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071" w:rsidRPr="00812FAC" w:rsidRDefault="00087071" w:rsidP="00087071">
      <w:pPr>
        <w:spacing w:after="0" w:line="240" w:lineRule="auto"/>
        <w:rPr>
          <w:rFonts w:ascii="Tahoma" w:hAnsi="Tahoma" w:cs="Tahoma"/>
          <w:sz w:val="16"/>
          <w:szCs w:val="16"/>
          <w:rtl/>
        </w:rPr>
      </w:pPr>
      <w:r w:rsidRPr="00812FAC">
        <w:rPr>
          <w:rFonts w:ascii="Tahoma" w:hAnsi="Tahoma" w:cs="Tahoma"/>
          <w:sz w:val="16"/>
          <w:szCs w:val="16"/>
          <w:rtl/>
        </w:rPr>
        <w:t>جامعة الدمام</w:t>
      </w:r>
    </w:p>
    <w:p w:rsidR="00087071" w:rsidRPr="00812FAC" w:rsidRDefault="00087071" w:rsidP="00087071">
      <w:pPr>
        <w:spacing w:after="0" w:line="240" w:lineRule="auto"/>
        <w:rPr>
          <w:rFonts w:ascii="Tahoma" w:hAnsi="Tahoma" w:cs="Tahoma"/>
          <w:sz w:val="16"/>
          <w:szCs w:val="16"/>
          <w:rtl/>
        </w:rPr>
      </w:pPr>
      <w:r w:rsidRPr="00812FAC">
        <w:rPr>
          <w:rFonts w:ascii="Tahoma" w:hAnsi="Tahoma" w:cs="Tahoma"/>
          <w:sz w:val="16"/>
          <w:szCs w:val="16"/>
          <w:rtl/>
        </w:rPr>
        <w:t>كلية الدراسات التطبيقية وخدمة المجتمع</w:t>
      </w:r>
    </w:p>
    <w:p w:rsidR="00087071" w:rsidRPr="00812FAC" w:rsidRDefault="00087071" w:rsidP="00087071">
      <w:pPr>
        <w:spacing w:after="0" w:line="240" w:lineRule="auto"/>
        <w:rPr>
          <w:rFonts w:ascii="Tahoma" w:hAnsi="Tahoma" w:cs="Tahoma"/>
          <w:sz w:val="16"/>
          <w:szCs w:val="16"/>
          <w:rtl/>
        </w:rPr>
      </w:pPr>
      <w:r w:rsidRPr="00812FAC">
        <w:rPr>
          <w:rFonts w:ascii="Tahoma" w:hAnsi="Tahoma" w:cs="Tahoma"/>
          <w:sz w:val="16"/>
          <w:szCs w:val="16"/>
          <w:rtl/>
        </w:rPr>
        <w:t xml:space="preserve">ادارة اعمال </w:t>
      </w:r>
    </w:p>
    <w:p w:rsidR="00087071" w:rsidRPr="00812FAC" w:rsidRDefault="00087071" w:rsidP="00087071">
      <w:pPr>
        <w:spacing w:after="0" w:line="240" w:lineRule="auto"/>
        <w:rPr>
          <w:rFonts w:ascii="Tahoma" w:hAnsi="Tahoma" w:cs="Tahoma"/>
          <w:sz w:val="16"/>
          <w:szCs w:val="16"/>
          <w:rtl/>
        </w:rPr>
      </w:pPr>
      <w:r w:rsidRPr="00812FAC">
        <w:rPr>
          <w:rFonts w:ascii="Tahoma" w:hAnsi="Tahoma" w:cs="Tahoma"/>
          <w:sz w:val="16"/>
          <w:szCs w:val="16"/>
          <w:rtl/>
        </w:rPr>
        <w:t xml:space="preserve">المستوى الرابع </w:t>
      </w:r>
    </w:p>
    <w:p w:rsidR="00087071" w:rsidRPr="00812FAC" w:rsidRDefault="00087071" w:rsidP="00087071">
      <w:pPr>
        <w:spacing w:after="0" w:line="240" w:lineRule="auto"/>
        <w:rPr>
          <w:rFonts w:ascii="Tahoma" w:hAnsi="Tahoma" w:cs="Tahoma"/>
          <w:sz w:val="16"/>
          <w:szCs w:val="16"/>
          <w:rtl/>
        </w:rPr>
      </w:pPr>
      <w:r w:rsidRPr="00812FAC">
        <w:rPr>
          <w:rFonts w:ascii="Tahoma" w:hAnsi="Tahoma" w:cs="Tahoma"/>
          <w:sz w:val="16"/>
          <w:szCs w:val="16"/>
          <w:rtl/>
        </w:rPr>
        <w:t>التعليم عن بعد</w:t>
      </w:r>
    </w:p>
    <w:p w:rsidR="00087071" w:rsidRPr="00812FAC" w:rsidRDefault="00087071" w:rsidP="00087071">
      <w:pPr>
        <w:rPr>
          <w:rFonts w:ascii="Tahoma" w:hAnsi="Tahoma" w:cs="Tahoma"/>
          <w:sz w:val="16"/>
          <w:szCs w:val="16"/>
          <w:rtl/>
        </w:rPr>
      </w:pPr>
    </w:p>
    <w:p w:rsidR="00087071" w:rsidRDefault="00087071" w:rsidP="00087071">
      <w:pPr>
        <w:jc w:val="center"/>
        <w:rPr>
          <w:rFonts w:asciiTheme="minorBidi" w:hAnsiTheme="minorBidi"/>
          <w:b/>
          <w:bCs/>
          <w:sz w:val="24"/>
          <w:szCs w:val="24"/>
          <w:rtl/>
        </w:rPr>
      </w:pPr>
    </w:p>
    <w:p w:rsidR="00087071" w:rsidRDefault="00087071" w:rsidP="00087071">
      <w:pPr>
        <w:jc w:val="center"/>
        <w:rPr>
          <w:rFonts w:asciiTheme="minorBidi" w:hAnsiTheme="minorBidi"/>
          <w:b/>
          <w:bCs/>
          <w:sz w:val="24"/>
          <w:szCs w:val="24"/>
        </w:rPr>
      </w:pPr>
    </w:p>
    <w:p w:rsidR="00087071" w:rsidRDefault="00087071" w:rsidP="00087071">
      <w:pPr>
        <w:jc w:val="center"/>
        <w:rPr>
          <w:rFonts w:asciiTheme="minorBidi" w:hAnsiTheme="minorBidi"/>
          <w:b/>
          <w:bCs/>
          <w:sz w:val="24"/>
          <w:szCs w:val="24"/>
          <w:rtl/>
        </w:rPr>
      </w:pPr>
    </w:p>
    <w:p w:rsidR="00087071" w:rsidRDefault="00087071" w:rsidP="00087071">
      <w:pPr>
        <w:jc w:val="center"/>
        <w:rPr>
          <w:rFonts w:asciiTheme="minorBidi" w:hAnsiTheme="minorBidi"/>
          <w:b/>
          <w:bCs/>
          <w:sz w:val="24"/>
          <w:szCs w:val="24"/>
        </w:rPr>
      </w:pPr>
    </w:p>
    <w:p w:rsidR="00087071" w:rsidRPr="00087071" w:rsidRDefault="00087071" w:rsidP="00087071">
      <w:pPr>
        <w:spacing w:after="0" w:line="240" w:lineRule="auto"/>
        <w:ind w:right="-1"/>
        <w:jc w:val="center"/>
        <w:rPr>
          <w:rFonts w:asciiTheme="minorBidi" w:hAnsiTheme="minorBidi" w:cs="Rekaa"/>
          <w:b/>
          <w:bCs/>
          <w:sz w:val="72"/>
          <w:szCs w:val="72"/>
          <w:rtl/>
        </w:rPr>
      </w:pPr>
      <w:r w:rsidRPr="00087071">
        <w:rPr>
          <w:rFonts w:asciiTheme="minorBidi" w:hAnsiTheme="minorBidi" w:cs="Rekaa" w:hint="cs"/>
          <w:b/>
          <w:bCs/>
          <w:sz w:val="72"/>
          <w:szCs w:val="72"/>
          <w:rtl/>
        </w:rPr>
        <w:t>ملزمة طرق البحث</w:t>
      </w:r>
    </w:p>
    <w:p w:rsidR="00087071" w:rsidRPr="00087071" w:rsidRDefault="00087071" w:rsidP="00087071">
      <w:pPr>
        <w:spacing w:after="0" w:line="240" w:lineRule="auto"/>
        <w:ind w:right="-1"/>
        <w:jc w:val="center"/>
        <w:rPr>
          <w:rFonts w:asciiTheme="minorBidi" w:hAnsiTheme="minorBidi" w:cs="Rekaa"/>
          <w:b/>
          <w:bCs/>
          <w:sz w:val="48"/>
          <w:szCs w:val="48"/>
        </w:rPr>
      </w:pPr>
      <w:r w:rsidRPr="00087071">
        <w:rPr>
          <w:rFonts w:asciiTheme="minorBidi" w:hAnsiTheme="minorBidi" w:cs="Rekaa" w:hint="cs"/>
          <w:b/>
          <w:bCs/>
          <w:sz w:val="48"/>
          <w:szCs w:val="48"/>
          <w:rtl/>
        </w:rPr>
        <w:t>د. محمود توني</w:t>
      </w:r>
    </w:p>
    <w:p w:rsidR="00087071" w:rsidRPr="00087071" w:rsidRDefault="00087071" w:rsidP="00087071">
      <w:pPr>
        <w:spacing w:after="0" w:line="240" w:lineRule="auto"/>
        <w:ind w:right="-1"/>
        <w:jc w:val="center"/>
        <w:rPr>
          <w:rFonts w:asciiTheme="minorBidi" w:hAnsiTheme="minorBidi" w:cs="Rekaa"/>
          <w:b/>
          <w:bCs/>
          <w:sz w:val="48"/>
          <w:szCs w:val="48"/>
        </w:rPr>
      </w:pPr>
      <w:r w:rsidRPr="00087071">
        <w:rPr>
          <w:rFonts w:asciiTheme="minorBidi" w:hAnsiTheme="minorBidi" w:cs="Rekaa" w:hint="cs"/>
          <w:b/>
          <w:bCs/>
          <w:sz w:val="48"/>
          <w:szCs w:val="48"/>
          <w:rtl/>
        </w:rPr>
        <w:t>1435 هـ - 2014 م</w:t>
      </w:r>
    </w:p>
    <w:p w:rsidR="00087071" w:rsidRPr="00087071" w:rsidRDefault="00087071" w:rsidP="00087071">
      <w:pPr>
        <w:spacing w:after="0" w:line="240" w:lineRule="auto"/>
        <w:ind w:right="-1"/>
        <w:jc w:val="center"/>
        <w:rPr>
          <w:rFonts w:asciiTheme="minorBidi" w:hAnsiTheme="minorBidi" w:cs="Rekaa"/>
          <w:b/>
          <w:bCs/>
          <w:sz w:val="48"/>
          <w:szCs w:val="48"/>
          <w:rtl/>
        </w:rPr>
      </w:pPr>
      <w:r w:rsidRPr="00087071">
        <w:rPr>
          <w:rFonts w:asciiTheme="minorBidi" w:hAnsiTheme="minorBidi" w:cs="Rekaa" w:hint="cs"/>
          <w:b/>
          <w:bCs/>
          <w:sz w:val="48"/>
          <w:szCs w:val="48"/>
          <w:rtl/>
        </w:rPr>
        <w:t xml:space="preserve">تلخيص : رذاذ مطر </w:t>
      </w:r>
    </w:p>
    <w:p w:rsidR="00087071" w:rsidRDefault="00087071" w:rsidP="00087071">
      <w:pPr>
        <w:bidi w:val="0"/>
        <w:rPr>
          <w:rFonts w:asciiTheme="minorBidi" w:hAnsiTheme="minorBidi"/>
          <w:b/>
          <w:bCs/>
          <w:sz w:val="24"/>
          <w:szCs w:val="24"/>
          <w:rtl/>
        </w:rPr>
      </w:pPr>
      <w:r>
        <w:rPr>
          <w:rFonts w:asciiTheme="minorBidi" w:hAnsiTheme="minorBidi"/>
          <w:b/>
          <w:bCs/>
          <w:sz w:val="24"/>
          <w:szCs w:val="24"/>
          <w:rtl/>
        </w:rPr>
        <w:br w:type="page"/>
      </w:r>
    </w:p>
    <w:p w:rsidR="00E72F84" w:rsidRPr="008E00EF" w:rsidRDefault="00E72F84" w:rsidP="00F77729">
      <w:pPr>
        <w:pStyle w:val="a4"/>
        <w:bidi/>
        <w:jc w:val="center"/>
        <w:rPr>
          <w:rFonts w:asciiTheme="minorBidi" w:hAnsiTheme="minorBidi"/>
          <w:b/>
          <w:bCs/>
          <w:sz w:val="24"/>
          <w:szCs w:val="24"/>
        </w:rPr>
      </w:pPr>
      <w:r w:rsidRPr="008E00EF">
        <w:rPr>
          <w:rFonts w:asciiTheme="minorBidi" w:hAnsiTheme="minorBidi"/>
          <w:b/>
          <w:bCs/>
          <w:sz w:val="24"/>
          <w:szCs w:val="24"/>
          <w:rtl/>
        </w:rPr>
        <w:lastRenderedPageBreak/>
        <w:t>المحاضرة الثانية</w:t>
      </w:r>
    </w:p>
    <w:p w:rsidR="00E72F84" w:rsidRPr="008E00EF" w:rsidRDefault="00E72F84" w:rsidP="00F77729">
      <w:pPr>
        <w:pStyle w:val="a4"/>
        <w:bidi/>
        <w:jc w:val="center"/>
        <w:rPr>
          <w:rFonts w:asciiTheme="minorBidi" w:hAnsiTheme="minorBidi"/>
          <w:b/>
          <w:bCs/>
          <w:sz w:val="24"/>
          <w:szCs w:val="24"/>
          <w:rtl/>
        </w:rPr>
      </w:pPr>
      <w:r w:rsidRPr="008E00EF">
        <w:rPr>
          <w:rFonts w:asciiTheme="minorBidi" w:hAnsiTheme="minorBidi"/>
          <w:b/>
          <w:bCs/>
          <w:sz w:val="24"/>
          <w:szCs w:val="24"/>
          <w:rtl/>
        </w:rPr>
        <w:t>ماهية البحث العلمي وخصائصه</w:t>
      </w:r>
    </w:p>
    <w:p w:rsidR="00E72F84" w:rsidRPr="008E00EF" w:rsidRDefault="00E72F84" w:rsidP="00F77729">
      <w:pPr>
        <w:pStyle w:val="a4"/>
        <w:bidi/>
        <w:jc w:val="center"/>
        <w:rPr>
          <w:rFonts w:asciiTheme="minorBidi" w:hAnsiTheme="minorBidi"/>
          <w:sz w:val="24"/>
          <w:szCs w:val="24"/>
          <w:rtl/>
        </w:rPr>
      </w:pPr>
    </w:p>
    <w:p w:rsidR="00E72F84" w:rsidRPr="008E00EF" w:rsidRDefault="00E72F84" w:rsidP="00F77729">
      <w:pPr>
        <w:pStyle w:val="a4"/>
        <w:bidi/>
        <w:rPr>
          <w:rFonts w:asciiTheme="minorBidi" w:hAnsiTheme="minorBidi"/>
          <w:b/>
          <w:bCs/>
          <w:sz w:val="24"/>
          <w:szCs w:val="24"/>
          <w:rtl/>
        </w:rPr>
      </w:pPr>
      <w:r w:rsidRPr="008E00EF">
        <w:rPr>
          <w:rFonts w:asciiTheme="minorBidi" w:hAnsiTheme="minorBidi"/>
          <w:b/>
          <w:bCs/>
          <w:sz w:val="24"/>
          <w:szCs w:val="24"/>
          <w:rtl/>
        </w:rPr>
        <w:t>مفهوم البحث العلمي:</w:t>
      </w:r>
    </w:p>
    <w:p w:rsidR="00E72F84" w:rsidRPr="008E00EF" w:rsidRDefault="00E72F84"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إذا</w:t>
      </w:r>
      <w:r w:rsidRPr="008E00EF">
        <w:rPr>
          <w:rFonts w:asciiTheme="minorBidi" w:hAnsiTheme="minorBidi"/>
          <w:sz w:val="24"/>
          <w:szCs w:val="24"/>
        </w:rPr>
        <w:t xml:space="preserve"> </w:t>
      </w:r>
      <w:r w:rsidRPr="008E00EF">
        <w:rPr>
          <w:rFonts w:asciiTheme="minorBidi" w:hAnsiTheme="minorBidi"/>
          <w:sz w:val="24"/>
          <w:szCs w:val="24"/>
          <w:rtl/>
        </w:rPr>
        <w:t>حاولنا</w:t>
      </w:r>
      <w:r w:rsidRPr="008E00EF">
        <w:rPr>
          <w:rFonts w:asciiTheme="minorBidi" w:hAnsiTheme="minorBidi"/>
          <w:sz w:val="24"/>
          <w:szCs w:val="24"/>
        </w:rPr>
        <w:t xml:space="preserve"> </w:t>
      </w:r>
      <w:r w:rsidRPr="008E00EF">
        <w:rPr>
          <w:rFonts w:asciiTheme="minorBidi" w:hAnsiTheme="minorBidi"/>
          <w:sz w:val="24"/>
          <w:szCs w:val="24"/>
          <w:rtl/>
        </w:rPr>
        <w:t>تحليل</w:t>
      </w:r>
      <w:r w:rsidRPr="008E00EF">
        <w:rPr>
          <w:rFonts w:asciiTheme="minorBidi" w:hAnsiTheme="minorBidi"/>
          <w:sz w:val="24"/>
          <w:szCs w:val="24"/>
        </w:rPr>
        <w:t xml:space="preserve"> </w:t>
      </w:r>
      <w:r w:rsidRPr="008E00EF">
        <w:rPr>
          <w:rFonts w:asciiTheme="minorBidi" w:hAnsiTheme="minorBidi"/>
          <w:sz w:val="24"/>
          <w:szCs w:val="24"/>
          <w:rtl/>
        </w:rPr>
        <w:t>مصطلح</w:t>
      </w:r>
      <w:r w:rsidRPr="008E00EF">
        <w:rPr>
          <w:rFonts w:asciiTheme="minorBidi" w:hAnsiTheme="minorBidi"/>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 xml:space="preserve"> </w:t>
      </w:r>
      <w:r w:rsidRPr="008E00EF">
        <w:rPr>
          <w:rFonts w:asciiTheme="minorBidi" w:hAnsiTheme="minorBidi"/>
          <w:b/>
          <w:bCs/>
          <w:sz w:val="24"/>
          <w:szCs w:val="24"/>
          <w:rtl/>
        </w:rPr>
        <w:t>العلمي</w:t>
      </w:r>
      <w:r w:rsidRPr="008E00EF">
        <w:rPr>
          <w:rFonts w:asciiTheme="minorBidi" w:hAnsiTheme="minorBidi"/>
          <w:b/>
          <w:bCs/>
          <w:sz w:val="24"/>
          <w:szCs w:val="24"/>
        </w:rPr>
        <w:t xml:space="preserve">” </w:t>
      </w:r>
      <w:r w:rsidRPr="008E00EF">
        <w:rPr>
          <w:rFonts w:asciiTheme="minorBidi" w:hAnsiTheme="minorBidi"/>
          <w:sz w:val="24"/>
          <w:szCs w:val="24"/>
          <w:rtl/>
        </w:rPr>
        <w:t>نجد</w:t>
      </w:r>
      <w:r w:rsidRPr="008E00EF">
        <w:rPr>
          <w:rFonts w:asciiTheme="minorBidi" w:hAnsiTheme="minorBidi"/>
          <w:sz w:val="24"/>
          <w:szCs w:val="24"/>
        </w:rPr>
        <w:t xml:space="preserve"> </w:t>
      </w:r>
      <w:r w:rsidRPr="008E00EF">
        <w:rPr>
          <w:rFonts w:asciiTheme="minorBidi" w:hAnsiTheme="minorBidi"/>
          <w:sz w:val="24"/>
          <w:szCs w:val="24"/>
          <w:rtl/>
        </w:rPr>
        <w:t>أنه</w:t>
      </w:r>
      <w:r w:rsidRPr="008E00EF">
        <w:rPr>
          <w:rFonts w:asciiTheme="minorBidi" w:hAnsiTheme="minorBidi"/>
          <w:sz w:val="24"/>
          <w:szCs w:val="24"/>
        </w:rPr>
        <w:t xml:space="preserve"> </w:t>
      </w:r>
      <w:r w:rsidRPr="008E00EF">
        <w:rPr>
          <w:rFonts w:asciiTheme="minorBidi" w:hAnsiTheme="minorBidi"/>
          <w:sz w:val="24"/>
          <w:szCs w:val="24"/>
          <w:rtl/>
        </w:rPr>
        <w:t>يتكون</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 xml:space="preserve">كلمتين </w:t>
      </w:r>
      <w:r w:rsidRPr="008E00EF">
        <w:rPr>
          <w:rFonts w:asciiTheme="minorBidi" w:hAnsiTheme="minorBidi"/>
          <w:sz w:val="24"/>
          <w:szCs w:val="24"/>
        </w:rPr>
        <w:t>“</w:t>
      </w:r>
      <w:r w:rsidRPr="008E00EF">
        <w:rPr>
          <w:rFonts w:asciiTheme="minorBidi" w:hAnsiTheme="minorBidi"/>
          <w:b/>
          <w:bCs/>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و</w:t>
      </w:r>
      <w:r w:rsidRPr="008E00EF">
        <w:rPr>
          <w:rFonts w:asciiTheme="minorBidi" w:hAnsiTheme="minorBidi"/>
          <w:sz w:val="24"/>
          <w:szCs w:val="24"/>
        </w:rPr>
        <w:t xml:space="preserve"> “</w:t>
      </w:r>
      <w:r w:rsidRPr="008E00EF">
        <w:rPr>
          <w:rFonts w:asciiTheme="minorBidi" w:hAnsiTheme="minorBidi"/>
          <w:b/>
          <w:bCs/>
          <w:sz w:val="24"/>
          <w:szCs w:val="24"/>
          <w:rtl/>
        </w:rPr>
        <w:t>العلمي</w:t>
      </w:r>
      <w:r w:rsidRPr="008E00EF">
        <w:rPr>
          <w:rFonts w:asciiTheme="minorBidi" w:hAnsiTheme="minorBidi"/>
          <w:sz w:val="24"/>
          <w:szCs w:val="24"/>
        </w:rPr>
        <w:t>”</w:t>
      </w:r>
    </w:p>
    <w:p w:rsidR="00E72F84" w:rsidRPr="008E00EF" w:rsidRDefault="00E72F84" w:rsidP="00087071">
      <w:pPr>
        <w:pStyle w:val="a5"/>
        <w:numPr>
          <w:ilvl w:val="0"/>
          <w:numId w:val="1"/>
        </w:numPr>
        <w:autoSpaceDE w:val="0"/>
        <w:autoSpaceDN w:val="0"/>
        <w:bidi/>
        <w:adjustRightInd w:val="0"/>
        <w:spacing w:after="0" w:line="240" w:lineRule="auto"/>
        <w:ind w:left="387" w:hanging="180"/>
        <w:rPr>
          <w:rFonts w:asciiTheme="minorBidi" w:hAnsiTheme="minorBidi"/>
          <w:sz w:val="24"/>
          <w:szCs w:val="24"/>
        </w:rPr>
      </w:pPr>
      <w:r w:rsidRPr="008E00EF">
        <w:rPr>
          <w:rFonts w:asciiTheme="minorBidi" w:hAnsiTheme="minorBidi"/>
          <w:sz w:val="24"/>
          <w:szCs w:val="24"/>
          <w:rtl/>
        </w:rPr>
        <w:t>ويقصد</w:t>
      </w:r>
      <w:r w:rsidRPr="008E00EF">
        <w:rPr>
          <w:rFonts w:asciiTheme="minorBidi" w:hAnsiTheme="minorBidi"/>
          <w:sz w:val="24"/>
          <w:szCs w:val="24"/>
        </w:rPr>
        <w:t xml:space="preserve"> </w:t>
      </w:r>
      <w:r w:rsidRPr="008E00EF">
        <w:rPr>
          <w:rFonts w:asciiTheme="minorBidi" w:hAnsiTheme="minorBidi"/>
          <w:sz w:val="24"/>
          <w:szCs w:val="24"/>
          <w:rtl/>
        </w:rPr>
        <w:t>بالبحث</w:t>
      </w:r>
      <w:r w:rsidRPr="008E00EF">
        <w:rPr>
          <w:rFonts w:asciiTheme="minorBidi" w:hAnsiTheme="minorBidi"/>
          <w:sz w:val="24"/>
          <w:szCs w:val="24"/>
        </w:rPr>
        <w:t xml:space="preserve"> </w:t>
      </w:r>
      <w:r w:rsidRPr="008E00EF">
        <w:rPr>
          <w:rFonts w:asciiTheme="minorBidi" w:hAnsiTheme="minorBidi"/>
          <w:sz w:val="24"/>
          <w:szCs w:val="24"/>
          <w:rtl/>
        </w:rPr>
        <w:t>لغوياً</w:t>
      </w:r>
      <w:r w:rsidRPr="008E00EF">
        <w:rPr>
          <w:rFonts w:asciiTheme="minorBidi" w:hAnsiTheme="minorBidi"/>
          <w:sz w:val="24"/>
          <w:szCs w:val="24"/>
        </w:rPr>
        <w:t xml:space="preserve"> “</w:t>
      </w:r>
      <w:r w:rsidRPr="008E00EF">
        <w:rPr>
          <w:rFonts w:asciiTheme="minorBidi" w:hAnsiTheme="minorBidi"/>
          <w:sz w:val="24"/>
          <w:szCs w:val="24"/>
          <w:rtl/>
        </w:rPr>
        <w:t>الطلب</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التفتيش</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التقصي</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حقيقة</w:t>
      </w:r>
      <w:r w:rsidRPr="008E00EF">
        <w:rPr>
          <w:rFonts w:asciiTheme="minorBidi" w:hAnsiTheme="minorBidi"/>
          <w:sz w:val="24"/>
          <w:szCs w:val="24"/>
        </w:rPr>
        <w:t xml:space="preserve"> </w:t>
      </w:r>
      <w:r w:rsidRPr="008E00EF">
        <w:rPr>
          <w:rFonts w:asciiTheme="minorBidi" w:hAnsiTheme="minorBidi"/>
          <w:sz w:val="24"/>
          <w:szCs w:val="24"/>
          <w:rtl/>
        </w:rPr>
        <w:t>من الحقائق</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أمر</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الأمور</w:t>
      </w:r>
      <w:r w:rsidRPr="008E00EF">
        <w:rPr>
          <w:rFonts w:asciiTheme="minorBidi" w:hAnsiTheme="minorBidi"/>
          <w:sz w:val="24"/>
          <w:szCs w:val="24"/>
        </w:rPr>
        <w:t>.</w:t>
      </w:r>
    </w:p>
    <w:p w:rsidR="00E72F84" w:rsidRPr="008E00EF" w:rsidRDefault="00E72F84" w:rsidP="00087071">
      <w:pPr>
        <w:pStyle w:val="a5"/>
        <w:numPr>
          <w:ilvl w:val="0"/>
          <w:numId w:val="1"/>
        </w:numPr>
        <w:autoSpaceDE w:val="0"/>
        <w:autoSpaceDN w:val="0"/>
        <w:bidi/>
        <w:adjustRightInd w:val="0"/>
        <w:spacing w:after="0" w:line="240" w:lineRule="auto"/>
        <w:ind w:left="387" w:hanging="180"/>
        <w:rPr>
          <w:rFonts w:asciiTheme="minorBidi" w:hAnsiTheme="minorBidi"/>
          <w:sz w:val="24"/>
          <w:szCs w:val="24"/>
        </w:rPr>
      </w:pPr>
      <w:r w:rsidRPr="008E00EF">
        <w:rPr>
          <w:rFonts w:asciiTheme="minorBidi" w:hAnsiTheme="minorBidi"/>
          <w:sz w:val="24"/>
          <w:szCs w:val="24"/>
          <w:rtl/>
        </w:rPr>
        <w:t>أما</w:t>
      </w:r>
      <w:r w:rsidRPr="008E00EF">
        <w:rPr>
          <w:rFonts w:asciiTheme="minorBidi" w:hAnsiTheme="minorBidi"/>
          <w:sz w:val="24"/>
          <w:szCs w:val="24"/>
        </w:rPr>
        <w:t xml:space="preserve"> </w:t>
      </w:r>
      <w:r w:rsidRPr="008E00EF">
        <w:rPr>
          <w:rFonts w:asciiTheme="minorBidi" w:hAnsiTheme="minorBidi"/>
          <w:sz w:val="24"/>
          <w:szCs w:val="24"/>
          <w:rtl/>
        </w:rPr>
        <w:t>كلمة</w:t>
      </w:r>
      <w:r w:rsidRPr="008E00EF">
        <w:rPr>
          <w:rFonts w:asciiTheme="minorBidi" w:hAnsiTheme="minorBidi"/>
          <w:sz w:val="24"/>
          <w:szCs w:val="24"/>
        </w:rPr>
        <w:t xml:space="preserve"> “</w:t>
      </w:r>
      <w:r w:rsidRPr="008E00EF">
        <w:rPr>
          <w:rFonts w:asciiTheme="minorBidi" w:hAnsiTheme="minorBidi"/>
          <w:sz w:val="24"/>
          <w:szCs w:val="24"/>
          <w:rtl/>
        </w:rPr>
        <w:t>العلمي</w:t>
      </w:r>
      <w:r w:rsidRPr="008E00EF">
        <w:rPr>
          <w:rFonts w:asciiTheme="minorBidi" w:hAnsiTheme="minorBidi"/>
          <w:sz w:val="24"/>
          <w:szCs w:val="24"/>
        </w:rPr>
        <w:t xml:space="preserve">” </w:t>
      </w:r>
      <w:r w:rsidRPr="008E00EF">
        <w:rPr>
          <w:rFonts w:asciiTheme="minorBidi" w:hAnsiTheme="minorBidi"/>
          <w:sz w:val="24"/>
          <w:szCs w:val="24"/>
          <w:rtl/>
        </w:rPr>
        <w:t>فهي</w:t>
      </w:r>
      <w:r w:rsidRPr="008E00EF">
        <w:rPr>
          <w:rFonts w:asciiTheme="minorBidi" w:hAnsiTheme="minorBidi"/>
          <w:sz w:val="24"/>
          <w:szCs w:val="24"/>
        </w:rPr>
        <w:t xml:space="preserve"> </w:t>
      </w:r>
      <w:r w:rsidRPr="008E00EF">
        <w:rPr>
          <w:rFonts w:asciiTheme="minorBidi" w:hAnsiTheme="minorBidi"/>
          <w:sz w:val="24"/>
          <w:szCs w:val="24"/>
          <w:rtl/>
        </w:rPr>
        <w:t>كلمة</w:t>
      </w:r>
      <w:r w:rsidRPr="008E00EF">
        <w:rPr>
          <w:rFonts w:asciiTheme="minorBidi" w:hAnsiTheme="minorBidi"/>
          <w:sz w:val="24"/>
          <w:szCs w:val="24"/>
        </w:rPr>
        <w:t xml:space="preserve"> </w:t>
      </w:r>
      <w:r w:rsidRPr="008E00EF">
        <w:rPr>
          <w:rFonts w:asciiTheme="minorBidi" w:hAnsiTheme="minorBidi"/>
          <w:sz w:val="24"/>
          <w:szCs w:val="24"/>
          <w:rtl/>
        </w:rPr>
        <w:t>تنسب</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العلم،</w:t>
      </w:r>
      <w:r w:rsidRPr="008E00EF">
        <w:rPr>
          <w:rFonts w:asciiTheme="minorBidi" w:hAnsiTheme="minorBidi"/>
          <w:sz w:val="24"/>
          <w:szCs w:val="24"/>
        </w:rPr>
        <w:t xml:space="preserve"> </w:t>
      </w:r>
      <w:r w:rsidRPr="008E00EF">
        <w:rPr>
          <w:rFonts w:asciiTheme="minorBidi" w:hAnsiTheme="minorBidi"/>
          <w:sz w:val="24"/>
          <w:szCs w:val="24"/>
          <w:rtl/>
        </w:rPr>
        <w:t>والعلم</w:t>
      </w:r>
      <w:r w:rsidRPr="008E00EF">
        <w:rPr>
          <w:rFonts w:asciiTheme="minorBidi" w:hAnsiTheme="minorBidi"/>
          <w:sz w:val="24"/>
          <w:szCs w:val="24"/>
        </w:rPr>
        <w:t xml:space="preserve"> </w:t>
      </w:r>
      <w:r w:rsidRPr="008E00EF">
        <w:rPr>
          <w:rFonts w:asciiTheme="minorBidi" w:hAnsiTheme="minorBidi"/>
          <w:sz w:val="24"/>
          <w:szCs w:val="24"/>
          <w:rtl/>
        </w:rPr>
        <w:t>معناه</w:t>
      </w:r>
      <w:r w:rsidRPr="008E00EF">
        <w:rPr>
          <w:rFonts w:asciiTheme="minorBidi" w:hAnsiTheme="minorBidi"/>
          <w:sz w:val="24"/>
          <w:szCs w:val="24"/>
        </w:rPr>
        <w:t xml:space="preserve"> </w:t>
      </w:r>
      <w:r w:rsidRPr="008E00EF">
        <w:rPr>
          <w:rFonts w:asciiTheme="minorBidi" w:hAnsiTheme="minorBidi"/>
          <w:sz w:val="24"/>
          <w:szCs w:val="24"/>
          <w:rtl/>
        </w:rPr>
        <w:t>المعرفة</w:t>
      </w:r>
      <w:r w:rsidRPr="008E00EF">
        <w:rPr>
          <w:rFonts w:asciiTheme="minorBidi" w:hAnsiTheme="minorBidi"/>
          <w:sz w:val="24"/>
          <w:szCs w:val="24"/>
        </w:rPr>
        <w:t xml:space="preserve"> </w:t>
      </w:r>
      <w:r w:rsidRPr="008E00EF">
        <w:rPr>
          <w:rFonts w:asciiTheme="minorBidi" w:hAnsiTheme="minorBidi"/>
          <w:sz w:val="24"/>
          <w:szCs w:val="24"/>
          <w:rtl/>
        </w:rPr>
        <w:t>والدراية وإدراك</w:t>
      </w:r>
      <w:r w:rsidRPr="008E00EF">
        <w:rPr>
          <w:rFonts w:asciiTheme="minorBidi" w:hAnsiTheme="minorBidi"/>
          <w:sz w:val="24"/>
          <w:szCs w:val="24"/>
        </w:rPr>
        <w:t xml:space="preserve"> </w:t>
      </w:r>
      <w:r w:rsidRPr="008E00EF">
        <w:rPr>
          <w:rFonts w:asciiTheme="minorBidi" w:hAnsiTheme="minorBidi"/>
          <w:sz w:val="24"/>
          <w:szCs w:val="24"/>
          <w:rtl/>
        </w:rPr>
        <w:t>الحقائق،</w:t>
      </w:r>
      <w:r w:rsidRPr="008E00EF">
        <w:rPr>
          <w:rFonts w:asciiTheme="minorBidi" w:hAnsiTheme="minorBidi"/>
          <w:sz w:val="24"/>
          <w:szCs w:val="24"/>
        </w:rPr>
        <w:t xml:space="preserve"> </w:t>
      </w:r>
      <w:r w:rsidRPr="008E00EF">
        <w:rPr>
          <w:rFonts w:asciiTheme="minorBidi" w:hAnsiTheme="minorBidi"/>
          <w:sz w:val="24"/>
          <w:szCs w:val="24"/>
          <w:rtl/>
        </w:rPr>
        <w:t>والعلم</w:t>
      </w:r>
      <w:r w:rsidRPr="008E00EF">
        <w:rPr>
          <w:rFonts w:asciiTheme="minorBidi" w:hAnsiTheme="minorBidi"/>
          <w:sz w:val="24"/>
          <w:szCs w:val="24"/>
        </w:rPr>
        <w:t xml:space="preserve"> </w:t>
      </w:r>
      <w:r w:rsidRPr="008E00EF">
        <w:rPr>
          <w:rFonts w:asciiTheme="minorBidi" w:hAnsiTheme="minorBidi"/>
          <w:sz w:val="24"/>
          <w:szCs w:val="24"/>
          <w:rtl/>
        </w:rPr>
        <w:t>يعني</w:t>
      </w:r>
      <w:r w:rsidRPr="008E00EF">
        <w:rPr>
          <w:rFonts w:asciiTheme="minorBidi" w:hAnsiTheme="minorBidi"/>
          <w:sz w:val="24"/>
          <w:szCs w:val="24"/>
        </w:rPr>
        <w:t xml:space="preserve"> </w:t>
      </w:r>
      <w:r w:rsidRPr="008E00EF">
        <w:rPr>
          <w:rFonts w:asciiTheme="minorBidi" w:hAnsiTheme="minorBidi"/>
          <w:sz w:val="24"/>
          <w:szCs w:val="24"/>
          <w:rtl/>
        </w:rPr>
        <w:t>أيضاً</w:t>
      </w:r>
      <w:r w:rsidRPr="008E00EF">
        <w:rPr>
          <w:rFonts w:asciiTheme="minorBidi" w:hAnsiTheme="minorBidi"/>
          <w:sz w:val="24"/>
          <w:szCs w:val="24"/>
        </w:rPr>
        <w:t xml:space="preserve"> </w:t>
      </w:r>
      <w:r w:rsidRPr="008E00EF">
        <w:rPr>
          <w:rFonts w:asciiTheme="minorBidi" w:hAnsiTheme="minorBidi"/>
          <w:sz w:val="24"/>
          <w:szCs w:val="24"/>
          <w:rtl/>
        </w:rPr>
        <w:t>الإحاطة</w:t>
      </w:r>
      <w:r w:rsidRPr="008E00EF">
        <w:rPr>
          <w:rFonts w:asciiTheme="minorBidi" w:hAnsiTheme="minorBidi"/>
          <w:sz w:val="24"/>
          <w:szCs w:val="24"/>
        </w:rPr>
        <w:t xml:space="preserve"> </w:t>
      </w:r>
      <w:r w:rsidRPr="008E00EF">
        <w:rPr>
          <w:rFonts w:asciiTheme="minorBidi" w:hAnsiTheme="minorBidi"/>
          <w:sz w:val="24"/>
          <w:szCs w:val="24"/>
          <w:rtl/>
        </w:rPr>
        <w:t>والإلمام</w:t>
      </w:r>
      <w:r w:rsidRPr="008E00EF">
        <w:rPr>
          <w:rFonts w:asciiTheme="minorBidi" w:hAnsiTheme="minorBidi"/>
          <w:sz w:val="24"/>
          <w:szCs w:val="24"/>
        </w:rPr>
        <w:t xml:space="preserve"> </w:t>
      </w:r>
      <w:r w:rsidRPr="008E00EF">
        <w:rPr>
          <w:rFonts w:asciiTheme="minorBidi" w:hAnsiTheme="minorBidi"/>
          <w:sz w:val="24"/>
          <w:szCs w:val="24"/>
          <w:rtl/>
        </w:rPr>
        <w:t>بالحقائق،</w:t>
      </w:r>
      <w:r w:rsidRPr="008E00EF">
        <w:rPr>
          <w:rFonts w:asciiTheme="minorBidi" w:hAnsiTheme="minorBidi"/>
          <w:sz w:val="24"/>
          <w:szCs w:val="24"/>
        </w:rPr>
        <w:t xml:space="preserve"> </w:t>
      </w:r>
      <w:r w:rsidRPr="008E00EF">
        <w:rPr>
          <w:rFonts w:asciiTheme="minorBidi" w:hAnsiTheme="minorBidi"/>
          <w:sz w:val="24"/>
          <w:szCs w:val="24"/>
          <w:rtl/>
        </w:rPr>
        <w:t>وكل</w:t>
      </w:r>
      <w:r w:rsidRPr="008E00EF">
        <w:rPr>
          <w:rFonts w:asciiTheme="minorBidi" w:hAnsiTheme="minorBidi"/>
          <w:sz w:val="24"/>
          <w:szCs w:val="24"/>
        </w:rPr>
        <w:t xml:space="preserve"> </w:t>
      </w:r>
      <w:r w:rsidRPr="008E00EF">
        <w:rPr>
          <w:rFonts w:asciiTheme="minorBidi" w:hAnsiTheme="minorBidi"/>
          <w:sz w:val="24"/>
          <w:szCs w:val="24"/>
          <w:rtl/>
        </w:rPr>
        <w:t>ما يتصل</w:t>
      </w:r>
      <w:r w:rsidRPr="008E00EF">
        <w:rPr>
          <w:rFonts w:asciiTheme="minorBidi" w:hAnsiTheme="minorBidi"/>
          <w:sz w:val="24"/>
          <w:szCs w:val="24"/>
        </w:rPr>
        <w:t xml:space="preserve"> </w:t>
      </w:r>
      <w:r w:rsidRPr="008E00EF">
        <w:rPr>
          <w:rFonts w:asciiTheme="minorBidi" w:hAnsiTheme="minorBidi"/>
          <w:sz w:val="24"/>
          <w:szCs w:val="24"/>
          <w:rtl/>
        </w:rPr>
        <w:t>بها،</w:t>
      </w:r>
    </w:p>
    <w:p w:rsidR="00E72F84" w:rsidRPr="008E00EF" w:rsidRDefault="00E72F84" w:rsidP="00087071">
      <w:pPr>
        <w:pStyle w:val="a5"/>
        <w:numPr>
          <w:ilvl w:val="0"/>
          <w:numId w:val="1"/>
        </w:numPr>
        <w:autoSpaceDE w:val="0"/>
        <w:autoSpaceDN w:val="0"/>
        <w:bidi/>
        <w:adjustRightInd w:val="0"/>
        <w:spacing w:after="0" w:line="240" w:lineRule="auto"/>
        <w:ind w:left="387" w:hanging="180"/>
        <w:rPr>
          <w:rFonts w:asciiTheme="minorBidi" w:hAnsiTheme="minorBidi"/>
          <w:sz w:val="24"/>
          <w:szCs w:val="24"/>
        </w:rPr>
      </w:pP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ضوء</w:t>
      </w:r>
      <w:r w:rsidRPr="008E00EF">
        <w:rPr>
          <w:rFonts w:asciiTheme="minorBidi" w:hAnsiTheme="minorBidi"/>
          <w:sz w:val="24"/>
          <w:szCs w:val="24"/>
        </w:rPr>
        <w:t xml:space="preserve"> </w:t>
      </w:r>
      <w:r w:rsidRPr="008E00EF">
        <w:rPr>
          <w:rFonts w:asciiTheme="minorBidi" w:hAnsiTheme="minorBidi"/>
          <w:sz w:val="24"/>
          <w:szCs w:val="24"/>
          <w:rtl/>
        </w:rPr>
        <w:t>ذلك،</w:t>
      </w:r>
      <w:r w:rsidRPr="008E00EF">
        <w:rPr>
          <w:rFonts w:asciiTheme="minorBidi" w:hAnsiTheme="minorBidi"/>
          <w:sz w:val="24"/>
          <w:szCs w:val="24"/>
        </w:rPr>
        <w:t xml:space="preserve"> </w:t>
      </w:r>
      <w:r w:rsidRPr="008E00EF">
        <w:rPr>
          <w:rFonts w:asciiTheme="minorBidi" w:hAnsiTheme="minorBidi"/>
          <w:sz w:val="24"/>
          <w:szCs w:val="24"/>
          <w:rtl/>
        </w:rPr>
        <w:t>هناك</w:t>
      </w:r>
      <w:r w:rsidRPr="008E00EF">
        <w:rPr>
          <w:rFonts w:asciiTheme="minorBidi" w:hAnsiTheme="minorBidi"/>
          <w:sz w:val="24"/>
          <w:szCs w:val="24"/>
        </w:rPr>
        <w:t xml:space="preserve"> </w:t>
      </w:r>
      <w:r w:rsidRPr="008E00EF">
        <w:rPr>
          <w:rFonts w:asciiTheme="minorBidi" w:hAnsiTheme="minorBidi"/>
          <w:sz w:val="24"/>
          <w:szCs w:val="24"/>
          <w:rtl/>
        </w:rPr>
        <w:t>عدد</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التعريفات</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إطار</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تحديد</w:t>
      </w:r>
      <w:r w:rsidRPr="008E00EF">
        <w:rPr>
          <w:rFonts w:asciiTheme="minorBidi" w:hAnsiTheme="minorBidi"/>
          <w:sz w:val="24"/>
          <w:szCs w:val="24"/>
        </w:rPr>
        <w:t xml:space="preserve"> </w:t>
      </w:r>
      <w:r w:rsidRPr="008E00EF">
        <w:rPr>
          <w:rFonts w:asciiTheme="minorBidi" w:hAnsiTheme="minorBidi"/>
          <w:sz w:val="24"/>
          <w:szCs w:val="24"/>
          <w:rtl/>
        </w:rPr>
        <w:t>مفهوم البحث</w:t>
      </w:r>
      <w:r w:rsidRPr="008E00EF">
        <w:rPr>
          <w:rFonts w:asciiTheme="minorBidi" w:hAnsiTheme="minorBidi"/>
          <w:sz w:val="24"/>
          <w:szCs w:val="24"/>
        </w:rPr>
        <w:t xml:space="preserve"> </w:t>
      </w:r>
      <w:r w:rsidRPr="008E00EF">
        <w:rPr>
          <w:rFonts w:asciiTheme="minorBidi" w:hAnsiTheme="minorBidi"/>
          <w:sz w:val="24"/>
          <w:szCs w:val="24"/>
          <w:rtl/>
        </w:rPr>
        <w:t>العلمي،</w:t>
      </w:r>
      <w:r w:rsidRPr="008E00EF">
        <w:rPr>
          <w:rFonts w:asciiTheme="minorBidi" w:hAnsiTheme="minorBidi"/>
          <w:sz w:val="24"/>
          <w:szCs w:val="24"/>
        </w:rPr>
        <w:t xml:space="preserve"> </w:t>
      </w:r>
      <w:r w:rsidRPr="008E00EF">
        <w:rPr>
          <w:rFonts w:asciiTheme="minorBidi" w:hAnsiTheme="minorBidi"/>
          <w:sz w:val="24"/>
          <w:szCs w:val="24"/>
          <w:rtl/>
        </w:rPr>
        <w:t>نورد</w:t>
      </w:r>
      <w:r w:rsidRPr="008E00EF">
        <w:rPr>
          <w:rFonts w:asciiTheme="minorBidi" w:hAnsiTheme="minorBidi"/>
          <w:sz w:val="24"/>
          <w:szCs w:val="24"/>
        </w:rPr>
        <w:t xml:space="preserve"> </w:t>
      </w:r>
      <w:r w:rsidRPr="008E00EF">
        <w:rPr>
          <w:rFonts w:asciiTheme="minorBidi" w:hAnsiTheme="minorBidi"/>
          <w:sz w:val="24"/>
          <w:szCs w:val="24"/>
          <w:rtl/>
        </w:rPr>
        <w:t>منها</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يلي</w:t>
      </w:r>
      <w:r w:rsidRPr="008E00EF">
        <w:rPr>
          <w:rFonts w:asciiTheme="minorBidi" w:hAnsiTheme="minorBidi"/>
          <w:sz w:val="24"/>
          <w:szCs w:val="24"/>
        </w:rPr>
        <w:t>:</w:t>
      </w:r>
    </w:p>
    <w:p w:rsidR="00E72F84" w:rsidRPr="008E00EF" w:rsidRDefault="00E72F84" w:rsidP="00087071">
      <w:pPr>
        <w:pStyle w:val="a5"/>
        <w:numPr>
          <w:ilvl w:val="0"/>
          <w:numId w:val="2"/>
        </w:numPr>
        <w:autoSpaceDE w:val="0"/>
        <w:autoSpaceDN w:val="0"/>
        <w:bidi/>
        <w:adjustRightInd w:val="0"/>
        <w:spacing w:after="0" w:line="240" w:lineRule="auto"/>
        <w:rPr>
          <w:rFonts w:asciiTheme="minorBidi" w:hAnsiTheme="minorBidi"/>
          <w:sz w:val="24"/>
          <w:szCs w:val="24"/>
          <w:rtl/>
        </w:rPr>
      </w:pP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استقصاء</w:t>
      </w:r>
      <w:r w:rsidRPr="008E00EF">
        <w:rPr>
          <w:rFonts w:asciiTheme="minorBidi" w:hAnsiTheme="minorBidi"/>
          <w:sz w:val="24"/>
          <w:szCs w:val="24"/>
        </w:rPr>
        <w:t xml:space="preserve"> </w:t>
      </w:r>
      <w:r w:rsidRPr="008E00EF">
        <w:rPr>
          <w:rFonts w:asciiTheme="minorBidi" w:hAnsiTheme="minorBidi"/>
          <w:sz w:val="24"/>
          <w:szCs w:val="24"/>
          <w:rtl/>
        </w:rPr>
        <w:t>دقيق</w:t>
      </w:r>
      <w:r w:rsidRPr="008E00EF">
        <w:rPr>
          <w:rFonts w:asciiTheme="minorBidi" w:hAnsiTheme="minorBidi"/>
          <w:sz w:val="24"/>
          <w:szCs w:val="24"/>
        </w:rPr>
        <w:t xml:space="preserve"> </w:t>
      </w:r>
      <w:r w:rsidRPr="008E00EF">
        <w:rPr>
          <w:rFonts w:asciiTheme="minorBidi" w:hAnsiTheme="minorBidi"/>
          <w:sz w:val="24"/>
          <w:szCs w:val="24"/>
          <w:rtl/>
        </w:rPr>
        <w:t>يهدف</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اكتشاف</w:t>
      </w:r>
      <w:r w:rsidRPr="008E00EF">
        <w:rPr>
          <w:rFonts w:asciiTheme="minorBidi" w:hAnsiTheme="minorBidi"/>
          <w:sz w:val="24"/>
          <w:szCs w:val="24"/>
        </w:rPr>
        <w:t xml:space="preserve"> </w:t>
      </w:r>
      <w:r w:rsidRPr="008E00EF">
        <w:rPr>
          <w:rFonts w:asciiTheme="minorBidi" w:hAnsiTheme="minorBidi"/>
          <w:sz w:val="24"/>
          <w:szCs w:val="24"/>
          <w:rtl/>
        </w:rPr>
        <w:t>حقائق</w:t>
      </w:r>
      <w:r w:rsidRPr="008E00EF">
        <w:rPr>
          <w:rFonts w:asciiTheme="minorBidi" w:hAnsiTheme="minorBidi"/>
          <w:sz w:val="24"/>
          <w:szCs w:val="24"/>
        </w:rPr>
        <w:t xml:space="preserve"> </w:t>
      </w:r>
      <w:r w:rsidRPr="008E00EF">
        <w:rPr>
          <w:rFonts w:asciiTheme="minorBidi" w:hAnsiTheme="minorBidi"/>
          <w:sz w:val="24"/>
          <w:szCs w:val="24"/>
          <w:rtl/>
        </w:rPr>
        <w:t>وقواعد</w:t>
      </w:r>
      <w:r w:rsidRPr="008E00EF">
        <w:rPr>
          <w:rFonts w:asciiTheme="minorBidi" w:hAnsiTheme="minorBidi"/>
          <w:sz w:val="24"/>
          <w:szCs w:val="24"/>
        </w:rPr>
        <w:t xml:space="preserve"> </w:t>
      </w:r>
      <w:r w:rsidRPr="008E00EF">
        <w:rPr>
          <w:rFonts w:asciiTheme="minorBidi" w:hAnsiTheme="minorBidi"/>
          <w:sz w:val="24"/>
          <w:szCs w:val="24"/>
          <w:rtl/>
        </w:rPr>
        <w:t>عامة</w:t>
      </w:r>
      <w:r w:rsidRPr="008E00EF">
        <w:rPr>
          <w:rFonts w:asciiTheme="minorBidi" w:hAnsiTheme="minorBidi"/>
          <w:sz w:val="24"/>
          <w:szCs w:val="24"/>
        </w:rPr>
        <w:t xml:space="preserve"> </w:t>
      </w:r>
      <w:r w:rsidRPr="008E00EF">
        <w:rPr>
          <w:rFonts w:asciiTheme="minorBidi" w:hAnsiTheme="minorBidi"/>
          <w:sz w:val="24"/>
          <w:szCs w:val="24"/>
          <w:rtl/>
        </w:rPr>
        <w:t>يمكن التحقق</w:t>
      </w:r>
      <w:r w:rsidRPr="008E00EF">
        <w:rPr>
          <w:rFonts w:asciiTheme="minorBidi" w:hAnsiTheme="minorBidi"/>
          <w:sz w:val="24"/>
          <w:szCs w:val="24"/>
        </w:rPr>
        <w:t xml:space="preserve"> </w:t>
      </w:r>
      <w:r w:rsidRPr="008E00EF">
        <w:rPr>
          <w:rFonts w:asciiTheme="minorBidi" w:hAnsiTheme="minorBidi"/>
          <w:sz w:val="24"/>
          <w:szCs w:val="24"/>
          <w:rtl/>
        </w:rPr>
        <w:t>منها</w:t>
      </w:r>
      <w:r w:rsidRPr="008E00EF">
        <w:rPr>
          <w:rFonts w:asciiTheme="minorBidi" w:hAnsiTheme="minorBidi"/>
          <w:sz w:val="24"/>
          <w:szCs w:val="24"/>
        </w:rPr>
        <w:t xml:space="preserve"> </w:t>
      </w:r>
      <w:r w:rsidRPr="008E00EF">
        <w:rPr>
          <w:rFonts w:asciiTheme="minorBidi" w:hAnsiTheme="minorBidi"/>
          <w:sz w:val="24"/>
          <w:szCs w:val="24"/>
          <w:rtl/>
        </w:rPr>
        <w:t>مستقبلا</w:t>
      </w:r>
      <w:r w:rsidRPr="008E00EF">
        <w:rPr>
          <w:rFonts w:asciiTheme="minorBidi" w:hAnsiTheme="minorBidi"/>
          <w:sz w:val="24"/>
          <w:szCs w:val="24"/>
        </w:rPr>
        <w:t>.</w:t>
      </w:r>
    </w:p>
    <w:p w:rsidR="00E72F84" w:rsidRPr="008E00EF" w:rsidRDefault="00E72F84" w:rsidP="00087071">
      <w:pPr>
        <w:pStyle w:val="a5"/>
        <w:numPr>
          <w:ilvl w:val="0"/>
          <w:numId w:val="2"/>
        </w:numPr>
        <w:autoSpaceDE w:val="0"/>
        <w:autoSpaceDN w:val="0"/>
        <w:bidi/>
        <w:adjustRightInd w:val="0"/>
        <w:spacing w:after="0" w:line="240" w:lineRule="auto"/>
        <w:rPr>
          <w:rFonts w:asciiTheme="minorBidi" w:hAnsiTheme="minorBidi"/>
          <w:sz w:val="24"/>
          <w:szCs w:val="24"/>
        </w:rPr>
      </w:pP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العلمي</w:t>
      </w:r>
      <w:r w:rsidRPr="008E00EF">
        <w:rPr>
          <w:rFonts w:asciiTheme="minorBidi" w:hAnsiTheme="minorBidi"/>
          <w:sz w:val="24"/>
          <w:szCs w:val="24"/>
        </w:rPr>
        <w:t xml:space="preserve"> </w:t>
      </w:r>
      <w:r w:rsidRPr="008E00EF">
        <w:rPr>
          <w:rFonts w:asciiTheme="minorBidi" w:hAnsiTheme="minorBidi"/>
          <w:sz w:val="24"/>
          <w:szCs w:val="24"/>
          <w:rtl/>
        </w:rPr>
        <w:t>هو</w:t>
      </w:r>
      <w:r w:rsidRPr="008E00EF">
        <w:rPr>
          <w:rFonts w:asciiTheme="minorBidi" w:hAnsiTheme="minorBidi"/>
          <w:sz w:val="24"/>
          <w:szCs w:val="24"/>
        </w:rPr>
        <w:t xml:space="preserve"> </w:t>
      </w:r>
      <w:r w:rsidRPr="008E00EF">
        <w:rPr>
          <w:rFonts w:asciiTheme="minorBidi" w:hAnsiTheme="minorBidi"/>
          <w:sz w:val="24"/>
          <w:szCs w:val="24"/>
          <w:rtl/>
        </w:rPr>
        <w:t>وسيلة</w:t>
      </w:r>
      <w:r w:rsidRPr="008E00EF">
        <w:rPr>
          <w:rFonts w:asciiTheme="minorBidi" w:hAnsiTheme="minorBidi"/>
          <w:sz w:val="24"/>
          <w:szCs w:val="24"/>
        </w:rPr>
        <w:t xml:space="preserve"> </w:t>
      </w:r>
      <w:r w:rsidRPr="008E00EF">
        <w:rPr>
          <w:rFonts w:asciiTheme="minorBidi" w:hAnsiTheme="minorBidi"/>
          <w:sz w:val="24"/>
          <w:szCs w:val="24"/>
          <w:rtl/>
        </w:rPr>
        <w:t>للدارسة</w:t>
      </w:r>
      <w:r w:rsidRPr="008E00EF">
        <w:rPr>
          <w:rFonts w:asciiTheme="minorBidi" w:hAnsiTheme="minorBidi"/>
          <w:sz w:val="24"/>
          <w:szCs w:val="24"/>
        </w:rPr>
        <w:t xml:space="preserve"> </w:t>
      </w:r>
      <w:r w:rsidRPr="008E00EF">
        <w:rPr>
          <w:rFonts w:asciiTheme="minorBidi" w:hAnsiTheme="minorBidi"/>
          <w:sz w:val="24"/>
          <w:szCs w:val="24"/>
          <w:rtl/>
        </w:rPr>
        <w:t>يمكن</w:t>
      </w:r>
      <w:r w:rsidRPr="008E00EF">
        <w:rPr>
          <w:rFonts w:asciiTheme="minorBidi" w:hAnsiTheme="minorBidi"/>
          <w:sz w:val="24"/>
          <w:szCs w:val="24"/>
        </w:rPr>
        <w:t xml:space="preserve"> </w:t>
      </w:r>
      <w:r w:rsidRPr="008E00EF">
        <w:rPr>
          <w:rFonts w:asciiTheme="minorBidi" w:hAnsiTheme="minorBidi"/>
          <w:sz w:val="24"/>
          <w:szCs w:val="24"/>
          <w:rtl/>
        </w:rPr>
        <w:t>بواسطتها</w:t>
      </w:r>
      <w:r w:rsidRPr="008E00EF">
        <w:rPr>
          <w:rFonts w:asciiTheme="minorBidi" w:hAnsiTheme="minorBidi"/>
          <w:sz w:val="24"/>
          <w:szCs w:val="24"/>
        </w:rPr>
        <w:t xml:space="preserve"> </w:t>
      </w:r>
      <w:r w:rsidRPr="008E00EF">
        <w:rPr>
          <w:rFonts w:asciiTheme="minorBidi" w:hAnsiTheme="minorBidi"/>
          <w:sz w:val="24"/>
          <w:szCs w:val="24"/>
          <w:rtl/>
        </w:rPr>
        <w:t>الوصول</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حل لمشكلة</w:t>
      </w:r>
      <w:r w:rsidRPr="008E00EF">
        <w:rPr>
          <w:rFonts w:asciiTheme="minorBidi" w:hAnsiTheme="minorBidi"/>
          <w:sz w:val="24"/>
          <w:szCs w:val="24"/>
        </w:rPr>
        <w:t xml:space="preserve"> </w:t>
      </w:r>
      <w:r w:rsidRPr="008E00EF">
        <w:rPr>
          <w:rFonts w:asciiTheme="minorBidi" w:hAnsiTheme="minorBidi"/>
          <w:sz w:val="24"/>
          <w:szCs w:val="24"/>
          <w:rtl/>
        </w:rPr>
        <w:t>محددة،</w:t>
      </w:r>
      <w:r w:rsidRPr="008E00EF">
        <w:rPr>
          <w:rFonts w:asciiTheme="minorBidi" w:hAnsiTheme="minorBidi"/>
          <w:sz w:val="24"/>
          <w:szCs w:val="24"/>
        </w:rPr>
        <w:t xml:space="preserve"> </w:t>
      </w:r>
      <w:r w:rsidRPr="008E00EF">
        <w:rPr>
          <w:rFonts w:asciiTheme="minorBidi" w:hAnsiTheme="minorBidi"/>
          <w:sz w:val="24"/>
          <w:szCs w:val="24"/>
          <w:rtl/>
        </w:rPr>
        <w:t>وذلك</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طريق</w:t>
      </w:r>
      <w:r w:rsidRPr="008E00EF">
        <w:rPr>
          <w:rFonts w:asciiTheme="minorBidi" w:hAnsiTheme="minorBidi"/>
          <w:sz w:val="24"/>
          <w:szCs w:val="24"/>
        </w:rPr>
        <w:t xml:space="preserve"> </w:t>
      </w:r>
      <w:r w:rsidRPr="008E00EF">
        <w:rPr>
          <w:rFonts w:asciiTheme="minorBidi" w:hAnsiTheme="minorBidi"/>
          <w:sz w:val="24"/>
          <w:szCs w:val="24"/>
          <w:rtl/>
        </w:rPr>
        <w:t>التقصي</w:t>
      </w:r>
      <w:r w:rsidRPr="008E00EF">
        <w:rPr>
          <w:rFonts w:asciiTheme="minorBidi" w:hAnsiTheme="minorBidi"/>
          <w:sz w:val="24"/>
          <w:szCs w:val="24"/>
        </w:rPr>
        <w:t xml:space="preserve"> </w:t>
      </w:r>
      <w:r w:rsidRPr="008E00EF">
        <w:rPr>
          <w:rFonts w:asciiTheme="minorBidi" w:hAnsiTheme="minorBidi"/>
          <w:sz w:val="24"/>
          <w:szCs w:val="24"/>
          <w:rtl/>
        </w:rPr>
        <w:t>الشامل</w:t>
      </w:r>
      <w:r w:rsidRPr="008E00EF">
        <w:rPr>
          <w:rFonts w:asciiTheme="minorBidi" w:hAnsiTheme="minorBidi"/>
          <w:sz w:val="24"/>
          <w:szCs w:val="24"/>
        </w:rPr>
        <w:t xml:space="preserve"> </w:t>
      </w:r>
      <w:r w:rsidRPr="008E00EF">
        <w:rPr>
          <w:rFonts w:asciiTheme="minorBidi" w:hAnsiTheme="minorBidi"/>
          <w:sz w:val="24"/>
          <w:szCs w:val="24"/>
          <w:rtl/>
        </w:rPr>
        <w:t>والدقيق</w:t>
      </w:r>
      <w:r w:rsidRPr="008E00EF">
        <w:rPr>
          <w:rFonts w:asciiTheme="minorBidi" w:hAnsiTheme="minorBidi"/>
          <w:sz w:val="24"/>
          <w:szCs w:val="24"/>
        </w:rPr>
        <w:t xml:space="preserve"> </w:t>
      </w:r>
      <w:r w:rsidRPr="008E00EF">
        <w:rPr>
          <w:rFonts w:asciiTheme="minorBidi" w:hAnsiTheme="minorBidi"/>
          <w:sz w:val="24"/>
          <w:szCs w:val="24"/>
          <w:rtl/>
        </w:rPr>
        <w:t>لجميع</w:t>
      </w:r>
    </w:p>
    <w:p w:rsidR="00E72F84" w:rsidRPr="008E00EF" w:rsidRDefault="00E72F84" w:rsidP="00087071">
      <w:pPr>
        <w:pStyle w:val="a5"/>
        <w:numPr>
          <w:ilvl w:val="0"/>
          <w:numId w:val="2"/>
        </w:numPr>
        <w:autoSpaceDE w:val="0"/>
        <w:autoSpaceDN w:val="0"/>
        <w:bidi/>
        <w:adjustRightInd w:val="0"/>
        <w:spacing w:after="0" w:line="240" w:lineRule="auto"/>
        <w:rPr>
          <w:rFonts w:asciiTheme="minorBidi" w:hAnsiTheme="minorBidi"/>
          <w:sz w:val="24"/>
          <w:szCs w:val="24"/>
        </w:rPr>
      </w:pPr>
      <w:r w:rsidRPr="008E00EF">
        <w:rPr>
          <w:rFonts w:asciiTheme="minorBidi" w:hAnsiTheme="minorBidi"/>
          <w:sz w:val="24"/>
          <w:szCs w:val="24"/>
          <w:rtl/>
        </w:rPr>
        <w:t>الشواهد</w:t>
      </w:r>
      <w:r w:rsidRPr="008E00EF">
        <w:rPr>
          <w:rFonts w:asciiTheme="minorBidi" w:hAnsiTheme="minorBidi"/>
          <w:sz w:val="24"/>
          <w:szCs w:val="24"/>
        </w:rPr>
        <w:t xml:space="preserve"> </w:t>
      </w:r>
      <w:r w:rsidRPr="008E00EF">
        <w:rPr>
          <w:rFonts w:asciiTheme="minorBidi" w:hAnsiTheme="minorBidi"/>
          <w:sz w:val="24"/>
          <w:szCs w:val="24"/>
          <w:rtl/>
        </w:rPr>
        <w:t>والأدلة</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يمكن</w:t>
      </w:r>
      <w:r w:rsidRPr="008E00EF">
        <w:rPr>
          <w:rFonts w:asciiTheme="minorBidi" w:hAnsiTheme="minorBidi"/>
          <w:sz w:val="24"/>
          <w:szCs w:val="24"/>
        </w:rPr>
        <w:t xml:space="preserve"> </w:t>
      </w:r>
      <w:r w:rsidRPr="008E00EF">
        <w:rPr>
          <w:rFonts w:asciiTheme="minorBidi" w:hAnsiTheme="minorBidi"/>
          <w:sz w:val="24"/>
          <w:szCs w:val="24"/>
          <w:rtl/>
        </w:rPr>
        <w:t>التحقق</w:t>
      </w:r>
      <w:r w:rsidRPr="008E00EF">
        <w:rPr>
          <w:rFonts w:asciiTheme="minorBidi" w:hAnsiTheme="minorBidi"/>
          <w:sz w:val="24"/>
          <w:szCs w:val="24"/>
        </w:rPr>
        <w:t xml:space="preserve"> </w:t>
      </w:r>
      <w:r w:rsidRPr="008E00EF">
        <w:rPr>
          <w:rFonts w:asciiTheme="minorBidi" w:hAnsiTheme="minorBidi"/>
          <w:sz w:val="24"/>
          <w:szCs w:val="24"/>
          <w:rtl/>
        </w:rPr>
        <w:t>منها،</w:t>
      </w:r>
      <w:r w:rsidRPr="008E00EF">
        <w:rPr>
          <w:rFonts w:asciiTheme="minorBidi" w:hAnsiTheme="minorBidi"/>
          <w:sz w:val="24"/>
          <w:szCs w:val="24"/>
        </w:rPr>
        <w:t xml:space="preserve"> </w:t>
      </w:r>
      <w:r w:rsidRPr="008E00EF">
        <w:rPr>
          <w:rFonts w:asciiTheme="minorBidi" w:hAnsiTheme="minorBidi"/>
          <w:sz w:val="24"/>
          <w:szCs w:val="24"/>
          <w:rtl/>
        </w:rPr>
        <w:t>والتي</w:t>
      </w:r>
      <w:r w:rsidRPr="008E00EF">
        <w:rPr>
          <w:rFonts w:asciiTheme="minorBidi" w:hAnsiTheme="minorBidi"/>
          <w:sz w:val="24"/>
          <w:szCs w:val="24"/>
        </w:rPr>
        <w:t xml:space="preserve"> </w:t>
      </w:r>
      <w:r w:rsidRPr="008E00EF">
        <w:rPr>
          <w:rFonts w:asciiTheme="minorBidi" w:hAnsiTheme="minorBidi"/>
          <w:sz w:val="24"/>
          <w:szCs w:val="24"/>
          <w:rtl/>
        </w:rPr>
        <w:t>تتصل</w:t>
      </w:r>
      <w:r w:rsidRPr="008E00EF">
        <w:rPr>
          <w:rFonts w:asciiTheme="minorBidi" w:hAnsiTheme="minorBidi"/>
          <w:sz w:val="24"/>
          <w:szCs w:val="24"/>
        </w:rPr>
        <w:t xml:space="preserve"> </w:t>
      </w:r>
      <w:r w:rsidRPr="008E00EF">
        <w:rPr>
          <w:rFonts w:asciiTheme="minorBidi" w:hAnsiTheme="minorBidi"/>
          <w:sz w:val="24"/>
          <w:szCs w:val="24"/>
          <w:rtl/>
        </w:rPr>
        <w:t>بهذه</w:t>
      </w:r>
      <w:r w:rsidRPr="008E00EF">
        <w:rPr>
          <w:rFonts w:asciiTheme="minorBidi" w:hAnsiTheme="minorBidi"/>
          <w:sz w:val="24"/>
          <w:szCs w:val="24"/>
        </w:rPr>
        <w:t xml:space="preserve"> </w:t>
      </w:r>
      <w:r w:rsidRPr="008E00EF">
        <w:rPr>
          <w:rFonts w:asciiTheme="minorBidi" w:hAnsiTheme="minorBidi"/>
          <w:sz w:val="24"/>
          <w:szCs w:val="24"/>
          <w:rtl/>
        </w:rPr>
        <w:t>المشكلة المحددة</w:t>
      </w:r>
      <w:r w:rsidRPr="008E00EF">
        <w:rPr>
          <w:rFonts w:asciiTheme="minorBidi" w:hAnsiTheme="minorBidi"/>
          <w:sz w:val="24"/>
          <w:szCs w:val="24"/>
        </w:rPr>
        <w:t xml:space="preserve">. </w:t>
      </w:r>
      <w:r w:rsidRPr="008E00EF">
        <w:rPr>
          <w:rFonts w:asciiTheme="minorBidi" w:hAnsiTheme="minorBidi"/>
          <w:sz w:val="24"/>
          <w:szCs w:val="24"/>
          <w:rtl/>
        </w:rPr>
        <w:t>التقصي</w:t>
      </w:r>
      <w:r w:rsidRPr="008E00EF">
        <w:rPr>
          <w:rFonts w:asciiTheme="minorBidi" w:hAnsiTheme="minorBidi"/>
          <w:sz w:val="24"/>
          <w:szCs w:val="24"/>
        </w:rPr>
        <w:t xml:space="preserve"> </w:t>
      </w:r>
      <w:r w:rsidRPr="008E00EF">
        <w:rPr>
          <w:rFonts w:asciiTheme="minorBidi" w:hAnsiTheme="minorBidi"/>
          <w:sz w:val="24"/>
          <w:szCs w:val="24"/>
          <w:rtl/>
        </w:rPr>
        <w:t>المنظم</w:t>
      </w:r>
      <w:r w:rsidRPr="008E00EF">
        <w:rPr>
          <w:rFonts w:asciiTheme="minorBidi" w:hAnsiTheme="minorBidi"/>
          <w:sz w:val="24"/>
          <w:szCs w:val="24"/>
        </w:rPr>
        <w:t xml:space="preserve"> </w:t>
      </w:r>
      <w:r w:rsidRPr="008E00EF">
        <w:rPr>
          <w:rFonts w:asciiTheme="minorBidi" w:hAnsiTheme="minorBidi"/>
          <w:sz w:val="24"/>
          <w:szCs w:val="24"/>
          <w:rtl/>
        </w:rPr>
        <w:t>للحقائق</w:t>
      </w:r>
      <w:r w:rsidRPr="008E00EF">
        <w:rPr>
          <w:rFonts w:asciiTheme="minorBidi" w:hAnsiTheme="minorBidi"/>
          <w:sz w:val="24"/>
          <w:szCs w:val="24"/>
        </w:rPr>
        <w:t xml:space="preserve"> </w:t>
      </w:r>
      <w:r w:rsidRPr="008E00EF">
        <w:rPr>
          <w:rFonts w:asciiTheme="minorBidi" w:hAnsiTheme="minorBidi"/>
          <w:sz w:val="24"/>
          <w:szCs w:val="24"/>
          <w:rtl/>
        </w:rPr>
        <w:t>العلمية</w:t>
      </w:r>
      <w:r w:rsidRPr="008E00EF">
        <w:rPr>
          <w:rFonts w:asciiTheme="minorBidi" w:hAnsiTheme="minorBidi"/>
          <w:sz w:val="24"/>
          <w:szCs w:val="24"/>
        </w:rPr>
        <w:t xml:space="preserve"> </w:t>
      </w:r>
      <w:r w:rsidRPr="008E00EF">
        <w:rPr>
          <w:rFonts w:asciiTheme="minorBidi" w:hAnsiTheme="minorBidi"/>
          <w:sz w:val="24"/>
          <w:szCs w:val="24"/>
          <w:rtl/>
        </w:rPr>
        <w:t>حول</w:t>
      </w:r>
      <w:r w:rsidRPr="008E00EF">
        <w:rPr>
          <w:rFonts w:asciiTheme="minorBidi" w:hAnsiTheme="minorBidi"/>
          <w:sz w:val="24"/>
          <w:szCs w:val="24"/>
        </w:rPr>
        <w:t xml:space="preserve"> </w:t>
      </w:r>
      <w:r w:rsidRPr="008E00EF">
        <w:rPr>
          <w:rFonts w:asciiTheme="minorBidi" w:hAnsiTheme="minorBidi"/>
          <w:sz w:val="24"/>
          <w:szCs w:val="24"/>
          <w:rtl/>
        </w:rPr>
        <w:t>ظاهرة</w:t>
      </w:r>
      <w:r w:rsidRPr="008E00EF">
        <w:rPr>
          <w:rFonts w:asciiTheme="minorBidi" w:hAnsiTheme="minorBidi"/>
          <w:sz w:val="24"/>
          <w:szCs w:val="24"/>
        </w:rPr>
        <w:t xml:space="preserve"> </w:t>
      </w:r>
      <w:r w:rsidRPr="008E00EF">
        <w:rPr>
          <w:rFonts w:asciiTheme="minorBidi" w:hAnsiTheme="minorBidi"/>
          <w:sz w:val="24"/>
          <w:szCs w:val="24"/>
          <w:rtl/>
        </w:rPr>
        <w:t>معينة</w:t>
      </w:r>
      <w:r w:rsidRPr="008E00EF">
        <w:rPr>
          <w:rFonts w:asciiTheme="minorBidi" w:hAnsiTheme="minorBidi"/>
          <w:sz w:val="24"/>
          <w:szCs w:val="24"/>
        </w:rPr>
        <w:t xml:space="preserve"> </w:t>
      </w:r>
      <w:r w:rsidRPr="008E00EF">
        <w:rPr>
          <w:rFonts w:asciiTheme="minorBidi" w:hAnsiTheme="minorBidi"/>
          <w:sz w:val="24"/>
          <w:szCs w:val="24"/>
          <w:rtl/>
        </w:rPr>
        <w:t>باستخدام أساليب</w:t>
      </w:r>
      <w:r w:rsidRPr="008E00EF">
        <w:rPr>
          <w:rFonts w:asciiTheme="minorBidi" w:hAnsiTheme="minorBidi"/>
          <w:sz w:val="24"/>
          <w:szCs w:val="24"/>
        </w:rPr>
        <w:t xml:space="preserve"> </w:t>
      </w:r>
      <w:r w:rsidRPr="008E00EF">
        <w:rPr>
          <w:rFonts w:asciiTheme="minorBidi" w:hAnsiTheme="minorBidi"/>
          <w:sz w:val="24"/>
          <w:szCs w:val="24"/>
          <w:rtl/>
        </w:rPr>
        <w:t>ومناهج</w:t>
      </w:r>
      <w:r w:rsidRPr="008E00EF">
        <w:rPr>
          <w:rFonts w:asciiTheme="minorBidi" w:hAnsiTheme="minorBidi"/>
          <w:sz w:val="24"/>
          <w:szCs w:val="24"/>
        </w:rPr>
        <w:t xml:space="preserve"> </w:t>
      </w:r>
      <w:r w:rsidRPr="008E00EF">
        <w:rPr>
          <w:rFonts w:asciiTheme="minorBidi" w:hAnsiTheme="minorBidi"/>
          <w:sz w:val="24"/>
          <w:szCs w:val="24"/>
          <w:rtl/>
        </w:rPr>
        <w:t>علمية</w:t>
      </w:r>
      <w:r w:rsidRPr="008E00EF">
        <w:rPr>
          <w:rFonts w:asciiTheme="minorBidi" w:hAnsiTheme="minorBidi"/>
          <w:sz w:val="24"/>
          <w:szCs w:val="24"/>
        </w:rPr>
        <w:t xml:space="preserve"> </w:t>
      </w:r>
      <w:r w:rsidRPr="008E00EF">
        <w:rPr>
          <w:rFonts w:asciiTheme="minorBidi" w:hAnsiTheme="minorBidi"/>
          <w:sz w:val="24"/>
          <w:szCs w:val="24"/>
          <w:rtl/>
        </w:rPr>
        <w:t>محددة،</w:t>
      </w:r>
      <w:r w:rsidRPr="008E00EF">
        <w:rPr>
          <w:rFonts w:asciiTheme="minorBidi" w:hAnsiTheme="minorBidi"/>
          <w:sz w:val="24"/>
          <w:szCs w:val="24"/>
        </w:rPr>
        <w:t xml:space="preserve"> </w:t>
      </w:r>
      <w:r w:rsidRPr="008E00EF">
        <w:rPr>
          <w:rFonts w:asciiTheme="minorBidi" w:hAnsiTheme="minorBidi"/>
          <w:sz w:val="24"/>
          <w:szCs w:val="24"/>
          <w:rtl/>
        </w:rPr>
        <w:t>بهدف</w:t>
      </w:r>
      <w:r w:rsidRPr="008E00EF">
        <w:rPr>
          <w:rFonts w:asciiTheme="minorBidi" w:hAnsiTheme="minorBidi"/>
          <w:sz w:val="24"/>
          <w:szCs w:val="24"/>
        </w:rPr>
        <w:t xml:space="preserve"> </w:t>
      </w:r>
      <w:r w:rsidRPr="008E00EF">
        <w:rPr>
          <w:rFonts w:asciiTheme="minorBidi" w:hAnsiTheme="minorBidi"/>
          <w:sz w:val="24"/>
          <w:szCs w:val="24"/>
          <w:rtl/>
        </w:rPr>
        <w:t>التوصل</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نتائج</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حقائق يمكن</w:t>
      </w:r>
      <w:r w:rsidRPr="008E00EF">
        <w:rPr>
          <w:rFonts w:asciiTheme="minorBidi" w:hAnsiTheme="minorBidi"/>
          <w:sz w:val="24"/>
          <w:szCs w:val="24"/>
        </w:rPr>
        <w:t xml:space="preserve"> </w:t>
      </w:r>
      <w:r w:rsidRPr="008E00EF">
        <w:rPr>
          <w:rFonts w:asciiTheme="minorBidi" w:hAnsiTheme="minorBidi"/>
          <w:sz w:val="24"/>
          <w:szCs w:val="24"/>
          <w:rtl/>
        </w:rPr>
        <w:t>تعميمها</w:t>
      </w:r>
      <w:r w:rsidRPr="008E00EF">
        <w:rPr>
          <w:rFonts w:asciiTheme="minorBidi" w:hAnsiTheme="minorBidi"/>
          <w:sz w:val="24"/>
          <w:szCs w:val="24"/>
        </w:rPr>
        <w:t>.</w:t>
      </w:r>
    </w:p>
    <w:p w:rsidR="00E72F84" w:rsidRPr="008E00EF" w:rsidRDefault="00E72F84" w:rsidP="00087071">
      <w:pPr>
        <w:pStyle w:val="a5"/>
        <w:numPr>
          <w:ilvl w:val="0"/>
          <w:numId w:val="2"/>
        </w:numPr>
        <w:autoSpaceDE w:val="0"/>
        <w:autoSpaceDN w:val="0"/>
        <w:bidi/>
        <w:adjustRightInd w:val="0"/>
        <w:spacing w:after="0" w:line="240" w:lineRule="auto"/>
        <w:rPr>
          <w:rFonts w:asciiTheme="minorBidi" w:hAnsiTheme="minorBidi"/>
          <w:sz w:val="24"/>
          <w:szCs w:val="24"/>
          <w:rtl/>
        </w:rPr>
      </w:pPr>
      <w:r w:rsidRPr="008E00EF">
        <w:rPr>
          <w:rFonts w:asciiTheme="minorBidi" w:hAnsiTheme="minorBidi"/>
          <w:sz w:val="24"/>
          <w:szCs w:val="24"/>
          <w:rtl/>
        </w:rPr>
        <w:t>وكذلك</w:t>
      </w:r>
      <w:r w:rsidRPr="008E00EF">
        <w:rPr>
          <w:rFonts w:asciiTheme="minorBidi" w:hAnsiTheme="minorBidi"/>
          <w:sz w:val="24"/>
          <w:szCs w:val="24"/>
        </w:rPr>
        <w:t xml:space="preserve"> </w:t>
      </w:r>
      <w:r w:rsidRPr="008E00EF">
        <w:rPr>
          <w:rFonts w:asciiTheme="minorBidi" w:hAnsiTheme="minorBidi"/>
          <w:sz w:val="24"/>
          <w:szCs w:val="24"/>
          <w:rtl/>
        </w:rPr>
        <w:t>يوجد</w:t>
      </w:r>
      <w:r w:rsidRPr="008E00EF">
        <w:rPr>
          <w:rFonts w:asciiTheme="minorBidi" w:hAnsiTheme="minorBidi"/>
          <w:sz w:val="24"/>
          <w:szCs w:val="24"/>
        </w:rPr>
        <w:t xml:space="preserve"> </w:t>
      </w:r>
      <w:r w:rsidRPr="008E00EF">
        <w:rPr>
          <w:rFonts w:asciiTheme="minorBidi" w:hAnsiTheme="minorBidi"/>
          <w:sz w:val="24"/>
          <w:szCs w:val="24"/>
          <w:rtl/>
        </w:rPr>
        <w:t>تعريف</w:t>
      </w:r>
      <w:r w:rsidRPr="008E00EF">
        <w:rPr>
          <w:rFonts w:asciiTheme="minorBidi" w:hAnsiTheme="minorBidi"/>
          <w:sz w:val="24"/>
          <w:szCs w:val="24"/>
        </w:rPr>
        <w:t xml:space="preserve"> </w:t>
      </w:r>
      <w:r w:rsidRPr="008E00EF">
        <w:rPr>
          <w:rFonts w:asciiTheme="minorBidi" w:hAnsiTheme="minorBidi"/>
          <w:sz w:val="24"/>
          <w:szCs w:val="24"/>
          <w:rtl/>
        </w:rPr>
        <w:t>آخر</w:t>
      </w:r>
      <w:r w:rsidRPr="008E00EF">
        <w:rPr>
          <w:rFonts w:asciiTheme="minorBidi" w:hAnsiTheme="minorBidi"/>
          <w:sz w:val="24"/>
          <w:szCs w:val="24"/>
        </w:rPr>
        <w:t xml:space="preserve"> </w:t>
      </w:r>
      <w:r w:rsidRPr="008E00EF">
        <w:rPr>
          <w:rFonts w:asciiTheme="minorBidi" w:hAnsiTheme="minorBidi"/>
          <w:sz w:val="24"/>
          <w:szCs w:val="24"/>
          <w:rtl/>
        </w:rPr>
        <w:t>مفاده</w:t>
      </w:r>
      <w:r w:rsidRPr="008E00EF">
        <w:rPr>
          <w:rFonts w:asciiTheme="minorBidi" w:hAnsiTheme="minorBidi"/>
          <w:sz w:val="24"/>
          <w:szCs w:val="24"/>
        </w:rPr>
        <w:t xml:space="preserve"> </w:t>
      </w:r>
      <w:r w:rsidRPr="008E00EF">
        <w:rPr>
          <w:rFonts w:asciiTheme="minorBidi" w:hAnsiTheme="minorBidi"/>
          <w:sz w:val="24"/>
          <w:szCs w:val="24"/>
          <w:rtl/>
        </w:rPr>
        <w:t>بأن</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العلمي</w:t>
      </w:r>
      <w:r w:rsidRPr="008E00EF">
        <w:rPr>
          <w:rFonts w:asciiTheme="minorBidi" w:hAnsiTheme="minorBidi"/>
          <w:sz w:val="24"/>
          <w:szCs w:val="24"/>
        </w:rPr>
        <w:t xml:space="preserve"> </w:t>
      </w:r>
      <w:r w:rsidRPr="008E00EF">
        <w:rPr>
          <w:rFonts w:asciiTheme="minorBidi" w:hAnsiTheme="minorBidi"/>
          <w:sz w:val="24"/>
          <w:szCs w:val="24"/>
          <w:rtl/>
        </w:rPr>
        <w:t>هو</w:t>
      </w:r>
      <w:r w:rsidRPr="008E00EF">
        <w:rPr>
          <w:rFonts w:asciiTheme="minorBidi" w:hAnsiTheme="minorBidi"/>
          <w:sz w:val="24"/>
          <w:szCs w:val="24"/>
        </w:rPr>
        <w:t xml:space="preserve"> </w:t>
      </w:r>
      <w:r w:rsidRPr="008E00EF">
        <w:rPr>
          <w:rFonts w:asciiTheme="minorBidi" w:hAnsiTheme="minorBidi"/>
          <w:sz w:val="24"/>
          <w:szCs w:val="24"/>
          <w:rtl/>
        </w:rPr>
        <w:t>نشاط علمي</w:t>
      </w:r>
      <w:r w:rsidRPr="008E00EF">
        <w:rPr>
          <w:rFonts w:asciiTheme="minorBidi" w:hAnsiTheme="minorBidi"/>
          <w:sz w:val="24"/>
          <w:szCs w:val="24"/>
        </w:rPr>
        <w:t xml:space="preserve"> </w:t>
      </w:r>
      <w:r w:rsidRPr="008E00EF">
        <w:rPr>
          <w:rFonts w:asciiTheme="minorBidi" w:hAnsiTheme="minorBidi"/>
          <w:sz w:val="24"/>
          <w:szCs w:val="24"/>
          <w:rtl/>
        </w:rPr>
        <w:t>منظم،</w:t>
      </w:r>
      <w:r w:rsidRPr="008E00EF">
        <w:rPr>
          <w:rFonts w:asciiTheme="minorBidi" w:hAnsiTheme="minorBidi"/>
          <w:sz w:val="24"/>
          <w:szCs w:val="24"/>
        </w:rPr>
        <w:t xml:space="preserve"> </w:t>
      </w:r>
      <w:r w:rsidRPr="008E00EF">
        <w:rPr>
          <w:rFonts w:asciiTheme="minorBidi" w:hAnsiTheme="minorBidi"/>
          <w:sz w:val="24"/>
          <w:szCs w:val="24"/>
          <w:rtl/>
        </w:rPr>
        <w:t>وطريقة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التفكير</w:t>
      </w:r>
      <w:r w:rsidRPr="008E00EF">
        <w:rPr>
          <w:rFonts w:asciiTheme="minorBidi" w:hAnsiTheme="minorBidi"/>
          <w:sz w:val="24"/>
          <w:szCs w:val="24"/>
        </w:rPr>
        <w:t xml:space="preserve"> </w:t>
      </w:r>
      <w:r w:rsidRPr="008E00EF">
        <w:rPr>
          <w:rFonts w:asciiTheme="minorBidi" w:hAnsiTheme="minorBidi"/>
          <w:sz w:val="24"/>
          <w:szCs w:val="24"/>
          <w:rtl/>
        </w:rPr>
        <w:t>واستقصاء</w:t>
      </w:r>
      <w:r w:rsidRPr="008E00EF">
        <w:rPr>
          <w:rFonts w:asciiTheme="minorBidi" w:hAnsiTheme="minorBidi"/>
          <w:sz w:val="24"/>
          <w:szCs w:val="24"/>
        </w:rPr>
        <w:t xml:space="preserve"> </w:t>
      </w:r>
      <w:r w:rsidRPr="008E00EF">
        <w:rPr>
          <w:rFonts w:asciiTheme="minorBidi" w:hAnsiTheme="minorBidi"/>
          <w:sz w:val="24"/>
          <w:szCs w:val="24"/>
          <w:rtl/>
        </w:rPr>
        <w:t>دقيق</w:t>
      </w:r>
      <w:r w:rsidRPr="008E00EF">
        <w:rPr>
          <w:rFonts w:asciiTheme="minorBidi" w:hAnsiTheme="minorBidi"/>
          <w:sz w:val="24"/>
          <w:szCs w:val="24"/>
        </w:rPr>
        <w:t xml:space="preserve"> </w:t>
      </w:r>
      <w:r w:rsidRPr="008E00EF">
        <w:rPr>
          <w:rFonts w:asciiTheme="minorBidi" w:hAnsiTheme="minorBidi"/>
          <w:sz w:val="24"/>
          <w:szCs w:val="24"/>
          <w:rtl/>
        </w:rPr>
        <w:t>يهدف</w:t>
      </w:r>
      <w:r w:rsidRPr="008E00EF">
        <w:rPr>
          <w:rFonts w:asciiTheme="minorBidi" w:hAnsiTheme="minorBidi"/>
          <w:sz w:val="24"/>
          <w:szCs w:val="24"/>
        </w:rPr>
        <w:t xml:space="preserve"> </w:t>
      </w:r>
      <w:r w:rsidRPr="008E00EF">
        <w:rPr>
          <w:rFonts w:asciiTheme="minorBidi" w:hAnsiTheme="minorBidi"/>
          <w:sz w:val="24"/>
          <w:szCs w:val="24"/>
          <w:rtl/>
        </w:rPr>
        <w:t>إلى اكتشاف</w:t>
      </w:r>
      <w:r w:rsidRPr="008E00EF">
        <w:rPr>
          <w:rFonts w:asciiTheme="minorBidi" w:hAnsiTheme="minorBidi"/>
          <w:sz w:val="24"/>
          <w:szCs w:val="24"/>
        </w:rPr>
        <w:t xml:space="preserve"> </w:t>
      </w:r>
      <w:r w:rsidRPr="008E00EF">
        <w:rPr>
          <w:rFonts w:asciiTheme="minorBidi" w:hAnsiTheme="minorBidi"/>
          <w:sz w:val="24"/>
          <w:szCs w:val="24"/>
          <w:rtl/>
        </w:rPr>
        <w:t>الحقائق معتمداً</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مناهج</w:t>
      </w:r>
      <w:r w:rsidRPr="008E00EF">
        <w:rPr>
          <w:rFonts w:asciiTheme="minorBidi" w:hAnsiTheme="minorBidi"/>
          <w:sz w:val="24"/>
          <w:szCs w:val="24"/>
        </w:rPr>
        <w:t xml:space="preserve"> </w:t>
      </w:r>
      <w:r w:rsidRPr="008E00EF">
        <w:rPr>
          <w:rFonts w:asciiTheme="minorBidi" w:hAnsiTheme="minorBidi"/>
          <w:sz w:val="24"/>
          <w:szCs w:val="24"/>
          <w:rtl/>
        </w:rPr>
        <w:t>موضوعية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أجل</w:t>
      </w:r>
      <w:r w:rsidRPr="008E00EF">
        <w:rPr>
          <w:rFonts w:asciiTheme="minorBidi" w:hAnsiTheme="minorBidi"/>
          <w:sz w:val="24"/>
          <w:szCs w:val="24"/>
        </w:rPr>
        <w:t xml:space="preserve"> </w:t>
      </w:r>
      <w:r w:rsidRPr="008E00EF">
        <w:rPr>
          <w:rFonts w:asciiTheme="minorBidi" w:hAnsiTheme="minorBidi"/>
          <w:sz w:val="24"/>
          <w:szCs w:val="24"/>
          <w:rtl/>
        </w:rPr>
        <w:t>معرفة الترابط</w:t>
      </w:r>
      <w:r w:rsidRPr="008E00EF">
        <w:rPr>
          <w:rFonts w:asciiTheme="minorBidi" w:hAnsiTheme="minorBidi"/>
          <w:sz w:val="24"/>
          <w:szCs w:val="24"/>
        </w:rPr>
        <w:t xml:space="preserve"> </w:t>
      </w:r>
      <w:r w:rsidRPr="008E00EF">
        <w:rPr>
          <w:rFonts w:asciiTheme="minorBidi" w:hAnsiTheme="minorBidi"/>
          <w:sz w:val="24"/>
          <w:szCs w:val="24"/>
          <w:rtl/>
        </w:rPr>
        <w:t>بين</w:t>
      </w:r>
      <w:r w:rsidRPr="008E00EF">
        <w:rPr>
          <w:rFonts w:asciiTheme="minorBidi" w:hAnsiTheme="minorBidi"/>
          <w:sz w:val="24"/>
          <w:szCs w:val="24"/>
        </w:rPr>
        <w:t xml:space="preserve"> </w:t>
      </w:r>
      <w:r w:rsidRPr="008E00EF">
        <w:rPr>
          <w:rFonts w:asciiTheme="minorBidi" w:hAnsiTheme="minorBidi"/>
          <w:sz w:val="24"/>
          <w:szCs w:val="24"/>
          <w:rtl/>
        </w:rPr>
        <w:t>هذه</w:t>
      </w:r>
      <w:r w:rsidRPr="008E00EF">
        <w:rPr>
          <w:rFonts w:asciiTheme="minorBidi" w:hAnsiTheme="minorBidi"/>
          <w:sz w:val="24"/>
          <w:szCs w:val="24"/>
        </w:rPr>
        <w:t xml:space="preserve"> </w:t>
      </w:r>
      <w:r w:rsidRPr="008E00EF">
        <w:rPr>
          <w:rFonts w:asciiTheme="minorBidi" w:hAnsiTheme="minorBidi"/>
          <w:sz w:val="24"/>
          <w:szCs w:val="24"/>
          <w:rtl/>
        </w:rPr>
        <w:t>الحقائق</w:t>
      </w:r>
      <w:r w:rsidRPr="008E00EF">
        <w:rPr>
          <w:rFonts w:asciiTheme="minorBidi" w:hAnsiTheme="minorBidi"/>
          <w:sz w:val="24"/>
          <w:szCs w:val="24"/>
        </w:rPr>
        <w:t xml:space="preserve"> </w:t>
      </w:r>
      <w:r w:rsidRPr="008E00EF">
        <w:rPr>
          <w:rFonts w:asciiTheme="minorBidi" w:hAnsiTheme="minorBidi"/>
          <w:sz w:val="24"/>
          <w:szCs w:val="24"/>
          <w:rtl/>
        </w:rPr>
        <w:t>واستخلاص</w:t>
      </w:r>
      <w:r w:rsidRPr="008E00EF">
        <w:rPr>
          <w:rFonts w:asciiTheme="minorBidi" w:hAnsiTheme="minorBidi"/>
          <w:sz w:val="24"/>
          <w:szCs w:val="24"/>
        </w:rPr>
        <w:t xml:space="preserve"> </w:t>
      </w:r>
      <w:r w:rsidRPr="008E00EF">
        <w:rPr>
          <w:rFonts w:asciiTheme="minorBidi" w:hAnsiTheme="minorBidi"/>
          <w:sz w:val="24"/>
          <w:szCs w:val="24"/>
          <w:rtl/>
        </w:rPr>
        <w:t>المبادئ</w:t>
      </w:r>
      <w:r w:rsidRPr="008E00EF">
        <w:rPr>
          <w:rFonts w:asciiTheme="minorBidi" w:hAnsiTheme="minorBidi"/>
          <w:sz w:val="24"/>
          <w:szCs w:val="24"/>
        </w:rPr>
        <w:t xml:space="preserve"> </w:t>
      </w:r>
      <w:r w:rsidRPr="008E00EF">
        <w:rPr>
          <w:rFonts w:asciiTheme="minorBidi" w:hAnsiTheme="minorBidi"/>
          <w:sz w:val="24"/>
          <w:szCs w:val="24"/>
          <w:rtl/>
        </w:rPr>
        <w:t>العامة</w:t>
      </w:r>
      <w:r w:rsidRPr="008E00EF">
        <w:rPr>
          <w:rFonts w:asciiTheme="minorBidi" w:hAnsiTheme="minorBidi"/>
          <w:sz w:val="24"/>
          <w:szCs w:val="24"/>
        </w:rPr>
        <w:t xml:space="preserve"> </w:t>
      </w:r>
      <w:r w:rsidRPr="008E00EF">
        <w:rPr>
          <w:rFonts w:asciiTheme="minorBidi" w:hAnsiTheme="minorBidi"/>
          <w:sz w:val="24"/>
          <w:szCs w:val="24"/>
          <w:rtl/>
        </w:rPr>
        <w:t>والقوانين التفسيرية</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tl/>
        </w:rPr>
      </w:pPr>
    </w:p>
    <w:p w:rsidR="00E72F84" w:rsidRPr="008E00EF" w:rsidRDefault="00E72F84" w:rsidP="00F77729">
      <w:pPr>
        <w:autoSpaceDE w:val="0"/>
        <w:autoSpaceDN w:val="0"/>
        <w:adjustRightInd w:val="0"/>
        <w:spacing w:after="0" w:line="240" w:lineRule="auto"/>
        <w:rPr>
          <w:rFonts w:asciiTheme="minorBidi" w:hAnsiTheme="minorBidi"/>
          <w:b/>
          <w:bCs/>
          <w:sz w:val="24"/>
          <w:szCs w:val="24"/>
          <w:rtl/>
        </w:rPr>
      </w:pPr>
      <w:r w:rsidRPr="008E00EF">
        <w:rPr>
          <w:rFonts w:asciiTheme="minorBidi" w:hAnsiTheme="minorBidi"/>
          <w:b/>
          <w:bCs/>
          <w:sz w:val="24"/>
          <w:szCs w:val="24"/>
          <w:rtl/>
        </w:rPr>
        <w:t>ماذا</w:t>
      </w:r>
      <w:r w:rsidRPr="008E00EF">
        <w:rPr>
          <w:rFonts w:asciiTheme="minorBidi" w:hAnsiTheme="minorBidi"/>
          <w:b/>
          <w:bCs/>
          <w:sz w:val="24"/>
          <w:szCs w:val="24"/>
        </w:rPr>
        <w:t xml:space="preserve"> </w:t>
      </w:r>
      <w:r w:rsidRPr="008E00EF">
        <w:rPr>
          <w:rFonts w:asciiTheme="minorBidi" w:hAnsiTheme="minorBidi"/>
          <w:b/>
          <w:bCs/>
          <w:sz w:val="24"/>
          <w:szCs w:val="24"/>
          <w:rtl/>
        </w:rPr>
        <w:t>نستنتج</w:t>
      </w:r>
      <w:r w:rsidRPr="008E00EF">
        <w:rPr>
          <w:rFonts w:asciiTheme="minorBidi" w:hAnsiTheme="minorBidi"/>
          <w:b/>
          <w:bCs/>
          <w:sz w:val="24"/>
          <w:szCs w:val="24"/>
        </w:rPr>
        <w:t xml:space="preserve"> </w:t>
      </w:r>
      <w:r w:rsidRPr="008E00EF">
        <w:rPr>
          <w:rFonts w:asciiTheme="minorBidi" w:hAnsiTheme="minorBidi"/>
          <w:b/>
          <w:bCs/>
          <w:sz w:val="24"/>
          <w:szCs w:val="24"/>
          <w:rtl/>
        </w:rPr>
        <w:t>من</w:t>
      </w:r>
      <w:r w:rsidRPr="008E00EF">
        <w:rPr>
          <w:rFonts w:asciiTheme="minorBidi" w:hAnsiTheme="minorBidi"/>
          <w:b/>
          <w:bCs/>
          <w:sz w:val="24"/>
          <w:szCs w:val="24"/>
        </w:rPr>
        <w:t xml:space="preserve"> </w:t>
      </w:r>
      <w:r w:rsidRPr="008E00EF">
        <w:rPr>
          <w:rFonts w:asciiTheme="minorBidi" w:hAnsiTheme="minorBidi"/>
          <w:b/>
          <w:bCs/>
          <w:sz w:val="24"/>
          <w:szCs w:val="24"/>
          <w:rtl/>
        </w:rPr>
        <w:t>التعاريف</w:t>
      </w:r>
      <w:r w:rsidRPr="008E00EF">
        <w:rPr>
          <w:rFonts w:asciiTheme="minorBidi" w:hAnsiTheme="minorBidi"/>
          <w:b/>
          <w:bCs/>
          <w:sz w:val="24"/>
          <w:szCs w:val="24"/>
        </w:rPr>
        <w:t xml:space="preserve"> </w:t>
      </w:r>
      <w:r w:rsidRPr="008E00EF">
        <w:rPr>
          <w:rFonts w:asciiTheme="minorBidi" w:hAnsiTheme="minorBidi"/>
          <w:b/>
          <w:bCs/>
          <w:sz w:val="24"/>
          <w:szCs w:val="24"/>
          <w:rtl/>
        </w:rPr>
        <w:t>السابقة</w:t>
      </w:r>
      <w:r w:rsidRPr="008E00EF">
        <w:rPr>
          <w:rFonts w:asciiTheme="minorBidi" w:hAnsiTheme="minorBidi"/>
          <w:b/>
          <w:bCs/>
          <w:sz w:val="24"/>
          <w:szCs w:val="24"/>
        </w:rPr>
        <w:t xml:space="preserve"> </w:t>
      </w:r>
      <w:r w:rsidRPr="008E00EF">
        <w:rPr>
          <w:rFonts w:asciiTheme="minorBidi" w:hAnsiTheme="minorBidi"/>
          <w:b/>
          <w:bCs/>
          <w:sz w:val="24"/>
          <w:szCs w:val="24"/>
          <w:rtl/>
        </w:rPr>
        <w:t>حول</w:t>
      </w:r>
      <w:r w:rsidRPr="008E00EF">
        <w:rPr>
          <w:rFonts w:asciiTheme="minorBidi" w:hAnsiTheme="minorBidi"/>
          <w:b/>
          <w:bCs/>
          <w:sz w:val="24"/>
          <w:szCs w:val="24"/>
        </w:rPr>
        <w:t xml:space="preserve"> </w:t>
      </w:r>
      <w:r w:rsidRPr="008E00EF">
        <w:rPr>
          <w:rFonts w:asciiTheme="minorBidi" w:hAnsiTheme="minorBidi"/>
          <w:b/>
          <w:bCs/>
          <w:sz w:val="24"/>
          <w:szCs w:val="24"/>
          <w:rtl/>
        </w:rPr>
        <w:t>مفهوم</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 xml:space="preserve"> </w:t>
      </w:r>
      <w:r w:rsidRPr="008E00EF">
        <w:rPr>
          <w:rFonts w:asciiTheme="minorBidi" w:hAnsiTheme="minorBidi"/>
          <w:b/>
          <w:bCs/>
          <w:sz w:val="24"/>
          <w:szCs w:val="24"/>
          <w:rtl/>
        </w:rPr>
        <w:t>العلمي؟</w:t>
      </w:r>
    </w:p>
    <w:p w:rsidR="00E72F84" w:rsidRPr="008E00EF" w:rsidRDefault="00E72F84" w:rsidP="00087071">
      <w:pPr>
        <w:pStyle w:val="a5"/>
        <w:numPr>
          <w:ilvl w:val="0"/>
          <w:numId w:val="3"/>
        </w:numPr>
        <w:autoSpaceDE w:val="0"/>
        <w:autoSpaceDN w:val="0"/>
        <w:bidi/>
        <w:adjustRightInd w:val="0"/>
        <w:spacing w:after="0" w:line="240" w:lineRule="auto"/>
        <w:ind w:left="387" w:hanging="180"/>
        <w:rPr>
          <w:rFonts w:asciiTheme="minorBidi" w:hAnsiTheme="minorBidi"/>
          <w:sz w:val="24"/>
          <w:szCs w:val="24"/>
        </w:rPr>
      </w:pPr>
      <w:r w:rsidRPr="008E00EF">
        <w:rPr>
          <w:rFonts w:asciiTheme="minorBidi" w:hAnsiTheme="minorBidi"/>
          <w:sz w:val="24"/>
          <w:szCs w:val="24"/>
          <w:rtl/>
        </w:rPr>
        <w:t>مما</w:t>
      </w:r>
      <w:r w:rsidRPr="008E00EF">
        <w:rPr>
          <w:rFonts w:asciiTheme="minorBidi" w:hAnsiTheme="minorBidi"/>
          <w:sz w:val="24"/>
          <w:szCs w:val="24"/>
        </w:rPr>
        <w:t xml:space="preserve"> </w:t>
      </w:r>
      <w:r w:rsidRPr="008E00EF">
        <w:rPr>
          <w:rFonts w:asciiTheme="minorBidi" w:hAnsiTheme="minorBidi"/>
          <w:sz w:val="24"/>
          <w:szCs w:val="24"/>
          <w:rtl/>
        </w:rPr>
        <w:t>سبق</w:t>
      </w:r>
      <w:r w:rsidRPr="008E00EF">
        <w:rPr>
          <w:rFonts w:asciiTheme="minorBidi" w:hAnsiTheme="minorBidi"/>
          <w:sz w:val="24"/>
          <w:szCs w:val="24"/>
        </w:rPr>
        <w:t xml:space="preserve"> </w:t>
      </w:r>
      <w:r w:rsidRPr="008E00EF">
        <w:rPr>
          <w:rFonts w:asciiTheme="minorBidi" w:hAnsiTheme="minorBidi"/>
          <w:sz w:val="24"/>
          <w:szCs w:val="24"/>
          <w:rtl/>
        </w:rPr>
        <w:t>نستنتج</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العلمي</w:t>
      </w:r>
      <w:r w:rsidRPr="008E00EF">
        <w:rPr>
          <w:rFonts w:asciiTheme="minorBidi" w:hAnsiTheme="minorBidi"/>
          <w:sz w:val="24"/>
          <w:szCs w:val="24"/>
        </w:rPr>
        <w:t xml:space="preserve"> </w:t>
      </w:r>
      <w:r w:rsidRPr="008E00EF">
        <w:rPr>
          <w:rFonts w:asciiTheme="minorBidi" w:hAnsiTheme="minorBidi"/>
          <w:sz w:val="24"/>
          <w:szCs w:val="24"/>
          <w:rtl/>
        </w:rPr>
        <w:t>هو</w:t>
      </w:r>
      <w:r w:rsidRPr="008E00EF">
        <w:rPr>
          <w:rFonts w:asciiTheme="minorBidi" w:hAnsiTheme="minorBidi"/>
          <w:sz w:val="24"/>
          <w:szCs w:val="24"/>
        </w:rPr>
        <w:t xml:space="preserve"> </w:t>
      </w:r>
      <w:r w:rsidRPr="008E00EF">
        <w:rPr>
          <w:rFonts w:asciiTheme="minorBidi" w:hAnsiTheme="minorBidi"/>
          <w:sz w:val="24"/>
          <w:szCs w:val="24"/>
          <w:rtl/>
        </w:rPr>
        <w:t>أسلوب</w:t>
      </w:r>
      <w:r w:rsidRPr="008E00EF">
        <w:rPr>
          <w:rFonts w:asciiTheme="minorBidi" w:hAnsiTheme="minorBidi"/>
          <w:sz w:val="24"/>
          <w:szCs w:val="24"/>
        </w:rPr>
        <w:t xml:space="preserve"> </w:t>
      </w:r>
      <w:r w:rsidRPr="008E00EF">
        <w:rPr>
          <w:rFonts w:asciiTheme="minorBidi" w:hAnsiTheme="minorBidi"/>
          <w:sz w:val="24"/>
          <w:szCs w:val="24"/>
          <w:rtl/>
        </w:rPr>
        <w:t>فكري</w:t>
      </w:r>
      <w:r w:rsidRPr="008E00EF">
        <w:rPr>
          <w:rFonts w:asciiTheme="minorBidi" w:hAnsiTheme="minorBidi"/>
          <w:sz w:val="24"/>
          <w:szCs w:val="24"/>
        </w:rPr>
        <w:t xml:space="preserve"> </w:t>
      </w:r>
      <w:r w:rsidRPr="008E00EF">
        <w:rPr>
          <w:rFonts w:asciiTheme="minorBidi" w:hAnsiTheme="minorBidi"/>
          <w:sz w:val="24"/>
          <w:szCs w:val="24"/>
          <w:rtl/>
        </w:rPr>
        <w:t>واع</w:t>
      </w:r>
      <w:r w:rsidRPr="008E00EF">
        <w:rPr>
          <w:rFonts w:asciiTheme="minorBidi" w:hAnsiTheme="minorBidi"/>
          <w:sz w:val="24"/>
          <w:szCs w:val="24"/>
        </w:rPr>
        <w:t xml:space="preserve"> </w:t>
      </w:r>
      <w:r w:rsidRPr="008E00EF">
        <w:rPr>
          <w:rFonts w:asciiTheme="minorBidi" w:hAnsiTheme="minorBidi"/>
          <w:sz w:val="24"/>
          <w:szCs w:val="24"/>
          <w:rtl/>
        </w:rPr>
        <w:t>ومنظم يهدف</w:t>
      </w:r>
      <w:r w:rsidRPr="008E00EF">
        <w:rPr>
          <w:rFonts w:asciiTheme="minorBidi" w:hAnsiTheme="minorBidi"/>
          <w:sz w:val="24"/>
          <w:szCs w:val="24"/>
        </w:rPr>
        <w:t xml:space="preserve"> </w:t>
      </w:r>
      <w:r w:rsidRPr="008E00EF">
        <w:rPr>
          <w:rFonts w:asciiTheme="minorBidi" w:hAnsiTheme="minorBidi"/>
          <w:sz w:val="24"/>
          <w:szCs w:val="24"/>
          <w:rtl/>
        </w:rPr>
        <w:t>لبحث</w:t>
      </w:r>
      <w:r w:rsidRPr="008E00EF">
        <w:rPr>
          <w:rFonts w:asciiTheme="minorBidi" w:hAnsiTheme="minorBidi"/>
          <w:sz w:val="24"/>
          <w:szCs w:val="24"/>
        </w:rPr>
        <w:t xml:space="preserve"> </w:t>
      </w:r>
      <w:r w:rsidRPr="008E00EF">
        <w:rPr>
          <w:rFonts w:asciiTheme="minorBidi" w:hAnsiTheme="minorBidi"/>
          <w:sz w:val="24"/>
          <w:szCs w:val="24"/>
          <w:rtl/>
        </w:rPr>
        <w:t>الظواهر</w:t>
      </w:r>
      <w:r w:rsidRPr="008E00EF">
        <w:rPr>
          <w:rFonts w:asciiTheme="minorBidi" w:hAnsiTheme="minorBidi"/>
          <w:sz w:val="24"/>
          <w:szCs w:val="24"/>
        </w:rPr>
        <w:t xml:space="preserve"> </w:t>
      </w:r>
      <w:r w:rsidRPr="008E00EF">
        <w:rPr>
          <w:rFonts w:asciiTheme="minorBidi" w:hAnsiTheme="minorBidi"/>
          <w:sz w:val="24"/>
          <w:szCs w:val="24"/>
          <w:rtl/>
        </w:rPr>
        <w:t>والمشاكل</w:t>
      </w:r>
      <w:r w:rsidRPr="008E00EF">
        <w:rPr>
          <w:rFonts w:asciiTheme="minorBidi" w:hAnsiTheme="minorBidi"/>
          <w:sz w:val="24"/>
          <w:szCs w:val="24"/>
        </w:rPr>
        <w:t xml:space="preserve"> </w:t>
      </w:r>
      <w:r w:rsidRPr="008E00EF">
        <w:rPr>
          <w:rFonts w:asciiTheme="minorBidi" w:hAnsiTheme="minorBidi"/>
          <w:sz w:val="24"/>
          <w:szCs w:val="24"/>
          <w:rtl/>
        </w:rPr>
        <w:t>والتعرف</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أسبابها</w:t>
      </w:r>
      <w:r w:rsidRPr="008E00EF">
        <w:rPr>
          <w:rFonts w:asciiTheme="minorBidi" w:hAnsiTheme="minorBidi"/>
          <w:sz w:val="24"/>
          <w:szCs w:val="24"/>
        </w:rPr>
        <w:t xml:space="preserve"> </w:t>
      </w:r>
      <w:r w:rsidRPr="008E00EF">
        <w:rPr>
          <w:rFonts w:asciiTheme="minorBidi" w:hAnsiTheme="minorBidi"/>
          <w:sz w:val="24"/>
          <w:szCs w:val="24"/>
          <w:rtl/>
        </w:rPr>
        <w:t>وجوانبها،</w:t>
      </w:r>
    </w:p>
    <w:p w:rsidR="00E72F84" w:rsidRPr="008E00EF" w:rsidRDefault="00E72F84" w:rsidP="00087071">
      <w:pPr>
        <w:pStyle w:val="a5"/>
        <w:numPr>
          <w:ilvl w:val="0"/>
          <w:numId w:val="3"/>
        </w:numPr>
        <w:autoSpaceDE w:val="0"/>
        <w:autoSpaceDN w:val="0"/>
        <w:bidi/>
        <w:adjustRightInd w:val="0"/>
        <w:spacing w:after="0" w:line="240" w:lineRule="auto"/>
        <w:ind w:left="387" w:hanging="180"/>
        <w:rPr>
          <w:rFonts w:asciiTheme="minorBidi" w:hAnsiTheme="minorBidi"/>
          <w:sz w:val="24"/>
          <w:szCs w:val="24"/>
        </w:rPr>
      </w:pPr>
      <w:r w:rsidRPr="008E00EF">
        <w:rPr>
          <w:rFonts w:asciiTheme="minorBidi" w:hAnsiTheme="minorBidi"/>
          <w:sz w:val="24"/>
          <w:szCs w:val="24"/>
          <w:rtl/>
        </w:rPr>
        <w:t>واختبار</w:t>
      </w:r>
      <w:r w:rsidRPr="008E00EF">
        <w:rPr>
          <w:rFonts w:asciiTheme="minorBidi" w:hAnsiTheme="minorBidi"/>
          <w:sz w:val="24"/>
          <w:szCs w:val="24"/>
        </w:rPr>
        <w:t xml:space="preserve"> </w:t>
      </w:r>
      <w:r w:rsidRPr="008E00EF">
        <w:rPr>
          <w:rFonts w:asciiTheme="minorBidi" w:hAnsiTheme="minorBidi"/>
          <w:sz w:val="24"/>
          <w:szCs w:val="24"/>
          <w:rtl/>
        </w:rPr>
        <w:t>العلاقات</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تنشأ</w:t>
      </w:r>
      <w:r w:rsidRPr="008E00EF">
        <w:rPr>
          <w:rFonts w:asciiTheme="minorBidi" w:hAnsiTheme="minorBidi"/>
          <w:sz w:val="24"/>
          <w:szCs w:val="24"/>
        </w:rPr>
        <w:t xml:space="preserve"> </w:t>
      </w:r>
      <w:r w:rsidRPr="008E00EF">
        <w:rPr>
          <w:rFonts w:asciiTheme="minorBidi" w:hAnsiTheme="minorBidi"/>
          <w:sz w:val="24"/>
          <w:szCs w:val="24"/>
          <w:rtl/>
        </w:rPr>
        <w:t>بينها،</w:t>
      </w:r>
      <w:r w:rsidRPr="008E00EF">
        <w:rPr>
          <w:rFonts w:asciiTheme="minorBidi" w:hAnsiTheme="minorBidi"/>
          <w:sz w:val="24"/>
          <w:szCs w:val="24"/>
        </w:rPr>
        <w:t xml:space="preserve"> </w:t>
      </w:r>
      <w:r w:rsidRPr="008E00EF">
        <w:rPr>
          <w:rFonts w:asciiTheme="minorBidi" w:hAnsiTheme="minorBidi"/>
          <w:sz w:val="24"/>
          <w:szCs w:val="24"/>
          <w:rtl/>
        </w:rPr>
        <w:t>والكشف</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حقائق</w:t>
      </w:r>
      <w:r w:rsidRPr="008E00EF">
        <w:rPr>
          <w:rFonts w:asciiTheme="minorBidi" w:hAnsiTheme="minorBidi"/>
          <w:sz w:val="24"/>
          <w:szCs w:val="24"/>
        </w:rPr>
        <w:t xml:space="preserve"> </w:t>
      </w:r>
      <w:r w:rsidRPr="008E00EF">
        <w:rPr>
          <w:rFonts w:asciiTheme="minorBidi" w:hAnsiTheme="minorBidi"/>
          <w:sz w:val="24"/>
          <w:szCs w:val="24"/>
          <w:rtl/>
        </w:rPr>
        <w:t>علمية</w:t>
      </w:r>
      <w:r w:rsidRPr="008E00EF">
        <w:rPr>
          <w:rFonts w:asciiTheme="minorBidi" w:hAnsiTheme="minorBidi"/>
          <w:sz w:val="24"/>
          <w:szCs w:val="24"/>
        </w:rPr>
        <w:t xml:space="preserve"> </w:t>
      </w:r>
      <w:r w:rsidRPr="008E00EF">
        <w:rPr>
          <w:rFonts w:asciiTheme="minorBidi" w:hAnsiTheme="minorBidi"/>
          <w:sz w:val="24"/>
          <w:szCs w:val="24"/>
          <w:rtl/>
        </w:rPr>
        <w:t>محددة يتم</w:t>
      </w:r>
      <w:r w:rsidRPr="008E00EF">
        <w:rPr>
          <w:rFonts w:asciiTheme="minorBidi" w:hAnsiTheme="minorBidi"/>
          <w:sz w:val="24"/>
          <w:szCs w:val="24"/>
        </w:rPr>
        <w:t xml:space="preserve"> </w:t>
      </w:r>
      <w:r w:rsidRPr="008E00EF">
        <w:rPr>
          <w:rFonts w:asciiTheme="minorBidi" w:hAnsiTheme="minorBidi"/>
          <w:sz w:val="24"/>
          <w:szCs w:val="24"/>
          <w:rtl/>
        </w:rPr>
        <w:t>طرحها</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شكل</w:t>
      </w:r>
      <w:r w:rsidRPr="008E00EF">
        <w:rPr>
          <w:rFonts w:asciiTheme="minorBidi" w:hAnsiTheme="minorBidi"/>
          <w:sz w:val="24"/>
          <w:szCs w:val="24"/>
        </w:rPr>
        <w:t xml:space="preserve"> </w:t>
      </w:r>
      <w:r w:rsidRPr="008E00EF">
        <w:rPr>
          <w:rFonts w:asciiTheme="minorBidi" w:hAnsiTheme="minorBidi"/>
          <w:b/>
          <w:bCs/>
          <w:sz w:val="24"/>
          <w:szCs w:val="24"/>
          <w:rtl/>
        </w:rPr>
        <w:t>فرضيات</w:t>
      </w:r>
      <w:r w:rsidRPr="008E00EF">
        <w:rPr>
          <w:rFonts w:asciiTheme="minorBidi" w:hAnsiTheme="minorBidi"/>
          <w:b/>
          <w:bCs/>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b/>
          <w:bCs/>
          <w:sz w:val="24"/>
          <w:szCs w:val="24"/>
          <w:rtl/>
        </w:rPr>
        <w:t>تساؤلات</w:t>
      </w:r>
      <w:r w:rsidRPr="008E00EF">
        <w:rPr>
          <w:rFonts w:asciiTheme="minorBidi" w:hAnsiTheme="minorBidi"/>
          <w:b/>
          <w:bCs/>
          <w:sz w:val="24"/>
          <w:szCs w:val="24"/>
        </w:rPr>
        <w:t>.</w:t>
      </w:r>
    </w:p>
    <w:p w:rsidR="00E72F84" w:rsidRPr="008E00EF" w:rsidRDefault="00E72F84" w:rsidP="00087071">
      <w:pPr>
        <w:pStyle w:val="a5"/>
        <w:numPr>
          <w:ilvl w:val="0"/>
          <w:numId w:val="3"/>
        </w:numPr>
        <w:autoSpaceDE w:val="0"/>
        <w:autoSpaceDN w:val="0"/>
        <w:bidi/>
        <w:adjustRightInd w:val="0"/>
        <w:spacing w:after="0" w:line="240" w:lineRule="auto"/>
        <w:ind w:left="387" w:hanging="180"/>
        <w:rPr>
          <w:rFonts w:asciiTheme="minorBidi" w:hAnsiTheme="minorBidi"/>
          <w:sz w:val="24"/>
          <w:szCs w:val="24"/>
          <w:rtl/>
        </w:rPr>
      </w:pPr>
      <w:r w:rsidRPr="008E00EF">
        <w:rPr>
          <w:rFonts w:asciiTheme="minorBidi" w:hAnsiTheme="minorBidi"/>
          <w:sz w:val="24"/>
          <w:szCs w:val="24"/>
          <w:rtl/>
        </w:rPr>
        <w:t>بمعنى</w:t>
      </w:r>
      <w:r w:rsidRPr="008E00EF">
        <w:rPr>
          <w:rFonts w:asciiTheme="minorBidi" w:hAnsiTheme="minorBidi"/>
          <w:sz w:val="24"/>
          <w:szCs w:val="24"/>
        </w:rPr>
        <w:t xml:space="preserve"> </w:t>
      </w:r>
      <w:r w:rsidRPr="008E00EF">
        <w:rPr>
          <w:rFonts w:asciiTheme="minorBidi" w:hAnsiTheme="minorBidi"/>
          <w:sz w:val="24"/>
          <w:szCs w:val="24"/>
          <w:rtl/>
        </w:rPr>
        <w:t>اخر،</w:t>
      </w:r>
      <w:r w:rsidRPr="008E00EF">
        <w:rPr>
          <w:rFonts w:asciiTheme="minorBidi" w:hAnsiTheme="minorBidi"/>
          <w:sz w:val="24"/>
          <w:szCs w:val="24"/>
        </w:rPr>
        <w:t xml:space="preserve"> </w:t>
      </w:r>
      <w:r w:rsidRPr="008E00EF">
        <w:rPr>
          <w:rFonts w:asciiTheme="minorBidi" w:hAnsiTheme="minorBidi"/>
          <w:sz w:val="24"/>
          <w:szCs w:val="24"/>
          <w:rtl/>
        </w:rPr>
        <w:t>يمكن</w:t>
      </w:r>
      <w:r w:rsidRPr="008E00EF">
        <w:rPr>
          <w:rFonts w:asciiTheme="minorBidi" w:hAnsiTheme="minorBidi"/>
          <w:sz w:val="24"/>
          <w:szCs w:val="24"/>
        </w:rPr>
        <w:t xml:space="preserve"> </w:t>
      </w:r>
      <w:r w:rsidRPr="008E00EF">
        <w:rPr>
          <w:rFonts w:asciiTheme="minorBidi" w:hAnsiTheme="minorBidi"/>
          <w:sz w:val="24"/>
          <w:szCs w:val="24"/>
          <w:rtl/>
        </w:rPr>
        <w:t>ان</w:t>
      </w:r>
      <w:r w:rsidRPr="008E00EF">
        <w:rPr>
          <w:rFonts w:asciiTheme="minorBidi" w:hAnsiTheme="minorBidi"/>
          <w:sz w:val="24"/>
          <w:szCs w:val="24"/>
        </w:rPr>
        <w:t xml:space="preserve"> </w:t>
      </w:r>
      <w:r w:rsidRPr="008E00EF">
        <w:rPr>
          <w:rFonts w:asciiTheme="minorBidi" w:hAnsiTheme="minorBidi"/>
          <w:sz w:val="24"/>
          <w:szCs w:val="24"/>
          <w:rtl/>
        </w:rPr>
        <w:t>نصف</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العلمي</w:t>
      </w:r>
      <w:r w:rsidRPr="008E00EF">
        <w:rPr>
          <w:rFonts w:asciiTheme="minorBidi" w:hAnsiTheme="minorBidi"/>
          <w:sz w:val="24"/>
          <w:szCs w:val="24"/>
        </w:rPr>
        <w:t xml:space="preserve"> </w:t>
      </w:r>
      <w:r w:rsidRPr="008E00EF">
        <w:rPr>
          <w:rFonts w:asciiTheme="minorBidi" w:hAnsiTheme="minorBidi"/>
          <w:sz w:val="24"/>
          <w:szCs w:val="24"/>
          <w:rtl/>
        </w:rPr>
        <w:t>بأنه</w:t>
      </w:r>
      <w:r w:rsidRPr="008E00EF">
        <w:rPr>
          <w:rFonts w:asciiTheme="minorBidi" w:hAnsiTheme="minorBidi"/>
          <w:sz w:val="24"/>
          <w:szCs w:val="24"/>
        </w:rPr>
        <w:t xml:space="preserve"> </w:t>
      </w:r>
      <w:r w:rsidRPr="008E00EF">
        <w:rPr>
          <w:rFonts w:asciiTheme="minorBidi" w:hAnsiTheme="minorBidi"/>
          <w:sz w:val="24"/>
          <w:szCs w:val="24"/>
          <w:rtl/>
        </w:rPr>
        <w:t>الطريق</w:t>
      </w:r>
      <w:r w:rsidRPr="008E00EF">
        <w:rPr>
          <w:rFonts w:asciiTheme="minorBidi" w:hAnsiTheme="minorBidi"/>
          <w:sz w:val="24"/>
          <w:szCs w:val="24"/>
        </w:rPr>
        <w:t xml:space="preserve"> </w:t>
      </w:r>
      <w:r w:rsidRPr="008E00EF">
        <w:rPr>
          <w:rFonts w:asciiTheme="minorBidi" w:hAnsiTheme="minorBidi"/>
          <w:sz w:val="24"/>
          <w:szCs w:val="24"/>
          <w:rtl/>
        </w:rPr>
        <w:t xml:space="preserve">لحل </w:t>
      </w:r>
      <w:r w:rsidRPr="008E00EF">
        <w:rPr>
          <w:rFonts w:asciiTheme="minorBidi" w:hAnsiTheme="minorBidi"/>
          <w:b/>
          <w:bCs/>
          <w:sz w:val="24"/>
          <w:szCs w:val="24"/>
          <w:rtl/>
        </w:rPr>
        <w:t>المشاكل</w:t>
      </w:r>
      <w:r w:rsidRPr="008E00EF">
        <w:rPr>
          <w:rFonts w:asciiTheme="minorBidi" w:hAnsiTheme="minorBidi"/>
          <w:b/>
          <w:bCs/>
          <w:sz w:val="24"/>
          <w:szCs w:val="24"/>
        </w:rPr>
        <w:t>.</w:t>
      </w:r>
    </w:p>
    <w:p w:rsidR="00E72F84" w:rsidRPr="008E00EF" w:rsidRDefault="00E72F84" w:rsidP="00F77729">
      <w:pPr>
        <w:pStyle w:val="a4"/>
        <w:bidi/>
        <w:rPr>
          <w:rFonts w:asciiTheme="minorBidi" w:hAnsiTheme="minorBidi"/>
          <w:b/>
          <w:bCs/>
          <w:sz w:val="24"/>
          <w:szCs w:val="24"/>
          <w:rtl/>
        </w:rPr>
      </w:pPr>
    </w:p>
    <w:p w:rsidR="00E72F84" w:rsidRPr="008E00EF" w:rsidRDefault="00E72F84" w:rsidP="00F77729">
      <w:pPr>
        <w:pStyle w:val="a4"/>
        <w:bidi/>
        <w:rPr>
          <w:rFonts w:asciiTheme="minorBidi" w:hAnsiTheme="minorBidi"/>
          <w:b/>
          <w:bCs/>
          <w:sz w:val="24"/>
          <w:szCs w:val="24"/>
          <w:rtl/>
        </w:rPr>
      </w:pPr>
      <w:r w:rsidRPr="008E00EF">
        <w:rPr>
          <w:rFonts w:asciiTheme="minorBidi" w:hAnsiTheme="minorBidi"/>
          <w:b/>
          <w:bCs/>
          <w:sz w:val="24"/>
          <w:szCs w:val="24"/>
          <w:rtl/>
        </w:rPr>
        <w:t>العلم والمعرفة</w:t>
      </w:r>
    </w:p>
    <w:p w:rsidR="00E72F84" w:rsidRPr="008E00EF" w:rsidRDefault="00E72F84" w:rsidP="00087071">
      <w:pPr>
        <w:pStyle w:val="a5"/>
        <w:numPr>
          <w:ilvl w:val="0"/>
          <w:numId w:val="4"/>
        </w:numPr>
        <w:autoSpaceDE w:val="0"/>
        <w:autoSpaceDN w:val="0"/>
        <w:bidi/>
        <w:adjustRightInd w:val="0"/>
        <w:spacing w:after="0" w:line="240" w:lineRule="auto"/>
        <w:ind w:left="387" w:hanging="180"/>
        <w:rPr>
          <w:rFonts w:asciiTheme="minorBidi" w:hAnsiTheme="minorBidi"/>
          <w:sz w:val="24"/>
          <w:szCs w:val="24"/>
          <w:rtl/>
        </w:rPr>
      </w:pPr>
      <w:r w:rsidRPr="008E00EF">
        <w:rPr>
          <w:rFonts w:asciiTheme="minorBidi" w:hAnsiTheme="minorBidi"/>
          <w:b/>
          <w:bCs/>
          <w:sz w:val="24"/>
          <w:szCs w:val="24"/>
          <w:rtl/>
        </w:rPr>
        <w:t>العلم</w:t>
      </w:r>
      <w:r w:rsidRPr="008E00EF">
        <w:rPr>
          <w:rFonts w:asciiTheme="minorBidi" w:hAnsiTheme="minorBidi"/>
          <w:b/>
          <w:bCs/>
          <w:sz w:val="24"/>
          <w:szCs w:val="24"/>
        </w:rPr>
        <w:t xml:space="preserve">: </w:t>
      </w:r>
      <w:r w:rsidRPr="008E00EF">
        <w:rPr>
          <w:rFonts w:asciiTheme="minorBidi" w:hAnsiTheme="minorBidi"/>
          <w:sz w:val="24"/>
          <w:szCs w:val="24"/>
          <w:rtl/>
        </w:rPr>
        <w:t>هو</w:t>
      </w:r>
      <w:r w:rsidRPr="008E00EF">
        <w:rPr>
          <w:rFonts w:asciiTheme="minorBidi" w:hAnsiTheme="minorBidi"/>
          <w:sz w:val="24"/>
          <w:szCs w:val="24"/>
        </w:rPr>
        <w:t xml:space="preserve"> </w:t>
      </w:r>
      <w:r w:rsidRPr="008E00EF">
        <w:rPr>
          <w:rFonts w:asciiTheme="minorBidi" w:hAnsiTheme="minorBidi"/>
          <w:sz w:val="24"/>
          <w:szCs w:val="24"/>
          <w:rtl/>
        </w:rPr>
        <w:t>الإحاطة</w:t>
      </w:r>
      <w:r w:rsidRPr="008E00EF">
        <w:rPr>
          <w:rFonts w:asciiTheme="minorBidi" w:hAnsiTheme="minorBidi"/>
          <w:sz w:val="24"/>
          <w:szCs w:val="24"/>
        </w:rPr>
        <w:t xml:space="preserve"> </w:t>
      </w:r>
      <w:r w:rsidRPr="008E00EF">
        <w:rPr>
          <w:rFonts w:asciiTheme="minorBidi" w:hAnsiTheme="minorBidi"/>
          <w:sz w:val="24"/>
          <w:szCs w:val="24"/>
          <w:rtl/>
        </w:rPr>
        <w:t>والإلمام</w:t>
      </w:r>
      <w:r w:rsidRPr="008E00EF">
        <w:rPr>
          <w:rFonts w:asciiTheme="minorBidi" w:hAnsiTheme="minorBidi"/>
          <w:sz w:val="24"/>
          <w:szCs w:val="24"/>
        </w:rPr>
        <w:t xml:space="preserve"> </w:t>
      </w:r>
      <w:r w:rsidRPr="008E00EF">
        <w:rPr>
          <w:rFonts w:asciiTheme="minorBidi" w:hAnsiTheme="minorBidi"/>
          <w:sz w:val="24"/>
          <w:szCs w:val="24"/>
          <w:rtl/>
        </w:rPr>
        <w:t>بالحقائق</w:t>
      </w:r>
      <w:r w:rsidRPr="008E00EF">
        <w:rPr>
          <w:rFonts w:asciiTheme="minorBidi" w:hAnsiTheme="minorBidi"/>
          <w:sz w:val="24"/>
          <w:szCs w:val="24"/>
        </w:rPr>
        <w:t xml:space="preserve"> </w:t>
      </w:r>
      <w:r w:rsidRPr="008E00EF">
        <w:rPr>
          <w:rFonts w:asciiTheme="minorBidi" w:hAnsiTheme="minorBidi"/>
          <w:sz w:val="24"/>
          <w:szCs w:val="24"/>
          <w:rtl/>
        </w:rPr>
        <w:t>ويتم</w:t>
      </w:r>
      <w:r w:rsidRPr="008E00EF">
        <w:rPr>
          <w:rFonts w:asciiTheme="minorBidi" w:hAnsiTheme="minorBidi"/>
          <w:sz w:val="24"/>
          <w:szCs w:val="24"/>
        </w:rPr>
        <w:t xml:space="preserve"> </w:t>
      </w:r>
      <w:r w:rsidRPr="008E00EF">
        <w:rPr>
          <w:rFonts w:asciiTheme="minorBidi" w:hAnsiTheme="minorBidi"/>
          <w:sz w:val="24"/>
          <w:szCs w:val="24"/>
          <w:rtl/>
        </w:rPr>
        <w:t>ذلك</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خلال</w:t>
      </w:r>
      <w:r w:rsidRPr="008E00EF">
        <w:rPr>
          <w:rFonts w:asciiTheme="minorBidi" w:hAnsiTheme="minorBidi"/>
          <w:sz w:val="24"/>
          <w:szCs w:val="24"/>
        </w:rPr>
        <w:t xml:space="preserve"> </w:t>
      </w:r>
      <w:r w:rsidRPr="008E00EF">
        <w:rPr>
          <w:rFonts w:asciiTheme="minorBidi" w:hAnsiTheme="minorBidi"/>
          <w:sz w:val="24"/>
          <w:szCs w:val="24"/>
          <w:rtl/>
        </w:rPr>
        <w:t>استخدام</w:t>
      </w:r>
      <w:r w:rsidRPr="008E00EF">
        <w:rPr>
          <w:rFonts w:asciiTheme="minorBidi" w:hAnsiTheme="minorBidi"/>
          <w:sz w:val="24"/>
          <w:szCs w:val="24"/>
        </w:rPr>
        <w:t xml:space="preserve"> </w:t>
      </w:r>
      <w:r w:rsidRPr="008E00EF">
        <w:rPr>
          <w:rFonts w:asciiTheme="minorBidi" w:hAnsiTheme="minorBidi"/>
          <w:sz w:val="24"/>
          <w:szCs w:val="24"/>
          <w:rtl/>
        </w:rPr>
        <w:t>المنهج العلمي</w:t>
      </w:r>
      <w:r w:rsidRPr="008E00EF">
        <w:rPr>
          <w:rFonts w:asciiTheme="minorBidi" w:hAnsiTheme="minorBidi"/>
          <w:sz w:val="24"/>
          <w:szCs w:val="24"/>
        </w:rPr>
        <w:t>.</w:t>
      </w:r>
    </w:p>
    <w:p w:rsidR="00E72F84" w:rsidRPr="008E00EF" w:rsidRDefault="00E72F84" w:rsidP="00087071">
      <w:pPr>
        <w:pStyle w:val="a5"/>
        <w:numPr>
          <w:ilvl w:val="0"/>
          <w:numId w:val="4"/>
        </w:numPr>
        <w:autoSpaceDE w:val="0"/>
        <w:autoSpaceDN w:val="0"/>
        <w:bidi/>
        <w:adjustRightInd w:val="0"/>
        <w:spacing w:after="0" w:line="240" w:lineRule="auto"/>
        <w:ind w:left="387" w:hanging="180"/>
        <w:rPr>
          <w:rFonts w:asciiTheme="minorBidi" w:hAnsiTheme="minorBidi"/>
          <w:sz w:val="24"/>
          <w:szCs w:val="24"/>
        </w:rPr>
      </w:pPr>
      <w:r w:rsidRPr="008E00EF">
        <w:rPr>
          <w:rFonts w:asciiTheme="minorBidi" w:hAnsiTheme="minorBidi"/>
          <w:sz w:val="24"/>
          <w:szCs w:val="24"/>
          <w:rtl/>
        </w:rPr>
        <w:t>العلم</w:t>
      </w:r>
      <w:r w:rsidRPr="008E00EF">
        <w:rPr>
          <w:rFonts w:asciiTheme="minorBidi" w:hAnsiTheme="minorBidi"/>
          <w:sz w:val="24"/>
          <w:szCs w:val="24"/>
        </w:rPr>
        <w:t xml:space="preserve"> </w:t>
      </w:r>
      <w:r w:rsidRPr="008E00EF">
        <w:rPr>
          <w:rFonts w:asciiTheme="minorBidi" w:hAnsiTheme="minorBidi"/>
          <w:sz w:val="24"/>
          <w:szCs w:val="24"/>
          <w:rtl/>
        </w:rPr>
        <w:t>نشاط</w:t>
      </w:r>
      <w:r w:rsidRPr="008E00EF">
        <w:rPr>
          <w:rFonts w:asciiTheme="minorBidi" w:hAnsiTheme="minorBidi"/>
          <w:sz w:val="24"/>
          <w:szCs w:val="24"/>
        </w:rPr>
        <w:t xml:space="preserve"> </w:t>
      </w:r>
      <w:r w:rsidRPr="008E00EF">
        <w:rPr>
          <w:rFonts w:asciiTheme="minorBidi" w:hAnsiTheme="minorBidi"/>
          <w:sz w:val="24"/>
          <w:szCs w:val="24"/>
          <w:rtl/>
        </w:rPr>
        <w:t>انساني</w:t>
      </w:r>
      <w:r w:rsidRPr="008E00EF">
        <w:rPr>
          <w:rFonts w:asciiTheme="minorBidi" w:hAnsiTheme="minorBidi"/>
          <w:sz w:val="24"/>
          <w:szCs w:val="24"/>
        </w:rPr>
        <w:t xml:space="preserve"> </w:t>
      </w:r>
      <w:r w:rsidRPr="008E00EF">
        <w:rPr>
          <w:rFonts w:asciiTheme="minorBidi" w:hAnsiTheme="minorBidi"/>
          <w:sz w:val="24"/>
          <w:szCs w:val="24"/>
          <w:rtl/>
        </w:rPr>
        <w:t>يهدف</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فهم</w:t>
      </w:r>
      <w:r w:rsidRPr="008E00EF">
        <w:rPr>
          <w:rFonts w:asciiTheme="minorBidi" w:hAnsiTheme="minorBidi"/>
          <w:sz w:val="24"/>
          <w:szCs w:val="24"/>
        </w:rPr>
        <w:t xml:space="preserve"> </w:t>
      </w:r>
      <w:r w:rsidRPr="008E00EF">
        <w:rPr>
          <w:rFonts w:asciiTheme="minorBidi" w:hAnsiTheme="minorBidi"/>
          <w:sz w:val="24"/>
          <w:szCs w:val="24"/>
          <w:rtl/>
        </w:rPr>
        <w:t>الظواهر</w:t>
      </w:r>
      <w:r w:rsidRPr="008E00EF">
        <w:rPr>
          <w:rFonts w:asciiTheme="minorBidi" w:hAnsiTheme="minorBidi"/>
          <w:sz w:val="24"/>
          <w:szCs w:val="24"/>
        </w:rPr>
        <w:t xml:space="preserve"> </w:t>
      </w:r>
      <w:r w:rsidRPr="008E00EF">
        <w:rPr>
          <w:rFonts w:asciiTheme="minorBidi" w:hAnsiTheme="minorBidi"/>
          <w:sz w:val="24"/>
          <w:szCs w:val="24"/>
          <w:rtl/>
        </w:rPr>
        <w:t>المختلفة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خلال</w:t>
      </w:r>
      <w:r w:rsidRPr="008E00EF">
        <w:rPr>
          <w:rFonts w:asciiTheme="minorBidi" w:hAnsiTheme="minorBidi"/>
          <w:sz w:val="24"/>
          <w:szCs w:val="24"/>
        </w:rPr>
        <w:t xml:space="preserve"> </w:t>
      </w:r>
      <w:r w:rsidRPr="008E00EF">
        <w:rPr>
          <w:rFonts w:asciiTheme="minorBidi" w:hAnsiTheme="minorBidi"/>
          <w:sz w:val="24"/>
          <w:szCs w:val="24"/>
          <w:rtl/>
        </w:rPr>
        <w:t>إيجاد العلاقات</w:t>
      </w:r>
      <w:r w:rsidRPr="008E00EF">
        <w:rPr>
          <w:rFonts w:asciiTheme="minorBidi" w:hAnsiTheme="minorBidi"/>
          <w:sz w:val="24"/>
          <w:szCs w:val="24"/>
        </w:rPr>
        <w:t xml:space="preserve"> </w:t>
      </w:r>
      <w:r w:rsidRPr="008E00EF">
        <w:rPr>
          <w:rFonts w:asciiTheme="minorBidi" w:hAnsiTheme="minorBidi"/>
          <w:sz w:val="24"/>
          <w:szCs w:val="24"/>
          <w:rtl/>
        </w:rPr>
        <w:t>والقوانين</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تحكم</w:t>
      </w:r>
      <w:r w:rsidRPr="008E00EF">
        <w:rPr>
          <w:rFonts w:asciiTheme="minorBidi" w:hAnsiTheme="minorBidi"/>
          <w:sz w:val="24"/>
          <w:szCs w:val="24"/>
        </w:rPr>
        <w:t xml:space="preserve"> </w:t>
      </w:r>
      <w:r w:rsidRPr="008E00EF">
        <w:rPr>
          <w:rFonts w:asciiTheme="minorBidi" w:hAnsiTheme="minorBidi"/>
          <w:sz w:val="24"/>
          <w:szCs w:val="24"/>
          <w:rtl/>
        </w:rPr>
        <w:t>هذه</w:t>
      </w:r>
      <w:r w:rsidRPr="008E00EF">
        <w:rPr>
          <w:rFonts w:asciiTheme="minorBidi" w:hAnsiTheme="minorBidi"/>
          <w:sz w:val="24"/>
          <w:szCs w:val="24"/>
        </w:rPr>
        <w:t xml:space="preserve"> </w:t>
      </w:r>
      <w:r w:rsidRPr="008E00EF">
        <w:rPr>
          <w:rFonts w:asciiTheme="minorBidi" w:hAnsiTheme="minorBidi"/>
          <w:sz w:val="24"/>
          <w:szCs w:val="24"/>
          <w:rtl/>
        </w:rPr>
        <w:t>الظواهر</w:t>
      </w:r>
      <w:r w:rsidRPr="008E00EF">
        <w:rPr>
          <w:rFonts w:asciiTheme="minorBidi" w:hAnsiTheme="minorBidi"/>
          <w:sz w:val="24"/>
          <w:szCs w:val="24"/>
        </w:rPr>
        <w:t xml:space="preserve"> </w:t>
      </w:r>
      <w:r w:rsidRPr="008E00EF">
        <w:rPr>
          <w:rFonts w:asciiTheme="minorBidi" w:hAnsiTheme="minorBidi"/>
          <w:sz w:val="24"/>
          <w:szCs w:val="24"/>
          <w:rtl/>
        </w:rPr>
        <w:t>والتنبؤ</w:t>
      </w:r>
      <w:r w:rsidRPr="008E00EF">
        <w:rPr>
          <w:rFonts w:asciiTheme="minorBidi" w:hAnsiTheme="minorBidi"/>
          <w:sz w:val="24"/>
          <w:szCs w:val="24"/>
        </w:rPr>
        <w:t xml:space="preserve"> </w:t>
      </w:r>
      <w:r w:rsidRPr="008E00EF">
        <w:rPr>
          <w:rFonts w:asciiTheme="minorBidi" w:hAnsiTheme="minorBidi"/>
          <w:sz w:val="24"/>
          <w:szCs w:val="24"/>
          <w:rtl/>
        </w:rPr>
        <w:t>بالظواهر</w:t>
      </w:r>
      <w:r w:rsidRPr="008E00EF">
        <w:rPr>
          <w:rFonts w:asciiTheme="minorBidi" w:hAnsiTheme="minorBidi"/>
          <w:sz w:val="24"/>
          <w:szCs w:val="24"/>
        </w:rPr>
        <w:t xml:space="preserve"> </w:t>
      </w:r>
      <w:r w:rsidRPr="008E00EF">
        <w:rPr>
          <w:rFonts w:asciiTheme="minorBidi" w:hAnsiTheme="minorBidi"/>
          <w:sz w:val="24"/>
          <w:szCs w:val="24"/>
          <w:rtl/>
        </w:rPr>
        <w:t>والأحداث وإيجاد</w:t>
      </w:r>
      <w:r w:rsidRPr="008E00EF">
        <w:rPr>
          <w:rFonts w:asciiTheme="minorBidi" w:hAnsiTheme="minorBidi"/>
          <w:sz w:val="24"/>
          <w:szCs w:val="24"/>
        </w:rPr>
        <w:t xml:space="preserve"> </w:t>
      </w:r>
      <w:r w:rsidRPr="008E00EF">
        <w:rPr>
          <w:rFonts w:asciiTheme="minorBidi" w:hAnsiTheme="minorBidi"/>
          <w:sz w:val="24"/>
          <w:szCs w:val="24"/>
          <w:rtl/>
        </w:rPr>
        <w:t>الطرق</w:t>
      </w:r>
      <w:r w:rsidRPr="008E00EF">
        <w:rPr>
          <w:rFonts w:asciiTheme="minorBidi" w:hAnsiTheme="minorBidi"/>
          <w:sz w:val="24"/>
          <w:szCs w:val="24"/>
        </w:rPr>
        <w:t xml:space="preserve"> </w:t>
      </w:r>
      <w:r w:rsidRPr="008E00EF">
        <w:rPr>
          <w:rFonts w:asciiTheme="minorBidi" w:hAnsiTheme="minorBidi"/>
          <w:sz w:val="24"/>
          <w:szCs w:val="24"/>
          <w:rtl/>
        </w:rPr>
        <w:t>المناسبة</w:t>
      </w:r>
      <w:r w:rsidRPr="008E00EF">
        <w:rPr>
          <w:rFonts w:asciiTheme="minorBidi" w:hAnsiTheme="minorBidi"/>
          <w:sz w:val="24"/>
          <w:szCs w:val="24"/>
        </w:rPr>
        <w:t xml:space="preserve"> </w:t>
      </w:r>
      <w:r w:rsidRPr="008E00EF">
        <w:rPr>
          <w:rFonts w:asciiTheme="minorBidi" w:hAnsiTheme="minorBidi"/>
          <w:sz w:val="24"/>
          <w:szCs w:val="24"/>
          <w:rtl/>
        </w:rPr>
        <w:t>لضبطها</w:t>
      </w:r>
      <w:r w:rsidRPr="008E00EF">
        <w:rPr>
          <w:rFonts w:asciiTheme="minorBidi" w:hAnsiTheme="minorBidi"/>
          <w:sz w:val="24"/>
          <w:szCs w:val="24"/>
        </w:rPr>
        <w:t xml:space="preserve"> </w:t>
      </w:r>
      <w:r w:rsidRPr="008E00EF">
        <w:rPr>
          <w:rFonts w:asciiTheme="minorBidi" w:hAnsiTheme="minorBidi"/>
          <w:sz w:val="24"/>
          <w:szCs w:val="24"/>
          <w:rtl/>
        </w:rPr>
        <w:t>والتحكم</w:t>
      </w:r>
      <w:r w:rsidRPr="008E00EF">
        <w:rPr>
          <w:rFonts w:asciiTheme="minorBidi" w:hAnsiTheme="minorBidi"/>
          <w:sz w:val="24"/>
          <w:szCs w:val="24"/>
        </w:rPr>
        <w:t xml:space="preserve"> </w:t>
      </w:r>
      <w:r w:rsidRPr="008E00EF">
        <w:rPr>
          <w:rFonts w:asciiTheme="minorBidi" w:hAnsiTheme="minorBidi"/>
          <w:sz w:val="24"/>
          <w:szCs w:val="24"/>
          <w:rtl/>
        </w:rPr>
        <w:t>بها</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الهدف</w:t>
      </w:r>
      <w:r w:rsidRPr="008E00EF">
        <w:rPr>
          <w:rFonts w:asciiTheme="minorBidi" w:hAnsiTheme="minorBidi"/>
          <w:sz w:val="24"/>
          <w:szCs w:val="24"/>
        </w:rPr>
        <w:t xml:space="preserve"> </w:t>
      </w:r>
      <w:r w:rsidRPr="008E00EF">
        <w:rPr>
          <w:rFonts w:asciiTheme="minorBidi" w:hAnsiTheme="minorBidi"/>
          <w:sz w:val="24"/>
          <w:szCs w:val="24"/>
          <w:rtl/>
        </w:rPr>
        <w:t>الرئيسي</w:t>
      </w:r>
      <w:r w:rsidRPr="008E00EF">
        <w:rPr>
          <w:rFonts w:asciiTheme="minorBidi" w:hAnsiTheme="minorBidi"/>
          <w:sz w:val="24"/>
          <w:szCs w:val="24"/>
        </w:rPr>
        <w:t xml:space="preserve"> </w:t>
      </w:r>
      <w:r w:rsidRPr="008E00EF">
        <w:rPr>
          <w:rFonts w:asciiTheme="minorBidi" w:hAnsiTheme="minorBidi"/>
          <w:sz w:val="24"/>
          <w:szCs w:val="24"/>
          <w:rtl/>
        </w:rPr>
        <w:t>للعلم</w:t>
      </w:r>
      <w:r w:rsidRPr="008E00EF">
        <w:rPr>
          <w:rFonts w:asciiTheme="minorBidi" w:hAnsiTheme="minorBidi"/>
          <w:sz w:val="24"/>
          <w:szCs w:val="24"/>
        </w:rPr>
        <w:t xml:space="preserve"> </w:t>
      </w:r>
      <w:r w:rsidRPr="008E00EF">
        <w:rPr>
          <w:rFonts w:asciiTheme="minorBidi" w:hAnsiTheme="minorBidi"/>
          <w:sz w:val="24"/>
          <w:szCs w:val="24"/>
          <w:rtl/>
        </w:rPr>
        <w:t>هو</w:t>
      </w:r>
      <w:r w:rsidRPr="008E00EF">
        <w:rPr>
          <w:rFonts w:asciiTheme="minorBidi" w:hAnsiTheme="minorBidi"/>
          <w:sz w:val="24"/>
          <w:szCs w:val="24"/>
        </w:rPr>
        <w:t xml:space="preserve"> </w:t>
      </w:r>
      <w:r w:rsidRPr="008E00EF">
        <w:rPr>
          <w:rFonts w:asciiTheme="minorBidi" w:hAnsiTheme="minorBidi"/>
          <w:sz w:val="24"/>
          <w:szCs w:val="24"/>
          <w:rtl/>
        </w:rPr>
        <w:t>التعرف</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العلاقات</w:t>
      </w:r>
      <w:r w:rsidRPr="008E00EF">
        <w:rPr>
          <w:rFonts w:asciiTheme="minorBidi" w:hAnsiTheme="minorBidi"/>
          <w:sz w:val="24"/>
          <w:szCs w:val="24"/>
        </w:rPr>
        <w:t xml:space="preserve"> </w:t>
      </w:r>
      <w:r w:rsidRPr="008E00EF">
        <w:rPr>
          <w:rFonts w:asciiTheme="minorBidi" w:hAnsiTheme="minorBidi"/>
          <w:sz w:val="24"/>
          <w:szCs w:val="24"/>
          <w:rtl/>
        </w:rPr>
        <w:t>القائمة</w:t>
      </w:r>
      <w:r w:rsidRPr="008E00EF">
        <w:rPr>
          <w:rFonts w:asciiTheme="minorBidi" w:hAnsiTheme="minorBidi"/>
          <w:sz w:val="24"/>
          <w:szCs w:val="24"/>
        </w:rPr>
        <w:t xml:space="preserve"> </w:t>
      </w:r>
      <w:r w:rsidRPr="008E00EF">
        <w:rPr>
          <w:rFonts w:asciiTheme="minorBidi" w:hAnsiTheme="minorBidi"/>
          <w:sz w:val="24"/>
          <w:szCs w:val="24"/>
          <w:rtl/>
        </w:rPr>
        <w:t>بين</w:t>
      </w:r>
      <w:r w:rsidRPr="008E00EF">
        <w:rPr>
          <w:rFonts w:asciiTheme="minorBidi" w:hAnsiTheme="minorBidi"/>
          <w:sz w:val="24"/>
          <w:szCs w:val="24"/>
        </w:rPr>
        <w:t xml:space="preserve"> </w:t>
      </w:r>
      <w:r w:rsidRPr="008E00EF">
        <w:rPr>
          <w:rFonts w:asciiTheme="minorBidi" w:hAnsiTheme="minorBidi"/>
          <w:sz w:val="24"/>
          <w:szCs w:val="24"/>
          <w:rtl/>
        </w:rPr>
        <w:t>الأشياء</w:t>
      </w:r>
      <w:r w:rsidRPr="008E00EF">
        <w:rPr>
          <w:rFonts w:asciiTheme="minorBidi" w:hAnsiTheme="minorBidi"/>
          <w:sz w:val="24"/>
          <w:szCs w:val="24"/>
        </w:rPr>
        <w:t xml:space="preserve"> </w:t>
      </w:r>
      <w:r w:rsidRPr="008E00EF">
        <w:rPr>
          <w:rFonts w:asciiTheme="minorBidi" w:hAnsiTheme="minorBidi"/>
          <w:sz w:val="24"/>
          <w:szCs w:val="24"/>
          <w:rtl/>
        </w:rPr>
        <w:t>أو الظواهر</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tl/>
        </w:rPr>
      </w:pPr>
    </w:p>
    <w:p w:rsidR="00E72F84" w:rsidRPr="008E00EF" w:rsidRDefault="00E72F84" w:rsidP="00087071">
      <w:pPr>
        <w:pStyle w:val="a5"/>
        <w:numPr>
          <w:ilvl w:val="0"/>
          <w:numId w:val="5"/>
        </w:numPr>
        <w:autoSpaceDE w:val="0"/>
        <w:autoSpaceDN w:val="0"/>
        <w:bidi/>
        <w:adjustRightInd w:val="0"/>
        <w:spacing w:after="0" w:line="240" w:lineRule="auto"/>
        <w:ind w:left="387" w:hanging="180"/>
        <w:rPr>
          <w:rFonts w:asciiTheme="minorBidi" w:hAnsiTheme="minorBidi"/>
          <w:sz w:val="24"/>
          <w:szCs w:val="24"/>
        </w:rPr>
      </w:pPr>
      <w:r w:rsidRPr="008E00EF">
        <w:rPr>
          <w:rFonts w:asciiTheme="minorBidi" w:hAnsiTheme="minorBidi"/>
          <w:b/>
          <w:bCs/>
          <w:sz w:val="24"/>
          <w:szCs w:val="24"/>
          <w:rtl/>
        </w:rPr>
        <w:t>المعرفة</w:t>
      </w:r>
      <w:r w:rsidRPr="008E00EF">
        <w:rPr>
          <w:rFonts w:asciiTheme="minorBidi" w:hAnsiTheme="minorBidi"/>
          <w:b/>
          <w:bCs/>
          <w:sz w:val="24"/>
          <w:szCs w:val="24"/>
        </w:rPr>
        <w:t xml:space="preserve">: </w:t>
      </w:r>
      <w:r w:rsidRPr="008E00EF">
        <w:rPr>
          <w:rFonts w:asciiTheme="minorBidi" w:hAnsiTheme="minorBidi"/>
          <w:sz w:val="24"/>
          <w:szCs w:val="24"/>
          <w:rtl/>
        </w:rPr>
        <w:t>ضرورية</w:t>
      </w:r>
      <w:r w:rsidRPr="008E00EF">
        <w:rPr>
          <w:rFonts w:asciiTheme="minorBidi" w:hAnsiTheme="minorBidi"/>
          <w:sz w:val="24"/>
          <w:szCs w:val="24"/>
        </w:rPr>
        <w:t xml:space="preserve"> </w:t>
      </w:r>
      <w:r w:rsidRPr="008E00EF">
        <w:rPr>
          <w:rFonts w:asciiTheme="minorBidi" w:hAnsiTheme="minorBidi"/>
          <w:sz w:val="24"/>
          <w:szCs w:val="24"/>
          <w:rtl/>
        </w:rPr>
        <w:t>للإنسان</w:t>
      </w:r>
      <w:r w:rsidRPr="008E00EF">
        <w:rPr>
          <w:rFonts w:asciiTheme="minorBidi" w:hAnsiTheme="minorBidi"/>
          <w:sz w:val="24"/>
          <w:szCs w:val="24"/>
        </w:rPr>
        <w:t xml:space="preserve"> </w:t>
      </w:r>
      <w:r w:rsidRPr="008E00EF">
        <w:rPr>
          <w:rFonts w:asciiTheme="minorBidi" w:hAnsiTheme="minorBidi"/>
          <w:sz w:val="24"/>
          <w:szCs w:val="24"/>
          <w:rtl/>
        </w:rPr>
        <w:t>تساعده</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فهم</w:t>
      </w:r>
      <w:r w:rsidRPr="008E00EF">
        <w:rPr>
          <w:rFonts w:asciiTheme="minorBidi" w:hAnsiTheme="minorBidi"/>
          <w:sz w:val="24"/>
          <w:szCs w:val="24"/>
        </w:rPr>
        <w:t xml:space="preserve"> </w:t>
      </w:r>
      <w:r w:rsidRPr="008E00EF">
        <w:rPr>
          <w:rFonts w:asciiTheme="minorBidi" w:hAnsiTheme="minorBidi"/>
          <w:sz w:val="24"/>
          <w:szCs w:val="24"/>
          <w:rtl/>
        </w:rPr>
        <w:t>المسائل</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proofErr w:type="spellStart"/>
      <w:r w:rsidRPr="008E00EF">
        <w:rPr>
          <w:rFonts w:asciiTheme="minorBidi" w:hAnsiTheme="minorBidi"/>
          <w:sz w:val="24"/>
          <w:szCs w:val="24"/>
          <w:rtl/>
        </w:rPr>
        <w:t>يواجهها</w:t>
      </w:r>
      <w:proofErr w:type="spellEnd"/>
      <w:r w:rsidRPr="008E00EF">
        <w:rPr>
          <w:rFonts w:asciiTheme="minorBidi" w:hAnsiTheme="minorBidi"/>
          <w:sz w:val="24"/>
          <w:szCs w:val="24"/>
        </w:rPr>
        <w:t xml:space="preserve"> </w:t>
      </w:r>
      <w:r w:rsidRPr="008E00EF">
        <w:rPr>
          <w:rFonts w:asciiTheme="minorBidi" w:hAnsiTheme="minorBidi"/>
          <w:sz w:val="24"/>
          <w:szCs w:val="24"/>
          <w:rtl/>
        </w:rPr>
        <w:t>يوميا</w:t>
      </w:r>
      <w:r w:rsidRPr="008E00EF">
        <w:rPr>
          <w:rFonts w:asciiTheme="minorBidi" w:hAnsiTheme="minorBidi"/>
          <w:sz w:val="24"/>
          <w:szCs w:val="24"/>
        </w:rPr>
        <w:t>.</w:t>
      </w:r>
    </w:p>
    <w:p w:rsidR="00E72F84" w:rsidRPr="008E00EF" w:rsidRDefault="00E72F84" w:rsidP="00087071">
      <w:pPr>
        <w:pStyle w:val="a5"/>
        <w:numPr>
          <w:ilvl w:val="0"/>
          <w:numId w:val="5"/>
        </w:numPr>
        <w:autoSpaceDE w:val="0"/>
        <w:autoSpaceDN w:val="0"/>
        <w:bidi/>
        <w:adjustRightInd w:val="0"/>
        <w:spacing w:after="0" w:line="240" w:lineRule="auto"/>
        <w:ind w:left="387" w:hanging="180"/>
        <w:rPr>
          <w:rFonts w:asciiTheme="minorBidi" w:hAnsiTheme="minorBidi"/>
          <w:sz w:val="24"/>
          <w:szCs w:val="24"/>
        </w:rPr>
      </w:pPr>
      <w:r w:rsidRPr="008E00EF">
        <w:rPr>
          <w:rFonts w:asciiTheme="minorBidi" w:hAnsiTheme="minorBidi"/>
          <w:sz w:val="24"/>
          <w:szCs w:val="24"/>
          <w:rtl/>
        </w:rPr>
        <w:t>تنقسم</w:t>
      </w:r>
      <w:r w:rsidRPr="008E00EF">
        <w:rPr>
          <w:rFonts w:asciiTheme="minorBidi" w:hAnsiTheme="minorBidi"/>
          <w:sz w:val="24"/>
          <w:szCs w:val="24"/>
        </w:rPr>
        <w:t xml:space="preserve"> </w:t>
      </w:r>
      <w:r w:rsidRPr="008E00EF">
        <w:rPr>
          <w:rFonts w:asciiTheme="minorBidi" w:hAnsiTheme="minorBidi"/>
          <w:sz w:val="24"/>
          <w:szCs w:val="24"/>
          <w:rtl/>
        </w:rPr>
        <w:t>المعرفة</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قسمين</w:t>
      </w:r>
      <w:r w:rsidRPr="008E00EF">
        <w:rPr>
          <w:rFonts w:asciiTheme="minorBidi" w:hAnsiTheme="minorBidi"/>
          <w:sz w:val="24"/>
          <w:szCs w:val="24"/>
        </w:rPr>
        <w:t>:</w:t>
      </w:r>
    </w:p>
    <w:p w:rsidR="00E72F84" w:rsidRPr="008E00EF" w:rsidRDefault="00E72F84" w:rsidP="00087071">
      <w:pPr>
        <w:pStyle w:val="a5"/>
        <w:numPr>
          <w:ilvl w:val="0"/>
          <w:numId w:val="6"/>
        </w:numPr>
        <w:autoSpaceDE w:val="0"/>
        <w:autoSpaceDN w:val="0"/>
        <w:bidi/>
        <w:adjustRightInd w:val="0"/>
        <w:spacing w:after="0" w:line="240" w:lineRule="auto"/>
        <w:rPr>
          <w:rFonts w:asciiTheme="minorBidi" w:hAnsiTheme="minorBidi"/>
          <w:sz w:val="24"/>
          <w:szCs w:val="24"/>
        </w:rPr>
      </w:pPr>
      <w:r w:rsidRPr="008E00EF">
        <w:rPr>
          <w:rFonts w:asciiTheme="minorBidi" w:hAnsiTheme="minorBidi"/>
          <w:b/>
          <w:bCs/>
          <w:sz w:val="24"/>
          <w:szCs w:val="24"/>
          <w:rtl/>
        </w:rPr>
        <w:t>عامة:</w:t>
      </w:r>
      <w:r w:rsidRPr="008E00EF">
        <w:rPr>
          <w:rFonts w:asciiTheme="minorBidi" w:hAnsiTheme="minorBidi"/>
          <w:sz w:val="24"/>
          <w:szCs w:val="24"/>
        </w:rPr>
        <w:t xml:space="preserve"> </w:t>
      </w:r>
      <w:r w:rsidRPr="008E00EF">
        <w:rPr>
          <w:rFonts w:asciiTheme="minorBidi" w:hAnsiTheme="minorBidi"/>
          <w:sz w:val="24"/>
          <w:szCs w:val="24"/>
          <w:rtl/>
        </w:rPr>
        <w:t>تكتسب</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خلال</w:t>
      </w:r>
      <w:r w:rsidRPr="008E00EF">
        <w:rPr>
          <w:rFonts w:asciiTheme="minorBidi" w:hAnsiTheme="minorBidi"/>
          <w:sz w:val="24"/>
          <w:szCs w:val="24"/>
        </w:rPr>
        <w:t xml:space="preserve"> </w:t>
      </w:r>
      <w:r w:rsidRPr="008E00EF">
        <w:rPr>
          <w:rFonts w:asciiTheme="minorBidi" w:hAnsiTheme="minorBidi"/>
          <w:sz w:val="24"/>
          <w:szCs w:val="24"/>
          <w:rtl/>
        </w:rPr>
        <w:t>الاحتكاك</w:t>
      </w:r>
      <w:r w:rsidRPr="008E00EF">
        <w:rPr>
          <w:rFonts w:asciiTheme="minorBidi" w:hAnsiTheme="minorBidi"/>
          <w:sz w:val="24"/>
          <w:szCs w:val="24"/>
        </w:rPr>
        <w:t xml:space="preserve"> </w:t>
      </w:r>
      <w:r w:rsidRPr="008E00EF">
        <w:rPr>
          <w:rFonts w:asciiTheme="minorBidi" w:hAnsiTheme="minorBidi"/>
          <w:sz w:val="24"/>
          <w:szCs w:val="24"/>
          <w:rtl/>
        </w:rPr>
        <w:t>بالآخرين،</w:t>
      </w:r>
      <w:r w:rsidRPr="008E00EF">
        <w:rPr>
          <w:rFonts w:asciiTheme="minorBidi" w:hAnsiTheme="minorBidi"/>
          <w:sz w:val="24"/>
          <w:szCs w:val="24"/>
        </w:rPr>
        <w:t xml:space="preserve"> </w:t>
      </w:r>
      <w:r w:rsidRPr="008E00EF">
        <w:rPr>
          <w:rFonts w:asciiTheme="minorBidi" w:hAnsiTheme="minorBidi"/>
          <w:sz w:val="24"/>
          <w:szCs w:val="24"/>
          <w:rtl/>
        </w:rPr>
        <w:t>وبالحدس</w:t>
      </w:r>
      <w:r w:rsidRPr="008E00EF">
        <w:rPr>
          <w:rFonts w:asciiTheme="minorBidi" w:hAnsiTheme="minorBidi"/>
          <w:sz w:val="24"/>
          <w:szCs w:val="24"/>
        </w:rPr>
        <w:t xml:space="preserve"> </w:t>
      </w:r>
      <w:r w:rsidRPr="008E00EF">
        <w:rPr>
          <w:rFonts w:asciiTheme="minorBidi" w:hAnsiTheme="minorBidi"/>
          <w:sz w:val="24"/>
          <w:szCs w:val="24"/>
          <w:rtl/>
        </w:rPr>
        <w:t>والتخمين</w:t>
      </w:r>
      <w:r w:rsidRPr="008E00EF">
        <w:rPr>
          <w:rFonts w:asciiTheme="minorBidi" w:hAnsiTheme="minorBidi"/>
          <w:sz w:val="24"/>
          <w:szCs w:val="24"/>
        </w:rPr>
        <w:t>.</w:t>
      </w:r>
    </w:p>
    <w:p w:rsidR="00E72F84" w:rsidRPr="008E00EF" w:rsidRDefault="00E72F84" w:rsidP="00087071">
      <w:pPr>
        <w:pStyle w:val="a5"/>
        <w:numPr>
          <w:ilvl w:val="0"/>
          <w:numId w:val="6"/>
        </w:numPr>
        <w:autoSpaceDE w:val="0"/>
        <w:autoSpaceDN w:val="0"/>
        <w:bidi/>
        <w:adjustRightInd w:val="0"/>
        <w:spacing w:after="0" w:line="240" w:lineRule="auto"/>
        <w:rPr>
          <w:rFonts w:asciiTheme="minorBidi" w:hAnsiTheme="minorBidi"/>
          <w:sz w:val="24"/>
          <w:szCs w:val="24"/>
        </w:rPr>
      </w:pPr>
      <w:r w:rsidRPr="008E00EF">
        <w:rPr>
          <w:rFonts w:asciiTheme="minorBidi" w:hAnsiTheme="minorBidi"/>
          <w:b/>
          <w:bCs/>
          <w:sz w:val="24"/>
          <w:szCs w:val="24"/>
          <w:rtl/>
        </w:rPr>
        <w:t>خاصة:</w:t>
      </w:r>
      <w:r w:rsidRPr="008E00EF">
        <w:rPr>
          <w:rFonts w:asciiTheme="minorBidi" w:hAnsiTheme="minorBidi"/>
          <w:sz w:val="24"/>
          <w:szCs w:val="24"/>
          <w:rtl/>
        </w:rPr>
        <w:t xml:space="preserve"> وهي</w:t>
      </w:r>
      <w:r w:rsidRPr="008E00EF">
        <w:rPr>
          <w:rFonts w:asciiTheme="minorBidi" w:hAnsiTheme="minorBidi"/>
          <w:sz w:val="24"/>
          <w:szCs w:val="24"/>
        </w:rPr>
        <w:t xml:space="preserve"> </w:t>
      </w:r>
      <w:r w:rsidRPr="008E00EF">
        <w:rPr>
          <w:rFonts w:asciiTheme="minorBidi" w:hAnsiTheme="minorBidi"/>
          <w:sz w:val="24"/>
          <w:szCs w:val="24"/>
          <w:rtl/>
        </w:rPr>
        <w:t>العلم</w:t>
      </w:r>
      <w:r w:rsidRPr="008E00EF">
        <w:rPr>
          <w:rFonts w:asciiTheme="minorBidi" w:hAnsiTheme="minorBidi"/>
          <w:sz w:val="24"/>
          <w:szCs w:val="24"/>
        </w:rPr>
        <w:t xml:space="preserve"> </w:t>
      </w:r>
      <w:r w:rsidRPr="008E00EF">
        <w:rPr>
          <w:rFonts w:asciiTheme="minorBidi" w:hAnsiTheme="minorBidi"/>
          <w:sz w:val="24"/>
          <w:szCs w:val="24"/>
          <w:rtl/>
        </w:rPr>
        <w:t>بعينه</w:t>
      </w:r>
      <w:r w:rsidRPr="008E00EF">
        <w:rPr>
          <w:rFonts w:asciiTheme="minorBidi" w:hAnsiTheme="minorBidi"/>
          <w:sz w:val="24"/>
          <w:szCs w:val="24"/>
        </w:rPr>
        <w:t xml:space="preserve"> </w:t>
      </w:r>
      <w:r w:rsidRPr="008E00EF">
        <w:rPr>
          <w:rFonts w:asciiTheme="minorBidi" w:hAnsiTheme="minorBidi"/>
          <w:sz w:val="24"/>
          <w:szCs w:val="24"/>
          <w:rtl/>
        </w:rPr>
        <w:t>وهي</w:t>
      </w:r>
      <w:r w:rsidRPr="008E00EF">
        <w:rPr>
          <w:rFonts w:asciiTheme="minorBidi" w:hAnsiTheme="minorBidi"/>
          <w:sz w:val="24"/>
          <w:szCs w:val="24"/>
        </w:rPr>
        <w:t xml:space="preserve"> </w:t>
      </w:r>
      <w:r w:rsidRPr="008E00EF">
        <w:rPr>
          <w:rFonts w:asciiTheme="minorBidi" w:hAnsiTheme="minorBidi"/>
          <w:sz w:val="24"/>
          <w:szCs w:val="24"/>
          <w:rtl/>
        </w:rPr>
        <w:t>معرفة</w:t>
      </w:r>
      <w:r w:rsidRPr="008E00EF">
        <w:rPr>
          <w:rFonts w:asciiTheme="minorBidi" w:hAnsiTheme="minorBidi"/>
          <w:sz w:val="24"/>
          <w:szCs w:val="24"/>
        </w:rPr>
        <w:t xml:space="preserve"> </w:t>
      </w:r>
      <w:r w:rsidRPr="008E00EF">
        <w:rPr>
          <w:rFonts w:asciiTheme="minorBidi" w:hAnsiTheme="minorBidi"/>
          <w:sz w:val="24"/>
          <w:szCs w:val="24"/>
          <w:rtl/>
        </w:rPr>
        <w:t>دقيقة</w:t>
      </w:r>
      <w:r w:rsidRPr="008E00EF">
        <w:rPr>
          <w:rFonts w:asciiTheme="minorBidi" w:hAnsiTheme="minorBidi"/>
          <w:sz w:val="24"/>
          <w:szCs w:val="24"/>
        </w:rPr>
        <w:t xml:space="preserve"> </w:t>
      </w:r>
      <w:r w:rsidRPr="008E00EF">
        <w:rPr>
          <w:rFonts w:asciiTheme="minorBidi" w:hAnsiTheme="minorBidi"/>
          <w:sz w:val="24"/>
          <w:szCs w:val="24"/>
          <w:rtl/>
        </w:rPr>
        <w:t>تقوم</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أسس</w:t>
      </w:r>
      <w:r w:rsidRPr="008E00EF">
        <w:rPr>
          <w:rFonts w:asciiTheme="minorBidi" w:hAnsiTheme="minorBidi"/>
          <w:sz w:val="24"/>
          <w:szCs w:val="24"/>
        </w:rPr>
        <w:t xml:space="preserve"> </w:t>
      </w:r>
      <w:r w:rsidRPr="008E00EF">
        <w:rPr>
          <w:rFonts w:asciiTheme="minorBidi" w:hAnsiTheme="minorBidi"/>
          <w:sz w:val="24"/>
          <w:szCs w:val="24"/>
          <w:rtl/>
        </w:rPr>
        <w:t>منهجية</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ومن</w:t>
      </w:r>
      <w:r w:rsidRPr="008E00EF">
        <w:rPr>
          <w:rFonts w:asciiTheme="minorBidi" w:hAnsiTheme="minorBidi"/>
          <w:sz w:val="24"/>
          <w:szCs w:val="24"/>
        </w:rPr>
        <w:t xml:space="preserve"> </w:t>
      </w:r>
      <w:r w:rsidRPr="008E00EF">
        <w:rPr>
          <w:rFonts w:asciiTheme="minorBidi" w:hAnsiTheme="minorBidi"/>
          <w:sz w:val="24"/>
          <w:szCs w:val="24"/>
          <w:rtl/>
        </w:rPr>
        <w:t>ثم</w:t>
      </w:r>
      <w:r w:rsidRPr="008E00EF">
        <w:rPr>
          <w:rFonts w:asciiTheme="minorBidi" w:hAnsiTheme="minorBidi"/>
          <w:sz w:val="24"/>
          <w:szCs w:val="24"/>
        </w:rPr>
        <w:t xml:space="preserve"> </w:t>
      </w:r>
      <w:r w:rsidRPr="008E00EF">
        <w:rPr>
          <w:rFonts w:asciiTheme="minorBidi" w:hAnsiTheme="minorBidi"/>
          <w:sz w:val="24"/>
          <w:szCs w:val="24"/>
          <w:rtl/>
        </w:rPr>
        <w:t>يمكن</w:t>
      </w:r>
      <w:r w:rsidRPr="008E00EF">
        <w:rPr>
          <w:rFonts w:asciiTheme="minorBidi" w:hAnsiTheme="minorBidi"/>
          <w:sz w:val="24"/>
          <w:szCs w:val="24"/>
        </w:rPr>
        <w:t xml:space="preserve"> </w:t>
      </w:r>
      <w:r w:rsidRPr="008E00EF">
        <w:rPr>
          <w:rFonts w:asciiTheme="minorBidi" w:hAnsiTheme="minorBidi"/>
          <w:sz w:val="24"/>
          <w:szCs w:val="24"/>
          <w:rtl/>
        </w:rPr>
        <w:t>القول</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المعرفة</w:t>
      </w:r>
      <w:r w:rsidRPr="008E00EF">
        <w:rPr>
          <w:rFonts w:asciiTheme="minorBidi" w:hAnsiTheme="minorBidi"/>
          <w:sz w:val="24"/>
          <w:szCs w:val="24"/>
        </w:rPr>
        <w:t xml:space="preserve"> </w:t>
      </w:r>
      <w:r w:rsidRPr="008E00EF">
        <w:rPr>
          <w:rFonts w:asciiTheme="minorBidi" w:hAnsiTheme="minorBidi"/>
          <w:sz w:val="24"/>
          <w:szCs w:val="24"/>
          <w:rtl/>
        </w:rPr>
        <w:t>أوسع</w:t>
      </w:r>
      <w:r w:rsidRPr="008E00EF">
        <w:rPr>
          <w:rFonts w:asciiTheme="minorBidi" w:hAnsiTheme="minorBidi"/>
          <w:sz w:val="24"/>
          <w:szCs w:val="24"/>
        </w:rPr>
        <w:t xml:space="preserve"> </w:t>
      </w:r>
      <w:r w:rsidRPr="008E00EF">
        <w:rPr>
          <w:rFonts w:asciiTheme="minorBidi" w:hAnsiTheme="minorBidi"/>
          <w:sz w:val="24"/>
          <w:szCs w:val="24"/>
          <w:rtl/>
        </w:rPr>
        <w:t>واشمل</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العلم،</w:t>
      </w:r>
      <w:r w:rsidRPr="008E00EF">
        <w:rPr>
          <w:rFonts w:asciiTheme="minorBidi" w:hAnsiTheme="minorBidi"/>
          <w:sz w:val="24"/>
          <w:szCs w:val="24"/>
        </w:rPr>
        <w:t xml:space="preserve"> </w:t>
      </w:r>
      <w:r w:rsidRPr="008E00EF">
        <w:rPr>
          <w:rFonts w:asciiTheme="minorBidi" w:hAnsiTheme="minorBidi"/>
          <w:sz w:val="24"/>
          <w:szCs w:val="24"/>
          <w:rtl/>
        </w:rPr>
        <w:t>ذلك</w:t>
      </w:r>
      <w:r w:rsidRPr="008E00EF">
        <w:rPr>
          <w:rFonts w:asciiTheme="minorBidi" w:hAnsiTheme="minorBidi"/>
          <w:sz w:val="24"/>
          <w:szCs w:val="24"/>
        </w:rPr>
        <w:t xml:space="preserve"> </w:t>
      </w:r>
      <w:r w:rsidRPr="008E00EF">
        <w:rPr>
          <w:rFonts w:asciiTheme="minorBidi" w:hAnsiTheme="minorBidi"/>
          <w:sz w:val="24"/>
          <w:szCs w:val="24"/>
          <w:rtl/>
        </w:rPr>
        <w:t>لأن</w:t>
      </w:r>
      <w:r w:rsidRPr="008E00EF">
        <w:rPr>
          <w:rFonts w:asciiTheme="minorBidi" w:hAnsiTheme="minorBidi"/>
          <w:sz w:val="24"/>
          <w:szCs w:val="24"/>
        </w:rPr>
        <w:t xml:space="preserve"> </w:t>
      </w:r>
      <w:r w:rsidRPr="008E00EF">
        <w:rPr>
          <w:rFonts w:asciiTheme="minorBidi" w:hAnsiTheme="minorBidi"/>
          <w:sz w:val="24"/>
          <w:szCs w:val="24"/>
          <w:rtl/>
        </w:rPr>
        <w:t>المعرفة تتضمن</w:t>
      </w:r>
      <w:r w:rsidRPr="008E00EF">
        <w:rPr>
          <w:rFonts w:asciiTheme="minorBidi" w:hAnsiTheme="minorBidi"/>
          <w:sz w:val="24"/>
          <w:szCs w:val="24"/>
        </w:rPr>
        <w:t xml:space="preserve"> </w:t>
      </w:r>
      <w:r w:rsidRPr="008E00EF">
        <w:rPr>
          <w:rFonts w:asciiTheme="minorBidi" w:hAnsiTheme="minorBidi"/>
          <w:sz w:val="24"/>
          <w:szCs w:val="24"/>
          <w:rtl/>
        </w:rPr>
        <w:t>معارف</w:t>
      </w:r>
      <w:r w:rsidRPr="008E00EF">
        <w:rPr>
          <w:rFonts w:asciiTheme="minorBidi" w:hAnsiTheme="minorBidi"/>
          <w:sz w:val="24"/>
          <w:szCs w:val="24"/>
        </w:rPr>
        <w:t xml:space="preserve"> </w:t>
      </w:r>
      <w:r w:rsidRPr="008E00EF">
        <w:rPr>
          <w:rFonts w:asciiTheme="minorBidi" w:hAnsiTheme="minorBidi"/>
          <w:sz w:val="24"/>
          <w:szCs w:val="24"/>
          <w:rtl/>
        </w:rPr>
        <w:t>علمية</w:t>
      </w:r>
      <w:r w:rsidRPr="008E00EF">
        <w:rPr>
          <w:rFonts w:asciiTheme="minorBidi" w:hAnsiTheme="minorBidi"/>
          <w:sz w:val="24"/>
          <w:szCs w:val="24"/>
        </w:rPr>
        <w:t xml:space="preserve"> </w:t>
      </w:r>
      <w:r w:rsidRPr="008E00EF">
        <w:rPr>
          <w:rFonts w:asciiTheme="minorBidi" w:hAnsiTheme="minorBidi"/>
          <w:sz w:val="24"/>
          <w:szCs w:val="24"/>
          <w:rtl/>
        </w:rPr>
        <w:t>وأخرى</w:t>
      </w:r>
      <w:r w:rsidRPr="008E00EF">
        <w:rPr>
          <w:rFonts w:asciiTheme="minorBidi" w:hAnsiTheme="minorBidi"/>
          <w:sz w:val="24"/>
          <w:szCs w:val="24"/>
        </w:rPr>
        <w:t xml:space="preserve"> </w:t>
      </w:r>
      <w:r w:rsidRPr="008E00EF">
        <w:rPr>
          <w:rFonts w:asciiTheme="minorBidi" w:hAnsiTheme="minorBidi"/>
          <w:sz w:val="24"/>
          <w:szCs w:val="24"/>
          <w:rtl/>
        </w:rPr>
        <w:t>غير</w:t>
      </w:r>
      <w:r w:rsidRPr="008E00EF">
        <w:rPr>
          <w:rFonts w:asciiTheme="minorBidi" w:hAnsiTheme="minorBidi"/>
          <w:sz w:val="24"/>
          <w:szCs w:val="24"/>
        </w:rPr>
        <w:t xml:space="preserve"> </w:t>
      </w:r>
      <w:r w:rsidRPr="008E00EF">
        <w:rPr>
          <w:rFonts w:asciiTheme="minorBidi" w:hAnsiTheme="minorBidi"/>
          <w:sz w:val="24"/>
          <w:szCs w:val="24"/>
          <w:rtl/>
        </w:rPr>
        <w:t>علمية</w:t>
      </w:r>
      <w:r w:rsidRPr="008E00EF">
        <w:rPr>
          <w:rFonts w:asciiTheme="minorBidi" w:hAnsiTheme="minorBidi"/>
          <w:sz w:val="24"/>
          <w:szCs w:val="24"/>
        </w:rPr>
        <w:t>.</w:t>
      </w:r>
    </w:p>
    <w:p w:rsidR="00E72F84" w:rsidRPr="008E00EF" w:rsidRDefault="00E72F84" w:rsidP="00F77729">
      <w:pPr>
        <w:pStyle w:val="a4"/>
        <w:bidi/>
        <w:rPr>
          <w:rFonts w:asciiTheme="minorBidi" w:hAnsiTheme="minorBidi"/>
          <w:sz w:val="24"/>
          <w:szCs w:val="24"/>
          <w:rtl/>
        </w:rPr>
      </w:pPr>
    </w:p>
    <w:p w:rsidR="00E72F84" w:rsidRPr="008E00EF" w:rsidRDefault="00E72F84" w:rsidP="00F77729">
      <w:pPr>
        <w:pStyle w:val="a4"/>
        <w:bidi/>
        <w:rPr>
          <w:rFonts w:asciiTheme="minorBidi" w:hAnsiTheme="minorBidi"/>
          <w:sz w:val="24"/>
          <w:szCs w:val="24"/>
          <w:rtl/>
        </w:rPr>
      </w:pPr>
    </w:p>
    <w:p w:rsidR="00E72F84" w:rsidRPr="008E00EF" w:rsidRDefault="00E72F84" w:rsidP="00F77729">
      <w:pPr>
        <w:pStyle w:val="a4"/>
        <w:bidi/>
        <w:rPr>
          <w:rFonts w:asciiTheme="minorBidi" w:hAnsiTheme="minorBidi"/>
          <w:b/>
          <w:bCs/>
          <w:sz w:val="24"/>
          <w:szCs w:val="24"/>
          <w:rtl/>
        </w:rPr>
      </w:pPr>
      <w:r w:rsidRPr="008E00EF">
        <w:rPr>
          <w:rFonts w:asciiTheme="minorBidi" w:hAnsiTheme="minorBidi"/>
          <w:b/>
          <w:bCs/>
          <w:sz w:val="24"/>
          <w:szCs w:val="24"/>
          <w:rtl/>
        </w:rPr>
        <w:t>سمات التفكير العلمي:</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التفكير</w:t>
      </w:r>
      <w:r w:rsidRPr="008E00EF">
        <w:rPr>
          <w:rFonts w:asciiTheme="minorBidi" w:hAnsiTheme="minorBidi"/>
          <w:sz w:val="24"/>
          <w:szCs w:val="24"/>
        </w:rPr>
        <w:t xml:space="preserve"> </w:t>
      </w:r>
      <w:r w:rsidRPr="008E00EF">
        <w:rPr>
          <w:rFonts w:asciiTheme="minorBidi" w:hAnsiTheme="minorBidi"/>
          <w:sz w:val="24"/>
          <w:szCs w:val="24"/>
          <w:rtl/>
        </w:rPr>
        <w:t>العلمي</w:t>
      </w:r>
      <w:r w:rsidRPr="008E00EF">
        <w:rPr>
          <w:rFonts w:asciiTheme="minorBidi" w:hAnsiTheme="minorBidi"/>
          <w:sz w:val="24"/>
          <w:szCs w:val="24"/>
        </w:rPr>
        <w:t xml:space="preserve"> </w:t>
      </w:r>
      <w:r w:rsidRPr="008E00EF">
        <w:rPr>
          <w:rFonts w:asciiTheme="minorBidi" w:hAnsiTheme="minorBidi"/>
          <w:sz w:val="24"/>
          <w:szCs w:val="24"/>
          <w:rtl/>
        </w:rPr>
        <w:t>منهج</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طريقة</w:t>
      </w:r>
      <w:r w:rsidRPr="008E00EF">
        <w:rPr>
          <w:rFonts w:asciiTheme="minorBidi" w:hAnsiTheme="minorBidi"/>
          <w:sz w:val="24"/>
          <w:szCs w:val="24"/>
        </w:rPr>
        <w:t xml:space="preserve"> </w:t>
      </w:r>
      <w:r w:rsidRPr="008E00EF">
        <w:rPr>
          <w:rFonts w:asciiTheme="minorBidi" w:hAnsiTheme="minorBidi"/>
          <w:sz w:val="24"/>
          <w:szCs w:val="24"/>
          <w:rtl/>
        </w:rPr>
        <w:t>منظمة</w:t>
      </w:r>
      <w:r w:rsidRPr="008E00EF">
        <w:rPr>
          <w:rFonts w:asciiTheme="minorBidi" w:hAnsiTheme="minorBidi"/>
          <w:sz w:val="24"/>
          <w:szCs w:val="24"/>
        </w:rPr>
        <w:t xml:space="preserve"> </w:t>
      </w:r>
      <w:r w:rsidRPr="008E00EF">
        <w:rPr>
          <w:rFonts w:asciiTheme="minorBidi" w:hAnsiTheme="minorBidi"/>
          <w:sz w:val="24"/>
          <w:szCs w:val="24"/>
          <w:rtl/>
        </w:rPr>
        <w:t>يمكن</w:t>
      </w:r>
      <w:r w:rsidRPr="008E00EF">
        <w:rPr>
          <w:rFonts w:asciiTheme="minorBidi" w:hAnsiTheme="minorBidi"/>
          <w:sz w:val="24"/>
          <w:szCs w:val="24"/>
        </w:rPr>
        <w:t xml:space="preserve"> </w:t>
      </w:r>
      <w:r w:rsidRPr="008E00EF">
        <w:rPr>
          <w:rFonts w:asciiTheme="minorBidi" w:hAnsiTheme="minorBidi"/>
          <w:sz w:val="24"/>
          <w:szCs w:val="24"/>
          <w:rtl/>
        </w:rPr>
        <w:t>استخدامها</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حياتنا</w:t>
      </w:r>
      <w:r w:rsidRPr="008E00EF">
        <w:rPr>
          <w:rFonts w:asciiTheme="minorBidi" w:hAnsiTheme="minorBidi"/>
          <w:sz w:val="24"/>
          <w:szCs w:val="24"/>
        </w:rPr>
        <w:t xml:space="preserve"> </w:t>
      </w:r>
      <w:r w:rsidRPr="008E00EF">
        <w:rPr>
          <w:rFonts w:asciiTheme="minorBidi" w:hAnsiTheme="minorBidi"/>
          <w:sz w:val="24"/>
          <w:szCs w:val="24"/>
          <w:rtl/>
        </w:rPr>
        <w:t>اليومية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أعمالنا</w:t>
      </w:r>
      <w:r w:rsidRPr="008E00EF">
        <w:rPr>
          <w:rFonts w:asciiTheme="minorBidi" w:hAnsiTheme="minorBidi"/>
          <w:sz w:val="24"/>
          <w:szCs w:val="24"/>
        </w:rPr>
        <w:t xml:space="preserve"> </w:t>
      </w:r>
      <w:r w:rsidRPr="008E00EF">
        <w:rPr>
          <w:rFonts w:asciiTheme="minorBidi" w:hAnsiTheme="minorBidi"/>
          <w:sz w:val="24"/>
          <w:szCs w:val="24"/>
          <w:rtl/>
        </w:rPr>
        <w:t>ودراساتنا</w:t>
      </w:r>
      <w:r w:rsidRPr="008E00EF">
        <w:rPr>
          <w:rFonts w:asciiTheme="minorBidi" w:hAnsiTheme="minorBidi"/>
          <w:sz w:val="24"/>
          <w:szCs w:val="24"/>
        </w:rPr>
        <w:t>.</w:t>
      </w:r>
    </w:p>
    <w:p w:rsidR="00E72F84" w:rsidRPr="008E00EF" w:rsidRDefault="00E72F84" w:rsidP="00087071">
      <w:pPr>
        <w:pStyle w:val="a5"/>
        <w:numPr>
          <w:ilvl w:val="0"/>
          <w:numId w:val="7"/>
        </w:numPr>
        <w:autoSpaceDE w:val="0"/>
        <w:autoSpaceDN w:val="0"/>
        <w:bidi/>
        <w:adjustRightInd w:val="0"/>
        <w:spacing w:after="0" w:line="240" w:lineRule="auto"/>
        <w:rPr>
          <w:rFonts w:asciiTheme="minorBidi" w:hAnsiTheme="minorBidi"/>
          <w:sz w:val="24"/>
          <w:szCs w:val="24"/>
        </w:rPr>
      </w:pPr>
      <w:r w:rsidRPr="008E00EF">
        <w:rPr>
          <w:rFonts w:asciiTheme="minorBidi" w:hAnsiTheme="minorBidi"/>
          <w:sz w:val="24"/>
          <w:szCs w:val="24"/>
          <w:rtl/>
        </w:rPr>
        <w:t>ومن</w:t>
      </w:r>
      <w:r w:rsidRPr="008E00EF">
        <w:rPr>
          <w:rFonts w:asciiTheme="minorBidi" w:hAnsiTheme="minorBidi"/>
          <w:sz w:val="24"/>
          <w:szCs w:val="24"/>
        </w:rPr>
        <w:t xml:space="preserve"> </w:t>
      </w:r>
      <w:r w:rsidRPr="008E00EF">
        <w:rPr>
          <w:rFonts w:asciiTheme="minorBidi" w:hAnsiTheme="minorBidi"/>
          <w:sz w:val="24"/>
          <w:szCs w:val="24"/>
          <w:rtl/>
        </w:rPr>
        <w:t>سمات</w:t>
      </w:r>
      <w:r w:rsidRPr="008E00EF">
        <w:rPr>
          <w:rFonts w:asciiTheme="minorBidi" w:hAnsiTheme="minorBidi"/>
          <w:sz w:val="24"/>
          <w:szCs w:val="24"/>
        </w:rPr>
        <w:t xml:space="preserve"> </w:t>
      </w:r>
      <w:r w:rsidRPr="008E00EF">
        <w:rPr>
          <w:rFonts w:asciiTheme="minorBidi" w:hAnsiTheme="minorBidi"/>
          <w:sz w:val="24"/>
          <w:szCs w:val="24"/>
          <w:rtl/>
        </w:rPr>
        <w:t>التفكير</w:t>
      </w:r>
      <w:r w:rsidRPr="008E00EF">
        <w:rPr>
          <w:rFonts w:asciiTheme="minorBidi" w:hAnsiTheme="minorBidi"/>
          <w:sz w:val="24"/>
          <w:szCs w:val="24"/>
        </w:rPr>
        <w:t xml:space="preserve"> </w:t>
      </w:r>
      <w:r w:rsidRPr="008E00EF">
        <w:rPr>
          <w:rFonts w:asciiTheme="minorBidi" w:hAnsiTheme="minorBidi"/>
          <w:sz w:val="24"/>
          <w:szCs w:val="24"/>
          <w:rtl/>
        </w:rPr>
        <w:t>العلمي</w:t>
      </w:r>
      <w:r w:rsidRPr="008E00EF">
        <w:rPr>
          <w:rFonts w:asciiTheme="minorBidi" w:hAnsiTheme="minorBidi"/>
          <w:sz w:val="24"/>
          <w:szCs w:val="24"/>
        </w:rPr>
        <w:t>:</w:t>
      </w:r>
    </w:p>
    <w:p w:rsidR="00E72F84" w:rsidRPr="008E00EF" w:rsidRDefault="00E72F84" w:rsidP="00087071">
      <w:pPr>
        <w:pStyle w:val="a5"/>
        <w:numPr>
          <w:ilvl w:val="0"/>
          <w:numId w:val="8"/>
        </w:numPr>
        <w:autoSpaceDE w:val="0"/>
        <w:autoSpaceDN w:val="0"/>
        <w:bidi/>
        <w:adjustRightInd w:val="0"/>
        <w:spacing w:after="0" w:line="240" w:lineRule="auto"/>
        <w:ind w:left="477" w:hanging="270"/>
        <w:rPr>
          <w:rFonts w:asciiTheme="minorBidi" w:hAnsiTheme="minorBidi"/>
          <w:b/>
          <w:bCs/>
          <w:sz w:val="24"/>
          <w:szCs w:val="24"/>
        </w:rPr>
      </w:pPr>
      <w:r w:rsidRPr="008E00EF">
        <w:rPr>
          <w:rFonts w:asciiTheme="minorBidi" w:hAnsiTheme="minorBidi"/>
          <w:b/>
          <w:bCs/>
          <w:sz w:val="24"/>
          <w:szCs w:val="24"/>
        </w:rPr>
        <w:t xml:space="preserve"> </w:t>
      </w:r>
      <w:r w:rsidRPr="008E00EF">
        <w:rPr>
          <w:rFonts w:asciiTheme="minorBidi" w:hAnsiTheme="minorBidi"/>
          <w:b/>
          <w:bCs/>
          <w:sz w:val="24"/>
          <w:szCs w:val="24"/>
          <w:rtl/>
        </w:rPr>
        <w:t>التراكمية</w:t>
      </w:r>
      <w:r w:rsidRPr="008E00EF">
        <w:rPr>
          <w:rFonts w:asciiTheme="minorBidi" w:hAnsiTheme="minorBidi"/>
          <w:b/>
          <w:bCs/>
          <w:sz w:val="24"/>
          <w:szCs w:val="24"/>
        </w:rPr>
        <w:t>:</w:t>
      </w:r>
    </w:p>
    <w:p w:rsidR="00E72F84" w:rsidRPr="008E00EF" w:rsidRDefault="00E72F84" w:rsidP="00087071">
      <w:pPr>
        <w:pStyle w:val="a5"/>
        <w:numPr>
          <w:ilvl w:val="0"/>
          <w:numId w:val="9"/>
        </w:numPr>
        <w:autoSpaceDE w:val="0"/>
        <w:autoSpaceDN w:val="0"/>
        <w:bidi/>
        <w:adjustRightInd w:val="0"/>
        <w:spacing w:after="0" w:line="240" w:lineRule="auto"/>
        <w:ind w:left="567" w:hanging="207"/>
        <w:rPr>
          <w:rFonts w:asciiTheme="minorBidi" w:hAnsiTheme="minorBidi"/>
          <w:sz w:val="24"/>
          <w:szCs w:val="24"/>
        </w:rPr>
      </w:pPr>
      <w:r w:rsidRPr="008E00EF">
        <w:rPr>
          <w:rFonts w:asciiTheme="minorBidi" w:hAnsiTheme="minorBidi"/>
          <w:sz w:val="24"/>
          <w:szCs w:val="24"/>
          <w:rtl/>
        </w:rPr>
        <w:t>المعرفة</w:t>
      </w:r>
      <w:r w:rsidRPr="008E00EF">
        <w:rPr>
          <w:rFonts w:asciiTheme="minorBidi" w:hAnsiTheme="minorBidi"/>
          <w:sz w:val="24"/>
          <w:szCs w:val="24"/>
        </w:rPr>
        <w:t xml:space="preserve"> </w:t>
      </w:r>
      <w:r w:rsidRPr="008E00EF">
        <w:rPr>
          <w:rFonts w:asciiTheme="minorBidi" w:hAnsiTheme="minorBidi"/>
          <w:sz w:val="24"/>
          <w:szCs w:val="24"/>
          <w:rtl/>
        </w:rPr>
        <w:t>بناء</w:t>
      </w:r>
      <w:r w:rsidRPr="008E00EF">
        <w:rPr>
          <w:rFonts w:asciiTheme="minorBidi" w:hAnsiTheme="minorBidi"/>
          <w:sz w:val="24"/>
          <w:szCs w:val="24"/>
        </w:rPr>
        <w:t xml:space="preserve"> </w:t>
      </w:r>
      <w:r w:rsidRPr="008E00EF">
        <w:rPr>
          <w:rFonts w:asciiTheme="minorBidi" w:hAnsiTheme="minorBidi"/>
          <w:sz w:val="24"/>
          <w:szCs w:val="24"/>
          <w:rtl/>
        </w:rPr>
        <w:t>يسهم</w:t>
      </w:r>
      <w:r w:rsidRPr="008E00EF">
        <w:rPr>
          <w:rFonts w:asciiTheme="minorBidi" w:hAnsiTheme="minorBidi"/>
          <w:sz w:val="24"/>
          <w:szCs w:val="24"/>
        </w:rPr>
        <w:t xml:space="preserve"> </w:t>
      </w:r>
      <w:r w:rsidRPr="008E00EF">
        <w:rPr>
          <w:rFonts w:asciiTheme="minorBidi" w:hAnsiTheme="minorBidi"/>
          <w:sz w:val="24"/>
          <w:szCs w:val="24"/>
          <w:rtl/>
        </w:rPr>
        <w:t>فيه</w:t>
      </w:r>
      <w:r w:rsidRPr="008E00EF">
        <w:rPr>
          <w:rFonts w:asciiTheme="minorBidi" w:hAnsiTheme="minorBidi"/>
          <w:sz w:val="24"/>
          <w:szCs w:val="24"/>
        </w:rPr>
        <w:t xml:space="preserve"> </w:t>
      </w:r>
      <w:r w:rsidRPr="008E00EF">
        <w:rPr>
          <w:rFonts w:asciiTheme="minorBidi" w:hAnsiTheme="minorBidi"/>
          <w:sz w:val="24"/>
          <w:szCs w:val="24"/>
          <w:rtl/>
        </w:rPr>
        <w:t>كل</w:t>
      </w:r>
      <w:r w:rsidRPr="008E00EF">
        <w:rPr>
          <w:rFonts w:asciiTheme="minorBidi" w:hAnsiTheme="minorBidi"/>
          <w:sz w:val="24"/>
          <w:szCs w:val="24"/>
        </w:rPr>
        <w:t xml:space="preserve"> </w:t>
      </w:r>
      <w:r w:rsidRPr="008E00EF">
        <w:rPr>
          <w:rFonts w:asciiTheme="minorBidi" w:hAnsiTheme="minorBidi"/>
          <w:sz w:val="24"/>
          <w:szCs w:val="24"/>
          <w:rtl/>
        </w:rPr>
        <w:t>الباحثين</w:t>
      </w:r>
      <w:r w:rsidRPr="008E00EF">
        <w:rPr>
          <w:rFonts w:asciiTheme="minorBidi" w:hAnsiTheme="minorBidi"/>
          <w:sz w:val="24"/>
          <w:szCs w:val="24"/>
        </w:rPr>
        <w:t xml:space="preserve"> </w:t>
      </w:r>
      <w:r w:rsidRPr="008E00EF">
        <w:rPr>
          <w:rFonts w:asciiTheme="minorBidi" w:hAnsiTheme="minorBidi"/>
          <w:sz w:val="24"/>
          <w:szCs w:val="24"/>
          <w:rtl/>
        </w:rPr>
        <w:t>والعلماء</w:t>
      </w:r>
      <w:r w:rsidRPr="008E00EF">
        <w:rPr>
          <w:rFonts w:asciiTheme="minorBidi" w:hAnsiTheme="minorBidi"/>
          <w:sz w:val="24"/>
          <w:szCs w:val="24"/>
        </w:rPr>
        <w:t xml:space="preserve">. </w:t>
      </w:r>
      <w:r w:rsidRPr="008E00EF">
        <w:rPr>
          <w:rFonts w:asciiTheme="minorBidi" w:hAnsiTheme="minorBidi"/>
          <w:sz w:val="24"/>
          <w:szCs w:val="24"/>
          <w:rtl/>
        </w:rPr>
        <w:t>ينطلق</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مما</w:t>
      </w:r>
      <w:r w:rsidRPr="008E00EF">
        <w:rPr>
          <w:rFonts w:asciiTheme="minorBidi" w:hAnsiTheme="minorBidi"/>
          <w:sz w:val="24"/>
          <w:szCs w:val="24"/>
        </w:rPr>
        <w:t xml:space="preserve"> </w:t>
      </w:r>
      <w:r w:rsidRPr="008E00EF">
        <w:rPr>
          <w:rFonts w:asciiTheme="minorBidi" w:hAnsiTheme="minorBidi"/>
          <w:sz w:val="24"/>
          <w:szCs w:val="24"/>
          <w:rtl/>
        </w:rPr>
        <w:t>توصل إليه</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سبقه</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الباحثين</w:t>
      </w:r>
      <w:r w:rsidRPr="008E00EF">
        <w:rPr>
          <w:rFonts w:asciiTheme="minorBidi" w:hAnsiTheme="minorBidi"/>
          <w:sz w:val="24"/>
          <w:szCs w:val="24"/>
        </w:rPr>
        <w:t>.</w:t>
      </w:r>
    </w:p>
    <w:p w:rsidR="00E72F84" w:rsidRPr="008E00EF" w:rsidRDefault="00E72F84" w:rsidP="00087071">
      <w:pPr>
        <w:pStyle w:val="a5"/>
        <w:numPr>
          <w:ilvl w:val="0"/>
          <w:numId w:val="9"/>
        </w:numPr>
        <w:autoSpaceDE w:val="0"/>
        <w:autoSpaceDN w:val="0"/>
        <w:bidi/>
        <w:adjustRightInd w:val="0"/>
        <w:spacing w:after="0" w:line="240" w:lineRule="auto"/>
        <w:ind w:left="567" w:hanging="207"/>
        <w:rPr>
          <w:rFonts w:asciiTheme="minorBidi" w:hAnsiTheme="minorBidi"/>
          <w:sz w:val="24"/>
          <w:szCs w:val="24"/>
        </w:rPr>
      </w:pPr>
      <w:r w:rsidRPr="008E00EF">
        <w:rPr>
          <w:rFonts w:asciiTheme="minorBidi" w:hAnsiTheme="minorBidi"/>
          <w:sz w:val="24"/>
          <w:szCs w:val="24"/>
          <w:rtl/>
        </w:rPr>
        <w:t>وتشير</w:t>
      </w:r>
      <w:r w:rsidRPr="008E00EF">
        <w:rPr>
          <w:rFonts w:asciiTheme="minorBidi" w:hAnsiTheme="minorBidi"/>
          <w:sz w:val="24"/>
          <w:szCs w:val="24"/>
        </w:rPr>
        <w:t xml:space="preserve"> </w:t>
      </w:r>
      <w:r w:rsidRPr="008E00EF">
        <w:rPr>
          <w:rFonts w:asciiTheme="minorBidi" w:hAnsiTheme="minorBidi"/>
          <w:sz w:val="24"/>
          <w:szCs w:val="24"/>
          <w:rtl/>
        </w:rPr>
        <w:t>التراكمية</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الإضافة</w:t>
      </w:r>
      <w:r w:rsidRPr="008E00EF">
        <w:rPr>
          <w:rFonts w:asciiTheme="minorBidi" w:hAnsiTheme="minorBidi"/>
          <w:sz w:val="24"/>
          <w:szCs w:val="24"/>
        </w:rPr>
        <w:t xml:space="preserve"> </w:t>
      </w:r>
      <w:r w:rsidRPr="008E00EF">
        <w:rPr>
          <w:rFonts w:asciiTheme="minorBidi" w:hAnsiTheme="minorBidi"/>
          <w:sz w:val="24"/>
          <w:szCs w:val="24"/>
          <w:rtl/>
        </w:rPr>
        <w:t>الجديدة</w:t>
      </w:r>
      <w:r w:rsidRPr="008E00EF">
        <w:rPr>
          <w:rFonts w:asciiTheme="minorBidi" w:hAnsiTheme="minorBidi"/>
          <w:sz w:val="24"/>
          <w:szCs w:val="24"/>
        </w:rPr>
        <w:t xml:space="preserve"> </w:t>
      </w:r>
      <w:r w:rsidRPr="008E00EF">
        <w:rPr>
          <w:rFonts w:asciiTheme="minorBidi" w:hAnsiTheme="minorBidi"/>
          <w:sz w:val="24"/>
          <w:szCs w:val="24"/>
          <w:rtl/>
        </w:rPr>
        <w:t>الى</w:t>
      </w:r>
      <w:r w:rsidRPr="008E00EF">
        <w:rPr>
          <w:rFonts w:asciiTheme="minorBidi" w:hAnsiTheme="minorBidi"/>
          <w:sz w:val="24"/>
          <w:szCs w:val="24"/>
        </w:rPr>
        <w:t xml:space="preserve"> </w:t>
      </w:r>
      <w:r w:rsidRPr="008E00EF">
        <w:rPr>
          <w:rFonts w:asciiTheme="minorBidi" w:hAnsiTheme="minorBidi"/>
          <w:sz w:val="24"/>
          <w:szCs w:val="24"/>
          <w:rtl/>
        </w:rPr>
        <w:t>المعرفة</w:t>
      </w:r>
      <w:r w:rsidRPr="008E00EF">
        <w:rPr>
          <w:rFonts w:asciiTheme="minorBidi" w:hAnsiTheme="minorBidi"/>
          <w:sz w:val="24"/>
          <w:szCs w:val="24"/>
        </w:rPr>
        <w:t xml:space="preserve"> </w:t>
      </w:r>
      <w:r w:rsidRPr="008E00EF">
        <w:rPr>
          <w:rFonts w:asciiTheme="minorBidi" w:hAnsiTheme="minorBidi"/>
          <w:sz w:val="24"/>
          <w:szCs w:val="24"/>
          <w:rtl/>
        </w:rPr>
        <w:t>حيث</w:t>
      </w:r>
      <w:r w:rsidRPr="008E00EF">
        <w:rPr>
          <w:rFonts w:asciiTheme="minorBidi" w:hAnsiTheme="minorBidi"/>
          <w:sz w:val="24"/>
          <w:szCs w:val="24"/>
        </w:rPr>
        <w:t xml:space="preserve"> </w:t>
      </w:r>
      <w:r w:rsidRPr="008E00EF">
        <w:rPr>
          <w:rFonts w:asciiTheme="minorBidi" w:hAnsiTheme="minorBidi"/>
          <w:sz w:val="24"/>
          <w:szCs w:val="24"/>
          <w:rtl/>
        </w:rPr>
        <w:t>ينطلق</w:t>
      </w:r>
      <w:r w:rsidRPr="008E00EF">
        <w:rPr>
          <w:rFonts w:asciiTheme="minorBidi" w:hAnsiTheme="minorBidi"/>
          <w:sz w:val="24"/>
          <w:szCs w:val="24"/>
        </w:rPr>
        <w:t xml:space="preserve"> </w:t>
      </w:r>
      <w:r w:rsidRPr="008E00EF">
        <w:rPr>
          <w:rFonts w:asciiTheme="minorBidi" w:hAnsiTheme="minorBidi"/>
          <w:sz w:val="24"/>
          <w:szCs w:val="24"/>
          <w:rtl/>
        </w:rPr>
        <w:t>الباحث من</w:t>
      </w:r>
      <w:r w:rsidRPr="008E00EF">
        <w:rPr>
          <w:rFonts w:asciiTheme="minorBidi" w:hAnsiTheme="minorBidi"/>
          <w:sz w:val="24"/>
          <w:szCs w:val="24"/>
        </w:rPr>
        <w:t xml:space="preserve"> </w:t>
      </w:r>
      <w:r w:rsidRPr="008E00EF">
        <w:rPr>
          <w:rFonts w:asciiTheme="minorBidi" w:hAnsiTheme="minorBidi"/>
          <w:sz w:val="24"/>
          <w:szCs w:val="24"/>
          <w:rtl/>
        </w:rPr>
        <w:t>النقطة</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توصل</w:t>
      </w:r>
      <w:r w:rsidRPr="008E00EF">
        <w:rPr>
          <w:rFonts w:asciiTheme="minorBidi" w:hAnsiTheme="minorBidi"/>
          <w:sz w:val="24"/>
          <w:szCs w:val="24"/>
        </w:rPr>
        <w:t xml:space="preserve"> </w:t>
      </w:r>
      <w:r w:rsidRPr="008E00EF">
        <w:rPr>
          <w:rFonts w:asciiTheme="minorBidi" w:hAnsiTheme="minorBidi"/>
          <w:sz w:val="24"/>
          <w:szCs w:val="24"/>
          <w:rtl/>
        </w:rPr>
        <w:t>اليها</w:t>
      </w:r>
      <w:r w:rsidRPr="008E00EF">
        <w:rPr>
          <w:rFonts w:asciiTheme="minorBidi" w:hAnsiTheme="minorBidi"/>
          <w:sz w:val="24"/>
          <w:szCs w:val="24"/>
        </w:rPr>
        <w:t xml:space="preserve"> </w:t>
      </w:r>
      <w:r w:rsidRPr="008E00EF">
        <w:rPr>
          <w:rFonts w:asciiTheme="minorBidi" w:hAnsiTheme="minorBidi"/>
          <w:sz w:val="24"/>
          <w:szCs w:val="24"/>
          <w:rtl/>
        </w:rPr>
        <w:t>الباحثون</w:t>
      </w:r>
      <w:r w:rsidRPr="008E00EF">
        <w:rPr>
          <w:rFonts w:asciiTheme="minorBidi" w:hAnsiTheme="minorBidi"/>
          <w:sz w:val="24"/>
          <w:szCs w:val="24"/>
        </w:rPr>
        <w:t xml:space="preserve"> </w:t>
      </w:r>
      <w:r w:rsidRPr="008E00EF">
        <w:rPr>
          <w:rFonts w:asciiTheme="minorBidi" w:hAnsiTheme="minorBidi"/>
          <w:sz w:val="24"/>
          <w:szCs w:val="24"/>
          <w:rtl/>
        </w:rPr>
        <w:t>الذين</w:t>
      </w:r>
      <w:r w:rsidRPr="008E00EF">
        <w:rPr>
          <w:rFonts w:asciiTheme="minorBidi" w:hAnsiTheme="minorBidi"/>
          <w:sz w:val="24"/>
          <w:szCs w:val="24"/>
        </w:rPr>
        <w:t xml:space="preserve"> </w:t>
      </w:r>
      <w:r w:rsidRPr="008E00EF">
        <w:rPr>
          <w:rFonts w:asciiTheme="minorBidi" w:hAnsiTheme="minorBidi"/>
          <w:sz w:val="24"/>
          <w:szCs w:val="24"/>
          <w:rtl/>
        </w:rPr>
        <w:t>سبقوه</w:t>
      </w:r>
      <w:r w:rsidRPr="008E00EF">
        <w:rPr>
          <w:rFonts w:asciiTheme="minorBidi" w:hAnsiTheme="minorBidi"/>
          <w:sz w:val="24"/>
          <w:szCs w:val="24"/>
        </w:rPr>
        <w:t xml:space="preserve"> </w:t>
      </w:r>
      <w:r w:rsidRPr="008E00EF">
        <w:rPr>
          <w:rFonts w:asciiTheme="minorBidi" w:hAnsiTheme="minorBidi"/>
          <w:sz w:val="24"/>
          <w:szCs w:val="24"/>
          <w:rtl/>
        </w:rPr>
        <w:t>فيصحح</w:t>
      </w:r>
      <w:r w:rsidRPr="008E00EF">
        <w:rPr>
          <w:rFonts w:asciiTheme="minorBidi" w:hAnsiTheme="minorBidi"/>
          <w:sz w:val="24"/>
          <w:szCs w:val="24"/>
        </w:rPr>
        <w:t xml:space="preserve"> </w:t>
      </w:r>
      <w:r w:rsidRPr="008E00EF">
        <w:rPr>
          <w:rFonts w:asciiTheme="minorBidi" w:hAnsiTheme="minorBidi"/>
          <w:sz w:val="24"/>
          <w:szCs w:val="24"/>
          <w:rtl/>
        </w:rPr>
        <w:t>أخطاءهم ويكمل</w:t>
      </w:r>
      <w:r w:rsidRPr="008E00EF">
        <w:rPr>
          <w:rFonts w:asciiTheme="minorBidi" w:hAnsiTheme="minorBidi"/>
          <w:sz w:val="24"/>
          <w:szCs w:val="24"/>
        </w:rPr>
        <w:t xml:space="preserve"> </w:t>
      </w:r>
      <w:r w:rsidRPr="008E00EF">
        <w:rPr>
          <w:rFonts w:asciiTheme="minorBidi" w:hAnsiTheme="minorBidi"/>
          <w:sz w:val="24"/>
          <w:szCs w:val="24"/>
          <w:rtl/>
        </w:rPr>
        <w:t>خطواتهم</w:t>
      </w:r>
      <w:r w:rsidRPr="008E00EF">
        <w:rPr>
          <w:rFonts w:asciiTheme="minorBidi" w:hAnsiTheme="minorBidi"/>
          <w:sz w:val="24"/>
          <w:szCs w:val="24"/>
        </w:rPr>
        <w:t xml:space="preserve"> </w:t>
      </w:r>
      <w:r w:rsidRPr="008E00EF">
        <w:rPr>
          <w:rFonts w:asciiTheme="minorBidi" w:hAnsiTheme="minorBidi"/>
          <w:sz w:val="24"/>
          <w:szCs w:val="24"/>
          <w:rtl/>
        </w:rPr>
        <w:t>وقد</w:t>
      </w:r>
      <w:r w:rsidRPr="008E00EF">
        <w:rPr>
          <w:rFonts w:asciiTheme="minorBidi" w:hAnsiTheme="minorBidi"/>
          <w:sz w:val="24"/>
          <w:szCs w:val="24"/>
        </w:rPr>
        <w:t xml:space="preserve"> </w:t>
      </w:r>
      <w:r w:rsidRPr="008E00EF">
        <w:rPr>
          <w:rFonts w:asciiTheme="minorBidi" w:hAnsiTheme="minorBidi"/>
          <w:sz w:val="24"/>
          <w:szCs w:val="24"/>
          <w:rtl/>
        </w:rPr>
        <w:t>يبطل</w:t>
      </w:r>
      <w:r w:rsidRPr="008E00EF">
        <w:rPr>
          <w:rFonts w:asciiTheme="minorBidi" w:hAnsiTheme="minorBidi"/>
          <w:sz w:val="24"/>
          <w:szCs w:val="24"/>
        </w:rPr>
        <w:t xml:space="preserve"> </w:t>
      </w:r>
      <w:r w:rsidRPr="008E00EF">
        <w:rPr>
          <w:rFonts w:asciiTheme="minorBidi" w:hAnsiTheme="minorBidi"/>
          <w:sz w:val="24"/>
          <w:szCs w:val="24"/>
          <w:rtl/>
        </w:rPr>
        <w:t>معرفة</w:t>
      </w:r>
      <w:r w:rsidRPr="008E00EF">
        <w:rPr>
          <w:rFonts w:asciiTheme="minorBidi" w:hAnsiTheme="minorBidi"/>
          <w:sz w:val="24"/>
          <w:szCs w:val="24"/>
        </w:rPr>
        <w:t xml:space="preserve"> </w:t>
      </w:r>
      <w:r w:rsidRPr="008E00EF">
        <w:rPr>
          <w:rFonts w:asciiTheme="minorBidi" w:hAnsiTheme="minorBidi"/>
          <w:sz w:val="24"/>
          <w:szCs w:val="24"/>
          <w:rtl/>
        </w:rPr>
        <w:t>او</w:t>
      </w:r>
      <w:r w:rsidRPr="008E00EF">
        <w:rPr>
          <w:rFonts w:asciiTheme="minorBidi" w:hAnsiTheme="minorBidi"/>
          <w:sz w:val="24"/>
          <w:szCs w:val="24"/>
        </w:rPr>
        <w:t xml:space="preserve"> </w:t>
      </w:r>
      <w:r w:rsidRPr="008E00EF">
        <w:rPr>
          <w:rFonts w:asciiTheme="minorBidi" w:hAnsiTheme="minorBidi"/>
          <w:sz w:val="24"/>
          <w:szCs w:val="24"/>
          <w:rtl/>
        </w:rPr>
        <w:t>نظرية</w:t>
      </w:r>
      <w:r w:rsidRPr="008E00EF">
        <w:rPr>
          <w:rFonts w:asciiTheme="minorBidi" w:hAnsiTheme="minorBidi"/>
          <w:sz w:val="24"/>
          <w:szCs w:val="24"/>
        </w:rPr>
        <w:t xml:space="preserve"> </w:t>
      </w:r>
      <w:r w:rsidRPr="008E00EF">
        <w:rPr>
          <w:rFonts w:asciiTheme="minorBidi" w:hAnsiTheme="minorBidi"/>
          <w:sz w:val="24"/>
          <w:szCs w:val="24"/>
          <w:rtl/>
        </w:rPr>
        <w:t>استمرت</w:t>
      </w:r>
      <w:r w:rsidRPr="008E00EF">
        <w:rPr>
          <w:rFonts w:asciiTheme="minorBidi" w:hAnsiTheme="minorBidi"/>
          <w:sz w:val="24"/>
          <w:szCs w:val="24"/>
        </w:rPr>
        <w:t xml:space="preserve"> </w:t>
      </w:r>
      <w:r w:rsidRPr="008E00EF">
        <w:rPr>
          <w:rFonts w:asciiTheme="minorBidi" w:hAnsiTheme="minorBidi"/>
          <w:sz w:val="24"/>
          <w:szCs w:val="24"/>
          <w:rtl/>
        </w:rPr>
        <w:t>عقوداً</w:t>
      </w:r>
      <w:r w:rsidRPr="008E00EF">
        <w:rPr>
          <w:rFonts w:asciiTheme="minorBidi" w:hAnsiTheme="minorBidi"/>
          <w:sz w:val="24"/>
          <w:szCs w:val="24"/>
        </w:rPr>
        <w:t xml:space="preserve"> </w:t>
      </w:r>
      <w:r w:rsidRPr="008E00EF">
        <w:rPr>
          <w:rFonts w:asciiTheme="minorBidi" w:hAnsiTheme="minorBidi"/>
          <w:sz w:val="24"/>
          <w:szCs w:val="24"/>
          <w:rtl/>
        </w:rPr>
        <w:t>ويقدم</w:t>
      </w:r>
      <w:r w:rsidRPr="008E00EF">
        <w:rPr>
          <w:rFonts w:asciiTheme="minorBidi" w:hAnsiTheme="minorBidi"/>
          <w:sz w:val="24"/>
          <w:szCs w:val="24"/>
        </w:rPr>
        <w:t xml:space="preserve"> </w:t>
      </w:r>
      <w:r w:rsidRPr="008E00EF">
        <w:rPr>
          <w:rFonts w:asciiTheme="minorBidi" w:hAnsiTheme="minorBidi"/>
          <w:sz w:val="24"/>
          <w:szCs w:val="24"/>
          <w:rtl/>
        </w:rPr>
        <w:t>معرفة علمية</w:t>
      </w:r>
      <w:r w:rsidRPr="008E00EF">
        <w:rPr>
          <w:rFonts w:asciiTheme="minorBidi" w:hAnsiTheme="minorBidi"/>
          <w:sz w:val="24"/>
          <w:szCs w:val="24"/>
        </w:rPr>
        <w:t xml:space="preserve"> </w:t>
      </w:r>
      <w:r w:rsidRPr="008E00EF">
        <w:rPr>
          <w:rFonts w:asciiTheme="minorBidi" w:hAnsiTheme="minorBidi"/>
          <w:sz w:val="24"/>
          <w:szCs w:val="24"/>
          <w:rtl/>
        </w:rPr>
        <w:t>جديدة</w:t>
      </w:r>
      <w:r w:rsidRPr="008E00EF">
        <w:rPr>
          <w:rFonts w:asciiTheme="minorBidi" w:hAnsiTheme="minorBidi"/>
          <w:sz w:val="24"/>
          <w:szCs w:val="24"/>
        </w:rPr>
        <w:t>.</w:t>
      </w:r>
    </w:p>
    <w:p w:rsidR="00E72F84" w:rsidRPr="008E00EF" w:rsidRDefault="00E72F84" w:rsidP="00087071">
      <w:pPr>
        <w:pStyle w:val="a5"/>
        <w:numPr>
          <w:ilvl w:val="0"/>
          <w:numId w:val="8"/>
        </w:numPr>
        <w:autoSpaceDE w:val="0"/>
        <w:autoSpaceDN w:val="0"/>
        <w:bidi/>
        <w:adjustRightInd w:val="0"/>
        <w:spacing w:after="0" w:line="240" w:lineRule="auto"/>
        <w:ind w:left="477" w:hanging="270"/>
        <w:rPr>
          <w:rFonts w:asciiTheme="minorBidi" w:hAnsiTheme="minorBidi"/>
          <w:b/>
          <w:bCs/>
          <w:sz w:val="24"/>
          <w:szCs w:val="24"/>
          <w:rtl/>
        </w:rPr>
      </w:pPr>
      <w:r w:rsidRPr="008E00EF">
        <w:rPr>
          <w:rFonts w:asciiTheme="minorBidi" w:hAnsiTheme="minorBidi"/>
          <w:b/>
          <w:bCs/>
          <w:sz w:val="24"/>
          <w:szCs w:val="24"/>
        </w:rPr>
        <w:t xml:space="preserve"> </w:t>
      </w:r>
      <w:r w:rsidRPr="008E00EF">
        <w:rPr>
          <w:rFonts w:asciiTheme="minorBidi" w:hAnsiTheme="minorBidi"/>
          <w:b/>
          <w:bCs/>
          <w:sz w:val="24"/>
          <w:szCs w:val="24"/>
          <w:rtl/>
        </w:rPr>
        <w:t>التنظيم</w:t>
      </w:r>
      <w:r w:rsidRPr="008E00EF">
        <w:rPr>
          <w:rFonts w:asciiTheme="minorBidi" w:hAnsiTheme="minorBidi"/>
          <w:b/>
          <w:bCs/>
          <w:sz w:val="24"/>
          <w:szCs w:val="24"/>
        </w:rPr>
        <w:t>:</w:t>
      </w:r>
    </w:p>
    <w:p w:rsidR="00E72F84" w:rsidRPr="008E00EF" w:rsidRDefault="00E72F84" w:rsidP="00087071">
      <w:pPr>
        <w:pStyle w:val="a5"/>
        <w:numPr>
          <w:ilvl w:val="0"/>
          <w:numId w:val="9"/>
        </w:numPr>
        <w:autoSpaceDE w:val="0"/>
        <w:autoSpaceDN w:val="0"/>
        <w:bidi/>
        <w:adjustRightInd w:val="0"/>
        <w:spacing w:after="0" w:line="240" w:lineRule="auto"/>
        <w:rPr>
          <w:rFonts w:asciiTheme="minorBidi" w:hAnsiTheme="minorBidi"/>
          <w:sz w:val="24"/>
          <w:szCs w:val="24"/>
        </w:rPr>
      </w:pPr>
      <w:r w:rsidRPr="008E00EF">
        <w:rPr>
          <w:rFonts w:asciiTheme="minorBidi" w:hAnsiTheme="minorBidi"/>
          <w:sz w:val="24"/>
          <w:szCs w:val="24"/>
          <w:rtl/>
        </w:rPr>
        <w:t>أي</w:t>
      </w:r>
      <w:r w:rsidRPr="008E00EF">
        <w:rPr>
          <w:rFonts w:asciiTheme="minorBidi" w:hAnsiTheme="minorBidi"/>
          <w:sz w:val="24"/>
          <w:szCs w:val="24"/>
        </w:rPr>
        <w:t xml:space="preserve"> </w:t>
      </w:r>
      <w:r w:rsidRPr="008E00EF">
        <w:rPr>
          <w:rFonts w:asciiTheme="minorBidi" w:hAnsiTheme="minorBidi"/>
          <w:sz w:val="24"/>
          <w:szCs w:val="24"/>
          <w:rtl/>
        </w:rPr>
        <w:t>أننا</w:t>
      </w:r>
      <w:r w:rsidRPr="008E00EF">
        <w:rPr>
          <w:rFonts w:asciiTheme="minorBidi" w:hAnsiTheme="minorBidi"/>
          <w:sz w:val="24"/>
          <w:szCs w:val="24"/>
        </w:rPr>
        <w:t xml:space="preserve"> </w:t>
      </w:r>
      <w:r w:rsidRPr="008E00EF">
        <w:rPr>
          <w:rFonts w:asciiTheme="minorBidi" w:hAnsiTheme="minorBidi"/>
          <w:sz w:val="24"/>
          <w:szCs w:val="24"/>
          <w:rtl/>
        </w:rPr>
        <w:t>لا</w:t>
      </w:r>
      <w:r w:rsidRPr="008E00EF">
        <w:rPr>
          <w:rFonts w:asciiTheme="minorBidi" w:hAnsiTheme="minorBidi"/>
          <w:sz w:val="24"/>
          <w:szCs w:val="24"/>
        </w:rPr>
        <w:t xml:space="preserve"> </w:t>
      </w:r>
      <w:r w:rsidRPr="008E00EF">
        <w:rPr>
          <w:rFonts w:asciiTheme="minorBidi" w:hAnsiTheme="minorBidi"/>
          <w:sz w:val="24"/>
          <w:szCs w:val="24"/>
          <w:rtl/>
        </w:rPr>
        <w:t>نترك</w:t>
      </w:r>
      <w:r w:rsidRPr="008E00EF">
        <w:rPr>
          <w:rFonts w:asciiTheme="minorBidi" w:hAnsiTheme="minorBidi"/>
          <w:sz w:val="24"/>
          <w:szCs w:val="24"/>
        </w:rPr>
        <w:t xml:space="preserve"> </w:t>
      </w:r>
      <w:r w:rsidRPr="008E00EF">
        <w:rPr>
          <w:rFonts w:asciiTheme="minorBidi" w:hAnsiTheme="minorBidi"/>
          <w:sz w:val="24"/>
          <w:szCs w:val="24"/>
          <w:rtl/>
        </w:rPr>
        <w:t>أفكارنا</w:t>
      </w:r>
      <w:r w:rsidRPr="008E00EF">
        <w:rPr>
          <w:rFonts w:asciiTheme="minorBidi" w:hAnsiTheme="minorBidi"/>
          <w:sz w:val="24"/>
          <w:szCs w:val="24"/>
        </w:rPr>
        <w:t xml:space="preserve"> </w:t>
      </w:r>
      <w:r w:rsidRPr="008E00EF">
        <w:rPr>
          <w:rFonts w:asciiTheme="minorBidi" w:hAnsiTheme="minorBidi"/>
          <w:sz w:val="24"/>
          <w:szCs w:val="24"/>
          <w:rtl/>
        </w:rPr>
        <w:t>تسير</w:t>
      </w:r>
      <w:r w:rsidRPr="008E00EF">
        <w:rPr>
          <w:rFonts w:asciiTheme="minorBidi" w:hAnsiTheme="minorBidi"/>
          <w:sz w:val="24"/>
          <w:szCs w:val="24"/>
        </w:rPr>
        <w:t xml:space="preserve"> </w:t>
      </w:r>
      <w:r w:rsidRPr="008E00EF">
        <w:rPr>
          <w:rFonts w:asciiTheme="minorBidi" w:hAnsiTheme="minorBidi"/>
          <w:sz w:val="24"/>
          <w:szCs w:val="24"/>
          <w:rtl/>
        </w:rPr>
        <w:t>حرة</w:t>
      </w:r>
      <w:r w:rsidRPr="008E00EF">
        <w:rPr>
          <w:rFonts w:asciiTheme="minorBidi" w:hAnsiTheme="minorBidi"/>
          <w:sz w:val="24"/>
          <w:szCs w:val="24"/>
        </w:rPr>
        <w:t xml:space="preserve"> </w:t>
      </w:r>
      <w:r w:rsidRPr="008E00EF">
        <w:rPr>
          <w:rFonts w:asciiTheme="minorBidi" w:hAnsiTheme="minorBidi"/>
          <w:sz w:val="24"/>
          <w:szCs w:val="24"/>
          <w:rtl/>
        </w:rPr>
        <w:t>طليقة،</w:t>
      </w:r>
      <w:r w:rsidRPr="008E00EF">
        <w:rPr>
          <w:rFonts w:asciiTheme="minorBidi" w:hAnsiTheme="minorBidi"/>
          <w:sz w:val="24"/>
          <w:szCs w:val="24"/>
        </w:rPr>
        <w:t xml:space="preserve"> </w:t>
      </w:r>
      <w:r w:rsidRPr="008E00EF">
        <w:rPr>
          <w:rFonts w:asciiTheme="minorBidi" w:hAnsiTheme="minorBidi"/>
          <w:sz w:val="24"/>
          <w:szCs w:val="24"/>
          <w:rtl/>
        </w:rPr>
        <w:t>وإنما</w:t>
      </w:r>
      <w:r w:rsidRPr="008E00EF">
        <w:rPr>
          <w:rFonts w:asciiTheme="minorBidi" w:hAnsiTheme="minorBidi"/>
          <w:sz w:val="24"/>
          <w:szCs w:val="24"/>
        </w:rPr>
        <w:t xml:space="preserve"> </w:t>
      </w:r>
      <w:r w:rsidRPr="008E00EF">
        <w:rPr>
          <w:rFonts w:asciiTheme="minorBidi" w:hAnsiTheme="minorBidi"/>
          <w:sz w:val="24"/>
          <w:szCs w:val="24"/>
          <w:rtl/>
        </w:rPr>
        <w:t>نرتبها</w:t>
      </w:r>
      <w:r w:rsidRPr="008E00EF">
        <w:rPr>
          <w:rFonts w:asciiTheme="minorBidi" w:hAnsiTheme="minorBidi"/>
          <w:sz w:val="24"/>
          <w:szCs w:val="24"/>
        </w:rPr>
        <w:t xml:space="preserve"> </w:t>
      </w:r>
      <w:r w:rsidRPr="008E00EF">
        <w:rPr>
          <w:rFonts w:asciiTheme="minorBidi" w:hAnsiTheme="minorBidi"/>
          <w:sz w:val="24"/>
          <w:szCs w:val="24"/>
          <w:rtl/>
        </w:rPr>
        <w:t>بطريقة</w:t>
      </w:r>
      <w:r w:rsidRPr="008E00EF">
        <w:rPr>
          <w:rFonts w:asciiTheme="minorBidi" w:hAnsiTheme="minorBidi"/>
          <w:sz w:val="24"/>
          <w:szCs w:val="24"/>
        </w:rPr>
        <w:t xml:space="preserve"> </w:t>
      </w:r>
      <w:r w:rsidRPr="008E00EF">
        <w:rPr>
          <w:rFonts w:asciiTheme="minorBidi" w:hAnsiTheme="minorBidi"/>
          <w:sz w:val="24"/>
          <w:szCs w:val="24"/>
          <w:rtl/>
        </w:rPr>
        <w:t>محددة، وننظمها</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وعي،</w:t>
      </w:r>
      <w:r w:rsidRPr="008E00EF">
        <w:rPr>
          <w:rFonts w:asciiTheme="minorBidi" w:hAnsiTheme="minorBidi"/>
          <w:sz w:val="24"/>
          <w:szCs w:val="24"/>
        </w:rPr>
        <w:t xml:space="preserve"> </w:t>
      </w:r>
      <w:r w:rsidRPr="008E00EF">
        <w:rPr>
          <w:rFonts w:asciiTheme="minorBidi" w:hAnsiTheme="minorBidi"/>
          <w:sz w:val="24"/>
          <w:szCs w:val="24"/>
          <w:rtl/>
        </w:rPr>
        <w:t>ونبذل</w:t>
      </w:r>
      <w:r w:rsidRPr="008E00EF">
        <w:rPr>
          <w:rFonts w:asciiTheme="minorBidi" w:hAnsiTheme="minorBidi"/>
          <w:sz w:val="24"/>
          <w:szCs w:val="24"/>
        </w:rPr>
        <w:t xml:space="preserve"> </w:t>
      </w:r>
      <w:r w:rsidRPr="008E00EF">
        <w:rPr>
          <w:rFonts w:asciiTheme="minorBidi" w:hAnsiTheme="minorBidi"/>
          <w:sz w:val="24"/>
          <w:szCs w:val="24"/>
          <w:rtl/>
        </w:rPr>
        <w:t>جهدا</w:t>
      </w:r>
      <w:r w:rsidRPr="008E00EF">
        <w:rPr>
          <w:rFonts w:asciiTheme="minorBidi" w:hAnsiTheme="minorBidi"/>
          <w:sz w:val="24"/>
          <w:szCs w:val="24"/>
        </w:rPr>
        <w:t xml:space="preserve"> </w:t>
      </w:r>
      <w:r w:rsidRPr="008E00EF">
        <w:rPr>
          <w:rFonts w:asciiTheme="minorBidi" w:hAnsiTheme="minorBidi"/>
          <w:sz w:val="24"/>
          <w:szCs w:val="24"/>
          <w:rtl/>
        </w:rPr>
        <w:t>مقصودا</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أجل</w:t>
      </w:r>
      <w:r w:rsidRPr="008E00EF">
        <w:rPr>
          <w:rFonts w:asciiTheme="minorBidi" w:hAnsiTheme="minorBidi"/>
          <w:sz w:val="24"/>
          <w:szCs w:val="24"/>
        </w:rPr>
        <w:t xml:space="preserve"> </w:t>
      </w:r>
      <w:r w:rsidRPr="008E00EF">
        <w:rPr>
          <w:rFonts w:asciiTheme="minorBidi" w:hAnsiTheme="minorBidi"/>
          <w:sz w:val="24"/>
          <w:szCs w:val="24"/>
          <w:rtl/>
        </w:rPr>
        <w:t>تحقيق</w:t>
      </w:r>
      <w:r w:rsidRPr="008E00EF">
        <w:rPr>
          <w:rFonts w:asciiTheme="minorBidi" w:hAnsiTheme="minorBidi"/>
          <w:sz w:val="24"/>
          <w:szCs w:val="24"/>
        </w:rPr>
        <w:t xml:space="preserve"> </w:t>
      </w:r>
      <w:r w:rsidRPr="008E00EF">
        <w:rPr>
          <w:rFonts w:asciiTheme="minorBidi" w:hAnsiTheme="minorBidi"/>
          <w:sz w:val="24"/>
          <w:szCs w:val="24"/>
          <w:rtl/>
        </w:rPr>
        <w:t>أفضل</w:t>
      </w:r>
      <w:r w:rsidRPr="008E00EF">
        <w:rPr>
          <w:rFonts w:asciiTheme="minorBidi" w:hAnsiTheme="minorBidi"/>
          <w:sz w:val="24"/>
          <w:szCs w:val="24"/>
        </w:rPr>
        <w:t xml:space="preserve"> </w:t>
      </w:r>
      <w:r w:rsidRPr="008E00EF">
        <w:rPr>
          <w:rFonts w:asciiTheme="minorBidi" w:hAnsiTheme="minorBidi"/>
          <w:sz w:val="24"/>
          <w:szCs w:val="24"/>
          <w:rtl/>
        </w:rPr>
        <w:t>تخطيط ممكن</w:t>
      </w:r>
      <w:r w:rsidRPr="008E00EF">
        <w:rPr>
          <w:rFonts w:asciiTheme="minorBidi" w:hAnsiTheme="minorBidi"/>
          <w:sz w:val="24"/>
          <w:szCs w:val="24"/>
        </w:rPr>
        <w:t xml:space="preserve"> </w:t>
      </w:r>
      <w:r w:rsidRPr="008E00EF">
        <w:rPr>
          <w:rFonts w:asciiTheme="minorBidi" w:hAnsiTheme="minorBidi"/>
          <w:sz w:val="24"/>
          <w:szCs w:val="24"/>
          <w:rtl/>
        </w:rPr>
        <w:t>للطريقة</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نفكر</w:t>
      </w:r>
      <w:r w:rsidRPr="008E00EF">
        <w:rPr>
          <w:rFonts w:asciiTheme="minorBidi" w:hAnsiTheme="minorBidi"/>
          <w:sz w:val="24"/>
          <w:szCs w:val="24"/>
        </w:rPr>
        <w:t xml:space="preserve"> </w:t>
      </w:r>
      <w:r w:rsidRPr="008E00EF">
        <w:rPr>
          <w:rFonts w:asciiTheme="minorBidi" w:hAnsiTheme="minorBidi"/>
          <w:sz w:val="24"/>
          <w:szCs w:val="24"/>
          <w:rtl/>
        </w:rPr>
        <w:t>بها</w:t>
      </w:r>
      <w:r w:rsidRPr="008E00EF">
        <w:rPr>
          <w:rFonts w:asciiTheme="minorBidi" w:hAnsiTheme="minorBidi"/>
          <w:sz w:val="24"/>
          <w:szCs w:val="24"/>
        </w:rPr>
        <w:t xml:space="preserve">. </w:t>
      </w:r>
      <w:r w:rsidRPr="008E00EF">
        <w:rPr>
          <w:rFonts w:asciiTheme="minorBidi" w:hAnsiTheme="minorBidi"/>
          <w:sz w:val="24"/>
          <w:szCs w:val="24"/>
          <w:rtl/>
        </w:rPr>
        <w:t>فمثلا</w:t>
      </w:r>
      <w:r w:rsidRPr="008E00EF">
        <w:rPr>
          <w:rFonts w:asciiTheme="minorBidi" w:hAnsiTheme="minorBidi"/>
          <w:sz w:val="24"/>
          <w:szCs w:val="24"/>
        </w:rPr>
        <w:t xml:space="preserve"> </w:t>
      </w:r>
      <w:r w:rsidRPr="008E00EF">
        <w:rPr>
          <w:rFonts w:asciiTheme="minorBidi" w:hAnsiTheme="minorBidi"/>
          <w:sz w:val="24"/>
          <w:szCs w:val="24"/>
          <w:rtl/>
        </w:rPr>
        <w:t>نقوم</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تحديد</w:t>
      </w:r>
      <w:r w:rsidRPr="008E00EF">
        <w:rPr>
          <w:rFonts w:asciiTheme="minorBidi" w:hAnsiTheme="minorBidi"/>
          <w:sz w:val="24"/>
          <w:szCs w:val="24"/>
        </w:rPr>
        <w:t xml:space="preserve"> </w:t>
      </w:r>
      <w:r w:rsidRPr="008E00EF">
        <w:rPr>
          <w:rFonts w:asciiTheme="minorBidi" w:hAnsiTheme="minorBidi"/>
          <w:sz w:val="24"/>
          <w:szCs w:val="24"/>
          <w:rtl/>
        </w:rPr>
        <w:t>المشكلة</w:t>
      </w:r>
      <w:r w:rsidRPr="008E00EF">
        <w:rPr>
          <w:rFonts w:asciiTheme="minorBidi" w:hAnsiTheme="minorBidi"/>
          <w:sz w:val="24"/>
          <w:szCs w:val="24"/>
        </w:rPr>
        <w:t xml:space="preserve"> </w:t>
      </w:r>
      <w:r w:rsidRPr="008E00EF">
        <w:rPr>
          <w:rFonts w:asciiTheme="minorBidi" w:hAnsiTheme="minorBidi"/>
          <w:sz w:val="24"/>
          <w:szCs w:val="24"/>
          <w:rtl/>
        </w:rPr>
        <w:t>وصياغة الفروض</w:t>
      </w:r>
      <w:r w:rsidRPr="008E00EF">
        <w:rPr>
          <w:rFonts w:asciiTheme="minorBidi" w:hAnsiTheme="minorBidi"/>
          <w:sz w:val="24"/>
          <w:szCs w:val="24"/>
        </w:rPr>
        <w:t>.</w:t>
      </w:r>
    </w:p>
    <w:p w:rsidR="00E72F84" w:rsidRPr="008E00EF" w:rsidRDefault="00E72F84" w:rsidP="00087071">
      <w:pPr>
        <w:pStyle w:val="a5"/>
        <w:numPr>
          <w:ilvl w:val="0"/>
          <w:numId w:val="8"/>
        </w:numPr>
        <w:autoSpaceDE w:val="0"/>
        <w:autoSpaceDN w:val="0"/>
        <w:bidi/>
        <w:adjustRightInd w:val="0"/>
        <w:spacing w:after="0" w:line="240" w:lineRule="auto"/>
        <w:ind w:left="477" w:hanging="270"/>
        <w:rPr>
          <w:rFonts w:asciiTheme="minorBidi" w:hAnsiTheme="minorBidi"/>
          <w:b/>
          <w:bCs/>
          <w:sz w:val="24"/>
          <w:szCs w:val="24"/>
        </w:rPr>
      </w:pP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 xml:space="preserve"> </w:t>
      </w:r>
      <w:r w:rsidRPr="008E00EF">
        <w:rPr>
          <w:rFonts w:asciiTheme="minorBidi" w:hAnsiTheme="minorBidi"/>
          <w:b/>
          <w:bCs/>
          <w:sz w:val="24"/>
          <w:szCs w:val="24"/>
          <w:rtl/>
        </w:rPr>
        <w:t>عن</w:t>
      </w:r>
      <w:r w:rsidRPr="008E00EF">
        <w:rPr>
          <w:rFonts w:asciiTheme="minorBidi" w:hAnsiTheme="minorBidi"/>
          <w:b/>
          <w:bCs/>
          <w:sz w:val="24"/>
          <w:szCs w:val="24"/>
        </w:rPr>
        <w:t xml:space="preserve"> </w:t>
      </w:r>
      <w:r w:rsidRPr="008E00EF">
        <w:rPr>
          <w:rFonts w:asciiTheme="minorBidi" w:hAnsiTheme="minorBidi"/>
          <w:b/>
          <w:bCs/>
          <w:sz w:val="24"/>
          <w:szCs w:val="24"/>
          <w:rtl/>
        </w:rPr>
        <w:t>الأسباب</w:t>
      </w:r>
      <w:r w:rsidRPr="008E00EF">
        <w:rPr>
          <w:rFonts w:asciiTheme="minorBidi" w:hAnsiTheme="minorBidi"/>
          <w:b/>
          <w:bCs/>
          <w:sz w:val="24"/>
          <w:szCs w:val="24"/>
        </w:rPr>
        <w:t>:</w:t>
      </w:r>
    </w:p>
    <w:p w:rsidR="00E72F84" w:rsidRPr="008E00EF" w:rsidRDefault="00E72F84" w:rsidP="00087071">
      <w:pPr>
        <w:pStyle w:val="a5"/>
        <w:numPr>
          <w:ilvl w:val="0"/>
          <w:numId w:val="9"/>
        </w:numPr>
        <w:autoSpaceDE w:val="0"/>
        <w:autoSpaceDN w:val="0"/>
        <w:bidi/>
        <w:adjustRightInd w:val="0"/>
        <w:spacing w:after="0" w:line="240" w:lineRule="auto"/>
        <w:ind w:left="567" w:hanging="207"/>
        <w:rPr>
          <w:rFonts w:asciiTheme="minorBidi" w:hAnsiTheme="minorBidi"/>
          <w:sz w:val="24"/>
          <w:szCs w:val="24"/>
        </w:rPr>
      </w:pPr>
      <w:r w:rsidRPr="008E00EF">
        <w:rPr>
          <w:rFonts w:asciiTheme="minorBidi" w:hAnsiTheme="minorBidi"/>
          <w:sz w:val="24"/>
          <w:szCs w:val="24"/>
          <w:rtl/>
        </w:rPr>
        <w:t>يقصد</w:t>
      </w:r>
      <w:r w:rsidRPr="008E00EF">
        <w:rPr>
          <w:rFonts w:asciiTheme="minorBidi" w:hAnsiTheme="minorBidi"/>
          <w:sz w:val="24"/>
          <w:szCs w:val="24"/>
        </w:rPr>
        <w:t xml:space="preserve"> </w:t>
      </w:r>
      <w:r w:rsidRPr="008E00EF">
        <w:rPr>
          <w:rFonts w:asciiTheme="minorBidi" w:hAnsiTheme="minorBidi"/>
          <w:sz w:val="24"/>
          <w:szCs w:val="24"/>
          <w:rtl/>
        </w:rPr>
        <w:t>بها</w:t>
      </w:r>
      <w:r w:rsidRPr="008E00EF">
        <w:rPr>
          <w:rFonts w:asciiTheme="minorBidi" w:hAnsiTheme="minorBidi"/>
          <w:sz w:val="24"/>
          <w:szCs w:val="24"/>
        </w:rPr>
        <w:t xml:space="preserve"> </w:t>
      </w:r>
      <w:r w:rsidRPr="008E00EF">
        <w:rPr>
          <w:rFonts w:asciiTheme="minorBidi" w:hAnsiTheme="minorBidi"/>
          <w:sz w:val="24"/>
          <w:szCs w:val="24"/>
          <w:rtl/>
        </w:rPr>
        <w:t>ادراك</w:t>
      </w:r>
      <w:r w:rsidRPr="008E00EF">
        <w:rPr>
          <w:rFonts w:asciiTheme="minorBidi" w:hAnsiTheme="minorBidi"/>
          <w:sz w:val="24"/>
          <w:szCs w:val="24"/>
        </w:rPr>
        <w:t xml:space="preserve"> </w:t>
      </w:r>
      <w:r w:rsidRPr="008E00EF">
        <w:rPr>
          <w:rFonts w:asciiTheme="minorBidi" w:hAnsiTheme="minorBidi"/>
          <w:sz w:val="24"/>
          <w:szCs w:val="24"/>
          <w:rtl/>
        </w:rPr>
        <w:t>العلاقات</w:t>
      </w:r>
      <w:r w:rsidRPr="008E00EF">
        <w:rPr>
          <w:rFonts w:asciiTheme="minorBidi" w:hAnsiTheme="minorBidi"/>
          <w:sz w:val="24"/>
          <w:szCs w:val="24"/>
        </w:rPr>
        <w:t xml:space="preserve"> </w:t>
      </w:r>
      <w:r w:rsidRPr="008E00EF">
        <w:rPr>
          <w:rFonts w:asciiTheme="minorBidi" w:hAnsiTheme="minorBidi"/>
          <w:sz w:val="24"/>
          <w:szCs w:val="24"/>
          <w:rtl/>
        </w:rPr>
        <w:t>بين</w:t>
      </w:r>
      <w:r w:rsidRPr="008E00EF">
        <w:rPr>
          <w:rFonts w:asciiTheme="minorBidi" w:hAnsiTheme="minorBidi"/>
          <w:sz w:val="24"/>
          <w:szCs w:val="24"/>
        </w:rPr>
        <w:t xml:space="preserve"> </w:t>
      </w:r>
      <w:r w:rsidRPr="008E00EF">
        <w:rPr>
          <w:rFonts w:asciiTheme="minorBidi" w:hAnsiTheme="minorBidi"/>
          <w:sz w:val="24"/>
          <w:szCs w:val="24"/>
          <w:rtl/>
        </w:rPr>
        <w:t>الظواهر</w:t>
      </w:r>
      <w:r w:rsidRPr="008E00EF">
        <w:rPr>
          <w:rFonts w:asciiTheme="minorBidi" w:hAnsiTheme="minorBidi"/>
          <w:sz w:val="24"/>
          <w:szCs w:val="24"/>
        </w:rPr>
        <w:t xml:space="preserve"> </w:t>
      </w:r>
      <w:r w:rsidRPr="008E00EF">
        <w:rPr>
          <w:rFonts w:asciiTheme="minorBidi" w:hAnsiTheme="minorBidi"/>
          <w:sz w:val="24"/>
          <w:szCs w:val="24"/>
          <w:rtl/>
        </w:rPr>
        <w:t>المختلفة</w:t>
      </w:r>
      <w:r w:rsidRPr="008E00EF">
        <w:rPr>
          <w:rFonts w:asciiTheme="minorBidi" w:hAnsiTheme="minorBidi"/>
          <w:sz w:val="24"/>
          <w:szCs w:val="24"/>
        </w:rPr>
        <w:t xml:space="preserve"> </w:t>
      </w:r>
      <w:r w:rsidRPr="008E00EF">
        <w:rPr>
          <w:rFonts w:asciiTheme="minorBidi" w:hAnsiTheme="minorBidi"/>
          <w:sz w:val="24"/>
          <w:szCs w:val="24"/>
          <w:rtl/>
        </w:rPr>
        <w:t>ومسبباتها</w:t>
      </w:r>
      <w:r w:rsidRPr="008E00EF">
        <w:rPr>
          <w:rFonts w:asciiTheme="minorBidi" w:hAnsiTheme="minorBidi"/>
          <w:sz w:val="24"/>
          <w:szCs w:val="24"/>
        </w:rPr>
        <w:t xml:space="preserve"> </w:t>
      </w:r>
      <w:r w:rsidRPr="008E00EF">
        <w:rPr>
          <w:rFonts w:asciiTheme="minorBidi" w:hAnsiTheme="minorBidi"/>
          <w:sz w:val="24"/>
          <w:szCs w:val="24"/>
          <w:rtl/>
        </w:rPr>
        <w:t>والتعرف على</w:t>
      </w:r>
      <w:r w:rsidRPr="008E00EF">
        <w:rPr>
          <w:rFonts w:asciiTheme="minorBidi" w:hAnsiTheme="minorBidi"/>
          <w:sz w:val="24"/>
          <w:szCs w:val="24"/>
        </w:rPr>
        <w:t xml:space="preserve"> </w:t>
      </w:r>
      <w:r w:rsidRPr="008E00EF">
        <w:rPr>
          <w:rFonts w:asciiTheme="minorBidi" w:hAnsiTheme="minorBidi"/>
          <w:sz w:val="24"/>
          <w:szCs w:val="24"/>
          <w:rtl/>
        </w:rPr>
        <w:t>العلاقات</w:t>
      </w:r>
      <w:r w:rsidRPr="008E00EF">
        <w:rPr>
          <w:rFonts w:asciiTheme="minorBidi" w:hAnsiTheme="minorBidi"/>
          <w:sz w:val="24"/>
          <w:szCs w:val="24"/>
        </w:rPr>
        <w:t xml:space="preserve"> </w:t>
      </w:r>
      <w:r w:rsidRPr="008E00EF">
        <w:rPr>
          <w:rFonts w:asciiTheme="minorBidi" w:hAnsiTheme="minorBidi"/>
          <w:sz w:val="24"/>
          <w:szCs w:val="24"/>
          <w:rtl/>
        </w:rPr>
        <w:t>السببية</w:t>
      </w:r>
      <w:r w:rsidRPr="008E00EF">
        <w:rPr>
          <w:rFonts w:asciiTheme="minorBidi" w:hAnsiTheme="minorBidi"/>
          <w:sz w:val="24"/>
          <w:szCs w:val="24"/>
        </w:rPr>
        <w:t xml:space="preserve"> </w:t>
      </w:r>
      <w:r w:rsidRPr="008E00EF">
        <w:rPr>
          <w:rFonts w:asciiTheme="minorBidi" w:hAnsiTheme="minorBidi"/>
          <w:sz w:val="24"/>
          <w:szCs w:val="24"/>
          <w:rtl/>
        </w:rPr>
        <w:t>بين</w:t>
      </w:r>
      <w:r w:rsidRPr="008E00EF">
        <w:rPr>
          <w:rFonts w:asciiTheme="minorBidi" w:hAnsiTheme="minorBidi"/>
          <w:sz w:val="24"/>
          <w:szCs w:val="24"/>
        </w:rPr>
        <w:t xml:space="preserve"> </w:t>
      </w:r>
      <w:r w:rsidRPr="008E00EF">
        <w:rPr>
          <w:rFonts w:asciiTheme="minorBidi" w:hAnsiTheme="minorBidi"/>
          <w:sz w:val="24"/>
          <w:szCs w:val="24"/>
          <w:rtl/>
        </w:rPr>
        <w:t>المتغيرات</w:t>
      </w:r>
      <w:r w:rsidRPr="008E00EF">
        <w:rPr>
          <w:rFonts w:asciiTheme="minorBidi" w:hAnsiTheme="minorBidi"/>
          <w:sz w:val="24"/>
          <w:szCs w:val="24"/>
        </w:rPr>
        <w:t xml:space="preserve"> </w:t>
      </w:r>
      <w:r w:rsidRPr="008E00EF">
        <w:rPr>
          <w:rFonts w:asciiTheme="minorBidi" w:hAnsiTheme="minorBidi"/>
          <w:sz w:val="24"/>
          <w:szCs w:val="24"/>
          <w:rtl/>
        </w:rPr>
        <w:t>واتجاه</w:t>
      </w:r>
      <w:r w:rsidRPr="008E00EF">
        <w:rPr>
          <w:rFonts w:asciiTheme="minorBidi" w:hAnsiTheme="minorBidi"/>
          <w:sz w:val="24"/>
          <w:szCs w:val="24"/>
        </w:rPr>
        <w:t xml:space="preserve"> </w:t>
      </w:r>
      <w:r w:rsidRPr="008E00EF">
        <w:rPr>
          <w:rFonts w:asciiTheme="minorBidi" w:hAnsiTheme="minorBidi"/>
          <w:sz w:val="24"/>
          <w:szCs w:val="24"/>
          <w:rtl/>
        </w:rPr>
        <w:t>هذه</w:t>
      </w:r>
      <w:r w:rsidRPr="008E00EF">
        <w:rPr>
          <w:rFonts w:asciiTheme="minorBidi" w:hAnsiTheme="minorBidi"/>
          <w:sz w:val="24"/>
          <w:szCs w:val="24"/>
        </w:rPr>
        <w:t xml:space="preserve"> </w:t>
      </w:r>
      <w:r w:rsidRPr="008E00EF">
        <w:rPr>
          <w:rFonts w:asciiTheme="minorBidi" w:hAnsiTheme="minorBidi"/>
          <w:sz w:val="24"/>
          <w:szCs w:val="24"/>
          <w:rtl/>
        </w:rPr>
        <w:t>العلاقات</w:t>
      </w:r>
      <w:r w:rsidRPr="008E00EF">
        <w:rPr>
          <w:rFonts w:asciiTheme="minorBidi" w:hAnsiTheme="minorBidi"/>
          <w:sz w:val="24"/>
          <w:szCs w:val="24"/>
        </w:rPr>
        <w:t>.</w:t>
      </w:r>
    </w:p>
    <w:p w:rsidR="00E72F84" w:rsidRPr="008E00EF" w:rsidRDefault="00E72F84" w:rsidP="00087071">
      <w:pPr>
        <w:pStyle w:val="a5"/>
        <w:numPr>
          <w:ilvl w:val="0"/>
          <w:numId w:val="8"/>
        </w:numPr>
        <w:autoSpaceDE w:val="0"/>
        <w:autoSpaceDN w:val="0"/>
        <w:bidi/>
        <w:adjustRightInd w:val="0"/>
        <w:spacing w:after="0" w:line="240" w:lineRule="auto"/>
        <w:ind w:left="477" w:hanging="270"/>
        <w:rPr>
          <w:rFonts w:asciiTheme="minorBidi" w:hAnsiTheme="minorBidi"/>
          <w:b/>
          <w:bCs/>
          <w:sz w:val="24"/>
          <w:szCs w:val="24"/>
          <w:rtl/>
        </w:rPr>
      </w:pPr>
      <w:r w:rsidRPr="008E00EF">
        <w:rPr>
          <w:rFonts w:asciiTheme="minorBidi" w:hAnsiTheme="minorBidi"/>
          <w:b/>
          <w:bCs/>
          <w:sz w:val="24"/>
          <w:szCs w:val="24"/>
        </w:rPr>
        <w:t xml:space="preserve"> </w:t>
      </w:r>
      <w:r w:rsidRPr="008E00EF">
        <w:rPr>
          <w:rFonts w:asciiTheme="minorBidi" w:hAnsiTheme="minorBidi"/>
          <w:b/>
          <w:bCs/>
          <w:sz w:val="24"/>
          <w:szCs w:val="24"/>
          <w:rtl/>
        </w:rPr>
        <w:t>الموضوعية</w:t>
      </w:r>
      <w:r w:rsidRPr="008E00EF">
        <w:rPr>
          <w:rFonts w:asciiTheme="minorBidi" w:hAnsiTheme="minorBidi"/>
          <w:b/>
          <w:bCs/>
          <w:sz w:val="24"/>
          <w:szCs w:val="24"/>
        </w:rPr>
        <w:t>:</w:t>
      </w:r>
    </w:p>
    <w:p w:rsidR="00E72F84" w:rsidRPr="008E00EF" w:rsidRDefault="00E72F84" w:rsidP="00087071">
      <w:pPr>
        <w:pStyle w:val="a5"/>
        <w:numPr>
          <w:ilvl w:val="0"/>
          <w:numId w:val="9"/>
        </w:numPr>
        <w:autoSpaceDE w:val="0"/>
        <w:autoSpaceDN w:val="0"/>
        <w:bidi/>
        <w:adjustRightInd w:val="0"/>
        <w:spacing w:after="0" w:line="240" w:lineRule="auto"/>
        <w:ind w:left="567" w:hanging="207"/>
        <w:rPr>
          <w:rFonts w:asciiTheme="minorBidi" w:hAnsiTheme="minorBidi"/>
          <w:sz w:val="24"/>
          <w:szCs w:val="24"/>
        </w:rPr>
      </w:pP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لا</w:t>
      </w:r>
      <w:r w:rsidRPr="008E00EF">
        <w:rPr>
          <w:rFonts w:asciiTheme="minorBidi" w:hAnsiTheme="minorBidi"/>
          <w:sz w:val="24"/>
          <w:szCs w:val="24"/>
        </w:rPr>
        <w:t xml:space="preserve"> </w:t>
      </w:r>
      <w:r w:rsidRPr="008E00EF">
        <w:rPr>
          <w:rFonts w:asciiTheme="minorBidi" w:hAnsiTheme="minorBidi"/>
          <w:sz w:val="24"/>
          <w:szCs w:val="24"/>
          <w:rtl/>
        </w:rPr>
        <w:t>يكون</w:t>
      </w:r>
      <w:r w:rsidRPr="008E00EF">
        <w:rPr>
          <w:rFonts w:asciiTheme="minorBidi" w:hAnsiTheme="minorBidi"/>
          <w:sz w:val="24"/>
          <w:szCs w:val="24"/>
        </w:rPr>
        <w:t xml:space="preserve"> </w:t>
      </w:r>
      <w:r w:rsidRPr="008E00EF">
        <w:rPr>
          <w:rFonts w:asciiTheme="minorBidi" w:hAnsiTheme="minorBidi"/>
          <w:sz w:val="24"/>
          <w:szCs w:val="24"/>
          <w:rtl/>
        </w:rPr>
        <w:t>عمليا</w:t>
      </w:r>
      <w:r w:rsidRPr="008E00EF">
        <w:rPr>
          <w:rFonts w:asciiTheme="minorBidi" w:hAnsiTheme="minorBidi"/>
          <w:sz w:val="24"/>
          <w:szCs w:val="24"/>
        </w:rPr>
        <w:t xml:space="preserve"> </w:t>
      </w:r>
      <w:r w:rsidRPr="008E00EF">
        <w:rPr>
          <w:rFonts w:asciiTheme="minorBidi" w:hAnsiTheme="minorBidi"/>
          <w:sz w:val="24"/>
          <w:szCs w:val="24"/>
          <w:rtl/>
        </w:rPr>
        <w:t>بالمعنى</w:t>
      </w:r>
      <w:r w:rsidRPr="008E00EF">
        <w:rPr>
          <w:rFonts w:asciiTheme="minorBidi" w:hAnsiTheme="minorBidi"/>
          <w:sz w:val="24"/>
          <w:szCs w:val="24"/>
        </w:rPr>
        <w:t xml:space="preserve"> </w:t>
      </w:r>
      <w:r w:rsidRPr="008E00EF">
        <w:rPr>
          <w:rFonts w:asciiTheme="minorBidi" w:hAnsiTheme="minorBidi"/>
          <w:sz w:val="24"/>
          <w:szCs w:val="24"/>
          <w:rtl/>
        </w:rPr>
        <w:t>الصحيح</w:t>
      </w:r>
      <w:r w:rsidRPr="008E00EF">
        <w:rPr>
          <w:rFonts w:asciiTheme="minorBidi" w:hAnsiTheme="minorBidi"/>
          <w:sz w:val="24"/>
          <w:szCs w:val="24"/>
        </w:rPr>
        <w:t xml:space="preserve"> </w:t>
      </w:r>
      <w:r w:rsidRPr="008E00EF">
        <w:rPr>
          <w:rFonts w:asciiTheme="minorBidi" w:hAnsiTheme="minorBidi"/>
          <w:sz w:val="24"/>
          <w:szCs w:val="24"/>
          <w:rtl/>
        </w:rPr>
        <w:t>إلا</w:t>
      </w:r>
      <w:r w:rsidRPr="008E00EF">
        <w:rPr>
          <w:rFonts w:asciiTheme="minorBidi" w:hAnsiTheme="minorBidi"/>
          <w:sz w:val="24"/>
          <w:szCs w:val="24"/>
        </w:rPr>
        <w:t xml:space="preserve"> </w:t>
      </w:r>
      <w:r w:rsidRPr="008E00EF">
        <w:rPr>
          <w:rFonts w:asciiTheme="minorBidi" w:hAnsiTheme="minorBidi"/>
          <w:sz w:val="24"/>
          <w:szCs w:val="24"/>
          <w:rtl/>
        </w:rPr>
        <w:t>إذا</w:t>
      </w:r>
      <w:r w:rsidRPr="008E00EF">
        <w:rPr>
          <w:rFonts w:asciiTheme="minorBidi" w:hAnsiTheme="minorBidi"/>
          <w:sz w:val="24"/>
          <w:szCs w:val="24"/>
        </w:rPr>
        <w:t xml:space="preserve"> </w:t>
      </w:r>
      <w:r w:rsidRPr="008E00EF">
        <w:rPr>
          <w:rFonts w:asciiTheme="minorBidi" w:hAnsiTheme="minorBidi"/>
          <w:sz w:val="24"/>
          <w:szCs w:val="24"/>
          <w:rtl/>
        </w:rPr>
        <w:t>كانت</w:t>
      </w:r>
      <w:r w:rsidRPr="008E00EF">
        <w:rPr>
          <w:rFonts w:asciiTheme="minorBidi" w:hAnsiTheme="minorBidi"/>
          <w:sz w:val="24"/>
          <w:szCs w:val="24"/>
        </w:rPr>
        <w:t xml:space="preserve"> </w:t>
      </w:r>
      <w:r w:rsidRPr="008E00EF">
        <w:rPr>
          <w:rFonts w:asciiTheme="minorBidi" w:hAnsiTheme="minorBidi"/>
          <w:sz w:val="24"/>
          <w:szCs w:val="24"/>
          <w:rtl/>
        </w:rPr>
        <w:t>الدراسة موضوعية</w:t>
      </w:r>
      <w:r w:rsidRPr="008E00EF">
        <w:rPr>
          <w:rFonts w:asciiTheme="minorBidi" w:hAnsiTheme="minorBidi"/>
          <w:sz w:val="24"/>
          <w:szCs w:val="24"/>
        </w:rPr>
        <w:t xml:space="preserve"> </w:t>
      </w:r>
      <w:r w:rsidRPr="008E00EF">
        <w:rPr>
          <w:rFonts w:asciiTheme="minorBidi" w:hAnsiTheme="minorBidi"/>
          <w:sz w:val="24"/>
          <w:szCs w:val="24"/>
          <w:rtl/>
        </w:rPr>
        <w:t>مجردة،</w:t>
      </w:r>
      <w:r w:rsidRPr="008E00EF">
        <w:rPr>
          <w:rFonts w:asciiTheme="minorBidi" w:hAnsiTheme="minorBidi"/>
          <w:sz w:val="24"/>
          <w:szCs w:val="24"/>
        </w:rPr>
        <w:t xml:space="preserve"> </w:t>
      </w:r>
      <w:r w:rsidRPr="008E00EF">
        <w:rPr>
          <w:rFonts w:asciiTheme="minorBidi" w:hAnsiTheme="minorBidi"/>
          <w:sz w:val="24"/>
          <w:szCs w:val="24"/>
          <w:rtl/>
        </w:rPr>
        <w:t>بعيدة</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المبالغة</w:t>
      </w:r>
      <w:r w:rsidRPr="008E00EF">
        <w:rPr>
          <w:rFonts w:asciiTheme="minorBidi" w:hAnsiTheme="minorBidi"/>
          <w:sz w:val="24"/>
          <w:szCs w:val="24"/>
        </w:rPr>
        <w:t xml:space="preserve"> </w:t>
      </w:r>
      <w:r w:rsidRPr="008E00EF">
        <w:rPr>
          <w:rFonts w:asciiTheme="minorBidi" w:hAnsiTheme="minorBidi"/>
          <w:sz w:val="24"/>
          <w:szCs w:val="24"/>
          <w:rtl/>
        </w:rPr>
        <w:t>والتحيز</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أي</w:t>
      </w:r>
      <w:r w:rsidRPr="008E00EF">
        <w:rPr>
          <w:rFonts w:asciiTheme="minorBidi" w:hAnsiTheme="minorBidi"/>
          <w:sz w:val="24"/>
          <w:szCs w:val="24"/>
        </w:rPr>
        <w:t xml:space="preserve"> </w:t>
      </w:r>
      <w:r w:rsidRPr="008E00EF">
        <w:rPr>
          <w:rFonts w:asciiTheme="minorBidi" w:hAnsiTheme="minorBidi"/>
          <w:sz w:val="24"/>
          <w:szCs w:val="24"/>
          <w:rtl/>
        </w:rPr>
        <w:t>شكل</w:t>
      </w:r>
      <w:r w:rsidRPr="008E00EF">
        <w:rPr>
          <w:rFonts w:asciiTheme="minorBidi" w:hAnsiTheme="minorBidi"/>
          <w:sz w:val="24"/>
          <w:szCs w:val="24"/>
        </w:rPr>
        <w:t xml:space="preserve"> </w:t>
      </w:r>
      <w:r w:rsidRPr="008E00EF">
        <w:rPr>
          <w:rFonts w:asciiTheme="minorBidi" w:hAnsiTheme="minorBidi"/>
          <w:sz w:val="24"/>
          <w:szCs w:val="24"/>
          <w:rtl/>
        </w:rPr>
        <w:t>من الأشكال</w:t>
      </w:r>
      <w:r w:rsidRPr="008E00EF">
        <w:rPr>
          <w:rFonts w:asciiTheme="minorBidi" w:hAnsiTheme="minorBidi"/>
          <w:sz w:val="24"/>
          <w:szCs w:val="24"/>
        </w:rPr>
        <w:t xml:space="preserve">. </w:t>
      </w:r>
      <w:r w:rsidRPr="008E00EF">
        <w:rPr>
          <w:rFonts w:asciiTheme="minorBidi" w:hAnsiTheme="minorBidi"/>
          <w:sz w:val="24"/>
          <w:szCs w:val="24"/>
          <w:rtl/>
        </w:rPr>
        <w:t>ومن</w:t>
      </w:r>
      <w:r w:rsidRPr="008E00EF">
        <w:rPr>
          <w:rFonts w:asciiTheme="minorBidi" w:hAnsiTheme="minorBidi"/>
          <w:sz w:val="24"/>
          <w:szCs w:val="24"/>
        </w:rPr>
        <w:t xml:space="preserve"> </w:t>
      </w:r>
      <w:r w:rsidRPr="008E00EF">
        <w:rPr>
          <w:rFonts w:asciiTheme="minorBidi" w:hAnsiTheme="minorBidi"/>
          <w:sz w:val="24"/>
          <w:szCs w:val="24"/>
          <w:rtl/>
        </w:rPr>
        <w:t>ثم</w:t>
      </w:r>
      <w:r w:rsidRPr="008E00EF">
        <w:rPr>
          <w:rFonts w:asciiTheme="minorBidi" w:hAnsiTheme="minorBidi"/>
          <w:sz w:val="24"/>
          <w:szCs w:val="24"/>
        </w:rPr>
        <w:t xml:space="preserve"> </w:t>
      </w:r>
      <w:r w:rsidRPr="008E00EF">
        <w:rPr>
          <w:rFonts w:asciiTheme="minorBidi" w:hAnsiTheme="minorBidi"/>
          <w:sz w:val="24"/>
          <w:szCs w:val="24"/>
          <w:rtl/>
        </w:rPr>
        <w:t>الموضوعية</w:t>
      </w:r>
      <w:r w:rsidRPr="008E00EF">
        <w:rPr>
          <w:rFonts w:asciiTheme="minorBidi" w:hAnsiTheme="minorBidi"/>
          <w:sz w:val="24"/>
          <w:szCs w:val="24"/>
        </w:rPr>
        <w:t xml:space="preserve"> </w:t>
      </w:r>
      <w:r w:rsidRPr="008E00EF">
        <w:rPr>
          <w:rFonts w:asciiTheme="minorBidi" w:hAnsiTheme="minorBidi"/>
          <w:sz w:val="24"/>
          <w:szCs w:val="24"/>
          <w:rtl/>
        </w:rPr>
        <w:t>تتمثل</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البعد</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الاهواء</w:t>
      </w:r>
      <w:r w:rsidRPr="008E00EF">
        <w:rPr>
          <w:rFonts w:asciiTheme="minorBidi" w:hAnsiTheme="minorBidi"/>
          <w:sz w:val="24"/>
          <w:szCs w:val="24"/>
        </w:rPr>
        <w:t xml:space="preserve"> </w:t>
      </w:r>
      <w:r w:rsidRPr="008E00EF">
        <w:rPr>
          <w:rFonts w:asciiTheme="minorBidi" w:hAnsiTheme="minorBidi"/>
          <w:sz w:val="24"/>
          <w:szCs w:val="24"/>
          <w:rtl/>
        </w:rPr>
        <w:t>والميول الذاتية</w:t>
      </w:r>
      <w:r w:rsidRPr="008E00EF">
        <w:rPr>
          <w:rFonts w:asciiTheme="minorBidi" w:hAnsiTheme="minorBidi"/>
          <w:sz w:val="24"/>
          <w:szCs w:val="24"/>
        </w:rPr>
        <w:t xml:space="preserve"> </w:t>
      </w:r>
      <w:r w:rsidRPr="008E00EF">
        <w:rPr>
          <w:rFonts w:asciiTheme="minorBidi" w:hAnsiTheme="minorBidi"/>
          <w:sz w:val="24"/>
          <w:szCs w:val="24"/>
          <w:rtl/>
        </w:rPr>
        <w:t>والاغراض</w:t>
      </w:r>
      <w:r w:rsidRPr="008E00EF">
        <w:rPr>
          <w:rFonts w:asciiTheme="minorBidi" w:hAnsiTheme="minorBidi"/>
          <w:sz w:val="24"/>
          <w:szCs w:val="24"/>
        </w:rPr>
        <w:t xml:space="preserve"> </w:t>
      </w:r>
      <w:r w:rsidRPr="008E00EF">
        <w:rPr>
          <w:rFonts w:asciiTheme="minorBidi" w:hAnsiTheme="minorBidi"/>
          <w:sz w:val="24"/>
          <w:szCs w:val="24"/>
          <w:rtl/>
        </w:rPr>
        <w:t>الشخصية</w:t>
      </w:r>
      <w:r w:rsidRPr="008E00EF">
        <w:rPr>
          <w:rFonts w:asciiTheme="minorBidi" w:hAnsiTheme="minorBidi"/>
          <w:sz w:val="24"/>
          <w:szCs w:val="24"/>
        </w:rPr>
        <w:t xml:space="preserve"> </w:t>
      </w:r>
      <w:r w:rsidRPr="008E00EF">
        <w:rPr>
          <w:rFonts w:asciiTheme="minorBidi" w:hAnsiTheme="minorBidi"/>
          <w:sz w:val="24"/>
          <w:szCs w:val="24"/>
          <w:rtl/>
        </w:rPr>
        <w:t>عند</w:t>
      </w:r>
      <w:r w:rsidRPr="008E00EF">
        <w:rPr>
          <w:rFonts w:asciiTheme="minorBidi" w:hAnsiTheme="minorBidi"/>
          <w:sz w:val="24"/>
          <w:szCs w:val="24"/>
        </w:rPr>
        <w:t xml:space="preserve"> </w:t>
      </w:r>
      <w:r w:rsidRPr="008E00EF">
        <w:rPr>
          <w:rFonts w:asciiTheme="minorBidi" w:hAnsiTheme="minorBidi"/>
          <w:sz w:val="24"/>
          <w:szCs w:val="24"/>
          <w:rtl/>
        </w:rPr>
        <w:t>الحكم</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المواقف</w:t>
      </w:r>
      <w:r w:rsidRPr="008E00EF">
        <w:rPr>
          <w:rFonts w:asciiTheme="minorBidi" w:hAnsiTheme="minorBidi"/>
          <w:sz w:val="24"/>
          <w:szCs w:val="24"/>
        </w:rPr>
        <w:t>.</w:t>
      </w:r>
    </w:p>
    <w:p w:rsidR="00E72F84" w:rsidRPr="008E00EF" w:rsidRDefault="00E72F84" w:rsidP="00087071">
      <w:pPr>
        <w:pStyle w:val="a5"/>
        <w:numPr>
          <w:ilvl w:val="0"/>
          <w:numId w:val="8"/>
        </w:numPr>
        <w:autoSpaceDE w:val="0"/>
        <w:autoSpaceDN w:val="0"/>
        <w:bidi/>
        <w:adjustRightInd w:val="0"/>
        <w:spacing w:after="0" w:line="240" w:lineRule="auto"/>
        <w:ind w:left="477" w:hanging="270"/>
        <w:rPr>
          <w:rFonts w:asciiTheme="minorBidi" w:hAnsiTheme="minorBidi"/>
          <w:b/>
          <w:bCs/>
          <w:sz w:val="24"/>
          <w:szCs w:val="24"/>
        </w:rPr>
      </w:pPr>
      <w:r w:rsidRPr="008E00EF">
        <w:rPr>
          <w:rFonts w:asciiTheme="minorBidi" w:hAnsiTheme="minorBidi"/>
          <w:b/>
          <w:bCs/>
          <w:sz w:val="24"/>
          <w:szCs w:val="24"/>
        </w:rPr>
        <w:t xml:space="preserve"> </w:t>
      </w:r>
      <w:r w:rsidRPr="008E00EF">
        <w:rPr>
          <w:rFonts w:asciiTheme="minorBidi" w:hAnsiTheme="minorBidi"/>
          <w:b/>
          <w:bCs/>
          <w:sz w:val="24"/>
          <w:szCs w:val="24"/>
          <w:rtl/>
        </w:rPr>
        <w:t>الدقة</w:t>
      </w:r>
      <w:r w:rsidRPr="008E00EF">
        <w:rPr>
          <w:rFonts w:asciiTheme="minorBidi" w:hAnsiTheme="minorBidi"/>
          <w:b/>
          <w:bCs/>
          <w:sz w:val="24"/>
          <w:szCs w:val="24"/>
        </w:rPr>
        <w:t xml:space="preserve"> </w:t>
      </w:r>
      <w:r w:rsidRPr="008E00EF">
        <w:rPr>
          <w:rFonts w:asciiTheme="minorBidi" w:hAnsiTheme="minorBidi"/>
          <w:b/>
          <w:bCs/>
          <w:sz w:val="24"/>
          <w:szCs w:val="24"/>
          <w:rtl/>
        </w:rPr>
        <w:t>والتجريد</w:t>
      </w:r>
      <w:r w:rsidRPr="008E00EF">
        <w:rPr>
          <w:rFonts w:asciiTheme="minorBidi" w:hAnsiTheme="minorBidi"/>
          <w:b/>
          <w:bCs/>
          <w:sz w:val="24"/>
          <w:szCs w:val="24"/>
        </w:rPr>
        <w:t xml:space="preserve"> :</w:t>
      </w:r>
    </w:p>
    <w:p w:rsidR="00E72F84" w:rsidRPr="008E00EF" w:rsidRDefault="00E72F84" w:rsidP="00087071">
      <w:pPr>
        <w:pStyle w:val="a5"/>
        <w:numPr>
          <w:ilvl w:val="0"/>
          <w:numId w:val="9"/>
        </w:numPr>
        <w:autoSpaceDE w:val="0"/>
        <w:autoSpaceDN w:val="0"/>
        <w:bidi/>
        <w:adjustRightInd w:val="0"/>
        <w:spacing w:after="0" w:line="240" w:lineRule="auto"/>
        <w:ind w:left="567" w:hanging="207"/>
        <w:rPr>
          <w:rFonts w:asciiTheme="minorBidi" w:hAnsiTheme="minorBidi"/>
          <w:sz w:val="24"/>
          <w:szCs w:val="24"/>
        </w:rPr>
      </w:pPr>
      <w:r w:rsidRPr="008E00EF">
        <w:rPr>
          <w:rFonts w:asciiTheme="minorBidi" w:hAnsiTheme="minorBidi"/>
          <w:sz w:val="24"/>
          <w:szCs w:val="24"/>
          <w:rtl/>
        </w:rPr>
        <w:t>التفكير</w:t>
      </w:r>
      <w:r w:rsidRPr="008E00EF">
        <w:rPr>
          <w:rFonts w:asciiTheme="minorBidi" w:hAnsiTheme="minorBidi"/>
          <w:sz w:val="24"/>
          <w:szCs w:val="24"/>
        </w:rPr>
        <w:t xml:space="preserve"> </w:t>
      </w:r>
      <w:r w:rsidRPr="008E00EF">
        <w:rPr>
          <w:rFonts w:asciiTheme="minorBidi" w:hAnsiTheme="minorBidi"/>
          <w:sz w:val="24"/>
          <w:szCs w:val="24"/>
          <w:rtl/>
        </w:rPr>
        <w:t>العلمي</w:t>
      </w:r>
      <w:r w:rsidRPr="008E00EF">
        <w:rPr>
          <w:rFonts w:asciiTheme="minorBidi" w:hAnsiTheme="minorBidi"/>
          <w:sz w:val="24"/>
          <w:szCs w:val="24"/>
        </w:rPr>
        <w:t xml:space="preserve"> </w:t>
      </w:r>
      <w:r w:rsidRPr="008E00EF">
        <w:rPr>
          <w:rFonts w:asciiTheme="minorBidi" w:hAnsiTheme="minorBidi"/>
          <w:sz w:val="24"/>
          <w:szCs w:val="24"/>
          <w:rtl/>
        </w:rPr>
        <w:t>يتسم</w:t>
      </w:r>
      <w:r w:rsidRPr="008E00EF">
        <w:rPr>
          <w:rFonts w:asciiTheme="minorBidi" w:hAnsiTheme="minorBidi"/>
          <w:sz w:val="24"/>
          <w:szCs w:val="24"/>
        </w:rPr>
        <w:t xml:space="preserve"> </w:t>
      </w:r>
      <w:r w:rsidRPr="008E00EF">
        <w:rPr>
          <w:rFonts w:asciiTheme="minorBidi" w:hAnsiTheme="minorBidi"/>
          <w:sz w:val="24"/>
          <w:szCs w:val="24"/>
          <w:rtl/>
        </w:rPr>
        <w:t>بالدقة</w:t>
      </w:r>
      <w:r w:rsidRPr="008E00EF">
        <w:rPr>
          <w:rFonts w:asciiTheme="minorBidi" w:hAnsiTheme="minorBidi"/>
          <w:sz w:val="24"/>
          <w:szCs w:val="24"/>
        </w:rPr>
        <w:t xml:space="preserve"> </w:t>
      </w:r>
      <w:r w:rsidRPr="008E00EF">
        <w:rPr>
          <w:rFonts w:asciiTheme="minorBidi" w:hAnsiTheme="minorBidi"/>
          <w:sz w:val="24"/>
          <w:szCs w:val="24"/>
          <w:rtl/>
        </w:rPr>
        <w:t>والتجريد</w:t>
      </w:r>
      <w:r w:rsidRPr="008E00EF">
        <w:rPr>
          <w:rFonts w:asciiTheme="minorBidi" w:hAnsiTheme="minorBidi"/>
          <w:sz w:val="24"/>
          <w:szCs w:val="24"/>
        </w:rPr>
        <w:t xml:space="preserve"> </w:t>
      </w:r>
      <w:r w:rsidRPr="008E00EF">
        <w:rPr>
          <w:rFonts w:asciiTheme="minorBidi" w:hAnsiTheme="minorBidi"/>
          <w:sz w:val="24"/>
          <w:szCs w:val="24"/>
          <w:rtl/>
        </w:rPr>
        <w:t>والباحث</w:t>
      </w:r>
      <w:r w:rsidRPr="008E00EF">
        <w:rPr>
          <w:rFonts w:asciiTheme="minorBidi" w:hAnsiTheme="minorBidi"/>
          <w:sz w:val="24"/>
          <w:szCs w:val="24"/>
        </w:rPr>
        <w:t xml:space="preserve"> </w:t>
      </w:r>
      <w:r w:rsidRPr="008E00EF">
        <w:rPr>
          <w:rFonts w:asciiTheme="minorBidi" w:hAnsiTheme="minorBidi"/>
          <w:sz w:val="24"/>
          <w:szCs w:val="24"/>
          <w:rtl/>
        </w:rPr>
        <w:t>العلمي</w:t>
      </w:r>
      <w:r w:rsidRPr="008E00EF">
        <w:rPr>
          <w:rFonts w:asciiTheme="minorBidi" w:hAnsiTheme="minorBidi"/>
          <w:sz w:val="24"/>
          <w:szCs w:val="24"/>
        </w:rPr>
        <w:t xml:space="preserve"> </w:t>
      </w:r>
      <w:r w:rsidRPr="008E00EF">
        <w:rPr>
          <w:rFonts w:asciiTheme="minorBidi" w:hAnsiTheme="minorBidi"/>
          <w:sz w:val="24"/>
          <w:szCs w:val="24"/>
          <w:rtl/>
        </w:rPr>
        <w:t>يسعى</w:t>
      </w:r>
      <w:r w:rsidRPr="008E00EF">
        <w:rPr>
          <w:rFonts w:asciiTheme="minorBidi" w:hAnsiTheme="minorBidi"/>
          <w:sz w:val="24"/>
          <w:szCs w:val="24"/>
        </w:rPr>
        <w:t xml:space="preserve"> </w:t>
      </w:r>
      <w:r w:rsidRPr="008E00EF">
        <w:rPr>
          <w:rFonts w:asciiTheme="minorBidi" w:hAnsiTheme="minorBidi"/>
          <w:sz w:val="24"/>
          <w:szCs w:val="24"/>
          <w:rtl/>
        </w:rPr>
        <w:t>الى</w:t>
      </w:r>
      <w:r w:rsidRPr="008E00EF">
        <w:rPr>
          <w:rFonts w:asciiTheme="minorBidi" w:hAnsiTheme="minorBidi"/>
          <w:sz w:val="24"/>
          <w:szCs w:val="24"/>
        </w:rPr>
        <w:t xml:space="preserve"> </w:t>
      </w:r>
      <w:r w:rsidRPr="008E00EF">
        <w:rPr>
          <w:rFonts w:asciiTheme="minorBidi" w:hAnsiTheme="minorBidi"/>
          <w:sz w:val="24"/>
          <w:szCs w:val="24"/>
          <w:rtl/>
        </w:rPr>
        <w:t>تحديد مشكلته</w:t>
      </w:r>
      <w:r w:rsidRPr="008E00EF">
        <w:rPr>
          <w:rFonts w:asciiTheme="minorBidi" w:hAnsiTheme="minorBidi"/>
          <w:sz w:val="24"/>
          <w:szCs w:val="24"/>
        </w:rPr>
        <w:t xml:space="preserve"> </w:t>
      </w:r>
      <w:r w:rsidRPr="008E00EF">
        <w:rPr>
          <w:rFonts w:asciiTheme="minorBidi" w:hAnsiTheme="minorBidi"/>
          <w:sz w:val="24"/>
          <w:szCs w:val="24"/>
          <w:rtl/>
        </w:rPr>
        <w:t>بدقة</w:t>
      </w:r>
      <w:r w:rsidRPr="008E00EF">
        <w:rPr>
          <w:rFonts w:asciiTheme="minorBidi" w:hAnsiTheme="minorBidi"/>
          <w:sz w:val="24"/>
          <w:szCs w:val="24"/>
        </w:rPr>
        <w:t xml:space="preserve"> </w:t>
      </w:r>
      <w:r w:rsidRPr="008E00EF">
        <w:rPr>
          <w:rFonts w:asciiTheme="minorBidi" w:hAnsiTheme="minorBidi"/>
          <w:sz w:val="24"/>
          <w:szCs w:val="24"/>
          <w:rtl/>
        </w:rPr>
        <w:t>وتحديد</w:t>
      </w:r>
      <w:r w:rsidRPr="008E00EF">
        <w:rPr>
          <w:rFonts w:asciiTheme="minorBidi" w:hAnsiTheme="minorBidi"/>
          <w:sz w:val="24"/>
          <w:szCs w:val="24"/>
        </w:rPr>
        <w:t xml:space="preserve"> </w:t>
      </w:r>
      <w:r w:rsidRPr="008E00EF">
        <w:rPr>
          <w:rFonts w:asciiTheme="minorBidi" w:hAnsiTheme="minorBidi"/>
          <w:sz w:val="24"/>
          <w:szCs w:val="24"/>
          <w:rtl/>
        </w:rPr>
        <w:t>اجراءاته</w:t>
      </w:r>
      <w:r w:rsidRPr="008E00EF">
        <w:rPr>
          <w:rFonts w:asciiTheme="minorBidi" w:hAnsiTheme="minorBidi"/>
          <w:sz w:val="24"/>
          <w:szCs w:val="24"/>
        </w:rPr>
        <w:t xml:space="preserve"> </w:t>
      </w:r>
      <w:r w:rsidRPr="008E00EF">
        <w:rPr>
          <w:rFonts w:asciiTheme="minorBidi" w:hAnsiTheme="minorBidi"/>
          <w:sz w:val="24"/>
          <w:szCs w:val="24"/>
          <w:rtl/>
        </w:rPr>
        <w:t>بدقة</w:t>
      </w:r>
      <w:r w:rsidRPr="008E00EF">
        <w:rPr>
          <w:rFonts w:asciiTheme="minorBidi" w:hAnsiTheme="minorBidi"/>
          <w:sz w:val="24"/>
          <w:szCs w:val="24"/>
        </w:rPr>
        <w:t xml:space="preserve"> </w:t>
      </w:r>
      <w:r w:rsidRPr="008E00EF">
        <w:rPr>
          <w:rFonts w:asciiTheme="minorBidi" w:hAnsiTheme="minorBidi"/>
          <w:sz w:val="24"/>
          <w:szCs w:val="24"/>
          <w:rtl/>
        </w:rPr>
        <w:t>ويستخدم</w:t>
      </w:r>
      <w:r w:rsidRPr="008E00EF">
        <w:rPr>
          <w:rFonts w:asciiTheme="minorBidi" w:hAnsiTheme="minorBidi"/>
          <w:sz w:val="24"/>
          <w:szCs w:val="24"/>
        </w:rPr>
        <w:t xml:space="preserve"> </w:t>
      </w:r>
      <w:r w:rsidRPr="008E00EF">
        <w:rPr>
          <w:rFonts w:asciiTheme="minorBidi" w:hAnsiTheme="minorBidi"/>
          <w:sz w:val="24"/>
          <w:szCs w:val="24"/>
          <w:rtl/>
        </w:rPr>
        <w:t>لغة</w:t>
      </w:r>
      <w:r w:rsidRPr="008E00EF">
        <w:rPr>
          <w:rFonts w:asciiTheme="minorBidi" w:hAnsiTheme="minorBidi"/>
          <w:sz w:val="24"/>
          <w:szCs w:val="24"/>
        </w:rPr>
        <w:t xml:space="preserve"> </w:t>
      </w:r>
      <w:r w:rsidRPr="008E00EF">
        <w:rPr>
          <w:rFonts w:asciiTheme="minorBidi" w:hAnsiTheme="minorBidi"/>
          <w:sz w:val="24"/>
          <w:szCs w:val="24"/>
          <w:rtl/>
        </w:rPr>
        <w:t>رياضية</w:t>
      </w:r>
      <w:r w:rsidRPr="008E00EF">
        <w:rPr>
          <w:rFonts w:asciiTheme="minorBidi" w:hAnsiTheme="minorBidi"/>
          <w:sz w:val="24"/>
          <w:szCs w:val="24"/>
        </w:rPr>
        <w:t xml:space="preserve"> </w:t>
      </w:r>
      <w:r w:rsidRPr="008E00EF">
        <w:rPr>
          <w:rFonts w:asciiTheme="minorBidi" w:hAnsiTheme="minorBidi"/>
          <w:sz w:val="24"/>
          <w:szCs w:val="24"/>
          <w:rtl/>
        </w:rPr>
        <w:t>تقوم</w:t>
      </w:r>
      <w:r w:rsidRPr="008E00EF">
        <w:rPr>
          <w:rFonts w:asciiTheme="minorBidi" w:hAnsiTheme="minorBidi"/>
          <w:sz w:val="24"/>
          <w:szCs w:val="24"/>
        </w:rPr>
        <w:t xml:space="preserve"> </w:t>
      </w:r>
      <w:r w:rsidRPr="008E00EF">
        <w:rPr>
          <w:rFonts w:asciiTheme="minorBidi" w:hAnsiTheme="minorBidi"/>
          <w:sz w:val="24"/>
          <w:szCs w:val="24"/>
          <w:rtl/>
        </w:rPr>
        <w:t>على القياس</w:t>
      </w:r>
      <w:r w:rsidRPr="008E00EF">
        <w:rPr>
          <w:rFonts w:asciiTheme="minorBidi" w:hAnsiTheme="minorBidi"/>
          <w:sz w:val="24"/>
          <w:szCs w:val="24"/>
        </w:rPr>
        <w:t xml:space="preserve"> </w:t>
      </w:r>
      <w:r w:rsidRPr="008E00EF">
        <w:rPr>
          <w:rFonts w:asciiTheme="minorBidi" w:hAnsiTheme="minorBidi"/>
          <w:sz w:val="24"/>
          <w:szCs w:val="24"/>
          <w:rtl/>
        </w:rPr>
        <w:t>الدقيق</w:t>
      </w:r>
      <w:r w:rsidRPr="008E00EF">
        <w:rPr>
          <w:rFonts w:asciiTheme="minorBidi" w:hAnsiTheme="minorBidi"/>
          <w:sz w:val="24"/>
          <w:szCs w:val="24"/>
        </w:rPr>
        <w:t xml:space="preserve"> </w:t>
      </w:r>
      <w:r w:rsidRPr="008E00EF">
        <w:rPr>
          <w:rFonts w:asciiTheme="minorBidi" w:hAnsiTheme="minorBidi"/>
          <w:sz w:val="24"/>
          <w:szCs w:val="24"/>
          <w:rtl/>
        </w:rPr>
        <w:t>ويتحدث</w:t>
      </w:r>
      <w:r w:rsidRPr="008E00EF">
        <w:rPr>
          <w:rFonts w:asciiTheme="minorBidi" w:hAnsiTheme="minorBidi"/>
          <w:sz w:val="24"/>
          <w:szCs w:val="24"/>
        </w:rPr>
        <w:t xml:space="preserve"> </w:t>
      </w:r>
      <w:r w:rsidRPr="008E00EF">
        <w:rPr>
          <w:rFonts w:asciiTheme="minorBidi" w:hAnsiTheme="minorBidi"/>
          <w:sz w:val="24"/>
          <w:szCs w:val="24"/>
          <w:rtl/>
        </w:rPr>
        <w:t>بلغة</w:t>
      </w:r>
      <w:r w:rsidRPr="008E00EF">
        <w:rPr>
          <w:rFonts w:asciiTheme="minorBidi" w:hAnsiTheme="minorBidi"/>
          <w:sz w:val="24"/>
          <w:szCs w:val="24"/>
        </w:rPr>
        <w:t xml:space="preserve"> </w:t>
      </w:r>
      <w:r w:rsidRPr="008E00EF">
        <w:rPr>
          <w:rFonts w:asciiTheme="minorBidi" w:hAnsiTheme="minorBidi"/>
          <w:sz w:val="24"/>
          <w:szCs w:val="24"/>
          <w:rtl/>
        </w:rPr>
        <w:t>مجردة</w:t>
      </w:r>
      <w:r w:rsidRPr="008E00EF">
        <w:rPr>
          <w:rFonts w:asciiTheme="minorBidi" w:hAnsiTheme="minorBidi"/>
          <w:sz w:val="24"/>
          <w:szCs w:val="24"/>
        </w:rPr>
        <w:t xml:space="preserve"> </w:t>
      </w:r>
      <w:r w:rsidRPr="008E00EF">
        <w:rPr>
          <w:rFonts w:asciiTheme="minorBidi" w:hAnsiTheme="minorBidi"/>
          <w:sz w:val="24"/>
          <w:szCs w:val="24"/>
          <w:rtl/>
        </w:rPr>
        <w:t>والتجريد</w:t>
      </w:r>
      <w:r w:rsidRPr="008E00EF">
        <w:rPr>
          <w:rFonts w:asciiTheme="minorBidi" w:hAnsiTheme="minorBidi"/>
          <w:sz w:val="24"/>
          <w:szCs w:val="24"/>
        </w:rPr>
        <w:t xml:space="preserve"> </w:t>
      </w:r>
      <w:r w:rsidRPr="008E00EF">
        <w:rPr>
          <w:rFonts w:asciiTheme="minorBidi" w:hAnsiTheme="minorBidi"/>
          <w:sz w:val="24"/>
          <w:szCs w:val="24"/>
          <w:rtl/>
        </w:rPr>
        <w:t>وسيلة</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لفهم قوانين</w:t>
      </w:r>
      <w:r w:rsidRPr="008E00EF">
        <w:rPr>
          <w:rFonts w:asciiTheme="minorBidi" w:hAnsiTheme="minorBidi"/>
          <w:sz w:val="24"/>
          <w:szCs w:val="24"/>
        </w:rPr>
        <w:t xml:space="preserve"> </w:t>
      </w:r>
      <w:r w:rsidRPr="008E00EF">
        <w:rPr>
          <w:rFonts w:asciiTheme="minorBidi" w:hAnsiTheme="minorBidi"/>
          <w:sz w:val="24"/>
          <w:szCs w:val="24"/>
          <w:rtl/>
        </w:rPr>
        <w:t>الواقع</w:t>
      </w:r>
      <w:r w:rsidRPr="008E00EF">
        <w:rPr>
          <w:rFonts w:asciiTheme="minorBidi" w:hAnsiTheme="minorBidi"/>
          <w:sz w:val="24"/>
          <w:szCs w:val="24"/>
        </w:rPr>
        <w:t xml:space="preserve"> .</w:t>
      </w:r>
    </w:p>
    <w:p w:rsidR="00E72F84" w:rsidRPr="008E00EF" w:rsidRDefault="00E72F84" w:rsidP="00F77729">
      <w:pPr>
        <w:pStyle w:val="a4"/>
        <w:bidi/>
        <w:rPr>
          <w:rFonts w:asciiTheme="minorBidi" w:hAnsiTheme="minorBidi"/>
          <w:sz w:val="24"/>
          <w:szCs w:val="24"/>
          <w:rtl/>
        </w:rPr>
      </w:pPr>
    </w:p>
    <w:p w:rsidR="00E72F84" w:rsidRPr="008E00EF" w:rsidRDefault="00E72F84" w:rsidP="00F77729">
      <w:pPr>
        <w:autoSpaceDE w:val="0"/>
        <w:autoSpaceDN w:val="0"/>
        <w:adjustRightInd w:val="0"/>
        <w:spacing w:after="0" w:line="240" w:lineRule="auto"/>
        <w:rPr>
          <w:rFonts w:asciiTheme="minorBidi" w:hAnsiTheme="minorBidi"/>
          <w:b/>
          <w:bCs/>
          <w:sz w:val="24"/>
          <w:szCs w:val="24"/>
          <w:rtl/>
        </w:rPr>
      </w:pPr>
      <w:r w:rsidRPr="008E00EF">
        <w:rPr>
          <w:rFonts w:asciiTheme="minorBidi" w:hAnsiTheme="minorBidi"/>
          <w:b/>
          <w:bCs/>
          <w:sz w:val="24"/>
          <w:szCs w:val="24"/>
          <w:rtl/>
        </w:rPr>
        <w:t>معوقات</w:t>
      </w:r>
      <w:r w:rsidRPr="008E00EF">
        <w:rPr>
          <w:rFonts w:asciiTheme="minorBidi" w:hAnsiTheme="minorBidi"/>
          <w:b/>
          <w:bCs/>
          <w:sz w:val="24"/>
          <w:szCs w:val="24"/>
        </w:rPr>
        <w:t xml:space="preserve"> </w:t>
      </w:r>
      <w:r w:rsidRPr="008E00EF">
        <w:rPr>
          <w:rFonts w:asciiTheme="minorBidi" w:hAnsiTheme="minorBidi"/>
          <w:b/>
          <w:bCs/>
          <w:sz w:val="24"/>
          <w:szCs w:val="24"/>
          <w:rtl/>
        </w:rPr>
        <w:t>التفكير</w:t>
      </w:r>
      <w:r w:rsidRPr="008E00EF">
        <w:rPr>
          <w:rFonts w:asciiTheme="minorBidi" w:hAnsiTheme="minorBidi"/>
          <w:b/>
          <w:bCs/>
          <w:sz w:val="24"/>
          <w:szCs w:val="24"/>
        </w:rPr>
        <w:t xml:space="preserve"> </w:t>
      </w:r>
      <w:r w:rsidRPr="008E00EF">
        <w:rPr>
          <w:rFonts w:asciiTheme="minorBidi" w:hAnsiTheme="minorBidi"/>
          <w:b/>
          <w:bCs/>
          <w:sz w:val="24"/>
          <w:szCs w:val="24"/>
          <w:rtl/>
        </w:rPr>
        <w:t>العلمي</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ولا</w:t>
      </w:r>
      <w:r w:rsidRPr="008E00EF">
        <w:rPr>
          <w:rFonts w:asciiTheme="minorBidi" w:hAnsiTheme="minorBidi"/>
          <w:sz w:val="24"/>
          <w:szCs w:val="24"/>
        </w:rPr>
        <w:t xml:space="preserve"> </w:t>
      </w:r>
      <w:r w:rsidRPr="008E00EF">
        <w:rPr>
          <w:rFonts w:asciiTheme="minorBidi" w:hAnsiTheme="minorBidi"/>
          <w:sz w:val="24"/>
          <w:szCs w:val="24"/>
          <w:rtl/>
        </w:rPr>
        <w:t>يخفى</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التفكير</w:t>
      </w:r>
      <w:r w:rsidRPr="008E00EF">
        <w:rPr>
          <w:rFonts w:asciiTheme="minorBidi" w:hAnsiTheme="minorBidi"/>
          <w:sz w:val="24"/>
          <w:szCs w:val="24"/>
        </w:rPr>
        <w:t xml:space="preserve"> </w:t>
      </w:r>
      <w:r w:rsidRPr="008E00EF">
        <w:rPr>
          <w:rFonts w:asciiTheme="minorBidi" w:hAnsiTheme="minorBidi"/>
          <w:sz w:val="24"/>
          <w:szCs w:val="24"/>
          <w:rtl/>
        </w:rPr>
        <w:t>العلمي</w:t>
      </w:r>
      <w:r w:rsidRPr="008E00EF">
        <w:rPr>
          <w:rFonts w:asciiTheme="minorBidi" w:hAnsiTheme="minorBidi"/>
          <w:sz w:val="24"/>
          <w:szCs w:val="24"/>
        </w:rPr>
        <w:t xml:space="preserve"> </w:t>
      </w:r>
      <w:r w:rsidRPr="008E00EF">
        <w:rPr>
          <w:rFonts w:asciiTheme="minorBidi" w:hAnsiTheme="minorBidi"/>
          <w:sz w:val="24"/>
          <w:szCs w:val="24"/>
          <w:rtl/>
        </w:rPr>
        <w:t>قد</w:t>
      </w:r>
      <w:r w:rsidRPr="008E00EF">
        <w:rPr>
          <w:rFonts w:asciiTheme="minorBidi" w:hAnsiTheme="minorBidi"/>
          <w:sz w:val="24"/>
          <w:szCs w:val="24"/>
        </w:rPr>
        <w:t xml:space="preserve"> </w:t>
      </w:r>
      <w:r w:rsidRPr="008E00EF">
        <w:rPr>
          <w:rFonts w:asciiTheme="minorBidi" w:hAnsiTheme="minorBidi"/>
          <w:sz w:val="24"/>
          <w:szCs w:val="24"/>
          <w:rtl/>
        </w:rPr>
        <w:t>يتعرض</w:t>
      </w:r>
      <w:r w:rsidRPr="008E00EF">
        <w:rPr>
          <w:rFonts w:asciiTheme="minorBidi" w:hAnsiTheme="minorBidi"/>
          <w:sz w:val="24"/>
          <w:szCs w:val="24"/>
        </w:rPr>
        <w:t xml:space="preserve"> </w:t>
      </w:r>
      <w:r w:rsidRPr="008E00EF">
        <w:rPr>
          <w:rFonts w:asciiTheme="minorBidi" w:hAnsiTheme="minorBidi"/>
          <w:sz w:val="24"/>
          <w:szCs w:val="24"/>
          <w:rtl/>
        </w:rPr>
        <w:t>لأمور</w:t>
      </w:r>
      <w:r w:rsidRPr="008E00EF">
        <w:rPr>
          <w:rFonts w:asciiTheme="minorBidi" w:hAnsiTheme="minorBidi"/>
          <w:sz w:val="24"/>
          <w:szCs w:val="24"/>
        </w:rPr>
        <w:t xml:space="preserve"> </w:t>
      </w:r>
      <w:proofErr w:type="spellStart"/>
      <w:r w:rsidRPr="008E00EF">
        <w:rPr>
          <w:rFonts w:asciiTheme="minorBidi" w:hAnsiTheme="minorBidi"/>
          <w:sz w:val="24"/>
          <w:szCs w:val="24"/>
          <w:rtl/>
        </w:rPr>
        <w:t>تعيقه</w:t>
      </w:r>
      <w:proofErr w:type="spellEnd"/>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تحقيق</w:t>
      </w:r>
      <w:r w:rsidRPr="008E00EF">
        <w:rPr>
          <w:rFonts w:asciiTheme="minorBidi" w:hAnsiTheme="minorBidi"/>
          <w:sz w:val="24"/>
          <w:szCs w:val="24"/>
        </w:rPr>
        <w:t xml:space="preserve"> </w:t>
      </w:r>
      <w:r w:rsidRPr="008E00EF">
        <w:rPr>
          <w:rFonts w:asciiTheme="minorBidi" w:hAnsiTheme="minorBidi"/>
          <w:sz w:val="24"/>
          <w:szCs w:val="24"/>
          <w:rtl/>
        </w:rPr>
        <w:t>الهدف المنشود</w:t>
      </w:r>
      <w:r w:rsidRPr="008E00EF">
        <w:rPr>
          <w:rFonts w:asciiTheme="minorBidi" w:hAnsiTheme="minorBidi"/>
          <w:sz w:val="24"/>
          <w:szCs w:val="24"/>
        </w:rPr>
        <w:t xml:space="preserve"> </w:t>
      </w:r>
      <w:r w:rsidRPr="008E00EF">
        <w:rPr>
          <w:rFonts w:asciiTheme="minorBidi" w:hAnsiTheme="minorBidi"/>
          <w:sz w:val="24"/>
          <w:szCs w:val="24"/>
          <w:rtl/>
        </w:rPr>
        <w:t>منه،</w:t>
      </w:r>
      <w:r w:rsidRPr="008E00EF">
        <w:rPr>
          <w:rFonts w:asciiTheme="minorBidi" w:hAnsiTheme="minorBidi"/>
          <w:sz w:val="24"/>
          <w:szCs w:val="24"/>
        </w:rPr>
        <w:t xml:space="preserve"> </w:t>
      </w:r>
      <w:r w:rsidRPr="008E00EF">
        <w:rPr>
          <w:rFonts w:asciiTheme="minorBidi" w:hAnsiTheme="minorBidi"/>
          <w:sz w:val="24"/>
          <w:szCs w:val="24"/>
          <w:rtl/>
        </w:rPr>
        <w:t>وهذه</w:t>
      </w:r>
      <w:r w:rsidRPr="008E00EF">
        <w:rPr>
          <w:rFonts w:asciiTheme="minorBidi" w:hAnsiTheme="minorBidi"/>
          <w:sz w:val="24"/>
          <w:szCs w:val="24"/>
        </w:rPr>
        <w:t xml:space="preserve"> </w:t>
      </w:r>
      <w:r w:rsidRPr="008E00EF">
        <w:rPr>
          <w:rFonts w:asciiTheme="minorBidi" w:hAnsiTheme="minorBidi"/>
          <w:sz w:val="24"/>
          <w:szCs w:val="24"/>
          <w:rtl/>
        </w:rPr>
        <w:t>الأمور</w:t>
      </w:r>
      <w:r w:rsidRPr="008E00EF">
        <w:rPr>
          <w:rFonts w:asciiTheme="minorBidi" w:hAnsiTheme="minorBidi"/>
          <w:sz w:val="24"/>
          <w:szCs w:val="24"/>
        </w:rPr>
        <w:t xml:space="preserve"> </w:t>
      </w:r>
      <w:r w:rsidRPr="008E00EF">
        <w:rPr>
          <w:rFonts w:asciiTheme="minorBidi" w:hAnsiTheme="minorBidi"/>
          <w:sz w:val="24"/>
          <w:szCs w:val="24"/>
          <w:rtl/>
        </w:rPr>
        <w:t>تعرف</w:t>
      </w:r>
      <w:r w:rsidRPr="008E00EF">
        <w:rPr>
          <w:rFonts w:asciiTheme="minorBidi" w:hAnsiTheme="minorBidi"/>
          <w:sz w:val="24"/>
          <w:szCs w:val="24"/>
        </w:rPr>
        <w:t xml:space="preserve"> </w:t>
      </w:r>
      <w:r w:rsidRPr="008E00EF">
        <w:rPr>
          <w:rFonts w:asciiTheme="minorBidi" w:hAnsiTheme="minorBidi"/>
          <w:sz w:val="24"/>
          <w:szCs w:val="24"/>
          <w:rtl/>
        </w:rPr>
        <w:t>بمعوقات</w:t>
      </w:r>
      <w:r w:rsidRPr="008E00EF">
        <w:rPr>
          <w:rFonts w:asciiTheme="minorBidi" w:hAnsiTheme="minorBidi"/>
          <w:sz w:val="24"/>
          <w:szCs w:val="24"/>
        </w:rPr>
        <w:t xml:space="preserve"> </w:t>
      </w:r>
      <w:r w:rsidRPr="008E00EF">
        <w:rPr>
          <w:rFonts w:asciiTheme="minorBidi" w:hAnsiTheme="minorBidi"/>
          <w:sz w:val="24"/>
          <w:szCs w:val="24"/>
          <w:rtl/>
        </w:rPr>
        <w:t>التفكير</w:t>
      </w:r>
      <w:r w:rsidRPr="008E00EF">
        <w:rPr>
          <w:rFonts w:asciiTheme="minorBidi" w:hAnsiTheme="minorBidi"/>
          <w:sz w:val="24"/>
          <w:szCs w:val="24"/>
        </w:rPr>
        <w:t xml:space="preserve"> </w:t>
      </w:r>
      <w:r w:rsidRPr="008E00EF">
        <w:rPr>
          <w:rFonts w:asciiTheme="minorBidi" w:hAnsiTheme="minorBidi"/>
          <w:sz w:val="24"/>
          <w:szCs w:val="24"/>
          <w:rtl/>
        </w:rPr>
        <w:t>العلمي، وأهمها</w:t>
      </w:r>
      <w:r w:rsidRPr="008E00EF">
        <w:rPr>
          <w:rFonts w:asciiTheme="minorBidi" w:hAnsiTheme="minorBidi"/>
          <w:sz w:val="24"/>
          <w:szCs w:val="24"/>
        </w:rPr>
        <w:t>:</w:t>
      </w:r>
    </w:p>
    <w:p w:rsidR="00E72F84" w:rsidRPr="008E00EF" w:rsidRDefault="00E72F84" w:rsidP="00087071">
      <w:pPr>
        <w:pStyle w:val="a5"/>
        <w:numPr>
          <w:ilvl w:val="0"/>
          <w:numId w:val="10"/>
        </w:numPr>
        <w:autoSpaceDE w:val="0"/>
        <w:autoSpaceDN w:val="0"/>
        <w:bidi/>
        <w:adjustRightInd w:val="0"/>
        <w:spacing w:after="0" w:line="240" w:lineRule="auto"/>
        <w:rPr>
          <w:rFonts w:asciiTheme="minorBidi" w:hAnsiTheme="minorBidi"/>
          <w:sz w:val="24"/>
          <w:szCs w:val="24"/>
        </w:rPr>
      </w:pPr>
      <w:r w:rsidRPr="008E00EF">
        <w:rPr>
          <w:rFonts w:asciiTheme="minorBidi" w:hAnsiTheme="minorBidi"/>
          <w:b/>
          <w:bCs/>
          <w:sz w:val="24"/>
          <w:szCs w:val="24"/>
          <w:rtl/>
        </w:rPr>
        <w:t>تدني</w:t>
      </w:r>
      <w:r w:rsidRPr="008E00EF">
        <w:rPr>
          <w:rFonts w:asciiTheme="minorBidi" w:hAnsiTheme="minorBidi"/>
          <w:b/>
          <w:bCs/>
          <w:sz w:val="24"/>
          <w:szCs w:val="24"/>
        </w:rPr>
        <w:t xml:space="preserve"> </w:t>
      </w:r>
      <w:r w:rsidRPr="008E00EF">
        <w:rPr>
          <w:rFonts w:asciiTheme="minorBidi" w:hAnsiTheme="minorBidi"/>
          <w:b/>
          <w:bCs/>
          <w:sz w:val="24"/>
          <w:szCs w:val="24"/>
          <w:rtl/>
        </w:rPr>
        <w:t>مستوى</w:t>
      </w:r>
      <w:r w:rsidRPr="008E00EF">
        <w:rPr>
          <w:rFonts w:asciiTheme="minorBidi" w:hAnsiTheme="minorBidi"/>
          <w:b/>
          <w:bCs/>
          <w:sz w:val="24"/>
          <w:szCs w:val="24"/>
        </w:rPr>
        <w:t xml:space="preserve"> </w:t>
      </w:r>
      <w:r w:rsidRPr="008E00EF">
        <w:rPr>
          <w:rFonts w:asciiTheme="minorBidi" w:hAnsiTheme="minorBidi"/>
          <w:b/>
          <w:bCs/>
          <w:sz w:val="24"/>
          <w:szCs w:val="24"/>
          <w:rtl/>
        </w:rPr>
        <w:t>الدافعية</w:t>
      </w:r>
      <w:r w:rsidRPr="008E00EF">
        <w:rPr>
          <w:rFonts w:asciiTheme="minorBidi" w:hAnsiTheme="minorBidi"/>
          <w:b/>
          <w:bCs/>
          <w:sz w:val="24"/>
          <w:szCs w:val="24"/>
        </w:rPr>
        <w:t xml:space="preserve"> </w:t>
      </w:r>
      <w:r w:rsidRPr="008E00EF">
        <w:rPr>
          <w:rFonts w:asciiTheme="minorBidi" w:hAnsiTheme="minorBidi"/>
          <w:b/>
          <w:bCs/>
          <w:sz w:val="24"/>
          <w:szCs w:val="24"/>
          <w:rtl/>
        </w:rPr>
        <w:t>للتفكير</w:t>
      </w:r>
      <w:r w:rsidRPr="008E00EF">
        <w:rPr>
          <w:rFonts w:asciiTheme="minorBidi" w:hAnsiTheme="minorBidi"/>
          <w:b/>
          <w:bCs/>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ومن</w:t>
      </w:r>
      <w:r w:rsidRPr="008E00EF">
        <w:rPr>
          <w:rFonts w:asciiTheme="minorBidi" w:hAnsiTheme="minorBidi"/>
          <w:sz w:val="24"/>
          <w:szCs w:val="24"/>
        </w:rPr>
        <w:t xml:space="preserve"> </w:t>
      </w:r>
      <w:r w:rsidRPr="008E00EF">
        <w:rPr>
          <w:rFonts w:asciiTheme="minorBidi" w:hAnsiTheme="minorBidi"/>
          <w:sz w:val="24"/>
          <w:szCs w:val="24"/>
          <w:rtl/>
        </w:rPr>
        <w:t>ثم</w:t>
      </w:r>
      <w:r w:rsidRPr="008E00EF">
        <w:rPr>
          <w:rFonts w:asciiTheme="minorBidi" w:hAnsiTheme="minorBidi"/>
          <w:sz w:val="24"/>
          <w:szCs w:val="24"/>
        </w:rPr>
        <w:t xml:space="preserve"> </w:t>
      </w:r>
      <w:r w:rsidRPr="008E00EF">
        <w:rPr>
          <w:rFonts w:asciiTheme="minorBidi" w:hAnsiTheme="minorBidi"/>
          <w:sz w:val="24"/>
          <w:szCs w:val="24"/>
          <w:rtl/>
        </w:rPr>
        <w:t>تعطيل</w:t>
      </w:r>
      <w:r w:rsidRPr="008E00EF">
        <w:rPr>
          <w:rFonts w:asciiTheme="minorBidi" w:hAnsiTheme="minorBidi"/>
          <w:sz w:val="24"/>
          <w:szCs w:val="24"/>
        </w:rPr>
        <w:t xml:space="preserve"> </w:t>
      </w:r>
      <w:r w:rsidRPr="008E00EF">
        <w:rPr>
          <w:rFonts w:asciiTheme="minorBidi" w:hAnsiTheme="minorBidi"/>
          <w:sz w:val="24"/>
          <w:szCs w:val="24"/>
          <w:rtl/>
        </w:rPr>
        <w:t>طاقات</w:t>
      </w:r>
      <w:r w:rsidRPr="008E00EF">
        <w:rPr>
          <w:rFonts w:asciiTheme="minorBidi" w:hAnsiTheme="minorBidi"/>
          <w:sz w:val="24"/>
          <w:szCs w:val="24"/>
        </w:rPr>
        <w:t xml:space="preserve"> </w:t>
      </w:r>
      <w:r w:rsidRPr="008E00EF">
        <w:rPr>
          <w:rFonts w:asciiTheme="minorBidi" w:hAnsiTheme="minorBidi"/>
          <w:sz w:val="24"/>
          <w:szCs w:val="24"/>
          <w:rtl/>
        </w:rPr>
        <w:t>العقل</w:t>
      </w:r>
      <w:r w:rsidRPr="008E00EF">
        <w:rPr>
          <w:rFonts w:asciiTheme="minorBidi" w:hAnsiTheme="minorBidi"/>
          <w:sz w:val="24"/>
          <w:szCs w:val="24"/>
        </w:rPr>
        <w:t xml:space="preserve"> </w:t>
      </w:r>
      <w:r w:rsidRPr="008E00EF">
        <w:rPr>
          <w:rFonts w:asciiTheme="minorBidi" w:hAnsiTheme="minorBidi"/>
          <w:sz w:val="24"/>
          <w:szCs w:val="24"/>
          <w:rtl/>
        </w:rPr>
        <w:t>الذي</w:t>
      </w:r>
      <w:r w:rsidRPr="008E00EF">
        <w:rPr>
          <w:rFonts w:asciiTheme="minorBidi" w:hAnsiTheme="minorBidi"/>
          <w:sz w:val="24"/>
          <w:szCs w:val="24"/>
        </w:rPr>
        <w:t xml:space="preserve"> </w:t>
      </w:r>
      <w:r w:rsidRPr="008E00EF">
        <w:rPr>
          <w:rFonts w:asciiTheme="minorBidi" w:hAnsiTheme="minorBidi"/>
          <w:sz w:val="24"/>
          <w:szCs w:val="24"/>
          <w:rtl/>
        </w:rPr>
        <w:t>هو أساس</w:t>
      </w:r>
      <w:r w:rsidRPr="008E00EF">
        <w:rPr>
          <w:rFonts w:asciiTheme="minorBidi" w:hAnsiTheme="minorBidi"/>
          <w:sz w:val="24"/>
          <w:szCs w:val="24"/>
        </w:rPr>
        <w:t xml:space="preserve"> </w:t>
      </w:r>
      <w:r w:rsidRPr="008E00EF">
        <w:rPr>
          <w:rFonts w:asciiTheme="minorBidi" w:hAnsiTheme="minorBidi"/>
          <w:sz w:val="24"/>
          <w:szCs w:val="24"/>
          <w:rtl/>
        </w:rPr>
        <w:t>التفكير</w:t>
      </w:r>
      <w:r w:rsidRPr="008E00EF">
        <w:rPr>
          <w:rFonts w:asciiTheme="minorBidi" w:hAnsiTheme="minorBidi"/>
          <w:sz w:val="24"/>
          <w:szCs w:val="24"/>
        </w:rPr>
        <w:t xml:space="preserve"> ..</w:t>
      </w:r>
      <w:r w:rsidRPr="008E00EF">
        <w:rPr>
          <w:rFonts w:asciiTheme="minorBidi" w:hAnsiTheme="minorBidi"/>
          <w:sz w:val="24"/>
          <w:szCs w:val="24"/>
          <w:rtl/>
        </w:rPr>
        <w:t>ولقد</w:t>
      </w:r>
      <w:r w:rsidRPr="008E00EF">
        <w:rPr>
          <w:rFonts w:asciiTheme="minorBidi" w:hAnsiTheme="minorBidi"/>
          <w:sz w:val="24"/>
          <w:szCs w:val="24"/>
        </w:rPr>
        <w:t xml:space="preserve"> </w:t>
      </w:r>
      <w:r w:rsidRPr="008E00EF">
        <w:rPr>
          <w:rFonts w:asciiTheme="minorBidi" w:hAnsiTheme="minorBidi"/>
          <w:sz w:val="24"/>
          <w:szCs w:val="24"/>
          <w:rtl/>
        </w:rPr>
        <w:t>حذر</w:t>
      </w:r>
      <w:r w:rsidRPr="008E00EF">
        <w:rPr>
          <w:rFonts w:asciiTheme="minorBidi" w:hAnsiTheme="minorBidi"/>
          <w:sz w:val="24"/>
          <w:szCs w:val="24"/>
        </w:rPr>
        <w:t xml:space="preserve"> </w:t>
      </w:r>
      <w:r w:rsidRPr="008E00EF">
        <w:rPr>
          <w:rFonts w:asciiTheme="minorBidi" w:hAnsiTheme="minorBidi"/>
          <w:sz w:val="24"/>
          <w:szCs w:val="24"/>
          <w:rtl/>
        </w:rPr>
        <w:t>القرآن</w:t>
      </w:r>
      <w:r w:rsidRPr="008E00EF">
        <w:rPr>
          <w:rFonts w:asciiTheme="minorBidi" w:hAnsiTheme="minorBidi"/>
          <w:sz w:val="24"/>
          <w:szCs w:val="24"/>
        </w:rPr>
        <w:t xml:space="preserve"> </w:t>
      </w:r>
      <w:r w:rsidRPr="008E00EF">
        <w:rPr>
          <w:rFonts w:asciiTheme="minorBidi" w:hAnsiTheme="minorBidi"/>
          <w:sz w:val="24"/>
          <w:szCs w:val="24"/>
          <w:rtl/>
        </w:rPr>
        <w:t>الكريم</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تعطيل</w:t>
      </w:r>
      <w:r w:rsidRPr="008E00EF">
        <w:rPr>
          <w:rFonts w:asciiTheme="minorBidi" w:hAnsiTheme="minorBidi"/>
          <w:sz w:val="24"/>
          <w:szCs w:val="24"/>
        </w:rPr>
        <w:t xml:space="preserve"> </w:t>
      </w:r>
      <w:r w:rsidRPr="008E00EF">
        <w:rPr>
          <w:rFonts w:asciiTheme="minorBidi" w:hAnsiTheme="minorBidi"/>
          <w:sz w:val="24"/>
          <w:szCs w:val="24"/>
          <w:rtl/>
        </w:rPr>
        <w:t>العقل</w:t>
      </w:r>
      <w:r w:rsidRPr="008E00EF">
        <w:rPr>
          <w:rFonts w:asciiTheme="minorBidi" w:hAnsiTheme="minorBidi"/>
          <w:sz w:val="24"/>
          <w:szCs w:val="24"/>
        </w:rPr>
        <w:t xml:space="preserve"> </w:t>
      </w:r>
      <w:r w:rsidRPr="008E00EF">
        <w:rPr>
          <w:rFonts w:asciiTheme="minorBidi" w:hAnsiTheme="minorBidi"/>
          <w:sz w:val="24"/>
          <w:szCs w:val="24"/>
          <w:rtl/>
        </w:rPr>
        <w:t>قال</w:t>
      </w:r>
      <w:r w:rsidRPr="008E00EF">
        <w:rPr>
          <w:rFonts w:asciiTheme="minorBidi" w:hAnsiTheme="minorBidi"/>
          <w:sz w:val="24"/>
          <w:szCs w:val="24"/>
        </w:rPr>
        <w:t xml:space="preserve"> </w:t>
      </w:r>
      <w:r w:rsidRPr="008E00EF">
        <w:rPr>
          <w:rFonts w:asciiTheme="minorBidi" w:hAnsiTheme="minorBidi"/>
          <w:sz w:val="24"/>
          <w:szCs w:val="24"/>
          <w:rtl/>
        </w:rPr>
        <w:t>تعالى</w:t>
      </w:r>
      <w:r w:rsidRPr="008E00EF">
        <w:rPr>
          <w:rFonts w:asciiTheme="minorBidi" w:hAnsiTheme="minorBidi"/>
          <w:sz w:val="24"/>
          <w:szCs w:val="24"/>
        </w:rPr>
        <w:t>: )</w:t>
      </w:r>
      <w:r w:rsidRPr="008E00EF">
        <w:rPr>
          <w:rFonts w:asciiTheme="minorBidi" w:hAnsiTheme="minorBidi"/>
          <w:sz w:val="24"/>
          <w:szCs w:val="24"/>
          <w:rtl/>
        </w:rPr>
        <w:t>إن شر</w:t>
      </w:r>
      <w:r w:rsidRPr="008E00EF">
        <w:rPr>
          <w:rFonts w:asciiTheme="minorBidi" w:hAnsiTheme="minorBidi"/>
          <w:sz w:val="24"/>
          <w:szCs w:val="24"/>
        </w:rPr>
        <w:t xml:space="preserve"> </w:t>
      </w:r>
      <w:r w:rsidRPr="008E00EF">
        <w:rPr>
          <w:rFonts w:asciiTheme="minorBidi" w:hAnsiTheme="minorBidi"/>
          <w:sz w:val="24"/>
          <w:szCs w:val="24"/>
          <w:rtl/>
        </w:rPr>
        <w:t>الدواب</w:t>
      </w:r>
      <w:r w:rsidRPr="008E00EF">
        <w:rPr>
          <w:rFonts w:asciiTheme="minorBidi" w:hAnsiTheme="minorBidi"/>
          <w:sz w:val="24"/>
          <w:szCs w:val="24"/>
        </w:rPr>
        <w:t xml:space="preserve"> </w:t>
      </w:r>
      <w:r w:rsidRPr="008E00EF">
        <w:rPr>
          <w:rFonts w:asciiTheme="minorBidi" w:hAnsiTheme="minorBidi"/>
          <w:sz w:val="24"/>
          <w:szCs w:val="24"/>
          <w:rtl/>
        </w:rPr>
        <w:t>عند</w:t>
      </w:r>
      <w:r w:rsidRPr="008E00EF">
        <w:rPr>
          <w:rFonts w:asciiTheme="minorBidi" w:hAnsiTheme="minorBidi"/>
          <w:sz w:val="24"/>
          <w:szCs w:val="24"/>
        </w:rPr>
        <w:t xml:space="preserve"> </w:t>
      </w:r>
      <w:r w:rsidRPr="008E00EF">
        <w:rPr>
          <w:rFonts w:asciiTheme="minorBidi" w:hAnsiTheme="minorBidi"/>
          <w:sz w:val="24"/>
          <w:szCs w:val="24"/>
          <w:rtl/>
        </w:rPr>
        <w:t>الله</w:t>
      </w:r>
      <w:r w:rsidRPr="008E00EF">
        <w:rPr>
          <w:rFonts w:asciiTheme="minorBidi" w:hAnsiTheme="minorBidi"/>
          <w:sz w:val="24"/>
          <w:szCs w:val="24"/>
        </w:rPr>
        <w:t xml:space="preserve"> </w:t>
      </w:r>
      <w:r w:rsidRPr="008E00EF">
        <w:rPr>
          <w:rFonts w:asciiTheme="minorBidi" w:hAnsiTheme="minorBidi"/>
          <w:sz w:val="24"/>
          <w:szCs w:val="24"/>
          <w:rtl/>
        </w:rPr>
        <w:t>الصم</w:t>
      </w:r>
      <w:r w:rsidRPr="008E00EF">
        <w:rPr>
          <w:rFonts w:asciiTheme="minorBidi" w:hAnsiTheme="minorBidi"/>
          <w:sz w:val="24"/>
          <w:szCs w:val="24"/>
        </w:rPr>
        <w:t xml:space="preserve"> </w:t>
      </w:r>
      <w:r w:rsidRPr="008E00EF">
        <w:rPr>
          <w:rFonts w:asciiTheme="minorBidi" w:hAnsiTheme="minorBidi"/>
          <w:sz w:val="24"/>
          <w:szCs w:val="24"/>
          <w:rtl/>
        </w:rPr>
        <w:t>البكم</w:t>
      </w:r>
      <w:r w:rsidRPr="008E00EF">
        <w:rPr>
          <w:rFonts w:asciiTheme="minorBidi" w:hAnsiTheme="minorBidi"/>
          <w:sz w:val="24"/>
          <w:szCs w:val="24"/>
        </w:rPr>
        <w:t xml:space="preserve"> </w:t>
      </w:r>
      <w:r w:rsidRPr="008E00EF">
        <w:rPr>
          <w:rFonts w:asciiTheme="minorBidi" w:hAnsiTheme="minorBidi"/>
          <w:sz w:val="24"/>
          <w:szCs w:val="24"/>
          <w:rtl/>
        </w:rPr>
        <w:t>الذين</w:t>
      </w:r>
      <w:r w:rsidRPr="008E00EF">
        <w:rPr>
          <w:rFonts w:asciiTheme="minorBidi" w:hAnsiTheme="minorBidi"/>
          <w:sz w:val="24"/>
          <w:szCs w:val="24"/>
        </w:rPr>
        <w:t xml:space="preserve"> </w:t>
      </w:r>
      <w:r w:rsidRPr="008E00EF">
        <w:rPr>
          <w:rFonts w:asciiTheme="minorBidi" w:hAnsiTheme="minorBidi"/>
          <w:sz w:val="24"/>
          <w:szCs w:val="24"/>
          <w:rtl/>
        </w:rPr>
        <w:t>لا</w:t>
      </w:r>
      <w:r w:rsidRPr="008E00EF">
        <w:rPr>
          <w:rFonts w:asciiTheme="minorBidi" w:hAnsiTheme="minorBidi"/>
          <w:sz w:val="24"/>
          <w:szCs w:val="24"/>
        </w:rPr>
        <w:t xml:space="preserve"> </w:t>
      </w:r>
      <w:r w:rsidRPr="008E00EF">
        <w:rPr>
          <w:rFonts w:asciiTheme="minorBidi" w:hAnsiTheme="minorBidi"/>
          <w:sz w:val="24"/>
          <w:szCs w:val="24"/>
          <w:rtl/>
        </w:rPr>
        <w:t>يعقلون</w:t>
      </w:r>
      <w:r w:rsidRPr="008E00EF">
        <w:rPr>
          <w:rFonts w:asciiTheme="minorBidi" w:hAnsiTheme="minorBidi"/>
          <w:sz w:val="24"/>
          <w:szCs w:val="24"/>
        </w:rPr>
        <w:t xml:space="preserve"> ("</w:t>
      </w:r>
      <w:r w:rsidRPr="008E00EF">
        <w:rPr>
          <w:rFonts w:asciiTheme="minorBidi" w:hAnsiTheme="minorBidi"/>
          <w:sz w:val="24"/>
          <w:szCs w:val="24"/>
          <w:rtl/>
        </w:rPr>
        <w:t>سورة</w:t>
      </w:r>
      <w:r w:rsidRPr="008E00EF">
        <w:rPr>
          <w:rFonts w:asciiTheme="minorBidi" w:hAnsiTheme="minorBidi"/>
          <w:sz w:val="24"/>
          <w:szCs w:val="24"/>
        </w:rPr>
        <w:t xml:space="preserve"> </w:t>
      </w:r>
      <w:r w:rsidRPr="008E00EF">
        <w:rPr>
          <w:rFonts w:asciiTheme="minorBidi" w:hAnsiTheme="minorBidi"/>
          <w:sz w:val="24"/>
          <w:szCs w:val="24"/>
          <w:rtl/>
        </w:rPr>
        <w:t>الأنفال</w:t>
      </w:r>
    </w:p>
    <w:p w:rsidR="00E72F84" w:rsidRPr="008E00EF" w:rsidRDefault="00E72F84" w:rsidP="00087071">
      <w:pPr>
        <w:pStyle w:val="a5"/>
        <w:numPr>
          <w:ilvl w:val="0"/>
          <w:numId w:val="10"/>
        </w:numPr>
        <w:autoSpaceDE w:val="0"/>
        <w:autoSpaceDN w:val="0"/>
        <w:bidi/>
        <w:adjustRightInd w:val="0"/>
        <w:spacing w:after="0" w:line="240" w:lineRule="auto"/>
        <w:rPr>
          <w:rFonts w:asciiTheme="minorBidi" w:hAnsiTheme="minorBidi"/>
          <w:sz w:val="24"/>
          <w:szCs w:val="24"/>
        </w:rPr>
      </w:pPr>
      <w:r w:rsidRPr="008E00EF">
        <w:rPr>
          <w:rFonts w:asciiTheme="minorBidi" w:hAnsiTheme="minorBidi"/>
          <w:b/>
          <w:bCs/>
          <w:sz w:val="24"/>
          <w:szCs w:val="24"/>
          <w:rtl/>
        </w:rPr>
        <w:lastRenderedPageBreak/>
        <w:t>الاعتماد</w:t>
      </w:r>
      <w:r w:rsidRPr="008E00EF">
        <w:rPr>
          <w:rFonts w:asciiTheme="minorBidi" w:hAnsiTheme="minorBidi"/>
          <w:b/>
          <w:bCs/>
          <w:sz w:val="24"/>
          <w:szCs w:val="24"/>
        </w:rPr>
        <w:t xml:space="preserve"> </w:t>
      </w:r>
      <w:r w:rsidRPr="008E00EF">
        <w:rPr>
          <w:rFonts w:asciiTheme="minorBidi" w:hAnsiTheme="minorBidi"/>
          <w:b/>
          <w:bCs/>
          <w:sz w:val="24"/>
          <w:szCs w:val="24"/>
          <w:rtl/>
        </w:rPr>
        <w:t>على</w:t>
      </w:r>
      <w:r w:rsidRPr="008E00EF">
        <w:rPr>
          <w:rFonts w:asciiTheme="minorBidi" w:hAnsiTheme="minorBidi"/>
          <w:b/>
          <w:bCs/>
          <w:sz w:val="24"/>
          <w:szCs w:val="24"/>
        </w:rPr>
        <w:t xml:space="preserve"> </w:t>
      </w:r>
      <w:r w:rsidRPr="008E00EF">
        <w:rPr>
          <w:rFonts w:asciiTheme="minorBidi" w:hAnsiTheme="minorBidi"/>
          <w:b/>
          <w:bCs/>
          <w:sz w:val="24"/>
          <w:szCs w:val="24"/>
          <w:rtl/>
        </w:rPr>
        <w:t>الهوى</w:t>
      </w:r>
      <w:r w:rsidRPr="008E00EF">
        <w:rPr>
          <w:rFonts w:asciiTheme="minorBidi" w:hAnsiTheme="minorBidi"/>
          <w:b/>
          <w:bCs/>
          <w:sz w:val="24"/>
          <w:szCs w:val="24"/>
        </w:rPr>
        <w:t xml:space="preserve"> </w:t>
      </w:r>
      <w:r w:rsidRPr="008E00EF">
        <w:rPr>
          <w:rFonts w:asciiTheme="minorBidi" w:hAnsiTheme="minorBidi"/>
          <w:sz w:val="24"/>
          <w:szCs w:val="24"/>
          <w:rtl/>
        </w:rPr>
        <w:t>بدلاً</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الاعتماد</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الأدلة</w:t>
      </w:r>
      <w:r w:rsidRPr="008E00EF">
        <w:rPr>
          <w:rFonts w:asciiTheme="minorBidi" w:hAnsiTheme="minorBidi"/>
          <w:sz w:val="24"/>
          <w:szCs w:val="24"/>
        </w:rPr>
        <w:t xml:space="preserve"> </w:t>
      </w:r>
      <w:r w:rsidRPr="008E00EF">
        <w:rPr>
          <w:rFonts w:asciiTheme="minorBidi" w:hAnsiTheme="minorBidi"/>
          <w:sz w:val="24"/>
          <w:szCs w:val="24"/>
          <w:rtl/>
        </w:rPr>
        <w:t>الموضوعية</w:t>
      </w:r>
      <w:r w:rsidRPr="008E00EF">
        <w:rPr>
          <w:rFonts w:asciiTheme="minorBidi" w:hAnsiTheme="minorBidi"/>
          <w:sz w:val="24"/>
          <w:szCs w:val="24"/>
        </w:rPr>
        <w:t>.</w:t>
      </w:r>
    </w:p>
    <w:p w:rsidR="00E72F84" w:rsidRPr="008E00EF" w:rsidRDefault="00E72F84" w:rsidP="00087071">
      <w:pPr>
        <w:pStyle w:val="a5"/>
        <w:numPr>
          <w:ilvl w:val="0"/>
          <w:numId w:val="10"/>
        </w:numPr>
        <w:autoSpaceDE w:val="0"/>
        <w:autoSpaceDN w:val="0"/>
        <w:bidi/>
        <w:adjustRightInd w:val="0"/>
        <w:spacing w:after="0" w:line="240" w:lineRule="auto"/>
        <w:rPr>
          <w:rFonts w:asciiTheme="minorBidi" w:hAnsiTheme="minorBidi"/>
          <w:sz w:val="24"/>
          <w:szCs w:val="24"/>
        </w:rPr>
      </w:pPr>
      <w:r w:rsidRPr="008E00EF">
        <w:rPr>
          <w:rFonts w:asciiTheme="minorBidi" w:hAnsiTheme="minorBidi"/>
          <w:b/>
          <w:bCs/>
          <w:sz w:val="24"/>
          <w:szCs w:val="24"/>
          <w:rtl/>
        </w:rPr>
        <w:t>التقليد</w:t>
      </w:r>
      <w:r w:rsidRPr="008E00EF">
        <w:rPr>
          <w:rFonts w:asciiTheme="minorBidi" w:hAnsiTheme="minorBidi"/>
          <w:b/>
          <w:bCs/>
          <w:sz w:val="24"/>
          <w:szCs w:val="24"/>
        </w:rPr>
        <w:t xml:space="preserve"> </w:t>
      </w:r>
      <w:r w:rsidRPr="008E00EF">
        <w:rPr>
          <w:rFonts w:asciiTheme="minorBidi" w:hAnsiTheme="minorBidi"/>
          <w:b/>
          <w:bCs/>
          <w:sz w:val="24"/>
          <w:szCs w:val="24"/>
          <w:rtl/>
        </w:rPr>
        <w:t>الأعمى</w:t>
      </w:r>
      <w:r w:rsidRPr="008E00EF">
        <w:rPr>
          <w:rFonts w:asciiTheme="minorBidi" w:hAnsiTheme="minorBidi"/>
          <w:b/>
          <w:bCs/>
          <w:sz w:val="24"/>
          <w:szCs w:val="24"/>
        </w:rPr>
        <w:t xml:space="preserve"> : </w:t>
      </w:r>
      <w:r w:rsidRPr="008E00EF">
        <w:rPr>
          <w:rFonts w:asciiTheme="minorBidi" w:hAnsiTheme="minorBidi"/>
          <w:sz w:val="24"/>
          <w:szCs w:val="24"/>
          <w:rtl/>
        </w:rPr>
        <w:t>الذي</w:t>
      </w:r>
      <w:r w:rsidRPr="008E00EF">
        <w:rPr>
          <w:rFonts w:asciiTheme="minorBidi" w:hAnsiTheme="minorBidi"/>
          <w:sz w:val="24"/>
          <w:szCs w:val="24"/>
        </w:rPr>
        <w:t xml:space="preserve"> </w:t>
      </w:r>
      <w:r w:rsidRPr="008E00EF">
        <w:rPr>
          <w:rFonts w:asciiTheme="minorBidi" w:hAnsiTheme="minorBidi"/>
          <w:sz w:val="24"/>
          <w:szCs w:val="24"/>
          <w:rtl/>
        </w:rPr>
        <w:t>يحمل</w:t>
      </w:r>
      <w:r w:rsidRPr="008E00EF">
        <w:rPr>
          <w:rFonts w:asciiTheme="minorBidi" w:hAnsiTheme="minorBidi"/>
          <w:sz w:val="24"/>
          <w:szCs w:val="24"/>
        </w:rPr>
        <w:t xml:space="preserve"> </w:t>
      </w:r>
      <w:r w:rsidRPr="008E00EF">
        <w:rPr>
          <w:rFonts w:asciiTheme="minorBidi" w:hAnsiTheme="minorBidi"/>
          <w:sz w:val="24"/>
          <w:szCs w:val="24"/>
          <w:rtl/>
        </w:rPr>
        <w:t>صاحبه</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اتباع</w:t>
      </w:r>
      <w:r w:rsidRPr="008E00EF">
        <w:rPr>
          <w:rFonts w:asciiTheme="minorBidi" w:hAnsiTheme="minorBidi"/>
          <w:sz w:val="24"/>
          <w:szCs w:val="24"/>
        </w:rPr>
        <w:t xml:space="preserve"> </w:t>
      </w:r>
      <w:r w:rsidRPr="008E00EF">
        <w:rPr>
          <w:rFonts w:asciiTheme="minorBidi" w:hAnsiTheme="minorBidi"/>
          <w:sz w:val="24"/>
          <w:szCs w:val="24"/>
          <w:rtl/>
        </w:rPr>
        <w:t>آراء</w:t>
      </w:r>
      <w:r w:rsidRPr="008E00EF">
        <w:rPr>
          <w:rFonts w:asciiTheme="minorBidi" w:hAnsiTheme="minorBidi"/>
          <w:sz w:val="24"/>
          <w:szCs w:val="24"/>
        </w:rPr>
        <w:t xml:space="preserve"> </w:t>
      </w:r>
      <w:r w:rsidRPr="008E00EF">
        <w:rPr>
          <w:rFonts w:asciiTheme="minorBidi" w:hAnsiTheme="minorBidi"/>
          <w:sz w:val="24"/>
          <w:szCs w:val="24"/>
          <w:rtl/>
        </w:rPr>
        <w:t>غيره</w:t>
      </w:r>
      <w:r w:rsidRPr="008E00EF">
        <w:rPr>
          <w:rFonts w:asciiTheme="minorBidi" w:hAnsiTheme="minorBidi"/>
          <w:sz w:val="24"/>
          <w:szCs w:val="24"/>
        </w:rPr>
        <w:t xml:space="preserve"> </w:t>
      </w:r>
      <w:r w:rsidRPr="008E00EF">
        <w:rPr>
          <w:rFonts w:asciiTheme="minorBidi" w:hAnsiTheme="minorBidi"/>
          <w:sz w:val="24"/>
          <w:szCs w:val="24"/>
          <w:rtl/>
        </w:rPr>
        <w:t>حتى</w:t>
      </w:r>
      <w:r w:rsidRPr="008E00EF">
        <w:rPr>
          <w:rFonts w:asciiTheme="minorBidi" w:hAnsiTheme="minorBidi"/>
          <w:sz w:val="24"/>
          <w:szCs w:val="24"/>
        </w:rPr>
        <w:t xml:space="preserve"> </w:t>
      </w:r>
      <w:r w:rsidRPr="008E00EF">
        <w:rPr>
          <w:rFonts w:asciiTheme="minorBidi" w:hAnsiTheme="minorBidi"/>
          <w:sz w:val="24"/>
          <w:szCs w:val="24"/>
          <w:rtl/>
        </w:rPr>
        <w:t>لو كانت</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غير</w:t>
      </w:r>
      <w:r w:rsidRPr="008E00EF">
        <w:rPr>
          <w:rFonts w:asciiTheme="minorBidi" w:hAnsiTheme="minorBidi"/>
          <w:sz w:val="24"/>
          <w:szCs w:val="24"/>
        </w:rPr>
        <w:t xml:space="preserve"> </w:t>
      </w:r>
      <w:r w:rsidRPr="008E00EF">
        <w:rPr>
          <w:rFonts w:asciiTheme="minorBidi" w:hAnsiTheme="minorBidi"/>
          <w:sz w:val="24"/>
          <w:szCs w:val="24"/>
          <w:rtl/>
        </w:rPr>
        <w:t>الصواب</w:t>
      </w:r>
      <w:r w:rsidRPr="008E00EF">
        <w:rPr>
          <w:rFonts w:asciiTheme="minorBidi" w:hAnsiTheme="minorBidi"/>
          <w:sz w:val="24"/>
          <w:szCs w:val="24"/>
        </w:rPr>
        <w:t>.</w:t>
      </w:r>
    </w:p>
    <w:p w:rsidR="00E72F84" w:rsidRPr="008E00EF" w:rsidRDefault="00E72F84" w:rsidP="00087071">
      <w:pPr>
        <w:pStyle w:val="a5"/>
        <w:numPr>
          <w:ilvl w:val="0"/>
          <w:numId w:val="10"/>
        </w:numPr>
        <w:autoSpaceDE w:val="0"/>
        <w:autoSpaceDN w:val="0"/>
        <w:bidi/>
        <w:adjustRightInd w:val="0"/>
        <w:spacing w:after="0" w:line="240" w:lineRule="auto"/>
        <w:rPr>
          <w:rFonts w:asciiTheme="minorBidi" w:hAnsiTheme="minorBidi"/>
          <w:sz w:val="24"/>
          <w:szCs w:val="24"/>
        </w:rPr>
      </w:pPr>
      <w:r w:rsidRPr="008E00EF">
        <w:rPr>
          <w:rFonts w:asciiTheme="minorBidi" w:hAnsiTheme="minorBidi"/>
          <w:b/>
          <w:bCs/>
          <w:sz w:val="24"/>
          <w:szCs w:val="24"/>
          <w:rtl/>
        </w:rPr>
        <w:t>الأسطورة</w:t>
      </w:r>
      <w:r w:rsidRPr="008E00EF">
        <w:rPr>
          <w:rFonts w:asciiTheme="minorBidi" w:hAnsiTheme="minorBidi"/>
          <w:b/>
          <w:bCs/>
          <w:sz w:val="24"/>
          <w:szCs w:val="24"/>
        </w:rPr>
        <w:t xml:space="preserve"> </w:t>
      </w:r>
      <w:r w:rsidRPr="008E00EF">
        <w:rPr>
          <w:rFonts w:asciiTheme="minorBidi" w:hAnsiTheme="minorBidi"/>
          <w:b/>
          <w:bCs/>
          <w:sz w:val="24"/>
          <w:szCs w:val="24"/>
          <w:rtl/>
        </w:rPr>
        <w:t>والخرافة</w:t>
      </w:r>
      <w:r w:rsidRPr="008E00EF">
        <w:rPr>
          <w:rFonts w:asciiTheme="minorBidi" w:hAnsiTheme="minorBidi"/>
          <w:b/>
          <w:bCs/>
          <w:sz w:val="24"/>
          <w:szCs w:val="24"/>
        </w:rPr>
        <w:t xml:space="preserve"> : </w:t>
      </w:r>
      <w:r w:rsidRPr="008E00EF">
        <w:rPr>
          <w:rFonts w:asciiTheme="minorBidi" w:hAnsiTheme="minorBidi"/>
          <w:sz w:val="24"/>
          <w:szCs w:val="24"/>
          <w:rtl/>
        </w:rPr>
        <w:t>وهي</w:t>
      </w:r>
      <w:r w:rsidRPr="008E00EF">
        <w:rPr>
          <w:rFonts w:asciiTheme="minorBidi" w:hAnsiTheme="minorBidi"/>
          <w:sz w:val="24"/>
          <w:szCs w:val="24"/>
        </w:rPr>
        <w:t xml:space="preserve"> </w:t>
      </w:r>
      <w:r w:rsidRPr="008E00EF">
        <w:rPr>
          <w:rFonts w:asciiTheme="minorBidi" w:hAnsiTheme="minorBidi"/>
          <w:sz w:val="24"/>
          <w:szCs w:val="24"/>
          <w:rtl/>
        </w:rPr>
        <w:t>محاولة</w:t>
      </w:r>
      <w:r w:rsidRPr="008E00EF">
        <w:rPr>
          <w:rFonts w:asciiTheme="minorBidi" w:hAnsiTheme="minorBidi"/>
          <w:sz w:val="24"/>
          <w:szCs w:val="24"/>
        </w:rPr>
        <w:t xml:space="preserve"> </w:t>
      </w:r>
      <w:r w:rsidRPr="008E00EF">
        <w:rPr>
          <w:rFonts w:asciiTheme="minorBidi" w:hAnsiTheme="minorBidi"/>
          <w:sz w:val="24"/>
          <w:szCs w:val="24"/>
          <w:rtl/>
        </w:rPr>
        <w:t>رفض</w:t>
      </w:r>
      <w:r w:rsidRPr="008E00EF">
        <w:rPr>
          <w:rFonts w:asciiTheme="minorBidi" w:hAnsiTheme="minorBidi"/>
          <w:sz w:val="24"/>
          <w:szCs w:val="24"/>
        </w:rPr>
        <w:t xml:space="preserve"> </w:t>
      </w:r>
      <w:r w:rsidRPr="008E00EF">
        <w:rPr>
          <w:rFonts w:asciiTheme="minorBidi" w:hAnsiTheme="minorBidi"/>
          <w:sz w:val="24"/>
          <w:szCs w:val="24"/>
          <w:rtl/>
        </w:rPr>
        <w:t>العلم</w:t>
      </w:r>
      <w:r w:rsidRPr="008E00EF">
        <w:rPr>
          <w:rFonts w:asciiTheme="minorBidi" w:hAnsiTheme="minorBidi"/>
          <w:sz w:val="24"/>
          <w:szCs w:val="24"/>
        </w:rPr>
        <w:t xml:space="preserve"> </w:t>
      </w:r>
      <w:r w:rsidRPr="008E00EF">
        <w:rPr>
          <w:rFonts w:asciiTheme="minorBidi" w:hAnsiTheme="minorBidi"/>
          <w:sz w:val="24"/>
          <w:szCs w:val="24"/>
          <w:rtl/>
        </w:rPr>
        <w:t>وتفسيراته،</w:t>
      </w:r>
      <w:r w:rsidRPr="008E00EF">
        <w:rPr>
          <w:rFonts w:asciiTheme="minorBidi" w:hAnsiTheme="minorBidi"/>
          <w:sz w:val="24"/>
          <w:szCs w:val="24"/>
        </w:rPr>
        <w:t xml:space="preserve"> </w:t>
      </w:r>
      <w:r w:rsidRPr="008E00EF">
        <w:rPr>
          <w:rFonts w:asciiTheme="minorBidi" w:hAnsiTheme="minorBidi"/>
          <w:sz w:val="24"/>
          <w:szCs w:val="24"/>
          <w:rtl/>
        </w:rPr>
        <w:t>والاعتماد على</w:t>
      </w:r>
      <w:r w:rsidRPr="008E00EF">
        <w:rPr>
          <w:rFonts w:asciiTheme="minorBidi" w:hAnsiTheme="minorBidi"/>
          <w:sz w:val="24"/>
          <w:szCs w:val="24"/>
        </w:rPr>
        <w:t xml:space="preserve"> </w:t>
      </w:r>
      <w:r w:rsidRPr="008E00EF">
        <w:rPr>
          <w:rFonts w:asciiTheme="minorBidi" w:hAnsiTheme="minorBidi"/>
          <w:sz w:val="24"/>
          <w:szCs w:val="24"/>
          <w:rtl/>
        </w:rPr>
        <w:t>بعض</w:t>
      </w:r>
      <w:r w:rsidRPr="008E00EF">
        <w:rPr>
          <w:rFonts w:asciiTheme="minorBidi" w:hAnsiTheme="minorBidi"/>
          <w:sz w:val="24"/>
          <w:szCs w:val="24"/>
        </w:rPr>
        <w:t xml:space="preserve"> </w:t>
      </w:r>
      <w:r w:rsidRPr="008E00EF">
        <w:rPr>
          <w:rFonts w:asciiTheme="minorBidi" w:hAnsiTheme="minorBidi"/>
          <w:sz w:val="24"/>
          <w:szCs w:val="24"/>
          <w:rtl/>
        </w:rPr>
        <w:t>الاساطير</w:t>
      </w:r>
      <w:r w:rsidRPr="008E00EF">
        <w:rPr>
          <w:rFonts w:asciiTheme="minorBidi" w:hAnsiTheme="minorBidi"/>
          <w:sz w:val="24"/>
          <w:szCs w:val="24"/>
        </w:rPr>
        <w:t xml:space="preserve"> </w:t>
      </w:r>
      <w:r w:rsidRPr="008E00EF">
        <w:rPr>
          <w:rFonts w:asciiTheme="minorBidi" w:hAnsiTheme="minorBidi"/>
          <w:sz w:val="24"/>
          <w:szCs w:val="24"/>
          <w:rtl/>
        </w:rPr>
        <w:t>والخرافات</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لا</w:t>
      </w:r>
      <w:r w:rsidRPr="008E00EF">
        <w:rPr>
          <w:rFonts w:asciiTheme="minorBidi" w:hAnsiTheme="minorBidi"/>
          <w:sz w:val="24"/>
          <w:szCs w:val="24"/>
        </w:rPr>
        <w:t xml:space="preserve"> </w:t>
      </w:r>
      <w:r w:rsidRPr="008E00EF">
        <w:rPr>
          <w:rFonts w:asciiTheme="minorBidi" w:hAnsiTheme="minorBidi"/>
          <w:sz w:val="24"/>
          <w:szCs w:val="24"/>
          <w:rtl/>
        </w:rPr>
        <w:t>تستند</w:t>
      </w:r>
      <w:r w:rsidRPr="008E00EF">
        <w:rPr>
          <w:rFonts w:asciiTheme="minorBidi" w:hAnsiTheme="minorBidi"/>
          <w:sz w:val="24"/>
          <w:szCs w:val="24"/>
        </w:rPr>
        <w:t xml:space="preserve"> </w:t>
      </w:r>
      <w:r w:rsidRPr="008E00EF">
        <w:rPr>
          <w:rFonts w:asciiTheme="minorBidi" w:hAnsiTheme="minorBidi"/>
          <w:sz w:val="24"/>
          <w:szCs w:val="24"/>
          <w:rtl/>
        </w:rPr>
        <w:t>الى</w:t>
      </w:r>
      <w:r w:rsidRPr="008E00EF">
        <w:rPr>
          <w:rFonts w:asciiTheme="minorBidi" w:hAnsiTheme="minorBidi"/>
          <w:sz w:val="24"/>
          <w:szCs w:val="24"/>
        </w:rPr>
        <w:t xml:space="preserve"> </w:t>
      </w:r>
      <w:r w:rsidRPr="008E00EF">
        <w:rPr>
          <w:rFonts w:asciiTheme="minorBidi" w:hAnsiTheme="minorBidi"/>
          <w:sz w:val="24"/>
          <w:szCs w:val="24"/>
          <w:rtl/>
        </w:rPr>
        <w:t>أي</w:t>
      </w:r>
      <w:r w:rsidRPr="008E00EF">
        <w:rPr>
          <w:rFonts w:asciiTheme="minorBidi" w:hAnsiTheme="minorBidi"/>
          <w:sz w:val="24"/>
          <w:szCs w:val="24"/>
        </w:rPr>
        <w:t xml:space="preserve"> </w:t>
      </w:r>
      <w:r w:rsidRPr="008E00EF">
        <w:rPr>
          <w:rFonts w:asciiTheme="minorBidi" w:hAnsiTheme="minorBidi"/>
          <w:sz w:val="24"/>
          <w:szCs w:val="24"/>
          <w:rtl/>
        </w:rPr>
        <w:t>دليل</w:t>
      </w:r>
      <w:r w:rsidRPr="008E00EF">
        <w:rPr>
          <w:rFonts w:asciiTheme="minorBidi" w:hAnsiTheme="minorBidi"/>
          <w:sz w:val="24"/>
          <w:szCs w:val="24"/>
        </w:rPr>
        <w:t xml:space="preserve"> </w:t>
      </w:r>
      <w:r w:rsidRPr="008E00EF">
        <w:rPr>
          <w:rFonts w:asciiTheme="minorBidi" w:hAnsiTheme="minorBidi"/>
          <w:sz w:val="24"/>
          <w:szCs w:val="24"/>
          <w:rtl/>
        </w:rPr>
        <w:t>علمي</w:t>
      </w:r>
      <w:r w:rsidRPr="008E00EF">
        <w:rPr>
          <w:rFonts w:asciiTheme="minorBidi" w:hAnsiTheme="minorBidi"/>
          <w:sz w:val="24"/>
          <w:szCs w:val="24"/>
        </w:rPr>
        <w:t xml:space="preserve"> </w:t>
      </w:r>
      <w:r w:rsidRPr="008E00EF">
        <w:rPr>
          <w:rFonts w:asciiTheme="minorBidi" w:hAnsiTheme="minorBidi"/>
          <w:sz w:val="24"/>
          <w:szCs w:val="24"/>
          <w:rtl/>
        </w:rPr>
        <w:t>في تفسير</w:t>
      </w:r>
      <w:r w:rsidRPr="008E00EF">
        <w:rPr>
          <w:rFonts w:asciiTheme="minorBidi" w:hAnsiTheme="minorBidi"/>
          <w:sz w:val="24"/>
          <w:szCs w:val="24"/>
        </w:rPr>
        <w:t xml:space="preserve"> </w:t>
      </w:r>
      <w:r w:rsidRPr="008E00EF">
        <w:rPr>
          <w:rFonts w:asciiTheme="minorBidi" w:hAnsiTheme="minorBidi"/>
          <w:sz w:val="24"/>
          <w:szCs w:val="24"/>
          <w:rtl/>
        </w:rPr>
        <w:t>الاشياء</w:t>
      </w:r>
      <w:r w:rsidRPr="008E00EF">
        <w:rPr>
          <w:rFonts w:asciiTheme="minorBidi" w:hAnsiTheme="minorBidi"/>
          <w:sz w:val="24"/>
          <w:szCs w:val="24"/>
        </w:rPr>
        <w:t>.</w:t>
      </w:r>
    </w:p>
    <w:p w:rsidR="00E72F84" w:rsidRPr="008E00EF" w:rsidRDefault="00E72F84" w:rsidP="00087071">
      <w:pPr>
        <w:pStyle w:val="a5"/>
        <w:numPr>
          <w:ilvl w:val="0"/>
          <w:numId w:val="10"/>
        </w:numPr>
        <w:autoSpaceDE w:val="0"/>
        <w:autoSpaceDN w:val="0"/>
        <w:bidi/>
        <w:adjustRightInd w:val="0"/>
        <w:spacing w:after="0" w:line="240" w:lineRule="auto"/>
        <w:rPr>
          <w:rFonts w:asciiTheme="minorBidi" w:hAnsiTheme="minorBidi"/>
          <w:sz w:val="24"/>
          <w:szCs w:val="24"/>
          <w:rtl/>
        </w:rPr>
      </w:pPr>
      <w:r w:rsidRPr="008E00EF">
        <w:rPr>
          <w:rFonts w:asciiTheme="minorBidi" w:hAnsiTheme="minorBidi"/>
          <w:b/>
          <w:bCs/>
          <w:sz w:val="24"/>
          <w:szCs w:val="24"/>
          <w:rtl/>
        </w:rPr>
        <w:t>إنكار</w:t>
      </w:r>
      <w:r w:rsidRPr="008E00EF">
        <w:rPr>
          <w:rFonts w:asciiTheme="minorBidi" w:hAnsiTheme="minorBidi"/>
          <w:b/>
          <w:bCs/>
          <w:sz w:val="24"/>
          <w:szCs w:val="24"/>
        </w:rPr>
        <w:t xml:space="preserve"> </w:t>
      </w:r>
      <w:r w:rsidRPr="008E00EF">
        <w:rPr>
          <w:rFonts w:asciiTheme="minorBidi" w:hAnsiTheme="minorBidi"/>
          <w:b/>
          <w:bCs/>
          <w:sz w:val="24"/>
          <w:szCs w:val="24"/>
          <w:rtl/>
        </w:rPr>
        <w:t>قدرة</w:t>
      </w:r>
      <w:r w:rsidRPr="008E00EF">
        <w:rPr>
          <w:rFonts w:asciiTheme="minorBidi" w:hAnsiTheme="minorBidi"/>
          <w:b/>
          <w:bCs/>
          <w:sz w:val="24"/>
          <w:szCs w:val="24"/>
        </w:rPr>
        <w:t xml:space="preserve"> </w:t>
      </w:r>
      <w:r w:rsidRPr="008E00EF">
        <w:rPr>
          <w:rFonts w:asciiTheme="minorBidi" w:hAnsiTheme="minorBidi"/>
          <w:b/>
          <w:bCs/>
          <w:sz w:val="24"/>
          <w:szCs w:val="24"/>
          <w:rtl/>
        </w:rPr>
        <w:t>العقل</w:t>
      </w:r>
      <w:r w:rsidRPr="008E00EF">
        <w:rPr>
          <w:rFonts w:asciiTheme="minorBidi" w:hAnsiTheme="minorBidi"/>
          <w:b/>
          <w:bCs/>
          <w:sz w:val="24"/>
          <w:szCs w:val="24"/>
        </w:rPr>
        <w:t xml:space="preserve"> </w:t>
      </w:r>
      <w:r w:rsidRPr="008E00EF">
        <w:rPr>
          <w:rFonts w:asciiTheme="minorBidi" w:hAnsiTheme="minorBidi"/>
          <w:sz w:val="24"/>
          <w:szCs w:val="24"/>
          <w:rtl/>
        </w:rPr>
        <w:t>والقناعة</w:t>
      </w:r>
      <w:r w:rsidRPr="008E00EF">
        <w:rPr>
          <w:rFonts w:asciiTheme="minorBidi" w:hAnsiTheme="minorBidi"/>
          <w:sz w:val="24"/>
          <w:szCs w:val="24"/>
        </w:rPr>
        <w:t xml:space="preserve"> </w:t>
      </w:r>
      <w:r w:rsidRPr="008E00EF">
        <w:rPr>
          <w:rFonts w:asciiTheme="minorBidi" w:hAnsiTheme="minorBidi"/>
          <w:sz w:val="24"/>
          <w:szCs w:val="24"/>
          <w:rtl/>
        </w:rPr>
        <w:t>بعجزة</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الوصول</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الحقيقة</w:t>
      </w:r>
      <w:r w:rsidRPr="008E00EF">
        <w:rPr>
          <w:rFonts w:asciiTheme="minorBidi" w:hAnsiTheme="minorBidi"/>
          <w:sz w:val="24"/>
          <w:szCs w:val="24"/>
        </w:rPr>
        <w:t xml:space="preserve"> </w:t>
      </w:r>
      <w:r w:rsidRPr="008E00EF">
        <w:rPr>
          <w:rFonts w:asciiTheme="minorBidi" w:hAnsiTheme="minorBidi"/>
          <w:sz w:val="24"/>
          <w:szCs w:val="24"/>
          <w:rtl/>
        </w:rPr>
        <w:t>وبالتالي</w:t>
      </w:r>
      <w:r w:rsidRPr="008E00EF">
        <w:rPr>
          <w:rFonts w:asciiTheme="minorBidi" w:hAnsiTheme="minorBidi"/>
          <w:sz w:val="24"/>
          <w:szCs w:val="24"/>
        </w:rPr>
        <w:t xml:space="preserve"> </w:t>
      </w:r>
      <w:r w:rsidRPr="008E00EF">
        <w:rPr>
          <w:rFonts w:asciiTheme="minorBidi" w:hAnsiTheme="minorBidi"/>
          <w:sz w:val="24"/>
          <w:szCs w:val="24"/>
          <w:rtl/>
        </w:rPr>
        <w:t>لا يصلح</w:t>
      </w:r>
      <w:r w:rsidRPr="008E00EF">
        <w:rPr>
          <w:rFonts w:asciiTheme="minorBidi" w:hAnsiTheme="minorBidi"/>
          <w:sz w:val="24"/>
          <w:szCs w:val="24"/>
        </w:rPr>
        <w:t xml:space="preserve"> </w:t>
      </w:r>
      <w:r w:rsidRPr="008E00EF">
        <w:rPr>
          <w:rFonts w:asciiTheme="minorBidi" w:hAnsiTheme="minorBidi"/>
          <w:sz w:val="24"/>
          <w:szCs w:val="24"/>
          <w:rtl/>
        </w:rPr>
        <w:t>العقل</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الوصول</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الحقيقة</w:t>
      </w:r>
      <w:r w:rsidRPr="008E00EF">
        <w:rPr>
          <w:rFonts w:asciiTheme="minorBidi" w:hAnsiTheme="minorBidi"/>
          <w:sz w:val="24"/>
          <w:szCs w:val="24"/>
        </w:rPr>
        <w:t>.</w:t>
      </w:r>
    </w:p>
    <w:p w:rsidR="00E72F84" w:rsidRPr="008E00EF" w:rsidRDefault="00E72F84" w:rsidP="00087071">
      <w:pPr>
        <w:pStyle w:val="a5"/>
        <w:numPr>
          <w:ilvl w:val="0"/>
          <w:numId w:val="10"/>
        </w:numPr>
        <w:autoSpaceDE w:val="0"/>
        <w:autoSpaceDN w:val="0"/>
        <w:bidi/>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التعصب</w:t>
      </w:r>
      <w:r w:rsidRPr="008E00EF">
        <w:rPr>
          <w:rFonts w:asciiTheme="minorBidi" w:hAnsiTheme="minorBidi"/>
          <w:b/>
          <w:bCs/>
          <w:sz w:val="24"/>
          <w:szCs w:val="24"/>
        </w:rPr>
        <w:t xml:space="preserve"> </w:t>
      </w:r>
      <w:r w:rsidRPr="008E00EF">
        <w:rPr>
          <w:rFonts w:asciiTheme="minorBidi" w:hAnsiTheme="minorBidi"/>
          <w:b/>
          <w:bCs/>
          <w:sz w:val="24"/>
          <w:szCs w:val="24"/>
          <w:rtl/>
        </w:rPr>
        <w:t>والاستبداد</w:t>
      </w:r>
      <w:r w:rsidRPr="008E00EF">
        <w:rPr>
          <w:rFonts w:asciiTheme="minorBidi" w:hAnsiTheme="minorBidi"/>
          <w:b/>
          <w:bCs/>
          <w:sz w:val="24"/>
          <w:szCs w:val="24"/>
        </w:rPr>
        <w:t xml:space="preserve"> </w:t>
      </w:r>
      <w:r w:rsidRPr="008E00EF">
        <w:rPr>
          <w:rFonts w:asciiTheme="minorBidi" w:hAnsiTheme="minorBidi"/>
          <w:b/>
          <w:bCs/>
          <w:sz w:val="24"/>
          <w:szCs w:val="24"/>
          <w:rtl/>
        </w:rPr>
        <w:t>في</w:t>
      </w:r>
      <w:r w:rsidRPr="008E00EF">
        <w:rPr>
          <w:rFonts w:asciiTheme="minorBidi" w:hAnsiTheme="minorBidi"/>
          <w:b/>
          <w:bCs/>
          <w:sz w:val="24"/>
          <w:szCs w:val="24"/>
        </w:rPr>
        <w:t xml:space="preserve"> </w:t>
      </w:r>
      <w:r w:rsidRPr="008E00EF">
        <w:rPr>
          <w:rFonts w:asciiTheme="minorBidi" w:hAnsiTheme="minorBidi"/>
          <w:b/>
          <w:bCs/>
          <w:sz w:val="24"/>
          <w:szCs w:val="24"/>
          <w:rtl/>
        </w:rPr>
        <w:t>الرأي</w:t>
      </w:r>
      <w:r w:rsidRPr="008E00EF">
        <w:rPr>
          <w:rFonts w:asciiTheme="minorBidi" w:hAnsiTheme="minorBidi"/>
          <w:b/>
          <w:bCs/>
          <w:sz w:val="24"/>
          <w:szCs w:val="24"/>
        </w:rPr>
        <w:t>:</w:t>
      </w:r>
    </w:p>
    <w:p w:rsidR="00E72F84" w:rsidRPr="008E00EF" w:rsidRDefault="00E72F84" w:rsidP="00087071">
      <w:pPr>
        <w:pStyle w:val="a5"/>
        <w:numPr>
          <w:ilvl w:val="0"/>
          <w:numId w:val="11"/>
        </w:numPr>
        <w:autoSpaceDE w:val="0"/>
        <w:autoSpaceDN w:val="0"/>
        <w:bidi/>
        <w:adjustRightInd w:val="0"/>
        <w:spacing w:after="0" w:line="240" w:lineRule="auto"/>
        <w:ind w:left="927" w:hanging="180"/>
        <w:rPr>
          <w:rFonts w:asciiTheme="minorBidi" w:hAnsiTheme="minorBidi"/>
          <w:sz w:val="24"/>
          <w:szCs w:val="24"/>
        </w:rPr>
      </w:pPr>
      <w:r w:rsidRPr="008E00EF">
        <w:rPr>
          <w:rFonts w:asciiTheme="minorBidi" w:hAnsiTheme="minorBidi"/>
          <w:sz w:val="24"/>
          <w:szCs w:val="24"/>
          <w:rtl/>
        </w:rPr>
        <w:t>وهى</w:t>
      </w:r>
      <w:r w:rsidRPr="008E00EF">
        <w:rPr>
          <w:rFonts w:asciiTheme="minorBidi" w:hAnsiTheme="minorBidi"/>
          <w:sz w:val="24"/>
          <w:szCs w:val="24"/>
        </w:rPr>
        <w:t xml:space="preserve"> </w:t>
      </w:r>
      <w:r w:rsidRPr="008E00EF">
        <w:rPr>
          <w:rFonts w:asciiTheme="minorBidi" w:hAnsiTheme="minorBidi"/>
          <w:sz w:val="24"/>
          <w:szCs w:val="24"/>
          <w:rtl/>
        </w:rPr>
        <w:t>التحيز</w:t>
      </w:r>
      <w:r w:rsidRPr="008E00EF">
        <w:rPr>
          <w:rFonts w:asciiTheme="minorBidi" w:hAnsiTheme="minorBidi"/>
          <w:sz w:val="24"/>
          <w:szCs w:val="24"/>
        </w:rPr>
        <w:t xml:space="preserve"> </w:t>
      </w:r>
      <w:r w:rsidRPr="008E00EF">
        <w:rPr>
          <w:rFonts w:asciiTheme="minorBidi" w:hAnsiTheme="minorBidi"/>
          <w:sz w:val="24"/>
          <w:szCs w:val="24"/>
          <w:rtl/>
        </w:rPr>
        <w:t>لرأى</w:t>
      </w:r>
      <w:r w:rsidRPr="008E00EF">
        <w:rPr>
          <w:rFonts w:asciiTheme="minorBidi" w:hAnsiTheme="minorBidi"/>
          <w:sz w:val="24"/>
          <w:szCs w:val="24"/>
        </w:rPr>
        <w:t xml:space="preserve"> </w:t>
      </w:r>
      <w:r w:rsidRPr="008E00EF">
        <w:rPr>
          <w:rFonts w:asciiTheme="minorBidi" w:hAnsiTheme="minorBidi"/>
          <w:sz w:val="24"/>
          <w:szCs w:val="24"/>
          <w:rtl/>
        </w:rPr>
        <w:t>بعينه</w:t>
      </w:r>
      <w:r w:rsidRPr="008E00EF">
        <w:rPr>
          <w:rFonts w:asciiTheme="minorBidi" w:hAnsiTheme="minorBidi"/>
          <w:sz w:val="24"/>
          <w:szCs w:val="24"/>
        </w:rPr>
        <w:t xml:space="preserve"> </w:t>
      </w:r>
      <w:r w:rsidRPr="008E00EF">
        <w:rPr>
          <w:rFonts w:asciiTheme="minorBidi" w:hAnsiTheme="minorBidi"/>
          <w:sz w:val="24"/>
          <w:szCs w:val="24"/>
          <w:rtl/>
        </w:rPr>
        <w:t>واعتناقه</w:t>
      </w:r>
      <w:r w:rsidRPr="008E00EF">
        <w:rPr>
          <w:rFonts w:asciiTheme="minorBidi" w:hAnsiTheme="minorBidi"/>
          <w:sz w:val="24"/>
          <w:szCs w:val="24"/>
        </w:rPr>
        <w:t xml:space="preserve"> </w:t>
      </w:r>
      <w:r w:rsidRPr="008E00EF">
        <w:rPr>
          <w:rFonts w:asciiTheme="minorBidi" w:hAnsiTheme="minorBidi"/>
          <w:sz w:val="24"/>
          <w:szCs w:val="24"/>
          <w:rtl/>
        </w:rPr>
        <w:t>بتحمس</w:t>
      </w:r>
      <w:r w:rsidRPr="008E00EF">
        <w:rPr>
          <w:rFonts w:asciiTheme="minorBidi" w:hAnsiTheme="minorBidi"/>
          <w:sz w:val="24"/>
          <w:szCs w:val="24"/>
        </w:rPr>
        <w:t xml:space="preserve"> </w:t>
      </w:r>
      <w:r w:rsidRPr="008E00EF">
        <w:rPr>
          <w:rFonts w:asciiTheme="minorBidi" w:hAnsiTheme="minorBidi"/>
          <w:sz w:val="24"/>
          <w:szCs w:val="24"/>
          <w:rtl/>
        </w:rPr>
        <w:t>بحيث</w:t>
      </w:r>
      <w:r w:rsidRPr="008E00EF">
        <w:rPr>
          <w:rFonts w:asciiTheme="minorBidi" w:hAnsiTheme="minorBidi"/>
          <w:sz w:val="24"/>
          <w:szCs w:val="24"/>
        </w:rPr>
        <w:t xml:space="preserve"> </w:t>
      </w:r>
      <w:r w:rsidRPr="008E00EF">
        <w:rPr>
          <w:rFonts w:asciiTheme="minorBidi" w:hAnsiTheme="minorBidi"/>
          <w:sz w:val="24"/>
          <w:szCs w:val="24"/>
          <w:rtl/>
        </w:rPr>
        <w:t>يمنع</w:t>
      </w:r>
      <w:r w:rsidRPr="008E00EF">
        <w:rPr>
          <w:rFonts w:asciiTheme="minorBidi" w:hAnsiTheme="minorBidi"/>
          <w:sz w:val="24"/>
          <w:szCs w:val="24"/>
        </w:rPr>
        <w:t xml:space="preserve"> </w:t>
      </w:r>
      <w:r w:rsidRPr="008E00EF">
        <w:rPr>
          <w:rFonts w:asciiTheme="minorBidi" w:hAnsiTheme="minorBidi"/>
          <w:sz w:val="24"/>
          <w:szCs w:val="24"/>
          <w:rtl/>
        </w:rPr>
        <w:t>صاحبه</w:t>
      </w:r>
      <w:r w:rsidRPr="008E00EF">
        <w:rPr>
          <w:rFonts w:asciiTheme="minorBidi" w:hAnsiTheme="minorBidi"/>
          <w:sz w:val="24"/>
          <w:szCs w:val="24"/>
        </w:rPr>
        <w:t xml:space="preserve"> </w:t>
      </w:r>
      <w:r w:rsidRPr="008E00EF">
        <w:rPr>
          <w:rFonts w:asciiTheme="minorBidi" w:hAnsiTheme="minorBidi"/>
          <w:sz w:val="24"/>
          <w:szCs w:val="24"/>
          <w:rtl/>
        </w:rPr>
        <w:t>من سماع</w:t>
      </w:r>
      <w:r w:rsidRPr="008E00EF">
        <w:rPr>
          <w:rFonts w:asciiTheme="minorBidi" w:hAnsiTheme="minorBidi"/>
          <w:sz w:val="24"/>
          <w:szCs w:val="24"/>
        </w:rPr>
        <w:t xml:space="preserve"> </w:t>
      </w:r>
      <w:r w:rsidRPr="008E00EF">
        <w:rPr>
          <w:rFonts w:asciiTheme="minorBidi" w:hAnsiTheme="minorBidi"/>
          <w:sz w:val="24"/>
          <w:szCs w:val="24"/>
          <w:rtl/>
        </w:rPr>
        <w:t>أي</w:t>
      </w:r>
      <w:r w:rsidRPr="008E00EF">
        <w:rPr>
          <w:rFonts w:asciiTheme="minorBidi" w:hAnsiTheme="minorBidi"/>
          <w:sz w:val="24"/>
          <w:szCs w:val="24"/>
        </w:rPr>
        <w:t xml:space="preserve"> </w:t>
      </w:r>
      <w:r w:rsidRPr="008E00EF">
        <w:rPr>
          <w:rFonts w:asciiTheme="minorBidi" w:hAnsiTheme="minorBidi"/>
          <w:sz w:val="24"/>
          <w:szCs w:val="24"/>
          <w:rtl/>
        </w:rPr>
        <w:t>رأى</w:t>
      </w:r>
      <w:r w:rsidRPr="008E00EF">
        <w:rPr>
          <w:rFonts w:asciiTheme="minorBidi" w:hAnsiTheme="minorBidi"/>
          <w:sz w:val="24"/>
          <w:szCs w:val="24"/>
        </w:rPr>
        <w:t xml:space="preserve"> </w:t>
      </w:r>
      <w:r w:rsidRPr="008E00EF">
        <w:rPr>
          <w:rFonts w:asciiTheme="minorBidi" w:hAnsiTheme="minorBidi"/>
          <w:sz w:val="24"/>
          <w:szCs w:val="24"/>
          <w:rtl/>
        </w:rPr>
        <w:t>آخر</w:t>
      </w:r>
      <w:r w:rsidRPr="008E00EF">
        <w:rPr>
          <w:rFonts w:asciiTheme="minorBidi" w:hAnsiTheme="minorBidi"/>
          <w:sz w:val="24"/>
          <w:szCs w:val="24"/>
        </w:rPr>
        <w:t xml:space="preserve"> </w:t>
      </w:r>
      <w:r w:rsidRPr="008E00EF">
        <w:rPr>
          <w:rFonts w:asciiTheme="minorBidi" w:hAnsiTheme="minorBidi"/>
          <w:sz w:val="24"/>
          <w:szCs w:val="24"/>
          <w:rtl/>
        </w:rPr>
        <w:t>و</w:t>
      </w:r>
      <w:r w:rsidRPr="008E00EF">
        <w:rPr>
          <w:rFonts w:asciiTheme="minorBidi" w:hAnsiTheme="minorBidi"/>
          <w:sz w:val="24"/>
          <w:szCs w:val="24"/>
        </w:rPr>
        <w:t xml:space="preserve"> </w:t>
      </w:r>
      <w:r w:rsidRPr="008E00EF">
        <w:rPr>
          <w:rFonts w:asciiTheme="minorBidi" w:hAnsiTheme="minorBidi"/>
          <w:sz w:val="24"/>
          <w:szCs w:val="24"/>
          <w:rtl/>
        </w:rPr>
        <w:t>رؤية</w:t>
      </w:r>
      <w:r w:rsidRPr="008E00EF">
        <w:rPr>
          <w:rFonts w:asciiTheme="minorBidi" w:hAnsiTheme="minorBidi"/>
          <w:sz w:val="24"/>
          <w:szCs w:val="24"/>
        </w:rPr>
        <w:t xml:space="preserve"> </w:t>
      </w:r>
      <w:r w:rsidRPr="008E00EF">
        <w:rPr>
          <w:rFonts w:asciiTheme="minorBidi" w:hAnsiTheme="minorBidi"/>
          <w:sz w:val="24"/>
          <w:szCs w:val="24"/>
          <w:rtl/>
        </w:rPr>
        <w:t>أي</w:t>
      </w:r>
      <w:r w:rsidRPr="008E00EF">
        <w:rPr>
          <w:rFonts w:asciiTheme="minorBidi" w:hAnsiTheme="minorBidi"/>
          <w:sz w:val="24"/>
          <w:szCs w:val="24"/>
        </w:rPr>
        <w:t xml:space="preserve"> </w:t>
      </w:r>
      <w:r w:rsidRPr="008E00EF">
        <w:rPr>
          <w:rFonts w:asciiTheme="minorBidi" w:hAnsiTheme="minorBidi"/>
          <w:sz w:val="24"/>
          <w:szCs w:val="24"/>
          <w:rtl/>
        </w:rPr>
        <w:t>حقيقة</w:t>
      </w:r>
      <w:r w:rsidRPr="008E00EF">
        <w:rPr>
          <w:rFonts w:asciiTheme="minorBidi" w:hAnsiTheme="minorBidi"/>
          <w:sz w:val="24"/>
          <w:szCs w:val="24"/>
        </w:rPr>
        <w:t xml:space="preserve"> </w:t>
      </w:r>
      <w:r w:rsidRPr="008E00EF">
        <w:rPr>
          <w:rFonts w:asciiTheme="minorBidi" w:hAnsiTheme="minorBidi"/>
          <w:sz w:val="24"/>
          <w:szCs w:val="24"/>
          <w:rtl/>
        </w:rPr>
        <w:t>آخري</w:t>
      </w:r>
      <w:r w:rsidRPr="008E00EF">
        <w:rPr>
          <w:rFonts w:asciiTheme="minorBidi" w:hAnsiTheme="minorBidi"/>
          <w:sz w:val="24"/>
          <w:szCs w:val="24"/>
        </w:rPr>
        <w:t xml:space="preserve"> </w:t>
      </w:r>
      <w:r w:rsidRPr="008E00EF">
        <w:rPr>
          <w:rFonts w:asciiTheme="minorBidi" w:hAnsiTheme="minorBidi"/>
          <w:sz w:val="24"/>
          <w:szCs w:val="24"/>
          <w:rtl/>
        </w:rPr>
        <w:t>وهذا</w:t>
      </w:r>
      <w:r w:rsidRPr="008E00EF">
        <w:rPr>
          <w:rFonts w:asciiTheme="minorBidi" w:hAnsiTheme="minorBidi"/>
          <w:sz w:val="24"/>
          <w:szCs w:val="24"/>
        </w:rPr>
        <w:t xml:space="preserve"> </w:t>
      </w:r>
      <w:r w:rsidRPr="008E00EF">
        <w:rPr>
          <w:rFonts w:asciiTheme="minorBidi" w:hAnsiTheme="minorBidi"/>
          <w:sz w:val="24"/>
          <w:szCs w:val="24"/>
          <w:rtl/>
        </w:rPr>
        <w:t>التعصب</w:t>
      </w:r>
      <w:r w:rsidRPr="008E00EF">
        <w:rPr>
          <w:rFonts w:asciiTheme="minorBidi" w:hAnsiTheme="minorBidi"/>
          <w:sz w:val="24"/>
          <w:szCs w:val="24"/>
        </w:rPr>
        <w:t xml:space="preserve"> </w:t>
      </w:r>
      <w:r w:rsidRPr="008E00EF">
        <w:rPr>
          <w:rFonts w:asciiTheme="minorBidi" w:hAnsiTheme="minorBidi"/>
          <w:sz w:val="24"/>
          <w:szCs w:val="24"/>
          <w:rtl/>
        </w:rPr>
        <w:t>قد</w:t>
      </w:r>
      <w:r w:rsidRPr="008E00EF">
        <w:rPr>
          <w:rFonts w:asciiTheme="minorBidi" w:hAnsiTheme="minorBidi"/>
          <w:sz w:val="24"/>
          <w:szCs w:val="24"/>
        </w:rPr>
        <w:t xml:space="preserve"> </w:t>
      </w:r>
      <w:r w:rsidRPr="008E00EF">
        <w:rPr>
          <w:rFonts w:asciiTheme="minorBidi" w:hAnsiTheme="minorBidi"/>
          <w:sz w:val="24"/>
          <w:szCs w:val="24"/>
          <w:rtl/>
        </w:rPr>
        <w:t>يكون لشخصه</w:t>
      </w:r>
      <w:r w:rsidRPr="008E00EF">
        <w:rPr>
          <w:rFonts w:asciiTheme="minorBidi" w:hAnsiTheme="minorBidi"/>
          <w:sz w:val="24"/>
          <w:szCs w:val="24"/>
        </w:rPr>
        <w:t xml:space="preserve"> </w:t>
      </w:r>
      <w:r w:rsidRPr="008E00EF">
        <w:rPr>
          <w:rFonts w:asciiTheme="minorBidi" w:hAnsiTheme="minorBidi"/>
          <w:sz w:val="24"/>
          <w:szCs w:val="24"/>
          <w:rtl/>
        </w:rPr>
        <w:t>ذاته</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فكر</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رأى</w:t>
      </w:r>
      <w:r w:rsidRPr="008E00EF">
        <w:rPr>
          <w:rFonts w:asciiTheme="minorBidi" w:hAnsiTheme="minorBidi"/>
          <w:sz w:val="24"/>
          <w:szCs w:val="24"/>
        </w:rPr>
        <w:t xml:space="preserve"> </w:t>
      </w:r>
      <w:r w:rsidRPr="008E00EF">
        <w:rPr>
          <w:rFonts w:asciiTheme="minorBidi" w:hAnsiTheme="minorBidi"/>
          <w:sz w:val="24"/>
          <w:szCs w:val="24"/>
          <w:rtl/>
        </w:rPr>
        <w:t>أشخاص</w:t>
      </w:r>
      <w:r w:rsidRPr="008E00EF">
        <w:rPr>
          <w:rFonts w:asciiTheme="minorBidi" w:hAnsiTheme="minorBidi"/>
          <w:sz w:val="24"/>
          <w:szCs w:val="24"/>
        </w:rPr>
        <w:t xml:space="preserve"> </w:t>
      </w:r>
      <w:r w:rsidRPr="008E00EF">
        <w:rPr>
          <w:rFonts w:asciiTheme="minorBidi" w:hAnsiTheme="minorBidi"/>
          <w:sz w:val="24"/>
          <w:szCs w:val="24"/>
          <w:rtl/>
        </w:rPr>
        <w:t>آخري</w:t>
      </w:r>
      <w:r w:rsidRPr="008E00EF">
        <w:rPr>
          <w:rFonts w:asciiTheme="minorBidi" w:hAnsiTheme="minorBidi"/>
          <w:sz w:val="24"/>
          <w:szCs w:val="24"/>
        </w:rPr>
        <w:t xml:space="preserve"> .</w:t>
      </w:r>
    </w:p>
    <w:p w:rsidR="00E72F84" w:rsidRPr="008E00EF" w:rsidRDefault="00E72F84" w:rsidP="00087071">
      <w:pPr>
        <w:pStyle w:val="a5"/>
        <w:numPr>
          <w:ilvl w:val="0"/>
          <w:numId w:val="11"/>
        </w:numPr>
        <w:autoSpaceDE w:val="0"/>
        <w:autoSpaceDN w:val="0"/>
        <w:bidi/>
        <w:adjustRightInd w:val="0"/>
        <w:spacing w:after="0" w:line="240" w:lineRule="auto"/>
        <w:ind w:left="927" w:hanging="180"/>
        <w:rPr>
          <w:rFonts w:asciiTheme="minorBidi" w:hAnsiTheme="minorBidi"/>
          <w:sz w:val="24"/>
          <w:szCs w:val="24"/>
        </w:rPr>
      </w:pPr>
      <w:r w:rsidRPr="008E00EF">
        <w:rPr>
          <w:rFonts w:asciiTheme="minorBidi" w:hAnsiTheme="minorBidi"/>
          <w:sz w:val="24"/>
          <w:szCs w:val="24"/>
          <w:rtl/>
        </w:rPr>
        <w:t>كما</w:t>
      </w:r>
      <w:r w:rsidRPr="008E00EF">
        <w:rPr>
          <w:rFonts w:asciiTheme="minorBidi" w:hAnsiTheme="minorBidi"/>
          <w:sz w:val="24"/>
          <w:szCs w:val="24"/>
        </w:rPr>
        <w:t xml:space="preserve"> </w:t>
      </w:r>
      <w:r w:rsidRPr="008E00EF">
        <w:rPr>
          <w:rFonts w:asciiTheme="minorBidi" w:hAnsiTheme="minorBidi"/>
          <w:sz w:val="24"/>
          <w:szCs w:val="24"/>
          <w:rtl/>
        </w:rPr>
        <w:t>أنها</w:t>
      </w:r>
      <w:r w:rsidRPr="008E00EF">
        <w:rPr>
          <w:rFonts w:asciiTheme="minorBidi" w:hAnsiTheme="minorBidi"/>
          <w:sz w:val="24"/>
          <w:szCs w:val="24"/>
        </w:rPr>
        <w:t xml:space="preserve"> </w:t>
      </w:r>
      <w:r w:rsidRPr="008E00EF">
        <w:rPr>
          <w:rFonts w:asciiTheme="minorBidi" w:hAnsiTheme="minorBidi"/>
          <w:sz w:val="24"/>
          <w:szCs w:val="24"/>
          <w:rtl/>
        </w:rPr>
        <w:t>تجعل</w:t>
      </w:r>
      <w:r w:rsidRPr="008E00EF">
        <w:rPr>
          <w:rFonts w:asciiTheme="minorBidi" w:hAnsiTheme="minorBidi"/>
          <w:sz w:val="24"/>
          <w:szCs w:val="24"/>
        </w:rPr>
        <w:t xml:space="preserve"> </w:t>
      </w:r>
      <w:r w:rsidRPr="008E00EF">
        <w:rPr>
          <w:rFonts w:asciiTheme="minorBidi" w:hAnsiTheme="minorBidi"/>
          <w:sz w:val="24"/>
          <w:szCs w:val="24"/>
          <w:rtl/>
        </w:rPr>
        <w:t>شغله</w:t>
      </w:r>
      <w:r w:rsidRPr="008E00EF">
        <w:rPr>
          <w:rFonts w:asciiTheme="minorBidi" w:hAnsiTheme="minorBidi"/>
          <w:sz w:val="24"/>
          <w:szCs w:val="24"/>
        </w:rPr>
        <w:t xml:space="preserve"> </w:t>
      </w:r>
      <w:r w:rsidRPr="008E00EF">
        <w:rPr>
          <w:rFonts w:asciiTheme="minorBidi" w:hAnsiTheme="minorBidi"/>
          <w:sz w:val="24"/>
          <w:szCs w:val="24"/>
          <w:rtl/>
        </w:rPr>
        <w:t>الشاغل</w:t>
      </w:r>
      <w:r w:rsidRPr="008E00EF">
        <w:rPr>
          <w:rFonts w:asciiTheme="minorBidi" w:hAnsiTheme="minorBidi"/>
          <w:sz w:val="24"/>
          <w:szCs w:val="24"/>
        </w:rPr>
        <w:t xml:space="preserve"> </w:t>
      </w:r>
      <w:r w:rsidRPr="008E00EF">
        <w:rPr>
          <w:rFonts w:asciiTheme="minorBidi" w:hAnsiTheme="minorBidi"/>
          <w:sz w:val="24"/>
          <w:szCs w:val="24"/>
          <w:rtl/>
        </w:rPr>
        <w:t>انتقاد</w:t>
      </w:r>
      <w:r w:rsidRPr="008E00EF">
        <w:rPr>
          <w:rFonts w:asciiTheme="minorBidi" w:hAnsiTheme="minorBidi"/>
          <w:sz w:val="24"/>
          <w:szCs w:val="24"/>
        </w:rPr>
        <w:t xml:space="preserve"> </w:t>
      </w:r>
      <w:r w:rsidRPr="008E00EF">
        <w:rPr>
          <w:rFonts w:asciiTheme="minorBidi" w:hAnsiTheme="minorBidi"/>
          <w:sz w:val="24"/>
          <w:szCs w:val="24"/>
          <w:rtl/>
        </w:rPr>
        <w:t>أفكار</w:t>
      </w:r>
      <w:r w:rsidRPr="008E00EF">
        <w:rPr>
          <w:rFonts w:asciiTheme="minorBidi" w:hAnsiTheme="minorBidi"/>
          <w:sz w:val="24"/>
          <w:szCs w:val="24"/>
        </w:rPr>
        <w:t xml:space="preserve"> </w:t>
      </w:r>
      <w:r w:rsidRPr="008E00EF">
        <w:rPr>
          <w:rFonts w:asciiTheme="minorBidi" w:hAnsiTheme="minorBidi"/>
          <w:sz w:val="24"/>
          <w:szCs w:val="24"/>
          <w:rtl/>
        </w:rPr>
        <w:t>الآخر</w:t>
      </w:r>
      <w:r w:rsidRPr="008E00EF">
        <w:rPr>
          <w:rFonts w:asciiTheme="minorBidi" w:hAnsiTheme="minorBidi"/>
          <w:sz w:val="24"/>
          <w:szCs w:val="24"/>
        </w:rPr>
        <w:t xml:space="preserve"> </w:t>
      </w:r>
      <w:r w:rsidRPr="008E00EF">
        <w:rPr>
          <w:rFonts w:asciiTheme="minorBidi" w:hAnsiTheme="minorBidi"/>
          <w:sz w:val="24"/>
          <w:szCs w:val="24"/>
          <w:rtl/>
        </w:rPr>
        <w:t>ليؤكد</w:t>
      </w:r>
      <w:r w:rsidRPr="008E00EF">
        <w:rPr>
          <w:rFonts w:asciiTheme="minorBidi" w:hAnsiTheme="minorBidi"/>
          <w:sz w:val="24"/>
          <w:szCs w:val="24"/>
        </w:rPr>
        <w:t xml:space="preserve"> </w:t>
      </w:r>
      <w:r w:rsidRPr="008E00EF">
        <w:rPr>
          <w:rFonts w:asciiTheme="minorBidi" w:hAnsiTheme="minorBidi"/>
          <w:sz w:val="24"/>
          <w:szCs w:val="24"/>
          <w:rtl/>
        </w:rPr>
        <w:t>أنه</w:t>
      </w:r>
      <w:r w:rsidRPr="008E00EF">
        <w:rPr>
          <w:rFonts w:asciiTheme="minorBidi" w:hAnsiTheme="minorBidi"/>
          <w:sz w:val="24"/>
          <w:szCs w:val="24"/>
        </w:rPr>
        <w:t xml:space="preserve"> </w:t>
      </w:r>
      <w:r w:rsidRPr="008E00EF">
        <w:rPr>
          <w:rFonts w:asciiTheme="minorBidi" w:hAnsiTheme="minorBidi"/>
          <w:sz w:val="24"/>
          <w:szCs w:val="24"/>
          <w:rtl/>
        </w:rPr>
        <w:t>هو</w:t>
      </w:r>
      <w:r w:rsidRPr="008E00EF">
        <w:rPr>
          <w:rFonts w:asciiTheme="minorBidi" w:hAnsiTheme="minorBidi"/>
          <w:sz w:val="24"/>
          <w:szCs w:val="24"/>
        </w:rPr>
        <w:t xml:space="preserve"> </w:t>
      </w:r>
      <w:r w:rsidRPr="008E00EF">
        <w:rPr>
          <w:rFonts w:asciiTheme="minorBidi" w:hAnsiTheme="minorBidi"/>
          <w:sz w:val="24"/>
          <w:szCs w:val="24"/>
          <w:rtl/>
        </w:rPr>
        <w:t>الصواب دون</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يعمد</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دراسة</w:t>
      </w:r>
      <w:r w:rsidRPr="008E00EF">
        <w:rPr>
          <w:rFonts w:asciiTheme="minorBidi" w:hAnsiTheme="minorBidi"/>
          <w:sz w:val="24"/>
          <w:szCs w:val="24"/>
        </w:rPr>
        <w:t xml:space="preserve"> </w:t>
      </w:r>
      <w:r w:rsidRPr="008E00EF">
        <w:rPr>
          <w:rFonts w:asciiTheme="minorBidi" w:hAnsiTheme="minorBidi"/>
          <w:sz w:val="24"/>
          <w:szCs w:val="24"/>
          <w:rtl/>
        </w:rPr>
        <w:t>أفكاره</w:t>
      </w:r>
      <w:r w:rsidRPr="008E00EF">
        <w:rPr>
          <w:rFonts w:asciiTheme="minorBidi" w:hAnsiTheme="minorBidi"/>
          <w:sz w:val="24"/>
          <w:szCs w:val="24"/>
        </w:rPr>
        <w:t xml:space="preserve"> </w:t>
      </w:r>
      <w:r w:rsidRPr="008E00EF">
        <w:rPr>
          <w:rFonts w:asciiTheme="minorBidi" w:hAnsiTheme="minorBidi"/>
          <w:sz w:val="24"/>
          <w:szCs w:val="24"/>
          <w:rtl/>
        </w:rPr>
        <w:t>ومحاولة</w:t>
      </w:r>
      <w:r w:rsidRPr="008E00EF">
        <w:rPr>
          <w:rFonts w:asciiTheme="minorBidi" w:hAnsiTheme="minorBidi"/>
          <w:sz w:val="24"/>
          <w:szCs w:val="24"/>
        </w:rPr>
        <w:t xml:space="preserve"> </w:t>
      </w:r>
      <w:r w:rsidRPr="008E00EF">
        <w:rPr>
          <w:rFonts w:asciiTheme="minorBidi" w:hAnsiTheme="minorBidi"/>
          <w:sz w:val="24"/>
          <w:szCs w:val="24"/>
          <w:rtl/>
        </w:rPr>
        <w:t>نضجها</w:t>
      </w:r>
      <w:r w:rsidRPr="008E00EF">
        <w:rPr>
          <w:rFonts w:asciiTheme="minorBidi" w:hAnsiTheme="minorBidi"/>
          <w:sz w:val="24"/>
          <w:szCs w:val="24"/>
        </w:rPr>
        <w:t xml:space="preserve"> .</w:t>
      </w:r>
    </w:p>
    <w:p w:rsidR="00E72F84" w:rsidRPr="008E00EF" w:rsidRDefault="00E72F84" w:rsidP="00F77729">
      <w:pPr>
        <w:pStyle w:val="a4"/>
        <w:bidi/>
        <w:rPr>
          <w:rFonts w:asciiTheme="minorBidi" w:hAnsiTheme="minorBidi"/>
          <w:sz w:val="24"/>
          <w:szCs w:val="24"/>
          <w:rtl/>
        </w:rPr>
      </w:pPr>
    </w:p>
    <w:p w:rsidR="00E72F84" w:rsidRPr="008E00EF" w:rsidRDefault="00E72F84" w:rsidP="00F77729">
      <w:pPr>
        <w:pStyle w:val="a4"/>
        <w:bidi/>
        <w:rPr>
          <w:rFonts w:asciiTheme="minorBidi" w:hAnsiTheme="minorBidi"/>
          <w:sz w:val="24"/>
          <w:szCs w:val="24"/>
          <w:rtl/>
        </w:rPr>
      </w:pPr>
    </w:p>
    <w:p w:rsidR="00E72F84" w:rsidRPr="008E00EF" w:rsidRDefault="00E72F84" w:rsidP="00F77729">
      <w:pPr>
        <w:pStyle w:val="a4"/>
        <w:bidi/>
        <w:rPr>
          <w:rFonts w:asciiTheme="minorBidi" w:hAnsiTheme="minorBidi"/>
          <w:b/>
          <w:bCs/>
          <w:sz w:val="24"/>
          <w:szCs w:val="24"/>
          <w:rtl/>
        </w:rPr>
      </w:pPr>
      <w:r w:rsidRPr="008E00EF">
        <w:rPr>
          <w:rFonts w:asciiTheme="minorBidi" w:hAnsiTheme="minorBidi"/>
          <w:b/>
          <w:bCs/>
          <w:sz w:val="24"/>
          <w:szCs w:val="24"/>
          <w:rtl/>
        </w:rPr>
        <w:t>أهمية البحث العلمي</w:t>
      </w:r>
    </w:p>
    <w:p w:rsidR="00E72F84" w:rsidRPr="008E00EF" w:rsidRDefault="00E72F84"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أصبحت</w:t>
      </w:r>
      <w:r w:rsidRPr="008E00EF">
        <w:rPr>
          <w:rFonts w:asciiTheme="minorBidi" w:hAnsiTheme="minorBidi"/>
          <w:sz w:val="24"/>
          <w:szCs w:val="24"/>
        </w:rPr>
        <w:t xml:space="preserve"> </w:t>
      </w:r>
      <w:r w:rsidRPr="008E00EF">
        <w:rPr>
          <w:rFonts w:asciiTheme="minorBidi" w:hAnsiTheme="minorBidi"/>
          <w:sz w:val="24"/>
          <w:szCs w:val="24"/>
          <w:rtl/>
        </w:rPr>
        <w:t>الحاجة</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العلمي</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وقتنا</w:t>
      </w:r>
      <w:r w:rsidRPr="008E00EF">
        <w:rPr>
          <w:rFonts w:asciiTheme="minorBidi" w:hAnsiTheme="minorBidi"/>
          <w:sz w:val="24"/>
          <w:szCs w:val="24"/>
        </w:rPr>
        <w:t xml:space="preserve"> </w:t>
      </w:r>
      <w:r w:rsidRPr="008E00EF">
        <w:rPr>
          <w:rFonts w:asciiTheme="minorBidi" w:hAnsiTheme="minorBidi"/>
          <w:sz w:val="24"/>
          <w:szCs w:val="24"/>
          <w:rtl/>
        </w:rPr>
        <w:t>الحاضر</w:t>
      </w:r>
      <w:r w:rsidRPr="008E00EF">
        <w:rPr>
          <w:rFonts w:asciiTheme="minorBidi" w:hAnsiTheme="minorBidi"/>
          <w:sz w:val="24"/>
          <w:szCs w:val="24"/>
        </w:rPr>
        <w:t xml:space="preserve"> </w:t>
      </w:r>
      <w:r w:rsidRPr="008E00EF">
        <w:rPr>
          <w:rFonts w:asciiTheme="minorBidi" w:hAnsiTheme="minorBidi"/>
          <w:sz w:val="24"/>
          <w:szCs w:val="24"/>
          <w:rtl/>
        </w:rPr>
        <w:t>أشد</w:t>
      </w:r>
      <w:r w:rsidRPr="008E00EF">
        <w:rPr>
          <w:rFonts w:asciiTheme="minorBidi" w:hAnsiTheme="minorBidi"/>
          <w:sz w:val="24"/>
          <w:szCs w:val="24"/>
        </w:rPr>
        <w:t xml:space="preserve"> </w:t>
      </w:r>
      <w:r w:rsidRPr="008E00EF">
        <w:rPr>
          <w:rFonts w:asciiTheme="minorBidi" w:hAnsiTheme="minorBidi"/>
          <w:sz w:val="24"/>
          <w:szCs w:val="24"/>
          <w:rtl/>
        </w:rPr>
        <w:t>منها</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أي</w:t>
      </w:r>
      <w:r w:rsidRPr="008E00EF">
        <w:rPr>
          <w:rFonts w:asciiTheme="minorBidi" w:hAnsiTheme="minorBidi"/>
          <w:sz w:val="24"/>
          <w:szCs w:val="24"/>
        </w:rPr>
        <w:t xml:space="preserve"> </w:t>
      </w:r>
      <w:r w:rsidRPr="008E00EF">
        <w:rPr>
          <w:rFonts w:asciiTheme="minorBidi" w:hAnsiTheme="minorBidi"/>
          <w:sz w:val="24"/>
          <w:szCs w:val="24"/>
          <w:rtl/>
        </w:rPr>
        <w:t>وقت</w:t>
      </w:r>
      <w:r w:rsidRPr="008E00EF">
        <w:rPr>
          <w:rFonts w:asciiTheme="minorBidi" w:hAnsiTheme="minorBidi"/>
          <w:sz w:val="24"/>
          <w:szCs w:val="24"/>
        </w:rPr>
        <w:t xml:space="preserve"> </w:t>
      </w:r>
      <w:r w:rsidRPr="008E00EF">
        <w:rPr>
          <w:rFonts w:asciiTheme="minorBidi" w:hAnsiTheme="minorBidi"/>
          <w:sz w:val="24"/>
          <w:szCs w:val="24"/>
          <w:rtl/>
        </w:rPr>
        <w:t>مضى،</w:t>
      </w:r>
      <w:r w:rsidRPr="008E00EF">
        <w:rPr>
          <w:rFonts w:asciiTheme="minorBidi" w:hAnsiTheme="minorBidi"/>
          <w:sz w:val="24"/>
          <w:szCs w:val="24"/>
        </w:rPr>
        <w:t xml:space="preserve"> </w:t>
      </w:r>
      <w:r w:rsidRPr="008E00EF">
        <w:rPr>
          <w:rFonts w:asciiTheme="minorBidi" w:hAnsiTheme="minorBidi"/>
          <w:sz w:val="24"/>
          <w:szCs w:val="24"/>
          <w:rtl/>
        </w:rPr>
        <w:t>حيث</w:t>
      </w:r>
      <w:r w:rsidRPr="008E00EF">
        <w:rPr>
          <w:rFonts w:asciiTheme="minorBidi" w:hAnsiTheme="minorBidi"/>
          <w:sz w:val="24"/>
          <w:szCs w:val="24"/>
        </w:rPr>
        <w:t xml:space="preserve"> </w:t>
      </w:r>
      <w:r w:rsidRPr="008E00EF">
        <w:rPr>
          <w:rFonts w:asciiTheme="minorBidi" w:hAnsiTheme="minorBidi"/>
          <w:sz w:val="24"/>
          <w:szCs w:val="24"/>
          <w:rtl/>
        </w:rPr>
        <w:t>أصبح</w:t>
      </w:r>
      <w:r w:rsidRPr="008E00EF">
        <w:rPr>
          <w:rFonts w:asciiTheme="minorBidi" w:hAnsiTheme="minorBidi"/>
          <w:sz w:val="24"/>
          <w:szCs w:val="24"/>
        </w:rPr>
        <w:t xml:space="preserve"> </w:t>
      </w:r>
      <w:r w:rsidRPr="008E00EF">
        <w:rPr>
          <w:rFonts w:asciiTheme="minorBidi" w:hAnsiTheme="minorBidi"/>
          <w:sz w:val="24"/>
          <w:szCs w:val="24"/>
          <w:rtl/>
        </w:rPr>
        <w:t>العالم</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سباق</w:t>
      </w:r>
      <w:r w:rsidRPr="008E00EF">
        <w:rPr>
          <w:rFonts w:asciiTheme="minorBidi" w:hAnsiTheme="minorBidi"/>
          <w:sz w:val="24"/>
          <w:szCs w:val="24"/>
        </w:rPr>
        <w:t xml:space="preserve"> </w:t>
      </w:r>
      <w:r w:rsidRPr="008E00EF">
        <w:rPr>
          <w:rFonts w:asciiTheme="minorBidi" w:hAnsiTheme="minorBidi"/>
          <w:sz w:val="24"/>
          <w:szCs w:val="24"/>
          <w:rtl/>
        </w:rPr>
        <w:t>محموم</w:t>
      </w:r>
      <w:r w:rsidRPr="008E00EF">
        <w:rPr>
          <w:rFonts w:asciiTheme="minorBidi" w:hAnsiTheme="minorBidi"/>
          <w:sz w:val="24"/>
          <w:szCs w:val="24"/>
        </w:rPr>
        <w:t xml:space="preserve"> </w:t>
      </w:r>
      <w:r w:rsidRPr="008E00EF">
        <w:rPr>
          <w:rFonts w:asciiTheme="minorBidi" w:hAnsiTheme="minorBidi"/>
          <w:sz w:val="24"/>
          <w:szCs w:val="24"/>
          <w:rtl/>
        </w:rPr>
        <w:t>للوصول</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أكبر</w:t>
      </w:r>
      <w:r w:rsidRPr="008E00EF">
        <w:rPr>
          <w:rFonts w:asciiTheme="minorBidi" w:hAnsiTheme="minorBidi"/>
          <w:sz w:val="24"/>
          <w:szCs w:val="24"/>
        </w:rPr>
        <w:t xml:space="preserve"> </w:t>
      </w:r>
      <w:r w:rsidRPr="008E00EF">
        <w:rPr>
          <w:rFonts w:asciiTheme="minorBidi" w:hAnsiTheme="minorBidi"/>
          <w:sz w:val="24"/>
          <w:szCs w:val="24"/>
          <w:rtl/>
        </w:rPr>
        <w:t>قدر</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ممكن</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المعرفة</w:t>
      </w:r>
      <w:r w:rsidRPr="008E00EF">
        <w:rPr>
          <w:rFonts w:asciiTheme="minorBidi" w:hAnsiTheme="minorBidi"/>
          <w:sz w:val="24"/>
          <w:szCs w:val="24"/>
        </w:rPr>
        <w:t xml:space="preserve"> </w:t>
      </w:r>
      <w:r w:rsidRPr="008E00EF">
        <w:rPr>
          <w:rFonts w:asciiTheme="minorBidi" w:hAnsiTheme="minorBidi"/>
          <w:sz w:val="24"/>
          <w:szCs w:val="24"/>
          <w:rtl/>
        </w:rPr>
        <w:t>الدقيقة</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تكفل</w:t>
      </w:r>
      <w:r w:rsidRPr="008E00EF">
        <w:rPr>
          <w:rFonts w:asciiTheme="minorBidi" w:hAnsiTheme="minorBidi"/>
          <w:sz w:val="24"/>
          <w:szCs w:val="24"/>
        </w:rPr>
        <w:t xml:space="preserve"> </w:t>
      </w:r>
      <w:r w:rsidRPr="008E00EF">
        <w:rPr>
          <w:rFonts w:asciiTheme="minorBidi" w:hAnsiTheme="minorBidi"/>
          <w:sz w:val="24"/>
          <w:szCs w:val="24"/>
          <w:rtl/>
        </w:rPr>
        <w:t>الراحة</w:t>
      </w:r>
      <w:r w:rsidRPr="008E00EF">
        <w:rPr>
          <w:rFonts w:asciiTheme="minorBidi" w:hAnsiTheme="minorBidi"/>
          <w:sz w:val="24"/>
          <w:szCs w:val="24"/>
        </w:rPr>
        <w:t xml:space="preserve"> </w:t>
      </w:r>
      <w:r w:rsidRPr="008E00EF">
        <w:rPr>
          <w:rFonts w:asciiTheme="minorBidi" w:hAnsiTheme="minorBidi"/>
          <w:sz w:val="24"/>
          <w:szCs w:val="24"/>
          <w:rtl/>
        </w:rPr>
        <w:t>والرفاهية</w:t>
      </w:r>
      <w:r w:rsidRPr="008E00EF">
        <w:rPr>
          <w:rFonts w:asciiTheme="minorBidi" w:hAnsiTheme="minorBidi"/>
          <w:sz w:val="24"/>
          <w:szCs w:val="24"/>
        </w:rPr>
        <w:t xml:space="preserve"> </w:t>
      </w:r>
      <w:r w:rsidRPr="008E00EF">
        <w:rPr>
          <w:rFonts w:asciiTheme="minorBidi" w:hAnsiTheme="minorBidi"/>
          <w:sz w:val="24"/>
          <w:szCs w:val="24"/>
          <w:rtl/>
        </w:rPr>
        <w:t>لأفراد</w:t>
      </w:r>
      <w:r w:rsidRPr="008E00EF">
        <w:rPr>
          <w:rFonts w:asciiTheme="minorBidi" w:hAnsiTheme="minorBidi"/>
          <w:sz w:val="24"/>
          <w:szCs w:val="24"/>
        </w:rPr>
        <w:t xml:space="preserve"> </w:t>
      </w:r>
      <w:r w:rsidRPr="008E00EF">
        <w:rPr>
          <w:rFonts w:asciiTheme="minorBidi" w:hAnsiTheme="minorBidi"/>
          <w:sz w:val="24"/>
          <w:szCs w:val="24"/>
          <w:rtl/>
        </w:rPr>
        <w:t>المجتمع</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وبعد</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أدركت</w:t>
      </w:r>
      <w:r w:rsidRPr="008E00EF">
        <w:rPr>
          <w:rFonts w:asciiTheme="minorBidi" w:hAnsiTheme="minorBidi"/>
          <w:sz w:val="24"/>
          <w:szCs w:val="24"/>
        </w:rPr>
        <w:t xml:space="preserve"> </w:t>
      </w:r>
      <w:r w:rsidRPr="008E00EF">
        <w:rPr>
          <w:rFonts w:asciiTheme="minorBidi" w:hAnsiTheme="minorBidi"/>
          <w:sz w:val="24"/>
          <w:szCs w:val="24"/>
          <w:rtl/>
        </w:rPr>
        <w:t>الدولُ</w:t>
      </w:r>
      <w:r w:rsidRPr="008E00EF">
        <w:rPr>
          <w:rFonts w:asciiTheme="minorBidi" w:hAnsiTheme="minorBidi"/>
          <w:sz w:val="24"/>
          <w:szCs w:val="24"/>
        </w:rPr>
        <w:t xml:space="preserve"> </w:t>
      </w:r>
      <w:r w:rsidRPr="008E00EF">
        <w:rPr>
          <w:rFonts w:asciiTheme="minorBidi" w:hAnsiTheme="minorBidi"/>
          <w:sz w:val="24"/>
          <w:szCs w:val="24"/>
          <w:rtl/>
        </w:rPr>
        <w:t>وخصوصاً</w:t>
      </w:r>
      <w:r w:rsidRPr="008E00EF">
        <w:rPr>
          <w:rFonts w:asciiTheme="minorBidi" w:hAnsiTheme="minorBidi"/>
          <w:sz w:val="24"/>
          <w:szCs w:val="24"/>
        </w:rPr>
        <w:t xml:space="preserve"> </w:t>
      </w:r>
      <w:r w:rsidRPr="008E00EF">
        <w:rPr>
          <w:rFonts w:asciiTheme="minorBidi" w:hAnsiTheme="minorBidi"/>
          <w:sz w:val="24"/>
          <w:szCs w:val="24"/>
          <w:rtl/>
        </w:rPr>
        <w:t>المتقدمة</w:t>
      </w:r>
      <w:r w:rsidRPr="008E00EF">
        <w:rPr>
          <w:rFonts w:asciiTheme="minorBidi" w:hAnsiTheme="minorBidi"/>
          <w:sz w:val="24"/>
          <w:szCs w:val="24"/>
        </w:rPr>
        <w:t xml:space="preserve"> </w:t>
      </w:r>
      <w:r w:rsidRPr="008E00EF">
        <w:rPr>
          <w:rFonts w:asciiTheme="minorBidi" w:hAnsiTheme="minorBidi"/>
          <w:sz w:val="24"/>
          <w:szCs w:val="24"/>
          <w:rtl/>
        </w:rPr>
        <w:t>أهمية</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العلمي</w:t>
      </w:r>
      <w:r w:rsidRPr="008E00EF">
        <w:rPr>
          <w:rFonts w:asciiTheme="minorBidi" w:hAnsiTheme="minorBidi"/>
          <w:sz w:val="24"/>
          <w:szCs w:val="24"/>
        </w:rPr>
        <w:t xml:space="preserve"> </w:t>
      </w:r>
      <w:r w:rsidRPr="008E00EF">
        <w:rPr>
          <w:rFonts w:asciiTheme="minorBidi" w:hAnsiTheme="minorBidi"/>
          <w:sz w:val="24"/>
          <w:szCs w:val="24"/>
          <w:rtl/>
        </w:rPr>
        <w:t>وعظم الدور</w:t>
      </w:r>
      <w:r w:rsidRPr="008E00EF">
        <w:rPr>
          <w:rFonts w:asciiTheme="minorBidi" w:hAnsiTheme="minorBidi"/>
          <w:sz w:val="24"/>
          <w:szCs w:val="24"/>
        </w:rPr>
        <w:t xml:space="preserve"> </w:t>
      </w:r>
      <w:r w:rsidRPr="008E00EF">
        <w:rPr>
          <w:rFonts w:asciiTheme="minorBidi" w:hAnsiTheme="minorBidi"/>
          <w:sz w:val="24"/>
          <w:szCs w:val="24"/>
          <w:rtl/>
        </w:rPr>
        <w:t>الذي</w:t>
      </w:r>
      <w:r w:rsidRPr="008E00EF">
        <w:rPr>
          <w:rFonts w:asciiTheme="minorBidi" w:hAnsiTheme="minorBidi"/>
          <w:sz w:val="24"/>
          <w:szCs w:val="24"/>
        </w:rPr>
        <w:t xml:space="preserve"> </w:t>
      </w:r>
      <w:r w:rsidRPr="008E00EF">
        <w:rPr>
          <w:rFonts w:asciiTheme="minorBidi" w:hAnsiTheme="minorBidi"/>
          <w:sz w:val="24"/>
          <w:szCs w:val="24"/>
          <w:rtl/>
        </w:rPr>
        <w:t>يؤديه</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التقدم</w:t>
      </w:r>
      <w:r w:rsidRPr="008E00EF">
        <w:rPr>
          <w:rFonts w:asciiTheme="minorBidi" w:hAnsiTheme="minorBidi"/>
          <w:sz w:val="24"/>
          <w:szCs w:val="24"/>
        </w:rPr>
        <w:t xml:space="preserve"> </w:t>
      </w:r>
      <w:r w:rsidRPr="008E00EF">
        <w:rPr>
          <w:rFonts w:asciiTheme="minorBidi" w:hAnsiTheme="minorBidi"/>
          <w:sz w:val="24"/>
          <w:szCs w:val="24"/>
          <w:rtl/>
        </w:rPr>
        <w:t>والتنمية،</w:t>
      </w:r>
      <w:r w:rsidRPr="008E00EF">
        <w:rPr>
          <w:rFonts w:asciiTheme="minorBidi" w:hAnsiTheme="minorBidi"/>
          <w:sz w:val="24"/>
          <w:szCs w:val="24"/>
        </w:rPr>
        <w:t xml:space="preserve"> </w:t>
      </w:r>
      <w:r w:rsidRPr="008E00EF">
        <w:rPr>
          <w:rFonts w:asciiTheme="minorBidi" w:hAnsiTheme="minorBidi"/>
          <w:sz w:val="24"/>
          <w:szCs w:val="24"/>
          <w:rtl/>
        </w:rPr>
        <w:t>أولته</w:t>
      </w:r>
      <w:r w:rsidRPr="008E00EF">
        <w:rPr>
          <w:rFonts w:asciiTheme="minorBidi" w:hAnsiTheme="minorBidi"/>
          <w:sz w:val="24"/>
          <w:szCs w:val="24"/>
        </w:rPr>
        <w:t xml:space="preserve"> </w:t>
      </w:r>
      <w:r w:rsidRPr="008E00EF">
        <w:rPr>
          <w:rFonts w:asciiTheme="minorBidi" w:hAnsiTheme="minorBidi"/>
          <w:sz w:val="24"/>
          <w:szCs w:val="24"/>
          <w:rtl/>
        </w:rPr>
        <w:t>كثير</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الدول</w:t>
      </w:r>
      <w:r w:rsidRPr="008E00EF">
        <w:rPr>
          <w:rFonts w:asciiTheme="minorBidi" w:hAnsiTheme="minorBidi"/>
          <w:sz w:val="24"/>
          <w:szCs w:val="24"/>
        </w:rPr>
        <w:t xml:space="preserve"> </w:t>
      </w:r>
      <w:r w:rsidRPr="008E00EF">
        <w:rPr>
          <w:rFonts w:asciiTheme="minorBidi" w:hAnsiTheme="minorBidi"/>
          <w:sz w:val="24"/>
          <w:szCs w:val="24"/>
          <w:rtl/>
        </w:rPr>
        <w:t>الاهتمام وقدَّمت</w:t>
      </w:r>
      <w:r w:rsidRPr="008E00EF">
        <w:rPr>
          <w:rFonts w:asciiTheme="minorBidi" w:hAnsiTheme="minorBidi"/>
          <w:sz w:val="24"/>
          <w:szCs w:val="24"/>
        </w:rPr>
        <w:t xml:space="preserve"> </w:t>
      </w:r>
      <w:r w:rsidRPr="008E00EF">
        <w:rPr>
          <w:rFonts w:asciiTheme="minorBidi" w:hAnsiTheme="minorBidi"/>
          <w:sz w:val="24"/>
          <w:szCs w:val="24"/>
          <w:rtl/>
        </w:rPr>
        <w:t>له</w:t>
      </w:r>
      <w:r w:rsidRPr="008E00EF">
        <w:rPr>
          <w:rFonts w:asciiTheme="minorBidi" w:hAnsiTheme="minorBidi"/>
          <w:sz w:val="24"/>
          <w:szCs w:val="24"/>
        </w:rPr>
        <w:t xml:space="preserve"> </w:t>
      </w:r>
      <w:r w:rsidRPr="008E00EF">
        <w:rPr>
          <w:rFonts w:asciiTheme="minorBidi" w:hAnsiTheme="minorBidi"/>
          <w:sz w:val="24"/>
          <w:szCs w:val="24"/>
          <w:rtl/>
        </w:rPr>
        <w:t>كل</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يحتاجه</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متطلبات</w:t>
      </w:r>
      <w:r w:rsidRPr="008E00EF">
        <w:rPr>
          <w:rFonts w:asciiTheme="minorBidi" w:hAnsiTheme="minorBidi"/>
          <w:sz w:val="24"/>
          <w:szCs w:val="24"/>
        </w:rPr>
        <w:t xml:space="preserve"> </w:t>
      </w:r>
      <w:r w:rsidRPr="008E00EF">
        <w:rPr>
          <w:rFonts w:asciiTheme="minorBidi" w:hAnsiTheme="minorBidi"/>
          <w:sz w:val="24"/>
          <w:szCs w:val="24"/>
          <w:rtl/>
        </w:rPr>
        <w:t>سواء</w:t>
      </w:r>
      <w:r w:rsidRPr="008E00EF">
        <w:rPr>
          <w:rFonts w:asciiTheme="minorBidi" w:hAnsiTheme="minorBidi"/>
          <w:sz w:val="24"/>
          <w:szCs w:val="24"/>
        </w:rPr>
        <w:t xml:space="preserve"> </w:t>
      </w:r>
      <w:r w:rsidRPr="008E00EF">
        <w:rPr>
          <w:rFonts w:asciiTheme="minorBidi" w:hAnsiTheme="minorBidi"/>
          <w:sz w:val="24"/>
          <w:szCs w:val="24"/>
          <w:rtl/>
        </w:rPr>
        <w:t>كانت</w:t>
      </w:r>
      <w:r w:rsidRPr="008E00EF">
        <w:rPr>
          <w:rFonts w:asciiTheme="minorBidi" w:hAnsiTheme="minorBidi"/>
          <w:sz w:val="24"/>
          <w:szCs w:val="24"/>
        </w:rPr>
        <w:t xml:space="preserve"> </w:t>
      </w:r>
      <w:r w:rsidRPr="008E00EF">
        <w:rPr>
          <w:rFonts w:asciiTheme="minorBidi" w:hAnsiTheme="minorBidi"/>
          <w:sz w:val="24"/>
          <w:szCs w:val="24"/>
          <w:rtl/>
        </w:rPr>
        <w:t>مادية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معنوية</w:t>
      </w:r>
      <w:r w:rsidRPr="008E00EF">
        <w:rPr>
          <w:rFonts w:asciiTheme="minorBidi" w:hAnsiTheme="minorBidi"/>
          <w:sz w:val="24"/>
          <w:szCs w:val="24"/>
        </w:rPr>
        <w:t>.</w:t>
      </w:r>
      <w:r w:rsidRPr="008E00EF">
        <w:rPr>
          <w:rFonts w:asciiTheme="minorBidi" w:hAnsiTheme="minorBidi"/>
          <w:sz w:val="24"/>
          <w:szCs w:val="24"/>
          <w:rtl/>
        </w:rPr>
        <w:t xml:space="preserve"> ويمكن</w:t>
      </w:r>
      <w:r w:rsidRPr="008E00EF">
        <w:rPr>
          <w:rFonts w:asciiTheme="minorBidi" w:hAnsiTheme="minorBidi"/>
          <w:sz w:val="24"/>
          <w:szCs w:val="24"/>
        </w:rPr>
        <w:t xml:space="preserve"> </w:t>
      </w:r>
      <w:r w:rsidRPr="008E00EF">
        <w:rPr>
          <w:rFonts w:asciiTheme="minorBidi" w:hAnsiTheme="minorBidi"/>
          <w:sz w:val="24"/>
          <w:szCs w:val="24"/>
          <w:rtl/>
        </w:rPr>
        <w:t>ذكر</w:t>
      </w:r>
      <w:r w:rsidRPr="008E00EF">
        <w:rPr>
          <w:rFonts w:asciiTheme="minorBidi" w:hAnsiTheme="minorBidi"/>
          <w:sz w:val="24"/>
          <w:szCs w:val="24"/>
        </w:rPr>
        <w:t xml:space="preserve"> </w:t>
      </w:r>
      <w:r w:rsidRPr="008E00EF">
        <w:rPr>
          <w:rFonts w:asciiTheme="minorBidi" w:hAnsiTheme="minorBidi"/>
          <w:sz w:val="24"/>
          <w:szCs w:val="24"/>
          <w:rtl/>
        </w:rPr>
        <w:t>اهمية</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النقاط</w:t>
      </w:r>
      <w:r w:rsidRPr="008E00EF">
        <w:rPr>
          <w:rFonts w:asciiTheme="minorBidi" w:hAnsiTheme="minorBidi"/>
          <w:sz w:val="24"/>
          <w:szCs w:val="24"/>
        </w:rPr>
        <w:t xml:space="preserve"> </w:t>
      </w:r>
      <w:r w:rsidRPr="008E00EF">
        <w:rPr>
          <w:rFonts w:asciiTheme="minorBidi" w:hAnsiTheme="minorBidi"/>
          <w:sz w:val="24"/>
          <w:szCs w:val="24"/>
          <w:rtl/>
        </w:rPr>
        <w:t>التالية</w:t>
      </w:r>
      <w:r w:rsidRPr="008E00EF">
        <w:rPr>
          <w:rFonts w:asciiTheme="minorBidi" w:hAnsiTheme="minorBidi"/>
          <w:sz w:val="24"/>
          <w:szCs w:val="24"/>
        </w:rPr>
        <w:t>:</w:t>
      </w:r>
    </w:p>
    <w:p w:rsidR="00E72F84" w:rsidRPr="008E00EF" w:rsidRDefault="00E72F84" w:rsidP="00087071">
      <w:pPr>
        <w:pStyle w:val="a5"/>
        <w:numPr>
          <w:ilvl w:val="0"/>
          <w:numId w:val="12"/>
        </w:numPr>
        <w:autoSpaceDE w:val="0"/>
        <w:autoSpaceDN w:val="0"/>
        <w:bidi/>
        <w:adjustRightInd w:val="0"/>
        <w:spacing w:after="0" w:line="240" w:lineRule="auto"/>
        <w:rPr>
          <w:rFonts w:asciiTheme="minorBidi" w:hAnsiTheme="minorBidi"/>
          <w:sz w:val="24"/>
          <w:szCs w:val="24"/>
        </w:rPr>
      </w:pPr>
      <w:r w:rsidRPr="008E00EF">
        <w:rPr>
          <w:rFonts w:asciiTheme="minorBidi" w:hAnsiTheme="minorBidi"/>
          <w:b/>
          <w:bCs/>
          <w:sz w:val="24"/>
          <w:szCs w:val="24"/>
          <w:rtl/>
        </w:rPr>
        <w:t>أهميته</w:t>
      </w:r>
      <w:r w:rsidRPr="008E00EF">
        <w:rPr>
          <w:rFonts w:asciiTheme="minorBidi" w:hAnsiTheme="minorBidi"/>
          <w:b/>
          <w:bCs/>
          <w:sz w:val="24"/>
          <w:szCs w:val="24"/>
        </w:rPr>
        <w:t xml:space="preserve"> </w:t>
      </w:r>
      <w:r w:rsidRPr="008E00EF">
        <w:rPr>
          <w:rFonts w:asciiTheme="minorBidi" w:hAnsiTheme="minorBidi"/>
          <w:b/>
          <w:bCs/>
          <w:sz w:val="24"/>
          <w:szCs w:val="24"/>
          <w:rtl/>
        </w:rPr>
        <w:t>للباحث</w:t>
      </w:r>
      <w:r w:rsidRPr="008E00EF">
        <w:rPr>
          <w:rFonts w:asciiTheme="minorBidi" w:hAnsiTheme="minorBidi"/>
          <w:b/>
          <w:bCs/>
          <w:sz w:val="24"/>
          <w:szCs w:val="24"/>
        </w:rPr>
        <w:t xml:space="preserve"> : </w:t>
      </w:r>
      <w:r w:rsidRPr="008E00EF">
        <w:rPr>
          <w:rFonts w:asciiTheme="minorBidi" w:hAnsiTheme="minorBidi"/>
          <w:sz w:val="24"/>
          <w:szCs w:val="24"/>
          <w:rtl/>
        </w:rPr>
        <w:t>يفتح</w:t>
      </w:r>
      <w:r w:rsidRPr="008E00EF">
        <w:rPr>
          <w:rFonts w:asciiTheme="minorBidi" w:hAnsiTheme="minorBidi"/>
          <w:sz w:val="24"/>
          <w:szCs w:val="24"/>
        </w:rPr>
        <w:t xml:space="preserve"> </w:t>
      </w:r>
      <w:r w:rsidRPr="008E00EF">
        <w:rPr>
          <w:rFonts w:asciiTheme="minorBidi" w:hAnsiTheme="minorBidi"/>
          <w:sz w:val="24"/>
          <w:szCs w:val="24"/>
          <w:rtl/>
        </w:rPr>
        <w:t>آفاق</w:t>
      </w:r>
      <w:r w:rsidRPr="008E00EF">
        <w:rPr>
          <w:rFonts w:asciiTheme="minorBidi" w:hAnsiTheme="minorBidi"/>
          <w:sz w:val="24"/>
          <w:szCs w:val="24"/>
        </w:rPr>
        <w:t xml:space="preserve"> </w:t>
      </w:r>
      <w:r w:rsidRPr="008E00EF">
        <w:rPr>
          <w:rFonts w:asciiTheme="minorBidi" w:hAnsiTheme="minorBidi"/>
          <w:sz w:val="24"/>
          <w:szCs w:val="24"/>
          <w:rtl/>
        </w:rPr>
        <w:t>واسعة</w:t>
      </w:r>
      <w:r w:rsidRPr="008E00EF">
        <w:rPr>
          <w:rFonts w:asciiTheme="minorBidi" w:hAnsiTheme="minorBidi"/>
          <w:sz w:val="24"/>
          <w:szCs w:val="24"/>
        </w:rPr>
        <w:t xml:space="preserve"> </w:t>
      </w:r>
      <w:r w:rsidRPr="008E00EF">
        <w:rPr>
          <w:rFonts w:asciiTheme="minorBidi" w:hAnsiTheme="minorBidi"/>
          <w:sz w:val="24"/>
          <w:szCs w:val="24"/>
          <w:rtl/>
        </w:rPr>
        <w:t>أمام</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لاكتشاف</w:t>
      </w:r>
      <w:r w:rsidRPr="008E00EF">
        <w:rPr>
          <w:rFonts w:asciiTheme="minorBidi" w:hAnsiTheme="minorBidi"/>
          <w:sz w:val="24"/>
          <w:szCs w:val="24"/>
        </w:rPr>
        <w:t xml:space="preserve"> </w:t>
      </w:r>
      <w:r w:rsidRPr="008E00EF">
        <w:rPr>
          <w:rFonts w:asciiTheme="minorBidi" w:hAnsiTheme="minorBidi"/>
          <w:sz w:val="24"/>
          <w:szCs w:val="24"/>
          <w:rtl/>
        </w:rPr>
        <w:t>الظواهر</w:t>
      </w:r>
      <w:r w:rsidRPr="008E00EF">
        <w:rPr>
          <w:rFonts w:asciiTheme="minorBidi" w:hAnsiTheme="minorBidi"/>
          <w:sz w:val="24"/>
          <w:szCs w:val="24"/>
        </w:rPr>
        <w:t xml:space="preserve"> </w:t>
      </w:r>
      <w:r w:rsidRPr="008E00EF">
        <w:rPr>
          <w:rFonts w:asciiTheme="minorBidi" w:hAnsiTheme="minorBidi"/>
          <w:sz w:val="24"/>
          <w:szCs w:val="24"/>
          <w:rtl/>
        </w:rPr>
        <w:t>المختلفة</w:t>
      </w:r>
    </w:p>
    <w:p w:rsidR="00E72F84" w:rsidRPr="008E00EF" w:rsidRDefault="00E72F84" w:rsidP="00087071">
      <w:pPr>
        <w:pStyle w:val="a5"/>
        <w:numPr>
          <w:ilvl w:val="0"/>
          <w:numId w:val="12"/>
        </w:numPr>
        <w:autoSpaceDE w:val="0"/>
        <w:autoSpaceDN w:val="0"/>
        <w:bidi/>
        <w:adjustRightInd w:val="0"/>
        <w:spacing w:after="0" w:line="240" w:lineRule="auto"/>
        <w:rPr>
          <w:rFonts w:asciiTheme="minorBidi" w:hAnsiTheme="minorBidi"/>
          <w:sz w:val="24"/>
          <w:szCs w:val="24"/>
        </w:rPr>
      </w:pPr>
      <w:r w:rsidRPr="008E00EF">
        <w:rPr>
          <w:rFonts w:asciiTheme="minorBidi" w:hAnsiTheme="minorBidi"/>
          <w:b/>
          <w:bCs/>
          <w:sz w:val="24"/>
          <w:szCs w:val="24"/>
          <w:rtl/>
        </w:rPr>
        <w:t>أهميته</w:t>
      </w:r>
      <w:r w:rsidRPr="008E00EF">
        <w:rPr>
          <w:rFonts w:asciiTheme="minorBidi" w:hAnsiTheme="minorBidi"/>
          <w:b/>
          <w:bCs/>
          <w:sz w:val="24"/>
          <w:szCs w:val="24"/>
        </w:rPr>
        <w:t xml:space="preserve"> </w:t>
      </w:r>
      <w:r w:rsidRPr="008E00EF">
        <w:rPr>
          <w:rFonts w:asciiTheme="minorBidi" w:hAnsiTheme="minorBidi"/>
          <w:b/>
          <w:bCs/>
          <w:sz w:val="24"/>
          <w:szCs w:val="24"/>
          <w:rtl/>
        </w:rPr>
        <w:t>للمجتمع</w:t>
      </w:r>
      <w:r w:rsidRPr="008E00EF">
        <w:rPr>
          <w:rFonts w:asciiTheme="minorBidi" w:hAnsiTheme="minorBidi"/>
          <w:b/>
          <w:bCs/>
          <w:sz w:val="24"/>
          <w:szCs w:val="24"/>
        </w:rPr>
        <w:t xml:space="preserve"> : </w:t>
      </w:r>
      <w:r w:rsidRPr="008E00EF">
        <w:rPr>
          <w:rFonts w:asciiTheme="minorBidi" w:hAnsiTheme="minorBidi"/>
          <w:sz w:val="24"/>
          <w:szCs w:val="24"/>
          <w:rtl/>
        </w:rPr>
        <w:t>بواسطة</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العلمي</w:t>
      </w:r>
      <w:r w:rsidRPr="008E00EF">
        <w:rPr>
          <w:rFonts w:asciiTheme="minorBidi" w:hAnsiTheme="minorBidi"/>
          <w:sz w:val="24"/>
          <w:szCs w:val="24"/>
        </w:rPr>
        <w:t xml:space="preserve"> </w:t>
      </w:r>
      <w:r w:rsidRPr="008E00EF">
        <w:rPr>
          <w:rFonts w:asciiTheme="minorBidi" w:hAnsiTheme="minorBidi"/>
          <w:sz w:val="24"/>
          <w:szCs w:val="24"/>
          <w:rtl/>
        </w:rPr>
        <w:t>يستطيع</w:t>
      </w:r>
      <w:r w:rsidRPr="008E00EF">
        <w:rPr>
          <w:rFonts w:asciiTheme="minorBidi" w:hAnsiTheme="minorBidi"/>
          <w:sz w:val="24"/>
          <w:szCs w:val="24"/>
        </w:rPr>
        <w:t xml:space="preserve"> </w:t>
      </w:r>
      <w:r w:rsidRPr="008E00EF">
        <w:rPr>
          <w:rFonts w:asciiTheme="minorBidi" w:hAnsiTheme="minorBidi"/>
          <w:sz w:val="24"/>
          <w:szCs w:val="24"/>
          <w:rtl/>
        </w:rPr>
        <w:t>المجتمع</w:t>
      </w:r>
      <w:r w:rsidRPr="008E00EF">
        <w:rPr>
          <w:rFonts w:asciiTheme="minorBidi" w:hAnsiTheme="minorBidi"/>
          <w:sz w:val="24"/>
          <w:szCs w:val="24"/>
        </w:rPr>
        <w:t xml:space="preserve"> </w:t>
      </w:r>
      <w:r w:rsidRPr="008E00EF">
        <w:rPr>
          <w:rFonts w:asciiTheme="minorBidi" w:hAnsiTheme="minorBidi"/>
          <w:sz w:val="24"/>
          <w:szCs w:val="24"/>
          <w:rtl/>
        </w:rPr>
        <w:t>التغلب</w:t>
      </w:r>
      <w:r w:rsidRPr="008E00EF">
        <w:rPr>
          <w:rFonts w:asciiTheme="minorBidi" w:hAnsiTheme="minorBidi"/>
          <w:sz w:val="24"/>
          <w:szCs w:val="24"/>
        </w:rPr>
        <w:t xml:space="preserve"> </w:t>
      </w:r>
      <w:r w:rsidRPr="008E00EF">
        <w:rPr>
          <w:rFonts w:asciiTheme="minorBidi" w:hAnsiTheme="minorBidi"/>
          <w:sz w:val="24"/>
          <w:szCs w:val="24"/>
          <w:rtl/>
        </w:rPr>
        <w:t>على كثير</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المشاكل</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تواجه</w:t>
      </w:r>
      <w:r w:rsidRPr="008E00EF">
        <w:rPr>
          <w:rFonts w:asciiTheme="minorBidi" w:hAnsiTheme="minorBidi"/>
          <w:sz w:val="24"/>
          <w:szCs w:val="24"/>
        </w:rPr>
        <w:t xml:space="preserve"> </w:t>
      </w:r>
      <w:r w:rsidRPr="008E00EF">
        <w:rPr>
          <w:rFonts w:asciiTheme="minorBidi" w:hAnsiTheme="minorBidi"/>
          <w:sz w:val="24"/>
          <w:szCs w:val="24"/>
          <w:rtl/>
        </w:rPr>
        <w:t>وتنمية</w:t>
      </w:r>
      <w:r w:rsidRPr="008E00EF">
        <w:rPr>
          <w:rFonts w:asciiTheme="minorBidi" w:hAnsiTheme="minorBidi"/>
          <w:sz w:val="24"/>
          <w:szCs w:val="24"/>
        </w:rPr>
        <w:t xml:space="preserve"> </w:t>
      </w:r>
      <w:r w:rsidRPr="008E00EF">
        <w:rPr>
          <w:rFonts w:asciiTheme="minorBidi" w:hAnsiTheme="minorBidi"/>
          <w:sz w:val="24"/>
          <w:szCs w:val="24"/>
          <w:rtl/>
        </w:rPr>
        <w:t>موارده</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الأمر</w:t>
      </w:r>
      <w:r w:rsidRPr="008E00EF">
        <w:rPr>
          <w:rFonts w:asciiTheme="minorBidi" w:hAnsiTheme="minorBidi"/>
          <w:sz w:val="24"/>
          <w:szCs w:val="24"/>
        </w:rPr>
        <w:t xml:space="preserve"> </w:t>
      </w:r>
      <w:r w:rsidRPr="008E00EF">
        <w:rPr>
          <w:rFonts w:asciiTheme="minorBidi" w:hAnsiTheme="minorBidi"/>
          <w:sz w:val="24"/>
          <w:szCs w:val="24"/>
          <w:rtl/>
        </w:rPr>
        <w:t>الذي</w:t>
      </w:r>
      <w:r w:rsidRPr="008E00EF">
        <w:rPr>
          <w:rFonts w:asciiTheme="minorBidi" w:hAnsiTheme="minorBidi"/>
          <w:sz w:val="24"/>
          <w:szCs w:val="24"/>
        </w:rPr>
        <w:t xml:space="preserve"> </w:t>
      </w:r>
      <w:r w:rsidRPr="008E00EF">
        <w:rPr>
          <w:rFonts w:asciiTheme="minorBidi" w:hAnsiTheme="minorBidi"/>
          <w:sz w:val="24"/>
          <w:szCs w:val="24"/>
          <w:rtl/>
        </w:rPr>
        <w:t>يؤدي</w:t>
      </w:r>
      <w:r w:rsidRPr="008E00EF">
        <w:rPr>
          <w:rFonts w:asciiTheme="minorBidi" w:hAnsiTheme="minorBidi"/>
          <w:sz w:val="24"/>
          <w:szCs w:val="24"/>
        </w:rPr>
        <w:t xml:space="preserve"> </w:t>
      </w:r>
      <w:r w:rsidRPr="008E00EF">
        <w:rPr>
          <w:rFonts w:asciiTheme="minorBidi" w:hAnsiTheme="minorBidi"/>
          <w:sz w:val="24"/>
          <w:szCs w:val="24"/>
          <w:rtl/>
        </w:rPr>
        <w:t>الى زيادة</w:t>
      </w:r>
      <w:r w:rsidRPr="008E00EF">
        <w:rPr>
          <w:rFonts w:asciiTheme="minorBidi" w:hAnsiTheme="minorBidi"/>
          <w:sz w:val="24"/>
          <w:szCs w:val="24"/>
        </w:rPr>
        <w:t xml:space="preserve"> </w:t>
      </w:r>
      <w:r w:rsidRPr="008E00EF">
        <w:rPr>
          <w:rFonts w:asciiTheme="minorBidi" w:hAnsiTheme="minorBidi"/>
          <w:sz w:val="24"/>
          <w:szCs w:val="24"/>
          <w:rtl/>
        </w:rPr>
        <w:t>رفاهية</w:t>
      </w:r>
      <w:r w:rsidRPr="008E00EF">
        <w:rPr>
          <w:rFonts w:asciiTheme="minorBidi" w:hAnsiTheme="minorBidi"/>
          <w:sz w:val="24"/>
          <w:szCs w:val="24"/>
        </w:rPr>
        <w:t xml:space="preserve"> </w:t>
      </w:r>
      <w:r w:rsidRPr="008E00EF">
        <w:rPr>
          <w:rFonts w:asciiTheme="minorBidi" w:hAnsiTheme="minorBidi"/>
          <w:sz w:val="24"/>
          <w:szCs w:val="24"/>
          <w:rtl/>
        </w:rPr>
        <w:t>أفراد</w:t>
      </w:r>
      <w:r w:rsidRPr="008E00EF">
        <w:rPr>
          <w:rFonts w:asciiTheme="minorBidi" w:hAnsiTheme="minorBidi"/>
          <w:sz w:val="24"/>
          <w:szCs w:val="24"/>
        </w:rPr>
        <w:t xml:space="preserve"> </w:t>
      </w:r>
      <w:r w:rsidRPr="008E00EF">
        <w:rPr>
          <w:rFonts w:asciiTheme="minorBidi" w:hAnsiTheme="minorBidi"/>
          <w:sz w:val="24"/>
          <w:szCs w:val="24"/>
          <w:rtl/>
        </w:rPr>
        <w:t>المجتمع</w:t>
      </w:r>
      <w:r w:rsidRPr="008E00EF">
        <w:rPr>
          <w:rFonts w:asciiTheme="minorBidi" w:hAnsiTheme="minorBidi"/>
          <w:sz w:val="24"/>
          <w:szCs w:val="24"/>
        </w:rPr>
        <w:t>.</w:t>
      </w:r>
    </w:p>
    <w:p w:rsidR="00E72F84" w:rsidRPr="008E00EF" w:rsidRDefault="00E72F84" w:rsidP="00F77729">
      <w:pPr>
        <w:pStyle w:val="a4"/>
        <w:bidi/>
        <w:rPr>
          <w:rFonts w:asciiTheme="minorBidi" w:hAnsiTheme="minorBidi"/>
          <w:sz w:val="24"/>
          <w:szCs w:val="24"/>
          <w:rtl/>
        </w:rPr>
      </w:pPr>
    </w:p>
    <w:p w:rsidR="00E72F84" w:rsidRPr="008E00EF" w:rsidRDefault="00E72F84" w:rsidP="00F77729">
      <w:pPr>
        <w:pStyle w:val="a4"/>
        <w:bidi/>
        <w:rPr>
          <w:rFonts w:asciiTheme="minorBidi" w:hAnsiTheme="minorBidi"/>
          <w:sz w:val="24"/>
          <w:szCs w:val="24"/>
          <w:rtl/>
        </w:rPr>
      </w:pPr>
    </w:p>
    <w:p w:rsidR="00E72F84" w:rsidRPr="008E00EF" w:rsidRDefault="00E72F84" w:rsidP="00F77729">
      <w:pPr>
        <w:pStyle w:val="a4"/>
        <w:bidi/>
        <w:rPr>
          <w:rFonts w:asciiTheme="minorBidi" w:hAnsiTheme="minorBidi"/>
          <w:b/>
          <w:bCs/>
          <w:sz w:val="24"/>
          <w:szCs w:val="24"/>
          <w:rtl/>
        </w:rPr>
      </w:pPr>
      <w:r w:rsidRPr="008E00EF">
        <w:rPr>
          <w:rFonts w:asciiTheme="minorBidi" w:hAnsiTheme="minorBidi"/>
          <w:b/>
          <w:bCs/>
          <w:sz w:val="24"/>
          <w:szCs w:val="24"/>
          <w:rtl/>
        </w:rPr>
        <w:t>أهداف البحث العلمي</w:t>
      </w:r>
    </w:p>
    <w:p w:rsidR="00E72F84" w:rsidRPr="008E00EF" w:rsidRDefault="00E72F84" w:rsidP="00087071">
      <w:pPr>
        <w:pStyle w:val="a5"/>
        <w:numPr>
          <w:ilvl w:val="0"/>
          <w:numId w:val="13"/>
        </w:numPr>
        <w:autoSpaceDE w:val="0"/>
        <w:autoSpaceDN w:val="0"/>
        <w:bidi/>
        <w:adjustRightInd w:val="0"/>
        <w:spacing w:after="0" w:line="240" w:lineRule="auto"/>
        <w:ind w:left="567" w:hanging="207"/>
        <w:rPr>
          <w:rFonts w:asciiTheme="minorBidi" w:hAnsiTheme="minorBidi"/>
          <w:sz w:val="24"/>
          <w:szCs w:val="24"/>
          <w:rtl/>
        </w:rPr>
      </w:pPr>
      <w:r w:rsidRPr="008E00EF">
        <w:rPr>
          <w:rFonts w:asciiTheme="minorBidi" w:hAnsiTheme="minorBidi"/>
          <w:b/>
          <w:bCs/>
          <w:sz w:val="24"/>
          <w:szCs w:val="24"/>
          <w:rtl/>
        </w:rPr>
        <w:t>الوصف</w:t>
      </w:r>
      <w:r w:rsidRPr="008E00EF">
        <w:rPr>
          <w:rFonts w:asciiTheme="minorBidi" w:hAnsiTheme="minorBidi"/>
          <w:b/>
          <w:bCs/>
          <w:sz w:val="24"/>
          <w:szCs w:val="24"/>
        </w:rPr>
        <w:t xml:space="preserve"> </w:t>
      </w:r>
      <w:r w:rsidRPr="008E00EF">
        <w:rPr>
          <w:rFonts w:asciiTheme="minorBidi" w:hAnsiTheme="minorBidi"/>
          <w:b/>
          <w:bCs/>
          <w:sz w:val="24"/>
          <w:szCs w:val="24"/>
          <w:rtl/>
        </w:rPr>
        <w:t>:</w:t>
      </w:r>
    </w:p>
    <w:p w:rsidR="00E72F84" w:rsidRPr="008E00EF" w:rsidRDefault="00E72F84" w:rsidP="00087071">
      <w:pPr>
        <w:pStyle w:val="a5"/>
        <w:numPr>
          <w:ilvl w:val="0"/>
          <w:numId w:val="14"/>
        </w:numPr>
        <w:autoSpaceDE w:val="0"/>
        <w:autoSpaceDN w:val="0"/>
        <w:bidi/>
        <w:adjustRightInd w:val="0"/>
        <w:spacing w:after="0" w:line="240" w:lineRule="auto"/>
        <w:ind w:left="747" w:hanging="180"/>
        <w:rPr>
          <w:rFonts w:asciiTheme="minorBidi" w:hAnsiTheme="minorBidi"/>
          <w:sz w:val="24"/>
          <w:szCs w:val="24"/>
        </w:rPr>
      </w:pPr>
      <w:r w:rsidRPr="008E00EF">
        <w:rPr>
          <w:rFonts w:asciiTheme="minorBidi" w:hAnsiTheme="minorBidi"/>
          <w:sz w:val="24"/>
          <w:szCs w:val="24"/>
          <w:rtl/>
        </w:rPr>
        <w:t>تسعى</w:t>
      </w:r>
      <w:r w:rsidRPr="008E00EF">
        <w:rPr>
          <w:rFonts w:asciiTheme="minorBidi" w:hAnsiTheme="minorBidi"/>
          <w:sz w:val="24"/>
          <w:szCs w:val="24"/>
        </w:rPr>
        <w:t xml:space="preserve"> </w:t>
      </w:r>
      <w:r w:rsidRPr="008E00EF">
        <w:rPr>
          <w:rFonts w:asciiTheme="minorBidi" w:hAnsiTheme="minorBidi"/>
          <w:sz w:val="24"/>
          <w:szCs w:val="24"/>
          <w:rtl/>
        </w:rPr>
        <w:t>بعض</w:t>
      </w:r>
      <w:r w:rsidRPr="008E00EF">
        <w:rPr>
          <w:rFonts w:asciiTheme="minorBidi" w:hAnsiTheme="minorBidi"/>
          <w:sz w:val="24"/>
          <w:szCs w:val="24"/>
        </w:rPr>
        <w:t xml:space="preserve"> </w:t>
      </w:r>
      <w:r w:rsidRPr="008E00EF">
        <w:rPr>
          <w:rFonts w:asciiTheme="minorBidi" w:hAnsiTheme="minorBidi"/>
          <w:sz w:val="24"/>
          <w:szCs w:val="24"/>
          <w:rtl/>
        </w:rPr>
        <w:t>الابحاث</w:t>
      </w:r>
      <w:r w:rsidRPr="008E00EF">
        <w:rPr>
          <w:rFonts w:asciiTheme="minorBidi" w:hAnsiTheme="minorBidi"/>
          <w:sz w:val="24"/>
          <w:szCs w:val="24"/>
        </w:rPr>
        <w:t xml:space="preserve"> </w:t>
      </w:r>
      <w:r w:rsidRPr="008E00EF">
        <w:rPr>
          <w:rFonts w:asciiTheme="minorBidi" w:hAnsiTheme="minorBidi"/>
          <w:sz w:val="24"/>
          <w:szCs w:val="24"/>
          <w:rtl/>
        </w:rPr>
        <w:t>الى</w:t>
      </w:r>
      <w:r w:rsidRPr="008E00EF">
        <w:rPr>
          <w:rFonts w:asciiTheme="minorBidi" w:hAnsiTheme="minorBidi"/>
          <w:sz w:val="24"/>
          <w:szCs w:val="24"/>
        </w:rPr>
        <w:t xml:space="preserve"> </w:t>
      </w:r>
      <w:r w:rsidRPr="008E00EF">
        <w:rPr>
          <w:rFonts w:asciiTheme="minorBidi" w:hAnsiTheme="minorBidi"/>
          <w:sz w:val="24"/>
          <w:szCs w:val="24"/>
          <w:rtl/>
        </w:rPr>
        <w:t>تحقيق</w:t>
      </w:r>
      <w:r w:rsidRPr="008E00EF">
        <w:rPr>
          <w:rFonts w:asciiTheme="minorBidi" w:hAnsiTheme="minorBidi"/>
          <w:sz w:val="24"/>
          <w:szCs w:val="24"/>
        </w:rPr>
        <w:t xml:space="preserve"> </w:t>
      </w:r>
      <w:r w:rsidRPr="008E00EF">
        <w:rPr>
          <w:rFonts w:asciiTheme="minorBidi" w:hAnsiTheme="minorBidi"/>
          <w:sz w:val="24"/>
          <w:szCs w:val="24"/>
          <w:rtl/>
        </w:rPr>
        <w:t>اهداف</w:t>
      </w:r>
      <w:r w:rsidRPr="008E00EF">
        <w:rPr>
          <w:rFonts w:asciiTheme="minorBidi" w:hAnsiTheme="minorBidi"/>
          <w:sz w:val="24"/>
          <w:szCs w:val="24"/>
        </w:rPr>
        <w:t xml:space="preserve"> </w:t>
      </w:r>
      <w:r w:rsidRPr="008E00EF">
        <w:rPr>
          <w:rFonts w:asciiTheme="minorBidi" w:hAnsiTheme="minorBidi"/>
          <w:sz w:val="24"/>
          <w:szCs w:val="24"/>
          <w:rtl/>
        </w:rPr>
        <w:t>وصفيه</w:t>
      </w:r>
      <w:r w:rsidRPr="008E00EF">
        <w:rPr>
          <w:rFonts w:asciiTheme="minorBidi" w:hAnsiTheme="minorBidi"/>
          <w:sz w:val="24"/>
          <w:szCs w:val="24"/>
        </w:rPr>
        <w:t xml:space="preserve"> </w:t>
      </w:r>
      <w:r w:rsidRPr="008E00EF">
        <w:rPr>
          <w:rFonts w:asciiTheme="minorBidi" w:hAnsiTheme="minorBidi"/>
          <w:sz w:val="24"/>
          <w:szCs w:val="24"/>
          <w:rtl/>
        </w:rPr>
        <w:t>تتمثل</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اكتشاف حقائق</w:t>
      </w:r>
      <w:r w:rsidRPr="008E00EF">
        <w:rPr>
          <w:rFonts w:asciiTheme="minorBidi" w:hAnsiTheme="minorBidi"/>
          <w:sz w:val="24"/>
          <w:szCs w:val="24"/>
        </w:rPr>
        <w:t xml:space="preserve"> </w:t>
      </w:r>
      <w:r w:rsidRPr="008E00EF">
        <w:rPr>
          <w:rFonts w:asciiTheme="minorBidi" w:hAnsiTheme="minorBidi"/>
          <w:sz w:val="24"/>
          <w:szCs w:val="24"/>
          <w:rtl/>
        </w:rPr>
        <w:t>معينه</w:t>
      </w:r>
      <w:r w:rsidRPr="008E00EF">
        <w:rPr>
          <w:rFonts w:asciiTheme="minorBidi" w:hAnsiTheme="minorBidi"/>
          <w:sz w:val="24"/>
          <w:szCs w:val="24"/>
        </w:rPr>
        <w:t xml:space="preserve"> </w:t>
      </w:r>
      <w:r w:rsidRPr="008E00EF">
        <w:rPr>
          <w:rFonts w:asciiTheme="minorBidi" w:hAnsiTheme="minorBidi"/>
          <w:sz w:val="24"/>
          <w:szCs w:val="24"/>
          <w:rtl/>
        </w:rPr>
        <w:t>او</w:t>
      </w:r>
      <w:r w:rsidRPr="008E00EF">
        <w:rPr>
          <w:rFonts w:asciiTheme="minorBidi" w:hAnsiTheme="minorBidi"/>
          <w:sz w:val="24"/>
          <w:szCs w:val="24"/>
        </w:rPr>
        <w:t xml:space="preserve"> </w:t>
      </w:r>
      <w:r w:rsidRPr="008E00EF">
        <w:rPr>
          <w:rFonts w:asciiTheme="minorBidi" w:hAnsiTheme="minorBidi"/>
          <w:sz w:val="24"/>
          <w:szCs w:val="24"/>
          <w:rtl/>
        </w:rPr>
        <w:t>وصف</w:t>
      </w:r>
      <w:r w:rsidRPr="008E00EF">
        <w:rPr>
          <w:rFonts w:asciiTheme="minorBidi" w:hAnsiTheme="minorBidi"/>
          <w:sz w:val="24"/>
          <w:szCs w:val="24"/>
        </w:rPr>
        <w:t xml:space="preserve"> </w:t>
      </w:r>
      <w:r w:rsidRPr="008E00EF">
        <w:rPr>
          <w:rFonts w:asciiTheme="minorBidi" w:hAnsiTheme="minorBidi"/>
          <w:sz w:val="24"/>
          <w:szCs w:val="24"/>
          <w:rtl/>
        </w:rPr>
        <w:t>واقع</w:t>
      </w:r>
      <w:r w:rsidRPr="008E00EF">
        <w:rPr>
          <w:rFonts w:asciiTheme="minorBidi" w:hAnsiTheme="minorBidi"/>
          <w:sz w:val="24"/>
          <w:szCs w:val="24"/>
        </w:rPr>
        <w:t xml:space="preserve"> </w:t>
      </w:r>
      <w:r w:rsidRPr="008E00EF">
        <w:rPr>
          <w:rFonts w:asciiTheme="minorBidi" w:hAnsiTheme="minorBidi"/>
          <w:sz w:val="24"/>
          <w:szCs w:val="24"/>
          <w:rtl/>
        </w:rPr>
        <w:t>معين</w:t>
      </w:r>
      <w:r w:rsidRPr="008E00EF">
        <w:rPr>
          <w:rFonts w:asciiTheme="minorBidi" w:hAnsiTheme="minorBidi"/>
          <w:sz w:val="24"/>
          <w:szCs w:val="24"/>
        </w:rPr>
        <w:t xml:space="preserve"> </w:t>
      </w:r>
      <w:r w:rsidRPr="008E00EF">
        <w:rPr>
          <w:rFonts w:asciiTheme="minorBidi" w:hAnsiTheme="minorBidi"/>
          <w:sz w:val="24"/>
          <w:szCs w:val="24"/>
          <w:rtl/>
        </w:rPr>
        <w:t>حيث</w:t>
      </w:r>
      <w:r w:rsidRPr="008E00EF">
        <w:rPr>
          <w:rFonts w:asciiTheme="minorBidi" w:hAnsiTheme="minorBidi"/>
          <w:sz w:val="24"/>
          <w:szCs w:val="24"/>
        </w:rPr>
        <w:t xml:space="preserve"> </w:t>
      </w:r>
      <w:r w:rsidRPr="008E00EF">
        <w:rPr>
          <w:rFonts w:asciiTheme="minorBidi" w:hAnsiTheme="minorBidi"/>
          <w:sz w:val="24"/>
          <w:szCs w:val="24"/>
          <w:rtl/>
        </w:rPr>
        <w:t>يقوم</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بجمع</w:t>
      </w:r>
      <w:r w:rsidRPr="008E00EF">
        <w:rPr>
          <w:rFonts w:asciiTheme="minorBidi" w:hAnsiTheme="minorBidi"/>
          <w:sz w:val="24"/>
          <w:szCs w:val="24"/>
        </w:rPr>
        <w:t xml:space="preserve"> </w:t>
      </w:r>
      <w:r w:rsidRPr="008E00EF">
        <w:rPr>
          <w:rFonts w:asciiTheme="minorBidi" w:hAnsiTheme="minorBidi"/>
          <w:sz w:val="24"/>
          <w:szCs w:val="24"/>
          <w:rtl/>
        </w:rPr>
        <w:t>المعلومات</w:t>
      </w:r>
    </w:p>
    <w:p w:rsidR="00E72F84" w:rsidRPr="008E00EF" w:rsidRDefault="00E72F84" w:rsidP="00087071">
      <w:pPr>
        <w:pStyle w:val="a5"/>
        <w:numPr>
          <w:ilvl w:val="0"/>
          <w:numId w:val="14"/>
        </w:numPr>
        <w:autoSpaceDE w:val="0"/>
        <w:autoSpaceDN w:val="0"/>
        <w:bidi/>
        <w:adjustRightInd w:val="0"/>
        <w:spacing w:after="0" w:line="240" w:lineRule="auto"/>
        <w:ind w:left="747" w:hanging="180"/>
        <w:rPr>
          <w:rFonts w:asciiTheme="minorBidi" w:hAnsiTheme="minorBidi"/>
          <w:sz w:val="24"/>
          <w:szCs w:val="24"/>
        </w:rPr>
      </w:pP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يستطيع</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خلالها</w:t>
      </w:r>
      <w:r w:rsidRPr="008E00EF">
        <w:rPr>
          <w:rFonts w:asciiTheme="minorBidi" w:hAnsiTheme="minorBidi"/>
          <w:sz w:val="24"/>
          <w:szCs w:val="24"/>
        </w:rPr>
        <w:t xml:space="preserve"> </w:t>
      </w:r>
      <w:r w:rsidRPr="008E00EF">
        <w:rPr>
          <w:rFonts w:asciiTheme="minorBidi" w:hAnsiTheme="minorBidi"/>
          <w:sz w:val="24"/>
          <w:szCs w:val="24"/>
          <w:rtl/>
        </w:rPr>
        <w:t>تفسير</w:t>
      </w:r>
      <w:r w:rsidRPr="008E00EF">
        <w:rPr>
          <w:rFonts w:asciiTheme="minorBidi" w:hAnsiTheme="minorBidi"/>
          <w:sz w:val="24"/>
          <w:szCs w:val="24"/>
        </w:rPr>
        <w:t xml:space="preserve"> </w:t>
      </w:r>
      <w:r w:rsidRPr="008E00EF">
        <w:rPr>
          <w:rFonts w:asciiTheme="minorBidi" w:hAnsiTheme="minorBidi"/>
          <w:sz w:val="24"/>
          <w:szCs w:val="24"/>
          <w:rtl/>
        </w:rPr>
        <w:t>بعض</w:t>
      </w:r>
      <w:r w:rsidRPr="008E00EF">
        <w:rPr>
          <w:rFonts w:asciiTheme="minorBidi" w:hAnsiTheme="minorBidi"/>
          <w:sz w:val="24"/>
          <w:szCs w:val="24"/>
        </w:rPr>
        <w:t xml:space="preserve"> </w:t>
      </w:r>
      <w:r w:rsidRPr="008E00EF">
        <w:rPr>
          <w:rFonts w:asciiTheme="minorBidi" w:hAnsiTheme="minorBidi"/>
          <w:sz w:val="24"/>
          <w:szCs w:val="24"/>
          <w:rtl/>
        </w:rPr>
        <w:t>الظواهر</w:t>
      </w:r>
      <w:r w:rsidRPr="008E00EF">
        <w:rPr>
          <w:rFonts w:asciiTheme="minorBidi" w:hAnsiTheme="minorBidi"/>
          <w:sz w:val="24"/>
          <w:szCs w:val="24"/>
        </w:rPr>
        <w:t xml:space="preserve"> </w:t>
      </w:r>
      <w:r w:rsidRPr="008E00EF">
        <w:rPr>
          <w:rFonts w:asciiTheme="minorBidi" w:hAnsiTheme="minorBidi"/>
          <w:sz w:val="24"/>
          <w:szCs w:val="24"/>
          <w:rtl/>
        </w:rPr>
        <w:t>و</w:t>
      </w:r>
      <w:r w:rsidRPr="008E00EF">
        <w:rPr>
          <w:rFonts w:asciiTheme="minorBidi" w:hAnsiTheme="minorBidi"/>
          <w:sz w:val="24"/>
          <w:szCs w:val="24"/>
        </w:rPr>
        <w:t xml:space="preserve"> </w:t>
      </w:r>
      <w:r w:rsidRPr="008E00EF">
        <w:rPr>
          <w:rFonts w:asciiTheme="minorBidi" w:hAnsiTheme="minorBidi"/>
          <w:sz w:val="24"/>
          <w:szCs w:val="24"/>
          <w:rtl/>
        </w:rPr>
        <w:t>صياغه</w:t>
      </w:r>
      <w:r w:rsidRPr="008E00EF">
        <w:rPr>
          <w:rFonts w:asciiTheme="minorBidi" w:hAnsiTheme="minorBidi"/>
          <w:sz w:val="24"/>
          <w:szCs w:val="24"/>
        </w:rPr>
        <w:t xml:space="preserve"> </w:t>
      </w:r>
      <w:r w:rsidRPr="008E00EF">
        <w:rPr>
          <w:rFonts w:asciiTheme="minorBidi" w:hAnsiTheme="minorBidi"/>
          <w:sz w:val="24"/>
          <w:szCs w:val="24"/>
          <w:rtl/>
        </w:rPr>
        <w:t>بعض الفرضيات</w:t>
      </w:r>
      <w:r w:rsidRPr="008E00EF">
        <w:rPr>
          <w:rFonts w:asciiTheme="minorBidi" w:hAnsiTheme="minorBidi"/>
          <w:sz w:val="24"/>
          <w:szCs w:val="24"/>
        </w:rPr>
        <w:t xml:space="preserve"> .</w:t>
      </w:r>
    </w:p>
    <w:p w:rsidR="00E72F84" w:rsidRPr="008E00EF" w:rsidRDefault="00E72F84" w:rsidP="00087071">
      <w:pPr>
        <w:pStyle w:val="a5"/>
        <w:numPr>
          <w:ilvl w:val="0"/>
          <w:numId w:val="14"/>
        </w:numPr>
        <w:autoSpaceDE w:val="0"/>
        <w:autoSpaceDN w:val="0"/>
        <w:bidi/>
        <w:adjustRightInd w:val="0"/>
        <w:spacing w:after="0" w:line="240" w:lineRule="auto"/>
        <w:ind w:left="747" w:hanging="180"/>
        <w:rPr>
          <w:rFonts w:asciiTheme="minorBidi" w:hAnsiTheme="minorBidi"/>
          <w:sz w:val="24"/>
          <w:szCs w:val="24"/>
        </w:rPr>
      </w:pPr>
      <w:r w:rsidRPr="008E00EF">
        <w:rPr>
          <w:rFonts w:asciiTheme="minorBidi" w:hAnsiTheme="minorBidi"/>
          <w:sz w:val="24"/>
          <w:szCs w:val="24"/>
          <w:rtl/>
        </w:rPr>
        <w:t>مثل</w:t>
      </w:r>
      <w:r w:rsidRPr="008E00EF">
        <w:rPr>
          <w:rFonts w:asciiTheme="minorBidi" w:hAnsiTheme="minorBidi"/>
          <w:sz w:val="24"/>
          <w:szCs w:val="24"/>
        </w:rPr>
        <w:t xml:space="preserve"> </w:t>
      </w:r>
      <w:r w:rsidRPr="008E00EF">
        <w:rPr>
          <w:rFonts w:asciiTheme="minorBidi" w:hAnsiTheme="minorBidi"/>
          <w:sz w:val="24"/>
          <w:szCs w:val="24"/>
          <w:rtl/>
        </w:rPr>
        <w:t>هذه</w:t>
      </w:r>
      <w:r w:rsidRPr="008E00EF">
        <w:rPr>
          <w:rFonts w:asciiTheme="minorBidi" w:hAnsiTheme="minorBidi"/>
          <w:sz w:val="24"/>
          <w:szCs w:val="24"/>
        </w:rPr>
        <w:t xml:space="preserve"> </w:t>
      </w:r>
      <w:r w:rsidRPr="008E00EF">
        <w:rPr>
          <w:rFonts w:asciiTheme="minorBidi" w:hAnsiTheme="minorBidi"/>
          <w:sz w:val="24"/>
          <w:szCs w:val="24"/>
          <w:rtl/>
        </w:rPr>
        <w:t>الابحاث</w:t>
      </w:r>
      <w:r w:rsidRPr="008E00EF">
        <w:rPr>
          <w:rFonts w:asciiTheme="minorBidi" w:hAnsiTheme="minorBidi"/>
          <w:sz w:val="24"/>
          <w:szCs w:val="24"/>
        </w:rPr>
        <w:t xml:space="preserve"> </w:t>
      </w:r>
      <w:r w:rsidRPr="008E00EF">
        <w:rPr>
          <w:rFonts w:asciiTheme="minorBidi" w:hAnsiTheme="minorBidi"/>
          <w:sz w:val="24"/>
          <w:szCs w:val="24"/>
          <w:rtl/>
        </w:rPr>
        <w:t>العلمية</w:t>
      </w:r>
      <w:r w:rsidRPr="008E00EF">
        <w:rPr>
          <w:rFonts w:asciiTheme="minorBidi" w:hAnsiTheme="minorBidi"/>
          <w:sz w:val="24"/>
          <w:szCs w:val="24"/>
        </w:rPr>
        <w:t xml:space="preserve"> </w:t>
      </w:r>
      <w:r w:rsidRPr="008E00EF">
        <w:rPr>
          <w:rFonts w:asciiTheme="minorBidi" w:hAnsiTheme="minorBidi"/>
          <w:sz w:val="24"/>
          <w:szCs w:val="24"/>
          <w:rtl/>
        </w:rPr>
        <w:t>تهدف</w:t>
      </w:r>
      <w:r w:rsidRPr="008E00EF">
        <w:rPr>
          <w:rFonts w:asciiTheme="minorBidi" w:hAnsiTheme="minorBidi"/>
          <w:sz w:val="24"/>
          <w:szCs w:val="24"/>
        </w:rPr>
        <w:t xml:space="preserve"> </w:t>
      </w:r>
      <w:r w:rsidRPr="008E00EF">
        <w:rPr>
          <w:rFonts w:asciiTheme="minorBidi" w:hAnsiTheme="minorBidi"/>
          <w:sz w:val="24"/>
          <w:szCs w:val="24"/>
          <w:rtl/>
        </w:rPr>
        <w:t>الى</w:t>
      </w:r>
      <w:r w:rsidRPr="008E00EF">
        <w:rPr>
          <w:rFonts w:asciiTheme="minorBidi" w:hAnsiTheme="minorBidi"/>
          <w:sz w:val="24"/>
          <w:szCs w:val="24"/>
        </w:rPr>
        <w:t xml:space="preserve"> </w:t>
      </w:r>
      <w:r w:rsidRPr="008E00EF">
        <w:rPr>
          <w:rFonts w:asciiTheme="minorBidi" w:hAnsiTheme="minorBidi"/>
          <w:sz w:val="24"/>
          <w:szCs w:val="24"/>
          <w:rtl/>
        </w:rPr>
        <w:t>وصف</w:t>
      </w:r>
      <w:r w:rsidRPr="008E00EF">
        <w:rPr>
          <w:rFonts w:asciiTheme="minorBidi" w:hAnsiTheme="minorBidi"/>
          <w:sz w:val="24"/>
          <w:szCs w:val="24"/>
        </w:rPr>
        <w:t xml:space="preserve"> </w:t>
      </w:r>
      <w:r w:rsidRPr="008E00EF">
        <w:rPr>
          <w:rFonts w:asciiTheme="minorBidi" w:hAnsiTheme="minorBidi"/>
          <w:sz w:val="24"/>
          <w:szCs w:val="24"/>
          <w:rtl/>
        </w:rPr>
        <w:t>الظاهرة</w:t>
      </w:r>
      <w:r w:rsidRPr="008E00EF">
        <w:rPr>
          <w:rFonts w:asciiTheme="minorBidi" w:hAnsiTheme="minorBidi"/>
          <w:sz w:val="24"/>
          <w:szCs w:val="24"/>
        </w:rPr>
        <w:t xml:space="preserve"> </w:t>
      </w:r>
      <w:r w:rsidRPr="008E00EF">
        <w:rPr>
          <w:rFonts w:asciiTheme="minorBidi" w:hAnsiTheme="minorBidi"/>
          <w:sz w:val="24"/>
          <w:szCs w:val="24"/>
          <w:rtl/>
        </w:rPr>
        <w:t>حيث</w:t>
      </w:r>
      <w:r w:rsidRPr="008E00EF">
        <w:rPr>
          <w:rFonts w:asciiTheme="minorBidi" w:hAnsiTheme="minorBidi"/>
          <w:sz w:val="24"/>
          <w:szCs w:val="24"/>
        </w:rPr>
        <w:t xml:space="preserve"> </w:t>
      </w:r>
      <w:r w:rsidRPr="008E00EF">
        <w:rPr>
          <w:rFonts w:asciiTheme="minorBidi" w:hAnsiTheme="minorBidi"/>
          <w:sz w:val="24"/>
          <w:szCs w:val="24"/>
          <w:rtl/>
        </w:rPr>
        <w:t>تقوم</w:t>
      </w:r>
      <w:r w:rsidRPr="008E00EF">
        <w:rPr>
          <w:rFonts w:asciiTheme="minorBidi" w:hAnsiTheme="minorBidi"/>
          <w:sz w:val="24"/>
          <w:szCs w:val="24"/>
        </w:rPr>
        <w:t xml:space="preserve"> </w:t>
      </w:r>
      <w:r w:rsidRPr="008E00EF">
        <w:rPr>
          <w:rFonts w:asciiTheme="minorBidi" w:hAnsiTheme="minorBidi"/>
          <w:sz w:val="24"/>
          <w:szCs w:val="24"/>
          <w:rtl/>
        </w:rPr>
        <w:t>بجمع معلومات</w:t>
      </w:r>
      <w:r w:rsidRPr="008E00EF">
        <w:rPr>
          <w:rFonts w:asciiTheme="minorBidi" w:hAnsiTheme="minorBidi"/>
          <w:sz w:val="24"/>
          <w:szCs w:val="24"/>
        </w:rPr>
        <w:t xml:space="preserve"> </w:t>
      </w:r>
      <w:r w:rsidRPr="008E00EF">
        <w:rPr>
          <w:rFonts w:asciiTheme="minorBidi" w:hAnsiTheme="minorBidi"/>
          <w:sz w:val="24"/>
          <w:szCs w:val="24"/>
          <w:rtl/>
        </w:rPr>
        <w:t>كثيره</w:t>
      </w:r>
      <w:r w:rsidRPr="008E00EF">
        <w:rPr>
          <w:rFonts w:asciiTheme="minorBidi" w:hAnsiTheme="minorBidi"/>
          <w:sz w:val="24"/>
          <w:szCs w:val="24"/>
        </w:rPr>
        <w:t xml:space="preserve"> </w:t>
      </w:r>
      <w:r w:rsidRPr="008E00EF">
        <w:rPr>
          <w:rFonts w:asciiTheme="minorBidi" w:hAnsiTheme="minorBidi"/>
          <w:sz w:val="24"/>
          <w:szCs w:val="24"/>
          <w:rtl/>
        </w:rPr>
        <w:t>بحيث</w:t>
      </w:r>
      <w:r w:rsidRPr="008E00EF">
        <w:rPr>
          <w:rFonts w:asciiTheme="minorBidi" w:hAnsiTheme="minorBidi"/>
          <w:sz w:val="24"/>
          <w:szCs w:val="24"/>
        </w:rPr>
        <w:t xml:space="preserve"> </w:t>
      </w:r>
      <w:r w:rsidRPr="008E00EF">
        <w:rPr>
          <w:rFonts w:asciiTheme="minorBidi" w:hAnsiTheme="minorBidi"/>
          <w:sz w:val="24"/>
          <w:szCs w:val="24"/>
          <w:rtl/>
        </w:rPr>
        <w:t>تستطيع</w:t>
      </w:r>
      <w:r w:rsidRPr="008E00EF">
        <w:rPr>
          <w:rFonts w:asciiTheme="minorBidi" w:hAnsiTheme="minorBidi"/>
          <w:sz w:val="24"/>
          <w:szCs w:val="24"/>
        </w:rPr>
        <w:t xml:space="preserve"> </w:t>
      </w:r>
      <w:r w:rsidRPr="008E00EF">
        <w:rPr>
          <w:rFonts w:asciiTheme="minorBidi" w:hAnsiTheme="minorBidi"/>
          <w:sz w:val="24"/>
          <w:szCs w:val="24"/>
          <w:rtl/>
        </w:rPr>
        <w:t>وصف</w:t>
      </w:r>
      <w:r w:rsidRPr="008E00EF">
        <w:rPr>
          <w:rFonts w:asciiTheme="minorBidi" w:hAnsiTheme="minorBidi"/>
          <w:sz w:val="24"/>
          <w:szCs w:val="24"/>
        </w:rPr>
        <w:t xml:space="preserve"> </w:t>
      </w:r>
      <w:r w:rsidRPr="008E00EF">
        <w:rPr>
          <w:rFonts w:asciiTheme="minorBidi" w:hAnsiTheme="minorBidi"/>
          <w:sz w:val="24"/>
          <w:szCs w:val="24"/>
          <w:rtl/>
        </w:rPr>
        <w:t>الظاهرة</w:t>
      </w:r>
      <w:r w:rsidRPr="008E00EF">
        <w:rPr>
          <w:rFonts w:asciiTheme="minorBidi" w:hAnsiTheme="minorBidi"/>
          <w:sz w:val="24"/>
          <w:szCs w:val="24"/>
        </w:rPr>
        <w:t xml:space="preserve"> </w:t>
      </w:r>
      <w:r w:rsidRPr="008E00EF">
        <w:rPr>
          <w:rFonts w:asciiTheme="minorBidi" w:hAnsiTheme="minorBidi"/>
          <w:sz w:val="24"/>
          <w:szCs w:val="24"/>
          <w:rtl/>
        </w:rPr>
        <w:t>بدقه</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واقع</w:t>
      </w:r>
      <w:r w:rsidRPr="008E00EF">
        <w:rPr>
          <w:rFonts w:asciiTheme="minorBidi" w:hAnsiTheme="minorBidi"/>
          <w:sz w:val="24"/>
          <w:szCs w:val="24"/>
        </w:rPr>
        <w:t xml:space="preserve"> </w:t>
      </w:r>
      <w:r w:rsidRPr="008E00EF">
        <w:rPr>
          <w:rFonts w:asciiTheme="minorBidi" w:hAnsiTheme="minorBidi"/>
          <w:sz w:val="24"/>
          <w:szCs w:val="24"/>
          <w:rtl/>
        </w:rPr>
        <w:t>تلك الاحصائيات</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يجب</w:t>
      </w:r>
      <w:r w:rsidRPr="008E00EF">
        <w:rPr>
          <w:rFonts w:asciiTheme="minorBidi" w:hAnsiTheme="minorBidi"/>
          <w:sz w:val="24"/>
          <w:szCs w:val="24"/>
        </w:rPr>
        <w:t xml:space="preserve"> </w:t>
      </w:r>
      <w:r w:rsidRPr="008E00EF">
        <w:rPr>
          <w:rFonts w:asciiTheme="minorBidi" w:hAnsiTheme="minorBidi"/>
          <w:sz w:val="24"/>
          <w:szCs w:val="24"/>
          <w:rtl/>
        </w:rPr>
        <w:t>ان</w:t>
      </w:r>
      <w:r w:rsidRPr="008E00EF">
        <w:rPr>
          <w:rFonts w:asciiTheme="minorBidi" w:hAnsiTheme="minorBidi"/>
          <w:sz w:val="24"/>
          <w:szCs w:val="24"/>
        </w:rPr>
        <w:t xml:space="preserve"> </w:t>
      </w:r>
      <w:r w:rsidRPr="008E00EF">
        <w:rPr>
          <w:rFonts w:asciiTheme="minorBidi" w:hAnsiTheme="minorBidi"/>
          <w:sz w:val="24"/>
          <w:szCs w:val="24"/>
          <w:rtl/>
        </w:rPr>
        <w:t>تعكس</w:t>
      </w:r>
      <w:r w:rsidRPr="008E00EF">
        <w:rPr>
          <w:rFonts w:asciiTheme="minorBidi" w:hAnsiTheme="minorBidi"/>
          <w:sz w:val="24"/>
          <w:szCs w:val="24"/>
        </w:rPr>
        <w:t xml:space="preserve"> </w:t>
      </w:r>
      <w:r w:rsidRPr="008E00EF">
        <w:rPr>
          <w:rFonts w:asciiTheme="minorBidi" w:hAnsiTheme="minorBidi"/>
          <w:sz w:val="24"/>
          <w:szCs w:val="24"/>
          <w:rtl/>
        </w:rPr>
        <w:t>الواقع</w:t>
      </w:r>
      <w:r w:rsidRPr="008E00EF">
        <w:rPr>
          <w:rFonts w:asciiTheme="minorBidi" w:hAnsiTheme="minorBidi"/>
          <w:sz w:val="24"/>
          <w:szCs w:val="24"/>
        </w:rPr>
        <w:t xml:space="preserve"> </w:t>
      </w:r>
      <w:r w:rsidRPr="008E00EF">
        <w:rPr>
          <w:rFonts w:asciiTheme="minorBidi" w:hAnsiTheme="minorBidi"/>
          <w:sz w:val="24"/>
          <w:szCs w:val="24"/>
          <w:rtl/>
        </w:rPr>
        <w:t>الفعلي</w:t>
      </w:r>
    </w:p>
    <w:p w:rsidR="00E72F84" w:rsidRPr="008E00EF" w:rsidRDefault="00E72F84" w:rsidP="00087071">
      <w:pPr>
        <w:pStyle w:val="a5"/>
        <w:numPr>
          <w:ilvl w:val="0"/>
          <w:numId w:val="13"/>
        </w:numPr>
        <w:autoSpaceDE w:val="0"/>
        <w:autoSpaceDN w:val="0"/>
        <w:bidi/>
        <w:adjustRightInd w:val="0"/>
        <w:spacing w:after="0" w:line="240" w:lineRule="auto"/>
        <w:ind w:left="567" w:hanging="207"/>
        <w:rPr>
          <w:rFonts w:asciiTheme="minorBidi" w:hAnsiTheme="minorBidi"/>
          <w:sz w:val="24"/>
          <w:szCs w:val="24"/>
          <w:rtl/>
        </w:rPr>
      </w:pPr>
      <w:r w:rsidRPr="008E00EF">
        <w:rPr>
          <w:rFonts w:asciiTheme="minorBidi" w:hAnsiTheme="minorBidi"/>
          <w:b/>
          <w:bCs/>
          <w:sz w:val="24"/>
          <w:szCs w:val="24"/>
          <w:rtl/>
        </w:rPr>
        <w:t>التفسير</w:t>
      </w:r>
      <w:r w:rsidRPr="008E00EF">
        <w:rPr>
          <w:rFonts w:asciiTheme="minorBidi" w:hAnsiTheme="minorBidi"/>
          <w:b/>
          <w:bCs/>
          <w:sz w:val="24"/>
          <w:szCs w:val="24"/>
        </w:rPr>
        <w:t xml:space="preserve"> </w:t>
      </w:r>
      <w:r w:rsidRPr="008E00EF">
        <w:rPr>
          <w:rFonts w:asciiTheme="minorBidi" w:hAnsiTheme="minorBidi"/>
          <w:b/>
          <w:bCs/>
          <w:sz w:val="24"/>
          <w:szCs w:val="24"/>
          <w:rtl/>
        </w:rPr>
        <w:t>:</w:t>
      </w:r>
    </w:p>
    <w:p w:rsidR="00E72F84" w:rsidRPr="008E00EF" w:rsidRDefault="00E72F84" w:rsidP="00087071">
      <w:pPr>
        <w:pStyle w:val="a5"/>
        <w:numPr>
          <w:ilvl w:val="0"/>
          <w:numId w:val="14"/>
        </w:numPr>
        <w:autoSpaceDE w:val="0"/>
        <w:autoSpaceDN w:val="0"/>
        <w:bidi/>
        <w:adjustRightInd w:val="0"/>
        <w:spacing w:after="0" w:line="240" w:lineRule="auto"/>
        <w:ind w:left="747" w:hanging="180"/>
        <w:rPr>
          <w:rFonts w:asciiTheme="minorBidi" w:hAnsiTheme="minorBidi"/>
          <w:sz w:val="24"/>
          <w:szCs w:val="24"/>
        </w:rPr>
      </w:pPr>
      <w:r w:rsidRPr="008E00EF">
        <w:rPr>
          <w:rFonts w:asciiTheme="minorBidi" w:hAnsiTheme="minorBidi"/>
          <w:sz w:val="24"/>
          <w:szCs w:val="24"/>
          <w:rtl/>
        </w:rPr>
        <w:t>بعض</w:t>
      </w:r>
      <w:r w:rsidRPr="008E00EF">
        <w:rPr>
          <w:rFonts w:asciiTheme="minorBidi" w:hAnsiTheme="minorBidi"/>
          <w:sz w:val="24"/>
          <w:szCs w:val="24"/>
        </w:rPr>
        <w:t xml:space="preserve"> </w:t>
      </w:r>
      <w:r w:rsidRPr="008E00EF">
        <w:rPr>
          <w:rFonts w:asciiTheme="minorBidi" w:hAnsiTheme="minorBidi"/>
          <w:sz w:val="24"/>
          <w:szCs w:val="24"/>
          <w:rtl/>
        </w:rPr>
        <w:t>البحوث</w:t>
      </w:r>
      <w:r w:rsidRPr="008E00EF">
        <w:rPr>
          <w:rFonts w:asciiTheme="minorBidi" w:hAnsiTheme="minorBidi"/>
          <w:sz w:val="24"/>
          <w:szCs w:val="24"/>
        </w:rPr>
        <w:t xml:space="preserve"> </w:t>
      </w:r>
      <w:r w:rsidRPr="008E00EF">
        <w:rPr>
          <w:rFonts w:asciiTheme="minorBidi" w:hAnsiTheme="minorBidi"/>
          <w:sz w:val="24"/>
          <w:szCs w:val="24"/>
          <w:rtl/>
        </w:rPr>
        <w:t>تهدف</w:t>
      </w:r>
      <w:r w:rsidRPr="008E00EF">
        <w:rPr>
          <w:rFonts w:asciiTheme="minorBidi" w:hAnsiTheme="minorBidi"/>
          <w:sz w:val="24"/>
          <w:szCs w:val="24"/>
        </w:rPr>
        <w:t xml:space="preserve"> </w:t>
      </w:r>
      <w:r w:rsidRPr="008E00EF">
        <w:rPr>
          <w:rFonts w:asciiTheme="minorBidi" w:hAnsiTheme="minorBidi"/>
          <w:sz w:val="24"/>
          <w:szCs w:val="24"/>
          <w:rtl/>
        </w:rPr>
        <w:t>الى</w:t>
      </w:r>
      <w:r w:rsidRPr="008E00EF">
        <w:rPr>
          <w:rFonts w:asciiTheme="minorBidi" w:hAnsiTheme="minorBidi"/>
          <w:sz w:val="24"/>
          <w:szCs w:val="24"/>
        </w:rPr>
        <w:t xml:space="preserve"> </w:t>
      </w:r>
      <w:r w:rsidRPr="008E00EF">
        <w:rPr>
          <w:rFonts w:asciiTheme="minorBidi" w:hAnsiTheme="minorBidi"/>
          <w:sz w:val="24"/>
          <w:szCs w:val="24"/>
          <w:rtl/>
        </w:rPr>
        <w:t>تقديم</w:t>
      </w:r>
      <w:r w:rsidRPr="008E00EF">
        <w:rPr>
          <w:rFonts w:asciiTheme="minorBidi" w:hAnsiTheme="minorBidi"/>
          <w:sz w:val="24"/>
          <w:szCs w:val="24"/>
        </w:rPr>
        <w:t xml:space="preserve"> </w:t>
      </w:r>
      <w:r w:rsidRPr="008E00EF">
        <w:rPr>
          <w:rFonts w:asciiTheme="minorBidi" w:hAnsiTheme="minorBidi"/>
          <w:sz w:val="24"/>
          <w:szCs w:val="24"/>
          <w:rtl/>
        </w:rPr>
        <w:t>شرح</w:t>
      </w:r>
      <w:r w:rsidRPr="008E00EF">
        <w:rPr>
          <w:rFonts w:asciiTheme="minorBidi" w:hAnsiTheme="minorBidi"/>
          <w:sz w:val="24"/>
          <w:szCs w:val="24"/>
        </w:rPr>
        <w:t xml:space="preserve"> </w:t>
      </w:r>
      <w:r w:rsidRPr="008E00EF">
        <w:rPr>
          <w:rFonts w:asciiTheme="minorBidi" w:hAnsiTheme="minorBidi"/>
          <w:sz w:val="24"/>
          <w:szCs w:val="24"/>
          <w:rtl/>
        </w:rPr>
        <w:t>لظاهره</w:t>
      </w:r>
      <w:r w:rsidRPr="008E00EF">
        <w:rPr>
          <w:rFonts w:asciiTheme="minorBidi" w:hAnsiTheme="minorBidi"/>
          <w:sz w:val="24"/>
          <w:szCs w:val="24"/>
        </w:rPr>
        <w:t xml:space="preserve"> </w:t>
      </w:r>
      <w:r w:rsidRPr="008E00EF">
        <w:rPr>
          <w:rFonts w:asciiTheme="minorBidi" w:hAnsiTheme="minorBidi"/>
          <w:sz w:val="24"/>
          <w:szCs w:val="24"/>
          <w:rtl/>
        </w:rPr>
        <w:t>معينه</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توضيح</w:t>
      </w:r>
      <w:r w:rsidRPr="008E00EF">
        <w:rPr>
          <w:rFonts w:asciiTheme="minorBidi" w:hAnsiTheme="minorBidi"/>
          <w:sz w:val="24"/>
          <w:szCs w:val="24"/>
        </w:rPr>
        <w:t xml:space="preserve"> </w:t>
      </w:r>
      <w:r w:rsidRPr="008E00EF">
        <w:rPr>
          <w:rFonts w:asciiTheme="minorBidi" w:hAnsiTheme="minorBidi"/>
          <w:sz w:val="24"/>
          <w:szCs w:val="24"/>
          <w:rtl/>
        </w:rPr>
        <w:t>كيف ولماذا</w:t>
      </w:r>
      <w:r w:rsidRPr="008E00EF">
        <w:rPr>
          <w:rFonts w:asciiTheme="minorBidi" w:hAnsiTheme="minorBidi"/>
          <w:sz w:val="24"/>
          <w:szCs w:val="24"/>
        </w:rPr>
        <w:t xml:space="preserve"> </w:t>
      </w:r>
      <w:r w:rsidRPr="008E00EF">
        <w:rPr>
          <w:rFonts w:asciiTheme="minorBidi" w:hAnsiTheme="minorBidi"/>
          <w:sz w:val="24"/>
          <w:szCs w:val="24"/>
          <w:rtl/>
        </w:rPr>
        <w:t>تحدث</w:t>
      </w:r>
      <w:r w:rsidRPr="008E00EF">
        <w:rPr>
          <w:rFonts w:asciiTheme="minorBidi" w:hAnsiTheme="minorBidi"/>
          <w:sz w:val="24"/>
          <w:szCs w:val="24"/>
        </w:rPr>
        <w:t xml:space="preserve"> </w:t>
      </w:r>
      <w:r w:rsidRPr="008E00EF">
        <w:rPr>
          <w:rFonts w:asciiTheme="minorBidi" w:hAnsiTheme="minorBidi"/>
          <w:sz w:val="24"/>
          <w:szCs w:val="24"/>
          <w:rtl/>
        </w:rPr>
        <w:t>هذه</w:t>
      </w:r>
      <w:r w:rsidRPr="008E00EF">
        <w:rPr>
          <w:rFonts w:asciiTheme="minorBidi" w:hAnsiTheme="minorBidi"/>
          <w:sz w:val="24"/>
          <w:szCs w:val="24"/>
        </w:rPr>
        <w:t xml:space="preserve"> </w:t>
      </w:r>
      <w:r w:rsidRPr="008E00EF">
        <w:rPr>
          <w:rFonts w:asciiTheme="minorBidi" w:hAnsiTheme="minorBidi"/>
          <w:sz w:val="24"/>
          <w:szCs w:val="24"/>
          <w:rtl/>
        </w:rPr>
        <w:t>الظاهرة</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حيث</w:t>
      </w:r>
      <w:r w:rsidRPr="008E00EF">
        <w:rPr>
          <w:rFonts w:asciiTheme="minorBidi" w:hAnsiTheme="minorBidi"/>
          <w:sz w:val="24"/>
          <w:szCs w:val="24"/>
        </w:rPr>
        <w:t xml:space="preserve"> </w:t>
      </w:r>
      <w:r w:rsidRPr="008E00EF">
        <w:rPr>
          <w:rFonts w:asciiTheme="minorBidi" w:hAnsiTheme="minorBidi"/>
          <w:sz w:val="24"/>
          <w:szCs w:val="24"/>
          <w:rtl/>
        </w:rPr>
        <w:t>لا</w:t>
      </w:r>
      <w:r w:rsidRPr="008E00EF">
        <w:rPr>
          <w:rFonts w:asciiTheme="minorBidi" w:hAnsiTheme="minorBidi"/>
          <w:sz w:val="24"/>
          <w:szCs w:val="24"/>
        </w:rPr>
        <w:t xml:space="preserve"> </w:t>
      </w:r>
      <w:r w:rsidRPr="008E00EF">
        <w:rPr>
          <w:rFonts w:asciiTheme="minorBidi" w:hAnsiTheme="minorBidi"/>
          <w:sz w:val="24"/>
          <w:szCs w:val="24"/>
          <w:rtl/>
        </w:rPr>
        <w:t>يتوقف</w:t>
      </w:r>
      <w:r w:rsidRPr="008E00EF">
        <w:rPr>
          <w:rFonts w:asciiTheme="minorBidi" w:hAnsiTheme="minorBidi"/>
          <w:sz w:val="24"/>
          <w:szCs w:val="24"/>
        </w:rPr>
        <w:t xml:space="preserve"> </w:t>
      </w:r>
      <w:r w:rsidRPr="008E00EF">
        <w:rPr>
          <w:rFonts w:asciiTheme="minorBidi" w:hAnsiTheme="minorBidi"/>
          <w:sz w:val="24"/>
          <w:szCs w:val="24"/>
          <w:rtl/>
        </w:rPr>
        <w:t>عند</w:t>
      </w:r>
      <w:r w:rsidRPr="008E00EF">
        <w:rPr>
          <w:rFonts w:asciiTheme="minorBidi" w:hAnsiTheme="minorBidi"/>
          <w:sz w:val="24"/>
          <w:szCs w:val="24"/>
        </w:rPr>
        <w:t xml:space="preserve"> </w:t>
      </w:r>
      <w:r w:rsidRPr="008E00EF">
        <w:rPr>
          <w:rFonts w:asciiTheme="minorBidi" w:hAnsiTheme="minorBidi"/>
          <w:sz w:val="24"/>
          <w:szCs w:val="24"/>
          <w:rtl/>
        </w:rPr>
        <w:t>الإجابة</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سؤال</w:t>
      </w:r>
      <w:r w:rsidRPr="008E00EF">
        <w:rPr>
          <w:rFonts w:asciiTheme="minorBidi" w:hAnsiTheme="minorBidi"/>
          <w:sz w:val="24"/>
          <w:szCs w:val="24"/>
        </w:rPr>
        <w:t xml:space="preserve"> </w:t>
      </w:r>
      <w:r w:rsidRPr="008E00EF">
        <w:rPr>
          <w:rFonts w:asciiTheme="minorBidi" w:hAnsiTheme="minorBidi"/>
          <w:sz w:val="24"/>
          <w:szCs w:val="24"/>
          <w:rtl/>
        </w:rPr>
        <w:t>كيف تحدث</w:t>
      </w:r>
      <w:r w:rsidRPr="008E00EF">
        <w:rPr>
          <w:rFonts w:asciiTheme="minorBidi" w:hAnsiTheme="minorBidi"/>
          <w:sz w:val="24"/>
          <w:szCs w:val="24"/>
        </w:rPr>
        <w:t xml:space="preserve"> </w:t>
      </w:r>
      <w:r w:rsidRPr="008E00EF">
        <w:rPr>
          <w:rFonts w:asciiTheme="minorBidi" w:hAnsiTheme="minorBidi"/>
          <w:sz w:val="24"/>
          <w:szCs w:val="24"/>
          <w:rtl/>
        </w:rPr>
        <w:t>الظاهرة،</w:t>
      </w:r>
      <w:r w:rsidRPr="008E00EF">
        <w:rPr>
          <w:rFonts w:asciiTheme="minorBidi" w:hAnsiTheme="minorBidi"/>
          <w:sz w:val="24"/>
          <w:szCs w:val="24"/>
        </w:rPr>
        <w:t xml:space="preserve"> </w:t>
      </w:r>
      <w:r w:rsidRPr="008E00EF">
        <w:rPr>
          <w:rFonts w:asciiTheme="minorBidi" w:hAnsiTheme="minorBidi"/>
          <w:sz w:val="24"/>
          <w:szCs w:val="24"/>
          <w:rtl/>
        </w:rPr>
        <w:t>و</w:t>
      </w:r>
      <w:r w:rsidRPr="008E00EF">
        <w:rPr>
          <w:rFonts w:asciiTheme="minorBidi" w:hAnsiTheme="minorBidi"/>
          <w:sz w:val="24"/>
          <w:szCs w:val="24"/>
        </w:rPr>
        <w:t xml:space="preserve"> </w:t>
      </w:r>
      <w:r w:rsidRPr="008E00EF">
        <w:rPr>
          <w:rFonts w:asciiTheme="minorBidi" w:hAnsiTheme="minorBidi"/>
          <w:sz w:val="24"/>
          <w:szCs w:val="24"/>
          <w:rtl/>
        </w:rPr>
        <w:t>انما</w:t>
      </w:r>
      <w:r w:rsidRPr="008E00EF">
        <w:rPr>
          <w:rFonts w:asciiTheme="minorBidi" w:hAnsiTheme="minorBidi"/>
          <w:sz w:val="24"/>
          <w:szCs w:val="24"/>
        </w:rPr>
        <w:t xml:space="preserve"> </w:t>
      </w:r>
      <w:r w:rsidRPr="008E00EF">
        <w:rPr>
          <w:rFonts w:asciiTheme="minorBidi" w:hAnsiTheme="minorBidi"/>
          <w:sz w:val="24"/>
          <w:szCs w:val="24"/>
          <w:rtl/>
        </w:rPr>
        <w:t>يسعى</w:t>
      </w:r>
      <w:r w:rsidRPr="008E00EF">
        <w:rPr>
          <w:rFonts w:asciiTheme="minorBidi" w:hAnsiTheme="minorBidi"/>
          <w:sz w:val="24"/>
          <w:szCs w:val="24"/>
        </w:rPr>
        <w:t xml:space="preserve"> </w:t>
      </w:r>
      <w:r w:rsidRPr="008E00EF">
        <w:rPr>
          <w:rFonts w:asciiTheme="minorBidi" w:hAnsiTheme="minorBidi"/>
          <w:sz w:val="24"/>
          <w:szCs w:val="24"/>
          <w:rtl/>
        </w:rPr>
        <w:t>الى</w:t>
      </w:r>
      <w:r w:rsidRPr="008E00EF">
        <w:rPr>
          <w:rFonts w:asciiTheme="minorBidi" w:hAnsiTheme="minorBidi"/>
          <w:sz w:val="24"/>
          <w:szCs w:val="24"/>
        </w:rPr>
        <w:t xml:space="preserve"> </w:t>
      </w:r>
      <w:r w:rsidRPr="008E00EF">
        <w:rPr>
          <w:rFonts w:asciiTheme="minorBidi" w:hAnsiTheme="minorBidi"/>
          <w:sz w:val="24"/>
          <w:szCs w:val="24"/>
          <w:rtl/>
        </w:rPr>
        <w:t>معرفه</w:t>
      </w:r>
      <w:r w:rsidRPr="008E00EF">
        <w:rPr>
          <w:rFonts w:asciiTheme="minorBidi" w:hAnsiTheme="minorBidi"/>
          <w:sz w:val="24"/>
          <w:szCs w:val="24"/>
        </w:rPr>
        <w:t xml:space="preserve"> </w:t>
      </w:r>
      <w:r w:rsidRPr="008E00EF">
        <w:rPr>
          <w:rFonts w:asciiTheme="minorBidi" w:hAnsiTheme="minorBidi"/>
          <w:sz w:val="24"/>
          <w:szCs w:val="24"/>
          <w:rtl/>
        </w:rPr>
        <w:t>لماذا</w:t>
      </w:r>
      <w:r w:rsidRPr="008E00EF">
        <w:rPr>
          <w:rFonts w:asciiTheme="minorBidi" w:hAnsiTheme="minorBidi"/>
          <w:sz w:val="24"/>
          <w:szCs w:val="24"/>
        </w:rPr>
        <w:t xml:space="preserve"> </w:t>
      </w:r>
      <w:r w:rsidRPr="008E00EF">
        <w:rPr>
          <w:rFonts w:asciiTheme="minorBidi" w:hAnsiTheme="minorBidi"/>
          <w:sz w:val="24"/>
          <w:szCs w:val="24"/>
          <w:rtl/>
        </w:rPr>
        <w:t>تحدث</w:t>
      </w:r>
      <w:r w:rsidRPr="008E00EF">
        <w:rPr>
          <w:rFonts w:asciiTheme="minorBidi" w:hAnsiTheme="minorBidi"/>
          <w:sz w:val="24"/>
          <w:szCs w:val="24"/>
        </w:rPr>
        <w:t xml:space="preserve"> </w:t>
      </w:r>
      <w:r w:rsidRPr="008E00EF">
        <w:rPr>
          <w:rFonts w:asciiTheme="minorBidi" w:hAnsiTheme="minorBidi"/>
          <w:sz w:val="24"/>
          <w:szCs w:val="24"/>
          <w:rtl/>
        </w:rPr>
        <w:t>هذه</w:t>
      </w:r>
      <w:r w:rsidRPr="008E00EF">
        <w:rPr>
          <w:rFonts w:asciiTheme="minorBidi" w:hAnsiTheme="minorBidi"/>
          <w:sz w:val="24"/>
          <w:szCs w:val="24"/>
        </w:rPr>
        <w:t xml:space="preserve"> </w:t>
      </w:r>
      <w:r w:rsidRPr="008E00EF">
        <w:rPr>
          <w:rFonts w:asciiTheme="minorBidi" w:hAnsiTheme="minorBidi"/>
          <w:sz w:val="24"/>
          <w:szCs w:val="24"/>
          <w:rtl/>
        </w:rPr>
        <w:t>الظاهرة</w:t>
      </w:r>
      <w:r w:rsidRPr="008E00EF">
        <w:rPr>
          <w:rFonts w:asciiTheme="minorBidi" w:hAnsiTheme="minorBidi"/>
          <w:sz w:val="24"/>
          <w:szCs w:val="24"/>
        </w:rPr>
        <w:t>.</w:t>
      </w:r>
    </w:p>
    <w:p w:rsidR="00E72F84" w:rsidRPr="008E00EF" w:rsidRDefault="00E72F84" w:rsidP="00087071">
      <w:pPr>
        <w:pStyle w:val="a5"/>
        <w:numPr>
          <w:ilvl w:val="0"/>
          <w:numId w:val="14"/>
        </w:numPr>
        <w:autoSpaceDE w:val="0"/>
        <w:autoSpaceDN w:val="0"/>
        <w:bidi/>
        <w:adjustRightInd w:val="0"/>
        <w:spacing w:after="0" w:line="240" w:lineRule="auto"/>
        <w:ind w:left="747" w:hanging="180"/>
        <w:rPr>
          <w:rFonts w:asciiTheme="minorBidi" w:hAnsiTheme="minorBidi"/>
          <w:sz w:val="24"/>
          <w:szCs w:val="24"/>
        </w:rPr>
      </w:pPr>
      <w:r w:rsidRPr="008E00EF">
        <w:rPr>
          <w:rFonts w:asciiTheme="minorBidi" w:hAnsiTheme="minorBidi"/>
          <w:sz w:val="24"/>
          <w:szCs w:val="24"/>
          <w:rtl/>
        </w:rPr>
        <w:t>ينقسم</w:t>
      </w:r>
      <w:r w:rsidRPr="008E00EF">
        <w:rPr>
          <w:rFonts w:asciiTheme="minorBidi" w:hAnsiTheme="minorBidi"/>
          <w:sz w:val="24"/>
          <w:szCs w:val="24"/>
        </w:rPr>
        <w:t xml:space="preserve"> </w:t>
      </w:r>
      <w:r w:rsidRPr="008E00EF">
        <w:rPr>
          <w:rFonts w:asciiTheme="minorBidi" w:hAnsiTheme="minorBidi"/>
          <w:sz w:val="24"/>
          <w:szCs w:val="24"/>
          <w:rtl/>
        </w:rPr>
        <w:t>التفسير</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مثل</w:t>
      </w:r>
      <w:r w:rsidRPr="008E00EF">
        <w:rPr>
          <w:rFonts w:asciiTheme="minorBidi" w:hAnsiTheme="minorBidi"/>
          <w:sz w:val="24"/>
          <w:szCs w:val="24"/>
        </w:rPr>
        <w:t xml:space="preserve"> </w:t>
      </w:r>
      <w:r w:rsidRPr="008E00EF">
        <w:rPr>
          <w:rFonts w:asciiTheme="minorBidi" w:hAnsiTheme="minorBidi"/>
          <w:sz w:val="24"/>
          <w:szCs w:val="24"/>
          <w:rtl/>
        </w:rPr>
        <w:t>هذه</w:t>
      </w:r>
      <w:r w:rsidRPr="008E00EF">
        <w:rPr>
          <w:rFonts w:asciiTheme="minorBidi" w:hAnsiTheme="minorBidi"/>
          <w:sz w:val="24"/>
          <w:szCs w:val="24"/>
        </w:rPr>
        <w:t xml:space="preserve"> </w:t>
      </w:r>
      <w:r w:rsidRPr="008E00EF">
        <w:rPr>
          <w:rFonts w:asciiTheme="minorBidi" w:hAnsiTheme="minorBidi"/>
          <w:sz w:val="24"/>
          <w:szCs w:val="24"/>
          <w:rtl/>
        </w:rPr>
        <w:t>الابحاث</w:t>
      </w:r>
      <w:r w:rsidRPr="008E00EF">
        <w:rPr>
          <w:rFonts w:asciiTheme="minorBidi" w:hAnsiTheme="minorBidi"/>
          <w:sz w:val="24"/>
          <w:szCs w:val="24"/>
        </w:rPr>
        <w:t xml:space="preserve"> </w:t>
      </w:r>
      <w:r w:rsidRPr="008E00EF">
        <w:rPr>
          <w:rFonts w:asciiTheme="minorBidi" w:hAnsiTheme="minorBidi"/>
          <w:sz w:val="24"/>
          <w:szCs w:val="24"/>
          <w:rtl/>
        </w:rPr>
        <w:t>الى</w:t>
      </w:r>
      <w:r w:rsidRPr="008E00EF">
        <w:rPr>
          <w:rFonts w:asciiTheme="minorBidi" w:hAnsiTheme="minorBidi"/>
          <w:sz w:val="24"/>
          <w:szCs w:val="24"/>
        </w:rPr>
        <w:t xml:space="preserve"> </w:t>
      </w:r>
      <w:r w:rsidRPr="008E00EF">
        <w:rPr>
          <w:rFonts w:asciiTheme="minorBidi" w:hAnsiTheme="minorBidi"/>
          <w:sz w:val="24"/>
          <w:szCs w:val="24"/>
          <w:rtl/>
        </w:rPr>
        <w:t>ابحاث</w:t>
      </w:r>
      <w:r w:rsidRPr="008E00EF">
        <w:rPr>
          <w:rFonts w:asciiTheme="minorBidi" w:hAnsiTheme="minorBidi"/>
          <w:sz w:val="24"/>
          <w:szCs w:val="24"/>
        </w:rPr>
        <w:t xml:space="preserve"> </w:t>
      </w:r>
      <w:r w:rsidRPr="008E00EF">
        <w:rPr>
          <w:rFonts w:asciiTheme="minorBidi" w:hAnsiTheme="minorBidi"/>
          <w:sz w:val="24"/>
          <w:szCs w:val="24"/>
          <w:rtl/>
        </w:rPr>
        <w:t>تفسيريه</w:t>
      </w:r>
      <w:r w:rsidRPr="008E00EF">
        <w:rPr>
          <w:rFonts w:asciiTheme="minorBidi" w:hAnsiTheme="minorBidi"/>
          <w:sz w:val="24"/>
          <w:szCs w:val="24"/>
        </w:rPr>
        <w:t xml:space="preserve"> </w:t>
      </w:r>
      <w:r w:rsidRPr="008E00EF">
        <w:rPr>
          <w:rFonts w:asciiTheme="minorBidi" w:hAnsiTheme="minorBidi"/>
          <w:sz w:val="24"/>
          <w:szCs w:val="24"/>
          <w:rtl/>
        </w:rPr>
        <w:t>بحتة</w:t>
      </w:r>
      <w:r w:rsidRPr="008E00EF">
        <w:rPr>
          <w:rFonts w:asciiTheme="minorBidi" w:hAnsiTheme="minorBidi"/>
          <w:sz w:val="24"/>
          <w:szCs w:val="24"/>
        </w:rPr>
        <w:t xml:space="preserve"> </w:t>
      </w:r>
      <w:r w:rsidRPr="008E00EF">
        <w:rPr>
          <w:rFonts w:asciiTheme="minorBidi" w:hAnsiTheme="minorBidi"/>
          <w:sz w:val="24"/>
          <w:szCs w:val="24"/>
          <w:rtl/>
        </w:rPr>
        <w:t>تسعى</w:t>
      </w:r>
      <w:r w:rsidRPr="008E00EF">
        <w:rPr>
          <w:rFonts w:asciiTheme="minorBidi" w:hAnsiTheme="minorBidi"/>
          <w:sz w:val="24"/>
          <w:szCs w:val="24"/>
        </w:rPr>
        <w:t xml:space="preserve"> </w:t>
      </w:r>
      <w:r w:rsidRPr="008E00EF">
        <w:rPr>
          <w:rFonts w:asciiTheme="minorBidi" w:hAnsiTheme="minorBidi"/>
          <w:sz w:val="24"/>
          <w:szCs w:val="24"/>
          <w:rtl/>
        </w:rPr>
        <w:t>الى تطوير</w:t>
      </w:r>
      <w:r w:rsidRPr="008E00EF">
        <w:rPr>
          <w:rFonts w:asciiTheme="minorBidi" w:hAnsiTheme="minorBidi"/>
          <w:sz w:val="24"/>
          <w:szCs w:val="24"/>
        </w:rPr>
        <w:t xml:space="preserve"> </w:t>
      </w:r>
      <w:r w:rsidRPr="008E00EF">
        <w:rPr>
          <w:rFonts w:asciiTheme="minorBidi" w:hAnsiTheme="minorBidi"/>
          <w:sz w:val="24"/>
          <w:szCs w:val="24"/>
          <w:rtl/>
        </w:rPr>
        <w:t>المعرفة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موضوع</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و</w:t>
      </w:r>
      <w:r w:rsidRPr="008E00EF">
        <w:rPr>
          <w:rFonts w:asciiTheme="minorBidi" w:hAnsiTheme="minorBidi"/>
          <w:sz w:val="24"/>
          <w:szCs w:val="24"/>
        </w:rPr>
        <w:t xml:space="preserve"> </w:t>
      </w:r>
      <w:r w:rsidRPr="008E00EF">
        <w:rPr>
          <w:rFonts w:asciiTheme="minorBidi" w:hAnsiTheme="minorBidi"/>
          <w:sz w:val="24"/>
          <w:szCs w:val="24"/>
          <w:rtl/>
        </w:rPr>
        <w:t>ابحاث</w:t>
      </w:r>
      <w:r w:rsidRPr="008E00EF">
        <w:rPr>
          <w:rFonts w:asciiTheme="minorBidi" w:hAnsiTheme="minorBidi"/>
          <w:sz w:val="24"/>
          <w:szCs w:val="24"/>
        </w:rPr>
        <w:t xml:space="preserve"> </w:t>
      </w:r>
      <w:r w:rsidRPr="008E00EF">
        <w:rPr>
          <w:rFonts w:asciiTheme="minorBidi" w:hAnsiTheme="minorBidi"/>
          <w:sz w:val="24"/>
          <w:szCs w:val="24"/>
          <w:rtl/>
        </w:rPr>
        <w:t>توضيحيه</w:t>
      </w:r>
      <w:r w:rsidRPr="008E00EF">
        <w:rPr>
          <w:rFonts w:asciiTheme="minorBidi" w:hAnsiTheme="minorBidi"/>
          <w:sz w:val="24"/>
          <w:szCs w:val="24"/>
        </w:rPr>
        <w:t xml:space="preserve"> </w:t>
      </w:r>
      <w:r w:rsidRPr="008E00EF">
        <w:rPr>
          <w:rFonts w:asciiTheme="minorBidi" w:hAnsiTheme="minorBidi"/>
          <w:sz w:val="24"/>
          <w:szCs w:val="24"/>
          <w:rtl/>
        </w:rPr>
        <w:t>تطبيقيه</w:t>
      </w:r>
      <w:r w:rsidRPr="008E00EF">
        <w:rPr>
          <w:rFonts w:asciiTheme="minorBidi" w:hAnsiTheme="minorBidi"/>
          <w:sz w:val="24"/>
          <w:szCs w:val="24"/>
        </w:rPr>
        <w:t xml:space="preserve"> </w:t>
      </w:r>
      <w:r w:rsidRPr="008E00EF">
        <w:rPr>
          <w:rFonts w:asciiTheme="minorBidi" w:hAnsiTheme="minorBidi"/>
          <w:sz w:val="24"/>
          <w:szCs w:val="24"/>
          <w:rtl/>
        </w:rPr>
        <w:t>تنتج</w:t>
      </w:r>
      <w:r w:rsidRPr="008E00EF">
        <w:rPr>
          <w:rFonts w:asciiTheme="minorBidi" w:hAnsiTheme="minorBidi"/>
          <w:sz w:val="24"/>
          <w:szCs w:val="24"/>
        </w:rPr>
        <w:t xml:space="preserve"> </w:t>
      </w:r>
      <w:r w:rsidRPr="008E00EF">
        <w:rPr>
          <w:rFonts w:asciiTheme="minorBidi" w:hAnsiTheme="minorBidi"/>
          <w:sz w:val="24"/>
          <w:szCs w:val="24"/>
          <w:rtl/>
        </w:rPr>
        <w:t>عنها حلول</w:t>
      </w:r>
      <w:r w:rsidRPr="008E00EF">
        <w:rPr>
          <w:rFonts w:asciiTheme="minorBidi" w:hAnsiTheme="minorBidi"/>
          <w:sz w:val="24"/>
          <w:szCs w:val="24"/>
        </w:rPr>
        <w:t xml:space="preserve"> </w:t>
      </w:r>
      <w:r w:rsidRPr="008E00EF">
        <w:rPr>
          <w:rFonts w:asciiTheme="minorBidi" w:hAnsiTheme="minorBidi"/>
          <w:sz w:val="24"/>
          <w:szCs w:val="24"/>
          <w:rtl/>
        </w:rPr>
        <w:t>عمليه</w:t>
      </w:r>
      <w:r w:rsidRPr="008E00EF">
        <w:rPr>
          <w:rFonts w:asciiTheme="minorBidi" w:hAnsiTheme="minorBidi"/>
          <w:sz w:val="24"/>
          <w:szCs w:val="24"/>
        </w:rPr>
        <w:t xml:space="preserve"> </w:t>
      </w:r>
      <w:r w:rsidRPr="008E00EF">
        <w:rPr>
          <w:rFonts w:asciiTheme="minorBidi" w:hAnsiTheme="minorBidi"/>
          <w:sz w:val="24"/>
          <w:szCs w:val="24"/>
          <w:rtl/>
        </w:rPr>
        <w:t>ينتفع</w:t>
      </w:r>
      <w:r w:rsidRPr="008E00EF">
        <w:rPr>
          <w:rFonts w:asciiTheme="minorBidi" w:hAnsiTheme="minorBidi"/>
          <w:sz w:val="24"/>
          <w:szCs w:val="24"/>
        </w:rPr>
        <w:t xml:space="preserve"> </w:t>
      </w:r>
      <w:r w:rsidRPr="008E00EF">
        <w:rPr>
          <w:rFonts w:asciiTheme="minorBidi" w:hAnsiTheme="minorBidi"/>
          <w:sz w:val="24"/>
          <w:szCs w:val="24"/>
          <w:rtl/>
        </w:rPr>
        <w:t>بها</w:t>
      </w:r>
      <w:r w:rsidRPr="008E00EF">
        <w:rPr>
          <w:rFonts w:asciiTheme="minorBidi" w:hAnsiTheme="minorBidi"/>
          <w:sz w:val="24"/>
          <w:szCs w:val="24"/>
        </w:rPr>
        <w:t xml:space="preserve"> </w:t>
      </w:r>
      <w:r w:rsidRPr="008E00EF">
        <w:rPr>
          <w:rFonts w:asciiTheme="minorBidi" w:hAnsiTheme="minorBidi"/>
          <w:sz w:val="24"/>
          <w:szCs w:val="24"/>
          <w:rtl/>
        </w:rPr>
        <w:t>المجتمع</w:t>
      </w:r>
      <w:r w:rsidRPr="008E00EF">
        <w:rPr>
          <w:rFonts w:asciiTheme="minorBidi" w:hAnsiTheme="minorBidi"/>
          <w:sz w:val="24"/>
          <w:szCs w:val="24"/>
        </w:rPr>
        <w:t xml:space="preserve"> </w:t>
      </w:r>
      <w:r w:rsidRPr="008E00EF">
        <w:rPr>
          <w:rFonts w:asciiTheme="minorBidi" w:hAnsiTheme="minorBidi"/>
          <w:sz w:val="24"/>
          <w:szCs w:val="24"/>
          <w:rtl/>
        </w:rPr>
        <w:t>او</w:t>
      </w:r>
      <w:r w:rsidRPr="008E00EF">
        <w:rPr>
          <w:rFonts w:asciiTheme="minorBidi" w:hAnsiTheme="minorBidi"/>
          <w:sz w:val="24"/>
          <w:szCs w:val="24"/>
        </w:rPr>
        <w:t xml:space="preserve"> </w:t>
      </w:r>
      <w:r w:rsidRPr="008E00EF">
        <w:rPr>
          <w:rFonts w:asciiTheme="minorBidi" w:hAnsiTheme="minorBidi"/>
          <w:sz w:val="24"/>
          <w:szCs w:val="24"/>
          <w:rtl/>
        </w:rPr>
        <w:t>بعض</w:t>
      </w:r>
      <w:r w:rsidRPr="008E00EF">
        <w:rPr>
          <w:rFonts w:asciiTheme="minorBidi" w:hAnsiTheme="minorBidi"/>
          <w:sz w:val="24"/>
          <w:szCs w:val="24"/>
        </w:rPr>
        <w:t xml:space="preserve"> </w:t>
      </w:r>
      <w:r w:rsidRPr="008E00EF">
        <w:rPr>
          <w:rFonts w:asciiTheme="minorBidi" w:hAnsiTheme="minorBidi"/>
          <w:sz w:val="24"/>
          <w:szCs w:val="24"/>
          <w:rtl/>
        </w:rPr>
        <w:t>الجماعات</w:t>
      </w:r>
      <w:r w:rsidRPr="008E00EF">
        <w:rPr>
          <w:rFonts w:asciiTheme="minorBidi" w:hAnsiTheme="minorBidi"/>
          <w:sz w:val="24"/>
          <w:szCs w:val="24"/>
        </w:rPr>
        <w:t xml:space="preserve"> </w:t>
      </w:r>
      <w:r w:rsidRPr="008E00EF">
        <w:rPr>
          <w:rFonts w:asciiTheme="minorBidi" w:hAnsiTheme="minorBidi"/>
          <w:sz w:val="24"/>
          <w:szCs w:val="24"/>
          <w:rtl/>
        </w:rPr>
        <w:t>ذات</w:t>
      </w:r>
      <w:r w:rsidRPr="008E00EF">
        <w:rPr>
          <w:rFonts w:asciiTheme="minorBidi" w:hAnsiTheme="minorBidi"/>
          <w:sz w:val="24"/>
          <w:szCs w:val="24"/>
        </w:rPr>
        <w:t xml:space="preserve"> </w:t>
      </w:r>
      <w:r w:rsidRPr="008E00EF">
        <w:rPr>
          <w:rFonts w:asciiTheme="minorBidi" w:hAnsiTheme="minorBidi"/>
          <w:sz w:val="24"/>
          <w:szCs w:val="24"/>
          <w:rtl/>
        </w:rPr>
        <w:t>العلاقة</w:t>
      </w:r>
      <w:r w:rsidRPr="008E00EF">
        <w:rPr>
          <w:rFonts w:asciiTheme="minorBidi" w:hAnsiTheme="minorBidi"/>
          <w:sz w:val="24"/>
          <w:szCs w:val="24"/>
        </w:rPr>
        <w:t xml:space="preserve"> .</w:t>
      </w:r>
    </w:p>
    <w:p w:rsidR="00E72F84" w:rsidRPr="008E00EF" w:rsidRDefault="00E72F84" w:rsidP="00087071">
      <w:pPr>
        <w:pStyle w:val="a5"/>
        <w:numPr>
          <w:ilvl w:val="0"/>
          <w:numId w:val="13"/>
        </w:numPr>
        <w:autoSpaceDE w:val="0"/>
        <w:autoSpaceDN w:val="0"/>
        <w:bidi/>
        <w:adjustRightInd w:val="0"/>
        <w:spacing w:after="0" w:line="240" w:lineRule="auto"/>
        <w:ind w:left="567" w:hanging="207"/>
        <w:rPr>
          <w:rFonts w:asciiTheme="minorBidi" w:hAnsiTheme="minorBidi"/>
          <w:sz w:val="24"/>
          <w:szCs w:val="24"/>
          <w:rtl/>
        </w:rPr>
      </w:pPr>
      <w:r w:rsidRPr="008E00EF">
        <w:rPr>
          <w:rFonts w:asciiTheme="minorBidi" w:hAnsiTheme="minorBidi"/>
          <w:b/>
          <w:bCs/>
          <w:sz w:val="24"/>
          <w:szCs w:val="24"/>
          <w:rtl/>
        </w:rPr>
        <w:t>التنبؤ</w:t>
      </w:r>
      <w:r w:rsidRPr="008E00EF">
        <w:rPr>
          <w:rFonts w:asciiTheme="minorBidi" w:hAnsiTheme="minorBidi"/>
          <w:b/>
          <w:bCs/>
          <w:sz w:val="24"/>
          <w:szCs w:val="24"/>
        </w:rPr>
        <w:t xml:space="preserve"> </w:t>
      </w:r>
      <w:r w:rsidRPr="008E00EF">
        <w:rPr>
          <w:rFonts w:asciiTheme="minorBidi" w:hAnsiTheme="minorBidi"/>
          <w:b/>
          <w:bCs/>
          <w:sz w:val="24"/>
          <w:szCs w:val="24"/>
          <w:rtl/>
        </w:rPr>
        <w:t>:</w:t>
      </w:r>
    </w:p>
    <w:p w:rsidR="00E72F84" w:rsidRPr="008E00EF" w:rsidRDefault="00E72F84" w:rsidP="00087071">
      <w:pPr>
        <w:pStyle w:val="a5"/>
        <w:numPr>
          <w:ilvl w:val="0"/>
          <w:numId w:val="14"/>
        </w:numPr>
        <w:autoSpaceDE w:val="0"/>
        <w:autoSpaceDN w:val="0"/>
        <w:bidi/>
        <w:adjustRightInd w:val="0"/>
        <w:spacing w:after="0" w:line="240" w:lineRule="auto"/>
        <w:ind w:left="747" w:hanging="180"/>
        <w:rPr>
          <w:rFonts w:asciiTheme="minorBidi" w:hAnsiTheme="minorBidi"/>
          <w:sz w:val="24"/>
          <w:szCs w:val="24"/>
        </w:rPr>
      </w:pPr>
      <w:r w:rsidRPr="008E00EF">
        <w:rPr>
          <w:rFonts w:asciiTheme="minorBidi" w:hAnsiTheme="minorBidi"/>
          <w:sz w:val="24"/>
          <w:szCs w:val="24"/>
          <w:rtl/>
        </w:rPr>
        <w:t>يركز</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العلمي</w:t>
      </w:r>
      <w:r w:rsidRPr="008E00EF">
        <w:rPr>
          <w:rFonts w:asciiTheme="minorBidi" w:hAnsiTheme="minorBidi"/>
          <w:sz w:val="24"/>
          <w:szCs w:val="24"/>
        </w:rPr>
        <w:t xml:space="preserve"> </w:t>
      </w:r>
      <w:r w:rsidRPr="008E00EF">
        <w:rPr>
          <w:rFonts w:asciiTheme="minorBidi" w:hAnsiTheme="minorBidi"/>
          <w:sz w:val="24"/>
          <w:szCs w:val="24"/>
          <w:rtl/>
        </w:rPr>
        <w:t>الذي</w:t>
      </w:r>
      <w:r w:rsidRPr="008E00EF">
        <w:rPr>
          <w:rFonts w:asciiTheme="minorBidi" w:hAnsiTheme="minorBidi"/>
          <w:sz w:val="24"/>
          <w:szCs w:val="24"/>
        </w:rPr>
        <w:t xml:space="preserve"> </w:t>
      </w:r>
      <w:r w:rsidRPr="008E00EF">
        <w:rPr>
          <w:rFonts w:asciiTheme="minorBidi" w:hAnsiTheme="minorBidi"/>
          <w:sz w:val="24"/>
          <w:szCs w:val="24"/>
          <w:rtl/>
        </w:rPr>
        <w:t>يهدف</w:t>
      </w:r>
      <w:r w:rsidRPr="008E00EF">
        <w:rPr>
          <w:rFonts w:asciiTheme="minorBidi" w:hAnsiTheme="minorBidi"/>
          <w:sz w:val="24"/>
          <w:szCs w:val="24"/>
        </w:rPr>
        <w:t xml:space="preserve"> </w:t>
      </w:r>
      <w:r w:rsidRPr="008E00EF">
        <w:rPr>
          <w:rFonts w:asciiTheme="minorBidi" w:hAnsiTheme="minorBidi"/>
          <w:sz w:val="24"/>
          <w:szCs w:val="24"/>
          <w:rtl/>
        </w:rPr>
        <w:t>الى</w:t>
      </w:r>
      <w:r w:rsidRPr="008E00EF">
        <w:rPr>
          <w:rFonts w:asciiTheme="minorBidi" w:hAnsiTheme="minorBidi"/>
          <w:sz w:val="24"/>
          <w:szCs w:val="24"/>
        </w:rPr>
        <w:t xml:space="preserve"> </w:t>
      </w:r>
      <w:r w:rsidRPr="008E00EF">
        <w:rPr>
          <w:rFonts w:asciiTheme="minorBidi" w:hAnsiTheme="minorBidi"/>
          <w:sz w:val="24"/>
          <w:szCs w:val="24"/>
          <w:rtl/>
        </w:rPr>
        <w:t>التنبؤ</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وضع</w:t>
      </w:r>
      <w:r w:rsidRPr="008E00EF">
        <w:rPr>
          <w:rFonts w:asciiTheme="minorBidi" w:hAnsiTheme="minorBidi"/>
          <w:sz w:val="24"/>
          <w:szCs w:val="24"/>
        </w:rPr>
        <w:t xml:space="preserve"> </w:t>
      </w:r>
      <w:r w:rsidRPr="008E00EF">
        <w:rPr>
          <w:rFonts w:asciiTheme="minorBidi" w:hAnsiTheme="minorBidi"/>
          <w:sz w:val="24"/>
          <w:szCs w:val="24"/>
          <w:rtl/>
        </w:rPr>
        <w:t>تصورات واحتمالات</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يمكن</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يحدث</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المستقبل</w:t>
      </w:r>
      <w:r w:rsidRPr="008E00EF">
        <w:rPr>
          <w:rFonts w:asciiTheme="minorBidi" w:hAnsiTheme="minorBidi"/>
          <w:sz w:val="24"/>
          <w:szCs w:val="24"/>
        </w:rPr>
        <w:t xml:space="preserve"> </w:t>
      </w:r>
      <w:r w:rsidRPr="008E00EF">
        <w:rPr>
          <w:rFonts w:asciiTheme="minorBidi" w:hAnsiTheme="minorBidi"/>
          <w:sz w:val="24"/>
          <w:szCs w:val="24"/>
          <w:rtl/>
        </w:rPr>
        <w:t>لبعض</w:t>
      </w:r>
      <w:r w:rsidRPr="008E00EF">
        <w:rPr>
          <w:rFonts w:asciiTheme="minorBidi" w:hAnsiTheme="minorBidi"/>
          <w:sz w:val="24"/>
          <w:szCs w:val="24"/>
        </w:rPr>
        <w:t xml:space="preserve"> </w:t>
      </w:r>
      <w:r w:rsidRPr="008E00EF">
        <w:rPr>
          <w:rFonts w:asciiTheme="minorBidi" w:hAnsiTheme="minorBidi"/>
          <w:sz w:val="24"/>
          <w:szCs w:val="24"/>
          <w:rtl/>
        </w:rPr>
        <w:t>الظواهر</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حيث</w:t>
      </w:r>
    </w:p>
    <w:p w:rsidR="00E72F84" w:rsidRPr="008E00EF" w:rsidRDefault="00E72F84" w:rsidP="00087071">
      <w:pPr>
        <w:pStyle w:val="a5"/>
        <w:numPr>
          <w:ilvl w:val="0"/>
          <w:numId w:val="14"/>
        </w:numPr>
        <w:autoSpaceDE w:val="0"/>
        <w:autoSpaceDN w:val="0"/>
        <w:bidi/>
        <w:adjustRightInd w:val="0"/>
        <w:spacing w:after="0" w:line="240" w:lineRule="auto"/>
        <w:ind w:left="747" w:hanging="180"/>
        <w:rPr>
          <w:rFonts w:asciiTheme="minorBidi" w:hAnsiTheme="minorBidi"/>
          <w:sz w:val="24"/>
          <w:szCs w:val="24"/>
        </w:rPr>
      </w:pPr>
      <w:r w:rsidRPr="008E00EF">
        <w:rPr>
          <w:rFonts w:asciiTheme="minorBidi" w:hAnsiTheme="minorBidi"/>
          <w:sz w:val="24"/>
          <w:szCs w:val="24"/>
          <w:rtl/>
        </w:rPr>
        <w:t>التطورات</w:t>
      </w:r>
      <w:r w:rsidRPr="008E00EF">
        <w:rPr>
          <w:rFonts w:asciiTheme="minorBidi" w:hAnsiTheme="minorBidi"/>
          <w:sz w:val="24"/>
          <w:szCs w:val="24"/>
        </w:rPr>
        <w:t xml:space="preserve"> </w:t>
      </w:r>
      <w:r w:rsidRPr="008E00EF">
        <w:rPr>
          <w:rFonts w:asciiTheme="minorBidi" w:hAnsiTheme="minorBidi"/>
          <w:sz w:val="24"/>
          <w:szCs w:val="24"/>
          <w:rtl/>
        </w:rPr>
        <w:t>الممكنة،</w:t>
      </w:r>
      <w:r w:rsidRPr="008E00EF">
        <w:rPr>
          <w:rFonts w:asciiTheme="minorBidi" w:hAnsiTheme="minorBidi"/>
          <w:sz w:val="24"/>
          <w:szCs w:val="24"/>
        </w:rPr>
        <w:t xml:space="preserve"> </w:t>
      </w:r>
      <w:r w:rsidRPr="008E00EF">
        <w:rPr>
          <w:rFonts w:asciiTheme="minorBidi" w:hAnsiTheme="minorBidi"/>
          <w:sz w:val="24"/>
          <w:szCs w:val="24"/>
          <w:rtl/>
        </w:rPr>
        <w:t>و</w:t>
      </w:r>
      <w:r w:rsidRPr="008E00EF">
        <w:rPr>
          <w:rFonts w:asciiTheme="minorBidi" w:hAnsiTheme="minorBidi"/>
          <w:sz w:val="24"/>
          <w:szCs w:val="24"/>
        </w:rPr>
        <w:t xml:space="preserve"> </w:t>
      </w:r>
      <w:r w:rsidRPr="008E00EF">
        <w:rPr>
          <w:rFonts w:asciiTheme="minorBidi" w:hAnsiTheme="minorBidi"/>
          <w:sz w:val="24"/>
          <w:szCs w:val="24"/>
          <w:rtl/>
        </w:rPr>
        <w:t>كذلك</w:t>
      </w:r>
      <w:r w:rsidRPr="008E00EF">
        <w:rPr>
          <w:rFonts w:asciiTheme="minorBidi" w:hAnsiTheme="minorBidi"/>
          <w:sz w:val="24"/>
          <w:szCs w:val="24"/>
        </w:rPr>
        <w:t xml:space="preserve"> </w:t>
      </w:r>
      <w:r w:rsidRPr="008E00EF">
        <w:rPr>
          <w:rFonts w:asciiTheme="minorBidi" w:hAnsiTheme="minorBidi"/>
          <w:sz w:val="24"/>
          <w:szCs w:val="24"/>
          <w:rtl/>
        </w:rPr>
        <w:t>يركز</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اوضاع</w:t>
      </w:r>
      <w:r w:rsidRPr="008E00EF">
        <w:rPr>
          <w:rFonts w:asciiTheme="minorBidi" w:hAnsiTheme="minorBidi"/>
          <w:sz w:val="24"/>
          <w:szCs w:val="24"/>
        </w:rPr>
        <w:t xml:space="preserve"> </w:t>
      </w:r>
      <w:r w:rsidRPr="008E00EF">
        <w:rPr>
          <w:rFonts w:asciiTheme="minorBidi" w:hAnsiTheme="minorBidi"/>
          <w:sz w:val="24"/>
          <w:szCs w:val="24"/>
          <w:rtl/>
        </w:rPr>
        <w:t>بعض</w:t>
      </w:r>
      <w:r w:rsidRPr="008E00EF">
        <w:rPr>
          <w:rFonts w:asciiTheme="minorBidi" w:hAnsiTheme="minorBidi"/>
          <w:sz w:val="24"/>
          <w:szCs w:val="24"/>
        </w:rPr>
        <w:t xml:space="preserve"> </w:t>
      </w:r>
      <w:r w:rsidRPr="008E00EF">
        <w:rPr>
          <w:rFonts w:asciiTheme="minorBidi" w:hAnsiTheme="minorBidi"/>
          <w:sz w:val="24"/>
          <w:szCs w:val="24"/>
          <w:rtl/>
        </w:rPr>
        <w:t>الظواهر</w:t>
      </w:r>
      <w:r w:rsidRPr="008E00EF">
        <w:rPr>
          <w:rFonts w:asciiTheme="minorBidi" w:hAnsiTheme="minorBidi"/>
          <w:sz w:val="24"/>
          <w:szCs w:val="24"/>
        </w:rPr>
        <w:t xml:space="preserve"> </w:t>
      </w:r>
      <w:r w:rsidRPr="008E00EF">
        <w:rPr>
          <w:rFonts w:asciiTheme="minorBidi" w:hAnsiTheme="minorBidi"/>
          <w:sz w:val="24"/>
          <w:szCs w:val="24"/>
          <w:rtl/>
        </w:rPr>
        <w:t>اذا</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ظهرت في</w:t>
      </w:r>
      <w:r w:rsidRPr="008E00EF">
        <w:rPr>
          <w:rFonts w:asciiTheme="minorBidi" w:hAnsiTheme="minorBidi"/>
          <w:sz w:val="24"/>
          <w:szCs w:val="24"/>
        </w:rPr>
        <w:t xml:space="preserve"> </w:t>
      </w:r>
      <w:r w:rsidRPr="008E00EF">
        <w:rPr>
          <w:rFonts w:asciiTheme="minorBidi" w:hAnsiTheme="minorBidi"/>
          <w:sz w:val="24"/>
          <w:szCs w:val="24"/>
          <w:rtl/>
        </w:rPr>
        <w:t>ظروف</w:t>
      </w:r>
      <w:r w:rsidRPr="008E00EF">
        <w:rPr>
          <w:rFonts w:asciiTheme="minorBidi" w:hAnsiTheme="minorBidi"/>
          <w:sz w:val="24"/>
          <w:szCs w:val="24"/>
        </w:rPr>
        <w:t xml:space="preserve"> </w:t>
      </w:r>
      <w:r w:rsidRPr="008E00EF">
        <w:rPr>
          <w:rFonts w:asciiTheme="minorBidi" w:hAnsiTheme="minorBidi"/>
          <w:sz w:val="24"/>
          <w:szCs w:val="24"/>
          <w:rtl/>
        </w:rPr>
        <w:t>مختلفة</w:t>
      </w:r>
      <w:r w:rsidRPr="008E00EF">
        <w:rPr>
          <w:rFonts w:asciiTheme="minorBidi" w:hAnsiTheme="minorBidi"/>
          <w:sz w:val="24"/>
          <w:szCs w:val="24"/>
        </w:rPr>
        <w:t>.</w:t>
      </w:r>
    </w:p>
    <w:p w:rsidR="00E72F84" w:rsidRPr="008E00EF" w:rsidRDefault="00E72F84" w:rsidP="00087071">
      <w:pPr>
        <w:pStyle w:val="a5"/>
        <w:numPr>
          <w:ilvl w:val="0"/>
          <w:numId w:val="13"/>
        </w:numPr>
        <w:autoSpaceDE w:val="0"/>
        <w:autoSpaceDN w:val="0"/>
        <w:bidi/>
        <w:adjustRightInd w:val="0"/>
        <w:spacing w:after="0" w:line="240" w:lineRule="auto"/>
        <w:ind w:left="567" w:hanging="207"/>
        <w:rPr>
          <w:rFonts w:asciiTheme="minorBidi" w:hAnsiTheme="minorBidi"/>
          <w:sz w:val="24"/>
          <w:szCs w:val="24"/>
        </w:rPr>
      </w:pPr>
      <w:r w:rsidRPr="008E00EF">
        <w:rPr>
          <w:rFonts w:asciiTheme="minorBidi" w:hAnsiTheme="minorBidi"/>
          <w:b/>
          <w:bCs/>
          <w:sz w:val="24"/>
          <w:szCs w:val="24"/>
          <w:rtl/>
        </w:rPr>
        <w:t>التقويم</w:t>
      </w:r>
      <w:r w:rsidRPr="008E00EF">
        <w:rPr>
          <w:rFonts w:asciiTheme="minorBidi" w:hAnsiTheme="minorBidi"/>
          <w:b/>
          <w:bCs/>
          <w:sz w:val="24"/>
          <w:szCs w:val="24"/>
        </w:rPr>
        <w:t xml:space="preserve"> </w:t>
      </w:r>
      <w:r w:rsidRPr="008E00EF">
        <w:rPr>
          <w:rFonts w:asciiTheme="minorBidi" w:hAnsiTheme="minorBidi"/>
          <w:b/>
          <w:bCs/>
          <w:sz w:val="24"/>
          <w:szCs w:val="24"/>
          <w:rtl/>
        </w:rPr>
        <w:t>:</w:t>
      </w:r>
    </w:p>
    <w:p w:rsidR="00E72F84" w:rsidRPr="008E00EF" w:rsidRDefault="00E72F84" w:rsidP="00087071">
      <w:pPr>
        <w:pStyle w:val="a5"/>
        <w:numPr>
          <w:ilvl w:val="0"/>
          <w:numId w:val="14"/>
        </w:numPr>
        <w:autoSpaceDE w:val="0"/>
        <w:autoSpaceDN w:val="0"/>
        <w:bidi/>
        <w:adjustRightInd w:val="0"/>
        <w:spacing w:after="0" w:line="240" w:lineRule="auto"/>
        <w:ind w:left="747" w:hanging="180"/>
        <w:rPr>
          <w:rFonts w:asciiTheme="minorBidi" w:hAnsiTheme="minorBidi"/>
          <w:sz w:val="24"/>
          <w:szCs w:val="24"/>
        </w:rPr>
      </w:pPr>
      <w:r w:rsidRPr="008E00EF">
        <w:rPr>
          <w:rFonts w:asciiTheme="minorBidi" w:hAnsiTheme="minorBidi"/>
          <w:sz w:val="24"/>
          <w:szCs w:val="24"/>
          <w:rtl/>
        </w:rPr>
        <w:t>تهدف</w:t>
      </w:r>
      <w:r w:rsidRPr="008E00EF">
        <w:rPr>
          <w:rFonts w:asciiTheme="minorBidi" w:hAnsiTheme="minorBidi"/>
          <w:sz w:val="24"/>
          <w:szCs w:val="24"/>
        </w:rPr>
        <w:t xml:space="preserve"> </w:t>
      </w:r>
      <w:r w:rsidRPr="008E00EF">
        <w:rPr>
          <w:rFonts w:asciiTheme="minorBidi" w:hAnsiTheme="minorBidi"/>
          <w:sz w:val="24"/>
          <w:szCs w:val="24"/>
          <w:rtl/>
        </w:rPr>
        <w:t>بعض</w:t>
      </w:r>
      <w:r w:rsidRPr="008E00EF">
        <w:rPr>
          <w:rFonts w:asciiTheme="minorBidi" w:hAnsiTheme="minorBidi"/>
          <w:sz w:val="24"/>
          <w:szCs w:val="24"/>
        </w:rPr>
        <w:t xml:space="preserve"> </w:t>
      </w:r>
      <w:r w:rsidRPr="008E00EF">
        <w:rPr>
          <w:rFonts w:asciiTheme="minorBidi" w:hAnsiTheme="minorBidi"/>
          <w:sz w:val="24"/>
          <w:szCs w:val="24"/>
          <w:rtl/>
        </w:rPr>
        <w:t>الابحاث</w:t>
      </w:r>
      <w:r w:rsidRPr="008E00EF">
        <w:rPr>
          <w:rFonts w:asciiTheme="minorBidi" w:hAnsiTheme="minorBidi"/>
          <w:sz w:val="24"/>
          <w:szCs w:val="24"/>
        </w:rPr>
        <w:t xml:space="preserve"> </w:t>
      </w:r>
      <w:r w:rsidRPr="008E00EF">
        <w:rPr>
          <w:rFonts w:asciiTheme="minorBidi" w:hAnsiTheme="minorBidi"/>
          <w:sz w:val="24"/>
          <w:szCs w:val="24"/>
          <w:rtl/>
        </w:rPr>
        <w:t>العلمية</w:t>
      </w:r>
      <w:r w:rsidRPr="008E00EF">
        <w:rPr>
          <w:rFonts w:asciiTheme="minorBidi" w:hAnsiTheme="minorBidi"/>
          <w:sz w:val="24"/>
          <w:szCs w:val="24"/>
        </w:rPr>
        <w:t xml:space="preserve"> </w:t>
      </w:r>
      <w:r w:rsidRPr="008E00EF">
        <w:rPr>
          <w:rFonts w:asciiTheme="minorBidi" w:hAnsiTheme="minorBidi"/>
          <w:sz w:val="24"/>
          <w:szCs w:val="24"/>
          <w:rtl/>
        </w:rPr>
        <w:t>الى</w:t>
      </w:r>
      <w:r w:rsidRPr="008E00EF">
        <w:rPr>
          <w:rFonts w:asciiTheme="minorBidi" w:hAnsiTheme="minorBidi"/>
          <w:sz w:val="24"/>
          <w:szCs w:val="24"/>
        </w:rPr>
        <w:t xml:space="preserve"> </w:t>
      </w:r>
      <w:r w:rsidRPr="008E00EF">
        <w:rPr>
          <w:rFonts w:asciiTheme="minorBidi" w:hAnsiTheme="minorBidi"/>
          <w:sz w:val="24"/>
          <w:szCs w:val="24"/>
          <w:rtl/>
        </w:rPr>
        <w:t>تقويم</w:t>
      </w:r>
      <w:r w:rsidRPr="008E00EF">
        <w:rPr>
          <w:rFonts w:asciiTheme="minorBidi" w:hAnsiTheme="minorBidi"/>
          <w:sz w:val="24"/>
          <w:szCs w:val="24"/>
        </w:rPr>
        <w:t xml:space="preserve"> </w:t>
      </w:r>
      <w:r w:rsidRPr="008E00EF">
        <w:rPr>
          <w:rFonts w:asciiTheme="minorBidi" w:hAnsiTheme="minorBidi"/>
          <w:sz w:val="24"/>
          <w:szCs w:val="24"/>
          <w:rtl/>
        </w:rPr>
        <w:t>الظاهرة،</w:t>
      </w:r>
      <w:r w:rsidRPr="008E00EF">
        <w:rPr>
          <w:rFonts w:asciiTheme="minorBidi" w:hAnsiTheme="minorBidi"/>
          <w:sz w:val="24"/>
          <w:szCs w:val="24"/>
        </w:rPr>
        <w:t xml:space="preserve"> </w:t>
      </w:r>
      <w:r w:rsidRPr="008E00EF">
        <w:rPr>
          <w:rFonts w:asciiTheme="minorBidi" w:hAnsiTheme="minorBidi"/>
          <w:sz w:val="24"/>
          <w:szCs w:val="24"/>
          <w:rtl/>
        </w:rPr>
        <w:t>و</w:t>
      </w:r>
      <w:r w:rsidRPr="008E00EF">
        <w:rPr>
          <w:rFonts w:asciiTheme="minorBidi" w:hAnsiTheme="minorBidi"/>
          <w:sz w:val="24"/>
          <w:szCs w:val="24"/>
        </w:rPr>
        <w:t xml:space="preserve"> </w:t>
      </w:r>
      <w:r w:rsidRPr="008E00EF">
        <w:rPr>
          <w:rFonts w:asciiTheme="minorBidi" w:hAnsiTheme="minorBidi"/>
          <w:sz w:val="24"/>
          <w:szCs w:val="24"/>
          <w:rtl/>
        </w:rPr>
        <w:t>التعرف</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اذا</w:t>
      </w:r>
      <w:r w:rsidRPr="008E00EF">
        <w:rPr>
          <w:rFonts w:asciiTheme="minorBidi" w:hAnsiTheme="minorBidi"/>
          <w:sz w:val="24"/>
          <w:szCs w:val="24"/>
        </w:rPr>
        <w:t xml:space="preserve"> </w:t>
      </w:r>
      <w:r w:rsidRPr="008E00EF">
        <w:rPr>
          <w:rFonts w:asciiTheme="minorBidi" w:hAnsiTheme="minorBidi"/>
          <w:sz w:val="24"/>
          <w:szCs w:val="24"/>
          <w:rtl/>
        </w:rPr>
        <w:t>تم تحقيق</w:t>
      </w:r>
      <w:r w:rsidRPr="008E00EF">
        <w:rPr>
          <w:rFonts w:asciiTheme="minorBidi" w:hAnsiTheme="minorBidi"/>
          <w:sz w:val="24"/>
          <w:szCs w:val="24"/>
        </w:rPr>
        <w:t xml:space="preserve"> </w:t>
      </w:r>
      <w:r w:rsidRPr="008E00EF">
        <w:rPr>
          <w:rFonts w:asciiTheme="minorBidi" w:hAnsiTheme="minorBidi"/>
          <w:sz w:val="24"/>
          <w:szCs w:val="24"/>
          <w:rtl/>
        </w:rPr>
        <w:t>اهداف</w:t>
      </w:r>
      <w:r w:rsidRPr="008E00EF">
        <w:rPr>
          <w:rFonts w:asciiTheme="minorBidi" w:hAnsiTheme="minorBidi"/>
          <w:sz w:val="24"/>
          <w:szCs w:val="24"/>
        </w:rPr>
        <w:t xml:space="preserve"> </w:t>
      </w:r>
      <w:r w:rsidRPr="008E00EF">
        <w:rPr>
          <w:rFonts w:asciiTheme="minorBidi" w:hAnsiTheme="minorBidi"/>
          <w:sz w:val="24"/>
          <w:szCs w:val="24"/>
          <w:rtl/>
        </w:rPr>
        <w:t>المنظمة</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والى</w:t>
      </w:r>
      <w:r w:rsidRPr="008E00EF">
        <w:rPr>
          <w:rFonts w:asciiTheme="minorBidi" w:hAnsiTheme="minorBidi"/>
          <w:sz w:val="24"/>
          <w:szCs w:val="24"/>
        </w:rPr>
        <w:t xml:space="preserve"> </w:t>
      </w:r>
      <w:r w:rsidRPr="008E00EF">
        <w:rPr>
          <w:rFonts w:asciiTheme="minorBidi" w:hAnsiTheme="minorBidi"/>
          <w:sz w:val="24"/>
          <w:szCs w:val="24"/>
          <w:rtl/>
        </w:rPr>
        <w:t>اي</w:t>
      </w:r>
      <w:r w:rsidRPr="008E00EF">
        <w:rPr>
          <w:rFonts w:asciiTheme="minorBidi" w:hAnsiTheme="minorBidi"/>
          <w:sz w:val="24"/>
          <w:szCs w:val="24"/>
        </w:rPr>
        <w:t xml:space="preserve"> </w:t>
      </w:r>
      <w:r w:rsidRPr="008E00EF">
        <w:rPr>
          <w:rFonts w:asciiTheme="minorBidi" w:hAnsiTheme="minorBidi"/>
          <w:sz w:val="24"/>
          <w:szCs w:val="24"/>
          <w:rtl/>
        </w:rPr>
        <w:t>مدى</w:t>
      </w:r>
      <w:r w:rsidRPr="008E00EF">
        <w:rPr>
          <w:rFonts w:asciiTheme="minorBidi" w:hAnsiTheme="minorBidi"/>
          <w:sz w:val="24"/>
          <w:szCs w:val="24"/>
        </w:rPr>
        <w:t xml:space="preserve"> </w:t>
      </w:r>
      <w:r w:rsidRPr="008E00EF">
        <w:rPr>
          <w:rFonts w:asciiTheme="minorBidi" w:hAnsiTheme="minorBidi"/>
          <w:sz w:val="24"/>
          <w:szCs w:val="24"/>
          <w:rtl/>
        </w:rPr>
        <w:t>تم</w:t>
      </w:r>
      <w:r w:rsidRPr="008E00EF">
        <w:rPr>
          <w:rFonts w:asciiTheme="minorBidi" w:hAnsiTheme="minorBidi"/>
          <w:sz w:val="24"/>
          <w:szCs w:val="24"/>
        </w:rPr>
        <w:t xml:space="preserve"> </w:t>
      </w:r>
      <w:r w:rsidRPr="008E00EF">
        <w:rPr>
          <w:rFonts w:asciiTheme="minorBidi" w:hAnsiTheme="minorBidi"/>
          <w:sz w:val="24"/>
          <w:szCs w:val="24"/>
          <w:rtl/>
        </w:rPr>
        <w:t>تحقيق</w:t>
      </w:r>
      <w:r w:rsidRPr="008E00EF">
        <w:rPr>
          <w:rFonts w:asciiTheme="minorBidi" w:hAnsiTheme="minorBidi"/>
          <w:sz w:val="24"/>
          <w:szCs w:val="24"/>
        </w:rPr>
        <w:t xml:space="preserve"> </w:t>
      </w:r>
      <w:r w:rsidRPr="008E00EF">
        <w:rPr>
          <w:rFonts w:asciiTheme="minorBidi" w:hAnsiTheme="minorBidi"/>
          <w:sz w:val="24"/>
          <w:szCs w:val="24"/>
          <w:rtl/>
        </w:rPr>
        <w:t>اهداف</w:t>
      </w:r>
      <w:r w:rsidRPr="008E00EF">
        <w:rPr>
          <w:rFonts w:asciiTheme="minorBidi" w:hAnsiTheme="minorBidi"/>
          <w:sz w:val="24"/>
          <w:szCs w:val="24"/>
        </w:rPr>
        <w:t xml:space="preserve"> </w:t>
      </w:r>
      <w:r w:rsidRPr="008E00EF">
        <w:rPr>
          <w:rFonts w:asciiTheme="minorBidi" w:hAnsiTheme="minorBidi"/>
          <w:sz w:val="24"/>
          <w:szCs w:val="24"/>
          <w:rtl/>
        </w:rPr>
        <w:t>برامجها</w:t>
      </w:r>
      <w:r w:rsidRPr="008E00EF">
        <w:rPr>
          <w:rFonts w:asciiTheme="minorBidi" w:hAnsiTheme="minorBidi"/>
          <w:sz w:val="24"/>
          <w:szCs w:val="24"/>
        </w:rPr>
        <w:t xml:space="preserve"> </w:t>
      </w:r>
      <w:r w:rsidRPr="008E00EF">
        <w:rPr>
          <w:rFonts w:asciiTheme="minorBidi" w:hAnsiTheme="minorBidi"/>
          <w:sz w:val="24"/>
          <w:szCs w:val="24"/>
          <w:rtl/>
        </w:rPr>
        <w:t>مثلا</w:t>
      </w:r>
      <w:r w:rsidRPr="008E00EF">
        <w:rPr>
          <w:rFonts w:asciiTheme="minorBidi" w:hAnsiTheme="minorBidi"/>
          <w:sz w:val="24"/>
          <w:szCs w:val="24"/>
        </w:rPr>
        <w:t xml:space="preserve"> .</w:t>
      </w:r>
    </w:p>
    <w:p w:rsidR="00E72F84" w:rsidRPr="008E00EF" w:rsidRDefault="00E72F84" w:rsidP="00087071">
      <w:pPr>
        <w:pStyle w:val="a5"/>
        <w:numPr>
          <w:ilvl w:val="0"/>
          <w:numId w:val="13"/>
        </w:numPr>
        <w:autoSpaceDE w:val="0"/>
        <w:autoSpaceDN w:val="0"/>
        <w:bidi/>
        <w:adjustRightInd w:val="0"/>
        <w:spacing w:after="0" w:line="240" w:lineRule="auto"/>
        <w:ind w:left="567" w:hanging="207"/>
        <w:rPr>
          <w:rFonts w:asciiTheme="minorBidi" w:hAnsiTheme="minorBidi"/>
          <w:sz w:val="24"/>
          <w:szCs w:val="24"/>
          <w:rtl/>
        </w:rPr>
      </w:pPr>
      <w:r w:rsidRPr="008E00EF">
        <w:rPr>
          <w:rFonts w:asciiTheme="minorBidi" w:hAnsiTheme="minorBidi"/>
          <w:b/>
          <w:bCs/>
          <w:sz w:val="24"/>
          <w:szCs w:val="24"/>
          <w:rtl/>
        </w:rPr>
        <w:t>التثبت</w:t>
      </w:r>
      <w:r w:rsidRPr="008E00EF">
        <w:rPr>
          <w:rFonts w:asciiTheme="minorBidi" w:hAnsiTheme="minorBidi"/>
          <w:b/>
          <w:bCs/>
          <w:sz w:val="24"/>
          <w:szCs w:val="24"/>
        </w:rPr>
        <w:t xml:space="preserve">: </w:t>
      </w:r>
    </w:p>
    <w:p w:rsidR="00E72F84" w:rsidRPr="008E00EF" w:rsidRDefault="00E72F84" w:rsidP="00087071">
      <w:pPr>
        <w:pStyle w:val="a5"/>
        <w:numPr>
          <w:ilvl w:val="0"/>
          <w:numId w:val="14"/>
        </w:numPr>
        <w:autoSpaceDE w:val="0"/>
        <w:autoSpaceDN w:val="0"/>
        <w:bidi/>
        <w:adjustRightInd w:val="0"/>
        <w:spacing w:after="0" w:line="240" w:lineRule="auto"/>
        <w:ind w:left="747" w:hanging="180"/>
        <w:rPr>
          <w:rFonts w:asciiTheme="minorBidi" w:hAnsiTheme="minorBidi"/>
          <w:sz w:val="24"/>
          <w:szCs w:val="24"/>
        </w:rPr>
      </w:pPr>
      <w:r w:rsidRPr="008E00EF">
        <w:rPr>
          <w:rFonts w:asciiTheme="minorBidi" w:hAnsiTheme="minorBidi"/>
          <w:sz w:val="24"/>
          <w:szCs w:val="24"/>
          <w:rtl/>
        </w:rPr>
        <w:t>ترتكز</w:t>
      </w:r>
      <w:r w:rsidRPr="008E00EF">
        <w:rPr>
          <w:rFonts w:asciiTheme="minorBidi" w:hAnsiTheme="minorBidi"/>
          <w:sz w:val="24"/>
          <w:szCs w:val="24"/>
        </w:rPr>
        <w:t xml:space="preserve"> </w:t>
      </w:r>
      <w:r w:rsidRPr="008E00EF">
        <w:rPr>
          <w:rFonts w:asciiTheme="minorBidi" w:hAnsiTheme="minorBidi"/>
          <w:sz w:val="24"/>
          <w:szCs w:val="24"/>
          <w:rtl/>
        </w:rPr>
        <w:t>بعض</w:t>
      </w:r>
      <w:r w:rsidRPr="008E00EF">
        <w:rPr>
          <w:rFonts w:asciiTheme="minorBidi" w:hAnsiTheme="minorBidi"/>
          <w:sz w:val="24"/>
          <w:szCs w:val="24"/>
        </w:rPr>
        <w:t xml:space="preserve"> </w:t>
      </w:r>
      <w:r w:rsidRPr="008E00EF">
        <w:rPr>
          <w:rFonts w:asciiTheme="minorBidi" w:hAnsiTheme="minorBidi"/>
          <w:sz w:val="24"/>
          <w:szCs w:val="24"/>
          <w:rtl/>
        </w:rPr>
        <w:t>الابحاث</w:t>
      </w:r>
      <w:r w:rsidRPr="008E00EF">
        <w:rPr>
          <w:rFonts w:asciiTheme="minorBidi" w:hAnsiTheme="minorBidi"/>
          <w:sz w:val="24"/>
          <w:szCs w:val="24"/>
        </w:rPr>
        <w:t xml:space="preserve"> </w:t>
      </w:r>
      <w:r w:rsidRPr="008E00EF">
        <w:rPr>
          <w:rFonts w:asciiTheme="minorBidi" w:hAnsiTheme="minorBidi"/>
          <w:sz w:val="24"/>
          <w:szCs w:val="24"/>
          <w:rtl/>
        </w:rPr>
        <w:t>العلمية</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تهدف</w:t>
      </w:r>
      <w:r w:rsidRPr="008E00EF">
        <w:rPr>
          <w:rFonts w:asciiTheme="minorBidi" w:hAnsiTheme="minorBidi"/>
          <w:sz w:val="24"/>
          <w:szCs w:val="24"/>
        </w:rPr>
        <w:t xml:space="preserve"> </w:t>
      </w:r>
      <w:r w:rsidRPr="008E00EF">
        <w:rPr>
          <w:rFonts w:asciiTheme="minorBidi" w:hAnsiTheme="minorBidi"/>
          <w:sz w:val="24"/>
          <w:szCs w:val="24"/>
          <w:rtl/>
        </w:rPr>
        <w:t>الى</w:t>
      </w:r>
      <w:r w:rsidRPr="008E00EF">
        <w:rPr>
          <w:rFonts w:asciiTheme="minorBidi" w:hAnsiTheme="minorBidi"/>
          <w:sz w:val="24"/>
          <w:szCs w:val="24"/>
        </w:rPr>
        <w:t xml:space="preserve"> </w:t>
      </w:r>
      <w:r w:rsidRPr="008E00EF">
        <w:rPr>
          <w:rFonts w:asciiTheme="minorBidi" w:hAnsiTheme="minorBidi"/>
          <w:sz w:val="24"/>
          <w:szCs w:val="24"/>
          <w:rtl/>
        </w:rPr>
        <w:t>التثبت</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ان</w:t>
      </w:r>
      <w:r w:rsidRPr="008E00EF">
        <w:rPr>
          <w:rFonts w:asciiTheme="minorBidi" w:hAnsiTheme="minorBidi"/>
          <w:sz w:val="24"/>
          <w:szCs w:val="24"/>
        </w:rPr>
        <w:t xml:space="preserve"> </w:t>
      </w:r>
      <w:r w:rsidRPr="008E00EF">
        <w:rPr>
          <w:rFonts w:asciiTheme="minorBidi" w:hAnsiTheme="minorBidi"/>
          <w:sz w:val="24"/>
          <w:szCs w:val="24"/>
          <w:rtl/>
        </w:rPr>
        <w:t>الباحث يقوم</w:t>
      </w:r>
      <w:r w:rsidRPr="008E00EF">
        <w:rPr>
          <w:rFonts w:asciiTheme="minorBidi" w:hAnsiTheme="minorBidi"/>
          <w:sz w:val="24"/>
          <w:szCs w:val="24"/>
        </w:rPr>
        <w:t xml:space="preserve"> </w:t>
      </w:r>
      <w:r w:rsidRPr="008E00EF">
        <w:rPr>
          <w:rFonts w:asciiTheme="minorBidi" w:hAnsiTheme="minorBidi"/>
          <w:sz w:val="24"/>
          <w:szCs w:val="24"/>
          <w:rtl/>
        </w:rPr>
        <w:t>بإجراء</w:t>
      </w:r>
      <w:r w:rsidRPr="008E00EF">
        <w:rPr>
          <w:rFonts w:asciiTheme="minorBidi" w:hAnsiTheme="minorBidi"/>
          <w:sz w:val="24"/>
          <w:szCs w:val="24"/>
        </w:rPr>
        <w:t xml:space="preserve"> </w:t>
      </w:r>
      <w:r w:rsidRPr="008E00EF">
        <w:rPr>
          <w:rFonts w:asciiTheme="minorBidi" w:hAnsiTheme="minorBidi"/>
          <w:sz w:val="24"/>
          <w:szCs w:val="24"/>
          <w:rtl/>
        </w:rPr>
        <w:t>دراسته</w:t>
      </w:r>
      <w:r w:rsidRPr="008E00EF">
        <w:rPr>
          <w:rFonts w:asciiTheme="minorBidi" w:hAnsiTheme="minorBidi"/>
          <w:sz w:val="24"/>
          <w:szCs w:val="24"/>
        </w:rPr>
        <w:t xml:space="preserve"> </w:t>
      </w:r>
      <w:r w:rsidRPr="008E00EF">
        <w:rPr>
          <w:rFonts w:asciiTheme="minorBidi" w:hAnsiTheme="minorBidi"/>
          <w:sz w:val="24"/>
          <w:szCs w:val="24"/>
          <w:rtl/>
        </w:rPr>
        <w:t>للتثبت</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حقيقه</w:t>
      </w:r>
      <w:r w:rsidRPr="008E00EF">
        <w:rPr>
          <w:rFonts w:asciiTheme="minorBidi" w:hAnsiTheme="minorBidi"/>
          <w:sz w:val="24"/>
          <w:szCs w:val="24"/>
        </w:rPr>
        <w:t xml:space="preserve"> </w:t>
      </w:r>
      <w:r w:rsidRPr="008E00EF">
        <w:rPr>
          <w:rFonts w:asciiTheme="minorBidi" w:hAnsiTheme="minorBidi"/>
          <w:sz w:val="24"/>
          <w:szCs w:val="24"/>
          <w:rtl/>
        </w:rPr>
        <w:t>موضوع</w:t>
      </w:r>
      <w:r w:rsidRPr="008E00EF">
        <w:rPr>
          <w:rFonts w:asciiTheme="minorBidi" w:hAnsiTheme="minorBidi"/>
          <w:sz w:val="24"/>
          <w:szCs w:val="24"/>
        </w:rPr>
        <w:t xml:space="preserve"> </w:t>
      </w:r>
      <w:r w:rsidRPr="008E00EF">
        <w:rPr>
          <w:rFonts w:asciiTheme="minorBidi" w:hAnsiTheme="minorBidi"/>
          <w:sz w:val="24"/>
          <w:szCs w:val="24"/>
          <w:rtl/>
        </w:rPr>
        <w:t>سبق</w:t>
      </w:r>
      <w:r w:rsidRPr="008E00EF">
        <w:rPr>
          <w:rFonts w:asciiTheme="minorBidi" w:hAnsiTheme="minorBidi"/>
          <w:sz w:val="24"/>
          <w:szCs w:val="24"/>
        </w:rPr>
        <w:t xml:space="preserve"> </w:t>
      </w:r>
      <w:r w:rsidRPr="008E00EF">
        <w:rPr>
          <w:rFonts w:asciiTheme="minorBidi" w:hAnsiTheme="minorBidi"/>
          <w:sz w:val="24"/>
          <w:szCs w:val="24"/>
          <w:rtl/>
        </w:rPr>
        <w:t>دراسته</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قبل باحث</w:t>
      </w:r>
      <w:r w:rsidRPr="008E00EF">
        <w:rPr>
          <w:rFonts w:asciiTheme="minorBidi" w:hAnsiTheme="minorBidi"/>
          <w:sz w:val="24"/>
          <w:szCs w:val="24"/>
        </w:rPr>
        <w:t xml:space="preserve"> </w:t>
      </w:r>
      <w:r w:rsidRPr="008E00EF">
        <w:rPr>
          <w:rFonts w:asciiTheme="minorBidi" w:hAnsiTheme="minorBidi"/>
          <w:sz w:val="24"/>
          <w:szCs w:val="24"/>
          <w:rtl/>
        </w:rPr>
        <w:t>اخر</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و</w:t>
      </w:r>
      <w:r w:rsidRPr="008E00EF">
        <w:rPr>
          <w:rFonts w:asciiTheme="minorBidi" w:hAnsiTheme="minorBidi"/>
          <w:sz w:val="24"/>
          <w:szCs w:val="24"/>
        </w:rPr>
        <w:t xml:space="preserve"> </w:t>
      </w:r>
      <w:r w:rsidRPr="008E00EF">
        <w:rPr>
          <w:rFonts w:asciiTheme="minorBidi" w:hAnsiTheme="minorBidi"/>
          <w:sz w:val="24"/>
          <w:szCs w:val="24"/>
          <w:rtl/>
        </w:rPr>
        <w:t>لكنه</w:t>
      </w:r>
      <w:r w:rsidRPr="008E00EF">
        <w:rPr>
          <w:rFonts w:asciiTheme="minorBidi" w:hAnsiTheme="minorBidi"/>
          <w:sz w:val="24"/>
          <w:szCs w:val="24"/>
        </w:rPr>
        <w:t xml:space="preserve"> </w:t>
      </w:r>
      <w:r w:rsidRPr="008E00EF">
        <w:rPr>
          <w:rFonts w:asciiTheme="minorBidi" w:hAnsiTheme="minorBidi"/>
          <w:sz w:val="24"/>
          <w:szCs w:val="24"/>
          <w:rtl/>
        </w:rPr>
        <w:t>يأخذ</w:t>
      </w:r>
      <w:r w:rsidRPr="008E00EF">
        <w:rPr>
          <w:rFonts w:asciiTheme="minorBidi" w:hAnsiTheme="minorBidi"/>
          <w:sz w:val="24"/>
          <w:szCs w:val="24"/>
        </w:rPr>
        <w:t xml:space="preserve"> </w:t>
      </w:r>
      <w:r w:rsidRPr="008E00EF">
        <w:rPr>
          <w:rFonts w:asciiTheme="minorBidi" w:hAnsiTheme="minorBidi"/>
          <w:sz w:val="24"/>
          <w:szCs w:val="24"/>
          <w:rtl/>
        </w:rPr>
        <w:t>عينه</w:t>
      </w:r>
      <w:r w:rsidRPr="008E00EF">
        <w:rPr>
          <w:rFonts w:asciiTheme="minorBidi" w:hAnsiTheme="minorBidi"/>
          <w:sz w:val="24"/>
          <w:szCs w:val="24"/>
        </w:rPr>
        <w:t xml:space="preserve"> </w:t>
      </w:r>
      <w:r w:rsidRPr="008E00EF">
        <w:rPr>
          <w:rFonts w:asciiTheme="minorBidi" w:hAnsiTheme="minorBidi"/>
          <w:sz w:val="24"/>
          <w:szCs w:val="24"/>
          <w:rtl/>
        </w:rPr>
        <w:t>و</w:t>
      </w:r>
      <w:r w:rsidRPr="008E00EF">
        <w:rPr>
          <w:rFonts w:asciiTheme="minorBidi" w:hAnsiTheme="minorBidi"/>
          <w:sz w:val="24"/>
          <w:szCs w:val="24"/>
        </w:rPr>
        <w:t xml:space="preserve"> </w:t>
      </w:r>
      <w:r w:rsidRPr="008E00EF">
        <w:rPr>
          <w:rFonts w:asciiTheme="minorBidi" w:hAnsiTheme="minorBidi"/>
          <w:sz w:val="24"/>
          <w:szCs w:val="24"/>
          <w:rtl/>
        </w:rPr>
        <w:t>بيئة</w:t>
      </w:r>
      <w:r w:rsidRPr="008E00EF">
        <w:rPr>
          <w:rFonts w:asciiTheme="minorBidi" w:hAnsiTheme="minorBidi"/>
          <w:sz w:val="24"/>
          <w:szCs w:val="24"/>
        </w:rPr>
        <w:t xml:space="preserve"> </w:t>
      </w:r>
      <w:r w:rsidRPr="008E00EF">
        <w:rPr>
          <w:rFonts w:asciiTheme="minorBidi" w:hAnsiTheme="minorBidi"/>
          <w:sz w:val="24"/>
          <w:szCs w:val="24"/>
          <w:rtl/>
        </w:rPr>
        <w:t>مختلفة</w:t>
      </w:r>
      <w:r w:rsidRPr="008E00EF">
        <w:rPr>
          <w:rFonts w:asciiTheme="minorBidi" w:hAnsiTheme="minorBidi"/>
          <w:sz w:val="24"/>
          <w:szCs w:val="24"/>
        </w:rPr>
        <w:t xml:space="preserve"> .</w:t>
      </w:r>
    </w:p>
    <w:p w:rsidR="00E72F84" w:rsidRPr="008E00EF" w:rsidRDefault="00E72F84" w:rsidP="00087071">
      <w:pPr>
        <w:pStyle w:val="a5"/>
        <w:numPr>
          <w:ilvl w:val="0"/>
          <w:numId w:val="14"/>
        </w:numPr>
        <w:autoSpaceDE w:val="0"/>
        <w:autoSpaceDN w:val="0"/>
        <w:bidi/>
        <w:adjustRightInd w:val="0"/>
        <w:spacing w:after="0" w:line="240" w:lineRule="auto"/>
        <w:ind w:left="747" w:hanging="180"/>
        <w:rPr>
          <w:rFonts w:asciiTheme="minorBidi" w:hAnsiTheme="minorBidi"/>
          <w:sz w:val="24"/>
          <w:szCs w:val="24"/>
        </w:rPr>
      </w:pP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العلمي</w:t>
      </w:r>
      <w:r w:rsidRPr="008E00EF">
        <w:rPr>
          <w:rFonts w:asciiTheme="minorBidi" w:hAnsiTheme="minorBidi"/>
          <w:sz w:val="24"/>
          <w:szCs w:val="24"/>
        </w:rPr>
        <w:t xml:space="preserve"> </w:t>
      </w:r>
      <w:r w:rsidRPr="008E00EF">
        <w:rPr>
          <w:rFonts w:asciiTheme="minorBidi" w:hAnsiTheme="minorBidi"/>
          <w:sz w:val="24"/>
          <w:szCs w:val="24"/>
          <w:rtl/>
        </w:rPr>
        <w:t>الذي</w:t>
      </w:r>
      <w:r w:rsidRPr="008E00EF">
        <w:rPr>
          <w:rFonts w:asciiTheme="minorBidi" w:hAnsiTheme="minorBidi"/>
          <w:sz w:val="24"/>
          <w:szCs w:val="24"/>
        </w:rPr>
        <w:t xml:space="preserve"> </w:t>
      </w:r>
      <w:r w:rsidRPr="008E00EF">
        <w:rPr>
          <w:rFonts w:asciiTheme="minorBidi" w:hAnsiTheme="minorBidi"/>
          <w:sz w:val="24"/>
          <w:szCs w:val="24"/>
          <w:rtl/>
        </w:rPr>
        <w:t>يهدف</w:t>
      </w:r>
      <w:r w:rsidRPr="008E00EF">
        <w:rPr>
          <w:rFonts w:asciiTheme="minorBidi" w:hAnsiTheme="minorBidi"/>
          <w:sz w:val="24"/>
          <w:szCs w:val="24"/>
        </w:rPr>
        <w:t xml:space="preserve"> </w:t>
      </w:r>
      <w:r w:rsidRPr="008E00EF">
        <w:rPr>
          <w:rFonts w:asciiTheme="minorBidi" w:hAnsiTheme="minorBidi"/>
          <w:sz w:val="24"/>
          <w:szCs w:val="24"/>
          <w:rtl/>
        </w:rPr>
        <w:t>الى</w:t>
      </w:r>
      <w:r w:rsidRPr="008E00EF">
        <w:rPr>
          <w:rFonts w:asciiTheme="minorBidi" w:hAnsiTheme="minorBidi"/>
          <w:sz w:val="24"/>
          <w:szCs w:val="24"/>
        </w:rPr>
        <w:t xml:space="preserve"> </w:t>
      </w:r>
      <w:r w:rsidRPr="008E00EF">
        <w:rPr>
          <w:rFonts w:asciiTheme="minorBidi" w:hAnsiTheme="minorBidi"/>
          <w:sz w:val="24"/>
          <w:szCs w:val="24"/>
          <w:rtl/>
        </w:rPr>
        <w:t>التثبت</w:t>
      </w:r>
      <w:r w:rsidRPr="008E00EF">
        <w:rPr>
          <w:rFonts w:asciiTheme="minorBidi" w:hAnsiTheme="minorBidi"/>
          <w:sz w:val="24"/>
          <w:szCs w:val="24"/>
        </w:rPr>
        <w:t xml:space="preserve"> </w:t>
      </w:r>
      <w:r w:rsidRPr="008E00EF">
        <w:rPr>
          <w:rFonts w:asciiTheme="minorBidi" w:hAnsiTheme="minorBidi"/>
          <w:sz w:val="24"/>
          <w:szCs w:val="24"/>
          <w:rtl/>
        </w:rPr>
        <w:t>يقوم</w:t>
      </w:r>
      <w:r w:rsidRPr="008E00EF">
        <w:rPr>
          <w:rFonts w:asciiTheme="minorBidi" w:hAnsiTheme="minorBidi"/>
          <w:sz w:val="24"/>
          <w:szCs w:val="24"/>
        </w:rPr>
        <w:t xml:space="preserve"> </w:t>
      </w:r>
      <w:r w:rsidRPr="008E00EF">
        <w:rPr>
          <w:rFonts w:asciiTheme="minorBidi" w:hAnsiTheme="minorBidi"/>
          <w:sz w:val="24"/>
          <w:szCs w:val="24"/>
          <w:rtl/>
        </w:rPr>
        <w:t>بدراسة</w:t>
      </w:r>
      <w:r w:rsidRPr="008E00EF">
        <w:rPr>
          <w:rFonts w:asciiTheme="minorBidi" w:hAnsiTheme="minorBidi"/>
          <w:sz w:val="24"/>
          <w:szCs w:val="24"/>
        </w:rPr>
        <w:t xml:space="preserve"> </w:t>
      </w:r>
      <w:r w:rsidRPr="008E00EF">
        <w:rPr>
          <w:rFonts w:asciiTheme="minorBidi" w:hAnsiTheme="minorBidi"/>
          <w:sz w:val="24"/>
          <w:szCs w:val="24"/>
          <w:rtl/>
        </w:rPr>
        <w:t>الموضوع</w:t>
      </w:r>
      <w:r w:rsidRPr="008E00EF">
        <w:rPr>
          <w:rFonts w:asciiTheme="minorBidi" w:hAnsiTheme="minorBidi"/>
          <w:sz w:val="24"/>
          <w:szCs w:val="24"/>
        </w:rPr>
        <w:t xml:space="preserve"> </w:t>
      </w:r>
      <w:r w:rsidRPr="008E00EF">
        <w:rPr>
          <w:rFonts w:asciiTheme="minorBidi" w:hAnsiTheme="minorBidi"/>
          <w:sz w:val="24"/>
          <w:szCs w:val="24"/>
          <w:rtl/>
        </w:rPr>
        <w:t>نفسه</w:t>
      </w:r>
      <w:r w:rsidRPr="008E00EF">
        <w:rPr>
          <w:rFonts w:asciiTheme="minorBidi" w:hAnsiTheme="minorBidi"/>
          <w:sz w:val="24"/>
          <w:szCs w:val="24"/>
        </w:rPr>
        <w:t xml:space="preserve"> </w:t>
      </w:r>
      <w:r w:rsidRPr="008E00EF">
        <w:rPr>
          <w:rFonts w:asciiTheme="minorBidi" w:hAnsiTheme="minorBidi"/>
          <w:sz w:val="24"/>
          <w:szCs w:val="24"/>
          <w:rtl/>
        </w:rPr>
        <w:t>و لكن</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مؤسسه</w:t>
      </w:r>
      <w:r w:rsidRPr="008E00EF">
        <w:rPr>
          <w:rFonts w:asciiTheme="minorBidi" w:hAnsiTheme="minorBidi"/>
          <w:sz w:val="24"/>
          <w:szCs w:val="24"/>
        </w:rPr>
        <w:t xml:space="preserve"> </w:t>
      </w:r>
      <w:r w:rsidRPr="008E00EF">
        <w:rPr>
          <w:rFonts w:asciiTheme="minorBidi" w:hAnsiTheme="minorBidi"/>
          <w:sz w:val="24"/>
          <w:szCs w:val="24"/>
          <w:rtl/>
        </w:rPr>
        <w:t>مختلفة</w:t>
      </w:r>
      <w:r w:rsidRPr="008E00EF">
        <w:rPr>
          <w:rFonts w:asciiTheme="minorBidi" w:hAnsiTheme="minorBidi"/>
          <w:sz w:val="24"/>
          <w:szCs w:val="24"/>
        </w:rPr>
        <w:t xml:space="preserve"> </w:t>
      </w:r>
      <w:r w:rsidRPr="008E00EF">
        <w:rPr>
          <w:rFonts w:asciiTheme="minorBidi" w:hAnsiTheme="minorBidi"/>
          <w:sz w:val="24"/>
          <w:szCs w:val="24"/>
          <w:rtl/>
        </w:rPr>
        <w:t>بحيث</w:t>
      </w:r>
      <w:r w:rsidRPr="008E00EF">
        <w:rPr>
          <w:rFonts w:asciiTheme="minorBidi" w:hAnsiTheme="minorBidi"/>
          <w:sz w:val="24"/>
          <w:szCs w:val="24"/>
        </w:rPr>
        <w:t xml:space="preserve"> </w:t>
      </w:r>
      <w:r w:rsidRPr="008E00EF">
        <w:rPr>
          <w:rFonts w:asciiTheme="minorBidi" w:hAnsiTheme="minorBidi"/>
          <w:sz w:val="24"/>
          <w:szCs w:val="24"/>
          <w:rtl/>
        </w:rPr>
        <w:t>يمكن</w:t>
      </w:r>
      <w:r w:rsidRPr="008E00EF">
        <w:rPr>
          <w:rFonts w:asciiTheme="minorBidi" w:hAnsiTheme="minorBidi"/>
          <w:sz w:val="24"/>
          <w:szCs w:val="24"/>
        </w:rPr>
        <w:t xml:space="preserve"> </w:t>
      </w:r>
      <w:r w:rsidRPr="008E00EF">
        <w:rPr>
          <w:rFonts w:asciiTheme="minorBidi" w:hAnsiTheme="minorBidi"/>
          <w:sz w:val="24"/>
          <w:szCs w:val="24"/>
          <w:rtl/>
        </w:rPr>
        <w:t>المقارنة</w:t>
      </w:r>
      <w:r w:rsidRPr="008E00EF">
        <w:rPr>
          <w:rFonts w:asciiTheme="minorBidi" w:hAnsiTheme="minorBidi"/>
          <w:sz w:val="24"/>
          <w:szCs w:val="24"/>
        </w:rPr>
        <w:t xml:space="preserve"> </w:t>
      </w:r>
      <w:r w:rsidRPr="008E00EF">
        <w:rPr>
          <w:rFonts w:asciiTheme="minorBidi" w:hAnsiTheme="minorBidi"/>
          <w:sz w:val="24"/>
          <w:szCs w:val="24"/>
          <w:rtl/>
        </w:rPr>
        <w:t>بينها</w:t>
      </w:r>
      <w:r w:rsidRPr="008E00EF">
        <w:rPr>
          <w:rFonts w:asciiTheme="minorBidi" w:hAnsiTheme="minorBidi"/>
          <w:sz w:val="24"/>
          <w:szCs w:val="24"/>
        </w:rPr>
        <w:t xml:space="preserve"> </w:t>
      </w:r>
      <w:r w:rsidRPr="008E00EF">
        <w:rPr>
          <w:rFonts w:asciiTheme="minorBidi" w:hAnsiTheme="minorBidi"/>
          <w:sz w:val="24"/>
          <w:szCs w:val="24"/>
          <w:rtl/>
        </w:rPr>
        <w:t>و</w:t>
      </w:r>
      <w:r w:rsidRPr="008E00EF">
        <w:rPr>
          <w:rFonts w:asciiTheme="minorBidi" w:hAnsiTheme="minorBidi"/>
          <w:sz w:val="24"/>
          <w:szCs w:val="24"/>
        </w:rPr>
        <w:t xml:space="preserve"> </w:t>
      </w:r>
      <w:r w:rsidRPr="008E00EF">
        <w:rPr>
          <w:rFonts w:asciiTheme="minorBidi" w:hAnsiTheme="minorBidi"/>
          <w:sz w:val="24"/>
          <w:szCs w:val="24"/>
          <w:rtl/>
        </w:rPr>
        <w:t>بين</w:t>
      </w:r>
      <w:r w:rsidRPr="008E00EF">
        <w:rPr>
          <w:rFonts w:asciiTheme="minorBidi" w:hAnsiTheme="minorBidi"/>
          <w:sz w:val="24"/>
          <w:szCs w:val="24"/>
        </w:rPr>
        <w:t xml:space="preserve"> </w:t>
      </w:r>
      <w:r w:rsidRPr="008E00EF">
        <w:rPr>
          <w:rFonts w:asciiTheme="minorBidi" w:hAnsiTheme="minorBidi"/>
          <w:sz w:val="24"/>
          <w:szCs w:val="24"/>
          <w:rtl/>
        </w:rPr>
        <w:t>المؤسسات الاخرى</w:t>
      </w:r>
      <w:r w:rsidRPr="008E00EF">
        <w:rPr>
          <w:rFonts w:asciiTheme="minorBidi" w:hAnsiTheme="minorBidi"/>
          <w:sz w:val="24"/>
          <w:szCs w:val="24"/>
        </w:rPr>
        <w:t xml:space="preserve"> .</w:t>
      </w:r>
    </w:p>
    <w:p w:rsidR="00E72F84" w:rsidRPr="008E00EF" w:rsidRDefault="00E72F84" w:rsidP="00087071">
      <w:pPr>
        <w:pStyle w:val="a5"/>
        <w:numPr>
          <w:ilvl w:val="0"/>
          <w:numId w:val="14"/>
        </w:numPr>
        <w:autoSpaceDE w:val="0"/>
        <w:autoSpaceDN w:val="0"/>
        <w:bidi/>
        <w:adjustRightInd w:val="0"/>
        <w:spacing w:after="0" w:line="240" w:lineRule="auto"/>
        <w:ind w:left="747" w:hanging="180"/>
        <w:rPr>
          <w:rFonts w:asciiTheme="minorBidi" w:hAnsiTheme="minorBidi"/>
          <w:sz w:val="24"/>
          <w:szCs w:val="24"/>
        </w:rPr>
      </w:pPr>
      <w:r w:rsidRPr="008E00EF">
        <w:rPr>
          <w:rFonts w:asciiTheme="minorBidi" w:hAnsiTheme="minorBidi"/>
          <w:sz w:val="24"/>
          <w:szCs w:val="24"/>
          <w:rtl/>
        </w:rPr>
        <w:t>و</w:t>
      </w:r>
      <w:r w:rsidRPr="008E00EF">
        <w:rPr>
          <w:rFonts w:asciiTheme="minorBidi" w:hAnsiTheme="minorBidi"/>
          <w:sz w:val="24"/>
          <w:szCs w:val="24"/>
        </w:rPr>
        <w:t xml:space="preserve"> </w:t>
      </w:r>
      <w:r w:rsidRPr="008E00EF">
        <w:rPr>
          <w:rFonts w:asciiTheme="minorBidi" w:hAnsiTheme="minorBidi"/>
          <w:sz w:val="24"/>
          <w:szCs w:val="24"/>
          <w:rtl/>
        </w:rPr>
        <w:t>كثيرا</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تتم</w:t>
      </w:r>
      <w:r w:rsidRPr="008E00EF">
        <w:rPr>
          <w:rFonts w:asciiTheme="minorBidi" w:hAnsiTheme="minorBidi"/>
          <w:sz w:val="24"/>
          <w:szCs w:val="24"/>
        </w:rPr>
        <w:t xml:space="preserve"> </w:t>
      </w:r>
      <w:r w:rsidRPr="008E00EF">
        <w:rPr>
          <w:rFonts w:asciiTheme="minorBidi" w:hAnsiTheme="minorBidi"/>
          <w:sz w:val="24"/>
          <w:szCs w:val="24"/>
          <w:rtl/>
        </w:rPr>
        <w:t>البحوث</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تهدف</w:t>
      </w:r>
      <w:r w:rsidRPr="008E00EF">
        <w:rPr>
          <w:rFonts w:asciiTheme="minorBidi" w:hAnsiTheme="minorBidi"/>
          <w:sz w:val="24"/>
          <w:szCs w:val="24"/>
        </w:rPr>
        <w:t xml:space="preserve"> </w:t>
      </w:r>
      <w:r w:rsidRPr="008E00EF">
        <w:rPr>
          <w:rFonts w:asciiTheme="minorBidi" w:hAnsiTheme="minorBidi"/>
          <w:sz w:val="24"/>
          <w:szCs w:val="24"/>
          <w:rtl/>
        </w:rPr>
        <w:t>الى</w:t>
      </w:r>
      <w:r w:rsidRPr="008E00EF">
        <w:rPr>
          <w:rFonts w:asciiTheme="minorBidi" w:hAnsiTheme="minorBidi"/>
          <w:sz w:val="24"/>
          <w:szCs w:val="24"/>
        </w:rPr>
        <w:t xml:space="preserve"> </w:t>
      </w:r>
      <w:r w:rsidRPr="008E00EF">
        <w:rPr>
          <w:rFonts w:asciiTheme="minorBidi" w:hAnsiTheme="minorBidi"/>
          <w:sz w:val="24"/>
          <w:szCs w:val="24"/>
          <w:rtl/>
        </w:rPr>
        <w:t>تأكيد</w:t>
      </w:r>
      <w:r w:rsidRPr="008E00EF">
        <w:rPr>
          <w:rFonts w:asciiTheme="minorBidi" w:hAnsiTheme="minorBidi"/>
          <w:sz w:val="24"/>
          <w:szCs w:val="24"/>
        </w:rPr>
        <w:t xml:space="preserve"> </w:t>
      </w:r>
      <w:r w:rsidRPr="008E00EF">
        <w:rPr>
          <w:rFonts w:asciiTheme="minorBidi" w:hAnsiTheme="minorBidi"/>
          <w:sz w:val="24"/>
          <w:szCs w:val="24"/>
          <w:rtl/>
        </w:rPr>
        <w:t>نتائج</w:t>
      </w:r>
      <w:r w:rsidRPr="008E00EF">
        <w:rPr>
          <w:rFonts w:asciiTheme="minorBidi" w:hAnsiTheme="minorBidi"/>
          <w:sz w:val="24"/>
          <w:szCs w:val="24"/>
        </w:rPr>
        <w:t xml:space="preserve"> </w:t>
      </w:r>
      <w:r w:rsidRPr="008E00EF">
        <w:rPr>
          <w:rFonts w:asciiTheme="minorBidi" w:hAnsiTheme="minorBidi"/>
          <w:sz w:val="24"/>
          <w:szCs w:val="24"/>
          <w:rtl/>
        </w:rPr>
        <w:t>بحوث</w:t>
      </w:r>
      <w:r w:rsidRPr="008E00EF">
        <w:rPr>
          <w:rFonts w:asciiTheme="minorBidi" w:hAnsiTheme="minorBidi"/>
          <w:sz w:val="24"/>
          <w:szCs w:val="24"/>
        </w:rPr>
        <w:t xml:space="preserve"> </w:t>
      </w:r>
      <w:r w:rsidRPr="008E00EF">
        <w:rPr>
          <w:rFonts w:asciiTheme="minorBidi" w:hAnsiTheme="minorBidi"/>
          <w:sz w:val="24"/>
          <w:szCs w:val="24"/>
          <w:rtl/>
        </w:rPr>
        <w:t>سبقتها</w:t>
      </w:r>
      <w:r w:rsidRPr="008E00EF">
        <w:rPr>
          <w:rFonts w:asciiTheme="minorBidi" w:hAnsiTheme="minorBidi"/>
          <w:sz w:val="24"/>
          <w:szCs w:val="24"/>
        </w:rPr>
        <w:t xml:space="preserve"> </w:t>
      </w:r>
      <w:r w:rsidRPr="008E00EF">
        <w:rPr>
          <w:rFonts w:asciiTheme="minorBidi" w:hAnsiTheme="minorBidi"/>
          <w:sz w:val="24"/>
          <w:szCs w:val="24"/>
          <w:rtl/>
        </w:rPr>
        <w:t>و ذلك</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ظل</w:t>
      </w:r>
      <w:r w:rsidRPr="008E00EF">
        <w:rPr>
          <w:rFonts w:asciiTheme="minorBidi" w:hAnsiTheme="minorBidi"/>
          <w:sz w:val="24"/>
          <w:szCs w:val="24"/>
        </w:rPr>
        <w:t xml:space="preserve"> </w:t>
      </w:r>
      <w:r w:rsidRPr="008E00EF">
        <w:rPr>
          <w:rFonts w:asciiTheme="minorBidi" w:hAnsiTheme="minorBidi"/>
          <w:sz w:val="24"/>
          <w:szCs w:val="24"/>
          <w:rtl/>
        </w:rPr>
        <w:t>اختلاف</w:t>
      </w:r>
      <w:r w:rsidRPr="008E00EF">
        <w:rPr>
          <w:rFonts w:asciiTheme="minorBidi" w:hAnsiTheme="minorBidi"/>
          <w:sz w:val="24"/>
          <w:szCs w:val="24"/>
        </w:rPr>
        <w:t xml:space="preserve"> </w:t>
      </w:r>
      <w:r w:rsidRPr="008E00EF">
        <w:rPr>
          <w:rFonts w:asciiTheme="minorBidi" w:hAnsiTheme="minorBidi"/>
          <w:sz w:val="24"/>
          <w:szCs w:val="24"/>
          <w:rtl/>
        </w:rPr>
        <w:t>العينة</w:t>
      </w:r>
      <w:r w:rsidRPr="008E00EF">
        <w:rPr>
          <w:rFonts w:asciiTheme="minorBidi" w:hAnsiTheme="minorBidi"/>
          <w:sz w:val="24"/>
          <w:szCs w:val="24"/>
        </w:rPr>
        <w:t xml:space="preserve"> </w:t>
      </w:r>
      <w:r w:rsidRPr="008E00EF">
        <w:rPr>
          <w:rFonts w:asciiTheme="minorBidi" w:hAnsiTheme="minorBidi"/>
          <w:sz w:val="24"/>
          <w:szCs w:val="24"/>
          <w:rtl/>
        </w:rPr>
        <w:t>و</w:t>
      </w:r>
      <w:r w:rsidRPr="008E00EF">
        <w:rPr>
          <w:rFonts w:asciiTheme="minorBidi" w:hAnsiTheme="minorBidi"/>
          <w:sz w:val="24"/>
          <w:szCs w:val="24"/>
        </w:rPr>
        <w:t xml:space="preserve"> </w:t>
      </w:r>
      <w:r w:rsidRPr="008E00EF">
        <w:rPr>
          <w:rFonts w:asciiTheme="minorBidi" w:hAnsiTheme="minorBidi"/>
          <w:sz w:val="24"/>
          <w:szCs w:val="24"/>
          <w:rtl/>
        </w:rPr>
        <w:t>البيئة</w:t>
      </w:r>
      <w:r w:rsidRPr="008E00EF">
        <w:rPr>
          <w:rFonts w:asciiTheme="minorBidi" w:hAnsiTheme="minorBidi"/>
          <w:sz w:val="24"/>
          <w:szCs w:val="24"/>
        </w:rPr>
        <w:t xml:space="preserve"> </w:t>
      </w:r>
      <w:r w:rsidRPr="008E00EF">
        <w:rPr>
          <w:rFonts w:asciiTheme="minorBidi" w:hAnsiTheme="minorBidi"/>
          <w:sz w:val="24"/>
          <w:szCs w:val="24"/>
          <w:rtl/>
        </w:rPr>
        <w:t>مما</w:t>
      </w:r>
      <w:r w:rsidRPr="008E00EF">
        <w:rPr>
          <w:rFonts w:asciiTheme="minorBidi" w:hAnsiTheme="minorBidi"/>
          <w:sz w:val="24"/>
          <w:szCs w:val="24"/>
        </w:rPr>
        <w:t xml:space="preserve"> </w:t>
      </w:r>
      <w:r w:rsidRPr="008E00EF">
        <w:rPr>
          <w:rFonts w:asciiTheme="minorBidi" w:hAnsiTheme="minorBidi"/>
          <w:sz w:val="24"/>
          <w:szCs w:val="24"/>
          <w:rtl/>
        </w:rPr>
        <w:t>يقوي</w:t>
      </w:r>
      <w:r w:rsidRPr="008E00EF">
        <w:rPr>
          <w:rFonts w:asciiTheme="minorBidi" w:hAnsiTheme="minorBidi"/>
          <w:sz w:val="24"/>
          <w:szCs w:val="24"/>
        </w:rPr>
        <w:t xml:space="preserve"> </w:t>
      </w:r>
      <w:r w:rsidRPr="008E00EF">
        <w:rPr>
          <w:rFonts w:asciiTheme="minorBidi" w:hAnsiTheme="minorBidi"/>
          <w:sz w:val="24"/>
          <w:szCs w:val="24"/>
          <w:rtl/>
        </w:rPr>
        <w:t>الفرضية</w:t>
      </w:r>
      <w:r w:rsidRPr="008E00EF">
        <w:rPr>
          <w:rFonts w:asciiTheme="minorBidi" w:hAnsiTheme="minorBidi"/>
          <w:sz w:val="24"/>
          <w:szCs w:val="24"/>
        </w:rPr>
        <w:t xml:space="preserve"> </w:t>
      </w:r>
      <w:r w:rsidRPr="008E00EF">
        <w:rPr>
          <w:rFonts w:asciiTheme="minorBidi" w:hAnsiTheme="minorBidi"/>
          <w:sz w:val="24"/>
          <w:szCs w:val="24"/>
          <w:rtl/>
        </w:rPr>
        <w:t>السابقة</w:t>
      </w:r>
      <w:r w:rsidRPr="008E00EF">
        <w:rPr>
          <w:rFonts w:asciiTheme="minorBidi" w:hAnsiTheme="minorBidi"/>
          <w:sz w:val="24"/>
          <w:szCs w:val="24"/>
        </w:rPr>
        <w:t xml:space="preserve"> </w:t>
      </w:r>
      <w:r w:rsidRPr="008E00EF">
        <w:rPr>
          <w:rFonts w:asciiTheme="minorBidi" w:hAnsiTheme="minorBidi"/>
          <w:sz w:val="24"/>
          <w:szCs w:val="24"/>
          <w:rtl/>
        </w:rPr>
        <w:t>و يزيدها</w:t>
      </w:r>
      <w:r w:rsidRPr="008E00EF">
        <w:rPr>
          <w:rFonts w:asciiTheme="minorBidi" w:hAnsiTheme="minorBidi"/>
          <w:sz w:val="24"/>
          <w:szCs w:val="24"/>
        </w:rPr>
        <w:t xml:space="preserve"> </w:t>
      </w:r>
      <w:r w:rsidRPr="008E00EF">
        <w:rPr>
          <w:rFonts w:asciiTheme="minorBidi" w:hAnsiTheme="minorBidi"/>
          <w:sz w:val="24"/>
          <w:szCs w:val="24"/>
          <w:rtl/>
        </w:rPr>
        <w:t>صلابه،</w:t>
      </w:r>
      <w:r w:rsidRPr="008E00EF">
        <w:rPr>
          <w:rFonts w:asciiTheme="minorBidi" w:hAnsiTheme="minorBidi"/>
          <w:sz w:val="24"/>
          <w:szCs w:val="24"/>
        </w:rPr>
        <w:t xml:space="preserve"> </w:t>
      </w:r>
      <w:r w:rsidRPr="008E00EF">
        <w:rPr>
          <w:rFonts w:asciiTheme="minorBidi" w:hAnsiTheme="minorBidi"/>
          <w:sz w:val="24"/>
          <w:szCs w:val="24"/>
          <w:rtl/>
        </w:rPr>
        <w:t>كنتيجة</w:t>
      </w:r>
      <w:r w:rsidRPr="008E00EF">
        <w:rPr>
          <w:rFonts w:asciiTheme="minorBidi" w:hAnsiTheme="minorBidi"/>
          <w:sz w:val="24"/>
          <w:szCs w:val="24"/>
        </w:rPr>
        <w:t xml:space="preserve"> </w:t>
      </w:r>
      <w:r w:rsidRPr="008E00EF">
        <w:rPr>
          <w:rFonts w:asciiTheme="minorBidi" w:hAnsiTheme="minorBidi"/>
          <w:sz w:val="24"/>
          <w:szCs w:val="24"/>
          <w:rtl/>
        </w:rPr>
        <w:t>طبيعية</w:t>
      </w:r>
      <w:r w:rsidRPr="008E00EF">
        <w:rPr>
          <w:rFonts w:asciiTheme="minorBidi" w:hAnsiTheme="minorBidi"/>
          <w:sz w:val="24"/>
          <w:szCs w:val="24"/>
        </w:rPr>
        <w:t xml:space="preserve"> </w:t>
      </w:r>
      <w:r w:rsidRPr="008E00EF">
        <w:rPr>
          <w:rFonts w:asciiTheme="minorBidi" w:hAnsiTheme="minorBidi"/>
          <w:sz w:val="24"/>
          <w:szCs w:val="24"/>
          <w:rtl/>
        </w:rPr>
        <w:t>لتوفر</w:t>
      </w:r>
      <w:r w:rsidRPr="008E00EF">
        <w:rPr>
          <w:rFonts w:asciiTheme="minorBidi" w:hAnsiTheme="minorBidi"/>
          <w:sz w:val="24"/>
          <w:szCs w:val="24"/>
        </w:rPr>
        <w:t xml:space="preserve"> </w:t>
      </w:r>
      <w:r w:rsidRPr="008E00EF">
        <w:rPr>
          <w:rFonts w:asciiTheme="minorBidi" w:hAnsiTheme="minorBidi"/>
          <w:sz w:val="24"/>
          <w:szCs w:val="24"/>
          <w:rtl/>
        </w:rPr>
        <w:t>ادله</w:t>
      </w:r>
      <w:r w:rsidRPr="008E00EF">
        <w:rPr>
          <w:rFonts w:asciiTheme="minorBidi" w:hAnsiTheme="minorBidi"/>
          <w:sz w:val="24"/>
          <w:szCs w:val="24"/>
        </w:rPr>
        <w:t xml:space="preserve"> </w:t>
      </w:r>
      <w:r w:rsidRPr="008E00EF">
        <w:rPr>
          <w:rFonts w:asciiTheme="minorBidi" w:hAnsiTheme="minorBidi"/>
          <w:sz w:val="24"/>
          <w:szCs w:val="24"/>
          <w:rtl/>
        </w:rPr>
        <w:t>اضافيه</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توصلت اليه</w:t>
      </w:r>
      <w:r w:rsidRPr="008E00EF">
        <w:rPr>
          <w:rFonts w:asciiTheme="minorBidi" w:hAnsiTheme="minorBidi"/>
          <w:sz w:val="24"/>
          <w:szCs w:val="24"/>
        </w:rPr>
        <w:t xml:space="preserve"> .</w:t>
      </w:r>
    </w:p>
    <w:p w:rsidR="00E72F84" w:rsidRPr="008E00EF" w:rsidRDefault="00E72F84" w:rsidP="00087071">
      <w:pPr>
        <w:pStyle w:val="a5"/>
        <w:numPr>
          <w:ilvl w:val="0"/>
          <w:numId w:val="13"/>
        </w:numPr>
        <w:autoSpaceDE w:val="0"/>
        <w:autoSpaceDN w:val="0"/>
        <w:bidi/>
        <w:adjustRightInd w:val="0"/>
        <w:spacing w:after="0" w:line="240" w:lineRule="auto"/>
        <w:ind w:left="567" w:hanging="207"/>
        <w:rPr>
          <w:rFonts w:asciiTheme="minorBidi" w:hAnsiTheme="minorBidi"/>
          <w:sz w:val="24"/>
          <w:szCs w:val="24"/>
          <w:rtl/>
        </w:rPr>
      </w:pPr>
      <w:r w:rsidRPr="008E00EF">
        <w:rPr>
          <w:rFonts w:asciiTheme="minorBidi" w:hAnsiTheme="minorBidi"/>
          <w:b/>
          <w:bCs/>
          <w:sz w:val="24"/>
          <w:szCs w:val="24"/>
          <w:rtl/>
        </w:rPr>
        <w:t>الدحض</w:t>
      </w:r>
      <w:r w:rsidRPr="008E00EF">
        <w:rPr>
          <w:rFonts w:asciiTheme="minorBidi" w:hAnsiTheme="minorBidi"/>
          <w:b/>
          <w:bCs/>
          <w:sz w:val="24"/>
          <w:szCs w:val="24"/>
        </w:rPr>
        <w:t xml:space="preserve"> ) </w:t>
      </w:r>
      <w:r w:rsidRPr="008E00EF">
        <w:rPr>
          <w:rFonts w:asciiTheme="minorBidi" w:hAnsiTheme="minorBidi"/>
          <w:b/>
          <w:bCs/>
          <w:sz w:val="24"/>
          <w:szCs w:val="24"/>
          <w:rtl/>
        </w:rPr>
        <w:t>التفنيد ):</w:t>
      </w:r>
    </w:p>
    <w:p w:rsidR="00E72F84" w:rsidRPr="008E00EF" w:rsidRDefault="00E72F84" w:rsidP="00087071">
      <w:pPr>
        <w:pStyle w:val="a5"/>
        <w:numPr>
          <w:ilvl w:val="0"/>
          <w:numId w:val="14"/>
        </w:numPr>
        <w:autoSpaceDE w:val="0"/>
        <w:autoSpaceDN w:val="0"/>
        <w:bidi/>
        <w:adjustRightInd w:val="0"/>
        <w:spacing w:after="0" w:line="240" w:lineRule="auto"/>
        <w:ind w:left="747" w:hanging="180"/>
        <w:rPr>
          <w:rFonts w:asciiTheme="minorBidi" w:hAnsiTheme="minorBidi"/>
          <w:sz w:val="24"/>
          <w:szCs w:val="24"/>
        </w:rPr>
      </w:pPr>
      <w:r w:rsidRPr="008E00EF">
        <w:rPr>
          <w:rFonts w:asciiTheme="minorBidi" w:hAnsiTheme="minorBidi"/>
          <w:sz w:val="24"/>
          <w:szCs w:val="24"/>
          <w:rtl/>
        </w:rPr>
        <w:t>كثيرا</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الابحاث</w:t>
      </w:r>
      <w:r w:rsidRPr="008E00EF">
        <w:rPr>
          <w:rFonts w:asciiTheme="minorBidi" w:hAnsiTheme="minorBidi"/>
          <w:sz w:val="24"/>
          <w:szCs w:val="24"/>
        </w:rPr>
        <w:t xml:space="preserve"> </w:t>
      </w:r>
      <w:r w:rsidRPr="008E00EF">
        <w:rPr>
          <w:rFonts w:asciiTheme="minorBidi" w:hAnsiTheme="minorBidi"/>
          <w:sz w:val="24"/>
          <w:szCs w:val="24"/>
          <w:rtl/>
        </w:rPr>
        <w:t>العلمية</w:t>
      </w:r>
      <w:r w:rsidRPr="008E00EF">
        <w:rPr>
          <w:rFonts w:asciiTheme="minorBidi" w:hAnsiTheme="minorBidi"/>
          <w:sz w:val="24"/>
          <w:szCs w:val="24"/>
        </w:rPr>
        <w:t xml:space="preserve"> </w:t>
      </w:r>
      <w:r w:rsidRPr="008E00EF">
        <w:rPr>
          <w:rFonts w:asciiTheme="minorBidi" w:hAnsiTheme="minorBidi"/>
          <w:sz w:val="24"/>
          <w:szCs w:val="24"/>
          <w:rtl/>
        </w:rPr>
        <w:t>لا</w:t>
      </w:r>
      <w:r w:rsidRPr="008E00EF">
        <w:rPr>
          <w:rFonts w:asciiTheme="minorBidi" w:hAnsiTheme="minorBidi"/>
          <w:sz w:val="24"/>
          <w:szCs w:val="24"/>
        </w:rPr>
        <w:t xml:space="preserve"> </w:t>
      </w:r>
      <w:r w:rsidRPr="008E00EF">
        <w:rPr>
          <w:rFonts w:asciiTheme="minorBidi" w:hAnsiTheme="minorBidi"/>
          <w:sz w:val="24"/>
          <w:szCs w:val="24"/>
          <w:rtl/>
        </w:rPr>
        <w:t>تستطيع</w:t>
      </w:r>
      <w:r w:rsidRPr="008E00EF">
        <w:rPr>
          <w:rFonts w:asciiTheme="minorBidi" w:hAnsiTheme="minorBidi"/>
          <w:sz w:val="24"/>
          <w:szCs w:val="24"/>
        </w:rPr>
        <w:t xml:space="preserve"> </w:t>
      </w:r>
      <w:r w:rsidRPr="008E00EF">
        <w:rPr>
          <w:rFonts w:asciiTheme="minorBidi" w:hAnsiTheme="minorBidi"/>
          <w:sz w:val="24"/>
          <w:szCs w:val="24"/>
          <w:rtl/>
        </w:rPr>
        <w:t>الجزم</w:t>
      </w:r>
      <w:r w:rsidRPr="008E00EF">
        <w:rPr>
          <w:rFonts w:asciiTheme="minorBidi" w:hAnsiTheme="minorBidi"/>
          <w:sz w:val="24"/>
          <w:szCs w:val="24"/>
        </w:rPr>
        <w:t xml:space="preserve"> </w:t>
      </w:r>
      <w:r w:rsidRPr="008E00EF">
        <w:rPr>
          <w:rFonts w:asciiTheme="minorBidi" w:hAnsiTheme="minorBidi"/>
          <w:sz w:val="24"/>
          <w:szCs w:val="24"/>
          <w:rtl/>
        </w:rPr>
        <w:t>بقبول</w:t>
      </w:r>
      <w:r w:rsidRPr="008E00EF">
        <w:rPr>
          <w:rFonts w:asciiTheme="minorBidi" w:hAnsiTheme="minorBidi"/>
          <w:sz w:val="24"/>
          <w:szCs w:val="24"/>
        </w:rPr>
        <w:t xml:space="preserve"> </w:t>
      </w:r>
      <w:r w:rsidRPr="008E00EF">
        <w:rPr>
          <w:rFonts w:asciiTheme="minorBidi" w:hAnsiTheme="minorBidi"/>
          <w:sz w:val="24"/>
          <w:szCs w:val="24"/>
          <w:rtl/>
        </w:rPr>
        <w:t>فرضيه</w:t>
      </w:r>
      <w:r w:rsidRPr="008E00EF">
        <w:rPr>
          <w:rFonts w:asciiTheme="minorBidi" w:hAnsiTheme="minorBidi"/>
          <w:sz w:val="24"/>
          <w:szCs w:val="24"/>
        </w:rPr>
        <w:t xml:space="preserve"> </w:t>
      </w:r>
      <w:r w:rsidRPr="008E00EF">
        <w:rPr>
          <w:rFonts w:asciiTheme="minorBidi" w:hAnsiTheme="minorBidi"/>
          <w:sz w:val="24"/>
          <w:szCs w:val="24"/>
          <w:rtl/>
        </w:rPr>
        <w:t>معينه</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و لكن</w:t>
      </w:r>
      <w:r w:rsidRPr="008E00EF">
        <w:rPr>
          <w:rFonts w:asciiTheme="minorBidi" w:hAnsiTheme="minorBidi"/>
          <w:sz w:val="24"/>
          <w:szCs w:val="24"/>
        </w:rPr>
        <w:t xml:space="preserve"> </w:t>
      </w:r>
      <w:r w:rsidRPr="008E00EF">
        <w:rPr>
          <w:rFonts w:asciiTheme="minorBidi" w:hAnsiTheme="minorBidi"/>
          <w:sz w:val="24"/>
          <w:szCs w:val="24"/>
          <w:rtl/>
        </w:rPr>
        <w:t>ذلك</w:t>
      </w:r>
      <w:r w:rsidRPr="008E00EF">
        <w:rPr>
          <w:rFonts w:asciiTheme="minorBidi" w:hAnsiTheme="minorBidi"/>
          <w:sz w:val="24"/>
          <w:szCs w:val="24"/>
        </w:rPr>
        <w:t xml:space="preserve"> </w:t>
      </w:r>
      <w:r w:rsidRPr="008E00EF">
        <w:rPr>
          <w:rFonts w:asciiTheme="minorBidi" w:hAnsiTheme="minorBidi"/>
          <w:sz w:val="24"/>
          <w:szCs w:val="24"/>
          <w:rtl/>
        </w:rPr>
        <w:t>قد</w:t>
      </w:r>
      <w:r w:rsidRPr="008E00EF">
        <w:rPr>
          <w:rFonts w:asciiTheme="minorBidi" w:hAnsiTheme="minorBidi"/>
          <w:sz w:val="24"/>
          <w:szCs w:val="24"/>
        </w:rPr>
        <w:t xml:space="preserve"> </w:t>
      </w:r>
      <w:r w:rsidRPr="008E00EF">
        <w:rPr>
          <w:rFonts w:asciiTheme="minorBidi" w:hAnsiTheme="minorBidi"/>
          <w:sz w:val="24"/>
          <w:szCs w:val="24"/>
          <w:rtl/>
        </w:rPr>
        <w:t>يكون</w:t>
      </w:r>
      <w:r w:rsidRPr="008E00EF">
        <w:rPr>
          <w:rFonts w:asciiTheme="minorBidi" w:hAnsiTheme="minorBidi"/>
          <w:sz w:val="24"/>
          <w:szCs w:val="24"/>
        </w:rPr>
        <w:t xml:space="preserve"> </w:t>
      </w:r>
      <w:r w:rsidRPr="008E00EF">
        <w:rPr>
          <w:rFonts w:asciiTheme="minorBidi" w:hAnsiTheme="minorBidi"/>
          <w:sz w:val="24"/>
          <w:szCs w:val="24"/>
          <w:rtl/>
        </w:rPr>
        <w:t>ممكنا</w:t>
      </w:r>
      <w:r w:rsidRPr="008E00EF">
        <w:rPr>
          <w:rFonts w:asciiTheme="minorBidi" w:hAnsiTheme="minorBidi"/>
          <w:sz w:val="24"/>
          <w:szCs w:val="24"/>
        </w:rPr>
        <w:t xml:space="preserve"> </w:t>
      </w:r>
      <w:r w:rsidRPr="008E00EF">
        <w:rPr>
          <w:rFonts w:asciiTheme="minorBidi" w:hAnsiTheme="minorBidi"/>
          <w:sz w:val="24"/>
          <w:szCs w:val="24"/>
          <w:rtl/>
        </w:rPr>
        <w:t>لو</w:t>
      </w:r>
      <w:r w:rsidRPr="008E00EF">
        <w:rPr>
          <w:rFonts w:asciiTheme="minorBidi" w:hAnsiTheme="minorBidi"/>
          <w:sz w:val="24"/>
          <w:szCs w:val="24"/>
        </w:rPr>
        <w:t xml:space="preserve"> </w:t>
      </w:r>
      <w:r w:rsidRPr="008E00EF">
        <w:rPr>
          <w:rFonts w:asciiTheme="minorBidi" w:hAnsiTheme="minorBidi"/>
          <w:sz w:val="24"/>
          <w:szCs w:val="24"/>
          <w:rtl/>
        </w:rPr>
        <w:t>سعت</w:t>
      </w:r>
      <w:r w:rsidRPr="008E00EF">
        <w:rPr>
          <w:rFonts w:asciiTheme="minorBidi" w:hAnsiTheme="minorBidi"/>
          <w:sz w:val="24"/>
          <w:szCs w:val="24"/>
        </w:rPr>
        <w:t xml:space="preserve"> </w:t>
      </w:r>
      <w:r w:rsidRPr="008E00EF">
        <w:rPr>
          <w:rFonts w:asciiTheme="minorBidi" w:hAnsiTheme="minorBidi"/>
          <w:sz w:val="24"/>
          <w:szCs w:val="24"/>
          <w:rtl/>
        </w:rPr>
        <w:t>الى</w:t>
      </w:r>
      <w:r w:rsidRPr="008E00EF">
        <w:rPr>
          <w:rFonts w:asciiTheme="minorBidi" w:hAnsiTheme="minorBidi"/>
          <w:sz w:val="24"/>
          <w:szCs w:val="24"/>
        </w:rPr>
        <w:t xml:space="preserve"> </w:t>
      </w:r>
      <w:r w:rsidRPr="008E00EF">
        <w:rPr>
          <w:rFonts w:asciiTheme="minorBidi" w:hAnsiTheme="minorBidi"/>
          <w:sz w:val="24"/>
          <w:szCs w:val="24"/>
          <w:rtl/>
        </w:rPr>
        <w:t>دحض</w:t>
      </w:r>
      <w:r w:rsidRPr="008E00EF">
        <w:rPr>
          <w:rFonts w:asciiTheme="minorBidi" w:hAnsiTheme="minorBidi"/>
          <w:sz w:val="24"/>
          <w:szCs w:val="24"/>
        </w:rPr>
        <w:t xml:space="preserve"> </w:t>
      </w:r>
      <w:r w:rsidRPr="008E00EF">
        <w:rPr>
          <w:rFonts w:asciiTheme="minorBidi" w:hAnsiTheme="minorBidi"/>
          <w:sz w:val="24"/>
          <w:szCs w:val="24"/>
          <w:rtl/>
        </w:rPr>
        <w:t>او</w:t>
      </w:r>
      <w:r w:rsidRPr="008E00EF">
        <w:rPr>
          <w:rFonts w:asciiTheme="minorBidi" w:hAnsiTheme="minorBidi"/>
          <w:sz w:val="24"/>
          <w:szCs w:val="24"/>
        </w:rPr>
        <w:t xml:space="preserve"> </w:t>
      </w:r>
      <w:r w:rsidRPr="008E00EF">
        <w:rPr>
          <w:rFonts w:asciiTheme="minorBidi" w:hAnsiTheme="minorBidi"/>
          <w:sz w:val="24"/>
          <w:szCs w:val="24"/>
          <w:rtl/>
        </w:rPr>
        <w:t>رفض</w:t>
      </w:r>
      <w:r w:rsidRPr="008E00EF">
        <w:rPr>
          <w:rFonts w:asciiTheme="minorBidi" w:hAnsiTheme="minorBidi"/>
          <w:sz w:val="24"/>
          <w:szCs w:val="24"/>
        </w:rPr>
        <w:t xml:space="preserve"> </w:t>
      </w:r>
      <w:r w:rsidRPr="008E00EF">
        <w:rPr>
          <w:rFonts w:asciiTheme="minorBidi" w:hAnsiTheme="minorBidi"/>
          <w:sz w:val="24"/>
          <w:szCs w:val="24"/>
          <w:rtl/>
        </w:rPr>
        <w:t>فرضيه</w:t>
      </w:r>
      <w:r w:rsidRPr="008E00EF">
        <w:rPr>
          <w:rFonts w:asciiTheme="minorBidi" w:hAnsiTheme="minorBidi"/>
          <w:sz w:val="24"/>
          <w:szCs w:val="24"/>
        </w:rPr>
        <w:t xml:space="preserve"> </w:t>
      </w:r>
      <w:r w:rsidRPr="008E00EF">
        <w:rPr>
          <w:rFonts w:asciiTheme="minorBidi" w:hAnsiTheme="minorBidi"/>
          <w:sz w:val="24"/>
          <w:szCs w:val="24"/>
          <w:rtl/>
        </w:rPr>
        <w:t>اخرى</w:t>
      </w:r>
      <w:r w:rsidRPr="008E00EF">
        <w:rPr>
          <w:rFonts w:asciiTheme="minorBidi" w:hAnsiTheme="minorBidi"/>
          <w:sz w:val="24"/>
          <w:szCs w:val="24"/>
        </w:rPr>
        <w:t>.</w:t>
      </w:r>
    </w:p>
    <w:p w:rsidR="00E72F84" w:rsidRPr="008E00EF" w:rsidRDefault="00E72F84" w:rsidP="00087071">
      <w:pPr>
        <w:pStyle w:val="a5"/>
        <w:numPr>
          <w:ilvl w:val="0"/>
          <w:numId w:val="13"/>
        </w:numPr>
        <w:autoSpaceDE w:val="0"/>
        <w:autoSpaceDN w:val="0"/>
        <w:bidi/>
        <w:adjustRightInd w:val="0"/>
        <w:spacing w:after="0" w:line="240" w:lineRule="auto"/>
        <w:ind w:left="567" w:hanging="207"/>
        <w:rPr>
          <w:rFonts w:asciiTheme="minorBidi" w:hAnsiTheme="minorBidi"/>
          <w:sz w:val="24"/>
          <w:szCs w:val="24"/>
        </w:rPr>
      </w:pPr>
      <w:r w:rsidRPr="008E00EF">
        <w:rPr>
          <w:rFonts w:asciiTheme="minorBidi" w:hAnsiTheme="minorBidi"/>
          <w:b/>
          <w:bCs/>
          <w:sz w:val="24"/>
          <w:szCs w:val="24"/>
          <w:rtl/>
        </w:rPr>
        <w:t>حل</w:t>
      </w:r>
      <w:r w:rsidRPr="008E00EF">
        <w:rPr>
          <w:rFonts w:asciiTheme="minorBidi" w:hAnsiTheme="minorBidi"/>
          <w:b/>
          <w:bCs/>
          <w:sz w:val="24"/>
          <w:szCs w:val="24"/>
        </w:rPr>
        <w:t xml:space="preserve"> </w:t>
      </w:r>
      <w:r w:rsidRPr="008E00EF">
        <w:rPr>
          <w:rFonts w:asciiTheme="minorBidi" w:hAnsiTheme="minorBidi"/>
          <w:b/>
          <w:bCs/>
          <w:sz w:val="24"/>
          <w:szCs w:val="24"/>
          <w:rtl/>
        </w:rPr>
        <w:t>المشكلات</w:t>
      </w:r>
      <w:r w:rsidRPr="008E00EF">
        <w:rPr>
          <w:rFonts w:asciiTheme="minorBidi" w:hAnsiTheme="minorBidi"/>
          <w:b/>
          <w:bCs/>
          <w:sz w:val="24"/>
          <w:szCs w:val="24"/>
        </w:rPr>
        <w:t xml:space="preserve">: </w:t>
      </w:r>
    </w:p>
    <w:p w:rsidR="00E72F84" w:rsidRPr="008E00EF" w:rsidRDefault="00E72F84" w:rsidP="00087071">
      <w:pPr>
        <w:pStyle w:val="a5"/>
        <w:numPr>
          <w:ilvl w:val="0"/>
          <w:numId w:val="14"/>
        </w:numPr>
        <w:autoSpaceDE w:val="0"/>
        <w:autoSpaceDN w:val="0"/>
        <w:bidi/>
        <w:adjustRightInd w:val="0"/>
        <w:spacing w:after="0" w:line="240" w:lineRule="auto"/>
        <w:ind w:left="747" w:hanging="180"/>
        <w:rPr>
          <w:rFonts w:asciiTheme="minorBidi" w:hAnsiTheme="minorBidi"/>
          <w:sz w:val="24"/>
          <w:szCs w:val="24"/>
        </w:rPr>
      </w:pPr>
      <w:r w:rsidRPr="008E00EF">
        <w:rPr>
          <w:rFonts w:asciiTheme="minorBidi" w:hAnsiTheme="minorBidi"/>
          <w:sz w:val="24"/>
          <w:szCs w:val="24"/>
          <w:rtl/>
        </w:rPr>
        <w:t>كثير</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البحوث</w:t>
      </w:r>
      <w:r w:rsidRPr="008E00EF">
        <w:rPr>
          <w:rFonts w:asciiTheme="minorBidi" w:hAnsiTheme="minorBidi"/>
          <w:sz w:val="24"/>
          <w:szCs w:val="24"/>
        </w:rPr>
        <w:t xml:space="preserve"> </w:t>
      </w:r>
      <w:r w:rsidRPr="008E00EF">
        <w:rPr>
          <w:rFonts w:asciiTheme="minorBidi" w:hAnsiTheme="minorBidi"/>
          <w:sz w:val="24"/>
          <w:szCs w:val="24"/>
          <w:rtl/>
        </w:rPr>
        <w:t>تكون</w:t>
      </w:r>
      <w:r w:rsidRPr="008E00EF">
        <w:rPr>
          <w:rFonts w:asciiTheme="minorBidi" w:hAnsiTheme="minorBidi"/>
          <w:sz w:val="24"/>
          <w:szCs w:val="24"/>
        </w:rPr>
        <w:t xml:space="preserve"> </w:t>
      </w:r>
      <w:r w:rsidRPr="008E00EF">
        <w:rPr>
          <w:rFonts w:asciiTheme="minorBidi" w:hAnsiTheme="minorBidi"/>
          <w:sz w:val="24"/>
          <w:szCs w:val="24"/>
          <w:rtl/>
        </w:rPr>
        <w:t>موجهة</w:t>
      </w:r>
      <w:r w:rsidRPr="008E00EF">
        <w:rPr>
          <w:rFonts w:asciiTheme="minorBidi" w:hAnsiTheme="minorBidi"/>
          <w:sz w:val="24"/>
          <w:szCs w:val="24"/>
        </w:rPr>
        <w:t xml:space="preserve"> </w:t>
      </w:r>
      <w:r w:rsidRPr="008E00EF">
        <w:rPr>
          <w:rFonts w:asciiTheme="minorBidi" w:hAnsiTheme="minorBidi"/>
          <w:sz w:val="24"/>
          <w:szCs w:val="24"/>
          <w:rtl/>
        </w:rPr>
        <w:t>الى</w:t>
      </w:r>
      <w:r w:rsidRPr="008E00EF">
        <w:rPr>
          <w:rFonts w:asciiTheme="minorBidi" w:hAnsiTheme="minorBidi"/>
          <w:sz w:val="24"/>
          <w:szCs w:val="24"/>
        </w:rPr>
        <w:t xml:space="preserve"> </w:t>
      </w:r>
      <w:r w:rsidRPr="008E00EF">
        <w:rPr>
          <w:rFonts w:asciiTheme="minorBidi" w:hAnsiTheme="minorBidi"/>
          <w:sz w:val="24"/>
          <w:szCs w:val="24"/>
          <w:rtl/>
        </w:rPr>
        <w:t>حل</w:t>
      </w:r>
      <w:r w:rsidRPr="008E00EF">
        <w:rPr>
          <w:rFonts w:asciiTheme="minorBidi" w:hAnsiTheme="minorBidi"/>
          <w:sz w:val="24"/>
          <w:szCs w:val="24"/>
        </w:rPr>
        <w:t xml:space="preserve"> </w:t>
      </w:r>
      <w:r w:rsidRPr="008E00EF">
        <w:rPr>
          <w:rFonts w:asciiTheme="minorBidi" w:hAnsiTheme="minorBidi"/>
          <w:sz w:val="24"/>
          <w:szCs w:val="24"/>
          <w:rtl/>
        </w:rPr>
        <w:t>مشكلة</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قد</w:t>
      </w:r>
      <w:r w:rsidRPr="008E00EF">
        <w:rPr>
          <w:rFonts w:asciiTheme="minorBidi" w:hAnsiTheme="minorBidi"/>
          <w:sz w:val="24"/>
          <w:szCs w:val="24"/>
        </w:rPr>
        <w:t xml:space="preserve"> </w:t>
      </w:r>
      <w:r w:rsidRPr="008E00EF">
        <w:rPr>
          <w:rFonts w:asciiTheme="minorBidi" w:hAnsiTheme="minorBidi"/>
          <w:sz w:val="24"/>
          <w:szCs w:val="24"/>
          <w:rtl/>
        </w:rPr>
        <w:t>تواجه</w:t>
      </w:r>
      <w:r w:rsidRPr="008E00EF">
        <w:rPr>
          <w:rFonts w:asciiTheme="minorBidi" w:hAnsiTheme="minorBidi"/>
          <w:sz w:val="24"/>
          <w:szCs w:val="24"/>
        </w:rPr>
        <w:t xml:space="preserve"> </w:t>
      </w:r>
      <w:r w:rsidRPr="008E00EF">
        <w:rPr>
          <w:rFonts w:asciiTheme="minorBidi" w:hAnsiTheme="minorBidi"/>
          <w:sz w:val="24"/>
          <w:szCs w:val="24"/>
          <w:rtl/>
        </w:rPr>
        <w:t>المجتمع</w:t>
      </w:r>
      <w:r w:rsidRPr="008E00EF">
        <w:rPr>
          <w:rFonts w:asciiTheme="minorBidi" w:hAnsiTheme="minorBidi"/>
          <w:sz w:val="24"/>
          <w:szCs w:val="24"/>
        </w:rPr>
        <w:t xml:space="preserve"> </w:t>
      </w:r>
      <w:r w:rsidRPr="008E00EF">
        <w:rPr>
          <w:rFonts w:asciiTheme="minorBidi" w:hAnsiTheme="minorBidi"/>
          <w:sz w:val="24"/>
          <w:szCs w:val="24"/>
          <w:rtl/>
        </w:rPr>
        <w:t>أو المؤسسة</w:t>
      </w:r>
      <w:r w:rsidRPr="008E00EF">
        <w:rPr>
          <w:rFonts w:asciiTheme="minorBidi" w:hAnsiTheme="minorBidi"/>
          <w:sz w:val="24"/>
          <w:szCs w:val="24"/>
        </w:rPr>
        <w:t xml:space="preserve"> </w:t>
      </w:r>
      <w:r w:rsidRPr="008E00EF">
        <w:rPr>
          <w:rFonts w:asciiTheme="minorBidi" w:hAnsiTheme="minorBidi"/>
          <w:sz w:val="24"/>
          <w:szCs w:val="24"/>
          <w:rtl/>
        </w:rPr>
        <w:t>وتقديم</w:t>
      </w:r>
      <w:r w:rsidRPr="008E00EF">
        <w:rPr>
          <w:rFonts w:asciiTheme="minorBidi" w:hAnsiTheme="minorBidi"/>
          <w:sz w:val="24"/>
          <w:szCs w:val="24"/>
        </w:rPr>
        <w:t xml:space="preserve"> </w:t>
      </w:r>
      <w:r w:rsidRPr="008E00EF">
        <w:rPr>
          <w:rFonts w:asciiTheme="minorBidi" w:hAnsiTheme="minorBidi"/>
          <w:sz w:val="24"/>
          <w:szCs w:val="24"/>
          <w:rtl/>
        </w:rPr>
        <w:t>البدائل</w:t>
      </w:r>
      <w:r w:rsidRPr="008E00EF">
        <w:rPr>
          <w:rFonts w:asciiTheme="minorBidi" w:hAnsiTheme="minorBidi"/>
          <w:sz w:val="24"/>
          <w:szCs w:val="24"/>
        </w:rPr>
        <w:t xml:space="preserve"> </w:t>
      </w:r>
      <w:r w:rsidRPr="008E00EF">
        <w:rPr>
          <w:rFonts w:asciiTheme="minorBidi" w:hAnsiTheme="minorBidi"/>
          <w:sz w:val="24"/>
          <w:szCs w:val="24"/>
          <w:rtl/>
        </w:rPr>
        <w:t>المختلفة</w:t>
      </w:r>
      <w:r w:rsidRPr="008E00EF">
        <w:rPr>
          <w:rFonts w:asciiTheme="minorBidi" w:hAnsiTheme="minorBidi"/>
          <w:sz w:val="24"/>
          <w:szCs w:val="24"/>
        </w:rPr>
        <w:t xml:space="preserve"> </w:t>
      </w:r>
      <w:r w:rsidRPr="008E00EF">
        <w:rPr>
          <w:rFonts w:asciiTheme="minorBidi" w:hAnsiTheme="minorBidi"/>
          <w:sz w:val="24"/>
          <w:szCs w:val="24"/>
          <w:rtl/>
        </w:rPr>
        <w:t>لمواجهة</w:t>
      </w:r>
      <w:r w:rsidRPr="008E00EF">
        <w:rPr>
          <w:rFonts w:asciiTheme="minorBidi" w:hAnsiTheme="minorBidi"/>
          <w:sz w:val="24"/>
          <w:szCs w:val="24"/>
        </w:rPr>
        <w:t xml:space="preserve"> </w:t>
      </w:r>
      <w:r w:rsidRPr="008E00EF">
        <w:rPr>
          <w:rFonts w:asciiTheme="minorBidi" w:hAnsiTheme="minorBidi"/>
          <w:sz w:val="24"/>
          <w:szCs w:val="24"/>
          <w:rtl/>
        </w:rPr>
        <w:t>هذه</w:t>
      </w:r>
      <w:r w:rsidRPr="008E00EF">
        <w:rPr>
          <w:rFonts w:asciiTheme="minorBidi" w:hAnsiTheme="minorBidi"/>
          <w:sz w:val="24"/>
          <w:szCs w:val="24"/>
        </w:rPr>
        <w:t xml:space="preserve"> </w:t>
      </w:r>
      <w:r w:rsidRPr="008E00EF">
        <w:rPr>
          <w:rFonts w:asciiTheme="minorBidi" w:hAnsiTheme="minorBidi"/>
          <w:sz w:val="24"/>
          <w:szCs w:val="24"/>
          <w:rtl/>
        </w:rPr>
        <w:t>المشكلة</w:t>
      </w:r>
      <w:r w:rsidRPr="008E00EF">
        <w:rPr>
          <w:rFonts w:asciiTheme="minorBidi" w:hAnsiTheme="minorBidi"/>
          <w:sz w:val="24"/>
          <w:szCs w:val="24"/>
        </w:rPr>
        <w:t>.</w:t>
      </w:r>
    </w:p>
    <w:p w:rsidR="00E72F84" w:rsidRPr="008E00EF" w:rsidRDefault="00E72F84" w:rsidP="00087071">
      <w:pPr>
        <w:pStyle w:val="a5"/>
        <w:numPr>
          <w:ilvl w:val="0"/>
          <w:numId w:val="13"/>
        </w:numPr>
        <w:autoSpaceDE w:val="0"/>
        <w:autoSpaceDN w:val="0"/>
        <w:bidi/>
        <w:adjustRightInd w:val="0"/>
        <w:spacing w:after="0" w:line="240" w:lineRule="auto"/>
        <w:ind w:left="567" w:hanging="207"/>
        <w:rPr>
          <w:rFonts w:asciiTheme="minorBidi" w:hAnsiTheme="minorBidi"/>
          <w:sz w:val="24"/>
          <w:szCs w:val="24"/>
        </w:rPr>
      </w:pPr>
      <w:r w:rsidRPr="008E00EF">
        <w:rPr>
          <w:rFonts w:asciiTheme="minorBidi" w:hAnsiTheme="minorBidi"/>
          <w:b/>
          <w:bCs/>
          <w:sz w:val="24"/>
          <w:szCs w:val="24"/>
          <w:rtl/>
        </w:rPr>
        <w:t>استخلاص</w:t>
      </w:r>
      <w:r w:rsidRPr="008E00EF">
        <w:rPr>
          <w:rFonts w:asciiTheme="minorBidi" w:hAnsiTheme="minorBidi"/>
          <w:b/>
          <w:bCs/>
          <w:sz w:val="24"/>
          <w:szCs w:val="24"/>
        </w:rPr>
        <w:t xml:space="preserve"> </w:t>
      </w:r>
      <w:r w:rsidRPr="008E00EF">
        <w:rPr>
          <w:rFonts w:asciiTheme="minorBidi" w:hAnsiTheme="minorBidi"/>
          <w:b/>
          <w:bCs/>
          <w:sz w:val="24"/>
          <w:szCs w:val="24"/>
          <w:rtl/>
        </w:rPr>
        <w:t>حقائق</w:t>
      </w:r>
      <w:r w:rsidRPr="008E00EF">
        <w:rPr>
          <w:rFonts w:asciiTheme="minorBidi" w:hAnsiTheme="minorBidi"/>
          <w:b/>
          <w:bCs/>
          <w:sz w:val="24"/>
          <w:szCs w:val="24"/>
        </w:rPr>
        <w:t xml:space="preserve"> </w:t>
      </w:r>
      <w:r w:rsidRPr="008E00EF">
        <w:rPr>
          <w:rFonts w:asciiTheme="minorBidi" w:hAnsiTheme="minorBidi"/>
          <w:b/>
          <w:bCs/>
          <w:sz w:val="24"/>
          <w:szCs w:val="24"/>
          <w:rtl/>
        </w:rPr>
        <w:t>جديدة</w:t>
      </w:r>
      <w:r w:rsidRPr="008E00EF">
        <w:rPr>
          <w:rFonts w:asciiTheme="minorBidi" w:hAnsiTheme="minorBidi"/>
          <w:b/>
          <w:bCs/>
          <w:sz w:val="24"/>
          <w:szCs w:val="24"/>
        </w:rPr>
        <w:t xml:space="preserve"> </w:t>
      </w:r>
      <w:r w:rsidRPr="008E00EF">
        <w:rPr>
          <w:rFonts w:asciiTheme="minorBidi" w:hAnsiTheme="minorBidi"/>
          <w:b/>
          <w:bCs/>
          <w:sz w:val="24"/>
          <w:szCs w:val="24"/>
          <w:rtl/>
        </w:rPr>
        <w:t>:</w:t>
      </w:r>
    </w:p>
    <w:p w:rsidR="00E72F84" w:rsidRPr="008E00EF" w:rsidRDefault="00E72F84" w:rsidP="00087071">
      <w:pPr>
        <w:pStyle w:val="a5"/>
        <w:numPr>
          <w:ilvl w:val="0"/>
          <w:numId w:val="14"/>
        </w:numPr>
        <w:autoSpaceDE w:val="0"/>
        <w:autoSpaceDN w:val="0"/>
        <w:bidi/>
        <w:adjustRightInd w:val="0"/>
        <w:spacing w:after="0" w:line="240" w:lineRule="auto"/>
        <w:ind w:left="747" w:hanging="180"/>
        <w:rPr>
          <w:rFonts w:asciiTheme="minorBidi" w:hAnsiTheme="minorBidi"/>
          <w:sz w:val="24"/>
          <w:szCs w:val="24"/>
        </w:rPr>
      </w:pPr>
      <w:r w:rsidRPr="008E00EF">
        <w:rPr>
          <w:rFonts w:asciiTheme="minorBidi" w:hAnsiTheme="minorBidi"/>
          <w:sz w:val="24"/>
          <w:szCs w:val="24"/>
          <w:rtl/>
        </w:rPr>
        <w:t>بعض</w:t>
      </w:r>
      <w:r w:rsidRPr="008E00EF">
        <w:rPr>
          <w:rFonts w:asciiTheme="minorBidi" w:hAnsiTheme="minorBidi"/>
          <w:sz w:val="24"/>
          <w:szCs w:val="24"/>
        </w:rPr>
        <w:t xml:space="preserve"> </w:t>
      </w:r>
      <w:r w:rsidRPr="008E00EF">
        <w:rPr>
          <w:rFonts w:asciiTheme="minorBidi" w:hAnsiTheme="minorBidi"/>
          <w:sz w:val="24"/>
          <w:szCs w:val="24"/>
          <w:rtl/>
        </w:rPr>
        <w:t>البحوث</w:t>
      </w:r>
      <w:r w:rsidRPr="008E00EF">
        <w:rPr>
          <w:rFonts w:asciiTheme="minorBidi" w:hAnsiTheme="minorBidi"/>
          <w:sz w:val="24"/>
          <w:szCs w:val="24"/>
        </w:rPr>
        <w:t xml:space="preserve"> </w:t>
      </w:r>
      <w:r w:rsidRPr="008E00EF">
        <w:rPr>
          <w:rFonts w:asciiTheme="minorBidi" w:hAnsiTheme="minorBidi"/>
          <w:sz w:val="24"/>
          <w:szCs w:val="24"/>
          <w:rtl/>
        </w:rPr>
        <w:t>يكون</w:t>
      </w:r>
      <w:r w:rsidRPr="008E00EF">
        <w:rPr>
          <w:rFonts w:asciiTheme="minorBidi" w:hAnsiTheme="minorBidi"/>
          <w:sz w:val="24"/>
          <w:szCs w:val="24"/>
        </w:rPr>
        <w:t xml:space="preserve"> </w:t>
      </w:r>
      <w:r w:rsidRPr="008E00EF">
        <w:rPr>
          <w:rFonts w:asciiTheme="minorBidi" w:hAnsiTheme="minorBidi"/>
          <w:sz w:val="24"/>
          <w:szCs w:val="24"/>
          <w:rtl/>
        </w:rPr>
        <w:t>الهدف</w:t>
      </w:r>
      <w:r w:rsidRPr="008E00EF">
        <w:rPr>
          <w:rFonts w:asciiTheme="minorBidi" w:hAnsiTheme="minorBidi"/>
          <w:sz w:val="24"/>
          <w:szCs w:val="24"/>
        </w:rPr>
        <w:t xml:space="preserve"> </w:t>
      </w:r>
      <w:r w:rsidRPr="008E00EF">
        <w:rPr>
          <w:rFonts w:asciiTheme="minorBidi" w:hAnsiTheme="minorBidi"/>
          <w:sz w:val="24"/>
          <w:szCs w:val="24"/>
          <w:rtl/>
        </w:rPr>
        <w:t>منها</w:t>
      </w:r>
      <w:r w:rsidRPr="008E00EF">
        <w:rPr>
          <w:rFonts w:asciiTheme="minorBidi" w:hAnsiTheme="minorBidi"/>
          <w:sz w:val="24"/>
          <w:szCs w:val="24"/>
        </w:rPr>
        <w:t xml:space="preserve"> </w:t>
      </w:r>
      <w:r w:rsidRPr="008E00EF">
        <w:rPr>
          <w:rFonts w:asciiTheme="minorBidi" w:hAnsiTheme="minorBidi"/>
          <w:sz w:val="24"/>
          <w:szCs w:val="24"/>
          <w:rtl/>
        </w:rPr>
        <w:t>هو</w:t>
      </w:r>
      <w:r w:rsidRPr="008E00EF">
        <w:rPr>
          <w:rFonts w:asciiTheme="minorBidi" w:hAnsiTheme="minorBidi"/>
          <w:sz w:val="24"/>
          <w:szCs w:val="24"/>
        </w:rPr>
        <w:t xml:space="preserve"> </w:t>
      </w:r>
      <w:r w:rsidRPr="008E00EF">
        <w:rPr>
          <w:rFonts w:asciiTheme="minorBidi" w:hAnsiTheme="minorBidi"/>
          <w:sz w:val="24"/>
          <w:szCs w:val="24"/>
          <w:rtl/>
        </w:rPr>
        <w:t>اضافة</w:t>
      </w:r>
      <w:r w:rsidRPr="008E00EF">
        <w:rPr>
          <w:rFonts w:asciiTheme="minorBidi" w:hAnsiTheme="minorBidi"/>
          <w:sz w:val="24"/>
          <w:szCs w:val="24"/>
        </w:rPr>
        <w:t xml:space="preserve"> </w:t>
      </w:r>
      <w:r w:rsidRPr="008E00EF">
        <w:rPr>
          <w:rFonts w:asciiTheme="minorBidi" w:hAnsiTheme="minorBidi"/>
          <w:sz w:val="24"/>
          <w:szCs w:val="24"/>
          <w:rtl/>
        </w:rPr>
        <w:t>حقائق</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نظريات</w:t>
      </w:r>
      <w:r w:rsidRPr="008E00EF">
        <w:rPr>
          <w:rFonts w:asciiTheme="minorBidi" w:hAnsiTheme="minorBidi"/>
          <w:sz w:val="24"/>
          <w:szCs w:val="24"/>
        </w:rPr>
        <w:t xml:space="preserve"> </w:t>
      </w:r>
      <w:r w:rsidRPr="008E00EF">
        <w:rPr>
          <w:rFonts w:asciiTheme="minorBidi" w:hAnsiTheme="minorBidi"/>
          <w:sz w:val="24"/>
          <w:szCs w:val="24"/>
          <w:rtl/>
        </w:rPr>
        <w:t>جديدة للمعرفة</w:t>
      </w:r>
      <w:r w:rsidRPr="008E00EF">
        <w:rPr>
          <w:rFonts w:asciiTheme="minorBidi" w:hAnsiTheme="minorBidi"/>
          <w:sz w:val="24"/>
          <w:szCs w:val="24"/>
        </w:rPr>
        <w:t xml:space="preserve"> </w:t>
      </w:r>
      <w:r w:rsidRPr="008E00EF">
        <w:rPr>
          <w:rFonts w:asciiTheme="minorBidi" w:hAnsiTheme="minorBidi"/>
          <w:sz w:val="24"/>
          <w:szCs w:val="24"/>
          <w:rtl/>
        </w:rPr>
        <w:t>الانسانية</w:t>
      </w:r>
      <w:r w:rsidRPr="008E00EF">
        <w:rPr>
          <w:rFonts w:asciiTheme="minorBidi" w:hAnsiTheme="minorBidi"/>
          <w:sz w:val="24"/>
          <w:szCs w:val="24"/>
        </w:rPr>
        <w:t xml:space="preserve"> </w:t>
      </w:r>
      <w:r w:rsidRPr="008E00EF">
        <w:rPr>
          <w:rFonts w:asciiTheme="minorBidi" w:hAnsiTheme="minorBidi"/>
          <w:sz w:val="24"/>
          <w:szCs w:val="24"/>
          <w:rtl/>
        </w:rPr>
        <w:t>لم</w:t>
      </w:r>
      <w:r w:rsidRPr="008E00EF">
        <w:rPr>
          <w:rFonts w:asciiTheme="minorBidi" w:hAnsiTheme="minorBidi"/>
          <w:sz w:val="24"/>
          <w:szCs w:val="24"/>
        </w:rPr>
        <w:t xml:space="preserve"> </w:t>
      </w:r>
      <w:r w:rsidRPr="008E00EF">
        <w:rPr>
          <w:rFonts w:asciiTheme="minorBidi" w:hAnsiTheme="minorBidi"/>
          <w:sz w:val="24"/>
          <w:szCs w:val="24"/>
          <w:rtl/>
        </w:rPr>
        <w:t>تكن</w:t>
      </w:r>
      <w:r w:rsidRPr="008E00EF">
        <w:rPr>
          <w:rFonts w:asciiTheme="minorBidi" w:hAnsiTheme="minorBidi"/>
          <w:sz w:val="24"/>
          <w:szCs w:val="24"/>
        </w:rPr>
        <w:t xml:space="preserve"> </w:t>
      </w:r>
      <w:r w:rsidRPr="008E00EF">
        <w:rPr>
          <w:rFonts w:asciiTheme="minorBidi" w:hAnsiTheme="minorBidi"/>
          <w:sz w:val="24"/>
          <w:szCs w:val="24"/>
          <w:rtl/>
        </w:rPr>
        <w:t>موجودة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قبل</w:t>
      </w:r>
      <w:r w:rsidRPr="008E00EF">
        <w:rPr>
          <w:rFonts w:asciiTheme="minorBidi" w:hAnsiTheme="minorBidi"/>
          <w:sz w:val="24"/>
          <w:szCs w:val="24"/>
        </w:rPr>
        <w:t>.</w:t>
      </w:r>
    </w:p>
    <w:p w:rsidR="00E72F84" w:rsidRPr="008E00EF" w:rsidRDefault="00E72F84" w:rsidP="00F77729">
      <w:pPr>
        <w:pStyle w:val="a4"/>
        <w:bidi/>
        <w:rPr>
          <w:rFonts w:asciiTheme="minorBidi" w:hAnsiTheme="minorBidi"/>
          <w:sz w:val="24"/>
          <w:szCs w:val="24"/>
          <w:rtl/>
        </w:rPr>
      </w:pPr>
    </w:p>
    <w:p w:rsidR="00E72F84" w:rsidRPr="008E00EF" w:rsidRDefault="00E72F84" w:rsidP="00F77729">
      <w:pPr>
        <w:pStyle w:val="a4"/>
        <w:bidi/>
        <w:rPr>
          <w:rFonts w:asciiTheme="minorBidi" w:hAnsiTheme="minorBidi"/>
          <w:sz w:val="24"/>
          <w:szCs w:val="24"/>
          <w:rtl/>
        </w:rPr>
      </w:pPr>
    </w:p>
    <w:p w:rsidR="00E72F84" w:rsidRPr="008E00EF" w:rsidRDefault="00E72F84" w:rsidP="00F77729">
      <w:pPr>
        <w:pStyle w:val="a4"/>
        <w:bidi/>
        <w:rPr>
          <w:rFonts w:asciiTheme="minorBidi" w:hAnsiTheme="minorBidi"/>
          <w:b/>
          <w:bCs/>
          <w:sz w:val="24"/>
          <w:szCs w:val="24"/>
          <w:rtl/>
        </w:rPr>
      </w:pPr>
      <w:r w:rsidRPr="008E00EF">
        <w:rPr>
          <w:rFonts w:asciiTheme="minorBidi" w:hAnsiTheme="minorBidi"/>
          <w:b/>
          <w:bCs/>
          <w:sz w:val="24"/>
          <w:szCs w:val="24"/>
          <w:rtl/>
        </w:rPr>
        <w:t>عناصر البحث العلمي</w:t>
      </w:r>
    </w:p>
    <w:p w:rsidR="00E72F84" w:rsidRPr="008E00EF" w:rsidRDefault="00E72F84"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lastRenderedPageBreak/>
        <w:t>ويشمل</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العلمي</w:t>
      </w:r>
      <w:r w:rsidRPr="008E00EF">
        <w:rPr>
          <w:rFonts w:asciiTheme="minorBidi" w:hAnsiTheme="minorBidi"/>
          <w:sz w:val="24"/>
          <w:szCs w:val="24"/>
        </w:rPr>
        <w:t xml:space="preserve"> </w:t>
      </w:r>
      <w:r w:rsidRPr="008E00EF">
        <w:rPr>
          <w:rFonts w:asciiTheme="minorBidi" w:hAnsiTheme="minorBidi"/>
          <w:sz w:val="24"/>
          <w:szCs w:val="24"/>
          <w:rtl/>
        </w:rPr>
        <w:t>اربعة</w:t>
      </w:r>
      <w:r w:rsidRPr="008E00EF">
        <w:rPr>
          <w:rFonts w:asciiTheme="minorBidi" w:hAnsiTheme="minorBidi"/>
          <w:sz w:val="24"/>
          <w:szCs w:val="24"/>
        </w:rPr>
        <w:t xml:space="preserve"> </w:t>
      </w:r>
      <w:r w:rsidRPr="008E00EF">
        <w:rPr>
          <w:rFonts w:asciiTheme="minorBidi" w:hAnsiTheme="minorBidi"/>
          <w:sz w:val="24"/>
          <w:szCs w:val="24"/>
          <w:rtl/>
        </w:rPr>
        <w:t>عناصر</w:t>
      </w:r>
      <w:r w:rsidRPr="008E00EF">
        <w:rPr>
          <w:rFonts w:asciiTheme="minorBidi" w:hAnsiTheme="minorBidi"/>
          <w:sz w:val="24"/>
          <w:szCs w:val="24"/>
        </w:rPr>
        <w:t xml:space="preserve"> </w:t>
      </w:r>
      <w:r w:rsidRPr="008E00EF">
        <w:rPr>
          <w:rFonts w:asciiTheme="minorBidi" w:hAnsiTheme="minorBidi"/>
          <w:sz w:val="24"/>
          <w:szCs w:val="24"/>
          <w:rtl/>
        </w:rPr>
        <w:t>هي :-</w:t>
      </w:r>
      <w:r w:rsidRPr="008E00EF">
        <w:rPr>
          <w:rFonts w:asciiTheme="minorBidi" w:hAnsiTheme="minorBidi"/>
          <w:sz w:val="24"/>
          <w:szCs w:val="24"/>
        </w:rPr>
        <w:t xml:space="preserve"> </w:t>
      </w:r>
    </w:p>
    <w:p w:rsidR="00E72F84" w:rsidRPr="008E00EF" w:rsidRDefault="00E72F84" w:rsidP="00087071">
      <w:pPr>
        <w:pStyle w:val="a5"/>
        <w:numPr>
          <w:ilvl w:val="0"/>
          <w:numId w:val="15"/>
        </w:numPr>
        <w:autoSpaceDE w:val="0"/>
        <w:autoSpaceDN w:val="0"/>
        <w:bidi/>
        <w:adjustRightInd w:val="0"/>
        <w:spacing w:after="0" w:line="240" w:lineRule="auto"/>
        <w:rPr>
          <w:rFonts w:asciiTheme="minorBidi" w:hAnsiTheme="minorBidi"/>
          <w:sz w:val="24"/>
          <w:szCs w:val="24"/>
        </w:rPr>
      </w:pPr>
      <w:r w:rsidRPr="008E00EF">
        <w:rPr>
          <w:rFonts w:asciiTheme="minorBidi" w:hAnsiTheme="minorBidi"/>
          <w:b/>
          <w:bCs/>
          <w:sz w:val="24"/>
          <w:szCs w:val="24"/>
          <w:rtl/>
        </w:rPr>
        <w:t>أولاً</w:t>
      </w:r>
      <w:r w:rsidRPr="008E00EF">
        <w:rPr>
          <w:rFonts w:asciiTheme="minorBidi" w:hAnsiTheme="minorBidi"/>
          <w:b/>
          <w:bCs/>
          <w:sz w:val="24"/>
          <w:szCs w:val="24"/>
        </w:rPr>
        <w:t xml:space="preserve"> : </w:t>
      </w:r>
      <w:r w:rsidRPr="008E00EF">
        <w:rPr>
          <w:rFonts w:asciiTheme="minorBidi" w:hAnsiTheme="minorBidi"/>
          <w:b/>
          <w:bCs/>
          <w:sz w:val="24"/>
          <w:szCs w:val="24"/>
          <w:rtl/>
        </w:rPr>
        <w:t>مدخلات</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 xml:space="preserve"> </w:t>
      </w:r>
      <w:r w:rsidRPr="008E00EF">
        <w:rPr>
          <w:rFonts w:asciiTheme="minorBidi" w:hAnsiTheme="minorBidi"/>
          <w:b/>
          <w:bCs/>
          <w:sz w:val="24"/>
          <w:szCs w:val="24"/>
          <w:rtl/>
        </w:rPr>
        <w:t>العلمي</w:t>
      </w:r>
      <w:r w:rsidRPr="008E00EF">
        <w:rPr>
          <w:rFonts w:asciiTheme="minorBidi" w:hAnsiTheme="minorBidi"/>
          <w:b/>
          <w:bCs/>
          <w:sz w:val="24"/>
          <w:szCs w:val="24"/>
        </w:rPr>
        <w:t xml:space="preserve"> : </w:t>
      </w:r>
      <w:r w:rsidRPr="008E00EF">
        <w:rPr>
          <w:rFonts w:asciiTheme="minorBidi" w:hAnsiTheme="minorBidi"/>
          <w:sz w:val="24"/>
          <w:szCs w:val="24"/>
          <w:rtl/>
        </w:rPr>
        <w:t>وتتكون</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عنصرين</w:t>
      </w:r>
      <w:r w:rsidRPr="008E00EF">
        <w:rPr>
          <w:rFonts w:asciiTheme="minorBidi" w:hAnsiTheme="minorBidi"/>
          <w:sz w:val="24"/>
          <w:szCs w:val="24"/>
        </w:rPr>
        <w:t xml:space="preserve"> </w:t>
      </w:r>
      <w:r w:rsidRPr="008E00EF">
        <w:rPr>
          <w:rFonts w:asciiTheme="minorBidi" w:hAnsiTheme="minorBidi"/>
          <w:sz w:val="24"/>
          <w:szCs w:val="24"/>
          <w:rtl/>
        </w:rPr>
        <w:t>هما</w:t>
      </w:r>
      <w:r w:rsidRPr="008E00EF">
        <w:rPr>
          <w:rFonts w:asciiTheme="minorBidi" w:hAnsiTheme="minorBidi"/>
          <w:sz w:val="24"/>
          <w:szCs w:val="24"/>
        </w:rPr>
        <w:t xml:space="preserve"> :</w:t>
      </w:r>
    </w:p>
    <w:p w:rsidR="00E72F84" w:rsidRPr="008E00EF" w:rsidRDefault="00E72F84" w:rsidP="00087071">
      <w:pPr>
        <w:pStyle w:val="a5"/>
        <w:numPr>
          <w:ilvl w:val="0"/>
          <w:numId w:val="16"/>
        </w:numPr>
        <w:autoSpaceDE w:val="0"/>
        <w:autoSpaceDN w:val="0"/>
        <w:bidi/>
        <w:adjustRightInd w:val="0"/>
        <w:spacing w:after="0" w:line="240" w:lineRule="auto"/>
        <w:ind w:left="1017"/>
        <w:rPr>
          <w:rFonts w:asciiTheme="minorBidi" w:hAnsiTheme="minorBidi"/>
          <w:sz w:val="24"/>
          <w:szCs w:val="24"/>
        </w:rPr>
      </w:pPr>
      <w:r w:rsidRPr="008E00EF">
        <w:rPr>
          <w:rFonts w:asciiTheme="minorBidi" w:hAnsiTheme="minorBidi"/>
          <w:b/>
          <w:bCs/>
          <w:sz w:val="24"/>
          <w:szCs w:val="24"/>
          <w:rtl/>
        </w:rPr>
        <w:t>الباحث</w:t>
      </w:r>
      <w:r w:rsidRPr="008E00EF">
        <w:rPr>
          <w:rFonts w:asciiTheme="minorBidi" w:hAnsiTheme="minorBidi"/>
          <w:sz w:val="24"/>
          <w:szCs w:val="24"/>
        </w:rPr>
        <w:t xml:space="preserve"> : </w:t>
      </w:r>
      <w:r w:rsidRPr="008E00EF">
        <w:rPr>
          <w:rFonts w:asciiTheme="minorBidi" w:hAnsiTheme="minorBidi"/>
          <w:sz w:val="24"/>
          <w:szCs w:val="24"/>
          <w:rtl/>
        </w:rPr>
        <w:t>وما</w:t>
      </w:r>
      <w:r w:rsidRPr="008E00EF">
        <w:rPr>
          <w:rFonts w:asciiTheme="minorBidi" w:hAnsiTheme="minorBidi"/>
          <w:sz w:val="24"/>
          <w:szCs w:val="24"/>
        </w:rPr>
        <w:t xml:space="preserve"> </w:t>
      </w:r>
      <w:r w:rsidRPr="008E00EF">
        <w:rPr>
          <w:rFonts w:asciiTheme="minorBidi" w:hAnsiTheme="minorBidi"/>
          <w:sz w:val="24"/>
          <w:szCs w:val="24"/>
          <w:rtl/>
        </w:rPr>
        <w:t>يتميز</w:t>
      </w:r>
      <w:r w:rsidRPr="008E00EF">
        <w:rPr>
          <w:rFonts w:asciiTheme="minorBidi" w:hAnsiTheme="minorBidi"/>
          <w:sz w:val="24"/>
          <w:szCs w:val="24"/>
        </w:rPr>
        <w:t xml:space="preserve"> </w:t>
      </w:r>
      <w:r w:rsidRPr="008E00EF">
        <w:rPr>
          <w:rFonts w:asciiTheme="minorBidi" w:hAnsiTheme="minorBidi"/>
          <w:sz w:val="24"/>
          <w:szCs w:val="24"/>
          <w:rtl/>
        </w:rPr>
        <w:t>به</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كفايات</w:t>
      </w:r>
      <w:r w:rsidRPr="008E00EF">
        <w:rPr>
          <w:rFonts w:asciiTheme="minorBidi" w:hAnsiTheme="minorBidi"/>
          <w:sz w:val="24"/>
          <w:szCs w:val="24"/>
        </w:rPr>
        <w:t xml:space="preserve"> </w:t>
      </w:r>
      <w:r w:rsidRPr="008E00EF">
        <w:rPr>
          <w:rFonts w:asciiTheme="minorBidi" w:hAnsiTheme="minorBidi"/>
          <w:sz w:val="24"/>
          <w:szCs w:val="24"/>
          <w:rtl/>
        </w:rPr>
        <w:t>علمية</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منطقية</w:t>
      </w:r>
      <w:r w:rsidRPr="008E00EF">
        <w:rPr>
          <w:rFonts w:asciiTheme="minorBidi" w:hAnsiTheme="minorBidi"/>
          <w:sz w:val="24"/>
          <w:szCs w:val="24"/>
        </w:rPr>
        <w:t xml:space="preserve"> </w:t>
      </w:r>
      <w:r w:rsidRPr="008E00EF">
        <w:rPr>
          <w:rFonts w:asciiTheme="minorBidi" w:hAnsiTheme="minorBidi"/>
          <w:sz w:val="24"/>
          <w:szCs w:val="24"/>
          <w:rtl/>
        </w:rPr>
        <w:t>وغيرها</w:t>
      </w:r>
      <w:r w:rsidRPr="008E00EF">
        <w:rPr>
          <w:rFonts w:asciiTheme="minorBidi" w:hAnsiTheme="minorBidi"/>
          <w:sz w:val="24"/>
          <w:szCs w:val="24"/>
        </w:rPr>
        <w:t xml:space="preserve"> .</w:t>
      </w:r>
    </w:p>
    <w:p w:rsidR="00E72F84" w:rsidRPr="008E00EF" w:rsidRDefault="00E72F84" w:rsidP="00087071">
      <w:pPr>
        <w:pStyle w:val="a5"/>
        <w:numPr>
          <w:ilvl w:val="0"/>
          <w:numId w:val="16"/>
        </w:numPr>
        <w:autoSpaceDE w:val="0"/>
        <w:autoSpaceDN w:val="0"/>
        <w:bidi/>
        <w:adjustRightInd w:val="0"/>
        <w:spacing w:after="0" w:line="240" w:lineRule="auto"/>
        <w:ind w:left="1017"/>
        <w:rPr>
          <w:rFonts w:asciiTheme="minorBidi" w:hAnsiTheme="minorBidi"/>
          <w:sz w:val="24"/>
          <w:szCs w:val="24"/>
        </w:rPr>
      </w:pPr>
      <w:r w:rsidRPr="008E00EF">
        <w:rPr>
          <w:rFonts w:asciiTheme="minorBidi" w:hAnsiTheme="minorBidi"/>
          <w:sz w:val="24"/>
          <w:szCs w:val="24"/>
        </w:rPr>
        <w:t xml:space="preserve"> </w:t>
      </w:r>
      <w:r w:rsidRPr="008E00EF">
        <w:rPr>
          <w:rFonts w:asciiTheme="minorBidi" w:hAnsiTheme="minorBidi"/>
          <w:b/>
          <w:bCs/>
          <w:sz w:val="24"/>
          <w:szCs w:val="24"/>
          <w:rtl/>
        </w:rPr>
        <w:t>البحث</w:t>
      </w:r>
      <w:r w:rsidRPr="008E00EF">
        <w:rPr>
          <w:rFonts w:asciiTheme="minorBidi" w:hAnsiTheme="minorBidi"/>
          <w:sz w:val="24"/>
          <w:szCs w:val="24"/>
        </w:rPr>
        <w:t xml:space="preserve"> : </w:t>
      </w:r>
      <w:r w:rsidRPr="008E00EF">
        <w:rPr>
          <w:rFonts w:asciiTheme="minorBidi" w:hAnsiTheme="minorBidi"/>
          <w:sz w:val="24"/>
          <w:szCs w:val="24"/>
          <w:rtl/>
        </w:rPr>
        <w:t>ببعديه</w:t>
      </w:r>
      <w:r w:rsidRPr="008E00EF">
        <w:rPr>
          <w:rFonts w:asciiTheme="minorBidi" w:hAnsiTheme="minorBidi"/>
          <w:sz w:val="24"/>
          <w:szCs w:val="24"/>
        </w:rPr>
        <w:t xml:space="preserve"> </w:t>
      </w:r>
      <w:r w:rsidRPr="008E00EF">
        <w:rPr>
          <w:rFonts w:asciiTheme="minorBidi" w:hAnsiTheme="minorBidi"/>
          <w:sz w:val="24"/>
          <w:szCs w:val="24"/>
          <w:rtl/>
        </w:rPr>
        <w:t>مشكلة</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والخلفية</w:t>
      </w:r>
      <w:r w:rsidRPr="008E00EF">
        <w:rPr>
          <w:rFonts w:asciiTheme="minorBidi" w:hAnsiTheme="minorBidi"/>
          <w:sz w:val="24"/>
          <w:szCs w:val="24"/>
        </w:rPr>
        <w:t xml:space="preserve"> </w:t>
      </w:r>
      <w:r w:rsidRPr="008E00EF">
        <w:rPr>
          <w:rFonts w:asciiTheme="minorBidi" w:hAnsiTheme="minorBidi"/>
          <w:sz w:val="24"/>
          <w:szCs w:val="24"/>
          <w:rtl/>
        </w:rPr>
        <w:t>النظرية</w:t>
      </w:r>
      <w:r w:rsidRPr="008E00EF">
        <w:rPr>
          <w:rFonts w:asciiTheme="minorBidi" w:hAnsiTheme="minorBidi"/>
          <w:sz w:val="24"/>
          <w:szCs w:val="24"/>
        </w:rPr>
        <w:t xml:space="preserve"> .</w:t>
      </w:r>
    </w:p>
    <w:p w:rsidR="00E72F84" w:rsidRPr="008E00EF" w:rsidRDefault="00E72F84" w:rsidP="00087071">
      <w:pPr>
        <w:pStyle w:val="a5"/>
        <w:numPr>
          <w:ilvl w:val="0"/>
          <w:numId w:val="15"/>
        </w:numPr>
        <w:autoSpaceDE w:val="0"/>
        <w:autoSpaceDN w:val="0"/>
        <w:bidi/>
        <w:adjustRightInd w:val="0"/>
        <w:spacing w:after="0" w:line="240" w:lineRule="auto"/>
        <w:rPr>
          <w:rFonts w:asciiTheme="minorBidi" w:hAnsiTheme="minorBidi"/>
          <w:sz w:val="24"/>
          <w:szCs w:val="24"/>
        </w:rPr>
      </w:pPr>
      <w:r w:rsidRPr="008E00EF">
        <w:rPr>
          <w:rFonts w:asciiTheme="minorBidi" w:hAnsiTheme="minorBidi"/>
          <w:b/>
          <w:bCs/>
          <w:sz w:val="24"/>
          <w:szCs w:val="24"/>
          <w:rtl/>
        </w:rPr>
        <w:t>ثانياً</w:t>
      </w:r>
      <w:r w:rsidRPr="008E00EF">
        <w:rPr>
          <w:rFonts w:asciiTheme="minorBidi" w:hAnsiTheme="minorBidi"/>
          <w:b/>
          <w:bCs/>
          <w:sz w:val="24"/>
          <w:szCs w:val="24"/>
        </w:rPr>
        <w:t xml:space="preserve"> : </w:t>
      </w:r>
      <w:r w:rsidRPr="008E00EF">
        <w:rPr>
          <w:rFonts w:asciiTheme="minorBidi" w:hAnsiTheme="minorBidi"/>
          <w:b/>
          <w:bCs/>
          <w:sz w:val="24"/>
          <w:szCs w:val="24"/>
          <w:rtl/>
        </w:rPr>
        <w:t>عمليات</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 xml:space="preserve"> </w:t>
      </w:r>
      <w:r w:rsidRPr="008E00EF">
        <w:rPr>
          <w:rFonts w:asciiTheme="minorBidi" w:hAnsiTheme="minorBidi"/>
          <w:b/>
          <w:bCs/>
          <w:sz w:val="24"/>
          <w:szCs w:val="24"/>
          <w:rtl/>
        </w:rPr>
        <w:t>العلمي</w:t>
      </w:r>
      <w:r w:rsidRPr="008E00EF">
        <w:rPr>
          <w:rFonts w:asciiTheme="minorBidi" w:hAnsiTheme="minorBidi"/>
          <w:b/>
          <w:bCs/>
          <w:sz w:val="24"/>
          <w:szCs w:val="24"/>
        </w:rPr>
        <w:t xml:space="preserve"> : </w:t>
      </w:r>
      <w:r w:rsidRPr="008E00EF">
        <w:rPr>
          <w:rFonts w:asciiTheme="minorBidi" w:hAnsiTheme="minorBidi"/>
          <w:sz w:val="24"/>
          <w:szCs w:val="24"/>
          <w:rtl/>
        </w:rPr>
        <w:t>وتتكون</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منهجية</w:t>
      </w:r>
      <w:r w:rsidRPr="008E00EF">
        <w:rPr>
          <w:rFonts w:asciiTheme="minorBidi" w:hAnsiTheme="minorBidi"/>
          <w:sz w:val="24"/>
          <w:szCs w:val="24"/>
        </w:rPr>
        <w:t xml:space="preserve"> </w:t>
      </w:r>
      <w:r w:rsidRPr="008E00EF">
        <w:rPr>
          <w:rFonts w:asciiTheme="minorBidi" w:hAnsiTheme="minorBidi"/>
          <w:sz w:val="24"/>
          <w:szCs w:val="24"/>
          <w:rtl/>
        </w:rPr>
        <w:t>البحث وإجراءات</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p>
    <w:p w:rsidR="00E72F84" w:rsidRPr="008E00EF" w:rsidRDefault="00E72F84" w:rsidP="00087071">
      <w:pPr>
        <w:pStyle w:val="a5"/>
        <w:numPr>
          <w:ilvl w:val="0"/>
          <w:numId w:val="15"/>
        </w:numPr>
        <w:autoSpaceDE w:val="0"/>
        <w:autoSpaceDN w:val="0"/>
        <w:bidi/>
        <w:adjustRightInd w:val="0"/>
        <w:spacing w:after="0" w:line="240" w:lineRule="auto"/>
        <w:rPr>
          <w:rFonts w:asciiTheme="minorBidi" w:hAnsiTheme="minorBidi"/>
          <w:sz w:val="24"/>
          <w:szCs w:val="24"/>
        </w:rPr>
      </w:pPr>
      <w:r w:rsidRPr="008E00EF">
        <w:rPr>
          <w:rFonts w:asciiTheme="minorBidi" w:hAnsiTheme="minorBidi"/>
          <w:b/>
          <w:bCs/>
          <w:sz w:val="24"/>
          <w:szCs w:val="24"/>
          <w:rtl/>
        </w:rPr>
        <w:t>ثالثاً</w:t>
      </w:r>
      <w:r w:rsidRPr="008E00EF">
        <w:rPr>
          <w:rFonts w:asciiTheme="minorBidi" w:hAnsiTheme="minorBidi"/>
          <w:b/>
          <w:bCs/>
          <w:sz w:val="24"/>
          <w:szCs w:val="24"/>
        </w:rPr>
        <w:t xml:space="preserve"> : </w:t>
      </w:r>
      <w:r w:rsidRPr="008E00EF">
        <w:rPr>
          <w:rFonts w:asciiTheme="minorBidi" w:hAnsiTheme="minorBidi"/>
          <w:b/>
          <w:bCs/>
          <w:sz w:val="24"/>
          <w:szCs w:val="24"/>
          <w:rtl/>
        </w:rPr>
        <w:t>مخرجات</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 xml:space="preserve"> </w:t>
      </w:r>
      <w:r w:rsidRPr="008E00EF">
        <w:rPr>
          <w:rFonts w:asciiTheme="minorBidi" w:hAnsiTheme="minorBidi"/>
          <w:b/>
          <w:bCs/>
          <w:sz w:val="24"/>
          <w:szCs w:val="24"/>
          <w:rtl/>
        </w:rPr>
        <w:t>العلمي</w:t>
      </w:r>
      <w:r w:rsidRPr="008E00EF">
        <w:rPr>
          <w:rFonts w:asciiTheme="minorBidi" w:hAnsiTheme="minorBidi"/>
          <w:b/>
          <w:bCs/>
          <w:sz w:val="24"/>
          <w:szCs w:val="24"/>
        </w:rPr>
        <w:t xml:space="preserve"> : </w:t>
      </w:r>
      <w:r w:rsidRPr="008E00EF">
        <w:rPr>
          <w:rFonts w:asciiTheme="minorBidi" w:hAnsiTheme="minorBidi"/>
          <w:sz w:val="24"/>
          <w:szCs w:val="24"/>
          <w:rtl/>
        </w:rPr>
        <w:t>وتتكون</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نتائج</w:t>
      </w:r>
      <w:r w:rsidRPr="008E00EF">
        <w:rPr>
          <w:rFonts w:asciiTheme="minorBidi" w:hAnsiTheme="minorBidi"/>
          <w:sz w:val="24"/>
          <w:szCs w:val="24"/>
        </w:rPr>
        <w:t xml:space="preserve"> </w:t>
      </w:r>
      <w:r w:rsidRPr="008E00EF">
        <w:rPr>
          <w:rFonts w:asciiTheme="minorBidi" w:hAnsiTheme="minorBidi"/>
          <w:sz w:val="24"/>
          <w:szCs w:val="24"/>
          <w:rtl/>
        </w:rPr>
        <w:t>البحث والاستنتاجات</w:t>
      </w:r>
      <w:r w:rsidRPr="008E00EF">
        <w:rPr>
          <w:rFonts w:asciiTheme="minorBidi" w:hAnsiTheme="minorBidi"/>
          <w:sz w:val="24"/>
          <w:szCs w:val="24"/>
        </w:rPr>
        <w:t xml:space="preserve"> </w:t>
      </w:r>
      <w:r w:rsidRPr="008E00EF">
        <w:rPr>
          <w:rFonts w:asciiTheme="minorBidi" w:hAnsiTheme="minorBidi"/>
          <w:sz w:val="24"/>
          <w:szCs w:val="24"/>
          <w:rtl/>
        </w:rPr>
        <w:t>والتوصيات</w:t>
      </w:r>
      <w:r w:rsidRPr="008E00EF">
        <w:rPr>
          <w:rFonts w:asciiTheme="minorBidi" w:hAnsiTheme="minorBidi"/>
          <w:sz w:val="24"/>
          <w:szCs w:val="24"/>
        </w:rPr>
        <w:t xml:space="preserve"> .</w:t>
      </w:r>
    </w:p>
    <w:p w:rsidR="00E72F84" w:rsidRPr="008E00EF" w:rsidRDefault="00E72F84" w:rsidP="00087071">
      <w:pPr>
        <w:pStyle w:val="a5"/>
        <w:numPr>
          <w:ilvl w:val="0"/>
          <w:numId w:val="15"/>
        </w:numPr>
        <w:autoSpaceDE w:val="0"/>
        <w:autoSpaceDN w:val="0"/>
        <w:bidi/>
        <w:adjustRightInd w:val="0"/>
        <w:spacing w:after="0" w:line="240" w:lineRule="auto"/>
        <w:rPr>
          <w:rFonts w:asciiTheme="minorBidi" w:hAnsiTheme="minorBidi"/>
          <w:sz w:val="24"/>
          <w:szCs w:val="24"/>
        </w:rPr>
      </w:pPr>
      <w:r w:rsidRPr="008E00EF">
        <w:rPr>
          <w:rFonts w:asciiTheme="minorBidi" w:hAnsiTheme="minorBidi"/>
          <w:b/>
          <w:bCs/>
          <w:sz w:val="24"/>
          <w:szCs w:val="24"/>
          <w:rtl/>
        </w:rPr>
        <w:t>رابعاً</w:t>
      </w:r>
      <w:r w:rsidRPr="008E00EF">
        <w:rPr>
          <w:rFonts w:asciiTheme="minorBidi" w:hAnsiTheme="minorBidi"/>
          <w:b/>
          <w:bCs/>
          <w:sz w:val="24"/>
          <w:szCs w:val="24"/>
        </w:rPr>
        <w:t xml:space="preserve"> : </w:t>
      </w:r>
      <w:r w:rsidRPr="008E00EF">
        <w:rPr>
          <w:rFonts w:asciiTheme="minorBidi" w:hAnsiTheme="minorBidi"/>
          <w:b/>
          <w:bCs/>
          <w:sz w:val="24"/>
          <w:szCs w:val="24"/>
          <w:rtl/>
        </w:rPr>
        <w:t>الضوابط</w:t>
      </w:r>
      <w:r w:rsidRPr="008E00EF">
        <w:rPr>
          <w:rFonts w:asciiTheme="minorBidi" w:hAnsiTheme="minorBidi"/>
          <w:b/>
          <w:bCs/>
          <w:sz w:val="24"/>
          <w:szCs w:val="24"/>
        </w:rPr>
        <w:t xml:space="preserve"> </w:t>
      </w:r>
      <w:r w:rsidRPr="008E00EF">
        <w:rPr>
          <w:rFonts w:asciiTheme="minorBidi" w:hAnsiTheme="minorBidi"/>
          <w:b/>
          <w:bCs/>
          <w:sz w:val="24"/>
          <w:szCs w:val="24"/>
          <w:rtl/>
        </w:rPr>
        <w:t>التقييمية</w:t>
      </w:r>
      <w:r w:rsidRPr="008E00EF">
        <w:rPr>
          <w:rFonts w:asciiTheme="minorBidi" w:hAnsiTheme="minorBidi"/>
          <w:b/>
          <w:bCs/>
          <w:sz w:val="24"/>
          <w:szCs w:val="24"/>
        </w:rPr>
        <w:t xml:space="preserve"> </w:t>
      </w:r>
      <w:r w:rsidRPr="008E00EF">
        <w:rPr>
          <w:rFonts w:asciiTheme="minorBidi" w:hAnsiTheme="minorBidi"/>
          <w:b/>
          <w:bCs/>
          <w:sz w:val="24"/>
          <w:szCs w:val="24"/>
          <w:rtl/>
        </w:rPr>
        <w:t>للبحث</w:t>
      </w:r>
      <w:r w:rsidRPr="008E00EF">
        <w:rPr>
          <w:rFonts w:asciiTheme="minorBidi" w:hAnsiTheme="minorBidi"/>
          <w:b/>
          <w:bCs/>
          <w:sz w:val="24"/>
          <w:szCs w:val="24"/>
        </w:rPr>
        <w:t xml:space="preserve"> </w:t>
      </w:r>
      <w:r w:rsidRPr="008E00EF">
        <w:rPr>
          <w:rFonts w:asciiTheme="minorBidi" w:hAnsiTheme="minorBidi"/>
          <w:b/>
          <w:bCs/>
          <w:sz w:val="24"/>
          <w:szCs w:val="24"/>
          <w:rtl/>
        </w:rPr>
        <w:t>العلمي</w:t>
      </w:r>
      <w:r w:rsidRPr="008E00EF">
        <w:rPr>
          <w:rFonts w:asciiTheme="minorBidi" w:hAnsiTheme="minorBidi"/>
          <w:b/>
          <w:bCs/>
          <w:sz w:val="24"/>
          <w:szCs w:val="24"/>
        </w:rPr>
        <w:t xml:space="preserve"> : </w:t>
      </w:r>
      <w:r w:rsidRPr="008E00EF">
        <w:rPr>
          <w:rFonts w:asciiTheme="minorBidi" w:hAnsiTheme="minorBidi"/>
          <w:sz w:val="24"/>
          <w:szCs w:val="24"/>
          <w:rtl/>
        </w:rPr>
        <w:t>وتشمل</w:t>
      </w:r>
      <w:r w:rsidRPr="008E00EF">
        <w:rPr>
          <w:rFonts w:asciiTheme="minorBidi" w:hAnsiTheme="minorBidi"/>
          <w:sz w:val="24"/>
          <w:szCs w:val="24"/>
        </w:rPr>
        <w:t xml:space="preserve"> </w:t>
      </w:r>
      <w:r w:rsidRPr="008E00EF">
        <w:rPr>
          <w:rFonts w:asciiTheme="minorBidi" w:hAnsiTheme="minorBidi"/>
          <w:sz w:val="24"/>
          <w:szCs w:val="24"/>
          <w:rtl/>
        </w:rPr>
        <w:t>المؤشرات</w:t>
      </w:r>
      <w:r w:rsidRPr="008E00EF">
        <w:rPr>
          <w:rFonts w:asciiTheme="minorBidi" w:hAnsiTheme="minorBidi"/>
          <w:sz w:val="24"/>
          <w:szCs w:val="24"/>
        </w:rPr>
        <w:t xml:space="preserve"> </w:t>
      </w:r>
      <w:r w:rsidRPr="008E00EF">
        <w:rPr>
          <w:rFonts w:asciiTheme="minorBidi" w:hAnsiTheme="minorBidi"/>
          <w:sz w:val="24"/>
          <w:szCs w:val="24"/>
          <w:rtl/>
        </w:rPr>
        <w:t>ومعايير تقييم</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فعاليته</w:t>
      </w:r>
      <w:r w:rsidRPr="008E00EF">
        <w:rPr>
          <w:rFonts w:asciiTheme="minorBidi" w:hAnsiTheme="minorBidi"/>
          <w:sz w:val="24"/>
          <w:szCs w:val="24"/>
        </w:rPr>
        <w:t xml:space="preserve"> .</w:t>
      </w:r>
    </w:p>
    <w:p w:rsidR="00E72F84" w:rsidRPr="008E00EF" w:rsidRDefault="00E72F84" w:rsidP="00F77729">
      <w:pPr>
        <w:pStyle w:val="a4"/>
        <w:bidi/>
        <w:rPr>
          <w:rFonts w:asciiTheme="minorBidi" w:hAnsiTheme="minorBidi"/>
          <w:sz w:val="24"/>
          <w:szCs w:val="24"/>
          <w:rtl/>
        </w:rPr>
      </w:pPr>
    </w:p>
    <w:p w:rsidR="00E72F84" w:rsidRPr="008E00EF" w:rsidRDefault="00E72F84" w:rsidP="00F77729">
      <w:pPr>
        <w:pStyle w:val="a4"/>
        <w:bidi/>
        <w:rPr>
          <w:rFonts w:asciiTheme="minorBidi" w:hAnsiTheme="minorBidi"/>
          <w:sz w:val="24"/>
          <w:szCs w:val="24"/>
          <w:rtl/>
        </w:rPr>
      </w:pPr>
    </w:p>
    <w:p w:rsidR="00E72F84" w:rsidRPr="008E00EF" w:rsidRDefault="00E72F84" w:rsidP="00F77729">
      <w:pPr>
        <w:pStyle w:val="a4"/>
        <w:bidi/>
        <w:rPr>
          <w:rFonts w:asciiTheme="minorBidi" w:hAnsiTheme="minorBidi"/>
          <w:b/>
          <w:bCs/>
          <w:sz w:val="24"/>
          <w:szCs w:val="24"/>
          <w:rtl/>
        </w:rPr>
      </w:pPr>
      <w:r w:rsidRPr="008E00EF">
        <w:rPr>
          <w:rFonts w:asciiTheme="minorBidi" w:hAnsiTheme="minorBidi"/>
          <w:b/>
          <w:bCs/>
          <w:sz w:val="24"/>
          <w:szCs w:val="24"/>
          <w:rtl/>
        </w:rPr>
        <w:t>والمخطط الآتي يوضح هذه العناصر الأربعة:</w:t>
      </w:r>
    </w:p>
    <w:p w:rsidR="00E72F84" w:rsidRPr="008E00EF" w:rsidRDefault="00E72F84" w:rsidP="00F77729">
      <w:pPr>
        <w:pStyle w:val="a4"/>
        <w:bidi/>
        <w:rPr>
          <w:rFonts w:asciiTheme="minorBidi" w:hAnsiTheme="minorBidi"/>
          <w:b/>
          <w:bCs/>
          <w:sz w:val="24"/>
          <w:szCs w:val="24"/>
          <w:rtl/>
        </w:rPr>
      </w:pPr>
    </w:p>
    <w:p w:rsidR="00E72F84" w:rsidRPr="008E00EF" w:rsidRDefault="00E72F84" w:rsidP="00F77729">
      <w:pPr>
        <w:pStyle w:val="a4"/>
        <w:bidi/>
        <w:rPr>
          <w:rFonts w:asciiTheme="minorBidi" w:hAnsiTheme="minorBidi"/>
          <w:b/>
          <w:bCs/>
          <w:sz w:val="24"/>
          <w:szCs w:val="24"/>
          <w:rtl/>
        </w:rPr>
      </w:pPr>
      <w:r w:rsidRPr="008E00EF">
        <w:rPr>
          <w:rFonts w:asciiTheme="minorBidi" w:hAnsiTheme="minorBidi"/>
          <w:b/>
          <w:bCs/>
          <w:noProof/>
          <w:sz w:val="24"/>
          <w:szCs w:val="24"/>
        </w:rPr>
        <w:drawing>
          <wp:inline distT="0" distB="0" distL="0" distR="0" wp14:anchorId="72A47892" wp14:editId="2AB25DD2">
            <wp:extent cx="6429375" cy="3648075"/>
            <wp:effectExtent l="0" t="0" r="9525" b="952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6429375" cy="3648075"/>
                    </a:xfrm>
                    <a:prstGeom prst="rect">
                      <a:avLst/>
                    </a:prstGeom>
                    <a:noFill/>
                    <a:ln>
                      <a:noFill/>
                    </a:ln>
                  </pic:spPr>
                </pic:pic>
              </a:graphicData>
            </a:graphic>
          </wp:inline>
        </w:drawing>
      </w:r>
    </w:p>
    <w:p w:rsidR="00E72F84" w:rsidRPr="008E00EF" w:rsidRDefault="00E72F84" w:rsidP="00F77729">
      <w:pPr>
        <w:pStyle w:val="a4"/>
        <w:bidi/>
        <w:jc w:val="center"/>
        <w:rPr>
          <w:rFonts w:asciiTheme="minorBidi" w:hAnsiTheme="minorBidi"/>
          <w:b/>
          <w:bCs/>
          <w:sz w:val="24"/>
          <w:szCs w:val="24"/>
          <w:rtl/>
        </w:rPr>
      </w:pPr>
    </w:p>
    <w:p w:rsidR="00E72F84" w:rsidRPr="008E00EF" w:rsidRDefault="00E72F84" w:rsidP="00F77729">
      <w:pPr>
        <w:spacing w:line="240" w:lineRule="auto"/>
        <w:rPr>
          <w:rFonts w:asciiTheme="minorBidi" w:hAnsiTheme="minorBidi"/>
          <w:b/>
          <w:bCs/>
          <w:sz w:val="24"/>
          <w:szCs w:val="24"/>
          <w:rtl/>
        </w:rPr>
      </w:pPr>
      <w:r w:rsidRPr="008E00EF">
        <w:rPr>
          <w:rFonts w:asciiTheme="minorBidi" w:hAnsiTheme="minorBidi"/>
          <w:b/>
          <w:bCs/>
          <w:sz w:val="24"/>
          <w:szCs w:val="24"/>
          <w:rtl/>
        </w:rPr>
        <w:br w:type="page"/>
      </w:r>
    </w:p>
    <w:p w:rsidR="00E72F84" w:rsidRPr="008E00EF" w:rsidRDefault="00E72F84" w:rsidP="00F77729">
      <w:pPr>
        <w:pStyle w:val="a4"/>
        <w:bidi/>
        <w:jc w:val="center"/>
        <w:rPr>
          <w:rFonts w:asciiTheme="minorBidi" w:hAnsiTheme="minorBidi"/>
          <w:b/>
          <w:bCs/>
          <w:sz w:val="24"/>
          <w:szCs w:val="24"/>
          <w:rtl/>
        </w:rPr>
      </w:pPr>
      <w:r w:rsidRPr="008E00EF">
        <w:rPr>
          <w:rFonts w:asciiTheme="minorBidi" w:hAnsiTheme="minorBidi"/>
          <w:b/>
          <w:bCs/>
          <w:sz w:val="24"/>
          <w:szCs w:val="24"/>
          <w:rtl/>
        </w:rPr>
        <w:lastRenderedPageBreak/>
        <w:t>المحاضرة الثالثة</w:t>
      </w:r>
    </w:p>
    <w:p w:rsidR="00E72F84" w:rsidRPr="008E00EF" w:rsidRDefault="00E72F84" w:rsidP="00F77729">
      <w:pPr>
        <w:pStyle w:val="a4"/>
        <w:bidi/>
        <w:jc w:val="center"/>
        <w:rPr>
          <w:rFonts w:asciiTheme="minorBidi" w:hAnsiTheme="minorBidi"/>
          <w:b/>
          <w:bCs/>
          <w:sz w:val="24"/>
          <w:szCs w:val="24"/>
          <w:rtl/>
        </w:rPr>
      </w:pPr>
      <w:r w:rsidRPr="008E00EF">
        <w:rPr>
          <w:rFonts w:asciiTheme="minorBidi" w:hAnsiTheme="minorBidi"/>
          <w:b/>
          <w:bCs/>
          <w:sz w:val="24"/>
          <w:szCs w:val="24"/>
          <w:rtl/>
        </w:rPr>
        <w:t>خصائص وسمات البحث الجيد والباحث الناجح</w:t>
      </w:r>
    </w:p>
    <w:p w:rsidR="00E72F84" w:rsidRPr="008E00EF" w:rsidRDefault="00E72F84" w:rsidP="00F77729">
      <w:pPr>
        <w:pStyle w:val="a4"/>
        <w:bidi/>
        <w:rPr>
          <w:rFonts w:asciiTheme="minorBidi" w:hAnsiTheme="minorBidi"/>
          <w:sz w:val="24"/>
          <w:szCs w:val="24"/>
          <w:rtl/>
        </w:rPr>
      </w:pPr>
    </w:p>
    <w:p w:rsidR="00E72F84" w:rsidRPr="008E00EF" w:rsidRDefault="00E72F84" w:rsidP="00F77729">
      <w:pPr>
        <w:pStyle w:val="a4"/>
        <w:bidi/>
        <w:rPr>
          <w:rFonts w:asciiTheme="minorBidi" w:hAnsiTheme="minorBidi"/>
          <w:sz w:val="24"/>
          <w:szCs w:val="24"/>
          <w:rtl/>
        </w:rPr>
      </w:pPr>
    </w:p>
    <w:p w:rsidR="00E72F84" w:rsidRPr="008E00EF" w:rsidRDefault="00E72F84" w:rsidP="00F77729">
      <w:pPr>
        <w:pStyle w:val="a4"/>
        <w:bidi/>
        <w:rPr>
          <w:rFonts w:asciiTheme="minorBidi" w:hAnsiTheme="minorBidi"/>
          <w:b/>
          <w:bCs/>
          <w:sz w:val="24"/>
          <w:szCs w:val="24"/>
          <w:rtl/>
        </w:rPr>
      </w:pPr>
      <w:r w:rsidRPr="008E00EF">
        <w:rPr>
          <w:rFonts w:asciiTheme="minorBidi" w:hAnsiTheme="minorBidi"/>
          <w:b/>
          <w:bCs/>
          <w:sz w:val="24"/>
          <w:szCs w:val="24"/>
          <w:rtl/>
        </w:rPr>
        <w:t>خصائص البحث العلمي</w:t>
      </w:r>
    </w:p>
    <w:p w:rsidR="00E72F84" w:rsidRPr="008E00EF" w:rsidRDefault="00E72F84" w:rsidP="00087071">
      <w:pPr>
        <w:pStyle w:val="a5"/>
        <w:numPr>
          <w:ilvl w:val="0"/>
          <w:numId w:val="17"/>
        </w:numPr>
        <w:autoSpaceDE w:val="0"/>
        <w:autoSpaceDN w:val="0"/>
        <w:bidi/>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البحث</w:t>
      </w:r>
      <w:r w:rsidRPr="008E00EF">
        <w:rPr>
          <w:rFonts w:asciiTheme="minorBidi" w:hAnsiTheme="minorBidi"/>
          <w:b/>
          <w:bCs/>
          <w:sz w:val="24"/>
          <w:szCs w:val="24"/>
        </w:rPr>
        <w:t xml:space="preserve"> </w:t>
      </w:r>
      <w:r w:rsidRPr="008E00EF">
        <w:rPr>
          <w:rFonts w:asciiTheme="minorBidi" w:hAnsiTheme="minorBidi"/>
          <w:b/>
          <w:bCs/>
          <w:sz w:val="24"/>
          <w:szCs w:val="24"/>
          <w:rtl/>
        </w:rPr>
        <w:t>العلمي</w:t>
      </w:r>
      <w:r w:rsidRPr="008E00EF">
        <w:rPr>
          <w:rFonts w:asciiTheme="minorBidi" w:hAnsiTheme="minorBidi"/>
          <w:b/>
          <w:bCs/>
          <w:sz w:val="24"/>
          <w:szCs w:val="24"/>
        </w:rPr>
        <w:t xml:space="preserve"> </w:t>
      </w:r>
      <w:r w:rsidRPr="008E00EF">
        <w:rPr>
          <w:rFonts w:asciiTheme="minorBidi" w:hAnsiTheme="minorBidi"/>
          <w:b/>
          <w:bCs/>
          <w:sz w:val="24"/>
          <w:szCs w:val="24"/>
          <w:rtl/>
        </w:rPr>
        <w:t>عملية</w:t>
      </w:r>
      <w:r w:rsidRPr="008E00EF">
        <w:rPr>
          <w:rFonts w:asciiTheme="minorBidi" w:hAnsiTheme="minorBidi"/>
          <w:b/>
          <w:bCs/>
          <w:sz w:val="24"/>
          <w:szCs w:val="24"/>
        </w:rPr>
        <w:t xml:space="preserve"> </w:t>
      </w:r>
      <w:r w:rsidRPr="008E00EF">
        <w:rPr>
          <w:rFonts w:asciiTheme="minorBidi" w:hAnsiTheme="minorBidi"/>
          <w:b/>
          <w:bCs/>
          <w:sz w:val="24"/>
          <w:szCs w:val="24"/>
          <w:rtl/>
        </w:rPr>
        <w:t>منظمة</w:t>
      </w:r>
      <w:r w:rsidRPr="008E00EF">
        <w:rPr>
          <w:rFonts w:asciiTheme="minorBidi" w:hAnsiTheme="minorBidi"/>
          <w:b/>
          <w:bCs/>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بمعنى</w:t>
      </w:r>
      <w:r w:rsidRPr="008E00EF">
        <w:rPr>
          <w:rFonts w:asciiTheme="minorBidi" w:hAnsiTheme="minorBidi"/>
          <w:sz w:val="24"/>
          <w:szCs w:val="24"/>
        </w:rPr>
        <w:t xml:space="preserve"> </w:t>
      </w:r>
      <w:r w:rsidRPr="008E00EF">
        <w:rPr>
          <w:rFonts w:asciiTheme="minorBidi" w:hAnsiTheme="minorBidi"/>
          <w:sz w:val="24"/>
          <w:szCs w:val="24"/>
          <w:rtl/>
        </w:rPr>
        <w:t>أنه</w:t>
      </w:r>
      <w:r w:rsidRPr="008E00EF">
        <w:rPr>
          <w:rFonts w:asciiTheme="minorBidi" w:hAnsiTheme="minorBidi"/>
          <w:sz w:val="24"/>
          <w:szCs w:val="24"/>
        </w:rPr>
        <w:t xml:space="preserve"> </w:t>
      </w:r>
      <w:r w:rsidRPr="008E00EF">
        <w:rPr>
          <w:rFonts w:asciiTheme="minorBidi" w:hAnsiTheme="minorBidi"/>
          <w:sz w:val="24"/>
          <w:szCs w:val="24"/>
          <w:rtl/>
        </w:rPr>
        <w:t>عند</w:t>
      </w:r>
      <w:r w:rsidRPr="008E00EF">
        <w:rPr>
          <w:rFonts w:asciiTheme="minorBidi" w:hAnsiTheme="minorBidi"/>
          <w:sz w:val="24"/>
          <w:szCs w:val="24"/>
        </w:rPr>
        <w:t xml:space="preserve"> </w:t>
      </w:r>
      <w:r w:rsidRPr="008E00EF">
        <w:rPr>
          <w:rFonts w:asciiTheme="minorBidi" w:hAnsiTheme="minorBidi"/>
          <w:sz w:val="24"/>
          <w:szCs w:val="24"/>
          <w:rtl/>
        </w:rPr>
        <w:t>القيام</w:t>
      </w:r>
      <w:r w:rsidRPr="008E00EF">
        <w:rPr>
          <w:rFonts w:asciiTheme="minorBidi" w:hAnsiTheme="minorBidi"/>
          <w:sz w:val="24"/>
          <w:szCs w:val="24"/>
        </w:rPr>
        <w:t xml:space="preserve"> </w:t>
      </w:r>
      <w:r w:rsidRPr="008E00EF">
        <w:rPr>
          <w:rFonts w:asciiTheme="minorBidi" w:hAnsiTheme="minorBidi"/>
          <w:sz w:val="24"/>
          <w:szCs w:val="24"/>
          <w:rtl/>
        </w:rPr>
        <w:t>بأي</w:t>
      </w:r>
      <w:r w:rsidRPr="008E00EF">
        <w:rPr>
          <w:rFonts w:asciiTheme="minorBidi" w:hAnsiTheme="minorBidi"/>
          <w:sz w:val="24"/>
          <w:szCs w:val="24"/>
        </w:rPr>
        <w:t xml:space="preserve"> </w:t>
      </w:r>
      <w:r w:rsidRPr="008E00EF">
        <w:rPr>
          <w:rFonts w:asciiTheme="minorBidi" w:hAnsiTheme="minorBidi"/>
          <w:sz w:val="24"/>
          <w:szCs w:val="24"/>
          <w:rtl/>
        </w:rPr>
        <w:t>بحث</w:t>
      </w:r>
      <w:r w:rsidRPr="008E00EF">
        <w:rPr>
          <w:rFonts w:asciiTheme="minorBidi" w:hAnsiTheme="minorBidi"/>
          <w:sz w:val="24"/>
          <w:szCs w:val="24"/>
        </w:rPr>
        <w:t xml:space="preserve"> </w:t>
      </w:r>
      <w:r w:rsidRPr="008E00EF">
        <w:rPr>
          <w:rFonts w:asciiTheme="minorBidi" w:hAnsiTheme="minorBidi"/>
          <w:sz w:val="24"/>
          <w:szCs w:val="24"/>
          <w:rtl/>
        </w:rPr>
        <w:t>علمي</w:t>
      </w:r>
      <w:r w:rsidRPr="008E00EF">
        <w:rPr>
          <w:rFonts w:asciiTheme="minorBidi" w:hAnsiTheme="minorBidi"/>
          <w:sz w:val="24"/>
          <w:szCs w:val="24"/>
        </w:rPr>
        <w:t xml:space="preserve"> </w:t>
      </w:r>
      <w:r w:rsidRPr="008E00EF">
        <w:rPr>
          <w:rFonts w:asciiTheme="minorBidi" w:hAnsiTheme="minorBidi"/>
          <w:sz w:val="24"/>
          <w:szCs w:val="24"/>
          <w:rtl/>
        </w:rPr>
        <w:t>يجب</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إتباع خطوات</w:t>
      </w:r>
      <w:r w:rsidRPr="008E00EF">
        <w:rPr>
          <w:rFonts w:asciiTheme="minorBidi" w:hAnsiTheme="minorBidi"/>
          <w:sz w:val="24"/>
          <w:szCs w:val="24"/>
        </w:rPr>
        <w:t xml:space="preserve"> </w:t>
      </w:r>
      <w:r w:rsidRPr="008E00EF">
        <w:rPr>
          <w:rFonts w:asciiTheme="minorBidi" w:hAnsiTheme="minorBidi"/>
          <w:sz w:val="24"/>
          <w:szCs w:val="24"/>
          <w:rtl/>
        </w:rPr>
        <w:t>معينة</w:t>
      </w:r>
      <w:r w:rsidRPr="008E00EF">
        <w:rPr>
          <w:rFonts w:asciiTheme="minorBidi" w:hAnsiTheme="minorBidi"/>
          <w:sz w:val="24"/>
          <w:szCs w:val="24"/>
        </w:rPr>
        <w:t xml:space="preserve"> </w:t>
      </w:r>
      <w:r w:rsidRPr="008E00EF">
        <w:rPr>
          <w:rFonts w:asciiTheme="minorBidi" w:hAnsiTheme="minorBidi"/>
          <w:sz w:val="24"/>
          <w:szCs w:val="24"/>
          <w:rtl/>
        </w:rPr>
        <w:t>متتالية</w:t>
      </w:r>
      <w:r w:rsidRPr="008E00EF">
        <w:rPr>
          <w:rFonts w:asciiTheme="minorBidi" w:hAnsiTheme="minorBidi"/>
          <w:sz w:val="24"/>
          <w:szCs w:val="24"/>
        </w:rPr>
        <w:t xml:space="preserve"> </w:t>
      </w:r>
      <w:r w:rsidRPr="008E00EF">
        <w:rPr>
          <w:rFonts w:asciiTheme="minorBidi" w:hAnsiTheme="minorBidi"/>
          <w:sz w:val="24"/>
          <w:szCs w:val="24"/>
          <w:rtl/>
        </w:rPr>
        <w:t>بحيث</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الخطوة</w:t>
      </w:r>
      <w:r w:rsidRPr="008E00EF">
        <w:rPr>
          <w:rFonts w:asciiTheme="minorBidi" w:hAnsiTheme="minorBidi"/>
          <w:sz w:val="24"/>
          <w:szCs w:val="24"/>
        </w:rPr>
        <w:t xml:space="preserve"> </w:t>
      </w:r>
      <w:r w:rsidRPr="008E00EF">
        <w:rPr>
          <w:rFonts w:asciiTheme="minorBidi" w:hAnsiTheme="minorBidi"/>
          <w:sz w:val="24"/>
          <w:szCs w:val="24"/>
          <w:rtl/>
        </w:rPr>
        <w:t>الثانية</w:t>
      </w:r>
      <w:r w:rsidRPr="008E00EF">
        <w:rPr>
          <w:rFonts w:asciiTheme="minorBidi" w:hAnsiTheme="minorBidi"/>
          <w:sz w:val="24"/>
          <w:szCs w:val="24"/>
        </w:rPr>
        <w:t xml:space="preserve"> </w:t>
      </w:r>
      <w:r w:rsidRPr="008E00EF">
        <w:rPr>
          <w:rFonts w:asciiTheme="minorBidi" w:hAnsiTheme="minorBidi"/>
          <w:sz w:val="24"/>
          <w:szCs w:val="24"/>
          <w:rtl/>
        </w:rPr>
        <w:t>تبدأ</w:t>
      </w:r>
      <w:r w:rsidRPr="008E00EF">
        <w:rPr>
          <w:rFonts w:asciiTheme="minorBidi" w:hAnsiTheme="minorBidi"/>
          <w:sz w:val="24"/>
          <w:szCs w:val="24"/>
        </w:rPr>
        <w:t xml:space="preserve"> </w:t>
      </w:r>
      <w:r w:rsidRPr="008E00EF">
        <w:rPr>
          <w:rFonts w:asciiTheme="minorBidi" w:hAnsiTheme="minorBidi"/>
          <w:sz w:val="24"/>
          <w:szCs w:val="24"/>
          <w:rtl/>
        </w:rPr>
        <w:t>حال</w:t>
      </w:r>
      <w:r w:rsidRPr="008E00EF">
        <w:rPr>
          <w:rFonts w:asciiTheme="minorBidi" w:hAnsiTheme="minorBidi"/>
          <w:sz w:val="24"/>
          <w:szCs w:val="24"/>
        </w:rPr>
        <w:t xml:space="preserve"> </w:t>
      </w:r>
      <w:r w:rsidRPr="008E00EF">
        <w:rPr>
          <w:rFonts w:asciiTheme="minorBidi" w:hAnsiTheme="minorBidi"/>
          <w:sz w:val="24"/>
          <w:szCs w:val="24"/>
          <w:rtl/>
        </w:rPr>
        <w:t>انتهاء</w:t>
      </w:r>
      <w:r w:rsidRPr="008E00EF">
        <w:rPr>
          <w:rFonts w:asciiTheme="minorBidi" w:hAnsiTheme="minorBidi"/>
          <w:sz w:val="24"/>
          <w:szCs w:val="24"/>
        </w:rPr>
        <w:t xml:space="preserve"> </w:t>
      </w:r>
      <w:r w:rsidRPr="008E00EF">
        <w:rPr>
          <w:rFonts w:asciiTheme="minorBidi" w:hAnsiTheme="minorBidi"/>
          <w:sz w:val="24"/>
          <w:szCs w:val="24"/>
          <w:rtl/>
        </w:rPr>
        <w:t>الخطوة الأولى</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ويمكن</w:t>
      </w:r>
      <w:r w:rsidRPr="008E00EF">
        <w:rPr>
          <w:rFonts w:asciiTheme="minorBidi" w:hAnsiTheme="minorBidi"/>
          <w:sz w:val="24"/>
          <w:szCs w:val="24"/>
        </w:rPr>
        <w:t xml:space="preserve"> </w:t>
      </w:r>
      <w:r w:rsidRPr="008E00EF">
        <w:rPr>
          <w:rFonts w:asciiTheme="minorBidi" w:hAnsiTheme="minorBidi"/>
          <w:sz w:val="24"/>
          <w:szCs w:val="24"/>
          <w:rtl/>
        </w:rPr>
        <w:t>لنا</w:t>
      </w:r>
      <w:r w:rsidRPr="008E00EF">
        <w:rPr>
          <w:rFonts w:asciiTheme="minorBidi" w:hAnsiTheme="minorBidi"/>
          <w:sz w:val="24"/>
          <w:szCs w:val="24"/>
        </w:rPr>
        <w:t xml:space="preserve"> </w:t>
      </w:r>
      <w:r w:rsidRPr="008E00EF">
        <w:rPr>
          <w:rFonts w:asciiTheme="minorBidi" w:hAnsiTheme="minorBidi"/>
          <w:sz w:val="24"/>
          <w:szCs w:val="24"/>
          <w:rtl/>
        </w:rPr>
        <w:t>توضيح</w:t>
      </w:r>
      <w:r w:rsidRPr="008E00EF">
        <w:rPr>
          <w:rFonts w:asciiTheme="minorBidi" w:hAnsiTheme="minorBidi"/>
          <w:sz w:val="24"/>
          <w:szCs w:val="24"/>
        </w:rPr>
        <w:t xml:space="preserve"> </w:t>
      </w:r>
      <w:r w:rsidRPr="008E00EF">
        <w:rPr>
          <w:rFonts w:asciiTheme="minorBidi" w:hAnsiTheme="minorBidi"/>
          <w:sz w:val="24"/>
          <w:szCs w:val="24"/>
          <w:rtl/>
        </w:rPr>
        <w:t>ذلك</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الخطوات</w:t>
      </w:r>
      <w:r w:rsidRPr="008E00EF">
        <w:rPr>
          <w:rFonts w:asciiTheme="minorBidi" w:hAnsiTheme="minorBidi"/>
          <w:sz w:val="24"/>
          <w:szCs w:val="24"/>
        </w:rPr>
        <w:t xml:space="preserve"> </w:t>
      </w:r>
      <w:r w:rsidRPr="008E00EF">
        <w:rPr>
          <w:rFonts w:asciiTheme="minorBidi" w:hAnsiTheme="minorBidi"/>
          <w:sz w:val="24"/>
          <w:szCs w:val="24"/>
          <w:rtl/>
        </w:rPr>
        <w:t>التالية</w:t>
      </w:r>
      <w:r w:rsidRPr="008E00EF">
        <w:rPr>
          <w:rFonts w:asciiTheme="minorBidi" w:hAnsiTheme="minorBidi"/>
          <w:sz w:val="24"/>
          <w:szCs w:val="24"/>
        </w:rPr>
        <w:t xml:space="preserve"> :</w:t>
      </w:r>
    </w:p>
    <w:p w:rsidR="00E72F84" w:rsidRPr="008E00EF" w:rsidRDefault="00E72F84" w:rsidP="00087071">
      <w:pPr>
        <w:pStyle w:val="a5"/>
        <w:numPr>
          <w:ilvl w:val="0"/>
          <w:numId w:val="18"/>
        </w:numPr>
        <w:autoSpaceDE w:val="0"/>
        <w:autoSpaceDN w:val="0"/>
        <w:bidi/>
        <w:adjustRightInd w:val="0"/>
        <w:spacing w:after="0" w:line="240" w:lineRule="auto"/>
        <w:ind w:left="1017" w:hanging="270"/>
        <w:rPr>
          <w:rFonts w:asciiTheme="minorBidi" w:hAnsiTheme="minorBidi"/>
          <w:sz w:val="24"/>
          <w:szCs w:val="24"/>
        </w:rPr>
      </w:pPr>
      <w:r w:rsidRPr="008E00EF">
        <w:rPr>
          <w:rFonts w:asciiTheme="minorBidi" w:hAnsiTheme="minorBidi"/>
          <w:sz w:val="24"/>
          <w:szCs w:val="24"/>
          <w:rtl/>
        </w:rPr>
        <w:t>أول</w:t>
      </w:r>
      <w:r w:rsidRPr="008E00EF">
        <w:rPr>
          <w:rFonts w:asciiTheme="minorBidi" w:hAnsiTheme="minorBidi"/>
          <w:sz w:val="24"/>
          <w:szCs w:val="24"/>
        </w:rPr>
        <w:t xml:space="preserve"> </w:t>
      </w:r>
      <w:r w:rsidRPr="008E00EF">
        <w:rPr>
          <w:rFonts w:asciiTheme="minorBidi" w:hAnsiTheme="minorBidi"/>
          <w:sz w:val="24"/>
          <w:szCs w:val="24"/>
          <w:rtl/>
        </w:rPr>
        <w:t>خطوة</w:t>
      </w:r>
      <w:r w:rsidRPr="008E00EF">
        <w:rPr>
          <w:rFonts w:asciiTheme="minorBidi" w:hAnsiTheme="minorBidi"/>
          <w:sz w:val="24"/>
          <w:szCs w:val="24"/>
        </w:rPr>
        <w:t xml:space="preserve"> </w:t>
      </w:r>
      <w:r w:rsidRPr="008E00EF">
        <w:rPr>
          <w:rFonts w:asciiTheme="minorBidi" w:hAnsiTheme="minorBidi"/>
          <w:sz w:val="24"/>
          <w:szCs w:val="24"/>
          <w:rtl/>
        </w:rPr>
        <w:t>اختيار</w:t>
      </w:r>
      <w:r w:rsidRPr="008E00EF">
        <w:rPr>
          <w:rFonts w:asciiTheme="minorBidi" w:hAnsiTheme="minorBidi"/>
          <w:sz w:val="24"/>
          <w:szCs w:val="24"/>
        </w:rPr>
        <w:t xml:space="preserve"> </w:t>
      </w:r>
      <w:r w:rsidRPr="008E00EF">
        <w:rPr>
          <w:rFonts w:asciiTheme="minorBidi" w:hAnsiTheme="minorBidi"/>
          <w:sz w:val="24"/>
          <w:szCs w:val="24"/>
          <w:rtl/>
        </w:rPr>
        <w:t>النقطة</w:t>
      </w:r>
      <w:r w:rsidRPr="008E00EF">
        <w:rPr>
          <w:rFonts w:asciiTheme="minorBidi" w:hAnsiTheme="minorBidi"/>
          <w:sz w:val="24"/>
          <w:szCs w:val="24"/>
        </w:rPr>
        <w:t xml:space="preserve"> </w:t>
      </w:r>
      <w:r w:rsidRPr="008E00EF">
        <w:rPr>
          <w:rFonts w:asciiTheme="minorBidi" w:hAnsiTheme="minorBidi"/>
          <w:sz w:val="24"/>
          <w:szCs w:val="24"/>
          <w:rtl/>
        </w:rPr>
        <w:t>البحثية</w:t>
      </w:r>
      <w:r w:rsidRPr="008E00EF">
        <w:rPr>
          <w:rFonts w:asciiTheme="minorBidi" w:hAnsiTheme="minorBidi"/>
          <w:sz w:val="24"/>
          <w:szCs w:val="24"/>
        </w:rPr>
        <w:t xml:space="preserve"> </w:t>
      </w:r>
      <w:r w:rsidRPr="008E00EF">
        <w:rPr>
          <w:rFonts w:asciiTheme="minorBidi" w:hAnsiTheme="minorBidi"/>
          <w:sz w:val="24"/>
          <w:szCs w:val="24"/>
          <w:rtl/>
        </w:rPr>
        <w:t>وتحديد</w:t>
      </w:r>
      <w:r w:rsidRPr="008E00EF">
        <w:rPr>
          <w:rFonts w:asciiTheme="minorBidi" w:hAnsiTheme="minorBidi"/>
          <w:sz w:val="24"/>
          <w:szCs w:val="24"/>
        </w:rPr>
        <w:t xml:space="preserve"> </w:t>
      </w:r>
      <w:r w:rsidRPr="008E00EF">
        <w:rPr>
          <w:rFonts w:asciiTheme="minorBidi" w:hAnsiTheme="minorBidi"/>
          <w:sz w:val="24"/>
          <w:szCs w:val="24"/>
          <w:rtl/>
        </w:rPr>
        <w:t>مشكلة</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w:t>
      </w:r>
    </w:p>
    <w:p w:rsidR="00E72F84" w:rsidRPr="008E00EF" w:rsidRDefault="00E72F84" w:rsidP="00087071">
      <w:pPr>
        <w:pStyle w:val="a5"/>
        <w:numPr>
          <w:ilvl w:val="0"/>
          <w:numId w:val="18"/>
        </w:numPr>
        <w:autoSpaceDE w:val="0"/>
        <w:autoSpaceDN w:val="0"/>
        <w:bidi/>
        <w:adjustRightInd w:val="0"/>
        <w:spacing w:after="0" w:line="240" w:lineRule="auto"/>
        <w:ind w:left="1017" w:hanging="270"/>
        <w:rPr>
          <w:rFonts w:asciiTheme="minorBidi" w:hAnsiTheme="minorBidi"/>
          <w:sz w:val="24"/>
          <w:szCs w:val="24"/>
        </w:rPr>
      </w:pPr>
      <w:r w:rsidRPr="008E00EF">
        <w:rPr>
          <w:rFonts w:asciiTheme="minorBidi" w:hAnsiTheme="minorBidi"/>
          <w:sz w:val="24"/>
          <w:szCs w:val="24"/>
          <w:rtl/>
        </w:rPr>
        <w:t>ثم</w:t>
      </w:r>
      <w:r w:rsidRPr="008E00EF">
        <w:rPr>
          <w:rFonts w:asciiTheme="minorBidi" w:hAnsiTheme="minorBidi"/>
          <w:sz w:val="24"/>
          <w:szCs w:val="24"/>
        </w:rPr>
        <w:t xml:space="preserve"> </w:t>
      </w:r>
      <w:r w:rsidRPr="008E00EF">
        <w:rPr>
          <w:rFonts w:asciiTheme="minorBidi" w:hAnsiTheme="minorBidi"/>
          <w:sz w:val="24"/>
          <w:szCs w:val="24"/>
          <w:rtl/>
        </w:rPr>
        <w:t>بعد</w:t>
      </w:r>
      <w:r w:rsidRPr="008E00EF">
        <w:rPr>
          <w:rFonts w:asciiTheme="minorBidi" w:hAnsiTheme="minorBidi"/>
          <w:sz w:val="24"/>
          <w:szCs w:val="24"/>
        </w:rPr>
        <w:t xml:space="preserve"> </w:t>
      </w:r>
      <w:r w:rsidRPr="008E00EF">
        <w:rPr>
          <w:rFonts w:asciiTheme="minorBidi" w:hAnsiTheme="minorBidi"/>
          <w:sz w:val="24"/>
          <w:szCs w:val="24"/>
          <w:rtl/>
        </w:rPr>
        <w:t>ذلك</w:t>
      </w:r>
      <w:r w:rsidRPr="008E00EF">
        <w:rPr>
          <w:rFonts w:asciiTheme="minorBidi" w:hAnsiTheme="minorBidi"/>
          <w:sz w:val="24"/>
          <w:szCs w:val="24"/>
        </w:rPr>
        <w:t xml:space="preserve"> </w:t>
      </w:r>
      <w:r w:rsidRPr="008E00EF">
        <w:rPr>
          <w:rFonts w:asciiTheme="minorBidi" w:hAnsiTheme="minorBidi"/>
          <w:sz w:val="24"/>
          <w:szCs w:val="24"/>
          <w:rtl/>
        </w:rPr>
        <w:t>صياغة</w:t>
      </w:r>
      <w:r w:rsidRPr="008E00EF">
        <w:rPr>
          <w:rFonts w:asciiTheme="minorBidi" w:hAnsiTheme="minorBidi"/>
          <w:sz w:val="24"/>
          <w:szCs w:val="24"/>
        </w:rPr>
        <w:t xml:space="preserve"> </w:t>
      </w:r>
      <w:r w:rsidRPr="008E00EF">
        <w:rPr>
          <w:rFonts w:asciiTheme="minorBidi" w:hAnsiTheme="minorBidi"/>
          <w:sz w:val="24"/>
          <w:szCs w:val="24"/>
          <w:rtl/>
        </w:rPr>
        <w:t>فروض</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w:t>
      </w:r>
    </w:p>
    <w:p w:rsidR="00E72F84" w:rsidRPr="008E00EF" w:rsidRDefault="00E72F84" w:rsidP="00087071">
      <w:pPr>
        <w:pStyle w:val="a5"/>
        <w:numPr>
          <w:ilvl w:val="0"/>
          <w:numId w:val="18"/>
        </w:numPr>
        <w:autoSpaceDE w:val="0"/>
        <w:autoSpaceDN w:val="0"/>
        <w:bidi/>
        <w:adjustRightInd w:val="0"/>
        <w:spacing w:after="0" w:line="240" w:lineRule="auto"/>
        <w:ind w:left="1017" w:hanging="270"/>
        <w:rPr>
          <w:rFonts w:asciiTheme="minorBidi" w:hAnsiTheme="minorBidi"/>
          <w:sz w:val="24"/>
          <w:szCs w:val="24"/>
        </w:rPr>
      </w:pPr>
      <w:r w:rsidRPr="008E00EF">
        <w:rPr>
          <w:rFonts w:asciiTheme="minorBidi" w:hAnsiTheme="minorBidi"/>
          <w:sz w:val="24"/>
          <w:szCs w:val="24"/>
          <w:rtl/>
        </w:rPr>
        <w:t>ثم</w:t>
      </w:r>
      <w:r w:rsidRPr="008E00EF">
        <w:rPr>
          <w:rFonts w:asciiTheme="minorBidi" w:hAnsiTheme="minorBidi"/>
          <w:sz w:val="24"/>
          <w:szCs w:val="24"/>
        </w:rPr>
        <w:t xml:space="preserve"> </w:t>
      </w:r>
      <w:r w:rsidRPr="008E00EF">
        <w:rPr>
          <w:rFonts w:asciiTheme="minorBidi" w:hAnsiTheme="minorBidi"/>
          <w:sz w:val="24"/>
          <w:szCs w:val="24"/>
          <w:rtl/>
        </w:rPr>
        <w:t>تجميع</w:t>
      </w:r>
      <w:r w:rsidRPr="008E00EF">
        <w:rPr>
          <w:rFonts w:asciiTheme="minorBidi" w:hAnsiTheme="minorBidi"/>
          <w:sz w:val="24"/>
          <w:szCs w:val="24"/>
        </w:rPr>
        <w:t xml:space="preserve"> </w:t>
      </w:r>
      <w:r w:rsidRPr="008E00EF">
        <w:rPr>
          <w:rFonts w:asciiTheme="minorBidi" w:hAnsiTheme="minorBidi"/>
          <w:sz w:val="24"/>
          <w:szCs w:val="24"/>
          <w:rtl/>
        </w:rPr>
        <w:t>البيانات</w:t>
      </w:r>
      <w:r w:rsidRPr="008E00EF">
        <w:rPr>
          <w:rFonts w:asciiTheme="minorBidi" w:hAnsiTheme="minorBidi"/>
          <w:sz w:val="24"/>
          <w:szCs w:val="24"/>
        </w:rPr>
        <w:t xml:space="preserve"> </w:t>
      </w:r>
      <w:r w:rsidRPr="008E00EF">
        <w:rPr>
          <w:rFonts w:asciiTheme="minorBidi" w:hAnsiTheme="minorBidi"/>
          <w:sz w:val="24"/>
          <w:szCs w:val="24"/>
          <w:rtl/>
        </w:rPr>
        <w:t>والمعلومات</w:t>
      </w:r>
      <w:r w:rsidRPr="008E00EF">
        <w:rPr>
          <w:rFonts w:asciiTheme="minorBidi" w:hAnsiTheme="minorBidi"/>
          <w:sz w:val="24"/>
          <w:szCs w:val="24"/>
        </w:rPr>
        <w:t>.</w:t>
      </w:r>
    </w:p>
    <w:p w:rsidR="00E72F84" w:rsidRPr="008E00EF" w:rsidRDefault="00E72F84" w:rsidP="00087071">
      <w:pPr>
        <w:pStyle w:val="a4"/>
        <w:numPr>
          <w:ilvl w:val="0"/>
          <w:numId w:val="18"/>
        </w:numPr>
        <w:bidi/>
        <w:ind w:left="1017" w:hanging="270"/>
        <w:rPr>
          <w:rFonts w:asciiTheme="minorBidi" w:hAnsiTheme="minorBidi"/>
          <w:sz w:val="24"/>
          <w:szCs w:val="24"/>
          <w:rtl/>
        </w:rPr>
      </w:pPr>
      <w:r w:rsidRPr="008E00EF">
        <w:rPr>
          <w:rFonts w:asciiTheme="minorBidi" w:hAnsiTheme="minorBidi"/>
          <w:sz w:val="24"/>
          <w:szCs w:val="24"/>
          <w:rtl/>
        </w:rPr>
        <w:t>ثم</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النهاية</w:t>
      </w:r>
      <w:r w:rsidRPr="008E00EF">
        <w:rPr>
          <w:rFonts w:asciiTheme="minorBidi" w:hAnsiTheme="minorBidi"/>
          <w:sz w:val="24"/>
          <w:szCs w:val="24"/>
        </w:rPr>
        <w:t xml:space="preserve"> </w:t>
      </w:r>
      <w:r w:rsidRPr="008E00EF">
        <w:rPr>
          <w:rFonts w:asciiTheme="minorBidi" w:hAnsiTheme="minorBidi"/>
          <w:sz w:val="24"/>
          <w:szCs w:val="24"/>
          <w:rtl/>
        </w:rPr>
        <w:t>استنتاج</w:t>
      </w:r>
      <w:r w:rsidRPr="008E00EF">
        <w:rPr>
          <w:rFonts w:asciiTheme="minorBidi" w:hAnsiTheme="minorBidi"/>
          <w:sz w:val="24"/>
          <w:szCs w:val="24"/>
        </w:rPr>
        <w:t xml:space="preserve"> </w:t>
      </w:r>
      <w:r w:rsidRPr="008E00EF">
        <w:rPr>
          <w:rFonts w:asciiTheme="minorBidi" w:hAnsiTheme="minorBidi"/>
          <w:sz w:val="24"/>
          <w:szCs w:val="24"/>
          <w:rtl/>
        </w:rPr>
        <w:t>الحل</w:t>
      </w:r>
      <w:r w:rsidRPr="008E00EF">
        <w:rPr>
          <w:rFonts w:asciiTheme="minorBidi" w:hAnsiTheme="minorBidi"/>
          <w:sz w:val="24"/>
          <w:szCs w:val="24"/>
        </w:rPr>
        <w:t xml:space="preserve"> </w:t>
      </w:r>
      <w:r w:rsidRPr="008E00EF">
        <w:rPr>
          <w:rFonts w:asciiTheme="minorBidi" w:hAnsiTheme="minorBidi"/>
          <w:sz w:val="24"/>
          <w:szCs w:val="24"/>
          <w:rtl/>
        </w:rPr>
        <w:t>المنطقي</w:t>
      </w:r>
      <w:r w:rsidRPr="008E00EF">
        <w:rPr>
          <w:rFonts w:asciiTheme="minorBidi" w:hAnsiTheme="minorBidi"/>
          <w:sz w:val="24"/>
          <w:szCs w:val="24"/>
        </w:rPr>
        <w:t xml:space="preserve"> </w:t>
      </w:r>
      <w:r w:rsidRPr="008E00EF">
        <w:rPr>
          <w:rFonts w:asciiTheme="minorBidi" w:hAnsiTheme="minorBidi"/>
          <w:sz w:val="24"/>
          <w:szCs w:val="24"/>
          <w:rtl/>
        </w:rPr>
        <w:t>للمشكلة</w:t>
      </w:r>
      <w:r w:rsidRPr="008E00EF">
        <w:rPr>
          <w:rFonts w:asciiTheme="minorBidi" w:hAnsiTheme="minorBidi"/>
          <w:sz w:val="24"/>
          <w:szCs w:val="24"/>
        </w:rPr>
        <w:t>.</w:t>
      </w:r>
    </w:p>
    <w:p w:rsidR="00E72F84" w:rsidRPr="008E00EF" w:rsidRDefault="00E72F84" w:rsidP="00087071">
      <w:pPr>
        <w:pStyle w:val="a5"/>
        <w:numPr>
          <w:ilvl w:val="0"/>
          <w:numId w:val="17"/>
        </w:numPr>
        <w:autoSpaceDE w:val="0"/>
        <w:autoSpaceDN w:val="0"/>
        <w:bidi/>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البحث</w:t>
      </w:r>
      <w:r w:rsidRPr="008E00EF">
        <w:rPr>
          <w:rFonts w:asciiTheme="minorBidi" w:hAnsiTheme="minorBidi"/>
          <w:b/>
          <w:bCs/>
          <w:sz w:val="24"/>
          <w:szCs w:val="24"/>
        </w:rPr>
        <w:t xml:space="preserve"> </w:t>
      </w:r>
      <w:r w:rsidRPr="008E00EF">
        <w:rPr>
          <w:rFonts w:asciiTheme="minorBidi" w:hAnsiTheme="minorBidi"/>
          <w:b/>
          <w:bCs/>
          <w:sz w:val="24"/>
          <w:szCs w:val="24"/>
          <w:rtl/>
        </w:rPr>
        <w:t>العلمي</w:t>
      </w:r>
      <w:r w:rsidRPr="008E00EF">
        <w:rPr>
          <w:rFonts w:asciiTheme="minorBidi" w:hAnsiTheme="minorBidi"/>
          <w:b/>
          <w:bCs/>
          <w:sz w:val="24"/>
          <w:szCs w:val="24"/>
        </w:rPr>
        <w:t xml:space="preserve"> </w:t>
      </w:r>
      <w:r w:rsidRPr="008E00EF">
        <w:rPr>
          <w:rFonts w:asciiTheme="minorBidi" w:hAnsiTheme="minorBidi"/>
          <w:b/>
          <w:bCs/>
          <w:sz w:val="24"/>
          <w:szCs w:val="24"/>
          <w:rtl/>
        </w:rPr>
        <w:t>عملية</w:t>
      </w:r>
      <w:r w:rsidRPr="008E00EF">
        <w:rPr>
          <w:rFonts w:asciiTheme="minorBidi" w:hAnsiTheme="minorBidi"/>
          <w:b/>
          <w:bCs/>
          <w:sz w:val="24"/>
          <w:szCs w:val="24"/>
        </w:rPr>
        <w:t xml:space="preserve"> </w:t>
      </w:r>
      <w:r w:rsidRPr="008E00EF">
        <w:rPr>
          <w:rFonts w:asciiTheme="minorBidi" w:hAnsiTheme="minorBidi"/>
          <w:b/>
          <w:bCs/>
          <w:sz w:val="24"/>
          <w:szCs w:val="24"/>
          <w:rtl/>
        </w:rPr>
        <w:t>منطقية</w:t>
      </w:r>
      <w:r w:rsidRPr="008E00EF">
        <w:rPr>
          <w:rFonts w:asciiTheme="minorBidi" w:hAnsiTheme="minorBidi"/>
          <w:b/>
          <w:bCs/>
          <w:sz w:val="24"/>
          <w:szCs w:val="24"/>
        </w:rPr>
        <w:t xml:space="preserve"> :</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عند</w:t>
      </w:r>
      <w:r w:rsidRPr="008E00EF">
        <w:rPr>
          <w:rFonts w:asciiTheme="minorBidi" w:hAnsiTheme="minorBidi"/>
          <w:sz w:val="24"/>
          <w:szCs w:val="24"/>
        </w:rPr>
        <w:t xml:space="preserve"> </w:t>
      </w:r>
      <w:r w:rsidRPr="008E00EF">
        <w:rPr>
          <w:rFonts w:asciiTheme="minorBidi" w:hAnsiTheme="minorBidi"/>
          <w:sz w:val="24"/>
          <w:szCs w:val="24"/>
          <w:rtl/>
        </w:rPr>
        <w:t>الشروع</w:t>
      </w:r>
      <w:r w:rsidRPr="008E00EF">
        <w:rPr>
          <w:rFonts w:asciiTheme="minorBidi" w:hAnsiTheme="minorBidi"/>
          <w:sz w:val="24"/>
          <w:szCs w:val="24"/>
        </w:rPr>
        <w:t xml:space="preserve"> </w:t>
      </w:r>
      <w:r w:rsidRPr="008E00EF">
        <w:rPr>
          <w:rFonts w:asciiTheme="minorBidi" w:hAnsiTheme="minorBidi"/>
          <w:sz w:val="24"/>
          <w:szCs w:val="24"/>
          <w:rtl/>
        </w:rPr>
        <w:t>بعمل</w:t>
      </w:r>
      <w:r w:rsidRPr="008E00EF">
        <w:rPr>
          <w:rFonts w:asciiTheme="minorBidi" w:hAnsiTheme="minorBidi"/>
          <w:sz w:val="24"/>
          <w:szCs w:val="24"/>
        </w:rPr>
        <w:t xml:space="preserve"> </w:t>
      </w:r>
      <w:r w:rsidRPr="008E00EF">
        <w:rPr>
          <w:rFonts w:asciiTheme="minorBidi" w:hAnsiTheme="minorBidi"/>
          <w:sz w:val="24"/>
          <w:szCs w:val="24"/>
          <w:rtl/>
        </w:rPr>
        <w:t>بحث</w:t>
      </w:r>
      <w:r w:rsidRPr="008E00EF">
        <w:rPr>
          <w:rFonts w:asciiTheme="minorBidi" w:hAnsiTheme="minorBidi"/>
          <w:sz w:val="24"/>
          <w:szCs w:val="24"/>
        </w:rPr>
        <w:t xml:space="preserve"> </w:t>
      </w:r>
      <w:r w:rsidRPr="008E00EF">
        <w:rPr>
          <w:rFonts w:asciiTheme="minorBidi" w:hAnsiTheme="minorBidi"/>
          <w:sz w:val="24"/>
          <w:szCs w:val="24"/>
          <w:rtl/>
        </w:rPr>
        <w:t>علمي</w:t>
      </w:r>
      <w:r w:rsidRPr="008E00EF">
        <w:rPr>
          <w:rFonts w:asciiTheme="minorBidi" w:hAnsiTheme="minorBidi"/>
          <w:sz w:val="24"/>
          <w:szCs w:val="24"/>
        </w:rPr>
        <w:t xml:space="preserve"> </w:t>
      </w:r>
      <w:r w:rsidRPr="008E00EF">
        <w:rPr>
          <w:rFonts w:asciiTheme="minorBidi" w:hAnsiTheme="minorBidi"/>
          <w:sz w:val="24"/>
          <w:szCs w:val="24"/>
          <w:rtl/>
        </w:rPr>
        <w:t>لأي</w:t>
      </w:r>
      <w:r w:rsidRPr="008E00EF">
        <w:rPr>
          <w:rFonts w:asciiTheme="minorBidi" w:hAnsiTheme="minorBidi"/>
          <w:sz w:val="24"/>
          <w:szCs w:val="24"/>
        </w:rPr>
        <w:t xml:space="preserve"> </w:t>
      </w:r>
      <w:r w:rsidRPr="008E00EF">
        <w:rPr>
          <w:rFonts w:asciiTheme="minorBidi" w:hAnsiTheme="minorBidi"/>
          <w:sz w:val="24"/>
          <w:szCs w:val="24"/>
          <w:rtl/>
        </w:rPr>
        <w:t>مشكلة</w:t>
      </w:r>
      <w:r w:rsidRPr="008E00EF">
        <w:rPr>
          <w:rFonts w:asciiTheme="minorBidi" w:hAnsiTheme="minorBidi"/>
          <w:sz w:val="24"/>
          <w:szCs w:val="24"/>
        </w:rPr>
        <w:t xml:space="preserve"> </w:t>
      </w:r>
      <w:r w:rsidRPr="008E00EF">
        <w:rPr>
          <w:rFonts w:asciiTheme="minorBidi" w:hAnsiTheme="minorBidi"/>
          <w:sz w:val="24"/>
          <w:szCs w:val="24"/>
          <w:rtl/>
        </w:rPr>
        <w:t>قائمة</w:t>
      </w:r>
      <w:r w:rsidRPr="008E00EF">
        <w:rPr>
          <w:rFonts w:asciiTheme="minorBidi" w:hAnsiTheme="minorBidi"/>
          <w:sz w:val="24"/>
          <w:szCs w:val="24"/>
        </w:rPr>
        <w:t xml:space="preserve"> </w:t>
      </w:r>
      <w:r w:rsidRPr="008E00EF">
        <w:rPr>
          <w:rFonts w:asciiTheme="minorBidi" w:hAnsiTheme="minorBidi"/>
          <w:sz w:val="24"/>
          <w:szCs w:val="24"/>
          <w:rtl/>
        </w:rPr>
        <w:t>لابد</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استخدام المنطق</w:t>
      </w:r>
      <w:r w:rsidRPr="008E00EF">
        <w:rPr>
          <w:rFonts w:asciiTheme="minorBidi" w:hAnsiTheme="minorBidi"/>
          <w:sz w:val="24"/>
          <w:szCs w:val="24"/>
        </w:rPr>
        <w:t xml:space="preserve"> ) </w:t>
      </w:r>
      <w:r w:rsidRPr="008E00EF">
        <w:rPr>
          <w:rFonts w:asciiTheme="minorBidi" w:hAnsiTheme="minorBidi"/>
          <w:sz w:val="24"/>
          <w:szCs w:val="24"/>
          <w:rtl/>
        </w:rPr>
        <w:t>الرأي</w:t>
      </w:r>
      <w:r w:rsidRPr="008E00EF">
        <w:rPr>
          <w:rFonts w:asciiTheme="minorBidi" w:hAnsiTheme="minorBidi"/>
          <w:sz w:val="24"/>
          <w:szCs w:val="24"/>
        </w:rPr>
        <w:t xml:space="preserve"> </w:t>
      </w:r>
      <w:r w:rsidRPr="008E00EF">
        <w:rPr>
          <w:rFonts w:asciiTheme="minorBidi" w:hAnsiTheme="minorBidi"/>
          <w:sz w:val="24"/>
          <w:szCs w:val="24"/>
          <w:rtl/>
        </w:rPr>
        <w:t>الراجح</w:t>
      </w:r>
      <w:r w:rsidRPr="008E00EF">
        <w:rPr>
          <w:rFonts w:asciiTheme="minorBidi" w:hAnsiTheme="minorBidi"/>
          <w:sz w:val="24"/>
          <w:szCs w:val="24"/>
        </w:rPr>
        <w:t xml:space="preserve"> (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كل</w:t>
      </w:r>
      <w:r w:rsidRPr="008E00EF">
        <w:rPr>
          <w:rFonts w:asciiTheme="minorBidi" w:hAnsiTheme="minorBidi"/>
          <w:sz w:val="24"/>
          <w:szCs w:val="24"/>
        </w:rPr>
        <w:t xml:space="preserve"> </w:t>
      </w:r>
      <w:r w:rsidRPr="008E00EF">
        <w:rPr>
          <w:rFonts w:asciiTheme="minorBidi" w:hAnsiTheme="minorBidi"/>
          <w:sz w:val="24"/>
          <w:szCs w:val="24"/>
          <w:rtl/>
        </w:rPr>
        <w:t>مرحلة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مراحل</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هذه</w:t>
      </w:r>
      <w:r w:rsidRPr="008E00EF">
        <w:rPr>
          <w:rFonts w:asciiTheme="minorBidi" w:hAnsiTheme="minorBidi"/>
          <w:sz w:val="24"/>
          <w:szCs w:val="24"/>
        </w:rPr>
        <w:t xml:space="preserve"> </w:t>
      </w:r>
      <w:r w:rsidRPr="008E00EF">
        <w:rPr>
          <w:rFonts w:asciiTheme="minorBidi" w:hAnsiTheme="minorBidi"/>
          <w:sz w:val="24"/>
          <w:szCs w:val="24"/>
          <w:rtl/>
        </w:rPr>
        <w:t>المنطقية</w:t>
      </w:r>
      <w:r w:rsidRPr="008E00EF">
        <w:rPr>
          <w:rFonts w:asciiTheme="minorBidi" w:hAnsiTheme="minorBidi"/>
          <w:sz w:val="24"/>
          <w:szCs w:val="24"/>
        </w:rPr>
        <w:t xml:space="preserve"> </w:t>
      </w:r>
      <w:r w:rsidRPr="008E00EF">
        <w:rPr>
          <w:rFonts w:asciiTheme="minorBidi" w:hAnsiTheme="minorBidi"/>
          <w:sz w:val="24"/>
          <w:szCs w:val="24"/>
          <w:rtl/>
        </w:rPr>
        <w:t>تنتج</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حرص</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الباحثون</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التأكد</w:t>
      </w:r>
      <w:r w:rsidRPr="008E00EF">
        <w:rPr>
          <w:rFonts w:asciiTheme="minorBidi" w:hAnsiTheme="minorBidi"/>
          <w:sz w:val="24"/>
          <w:szCs w:val="24"/>
        </w:rPr>
        <w:t xml:space="preserve"> </w:t>
      </w:r>
      <w:r w:rsidRPr="008E00EF">
        <w:rPr>
          <w:rFonts w:asciiTheme="minorBidi" w:hAnsiTheme="minorBidi"/>
          <w:sz w:val="24"/>
          <w:szCs w:val="24"/>
          <w:rtl/>
        </w:rPr>
        <w:t>من سلامة</w:t>
      </w:r>
      <w:r w:rsidRPr="008E00EF">
        <w:rPr>
          <w:rFonts w:asciiTheme="minorBidi" w:hAnsiTheme="minorBidi"/>
          <w:sz w:val="24"/>
          <w:szCs w:val="24"/>
        </w:rPr>
        <w:t xml:space="preserve"> </w:t>
      </w:r>
      <w:r w:rsidRPr="008E00EF">
        <w:rPr>
          <w:rFonts w:asciiTheme="minorBidi" w:hAnsiTheme="minorBidi"/>
          <w:sz w:val="24"/>
          <w:szCs w:val="24"/>
          <w:rtl/>
        </w:rPr>
        <w:t>وصحة</w:t>
      </w:r>
      <w:r w:rsidRPr="008E00EF">
        <w:rPr>
          <w:rFonts w:asciiTheme="minorBidi" w:hAnsiTheme="minorBidi"/>
          <w:sz w:val="24"/>
          <w:szCs w:val="24"/>
        </w:rPr>
        <w:t xml:space="preserve"> </w:t>
      </w:r>
      <w:r w:rsidRPr="008E00EF">
        <w:rPr>
          <w:rFonts w:asciiTheme="minorBidi" w:hAnsiTheme="minorBidi"/>
          <w:sz w:val="24"/>
          <w:szCs w:val="24"/>
          <w:rtl/>
        </w:rPr>
        <w:t>إجراءات</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قيد</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ويتم</w:t>
      </w:r>
      <w:r w:rsidRPr="008E00EF">
        <w:rPr>
          <w:rFonts w:asciiTheme="minorBidi" w:hAnsiTheme="minorBidi"/>
          <w:sz w:val="24"/>
          <w:szCs w:val="24"/>
        </w:rPr>
        <w:t xml:space="preserve"> </w:t>
      </w:r>
      <w:r w:rsidRPr="008E00EF">
        <w:rPr>
          <w:rFonts w:asciiTheme="minorBidi" w:hAnsiTheme="minorBidi"/>
          <w:sz w:val="24"/>
          <w:szCs w:val="24"/>
          <w:rtl/>
        </w:rPr>
        <w:t>ذلك</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طريق</w:t>
      </w:r>
      <w:r w:rsidRPr="008E00EF">
        <w:rPr>
          <w:rFonts w:asciiTheme="minorBidi" w:hAnsiTheme="minorBidi"/>
          <w:sz w:val="24"/>
          <w:szCs w:val="24"/>
        </w:rPr>
        <w:t xml:space="preserve"> </w:t>
      </w:r>
      <w:r w:rsidRPr="008E00EF">
        <w:rPr>
          <w:rFonts w:asciiTheme="minorBidi" w:hAnsiTheme="minorBidi"/>
          <w:sz w:val="24"/>
          <w:szCs w:val="24"/>
          <w:rtl/>
        </w:rPr>
        <w:t>فحص</w:t>
      </w:r>
      <w:r w:rsidRPr="008E00EF">
        <w:rPr>
          <w:rFonts w:asciiTheme="minorBidi" w:hAnsiTheme="minorBidi"/>
          <w:sz w:val="24"/>
          <w:szCs w:val="24"/>
        </w:rPr>
        <w:t xml:space="preserve"> </w:t>
      </w:r>
      <w:r w:rsidRPr="008E00EF">
        <w:rPr>
          <w:rFonts w:asciiTheme="minorBidi" w:hAnsiTheme="minorBidi"/>
          <w:sz w:val="24"/>
          <w:szCs w:val="24"/>
          <w:rtl/>
        </w:rPr>
        <w:t>وتدقيق</w:t>
      </w:r>
      <w:r w:rsidRPr="008E00EF">
        <w:rPr>
          <w:rFonts w:asciiTheme="minorBidi" w:hAnsiTheme="minorBidi"/>
          <w:sz w:val="24"/>
          <w:szCs w:val="24"/>
        </w:rPr>
        <w:t xml:space="preserve"> </w:t>
      </w:r>
      <w:r w:rsidRPr="008E00EF">
        <w:rPr>
          <w:rFonts w:asciiTheme="minorBidi" w:hAnsiTheme="minorBidi"/>
          <w:sz w:val="24"/>
          <w:szCs w:val="24"/>
          <w:rtl/>
        </w:rPr>
        <w:t>كل</w:t>
      </w:r>
      <w:r w:rsidRPr="008E00EF">
        <w:rPr>
          <w:rFonts w:asciiTheme="minorBidi" w:hAnsiTheme="minorBidi"/>
          <w:sz w:val="24"/>
          <w:szCs w:val="24"/>
        </w:rPr>
        <w:t xml:space="preserve"> </w:t>
      </w:r>
      <w:r w:rsidRPr="008E00EF">
        <w:rPr>
          <w:rFonts w:asciiTheme="minorBidi" w:hAnsiTheme="minorBidi"/>
          <w:sz w:val="24"/>
          <w:szCs w:val="24"/>
          <w:rtl/>
        </w:rPr>
        <w:t>نتيجة</w:t>
      </w:r>
      <w:r w:rsidRPr="008E00EF">
        <w:rPr>
          <w:rFonts w:asciiTheme="minorBidi" w:hAnsiTheme="minorBidi"/>
          <w:sz w:val="24"/>
          <w:szCs w:val="24"/>
        </w:rPr>
        <w:t xml:space="preserve"> </w:t>
      </w:r>
      <w:r w:rsidRPr="008E00EF">
        <w:rPr>
          <w:rFonts w:asciiTheme="minorBidi" w:hAnsiTheme="minorBidi"/>
          <w:sz w:val="24"/>
          <w:szCs w:val="24"/>
          <w:rtl/>
        </w:rPr>
        <w:t>يتحصل</w:t>
      </w:r>
      <w:r w:rsidRPr="008E00EF">
        <w:rPr>
          <w:rFonts w:asciiTheme="minorBidi" w:hAnsiTheme="minorBidi"/>
          <w:sz w:val="24"/>
          <w:szCs w:val="24"/>
        </w:rPr>
        <w:t xml:space="preserve"> </w:t>
      </w:r>
      <w:r w:rsidRPr="008E00EF">
        <w:rPr>
          <w:rFonts w:asciiTheme="minorBidi" w:hAnsiTheme="minorBidi"/>
          <w:sz w:val="24"/>
          <w:szCs w:val="24"/>
          <w:rtl/>
        </w:rPr>
        <w:t>عليها</w:t>
      </w:r>
      <w:r w:rsidRPr="008E00EF">
        <w:rPr>
          <w:rFonts w:asciiTheme="minorBidi" w:hAnsiTheme="minorBidi"/>
          <w:sz w:val="24"/>
          <w:szCs w:val="24"/>
        </w:rPr>
        <w:t xml:space="preserve"> </w:t>
      </w:r>
      <w:r w:rsidRPr="008E00EF">
        <w:rPr>
          <w:rFonts w:asciiTheme="minorBidi" w:hAnsiTheme="minorBidi"/>
          <w:sz w:val="24"/>
          <w:szCs w:val="24"/>
          <w:rtl/>
        </w:rPr>
        <w:t>حتى يمكن</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تكون</w:t>
      </w:r>
      <w:r w:rsidRPr="008E00EF">
        <w:rPr>
          <w:rFonts w:asciiTheme="minorBidi" w:hAnsiTheme="minorBidi"/>
          <w:sz w:val="24"/>
          <w:szCs w:val="24"/>
        </w:rPr>
        <w:t xml:space="preserve"> </w:t>
      </w:r>
      <w:r w:rsidRPr="008E00EF">
        <w:rPr>
          <w:rFonts w:asciiTheme="minorBidi" w:hAnsiTheme="minorBidi"/>
          <w:sz w:val="24"/>
          <w:szCs w:val="24"/>
          <w:rtl/>
        </w:rPr>
        <w:t>مقبولة</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وبالتالي</w:t>
      </w:r>
      <w:r w:rsidRPr="008E00EF">
        <w:rPr>
          <w:rFonts w:asciiTheme="minorBidi" w:hAnsiTheme="minorBidi"/>
          <w:sz w:val="24"/>
          <w:szCs w:val="24"/>
        </w:rPr>
        <w:t xml:space="preserve"> </w:t>
      </w:r>
      <w:r w:rsidRPr="008E00EF">
        <w:rPr>
          <w:rFonts w:asciiTheme="minorBidi" w:hAnsiTheme="minorBidi"/>
          <w:sz w:val="24"/>
          <w:szCs w:val="24"/>
          <w:rtl/>
        </w:rPr>
        <w:t>تكون</w:t>
      </w:r>
      <w:r w:rsidRPr="008E00EF">
        <w:rPr>
          <w:rFonts w:asciiTheme="minorBidi" w:hAnsiTheme="minorBidi"/>
          <w:sz w:val="24"/>
          <w:szCs w:val="24"/>
        </w:rPr>
        <w:t xml:space="preserve"> </w:t>
      </w:r>
      <w:r w:rsidRPr="008E00EF">
        <w:rPr>
          <w:rFonts w:asciiTheme="minorBidi" w:hAnsiTheme="minorBidi"/>
          <w:sz w:val="24"/>
          <w:szCs w:val="24"/>
          <w:rtl/>
        </w:rPr>
        <w:t>النتيجة</w:t>
      </w:r>
      <w:r w:rsidRPr="008E00EF">
        <w:rPr>
          <w:rFonts w:asciiTheme="minorBidi" w:hAnsiTheme="minorBidi"/>
          <w:sz w:val="24"/>
          <w:szCs w:val="24"/>
        </w:rPr>
        <w:t xml:space="preserve"> </w:t>
      </w:r>
      <w:r w:rsidRPr="008E00EF">
        <w:rPr>
          <w:rFonts w:asciiTheme="minorBidi" w:hAnsiTheme="minorBidi"/>
          <w:sz w:val="24"/>
          <w:szCs w:val="24"/>
          <w:rtl/>
        </w:rPr>
        <w:t>النهائية</w:t>
      </w:r>
      <w:r w:rsidRPr="008E00EF">
        <w:rPr>
          <w:rFonts w:asciiTheme="minorBidi" w:hAnsiTheme="minorBidi"/>
          <w:sz w:val="24"/>
          <w:szCs w:val="24"/>
        </w:rPr>
        <w:t xml:space="preserve"> </w:t>
      </w:r>
      <w:r w:rsidRPr="008E00EF">
        <w:rPr>
          <w:rFonts w:asciiTheme="minorBidi" w:hAnsiTheme="minorBidi"/>
          <w:sz w:val="24"/>
          <w:szCs w:val="24"/>
          <w:rtl/>
        </w:rPr>
        <w:t>للبحث</w:t>
      </w:r>
      <w:r w:rsidRPr="008E00EF">
        <w:rPr>
          <w:rFonts w:asciiTheme="minorBidi" w:hAnsiTheme="minorBidi"/>
          <w:sz w:val="24"/>
          <w:szCs w:val="24"/>
        </w:rPr>
        <w:t xml:space="preserve"> </w:t>
      </w:r>
      <w:r w:rsidRPr="008E00EF">
        <w:rPr>
          <w:rFonts w:asciiTheme="minorBidi" w:hAnsiTheme="minorBidi"/>
          <w:sz w:val="24"/>
          <w:szCs w:val="24"/>
          <w:rtl/>
        </w:rPr>
        <w:t>كاملة</w:t>
      </w:r>
      <w:r w:rsidRPr="008E00EF">
        <w:rPr>
          <w:rFonts w:asciiTheme="minorBidi" w:hAnsiTheme="minorBidi"/>
          <w:sz w:val="24"/>
          <w:szCs w:val="24"/>
        </w:rPr>
        <w:t xml:space="preserve"> </w:t>
      </w:r>
      <w:r w:rsidRPr="008E00EF">
        <w:rPr>
          <w:rFonts w:asciiTheme="minorBidi" w:hAnsiTheme="minorBidi"/>
          <w:sz w:val="24"/>
          <w:szCs w:val="24"/>
          <w:rtl/>
        </w:rPr>
        <w:t>وسليمة</w:t>
      </w:r>
      <w:r w:rsidRPr="008E00EF">
        <w:rPr>
          <w:rFonts w:asciiTheme="minorBidi" w:hAnsiTheme="minorBidi"/>
          <w:sz w:val="24"/>
          <w:szCs w:val="24"/>
        </w:rPr>
        <w:t xml:space="preserve"> </w:t>
      </w:r>
      <w:r w:rsidRPr="008E00EF">
        <w:rPr>
          <w:rFonts w:asciiTheme="minorBidi" w:hAnsiTheme="minorBidi"/>
          <w:sz w:val="24"/>
          <w:szCs w:val="24"/>
          <w:rtl/>
        </w:rPr>
        <w:t>ومقننة</w:t>
      </w:r>
      <w:r w:rsidRPr="008E00EF">
        <w:rPr>
          <w:rFonts w:asciiTheme="minorBidi" w:hAnsiTheme="minorBidi"/>
          <w:sz w:val="24"/>
          <w:szCs w:val="24"/>
        </w:rPr>
        <w:t xml:space="preserve"> </w:t>
      </w:r>
      <w:r w:rsidRPr="008E00EF">
        <w:rPr>
          <w:rFonts w:asciiTheme="minorBidi" w:hAnsiTheme="minorBidi"/>
          <w:sz w:val="24"/>
          <w:szCs w:val="24"/>
          <w:rtl/>
        </w:rPr>
        <w:t>بحيث</w:t>
      </w:r>
      <w:r w:rsidRPr="008E00EF">
        <w:rPr>
          <w:rFonts w:asciiTheme="minorBidi" w:hAnsiTheme="minorBidi"/>
          <w:sz w:val="24"/>
          <w:szCs w:val="24"/>
        </w:rPr>
        <w:t xml:space="preserve"> </w:t>
      </w:r>
      <w:r w:rsidRPr="008E00EF">
        <w:rPr>
          <w:rFonts w:asciiTheme="minorBidi" w:hAnsiTheme="minorBidi"/>
          <w:sz w:val="24"/>
          <w:szCs w:val="24"/>
          <w:rtl/>
        </w:rPr>
        <w:t>يمكن لنا</w:t>
      </w:r>
      <w:r w:rsidRPr="008E00EF">
        <w:rPr>
          <w:rFonts w:asciiTheme="minorBidi" w:hAnsiTheme="minorBidi"/>
          <w:sz w:val="24"/>
          <w:szCs w:val="24"/>
        </w:rPr>
        <w:t xml:space="preserve"> </w:t>
      </w:r>
      <w:r w:rsidRPr="008E00EF">
        <w:rPr>
          <w:rFonts w:asciiTheme="minorBidi" w:hAnsiTheme="minorBidi"/>
          <w:sz w:val="24"/>
          <w:szCs w:val="24"/>
          <w:rtl/>
        </w:rPr>
        <w:t>بعد</w:t>
      </w:r>
      <w:r w:rsidRPr="008E00EF">
        <w:rPr>
          <w:rFonts w:asciiTheme="minorBidi" w:hAnsiTheme="minorBidi"/>
          <w:sz w:val="24"/>
          <w:szCs w:val="24"/>
        </w:rPr>
        <w:t xml:space="preserve"> </w:t>
      </w:r>
      <w:r w:rsidRPr="008E00EF">
        <w:rPr>
          <w:rFonts w:asciiTheme="minorBidi" w:hAnsiTheme="minorBidi"/>
          <w:sz w:val="24"/>
          <w:szCs w:val="24"/>
          <w:rtl/>
        </w:rPr>
        <w:t>انتهاء</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تطبيقه</w:t>
      </w:r>
      <w:r w:rsidRPr="008E00EF">
        <w:rPr>
          <w:rFonts w:asciiTheme="minorBidi" w:hAnsiTheme="minorBidi"/>
          <w:sz w:val="24"/>
          <w:szCs w:val="24"/>
        </w:rPr>
        <w:t xml:space="preserve"> </w:t>
      </w:r>
      <w:r w:rsidRPr="008E00EF">
        <w:rPr>
          <w:rFonts w:asciiTheme="minorBidi" w:hAnsiTheme="minorBidi"/>
          <w:sz w:val="24"/>
          <w:szCs w:val="24"/>
          <w:rtl/>
        </w:rPr>
        <w:t>والاعتماد</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نتائجه</w:t>
      </w:r>
      <w:r w:rsidRPr="008E00EF">
        <w:rPr>
          <w:rFonts w:asciiTheme="minorBidi" w:hAnsiTheme="minorBidi"/>
          <w:sz w:val="24"/>
          <w:szCs w:val="24"/>
        </w:rPr>
        <w:t>.</w:t>
      </w:r>
    </w:p>
    <w:p w:rsidR="00E72F84" w:rsidRPr="008E00EF" w:rsidRDefault="00E72F84" w:rsidP="00087071">
      <w:pPr>
        <w:pStyle w:val="a5"/>
        <w:numPr>
          <w:ilvl w:val="0"/>
          <w:numId w:val="17"/>
        </w:numPr>
        <w:autoSpaceDE w:val="0"/>
        <w:autoSpaceDN w:val="0"/>
        <w:bidi/>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البحث</w:t>
      </w:r>
      <w:r w:rsidRPr="008E00EF">
        <w:rPr>
          <w:rFonts w:asciiTheme="minorBidi" w:hAnsiTheme="minorBidi"/>
          <w:b/>
          <w:bCs/>
          <w:sz w:val="24"/>
          <w:szCs w:val="24"/>
        </w:rPr>
        <w:t xml:space="preserve"> </w:t>
      </w:r>
      <w:r w:rsidRPr="008E00EF">
        <w:rPr>
          <w:rFonts w:asciiTheme="minorBidi" w:hAnsiTheme="minorBidi"/>
          <w:b/>
          <w:bCs/>
          <w:sz w:val="24"/>
          <w:szCs w:val="24"/>
          <w:rtl/>
        </w:rPr>
        <w:t>العلمي</w:t>
      </w:r>
      <w:r w:rsidRPr="008E00EF">
        <w:rPr>
          <w:rFonts w:asciiTheme="minorBidi" w:hAnsiTheme="minorBidi"/>
          <w:b/>
          <w:bCs/>
          <w:sz w:val="24"/>
          <w:szCs w:val="24"/>
        </w:rPr>
        <w:t xml:space="preserve"> </w:t>
      </w:r>
      <w:r w:rsidRPr="008E00EF">
        <w:rPr>
          <w:rFonts w:asciiTheme="minorBidi" w:hAnsiTheme="minorBidi"/>
          <w:b/>
          <w:bCs/>
          <w:sz w:val="24"/>
          <w:szCs w:val="24"/>
          <w:rtl/>
        </w:rPr>
        <w:t>عملية</w:t>
      </w:r>
      <w:r w:rsidRPr="008E00EF">
        <w:rPr>
          <w:rFonts w:asciiTheme="minorBidi" w:hAnsiTheme="minorBidi"/>
          <w:b/>
          <w:bCs/>
          <w:sz w:val="24"/>
          <w:szCs w:val="24"/>
        </w:rPr>
        <w:t xml:space="preserve"> </w:t>
      </w:r>
      <w:r w:rsidRPr="008E00EF">
        <w:rPr>
          <w:rFonts w:asciiTheme="minorBidi" w:hAnsiTheme="minorBidi"/>
          <w:b/>
          <w:bCs/>
          <w:sz w:val="24"/>
          <w:szCs w:val="24"/>
          <w:rtl/>
        </w:rPr>
        <w:t>تجريبية</w:t>
      </w:r>
      <w:r w:rsidRPr="008E00EF">
        <w:rPr>
          <w:rFonts w:asciiTheme="minorBidi" w:hAnsiTheme="minorBidi"/>
          <w:b/>
          <w:bCs/>
          <w:sz w:val="24"/>
          <w:szCs w:val="24"/>
        </w:rPr>
        <w:t xml:space="preserve"> :</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كل</w:t>
      </w:r>
      <w:r w:rsidRPr="008E00EF">
        <w:rPr>
          <w:rFonts w:asciiTheme="minorBidi" w:hAnsiTheme="minorBidi"/>
          <w:sz w:val="24"/>
          <w:szCs w:val="24"/>
        </w:rPr>
        <w:t xml:space="preserve"> </w:t>
      </w:r>
      <w:r w:rsidRPr="008E00EF">
        <w:rPr>
          <w:rFonts w:asciiTheme="minorBidi" w:hAnsiTheme="minorBidi"/>
          <w:sz w:val="24"/>
          <w:szCs w:val="24"/>
          <w:rtl/>
        </w:rPr>
        <w:t>أنواع</w:t>
      </w:r>
      <w:r w:rsidRPr="008E00EF">
        <w:rPr>
          <w:rFonts w:asciiTheme="minorBidi" w:hAnsiTheme="minorBidi"/>
          <w:sz w:val="24"/>
          <w:szCs w:val="24"/>
        </w:rPr>
        <w:t xml:space="preserve"> </w:t>
      </w:r>
      <w:r w:rsidRPr="008E00EF">
        <w:rPr>
          <w:rFonts w:asciiTheme="minorBidi" w:hAnsiTheme="minorBidi"/>
          <w:sz w:val="24"/>
          <w:szCs w:val="24"/>
          <w:rtl/>
        </w:rPr>
        <w:t>البحوث</w:t>
      </w:r>
      <w:r w:rsidRPr="008E00EF">
        <w:rPr>
          <w:rFonts w:asciiTheme="minorBidi" w:hAnsiTheme="minorBidi"/>
          <w:sz w:val="24"/>
          <w:szCs w:val="24"/>
        </w:rPr>
        <w:t xml:space="preserve"> </w:t>
      </w:r>
      <w:r w:rsidRPr="008E00EF">
        <w:rPr>
          <w:rFonts w:asciiTheme="minorBidi" w:hAnsiTheme="minorBidi"/>
          <w:sz w:val="24"/>
          <w:szCs w:val="24"/>
          <w:rtl/>
        </w:rPr>
        <w:t>العلمية</w:t>
      </w:r>
      <w:r w:rsidRPr="008E00EF">
        <w:rPr>
          <w:rFonts w:asciiTheme="minorBidi" w:hAnsiTheme="minorBidi"/>
          <w:sz w:val="24"/>
          <w:szCs w:val="24"/>
        </w:rPr>
        <w:t xml:space="preserve"> ) </w:t>
      </w:r>
      <w:r w:rsidRPr="008E00EF">
        <w:rPr>
          <w:rFonts w:asciiTheme="minorBidi" w:hAnsiTheme="minorBidi"/>
          <w:sz w:val="24"/>
          <w:szCs w:val="24"/>
          <w:rtl/>
        </w:rPr>
        <w:t>أدبية</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طبية</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هندسية</w:t>
      </w:r>
      <w:r w:rsidRPr="008E00EF">
        <w:rPr>
          <w:rFonts w:asciiTheme="minorBidi" w:hAnsiTheme="minorBidi"/>
          <w:sz w:val="24"/>
          <w:szCs w:val="24"/>
        </w:rPr>
        <w:t xml:space="preserve"> .. </w:t>
      </w:r>
      <w:r w:rsidRPr="008E00EF">
        <w:rPr>
          <w:rFonts w:asciiTheme="minorBidi" w:hAnsiTheme="minorBidi"/>
          <w:sz w:val="24"/>
          <w:szCs w:val="24"/>
          <w:rtl/>
        </w:rPr>
        <w:t>الخ</w:t>
      </w:r>
      <w:r w:rsidRPr="008E00EF">
        <w:rPr>
          <w:rFonts w:asciiTheme="minorBidi" w:hAnsiTheme="minorBidi"/>
          <w:sz w:val="24"/>
          <w:szCs w:val="24"/>
        </w:rPr>
        <w:t xml:space="preserve"> ( </w:t>
      </w:r>
      <w:r w:rsidRPr="008E00EF">
        <w:rPr>
          <w:rFonts w:asciiTheme="minorBidi" w:hAnsiTheme="minorBidi"/>
          <w:sz w:val="24"/>
          <w:szCs w:val="24"/>
          <w:rtl/>
        </w:rPr>
        <w:t>تعتمد</w:t>
      </w:r>
      <w:r w:rsidRPr="008E00EF">
        <w:rPr>
          <w:rFonts w:asciiTheme="minorBidi" w:hAnsiTheme="minorBidi"/>
          <w:sz w:val="24"/>
          <w:szCs w:val="24"/>
        </w:rPr>
        <w:t xml:space="preserve"> </w:t>
      </w:r>
      <w:r w:rsidRPr="008E00EF">
        <w:rPr>
          <w:rFonts w:asciiTheme="minorBidi" w:hAnsiTheme="minorBidi"/>
          <w:sz w:val="24"/>
          <w:szCs w:val="24"/>
          <w:rtl/>
        </w:rPr>
        <w:t>في المقام</w:t>
      </w:r>
      <w:r w:rsidRPr="008E00EF">
        <w:rPr>
          <w:rFonts w:asciiTheme="minorBidi" w:hAnsiTheme="minorBidi"/>
          <w:sz w:val="24"/>
          <w:szCs w:val="24"/>
        </w:rPr>
        <w:t xml:space="preserve"> </w:t>
      </w:r>
      <w:r w:rsidRPr="008E00EF">
        <w:rPr>
          <w:rFonts w:asciiTheme="minorBidi" w:hAnsiTheme="minorBidi"/>
          <w:sz w:val="24"/>
          <w:szCs w:val="24"/>
          <w:rtl/>
        </w:rPr>
        <w:t>الأول</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الواقعية</w:t>
      </w:r>
      <w:r w:rsidRPr="008E00EF">
        <w:rPr>
          <w:rFonts w:asciiTheme="minorBidi" w:hAnsiTheme="minorBidi"/>
          <w:sz w:val="24"/>
          <w:szCs w:val="24"/>
        </w:rPr>
        <w:t xml:space="preserve"> .</w:t>
      </w:r>
    </w:p>
    <w:p w:rsidR="00E72F84" w:rsidRPr="008E00EF" w:rsidRDefault="00E72F84"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ولهذا</w:t>
      </w:r>
      <w:r w:rsidRPr="008E00EF">
        <w:rPr>
          <w:rFonts w:asciiTheme="minorBidi" w:hAnsiTheme="minorBidi"/>
          <w:sz w:val="24"/>
          <w:szCs w:val="24"/>
        </w:rPr>
        <w:t xml:space="preserve"> </w:t>
      </w:r>
      <w:r w:rsidRPr="008E00EF">
        <w:rPr>
          <w:rFonts w:asciiTheme="minorBidi" w:hAnsiTheme="minorBidi"/>
          <w:sz w:val="24"/>
          <w:szCs w:val="24"/>
          <w:rtl/>
        </w:rPr>
        <w:t>فإن</w:t>
      </w:r>
      <w:r w:rsidRPr="008E00EF">
        <w:rPr>
          <w:rFonts w:asciiTheme="minorBidi" w:hAnsiTheme="minorBidi"/>
          <w:sz w:val="24"/>
          <w:szCs w:val="24"/>
        </w:rPr>
        <w:t xml:space="preserve"> </w:t>
      </w:r>
      <w:r w:rsidRPr="008E00EF">
        <w:rPr>
          <w:rFonts w:asciiTheme="minorBidi" w:hAnsiTheme="minorBidi"/>
          <w:sz w:val="24"/>
          <w:szCs w:val="24"/>
          <w:rtl/>
        </w:rPr>
        <w:t>تجميع</w:t>
      </w:r>
      <w:r w:rsidRPr="008E00EF">
        <w:rPr>
          <w:rFonts w:asciiTheme="minorBidi" w:hAnsiTheme="minorBidi"/>
          <w:sz w:val="24"/>
          <w:szCs w:val="24"/>
        </w:rPr>
        <w:t xml:space="preserve"> </w:t>
      </w:r>
      <w:r w:rsidRPr="008E00EF">
        <w:rPr>
          <w:rFonts w:asciiTheme="minorBidi" w:hAnsiTheme="minorBidi"/>
          <w:sz w:val="24"/>
          <w:szCs w:val="24"/>
          <w:rtl/>
        </w:rPr>
        <w:t>البيانات</w:t>
      </w:r>
      <w:r w:rsidRPr="008E00EF">
        <w:rPr>
          <w:rFonts w:asciiTheme="minorBidi" w:hAnsiTheme="minorBidi"/>
          <w:sz w:val="24"/>
          <w:szCs w:val="24"/>
        </w:rPr>
        <w:t xml:space="preserve"> </w:t>
      </w:r>
      <w:r w:rsidRPr="008E00EF">
        <w:rPr>
          <w:rFonts w:asciiTheme="minorBidi" w:hAnsiTheme="minorBidi"/>
          <w:sz w:val="24"/>
          <w:szCs w:val="24"/>
          <w:rtl/>
        </w:rPr>
        <w:t>والعينات</w:t>
      </w:r>
      <w:r w:rsidRPr="008E00EF">
        <w:rPr>
          <w:rFonts w:asciiTheme="minorBidi" w:hAnsiTheme="minorBidi"/>
          <w:sz w:val="24"/>
          <w:szCs w:val="24"/>
        </w:rPr>
        <w:t xml:space="preserve"> </w:t>
      </w:r>
      <w:r w:rsidRPr="008E00EF">
        <w:rPr>
          <w:rFonts w:asciiTheme="minorBidi" w:hAnsiTheme="minorBidi"/>
          <w:sz w:val="24"/>
          <w:szCs w:val="24"/>
          <w:rtl/>
        </w:rPr>
        <w:t>وتحليلها</w:t>
      </w:r>
      <w:r w:rsidRPr="008E00EF">
        <w:rPr>
          <w:rFonts w:asciiTheme="minorBidi" w:hAnsiTheme="minorBidi"/>
          <w:sz w:val="24"/>
          <w:szCs w:val="24"/>
        </w:rPr>
        <w:t xml:space="preserve"> </w:t>
      </w:r>
      <w:r w:rsidRPr="008E00EF">
        <w:rPr>
          <w:rFonts w:asciiTheme="minorBidi" w:hAnsiTheme="minorBidi"/>
          <w:sz w:val="24"/>
          <w:szCs w:val="24"/>
          <w:rtl/>
        </w:rPr>
        <w:t>يعتبر</w:t>
      </w:r>
      <w:r w:rsidRPr="008E00EF">
        <w:rPr>
          <w:rFonts w:asciiTheme="minorBidi" w:hAnsiTheme="minorBidi"/>
          <w:sz w:val="24"/>
          <w:szCs w:val="24"/>
        </w:rPr>
        <w:t xml:space="preserve"> </w:t>
      </w:r>
      <w:r w:rsidRPr="008E00EF">
        <w:rPr>
          <w:rFonts w:asciiTheme="minorBidi" w:hAnsiTheme="minorBidi"/>
          <w:sz w:val="24"/>
          <w:szCs w:val="24"/>
          <w:rtl/>
        </w:rPr>
        <w:t>إجراءً</w:t>
      </w:r>
      <w:r w:rsidRPr="008E00EF">
        <w:rPr>
          <w:rFonts w:asciiTheme="minorBidi" w:hAnsiTheme="minorBidi"/>
          <w:sz w:val="24"/>
          <w:szCs w:val="24"/>
        </w:rPr>
        <w:t xml:space="preserve"> </w:t>
      </w:r>
      <w:r w:rsidRPr="008E00EF">
        <w:rPr>
          <w:rFonts w:asciiTheme="minorBidi" w:hAnsiTheme="minorBidi"/>
          <w:sz w:val="24"/>
          <w:szCs w:val="24"/>
          <w:rtl/>
        </w:rPr>
        <w:t>تجريبياً</w:t>
      </w:r>
      <w:r w:rsidRPr="008E00EF">
        <w:rPr>
          <w:rFonts w:asciiTheme="minorBidi" w:hAnsiTheme="minorBidi"/>
          <w:sz w:val="24"/>
          <w:szCs w:val="24"/>
        </w:rPr>
        <w:t xml:space="preserve"> </w:t>
      </w:r>
      <w:r w:rsidRPr="008E00EF">
        <w:rPr>
          <w:rFonts w:asciiTheme="minorBidi" w:hAnsiTheme="minorBidi"/>
          <w:sz w:val="24"/>
          <w:szCs w:val="24"/>
          <w:rtl/>
        </w:rPr>
        <w:t>تماماً كما</w:t>
      </w:r>
      <w:r w:rsidRPr="008E00EF">
        <w:rPr>
          <w:rFonts w:asciiTheme="minorBidi" w:hAnsiTheme="minorBidi"/>
          <w:sz w:val="24"/>
          <w:szCs w:val="24"/>
        </w:rPr>
        <w:t xml:space="preserve"> </w:t>
      </w:r>
      <w:r w:rsidRPr="008E00EF">
        <w:rPr>
          <w:rFonts w:asciiTheme="minorBidi" w:hAnsiTheme="minorBidi"/>
          <w:sz w:val="24"/>
          <w:szCs w:val="24"/>
          <w:rtl/>
        </w:rPr>
        <w:t>هو</w:t>
      </w:r>
      <w:r w:rsidRPr="008E00EF">
        <w:rPr>
          <w:rFonts w:asciiTheme="minorBidi" w:hAnsiTheme="minorBidi"/>
          <w:sz w:val="24"/>
          <w:szCs w:val="24"/>
        </w:rPr>
        <w:t xml:space="preserve"> </w:t>
      </w:r>
      <w:r w:rsidRPr="008E00EF">
        <w:rPr>
          <w:rFonts w:asciiTheme="minorBidi" w:hAnsiTheme="minorBidi"/>
          <w:sz w:val="24"/>
          <w:szCs w:val="24"/>
          <w:rtl/>
        </w:rPr>
        <w:t>الحال</w:t>
      </w:r>
      <w:r w:rsidRPr="008E00EF">
        <w:rPr>
          <w:rFonts w:asciiTheme="minorBidi" w:hAnsiTheme="minorBidi"/>
          <w:sz w:val="24"/>
          <w:szCs w:val="24"/>
        </w:rPr>
        <w:t xml:space="preserve"> </w:t>
      </w:r>
      <w:r w:rsidRPr="008E00EF">
        <w:rPr>
          <w:rFonts w:asciiTheme="minorBidi" w:hAnsiTheme="minorBidi"/>
          <w:sz w:val="24"/>
          <w:szCs w:val="24"/>
          <w:rtl/>
        </w:rPr>
        <w:t>عند</w:t>
      </w:r>
      <w:r w:rsidRPr="008E00EF">
        <w:rPr>
          <w:rFonts w:asciiTheme="minorBidi" w:hAnsiTheme="minorBidi"/>
          <w:sz w:val="24"/>
          <w:szCs w:val="24"/>
        </w:rPr>
        <w:t xml:space="preserve"> </w:t>
      </w:r>
      <w:r w:rsidRPr="008E00EF">
        <w:rPr>
          <w:rFonts w:asciiTheme="minorBidi" w:hAnsiTheme="minorBidi"/>
          <w:sz w:val="24"/>
          <w:szCs w:val="24"/>
          <w:rtl/>
        </w:rPr>
        <w:t>إجراء</w:t>
      </w:r>
      <w:r w:rsidRPr="008E00EF">
        <w:rPr>
          <w:rFonts w:asciiTheme="minorBidi" w:hAnsiTheme="minorBidi"/>
          <w:sz w:val="24"/>
          <w:szCs w:val="24"/>
        </w:rPr>
        <w:t xml:space="preserve"> </w:t>
      </w:r>
      <w:r w:rsidRPr="008E00EF">
        <w:rPr>
          <w:rFonts w:asciiTheme="minorBidi" w:hAnsiTheme="minorBidi"/>
          <w:sz w:val="24"/>
          <w:szCs w:val="24"/>
          <w:rtl/>
        </w:rPr>
        <w:t>التجارب</w:t>
      </w:r>
      <w:r w:rsidRPr="008E00EF">
        <w:rPr>
          <w:rFonts w:asciiTheme="minorBidi" w:hAnsiTheme="minorBidi"/>
          <w:sz w:val="24"/>
          <w:szCs w:val="24"/>
        </w:rPr>
        <w:t xml:space="preserve"> </w:t>
      </w:r>
      <w:r w:rsidRPr="008E00EF">
        <w:rPr>
          <w:rFonts w:asciiTheme="minorBidi" w:hAnsiTheme="minorBidi"/>
          <w:sz w:val="24"/>
          <w:szCs w:val="24"/>
          <w:rtl/>
        </w:rPr>
        <w:t>المعملية</w:t>
      </w:r>
      <w:r w:rsidRPr="008E00EF">
        <w:rPr>
          <w:rFonts w:asciiTheme="minorBidi" w:hAnsiTheme="minorBidi"/>
          <w:sz w:val="24"/>
          <w:szCs w:val="24"/>
        </w:rPr>
        <w:t xml:space="preserve"> </w:t>
      </w:r>
      <w:r w:rsidRPr="008E00EF">
        <w:rPr>
          <w:rFonts w:asciiTheme="minorBidi" w:hAnsiTheme="minorBidi"/>
          <w:sz w:val="24"/>
          <w:szCs w:val="24"/>
          <w:rtl/>
        </w:rPr>
        <w:t>العلمية</w:t>
      </w:r>
      <w:r w:rsidRPr="008E00EF">
        <w:rPr>
          <w:rFonts w:asciiTheme="minorBidi" w:hAnsiTheme="minorBidi"/>
          <w:sz w:val="24"/>
          <w:szCs w:val="24"/>
        </w:rPr>
        <w:t xml:space="preserve"> .</w:t>
      </w:r>
    </w:p>
    <w:p w:rsidR="00E72F84" w:rsidRPr="008E00EF" w:rsidRDefault="00E72F84" w:rsidP="00087071">
      <w:pPr>
        <w:pStyle w:val="a5"/>
        <w:numPr>
          <w:ilvl w:val="0"/>
          <w:numId w:val="17"/>
        </w:numPr>
        <w:autoSpaceDE w:val="0"/>
        <w:autoSpaceDN w:val="0"/>
        <w:bidi/>
        <w:adjustRightInd w:val="0"/>
        <w:spacing w:after="0" w:line="240" w:lineRule="auto"/>
        <w:rPr>
          <w:rFonts w:asciiTheme="minorBidi" w:hAnsiTheme="minorBidi"/>
          <w:sz w:val="24"/>
          <w:szCs w:val="24"/>
        </w:rPr>
      </w:pPr>
      <w:r w:rsidRPr="008E00EF">
        <w:rPr>
          <w:rFonts w:asciiTheme="minorBidi" w:hAnsiTheme="minorBidi"/>
          <w:b/>
          <w:bCs/>
          <w:sz w:val="24"/>
          <w:szCs w:val="24"/>
          <w:rtl/>
        </w:rPr>
        <w:t>البحث</w:t>
      </w:r>
      <w:r w:rsidRPr="008E00EF">
        <w:rPr>
          <w:rFonts w:asciiTheme="minorBidi" w:hAnsiTheme="minorBidi"/>
          <w:b/>
          <w:bCs/>
          <w:sz w:val="24"/>
          <w:szCs w:val="24"/>
        </w:rPr>
        <w:t xml:space="preserve"> </w:t>
      </w:r>
      <w:r w:rsidRPr="008E00EF">
        <w:rPr>
          <w:rFonts w:asciiTheme="minorBidi" w:hAnsiTheme="minorBidi"/>
          <w:b/>
          <w:bCs/>
          <w:sz w:val="24"/>
          <w:szCs w:val="24"/>
          <w:rtl/>
        </w:rPr>
        <w:t>العلمي</w:t>
      </w:r>
      <w:r w:rsidRPr="008E00EF">
        <w:rPr>
          <w:rFonts w:asciiTheme="minorBidi" w:hAnsiTheme="minorBidi"/>
          <w:b/>
          <w:bCs/>
          <w:sz w:val="24"/>
          <w:szCs w:val="24"/>
        </w:rPr>
        <w:t xml:space="preserve"> </w:t>
      </w:r>
      <w:r w:rsidRPr="008E00EF">
        <w:rPr>
          <w:rFonts w:asciiTheme="minorBidi" w:hAnsiTheme="minorBidi"/>
          <w:b/>
          <w:bCs/>
          <w:sz w:val="24"/>
          <w:szCs w:val="24"/>
          <w:rtl/>
        </w:rPr>
        <w:t>عملية</w:t>
      </w:r>
      <w:r w:rsidRPr="008E00EF">
        <w:rPr>
          <w:rFonts w:asciiTheme="minorBidi" w:hAnsiTheme="minorBidi"/>
          <w:b/>
          <w:bCs/>
          <w:sz w:val="24"/>
          <w:szCs w:val="24"/>
        </w:rPr>
        <w:t xml:space="preserve"> </w:t>
      </w:r>
      <w:r w:rsidRPr="008E00EF">
        <w:rPr>
          <w:rFonts w:asciiTheme="minorBidi" w:hAnsiTheme="minorBidi"/>
          <w:b/>
          <w:bCs/>
          <w:sz w:val="24"/>
          <w:szCs w:val="24"/>
          <w:rtl/>
        </w:rPr>
        <w:t>مختصرة</w:t>
      </w:r>
      <w:r w:rsidRPr="008E00EF">
        <w:rPr>
          <w:rFonts w:asciiTheme="minorBidi" w:hAnsiTheme="minorBidi"/>
          <w:b/>
          <w:bCs/>
          <w:sz w:val="24"/>
          <w:szCs w:val="24"/>
        </w:rPr>
        <w:t xml:space="preserve"> </w:t>
      </w:r>
      <w:r w:rsidRPr="008E00EF">
        <w:rPr>
          <w:rFonts w:asciiTheme="minorBidi" w:hAnsiTheme="minorBidi"/>
          <w:b/>
          <w:bCs/>
          <w:sz w:val="24"/>
          <w:szCs w:val="24"/>
          <w:rtl/>
        </w:rPr>
        <w:t>وموجزة</w:t>
      </w:r>
      <w:r w:rsidRPr="008E00EF">
        <w:rPr>
          <w:rFonts w:asciiTheme="minorBidi" w:hAnsiTheme="minorBidi"/>
          <w:b/>
          <w:bCs/>
          <w:sz w:val="24"/>
          <w:szCs w:val="24"/>
        </w:rPr>
        <w:t xml:space="preserve"> :</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عند</w:t>
      </w:r>
      <w:r w:rsidRPr="008E00EF">
        <w:rPr>
          <w:rFonts w:asciiTheme="minorBidi" w:hAnsiTheme="minorBidi"/>
          <w:sz w:val="24"/>
          <w:szCs w:val="24"/>
        </w:rPr>
        <w:t xml:space="preserve"> </w:t>
      </w:r>
      <w:r w:rsidRPr="008E00EF">
        <w:rPr>
          <w:rFonts w:asciiTheme="minorBidi" w:hAnsiTheme="minorBidi"/>
          <w:sz w:val="24"/>
          <w:szCs w:val="24"/>
          <w:rtl/>
        </w:rPr>
        <w:t>إجراء</w:t>
      </w:r>
      <w:r w:rsidRPr="008E00EF">
        <w:rPr>
          <w:rFonts w:asciiTheme="minorBidi" w:hAnsiTheme="minorBidi"/>
          <w:sz w:val="24"/>
          <w:szCs w:val="24"/>
        </w:rPr>
        <w:t xml:space="preserve"> </w:t>
      </w:r>
      <w:r w:rsidRPr="008E00EF">
        <w:rPr>
          <w:rFonts w:asciiTheme="minorBidi" w:hAnsiTheme="minorBidi"/>
          <w:sz w:val="24"/>
          <w:szCs w:val="24"/>
          <w:rtl/>
        </w:rPr>
        <w:t>أي</w:t>
      </w:r>
      <w:r w:rsidRPr="008E00EF">
        <w:rPr>
          <w:rFonts w:asciiTheme="minorBidi" w:hAnsiTheme="minorBidi"/>
          <w:sz w:val="24"/>
          <w:szCs w:val="24"/>
        </w:rPr>
        <w:t xml:space="preserve"> </w:t>
      </w:r>
      <w:r w:rsidRPr="008E00EF">
        <w:rPr>
          <w:rFonts w:asciiTheme="minorBidi" w:hAnsiTheme="minorBidi"/>
          <w:sz w:val="24"/>
          <w:szCs w:val="24"/>
          <w:rtl/>
        </w:rPr>
        <w:t>بحث</w:t>
      </w:r>
      <w:r w:rsidRPr="008E00EF">
        <w:rPr>
          <w:rFonts w:asciiTheme="minorBidi" w:hAnsiTheme="minorBidi"/>
          <w:sz w:val="24"/>
          <w:szCs w:val="24"/>
        </w:rPr>
        <w:t xml:space="preserve"> </w:t>
      </w:r>
      <w:r w:rsidRPr="008E00EF">
        <w:rPr>
          <w:rFonts w:asciiTheme="minorBidi" w:hAnsiTheme="minorBidi"/>
          <w:sz w:val="24"/>
          <w:szCs w:val="24"/>
          <w:rtl/>
        </w:rPr>
        <w:t>فإنه</w:t>
      </w:r>
      <w:r w:rsidRPr="008E00EF">
        <w:rPr>
          <w:rFonts w:asciiTheme="minorBidi" w:hAnsiTheme="minorBidi"/>
          <w:sz w:val="24"/>
          <w:szCs w:val="24"/>
        </w:rPr>
        <w:t xml:space="preserve"> </w:t>
      </w:r>
      <w:r w:rsidRPr="008E00EF">
        <w:rPr>
          <w:rFonts w:asciiTheme="minorBidi" w:hAnsiTheme="minorBidi"/>
          <w:sz w:val="24"/>
          <w:szCs w:val="24"/>
          <w:rtl/>
        </w:rPr>
        <w:t>يفضل</w:t>
      </w:r>
      <w:r w:rsidRPr="008E00EF">
        <w:rPr>
          <w:rFonts w:asciiTheme="minorBidi" w:hAnsiTheme="minorBidi"/>
          <w:sz w:val="24"/>
          <w:szCs w:val="24"/>
        </w:rPr>
        <w:t xml:space="preserve"> </w:t>
      </w:r>
      <w:r w:rsidRPr="008E00EF">
        <w:rPr>
          <w:rFonts w:asciiTheme="minorBidi" w:hAnsiTheme="minorBidi"/>
          <w:sz w:val="24"/>
          <w:szCs w:val="24"/>
          <w:rtl/>
        </w:rPr>
        <w:t>عدم</w:t>
      </w:r>
      <w:r w:rsidRPr="008E00EF">
        <w:rPr>
          <w:rFonts w:asciiTheme="minorBidi" w:hAnsiTheme="minorBidi"/>
          <w:sz w:val="24"/>
          <w:szCs w:val="24"/>
        </w:rPr>
        <w:t xml:space="preserve"> </w:t>
      </w:r>
      <w:r w:rsidRPr="008E00EF">
        <w:rPr>
          <w:rFonts w:asciiTheme="minorBidi" w:hAnsiTheme="minorBidi"/>
          <w:sz w:val="24"/>
          <w:szCs w:val="24"/>
          <w:rtl/>
        </w:rPr>
        <w:t>المبالغة</w:t>
      </w:r>
      <w:r w:rsidRPr="008E00EF">
        <w:rPr>
          <w:rFonts w:asciiTheme="minorBidi" w:hAnsiTheme="minorBidi"/>
          <w:sz w:val="24"/>
          <w:szCs w:val="24"/>
        </w:rPr>
        <w:t xml:space="preserve"> </w:t>
      </w:r>
      <w:r w:rsidRPr="008E00EF">
        <w:rPr>
          <w:rFonts w:asciiTheme="minorBidi" w:hAnsiTheme="minorBidi"/>
          <w:sz w:val="24"/>
          <w:szCs w:val="24"/>
          <w:rtl/>
        </w:rPr>
        <w:t>وإعطاء</w:t>
      </w:r>
      <w:r w:rsidRPr="008E00EF">
        <w:rPr>
          <w:rFonts w:asciiTheme="minorBidi" w:hAnsiTheme="minorBidi"/>
          <w:sz w:val="24"/>
          <w:szCs w:val="24"/>
        </w:rPr>
        <w:t xml:space="preserve"> </w:t>
      </w:r>
      <w:r w:rsidRPr="008E00EF">
        <w:rPr>
          <w:rFonts w:asciiTheme="minorBidi" w:hAnsiTheme="minorBidi"/>
          <w:sz w:val="24"/>
          <w:szCs w:val="24"/>
          <w:rtl/>
        </w:rPr>
        <w:t>مشكلة</w:t>
      </w:r>
      <w:r w:rsidRPr="008E00EF">
        <w:rPr>
          <w:rFonts w:asciiTheme="minorBidi" w:hAnsiTheme="minorBidi"/>
          <w:sz w:val="24"/>
          <w:szCs w:val="24"/>
        </w:rPr>
        <w:t xml:space="preserve"> </w:t>
      </w:r>
      <w:r w:rsidRPr="008E00EF">
        <w:rPr>
          <w:rFonts w:asciiTheme="minorBidi" w:hAnsiTheme="minorBidi"/>
          <w:sz w:val="24"/>
          <w:szCs w:val="24"/>
          <w:rtl/>
        </w:rPr>
        <w:t>البحث حجم</w:t>
      </w:r>
      <w:r w:rsidRPr="008E00EF">
        <w:rPr>
          <w:rFonts w:asciiTheme="minorBidi" w:hAnsiTheme="minorBidi"/>
          <w:sz w:val="24"/>
          <w:szCs w:val="24"/>
        </w:rPr>
        <w:t xml:space="preserve"> </w:t>
      </w:r>
      <w:r w:rsidRPr="008E00EF">
        <w:rPr>
          <w:rFonts w:asciiTheme="minorBidi" w:hAnsiTheme="minorBidi"/>
          <w:sz w:val="24"/>
          <w:szCs w:val="24"/>
          <w:rtl/>
        </w:rPr>
        <w:t>أكبر</w:t>
      </w:r>
      <w:r w:rsidRPr="008E00EF">
        <w:rPr>
          <w:rFonts w:asciiTheme="minorBidi" w:hAnsiTheme="minorBidi"/>
          <w:sz w:val="24"/>
          <w:szCs w:val="24"/>
        </w:rPr>
        <w:t xml:space="preserve"> </w:t>
      </w:r>
      <w:r w:rsidRPr="008E00EF">
        <w:rPr>
          <w:rFonts w:asciiTheme="minorBidi" w:hAnsiTheme="minorBidi"/>
          <w:sz w:val="24"/>
          <w:szCs w:val="24"/>
          <w:rtl/>
        </w:rPr>
        <w:t>مما</w:t>
      </w:r>
      <w:r w:rsidRPr="008E00EF">
        <w:rPr>
          <w:rFonts w:asciiTheme="minorBidi" w:hAnsiTheme="minorBidi"/>
          <w:sz w:val="24"/>
          <w:szCs w:val="24"/>
        </w:rPr>
        <w:t xml:space="preserve"> </w:t>
      </w:r>
      <w:r w:rsidRPr="008E00EF">
        <w:rPr>
          <w:rFonts w:asciiTheme="minorBidi" w:hAnsiTheme="minorBidi"/>
          <w:sz w:val="24"/>
          <w:szCs w:val="24"/>
          <w:rtl/>
        </w:rPr>
        <w:t>تستحق</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لان</w:t>
      </w:r>
      <w:r w:rsidRPr="008E00EF">
        <w:rPr>
          <w:rFonts w:asciiTheme="minorBidi" w:hAnsiTheme="minorBidi"/>
          <w:sz w:val="24"/>
          <w:szCs w:val="24"/>
        </w:rPr>
        <w:t xml:space="preserve"> </w:t>
      </w:r>
      <w:r w:rsidRPr="008E00EF">
        <w:rPr>
          <w:rFonts w:asciiTheme="minorBidi" w:hAnsiTheme="minorBidi"/>
          <w:sz w:val="24"/>
          <w:szCs w:val="24"/>
          <w:rtl/>
        </w:rPr>
        <w:t>ذلك</w:t>
      </w:r>
      <w:r w:rsidRPr="008E00EF">
        <w:rPr>
          <w:rFonts w:asciiTheme="minorBidi" w:hAnsiTheme="minorBidi"/>
          <w:sz w:val="24"/>
          <w:szCs w:val="24"/>
        </w:rPr>
        <w:t xml:space="preserve"> </w:t>
      </w:r>
      <w:r w:rsidRPr="008E00EF">
        <w:rPr>
          <w:rFonts w:asciiTheme="minorBidi" w:hAnsiTheme="minorBidi"/>
          <w:sz w:val="24"/>
          <w:szCs w:val="24"/>
          <w:rtl/>
        </w:rPr>
        <w:t>سوف</w:t>
      </w:r>
      <w:r w:rsidRPr="008E00EF">
        <w:rPr>
          <w:rFonts w:asciiTheme="minorBidi" w:hAnsiTheme="minorBidi"/>
          <w:sz w:val="24"/>
          <w:szCs w:val="24"/>
        </w:rPr>
        <w:t xml:space="preserve"> </w:t>
      </w:r>
      <w:r w:rsidRPr="008E00EF">
        <w:rPr>
          <w:rFonts w:asciiTheme="minorBidi" w:hAnsiTheme="minorBidi"/>
          <w:sz w:val="24"/>
          <w:szCs w:val="24"/>
          <w:rtl/>
        </w:rPr>
        <w:t>يؤدي</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التشتت</w:t>
      </w:r>
      <w:r w:rsidRPr="008E00EF">
        <w:rPr>
          <w:rFonts w:asciiTheme="minorBidi" w:hAnsiTheme="minorBidi"/>
          <w:sz w:val="24"/>
          <w:szCs w:val="24"/>
        </w:rPr>
        <w:t xml:space="preserve"> .</w:t>
      </w:r>
    </w:p>
    <w:p w:rsidR="00E72F84" w:rsidRPr="008E00EF" w:rsidRDefault="00E72F84"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فلابد</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استبعاد</w:t>
      </w:r>
      <w:r w:rsidRPr="008E00EF">
        <w:rPr>
          <w:rFonts w:asciiTheme="minorBidi" w:hAnsiTheme="minorBidi"/>
          <w:sz w:val="24"/>
          <w:szCs w:val="24"/>
        </w:rPr>
        <w:t xml:space="preserve"> </w:t>
      </w:r>
      <w:r w:rsidRPr="008E00EF">
        <w:rPr>
          <w:rFonts w:asciiTheme="minorBidi" w:hAnsiTheme="minorBidi"/>
          <w:sz w:val="24"/>
          <w:szCs w:val="24"/>
          <w:rtl/>
        </w:rPr>
        <w:t>كل</w:t>
      </w:r>
      <w:r w:rsidRPr="008E00EF">
        <w:rPr>
          <w:rFonts w:asciiTheme="minorBidi" w:hAnsiTheme="minorBidi"/>
          <w:sz w:val="24"/>
          <w:szCs w:val="24"/>
        </w:rPr>
        <w:t xml:space="preserve"> </w:t>
      </w:r>
      <w:r w:rsidRPr="008E00EF">
        <w:rPr>
          <w:rFonts w:asciiTheme="minorBidi" w:hAnsiTheme="minorBidi"/>
          <w:sz w:val="24"/>
          <w:szCs w:val="24"/>
          <w:rtl/>
        </w:rPr>
        <w:t>شيء</w:t>
      </w:r>
      <w:r w:rsidRPr="008E00EF">
        <w:rPr>
          <w:rFonts w:asciiTheme="minorBidi" w:hAnsiTheme="minorBidi"/>
          <w:sz w:val="24"/>
          <w:szCs w:val="24"/>
        </w:rPr>
        <w:t xml:space="preserve"> </w:t>
      </w:r>
      <w:r w:rsidRPr="008E00EF">
        <w:rPr>
          <w:rFonts w:asciiTheme="minorBidi" w:hAnsiTheme="minorBidi"/>
          <w:sz w:val="24"/>
          <w:szCs w:val="24"/>
          <w:rtl/>
        </w:rPr>
        <w:t>ليس</w:t>
      </w:r>
      <w:r w:rsidRPr="008E00EF">
        <w:rPr>
          <w:rFonts w:asciiTheme="minorBidi" w:hAnsiTheme="minorBidi"/>
          <w:sz w:val="24"/>
          <w:szCs w:val="24"/>
        </w:rPr>
        <w:t xml:space="preserve"> </w:t>
      </w:r>
      <w:r w:rsidRPr="008E00EF">
        <w:rPr>
          <w:rFonts w:asciiTheme="minorBidi" w:hAnsiTheme="minorBidi"/>
          <w:sz w:val="24"/>
          <w:szCs w:val="24"/>
          <w:rtl/>
        </w:rPr>
        <w:t>له</w:t>
      </w:r>
      <w:r w:rsidRPr="008E00EF">
        <w:rPr>
          <w:rFonts w:asciiTheme="minorBidi" w:hAnsiTheme="minorBidi"/>
          <w:sz w:val="24"/>
          <w:szCs w:val="24"/>
        </w:rPr>
        <w:t xml:space="preserve"> </w:t>
      </w:r>
      <w:r w:rsidRPr="008E00EF">
        <w:rPr>
          <w:rFonts w:asciiTheme="minorBidi" w:hAnsiTheme="minorBidi"/>
          <w:sz w:val="24"/>
          <w:szCs w:val="24"/>
          <w:rtl/>
        </w:rPr>
        <w:t>علاقة</w:t>
      </w:r>
      <w:r w:rsidRPr="008E00EF">
        <w:rPr>
          <w:rFonts w:asciiTheme="minorBidi" w:hAnsiTheme="minorBidi"/>
          <w:sz w:val="24"/>
          <w:szCs w:val="24"/>
        </w:rPr>
        <w:t xml:space="preserve"> </w:t>
      </w:r>
      <w:r w:rsidRPr="008E00EF">
        <w:rPr>
          <w:rFonts w:asciiTheme="minorBidi" w:hAnsiTheme="minorBidi"/>
          <w:sz w:val="24"/>
          <w:szCs w:val="24"/>
          <w:rtl/>
        </w:rPr>
        <w:t>بالموضوع</w:t>
      </w:r>
      <w:r w:rsidRPr="008E00EF">
        <w:rPr>
          <w:rFonts w:asciiTheme="minorBidi" w:hAnsiTheme="minorBidi"/>
          <w:sz w:val="24"/>
          <w:szCs w:val="24"/>
        </w:rPr>
        <w:t xml:space="preserve"> </w:t>
      </w:r>
      <w:r w:rsidRPr="008E00EF">
        <w:rPr>
          <w:rFonts w:asciiTheme="minorBidi" w:hAnsiTheme="minorBidi"/>
          <w:sz w:val="24"/>
          <w:szCs w:val="24"/>
          <w:rtl/>
        </w:rPr>
        <w:t>مدار</w:t>
      </w:r>
      <w:r w:rsidRPr="008E00EF">
        <w:rPr>
          <w:rFonts w:asciiTheme="minorBidi" w:hAnsiTheme="minorBidi"/>
          <w:sz w:val="24"/>
          <w:szCs w:val="24"/>
        </w:rPr>
        <w:t xml:space="preserve"> </w:t>
      </w:r>
      <w:r w:rsidRPr="008E00EF">
        <w:rPr>
          <w:rFonts w:asciiTheme="minorBidi" w:hAnsiTheme="minorBidi"/>
          <w:sz w:val="24"/>
          <w:szCs w:val="24"/>
          <w:rtl/>
        </w:rPr>
        <w:t>البحث حتى</w:t>
      </w:r>
      <w:r w:rsidRPr="008E00EF">
        <w:rPr>
          <w:rFonts w:asciiTheme="minorBidi" w:hAnsiTheme="minorBidi"/>
          <w:sz w:val="24"/>
          <w:szCs w:val="24"/>
        </w:rPr>
        <w:t xml:space="preserve"> </w:t>
      </w:r>
      <w:r w:rsidRPr="008E00EF">
        <w:rPr>
          <w:rFonts w:asciiTheme="minorBidi" w:hAnsiTheme="minorBidi"/>
          <w:sz w:val="24"/>
          <w:szCs w:val="24"/>
          <w:rtl/>
        </w:rPr>
        <w:t>يستطيع</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الوصول</w:t>
      </w:r>
      <w:r w:rsidRPr="008E00EF">
        <w:rPr>
          <w:rFonts w:asciiTheme="minorBidi" w:hAnsiTheme="minorBidi"/>
          <w:sz w:val="24"/>
          <w:szCs w:val="24"/>
        </w:rPr>
        <w:t xml:space="preserve"> </w:t>
      </w:r>
      <w:r w:rsidRPr="008E00EF">
        <w:rPr>
          <w:rFonts w:asciiTheme="minorBidi" w:hAnsiTheme="minorBidi"/>
          <w:sz w:val="24"/>
          <w:szCs w:val="24"/>
          <w:rtl/>
        </w:rPr>
        <w:t>الى</w:t>
      </w:r>
      <w:r w:rsidRPr="008E00EF">
        <w:rPr>
          <w:rFonts w:asciiTheme="minorBidi" w:hAnsiTheme="minorBidi"/>
          <w:sz w:val="24"/>
          <w:szCs w:val="24"/>
        </w:rPr>
        <w:t xml:space="preserve"> </w:t>
      </w:r>
      <w:r w:rsidRPr="008E00EF">
        <w:rPr>
          <w:rFonts w:asciiTheme="minorBidi" w:hAnsiTheme="minorBidi"/>
          <w:sz w:val="24"/>
          <w:szCs w:val="24"/>
          <w:rtl/>
        </w:rPr>
        <w:t>نتائج</w:t>
      </w:r>
      <w:r w:rsidRPr="008E00EF">
        <w:rPr>
          <w:rFonts w:asciiTheme="minorBidi" w:hAnsiTheme="minorBidi"/>
          <w:sz w:val="24"/>
          <w:szCs w:val="24"/>
        </w:rPr>
        <w:t xml:space="preserve"> </w:t>
      </w:r>
      <w:r w:rsidRPr="008E00EF">
        <w:rPr>
          <w:rFonts w:asciiTheme="minorBidi" w:hAnsiTheme="minorBidi"/>
          <w:sz w:val="24"/>
          <w:szCs w:val="24"/>
          <w:rtl/>
        </w:rPr>
        <w:t>جيدة</w:t>
      </w:r>
      <w:r w:rsidRPr="008E00EF">
        <w:rPr>
          <w:rFonts w:asciiTheme="minorBidi" w:hAnsiTheme="minorBidi"/>
          <w:sz w:val="24"/>
          <w:szCs w:val="24"/>
        </w:rPr>
        <w:t xml:space="preserve"> </w:t>
      </w:r>
      <w:r w:rsidRPr="008E00EF">
        <w:rPr>
          <w:rFonts w:asciiTheme="minorBidi" w:hAnsiTheme="minorBidi"/>
          <w:sz w:val="24"/>
          <w:szCs w:val="24"/>
          <w:rtl/>
        </w:rPr>
        <w:t>ومباشرة</w:t>
      </w:r>
      <w:r w:rsidRPr="008E00EF">
        <w:rPr>
          <w:rFonts w:asciiTheme="minorBidi" w:hAnsiTheme="minorBidi"/>
          <w:sz w:val="24"/>
          <w:szCs w:val="24"/>
        </w:rPr>
        <w:t xml:space="preserve"> </w:t>
      </w:r>
      <w:r w:rsidRPr="008E00EF">
        <w:rPr>
          <w:rFonts w:asciiTheme="minorBidi" w:hAnsiTheme="minorBidi"/>
          <w:sz w:val="24"/>
          <w:szCs w:val="24"/>
          <w:rtl/>
        </w:rPr>
        <w:t>وتحقق</w:t>
      </w:r>
      <w:r w:rsidRPr="008E00EF">
        <w:rPr>
          <w:rFonts w:asciiTheme="minorBidi" w:hAnsiTheme="minorBidi"/>
          <w:sz w:val="24"/>
          <w:szCs w:val="24"/>
        </w:rPr>
        <w:t xml:space="preserve"> </w:t>
      </w:r>
      <w:r w:rsidRPr="008E00EF">
        <w:rPr>
          <w:rFonts w:asciiTheme="minorBidi" w:hAnsiTheme="minorBidi"/>
          <w:sz w:val="24"/>
          <w:szCs w:val="24"/>
          <w:rtl/>
        </w:rPr>
        <w:t>أهداف البحث</w:t>
      </w:r>
      <w:r w:rsidRPr="008E00EF">
        <w:rPr>
          <w:rFonts w:asciiTheme="minorBidi" w:hAnsiTheme="minorBidi"/>
          <w:sz w:val="24"/>
          <w:szCs w:val="24"/>
        </w:rPr>
        <w:t>.</w:t>
      </w:r>
    </w:p>
    <w:p w:rsidR="00E72F84" w:rsidRPr="008E00EF" w:rsidRDefault="00E72F84" w:rsidP="00087071">
      <w:pPr>
        <w:pStyle w:val="a5"/>
        <w:numPr>
          <w:ilvl w:val="0"/>
          <w:numId w:val="17"/>
        </w:numPr>
        <w:autoSpaceDE w:val="0"/>
        <w:autoSpaceDN w:val="0"/>
        <w:bidi/>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البحث</w:t>
      </w:r>
      <w:r w:rsidRPr="008E00EF">
        <w:rPr>
          <w:rFonts w:asciiTheme="minorBidi" w:hAnsiTheme="minorBidi"/>
          <w:b/>
          <w:bCs/>
          <w:sz w:val="24"/>
          <w:szCs w:val="24"/>
        </w:rPr>
        <w:t xml:space="preserve"> </w:t>
      </w:r>
      <w:r w:rsidRPr="008E00EF">
        <w:rPr>
          <w:rFonts w:asciiTheme="minorBidi" w:hAnsiTheme="minorBidi"/>
          <w:b/>
          <w:bCs/>
          <w:sz w:val="24"/>
          <w:szCs w:val="24"/>
          <w:rtl/>
        </w:rPr>
        <w:t>العلمي</w:t>
      </w:r>
      <w:r w:rsidRPr="008E00EF">
        <w:rPr>
          <w:rFonts w:asciiTheme="minorBidi" w:hAnsiTheme="minorBidi"/>
          <w:b/>
          <w:bCs/>
          <w:sz w:val="24"/>
          <w:szCs w:val="24"/>
        </w:rPr>
        <w:t xml:space="preserve"> </w:t>
      </w:r>
      <w:r w:rsidRPr="008E00EF">
        <w:rPr>
          <w:rFonts w:asciiTheme="minorBidi" w:hAnsiTheme="minorBidi"/>
          <w:b/>
          <w:bCs/>
          <w:sz w:val="24"/>
          <w:szCs w:val="24"/>
          <w:rtl/>
        </w:rPr>
        <w:t>لابد</w:t>
      </w:r>
      <w:r w:rsidRPr="008E00EF">
        <w:rPr>
          <w:rFonts w:asciiTheme="minorBidi" w:hAnsiTheme="minorBidi"/>
          <w:b/>
          <w:bCs/>
          <w:sz w:val="24"/>
          <w:szCs w:val="24"/>
        </w:rPr>
        <w:t xml:space="preserve"> </w:t>
      </w:r>
      <w:r w:rsidRPr="008E00EF">
        <w:rPr>
          <w:rFonts w:asciiTheme="minorBidi" w:hAnsiTheme="minorBidi"/>
          <w:b/>
          <w:bCs/>
          <w:sz w:val="24"/>
          <w:szCs w:val="24"/>
          <w:rtl/>
        </w:rPr>
        <w:t>وأن</w:t>
      </w:r>
      <w:r w:rsidRPr="008E00EF">
        <w:rPr>
          <w:rFonts w:asciiTheme="minorBidi" w:hAnsiTheme="minorBidi"/>
          <w:b/>
          <w:bCs/>
          <w:sz w:val="24"/>
          <w:szCs w:val="24"/>
        </w:rPr>
        <w:t xml:space="preserve"> </w:t>
      </w:r>
      <w:r w:rsidRPr="008E00EF">
        <w:rPr>
          <w:rFonts w:asciiTheme="minorBidi" w:hAnsiTheme="minorBidi"/>
          <w:b/>
          <w:bCs/>
          <w:sz w:val="24"/>
          <w:szCs w:val="24"/>
          <w:rtl/>
        </w:rPr>
        <w:t>يكون</w:t>
      </w:r>
      <w:r w:rsidRPr="008E00EF">
        <w:rPr>
          <w:rFonts w:asciiTheme="minorBidi" w:hAnsiTheme="minorBidi"/>
          <w:b/>
          <w:bCs/>
          <w:sz w:val="24"/>
          <w:szCs w:val="24"/>
        </w:rPr>
        <w:t xml:space="preserve"> </w:t>
      </w:r>
      <w:r w:rsidRPr="008E00EF">
        <w:rPr>
          <w:rFonts w:asciiTheme="minorBidi" w:hAnsiTheme="minorBidi"/>
          <w:b/>
          <w:bCs/>
          <w:sz w:val="24"/>
          <w:szCs w:val="24"/>
          <w:rtl/>
        </w:rPr>
        <w:t>قابل</w:t>
      </w:r>
      <w:r w:rsidRPr="008E00EF">
        <w:rPr>
          <w:rFonts w:asciiTheme="minorBidi" w:hAnsiTheme="minorBidi"/>
          <w:b/>
          <w:bCs/>
          <w:sz w:val="24"/>
          <w:szCs w:val="24"/>
        </w:rPr>
        <w:t xml:space="preserve"> </w:t>
      </w:r>
      <w:r w:rsidRPr="008E00EF">
        <w:rPr>
          <w:rFonts w:asciiTheme="minorBidi" w:hAnsiTheme="minorBidi"/>
          <w:b/>
          <w:bCs/>
          <w:sz w:val="24"/>
          <w:szCs w:val="24"/>
          <w:rtl/>
        </w:rPr>
        <w:t>للتطبيق</w:t>
      </w:r>
      <w:r w:rsidRPr="008E00EF">
        <w:rPr>
          <w:rFonts w:asciiTheme="minorBidi" w:hAnsiTheme="minorBidi"/>
          <w:b/>
          <w:bCs/>
          <w:sz w:val="24"/>
          <w:szCs w:val="24"/>
        </w:rPr>
        <w:t xml:space="preserve"> :</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نهاية</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النتائج</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توصل</w:t>
      </w:r>
      <w:r w:rsidRPr="008E00EF">
        <w:rPr>
          <w:rFonts w:asciiTheme="minorBidi" w:hAnsiTheme="minorBidi"/>
          <w:sz w:val="24"/>
          <w:szCs w:val="24"/>
        </w:rPr>
        <w:t xml:space="preserve"> </w:t>
      </w:r>
      <w:r w:rsidRPr="008E00EF">
        <w:rPr>
          <w:rFonts w:asciiTheme="minorBidi" w:hAnsiTheme="minorBidi"/>
          <w:sz w:val="24"/>
          <w:szCs w:val="24"/>
          <w:rtl/>
        </w:rPr>
        <w:t>لها</w:t>
      </w:r>
      <w:r w:rsidRPr="008E00EF">
        <w:rPr>
          <w:rFonts w:asciiTheme="minorBidi" w:hAnsiTheme="minorBidi"/>
          <w:sz w:val="24"/>
          <w:szCs w:val="24"/>
        </w:rPr>
        <w:t xml:space="preserve"> </w:t>
      </w:r>
      <w:r w:rsidRPr="008E00EF">
        <w:rPr>
          <w:rFonts w:asciiTheme="minorBidi" w:hAnsiTheme="minorBidi"/>
          <w:sz w:val="24"/>
          <w:szCs w:val="24"/>
          <w:rtl/>
        </w:rPr>
        <w:t>الباحثون</w:t>
      </w:r>
      <w:r w:rsidRPr="008E00EF">
        <w:rPr>
          <w:rFonts w:asciiTheme="minorBidi" w:hAnsiTheme="minorBidi"/>
          <w:sz w:val="24"/>
          <w:szCs w:val="24"/>
        </w:rPr>
        <w:t xml:space="preserve"> </w:t>
      </w:r>
      <w:r w:rsidRPr="008E00EF">
        <w:rPr>
          <w:rFonts w:asciiTheme="minorBidi" w:hAnsiTheme="minorBidi"/>
          <w:sz w:val="24"/>
          <w:szCs w:val="24"/>
          <w:rtl/>
        </w:rPr>
        <w:t>لابد</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الاستفادة منها</w:t>
      </w:r>
      <w:r w:rsidRPr="008E00EF">
        <w:rPr>
          <w:rFonts w:asciiTheme="minorBidi" w:hAnsiTheme="minorBidi"/>
          <w:sz w:val="24"/>
          <w:szCs w:val="24"/>
        </w:rPr>
        <w:t xml:space="preserve"> </w:t>
      </w:r>
      <w:r w:rsidRPr="008E00EF">
        <w:rPr>
          <w:rFonts w:asciiTheme="minorBidi" w:hAnsiTheme="minorBidi"/>
          <w:sz w:val="24"/>
          <w:szCs w:val="24"/>
          <w:rtl/>
        </w:rPr>
        <w:t>وتطبيقها</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المجالات</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لها</w:t>
      </w:r>
      <w:r w:rsidRPr="008E00EF">
        <w:rPr>
          <w:rFonts w:asciiTheme="minorBidi" w:hAnsiTheme="minorBidi"/>
          <w:sz w:val="24"/>
          <w:szCs w:val="24"/>
        </w:rPr>
        <w:t xml:space="preserve"> </w:t>
      </w:r>
      <w:r w:rsidRPr="008E00EF">
        <w:rPr>
          <w:rFonts w:asciiTheme="minorBidi" w:hAnsiTheme="minorBidi"/>
          <w:sz w:val="24"/>
          <w:szCs w:val="24"/>
          <w:rtl/>
        </w:rPr>
        <w:t>علاقة</w:t>
      </w:r>
      <w:r w:rsidRPr="008E00EF">
        <w:rPr>
          <w:rFonts w:asciiTheme="minorBidi" w:hAnsiTheme="minorBidi"/>
          <w:sz w:val="24"/>
          <w:szCs w:val="24"/>
        </w:rPr>
        <w:t xml:space="preserve"> </w:t>
      </w:r>
      <w:r w:rsidRPr="008E00EF">
        <w:rPr>
          <w:rFonts w:asciiTheme="minorBidi" w:hAnsiTheme="minorBidi"/>
          <w:sz w:val="24"/>
          <w:szCs w:val="24"/>
          <w:rtl/>
        </w:rPr>
        <w:t>بنفس</w:t>
      </w:r>
      <w:r w:rsidRPr="008E00EF">
        <w:rPr>
          <w:rFonts w:asciiTheme="minorBidi" w:hAnsiTheme="minorBidi"/>
          <w:sz w:val="24"/>
          <w:szCs w:val="24"/>
        </w:rPr>
        <w:t xml:space="preserve"> </w:t>
      </w:r>
      <w:r w:rsidRPr="008E00EF">
        <w:rPr>
          <w:rFonts w:asciiTheme="minorBidi" w:hAnsiTheme="minorBidi"/>
          <w:sz w:val="24"/>
          <w:szCs w:val="24"/>
          <w:rtl/>
        </w:rPr>
        <w:t>موضوع</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بمعنى</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النتائج</w:t>
      </w:r>
      <w:r w:rsidRPr="008E00EF">
        <w:rPr>
          <w:rFonts w:asciiTheme="minorBidi" w:hAnsiTheme="minorBidi"/>
          <w:sz w:val="24"/>
          <w:szCs w:val="24"/>
        </w:rPr>
        <w:t xml:space="preserve"> </w:t>
      </w:r>
      <w:r w:rsidRPr="008E00EF">
        <w:rPr>
          <w:rFonts w:asciiTheme="minorBidi" w:hAnsiTheme="minorBidi"/>
          <w:sz w:val="24"/>
          <w:szCs w:val="24"/>
          <w:rtl/>
        </w:rPr>
        <w:t>الغير</w:t>
      </w:r>
      <w:r w:rsidRPr="008E00EF">
        <w:rPr>
          <w:rFonts w:asciiTheme="minorBidi" w:hAnsiTheme="minorBidi"/>
          <w:sz w:val="24"/>
          <w:szCs w:val="24"/>
        </w:rPr>
        <w:t xml:space="preserve"> </w:t>
      </w:r>
      <w:r w:rsidRPr="008E00EF">
        <w:rPr>
          <w:rFonts w:asciiTheme="minorBidi" w:hAnsiTheme="minorBidi"/>
          <w:sz w:val="24"/>
          <w:szCs w:val="24"/>
          <w:rtl/>
        </w:rPr>
        <w:t>قابلة</w:t>
      </w:r>
      <w:r w:rsidRPr="008E00EF">
        <w:rPr>
          <w:rFonts w:asciiTheme="minorBidi" w:hAnsiTheme="minorBidi"/>
          <w:sz w:val="24"/>
          <w:szCs w:val="24"/>
        </w:rPr>
        <w:t xml:space="preserve"> </w:t>
      </w:r>
      <w:r w:rsidRPr="008E00EF">
        <w:rPr>
          <w:rFonts w:asciiTheme="minorBidi" w:hAnsiTheme="minorBidi"/>
          <w:sz w:val="24"/>
          <w:szCs w:val="24"/>
          <w:rtl/>
        </w:rPr>
        <w:t>للتطبيق</w:t>
      </w:r>
      <w:r w:rsidRPr="008E00EF">
        <w:rPr>
          <w:rFonts w:asciiTheme="minorBidi" w:hAnsiTheme="minorBidi"/>
          <w:sz w:val="24"/>
          <w:szCs w:val="24"/>
        </w:rPr>
        <w:t xml:space="preserve"> </w:t>
      </w:r>
      <w:r w:rsidRPr="008E00EF">
        <w:rPr>
          <w:rFonts w:asciiTheme="minorBidi" w:hAnsiTheme="minorBidi"/>
          <w:sz w:val="24"/>
          <w:szCs w:val="24"/>
          <w:rtl/>
        </w:rPr>
        <w:t>لا</w:t>
      </w:r>
      <w:r w:rsidRPr="008E00EF">
        <w:rPr>
          <w:rFonts w:asciiTheme="minorBidi" w:hAnsiTheme="minorBidi"/>
          <w:sz w:val="24"/>
          <w:szCs w:val="24"/>
        </w:rPr>
        <w:t xml:space="preserve"> </w:t>
      </w:r>
      <w:r w:rsidRPr="008E00EF">
        <w:rPr>
          <w:rFonts w:asciiTheme="minorBidi" w:hAnsiTheme="minorBidi"/>
          <w:sz w:val="24"/>
          <w:szCs w:val="24"/>
          <w:rtl/>
        </w:rPr>
        <w:t>تعتبر</w:t>
      </w:r>
      <w:r w:rsidRPr="008E00EF">
        <w:rPr>
          <w:rFonts w:asciiTheme="minorBidi" w:hAnsiTheme="minorBidi"/>
          <w:sz w:val="24"/>
          <w:szCs w:val="24"/>
        </w:rPr>
        <w:t xml:space="preserve"> </w:t>
      </w:r>
      <w:r w:rsidRPr="008E00EF">
        <w:rPr>
          <w:rFonts w:asciiTheme="minorBidi" w:hAnsiTheme="minorBidi"/>
          <w:sz w:val="24"/>
          <w:szCs w:val="24"/>
          <w:rtl/>
        </w:rPr>
        <w:t>نتائج</w:t>
      </w:r>
      <w:r w:rsidRPr="008E00EF">
        <w:rPr>
          <w:rFonts w:asciiTheme="minorBidi" w:hAnsiTheme="minorBidi"/>
          <w:sz w:val="24"/>
          <w:szCs w:val="24"/>
        </w:rPr>
        <w:t xml:space="preserve"> </w:t>
      </w:r>
      <w:r w:rsidRPr="008E00EF">
        <w:rPr>
          <w:rFonts w:asciiTheme="minorBidi" w:hAnsiTheme="minorBidi"/>
          <w:sz w:val="24"/>
          <w:szCs w:val="24"/>
          <w:rtl/>
        </w:rPr>
        <w:t>توصل</w:t>
      </w:r>
      <w:r w:rsidRPr="008E00EF">
        <w:rPr>
          <w:rFonts w:asciiTheme="minorBidi" w:hAnsiTheme="minorBidi"/>
          <w:sz w:val="24"/>
          <w:szCs w:val="24"/>
        </w:rPr>
        <w:t xml:space="preserve"> </w:t>
      </w:r>
      <w:r w:rsidRPr="008E00EF">
        <w:rPr>
          <w:rFonts w:asciiTheme="minorBidi" w:hAnsiTheme="minorBidi"/>
          <w:sz w:val="24"/>
          <w:szCs w:val="24"/>
          <w:rtl/>
        </w:rPr>
        <w:t>لها الباحثون</w:t>
      </w:r>
      <w:r w:rsidRPr="008E00EF">
        <w:rPr>
          <w:rFonts w:asciiTheme="minorBidi" w:hAnsiTheme="minorBidi"/>
          <w:sz w:val="24"/>
          <w:szCs w:val="24"/>
        </w:rPr>
        <w:t>.</w:t>
      </w:r>
    </w:p>
    <w:p w:rsidR="00E72F84" w:rsidRPr="008E00EF" w:rsidRDefault="00E72F84" w:rsidP="00F77729">
      <w:pPr>
        <w:pStyle w:val="a4"/>
        <w:bidi/>
        <w:rPr>
          <w:rFonts w:asciiTheme="minorBidi" w:hAnsiTheme="minorBidi"/>
          <w:sz w:val="24"/>
          <w:szCs w:val="24"/>
          <w:rtl/>
        </w:rPr>
      </w:pPr>
    </w:p>
    <w:p w:rsidR="00E72F84" w:rsidRPr="008E00EF" w:rsidRDefault="00E72F84" w:rsidP="00F77729">
      <w:pPr>
        <w:pStyle w:val="a4"/>
        <w:bidi/>
        <w:rPr>
          <w:rFonts w:asciiTheme="minorBidi" w:hAnsiTheme="minorBidi"/>
          <w:b/>
          <w:bCs/>
          <w:sz w:val="24"/>
          <w:szCs w:val="24"/>
          <w:rtl/>
        </w:rPr>
      </w:pPr>
      <w:r w:rsidRPr="008E00EF">
        <w:rPr>
          <w:rFonts w:asciiTheme="minorBidi" w:hAnsiTheme="minorBidi"/>
          <w:b/>
          <w:bCs/>
          <w:sz w:val="24"/>
          <w:szCs w:val="24"/>
          <w:rtl/>
        </w:rPr>
        <w:t>مستلزمات البحث الجيد</w:t>
      </w:r>
    </w:p>
    <w:p w:rsidR="00E72F84" w:rsidRPr="008E00EF" w:rsidRDefault="00E72F84" w:rsidP="00087071">
      <w:pPr>
        <w:pStyle w:val="a5"/>
        <w:numPr>
          <w:ilvl w:val="0"/>
          <w:numId w:val="21"/>
        </w:numPr>
        <w:autoSpaceDE w:val="0"/>
        <w:autoSpaceDN w:val="0"/>
        <w:bidi/>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العنوان</w:t>
      </w:r>
      <w:r w:rsidRPr="008E00EF">
        <w:rPr>
          <w:rFonts w:asciiTheme="minorBidi" w:hAnsiTheme="minorBidi"/>
          <w:b/>
          <w:bCs/>
          <w:sz w:val="24"/>
          <w:szCs w:val="24"/>
        </w:rPr>
        <w:t xml:space="preserve"> </w:t>
      </w:r>
      <w:r w:rsidRPr="008E00EF">
        <w:rPr>
          <w:rFonts w:asciiTheme="minorBidi" w:hAnsiTheme="minorBidi"/>
          <w:b/>
          <w:bCs/>
          <w:sz w:val="24"/>
          <w:szCs w:val="24"/>
          <w:rtl/>
        </w:rPr>
        <w:t>الواضح</w:t>
      </w:r>
      <w:r w:rsidRPr="008E00EF">
        <w:rPr>
          <w:rFonts w:asciiTheme="minorBidi" w:hAnsiTheme="minorBidi"/>
          <w:b/>
          <w:bCs/>
          <w:sz w:val="24"/>
          <w:szCs w:val="24"/>
        </w:rPr>
        <w:t xml:space="preserve"> </w:t>
      </w:r>
      <w:r w:rsidRPr="008E00EF">
        <w:rPr>
          <w:rFonts w:asciiTheme="minorBidi" w:hAnsiTheme="minorBidi"/>
          <w:b/>
          <w:bCs/>
          <w:sz w:val="24"/>
          <w:szCs w:val="24"/>
          <w:rtl/>
        </w:rPr>
        <w:t>والشامل</w:t>
      </w:r>
      <w:r w:rsidRPr="008E00EF">
        <w:rPr>
          <w:rFonts w:asciiTheme="minorBidi" w:hAnsiTheme="minorBidi"/>
          <w:b/>
          <w:bCs/>
          <w:sz w:val="24"/>
          <w:szCs w:val="24"/>
        </w:rPr>
        <w:t xml:space="preserve"> </w:t>
      </w:r>
      <w:r w:rsidRPr="008E00EF">
        <w:rPr>
          <w:rFonts w:asciiTheme="minorBidi" w:hAnsiTheme="minorBidi"/>
          <w:b/>
          <w:bCs/>
          <w:sz w:val="24"/>
          <w:szCs w:val="24"/>
          <w:rtl/>
        </w:rPr>
        <w:t>للبحث</w:t>
      </w:r>
      <w:r w:rsidRPr="008E00EF">
        <w:rPr>
          <w:rFonts w:asciiTheme="minorBidi" w:hAnsiTheme="minorBidi"/>
          <w:b/>
          <w:bCs/>
          <w:sz w:val="24"/>
          <w:szCs w:val="24"/>
        </w:rPr>
        <w:t xml:space="preserve"> :</w:t>
      </w:r>
    </w:p>
    <w:p w:rsidR="00E72F84" w:rsidRPr="008E00EF" w:rsidRDefault="00E72F84"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ينبغي</w:t>
      </w:r>
      <w:r w:rsidRPr="008E00EF">
        <w:rPr>
          <w:rFonts w:asciiTheme="minorBidi" w:hAnsiTheme="minorBidi"/>
          <w:b/>
          <w:bCs/>
          <w:sz w:val="24"/>
          <w:szCs w:val="24"/>
        </w:rPr>
        <w:t xml:space="preserve"> </w:t>
      </w:r>
      <w:r w:rsidRPr="008E00EF">
        <w:rPr>
          <w:rFonts w:asciiTheme="minorBidi" w:hAnsiTheme="minorBidi"/>
          <w:b/>
          <w:bCs/>
          <w:sz w:val="24"/>
          <w:szCs w:val="24"/>
          <w:rtl/>
        </w:rPr>
        <w:t>أن</w:t>
      </w:r>
      <w:r w:rsidRPr="008E00EF">
        <w:rPr>
          <w:rFonts w:asciiTheme="minorBidi" w:hAnsiTheme="minorBidi"/>
          <w:b/>
          <w:bCs/>
          <w:sz w:val="24"/>
          <w:szCs w:val="24"/>
        </w:rPr>
        <w:t xml:space="preserve"> </w:t>
      </w:r>
      <w:r w:rsidRPr="008E00EF">
        <w:rPr>
          <w:rFonts w:asciiTheme="minorBidi" w:hAnsiTheme="minorBidi"/>
          <w:b/>
          <w:bCs/>
          <w:sz w:val="24"/>
          <w:szCs w:val="24"/>
          <w:rtl/>
        </w:rPr>
        <w:t>يتوفر</w:t>
      </w:r>
      <w:r w:rsidRPr="008E00EF">
        <w:rPr>
          <w:rFonts w:asciiTheme="minorBidi" w:hAnsiTheme="minorBidi"/>
          <w:b/>
          <w:bCs/>
          <w:sz w:val="24"/>
          <w:szCs w:val="24"/>
        </w:rPr>
        <w:t xml:space="preserve"> 3 </w:t>
      </w:r>
      <w:r w:rsidRPr="008E00EF">
        <w:rPr>
          <w:rFonts w:asciiTheme="minorBidi" w:hAnsiTheme="minorBidi"/>
          <w:b/>
          <w:bCs/>
          <w:sz w:val="24"/>
          <w:szCs w:val="24"/>
          <w:rtl/>
        </w:rPr>
        <w:t>سمات</w:t>
      </w:r>
      <w:r w:rsidRPr="008E00EF">
        <w:rPr>
          <w:rFonts w:asciiTheme="minorBidi" w:hAnsiTheme="minorBidi"/>
          <w:b/>
          <w:bCs/>
          <w:sz w:val="24"/>
          <w:szCs w:val="24"/>
        </w:rPr>
        <w:t xml:space="preserve"> </w:t>
      </w:r>
      <w:r w:rsidRPr="008E00EF">
        <w:rPr>
          <w:rFonts w:asciiTheme="minorBidi" w:hAnsiTheme="minorBidi"/>
          <w:b/>
          <w:bCs/>
          <w:sz w:val="24"/>
          <w:szCs w:val="24"/>
          <w:rtl/>
        </w:rPr>
        <w:t>أساسية</w:t>
      </w:r>
      <w:r w:rsidRPr="008E00EF">
        <w:rPr>
          <w:rFonts w:asciiTheme="minorBidi" w:hAnsiTheme="minorBidi"/>
          <w:b/>
          <w:bCs/>
          <w:sz w:val="24"/>
          <w:szCs w:val="24"/>
        </w:rPr>
        <w:t xml:space="preserve"> </w:t>
      </w:r>
      <w:r w:rsidRPr="008E00EF">
        <w:rPr>
          <w:rFonts w:asciiTheme="minorBidi" w:hAnsiTheme="minorBidi"/>
          <w:b/>
          <w:bCs/>
          <w:sz w:val="24"/>
          <w:szCs w:val="24"/>
          <w:rtl/>
        </w:rPr>
        <w:t>في</w:t>
      </w:r>
      <w:r w:rsidRPr="008E00EF">
        <w:rPr>
          <w:rFonts w:asciiTheme="minorBidi" w:hAnsiTheme="minorBidi"/>
          <w:b/>
          <w:bCs/>
          <w:sz w:val="24"/>
          <w:szCs w:val="24"/>
        </w:rPr>
        <w:t xml:space="preserve"> </w:t>
      </w:r>
      <w:r w:rsidRPr="008E00EF">
        <w:rPr>
          <w:rFonts w:asciiTheme="minorBidi" w:hAnsiTheme="minorBidi"/>
          <w:b/>
          <w:bCs/>
          <w:sz w:val="24"/>
          <w:szCs w:val="24"/>
          <w:rtl/>
        </w:rPr>
        <w:t>العنوان</w:t>
      </w:r>
      <w:r w:rsidRPr="008E00EF">
        <w:rPr>
          <w:rFonts w:asciiTheme="minorBidi" w:hAnsiTheme="minorBidi"/>
          <w:b/>
          <w:bCs/>
          <w:sz w:val="24"/>
          <w:szCs w:val="24"/>
        </w:rPr>
        <w:t xml:space="preserve"> </w:t>
      </w:r>
      <w:r w:rsidRPr="008E00EF">
        <w:rPr>
          <w:rFonts w:asciiTheme="minorBidi" w:hAnsiTheme="minorBidi"/>
          <w:b/>
          <w:bCs/>
          <w:sz w:val="24"/>
          <w:szCs w:val="24"/>
          <w:rtl/>
        </w:rPr>
        <w:t>هي</w:t>
      </w:r>
      <w:r w:rsidRPr="008E00EF">
        <w:rPr>
          <w:rFonts w:asciiTheme="minorBidi" w:hAnsiTheme="minorBidi"/>
          <w:b/>
          <w:bCs/>
          <w:sz w:val="24"/>
          <w:szCs w:val="24"/>
        </w:rPr>
        <w:t>:</w:t>
      </w:r>
    </w:p>
    <w:p w:rsidR="00E72F84" w:rsidRPr="008E00EF" w:rsidRDefault="00E72F84" w:rsidP="00087071">
      <w:pPr>
        <w:pStyle w:val="a5"/>
        <w:numPr>
          <w:ilvl w:val="0"/>
          <w:numId w:val="19"/>
        </w:numPr>
        <w:autoSpaceDE w:val="0"/>
        <w:autoSpaceDN w:val="0"/>
        <w:bidi/>
        <w:adjustRightInd w:val="0"/>
        <w:spacing w:after="0" w:line="240" w:lineRule="auto"/>
        <w:ind w:left="567" w:hanging="207"/>
        <w:rPr>
          <w:rFonts w:asciiTheme="minorBidi" w:hAnsiTheme="minorBidi"/>
          <w:sz w:val="24"/>
          <w:szCs w:val="24"/>
        </w:rPr>
      </w:pPr>
      <w:r w:rsidRPr="008E00EF">
        <w:rPr>
          <w:rFonts w:asciiTheme="minorBidi" w:hAnsiTheme="minorBidi"/>
          <w:b/>
          <w:bCs/>
          <w:sz w:val="24"/>
          <w:szCs w:val="24"/>
          <w:rtl/>
        </w:rPr>
        <w:t>الشمولية</w:t>
      </w:r>
      <w:r w:rsidRPr="008E00EF">
        <w:rPr>
          <w:rFonts w:asciiTheme="minorBidi" w:hAnsiTheme="minorBidi"/>
          <w:b/>
          <w:bCs/>
          <w:sz w:val="24"/>
          <w:szCs w:val="24"/>
        </w:rPr>
        <w:t xml:space="preserve">: </w:t>
      </w:r>
      <w:r w:rsidRPr="008E00EF">
        <w:rPr>
          <w:rFonts w:asciiTheme="minorBidi" w:hAnsiTheme="minorBidi"/>
          <w:sz w:val="24"/>
          <w:szCs w:val="24"/>
          <w:rtl/>
        </w:rPr>
        <w:t>أي</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يشمل</w:t>
      </w:r>
      <w:r w:rsidRPr="008E00EF">
        <w:rPr>
          <w:rFonts w:asciiTheme="minorBidi" w:hAnsiTheme="minorBidi"/>
          <w:sz w:val="24"/>
          <w:szCs w:val="24"/>
        </w:rPr>
        <w:t xml:space="preserve"> </w:t>
      </w:r>
      <w:r w:rsidRPr="008E00EF">
        <w:rPr>
          <w:rFonts w:asciiTheme="minorBidi" w:hAnsiTheme="minorBidi"/>
          <w:sz w:val="24"/>
          <w:szCs w:val="24"/>
          <w:rtl/>
        </w:rPr>
        <w:t>عنوان</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المجال</w:t>
      </w:r>
      <w:r w:rsidRPr="008E00EF">
        <w:rPr>
          <w:rFonts w:asciiTheme="minorBidi" w:hAnsiTheme="minorBidi"/>
          <w:sz w:val="24"/>
          <w:szCs w:val="24"/>
        </w:rPr>
        <w:t xml:space="preserve"> </w:t>
      </w:r>
      <w:r w:rsidRPr="008E00EF">
        <w:rPr>
          <w:rFonts w:asciiTheme="minorBidi" w:hAnsiTheme="minorBidi"/>
          <w:sz w:val="24"/>
          <w:szCs w:val="24"/>
          <w:rtl/>
        </w:rPr>
        <w:t>المحدد</w:t>
      </w:r>
      <w:r w:rsidRPr="008E00EF">
        <w:rPr>
          <w:rFonts w:asciiTheme="minorBidi" w:hAnsiTheme="minorBidi"/>
          <w:sz w:val="24"/>
          <w:szCs w:val="24"/>
        </w:rPr>
        <w:t xml:space="preserve"> </w:t>
      </w:r>
      <w:r w:rsidRPr="008E00EF">
        <w:rPr>
          <w:rFonts w:asciiTheme="minorBidi" w:hAnsiTheme="minorBidi"/>
          <w:sz w:val="24"/>
          <w:szCs w:val="24"/>
          <w:rtl/>
        </w:rPr>
        <w:t>والموضوع الدقيق</w:t>
      </w:r>
      <w:r w:rsidRPr="008E00EF">
        <w:rPr>
          <w:rFonts w:asciiTheme="minorBidi" w:hAnsiTheme="minorBidi"/>
          <w:sz w:val="24"/>
          <w:szCs w:val="24"/>
        </w:rPr>
        <w:t xml:space="preserve"> </w:t>
      </w:r>
      <w:r w:rsidRPr="008E00EF">
        <w:rPr>
          <w:rFonts w:asciiTheme="minorBidi" w:hAnsiTheme="minorBidi"/>
          <w:sz w:val="24"/>
          <w:szCs w:val="24"/>
          <w:rtl/>
        </w:rPr>
        <w:t>الذي</w:t>
      </w:r>
      <w:r w:rsidRPr="008E00EF">
        <w:rPr>
          <w:rFonts w:asciiTheme="minorBidi" w:hAnsiTheme="minorBidi"/>
          <w:sz w:val="24"/>
          <w:szCs w:val="24"/>
        </w:rPr>
        <w:t xml:space="preserve"> </w:t>
      </w:r>
      <w:r w:rsidRPr="008E00EF">
        <w:rPr>
          <w:rFonts w:asciiTheme="minorBidi" w:hAnsiTheme="minorBidi"/>
          <w:sz w:val="24"/>
          <w:szCs w:val="24"/>
          <w:rtl/>
        </w:rPr>
        <w:t>يخوض</w:t>
      </w:r>
      <w:r w:rsidRPr="008E00EF">
        <w:rPr>
          <w:rFonts w:asciiTheme="minorBidi" w:hAnsiTheme="minorBidi"/>
          <w:sz w:val="24"/>
          <w:szCs w:val="24"/>
        </w:rPr>
        <w:t xml:space="preserve"> </w:t>
      </w:r>
      <w:r w:rsidRPr="008E00EF">
        <w:rPr>
          <w:rFonts w:asciiTheme="minorBidi" w:hAnsiTheme="minorBidi"/>
          <w:sz w:val="24"/>
          <w:szCs w:val="24"/>
          <w:rtl/>
        </w:rPr>
        <w:t>فيه</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والفترة</w:t>
      </w:r>
      <w:r w:rsidRPr="008E00EF">
        <w:rPr>
          <w:rFonts w:asciiTheme="minorBidi" w:hAnsiTheme="minorBidi"/>
          <w:sz w:val="24"/>
          <w:szCs w:val="24"/>
        </w:rPr>
        <w:t xml:space="preserve"> </w:t>
      </w:r>
      <w:r w:rsidRPr="008E00EF">
        <w:rPr>
          <w:rFonts w:asciiTheme="minorBidi" w:hAnsiTheme="minorBidi"/>
          <w:sz w:val="24"/>
          <w:szCs w:val="24"/>
          <w:rtl/>
        </w:rPr>
        <w:t>الزمنية</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يغطيها</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w:t>
      </w:r>
    </w:p>
    <w:p w:rsidR="00E72F84" w:rsidRPr="008E00EF" w:rsidRDefault="00E72F84" w:rsidP="00087071">
      <w:pPr>
        <w:pStyle w:val="a5"/>
        <w:numPr>
          <w:ilvl w:val="0"/>
          <w:numId w:val="19"/>
        </w:numPr>
        <w:autoSpaceDE w:val="0"/>
        <w:autoSpaceDN w:val="0"/>
        <w:bidi/>
        <w:adjustRightInd w:val="0"/>
        <w:spacing w:after="0" w:line="240" w:lineRule="auto"/>
        <w:ind w:left="567" w:hanging="207"/>
        <w:rPr>
          <w:rFonts w:asciiTheme="minorBidi" w:hAnsiTheme="minorBidi"/>
          <w:sz w:val="24"/>
          <w:szCs w:val="24"/>
        </w:rPr>
      </w:pPr>
      <w:r w:rsidRPr="008E00EF">
        <w:rPr>
          <w:rFonts w:asciiTheme="minorBidi" w:hAnsiTheme="minorBidi"/>
          <w:b/>
          <w:bCs/>
          <w:sz w:val="24"/>
          <w:szCs w:val="24"/>
          <w:rtl/>
        </w:rPr>
        <w:t>الوضوح</w:t>
      </w:r>
      <w:r w:rsidRPr="008E00EF">
        <w:rPr>
          <w:rFonts w:asciiTheme="minorBidi" w:hAnsiTheme="minorBidi"/>
          <w:b/>
          <w:bCs/>
          <w:sz w:val="24"/>
          <w:szCs w:val="24"/>
        </w:rPr>
        <w:t xml:space="preserve">: </w:t>
      </w:r>
      <w:r w:rsidRPr="008E00EF">
        <w:rPr>
          <w:rFonts w:asciiTheme="minorBidi" w:hAnsiTheme="minorBidi"/>
          <w:sz w:val="24"/>
          <w:szCs w:val="24"/>
          <w:rtl/>
        </w:rPr>
        <w:t>أي</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يكون</w:t>
      </w:r>
      <w:r w:rsidRPr="008E00EF">
        <w:rPr>
          <w:rFonts w:asciiTheme="minorBidi" w:hAnsiTheme="minorBidi"/>
          <w:sz w:val="24"/>
          <w:szCs w:val="24"/>
        </w:rPr>
        <w:t xml:space="preserve"> </w:t>
      </w:r>
      <w:r w:rsidRPr="008E00EF">
        <w:rPr>
          <w:rFonts w:asciiTheme="minorBidi" w:hAnsiTheme="minorBidi"/>
          <w:sz w:val="24"/>
          <w:szCs w:val="24"/>
          <w:rtl/>
        </w:rPr>
        <w:t>عنوان</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واضحا</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مصطلحا</w:t>
      </w:r>
      <w:r w:rsidRPr="008E00EF">
        <w:rPr>
          <w:rFonts w:asciiTheme="minorBidi" w:hAnsiTheme="minorBidi"/>
          <w:sz w:val="24"/>
          <w:szCs w:val="24"/>
        </w:rPr>
        <w:t xml:space="preserve"> </w:t>
      </w:r>
      <w:r w:rsidRPr="008E00EF">
        <w:rPr>
          <w:rFonts w:asciiTheme="minorBidi" w:hAnsiTheme="minorBidi"/>
          <w:sz w:val="24"/>
          <w:szCs w:val="24"/>
          <w:rtl/>
        </w:rPr>
        <w:t>ته وعباراته</w:t>
      </w:r>
      <w:r w:rsidRPr="008E00EF">
        <w:rPr>
          <w:rFonts w:asciiTheme="minorBidi" w:hAnsiTheme="minorBidi"/>
          <w:sz w:val="24"/>
          <w:szCs w:val="24"/>
        </w:rPr>
        <w:t xml:space="preserve"> </w:t>
      </w:r>
      <w:r w:rsidRPr="008E00EF">
        <w:rPr>
          <w:rFonts w:asciiTheme="minorBidi" w:hAnsiTheme="minorBidi"/>
          <w:sz w:val="24"/>
          <w:szCs w:val="24"/>
          <w:rtl/>
        </w:rPr>
        <w:t>واستخدامه</w:t>
      </w:r>
      <w:r w:rsidRPr="008E00EF">
        <w:rPr>
          <w:rFonts w:asciiTheme="minorBidi" w:hAnsiTheme="minorBidi"/>
          <w:sz w:val="24"/>
          <w:szCs w:val="24"/>
        </w:rPr>
        <w:t xml:space="preserve"> </w:t>
      </w:r>
      <w:r w:rsidRPr="008E00EF">
        <w:rPr>
          <w:rFonts w:asciiTheme="minorBidi" w:hAnsiTheme="minorBidi"/>
          <w:sz w:val="24"/>
          <w:szCs w:val="24"/>
          <w:rtl/>
        </w:rPr>
        <w:t>لبعض</w:t>
      </w:r>
      <w:r w:rsidRPr="008E00EF">
        <w:rPr>
          <w:rFonts w:asciiTheme="minorBidi" w:hAnsiTheme="minorBidi"/>
          <w:sz w:val="24"/>
          <w:szCs w:val="24"/>
        </w:rPr>
        <w:t xml:space="preserve"> </w:t>
      </w:r>
      <w:r w:rsidRPr="008E00EF">
        <w:rPr>
          <w:rFonts w:asciiTheme="minorBidi" w:hAnsiTheme="minorBidi"/>
          <w:sz w:val="24"/>
          <w:szCs w:val="24"/>
          <w:rtl/>
        </w:rPr>
        <w:t>الإشارات</w:t>
      </w:r>
      <w:r w:rsidRPr="008E00EF">
        <w:rPr>
          <w:rFonts w:asciiTheme="minorBidi" w:hAnsiTheme="minorBidi"/>
          <w:sz w:val="24"/>
          <w:szCs w:val="24"/>
        </w:rPr>
        <w:t xml:space="preserve"> </w:t>
      </w:r>
      <w:r w:rsidRPr="008E00EF">
        <w:rPr>
          <w:rFonts w:asciiTheme="minorBidi" w:hAnsiTheme="minorBidi"/>
          <w:sz w:val="24"/>
          <w:szCs w:val="24"/>
          <w:rtl/>
        </w:rPr>
        <w:t>والرموز</w:t>
      </w:r>
      <w:r w:rsidRPr="008E00EF">
        <w:rPr>
          <w:rFonts w:asciiTheme="minorBidi" w:hAnsiTheme="minorBidi"/>
          <w:sz w:val="24"/>
          <w:szCs w:val="24"/>
        </w:rPr>
        <w:t>.</w:t>
      </w:r>
    </w:p>
    <w:p w:rsidR="00E72F84" w:rsidRPr="008E00EF" w:rsidRDefault="00E72F84" w:rsidP="00087071">
      <w:pPr>
        <w:pStyle w:val="a5"/>
        <w:numPr>
          <w:ilvl w:val="0"/>
          <w:numId w:val="19"/>
        </w:numPr>
        <w:autoSpaceDE w:val="0"/>
        <w:autoSpaceDN w:val="0"/>
        <w:bidi/>
        <w:adjustRightInd w:val="0"/>
        <w:spacing w:after="0" w:line="240" w:lineRule="auto"/>
        <w:ind w:left="567" w:hanging="207"/>
        <w:rPr>
          <w:rFonts w:asciiTheme="minorBidi" w:hAnsiTheme="minorBidi"/>
          <w:sz w:val="24"/>
          <w:szCs w:val="24"/>
          <w:rtl/>
        </w:rPr>
      </w:pPr>
      <w:r w:rsidRPr="008E00EF">
        <w:rPr>
          <w:rFonts w:asciiTheme="minorBidi" w:hAnsiTheme="minorBidi"/>
          <w:b/>
          <w:bCs/>
          <w:sz w:val="24"/>
          <w:szCs w:val="24"/>
          <w:rtl/>
        </w:rPr>
        <w:t>الدلالة</w:t>
      </w:r>
      <w:r w:rsidRPr="008E00EF">
        <w:rPr>
          <w:rFonts w:asciiTheme="minorBidi" w:hAnsiTheme="minorBidi"/>
          <w:b/>
          <w:bCs/>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يعطي</w:t>
      </w:r>
      <w:r w:rsidRPr="008E00EF">
        <w:rPr>
          <w:rFonts w:asciiTheme="minorBidi" w:hAnsiTheme="minorBidi"/>
          <w:sz w:val="24"/>
          <w:szCs w:val="24"/>
        </w:rPr>
        <w:t xml:space="preserve"> </w:t>
      </w:r>
      <w:r w:rsidRPr="008E00EF">
        <w:rPr>
          <w:rFonts w:asciiTheme="minorBidi" w:hAnsiTheme="minorBidi"/>
          <w:sz w:val="24"/>
          <w:szCs w:val="24"/>
          <w:rtl/>
        </w:rPr>
        <w:t>عنوان</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دلالات</w:t>
      </w:r>
      <w:r w:rsidRPr="008E00EF">
        <w:rPr>
          <w:rFonts w:asciiTheme="minorBidi" w:hAnsiTheme="minorBidi"/>
          <w:sz w:val="24"/>
          <w:szCs w:val="24"/>
        </w:rPr>
        <w:t xml:space="preserve"> </w:t>
      </w:r>
      <w:r w:rsidRPr="008E00EF">
        <w:rPr>
          <w:rFonts w:asciiTheme="minorBidi" w:hAnsiTheme="minorBidi"/>
          <w:sz w:val="24"/>
          <w:szCs w:val="24"/>
          <w:rtl/>
        </w:rPr>
        <w:t>موضوعية</w:t>
      </w:r>
      <w:r w:rsidRPr="008E00EF">
        <w:rPr>
          <w:rFonts w:asciiTheme="minorBidi" w:hAnsiTheme="minorBidi"/>
          <w:sz w:val="24"/>
          <w:szCs w:val="24"/>
        </w:rPr>
        <w:t xml:space="preserve"> </w:t>
      </w:r>
      <w:r w:rsidRPr="008E00EF">
        <w:rPr>
          <w:rFonts w:asciiTheme="minorBidi" w:hAnsiTheme="minorBidi"/>
          <w:sz w:val="24"/>
          <w:szCs w:val="24"/>
          <w:rtl/>
        </w:rPr>
        <w:t>محددة وواضحة</w:t>
      </w:r>
      <w:r w:rsidRPr="008E00EF">
        <w:rPr>
          <w:rFonts w:asciiTheme="minorBidi" w:hAnsiTheme="minorBidi"/>
          <w:sz w:val="24"/>
          <w:szCs w:val="24"/>
        </w:rPr>
        <w:t xml:space="preserve"> </w:t>
      </w:r>
      <w:r w:rsidRPr="008E00EF">
        <w:rPr>
          <w:rFonts w:asciiTheme="minorBidi" w:hAnsiTheme="minorBidi"/>
          <w:sz w:val="24"/>
          <w:szCs w:val="24"/>
          <w:rtl/>
        </w:rPr>
        <w:t>للموضوع</w:t>
      </w:r>
      <w:r w:rsidRPr="008E00EF">
        <w:rPr>
          <w:rFonts w:asciiTheme="minorBidi" w:hAnsiTheme="minorBidi"/>
          <w:sz w:val="24"/>
          <w:szCs w:val="24"/>
        </w:rPr>
        <w:t xml:space="preserve"> </w:t>
      </w:r>
      <w:r w:rsidRPr="008E00EF">
        <w:rPr>
          <w:rFonts w:asciiTheme="minorBidi" w:hAnsiTheme="minorBidi"/>
          <w:sz w:val="24"/>
          <w:szCs w:val="24"/>
          <w:rtl/>
        </w:rPr>
        <w:t>الذي</w:t>
      </w:r>
      <w:r w:rsidRPr="008E00EF">
        <w:rPr>
          <w:rFonts w:asciiTheme="minorBidi" w:hAnsiTheme="minorBidi"/>
          <w:sz w:val="24"/>
          <w:szCs w:val="24"/>
        </w:rPr>
        <w:t xml:space="preserve"> </w:t>
      </w:r>
      <w:r w:rsidRPr="008E00EF">
        <w:rPr>
          <w:rFonts w:asciiTheme="minorBidi" w:hAnsiTheme="minorBidi"/>
          <w:sz w:val="24"/>
          <w:szCs w:val="24"/>
          <w:rtl/>
        </w:rPr>
        <w:t>يبحث</w:t>
      </w:r>
      <w:r w:rsidRPr="008E00EF">
        <w:rPr>
          <w:rFonts w:asciiTheme="minorBidi" w:hAnsiTheme="minorBidi"/>
          <w:sz w:val="24"/>
          <w:szCs w:val="24"/>
        </w:rPr>
        <w:t xml:space="preserve"> </w:t>
      </w:r>
      <w:r w:rsidRPr="008E00EF">
        <w:rPr>
          <w:rFonts w:asciiTheme="minorBidi" w:hAnsiTheme="minorBidi"/>
          <w:sz w:val="24"/>
          <w:szCs w:val="24"/>
          <w:rtl/>
        </w:rPr>
        <w:t>ومعالجته</w:t>
      </w:r>
      <w:r w:rsidRPr="008E00EF">
        <w:rPr>
          <w:rFonts w:asciiTheme="minorBidi" w:hAnsiTheme="minorBidi"/>
          <w:sz w:val="24"/>
          <w:szCs w:val="24"/>
        </w:rPr>
        <w:t xml:space="preserve"> </w:t>
      </w:r>
      <w:r w:rsidRPr="008E00EF">
        <w:rPr>
          <w:rFonts w:asciiTheme="minorBidi" w:hAnsiTheme="minorBidi"/>
          <w:sz w:val="24"/>
          <w:szCs w:val="24"/>
          <w:rtl/>
        </w:rPr>
        <w:t>والابتعاد</w:t>
      </w:r>
      <w:r w:rsidRPr="008E00EF">
        <w:rPr>
          <w:rFonts w:asciiTheme="minorBidi" w:hAnsiTheme="minorBidi"/>
          <w:sz w:val="24"/>
          <w:szCs w:val="24"/>
        </w:rPr>
        <w:t xml:space="preserve"> </w:t>
      </w:r>
      <w:r w:rsidRPr="008E00EF">
        <w:rPr>
          <w:rFonts w:asciiTheme="minorBidi" w:hAnsiTheme="minorBidi"/>
          <w:sz w:val="24"/>
          <w:szCs w:val="24"/>
          <w:rtl/>
        </w:rPr>
        <w:t>عن العموميات</w:t>
      </w:r>
      <w:r w:rsidRPr="008E00EF">
        <w:rPr>
          <w:rFonts w:asciiTheme="minorBidi" w:hAnsiTheme="minorBidi"/>
          <w:sz w:val="24"/>
          <w:szCs w:val="24"/>
        </w:rPr>
        <w:t>.</w:t>
      </w:r>
    </w:p>
    <w:p w:rsidR="00E72F84" w:rsidRPr="008E00EF" w:rsidRDefault="00E72F84" w:rsidP="00087071">
      <w:pPr>
        <w:pStyle w:val="a5"/>
        <w:numPr>
          <w:ilvl w:val="0"/>
          <w:numId w:val="21"/>
        </w:numPr>
        <w:autoSpaceDE w:val="0"/>
        <w:autoSpaceDN w:val="0"/>
        <w:bidi/>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تحديد</w:t>
      </w:r>
      <w:r w:rsidRPr="008E00EF">
        <w:rPr>
          <w:rFonts w:asciiTheme="minorBidi" w:hAnsiTheme="minorBidi"/>
          <w:b/>
          <w:bCs/>
          <w:sz w:val="24"/>
          <w:szCs w:val="24"/>
        </w:rPr>
        <w:t xml:space="preserve"> </w:t>
      </w:r>
      <w:r w:rsidRPr="008E00EF">
        <w:rPr>
          <w:rFonts w:asciiTheme="minorBidi" w:hAnsiTheme="minorBidi"/>
          <w:b/>
          <w:bCs/>
          <w:sz w:val="24"/>
          <w:szCs w:val="24"/>
          <w:rtl/>
        </w:rPr>
        <w:t>خطوات</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 xml:space="preserve"> </w:t>
      </w:r>
      <w:r w:rsidRPr="008E00EF">
        <w:rPr>
          <w:rFonts w:asciiTheme="minorBidi" w:hAnsiTheme="minorBidi"/>
          <w:b/>
          <w:bCs/>
          <w:sz w:val="24"/>
          <w:szCs w:val="24"/>
          <w:rtl/>
        </w:rPr>
        <w:t>وأهدافه</w:t>
      </w:r>
      <w:r w:rsidRPr="008E00EF">
        <w:rPr>
          <w:rFonts w:asciiTheme="minorBidi" w:hAnsiTheme="minorBidi"/>
          <w:b/>
          <w:bCs/>
          <w:sz w:val="24"/>
          <w:szCs w:val="24"/>
        </w:rPr>
        <w:t xml:space="preserve"> </w:t>
      </w:r>
      <w:r w:rsidRPr="008E00EF">
        <w:rPr>
          <w:rFonts w:asciiTheme="minorBidi" w:hAnsiTheme="minorBidi"/>
          <w:b/>
          <w:bCs/>
          <w:sz w:val="24"/>
          <w:szCs w:val="24"/>
          <w:rtl/>
        </w:rPr>
        <w:t>وحدوده</w:t>
      </w:r>
      <w:r w:rsidRPr="008E00EF">
        <w:rPr>
          <w:rFonts w:asciiTheme="minorBidi" w:hAnsiTheme="minorBidi"/>
          <w:b/>
          <w:bCs/>
          <w:sz w:val="24"/>
          <w:szCs w:val="24"/>
        </w:rPr>
        <w:t xml:space="preserve"> </w:t>
      </w:r>
      <w:r w:rsidRPr="008E00EF">
        <w:rPr>
          <w:rFonts w:asciiTheme="minorBidi" w:hAnsiTheme="minorBidi"/>
          <w:b/>
          <w:bCs/>
          <w:sz w:val="24"/>
          <w:szCs w:val="24"/>
          <w:rtl/>
        </w:rPr>
        <w:t>المطلوبة</w:t>
      </w:r>
      <w:r w:rsidRPr="008E00EF">
        <w:rPr>
          <w:rFonts w:asciiTheme="minorBidi" w:hAnsiTheme="minorBidi"/>
          <w:b/>
          <w:bCs/>
          <w:sz w:val="24"/>
          <w:szCs w:val="24"/>
        </w:rPr>
        <w:t xml:space="preserve"> </w:t>
      </w:r>
      <w:r w:rsidRPr="008E00EF">
        <w:rPr>
          <w:rFonts w:asciiTheme="minorBidi" w:hAnsiTheme="minorBidi"/>
          <w:b/>
          <w:bCs/>
          <w:sz w:val="24"/>
          <w:szCs w:val="24"/>
          <w:rtl/>
        </w:rPr>
        <w:t>بشكل</w:t>
      </w:r>
      <w:r w:rsidRPr="008E00EF">
        <w:rPr>
          <w:rFonts w:asciiTheme="minorBidi" w:hAnsiTheme="minorBidi"/>
          <w:b/>
          <w:bCs/>
          <w:sz w:val="24"/>
          <w:szCs w:val="24"/>
        </w:rPr>
        <w:t xml:space="preserve"> </w:t>
      </w:r>
      <w:r w:rsidRPr="008E00EF">
        <w:rPr>
          <w:rFonts w:asciiTheme="minorBidi" w:hAnsiTheme="minorBidi"/>
          <w:b/>
          <w:bCs/>
          <w:sz w:val="24"/>
          <w:szCs w:val="24"/>
          <w:rtl/>
        </w:rPr>
        <w:t>واضح</w:t>
      </w:r>
      <w:r w:rsidRPr="008E00EF">
        <w:rPr>
          <w:rFonts w:asciiTheme="minorBidi" w:hAnsiTheme="minorBidi"/>
          <w:b/>
          <w:bCs/>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كمشكلة</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ثم</w:t>
      </w:r>
      <w:r w:rsidRPr="008E00EF">
        <w:rPr>
          <w:rFonts w:asciiTheme="minorBidi" w:hAnsiTheme="minorBidi"/>
          <w:sz w:val="24"/>
          <w:szCs w:val="24"/>
        </w:rPr>
        <w:t xml:space="preserve"> </w:t>
      </w:r>
      <w:r w:rsidRPr="008E00EF">
        <w:rPr>
          <w:rFonts w:asciiTheme="minorBidi" w:hAnsiTheme="minorBidi"/>
          <w:sz w:val="24"/>
          <w:szCs w:val="24"/>
          <w:rtl/>
        </w:rPr>
        <w:t>وضع</w:t>
      </w:r>
      <w:r w:rsidRPr="008E00EF">
        <w:rPr>
          <w:rFonts w:asciiTheme="minorBidi" w:hAnsiTheme="minorBidi"/>
          <w:sz w:val="24"/>
          <w:szCs w:val="24"/>
        </w:rPr>
        <w:t xml:space="preserve"> </w:t>
      </w:r>
      <w:r w:rsidRPr="008E00EF">
        <w:rPr>
          <w:rFonts w:asciiTheme="minorBidi" w:hAnsiTheme="minorBidi"/>
          <w:sz w:val="24"/>
          <w:szCs w:val="24"/>
          <w:rtl/>
        </w:rPr>
        <w:t>الفرضيات</w:t>
      </w:r>
      <w:r w:rsidRPr="008E00EF">
        <w:rPr>
          <w:rFonts w:asciiTheme="minorBidi" w:hAnsiTheme="minorBidi"/>
          <w:sz w:val="24"/>
          <w:szCs w:val="24"/>
        </w:rPr>
        <w:t xml:space="preserve"> </w:t>
      </w:r>
      <w:r w:rsidRPr="008E00EF">
        <w:rPr>
          <w:rFonts w:asciiTheme="minorBidi" w:hAnsiTheme="minorBidi"/>
          <w:sz w:val="24"/>
          <w:szCs w:val="24"/>
          <w:rtl/>
        </w:rPr>
        <w:t>المرتبطة</w:t>
      </w:r>
      <w:r w:rsidRPr="008E00EF">
        <w:rPr>
          <w:rFonts w:asciiTheme="minorBidi" w:hAnsiTheme="minorBidi"/>
          <w:sz w:val="24"/>
          <w:szCs w:val="24"/>
        </w:rPr>
        <w:t xml:space="preserve"> </w:t>
      </w:r>
      <w:r w:rsidRPr="008E00EF">
        <w:rPr>
          <w:rFonts w:asciiTheme="minorBidi" w:hAnsiTheme="minorBidi"/>
          <w:sz w:val="24"/>
          <w:szCs w:val="24"/>
          <w:rtl/>
        </w:rPr>
        <w:t>بها</w:t>
      </w:r>
      <w:r w:rsidRPr="008E00EF">
        <w:rPr>
          <w:rFonts w:asciiTheme="minorBidi" w:hAnsiTheme="minorBidi"/>
          <w:sz w:val="24"/>
          <w:szCs w:val="24"/>
        </w:rPr>
        <w:t xml:space="preserve"> </w:t>
      </w:r>
      <w:r w:rsidRPr="008E00EF">
        <w:rPr>
          <w:rFonts w:asciiTheme="minorBidi" w:hAnsiTheme="minorBidi"/>
          <w:sz w:val="24"/>
          <w:szCs w:val="24"/>
          <w:rtl/>
        </w:rPr>
        <w:t>ثم</w:t>
      </w:r>
      <w:r w:rsidRPr="008E00EF">
        <w:rPr>
          <w:rFonts w:asciiTheme="minorBidi" w:hAnsiTheme="minorBidi"/>
          <w:sz w:val="24"/>
          <w:szCs w:val="24"/>
        </w:rPr>
        <w:t xml:space="preserve"> </w:t>
      </w:r>
      <w:r w:rsidRPr="008E00EF">
        <w:rPr>
          <w:rFonts w:asciiTheme="minorBidi" w:hAnsiTheme="minorBidi"/>
          <w:sz w:val="24"/>
          <w:szCs w:val="24"/>
          <w:rtl/>
        </w:rPr>
        <w:t>تحديد</w:t>
      </w:r>
      <w:r w:rsidRPr="008E00EF">
        <w:rPr>
          <w:rFonts w:asciiTheme="minorBidi" w:hAnsiTheme="minorBidi"/>
          <w:sz w:val="24"/>
          <w:szCs w:val="24"/>
        </w:rPr>
        <w:t xml:space="preserve"> </w:t>
      </w:r>
      <w:r w:rsidRPr="008E00EF">
        <w:rPr>
          <w:rFonts w:asciiTheme="minorBidi" w:hAnsiTheme="minorBidi"/>
          <w:sz w:val="24"/>
          <w:szCs w:val="24"/>
          <w:rtl/>
        </w:rPr>
        <w:t>أسلوب</w:t>
      </w:r>
      <w:r w:rsidRPr="008E00EF">
        <w:rPr>
          <w:rFonts w:asciiTheme="minorBidi" w:hAnsiTheme="minorBidi"/>
          <w:sz w:val="24"/>
          <w:szCs w:val="24"/>
        </w:rPr>
        <w:t xml:space="preserve"> </w:t>
      </w:r>
      <w:r w:rsidRPr="008E00EF">
        <w:rPr>
          <w:rFonts w:asciiTheme="minorBidi" w:hAnsiTheme="minorBidi"/>
          <w:sz w:val="24"/>
          <w:szCs w:val="24"/>
          <w:rtl/>
        </w:rPr>
        <w:t>جمع البيانات</w:t>
      </w:r>
      <w:r w:rsidRPr="008E00EF">
        <w:rPr>
          <w:rFonts w:asciiTheme="minorBidi" w:hAnsiTheme="minorBidi"/>
          <w:sz w:val="24"/>
          <w:szCs w:val="24"/>
        </w:rPr>
        <w:t xml:space="preserve"> </w:t>
      </w:r>
      <w:r w:rsidRPr="008E00EF">
        <w:rPr>
          <w:rFonts w:asciiTheme="minorBidi" w:hAnsiTheme="minorBidi"/>
          <w:sz w:val="24"/>
          <w:szCs w:val="24"/>
          <w:rtl/>
        </w:rPr>
        <w:t>والمعلومات</w:t>
      </w:r>
      <w:r w:rsidRPr="008E00EF">
        <w:rPr>
          <w:rFonts w:asciiTheme="minorBidi" w:hAnsiTheme="minorBidi"/>
          <w:sz w:val="24"/>
          <w:szCs w:val="24"/>
        </w:rPr>
        <w:t xml:space="preserve"> </w:t>
      </w:r>
      <w:r w:rsidRPr="008E00EF">
        <w:rPr>
          <w:rFonts w:asciiTheme="minorBidi" w:hAnsiTheme="minorBidi"/>
          <w:sz w:val="24"/>
          <w:szCs w:val="24"/>
          <w:rtl/>
        </w:rPr>
        <w:t>المطلوبة</w:t>
      </w:r>
      <w:r w:rsidRPr="008E00EF">
        <w:rPr>
          <w:rFonts w:asciiTheme="minorBidi" w:hAnsiTheme="minorBidi"/>
          <w:sz w:val="24"/>
          <w:szCs w:val="24"/>
        </w:rPr>
        <w:t xml:space="preserve"> </w:t>
      </w:r>
      <w:r w:rsidRPr="008E00EF">
        <w:rPr>
          <w:rFonts w:asciiTheme="minorBidi" w:hAnsiTheme="minorBidi"/>
          <w:sz w:val="24"/>
          <w:szCs w:val="24"/>
          <w:rtl/>
        </w:rPr>
        <w:t>لبحثه</w:t>
      </w:r>
      <w:r w:rsidRPr="008E00EF">
        <w:rPr>
          <w:rFonts w:asciiTheme="minorBidi" w:hAnsiTheme="minorBidi"/>
          <w:sz w:val="24"/>
          <w:szCs w:val="24"/>
        </w:rPr>
        <w:t xml:space="preserve"> </w:t>
      </w:r>
      <w:r w:rsidRPr="008E00EF">
        <w:rPr>
          <w:rFonts w:asciiTheme="minorBidi" w:hAnsiTheme="minorBidi"/>
          <w:sz w:val="24"/>
          <w:szCs w:val="24"/>
          <w:rtl/>
        </w:rPr>
        <w:t>وتحليلها</w:t>
      </w:r>
      <w:r w:rsidRPr="008E00EF">
        <w:rPr>
          <w:rFonts w:asciiTheme="minorBidi" w:hAnsiTheme="minorBidi"/>
          <w:sz w:val="24"/>
          <w:szCs w:val="24"/>
        </w:rPr>
        <w:t xml:space="preserve"> </w:t>
      </w:r>
      <w:r w:rsidRPr="008E00EF">
        <w:rPr>
          <w:rFonts w:asciiTheme="minorBidi" w:hAnsiTheme="minorBidi"/>
          <w:sz w:val="24"/>
          <w:szCs w:val="24"/>
          <w:rtl/>
        </w:rPr>
        <w:t>وتحديد</w:t>
      </w:r>
      <w:r w:rsidRPr="008E00EF">
        <w:rPr>
          <w:rFonts w:asciiTheme="minorBidi" w:hAnsiTheme="minorBidi"/>
          <w:sz w:val="24"/>
          <w:szCs w:val="24"/>
        </w:rPr>
        <w:t xml:space="preserve"> </w:t>
      </w:r>
      <w:r w:rsidRPr="008E00EF">
        <w:rPr>
          <w:rFonts w:asciiTheme="minorBidi" w:hAnsiTheme="minorBidi"/>
          <w:sz w:val="24"/>
          <w:szCs w:val="24"/>
          <w:rtl/>
        </w:rPr>
        <w:t>هدف</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أهدافا للبحث</w:t>
      </w:r>
      <w:r w:rsidRPr="008E00EF">
        <w:rPr>
          <w:rFonts w:asciiTheme="minorBidi" w:hAnsiTheme="minorBidi"/>
          <w:sz w:val="24"/>
          <w:szCs w:val="24"/>
        </w:rPr>
        <w:t xml:space="preserve"> </w:t>
      </w:r>
      <w:r w:rsidRPr="008E00EF">
        <w:rPr>
          <w:rFonts w:asciiTheme="minorBidi" w:hAnsiTheme="minorBidi"/>
          <w:sz w:val="24"/>
          <w:szCs w:val="24"/>
          <w:rtl/>
        </w:rPr>
        <w:t>الذي</w:t>
      </w:r>
      <w:r w:rsidRPr="008E00EF">
        <w:rPr>
          <w:rFonts w:asciiTheme="minorBidi" w:hAnsiTheme="minorBidi"/>
          <w:sz w:val="24"/>
          <w:szCs w:val="24"/>
        </w:rPr>
        <w:t xml:space="preserve"> </w:t>
      </w:r>
      <w:r w:rsidRPr="008E00EF">
        <w:rPr>
          <w:rFonts w:asciiTheme="minorBidi" w:hAnsiTheme="minorBidi"/>
          <w:sz w:val="24"/>
          <w:szCs w:val="24"/>
          <w:rtl/>
        </w:rPr>
        <w:t>يسعى</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تحقيقها</w:t>
      </w:r>
      <w:r w:rsidRPr="008E00EF">
        <w:rPr>
          <w:rFonts w:asciiTheme="minorBidi" w:hAnsiTheme="minorBidi"/>
          <w:sz w:val="24"/>
          <w:szCs w:val="24"/>
        </w:rPr>
        <w:t xml:space="preserve"> </w:t>
      </w:r>
      <w:r w:rsidRPr="008E00EF">
        <w:rPr>
          <w:rFonts w:asciiTheme="minorBidi" w:hAnsiTheme="minorBidi"/>
          <w:sz w:val="24"/>
          <w:szCs w:val="24"/>
          <w:rtl/>
        </w:rPr>
        <w:t>بصورة</w:t>
      </w:r>
      <w:r w:rsidRPr="008E00EF">
        <w:rPr>
          <w:rFonts w:asciiTheme="minorBidi" w:hAnsiTheme="minorBidi"/>
          <w:sz w:val="24"/>
          <w:szCs w:val="24"/>
        </w:rPr>
        <w:t xml:space="preserve"> </w:t>
      </w:r>
      <w:r w:rsidRPr="008E00EF">
        <w:rPr>
          <w:rFonts w:asciiTheme="minorBidi" w:hAnsiTheme="minorBidi"/>
          <w:sz w:val="24"/>
          <w:szCs w:val="24"/>
          <w:rtl/>
        </w:rPr>
        <w:t>واضحة</w:t>
      </w:r>
      <w:r w:rsidRPr="008E00EF">
        <w:rPr>
          <w:rFonts w:asciiTheme="minorBidi" w:hAnsiTheme="minorBidi"/>
          <w:sz w:val="24"/>
          <w:szCs w:val="24"/>
        </w:rPr>
        <w:t xml:space="preserve"> </w:t>
      </w:r>
      <w:r w:rsidRPr="008E00EF">
        <w:rPr>
          <w:rFonts w:asciiTheme="minorBidi" w:hAnsiTheme="minorBidi"/>
          <w:sz w:val="24"/>
          <w:szCs w:val="24"/>
          <w:rtl/>
        </w:rPr>
        <w:t>ووضع</w:t>
      </w:r>
      <w:r w:rsidRPr="008E00EF">
        <w:rPr>
          <w:rFonts w:asciiTheme="minorBidi" w:hAnsiTheme="minorBidi"/>
          <w:sz w:val="24"/>
          <w:szCs w:val="24"/>
        </w:rPr>
        <w:t xml:space="preserve"> </w:t>
      </w:r>
      <w:r w:rsidRPr="008E00EF">
        <w:rPr>
          <w:rFonts w:asciiTheme="minorBidi" w:hAnsiTheme="minorBidi"/>
          <w:sz w:val="24"/>
          <w:szCs w:val="24"/>
          <w:rtl/>
        </w:rPr>
        <w:t>إطار</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في حدود</w:t>
      </w:r>
      <w:r w:rsidRPr="008E00EF">
        <w:rPr>
          <w:rFonts w:asciiTheme="minorBidi" w:hAnsiTheme="minorBidi"/>
          <w:sz w:val="24"/>
          <w:szCs w:val="24"/>
        </w:rPr>
        <w:t xml:space="preserve"> </w:t>
      </w:r>
      <w:r w:rsidRPr="008E00EF">
        <w:rPr>
          <w:rFonts w:asciiTheme="minorBidi" w:hAnsiTheme="minorBidi"/>
          <w:sz w:val="24"/>
          <w:szCs w:val="24"/>
          <w:rtl/>
        </w:rPr>
        <w:t>موضوعية</w:t>
      </w:r>
      <w:r w:rsidRPr="008E00EF">
        <w:rPr>
          <w:rFonts w:asciiTheme="minorBidi" w:hAnsiTheme="minorBidi"/>
          <w:sz w:val="24"/>
          <w:szCs w:val="24"/>
        </w:rPr>
        <w:t xml:space="preserve"> </w:t>
      </w:r>
      <w:r w:rsidRPr="008E00EF">
        <w:rPr>
          <w:rFonts w:asciiTheme="minorBidi" w:hAnsiTheme="minorBidi"/>
          <w:sz w:val="24"/>
          <w:szCs w:val="24"/>
          <w:rtl/>
        </w:rPr>
        <w:t>وزمنية</w:t>
      </w:r>
      <w:r w:rsidRPr="008E00EF">
        <w:rPr>
          <w:rFonts w:asciiTheme="minorBidi" w:hAnsiTheme="minorBidi"/>
          <w:sz w:val="24"/>
          <w:szCs w:val="24"/>
        </w:rPr>
        <w:t xml:space="preserve"> </w:t>
      </w:r>
      <w:r w:rsidRPr="008E00EF">
        <w:rPr>
          <w:rFonts w:asciiTheme="minorBidi" w:hAnsiTheme="minorBidi"/>
          <w:sz w:val="24"/>
          <w:szCs w:val="24"/>
          <w:rtl/>
        </w:rPr>
        <w:t>ومكانية</w:t>
      </w:r>
      <w:r w:rsidRPr="008E00EF">
        <w:rPr>
          <w:rFonts w:asciiTheme="minorBidi" w:hAnsiTheme="minorBidi"/>
          <w:sz w:val="24"/>
          <w:szCs w:val="24"/>
        </w:rPr>
        <w:t xml:space="preserve"> </w:t>
      </w:r>
      <w:r w:rsidRPr="008E00EF">
        <w:rPr>
          <w:rFonts w:asciiTheme="minorBidi" w:hAnsiTheme="minorBidi"/>
          <w:sz w:val="24"/>
          <w:szCs w:val="24"/>
          <w:rtl/>
        </w:rPr>
        <w:t>واضحة</w:t>
      </w:r>
      <w:r w:rsidRPr="008E00EF">
        <w:rPr>
          <w:rFonts w:asciiTheme="minorBidi" w:hAnsiTheme="minorBidi"/>
          <w:sz w:val="24"/>
          <w:szCs w:val="24"/>
        </w:rPr>
        <w:t xml:space="preserve"> </w:t>
      </w:r>
      <w:r w:rsidRPr="008E00EF">
        <w:rPr>
          <w:rFonts w:asciiTheme="minorBidi" w:hAnsiTheme="minorBidi"/>
          <w:sz w:val="24"/>
          <w:szCs w:val="24"/>
          <w:rtl/>
        </w:rPr>
        <w:t>المعالم</w:t>
      </w:r>
      <w:r w:rsidRPr="008E00EF">
        <w:rPr>
          <w:rFonts w:asciiTheme="minorBidi" w:hAnsiTheme="minorBidi"/>
          <w:sz w:val="24"/>
          <w:szCs w:val="24"/>
        </w:rPr>
        <w:t xml:space="preserve"> .</w:t>
      </w:r>
    </w:p>
    <w:p w:rsidR="00E72F84" w:rsidRPr="008E00EF" w:rsidRDefault="00E72F84" w:rsidP="00087071">
      <w:pPr>
        <w:pStyle w:val="a5"/>
        <w:numPr>
          <w:ilvl w:val="0"/>
          <w:numId w:val="21"/>
        </w:numPr>
        <w:autoSpaceDE w:val="0"/>
        <w:autoSpaceDN w:val="0"/>
        <w:bidi/>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الإلمام</w:t>
      </w:r>
      <w:r w:rsidRPr="008E00EF">
        <w:rPr>
          <w:rFonts w:asciiTheme="minorBidi" w:hAnsiTheme="minorBidi"/>
          <w:b/>
          <w:bCs/>
          <w:sz w:val="24"/>
          <w:szCs w:val="24"/>
        </w:rPr>
        <w:t xml:space="preserve"> </w:t>
      </w:r>
      <w:r w:rsidRPr="008E00EF">
        <w:rPr>
          <w:rFonts w:asciiTheme="minorBidi" w:hAnsiTheme="minorBidi"/>
          <w:b/>
          <w:bCs/>
          <w:sz w:val="24"/>
          <w:szCs w:val="24"/>
          <w:rtl/>
        </w:rPr>
        <w:t>الكافي</w:t>
      </w:r>
      <w:r w:rsidRPr="008E00EF">
        <w:rPr>
          <w:rFonts w:asciiTheme="minorBidi" w:hAnsiTheme="minorBidi"/>
          <w:b/>
          <w:bCs/>
          <w:sz w:val="24"/>
          <w:szCs w:val="24"/>
        </w:rPr>
        <w:t xml:space="preserve"> </w:t>
      </w:r>
      <w:r w:rsidRPr="008E00EF">
        <w:rPr>
          <w:rFonts w:asciiTheme="minorBidi" w:hAnsiTheme="minorBidi"/>
          <w:b/>
          <w:bCs/>
          <w:sz w:val="24"/>
          <w:szCs w:val="24"/>
          <w:rtl/>
        </w:rPr>
        <w:t>بموضوع</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يجب</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يتناسب</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وموضوعه</w:t>
      </w:r>
      <w:r w:rsidRPr="008E00EF">
        <w:rPr>
          <w:rFonts w:asciiTheme="minorBidi" w:hAnsiTheme="minorBidi"/>
          <w:sz w:val="24"/>
          <w:szCs w:val="24"/>
        </w:rPr>
        <w:t xml:space="preserve"> </w:t>
      </w:r>
      <w:r w:rsidRPr="008E00EF">
        <w:rPr>
          <w:rFonts w:asciiTheme="minorBidi" w:hAnsiTheme="minorBidi"/>
          <w:sz w:val="24"/>
          <w:szCs w:val="24"/>
          <w:rtl/>
        </w:rPr>
        <w:t>مع</w:t>
      </w:r>
      <w:r w:rsidRPr="008E00EF">
        <w:rPr>
          <w:rFonts w:asciiTheme="minorBidi" w:hAnsiTheme="minorBidi"/>
          <w:sz w:val="24"/>
          <w:szCs w:val="24"/>
        </w:rPr>
        <w:t xml:space="preserve"> </w:t>
      </w:r>
      <w:r w:rsidRPr="008E00EF">
        <w:rPr>
          <w:rFonts w:asciiTheme="minorBidi" w:hAnsiTheme="minorBidi"/>
          <w:sz w:val="24"/>
          <w:szCs w:val="24"/>
          <w:rtl/>
        </w:rPr>
        <w:t>إمكانات</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ويكون</w:t>
      </w:r>
      <w:r w:rsidRPr="008E00EF">
        <w:rPr>
          <w:rFonts w:asciiTheme="minorBidi" w:hAnsiTheme="minorBidi"/>
          <w:sz w:val="24"/>
          <w:szCs w:val="24"/>
        </w:rPr>
        <w:t xml:space="preserve"> </w:t>
      </w:r>
      <w:r w:rsidRPr="008E00EF">
        <w:rPr>
          <w:rFonts w:asciiTheme="minorBidi" w:hAnsiTheme="minorBidi"/>
          <w:sz w:val="24"/>
          <w:szCs w:val="24"/>
          <w:rtl/>
        </w:rPr>
        <w:t>لديه الإلمام</w:t>
      </w:r>
      <w:r w:rsidRPr="008E00EF">
        <w:rPr>
          <w:rFonts w:asciiTheme="minorBidi" w:hAnsiTheme="minorBidi"/>
          <w:sz w:val="24"/>
          <w:szCs w:val="24"/>
        </w:rPr>
        <w:t xml:space="preserve"> </w:t>
      </w:r>
      <w:r w:rsidRPr="008E00EF">
        <w:rPr>
          <w:rFonts w:asciiTheme="minorBidi" w:hAnsiTheme="minorBidi"/>
          <w:sz w:val="24"/>
          <w:szCs w:val="24"/>
          <w:rtl/>
        </w:rPr>
        <w:t>الكافي</w:t>
      </w:r>
      <w:r w:rsidRPr="008E00EF">
        <w:rPr>
          <w:rFonts w:asciiTheme="minorBidi" w:hAnsiTheme="minorBidi"/>
          <w:sz w:val="24"/>
          <w:szCs w:val="24"/>
        </w:rPr>
        <w:t xml:space="preserve"> </w:t>
      </w:r>
      <w:r w:rsidRPr="008E00EF">
        <w:rPr>
          <w:rFonts w:asciiTheme="minorBidi" w:hAnsiTheme="minorBidi"/>
          <w:sz w:val="24"/>
          <w:szCs w:val="24"/>
          <w:rtl/>
        </w:rPr>
        <w:t>بمجال</w:t>
      </w:r>
      <w:r w:rsidRPr="008E00EF">
        <w:rPr>
          <w:rFonts w:asciiTheme="minorBidi" w:hAnsiTheme="minorBidi"/>
          <w:sz w:val="24"/>
          <w:szCs w:val="24"/>
        </w:rPr>
        <w:t xml:space="preserve"> </w:t>
      </w:r>
      <w:r w:rsidRPr="008E00EF">
        <w:rPr>
          <w:rFonts w:asciiTheme="minorBidi" w:hAnsiTheme="minorBidi"/>
          <w:sz w:val="24"/>
          <w:szCs w:val="24"/>
          <w:rtl/>
        </w:rPr>
        <w:t>وموضوع</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w:t>
      </w:r>
    </w:p>
    <w:p w:rsidR="00E72F84" w:rsidRPr="008E00EF" w:rsidRDefault="00E72F84" w:rsidP="00087071">
      <w:pPr>
        <w:pStyle w:val="a5"/>
        <w:numPr>
          <w:ilvl w:val="0"/>
          <w:numId w:val="21"/>
        </w:numPr>
        <w:autoSpaceDE w:val="0"/>
        <w:autoSpaceDN w:val="0"/>
        <w:bidi/>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توفر</w:t>
      </w:r>
      <w:r w:rsidRPr="008E00EF">
        <w:rPr>
          <w:rFonts w:asciiTheme="minorBidi" w:hAnsiTheme="minorBidi"/>
          <w:b/>
          <w:bCs/>
          <w:sz w:val="24"/>
          <w:szCs w:val="24"/>
        </w:rPr>
        <w:t xml:space="preserve"> </w:t>
      </w:r>
      <w:r w:rsidRPr="008E00EF">
        <w:rPr>
          <w:rFonts w:asciiTheme="minorBidi" w:hAnsiTheme="minorBidi"/>
          <w:b/>
          <w:bCs/>
          <w:sz w:val="24"/>
          <w:szCs w:val="24"/>
          <w:rtl/>
        </w:rPr>
        <w:t>الوقت</w:t>
      </w:r>
      <w:r w:rsidRPr="008E00EF">
        <w:rPr>
          <w:rFonts w:asciiTheme="minorBidi" w:hAnsiTheme="minorBidi"/>
          <w:b/>
          <w:bCs/>
          <w:sz w:val="24"/>
          <w:szCs w:val="24"/>
        </w:rPr>
        <w:t xml:space="preserve"> </w:t>
      </w:r>
      <w:r w:rsidRPr="008E00EF">
        <w:rPr>
          <w:rFonts w:asciiTheme="minorBidi" w:hAnsiTheme="minorBidi"/>
          <w:b/>
          <w:bCs/>
          <w:sz w:val="24"/>
          <w:szCs w:val="24"/>
          <w:rtl/>
        </w:rPr>
        <w:t>الكافي</w:t>
      </w:r>
      <w:r w:rsidRPr="008E00EF">
        <w:rPr>
          <w:rFonts w:asciiTheme="minorBidi" w:hAnsiTheme="minorBidi"/>
          <w:b/>
          <w:bCs/>
          <w:sz w:val="24"/>
          <w:szCs w:val="24"/>
        </w:rPr>
        <w:t xml:space="preserve"> </w:t>
      </w:r>
      <w:r w:rsidRPr="008E00EF">
        <w:rPr>
          <w:rFonts w:asciiTheme="minorBidi" w:hAnsiTheme="minorBidi"/>
          <w:b/>
          <w:bCs/>
          <w:sz w:val="24"/>
          <w:szCs w:val="24"/>
          <w:rtl/>
        </w:rPr>
        <w:t>لدى</w:t>
      </w:r>
      <w:r w:rsidRPr="008E00EF">
        <w:rPr>
          <w:rFonts w:asciiTheme="minorBidi" w:hAnsiTheme="minorBidi"/>
          <w:b/>
          <w:bCs/>
          <w:sz w:val="24"/>
          <w:szCs w:val="24"/>
        </w:rPr>
        <w:t xml:space="preserve"> </w:t>
      </w:r>
      <w:r w:rsidRPr="008E00EF">
        <w:rPr>
          <w:rFonts w:asciiTheme="minorBidi" w:hAnsiTheme="minorBidi"/>
          <w:b/>
          <w:bCs/>
          <w:sz w:val="24"/>
          <w:szCs w:val="24"/>
          <w:rtl/>
        </w:rPr>
        <w:t>الباحث</w:t>
      </w:r>
      <w:r w:rsidRPr="008E00EF">
        <w:rPr>
          <w:rFonts w:asciiTheme="minorBidi" w:hAnsiTheme="minorBidi"/>
          <w:b/>
          <w:bCs/>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أي</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هناك</w:t>
      </w:r>
      <w:r w:rsidRPr="008E00EF">
        <w:rPr>
          <w:rFonts w:asciiTheme="minorBidi" w:hAnsiTheme="minorBidi"/>
          <w:sz w:val="24"/>
          <w:szCs w:val="24"/>
        </w:rPr>
        <w:t xml:space="preserve"> </w:t>
      </w:r>
      <w:r w:rsidRPr="008E00EF">
        <w:rPr>
          <w:rFonts w:asciiTheme="minorBidi" w:hAnsiTheme="minorBidi"/>
          <w:sz w:val="24"/>
          <w:szCs w:val="24"/>
          <w:rtl/>
        </w:rPr>
        <w:t>وقت</w:t>
      </w:r>
      <w:r w:rsidRPr="008E00EF">
        <w:rPr>
          <w:rFonts w:asciiTheme="minorBidi" w:hAnsiTheme="minorBidi"/>
          <w:sz w:val="24"/>
          <w:szCs w:val="24"/>
        </w:rPr>
        <w:t xml:space="preserve"> </w:t>
      </w:r>
      <w:r w:rsidRPr="008E00EF">
        <w:rPr>
          <w:rFonts w:asciiTheme="minorBidi" w:hAnsiTheme="minorBidi"/>
          <w:sz w:val="24"/>
          <w:szCs w:val="24"/>
          <w:rtl/>
        </w:rPr>
        <w:t>محدد</w:t>
      </w:r>
      <w:r w:rsidRPr="008E00EF">
        <w:rPr>
          <w:rFonts w:asciiTheme="minorBidi" w:hAnsiTheme="minorBidi"/>
          <w:sz w:val="24"/>
          <w:szCs w:val="24"/>
        </w:rPr>
        <w:t xml:space="preserve"> </w:t>
      </w:r>
      <w:r w:rsidRPr="008E00EF">
        <w:rPr>
          <w:rFonts w:asciiTheme="minorBidi" w:hAnsiTheme="minorBidi"/>
          <w:sz w:val="24"/>
          <w:szCs w:val="24"/>
          <w:rtl/>
        </w:rPr>
        <w:t>لإنجاز</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وتنفيذ</w:t>
      </w:r>
      <w:r w:rsidRPr="008E00EF">
        <w:rPr>
          <w:rFonts w:asciiTheme="minorBidi" w:hAnsiTheme="minorBidi"/>
          <w:sz w:val="24"/>
          <w:szCs w:val="24"/>
        </w:rPr>
        <w:t xml:space="preserve"> </w:t>
      </w:r>
      <w:r w:rsidRPr="008E00EF">
        <w:rPr>
          <w:rFonts w:asciiTheme="minorBidi" w:hAnsiTheme="minorBidi"/>
          <w:sz w:val="24"/>
          <w:szCs w:val="24"/>
          <w:rtl/>
        </w:rPr>
        <w:t>خطواته</w:t>
      </w:r>
      <w:r w:rsidRPr="008E00EF">
        <w:rPr>
          <w:rFonts w:asciiTheme="minorBidi" w:hAnsiTheme="minorBidi"/>
          <w:sz w:val="24"/>
          <w:szCs w:val="24"/>
        </w:rPr>
        <w:t xml:space="preserve"> </w:t>
      </w:r>
      <w:r w:rsidRPr="008E00EF">
        <w:rPr>
          <w:rFonts w:asciiTheme="minorBidi" w:hAnsiTheme="minorBidi"/>
          <w:sz w:val="24"/>
          <w:szCs w:val="24"/>
          <w:rtl/>
        </w:rPr>
        <w:t>وإجراءاته المطلوبة</w:t>
      </w:r>
      <w:r w:rsidRPr="008E00EF">
        <w:rPr>
          <w:rFonts w:asciiTheme="minorBidi" w:hAnsiTheme="minorBidi"/>
          <w:sz w:val="24"/>
          <w:szCs w:val="24"/>
        </w:rPr>
        <w:t xml:space="preserve"> </w:t>
      </w:r>
      <w:r w:rsidRPr="008E00EF">
        <w:rPr>
          <w:rFonts w:asciiTheme="minorBidi" w:hAnsiTheme="minorBidi"/>
          <w:sz w:val="24"/>
          <w:szCs w:val="24"/>
          <w:rtl/>
        </w:rPr>
        <w:t>وأن</w:t>
      </w:r>
      <w:r w:rsidRPr="008E00EF">
        <w:rPr>
          <w:rFonts w:asciiTheme="minorBidi" w:hAnsiTheme="minorBidi"/>
          <w:sz w:val="24"/>
          <w:szCs w:val="24"/>
        </w:rPr>
        <w:t xml:space="preserve"> </w:t>
      </w:r>
      <w:r w:rsidRPr="008E00EF">
        <w:rPr>
          <w:rFonts w:asciiTheme="minorBidi" w:hAnsiTheme="minorBidi"/>
          <w:sz w:val="24"/>
          <w:szCs w:val="24"/>
          <w:rtl/>
        </w:rPr>
        <w:t>يتناسب</w:t>
      </w:r>
      <w:r w:rsidRPr="008E00EF">
        <w:rPr>
          <w:rFonts w:asciiTheme="minorBidi" w:hAnsiTheme="minorBidi"/>
          <w:sz w:val="24"/>
          <w:szCs w:val="24"/>
        </w:rPr>
        <w:t xml:space="preserve"> </w:t>
      </w:r>
      <w:r w:rsidRPr="008E00EF">
        <w:rPr>
          <w:rFonts w:asciiTheme="minorBidi" w:hAnsiTheme="minorBidi"/>
          <w:sz w:val="24"/>
          <w:szCs w:val="24"/>
          <w:rtl/>
        </w:rPr>
        <w:t>الوقت</w:t>
      </w:r>
      <w:r w:rsidRPr="008E00EF">
        <w:rPr>
          <w:rFonts w:asciiTheme="minorBidi" w:hAnsiTheme="minorBidi"/>
          <w:sz w:val="24"/>
          <w:szCs w:val="24"/>
        </w:rPr>
        <w:t xml:space="preserve"> </w:t>
      </w:r>
      <w:r w:rsidRPr="008E00EF">
        <w:rPr>
          <w:rFonts w:asciiTheme="minorBidi" w:hAnsiTheme="minorBidi"/>
          <w:sz w:val="24"/>
          <w:szCs w:val="24"/>
          <w:rtl/>
        </w:rPr>
        <w:t>المتاح</w:t>
      </w:r>
      <w:r w:rsidRPr="008E00EF">
        <w:rPr>
          <w:rFonts w:asciiTheme="minorBidi" w:hAnsiTheme="minorBidi"/>
          <w:sz w:val="24"/>
          <w:szCs w:val="24"/>
        </w:rPr>
        <w:t xml:space="preserve"> </w:t>
      </w:r>
      <w:r w:rsidRPr="008E00EF">
        <w:rPr>
          <w:rFonts w:asciiTheme="minorBidi" w:hAnsiTheme="minorBidi"/>
          <w:sz w:val="24"/>
          <w:szCs w:val="24"/>
          <w:rtl/>
        </w:rPr>
        <w:t>مع</w:t>
      </w:r>
      <w:r w:rsidRPr="008E00EF">
        <w:rPr>
          <w:rFonts w:asciiTheme="minorBidi" w:hAnsiTheme="minorBidi"/>
          <w:sz w:val="24"/>
          <w:szCs w:val="24"/>
        </w:rPr>
        <w:t xml:space="preserve"> </w:t>
      </w:r>
      <w:r w:rsidRPr="008E00EF">
        <w:rPr>
          <w:rFonts w:asciiTheme="minorBidi" w:hAnsiTheme="minorBidi"/>
          <w:sz w:val="24"/>
          <w:szCs w:val="24"/>
          <w:rtl/>
        </w:rPr>
        <w:t>حجم</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وطبيعته</w:t>
      </w:r>
      <w:r w:rsidRPr="008E00EF">
        <w:rPr>
          <w:rFonts w:asciiTheme="minorBidi" w:hAnsiTheme="minorBidi"/>
          <w:sz w:val="24"/>
          <w:szCs w:val="24"/>
        </w:rPr>
        <w:t xml:space="preserve"> .</w:t>
      </w:r>
    </w:p>
    <w:p w:rsidR="00E72F84" w:rsidRPr="008E00EF" w:rsidRDefault="00E72F84" w:rsidP="00087071">
      <w:pPr>
        <w:pStyle w:val="a5"/>
        <w:numPr>
          <w:ilvl w:val="0"/>
          <w:numId w:val="21"/>
        </w:numPr>
        <w:autoSpaceDE w:val="0"/>
        <w:autoSpaceDN w:val="0"/>
        <w:bidi/>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الإسناد</w:t>
      </w:r>
      <w:r w:rsidRPr="008E00EF">
        <w:rPr>
          <w:rFonts w:asciiTheme="minorBidi" w:hAnsiTheme="minorBidi"/>
          <w:b/>
          <w:bCs/>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ينبغي</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يعتمد</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كتابة</w:t>
      </w:r>
      <w:r w:rsidRPr="008E00EF">
        <w:rPr>
          <w:rFonts w:asciiTheme="minorBidi" w:hAnsiTheme="minorBidi"/>
          <w:sz w:val="24"/>
          <w:szCs w:val="24"/>
        </w:rPr>
        <w:t xml:space="preserve"> </w:t>
      </w:r>
      <w:r w:rsidRPr="008E00EF">
        <w:rPr>
          <w:rFonts w:asciiTheme="minorBidi" w:hAnsiTheme="minorBidi"/>
          <w:sz w:val="24"/>
          <w:szCs w:val="24"/>
          <w:rtl/>
        </w:rPr>
        <w:t>بحثه</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الدراسات</w:t>
      </w:r>
      <w:r w:rsidRPr="008E00EF">
        <w:rPr>
          <w:rFonts w:asciiTheme="minorBidi" w:hAnsiTheme="minorBidi"/>
          <w:sz w:val="24"/>
          <w:szCs w:val="24"/>
        </w:rPr>
        <w:t xml:space="preserve"> </w:t>
      </w:r>
      <w:r w:rsidRPr="008E00EF">
        <w:rPr>
          <w:rFonts w:asciiTheme="minorBidi" w:hAnsiTheme="minorBidi"/>
          <w:sz w:val="24"/>
          <w:szCs w:val="24"/>
          <w:rtl/>
        </w:rPr>
        <w:t>والآراء الأصيلة</w:t>
      </w:r>
      <w:r w:rsidRPr="008E00EF">
        <w:rPr>
          <w:rFonts w:asciiTheme="minorBidi" w:hAnsiTheme="minorBidi"/>
          <w:sz w:val="24"/>
          <w:szCs w:val="24"/>
        </w:rPr>
        <w:t xml:space="preserve"> </w:t>
      </w:r>
      <w:r w:rsidRPr="008E00EF">
        <w:rPr>
          <w:rFonts w:asciiTheme="minorBidi" w:hAnsiTheme="minorBidi"/>
          <w:sz w:val="24"/>
          <w:szCs w:val="24"/>
          <w:rtl/>
        </w:rPr>
        <w:t>والمسندة</w:t>
      </w:r>
      <w:r w:rsidRPr="008E00EF">
        <w:rPr>
          <w:rFonts w:asciiTheme="minorBidi" w:hAnsiTheme="minorBidi"/>
          <w:sz w:val="24"/>
          <w:szCs w:val="24"/>
        </w:rPr>
        <w:t xml:space="preserve"> </w:t>
      </w:r>
      <w:r w:rsidRPr="008E00EF">
        <w:rPr>
          <w:rFonts w:asciiTheme="minorBidi" w:hAnsiTheme="minorBidi"/>
          <w:sz w:val="24"/>
          <w:szCs w:val="24"/>
          <w:rtl/>
        </w:rPr>
        <w:t>وعليه</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يكون</w:t>
      </w:r>
      <w:r w:rsidRPr="008E00EF">
        <w:rPr>
          <w:rFonts w:asciiTheme="minorBidi" w:hAnsiTheme="minorBidi"/>
          <w:sz w:val="24"/>
          <w:szCs w:val="24"/>
        </w:rPr>
        <w:t xml:space="preserve"> </w:t>
      </w:r>
      <w:r w:rsidRPr="008E00EF">
        <w:rPr>
          <w:rFonts w:asciiTheme="minorBidi" w:hAnsiTheme="minorBidi"/>
          <w:sz w:val="24"/>
          <w:szCs w:val="24"/>
          <w:rtl/>
        </w:rPr>
        <w:t>دقيقا</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جمع</w:t>
      </w:r>
      <w:r w:rsidRPr="008E00EF">
        <w:rPr>
          <w:rFonts w:asciiTheme="minorBidi" w:hAnsiTheme="minorBidi"/>
          <w:sz w:val="24"/>
          <w:szCs w:val="24"/>
        </w:rPr>
        <w:t xml:space="preserve"> </w:t>
      </w:r>
      <w:r w:rsidRPr="008E00EF">
        <w:rPr>
          <w:rFonts w:asciiTheme="minorBidi" w:hAnsiTheme="minorBidi"/>
          <w:sz w:val="24"/>
          <w:szCs w:val="24"/>
          <w:rtl/>
        </w:rPr>
        <w:t>معلوماته</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وتعد</w:t>
      </w:r>
      <w:r w:rsidRPr="008E00EF">
        <w:rPr>
          <w:rFonts w:asciiTheme="minorBidi" w:hAnsiTheme="minorBidi"/>
          <w:sz w:val="24"/>
          <w:szCs w:val="24"/>
        </w:rPr>
        <w:t xml:space="preserve"> </w:t>
      </w:r>
      <w:r w:rsidRPr="008E00EF">
        <w:rPr>
          <w:rFonts w:asciiTheme="minorBidi" w:hAnsiTheme="minorBidi"/>
          <w:sz w:val="24"/>
          <w:szCs w:val="24"/>
          <w:rtl/>
        </w:rPr>
        <w:t>الأمانة</w:t>
      </w:r>
      <w:r w:rsidRPr="008E00EF">
        <w:rPr>
          <w:rFonts w:asciiTheme="minorBidi" w:hAnsiTheme="minorBidi"/>
          <w:sz w:val="24"/>
          <w:szCs w:val="24"/>
        </w:rPr>
        <w:t xml:space="preserve"> </w:t>
      </w:r>
      <w:r w:rsidRPr="008E00EF">
        <w:rPr>
          <w:rFonts w:asciiTheme="minorBidi" w:hAnsiTheme="minorBidi"/>
          <w:sz w:val="24"/>
          <w:szCs w:val="24"/>
          <w:rtl/>
        </w:rPr>
        <w:t>العلمية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الاقتباس</w:t>
      </w:r>
      <w:r w:rsidRPr="008E00EF">
        <w:rPr>
          <w:rFonts w:asciiTheme="minorBidi" w:hAnsiTheme="minorBidi"/>
          <w:sz w:val="24"/>
          <w:szCs w:val="24"/>
        </w:rPr>
        <w:t xml:space="preserve"> </w:t>
      </w:r>
      <w:r w:rsidRPr="008E00EF">
        <w:rPr>
          <w:rFonts w:asciiTheme="minorBidi" w:hAnsiTheme="minorBidi"/>
          <w:sz w:val="24"/>
          <w:szCs w:val="24"/>
          <w:rtl/>
        </w:rPr>
        <w:t>والاستفادة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ونقلها</w:t>
      </w:r>
      <w:r w:rsidRPr="008E00EF">
        <w:rPr>
          <w:rFonts w:asciiTheme="minorBidi" w:hAnsiTheme="minorBidi"/>
          <w:sz w:val="24"/>
          <w:szCs w:val="24"/>
        </w:rPr>
        <w:t xml:space="preserve"> </w:t>
      </w:r>
      <w:r w:rsidRPr="008E00EF">
        <w:rPr>
          <w:rFonts w:asciiTheme="minorBidi" w:hAnsiTheme="minorBidi"/>
          <w:sz w:val="24"/>
          <w:szCs w:val="24"/>
          <w:rtl/>
        </w:rPr>
        <w:t>أمر في</w:t>
      </w:r>
      <w:r w:rsidRPr="008E00EF">
        <w:rPr>
          <w:rFonts w:asciiTheme="minorBidi" w:hAnsiTheme="minorBidi"/>
          <w:sz w:val="24"/>
          <w:szCs w:val="24"/>
        </w:rPr>
        <w:t xml:space="preserve"> </w:t>
      </w:r>
      <w:r w:rsidRPr="008E00EF">
        <w:rPr>
          <w:rFonts w:asciiTheme="minorBidi" w:hAnsiTheme="minorBidi"/>
          <w:sz w:val="24"/>
          <w:szCs w:val="24"/>
          <w:rtl/>
        </w:rPr>
        <w:t>غاية</w:t>
      </w:r>
      <w:r w:rsidRPr="008E00EF">
        <w:rPr>
          <w:rFonts w:asciiTheme="minorBidi" w:hAnsiTheme="minorBidi"/>
          <w:sz w:val="24"/>
          <w:szCs w:val="24"/>
        </w:rPr>
        <w:t xml:space="preserve"> </w:t>
      </w:r>
      <w:r w:rsidRPr="008E00EF">
        <w:rPr>
          <w:rFonts w:asciiTheme="minorBidi" w:hAnsiTheme="minorBidi"/>
          <w:sz w:val="24"/>
          <w:szCs w:val="24"/>
          <w:rtl/>
        </w:rPr>
        <w:t>الأهمية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كتابة</w:t>
      </w:r>
      <w:r w:rsidRPr="008E00EF">
        <w:rPr>
          <w:rFonts w:asciiTheme="minorBidi" w:hAnsiTheme="minorBidi"/>
          <w:sz w:val="24"/>
          <w:szCs w:val="24"/>
        </w:rPr>
        <w:t xml:space="preserve"> </w:t>
      </w:r>
      <w:r w:rsidRPr="008E00EF">
        <w:rPr>
          <w:rFonts w:asciiTheme="minorBidi" w:hAnsiTheme="minorBidi"/>
          <w:sz w:val="24"/>
          <w:szCs w:val="24"/>
          <w:rtl/>
        </w:rPr>
        <w:t>البحوث</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b/>
          <w:bCs/>
          <w:sz w:val="24"/>
          <w:szCs w:val="24"/>
          <w:rtl/>
        </w:rPr>
        <w:t>وتتركز</w:t>
      </w:r>
      <w:r w:rsidRPr="008E00EF">
        <w:rPr>
          <w:rFonts w:asciiTheme="minorBidi" w:hAnsiTheme="minorBidi"/>
          <w:b/>
          <w:bCs/>
          <w:sz w:val="24"/>
          <w:szCs w:val="24"/>
        </w:rPr>
        <w:t xml:space="preserve"> </w:t>
      </w:r>
      <w:r w:rsidRPr="008E00EF">
        <w:rPr>
          <w:rFonts w:asciiTheme="minorBidi" w:hAnsiTheme="minorBidi"/>
          <w:b/>
          <w:bCs/>
          <w:sz w:val="24"/>
          <w:szCs w:val="24"/>
          <w:rtl/>
        </w:rPr>
        <w:t>الأمانة</w:t>
      </w:r>
      <w:r w:rsidRPr="008E00EF">
        <w:rPr>
          <w:rFonts w:asciiTheme="minorBidi" w:hAnsiTheme="minorBidi"/>
          <w:b/>
          <w:bCs/>
          <w:sz w:val="24"/>
          <w:szCs w:val="24"/>
        </w:rPr>
        <w:t xml:space="preserve"> </w:t>
      </w:r>
      <w:r w:rsidRPr="008E00EF">
        <w:rPr>
          <w:rFonts w:asciiTheme="minorBidi" w:hAnsiTheme="minorBidi"/>
          <w:b/>
          <w:bCs/>
          <w:sz w:val="24"/>
          <w:szCs w:val="24"/>
          <w:rtl/>
        </w:rPr>
        <w:t>العلمية</w:t>
      </w:r>
      <w:r w:rsidRPr="008E00EF">
        <w:rPr>
          <w:rFonts w:asciiTheme="minorBidi" w:hAnsiTheme="minorBidi"/>
          <w:b/>
          <w:bCs/>
          <w:sz w:val="24"/>
          <w:szCs w:val="24"/>
        </w:rPr>
        <w:t xml:space="preserve"> </w:t>
      </w:r>
      <w:r w:rsidRPr="008E00EF">
        <w:rPr>
          <w:rFonts w:asciiTheme="minorBidi" w:hAnsiTheme="minorBidi"/>
          <w:b/>
          <w:bCs/>
          <w:sz w:val="24"/>
          <w:szCs w:val="24"/>
          <w:rtl/>
        </w:rPr>
        <w:t>في</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 xml:space="preserve"> </w:t>
      </w:r>
      <w:r w:rsidRPr="008E00EF">
        <w:rPr>
          <w:rFonts w:asciiTheme="minorBidi" w:hAnsiTheme="minorBidi"/>
          <w:b/>
          <w:bCs/>
          <w:sz w:val="24"/>
          <w:szCs w:val="24"/>
          <w:rtl/>
        </w:rPr>
        <w:t>على</w:t>
      </w:r>
      <w:r w:rsidRPr="008E00EF">
        <w:rPr>
          <w:rFonts w:asciiTheme="minorBidi" w:hAnsiTheme="minorBidi"/>
          <w:b/>
          <w:bCs/>
          <w:sz w:val="24"/>
          <w:szCs w:val="24"/>
        </w:rPr>
        <w:t xml:space="preserve"> </w:t>
      </w:r>
      <w:r w:rsidRPr="008E00EF">
        <w:rPr>
          <w:rFonts w:asciiTheme="minorBidi" w:hAnsiTheme="minorBidi"/>
          <w:b/>
          <w:bCs/>
          <w:sz w:val="24"/>
          <w:szCs w:val="24"/>
          <w:rtl/>
        </w:rPr>
        <w:t>جانبين</w:t>
      </w:r>
      <w:r w:rsidRPr="008E00EF">
        <w:rPr>
          <w:rFonts w:asciiTheme="minorBidi" w:hAnsiTheme="minorBidi"/>
          <w:b/>
          <w:bCs/>
          <w:sz w:val="24"/>
          <w:szCs w:val="24"/>
        </w:rPr>
        <w:t xml:space="preserve"> </w:t>
      </w:r>
      <w:r w:rsidRPr="008E00EF">
        <w:rPr>
          <w:rFonts w:asciiTheme="minorBidi" w:hAnsiTheme="minorBidi"/>
          <w:b/>
          <w:bCs/>
          <w:sz w:val="24"/>
          <w:szCs w:val="24"/>
          <w:rtl/>
        </w:rPr>
        <w:t>أساسيين</w:t>
      </w:r>
      <w:r w:rsidRPr="008E00EF">
        <w:rPr>
          <w:rFonts w:asciiTheme="minorBidi" w:hAnsiTheme="minorBidi"/>
          <w:sz w:val="24"/>
          <w:szCs w:val="24"/>
        </w:rPr>
        <w:t xml:space="preserve"> :</w:t>
      </w:r>
    </w:p>
    <w:p w:rsidR="00E72F84" w:rsidRPr="008E00EF" w:rsidRDefault="00E72F84" w:rsidP="00087071">
      <w:pPr>
        <w:pStyle w:val="a5"/>
        <w:numPr>
          <w:ilvl w:val="0"/>
          <w:numId w:val="20"/>
        </w:numPr>
        <w:autoSpaceDE w:val="0"/>
        <w:autoSpaceDN w:val="0"/>
        <w:bidi/>
        <w:adjustRightInd w:val="0"/>
        <w:spacing w:after="0" w:line="240" w:lineRule="auto"/>
        <w:ind w:left="927" w:hanging="180"/>
        <w:rPr>
          <w:rFonts w:asciiTheme="minorBidi" w:hAnsiTheme="minorBidi"/>
          <w:sz w:val="24"/>
          <w:szCs w:val="24"/>
        </w:rPr>
      </w:pPr>
      <w:r w:rsidRPr="008E00EF">
        <w:rPr>
          <w:rFonts w:asciiTheme="minorBidi" w:hAnsiTheme="minorBidi"/>
          <w:sz w:val="24"/>
          <w:szCs w:val="24"/>
          <w:rtl/>
        </w:rPr>
        <w:t>الإشارة</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المصادر</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استقى</w:t>
      </w:r>
      <w:r w:rsidRPr="008E00EF">
        <w:rPr>
          <w:rFonts w:asciiTheme="minorBidi" w:hAnsiTheme="minorBidi"/>
          <w:sz w:val="24"/>
          <w:szCs w:val="24"/>
        </w:rPr>
        <w:t xml:space="preserve"> </w:t>
      </w:r>
      <w:r w:rsidRPr="008E00EF">
        <w:rPr>
          <w:rFonts w:asciiTheme="minorBidi" w:hAnsiTheme="minorBidi"/>
          <w:sz w:val="24"/>
          <w:szCs w:val="24"/>
          <w:rtl/>
        </w:rPr>
        <w:t>منها</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معلوماته</w:t>
      </w:r>
      <w:r w:rsidRPr="008E00EF">
        <w:rPr>
          <w:rFonts w:asciiTheme="minorBidi" w:hAnsiTheme="minorBidi"/>
          <w:sz w:val="24"/>
          <w:szCs w:val="24"/>
        </w:rPr>
        <w:t xml:space="preserve"> </w:t>
      </w:r>
      <w:r w:rsidRPr="008E00EF">
        <w:rPr>
          <w:rFonts w:asciiTheme="minorBidi" w:hAnsiTheme="minorBidi"/>
          <w:sz w:val="24"/>
          <w:szCs w:val="24"/>
          <w:rtl/>
        </w:rPr>
        <w:t>وأفكاره</w:t>
      </w:r>
      <w:r w:rsidRPr="008E00EF">
        <w:rPr>
          <w:rFonts w:asciiTheme="minorBidi" w:hAnsiTheme="minorBidi"/>
          <w:sz w:val="24"/>
          <w:szCs w:val="24"/>
        </w:rPr>
        <w:t xml:space="preserve"> </w:t>
      </w:r>
      <w:r w:rsidRPr="008E00EF">
        <w:rPr>
          <w:rFonts w:asciiTheme="minorBidi" w:hAnsiTheme="minorBidi"/>
          <w:sz w:val="24"/>
          <w:szCs w:val="24"/>
          <w:rtl/>
        </w:rPr>
        <w:t>منها</w:t>
      </w:r>
      <w:r w:rsidRPr="008E00EF">
        <w:rPr>
          <w:rFonts w:asciiTheme="minorBidi" w:hAnsiTheme="minorBidi"/>
          <w:sz w:val="24"/>
          <w:szCs w:val="24"/>
        </w:rPr>
        <w:t>.</w:t>
      </w:r>
    </w:p>
    <w:p w:rsidR="00E72F84" w:rsidRPr="008E00EF" w:rsidRDefault="00E72F84" w:rsidP="00087071">
      <w:pPr>
        <w:pStyle w:val="a4"/>
        <w:numPr>
          <w:ilvl w:val="0"/>
          <w:numId w:val="20"/>
        </w:numPr>
        <w:bidi/>
        <w:ind w:left="927" w:hanging="180"/>
        <w:rPr>
          <w:rFonts w:asciiTheme="minorBidi" w:hAnsiTheme="minorBidi"/>
          <w:sz w:val="24"/>
          <w:szCs w:val="24"/>
        </w:rPr>
      </w:pPr>
      <w:r w:rsidRPr="008E00EF">
        <w:rPr>
          <w:rFonts w:asciiTheme="minorBidi" w:hAnsiTheme="minorBidi"/>
          <w:sz w:val="24"/>
          <w:szCs w:val="24"/>
          <w:rtl/>
        </w:rPr>
        <w:t>التأكد</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عدم</w:t>
      </w:r>
      <w:r w:rsidRPr="008E00EF">
        <w:rPr>
          <w:rFonts w:asciiTheme="minorBidi" w:hAnsiTheme="minorBidi"/>
          <w:sz w:val="24"/>
          <w:szCs w:val="24"/>
        </w:rPr>
        <w:t xml:space="preserve"> </w:t>
      </w:r>
      <w:r w:rsidRPr="008E00EF">
        <w:rPr>
          <w:rFonts w:asciiTheme="minorBidi" w:hAnsiTheme="minorBidi"/>
          <w:sz w:val="24"/>
          <w:szCs w:val="24"/>
          <w:rtl/>
        </w:rPr>
        <w:t>تشويه</w:t>
      </w:r>
      <w:r w:rsidRPr="008E00EF">
        <w:rPr>
          <w:rFonts w:asciiTheme="minorBidi" w:hAnsiTheme="minorBidi"/>
          <w:sz w:val="24"/>
          <w:szCs w:val="24"/>
        </w:rPr>
        <w:t xml:space="preserve"> </w:t>
      </w:r>
      <w:r w:rsidRPr="008E00EF">
        <w:rPr>
          <w:rFonts w:asciiTheme="minorBidi" w:hAnsiTheme="minorBidi"/>
          <w:sz w:val="24"/>
          <w:szCs w:val="24"/>
          <w:rtl/>
        </w:rPr>
        <w:t>الأفكار</w:t>
      </w:r>
      <w:r w:rsidRPr="008E00EF">
        <w:rPr>
          <w:rFonts w:asciiTheme="minorBidi" w:hAnsiTheme="minorBidi"/>
          <w:sz w:val="24"/>
          <w:szCs w:val="24"/>
        </w:rPr>
        <w:t xml:space="preserve"> </w:t>
      </w:r>
      <w:r w:rsidRPr="008E00EF">
        <w:rPr>
          <w:rFonts w:asciiTheme="minorBidi" w:hAnsiTheme="minorBidi"/>
          <w:sz w:val="24"/>
          <w:szCs w:val="24"/>
          <w:rtl/>
        </w:rPr>
        <w:t>والآراء</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نقل</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عنها</w:t>
      </w:r>
      <w:r w:rsidRPr="008E00EF">
        <w:rPr>
          <w:rFonts w:asciiTheme="minorBidi" w:hAnsiTheme="minorBidi"/>
          <w:sz w:val="24"/>
          <w:szCs w:val="24"/>
        </w:rPr>
        <w:t xml:space="preserve"> </w:t>
      </w:r>
      <w:r w:rsidRPr="008E00EF">
        <w:rPr>
          <w:rFonts w:asciiTheme="minorBidi" w:hAnsiTheme="minorBidi"/>
          <w:sz w:val="24"/>
          <w:szCs w:val="24"/>
          <w:rtl/>
        </w:rPr>
        <w:t>معلوماته</w:t>
      </w:r>
      <w:r w:rsidRPr="008E00EF">
        <w:rPr>
          <w:rFonts w:asciiTheme="minorBidi" w:hAnsiTheme="minorBidi"/>
          <w:sz w:val="24"/>
          <w:szCs w:val="24"/>
        </w:rPr>
        <w:t>.</w:t>
      </w:r>
    </w:p>
    <w:p w:rsidR="00E72F84" w:rsidRPr="008E00EF" w:rsidRDefault="00E72F84" w:rsidP="00F77729">
      <w:pPr>
        <w:pStyle w:val="a4"/>
        <w:bidi/>
        <w:ind w:left="567"/>
        <w:rPr>
          <w:rFonts w:asciiTheme="minorBidi" w:hAnsiTheme="minorBidi"/>
          <w:sz w:val="24"/>
          <w:szCs w:val="24"/>
          <w:rtl/>
        </w:rPr>
      </w:pPr>
    </w:p>
    <w:p w:rsidR="00E72F84" w:rsidRPr="008E00EF" w:rsidRDefault="00E72F84" w:rsidP="00087071">
      <w:pPr>
        <w:pStyle w:val="a5"/>
        <w:numPr>
          <w:ilvl w:val="0"/>
          <w:numId w:val="21"/>
        </w:numPr>
        <w:autoSpaceDE w:val="0"/>
        <w:autoSpaceDN w:val="0"/>
        <w:bidi/>
        <w:adjustRightInd w:val="0"/>
        <w:spacing w:after="0" w:line="240" w:lineRule="auto"/>
        <w:rPr>
          <w:rFonts w:asciiTheme="minorBidi" w:hAnsiTheme="minorBidi"/>
          <w:b/>
          <w:bCs/>
          <w:sz w:val="24"/>
          <w:szCs w:val="24"/>
        </w:rPr>
      </w:pPr>
      <w:r w:rsidRPr="008E00EF">
        <w:rPr>
          <w:rFonts w:asciiTheme="minorBidi" w:hAnsiTheme="minorBidi"/>
          <w:b/>
          <w:bCs/>
          <w:sz w:val="24"/>
          <w:szCs w:val="24"/>
          <w:rtl/>
        </w:rPr>
        <w:t>وضع</w:t>
      </w:r>
      <w:r w:rsidRPr="008E00EF">
        <w:rPr>
          <w:rFonts w:asciiTheme="minorBidi" w:hAnsiTheme="minorBidi"/>
          <w:b/>
          <w:bCs/>
          <w:sz w:val="24"/>
          <w:szCs w:val="24"/>
        </w:rPr>
        <w:t xml:space="preserve"> </w:t>
      </w:r>
      <w:r w:rsidRPr="008E00EF">
        <w:rPr>
          <w:rFonts w:asciiTheme="minorBidi" w:hAnsiTheme="minorBidi"/>
          <w:b/>
          <w:bCs/>
          <w:sz w:val="24"/>
          <w:szCs w:val="24"/>
          <w:rtl/>
        </w:rPr>
        <w:t>أسلوب</w:t>
      </w:r>
      <w:r w:rsidRPr="008E00EF">
        <w:rPr>
          <w:rFonts w:asciiTheme="minorBidi" w:hAnsiTheme="minorBidi"/>
          <w:b/>
          <w:bCs/>
          <w:sz w:val="24"/>
          <w:szCs w:val="24"/>
        </w:rPr>
        <w:t xml:space="preserve"> </w:t>
      </w:r>
      <w:r w:rsidRPr="008E00EF">
        <w:rPr>
          <w:rFonts w:asciiTheme="minorBidi" w:hAnsiTheme="minorBidi"/>
          <w:b/>
          <w:bCs/>
          <w:sz w:val="24"/>
          <w:szCs w:val="24"/>
          <w:rtl/>
        </w:rPr>
        <w:t>تقرير</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 xml:space="preserve"> :</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إن</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الجيد</w:t>
      </w:r>
      <w:r w:rsidRPr="008E00EF">
        <w:rPr>
          <w:rFonts w:asciiTheme="minorBidi" w:hAnsiTheme="minorBidi"/>
          <w:sz w:val="24"/>
          <w:szCs w:val="24"/>
        </w:rPr>
        <w:t xml:space="preserve"> </w:t>
      </w:r>
      <w:r w:rsidRPr="008E00EF">
        <w:rPr>
          <w:rFonts w:asciiTheme="minorBidi" w:hAnsiTheme="minorBidi"/>
          <w:sz w:val="24"/>
          <w:szCs w:val="24"/>
          <w:rtl/>
        </w:rPr>
        <w:t>يكون</w:t>
      </w:r>
      <w:r w:rsidRPr="008E00EF">
        <w:rPr>
          <w:rFonts w:asciiTheme="minorBidi" w:hAnsiTheme="minorBidi"/>
          <w:sz w:val="24"/>
          <w:szCs w:val="24"/>
        </w:rPr>
        <w:t xml:space="preserve"> </w:t>
      </w:r>
      <w:r w:rsidRPr="008E00EF">
        <w:rPr>
          <w:rFonts w:asciiTheme="minorBidi" w:hAnsiTheme="minorBidi"/>
          <w:sz w:val="24"/>
          <w:szCs w:val="24"/>
          <w:rtl/>
        </w:rPr>
        <w:t>مكتوب</w:t>
      </w:r>
      <w:r w:rsidRPr="008E00EF">
        <w:rPr>
          <w:rFonts w:asciiTheme="minorBidi" w:hAnsiTheme="minorBidi"/>
          <w:sz w:val="24"/>
          <w:szCs w:val="24"/>
        </w:rPr>
        <w:t xml:space="preserve"> </w:t>
      </w:r>
      <w:r w:rsidRPr="008E00EF">
        <w:rPr>
          <w:rFonts w:asciiTheme="minorBidi" w:hAnsiTheme="minorBidi"/>
          <w:sz w:val="24"/>
          <w:szCs w:val="24"/>
          <w:rtl/>
        </w:rPr>
        <w:t>بأسلوب</w:t>
      </w:r>
      <w:r w:rsidRPr="008E00EF">
        <w:rPr>
          <w:rFonts w:asciiTheme="minorBidi" w:hAnsiTheme="minorBidi"/>
          <w:sz w:val="24"/>
          <w:szCs w:val="24"/>
        </w:rPr>
        <w:t xml:space="preserve"> </w:t>
      </w:r>
      <w:r w:rsidRPr="008E00EF">
        <w:rPr>
          <w:rFonts w:asciiTheme="minorBidi" w:hAnsiTheme="minorBidi"/>
          <w:sz w:val="24"/>
          <w:szCs w:val="24"/>
          <w:rtl/>
        </w:rPr>
        <w:t>واضح</w:t>
      </w:r>
      <w:r w:rsidRPr="008E00EF">
        <w:rPr>
          <w:rFonts w:asciiTheme="minorBidi" w:hAnsiTheme="minorBidi"/>
          <w:sz w:val="24"/>
          <w:szCs w:val="24"/>
        </w:rPr>
        <w:t xml:space="preserve"> </w:t>
      </w:r>
      <w:r w:rsidRPr="008E00EF">
        <w:rPr>
          <w:rFonts w:asciiTheme="minorBidi" w:hAnsiTheme="minorBidi"/>
          <w:sz w:val="24"/>
          <w:szCs w:val="24"/>
          <w:rtl/>
        </w:rPr>
        <w:t>ومقروء</w:t>
      </w:r>
      <w:r w:rsidRPr="008E00EF">
        <w:rPr>
          <w:rFonts w:asciiTheme="minorBidi" w:hAnsiTheme="minorBidi"/>
          <w:sz w:val="24"/>
          <w:szCs w:val="24"/>
        </w:rPr>
        <w:t xml:space="preserve"> </w:t>
      </w:r>
      <w:r w:rsidRPr="008E00EF">
        <w:rPr>
          <w:rFonts w:asciiTheme="minorBidi" w:hAnsiTheme="minorBidi"/>
          <w:sz w:val="24"/>
          <w:szCs w:val="24"/>
          <w:rtl/>
        </w:rPr>
        <w:t>ومشوق</w:t>
      </w:r>
      <w:r w:rsidRPr="008E00EF">
        <w:rPr>
          <w:rFonts w:asciiTheme="minorBidi" w:hAnsiTheme="minorBidi"/>
          <w:sz w:val="24"/>
          <w:szCs w:val="24"/>
        </w:rPr>
        <w:t xml:space="preserve"> </w:t>
      </w:r>
      <w:r w:rsidRPr="008E00EF">
        <w:rPr>
          <w:rFonts w:asciiTheme="minorBidi" w:hAnsiTheme="minorBidi"/>
          <w:sz w:val="24"/>
          <w:szCs w:val="24"/>
          <w:rtl/>
        </w:rPr>
        <w:t>بطريقة تجذب</w:t>
      </w:r>
      <w:r w:rsidRPr="008E00EF">
        <w:rPr>
          <w:rFonts w:asciiTheme="minorBidi" w:hAnsiTheme="minorBidi"/>
          <w:sz w:val="24"/>
          <w:szCs w:val="24"/>
        </w:rPr>
        <w:t xml:space="preserve"> </w:t>
      </w:r>
      <w:r w:rsidRPr="008E00EF">
        <w:rPr>
          <w:rFonts w:asciiTheme="minorBidi" w:hAnsiTheme="minorBidi"/>
          <w:sz w:val="24"/>
          <w:szCs w:val="24"/>
          <w:rtl/>
        </w:rPr>
        <w:t>القارئ</w:t>
      </w:r>
      <w:r w:rsidRPr="008E00EF">
        <w:rPr>
          <w:rFonts w:asciiTheme="minorBidi" w:hAnsiTheme="minorBidi"/>
          <w:sz w:val="24"/>
          <w:szCs w:val="24"/>
        </w:rPr>
        <w:t xml:space="preserve"> </w:t>
      </w:r>
      <w:r w:rsidRPr="008E00EF">
        <w:rPr>
          <w:rFonts w:asciiTheme="minorBidi" w:hAnsiTheme="minorBidi"/>
          <w:sz w:val="24"/>
          <w:szCs w:val="24"/>
          <w:rtl/>
        </w:rPr>
        <w:t>لقراءته</w:t>
      </w:r>
      <w:r w:rsidRPr="008E00EF">
        <w:rPr>
          <w:rFonts w:asciiTheme="minorBidi" w:hAnsiTheme="minorBidi"/>
          <w:sz w:val="24"/>
          <w:szCs w:val="24"/>
        </w:rPr>
        <w:t xml:space="preserve"> </w:t>
      </w:r>
      <w:r w:rsidRPr="008E00EF">
        <w:rPr>
          <w:rFonts w:asciiTheme="minorBidi" w:hAnsiTheme="minorBidi"/>
          <w:sz w:val="24"/>
          <w:szCs w:val="24"/>
          <w:rtl/>
        </w:rPr>
        <w:t>ومتابعة</w:t>
      </w:r>
      <w:r w:rsidRPr="008E00EF">
        <w:rPr>
          <w:rFonts w:asciiTheme="minorBidi" w:hAnsiTheme="minorBidi"/>
          <w:sz w:val="24"/>
          <w:szCs w:val="24"/>
        </w:rPr>
        <w:t xml:space="preserve"> </w:t>
      </w:r>
      <w:r w:rsidRPr="008E00EF">
        <w:rPr>
          <w:rFonts w:asciiTheme="minorBidi" w:hAnsiTheme="minorBidi"/>
          <w:sz w:val="24"/>
          <w:szCs w:val="24"/>
          <w:rtl/>
        </w:rPr>
        <w:t>صفحاته</w:t>
      </w:r>
      <w:r w:rsidRPr="008E00EF">
        <w:rPr>
          <w:rFonts w:asciiTheme="minorBidi" w:hAnsiTheme="minorBidi"/>
          <w:sz w:val="24"/>
          <w:szCs w:val="24"/>
        </w:rPr>
        <w:t xml:space="preserve"> </w:t>
      </w:r>
      <w:r w:rsidRPr="008E00EF">
        <w:rPr>
          <w:rFonts w:asciiTheme="minorBidi" w:hAnsiTheme="minorBidi"/>
          <w:sz w:val="24"/>
          <w:szCs w:val="24"/>
          <w:rtl/>
        </w:rPr>
        <w:t>ومعلوماته</w:t>
      </w:r>
      <w:r w:rsidRPr="008E00EF">
        <w:rPr>
          <w:rFonts w:asciiTheme="minorBidi" w:hAnsiTheme="minorBidi"/>
          <w:sz w:val="24"/>
          <w:szCs w:val="24"/>
        </w:rPr>
        <w:t>.</w:t>
      </w:r>
    </w:p>
    <w:p w:rsidR="00E72F84" w:rsidRPr="008E00EF" w:rsidRDefault="00E72F84" w:rsidP="00087071">
      <w:pPr>
        <w:pStyle w:val="a5"/>
        <w:numPr>
          <w:ilvl w:val="0"/>
          <w:numId w:val="21"/>
        </w:numPr>
        <w:autoSpaceDE w:val="0"/>
        <w:autoSpaceDN w:val="0"/>
        <w:bidi/>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الترابط</w:t>
      </w:r>
      <w:r w:rsidRPr="008E00EF">
        <w:rPr>
          <w:rFonts w:asciiTheme="minorBidi" w:hAnsiTheme="minorBidi"/>
          <w:b/>
          <w:bCs/>
          <w:sz w:val="24"/>
          <w:szCs w:val="24"/>
        </w:rPr>
        <w:t xml:space="preserve"> </w:t>
      </w:r>
      <w:r w:rsidRPr="008E00EF">
        <w:rPr>
          <w:rFonts w:asciiTheme="minorBidi" w:hAnsiTheme="minorBidi"/>
          <w:b/>
          <w:bCs/>
          <w:sz w:val="24"/>
          <w:szCs w:val="24"/>
          <w:rtl/>
        </w:rPr>
        <w:t>بين</w:t>
      </w:r>
      <w:r w:rsidRPr="008E00EF">
        <w:rPr>
          <w:rFonts w:asciiTheme="minorBidi" w:hAnsiTheme="minorBidi"/>
          <w:b/>
          <w:bCs/>
          <w:sz w:val="24"/>
          <w:szCs w:val="24"/>
        </w:rPr>
        <w:t xml:space="preserve"> </w:t>
      </w:r>
      <w:r w:rsidRPr="008E00EF">
        <w:rPr>
          <w:rFonts w:asciiTheme="minorBidi" w:hAnsiTheme="minorBidi"/>
          <w:b/>
          <w:bCs/>
          <w:sz w:val="24"/>
          <w:szCs w:val="24"/>
          <w:rtl/>
        </w:rPr>
        <w:t>أجزاء</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 xml:space="preserve"> :</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تكون</w:t>
      </w:r>
      <w:r w:rsidRPr="008E00EF">
        <w:rPr>
          <w:rFonts w:asciiTheme="minorBidi" w:hAnsiTheme="minorBidi"/>
          <w:sz w:val="24"/>
          <w:szCs w:val="24"/>
        </w:rPr>
        <w:t xml:space="preserve"> </w:t>
      </w:r>
      <w:r w:rsidRPr="008E00EF">
        <w:rPr>
          <w:rFonts w:asciiTheme="minorBidi" w:hAnsiTheme="minorBidi"/>
          <w:sz w:val="24"/>
          <w:szCs w:val="24"/>
          <w:rtl/>
        </w:rPr>
        <w:t>أقسام</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وأجزاءه</w:t>
      </w:r>
      <w:r w:rsidRPr="008E00EF">
        <w:rPr>
          <w:rFonts w:asciiTheme="minorBidi" w:hAnsiTheme="minorBidi"/>
          <w:sz w:val="24"/>
          <w:szCs w:val="24"/>
        </w:rPr>
        <w:t xml:space="preserve"> </w:t>
      </w:r>
      <w:r w:rsidRPr="008E00EF">
        <w:rPr>
          <w:rFonts w:asciiTheme="minorBidi" w:hAnsiTheme="minorBidi"/>
          <w:sz w:val="24"/>
          <w:szCs w:val="24"/>
          <w:rtl/>
        </w:rPr>
        <w:t>المختلفة</w:t>
      </w:r>
      <w:r w:rsidRPr="008E00EF">
        <w:rPr>
          <w:rFonts w:asciiTheme="minorBidi" w:hAnsiTheme="minorBidi"/>
          <w:sz w:val="24"/>
          <w:szCs w:val="24"/>
        </w:rPr>
        <w:t xml:space="preserve"> </w:t>
      </w:r>
      <w:r w:rsidRPr="008E00EF">
        <w:rPr>
          <w:rFonts w:asciiTheme="minorBidi" w:hAnsiTheme="minorBidi"/>
          <w:sz w:val="24"/>
          <w:szCs w:val="24"/>
          <w:rtl/>
        </w:rPr>
        <w:t>مترابطة</w:t>
      </w:r>
      <w:r w:rsidRPr="008E00EF">
        <w:rPr>
          <w:rFonts w:asciiTheme="minorBidi" w:hAnsiTheme="minorBidi"/>
          <w:sz w:val="24"/>
          <w:szCs w:val="24"/>
        </w:rPr>
        <w:t xml:space="preserve"> </w:t>
      </w:r>
      <w:r w:rsidRPr="008E00EF">
        <w:rPr>
          <w:rFonts w:asciiTheme="minorBidi" w:hAnsiTheme="minorBidi"/>
          <w:sz w:val="24"/>
          <w:szCs w:val="24"/>
          <w:rtl/>
        </w:rPr>
        <w:t>ومنسجمة</w:t>
      </w:r>
      <w:r w:rsidRPr="008E00EF">
        <w:rPr>
          <w:rFonts w:asciiTheme="minorBidi" w:hAnsiTheme="minorBidi"/>
          <w:sz w:val="24"/>
          <w:szCs w:val="24"/>
        </w:rPr>
        <w:t xml:space="preserve"> </w:t>
      </w:r>
      <w:r w:rsidRPr="008E00EF">
        <w:rPr>
          <w:rFonts w:asciiTheme="minorBidi" w:hAnsiTheme="minorBidi"/>
          <w:sz w:val="24"/>
          <w:szCs w:val="24"/>
          <w:rtl/>
        </w:rPr>
        <w:t>سواء</w:t>
      </w:r>
      <w:r w:rsidRPr="008E00EF">
        <w:rPr>
          <w:rFonts w:asciiTheme="minorBidi" w:hAnsiTheme="minorBidi"/>
          <w:sz w:val="24"/>
          <w:szCs w:val="24"/>
        </w:rPr>
        <w:t xml:space="preserve"> </w:t>
      </w:r>
      <w:r w:rsidRPr="008E00EF">
        <w:rPr>
          <w:rFonts w:asciiTheme="minorBidi" w:hAnsiTheme="minorBidi"/>
          <w:sz w:val="24"/>
          <w:szCs w:val="24"/>
          <w:rtl/>
        </w:rPr>
        <w:t>كان ذلك</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مستوى</w:t>
      </w:r>
      <w:r w:rsidRPr="008E00EF">
        <w:rPr>
          <w:rFonts w:asciiTheme="minorBidi" w:hAnsiTheme="minorBidi"/>
          <w:sz w:val="24"/>
          <w:szCs w:val="24"/>
        </w:rPr>
        <w:t xml:space="preserve"> </w:t>
      </w:r>
      <w:r w:rsidRPr="008E00EF">
        <w:rPr>
          <w:rFonts w:asciiTheme="minorBidi" w:hAnsiTheme="minorBidi"/>
          <w:sz w:val="24"/>
          <w:szCs w:val="24"/>
          <w:rtl/>
        </w:rPr>
        <w:t>الفصول</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المباحث</w:t>
      </w:r>
      <w:r w:rsidRPr="008E00EF">
        <w:rPr>
          <w:rFonts w:asciiTheme="minorBidi" w:hAnsiTheme="minorBidi"/>
          <w:sz w:val="24"/>
          <w:szCs w:val="24"/>
        </w:rPr>
        <w:t xml:space="preserve"> </w:t>
      </w:r>
      <w:r w:rsidRPr="008E00EF">
        <w:rPr>
          <w:rFonts w:asciiTheme="minorBidi" w:hAnsiTheme="minorBidi"/>
          <w:sz w:val="24"/>
          <w:szCs w:val="24"/>
          <w:rtl/>
        </w:rPr>
        <w:t>والأجزاء</w:t>
      </w:r>
      <w:r w:rsidRPr="008E00EF">
        <w:rPr>
          <w:rFonts w:asciiTheme="minorBidi" w:hAnsiTheme="minorBidi"/>
          <w:sz w:val="24"/>
          <w:szCs w:val="24"/>
        </w:rPr>
        <w:t xml:space="preserve"> </w:t>
      </w:r>
      <w:r w:rsidRPr="008E00EF">
        <w:rPr>
          <w:rFonts w:asciiTheme="minorBidi" w:hAnsiTheme="minorBidi"/>
          <w:sz w:val="24"/>
          <w:szCs w:val="24"/>
          <w:rtl/>
        </w:rPr>
        <w:t>الأخرى</w:t>
      </w:r>
      <w:r w:rsidRPr="008E00EF">
        <w:rPr>
          <w:rFonts w:asciiTheme="minorBidi" w:hAnsiTheme="minorBidi"/>
          <w:sz w:val="24"/>
          <w:szCs w:val="24"/>
        </w:rPr>
        <w:t>.</w:t>
      </w:r>
    </w:p>
    <w:p w:rsidR="00E72F84" w:rsidRPr="008E00EF" w:rsidRDefault="00E72F84" w:rsidP="00087071">
      <w:pPr>
        <w:pStyle w:val="a5"/>
        <w:numPr>
          <w:ilvl w:val="0"/>
          <w:numId w:val="21"/>
        </w:numPr>
        <w:autoSpaceDE w:val="0"/>
        <w:autoSpaceDN w:val="0"/>
        <w:bidi/>
        <w:adjustRightInd w:val="0"/>
        <w:spacing w:after="0" w:line="240" w:lineRule="auto"/>
        <w:rPr>
          <w:rFonts w:asciiTheme="minorBidi" w:hAnsiTheme="minorBidi"/>
          <w:b/>
          <w:bCs/>
          <w:sz w:val="24"/>
          <w:szCs w:val="24"/>
        </w:rPr>
      </w:pPr>
      <w:r w:rsidRPr="008E00EF">
        <w:rPr>
          <w:rFonts w:asciiTheme="minorBidi" w:hAnsiTheme="minorBidi"/>
          <w:b/>
          <w:bCs/>
          <w:sz w:val="24"/>
          <w:szCs w:val="24"/>
          <w:rtl/>
        </w:rPr>
        <w:t>مدى</w:t>
      </w:r>
      <w:r w:rsidRPr="008E00EF">
        <w:rPr>
          <w:rFonts w:asciiTheme="minorBidi" w:hAnsiTheme="minorBidi"/>
          <w:b/>
          <w:bCs/>
          <w:sz w:val="24"/>
          <w:szCs w:val="24"/>
        </w:rPr>
        <w:t xml:space="preserve"> </w:t>
      </w:r>
      <w:r w:rsidRPr="008E00EF">
        <w:rPr>
          <w:rFonts w:asciiTheme="minorBidi" w:hAnsiTheme="minorBidi"/>
          <w:b/>
          <w:bCs/>
          <w:sz w:val="24"/>
          <w:szCs w:val="24"/>
          <w:rtl/>
        </w:rPr>
        <w:t>الإسهام</w:t>
      </w:r>
      <w:r w:rsidRPr="008E00EF">
        <w:rPr>
          <w:rFonts w:asciiTheme="minorBidi" w:hAnsiTheme="minorBidi"/>
          <w:b/>
          <w:bCs/>
          <w:sz w:val="24"/>
          <w:szCs w:val="24"/>
        </w:rPr>
        <w:t xml:space="preserve"> </w:t>
      </w:r>
      <w:r w:rsidRPr="008E00EF">
        <w:rPr>
          <w:rFonts w:asciiTheme="minorBidi" w:hAnsiTheme="minorBidi"/>
          <w:b/>
          <w:bCs/>
          <w:sz w:val="24"/>
          <w:szCs w:val="24"/>
          <w:rtl/>
        </w:rPr>
        <w:t>والإضافة</w:t>
      </w:r>
      <w:r w:rsidRPr="008E00EF">
        <w:rPr>
          <w:rFonts w:asciiTheme="minorBidi" w:hAnsiTheme="minorBidi"/>
          <w:b/>
          <w:bCs/>
          <w:sz w:val="24"/>
          <w:szCs w:val="24"/>
        </w:rPr>
        <w:t xml:space="preserve"> </w:t>
      </w:r>
      <w:r w:rsidRPr="008E00EF">
        <w:rPr>
          <w:rFonts w:asciiTheme="minorBidi" w:hAnsiTheme="minorBidi"/>
          <w:b/>
          <w:bCs/>
          <w:sz w:val="24"/>
          <w:szCs w:val="24"/>
          <w:rtl/>
        </w:rPr>
        <w:t>إلى</w:t>
      </w:r>
      <w:r w:rsidRPr="008E00EF">
        <w:rPr>
          <w:rFonts w:asciiTheme="minorBidi" w:hAnsiTheme="minorBidi"/>
          <w:b/>
          <w:bCs/>
          <w:sz w:val="24"/>
          <w:szCs w:val="24"/>
        </w:rPr>
        <w:t xml:space="preserve"> </w:t>
      </w:r>
      <w:r w:rsidRPr="008E00EF">
        <w:rPr>
          <w:rFonts w:asciiTheme="minorBidi" w:hAnsiTheme="minorBidi"/>
          <w:b/>
          <w:bCs/>
          <w:sz w:val="24"/>
          <w:szCs w:val="24"/>
          <w:rtl/>
        </w:rPr>
        <w:t>المعرفة</w:t>
      </w:r>
      <w:r w:rsidRPr="008E00EF">
        <w:rPr>
          <w:rFonts w:asciiTheme="minorBidi" w:hAnsiTheme="minorBidi"/>
          <w:b/>
          <w:bCs/>
          <w:sz w:val="24"/>
          <w:szCs w:val="24"/>
        </w:rPr>
        <w:t xml:space="preserve"> </w:t>
      </w:r>
      <w:r w:rsidRPr="008E00EF">
        <w:rPr>
          <w:rFonts w:asciiTheme="minorBidi" w:hAnsiTheme="minorBidi"/>
          <w:b/>
          <w:bCs/>
          <w:sz w:val="24"/>
          <w:szCs w:val="24"/>
          <w:rtl/>
        </w:rPr>
        <w:t>في</w:t>
      </w:r>
      <w:r w:rsidRPr="008E00EF">
        <w:rPr>
          <w:rFonts w:asciiTheme="minorBidi" w:hAnsiTheme="minorBidi"/>
          <w:b/>
          <w:bCs/>
          <w:sz w:val="24"/>
          <w:szCs w:val="24"/>
        </w:rPr>
        <w:t xml:space="preserve"> </w:t>
      </w:r>
      <w:r w:rsidRPr="008E00EF">
        <w:rPr>
          <w:rFonts w:asciiTheme="minorBidi" w:hAnsiTheme="minorBidi"/>
          <w:b/>
          <w:bCs/>
          <w:sz w:val="24"/>
          <w:szCs w:val="24"/>
          <w:rtl/>
        </w:rPr>
        <w:t>مجال</w:t>
      </w:r>
      <w:r w:rsidRPr="008E00EF">
        <w:rPr>
          <w:rFonts w:asciiTheme="minorBidi" w:hAnsiTheme="minorBidi"/>
          <w:b/>
          <w:bCs/>
          <w:sz w:val="24"/>
          <w:szCs w:val="24"/>
        </w:rPr>
        <w:t xml:space="preserve"> </w:t>
      </w:r>
      <w:r w:rsidRPr="008E00EF">
        <w:rPr>
          <w:rFonts w:asciiTheme="minorBidi" w:hAnsiTheme="minorBidi"/>
          <w:b/>
          <w:bCs/>
          <w:sz w:val="24"/>
          <w:szCs w:val="24"/>
          <w:rtl/>
        </w:rPr>
        <w:t>تخصص الباحث</w:t>
      </w:r>
      <w:r w:rsidRPr="008E00EF">
        <w:rPr>
          <w:rFonts w:asciiTheme="minorBidi" w:hAnsiTheme="minorBidi"/>
          <w:b/>
          <w:bCs/>
          <w:sz w:val="24"/>
          <w:szCs w:val="24"/>
        </w:rPr>
        <w:t xml:space="preserve"> :</w:t>
      </w:r>
    </w:p>
    <w:p w:rsidR="00E72F84" w:rsidRPr="008E00EF" w:rsidRDefault="00E72F84"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تضيف</w:t>
      </w:r>
      <w:r w:rsidRPr="008E00EF">
        <w:rPr>
          <w:rFonts w:asciiTheme="minorBidi" w:hAnsiTheme="minorBidi"/>
          <w:sz w:val="24"/>
          <w:szCs w:val="24"/>
        </w:rPr>
        <w:t xml:space="preserve"> </w:t>
      </w:r>
      <w:r w:rsidRPr="008E00EF">
        <w:rPr>
          <w:rFonts w:asciiTheme="minorBidi" w:hAnsiTheme="minorBidi"/>
          <w:sz w:val="24"/>
          <w:szCs w:val="24"/>
          <w:rtl/>
        </w:rPr>
        <w:t>البحوث</w:t>
      </w:r>
      <w:r w:rsidRPr="008E00EF">
        <w:rPr>
          <w:rFonts w:asciiTheme="minorBidi" w:hAnsiTheme="minorBidi"/>
          <w:sz w:val="24"/>
          <w:szCs w:val="24"/>
        </w:rPr>
        <w:t xml:space="preserve"> </w:t>
      </w:r>
      <w:r w:rsidRPr="008E00EF">
        <w:rPr>
          <w:rFonts w:asciiTheme="minorBidi" w:hAnsiTheme="minorBidi"/>
          <w:sz w:val="24"/>
          <w:szCs w:val="24"/>
          <w:rtl/>
        </w:rPr>
        <w:t>العلمية</w:t>
      </w:r>
      <w:r w:rsidRPr="008E00EF">
        <w:rPr>
          <w:rFonts w:asciiTheme="minorBidi" w:hAnsiTheme="minorBidi"/>
          <w:sz w:val="24"/>
          <w:szCs w:val="24"/>
        </w:rPr>
        <w:t xml:space="preserve"> </w:t>
      </w:r>
      <w:r w:rsidRPr="008E00EF">
        <w:rPr>
          <w:rFonts w:asciiTheme="minorBidi" w:hAnsiTheme="minorBidi"/>
          <w:sz w:val="24"/>
          <w:szCs w:val="24"/>
          <w:rtl/>
        </w:rPr>
        <w:t>أشياء</w:t>
      </w:r>
      <w:r w:rsidRPr="008E00EF">
        <w:rPr>
          <w:rFonts w:asciiTheme="minorBidi" w:hAnsiTheme="minorBidi"/>
          <w:sz w:val="24"/>
          <w:szCs w:val="24"/>
        </w:rPr>
        <w:t xml:space="preserve"> </w:t>
      </w:r>
      <w:r w:rsidRPr="008E00EF">
        <w:rPr>
          <w:rFonts w:asciiTheme="minorBidi" w:hAnsiTheme="minorBidi"/>
          <w:sz w:val="24"/>
          <w:szCs w:val="24"/>
          <w:rtl/>
        </w:rPr>
        <w:t>جديدة</w:t>
      </w:r>
      <w:r w:rsidRPr="008E00EF">
        <w:rPr>
          <w:rFonts w:asciiTheme="minorBidi" w:hAnsiTheme="minorBidi"/>
          <w:sz w:val="24"/>
          <w:szCs w:val="24"/>
        </w:rPr>
        <w:t xml:space="preserve"> </w:t>
      </w:r>
      <w:r w:rsidRPr="008E00EF">
        <w:rPr>
          <w:rFonts w:asciiTheme="minorBidi" w:hAnsiTheme="minorBidi"/>
          <w:sz w:val="24"/>
          <w:szCs w:val="24"/>
          <w:rtl/>
        </w:rPr>
        <w:t>ومفيدة</w:t>
      </w:r>
      <w:r w:rsidRPr="008E00EF">
        <w:rPr>
          <w:rFonts w:asciiTheme="minorBidi" w:hAnsiTheme="minorBidi"/>
          <w:sz w:val="24"/>
          <w:szCs w:val="24"/>
        </w:rPr>
        <w:t xml:space="preserve"> </w:t>
      </w:r>
      <w:r w:rsidRPr="008E00EF">
        <w:rPr>
          <w:rFonts w:asciiTheme="minorBidi" w:hAnsiTheme="minorBidi"/>
          <w:sz w:val="24"/>
          <w:szCs w:val="24"/>
          <w:rtl/>
        </w:rPr>
        <w:t>والتأكيد</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الابتكار عند</w:t>
      </w:r>
      <w:r w:rsidRPr="008E00EF">
        <w:rPr>
          <w:rFonts w:asciiTheme="minorBidi" w:hAnsiTheme="minorBidi"/>
          <w:sz w:val="24"/>
          <w:szCs w:val="24"/>
        </w:rPr>
        <w:t xml:space="preserve"> </w:t>
      </w:r>
      <w:r w:rsidRPr="008E00EF">
        <w:rPr>
          <w:rFonts w:asciiTheme="minorBidi" w:hAnsiTheme="minorBidi"/>
          <w:sz w:val="24"/>
          <w:szCs w:val="24"/>
          <w:rtl/>
        </w:rPr>
        <w:t>كتابة</w:t>
      </w:r>
      <w:r w:rsidRPr="008E00EF">
        <w:rPr>
          <w:rFonts w:asciiTheme="minorBidi" w:hAnsiTheme="minorBidi"/>
          <w:sz w:val="24"/>
          <w:szCs w:val="24"/>
        </w:rPr>
        <w:t xml:space="preserve"> </w:t>
      </w:r>
      <w:r w:rsidRPr="008E00EF">
        <w:rPr>
          <w:rFonts w:asciiTheme="minorBidi" w:hAnsiTheme="minorBidi"/>
          <w:sz w:val="24"/>
          <w:szCs w:val="24"/>
          <w:rtl/>
        </w:rPr>
        <w:t>البحوث</w:t>
      </w:r>
      <w:r w:rsidRPr="008E00EF">
        <w:rPr>
          <w:rFonts w:asciiTheme="minorBidi" w:hAnsiTheme="minorBidi"/>
          <w:sz w:val="24"/>
          <w:szCs w:val="24"/>
        </w:rPr>
        <w:t xml:space="preserve"> </w:t>
      </w:r>
      <w:r w:rsidRPr="008E00EF">
        <w:rPr>
          <w:rFonts w:asciiTheme="minorBidi" w:hAnsiTheme="minorBidi"/>
          <w:sz w:val="24"/>
          <w:szCs w:val="24"/>
          <w:rtl/>
        </w:rPr>
        <w:t>والرسائل</w:t>
      </w:r>
      <w:r w:rsidRPr="008E00EF">
        <w:rPr>
          <w:rFonts w:asciiTheme="minorBidi" w:hAnsiTheme="minorBidi"/>
          <w:sz w:val="24"/>
          <w:szCs w:val="24"/>
        </w:rPr>
        <w:t>.</w:t>
      </w:r>
    </w:p>
    <w:p w:rsidR="00E72F84" w:rsidRPr="008E00EF" w:rsidRDefault="00E72F84" w:rsidP="00087071">
      <w:pPr>
        <w:pStyle w:val="a5"/>
        <w:numPr>
          <w:ilvl w:val="0"/>
          <w:numId w:val="21"/>
        </w:numPr>
        <w:autoSpaceDE w:val="0"/>
        <w:autoSpaceDN w:val="0"/>
        <w:bidi/>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الموضوعية</w:t>
      </w:r>
      <w:r w:rsidRPr="008E00EF">
        <w:rPr>
          <w:rFonts w:asciiTheme="minorBidi" w:hAnsiTheme="minorBidi"/>
          <w:b/>
          <w:bCs/>
          <w:sz w:val="24"/>
          <w:szCs w:val="24"/>
        </w:rPr>
        <w:t xml:space="preserve"> </w:t>
      </w:r>
      <w:r w:rsidRPr="008E00EF">
        <w:rPr>
          <w:rFonts w:asciiTheme="minorBidi" w:hAnsiTheme="minorBidi"/>
          <w:b/>
          <w:bCs/>
          <w:sz w:val="24"/>
          <w:szCs w:val="24"/>
          <w:rtl/>
        </w:rPr>
        <w:t>والابتعاد</w:t>
      </w:r>
      <w:r w:rsidRPr="008E00EF">
        <w:rPr>
          <w:rFonts w:asciiTheme="minorBidi" w:hAnsiTheme="minorBidi"/>
          <w:b/>
          <w:bCs/>
          <w:sz w:val="24"/>
          <w:szCs w:val="24"/>
        </w:rPr>
        <w:t xml:space="preserve"> </w:t>
      </w:r>
      <w:r w:rsidRPr="008E00EF">
        <w:rPr>
          <w:rFonts w:asciiTheme="minorBidi" w:hAnsiTheme="minorBidi"/>
          <w:b/>
          <w:bCs/>
          <w:sz w:val="24"/>
          <w:szCs w:val="24"/>
          <w:rtl/>
        </w:rPr>
        <w:t>عن</w:t>
      </w:r>
      <w:r w:rsidRPr="008E00EF">
        <w:rPr>
          <w:rFonts w:asciiTheme="minorBidi" w:hAnsiTheme="minorBidi"/>
          <w:b/>
          <w:bCs/>
          <w:sz w:val="24"/>
          <w:szCs w:val="24"/>
        </w:rPr>
        <w:t xml:space="preserve"> </w:t>
      </w:r>
      <w:r w:rsidRPr="008E00EF">
        <w:rPr>
          <w:rFonts w:asciiTheme="minorBidi" w:hAnsiTheme="minorBidi"/>
          <w:b/>
          <w:bCs/>
          <w:sz w:val="24"/>
          <w:szCs w:val="24"/>
          <w:rtl/>
        </w:rPr>
        <w:t>التحيز</w:t>
      </w:r>
      <w:r w:rsidRPr="008E00EF">
        <w:rPr>
          <w:rFonts w:asciiTheme="minorBidi" w:hAnsiTheme="minorBidi"/>
          <w:b/>
          <w:bCs/>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فالموضوعية</w:t>
      </w:r>
      <w:r w:rsidRPr="008E00EF">
        <w:rPr>
          <w:rFonts w:asciiTheme="minorBidi" w:hAnsiTheme="minorBidi"/>
          <w:sz w:val="24"/>
          <w:szCs w:val="24"/>
        </w:rPr>
        <w:t xml:space="preserve"> </w:t>
      </w:r>
      <w:r w:rsidRPr="008E00EF">
        <w:rPr>
          <w:rFonts w:asciiTheme="minorBidi" w:hAnsiTheme="minorBidi"/>
          <w:sz w:val="24"/>
          <w:szCs w:val="24"/>
          <w:rtl/>
        </w:rPr>
        <w:t>والابتعاد</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التحيز</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ذكر</w:t>
      </w:r>
      <w:r w:rsidRPr="008E00EF">
        <w:rPr>
          <w:rFonts w:asciiTheme="minorBidi" w:hAnsiTheme="minorBidi"/>
          <w:sz w:val="24"/>
          <w:szCs w:val="24"/>
        </w:rPr>
        <w:t xml:space="preserve"> </w:t>
      </w:r>
      <w:r w:rsidRPr="008E00EF">
        <w:rPr>
          <w:rFonts w:asciiTheme="minorBidi" w:hAnsiTheme="minorBidi"/>
          <w:sz w:val="24"/>
          <w:szCs w:val="24"/>
          <w:rtl/>
        </w:rPr>
        <w:t>النتائج</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توصل</w:t>
      </w:r>
      <w:r w:rsidRPr="008E00EF">
        <w:rPr>
          <w:rFonts w:asciiTheme="minorBidi" w:hAnsiTheme="minorBidi"/>
          <w:sz w:val="24"/>
          <w:szCs w:val="24"/>
        </w:rPr>
        <w:t xml:space="preserve"> </w:t>
      </w:r>
      <w:r w:rsidRPr="008E00EF">
        <w:rPr>
          <w:rFonts w:asciiTheme="minorBidi" w:hAnsiTheme="minorBidi"/>
          <w:sz w:val="24"/>
          <w:szCs w:val="24"/>
          <w:rtl/>
        </w:rPr>
        <w:t>الباحث إليها</w:t>
      </w:r>
      <w:r w:rsidRPr="008E00EF">
        <w:rPr>
          <w:rFonts w:asciiTheme="minorBidi" w:hAnsiTheme="minorBidi"/>
          <w:sz w:val="24"/>
          <w:szCs w:val="24"/>
        </w:rPr>
        <w:t xml:space="preserve"> </w:t>
      </w:r>
      <w:r w:rsidRPr="008E00EF">
        <w:rPr>
          <w:rFonts w:asciiTheme="minorBidi" w:hAnsiTheme="minorBidi"/>
          <w:sz w:val="24"/>
          <w:szCs w:val="24"/>
          <w:rtl/>
        </w:rPr>
        <w:t>تعتبر</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أهم</w:t>
      </w:r>
      <w:r w:rsidRPr="008E00EF">
        <w:rPr>
          <w:rFonts w:asciiTheme="minorBidi" w:hAnsiTheme="minorBidi"/>
          <w:sz w:val="24"/>
          <w:szCs w:val="24"/>
        </w:rPr>
        <w:t xml:space="preserve"> </w:t>
      </w:r>
      <w:r w:rsidRPr="008E00EF">
        <w:rPr>
          <w:rFonts w:asciiTheme="minorBidi" w:hAnsiTheme="minorBidi"/>
          <w:sz w:val="24"/>
          <w:szCs w:val="24"/>
          <w:rtl/>
        </w:rPr>
        <w:t>مستلزمات</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الجيد</w:t>
      </w:r>
      <w:r w:rsidRPr="008E00EF">
        <w:rPr>
          <w:rFonts w:asciiTheme="minorBidi" w:hAnsiTheme="minorBidi"/>
          <w:sz w:val="24"/>
          <w:szCs w:val="24"/>
        </w:rPr>
        <w:t xml:space="preserve"> .</w:t>
      </w:r>
    </w:p>
    <w:p w:rsidR="00E72F84" w:rsidRPr="008E00EF" w:rsidRDefault="00E72F84" w:rsidP="00087071">
      <w:pPr>
        <w:pStyle w:val="a5"/>
        <w:numPr>
          <w:ilvl w:val="0"/>
          <w:numId w:val="21"/>
        </w:numPr>
        <w:autoSpaceDE w:val="0"/>
        <w:autoSpaceDN w:val="0"/>
        <w:bidi/>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توفر</w:t>
      </w:r>
      <w:r w:rsidRPr="008E00EF">
        <w:rPr>
          <w:rFonts w:asciiTheme="minorBidi" w:hAnsiTheme="minorBidi"/>
          <w:b/>
          <w:bCs/>
          <w:sz w:val="24"/>
          <w:szCs w:val="24"/>
        </w:rPr>
        <w:t xml:space="preserve"> </w:t>
      </w:r>
      <w:r w:rsidRPr="008E00EF">
        <w:rPr>
          <w:rFonts w:asciiTheme="minorBidi" w:hAnsiTheme="minorBidi"/>
          <w:b/>
          <w:bCs/>
          <w:sz w:val="24"/>
          <w:szCs w:val="24"/>
          <w:rtl/>
        </w:rPr>
        <w:t>المعلومات</w:t>
      </w:r>
      <w:r w:rsidRPr="008E00EF">
        <w:rPr>
          <w:rFonts w:asciiTheme="minorBidi" w:hAnsiTheme="minorBidi"/>
          <w:b/>
          <w:bCs/>
          <w:sz w:val="24"/>
          <w:szCs w:val="24"/>
        </w:rPr>
        <w:t xml:space="preserve"> </w:t>
      </w:r>
      <w:r w:rsidRPr="008E00EF">
        <w:rPr>
          <w:rFonts w:asciiTheme="minorBidi" w:hAnsiTheme="minorBidi"/>
          <w:b/>
          <w:bCs/>
          <w:sz w:val="24"/>
          <w:szCs w:val="24"/>
          <w:rtl/>
        </w:rPr>
        <w:t>والمصادر</w:t>
      </w:r>
      <w:r w:rsidRPr="008E00EF">
        <w:rPr>
          <w:rFonts w:asciiTheme="minorBidi" w:hAnsiTheme="minorBidi"/>
          <w:b/>
          <w:bCs/>
          <w:sz w:val="24"/>
          <w:szCs w:val="24"/>
        </w:rPr>
        <w:t xml:space="preserve"> </w:t>
      </w:r>
      <w:r w:rsidRPr="008E00EF">
        <w:rPr>
          <w:rFonts w:asciiTheme="minorBidi" w:hAnsiTheme="minorBidi"/>
          <w:b/>
          <w:bCs/>
          <w:sz w:val="24"/>
          <w:szCs w:val="24"/>
          <w:rtl/>
        </w:rPr>
        <w:t>من</w:t>
      </w:r>
      <w:r w:rsidRPr="008E00EF">
        <w:rPr>
          <w:rFonts w:asciiTheme="minorBidi" w:hAnsiTheme="minorBidi"/>
          <w:b/>
          <w:bCs/>
          <w:sz w:val="24"/>
          <w:szCs w:val="24"/>
        </w:rPr>
        <w:t xml:space="preserve"> </w:t>
      </w:r>
      <w:r w:rsidRPr="008E00EF">
        <w:rPr>
          <w:rFonts w:asciiTheme="minorBidi" w:hAnsiTheme="minorBidi"/>
          <w:b/>
          <w:bCs/>
          <w:sz w:val="24"/>
          <w:szCs w:val="24"/>
          <w:rtl/>
        </w:rPr>
        <w:t>موضوع</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 xml:space="preserve"> :</w:t>
      </w:r>
    </w:p>
    <w:p w:rsidR="00E72F84" w:rsidRPr="008E00EF" w:rsidRDefault="00E72F84"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توفر</w:t>
      </w:r>
      <w:r w:rsidRPr="008E00EF">
        <w:rPr>
          <w:rFonts w:asciiTheme="minorBidi" w:hAnsiTheme="minorBidi"/>
          <w:sz w:val="24"/>
          <w:szCs w:val="24"/>
        </w:rPr>
        <w:t xml:space="preserve"> </w:t>
      </w:r>
      <w:r w:rsidRPr="008E00EF">
        <w:rPr>
          <w:rFonts w:asciiTheme="minorBidi" w:hAnsiTheme="minorBidi"/>
          <w:sz w:val="24"/>
          <w:szCs w:val="24"/>
          <w:rtl/>
        </w:rPr>
        <w:t>مصادر</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المكتوبة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المطبوعة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الالكترونية المتوفرة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المكتبات</w:t>
      </w:r>
      <w:r w:rsidRPr="008E00EF">
        <w:rPr>
          <w:rFonts w:asciiTheme="minorBidi" w:hAnsiTheme="minorBidi"/>
          <w:sz w:val="24"/>
          <w:szCs w:val="24"/>
        </w:rPr>
        <w:t xml:space="preserve"> </w:t>
      </w:r>
      <w:r w:rsidRPr="008E00EF">
        <w:rPr>
          <w:rFonts w:asciiTheme="minorBidi" w:hAnsiTheme="minorBidi"/>
          <w:sz w:val="24"/>
          <w:szCs w:val="24"/>
          <w:rtl/>
        </w:rPr>
        <w:t>ومراكز</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يستطيع</w:t>
      </w:r>
      <w:r w:rsidRPr="008E00EF">
        <w:rPr>
          <w:rFonts w:asciiTheme="minorBidi" w:hAnsiTheme="minorBidi"/>
          <w:sz w:val="24"/>
          <w:szCs w:val="24"/>
        </w:rPr>
        <w:t xml:space="preserve"> </w:t>
      </w:r>
      <w:r w:rsidRPr="008E00EF">
        <w:rPr>
          <w:rFonts w:asciiTheme="minorBidi" w:hAnsiTheme="minorBidi"/>
          <w:sz w:val="24"/>
          <w:szCs w:val="24"/>
          <w:rtl/>
        </w:rPr>
        <w:t>الباحث الوصول</w:t>
      </w:r>
      <w:r w:rsidRPr="008E00EF">
        <w:rPr>
          <w:rFonts w:asciiTheme="minorBidi" w:hAnsiTheme="minorBidi"/>
          <w:sz w:val="24"/>
          <w:szCs w:val="24"/>
        </w:rPr>
        <w:t xml:space="preserve"> </w:t>
      </w:r>
      <w:r w:rsidRPr="008E00EF">
        <w:rPr>
          <w:rFonts w:asciiTheme="minorBidi" w:hAnsiTheme="minorBidi"/>
          <w:sz w:val="24"/>
          <w:szCs w:val="24"/>
          <w:rtl/>
        </w:rPr>
        <w:t>إليها</w:t>
      </w:r>
    </w:p>
    <w:p w:rsidR="00E72F84" w:rsidRPr="008E00EF" w:rsidRDefault="00E72F84" w:rsidP="00F77729">
      <w:pPr>
        <w:pStyle w:val="a4"/>
        <w:bidi/>
        <w:rPr>
          <w:rFonts w:asciiTheme="minorBidi" w:hAnsiTheme="minorBidi"/>
          <w:sz w:val="24"/>
          <w:szCs w:val="24"/>
          <w:rtl/>
        </w:rPr>
      </w:pPr>
    </w:p>
    <w:p w:rsidR="00E72F84" w:rsidRPr="008E00EF" w:rsidRDefault="00E72F84" w:rsidP="00F77729">
      <w:pPr>
        <w:pStyle w:val="a4"/>
        <w:bidi/>
        <w:rPr>
          <w:rFonts w:asciiTheme="minorBidi" w:hAnsiTheme="minorBidi"/>
          <w:b/>
          <w:bCs/>
          <w:sz w:val="24"/>
          <w:szCs w:val="24"/>
          <w:rtl/>
        </w:rPr>
      </w:pPr>
      <w:r w:rsidRPr="008E00EF">
        <w:rPr>
          <w:rFonts w:asciiTheme="minorBidi" w:hAnsiTheme="minorBidi"/>
          <w:b/>
          <w:bCs/>
          <w:sz w:val="24"/>
          <w:szCs w:val="24"/>
          <w:rtl/>
        </w:rPr>
        <w:t>سمات الباحث الجيد</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يمكن</w:t>
      </w:r>
      <w:r w:rsidRPr="008E00EF">
        <w:rPr>
          <w:rFonts w:asciiTheme="minorBidi" w:hAnsiTheme="minorBidi"/>
          <w:sz w:val="24"/>
          <w:szCs w:val="24"/>
        </w:rPr>
        <w:t xml:space="preserve"> </w:t>
      </w:r>
      <w:r w:rsidRPr="008E00EF">
        <w:rPr>
          <w:rFonts w:asciiTheme="minorBidi" w:hAnsiTheme="minorBidi"/>
          <w:sz w:val="24"/>
          <w:szCs w:val="24"/>
          <w:rtl/>
        </w:rPr>
        <w:t>تقسيم</w:t>
      </w:r>
      <w:r w:rsidRPr="008E00EF">
        <w:rPr>
          <w:rFonts w:asciiTheme="minorBidi" w:hAnsiTheme="minorBidi"/>
          <w:sz w:val="24"/>
          <w:szCs w:val="24"/>
        </w:rPr>
        <w:t xml:space="preserve"> </w:t>
      </w:r>
      <w:r w:rsidRPr="008E00EF">
        <w:rPr>
          <w:rFonts w:asciiTheme="minorBidi" w:hAnsiTheme="minorBidi"/>
          <w:sz w:val="24"/>
          <w:szCs w:val="24"/>
          <w:rtl/>
        </w:rPr>
        <w:t>سمات</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الجيد</w:t>
      </w:r>
      <w:r w:rsidRPr="008E00EF">
        <w:rPr>
          <w:rFonts w:asciiTheme="minorBidi" w:hAnsiTheme="minorBidi"/>
          <w:sz w:val="24"/>
          <w:szCs w:val="24"/>
        </w:rPr>
        <w:t xml:space="preserve"> </w:t>
      </w:r>
      <w:r w:rsidRPr="008E00EF">
        <w:rPr>
          <w:rFonts w:asciiTheme="minorBidi" w:hAnsiTheme="minorBidi"/>
          <w:sz w:val="24"/>
          <w:szCs w:val="24"/>
          <w:rtl/>
        </w:rPr>
        <w:t>الى</w:t>
      </w:r>
      <w:r w:rsidRPr="008E00EF">
        <w:rPr>
          <w:rFonts w:asciiTheme="minorBidi" w:hAnsiTheme="minorBidi"/>
          <w:sz w:val="24"/>
          <w:szCs w:val="24"/>
        </w:rPr>
        <w:t xml:space="preserve"> </w:t>
      </w:r>
      <w:r w:rsidRPr="008E00EF">
        <w:rPr>
          <w:rFonts w:asciiTheme="minorBidi" w:hAnsiTheme="minorBidi"/>
          <w:sz w:val="24"/>
          <w:szCs w:val="24"/>
          <w:rtl/>
        </w:rPr>
        <w:t>مجموعتين،</w:t>
      </w:r>
      <w:r w:rsidRPr="008E00EF">
        <w:rPr>
          <w:rFonts w:asciiTheme="minorBidi" w:hAnsiTheme="minorBidi"/>
          <w:sz w:val="24"/>
          <w:szCs w:val="24"/>
        </w:rPr>
        <w:t xml:space="preserve"> </w:t>
      </w:r>
      <w:r w:rsidRPr="008E00EF">
        <w:rPr>
          <w:rFonts w:asciiTheme="minorBidi" w:hAnsiTheme="minorBidi"/>
          <w:sz w:val="24"/>
          <w:szCs w:val="24"/>
          <w:rtl/>
        </w:rPr>
        <w:t>المجموعة</w:t>
      </w:r>
      <w:r w:rsidRPr="008E00EF">
        <w:rPr>
          <w:rFonts w:asciiTheme="minorBidi" w:hAnsiTheme="minorBidi"/>
          <w:sz w:val="24"/>
          <w:szCs w:val="24"/>
        </w:rPr>
        <w:t xml:space="preserve"> </w:t>
      </w:r>
      <w:r w:rsidRPr="008E00EF">
        <w:rPr>
          <w:rFonts w:asciiTheme="minorBidi" w:hAnsiTheme="minorBidi"/>
          <w:sz w:val="24"/>
          <w:szCs w:val="24"/>
          <w:rtl/>
        </w:rPr>
        <w:t>الاولى</w:t>
      </w:r>
      <w:r w:rsidRPr="008E00EF">
        <w:rPr>
          <w:rFonts w:asciiTheme="minorBidi" w:hAnsiTheme="minorBidi"/>
          <w:sz w:val="24"/>
          <w:szCs w:val="24"/>
        </w:rPr>
        <w:t xml:space="preserve"> </w:t>
      </w:r>
      <w:r w:rsidRPr="008E00EF">
        <w:rPr>
          <w:rFonts w:asciiTheme="minorBidi" w:hAnsiTheme="minorBidi"/>
          <w:sz w:val="24"/>
          <w:szCs w:val="24"/>
          <w:rtl/>
        </w:rPr>
        <w:t>تتعلق</w:t>
      </w:r>
      <w:r w:rsidRPr="008E00EF">
        <w:rPr>
          <w:rFonts w:asciiTheme="minorBidi" w:hAnsiTheme="minorBidi"/>
          <w:sz w:val="24"/>
          <w:szCs w:val="24"/>
        </w:rPr>
        <w:t xml:space="preserve"> </w:t>
      </w:r>
      <w:r w:rsidRPr="008E00EF">
        <w:rPr>
          <w:rFonts w:asciiTheme="minorBidi" w:hAnsiTheme="minorBidi"/>
          <w:sz w:val="24"/>
          <w:szCs w:val="24"/>
          <w:rtl/>
        </w:rPr>
        <w:t>بالمهارات،</w:t>
      </w:r>
      <w:r w:rsidRPr="008E00EF">
        <w:rPr>
          <w:rFonts w:asciiTheme="minorBidi" w:hAnsiTheme="minorBidi"/>
          <w:sz w:val="24"/>
          <w:szCs w:val="24"/>
        </w:rPr>
        <w:t xml:space="preserve"> </w:t>
      </w:r>
      <w:r w:rsidRPr="008E00EF">
        <w:rPr>
          <w:rFonts w:asciiTheme="minorBidi" w:hAnsiTheme="minorBidi"/>
          <w:sz w:val="24"/>
          <w:szCs w:val="24"/>
          <w:rtl/>
        </w:rPr>
        <w:t>والمجموعة</w:t>
      </w:r>
      <w:r w:rsidRPr="008E00EF">
        <w:rPr>
          <w:rFonts w:asciiTheme="minorBidi" w:hAnsiTheme="minorBidi"/>
          <w:sz w:val="24"/>
          <w:szCs w:val="24"/>
        </w:rPr>
        <w:t xml:space="preserve"> </w:t>
      </w:r>
      <w:r w:rsidRPr="008E00EF">
        <w:rPr>
          <w:rFonts w:asciiTheme="minorBidi" w:hAnsiTheme="minorBidi"/>
          <w:sz w:val="24"/>
          <w:szCs w:val="24"/>
          <w:rtl/>
        </w:rPr>
        <w:t>الثانية</w:t>
      </w:r>
      <w:r w:rsidRPr="008E00EF">
        <w:rPr>
          <w:rFonts w:asciiTheme="minorBidi" w:hAnsiTheme="minorBidi"/>
          <w:sz w:val="24"/>
          <w:szCs w:val="24"/>
        </w:rPr>
        <w:t xml:space="preserve"> </w:t>
      </w:r>
      <w:r w:rsidRPr="008E00EF">
        <w:rPr>
          <w:rFonts w:asciiTheme="minorBidi" w:hAnsiTheme="minorBidi"/>
          <w:sz w:val="24"/>
          <w:szCs w:val="24"/>
          <w:rtl/>
        </w:rPr>
        <w:t>تتعلق</w:t>
      </w:r>
      <w:r w:rsidRPr="008E00EF">
        <w:rPr>
          <w:rFonts w:asciiTheme="minorBidi" w:hAnsiTheme="minorBidi"/>
          <w:sz w:val="24"/>
          <w:szCs w:val="24"/>
        </w:rPr>
        <w:t xml:space="preserve"> </w:t>
      </w:r>
      <w:r w:rsidRPr="008E00EF">
        <w:rPr>
          <w:rFonts w:asciiTheme="minorBidi" w:hAnsiTheme="minorBidi"/>
          <w:sz w:val="24"/>
          <w:szCs w:val="24"/>
          <w:rtl/>
        </w:rPr>
        <w:t>بالسمات</w:t>
      </w:r>
      <w:r w:rsidRPr="008E00EF">
        <w:rPr>
          <w:rFonts w:asciiTheme="minorBidi" w:hAnsiTheme="minorBidi"/>
          <w:sz w:val="24"/>
          <w:szCs w:val="24"/>
        </w:rPr>
        <w:t xml:space="preserve"> </w:t>
      </w:r>
      <w:r w:rsidRPr="008E00EF">
        <w:rPr>
          <w:rFonts w:asciiTheme="minorBidi" w:hAnsiTheme="minorBidi"/>
          <w:sz w:val="24"/>
          <w:szCs w:val="24"/>
          <w:rtl/>
        </w:rPr>
        <w:t>الشخصية</w:t>
      </w:r>
      <w:r w:rsidRPr="008E00EF">
        <w:rPr>
          <w:rFonts w:asciiTheme="minorBidi" w:hAnsiTheme="minorBidi"/>
          <w:sz w:val="24"/>
          <w:szCs w:val="24"/>
        </w:rPr>
        <w:t>.</w:t>
      </w:r>
    </w:p>
    <w:p w:rsidR="00E72F84" w:rsidRPr="008E00EF" w:rsidRDefault="00E72F84" w:rsidP="00087071">
      <w:pPr>
        <w:pStyle w:val="a5"/>
        <w:numPr>
          <w:ilvl w:val="0"/>
          <w:numId w:val="24"/>
        </w:numPr>
        <w:autoSpaceDE w:val="0"/>
        <w:autoSpaceDN w:val="0"/>
        <w:bidi/>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أولاً</w:t>
      </w:r>
      <w:r w:rsidRPr="008E00EF">
        <w:rPr>
          <w:rFonts w:asciiTheme="minorBidi" w:hAnsiTheme="minorBidi"/>
          <w:b/>
          <w:bCs/>
          <w:sz w:val="24"/>
          <w:szCs w:val="24"/>
        </w:rPr>
        <w:t xml:space="preserve"> </w:t>
      </w:r>
      <w:r w:rsidRPr="008E00EF">
        <w:rPr>
          <w:rFonts w:asciiTheme="minorBidi" w:hAnsiTheme="minorBidi"/>
          <w:b/>
          <w:bCs/>
          <w:sz w:val="24"/>
          <w:szCs w:val="24"/>
          <w:rtl/>
        </w:rPr>
        <w:t>المهارات</w:t>
      </w:r>
      <w:r w:rsidRPr="008E00EF">
        <w:rPr>
          <w:rFonts w:asciiTheme="minorBidi" w:hAnsiTheme="minorBidi"/>
          <w:b/>
          <w:bCs/>
          <w:sz w:val="24"/>
          <w:szCs w:val="24"/>
        </w:rPr>
        <w:t xml:space="preserve">: Skills </w:t>
      </w:r>
      <w:r w:rsidRPr="008E00EF">
        <w:rPr>
          <w:rFonts w:asciiTheme="minorBidi" w:hAnsiTheme="minorBidi"/>
          <w:b/>
          <w:bCs/>
          <w:sz w:val="24"/>
          <w:szCs w:val="24"/>
          <w:rtl/>
        </w:rPr>
        <w:t>وتشمل</w:t>
      </w:r>
      <w:r w:rsidRPr="008E00EF">
        <w:rPr>
          <w:rFonts w:asciiTheme="minorBidi" w:hAnsiTheme="minorBidi"/>
          <w:b/>
          <w:bCs/>
          <w:sz w:val="24"/>
          <w:szCs w:val="24"/>
        </w:rPr>
        <w:t>:</w:t>
      </w:r>
    </w:p>
    <w:p w:rsidR="00E72F84" w:rsidRPr="008E00EF" w:rsidRDefault="00E72F84" w:rsidP="00087071">
      <w:pPr>
        <w:pStyle w:val="a5"/>
        <w:numPr>
          <w:ilvl w:val="0"/>
          <w:numId w:val="22"/>
        </w:numPr>
        <w:autoSpaceDE w:val="0"/>
        <w:autoSpaceDN w:val="0"/>
        <w:bidi/>
        <w:adjustRightInd w:val="0"/>
        <w:spacing w:after="0" w:line="240" w:lineRule="auto"/>
        <w:ind w:left="657" w:hanging="297"/>
        <w:rPr>
          <w:rFonts w:asciiTheme="minorBidi" w:hAnsiTheme="minorBidi"/>
          <w:sz w:val="24"/>
          <w:szCs w:val="24"/>
        </w:rPr>
      </w:pPr>
      <w:r w:rsidRPr="008E00EF">
        <w:rPr>
          <w:rFonts w:asciiTheme="minorBidi" w:hAnsiTheme="minorBidi"/>
          <w:b/>
          <w:bCs/>
          <w:sz w:val="24"/>
          <w:szCs w:val="24"/>
          <w:rtl/>
        </w:rPr>
        <w:t>المهارات</w:t>
      </w:r>
      <w:r w:rsidRPr="008E00EF">
        <w:rPr>
          <w:rFonts w:asciiTheme="minorBidi" w:hAnsiTheme="minorBidi"/>
          <w:b/>
          <w:bCs/>
          <w:sz w:val="24"/>
          <w:szCs w:val="24"/>
        </w:rPr>
        <w:t xml:space="preserve"> </w:t>
      </w:r>
      <w:r w:rsidRPr="008E00EF">
        <w:rPr>
          <w:rFonts w:asciiTheme="minorBidi" w:hAnsiTheme="minorBidi"/>
          <w:b/>
          <w:bCs/>
          <w:sz w:val="24"/>
          <w:szCs w:val="24"/>
          <w:rtl/>
        </w:rPr>
        <w:t>الفنية</w:t>
      </w:r>
      <w:r w:rsidRPr="008E00EF">
        <w:rPr>
          <w:rFonts w:asciiTheme="minorBidi" w:hAnsiTheme="minorBidi"/>
          <w:b/>
          <w:bCs/>
          <w:sz w:val="24"/>
          <w:szCs w:val="24"/>
        </w:rPr>
        <w:t xml:space="preserve">: </w:t>
      </w:r>
      <w:r w:rsidRPr="008E00EF">
        <w:rPr>
          <w:rFonts w:asciiTheme="minorBidi" w:hAnsiTheme="minorBidi"/>
          <w:sz w:val="24"/>
          <w:szCs w:val="24"/>
        </w:rPr>
        <w:t>Technical Skills</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وتتضمن</w:t>
      </w:r>
      <w:r w:rsidRPr="008E00EF">
        <w:rPr>
          <w:rFonts w:asciiTheme="minorBidi" w:hAnsiTheme="minorBidi"/>
          <w:sz w:val="24"/>
          <w:szCs w:val="24"/>
        </w:rPr>
        <w:t xml:space="preserve"> </w:t>
      </w:r>
      <w:r w:rsidRPr="008E00EF">
        <w:rPr>
          <w:rFonts w:asciiTheme="minorBidi" w:hAnsiTheme="minorBidi"/>
          <w:sz w:val="24"/>
          <w:szCs w:val="24"/>
          <w:rtl/>
        </w:rPr>
        <w:t>المهارات</w:t>
      </w:r>
      <w:r w:rsidRPr="008E00EF">
        <w:rPr>
          <w:rFonts w:asciiTheme="minorBidi" w:hAnsiTheme="minorBidi"/>
          <w:sz w:val="24"/>
          <w:szCs w:val="24"/>
        </w:rPr>
        <w:t xml:space="preserve"> </w:t>
      </w:r>
      <w:r w:rsidRPr="008E00EF">
        <w:rPr>
          <w:rFonts w:asciiTheme="minorBidi" w:hAnsiTheme="minorBidi"/>
          <w:sz w:val="24"/>
          <w:szCs w:val="24"/>
          <w:rtl/>
        </w:rPr>
        <w:t>المرتبطة</w:t>
      </w:r>
      <w:r w:rsidRPr="008E00EF">
        <w:rPr>
          <w:rFonts w:asciiTheme="minorBidi" w:hAnsiTheme="minorBidi"/>
          <w:sz w:val="24"/>
          <w:szCs w:val="24"/>
        </w:rPr>
        <w:t xml:space="preserve"> </w:t>
      </w:r>
      <w:r w:rsidRPr="008E00EF">
        <w:rPr>
          <w:rFonts w:asciiTheme="minorBidi" w:hAnsiTheme="minorBidi"/>
          <w:sz w:val="24"/>
          <w:szCs w:val="24"/>
          <w:rtl/>
        </w:rPr>
        <w:t>بمنهجية</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العلمي</w:t>
      </w:r>
      <w:r w:rsidRPr="008E00EF">
        <w:rPr>
          <w:rFonts w:asciiTheme="minorBidi" w:hAnsiTheme="minorBidi"/>
          <w:sz w:val="24"/>
          <w:szCs w:val="24"/>
        </w:rPr>
        <w:t xml:space="preserve"> </w:t>
      </w:r>
      <w:r w:rsidRPr="008E00EF">
        <w:rPr>
          <w:rFonts w:asciiTheme="minorBidi" w:hAnsiTheme="minorBidi"/>
          <w:sz w:val="24"/>
          <w:szCs w:val="24"/>
          <w:rtl/>
        </w:rPr>
        <w:t>مثل</w:t>
      </w:r>
      <w:r w:rsidRPr="008E00EF">
        <w:rPr>
          <w:rFonts w:asciiTheme="minorBidi" w:hAnsiTheme="minorBidi"/>
          <w:sz w:val="24"/>
          <w:szCs w:val="24"/>
        </w:rPr>
        <w:t xml:space="preserve"> </w:t>
      </w:r>
      <w:r w:rsidRPr="008E00EF">
        <w:rPr>
          <w:rFonts w:asciiTheme="minorBidi" w:hAnsiTheme="minorBidi"/>
          <w:sz w:val="24"/>
          <w:szCs w:val="24"/>
          <w:rtl/>
        </w:rPr>
        <w:t>تحديد المشكلة</w:t>
      </w:r>
      <w:r w:rsidRPr="008E00EF">
        <w:rPr>
          <w:rFonts w:asciiTheme="minorBidi" w:hAnsiTheme="minorBidi"/>
          <w:sz w:val="24"/>
          <w:szCs w:val="24"/>
        </w:rPr>
        <w:t xml:space="preserve"> </w:t>
      </w:r>
      <w:r w:rsidRPr="008E00EF">
        <w:rPr>
          <w:rFonts w:asciiTheme="minorBidi" w:hAnsiTheme="minorBidi"/>
          <w:sz w:val="24"/>
          <w:szCs w:val="24"/>
          <w:rtl/>
        </w:rPr>
        <w:t>البحثية،</w:t>
      </w:r>
      <w:r w:rsidRPr="008E00EF">
        <w:rPr>
          <w:rFonts w:asciiTheme="minorBidi" w:hAnsiTheme="minorBidi"/>
          <w:sz w:val="24"/>
          <w:szCs w:val="24"/>
        </w:rPr>
        <w:t xml:space="preserve"> </w:t>
      </w:r>
      <w:r w:rsidRPr="008E00EF">
        <w:rPr>
          <w:rFonts w:asciiTheme="minorBidi" w:hAnsiTheme="minorBidi"/>
          <w:sz w:val="24"/>
          <w:szCs w:val="24"/>
          <w:rtl/>
        </w:rPr>
        <w:t>صياغة</w:t>
      </w:r>
      <w:r w:rsidRPr="008E00EF">
        <w:rPr>
          <w:rFonts w:asciiTheme="minorBidi" w:hAnsiTheme="minorBidi"/>
          <w:sz w:val="24"/>
          <w:szCs w:val="24"/>
        </w:rPr>
        <w:t xml:space="preserve"> </w:t>
      </w:r>
      <w:r w:rsidRPr="008E00EF">
        <w:rPr>
          <w:rFonts w:asciiTheme="minorBidi" w:hAnsiTheme="minorBidi"/>
          <w:sz w:val="24"/>
          <w:szCs w:val="24"/>
          <w:rtl/>
        </w:rPr>
        <w:t>الفروض،</w:t>
      </w:r>
      <w:r w:rsidRPr="008E00EF">
        <w:rPr>
          <w:rFonts w:asciiTheme="minorBidi" w:hAnsiTheme="minorBidi"/>
          <w:sz w:val="24"/>
          <w:szCs w:val="24"/>
        </w:rPr>
        <w:t xml:space="preserve"> </w:t>
      </w:r>
      <w:r w:rsidRPr="008E00EF">
        <w:rPr>
          <w:rFonts w:asciiTheme="minorBidi" w:hAnsiTheme="minorBidi"/>
          <w:sz w:val="24"/>
          <w:szCs w:val="24"/>
          <w:rtl/>
        </w:rPr>
        <w:t>تصميم</w:t>
      </w:r>
      <w:r w:rsidRPr="008E00EF">
        <w:rPr>
          <w:rFonts w:asciiTheme="minorBidi" w:hAnsiTheme="minorBidi"/>
          <w:sz w:val="24"/>
          <w:szCs w:val="24"/>
        </w:rPr>
        <w:t xml:space="preserve"> </w:t>
      </w:r>
      <w:r w:rsidRPr="008E00EF">
        <w:rPr>
          <w:rFonts w:asciiTheme="minorBidi" w:hAnsiTheme="minorBidi"/>
          <w:sz w:val="24"/>
          <w:szCs w:val="24"/>
          <w:rtl/>
        </w:rPr>
        <w:t>الاستبيان،</w:t>
      </w:r>
      <w:r w:rsidRPr="008E00EF">
        <w:rPr>
          <w:rFonts w:asciiTheme="minorBidi" w:hAnsiTheme="minorBidi"/>
          <w:sz w:val="24"/>
          <w:szCs w:val="24"/>
        </w:rPr>
        <w:t xml:space="preserve"> </w:t>
      </w:r>
      <w:r w:rsidRPr="008E00EF">
        <w:rPr>
          <w:rFonts w:asciiTheme="minorBidi" w:hAnsiTheme="minorBidi"/>
          <w:sz w:val="24"/>
          <w:szCs w:val="24"/>
          <w:rtl/>
        </w:rPr>
        <w:t>جمع</w:t>
      </w:r>
      <w:r w:rsidRPr="008E00EF">
        <w:rPr>
          <w:rFonts w:asciiTheme="minorBidi" w:hAnsiTheme="minorBidi"/>
          <w:sz w:val="24"/>
          <w:szCs w:val="24"/>
        </w:rPr>
        <w:t xml:space="preserve"> </w:t>
      </w:r>
      <w:r w:rsidRPr="008E00EF">
        <w:rPr>
          <w:rFonts w:asciiTheme="minorBidi" w:hAnsiTheme="minorBidi"/>
          <w:sz w:val="24"/>
          <w:szCs w:val="24"/>
          <w:rtl/>
        </w:rPr>
        <w:t>البيانات وتحليلها.</w:t>
      </w:r>
    </w:p>
    <w:p w:rsidR="00E72F84" w:rsidRPr="008E00EF" w:rsidRDefault="00E72F84" w:rsidP="00087071">
      <w:pPr>
        <w:pStyle w:val="a5"/>
        <w:numPr>
          <w:ilvl w:val="0"/>
          <w:numId w:val="22"/>
        </w:numPr>
        <w:autoSpaceDE w:val="0"/>
        <w:autoSpaceDN w:val="0"/>
        <w:bidi/>
        <w:adjustRightInd w:val="0"/>
        <w:spacing w:after="0" w:line="240" w:lineRule="auto"/>
        <w:ind w:left="657" w:hanging="297"/>
        <w:rPr>
          <w:rFonts w:asciiTheme="minorBidi" w:hAnsiTheme="minorBidi"/>
          <w:sz w:val="24"/>
          <w:szCs w:val="24"/>
        </w:rPr>
      </w:pPr>
      <w:r w:rsidRPr="008E00EF">
        <w:rPr>
          <w:rFonts w:asciiTheme="minorBidi" w:hAnsiTheme="minorBidi"/>
          <w:b/>
          <w:bCs/>
          <w:sz w:val="24"/>
          <w:szCs w:val="24"/>
          <w:rtl/>
        </w:rPr>
        <w:t>المهارات</w:t>
      </w:r>
      <w:r w:rsidRPr="008E00EF">
        <w:rPr>
          <w:rFonts w:asciiTheme="minorBidi" w:hAnsiTheme="minorBidi"/>
          <w:b/>
          <w:bCs/>
          <w:sz w:val="24"/>
          <w:szCs w:val="24"/>
        </w:rPr>
        <w:t xml:space="preserve"> </w:t>
      </w:r>
      <w:r w:rsidRPr="008E00EF">
        <w:rPr>
          <w:rFonts w:asciiTheme="minorBidi" w:hAnsiTheme="minorBidi"/>
          <w:b/>
          <w:bCs/>
          <w:sz w:val="24"/>
          <w:szCs w:val="24"/>
          <w:rtl/>
        </w:rPr>
        <w:t>الانسانية</w:t>
      </w:r>
      <w:r w:rsidRPr="008E00EF">
        <w:rPr>
          <w:rFonts w:asciiTheme="minorBidi" w:hAnsiTheme="minorBidi"/>
          <w:b/>
          <w:bCs/>
          <w:sz w:val="24"/>
          <w:szCs w:val="24"/>
        </w:rPr>
        <w:t xml:space="preserve">: </w:t>
      </w:r>
      <w:r w:rsidRPr="008E00EF">
        <w:rPr>
          <w:rFonts w:asciiTheme="minorBidi" w:hAnsiTheme="minorBidi"/>
          <w:sz w:val="24"/>
          <w:szCs w:val="24"/>
        </w:rPr>
        <w:t>Human Skills</w:t>
      </w:r>
    </w:p>
    <w:p w:rsidR="00E72F84" w:rsidRPr="008E00EF" w:rsidRDefault="00E72F84"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وتتضمن</w:t>
      </w:r>
      <w:r w:rsidRPr="008E00EF">
        <w:rPr>
          <w:rFonts w:asciiTheme="minorBidi" w:hAnsiTheme="minorBidi"/>
          <w:sz w:val="24"/>
          <w:szCs w:val="24"/>
        </w:rPr>
        <w:t xml:space="preserve"> </w:t>
      </w:r>
      <w:r w:rsidRPr="008E00EF">
        <w:rPr>
          <w:rFonts w:asciiTheme="minorBidi" w:hAnsiTheme="minorBidi"/>
          <w:sz w:val="24"/>
          <w:szCs w:val="24"/>
          <w:rtl/>
        </w:rPr>
        <w:t>مهارات</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التعامل</w:t>
      </w:r>
      <w:r w:rsidRPr="008E00EF">
        <w:rPr>
          <w:rFonts w:asciiTheme="minorBidi" w:hAnsiTheme="minorBidi"/>
          <w:sz w:val="24"/>
          <w:szCs w:val="24"/>
        </w:rPr>
        <w:t xml:space="preserve"> </w:t>
      </w:r>
      <w:r w:rsidRPr="008E00EF">
        <w:rPr>
          <w:rFonts w:asciiTheme="minorBidi" w:hAnsiTheme="minorBidi"/>
          <w:sz w:val="24"/>
          <w:szCs w:val="24"/>
          <w:rtl/>
        </w:rPr>
        <w:t>والتواصل</w:t>
      </w:r>
      <w:r w:rsidRPr="008E00EF">
        <w:rPr>
          <w:rFonts w:asciiTheme="minorBidi" w:hAnsiTheme="minorBidi"/>
          <w:sz w:val="24"/>
          <w:szCs w:val="24"/>
        </w:rPr>
        <w:t xml:space="preserve"> </w:t>
      </w:r>
      <w:r w:rsidRPr="008E00EF">
        <w:rPr>
          <w:rFonts w:asciiTheme="minorBidi" w:hAnsiTheme="minorBidi"/>
          <w:sz w:val="24"/>
          <w:szCs w:val="24"/>
          <w:rtl/>
        </w:rPr>
        <w:t>مع</w:t>
      </w:r>
      <w:r w:rsidRPr="008E00EF">
        <w:rPr>
          <w:rFonts w:asciiTheme="minorBidi" w:hAnsiTheme="minorBidi"/>
          <w:sz w:val="24"/>
          <w:szCs w:val="24"/>
        </w:rPr>
        <w:t xml:space="preserve"> </w:t>
      </w:r>
      <w:r w:rsidRPr="008E00EF">
        <w:rPr>
          <w:rFonts w:asciiTheme="minorBidi" w:hAnsiTheme="minorBidi"/>
          <w:sz w:val="24"/>
          <w:szCs w:val="24"/>
          <w:rtl/>
        </w:rPr>
        <w:t>الاخرين</w:t>
      </w:r>
      <w:r w:rsidRPr="008E00EF">
        <w:rPr>
          <w:rFonts w:asciiTheme="minorBidi" w:hAnsiTheme="minorBidi"/>
          <w:sz w:val="24"/>
          <w:szCs w:val="24"/>
        </w:rPr>
        <w:t xml:space="preserve"> </w:t>
      </w:r>
      <w:r w:rsidRPr="008E00EF">
        <w:rPr>
          <w:rFonts w:asciiTheme="minorBidi" w:hAnsiTheme="minorBidi"/>
          <w:sz w:val="24"/>
          <w:szCs w:val="24"/>
          <w:rtl/>
        </w:rPr>
        <w:t>سواء المشرفين</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باحثين</w:t>
      </w:r>
      <w:r w:rsidRPr="008E00EF">
        <w:rPr>
          <w:rFonts w:asciiTheme="minorBidi" w:hAnsiTheme="minorBidi"/>
          <w:sz w:val="24"/>
          <w:szCs w:val="24"/>
        </w:rPr>
        <w:t xml:space="preserve"> </w:t>
      </w:r>
      <w:r w:rsidRPr="008E00EF">
        <w:rPr>
          <w:rFonts w:asciiTheme="minorBidi" w:hAnsiTheme="minorBidi"/>
          <w:sz w:val="24"/>
          <w:szCs w:val="24"/>
          <w:rtl/>
        </w:rPr>
        <w:t>اخرين،</w:t>
      </w:r>
      <w:r w:rsidRPr="008E00EF">
        <w:rPr>
          <w:rFonts w:asciiTheme="minorBidi" w:hAnsiTheme="minorBidi"/>
          <w:sz w:val="24"/>
          <w:szCs w:val="24"/>
        </w:rPr>
        <w:t xml:space="preserve"> </w:t>
      </w:r>
      <w:r w:rsidRPr="008E00EF">
        <w:rPr>
          <w:rFonts w:asciiTheme="minorBidi" w:hAnsiTheme="minorBidi"/>
          <w:sz w:val="24"/>
          <w:szCs w:val="24"/>
          <w:rtl/>
        </w:rPr>
        <w:t>امناء</w:t>
      </w:r>
      <w:r w:rsidRPr="008E00EF">
        <w:rPr>
          <w:rFonts w:asciiTheme="minorBidi" w:hAnsiTheme="minorBidi"/>
          <w:sz w:val="24"/>
          <w:szCs w:val="24"/>
        </w:rPr>
        <w:t xml:space="preserve"> </w:t>
      </w:r>
      <w:r w:rsidRPr="008E00EF">
        <w:rPr>
          <w:rFonts w:asciiTheme="minorBidi" w:hAnsiTheme="minorBidi"/>
          <w:sz w:val="24"/>
          <w:szCs w:val="24"/>
          <w:rtl/>
        </w:rPr>
        <w:t>المكتبات،</w:t>
      </w:r>
      <w:r w:rsidRPr="008E00EF">
        <w:rPr>
          <w:rFonts w:asciiTheme="minorBidi" w:hAnsiTheme="minorBidi"/>
          <w:sz w:val="24"/>
          <w:szCs w:val="24"/>
        </w:rPr>
        <w:t xml:space="preserve"> </w:t>
      </w:r>
      <w:r w:rsidRPr="008E00EF">
        <w:rPr>
          <w:rFonts w:asciiTheme="minorBidi" w:hAnsiTheme="minorBidi"/>
          <w:sz w:val="24"/>
          <w:szCs w:val="24"/>
          <w:rtl/>
        </w:rPr>
        <w:t>مديري</w:t>
      </w:r>
      <w:r w:rsidRPr="008E00EF">
        <w:rPr>
          <w:rFonts w:asciiTheme="minorBidi" w:hAnsiTheme="minorBidi"/>
          <w:sz w:val="24"/>
          <w:szCs w:val="24"/>
        </w:rPr>
        <w:t xml:space="preserve"> </w:t>
      </w:r>
      <w:r w:rsidRPr="008E00EF">
        <w:rPr>
          <w:rFonts w:asciiTheme="minorBidi" w:hAnsiTheme="minorBidi"/>
          <w:sz w:val="24"/>
          <w:szCs w:val="24"/>
          <w:rtl/>
        </w:rPr>
        <w:t>المؤسسات وغيرهم</w:t>
      </w:r>
      <w:r w:rsidRPr="008E00EF">
        <w:rPr>
          <w:rFonts w:asciiTheme="minorBidi" w:hAnsiTheme="minorBidi"/>
          <w:sz w:val="24"/>
          <w:szCs w:val="24"/>
        </w:rPr>
        <w:t>.</w:t>
      </w:r>
    </w:p>
    <w:p w:rsidR="00E72F84" w:rsidRPr="008E00EF" w:rsidRDefault="00E72F84" w:rsidP="00087071">
      <w:pPr>
        <w:pStyle w:val="a5"/>
        <w:numPr>
          <w:ilvl w:val="0"/>
          <w:numId w:val="22"/>
        </w:numPr>
        <w:autoSpaceDE w:val="0"/>
        <w:autoSpaceDN w:val="0"/>
        <w:bidi/>
        <w:adjustRightInd w:val="0"/>
        <w:spacing w:after="0" w:line="240" w:lineRule="auto"/>
        <w:ind w:left="657" w:hanging="297"/>
        <w:rPr>
          <w:rFonts w:asciiTheme="minorBidi" w:hAnsiTheme="minorBidi"/>
          <w:sz w:val="24"/>
          <w:szCs w:val="24"/>
        </w:rPr>
      </w:pPr>
      <w:r w:rsidRPr="008E00EF">
        <w:rPr>
          <w:rFonts w:asciiTheme="minorBidi" w:hAnsiTheme="minorBidi"/>
          <w:b/>
          <w:bCs/>
          <w:sz w:val="24"/>
          <w:szCs w:val="24"/>
          <w:rtl/>
        </w:rPr>
        <w:t>المهارات</w:t>
      </w:r>
      <w:r w:rsidRPr="008E00EF">
        <w:rPr>
          <w:rFonts w:asciiTheme="minorBidi" w:hAnsiTheme="minorBidi"/>
          <w:b/>
          <w:bCs/>
          <w:sz w:val="24"/>
          <w:szCs w:val="24"/>
        </w:rPr>
        <w:t xml:space="preserve"> </w:t>
      </w:r>
      <w:r w:rsidRPr="008E00EF">
        <w:rPr>
          <w:rFonts w:asciiTheme="minorBidi" w:hAnsiTheme="minorBidi"/>
          <w:b/>
          <w:bCs/>
          <w:sz w:val="24"/>
          <w:szCs w:val="24"/>
          <w:rtl/>
        </w:rPr>
        <w:t>الفكرية</w:t>
      </w:r>
      <w:r w:rsidRPr="008E00EF">
        <w:rPr>
          <w:rFonts w:asciiTheme="minorBidi" w:hAnsiTheme="minorBidi"/>
          <w:b/>
          <w:bCs/>
          <w:sz w:val="24"/>
          <w:szCs w:val="24"/>
        </w:rPr>
        <w:t xml:space="preserve">: </w:t>
      </w:r>
      <w:r w:rsidRPr="008E00EF">
        <w:rPr>
          <w:rFonts w:asciiTheme="minorBidi" w:hAnsiTheme="minorBidi"/>
          <w:sz w:val="24"/>
          <w:szCs w:val="24"/>
        </w:rPr>
        <w:t>Conceptual Skills</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وتشمل</w:t>
      </w:r>
      <w:r w:rsidRPr="008E00EF">
        <w:rPr>
          <w:rFonts w:asciiTheme="minorBidi" w:hAnsiTheme="minorBidi"/>
          <w:sz w:val="24"/>
          <w:szCs w:val="24"/>
        </w:rPr>
        <w:t xml:space="preserve"> </w:t>
      </w:r>
      <w:r w:rsidRPr="008E00EF">
        <w:rPr>
          <w:rFonts w:asciiTheme="minorBidi" w:hAnsiTheme="minorBidi"/>
          <w:sz w:val="24"/>
          <w:szCs w:val="24"/>
          <w:rtl/>
        </w:rPr>
        <w:t>مهارات</w:t>
      </w:r>
      <w:r w:rsidRPr="008E00EF">
        <w:rPr>
          <w:rFonts w:asciiTheme="minorBidi" w:hAnsiTheme="minorBidi"/>
          <w:sz w:val="24"/>
          <w:szCs w:val="24"/>
        </w:rPr>
        <w:t xml:space="preserve"> </w:t>
      </w:r>
      <w:r w:rsidRPr="008E00EF">
        <w:rPr>
          <w:rFonts w:asciiTheme="minorBidi" w:hAnsiTheme="minorBidi"/>
          <w:sz w:val="24"/>
          <w:szCs w:val="24"/>
          <w:rtl/>
        </w:rPr>
        <w:t>التحليل</w:t>
      </w:r>
      <w:r w:rsidRPr="008E00EF">
        <w:rPr>
          <w:rFonts w:asciiTheme="minorBidi" w:hAnsiTheme="minorBidi"/>
          <w:sz w:val="24"/>
          <w:szCs w:val="24"/>
        </w:rPr>
        <w:t xml:space="preserve"> </w:t>
      </w:r>
      <w:r w:rsidRPr="008E00EF">
        <w:rPr>
          <w:rFonts w:asciiTheme="minorBidi" w:hAnsiTheme="minorBidi"/>
          <w:sz w:val="24"/>
          <w:szCs w:val="24"/>
          <w:rtl/>
        </w:rPr>
        <w:t>والتقييم</w:t>
      </w:r>
      <w:r w:rsidRPr="008E00EF">
        <w:rPr>
          <w:rFonts w:asciiTheme="minorBidi" w:hAnsiTheme="minorBidi"/>
          <w:sz w:val="24"/>
          <w:szCs w:val="24"/>
        </w:rPr>
        <w:t xml:space="preserve"> </w:t>
      </w:r>
      <w:r w:rsidRPr="008E00EF">
        <w:rPr>
          <w:rFonts w:asciiTheme="minorBidi" w:hAnsiTheme="minorBidi"/>
          <w:sz w:val="24"/>
          <w:szCs w:val="24"/>
          <w:rtl/>
        </w:rPr>
        <w:t>والتفسير</w:t>
      </w:r>
      <w:r w:rsidRPr="008E00EF">
        <w:rPr>
          <w:rFonts w:asciiTheme="minorBidi" w:hAnsiTheme="minorBidi"/>
          <w:sz w:val="24"/>
          <w:szCs w:val="24"/>
        </w:rPr>
        <w:t xml:space="preserve"> </w:t>
      </w:r>
      <w:r w:rsidRPr="008E00EF">
        <w:rPr>
          <w:rFonts w:asciiTheme="minorBidi" w:hAnsiTheme="minorBidi"/>
          <w:sz w:val="24"/>
          <w:szCs w:val="24"/>
          <w:rtl/>
        </w:rPr>
        <w:t>والتنبؤ</w:t>
      </w:r>
      <w:r w:rsidRPr="008E00EF">
        <w:rPr>
          <w:rFonts w:asciiTheme="minorBidi" w:hAnsiTheme="minorBidi"/>
          <w:sz w:val="24"/>
          <w:szCs w:val="24"/>
        </w:rPr>
        <w:t xml:space="preserve"> </w:t>
      </w:r>
      <w:r w:rsidRPr="008E00EF">
        <w:rPr>
          <w:rFonts w:asciiTheme="minorBidi" w:hAnsiTheme="minorBidi"/>
          <w:sz w:val="24"/>
          <w:szCs w:val="24"/>
          <w:rtl/>
        </w:rPr>
        <w:t>والمقارنات</w:t>
      </w:r>
      <w:r w:rsidRPr="008E00EF">
        <w:rPr>
          <w:rFonts w:asciiTheme="minorBidi" w:hAnsiTheme="minorBidi"/>
          <w:sz w:val="24"/>
          <w:szCs w:val="24"/>
        </w:rPr>
        <w:t>.</w:t>
      </w:r>
    </w:p>
    <w:p w:rsidR="00E72F84" w:rsidRPr="008E00EF" w:rsidRDefault="00E72F84" w:rsidP="00087071">
      <w:pPr>
        <w:pStyle w:val="a5"/>
        <w:numPr>
          <w:ilvl w:val="0"/>
          <w:numId w:val="22"/>
        </w:numPr>
        <w:autoSpaceDE w:val="0"/>
        <w:autoSpaceDN w:val="0"/>
        <w:bidi/>
        <w:adjustRightInd w:val="0"/>
        <w:spacing w:after="0" w:line="240" w:lineRule="auto"/>
        <w:ind w:left="657" w:hanging="297"/>
        <w:rPr>
          <w:rFonts w:asciiTheme="minorBidi" w:hAnsiTheme="minorBidi"/>
          <w:sz w:val="24"/>
          <w:szCs w:val="24"/>
        </w:rPr>
      </w:pPr>
      <w:r w:rsidRPr="008E00EF">
        <w:rPr>
          <w:rFonts w:asciiTheme="minorBidi" w:hAnsiTheme="minorBidi"/>
          <w:b/>
          <w:bCs/>
          <w:sz w:val="24"/>
          <w:szCs w:val="24"/>
          <w:rtl/>
        </w:rPr>
        <w:t>المهارات</w:t>
      </w:r>
      <w:r w:rsidRPr="008E00EF">
        <w:rPr>
          <w:rFonts w:asciiTheme="minorBidi" w:hAnsiTheme="minorBidi"/>
          <w:b/>
          <w:bCs/>
          <w:sz w:val="24"/>
          <w:szCs w:val="24"/>
        </w:rPr>
        <w:t xml:space="preserve"> </w:t>
      </w:r>
      <w:r w:rsidRPr="008E00EF">
        <w:rPr>
          <w:rFonts w:asciiTheme="minorBidi" w:hAnsiTheme="minorBidi"/>
          <w:b/>
          <w:bCs/>
          <w:sz w:val="24"/>
          <w:szCs w:val="24"/>
          <w:rtl/>
        </w:rPr>
        <w:t>اللغوية</w:t>
      </w:r>
      <w:r w:rsidRPr="008E00EF">
        <w:rPr>
          <w:rFonts w:asciiTheme="minorBidi" w:hAnsiTheme="minorBidi"/>
          <w:b/>
          <w:bCs/>
          <w:sz w:val="24"/>
          <w:szCs w:val="24"/>
        </w:rPr>
        <w:t xml:space="preserve">: </w:t>
      </w:r>
      <w:r w:rsidRPr="008E00EF">
        <w:rPr>
          <w:rFonts w:asciiTheme="minorBidi" w:hAnsiTheme="minorBidi"/>
          <w:sz w:val="24"/>
          <w:szCs w:val="24"/>
        </w:rPr>
        <w:t>Verbal Skills</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وتتضمن</w:t>
      </w:r>
      <w:r w:rsidRPr="008E00EF">
        <w:rPr>
          <w:rFonts w:asciiTheme="minorBidi" w:hAnsiTheme="minorBidi"/>
          <w:sz w:val="24"/>
          <w:szCs w:val="24"/>
        </w:rPr>
        <w:t xml:space="preserve"> </w:t>
      </w:r>
      <w:r w:rsidRPr="008E00EF">
        <w:rPr>
          <w:rFonts w:asciiTheme="minorBidi" w:hAnsiTheme="minorBidi"/>
          <w:sz w:val="24"/>
          <w:szCs w:val="24"/>
          <w:rtl/>
        </w:rPr>
        <w:t>اتقان</w:t>
      </w:r>
      <w:r w:rsidRPr="008E00EF">
        <w:rPr>
          <w:rFonts w:asciiTheme="minorBidi" w:hAnsiTheme="minorBidi"/>
          <w:sz w:val="24"/>
          <w:szCs w:val="24"/>
        </w:rPr>
        <w:t xml:space="preserve"> </w:t>
      </w:r>
      <w:r w:rsidRPr="008E00EF">
        <w:rPr>
          <w:rFonts w:asciiTheme="minorBidi" w:hAnsiTheme="minorBidi"/>
          <w:sz w:val="24"/>
          <w:szCs w:val="24"/>
          <w:rtl/>
        </w:rPr>
        <w:t>قواعد</w:t>
      </w:r>
      <w:r w:rsidRPr="008E00EF">
        <w:rPr>
          <w:rFonts w:asciiTheme="minorBidi" w:hAnsiTheme="minorBidi"/>
          <w:sz w:val="24"/>
          <w:szCs w:val="24"/>
        </w:rPr>
        <w:t xml:space="preserve"> </w:t>
      </w:r>
      <w:r w:rsidRPr="008E00EF">
        <w:rPr>
          <w:rFonts w:asciiTheme="minorBidi" w:hAnsiTheme="minorBidi"/>
          <w:sz w:val="24"/>
          <w:szCs w:val="24"/>
          <w:rtl/>
        </w:rPr>
        <w:t>اللغة</w:t>
      </w:r>
      <w:r w:rsidRPr="008E00EF">
        <w:rPr>
          <w:rFonts w:asciiTheme="minorBidi" w:hAnsiTheme="minorBidi"/>
          <w:sz w:val="24"/>
          <w:szCs w:val="24"/>
        </w:rPr>
        <w:t xml:space="preserve"> </w:t>
      </w:r>
      <w:r w:rsidRPr="008E00EF">
        <w:rPr>
          <w:rFonts w:asciiTheme="minorBidi" w:hAnsiTheme="minorBidi"/>
          <w:sz w:val="24"/>
          <w:szCs w:val="24"/>
          <w:rtl/>
        </w:rPr>
        <w:t>والتراكيب</w:t>
      </w:r>
      <w:r w:rsidRPr="008E00EF">
        <w:rPr>
          <w:rFonts w:asciiTheme="minorBidi" w:hAnsiTheme="minorBidi"/>
          <w:sz w:val="24"/>
          <w:szCs w:val="24"/>
        </w:rPr>
        <w:t xml:space="preserve"> </w:t>
      </w:r>
      <w:r w:rsidRPr="008E00EF">
        <w:rPr>
          <w:rFonts w:asciiTheme="minorBidi" w:hAnsiTheme="minorBidi"/>
          <w:sz w:val="24"/>
          <w:szCs w:val="24"/>
          <w:rtl/>
        </w:rPr>
        <w:t>اللغوية</w:t>
      </w:r>
      <w:r w:rsidRPr="008E00EF">
        <w:rPr>
          <w:rFonts w:asciiTheme="minorBidi" w:hAnsiTheme="minorBidi"/>
          <w:sz w:val="24"/>
          <w:szCs w:val="24"/>
        </w:rPr>
        <w:t xml:space="preserve"> </w:t>
      </w:r>
      <w:r w:rsidRPr="008E00EF">
        <w:rPr>
          <w:rFonts w:asciiTheme="minorBidi" w:hAnsiTheme="minorBidi"/>
          <w:sz w:val="24"/>
          <w:szCs w:val="24"/>
          <w:rtl/>
        </w:rPr>
        <w:t>وقواعد</w:t>
      </w:r>
      <w:r w:rsidRPr="008E00EF">
        <w:rPr>
          <w:rFonts w:asciiTheme="minorBidi" w:hAnsiTheme="minorBidi"/>
          <w:sz w:val="24"/>
          <w:szCs w:val="24"/>
        </w:rPr>
        <w:t xml:space="preserve"> </w:t>
      </w:r>
      <w:r w:rsidRPr="008E00EF">
        <w:rPr>
          <w:rFonts w:asciiTheme="minorBidi" w:hAnsiTheme="minorBidi"/>
          <w:sz w:val="24"/>
          <w:szCs w:val="24"/>
          <w:rtl/>
        </w:rPr>
        <w:t>النحو</w:t>
      </w:r>
      <w:r w:rsidRPr="008E00EF">
        <w:rPr>
          <w:rFonts w:asciiTheme="minorBidi" w:hAnsiTheme="minorBidi"/>
          <w:sz w:val="24"/>
          <w:szCs w:val="24"/>
        </w:rPr>
        <w:t xml:space="preserve"> </w:t>
      </w:r>
      <w:r w:rsidRPr="008E00EF">
        <w:rPr>
          <w:rFonts w:asciiTheme="minorBidi" w:hAnsiTheme="minorBidi"/>
          <w:sz w:val="24"/>
          <w:szCs w:val="24"/>
          <w:rtl/>
        </w:rPr>
        <w:t>والصرف وخلافه</w:t>
      </w:r>
      <w:r w:rsidRPr="008E00EF">
        <w:rPr>
          <w:rFonts w:asciiTheme="minorBidi" w:hAnsiTheme="minorBidi"/>
          <w:sz w:val="24"/>
          <w:szCs w:val="24"/>
        </w:rPr>
        <w:t>.</w:t>
      </w:r>
    </w:p>
    <w:p w:rsidR="00E72F84" w:rsidRPr="008E00EF" w:rsidRDefault="00E72F84" w:rsidP="00087071">
      <w:pPr>
        <w:pStyle w:val="a5"/>
        <w:numPr>
          <w:ilvl w:val="0"/>
          <w:numId w:val="24"/>
        </w:numPr>
        <w:autoSpaceDE w:val="0"/>
        <w:autoSpaceDN w:val="0"/>
        <w:bidi/>
        <w:adjustRightInd w:val="0"/>
        <w:spacing w:after="0" w:line="240" w:lineRule="auto"/>
        <w:rPr>
          <w:rFonts w:asciiTheme="minorBidi" w:hAnsiTheme="minorBidi"/>
          <w:sz w:val="24"/>
          <w:szCs w:val="24"/>
        </w:rPr>
      </w:pPr>
      <w:r w:rsidRPr="008E00EF">
        <w:rPr>
          <w:rFonts w:asciiTheme="minorBidi" w:hAnsiTheme="minorBidi"/>
          <w:b/>
          <w:bCs/>
          <w:sz w:val="24"/>
          <w:szCs w:val="24"/>
          <w:rtl/>
        </w:rPr>
        <w:t>ثانياً:</w:t>
      </w:r>
      <w:r w:rsidRPr="008E00EF">
        <w:rPr>
          <w:rFonts w:asciiTheme="minorBidi" w:hAnsiTheme="minorBidi"/>
          <w:b/>
          <w:bCs/>
          <w:sz w:val="24"/>
          <w:szCs w:val="24"/>
        </w:rPr>
        <w:t xml:space="preserve"> </w:t>
      </w:r>
      <w:r w:rsidRPr="008E00EF">
        <w:rPr>
          <w:rFonts w:asciiTheme="minorBidi" w:hAnsiTheme="minorBidi"/>
          <w:b/>
          <w:bCs/>
          <w:sz w:val="24"/>
          <w:szCs w:val="24"/>
          <w:rtl/>
        </w:rPr>
        <w:t>السمات</w:t>
      </w:r>
      <w:r w:rsidRPr="008E00EF">
        <w:rPr>
          <w:rFonts w:asciiTheme="minorBidi" w:hAnsiTheme="minorBidi"/>
          <w:b/>
          <w:bCs/>
          <w:sz w:val="24"/>
          <w:szCs w:val="24"/>
        </w:rPr>
        <w:t xml:space="preserve"> </w:t>
      </w:r>
      <w:r w:rsidRPr="008E00EF">
        <w:rPr>
          <w:rFonts w:asciiTheme="minorBidi" w:hAnsiTheme="minorBidi"/>
          <w:b/>
          <w:bCs/>
          <w:sz w:val="24"/>
          <w:szCs w:val="24"/>
          <w:rtl/>
        </w:rPr>
        <w:t>الشخصية</w:t>
      </w:r>
      <w:r w:rsidRPr="008E00EF">
        <w:rPr>
          <w:rFonts w:asciiTheme="minorBidi" w:hAnsiTheme="minorBidi"/>
          <w:b/>
          <w:bCs/>
          <w:sz w:val="24"/>
          <w:szCs w:val="24"/>
        </w:rPr>
        <w:t xml:space="preserve">: </w:t>
      </w:r>
      <w:r w:rsidRPr="008E00EF">
        <w:rPr>
          <w:rFonts w:asciiTheme="minorBidi" w:hAnsiTheme="minorBidi"/>
          <w:b/>
          <w:bCs/>
          <w:sz w:val="24"/>
          <w:szCs w:val="24"/>
          <w:rtl/>
        </w:rPr>
        <w:t>وتتضمن</w:t>
      </w:r>
      <w:r w:rsidRPr="008E00EF">
        <w:rPr>
          <w:rFonts w:asciiTheme="minorBidi" w:hAnsiTheme="minorBidi"/>
          <w:b/>
          <w:bCs/>
          <w:sz w:val="24"/>
          <w:szCs w:val="24"/>
        </w:rPr>
        <w:t>:</w:t>
      </w:r>
    </w:p>
    <w:p w:rsidR="00E72F84" w:rsidRPr="008E00EF" w:rsidRDefault="00E72F84" w:rsidP="00087071">
      <w:pPr>
        <w:pStyle w:val="a5"/>
        <w:numPr>
          <w:ilvl w:val="0"/>
          <w:numId w:val="23"/>
        </w:numPr>
        <w:autoSpaceDE w:val="0"/>
        <w:autoSpaceDN w:val="0"/>
        <w:bidi/>
        <w:adjustRightInd w:val="0"/>
        <w:spacing w:after="0" w:line="240" w:lineRule="auto"/>
        <w:ind w:left="657" w:hanging="297"/>
        <w:rPr>
          <w:rFonts w:asciiTheme="minorBidi" w:hAnsiTheme="minorBidi"/>
          <w:sz w:val="24"/>
          <w:szCs w:val="24"/>
        </w:rPr>
      </w:pPr>
      <w:r w:rsidRPr="008E00EF">
        <w:rPr>
          <w:rFonts w:asciiTheme="minorBidi" w:hAnsiTheme="minorBidi"/>
          <w:b/>
          <w:bCs/>
          <w:sz w:val="24"/>
          <w:szCs w:val="24"/>
          <w:rtl/>
        </w:rPr>
        <w:t>الصبر</w:t>
      </w:r>
      <w:r w:rsidRPr="008E00EF">
        <w:rPr>
          <w:rFonts w:asciiTheme="minorBidi" w:hAnsiTheme="minorBidi"/>
          <w:b/>
          <w:bCs/>
          <w:sz w:val="24"/>
          <w:szCs w:val="24"/>
        </w:rPr>
        <w:t xml:space="preserve">: </w:t>
      </w:r>
      <w:r w:rsidRPr="008E00EF">
        <w:rPr>
          <w:rFonts w:asciiTheme="minorBidi" w:hAnsiTheme="minorBidi"/>
          <w:sz w:val="24"/>
          <w:szCs w:val="24"/>
          <w:rtl/>
        </w:rPr>
        <w:t>قدرة</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الصبر</w:t>
      </w:r>
      <w:r w:rsidRPr="008E00EF">
        <w:rPr>
          <w:rFonts w:asciiTheme="minorBidi" w:hAnsiTheme="minorBidi"/>
          <w:sz w:val="24"/>
          <w:szCs w:val="24"/>
        </w:rPr>
        <w:t xml:space="preserve"> </w:t>
      </w:r>
      <w:r w:rsidRPr="008E00EF">
        <w:rPr>
          <w:rFonts w:asciiTheme="minorBidi" w:hAnsiTheme="minorBidi"/>
          <w:sz w:val="24"/>
          <w:szCs w:val="24"/>
          <w:rtl/>
        </w:rPr>
        <w:t>والتحمل</w:t>
      </w:r>
      <w:r w:rsidRPr="008E00EF">
        <w:rPr>
          <w:rFonts w:asciiTheme="minorBidi" w:hAnsiTheme="minorBidi"/>
          <w:sz w:val="24"/>
          <w:szCs w:val="24"/>
        </w:rPr>
        <w:t xml:space="preserve"> </w:t>
      </w:r>
      <w:r w:rsidRPr="008E00EF">
        <w:rPr>
          <w:rFonts w:asciiTheme="minorBidi" w:hAnsiTheme="minorBidi"/>
          <w:sz w:val="24"/>
          <w:szCs w:val="24"/>
          <w:rtl/>
        </w:rPr>
        <w:t>عند</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مصادر المعلومات</w:t>
      </w:r>
      <w:r w:rsidRPr="008E00EF">
        <w:rPr>
          <w:rFonts w:asciiTheme="minorBidi" w:hAnsiTheme="minorBidi"/>
          <w:sz w:val="24"/>
          <w:szCs w:val="24"/>
        </w:rPr>
        <w:t xml:space="preserve"> </w:t>
      </w:r>
      <w:r w:rsidRPr="008E00EF">
        <w:rPr>
          <w:rFonts w:asciiTheme="minorBidi" w:hAnsiTheme="minorBidi"/>
          <w:sz w:val="24"/>
          <w:szCs w:val="24"/>
          <w:rtl/>
        </w:rPr>
        <w:t>المطلوبة</w:t>
      </w:r>
      <w:r w:rsidRPr="008E00EF">
        <w:rPr>
          <w:rFonts w:asciiTheme="minorBidi" w:hAnsiTheme="minorBidi"/>
          <w:sz w:val="24"/>
          <w:szCs w:val="24"/>
        </w:rPr>
        <w:t xml:space="preserve"> </w:t>
      </w:r>
      <w:r w:rsidRPr="008E00EF">
        <w:rPr>
          <w:rFonts w:asciiTheme="minorBidi" w:hAnsiTheme="minorBidi"/>
          <w:sz w:val="24"/>
          <w:szCs w:val="24"/>
          <w:rtl/>
        </w:rPr>
        <w:t>والمناسبة</w:t>
      </w:r>
      <w:r w:rsidRPr="008E00EF">
        <w:rPr>
          <w:rFonts w:asciiTheme="minorBidi" w:hAnsiTheme="minorBidi"/>
          <w:sz w:val="24"/>
          <w:szCs w:val="24"/>
        </w:rPr>
        <w:t xml:space="preserve"> .</w:t>
      </w:r>
    </w:p>
    <w:p w:rsidR="00E72F84" w:rsidRPr="008E00EF" w:rsidRDefault="00E72F84" w:rsidP="00087071">
      <w:pPr>
        <w:pStyle w:val="a5"/>
        <w:numPr>
          <w:ilvl w:val="0"/>
          <w:numId w:val="23"/>
        </w:numPr>
        <w:autoSpaceDE w:val="0"/>
        <w:autoSpaceDN w:val="0"/>
        <w:bidi/>
        <w:adjustRightInd w:val="0"/>
        <w:spacing w:after="0" w:line="240" w:lineRule="auto"/>
        <w:rPr>
          <w:rFonts w:asciiTheme="minorBidi" w:hAnsiTheme="minorBidi"/>
          <w:sz w:val="24"/>
          <w:szCs w:val="24"/>
          <w:rtl/>
        </w:rPr>
      </w:pPr>
      <w:r w:rsidRPr="008E00EF">
        <w:rPr>
          <w:rFonts w:asciiTheme="minorBidi" w:hAnsiTheme="minorBidi"/>
          <w:b/>
          <w:bCs/>
          <w:sz w:val="24"/>
          <w:szCs w:val="24"/>
          <w:rtl/>
        </w:rPr>
        <w:t>التواضع</w:t>
      </w:r>
      <w:r w:rsidRPr="008E00EF">
        <w:rPr>
          <w:rFonts w:asciiTheme="minorBidi" w:hAnsiTheme="minorBidi"/>
          <w:b/>
          <w:bCs/>
          <w:sz w:val="24"/>
          <w:szCs w:val="24"/>
        </w:rPr>
        <w:t xml:space="preserve">: </w:t>
      </w:r>
      <w:r w:rsidRPr="008E00EF">
        <w:rPr>
          <w:rFonts w:asciiTheme="minorBidi" w:hAnsiTheme="minorBidi"/>
          <w:sz w:val="24"/>
          <w:szCs w:val="24"/>
          <w:rtl/>
        </w:rPr>
        <w:t>تواضع</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العلمي</w:t>
      </w:r>
      <w:r w:rsidRPr="008E00EF">
        <w:rPr>
          <w:rFonts w:asciiTheme="minorBidi" w:hAnsiTheme="minorBidi"/>
          <w:sz w:val="24"/>
          <w:szCs w:val="24"/>
        </w:rPr>
        <w:t xml:space="preserve"> </w:t>
      </w:r>
      <w:r w:rsidRPr="008E00EF">
        <w:rPr>
          <w:rFonts w:asciiTheme="minorBidi" w:hAnsiTheme="minorBidi"/>
          <w:sz w:val="24"/>
          <w:szCs w:val="24"/>
          <w:rtl/>
        </w:rPr>
        <w:t>وعدم</w:t>
      </w:r>
      <w:r w:rsidRPr="008E00EF">
        <w:rPr>
          <w:rFonts w:asciiTheme="minorBidi" w:hAnsiTheme="minorBidi"/>
          <w:sz w:val="24"/>
          <w:szCs w:val="24"/>
        </w:rPr>
        <w:t xml:space="preserve"> </w:t>
      </w:r>
      <w:r w:rsidRPr="008E00EF">
        <w:rPr>
          <w:rFonts w:asciiTheme="minorBidi" w:hAnsiTheme="minorBidi"/>
          <w:sz w:val="24"/>
          <w:szCs w:val="24"/>
          <w:rtl/>
        </w:rPr>
        <w:t>ترفعه</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الباحثين الآخرين</w:t>
      </w:r>
      <w:r w:rsidRPr="008E00EF">
        <w:rPr>
          <w:rFonts w:asciiTheme="minorBidi" w:hAnsiTheme="minorBidi"/>
          <w:sz w:val="24"/>
          <w:szCs w:val="24"/>
        </w:rPr>
        <w:t xml:space="preserve"> </w:t>
      </w:r>
      <w:r w:rsidRPr="008E00EF">
        <w:rPr>
          <w:rFonts w:asciiTheme="minorBidi" w:hAnsiTheme="minorBidi"/>
          <w:sz w:val="24"/>
          <w:szCs w:val="24"/>
          <w:rtl/>
        </w:rPr>
        <w:t>الذين</w:t>
      </w:r>
      <w:r w:rsidRPr="008E00EF">
        <w:rPr>
          <w:rFonts w:asciiTheme="minorBidi" w:hAnsiTheme="minorBidi"/>
          <w:sz w:val="24"/>
          <w:szCs w:val="24"/>
        </w:rPr>
        <w:t xml:space="preserve"> </w:t>
      </w:r>
      <w:r w:rsidRPr="008E00EF">
        <w:rPr>
          <w:rFonts w:asciiTheme="minorBidi" w:hAnsiTheme="minorBidi"/>
          <w:sz w:val="24"/>
          <w:szCs w:val="24"/>
          <w:rtl/>
        </w:rPr>
        <w:t>سبقوه</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مجال</w:t>
      </w:r>
      <w:r w:rsidRPr="008E00EF">
        <w:rPr>
          <w:rFonts w:asciiTheme="minorBidi" w:hAnsiTheme="minorBidi"/>
          <w:sz w:val="24"/>
          <w:szCs w:val="24"/>
        </w:rPr>
        <w:t xml:space="preserve"> </w:t>
      </w:r>
      <w:r w:rsidRPr="008E00EF">
        <w:rPr>
          <w:rFonts w:asciiTheme="minorBidi" w:hAnsiTheme="minorBidi"/>
          <w:sz w:val="24"/>
          <w:szCs w:val="24"/>
          <w:rtl/>
        </w:rPr>
        <w:t>بحثه</w:t>
      </w:r>
      <w:r w:rsidRPr="008E00EF">
        <w:rPr>
          <w:rFonts w:asciiTheme="minorBidi" w:hAnsiTheme="minorBidi"/>
          <w:sz w:val="24"/>
          <w:szCs w:val="24"/>
        </w:rPr>
        <w:t xml:space="preserve"> </w:t>
      </w:r>
      <w:r w:rsidRPr="008E00EF">
        <w:rPr>
          <w:rFonts w:asciiTheme="minorBidi" w:hAnsiTheme="minorBidi"/>
          <w:sz w:val="24"/>
          <w:szCs w:val="24"/>
          <w:rtl/>
        </w:rPr>
        <w:t>وموضوعه</w:t>
      </w:r>
      <w:r w:rsidRPr="008E00EF">
        <w:rPr>
          <w:rFonts w:asciiTheme="minorBidi" w:hAnsiTheme="minorBidi"/>
          <w:sz w:val="24"/>
          <w:szCs w:val="24"/>
        </w:rPr>
        <w:t xml:space="preserve"> </w:t>
      </w:r>
      <w:r w:rsidRPr="008E00EF">
        <w:rPr>
          <w:rFonts w:asciiTheme="minorBidi" w:hAnsiTheme="minorBidi"/>
          <w:sz w:val="24"/>
          <w:szCs w:val="24"/>
          <w:rtl/>
        </w:rPr>
        <w:t>الذي</w:t>
      </w:r>
      <w:r w:rsidRPr="008E00EF">
        <w:rPr>
          <w:rFonts w:asciiTheme="minorBidi" w:hAnsiTheme="minorBidi"/>
          <w:sz w:val="24"/>
          <w:szCs w:val="24"/>
        </w:rPr>
        <w:t xml:space="preserve"> </w:t>
      </w:r>
      <w:r w:rsidRPr="008E00EF">
        <w:rPr>
          <w:rFonts w:asciiTheme="minorBidi" w:hAnsiTheme="minorBidi"/>
          <w:sz w:val="24"/>
          <w:szCs w:val="24"/>
          <w:rtl/>
        </w:rPr>
        <w:t>يتناوله</w:t>
      </w:r>
      <w:r w:rsidRPr="008E00EF">
        <w:rPr>
          <w:rFonts w:asciiTheme="minorBidi" w:hAnsiTheme="minorBidi"/>
          <w:sz w:val="24"/>
          <w:szCs w:val="24"/>
        </w:rPr>
        <w:t>.</w:t>
      </w:r>
    </w:p>
    <w:p w:rsidR="00E72F84" w:rsidRPr="008E00EF" w:rsidRDefault="00E72F84" w:rsidP="00087071">
      <w:pPr>
        <w:pStyle w:val="a5"/>
        <w:numPr>
          <w:ilvl w:val="0"/>
          <w:numId w:val="23"/>
        </w:numPr>
        <w:autoSpaceDE w:val="0"/>
        <w:autoSpaceDN w:val="0"/>
        <w:bidi/>
        <w:adjustRightInd w:val="0"/>
        <w:spacing w:after="0" w:line="240" w:lineRule="auto"/>
        <w:rPr>
          <w:rFonts w:asciiTheme="minorBidi" w:hAnsiTheme="minorBidi"/>
          <w:sz w:val="24"/>
          <w:szCs w:val="24"/>
        </w:rPr>
      </w:pPr>
      <w:r w:rsidRPr="008E00EF">
        <w:rPr>
          <w:rFonts w:asciiTheme="minorBidi" w:hAnsiTheme="minorBidi"/>
          <w:b/>
          <w:bCs/>
          <w:sz w:val="24"/>
          <w:szCs w:val="24"/>
          <w:rtl/>
        </w:rPr>
        <w:t>قوة</w:t>
      </w:r>
      <w:r w:rsidRPr="008E00EF">
        <w:rPr>
          <w:rFonts w:asciiTheme="minorBidi" w:hAnsiTheme="minorBidi"/>
          <w:b/>
          <w:bCs/>
          <w:sz w:val="24"/>
          <w:szCs w:val="24"/>
        </w:rPr>
        <w:t xml:space="preserve"> </w:t>
      </w:r>
      <w:r w:rsidRPr="008E00EF">
        <w:rPr>
          <w:rFonts w:asciiTheme="minorBidi" w:hAnsiTheme="minorBidi"/>
          <w:b/>
          <w:bCs/>
          <w:sz w:val="24"/>
          <w:szCs w:val="24"/>
          <w:rtl/>
        </w:rPr>
        <w:t>الملاحظة</w:t>
      </w:r>
      <w:r w:rsidRPr="008E00EF">
        <w:rPr>
          <w:rFonts w:asciiTheme="minorBidi" w:hAnsiTheme="minorBidi"/>
          <w:b/>
          <w:bCs/>
          <w:sz w:val="24"/>
          <w:szCs w:val="24"/>
        </w:rPr>
        <w:t xml:space="preserve">: </w:t>
      </w:r>
      <w:r w:rsidRPr="008E00EF">
        <w:rPr>
          <w:rFonts w:asciiTheme="minorBidi" w:hAnsiTheme="minorBidi"/>
          <w:sz w:val="24"/>
          <w:szCs w:val="24"/>
          <w:rtl/>
        </w:rPr>
        <w:t>التركيز</w:t>
      </w:r>
      <w:r w:rsidRPr="008E00EF">
        <w:rPr>
          <w:rFonts w:asciiTheme="minorBidi" w:hAnsiTheme="minorBidi"/>
          <w:sz w:val="24"/>
          <w:szCs w:val="24"/>
        </w:rPr>
        <w:t xml:space="preserve"> </w:t>
      </w:r>
      <w:r w:rsidRPr="008E00EF">
        <w:rPr>
          <w:rFonts w:asciiTheme="minorBidi" w:hAnsiTheme="minorBidi"/>
          <w:sz w:val="24"/>
          <w:szCs w:val="24"/>
          <w:rtl/>
        </w:rPr>
        <w:t>وقوة</w:t>
      </w:r>
      <w:r w:rsidRPr="008E00EF">
        <w:rPr>
          <w:rFonts w:asciiTheme="minorBidi" w:hAnsiTheme="minorBidi"/>
          <w:sz w:val="24"/>
          <w:szCs w:val="24"/>
        </w:rPr>
        <w:t xml:space="preserve"> </w:t>
      </w:r>
      <w:r w:rsidRPr="008E00EF">
        <w:rPr>
          <w:rFonts w:asciiTheme="minorBidi" w:hAnsiTheme="minorBidi"/>
          <w:sz w:val="24"/>
          <w:szCs w:val="24"/>
          <w:rtl/>
        </w:rPr>
        <w:t>الملاحظة</w:t>
      </w:r>
      <w:r w:rsidRPr="008E00EF">
        <w:rPr>
          <w:rFonts w:asciiTheme="minorBidi" w:hAnsiTheme="minorBidi"/>
          <w:sz w:val="24"/>
          <w:szCs w:val="24"/>
        </w:rPr>
        <w:t xml:space="preserve"> </w:t>
      </w:r>
      <w:r w:rsidRPr="008E00EF">
        <w:rPr>
          <w:rFonts w:asciiTheme="minorBidi" w:hAnsiTheme="minorBidi"/>
          <w:sz w:val="24"/>
          <w:szCs w:val="24"/>
          <w:rtl/>
        </w:rPr>
        <w:t>عند</w:t>
      </w:r>
      <w:r w:rsidRPr="008E00EF">
        <w:rPr>
          <w:rFonts w:asciiTheme="minorBidi" w:hAnsiTheme="minorBidi"/>
          <w:sz w:val="24"/>
          <w:szCs w:val="24"/>
        </w:rPr>
        <w:t xml:space="preserve"> </w:t>
      </w:r>
      <w:r w:rsidRPr="008E00EF">
        <w:rPr>
          <w:rFonts w:asciiTheme="minorBidi" w:hAnsiTheme="minorBidi"/>
          <w:sz w:val="24"/>
          <w:szCs w:val="24"/>
          <w:rtl/>
        </w:rPr>
        <w:t>جمع</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وتحليلها وتفسيرها</w:t>
      </w:r>
      <w:r w:rsidRPr="008E00EF">
        <w:rPr>
          <w:rFonts w:asciiTheme="minorBidi" w:hAnsiTheme="minorBidi"/>
          <w:sz w:val="24"/>
          <w:szCs w:val="24"/>
        </w:rPr>
        <w:t xml:space="preserve"> </w:t>
      </w:r>
      <w:r w:rsidRPr="008E00EF">
        <w:rPr>
          <w:rFonts w:asciiTheme="minorBidi" w:hAnsiTheme="minorBidi"/>
          <w:sz w:val="24"/>
          <w:szCs w:val="24"/>
          <w:rtl/>
        </w:rPr>
        <w:t>وتجنب</w:t>
      </w:r>
      <w:r w:rsidRPr="008E00EF">
        <w:rPr>
          <w:rFonts w:asciiTheme="minorBidi" w:hAnsiTheme="minorBidi"/>
          <w:sz w:val="24"/>
          <w:szCs w:val="24"/>
        </w:rPr>
        <w:t xml:space="preserve"> </w:t>
      </w:r>
      <w:r w:rsidRPr="008E00EF">
        <w:rPr>
          <w:rFonts w:asciiTheme="minorBidi" w:hAnsiTheme="minorBidi"/>
          <w:sz w:val="24"/>
          <w:szCs w:val="24"/>
          <w:rtl/>
        </w:rPr>
        <w:t>الاجتهادات</w:t>
      </w:r>
      <w:r w:rsidRPr="008E00EF">
        <w:rPr>
          <w:rFonts w:asciiTheme="minorBidi" w:hAnsiTheme="minorBidi"/>
          <w:sz w:val="24"/>
          <w:szCs w:val="24"/>
        </w:rPr>
        <w:t xml:space="preserve"> </w:t>
      </w:r>
      <w:r w:rsidRPr="008E00EF">
        <w:rPr>
          <w:rFonts w:asciiTheme="minorBidi" w:hAnsiTheme="minorBidi"/>
          <w:sz w:val="24"/>
          <w:szCs w:val="24"/>
          <w:rtl/>
        </w:rPr>
        <w:t>الخاطئة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شرح</w:t>
      </w:r>
      <w:r w:rsidRPr="008E00EF">
        <w:rPr>
          <w:rFonts w:asciiTheme="minorBidi" w:hAnsiTheme="minorBidi"/>
          <w:sz w:val="24"/>
          <w:szCs w:val="24"/>
        </w:rPr>
        <w:t xml:space="preserve"> </w:t>
      </w:r>
      <w:r w:rsidRPr="008E00EF">
        <w:rPr>
          <w:rFonts w:asciiTheme="minorBidi" w:hAnsiTheme="minorBidi"/>
          <w:sz w:val="24"/>
          <w:szCs w:val="24"/>
          <w:rtl/>
        </w:rPr>
        <w:t>مدلولات</w:t>
      </w:r>
      <w:r w:rsidRPr="008E00EF">
        <w:rPr>
          <w:rFonts w:asciiTheme="minorBidi" w:hAnsiTheme="minorBidi"/>
          <w:sz w:val="24"/>
          <w:szCs w:val="24"/>
        </w:rPr>
        <w:t xml:space="preserve"> </w:t>
      </w:r>
      <w:r w:rsidRPr="008E00EF">
        <w:rPr>
          <w:rFonts w:asciiTheme="minorBidi" w:hAnsiTheme="minorBidi"/>
          <w:sz w:val="24"/>
          <w:szCs w:val="24"/>
          <w:rtl/>
        </w:rPr>
        <w:t>المعلومات التي</w:t>
      </w:r>
      <w:r w:rsidRPr="008E00EF">
        <w:rPr>
          <w:rFonts w:asciiTheme="minorBidi" w:hAnsiTheme="minorBidi"/>
          <w:sz w:val="24"/>
          <w:szCs w:val="24"/>
        </w:rPr>
        <w:t xml:space="preserve"> </w:t>
      </w:r>
      <w:r w:rsidRPr="008E00EF">
        <w:rPr>
          <w:rFonts w:asciiTheme="minorBidi" w:hAnsiTheme="minorBidi"/>
          <w:sz w:val="24"/>
          <w:szCs w:val="24"/>
          <w:rtl/>
        </w:rPr>
        <w:t>يستخدمها</w:t>
      </w:r>
      <w:r w:rsidRPr="008E00EF">
        <w:rPr>
          <w:rFonts w:asciiTheme="minorBidi" w:hAnsiTheme="minorBidi"/>
          <w:sz w:val="24"/>
          <w:szCs w:val="24"/>
        </w:rPr>
        <w:t xml:space="preserve"> </w:t>
      </w:r>
      <w:r w:rsidRPr="008E00EF">
        <w:rPr>
          <w:rFonts w:asciiTheme="minorBidi" w:hAnsiTheme="minorBidi"/>
          <w:sz w:val="24"/>
          <w:szCs w:val="24"/>
          <w:rtl/>
        </w:rPr>
        <w:t>ومعانيها</w:t>
      </w:r>
      <w:r w:rsidRPr="008E00EF">
        <w:rPr>
          <w:rFonts w:asciiTheme="minorBidi" w:hAnsiTheme="minorBidi"/>
          <w:sz w:val="24"/>
          <w:szCs w:val="24"/>
        </w:rPr>
        <w:t xml:space="preserve"> .</w:t>
      </w:r>
    </w:p>
    <w:p w:rsidR="00E72F84" w:rsidRPr="008E00EF" w:rsidRDefault="00E72F84" w:rsidP="00087071">
      <w:pPr>
        <w:pStyle w:val="a5"/>
        <w:numPr>
          <w:ilvl w:val="0"/>
          <w:numId w:val="23"/>
        </w:numPr>
        <w:autoSpaceDE w:val="0"/>
        <w:autoSpaceDN w:val="0"/>
        <w:bidi/>
        <w:adjustRightInd w:val="0"/>
        <w:spacing w:after="0" w:line="240" w:lineRule="auto"/>
        <w:rPr>
          <w:rFonts w:asciiTheme="minorBidi" w:hAnsiTheme="minorBidi"/>
          <w:sz w:val="24"/>
          <w:szCs w:val="24"/>
        </w:rPr>
      </w:pPr>
      <w:r w:rsidRPr="008E00EF">
        <w:rPr>
          <w:rFonts w:asciiTheme="minorBidi" w:hAnsiTheme="minorBidi"/>
          <w:b/>
          <w:bCs/>
          <w:sz w:val="24"/>
          <w:szCs w:val="24"/>
          <w:rtl/>
        </w:rPr>
        <w:t>التجرد</w:t>
      </w:r>
      <w:r w:rsidRPr="008E00EF">
        <w:rPr>
          <w:rFonts w:asciiTheme="minorBidi" w:hAnsiTheme="minorBidi"/>
          <w:b/>
          <w:bCs/>
          <w:sz w:val="24"/>
          <w:szCs w:val="24"/>
        </w:rPr>
        <w:t xml:space="preserve">: </w:t>
      </w:r>
      <w:r w:rsidRPr="008E00EF">
        <w:rPr>
          <w:rFonts w:asciiTheme="minorBidi" w:hAnsiTheme="minorBidi"/>
          <w:sz w:val="24"/>
          <w:szCs w:val="24"/>
          <w:rtl/>
        </w:rPr>
        <w:t>تجرد</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علميا</w:t>
      </w:r>
      <w:r w:rsidRPr="008E00EF">
        <w:rPr>
          <w:rFonts w:asciiTheme="minorBidi" w:hAnsiTheme="minorBidi"/>
          <w:sz w:val="24"/>
          <w:szCs w:val="24"/>
        </w:rPr>
        <w:t xml:space="preserve"> )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يكون</w:t>
      </w:r>
      <w:r w:rsidRPr="008E00EF">
        <w:rPr>
          <w:rFonts w:asciiTheme="minorBidi" w:hAnsiTheme="minorBidi"/>
          <w:sz w:val="24"/>
          <w:szCs w:val="24"/>
        </w:rPr>
        <w:t xml:space="preserve"> </w:t>
      </w:r>
      <w:r w:rsidRPr="008E00EF">
        <w:rPr>
          <w:rFonts w:asciiTheme="minorBidi" w:hAnsiTheme="minorBidi"/>
          <w:sz w:val="24"/>
          <w:szCs w:val="24"/>
          <w:rtl/>
        </w:rPr>
        <w:t>موضوعيا</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كتابته</w:t>
      </w:r>
      <w:r w:rsidRPr="008E00EF">
        <w:rPr>
          <w:rFonts w:asciiTheme="minorBidi" w:hAnsiTheme="minorBidi"/>
          <w:sz w:val="24"/>
          <w:szCs w:val="24"/>
        </w:rPr>
        <w:t xml:space="preserve"> </w:t>
      </w:r>
      <w:r w:rsidRPr="008E00EF">
        <w:rPr>
          <w:rFonts w:asciiTheme="minorBidi" w:hAnsiTheme="minorBidi"/>
          <w:sz w:val="24"/>
          <w:szCs w:val="24"/>
          <w:rtl/>
        </w:rPr>
        <w:t>وبحثه</w:t>
      </w:r>
      <w:r w:rsidRPr="008E00EF">
        <w:rPr>
          <w:rFonts w:asciiTheme="minorBidi" w:hAnsiTheme="minorBidi"/>
          <w:sz w:val="24"/>
          <w:szCs w:val="24"/>
        </w:rPr>
        <w:t xml:space="preserve"> (</w:t>
      </w:r>
      <w:r w:rsidRPr="008E00EF">
        <w:rPr>
          <w:rFonts w:asciiTheme="minorBidi" w:hAnsiTheme="minorBidi"/>
          <w:sz w:val="24"/>
          <w:szCs w:val="24"/>
          <w:rtl/>
        </w:rPr>
        <w:t>بحيث</w:t>
      </w:r>
      <w:r w:rsidRPr="008E00EF">
        <w:rPr>
          <w:rFonts w:asciiTheme="minorBidi" w:hAnsiTheme="minorBidi"/>
          <w:sz w:val="24"/>
          <w:szCs w:val="24"/>
        </w:rPr>
        <w:t xml:space="preserve"> </w:t>
      </w:r>
      <w:r w:rsidRPr="008E00EF">
        <w:rPr>
          <w:rFonts w:asciiTheme="minorBidi" w:hAnsiTheme="minorBidi"/>
          <w:sz w:val="24"/>
          <w:szCs w:val="24"/>
          <w:rtl/>
        </w:rPr>
        <w:t>لا</w:t>
      </w:r>
      <w:r w:rsidRPr="008E00EF">
        <w:rPr>
          <w:rFonts w:asciiTheme="minorBidi" w:hAnsiTheme="minorBidi"/>
          <w:sz w:val="24"/>
          <w:szCs w:val="24"/>
        </w:rPr>
        <w:t xml:space="preserve"> </w:t>
      </w:r>
      <w:r w:rsidRPr="008E00EF">
        <w:rPr>
          <w:rFonts w:asciiTheme="minorBidi" w:hAnsiTheme="minorBidi"/>
          <w:sz w:val="24"/>
          <w:szCs w:val="24"/>
          <w:rtl/>
        </w:rPr>
        <w:t>يسمح</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لعاطفته</w:t>
      </w:r>
      <w:r w:rsidRPr="008E00EF">
        <w:rPr>
          <w:rFonts w:asciiTheme="minorBidi" w:hAnsiTheme="minorBidi"/>
          <w:sz w:val="24"/>
          <w:szCs w:val="24"/>
        </w:rPr>
        <w:t xml:space="preserve"> </w:t>
      </w:r>
      <w:r w:rsidRPr="008E00EF">
        <w:rPr>
          <w:rFonts w:asciiTheme="minorBidi" w:hAnsiTheme="minorBidi"/>
          <w:sz w:val="24"/>
          <w:szCs w:val="24"/>
          <w:rtl/>
        </w:rPr>
        <w:t>بالسيطرة</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افكاره</w:t>
      </w:r>
      <w:r w:rsidRPr="008E00EF">
        <w:rPr>
          <w:rFonts w:asciiTheme="minorBidi" w:hAnsiTheme="minorBidi"/>
          <w:sz w:val="24"/>
          <w:szCs w:val="24"/>
        </w:rPr>
        <w:t xml:space="preserve"> </w:t>
      </w:r>
      <w:r w:rsidRPr="008E00EF">
        <w:rPr>
          <w:rFonts w:asciiTheme="minorBidi" w:hAnsiTheme="minorBidi"/>
          <w:sz w:val="24"/>
          <w:szCs w:val="24"/>
          <w:rtl/>
        </w:rPr>
        <w:t>او</w:t>
      </w:r>
      <w:r w:rsidRPr="008E00EF">
        <w:rPr>
          <w:rFonts w:asciiTheme="minorBidi" w:hAnsiTheme="minorBidi"/>
          <w:sz w:val="24"/>
          <w:szCs w:val="24"/>
        </w:rPr>
        <w:t xml:space="preserve"> </w:t>
      </w:r>
      <w:r w:rsidRPr="008E00EF">
        <w:rPr>
          <w:rFonts w:asciiTheme="minorBidi" w:hAnsiTheme="minorBidi"/>
          <w:sz w:val="24"/>
          <w:szCs w:val="24"/>
          <w:rtl/>
        </w:rPr>
        <w:t>على تفسيراته و</w:t>
      </w:r>
      <w:r w:rsidRPr="008E00EF">
        <w:rPr>
          <w:rFonts w:asciiTheme="minorBidi" w:hAnsiTheme="minorBidi"/>
          <w:sz w:val="24"/>
          <w:szCs w:val="24"/>
        </w:rPr>
        <w:t xml:space="preserve"> </w:t>
      </w:r>
      <w:r w:rsidRPr="008E00EF">
        <w:rPr>
          <w:rFonts w:asciiTheme="minorBidi" w:hAnsiTheme="minorBidi"/>
          <w:sz w:val="24"/>
          <w:szCs w:val="24"/>
          <w:rtl/>
        </w:rPr>
        <w:t>تبريراته</w:t>
      </w:r>
      <w:r w:rsidRPr="008E00EF">
        <w:rPr>
          <w:rFonts w:asciiTheme="minorBidi" w:hAnsiTheme="minorBidi"/>
          <w:sz w:val="24"/>
          <w:szCs w:val="24"/>
        </w:rPr>
        <w:t xml:space="preserve"> .</w:t>
      </w:r>
    </w:p>
    <w:p w:rsidR="00E72F84" w:rsidRPr="008E00EF" w:rsidRDefault="00E72F84" w:rsidP="00087071">
      <w:pPr>
        <w:pStyle w:val="a5"/>
        <w:numPr>
          <w:ilvl w:val="0"/>
          <w:numId w:val="23"/>
        </w:numPr>
        <w:autoSpaceDE w:val="0"/>
        <w:autoSpaceDN w:val="0"/>
        <w:bidi/>
        <w:adjustRightInd w:val="0"/>
        <w:spacing w:after="0" w:line="240" w:lineRule="auto"/>
        <w:rPr>
          <w:rFonts w:asciiTheme="minorBidi" w:hAnsiTheme="minorBidi"/>
          <w:sz w:val="24"/>
          <w:szCs w:val="24"/>
        </w:rPr>
      </w:pPr>
      <w:r w:rsidRPr="008E00EF">
        <w:rPr>
          <w:rFonts w:asciiTheme="minorBidi" w:hAnsiTheme="minorBidi"/>
          <w:b/>
          <w:bCs/>
          <w:sz w:val="24"/>
          <w:szCs w:val="24"/>
          <w:rtl/>
        </w:rPr>
        <w:t>الأمانة</w:t>
      </w:r>
      <w:r w:rsidRPr="008E00EF">
        <w:rPr>
          <w:rFonts w:asciiTheme="minorBidi" w:hAnsiTheme="minorBidi"/>
          <w:b/>
          <w:bCs/>
          <w:sz w:val="24"/>
          <w:szCs w:val="24"/>
        </w:rPr>
        <w:t xml:space="preserve"> </w:t>
      </w:r>
      <w:r w:rsidRPr="008E00EF">
        <w:rPr>
          <w:rFonts w:asciiTheme="minorBidi" w:hAnsiTheme="minorBidi"/>
          <w:b/>
          <w:bCs/>
          <w:sz w:val="24"/>
          <w:szCs w:val="24"/>
          <w:rtl/>
        </w:rPr>
        <w:t>العلمية</w:t>
      </w:r>
      <w:r w:rsidRPr="008E00EF">
        <w:rPr>
          <w:rFonts w:asciiTheme="minorBidi" w:hAnsiTheme="minorBidi"/>
          <w:b/>
          <w:bCs/>
          <w:sz w:val="24"/>
          <w:szCs w:val="24"/>
        </w:rPr>
        <w:t xml:space="preserve">: </w:t>
      </w:r>
      <w:r w:rsidRPr="008E00EF">
        <w:rPr>
          <w:rFonts w:asciiTheme="minorBidi" w:hAnsiTheme="minorBidi"/>
          <w:sz w:val="24"/>
          <w:szCs w:val="24"/>
          <w:rtl/>
        </w:rPr>
        <w:t>فليس</w:t>
      </w:r>
      <w:r w:rsidRPr="008E00EF">
        <w:rPr>
          <w:rFonts w:asciiTheme="minorBidi" w:hAnsiTheme="minorBidi"/>
          <w:sz w:val="24"/>
          <w:szCs w:val="24"/>
        </w:rPr>
        <w:t xml:space="preserve"> </w:t>
      </w:r>
      <w:r w:rsidRPr="008E00EF">
        <w:rPr>
          <w:rFonts w:asciiTheme="minorBidi" w:hAnsiTheme="minorBidi"/>
          <w:sz w:val="24"/>
          <w:szCs w:val="24"/>
          <w:rtl/>
        </w:rPr>
        <w:t>له</w:t>
      </w:r>
      <w:r w:rsidRPr="008E00EF">
        <w:rPr>
          <w:rFonts w:asciiTheme="minorBidi" w:hAnsiTheme="minorBidi"/>
          <w:sz w:val="24"/>
          <w:szCs w:val="24"/>
        </w:rPr>
        <w:t xml:space="preserve"> </w:t>
      </w:r>
      <w:r w:rsidRPr="008E00EF">
        <w:rPr>
          <w:rFonts w:asciiTheme="minorBidi" w:hAnsiTheme="minorBidi"/>
          <w:sz w:val="24"/>
          <w:szCs w:val="24"/>
          <w:rtl/>
        </w:rPr>
        <w:t>الحق</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تحريف</w:t>
      </w:r>
      <w:r w:rsidRPr="008E00EF">
        <w:rPr>
          <w:rFonts w:asciiTheme="minorBidi" w:hAnsiTheme="minorBidi"/>
          <w:sz w:val="24"/>
          <w:szCs w:val="24"/>
        </w:rPr>
        <w:t xml:space="preserve"> </w:t>
      </w:r>
      <w:r w:rsidRPr="008E00EF">
        <w:rPr>
          <w:rFonts w:asciiTheme="minorBidi" w:hAnsiTheme="minorBidi"/>
          <w:sz w:val="24"/>
          <w:szCs w:val="24"/>
          <w:rtl/>
        </w:rPr>
        <w:t>اي</w:t>
      </w:r>
      <w:r w:rsidRPr="008E00EF">
        <w:rPr>
          <w:rFonts w:asciiTheme="minorBidi" w:hAnsiTheme="minorBidi"/>
          <w:sz w:val="24"/>
          <w:szCs w:val="24"/>
        </w:rPr>
        <w:t xml:space="preserve"> </w:t>
      </w:r>
      <w:r w:rsidRPr="008E00EF">
        <w:rPr>
          <w:rFonts w:asciiTheme="minorBidi" w:hAnsiTheme="minorBidi"/>
          <w:sz w:val="24"/>
          <w:szCs w:val="24"/>
          <w:rtl/>
        </w:rPr>
        <w:t>معلومة</w:t>
      </w:r>
      <w:r w:rsidRPr="008E00EF">
        <w:rPr>
          <w:rFonts w:asciiTheme="minorBidi" w:hAnsiTheme="minorBidi"/>
          <w:sz w:val="24"/>
          <w:szCs w:val="24"/>
        </w:rPr>
        <w:t xml:space="preserve"> </w:t>
      </w:r>
      <w:r w:rsidRPr="008E00EF">
        <w:rPr>
          <w:rFonts w:asciiTheme="minorBidi" w:hAnsiTheme="minorBidi"/>
          <w:sz w:val="24"/>
          <w:szCs w:val="24"/>
          <w:rtl/>
        </w:rPr>
        <w:t>او</w:t>
      </w:r>
      <w:r w:rsidRPr="008E00EF">
        <w:rPr>
          <w:rFonts w:asciiTheme="minorBidi" w:hAnsiTheme="minorBidi"/>
          <w:sz w:val="24"/>
          <w:szCs w:val="24"/>
        </w:rPr>
        <w:t xml:space="preserve"> </w:t>
      </w:r>
      <w:r w:rsidRPr="008E00EF">
        <w:rPr>
          <w:rFonts w:asciiTheme="minorBidi" w:hAnsiTheme="minorBidi"/>
          <w:sz w:val="24"/>
          <w:szCs w:val="24"/>
          <w:rtl/>
        </w:rPr>
        <w:t>يغيرها</w:t>
      </w:r>
      <w:r w:rsidRPr="008E00EF">
        <w:rPr>
          <w:rFonts w:asciiTheme="minorBidi" w:hAnsiTheme="minorBidi"/>
          <w:sz w:val="24"/>
          <w:szCs w:val="24"/>
        </w:rPr>
        <w:t xml:space="preserve"> </w:t>
      </w:r>
      <w:r w:rsidRPr="008E00EF">
        <w:rPr>
          <w:rFonts w:asciiTheme="minorBidi" w:hAnsiTheme="minorBidi"/>
          <w:sz w:val="24"/>
          <w:szCs w:val="24"/>
          <w:rtl/>
        </w:rPr>
        <w:t>او يسمح</w:t>
      </w:r>
      <w:r w:rsidRPr="008E00EF">
        <w:rPr>
          <w:rFonts w:asciiTheme="minorBidi" w:hAnsiTheme="minorBidi"/>
          <w:sz w:val="24"/>
          <w:szCs w:val="24"/>
        </w:rPr>
        <w:t xml:space="preserve"> </w:t>
      </w:r>
      <w:r w:rsidRPr="008E00EF">
        <w:rPr>
          <w:rFonts w:asciiTheme="minorBidi" w:hAnsiTheme="minorBidi"/>
          <w:sz w:val="24"/>
          <w:szCs w:val="24"/>
          <w:rtl/>
        </w:rPr>
        <w:t>لنفسه</w:t>
      </w:r>
      <w:r w:rsidRPr="008E00EF">
        <w:rPr>
          <w:rFonts w:asciiTheme="minorBidi" w:hAnsiTheme="minorBidi"/>
          <w:sz w:val="24"/>
          <w:szCs w:val="24"/>
        </w:rPr>
        <w:t xml:space="preserve"> </w:t>
      </w:r>
      <w:r w:rsidRPr="008E00EF">
        <w:rPr>
          <w:rFonts w:asciiTheme="minorBidi" w:hAnsiTheme="minorBidi"/>
          <w:sz w:val="24"/>
          <w:szCs w:val="24"/>
          <w:rtl/>
        </w:rPr>
        <w:t>بالتعدي</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افكار</w:t>
      </w:r>
      <w:r w:rsidRPr="008E00EF">
        <w:rPr>
          <w:rFonts w:asciiTheme="minorBidi" w:hAnsiTheme="minorBidi"/>
          <w:sz w:val="24"/>
          <w:szCs w:val="24"/>
        </w:rPr>
        <w:t xml:space="preserve"> </w:t>
      </w:r>
      <w:r w:rsidRPr="008E00EF">
        <w:rPr>
          <w:rFonts w:asciiTheme="minorBidi" w:hAnsiTheme="minorBidi"/>
          <w:sz w:val="24"/>
          <w:szCs w:val="24"/>
          <w:rtl/>
        </w:rPr>
        <w:t>الاخرين</w:t>
      </w:r>
      <w:r w:rsidRPr="008E00EF">
        <w:rPr>
          <w:rFonts w:asciiTheme="minorBidi" w:hAnsiTheme="minorBidi"/>
          <w:sz w:val="24"/>
          <w:szCs w:val="24"/>
        </w:rPr>
        <w:t xml:space="preserve"> </w:t>
      </w:r>
      <w:r w:rsidRPr="008E00EF">
        <w:rPr>
          <w:rFonts w:asciiTheme="minorBidi" w:hAnsiTheme="minorBidi"/>
          <w:sz w:val="24"/>
          <w:szCs w:val="24"/>
          <w:rtl/>
        </w:rPr>
        <w:t>و</w:t>
      </w:r>
      <w:r w:rsidRPr="008E00EF">
        <w:rPr>
          <w:rFonts w:asciiTheme="minorBidi" w:hAnsiTheme="minorBidi"/>
          <w:sz w:val="24"/>
          <w:szCs w:val="24"/>
        </w:rPr>
        <w:t xml:space="preserve"> </w:t>
      </w:r>
      <w:r w:rsidRPr="008E00EF">
        <w:rPr>
          <w:rFonts w:asciiTheme="minorBidi" w:hAnsiTheme="minorBidi"/>
          <w:sz w:val="24"/>
          <w:szCs w:val="24"/>
          <w:rtl/>
        </w:rPr>
        <w:t>نسبتها</w:t>
      </w:r>
      <w:r w:rsidRPr="008E00EF">
        <w:rPr>
          <w:rFonts w:asciiTheme="minorBidi" w:hAnsiTheme="minorBidi"/>
          <w:sz w:val="24"/>
          <w:szCs w:val="24"/>
        </w:rPr>
        <w:t xml:space="preserve"> </w:t>
      </w:r>
      <w:r w:rsidRPr="008E00EF">
        <w:rPr>
          <w:rFonts w:asciiTheme="minorBidi" w:hAnsiTheme="minorBidi"/>
          <w:sz w:val="24"/>
          <w:szCs w:val="24"/>
          <w:rtl/>
        </w:rPr>
        <w:t>الى</w:t>
      </w:r>
      <w:r w:rsidRPr="008E00EF">
        <w:rPr>
          <w:rFonts w:asciiTheme="minorBidi" w:hAnsiTheme="minorBidi"/>
          <w:sz w:val="24"/>
          <w:szCs w:val="24"/>
        </w:rPr>
        <w:t xml:space="preserve"> </w:t>
      </w:r>
      <w:r w:rsidRPr="008E00EF">
        <w:rPr>
          <w:rFonts w:asciiTheme="minorBidi" w:hAnsiTheme="minorBidi"/>
          <w:sz w:val="24"/>
          <w:szCs w:val="24"/>
          <w:rtl/>
        </w:rPr>
        <w:t>نفسه،</w:t>
      </w:r>
      <w:r w:rsidRPr="008E00EF">
        <w:rPr>
          <w:rFonts w:asciiTheme="minorBidi" w:hAnsiTheme="minorBidi"/>
          <w:sz w:val="24"/>
          <w:szCs w:val="24"/>
        </w:rPr>
        <w:t xml:space="preserve"> </w:t>
      </w:r>
      <w:r w:rsidRPr="008E00EF">
        <w:rPr>
          <w:rFonts w:asciiTheme="minorBidi" w:hAnsiTheme="minorBidi"/>
          <w:sz w:val="24"/>
          <w:szCs w:val="24"/>
          <w:rtl/>
        </w:rPr>
        <w:t>وأن</w:t>
      </w:r>
      <w:r w:rsidRPr="008E00EF">
        <w:rPr>
          <w:rFonts w:asciiTheme="minorBidi" w:hAnsiTheme="minorBidi"/>
          <w:sz w:val="24"/>
          <w:szCs w:val="24"/>
        </w:rPr>
        <w:t xml:space="preserve"> </w:t>
      </w:r>
      <w:r w:rsidRPr="008E00EF">
        <w:rPr>
          <w:rFonts w:asciiTheme="minorBidi" w:hAnsiTheme="minorBidi"/>
          <w:sz w:val="24"/>
          <w:szCs w:val="24"/>
          <w:rtl/>
        </w:rPr>
        <w:t>يحترم حقوق</w:t>
      </w:r>
      <w:r w:rsidRPr="008E00EF">
        <w:rPr>
          <w:rFonts w:asciiTheme="minorBidi" w:hAnsiTheme="minorBidi"/>
          <w:sz w:val="24"/>
          <w:szCs w:val="24"/>
        </w:rPr>
        <w:t xml:space="preserve"> </w:t>
      </w:r>
      <w:r w:rsidRPr="008E00EF">
        <w:rPr>
          <w:rFonts w:asciiTheme="minorBidi" w:hAnsiTheme="minorBidi"/>
          <w:sz w:val="24"/>
          <w:szCs w:val="24"/>
          <w:rtl/>
        </w:rPr>
        <w:t>الملكية</w:t>
      </w:r>
      <w:r w:rsidRPr="008E00EF">
        <w:rPr>
          <w:rFonts w:asciiTheme="minorBidi" w:hAnsiTheme="minorBidi"/>
          <w:sz w:val="24"/>
          <w:szCs w:val="24"/>
        </w:rPr>
        <w:t xml:space="preserve"> </w:t>
      </w:r>
      <w:r w:rsidRPr="008E00EF">
        <w:rPr>
          <w:rFonts w:asciiTheme="minorBidi" w:hAnsiTheme="minorBidi"/>
          <w:sz w:val="24"/>
          <w:szCs w:val="24"/>
          <w:rtl/>
        </w:rPr>
        <w:t>الفكرية</w:t>
      </w:r>
      <w:r w:rsidRPr="008E00EF">
        <w:rPr>
          <w:rFonts w:asciiTheme="minorBidi" w:hAnsiTheme="minorBidi"/>
          <w:sz w:val="24"/>
          <w:szCs w:val="24"/>
        </w:rPr>
        <w:t>.</w:t>
      </w:r>
    </w:p>
    <w:p w:rsidR="00E72F84" w:rsidRPr="008E00EF" w:rsidRDefault="00E72F84" w:rsidP="00087071">
      <w:pPr>
        <w:pStyle w:val="a5"/>
        <w:numPr>
          <w:ilvl w:val="0"/>
          <w:numId w:val="23"/>
        </w:numPr>
        <w:autoSpaceDE w:val="0"/>
        <w:autoSpaceDN w:val="0"/>
        <w:bidi/>
        <w:adjustRightInd w:val="0"/>
        <w:spacing w:after="0" w:line="240" w:lineRule="auto"/>
        <w:rPr>
          <w:rFonts w:asciiTheme="minorBidi" w:hAnsiTheme="minorBidi"/>
          <w:sz w:val="24"/>
          <w:szCs w:val="24"/>
        </w:rPr>
      </w:pPr>
      <w:r w:rsidRPr="008E00EF">
        <w:rPr>
          <w:rFonts w:asciiTheme="minorBidi" w:hAnsiTheme="minorBidi"/>
          <w:b/>
          <w:bCs/>
          <w:sz w:val="24"/>
          <w:szCs w:val="24"/>
          <w:rtl/>
        </w:rPr>
        <w:t>الدقة</w:t>
      </w:r>
      <w:r w:rsidRPr="008E00EF">
        <w:rPr>
          <w:rFonts w:asciiTheme="minorBidi" w:hAnsiTheme="minorBidi"/>
          <w:b/>
          <w:bCs/>
          <w:sz w:val="24"/>
          <w:szCs w:val="24"/>
        </w:rPr>
        <w:t xml:space="preserve">: </w:t>
      </w:r>
      <w:r w:rsidRPr="008E00EF">
        <w:rPr>
          <w:rFonts w:asciiTheme="minorBidi" w:hAnsiTheme="minorBidi"/>
          <w:sz w:val="24"/>
          <w:szCs w:val="24"/>
          <w:rtl/>
        </w:rPr>
        <w:t>التأكد</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ان</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يعتمد</w:t>
      </w:r>
      <w:r w:rsidRPr="008E00EF">
        <w:rPr>
          <w:rFonts w:asciiTheme="minorBidi" w:hAnsiTheme="minorBidi"/>
          <w:sz w:val="24"/>
          <w:szCs w:val="24"/>
        </w:rPr>
        <w:t xml:space="preserve"> </w:t>
      </w:r>
      <w:r w:rsidRPr="008E00EF">
        <w:rPr>
          <w:rFonts w:asciiTheme="minorBidi" w:hAnsiTheme="minorBidi"/>
          <w:sz w:val="24"/>
          <w:szCs w:val="24"/>
          <w:rtl/>
        </w:rPr>
        <w:t>عليها</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دراسته معلومات</w:t>
      </w:r>
      <w:r w:rsidRPr="008E00EF">
        <w:rPr>
          <w:rFonts w:asciiTheme="minorBidi" w:hAnsiTheme="minorBidi"/>
          <w:sz w:val="24"/>
          <w:szCs w:val="24"/>
        </w:rPr>
        <w:t xml:space="preserve"> </w:t>
      </w:r>
      <w:r w:rsidRPr="008E00EF">
        <w:rPr>
          <w:rFonts w:asciiTheme="minorBidi" w:hAnsiTheme="minorBidi"/>
          <w:sz w:val="24"/>
          <w:szCs w:val="24"/>
          <w:rtl/>
        </w:rPr>
        <w:t>دقيقه</w:t>
      </w:r>
      <w:r w:rsidRPr="008E00EF">
        <w:rPr>
          <w:rFonts w:asciiTheme="minorBidi" w:hAnsiTheme="minorBidi"/>
          <w:sz w:val="24"/>
          <w:szCs w:val="24"/>
        </w:rPr>
        <w:t xml:space="preserve"> </w:t>
      </w:r>
      <w:r w:rsidRPr="008E00EF">
        <w:rPr>
          <w:rFonts w:asciiTheme="minorBidi" w:hAnsiTheme="minorBidi"/>
          <w:sz w:val="24"/>
          <w:szCs w:val="24"/>
          <w:rtl/>
        </w:rPr>
        <w:t>و</w:t>
      </w:r>
      <w:r w:rsidRPr="008E00EF">
        <w:rPr>
          <w:rFonts w:asciiTheme="minorBidi" w:hAnsiTheme="minorBidi"/>
          <w:sz w:val="24"/>
          <w:szCs w:val="24"/>
        </w:rPr>
        <w:t xml:space="preserve"> </w:t>
      </w:r>
      <w:r w:rsidRPr="008E00EF">
        <w:rPr>
          <w:rFonts w:asciiTheme="minorBidi" w:hAnsiTheme="minorBidi"/>
          <w:sz w:val="24"/>
          <w:szCs w:val="24"/>
          <w:rtl/>
        </w:rPr>
        <w:t>ان</w:t>
      </w:r>
      <w:r w:rsidRPr="008E00EF">
        <w:rPr>
          <w:rFonts w:asciiTheme="minorBidi" w:hAnsiTheme="minorBidi"/>
          <w:sz w:val="24"/>
          <w:szCs w:val="24"/>
        </w:rPr>
        <w:t xml:space="preserve"> </w:t>
      </w:r>
      <w:r w:rsidRPr="008E00EF">
        <w:rPr>
          <w:rFonts w:asciiTheme="minorBidi" w:hAnsiTheme="minorBidi"/>
          <w:sz w:val="24"/>
          <w:szCs w:val="24"/>
          <w:rtl/>
        </w:rPr>
        <w:t>يسعى</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الى</w:t>
      </w:r>
      <w:r w:rsidRPr="008E00EF">
        <w:rPr>
          <w:rFonts w:asciiTheme="minorBidi" w:hAnsiTheme="minorBidi"/>
          <w:sz w:val="24"/>
          <w:szCs w:val="24"/>
        </w:rPr>
        <w:t xml:space="preserve"> </w:t>
      </w:r>
      <w:r w:rsidRPr="008E00EF">
        <w:rPr>
          <w:rFonts w:asciiTheme="minorBidi" w:hAnsiTheme="minorBidi"/>
          <w:sz w:val="24"/>
          <w:szCs w:val="24"/>
          <w:rtl/>
        </w:rPr>
        <w:t>التحقق</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دقه</w:t>
      </w:r>
      <w:r w:rsidRPr="008E00EF">
        <w:rPr>
          <w:rFonts w:asciiTheme="minorBidi" w:hAnsiTheme="minorBidi"/>
          <w:sz w:val="24"/>
          <w:szCs w:val="24"/>
        </w:rPr>
        <w:t xml:space="preserve"> </w:t>
      </w:r>
      <w:r w:rsidRPr="008E00EF">
        <w:rPr>
          <w:rFonts w:asciiTheme="minorBidi" w:hAnsiTheme="minorBidi"/>
          <w:sz w:val="24"/>
          <w:szCs w:val="24"/>
          <w:rtl/>
        </w:rPr>
        <w:t>تلك المعلومات</w:t>
      </w:r>
      <w:r w:rsidRPr="008E00EF">
        <w:rPr>
          <w:rFonts w:asciiTheme="minorBidi" w:hAnsiTheme="minorBidi"/>
          <w:sz w:val="24"/>
          <w:szCs w:val="24"/>
        </w:rPr>
        <w:t xml:space="preserve"> .</w:t>
      </w:r>
    </w:p>
    <w:p w:rsidR="00E72F84" w:rsidRPr="008E00EF" w:rsidRDefault="00E72F84" w:rsidP="00087071">
      <w:pPr>
        <w:pStyle w:val="a5"/>
        <w:numPr>
          <w:ilvl w:val="0"/>
          <w:numId w:val="23"/>
        </w:numPr>
        <w:autoSpaceDE w:val="0"/>
        <w:autoSpaceDN w:val="0"/>
        <w:bidi/>
        <w:adjustRightInd w:val="0"/>
        <w:spacing w:after="0" w:line="240" w:lineRule="auto"/>
        <w:rPr>
          <w:rFonts w:asciiTheme="minorBidi" w:hAnsiTheme="minorBidi"/>
          <w:sz w:val="24"/>
          <w:szCs w:val="24"/>
          <w:rtl/>
        </w:rPr>
      </w:pPr>
      <w:r w:rsidRPr="008E00EF">
        <w:rPr>
          <w:rFonts w:asciiTheme="minorBidi" w:hAnsiTheme="minorBidi"/>
          <w:b/>
          <w:bCs/>
          <w:sz w:val="24"/>
          <w:szCs w:val="24"/>
          <w:rtl/>
        </w:rPr>
        <w:t>الثقة</w:t>
      </w:r>
      <w:r w:rsidRPr="008E00EF">
        <w:rPr>
          <w:rFonts w:asciiTheme="minorBidi" w:hAnsiTheme="minorBidi"/>
          <w:b/>
          <w:bCs/>
          <w:sz w:val="24"/>
          <w:szCs w:val="24"/>
        </w:rPr>
        <w:t xml:space="preserve"> </w:t>
      </w:r>
      <w:r w:rsidRPr="008E00EF">
        <w:rPr>
          <w:rFonts w:asciiTheme="minorBidi" w:hAnsiTheme="minorBidi"/>
          <w:b/>
          <w:bCs/>
          <w:sz w:val="24"/>
          <w:szCs w:val="24"/>
          <w:rtl/>
        </w:rPr>
        <w:t>بالنفس</w:t>
      </w:r>
      <w:r w:rsidRPr="008E00EF">
        <w:rPr>
          <w:rFonts w:asciiTheme="minorBidi" w:hAnsiTheme="minorBidi"/>
          <w:b/>
          <w:bCs/>
          <w:sz w:val="24"/>
          <w:szCs w:val="24"/>
        </w:rPr>
        <w:t xml:space="preserve">: </w:t>
      </w:r>
      <w:r w:rsidRPr="008E00EF">
        <w:rPr>
          <w:rFonts w:asciiTheme="minorBidi" w:hAnsiTheme="minorBidi"/>
          <w:sz w:val="24"/>
          <w:szCs w:val="24"/>
          <w:rtl/>
        </w:rPr>
        <w:t>بمعنى</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يثق</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قدراته</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والتحليل والنقد</w:t>
      </w:r>
      <w:r w:rsidRPr="008E00EF">
        <w:rPr>
          <w:rFonts w:asciiTheme="minorBidi" w:hAnsiTheme="minorBidi"/>
          <w:sz w:val="24"/>
          <w:szCs w:val="24"/>
        </w:rPr>
        <w:t xml:space="preserve"> </w:t>
      </w:r>
      <w:r w:rsidRPr="008E00EF">
        <w:rPr>
          <w:rFonts w:asciiTheme="minorBidi" w:hAnsiTheme="minorBidi"/>
          <w:sz w:val="24"/>
          <w:szCs w:val="24"/>
          <w:rtl/>
        </w:rPr>
        <w:t>وفقا</w:t>
      </w:r>
      <w:r w:rsidRPr="008E00EF">
        <w:rPr>
          <w:rFonts w:asciiTheme="minorBidi" w:hAnsiTheme="minorBidi"/>
          <w:sz w:val="24"/>
          <w:szCs w:val="24"/>
        </w:rPr>
        <w:t xml:space="preserve"> </w:t>
      </w:r>
      <w:r w:rsidRPr="008E00EF">
        <w:rPr>
          <w:rFonts w:asciiTheme="minorBidi" w:hAnsiTheme="minorBidi"/>
          <w:sz w:val="24"/>
          <w:szCs w:val="24"/>
          <w:rtl/>
        </w:rPr>
        <w:t>لما</w:t>
      </w:r>
      <w:r w:rsidRPr="008E00EF">
        <w:rPr>
          <w:rFonts w:asciiTheme="minorBidi" w:hAnsiTheme="minorBidi"/>
          <w:sz w:val="24"/>
          <w:szCs w:val="24"/>
        </w:rPr>
        <w:t xml:space="preserve"> </w:t>
      </w:r>
      <w:r w:rsidRPr="008E00EF">
        <w:rPr>
          <w:rFonts w:asciiTheme="minorBidi" w:hAnsiTheme="minorBidi"/>
          <w:sz w:val="24"/>
          <w:szCs w:val="24"/>
          <w:rtl/>
        </w:rPr>
        <w:t>يتمتع</w:t>
      </w:r>
      <w:r w:rsidRPr="008E00EF">
        <w:rPr>
          <w:rFonts w:asciiTheme="minorBidi" w:hAnsiTheme="minorBidi"/>
          <w:sz w:val="24"/>
          <w:szCs w:val="24"/>
        </w:rPr>
        <w:t xml:space="preserve"> </w:t>
      </w:r>
      <w:r w:rsidRPr="008E00EF">
        <w:rPr>
          <w:rFonts w:asciiTheme="minorBidi" w:hAnsiTheme="minorBidi"/>
          <w:sz w:val="24"/>
          <w:szCs w:val="24"/>
          <w:rtl/>
        </w:rPr>
        <w:t>به</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مهارات</w:t>
      </w:r>
      <w:r w:rsidRPr="008E00EF">
        <w:rPr>
          <w:rFonts w:asciiTheme="minorBidi" w:hAnsiTheme="minorBidi"/>
          <w:sz w:val="24"/>
          <w:szCs w:val="24"/>
        </w:rPr>
        <w:t>.</w:t>
      </w:r>
    </w:p>
    <w:p w:rsidR="00E72F84" w:rsidRPr="008E00EF" w:rsidRDefault="00E72F84" w:rsidP="00F77729">
      <w:pPr>
        <w:pStyle w:val="a4"/>
        <w:bidi/>
        <w:rPr>
          <w:rFonts w:asciiTheme="minorBidi" w:hAnsiTheme="minorBidi"/>
          <w:sz w:val="24"/>
          <w:szCs w:val="24"/>
          <w:rtl/>
        </w:rPr>
      </w:pPr>
    </w:p>
    <w:p w:rsidR="00E72F84" w:rsidRPr="008E00EF" w:rsidRDefault="00E72F84" w:rsidP="00F77729">
      <w:pPr>
        <w:pStyle w:val="a4"/>
        <w:bidi/>
        <w:rPr>
          <w:rFonts w:asciiTheme="minorBidi" w:hAnsiTheme="minorBidi"/>
          <w:b/>
          <w:bCs/>
          <w:sz w:val="24"/>
          <w:szCs w:val="24"/>
          <w:rtl/>
        </w:rPr>
      </w:pPr>
      <w:r w:rsidRPr="008E00EF">
        <w:rPr>
          <w:rFonts w:asciiTheme="minorBidi" w:hAnsiTheme="minorBidi"/>
          <w:b/>
          <w:bCs/>
          <w:sz w:val="24"/>
          <w:szCs w:val="24"/>
          <w:rtl/>
        </w:rPr>
        <w:t>أنواع البحوث العلمية</w:t>
      </w:r>
    </w:p>
    <w:p w:rsidR="00E72F84" w:rsidRPr="008E00EF" w:rsidRDefault="00E72F84"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يمكن</w:t>
      </w:r>
      <w:r w:rsidRPr="008E00EF">
        <w:rPr>
          <w:rFonts w:asciiTheme="minorBidi" w:hAnsiTheme="minorBidi"/>
          <w:b/>
          <w:bCs/>
          <w:sz w:val="24"/>
          <w:szCs w:val="24"/>
        </w:rPr>
        <w:t xml:space="preserve"> </w:t>
      </w:r>
      <w:r w:rsidRPr="008E00EF">
        <w:rPr>
          <w:rFonts w:asciiTheme="minorBidi" w:hAnsiTheme="minorBidi"/>
          <w:b/>
          <w:bCs/>
          <w:sz w:val="24"/>
          <w:szCs w:val="24"/>
          <w:rtl/>
        </w:rPr>
        <w:t>أن</w:t>
      </w:r>
      <w:r w:rsidRPr="008E00EF">
        <w:rPr>
          <w:rFonts w:asciiTheme="minorBidi" w:hAnsiTheme="minorBidi"/>
          <w:b/>
          <w:bCs/>
          <w:sz w:val="24"/>
          <w:szCs w:val="24"/>
        </w:rPr>
        <w:t xml:space="preserve"> </w:t>
      </w:r>
      <w:r w:rsidRPr="008E00EF">
        <w:rPr>
          <w:rFonts w:asciiTheme="minorBidi" w:hAnsiTheme="minorBidi"/>
          <w:b/>
          <w:bCs/>
          <w:sz w:val="24"/>
          <w:szCs w:val="24"/>
          <w:rtl/>
        </w:rPr>
        <w:t>نصنف</w:t>
      </w:r>
      <w:r w:rsidRPr="008E00EF">
        <w:rPr>
          <w:rFonts w:asciiTheme="minorBidi" w:hAnsiTheme="minorBidi"/>
          <w:b/>
          <w:bCs/>
          <w:sz w:val="24"/>
          <w:szCs w:val="24"/>
        </w:rPr>
        <w:t xml:space="preserve"> </w:t>
      </w:r>
      <w:r w:rsidRPr="008E00EF">
        <w:rPr>
          <w:rFonts w:asciiTheme="minorBidi" w:hAnsiTheme="minorBidi"/>
          <w:b/>
          <w:bCs/>
          <w:sz w:val="24"/>
          <w:szCs w:val="24"/>
          <w:rtl/>
        </w:rPr>
        <w:t>البحوث</w:t>
      </w:r>
      <w:r w:rsidRPr="008E00EF">
        <w:rPr>
          <w:rFonts w:asciiTheme="minorBidi" w:hAnsiTheme="minorBidi"/>
          <w:b/>
          <w:bCs/>
          <w:sz w:val="24"/>
          <w:szCs w:val="24"/>
        </w:rPr>
        <w:t xml:space="preserve"> </w:t>
      </w:r>
      <w:r w:rsidRPr="008E00EF">
        <w:rPr>
          <w:rFonts w:asciiTheme="minorBidi" w:hAnsiTheme="minorBidi"/>
          <w:b/>
          <w:bCs/>
          <w:sz w:val="24"/>
          <w:szCs w:val="24"/>
          <w:rtl/>
        </w:rPr>
        <w:t>إلى</w:t>
      </w:r>
      <w:r w:rsidRPr="008E00EF">
        <w:rPr>
          <w:rFonts w:asciiTheme="minorBidi" w:hAnsiTheme="minorBidi"/>
          <w:b/>
          <w:bCs/>
          <w:sz w:val="24"/>
          <w:szCs w:val="24"/>
        </w:rPr>
        <w:t xml:space="preserve">: </w:t>
      </w:r>
    </w:p>
    <w:p w:rsidR="00E72F84" w:rsidRPr="008E00EF" w:rsidRDefault="00E72F84" w:rsidP="00087071">
      <w:pPr>
        <w:pStyle w:val="a5"/>
        <w:numPr>
          <w:ilvl w:val="0"/>
          <w:numId w:val="24"/>
        </w:numPr>
        <w:autoSpaceDE w:val="0"/>
        <w:autoSpaceDN w:val="0"/>
        <w:bidi/>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أولاً:</w:t>
      </w:r>
      <w:r w:rsidRPr="008E00EF">
        <w:rPr>
          <w:rFonts w:asciiTheme="minorBidi" w:hAnsiTheme="minorBidi"/>
          <w:b/>
          <w:bCs/>
          <w:sz w:val="24"/>
          <w:szCs w:val="24"/>
        </w:rPr>
        <w:t xml:space="preserve"> </w:t>
      </w:r>
      <w:r w:rsidRPr="008E00EF">
        <w:rPr>
          <w:rFonts w:asciiTheme="minorBidi" w:hAnsiTheme="minorBidi"/>
          <w:b/>
          <w:bCs/>
          <w:sz w:val="24"/>
          <w:szCs w:val="24"/>
          <w:rtl/>
        </w:rPr>
        <w:t>أنواع</w:t>
      </w:r>
      <w:r w:rsidRPr="008E00EF">
        <w:rPr>
          <w:rFonts w:asciiTheme="minorBidi" w:hAnsiTheme="minorBidi"/>
          <w:b/>
          <w:bCs/>
          <w:sz w:val="24"/>
          <w:szCs w:val="24"/>
        </w:rPr>
        <w:t xml:space="preserve"> </w:t>
      </w:r>
      <w:r w:rsidRPr="008E00EF">
        <w:rPr>
          <w:rFonts w:asciiTheme="minorBidi" w:hAnsiTheme="minorBidi"/>
          <w:b/>
          <w:bCs/>
          <w:sz w:val="24"/>
          <w:szCs w:val="24"/>
          <w:rtl/>
        </w:rPr>
        <w:t>البحوث</w:t>
      </w:r>
      <w:r w:rsidRPr="008E00EF">
        <w:rPr>
          <w:rFonts w:asciiTheme="minorBidi" w:hAnsiTheme="minorBidi"/>
          <w:b/>
          <w:bCs/>
          <w:sz w:val="24"/>
          <w:szCs w:val="24"/>
        </w:rPr>
        <w:t xml:space="preserve"> </w:t>
      </w:r>
      <w:r w:rsidRPr="008E00EF">
        <w:rPr>
          <w:rFonts w:asciiTheme="minorBidi" w:hAnsiTheme="minorBidi"/>
          <w:b/>
          <w:bCs/>
          <w:sz w:val="24"/>
          <w:szCs w:val="24"/>
          <w:rtl/>
        </w:rPr>
        <w:t>من</w:t>
      </w:r>
      <w:r w:rsidRPr="008E00EF">
        <w:rPr>
          <w:rFonts w:asciiTheme="minorBidi" w:hAnsiTheme="minorBidi"/>
          <w:b/>
          <w:bCs/>
          <w:sz w:val="24"/>
          <w:szCs w:val="24"/>
        </w:rPr>
        <w:t xml:space="preserve"> </w:t>
      </w:r>
      <w:r w:rsidRPr="008E00EF">
        <w:rPr>
          <w:rFonts w:asciiTheme="minorBidi" w:hAnsiTheme="minorBidi"/>
          <w:b/>
          <w:bCs/>
          <w:sz w:val="24"/>
          <w:szCs w:val="24"/>
          <w:rtl/>
        </w:rPr>
        <w:t>حيث</w:t>
      </w:r>
      <w:r w:rsidRPr="008E00EF">
        <w:rPr>
          <w:rFonts w:asciiTheme="minorBidi" w:hAnsiTheme="minorBidi"/>
          <w:b/>
          <w:bCs/>
          <w:sz w:val="24"/>
          <w:szCs w:val="24"/>
        </w:rPr>
        <w:t xml:space="preserve"> </w:t>
      </w:r>
      <w:r w:rsidRPr="008E00EF">
        <w:rPr>
          <w:rFonts w:asciiTheme="minorBidi" w:hAnsiTheme="minorBidi"/>
          <w:b/>
          <w:bCs/>
          <w:sz w:val="24"/>
          <w:szCs w:val="24"/>
          <w:rtl/>
        </w:rPr>
        <w:t>طبيعتها</w:t>
      </w:r>
      <w:r w:rsidRPr="008E00EF">
        <w:rPr>
          <w:rFonts w:asciiTheme="minorBidi" w:hAnsiTheme="minorBidi"/>
          <w:b/>
          <w:bCs/>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تنقسم</w:t>
      </w:r>
      <w:r w:rsidRPr="008E00EF">
        <w:rPr>
          <w:rFonts w:asciiTheme="minorBidi" w:hAnsiTheme="minorBidi"/>
          <w:sz w:val="24"/>
          <w:szCs w:val="24"/>
        </w:rPr>
        <w:t xml:space="preserve"> </w:t>
      </w:r>
      <w:r w:rsidRPr="008E00EF">
        <w:rPr>
          <w:rFonts w:asciiTheme="minorBidi" w:hAnsiTheme="minorBidi"/>
          <w:sz w:val="24"/>
          <w:szCs w:val="24"/>
          <w:rtl/>
        </w:rPr>
        <w:t>الى</w:t>
      </w:r>
      <w:r w:rsidRPr="008E00EF">
        <w:rPr>
          <w:rFonts w:asciiTheme="minorBidi" w:hAnsiTheme="minorBidi"/>
          <w:sz w:val="24"/>
          <w:szCs w:val="24"/>
        </w:rPr>
        <w:t xml:space="preserve"> </w:t>
      </w:r>
      <w:r w:rsidRPr="008E00EF">
        <w:rPr>
          <w:rFonts w:asciiTheme="minorBidi" w:hAnsiTheme="minorBidi"/>
          <w:sz w:val="24"/>
          <w:szCs w:val="24"/>
          <w:rtl/>
        </w:rPr>
        <w:t>بحوث</w:t>
      </w:r>
      <w:r w:rsidRPr="008E00EF">
        <w:rPr>
          <w:rFonts w:asciiTheme="minorBidi" w:hAnsiTheme="minorBidi"/>
          <w:sz w:val="24"/>
          <w:szCs w:val="24"/>
        </w:rPr>
        <w:t xml:space="preserve"> </w:t>
      </w:r>
      <w:r w:rsidRPr="008E00EF">
        <w:rPr>
          <w:rFonts w:asciiTheme="minorBidi" w:hAnsiTheme="minorBidi"/>
          <w:sz w:val="24"/>
          <w:szCs w:val="24"/>
          <w:rtl/>
        </w:rPr>
        <w:t>أساسية</w:t>
      </w:r>
      <w:r w:rsidRPr="008E00EF">
        <w:rPr>
          <w:rFonts w:asciiTheme="minorBidi" w:hAnsiTheme="minorBidi"/>
          <w:sz w:val="24"/>
          <w:szCs w:val="24"/>
        </w:rPr>
        <w:t xml:space="preserve"> </w:t>
      </w:r>
      <w:r w:rsidRPr="008E00EF">
        <w:rPr>
          <w:rFonts w:asciiTheme="minorBidi" w:hAnsiTheme="minorBidi"/>
          <w:sz w:val="24"/>
          <w:szCs w:val="24"/>
          <w:rtl/>
        </w:rPr>
        <w:t>وبحوث</w:t>
      </w:r>
      <w:r w:rsidRPr="008E00EF">
        <w:rPr>
          <w:rFonts w:asciiTheme="minorBidi" w:hAnsiTheme="minorBidi"/>
          <w:sz w:val="24"/>
          <w:szCs w:val="24"/>
        </w:rPr>
        <w:t xml:space="preserve"> </w:t>
      </w:r>
      <w:r w:rsidRPr="008E00EF">
        <w:rPr>
          <w:rFonts w:asciiTheme="minorBidi" w:hAnsiTheme="minorBidi"/>
          <w:sz w:val="24"/>
          <w:szCs w:val="24"/>
          <w:rtl/>
        </w:rPr>
        <w:t>تطبيقية</w:t>
      </w:r>
      <w:r w:rsidRPr="008E00EF">
        <w:rPr>
          <w:rFonts w:asciiTheme="minorBidi" w:hAnsiTheme="minorBidi"/>
          <w:sz w:val="24"/>
          <w:szCs w:val="24"/>
        </w:rPr>
        <w:t>:</w:t>
      </w:r>
    </w:p>
    <w:p w:rsidR="00E72F84" w:rsidRPr="008E00EF" w:rsidRDefault="00E72F84" w:rsidP="00087071">
      <w:pPr>
        <w:pStyle w:val="a5"/>
        <w:numPr>
          <w:ilvl w:val="0"/>
          <w:numId w:val="25"/>
        </w:numPr>
        <w:autoSpaceDE w:val="0"/>
        <w:autoSpaceDN w:val="0"/>
        <w:bidi/>
        <w:adjustRightInd w:val="0"/>
        <w:spacing w:after="0" w:line="240" w:lineRule="auto"/>
        <w:ind w:left="657" w:hanging="297"/>
        <w:rPr>
          <w:rFonts w:asciiTheme="minorBidi" w:hAnsiTheme="minorBidi"/>
          <w:b/>
          <w:bCs/>
          <w:sz w:val="24"/>
          <w:szCs w:val="24"/>
        </w:rPr>
      </w:pPr>
      <w:r w:rsidRPr="008E00EF">
        <w:rPr>
          <w:rFonts w:asciiTheme="minorBidi" w:hAnsiTheme="minorBidi"/>
          <w:b/>
          <w:bCs/>
          <w:sz w:val="24"/>
          <w:szCs w:val="24"/>
          <w:rtl/>
        </w:rPr>
        <w:t>البحوث</w:t>
      </w:r>
      <w:r w:rsidRPr="008E00EF">
        <w:rPr>
          <w:rFonts w:asciiTheme="minorBidi" w:hAnsiTheme="minorBidi"/>
          <w:b/>
          <w:bCs/>
          <w:sz w:val="24"/>
          <w:szCs w:val="24"/>
        </w:rPr>
        <w:t xml:space="preserve"> </w:t>
      </w:r>
      <w:r w:rsidRPr="008E00EF">
        <w:rPr>
          <w:rFonts w:asciiTheme="minorBidi" w:hAnsiTheme="minorBidi"/>
          <w:b/>
          <w:bCs/>
          <w:sz w:val="24"/>
          <w:szCs w:val="24"/>
          <w:rtl/>
        </w:rPr>
        <w:t>الاساسية</w:t>
      </w:r>
      <w:r w:rsidRPr="008E00EF">
        <w:rPr>
          <w:rFonts w:asciiTheme="minorBidi" w:hAnsiTheme="minorBidi"/>
          <w:b/>
          <w:bCs/>
          <w:sz w:val="24"/>
          <w:szCs w:val="24"/>
        </w:rPr>
        <w:t xml:space="preserve"> </w:t>
      </w:r>
      <w:r w:rsidRPr="008E00EF">
        <w:rPr>
          <w:rFonts w:asciiTheme="minorBidi" w:hAnsiTheme="minorBidi"/>
          <w:b/>
          <w:bCs/>
          <w:sz w:val="24"/>
          <w:szCs w:val="24"/>
          <w:rtl/>
        </w:rPr>
        <w:t>أو</w:t>
      </w:r>
      <w:r w:rsidRPr="008E00EF">
        <w:rPr>
          <w:rFonts w:asciiTheme="minorBidi" w:hAnsiTheme="minorBidi"/>
          <w:b/>
          <w:bCs/>
          <w:sz w:val="24"/>
          <w:szCs w:val="24"/>
        </w:rPr>
        <w:t xml:space="preserve"> </w:t>
      </w:r>
      <w:r w:rsidRPr="008E00EF">
        <w:rPr>
          <w:rFonts w:asciiTheme="minorBidi" w:hAnsiTheme="minorBidi"/>
          <w:b/>
          <w:bCs/>
          <w:sz w:val="24"/>
          <w:szCs w:val="24"/>
          <w:rtl/>
        </w:rPr>
        <w:t>النظرية</w:t>
      </w:r>
      <w:r w:rsidRPr="008E00EF">
        <w:rPr>
          <w:rFonts w:asciiTheme="minorBidi" w:hAnsiTheme="minorBidi"/>
          <w:b/>
          <w:bCs/>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هي</w:t>
      </w:r>
      <w:r w:rsidRPr="008E00EF">
        <w:rPr>
          <w:rFonts w:asciiTheme="minorBidi" w:hAnsiTheme="minorBidi"/>
          <w:sz w:val="24"/>
          <w:szCs w:val="24"/>
        </w:rPr>
        <w:t xml:space="preserve"> </w:t>
      </w:r>
      <w:r w:rsidRPr="008E00EF">
        <w:rPr>
          <w:rFonts w:asciiTheme="minorBidi" w:hAnsiTheme="minorBidi"/>
          <w:sz w:val="24"/>
          <w:szCs w:val="24"/>
          <w:rtl/>
        </w:rPr>
        <w:t>بحوث</w:t>
      </w:r>
      <w:r w:rsidRPr="008E00EF">
        <w:rPr>
          <w:rFonts w:asciiTheme="minorBidi" w:hAnsiTheme="minorBidi"/>
          <w:sz w:val="24"/>
          <w:szCs w:val="24"/>
        </w:rPr>
        <w:t xml:space="preserve"> </w:t>
      </w:r>
      <w:r w:rsidRPr="008E00EF">
        <w:rPr>
          <w:rFonts w:asciiTheme="minorBidi" w:hAnsiTheme="minorBidi"/>
          <w:sz w:val="24"/>
          <w:szCs w:val="24"/>
          <w:rtl/>
        </w:rPr>
        <w:t>تجرى</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أجل</w:t>
      </w:r>
      <w:r w:rsidRPr="008E00EF">
        <w:rPr>
          <w:rFonts w:asciiTheme="minorBidi" w:hAnsiTheme="minorBidi"/>
          <w:sz w:val="24"/>
          <w:szCs w:val="24"/>
        </w:rPr>
        <w:t xml:space="preserve"> </w:t>
      </w:r>
      <w:r w:rsidRPr="008E00EF">
        <w:rPr>
          <w:rFonts w:asciiTheme="minorBidi" w:hAnsiTheme="minorBidi"/>
          <w:sz w:val="24"/>
          <w:szCs w:val="24"/>
          <w:rtl/>
        </w:rPr>
        <w:t>الحصول</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المعرفة</w:t>
      </w:r>
      <w:r w:rsidRPr="008E00EF">
        <w:rPr>
          <w:rFonts w:asciiTheme="minorBidi" w:hAnsiTheme="minorBidi"/>
          <w:sz w:val="24"/>
          <w:szCs w:val="24"/>
        </w:rPr>
        <w:t xml:space="preserve"> </w:t>
      </w:r>
      <w:r w:rsidRPr="008E00EF">
        <w:rPr>
          <w:rFonts w:asciiTheme="minorBidi" w:hAnsiTheme="minorBidi"/>
          <w:sz w:val="24"/>
          <w:szCs w:val="24"/>
          <w:rtl/>
        </w:rPr>
        <w:t>بحد</w:t>
      </w:r>
      <w:r w:rsidRPr="008E00EF">
        <w:rPr>
          <w:rFonts w:asciiTheme="minorBidi" w:hAnsiTheme="minorBidi"/>
          <w:sz w:val="24"/>
          <w:szCs w:val="24"/>
        </w:rPr>
        <w:t xml:space="preserve"> </w:t>
      </w:r>
      <w:r w:rsidRPr="008E00EF">
        <w:rPr>
          <w:rFonts w:asciiTheme="minorBidi" w:hAnsiTheme="minorBidi"/>
          <w:sz w:val="24"/>
          <w:szCs w:val="24"/>
          <w:rtl/>
        </w:rPr>
        <w:t>ذاتها</w:t>
      </w:r>
      <w:r w:rsidRPr="008E00EF">
        <w:rPr>
          <w:rFonts w:asciiTheme="minorBidi" w:hAnsiTheme="minorBidi"/>
          <w:sz w:val="24"/>
          <w:szCs w:val="24"/>
        </w:rPr>
        <w:t xml:space="preserve"> </w:t>
      </w:r>
      <w:r w:rsidRPr="008E00EF">
        <w:rPr>
          <w:rFonts w:asciiTheme="minorBidi" w:hAnsiTheme="minorBidi"/>
          <w:sz w:val="24"/>
          <w:szCs w:val="24"/>
          <w:rtl/>
        </w:rPr>
        <w:t>وتسمى أحيانا</w:t>
      </w:r>
      <w:r w:rsidRPr="008E00EF">
        <w:rPr>
          <w:rFonts w:asciiTheme="minorBidi" w:hAnsiTheme="minorBidi"/>
          <w:sz w:val="24"/>
          <w:szCs w:val="24"/>
        </w:rPr>
        <w:t xml:space="preserve"> </w:t>
      </w:r>
      <w:r w:rsidRPr="008E00EF">
        <w:rPr>
          <w:rFonts w:asciiTheme="minorBidi" w:hAnsiTheme="minorBidi"/>
          <w:sz w:val="24"/>
          <w:szCs w:val="24"/>
          <w:rtl/>
        </w:rPr>
        <w:t>البحوث</w:t>
      </w:r>
      <w:r w:rsidRPr="008E00EF">
        <w:rPr>
          <w:rFonts w:asciiTheme="minorBidi" w:hAnsiTheme="minorBidi"/>
          <w:sz w:val="24"/>
          <w:szCs w:val="24"/>
        </w:rPr>
        <w:t xml:space="preserve"> </w:t>
      </w:r>
      <w:r w:rsidRPr="008E00EF">
        <w:rPr>
          <w:rFonts w:asciiTheme="minorBidi" w:hAnsiTheme="minorBidi"/>
          <w:sz w:val="24"/>
          <w:szCs w:val="24"/>
          <w:rtl/>
        </w:rPr>
        <w:t>النظرية</w:t>
      </w:r>
      <w:r w:rsidRPr="008E00EF">
        <w:rPr>
          <w:rFonts w:asciiTheme="minorBidi" w:hAnsiTheme="minorBidi"/>
          <w:sz w:val="24"/>
          <w:szCs w:val="24"/>
        </w:rPr>
        <w:t xml:space="preserve"> </w:t>
      </w:r>
      <w:r w:rsidRPr="008E00EF">
        <w:rPr>
          <w:rFonts w:asciiTheme="minorBidi" w:hAnsiTheme="minorBidi"/>
          <w:sz w:val="24"/>
          <w:szCs w:val="24"/>
          <w:rtl/>
        </w:rPr>
        <w:t>وهي</w:t>
      </w:r>
      <w:r w:rsidRPr="008E00EF">
        <w:rPr>
          <w:rFonts w:asciiTheme="minorBidi" w:hAnsiTheme="minorBidi"/>
          <w:sz w:val="24"/>
          <w:szCs w:val="24"/>
        </w:rPr>
        <w:t xml:space="preserve"> </w:t>
      </w:r>
      <w:r w:rsidRPr="008E00EF">
        <w:rPr>
          <w:rFonts w:asciiTheme="minorBidi" w:hAnsiTheme="minorBidi"/>
          <w:sz w:val="24"/>
          <w:szCs w:val="24"/>
          <w:rtl/>
        </w:rPr>
        <w:t>تشتق</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المشاكل</w:t>
      </w:r>
      <w:r w:rsidRPr="008E00EF">
        <w:rPr>
          <w:rFonts w:asciiTheme="minorBidi" w:hAnsiTheme="minorBidi"/>
          <w:sz w:val="24"/>
          <w:szCs w:val="24"/>
        </w:rPr>
        <w:t xml:space="preserve"> </w:t>
      </w:r>
      <w:r w:rsidRPr="008E00EF">
        <w:rPr>
          <w:rFonts w:asciiTheme="minorBidi" w:hAnsiTheme="minorBidi"/>
          <w:sz w:val="24"/>
          <w:szCs w:val="24"/>
          <w:rtl/>
        </w:rPr>
        <w:t>الفكرية</w:t>
      </w:r>
      <w:r w:rsidRPr="008E00EF">
        <w:rPr>
          <w:rFonts w:asciiTheme="minorBidi" w:hAnsiTheme="minorBidi"/>
          <w:sz w:val="24"/>
          <w:szCs w:val="24"/>
        </w:rPr>
        <w:t xml:space="preserve"> </w:t>
      </w:r>
      <w:r w:rsidRPr="008E00EF">
        <w:rPr>
          <w:rFonts w:asciiTheme="minorBidi" w:hAnsiTheme="minorBidi"/>
          <w:sz w:val="24"/>
          <w:szCs w:val="24"/>
          <w:rtl/>
        </w:rPr>
        <w:t>والمبدئية</w:t>
      </w:r>
      <w:r w:rsidRPr="008E00EF">
        <w:rPr>
          <w:rFonts w:asciiTheme="minorBidi" w:hAnsiTheme="minorBidi"/>
          <w:sz w:val="24"/>
          <w:szCs w:val="24"/>
        </w:rPr>
        <w:t xml:space="preserve"> </w:t>
      </w:r>
      <w:r w:rsidRPr="008E00EF">
        <w:rPr>
          <w:rFonts w:asciiTheme="minorBidi" w:hAnsiTheme="minorBidi"/>
          <w:sz w:val="24"/>
          <w:szCs w:val="24"/>
          <w:rtl/>
        </w:rPr>
        <w:t>إلا أن</w:t>
      </w:r>
      <w:r w:rsidRPr="008E00EF">
        <w:rPr>
          <w:rFonts w:asciiTheme="minorBidi" w:hAnsiTheme="minorBidi"/>
          <w:sz w:val="24"/>
          <w:szCs w:val="24"/>
        </w:rPr>
        <w:t xml:space="preserve"> </w:t>
      </w:r>
      <w:r w:rsidRPr="008E00EF">
        <w:rPr>
          <w:rFonts w:asciiTheme="minorBidi" w:hAnsiTheme="minorBidi"/>
          <w:sz w:val="24"/>
          <w:szCs w:val="24"/>
          <w:rtl/>
        </w:rPr>
        <w:t>ذلك</w:t>
      </w:r>
      <w:r w:rsidRPr="008E00EF">
        <w:rPr>
          <w:rFonts w:asciiTheme="minorBidi" w:hAnsiTheme="minorBidi"/>
          <w:sz w:val="24"/>
          <w:szCs w:val="24"/>
        </w:rPr>
        <w:t xml:space="preserve"> </w:t>
      </w:r>
      <w:r w:rsidRPr="008E00EF">
        <w:rPr>
          <w:rFonts w:asciiTheme="minorBidi" w:hAnsiTheme="minorBidi"/>
          <w:sz w:val="24"/>
          <w:szCs w:val="24"/>
          <w:rtl/>
        </w:rPr>
        <w:t>لا</w:t>
      </w:r>
      <w:r w:rsidRPr="008E00EF">
        <w:rPr>
          <w:rFonts w:asciiTheme="minorBidi" w:hAnsiTheme="minorBidi"/>
          <w:sz w:val="24"/>
          <w:szCs w:val="24"/>
        </w:rPr>
        <w:t xml:space="preserve"> </w:t>
      </w:r>
      <w:r w:rsidRPr="008E00EF">
        <w:rPr>
          <w:rFonts w:asciiTheme="minorBidi" w:hAnsiTheme="minorBidi"/>
          <w:sz w:val="24"/>
          <w:szCs w:val="24"/>
          <w:rtl/>
        </w:rPr>
        <w:t>يمنع</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تطبيق</w:t>
      </w:r>
      <w:r w:rsidRPr="008E00EF">
        <w:rPr>
          <w:rFonts w:asciiTheme="minorBidi" w:hAnsiTheme="minorBidi"/>
          <w:sz w:val="24"/>
          <w:szCs w:val="24"/>
        </w:rPr>
        <w:t xml:space="preserve"> </w:t>
      </w:r>
      <w:r w:rsidRPr="008E00EF">
        <w:rPr>
          <w:rFonts w:asciiTheme="minorBidi" w:hAnsiTheme="minorBidi"/>
          <w:sz w:val="24"/>
          <w:szCs w:val="24"/>
          <w:rtl/>
        </w:rPr>
        <w:t>نتائجها</w:t>
      </w:r>
      <w:r w:rsidRPr="008E00EF">
        <w:rPr>
          <w:rFonts w:asciiTheme="minorBidi" w:hAnsiTheme="minorBidi"/>
          <w:sz w:val="24"/>
          <w:szCs w:val="24"/>
        </w:rPr>
        <w:t xml:space="preserve"> </w:t>
      </w:r>
      <w:r w:rsidRPr="008E00EF">
        <w:rPr>
          <w:rFonts w:asciiTheme="minorBidi" w:hAnsiTheme="minorBidi"/>
          <w:sz w:val="24"/>
          <w:szCs w:val="24"/>
          <w:rtl/>
        </w:rPr>
        <w:t>فيما</w:t>
      </w:r>
      <w:r w:rsidRPr="008E00EF">
        <w:rPr>
          <w:rFonts w:asciiTheme="minorBidi" w:hAnsiTheme="minorBidi"/>
          <w:sz w:val="24"/>
          <w:szCs w:val="24"/>
        </w:rPr>
        <w:t xml:space="preserve"> </w:t>
      </w:r>
      <w:r w:rsidRPr="008E00EF">
        <w:rPr>
          <w:rFonts w:asciiTheme="minorBidi" w:hAnsiTheme="minorBidi"/>
          <w:sz w:val="24"/>
          <w:szCs w:val="24"/>
          <w:rtl/>
        </w:rPr>
        <w:t>بعد</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مشاكل</w:t>
      </w:r>
      <w:r w:rsidRPr="008E00EF">
        <w:rPr>
          <w:rFonts w:asciiTheme="minorBidi" w:hAnsiTheme="minorBidi"/>
          <w:sz w:val="24"/>
          <w:szCs w:val="24"/>
        </w:rPr>
        <w:t xml:space="preserve"> </w:t>
      </w:r>
      <w:r w:rsidRPr="008E00EF">
        <w:rPr>
          <w:rFonts w:asciiTheme="minorBidi" w:hAnsiTheme="minorBidi"/>
          <w:sz w:val="24"/>
          <w:szCs w:val="24"/>
          <w:rtl/>
        </w:rPr>
        <w:t>قائمة</w:t>
      </w:r>
      <w:r w:rsidRPr="008E00EF">
        <w:rPr>
          <w:rFonts w:asciiTheme="minorBidi" w:hAnsiTheme="minorBidi"/>
          <w:sz w:val="24"/>
          <w:szCs w:val="24"/>
        </w:rPr>
        <w:t xml:space="preserve"> </w:t>
      </w:r>
      <w:r w:rsidRPr="008E00EF">
        <w:rPr>
          <w:rFonts w:asciiTheme="minorBidi" w:hAnsiTheme="minorBidi"/>
          <w:sz w:val="24"/>
          <w:szCs w:val="24"/>
          <w:rtl/>
        </w:rPr>
        <w:t>بالفعل</w:t>
      </w:r>
      <w:r w:rsidRPr="008E00EF">
        <w:rPr>
          <w:rFonts w:asciiTheme="minorBidi" w:hAnsiTheme="minorBidi"/>
          <w:sz w:val="24"/>
          <w:szCs w:val="24"/>
        </w:rPr>
        <w:t>.</w:t>
      </w:r>
    </w:p>
    <w:p w:rsidR="00E72F84" w:rsidRPr="008E00EF" w:rsidRDefault="00E72F84" w:rsidP="00087071">
      <w:pPr>
        <w:pStyle w:val="a5"/>
        <w:numPr>
          <w:ilvl w:val="0"/>
          <w:numId w:val="25"/>
        </w:numPr>
        <w:autoSpaceDE w:val="0"/>
        <w:autoSpaceDN w:val="0"/>
        <w:bidi/>
        <w:adjustRightInd w:val="0"/>
        <w:spacing w:after="0" w:line="240" w:lineRule="auto"/>
        <w:ind w:left="657" w:hanging="297"/>
        <w:rPr>
          <w:rFonts w:asciiTheme="minorBidi" w:hAnsiTheme="minorBidi"/>
          <w:b/>
          <w:bCs/>
          <w:sz w:val="24"/>
          <w:szCs w:val="24"/>
        </w:rPr>
      </w:pPr>
      <w:r w:rsidRPr="008E00EF">
        <w:rPr>
          <w:rFonts w:asciiTheme="minorBidi" w:hAnsiTheme="minorBidi"/>
          <w:b/>
          <w:bCs/>
          <w:sz w:val="24"/>
          <w:szCs w:val="24"/>
          <w:rtl/>
        </w:rPr>
        <w:t>البحوث</w:t>
      </w:r>
      <w:r w:rsidRPr="008E00EF">
        <w:rPr>
          <w:rFonts w:asciiTheme="minorBidi" w:hAnsiTheme="minorBidi"/>
          <w:b/>
          <w:bCs/>
          <w:sz w:val="24"/>
          <w:szCs w:val="24"/>
        </w:rPr>
        <w:t xml:space="preserve"> </w:t>
      </w:r>
      <w:r w:rsidRPr="008E00EF">
        <w:rPr>
          <w:rFonts w:asciiTheme="minorBidi" w:hAnsiTheme="minorBidi"/>
          <w:b/>
          <w:bCs/>
          <w:sz w:val="24"/>
          <w:szCs w:val="24"/>
          <w:rtl/>
        </w:rPr>
        <w:t>التطبيقية</w:t>
      </w:r>
      <w:r w:rsidRPr="008E00EF">
        <w:rPr>
          <w:rFonts w:asciiTheme="minorBidi" w:hAnsiTheme="minorBidi"/>
          <w:b/>
          <w:bCs/>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هي</w:t>
      </w:r>
      <w:r w:rsidRPr="008E00EF">
        <w:rPr>
          <w:rFonts w:asciiTheme="minorBidi" w:hAnsiTheme="minorBidi"/>
          <w:sz w:val="24"/>
          <w:szCs w:val="24"/>
        </w:rPr>
        <w:t xml:space="preserve"> </w:t>
      </w:r>
      <w:r w:rsidRPr="008E00EF">
        <w:rPr>
          <w:rFonts w:asciiTheme="minorBidi" w:hAnsiTheme="minorBidi"/>
          <w:sz w:val="24"/>
          <w:szCs w:val="24"/>
          <w:rtl/>
        </w:rPr>
        <w:t>بحوث</w:t>
      </w:r>
      <w:r w:rsidRPr="008E00EF">
        <w:rPr>
          <w:rFonts w:asciiTheme="minorBidi" w:hAnsiTheme="minorBidi"/>
          <w:sz w:val="24"/>
          <w:szCs w:val="24"/>
        </w:rPr>
        <w:t xml:space="preserve"> </w:t>
      </w:r>
      <w:r w:rsidRPr="008E00EF">
        <w:rPr>
          <w:rFonts w:asciiTheme="minorBidi" w:hAnsiTheme="minorBidi"/>
          <w:sz w:val="24"/>
          <w:szCs w:val="24"/>
          <w:rtl/>
        </w:rPr>
        <w:t>عملية</w:t>
      </w:r>
      <w:r w:rsidRPr="008E00EF">
        <w:rPr>
          <w:rFonts w:asciiTheme="minorBidi" w:hAnsiTheme="minorBidi"/>
          <w:sz w:val="24"/>
          <w:szCs w:val="24"/>
        </w:rPr>
        <w:t xml:space="preserve"> </w:t>
      </w:r>
      <w:r w:rsidRPr="008E00EF">
        <w:rPr>
          <w:rFonts w:asciiTheme="minorBidi" w:hAnsiTheme="minorBidi"/>
          <w:sz w:val="24"/>
          <w:szCs w:val="24"/>
          <w:rtl/>
        </w:rPr>
        <w:t>تكون</w:t>
      </w:r>
      <w:r w:rsidRPr="008E00EF">
        <w:rPr>
          <w:rFonts w:asciiTheme="minorBidi" w:hAnsiTheme="minorBidi"/>
          <w:sz w:val="24"/>
          <w:szCs w:val="24"/>
        </w:rPr>
        <w:t xml:space="preserve"> </w:t>
      </w:r>
      <w:r w:rsidRPr="008E00EF">
        <w:rPr>
          <w:rFonts w:asciiTheme="minorBidi" w:hAnsiTheme="minorBidi"/>
          <w:sz w:val="24"/>
          <w:szCs w:val="24"/>
          <w:rtl/>
        </w:rPr>
        <w:t>أهدافها</w:t>
      </w:r>
      <w:r w:rsidRPr="008E00EF">
        <w:rPr>
          <w:rFonts w:asciiTheme="minorBidi" w:hAnsiTheme="minorBidi"/>
          <w:sz w:val="24"/>
          <w:szCs w:val="24"/>
        </w:rPr>
        <w:t xml:space="preserve"> </w:t>
      </w:r>
      <w:r w:rsidRPr="008E00EF">
        <w:rPr>
          <w:rFonts w:asciiTheme="minorBidi" w:hAnsiTheme="minorBidi"/>
          <w:sz w:val="24"/>
          <w:szCs w:val="24"/>
          <w:rtl/>
        </w:rPr>
        <w:t>محددة</w:t>
      </w:r>
      <w:r w:rsidRPr="008E00EF">
        <w:rPr>
          <w:rFonts w:asciiTheme="minorBidi" w:hAnsiTheme="minorBidi"/>
          <w:sz w:val="24"/>
          <w:szCs w:val="24"/>
        </w:rPr>
        <w:t xml:space="preserve"> </w:t>
      </w:r>
      <w:r w:rsidRPr="008E00EF">
        <w:rPr>
          <w:rFonts w:asciiTheme="minorBidi" w:hAnsiTheme="minorBidi"/>
          <w:sz w:val="24"/>
          <w:szCs w:val="24"/>
          <w:rtl/>
        </w:rPr>
        <w:t>بشكل</w:t>
      </w:r>
      <w:r w:rsidRPr="008E00EF">
        <w:rPr>
          <w:rFonts w:asciiTheme="minorBidi" w:hAnsiTheme="minorBidi"/>
          <w:sz w:val="24"/>
          <w:szCs w:val="24"/>
        </w:rPr>
        <w:t xml:space="preserve"> </w:t>
      </w:r>
      <w:r w:rsidRPr="008E00EF">
        <w:rPr>
          <w:rFonts w:asciiTheme="minorBidi" w:hAnsiTheme="minorBidi"/>
          <w:sz w:val="24"/>
          <w:szCs w:val="24"/>
          <w:rtl/>
        </w:rPr>
        <w:t>أدق</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البحوث الأساسية</w:t>
      </w:r>
      <w:r w:rsidRPr="008E00EF">
        <w:rPr>
          <w:rFonts w:asciiTheme="minorBidi" w:hAnsiTheme="minorBidi"/>
          <w:sz w:val="24"/>
          <w:szCs w:val="24"/>
        </w:rPr>
        <w:t xml:space="preserve"> </w:t>
      </w:r>
      <w:r w:rsidRPr="008E00EF">
        <w:rPr>
          <w:rFonts w:asciiTheme="minorBidi" w:hAnsiTheme="minorBidi"/>
          <w:sz w:val="24"/>
          <w:szCs w:val="24"/>
          <w:rtl/>
        </w:rPr>
        <w:t>النظرية</w:t>
      </w:r>
      <w:r w:rsidRPr="008E00EF">
        <w:rPr>
          <w:rFonts w:asciiTheme="minorBidi" w:hAnsiTheme="minorBidi"/>
          <w:sz w:val="24"/>
          <w:szCs w:val="24"/>
        </w:rPr>
        <w:t xml:space="preserve"> </w:t>
      </w:r>
      <w:r w:rsidRPr="008E00EF">
        <w:rPr>
          <w:rFonts w:asciiTheme="minorBidi" w:hAnsiTheme="minorBidi"/>
          <w:sz w:val="24"/>
          <w:szCs w:val="24"/>
          <w:rtl/>
        </w:rPr>
        <w:t>وتكون</w:t>
      </w:r>
      <w:r w:rsidRPr="008E00EF">
        <w:rPr>
          <w:rFonts w:asciiTheme="minorBidi" w:hAnsiTheme="minorBidi"/>
          <w:sz w:val="24"/>
          <w:szCs w:val="24"/>
        </w:rPr>
        <w:t xml:space="preserve"> </w:t>
      </w:r>
      <w:r w:rsidRPr="008E00EF">
        <w:rPr>
          <w:rFonts w:asciiTheme="minorBidi" w:hAnsiTheme="minorBidi"/>
          <w:sz w:val="24"/>
          <w:szCs w:val="24"/>
          <w:rtl/>
        </w:rPr>
        <w:t>عادة</w:t>
      </w:r>
      <w:r w:rsidRPr="008E00EF">
        <w:rPr>
          <w:rFonts w:asciiTheme="minorBidi" w:hAnsiTheme="minorBidi"/>
          <w:sz w:val="24"/>
          <w:szCs w:val="24"/>
        </w:rPr>
        <w:t xml:space="preserve"> </w:t>
      </w:r>
      <w:r w:rsidRPr="008E00EF">
        <w:rPr>
          <w:rFonts w:asciiTheme="minorBidi" w:hAnsiTheme="minorBidi"/>
          <w:sz w:val="24"/>
          <w:szCs w:val="24"/>
          <w:rtl/>
        </w:rPr>
        <w:t>موجهة</w:t>
      </w:r>
      <w:r w:rsidRPr="008E00EF">
        <w:rPr>
          <w:rFonts w:asciiTheme="minorBidi" w:hAnsiTheme="minorBidi"/>
          <w:sz w:val="24"/>
          <w:szCs w:val="24"/>
        </w:rPr>
        <w:t xml:space="preserve"> </w:t>
      </w:r>
      <w:r w:rsidRPr="008E00EF">
        <w:rPr>
          <w:rFonts w:asciiTheme="minorBidi" w:hAnsiTheme="minorBidi"/>
          <w:sz w:val="24"/>
          <w:szCs w:val="24"/>
          <w:rtl/>
        </w:rPr>
        <w:t>لحل</w:t>
      </w:r>
      <w:r w:rsidRPr="008E00EF">
        <w:rPr>
          <w:rFonts w:asciiTheme="minorBidi" w:hAnsiTheme="minorBidi"/>
          <w:sz w:val="24"/>
          <w:szCs w:val="24"/>
        </w:rPr>
        <w:t xml:space="preserve"> </w:t>
      </w:r>
      <w:r w:rsidRPr="008E00EF">
        <w:rPr>
          <w:rFonts w:asciiTheme="minorBidi" w:hAnsiTheme="minorBidi"/>
          <w:sz w:val="24"/>
          <w:szCs w:val="24"/>
          <w:rtl/>
        </w:rPr>
        <w:t>مشكلة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المشاكل العلمية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تطبيق</w:t>
      </w:r>
      <w:r w:rsidRPr="008E00EF">
        <w:rPr>
          <w:rFonts w:asciiTheme="minorBidi" w:hAnsiTheme="minorBidi"/>
          <w:sz w:val="24"/>
          <w:szCs w:val="24"/>
        </w:rPr>
        <w:t xml:space="preserve"> </w:t>
      </w:r>
      <w:r w:rsidRPr="008E00EF">
        <w:rPr>
          <w:rFonts w:asciiTheme="minorBidi" w:hAnsiTheme="minorBidi"/>
          <w:sz w:val="24"/>
          <w:szCs w:val="24"/>
          <w:rtl/>
        </w:rPr>
        <w:t>نظرية</w:t>
      </w:r>
      <w:r w:rsidRPr="008E00EF">
        <w:rPr>
          <w:rFonts w:asciiTheme="minorBidi" w:hAnsiTheme="minorBidi"/>
          <w:sz w:val="24"/>
          <w:szCs w:val="24"/>
        </w:rPr>
        <w:t xml:space="preserve"> </w:t>
      </w:r>
      <w:r w:rsidRPr="008E00EF">
        <w:rPr>
          <w:rFonts w:asciiTheme="minorBidi" w:hAnsiTheme="minorBidi"/>
          <w:sz w:val="24"/>
          <w:szCs w:val="24"/>
          <w:rtl/>
        </w:rPr>
        <w:t>معينة</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الواقع</w:t>
      </w:r>
      <w:r w:rsidRPr="008E00EF">
        <w:rPr>
          <w:rFonts w:asciiTheme="minorBidi" w:hAnsiTheme="minorBidi"/>
          <w:sz w:val="24"/>
          <w:szCs w:val="24"/>
        </w:rPr>
        <w:t xml:space="preserve"> </w:t>
      </w:r>
      <w:r w:rsidRPr="008E00EF">
        <w:rPr>
          <w:rFonts w:asciiTheme="minorBidi" w:hAnsiTheme="minorBidi"/>
          <w:sz w:val="24"/>
          <w:szCs w:val="24"/>
          <w:rtl/>
        </w:rPr>
        <w:t>العملي</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tl/>
        </w:rPr>
      </w:pPr>
    </w:p>
    <w:p w:rsidR="00E72F84" w:rsidRPr="008E00EF" w:rsidRDefault="00E72F84" w:rsidP="00F77729">
      <w:pPr>
        <w:autoSpaceDE w:val="0"/>
        <w:autoSpaceDN w:val="0"/>
        <w:adjustRightInd w:val="0"/>
        <w:spacing w:after="0" w:line="240" w:lineRule="auto"/>
        <w:rPr>
          <w:rFonts w:asciiTheme="minorBidi" w:hAnsiTheme="minorBidi"/>
          <w:sz w:val="24"/>
          <w:szCs w:val="24"/>
          <w:rtl/>
        </w:rPr>
      </w:pPr>
    </w:p>
    <w:p w:rsidR="00E72F84" w:rsidRPr="008E00EF" w:rsidRDefault="00E72F84" w:rsidP="00087071">
      <w:pPr>
        <w:pStyle w:val="a5"/>
        <w:numPr>
          <w:ilvl w:val="0"/>
          <w:numId w:val="24"/>
        </w:numPr>
        <w:autoSpaceDE w:val="0"/>
        <w:autoSpaceDN w:val="0"/>
        <w:bidi/>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ثانياً</w:t>
      </w:r>
      <w:r w:rsidRPr="008E00EF">
        <w:rPr>
          <w:rFonts w:asciiTheme="minorBidi" w:hAnsiTheme="minorBidi"/>
          <w:b/>
          <w:bCs/>
          <w:sz w:val="24"/>
          <w:szCs w:val="24"/>
        </w:rPr>
        <w:t xml:space="preserve">: </w:t>
      </w:r>
      <w:r w:rsidRPr="008E00EF">
        <w:rPr>
          <w:rFonts w:asciiTheme="minorBidi" w:hAnsiTheme="minorBidi"/>
          <w:b/>
          <w:bCs/>
          <w:sz w:val="24"/>
          <w:szCs w:val="24"/>
          <w:rtl/>
        </w:rPr>
        <w:t>أنواع</w:t>
      </w:r>
      <w:r w:rsidRPr="008E00EF">
        <w:rPr>
          <w:rFonts w:asciiTheme="minorBidi" w:hAnsiTheme="minorBidi"/>
          <w:b/>
          <w:bCs/>
          <w:sz w:val="24"/>
          <w:szCs w:val="24"/>
        </w:rPr>
        <w:t xml:space="preserve"> </w:t>
      </w:r>
      <w:r w:rsidRPr="008E00EF">
        <w:rPr>
          <w:rFonts w:asciiTheme="minorBidi" w:hAnsiTheme="minorBidi"/>
          <w:b/>
          <w:bCs/>
          <w:sz w:val="24"/>
          <w:szCs w:val="24"/>
          <w:rtl/>
        </w:rPr>
        <w:t>البحوث</w:t>
      </w:r>
      <w:r w:rsidRPr="008E00EF">
        <w:rPr>
          <w:rFonts w:asciiTheme="minorBidi" w:hAnsiTheme="minorBidi"/>
          <w:b/>
          <w:bCs/>
          <w:sz w:val="24"/>
          <w:szCs w:val="24"/>
        </w:rPr>
        <w:t xml:space="preserve"> </w:t>
      </w:r>
      <w:r w:rsidRPr="008E00EF">
        <w:rPr>
          <w:rFonts w:asciiTheme="minorBidi" w:hAnsiTheme="minorBidi"/>
          <w:b/>
          <w:bCs/>
          <w:sz w:val="24"/>
          <w:szCs w:val="24"/>
          <w:rtl/>
        </w:rPr>
        <w:t>من</w:t>
      </w:r>
      <w:r w:rsidRPr="008E00EF">
        <w:rPr>
          <w:rFonts w:asciiTheme="minorBidi" w:hAnsiTheme="minorBidi"/>
          <w:b/>
          <w:bCs/>
          <w:sz w:val="24"/>
          <w:szCs w:val="24"/>
        </w:rPr>
        <w:t xml:space="preserve"> </w:t>
      </w:r>
      <w:r w:rsidRPr="008E00EF">
        <w:rPr>
          <w:rFonts w:asciiTheme="minorBidi" w:hAnsiTheme="minorBidi"/>
          <w:b/>
          <w:bCs/>
          <w:sz w:val="24"/>
          <w:szCs w:val="24"/>
          <w:rtl/>
        </w:rPr>
        <w:t>حيث</w:t>
      </w:r>
      <w:r w:rsidRPr="008E00EF">
        <w:rPr>
          <w:rFonts w:asciiTheme="minorBidi" w:hAnsiTheme="minorBidi"/>
          <w:b/>
          <w:bCs/>
          <w:sz w:val="24"/>
          <w:szCs w:val="24"/>
        </w:rPr>
        <w:t xml:space="preserve"> </w:t>
      </w:r>
      <w:r w:rsidRPr="008E00EF">
        <w:rPr>
          <w:rFonts w:asciiTheme="minorBidi" w:hAnsiTheme="minorBidi"/>
          <w:b/>
          <w:bCs/>
          <w:sz w:val="24"/>
          <w:szCs w:val="24"/>
          <w:rtl/>
        </w:rPr>
        <w:t>مناهجها</w:t>
      </w:r>
      <w:r w:rsidRPr="008E00EF">
        <w:rPr>
          <w:rFonts w:asciiTheme="minorBidi" w:hAnsiTheme="minorBidi"/>
          <w:b/>
          <w:bCs/>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وتنقسم</w:t>
      </w:r>
      <w:r w:rsidRPr="008E00EF">
        <w:rPr>
          <w:rFonts w:asciiTheme="minorBidi" w:hAnsiTheme="minorBidi"/>
          <w:sz w:val="24"/>
          <w:szCs w:val="24"/>
        </w:rPr>
        <w:t xml:space="preserve"> </w:t>
      </w:r>
      <w:r w:rsidRPr="008E00EF">
        <w:rPr>
          <w:rFonts w:asciiTheme="minorBidi" w:hAnsiTheme="minorBidi"/>
          <w:sz w:val="24"/>
          <w:szCs w:val="24"/>
          <w:rtl/>
        </w:rPr>
        <w:t>الى</w:t>
      </w:r>
      <w:r w:rsidRPr="008E00EF">
        <w:rPr>
          <w:rFonts w:asciiTheme="minorBidi" w:hAnsiTheme="minorBidi"/>
          <w:sz w:val="24"/>
          <w:szCs w:val="24"/>
        </w:rPr>
        <w:t xml:space="preserve"> </w:t>
      </w:r>
      <w:r w:rsidRPr="008E00EF">
        <w:rPr>
          <w:rFonts w:asciiTheme="minorBidi" w:hAnsiTheme="minorBidi"/>
          <w:sz w:val="24"/>
          <w:szCs w:val="24"/>
          <w:rtl/>
        </w:rPr>
        <w:t>البحوث</w:t>
      </w:r>
      <w:r w:rsidRPr="008E00EF">
        <w:rPr>
          <w:rFonts w:asciiTheme="minorBidi" w:hAnsiTheme="minorBidi"/>
          <w:sz w:val="24"/>
          <w:szCs w:val="24"/>
        </w:rPr>
        <w:t xml:space="preserve"> </w:t>
      </w:r>
      <w:r w:rsidRPr="008E00EF">
        <w:rPr>
          <w:rFonts w:asciiTheme="minorBidi" w:hAnsiTheme="minorBidi"/>
          <w:sz w:val="24"/>
          <w:szCs w:val="24"/>
          <w:rtl/>
        </w:rPr>
        <w:t>الوثائقية</w:t>
      </w:r>
      <w:r w:rsidRPr="008E00EF">
        <w:rPr>
          <w:rFonts w:asciiTheme="minorBidi" w:hAnsiTheme="minorBidi"/>
          <w:sz w:val="24"/>
          <w:szCs w:val="24"/>
        </w:rPr>
        <w:t xml:space="preserve"> </w:t>
      </w:r>
      <w:r w:rsidRPr="008E00EF">
        <w:rPr>
          <w:rFonts w:asciiTheme="minorBidi" w:hAnsiTheme="minorBidi"/>
          <w:sz w:val="24"/>
          <w:szCs w:val="24"/>
          <w:rtl/>
        </w:rPr>
        <w:t>والبحوث</w:t>
      </w:r>
      <w:r w:rsidRPr="008E00EF">
        <w:rPr>
          <w:rFonts w:asciiTheme="minorBidi" w:hAnsiTheme="minorBidi"/>
          <w:sz w:val="24"/>
          <w:szCs w:val="24"/>
        </w:rPr>
        <w:t xml:space="preserve"> </w:t>
      </w:r>
      <w:r w:rsidRPr="008E00EF">
        <w:rPr>
          <w:rFonts w:asciiTheme="minorBidi" w:hAnsiTheme="minorBidi"/>
          <w:sz w:val="24"/>
          <w:szCs w:val="24"/>
          <w:rtl/>
        </w:rPr>
        <w:t>الميدانية</w:t>
      </w:r>
      <w:r w:rsidRPr="008E00EF">
        <w:rPr>
          <w:rFonts w:asciiTheme="minorBidi" w:hAnsiTheme="minorBidi"/>
          <w:sz w:val="24"/>
          <w:szCs w:val="24"/>
        </w:rPr>
        <w:t xml:space="preserve"> </w:t>
      </w:r>
      <w:r w:rsidRPr="008E00EF">
        <w:rPr>
          <w:rFonts w:asciiTheme="minorBidi" w:hAnsiTheme="minorBidi"/>
          <w:sz w:val="24"/>
          <w:szCs w:val="24"/>
          <w:rtl/>
        </w:rPr>
        <w:t>والبحوث</w:t>
      </w:r>
      <w:r w:rsidRPr="008E00EF">
        <w:rPr>
          <w:rFonts w:asciiTheme="minorBidi" w:hAnsiTheme="minorBidi"/>
          <w:sz w:val="24"/>
          <w:szCs w:val="24"/>
        </w:rPr>
        <w:t xml:space="preserve"> </w:t>
      </w:r>
      <w:r w:rsidRPr="008E00EF">
        <w:rPr>
          <w:rFonts w:asciiTheme="minorBidi" w:hAnsiTheme="minorBidi"/>
          <w:sz w:val="24"/>
          <w:szCs w:val="24"/>
          <w:rtl/>
        </w:rPr>
        <w:t>التجريبية</w:t>
      </w:r>
      <w:r w:rsidRPr="008E00EF">
        <w:rPr>
          <w:rFonts w:asciiTheme="minorBidi" w:hAnsiTheme="minorBidi"/>
          <w:sz w:val="24"/>
          <w:szCs w:val="24"/>
        </w:rPr>
        <w:t>.</w:t>
      </w:r>
    </w:p>
    <w:p w:rsidR="00E72F84" w:rsidRPr="008E00EF" w:rsidRDefault="00E72F84" w:rsidP="00087071">
      <w:pPr>
        <w:pStyle w:val="a5"/>
        <w:numPr>
          <w:ilvl w:val="0"/>
          <w:numId w:val="26"/>
        </w:numPr>
        <w:autoSpaceDE w:val="0"/>
        <w:autoSpaceDN w:val="0"/>
        <w:bidi/>
        <w:adjustRightInd w:val="0"/>
        <w:spacing w:after="0" w:line="240" w:lineRule="auto"/>
        <w:ind w:left="657" w:hanging="297"/>
        <w:rPr>
          <w:rFonts w:asciiTheme="minorBidi" w:hAnsiTheme="minorBidi"/>
          <w:b/>
          <w:bCs/>
          <w:sz w:val="24"/>
          <w:szCs w:val="24"/>
        </w:rPr>
      </w:pPr>
      <w:r w:rsidRPr="008E00EF">
        <w:rPr>
          <w:rFonts w:asciiTheme="minorBidi" w:hAnsiTheme="minorBidi"/>
          <w:b/>
          <w:bCs/>
          <w:sz w:val="24"/>
          <w:szCs w:val="24"/>
          <w:rtl/>
        </w:rPr>
        <w:t>البحوث</w:t>
      </w:r>
      <w:r w:rsidRPr="008E00EF">
        <w:rPr>
          <w:rFonts w:asciiTheme="minorBidi" w:hAnsiTheme="minorBidi"/>
          <w:b/>
          <w:bCs/>
          <w:sz w:val="24"/>
          <w:szCs w:val="24"/>
        </w:rPr>
        <w:t xml:space="preserve"> </w:t>
      </w:r>
      <w:r w:rsidRPr="008E00EF">
        <w:rPr>
          <w:rFonts w:asciiTheme="minorBidi" w:hAnsiTheme="minorBidi"/>
          <w:b/>
          <w:bCs/>
          <w:sz w:val="24"/>
          <w:szCs w:val="24"/>
          <w:rtl/>
        </w:rPr>
        <w:t>الوثائقية</w:t>
      </w:r>
      <w:r w:rsidRPr="008E00EF">
        <w:rPr>
          <w:rFonts w:asciiTheme="minorBidi" w:hAnsiTheme="minorBidi"/>
          <w:b/>
          <w:bCs/>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هي</w:t>
      </w:r>
      <w:r w:rsidRPr="008E00EF">
        <w:rPr>
          <w:rFonts w:asciiTheme="minorBidi" w:hAnsiTheme="minorBidi"/>
          <w:sz w:val="24"/>
          <w:szCs w:val="24"/>
        </w:rPr>
        <w:t xml:space="preserve"> </w:t>
      </w:r>
      <w:r w:rsidRPr="008E00EF">
        <w:rPr>
          <w:rFonts w:asciiTheme="minorBidi" w:hAnsiTheme="minorBidi"/>
          <w:sz w:val="24"/>
          <w:szCs w:val="24"/>
          <w:rtl/>
        </w:rPr>
        <w:t>البحوث</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تكون</w:t>
      </w:r>
      <w:r w:rsidRPr="008E00EF">
        <w:rPr>
          <w:rFonts w:asciiTheme="minorBidi" w:hAnsiTheme="minorBidi"/>
          <w:sz w:val="24"/>
          <w:szCs w:val="24"/>
        </w:rPr>
        <w:t xml:space="preserve"> </w:t>
      </w:r>
      <w:r w:rsidRPr="008E00EF">
        <w:rPr>
          <w:rFonts w:asciiTheme="minorBidi" w:hAnsiTheme="minorBidi"/>
          <w:sz w:val="24"/>
          <w:szCs w:val="24"/>
          <w:rtl/>
        </w:rPr>
        <w:t>أدوات</w:t>
      </w:r>
      <w:r w:rsidRPr="008E00EF">
        <w:rPr>
          <w:rFonts w:asciiTheme="minorBidi" w:hAnsiTheme="minorBidi"/>
          <w:sz w:val="24"/>
          <w:szCs w:val="24"/>
        </w:rPr>
        <w:t xml:space="preserve"> </w:t>
      </w:r>
      <w:r w:rsidRPr="008E00EF">
        <w:rPr>
          <w:rFonts w:asciiTheme="minorBidi" w:hAnsiTheme="minorBidi"/>
          <w:sz w:val="24"/>
          <w:szCs w:val="24"/>
          <w:rtl/>
        </w:rPr>
        <w:t>جمع</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فيها</w:t>
      </w:r>
      <w:r w:rsidRPr="008E00EF">
        <w:rPr>
          <w:rFonts w:asciiTheme="minorBidi" w:hAnsiTheme="minorBidi"/>
          <w:sz w:val="24"/>
          <w:szCs w:val="24"/>
        </w:rPr>
        <w:t xml:space="preserve"> </w:t>
      </w:r>
      <w:r w:rsidRPr="008E00EF">
        <w:rPr>
          <w:rFonts w:asciiTheme="minorBidi" w:hAnsiTheme="minorBidi"/>
          <w:sz w:val="24"/>
          <w:szCs w:val="24"/>
          <w:rtl/>
        </w:rPr>
        <w:t>معتمدة</w:t>
      </w:r>
      <w:r w:rsidRPr="008E00EF">
        <w:rPr>
          <w:rFonts w:asciiTheme="minorBidi" w:hAnsiTheme="minorBidi"/>
          <w:sz w:val="24"/>
          <w:szCs w:val="24"/>
        </w:rPr>
        <w:t xml:space="preserve"> </w:t>
      </w:r>
      <w:r w:rsidRPr="008E00EF">
        <w:rPr>
          <w:rFonts w:asciiTheme="minorBidi" w:hAnsiTheme="minorBidi"/>
          <w:sz w:val="24"/>
          <w:szCs w:val="24"/>
          <w:rtl/>
        </w:rPr>
        <w:t>على المصادر</w:t>
      </w:r>
      <w:r w:rsidRPr="008E00EF">
        <w:rPr>
          <w:rFonts w:asciiTheme="minorBidi" w:hAnsiTheme="minorBidi"/>
          <w:sz w:val="24"/>
          <w:szCs w:val="24"/>
        </w:rPr>
        <w:t xml:space="preserve"> </w:t>
      </w:r>
      <w:r w:rsidRPr="008E00EF">
        <w:rPr>
          <w:rFonts w:asciiTheme="minorBidi" w:hAnsiTheme="minorBidi"/>
          <w:sz w:val="24"/>
          <w:szCs w:val="24"/>
          <w:rtl/>
        </w:rPr>
        <w:t>والوثائق</w:t>
      </w:r>
      <w:r w:rsidRPr="008E00EF">
        <w:rPr>
          <w:rFonts w:asciiTheme="minorBidi" w:hAnsiTheme="minorBidi"/>
          <w:sz w:val="24"/>
          <w:szCs w:val="24"/>
        </w:rPr>
        <w:t xml:space="preserve"> </w:t>
      </w:r>
      <w:r w:rsidRPr="008E00EF">
        <w:rPr>
          <w:rFonts w:asciiTheme="minorBidi" w:hAnsiTheme="minorBidi"/>
          <w:sz w:val="24"/>
          <w:szCs w:val="24"/>
          <w:rtl/>
        </w:rPr>
        <w:t>المطبوعة</w:t>
      </w:r>
      <w:r w:rsidRPr="008E00EF">
        <w:rPr>
          <w:rFonts w:asciiTheme="minorBidi" w:hAnsiTheme="minorBidi"/>
          <w:sz w:val="24"/>
          <w:szCs w:val="24"/>
        </w:rPr>
        <w:t xml:space="preserve"> </w:t>
      </w:r>
      <w:r w:rsidRPr="008E00EF">
        <w:rPr>
          <w:rFonts w:asciiTheme="minorBidi" w:hAnsiTheme="minorBidi"/>
          <w:sz w:val="24"/>
          <w:szCs w:val="24"/>
          <w:rtl/>
        </w:rPr>
        <w:t>وغير المطبوعة</w:t>
      </w:r>
      <w:r w:rsidRPr="008E00EF">
        <w:rPr>
          <w:rFonts w:asciiTheme="minorBidi" w:hAnsiTheme="minorBidi"/>
          <w:sz w:val="24"/>
          <w:szCs w:val="24"/>
        </w:rPr>
        <w:t xml:space="preserve"> </w:t>
      </w:r>
      <w:r w:rsidRPr="008E00EF">
        <w:rPr>
          <w:rFonts w:asciiTheme="minorBidi" w:hAnsiTheme="minorBidi"/>
          <w:sz w:val="24"/>
          <w:szCs w:val="24"/>
          <w:rtl/>
        </w:rPr>
        <w:t>كالكتب</w:t>
      </w:r>
      <w:r w:rsidRPr="008E00EF">
        <w:rPr>
          <w:rFonts w:asciiTheme="minorBidi" w:hAnsiTheme="minorBidi"/>
          <w:sz w:val="24"/>
          <w:szCs w:val="24"/>
        </w:rPr>
        <w:t xml:space="preserve"> </w:t>
      </w:r>
      <w:r w:rsidRPr="008E00EF">
        <w:rPr>
          <w:rFonts w:asciiTheme="minorBidi" w:hAnsiTheme="minorBidi"/>
          <w:sz w:val="24"/>
          <w:szCs w:val="24"/>
          <w:rtl/>
        </w:rPr>
        <w:t>والدوريات والنشرات</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ومن</w:t>
      </w:r>
      <w:r w:rsidRPr="008E00EF">
        <w:rPr>
          <w:rFonts w:asciiTheme="minorBidi" w:hAnsiTheme="minorBidi"/>
          <w:b/>
          <w:bCs/>
          <w:sz w:val="24"/>
          <w:szCs w:val="24"/>
        </w:rPr>
        <w:t xml:space="preserve"> </w:t>
      </w:r>
      <w:r w:rsidRPr="008E00EF">
        <w:rPr>
          <w:rFonts w:asciiTheme="minorBidi" w:hAnsiTheme="minorBidi"/>
          <w:b/>
          <w:bCs/>
          <w:sz w:val="24"/>
          <w:szCs w:val="24"/>
          <w:rtl/>
        </w:rPr>
        <w:t>أهم</w:t>
      </w:r>
      <w:r w:rsidRPr="008E00EF">
        <w:rPr>
          <w:rFonts w:asciiTheme="minorBidi" w:hAnsiTheme="minorBidi"/>
          <w:b/>
          <w:bCs/>
          <w:sz w:val="24"/>
          <w:szCs w:val="24"/>
        </w:rPr>
        <w:t xml:space="preserve"> </w:t>
      </w:r>
      <w:r w:rsidRPr="008E00EF">
        <w:rPr>
          <w:rFonts w:asciiTheme="minorBidi" w:hAnsiTheme="minorBidi"/>
          <w:b/>
          <w:bCs/>
          <w:sz w:val="24"/>
          <w:szCs w:val="24"/>
          <w:rtl/>
        </w:rPr>
        <w:t>المناهج</w:t>
      </w:r>
      <w:r w:rsidRPr="008E00EF">
        <w:rPr>
          <w:rFonts w:asciiTheme="minorBidi" w:hAnsiTheme="minorBidi"/>
          <w:b/>
          <w:bCs/>
          <w:sz w:val="24"/>
          <w:szCs w:val="24"/>
        </w:rPr>
        <w:t xml:space="preserve"> </w:t>
      </w:r>
      <w:r w:rsidRPr="008E00EF">
        <w:rPr>
          <w:rFonts w:asciiTheme="minorBidi" w:hAnsiTheme="minorBidi"/>
          <w:b/>
          <w:bCs/>
          <w:sz w:val="24"/>
          <w:szCs w:val="24"/>
          <w:rtl/>
        </w:rPr>
        <w:t>المتبعة</w:t>
      </w:r>
      <w:r w:rsidRPr="008E00EF">
        <w:rPr>
          <w:rFonts w:asciiTheme="minorBidi" w:hAnsiTheme="minorBidi"/>
          <w:b/>
          <w:bCs/>
          <w:sz w:val="24"/>
          <w:szCs w:val="24"/>
        </w:rPr>
        <w:t xml:space="preserve"> </w:t>
      </w:r>
      <w:r w:rsidRPr="008E00EF">
        <w:rPr>
          <w:rFonts w:asciiTheme="minorBidi" w:hAnsiTheme="minorBidi"/>
          <w:b/>
          <w:bCs/>
          <w:sz w:val="24"/>
          <w:szCs w:val="24"/>
          <w:rtl/>
        </w:rPr>
        <w:t>في</w:t>
      </w:r>
      <w:r w:rsidRPr="008E00EF">
        <w:rPr>
          <w:rFonts w:asciiTheme="minorBidi" w:hAnsiTheme="minorBidi"/>
          <w:b/>
          <w:bCs/>
          <w:sz w:val="24"/>
          <w:szCs w:val="24"/>
        </w:rPr>
        <w:t xml:space="preserve"> </w:t>
      </w:r>
      <w:r w:rsidRPr="008E00EF">
        <w:rPr>
          <w:rFonts w:asciiTheme="minorBidi" w:hAnsiTheme="minorBidi"/>
          <w:b/>
          <w:bCs/>
          <w:sz w:val="24"/>
          <w:szCs w:val="24"/>
          <w:rtl/>
        </w:rPr>
        <w:t>هذا</w:t>
      </w:r>
      <w:r w:rsidRPr="008E00EF">
        <w:rPr>
          <w:rFonts w:asciiTheme="minorBidi" w:hAnsiTheme="minorBidi"/>
          <w:b/>
          <w:bCs/>
          <w:sz w:val="24"/>
          <w:szCs w:val="24"/>
        </w:rPr>
        <w:t xml:space="preserve"> </w:t>
      </w:r>
      <w:r w:rsidRPr="008E00EF">
        <w:rPr>
          <w:rFonts w:asciiTheme="minorBidi" w:hAnsiTheme="minorBidi"/>
          <w:b/>
          <w:bCs/>
          <w:sz w:val="24"/>
          <w:szCs w:val="24"/>
          <w:rtl/>
        </w:rPr>
        <w:t>النوع</w:t>
      </w:r>
      <w:r w:rsidRPr="008E00EF">
        <w:rPr>
          <w:rFonts w:asciiTheme="minorBidi" w:hAnsiTheme="minorBidi"/>
          <w:b/>
          <w:bCs/>
          <w:sz w:val="24"/>
          <w:szCs w:val="24"/>
        </w:rPr>
        <w:t xml:space="preserve"> :</w:t>
      </w:r>
    </w:p>
    <w:p w:rsidR="00E72F84" w:rsidRPr="008E00EF" w:rsidRDefault="00E72F84" w:rsidP="00087071">
      <w:pPr>
        <w:pStyle w:val="a5"/>
        <w:numPr>
          <w:ilvl w:val="0"/>
          <w:numId w:val="27"/>
        </w:numPr>
        <w:autoSpaceDE w:val="0"/>
        <w:autoSpaceDN w:val="0"/>
        <w:bidi/>
        <w:adjustRightInd w:val="0"/>
        <w:spacing w:after="0" w:line="240" w:lineRule="auto"/>
        <w:ind w:left="1107" w:hanging="270"/>
        <w:rPr>
          <w:rFonts w:asciiTheme="minorBidi" w:hAnsiTheme="minorBidi"/>
          <w:sz w:val="24"/>
          <w:szCs w:val="24"/>
        </w:rPr>
      </w:pPr>
      <w:r w:rsidRPr="008E00EF">
        <w:rPr>
          <w:rFonts w:asciiTheme="minorBidi" w:hAnsiTheme="minorBidi"/>
          <w:sz w:val="24"/>
          <w:szCs w:val="24"/>
          <w:rtl/>
        </w:rPr>
        <w:t>البحوث</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تتبع</w:t>
      </w:r>
      <w:r w:rsidRPr="008E00EF">
        <w:rPr>
          <w:rFonts w:asciiTheme="minorBidi" w:hAnsiTheme="minorBidi"/>
          <w:sz w:val="24"/>
          <w:szCs w:val="24"/>
        </w:rPr>
        <w:t xml:space="preserve"> </w:t>
      </w:r>
      <w:r w:rsidRPr="008E00EF">
        <w:rPr>
          <w:rFonts w:asciiTheme="minorBidi" w:hAnsiTheme="minorBidi"/>
          <w:sz w:val="24"/>
          <w:szCs w:val="24"/>
          <w:rtl/>
        </w:rPr>
        <w:t>المنهج</w:t>
      </w:r>
      <w:r w:rsidRPr="008E00EF">
        <w:rPr>
          <w:rFonts w:asciiTheme="minorBidi" w:hAnsiTheme="minorBidi"/>
          <w:sz w:val="24"/>
          <w:szCs w:val="24"/>
        </w:rPr>
        <w:t xml:space="preserve"> </w:t>
      </w:r>
      <w:r w:rsidRPr="008E00EF">
        <w:rPr>
          <w:rFonts w:asciiTheme="minorBidi" w:hAnsiTheme="minorBidi"/>
          <w:sz w:val="24"/>
          <w:szCs w:val="24"/>
          <w:rtl/>
        </w:rPr>
        <w:t>الإحصائي</w:t>
      </w:r>
      <w:r w:rsidRPr="008E00EF">
        <w:rPr>
          <w:rFonts w:asciiTheme="minorBidi" w:hAnsiTheme="minorBidi"/>
          <w:sz w:val="24"/>
          <w:szCs w:val="24"/>
        </w:rPr>
        <w:t xml:space="preserve"> .</w:t>
      </w:r>
    </w:p>
    <w:p w:rsidR="00E72F84" w:rsidRPr="008E00EF" w:rsidRDefault="00E72F84" w:rsidP="00087071">
      <w:pPr>
        <w:pStyle w:val="a5"/>
        <w:numPr>
          <w:ilvl w:val="0"/>
          <w:numId w:val="27"/>
        </w:numPr>
        <w:autoSpaceDE w:val="0"/>
        <w:autoSpaceDN w:val="0"/>
        <w:bidi/>
        <w:adjustRightInd w:val="0"/>
        <w:spacing w:after="0" w:line="240" w:lineRule="auto"/>
        <w:ind w:left="1107" w:hanging="270"/>
        <w:rPr>
          <w:rFonts w:asciiTheme="minorBidi" w:hAnsiTheme="minorBidi"/>
          <w:sz w:val="24"/>
          <w:szCs w:val="24"/>
        </w:rPr>
      </w:pPr>
      <w:r w:rsidRPr="008E00EF">
        <w:rPr>
          <w:rFonts w:asciiTheme="minorBidi" w:hAnsiTheme="minorBidi"/>
          <w:sz w:val="24"/>
          <w:szCs w:val="24"/>
          <w:rtl/>
        </w:rPr>
        <w:t>البحوث</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يتبع</w:t>
      </w:r>
      <w:r w:rsidRPr="008E00EF">
        <w:rPr>
          <w:rFonts w:asciiTheme="minorBidi" w:hAnsiTheme="minorBidi"/>
          <w:sz w:val="24"/>
          <w:szCs w:val="24"/>
        </w:rPr>
        <w:t xml:space="preserve"> </w:t>
      </w:r>
      <w:r w:rsidRPr="008E00EF">
        <w:rPr>
          <w:rFonts w:asciiTheme="minorBidi" w:hAnsiTheme="minorBidi"/>
          <w:sz w:val="24"/>
          <w:szCs w:val="24"/>
          <w:rtl/>
        </w:rPr>
        <w:t>فيها</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المنهج</w:t>
      </w:r>
      <w:r w:rsidRPr="008E00EF">
        <w:rPr>
          <w:rFonts w:asciiTheme="minorBidi" w:hAnsiTheme="minorBidi"/>
          <w:sz w:val="24"/>
          <w:szCs w:val="24"/>
        </w:rPr>
        <w:t xml:space="preserve"> </w:t>
      </w:r>
      <w:r w:rsidRPr="008E00EF">
        <w:rPr>
          <w:rFonts w:asciiTheme="minorBidi" w:hAnsiTheme="minorBidi"/>
          <w:sz w:val="24"/>
          <w:szCs w:val="24"/>
          <w:rtl/>
        </w:rPr>
        <w:t>التاريخي</w:t>
      </w:r>
      <w:r w:rsidRPr="008E00EF">
        <w:rPr>
          <w:rFonts w:asciiTheme="minorBidi" w:hAnsiTheme="minorBidi"/>
          <w:sz w:val="24"/>
          <w:szCs w:val="24"/>
        </w:rPr>
        <w:t>.</w:t>
      </w:r>
    </w:p>
    <w:p w:rsidR="00E72F84" w:rsidRPr="008E00EF" w:rsidRDefault="00E72F84" w:rsidP="00087071">
      <w:pPr>
        <w:pStyle w:val="a4"/>
        <w:numPr>
          <w:ilvl w:val="0"/>
          <w:numId w:val="27"/>
        </w:numPr>
        <w:bidi/>
        <w:ind w:left="1107" w:hanging="270"/>
        <w:rPr>
          <w:rFonts w:asciiTheme="minorBidi" w:hAnsiTheme="minorBidi"/>
          <w:sz w:val="24"/>
          <w:szCs w:val="24"/>
          <w:rtl/>
        </w:rPr>
      </w:pPr>
      <w:r w:rsidRPr="008E00EF">
        <w:rPr>
          <w:rFonts w:asciiTheme="minorBidi" w:hAnsiTheme="minorBidi"/>
          <w:sz w:val="24"/>
          <w:szCs w:val="24"/>
          <w:rtl/>
        </w:rPr>
        <w:t>البحوث</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تتبع</w:t>
      </w:r>
      <w:r w:rsidRPr="008E00EF">
        <w:rPr>
          <w:rFonts w:asciiTheme="minorBidi" w:hAnsiTheme="minorBidi"/>
          <w:sz w:val="24"/>
          <w:szCs w:val="24"/>
        </w:rPr>
        <w:t xml:space="preserve"> </w:t>
      </w:r>
      <w:r w:rsidRPr="008E00EF">
        <w:rPr>
          <w:rFonts w:asciiTheme="minorBidi" w:hAnsiTheme="minorBidi"/>
          <w:sz w:val="24"/>
          <w:szCs w:val="24"/>
          <w:rtl/>
        </w:rPr>
        <w:t>منهج</w:t>
      </w:r>
      <w:r w:rsidRPr="008E00EF">
        <w:rPr>
          <w:rFonts w:asciiTheme="minorBidi" w:hAnsiTheme="minorBidi"/>
          <w:sz w:val="24"/>
          <w:szCs w:val="24"/>
        </w:rPr>
        <w:t xml:space="preserve"> </w:t>
      </w:r>
      <w:r w:rsidRPr="008E00EF">
        <w:rPr>
          <w:rFonts w:asciiTheme="minorBidi" w:hAnsiTheme="minorBidi"/>
          <w:sz w:val="24"/>
          <w:szCs w:val="24"/>
          <w:rtl/>
        </w:rPr>
        <w:t>تحليل</w:t>
      </w:r>
      <w:r w:rsidRPr="008E00EF">
        <w:rPr>
          <w:rFonts w:asciiTheme="minorBidi" w:hAnsiTheme="minorBidi"/>
          <w:sz w:val="24"/>
          <w:szCs w:val="24"/>
        </w:rPr>
        <w:t xml:space="preserve"> </w:t>
      </w:r>
      <w:r w:rsidRPr="008E00EF">
        <w:rPr>
          <w:rFonts w:asciiTheme="minorBidi" w:hAnsiTheme="minorBidi"/>
          <w:sz w:val="24"/>
          <w:szCs w:val="24"/>
          <w:rtl/>
        </w:rPr>
        <w:t>المضمون</w:t>
      </w:r>
      <w:r w:rsidRPr="008E00EF">
        <w:rPr>
          <w:rFonts w:asciiTheme="minorBidi" w:hAnsiTheme="minorBidi"/>
          <w:sz w:val="24"/>
          <w:szCs w:val="24"/>
        </w:rPr>
        <w:t xml:space="preserve"> </w:t>
      </w:r>
      <w:r w:rsidRPr="008E00EF">
        <w:rPr>
          <w:rFonts w:asciiTheme="minorBidi" w:hAnsiTheme="minorBidi"/>
          <w:sz w:val="24"/>
          <w:szCs w:val="24"/>
          <w:rtl/>
        </w:rPr>
        <w:t>والمحتوى</w:t>
      </w:r>
      <w:r w:rsidRPr="008E00EF">
        <w:rPr>
          <w:rFonts w:asciiTheme="minorBidi" w:hAnsiTheme="minorBidi"/>
          <w:sz w:val="24"/>
          <w:szCs w:val="24"/>
        </w:rPr>
        <w:t xml:space="preserve"> .</w:t>
      </w:r>
    </w:p>
    <w:p w:rsidR="00E72F84" w:rsidRPr="008E00EF" w:rsidRDefault="00E72F84" w:rsidP="00087071">
      <w:pPr>
        <w:pStyle w:val="a5"/>
        <w:numPr>
          <w:ilvl w:val="0"/>
          <w:numId w:val="26"/>
        </w:numPr>
        <w:autoSpaceDE w:val="0"/>
        <w:autoSpaceDN w:val="0"/>
        <w:bidi/>
        <w:adjustRightInd w:val="0"/>
        <w:spacing w:after="0" w:line="240" w:lineRule="auto"/>
        <w:ind w:left="657" w:hanging="297"/>
        <w:rPr>
          <w:rFonts w:asciiTheme="minorBidi" w:hAnsiTheme="minorBidi"/>
          <w:sz w:val="24"/>
          <w:szCs w:val="24"/>
        </w:rPr>
      </w:pPr>
      <w:r w:rsidRPr="008E00EF">
        <w:rPr>
          <w:rFonts w:asciiTheme="minorBidi" w:hAnsiTheme="minorBidi"/>
          <w:b/>
          <w:bCs/>
          <w:sz w:val="24"/>
          <w:szCs w:val="24"/>
          <w:rtl/>
        </w:rPr>
        <w:t>البحوث</w:t>
      </w:r>
      <w:r w:rsidRPr="008E00EF">
        <w:rPr>
          <w:rFonts w:asciiTheme="minorBidi" w:hAnsiTheme="minorBidi"/>
          <w:b/>
          <w:bCs/>
          <w:sz w:val="24"/>
          <w:szCs w:val="24"/>
        </w:rPr>
        <w:t xml:space="preserve"> </w:t>
      </w:r>
      <w:r w:rsidRPr="008E00EF">
        <w:rPr>
          <w:rFonts w:asciiTheme="minorBidi" w:hAnsiTheme="minorBidi"/>
          <w:b/>
          <w:bCs/>
          <w:sz w:val="24"/>
          <w:szCs w:val="24"/>
          <w:rtl/>
        </w:rPr>
        <w:t>الميدانية</w:t>
      </w:r>
      <w:r w:rsidRPr="008E00EF">
        <w:rPr>
          <w:rFonts w:asciiTheme="minorBidi" w:hAnsiTheme="minorBidi"/>
          <w:b/>
          <w:bCs/>
          <w:sz w:val="24"/>
          <w:szCs w:val="24"/>
        </w:rPr>
        <w:t xml:space="preserve">: </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هي</w:t>
      </w:r>
      <w:r w:rsidRPr="008E00EF">
        <w:rPr>
          <w:rFonts w:asciiTheme="minorBidi" w:hAnsiTheme="minorBidi"/>
          <w:sz w:val="24"/>
          <w:szCs w:val="24"/>
        </w:rPr>
        <w:t xml:space="preserve"> </w:t>
      </w:r>
      <w:r w:rsidRPr="008E00EF">
        <w:rPr>
          <w:rFonts w:asciiTheme="minorBidi" w:hAnsiTheme="minorBidi"/>
          <w:sz w:val="24"/>
          <w:szCs w:val="24"/>
          <w:rtl/>
        </w:rPr>
        <w:t>البحوث</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تنفذ</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طريق</w:t>
      </w:r>
      <w:r w:rsidRPr="008E00EF">
        <w:rPr>
          <w:rFonts w:asciiTheme="minorBidi" w:hAnsiTheme="minorBidi"/>
          <w:sz w:val="24"/>
          <w:szCs w:val="24"/>
        </w:rPr>
        <w:t xml:space="preserve"> </w:t>
      </w:r>
      <w:r w:rsidRPr="008E00EF">
        <w:rPr>
          <w:rFonts w:asciiTheme="minorBidi" w:hAnsiTheme="minorBidi"/>
          <w:sz w:val="24"/>
          <w:szCs w:val="24"/>
          <w:rtl/>
        </w:rPr>
        <w:t>جمع</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مواقع المؤسسات</w:t>
      </w:r>
      <w:r w:rsidRPr="008E00EF">
        <w:rPr>
          <w:rFonts w:asciiTheme="minorBidi" w:hAnsiTheme="minorBidi"/>
          <w:sz w:val="24"/>
          <w:szCs w:val="24"/>
        </w:rPr>
        <w:t xml:space="preserve"> </w:t>
      </w:r>
      <w:r w:rsidRPr="008E00EF">
        <w:rPr>
          <w:rFonts w:asciiTheme="minorBidi" w:hAnsiTheme="minorBidi"/>
          <w:sz w:val="24"/>
          <w:szCs w:val="24"/>
          <w:rtl/>
        </w:rPr>
        <w:t>والوحدات</w:t>
      </w:r>
      <w:r w:rsidRPr="008E00EF">
        <w:rPr>
          <w:rFonts w:asciiTheme="minorBidi" w:hAnsiTheme="minorBidi"/>
          <w:sz w:val="24"/>
          <w:szCs w:val="24"/>
        </w:rPr>
        <w:t xml:space="preserve"> </w:t>
      </w:r>
      <w:r w:rsidRPr="008E00EF">
        <w:rPr>
          <w:rFonts w:asciiTheme="minorBidi" w:hAnsiTheme="minorBidi"/>
          <w:sz w:val="24"/>
          <w:szCs w:val="24"/>
          <w:rtl/>
        </w:rPr>
        <w:t>الإدارية</w:t>
      </w:r>
      <w:r w:rsidRPr="008E00EF">
        <w:rPr>
          <w:rFonts w:asciiTheme="minorBidi" w:hAnsiTheme="minorBidi"/>
          <w:sz w:val="24"/>
          <w:szCs w:val="24"/>
        </w:rPr>
        <w:t xml:space="preserve"> </w:t>
      </w:r>
      <w:r w:rsidRPr="008E00EF">
        <w:rPr>
          <w:rFonts w:asciiTheme="minorBidi" w:hAnsiTheme="minorBidi"/>
          <w:sz w:val="24"/>
          <w:szCs w:val="24"/>
          <w:rtl/>
        </w:rPr>
        <w:t>والتجمعات</w:t>
      </w:r>
      <w:r w:rsidRPr="008E00EF">
        <w:rPr>
          <w:rFonts w:asciiTheme="minorBidi" w:hAnsiTheme="minorBidi"/>
          <w:sz w:val="24"/>
          <w:szCs w:val="24"/>
        </w:rPr>
        <w:t xml:space="preserve"> </w:t>
      </w:r>
      <w:r w:rsidRPr="008E00EF">
        <w:rPr>
          <w:rFonts w:asciiTheme="minorBidi" w:hAnsiTheme="minorBidi"/>
          <w:sz w:val="24"/>
          <w:szCs w:val="24"/>
          <w:rtl/>
        </w:rPr>
        <w:t>البشرية</w:t>
      </w:r>
      <w:r w:rsidRPr="008E00EF">
        <w:rPr>
          <w:rFonts w:asciiTheme="minorBidi" w:hAnsiTheme="minorBidi"/>
          <w:sz w:val="24"/>
          <w:szCs w:val="24"/>
        </w:rPr>
        <w:t xml:space="preserve"> </w:t>
      </w:r>
      <w:r w:rsidRPr="008E00EF">
        <w:rPr>
          <w:rFonts w:asciiTheme="minorBidi" w:hAnsiTheme="minorBidi"/>
          <w:sz w:val="24"/>
          <w:szCs w:val="24"/>
          <w:rtl/>
        </w:rPr>
        <w:t>المعنية</w:t>
      </w:r>
      <w:r w:rsidRPr="008E00EF">
        <w:rPr>
          <w:rFonts w:asciiTheme="minorBidi" w:hAnsiTheme="minorBidi"/>
          <w:sz w:val="24"/>
          <w:szCs w:val="24"/>
        </w:rPr>
        <w:t xml:space="preserve"> </w:t>
      </w:r>
      <w:r w:rsidRPr="008E00EF">
        <w:rPr>
          <w:rFonts w:asciiTheme="minorBidi" w:hAnsiTheme="minorBidi"/>
          <w:sz w:val="24"/>
          <w:szCs w:val="24"/>
          <w:rtl/>
        </w:rPr>
        <w:t>بالدراسة، ويكون</w:t>
      </w:r>
      <w:r w:rsidRPr="008E00EF">
        <w:rPr>
          <w:rFonts w:asciiTheme="minorBidi" w:hAnsiTheme="minorBidi"/>
          <w:sz w:val="24"/>
          <w:szCs w:val="24"/>
        </w:rPr>
        <w:t xml:space="preserve"> </w:t>
      </w:r>
      <w:r w:rsidRPr="008E00EF">
        <w:rPr>
          <w:rFonts w:asciiTheme="minorBidi" w:hAnsiTheme="minorBidi"/>
          <w:sz w:val="24"/>
          <w:szCs w:val="24"/>
          <w:rtl/>
        </w:rPr>
        <w:t>جمع</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بشكل</w:t>
      </w:r>
      <w:r w:rsidRPr="008E00EF">
        <w:rPr>
          <w:rFonts w:asciiTheme="minorBidi" w:hAnsiTheme="minorBidi"/>
          <w:sz w:val="24"/>
          <w:szCs w:val="24"/>
        </w:rPr>
        <w:t xml:space="preserve"> </w:t>
      </w:r>
      <w:r w:rsidRPr="008E00EF">
        <w:rPr>
          <w:rFonts w:asciiTheme="minorBidi" w:hAnsiTheme="minorBidi"/>
          <w:sz w:val="24"/>
          <w:szCs w:val="24"/>
          <w:rtl/>
        </w:rPr>
        <w:t>مباشر</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هذه</w:t>
      </w:r>
      <w:r w:rsidRPr="008E00EF">
        <w:rPr>
          <w:rFonts w:asciiTheme="minorBidi" w:hAnsiTheme="minorBidi"/>
          <w:sz w:val="24"/>
          <w:szCs w:val="24"/>
        </w:rPr>
        <w:t xml:space="preserve"> </w:t>
      </w:r>
      <w:r w:rsidRPr="008E00EF">
        <w:rPr>
          <w:rFonts w:asciiTheme="minorBidi" w:hAnsiTheme="minorBidi"/>
          <w:sz w:val="24"/>
          <w:szCs w:val="24"/>
          <w:rtl/>
        </w:rPr>
        <w:t>الجهات</w:t>
      </w:r>
      <w:r w:rsidRPr="008E00EF">
        <w:rPr>
          <w:rFonts w:asciiTheme="minorBidi" w:hAnsiTheme="minorBidi"/>
          <w:sz w:val="24"/>
          <w:szCs w:val="24"/>
        </w:rPr>
        <w:t xml:space="preserve"> </w:t>
      </w:r>
      <w:r w:rsidRPr="008E00EF">
        <w:rPr>
          <w:rFonts w:asciiTheme="minorBidi" w:hAnsiTheme="minorBidi"/>
          <w:sz w:val="24"/>
          <w:szCs w:val="24"/>
          <w:rtl/>
        </w:rPr>
        <w:t>وعن</w:t>
      </w:r>
      <w:r w:rsidRPr="008E00EF">
        <w:rPr>
          <w:rFonts w:asciiTheme="minorBidi" w:hAnsiTheme="minorBidi"/>
          <w:sz w:val="24"/>
          <w:szCs w:val="24"/>
        </w:rPr>
        <w:t xml:space="preserve"> </w:t>
      </w:r>
      <w:r w:rsidRPr="008E00EF">
        <w:rPr>
          <w:rFonts w:asciiTheme="minorBidi" w:hAnsiTheme="minorBidi"/>
          <w:sz w:val="24"/>
          <w:szCs w:val="24"/>
          <w:rtl/>
        </w:rPr>
        <w:t>طريق الاستبيان</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المقابلة</w:t>
      </w:r>
      <w:r w:rsidRPr="008E00EF">
        <w:rPr>
          <w:rFonts w:asciiTheme="minorBidi" w:hAnsiTheme="minorBidi"/>
          <w:sz w:val="24"/>
          <w:szCs w:val="24"/>
        </w:rPr>
        <w:t xml:space="preserve">. </w:t>
      </w:r>
      <w:r w:rsidRPr="008E00EF">
        <w:rPr>
          <w:rFonts w:asciiTheme="minorBidi" w:hAnsiTheme="minorBidi"/>
          <w:sz w:val="24"/>
          <w:szCs w:val="24"/>
          <w:rtl/>
        </w:rPr>
        <w:t>وهناك</w:t>
      </w:r>
      <w:r w:rsidRPr="008E00EF">
        <w:rPr>
          <w:rFonts w:asciiTheme="minorBidi" w:hAnsiTheme="minorBidi"/>
          <w:sz w:val="24"/>
          <w:szCs w:val="24"/>
        </w:rPr>
        <w:t xml:space="preserve"> </w:t>
      </w:r>
      <w:r w:rsidRPr="008E00EF">
        <w:rPr>
          <w:rFonts w:asciiTheme="minorBidi" w:hAnsiTheme="minorBidi"/>
          <w:sz w:val="24"/>
          <w:szCs w:val="24"/>
          <w:rtl/>
        </w:rPr>
        <w:t>عدد</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المناهج</w:t>
      </w:r>
      <w:r w:rsidRPr="008E00EF">
        <w:rPr>
          <w:rFonts w:asciiTheme="minorBidi" w:hAnsiTheme="minorBidi"/>
          <w:sz w:val="24"/>
          <w:szCs w:val="24"/>
        </w:rPr>
        <w:t xml:space="preserve"> </w:t>
      </w:r>
      <w:r w:rsidRPr="008E00EF">
        <w:rPr>
          <w:rFonts w:asciiTheme="minorBidi" w:hAnsiTheme="minorBidi"/>
          <w:sz w:val="24"/>
          <w:szCs w:val="24"/>
          <w:rtl/>
        </w:rPr>
        <w:t>المتبعة</w:t>
      </w:r>
      <w:r w:rsidRPr="008E00EF">
        <w:rPr>
          <w:rFonts w:asciiTheme="minorBidi" w:hAnsiTheme="minorBidi"/>
          <w:sz w:val="24"/>
          <w:szCs w:val="24"/>
        </w:rPr>
        <w:t xml:space="preserve"> </w:t>
      </w:r>
      <w:r w:rsidRPr="008E00EF">
        <w:rPr>
          <w:rFonts w:asciiTheme="minorBidi" w:hAnsiTheme="minorBidi"/>
          <w:sz w:val="24"/>
          <w:szCs w:val="24"/>
          <w:rtl/>
        </w:rPr>
        <w:t>لهذا</w:t>
      </w:r>
      <w:r w:rsidRPr="008E00EF">
        <w:rPr>
          <w:rFonts w:asciiTheme="minorBidi" w:hAnsiTheme="minorBidi"/>
          <w:sz w:val="24"/>
          <w:szCs w:val="24"/>
        </w:rPr>
        <w:t xml:space="preserve"> </w:t>
      </w:r>
      <w:r w:rsidRPr="008E00EF">
        <w:rPr>
          <w:rFonts w:asciiTheme="minorBidi" w:hAnsiTheme="minorBidi"/>
          <w:sz w:val="24"/>
          <w:szCs w:val="24"/>
          <w:rtl/>
        </w:rPr>
        <w:t>النوع</w:t>
      </w:r>
      <w:r w:rsidRPr="008E00EF">
        <w:rPr>
          <w:rFonts w:asciiTheme="minorBidi" w:hAnsiTheme="minorBidi"/>
          <w:sz w:val="24"/>
          <w:szCs w:val="24"/>
        </w:rPr>
        <w:t>:</w:t>
      </w:r>
    </w:p>
    <w:p w:rsidR="00E72F84" w:rsidRPr="008E00EF" w:rsidRDefault="00E72F84" w:rsidP="00087071">
      <w:pPr>
        <w:pStyle w:val="a5"/>
        <w:numPr>
          <w:ilvl w:val="0"/>
          <w:numId w:val="28"/>
        </w:numPr>
        <w:autoSpaceDE w:val="0"/>
        <w:autoSpaceDN w:val="0"/>
        <w:bidi/>
        <w:adjustRightInd w:val="0"/>
        <w:spacing w:after="0" w:line="240" w:lineRule="auto"/>
        <w:ind w:left="1107" w:hanging="270"/>
        <w:rPr>
          <w:rFonts w:asciiTheme="minorBidi" w:hAnsiTheme="minorBidi"/>
          <w:sz w:val="24"/>
          <w:szCs w:val="24"/>
        </w:rPr>
      </w:pPr>
      <w:r w:rsidRPr="008E00EF">
        <w:rPr>
          <w:rFonts w:asciiTheme="minorBidi" w:hAnsiTheme="minorBidi"/>
          <w:sz w:val="24"/>
          <w:szCs w:val="24"/>
          <w:rtl/>
        </w:rPr>
        <w:t>البحوث</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تتبع</w:t>
      </w:r>
      <w:r w:rsidRPr="008E00EF">
        <w:rPr>
          <w:rFonts w:asciiTheme="minorBidi" w:hAnsiTheme="minorBidi"/>
          <w:sz w:val="24"/>
          <w:szCs w:val="24"/>
        </w:rPr>
        <w:t xml:space="preserve"> </w:t>
      </w:r>
      <w:r w:rsidRPr="008E00EF">
        <w:rPr>
          <w:rFonts w:asciiTheme="minorBidi" w:hAnsiTheme="minorBidi"/>
          <w:sz w:val="24"/>
          <w:szCs w:val="24"/>
          <w:rtl/>
        </w:rPr>
        <w:t>المنهج</w:t>
      </w:r>
      <w:r w:rsidRPr="008E00EF">
        <w:rPr>
          <w:rFonts w:asciiTheme="minorBidi" w:hAnsiTheme="minorBidi"/>
          <w:sz w:val="24"/>
          <w:szCs w:val="24"/>
        </w:rPr>
        <w:t xml:space="preserve"> </w:t>
      </w:r>
      <w:r w:rsidRPr="008E00EF">
        <w:rPr>
          <w:rFonts w:asciiTheme="minorBidi" w:hAnsiTheme="minorBidi"/>
          <w:sz w:val="24"/>
          <w:szCs w:val="24"/>
          <w:rtl/>
        </w:rPr>
        <w:t>المسحي</w:t>
      </w:r>
      <w:r w:rsidRPr="008E00EF">
        <w:rPr>
          <w:rFonts w:asciiTheme="minorBidi" w:hAnsiTheme="minorBidi"/>
          <w:sz w:val="24"/>
          <w:szCs w:val="24"/>
        </w:rPr>
        <w:t xml:space="preserve"> .</w:t>
      </w:r>
    </w:p>
    <w:p w:rsidR="00E72F84" w:rsidRPr="008E00EF" w:rsidRDefault="00E72F84" w:rsidP="00087071">
      <w:pPr>
        <w:pStyle w:val="a5"/>
        <w:numPr>
          <w:ilvl w:val="0"/>
          <w:numId w:val="28"/>
        </w:numPr>
        <w:autoSpaceDE w:val="0"/>
        <w:autoSpaceDN w:val="0"/>
        <w:bidi/>
        <w:adjustRightInd w:val="0"/>
        <w:spacing w:after="0" w:line="240" w:lineRule="auto"/>
        <w:ind w:left="1107" w:hanging="270"/>
        <w:rPr>
          <w:rFonts w:asciiTheme="minorBidi" w:hAnsiTheme="minorBidi"/>
          <w:sz w:val="24"/>
          <w:szCs w:val="24"/>
        </w:rPr>
      </w:pPr>
      <w:r w:rsidRPr="008E00EF">
        <w:rPr>
          <w:rFonts w:asciiTheme="minorBidi" w:hAnsiTheme="minorBidi"/>
          <w:sz w:val="24"/>
          <w:szCs w:val="24"/>
          <w:rtl/>
        </w:rPr>
        <w:t>البحوث</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تتبع</w:t>
      </w:r>
      <w:r w:rsidRPr="008E00EF">
        <w:rPr>
          <w:rFonts w:asciiTheme="minorBidi" w:hAnsiTheme="minorBidi"/>
          <w:sz w:val="24"/>
          <w:szCs w:val="24"/>
        </w:rPr>
        <w:t xml:space="preserve"> </w:t>
      </w:r>
      <w:r w:rsidRPr="008E00EF">
        <w:rPr>
          <w:rFonts w:asciiTheme="minorBidi" w:hAnsiTheme="minorBidi"/>
          <w:sz w:val="24"/>
          <w:szCs w:val="24"/>
          <w:rtl/>
        </w:rPr>
        <w:t>منهج</w:t>
      </w:r>
      <w:r w:rsidRPr="008E00EF">
        <w:rPr>
          <w:rFonts w:asciiTheme="minorBidi" w:hAnsiTheme="minorBidi"/>
          <w:sz w:val="24"/>
          <w:szCs w:val="24"/>
        </w:rPr>
        <w:t xml:space="preserve"> </w:t>
      </w:r>
      <w:r w:rsidRPr="008E00EF">
        <w:rPr>
          <w:rFonts w:asciiTheme="minorBidi" w:hAnsiTheme="minorBidi"/>
          <w:sz w:val="24"/>
          <w:szCs w:val="24"/>
          <w:rtl/>
        </w:rPr>
        <w:t>دراسة</w:t>
      </w:r>
      <w:r w:rsidRPr="008E00EF">
        <w:rPr>
          <w:rFonts w:asciiTheme="minorBidi" w:hAnsiTheme="minorBidi"/>
          <w:sz w:val="24"/>
          <w:szCs w:val="24"/>
        </w:rPr>
        <w:t xml:space="preserve"> </w:t>
      </w:r>
      <w:r w:rsidRPr="008E00EF">
        <w:rPr>
          <w:rFonts w:asciiTheme="minorBidi" w:hAnsiTheme="minorBidi"/>
          <w:sz w:val="24"/>
          <w:szCs w:val="24"/>
          <w:rtl/>
        </w:rPr>
        <w:t>الحالة</w:t>
      </w:r>
      <w:r w:rsidRPr="008E00EF">
        <w:rPr>
          <w:rFonts w:asciiTheme="minorBidi" w:hAnsiTheme="minorBidi"/>
          <w:sz w:val="24"/>
          <w:szCs w:val="24"/>
        </w:rPr>
        <w:t xml:space="preserve"> .</w:t>
      </w:r>
    </w:p>
    <w:p w:rsidR="00E72F84" w:rsidRPr="008E00EF" w:rsidRDefault="00E72F84" w:rsidP="00087071">
      <w:pPr>
        <w:pStyle w:val="a5"/>
        <w:numPr>
          <w:ilvl w:val="0"/>
          <w:numId w:val="28"/>
        </w:numPr>
        <w:autoSpaceDE w:val="0"/>
        <w:autoSpaceDN w:val="0"/>
        <w:bidi/>
        <w:adjustRightInd w:val="0"/>
        <w:spacing w:after="0" w:line="240" w:lineRule="auto"/>
        <w:ind w:left="1107" w:hanging="270"/>
        <w:rPr>
          <w:rFonts w:asciiTheme="minorBidi" w:hAnsiTheme="minorBidi"/>
          <w:sz w:val="24"/>
          <w:szCs w:val="24"/>
        </w:rPr>
      </w:pPr>
      <w:r w:rsidRPr="008E00EF">
        <w:rPr>
          <w:rFonts w:asciiTheme="minorBidi" w:hAnsiTheme="minorBidi"/>
          <w:sz w:val="24"/>
          <w:szCs w:val="24"/>
          <w:rtl/>
        </w:rPr>
        <w:t>البحوث</w:t>
      </w:r>
      <w:r w:rsidRPr="008E00EF">
        <w:rPr>
          <w:rFonts w:asciiTheme="minorBidi" w:hAnsiTheme="minorBidi"/>
          <w:sz w:val="24"/>
          <w:szCs w:val="24"/>
        </w:rPr>
        <w:t xml:space="preserve"> </w:t>
      </w:r>
      <w:r w:rsidRPr="008E00EF">
        <w:rPr>
          <w:rFonts w:asciiTheme="minorBidi" w:hAnsiTheme="minorBidi"/>
          <w:sz w:val="24"/>
          <w:szCs w:val="24"/>
          <w:rtl/>
        </w:rPr>
        <w:t>الوصفية</w:t>
      </w:r>
      <w:r w:rsidRPr="008E00EF">
        <w:rPr>
          <w:rFonts w:asciiTheme="minorBidi" w:hAnsiTheme="minorBidi"/>
          <w:sz w:val="24"/>
          <w:szCs w:val="24"/>
        </w:rPr>
        <w:t xml:space="preserve"> </w:t>
      </w:r>
      <w:r w:rsidRPr="008E00EF">
        <w:rPr>
          <w:rFonts w:asciiTheme="minorBidi" w:hAnsiTheme="minorBidi"/>
          <w:sz w:val="24"/>
          <w:szCs w:val="24"/>
          <w:rtl/>
        </w:rPr>
        <w:t>الأخرى</w:t>
      </w:r>
      <w:r w:rsidRPr="008E00EF">
        <w:rPr>
          <w:rFonts w:asciiTheme="minorBidi" w:hAnsiTheme="minorBidi"/>
          <w:sz w:val="24"/>
          <w:szCs w:val="24"/>
        </w:rPr>
        <w:t xml:space="preserve"> .</w:t>
      </w:r>
    </w:p>
    <w:p w:rsidR="00E72F84" w:rsidRPr="008E00EF" w:rsidRDefault="00E72F84" w:rsidP="00087071">
      <w:pPr>
        <w:pStyle w:val="a5"/>
        <w:numPr>
          <w:ilvl w:val="0"/>
          <w:numId w:val="26"/>
        </w:numPr>
        <w:autoSpaceDE w:val="0"/>
        <w:autoSpaceDN w:val="0"/>
        <w:bidi/>
        <w:adjustRightInd w:val="0"/>
        <w:spacing w:after="0" w:line="240" w:lineRule="auto"/>
        <w:ind w:left="657" w:hanging="297"/>
        <w:rPr>
          <w:rFonts w:asciiTheme="minorBidi" w:hAnsiTheme="minorBidi"/>
          <w:b/>
          <w:bCs/>
          <w:sz w:val="24"/>
          <w:szCs w:val="24"/>
        </w:rPr>
      </w:pPr>
      <w:r w:rsidRPr="008E00EF">
        <w:rPr>
          <w:rFonts w:asciiTheme="minorBidi" w:hAnsiTheme="minorBidi"/>
          <w:b/>
          <w:bCs/>
          <w:sz w:val="24"/>
          <w:szCs w:val="24"/>
          <w:rtl/>
        </w:rPr>
        <w:t>البحوث</w:t>
      </w:r>
      <w:r w:rsidRPr="008E00EF">
        <w:rPr>
          <w:rFonts w:asciiTheme="minorBidi" w:hAnsiTheme="minorBidi"/>
          <w:b/>
          <w:bCs/>
          <w:sz w:val="24"/>
          <w:szCs w:val="24"/>
        </w:rPr>
        <w:t xml:space="preserve"> </w:t>
      </w:r>
      <w:r w:rsidRPr="008E00EF">
        <w:rPr>
          <w:rFonts w:asciiTheme="minorBidi" w:hAnsiTheme="minorBidi"/>
          <w:b/>
          <w:bCs/>
          <w:sz w:val="24"/>
          <w:szCs w:val="24"/>
          <w:rtl/>
        </w:rPr>
        <w:t>التجريبية</w:t>
      </w:r>
      <w:r w:rsidRPr="008E00EF">
        <w:rPr>
          <w:rFonts w:asciiTheme="minorBidi" w:hAnsiTheme="minorBidi"/>
          <w:b/>
          <w:bCs/>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هي</w:t>
      </w:r>
      <w:r w:rsidRPr="008E00EF">
        <w:rPr>
          <w:rFonts w:asciiTheme="minorBidi" w:hAnsiTheme="minorBidi"/>
          <w:sz w:val="24"/>
          <w:szCs w:val="24"/>
        </w:rPr>
        <w:t xml:space="preserve"> </w:t>
      </w:r>
      <w:r w:rsidRPr="008E00EF">
        <w:rPr>
          <w:rFonts w:asciiTheme="minorBidi" w:hAnsiTheme="minorBidi"/>
          <w:sz w:val="24"/>
          <w:szCs w:val="24"/>
          <w:rtl/>
        </w:rPr>
        <w:t>البحوث</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تجرى</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المختبرات</w:t>
      </w:r>
      <w:r w:rsidRPr="008E00EF">
        <w:rPr>
          <w:rFonts w:asciiTheme="minorBidi" w:hAnsiTheme="minorBidi"/>
          <w:sz w:val="24"/>
          <w:szCs w:val="24"/>
        </w:rPr>
        <w:t xml:space="preserve"> </w:t>
      </w:r>
      <w:r w:rsidRPr="008E00EF">
        <w:rPr>
          <w:rFonts w:asciiTheme="minorBidi" w:hAnsiTheme="minorBidi"/>
          <w:sz w:val="24"/>
          <w:szCs w:val="24"/>
          <w:rtl/>
        </w:rPr>
        <w:t>العملية</w:t>
      </w:r>
      <w:r w:rsidRPr="008E00EF">
        <w:rPr>
          <w:rFonts w:asciiTheme="minorBidi" w:hAnsiTheme="minorBidi"/>
          <w:sz w:val="24"/>
          <w:szCs w:val="24"/>
        </w:rPr>
        <w:t xml:space="preserve"> </w:t>
      </w:r>
      <w:r w:rsidRPr="008E00EF">
        <w:rPr>
          <w:rFonts w:asciiTheme="minorBidi" w:hAnsiTheme="minorBidi"/>
          <w:sz w:val="24"/>
          <w:szCs w:val="24"/>
          <w:rtl/>
        </w:rPr>
        <w:t>المختلفة</w:t>
      </w:r>
      <w:r w:rsidRPr="008E00EF">
        <w:rPr>
          <w:rFonts w:asciiTheme="minorBidi" w:hAnsiTheme="minorBidi"/>
          <w:sz w:val="24"/>
          <w:szCs w:val="24"/>
        </w:rPr>
        <w:t xml:space="preserve"> </w:t>
      </w:r>
      <w:r w:rsidRPr="008E00EF">
        <w:rPr>
          <w:rFonts w:asciiTheme="minorBidi" w:hAnsiTheme="minorBidi"/>
          <w:sz w:val="24"/>
          <w:szCs w:val="24"/>
          <w:rtl/>
        </w:rPr>
        <w:t>المهارات والأنواع</w:t>
      </w:r>
      <w:r w:rsidRPr="008E00EF">
        <w:rPr>
          <w:rFonts w:asciiTheme="minorBidi" w:hAnsiTheme="minorBidi"/>
          <w:sz w:val="24"/>
          <w:szCs w:val="24"/>
        </w:rPr>
        <w:t xml:space="preserve"> </w:t>
      </w:r>
      <w:r w:rsidRPr="008E00EF">
        <w:rPr>
          <w:rFonts w:asciiTheme="minorBidi" w:hAnsiTheme="minorBidi"/>
          <w:sz w:val="24"/>
          <w:szCs w:val="24"/>
          <w:rtl/>
        </w:rPr>
        <w:t>سواء</w:t>
      </w:r>
      <w:r w:rsidRPr="008E00EF">
        <w:rPr>
          <w:rFonts w:asciiTheme="minorBidi" w:hAnsiTheme="minorBidi"/>
          <w:sz w:val="24"/>
          <w:szCs w:val="24"/>
        </w:rPr>
        <w:t xml:space="preserve"> </w:t>
      </w:r>
      <w:r w:rsidRPr="008E00EF">
        <w:rPr>
          <w:rFonts w:asciiTheme="minorBidi" w:hAnsiTheme="minorBidi"/>
          <w:sz w:val="24"/>
          <w:szCs w:val="24"/>
          <w:rtl/>
        </w:rPr>
        <w:t>كان</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مستوى</w:t>
      </w:r>
      <w:r w:rsidRPr="008E00EF">
        <w:rPr>
          <w:rFonts w:asciiTheme="minorBidi" w:hAnsiTheme="minorBidi"/>
          <w:sz w:val="24"/>
          <w:szCs w:val="24"/>
        </w:rPr>
        <w:t xml:space="preserve"> </w:t>
      </w:r>
      <w:r w:rsidRPr="008E00EF">
        <w:rPr>
          <w:rFonts w:asciiTheme="minorBidi" w:hAnsiTheme="minorBidi"/>
          <w:sz w:val="24"/>
          <w:szCs w:val="24"/>
          <w:rtl/>
        </w:rPr>
        <w:t>العلوم</w:t>
      </w:r>
      <w:r w:rsidRPr="008E00EF">
        <w:rPr>
          <w:rFonts w:asciiTheme="minorBidi" w:hAnsiTheme="minorBidi"/>
          <w:sz w:val="24"/>
          <w:szCs w:val="24"/>
        </w:rPr>
        <w:t xml:space="preserve"> </w:t>
      </w:r>
      <w:r w:rsidRPr="008E00EF">
        <w:rPr>
          <w:rFonts w:asciiTheme="minorBidi" w:hAnsiTheme="minorBidi"/>
          <w:sz w:val="24"/>
          <w:szCs w:val="24"/>
          <w:rtl/>
        </w:rPr>
        <w:t>التطبيقية</w:t>
      </w:r>
      <w:r w:rsidRPr="008E00EF">
        <w:rPr>
          <w:rFonts w:asciiTheme="minorBidi" w:hAnsiTheme="minorBidi"/>
          <w:sz w:val="24"/>
          <w:szCs w:val="24"/>
        </w:rPr>
        <w:t xml:space="preserve"> </w:t>
      </w:r>
      <w:r w:rsidRPr="008E00EF">
        <w:rPr>
          <w:rFonts w:asciiTheme="minorBidi" w:hAnsiTheme="minorBidi"/>
          <w:sz w:val="24"/>
          <w:szCs w:val="24"/>
          <w:rtl/>
        </w:rPr>
        <w:t>وبعض</w:t>
      </w:r>
      <w:r w:rsidRPr="008E00EF">
        <w:rPr>
          <w:rFonts w:asciiTheme="minorBidi" w:hAnsiTheme="minorBidi"/>
          <w:sz w:val="24"/>
          <w:szCs w:val="24"/>
        </w:rPr>
        <w:t xml:space="preserve"> </w:t>
      </w:r>
      <w:r w:rsidRPr="008E00EF">
        <w:rPr>
          <w:rFonts w:asciiTheme="minorBidi" w:hAnsiTheme="minorBidi"/>
          <w:sz w:val="24"/>
          <w:szCs w:val="24"/>
          <w:rtl/>
        </w:rPr>
        <w:t>العلوم الإنسانية</w:t>
      </w:r>
      <w:r w:rsidRPr="008E00EF">
        <w:rPr>
          <w:rFonts w:asciiTheme="minorBidi" w:hAnsiTheme="minorBidi"/>
          <w:sz w:val="24"/>
          <w:szCs w:val="24"/>
        </w:rPr>
        <w:t xml:space="preserve"> </w:t>
      </w:r>
    </w:p>
    <w:p w:rsidR="00E72F84" w:rsidRPr="008E00EF" w:rsidRDefault="00E72F84" w:rsidP="00087071">
      <w:pPr>
        <w:pStyle w:val="a5"/>
        <w:numPr>
          <w:ilvl w:val="0"/>
          <w:numId w:val="24"/>
        </w:numPr>
        <w:autoSpaceDE w:val="0"/>
        <w:autoSpaceDN w:val="0"/>
        <w:bidi/>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ثالثاً من</w:t>
      </w:r>
      <w:r w:rsidRPr="008E00EF">
        <w:rPr>
          <w:rFonts w:asciiTheme="minorBidi" w:hAnsiTheme="minorBidi"/>
          <w:b/>
          <w:bCs/>
          <w:sz w:val="24"/>
          <w:szCs w:val="24"/>
        </w:rPr>
        <w:t xml:space="preserve"> </w:t>
      </w:r>
      <w:r w:rsidRPr="008E00EF">
        <w:rPr>
          <w:rFonts w:asciiTheme="minorBidi" w:hAnsiTheme="minorBidi"/>
          <w:b/>
          <w:bCs/>
          <w:sz w:val="24"/>
          <w:szCs w:val="24"/>
          <w:rtl/>
        </w:rPr>
        <w:t>حيث</w:t>
      </w:r>
      <w:r w:rsidRPr="008E00EF">
        <w:rPr>
          <w:rFonts w:asciiTheme="minorBidi" w:hAnsiTheme="minorBidi"/>
          <w:b/>
          <w:bCs/>
          <w:sz w:val="24"/>
          <w:szCs w:val="24"/>
        </w:rPr>
        <w:t xml:space="preserve"> </w:t>
      </w:r>
      <w:r w:rsidRPr="008E00EF">
        <w:rPr>
          <w:rFonts w:asciiTheme="minorBidi" w:hAnsiTheme="minorBidi"/>
          <w:b/>
          <w:bCs/>
          <w:sz w:val="24"/>
          <w:szCs w:val="24"/>
          <w:rtl/>
        </w:rPr>
        <w:t>جهات</w:t>
      </w:r>
      <w:r w:rsidRPr="008E00EF">
        <w:rPr>
          <w:rFonts w:asciiTheme="minorBidi" w:hAnsiTheme="minorBidi"/>
          <w:b/>
          <w:bCs/>
          <w:sz w:val="24"/>
          <w:szCs w:val="24"/>
        </w:rPr>
        <w:t xml:space="preserve"> </w:t>
      </w:r>
      <w:r w:rsidRPr="008E00EF">
        <w:rPr>
          <w:rFonts w:asciiTheme="minorBidi" w:hAnsiTheme="minorBidi"/>
          <w:b/>
          <w:bCs/>
          <w:sz w:val="24"/>
          <w:szCs w:val="24"/>
          <w:rtl/>
        </w:rPr>
        <w:t>تنفيذها</w:t>
      </w:r>
      <w:r w:rsidRPr="008E00EF">
        <w:rPr>
          <w:rFonts w:asciiTheme="minorBidi" w:hAnsiTheme="minorBidi"/>
          <w:b/>
          <w:bCs/>
          <w:sz w:val="24"/>
          <w:szCs w:val="24"/>
        </w:rPr>
        <w:t xml:space="preserve"> :</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وتنقسم</w:t>
      </w:r>
      <w:r w:rsidRPr="008E00EF">
        <w:rPr>
          <w:rFonts w:asciiTheme="minorBidi" w:hAnsiTheme="minorBidi"/>
          <w:sz w:val="24"/>
          <w:szCs w:val="24"/>
        </w:rPr>
        <w:t xml:space="preserve"> </w:t>
      </w:r>
      <w:r w:rsidRPr="008E00EF">
        <w:rPr>
          <w:rFonts w:asciiTheme="minorBidi" w:hAnsiTheme="minorBidi"/>
          <w:sz w:val="24"/>
          <w:szCs w:val="24"/>
          <w:rtl/>
        </w:rPr>
        <w:t>الى</w:t>
      </w:r>
      <w:r w:rsidRPr="008E00EF">
        <w:rPr>
          <w:rFonts w:asciiTheme="minorBidi" w:hAnsiTheme="minorBidi"/>
          <w:sz w:val="24"/>
          <w:szCs w:val="24"/>
        </w:rPr>
        <w:t xml:space="preserve"> </w:t>
      </w:r>
      <w:r w:rsidRPr="008E00EF">
        <w:rPr>
          <w:rFonts w:asciiTheme="minorBidi" w:hAnsiTheme="minorBidi"/>
          <w:sz w:val="24"/>
          <w:szCs w:val="24"/>
          <w:rtl/>
        </w:rPr>
        <w:t>بحوث</w:t>
      </w:r>
      <w:r w:rsidRPr="008E00EF">
        <w:rPr>
          <w:rFonts w:asciiTheme="minorBidi" w:hAnsiTheme="minorBidi"/>
          <w:sz w:val="24"/>
          <w:szCs w:val="24"/>
        </w:rPr>
        <w:t xml:space="preserve"> </w:t>
      </w:r>
      <w:r w:rsidRPr="008E00EF">
        <w:rPr>
          <w:rFonts w:asciiTheme="minorBidi" w:hAnsiTheme="minorBidi"/>
          <w:sz w:val="24"/>
          <w:szCs w:val="24"/>
          <w:rtl/>
        </w:rPr>
        <w:t>أكاديمية</w:t>
      </w:r>
      <w:r w:rsidRPr="008E00EF">
        <w:rPr>
          <w:rFonts w:asciiTheme="minorBidi" w:hAnsiTheme="minorBidi"/>
          <w:sz w:val="24"/>
          <w:szCs w:val="24"/>
        </w:rPr>
        <w:t xml:space="preserve"> </w:t>
      </w:r>
      <w:r w:rsidRPr="008E00EF">
        <w:rPr>
          <w:rFonts w:asciiTheme="minorBidi" w:hAnsiTheme="minorBidi"/>
          <w:sz w:val="24"/>
          <w:szCs w:val="24"/>
          <w:rtl/>
        </w:rPr>
        <w:t>وبحوث</w:t>
      </w:r>
      <w:r w:rsidRPr="008E00EF">
        <w:rPr>
          <w:rFonts w:asciiTheme="minorBidi" w:hAnsiTheme="minorBidi"/>
          <w:sz w:val="24"/>
          <w:szCs w:val="24"/>
        </w:rPr>
        <w:t xml:space="preserve"> </w:t>
      </w:r>
      <w:r w:rsidRPr="008E00EF">
        <w:rPr>
          <w:rFonts w:asciiTheme="minorBidi" w:hAnsiTheme="minorBidi"/>
          <w:sz w:val="24"/>
          <w:szCs w:val="24"/>
          <w:rtl/>
        </w:rPr>
        <w:t>غير</w:t>
      </w:r>
      <w:r w:rsidRPr="008E00EF">
        <w:rPr>
          <w:rFonts w:asciiTheme="minorBidi" w:hAnsiTheme="minorBidi"/>
          <w:sz w:val="24"/>
          <w:szCs w:val="24"/>
        </w:rPr>
        <w:t xml:space="preserve"> </w:t>
      </w:r>
      <w:r w:rsidRPr="008E00EF">
        <w:rPr>
          <w:rFonts w:asciiTheme="minorBidi" w:hAnsiTheme="minorBidi"/>
          <w:sz w:val="24"/>
          <w:szCs w:val="24"/>
          <w:rtl/>
        </w:rPr>
        <w:t>اكاديمية</w:t>
      </w:r>
      <w:r w:rsidRPr="008E00EF">
        <w:rPr>
          <w:rFonts w:asciiTheme="minorBidi" w:hAnsiTheme="minorBidi"/>
          <w:sz w:val="24"/>
          <w:szCs w:val="24"/>
        </w:rPr>
        <w:t>.</w:t>
      </w:r>
    </w:p>
    <w:p w:rsidR="00E72F84" w:rsidRPr="008E00EF" w:rsidRDefault="00E72F84" w:rsidP="00087071">
      <w:pPr>
        <w:pStyle w:val="a5"/>
        <w:numPr>
          <w:ilvl w:val="0"/>
          <w:numId w:val="26"/>
        </w:numPr>
        <w:autoSpaceDE w:val="0"/>
        <w:autoSpaceDN w:val="0"/>
        <w:bidi/>
        <w:adjustRightInd w:val="0"/>
        <w:spacing w:after="0" w:line="240" w:lineRule="auto"/>
        <w:ind w:left="657" w:hanging="297"/>
        <w:rPr>
          <w:rFonts w:asciiTheme="minorBidi" w:hAnsiTheme="minorBidi"/>
          <w:b/>
          <w:bCs/>
          <w:sz w:val="24"/>
          <w:szCs w:val="24"/>
        </w:rPr>
      </w:pPr>
      <w:r w:rsidRPr="008E00EF">
        <w:rPr>
          <w:rFonts w:asciiTheme="minorBidi" w:hAnsiTheme="minorBidi"/>
          <w:b/>
          <w:bCs/>
          <w:sz w:val="24"/>
          <w:szCs w:val="24"/>
          <w:rtl/>
        </w:rPr>
        <w:t>البحوث</w:t>
      </w:r>
      <w:r w:rsidRPr="008E00EF">
        <w:rPr>
          <w:rFonts w:asciiTheme="minorBidi" w:hAnsiTheme="minorBidi"/>
          <w:b/>
          <w:bCs/>
          <w:sz w:val="24"/>
          <w:szCs w:val="24"/>
        </w:rPr>
        <w:t xml:space="preserve"> </w:t>
      </w:r>
      <w:r w:rsidRPr="008E00EF">
        <w:rPr>
          <w:rFonts w:asciiTheme="minorBidi" w:hAnsiTheme="minorBidi"/>
          <w:b/>
          <w:bCs/>
          <w:sz w:val="24"/>
          <w:szCs w:val="24"/>
          <w:rtl/>
        </w:rPr>
        <w:t>الأكاديمية</w:t>
      </w:r>
      <w:r w:rsidRPr="008E00EF">
        <w:rPr>
          <w:rFonts w:asciiTheme="minorBidi" w:hAnsiTheme="minorBidi"/>
          <w:b/>
          <w:bCs/>
          <w:sz w:val="24"/>
          <w:szCs w:val="24"/>
        </w:rPr>
        <w:t xml:space="preserve"> :</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هي</w:t>
      </w:r>
      <w:r w:rsidRPr="008E00EF">
        <w:rPr>
          <w:rFonts w:asciiTheme="minorBidi" w:hAnsiTheme="minorBidi"/>
          <w:sz w:val="24"/>
          <w:szCs w:val="24"/>
        </w:rPr>
        <w:t xml:space="preserve"> </w:t>
      </w:r>
      <w:r w:rsidRPr="008E00EF">
        <w:rPr>
          <w:rFonts w:asciiTheme="minorBidi" w:hAnsiTheme="minorBidi"/>
          <w:sz w:val="24"/>
          <w:szCs w:val="24"/>
          <w:rtl/>
        </w:rPr>
        <w:t>البحوث</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تجرى</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الجامعات</w:t>
      </w:r>
      <w:r w:rsidRPr="008E00EF">
        <w:rPr>
          <w:rFonts w:asciiTheme="minorBidi" w:hAnsiTheme="minorBidi"/>
          <w:sz w:val="24"/>
          <w:szCs w:val="24"/>
        </w:rPr>
        <w:t xml:space="preserve"> </w:t>
      </w:r>
      <w:r w:rsidRPr="008E00EF">
        <w:rPr>
          <w:rFonts w:asciiTheme="minorBidi" w:hAnsiTheme="minorBidi"/>
          <w:sz w:val="24"/>
          <w:szCs w:val="24"/>
          <w:rtl/>
        </w:rPr>
        <w:t>والمعاهد</w:t>
      </w:r>
      <w:r w:rsidRPr="008E00EF">
        <w:rPr>
          <w:rFonts w:asciiTheme="minorBidi" w:hAnsiTheme="minorBidi"/>
          <w:sz w:val="24"/>
          <w:szCs w:val="24"/>
        </w:rPr>
        <w:t xml:space="preserve"> </w:t>
      </w:r>
      <w:r w:rsidRPr="008E00EF">
        <w:rPr>
          <w:rFonts w:asciiTheme="minorBidi" w:hAnsiTheme="minorBidi"/>
          <w:sz w:val="24"/>
          <w:szCs w:val="24"/>
          <w:rtl/>
        </w:rPr>
        <w:t>والمؤسسات الأكاديمية</w:t>
      </w:r>
      <w:r w:rsidRPr="008E00EF">
        <w:rPr>
          <w:rFonts w:asciiTheme="minorBidi" w:hAnsiTheme="minorBidi"/>
          <w:sz w:val="24"/>
          <w:szCs w:val="24"/>
        </w:rPr>
        <w:t xml:space="preserve"> </w:t>
      </w:r>
      <w:r w:rsidRPr="008E00EF">
        <w:rPr>
          <w:rFonts w:asciiTheme="minorBidi" w:hAnsiTheme="minorBidi"/>
          <w:sz w:val="24"/>
          <w:szCs w:val="24"/>
          <w:rtl/>
        </w:rPr>
        <w:t>المختلفة</w:t>
      </w:r>
      <w:r w:rsidRPr="008E00EF">
        <w:rPr>
          <w:rFonts w:asciiTheme="minorBidi" w:hAnsiTheme="minorBidi"/>
          <w:sz w:val="24"/>
          <w:szCs w:val="24"/>
        </w:rPr>
        <w:t xml:space="preserve"> </w:t>
      </w:r>
      <w:r w:rsidRPr="008E00EF">
        <w:rPr>
          <w:rFonts w:asciiTheme="minorBidi" w:hAnsiTheme="minorBidi"/>
          <w:sz w:val="24"/>
          <w:szCs w:val="24"/>
          <w:rtl/>
        </w:rPr>
        <w:t>وتصنف</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مستويات</w:t>
      </w:r>
      <w:r w:rsidRPr="008E00EF">
        <w:rPr>
          <w:rFonts w:asciiTheme="minorBidi" w:hAnsiTheme="minorBidi"/>
          <w:sz w:val="24"/>
          <w:szCs w:val="24"/>
        </w:rPr>
        <w:t xml:space="preserve"> </w:t>
      </w:r>
      <w:r w:rsidRPr="008E00EF">
        <w:rPr>
          <w:rFonts w:asciiTheme="minorBidi" w:hAnsiTheme="minorBidi"/>
          <w:sz w:val="24"/>
          <w:szCs w:val="24"/>
          <w:rtl/>
        </w:rPr>
        <w:t>عدة</w:t>
      </w:r>
      <w:r w:rsidRPr="008E00EF">
        <w:rPr>
          <w:rFonts w:asciiTheme="minorBidi" w:hAnsiTheme="minorBidi"/>
          <w:sz w:val="24"/>
          <w:szCs w:val="24"/>
        </w:rPr>
        <w:t xml:space="preserve"> </w:t>
      </w:r>
      <w:r w:rsidRPr="008E00EF">
        <w:rPr>
          <w:rFonts w:asciiTheme="minorBidi" w:hAnsiTheme="minorBidi"/>
          <w:sz w:val="24"/>
          <w:szCs w:val="24"/>
          <w:rtl/>
        </w:rPr>
        <w:t>هي</w:t>
      </w:r>
      <w:r w:rsidRPr="008E00EF">
        <w:rPr>
          <w:rFonts w:asciiTheme="minorBidi" w:hAnsiTheme="minorBidi"/>
          <w:sz w:val="24"/>
          <w:szCs w:val="24"/>
        </w:rPr>
        <w:t>:</w:t>
      </w:r>
    </w:p>
    <w:p w:rsidR="00E72F84" w:rsidRPr="008E00EF" w:rsidRDefault="00E72F84" w:rsidP="00087071">
      <w:pPr>
        <w:pStyle w:val="a5"/>
        <w:numPr>
          <w:ilvl w:val="0"/>
          <w:numId w:val="29"/>
        </w:numPr>
        <w:autoSpaceDE w:val="0"/>
        <w:autoSpaceDN w:val="0"/>
        <w:bidi/>
        <w:adjustRightInd w:val="0"/>
        <w:spacing w:after="0" w:line="240" w:lineRule="auto"/>
        <w:ind w:left="1107" w:hanging="270"/>
        <w:rPr>
          <w:rFonts w:asciiTheme="minorBidi" w:hAnsiTheme="minorBidi"/>
          <w:sz w:val="24"/>
          <w:szCs w:val="24"/>
        </w:rPr>
      </w:pPr>
      <w:r w:rsidRPr="008E00EF">
        <w:rPr>
          <w:rFonts w:asciiTheme="minorBidi" w:hAnsiTheme="minorBidi"/>
          <w:b/>
          <w:bCs/>
          <w:sz w:val="24"/>
          <w:szCs w:val="24"/>
          <w:rtl/>
        </w:rPr>
        <w:t>البحوث</w:t>
      </w:r>
      <w:r w:rsidRPr="008E00EF">
        <w:rPr>
          <w:rFonts w:asciiTheme="minorBidi" w:hAnsiTheme="minorBidi"/>
          <w:b/>
          <w:bCs/>
          <w:sz w:val="24"/>
          <w:szCs w:val="24"/>
        </w:rPr>
        <w:t xml:space="preserve"> </w:t>
      </w:r>
      <w:r w:rsidRPr="008E00EF">
        <w:rPr>
          <w:rFonts w:asciiTheme="minorBidi" w:hAnsiTheme="minorBidi"/>
          <w:b/>
          <w:bCs/>
          <w:sz w:val="24"/>
          <w:szCs w:val="24"/>
          <w:rtl/>
        </w:rPr>
        <w:t>الجامعية</w:t>
      </w:r>
      <w:r w:rsidRPr="008E00EF">
        <w:rPr>
          <w:rFonts w:asciiTheme="minorBidi" w:hAnsiTheme="minorBidi"/>
          <w:b/>
          <w:bCs/>
          <w:sz w:val="24"/>
          <w:szCs w:val="24"/>
        </w:rPr>
        <w:t xml:space="preserve"> </w:t>
      </w:r>
      <w:r w:rsidRPr="008E00EF">
        <w:rPr>
          <w:rFonts w:asciiTheme="minorBidi" w:hAnsiTheme="minorBidi"/>
          <w:b/>
          <w:bCs/>
          <w:sz w:val="24"/>
          <w:szCs w:val="24"/>
          <w:rtl/>
        </w:rPr>
        <w:t>الأولية</w:t>
      </w:r>
      <w:r w:rsidRPr="008E00EF">
        <w:rPr>
          <w:rFonts w:asciiTheme="minorBidi" w:hAnsiTheme="minorBidi"/>
          <w:b/>
          <w:bCs/>
          <w:sz w:val="24"/>
          <w:szCs w:val="24"/>
        </w:rPr>
        <w:t xml:space="preserve"> : </w:t>
      </w:r>
      <w:r w:rsidRPr="008E00EF">
        <w:rPr>
          <w:rFonts w:asciiTheme="minorBidi" w:hAnsiTheme="minorBidi"/>
          <w:sz w:val="24"/>
          <w:szCs w:val="24"/>
          <w:rtl/>
        </w:rPr>
        <w:t>أقرب</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تكون</w:t>
      </w:r>
      <w:r w:rsidRPr="008E00EF">
        <w:rPr>
          <w:rFonts w:asciiTheme="minorBidi" w:hAnsiTheme="minorBidi"/>
          <w:sz w:val="24"/>
          <w:szCs w:val="24"/>
        </w:rPr>
        <w:t xml:space="preserve"> </w:t>
      </w:r>
      <w:r w:rsidRPr="008E00EF">
        <w:rPr>
          <w:rFonts w:asciiTheme="minorBidi" w:hAnsiTheme="minorBidi"/>
          <w:sz w:val="24"/>
          <w:szCs w:val="24"/>
          <w:rtl/>
        </w:rPr>
        <w:t>للتقارير</w:t>
      </w:r>
      <w:r w:rsidRPr="008E00EF">
        <w:rPr>
          <w:rFonts w:asciiTheme="minorBidi" w:hAnsiTheme="minorBidi"/>
          <w:sz w:val="24"/>
          <w:szCs w:val="24"/>
        </w:rPr>
        <w:t xml:space="preserve"> </w:t>
      </w:r>
      <w:r w:rsidRPr="008E00EF">
        <w:rPr>
          <w:rFonts w:asciiTheme="minorBidi" w:hAnsiTheme="minorBidi"/>
          <w:sz w:val="24"/>
          <w:szCs w:val="24"/>
          <w:rtl/>
        </w:rPr>
        <w:t>منها</w:t>
      </w:r>
      <w:r w:rsidRPr="008E00EF">
        <w:rPr>
          <w:rFonts w:asciiTheme="minorBidi" w:hAnsiTheme="minorBidi"/>
          <w:sz w:val="24"/>
          <w:szCs w:val="24"/>
        </w:rPr>
        <w:t xml:space="preserve"> </w:t>
      </w:r>
      <w:r w:rsidRPr="008E00EF">
        <w:rPr>
          <w:rFonts w:asciiTheme="minorBidi" w:hAnsiTheme="minorBidi"/>
          <w:sz w:val="24"/>
          <w:szCs w:val="24"/>
          <w:rtl/>
        </w:rPr>
        <w:t>للبحوث</w:t>
      </w:r>
      <w:r w:rsidRPr="008E00EF">
        <w:rPr>
          <w:rFonts w:asciiTheme="minorBidi" w:hAnsiTheme="minorBidi"/>
          <w:sz w:val="24"/>
          <w:szCs w:val="24"/>
        </w:rPr>
        <w:t xml:space="preserve"> .</w:t>
      </w:r>
    </w:p>
    <w:p w:rsidR="00E72F84" w:rsidRPr="008E00EF" w:rsidRDefault="00E72F84" w:rsidP="00087071">
      <w:pPr>
        <w:pStyle w:val="a5"/>
        <w:numPr>
          <w:ilvl w:val="0"/>
          <w:numId w:val="29"/>
        </w:numPr>
        <w:autoSpaceDE w:val="0"/>
        <w:autoSpaceDN w:val="0"/>
        <w:bidi/>
        <w:adjustRightInd w:val="0"/>
        <w:spacing w:after="0" w:line="240" w:lineRule="auto"/>
        <w:ind w:left="1107" w:hanging="270"/>
        <w:rPr>
          <w:rFonts w:asciiTheme="minorBidi" w:hAnsiTheme="minorBidi"/>
          <w:sz w:val="24"/>
          <w:szCs w:val="24"/>
        </w:rPr>
      </w:pPr>
      <w:r w:rsidRPr="008E00EF">
        <w:rPr>
          <w:rFonts w:asciiTheme="minorBidi" w:hAnsiTheme="minorBidi"/>
          <w:b/>
          <w:bCs/>
          <w:sz w:val="24"/>
          <w:szCs w:val="24"/>
          <w:rtl/>
        </w:rPr>
        <w:lastRenderedPageBreak/>
        <w:t>بحوث</w:t>
      </w:r>
      <w:r w:rsidRPr="008E00EF">
        <w:rPr>
          <w:rFonts w:asciiTheme="minorBidi" w:hAnsiTheme="minorBidi"/>
          <w:b/>
          <w:bCs/>
          <w:sz w:val="24"/>
          <w:szCs w:val="24"/>
        </w:rPr>
        <w:t xml:space="preserve"> </w:t>
      </w:r>
      <w:r w:rsidRPr="008E00EF">
        <w:rPr>
          <w:rFonts w:asciiTheme="minorBidi" w:hAnsiTheme="minorBidi"/>
          <w:b/>
          <w:bCs/>
          <w:sz w:val="24"/>
          <w:szCs w:val="24"/>
          <w:rtl/>
        </w:rPr>
        <w:t>الدراسات</w:t>
      </w:r>
      <w:r w:rsidRPr="008E00EF">
        <w:rPr>
          <w:rFonts w:asciiTheme="minorBidi" w:hAnsiTheme="minorBidi"/>
          <w:b/>
          <w:bCs/>
          <w:sz w:val="24"/>
          <w:szCs w:val="24"/>
        </w:rPr>
        <w:t xml:space="preserve"> </w:t>
      </w:r>
      <w:r w:rsidRPr="008E00EF">
        <w:rPr>
          <w:rFonts w:asciiTheme="minorBidi" w:hAnsiTheme="minorBidi"/>
          <w:b/>
          <w:bCs/>
          <w:sz w:val="24"/>
          <w:szCs w:val="24"/>
          <w:rtl/>
        </w:rPr>
        <w:t>العليا</w:t>
      </w:r>
      <w:r w:rsidRPr="008E00EF">
        <w:rPr>
          <w:rFonts w:asciiTheme="minorBidi" w:hAnsiTheme="minorBidi"/>
          <w:b/>
          <w:bCs/>
          <w:sz w:val="24"/>
          <w:szCs w:val="24"/>
        </w:rPr>
        <w:t xml:space="preserve"> : </w:t>
      </w:r>
      <w:r w:rsidRPr="008E00EF">
        <w:rPr>
          <w:rFonts w:asciiTheme="minorBidi" w:hAnsiTheme="minorBidi"/>
          <w:sz w:val="24"/>
          <w:szCs w:val="24"/>
          <w:rtl/>
        </w:rPr>
        <w:t>رسائل</w:t>
      </w:r>
      <w:r w:rsidRPr="008E00EF">
        <w:rPr>
          <w:rFonts w:asciiTheme="minorBidi" w:hAnsiTheme="minorBidi"/>
          <w:sz w:val="24"/>
          <w:szCs w:val="24"/>
        </w:rPr>
        <w:t xml:space="preserve"> </w:t>
      </w:r>
      <w:r w:rsidRPr="008E00EF">
        <w:rPr>
          <w:rFonts w:asciiTheme="minorBidi" w:hAnsiTheme="minorBidi"/>
          <w:sz w:val="24"/>
          <w:szCs w:val="24"/>
          <w:rtl/>
        </w:rPr>
        <w:t>الماجستير</w:t>
      </w:r>
      <w:r w:rsidRPr="008E00EF">
        <w:rPr>
          <w:rFonts w:asciiTheme="minorBidi" w:hAnsiTheme="minorBidi"/>
          <w:sz w:val="24"/>
          <w:szCs w:val="24"/>
        </w:rPr>
        <w:t xml:space="preserve"> </w:t>
      </w:r>
      <w:r w:rsidRPr="008E00EF">
        <w:rPr>
          <w:rFonts w:asciiTheme="minorBidi" w:hAnsiTheme="minorBidi"/>
          <w:sz w:val="24"/>
          <w:szCs w:val="24"/>
          <w:rtl/>
        </w:rPr>
        <w:t>و</w:t>
      </w:r>
      <w:r w:rsidRPr="008E00EF">
        <w:rPr>
          <w:rFonts w:asciiTheme="minorBidi" w:hAnsiTheme="minorBidi"/>
          <w:sz w:val="24"/>
          <w:szCs w:val="24"/>
        </w:rPr>
        <w:t xml:space="preserve"> </w:t>
      </w:r>
      <w:r w:rsidRPr="008E00EF">
        <w:rPr>
          <w:rFonts w:asciiTheme="minorBidi" w:hAnsiTheme="minorBidi"/>
          <w:sz w:val="24"/>
          <w:szCs w:val="24"/>
          <w:rtl/>
        </w:rPr>
        <w:t>الدكتوراه</w:t>
      </w:r>
      <w:r w:rsidRPr="008E00EF">
        <w:rPr>
          <w:rFonts w:asciiTheme="minorBidi" w:hAnsiTheme="minorBidi"/>
          <w:sz w:val="24"/>
          <w:szCs w:val="24"/>
        </w:rPr>
        <w:t xml:space="preserve"> .</w:t>
      </w:r>
    </w:p>
    <w:p w:rsidR="00E72F84" w:rsidRPr="008E00EF" w:rsidRDefault="00E72F84" w:rsidP="00087071">
      <w:pPr>
        <w:pStyle w:val="a5"/>
        <w:numPr>
          <w:ilvl w:val="0"/>
          <w:numId w:val="29"/>
        </w:numPr>
        <w:autoSpaceDE w:val="0"/>
        <w:autoSpaceDN w:val="0"/>
        <w:bidi/>
        <w:adjustRightInd w:val="0"/>
        <w:spacing w:after="0" w:line="240" w:lineRule="auto"/>
        <w:ind w:left="1107" w:hanging="270"/>
        <w:rPr>
          <w:rFonts w:asciiTheme="minorBidi" w:hAnsiTheme="minorBidi"/>
          <w:sz w:val="24"/>
          <w:szCs w:val="24"/>
        </w:rPr>
      </w:pPr>
      <w:r w:rsidRPr="008E00EF">
        <w:rPr>
          <w:rFonts w:asciiTheme="minorBidi" w:hAnsiTheme="minorBidi"/>
          <w:b/>
          <w:bCs/>
          <w:sz w:val="24"/>
          <w:szCs w:val="24"/>
          <w:rtl/>
        </w:rPr>
        <w:t>بحوث</w:t>
      </w:r>
      <w:r w:rsidRPr="008E00EF">
        <w:rPr>
          <w:rFonts w:asciiTheme="minorBidi" w:hAnsiTheme="minorBidi"/>
          <w:b/>
          <w:bCs/>
          <w:sz w:val="24"/>
          <w:szCs w:val="24"/>
        </w:rPr>
        <w:t xml:space="preserve"> </w:t>
      </w:r>
      <w:r w:rsidRPr="008E00EF">
        <w:rPr>
          <w:rFonts w:asciiTheme="minorBidi" w:hAnsiTheme="minorBidi"/>
          <w:b/>
          <w:bCs/>
          <w:sz w:val="24"/>
          <w:szCs w:val="24"/>
          <w:rtl/>
        </w:rPr>
        <w:t>التدريسيين</w:t>
      </w:r>
      <w:r w:rsidRPr="008E00EF">
        <w:rPr>
          <w:rFonts w:asciiTheme="minorBidi" w:hAnsiTheme="minorBidi"/>
          <w:b/>
          <w:bCs/>
          <w:sz w:val="24"/>
          <w:szCs w:val="24"/>
        </w:rPr>
        <w:t xml:space="preserve"> : </w:t>
      </w:r>
      <w:r w:rsidRPr="008E00EF">
        <w:rPr>
          <w:rFonts w:asciiTheme="minorBidi" w:hAnsiTheme="minorBidi"/>
          <w:sz w:val="24"/>
          <w:szCs w:val="24"/>
          <w:rtl/>
        </w:rPr>
        <w:t>تطلب</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أساتذة</w:t>
      </w:r>
      <w:r w:rsidRPr="008E00EF">
        <w:rPr>
          <w:rFonts w:asciiTheme="minorBidi" w:hAnsiTheme="minorBidi"/>
          <w:sz w:val="24"/>
          <w:szCs w:val="24"/>
        </w:rPr>
        <w:t xml:space="preserve"> </w:t>
      </w:r>
      <w:r w:rsidRPr="008E00EF">
        <w:rPr>
          <w:rFonts w:asciiTheme="minorBidi" w:hAnsiTheme="minorBidi"/>
          <w:sz w:val="24"/>
          <w:szCs w:val="24"/>
          <w:rtl/>
        </w:rPr>
        <w:t>الجامعات</w:t>
      </w:r>
      <w:r w:rsidRPr="008E00EF">
        <w:rPr>
          <w:rFonts w:asciiTheme="minorBidi" w:hAnsiTheme="minorBidi"/>
          <w:sz w:val="24"/>
          <w:szCs w:val="24"/>
        </w:rPr>
        <w:t xml:space="preserve"> .</w:t>
      </w:r>
    </w:p>
    <w:p w:rsidR="00E72F84" w:rsidRPr="008E00EF" w:rsidRDefault="00E72F84" w:rsidP="00087071">
      <w:pPr>
        <w:pStyle w:val="a5"/>
        <w:numPr>
          <w:ilvl w:val="0"/>
          <w:numId w:val="26"/>
        </w:numPr>
        <w:autoSpaceDE w:val="0"/>
        <w:autoSpaceDN w:val="0"/>
        <w:bidi/>
        <w:adjustRightInd w:val="0"/>
        <w:spacing w:after="0" w:line="240" w:lineRule="auto"/>
        <w:ind w:left="657" w:hanging="297"/>
        <w:rPr>
          <w:rFonts w:asciiTheme="minorBidi" w:hAnsiTheme="minorBidi"/>
          <w:b/>
          <w:bCs/>
          <w:sz w:val="24"/>
          <w:szCs w:val="24"/>
        </w:rPr>
      </w:pPr>
      <w:r w:rsidRPr="008E00EF">
        <w:rPr>
          <w:rFonts w:asciiTheme="minorBidi" w:hAnsiTheme="minorBidi"/>
          <w:b/>
          <w:bCs/>
          <w:sz w:val="24"/>
          <w:szCs w:val="24"/>
          <w:rtl/>
        </w:rPr>
        <w:t>البحوث</w:t>
      </w:r>
      <w:r w:rsidRPr="008E00EF">
        <w:rPr>
          <w:rFonts w:asciiTheme="minorBidi" w:hAnsiTheme="minorBidi"/>
          <w:b/>
          <w:bCs/>
          <w:sz w:val="24"/>
          <w:szCs w:val="24"/>
        </w:rPr>
        <w:t xml:space="preserve"> </w:t>
      </w:r>
      <w:r w:rsidRPr="008E00EF">
        <w:rPr>
          <w:rFonts w:asciiTheme="minorBidi" w:hAnsiTheme="minorBidi"/>
          <w:b/>
          <w:bCs/>
          <w:sz w:val="24"/>
          <w:szCs w:val="24"/>
          <w:rtl/>
        </w:rPr>
        <w:t>الغير</w:t>
      </w:r>
      <w:r w:rsidRPr="008E00EF">
        <w:rPr>
          <w:rFonts w:asciiTheme="minorBidi" w:hAnsiTheme="minorBidi"/>
          <w:b/>
          <w:bCs/>
          <w:sz w:val="24"/>
          <w:szCs w:val="24"/>
        </w:rPr>
        <w:t xml:space="preserve"> </w:t>
      </w:r>
      <w:r w:rsidRPr="008E00EF">
        <w:rPr>
          <w:rFonts w:asciiTheme="minorBidi" w:hAnsiTheme="minorBidi"/>
          <w:b/>
          <w:bCs/>
          <w:sz w:val="24"/>
          <w:szCs w:val="24"/>
          <w:rtl/>
        </w:rPr>
        <w:t>أكاديمية</w:t>
      </w:r>
      <w:r w:rsidRPr="008E00EF">
        <w:rPr>
          <w:rFonts w:asciiTheme="minorBidi" w:hAnsiTheme="minorBidi"/>
          <w:b/>
          <w:bCs/>
          <w:sz w:val="24"/>
          <w:szCs w:val="24"/>
        </w:rPr>
        <w:t xml:space="preserve"> :</w:t>
      </w:r>
    </w:p>
    <w:p w:rsidR="00E72F84" w:rsidRPr="008E00EF" w:rsidRDefault="00E72F84"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هي</w:t>
      </w:r>
      <w:r w:rsidRPr="008E00EF">
        <w:rPr>
          <w:rFonts w:asciiTheme="minorBidi" w:hAnsiTheme="minorBidi"/>
          <w:sz w:val="24"/>
          <w:szCs w:val="24"/>
        </w:rPr>
        <w:t xml:space="preserve"> </w:t>
      </w:r>
      <w:r w:rsidRPr="008E00EF">
        <w:rPr>
          <w:rFonts w:asciiTheme="minorBidi" w:hAnsiTheme="minorBidi"/>
          <w:sz w:val="24"/>
          <w:szCs w:val="24"/>
          <w:rtl/>
        </w:rPr>
        <w:t>بحوث</w:t>
      </w:r>
      <w:r w:rsidRPr="008E00EF">
        <w:rPr>
          <w:rFonts w:asciiTheme="minorBidi" w:hAnsiTheme="minorBidi"/>
          <w:sz w:val="24"/>
          <w:szCs w:val="24"/>
        </w:rPr>
        <w:t xml:space="preserve"> </w:t>
      </w:r>
      <w:r w:rsidRPr="008E00EF">
        <w:rPr>
          <w:rFonts w:asciiTheme="minorBidi" w:hAnsiTheme="minorBidi"/>
          <w:sz w:val="24"/>
          <w:szCs w:val="24"/>
          <w:rtl/>
        </w:rPr>
        <w:t>متخصصة</w:t>
      </w:r>
      <w:r w:rsidRPr="008E00EF">
        <w:rPr>
          <w:rFonts w:asciiTheme="minorBidi" w:hAnsiTheme="minorBidi"/>
          <w:sz w:val="24"/>
          <w:szCs w:val="24"/>
        </w:rPr>
        <w:t xml:space="preserve"> </w:t>
      </w:r>
      <w:r w:rsidRPr="008E00EF">
        <w:rPr>
          <w:rFonts w:asciiTheme="minorBidi" w:hAnsiTheme="minorBidi"/>
          <w:sz w:val="24"/>
          <w:szCs w:val="24"/>
          <w:rtl/>
        </w:rPr>
        <w:t>تنفذ</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المؤسسات</w:t>
      </w:r>
      <w:r w:rsidRPr="008E00EF">
        <w:rPr>
          <w:rFonts w:asciiTheme="minorBidi" w:hAnsiTheme="minorBidi"/>
          <w:sz w:val="24"/>
          <w:szCs w:val="24"/>
        </w:rPr>
        <w:t xml:space="preserve"> </w:t>
      </w:r>
      <w:r w:rsidRPr="008E00EF">
        <w:rPr>
          <w:rFonts w:asciiTheme="minorBidi" w:hAnsiTheme="minorBidi"/>
          <w:sz w:val="24"/>
          <w:szCs w:val="24"/>
          <w:rtl/>
        </w:rPr>
        <w:t>المختلفة</w:t>
      </w:r>
      <w:r w:rsidRPr="008E00EF">
        <w:rPr>
          <w:rFonts w:asciiTheme="minorBidi" w:hAnsiTheme="minorBidi"/>
          <w:sz w:val="24"/>
          <w:szCs w:val="24"/>
        </w:rPr>
        <w:t xml:space="preserve"> </w:t>
      </w:r>
      <w:r w:rsidRPr="008E00EF">
        <w:rPr>
          <w:rFonts w:asciiTheme="minorBidi" w:hAnsiTheme="minorBidi"/>
          <w:sz w:val="24"/>
          <w:szCs w:val="24"/>
          <w:rtl/>
        </w:rPr>
        <w:t>بغرض</w:t>
      </w:r>
      <w:r w:rsidRPr="008E00EF">
        <w:rPr>
          <w:rFonts w:asciiTheme="minorBidi" w:hAnsiTheme="minorBidi"/>
          <w:sz w:val="24"/>
          <w:szCs w:val="24"/>
        </w:rPr>
        <w:t xml:space="preserve"> </w:t>
      </w:r>
      <w:r w:rsidRPr="008E00EF">
        <w:rPr>
          <w:rFonts w:asciiTheme="minorBidi" w:hAnsiTheme="minorBidi"/>
          <w:sz w:val="24"/>
          <w:szCs w:val="24"/>
          <w:rtl/>
        </w:rPr>
        <w:t>تطوير أعمالها</w:t>
      </w:r>
      <w:r w:rsidRPr="008E00EF">
        <w:rPr>
          <w:rFonts w:asciiTheme="minorBidi" w:hAnsiTheme="minorBidi"/>
          <w:sz w:val="24"/>
          <w:szCs w:val="24"/>
        </w:rPr>
        <w:t xml:space="preserve"> </w:t>
      </w:r>
      <w:r w:rsidRPr="008E00EF">
        <w:rPr>
          <w:rFonts w:asciiTheme="minorBidi" w:hAnsiTheme="minorBidi"/>
          <w:sz w:val="24"/>
          <w:szCs w:val="24"/>
          <w:rtl/>
        </w:rPr>
        <w:t>ومعالجة</w:t>
      </w:r>
      <w:r w:rsidRPr="008E00EF">
        <w:rPr>
          <w:rFonts w:asciiTheme="minorBidi" w:hAnsiTheme="minorBidi"/>
          <w:sz w:val="24"/>
          <w:szCs w:val="24"/>
        </w:rPr>
        <w:t xml:space="preserve"> </w:t>
      </w:r>
      <w:r w:rsidRPr="008E00EF">
        <w:rPr>
          <w:rFonts w:asciiTheme="minorBidi" w:hAnsiTheme="minorBidi"/>
          <w:sz w:val="24"/>
          <w:szCs w:val="24"/>
          <w:rtl/>
        </w:rPr>
        <w:t>المشاكل</w:t>
      </w:r>
      <w:r w:rsidRPr="008E00EF">
        <w:rPr>
          <w:rFonts w:asciiTheme="minorBidi" w:hAnsiTheme="minorBidi"/>
          <w:sz w:val="24"/>
          <w:szCs w:val="24"/>
        </w:rPr>
        <w:t xml:space="preserve"> </w:t>
      </w:r>
      <w:r w:rsidRPr="008E00EF">
        <w:rPr>
          <w:rFonts w:asciiTheme="minorBidi" w:hAnsiTheme="minorBidi"/>
          <w:sz w:val="24"/>
          <w:szCs w:val="24"/>
          <w:rtl/>
        </w:rPr>
        <w:t>فهي</w:t>
      </w:r>
      <w:r w:rsidRPr="008E00EF">
        <w:rPr>
          <w:rFonts w:asciiTheme="minorBidi" w:hAnsiTheme="minorBidi"/>
          <w:sz w:val="24"/>
          <w:szCs w:val="24"/>
        </w:rPr>
        <w:t xml:space="preserve"> </w:t>
      </w:r>
      <w:r w:rsidRPr="008E00EF">
        <w:rPr>
          <w:rFonts w:asciiTheme="minorBidi" w:hAnsiTheme="minorBidi"/>
          <w:sz w:val="24"/>
          <w:szCs w:val="24"/>
          <w:rtl/>
        </w:rPr>
        <w:t>أقرب</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يكون</w:t>
      </w:r>
      <w:r w:rsidRPr="008E00EF">
        <w:rPr>
          <w:rFonts w:asciiTheme="minorBidi" w:hAnsiTheme="minorBidi"/>
          <w:sz w:val="24"/>
          <w:szCs w:val="24"/>
        </w:rPr>
        <w:t xml:space="preserve"> </w:t>
      </w:r>
      <w:r w:rsidRPr="008E00EF">
        <w:rPr>
          <w:rFonts w:asciiTheme="minorBidi" w:hAnsiTheme="minorBidi"/>
          <w:sz w:val="24"/>
          <w:szCs w:val="24"/>
          <w:rtl/>
        </w:rPr>
        <w:t>للبحوث</w:t>
      </w:r>
      <w:r w:rsidRPr="008E00EF">
        <w:rPr>
          <w:rFonts w:asciiTheme="minorBidi" w:hAnsiTheme="minorBidi"/>
          <w:sz w:val="24"/>
          <w:szCs w:val="24"/>
        </w:rPr>
        <w:t xml:space="preserve"> </w:t>
      </w:r>
      <w:r w:rsidRPr="008E00EF">
        <w:rPr>
          <w:rFonts w:asciiTheme="minorBidi" w:hAnsiTheme="minorBidi"/>
          <w:sz w:val="24"/>
          <w:szCs w:val="24"/>
          <w:rtl/>
        </w:rPr>
        <w:t>التطبيقية</w:t>
      </w:r>
      <w:r w:rsidRPr="008E00EF">
        <w:rPr>
          <w:rFonts w:asciiTheme="minorBidi" w:hAnsiTheme="minorBidi"/>
          <w:sz w:val="24"/>
          <w:szCs w:val="24"/>
        </w:rPr>
        <w:t xml:space="preserve"> .</w:t>
      </w:r>
    </w:p>
    <w:p w:rsidR="00E72F84" w:rsidRPr="008E00EF" w:rsidRDefault="00E72F84" w:rsidP="00F77729">
      <w:pPr>
        <w:spacing w:line="240" w:lineRule="auto"/>
        <w:rPr>
          <w:rFonts w:asciiTheme="minorBidi" w:hAnsiTheme="minorBidi"/>
          <w:b/>
          <w:bCs/>
          <w:sz w:val="24"/>
          <w:szCs w:val="24"/>
          <w:rtl/>
        </w:rPr>
      </w:pPr>
      <w:r w:rsidRPr="008E00EF">
        <w:rPr>
          <w:rFonts w:asciiTheme="minorBidi" w:hAnsiTheme="minorBidi"/>
          <w:b/>
          <w:bCs/>
          <w:sz w:val="24"/>
          <w:szCs w:val="24"/>
          <w:rtl/>
        </w:rPr>
        <w:br w:type="page"/>
      </w:r>
    </w:p>
    <w:p w:rsidR="00E72F84" w:rsidRPr="008E00EF" w:rsidRDefault="00E72F84" w:rsidP="00F77729">
      <w:pPr>
        <w:pStyle w:val="a4"/>
        <w:bidi/>
        <w:jc w:val="center"/>
        <w:rPr>
          <w:rFonts w:asciiTheme="minorBidi" w:hAnsiTheme="minorBidi"/>
          <w:b/>
          <w:bCs/>
          <w:sz w:val="24"/>
          <w:szCs w:val="24"/>
          <w:rtl/>
        </w:rPr>
      </w:pPr>
      <w:r w:rsidRPr="008E00EF">
        <w:rPr>
          <w:rFonts w:asciiTheme="minorBidi" w:hAnsiTheme="minorBidi"/>
          <w:b/>
          <w:bCs/>
          <w:sz w:val="24"/>
          <w:szCs w:val="24"/>
          <w:rtl/>
        </w:rPr>
        <w:lastRenderedPageBreak/>
        <w:t>المحاضرة الرابعة</w:t>
      </w:r>
    </w:p>
    <w:p w:rsidR="00E72F84" w:rsidRPr="008E00EF" w:rsidRDefault="00E72F84" w:rsidP="00F77729">
      <w:pPr>
        <w:pStyle w:val="a4"/>
        <w:bidi/>
        <w:jc w:val="center"/>
        <w:rPr>
          <w:rFonts w:asciiTheme="minorBidi" w:hAnsiTheme="minorBidi"/>
          <w:b/>
          <w:bCs/>
          <w:sz w:val="24"/>
          <w:szCs w:val="24"/>
          <w:rtl/>
        </w:rPr>
      </w:pPr>
      <w:r w:rsidRPr="008E00EF">
        <w:rPr>
          <w:rFonts w:asciiTheme="minorBidi" w:hAnsiTheme="minorBidi"/>
          <w:b/>
          <w:bCs/>
          <w:sz w:val="24"/>
          <w:szCs w:val="24"/>
          <w:rtl/>
        </w:rPr>
        <w:t>خطوات إعداد البحث</w:t>
      </w:r>
    </w:p>
    <w:p w:rsidR="00E72F84" w:rsidRPr="008E00EF" w:rsidRDefault="00E72F84" w:rsidP="00F77729">
      <w:pPr>
        <w:pStyle w:val="a4"/>
        <w:bidi/>
        <w:rPr>
          <w:rFonts w:asciiTheme="minorBidi" w:hAnsiTheme="minorBidi"/>
          <w:sz w:val="24"/>
          <w:szCs w:val="24"/>
          <w:rtl/>
        </w:rPr>
      </w:pPr>
    </w:p>
    <w:p w:rsidR="00E72F84" w:rsidRPr="008E00EF" w:rsidRDefault="00E72F84" w:rsidP="00F77729">
      <w:pPr>
        <w:pStyle w:val="a4"/>
        <w:bidi/>
        <w:rPr>
          <w:rFonts w:asciiTheme="minorBidi" w:hAnsiTheme="minorBidi"/>
          <w:b/>
          <w:bCs/>
          <w:sz w:val="24"/>
          <w:szCs w:val="24"/>
          <w:rtl/>
        </w:rPr>
      </w:pPr>
      <w:r w:rsidRPr="008E00EF">
        <w:rPr>
          <w:rFonts w:asciiTheme="minorBidi" w:hAnsiTheme="minorBidi"/>
          <w:b/>
          <w:bCs/>
          <w:sz w:val="24"/>
          <w:szCs w:val="24"/>
          <w:rtl/>
        </w:rPr>
        <w:t>أولاً: اختيار النقطة البحثية وتحديد مشكلة البحث:</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b/>
          <w:bCs/>
          <w:sz w:val="24"/>
          <w:szCs w:val="24"/>
          <w:rtl/>
        </w:rPr>
        <w:t>اختيار</w:t>
      </w:r>
      <w:r w:rsidRPr="008E00EF">
        <w:rPr>
          <w:rFonts w:asciiTheme="minorBidi" w:hAnsiTheme="minorBidi"/>
          <w:b/>
          <w:bCs/>
          <w:sz w:val="24"/>
          <w:szCs w:val="24"/>
        </w:rPr>
        <w:t xml:space="preserve"> </w:t>
      </w:r>
      <w:r w:rsidRPr="008E00EF">
        <w:rPr>
          <w:rFonts w:asciiTheme="minorBidi" w:hAnsiTheme="minorBidi"/>
          <w:b/>
          <w:bCs/>
          <w:sz w:val="24"/>
          <w:szCs w:val="24"/>
          <w:rtl/>
        </w:rPr>
        <w:t>النقطة</w:t>
      </w:r>
      <w:r w:rsidRPr="008E00EF">
        <w:rPr>
          <w:rFonts w:asciiTheme="minorBidi" w:hAnsiTheme="minorBidi"/>
          <w:b/>
          <w:bCs/>
          <w:sz w:val="24"/>
          <w:szCs w:val="24"/>
        </w:rPr>
        <w:t xml:space="preserve"> </w:t>
      </w:r>
      <w:r w:rsidRPr="008E00EF">
        <w:rPr>
          <w:rFonts w:asciiTheme="minorBidi" w:hAnsiTheme="minorBidi"/>
          <w:b/>
          <w:bCs/>
          <w:sz w:val="24"/>
          <w:szCs w:val="24"/>
          <w:rtl/>
        </w:rPr>
        <w:t>البحثية:</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Pr>
        <w:t xml:space="preserve">- </w:t>
      </w:r>
      <w:r w:rsidRPr="008E00EF">
        <w:rPr>
          <w:rFonts w:asciiTheme="minorBidi" w:hAnsiTheme="minorBidi"/>
          <w:sz w:val="24"/>
          <w:szCs w:val="24"/>
          <w:rtl/>
        </w:rPr>
        <w:t>تمثل</w:t>
      </w:r>
      <w:r w:rsidRPr="008E00EF">
        <w:rPr>
          <w:rFonts w:asciiTheme="minorBidi" w:hAnsiTheme="minorBidi"/>
          <w:sz w:val="24"/>
          <w:szCs w:val="24"/>
        </w:rPr>
        <w:t xml:space="preserve"> </w:t>
      </w:r>
      <w:r w:rsidRPr="008E00EF">
        <w:rPr>
          <w:rFonts w:asciiTheme="minorBidi" w:hAnsiTheme="minorBidi"/>
          <w:sz w:val="24"/>
          <w:szCs w:val="24"/>
          <w:rtl/>
        </w:rPr>
        <w:t>اختيار</w:t>
      </w:r>
      <w:r w:rsidRPr="008E00EF">
        <w:rPr>
          <w:rFonts w:asciiTheme="minorBidi" w:hAnsiTheme="minorBidi"/>
          <w:sz w:val="24"/>
          <w:szCs w:val="24"/>
        </w:rPr>
        <w:t xml:space="preserve"> </w:t>
      </w:r>
      <w:r w:rsidRPr="008E00EF">
        <w:rPr>
          <w:rFonts w:asciiTheme="minorBidi" w:hAnsiTheme="minorBidi"/>
          <w:sz w:val="24"/>
          <w:szCs w:val="24"/>
          <w:rtl/>
        </w:rPr>
        <w:t>النقطة</w:t>
      </w:r>
      <w:r w:rsidRPr="008E00EF">
        <w:rPr>
          <w:rFonts w:asciiTheme="minorBidi" w:hAnsiTheme="minorBidi"/>
          <w:sz w:val="24"/>
          <w:szCs w:val="24"/>
        </w:rPr>
        <w:t xml:space="preserve"> </w:t>
      </w:r>
      <w:r w:rsidRPr="008E00EF">
        <w:rPr>
          <w:rFonts w:asciiTheme="minorBidi" w:hAnsiTheme="minorBidi"/>
          <w:sz w:val="24"/>
          <w:szCs w:val="24"/>
          <w:rtl/>
        </w:rPr>
        <w:t>البحثية</w:t>
      </w:r>
      <w:r w:rsidRPr="008E00EF">
        <w:rPr>
          <w:rFonts w:asciiTheme="minorBidi" w:hAnsiTheme="minorBidi"/>
          <w:sz w:val="24"/>
          <w:szCs w:val="24"/>
        </w:rPr>
        <w:t xml:space="preserve"> </w:t>
      </w:r>
      <w:r w:rsidRPr="008E00EF">
        <w:rPr>
          <w:rFonts w:asciiTheme="minorBidi" w:hAnsiTheme="minorBidi"/>
          <w:sz w:val="24"/>
          <w:szCs w:val="24"/>
          <w:rtl/>
        </w:rPr>
        <w:t>نقطة</w:t>
      </w:r>
      <w:r w:rsidRPr="008E00EF">
        <w:rPr>
          <w:rFonts w:asciiTheme="minorBidi" w:hAnsiTheme="minorBidi"/>
          <w:sz w:val="24"/>
          <w:szCs w:val="24"/>
        </w:rPr>
        <w:t xml:space="preserve"> </w:t>
      </w:r>
      <w:r w:rsidRPr="008E00EF">
        <w:rPr>
          <w:rFonts w:asciiTheme="minorBidi" w:hAnsiTheme="minorBidi"/>
          <w:sz w:val="24"/>
          <w:szCs w:val="24"/>
          <w:rtl/>
        </w:rPr>
        <w:t>الانطلاق</w:t>
      </w:r>
      <w:r w:rsidRPr="008E00EF">
        <w:rPr>
          <w:rFonts w:asciiTheme="minorBidi" w:hAnsiTheme="minorBidi"/>
          <w:sz w:val="24"/>
          <w:szCs w:val="24"/>
        </w:rPr>
        <w:t xml:space="preserve"> </w:t>
      </w:r>
      <w:r w:rsidRPr="008E00EF">
        <w:rPr>
          <w:rFonts w:asciiTheme="minorBidi" w:hAnsiTheme="minorBidi"/>
          <w:sz w:val="24"/>
          <w:szCs w:val="24"/>
          <w:rtl/>
        </w:rPr>
        <w:t>الاولى</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تصميم</w:t>
      </w:r>
      <w:r w:rsidRPr="008E00EF">
        <w:rPr>
          <w:rFonts w:asciiTheme="minorBidi" w:hAnsiTheme="minorBidi"/>
          <w:sz w:val="24"/>
          <w:szCs w:val="24"/>
        </w:rPr>
        <w:t xml:space="preserve"> </w:t>
      </w:r>
      <w:r w:rsidRPr="008E00EF">
        <w:rPr>
          <w:rFonts w:asciiTheme="minorBidi" w:hAnsiTheme="minorBidi"/>
          <w:sz w:val="24"/>
          <w:szCs w:val="24"/>
          <w:rtl/>
        </w:rPr>
        <w:t>خطة البحث،</w:t>
      </w:r>
      <w:r w:rsidRPr="008E00EF">
        <w:rPr>
          <w:rFonts w:asciiTheme="minorBidi" w:hAnsiTheme="minorBidi"/>
          <w:sz w:val="24"/>
          <w:szCs w:val="24"/>
        </w:rPr>
        <w:t xml:space="preserve"> </w:t>
      </w:r>
      <w:r w:rsidRPr="008E00EF">
        <w:rPr>
          <w:rFonts w:asciiTheme="minorBidi" w:hAnsiTheme="minorBidi"/>
          <w:sz w:val="24"/>
          <w:szCs w:val="24"/>
          <w:rtl/>
        </w:rPr>
        <w:t>وذلك</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خلال</w:t>
      </w:r>
      <w:r w:rsidRPr="008E00EF">
        <w:rPr>
          <w:rFonts w:asciiTheme="minorBidi" w:hAnsiTheme="minorBidi"/>
          <w:sz w:val="24"/>
          <w:szCs w:val="24"/>
        </w:rPr>
        <w:t xml:space="preserve"> </w:t>
      </w:r>
      <w:r w:rsidRPr="008E00EF">
        <w:rPr>
          <w:rFonts w:asciiTheme="minorBidi" w:hAnsiTheme="minorBidi"/>
          <w:sz w:val="24"/>
          <w:szCs w:val="24"/>
          <w:rtl/>
        </w:rPr>
        <w:t>تكوين</w:t>
      </w:r>
      <w:r w:rsidRPr="008E00EF">
        <w:rPr>
          <w:rFonts w:asciiTheme="minorBidi" w:hAnsiTheme="minorBidi"/>
          <w:sz w:val="24"/>
          <w:szCs w:val="24"/>
        </w:rPr>
        <w:t xml:space="preserve"> </w:t>
      </w:r>
      <w:r w:rsidRPr="008E00EF">
        <w:rPr>
          <w:rFonts w:asciiTheme="minorBidi" w:hAnsiTheme="minorBidi"/>
          <w:sz w:val="24"/>
          <w:szCs w:val="24"/>
          <w:rtl/>
        </w:rPr>
        <w:t>مجموعة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الافكار</w:t>
      </w:r>
      <w:r w:rsidRPr="008E00EF">
        <w:rPr>
          <w:rFonts w:asciiTheme="minorBidi" w:hAnsiTheme="minorBidi"/>
          <w:sz w:val="24"/>
          <w:szCs w:val="24"/>
        </w:rPr>
        <w:t xml:space="preserve"> </w:t>
      </w:r>
      <w:r w:rsidRPr="008E00EF">
        <w:rPr>
          <w:rFonts w:asciiTheme="minorBidi" w:hAnsiTheme="minorBidi"/>
          <w:sz w:val="24"/>
          <w:szCs w:val="24"/>
          <w:rtl/>
        </w:rPr>
        <w:t>اعتماداً</w:t>
      </w:r>
      <w:r w:rsidRPr="008E00EF">
        <w:rPr>
          <w:rFonts w:asciiTheme="minorBidi" w:hAnsiTheme="minorBidi"/>
          <w:sz w:val="24"/>
          <w:szCs w:val="24"/>
        </w:rPr>
        <w:t xml:space="preserve"> </w:t>
      </w:r>
      <w:r w:rsidRPr="008E00EF">
        <w:rPr>
          <w:rFonts w:asciiTheme="minorBidi" w:hAnsiTheme="minorBidi"/>
          <w:sz w:val="24"/>
          <w:szCs w:val="24"/>
          <w:rtl/>
        </w:rPr>
        <w:t>على خبرة</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وتخصصه</w:t>
      </w:r>
      <w:r w:rsidRPr="008E00EF">
        <w:rPr>
          <w:rFonts w:asciiTheme="minorBidi" w:hAnsiTheme="minorBidi"/>
          <w:sz w:val="24"/>
          <w:szCs w:val="24"/>
        </w:rPr>
        <w:t xml:space="preserve"> </w:t>
      </w:r>
      <w:r w:rsidRPr="008E00EF">
        <w:rPr>
          <w:rFonts w:asciiTheme="minorBidi" w:hAnsiTheme="minorBidi"/>
          <w:sz w:val="24"/>
          <w:szCs w:val="24"/>
          <w:rtl/>
        </w:rPr>
        <w:t>العلمي</w:t>
      </w:r>
      <w:r w:rsidRPr="008E00EF">
        <w:rPr>
          <w:rFonts w:asciiTheme="minorBidi" w:hAnsiTheme="minorBidi"/>
          <w:sz w:val="24"/>
          <w:szCs w:val="24"/>
        </w:rPr>
        <w:t xml:space="preserve"> </w:t>
      </w:r>
      <w:r w:rsidRPr="008E00EF">
        <w:rPr>
          <w:rFonts w:asciiTheme="minorBidi" w:hAnsiTheme="minorBidi"/>
          <w:sz w:val="24"/>
          <w:szCs w:val="24"/>
          <w:rtl/>
        </w:rPr>
        <w:t xml:space="preserve">و </w:t>
      </w:r>
      <w:proofErr w:type="spellStart"/>
      <w:r w:rsidRPr="008E00EF">
        <w:rPr>
          <w:rFonts w:asciiTheme="minorBidi" w:hAnsiTheme="minorBidi"/>
          <w:sz w:val="24"/>
          <w:szCs w:val="24"/>
          <w:rtl/>
        </w:rPr>
        <w:t>اطلاعاته</w:t>
      </w:r>
      <w:proofErr w:type="spellEnd"/>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البحوث</w:t>
      </w:r>
      <w:r w:rsidRPr="008E00EF">
        <w:rPr>
          <w:rFonts w:asciiTheme="minorBidi" w:hAnsiTheme="minorBidi"/>
          <w:sz w:val="24"/>
          <w:szCs w:val="24"/>
        </w:rPr>
        <w:t xml:space="preserve"> </w:t>
      </w:r>
      <w:r w:rsidRPr="008E00EF">
        <w:rPr>
          <w:rFonts w:asciiTheme="minorBidi" w:hAnsiTheme="minorBidi"/>
          <w:sz w:val="24"/>
          <w:szCs w:val="24"/>
          <w:rtl/>
        </w:rPr>
        <w:t>السابقة واستشارة</w:t>
      </w:r>
      <w:r w:rsidRPr="008E00EF">
        <w:rPr>
          <w:rFonts w:asciiTheme="minorBidi" w:hAnsiTheme="minorBidi"/>
          <w:sz w:val="24"/>
          <w:szCs w:val="24"/>
        </w:rPr>
        <w:t xml:space="preserve"> </w:t>
      </w:r>
      <w:r w:rsidRPr="008E00EF">
        <w:rPr>
          <w:rFonts w:asciiTheme="minorBidi" w:hAnsiTheme="minorBidi"/>
          <w:sz w:val="24"/>
          <w:szCs w:val="24"/>
          <w:rtl/>
        </w:rPr>
        <w:t>مجموعة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الاساتذة</w:t>
      </w:r>
      <w:r w:rsidRPr="008E00EF">
        <w:rPr>
          <w:rFonts w:asciiTheme="minorBidi" w:hAnsiTheme="minorBidi"/>
          <w:sz w:val="24"/>
          <w:szCs w:val="24"/>
        </w:rPr>
        <w:t xml:space="preserve"> </w:t>
      </w:r>
      <w:r w:rsidRPr="008E00EF">
        <w:rPr>
          <w:rFonts w:asciiTheme="minorBidi" w:hAnsiTheme="minorBidi"/>
          <w:sz w:val="24"/>
          <w:szCs w:val="24"/>
          <w:rtl/>
        </w:rPr>
        <w:t>المتخصصين</w:t>
      </w:r>
      <w:r w:rsidRPr="008E00EF">
        <w:rPr>
          <w:rFonts w:asciiTheme="minorBidi" w:hAnsiTheme="minorBidi"/>
          <w:sz w:val="24"/>
          <w:szCs w:val="24"/>
        </w:rPr>
        <w:t xml:space="preserve"> </w:t>
      </w:r>
      <w:r w:rsidRPr="008E00EF">
        <w:rPr>
          <w:rFonts w:asciiTheme="minorBidi" w:hAnsiTheme="minorBidi"/>
          <w:sz w:val="24"/>
          <w:szCs w:val="24"/>
          <w:rtl/>
        </w:rPr>
        <w:t>والحوار</w:t>
      </w:r>
      <w:r w:rsidRPr="008E00EF">
        <w:rPr>
          <w:rFonts w:asciiTheme="minorBidi" w:hAnsiTheme="minorBidi"/>
          <w:sz w:val="24"/>
          <w:szCs w:val="24"/>
        </w:rPr>
        <w:t xml:space="preserve"> </w:t>
      </w:r>
      <w:r w:rsidRPr="008E00EF">
        <w:rPr>
          <w:rFonts w:asciiTheme="minorBidi" w:hAnsiTheme="minorBidi"/>
          <w:sz w:val="24"/>
          <w:szCs w:val="24"/>
          <w:rtl/>
        </w:rPr>
        <w:t>معهم</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Pr>
        <w:t xml:space="preserve">- </w:t>
      </w:r>
      <w:r w:rsidRPr="008E00EF">
        <w:rPr>
          <w:rFonts w:asciiTheme="minorBidi" w:hAnsiTheme="minorBidi"/>
          <w:sz w:val="24"/>
          <w:szCs w:val="24"/>
          <w:rtl/>
        </w:rPr>
        <w:t>تأتي</w:t>
      </w:r>
      <w:r w:rsidRPr="008E00EF">
        <w:rPr>
          <w:rFonts w:asciiTheme="minorBidi" w:hAnsiTheme="minorBidi"/>
          <w:sz w:val="24"/>
          <w:szCs w:val="24"/>
        </w:rPr>
        <w:t xml:space="preserve"> </w:t>
      </w:r>
      <w:r w:rsidRPr="008E00EF">
        <w:rPr>
          <w:rFonts w:asciiTheme="minorBidi" w:hAnsiTheme="minorBidi"/>
          <w:sz w:val="24"/>
          <w:szCs w:val="24"/>
          <w:rtl/>
        </w:rPr>
        <w:t>الخطو</w:t>
      </w:r>
      <w:r w:rsidRPr="008E00EF">
        <w:rPr>
          <w:rFonts w:asciiTheme="minorBidi" w:hAnsiTheme="minorBidi"/>
          <w:sz w:val="24"/>
          <w:szCs w:val="24"/>
        </w:rPr>
        <w:t xml:space="preserve"> </w:t>
      </w:r>
      <w:r w:rsidRPr="008E00EF">
        <w:rPr>
          <w:rFonts w:asciiTheme="minorBidi" w:hAnsiTheme="minorBidi"/>
          <w:sz w:val="24"/>
          <w:szCs w:val="24"/>
          <w:rtl/>
        </w:rPr>
        <w:t>التالية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تنقيح</w:t>
      </w:r>
      <w:r w:rsidRPr="008E00EF">
        <w:rPr>
          <w:rFonts w:asciiTheme="minorBidi" w:hAnsiTheme="minorBidi"/>
          <w:sz w:val="24"/>
          <w:szCs w:val="24"/>
        </w:rPr>
        <w:t xml:space="preserve"> </w:t>
      </w:r>
      <w:r w:rsidRPr="008E00EF">
        <w:rPr>
          <w:rFonts w:asciiTheme="minorBidi" w:hAnsiTheme="minorBidi"/>
          <w:sz w:val="24"/>
          <w:szCs w:val="24"/>
          <w:rtl/>
        </w:rPr>
        <w:t>هذه</w:t>
      </w:r>
      <w:r w:rsidRPr="008E00EF">
        <w:rPr>
          <w:rFonts w:asciiTheme="minorBidi" w:hAnsiTheme="minorBidi"/>
          <w:sz w:val="24"/>
          <w:szCs w:val="24"/>
        </w:rPr>
        <w:t xml:space="preserve"> </w:t>
      </w:r>
      <w:r w:rsidRPr="008E00EF">
        <w:rPr>
          <w:rFonts w:asciiTheme="minorBidi" w:hAnsiTheme="minorBidi"/>
          <w:sz w:val="24"/>
          <w:szCs w:val="24"/>
          <w:rtl/>
        </w:rPr>
        <w:t>الأفكار</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أجل</w:t>
      </w:r>
      <w:r w:rsidRPr="008E00EF">
        <w:rPr>
          <w:rFonts w:asciiTheme="minorBidi" w:hAnsiTheme="minorBidi"/>
          <w:sz w:val="24"/>
          <w:szCs w:val="24"/>
        </w:rPr>
        <w:t xml:space="preserve"> </w:t>
      </w:r>
      <w:r w:rsidRPr="008E00EF">
        <w:rPr>
          <w:rFonts w:asciiTheme="minorBidi" w:hAnsiTheme="minorBidi"/>
          <w:sz w:val="24"/>
          <w:szCs w:val="24"/>
          <w:rtl/>
        </w:rPr>
        <w:t>التوصل</w:t>
      </w:r>
      <w:r w:rsidRPr="008E00EF">
        <w:rPr>
          <w:rFonts w:asciiTheme="minorBidi" w:hAnsiTheme="minorBidi"/>
          <w:sz w:val="24"/>
          <w:szCs w:val="24"/>
        </w:rPr>
        <w:t xml:space="preserve"> </w:t>
      </w:r>
      <w:r w:rsidRPr="008E00EF">
        <w:rPr>
          <w:rFonts w:asciiTheme="minorBidi" w:hAnsiTheme="minorBidi"/>
          <w:sz w:val="24"/>
          <w:szCs w:val="24"/>
          <w:rtl/>
        </w:rPr>
        <w:t>الى</w:t>
      </w:r>
      <w:r w:rsidRPr="008E00EF">
        <w:rPr>
          <w:rFonts w:asciiTheme="minorBidi" w:hAnsiTheme="minorBidi"/>
          <w:sz w:val="24"/>
          <w:szCs w:val="24"/>
        </w:rPr>
        <w:t xml:space="preserve"> </w:t>
      </w:r>
      <w:r w:rsidRPr="008E00EF">
        <w:rPr>
          <w:rFonts w:asciiTheme="minorBidi" w:hAnsiTheme="minorBidi"/>
          <w:sz w:val="24"/>
          <w:szCs w:val="24"/>
          <w:rtl/>
        </w:rPr>
        <w:t>نقطة بحثية</w:t>
      </w:r>
      <w:r w:rsidRPr="008E00EF">
        <w:rPr>
          <w:rFonts w:asciiTheme="minorBidi" w:hAnsiTheme="minorBidi"/>
          <w:sz w:val="24"/>
          <w:szCs w:val="24"/>
        </w:rPr>
        <w:t xml:space="preserve"> </w:t>
      </w:r>
      <w:r w:rsidRPr="008E00EF">
        <w:rPr>
          <w:rFonts w:asciiTheme="minorBidi" w:hAnsiTheme="minorBidi"/>
          <w:sz w:val="24"/>
          <w:szCs w:val="24"/>
          <w:rtl/>
        </w:rPr>
        <w:t>قابلة</w:t>
      </w:r>
      <w:r w:rsidRPr="008E00EF">
        <w:rPr>
          <w:rFonts w:asciiTheme="minorBidi" w:hAnsiTheme="minorBidi"/>
          <w:sz w:val="24"/>
          <w:szCs w:val="24"/>
        </w:rPr>
        <w:t xml:space="preserve"> </w:t>
      </w:r>
      <w:r w:rsidRPr="008E00EF">
        <w:rPr>
          <w:rFonts w:asciiTheme="minorBidi" w:hAnsiTheme="minorBidi"/>
          <w:sz w:val="24"/>
          <w:szCs w:val="24"/>
          <w:rtl/>
        </w:rPr>
        <w:t>للبحث</w:t>
      </w:r>
      <w:r w:rsidRPr="008E00EF">
        <w:rPr>
          <w:rFonts w:asciiTheme="minorBidi" w:hAnsiTheme="minorBidi"/>
          <w:sz w:val="24"/>
          <w:szCs w:val="24"/>
        </w:rPr>
        <w:t xml:space="preserve"> )</w:t>
      </w:r>
      <w:r w:rsidRPr="008E00EF">
        <w:rPr>
          <w:rFonts w:asciiTheme="minorBidi" w:hAnsiTheme="minorBidi"/>
          <w:sz w:val="24"/>
          <w:szCs w:val="24"/>
          <w:rtl/>
        </w:rPr>
        <w:t>موضوع</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sz w:val="24"/>
          <w:szCs w:val="24"/>
        </w:rPr>
        <w:t xml:space="preserve">- </w:t>
      </w:r>
      <w:r w:rsidRPr="008E00EF">
        <w:rPr>
          <w:rFonts w:asciiTheme="minorBidi" w:hAnsiTheme="minorBidi"/>
          <w:b/>
          <w:bCs/>
          <w:sz w:val="24"/>
          <w:szCs w:val="24"/>
          <w:rtl/>
        </w:rPr>
        <w:t>ويجب</w:t>
      </w:r>
      <w:r w:rsidRPr="008E00EF">
        <w:rPr>
          <w:rFonts w:asciiTheme="minorBidi" w:hAnsiTheme="minorBidi"/>
          <w:b/>
          <w:bCs/>
          <w:sz w:val="24"/>
          <w:szCs w:val="24"/>
        </w:rPr>
        <w:t xml:space="preserve"> </w:t>
      </w:r>
      <w:r w:rsidRPr="008E00EF">
        <w:rPr>
          <w:rFonts w:asciiTheme="minorBidi" w:hAnsiTheme="minorBidi"/>
          <w:b/>
          <w:bCs/>
          <w:sz w:val="24"/>
          <w:szCs w:val="24"/>
          <w:rtl/>
        </w:rPr>
        <w:t>أن</w:t>
      </w:r>
      <w:r w:rsidRPr="008E00EF">
        <w:rPr>
          <w:rFonts w:asciiTheme="minorBidi" w:hAnsiTheme="minorBidi"/>
          <w:b/>
          <w:bCs/>
          <w:sz w:val="24"/>
          <w:szCs w:val="24"/>
        </w:rPr>
        <w:t xml:space="preserve"> </w:t>
      </w:r>
      <w:r w:rsidRPr="008E00EF">
        <w:rPr>
          <w:rFonts w:asciiTheme="minorBidi" w:hAnsiTheme="minorBidi"/>
          <w:b/>
          <w:bCs/>
          <w:sz w:val="24"/>
          <w:szCs w:val="24"/>
          <w:rtl/>
        </w:rPr>
        <w:t>تتوافر</w:t>
      </w:r>
      <w:r w:rsidRPr="008E00EF">
        <w:rPr>
          <w:rFonts w:asciiTheme="minorBidi" w:hAnsiTheme="minorBidi"/>
          <w:b/>
          <w:bCs/>
          <w:sz w:val="24"/>
          <w:szCs w:val="24"/>
        </w:rPr>
        <w:t xml:space="preserve"> </w:t>
      </w:r>
      <w:r w:rsidRPr="008E00EF">
        <w:rPr>
          <w:rFonts w:asciiTheme="minorBidi" w:hAnsiTheme="minorBidi"/>
          <w:b/>
          <w:bCs/>
          <w:sz w:val="24"/>
          <w:szCs w:val="24"/>
          <w:rtl/>
        </w:rPr>
        <w:t>في</w:t>
      </w:r>
      <w:r w:rsidRPr="008E00EF">
        <w:rPr>
          <w:rFonts w:asciiTheme="minorBidi" w:hAnsiTheme="minorBidi"/>
          <w:b/>
          <w:bCs/>
          <w:sz w:val="24"/>
          <w:szCs w:val="24"/>
        </w:rPr>
        <w:t xml:space="preserve"> </w:t>
      </w:r>
      <w:r w:rsidRPr="008E00EF">
        <w:rPr>
          <w:rFonts w:asciiTheme="minorBidi" w:hAnsiTheme="minorBidi"/>
          <w:b/>
          <w:bCs/>
          <w:sz w:val="24"/>
          <w:szCs w:val="24"/>
          <w:rtl/>
        </w:rPr>
        <w:t>النقطة</w:t>
      </w:r>
      <w:r w:rsidRPr="008E00EF">
        <w:rPr>
          <w:rFonts w:asciiTheme="minorBidi" w:hAnsiTheme="minorBidi"/>
          <w:b/>
          <w:bCs/>
          <w:sz w:val="24"/>
          <w:szCs w:val="24"/>
        </w:rPr>
        <w:t xml:space="preserve"> </w:t>
      </w:r>
      <w:r w:rsidRPr="008E00EF">
        <w:rPr>
          <w:rFonts w:asciiTheme="minorBidi" w:hAnsiTheme="minorBidi"/>
          <w:b/>
          <w:bCs/>
          <w:sz w:val="24"/>
          <w:szCs w:val="24"/>
          <w:rtl/>
        </w:rPr>
        <w:t>البحثية</w:t>
      </w:r>
      <w:r w:rsidRPr="008E00EF">
        <w:rPr>
          <w:rFonts w:asciiTheme="minorBidi" w:hAnsiTheme="minorBidi"/>
          <w:b/>
          <w:bCs/>
          <w:sz w:val="24"/>
          <w:szCs w:val="24"/>
        </w:rPr>
        <w:t xml:space="preserve"> </w:t>
      </w:r>
      <w:r w:rsidRPr="008E00EF">
        <w:rPr>
          <w:rFonts w:asciiTheme="minorBidi" w:hAnsiTheme="minorBidi"/>
          <w:b/>
          <w:bCs/>
          <w:sz w:val="24"/>
          <w:szCs w:val="24"/>
          <w:rtl/>
        </w:rPr>
        <w:t>عدة</w:t>
      </w:r>
      <w:r w:rsidRPr="008E00EF">
        <w:rPr>
          <w:rFonts w:asciiTheme="minorBidi" w:hAnsiTheme="minorBidi"/>
          <w:b/>
          <w:bCs/>
          <w:sz w:val="24"/>
          <w:szCs w:val="24"/>
        </w:rPr>
        <w:t xml:space="preserve"> </w:t>
      </w:r>
      <w:r w:rsidRPr="008E00EF">
        <w:rPr>
          <w:rFonts w:asciiTheme="minorBidi" w:hAnsiTheme="minorBidi"/>
          <w:b/>
          <w:bCs/>
          <w:sz w:val="24"/>
          <w:szCs w:val="24"/>
          <w:rtl/>
        </w:rPr>
        <w:t>خصائص</w:t>
      </w:r>
      <w:r w:rsidRPr="008E00EF">
        <w:rPr>
          <w:rFonts w:asciiTheme="minorBidi" w:hAnsiTheme="minorBidi"/>
          <w:b/>
          <w:bCs/>
          <w:sz w:val="24"/>
          <w:szCs w:val="24"/>
        </w:rPr>
        <w:t xml:space="preserve"> </w:t>
      </w:r>
      <w:r w:rsidRPr="008E00EF">
        <w:rPr>
          <w:rFonts w:asciiTheme="minorBidi" w:hAnsiTheme="minorBidi"/>
          <w:b/>
          <w:bCs/>
          <w:sz w:val="24"/>
          <w:szCs w:val="24"/>
          <w:rtl/>
        </w:rPr>
        <w:t>أهمها</w:t>
      </w:r>
      <w:r w:rsidRPr="008E00EF">
        <w:rPr>
          <w:rFonts w:asciiTheme="minorBidi" w:hAnsiTheme="minorBidi"/>
          <w:b/>
          <w:bCs/>
          <w:sz w:val="24"/>
          <w:szCs w:val="24"/>
        </w:rPr>
        <w:t>:</w:t>
      </w:r>
    </w:p>
    <w:p w:rsidR="00E72F84" w:rsidRPr="008E00EF" w:rsidRDefault="00E72F84" w:rsidP="00087071">
      <w:pPr>
        <w:pStyle w:val="a5"/>
        <w:numPr>
          <w:ilvl w:val="0"/>
          <w:numId w:val="30"/>
        </w:numPr>
        <w:autoSpaceDE w:val="0"/>
        <w:autoSpaceDN w:val="0"/>
        <w:bidi/>
        <w:adjustRightInd w:val="0"/>
        <w:spacing w:after="0" w:line="240" w:lineRule="auto"/>
        <w:ind w:hanging="243"/>
        <w:rPr>
          <w:rFonts w:asciiTheme="minorBidi" w:hAnsiTheme="minorBidi"/>
          <w:sz w:val="24"/>
          <w:szCs w:val="24"/>
        </w:rPr>
      </w:pP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تتوافق</w:t>
      </w:r>
      <w:r w:rsidRPr="008E00EF">
        <w:rPr>
          <w:rFonts w:asciiTheme="minorBidi" w:hAnsiTheme="minorBidi"/>
          <w:sz w:val="24"/>
          <w:szCs w:val="24"/>
        </w:rPr>
        <w:t xml:space="preserve"> </w:t>
      </w:r>
      <w:r w:rsidRPr="008E00EF">
        <w:rPr>
          <w:rFonts w:asciiTheme="minorBidi" w:hAnsiTheme="minorBidi"/>
          <w:sz w:val="24"/>
          <w:szCs w:val="24"/>
          <w:rtl/>
        </w:rPr>
        <w:t>النقطة</w:t>
      </w:r>
      <w:r w:rsidRPr="008E00EF">
        <w:rPr>
          <w:rFonts w:asciiTheme="minorBidi" w:hAnsiTheme="minorBidi"/>
          <w:sz w:val="24"/>
          <w:szCs w:val="24"/>
        </w:rPr>
        <w:t xml:space="preserve"> </w:t>
      </w:r>
      <w:r w:rsidRPr="008E00EF">
        <w:rPr>
          <w:rFonts w:asciiTheme="minorBidi" w:hAnsiTheme="minorBidi"/>
          <w:sz w:val="24"/>
          <w:szCs w:val="24"/>
          <w:rtl/>
        </w:rPr>
        <w:t>البحثية</w:t>
      </w:r>
      <w:r w:rsidRPr="008E00EF">
        <w:rPr>
          <w:rFonts w:asciiTheme="minorBidi" w:hAnsiTheme="minorBidi"/>
          <w:sz w:val="24"/>
          <w:szCs w:val="24"/>
        </w:rPr>
        <w:t xml:space="preserve"> </w:t>
      </w:r>
      <w:r w:rsidRPr="008E00EF">
        <w:rPr>
          <w:rFonts w:asciiTheme="minorBidi" w:hAnsiTheme="minorBidi"/>
          <w:sz w:val="24"/>
          <w:szCs w:val="24"/>
          <w:rtl/>
        </w:rPr>
        <w:t>مع</w:t>
      </w:r>
      <w:r w:rsidRPr="008E00EF">
        <w:rPr>
          <w:rFonts w:asciiTheme="minorBidi" w:hAnsiTheme="minorBidi"/>
          <w:sz w:val="24"/>
          <w:szCs w:val="24"/>
        </w:rPr>
        <w:t xml:space="preserve"> </w:t>
      </w:r>
      <w:r w:rsidRPr="008E00EF">
        <w:rPr>
          <w:rFonts w:asciiTheme="minorBidi" w:hAnsiTheme="minorBidi"/>
          <w:sz w:val="24"/>
          <w:szCs w:val="24"/>
          <w:rtl/>
        </w:rPr>
        <w:t>الجهة</w:t>
      </w:r>
      <w:r w:rsidRPr="008E00EF">
        <w:rPr>
          <w:rFonts w:asciiTheme="minorBidi" w:hAnsiTheme="minorBidi"/>
          <w:sz w:val="24"/>
          <w:szCs w:val="24"/>
        </w:rPr>
        <w:t xml:space="preserve"> </w:t>
      </w:r>
      <w:r w:rsidRPr="008E00EF">
        <w:rPr>
          <w:rFonts w:asciiTheme="minorBidi" w:hAnsiTheme="minorBidi"/>
          <w:sz w:val="24"/>
          <w:szCs w:val="24"/>
          <w:rtl/>
        </w:rPr>
        <w:t>المانحة</w:t>
      </w:r>
      <w:r w:rsidRPr="008E00EF">
        <w:rPr>
          <w:rFonts w:asciiTheme="minorBidi" w:hAnsiTheme="minorBidi"/>
          <w:sz w:val="24"/>
          <w:szCs w:val="24"/>
        </w:rPr>
        <w:t xml:space="preserve"> </w:t>
      </w:r>
      <w:r w:rsidRPr="008E00EF">
        <w:rPr>
          <w:rFonts w:asciiTheme="minorBidi" w:hAnsiTheme="minorBidi"/>
          <w:sz w:val="24"/>
          <w:szCs w:val="24"/>
          <w:rtl/>
        </w:rPr>
        <w:t>للدرجة</w:t>
      </w:r>
      <w:r w:rsidRPr="008E00EF">
        <w:rPr>
          <w:rFonts w:asciiTheme="minorBidi" w:hAnsiTheme="minorBidi"/>
          <w:sz w:val="24"/>
          <w:szCs w:val="24"/>
        </w:rPr>
        <w:t xml:space="preserve"> </w:t>
      </w:r>
      <w:r w:rsidRPr="008E00EF">
        <w:rPr>
          <w:rFonts w:asciiTheme="minorBidi" w:hAnsiTheme="minorBidi"/>
          <w:sz w:val="24"/>
          <w:szCs w:val="24"/>
          <w:rtl/>
        </w:rPr>
        <w:t>العلمية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الجهة المانحة</w:t>
      </w:r>
      <w:r w:rsidRPr="008E00EF">
        <w:rPr>
          <w:rFonts w:asciiTheme="minorBidi" w:hAnsiTheme="minorBidi"/>
          <w:sz w:val="24"/>
          <w:szCs w:val="24"/>
        </w:rPr>
        <w:t xml:space="preserve"> </w:t>
      </w:r>
      <w:r w:rsidRPr="008E00EF">
        <w:rPr>
          <w:rFonts w:asciiTheme="minorBidi" w:hAnsiTheme="minorBidi"/>
          <w:sz w:val="24"/>
          <w:szCs w:val="24"/>
          <w:rtl/>
        </w:rPr>
        <w:t>لتمويل</w:t>
      </w:r>
      <w:r w:rsidRPr="008E00EF">
        <w:rPr>
          <w:rFonts w:asciiTheme="minorBidi" w:hAnsiTheme="minorBidi"/>
          <w:sz w:val="24"/>
          <w:szCs w:val="24"/>
        </w:rPr>
        <w:t xml:space="preserve"> </w:t>
      </w:r>
      <w:r w:rsidRPr="008E00EF">
        <w:rPr>
          <w:rFonts w:asciiTheme="minorBidi" w:hAnsiTheme="minorBidi"/>
          <w:sz w:val="24"/>
          <w:szCs w:val="24"/>
          <w:rtl/>
        </w:rPr>
        <w:t>المشروع</w:t>
      </w:r>
      <w:r w:rsidRPr="008E00EF">
        <w:rPr>
          <w:rFonts w:asciiTheme="minorBidi" w:hAnsiTheme="minorBidi"/>
          <w:sz w:val="24"/>
          <w:szCs w:val="24"/>
        </w:rPr>
        <w:t xml:space="preserve"> </w:t>
      </w:r>
      <w:r w:rsidRPr="008E00EF">
        <w:rPr>
          <w:rFonts w:asciiTheme="minorBidi" w:hAnsiTheme="minorBidi"/>
          <w:sz w:val="24"/>
          <w:szCs w:val="24"/>
          <w:rtl/>
        </w:rPr>
        <w:t>البحثي</w:t>
      </w:r>
      <w:r w:rsidRPr="008E00EF">
        <w:rPr>
          <w:rFonts w:asciiTheme="minorBidi" w:hAnsiTheme="minorBidi"/>
          <w:sz w:val="24"/>
          <w:szCs w:val="24"/>
        </w:rPr>
        <w:t>.</w:t>
      </w:r>
    </w:p>
    <w:p w:rsidR="00E72F84" w:rsidRPr="008E00EF" w:rsidRDefault="00E72F84" w:rsidP="00087071">
      <w:pPr>
        <w:pStyle w:val="a5"/>
        <w:numPr>
          <w:ilvl w:val="0"/>
          <w:numId w:val="30"/>
        </w:numPr>
        <w:autoSpaceDE w:val="0"/>
        <w:autoSpaceDN w:val="0"/>
        <w:bidi/>
        <w:adjustRightInd w:val="0"/>
        <w:spacing w:after="0" w:line="240" w:lineRule="auto"/>
        <w:ind w:hanging="243"/>
        <w:rPr>
          <w:rFonts w:asciiTheme="minorBidi" w:hAnsiTheme="minorBidi"/>
          <w:sz w:val="24"/>
          <w:szCs w:val="24"/>
        </w:rPr>
      </w:pP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تكون</w:t>
      </w:r>
      <w:r w:rsidRPr="008E00EF">
        <w:rPr>
          <w:rFonts w:asciiTheme="minorBidi" w:hAnsiTheme="minorBidi"/>
          <w:sz w:val="24"/>
          <w:szCs w:val="24"/>
        </w:rPr>
        <w:t xml:space="preserve"> </w:t>
      </w:r>
      <w:r w:rsidRPr="008E00EF">
        <w:rPr>
          <w:rFonts w:asciiTheme="minorBidi" w:hAnsiTheme="minorBidi"/>
          <w:sz w:val="24"/>
          <w:szCs w:val="24"/>
          <w:rtl/>
        </w:rPr>
        <w:t>نقطة</w:t>
      </w:r>
      <w:r w:rsidRPr="008E00EF">
        <w:rPr>
          <w:rFonts w:asciiTheme="minorBidi" w:hAnsiTheme="minorBidi"/>
          <w:sz w:val="24"/>
          <w:szCs w:val="24"/>
        </w:rPr>
        <w:t xml:space="preserve"> </w:t>
      </w:r>
      <w:r w:rsidRPr="008E00EF">
        <w:rPr>
          <w:rFonts w:asciiTheme="minorBidi" w:hAnsiTheme="minorBidi"/>
          <w:sz w:val="24"/>
          <w:szCs w:val="24"/>
          <w:rtl/>
        </w:rPr>
        <w:t>بحثية</w:t>
      </w:r>
      <w:r w:rsidRPr="008E00EF">
        <w:rPr>
          <w:rFonts w:asciiTheme="minorBidi" w:hAnsiTheme="minorBidi"/>
          <w:sz w:val="24"/>
          <w:szCs w:val="24"/>
        </w:rPr>
        <w:t xml:space="preserve"> </w:t>
      </w:r>
      <w:r w:rsidRPr="008E00EF">
        <w:rPr>
          <w:rFonts w:asciiTheme="minorBidi" w:hAnsiTheme="minorBidi"/>
          <w:sz w:val="24"/>
          <w:szCs w:val="24"/>
          <w:rtl/>
        </w:rPr>
        <w:t>مبتكرة</w:t>
      </w:r>
      <w:r w:rsidRPr="008E00EF">
        <w:rPr>
          <w:rFonts w:asciiTheme="minorBidi" w:hAnsiTheme="minorBidi"/>
          <w:sz w:val="24"/>
          <w:szCs w:val="24"/>
        </w:rPr>
        <w:t xml:space="preserve"> </w:t>
      </w:r>
      <w:r w:rsidRPr="008E00EF">
        <w:rPr>
          <w:rFonts w:asciiTheme="minorBidi" w:hAnsiTheme="minorBidi"/>
          <w:sz w:val="24"/>
          <w:szCs w:val="24"/>
          <w:rtl/>
        </w:rPr>
        <w:t>تضيف</w:t>
      </w:r>
      <w:r w:rsidRPr="008E00EF">
        <w:rPr>
          <w:rFonts w:asciiTheme="minorBidi" w:hAnsiTheme="minorBidi"/>
          <w:sz w:val="24"/>
          <w:szCs w:val="24"/>
        </w:rPr>
        <w:t xml:space="preserve"> </w:t>
      </w:r>
      <w:r w:rsidRPr="008E00EF">
        <w:rPr>
          <w:rFonts w:asciiTheme="minorBidi" w:hAnsiTheme="minorBidi"/>
          <w:sz w:val="24"/>
          <w:szCs w:val="24"/>
          <w:rtl/>
        </w:rPr>
        <w:t>الى</w:t>
      </w:r>
      <w:r w:rsidRPr="008E00EF">
        <w:rPr>
          <w:rFonts w:asciiTheme="minorBidi" w:hAnsiTheme="minorBidi"/>
          <w:sz w:val="24"/>
          <w:szCs w:val="24"/>
        </w:rPr>
        <w:t xml:space="preserve"> </w:t>
      </w:r>
      <w:r w:rsidRPr="008E00EF">
        <w:rPr>
          <w:rFonts w:asciiTheme="minorBidi" w:hAnsiTheme="minorBidi"/>
          <w:sz w:val="24"/>
          <w:szCs w:val="24"/>
          <w:rtl/>
        </w:rPr>
        <w:t>المعرفة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هذا</w:t>
      </w:r>
      <w:r w:rsidRPr="008E00EF">
        <w:rPr>
          <w:rFonts w:asciiTheme="minorBidi" w:hAnsiTheme="minorBidi"/>
          <w:sz w:val="24"/>
          <w:szCs w:val="24"/>
        </w:rPr>
        <w:t xml:space="preserve"> </w:t>
      </w:r>
      <w:r w:rsidRPr="008E00EF">
        <w:rPr>
          <w:rFonts w:asciiTheme="minorBidi" w:hAnsiTheme="minorBidi"/>
          <w:sz w:val="24"/>
          <w:szCs w:val="24"/>
          <w:rtl/>
        </w:rPr>
        <w:t>التخصص سواء</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الناحية</w:t>
      </w:r>
      <w:r w:rsidRPr="008E00EF">
        <w:rPr>
          <w:rFonts w:asciiTheme="minorBidi" w:hAnsiTheme="minorBidi"/>
          <w:sz w:val="24"/>
          <w:szCs w:val="24"/>
        </w:rPr>
        <w:t xml:space="preserve"> </w:t>
      </w:r>
      <w:r w:rsidRPr="008E00EF">
        <w:rPr>
          <w:rFonts w:asciiTheme="minorBidi" w:hAnsiTheme="minorBidi"/>
          <w:sz w:val="24"/>
          <w:szCs w:val="24"/>
          <w:rtl/>
        </w:rPr>
        <w:t>النظرية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التطبيقية</w:t>
      </w:r>
      <w:r w:rsidRPr="008E00EF">
        <w:rPr>
          <w:rFonts w:asciiTheme="minorBidi" w:hAnsiTheme="minorBidi"/>
          <w:sz w:val="24"/>
          <w:szCs w:val="24"/>
        </w:rPr>
        <w:t>.</w:t>
      </w:r>
    </w:p>
    <w:p w:rsidR="00E72F84" w:rsidRPr="008E00EF" w:rsidRDefault="00E72F84" w:rsidP="00087071">
      <w:pPr>
        <w:pStyle w:val="a5"/>
        <w:numPr>
          <w:ilvl w:val="0"/>
          <w:numId w:val="30"/>
        </w:numPr>
        <w:autoSpaceDE w:val="0"/>
        <w:autoSpaceDN w:val="0"/>
        <w:bidi/>
        <w:adjustRightInd w:val="0"/>
        <w:spacing w:after="0" w:line="240" w:lineRule="auto"/>
        <w:ind w:hanging="243"/>
        <w:rPr>
          <w:rFonts w:asciiTheme="minorBidi" w:hAnsiTheme="minorBidi"/>
          <w:sz w:val="24"/>
          <w:szCs w:val="24"/>
        </w:rPr>
      </w:pPr>
      <w:r w:rsidRPr="008E00EF">
        <w:rPr>
          <w:rFonts w:asciiTheme="minorBidi" w:hAnsiTheme="minorBidi"/>
          <w:sz w:val="24"/>
          <w:szCs w:val="24"/>
          <w:rtl/>
        </w:rPr>
        <w:t>امكانية</w:t>
      </w:r>
      <w:r w:rsidRPr="008E00EF">
        <w:rPr>
          <w:rFonts w:asciiTheme="minorBidi" w:hAnsiTheme="minorBidi"/>
          <w:sz w:val="24"/>
          <w:szCs w:val="24"/>
        </w:rPr>
        <w:t xml:space="preserve"> </w:t>
      </w:r>
      <w:r w:rsidRPr="008E00EF">
        <w:rPr>
          <w:rFonts w:asciiTheme="minorBidi" w:hAnsiTheme="minorBidi"/>
          <w:sz w:val="24"/>
          <w:szCs w:val="24"/>
          <w:rtl/>
        </w:rPr>
        <w:t>انجاز</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هذه</w:t>
      </w:r>
      <w:r w:rsidRPr="008E00EF">
        <w:rPr>
          <w:rFonts w:asciiTheme="minorBidi" w:hAnsiTheme="minorBidi"/>
          <w:sz w:val="24"/>
          <w:szCs w:val="24"/>
        </w:rPr>
        <w:t xml:space="preserve"> </w:t>
      </w:r>
      <w:r w:rsidRPr="008E00EF">
        <w:rPr>
          <w:rFonts w:asciiTheme="minorBidi" w:hAnsiTheme="minorBidi"/>
          <w:sz w:val="24"/>
          <w:szCs w:val="24"/>
          <w:rtl/>
        </w:rPr>
        <w:t>النقطة</w:t>
      </w:r>
      <w:r w:rsidRPr="008E00EF">
        <w:rPr>
          <w:rFonts w:asciiTheme="minorBidi" w:hAnsiTheme="minorBidi"/>
          <w:sz w:val="24"/>
          <w:szCs w:val="24"/>
        </w:rPr>
        <w:t xml:space="preserve"> </w:t>
      </w:r>
      <w:r w:rsidRPr="008E00EF">
        <w:rPr>
          <w:rFonts w:asciiTheme="minorBidi" w:hAnsiTheme="minorBidi"/>
          <w:sz w:val="24"/>
          <w:szCs w:val="24"/>
          <w:rtl/>
        </w:rPr>
        <w:t>البحثية</w:t>
      </w:r>
      <w:r w:rsidRPr="008E00EF">
        <w:rPr>
          <w:rFonts w:asciiTheme="minorBidi" w:hAnsiTheme="minorBidi"/>
          <w:sz w:val="24"/>
          <w:szCs w:val="24"/>
        </w:rPr>
        <w:t xml:space="preserve"> </w:t>
      </w:r>
      <w:r w:rsidRPr="008E00EF">
        <w:rPr>
          <w:rFonts w:asciiTheme="minorBidi" w:hAnsiTheme="minorBidi"/>
          <w:sz w:val="24"/>
          <w:szCs w:val="24"/>
          <w:rtl/>
        </w:rPr>
        <w:t>خلال</w:t>
      </w:r>
      <w:r w:rsidRPr="008E00EF">
        <w:rPr>
          <w:rFonts w:asciiTheme="minorBidi" w:hAnsiTheme="minorBidi"/>
          <w:sz w:val="24"/>
          <w:szCs w:val="24"/>
        </w:rPr>
        <w:t xml:space="preserve"> </w:t>
      </w:r>
      <w:r w:rsidRPr="008E00EF">
        <w:rPr>
          <w:rFonts w:asciiTheme="minorBidi" w:hAnsiTheme="minorBidi"/>
          <w:sz w:val="24"/>
          <w:szCs w:val="24"/>
          <w:rtl/>
        </w:rPr>
        <w:t>الوقت</w:t>
      </w:r>
      <w:r w:rsidRPr="008E00EF">
        <w:rPr>
          <w:rFonts w:asciiTheme="minorBidi" w:hAnsiTheme="minorBidi"/>
          <w:sz w:val="24"/>
          <w:szCs w:val="24"/>
        </w:rPr>
        <w:t xml:space="preserve"> </w:t>
      </w:r>
      <w:r w:rsidRPr="008E00EF">
        <w:rPr>
          <w:rFonts w:asciiTheme="minorBidi" w:hAnsiTheme="minorBidi"/>
          <w:sz w:val="24"/>
          <w:szCs w:val="24"/>
          <w:rtl/>
        </w:rPr>
        <w:t>المحدد للبحث</w:t>
      </w:r>
      <w:r w:rsidRPr="008E00EF">
        <w:rPr>
          <w:rFonts w:asciiTheme="minorBidi" w:hAnsiTheme="minorBidi"/>
          <w:sz w:val="24"/>
          <w:szCs w:val="24"/>
        </w:rPr>
        <w:t xml:space="preserve"> </w:t>
      </w:r>
      <w:r w:rsidRPr="008E00EF">
        <w:rPr>
          <w:rFonts w:asciiTheme="minorBidi" w:hAnsiTheme="minorBidi"/>
          <w:sz w:val="24"/>
          <w:szCs w:val="24"/>
          <w:rtl/>
        </w:rPr>
        <w:t>وفي</w:t>
      </w:r>
      <w:r w:rsidRPr="008E00EF">
        <w:rPr>
          <w:rFonts w:asciiTheme="minorBidi" w:hAnsiTheme="minorBidi"/>
          <w:sz w:val="24"/>
          <w:szCs w:val="24"/>
        </w:rPr>
        <w:t xml:space="preserve"> </w:t>
      </w:r>
      <w:r w:rsidRPr="008E00EF">
        <w:rPr>
          <w:rFonts w:asciiTheme="minorBidi" w:hAnsiTheme="minorBidi"/>
          <w:sz w:val="24"/>
          <w:szCs w:val="24"/>
          <w:rtl/>
        </w:rPr>
        <w:t>حدود</w:t>
      </w:r>
      <w:r w:rsidRPr="008E00EF">
        <w:rPr>
          <w:rFonts w:asciiTheme="minorBidi" w:hAnsiTheme="minorBidi"/>
          <w:sz w:val="24"/>
          <w:szCs w:val="24"/>
        </w:rPr>
        <w:t xml:space="preserve"> </w:t>
      </w:r>
      <w:r w:rsidRPr="008E00EF">
        <w:rPr>
          <w:rFonts w:asciiTheme="minorBidi" w:hAnsiTheme="minorBidi"/>
          <w:sz w:val="24"/>
          <w:szCs w:val="24"/>
          <w:rtl/>
        </w:rPr>
        <w:t>التمويل</w:t>
      </w:r>
      <w:r w:rsidRPr="008E00EF">
        <w:rPr>
          <w:rFonts w:asciiTheme="minorBidi" w:hAnsiTheme="minorBidi"/>
          <w:sz w:val="24"/>
          <w:szCs w:val="24"/>
        </w:rPr>
        <w:t xml:space="preserve"> </w:t>
      </w:r>
      <w:r w:rsidRPr="008E00EF">
        <w:rPr>
          <w:rFonts w:asciiTheme="minorBidi" w:hAnsiTheme="minorBidi"/>
          <w:sz w:val="24"/>
          <w:szCs w:val="24"/>
          <w:rtl/>
        </w:rPr>
        <w:t>المخصص</w:t>
      </w:r>
      <w:r w:rsidRPr="008E00EF">
        <w:rPr>
          <w:rFonts w:asciiTheme="minorBidi" w:hAnsiTheme="minorBidi"/>
          <w:sz w:val="24"/>
          <w:szCs w:val="24"/>
        </w:rPr>
        <w:t xml:space="preserve"> </w:t>
      </w:r>
      <w:r w:rsidRPr="008E00EF">
        <w:rPr>
          <w:rFonts w:asciiTheme="minorBidi" w:hAnsiTheme="minorBidi"/>
          <w:sz w:val="24"/>
          <w:szCs w:val="24"/>
          <w:rtl/>
        </w:rPr>
        <w:t>للبحث</w:t>
      </w:r>
      <w:r w:rsidRPr="008E00EF">
        <w:rPr>
          <w:rFonts w:asciiTheme="minorBidi" w:hAnsiTheme="minorBidi"/>
          <w:sz w:val="24"/>
          <w:szCs w:val="24"/>
        </w:rPr>
        <w:t>.</w:t>
      </w:r>
    </w:p>
    <w:p w:rsidR="00E72F84" w:rsidRPr="008E00EF" w:rsidRDefault="00E72F84" w:rsidP="00087071">
      <w:pPr>
        <w:pStyle w:val="a5"/>
        <w:numPr>
          <w:ilvl w:val="0"/>
          <w:numId w:val="30"/>
        </w:numPr>
        <w:autoSpaceDE w:val="0"/>
        <w:autoSpaceDN w:val="0"/>
        <w:bidi/>
        <w:adjustRightInd w:val="0"/>
        <w:spacing w:after="0" w:line="240" w:lineRule="auto"/>
        <w:ind w:hanging="243"/>
        <w:rPr>
          <w:rFonts w:asciiTheme="minorBidi" w:hAnsiTheme="minorBidi"/>
          <w:sz w:val="24"/>
          <w:szCs w:val="24"/>
        </w:rPr>
      </w:pPr>
      <w:r w:rsidRPr="008E00EF">
        <w:rPr>
          <w:rFonts w:asciiTheme="minorBidi" w:hAnsiTheme="minorBidi"/>
          <w:sz w:val="24"/>
          <w:szCs w:val="24"/>
          <w:rtl/>
        </w:rPr>
        <w:t>مدى</w:t>
      </w:r>
      <w:r w:rsidRPr="008E00EF">
        <w:rPr>
          <w:rFonts w:asciiTheme="minorBidi" w:hAnsiTheme="minorBidi"/>
          <w:sz w:val="24"/>
          <w:szCs w:val="24"/>
        </w:rPr>
        <w:t xml:space="preserve"> </w:t>
      </w:r>
      <w:r w:rsidRPr="008E00EF">
        <w:rPr>
          <w:rFonts w:asciiTheme="minorBidi" w:hAnsiTheme="minorBidi"/>
          <w:sz w:val="24"/>
          <w:szCs w:val="24"/>
          <w:rtl/>
        </w:rPr>
        <w:t>توافر</w:t>
      </w:r>
      <w:r w:rsidRPr="008E00EF">
        <w:rPr>
          <w:rFonts w:asciiTheme="minorBidi" w:hAnsiTheme="minorBidi"/>
          <w:sz w:val="24"/>
          <w:szCs w:val="24"/>
        </w:rPr>
        <w:t xml:space="preserve"> </w:t>
      </w:r>
      <w:r w:rsidRPr="008E00EF">
        <w:rPr>
          <w:rFonts w:asciiTheme="minorBidi" w:hAnsiTheme="minorBidi"/>
          <w:sz w:val="24"/>
          <w:szCs w:val="24"/>
          <w:rtl/>
        </w:rPr>
        <w:t>وإمكانية</w:t>
      </w:r>
      <w:r w:rsidRPr="008E00EF">
        <w:rPr>
          <w:rFonts w:asciiTheme="minorBidi" w:hAnsiTheme="minorBidi"/>
          <w:sz w:val="24"/>
          <w:szCs w:val="24"/>
        </w:rPr>
        <w:t xml:space="preserve"> </w:t>
      </w:r>
      <w:r w:rsidRPr="008E00EF">
        <w:rPr>
          <w:rFonts w:asciiTheme="minorBidi" w:hAnsiTheme="minorBidi"/>
          <w:sz w:val="24"/>
          <w:szCs w:val="24"/>
          <w:rtl/>
        </w:rPr>
        <w:t>الحصول</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البيانات</w:t>
      </w:r>
      <w:r w:rsidRPr="008E00EF">
        <w:rPr>
          <w:rFonts w:asciiTheme="minorBidi" w:hAnsiTheme="minorBidi"/>
          <w:sz w:val="24"/>
          <w:szCs w:val="24"/>
        </w:rPr>
        <w:t xml:space="preserve"> </w:t>
      </w:r>
      <w:r w:rsidRPr="008E00EF">
        <w:rPr>
          <w:rFonts w:asciiTheme="minorBidi" w:hAnsiTheme="minorBidi"/>
          <w:sz w:val="24"/>
          <w:szCs w:val="24"/>
          <w:rtl/>
        </w:rPr>
        <w:t>اللازمة</w:t>
      </w:r>
      <w:r w:rsidRPr="008E00EF">
        <w:rPr>
          <w:rFonts w:asciiTheme="minorBidi" w:hAnsiTheme="minorBidi"/>
          <w:sz w:val="24"/>
          <w:szCs w:val="24"/>
        </w:rPr>
        <w:t xml:space="preserve"> </w:t>
      </w:r>
      <w:r w:rsidRPr="008E00EF">
        <w:rPr>
          <w:rFonts w:asciiTheme="minorBidi" w:hAnsiTheme="minorBidi"/>
          <w:sz w:val="24"/>
          <w:szCs w:val="24"/>
          <w:rtl/>
        </w:rPr>
        <w:t>للبحث</w:t>
      </w:r>
      <w:r w:rsidRPr="008E00EF">
        <w:rPr>
          <w:rFonts w:asciiTheme="minorBidi" w:hAnsiTheme="minorBidi"/>
          <w:sz w:val="24"/>
          <w:szCs w:val="24"/>
        </w:rPr>
        <w:t>.</w:t>
      </w:r>
    </w:p>
    <w:p w:rsidR="00E72F84" w:rsidRPr="008E00EF" w:rsidRDefault="00E72F84" w:rsidP="00087071">
      <w:pPr>
        <w:pStyle w:val="a4"/>
        <w:numPr>
          <w:ilvl w:val="0"/>
          <w:numId w:val="30"/>
        </w:numPr>
        <w:bidi/>
        <w:ind w:hanging="243"/>
        <w:rPr>
          <w:rFonts w:asciiTheme="minorBidi" w:hAnsiTheme="minorBidi"/>
          <w:sz w:val="24"/>
          <w:szCs w:val="24"/>
          <w:rtl/>
        </w:rPr>
      </w:pPr>
      <w:r w:rsidRPr="008E00EF">
        <w:rPr>
          <w:rFonts w:asciiTheme="minorBidi" w:hAnsiTheme="minorBidi"/>
          <w:sz w:val="24"/>
          <w:szCs w:val="24"/>
          <w:rtl/>
        </w:rPr>
        <w:t>امكانية</w:t>
      </w:r>
      <w:r w:rsidRPr="008E00EF">
        <w:rPr>
          <w:rFonts w:asciiTheme="minorBidi" w:hAnsiTheme="minorBidi"/>
          <w:sz w:val="24"/>
          <w:szCs w:val="24"/>
        </w:rPr>
        <w:t xml:space="preserve"> </w:t>
      </w:r>
      <w:r w:rsidRPr="008E00EF">
        <w:rPr>
          <w:rFonts w:asciiTheme="minorBidi" w:hAnsiTheme="minorBidi"/>
          <w:sz w:val="24"/>
          <w:szCs w:val="24"/>
          <w:rtl/>
        </w:rPr>
        <w:t>تعبير</w:t>
      </w:r>
      <w:r w:rsidRPr="008E00EF">
        <w:rPr>
          <w:rFonts w:asciiTheme="minorBidi" w:hAnsiTheme="minorBidi"/>
          <w:sz w:val="24"/>
          <w:szCs w:val="24"/>
        </w:rPr>
        <w:t xml:space="preserve"> </w:t>
      </w:r>
      <w:r w:rsidRPr="008E00EF">
        <w:rPr>
          <w:rFonts w:asciiTheme="minorBidi" w:hAnsiTheme="minorBidi"/>
          <w:sz w:val="24"/>
          <w:szCs w:val="24"/>
          <w:rtl/>
        </w:rPr>
        <w:t>النقطة</w:t>
      </w:r>
      <w:r w:rsidRPr="008E00EF">
        <w:rPr>
          <w:rFonts w:asciiTheme="minorBidi" w:hAnsiTheme="minorBidi"/>
          <w:sz w:val="24"/>
          <w:szCs w:val="24"/>
        </w:rPr>
        <w:t xml:space="preserve"> </w:t>
      </w:r>
      <w:r w:rsidRPr="008E00EF">
        <w:rPr>
          <w:rFonts w:asciiTheme="minorBidi" w:hAnsiTheme="minorBidi"/>
          <w:sz w:val="24"/>
          <w:szCs w:val="24"/>
          <w:rtl/>
        </w:rPr>
        <w:t>البحثية</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تساؤلات</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الرئيسية</w:t>
      </w:r>
      <w:r w:rsidRPr="008E00EF">
        <w:rPr>
          <w:rFonts w:asciiTheme="minorBidi" w:hAnsiTheme="minorBidi"/>
          <w:sz w:val="24"/>
          <w:szCs w:val="24"/>
        </w:rPr>
        <w:t xml:space="preserve"> </w:t>
      </w:r>
      <w:r w:rsidRPr="008E00EF">
        <w:rPr>
          <w:rFonts w:asciiTheme="minorBidi" w:hAnsiTheme="minorBidi"/>
          <w:sz w:val="24"/>
          <w:szCs w:val="24"/>
          <w:rtl/>
        </w:rPr>
        <w:t>وأهدافه</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b/>
          <w:bCs/>
          <w:sz w:val="24"/>
          <w:szCs w:val="24"/>
          <w:rtl/>
        </w:rPr>
        <w:t>تحديد</w:t>
      </w:r>
      <w:r w:rsidRPr="008E00EF">
        <w:rPr>
          <w:rFonts w:asciiTheme="minorBidi" w:hAnsiTheme="minorBidi"/>
          <w:b/>
          <w:bCs/>
          <w:sz w:val="24"/>
          <w:szCs w:val="24"/>
        </w:rPr>
        <w:t xml:space="preserve"> </w:t>
      </w:r>
      <w:r w:rsidRPr="008E00EF">
        <w:rPr>
          <w:rFonts w:asciiTheme="minorBidi" w:hAnsiTheme="minorBidi"/>
          <w:b/>
          <w:bCs/>
          <w:sz w:val="24"/>
          <w:szCs w:val="24"/>
          <w:rtl/>
        </w:rPr>
        <w:t>المشكلة</w:t>
      </w:r>
      <w:r w:rsidRPr="008E00EF">
        <w:rPr>
          <w:rFonts w:asciiTheme="minorBidi" w:hAnsiTheme="minorBidi"/>
          <w:b/>
          <w:bCs/>
          <w:sz w:val="24"/>
          <w:szCs w:val="24"/>
        </w:rPr>
        <w:t xml:space="preserve"> </w:t>
      </w:r>
      <w:r w:rsidRPr="008E00EF">
        <w:rPr>
          <w:rFonts w:asciiTheme="minorBidi" w:hAnsiTheme="minorBidi"/>
          <w:b/>
          <w:bCs/>
          <w:sz w:val="24"/>
          <w:szCs w:val="24"/>
          <w:rtl/>
        </w:rPr>
        <w:t>البحثية</w:t>
      </w:r>
      <w:r w:rsidRPr="008E00EF">
        <w:rPr>
          <w:rFonts w:asciiTheme="minorBidi" w:hAnsiTheme="minorBidi"/>
          <w:b/>
          <w:bCs/>
          <w:sz w:val="24"/>
          <w:szCs w:val="24"/>
        </w:rPr>
        <w:t>:</w:t>
      </w:r>
    </w:p>
    <w:p w:rsidR="00E72F84" w:rsidRPr="008E00EF" w:rsidRDefault="00E72F84" w:rsidP="00087071">
      <w:pPr>
        <w:pStyle w:val="a5"/>
        <w:numPr>
          <w:ilvl w:val="0"/>
          <w:numId w:val="31"/>
        </w:numPr>
        <w:autoSpaceDE w:val="0"/>
        <w:autoSpaceDN w:val="0"/>
        <w:bidi/>
        <w:adjustRightInd w:val="0"/>
        <w:spacing w:after="0" w:line="240" w:lineRule="auto"/>
        <w:rPr>
          <w:rFonts w:asciiTheme="minorBidi" w:hAnsiTheme="minorBidi"/>
          <w:sz w:val="24"/>
          <w:szCs w:val="24"/>
        </w:rPr>
      </w:pPr>
      <w:r w:rsidRPr="008E00EF">
        <w:rPr>
          <w:rFonts w:asciiTheme="minorBidi" w:hAnsiTheme="minorBidi"/>
          <w:b/>
          <w:bCs/>
          <w:sz w:val="24"/>
          <w:szCs w:val="24"/>
          <w:rtl/>
        </w:rPr>
        <w:t>مشكلة</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 xml:space="preserve">: </w:t>
      </w:r>
      <w:r w:rsidRPr="008E00EF">
        <w:rPr>
          <w:rFonts w:asciiTheme="minorBidi" w:hAnsiTheme="minorBidi"/>
          <w:sz w:val="24"/>
          <w:szCs w:val="24"/>
          <w:rtl/>
        </w:rPr>
        <w:t>هي</w:t>
      </w:r>
      <w:r w:rsidRPr="008E00EF">
        <w:rPr>
          <w:rFonts w:asciiTheme="minorBidi" w:hAnsiTheme="minorBidi"/>
          <w:sz w:val="24"/>
          <w:szCs w:val="24"/>
        </w:rPr>
        <w:t xml:space="preserve"> </w:t>
      </w:r>
      <w:r w:rsidRPr="008E00EF">
        <w:rPr>
          <w:rFonts w:asciiTheme="minorBidi" w:hAnsiTheme="minorBidi"/>
          <w:sz w:val="24"/>
          <w:szCs w:val="24"/>
          <w:rtl/>
        </w:rPr>
        <w:t>عبارة</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تساؤل</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بعض</w:t>
      </w:r>
      <w:r w:rsidRPr="008E00EF">
        <w:rPr>
          <w:rFonts w:asciiTheme="minorBidi" w:hAnsiTheme="minorBidi"/>
          <w:sz w:val="24"/>
          <w:szCs w:val="24"/>
        </w:rPr>
        <w:t xml:space="preserve"> </w:t>
      </w:r>
      <w:r w:rsidRPr="008E00EF">
        <w:rPr>
          <w:rFonts w:asciiTheme="minorBidi" w:hAnsiTheme="minorBidi"/>
          <w:sz w:val="24"/>
          <w:szCs w:val="24"/>
          <w:rtl/>
        </w:rPr>
        <w:t>التساؤلات</w:t>
      </w:r>
      <w:r w:rsidRPr="008E00EF">
        <w:rPr>
          <w:rFonts w:asciiTheme="minorBidi" w:hAnsiTheme="minorBidi"/>
          <w:sz w:val="24"/>
          <w:szCs w:val="24"/>
        </w:rPr>
        <w:t xml:space="preserve"> </w:t>
      </w:r>
      <w:r w:rsidRPr="008E00EF">
        <w:rPr>
          <w:rFonts w:asciiTheme="minorBidi" w:hAnsiTheme="minorBidi"/>
          <w:sz w:val="24"/>
          <w:szCs w:val="24"/>
          <w:rtl/>
        </w:rPr>
        <w:t>الغامضة</w:t>
      </w:r>
      <w:r w:rsidRPr="008E00EF">
        <w:rPr>
          <w:rFonts w:asciiTheme="minorBidi" w:hAnsiTheme="minorBidi"/>
          <w:sz w:val="24"/>
          <w:szCs w:val="24"/>
        </w:rPr>
        <w:t xml:space="preserve"> </w:t>
      </w:r>
      <w:r w:rsidRPr="008E00EF">
        <w:rPr>
          <w:rFonts w:asciiTheme="minorBidi" w:hAnsiTheme="minorBidi"/>
          <w:sz w:val="24"/>
          <w:szCs w:val="24"/>
          <w:rtl/>
        </w:rPr>
        <w:t>التي قد</w:t>
      </w:r>
      <w:r w:rsidRPr="008E00EF">
        <w:rPr>
          <w:rFonts w:asciiTheme="minorBidi" w:hAnsiTheme="minorBidi"/>
          <w:sz w:val="24"/>
          <w:szCs w:val="24"/>
        </w:rPr>
        <w:t xml:space="preserve"> </w:t>
      </w:r>
      <w:r w:rsidRPr="008E00EF">
        <w:rPr>
          <w:rFonts w:asciiTheme="minorBidi" w:hAnsiTheme="minorBidi"/>
          <w:sz w:val="24"/>
          <w:szCs w:val="24"/>
          <w:rtl/>
        </w:rPr>
        <w:t>تدور</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ذهن</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حول</w:t>
      </w:r>
      <w:r w:rsidRPr="008E00EF">
        <w:rPr>
          <w:rFonts w:asciiTheme="minorBidi" w:hAnsiTheme="minorBidi"/>
          <w:sz w:val="24"/>
          <w:szCs w:val="24"/>
        </w:rPr>
        <w:t xml:space="preserve"> </w:t>
      </w:r>
      <w:r w:rsidRPr="008E00EF">
        <w:rPr>
          <w:rFonts w:asciiTheme="minorBidi" w:hAnsiTheme="minorBidi"/>
          <w:sz w:val="24"/>
          <w:szCs w:val="24"/>
          <w:rtl/>
        </w:rPr>
        <w:t>موضوع</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اختارها،</w:t>
      </w:r>
      <w:r w:rsidRPr="008E00EF">
        <w:rPr>
          <w:rFonts w:asciiTheme="minorBidi" w:hAnsiTheme="minorBidi"/>
          <w:sz w:val="24"/>
          <w:szCs w:val="24"/>
        </w:rPr>
        <w:t xml:space="preserve"> </w:t>
      </w:r>
      <w:r w:rsidRPr="008E00EF">
        <w:rPr>
          <w:rFonts w:asciiTheme="minorBidi" w:hAnsiTheme="minorBidi"/>
          <w:sz w:val="24"/>
          <w:szCs w:val="24"/>
          <w:rtl/>
        </w:rPr>
        <w:t>وهي تساؤلات</w:t>
      </w:r>
      <w:r w:rsidRPr="008E00EF">
        <w:rPr>
          <w:rFonts w:asciiTheme="minorBidi" w:hAnsiTheme="minorBidi"/>
          <w:sz w:val="24"/>
          <w:szCs w:val="24"/>
        </w:rPr>
        <w:t xml:space="preserve"> </w:t>
      </w:r>
      <w:r w:rsidRPr="008E00EF">
        <w:rPr>
          <w:rFonts w:asciiTheme="minorBidi" w:hAnsiTheme="minorBidi"/>
          <w:sz w:val="24"/>
          <w:szCs w:val="24"/>
          <w:rtl/>
        </w:rPr>
        <w:t>تحتاج</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تفسير</w:t>
      </w:r>
      <w:r w:rsidRPr="008E00EF">
        <w:rPr>
          <w:rFonts w:asciiTheme="minorBidi" w:hAnsiTheme="minorBidi"/>
          <w:sz w:val="24"/>
          <w:szCs w:val="24"/>
        </w:rPr>
        <w:t xml:space="preserve"> </w:t>
      </w:r>
      <w:r w:rsidRPr="008E00EF">
        <w:rPr>
          <w:rFonts w:asciiTheme="minorBidi" w:hAnsiTheme="minorBidi"/>
          <w:sz w:val="24"/>
          <w:szCs w:val="24"/>
          <w:rtl/>
        </w:rPr>
        <w:t>يسعى</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إيجاد</w:t>
      </w:r>
      <w:r w:rsidRPr="008E00EF">
        <w:rPr>
          <w:rFonts w:asciiTheme="minorBidi" w:hAnsiTheme="minorBidi"/>
          <w:sz w:val="24"/>
          <w:szCs w:val="24"/>
        </w:rPr>
        <w:t xml:space="preserve"> </w:t>
      </w:r>
      <w:r w:rsidRPr="008E00EF">
        <w:rPr>
          <w:rFonts w:asciiTheme="minorBidi" w:hAnsiTheme="minorBidi"/>
          <w:sz w:val="24"/>
          <w:szCs w:val="24"/>
          <w:rtl/>
        </w:rPr>
        <w:t>إجابات</w:t>
      </w:r>
      <w:r w:rsidRPr="008E00EF">
        <w:rPr>
          <w:rFonts w:asciiTheme="minorBidi" w:hAnsiTheme="minorBidi"/>
          <w:sz w:val="24"/>
          <w:szCs w:val="24"/>
        </w:rPr>
        <w:t xml:space="preserve"> </w:t>
      </w:r>
      <w:r w:rsidRPr="008E00EF">
        <w:rPr>
          <w:rFonts w:asciiTheme="minorBidi" w:hAnsiTheme="minorBidi"/>
          <w:sz w:val="24"/>
          <w:szCs w:val="24"/>
          <w:rtl/>
        </w:rPr>
        <w:t>وافية</w:t>
      </w:r>
      <w:r w:rsidRPr="008E00EF">
        <w:rPr>
          <w:rFonts w:asciiTheme="minorBidi" w:hAnsiTheme="minorBidi"/>
          <w:sz w:val="24"/>
          <w:szCs w:val="24"/>
        </w:rPr>
        <w:t xml:space="preserve"> </w:t>
      </w:r>
      <w:r w:rsidRPr="008E00EF">
        <w:rPr>
          <w:rFonts w:asciiTheme="minorBidi" w:hAnsiTheme="minorBidi"/>
          <w:sz w:val="24"/>
          <w:szCs w:val="24"/>
          <w:rtl/>
        </w:rPr>
        <w:t>لها</w:t>
      </w:r>
      <w:r w:rsidRPr="008E00EF">
        <w:rPr>
          <w:rFonts w:asciiTheme="minorBidi" w:hAnsiTheme="minorBidi"/>
          <w:sz w:val="24"/>
          <w:szCs w:val="24"/>
        </w:rPr>
        <w:t>.</w:t>
      </w:r>
    </w:p>
    <w:p w:rsidR="00E72F84" w:rsidRPr="008E00EF" w:rsidRDefault="00E72F84" w:rsidP="00087071">
      <w:pPr>
        <w:pStyle w:val="a5"/>
        <w:numPr>
          <w:ilvl w:val="0"/>
          <w:numId w:val="32"/>
        </w:numPr>
        <w:autoSpaceDE w:val="0"/>
        <w:autoSpaceDN w:val="0"/>
        <w:bidi/>
        <w:adjustRightInd w:val="0"/>
        <w:spacing w:after="0" w:line="240" w:lineRule="auto"/>
        <w:ind w:hanging="243"/>
        <w:rPr>
          <w:rFonts w:asciiTheme="minorBidi" w:hAnsiTheme="minorBidi"/>
          <w:sz w:val="24"/>
          <w:szCs w:val="24"/>
        </w:rPr>
      </w:pPr>
      <w:r w:rsidRPr="008E00EF">
        <w:rPr>
          <w:rFonts w:asciiTheme="minorBidi" w:hAnsiTheme="minorBidi"/>
          <w:b/>
          <w:bCs/>
          <w:sz w:val="24"/>
          <w:szCs w:val="24"/>
          <w:rtl/>
        </w:rPr>
        <w:t>مثال</w:t>
      </w:r>
      <w:r w:rsidRPr="008E00EF">
        <w:rPr>
          <w:rFonts w:asciiTheme="minorBidi" w:hAnsiTheme="minorBidi"/>
          <w:sz w:val="24"/>
          <w:szCs w:val="24"/>
        </w:rPr>
        <w:t xml:space="preserve">: </w:t>
      </w:r>
      <w:r w:rsidRPr="008E00EF">
        <w:rPr>
          <w:rFonts w:asciiTheme="minorBidi" w:hAnsiTheme="minorBidi"/>
          <w:sz w:val="24"/>
          <w:szCs w:val="24"/>
          <w:rtl/>
        </w:rPr>
        <w:t>ماهي</w:t>
      </w:r>
      <w:r w:rsidRPr="008E00EF">
        <w:rPr>
          <w:rFonts w:asciiTheme="minorBidi" w:hAnsiTheme="minorBidi"/>
          <w:sz w:val="24"/>
          <w:szCs w:val="24"/>
        </w:rPr>
        <w:t xml:space="preserve"> </w:t>
      </w:r>
      <w:r w:rsidRPr="008E00EF">
        <w:rPr>
          <w:rFonts w:asciiTheme="minorBidi" w:hAnsiTheme="minorBidi"/>
          <w:sz w:val="24"/>
          <w:szCs w:val="24"/>
          <w:rtl/>
        </w:rPr>
        <w:t>العلاقة</w:t>
      </w:r>
      <w:r w:rsidRPr="008E00EF">
        <w:rPr>
          <w:rFonts w:asciiTheme="minorBidi" w:hAnsiTheme="minorBidi"/>
          <w:sz w:val="24"/>
          <w:szCs w:val="24"/>
        </w:rPr>
        <w:t xml:space="preserve"> </w:t>
      </w:r>
      <w:r w:rsidRPr="008E00EF">
        <w:rPr>
          <w:rFonts w:asciiTheme="minorBidi" w:hAnsiTheme="minorBidi"/>
          <w:sz w:val="24"/>
          <w:szCs w:val="24"/>
          <w:rtl/>
        </w:rPr>
        <w:t>بين</w:t>
      </w:r>
      <w:r w:rsidRPr="008E00EF">
        <w:rPr>
          <w:rFonts w:asciiTheme="minorBidi" w:hAnsiTheme="minorBidi"/>
          <w:sz w:val="24"/>
          <w:szCs w:val="24"/>
        </w:rPr>
        <w:t xml:space="preserve"> </w:t>
      </w:r>
      <w:r w:rsidRPr="008E00EF">
        <w:rPr>
          <w:rFonts w:asciiTheme="minorBidi" w:hAnsiTheme="minorBidi"/>
          <w:sz w:val="24"/>
          <w:szCs w:val="24"/>
          <w:rtl/>
        </w:rPr>
        <w:t>استخدام</w:t>
      </w:r>
      <w:r w:rsidRPr="008E00EF">
        <w:rPr>
          <w:rFonts w:asciiTheme="minorBidi" w:hAnsiTheme="minorBidi"/>
          <w:sz w:val="24"/>
          <w:szCs w:val="24"/>
        </w:rPr>
        <w:t xml:space="preserve"> </w:t>
      </w:r>
      <w:r w:rsidRPr="008E00EF">
        <w:rPr>
          <w:rFonts w:asciiTheme="minorBidi" w:hAnsiTheme="minorBidi"/>
          <w:sz w:val="24"/>
          <w:szCs w:val="24"/>
          <w:rtl/>
        </w:rPr>
        <w:t>الحاسب</w:t>
      </w:r>
      <w:r w:rsidRPr="008E00EF">
        <w:rPr>
          <w:rFonts w:asciiTheme="minorBidi" w:hAnsiTheme="minorBidi"/>
          <w:sz w:val="24"/>
          <w:szCs w:val="24"/>
        </w:rPr>
        <w:t xml:space="preserve"> </w:t>
      </w:r>
      <w:r w:rsidRPr="008E00EF">
        <w:rPr>
          <w:rFonts w:asciiTheme="minorBidi" w:hAnsiTheme="minorBidi"/>
          <w:sz w:val="24"/>
          <w:szCs w:val="24"/>
          <w:rtl/>
        </w:rPr>
        <w:t>الألي</w:t>
      </w:r>
      <w:r w:rsidRPr="008E00EF">
        <w:rPr>
          <w:rFonts w:asciiTheme="minorBidi" w:hAnsiTheme="minorBidi"/>
          <w:sz w:val="24"/>
          <w:szCs w:val="24"/>
        </w:rPr>
        <w:t xml:space="preserve"> </w:t>
      </w:r>
      <w:r w:rsidRPr="008E00EF">
        <w:rPr>
          <w:rFonts w:asciiTheme="minorBidi" w:hAnsiTheme="minorBidi"/>
          <w:sz w:val="24"/>
          <w:szCs w:val="24"/>
          <w:rtl/>
        </w:rPr>
        <w:t>وتقديم</w:t>
      </w:r>
      <w:r w:rsidRPr="008E00EF">
        <w:rPr>
          <w:rFonts w:asciiTheme="minorBidi" w:hAnsiTheme="minorBidi"/>
          <w:sz w:val="24"/>
          <w:szCs w:val="24"/>
        </w:rPr>
        <w:t xml:space="preserve"> </w:t>
      </w:r>
      <w:r w:rsidRPr="008E00EF">
        <w:rPr>
          <w:rFonts w:asciiTheme="minorBidi" w:hAnsiTheme="minorBidi"/>
          <w:sz w:val="24"/>
          <w:szCs w:val="24"/>
          <w:rtl/>
        </w:rPr>
        <w:t>أفضل</w:t>
      </w:r>
      <w:r w:rsidRPr="008E00EF">
        <w:rPr>
          <w:rFonts w:asciiTheme="minorBidi" w:hAnsiTheme="minorBidi"/>
          <w:sz w:val="24"/>
          <w:szCs w:val="24"/>
        </w:rPr>
        <w:t xml:space="preserve"> </w:t>
      </w:r>
      <w:r w:rsidRPr="008E00EF">
        <w:rPr>
          <w:rFonts w:asciiTheme="minorBidi" w:hAnsiTheme="minorBidi"/>
          <w:sz w:val="24"/>
          <w:szCs w:val="24"/>
          <w:rtl/>
        </w:rPr>
        <w:t>الخدمات للمستفيدين</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المكتبات</w:t>
      </w:r>
      <w:r w:rsidRPr="008E00EF">
        <w:rPr>
          <w:rFonts w:asciiTheme="minorBidi" w:hAnsiTheme="minorBidi"/>
          <w:sz w:val="24"/>
          <w:szCs w:val="24"/>
        </w:rPr>
        <w:t xml:space="preserve"> </w:t>
      </w:r>
      <w:r w:rsidRPr="008E00EF">
        <w:rPr>
          <w:rFonts w:asciiTheme="minorBidi" w:hAnsiTheme="minorBidi"/>
          <w:sz w:val="24"/>
          <w:szCs w:val="24"/>
          <w:rtl/>
        </w:rPr>
        <w:t>ومراكز</w:t>
      </w:r>
      <w:r w:rsidRPr="008E00EF">
        <w:rPr>
          <w:rFonts w:asciiTheme="minorBidi" w:hAnsiTheme="minorBidi"/>
          <w:sz w:val="24"/>
          <w:szCs w:val="24"/>
        </w:rPr>
        <w:t xml:space="preserve"> </w:t>
      </w:r>
      <w:r w:rsidRPr="008E00EF">
        <w:rPr>
          <w:rFonts w:asciiTheme="minorBidi" w:hAnsiTheme="minorBidi"/>
          <w:sz w:val="24"/>
          <w:szCs w:val="24"/>
          <w:rtl/>
        </w:rPr>
        <w:t>المعلومات؟</w:t>
      </w:r>
    </w:p>
    <w:p w:rsidR="00E72F84" w:rsidRPr="008E00EF" w:rsidRDefault="00E72F84" w:rsidP="00087071">
      <w:pPr>
        <w:pStyle w:val="a5"/>
        <w:numPr>
          <w:ilvl w:val="0"/>
          <w:numId w:val="32"/>
        </w:numPr>
        <w:autoSpaceDE w:val="0"/>
        <w:autoSpaceDN w:val="0"/>
        <w:bidi/>
        <w:adjustRightInd w:val="0"/>
        <w:spacing w:after="0" w:line="240" w:lineRule="auto"/>
        <w:ind w:hanging="243"/>
        <w:rPr>
          <w:rFonts w:asciiTheme="minorBidi" w:hAnsiTheme="minorBidi"/>
          <w:sz w:val="24"/>
          <w:szCs w:val="24"/>
        </w:rPr>
      </w:pPr>
      <w:r w:rsidRPr="008E00EF">
        <w:rPr>
          <w:rFonts w:asciiTheme="minorBidi" w:hAnsiTheme="minorBidi"/>
          <w:b/>
          <w:bCs/>
          <w:sz w:val="24"/>
          <w:szCs w:val="24"/>
          <w:rtl/>
        </w:rPr>
        <w:t>مثال</w:t>
      </w:r>
      <w:r w:rsidRPr="008E00EF">
        <w:rPr>
          <w:rFonts w:asciiTheme="minorBidi" w:hAnsiTheme="minorBidi"/>
          <w:b/>
          <w:bCs/>
          <w:sz w:val="24"/>
          <w:szCs w:val="24"/>
        </w:rPr>
        <w:t xml:space="preserve"> </w:t>
      </w:r>
      <w:r w:rsidRPr="008E00EF">
        <w:rPr>
          <w:rFonts w:asciiTheme="minorBidi" w:hAnsiTheme="minorBidi"/>
          <w:b/>
          <w:bCs/>
          <w:sz w:val="24"/>
          <w:szCs w:val="24"/>
          <w:rtl/>
        </w:rPr>
        <w:t>أخر</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هي</w:t>
      </w:r>
      <w:r w:rsidRPr="008E00EF">
        <w:rPr>
          <w:rFonts w:asciiTheme="minorBidi" w:hAnsiTheme="minorBidi"/>
          <w:sz w:val="24"/>
          <w:szCs w:val="24"/>
        </w:rPr>
        <w:t xml:space="preserve"> </w:t>
      </w:r>
      <w:r w:rsidRPr="008E00EF">
        <w:rPr>
          <w:rFonts w:asciiTheme="minorBidi" w:hAnsiTheme="minorBidi"/>
          <w:sz w:val="24"/>
          <w:szCs w:val="24"/>
          <w:rtl/>
        </w:rPr>
        <w:t>العلاقة</w:t>
      </w:r>
      <w:r w:rsidRPr="008E00EF">
        <w:rPr>
          <w:rFonts w:asciiTheme="minorBidi" w:hAnsiTheme="minorBidi"/>
          <w:sz w:val="24"/>
          <w:szCs w:val="24"/>
        </w:rPr>
        <w:t xml:space="preserve"> </w:t>
      </w:r>
      <w:r w:rsidRPr="008E00EF">
        <w:rPr>
          <w:rFonts w:asciiTheme="minorBidi" w:hAnsiTheme="minorBidi"/>
          <w:sz w:val="24"/>
          <w:szCs w:val="24"/>
          <w:rtl/>
        </w:rPr>
        <w:t>بين</w:t>
      </w:r>
      <w:r w:rsidRPr="008E00EF">
        <w:rPr>
          <w:rFonts w:asciiTheme="minorBidi" w:hAnsiTheme="minorBidi"/>
          <w:sz w:val="24"/>
          <w:szCs w:val="24"/>
        </w:rPr>
        <w:t xml:space="preserve"> </w:t>
      </w:r>
      <w:r w:rsidRPr="008E00EF">
        <w:rPr>
          <w:rFonts w:asciiTheme="minorBidi" w:hAnsiTheme="minorBidi"/>
          <w:sz w:val="24"/>
          <w:szCs w:val="24"/>
          <w:rtl/>
        </w:rPr>
        <w:t>التنمية</w:t>
      </w:r>
      <w:r w:rsidRPr="008E00EF">
        <w:rPr>
          <w:rFonts w:asciiTheme="minorBidi" w:hAnsiTheme="minorBidi"/>
          <w:sz w:val="24"/>
          <w:szCs w:val="24"/>
        </w:rPr>
        <w:t xml:space="preserve"> </w:t>
      </w:r>
      <w:r w:rsidRPr="008E00EF">
        <w:rPr>
          <w:rFonts w:asciiTheme="minorBidi" w:hAnsiTheme="minorBidi"/>
          <w:sz w:val="24"/>
          <w:szCs w:val="24"/>
          <w:rtl/>
        </w:rPr>
        <w:t>السياحية</w:t>
      </w:r>
      <w:r w:rsidRPr="008E00EF">
        <w:rPr>
          <w:rFonts w:asciiTheme="minorBidi" w:hAnsiTheme="minorBidi"/>
          <w:sz w:val="24"/>
          <w:szCs w:val="24"/>
        </w:rPr>
        <w:t xml:space="preserve"> </w:t>
      </w:r>
      <w:r w:rsidRPr="008E00EF">
        <w:rPr>
          <w:rFonts w:asciiTheme="minorBidi" w:hAnsiTheme="minorBidi"/>
          <w:sz w:val="24"/>
          <w:szCs w:val="24"/>
          <w:rtl/>
        </w:rPr>
        <w:t>وتلوث</w:t>
      </w:r>
      <w:r w:rsidRPr="008E00EF">
        <w:rPr>
          <w:rFonts w:asciiTheme="minorBidi" w:hAnsiTheme="minorBidi"/>
          <w:sz w:val="24"/>
          <w:szCs w:val="24"/>
        </w:rPr>
        <w:t xml:space="preserve"> </w:t>
      </w:r>
      <w:r w:rsidRPr="008E00EF">
        <w:rPr>
          <w:rFonts w:asciiTheme="minorBidi" w:hAnsiTheme="minorBidi"/>
          <w:sz w:val="24"/>
          <w:szCs w:val="24"/>
          <w:rtl/>
        </w:rPr>
        <w:t>البيئة</w:t>
      </w:r>
      <w:r w:rsidRPr="008E00EF">
        <w:rPr>
          <w:rFonts w:asciiTheme="minorBidi" w:hAnsiTheme="minorBidi"/>
          <w:sz w:val="24"/>
          <w:szCs w:val="24"/>
        </w:rPr>
        <w:t xml:space="preserve"> </w:t>
      </w:r>
      <w:r w:rsidRPr="008E00EF">
        <w:rPr>
          <w:rFonts w:asciiTheme="minorBidi" w:hAnsiTheme="minorBidi"/>
          <w:sz w:val="24"/>
          <w:szCs w:val="24"/>
          <w:rtl/>
        </w:rPr>
        <w:t>المحلية؟</w:t>
      </w:r>
    </w:p>
    <w:p w:rsidR="00E72F84" w:rsidRPr="008E00EF" w:rsidRDefault="00E72F84" w:rsidP="00087071">
      <w:pPr>
        <w:pStyle w:val="a5"/>
        <w:numPr>
          <w:ilvl w:val="0"/>
          <w:numId w:val="32"/>
        </w:numPr>
        <w:autoSpaceDE w:val="0"/>
        <w:autoSpaceDN w:val="0"/>
        <w:bidi/>
        <w:adjustRightInd w:val="0"/>
        <w:spacing w:after="0" w:line="240" w:lineRule="auto"/>
        <w:ind w:hanging="243"/>
        <w:rPr>
          <w:rFonts w:asciiTheme="minorBidi" w:hAnsiTheme="minorBidi"/>
          <w:sz w:val="24"/>
          <w:szCs w:val="24"/>
        </w:rPr>
      </w:pPr>
      <w:r w:rsidRPr="008E00EF">
        <w:rPr>
          <w:rFonts w:asciiTheme="minorBidi" w:hAnsiTheme="minorBidi"/>
          <w:sz w:val="24"/>
          <w:szCs w:val="24"/>
          <w:rtl/>
        </w:rPr>
        <w:t>وقد</w:t>
      </w:r>
      <w:r w:rsidRPr="008E00EF">
        <w:rPr>
          <w:rFonts w:asciiTheme="minorBidi" w:hAnsiTheme="minorBidi"/>
          <w:sz w:val="24"/>
          <w:szCs w:val="24"/>
        </w:rPr>
        <w:t xml:space="preserve"> </w:t>
      </w:r>
      <w:r w:rsidRPr="008E00EF">
        <w:rPr>
          <w:rFonts w:asciiTheme="minorBidi" w:hAnsiTheme="minorBidi"/>
          <w:sz w:val="24"/>
          <w:szCs w:val="24"/>
          <w:rtl/>
        </w:rPr>
        <w:t>تكون</w:t>
      </w:r>
      <w:r w:rsidRPr="008E00EF">
        <w:rPr>
          <w:rFonts w:asciiTheme="minorBidi" w:hAnsiTheme="minorBidi"/>
          <w:sz w:val="24"/>
          <w:szCs w:val="24"/>
        </w:rPr>
        <w:t xml:space="preserve"> </w:t>
      </w:r>
      <w:r w:rsidRPr="008E00EF">
        <w:rPr>
          <w:rFonts w:asciiTheme="minorBidi" w:hAnsiTheme="minorBidi"/>
          <w:sz w:val="24"/>
          <w:szCs w:val="24"/>
          <w:rtl/>
        </w:rPr>
        <w:t>المشكلة</w:t>
      </w:r>
      <w:r w:rsidRPr="008E00EF">
        <w:rPr>
          <w:rFonts w:asciiTheme="minorBidi" w:hAnsiTheme="minorBidi"/>
          <w:sz w:val="24"/>
          <w:szCs w:val="24"/>
        </w:rPr>
        <w:t xml:space="preserve"> </w:t>
      </w:r>
      <w:r w:rsidRPr="008E00EF">
        <w:rPr>
          <w:rFonts w:asciiTheme="minorBidi" w:hAnsiTheme="minorBidi"/>
          <w:sz w:val="24"/>
          <w:szCs w:val="24"/>
          <w:rtl/>
        </w:rPr>
        <w:t>البحثية</w:t>
      </w:r>
      <w:r w:rsidRPr="008E00EF">
        <w:rPr>
          <w:rFonts w:asciiTheme="minorBidi" w:hAnsiTheme="minorBidi"/>
          <w:sz w:val="24"/>
          <w:szCs w:val="24"/>
        </w:rPr>
        <w:t xml:space="preserve"> </w:t>
      </w:r>
      <w:r w:rsidRPr="008E00EF">
        <w:rPr>
          <w:rFonts w:asciiTheme="minorBidi" w:hAnsiTheme="minorBidi"/>
          <w:sz w:val="24"/>
          <w:szCs w:val="24"/>
          <w:rtl/>
        </w:rPr>
        <w:t>عبارة</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موقف</w:t>
      </w:r>
      <w:r w:rsidRPr="008E00EF">
        <w:rPr>
          <w:rFonts w:asciiTheme="minorBidi" w:hAnsiTheme="minorBidi"/>
          <w:sz w:val="24"/>
          <w:szCs w:val="24"/>
        </w:rPr>
        <w:t xml:space="preserve"> </w:t>
      </w:r>
      <w:r w:rsidRPr="008E00EF">
        <w:rPr>
          <w:rFonts w:asciiTheme="minorBidi" w:hAnsiTheme="minorBidi"/>
          <w:sz w:val="24"/>
          <w:szCs w:val="24"/>
          <w:rtl/>
        </w:rPr>
        <w:t>غامض</w:t>
      </w:r>
      <w:r w:rsidRPr="008E00EF">
        <w:rPr>
          <w:rFonts w:asciiTheme="minorBidi" w:hAnsiTheme="minorBidi"/>
          <w:sz w:val="24"/>
          <w:szCs w:val="24"/>
        </w:rPr>
        <w:t xml:space="preserve"> </w:t>
      </w:r>
      <w:r w:rsidRPr="008E00EF">
        <w:rPr>
          <w:rFonts w:asciiTheme="minorBidi" w:hAnsiTheme="minorBidi"/>
          <w:sz w:val="24"/>
          <w:szCs w:val="24"/>
          <w:rtl/>
        </w:rPr>
        <w:t>يحتاج</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تفسير</w:t>
      </w:r>
      <w:r w:rsidRPr="008E00EF">
        <w:rPr>
          <w:rFonts w:asciiTheme="minorBidi" w:hAnsiTheme="minorBidi"/>
          <w:sz w:val="24"/>
          <w:szCs w:val="24"/>
        </w:rPr>
        <w:t>.</w:t>
      </w:r>
    </w:p>
    <w:p w:rsidR="00E72F84" w:rsidRPr="008E00EF" w:rsidRDefault="00E72F84" w:rsidP="00087071">
      <w:pPr>
        <w:pStyle w:val="a5"/>
        <w:numPr>
          <w:ilvl w:val="0"/>
          <w:numId w:val="32"/>
        </w:numPr>
        <w:autoSpaceDE w:val="0"/>
        <w:autoSpaceDN w:val="0"/>
        <w:bidi/>
        <w:adjustRightInd w:val="0"/>
        <w:spacing w:after="0" w:line="240" w:lineRule="auto"/>
        <w:ind w:hanging="243"/>
        <w:rPr>
          <w:rFonts w:asciiTheme="minorBidi" w:hAnsiTheme="minorBidi"/>
          <w:sz w:val="24"/>
          <w:szCs w:val="24"/>
          <w:rtl/>
        </w:rPr>
      </w:pPr>
      <w:r w:rsidRPr="008E00EF">
        <w:rPr>
          <w:rFonts w:asciiTheme="minorBidi" w:hAnsiTheme="minorBidi"/>
          <w:b/>
          <w:bCs/>
          <w:sz w:val="24"/>
          <w:szCs w:val="24"/>
          <w:rtl/>
        </w:rPr>
        <w:t>مثال</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ذلك</w:t>
      </w:r>
      <w:r w:rsidRPr="008E00EF">
        <w:rPr>
          <w:rFonts w:asciiTheme="minorBidi" w:hAnsiTheme="minorBidi"/>
          <w:sz w:val="24"/>
          <w:szCs w:val="24"/>
        </w:rPr>
        <w:t xml:space="preserve"> </w:t>
      </w:r>
      <w:r w:rsidRPr="008E00EF">
        <w:rPr>
          <w:rFonts w:asciiTheme="minorBidi" w:hAnsiTheme="minorBidi"/>
          <w:sz w:val="24"/>
          <w:szCs w:val="24"/>
          <w:rtl/>
        </w:rPr>
        <w:t>اختفاء</w:t>
      </w:r>
      <w:r w:rsidRPr="008E00EF">
        <w:rPr>
          <w:rFonts w:asciiTheme="minorBidi" w:hAnsiTheme="minorBidi"/>
          <w:sz w:val="24"/>
          <w:szCs w:val="24"/>
        </w:rPr>
        <w:t xml:space="preserve"> </w:t>
      </w:r>
      <w:r w:rsidRPr="008E00EF">
        <w:rPr>
          <w:rFonts w:asciiTheme="minorBidi" w:hAnsiTheme="minorBidi"/>
          <w:sz w:val="24"/>
          <w:szCs w:val="24"/>
          <w:rtl/>
        </w:rPr>
        <w:t>سلعة</w:t>
      </w:r>
      <w:r w:rsidRPr="008E00EF">
        <w:rPr>
          <w:rFonts w:asciiTheme="minorBidi" w:hAnsiTheme="minorBidi"/>
          <w:sz w:val="24"/>
          <w:szCs w:val="24"/>
        </w:rPr>
        <w:t xml:space="preserve"> </w:t>
      </w:r>
      <w:r w:rsidRPr="008E00EF">
        <w:rPr>
          <w:rFonts w:asciiTheme="minorBidi" w:hAnsiTheme="minorBidi"/>
          <w:sz w:val="24"/>
          <w:szCs w:val="24"/>
          <w:rtl/>
        </w:rPr>
        <w:t>معينة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السوق</w:t>
      </w:r>
      <w:r w:rsidRPr="008E00EF">
        <w:rPr>
          <w:rFonts w:asciiTheme="minorBidi" w:hAnsiTheme="minorBidi"/>
          <w:sz w:val="24"/>
          <w:szCs w:val="24"/>
        </w:rPr>
        <w:t xml:space="preserve"> </w:t>
      </w:r>
      <w:r w:rsidRPr="008E00EF">
        <w:rPr>
          <w:rFonts w:asciiTheme="minorBidi" w:hAnsiTheme="minorBidi"/>
          <w:sz w:val="24"/>
          <w:szCs w:val="24"/>
          <w:rtl/>
        </w:rPr>
        <w:t>رغم</w:t>
      </w:r>
      <w:r w:rsidRPr="008E00EF">
        <w:rPr>
          <w:rFonts w:asciiTheme="minorBidi" w:hAnsiTheme="minorBidi"/>
          <w:sz w:val="24"/>
          <w:szCs w:val="24"/>
        </w:rPr>
        <w:t xml:space="preserve"> </w:t>
      </w:r>
      <w:r w:rsidRPr="008E00EF">
        <w:rPr>
          <w:rFonts w:asciiTheme="minorBidi" w:hAnsiTheme="minorBidi"/>
          <w:sz w:val="24"/>
          <w:szCs w:val="24"/>
          <w:rtl/>
        </w:rPr>
        <w:t>وفرة</w:t>
      </w:r>
      <w:r w:rsidRPr="008E00EF">
        <w:rPr>
          <w:rFonts w:asciiTheme="minorBidi" w:hAnsiTheme="minorBidi"/>
          <w:sz w:val="24"/>
          <w:szCs w:val="24"/>
        </w:rPr>
        <w:t xml:space="preserve"> </w:t>
      </w:r>
      <w:r w:rsidRPr="008E00EF">
        <w:rPr>
          <w:rFonts w:asciiTheme="minorBidi" w:hAnsiTheme="minorBidi"/>
          <w:sz w:val="24"/>
          <w:szCs w:val="24"/>
          <w:rtl/>
        </w:rPr>
        <w:t>إنتاجها واستيرادها</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b/>
          <w:bCs/>
          <w:sz w:val="24"/>
          <w:szCs w:val="24"/>
          <w:rtl/>
        </w:rPr>
        <w:t>مصادر</w:t>
      </w:r>
      <w:r w:rsidRPr="008E00EF">
        <w:rPr>
          <w:rFonts w:asciiTheme="minorBidi" w:hAnsiTheme="minorBidi"/>
          <w:b/>
          <w:bCs/>
          <w:sz w:val="24"/>
          <w:szCs w:val="24"/>
        </w:rPr>
        <w:t xml:space="preserve"> </w:t>
      </w:r>
      <w:r w:rsidRPr="008E00EF">
        <w:rPr>
          <w:rFonts w:asciiTheme="minorBidi" w:hAnsiTheme="minorBidi"/>
          <w:b/>
          <w:bCs/>
          <w:sz w:val="24"/>
          <w:szCs w:val="24"/>
          <w:rtl/>
        </w:rPr>
        <w:t>الحصول</w:t>
      </w:r>
      <w:r w:rsidRPr="008E00EF">
        <w:rPr>
          <w:rFonts w:asciiTheme="minorBidi" w:hAnsiTheme="minorBidi"/>
          <w:b/>
          <w:bCs/>
          <w:sz w:val="24"/>
          <w:szCs w:val="24"/>
        </w:rPr>
        <w:t xml:space="preserve"> </w:t>
      </w:r>
      <w:r w:rsidRPr="008E00EF">
        <w:rPr>
          <w:rFonts w:asciiTheme="minorBidi" w:hAnsiTheme="minorBidi"/>
          <w:b/>
          <w:bCs/>
          <w:sz w:val="24"/>
          <w:szCs w:val="24"/>
          <w:rtl/>
        </w:rPr>
        <w:t>على</w:t>
      </w:r>
      <w:r w:rsidRPr="008E00EF">
        <w:rPr>
          <w:rFonts w:asciiTheme="minorBidi" w:hAnsiTheme="minorBidi"/>
          <w:b/>
          <w:bCs/>
          <w:sz w:val="24"/>
          <w:szCs w:val="24"/>
        </w:rPr>
        <w:t xml:space="preserve"> </w:t>
      </w:r>
      <w:r w:rsidRPr="008E00EF">
        <w:rPr>
          <w:rFonts w:asciiTheme="minorBidi" w:hAnsiTheme="minorBidi"/>
          <w:b/>
          <w:bCs/>
          <w:sz w:val="24"/>
          <w:szCs w:val="24"/>
          <w:rtl/>
        </w:rPr>
        <w:t>المشكلة</w:t>
      </w:r>
      <w:r w:rsidRPr="008E00EF">
        <w:rPr>
          <w:rFonts w:asciiTheme="minorBidi" w:hAnsiTheme="minorBidi"/>
          <w:b/>
          <w:bCs/>
          <w:sz w:val="24"/>
          <w:szCs w:val="24"/>
        </w:rPr>
        <w:t>:</w:t>
      </w:r>
    </w:p>
    <w:p w:rsidR="00E72F84" w:rsidRPr="008E00EF" w:rsidRDefault="00E72F84" w:rsidP="00087071">
      <w:pPr>
        <w:pStyle w:val="a5"/>
        <w:numPr>
          <w:ilvl w:val="0"/>
          <w:numId w:val="33"/>
        </w:numPr>
        <w:autoSpaceDE w:val="0"/>
        <w:autoSpaceDN w:val="0"/>
        <w:bidi/>
        <w:adjustRightInd w:val="0"/>
        <w:spacing w:after="0" w:line="240" w:lineRule="auto"/>
        <w:ind w:left="387" w:hanging="180"/>
        <w:rPr>
          <w:rFonts w:asciiTheme="minorBidi" w:hAnsiTheme="minorBidi"/>
          <w:b/>
          <w:bCs/>
          <w:sz w:val="24"/>
          <w:szCs w:val="24"/>
        </w:rPr>
      </w:pPr>
      <w:r w:rsidRPr="008E00EF">
        <w:rPr>
          <w:rFonts w:asciiTheme="minorBidi" w:hAnsiTheme="minorBidi"/>
          <w:b/>
          <w:bCs/>
          <w:sz w:val="24"/>
          <w:szCs w:val="24"/>
          <w:rtl/>
        </w:rPr>
        <w:t>محيط</w:t>
      </w:r>
      <w:r w:rsidRPr="008E00EF">
        <w:rPr>
          <w:rFonts w:asciiTheme="minorBidi" w:hAnsiTheme="minorBidi"/>
          <w:b/>
          <w:bCs/>
          <w:sz w:val="24"/>
          <w:szCs w:val="24"/>
        </w:rPr>
        <w:t xml:space="preserve"> </w:t>
      </w:r>
      <w:r w:rsidRPr="008E00EF">
        <w:rPr>
          <w:rFonts w:asciiTheme="minorBidi" w:hAnsiTheme="minorBidi"/>
          <w:b/>
          <w:bCs/>
          <w:sz w:val="24"/>
          <w:szCs w:val="24"/>
          <w:rtl/>
        </w:rPr>
        <w:t>العمل</w:t>
      </w:r>
      <w:r w:rsidRPr="008E00EF">
        <w:rPr>
          <w:rFonts w:asciiTheme="minorBidi" w:hAnsiTheme="minorBidi"/>
          <w:b/>
          <w:bCs/>
          <w:sz w:val="24"/>
          <w:szCs w:val="24"/>
        </w:rPr>
        <w:t xml:space="preserve"> </w:t>
      </w:r>
      <w:r w:rsidRPr="008E00EF">
        <w:rPr>
          <w:rFonts w:asciiTheme="minorBidi" w:hAnsiTheme="minorBidi"/>
          <w:b/>
          <w:bCs/>
          <w:sz w:val="24"/>
          <w:szCs w:val="24"/>
          <w:rtl/>
        </w:rPr>
        <w:t>والخبرة</w:t>
      </w:r>
      <w:r w:rsidRPr="008E00EF">
        <w:rPr>
          <w:rFonts w:asciiTheme="minorBidi" w:hAnsiTheme="minorBidi"/>
          <w:b/>
          <w:bCs/>
          <w:sz w:val="24"/>
          <w:szCs w:val="24"/>
        </w:rPr>
        <w:t xml:space="preserve"> </w:t>
      </w:r>
      <w:r w:rsidRPr="008E00EF">
        <w:rPr>
          <w:rFonts w:asciiTheme="minorBidi" w:hAnsiTheme="minorBidi"/>
          <w:b/>
          <w:bCs/>
          <w:sz w:val="24"/>
          <w:szCs w:val="24"/>
          <w:rtl/>
        </w:rPr>
        <w:t>العملية</w:t>
      </w:r>
      <w:r w:rsidRPr="008E00EF">
        <w:rPr>
          <w:rFonts w:asciiTheme="minorBidi" w:hAnsiTheme="minorBidi"/>
          <w:b/>
          <w:bCs/>
          <w:sz w:val="24"/>
          <w:szCs w:val="24"/>
        </w:rPr>
        <w:t>:</w:t>
      </w:r>
    </w:p>
    <w:p w:rsidR="00E72F84" w:rsidRPr="008E00EF" w:rsidRDefault="00E72F84" w:rsidP="00087071">
      <w:pPr>
        <w:pStyle w:val="a5"/>
        <w:numPr>
          <w:ilvl w:val="0"/>
          <w:numId w:val="34"/>
        </w:numPr>
        <w:autoSpaceDE w:val="0"/>
        <w:autoSpaceDN w:val="0"/>
        <w:bidi/>
        <w:adjustRightInd w:val="0"/>
        <w:spacing w:after="0" w:line="240" w:lineRule="auto"/>
        <w:ind w:left="477" w:hanging="153"/>
        <w:rPr>
          <w:rFonts w:asciiTheme="minorBidi" w:hAnsiTheme="minorBidi"/>
          <w:sz w:val="24"/>
          <w:szCs w:val="24"/>
        </w:rPr>
      </w:pPr>
      <w:r w:rsidRPr="008E00EF">
        <w:rPr>
          <w:rFonts w:asciiTheme="minorBidi" w:hAnsiTheme="minorBidi"/>
          <w:sz w:val="24"/>
          <w:szCs w:val="24"/>
          <w:rtl/>
        </w:rPr>
        <w:t>بعض</w:t>
      </w:r>
      <w:r w:rsidRPr="008E00EF">
        <w:rPr>
          <w:rFonts w:asciiTheme="minorBidi" w:hAnsiTheme="minorBidi"/>
          <w:sz w:val="24"/>
          <w:szCs w:val="24"/>
        </w:rPr>
        <w:t xml:space="preserve"> </w:t>
      </w:r>
      <w:r w:rsidRPr="008E00EF">
        <w:rPr>
          <w:rFonts w:asciiTheme="minorBidi" w:hAnsiTheme="minorBidi"/>
          <w:sz w:val="24"/>
          <w:szCs w:val="24"/>
          <w:rtl/>
        </w:rPr>
        <w:t>المشكلات</w:t>
      </w:r>
      <w:r w:rsidRPr="008E00EF">
        <w:rPr>
          <w:rFonts w:asciiTheme="minorBidi" w:hAnsiTheme="minorBidi"/>
          <w:sz w:val="24"/>
          <w:szCs w:val="24"/>
        </w:rPr>
        <w:t xml:space="preserve"> </w:t>
      </w:r>
      <w:r w:rsidRPr="008E00EF">
        <w:rPr>
          <w:rFonts w:asciiTheme="minorBidi" w:hAnsiTheme="minorBidi"/>
          <w:sz w:val="24"/>
          <w:szCs w:val="24"/>
          <w:rtl/>
        </w:rPr>
        <w:t>البحثية</w:t>
      </w:r>
      <w:r w:rsidRPr="008E00EF">
        <w:rPr>
          <w:rFonts w:asciiTheme="minorBidi" w:hAnsiTheme="minorBidi"/>
          <w:sz w:val="24"/>
          <w:szCs w:val="24"/>
        </w:rPr>
        <w:t xml:space="preserve"> </w:t>
      </w:r>
      <w:r w:rsidRPr="008E00EF">
        <w:rPr>
          <w:rFonts w:asciiTheme="minorBidi" w:hAnsiTheme="minorBidi"/>
          <w:sz w:val="24"/>
          <w:szCs w:val="24"/>
          <w:rtl/>
        </w:rPr>
        <w:t>تبرز</w:t>
      </w:r>
      <w:r w:rsidRPr="008E00EF">
        <w:rPr>
          <w:rFonts w:asciiTheme="minorBidi" w:hAnsiTheme="minorBidi"/>
          <w:sz w:val="24"/>
          <w:szCs w:val="24"/>
        </w:rPr>
        <w:t xml:space="preserve"> </w:t>
      </w:r>
      <w:r w:rsidRPr="008E00EF">
        <w:rPr>
          <w:rFonts w:asciiTheme="minorBidi" w:hAnsiTheme="minorBidi"/>
          <w:sz w:val="24"/>
          <w:szCs w:val="24"/>
          <w:rtl/>
        </w:rPr>
        <w:t>للباحث</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خلال</w:t>
      </w:r>
      <w:r w:rsidRPr="008E00EF">
        <w:rPr>
          <w:rFonts w:asciiTheme="minorBidi" w:hAnsiTheme="minorBidi"/>
          <w:sz w:val="24"/>
          <w:szCs w:val="24"/>
        </w:rPr>
        <w:t xml:space="preserve"> </w:t>
      </w:r>
      <w:r w:rsidRPr="008E00EF">
        <w:rPr>
          <w:rFonts w:asciiTheme="minorBidi" w:hAnsiTheme="minorBidi"/>
          <w:sz w:val="24"/>
          <w:szCs w:val="24"/>
          <w:rtl/>
        </w:rPr>
        <w:t>خبرته</w:t>
      </w:r>
      <w:r w:rsidRPr="008E00EF">
        <w:rPr>
          <w:rFonts w:asciiTheme="minorBidi" w:hAnsiTheme="minorBidi"/>
          <w:sz w:val="24"/>
          <w:szCs w:val="24"/>
        </w:rPr>
        <w:t xml:space="preserve"> </w:t>
      </w:r>
      <w:r w:rsidRPr="008E00EF">
        <w:rPr>
          <w:rFonts w:asciiTheme="minorBidi" w:hAnsiTheme="minorBidi"/>
          <w:sz w:val="24"/>
          <w:szCs w:val="24"/>
          <w:rtl/>
        </w:rPr>
        <w:t>العملية</w:t>
      </w:r>
      <w:r w:rsidRPr="008E00EF">
        <w:rPr>
          <w:rFonts w:asciiTheme="minorBidi" w:hAnsiTheme="minorBidi"/>
          <w:sz w:val="24"/>
          <w:szCs w:val="24"/>
        </w:rPr>
        <w:t xml:space="preserve"> </w:t>
      </w:r>
      <w:r w:rsidRPr="008E00EF">
        <w:rPr>
          <w:rFonts w:asciiTheme="minorBidi" w:hAnsiTheme="minorBidi"/>
          <w:sz w:val="24"/>
          <w:szCs w:val="24"/>
          <w:rtl/>
        </w:rPr>
        <w:t>اليومية</w:t>
      </w:r>
      <w:r w:rsidRPr="008E00EF">
        <w:rPr>
          <w:rFonts w:asciiTheme="minorBidi" w:hAnsiTheme="minorBidi"/>
          <w:sz w:val="24"/>
          <w:szCs w:val="24"/>
        </w:rPr>
        <w:t>.</w:t>
      </w:r>
    </w:p>
    <w:p w:rsidR="00E72F84" w:rsidRPr="008E00EF" w:rsidRDefault="00E72F84" w:rsidP="00087071">
      <w:pPr>
        <w:pStyle w:val="a5"/>
        <w:numPr>
          <w:ilvl w:val="0"/>
          <w:numId w:val="34"/>
        </w:numPr>
        <w:autoSpaceDE w:val="0"/>
        <w:autoSpaceDN w:val="0"/>
        <w:bidi/>
        <w:adjustRightInd w:val="0"/>
        <w:spacing w:after="0" w:line="240" w:lineRule="auto"/>
        <w:ind w:left="477" w:hanging="153"/>
        <w:rPr>
          <w:rFonts w:asciiTheme="minorBidi" w:hAnsiTheme="minorBidi"/>
          <w:sz w:val="24"/>
          <w:szCs w:val="24"/>
        </w:rPr>
      </w:pPr>
      <w:r w:rsidRPr="008E00EF">
        <w:rPr>
          <w:rFonts w:asciiTheme="minorBidi" w:hAnsiTheme="minorBidi"/>
          <w:sz w:val="24"/>
          <w:szCs w:val="24"/>
          <w:rtl/>
        </w:rPr>
        <w:t>فالخبرات</w:t>
      </w:r>
      <w:r w:rsidRPr="008E00EF">
        <w:rPr>
          <w:rFonts w:asciiTheme="minorBidi" w:hAnsiTheme="minorBidi"/>
          <w:sz w:val="24"/>
          <w:szCs w:val="24"/>
        </w:rPr>
        <w:t xml:space="preserve"> </w:t>
      </w:r>
      <w:r w:rsidRPr="008E00EF">
        <w:rPr>
          <w:rFonts w:asciiTheme="minorBidi" w:hAnsiTheme="minorBidi"/>
          <w:sz w:val="24"/>
          <w:szCs w:val="24"/>
          <w:rtl/>
        </w:rPr>
        <w:t>والتجارب</w:t>
      </w:r>
      <w:r w:rsidRPr="008E00EF">
        <w:rPr>
          <w:rFonts w:asciiTheme="minorBidi" w:hAnsiTheme="minorBidi"/>
          <w:sz w:val="24"/>
          <w:szCs w:val="24"/>
        </w:rPr>
        <w:t xml:space="preserve"> </w:t>
      </w:r>
      <w:r w:rsidRPr="008E00EF">
        <w:rPr>
          <w:rFonts w:asciiTheme="minorBidi" w:hAnsiTheme="minorBidi"/>
          <w:sz w:val="24"/>
          <w:szCs w:val="24"/>
          <w:rtl/>
        </w:rPr>
        <w:t>تثير</w:t>
      </w:r>
      <w:r w:rsidRPr="008E00EF">
        <w:rPr>
          <w:rFonts w:asciiTheme="minorBidi" w:hAnsiTheme="minorBidi"/>
          <w:sz w:val="24"/>
          <w:szCs w:val="24"/>
        </w:rPr>
        <w:t xml:space="preserve"> </w:t>
      </w:r>
      <w:r w:rsidRPr="008E00EF">
        <w:rPr>
          <w:rFonts w:asciiTheme="minorBidi" w:hAnsiTheme="minorBidi"/>
          <w:sz w:val="24"/>
          <w:szCs w:val="24"/>
          <w:rtl/>
        </w:rPr>
        <w:t>لدى</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تساؤلات</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بعض</w:t>
      </w:r>
      <w:r w:rsidRPr="008E00EF">
        <w:rPr>
          <w:rFonts w:asciiTheme="minorBidi" w:hAnsiTheme="minorBidi"/>
          <w:sz w:val="24"/>
          <w:szCs w:val="24"/>
        </w:rPr>
        <w:t xml:space="preserve"> </w:t>
      </w:r>
      <w:r w:rsidRPr="008E00EF">
        <w:rPr>
          <w:rFonts w:asciiTheme="minorBidi" w:hAnsiTheme="minorBidi"/>
          <w:sz w:val="24"/>
          <w:szCs w:val="24"/>
          <w:rtl/>
        </w:rPr>
        <w:t>الأمور</w:t>
      </w:r>
      <w:r w:rsidRPr="008E00EF">
        <w:rPr>
          <w:rFonts w:asciiTheme="minorBidi" w:hAnsiTheme="minorBidi"/>
          <w:sz w:val="24"/>
          <w:szCs w:val="24"/>
        </w:rPr>
        <w:t xml:space="preserve"> </w:t>
      </w:r>
      <w:r w:rsidRPr="008E00EF">
        <w:rPr>
          <w:rFonts w:asciiTheme="minorBidi" w:hAnsiTheme="minorBidi"/>
          <w:sz w:val="24"/>
          <w:szCs w:val="24"/>
          <w:rtl/>
        </w:rPr>
        <w:t>التي لا</w:t>
      </w:r>
      <w:r w:rsidRPr="008E00EF">
        <w:rPr>
          <w:rFonts w:asciiTheme="minorBidi" w:hAnsiTheme="minorBidi"/>
          <w:sz w:val="24"/>
          <w:szCs w:val="24"/>
        </w:rPr>
        <w:t xml:space="preserve"> </w:t>
      </w:r>
      <w:r w:rsidRPr="008E00EF">
        <w:rPr>
          <w:rFonts w:asciiTheme="minorBidi" w:hAnsiTheme="minorBidi"/>
          <w:sz w:val="24"/>
          <w:szCs w:val="24"/>
          <w:rtl/>
        </w:rPr>
        <w:t>يجد</w:t>
      </w:r>
      <w:r w:rsidRPr="008E00EF">
        <w:rPr>
          <w:rFonts w:asciiTheme="minorBidi" w:hAnsiTheme="minorBidi"/>
          <w:sz w:val="24"/>
          <w:szCs w:val="24"/>
        </w:rPr>
        <w:t xml:space="preserve"> </w:t>
      </w:r>
      <w:r w:rsidRPr="008E00EF">
        <w:rPr>
          <w:rFonts w:asciiTheme="minorBidi" w:hAnsiTheme="minorBidi"/>
          <w:sz w:val="24"/>
          <w:szCs w:val="24"/>
          <w:rtl/>
        </w:rPr>
        <w:t>لها</w:t>
      </w:r>
      <w:r w:rsidRPr="008E00EF">
        <w:rPr>
          <w:rFonts w:asciiTheme="minorBidi" w:hAnsiTheme="minorBidi"/>
          <w:sz w:val="24"/>
          <w:szCs w:val="24"/>
        </w:rPr>
        <w:t xml:space="preserve"> </w:t>
      </w:r>
      <w:r w:rsidRPr="008E00EF">
        <w:rPr>
          <w:rFonts w:asciiTheme="minorBidi" w:hAnsiTheme="minorBidi"/>
          <w:sz w:val="24"/>
          <w:szCs w:val="24"/>
          <w:rtl/>
        </w:rPr>
        <w:t>تفسير</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تعكس</w:t>
      </w:r>
      <w:r w:rsidRPr="008E00EF">
        <w:rPr>
          <w:rFonts w:asciiTheme="minorBidi" w:hAnsiTheme="minorBidi"/>
          <w:sz w:val="24"/>
          <w:szCs w:val="24"/>
        </w:rPr>
        <w:t xml:space="preserve"> </w:t>
      </w:r>
      <w:r w:rsidRPr="008E00EF">
        <w:rPr>
          <w:rFonts w:asciiTheme="minorBidi" w:hAnsiTheme="minorBidi"/>
          <w:sz w:val="24"/>
          <w:szCs w:val="24"/>
          <w:rtl/>
        </w:rPr>
        <w:t>مشكلات</w:t>
      </w:r>
      <w:r w:rsidRPr="008E00EF">
        <w:rPr>
          <w:rFonts w:asciiTheme="minorBidi" w:hAnsiTheme="minorBidi"/>
          <w:sz w:val="24"/>
          <w:szCs w:val="24"/>
        </w:rPr>
        <w:t xml:space="preserve"> </w:t>
      </w:r>
      <w:r w:rsidRPr="008E00EF">
        <w:rPr>
          <w:rFonts w:asciiTheme="minorBidi" w:hAnsiTheme="minorBidi"/>
          <w:sz w:val="24"/>
          <w:szCs w:val="24"/>
          <w:rtl/>
        </w:rPr>
        <w:t>للبحث</w:t>
      </w:r>
      <w:r w:rsidRPr="008E00EF">
        <w:rPr>
          <w:rFonts w:asciiTheme="minorBidi" w:hAnsiTheme="minorBidi"/>
          <w:sz w:val="24"/>
          <w:szCs w:val="24"/>
        </w:rPr>
        <w:t xml:space="preserve"> </w:t>
      </w:r>
      <w:r w:rsidRPr="008E00EF">
        <w:rPr>
          <w:rFonts w:asciiTheme="minorBidi" w:hAnsiTheme="minorBidi"/>
          <w:sz w:val="24"/>
          <w:szCs w:val="24"/>
          <w:rtl/>
        </w:rPr>
        <w:t>والدراسة</w:t>
      </w:r>
      <w:r w:rsidRPr="008E00EF">
        <w:rPr>
          <w:rFonts w:asciiTheme="minorBidi" w:hAnsiTheme="minorBidi"/>
          <w:sz w:val="24"/>
          <w:szCs w:val="24"/>
        </w:rPr>
        <w:t>.</w:t>
      </w:r>
    </w:p>
    <w:p w:rsidR="00E72F84" w:rsidRPr="008E00EF" w:rsidRDefault="00E72F84" w:rsidP="00087071">
      <w:pPr>
        <w:pStyle w:val="a5"/>
        <w:numPr>
          <w:ilvl w:val="0"/>
          <w:numId w:val="34"/>
        </w:numPr>
        <w:autoSpaceDE w:val="0"/>
        <w:autoSpaceDN w:val="0"/>
        <w:bidi/>
        <w:adjustRightInd w:val="0"/>
        <w:spacing w:after="0" w:line="240" w:lineRule="auto"/>
        <w:ind w:left="477" w:hanging="153"/>
        <w:rPr>
          <w:rFonts w:asciiTheme="minorBidi" w:hAnsiTheme="minorBidi"/>
          <w:sz w:val="24"/>
          <w:szCs w:val="24"/>
        </w:rPr>
      </w:pPr>
      <w:r w:rsidRPr="008E00EF">
        <w:rPr>
          <w:rFonts w:asciiTheme="minorBidi" w:hAnsiTheme="minorBidi"/>
          <w:sz w:val="24"/>
          <w:szCs w:val="24"/>
          <w:rtl/>
        </w:rPr>
        <w:t>كذلك</w:t>
      </w:r>
      <w:r w:rsidRPr="008E00EF">
        <w:rPr>
          <w:rFonts w:asciiTheme="minorBidi" w:hAnsiTheme="minorBidi"/>
          <w:sz w:val="24"/>
          <w:szCs w:val="24"/>
        </w:rPr>
        <w:t xml:space="preserve"> </w:t>
      </w:r>
      <w:r w:rsidRPr="008E00EF">
        <w:rPr>
          <w:rFonts w:asciiTheme="minorBidi" w:hAnsiTheme="minorBidi"/>
          <w:sz w:val="24"/>
          <w:szCs w:val="24"/>
          <w:rtl/>
        </w:rPr>
        <w:t>يمكن</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تكون</w:t>
      </w:r>
      <w:r w:rsidRPr="008E00EF">
        <w:rPr>
          <w:rFonts w:asciiTheme="minorBidi" w:hAnsiTheme="minorBidi"/>
          <w:sz w:val="24"/>
          <w:szCs w:val="24"/>
        </w:rPr>
        <w:t xml:space="preserve"> </w:t>
      </w:r>
      <w:r w:rsidRPr="008E00EF">
        <w:rPr>
          <w:rFonts w:asciiTheme="minorBidi" w:hAnsiTheme="minorBidi"/>
          <w:sz w:val="24"/>
          <w:szCs w:val="24"/>
          <w:rtl/>
        </w:rPr>
        <w:t>مقترحات</w:t>
      </w:r>
      <w:r w:rsidRPr="008E00EF">
        <w:rPr>
          <w:rFonts w:asciiTheme="minorBidi" w:hAnsiTheme="minorBidi"/>
          <w:sz w:val="24"/>
          <w:szCs w:val="24"/>
        </w:rPr>
        <w:t xml:space="preserve"> </w:t>
      </w:r>
      <w:r w:rsidRPr="008E00EF">
        <w:rPr>
          <w:rFonts w:asciiTheme="minorBidi" w:hAnsiTheme="minorBidi"/>
          <w:sz w:val="24"/>
          <w:szCs w:val="24"/>
          <w:rtl/>
        </w:rPr>
        <w:t>العاملين</w:t>
      </w:r>
      <w:r w:rsidRPr="008E00EF">
        <w:rPr>
          <w:rFonts w:asciiTheme="minorBidi" w:hAnsiTheme="minorBidi"/>
          <w:sz w:val="24"/>
          <w:szCs w:val="24"/>
        </w:rPr>
        <w:t xml:space="preserve"> </w:t>
      </w:r>
      <w:r w:rsidRPr="008E00EF">
        <w:rPr>
          <w:rFonts w:asciiTheme="minorBidi" w:hAnsiTheme="minorBidi"/>
          <w:sz w:val="24"/>
          <w:szCs w:val="24"/>
          <w:rtl/>
        </w:rPr>
        <w:t>وشكاوي</w:t>
      </w:r>
      <w:r w:rsidRPr="008E00EF">
        <w:rPr>
          <w:rFonts w:asciiTheme="minorBidi" w:hAnsiTheme="minorBidi"/>
          <w:sz w:val="24"/>
          <w:szCs w:val="24"/>
        </w:rPr>
        <w:t xml:space="preserve"> </w:t>
      </w:r>
      <w:r w:rsidRPr="008E00EF">
        <w:rPr>
          <w:rFonts w:asciiTheme="minorBidi" w:hAnsiTheme="minorBidi"/>
          <w:sz w:val="24"/>
          <w:szCs w:val="24"/>
          <w:rtl/>
        </w:rPr>
        <w:t>العملاء</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بعض الحالات</w:t>
      </w:r>
      <w:r w:rsidRPr="008E00EF">
        <w:rPr>
          <w:rFonts w:asciiTheme="minorBidi" w:hAnsiTheme="minorBidi"/>
          <w:sz w:val="24"/>
          <w:szCs w:val="24"/>
        </w:rPr>
        <w:t xml:space="preserve"> </w:t>
      </w:r>
      <w:r w:rsidRPr="008E00EF">
        <w:rPr>
          <w:rFonts w:asciiTheme="minorBidi" w:hAnsiTheme="minorBidi"/>
          <w:sz w:val="24"/>
          <w:szCs w:val="24"/>
          <w:rtl/>
        </w:rPr>
        <w:t>مصدراً</w:t>
      </w:r>
      <w:r w:rsidRPr="008E00EF">
        <w:rPr>
          <w:rFonts w:asciiTheme="minorBidi" w:hAnsiTheme="minorBidi"/>
          <w:sz w:val="24"/>
          <w:szCs w:val="24"/>
        </w:rPr>
        <w:t xml:space="preserve"> </w:t>
      </w:r>
      <w:r w:rsidRPr="008E00EF">
        <w:rPr>
          <w:rFonts w:asciiTheme="minorBidi" w:hAnsiTheme="minorBidi"/>
          <w:sz w:val="24"/>
          <w:szCs w:val="24"/>
          <w:rtl/>
        </w:rPr>
        <w:t>للتعرف</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المشكلات</w:t>
      </w:r>
      <w:r w:rsidRPr="008E00EF">
        <w:rPr>
          <w:rFonts w:asciiTheme="minorBidi" w:hAnsiTheme="minorBidi"/>
          <w:sz w:val="24"/>
          <w:szCs w:val="24"/>
        </w:rPr>
        <w:t xml:space="preserve"> </w:t>
      </w:r>
      <w:r w:rsidRPr="008E00EF">
        <w:rPr>
          <w:rFonts w:asciiTheme="minorBidi" w:hAnsiTheme="minorBidi"/>
          <w:sz w:val="24"/>
          <w:szCs w:val="24"/>
          <w:rtl/>
        </w:rPr>
        <w:t>البحثية</w:t>
      </w:r>
      <w:r w:rsidRPr="008E00EF">
        <w:rPr>
          <w:rFonts w:asciiTheme="minorBidi" w:hAnsiTheme="minorBidi"/>
          <w:sz w:val="24"/>
          <w:szCs w:val="24"/>
        </w:rPr>
        <w:t>.</w:t>
      </w:r>
    </w:p>
    <w:p w:rsidR="00E72F84" w:rsidRPr="008E00EF" w:rsidRDefault="00E72F84" w:rsidP="00087071">
      <w:pPr>
        <w:pStyle w:val="a5"/>
        <w:numPr>
          <w:ilvl w:val="0"/>
          <w:numId w:val="34"/>
        </w:numPr>
        <w:autoSpaceDE w:val="0"/>
        <w:autoSpaceDN w:val="0"/>
        <w:bidi/>
        <w:adjustRightInd w:val="0"/>
        <w:spacing w:after="0" w:line="240" w:lineRule="auto"/>
        <w:ind w:left="477" w:hanging="153"/>
        <w:rPr>
          <w:rFonts w:asciiTheme="minorBidi" w:hAnsiTheme="minorBidi"/>
          <w:sz w:val="24"/>
          <w:szCs w:val="24"/>
        </w:rPr>
      </w:pPr>
      <w:r w:rsidRPr="008E00EF">
        <w:rPr>
          <w:rFonts w:asciiTheme="minorBidi" w:hAnsiTheme="minorBidi"/>
          <w:b/>
          <w:bCs/>
          <w:sz w:val="24"/>
          <w:szCs w:val="24"/>
          <w:rtl/>
        </w:rPr>
        <w:t>مثال</w:t>
      </w:r>
      <w:r w:rsidRPr="008E00EF">
        <w:rPr>
          <w:rFonts w:asciiTheme="minorBidi" w:hAnsiTheme="minorBidi"/>
          <w:b/>
          <w:bCs/>
          <w:sz w:val="24"/>
          <w:szCs w:val="24"/>
        </w:rPr>
        <w:t xml:space="preserve">: </w:t>
      </w:r>
      <w:r w:rsidRPr="008E00EF">
        <w:rPr>
          <w:rFonts w:asciiTheme="minorBidi" w:hAnsiTheme="minorBidi"/>
          <w:sz w:val="24"/>
          <w:szCs w:val="24"/>
          <w:rtl/>
        </w:rPr>
        <w:t>موظف</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الإذاعة</w:t>
      </w:r>
      <w:r w:rsidRPr="008E00EF">
        <w:rPr>
          <w:rFonts w:asciiTheme="minorBidi" w:hAnsiTheme="minorBidi"/>
          <w:sz w:val="24"/>
          <w:szCs w:val="24"/>
        </w:rPr>
        <w:t xml:space="preserve"> </w:t>
      </w:r>
      <w:r w:rsidRPr="008E00EF">
        <w:rPr>
          <w:rFonts w:asciiTheme="minorBidi" w:hAnsiTheme="minorBidi"/>
          <w:sz w:val="24"/>
          <w:szCs w:val="24"/>
          <w:rtl/>
        </w:rPr>
        <w:t>والتلفزيون</w:t>
      </w:r>
      <w:r w:rsidRPr="008E00EF">
        <w:rPr>
          <w:rFonts w:asciiTheme="minorBidi" w:hAnsiTheme="minorBidi"/>
          <w:sz w:val="24"/>
          <w:szCs w:val="24"/>
        </w:rPr>
        <w:t xml:space="preserve"> </w:t>
      </w:r>
      <w:r w:rsidRPr="008E00EF">
        <w:rPr>
          <w:rFonts w:asciiTheme="minorBidi" w:hAnsiTheme="minorBidi"/>
          <w:sz w:val="24"/>
          <w:szCs w:val="24"/>
          <w:rtl/>
        </w:rPr>
        <w:t>يستطيع</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يبحث</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مشكلة الأخطاء</w:t>
      </w:r>
      <w:r w:rsidRPr="008E00EF">
        <w:rPr>
          <w:rFonts w:asciiTheme="minorBidi" w:hAnsiTheme="minorBidi"/>
          <w:sz w:val="24"/>
          <w:szCs w:val="24"/>
        </w:rPr>
        <w:t xml:space="preserve"> </w:t>
      </w:r>
      <w:r w:rsidRPr="008E00EF">
        <w:rPr>
          <w:rFonts w:asciiTheme="minorBidi" w:hAnsiTheme="minorBidi"/>
          <w:sz w:val="24"/>
          <w:szCs w:val="24"/>
          <w:rtl/>
        </w:rPr>
        <w:t>اللغوية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الفنية</w:t>
      </w:r>
      <w:r w:rsidRPr="008E00EF">
        <w:rPr>
          <w:rFonts w:asciiTheme="minorBidi" w:hAnsiTheme="minorBidi"/>
          <w:sz w:val="24"/>
          <w:szCs w:val="24"/>
        </w:rPr>
        <w:t xml:space="preserve"> </w:t>
      </w:r>
      <w:r w:rsidRPr="008E00EF">
        <w:rPr>
          <w:rFonts w:asciiTheme="minorBidi" w:hAnsiTheme="minorBidi"/>
          <w:sz w:val="24"/>
          <w:szCs w:val="24"/>
          <w:rtl/>
        </w:rPr>
        <w:t>وأثرها</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جمهور</w:t>
      </w:r>
      <w:r w:rsidRPr="008E00EF">
        <w:rPr>
          <w:rFonts w:asciiTheme="minorBidi" w:hAnsiTheme="minorBidi"/>
          <w:sz w:val="24"/>
          <w:szCs w:val="24"/>
        </w:rPr>
        <w:t xml:space="preserve"> </w:t>
      </w:r>
      <w:r w:rsidRPr="008E00EF">
        <w:rPr>
          <w:rFonts w:asciiTheme="minorBidi" w:hAnsiTheme="minorBidi"/>
          <w:sz w:val="24"/>
          <w:szCs w:val="24"/>
          <w:rtl/>
        </w:rPr>
        <w:t>المستمعين</w:t>
      </w:r>
      <w:r w:rsidRPr="008E00EF">
        <w:rPr>
          <w:rFonts w:asciiTheme="minorBidi" w:hAnsiTheme="minorBidi"/>
          <w:sz w:val="24"/>
          <w:szCs w:val="24"/>
        </w:rPr>
        <w:t xml:space="preserve"> </w:t>
      </w:r>
      <w:r w:rsidRPr="008E00EF">
        <w:rPr>
          <w:rFonts w:asciiTheme="minorBidi" w:hAnsiTheme="minorBidi"/>
          <w:sz w:val="24"/>
          <w:szCs w:val="24"/>
          <w:rtl/>
        </w:rPr>
        <w:t>والمشاهدين</w:t>
      </w:r>
      <w:r w:rsidRPr="008E00EF">
        <w:rPr>
          <w:rFonts w:asciiTheme="minorBidi" w:hAnsiTheme="minorBidi"/>
          <w:sz w:val="24"/>
          <w:szCs w:val="24"/>
        </w:rPr>
        <w:t>.</w:t>
      </w:r>
    </w:p>
    <w:p w:rsidR="00E72F84" w:rsidRPr="008E00EF" w:rsidRDefault="00E72F84" w:rsidP="00087071">
      <w:pPr>
        <w:pStyle w:val="a5"/>
        <w:numPr>
          <w:ilvl w:val="0"/>
          <w:numId w:val="34"/>
        </w:numPr>
        <w:autoSpaceDE w:val="0"/>
        <w:autoSpaceDN w:val="0"/>
        <w:bidi/>
        <w:adjustRightInd w:val="0"/>
        <w:spacing w:after="0" w:line="240" w:lineRule="auto"/>
        <w:ind w:left="477" w:hanging="153"/>
        <w:rPr>
          <w:rFonts w:asciiTheme="minorBidi" w:hAnsiTheme="minorBidi"/>
          <w:sz w:val="24"/>
          <w:szCs w:val="24"/>
          <w:rtl/>
        </w:rPr>
      </w:pPr>
      <w:r w:rsidRPr="008E00EF">
        <w:rPr>
          <w:rFonts w:asciiTheme="minorBidi" w:hAnsiTheme="minorBidi"/>
          <w:sz w:val="24"/>
          <w:szCs w:val="24"/>
          <w:rtl/>
        </w:rPr>
        <w:t>موظف</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قطاع</w:t>
      </w:r>
      <w:r w:rsidRPr="008E00EF">
        <w:rPr>
          <w:rFonts w:asciiTheme="minorBidi" w:hAnsiTheme="minorBidi"/>
          <w:sz w:val="24"/>
          <w:szCs w:val="24"/>
        </w:rPr>
        <w:t xml:space="preserve"> </w:t>
      </w:r>
      <w:r w:rsidRPr="008E00EF">
        <w:rPr>
          <w:rFonts w:asciiTheme="minorBidi" w:hAnsiTheme="minorBidi"/>
          <w:sz w:val="24"/>
          <w:szCs w:val="24"/>
          <w:rtl/>
        </w:rPr>
        <w:t>الانتاج</w:t>
      </w:r>
      <w:r w:rsidRPr="008E00EF">
        <w:rPr>
          <w:rFonts w:asciiTheme="minorBidi" w:hAnsiTheme="minorBidi"/>
          <w:sz w:val="24"/>
          <w:szCs w:val="24"/>
        </w:rPr>
        <w:t xml:space="preserve"> </w:t>
      </w:r>
      <w:r w:rsidRPr="008E00EF">
        <w:rPr>
          <w:rFonts w:asciiTheme="minorBidi" w:hAnsiTheme="minorBidi"/>
          <w:sz w:val="24"/>
          <w:szCs w:val="24"/>
          <w:rtl/>
        </w:rPr>
        <w:t>لشركة</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يستطيع</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يبحث</w:t>
      </w:r>
      <w:r w:rsidRPr="008E00EF">
        <w:rPr>
          <w:rFonts w:asciiTheme="minorBidi" w:hAnsiTheme="minorBidi"/>
          <w:sz w:val="24"/>
          <w:szCs w:val="24"/>
        </w:rPr>
        <w:t xml:space="preserve"> </w:t>
      </w:r>
      <w:r w:rsidRPr="008E00EF">
        <w:rPr>
          <w:rFonts w:asciiTheme="minorBidi" w:hAnsiTheme="minorBidi"/>
          <w:sz w:val="24"/>
          <w:szCs w:val="24"/>
          <w:rtl/>
        </w:rPr>
        <w:t>أثر</w:t>
      </w:r>
      <w:r w:rsidRPr="008E00EF">
        <w:rPr>
          <w:rFonts w:asciiTheme="minorBidi" w:hAnsiTheme="minorBidi"/>
          <w:sz w:val="24"/>
          <w:szCs w:val="24"/>
        </w:rPr>
        <w:t xml:space="preserve"> </w:t>
      </w:r>
      <w:r w:rsidRPr="008E00EF">
        <w:rPr>
          <w:rFonts w:asciiTheme="minorBidi" w:hAnsiTheme="minorBidi"/>
          <w:sz w:val="24"/>
          <w:szCs w:val="24"/>
          <w:rtl/>
        </w:rPr>
        <w:t>زيادة الحوافز</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انتاجية</w:t>
      </w:r>
      <w:r w:rsidRPr="008E00EF">
        <w:rPr>
          <w:rFonts w:asciiTheme="minorBidi" w:hAnsiTheme="minorBidi"/>
          <w:sz w:val="24"/>
          <w:szCs w:val="24"/>
        </w:rPr>
        <w:t xml:space="preserve"> </w:t>
      </w:r>
      <w:r w:rsidRPr="008E00EF">
        <w:rPr>
          <w:rFonts w:asciiTheme="minorBidi" w:hAnsiTheme="minorBidi"/>
          <w:sz w:val="24"/>
          <w:szCs w:val="24"/>
          <w:rtl/>
        </w:rPr>
        <w:t>العمال</w:t>
      </w:r>
      <w:r w:rsidRPr="008E00EF">
        <w:rPr>
          <w:rFonts w:asciiTheme="minorBidi" w:hAnsiTheme="minorBidi"/>
          <w:sz w:val="24"/>
          <w:szCs w:val="24"/>
        </w:rPr>
        <w:t xml:space="preserve"> </w:t>
      </w:r>
      <w:r w:rsidRPr="008E00EF">
        <w:rPr>
          <w:rFonts w:asciiTheme="minorBidi" w:hAnsiTheme="minorBidi"/>
          <w:sz w:val="24"/>
          <w:szCs w:val="24"/>
          <w:rtl/>
        </w:rPr>
        <w:t>داخل</w:t>
      </w:r>
      <w:r w:rsidRPr="008E00EF">
        <w:rPr>
          <w:rFonts w:asciiTheme="minorBidi" w:hAnsiTheme="minorBidi"/>
          <w:sz w:val="24"/>
          <w:szCs w:val="24"/>
        </w:rPr>
        <w:t xml:space="preserve"> </w:t>
      </w:r>
      <w:r w:rsidRPr="008E00EF">
        <w:rPr>
          <w:rFonts w:asciiTheme="minorBidi" w:hAnsiTheme="minorBidi"/>
          <w:sz w:val="24"/>
          <w:szCs w:val="24"/>
          <w:rtl/>
        </w:rPr>
        <w:t>المؤسسة</w:t>
      </w:r>
      <w:r w:rsidRPr="008E00EF">
        <w:rPr>
          <w:rFonts w:asciiTheme="minorBidi" w:hAnsiTheme="minorBidi"/>
          <w:sz w:val="24"/>
          <w:szCs w:val="24"/>
        </w:rPr>
        <w:t>.</w:t>
      </w:r>
    </w:p>
    <w:p w:rsidR="00E72F84" w:rsidRPr="008E00EF" w:rsidRDefault="00E72F84" w:rsidP="00087071">
      <w:pPr>
        <w:pStyle w:val="a5"/>
        <w:numPr>
          <w:ilvl w:val="0"/>
          <w:numId w:val="33"/>
        </w:numPr>
        <w:autoSpaceDE w:val="0"/>
        <w:autoSpaceDN w:val="0"/>
        <w:bidi/>
        <w:adjustRightInd w:val="0"/>
        <w:spacing w:after="0" w:line="240" w:lineRule="auto"/>
        <w:ind w:left="477" w:hanging="270"/>
        <w:rPr>
          <w:rFonts w:asciiTheme="minorBidi" w:hAnsiTheme="minorBidi"/>
          <w:b/>
          <w:bCs/>
          <w:sz w:val="24"/>
          <w:szCs w:val="24"/>
        </w:rPr>
      </w:pPr>
      <w:r w:rsidRPr="008E00EF">
        <w:rPr>
          <w:rFonts w:asciiTheme="minorBidi" w:hAnsiTheme="minorBidi"/>
          <w:b/>
          <w:bCs/>
          <w:sz w:val="24"/>
          <w:szCs w:val="24"/>
          <w:rtl/>
        </w:rPr>
        <w:t>القراءات</w:t>
      </w:r>
      <w:r w:rsidRPr="008E00EF">
        <w:rPr>
          <w:rFonts w:asciiTheme="minorBidi" w:hAnsiTheme="minorBidi"/>
          <w:b/>
          <w:bCs/>
          <w:sz w:val="24"/>
          <w:szCs w:val="24"/>
        </w:rPr>
        <w:t xml:space="preserve"> </w:t>
      </w:r>
      <w:r w:rsidRPr="008E00EF">
        <w:rPr>
          <w:rFonts w:asciiTheme="minorBidi" w:hAnsiTheme="minorBidi"/>
          <w:b/>
          <w:bCs/>
          <w:sz w:val="24"/>
          <w:szCs w:val="24"/>
          <w:rtl/>
        </w:rPr>
        <w:t>الواسعة</w:t>
      </w:r>
      <w:r w:rsidRPr="008E00EF">
        <w:rPr>
          <w:rFonts w:asciiTheme="minorBidi" w:hAnsiTheme="minorBidi"/>
          <w:b/>
          <w:bCs/>
          <w:sz w:val="24"/>
          <w:szCs w:val="24"/>
        </w:rPr>
        <w:t>:</w:t>
      </w:r>
    </w:p>
    <w:p w:rsidR="00E72F84" w:rsidRPr="008E00EF" w:rsidRDefault="00E72F84" w:rsidP="00087071">
      <w:pPr>
        <w:pStyle w:val="a5"/>
        <w:numPr>
          <w:ilvl w:val="0"/>
          <w:numId w:val="35"/>
        </w:numPr>
        <w:autoSpaceDE w:val="0"/>
        <w:autoSpaceDN w:val="0"/>
        <w:bidi/>
        <w:adjustRightInd w:val="0"/>
        <w:spacing w:after="0" w:line="240" w:lineRule="auto"/>
        <w:ind w:left="477" w:hanging="117"/>
        <w:rPr>
          <w:rFonts w:asciiTheme="minorBidi" w:hAnsiTheme="minorBidi"/>
          <w:sz w:val="24"/>
          <w:szCs w:val="24"/>
        </w:rPr>
      </w:pPr>
      <w:r w:rsidRPr="008E00EF">
        <w:rPr>
          <w:rFonts w:asciiTheme="minorBidi" w:hAnsiTheme="minorBidi"/>
          <w:sz w:val="24"/>
          <w:szCs w:val="24"/>
          <w:rtl/>
        </w:rPr>
        <w:t>فالقراءات</w:t>
      </w:r>
      <w:r w:rsidRPr="008E00EF">
        <w:rPr>
          <w:rFonts w:asciiTheme="minorBidi" w:hAnsiTheme="minorBidi"/>
          <w:sz w:val="24"/>
          <w:szCs w:val="24"/>
        </w:rPr>
        <w:t xml:space="preserve"> </w:t>
      </w:r>
      <w:r w:rsidRPr="008E00EF">
        <w:rPr>
          <w:rFonts w:asciiTheme="minorBidi" w:hAnsiTheme="minorBidi"/>
          <w:sz w:val="24"/>
          <w:szCs w:val="24"/>
          <w:rtl/>
        </w:rPr>
        <w:t>الواسعة</w:t>
      </w:r>
      <w:r w:rsidRPr="008E00EF">
        <w:rPr>
          <w:rFonts w:asciiTheme="minorBidi" w:hAnsiTheme="minorBidi"/>
          <w:sz w:val="24"/>
          <w:szCs w:val="24"/>
        </w:rPr>
        <w:t xml:space="preserve"> </w:t>
      </w:r>
      <w:r w:rsidRPr="008E00EF">
        <w:rPr>
          <w:rFonts w:asciiTheme="minorBidi" w:hAnsiTheme="minorBidi"/>
          <w:sz w:val="24"/>
          <w:szCs w:val="24"/>
          <w:rtl/>
        </w:rPr>
        <w:t>الناقدة</w:t>
      </w:r>
      <w:r w:rsidRPr="008E00EF">
        <w:rPr>
          <w:rFonts w:asciiTheme="minorBidi" w:hAnsiTheme="minorBidi"/>
          <w:sz w:val="24"/>
          <w:szCs w:val="24"/>
        </w:rPr>
        <w:t xml:space="preserve"> </w:t>
      </w:r>
      <w:r w:rsidRPr="008E00EF">
        <w:rPr>
          <w:rFonts w:asciiTheme="minorBidi" w:hAnsiTheme="minorBidi"/>
          <w:sz w:val="24"/>
          <w:szCs w:val="24"/>
          <w:rtl/>
        </w:rPr>
        <w:t>لما</w:t>
      </w:r>
      <w:r w:rsidRPr="008E00EF">
        <w:rPr>
          <w:rFonts w:asciiTheme="minorBidi" w:hAnsiTheme="minorBidi"/>
          <w:sz w:val="24"/>
          <w:szCs w:val="24"/>
        </w:rPr>
        <w:t xml:space="preserve"> </w:t>
      </w:r>
      <w:r w:rsidRPr="008E00EF">
        <w:rPr>
          <w:rFonts w:asciiTheme="minorBidi" w:hAnsiTheme="minorBidi"/>
          <w:sz w:val="24"/>
          <w:szCs w:val="24"/>
          <w:rtl/>
        </w:rPr>
        <w:t>تحويه</w:t>
      </w:r>
      <w:r w:rsidRPr="008E00EF">
        <w:rPr>
          <w:rFonts w:asciiTheme="minorBidi" w:hAnsiTheme="minorBidi"/>
          <w:sz w:val="24"/>
          <w:szCs w:val="24"/>
        </w:rPr>
        <w:t xml:space="preserve"> </w:t>
      </w:r>
      <w:r w:rsidRPr="008E00EF">
        <w:rPr>
          <w:rFonts w:asciiTheme="minorBidi" w:hAnsiTheme="minorBidi"/>
          <w:sz w:val="24"/>
          <w:szCs w:val="24"/>
          <w:rtl/>
        </w:rPr>
        <w:t>الكتب</w:t>
      </w:r>
      <w:r w:rsidRPr="008E00EF">
        <w:rPr>
          <w:rFonts w:asciiTheme="minorBidi" w:hAnsiTheme="minorBidi"/>
          <w:sz w:val="24"/>
          <w:szCs w:val="24"/>
        </w:rPr>
        <w:t xml:space="preserve"> </w:t>
      </w:r>
      <w:r w:rsidRPr="008E00EF">
        <w:rPr>
          <w:rFonts w:asciiTheme="minorBidi" w:hAnsiTheme="minorBidi"/>
          <w:sz w:val="24"/>
          <w:szCs w:val="24"/>
          <w:rtl/>
        </w:rPr>
        <w:t>والدوريات</w:t>
      </w:r>
      <w:r w:rsidRPr="008E00EF">
        <w:rPr>
          <w:rFonts w:asciiTheme="minorBidi" w:hAnsiTheme="minorBidi"/>
          <w:sz w:val="24"/>
          <w:szCs w:val="24"/>
        </w:rPr>
        <w:t xml:space="preserve"> </w:t>
      </w:r>
      <w:r w:rsidRPr="008E00EF">
        <w:rPr>
          <w:rFonts w:asciiTheme="minorBidi" w:hAnsiTheme="minorBidi"/>
          <w:sz w:val="24"/>
          <w:szCs w:val="24"/>
          <w:rtl/>
        </w:rPr>
        <w:t>والصحف</w:t>
      </w:r>
      <w:r w:rsidRPr="008E00EF">
        <w:rPr>
          <w:rFonts w:asciiTheme="minorBidi" w:hAnsiTheme="minorBidi"/>
          <w:sz w:val="24"/>
          <w:szCs w:val="24"/>
        </w:rPr>
        <w:t xml:space="preserve"> </w:t>
      </w:r>
      <w:r w:rsidRPr="008E00EF">
        <w:rPr>
          <w:rFonts w:asciiTheme="minorBidi" w:hAnsiTheme="minorBidi"/>
          <w:sz w:val="24"/>
          <w:szCs w:val="24"/>
          <w:rtl/>
        </w:rPr>
        <w:t>من أراء</w:t>
      </w:r>
      <w:r w:rsidRPr="008E00EF">
        <w:rPr>
          <w:rFonts w:asciiTheme="minorBidi" w:hAnsiTheme="minorBidi"/>
          <w:sz w:val="24"/>
          <w:szCs w:val="24"/>
        </w:rPr>
        <w:t xml:space="preserve"> </w:t>
      </w:r>
      <w:r w:rsidRPr="008E00EF">
        <w:rPr>
          <w:rFonts w:asciiTheme="minorBidi" w:hAnsiTheme="minorBidi"/>
          <w:sz w:val="24"/>
          <w:szCs w:val="24"/>
          <w:rtl/>
        </w:rPr>
        <w:t>وأفكار</w:t>
      </w:r>
      <w:r w:rsidRPr="008E00EF">
        <w:rPr>
          <w:rFonts w:asciiTheme="minorBidi" w:hAnsiTheme="minorBidi"/>
          <w:sz w:val="24"/>
          <w:szCs w:val="24"/>
        </w:rPr>
        <w:t xml:space="preserve"> </w:t>
      </w:r>
      <w:r w:rsidRPr="008E00EF">
        <w:rPr>
          <w:rFonts w:asciiTheme="minorBidi" w:hAnsiTheme="minorBidi"/>
          <w:sz w:val="24"/>
          <w:szCs w:val="24"/>
          <w:rtl/>
        </w:rPr>
        <w:t>قد</w:t>
      </w:r>
      <w:r w:rsidRPr="008E00EF">
        <w:rPr>
          <w:rFonts w:asciiTheme="minorBidi" w:hAnsiTheme="minorBidi"/>
          <w:sz w:val="24"/>
          <w:szCs w:val="24"/>
        </w:rPr>
        <w:t xml:space="preserve"> </w:t>
      </w:r>
      <w:r w:rsidRPr="008E00EF">
        <w:rPr>
          <w:rFonts w:asciiTheme="minorBidi" w:hAnsiTheme="minorBidi"/>
          <w:sz w:val="24"/>
          <w:szCs w:val="24"/>
          <w:rtl/>
        </w:rPr>
        <w:t>تثير</w:t>
      </w:r>
      <w:r w:rsidRPr="008E00EF">
        <w:rPr>
          <w:rFonts w:asciiTheme="minorBidi" w:hAnsiTheme="minorBidi"/>
          <w:sz w:val="24"/>
          <w:szCs w:val="24"/>
        </w:rPr>
        <w:t xml:space="preserve"> </w:t>
      </w:r>
      <w:r w:rsidRPr="008E00EF">
        <w:rPr>
          <w:rFonts w:asciiTheme="minorBidi" w:hAnsiTheme="minorBidi"/>
          <w:sz w:val="24"/>
          <w:szCs w:val="24"/>
          <w:rtl/>
        </w:rPr>
        <w:t>لدى</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مجموعة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التساؤلات</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يستطيع أن</w:t>
      </w:r>
      <w:r w:rsidRPr="008E00EF">
        <w:rPr>
          <w:rFonts w:asciiTheme="minorBidi" w:hAnsiTheme="minorBidi"/>
          <w:sz w:val="24"/>
          <w:szCs w:val="24"/>
        </w:rPr>
        <w:t xml:space="preserve"> </w:t>
      </w:r>
      <w:r w:rsidRPr="008E00EF">
        <w:rPr>
          <w:rFonts w:asciiTheme="minorBidi" w:hAnsiTheme="minorBidi"/>
          <w:sz w:val="24"/>
          <w:szCs w:val="24"/>
          <w:rtl/>
        </w:rPr>
        <w:t>يدرسها</w:t>
      </w:r>
      <w:r w:rsidRPr="008E00EF">
        <w:rPr>
          <w:rFonts w:asciiTheme="minorBidi" w:hAnsiTheme="minorBidi"/>
          <w:sz w:val="24"/>
          <w:szCs w:val="24"/>
        </w:rPr>
        <w:t xml:space="preserve"> </w:t>
      </w:r>
      <w:r w:rsidRPr="008E00EF">
        <w:rPr>
          <w:rFonts w:asciiTheme="minorBidi" w:hAnsiTheme="minorBidi"/>
          <w:sz w:val="24"/>
          <w:szCs w:val="24"/>
          <w:rtl/>
        </w:rPr>
        <w:t>ويبحث</w:t>
      </w:r>
      <w:r w:rsidRPr="008E00EF">
        <w:rPr>
          <w:rFonts w:asciiTheme="minorBidi" w:hAnsiTheme="minorBidi"/>
          <w:sz w:val="24"/>
          <w:szCs w:val="24"/>
        </w:rPr>
        <w:t xml:space="preserve"> </w:t>
      </w:r>
      <w:r w:rsidRPr="008E00EF">
        <w:rPr>
          <w:rFonts w:asciiTheme="minorBidi" w:hAnsiTheme="minorBidi"/>
          <w:sz w:val="24"/>
          <w:szCs w:val="24"/>
          <w:rtl/>
        </w:rPr>
        <w:t>فيها</w:t>
      </w:r>
      <w:r w:rsidRPr="008E00EF">
        <w:rPr>
          <w:rFonts w:asciiTheme="minorBidi" w:hAnsiTheme="minorBidi"/>
          <w:sz w:val="24"/>
          <w:szCs w:val="24"/>
        </w:rPr>
        <w:t>.</w:t>
      </w:r>
    </w:p>
    <w:p w:rsidR="00E72F84" w:rsidRPr="008E00EF" w:rsidRDefault="00E72F84" w:rsidP="00087071">
      <w:pPr>
        <w:pStyle w:val="a5"/>
        <w:numPr>
          <w:ilvl w:val="0"/>
          <w:numId w:val="33"/>
        </w:numPr>
        <w:autoSpaceDE w:val="0"/>
        <w:autoSpaceDN w:val="0"/>
        <w:bidi/>
        <w:adjustRightInd w:val="0"/>
        <w:spacing w:after="0" w:line="240" w:lineRule="auto"/>
        <w:ind w:left="477" w:hanging="270"/>
        <w:rPr>
          <w:rFonts w:asciiTheme="minorBidi" w:hAnsiTheme="minorBidi"/>
          <w:b/>
          <w:bCs/>
          <w:sz w:val="24"/>
          <w:szCs w:val="24"/>
        </w:rPr>
      </w:pPr>
      <w:r w:rsidRPr="008E00EF">
        <w:rPr>
          <w:rFonts w:asciiTheme="minorBidi" w:hAnsiTheme="minorBidi"/>
          <w:b/>
          <w:bCs/>
          <w:sz w:val="24"/>
          <w:szCs w:val="24"/>
          <w:rtl/>
        </w:rPr>
        <w:t>الدراسات</w:t>
      </w:r>
      <w:r w:rsidRPr="008E00EF">
        <w:rPr>
          <w:rFonts w:asciiTheme="minorBidi" w:hAnsiTheme="minorBidi"/>
          <w:b/>
          <w:bCs/>
          <w:sz w:val="24"/>
          <w:szCs w:val="24"/>
        </w:rPr>
        <w:t xml:space="preserve"> </w:t>
      </w:r>
      <w:r w:rsidRPr="008E00EF">
        <w:rPr>
          <w:rFonts w:asciiTheme="minorBidi" w:hAnsiTheme="minorBidi"/>
          <w:b/>
          <w:bCs/>
          <w:sz w:val="24"/>
          <w:szCs w:val="24"/>
          <w:rtl/>
        </w:rPr>
        <w:t>السابقة</w:t>
      </w:r>
      <w:r w:rsidRPr="008E00EF">
        <w:rPr>
          <w:rFonts w:asciiTheme="minorBidi" w:hAnsiTheme="minorBidi"/>
          <w:b/>
          <w:bCs/>
          <w:sz w:val="24"/>
          <w:szCs w:val="24"/>
        </w:rPr>
        <w:t>:</w:t>
      </w:r>
    </w:p>
    <w:p w:rsidR="00E72F84" w:rsidRPr="008E00EF" w:rsidRDefault="00E72F84" w:rsidP="00087071">
      <w:pPr>
        <w:pStyle w:val="a5"/>
        <w:numPr>
          <w:ilvl w:val="0"/>
          <w:numId w:val="36"/>
        </w:numPr>
        <w:autoSpaceDE w:val="0"/>
        <w:autoSpaceDN w:val="0"/>
        <w:bidi/>
        <w:adjustRightInd w:val="0"/>
        <w:spacing w:after="0" w:line="240" w:lineRule="auto"/>
        <w:ind w:hanging="243"/>
        <w:rPr>
          <w:rFonts w:asciiTheme="minorBidi" w:hAnsiTheme="minorBidi"/>
          <w:sz w:val="24"/>
          <w:szCs w:val="24"/>
        </w:rPr>
      </w:pPr>
      <w:r w:rsidRPr="008E00EF">
        <w:rPr>
          <w:rFonts w:asciiTheme="minorBidi" w:hAnsiTheme="minorBidi"/>
          <w:sz w:val="24"/>
          <w:szCs w:val="24"/>
          <w:rtl/>
        </w:rPr>
        <w:t>عادة</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يقدم</w:t>
      </w:r>
      <w:r w:rsidRPr="008E00EF">
        <w:rPr>
          <w:rFonts w:asciiTheme="minorBidi" w:hAnsiTheme="minorBidi"/>
          <w:sz w:val="24"/>
          <w:szCs w:val="24"/>
        </w:rPr>
        <w:t xml:space="preserve"> </w:t>
      </w:r>
      <w:r w:rsidRPr="008E00EF">
        <w:rPr>
          <w:rFonts w:asciiTheme="minorBidi" w:hAnsiTheme="minorBidi"/>
          <w:sz w:val="24"/>
          <w:szCs w:val="24"/>
          <w:rtl/>
        </w:rPr>
        <w:t>الباحثون</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نهاية</w:t>
      </w:r>
      <w:r w:rsidRPr="008E00EF">
        <w:rPr>
          <w:rFonts w:asciiTheme="minorBidi" w:hAnsiTheme="minorBidi"/>
          <w:sz w:val="24"/>
          <w:szCs w:val="24"/>
        </w:rPr>
        <w:t xml:space="preserve"> </w:t>
      </w:r>
      <w:r w:rsidRPr="008E00EF">
        <w:rPr>
          <w:rFonts w:asciiTheme="minorBidi" w:hAnsiTheme="minorBidi"/>
          <w:sz w:val="24"/>
          <w:szCs w:val="24"/>
          <w:rtl/>
        </w:rPr>
        <w:t>أبحاثهم</w:t>
      </w:r>
      <w:r w:rsidRPr="008E00EF">
        <w:rPr>
          <w:rFonts w:asciiTheme="minorBidi" w:hAnsiTheme="minorBidi"/>
          <w:sz w:val="24"/>
          <w:szCs w:val="24"/>
        </w:rPr>
        <w:t xml:space="preserve"> </w:t>
      </w:r>
      <w:r w:rsidRPr="008E00EF">
        <w:rPr>
          <w:rFonts w:asciiTheme="minorBidi" w:hAnsiTheme="minorBidi"/>
          <w:sz w:val="24"/>
          <w:szCs w:val="24"/>
          <w:rtl/>
        </w:rPr>
        <w:t>توصيات</w:t>
      </w:r>
      <w:r w:rsidRPr="008E00EF">
        <w:rPr>
          <w:rFonts w:asciiTheme="minorBidi" w:hAnsiTheme="minorBidi"/>
          <w:sz w:val="24"/>
          <w:szCs w:val="24"/>
        </w:rPr>
        <w:t xml:space="preserve"> </w:t>
      </w:r>
      <w:r w:rsidRPr="008E00EF">
        <w:rPr>
          <w:rFonts w:asciiTheme="minorBidi" w:hAnsiTheme="minorBidi"/>
          <w:sz w:val="24"/>
          <w:szCs w:val="24"/>
          <w:rtl/>
        </w:rPr>
        <w:t>محددة</w:t>
      </w:r>
      <w:r w:rsidRPr="008E00EF">
        <w:rPr>
          <w:rFonts w:asciiTheme="minorBidi" w:hAnsiTheme="minorBidi"/>
          <w:sz w:val="24"/>
          <w:szCs w:val="24"/>
        </w:rPr>
        <w:t xml:space="preserve"> </w:t>
      </w:r>
      <w:r w:rsidRPr="008E00EF">
        <w:rPr>
          <w:rFonts w:asciiTheme="minorBidi" w:hAnsiTheme="minorBidi"/>
          <w:sz w:val="24"/>
          <w:szCs w:val="24"/>
          <w:rtl/>
        </w:rPr>
        <w:t>لمعالجة مشكلة</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مجموعة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المشكلات</w:t>
      </w:r>
      <w:r w:rsidRPr="008E00EF">
        <w:rPr>
          <w:rFonts w:asciiTheme="minorBidi" w:hAnsiTheme="minorBidi"/>
          <w:sz w:val="24"/>
          <w:szCs w:val="24"/>
        </w:rPr>
        <w:t xml:space="preserve"> </w:t>
      </w:r>
      <w:r w:rsidRPr="008E00EF">
        <w:rPr>
          <w:rFonts w:asciiTheme="minorBidi" w:hAnsiTheme="minorBidi"/>
          <w:sz w:val="24"/>
          <w:szCs w:val="24"/>
          <w:rtl/>
        </w:rPr>
        <w:t>ظهرت</w:t>
      </w:r>
      <w:r w:rsidRPr="008E00EF">
        <w:rPr>
          <w:rFonts w:asciiTheme="minorBidi" w:hAnsiTheme="minorBidi"/>
          <w:sz w:val="24"/>
          <w:szCs w:val="24"/>
        </w:rPr>
        <w:t xml:space="preserve"> </w:t>
      </w:r>
      <w:r w:rsidRPr="008E00EF">
        <w:rPr>
          <w:rFonts w:asciiTheme="minorBidi" w:hAnsiTheme="minorBidi"/>
          <w:sz w:val="24"/>
          <w:szCs w:val="24"/>
          <w:rtl/>
        </w:rPr>
        <w:t>لهم</w:t>
      </w:r>
      <w:r w:rsidRPr="008E00EF">
        <w:rPr>
          <w:rFonts w:asciiTheme="minorBidi" w:hAnsiTheme="minorBidi"/>
          <w:sz w:val="24"/>
          <w:szCs w:val="24"/>
        </w:rPr>
        <w:t xml:space="preserve"> </w:t>
      </w:r>
      <w:r w:rsidRPr="008E00EF">
        <w:rPr>
          <w:rFonts w:asciiTheme="minorBidi" w:hAnsiTheme="minorBidi"/>
          <w:sz w:val="24"/>
          <w:szCs w:val="24"/>
          <w:rtl/>
        </w:rPr>
        <w:t>أثناء</w:t>
      </w:r>
      <w:r w:rsidRPr="008E00EF">
        <w:rPr>
          <w:rFonts w:asciiTheme="minorBidi" w:hAnsiTheme="minorBidi"/>
          <w:sz w:val="24"/>
          <w:szCs w:val="24"/>
        </w:rPr>
        <w:t xml:space="preserve"> </w:t>
      </w:r>
      <w:r w:rsidRPr="008E00EF">
        <w:rPr>
          <w:rFonts w:asciiTheme="minorBidi" w:hAnsiTheme="minorBidi"/>
          <w:sz w:val="24"/>
          <w:szCs w:val="24"/>
          <w:rtl/>
        </w:rPr>
        <w:t>إجراء</w:t>
      </w:r>
      <w:r w:rsidRPr="008E00EF">
        <w:rPr>
          <w:rFonts w:asciiTheme="minorBidi" w:hAnsiTheme="minorBidi"/>
          <w:sz w:val="24"/>
          <w:szCs w:val="24"/>
        </w:rPr>
        <w:t xml:space="preserve"> </w:t>
      </w:r>
      <w:r w:rsidRPr="008E00EF">
        <w:rPr>
          <w:rFonts w:asciiTheme="minorBidi" w:hAnsiTheme="minorBidi"/>
          <w:sz w:val="24"/>
          <w:szCs w:val="24"/>
          <w:rtl/>
        </w:rPr>
        <w:t>الأبحاث الأمر</w:t>
      </w:r>
      <w:r w:rsidRPr="008E00EF">
        <w:rPr>
          <w:rFonts w:asciiTheme="minorBidi" w:hAnsiTheme="minorBidi"/>
          <w:sz w:val="24"/>
          <w:szCs w:val="24"/>
        </w:rPr>
        <w:t xml:space="preserve"> </w:t>
      </w:r>
      <w:r w:rsidRPr="008E00EF">
        <w:rPr>
          <w:rFonts w:asciiTheme="minorBidi" w:hAnsiTheme="minorBidi"/>
          <w:sz w:val="24"/>
          <w:szCs w:val="24"/>
          <w:rtl/>
        </w:rPr>
        <w:t>الذي</w:t>
      </w:r>
      <w:r w:rsidRPr="008E00EF">
        <w:rPr>
          <w:rFonts w:asciiTheme="minorBidi" w:hAnsiTheme="minorBidi"/>
          <w:sz w:val="24"/>
          <w:szCs w:val="24"/>
        </w:rPr>
        <w:t xml:space="preserve"> </w:t>
      </w:r>
      <w:r w:rsidRPr="008E00EF">
        <w:rPr>
          <w:rFonts w:asciiTheme="minorBidi" w:hAnsiTheme="minorBidi"/>
          <w:sz w:val="24"/>
          <w:szCs w:val="24"/>
          <w:rtl/>
        </w:rPr>
        <w:t>يدفع</w:t>
      </w:r>
      <w:r w:rsidRPr="008E00EF">
        <w:rPr>
          <w:rFonts w:asciiTheme="minorBidi" w:hAnsiTheme="minorBidi"/>
          <w:sz w:val="24"/>
          <w:szCs w:val="24"/>
        </w:rPr>
        <w:t xml:space="preserve"> </w:t>
      </w:r>
      <w:r w:rsidRPr="008E00EF">
        <w:rPr>
          <w:rFonts w:asciiTheme="minorBidi" w:hAnsiTheme="minorBidi"/>
          <w:sz w:val="24"/>
          <w:szCs w:val="24"/>
          <w:rtl/>
        </w:rPr>
        <w:t>زملائهم</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الباحثين</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التفكير</w:t>
      </w:r>
      <w:r w:rsidRPr="008E00EF">
        <w:rPr>
          <w:rFonts w:asciiTheme="minorBidi" w:hAnsiTheme="minorBidi"/>
          <w:sz w:val="24"/>
          <w:szCs w:val="24"/>
        </w:rPr>
        <w:t xml:space="preserve"> </w:t>
      </w:r>
      <w:r w:rsidRPr="008E00EF">
        <w:rPr>
          <w:rFonts w:asciiTheme="minorBidi" w:hAnsiTheme="minorBidi"/>
          <w:sz w:val="24"/>
          <w:szCs w:val="24"/>
          <w:rtl/>
        </w:rPr>
        <w:t>فيها</w:t>
      </w:r>
      <w:r w:rsidRPr="008E00EF">
        <w:rPr>
          <w:rFonts w:asciiTheme="minorBidi" w:hAnsiTheme="minorBidi"/>
          <w:sz w:val="24"/>
          <w:szCs w:val="24"/>
        </w:rPr>
        <w:t xml:space="preserve"> </w:t>
      </w:r>
      <w:r w:rsidRPr="008E00EF">
        <w:rPr>
          <w:rFonts w:asciiTheme="minorBidi" w:hAnsiTheme="minorBidi"/>
          <w:sz w:val="24"/>
          <w:szCs w:val="24"/>
          <w:rtl/>
        </w:rPr>
        <w:t>ومحاولة دراستها</w:t>
      </w:r>
      <w:r w:rsidRPr="008E00EF">
        <w:rPr>
          <w:rFonts w:asciiTheme="minorBidi" w:hAnsiTheme="minorBidi"/>
          <w:sz w:val="24"/>
          <w:szCs w:val="24"/>
        </w:rPr>
        <w:t>.</w:t>
      </w:r>
    </w:p>
    <w:p w:rsidR="00E72F84" w:rsidRPr="008E00EF" w:rsidRDefault="00E72F84" w:rsidP="00087071">
      <w:pPr>
        <w:pStyle w:val="a5"/>
        <w:numPr>
          <w:ilvl w:val="0"/>
          <w:numId w:val="36"/>
        </w:numPr>
        <w:autoSpaceDE w:val="0"/>
        <w:autoSpaceDN w:val="0"/>
        <w:bidi/>
        <w:adjustRightInd w:val="0"/>
        <w:spacing w:after="0" w:line="240" w:lineRule="auto"/>
        <w:ind w:hanging="243"/>
        <w:rPr>
          <w:rFonts w:asciiTheme="minorBidi" w:hAnsiTheme="minorBidi"/>
          <w:sz w:val="24"/>
          <w:szCs w:val="24"/>
          <w:rtl/>
        </w:rPr>
      </w:pPr>
      <w:r w:rsidRPr="008E00EF">
        <w:rPr>
          <w:rFonts w:asciiTheme="minorBidi" w:hAnsiTheme="minorBidi"/>
          <w:sz w:val="24"/>
          <w:szCs w:val="24"/>
          <w:rtl/>
        </w:rPr>
        <w:t>كذلك</w:t>
      </w:r>
      <w:r w:rsidRPr="008E00EF">
        <w:rPr>
          <w:rFonts w:asciiTheme="minorBidi" w:hAnsiTheme="minorBidi"/>
          <w:sz w:val="24"/>
          <w:szCs w:val="24"/>
        </w:rPr>
        <w:t xml:space="preserve"> </w:t>
      </w:r>
      <w:r w:rsidRPr="008E00EF">
        <w:rPr>
          <w:rFonts w:asciiTheme="minorBidi" w:hAnsiTheme="minorBidi"/>
          <w:sz w:val="24"/>
          <w:szCs w:val="24"/>
          <w:rtl/>
        </w:rPr>
        <w:t>يمكن</w:t>
      </w:r>
      <w:r w:rsidRPr="008E00EF">
        <w:rPr>
          <w:rFonts w:asciiTheme="minorBidi" w:hAnsiTheme="minorBidi"/>
          <w:sz w:val="24"/>
          <w:szCs w:val="24"/>
        </w:rPr>
        <w:t xml:space="preserve"> </w:t>
      </w:r>
      <w:r w:rsidRPr="008E00EF">
        <w:rPr>
          <w:rFonts w:asciiTheme="minorBidi" w:hAnsiTheme="minorBidi"/>
          <w:sz w:val="24"/>
          <w:szCs w:val="24"/>
          <w:rtl/>
        </w:rPr>
        <w:t>للباحث</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يستوحي</w:t>
      </w:r>
      <w:r w:rsidRPr="008E00EF">
        <w:rPr>
          <w:rFonts w:asciiTheme="minorBidi" w:hAnsiTheme="minorBidi"/>
          <w:sz w:val="24"/>
          <w:szCs w:val="24"/>
        </w:rPr>
        <w:t xml:space="preserve"> </w:t>
      </w:r>
      <w:r w:rsidRPr="008E00EF">
        <w:rPr>
          <w:rFonts w:asciiTheme="minorBidi" w:hAnsiTheme="minorBidi"/>
          <w:sz w:val="24"/>
          <w:szCs w:val="24"/>
          <w:rtl/>
        </w:rPr>
        <w:t>مشكلة</w:t>
      </w:r>
      <w:r w:rsidRPr="008E00EF">
        <w:rPr>
          <w:rFonts w:asciiTheme="minorBidi" w:hAnsiTheme="minorBidi"/>
          <w:sz w:val="24"/>
          <w:szCs w:val="24"/>
        </w:rPr>
        <w:t xml:space="preserve"> </w:t>
      </w:r>
      <w:r w:rsidRPr="008E00EF">
        <w:rPr>
          <w:rFonts w:asciiTheme="minorBidi" w:hAnsiTheme="minorBidi"/>
          <w:sz w:val="24"/>
          <w:szCs w:val="24"/>
          <w:rtl/>
        </w:rPr>
        <w:t>بحثه</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خلال</w:t>
      </w:r>
      <w:r w:rsidRPr="008E00EF">
        <w:rPr>
          <w:rFonts w:asciiTheme="minorBidi" w:hAnsiTheme="minorBidi"/>
          <w:sz w:val="24"/>
          <w:szCs w:val="24"/>
        </w:rPr>
        <w:t xml:space="preserve"> </w:t>
      </w:r>
      <w:r w:rsidRPr="008E00EF">
        <w:rPr>
          <w:rFonts w:asciiTheme="minorBidi" w:hAnsiTheme="minorBidi"/>
          <w:sz w:val="24"/>
          <w:szCs w:val="24"/>
          <w:rtl/>
        </w:rPr>
        <w:t>الثغرات</w:t>
      </w:r>
      <w:r w:rsidRPr="008E00EF">
        <w:rPr>
          <w:rFonts w:asciiTheme="minorBidi" w:hAnsiTheme="minorBidi"/>
          <w:sz w:val="24"/>
          <w:szCs w:val="24"/>
        </w:rPr>
        <w:t xml:space="preserve"> </w:t>
      </w:r>
      <w:r w:rsidRPr="008E00EF">
        <w:rPr>
          <w:rFonts w:asciiTheme="minorBidi" w:hAnsiTheme="minorBidi"/>
          <w:sz w:val="24"/>
          <w:szCs w:val="24"/>
          <w:rtl/>
        </w:rPr>
        <w:t>التي يراها</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الدراسات</w:t>
      </w:r>
      <w:r w:rsidRPr="008E00EF">
        <w:rPr>
          <w:rFonts w:asciiTheme="minorBidi" w:hAnsiTheme="minorBidi"/>
          <w:sz w:val="24"/>
          <w:szCs w:val="24"/>
        </w:rPr>
        <w:t xml:space="preserve"> </w:t>
      </w:r>
      <w:r w:rsidRPr="008E00EF">
        <w:rPr>
          <w:rFonts w:asciiTheme="minorBidi" w:hAnsiTheme="minorBidi"/>
          <w:sz w:val="24"/>
          <w:szCs w:val="24"/>
          <w:rtl/>
        </w:rPr>
        <w:t>السابقة</w:t>
      </w:r>
      <w:r w:rsidRPr="008E00EF">
        <w:rPr>
          <w:rFonts w:asciiTheme="minorBidi" w:hAnsiTheme="minorBidi"/>
          <w:sz w:val="24"/>
          <w:szCs w:val="24"/>
        </w:rPr>
        <w:t xml:space="preserve"> </w:t>
      </w:r>
      <w:r w:rsidRPr="008E00EF">
        <w:rPr>
          <w:rFonts w:asciiTheme="minorBidi" w:hAnsiTheme="minorBidi"/>
          <w:sz w:val="24"/>
          <w:szCs w:val="24"/>
          <w:rtl/>
        </w:rPr>
        <w:t>ولم</w:t>
      </w:r>
      <w:r w:rsidRPr="008E00EF">
        <w:rPr>
          <w:rFonts w:asciiTheme="minorBidi" w:hAnsiTheme="minorBidi"/>
          <w:sz w:val="24"/>
          <w:szCs w:val="24"/>
        </w:rPr>
        <w:t xml:space="preserve"> </w:t>
      </w:r>
      <w:r w:rsidRPr="008E00EF">
        <w:rPr>
          <w:rFonts w:asciiTheme="minorBidi" w:hAnsiTheme="minorBidi"/>
          <w:sz w:val="24"/>
          <w:szCs w:val="24"/>
          <w:rtl/>
        </w:rPr>
        <w:t>تقم</w:t>
      </w:r>
      <w:r w:rsidRPr="008E00EF">
        <w:rPr>
          <w:rFonts w:asciiTheme="minorBidi" w:hAnsiTheme="minorBidi"/>
          <w:sz w:val="24"/>
          <w:szCs w:val="24"/>
        </w:rPr>
        <w:t xml:space="preserve"> </w:t>
      </w:r>
      <w:r w:rsidRPr="008E00EF">
        <w:rPr>
          <w:rFonts w:asciiTheme="minorBidi" w:hAnsiTheme="minorBidi"/>
          <w:sz w:val="24"/>
          <w:szCs w:val="24"/>
          <w:rtl/>
        </w:rPr>
        <w:t>بمعالجتها</w:t>
      </w:r>
      <w:r w:rsidRPr="008E00EF">
        <w:rPr>
          <w:rFonts w:asciiTheme="minorBidi" w:hAnsiTheme="minorBidi"/>
          <w:sz w:val="24"/>
          <w:szCs w:val="24"/>
        </w:rPr>
        <w:t>.</w:t>
      </w:r>
    </w:p>
    <w:p w:rsidR="00E72F84" w:rsidRPr="008E00EF" w:rsidRDefault="00E72F84" w:rsidP="00087071">
      <w:pPr>
        <w:pStyle w:val="a5"/>
        <w:numPr>
          <w:ilvl w:val="0"/>
          <w:numId w:val="33"/>
        </w:numPr>
        <w:autoSpaceDE w:val="0"/>
        <w:autoSpaceDN w:val="0"/>
        <w:bidi/>
        <w:adjustRightInd w:val="0"/>
        <w:spacing w:after="0" w:line="240" w:lineRule="auto"/>
        <w:ind w:left="387" w:hanging="180"/>
        <w:rPr>
          <w:rFonts w:asciiTheme="minorBidi" w:hAnsiTheme="minorBidi"/>
          <w:b/>
          <w:bCs/>
          <w:sz w:val="24"/>
          <w:szCs w:val="24"/>
        </w:rPr>
      </w:pPr>
      <w:r w:rsidRPr="008E00EF">
        <w:rPr>
          <w:rFonts w:asciiTheme="minorBidi" w:hAnsiTheme="minorBidi"/>
          <w:b/>
          <w:bCs/>
          <w:sz w:val="24"/>
          <w:szCs w:val="24"/>
          <w:rtl/>
        </w:rPr>
        <w:t>تكليف</w:t>
      </w:r>
      <w:r w:rsidRPr="008E00EF">
        <w:rPr>
          <w:rFonts w:asciiTheme="minorBidi" w:hAnsiTheme="minorBidi"/>
          <w:b/>
          <w:bCs/>
          <w:sz w:val="24"/>
          <w:szCs w:val="24"/>
        </w:rPr>
        <w:t xml:space="preserve"> </w:t>
      </w:r>
      <w:r w:rsidRPr="008E00EF">
        <w:rPr>
          <w:rFonts w:asciiTheme="minorBidi" w:hAnsiTheme="minorBidi"/>
          <w:b/>
          <w:bCs/>
          <w:sz w:val="24"/>
          <w:szCs w:val="24"/>
          <w:rtl/>
        </w:rPr>
        <w:t>من</w:t>
      </w:r>
      <w:r w:rsidRPr="008E00EF">
        <w:rPr>
          <w:rFonts w:asciiTheme="minorBidi" w:hAnsiTheme="minorBidi"/>
          <w:b/>
          <w:bCs/>
          <w:sz w:val="24"/>
          <w:szCs w:val="24"/>
        </w:rPr>
        <w:t xml:space="preserve"> </w:t>
      </w:r>
      <w:r w:rsidRPr="008E00EF">
        <w:rPr>
          <w:rFonts w:asciiTheme="minorBidi" w:hAnsiTheme="minorBidi"/>
          <w:b/>
          <w:bCs/>
          <w:sz w:val="24"/>
          <w:szCs w:val="24"/>
          <w:rtl/>
        </w:rPr>
        <w:t>جهة</w:t>
      </w:r>
      <w:r w:rsidRPr="008E00EF">
        <w:rPr>
          <w:rFonts w:asciiTheme="minorBidi" w:hAnsiTheme="minorBidi"/>
          <w:b/>
          <w:bCs/>
          <w:sz w:val="24"/>
          <w:szCs w:val="24"/>
        </w:rPr>
        <w:t xml:space="preserve"> </w:t>
      </w:r>
      <w:r w:rsidRPr="008E00EF">
        <w:rPr>
          <w:rFonts w:asciiTheme="minorBidi" w:hAnsiTheme="minorBidi"/>
          <w:b/>
          <w:bCs/>
          <w:sz w:val="24"/>
          <w:szCs w:val="24"/>
          <w:rtl/>
        </w:rPr>
        <w:t>ما</w:t>
      </w:r>
      <w:r w:rsidRPr="008E00EF">
        <w:rPr>
          <w:rFonts w:asciiTheme="minorBidi" w:hAnsiTheme="minorBidi"/>
          <w:b/>
          <w:bCs/>
          <w:sz w:val="24"/>
          <w:szCs w:val="24"/>
        </w:rPr>
        <w:t>:</w:t>
      </w:r>
    </w:p>
    <w:p w:rsidR="00E72F84" w:rsidRPr="008E00EF" w:rsidRDefault="00E72F84" w:rsidP="00087071">
      <w:pPr>
        <w:pStyle w:val="a5"/>
        <w:numPr>
          <w:ilvl w:val="0"/>
          <w:numId w:val="37"/>
        </w:numPr>
        <w:autoSpaceDE w:val="0"/>
        <w:autoSpaceDN w:val="0"/>
        <w:bidi/>
        <w:adjustRightInd w:val="0"/>
        <w:spacing w:after="0" w:line="240" w:lineRule="auto"/>
        <w:ind w:left="657" w:hanging="180"/>
        <w:rPr>
          <w:rFonts w:asciiTheme="minorBidi" w:hAnsiTheme="minorBidi"/>
          <w:sz w:val="24"/>
          <w:szCs w:val="24"/>
        </w:rPr>
      </w:pPr>
      <w:r w:rsidRPr="008E00EF">
        <w:rPr>
          <w:rFonts w:asciiTheme="minorBidi" w:hAnsiTheme="minorBidi"/>
          <w:sz w:val="24"/>
          <w:szCs w:val="24"/>
          <w:rtl/>
        </w:rPr>
        <w:t>أحيانا</w:t>
      </w:r>
      <w:r w:rsidRPr="008E00EF">
        <w:rPr>
          <w:rFonts w:asciiTheme="minorBidi" w:hAnsiTheme="minorBidi"/>
          <w:sz w:val="24"/>
          <w:szCs w:val="24"/>
        </w:rPr>
        <w:t xml:space="preserve"> </w:t>
      </w:r>
      <w:r w:rsidRPr="008E00EF">
        <w:rPr>
          <w:rFonts w:asciiTheme="minorBidi" w:hAnsiTheme="minorBidi"/>
          <w:sz w:val="24"/>
          <w:szCs w:val="24"/>
          <w:rtl/>
        </w:rPr>
        <w:t>يكون</w:t>
      </w:r>
      <w:r w:rsidRPr="008E00EF">
        <w:rPr>
          <w:rFonts w:asciiTheme="minorBidi" w:hAnsiTheme="minorBidi"/>
          <w:sz w:val="24"/>
          <w:szCs w:val="24"/>
        </w:rPr>
        <w:t xml:space="preserve"> </w:t>
      </w:r>
      <w:r w:rsidRPr="008E00EF">
        <w:rPr>
          <w:rFonts w:asciiTheme="minorBidi" w:hAnsiTheme="minorBidi"/>
          <w:sz w:val="24"/>
          <w:szCs w:val="24"/>
          <w:rtl/>
        </w:rPr>
        <w:t>مصدر</w:t>
      </w:r>
      <w:r w:rsidRPr="008E00EF">
        <w:rPr>
          <w:rFonts w:asciiTheme="minorBidi" w:hAnsiTheme="minorBidi"/>
          <w:sz w:val="24"/>
          <w:szCs w:val="24"/>
        </w:rPr>
        <w:t xml:space="preserve"> </w:t>
      </w:r>
      <w:r w:rsidRPr="008E00EF">
        <w:rPr>
          <w:rFonts w:asciiTheme="minorBidi" w:hAnsiTheme="minorBidi"/>
          <w:sz w:val="24"/>
          <w:szCs w:val="24"/>
          <w:rtl/>
        </w:rPr>
        <w:t>المشكلة</w:t>
      </w:r>
      <w:r w:rsidRPr="008E00EF">
        <w:rPr>
          <w:rFonts w:asciiTheme="minorBidi" w:hAnsiTheme="minorBidi"/>
          <w:sz w:val="24"/>
          <w:szCs w:val="24"/>
        </w:rPr>
        <w:t xml:space="preserve"> </w:t>
      </w:r>
      <w:r w:rsidRPr="008E00EF">
        <w:rPr>
          <w:rFonts w:asciiTheme="minorBidi" w:hAnsiTheme="minorBidi"/>
          <w:sz w:val="24"/>
          <w:szCs w:val="24"/>
          <w:rtl/>
        </w:rPr>
        <w:t>البحثية</w:t>
      </w:r>
      <w:r w:rsidRPr="008E00EF">
        <w:rPr>
          <w:rFonts w:asciiTheme="minorBidi" w:hAnsiTheme="minorBidi"/>
          <w:sz w:val="24"/>
          <w:szCs w:val="24"/>
        </w:rPr>
        <w:t xml:space="preserve"> </w:t>
      </w:r>
      <w:r w:rsidRPr="008E00EF">
        <w:rPr>
          <w:rFonts w:asciiTheme="minorBidi" w:hAnsiTheme="minorBidi"/>
          <w:sz w:val="24"/>
          <w:szCs w:val="24"/>
          <w:rtl/>
        </w:rPr>
        <w:t>تكليف</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جهة</w:t>
      </w:r>
      <w:r w:rsidRPr="008E00EF">
        <w:rPr>
          <w:rFonts w:asciiTheme="minorBidi" w:hAnsiTheme="minorBidi"/>
          <w:sz w:val="24"/>
          <w:szCs w:val="24"/>
        </w:rPr>
        <w:t xml:space="preserve"> </w:t>
      </w:r>
      <w:r w:rsidRPr="008E00EF">
        <w:rPr>
          <w:rFonts w:asciiTheme="minorBidi" w:hAnsiTheme="minorBidi"/>
          <w:sz w:val="24"/>
          <w:szCs w:val="24"/>
          <w:rtl/>
        </w:rPr>
        <w:t>رسمية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غير رسمية</w:t>
      </w:r>
      <w:r w:rsidRPr="008E00EF">
        <w:rPr>
          <w:rFonts w:asciiTheme="minorBidi" w:hAnsiTheme="minorBidi"/>
          <w:sz w:val="24"/>
          <w:szCs w:val="24"/>
        </w:rPr>
        <w:t xml:space="preserve"> </w:t>
      </w:r>
      <w:r w:rsidRPr="008E00EF">
        <w:rPr>
          <w:rFonts w:asciiTheme="minorBidi" w:hAnsiTheme="minorBidi"/>
          <w:sz w:val="24"/>
          <w:szCs w:val="24"/>
          <w:rtl/>
        </w:rPr>
        <w:t>لمعالجتها</w:t>
      </w:r>
      <w:r w:rsidRPr="008E00EF">
        <w:rPr>
          <w:rFonts w:asciiTheme="minorBidi" w:hAnsiTheme="minorBidi"/>
          <w:sz w:val="24"/>
          <w:szCs w:val="24"/>
        </w:rPr>
        <w:t xml:space="preserve"> </w:t>
      </w:r>
      <w:r w:rsidRPr="008E00EF">
        <w:rPr>
          <w:rFonts w:asciiTheme="minorBidi" w:hAnsiTheme="minorBidi"/>
          <w:sz w:val="24"/>
          <w:szCs w:val="24"/>
          <w:rtl/>
        </w:rPr>
        <w:t>وإيجاد</w:t>
      </w:r>
      <w:r w:rsidRPr="008E00EF">
        <w:rPr>
          <w:rFonts w:asciiTheme="minorBidi" w:hAnsiTheme="minorBidi"/>
          <w:sz w:val="24"/>
          <w:szCs w:val="24"/>
        </w:rPr>
        <w:t xml:space="preserve"> </w:t>
      </w:r>
      <w:r w:rsidRPr="008E00EF">
        <w:rPr>
          <w:rFonts w:asciiTheme="minorBidi" w:hAnsiTheme="minorBidi"/>
          <w:sz w:val="24"/>
          <w:szCs w:val="24"/>
          <w:rtl/>
        </w:rPr>
        <w:t>حلول</w:t>
      </w:r>
      <w:r w:rsidRPr="008E00EF">
        <w:rPr>
          <w:rFonts w:asciiTheme="minorBidi" w:hAnsiTheme="minorBidi"/>
          <w:sz w:val="24"/>
          <w:szCs w:val="24"/>
        </w:rPr>
        <w:t xml:space="preserve"> </w:t>
      </w:r>
      <w:r w:rsidRPr="008E00EF">
        <w:rPr>
          <w:rFonts w:asciiTheme="minorBidi" w:hAnsiTheme="minorBidi"/>
          <w:sz w:val="24"/>
          <w:szCs w:val="24"/>
          <w:rtl/>
        </w:rPr>
        <w:t>لها</w:t>
      </w:r>
      <w:r w:rsidRPr="008E00EF">
        <w:rPr>
          <w:rFonts w:asciiTheme="minorBidi" w:hAnsiTheme="minorBidi"/>
          <w:sz w:val="24"/>
          <w:szCs w:val="24"/>
        </w:rPr>
        <w:t xml:space="preserve"> </w:t>
      </w:r>
      <w:r w:rsidRPr="008E00EF">
        <w:rPr>
          <w:rFonts w:asciiTheme="minorBidi" w:hAnsiTheme="minorBidi"/>
          <w:sz w:val="24"/>
          <w:szCs w:val="24"/>
          <w:rtl/>
        </w:rPr>
        <w:t>بعد</w:t>
      </w:r>
      <w:r w:rsidRPr="008E00EF">
        <w:rPr>
          <w:rFonts w:asciiTheme="minorBidi" w:hAnsiTheme="minorBidi"/>
          <w:sz w:val="24"/>
          <w:szCs w:val="24"/>
        </w:rPr>
        <w:t xml:space="preserve"> </w:t>
      </w:r>
      <w:r w:rsidRPr="008E00EF">
        <w:rPr>
          <w:rFonts w:asciiTheme="minorBidi" w:hAnsiTheme="minorBidi"/>
          <w:sz w:val="24"/>
          <w:szCs w:val="24"/>
          <w:rtl/>
        </w:rPr>
        <w:t>التشخيص</w:t>
      </w:r>
      <w:r w:rsidRPr="008E00EF">
        <w:rPr>
          <w:rFonts w:asciiTheme="minorBidi" w:hAnsiTheme="minorBidi"/>
          <w:sz w:val="24"/>
          <w:szCs w:val="24"/>
        </w:rPr>
        <w:t xml:space="preserve"> </w:t>
      </w:r>
      <w:r w:rsidRPr="008E00EF">
        <w:rPr>
          <w:rFonts w:asciiTheme="minorBidi" w:hAnsiTheme="minorBidi"/>
          <w:sz w:val="24"/>
          <w:szCs w:val="24"/>
          <w:rtl/>
        </w:rPr>
        <w:t>الدقيق</w:t>
      </w:r>
      <w:r w:rsidRPr="008E00EF">
        <w:rPr>
          <w:rFonts w:asciiTheme="minorBidi" w:hAnsiTheme="minorBidi"/>
          <w:sz w:val="24"/>
          <w:szCs w:val="24"/>
        </w:rPr>
        <w:t xml:space="preserve"> </w:t>
      </w:r>
      <w:r w:rsidRPr="008E00EF">
        <w:rPr>
          <w:rFonts w:asciiTheme="minorBidi" w:hAnsiTheme="minorBidi"/>
          <w:sz w:val="24"/>
          <w:szCs w:val="24"/>
          <w:rtl/>
        </w:rPr>
        <w:t>والعلمي لأسبابها</w:t>
      </w:r>
      <w:r w:rsidRPr="008E00EF">
        <w:rPr>
          <w:rFonts w:asciiTheme="minorBidi" w:hAnsiTheme="minorBidi"/>
          <w:sz w:val="24"/>
          <w:szCs w:val="24"/>
        </w:rPr>
        <w:t>.</w:t>
      </w:r>
    </w:p>
    <w:p w:rsidR="00E72F84" w:rsidRPr="008E00EF" w:rsidRDefault="00E72F84" w:rsidP="00087071">
      <w:pPr>
        <w:pStyle w:val="a5"/>
        <w:numPr>
          <w:ilvl w:val="0"/>
          <w:numId w:val="37"/>
        </w:numPr>
        <w:autoSpaceDE w:val="0"/>
        <w:autoSpaceDN w:val="0"/>
        <w:bidi/>
        <w:adjustRightInd w:val="0"/>
        <w:spacing w:after="0" w:line="240" w:lineRule="auto"/>
        <w:ind w:left="657" w:hanging="180"/>
        <w:rPr>
          <w:rFonts w:asciiTheme="minorBidi" w:hAnsiTheme="minorBidi"/>
          <w:sz w:val="24"/>
          <w:szCs w:val="24"/>
          <w:rtl/>
        </w:rPr>
      </w:pPr>
      <w:r w:rsidRPr="008E00EF">
        <w:rPr>
          <w:rFonts w:asciiTheme="minorBidi" w:hAnsiTheme="minorBidi"/>
          <w:sz w:val="24"/>
          <w:szCs w:val="24"/>
          <w:rtl/>
        </w:rPr>
        <w:t>كذلك</w:t>
      </w:r>
      <w:r w:rsidRPr="008E00EF">
        <w:rPr>
          <w:rFonts w:asciiTheme="minorBidi" w:hAnsiTheme="minorBidi"/>
          <w:sz w:val="24"/>
          <w:szCs w:val="24"/>
        </w:rPr>
        <w:t xml:space="preserve"> </w:t>
      </w:r>
      <w:r w:rsidRPr="008E00EF">
        <w:rPr>
          <w:rFonts w:asciiTheme="minorBidi" w:hAnsiTheme="minorBidi"/>
          <w:sz w:val="24"/>
          <w:szCs w:val="24"/>
          <w:rtl/>
        </w:rPr>
        <w:t>قد</w:t>
      </w:r>
      <w:r w:rsidRPr="008E00EF">
        <w:rPr>
          <w:rFonts w:asciiTheme="minorBidi" w:hAnsiTheme="minorBidi"/>
          <w:sz w:val="24"/>
          <w:szCs w:val="24"/>
        </w:rPr>
        <w:t xml:space="preserve"> </w:t>
      </w:r>
      <w:r w:rsidRPr="008E00EF">
        <w:rPr>
          <w:rFonts w:asciiTheme="minorBidi" w:hAnsiTheme="minorBidi"/>
          <w:sz w:val="24"/>
          <w:szCs w:val="24"/>
          <w:rtl/>
        </w:rPr>
        <w:t>تكلف</w:t>
      </w:r>
      <w:r w:rsidRPr="008E00EF">
        <w:rPr>
          <w:rFonts w:asciiTheme="minorBidi" w:hAnsiTheme="minorBidi"/>
          <w:sz w:val="24"/>
          <w:szCs w:val="24"/>
        </w:rPr>
        <w:t xml:space="preserve"> </w:t>
      </w:r>
      <w:r w:rsidRPr="008E00EF">
        <w:rPr>
          <w:rFonts w:asciiTheme="minorBidi" w:hAnsiTheme="minorBidi"/>
          <w:sz w:val="24"/>
          <w:szCs w:val="24"/>
          <w:rtl/>
        </w:rPr>
        <w:t>الجامعة</w:t>
      </w:r>
      <w:r w:rsidRPr="008E00EF">
        <w:rPr>
          <w:rFonts w:asciiTheme="minorBidi" w:hAnsiTheme="minorBidi"/>
          <w:sz w:val="24"/>
          <w:szCs w:val="24"/>
        </w:rPr>
        <w:t xml:space="preserve"> </w:t>
      </w:r>
      <w:r w:rsidRPr="008E00EF">
        <w:rPr>
          <w:rFonts w:asciiTheme="minorBidi" w:hAnsiTheme="minorBidi"/>
          <w:sz w:val="24"/>
          <w:szCs w:val="24"/>
          <w:rtl/>
        </w:rPr>
        <w:t>والمؤسسات</w:t>
      </w:r>
      <w:r w:rsidRPr="008E00EF">
        <w:rPr>
          <w:rFonts w:asciiTheme="minorBidi" w:hAnsiTheme="minorBidi"/>
          <w:sz w:val="24"/>
          <w:szCs w:val="24"/>
        </w:rPr>
        <w:t xml:space="preserve"> </w:t>
      </w:r>
      <w:r w:rsidRPr="008E00EF">
        <w:rPr>
          <w:rFonts w:asciiTheme="minorBidi" w:hAnsiTheme="minorBidi"/>
          <w:sz w:val="24"/>
          <w:szCs w:val="24"/>
          <w:rtl/>
        </w:rPr>
        <w:t>العلمية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الدراسات</w:t>
      </w:r>
      <w:r w:rsidRPr="008E00EF">
        <w:rPr>
          <w:rFonts w:asciiTheme="minorBidi" w:hAnsiTheme="minorBidi"/>
          <w:sz w:val="24"/>
          <w:szCs w:val="24"/>
        </w:rPr>
        <w:t xml:space="preserve"> </w:t>
      </w:r>
      <w:r w:rsidRPr="008E00EF">
        <w:rPr>
          <w:rFonts w:asciiTheme="minorBidi" w:hAnsiTheme="minorBidi"/>
          <w:sz w:val="24"/>
          <w:szCs w:val="24"/>
          <w:rtl/>
        </w:rPr>
        <w:t>العليا</w:t>
      </w:r>
      <w:r w:rsidRPr="008E00EF">
        <w:rPr>
          <w:rFonts w:asciiTheme="minorBidi" w:hAnsiTheme="minorBidi"/>
          <w:sz w:val="24"/>
          <w:szCs w:val="24"/>
        </w:rPr>
        <w:t xml:space="preserve"> </w:t>
      </w:r>
      <w:r w:rsidRPr="008E00EF">
        <w:rPr>
          <w:rFonts w:asciiTheme="minorBidi" w:hAnsiTheme="minorBidi"/>
          <w:sz w:val="24"/>
          <w:szCs w:val="24"/>
          <w:rtl/>
        </w:rPr>
        <w:t>الأولية بإجراء</w:t>
      </w:r>
      <w:r w:rsidRPr="008E00EF">
        <w:rPr>
          <w:rFonts w:asciiTheme="minorBidi" w:hAnsiTheme="minorBidi"/>
          <w:sz w:val="24"/>
          <w:szCs w:val="24"/>
        </w:rPr>
        <w:t xml:space="preserve"> </w:t>
      </w:r>
      <w:r w:rsidRPr="008E00EF">
        <w:rPr>
          <w:rFonts w:asciiTheme="minorBidi" w:hAnsiTheme="minorBidi"/>
          <w:sz w:val="24"/>
          <w:szCs w:val="24"/>
          <w:rtl/>
        </w:rPr>
        <w:t>بحوث</w:t>
      </w:r>
      <w:r w:rsidRPr="008E00EF">
        <w:rPr>
          <w:rFonts w:asciiTheme="minorBidi" w:hAnsiTheme="minorBidi"/>
          <w:sz w:val="24"/>
          <w:szCs w:val="24"/>
        </w:rPr>
        <w:t xml:space="preserve"> </w:t>
      </w:r>
      <w:r w:rsidRPr="008E00EF">
        <w:rPr>
          <w:rFonts w:asciiTheme="minorBidi" w:hAnsiTheme="minorBidi"/>
          <w:sz w:val="24"/>
          <w:szCs w:val="24"/>
          <w:rtl/>
        </w:rPr>
        <w:t>ورسائل</w:t>
      </w:r>
      <w:r w:rsidRPr="008E00EF">
        <w:rPr>
          <w:rFonts w:asciiTheme="minorBidi" w:hAnsiTheme="minorBidi"/>
          <w:sz w:val="24"/>
          <w:szCs w:val="24"/>
        </w:rPr>
        <w:t xml:space="preserve"> </w:t>
      </w:r>
      <w:r w:rsidRPr="008E00EF">
        <w:rPr>
          <w:rFonts w:asciiTheme="minorBidi" w:hAnsiTheme="minorBidi"/>
          <w:sz w:val="24"/>
          <w:szCs w:val="24"/>
          <w:rtl/>
        </w:rPr>
        <w:t>جامعية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موضوعات</w:t>
      </w:r>
      <w:r w:rsidRPr="008E00EF">
        <w:rPr>
          <w:rFonts w:asciiTheme="minorBidi" w:hAnsiTheme="minorBidi"/>
          <w:sz w:val="24"/>
          <w:szCs w:val="24"/>
        </w:rPr>
        <w:t xml:space="preserve"> </w:t>
      </w:r>
      <w:r w:rsidRPr="008E00EF">
        <w:rPr>
          <w:rFonts w:asciiTheme="minorBidi" w:hAnsiTheme="minorBidi"/>
          <w:sz w:val="24"/>
          <w:szCs w:val="24"/>
          <w:rtl/>
        </w:rPr>
        <w:t>تحدد</w:t>
      </w:r>
      <w:r w:rsidRPr="008E00EF">
        <w:rPr>
          <w:rFonts w:asciiTheme="minorBidi" w:hAnsiTheme="minorBidi"/>
          <w:sz w:val="24"/>
          <w:szCs w:val="24"/>
        </w:rPr>
        <w:t xml:space="preserve"> </w:t>
      </w:r>
      <w:r w:rsidRPr="008E00EF">
        <w:rPr>
          <w:rFonts w:asciiTheme="minorBidi" w:hAnsiTheme="minorBidi"/>
          <w:sz w:val="24"/>
          <w:szCs w:val="24"/>
          <w:rtl/>
        </w:rPr>
        <w:t>لها</w:t>
      </w:r>
      <w:r w:rsidRPr="008E00EF">
        <w:rPr>
          <w:rFonts w:asciiTheme="minorBidi" w:hAnsiTheme="minorBidi"/>
          <w:sz w:val="24"/>
          <w:szCs w:val="24"/>
        </w:rPr>
        <w:t xml:space="preserve"> </w:t>
      </w:r>
      <w:r w:rsidRPr="008E00EF">
        <w:rPr>
          <w:rFonts w:asciiTheme="minorBidi" w:hAnsiTheme="minorBidi"/>
          <w:sz w:val="24"/>
          <w:szCs w:val="24"/>
          <w:rtl/>
        </w:rPr>
        <w:t>المشكلة البحثية</w:t>
      </w:r>
      <w:r w:rsidRPr="008E00EF">
        <w:rPr>
          <w:rFonts w:asciiTheme="minorBidi" w:hAnsiTheme="minorBidi"/>
          <w:sz w:val="24"/>
          <w:szCs w:val="24"/>
        </w:rPr>
        <w:t xml:space="preserve"> </w:t>
      </w:r>
      <w:r w:rsidRPr="008E00EF">
        <w:rPr>
          <w:rFonts w:asciiTheme="minorBidi" w:hAnsiTheme="minorBidi"/>
          <w:sz w:val="24"/>
          <w:szCs w:val="24"/>
          <w:rtl/>
        </w:rPr>
        <w:t>مسبقاً</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b/>
          <w:bCs/>
          <w:sz w:val="24"/>
          <w:szCs w:val="24"/>
          <w:rtl/>
        </w:rPr>
        <w:t>معيار</w:t>
      </w:r>
      <w:r w:rsidRPr="008E00EF">
        <w:rPr>
          <w:rFonts w:asciiTheme="minorBidi" w:hAnsiTheme="minorBidi"/>
          <w:b/>
          <w:bCs/>
          <w:sz w:val="24"/>
          <w:szCs w:val="24"/>
        </w:rPr>
        <w:t xml:space="preserve"> </w:t>
      </w:r>
      <w:r w:rsidRPr="008E00EF">
        <w:rPr>
          <w:rFonts w:asciiTheme="minorBidi" w:hAnsiTheme="minorBidi"/>
          <w:b/>
          <w:bCs/>
          <w:sz w:val="24"/>
          <w:szCs w:val="24"/>
          <w:rtl/>
        </w:rPr>
        <w:t>اختيار</w:t>
      </w:r>
      <w:r w:rsidRPr="008E00EF">
        <w:rPr>
          <w:rFonts w:asciiTheme="minorBidi" w:hAnsiTheme="minorBidi"/>
          <w:b/>
          <w:bCs/>
          <w:sz w:val="24"/>
          <w:szCs w:val="24"/>
        </w:rPr>
        <w:t xml:space="preserve"> </w:t>
      </w:r>
      <w:r w:rsidRPr="008E00EF">
        <w:rPr>
          <w:rFonts w:asciiTheme="minorBidi" w:hAnsiTheme="minorBidi"/>
          <w:b/>
          <w:bCs/>
          <w:sz w:val="24"/>
          <w:szCs w:val="24"/>
          <w:rtl/>
        </w:rPr>
        <w:t>المشكلة</w:t>
      </w:r>
      <w:r w:rsidRPr="008E00EF">
        <w:rPr>
          <w:rFonts w:asciiTheme="minorBidi" w:hAnsiTheme="minorBidi"/>
          <w:b/>
          <w:bCs/>
          <w:sz w:val="24"/>
          <w:szCs w:val="24"/>
        </w:rPr>
        <w:t>:</w:t>
      </w:r>
    </w:p>
    <w:p w:rsidR="00E72F84" w:rsidRPr="008E00EF" w:rsidRDefault="00E72F84" w:rsidP="00087071">
      <w:pPr>
        <w:pStyle w:val="a5"/>
        <w:numPr>
          <w:ilvl w:val="0"/>
          <w:numId w:val="38"/>
        </w:numPr>
        <w:autoSpaceDE w:val="0"/>
        <w:autoSpaceDN w:val="0"/>
        <w:bidi/>
        <w:adjustRightInd w:val="0"/>
        <w:spacing w:after="0" w:line="240" w:lineRule="auto"/>
        <w:rPr>
          <w:rFonts w:asciiTheme="minorBidi" w:hAnsiTheme="minorBidi"/>
          <w:sz w:val="24"/>
          <w:szCs w:val="24"/>
        </w:rPr>
      </w:pPr>
      <w:r w:rsidRPr="008E00EF">
        <w:rPr>
          <w:rFonts w:asciiTheme="minorBidi" w:hAnsiTheme="minorBidi"/>
          <w:b/>
          <w:bCs/>
          <w:sz w:val="24"/>
          <w:szCs w:val="24"/>
          <w:rtl/>
        </w:rPr>
        <w:t>استحواذ</w:t>
      </w:r>
      <w:r w:rsidRPr="008E00EF">
        <w:rPr>
          <w:rFonts w:asciiTheme="minorBidi" w:hAnsiTheme="minorBidi"/>
          <w:b/>
          <w:bCs/>
          <w:sz w:val="24"/>
          <w:szCs w:val="24"/>
        </w:rPr>
        <w:t xml:space="preserve"> </w:t>
      </w:r>
      <w:r w:rsidRPr="008E00EF">
        <w:rPr>
          <w:rFonts w:asciiTheme="minorBidi" w:hAnsiTheme="minorBidi"/>
          <w:b/>
          <w:bCs/>
          <w:sz w:val="24"/>
          <w:szCs w:val="24"/>
          <w:rtl/>
        </w:rPr>
        <w:t>المشكلة</w:t>
      </w:r>
      <w:r w:rsidRPr="008E00EF">
        <w:rPr>
          <w:rFonts w:asciiTheme="minorBidi" w:hAnsiTheme="minorBidi"/>
          <w:b/>
          <w:bCs/>
          <w:sz w:val="24"/>
          <w:szCs w:val="24"/>
        </w:rPr>
        <w:t xml:space="preserve"> </w:t>
      </w:r>
      <w:r w:rsidRPr="008E00EF">
        <w:rPr>
          <w:rFonts w:asciiTheme="minorBidi" w:hAnsiTheme="minorBidi"/>
          <w:b/>
          <w:bCs/>
          <w:sz w:val="24"/>
          <w:szCs w:val="24"/>
          <w:rtl/>
        </w:rPr>
        <w:t>على</w:t>
      </w:r>
      <w:r w:rsidRPr="008E00EF">
        <w:rPr>
          <w:rFonts w:asciiTheme="minorBidi" w:hAnsiTheme="minorBidi"/>
          <w:b/>
          <w:bCs/>
          <w:sz w:val="24"/>
          <w:szCs w:val="24"/>
        </w:rPr>
        <w:t xml:space="preserve"> </w:t>
      </w:r>
      <w:r w:rsidRPr="008E00EF">
        <w:rPr>
          <w:rFonts w:asciiTheme="minorBidi" w:hAnsiTheme="minorBidi"/>
          <w:b/>
          <w:bCs/>
          <w:sz w:val="24"/>
          <w:szCs w:val="24"/>
          <w:rtl/>
        </w:rPr>
        <w:t>اهتمام</w:t>
      </w:r>
      <w:r w:rsidRPr="008E00EF">
        <w:rPr>
          <w:rFonts w:asciiTheme="minorBidi" w:hAnsiTheme="minorBidi"/>
          <w:b/>
          <w:bCs/>
          <w:sz w:val="24"/>
          <w:szCs w:val="24"/>
        </w:rPr>
        <w:t xml:space="preserve"> </w:t>
      </w:r>
      <w:r w:rsidRPr="008E00EF">
        <w:rPr>
          <w:rFonts w:asciiTheme="minorBidi" w:hAnsiTheme="minorBidi"/>
          <w:b/>
          <w:bCs/>
          <w:sz w:val="24"/>
          <w:szCs w:val="24"/>
          <w:rtl/>
        </w:rPr>
        <w:t>الباحث</w:t>
      </w:r>
      <w:r w:rsidRPr="008E00EF">
        <w:rPr>
          <w:rFonts w:asciiTheme="minorBidi" w:hAnsiTheme="minorBidi"/>
          <w:b/>
          <w:bCs/>
          <w:sz w:val="24"/>
          <w:szCs w:val="24"/>
        </w:rPr>
        <w:t xml:space="preserve">: </w:t>
      </w:r>
      <w:r w:rsidRPr="008E00EF">
        <w:rPr>
          <w:rFonts w:asciiTheme="minorBidi" w:hAnsiTheme="minorBidi"/>
          <w:sz w:val="24"/>
          <w:szCs w:val="24"/>
          <w:rtl/>
        </w:rPr>
        <w:t>لأن</w:t>
      </w:r>
      <w:r w:rsidRPr="008E00EF">
        <w:rPr>
          <w:rFonts w:asciiTheme="minorBidi" w:hAnsiTheme="minorBidi"/>
          <w:sz w:val="24"/>
          <w:szCs w:val="24"/>
        </w:rPr>
        <w:t xml:space="preserve"> </w:t>
      </w:r>
      <w:r w:rsidRPr="008E00EF">
        <w:rPr>
          <w:rFonts w:asciiTheme="minorBidi" w:hAnsiTheme="minorBidi"/>
          <w:sz w:val="24"/>
          <w:szCs w:val="24"/>
          <w:rtl/>
        </w:rPr>
        <w:t>رغبة</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واهتمامه بموضوع</w:t>
      </w:r>
      <w:r w:rsidRPr="008E00EF">
        <w:rPr>
          <w:rFonts w:asciiTheme="minorBidi" w:hAnsiTheme="minorBidi"/>
          <w:sz w:val="24"/>
          <w:szCs w:val="24"/>
        </w:rPr>
        <w:t xml:space="preserve"> </w:t>
      </w:r>
      <w:r w:rsidRPr="008E00EF">
        <w:rPr>
          <w:rFonts w:asciiTheme="minorBidi" w:hAnsiTheme="minorBidi"/>
          <w:sz w:val="24"/>
          <w:szCs w:val="24"/>
          <w:rtl/>
        </w:rPr>
        <w:t>بحث</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ومشكلة</w:t>
      </w:r>
      <w:r w:rsidRPr="008E00EF">
        <w:rPr>
          <w:rFonts w:asciiTheme="minorBidi" w:hAnsiTheme="minorBidi"/>
          <w:sz w:val="24"/>
          <w:szCs w:val="24"/>
        </w:rPr>
        <w:t xml:space="preserve"> </w:t>
      </w:r>
      <w:r w:rsidRPr="008E00EF">
        <w:rPr>
          <w:rFonts w:asciiTheme="minorBidi" w:hAnsiTheme="minorBidi"/>
          <w:sz w:val="24"/>
          <w:szCs w:val="24"/>
          <w:rtl/>
        </w:rPr>
        <w:t>بحثه</w:t>
      </w:r>
      <w:r w:rsidRPr="008E00EF">
        <w:rPr>
          <w:rFonts w:asciiTheme="minorBidi" w:hAnsiTheme="minorBidi"/>
          <w:sz w:val="24"/>
          <w:szCs w:val="24"/>
        </w:rPr>
        <w:t xml:space="preserve"> </w:t>
      </w:r>
      <w:r w:rsidRPr="008E00EF">
        <w:rPr>
          <w:rFonts w:asciiTheme="minorBidi" w:hAnsiTheme="minorBidi"/>
          <w:sz w:val="24"/>
          <w:szCs w:val="24"/>
          <w:rtl/>
        </w:rPr>
        <w:t>يعتبر</w:t>
      </w:r>
      <w:r w:rsidRPr="008E00EF">
        <w:rPr>
          <w:rFonts w:asciiTheme="minorBidi" w:hAnsiTheme="minorBidi"/>
          <w:sz w:val="24"/>
          <w:szCs w:val="24"/>
        </w:rPr>
        <w:t xml:space="preserve"> </w:t>
      </w:r>
      <w:r w:rsidRPr="008E00EF">
        <w:rPr>
          <w:rFonts w:asciiTheme="minorBidi" w:hAnsiTheme="minorBidi"/>
          <w:sz w:val="24"/>
          <w:szCs w:val="24"/>
          <w:rtl/>
        </w:rPr>
        <w:t>عاملا</w:t>
      </w:r>
      <w:r w:rsidRPr="008E00EF">
        <w:rPr>
          <w:rFonts w:asciiTheme="minorBidi" w:hAnsiTheme="minorBidi"/>
          <w:sz w:val="24"/>
          <w:szCs w:val="24"/>
        </w:rPr>
        <w:t xml:space="preserve"> </w:t>
      </w:r>
      <w:r w:rsidRPr="008E00EF">
        <w:rPr>
          <w:rFonts w:asciiTheme="minorBidi" w:hAnsiTheme="minorBidi"/>
          <w:sz w:val="24"/>
          <w:szCs w:val="24"/>
          <w:rtl/>
        </w:rPr>
        <w:t>هاما</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نجاح</w:t>
      </w:r>
      <w:r w:rsidRPr="008E00EF">
        <w:rPr>
          <w:rFonts w:asciiTheme="minorBidi" w:hAnsiTheme="minorBidi"/>
          <w:sz w:val="24"/>
          <w:szCs w:val="24"/>
        </w:rPr>
        <w:t xml:space="preserve"> </w:t>
      </w:r>
      <w:r w:rsidRPr="008E00EF">
        <w:rPr>
          <w:rFonts w:asciiTheme="minorBidi" w:hAnsiTheme="minorBidi"/>
          <w:sz w:val="24"/>
          <w:szCs w:val="24"/>
          <w:rtl/>
        </w:rPr>
        <w:t>عمله</w:t>
      </w:r>
      <w:r w:rsidRPr="008E00EF">
        <w:rPr>
          <w:rFonts w:asciiTheme="minorBidi" w:hAnsiTheme="minorBidi"/>
          <w:sz w:val="24"/>
          <w:szCs w:val="24"/>
        </w:rPr>
        <w:t xml:space="preserve"> </w:t>
      </w:r>
      <w:r w:rsidRPr="008E00EF">
        <w:rPr>
          <w:rFonts w:asciiTheme="minorBidi" w:hAnsiTheme="minorBidi"/>
          <w:sz w:val="24"/>
          <w:szCs w:val="24"/>
          <w:rtl/>
        </w:rPr>
        <w:t>وانجاز بحثه</w:t>
      </w:r>
      <w:r w:rsidRPr="008E00EF">
        <w:rPr>
          <w:rFonts w:asciiTheme="minorBidi" w:hAnsiTheme="minorBidi"/>
          <w:sz w:val="24"/>
          <w:szCs w:val="24"/>
        </w:rPr>
        <w:t xml:space="preserve"> </w:t>
      </w:r>
      <w:r w:rsidRPr="008E00EF">
        <w:rPr>
          <w:rFonts w:asciiTheme="minorBidi" w:hAnsiTheme="minorBidi"/>
          <w:sz w:val="24"/>
          <w:szCs w:val="24"/>
          <w:rtl/>
        </w:rPr>
        <w:t>بشكل</w:t>
      </w:r>
      <w:r w:rsidRPr="008E00EF">
        <w:rPr>
          <w:rFonts w:asciiTheme="minorBidi" w:hAnsiTheme="minorBidi"/>
          <w:sz w:val="24"/>
          <w:szCs w:val="24"/>
        </w:rPr>
        <w:t xml:space="preserve"> </w:t>
      </w:r>
      <w:r w:rsidRPr="008E00EF">
        <w:rPr>
          <w:rFonts w:asciiTheme="minorBidi" w:hAnsiTheme="minorBidi"/>
          <w:sz w:val="24"/>
          <w:szCs w:val="24"/>
          <w:rtl/>
        </w:rPr>
        <w:t>أفضل</w:t>
      </w:r>
      <w:r w:rsidRPr="008E00EF">
        <w:rPr>
          <w:rFonts w:asciiTheme="minorBidi" w:hAnsiTheme="minorBidi"/>
          <w:sz w:val="24"/>
          <w:szCs w:val="24"/>
        </w:rPr>
        <w:t>.</w:t>
      </w:r>
    </w:p>
    <w:p w:rsidR="00E72F84" w:rsidRPr="008E00EF" w:rsidRDefault="00E72F84" w:rsidP="00087071">
      <w:pPr>
        <w:pStyle w:val="a5"/>
        <w:numPr>
          <w:ilvl w:val="0"/>
          <w:numId w:val="38"/>
        </w:numPr>
        <w:autoSpaceDE w:val="0"/>
        <w:autoSpaceDN w:val="0"/>
        <w:bidi/>
        <w:adjustRightInd w:val="0"/>
        <w:spacing w:after="0" w:line="240" w:lineRule="auto"/>
        <w:rPr>
          <w:rFonts w:asciiTheme="minorBidi" w:hAnsiTheme="minorBidi"/>
          <w:sz w:val="24"/>
          <w:szCs w:val="24"/>
        </w:rPr>
      </w:pPr>
      <w:r w:rsidRPr="008E00EF">
        <w:rPr>
          <w:rFonts w:asciiTheme="minorBidi" w:hAnsiTheme="minorBidi"/>
          <w:b/>
          <w:bCs/>
          <w:sz w:val="24"/>
          <w:szCs w:val="24"/>
          <w:rtl/>
        </w:rPr>
        <w:t>تناسب</w:t>
      </w:r>
      <w:r w:rsidRPr="008E00EF">
        <w:rPr>
          <w:rFonts w:asciiTheme="minorBidi" w:hAnsiTheme="minorBidi"/>
          <w:b/>
          <w:bCs/>
          <w:sz w:val="24"/>
          <w:szCs w:val="24"/>
        </w:rPr>
        <w:t xml:space="preserve"> </w:t>
      </w:r>
      <w:r w:rsidRPr="008E00EF">
        <w:rPr>
          <w:rFonts w:asciiTheme="minorBidi" w:hAnsiTheme="minorBidi"/>
          <w:b/>
          <w:bCs/>
          <w:sz w:val="24"/>
          <w:szCs w:val="24"/>
          <w:rtl/>
        </w:rPr>
        <w:t>إمكانيات</w:t>
      </w:r>
      <w:r w:rsidRPr="008E00EF">
        <w:rPr>
          <w:rFonts w:asciiTheme="minorBidi" w:hAnsiTheme="minorBidi"/>
          <w:b/>
          <w:bCs/>
          <w:sz w:val="24"/>
          <w:szCs w:val="24"/>
        </w:rPr>
        <w:t xml:space="preserve"> </w:t>
      </w:r>
      <w:r w:rsidRPr="008E00EF">
        <w:rPr>
          <w:rFonts w:asciiTheme="minorBidi" w:hAnsiTheme="minorBidi"/>
          <w:b/>
          <w:bCs/>
          <w:sz w:val="24"/>
          <w:szCs w:val="24"/>
          <w:rtl/>
        </w:rPr>
        <w:t>الباحث</w:t>
      </w:r>
      <w:r w:rsidRPr="008E00EF">
        <w:rPr>
          <w:rFonts w:asciiTheme="minorBidi" w:hAnsiTheme="minorBidi"/>
          <w:b/>
          <w:bCs/>
          <w:sz w:val="24"/>
          <w:szCs w:val="24"/>
        </w:rPr>
        <w:t xml:space="preserve"> </w:t>
      </w:r>
      <w:r w:rsidRPr="008E00EF">
        <w:rPr>
          <w:rFonts w:asciiTheme="minorBidi" w:hAnsiTheme="minorBidi"/>
          <w:b/>
          <w:bCs/>
          <w:sz w:val="24"/>
          <w:szCs w:val="24"/>
          <w:rtl/>
        </w:rPr>
        <w:t>ومؤهلاته</w:t>
      </w:r>
      <w:r w:rsidRPr="008E00EF">
        <w:rPr>
          <w:rFonts w:asciiTheme="minorBidi" w:hAnsiTheme="minorBidi"/>
          <w:b/>
          <w:bCs/>
          <w:sz w:val="24"/>
          <w:szCs w:val="24"/>
        </w:rPr>
        <w:t xml:space="preserve"> </w:t>
      </w:r>
      <w:r w:rsidRPr="008E00EF">
        <w:rPr>
          <w:rFonts w:asciiTheme="minorBidi" w:hAnsiTheme="minorBidi"/>
          <w:b/>
          <w:bCs/>
          <w:sz w:val="24"/>
          <w:szCs w:val="24"/>
          <w:rtl/>
        </w:rPr>
        <w:t>العلمية</w:t>
      </w:r>
      <w:r w:rsidRPr="008E00EF">
        <w:rPr>
          <w:rFonts w:asciiTheme="minorBidi" w:hAnsiTheme="minorBidi"/>
          <w:b/>
          <w:bCs/>
          <w:sz w:val="24"/>
          <w:szCs w:val="24"/>
        </w:rPr>
        <w:t xml:space="preserve">: </w:t>
      </w:r>
      <w:r w:rsidRPr="008E00EF">
        <w:rPr>
          <w:rFonts w:asciiTheme="minorBidi" w:hAnsiTheme="minorBidi"/>
          <w:sz w:val="24"/>
          <w:szCs w:val="24"/>
          <w:rtl/>
        </w:rPr>
        <w:t>خاصة</w:t>
      </w:r>
      <w:r w:rsidRPr="008E00EF">
        <w:rPr>
          <w:rFonts w:asciiTheme="minorBidi" w:hAnsiTheme="minorBidi"/>
          <w:sz w:val="24"/>
          <w:szCs w:val="24"/>
        </w:rPr>
        <w:t xml:space="preserve"> </w:t>
      </w:r>
      <w:r w:rsidRPr="008E00EF">
        <w:rPr>
          <w:rFonts w:asciiTheme="minorBidi" w:hAnsiTheme="minorBidi"/>
          <w:sz w:val="24"/>
          <w:szCs w:val="24"/>
          <w:rtl/>
        </w:rPr>
        <w:t>إذا</w:t>
      </w:r>
      <w:r w:rsidRPr="008E00EF">
        <w:rPr>
          <w:rFonts w:asciiTheme="minorBidi" w:hAnsiTheme="minorBidi"/>
          <w:sz w:val="24"/>
          <w:szCs w:val="24"/>
        </w:rPr>
        <w:t xml:space="preserve"> </w:t>
      </w:r>
      <w:r w:rsidRPr="008E00EF">
        <w:rPr>
          <w:rFonts w:asciiTheme="minorBidi" w:hAnsiTheme="minorBidi"/>
          <w:sz w:val="24"/>
          <w:szCs w:val="24"/>
          <w:rtl/>
        </w:rPr>
        <w:t>كانت</w:t>
      </w:r>
      <w:r w:rsidRPr="008E00EF">
        <w:rPr>
          <w:rFonts w:asciiTheme="minorBidi" w:hAnsiTheme="minorBidi"/>
          <w:sz w:val="24"/>
          <w:szCs w:val="24"/>
        </w:rPr>
        <w:t xml:space="preserve"> </w:t>
      </w:r>
      <w:r w:rsidRPr="008E00EF">
        <w:rPr>
          <w:rFonts w:asciiTheme="minorBidi" w:hAnsiTheme="minorBidi"/>
          <w:sz w:val="24"/>
          <w:szCs w:val="24"/>
          <w:rtl/>
        </w:rPr>
        <w:t>المشكلة معقدة</w:t>
      </w:r>
      <w:r w:rsidRPr="008E00EF">
        <w:rPr>
          <w:rFonts w:asciiTheme="minorBidi" w:hAnsiTheme="minorBidi"/>
          <w:sz w:val="24"/>
          <w:szCs w:val="24"/>
        </w:rPr>
        <w:t xml:space="preserve"> </w:t>
      </w:r>
      <w:r w:rsidRPr="008E00EF">
        <w:rPr>
          <w:rFonts w:asciiTheme="minorBidi" w:hAnsiTheme="minorBidi"/>
          <w:sz w:val="24"/>
          <w:szCs w:val="24"/>
          <w:rtl/>
        </w:rPr>
        <w:t>الجوانب</w:t>
      </w:r>
      <w:r w:rsidRPr="008E00EF">
        <w:rPr>
          <w:rFonts w:asciiTheme="minorBidi" w:hAnsiTheme="minorBidi"/>
          <w:sz w:val="24"/>
          <w:szCs w:val="24"/>
        </w:rPr>
        <w:t xml:space="preserve"> </w:t>
      </w:r>
      <w:r w:rsidRPr="008E00EF">
        <w:rPr>
          <w:rFonts w:asciiTheme="minorBidi" w:hAnsiTheme="minorBidi"/>
          <w:sz w:val="24"/>
          <w:szCs w:val="24"/>
          <w:rtl/>
        </w:rPr>
        <w:t>وصعبة</w:t>
      </w:r>
      <w:r w:rsidRPr="008E00EF">
        <w:rPr>
          <w:rFonts w:asciiTheme="minorBidi" w:hAnsiTheme="minorBidi"/>
          <w:sz w:val="24"/>
          <w:szCs w:val="24"/>
        </w:rPr>
        <w:t xml:space="preserve"> </w:t>
      </w:r>
      <w:r w:rsidRPr="008E00EF">
        <w:rPr>
          <w:rFonts w:asciiTheme="minorBidi" w:hAnsiTheme="minorBidi"/>
          <w:sz w:val="24"/>
          <w:szCs w:val="24"/>
          <w:rtl/>
        </w:rPr>
        <w:t>المعالجة</w:t>
      </w:r>
      <w:r w:rsidRPr="008E00EF">
        <w:rPr>
          <w:rFonts w:asciiTheme="minorBidi" w:hAnsiTheme="minorBidi"/>
          <w:sz w:val="24"/>
          <w:szCs w:val="24"/>
        </w:rPr>
        <w:t xml:space="preserve"> </w:t>
      </w:r>
      <w:r w:rsidRPr="008E00EF">
        <w:rPr>
          <w:rFonts w:asciiTheme="minorBidi" w:hAnsiTheme="minorBidi"/>
          <w:sz w:val="24"/>
          <w:szCs w:val="24"/>
          <w:rtl/>
        </w:rPr>
        <w:t>والدراسة</w:t>
      </w:r>
      <w:r w:rsidRPr="008E00EF">
        <w:rPr>
          <w:rFonts w:asciiTheme="minorBidi" w:hAnsiTheme="minorBidi"/>
          <w:sz w:val="24"/>
          <w:szCs w:val="24"/>
        </w:rPr>
        <w:t>.</w:t>
      </w:r>
    </w:p>
    <w:p w:rsidR="00E72F84" w:rsidRPr="008E00EF" w:rsidRDefault="00E72F84" w:rsidP="00087071">
      <w:pPr>
        <w:pStyle w:val="a5"/>
        <w:numPr>
          <w:ilvl w:val="0"/>
          <w:numId w:val="38"/>
        </w:numPr>
        <w:autoSpaceDE w:val="0"/>
        <w:autoSpaceDN w:val="0"/>
        <w:bidi/>
        <w:adjustRightInd w:val="0"/>
        <w:spacing w:after="0" w:line="240" w:lineRule="auto"/>
        <w:rPr>
          <w:rFonts w:asciiTheme="minorBidi" w:hAnsiTheme="minorBidi"/>
          <w:sz w:val="24"/>
          <w:szCs w:val="24"/>
        </w:rPr>
      </w:pPr>
      <w:r w:rsidRPr="008E00EF">
        <w:rPr>
          <w:rFonts w:asciiTheme="minorBidi" w:hAnsiTheme="minorBidi"/>
          <w:b/>
          <w:bCs/>
          <w:sz w:val="24"/>
          <w:szCs w:val="24"/>
          <w:rtl/>
        </w:rPr>
        <w:t>توافر</w:t>
      </w:r>
      <w:r w:rsidRPr="008E00EF">
        <w:rPr>
          <w:rFonts w:asciiTheme="minorBidi" w:hAnsiTheme="minorBidi"/>
          <w:b/>
          <w:bCs/>
          <w:sz w:val="24"/>
          <w:szCs w:val="24"/>
        </w:rPr>
        <w:t xml:space="preserve"> </w:t>
      </w:r>
      <w:r w:rsidRPr="008E00EF">
        <w:rPr>
          <w:rFonts w:asciiTheme="minorBidi" w:hAnsiTheme="minorBidi"/>
          <w:b/>
          <w:bCs/>
          <w:sz w:val="24"/>
          <w:szCs w:val="24"/>
          <w:rtl/>
        </w:rPr>
        <w:t>المعلومات</w:t>
      </w:r>
      <w:r w:rsidRPr="008E00EF">
        <w:rPr>
          <w:rFonts w:asciiTheme="minorBidi" w:hAnsiTheme="minorBidi"/>
          <w:b/>
          <w:bCs/>
          <w:sz w:val="24"/>
          <w:szCs w:val="24"/>
        </w:rPr>
        <w:t xml:space="preserve"> </w:t>
      </w:r>
      <w:r w:rsidRPr="008E00EF">
        <w:rPr>
          <w:rFonts w:asciiTheme="minorBidi" w:hAnsiTheme="minorBidi"/>
          <w:b/>
          <w:bCs/>
          <w:sz w:val="24"/>
          <w:szCs w:val="24"/>
          <w:rtl/>
        </w:rPr>
        <w:t>والبيانات</w:t>
      </w:r>
      <w:r w:rsidRPr="008E00EF">
        <w:rPr>
          <w:rFonts w:asciiTheme="minorBidi" w:hAnsiTheme="minorBidi"/>
          <w:b/>
          <w:bCs/>
          <w:sz w:val="24"/>
          <w:szCs w:val="24"/>
        </w:rPr>
        <w:t xml:space="preserve"> </w:t>
      </w:r>
      <w:r w:rsidRPr="008E00EF">
        <w:rPr>
          <w:rFonts w:asciiTheme="minorBidi" w:hAnsiTheme="minorBidi"/>
          <w:b/>
          <w:bCs/>
          <w:sz w:val="24"/>
          <w:szCs w:val="24"/>
          <w:rtl/>
        </w:rPr>
        <w:t>اللازمة</w:t>
      </w:r>
      <w:r w:rsidRPr="008E00EF">
        <w:rPr>
          <w:rFonts w:asciiTheme="minorBidi" w:hAnsiTheme="minorBidi"/>
          <w:b/>
          <w:bCs/>
          <w:sz w:val="24"/>
          <w:szCs w:val="24"/>
        </w:rPr>
        <w:t xml:space="preserve"> </w:t>
      </w:r>
      <w:r w:rsidRPr="008E00EF">
        <w:rPr>
          <w:rFonts w:asciiTheme="minorBidi" w:hAnsiTheme="minorBidi"/>
          <w:b/>
          <w:bCs/>
          <w:sz w:val="24"/>
          <w:szCs w:val="24"/>
          <w:rtl/>
        </w:rPr>
        <w:t>لدراسة</w:t>
      </w:r>
      <w:r w:rsidRPr="008E00EF">
        <w:rPr>
          <w:rFonts w:asciiTheme="minorBidi" w:hAnsiTheme="minorBidi"/>
          <w:b/>
          <w:bCs/>
          <w:sz w:val="24"/>
          <w:szCs w:val="24"/>
        </w:rPr>
        <w:t xml:space="preserve"> </w:t>
      </w:r>
      <w:r w:rsidRPr="008E00EF">
        <w:rPr>
          <w:rFonts w:asciiTheme="minorBidi" w:hAnsiTheme="minorBidi"/>
          <w:b/>
          <w:bCs/>
          <w:sz w:val="24"/>
          <w:szCs w:val="24"/>
          <w:rtl/>
        </w:rPr>
        <w:t>المشكلة</w:t>
      </w:r>
      <w:r w:rsidRPr="008E00EF">
        <w:rPr>
          <w:rFonts w:asciiTheme="minorBidi" w:hAnsiTheme="minorBidi"/>
          <w:b/>
          <w:bCs/>
          <w:sz w:val="24"/>
          <w:szCs w:val="24"/>
        </w:rPr>
        <w:t xml:space="preserve">. </w:t>
      </w:r>
      <w:r w:rsidRPr="008E00EF">
        <w:rPr>
          <w:rFonts w:asciiTheme="minorBidi" w:hAnsiTheme="minorBidi"/>
          <w:sz w:val="24"/>
          <w:szCs w:val="24"/>
          <w:rtl/>
        </w:rPr>
        <w:t>فكثيرا</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البحوث</w:t>
      </w:r>
      <w:r w:rsidRPr="008E00EF">
        <w:rPr>
          <w:rFonts w:asciiTheme="minorBidi" w:hAnsiTheme="minorBidi"/>
          <w:sz w:val="24"/>
          <w:szCs w:val="24"/>
        </w:rPr>
        <w:t xml:space="preserve"> </w:t>
      </w:r>
      <w:r w:rsidRPr="008E00EF">
        <w:rPr>
          <w:rFonts w:asciiTheme="minorBidi" w:hAnsiTheme="minorBidi"/>
          <w:sz w:val="24"/>
          <w:szCs w:val="24"/>
          <w:rtl/>
        </w:rPr>
        <w:t>ما تتوقف</w:t>
      </w:r>
      <w:r w:rsidRPr="008E00EF">
        <w:rPr>
          <w:rFonts w:asciiTheme="minorBidi" w:hAnsiTheme="minorBidi"/>
          <w:sz w:val="24"/>
          <w:szCs w:val="24"/>
        </w:rPr>
        <w:t xml:space="preserve"> </w:t>
      </w:r>
      <w:r w:rsidRPr="008E00EF">
        <w:rPr>
          <w:rFonts w:asciiTheme="minorBidi" w:hAnsiTheme="minorBidi"/>
          <w:sz w:val="24"/>
          <w:szCs w:val="24"/>
          <w:rtl/>
        </w:rPr>
        <w:t>بعد</w:t>
      </w:r>
      <w:r w:rsidRPr="008E00EF">
        <w:rPr>
          <w:rFonts w:asciiTheme="minorBidi" w:hAnsiTheme="minorBidi"/>
          <w:sz w:val="24"/>
          <w:szCs w:val="24"/>
        </w:rPr>
        <w:t xml:space="preserve"> </w:t>
      </w:r>
      <w:r w:rsidRPr="008E00EF">
        <w:rPr>
          <w:rFonts w:asciiTheme="minorBidi" w:hAnsiTheme="minorBidi"/>
          <w:sz w:val="24"/>
          <w:szCs w:val="24"/>
          <w:rtl/>
        </w:rPr>
        <w:t>استغراق</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فيها</w:t>
      </w:r>
      <w:r w:rsidRPr="008E00EF">
        <w:rPr>
          <w:rFonts w:asciiTheme="minorBidi" w:hAnsiTheme="minorBidi"/>
          <w:sz w:val="24"/>
          <w:szCs w:val="24"/>
        </w:rPr>
        <w:t xml:space="preserve"> </w:t>
      </w:r>
      <w:r w:rsidRPr="008E00EF">
        <w:rPr>
          <w:rFonts w:asciiTheme="minorBidi" w:hAnsiTheme="minorBidi"/>
          <w:sz w:val="24"/>
          <w:szCs w:val="24"/>
          <w:rtl/>
        </w:rPr>
        <w:t>لوقت</w:t>
      </w:r>
      <w:r w:rsidRPr="008E00EF">
        <w:rPr>
          <w:rFonts w:asciiTheme="minorBidi" w:hAnsiTheme="minorBidi"/>
          <w:sz w:val="24"/>
          <w:szCs w:val="24"/>
        </w:rPr>
        <w:t xml:space="preserve"> </w:t>
      </w:r>
      <w:r w:rsidRPr="008E00EF">
        <w:rPr>
          <w:rFonts w:asciiTheme="minorBidi" w:hAnsiTheme="minorBidi"/>
          <w:sz w:val="24"/>
          <w:szCs w:val="24"/>
          <w:rtl/>
        </w:rPr>
        <w:t>معين</w:t>
      </w:r>
      <w:r w:rsidRPr="008E00EF">
        <w:rPr>
          <w:rFonts w:asciiTheme="minorBidi" w:hAnsiTheme="minorBidi"/>
          <w:sz w:val="24"/>
          <w:szCs w:val="24"/>
        </w:rPr>
        <w:t xml:space="preserve"> </w:t>
      </w:r>
      <w:r w:rsidRPr="008E00EF">
        <w:rPr>
          <w:rFonts w:asciiTheme="minorBidi" w:hAnsiTheme="minorBidi"/>
          <w:sz w:val="24"/>
          <w:szCs w:val="24"/>
          <w:rtl/>
        </w:rPr>
        <w:t>وذلك</w:t>
      </w:r>
      <w:r w:rsidRPr="008E00EF">
        <w:rPr>
          <w:rFonts w:asciiTheme="minorBidi" w:hAnsiTheme="minorBidi"/>
          <w:sz w:val="24"/>
          <w:szCs w:val="24"/>
        </w:rPr>
        <w:t xml:space="preserve"> </w:t>
      </w:r>
      <w:r w:rsidRPr="008E00EF">
        <w:rPr>
          <w:rFonts w:asciiTheme="minorBidi" w:hAnsiTheme="minorBidi"/>
          <w:sz w:val="24"/>
          <w:szCs w:val="24"/>
          <w:rtl/>
        </w:rPr>
        <w:t>لأنه</w:t>
      </w:r>
      <w:r w:rsidRPr="008E00EF">
        <w:rPr>
          <w:rFonts w:asciiTheme="minorBidi" w:hAnsiTheme="minorBidi"/>
          <w:sz w:val="24"/>
          <w:szCs w:val="24"/>
        </w:rPr>
        <w:t xml:space="preserve"> </w:t>
      </w:r>
      <w:r w:rsidRPr="008E00EF">
        <w:rPr>
          <w:rFonts w:asciiTheme="minorBidi" w:hAnsiTheme="minorBidi"/>
          <w:sz w:val="24"/>
          <w:szCs w:val="24"/>
          <w:rtl/>
        </w:rPr>
        <w:t>لم</w:t>
      </w:r>
      <w:r w:rsidRPr="008E00EF">
        <w:rPr>
          <w:rFonts w:asciiTheme="minorBidi" w:hAnsiTheme="minorBidi"/>
          <w:sz w:val="24"/>
          <w:szCs w:val="24"/>
        </w:rPr>
        <w:t xml:space="preserve"> </w:t>
      </w:r>
      <w:r w:rsidRPr="008E00EF">
        <w:rPr>
          <w:rFonts w:asciiTheme="minorBidi" w:hAnsiTheme="minorBidi"/>
          <w:sz w:val="24"/>
          <w:szCs w:val="24"/>
          <w:rtl/>
        </w:rPr>
        <w:t>يستطلع</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البداية مدى</w:t>
      </w:r>
      <w:r w:rsidRPr="008E00EF">
        <w:rPr>
          <w:rFonts w:asciiTheme="minorBidi" w:hAnsiTheme="minorBidi"/>
          <w:sz w:val="24"/>
          <w:szCs w:val="24"/>
        </w:rPr>
        <w:t xml:space="preserve"> </w:t>
      </w:r>
      <w:r w:rsidRPr="008E00EF">
        <w:rPr>
          <w:rFonts w:asciiTheme="minorBidi" w:hAnsiTheme="minorBidi"/>
          <w:sz w:val="24"/>
          <w:szCs w:val="24"/>
          <w:rtl/>
        </w:rPr>
        <w:t>توافر</w:t>
      </w:r>
      <w:r w:rsidRPr="008E00EF">
        <w:rPr>
          <w:rFonts w:asciiTheme="minorBidi" w:hAnsiTheme="minorBidi"/>
          <w:sz w:val="24"/>
          <w:szCs w:val="24"/>
        </w:rPr>
        <w:t xml:space="preserve"> </w:t>
      </w:r>
      <w:r w:rsidRPr="008E00EF">
        <w:rPr>
          <w:rFonts w:asciiTheme="minorBidi" w:hAnsiTheme="minorBidi"/>
          <w:sz w:val="24"/>
          <w:szCs w:val="24"/>
          <w:rtl/>
        </w:rPr>
        <w:t>البيانات</w:t>
      </w:r>
      <w:r w:rsidRPr="008E00EF">
        <w:rPr>
          <w:rFonts w:asciiTheme="minorBidi" w:hAnsiTheme="minorBidi"/>
          <w:sz w:val="24"/>
          <w:szCs w:val="24"/>
        </w:rPr>
        <w:t xml:space="preserve"> </w:t>
      </w:r>
      <w:r w:rsidRPr="008E00EF">
        <w:rPr>
          <w:rFonts w:asciiTheme="minorBidi" w:hAnsiTheme="minorBidi"/>
          <w:sz w:val="24"/>
          <w:szCs w:val="24"/>
          <w:rtl/>
        </w:rPr>
        <w:t>المطلوبة</w:t>
      </w:r>
      <w:r w:rsidRPr="008E00EF">
        <w:rPr>
          <w:rFonts w:asciiTheme="minorBidi" w:hAnsiTheme="minorBidi"/>
          <w:sz w:val="24"/>
          <w:szCs w:val="24"/>
        </w:rPr>
        <w:t xml:space="preserve"> </w:t>
      </w:r>
      <w:r w:rsidRPr="008E00EF">
        <w:rPr>
          <w:rFonts w:asciiTheme="minorBidi" w:hAnsiTheme="minorBidi"/>
          <w:sz w:val="24"/>
          <w:szCs w:val="24"/>
          <w:rtl/>
        </w:rPr>
        <w:t>لاستكمال</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w:t>
      </w:r>
    </w:p>
    <w:p w:rsidR="00E72F84" w:rsidRPr="008E00EF" w:rsidRDefault="00E72F84" w:rsidP="00087071">
      <w:pPr>
        <w:pStyle w:val="a5"/>
        <w:numPr>
          <w:ilvl w:val="0"/>
          <w:numId w:val="38"/>
        </w:numPr>
        <w:autoSpaceDE w:val="0"/>
        <w:autoSpaceDN w:val="0"/>
        <w:bidi/>
        <w:adjustRightInd w:val="0"/>
        <w:spacing w:after="0" w:line="240" w:lineRule="auto"/>
        <w:rPr>
          <w:rFonts w:asciiTheme="minorBidi" w:hAnsiTheme="minorBidi"/>
          <w:sz w:val="24"/>
          <w:szCs w:val="24"/>
        </w:rPr>
      </w:pPr>
      <w:r w:rsidRPr="008E00EF">
        <w:rPr>
          <w:rFonts w:asciiTheme="minorBidi" w:hAnsiTheme="minorBidi"/>
          <w:b/>
          <w:bCs/>
          <w:sz w:val="24"/>
          <w:szCs w:val="24"/>
          <w:rtl/>
        </w:rPr>
        <w:t>توافر</w:t>
      </w:r>
      <w:r w:rsidRPr="008E00EF">
        <w:rPr>
          <w:rFonts w:asciiTheme="minorBidi" w:hAnsiTheme="minorBidi"/>
          <w:b/>
          <w:bCs/>
          <w:sz w:val="24"/>
          <w:szCs w:val="24"/>
        </w:rPr>
        <w:t xml:space="preserve"> </w:t>
      </w:r>
      <w:r w:rsidRPr="008E00EF">
        <w:rPr>
          <w:rFonts w:asciiTheme="minorBidi" w:hAnsiTheme="minorBidi"/>
          <w:b/>
          <w:bCs/>
          <w:sz w:val="24"/>
          <w:szCs w:val="24"/>
          <w:rtl/>
        </w:rPr>
        <w:t>المساعدات</w:t>
      </w:r>
      <w:r w:rsidRPr="008E00EF">
        <w:rPr>
          <w:rFonts w:asciiTheme="minorBidi" w:hAnsiTheme="minorBidi"/>
          <w:b/>
          <w:bCs/>
          <w:sz w:val="24"/>
          <w:szCs w:val="24"/>
        </w:rPr>
        <w:t xml:space="preserve"> </w:t>
      </w:r>
      <w:r w:rsidRPr="008E00EF">
        <w:rPr>
          <w:rFonts w:asciiTheme="minorBidi" w:hAnsiTheme="minorBidi"/>
          <w:b/>
          <w:bCs/>
          <w:sz w:val="24"/>
          <w:szCs w:val="24"/>
          <w:rtl/>
        </w:rPr>
        <w:t>الإدارية</w:t>
      </w:r>
      <w:r w:rsidRPr="008E00EF">
        <w:rPr>
          <w:rFonts w:asciiTheme="minorBidi" w:hAnsiTheme="minorBidi"/>
          <w:b/>
          <w:bCs/>
          <w:sz w:val="24"/>
          <w:szCs w:val="24"/>
        </w:rPr>
        <w:t xml:space="preserve"> </w:t>
      </w:r>
      <w:r w:rsidRPr="008E00EF">
        <w:rPr>
          <w:rFonts w:asciiTheme="minorBidi" w:hAnsiTheme="minorBidi"/>
          <w:sz w:val="24"/>
          <w:szCs w:val="24"/>
          <w:rtl/>
        </w:rPr>
        <w:t>المتمثلة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الحملات</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يحتاجها</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في حصوله</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خاصة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الجوانب</w:t>
      </w:r>
      <w:r w:rsidRPr="008E00EF">
        <w:rPr>
          <w:rFonts w:asciiTheme="minorBidi" w:hAnsiTheme="minorBidi"/>
          <w:sz w:val="24"/>
          <w:szCs w:val="24"/>
        </w:rPr>
        <w:t xml:space="preserve"> </w:t>
      </w:r>
      <w:r w:rsidRPr="008E00EF">
        <w:rPr>
          <w:rFonts w:asciiTheme="minorBidi" w:hAnsiTheme="minorBidi"/>
          <w:sz w:val="24"/>
          <w:szCs w:val="24"/>
          <w:rtl/>
        </w:rPr>
        <w:t>الميدانية</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b/>
          <w:bCs/>
          <w:sz w:val="24"/>
          <w:szCs w:val="24"/>
          <w:rtl/>
        </w:rPr>
        <w:t>مثال</w:t>
      </w:r>
      <w:r w:rsidRPr="008E00EF">
        <w:rPr>
          <w:rFonts w:asciiTheme="minorBidi" w:hAnsiTheme="minorBidi"/>
          <w:b/>
          <w:bCs/>
          <w:sz w:val="24"/>
          <w:szCs w:val="24"/>
        </w:rPr>
        <w:t xml:space="preserve">: </w:t>
      </w:r>
      <w:r w:rsidRPr="008E00EF">
        <w:rPr>
          <w:rFonts w:asciiTheme="minorBidi" w:hAnsiTheme="minorBidi"/>
          <w:sz w:val="24"/>
          <w:szCs w:val="24"/>
          <w:rtl/>
        </w:rPr>
        <w:t>إتاحة</w:t>
      </w:r>
      <w:r w:rsidRPr="008E00EF">
        <w:rPr>
          <w:rFonts w:asciiTheme="minorBidi" w:hAnsiTheme="minorBidi"/>
          <w:sz w:val="24"/>
          <w:szCs w:val="24"/>
        </w:rPr>
        <w:t xml:space="preserve"> </w:t>
      </w:r>
      <w:r w:rsidRPr="008E00EF">
        <w:rPr>
          <w:rFonts w:asciiTheme="minorBidi" w:hAnsiTheme="minorBidi"/>
          <w:sz w:val="24"/>
          <w:szCs w:val="24"/>
          <w:rtl/>
        </w:rPr>
        <w:t>المجال</w:t>
      </w:r>
      <w:r w:rsidRPr="008E00EF">
        <w:rPr>
          <w:rFonts w:asciiTheme="minorBidi" w:hAnsiTheme="minorBidi"/>
          <w:sz w:val="24"/>
          <w:szCs w:val="24"/>
        </w:rPr>
        <w:t xml:space="preserve"> </w:t>
      </w:r>
      <w:r w:rsidRPr="008E00EF">
        <w:rPr>
          <w:rFonts w:asciiTheme="minorBidi" w:hAnsiTheme="minorBidi"/>
          <w:sz w:val="24"/>
          <w:szCs w:val="24"/>
          <w:rtl/>
        </w:rPr>
        <w:t>أمام</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لمقابلة</w:t>
      </w:r>
      <w:r w:rsidRPr="008E00EF">
        <w:rPr>
          <w:rFonts w:asciiTheme="minorBidi" w:hAnsiTheme="minorBidi"/>
          <w:sz w:val="24"/>
          <w:szCs w:val="24"/>
        </w:rPr>
        <w:t xml:space="preserve"> </w:t>
      </w:r>
      <w:r w:rsidRPr="008E00EF">
        <w:rPr>
          <w:rFonts w:asciiTheme="minorBidi" w:hAnsiTheme="minorBidi"/>
          <w:sz w:val="24"/>
          <w:szCs w:val="24"/>
          <w:rtl/>
        </w:rPr>
        <w:t>الموظفين</w:t>
      </w:r>
      <w:r w:rsidRPr="008E00EF">
        <w:rPr>
          <w:rFonts w:asciiTheme="minorBidi" w:hAnsiTheme="minorBidi"/>
          <w:sz w:val="24"/>
          <w:szCs w:val="24"/>
        </w:rPr>
        <w:t xml:space="preserve"> </w:t>
      </w:r>
      <w:r w:rsidRPr="008E00EF">
        <w:rPr>
          <w:rFonts w:asciiTheme="minorBidi" w:hAnsiTheme="minorBidi"/>
          <w:sz w:val="24"/>
          <w:szCs w:val="24"/>
          <w:rtl/>
        </w:rPr>
        <w:t>والعاملين</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مجال</w:t>
      </w:r>
      <w:r w:rsidRPr="008E00EF">
        <w:rPr>
          <w:rFonts w:asciiTheme="minorBidi" w:hAnsiTheme="minorBidi"/>
          <w:sz w:val="24"/>
          <w:szCs w:val="24"/>
        </w:rPr>
        <w:t xml:space="preserve"> </w:t>
      </w:r>
      <w:r w:rsidRPr="008E00EF">
        <w:rPr>
          <w:rFonts w:asciiTheme="minorBidi" w:hAnsiTheme="minorBidi"/>
          <w:sz w:val="24"/>
          <w:szCs w:val="24"/>
          <w:rtl/>
        </w:rPr>
        <w:t>البحث وحصوله</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الإجابات</w:t>
      </w:r>
      <w:r w:rsidRPr="008E00EF">
        <w:rPr>
          <w:rFonts w:asciiTheme="minorBidi" w:hAnsiTheme="minorBidi"/>
          <w:sz w:val="24"/>
          <w:szCs w:val="24"/>
        </w:rPr>
        <w:t xml:space="preserve"> </w:t>
      </w:r>
      <w:r w:rsidRPr="008E00EF">
        <w:rPr>
          <w:rFonts w:asciiTheme="minorBidi" w:hAnsiTheme="minorBidi"/>
          <w:sz w:val="24"/>
          <w:szCs w:val="24"/>
          <w:rtl/>
        </w:rPr>
        <w:t>المناسبة</w:t>
      </w:r>
      <w:r w:rsidRPr="008E00EF">
        <w:rPr>
          <w:rFonts w:asciiTheme="minorBidi" w:hAnsiTheme="minorBidi"/>
          <w:sz w:val="24"/>
          <w:szCs w:val="24"/>
        </w:rPr>
        <w:t xml:space="preserve"> </w:t>
      </w:r>
      <w:r w:rsidRPr="008E00EF">
        <w:rPr>
          <w:rFonts w:asciiTheme="minorBidi" w:hAnsiTheme="minorBidi"/>
          <w:sz w:val="24"/>
          <w:szCs w:val="24"/>
          <w:rtl/>
        </w:rPr>
        <w:t>للاستبيانات</w:t>
      </w:r>
      <w:r w:rsidRPr="008E00EF">
        <w:rPr>
          <w:rFonts w:asciiTheme="minorBidi" w:hAnsiTheme="minorBidi"/>
          <w:sz w:val="24"/>
          <w:szCs w:val="24"/>
        </w:rPr>
        <w:t xml:space="preserve"> </w:t>
      </w:r>
      <w:r w:rsidRPr="008E00EF">
        <w:rPr>
          <w:rFonts w:asciiTheme="minorBidi" w:hAnsiTheme="minorBidi"/>
          <w:sz w:val="24"/>
          <w:szCs w:val="24"/>
          <w:rtl/>
        </w:rPr>
        <w:t>وما</w:t>
      </w:r>
      <w:r w:rsidRPr="008E00EF">
        <w:rPr>
          <w:rFonts w:asciiTheme="minorBidi" w:hAnsiTheme="minorBidi"/>
          <w:sz w:val="24"/>
          <w:szCs w:val="24"/>
        </w:rPr>
        <w:t xml:space="preserve"> </w:t>
      </w:r>
      <w:r w:rsidRPr="008E00EF">
        <w:rPr>
          <w:rFonts w:asciiTheme="minorBidi" w:hAnsiTheme="minorBidi"/>
          <w:sz w:val="24"/>
          <w:szCs w:val="24"/>
          <w:rtl/>
        </w:rPr>
        <w:t>شابه</w:t>
      </w:r>
      <w:r w:rsidRPr="008E00EF">
        <w:rPr>
          <w:rFonts w:asciiTheme="minorBidi" w:hAnsiTheme="minorBidi"/>
          <w:sz w:val="24"/>
          <w:szCs w:val="24"/>
        </w:rPr>
        <w:t xml:space="preserve"> </w:t>
      </w:r>
      <w:r w:rsidRPr="008E00EF">
        <w:rPr>
          <w:rFonts w:asciiTheme="minorBidi" w:hAnsiTheme="minorBidi"/>
          <w:sz w:val="24"/>
          <w:szCs w:val="24"/>
          <w:rtl/>
        </w:rPr>
        <w:t>ذلك</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التسهيلات</w:t>
      </w:r>
      <w:r w:rsidRPr="008E00EF">
        <w:rPr>
          <w:rFonts w:asciiTheme="minorBidi" w:hAnsiTheme="minorBidi"/>
          <w:sz w:val="24"/>
          <w:szCs w:val="24"/>
        </w:rPr>
        <w:t>.</w:t>
      </w:r>
    </w:p>
    <w:p w:rsidR="00E72F84" w:rsidRPr="008E00EF" w:rsidRDefault="00E72F84" w:rsidP="00087071">
      <w:pPr>
        <w:pStyle w:val="a5"/>
        <w:numPr>
          <w:ilvl w:val="0"/>
          <w:numId w:val="38"/>
        </w:numPr>
        <w:autoSpaceDE w:val="0"/>
        <w:autoSpaceDN w:val="0"/>
        <w:bidi/>
        <w:adjustRightInd w:val="0"/>
        <w:spacing w:after="0" w:line="240" w:lineRule="auto"/>
        <w:rPr>
          <w:rFonts w:asciiTheme="minorBidi" w:hAnsiTheme="minorBidi"/>
          <w:sz w:val="24"/>
          <w:szCs w:val="24"/>
        </w:rPr>
      </w:pPr>
      <w:r w:rsidRPr="008E00EF">
        <w:rPr>
          <w:rFonts w:asciiTheme="minorBidi" w:hAnsiTheme="minorBidi"/>
          <w:b/>
          <w:bCs/>
          <w:sz w:val="24"/>
          <w:szCs w:val="24"/>
          <w:rtl/>
        </w:rPr>
        <w:t>القيمة</w:t>
      </w:r>
      <w:r w:rsidRPr="008E00EF">
        <w:rPr>
          <w:rFonts w:asciiTheme="minorBidi" w:hAnsiTheme="minorBidi"/>
          <w:b/>
          <w:bCs/>
          <w:sz w:val="24"/>
          <w:szCs w:val="24"/>
        </w:rPr>
        <w:t xml:space="preserve"> </w:t>
      </w:r>
      <w:r w:rsidRPr="008E00EF">
        <w:rPr>
          <w:rFonts w:asciiTheme="minorBidi" w:hAnsiTheme="minorBidi"/>
          <w:b/>
          <w:bCs/>
          <w:sz w:val="24"/>
          <w:szCs w:val="24"/>
          <w:rtl/>
        </w:rPr>
        <w:t>العلمية</w:t>
      </w:r>
      <w:r w:rsidRPr="008E00EF">
        <w:rPr>
          <w:rFonts w:asciiTheme="minorBidi" w:hAnsiTheme="minorBidi"/>
          <w:b/>
          <w:bCs/>
          <w:sz w:val="24"/>
          <w:szCs w:val="24"/>
        </w:rPr>
        <w:t xml:space="preserve"> </w:t>
      </w:r>
      <w:r w:rsidRPr="008E00EF">
        <w:rPr>
          <w:rFonts w:asciiTheme="minorBidi" w:hAnsiTheme="minorBidi"/>
          <w:b/>
          <w:bCs/>
          <w:sz w:val="24"/>
          <w:szCs w:val="24"/>
          <w:rtl/>
        </w:rPr>
        <w:t>للمشكلة</w:t>
      </w:r>
      <w:r w:rsidRPr="008E00EF">
        <w:rPr>
          <w:rFonts w:asciiTheme="minorBidi" w:hAnsiTheme="minorBidi"/>
          <w:b/>
          <w:bCs/>
          <w:sz w:val="24"/>
          <w:szCs w:val="24"/>
        </w:rPr>
        <w:t xml:space="preserve"> </w:t>
      </w:r>
      <w:r w:rsidRPr="008E00EF">
        <w:rPr>
          <w:rFonts w:asciiTheme="minorBidi" w:hAnsiTheme="minorBidi"/>
          <w:b/>
          <w:bCs/>
          <w:sz w:val="24"/>
          <w:szCs w:val="24"/>
          <w:rtl/>
        </w:rPr>
        <w:t>البحثية</w:t>
      </w:r>
      <w:r w:rsidRPr="008E00EF">
        <w:rPr>
          <w:rFonts w:asciiTheme="minorBidi" w:hAnsiTheme="minorBidi"/>
          <w:b/>
          <w:bCs/>
          <w:sz w:val="24"/>
          <w:szCs w:val="24"/>
        </w:rPr>
        <w:t xml:space="preserve">: </w:t>
      </w:r>
      <w:r w:rsidRPr="008E00EF">
        <w:rPr>
          <w:rFonts w:asciiTheme="minorBidi" w:hAnsiTheme="minorBidi"/>
          <w:sz w:val="24"/>
          <w:szCs w:val="24"/>
          <w:rtl/>
        </w:rPr>
        <w:t>بمعنى</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تكون</w:t>
      </w:r>
      <w:r w:rsidRPr="008E00EF">
        <w:rPr>
          <w:rFonts w:asciiTheme="minorBidi" w:hAnsiTheme="minorBidi"/>
          <w:sz w:val="24"/>
          <w:szCs w:val="24"/>
        </w:rPr>
        <w:t xml:space="preserve"> </w:t>
      </w:r>
      <w:r w:rsidRPr="008E00EF">
        <w:rPr>
          <w:rFonts w:asciiTheme="minorBidi" w:hAnsiTheme="minorBidi"/>
          <w:sz w:val="24"/>
          <w:szCs w:val="24"/>
          <w:rtl/>
        </w:rPr>
        <w:t>المشكلة</w:t>
      </w:r>
      <w:r w:rsidRPr="008E00EF">
        <w:rPr>
          <w:rFonts w:asciiTheme="minorBidi" w:hAnsiTheme="minorBidi"/>
          <w:sz w:val="24"/>
          <w:szCs w:val="24"/>
        </w:rPr>
        <w:t xml:space="preserve"> </w:t>
      </w:r>
      <w:r w:rsidRPr="008E00EF">
        <w:rPr>
          <w:rFonts w:asciiTheme="minorBidi" w:hAnsiTheme="minorBidi"/>
          <w:sz w:val="24"/>
          <w:szCs w:val="24"/>
          <w:rtl/>
        </w:rPr>
        <w:t>ذات</w:t>
      </w:r>
      <w:r w:rsidRPr="008E00EF">
        <w:rPr>
          <w:rFonts w:asciiTheme="minorBidi" w:hAnsiTheme="minorBidi"/>
          <w:sz w:val="24"/>
          <w:szCs w:val="24"/>
        </w:rPr>
        <w:t xml:space="preserve"> </w:t>
      </w:r>
      <w:r w:rsidRPr="008E00EF">
        <w:rPr>
          <w:rFonts w:asciiTheme="minorBidi" w:hAnsiTheme="minorBidi"/>
          <w:sz w:val="24"/>
          <w:szCs w:val="24"/>
          <w:rtl/>
        </w:rPr>
        <w:t>دلالة بحيث</w:t>
      </w:r>
      <w:r w:rsidRPr="008E00EF">
        <w:rPr>
          <w:rFonts w:asciiTheme="minorBidi" w:hAnsiTheme="minorBidi"/>
          <w:sz w:val="24"/>
          <w:szCs w:val="24"/>
        </w:rPr>
        <w:t xml:space="preserve"> </w:t>
      </w:r>
      <w:r w:rsidRPr="008E00EF">
        <w:rPr>
          <w:rFonts w:asciiTheme="minorBidi" w:hAnsiTheme="minorBidi"/>
          <w:sz w:val="24"/>
          <w:szCs w:val="24"/>
          <w:rtl/>
        </w:rPr>
        <w:t>تدور</w:t>
      </w:r>
      <w:r w:rsidRPr="008E00EF">
        <w:rPr>
          <w:rFonts w:asciiTheme="minorBidi" w:hAnsiTheme="minorBidi"/>
          <w:sz w:val="24"/>
          <w:szCs w:val="24"/>
        </w:rPr>
        <w:t xml:space="preserve"> </w:t>
      </w:r>
      <w:r w:rsidRPr="008E00EF">
        <w:rPr>
          <w:rFonts w:asciiTheme="minorBidi" w:hAnsiTheme="minorBidi"/>
          <w:sz w:val="24"/>
          <w:szCs w:val="24"/>
          <w:rtl/>
        </w:rPr>
        <w:t>حول</w:t>
      </w:r>
      <w:r w:rsidRPr="008E00EF">
        <w:rPr>
          <w:rFonts w:asciiTheme="minorBidi" w:hAnsiTheme="minorBidi"/>
          <w:sz w:val="24"/>
          <w:szCs w:val="24"/>
        </w:rPr>
        <w:t xml:space="preserve"> </w:t>
      </w:r>
      <w:r w:rsidRPr="008E00EF">
        <w:rPr>
          <w:rFonts w:asciiTheme="minorBidi" w:hAnsiTheme="minorBidi"/>
          <w:sz w:val="24"/>
          <w:szCs w:val="24"/>
          <w:rtl/>
        </w:rPr>
        <w:t>موضوع</w:t>
      </w:r>
      <w:r w:rsidRPr="008E00EF">
        <w:rPr>
          <w:rFonts w:asciiTheme="minorBidi" w:hAnsiTheme="minorBidi"/>
          <w:sz w:val="24"/>
          <w:szCs w:val="24"/>
        </w:rPr>
        <w:t xml:space="preserve"> </w:t>
      </w:r>
      <w:r w:rsidRPr="008E00EF">
        <w:rPr>
          <w:rFonts w:asciiTheme="minorBidi" w:hAnsiTheme="minorBidi"/>
          <w:sz w:val="24"/>
          <w:szCs w:val="24"/>
          <w:rtl/>
        </w:rPr>
        <w:t>مهم</w:t>
      </w:r>
      <w:r w:rsidRPr="008E00EF">
        <w:rPr>
          <w:rFonts w:asciiTheme="minorBidi" w:hAnsiTheme="minorBidi"/>
          <w:sz w:val="24"/>
          <w:szCs w:val="24"/>
        </w:rPr>
        <w:t xml:space="preserve"> </w:t>
      </w:r>
      <w:r w:rsidRPr="008E00EF">
        <w:rPr>
          <w:rFonts w:asciiTheme="minorBidi" w:hAnsiTheme="minorBidi"/>
          <w:sz w:val="24"/>
          <w:szCs w:val="24"/>
          <w:rtl/>
        </w:rPr>
        <w:t>وأن</w:t>
      </w:r>
      <w:r w:rsidRPr="008E00EF">
        <w:rPr>
          <w:rFonts w:asciiTheme="minorBidi" w:hAnsiTheme="minorBidi"/>
          <w:sz w:val="24"/>
          <w:szCs w:val="24"/>
        </w:rPr>
        <w:t xml:space="preserve"> </w:t>
      </w:r>
      <w:r w:rsidRPr="008E00EF">
        <w:rPr>
          <w:rFonts w:asciiTheme="minorBidi" w:hAnsiTheme="minorBidi"/>
          <w:sz w:val="24"/>
          <w:szCs w:val="24"/>
          <w:rtl/>
        </w:rPr>
        <w:t>تكون</w:t>
      </w:r>
      <w:r w:rsidRPr="008E00EF">
        <w:rPr>
          <w:rFonts w:asciiTheme="minorBidi" w:hAnsiTheme="minorBidi"/>
          <w:sz w:val="24"/>
          <w:szCs w:val="24"/>
        </w:rPr>
        <w:t xml:space="preserve"> </w:t>
      </w:r>
      <w:r w:rsidRPr="008E00EF">
        <w:rPr>
          <w:rFonts w:asciiTheme="minorBidi" w:hAnsiTheme="minorBidi"/>
          <w:sz w:val="24"/>
          <w:szCs w:val="24"/>
          <w:rtl/>
        </w:rPr>
        <w:t>لها</w:t>
      </w:r>
      <w:r w:rsidRPr="008E00EF">
        <w:rPr>
          <w:rFonts w:asciiTheme="minorBidi" w:hAnsiTheme="minorBidi"/>
          <w:sz w:val="24"/>
          <w:szCs w:val="24"/>
        </w:rPr>
        <w:t xml:space="preserve"> </w:t>
      </w:r>
      <w:r w:rsidRPr="008E00EF">
        <w:rPr>
          <w:rFonts w:asciiTheme="minorBidi" w:hAnsiTheme="minorBidi"/>
          <w:sz w:val="24"/>
          <w:szCs w:val="24"/>
          <w:rtl/>
        </w:rPr>
        <w:t>فائدة</w:t>
      </w:r>
      <w:r w:rsidRPr="008E00EF">
        <w:rPr>
          <w:rFonts w:asciiTheme="minorBidi" w:hAnsiTheme="minorBidi"/>
          <w:sz w:val="24"/>
          <w:szCs w:val="24"/>
        </w:rPr>
        <w:t xml:space="preserve"> </w:t>
      </w:r>
      <w:r w:rsidRPr="008E00EF">
        <w:rPr>
          <w:rFonts w:asciiTheme="minorBidi" w:hAnsiTheme="minorBidi"/>
          <w:sz w:val="24"/>
          <w:szCs w:val="24"/>
          <w:rtl/>
        </w:rPr>
        <w:t>علمية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عملية أو</w:t>
      </w:r>
      <w:r w:rsidRPr="008E00EF">
        <w:rPr>
          <w:rFonts w:asciiTheme="minorBidi" w:hAnsiTheme="minorBidi"/>
          <w:sz w:val="24"/>
          <w:szCs w:val="24"/>
        </w:rPr>
        <w:t xml:space="preserve"> </w:t>
      </w:r>
      <w:r w:rsidRPr="008E00EF">
        <w:rPr>
          <w:rFonts w:asciiTheme="minorBidi" w:hAnsiTheme="minorBidi"/>
          <w:sz w:val="24"/>
          <w:szCs w:val="24"/>
          <w:rtl/>
        </w:rPr>
        <w:t>اجتماعية</w:t>
      </w:r>
      <w:r w:rsidRPr="008E00EF">
        <w:rPr>
          <w:rFonts w:asciiTheme="minorBidi" w:hAnsiTheme="minorBidi"/>
          <w:sz w:val="24"/>
          <w:szCs w:val="24"/>
        </w:rPr>
        <w:t xml:space="preserve"> </w:t>
      </w:r>
      <w:r w:rsidRPr="008E00EF">
        <w:rPr>
          <w:rFonts w:asciiTheme="minorBidi" w:hAnsiTheme="minorBidi"/>
          <w:sz w:val="24"/>
          <w:szCs w:val="24"/>
          <w:rtl/>
        </w:rPr>
        <w:t>إذا</w:t>
      </w:r>
      <w:r w:rsidRPr="008E00EF">
        <w:rPr>
          <w:rFonts w:asciiTheme="minorBidi" w:hAnsiTheme="minorBidi"/>
          <w:sz w:val="24"/>
          <w:szCs w:val="24"/>
        </w:rPr>
        <w:t xml:space="preserve"> </w:t>
      </w:r>
      <w:r w:rsidRPr="008E00EF">
        <w:rPr>
          <w:rFonts w:asciiTheme="minorBidi" w:hAnsiTheme="minorBidi"/>
          <w:sz w:val="24"/>
          <w:szCs w:val="24"/>
          <w:rtl/>
        </w:rPr>
        <w:t>تمت</w:t>
      </w:r>
      <w:r w:rsidRPr="008E00EF">
        <w:rPr>
          <w:rFonts w:asciiTheme="minorBidi" w:hAnsiTheme="minorBidi"/>
          <w:sz w:val="24"/>
          <w:szCs w:val="24"/>
        </w:rPr>
        <w:t xml:space="preserve"> </w:t>
      </w:r>
      <w:r w:rsidRPr="008E00EF">
        <w:rPr>
          <w:rFonts w:asciiTheme="minorBidi" w:hAnsiTheme="minorBidi"/>
          <w:sz w:val="24"/>
          <w:szCs w:val="24"/>
          <w:rtl/>
        </w:rPr>
        <w:t>دراستها</w:t>
      </w:r>
      <w:r w:rsidRPr="008E00EF">
        <w:rPr>
          <w:rFonts w:asciiTheme="minorBidi" w:hAnsiTheme="minorBidi"/>
          <w:sz w:val="24"/>
          <w:szCs w:val="24"/>
        </w:rPr>
        <w:t>.</w:t>
      </w:r>
    </w:p>
    <w:p w:rsidR="00E72F84" w:rsidRPr="008E00EF" w:rsidRDefault="00E72F84" w:rsidP="00087071">
      <w:pPr>
        <w:pStyle w:val="a5"/>
        <w:numPr>
          <w:ilvl w:val="0"/>
          <w:numId w:val="38"/>
        </w:numPr>
        <w:autoSpaceDE w:val="0"/>
        <w:autoSpaceDN w:val="0"/>
        <w:bidi/>
        <w:adjustRightInd w:val="0"/>
        <w:spacing w:after="0" w:line="240" w:lineRule="auto"/>
        <w:ind w:hanging="333"/>
        <w:rPr>
          <w:rFonts w:asciiTheme="minorBidi" w:hAnsiTheme="minorBidi"/>
          <w:b/>
          <w:bCs/>
          <w:sz w:val="24"/>
          <w:szCs w:val="24"/>
          <w:rtl/>
        </w:rPr>
      </w:pPr>
      <w:r w:rsidRPr="008E00EF">
        <w:rPr>
          <w:rFonts w:asciiTheme="minorBidi" w:hAnsiTheme="minorBidi"/>
          <w:b/>
          <w:bCs/>
          <w:sz w:val="24"/>
          <w:szCs w:val="24"/>
          <w:rtl/>
        </w:rPr>
        <w:t>أن</w:t>
      </w:r>
      <w:r w:rsidRPr="008E00EF">
        <w:rPr>
          <w:rFonts w:asciiTheme="minorBidi" w:hAnsiTheme="minorBidi"/>
          <w:b/>
          <w:bCs/>
          <w:sz w:val="24"/>
          <w:szCs w:val="24"/>
        </w:rPr>
        <w:t xml:space="preserve"> </w:t>
      </w:r>
      <w:r w:rsidRPr="008E00EF">
        <w:rPr>
          <w:rFonts w:asciiTheme="minorBidi" w:hAnsiTheme="minorBidi"/>
          <w:b/>
          <w:bCs/>
          <w:sz w:val="24"/>
          <w:szCs w:val="24"/>
          <w:rtl/>
        </w:rPr>
        <w:t>تكون</w:t>
      </w:r>
      <w:r w:rsidRPr="008E00EF">
        <w:rPr>
          <w:rFonts w:asciiTheme="minorBidi" w:hAnsiTheme="minorBidi"/>
          <w:b/>
          <w:bCs/>
          <w:sz w:val="24"/>
          <w:szCs w:val="24"/>
        </w:rPr>
        <w:t xml:space="preserve"> </w:t>
      </w:r>
      <w:r w:rsidRPr="008E00EF">
        <w:rPr>
          <w:rFonts w:asciiTheme="minorBidi" w:hAnsiTheme="minorBidi"/>
          <w:b/>
          <w:bCs/>
          <w:sz w:val="24"/>
          <w:szCs w:val="24"/>
          <w:rtl/>
        </w:rPr>
        <w:t>مشكلة</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 xml:space="preserve"> </w:t>
      </w:r>
      <w:r w:rsidRPr="008E00EF">
        <w:rPr>
          <w:rFonts w:asciiTheme="minorBidi" w:hAnsiTheme="minorBidi"/>
          <w:b/>
          <w:bCs/>
          <w:sz w:val="24"/>
          <w:szCs w:val="24"/>
          <w:rtl/>
        </w:rPr>
        <w:t>جديدة</w:t>
      </w:r>
      <w:r w:rsidRPr="008E00EF">
        <w:rPr>
          <w:rFonts w:asciiTheme="minorBidi" w:hAnsiTheme="minorBidi"/>
          <w:b/>
          <w:bCs/>
          <w:sz w:val="24"/>
          <w:szCs w:val="24"/>
        </w:rPr>
        <w:t xml:space="preserve"> </w:t>
      </w:r>
      <w:r w:rsidRPr="008E00EF">
        <w:rPr>
          <w:rFonts w:asciiTheme="minorBidi" w:hAnsiTheme="minorBidi"/>
          <w:b/>
          <w:bCs/>
          <w:sz w:val="24"/>
          <w:szCs w:val="24"/>
          <w:rtl/>
        </w:rPr>
        <w:t>تضيف</w:t>
      </w:r>
      <w:r w:rsidRPr="008E00EF">
        <w:rPr>
          <w:rFonts w:asciiTheme="minorBidi" w:hAnsiTheme="minorBidi"/>
          <w:b/>
          <w:bCs/>
          <w:sz w:val="24"/>
          <w:szCs w:val="24"/>
        </w:rPr>
        <w:t xml:space="preserve"> </w:t>
      </w:r>
      <w:r w:rsidRPr="008E00EF">
        <w:rPr>
          <w:rFonts w:asciiTheme="minorBidi" w:hAnsiTheme="minorBidi"/>
          <w:b/>
          <w:bCs/>
          <w:sz w:val="24"/>
          <w:szCs w:val="24"/>
          <w:rtl/>
        </w:rPr>
        <w:t>إلى</w:t>
      </w:r>
      <w:r w:rsidRPr="008E00EF">
        <w:rPr>
          <w:rFonts w:asciiTheme="minorBidi" w:hAnsiTheme="minorBidi"/>
          <w:b/>
          <w:bCs/>
          <w:sz w:val="24"/>
          <w:szCs w:val="24"/>
        </w:rPr>
        <w:t xml:space="preserve"> </w:t>
      </w:r>
      <w:r w:rsidRPr="008E00EF">
        <w:rPr>
          <w:rFonts w:asciiTheme="minorBidi" w:hAnsiTheme="minorBidi"/>
          <w:b/>
          <w:bCs/>
          <w:sz w:val="24"/>
          <w:szCs w:val="24"/>
          <w:rtl/>
        </w:rPr>
        <w:t>المعرفة</w:t>
      </w:r>
      <w:r w:rsidRPr="008E00EF">
        <w:rPr>
          <w:rFonts w:asciiTheme="minorBidi" w:hAnsiTheme="minorBidi"/>
          <w:b/>
          <w:bCs/>
          <w:sz w:val="24"/>
          <w:szCs w:val="24"/>
        </w:rPr>
        <w:t xml:space="preserve"> </w:t>
      </w:r>
      <w:r w:rsidRPr="008E00EF">
        <w:rPr>
          <w:rFonts w:asciiTheme="minorBidi" w:hAnsiTheme="minorBidi"/>
          <w:b/>
          <w:bCs/>
          <w:sz w:val="24"/>
          <w:szCs w:val="24"/>
          <w:rtl/>
        </w:rPr>
        <w:t>في</w:t>
      </w:r>
      <w:r w:rsidRPr="008E00EF">
        <w:rPr>
          <w:rFonts w:asciiTheme="minorBidi" w:hAnsiTheme="minorBidi"/>
          <w:b/>
          <w:bCs/>
          <w:sz w:val="24"/>
          <w:szCs w:val="24"/>
        </w:rPr>
        <w:t xml:space="preserve"> </w:t>
      </w:r>
      <w:r w:rsidRPr="008E00EF">
        <w:rPr>
          <w:rFonts w:asciiTheme="minorBidi" w:hAnsiTheme="minorBidi"/>
          <w:b/>
          <w:bCs/>
          <w:sz w:val="24"/>
          <w:szCs w:val="24"/>
          <w:rtl/>
        </w:rPr>
        <w:t>مجال تخصص</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 xml:space="preserve">: </w:t>
      </w:r>
      <w:r w:rsidRPr="008E00EF">
        <w:rPr>
          <w:rFonts w:asciiTheme="minorBidi" w:hAnsiTheme="minorBidi"/>
          <w:sz w:val="24"/>
          <w:szCs w:val="24"/>
          <w:rtl/>
        </w:rPr>
        <w:t>فيجب</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تكون</w:t>
      </w:r>
      <w:r w:rsidRPr="008E00EF">
        <w:rPr>
          <w:rFonts w:asciiTheme="minorBidi" w:hAnsiTheme="minorBidi"/>
          <w:sz w:val="24"/>
          <w:szCs w:val="24"/>
        </w:rPr>
        <w:t xml:space="preserve"> </w:t>
      </w:r>
      <w:r w:rsidRPr="008E00EF">
        <w:rPr>
          <w:rFonts w:asciiTheme="minorBidi" w:hAnsiTheme="minorBidi"/>
          <w:sz w:val="24"/>
          <w:szCs w:val="24"/>
          <w:rtl/>
        </w:rPr>
        <w:t>مشكلة</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تتضمن</w:t>
      </w:r>
      <w:r w:rsidRPr="008E00EF">
        <w:rPr>
          <w:rFonts w:asciiTheme="minorBidi" w:hAnsiTheme="minorBidi"/>
          <w:sz w:val="24"/>
          <w:szCs w:val="24"/>
        </w:rPr>
        <w:t xml:space="preserve"> </w:t>
      </w:r>
      <w:r w:rsidRPr="008E00EF">
        <w:rPr>
          <w:rFonts w:asciiTheme="minorBidi" w:hAnsiTheme="minorBidi"/>
          <w:sz w:val="24"/>
          <w:szCs w:val="24"/>
          <w:rtl/>
        </w:rPr>
        <w:t>دراسة</w:t>
      </w:r>
      <w:r w:rsidRPr="008E00EF">
        <w:rPr>
          <w:rFonts w:asciiTheme="minorBidi" w:hAnsiTheme="minorBidi"/>
          <w:b/>
          <w:bCs/>
          <w:sz w:val="24"/>
          <w:szCs w:val="24"/>
          <w:rtl/>
        </w:rPr>
        <w:t xml:space="preserve"> </w:t>
      </w:r>
      <w:r w:rsidRPr="008E00EF">
        <w:rPr>
          <w:rFonts w:asciiTheme="minorBidi" w:hAnsiTheme="minorBidi"/>
          <w:sz w:val="24"/>
          <w:szCs w:val="24"/>
          <w:rtl/>
        </w:rPr>
        <w:t>مشكلة</w:t>
      </w:r>
      <w:r w:rsidRPr="008E00EF">
        <w:rPr>
          <w:rFonts w:asciiTheme="minorBidi" w:hAnsiTheme="minorBidi"/>
          <w:sz w:val="24"/>
          <w:szCs w:val="24"/>
        </w:rPr>
        <w:t xml:space="preserve"> </w:t>
      </w:r>
      <w:r w:rsidRPr="008E00EF">
        <w:rPr>
          <w:rFonts w:asciiTheme="minorBidi" w:hAnsiTheme="minorBidi"/>
          <w:sz w:val="24"/>
          <w:szCs w:val="24"/>
          <w:rtl/>
        </w:rPr>
        <w:t>جديدة</w:t>
      </w:r>
      <w:r w:rsidRPr="008E00EF">
        <w:rPr>
          <w:rFonts w:asciiTheme="minorBidi" w:hAnsiTheme="minorBidi"/>
          <w:sz w:val="24"/>
          <w:szCs w:val="24"/>
        </w:rPr>
        <w:t xml:space="preserve"> </w:t>
      </w:r>
      <w:r w:rsidRPr="008E00EF">
        <w:rPr>
          <w:rFonts w:asciiTheme="minorBidi" w:hAnsiTheme="minorBidi"/>
          <w:sz w:val="24"/>
          <w:szCs w:val="24"/>
          <w:rtl/>
        </w:rPr>
        <w:t>لم</w:t>
      </w:r>
      <w:r w:rsidRPr="008E00EF">
        <w:rPr>
          <w:rFonts w:asciiTheme="minorBidi" w:hAnsiTheme="minorBidi"/>
          <w:sz w:val="24"/>
          <w:szCs w:val="24"/>
        </w:rPr>
        <w:t xml:space="preserve"> </w:t>
      </w:r>
      <w:r w:rsidRPr="008E00EF">
        <w:rPr>
          <w:rFonts w:asciiTheme="minorBidi" w:hAnsiTheme="minorBidi"/>
          <w:sz w:val="24"/>
          <w:szCs w:val="24"/>
          <w:rtl/>
        </w:rPr>
        <w:t>تبحث</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قبل</w:t>
      </w:r>
      <w:r w:rsidRPr="008E00EF">
        <w:rPr>
          <w:rFonts w:asciiTheme="minorBidi" w:hAnsiTheme="minorBidi"/>
          <w:sz w:val="24"/>
          <w:szCs w:val="24"/>
        </w:rPr>
        <w:t xml:space="preserve"> </w:t>
      </w:r>
      <w:r w:rsidRPr="008E00EF">
        <w:rPr>
          <w:rFonts w:asciiTheme="minorBidi" w:hAnsiTheme="minorBidi"/>
          <w:sz w:val="24"/>
          <w:szCs w:val="24"/>
          <w:rtl/>
        </w:rPr>
        <w:t>غير</w:t>
      </w:r>
      <w:r w:rsidRPr="008E00EF">
        <w:rPr>
          <w:rFonts w:asciiTheme="minorBidi" w:hAnsiTheme="minorBidi"/>
          <w:sz w:val="24"/>
          <w:szCs w:val="24"/>
        </w:rPr>
        <w:t>)</w:t>
      </w:r>
      <w:r w:rsidRPr="008E00EF">
        <w:rPr>
          <w:rFonts w:asciiTheme="minorBidi" w:hAnsiTheme="minorBidi"/>
          <w:sz w:val="24"/>
          <w:szCs w:val="24"/>
          <w:rtl/>
        </w:rPr>
        <w:t>مكررة</w:t>
      </w:r>
      <w:r w:rsidRPr="008E00EF">
        <w:rPr>
          <w:rFonts w:asciiTheme="minorBidi" w:hAnsiTheme="minorBidi"/>
          <w:sz w:val="24"/>
          <w:szCs w:val="24"/>
        </w:rPr>
        <w:t xml:space="preserve">( </w:t>
      </w:r>
      <w:r w:rsidRPr="008E00EF">
        <w:rPr>
          <w:rFonts w:asciiTheme="minorBidi" w:hAnsiTheme="minorBidi"/>
          <w:sz w:val="24"/>
          <w:szCs w:val="24"/>
          <w:rtl/>
        </w:rPr>
        <w:t>بقدر</w:t>
      </w:r>
      <w:r w:rsidRPr="008E00EF">
        <w:rPr>
          <w:rFonts w:asciiTheme="minorBidi" w:hAnsiTheme="minorBidi"/>
          <w:sz w:val="24"/>
          <w:szCs w:val="24"/>
        </w:rPr>
        <w:t xml:space="preserve"> </w:t>
      </w:r>
      <w:r w:rsidRPr="008E00EF">
        <w:rPr>
          <w:rFonts w:asciiTheme="minorBidi" w:hAnsiTheme="minorBidi"/>
          <w:sz w:val="24"/>
          <w:szCs w:val="24"/>
          <w:rtl/>
        </w:rPr>
        <w:t>الإمكان</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مشكلة</w:t>
      </w:r>
      <w:r w:rsidRPr="008E00EF">
        <w:rPr>
          <w:rFonts w:asciiTheme="minorBidi" w:hAnsiTheme="minorBidi"/>
          <w:b/>
          <w:bCs/>
          <w:sz w:val="24"/>
          <w:szCs w:val="24"/>
          <w:rtl/>
        </w:rPr>
        <w:t xml:space="preserve"> </w:t>
      </w:r>
      <w:r w:rsidRPr="008E00EF">
        <w:rPr>
          <w:rFonts w:asciiTheme="minorBidi" w:hAnsiTheme="minorBidi"/>
          <w:sz w:val="24"/>
          <w:szCs w:val="24"/>
          <w:rtl/>
        </w:rPr>
        <w:t>تمثل</w:t>
      </w:r>
      <w:r w:rsidRPr="008E00EF">
        <w:rPr>
          <w:rFonts w:asciiTheme="minorBidi" w:hAnsiTheme="minorBidi"/>
          <w:sz w:val="24"/>
          <w:szCs w:val="24"/>
        </w:rPr>
        <w:t xml:space="preserve"> </w:t>
      </w:r>
      <w:r w:rsidRPr="008E00EF">
        <w:rPr>
          <w:rFonts w:asciiTheme="minorBidi" w:hAnsiTheme="minorBidi"/>
          <w:sz w:val="24"/>
          <w:szCs w:val="24"/>
          <w:rtl/>
        </w:rPr>
        <w:t>موضوعا</w:t>
      </w:r>
      <w:r w:rsidRPr="008E00EF">
        <w:rPr>
          <w:rFonts w:asciiTheme="minorBidi" w:hAnsiTheme="minorBidi"/>
          <w:sz w:val="24"/>
          <w:szCs w:val="24"/>
        </w:rPr>
        <w:t xml:space="preserve"> </w:t>
      </w:r>
      <w:r w:rsidRPr="008E00EF">
        <w:rPr>
          <w:rFonts w:asciiTheme="minorBidi" w:hAnsiTheme="minorBidi"/>
          <w:sz w:val="24"/>
          <w:szCs w:val="24"/>
          <w:rtl/>
        </w:rPr>
        <w:t>يكمل</w:t>
      </w:r>
      <w:r w:rsidRPr="008E00EF">
        <w:rPr>
          <w:rFonts w:asciiTheme="minorBidi" w:hAnsiTheme="minorBidi"/>
          <w:sz w:val="24"/>
          <w:szCs w:val="24"/>
        </w:rPr>
        <w:t xml:space="preserve"> </w:t>
      </w:r>
      <w:r w:rsidRPr="008E00EF">
        <w:rPr>
          <w:rFonts w:asciiTheme="minorBidi" w:hAnsiTheme="minorBidi"/>
          <w:sz w:val="24"/>
          <w:szCs w:val="24"/>
          <w:rtl/>
        </w:rPr>
        <w:t>موضوعات</w:t>
      </w:r>
      <w:r w:rsidRPr="008E00EF">
        <w:rPr>
          <w:rFonts w:asciiTheme="minorBidi" w:hAnsiTheme="minorBidi"/>
          <w:sz w:val="24"/>
          <w:szCs w:val="24"/>
        </w:rPr>
        <w:t xml:space="preserve"> </w:t>
      </w:r>
      <w:r w:rsidRPr="008E00EF">
        <w:rPr>
          <w:rFonts w:asciiTheme="minorBidi" w:hAnsiTheme="minorBidi"/>
          <w:sz w:val="24"/>
          <w:szCs w:val="24"/>
          <w:rtl/>
        </w:rPr>
        <w:t>أخرى</w:t>
      </w:r>
      <w:r w:rsidRPr="008E00EF">
        <w:rPr>
          <w:rFonts w:asciiTheme="minorBidi" w:hAnsiTheme="minorBidi"/>
          <w:sz w:val="24"/>
          <w:szCs w:val="24"/>
        </w:rPr>
        <w:t xml:space="preserve"> </w:t>
      </w:r>
      <w:r w:rsidRPr="008E00EF">
        <w:rPr>
          <w:rFonts w:asciiTheme="minorBidi" w:hAnsiTheme="minorBidi"/>
          <w:sz w:val="24"/>
          <w:szCs w:val="24"/>
          <w:rtl/>
        </w:rPr>
        <w:t>سبق</w:t>
      </w:r>
      <w:r w:rsidRPr="008E00EF">
        <w:rPr>
          <w:rFonts w:asciiTheme="minorBidi" w:hAnsiTheme="minorBidi"/>
          <w:sz w:val="24"/>
          <w:szCs w:val="24"/>
        </w:rPr>
        <w:t xml:space="preserve"> </w:t>
      </w:r>
      <w:r w:rsidRPr="008E00EF">
        <w:rPr>
          <w:rFonts w:asciiTheme="minorBidi" w:hAnsiTheme="minorBidi"/>
          <w:sz w:val="24"/>
          <w:szCs w:val="24"/>
          <w:rtl/>
        </w:rPr>
        <w:t>بحثها،</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تطبيق</w:t>
      </w:r>
      <w:r w:rsidRPr="008E00EF">
        <w:rPr>
          <w:rFonts w:asciiTheme="minorBidi" w:hAnsiTheme="minorBidi"/>
          <w:sz w:val="24"/>
          <w:szCs w:val="24"/>
        </w:rPr>
        <w:t xml:space="preserve"> </w:t>
      </w:r>
      <w:r w:rsidRPr="008E00EF">
        <w:rPr>
          <w:rFonts w:asciiTheme="minorBidi" w:hAnsiTheme="minorBidi"/>
          <w:sz w:val="24"/>
          <w:szCs w:val="24"/>
          <w:rtl/>
        </w:rPr>
        <w:t>عملي</w:t>
      </w:r>
      <w:r w:rsidRPr="008E00EF">
        <w:rPr>
          <w:rFonts w:asciiTheme="minorBidi" w:hAnsiTheme="minorBidi"/>
          <w:b/>
          <w:bCs/>
          <w:sz w:val="24"/>
          <w:szCs w:val="24"/>
          <w:rtl/>
        </w:rPr>
        <w:t xml:space="preserve"> </w:t>
      </w:r>
      <w:r w:rsidRPr="008E00EF">
        <w:rPr>
          <w:rFonts w:asciiTheme="minorBidi" w:hAnsiTheme="minorBidi"/>
          <w:sz w:val="24"/>
          <w:szCs w:val="24"/>
          <w:rtl/>
        </w:rPr>
        <w:t>لنظرية</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وتوجد</w:t>
      </w:r>
      <w:r w:rsidRPr="008E00EF">
        <w:rPr>
          <w:rFonts w:asciiTheme="minorBidi" w:hAnsiTheme="minorBidi"/>
          <w:sz w:val="24"/>
          <w:szCs w:val="24"/>
        </w:rPr>
        <w:t xml:space="preserve"> </w:t>
      </w:r>
      <w:r w:rsidRPr="008E00EF">
        <w:rPr>
          <w:rFonts w:asciiTheme="minorBidi" w:hAnsiTheme="minorBidi"/>
          <w:sz w:val="24"/>
          <w:szCs w:val="24"/>
          <w:rtl/>
        </w:rPr>
        <w:t>إمكانيات</w:t>
      </w:r>
      <w:r w:rsidRPr="008E00EF">
        <w:rPr>
          <w:rFonts w:asciiTheme="minorBidi" w:hAnsiTheme="minorBidi"/>
          <w:sz w:val="24"/>
          <w:szCs w:val="24"/>
        </w:rPr>
        <w:t xml:space="preserve"> </w:t>
      </w:r>
      <w:r w:rsidRPr="008E00EF">
        <w:rPr>
          <w:rFonts w:asciiTheme="minorBidi" w:hAnsiTheme="minorBidi"/>
          <w:sz w:val="24"/>
          <w:szCs w:val="24"/>
          <w:rtl/>
        </w:rPr>
        <w:t>صياغة</w:t>
      </w:r>
      <w:r w:rsidRPr="008E00EF">
        <w:rPr>
          <w:rFonts w:asciiTheme="minorBidi" w:hAnsiTheme="minorBidi"/>
          <w:sz w:val="24"/>
          <w:szCs w:val="24"/>
        </w:rPr>
        <w:t xml:space="preserve"> </w:t>
      </w:r>
      <w:r w:rsidRPr="008E00EF">
        <w:rPr>
          <w:rFonts w:asciiTheme="minorBidi" w:hAnsiTheme="minorBidi"/>
          <w:sz w:val="24"/>
          <w:szCs w:val="24"/>
          <w:rtl/>
        </w:rPr>
        <w:t>فروض</w:t>
      </w:r>
      <w:r w:rsidRPr="008E00EF">
        <w:rPr>
          <w:rFonts w:asciiTheme="minorBidi" w:hAnsiTheme="minorBidi"/>
          <w:sz w:val="24"/>
          <w:szCs w:val="24"/>
        </w:rPr>
        <w:t xml:space="preserve"> </w:t>
      </w:r>
      <w:r w:rsidRPr="008E00EF">
        <w:rPr>
          <w:rFonts w:asciiTheme="minorBidi" w:hAnsiTheme="minorBidi"/>
          <w:sz w:val="24"/>
          <w:szCs w:val="24"/>
          <w:rtl/>
        </w:rPr>
        <w:t>حولها</w:t>
      </w:r>
      <w:r w:rsidRPr="008E00EF">
        <w:rPr>
          <w:rFonts w:asciiTheme="minorBidi" w:hAnsiTheme="minorBidi"/>
          <w:sz w:val="24"/>
          <w:szCs w:val="24"/>
        </w:rPr>
        <w:t xml:space="preserve"> </w:t>
      </w:r>
      <w:r w:rsidRPr="008E00EF">
        <w:rPr>
          <w:rFonts w:asciiTheme="minorBidi" w:hAnsiTheme="minorBidi"/>
          <w:sz w:val="24"/>
          <w:szCs w:val="24"/>
          <w:rtl/>
        </w:rPr>
        <w:t>قابلة</w:t>
      </w:r>
      <w:r w:rsidRPr="008E00EF">
        <w:rPr>
          <w:rFonts w:asciiTheme="minorBidi" w:hAnsiTheme="minorBidi"/>
          <w:sz w:val="24"/>
          <w:szCs w:val="24"/>
        </w:rPr>
        <w:t xml:space="preserve"> </w:t>
      </w:r>
      <w:r w:rsidRPr="008E00EF">
        <w:rPr>
          <w:rFonts w:asciiTheme="minorBidi" w:hAnsiTheme="minorBidi"/>
          <w:sz w:val="24"/>
          <w:szCs w:val="24"/>
          <w:rtl/>
        </w:rPr>
        <w:t>للاختبار</w:t>
      </w:r>
      <w:r w:rsidRPr="008E00EF">
        <w:rPr>
          <w:rFonts w:asciiTheme="minorBidi" w:hAnsiTheme="minorBidi"/>
          <w:b/>
          <w:bCs/>
          <w:sz w:val="24"/>
          <w:szCs w:val="24"/>
          <w:rtl/>
        </w:rPr>
        <w:t xml:space="preserve"> </w:t>
      </w:r>
      <w:r w:rsidRPr="008E00EF">
        <w:rPr>
          <w:rFonts w:asciiTheme="minorBidi" w:hAnsiTheme="minorBidi"/>
          <w:sz w:val="24"/>
          <w:szCs w:val="24"/>
          <w:rtl/>
        </w:rPr>
        <w:t>العلمي</w:t>
      </w:r>
      <w:r w:rsidRPr="008E00EF">
        <w:rPr>
          <w:rFonts w:asciiTheme="minorBidi" w:hAnsiTheme="minorBidi"/>
          <w:sz w:val="24"/>
          <w:szCs w:val="24"/>
        </w:rPr>
        <w:t xml:space="preserve"> </w:t>
      </w:r>
      <w:r w:rsidRPr="008E00EF">
        <w:rPr>
          <w:rFonts w:asciiTheme="minorBidi" w:hAnsiTheme="minorBidi"/>
          <w:sz w:val="24"/>
          <w:szCs w:val="24"/>
          <w:rtl/>
        </w:rPr>
        <w:t>وأن</w:t>
      </w:r>
      <w:r w:rsidRPr="008E00EF">
        <w:rPr>
          <w:rFonts w:asciiTheme="minorBidi" w:hAnsiTheme="minorBidi"/>
          <w:sz w:val="24"/>
          <w:szCs w:val="24"/>
        </w:rPr>
        <w:t xml:space="preserve"> </w:t>
      </w:r>
      <w:r w:rsidRPr="008E00EF">
        <w:rPr>
          <w:rFonts w:asciiTheme="minorBidi" w:hAnsiTheme="minorBidi"/>
          <w:sz w:val="24"/>
          <w:szCs w:val="24"/>
          <w:rtl/>
        </w:rPr>
        <w:t>تكون</w:t>
      </w:r>
      <w:r w:rsidRPr="008E00EF">
        <w:rPr>
          <w:rFonts w:asciiTheme="minorBidi" w:hAnsiTheme="minorBidi"/>
          <w:sz w:val="24"/>
          <w:szCs w:val="24"/>
        </w:rPr>
        <w:t xml:space="preserve"> </w:t>
      </w:r>
      <w:r w:rsidRPr="008E00EF">
        <w:rPr>
          <w:rFonts w:asciiTheme="minorBidi" w:hAnsiTheme="minorBidi"/>
          <w:sz w:val="24"/>
          <w:szCs w:val="24"/>
          <w:rtl/>
        </w:rPr>
        <w:t>هناك</w:t>
      </w:r>
      <w:r w:rsidRPr="008E00EF">
        <w:rPr>
          <w:rFonts w:asciiTheme="minorBidi" w:hAnsiTheme="minorBidi"/>
          <w:sz w:val="24"/>
          <w:szCs w:val="24"/>
        </w:rPr>
        <w:t xml:space="preserve"> </w:t>
      </w:r>
      <w:r w:rsidRPr="008E00EF">
        <w:rPr>
          <w:rFonts w:asciiTheme="minorBidi" w:hAnsiTheme="minorBidi"/>
          <w:sz w:val="24"/>
          <w:szCs w:val="24"/>
          <w:rtl/>
        </w:rPr>
        <w:t>إمكانيات</w:t>
      </w:r>
      <w:r w:rsidRPr="008E00EF">
        <w:rPr>
          <w:rFonts w:asciiTheme="minorBidi" w:hAnsiTheme="minorBidi"/>
          <w:sz w:val="24"/>
          <w:szCs w:val="24"/>
        </w:rPr>
        <w:t xml:space="preserve"> </w:t>
      </w:r>
      <w:r w:rsidRPr="008E00EF">
        <w:rPr>
          <w:rFonts w:asciiTheme="minorBidi" w:hAnsiTheme="minorBidi"/>
          <w:sz w:val="24"/>
          <w:szCs w:val="24"/>
          <w:rtl/>
        </w:rPr>
        <w:t>لتعميم</w:t>
      </w:r>
      <w:r w:rsidRPr="008E00EF">
        <w:rPr>
          <w:rFonts w:asciiTheme="minorBidi" w:hAnsiTheme="minorBidi"/>
          <w:sz w:val="24"/>
          <w:szCs w:val="24"/>
        </w:rPr>
        <w:t xml:space="preserve"> </w:t>
      </w:r>
      <w:r w:rsidRPr="008E00EF">
        <w:rPr>
          <w:rFonts w:asciiTheme="minorBidi" w:hAnsiTheme="minorBidi"/>
          <w:sz w:val="24"/>
          <w:szCs w:val="24"/>
          <w:rtl/>
        </w:rPr>
        <w:t>النتائج</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سيحصل</w:t>
      </w:r>
      <w:r w:rsidRPr="008E00EF">
        <w:rPr>
          <w:rFonts w:asciiTheme="minorBidi" w:hAnsiTheme="minorBidi"/>
          <w:sz w:val="24"/>
          <w:szCs w:val="24"/>
        </w:rPr>
        <w:t xml:space="preserve"> </w:t>
      </w:r>
      <w:r w:rsidRPr="008E00EF">
        <w:rPr>
          <w:rFonts w:asciiTheme="minorBidi" w:hAnsiTheme="minorBidi"/>
          <w:sz w:val="24"/>
          <w:szCs w:val="24"/>
          <w:rtl/>
        </w:rPr>
        <w:t>عليها الباحث</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معالجته</w:t>
      </w:r>
      <w:r w:rsidRPr="008E00EF">
        <w:rPr>
          <w:rFonts w:asciiTheme="minorBidi" w:hAnsiTheme="minorBidi"/>
          <w:sz w:val="24"/>
          <w:szCs w:val="24"/>
        </w:rPr>
        <w:t xml:space="preserve"> </w:t>
      </w:r>
      <w:r w:rsidRPr="008E00EF">
        <w:rPr>
          <w:rFonts w:asciiTheme="minorBidi" w:hAnsiTheme="minorBidi"/>
          <w:sz w:val="24"/>
          <w:szCs w:val="24"/>
          <w:rtl/>
        </w:rPr>
        <w:t>لهذه</w:t>
      </w:r>
      <w:r w:rsidRPr="008E00EF">
        <w:rPr>
          <w:rFonts w:asciiTheme="minorBidi" w:hAnsiTheme="minorBidi"/>
          <w:sz w:val="24"/>
          <w:szCs w:val="24"/>
        </w:rPr>
        <w:t xml:space="preserve"> </w:t>
      </w:r>
      <w:r w:rsidRPr="008E00EF">
        <w:rPr>
          <w:rFonts w:asciiTheme="minorBidi" w:hAnsiTheme="minorBidi"/>
          <w:sz w:val="24"/>
          <w:szCs w:val="24"/>
          <w:rtl/>
        </w:rPr>
        <w:t>المشكلة</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b/>
          <w:bCs/>
          <w:sz w:val="24"/>
          <w:szCs w:val="24"/>
          <w:rtl/>
        </w:rPr>
        <w:t>صور</w:t>
      </w:r>
      <w:r w:rsidRPr="008E00EF">
        <w:rPr>
          <w:rFonts w:asciiTheme="minorBidi" w:hAnsiTheme="minorBidi"/>
          <w:b/>
          <w:bCs/>
          <w:sz w:val="24"/>
          <w:szCs w:val="24"/>
        </w:rPr>
        <w:t xml:space="preserve"> </w:t>
      </w:r>
      <w:r w:rsidRPr="008E00EF">
        <w:rPr>
          <w:rFonts w:asciiTheme="minorBidi" w:hAnsiTheme="minorBidi"/>
          <w:b/>
          <w:bCs/>
          <w:sz w:val="24"/>
          <w:szCs w:val="24"/>
          <w:rtl/>
        </w:rPr>
        <w:t>صياغة</w:t>
      </w:r>
      <w:r w:rsidRPr="008E00EF">
        <w:rPr>
          <w:rFonts w:asciiTheme="minorBidi" w:hAnsiTheme="minorBidi"/>
          <w:b/>
          <w:bCs/>
          <w:sz w:val="24"/>
          <w:szCs w:val="24"/>
        </w:rPr>
        <w:t xml:space="preserve"> </w:t>
      </w:r>
      <w:r w:rsidRPr="008E00EF">
        <w:rPr>
          <w:rFonts w:asciiTheme="minorBidi" w:hAnsiTheme="minorBidi"/>
          <w:b/>
          <w:bCs/>
          <w:sz w:val="24"/>
          <w:szCs w:val="24"/>
          <w:rtl/>
        </w:rPr>
        <w:t>مشكلة</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لا</w:t>
      </w:r>
      <w:r w:rsidRPr="008E00EF">
        <w:rPr>
          <w:rFonts w:asciiTheme="minorBidi" w:hAnsiTheme="minorBidi"/>
          <w:sz w:val="24"/>
          <w:szCs w:val="24"/>
        </w:rPr>
        <w:t xml:space="preserve"> </w:t>
      </w:r>
      <w:r w:rsidRPr="008E00EF">
        <w:rPr>
          <w:rFonts w:asciiTheme="minorBidi" w:hAnsiTheme="minorBidi"/>
          <w:sz w:val="24"/>
          <w:szCs w:val="24"/>
          <w:rtl/>
        </w:rPr>
        <w:t>توجد</w:t>
      </w:r>
      <w:r w:rsidRPr="008E00EF">
        <w:rPr>
          <w:rFonts w:asciiTheme="minorBidi" w:hAnsiTheme="minorBidi"/>
          <w:sz w:val="24"/>
          <w:szCs w:val="24"/>
        </w:rPr>
        <w:t xml:space="preserve"> </w:t>
      </w:r>
      <w:r w:rsidRPr="008E00EF">
        <w:rPr>
          <w:rFonts w:asciiTheme="minorBidi" w:hAnsiTheme="minorBidi"/>
          <w:sz w:val="24"/>
          <w:szCs w:val="24"/>
          <w:rtl/>
        </w:rPr>
        <w:t>صورة</w:t>
      </w:r>
      <w:r w:rsidRPr="008E00EF">
        <w:rPr>
          <w:rFonts w:asciiTheme="minorBidi" w:hAnsiTheme="minorBidi"/>
          <w:sz w:val="24"/>
          <w:szCs w:val="24"/>
        </w:rPr>
        <w:t xml:space="preserve"> </w:t>
      </w:r>
      <w:r w:rsidRPr="008E00EF">
        <w:rPr>
          <w:rFonts w:asciiTheme="minorBidi" w:hAnsiTheme="minorBidi"/>
          <w:sz w:val="24"/>
          <w:szCs w:val="24"/>
          <w:rtl/>
        </w:rPr>
        <w:t>مثلى</w:t>
      </w:r>
      <w:r w:rsidRPr="008E00EF">
        <w:rPr>
          <w:rFonts w:asciiTheme="minorBidi" w:hAnsiTheme="minorBidi"/>
          <w:sz w:val="24"/>
          <w:szCs w:val="24"/>
        </w:rPr>
        <w:t xml:space="preserve"> </w:t>
      </w:r>
      <w:r w:rsidRPr="008E00EF">
        <w:rPr>
          <w:rFonts w:asciiTheme="minorBidi" w:hAnsiTheme="minorBidi"/>
          <w:sz w:val="24"/>
          <w:szCs w:val="24"/>
          <w:rtl/>
        </w:rPr>
        <w:t>لصياغة</w:t>
      </w:r>
      <w:r w:rsidRPr="008E00EF">
        <w:rPr>
          <w:rFonts w:asciiTheme="minorBidi" w:hAnsiTheme="minorBidi"/>
          <w:sz w:val="24"/>
          <w:szCs w:val="24"/>
        </w:rPr>
        <w:t xml:space="preserve"> </w:t>
      </w:r>
      <w:r w:rsidRPr="008E00EF">
        <w:rPr>
          <w:rFonts w:asciiTheme="minorBidi" w:hAnsiTheme="minorBidi"/>
          <w:sz w:val="24"/>
          <w:szCs w:val="24"/>
          <w:rtl/>
        </w:rPr>
        <w:t>مشكلة</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ولكن</w:t>
      </w:r>
      <w:r w:rsidRPr="008E00EF">
        <w:rPr>
          <w:rFonts w:asciiTheme="minorBidi" w:hAnsiTheme="minorBidi"/>
          <w:sz w:val="24"/>
          <w:szCs w:val="24"/>
        </w:rPr>
        <w:t xml:space="preserve"> </w:t>
      </w:r>
      <w:r w:rsidRPr="008E00EF">
        <w:rPr>
          <w:rFonts w:asciiTheme="minorBidi" w:hAnsiTheme="minorBidi"/>
          <w:sz w:val="24"/>
          <w:szCs w:val="24"/>
          <w:rtl/>
        </w:rPr>
        <w:t>هناك</w:t>
      </w:r>
      <w:r w:rsidRPr="008E00EF">
        <w:rPr>
          <w:rFonts w:asciiTheme="minorBidi" w:hAnsiTheme="minorBidi"/>
          <w:sz w:val="24"/>
          <w:szCs w:val="24"/>
        </w:rPr>
        <w:t xml:space="preserve"> </w:t>
      </w:r>
      <w:r w:rsidRPr="008E00EF">
        <w:rPr>
          <w:rFonts w:asciiTheme="minorBidi" w:hAnsiTheme="minorBidi"/>
          <w:sz w:val="24"/>
          <w:szCs w:val="24"/>
          <w:rtl/>
        </w:rPr>
        <w:t>عدة</w:t>
      </w:r>
      <w:r w:rsidRPr="008E00EF">
        <w:rPr>
          <w:rFonts w:asciiTheme="minorBidi" w:hAnsiTheme="minorBidi"/>
          <w:sz w:val="24"/>
          <w:szCs w:val="24"/>
        </w:rPr>
        <w:t xml:space="preserve"> </w:t>
      </w:r>
      <w:r w:rsidRPr="008E00EF">
        <w:rPr>
          <w:rFonts w:asciiTheme="minorBidi" w:hAnsiTheme="minorBidi"/>
          <w:sz w:val="24"/>
          <w:szCs w:val="24"/>
          <w:rtl/>
        </w:rPr>
        <w:t>صور شائعة</w:t>
      </w:r>
      <w:r w:rsidRPr="008E00EF">
        <w:rPr>
          <w:rFonts w:asciiTheme="minorBidi" w:hAnsiTheme="minorBidi"/>
          <w:sz w:val="24"/>
          <w:szCs w:val="24"/>
        </w:rPr>
        <w:t xml:space="preserve"> </w:t>
      </w:r>
      <w:r w:rsidRPr="008E00EF">
        <w:rPr>
          <w:rFonts w:asciiTheme="minorBidi" w:hAnsiTheme="minorBidi"/>
          <w:sz w:val="24"/>
          <w:szCs w:val="24"/>
          <w:rtl/>
        </w:rPr>
        <w:t>الاستخدام</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أدبيات</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العلمي،</w:t>
      </w:r>
      <w:r w:rsidRPr="008E00EF">
        <w:rPr>
          <w:rFonts w:asciiTheme="minorBidi" w:hAnsiTheme="minorBidi"/>
          <w:sz w:val="24"/>
          <w:szCs w:val="24"/>
        </w:rPr>
        <w:t xml:space="preserve"> </w:t>
      </w:r>
      <w:r w:rsidRPr="008E00EF">
        <w:rPr>
          <w:rFonts w:asciiTheme="minorBidi" w:hAnsiTheme="minorBidi"/>
          <w:sz w:val="24"/>
          <w:szCs w:val="24"/>
          <w:rtl/>
        </w:rPr>
        <w:t>وعلى</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يختار الصورة</w:t>
      </w:r>
      <w:r w:rsidRPr="008E00EF">
        <w:rPr>
          <w:rFonts w:asciiTheme="minorBidi" w:hAnsiTheme="minorBidi"/>
          <w:sz w:val="24"/>
          <w:szCs w:val="24"/>
        </w:rPr>
        <w:t xml:space="preserve"> </w:t>
      </w:r>
      <w:r w:rsidRPr="008E00EF">
        <w:rPr>
          <w:rFonts w:asciiTheme="minorBidi" w:hAnsiTheme="minorBidi"/>
          <w:sz w:val="24"/>
          <w:szCs w:val="24"/>
          <w:rtl/>
        </w:rPr>
        <w:t>المناسبة</w:t>
      </w:r>
      <w:r w:rsidRPr="008E00EF">
        <w:rPr>
          <w:rFonts w:asciiTheme="minorBidi" w:hAnsiTheme="minorBidi"/>
          <w:sz w:val="24"/>
          <w:szCs w:val="24"/>
        </w:rPr>
        <w:t xml:space="preserve"> </w:t>
      </w:r>
      <w:r w:rsidRPr="008E00EF">
        <w:rPr>
          <w:rFonts w:asciiTheme="minorBidi" w:hAnsiTheme="minorBidi"/>
          <w:sz w:val="24"/>
          <w:szCs w:val="24"/>
          <w:rtl/>
        </w:rPr>
        <w:t>لصياغة</w:t>
      </w:r>
      <w:r w:rsidRPr="008E00EF">
        <w:rPr>
          <w:rFonts w:asciiTheme="minorBidi" w:hAnsiTheme="minorBidi"/>
          <w:sz w:val="24"/>
          <w:szCs w:val="24"/>
        </w:rPr>
        <w:t xml:space="preserve"> </w:t>
      </w:r>
      <w:r w:rsidRPr="008E00EF">
        <w:rPr>
          <w:rFonts w:asciiTheme="minorBidi" w:hAnsiTheme="minorBidi"/>
          <w:sz w:val="24"/>
          <w:szCs w:val="24"/>
          <w:rtl/>
        </w:rPr>
        <w:t>مشكلة</w:t>
      </w:r>
      <w:r w:rsidRPr="008E00EF">
        <w:rPr>
          <w:rFonts w:asciiTheme="minorBidi" w:hAnsiTheme="minorBidi"/>
          <w:sz w:val="24"/>
          <w:szCs w:val="24"/>
        </w:rPr>
        <w:t xml:space="preserve"> </w:t>
      </w:r>
      <w:r w:rsidRPr="008E00EF">
        <w:rPr>
          <w:rFonts w:asciiTheme="minorBidi" w:hAnsiTheme="minorBidi"/>
          <w:sz w:val="24"/>
          <w:szCs w:val="24"/>
          <w:rtl/>
        </w:rPr>
        <w:t>بحثه</w:t>
      </w:r>
      <w:r w:rsidRPr="008E00EF">
        <w:rPr>
          <w:rFonts w:asciiTheme="minorBidi" w:hAnsiTheme="minorBidi"/>
          <w:sz w:val="24"/>
          <w:szCs w:val="24"/>
        </w:rPr>
        <w:t xml:space="preserve"> </w:t>
      </w:r>
      <w:r w:rsidRPr="008E00EF">
        <w:rPr>
          <w:rFonts w:asciiTheme="minorBidi" w:hAnsiTheme="minorBidi"/>
          <w:sz w:val="24"/>
          <w:szCs w:val="24"/>
          <w:rtl/>
        </w:rPr>
        <w:t>مستعيناً</w:t>
      </w:r>
      <w:r w:rsidRPr="008E00EF">
        <w:rPr>
          <w:rFonts w:asciiTheme="minorBidi" w:hAnsiTheme="minorBidi"/>
          <w:sz w:val="24"/>
          <w:szCs w:val="24"/>
        </w:rPr>
        <w:t xml:space="preserve"> </w:t>
      </w:r>
      <w:r w:rsidRPr="008E00EF">
        <w:rPr>
          <w:rFonts w:asciiTheme="minorBidi" w:hAnsiTheme="minorBidi"/>
          <w:sz w:val="24"/>
          <w:szCs w:val="24"/>
          <w:rtl/>
        </w:rPr>
        <w:t>بذلك</w:t>
      </w:r>
      <w:r w:rsidRPr="008E00EF">
        <w:rPr>
          <w:rFonts w:asciiTheme="minorBidi" w:hAnsiTheme="minorBidi"/>
          <w:sz w:val="24"/>
          <w:szCs w:val="24"/>
        </w:rPr>
        <w:t xml:space="preserve"> </w:t>
      </w:r>
      <w:r w:rsidRPr="008E00EF">
        <w:rPr>
          <w:rFonts w:asciiTheme="minorBidi" w:hAnsiTheme="minorBidi"/>
          <w:sz w:val="24"/>
          <w:szCs w:val="24"/>
          <w:rtl/>
        </w:rPr>
        <w:t>مع</w:t>
      </w:r>
      <w:r w:rsidRPr="008E00EF">
        <w:rPr>
          <w:rFonts w:asciiTheme="minorBidi" w:hAnsiTheme="minorBidi"/>
          <w:sz w:val="24"/>
          <w:szCs w:val="24"/>
        </w:rPr>
        <w:t xml:space="preserve"> </w:t>
      </w:r>
      <w:r w:rsidRPr="008E00EF">
        <w:rPr>
          <w:rFonts w:asciiTheme="minorBidi" w:hAnsiTheme="minorBidi"/>
          <w:sz w:val="24"/>
          <w:szCs w:val="24"/>
          <w:rtl/>
        </w:rPr>
        <w:t>مشرفه الأكاديمي</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lastRenderedPageBreak/>
        <w:t>وتتمثل</w:t>
      </w:r>
      <w:r w:rsidRPr="008E00EF">
        <w:rPr>
          <w:rFonts w:asciiTheme="minorBidi" w:hAnsiTheme="minorBidi"/>
          <w:sz w:val="24"/>
          <w:szCs w:val="24"/>
        </w:rPr>
        <w:t xml:space="preserve"> </w:t>
      </w:r>
      <w:r w:rsidRPr="008E00EF">
        <w:rPr>
          <w:rFonts w:asciiTheme="minorBidi" w:hAnsiTheme="minorBidi"/>
          <w:sz w:val="24"/>
          <w:szCs w:val="24"/>
          <w:rtl/>
        </w:rPr>
        <w:t>الصور</w:t>
      </w:r>
      <w:r w:rsidRPr="008E00EF">
        <w:rPr>
          <w:rFonts w:asciiTheme="minorBidi" w:hAnsiTheme="minorBidi"/>
          <w:sz w:val="24"/>
          <w:szCs w:val="24"/>
        </w:rPr>
        <w:t xml:space="preserve"> </w:t>
      </w:r>
      <w:r w:rsidRPr="008E00EF">
        <w:rPr>
          <w:rFonts w:asciiTheme="minorBidi" w:hAnsiTheme="minorBidi"/>
          <w:sz w:val="24"/>
          <w:szCs w:val="24"/>
          <w:rtl/>
        </w:rPr>
        <w:t>الأكثر</w:t>
      </w:r>
      <w:r w:rsidRPr="008E00EF">
        <w:rPr>
          <w:rFonts w:asciiTheme="minorBidi" w:hAnsiTheme="minorBidi"/>
          <w:sz w:val="24"/>
          <w:szCs w:val="24"/>
        </w:rPr>
        <w:t xml:space="preserve"> </w:t>
      </w:r>
      <w:r w:rsidRPr="008E00EF">
        <w:rPr>
          <w:rFonts w:asciiTheme="minorBidi" w:hAnsiTheme="minorBidi"/>
          <w:sz w:val="24"/>
          <w:szCs w:val="24"/>
          <w:rtl/>
        </w:rPr>
        <w:t>استخداما</w:t>
      </w:r>
      <w:r w:rsidRPr="008E00EF">
        <w:rPr>
          <w:rFonts w:asciiTheme="minorBidi" w:hAnsiTheme="minorBidi"/>
          <w:sz w:val="24"/>
          <w:szCs w:val="24"/>
        </w:rPr>
        <w:t xml:space="preserve"> </w:t>
      </w:r>
      <w:r w:rsidRPr="008E00EF">
        <w:rPr>
          <w:rFonts w:asciiTheme="minorBidi" w:hAnsiTheme="minorBidi"/>
          <w:sz w:val="24"/>
          <w:szCs w:val="24"/>
          <w:rtl/>
        </w:rPr>
        <w:t>للتعبير</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مشكلة</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العبارات الخبرية</w:t>
      </w:r>
      <w:r w:rsidRPr="008E00EF">
        <w:rPr>
          <w:rFonts w:asciiTheme="minorBidi" w:hAnsiTheme="minorBidi"/>
          <w:sz w:val="24"/>
          <w:szCs w:val="24"/>
        </w:rPr>
        <w:t xml:space="preserve"> </w:t>
      </w:r>
      <w:r w:rsidRPr="008E00EF">
        <w:rPr>
          <w:rFonts w:asciiTheme="minorBidi" w:hAnsiTheme="minorBidi"/>
          <w:sz w:val="24"/>
          <w:szCs w:val="24"/>
          <w:rtl/>
        </w:rPr>
        <w:t>والتساؤلات</w:t>
      </w:r>
      <w:r w:rsidRPr="008E00EF">
        <w:rPr>
          <w:rFonts w:asciiTheme="minorBidi" w:hAnsiTheme="minorBidi"/>
          <w:sz w:val="24"/>
          <w:szCs w:val="24"/>
        </w:rPr>
        <w:t xml:space="preserve"> </w:t>
      </w:r>
      <w:r w:rsidRPr="008E00EF">
        <w:rPr>
          <w:rFonts w:asciiTheme="minorBidi" w:hAnsiTheme="minorBidi"/>
          <w:sz w:val="24"/>
          <w:szCs w:val="24"/>
          <w:rtl/>
        </w:rPr>
        <w:t>البحثية</w:t>
      </w:r>
      <w:r w:rsidRPr="008E00EF">
        <w:rPr>
          <w:rFonts w:asciiTheme="minorBidi" w:hAnsiTheme="minorBidi"/>
          <w:sz w:val="24"/>
          <w:szCs w:val="24"/>
        </w:rPr>
        <w:t>.</w:t>
      </w:r>
    </w:p>
    <w:p w:rsidR="00E72F84" w:rsidRPr="008E00EF" w:rsidRDefault="00E72F84" w:rsidP="00087071">
      <w:pPr>
        <w:pStyle w:val="a5"/>
        <w:numPr>
          <w:ilvl w:val="0"/>
          <w:numId w:val="39"/>
        </w:numPr>
        <w:autoSpaceDE w:val="0"/>
        <w:autoSpaceDN w:val="0"/>
        <w:bidi/>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العبارات</w:t>
      </w:r>
      <w:r w:rsidRPr="008E00EF">
        <w:rPr>
          <w:rFonts w:asciiTheme="minorBidi" w:hAnsiTheme="minorBidi"/>
          <w:b/>
          <w:bCs/>
          <w:sz w:val="24"/>
          <w:szCs w:val="24"/>
        </w:rPr>
        <w:t xml:space="preserve"> </w:t>
      </w:r>
      <w:r w:rsidRPr="008E00EF">
        <w:rPr>
          <w:rFonts w:asciiTheme="minorBidi" w:hAnsiTheme="minorBidi"/>
          <w:b/>
          <w:bCs/>
          <w:sz w:val="24"/>
          <w:szCs w:val="24"/>
          <w:rtl/>
        </w:rPr>
        <w:t>الخبرية</w:t>
      </w:r>
      <w:r w:rsidRPr="008E00EF">
        <w:rPr>
          <w:rFonts w:asciiTheme="minorBidi" w:hAnsiTheme="minorBidi"/>
          <w:b/>
          <w:bCs/>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وهنا</w:t>
      </w:r>
      <w:r w:rsidRPr="008E00EF">
        <w:rPr>
          <w:rFonts w:asciiTheme="minorBidi" w:hAnsiTheme="minorBidi"/>
          <w:sz w:val="24"/>
          <w:szCs w:val="24"/>
        </w:rPr>
        <w:t xml:space="preserve"> </w:t>
      </w:r>
      <w:r w:rsidRPr="008E00EF">
        <w:rPr>
          <w:rFonts w:asciiTheme="minorBidi" w:hAnsiTheme="minorBidi"/>
          <w:sz w:val="24"/>
          <w:szCs w:val="24"/>
          <w:rtl/>
        </w:rPr>
        <w:t>يعبر</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مشكلة</w:t>
      </w:r>
      <w:r w:rsidRPr="008E00EF">
        <w:rPr>
          <w:rFonts w:asciiTheme="minorBidi" w:hAnsiTheme="minorBidi"/>
          <w:sz w:val="24"/>
          <w:szCs w:val="24"/>
        </w:rPr>
        <w:t xml:space="preserve"> </w:t>
      </w:r>
      <w:r w:rsidRPr="008E00EF">
        <w:rPr>
          <w:rFonts w:asciiTheme="minorBidi" w:hAnsiTheme="minorBidi"/>
          <w:sz w:val="24"/>
          <w:szCs w:val="24"/>
          <w:rtl/>
        </w:rPr>
        <w:t>بحثه</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صورة</w:t>
      </w:r>
      <w:r w:rsidRPr="008E00EF">
        <w:rPr>
          <w:rFonts w:asciiTheme="minorBidi" w:hAnsiTheme="minorBidi"/>
          <w:sz w:val="24"/>
          <w:szCs w:val="24"/>
        </w:rPr>
        <w:t xml:space="preserve"> </w:t>
      </w:r>
      <w:r w:rsidRPr="008E00EF">
        <w:rPr>
          <w:rFonts w:asciiTheme="minorBidi" w:hAnsiTheme="minorBidi"/>
          <w:sz w:val="24"/>
          <w:szCs w:val="24"/>
          <w:rtl/>
        </w:rPr>
        <w:t>عبارات</w:t>
      </w:r>
      <w:r w:rsidRPr="008E00EF">
        <w:rPr>
          <w:rFonts w:asciiTheme="minorBidi" w:hAnsiTheme="minorBidi"/>
          <w:sz w:val="24"/>
          <w:szCs w:val="24"/>
        </w:rPr>
        <w:t xml:space="preserve"> </w:t>
      </w:r>
      <w:r w:rsidRPr="008E00EF">
        <w:rPr>
          <w:rFonts w:asciiTheme="minorBidi" w:hAnsiTheme="minorBidi"/>
          <w:sz w:val="24"/>
          <w:szCs w:val="24"/>
          <w:rtl/>
        </w:rPr>
        <w:t>خبرية</w:t>
      </w:r>
      <w:r w:rsidRPr="008E00EF">
        <w:rPr>
          <w:rFonts w:asciiTheme="minorBidi" w:hAnsiTheme="minorBidi"/>
          <w:sz w:val="24"/>
          <w:szCs w:val="24"/>
        </w:rPr>
        <w:t xml:space="preserve"> </w:t>
      </w:r>
      <w:r w:rsidRPr="008E00EF">
        <w:rPr>
          <w:rFonts w:asciiTheme="minorBidi" w:hAnsiTheme="minorBidi"/>
          <w:sz w:val="24"/>
          <w:szCs w:val="24"/>
          <w:rtl/>
        </w:rPr>
        <w:t>موجزة</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b/>
          <w:bCs/>
          <w:sz w:val="24"/>
          <w:szCs w:val="24"/>
          <w:rtl/>
        </w:rPr>
        <w:t>مثال</w:t>
      </w:r>
      <w:r w:rsidRPr="008E00EF">
        <w:rPr>
          <w:rFonts w:asciiTheme="minorBidi" w:hAnsiTheme="minorBidi"/>
          <w:b/>
          <w:bCs/>
          <w:sz w:val="24"/>
          <w:szCs w:val="24"/>
        </w:rPr>
        <w:t xml:space="preserve">: </w:t>
      </w:r>
      <w:r w:rsidRPr="008E00EF">
        <w:rPr>
          <w:rFonts w:asciiTheme="minorBidi" w:hAnsiTheme="minorBidi"/>
          <w:sz w:val="24"/>
          <w:szCs w:val="24"/>
          <w:rtl/>
        </w:rPr>
        <w:t>تتمثل</w:t>
      </w:r>
      <w:r w:rsidRPr="008E00EF">
        <w:rPr>
          <w:rFonts w:asciiTheme="minorBidi" w:hAnsiTheme="minorBidi"/>
          <w:sz w:val="24"/>
          <w:szCs w:val="24"/>
        </w:rPr>
        <w:t xml:space="preserve"> </w:t>
      </w:r>
      <w:r w:rsidRPr="008E00EF">
        <w:rPr>
          <w:rFonts w:asciiTheme="minorBidi" w:hAnsiTheme="minorBidi"/>
          <w:sz w:val="24"/>
          <w:szCs w:val="24"/>
          <w:rtl/>
        </w:rPr>
        <w:t>المشكلة</w:t>
      </w:r>
      <w:r w:rsidRPr="008E00EF">
        <w:rPr>
          <w:rFonts w:asciiTheme="minorBidi" w:hAnsiTheme="minorBidi"/>
          <w:sz w:val="24"/>
          <w:szCs w:val="24"/>
        </w:rPr>
        <w:t xml:space="preserve"> </w:t>
      </w:r>
      <w:r w:rsidRPr="008E00EF">
        <w:rPr>
          <w:rFonts w:asciiTheme="minorBidi" w:hAnsiTheme="minorBidi"/>
          <w:sz w:val="24"/>
          <w:szCs w:val="24"/>
          <w:rtl/>
        </w:rPr>
        <w:t>البحثية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وجود</w:t>
      </w:r>
      <w:r w:rsidRPr="008E00EF">
        <w:rPr>
          <w:rFonts w:asciiTheme="minorBidi" w:hAnsiTheme="minorBidi"/>
          <w:sz w:val="24"/>
          <w:szCs w:val="24"/>
        </w:rPr>
        <w:t xml:space="preserve"> </w:t>
      </w:r>
      <w:r w:rsidRPr="008E00EF">
        <w:rPr>
          <w:rFonts w:asciiTheme="minorBidi" w:hAnsiTheme="minorBidi"/>
          <w:sz w:val="24"/>
          <w:szCs w:val="24"/>
          <w:rtl/>
        </w:rPr>
        <w:t>قصور</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مجال</w:t>
      </w:r>
      <w:r w:rsidRPr="008E00EF">
        <w:rPr>
          <w:rFonts w:asciiTheme="minorBidi" w:hAnsiTheme="minorBidi"/>
          <w:sz w:val="24"/>
          <w:szCs w:val="24"/>
        </w:rPr>
        <w:t xml:space="preserve"> </w:t>
      </w:r>
      <w:r w:rsidRPr="008E00EF">
        <w:rPr>
          <w:rFonts w:asciiTheme="minorBidi" w:hAnsiTheme="minorBidi"/>
          <w:sz w:val="24"/>
          <w:szCs w:val="24"/>
          <w:rtl/>
        </w:rPr>
        <w:t>تخطيط</w:t>
      </w:r>
      <w:r w:rsidRPr="008E00EF">
        <w:rPr>
          <w:rFonts w:asciiTheme="minorBidi" w:hAnsiTheme="minorBidi"/>
          <w:sz w:val="24"/>
          <w:szCs w:val="24"/>
        </w:rPr>
        <w:t xml:space="preserve"> </w:t>
      </w:r>
      <w:r w:rsidRPr="008E00EF">
        <w:rPr>
          <w:rFonts w:asciiTheme="minorBidi" w:hAnsiTheme="minorBidi"/>
          <w:sz w:val="24"/>
          <w:szCs w:val="24"/>
          <w:rtl/>
        </w:rPr>
        <w:t>القوى العاملة</w:t>
      </w:r>
      <w:r w:rsidRPr="008E00EF">
        <w:rPr>
          <w:rFonts w:asciiTheme="minorBidi" w:hAnsiTheme="minorBidi"/>
          <w:sz w:val="24"/>
          <w:szCs w:val="24"/>
        </w:rPr>
        <w:t xml:space="preserve"> </w:t>
      </w:r>
      <w:r w:rsidRPr="008E00EF">
        <w:rPr>
          <w:rFonts w:asciiTheme="minorBidi" w:hAnsiTheme="minorBidi"/>
          <w:sz w:val="24"/>
          <w:szCs w:val="24"/>
          <w:rtl/>
        </w:rPr>
        <w:t>بالقطاع</w:t>
      </w:r>
      <w:r w:rsidRPr="008E00EF">
        <w:rPr>
          <w:rFonts w:asciiTheme="minorBidi" w:hAnsiTheme="minorBidi"/>
          <w:sz w:val="24"/>
          <w:szCs w:val="24"/>
        </w:rPr>
        <w:t xml:space="preserve"> </w:t>
      </w:r>
      <w:r w:rsidRPr="008E00EF">
        <w:rPr>
          <w:rFonts w:asciiTheme="minorBidi" w:hAnsiTheme="minorBidi"/>
          <w:sz w:val="24"/>
          <w:szCs w:val="24"/>
          <w:rtl/>
        </w:rPr>
        <w:t>الحكومي</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جمهورية</w:t>
      </w:r>
      <w:r w:rsidRPr="008E00EF">
        <w:rPr>
          <w:rFonts w:asciiTheme="minorBidi" w:hAnsiTheme="minorBidi"/>
          <w:sz w:val="24"/>
          <w:szCs w:val="24"/>
        </w:rPr>
        <w:t xml:space="preserve"> </w:t>
      </w:r>
      <w:r w:rsidRPr="008E00EF">
        <w:rPr>
          <w:rFonts w:asciiTheme="minorBidi" w:hAnsiTheme="minorBidi"/>
          <w:sz w:val="24"/>
          <w:szCs w:val="24"/>
          <w:rtl/>
        </w:rPr>
        <w:t>مصر</w:t>
      </w:r>
      <w:r w:rsidRPr="008E00EF">
        <w:rPr>
          <w:rFonts w:asciiTheme="minorBidi" w:hAnsiTheme="minorBidi"/>
          <w:sz w:val="24"/>
          <w:szCs w:val="24"/>
        </w:rPr>
        <w:t xml:space="preserve"> </w:t>
      </w:r>
      <w:r w:rsidRPr="008E00EF">
        <w:rPr>
          <w:rFonts w:asciiTheme="minorBidi" w:hAnsiTheme="minorBidi"/>
          <w:sz w:val="24"/>
          <w:szCs w:val="24"/>
          <w:rtl/>
        </w:rPr>
        <w:t>العربية</w:t>
      </w:r>
      <w:r w:rsidRPr="008E00EF">
        <w:rPr>
          <w:rFonts w:asciiTheme="minorBidi" w:hAnsiTheme="minorBidi"/>
          <w:sz w:val="24"/>
          <w:szCs w:val="24"/>
        </w:rPr>
        <w:t>.</w:t>
      </w:r>
    </w:p>
    <w:p w:rsidR="00E72F84" w:rsidRPr="008E00EF" w:rsidRDefault="00E72F84" w:rsidP="00087071">
      <w:pPr>
        <w:pStyle w:val="a5"/>
        <w:numPr>
          <w:ilvl w:val="0"/>
          <w:numId w:val="39"/>
        </w:numPr>
        <w:autoSpaceDE w:val="0"/>
        <w:autoSpaceDN w:val="0"/>
        <w:bidi/>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التساؤلات</w:t>
      </w:r>
      <w:r w:rsidRPr="008E00EF">
        <w:rPr>
          <w:rFonts w:asciiTheme="minorBidi" w:hAnsiTheme="minorBidi"/>
          <w:b/>
          <w:bCs/>
          <w:sz w:val="24"/>
          <w:szCs w:val="24"/>
        </w:rPr>
        <w:t xml:space="preserve"> </w:t>
      </w:r>
      <w:r w:rsidRPr="008E00EF">
        <w:rPr>
          <w:rFonts w:asciiTheme="minorBidi" w:hAnsiTheme="minorBidi"/>
          <w:b/>
          <w:bCs/>
          <w:sz w:val="24"/>
          <w:szCs w:val="24"/>
          <w:rtl/>
        </w:rPr>
        <w:t>البحثية</w:t>
      </w:r>
      <w:r w:rsidRPr="008E00EF">
        <w:rPr>
          <w:rFonts w:asciiTheme="minorBidi" w:hAnsiTheme="minorBidi"/>
          <w:b/>
          <w:bCs/>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حيث</w:t>
      </w:r>
      <w:r w:rsidRPr="008E00EF">
        <w:rPr>
          <w:rFonts w:asciiTheme="minorBidi" w:hAnsiTheme="minorBidi"/>
          <w:sz w:val="24"/>
          <w:szCs w:val="24"/>
        </w:rPr>
        <w:t xml:space="preserve"> </w:t>
      </w:r>
      <w:r w:rsidRPr="008E00EF">
        <w:rPr>
          <w:rFonts w:asciiTheme="minorBidi" w:hAnsiTheme="minorBidi"/>
          <w:sz w:val="24"/>
          <w:szCs w:val="24"/>
          <w:rtl/>
        </w:rPr>
        <w:t>يتم</w:t>
      </w:r>
      <w:r w:rsidRPr="008E00EF">
        <w:rPr>
          <w:rFonts w:asciiTheme="minorBidi" w:hAnsiTheme="minorBidi"/>
          <w:sz w:val="24"/>
          <w:szCs w:val="24"/>
        </w:rPr>
        <w:t xml:space="preserve"> </w:t>
      </w:r>
      <w:r w:rsidRPr="008E00EF">
        <w:rPr>
          <w:rFonts w:asciiTheme="minorBidi" w:hAnsiTheme="minorBidi"/>
          <w:sz w:val="24"/>
          <w:szCs w:val="24"/>
          <w:rtl/>
        </w:rPr>
        <w:t>صياغة</w:t>
      </w:r>
      <w:r w:rsidRPr="008E00EF">
        <w:rPr>
          <w:rFonts w:asciiTheme="minorBidi" w:hAnsiTheme="minorBidi"/>
          <w:sz w:val="24"/>
          <w:szCs w:val="24"/>
        </w:rPr>
        <w:t xml:space="preserve"> </w:t>
      </w:r>
      <w:r w:rsidRPr="008E00EF">
        <w:rPr>
          <w:rFonts w:asciiTheme="minorBidi" w:hAnsiTheme="minorBidi"/>
          <w:sz w:val="24"/>
          <w:szCs w:val="24"/>
          <w:rtl/>
        </w:rPr>
        <w:t>مشكلة</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صورة</w:t>
      </w:r>
      <w:r w:rsidRPr="008E00EF">
        <w:rPr>
          <w:rFonts w:asciiTheme="minorBidi" w:hAnsiTheme="minorBidi"/>
          <w:sz w:val="24"/>
          <w:szCs w:val="24"/>
        </w:rPr>
        <w:t xml:space="preserve"> </w:t>
      </w:r>
      <w:r w:rsidRPr="008E00EF">
        <w:rPr>
          <w:rFonts w:asciiTheme="minorBidi" w:hAnsiTheme="minorBidi"/>
          <w:sz w:val="24"/>
          <w:szCs w:val="24"/>
          <w:rtl/>
        </w:rPr>
        <w:t>تساؤلات</w:t>
      </w:r>
      <w:r w:rsidRPr="008E00EF">
        <w:rPr>
          <w:rFonts w:asciiTheme="minorBidi" w:hAnsiTheme="minorBidi"/>
          <w:sz w:val="24"/>
          <w:szCs w:val="24"/>
        </w:rPr>
        <w:t xml:space="preserve"> </w:t>
      </w:r>
      <w:r w:rsidRPr="008E00EF">
        <w:rPr>
          <w:rFonts w:asciiTheme="minorBidi" w:hAnsiTheme="minorBidi"/>
          <w:sz w:val="24"/>
          <w:szCs w:val="24"/>
          <w:rtl/>
        </w:rPr>
        <w:t>استفهامية</w:t>
      </w:r>
      <w:r w:rsidRPr="008E00EF">
        <w:rPr>
          <w:rFonts w:asciiTheme="minorBidi" w:hAnsiTheme="minorBidi"/>
          <w:sz w:val="24"/>
          <w:szCs w:val="24"/>
        </w:rPr>
        <w:t xml:space="preserve"> </w:t>
      </w:r>
      <w:r w:rsidRPr="008E00EF">
        <w:rPr>
          <w:rFonts w:asciiTheme="minorBidi" w:hAnsiTheme="minorBidi"/>
          <w:sz w:val="24"/>
          <w:szCs w:val="24"/>
          <w:rtl/>
        </w:rPr>
        <w:t>لا</w:t>
      </w:r>
      <w:r w:rsidRPr="008E00EF">
        <w:rPr>
          <w:rFonts w:asciiTheme="minorBidi" w:hAnsiTheme="minorBidi"/>
          <w:sz w:val="24"/>
          <w:szCs w:val="24"/>
        </w:rPr>
        <w:t xml:space="preserve"> </w:t>
      </w:r>
      <w:r w:rsidRPr="008E00EF">
        <w:rPr>
          <w:rFonts w:asciiTheme="minorBidi" w:hAnsiTheme="minorBidi"/>
          <w:sz w:val="24"/>
          <w:szCs w:val="24"/>
          <w:rtl/>
        </w:rPr>
        <w:t>تتوافر لها</w:t>
      </w:r>
      <w:r w:rsidRPr="008E00EF">
        <w:rPr>
          <w:rFonts w:asciiTheme="minorBidi" w:hAnsiTheme="minorBidi"/>
          <w:sz w:val="24"/>
          <w:szCs w:val="24"/>
        </w:rPr>
        <w:t xml:space="preserve"> </w:t>
      </w:r>
      <w:r w:rsidRPr="008E00EF">
        <w:rPr>
          <w:rFonts w:asciiTheme="minorBidi" w:hAnsiTheme="minorBidi"/>
          <w:sz w:val="24"/>
          <w:szCs w:val="24"/>
          <w:rtl/>
        </w:rPr>
        <w:t>اجابات</w:t>
      </w:r>
      <w:r w:rsidRPr="008E00EF">
        <w:rPr>
          <w:rFonts w:asciiTheme="minorBidi" w:hAnsiTheme="minorBidi"/>
          <w:sz w:val="24"/>
          <w:szCs w:val="24"/>
        </w:rPr>
        <w:t xml:space="preserve"> </w:t>
      </w:r>
      <w:r w:rsidRPr="008E00EF">
        <w:rPr>
          <w:rFonts w:asciiTheme="minorBidi" w:hAnsiTheme="minorBidi"/>
          <w:sz w:val="24"/>
          <w:szCs w:val="24"/>
          <w:rtl/>
        </w:rPr>
        <w:t>ويسعى</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خلال</w:t>
      </w:r>
      <w:r w:rsidRPr="008E00EF">
        <w:rPr>
          <w:rFonts w:asciiTheme="minorBidi" w:hAnsiTheme="minorBidi"/>
          <w:sz w:val="24"/>
          <w:szCs w:val="24"/>
        </w:rPr>
        <w:t xml:space="preserve"> </w:t>
      </w:r>
      <w:r w:rsidRPr="008E00EF">
        <w:rPr>
          <w:rFonts w:asciiTheme="minorBidi" w:hAnsiTheme="minorBidi"/>
          <w:sz w:val="24"/>
          <w:szCs w:val="24"/>
          <w:rtl/>
        </w:rPr>
        <w:t>بحثه</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ايجاد</w:t>
      </w:r>
      <w:r w:rsidRPr="008E00EF">
        <w:rPr>
          <w:rFonts w:asciiTheme="minorBidi" w:hAnsiTheme="minorBidi"/>
          <w:sz w:val="24"/>
          <w:szCs w:val="24"/>
        </w:rPr>
        <w:t xml:space="preserve"> </w:t>
      </w:r>
      <w:r w:rsidRPr="008E00EF">
        <w:rPr>
          <w:rFonts w:asciiTheme="minorBidi" w:hAnsiTheme="minorBidi"/>
          <w:sz w:val="24"/>
          <w:szCs w:val="24"/>
          <w:rtl/>
        </w:rPr>
        <w:t>اجابات</w:t>
      </w:r>
      <w:r w:rsidRPr="008E00EF">
        <w:rPr>
          <w:rFonts w:asciiTheme="minorBidi" w:hAnsiTheme="minorBidi"/>
          <w:sz w:val="24"/>
          <w:szCs w:val="24"/>
        </w:rPr>
        <w:t xml:space="preserve"> </w:t>
      </w:r>
      <w:r w:rsidRPr="008E00EF">
        <w:rPr>
          <w:rFonts w:asciiTheme="minorBidi" w:hAnsiTheme="minorBidi"/>
          <w:sz w:val="24"/>
          <w:szCs w:val="24"/>
          <w:rtl/>
        </w:rPr>
        <w:t>منطقية</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وعلمية</w:t>
      </w:r>
      <w:r w:rsidRPr="008E00EF">
        <w:rPr>
          <w:rFonts w:asciiTheme="minorBidi" w:hAnsiTheme="minorBidi"/>
          <w:sz w:val="24"/>
          <w:szCs w:val="24"/>
        </w:rPr>
        <w:t xml:space="preserve"> </w:t>
      </w:r>
      <w:r w:rsidRPr="008E00EF">
        <w:rPr>
          <w:rFonts w:asciiTheme="minorBidi" w:hAnsiTheme="minorBidi"/>
          <w:sz w:val="24"/>
          <w:szCs w:val="24"/>
          <w:rtl/>
        </w:rPr>
        <w:t>لهذه</w:t>
      </w:r>
      <w:r w:rsidRPr="008E00EF">
        <w:rPr>
          <w:rFonts w:asciiTheme="minorBidi" w:hAnsiTheme="minorBidi"/>
          <w:sz w:val="24"/>
          <w:szCs w:val="24"/>
        </w:rPr>
        <w:t xml:space="preserve"> </w:t>
      </w:r>
      <w:r w:rsidRPr="008E00EF">
        <w:rPr>
          <w:rFonts w:asciiTheme="minorBidi" w:hAnsiTheme="minorBidi"/>
          <w:sz w:val="24"/>
          <w:szCs w:val="24"/>
          <w:rtl/>
        </w:rPr>
        <w:t>التساؤلات</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b/>
          <w:bCs/>
          <w:sz w:val="24"/>
          <w:szCs w:val="24"/>
          <w:rtl/>
        </w:rPr>
        <w:t>مثال</w:t>
      </w:r>
      <w:r w:rsidRPr="008E00EF">
        <w:rPr>
          <w:rFonts w:asciiTheme="minorBidi" w:hAnsiTheme="minorBidi"/>
          <w:b/>
          <w:bCs/>
          <w:sz w:val="24"/>
          <w:szCs w:val="24"/>
        </w:rPr>
        <w:t xml:space="preserve">: </w:t>
      </w:r>
      <w:r w:rsidRPr="008E00EF">
        <w:rPr>
          <w:rFonts w:asciiTheme="minorBidi" w:hAnsiTheme="minorBidi"/>
          <w:sz w:val="24"/>
          <w:szCs w:val="24"/>
          <w:rtl/>
        </w:rPr>
        <w:t>اذا</w:t>
      </w:r>
      <w:r w:rsidRPr="008E00EF">
        <w:rPr>
          <w:rFonts w:asciiTheme="minorBidi" w:hAnsiTheme="minorBidi"/>
          <w:sz w:val="24"/>
          <w:szCs w:val="24"/>
        </w:rPr>
        <w:t xml:space="preserve"> </w:t>
      </w:r>
      <w:r w:rsidRPr="008E00EF">
        <w:rPr>
          <w:rFonts w:asciiTheme="minorBidi" w:hAnsiTheme="minorBidi"/>
          <w:sz w:val="24"/>
          <w:szCs w:val="24"/>
          <w:rtl/>
        </w:rPr>
        <w:t>كان</w:t>
      </w:r>
      <w:r w:rsidRPr="008E00EF">
        <w:rPr>
          <w:rFonts w:asciiTheme="minorBidi" w:hAnsiTheme="minorBidi"/>
          <w:sz w:val="24"/>
          <w:szCs w:val="24"/>
        </w:rPr>
        <w:t xml:space="preserve"> </w:t>
      </w:r>
      <w:r w:rsidRPr="008E00EF">
        <w:rPr>
          <w:rFonts w:asciiTheme="minorBidi" w:hAnsiTheme="minorBidi"/>
          <w:sz w:val="24"/>
          <w:szCs w:val="24"/>
          <w:rtl/>
        </w:rPr>
        <w:t>موضوع</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عوامل</w:t>
      </w:r>
      <w:r w:rsidRPr="008E00EF">
        <w:rPr>
          <w:rFonts w:asciiTheme="minorBidi" w:hAnsiTheme="minorBidi"/>
          <w:sz w:val="24"/>
          <w:szCs w:val="24"/>
        </w:rPr>
        <w:t xml:space="preserve"> </w:t>
      </w:r>
      <w:r w:rsidRPr="008E00EF">
        <w:rPr>
          <w:rFonts w:asciiTheme="minorBidi" w:hAnsiTheme="minorBidi"/>
          <w:sz w:val="24"/>
          <w:szCs w:val="24"/>
          <w:rtl/>
        </w:rPr>
        <w:t>الجذب</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احدى</w:t>
      </w:r>
      <w:r w:rsidRPr="008E00EF">
        <w:rPr>
          <w:rFonts w:asciiTheme="minorBidi" w:hAnsiTheme="minorBidi"/>
          <w:sz w:val="24"/>
          <w:szCs w:val="24"/>
        </w:rPr>
        <w:t xml:space="preserve"> </w:t>
      </w:r>
      <w:r w:rsidRPr="008E00EF">
        <w:rPr>
          <w:rFonts w:asciiTheme="minorBidi" w:hAnsiTheme="minorBidi"/>
          <w:sz w:val="24"/>
          <w:szCs w:val="24"/>
          <w:rtl/>
        </w:rPr>
        <w:t>الجامعات الخاصة،</w:t>
      </w:r>
      <w:r w:rsidRPr="008E00EF">
        <w:rPr>
          <w:rFonts w:asciiTheme="minorBidi" w:hAnsiTheme="minorBidi"/>
          <w:sz w:val="24"/>
          <w:szCs w:val="24"/>
        </w:rPr>
        <w:t xml:space="preserve"> </w:t>
      </w:r>
      <w:r w:rsidRPr="008E00EF">
        <w:rPr>
          <w:rFonts w:asciiTheme="minorBidi" w:hAnsiTheme="minorBidi"/>
          <w:sz w:val="24"/>
          <w:szCs w:val="24"/>
          <w:rtl/>
        </w:rPr>
        <w:t>فيمكن</w:t>
      </w:r>
      <w:r w:rsidRPr="008E00EF">
        <w:rPr>
          <w:rFonts w:asciiTheme="minorBidi" w:hAnsiTheme="minorBidi"/>
          <w:sz w:val="24"/>
          <w:szCs w:val="24"/>
        </w:rPr>
        <w:t xml:space="preserve"> </w:t>
      </w:r>
      <w:r w:rsidRPr="008E00EF">
        <w:rPr>
          <w:rFonts w:asciiTheme="minorBidi" w:hAnsiTheme="minorBidi"/>
          <w:sz w:val="24"/>
          <w:szCs w:val="24"/>
          <w:rtl/>
        </w:rPr>
        <w:t>صياغة</w:t>
      </w:r>
      <w:r w:rsidRPr="008E00EF">
        <w:rPr>
          <w:rFonts w:asciiTheme="minorBidi" w:hAnsiTheme="minorBidi"/>
          <w:sz w:val="24"/>
          <w:szCs w:val="24"/>
        </w:rPr>
        <w:t xml:space="preserve"> </w:t>
      </w:r>
      <w:r w:rsidRPr="008E00EF">
        <w:rPr>
          <w:rFonts w:asciiTheme="minorBidi" w:hAnsiTheme="minorBidi"/>
          <w:sz w:val="24"/>
          <w:szCs w:val="24"/>
          <w:rtl/>
        </w:rPr>
        <w:t>مشكلة</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التساؤلات</w:t>
      </w:r>
      <w:r w:rsidRPr="008E00EF">
        <w:rPr>
          <w:rFonts w:asciiTheme="minorBidi" w:hAnsiTheme="minorBidi"/>
          <w:sz w:val="24"/>
          <w:szCs w:val="24"/>
        </w:rPr>
        <w:t xml:space="preserve"> </w:t>
      </w:r>
      <w:r w:rsidRPr="008E00EF">
        <w:rPr>
          <w:rFonts w:asciiTheme="minorBidi" w:hAnsiTheme="minorBidi"/>
          <w:sz w:val="24"/>
          <w:szCs w:val="24"/>
          <w:rtl/>
        </w:rPr>
        <w:t>التالية</w:t>
      </w:r>
      <w:r w:rsidRPr="008E00EF">
        <w:rPr>
          <w:rFonts w:asciiTheme="minorBidi" w:hAnsiTheme="minorBidi"/>
          <w:sz w:val="24"/>
          <w:szCs w:val="24"/>
        </w:rPr>
        <w:t>:</w:t>
      </w:r>
    </w:p>
    <w:p w:rsidR="00E72F84" w:rsidRPr="008E00EF" w:rsidRDefault="00E72F84" w:rsidP="00087071">
      <w:pPr>
        <w:pStyle w:val="a5"/>
        <w:numPr>
          <w:ilvl w:val="0"/>
          <w:numId w:val="40"/>
        </w:numPr>
        <w:autoSpaceDE w:val="0"/>
        <w:autoSpaceDN w:val="0"/>
        <w:bidi/>
        <w:adjustRightInd w:val="0"/>
        <w:spacing w:after="0" w:line="240" w:lineRule="auto"/>
        <w:ind w:hanging="153"/>
        <w:rPr>
          <w:rFonts w:asciiTheme="minorBidi" w:hAnsiTheme="minorBidi"/>
          <w:sz w:val="24"/>
          <w:szCs w:val="24"/>
        </w:rPr>
      </w:pP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هي</w:t>
      </w:r>
      <w:r w:rsidRPr="008E00EF">
        <w:rPr>
          <w:rFonts w:asciiTheme="minorBidi" w:hAnsiTheme="minorBidi"/>
          <w:sz w:val="24"/>
          <w:szCs w:val="24"/>
        </w:rPr>
        <w:t xml:space="preserve"> </w:t>
      </w:r>
      <w:r w:rsidRPr="008E00EF">
        <w:rPr>
          <w:rFonts w:asciiTheme="minorBidi" w:hAnsiTheme="minorBidi"/>
          <w:sz w:val="24"/>
          <w:szCs w:val="24"/>
          <w:rtl/>
        </w:rPr>
        <w:t>أهم</w:t>
      </w:r>
      <w:r w:rsidRPr="008E00EF">
        <w:rPr>
          <w:rFonts w:asciiTheme="minorBidi" w:hAnsiTheme="minorBidi"/>
          <w:sz w:val="24"/>
          <w:szCs w:val="24"/>
        </w:rPr>
        <w:t xml:space="preserve"> </w:t>
      </w:r>
      <w:r w:rsidRPr="008E00EF">
        <w:rPr>
          <w:rFonts w:asciiTheme="minorBidi" w:hAnsiTheme="minorBidi"/>
          <w:sz w:val="24"/>
          <w:szCs w:val="24"/>
          <w:rtl/>
        </w:rPr>
        <w:t>الخصائص</w:t>
      </w:r>
      <w:r w:rsidRPr="008E00EF">
        <w:rPr>
          <w:rFonts w:asciiTheme="minorBidi" w:hAnsiTheme="minorBidi"/>
          <w:sz w:val="24"/>
          <w:szCs w:val="24"/>
        </w:rPr>
        <w:t xml:space="preserve"> </w:t>
      </w:r>
      <w:r w:rsidRPr="008E00EF">
        <w:rPr>
          <w:rFonts w:asciiTheme="minorBidi" w:hAnsiTheme="minorBidi"/>
          <w:sz w:val="24"/>
          <w:szCs w:val="24"/>
          <w:rtl/>
        </w:rPr>
        <w:t>التنظيمية</w:t>
      </w:r>
      <w:r w:rsidRPr="008E00EF">
        <w:rPr>
          <w:rFonts w:asciiTheme="minorBidi" w:hAnsiTheme="minorBidi"/>
          <w:sz w:val="24"/>
          <w:szCs w:val="24"/>
        </w:rPr>
        <w:t xml:space="preserve"> </w:t>
      </w:r>
      <w:r w:rsidRPr="008E00EF">
        <w:rPr>
          <w:rFonts w:asciiTheme="minorBidi" w:hAnsiTheme="minorBidi"/>
          <w:sz w:val="24"/>
          <w:szCs w:val="24"/>
          <w:rtl/>
        </w:rPr>
        <w:t>والعلمية</w:t>
      </w:r>
      <w:r w:rsidRPr="008E00EF">
        <w:rPr>
          <w:rFonts w:asciiTheme="minorBidi" w:hAnsiTheme="minorBidi"/>
          <w:sz w:val="24"/>
          <w:szCs w:val="24"/>
        </w:rPr>
        <w:t xml:space="preserve"> </w:t>
      </w:r>
      <w:r w:rsidRPr="008E00EF">
        <w:rPr>
          <w:rFonts w:asciiTheme="minorBidi" w:hAnsiTheme="minorBidi"/>
          <w:sz w:val="24"/>
          <w:szCs w:val="24"/>
          <w:rtl/>
        </w:rPr>
        <w:t>لهذه</w:t>
      </w:r>
      <w:r w:rsidRPr="008E00EF">
        <w:rPr>
          <w:rFonts w:asciiTheme="minorBidi" w:hAnsiTheme="minorBidi"/>
          <w:sz w:val="24"/>
          <w:szCs w:val="24"/>
        </w:rPr>
        <w:t xml:space="preserve"> </w:t>
      </w:r>
      <w:r w:rsidRPr="008E00EF">
        <w:rPr>
          <w:rFonts w:asciiTheme="minorBidi" w:hAnsiTheme="minorBidi"/>
          <w:sz w:val="24"/>
          <w:szCs w:val="24"/>
          <w:rtl/>
        </w:rPr>
        <w:t>الجامعة</w:t>
      </w:r>
      <w:r w:rsidRPr="008E00EF">
        <w:rPr>
          <w:rFonts w:asciiTheme="minorBidi" w:hAnsiTheme="minorBidi"/>
          <w:sz w:val="24"/>
          <w:szCs w:val="24"/>
        </w:rPr>
        <w:t xml:space="preserve"> </w:t>
      </w:r>
      <w:r w:rsidRPr="008E00EF">
        <w:rPr>
          <w:rFonts w:asciiTheme="minorBidi" w:hAnsiTheme="minorBidi"/>
          <w:sz w:val="24"/>
          <w:szCs w:val="24"/>
          <w:rtl/>
        </w:rPr>
        <w:t>والتي</w:t>
      </w:r>
      <w:r w:rsidRPr="008E00EF">
        <w:rPr>
          <w:rFonts w:asciiTheme="minorBidi" w:hAnsiTheme="minorBidi"/>
          <w:sz w:val="24"/>
          <w:szCs w:val="24"/>
        </w:rPr>
        <w:t xml:space="preserve"> </w:t>
      </w:r>
      <w:r w:rsidRPr="008E00EF">
        <w:rPr>
          <w:rFonts w:asciiTheme="minorBidi" w:hAnsiTheme="minorBidi"/>
          <w:sz w:val="24"/>
          <w:szCs w:val="24"/>
          <w:rtl/>
        </w:rPr>
        <w:t>تشكل عوامل</w:t>
      </w:r>
      <w:r w:rsidRPr="008E00EF">
        <w:rPr>
          <w:rFonts w:asciiTheme="minorBidi" w:hAnsiTheme="minorBidi"/>
          <w:sz w:val="24"/>
          <w:szCs w:val="24"/>
        </w:rPr>
        <w:t xml:space="preserve"> </w:t>
      </w:r>
      <w:r w:rsidRPr="008E00EF">
        <w:rPr>
          <w:rFonts w:asciiTheme="minorBidi" w:hAnsiTheme="minorBidi"/>
          <w:sz w:val="24"/>
          <w:szCs w:val="24"/>
          <w:rtl/>
        </w:rPr>
        <w:t>جذب</w:t>
      </w:r>
      <w:r w:rsidRPr="008E00EF">
        <w:rPr>
          <w:rFonts w:asciiTheme="minorBidi" w:hAnsiTheme="minorBidi"/>
          <w:sz w:val="24"/>
          <w:szCs w:val="24"/>
        </w:rPr>
        <w:t xml:space="preserve"> </w:t>
      </w:r>
      <w:r w:rsidRPr="008E00EF">
        <w:rPr>
          <w:rFonts w:asciiTheme="minorBidi" w:hAnsiTheme="minorBidi"/>
          <w:sz w:val="24"/>
          <w:szCs w:val="24"/>
          <w:rtl/>
        </w:rPr>
        <w:t>للطلاب؟</w:t>
      </w:r>
    </w:p>
    <w:p w:rsidR="00E72F84" w:rsidRPr="008E00EF" w:rsidRDefault="00E72F84" w:rsidP="00087071">
      <w:pPr>
        <w:pStyle w:val="a5"/>
        <w:numPr>
          <w:ilvl w:val="0"/>
          <w:numId w:val="40"/>
        </w:numPr>
        <w:autoSpaceDE w:val="0"/>
        <w:autoSpaceDN w:val="0"/>
        <w:bidi/>
        <w:adjustRightInd w:val="0"/>
        <w:spacing w:after="0" w:line="240" w:lineRule="auto"/>
        <w:ind w:hanging="153"/>
        <w:rPr>
          <w:rFonts w:asciiTheme="minorBidi" w:hAnsiTheme="minorBidi"/>
          <w:sz w:val="24"/>
          <w:szCs w:val="24"/>
        </w:rPr>
      </w:pP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هي</w:t>
      </w:r>
      <w:r w:rsidRPr="008E00EF">
        <w:rPr>
          <w:rFonts w:asciiTheme="minorBidi" w:hAnsiTheme="minorBidi"/>
          <w:sz w:val="24"/>
          <w:szCs w:val="24"/>
        </w:rPr>
        <w:t xml:space="preserve"> </w:t>
      </w:r>
      <w:r w:rsidRPr="008E00EF">
        <w:rPr>
          <w:rFonts w:asciiTheme="minorBidi" w:hAnsiTheme="minorBidi"/>
          <w:sz w:val="24"/>
          <w:szCs w:val="24"/>
          <w:rtl/>
        </w:rPr>
        <w:t>الفرص</w:t>
      </w:r>
      <w:r w:rsidRPr="008E00EF">
        <w:rPr>
          <w:rFonts w:asciiTheme="minorBidi" w:hAnsiTheme="minorBidi"/>
          <w:sz w:val="24"/>
          <w:szCs w:val="24"/>
        </w:rPr>
        <w:t xml:space="preserve"> </w:t>
      </w:r>
      <w:r w:rsidRPr="008E00EF">
        <w:rPr>
          <w:rFonts w:asciiTheme="minorBidi" w:hAnsiTheme="minorBidi"/>
          <w:sz w:val="24"/>
          <w:szCs w:val="24"/>
          <w:rtl/>
        </w:rPr>
        <w:t>الوظيفية</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تتاح</w:t>
      </w:r>
      <w:r w:rsidRPr="008E00EF">
        <w:rPr>
          <w:rFonts w:asciiTheme="minorBidi" w:hAnsiTheme="minorBidi"/>
          <w:sz w:val="24"/>
          <w:szCs w:val="24"/>
        </w:rPr>
        <w:t xml:space="preserve"> </w:t>
      </w:r>
      <w:r w:rsidRPr="008E00EF">
        <w:rPr>
          <w:rFonts w:asciiTheme="minorBidi" w:hAnsiTheme="minorBidi"/>
          <w:sz w:val="24"/>
          <w:szCs w:val="24"/>
          <w:rtl/>
        </w:rPr>
        <w:t>للخريجين</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هذه</w:t>
      </w:r>
      <w:r w:rsidRPr="008E00EF">
        <w:rPr>
          <w:rFonts w:asciiTheme="minorBidi" w:hAnsiTheme="minorBidi"/>
          <w:sz w:val="24"/>
          <w:szCs w:val="24"/>
        </w:rPr>
        <w:t xml:space="preserve"> </w:t>
      </w:r>
      <w:r w:rsidRPr="008E00EF">
        <w:rPr>
          <w:rFonts w:asciiTheme="minorBidi" w:hAnsiTheme="minorBidi"/>
          <w:sz w:val="24"/>
          <w:szCs w:val="24"/>
          <w:rtl/>
        </w:rPr>
        <w:t>الجامعة؟</w:t>
      </w:r>
    </w:p>
    <w:p w:rsidR="00E72F84" w:rsidRPr="008E00EF" w:rsidRDefault="00E72F84" w:rsidP="00087071">
      <w:pPr>
        <w:pStyle w:val="a5"/>
        <w:numPr>
          <w:ilvl w:val="0"/>
          <w:numId w:val="40"/>
        </w:numPr>
        <w:autoSpaceDE w:val="0"/>
        <w:autoSpaceDN w:val="0"/>
        <w:bidi/>
        <w:adjustRightInd w:val="0"/>
        <w:spacing w:after="0" w:line="240" w:lineRule="auto"/>
        <w:ind w:hanging="153"/>
        <w:rPr>
          <w:rFonts w:asciiTheme="minorBidi" w:hAnsiTheme="minorBidi"/>
          <w:sz w:val="24"/>
          <w:szCs w:val="24"/>
        </w:rPr>
      </w:pPr>
      <w:r w:rsidRPr="008E00EF">
        <w:rPr>
          <w:rFonts w:asciiTheme="minorBidi" w:hAnsiTheme="minorBidi"/>
          <w:sz w:val="24"/>
          <w:szCs w:val="24"/>
          <w:rtl/>
        </w:rPr>
        <w:t>هل</w:t>
      </w:r>
      <w:r w:rsidRPr="008E00EF">
        <w:rPr>
          <w:rFonts w:asciiTheme="minorBidi" w:hAnsiTheme="minorBidi"/>
          <w:sz w:val="24"/>
          <w:szCs w:val="24"/>
        </w:rPr>
        <w:t xml:space="preserve"> </w:t>
      </w:r>
      <w:r w:rsidRPr="008E00EF">
        <w:rPr>
          <w:rFonts w:asciiTheme="minorBidi" w:hAnsiTheme="minorBidi"/>
          <w:sz w:val="24"/>
          <w:szCs w:val="24"/>
          <w:rtl/>
        </w:rPr>
        <w:t>هناك</w:t>
      </w:r>
      <w:r w:rsidRPr="008E00EF">
        <w:rPr>
          <w:rFonts w:asciiTheme="minorBidi" w:hAnsiTheme="minorBidi"/>
          <w:sz w:val="24"/>
          <w:szCs w:val="24"/>
        </w:rPr>
        <w:t xml:space="preserve"> </w:t>
      </w:r>
      <w:r w:rsidRPr="008E00EF">
        <w:rPr>
          <w:rFonts w:asciiTheme="minorBidi" w:hAnsiTheme="minorBidi"/>
          <w:sz w:val="24"/>
          <w:szCs w:val="24"/>
          <w:rtl/>
        </w:rPr>
        <w:t>ترتيبات</w:t>
      </w:r>
      <w:r w:rsidRPr="008E00EF">
        <w:rPr>
          <w:rFonts w:asciiTheme="minorBidi" w:hAnsiTheme="minorBidi"/>
          <w:sz w:val="24"/>
          <w:szCs w:val="24"/>
        </w:rPr>
        <w:t xml:space="preserve"> </w:t>
      </w:r>
      <w:r w:rsidRPr="008E00EF">
        <w:rPr>
          <w:rFonts w:asciiTheme="minorBidi" w:hAnsiTheme="minorBidi"/>
          <w:sz w:val="24"/>
          <w:szCs w:val="24"/>
          <w:rtl/>
        </w:rPr>
        <w:t>خاصة</w:t>
      </w:r>
      <w:r w:rsidRPr="008E00EF">
        <w:rPr>
          <w:rFonts w:asciiTheme="minorBidi" w:hAnsiTheme="minorBidi"/>
          <w:sz w:val="24"/>
          <w:szCs w:val="24"/>
        </w:rPr>
        <w:t xml:space="preserve"> </w:t>
      </w:r>
      <w:r w:rsidRPr="008E00EF">
        <w:rPr>
          <w:rFonts w:asciiTheme="minorBidi" w:hAnsiTheme="minorBidi"/>
          <w:sz w:val="24"/>
          <w:szCs w:val="24"/>
          <w:rtl/>
        </w:rPr>
        <w:t>لذوى</w:t>
      </w:r>
      <w:r w:rsidRPr="008E00EF">
        <w:rPr>
          <w:rFonts w:asciiTheme="minorBidi" w:hAnsiTheme="minorBidi"/>
          <w:sz w:val="24"/>
          <w:szCs w:val="24"/>
        </w:rPr>
        <w:t xml:space="preserve"> </w:t>
      </w:r>
      <w:r w:rsidRPr="008E00EF">
        <w:rPr>
          <w:rFonts w:asciiTheme="minorBidi" w:hAnsiTheme="minorBidi"/>
          <w:sz w:val="24"/>
          <w:szCs w:val="24"/>
          <w:rtl/>
        </w:rPr>
        <w:t>الاحتياجات</w:t>
      </w:r>
      <w:r w:rsidRPr="008E00EF">
        <w:rPr>
          <w:rFonts w:asciiTheme="minorBidi" w:hAnsiTheme="minorBidi"/>
          <w:sz w:val="24"/>
          <w:szCs w:val="24"/>
        </w:rPr>
        <w:t xml:space="preserve"> </w:t>
      </w:r>
      <w:r w:rsidRPr="008E00EF">
        <w:rPr>
          <w:rFonts w:asciiTheme="minorBidi" w:hAnsiTheme="minorBidi"/>
          <w:sz w:val="24"/>
          <w:szCs w:val="24"/>
          <w:rtl/>
        </w:rPr>
        <w:t>الخاصة؟</w:t>
      </w:r>
    </w:p>
    <w:p w:rsidR="00E72F84" w:rsidRPr="008E00EF" w:rsidRDefault="00E72F84" w:rsidP="00087071">
      <w:pPr>
        <w:pStyle w:val="a5"/>
        <w:numPr>
          <w:ilvl w:val="0"/>
          <w:numId w:val="40"/>
        </w:numPr>
        <w:autoSpaceDE w:val="0"/>
        <w:autoSpaceDN w:val="0"/>
        <w:bidi/>
        <w:adjustRightInd w:val="0"/>
        <w:spacing w:after="0" w:line="240" w:lineRule="auto"/>
        <w:ind w:hanging="153"/>
        <w:rPr>
          <w:rFonts w:asciiTheme="minorBidi" w:hAnsiTheme="minorBidi"/>
          <w:sz w:val="24"/>
          <w:szCs w:val="24"/>
          <w:rtl/>
        </w:rPr>
      </w:pP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مدى</w:t>
      </w:r>
      <w:r w:rsidRPr="008E00EF">
        <w:rPr>
          <w:rFonts w:asciiTheme="minorBidi" w:hAnsiTheme="minorBidi"/>
          <w:sz w:val="24"/>
          <w:szCs w:val="24"/>
        </w:rPr>
        <w:t xml:space="preserve"> </w:t>
      </w:r>
      <w:r w:rsidRPr="008E00EF">
        <w:rPr>
          <w:rFonts w:asciiTheme="minorBidi" w:hAnsiTheme="minorBidi"/>
          <w:sz w:val="24"/>
          <w:szCs w:val="24"/>
          <w:rtl/>
        </w:rPr>
        <w:t>تنافسية</w:t>
      </w:r>
      <w:r w:rsidRPr="008E00EF">
        <w:rPr>
          <w:rFonts w:asciiTheme="minorBidi" w:hAnsiTheme="minorBidi"/>
          <w:sz w:val="24"/>
          <w:szCs w:val="24"/>
        </w:rPr>
        <w:t xml:space="preserve"> </w:t>
      </w:r>
      <w:r w:rsidRPr="008E00EF">
        <w:rPr>
          <w:rFonts w:asciiTheme="minorBidi" w:hAnsiTheme="minorBidi"/>
          <w:sz w:val="24"/>
          <w:szCs w:val="24"/>
          <w:rtl/>
        </w:rPr>
        <w:t>خريجي</w:t>
      </w:r>
      <w:r w:rsidRPr="008E00EF">
        <w:rPr>
          <w:rFonts w:asciiTheme="minorBidi" w:hAnsiTheme="minorBidi"/>
          <w:sz w:val="24"/>
          <w:szCs w:val="24"/>
        </w:rPr>
        <w:t xml:space="preserve"> </w:t>
      </w:r>
      <w:r w:rsidRPr="008E00EF">
        <w:rPr>
          <w:rFonts w:asciiTheme="minorBidi" w:hAnsiTheme="minorBidi"/>
          <w:sz w:val="24"/>
          <w:szCs w:val="24"/>
          <w:rtl/>
        </w:rPr>
        <w:t>هذه</w:t>
      </w:r>
      <w:r w:rsidRPr="008E00EF">
        <w:rPr>
          <w:rFonts w:asciiTheme="minorBidi" w:hAnsiTheme="minorBidi"/>
          <w:sz w:val="24"/>
          <w:szCs w:val="24"/>
        </w:rPr>
        <w:t xml:space="preserve"> </w:t>
      </w:r>
      <w:r w:rsidRPr="008E00EF">
        <w:rPr>
          <w:rFonts w:asciiTheme="minorBidi" w:hAnsiTheme="minorBidi"/>
          <w:sz w:val="24"/>
          <w:szCs w:val="24"/>
          <w:rtl/>
        </w:rPr>
        <w:t>الجامعة</w:t>
      </w:r>
      <w:r w:rsidRPr="008E00EF">
        <w:rPr>
          <w:rFonts w:asciiTheme="minorBidi" w:hAnsiTheme="minorBidi"/>
          <w:sz w:val="24"/>
          <w:szCs w:val="24"/>
        </w:rPr>
        <w:t xml:space="preserve"> </w:t>
      </w:r>
      <w:r w:rsidRPr="008E00EF">
        <w:rPr>
          <w:rFonts w:asciiTheme="minorBidi" w:hAnsiTheme="minorBidi"/>
          <w:sz w:val="24"/>
          <w:szCs w:val="24"/>
          <w:rtl/>
        </w:rPr>
        <w:t>مع</w:t>
      </w:r>
      <w:r w:rsidRPr="008E00EF">
        <w:rPr>
          <w:rFonts w:asciiTheme="minorBidi" w:hAnsiTheme="minorBidi"/>
          <w:sz w:val="24"/>
          <w:szCs w:val="24"/>
        </w:rPr>
        <w:t xml:space="preserve"> </w:t>
      </w:r>
      <w:r w:rsidRPr="008E00EF">
        <w:rPr>
          <w:rFonts w:asciiTheme="minorBidi" w:hAnsiTheme="minorBidi"/>
          <w:sz w:val="24"/>
          <w:szCs w:val="24"/>
          <w:rtl/>
        </w:rPr>
        <w:t>باقي</w:t>
      </w:r>
      <w:r w:rsidRPr="008E00EF">
        <w:rPr>
          <w:rFonts w:asciiTheme="minorBidi" w:hAnsiTheme="minorBidi"/>
          <w:sz w:val="24"/>
          <w:szCs w:val="24"/>
        </w:rPr>
        <w:t xml:space="preserve"> </w:t>
      </w:r>
      <w:r w:rsidRPr="008E00EF">
        <w:rPr>
          <w:rFonts w:asciiTheme="minorBidi" w:hAnsiTheme="minorBidi"/>
          <w:sz w:val="24"/>
          <w:szCs w:val="24"/>
          <w:rtl/>
        </w:rPr>
        <w:t>الخريجين</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سوق العمل؟</w:t>
      </w:r>
    </w:p>
    <w:p w:rsidR="00E72F84" w:rsidRPr="008E00EF" w:rsidRDefault="00E72F84" w:rsidP="00087071">
      <w:pPr>
        <w:pStyle w:val="a5"/>
        <w:numPr>
          <w:ilvl w:val="0"/>
          <w:numId w:val="39"/>
        </w:numPr>
        <w:autoSpaceDE w:val="0"/>
        <w:autoSpaceDN w:val="0"/>
        <w:bidi/>
        <w:adjustRightInd w:val="0"/>
        <w:spacing w:after="0" w:line="240" w:lineRule="auto"/>
        <w:rPr>
          <w:rFonts w:asciiTheme="minorBidi" w:hAnsiTheme="minorBidi"/>
          <w:b/>
          <w:bCs/>
          <w:sz w:val="24"/>
          <w:szCs w:val="24"/>
        </w:rPr>
      </w:pPr>
      <w:r w:rsidRPr="008E00EF">
        <w:rPr>
          <w:rFonts w:asciiTheme="minorBidi" w:hAnsiTheme="minorBidi"/>
          <w:b/>
          <w:bCs/>
          <w:sz w:val="24"/>
          <w:szCs w:val="24"/>
          <w:rtl/>
        </w:rPr>
        <w:t>فوائد</w:t>
      </w:r>
      <w:r w:rsidRPr="008E00EF">
        <w:rPr>
          <w:rFonts w:asciiTheme="minorBidi" w:hAnsiTheme="minorBidi"/>
          <w:b/>
          <w:bCs/>
          <w:sz w:val="24"/>
          <w:szCs w:val="24"/>
        </w:rPr>
        <w:t xml:space="preserve"> </w:t>
      </w:r>
      <w:r w:rsidRPr="008E00EF">
        <w:rPr>
          <w:rFonts w:asciiTheme="minorBidi" w:hAnsiTheme="minorBidi"/>
          <w:b/>
          <w:bCs/>
          <w:sz w:val="24"/>
          <w:szCs w:val="24"/>
          <w:rtl/>
        </w:rPr>
        <w:t>التحديد</w:t>
      </w:r>
      <w:r w:rsidRPr="008E00EF">
        <w:rPr>
          <w:rFonts w:asciiTheme="minorBidi" w:hAnsiTheme="minorBidi"/>
          <w:b/>
          <w:bCs/>
          <w:sz w:val="24"/>
          <w:szCs w:val="24"/>
        </w:rPr>
        <w:t xml:space="preserve"> </w:t>
      </w:r>
      <w:r w:rsidRPr="008E00EF">
        <w:rPr>
          <w:rFonts w:asciiTheme="minorBidi" w:hAnsiTheme="minorBidi"/>
          <w:b/>
          <w:bCs/>
          <w:sz w:val="24"/>
          <w:szCs w:val="24"/>
          <w:rtl/>
        </w:rPr>
        <w:t>الدقيق</w:t>
      </w:r>
      <w:r w:rsidRPr="008E00EF">
        <w:rPr>
          <w:rFonts w:asciiTheme="minorBidi" w:hAnsiTheme="minorBidi"/>
          <w:b/>
          <w:bCs/>
          <w:sz w:val="24"/>
          <w:szCs w:val="24"/>
        </w:rPr>
        <w:t xml:space="preserve"> </w:t>
      </w:r>
      <w:r w:rsidRPr="008E00EF">
        <w:rPr>
          <w:rFonts w:asciiTheme="minorBidi" w:hAnsiTheme="minorBidi"/>
          <w:b/>
          <w:bCs/>
          <w:sz w:val="24"/>
          <w:szCs w:val="24"/>
          <w:rtl/>
        </w:rPr>
        <w:t>لمشكلة</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w:t>
      </w:r>
    </w:p>
    <w:p w:rsidR="00E72F84" w:rsidRPr="008E00EF" w:rsidRDefault="00E72F84"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يحقق</w:t>
      </w:r>
      <w:r w:rsidRPr="008E00EF">
        <w:rPr>
          <w:rFonts w:asciiTheme="minorBidi" w:hAnsiTheme="minorBidi"/>
          <w:b/>
          <w:bCs/>
          <w:sz w:val="24"/>
          <w:szCs w:val="24"/>
        </w:rPr>
        <w:t xml:space="preserve"> </w:t>
      </w:r>
      <w:proofErr w:type="spellStart"/>
      <w:r w:rsidRPr="008E00EF">
        <w:rPr>
          <w:rFonts w:asciiTheme="minorBidi" w:hAnsiTheme="minorBidi"/>
          <w:b/>
          <w:bCs/>
          <w:sz w:val="24"/>
          <w:szCs w:val="24"/>
          <w:rtl/>
        </w:rPr>
        <w:t>التحيد</w:t>
      </w:r>
      <w:proofErr w:type="spellEnd"/>
      <w:r w:rsidRPr="008E00EF">
        <w:rPr>
          <w:rFonts w:asciiTheme="minorBidi" w:hAnsiTheme="minorBidi"/>
          <w:b/>
          <w:bCs/>
          <w:sz w:val="24"/>
          <w:szCs w:val="24"/>
        </w:rPr>
        <w:t xml:space="preserve"> </w:t>
      </w:r>
      <w:r w:rsidRPr="008E00EF">
        <w:rPr>
          <w:rFonts w:asciiTheme="minorBidi" w:hAnsiTheme="minorBidi"/>
          <w:b/>
          <w:bCs/>
          <w:sz w:val="24"/>
          <w:szCs w:val="24"/>
          <w:rtl/>
        </w:rPr>
        <w:t>الدقيق</w:t>
      </w:r>
      <w:r w:rsidRPr="008E00EF">
        <w:rPr>
          <w:rFonts w:asciiTheme="minorBidi" w:hAnsiTheme="minorBidi"/>
          <w:b/>
          <w:bCs/>
          <w:sz w:val="24"/>
          <w:szCs w:val="24"/>
        </w:rPr>
        <w:t xml:space="preserve"> </w:t>
      </w:r>
      <w:r w:rsidRPr="008E00EF">
        <w:rPr>
          <w:rFonts w:asciiTheme="minorBidi" w:hAnsiTheme="minorBidi"/>
          <w:b/>
          <w:bCs/>
          <w:sz w:val="24"/>
          <w:szCs w:val="24"/>
          <w:rtl/>
        </w:rPr>
        <w:t>لمشكلة</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 xml:space="preserve"> </w:t>
      </w:r>
      <w:r w:rsidRPr="008E00EF">
        <w:rPr>
          <w:rFonts w:asciiTheme="minorBidi" w:hAnsiTheme="minorBidi"/>
          <w:b/>
          <w:bCs/>
          <w:sz w:val="24"/>
          <w:szCs w:val="24"/>
          <w:rtl/>
        </w:rPr>
        <w:t>عدة</w:t>
      </w:r>
      <w:r w:rsidRPr="008E00EF">
        <w:rPr>
          <w:rFonts w:asciiTheme="minorBidi" w:hAnsiTheme="minorBidi"/>
          <w:b/>
          <w:bCs/>
          <w:sz w:val="24"/>
          <w:szCs w:val="24"/>
        </w:rPr>
        <w:t xml:space="preserve"> </w:t>
      </w:r>
      <w:r w:rsidRPr="008E00EF">
        <w:rPr>
          <w:rFonts w:asciiTheme="minorBidi" w:hAnsiTheme="minorBidi"/>
          <w:b/>
          <w:bCs/>
          <w:sz w:val="24"/>
          <w:szCs w:val="24"/>
          <w:rtl/>
        </w:rPr>
        <w:t>فوائد</w:t>
      </w:r>
      <w:r w:rsidRPr="008E00EF">
        <w:rPr>
          <w:rFonts w:asciiTheme="minorBidi" w:hAnsiTheme="minorBidi"/>
          <w:b/>
          <w:bCs/>
          <w:sz w:val="24"/>
          <w:szCs w:val="24"/>
        </w:rPr>
        <w:t xml:space="preserve"> </w:t>
      </w:r>
      <w:r w:rsidRPr="008E00EF">
        <w:rPr>
          <w:rFonts w:asciiTheme="minorBidi" w:hAnsiTheme="minorBidi"/>
          <w:b/>
          <w:bCs/>
          <w:sz w:val="24"/>
          <w:szCs w:val="24"/>
          <w:rtl/>
        </w:rPr>
        <w:t>أهمها</w:t>
      </w:r>
      <w:r w:rsidRPr="008E00EF">
        <w:rPr>
          <w:rFonts w:asciiTheme="minorBidi" w:hAnsiTheme="minorBidi"/>
          <w:b/>
          <w:bCs/>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Pr>
        <w:t xml:space="preserve">- </w:t>
      </w:r>
      <w:r w:rsidRPr="008E00EF">
        <w:rPr>
          <w:rFonts w:asciiTheme="minorBidi" w:hAnsiTheme="minorBidi"/>
          <w:sz w:val="24"/>
          <w:szCs w:val="24"/>
          <w:rtl/>
        </w:rPr>
        <w:t>التوجيه</w:t>
      </w:r>
      <w:r w:rsidRPr="008E00EF">
        <w:rPr>
          <w:rFonts w:asciiTheme="minorBidi" w:hAnsiTheme="minorBidi"/>
          <w:sz w:val="24"/>
          <w:szCs w:val="24"/>
        </w:rPr>
        <w:t xml:space="preserve"> </w:t>
      </w:r>
      <w:r w:rsidRPr="008E00EF">
        <w:rPr>
          <w:rFonts w:asciiTheme="minorBidi" w:hAnsiTheme="minorBidi"/>
          <w:sz w:val="24"/>
          <w:szCs w:val="24"/>
          <w:rtl/>
        </w:rPr>
        <w:t>الصحيح</w:t>
      </w:r>
      <w:r w:rsidRPr="008E00EF">
        <w:rPr>
          <w:rFonts w:asciiTheme="minorBidi" w:hAnsiTheme="minorBidi"/>
          <w:sz w:val="24"/>
          <w:szCs w:val="24"/>
        </w:rPr>
        <w:t xml:space="preserve"> </w:t>
      </w:r>
      <w:r w:rsidRPr="008E00EF">
        <w:rPr>
          <w:rFonts w:asciiTheme="minorBidi" w:hAnsiTheme="minorBidi"/>
          <w:sz w:val="24"/>
          <w:szCs w:val="24"/>
          <w:rtl/>
        </w:rPr>
        <w:t>لمسار</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وعدم</w:t>
      </w:r>
      <w:r w:rsidRPr="008E00EF">
        <w:rPr>
          <w:rFonts w:asciiTheme="minorBidi" w:hAnsiTheme="minorBidi"/>
          <w:sz w:val="24"/>
          <w:szCs w:val="24"/>
        </w:rPr>
        <w:t xml:space="preserve"> </w:t>
      </w:r>
      <w:r w:rsidRPr="008E00EF">
        <w:rPr>
          <w:rFonts w:asciiTheme="minorBidi" w:hAnsiTheme="minorBidi"/>
          <w:sz w:val="24"/>
          <w:szCs w:val="24"/>
          <w:rtl/>
        </w:rPr>
        <w:t>انحرافه</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أهدافه</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Pr>
        <w:t xml:space="preserve">- </w:t>
      </w:r>
      <w:r w:rsidRPr="008E00EF">
        <w:rPr>
          <w:rFonts w:asciiTheme="minorBidi" w:hAnsiTheme="minorBidi"/>
          <w:sz w:val="24"/>
          <w:szCs w:val="24"/>
          <w:rtl/>
        </w:rPr>
        <w:t>تساعد</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توضيح</w:t>
      </w:r>
      <w:r w:rsidRPr="008E00EF">
        <w:rPr>
          <w:rFonts w:asciiTheme="minorBidi" w:hAnsiTheme="minorBidi"/>
          <w:sz w:val="24"/>
          <w:szCs w:val="24"/>
        </w:rPr>
        <w:t xml:space="preserve"> </w:t>
      </w:r>
      <w:r w:rsidRPr="008E00EF">
        <w:rPr>
          <w:rFonts w:asciiTheme="minorBidi" w:hAnsiTheme="minorBidi"/>
          <w:sz w:val="24"/>
          <w:szCs w:val="24"/>
          <w:rtl/>
        </w:rPr>
        <w:t>الأهمية</w:t>
      </w:r>
      <w:r w:rsidRPr="008E00EF">
        <w:rPr>
          <w:rFonts w:asciiTheme="minorBidi" w:hAnsiTheme="minorBidi"/>
          <w:sz w:val="24"/>
          <w:szCs w:val="24"/>
        </w:rPr>
        <w:t xml:space="preserve"> </w:t>
      </w:r>
      <w:r w:rsidRPr="008E00EF">
        <w:rPr>
          <w:rFonts w:asciiTheme="minorBidi" w:hAnsiTheme="minorBidi"/>
          <w:sz w:val="24"/>
          <w:szCs w:val="24"/>
          <w:rtl/>
        </w:rPr>
        <w:t>العلمية</w:t>
      </w:r>
      <w:r w:rsidRPr="008E00EF">
        <w:rPr>
          <w:rFonts w:asciiTheme="minorBidi" w:hAnsiTheme="minorBidi"/>
          <w:sz w:val="24"/>
          <w:szCs w:val="24"/>
        </w:rPr>
        <w:t xml:space="preserve"> </w:t>
      </w:r>
      <w:r w:rsidRPr="008E00EF">
        <w:rPr>
          <w:rFonts w:asciiTheme="minorBidi" w:hAnsiTheme="minorBidi"/>
          <w:sz w:val="24"/>
          <w:szCs w:val="24"/>
          <w:rtl/>
        </w:rPr>
        <w:t>والعملية</w:t>
      </w:r>
      <w:r w:rsidRPr="008E00EF">
        <w:rPr>
          <w:rFonts w:asciiTheme="minorBidi" w:hAnsiTheme="minorBidi"/>
          <w:sz w:val="24"/>
          <w:szCs w:val="24"/>
        </w:rPr>
        <w:t xml:space="preserve"> </w:t>
      </w:r>
      <w:r w:rsidRPr="008E00EF">
        <w:rPr>
          <w:rFonts w:asciiTheme="minorBidi" w:hAnsiTheme="minorBidi"/>
          <w:sz w:val="24"/>
          <w:szCs w:val="24"/>
          <w:rtl/>
        </w:rPr>
        <w:t>للموضوع</w:t>
      </w:r>
      <w:r w:rsidRPr="008E00EF">
        <w:rPr>
          <w:rFonts w:asciiTheme="minorBidi" w:hAnsiTheme="minorBidi"/>
          <w:sz w:val="24"/>
          <w:szCs w:val="24"/>
        </w:rPr>
        <w:t xml:space="preserve"> </w:t>
      </w:r>
      <w:r w:rsidRPr="008E00EF">
        <w:rPr>
          <w:rFonts w:asciiTheme="minorBidi" w:hAnsiTheme="minorBidi"/>
          <w:sz w:val="24"/>
          <w:szCs w:val="24"/>
          <w:rtl/>
        </w:rPr>
        <w:t>محل</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Pr>
        <w:t xml:space="preserve">- </w:t>
      </w:r>
      <w:r w:rsidRPr="008E00EF">
        <w:rPr>
          <w:rFonts w:asciiTheme="minorBidi" w:hAnsiTheme="minorBidi"/>
          <w:sz w:val="24"/>
          <w:szCs w:val="24"/>
          <w:rtl/>
        </w:rPr>
        <w:t>تساعد</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صياغة</w:t>
      </w:r>
      <w:r w:rsidRPr="008E00EF">
        <w:rPr>
          <w:rFonts w:asciiTheme="minorBidi" w:hAnsiTheme="minorBidi"/>
          <w:sz w:val="24"/>
          <w:szCs w:val="24"/>
        </w:rPr>
        <w:t xml:space="preserve"> </w:t>
      </w:r>
      <w:r w:rsidRPr="008E00EF">
        <w:rPr>
          <w:rFonts w:asciiTheme="minorBidi" w:hAnsiTheme="minorBidi"/>
          <w:sz w:val="24"/>
          <w:szCs w:val="24"/>
          <w:rtl/>
        </w:rPr>
        <w:t>فروض</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بشكل</w:t>
      </w:r>
      <w:r w:rsidRPr="008E00EF">
        <w:rPr>
          <w:rFonts w:asciiTheme="minorBidi" w:hAnsiTheme="minorBidi"/>
          <w:sz w:val="24"/>
          <w:szCs w:val="24"/>
        </w:rPr>
        <w:t xml:space="preserve"> </w:t>
      </w:r>
      <w:r w:rsidRPr="008E00EF">
        <w:rPr>
          <w:rFonts w:asciiTheme="minorBidi" w:hAnsiTheme="minorBidi"/>
          <w:sz w:val="24"/>
          <w:szCs w:val="24"/>
          <w:rtl/>
        </w:rPr>
        <w:t>جيد</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Pr>
        <w:t xml:space="preserve">- </w:t>
      </w:r>
      <w:r w:rsidRPr="008E00EF">
        <w:rPr>
          <w:rFonts w:asciiTheme="minorBidi" w:hAnsiTheme="minorBidi"/>
          <w:sz w:val="24"/>
          <w:szCs w:val="24"/>
          <w:rtl/>
        </w:rPr>
        <w:t>تساعد</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وضع</w:t>
      </w:r>
      <w:r w:rsidRPr="008E00EF">
        <w:rPr>
          <w:rFonts w:asciiTheme="minorBidi" w:hAnsiTheme="minorBidi"/>
          <w:sz w:val="24"/>
          <w:szCs w:val="24"/>
        </w:rPr>
        <w:t xml:space="preserve"> </w:t>
      </w:r>
      <w:r w:rsidRPr="008E00EF">
        <w:rPr>
          <w:rFonts w:asciiTheme="minorBidi" w:hAnsiTheme="minorBidi"/>
          <w:sz w:val="24"/>
          <w:szCs w:val="24"/>
          <w:rtl/>
        </w:rPr>
        <w:t>حدود</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الموضوعية</w:t>
      </w:r>
      <w:r w:rsidRPr="008E00EF">
        <w:rPr>
          <w:rFonts w:asciiTheme="minorBidi" w:hAnsiTheme="minorBidi"/>
          <w:sz w:val="24"/>
          <w:szCs w:val="24"/>
        </w:rPr>
        <w:t xml:space="preserve"> </w:t>
      </w:r>
      <w:r w:rsidRPr="008E00EF">
        <w:rPr>
          <w:rFonts w:asciiTheme="minorBidi" w:hAnsiTheme="minorBidi"/>
          <w:sz w:val="24"/>
          <w:szCs w:val="24"/>
          <w:rtl/>
        </w:rPr>
        <w:t>والزمانية</w:t>
      </w:r>
      <w:r w:rsidRPr="008E00EF">
        <w:rPr>
          <w:rFonts w:asciiTheme="minorBidi" w:hAnsiTheme="minorBidi"/>
          <w:sz w:val="24"/>
          <w:szCs w:val="24"/>
        </w:rPr>
        <w:t xml:space="preserve"> </w:t>
      </w:r>
      <w:r w:rsidRPr="008E00EF">
        <w:rPr>
          <w:rFonts w:asciiTheme="minorBidi" w:hAnsiTheme="minorBidi"/>
          <w:sz w:val="24"/>
          <w:szCs w:val="24"/>
          <w:rtl/>
        </w:rPr>
        <w:t>والمكانية</w:t>
      </w:r>
      <w:r w:rsidRPr="008E00EF">
        <w:rPr>
          <w:rFonts w:asciiTheme="minorBidi" w:hAnsiTheme="minorBidi"/>
          <w:sz w:val="24"/>
          <w:szCs w:val="24"/>
        </w:rPr>
        <w:t xml:space="preserve"> </w:t>
      </w:r>
      <w:r w:rsidRPr="008E00EF">
        <w:rPr>
          <w:rFonts w:asciiTheme="minorBidi" w:hAnsiTheme="minorBidi"/>
          <w:sz w:val="24"/>
          <w:szCs w:val="24"/>
          <w:rtl/>
        </w:rPr>
        <w:t>بشل واضح</w:t>
      </w:r>
      <w:r w:rsidRPr="008E00EF">
        <w:rPr>
          <w:rFonts w:asciiTheme="minorBidi" w:hAnsiTheme="minorBidi"/>
          <w:sz w:val="24"/>
          <w:szCs w:val="24"/>
        </w:rPr>
        <w:t>.</w:t>
      </w:r>
    </w:p>
    <w:p w:rsidR="00E72F84" w:rsidRPr="008E00EF" w:rsidRDefault="00E72F84" w:rsidP="00F77729">
      <w:pPr>
        <w:pStyle w:val="a4"/>
        <w:bidi/>
        <w:rPr>
          <w:rFonts w:asciiTheme="minorBidi" w:hAnsiTheme="minorBidi"/>
          <w:sz w:val="24"/>
          <w:szCs w:val="24"/>
          <w:rtl/>
        </w:rPr>
      </w:pPr>
    </w:p>
    <w:p w:rsidR="00E72F84" w:rsidRPr="008E00EF" w:rsidRDefault="00E72F84" w:rsidP="00F77729">
      <w:pPr>
        <w:pStyle w:val="a4"/>
        <w:bidi/>
        <w:rPr>
          <w:rFonts w:asciiTheme="minorBidi" w:hAnsiTheme="minorBidi"/>
          <w:b/>
          <w:bCs/>
          <w:sz w:val="24"/>
          <w:szCs w:val="24"/>
          <w:rtl/>
        </w:rPr>
      </w:pPr>
      <w:r w:rsidRPr="008E00EF">
        <w:rPr>
          <w:rFonts w:asciiTheme="minorBidi" w:hAnsiTheme="minorBidi"/>
          <w:b/>
          <w:bCs/>
          <w:sz w:val="24"/>
          <w:szCs w:val="24"/>
          <w:rtl/>
        </w:rPr>
        <w:t>ثانياً: الدراسة الاستطلاعية والدراسات السابقة:</w:t>
      </w:r>
    </w:p>
    <w:p w:rsidR="00E72F84" w:rsidRPr="008E00EF" w:rsidRDefault="00E72F84"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إن</w:t>
      </w:r>
      <w:r w:rsidRPr="008E00EF">
        <w:rPr>
          <w:rFonts w:asciiTheme="minorBidi" w:hAnsiTheme="minorBidi"/>
          <w:b/>
          <w:bCs/>
          <w:sz w:val="24"/>
          <w:szCs w:val="24"/>
        </w:rPr>
        <w:t xml:space="preserve"> </w:t>
      </w:r>
      <w:r w:rsidRPr="008E00EF">
        <w:rPr>
          <w:rFonts w:asciiTheme="minorBidi" w:hAnsiTheme="minorBidi"/>
          <w:b/>
          <w:bCs/>
          <w:sz w:val="24"/>
          <w:szCs w:val="24"/>
          <w:rtl/>
        </w:rPr>
        <w:t>القراءات</w:t>
      </w:r>
      <w:r w:rsidRPr="008E00EF">
        <w:rPr>
          <w:rFonts w:asciiTheme="minorBidi" w:hAnsiTheme="minorBidi"/>
          <w:b/>
          <w:bCs/>
          <w:sz w:val="24"/>
          <w:szCs w:val="24"/>
        </w:rPr>
        <w:t xml:space="preserve"> </w:t>
      </w:r>
      <w:r w:rsidRPr="008E00EF">
        <w:rPr>
          <w:rFonts w:asciiTheme="minorBidi" w:hAnsiTheme="minorBidi"/>
          <w:b/>
          <w:bCs/>
          <w:sz w:val="24"/>
          <w:szCs w:val="24"/>
          <w:rtl/>
        </w:rPr>
        <w:t>الأولية</w:t>
      </w:r>
      <w:r w:rsidRPr="008E00EF">
        <w:rPr>
          <w:rFonts w:asciiTheme="minorBidi" w:hAnsiTheme="minorBidi"/>
          <w:b/>
          <w:bCs/>
          <w:sz w:val="24"/>
          <w:szCs w:val="24"/>
        </w:rPr>
        <w:t xml:space="preserve"> </w:t>
      </w:r>
      <w:r w:rsidRPr="008E00EF">
        <w:rPr>
          <w:rFonts w:asciiTheme="minorBidi" w:hAnsiTheme="minorBidi"/>
          <w:b/>
          <w:bCs/>
          <w:sz w:val="24"/>
          <w:szCs w:val="24"/>
          <w:rtl/>
        </w:rPr>
        <w:t>الاستطلاعية</w:t>
      </w:r>
      <w:r w:rsidRPr="008E00EF">
        <w:rPr>
          <w:rFonts w:asciiTheme="minorBidi" w:hAnsiTheme="minorBidi"/>
          <w:b/>
          <w:bCs/>
          <w:sz w:val="24"/>
          <w:szCs w:val="24"/>
        </w:rPr>
        <w:t xml:space="preserve"> </w:t>
      </w:r>
      <w:r w:rsidRPr="008E00EF">
        <w:rPr>
          <w:rFonts w:asciiTheme="minorBidi" w:hAnsiTheme="minorBidi"/>
          <w:b/>
          <w:bCs/>
          <w:sz w:val="24"/>
          <w:szCs w:val="24"/>
          <w:rtl/>
        </w:rPr>
        <w:t>يمكن</w:t>
      </w:r>
      <w:r w:rsidRPr="008E00EF">
        <w:rPr>
          <w:rFonts w:asciiTheme="minorBidi" w:hAnsiTheme="minorBidi"/>
          <w:b/>
          <w:bCs/>
          <w:sz w:val="24"/>
          <w:szCs w:val="24"/>
        </w:rPr>
        <w:t xml:space="preserve"> </w:t>
      </w:r>
      <w:r w:rsidRPr="008E00EF">
        <w:rPr>
          <w:rFonts w:asciiTheme="minorBidi" w:hAnsiTheme="minorBidi"/>
          <w:b/>
          <w:bCs/>
          <w:sz w:val="24"/>
          <w:szCs w:val="24"/>
          <w:rtl/>
        </w:rPr>
        <w:t>أن</w:t>
      </w:r>
      <w:r w:rsidRPr="008E00EF">
        <w:rPr>
          <w:rFonts w:asciiTheme="minorBidi" w:hAnsiTheme="minorBidi"/>
          <w:b/>
          <w:bCs/>
          <w:sz w:val="24"/>
          <w:szCs w:val="24"/>
        </w:rPr>
        <w:t xml:space="preserve"> </w:t>
      </w:r>
      <w:r w:rsidRPr="008E00EF">
        <w:rPr>
          <w:rFonts w:asciiTheme="minorBidi" w:hAnsiTheme="minorBidi"/>
          <w:b/>
          <w:bCs/>
          <w:sz w:val="24"/>
          <w:szCs w:val="24"/>
          <w:rtl/>
        </w:rPr>
        <w:t>تساعد</w:t>
      </w:r>
      <w:r w:rsidRPr="008E00EF">
        <w:rPr>
          <w:rFonts w:asciiTheme="minorBidi" w:hAnsiTheme="minorBidi"/>
          <w:b/>
          <w:bCs/>
          <w:sz w:val="24"/>
          <w:szCs w:val="24"/>
        </w:rPr>
        <w:t xml:space="preserve"> </w:t>
      </w:r>
      <w:r w:rsidRPr="008E00EF">
        <w:rPr>
          <w:rFonts w:asciiTheme="minorBidi" w:hAnsiTheme="minorBidi"/>
          <w:b/>
          <w:bCs/>
          <w:sz w:val="24"/>
          <w:szCs w:val="24"/>
          <w:rtl/>
        </w:rPr>
        <w:t>الباحث</w:t>
      </w:r>
      <w:r w:rsidRPr="008E00EF">
        <w:rPr>
          <w:rFonts w:asciiTheme="minorBidi" w:hAnsiTheme="minorBidi"/>
          <w:b/>
          <w:bCs/>
          <w:sz w:val="24"/>
          <w:szCs w:val="24"/>
        </w:rPr>
        <w:t xml:space="preserve"> </w:t>
      </w:r>
      <w:r w:rsidRPr="008E00EF">
        <w:rPr>
          <w:rFonts w:asciiTheme="minorBidi" w:hAnsiTheme="minorBidi"/>
          <w:b/>
          <w:bCs/>
          <w:sz w:val="24"/>
          <w:szCs w:val="24"/>
          <w:rtl/>
        </w:rPr>
        <w:t>في</w:t>
      </w:r>
      <w:r w:rsidRPr="008E00EF">
        <w:rPr>
          <w:rFonts w:asciiTheme="minorBidi" w:hAnsiTheme="minorBidi"/>
          <w:b/>
          <w:bCs/>
          <w:sz w:val="24"/>
          <w:szCs w:val="24"/>
        </w:rPr>
        <w:t xml:space="preserve"> </w:t>
      </w:r>
      <w:r w:rsidRPr="008E00EF">
        <w:rPr>
          <w:rFonts w:asciiTheme="minorBidi" w:hAnsiTheme="minorBidi"/>
          <w:b/>
          <w:bCs/>
          <w:sz w:val="24"/>
          <w:szCs w:val="24"/>
          <w:rtl/>
        </w:rPr>
        <w:t>عدة نواحي</w:t>
      </w:r>
      <w:r w:rsidRPr="008E00EF">
        <w:rPr>
          <w:rFonts w:asciiTheme="minorBidi" w:hAnsiTheme="minorBidi"/>
          <w:b/>
          <w:bCs/>
          <w:sz w:val="24"/>
          <w:szCs w:val="24"/>
        </w:rPr>
        <w:t xml:space="preserve"> </w:t>
      </w:r>
      <w:r w:rsidRPr="008E00EF">
        <w:rPr>
          <w:rFonts w:asciiTheme="minorBidi" w:hAnsiTheme="minorBidi"/>
          <w:b/>
          <w:bCs/>
          <w:sz w:val="24"/>
          <w:szCs w:val="24"/>
          <w:rtl/>
        </w:rPr>
        <w:t>منها</w:t>
      </w:r>
      <w:r w:rsidRPr="008E00EF">
        <w:rPr>
          <w:rFonts w:asciiTheme="minorBidi" w:hAnsiTheme="minorBidi"/>
          <w:b/>
          <w:bCs/>
          <w:sz w:val="24"/>
          <w:szCs w:val="24"/>
        </w:rPr>
        <w:t>:</w:t>
      </w:r>
    </w:p>
    <w:p w:rsidR="00E72F84" w:rsidRPr="008E00EF" w:rsidRDefault="00E72F84" w:rsidP="00087071">
      <w:pPr>
        <w:pStyle w:val="a5"/>
        <w:numPr>
          <w:ilvl w:val="0"/>
          <w:numId w:val="41"/>
        </w:numPr>
        <w:autoSpaceDE w:val="0"/>
        <w:autoSpaceDN w:val="0"/>
        <w:bidi/>
        <w:adjustRightInd w:val="0"/>
        <w:spacing w:after="0" w:line="240" w:lineRule="auto"/>
        <w:ind w:left="567" w:hanging="207"/>
        <w:rPr>
          <w:rFonts w:asciiTheme="minorBidi" w:hAnsiTheme="minorBidi"/>
          <w:sz w:val="24"/>
          <w:szCs w:val="24"/>
        </w:rPr>
      </w:pPr>
      <w:r w:rsidRPr="008E00EF">
        <w:rPr>
          <w:rFonts w:asciiTheme="minorBidi" w:hAnsiTheme="minorBidi"/>
          <w:sz w:val="24"/>
          <w:szCs w:val="24"/>
          <w:rtl/>
        </w:rPr>
        <w:t>توسيع</w:t>
      </w:r>
      <w:r w:rsidRPr="008E00EF">
        <w:rPr>
          <w:rFonts w:asciiTheme="minorBidi" w:hAnsiTheme="minorBidi"/>
          <w:sz w:val="24"/>
          <w:szCs w:val="24"/>
        </w:rPr>
        <w:t xml:space="preserve"> </w:t>
      </w:r>
      <w:r w:rsidRPr="008E00EF">
        <w:rPr>
          <w:rFonts w:asciiTheme="minorBidi" w:hAnsiTheme="minorBidi"/>
          <w:sz w:val="24"/>
          <w:szCs w:val="24"/>
          <w:rtl/>
        </w:rPr>
        <w:t>قاعدة</w:t>
      </w:r>
      <w:r w:rsidRPr="008E00EF">
        <w:rPr>
          <w:rFonts w:asciiTheme="minorBidi" w:hAnsiTheme="minorBidi"/>
          <w:sz w:val="24"/>
          <w:szCs w:val="24"/>
        </w:rPr>
        <w:t xml:space="preserve"> </w:t>
      </w:r>
      <w:r w:rsidRPr="008E00EF">
        <w:rPr>
          <w:rFonts w:asciiTheme="minorBidi" w:hAnsiTheme="minorBidi"/>
          <w:sz w:val="24"/>
          <w:szCs w:val="24"/>
          <w:rtl/>
        </w:rPr>
        <w:t>معرفته</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الموضوع</w:t>
      </w:r>
      <w:r w:rsidRPr="008E00EF">
        <w:rPr>
          <w:rFonts w:asciiTheme="minorBidi" w:hAnsiTheme="minorBidi"/>
          <w:sz w:val="24"/>
          <w:szCs w:val="24"/>
        </w:rPr>
        <w:t xml:space="preserve"> </w:t>
      </w:r>
      <w:r w:rsidRPr="008E00EF">
        <w:rPr>
          <w:rFonts w:asciiTheme="minorBidi" w:hAnsiTheme="minorBidi"/>
          <w:sz w:val="24"/>
          <w:szCs w:val="24"/>
          <w:rtl/>
        </w:rPr>
        <w:t>الذي</w:t>
      </w:r>
      <w:r w:rsidRPr="008E00EF">
        <w:rPr>
          <w:rFonts w:asciiTheme="minorBidi" w:hAnsiTheme="minorBidi"/>
          <w:sz w:val="24"/>
          <w:szCs w:val="24"/>
        </w:rPr>
        <w:t xml:space="preserve"> </w:t>
      </w:r>
      <w:r w:rsidRPr="008E00EF">
        <w:rPr>
          <w:rFonts w:asciiTheme="minorBidi" w:hAnsiTheme="minorBidi"/>
          <w:sz w:val="24"/>
          <w:szCs w:val="24"/>
          <w:rtl/>
        </w:rPr>
        <w:t>يبحث</w:t>
      </w:r>
      <w:r w:rsidRPr="008E00EF">
        <w:rPr>
          <w:rFonts w:asciiTheme="minorBidi" w:hAnsiTheme="minorBidi"/>
          <w:sz w:val="24"/>
          <w:szCs w:val="24"/>
        </w:rPr>
        <w:t xml:space="preserve"> </w:t>
      </w:r>
      <w:r w:rsidRPr="008E00EF">
        <w:rPr>
          <w:rFonts w:asciiTheme="minorBidi" w:hAnsiTheme="minorBidi"/>
          <w:sz w:val="24"/>
          <w:szCs w:val="24"/>
          <w:rtl/>
        </w:rPr>
        <w:t>فيه</w:t>
      </w:r>
      <w:r w:rsidRPr="008E00EF">
        <w:rPr>
          <w:rFonts w:asciiTheme="minorBidi" w:hAnsiTheme="minorBidi"/>
          <w:sz w:val="24"/>
          <w:szCs w:val="24"/>
        </w:rPr>
        <w:t xml:space="preserve"> </w:t>
      </w:r>
      <w:r w:rsidRPr="008E00EF">
        <w:rPr>
          <w:rFonts w:asciiTheme="minorBidi" w:hAnsiTheme="minorBidi"/>
          <w:sz w:val="24"/>
          <w:szCs w:val="24"/>
          <w:rtl/>
        </w:rPr>
        <w:t>وتقدم</w:t>
      </w:r>
      <w:r w:rsidRPr="008E00EF">
        <w:rPr>
          <w:rFonts w:asciiTheme="minorBidi" w:hAnsiTheme="minorBidi"/>
          <w:sz w:val="24"/>
          <w:szCs w:val="24"/>
        </w:rPr>
        <w:t xml:space="preserve"> </w:t>
      </w:r>
      <w:r w:rsidRPr="008E00EF">
        <w:rPr>
          <w:rFonts w:asciiTheme="minorBidi" w:hAnsiTheme="minorBidi"/>
          <w:sz w:val="24"/>
          <w:szCs w:val="24"/>
          <w:rtl/>
        </w:rPr>
        <w:t>خلفية عامة</w:t>
      </w:r>
      <w:r w:rsidRPr="008E00EF">
        <w:rPr>
          <w:rFonts w:asciiTheme="minorBidi" w:hAnsiTheme="minorBidi"/>
          <w:sz w:val="24"/>
          <w:szCs w:val="24"/>
        </w:rPr>
        <w:t xml:space="preserve"> </w:t>
      </w:r>
      <w:r w:rsidRPr="008E00EF">
        <w:rPr>
          <w:rFonts w:asciiTheme="minorBidi" w:hAnsiTheme="minorBidi"/>
          <w:sz w:val="24"/>
          <w:szCs w:val="24"/>
          <w:rtl/>
        </w:rPr>
        <w:t>دقيقة</w:t>
      </w:r>
      <w:r w:rsidRPr="008E00EF">
        <w:rPr>
          <w:rFonts w:asciiTheme="minorBidi" w:hAnsiTheme="minorBidi"/>
          <w:sz w:val="24"/>
          <w:szCs w:val="24"/>
        </w:rPr>
        <w:t xml:space="preserve"> </w:t>
      </w:r>
      <w:r w:rsidRPr="008E00EF">
        <w:rPr>
          <w:rFonts w:asciiTheme="minorBidi" w:hAnsiTheme="minorBidi"/>
          <w:sz w:val="24"/>
          <w:szCs w:val="24"/>
          <w:rtl/>
        </w:rPr>
        <w:t>عنه</w:t>
      </w:r>
      <w:r w:rsidRPr="008E00EF">
        <w:rPr>
          <w:rFonts w:asciiTheme="minorBidi" w:hAnsiTheme="minorBidi"/>
          <w:sz w:val="24"/>
          <w:szCs w:val="24"/>
        </w:rPr>
        <w:t xml:space="preserve"> </w:t>
      </w:r>
      <w:r w:rsidRPr="008E00EF">
        <w:rPr>
          <w:rFonts w:asciiTheme="minorBidi" w:hAnsiTheme="minorBidi"/>
          <w:sz w:val="24"/>
          <w:szCs w:val="24"/>
          <w:rtl/>
        </w:rPr>
        <w:t>وعن</w:t>
      </w:r>
      <w:r w:rsidRPr="008E00EF">
        <w:rPr>
          <w:rFonts w:asciiTheme="minorBidi" w:hAnsiTheme="minorBidi"/>
          <w:sz w:val="24"/>
          <w:szCs w:val="24"/>
        </w:rPr>
        <w:t xml:space="preserve"> </w:t>
      </w:r>
      <w:r w:rsidRPr="008E00EF">
        <w:rPr>
          <w:rFonts w:asciiTheme="minorBidi" w:hAnsiTheme="minorBidi"/>
          <w:sz w:val="24"/>
          <w:szCs w:val="24"/>
          <w:rtl/>
        </w:rPr>
        <w:t>كيفية</w:t>
      </w:r>
      <w:r w:rsidRPr="008E00EF">
        <w:rPr>
          <w:rFonts w:asciiTheme="minorBidi" w:hAnsiTheme="minorBidi"/>
          <w:sz w:val="24"/>
          <w:szCs w:val="24"/>
        </w:rPr>
        <w:t xml:space="preserve"> </w:t>
      </w:r>
      <w:r w:rsidRPr="008E00EF">
        <w:rPr>
          <w:rFonts w:asciiTheme="minorBidi" w:hAnsiTheme="minorBidi"/>
          <w:sz w:val="24"/>
          <w:szCs w:val="24"/>
          <w:rtl/>
        </w:rPr>
        <w:t>تناوله</w:t>
      </w:r>
      <w:r w:rsidRPr="008E00EF">
        <w:rPr>
          <w:rFonts w:asciiTheme="minorBidi" w:hAnsiTheme="minorBidi"/>
          <w:sz w:val="24"/>
          <w:szCs w:val="24"/>
        </w:rPr>
        <w:t xml:space="preserve"> )</w:t>
      </w:r>
      <w:r w:rsidRPr="008E00EF">
        <w:rPr>
          <w:rFonts w:asciiTheme="minorBidi" w:hAnsiTheme="minorBidi"/>
          <w:sz w:val="24"/>
          <w:szCs w:val="24"/>
          <w:rtl/>
        </w:rPr>
        <w:t>وضع</w:t>
      </w:r>
      <w:r w:rsidRPr="008E00EF">
        <w:rPr>
          <w:rFonts w:asciiTheme="minorBidi" w:hAnsiTheme="minorBidi"/>
          <w:sz w:val="24"/>
          <w:szCs w:val="24"/>
        </w:rPr>
        <w:t xml:space="preserve"> </w:t>
      </w:r>
      <w:r w:rsidRPr="008E00EF">
        <w:rPr>
          <w:rFonts w:asciiTheme="minorBidi" w:hAnsiTheme="minorBidi"/>
          <w:sz w:val="24"/>
          <w:szCs w:val="24"/>
          <w:rtl/>
        </w:rPr>
        <w:t>إطار</w:t>
      </w:r>
      <w:r w:rsidRPr="008E00EF">
        <w:rPr>
          <w:rFonts w:asciiTheme="minorBidi" w:hAnsiTheme="minorBidi"/>
          <w:sz w:val="24"/>
          <w:szCs w:val="24"/>
        </w:rPr>
        <w:t xml:space="preserve"> </w:t>
      </w:r>
      <w:r w:rsidRPr="008E00EF">
        <w:rPr>
          <w:rFonts w:asciiTheme="minorBidi" w:hAnsiTheme="minorBidi"/>
          <w:sz w:val="24"/>
          <w:szCs w:val="24"/>
          <w:rtl/>
        </w:rPr>
        <w:t>عام</w:t>
      </w:r>
      <w:r w:rsidRPr="008E00EF">
        <w:rPr>
          <w:rFonts w:asciiTheme="minorBidi" w:hAnsiTheme="minorBidi"/>
          <w:sz w:val="24"/>
          <w:szCs w:val="24"/>
        </w:rPr>
        <w:t xml:space="preserve"> </w:t>
      </w:r>
      <w:r w:rsidRPr="008E00EF">
        <w:rPr>
          <w:rFonts w:asciiTheme="minorBidi" w:hAnsiTheme="minorBidi"/>
          <w:sz w:val="24"/>
          <w:szCs w:val="24"/>
          <w:rtl/>
        </w:rPr>
        <w:t>لموضوع البحث</w:t>
      </w:r>
      <w:r w:rsidRPr="008E00EF">
        <w:rPr>
          <w:rFonts w:asciiTheme="minorBidi" w:hAnsiTheme="minorBidi"/>
          <w:sz w:val="24"/>
          <w:szCs w:val="24"/>
        </w:rPr>
        <w:t>(.</w:t>
      </w:r>
    </w:p>
    <w:p w:rsidR="00E72F84" w:rsidRPr="008E00EF" w:rsidRDefault="00E72F84" w:rsidP="00087071">
      <w:pPr>
        <w:pStyle w:val="a5"/>
        <w:numPr>
          <w:ilvl w:val="0"/>
          <w:numId w:val="41"/>
        </w:numPr>
        <w:autoSpaceDE w:val="0"/>
        <w:autoSpaceDN w:val="0"/>
        <w:bidi/>
        <w:adjustRightInd w:val="0"/>
        <w:spacing w:after="0" w:line="240" w:lineRule="auto"/>
        <w:ind w:left="567" w:hanging="207"/>
        <w:rPr>
          <w:rFonts w:asciiTheme="minorBidi" w:hAnsiTheme="minorBidi"/>
          <w:sz w:val="24"/>
          <w:szCs w:val="24"/>
        </w:rPr>
      </w:pPr>
      <w:r w:rsidRPr="008E00EF">
        <w:rPr>
          <w:rFonts w:asciiTheme="minorBidi" w:hAnsiTheme="minorBidi"/>
          <w:sz w:val="24"/>
          <w:szCs w:val="24"/>
          <w:rtl/>
        </w:rPr>
        <w:t>التأكد</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أهمية</w:t>
      </w:r>
      <w:r w:rsidRPr="008E00EF">
        <w:rPr>
          <w:rFonts w:asciiTheme="minorBidi" w:hAnsiTheme="minorBidi"/>
          <w:sz w:val="24"/>
          <w:szCs w:val="24"/>
        </w:rPr>
        <w:t xml:space="preserve"> </w:t>
      </w:r>
      <w:r w:rsidRPr="008E00EF">
        <w:rPr>
          <w:rFonts w:asciiTheme="minorBidi" w:hAnsiTheme="minorBidi"/>
          <w:sz w:val="24"/>
          <w:szCs w:val="24"/>
          <w:rtl/>
        </w:rPr>
        <w:t>موضوعه</w:t>
      </w:r>
      <w:r w:rsidRPr="008E00EF">
        <w:rPr>
          <w:rFonts w:asciiTheme="minorBidi" w:hAnsiTheme="minorBidi"/>
          <w:sz w:val="24"/>
          <w:szCs w:val="24"/>
        </w:rPr>
        <w:t xml:space="preserve"> </w:t>
      </w:r>
      <w:r w:rsidRPr="008E00EF">
        <w:rPr>
          <w:rFonts w:asciiTheme="minorBidi" w:hAnsiTheme="minorBidi"/>
          <w:sz w:val="24"/>
          <w:szCs w:val="24"/>
          <w:rtl/>
        </w:rPr>
        <w:t>بين</w:t>
      </w:r>
      <w:r w:rsidRPr="008E00EF">
        <w:rPr>
          <w:rFonts w:asciiTheme="minorBidi" w:hAnsiTheme="minorBidi"/>
          <w:sz w:val="24"/>
          <w:szCs w:val="24"/>
        </w:rPr>
        <w:t xml:space="preserve"> </w:t>
      </w:r>
      <w:r w:rsidRPr="008E00EF">
        <w:rPr>
          <w:rFonts w:asciiTheme="minorBidi" w:hAnsiTheme="minorBidi"/>
          <w:sz w:val="24"/>
          <w:szCs w:val="24"/>
          <w:rtl/>
        </w:rPr>
        <w:t>الموضوعات</w:t>
      </w:r>
      <w:r w:rsidRPr="008E00EF">
        <w:rPr>
          <w:rFonts w:asciiTheme="minorBidi" w:hAnsiTheme="minorBidi"/>
          <w:sz w:val="24"/>
          <w:szCs w:val="24"/>
        </w:rPr>
        <w:t xml:space="preserve"> </w:t>
      </w:r>
      <w:r w:rsidRPr="008E00EF">
        <w:rPr>
          <w:rFonts w:asciiTheme="minorBidi" w:hAnsiTheme="minorBidi"/>
          <w:sz w:val="24"/>
          <w:szCs w:val="24"/>
          <w:rtl/>
        </w:rPr>
        <w:t>الأخرى</w:t>
      </w:r>
      <w:r w:rsidRPr="008E00EF">
        <w:rPr>
          <w:rFonts w:asciiTheme="minorBidi" w:hAnsiTheme="minorBidi"/>
          <w:sz w:val="24"/>
          <w:szCs w:val="24"/>
        </w:rPr>
        <w:t xml:space="preserve"> </w:t>
      </w:r>
      <w:r w:rsidRPr="008E00EF">
        <w:rPr>
          <w:rFonts w:asciiTheme="minorBidi" w:hAnsiTheme="minorBidi"/>
          <w:sz w:val="24"/>
          <w:szCs w:val="24"/>
          <w:rtl/>
        </w:rPr>
        <w:t>وتميزه</w:t>
      </w:r>
      <w:r w:rsidRPr="008E00EF">
        <w:rPr>
          <w:rFonts w:asciiTheme="minorBidi" w:hAnsiTheme="minorBidi"/>
          <w:sz w:val="24"/>
          <w:szCs w:val="24"/>
        </w:rPr>
        <w:t xml:space="preserve"> </w:t>
      </w:r>
      <w:r w:rsidRPr="008E00EF">
        <w:rPr>
          <w:rFonts w:asciiTheme="minorBidi" w:hAnsiTheme="minorBidi"/>
          <w:sz w:val="24"/>
          <w:szCs w:val="24"/>
          <w:rtl/>
        </w:rPr>
        <w:t>عنها</w:t>
      </w:r>
      <w:r w:rsidRPr="008E00EF">
        <w:rPr>
          <w:rFonts w:asciiTheme="minorBidi" w:hAnsiTheme="minorBidi"/>
          <w:sz w:val="24"/>
          <w:szCs w:val="24"/>
        </w:rPr>
        <w:t>.</w:t>
      </w:r>
    </w:p>
    <w:p w:rsidR="00E72F84" w:rsidRPr="008E00EF" w:rsidRDefault="00E72F84" w:rsidP="00087071">
      <w:pPr>
        <w:pStyle w:val="a5"/>
        <w:numPr>
          <w:ilvl w:val="0"/>
          <w:numId w:val="41"/>
        </w:numPr>
        <w:autoSpaceDE w:val="0"/>
        <w:autoSpaceDN w:val="0"/>
        <w:bidi/>
        <w:adjustRightInd w:val="0"/>
        <w:spacing w:after="0" w:line="240" w:lineRule="auto"/>
        <w:ind w:left="567" w:hanging="207"/>
        <w:rPr>
          <w:rFonts w:asciiTheme="minorBidi" w:hAnsiTheme="minorBidi"/>
          <w:sz w:val="24"/>
          <w:szCs w:val="24"/>
          <w:rtl/>
        </w:rPr>
      </w:pPr>
      <w:r w:rsidRPr="008E00EF">
        <w:rPr>
          <w:rFonts w:asciiTheme="minorBidi" w:hAnsiTheme="minorBidi"/>
          <w:sz w:val="24"/>
          <w:szCs w:val="24"/>
          <w:rtl/>
        </w:rPr>
        <w:t>بلورة</w:t>
      </w:r>
      <w:r w:rsidRPr="008E00EF">
        <w:rPr>
          <w:rFonts w:asciiTheme="minorBidi" w:hAnsiTheme="minorBidi"/>
          <w:sz w:val="24"/>
          <w:szCs w:val="24"/>
        </w:rPr>
        <w:t xml:space="preserve"> </w:t>
      </w:r>
      <w:r w:rsidRPr="008E00EF">
        <w:rPr>
          <w:rFonts w:asciiTheme="minorBidi" w:hAnsiTheme="minorBidi"/>
          <w:sz w:val="24"/>
          <w:szCs w:val="24"/>
          <w:rtl/>
        </w:rPr>
        <w:t>مشكلة</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ووضعها</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إطارها</w:t>
      </w:r>
      <w:r w:rsidRPr="008E00EF">
        <w:rPr>
          <w:rFonts w:asciiTheme="minorBidi" w:hAnsiTheme="minorBidi"/>
          <w:sz w:val="24"/>
          <w:szCs w:val="24"/>
        </w:rPr>
        <w:t xml:space="preserve"> </w:t>
      </w:r>
      <w:r w:rsidRPr="008E00EF">
        <w:rPr>
          <w:rFonts w:asciiTheme="minorBidi" w:hAnsiTheme="minorBidi"/>
          <w:sz w:val="24"/>
          <w:szCs w:val="24"/>
          <w:rtl/>
        </w:rPr>
        <w:t>الصحيح</w:t>
      </w:r>
      <w:r w:rsidRPr="008E00EF">
        <w:rPr>
          <w:rFonts w:asciiTheme="minorBidi" w:hAnsiTheme="minorBidi"/>
          <w:sz w:val="24"/>
          <w:szCs w:val="24"/>
        </w:rPr>
        <w:t xml:space="preserve"> </w:t>
      </w:r>
      <w:r w:rsidRPr="008E00EF">
        <w:rPr>
          <w:rFonts w:asciiTheme="minorBidi" w:hAnsiTheme="minorBidi"/>
          <w:sz w:val="24"/>
          <w:szCs w:val="24"/>
          <w:rtl/>
        </w:rPr>
        <w:t>وتحديد</w:t>
      </w:r>
      <w:r w:rsidRPr="008E00EF">
        <w:rPr>
          <w:rFonts w:asciiTheme="minorBidi" w:hAnsiTheme="minorBidi"/>
          <w:sz w:val="24"/>
          <w:szCs w:val="24"/>
        </w:rPr>
        <w:t xml:space="preserve"> </w:t>
      </w:r>
      <w:r w:rsidRPr="008E00EF">
        <w:rPr>
          <w:rFonts w:asciiTheme="minorBidi" w:hAnsiTheme="minorBidi"/>
          <w:sz w:val="24"/>
          <w:szCs w:val="24"/>
          <w:rtl/>
        </w:rPr>
        <w:t>أبعادها بشكل</w:t>
      </w:r>
      <w:r w:rsidRPr="008E00EF">
        <w:rPr>
          <w:rFonts w:asciiTheme="minorBidi" w:hAnsiTheme="minorBidi"/>
          <w:sz w:val="24"/>
          <w:szCs w:val="24"/>
        </w:rPr>
        <w:t xml:space="preserve"> </w:t>
      </w:r>
      <w:r w:rsidRPr="008E00EF">
        <w:rPr>
          <w:rFonts w:asciiTheme="minorBidi" w:hAnsiTheme="minorBidi"/>
          <w:sz w:val="24"/>
          <w:szCs w:val="24"/>
          <w:rtl/>
        </w:rPr>
        <w:t>أكثر</w:t>
      </w:r>
      <w:r w:rsidRPr="008E00EF">
        <w:rPr>
          <w:rFonts w:asciiTheme="minorBidi" w:hAnsiTheme="minorBidi"/>
          <w:sz w:val="24"/>
          <w:szCs w:val="24"/>
        </w:rPr>
        <w:t xml:space="preserve"> </w:t>
      </w:r>
      <w:r w:rsidRPr="008E00EF">
        <w:rPr>
          <w:rFonts w:asciiTheme="minorBidi" w:hAnsiTheme="minorBidi"/>
          <w:sz w:val="24"/>
          <w:szCs w:val="24"/>
          <w:rtl/>
        </w:rPr>
        <w:t>وضوحا</w:t>
      </w:r>
      <w:r w:rsidRPr="008E00EF">
        <w:rPr>
          <w:rFonts w:asciiTheme="minorBidi" w:hAnsiTheme="minorBidi"/>
          <w:sz w:val="24"/>
          <w:szCs w:val="24"/>
        </w:rPr>
        <w:t xml:space="preserve"> .</w:t>
      </w:r>
    </w:p>
    <w:p w:rsidR="00E72F84" w:rsidRPr="008E00EF" w:rsidRDefault="00E72F84"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وتأتي</w:t>
      </w:r>
      <w:r w:rsidRPr="008E00EF">
        <w:rPr>
          <w:rFonts w:asciiTheme="minorBidi" w:hAnsiTheme="minorBidi"/>
          <w:b/>
          <w:bCs/>
          <w:sz w:val="24"/>
          <w:szCs w:val="24"/>
        </w:rPr>
        <w:t xml:space="preserve"> </w:t>
      </w:r>
      <w:r w:rsidRPr="008E00EF">
        <w:rPr>
          <w:rFonts w:asciiTheme="minorBidi" w:hAnsiTheme="minorBidi"/>
          <w:b/>
          <w:bCs/>
          <w:sz w:val="24"/>
          <w:szCs w:val="24"/>
          <w:rtl/>
        </w:rPr>
        <w:t>القراءات</w:t>
      </w:r>
      <w:r w:rsidRPr="008E00EF">
        <w:rPr>
          <w:rFonts w:asciiTheme="minorBidi" w:hAnsiTheme="minorBidi"/>
          <w:b/>
          <w:bCs/>
          <w:sz w:val="24"/>
          <w:szCs w:val="24"/>
        </w:rPr>
        <w:t xml:space="preserve"> </w:t>
      </w:r>
      <w:r w:rsidRPr="008E00EF">
        <w:rPr>
          <w:rFonts w:asciiTheme="minorBidi" w:hAnsiTheme="minorBidi"/>
          <w:b/>
          <w:bCs/>
          <w:sz w:val="24"/>
          <w:szCs w:val="24"/>
          <w:rtl/>
        </w:rPr>
        <w:t>الاستطلاعية</w:t>
      </w:r>
      <w:r w:rsidRPr="008E00EF">
        <w:rPr>
          <w:rFonts w:asciiTheme="minorBidi" w:hAnsiTheme="minorBidi"/>
          <w:b/>
          <w:bCs/>
          <w:sz w:val="24"/>
          <w:szCs w:val="24"/>
        </w:rPr>
        <w:t xml:space="preserve"> </w:t>
      </w:r>
      <w:r w:rsidRPr="008E00EF">
        <w:rPr>
          <w:rFonts w:asciiTheme="minorBidi" w:hAnsiTheme="minorBidi"/>
          <w:b/>
          <w:bCs/>
          <w:sz w:val="24"/>
          <w:szCs w:val="24"/>
          <w:rtl/>
        </w:rPr>
        <w:t>على</w:t>
      </w:r>
      <w:r w:rsidRPr="008E00EF">
        <w:rPr>
          <w:rFonts w:asciiTheme="minorBidi" w:hAnsiTheme="minorBidi"/>
          <w:b/>
          <w:bCs/>
          <w:sz w:val="24"/>
          <w:szCs w:val="24"/>
        </w:rPr>
        <w:t xml:space="preserve"> </w:t>
      </w:r>
      <w:r w:rsidRPr="008E00EF">
        <w:rPr>
          <w:rFonts w:asciiTheme="minorBidi" w:hAnsiTheme="minorBidi"/>
          <w:b/>
          <w:bCs/>
          <w:sz w:val="24"/>
          <w:szCs w:val="24"/>
          <w:rtl/>
        </w:rPr>
        <w:t>مرحلتين</w:t>
      </w:r>
      <w:r w:rsidRPr="008E00EF">
        <w:rPr>
          <w:rFonts w:asciiTheme="minorBidi" w:hAnsiTheme="minorBidi"/>
          <w:b/>
          <w:bCs/>
          <w:sz w:val="24"/>
          <w:szCs w:val="24"/>
        </w:rPr>
        <w:t xml:space="preserve"> </w:t>
      </w:r>
      <w:r w:rsidRPr="008E00EF">
        <w:rPr>
          <w:rFonts w:asciiTheme="minorBidi" w:hAnsiTheme="minorBidi"/>
          <w:b/>
          <w:bCs/>
          <w:sz w:val="24"/>
          <w:szCs w:val="24"/>
          <w:rtl/>
        </w:rPr>
        <w:t>هما</w:t>
      </w:r>
      <w:r w:rsidRPr="008E00EF">
        <w:rPr>
          <w:rFonts w:asciiTheme="minorBidi" w:hAnsiTheme="minorBidi"/>
          <w:b/>
          <w:bCs/>
          <w:sz w:val="24"/>
          <w:szCs w:val="24"/>
        </w:rPr>
        <w:t>:</w:t>
      </w:r>
    </w:p>
    <w:p w:rsidR="00E72F84" w:rsidRPr="008E00EF" w:rsidRDefault="00E72F84" w:rsidP="00087071">
      <w:pPr>
        <w:pStyle w:val="a5"/>
        <w:numPr>
          <w:ilvl w:val="0"/>
          <w:numId w:val="42"/>
        </w:numPr>
        <w:autoSpaceDE w:val="0"/>
        <w:autoSpaceDN w:val="0"/>
        <w:bidi/>
        <w:adjustRightInd w:val="0"/>
        <w:spacing w:after="0" w:line="240" w:lineRule="auto"/>
        <w:ind w:left="567" w:hanging="207"/>
        <w:rPr>
          <w:rFonts w:asciiTheme="minorBidi" w:hAnsiTheme="minorBidi"/>
          <w:sz w:val="24"/>
          <w:szCs w:val="24"/>
        </w:rPr>
      </w:pPr>
      <w:r w:rsidRPr="008E00EF">
        <w:rPr>
          <w:rFonts w:asciiTheme="minorBidi" w:hAnsiTheme="minorBidi"/>
          <w:sz w:val="24"/>
          <w:szCs w:val="24"/>
          <w:rtl/>
        </w:rPr>
        <w:t>قبل</w:t>
      </w:r>
      <w:r w:rsidRPr="008E00EF">
        <w:rPr>
          <w:rFonts w:asciiTheme="minorBidi" w:hAnsiTheme="minorBidi"/>
          <w:sz w:val="24"/>
          <w:szCs w:val="24"/>
        </w:rPr>
        <w:t xml:space="preserve"> </w:t>
      </w:r>
      <w:r w:rsidRPr="008E00EF">
        <w:rPr>
          <w:rFonts w:asciiTheme="minorBidi" w:hAnsiTheme="minorBidi"/>
          <w:sz w:val="24"/>
          <w:szCs w:val="24"/>
          <w:rtl/>
        </w:rPr>
        <w:t>تحديد</w:t>
      </w:r>
      <w:r w:rsidRPr="008E00EF">
        <w:rPr>
          <w:rFonts w:asciiTheme="minorBidi" w:hAnsiTheme="minorBidi"/>
          <w:sz w:val="24"/>
          <w:szCs w:val="24"/>
        </w:rPr>
        <w:t xml:space="preserve"> </w:t>
      </w:r>
      <w:r w:rsidRPr="008E00EF">
        <w:rPr>
          <w:rFonts w:asciiTheme="minorBidi" w:hAnsiTheme="minorBidi"/>
          <w:sz w:val="24"/>
          <w:szCs w:val="24"/>
          <w:rtl/>
        </w:rPr>
        <w:t>مشكلة</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وصياغتها</w:t>
      </w:r>
      <w:r w:rsidRPr="008E00EF">
        <w:rPr>
          <w:rFonts w:asciiTheme="minorBidi" w:hAnsiTheme="minorBidi"/>
          <w:sz w:val="24"/>
          <w:szCs w:val="24"/>
        </w:rPr>
        <w:t xml:space="preserve">: </w:t>
      </w:r>
      <w:r w:rsidRPr="008E00EF">
        <w:rPr>
          <w:rFonts w:asciiTheme="minorBidi" w:hAnsiTheme="minorBidi"/>
          <w:sz w:val="24"/>
          <w:szCs w:val="24"/>
          <w:rtl/>
        </w:rPr>
        <w:t>وتكون</w:t>
      </w:r>
      <w:r w:rsidRPr="008E00EF">
        <w:rPr>
          <w:rFonts w:asciiTheme="minorBidi" w:hAnsiTheme="minorBidi"/>
          <w:sz w:val="24"/>
          <w:szCs w:val="24"/>
        </w:rPr>
        <w:t xml:space="preserve"> </w:t>
      </w:r>
      <w:r w:rsidRPr="008E00EF">
        <w:rPr>
          <w:rFonts w:asciiTheme="minorBidi" w:hAnsiTheme="minorBidi"/>
          <w:sz w:val="24"/>
          <w:szCs w:val="24"/>
          <w:rtl/>
        </w:rPr>
        <w:t>لتحديد</w:t>
      </w:r>
      <w:r w:rsidRPr="008E00EF">
        <w:rPr>
          <w:rFonts w:asciiTheme="minorBidi" w:hAnsiTheme="minorBidi"/>
          <w:sz w:val="24"/>
          <w:szCs w:val="24"/>
        </w:rPr>
        <w:t xml:space="preserve"> </w:t>
      </w:r>
      <w:r w:rsidRPr="008E00EF">
        <w:rPr>
          <w:rFonts w:asciiTheme="minorBidi" w:hAnsiTheme="minorBidi"/>
          <w:sz w:val="24"/>
          <w:szCs w:val="24"/>
          <w:rtl/>
        </w:rPr>
        <w:t>مسار</w:t>
      </w:r>
      <w:r w:rsidRPr="008E00EF">
        <w:rPr>
          <w:rFonts w:asciiTheme="minorBidi" w:hAnsiTheme="minorBidi"/>
          <w:sz w:val="24"/>
          <w:szCs w:val="24"/>
        </w:rPr>
        <w:t xml:space="preserve"> </w:t>
      </w:r>
      <w:r w:rsidRPr="008E00EF">
        <w:rPr>
          <w:rFonts w:asciiTheme="minorBidi" w:hAnsiTheme="minorBidi"/>
          <w:sz w:val="24"/>
          <w:szCs w:val="24"/>
          <w:rtl/>
        </w:rPr>
        <w:t>البحث المستقل</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البحوث</w:t>
      </w:r>
      <w:r w:rsidRPr="008E00EF">
        <w:rPr>
          <w:rFonts w:asciiTheme="minorBidi" w:hAnsiTheme="minorBidi"/>
          <w:sz w:val="24"/>
          <w:szCs w:val="24"/>
        </w:rPr>
        <w:t xml:space="preserve"> </w:t>
      </w:r>
      <w:r w:rsidRPr="008E00EF">
        <w:rPr>
          <w:rFonts w:asciiTheme="minorBidi" w:hAnsiTheme="minorBidi"/>
          <w:sz w:val="24"/>
          <w:szCs w:val="24"/>
          <w:rtl/>
        </w:rPr>
        <w:t>الأخرى</w:t>
      </w:r>
      <w:r w:rsidRPr="008E00EF">
        <w:rPr>
          <w:rFonts w:asciiTheme="minorBidi" w:hAnsiTheme="minorBidi"/>
          <w:sz w:val="24"/>
          <w:szCs w:val="24"/>
        </w:rPr>
        <w:t>.</w:t>
      </w:r>
    </w:p>
    <w:p w:rsidR="00E72F84" w:rsidRPr="008E00EF" w:rsidRDefault="00E72F84" w:rsidP="00087071">
      <w:pPr>
        <w:pStyle w:val="a5"/>
        <w:numPr>
          <w:ilvl w:val="0"/>
          <w:numId w:val="42"/>
        </w:numPr>
        <w:autoSpaceDE w:val="0"/>
        <w:autoSpaceDN w:val="0"/>
        <w:bidi/>
        <w:adjustRightInd w:val="0"/>
        <w:spacing w:after="0" w:line="240" w:lineRule="auto"/>
        <w:ind w:left="567" w:hanging="207"/>
        <w:rPr>
          <w:rFonts w:asciiTheme="minorBidi" w:hAnsiTheme="minorBidi"/>
          <w:sz w:val="24"/>
          <w:szCs w:val="24"/>
          <w:rtl/>
        </w:rPr>
      </w:pPr>
      <w:r w:rsidRPr="008E00EF">
        <w:rPr>
          <w:rFonts w:asciiTheme="minorBidi" w:hAnsiTheme="minorBidi"/>
          <w:sz w:val="24"/>
          <w:szCs w:val="24"/>
          <w:rtl/>
        </w:rPr>
        <w:t>بعد</w:t>
      </w:r>
      <w:r w:rsidRPr="008E00EF">
        <w:rPr>
          <w:rFonts w:asciiTheme="minorBidi" w:hAnsiTheme="minorBidi"/>
          <w:sz w:val="24"/>
          <w:szCs w:val="24"/>
        </w:rPr>
        <w:t xml:space="preserve"> </w:t>
      </w:r>
      <w:r w:rsidRPr="008E00EF">
        <w:rPr>
          <w:rFonts w:asciiTheme="minorBidi" w:hAnsiTheme="minorBidi"/>
          <w:sz w:val="24"/>
          <w:szCs w:val="24"/>
          <w:rtl/>
        </w:rPr>
        <w:t>تحديد</w:t>
      </w:r>
      <w:r w:rsidRPr="008E00EF">
        <w:rPr>
          <w:rFonts w:asciiTheme="minorBidi" w:hAnsiTheme="minorBidi"/>
          <w:sz w:val="24"/>
          <w:szCs w:val="24"/>
        </w:rPr>
        <w:t xml:space="preserve"> </w:t>
      </w:r>
      <w:r w:rsidRPr="008E00EF">
        <w:rPr>
          <w:rFonts w:asciiTheme="minorBidi" w:hAnsiTheme="minorBidi"/>
          <w:sz w:val="24"/>
          <w:szCs w:val="24"/>
          <w:rtl/>
        </w:rPr>
        <w:t>مشكلة</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وصياغتها</w:t>
      </w:r>
      <w:r w:rsidRPr="008E00EF">
        <w:rPr>
          <w:rFonts w:asciiTheme="minorBidi" w:hAnsiTheme="minorBidi"/>
          <w:sz w:val="24"/>
          <w:szCs w:val="24"/>
        </w:rPr>
        <w:t xml:space="preserve"> : </w:t>
      </w:r>
      <w:r w:rsidRPr="008E00EF">
        <w:rPr>
          <w:rFonts w:asciiTheme="minorBidi" w:hAnsiTheme="minorBidi"/>
          <w:sz w:val="24"/>
          <w:szCs w:val="24"/>
          <w:rtl/>
        </w:rPr>
        <w:t>وتكون</w:t>
      </w:r>
      <w:r w:rsidRPr="008E00EF">
        <w:rPr>
          <w:rFonts w:asciiTheme="minorBidi" w:hAnsiTheme="minorBidi"/>
          <w:sz w:val="24"/>
          <w:szCs w:val="24"/>
        </w:rPr>
        <w:t xml:space="preserve"> </w:t>
      </w:r>
      <w:r w:rsidRPr="008E00EF">
        <w:rPr>
          <w:rFonts w:asciiTheme="minorBidi" w:hAnsiTheme="minorBidi"/>
          <w:sz w:val="24"/>
          <w:szCs w:val="24"/>
          <w:rtl/>
        </w:rPr>
        <w:t>الاطلاع</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الأدبيات السابقة</w:t>
      </w:r>
      <w:r w:rsidRPr="008E00EF">
        <w:rPr>
          <w:rFonts w:asciiTheme="minorBidi" w:hAnsiTheme="minorBidi"/>
          <w:sz w:val="24"/>
          <w:szCs w:val="24"/>
        </w:rPr>
        <w:t xml:space="preserve"> </w:t>
      </w:r>
      <w:r w:rsidRPr="008E00EF">
        <w:rPr>
          <w:rFonts w:asciiTheme="minorBidi" w:hAnsiTheme="minorBidi"/>
          <w:sz w:val="24"/>
          <w:szCs w:val="24"/>
          <w:rtl/>
        </w:rPr>
        <w:t>لمعرفة</w:t>
      </w:r>
      <w:r w:rsidRPr="008E00EF">
        <w:rPr>
          <w:rFonts w:asciiTheme="minorBidi" w:hAnsiTheme="minorBidi"/>
          <w:sz w:val="24"/>
          <w:szCs w:val="24"/>
        </w:rPr>
        <w:t xml:space="preserve"> </w:t>
      </w:r>
      <w:r w:rsidRPr="008E00EF">
        <w:rPr>
          <w:rFonts w:asciiTheme="minorBidi" w:hAnsiTheme="minorBidi"/>
          <w:sz w:val="24"/>
          <w:szCs w:val="24"/>
          <w:rtl/>
        </w:rPr>
        <w:t>اتجاهات</w:t>
      </w:r>
      <w:r w:rsidRPr="008E00EF">
        <w:rPr>
          <w:rFonts w:asciiTheme="minorBidi" w:hAnsiTheme="minorBidi"/>
          <w:sz w:val="24"/>
          <w:szCs w:val="24"/>
        </w:rPr>
        <w:t xml:space="preserve"> </w:t>
      </w:r>
      <w:r w:rsidRPr="008E00EF">
        <w:rPr>
          <w:rFonts w:asciiTheme="minorBidi" w:hAnsiTheme="minorBidi"/>
          <w:sz w:val="24"/>
          <w:szCs w:val="24"/>
          <w:rtl/>
        </w:rPr>
        <w:t>النتائج</w:t>
      </w:r>
      <w:r w:rsidRPr="008E00EF">
        <w:rPr>
          <w:rFonts w:asciiTheme="minorBidi" w:hAnsiTheme="minorBidi"/>
          <w:sz w:val="24"/>
          <w:szCs w:val="24"/>
        </w:rPr>
        <w:t xml:space="preserve"> </w:t>
      </w:r>
      <w:r w:rsidRPr="008E00EF">
        <w:rPr>
          <w:rFonts w:asciiTheme="minorBidi" w:hAnsiTheme="minorBidi"/>
          <w:sz w:val="24"/>
          <w:szCs w:val="24"/>
          <w:rtl/>
        </w:rPr>
        <w:t>وخاصة</w:t>
      </w:r>
      <w:r w:rsidRPr="008E00EF">
        <w:rPr>
          <w:rFonts w:asciiTheme="minorBidi" w:hAnsiTheme="minorBidi"/>
          <w:sz w:val="24"/>
          <w:szCs w:val="24"/>
        </w:rPr>
        <w:t xml:space="preserve"> </w:t>
      </w:r>
      <w:r w:rsidRPr="008E00EF">
        <w:rPr>
          <w:rFonts w:asciiTheme="minorBidi" w:hAnsiTheme="minorBidi"/>
          <w:sz w:val="24"/>
          <w:szCs w:val="24"/>
          <w:rtl/>
        </w:rPr>
        <w:t>المتعلقة</w:t>
      </w:r>
      <w:r w:rsidRPr="008E00EF">
        <w:rPr>
          <w:rFonts w:asciiTheme="minorBidi" w:hAnsiTheme="minorBidi"/>
          <w:sz w:val="24"/>
          <w:szCs w:val="24"/>
        </w:rPr>
        <w:t xml:space="preserve"> </w:t>
      </w:r>
      <w:r w:rsidRPr="008E00EF">
        <w:rPr>
          <w:rFonts w:asciiTheme="minorBidi" w:hAnsiTheme="minorBidi"/>
          <w:sz w:val="24"/>
          <w:szCs w:val="24"/>
          <w:rtl/>
        </w:rPr>
        <w:t>بالفرضيات، من</w:t>
      </w:r>
      <w:r w:rsidRPr="008E00EF">
        <w:rPr>
          <w:rFonts w:asciiTheme="minorBidi" w:hAnsiTheme="minorBidi"/>
          <w:sz w:val="24"/>
          <w:szCs w:val="24"/>
        </w:rPr>
        <w:t xml:space="preserve"> </w:t>
      </w:r>
      <w:r w:rsidRPr="008E00EF">
        <w:rPr>
          <w:rFonts w:asciiTheme="minorBidi" w:hAnsiTheme="minorBidi"/>
          <w:sz w:val="24"/>
          <w:szCs w:val="24"/>
          <w:rtl/>
        </w:rPr>
        <w:t>اجل مقارنتها</w:t>
      </w:r>
      <w:r w:rsidRPr="008E00EF">
        <w:rPr>
          <w:rFonts w:asciiTheme="minorBidi" w:hAnsiTheme="minorBidi"/>
          <w:sz w:val="24"/>
          <w:szCs w:val="24"/>
        </w:rPr>
        <w:t xml:space="preserve"> </w:t>
      </w:r>
      <w:r w:rsidRPr="008E00EF">
        <w:rPr>
          <w:rFonts w:asciiTheme="minorBidi" w:hAnsiTheme="minorBidi"/>
          <w:sz w:val="24"/>
          <w:szCs w:val="24"/>
          <w:rtl/>
        </w:rPr>
        <w:t>بنتائج</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الحالي</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b/>
          <w:bCs/>
          <w:sz w:val="24"/>
          <w:szCs w:val="24"/>
          <w:rtl/>
        </w:rPr>
        <w:t>وتشمل</w:t>
      </w:r>
      <w:r w:rsidRPr="008E00EF">
        <w:rPr>
          <w:rFonts w:asciiTheme="minorBidi" w:hAnsiTheme="minorBidi"/>
          <w:sz w:val="24"/>
          <w:szCs w:val="24"/>
        </w:rPr>
        <w:t xml:space="preserve"> </w:t>
      </w:r>
      <w:r w:rsidRPr="008E00EF">
        <w:rPr>
          <w:rFonts w:asciiTheme="minorBidi" w:hAnsiTheme="minorBidi"/>
          <w:b/>
          <w:bCs/>
          <w:sz w:val="24"/>
          <w:szCs w:val="24"/>
          <w:rtl/>
        </w:rPr>
        <w:t>الدراسات</w:t>
      </w:r>
      <w:r w:rsidRPr="008E00EF">
        <w:rPr>
          <w:rFonts w:asciiTheme="minorBidi" w:hAnsiTheme="minorBidi"/>
          <w:b/>
          <w:bCs/>
          <w:sz w:val="24"/>
          <w:szCs w:val="24"/>
        </w:rPr>
        <w:t xml:space="preserve"> </w:t>
      </w:r>
      <w:r w:rsidRPr="008E00EF">
        <w:rPr>
          <w:rFonts w:asciiTheme="minorBidi" w:hAnsiTheme="minorBidi"/>
          <w:b/>
          <w:bCs/>
          <w:sz w:val="24"/>
          <w:szCs w:val="24"/>
          <w:rtl/>
        </w:rPr>
        <w:t>السابقة</w:t>
      </w:r>
      <w:r w:rsidRPr="008E00EF">
        <w:rPr>
          <w:rFonts w:asciiTheme="minorBidi" w:hAnsiTheme="minorBidi"/>
          <w:b/>
          <w:bCs/>
          <w:sz w:val="24"/>
          <w:szCs w:val="24"/>
        </w:rPr>
        <w:t xml:space="preserve"> </w:t>
      </w:r>
      <w:r w:rsidRPr="008E00EF">
        <w:rPr>
          <w:rFonts w:asciiTheme="minorBidi" w:hAnsiTheme="minorBidi"/>
          <w:sz w:val="24"/>
          <w:szCs w:val="24"/>
          <w:rtl/>
        </w:rPr>
        <w:t>كل</w:t>
      </w:r>
      <w:r w:rsidRPr="008E00EF">
        <w:rPr>
          <w:rFonts w:asciiTheme="minorBidi" w:hAnsiTheme="minorBidi"/>
          <w:sz w:val="24"/>
          <w:szCs w:val="24"/>
        </w:rPr>
        <w:t xml:space="preserve"> </w:t>
      </w:r>
      <w:r w:rsidRPr="008E00EF">
        <w:rPr>
          <w:rFonts w:asciiTheme="minorBidi" w:hAnsiTheme="minorBidi"/>
          <w:sz w:val="24"/>
          <w:szCs w:val="24"/>
          <w:rtl/>
        </w:rPr>
        <w:t>الدراسات</w:t>
      </w:r>
      <w:r w:rsidRPr="008E00EF">
        <w:rPr>
          <w:rFonts w:asciiTheme="minorBidi" w:hAnsiTheme="minorBidi"/>
          <w:sz w:val="24"/>
          <w:szCs w:val="24"/>
        </w:rPr>
        <w:t xml:space="preserve"> </w:t>
      </w:r>
      <w:r w:rsidRPr="008E00EF">
        <w:rPr>
          <w:rFonts w:asciiTheme="minorBidi" w:hAnsiTheme="minorBidi"/>
          <w:sz w:val="24"/>
          <w:szCs w:val="24"/>
          <w:rtl/>
        </w:rPr>
        <w:t>المتصلة</w:t>
      </w:r>
      <w:r w:rsidRPr="008E00EF">
        <w:rPr>
          <w:rFonts w:asciiTheme="minorBidi" w:hAnsiTheme="minorBidi"/>
          <w:sz w:val="24"/>
          <w:szCs w:val="24"/>
        </w:rPr>
        <w:t xml:space="preserve"> </w:t>
      </w:r>
      <w:r w:rsidRPr="008E00EF">
        <w:rPr>
          <w:rFonts w:asciiTheme="minorBidi" w:hAnsiTheme="minorBidi"/>
          <w:sz w:val="24"/>
          <w:szCs w:val="24"/>
          <w:rtl/>
        </w:rPr>
        <w:t>بموضوع</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مما تم</w:t>
      </w:r>
      <w:r w:rsidRPr="008E00EF">
        <w:rPr>
          <w:rFonts w:asciiTheme="minorBidi" w:hAnsiTheme="minorBidi"/>
          <w:sz w:val="24"/>
          <w:szCs w:val="24"/>
        </w:rPr>
        <w:t xml:space="preserve"> </w:t>
      </w:r>
      <w:r w:rsidRPr="008E00EF">
        <w:rPr>
          <w:rFonts w:asciiTheme="minorBidi" w:hAnsiTheme="minorBidi"/>
          <w:sz w:val="24"/>
          <w:szCs w:val="24"/>
          <w:rtl/>
        </w:rPr>
        <w:t>نشرها</w:t>
      </w:r>
      <w:r w:rsidRPr="008E00EF">
        <w:rPr>
          <w:rFonts w:asciiTheme="minorBidi" w:hAnsiTheme="minorBidi"/>
          <w:sz w:val="24"/>
          <w:szCs w:val="24"/>
        </w:rPr>
        <w:t xml:space="preserve"> </w:t>
      </w:r>
      <w:r w:rsidRPr="008E00EF">
        <w:rPr>
          <w:rFonts w:asciiTheme="minorBidi" w:hAnsiTheme="minorBidi"/>
          <w:sz w:val="24"/>
          <w:szCs w:val="24"/>
          <w:rtl/>
        </w:rPr>
        <w:t>بأي</w:t>
      </w:r>
      <w:r w:rsidRPr="008E00EF">
        <w:rPr>
          <w:rFonts w:asciiTheme="minorBidi" w:hAnsiTheme="minorBidi"/>
          <w:sz w:val="24"/>
          <w:szCs w:val="24"/>
        </w:rPr>
        <w:t xml:space="preserve"> </w:t>
      </w:r>
      <w:r w:rsidRPr="008E00EF">
        <w:rPr>
          <w:rFonts w:asciiTheme="minorBidi" w:hAnsiTheme="minorBidi"/>
          <w:sz w:val="24"/>
          <w:szCs w:val="24"/>
          <w:rtl/>
        </w:rPr>
        <w:t>شكل</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الأشكال</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بشرط</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تكون</w:t>
      </w:r>
      <w:r w:rsidRPr="008E00EF">
        <w:rPr>
          <w:rFonts w:asciiTheme="minorBidi" w:hAnsiTheme="minorBidi"/>
          <w:sz w:val="24"/>
          <w:szCs w:val="24"/>
        </w:rPr>
        <w:t xml:space="preserve"> </w:t>
      </w:r>
      <w:r w:rsidRPr="008E00EF">
        <w:rPr>
          <w:rFonts w:asciiTheme="minorBidi" w:hAnsiTheme="minorBidi"/>
          <w:sz w:val="24"/>
          <w:szCs w:val="24"/>
          <w:rtl/>
        </w:rPr>
        <w:t>مساهمة</w:t>
      </w:r>
      <w:r w:rsidRPr="008E00EF">
        <w:rPr>
          <w:rFonts w:asciiTheme="minorBidi" w:hAnsiTheme="minorBidi"/>
          <w:sz w:val="24"/>
          <w:szCs w:val="24"/>
        </w:rPr>
        <w:t xml:space="preserve"> </w:t>
      </w:r>
      <w:r w:rsidRPr="008E00EF">
        <w:rPr>
          <w:rFonts w:asciiTheme="minorBidi" w:hAnsiTheme="minorBidi"/>
          <w:sz w:val="24"/>
          <w:szCs w:val="24"/>
          <w:rtl/>
        </w:rPr>
        <w:t>ذات قيمة علمية</w:t>
      </w:r>
      <w:r w:rsidRPr="008E00EF">
        <w:rPr>
          <w:rFonts w:asciiTheme="minorBidi" w:hAnsiTheme="minorBidi"/>
          <w:sz w:val="24"/>
          <w:szCs w:val="24"/>
        </w:rPr>
        <w:t xml:space="preserve">. </w:t>
      </w:r>
      <w:r w:rsidRPr="008E00EF">
        <w:rPr>
          <w:rFonts w:asciiTheme="minorBidi" w:hAnsiTheme="minorBidi"/>
          <w:sz w:val="24"/>
          <w:szCs w:val="24"/>
          <w:rtl/>
        </w:rPr>
        <w:t>وقد</w:t>
      </w:r>
      <w:r w:rsidRPr="008E00EF">
        <w:rPr>
          <w:rFonts w:asciiTheme="minorBidi" w:hAnsiTheme="minorBidi"/>
          <w:sz w:val="24"/>
          <w:szCs w:val="24"/>
        </w:rPr>
        <w:t xml:space="preserve"> </w:t>
      </w:r>
      <w:r w:rsidRPr="008E00EF">
        <w:rPr>
          <w:rFonts w:asciiTheme="minorBidi" w:hAnsiTheme="minorBidi"/>
          <w:sz w:val="24"/>
          <w:szCs w:val="24"/>
          <w:rtl/>
        </w:rPr>
        <w:t>يكون</w:t>
      </w:r>
      <w:r w:rsidRPr="008E00EF">
        <w:rPr>
          <w:rFonts w:asciiTheme="minorBidi" w:hAnsiTheme="minorBidi"/>
          <w:sz w:val="24"/>
          <w:szCs w:val="24"/>
        </w:rPr>
        <w:t xml:space="preserve"> </w:t>
      </w:r>
      <w:r w:rsidRPr="008E00EF">
        <w:rPr>
          <w:rFonts w:asciiTheme="minorBidi" w:hAnsiTheme="minorBidi"/>
          <w:sz w:val="24"/>
          <w:szCs w:val="24"/>
          <w:rtl/>
        </w:rPr>
        <w:t>النشر</w:t>
      </w:r>
      <w:r w:rsidRPr="008E00EF">
        <w:rPr>
          <w:rFonts w:asciiTheme="minorBidi" w:hAnsiTheme="minorBidi"/>
          <w:sz w:val="24"/>
          <w:szCs w:val="24"/>
        </w:rPr>
        <w:t xml:space="preserve"> </w:t>
      </w:r>
      <w:r w:rsidRPr="008E00EF">
        <w:rPr>
          <w:rFonts w:asciiTheme="minorBidi" w:hAnsiTheme="minorBidi"/>
          <w:sz w:val="24"/>
          <w:szCs w:val="24"/>
          <w:rtl/>
        </w:rPr>
        <w:t>بالطباعة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بواسطة</w:t>
      </w:r>
      <w:r w:rsidRPr="008E00EF">
        <w:rPr>
          <w:rFonts w:asciiTheme="minorBidi" w:hAnsiTheme="minorBidi"/>
          <w:sz w:val="24"/>
          <w:szCs w:val="24"/>
        </w:rPr>
        <w:t xml:space="preserve"> </w:t>
      </w:r>
      <w:r w:rsidRPr="008E00EF">
        <w:rPr>
          <w:rFonts w:asciiTheme="minorBidi" w:hAnsiTheme="minorBidi"/>
          <w:sz w:val="24"/>
          <w:szCs w:val="24"/>
          <w:rtl/>
        </w:rPr>
        <w:t>المحاضرات</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الأحاديث المذاعة</w:t>
      </w:r>
      <w:r w:rsidRPr="008E00EF">
        <w:rPr>
          <w:rFonts w:asciiTheme="minorBidi" w:hAnsiTheme="minorBidi"/>
          <w:sz w:val="24"/>
          <w:szCs w:val="24"/>
        </w:rPr>
        <w:t xml:space="preserve"> </w:t>
      </w:r>
      <w:r w:rsidRPr="008E00EF">
        <w:rPr>
          <w:rFonts w:asciiTheme="minorBidi" w:hAnsiTheme="minorBidi"/>
          <w:sz w:val="24"/>
          <w:szCs w:val="24"/>
          <w:rtl/>
        </w:rPr>
        <w:t>صوتا</w:t>
      </w:r>
      <w:r w:rsidRPr="008E00EF">
        <w:rPr>
          <w:rFonts w:asciiTheme="minorBidi" w:hAnsiTheme="minorBidi"/>
          <w:sz w:val="24"/>
          <w:szCs w:val="24"/>
        </w:rPr>
        <w:t xml:space="preserve"> </w:t>
      </w:r>
      <w:r w:rsidRPr="008E00EF">
        <w:rPr>
          <w:rFonts w:asciiTheme="minorBidi" w:hAnsiTheme="minorBidi"/>
          <w:sz w:val="24"/>
          <w:szCs w:val="24"/>
          <w:rtl/>
        </w:rPr>
        <w:t>فقط</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صوتا</w:t>
      </w:r>
      <w:r w:rsidRPr="008E00EF">
        <w:rPr>
          <w:rFonts w:asciiTheme="minorBidi" w:hAnsiTheme="minorBidi"/>
          <w:sz w:val="24"/>
          <w:szCs w:val="24"/>
        </w:rPr>
        <w:t xml:space="preserve"> </w:t>
      </w:r>
      <w:r w:rsidRPr="008E00EF">
        <w:rPr>
          <w:rFonts w:asciiTheme="minorBidi" w:hAnsiTheme="minorBidi"/>
          <w:sz w:val="24"/>
          <w:szCs w:val="24"/>
          <w:rtl/>
        </w:rPr>
        <w:t>و</w:t>
      </w:r>
      <w:r w:rsidRPr="008E00EF">
        <w:rPr>
          <w:rFonts w:asciiTheme="minorBidi" w:hAnsiTheme="minorBidi"/>
          <w:sz w:val="24"/>
          <w:szCs w:val="24"/>
        </w:rPr>
        <w:t xml:space="preserve"> </w:t>
      </w:r>
      <w:r w:rsidRPr="008E00EF">
        <w:rPr>
          <w:rFonts w:asciiTheme="minorBidi" w:hAnsiTheme="minorBidi"/>
          <w:sz w:val="24"/>
          <w:szCs w:val="24"/>
          <w:rtl/>
        </w:rPr>
        <w:t>صورة</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تم</w:t>
      </w:r>
      <w:r w:rsidRPr="008E00EF">
        <w:rPr>
          <w:rFonts w:asciiTheme="minorBidi" w:hAnsiTheme="minorBidi"/>
          <w:sz w:val="24"/>
          <w:szCs w:val="24"/>
        </w:rPr>
        <w:t xml:space="preserve"> </w:t>
      </w:r>
      <w:r w:rsidRPr="008E00EF">
        <w:rPr>
          <w:rFonts w:asciiTheme="minorBidi" w:hAnsiTheme="minorBidi"/>
          <w:sz w:val="24"/>
          <w:szCs w:val="24"/>
          <w:rtl/>
        </w:rPr>
        <w:t>تقديمها</w:t>
      </w:r>
      <w:r w:rsidRPr="008E00EF">
        <w:rPr>
          <w:rFonts w:asciiTheme="minorBidi" w:hAnsiTheme="minorBidi"/>
          <w:sz w:val="24"/>
          <w:szCs w:val="24"/>
        </w:rPr>
        <w:t xml:space="preserve"> </w:t>
      </w:r>
      <w:r w:rsidRPr="008E00EF">
        <w:rPr>
          <w:rFonts w:asciiTheme="minorBidi" w:hAnsiTheme="minorBidi"/>
          <w:sz w:val="24"/>
          <w:szCs w:val="24"/>
          <w:rtl/>
        </w:rPr>
        <w:t>لمؤسسة علمية للحصول</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درجة</w:t>
      </w:r>
      <w:r w:rsidRPr="008E00EF">
        <w:rPr>
          <w:rFonts w:asciiTheme="minorBidi" w:hAnsiTheme="minorBidi"/>
          <w:sz w:val="24"/>
          <w:szCs w:val="24"/>
        </w:rPr>
        <w:t xml:space="preserve"> </w:t>
      </w:r>
      <w:r w:rsidRPr="008E00EF">
        <w:rPr>
          <w:rFonts w:asciiTheme="minorBidi" w:hAnsiTheme="minorBidi"/>
          <w:sz w:val="24"/>
          <w:szCs w:val="24"/>
          <w:rtl/>
        </w:rPr>
        <w:t>علمية</w:t>
      </w:r>
      <w:r w:rsidRPr="008E00EF">
        <w:rPr>
          <w:rFonts w:asciiTheme="minorBidi" w:hAnsiTheme="minorBidi"/>
          <w:sz w:val="24"/>
          <w:szCs w:val="24"/>
        </w:rPr>
        <w:t xml:space="preserve"> )</w:t>
      </w:r>
      <w:r w:rsidRPr="008E00EF">
        <w:rPr>
          <w:rFonts w:asciiTheme="minorBidi" w:hAnsiTheme="minorBidi"/>
          <w:sz w:val="24"/>
          <w:szCs w:val="24"/>
          <w:rtl/>
        </w:rPr>
        <w:t>مثل</w:t>
      </w:r>
      <w:r w:rsidRPr="008E00EF">
        <w:rPr>
          <w:rFonts w:asciiTheme="minorBidi" w:hAnsiTheme="minorBidi"/>
          <w:sz w:val="24"/>
          <w:szCs w:val="24"/>
        </w:rPr>
        <w:t xml:space="preserve"> </w:t>
      </w:r>
      <w:r w:rsidRPr="008E00EF">
        <w:rPr>
          <w:rFonts w:asciiTheme="minorBidi" w:hAnsiTheme="minorBidi"/>
          <w:sz w:val="24"/>
          <w:szCs w:val="24"/>
          <w:rtl/>
        </w:rPr>
        <w:t>الماجستير</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الدكتوراه</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ويلاحظ</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مراجعة</w:t>
      </w:r>
      <w:r w:rsidRPr="008E00EF">
        <w:rPr>
          <w:rFonts w:asciiTheme="minorBidi" w:hAnsiTheme="minorBidi"/>
          <w:sz w:val="24"/>
          <w:szCs w:val="24"/>
        </w:rPr>
        <w:t xml:space="preserve"> </w:t>
      </w:r>
      <w:r w:rsidRPr="008E00EF">
        <w:rPr>
          <w:rFonts w:asciiTheme="minorBidi" w:hAnsiTheme="minorBidi"/>
          <w:sz w:val="24"/>
          <w:szCs w:val="24"/>
          <w:rtl/>
        </w:rPr>
        <w:t>البحوث</w:t>
      </w:r>
      <w:r w:rsidRPr="008E00EF">
        <w:rPr>
          <w:rFonts w:asciiTheme="minorBidi" w:hAnsiTheme="minorBidi"/>
          <w:sz w:val="24"/>
          <w:szCs w:val="24"/>
        </w:rPr>
        <w:t xml:space="preserve"> </w:t>
      </w:r>
      <w:r w:rsidRPr="008E00EF">
        <w:rPr>
          <w:rFonts w:asciiTheme="minorBidi" w:hAnsiTheme="minorBidi"/>
          <w:sz w:val="24"/>
          <w:szCs w:val="24"/>
          <w:rtl/>
        </w:rPr>
        <w:t>والدراسات</w:t>
      </w:r>
      <w:r w:rsidRPr="008E00EF">
        <w:rPr>
          <w:rFonts w:asciiTheme="minorBidi" w:hAnsiTheme="minorBidi"/>
          <w:sz w:val="24"/>
          <w:szCs w:val="24"/>
        </w:rPr>
        <w:t xml:space="preserve"> </w:t>
      </w:r>
      <w:r w:rsidRPr="008E00EF">
        <w:rPr>
          <w:rFonts w:asciiTheme="minorBidi" w:hAnsiTheme="minorBidi"/>
          <w:sz w:val="24"/>
          <w:szCs w:val="24"/>
          <w:rtl/>
        </w:rPr>
        <w:t>السابقة</w:t>
      </w:r>
      <w:r w:rsidRPr="008E00EF">
        <w:rPr>
          <w:rFonts w:asciiTheme="minorBidi" w:hAnsiTheme="minorBidi"/>
          <w:sz w:val="24"/>
          <w:szCs w:val="24"/>
        </w:rPr>
        <w:t xml:space="preserve"> </w:t>
      </w:r>
      <w:r w:rsidRPr="008E00EF">
        <w:rPr>
          <w:rFonts w:asciiTheme="minorBidi" w:hAnsiTheme="minorBidi"/>
          <w:sz w:val="24"/>
          <w:szCs w:val="24"/>
          <w:rtl/>
        </w:rPr>
        <w:t>تكمل</w:t>
      </w:r>
      <w:r w:rsidRPr="008E00EF">
        <w:rPr>
          <w:rFonts w:asciiTheme="minorBidi" w:hAnsiTheme="minorBidi"/>
          <w:sz w:val="24"/>
          <w:szCs w:val="24"/>
        </w:rPr>
        <w:t xml:space="preserve"> </w:t>
      </w:r>
      <w:r w:rsidRPr="008E00EF">
        <w:rPr>
          <w:rFonts w:asciiTheme="minorBidi" w:hAnsiTheme="minorBidi"/>
          <w:sz w:val="24"/>
          <w:szCs w:val="24"/>
          <w:rtl/>
        </w:rPr>
        <w:t>مهمة</w:t>
      </w:r>
      <w:r w:rsidRPr="008E00EF">
        <w:rPr>
          <w:rFonts w:asciiTheme="minorBidi" w:hAnsiTheme="minorBidi"/>
          <w:sz w:val="24"/>
          <w:szCs w:val="24"/>
        </w:rPr>
        <w:t xml:space="preserve"> </w:t>
      </w:r>
      <w:r w:rsidRPr="008E00EF">
        <w:rPr>
          <w:rFonts w:asciiTheme="minorBidi" w:hAnsiTheme="minorBidi"/>
          <w:sz w:val="24"/>
          <w:szCs w:val="24"/>
          <w:rtl/>
        </w:rPr>
        <w:t>القراءات الاستطلاعية</w:t>
      </w:r>
      <w:r w:rsidRPr="008E00EF">
        <w:rPr>
          <w:rFonts w:asciiTheme="minorBidi" w:hAnsiTheme="minorBidi"/>
          <w:sz w:val="24"/>
          <w:szCs w:val="24"/>
        </w:rPr>
        <w:t xml:space="preserve"> </w:t>
      </w:r>
      <w:r w:rsidRPr="008E00EF">
        <w:rPr>
          <w:rFonts w:asciiTheme="minorBidi" w:hAnsiTheme="minorBidi"/>
          <w:sz w:val="24"/>
          <w:szCs w:val="24"/>
          <w:rtl/>
        </w:rPr>
        <w:t>الأولية</w:t>
      </w:r>
      <w:r w:rsidRPr="008E00EF">
        <w:rPr>
          <w:rFonts w:asciiTheme="minorBidi" w:hAnsiTheme="minorBidi"/>
          <w:sz w:val="24"/>
          <w:szCs w:val="24"/>
        </w:rPr>
        <w:t xml:space="preserve">. </w:t>
      </w:r>
      <w:r w:rsidRPr="008E00EF">
        <w:rPr>
          <w:rFonts w:asciiTheme="minorBidi" w:hAnsiTheme="minorBidi"/>
          <w:b/>
          <w:bCs/>
          <w:sz w:val="24"/>
          <w:szCs w:val="24"/>
          <w:rtl/>
        </w:rPr>
        <w:t>ولها</w:t>
      </w:r>
      <w:r w:rsidRPr="008E00EF">
        <w:rPr>
          <w:rFonts w:asciiTheme="minorBidi" w:hAnsiTheme="minorBidi"/>
          <w:b/>
          <w:bCs/>
          <w:sz w:val="24"/>
          <w:szCs w:val="24"/>
        </w:rPr>
        <w:t xml:space="preserve"> </w:t>
      </w:r>
      <w:r w:rsidRPr="008E00EF">
        <w:rPr>
          <w:rFonts w:asciiTheme="minorBidi" w:hAnsiTheme="minorBidi"/>
          <w:b/>
          <w:bCs/>
          <w:sz w:val="24"/>
          <w:szCs w:val="24"/>
          <w:rtl/>
        </w:rPr>
        <w:t>فوائد</w:t>
      </w:r>
      <w:r w:rsidRPr="008E00EF">
        <w:rPr>
          <w:rFonts w:asciiTheme="minorBidi" w:hAnsiTheme="minorBidi"/>
          <w:b/>
          <w:bCs/>
          <w:sz w:val="24"/>
          <w:szCs w:val="24"/>
        </w:rPr>
        <w:t xml:space="preserve"> </w:t>
      </w:r>
      <w:r w:rsidRPr="008E00EF">
        <w:rPr>
          <w:rFonts w:asciiTheme="minorBidi" w:hAnsiTheme="minorBidi"/>
          <w:b/>
          <w:bCs/>
          <w:sz w:val="24"/>
          <w:szCs w:val="24"/>
          <w:rtl/>
        </w:rPr>
        <w:t>أخرى</w:t>
      </w:r>
      <w:r w:rsidRPr="008E00EF">
        <w:rPr>
          <w:rFonts w:asciiTheme="minorBidi" w:hAnsiTheme="minorBidi"/>
          <w:b/>
          <w:bCs/>
          <w:sz w:val="24"/>
          <w:szCs w:val="24"/>
        </w:rPr>
        <w:t xml:space="preserve"> </w:t>
      </w:r>
      <w:r w:rsidRPr="008E00EF">
        <w:rPr>
          <w:rFonts w:asciiTheme="minorBidi" w:hAnsiTheme="minorBidi"/>
          <w:b/>
          <w:bCs/>
          <w:sz w:val="24"/>
          <w:szCs w:val="24"/>
          <w:rtl/>
        </w:rPr>
        <w:t>للباحث</w:t>
      </w:r>
      <w:r w:rsidRPr="008E00EF">
        <w:rPr>
          <w:rFonts w:asciiTheme="minorBidi" w:hAnsiTheme="minorBidi"/>
          <w:b/>
          <w:bCs/>
          <w:sz w:val="24"/>
          <w:szCs w:val="24"/>
        </w:rPr>
        <w:t xml:space="preserve"> </w:t>
      </w:r>
      <w:r w:rsidRPr="008E00EF">
        <w:rPr>
          <w:rFonts w:asciiTheme="minorBidi" w:hAnsiTheme="minorBidi"/>
          <w:b/>
          <w:bCs/>
          <w:sz w:val="24"/>
          <w:szCs w:val="24"/>
          <w:rtl/>
        </w:rPr>
        <w:t>تتمثل</w:t>
      </w:r>
      <w:r w:rsidRPr="008E00EF">
        <w:rPr>
          <w:rFonts w:asciiTheme="minorBidi" w:hAnsiTheme="minorBidi"/>
          <w:b/>
          <w:bCs/>
          <w:sz w:val="24"/>
          <w:szCs w:val="24"/>
        </w:rPr>
        <w:t xml:space="preserve"> </w:t>
      </w:r>
      <w:r w:rsidRPr="008E00EF">
        <w:rPr>
          <w:rFonts w:asciiTheme="minorBidi" w:hAnsiTheme="minorBidi"/>
          <w:b/>
          <w:bCs/>
          <w:sz w:val="24"/>
          <w:szCs w:val="24"/>
          <w:rtl/>
        </w:rPr>
        <w:t>في</w:t>
      </w:r>
      <w:r w:rsidRPr="008E00EF">
        <w:rPr>
          <w:rFonts w:asciiTheme="minorBidi" w:hAnsiTheme="minorBidi"/>
          <w:b/>
          <w:bCs/>
          <w:sz w:val="24"/>
          <w:szCs w:val="24"/>
        </w:rPr>
        <w:t>:</w:t>
      </w:r>
    </w:p>
    <w:p w:rsidR="00E72F84" w:rsidRPr="008E00EF" w:rsidRDefault="00E72F84" w:rsidP="00087071">
      <w:pPr>
        <w:pStyle w:val="a5"/>
        <w:numPr>
          <w:ilvl w:val="0"/>
          <w:numId w:val="43"/>
        </w:numPr>
        <w:autoSpaceDE w:val="0"/>
        <w:autoSpaceDN w:val="0"/>
        <w:bidi/>
        <w:adjustRightInd w:val="0"/>
        <w:spacing w:after="0" w:line="240" w:lineRule="auto"/>
        <w:ind w:left="567" w:hanging="207"/>
        <w:rPr>
          <w:rFonts w:asciiTheme="minorBidi" w:hAnsiTheme="minorBidi"/>
          <w:sz w:val="24"/>
          <w:szCs w:val="24"/>
        </w:rPr>
      </w:pPr>
      <w:r w:rsidRPr="008E00EF">
        <w:rPr>
          <w:rFonts w:asciiTheme="minorBidi" w:hAnsiTheme="minorBidi"/>
          <w:sz w:val="24"/>
          <w:szCs w:val="24"/>
          <w:rtl/>
        </w:rPr>
        <w:t>تقود</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اختيار</w:t>
      </w:r>
      <w:r w:rsidRPr="008E00EF">
        <w:rPr>
          <w:rFonts w:asciiTheme="minorBidi" w:hAnsiTheme="minorBidi"/>
          <w:sz w:val="24"/>
          <w:szCs w:val="24"/>
        </w:rPr>
        <w:t xml:space="preserve"> </w:t>
      </w:r>
      <w:r w:rsidRPr="008E00EF">
        <w:rPr>
          <w:rFonts w:asciiTheme="minorBidi" w:hAnsiTheme="minorBidi"/>
          <w:sz w:val="24"/>
          <w:szCs w:val="24"/>
          <w:rtl/>
        </w:rPr>
        <w:t>سليم</w:t>
      </w:r>
      <w:r w:rsidRPr="008E00EF">
        <w:rPr>
          <w:rFonts w:asciiTheme="minorBidi" w:hAnsiTheme="minorBidi"/>
          <w:sz w:val="24"/>
          <w:szCs w:val="24"/>
        </w:rPr>
        <w:t xml:space="preserve"> </w:t>
      </w:r>
      <w:r w:rsidRPr="008E00EF">
        <w:rPr>
          <w:rFonts w:asciiTheme="minorBidi" w:hAnsiTheme="minorBidi"/>
          <w:sz w:val="24"/>
          <w:szCs w:val="24"/>
          <w:rtl/>
        </w:rPr>
        <w:t>للمشكلة</w:t>
      </w:r>
      <w:r w:rsidRPr="008E00EF">
        <w:rPr>
          <w:rFonts w:asciiTheme="minorBidi" w:hAnsiTheme="minorBidi"/>
          <w:sz w:val="24"/>
          <w:szCs w:val="24"/>
        </w:rPr>
        <w:t xml:space="preserve"> </w:t>
      </w:r>
      <w:r w:rsidRPr="008E00EF">
        <w:rPr>
          <w:rFonts w:asciiTheme="minorBidi" w:hAnsiTheme="minorBidi"/>
          <w:sz w:val="24"/>
          <w:szCs w:val="24"/>
          <w:rtl/>
        </w:rPr>
        <w:t>والتأكد</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عدم</w:t>
      </w:r>
      <w:r w:rsidRPr="008E00EF">
        <w:rPr>
          <w:rFonts w:asciiTheme="minorBidi" w:hAnsiTheme="minorBidi"/>
          <w:sz w:val="24"/>
          <w:szCs w:val="24"/>
        </w:rPr>
        <w:t xml:space="preserve"> </w:t>
      </w:r>
      <w:r w:rsidRPr="008E00EF">
        <w:rPr>
          <w:rFonts w:asciiTheme="minorBidi" w:hAnsiTheme="minorBidi"/>
          <w:sz w:val="24"/>
          <w:szCs w:val="24"/>
          <w:rtl/>
        </w:rPr>
        <w:t>تناولها</w:t>
      </w:r>
      <w:r w:rsidRPr="008E00EF">
        <w:rPr>
          <w:rFonts w:asciiTheme="minorBidi" w:hAnsiTheme="minorBidi"/>
          <w:sz w:val="24"/>
          <w:szCs w:val="24"/>
        </w:rPr>
        <w:t xml:space="preserve"> </w:t>
      </w:r>
      <w:r w:rsidRPr="008E00EF">
        <w:rPr>
          <w:rFonts w:asciiTheme="minorBidi" w:hAnsiTheme="minorBidi"/>
          <w:sz w:val="24"/>
          <w:szCs w:val="24"/>
          <w:rtl/>
        </w:rPr>
        <w:t>من باحثين</w:t>
      </w:r>
      <w:r w:rsidRPr="008E00EF">
        <w:rPr>
          <w:rFonts w:asciiTheme="minorBidi" w:hAnsiTheme="minorBidi"/>
          <w:sz w:val="24"/>
          <w:szCs w:val="24"/>
        </w:rPr>
        <w:t xml:space="preserve"> </w:t>
      </w:r>
      <w:r w:rsidRPr="008E00EF">
        <w:rPr>
          <w:rFonts w:asciiTheme="minorBidi" w:hAnsiTheme="minorBidi"/>
          <w:sz w:val="24"/>
          <w:szCs w:val="24"/>
          <w:rtl/>
        </w:rPr>
        <w:t>آخرين</w:t>
      </w:r>
      <w:r w:rsidRPr="008E00EF">
        <w:rPr>
          <w:rFonts w:asciiTheme="minorBidi" w:hAnsiTheme="minorBidi"/>
          <w:sz w:val="24"/>
          <w:szCs w:val="24"/>
        </w:rPr>
        <w:t>.</w:t>
      </w:r>
    </w:p>
    <w:p w:rsidR="00E72F84" w:rsidRPr="008E00EF" w:rsidRDefault="00E72F84" w:rsidP="00087071">
      <w:pPr>
        <w:pStyle w:val="a5"/>
        <w:numPr>
          <w:ilvl w:val="0"/>
          <w:numId w:val="43"/>
        </w:numPr>
        <w:autoSpaceDE w:val="0"/>
        <w:autoSpaceDN w:val="0"/>
        <w:bidi/>
        <w:adjustRightInd w:val="0"/>
        <w:spacing w:after="0" w:line="240" w:lineRule="auto"/>
        <w:ind w:left="567" w:hanging="207"/>
        <w:rPr>
          <w:rFonts w:asciiTheme="minorBidi" w:hAnsiTheme="minorBidi"/>
          <w:sz w:val="24"/>
          <w:szCs w:val="24"/>
          <w:rtl/>
        </w:rPr>
      </w:pPr>
      <w:r w:rsidRPr="008E00EF">
        <w:rPr>
          <w:rFonts w:asciiTheme="minorBidi" w:hAnsiTheme="minorBidi"/>
          <w:sz w:val="24"/>
          <w:szCs w:val="24"/>
          <w:rtl/>
        </w:rPr>
        <w:t>إتمام</w:t>
      </w:r>
      <w:r w:rsidRPr="008E00EF">
        <w:rPr>
          <w:rFonts w:asciiTheme="minorBidi" w:hAnsiTheme="minorBidi"/>
          <w:sz w:val="24"/>
          <w:szCs w:val="24"/>
        </w:rPr>
        <w:t xml:space="preserve"> </w:t>
      </w:r>
      <w:r w:rsidRPr="008E00EF">
        <w:rPr>
          <w:rFonts w:asciiTheme="minorBidi" w:hAnsiTheme="minorBidi"/>
          <w:sz w:val="24"/>
          <w:szCs w:val="24"/>
          <w:rtl/>
        </w:rPr>
        <w:t>مشكلة</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حيث</w:t>
      </w:r>
      <w:r w:rsidRPr="008E00EF">
        <w:rPr>
          <w:rFonts w:asciiTheme="minorBidi" w:hAnsiTheme="minorBidi"/>
          <w:sz w:val="24"/>
          <w:szCs w:val="24"/>
        </w:rPr>
        <w:t xml:space="preserve"> </w:t>
      </w:r>
      <w:r w:rsidRPr="008E00EF">
        <w:rPr>
          <w:rFonts w:asciiTheme="minorBidi" w:hAnsiTheme="minorBidi"/>
          <w:sz w:val="24"/>
          <w:szCs w:val="24"/>
          <w:rtl/>
        </w:rPr>
        <w:t>يوفر</w:t>
      </w:r>
      <w:r w:rsidRPr="008E00EF">
        <w:rPr>
          <w:rFonts w:asciiTheme="minorBidi" w:hAnsiTheme="minorBidi"/>
          <w:sz w:val="24"/>
          <w:szCs w:val="24"/>
        </w:rPr>
        <w:t xml:space="preserve"> </w:t>
      </w:r>
      <w:r w:rsidRPr="008E00EF">
        <w:rPr>
          <w:rFonts w:asciiTheme="minorBidi" w:hAnsiTheme="minorBidi"/>
          <w:sz w:val="24"/>
          <w:szCs w:val="24"/>
          <w:rtl/>
        </w:rPr>
        <w:t>الاطلاع</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الدراسات</w:t>
      </w:r>
      <w:r w:rsidRPr="008E00EF">
        <w:rPr>
          <w:rFonts w:asciiTheme="minorBidi" w:hAnsiTheme="minorBidi"/>
          <w:sz w:val="24"/>
          <w:szCs w:val="24"/>
        </w:rPr>
        <w:t xml:space="preserve"> </w:t>
      </w:r>
      <w:r w:rsidRPr="008E00EF">
        <w:rPr>
          <w:rFonts w:asciiTheme="minorBidi" w:hAnsiTheme="minorBidi"/>
          <w:sz w:val="24"/>
          <w:szCs w:val="24"/>
          <w:rtl/>
        </w:rPr>
        <w:t>السابقة</w:t>
      </w:r>
      <w:r w:rsidRPr="008E00EF">
        <w:rPr>
          <w:rFonts w:asciiTheme="minorBidi" w:hAnsiTheme="minorBidi"/>
          <w:sz w:val="24"/>
          <w:szCs w:val="24"/>
        </w:rPr>
        <w:t xml:space="preserve"> </w:t>
      </w:r>
      <w:r w:rsidRPr="008E00EF">
        <w:rPr>
          <w:rFonts w:asciiTheme="minorBidi" w:hAnsiTheme="minorBidi"/>
          <w:sz w:val="24"/>
          <w:szCs w:val="24"/>
          <w:rtl/>
        </w:rPr>
        <w:t xml:space="preserve">الفرصة للرجوع </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الأطر النظرية</w:t>
      </w:r>
      <w:r w:rsidRPr="008E00EF">
        <w:rPr>
          <w:rFonts w:asciiTheme="minorBidi" w:hAnsiTheme="minorBidi"/>
          <w:sz w:val="24"/>
          <w:szCs w:val="24"/>
        </w:rPr>
        <w:t xml:space="preserve"> </w:t>
      </w:r>
      <w:r w:rsidRPr="008E00EF">
        <w:rPr>
          <w:rFonts w:asciiTheme="minorBidi" w:hAnsiTheme="minorBidi"/>
          <w:sz w:val="24"/>
          <w:szCs w:val="24"/>
          <w:rtl/>
        </w:rPr>
        <w:t>والفروض</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اعتمدتها</w:t>
      </w:r>
      <w:r w:rsidRPr="008E00EF">
        <w:rPr>
          <w:rFonts w:asciiTheme="minorBidi" w:hAnsiTheme="minorBidi"/>
          <w:sz w:val="24"/>
          <w:szCs w:val="24"/>
        </w:rPr>
        <w:t xml:space="preserve"> </w:t>
      </w:r>
      <w:r w:rsidRPr="008E00EF">
        <w:rPr>
          <w:rFonts w:asciiTheme="minorBidi" w:hAnsiTheme="minorBidi"/>
          <w:sz w:val="24"/>
          <w:szCs w:val="24"/>
          <w:rtl/>
        </w:rPr>
        <w:t>والمسلمات</w:t>
      </w:r>
      <w:r w:rsidRPr="008E00EF">
        <w:rPr>
          <w:rFonts w:asciiTheme="minorBidi" w:hAnsiTheme="minorBidi"/>
          <w:sz w:val="24"/>
          <w:szCs w:val="24"/>
        </w:rPr>
        <w:t xml:space="preserve"> </w:t>
      </w:r>
      <w:r w:rsidRPr="008E00EF">
        <w:rPr>
          <w:rFonts w:asciiTheme="minorBidi" w:hAnsiTheme="minorBidi"/>
          <w:sz w:val="24"/>
          <w:szCs w:val="24"/>
          <w:rtl/>
        </w:rPr>
        <w:t>التي تبنتها</w:t>
      </w:r>
      <w:r w:rsidRPr="008E00EF">
        <w:rPr>
          <w:rFonts w:asciiTheme="minorBidi" w:hAnsiTheme="minorBidi"/>
          <w:sz w:val="24"/>
          <w:szCs w:val="24"/>
        </w:rPr>
        <w:t xml:space="preserve"> </w:t>
      </w:r>
      <w:r w:rsidRPr="008E00EF">
        <w:rPr>
          <w:rFonts w:asciiTheme="minorBidi" w:hAnsiTheme="minorBidi"/>
          <w:sz w:val="24"/>
          <w:szCs w:val="24"/>
          <w:rtl/>
        </w:rPr>
        <w:t>مما</w:t>
      </w:r>
      <w:r w:rsidRPr="008E00EF">
        <w:rPr>
          <w:rFonts w:asciiTheme="minorBidi" w:hAnsiTheme="minorBidi"/>
          <w:sz w:val="24"/>
          <w:szCs w:val="24"/>
        </w:rPr>
        <w:t xml:space="preserve"> </w:t>
      </w:r>
      <w:r w:rsidRPr="008E00EF">
        <w:rPr>
          <w:rFonts w:asciiTheme="minorBidi" w:hAnsiTheme="minorBidi"/>
          <w:sz w:val="24"/>
          <w:szCs w:val="24"/>
          <w:rtl/>
        </w:rPr>
        <w:t>يجعل</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أكثر</w:t>
      </w:r>
      <w:r w:rsidRPr="008E00EF">
        <w:rPr>
          <w:rFonts w:asciiTheme="minorBidi" w:hAnsiTheme="minorBidi"/>
          <w:sz w:val="24"/>
          <w:szCs w:val="24"/>
        </w:rPr>
        <w:t xml:space="preserve"> </w:t>
      </w:r>
      <w:r w:rsidRPr="008E00EF">
        <w:rPr>
          <w:rFonts w:asciiTheme="minorBidi" w:hAnsiTheme="minorBidi"/>
          <w:sz w:val="24"/>
          <w:szCs w:val="24"/>
          <w:rtl/>
        </w:rPr>
        <w:t>قدرة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التقدم</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بحثه</w:t>
      </w:r>
      <w:r w:rsidRPr="008E00EF">
        <w:rPr>
          <w:rFonts w:asciiTheme="minorBidi" w:hAnsiTheme="minorBidi"/>
          <w:sz w:val="24"/>
          <w:szCs w:val="24"/>
        </w:rPr>
        <w:t>.</w:t>
      </w:r>
    </w:p>
    <w:p w:rsidR="00E72F84" w:rsidRPr="008E00EF" w:rsidRDefault="00E72F84" w:rsidP="00087071">
      <w:pPr>
        <w:pStyle w:val="a5"/>
        <w:numPr>
          <w:ilvl w:val="0"/>
          <w:numId w:val="43"/>
        </w:numPr>
        <w:autoSpaceDE w:val="0"/>
        <w:autoSpaceDN w:val="0"/>
        <w:bidi/>
        <w:adjustRightInd w:val="0"/>
        <w:spacing w:after="0" w:line="240" w:lineRule="auto"/>
        <w:ind w:left="567" w:hanging="207"/>
        <w:rPr>
          <w:rFonts w:asciiTheme="minorBidi" w:hAnsiTheme="minorBidi"/>
          <w:sz w:val="24"/>
          <w:szCs w:val="24"/>
        </w:rPr>
      </w:pPr>
      <w:r w:rsidRPr="008E00EF">
        <w:rPr>
          <w:rFonts w:asciiTheme="minorBidi" w:hAnsiTheme="minorBidi"/>
          <w:sz w:val="24"/>
          <w:szCs w:val="24"/>
          <w:rtl/>
        </w:rPr>
        <w:t>تجنب</w:t>
      </w:r>
      <w:r w:rsidRPr="008E00EF">
        <w:rPr>
          <w:rFonts w:asciiTheme="minorBidi" w:hAnsiTheme="minorBidi"/>
          <w:sz w:val="24"/>
          <w:szCs w:val="24"/>
        </w:rPr>
        <w:t xml:space="preserve"> </w:t>
      </w:r>
      <w:r w:rsidRPr="008E00EF">
        <w:rPr>
          <w:rFonts w:asciiTheme="minorBidi" w:hAnsiTheme="minorBidi"/>
          <w:sz w:val="24"/>
          <w:szCs w:val="24"/>
          <w:rtl/>
        </w:rPr>
        <w:t>الثغرات</w:t>
      </w:r>
      <w:r w:rsidRPr="008E00EF">
        <w:rPr>
          <w:rFonts w:asciiTheme="minorBidi" w:hAnsiTheme="minorBidi"/>
          <w:sz w:val="24"/>
          <w:szCs w:val="24"/>
        </w:rPr>
        <w:t xml:space="preserve"> </w:t>
      </w:r>
      <w:r w:rsidRPr="008E00EF">
        <w:rPr>
          <w:rFonts w:asciiTheme="minorBidi" w:hAnsiTheme="minorBidi"/>
          <w:sz w:val="24"/>
          <w:szCs w:val="24"/>
          <w:rtl/>
        </w:rPr>
        <w:t>الأخطاء</w:t>
      </w:r>
      <w:r w:rsidRPr="008E00EF">
        <w:rPr>
          <w:rFonts w:asciiTheme="minorBidi" w:hAnsiTheme="minorBidi"/>
          <w:sz w:val="24"/>
          <w:szCs w:val="24"/>
        </w:rPr>
        <w:t xml:space="preserve"> </w:t>
      </w:r>
      <w:r w:rsidRPr="008E00EF">
        <w:rPr>
          <w:rFonts w:asciiTheme="minorBidi" w:hAnsiTheme="minorBidi"/>
          <w:sz w:val="24"/>
          <w:szCs w:val="24"/>
          <w:rtl/>
        </w:rPr>
        <w:t>والصعوبات</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وقع</w:t>
      </w:r>
      <w:r w:rsidRPr="008E00EF">
        <w:rPr>
          <w:rFonts w:asciiTheme="minorBidi" w:hAnsiTheme="minorBidi"/>
          <w:sz w:val="24"/>
          <w:szCs w:val="24"/>
        </w:rPr>
        <w:t xml:space="preserve"> </w:t>
      </w:r>
      <w:r w:rsidRPr="008E00EF">
        <w:rPr>
          <w:rFonts w:asciiTheme="minorBidi" w:hAnsiTheme="minorBidi"/>
          <w:sz w:val="24"/>
          <w:szCs w:val="24"/>
          <w:rtl/>
        </w:rPr>
        <w:t>فيها</w:t>
      </w:r>
      <w:r w:rsidRPr="008E00EF">
        <w:rPr>
          <w:rFonts w:asciiTheme="minorBidi" w:hAnsiTheme="minorBidi"/>
          <w:sz w:val="24"/>
          <w:szCs w:val="24"/>
        </w:rPr>
        <w:t xml:space="preserve"> </w:t>
      </w:r>
      <w:r w:rsidRPr="008E00EF">
        <w:rPr>
          <w:rFonts w:asciiTheme="minorBidi" w:hAnsiTheme="minorBidi"/>
          <w:sz w:val="24"/>
          <w:szCs w:val="24"/>
          <w:rtl/>
        </w:rPr>
        <w:t>الباحثون</w:t>
      </w:r>
      <w:r w:rsidRPr="008E00EF">
        <w:rPr>
          <w:rFonts w:asciiTheme="minorBidi" w:hAnsiTheme="minorBidi"/>
          <w:sz w:val="24"/>
          <w:szCs w:val="24"/>
        </w:rPr>
        <w:t xml:space="preserve"> </w:t>
      </w:r>
      <w:r w:rsidRPr="008E00EF">
        <w:rPr>
          <w:rFonts w:asciiTheme="minorBidi" w:hAnsiTheme="minorBidi"/>
          <w:sz w:val="24"/>
          <w:szCs w:val="24"/>
          <w:rtl/>
        </w:rPr>
        <w:t>الآخرون وتعريفه</w:t>
      </w:r>
      <w:r w:rsidRPr="008E00EF">
        <w:rPr>
          <w:rFonts w:asciiTheme="minorBidi" w:hAnsiTheme="minorBidi"/>
          <w:sz w:val="24"/>
          <w:szCs w:val="24"/>
        </w:rPr>
        <w:t xml:space="preserve"> </w:t>
      </w:r>
      <w:r w:rsidRPr="008E00EF">
        <w:rPr>
          <w:rFonts w:asciiTheme="minorBidi" w:hAnsiTheme="minorBidi"/>
          <w:sz w:val="24"/>
          <w:szCs w:val="24"/>
          <w:rtl/>
        </w:rPr>
        <w:t>بالوسائل</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اتبعتها</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معالجتها</w:t>
      </w:r>
      <w:r w:rsidRPr="008E00EF">
        <w:rPr>
          <w:rFonts w:asciiTheme="minorBidi" w:hAnsiTheme="minorBidi"/>
          <w:sz w:val="24"/>
          <w:szCs w:val="24"/>
        </w:rPr>
        <w:t>.</w:t>
      </w:r>
    </w:p>
    <w:p w:rsidR="00E72F84" w:rsidRPr="008E00EF" w:rsidRDefault="00E72F84" w:rsidP="00087071">
      <w:pPr>
        <w:pStyle w:val="a5"/>
        <w:numPr>
          <w:ilvl w:val="0"/>
          <w:numId w:val="43"/>
        </w:numPr>
        <w:autoSpaceDE w:val="0"/>
        <w:autoSpaceDN w:val="0"/>
        <w:bidi/>
        <w:adjustRightInd w:val="0"/>
        <w:spacing w:after="0" w:line="240" w:lineRule="auto"/>
        <w:ind w:left="567" w:hanging="207"/>
        <w:rPr>
          <w:rFonts w:asciiTheme="minorBidi" w:hAnsiTheme="minorBidi"/>
          <w:sz w:val="24"/>
          <w:szCs w:val="24"/>
        </w:rPr>
      </w:pPr>
      <w:r w:rsidRPr="008E00EF">
        <w:rPr>
          <w:rFonts w:asciiTheme="minorBidi" w:hAnsiTheme="minorBidi"/>
          <w:sz w:val="24"/>
          <w:szCs w:val="24"/>
          <w:rtl/>
        </w:rPr>
        <w:t>تزويد</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بكثير</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المراجع</w:t>
      </w:r>
      <w:r w:rsidRPr="008E00EF">
        <w:rPr>
          <w:rFonts w:asciiTheme="minorBidi" w:hAnsiTheme="minorBidi"/>
          <w:sz w:val="24"/>
          <w:szCs w:val="24"/>
        </w:rPr>
        <w:t xml:space="preserve"> </w:t>
      </w:r>
      <w:r w:rsidRPr="008E00EF">
        <w:rPr>
          <w:rFonts w:asciiTheme="minorBidi" w:hAnsiTheme="minorBidi"/>
          <w:sz w:val="24"/>
          <w:szCs w:val="24"/>
          <w:rtl/>
        </w:rPr>
        <w:t>والمصادر</w:t>
      </w:r>
      <w:r w:rsidRPr="008E00EF">
        <w:rPr>
          <w:rFonts w:asciiTheme="minorBidi" w:hAnsiTheme="minorBidi"/>
          <w:sz w:val="24"/>
          <w:szCs w:val="24"/>
        </w:rPr>
        <w:t xml:space="preserve"> </w:t>
      </w:r>
      <w:r w:rsidRPr="008E00EF">
        <w:rPr>
          <w:rFonts w:asciiTheme="minorBidi" w:hAnsiTheme="minorBidi"/>
          <w:sz w:val="24"/>
          <w:szCs w:val="24"/>
          <w:rtl/>
        </w:rPr>
        <w:t>الهامة</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لم</w:t>
      </w:r>
      <w:r w:rsidRPr="008E00EF">
        <w:rPr>
          <w:rFonts w:asciiTheme="minorBidi" w:hAnsiTheme="minorBidi"/>
          <w:sz w:val="24"/>
          <w:szCs w:val="24"/>
        </w:rPr>
        <w:t xml:space="preserve"> </w:t>
      </w:r>
      <w:r w:rsidRPr="008E00EF">
        <w:rPr>
          <w:rFonts w:asciiTheme="minorBidi" w:hAnsiTheme="minorBidi"/>
          <w:sz w:val="24"/>
          <w:szCs w:val="24"/>
          <w:rtl/>
        </w:rPr>
        <w:t>يستطيع الوصول</w:t>
      </w:r>
      <w:r w:rsidRPr="008E00EF">
        <w:rPr>
          <w:rFonts w:asciiTheme="minorBidi" w:hAnsiTheme="minorBidi"/>
          <w:sz w:val="24"/>
          <w:szCs w:val="24"/>
        </w:rPr>
        <w:t xml:space="preserve"> </w:t>
      </w:r>
      <w:r w:rsidRPr="008E00EF">
        <w:rPr>
          <w:rFonts w:asciiTheme="minorBidi" w:hAnsiTheme="minorBidi"/>
          <w:sz w:val="24"/>
          <w:szCs w:val="24"/>
          <w:rtl/>
        </w:rPr>
        <w:t>إليها</w:t>
      </w:r>
      <w:r w:rsidRPr="008E00EF">
        <w:rPr>
          <w:rFonts w:asciiTheme="minorBidi" w:hAnsiTheme="minorBidi"/>
          <w:sz w:val="24"/>
          <w:szCs w:val="24"/>
        </w:rPr>
        <w:t xml:space="preserve"> </w:t>
      </w:r>
      <w:r w:rsidRPr="008E00EF">
        <w:rPr>
          <w:rFonts w:asciiTheme="minorBidi" w:hAnsiTheme="minorBidi"/>
          <w:sz w:val="24"/>
          <w:szCs w:val="24"/>
          <w:rtl/>
        </w:rPr>
        <w:t>بنفسه</w:t>
      </w:r>
      <w:r w:rsidRPr="008E00EF">
        <w:rPr>
          <w:rFonts w:asciiTheme="minorBidi" w:hAnsiTheme="minorBidi"/>
          <w:sz w:val="24"/>
          <w:szCs w:val="24"/>
        </w:rPr>
        <w:t>.</w:t>
      </w:r>
    </w:p>
    <w:p w:rsidR="00E72F84" w:rsidRPr="008E00EF" w:rsidRDefault="00E72F84" w:rsidP="00087071">
      <w:pPr>
        <w:pStyle w:val="a5"/>
        <w:numPr>
          <w:ilvl w:val="0"/>
          <w:numId w:val="43"/>
        </w:numPr>
        <w:autoSpaceDE w:val="0"/>
        <w:autoSpaceDN w:val="0"/>
        <w:bidi/>
        <w:adjustRightInd w:val="0"/>
        <w:spacing w:after="0" w:line="240" w:lineRule="auto"/>
        <w:ind w:left="567" w:hanging="207"/>
        <w:rPr>
          <w:rFonts w:asciiTheme="minorBidi" w:hAnsiTheme="minorBidi"/>
          <w:sz w:val="24"/>
          <w:szCs w:val="24"/>
        </w:rPr>
      </w:pPr>
      <w:r w:rsidRPr="008E00EF">
        <w:rPr>
          <w:rFonts w:asciiTheme="minorBidi" w:hAnsiTheme="minorBidi"/>
          <w:sz w:val="24"/>
          <w:szCs w:val="24"/>
          <w:rtl/>
        </w:rPr>
        <w:t>استكمال</w:t>
      </w:r>
      <w:r w:rsidRPr="008E00EF">
        <w:rPr>
          <w:rFonts w:asciiTheme="minorBidi" w:hAnsiTheme="minorBidi"/>
          <w:sz w:val="24"/>
          <w:szCs w:val="24"/>
        </w:rPr>
        <w:t xml:space="preserve"> </w:t>
      </w:r>
      <w:r w:rsidRPr="008E00EF">
        <w:rPr>
          <w:rFonts w:asciiTheme="minorBidi" w:hAnsiTheme="minorBidi"/>
          <w:sz w:val="24"/>
          <w:szCs w:val="24"/>
          <w:rtl/>
        </w:rPr>
        <w:t>الجوانب</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وقفت</w:t>
      </w:r>
      <w:r w:rsidRPr="008E00EF">
        <w:rPr>
          <w:rFonts w:asciiTheme="minorBidi" w:hAnsiTheme="minorBidi"/>
          <w:sz w:val="24"/>
          <w:szCs w:val="24"/>
        </w:rPr>
        <w:t xml:space="preserve"> </w:t>
      </w:r>
      <w:r w:rsidRPr="008E00EF">
        <w:rPr>
          <w:rFonts w:asciiTheme="minorBidi" w:hAnsiTheme="minorBidi"/>
          <w:sz w:val="24"/>
          <w:szCs w:val="24"/>
          <w:rtl/>
        </w:rPr>
        <w:t>عندها</w:t>
      </w:r>
      <w:r w:rsidRPr="008E00EF">
        <w:rPr>
          <w:rFonts w:asciiTheme="minorBidi" w:hAnsiTheme="minorBidi"/>
          <w:sz w:val="24"/>
          <w:szCs w:val="24"/>
        </w:rPr>
        <w:t xml:space="preserve"> </w:t>
      </w:r>
      <w:r w:rsidRPr="008E00EF">
        <w:rPr>
          <w:rFonts w:asciiTheme="minorBidi" w:hAnsiTheme="minorBidi"/>
          <w:sz w:val="24"/>
          <w:szCs w:val="24"/>
          <w:rtl/>
        </w:rPr>
        <w:t>الدراسات</w:t>
      </w:r>
      <w:r w:rsidRPr="008E00EF">
        <w:rPr>
          <w:rFonts w:asciiTheme="minorBidi" w:hAnsiTheme="minorBidi"/>
          <w:sz w:val="24"/>
          <w:szCs w:val="24"/>
        </w:rPr>
        <w:t xml:space="preserve"> </w:t>
      </w:r>
      <w:r w:rsidRPr="008E00EF">
        <w:rPr>
          <w:rFonts w:asciiTheme="minorBidi" w:hAnsiTheme="minorBidi"/>
          <w:sz w:val="24"/>
          <w:szCs w:val="24"/>
          <w:rtl/>
        </w:rPr>
        <w:t>السابقة</w:t>
      </w:r>
      <w:r w:rsidRPr="008E00EF">
        <w:rPr>
          <w:rFonts w:asciiTheme="minorBidi" w:hAnsiTheme="minorBidi"/>
          <w:sz w:val="24"/>
          <w:szCs w:val="24"/>
        </w:rPr>
        <w:t xml:space="preserve"> </w:t>
      </w:r>
      <w:r w:rsidRPr="008E00EF">
        <w:rPr>
          <w:rFonts w:asciiTheme="minorBidi" w:hAnsiTheme="minorBidi"/>
          <w:sz w:val="24"/>
          <w:szCs w:val="24"/>
          <w:rtl/>
        </w:rPr>
        <w:t>الأمر</w:t>
      </w:r>
      <w:r w:rsidRPr="008E00EF">
        <w:rPr>
          <w:rFonts w:asciiTheme="minorBidi" w:hAnsiTheme="minorBidi"/>
          <w:sz w:val="24"/>
          <w:szCs w:val="24"/>
        </w:rPr>
        <w:t xml:space="preserve"> </w:t>
      </w:r>
      <w:r w:rsidRPr="008E00EF">
        <w:rPr>
          <w:rFonts w:asciiTheme="minorBidi" w:hAnsiTheme="minorBidi"/>
          <w:sz w:val="24"/>
          <w:szCs w:val="24"/>
          <w:rtl/>
        </w:rPr>
        <w:t>الذي يؤدي</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تكامل</w:t>
      </w:r>
      <w:r w:rsidRPr="008E00EF">
        <w:rPr>
          <w:rFonts w:asciiTheme="minorBidi" w:hAnsiTheme="minorBidi"/>
          <w:sz w:val="24"/>
          <w:szCs w:val="24"/>
        </w:rPr>
        <w:t xml:space="preserve"> </w:t>
      </w:r>
      <w:r w:rsidRPr="008E00EF">
        <w:rPr>
          <w:rFonts w:asciiTheme="minorBidi" w:hAnsiTheme="minorBidi"/>
          <w:sz w:val="24"/>
          <w:szCs w:val="24"/>
          <w:rtl/>
        </w:rPr>
        <w:t>الدراسات</w:t>
      </w:r>
      <w:r w:rsidRPr="008E00EF">
        <w:rPr>
          <w:rFonts w:asciiTheme="minorBidi" w:hAnsiTheme="minorBidi"/>
          <w:sz w:val="24"/>
          <w:szCs w:val="24"/>
        </w:rPr>
        <w:t xml:space="preserve"> </w:t>
      </w:r>
      <w:r w:rsidRPr="008E00EF">
        <w:rPr>
          <w:rFonts w:asciiTheme="minorBidi" w:hAnsiTheme="minorBidi"/>
          <w:sz w:val="24"/>
          <w:szCs w:val="24"/>
          <w:rtl/>
        </w:rPr>
        <w:t>والأبحاث</w:t>
      </w:r>
      <w:r w:rsidRPr="008E00EF">
        <w:rPr>
          <w:rFonts w:asciiTheme="minorBidi" w:hAnsiTheme="minorBidi"/>
          <w:sz w:val="24"/>
          <w:szCs w:val="24"/>
        </w:rPr>
        <w:t xml:space="preserve"> </w:t>
      </w:r>
      <w:r w:rsidRPr="008E00EF">
        <w:rPr>
          <w:rFonts w:asciiTheme="minorBidi" w:hAnsiTheme="minorBidi"/>
          <w:sz w:val="24"/>
          <w:szCs w:val="24"/>
          <w:rtl/>
        </w:rPr>
        <w:t>العلمية</w:t>
      </w:r>
      <w:r w:rsidRPr="008E00EF">
        <w:rPr>
          <w:rFonts w:asciiTheme="minorBidi" w:hAnsiTheme="minorBidi"/>
          <w:sz w:val="24"/>
          <w:szCs w:val="24"/>
        </w:rPr>
        <w:t>.</w:t>
      </w:r>
    </w:p>
    <w:p w:rsidR="00E72F84" w:rsidRPr="008E00EF" w:rsidRDefault="00E72F84" w:rsidP="00087071">
      <w:pPr>
        <w:pStyle w:val="a5"/>
        <w:numPr>
          <w:ilvl w:val="0"/>
          <w:numId w:val="43"/>
        </w:numPr>
        <w:autoSpaceDE w:val="0"/>
        <w:autoSpaceDN w:val="0"/>
        <w:bidi/>
        <w:adjustRightInd w:val="0"/>
        <w:spacing w:after="0" w:line="240" w:lineRule="auto"/>
        <w:ind w:left="567" w:hanging="207"/>
        <w:rPr>
          <w:rFonts w:asciiTheme="minorBidi" w:hAnsiTheme="minorBidi"/>
          <w:sz w:val="24"/>
          <w:szCs w:val="24"/>
        </w:rPr>
      </w:pPr>
      <w:r w:rsidRPr="008E00EF">
        <w:rPr>
          <w:rFonts w:asciiTheme="minorBidi" w:hAnsiTheme="minorBidi"/>
          <w:sz w:val="24"/>
          <w:szCs w:val="24"/>
          <w:rtl/>
        </w:rPr>
        <w:t>تساعد</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إجراء</w:t>
      </w:r>
      <w:r w:rsidRPr="008E00EF">
        <w:rPr>
          <w:rFonts w:asciiTheme="minorBidi" w:hAnsiTheme="minorBidi"/>
          <w:sz w:val="24"/>
          <w:szCs w:val="24"/>
        </w:rPr>
        <w:t xml:space="preserve"> </w:t>
      </w:r>
      <w:r w:rsidRPr="008E00EF">
        <w:rPr>
          <w:rFonts w:asciiTheme="minorBidi" w:hAnsiTheme="minorBidi"/>
          <w:sz w:val="24"/>
          <w:szCs w:val="24"/>
          <w:rtl/>
        </w:rPr>
        <w:t>مقارنات</w:t>
      </w:r>
      <w:r w:rsidRPr="008E00EF">
        <w:rPr>
          <w:rFonts w:asciiTheme="minorBidi" w:hAnsiTheme="minorBidi"/>
          <w:sz w:val="24"/>
          <w:szCs w:val="24"/>
        </w:rPr>
        <w:t xml:space="preserve"> </w:t>
      </w:r>
      <w:r w:rsidRPr="008E00EF">
        <w:rPr>
          <w:rFonts w:asciiTheme="minorBidi" w:hAnsiTheme="minorBidi"/>
          <w:sz w:val="24"/>
          <w:szCs w:val="24"/>
          <w:rtl/>
        </w:rPr>
        <w:t>بين</w:t>
      </w:r>
      <w:r w:rsidRPr="008E00EF">
        <w:rPr>
          <w:rFonts w:asciiTheme="minorBidi" w:hAnsiTheme="minorBidi"/>
          <w:sz w:val="24"/>
          <w:szCs w:val="24"/>
        </w:rPr>
        <w:t xml:space="preserve"> </w:t>
      </w:r>
      <w:r w:rsidRPr="008E00EF">
        <w:rPr>
          <w:rFonts w:asciiTheme="minorBidi" w:hAnsiTheme="minorBidi"/>
          <w:sz w:val="24"/>
          <w:szCs w:val="24"/>
          <w:rtl/>
        </w:rPr>
        <w:t>نتائجه</w:t>
      </w:r>
      <w:r w:rsidRPr="008E00EF">
        <w:rPr>
          <w:rFonts w:asciiTheme="minorBidi" w:hAnsiTheme="minorBidi"/>
          <w:sz w:val="24"/>
          <w:szCs w:val="24"/>
        </w:rPr>
        <w:t xml:space="preserve"> </w:t>
      </w:r>
      <w:r w:rsidRPr="008E00EF">
        <w:rPr>
          <w:rFonts w:asciiTheme="minorBidi" w:hAnsiTheme="minorBidi"/>
          <w:sz w:val="24"/>
          <w:szCs w:val="24"/>
          <w:rtl/>
        </w:rPr>
        <w:t>ونتائج</w:t>
      </w:r>
      <w:r w:rsidRPr="008E00EF">
        <w:rPr>
          <w:rFonts w:asciiTheme="minorBidi" w:hAnsiTheme="minorBidi"/>
          <w:sz w:val="24"/>
          <w:szCs w:val="24"/>
        </w:rPr>
        <w:t xml:space="preserve"> </w:t>
      </w:r>
      <w:r w:rsidRPr="008E00EF">
        <w:rPr>
          <w:rFonts w:asciiTheme="minorBidi" w:hAnsiTheme="minorBidi"/>
          <w:sz w:val="24"/>
          <w:szCs w:val="24"/>
          <w:rtl/>
        </w:rPr>
        <w:t>الدراسات السابقة</w:t>
      </w:r>
      <w:r w:rsidRPr="008E00EF">
        <w:rPr>
          <w:rFonts w:asciiTheme="minorBidi" w:hAnsiTheme="minorBidi"/>
          <w:sz w:val="24"/>
          <w:szCs w:val="24"/>
        </w:rPr>
        <w:t xml:space="preserve"> .</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ومن</w:t>
      </w:r>
      <w:r w:rsidRPr="008E00EF">
        <w:rPr>
          <w:rFonts w:asciiTheme="minorBidi" w:hAnsiTheme="minorBidi"/>
          <w:sz w:val="24"/>
          <w:szCs w:val="24"/>
        </w:rPr>
        <w:t xml:space="preserve"> </w:t>
      </w:r>
      <w:r w:rsidRPr="008E00EF">
        <w:rPr>
          <w:rFonts w:asciiTheme="minorBidi" w:hAnsiTheme="minorBidi"/>
          <w:sz w:val="24"/>
          <w:szCs w:val="24"/>
          <w:rtl/>
        </w:rPr>
        <w:t>المعلوم</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وهو</w:t>
      </w:r>
      <w:r w:rsidRPr="008E00EF">
        <w:rPr>
          <w:rFonts w:asciiTheme="minorBidi" w:hAnsiTheme="minorBidi"/>
          <w:sz w:val="24"/>
          <w:szCs w:val="24"/>
        </w:rPr>
        <w:t xml:space="preserve"> </w:t>
      </w:r>
      <w:r w:rsidRPr="008E00EF">
        <w:rPr>
          <w:rFonts w:asciiTheme="minorBidi" w:hAnsiTheme="minorBidi"/>
          <w:sz w:val="24"/>
          <w:szCs w:val="24"/>
          <w:rtl/>
        </w:rPr>
        <w:t>يستعرض</w:t>
      </w:r>
      <w:r w:rsidRPr="008E00EF">
        <w:rPr>
          <w:rFonts w:asciiTheme="minorBidi" w:hAnsiTheme="minorBidi"/>
          <w:sz w:val="24"/>
          <w:szCs w:val="24"/>
        </w:rPr>
        <w:t xml:space="preserve"> </w:t>
      </w:r>
      <w:r w:rsidRPr="008E00EF">
        <w:rPr>
          <w:rFonts w:asciiTheme="minorBidi" w:hAnsiTheme="minorBidi"/>
          <w:sz w:val="24"/>
          <w:szCs w:val="24"/>
          <w:rtl/>
        </w:rPr>
        <w:t>الدراسات</w:t>
      </w:r>
      <w:r w:rsidRPr="008E00EF">
        <w:rPr>
          <w:rFonts w:asciiTheme="minorBidi" w:hAnsiTheme="minorBidi"/>
          <w:sz w:val="24"/>
          <w:szCs w:val="24"/>
        </w:rPr>
        <w:t xml:space="preserve"> </w:t>
      </w:r>
      <w:r w:rsidRPr="008E00EF">
        <w:rPr>
          <w:rFonts w:asciiTheme="minorBidi" w:hAnsiTheme="minorBidi"/>
          <w:sz w:val="24"/>
          <w:szCs w:val="24"/>
          <w:rtl/>
        </w:rPr>
        <w:t>السابقة</w:t>
      </w:r>
      <w:r w:rsidRPr="008E00EF">
        <w:rPr>
          <w:rFonts w:asciiTheme="minorBidi" w:hAnsiTheme="minorBidi"/>
          <w:sz w:val="24"/>
          <w:szCs w:val="24"/>
        </w:rPr>
        <w:t xml:space="preserve"> </w:t>
      </w:r>
      <w:r w:rsidRPr="008E00EF">
        <w:rPr>
          <w:rFonts w:asciiTheme="minorBidi" w:hAnsiTheme="minorBidi"/>
          <w:sz w:val="24"/>
          <w:szCs w:val="24"/>
          <w:rtl/>
        </w:rPr>
        <w:t>لا</w:t>
      </w:r>
      <w:r w:rsidRPr="008E00EF">
        <w:rPr>
          <w:rFonts w:asciiTheme="minorBidi" w:hAnsiTheme="minorBidi"/>
          <w:sz w:val="24"/>
          <w:szCs w:val="24"/>
        </w:rPr>
        <w:t xml:space="preserve"> </w:t>
      </w:r>
      <w:r w:rsidRPr="008E00EF">
        <w:rPr>
          <w:rFonts w:asciiTheme="minorBidi" w:hAnsiTheme="minorBidi"/>
          <w:sz w:val="24"/>
          <w:szCs w:val="24"/>
          <w:rtl/>
        </w:rPr>
        <w:t>يورد نصوصها</w:t>
      </w:r>
      <w:r w:rsidRPr="008E00EF">
        <w:rPr>
          <w:rFonts w:asciiTheme="minorBidi" w:hAnsiTheme="minorBidi"/>
          <w:sz w:val="24"/>
          <w:szCs w:val="24"/>
        </w:rPr>
        <w:t xml:space="preserve"> </w:t>
      </w:r>
      <w:r w:rsidRPr="008E00EF">
        <w:rPr>
          <w:rFonts w:asciiTheme="minorBidi" w:hAnsiTheme="minorBidi"/>
          <w:sz w:val="24"/>
          <w:szCs w:val="24"/>
          <w:rtl/>
        </w:rPr>
        <w:t>كما</w:t>
      </w:r>
      <w:r w:rsidRPr="008E00EF">
        <w:rPr>
          <w:rFonts w:asciiTheme="minorBidi" w:hAnsiTheme="minorBidi"/>
          <w:sz w:val="24"/>
          <w:szCs w:val="24"/>
        </w:rPr>
        <w:t xml:space="preserve"> </w:t>
      </w:r>
      <w:r w:rsidRPr="008E00EF">
        <w:rPr>
          <w:rFonts w:asciiTheme="minorBidi" w:hAnsiTheme="minorBidi"/>
          <w:sz w:val="24"/>
          <w:szCs w:val="24"/>
          <w:rtl/>
        </w:rPr>
        <w:t>هي</w:t>
      </w:r>
      <w:r w:rsidRPr="008E00EF">
        <w:rPr>
          <w:rFonts w:asciiTheme="minorBidi" w:hAnsiTheme="minorBidi"/>
          <w:sz w:val="24"/>
          <w:szCs w:val="24"/>
        </w:rPr>
        <w:t xml:space="preserve"> </w:t>
      </w:r>
      <w:r w:rsidRPr="008E00EF">
        <w:rPr>
          <w:rFonts w:asciiTheme="minorBidi" w:hAnsiTheme="minorBidi"/>
          <w:sz w:val="24"/>
          <w:szCs w:val="24"/>
          <w:rtl/>
        </w:rPr>
        <w:t>كلها</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إن</w:t>
      </w:r>
      <w:r w:rsidRPr="008E00EF">
        <w:rPr>
          <w:rFonts w:asciiTheme="minorBidi" w:hAnsiTheme="minorBidi"/>
          <w:sz w:val="24"/>
          <w:szCs w:val="24"/>
        </w:rPr>
        <w:t xml:space="preserve"> </w:t>
      </w:r>
      <w:r w:rsidRPr="008E00EF">
        <w:rPr>
          <w:rFonts w:asciiTheme="minorBidi" w:hAnsiTheme="minorBidi"/>
          <w:sz w:val="24"/>
          <w:szCs w:val="24"/>
          <w:rtl/>
        </w:rPr>
        <w:t>كانت</w:t>
      </w:r>
      <w:r w:rsidRPr="008E00EF">
        <w:rPr>
          <w:rFonts w:asciiTheme="minorBidi" w:hAnsiTheme="minorBidi"/>
          <w:sz w:val="24"/>
          <w:szCs w:val="24"/>
        </w:rPr>
        <w:t xml:space="preserve"> </w:t>
      </w:r>
      <w:r w:rsidRPr="008E00EF">
        <w:rPr>
          <w:rFonts w:asciiTheme="minorBidi" w:hAnsiTheme="minorBidi"/>
          <w:sz w:val="24"/>
          <w:szCs w:val="24"/>
          <w:rtl/>
        </w:rPr>
        <w:t>طويلة</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ولكن</w:t>
      </w:r>
      <w:r w:rsidRPr="008E00EF">
        <w:rPr>
          <w:rFonts w:asciiTheme="minorBidi" w:hAnsiTheme="minorBidi"/>
          <w:sz w:val="24"/>
          <w:szCs w:val="24"/>
        </w:rPr>
        <w:t xml:space="preserve"> </w:t>
      </w:r>
      <w:r w:rsidRPr="008E00EF">
        <w:rPr>
          <w:rFonts w:asciiTheme="minorBidi" w:hAnsiTheme="minorBidi"/>
          <w:sz w:val="24"/>
          <w:szCs w:val="24"/>
          <w:rtl/>
        </w:rPr>
        <w:t>يختصر</w:t>
      </w:r>
      <w:r w:rsidRPr="008E00EF">
        <w:rPr>
          <w:rFonts w:asciiTheme="minorBidi" w:hAnsiTheme="minorBidi"/>
          <w:sz w:val="24"/>
          <w:szCs w:val="24"/>
        </w:rPr>
        <w:t xml:space="preserve"> </w:t>
      </w:r>
      <w:r w:rsidRPr="008E00EF">
        <w:rPr>
          <w:rFonts w:asciiTheme="minorBidi" w:hAnsiTheme="minorBidi"/>
          <w:sz w:val="24"/>
          <w:szCs w:val="24"/>
          <w:rtl/>
        </w:rPr>
        <w:t>أبرز</w:t>
      </w:r>
      <w:r w:rsidRPr="008E00EF">
        <w:rPr>
          <w:rFonts w:asciiTheme="minorBidi" w:hAnsiTheme="minorBidi"/>
          <w:sz w:val="24"/>
          <w:szCs w:val="24"/>
        </w:rPr>
        <w:t xml:space="preserve"> </w:t>
      </w:r>
      <w:r w:rsidRPr="008E00EF">
        <w:rPr>
          <w:rFonts w:asciiTheme="minorBidi" w:hAnsiTheme="minorBidi"/>
          <w:sz w:val="24"/>
          <w:szCs w:val="24"/>
          <w:rtl/>
        </w:rPr>
        <w:t>نقاطها بدون</w:t>
      </w:r>
      <w:r w:rsidRPr="008E00EF">
        <w:rPr>
          <w:rFonts w:asciiTheme="minorBidi" w:hAnsiTheme="minorBidi"/>
          <w:sz w:val="24"/>
          <w:szCs w:val="24"/>
        </w:rPr>
        <w:t xml:space="preserve"> </w:t>
      </w:r>
      <w:r w:rsidRPr="008E00EF">
        <w:rPr>
          <w:rFonts w:asciiTheme="minorBidi" w:hAnsiTheme="minorBidi"/>
          <w:sz w:val="24"/>
          <w:szCs w:val="24"/>
          <w:rtl/>
        </w:rPr>
        <w:t>تشويه</w:t>
      </w:r>
      <w:r w:rsidRPr="008E00EF">
        <w:rPr>
          <w:rFonts w:asciiTheme="minorBidi" w:hAnsiTheme="minorBidi"/>
          <w:sz w:val="24"/>
          <w:szCs w:val="24"/>
        </w:rPr>
        <w:t xml:space="preserve"> </w:t>
      </w:r>
      <w:r w:rsidRPr="008E00EF">
        <w:rPr>
          <w:rFonts w:asciiTheme="minorBidi" w:hAnsiTheme="minorBidi"/>
          <w:sz w:val="24"/>
          <w:szCs w:val="24"/>
          <w:rtl/>
        </w:rPr>
        <w:t>لها</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طمس</w:t>
      </w:r>
      <w:r w:rsidRPr="008E00EF">
        <w:rPr>
          <w:rFonts w:asciiTheme="minorBidi" w:hAnsiTheme="minorBidi"/>
          <w:sz w:val="24"/>
          <w:szCs w:val="24"/>
        </w:rPr>
        <w:t xml:space="preserve"> </w:t>
      </w:r>
      <w:r w:rsidRPr="008E00EF">
        <w:rPr>
          <w:rFonts w:asciiTheme="minorBidi" w:hAnsiTheme="minorBidi"/>
          <w:sz w:val="24"/>
          <w:szCs w:val="24"/>
          <w:rtl/>
        </w:rPr>
        <w:t>لمعالمها</w:t>
      </w:r>
      <w:r w:rsidRPr="008E00EF">
        <w:rPr>
          <w:rFonts w:asciiTheme="minorBidi" w:hAnsiTheme="minorBidi"/>
          <w:sz w:val="24"/>
          <w:szCs w:val="24"/>
        </w:rPr>
        <w:t xml:space="preserve"> .</w:t>
      </w:r>
    </w:p>
    <w:p w:rsidR="00E72F84" w:rsidRPr="008E00EF" w:rsidRDefault="00E72F84"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كما</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لا</w:t>
      </w:r>
      <w:r w:rsidRPr="008E00EF">
        <w:rPr>
          <w:rFonts w:asciiTheme="minorBidi" w:hAnsiTheme="minorBidi"/>
          <w:sz w:val="24"/>
          <w:szCs w:val="24"/>
        </w:rPr>
        <w:t xml:space="preserve"> </w:t>
      </w:r>
      <w:r w:rsidRPr="008E00EF">
        <w:rPr>
          <w:rFonts w:asciiTheme="minorBidi" w:hAnsiTheme="minorBidi"/>
          <w:sz w:val="24"/>
          <w:szCs w:val="24"/>
          <w:rtl/>
        </w:rPr>
        <w:t>يتحدث</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مضمونات</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نتائج</w:t>
      </w:r>
      <w:r w:rsidRPr="008E00EF">
        <w:rPr>
          <w:rFonts w:asciiTheme="minorBidi" w:hAnsiTheme="minorBidi"/>
          <w:sz w:val="24"/>
          <w:szCs w:val="24"/>
        </w:rPr>
        <w:t xml:space="preserve"> </w:t>
      </w:r>
      <w:r w:rsidRPr="008E00EF">
        <w:rPr>
          <w:rFonts w:asciiTheme="minorBidi" w:hAnsiTheme="minorBidi"/>
          <w:sz w:val="24"/>
          <w:szCs w:val="24"/>
          <w:rtl/>
        </w:rPr>
        <w:t>الدراسات</w:t>
      </w:r>
      <w:r w:rsidRPr="008E00EF">
        <w:rPr>
          <w:rFonts w:asciiTheme="minorBidi" w:hAnsiTheme="minorBidi"/>
          <w:sz w:val="24"/>
          <w:szCs w:val="24"/>
        </w:rPr>
        <w:t xml:space="preserve"> </w:t>
      </w:r>
      <w:r w:rsidRPr="008E00EF">
        <w:rPr>
          <w:rFonts w:asciiTheme="minorBidi" w:hAnsiTheme="minorBidi"/>
          <w:sz w:val="24"/>
          <w:szCs w:val="24"/>
          <w:rtl/>
        </w:rPr>
        <w:t>السابقة</w:t>
      </w:r>
      <w:r w:rsidRPr="008E00EF">
        <w:rPr>
          <w:rFonts w:asciiTheme="minorBidi" w:hAnsiTheme="minorBidi"/>
          <w:sz w:val="24"/>
          <w:szCs w:val="24"/>
        </w:rPr>
        <w:t xml:space="preserve"> </w:t>
      </w:r>
      <w:r w:rsidRPr="008E00EF">
        <w:rPr>
          <w:rFonts w:asciiTheme="minorBidi" w:hAnsiTheme="minorBidi"/>
          <w:sz w:val="24"/>
          <w:szCs w:val="24"/>
          <w:rtl/>
        </w:rPr>
        <w:t>كلها وإنما</w:t>
      </w:r>
      <w:r w:rsidRPr="008E00EF">
        <w:rPr>
          <w:rFonts w:asciiTheme="minorBidi" w:hAnsiTheme="minorBidi"/>
          <w:sz w:val="24"/>
          <w:szCs w:val="24"/>
        </w:rPr>
        <w:t xml:space="preserve"> </w:t>
      </w:r>
      <w:r w:rsidRPr="008E00EF">
        <w:rPr>
          <w:rFonts w:asciiTheme="minorBidi" w:hAnsiTheme="minorBidi"/>
          <w:sz w:val="24"/>
          <w:szCs w:val="24"/>
          <w:rtl/>
        </w:rPr>
        <w:t>يقتصر</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لها</w:t>
      </w:r>
      <w:r w:rsidRPr="008E00EF">
        <w:rPr>
          <w:rFonts w:asciiTheme="minorBidi" w:hAnsiTheme="minorBidi"/>
          <w:sz w:val="24"/>
          <w:szCs w:val="24"/>
        </w:rPr>
        <w:t xml:space="preserve"> </w:t>
      </w:r>
      <w:r w:rsidRPr="008E00EF">
        <w:rPr>
          <w:rFonts w:asciiTheme="minorBidi" w:hAnsiTheme="minorBidi"/>
          <w:sz w:val="24"/>
          <w:szCs w:val="24"/>
          <w:rtl/>
        </w:rPr>
        <w:t>صلة</w:t>
      </w:r>
      <w:r w:rsidRPr="008E00EF">
        <w:rPr>
          <w:rFonts w:asciiTheme="minorBidi" w:hAnsiTheme="minorBidi"/>
          <w:sz w:val="24"/>
          <w:szCs w:val="24"/>
        </w:rPr>
        <w:t xml:space="preserve"> </w:t>
      </w:r>
      <w:r w:rsidRPr="008E00EF">
        <w:rPr>
          <w:rFonts w:asciiTheme="minorBidi" w:hAnsiTheme="minorBidi"/>
          <w:sz w:val="24"/>
          <w:szCs w:val="24"/>
          <w:rtl/>
        </w:rPr>
        <w:t>وثيقة</w:t>
      </w:r>
      <w:r w:rsidRPr="008E00EF">
        <w:rPr>
          <w:rFonts w:asciiTheme="minorBidi" w:hAnsiTheme="minorBidi"/>
          <w:sz w:val="24"/>
          <w:szCs w:val="24"/>
        </w:rPr>
        <w:t xml:space="preserve"> </w:t>
      </w:r>
      <w:r w:rsidRPr="008E00EF">
        <w:rPr>
          <w:rFonts w:asciiTheme="minorBidi" w:hAnsiTheme="minorBidi"/>
          <w:sz w:val="24"/>
          <w:szCs w:val="24"/>
          <w:rtl/>
        </w:rPr>
        <w:t>بمشكلة</w:t>
      </w:r>
      <w:r w:rsidRPr="008E00EF">
        <w:rPr>
          <w:rFonts w:asciiTheme="minorBidi" w:hAnsiTheme="minorBidi"/>
          <w:sz w:val="24"/>
          <w:szCs w:val="24"/>
        </w:rPr>
        <w:t xml:space="preserve"> </w:t>
      </w:r>
      <w:r w:rsidRPr="008E00EF">
        <w:rPr>
          <w:rFonts w:asciiTheme="minorBidi" w:hAnsiTheme="minorBidi"/>
          <w:sz w:val="24"/>
          <w:szCs w:val="24"/>
          <w:rtl/>
        </w:rPr>
        <w:t>بحثه</w:t>
      </w:r>
      <w:r w:rsidRPr="008E00EF">
        <w:rPr>
          <w:rFonts w:asciiTheme="minorBidi" w:hAnsiTheme="minorBidi"/>
          <w:sz w:val="24"/>
          <w:szCs w:val="24"/>
        </w:rPr>
        <w:t xml:space="preserve"> .</w:t>
      </w:r>
    </w:p>
    <w:p w:rsidR="00E72F84" w:rsidRPr="008E00EF" w:rsidRDefault="00E72F84" w:rsidP="00F77729">
      <w:pPr>
        <w:pStyle w:val="a4"/>
        <w:bidi/>
        <w:rPr>
          <w:rFonts w:asciiTheme="minorBidi" w:hAnsiTheme="minorBidi"/>
          <w:sz w:val="24"/>
          <w:szCs w:val="24"/>
          <w:rtl/>
        </w:rPr>
      </w:pPr>
    </w:p>
    <w:p w:rsidR="00E72F84" w:rsidRPr="008E00EF" w:rsidRDefault="00E72F84" w:rsidP="00F77729">
      <w:pPr>
        <w:pStyle w:val="a4"/>
        <w:bidi/>
        <w:rPr>
          <w:rFonts w:asciiTheme="minorBidi" w:hAnsiTheme="minorBidi"/>
          <w:b/>
          <w:bCs/>
          <w:sz w:val="24"/>
          <w:szCs w:val="24"/>
          <w:rtl/>
        </w:rPr>
      </w:pPr>
      <w:r w:rsidRPr="008E00EF">
        <w:rPr>
          <w:rFonts w:asciiTheme="minorBidi" w:hAnsiTheme="minorBidi"/>
          <w:b/>
          <w:bCs/>
          <w:sz w:val="24"/>
          <w:szCs w:val="24"/>
          <w:rtl/>
        </w:rPr>
        <w:t>ثالثاً: صياغة الفروض البحثية:</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b/>
          <w:bCs/>
          <w:sz w:val="24"/>
          <w:szCs w:val="24"/>
          <w:rtl/>
        </w:rPr>
        <w:t>مفهوم</w:t>
      </w:r>
      <w:r w:rsidRPr="008E00EF">
        <w:rPr>
          <w:rFonts w:asciiTheme="minorBidi" w:hAnsiTheme="minorBidi"/>
          <w:b/>
          <w:bCs/>
          <w:sz w:val="24"/>
          <w:szCs w:val="24"/>
        </w:rPr>
        <w:t xml:space="preserve"> </w:t>
      </w:r>
      <w:r w:rsidRPr="008E00EF">
        <w:rPr>
          <w:rFonts w:asciiTheme="minorBidi" w:hAnsiTheme="minorBidi"/>
          <w:b/>
          <w:bCs/>
          <w:sz w:val="24"/>
          <w:szCs w:val="24"/>
          <w:rtl/>
        </w:rPr>
        <w:t>الفرضية</w:t>
      </w:r>
      <w:r w:rsidRPr="008E00EF">
        <w:rPr>
          <w:rFonts w:asciiTheme="minorBidi" w:hAnsiTheme="minorBidi"/>
          <w:b/>
          <w:bCs/>
          <w:sz w:val="24"/>
          <w:szCs w:val="24"/>
        </w:rPr>
        <w:t xml:space="preserve"> </w:t>
      </w:r>
      <w:r w:rsidRPr="008E00EF">
        <w:rPr>
          <w:rFonts w:asciiTheme="minorBidi" w:hAnsiTheme="minorBidi"/>
          <w:b/>
          <w:bCs/>
          <w:sz w:val="24"/>
          <w:szCs w:val="24"/>
          <w:rtl/>
        </w:rPr>
        <w:t>البحثية</w:t>
      </w:r>
      <w:r w:rsidRPr="008E00EF">
        <w:rPr>
          <w:rFonts w:asciiTheme="minorBidi" w:hAnsiTheme="minorBidi"/>
          <w:b/>
          <w:bCs/>
          <w:sz w:val="24"/>
          <w:szCs w:val="24"/>
        </w:rPr>
        <w:t xml:space="preserve"> </w:t>
      </w:r>
      <w:r w:rsidRPr="008E00EF">
        <w:rPr>
          <w:rFonts w:asciiTheme="minorBidi" w:hAnsiTheme="minorBidi"/>
          <w:b/>
          <w:bCs/>
          <w:sz w:val="24"/>
          <w:szCs w:val="24"/>
          <w:rtl/>
        </w:rPr>
        <w:t>وخصائصها</w:t>
      </w:r>
      <w:r w:rsidRPr="008E00EF">
        <w:rPr>
          <w:rFonts w:asciiTheme="minorBidi" w:hAnsiTheme="minorBidi"/>
          <w:b/>
          <w:bCs/>
          <w:sz w:val="24"/>
          <w:szCs w:val="24"/>
        </w:rPr>
        <w:t>:</w:t>
      </w:r>
    </w:p>
    <w:p w:rsidR="00E72F84" w:rsidRPr="008E00EF" w:rsidRDefault="00E72F84" w:rsidP="00087071">
      <w:pPr>
        <w:pStyle w:val="a5"/>
        <w:numPr>
          <w:ilvl w:val="0"/>
          <w:numId w:val="44"/>
        </w:numPr>
        <w:autoSpaceDE w:val="0"/>
        <w:autoSpaceDN w:val="0"/>
        <w:bidi/>
        <w:adjustRightInd w:val="0"/>
        <w:spacing w:after="0" w:line="240" w:lineRule="auto"/>
        <w:ind w:left="477" w:hanging="117"/>
        <w:rPr>
          <w:rFonts w:asciiTheme="minorBidi" w:hAnsiTheme="minorBidi"/>
          <w:sz w:val="24"/>
          <w:szCs w:val="24"/>
        </w:rPr>
      </w:pPr>
      <w:r w:rsidRPr="008E00EF">
        <w:rPr>
          <w:rFonts w:asciiTheme="minorBidi" w:hAnsiTheme="minorBidi"/>
          <w:sz w:val="24"/>
          <w:szCs w:val="24"/>
          <w:rtl/>
        </w:rPr>
        <w:t>يعرف</w:t>
      </w:r>
      <w:r w:rsidRPr="008E00EF">
        <w:rPr>
          <w:rFonts w:asciiTheme="minorBidi" w:hAnsiTheme="minorBidi"/>
          <w:sz w:val="24"/>
          <w:szCs w:val="24"/>
        </w:rPr>
        <w:t xml:space="preserve"> </w:t>
      </w:r>
      <w:r w:rsidRPr="008E00EF">
        <w:rPr>
          <w:rFonts w:asciiTheme="minorBidi" w:hAnsiTheme="minorBidi"/>
          <w:sz w:val="24"/>
          <w:szCs w:val="24"/>
          <w:rtl/>
        </w:rPr>
        <w:t>الفرض</w:t>
      </w:r>
      <w:r w:rsidRPr="008E00EF">
        <w:rPr>
          <w:rFonts w:asciiTheme="minorBidi" w:hAnsiTheme="minorBidi"/>
          <w:sz w:val="24"/>
          <w:szCs w:val="24"/>
        </w:rPr>
        <w:t xml:space="preserve"> </w:t>
      </w:r>
      <w:r w:rsidRPr="008E00EF">
        <w:rPr>
          <w:rFonts w:asciiTheme="minorBidi" w:hAnsiTheme="minorBidi"/>
          <w:sz w:val="24"/>
          <w:szCs w:val="24"/>
          <w:rtl/>
        </w:rPr>
        <w:t>بأنه</w:t>
      </w:r>
      <w:r w:rsidRPr="008E00EF">
        <w:rPr>
          <w:rFonts w:asciiTheme="minorBidi" w:hAnsiTheme="minorBidi"/>
          <w:sz w:val="24"/>
          <w:szCs w:val="24"/>
        </w:rPr>
        <w:t xml:space="preserve"> : )</w:t>
      </w:r>
      <w:r w:rsidRPr="008E00EF">
        <w:rPr>
          <w:rFonts w:asciiTheme="minorBidi" w:hAnsiTheme="minorBidi"/>
          <w:sz w:val="24"/>
          <w:szCs w:val="24"/>
          <w:rtl/>
        </w:rPr>
        <w:t>تخمين</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استنتاج</w:t>
      </w:r>
      <w:r w:rsidRPr="008E00EF">
        <w:rPr>
          <w:rFonts w:asciiTheme="minorBidi" w:hAnsiTheme="minorBidi"/>
          <w:sz w:val="24"/>
          <w:szCs w:val="24"/>
        </w:rPr>
        <w:t xml:space="preserve"> </w:t>
      </w:r>
      <w:r w:rsidRPr="008E00EF">
        <w:rPr>
          <w:rFonts w:asciiTheme="minorBidi" w:hAnsiTheme="minorBidi"/>
          <w:sz w:val="24"/>
          <w:szCs w:val="24"/>
          <w:rtl/>
        </w:rPr>
        <w:t>جيد</w:t>
      </w:r>
      <w:r w:rsidRPr="008E00EF">
        <w:rPr>
          <w:rFonts w:asciiTheme="minorBidi" w:hAnsiTheme="minorBidi"/>
          <w:sz w:val="24"/>
          <w:szCs w:val="24"/>
        </w:rPr>
        <w:t xml:space="preserve"> </w:t>
      </w:r>
      <w:r w:rsidRPr="008E00EF">
        <w:rPr>
          <w:rFonts w:asciiTheme="minorBidi" w:hAnsiTheme="minorBidi"/>
          <w:sz w:val="24"/>
          <w:szCs w:val="24"/>
          <w:rtl/>
        </w:rPr>
        <w:t>يتوصل</w:t>
      </w:r>
      <w:r w:rsidRPr="008E00EF">
        <w:rPr>
          <w:rFonts w:asciiTheme="minorBidi" w:hAnsiTheme="minorBidi"/>
          <w:sz w:val="24"/>
          <w:szCs w:val="24"/>
        </w:rPr>
        <w:t xml:space="preserve"> </w:t>
      </w:r>
      <w:r w:rsidRPr="008E00EF">
        <w:rPr>
          <w:rFonts w:asciiTheme="minorBidi" w:hAnsiTheme="minorBidi"/>
          <w:sz w:val="24"/>
          <w:szCs w:val="24"/>
          <w:rtl/>
        </w:rPr>
        <w:t>إليه</w:t>
      </w:r>
      <w:r w:rsidRPr="008E00EF">
        <w:rPr>
          <w:rFonts w:asciiTheme="minorBidi" w:hAnsiTheme="minorBidi"/>
          <w:sz w:val="24"/>
          <w:szCs w:val="24"/>
        </w:rPr>
        <w:t xml:space="preserve"> </w:t>
      </w:r>
      <w:r w:rsidRPr="008E00EF">
        <w:rPr>
          <w:rFonts w:asciiTheme="minorBidi" w:hAnsiTheme="minorBidi"/>
          <w:sz w:val="24"/>
          <w:szCs w:val="24"/>
          <w:rtl/>
        </w:rPr>
        <w:t>الباحث ويتمسك</w:t>
      </w:r>
      <w:r w:rsidRPr="008E00EF">
        <w:rPr>
          <w:rFonts w:asciiTheme="minorBidi" w:hAnsiTheme="minorBidi"/>
          <w:sz w:val="24"/>
          <w:szCs w:val="24"/>
        </w:rPr>
        <w:t xml:space="preserve"> </w:t>
      </w:r>
      <w:r w:rsidRPr="008E00EF">
        <w:rPr>
          <w:rFonts w:asciiTheme="minorBidi" w:hAnsiTheme="minorBidi"/>
          <w:sz w:val="24"/>
          <w:szCs w:val="24"/>
          <w:rtl/>
        </w:rPr>
        <w:t>به</w:t>
      </w:r>
      <w:r w:rsidRPr="008E00EF">
        <w:rPr>
          <w:rFonts w:asciiTheme="minorBidi" w:hAnsiTheme="minorBidi"/>
          <w:sz w:val="24"/>
          <w:szCs w:val="24"/>
        </w:rPr>
        <w:t xml:space="preserve"> </w:t>
      </w:r>
      <w:r w:rsidRPr="008E00EF">
        <w:rPr>
          <w:rFonts w:asciiTheme="minorBidi" w:hAnsiTheme="minorBidi"/>
          <w:sz w:val="24"/>
          <w:szCs w:val="24"/>
          <w:rtl/>
        </w:rPr>
        <w:t>بشكل</w:t>
      </w:r>
      <w:r w:rsidRPr="008E00EF">
        <w:rPr>
          <w:rFonts w:asciiTheme="minorBidi" w:hAnsiTheme="minorBidi"/>
          <w:sz w:val="24"/>
          <w:szCs w:val="24"/>
        </w:rPr>
        <w:t xml:space="preserve"> </w:t>
      </w:r>
      <w:r w:rsidRPr="008E00EF">
        <w:rPr>
          <w:rFonts w:asciiTheme="minorBidi" w:hAnsiTheme="minorBidi"/>
          <w:sz w:val="24"/>
          <w:szCs w:val="24"/>
          <w:rtl/>
        </w:rPr>
        <w:t>مؤقت</w:t>
      </w:r>
      <w:r w:rsidRPr="008E00EF">
        <w:rPr>
          <w:rFonts w:asciiTheme="minorBidi" w:hAnsiTheme="minorBidi"/>
          <w:sz w:val="24"/>
          <w:szCs w:val="24"/>
        </w:rPr>
        <w:t xml:space="preserve">( </w:t>
      </w:r>
      <w:r w:rsidRPr="008E00EF">
        <w:rPr>
          <w:rFonts w:asciiTheme="minorBidi" w:hAnsiTheme="minorBidi"/>
          <w:sz w:val="24"/>
          <w:szCs w:val="24"/>
          <w:rtl/>
        </w:rPr>
        <w:t>وهو</w:t>
      </w:r>
      <w:r w:rsidRPr="008E00EF">
        <w:rPr>
          <w:rFonts w:asciiTheme="minorBidi" w:hAnsiTheme="minorBidi"/>
          <w:sz w:val="24"/>
          <w:szCs w:val="24"/>
        </w:rPr>
        <w:t xml:space="preserve"> )</w:t>
      </w:r>
      <w:r w:rsidRPr="008E00EF">
        <w:rPr>
          <w:rFonts w:asciiTheme="minorBidi" w:hAnsiTheme="minorBidi"/>
          <w:sz w:val="24"/>
          <w:szCs w:val="24"/>
          <w:rtl/>
        </w:rPr>
        <w:t>رأي</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المبدئي</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حل</w:t>
      </w:r>
      <w:r w:rsidRPr="008E00EF">
        <w:rPr>
          <w:rFonts w:asciiTheme="minorBidi" w:hAnsiTheme="minorBidi"/>
          <w:sz w:val="24"/>
          <w:szCs w:val="24"/>
        </w:rPr>
        <w:t xml:space="preserve"> </w:t>
      </w:r>
      <w:r w:rsidRPr="008E00EF">
        <w:rPr>
          <w:rFonts w:asciiTheme="minorBidi" w:hAnsiTheme="minorBidi"/>
          <w:sz w:val="24"/>
          <w:szCs w:val="24"/>
          <w:rtl/>
        </w:rPr>
        <w:t>المشكلة أو</w:t>
      </w:r>
      <w:r w:rsidRPr="008E00EF">
        <w:rPr>
          <w:rFonts w:asciiTheme="minorBidi" w:hAnsiTheme="minorBidi"/>
          <w:sz w:val="24"/>
          <w:szCs w:val="24"/>
        </w:rPr>
        <w:t xml:space="preserve"> </w:t>
      </w:r>
      <w:r w:rsidRPr="008E00EF">
        <w:rPr>
          <w:rFonts w:asciiTheme="minorBidi" w:hAnsiTheme="minorBidi"/>
          <w:sz w:val="24"/>
          <w:szCs w:val="24"/>
          <w:rtl/>
        </w:rPr>
        <w:t>بيان</w:t>
      </w:r>
      <w:r w:rsidRPr="008E00EF">
        <w:rPr>
          <w:rFonts w:asciiTheme="minorBidi" w:hAnsiTheme="minorBidi"/>
          <w:sz w:val="24"/>
          <w:szCs w:val="24"/>
        </w:rPr>
        <w:t xml:space="preserve"> </w:t>
      </w:r>
      <w:r w:rsidRPr="008E00EF">
        <w:rPr>
          <w:rFonts w:asciiTheme="minorBidi" w:hAnsiTheme="minorBidi"/>
          <w:sz w:val="24"/>
          <w:szCs w:val="24"/>
          <w:rtl/>
        </w:rPr>
        <w:t>أسبابها</w:t>
      </w:r>
      <w:r w:rsidRPr="008E00EF">
        <w:rPr>
          <w:rFonts w:asciiTheme="minorBidi" w:hAnsiTheme="minorBidi"/>
          <w:sz w:val="24"/>
          <w:szCs w:val="24"/>
        </w:rPr>
        <w:t>( .</w:t>
      </w:r>
    </w:p>
    <w:p w:rsidR="00E72F84" w:rsidRPr="008E00EF" w:rsidRDefault="00E72F84" w:rsidP="00087071">
      <w:pPr>
        <w:pStyle w:val="a5"/>
        <w:numPr>
          <w:ilvl w:val="0"/>
          <w:numId w:val="44"/>
        </w:numPr>
        <w:autoSpaceDE w:val="0"/>
        <w:autoSpaceDN w:val="0"/>
        <w:bidi/>
        <w:adjustRightInd w:val="0"/>
        <w:spacing w:after="0" w:line="240" w:lineRule="auto"/>
        <w:ind w:left="477" w:hanging="117"/>
        <w:rPr>
          <w:rFonts w:asciiTheme="minorBidi" w:hAnsiTheme="minorBidi"/>
          <w:sz w:val="24"/>
          <w:szCs w:val="24"/>
        </w:rPr>
      </w:pPr>
      <w:r w:rsidRPr="008E00EF">
        <w:rPr>
          <w:rFonts w:asciiTheme="minorBidi" w:hAnsiTheme="minorBidi"/>
          <w:sz w:val="24"/>
          <w:szCs w:val="24"/>
          <w:rtl/>
        </w:rPr>
        <w:t>الفرض</w:t>
      </w:r>
      <w:r w:rsidRPr="008E00EF">
        <w:rPr>
          <w:rFonts w:asciiTheme="minorBidi" w:hAnsiTheme="minorBidi"/>
          <w:sz w:val="24"/>
          <w:szCs w:val="24"/>
        </w:rPr>
        <w:t xml:space="preserve"> </w:t>
      </w:r>
      <w:r w:rsidRPr="008E00EF">
        <w:rPr>
          <w:rFonts w:asciiTheme="minorBidi" w:hAnsiTheme="minorBidi"/>
          <w:sz w:val="24"/>
          <w:szCs w:val="24"/>
          <w:rtl/>
        </w:rPr>
        <w:t>الجيد</w:t>
      </w:r>
      <w:r w:rsidRPr="008E00EF">
        <w:rPr>
          <w:rFonts w:asciiTheme="minorBidi" w:hAnsiTheme="minorBidi"/>
          <w:sz w:val="24"/>
          <w:szCs w:val="24"/>
        </w:rPr>
        <w:t xml:space="preserve"> </w:t>
      </w:r>
      <w:r w:rsidRPr="008E00EF">
        <w:rPr>
          <w:rFonts w:asciiTheme="minorBidi" w:hAnsiTheme="minorBidi"/>
          <w:sz w:val="24"/>
          <w:szCs w:val="24"/>
          <w:rtl/>
        </w:rPr>
        <w:t>يتميز</w:t>
      </w:r>
      <w:r w:rsidRPr="008E00EF">
        <w:rPr>
          <w:rFonts w:asciiTheme="minorBidi" w:hAnsiTheme="minorBidi"/>
          <w:sz w:val="24"/>
          <w:szCs w:val="24"/>
        </w:rPr>
        <w:t xml:space="preserve"> </w:t>
      </w:r>
      <w:r w:rsidRPr="008E00EF">
        <w:rPr>
          <w:rFonts w:asciiTheme="minorBidi" w:hAnsiTheme="minorBidi"/>
          <w:sz w:val="24"/>
          <w:szCs w:val="24"/>
          <w:rtl/>
        </w:rPr>
        <w:t>بدقة</w:t>
      </w:r>
      <w:r w:rsidRPr="008E00EF">
        <w:rPr>
          <w:rFonts w:asciiTheme="minorBidi" w:hAnsiTheme="minorBidi"/>
          <w:sz w:val="24"/>
          <w:szCs w:val="24"/>
        </w:rPr>
        <w:t xml:space="preserve"> </w:t>
      </w:r>
      <w:r w:rsidRPr="008E00EF">
        <w:rPr>
          <w:rFonts w:asciiTheme="minorBidi" w:hAnsiTheme="minorBidi"/>
          <w:sz w:val="24"/>
          <w:szCs w:val="24"/>
          <w:rtl/>
        </w:rPr>
        <w:t>صياغته</w:t>
      </w:r>
      <w:r w:rsidRPr="008E00EF">
        <w:rPr>
          <w:rFonts w:asciiTheme="minorBidi" w:hAnsiTheme="minorBidi"/>
          <w:sz w:val="24"/>
          <w:szCs w:val="24"/>
        </w:rPr>
        <w:t xml:space="preserve"> </w:t>
      </w:r>
      <w:r w:rsidRPr="008E00EF">
        <w:rPr>
          <w:rFonts w:asciiTheme="minorBidi" w:hAnsiTheme="minorBidi"/>
          <w:sz w:val="24"/>
          <w:szCs w:val="24"/>
          <w:rtl/>
        </w:rPr>
        <w:t>وإمكان</w:t>
      </w:r>
      <w:r w:rsidRPr="008E00EF">
        <w:rPr>
          <w:rFonts w:asciiTheme="minorBidi" w:hAnsiTheme="minorBidi"/>
          <w:sz w:val="24"/>
          <w:szCs w:val="24"/>
        </w:rPr>
        <w:t xml:space="preserve"> </w:t>
      </w:r>
      <w:r w:rsidRPr="008E00EF">
        <w:rPr>
          <w:rFonts w:asciiTheme="minorBidi" w:hAnsiTheme="minorBidi"/>
          <w:sz w:val="24"/>
          <w:szCs w:val="24"/>
          <w:rtl/>
        </w:rPr>
        <w:t>اختباره</w:t>
      </w:r>
      <w:r w:rsidRPr="008E00EF">
        <w:rPr>
          <w:rFonts w:asciiTheme="minorBidi" w:hAnsiTheme="minorBidi"/>
          <w:sz w:val="24"/>
          <w:szCs w:val="24"/>
        </w:rPr>
        <w:t xml:space="preserve"> </w:t>
      </w:r>
      <w:r w:rsidRPr="008E00EF">
        <w:rPr>
          <w:rFonts w:asciiTheme="minorBidi" w:hAnsiTheme="minorBidi"/>
          <w:sz w:val="24"/>
          <w:szCs w:val="24"/>
          <w:rtl/>
        </w:rPr>
        <w:t>إحصائيا</w:t>
      </w:r>
      <w:r w:rsidRPr="008E00EF">
        <w:rPr>
          <w:rFonts w:asciiTheme="minorBidi" w:hAnsiTheme="minorBidi"/>
          <w:sz w:val="24"/>
          <w:szCs w:val="24"/>
        </w:rPr>
        <w:t xml:space="preserve"> </w:t>
      </w:r>
      <w:r w:rsidRPr="008E00EF">
        <w:rPr>
          <w:rFonts w:asciiTheme="minorBidi" w:hAnsiTheme="minorBidi"/>
          <w:sz w:val="24"/>
          <w:szCs w:val="24"/>
          <w:rtl/>
        </w:rPr>
        <w:t>ويمكن إثبات</w:t>
      </w:r>
      <w:r w:rsidRPr="008E00EF">
        <w:rPr>
          <w:rFonts w:asciiTheme="minorBidi" w:hAnsiTheme="minorBidi"/>
          <w:sz w:val="24"/>
          <w:szCs w:val="24"/>
        </w:rPr>
        <w:t xml:space="preserve"> </w:t>
      </w:r>
      <w:r w:rsidRPr="008E00EF">
        <w:rPr>
          <w:rFonts w:asciiTheme="minorBidi" w:hAnsiTheme="minorBidi"/>
          <w:sz w:val="24"/>
          <w:szCs w:val="24"/>
          <w:rtl/>
        </w:rPr>
        <w:t>صحة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بطلان</w:t>
      </w:r>
      <w:r w:rsidRPr="008E00EF">
        <w:rPr>
          <w:rFonts w:asciiTheme="minorBidi" w:hAnsiTheme="minorBidi"/>
          <w:sz w:val="24"/>
          <w:szCs w:val="24"/>
        </w:rPr>
        <w:t xml:space="preserve"> </w:t>
      </w:r>
      <w:r w:rsidRPr="008E00EF">
        <w:rPr>
          <w:rFonts w:asciiTheme="minorBidi" w:hAnsiTheme="minorBidi"/>
          <w:sz w:val="24"/>
          <w:szCs w:val="24"/>
          <w:rtl/>
        </w:rPr>
        <w:t>هذه</w:t>
      </w:r>
      <w:r w:rsidRPr="008E00EF">
        <w:rPr>
          <w:rFonts w:asciiTheme="minorBidi" w:hAnsiTheme="minorBidi"/>
          <w:sz w:val="24"/>
          <w:szCs w:val="24"/>
        </w:rPr>
        <w:t xml:space="preserve"> </w:t>
      </w:r>
      <w:r w:rsidRPr="008E00EF">
        <w:rPr>
          <w:rFonts w:asciiTheme="minorBidi" w:hAnsiTheme="minorBidi"/>
          <w:sz w:val="24"/>
          <w:szCs w:val="24"/>
          <w:rtl/>
        </w:rPr>
        <w:t>الفروض</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العلاقات</w:t>
      </w:r>
      <w:r w:rsidRPr="008E00EF">
        <w:rPr>
          <w:rFonts w:asciiTheme="minorBidi" w:hAnsiTheme="minorBidi"/>
          <w:sz w:val="24"/>
          <w:szCs w:val="24"/>
        </w:rPr>
        <w:t xml:space="preserve"> </w:t>
      </w:r>
      <w:r w:rsidRPr="008E00EF">
        <w:rPr>
          <w:rFonts w:asciiTheme="minorBidi" w:hAnsiTheme="minorBidi"/>
          <w:sz w:val="24"/>
          <w:szCs w:val="24"/>
          <w:rtl/>
        </w:rPr>
        <w:t>بينها</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ويتميز</w:t>
      </w:r>
      <w:r w:rsidRPr="008E00EF">
        <w:rPr>
          <w:rFonts w:asciiTheme="minorBidi" w:hAnsiTheme="minorBidi"/>
          <w:b/>
          <w:bCs/>
          <w:sz w:val="24"/>
          <w:szCs w:val="24"/>
        </w:rPr>
        <w:t xml:space="preserve"> </w:t>
      </w:r>
      <w:r w:rsidRPr="008E00EF">
        <w:rPr>
          <w:rFonts w:asciiTheme="minorBidi" w:hAnsiTheme="minorBidi"/>
          <w:b/>
          <w:bCs/>
          <w:sz w:val="24"/>
          <w:szCs w:val="24"/>
          <w:rtl/>
        </w:rPr>
        <w:t>الفرض</w:t>
      </w:r>
      <w:r w:rsidRPr="008E00EF">
        <w:rPr>
          <w:rFonts w:asciiTheme="minorBidi" w:hAnsiTheme="minorBidi"/>
          <w:b/>
          <w:bCs/>
          <w:sz w:val="24"/>
          <w:szCs w:val="24"/>
        </w:rPr>
        <w:t xml:space="preserve"> </w:t>
      </w:r>
      <w:r w:rsidRPr="008E00EF">
        <w:rPr>
          <w:rFonts w:asciiTheme="minorBidi" w:hAnsiTheme="minorBidi"/>
          <w:b/>
          <w:bCs/>
          <w:sz w:val="24"/>
          <w:szCs w:val="24"/>
          <w:rtl/>
        </w:rPr>
        <w:t>بالخصائص</w:t>
      </w:r>
      <w:r w:rsidRPr="008E00EF">
        <w:rPr>
          <w:rFonts w:asciiTheme="minorBidi" w:hAnsiTheme="minorBidi"/>
          <w:b/>
          <w:bCs/>
          <w:sz w:val="24"/>
          <w:szCs w:val="24"/>
        </w:rPr>
        <w:t xml:space="preserve"> </w:t>
      </w:r>
      <w:r w:rsidRPr="008E00EF">
        <w:rPr>
          <w:rFonts w:asciiTheme="minorBidi" w:hAnsiTheme="minorBidi"/>
          <w:b/>
          <w:bCs/>
          <w:sz w:val="24"/>
          <w:szCs w:val="24"/>
          <w:rtl/>
        </w:rPr>
        <w:t>التالية</w:t>
      </w:r>
      <w:r w:rsidRPr="008E00EF">
        <w:rPr>
          <w:rFonts w:asciiTheme="minorBidi" w:hAnsiTheme="minorBidi"/>
          <w:b/>
          <w:bCs/>
          <w:sz w:val="24"/>
          <w:szCs w:val="24"/>
        </w:rPr>
        <w:t>:</w:t>
      </w:r>
    </w:p>
    <w:p w:rsidR="00E72F84" w:rsidRPr="008E00EF" w:rsidRDefault="00E72F84" w:rsidP="00087071">
      <w:pPr>
        <w:pStyle w:val="a5"/>
        <w:numPr>
          <w:ilvl w:val="0"/>
          <w:numId w:val="45"/>
        </w:numPr>
        <w:tabs>
          <w:tab w:val="right" w:pos="567"/>
        </w:tabs>
        <w:autoSpaceDE w:val="0"/>
        <w:autoSpaceDN w:val="0"/>
        <w:bidi/>
        <w:adjustRightInd w:val="0"/>
        <w:spacing w:after="0" w:line="240" w:lineRule="auto"/>
        <w:ind w:left="657" w:hanging="297"/>
        <w:rPr>
          <w:rFonts w:asciiTheme="minorBidi" w:hAnsiTheme="minorBidi"/>
          <w:sz w:val="24"/>
          <w:szCs w:val="24"/>
        </w:rPr>
      </w:pPr>
      <w:r w:rsidRPr="008E00EF">
        <w:rPr>
          <w:rFonts w:asciiTheme="minorBidi" w:hAnsiTheme="minorBidi"/>
          <w:b/>
          <w:bCs/>
          <w:sz w:val="24"/>
          <w:szCs w:val="24"/>
          <w:rtl/>
        </w:rPr>
        <w:t>معقولية</w:t>
      </w:r>
      <w:r w:rsidRPr="008E00EF">
        <w:rPr>
          <w:rFonts w:asciiTheme="minorBidi" w:hAnsiTheme="minorBidi"/>
          <w:b/>
          <w:bCs/>
          <w:sz w:val="24"/>
          <w:szCs w:val="24"/>
        </w:rPr>
        <w:t xml:space="preserve"> </w:t>
      </w:r>
      <w:r w:rsidRPr="008E00EF">
        <w:rPr>
          <w:rFonts w:asciiTheme="minorBidi" w:hAnsiTheme="minorBidi"/>
          <w:b/>
          <w:bCs/>
          <w:sz w:val="24"/>
          <w:szCs w:val="24"/>
          <w:rtl/>
        </w:rPr>
        <w:t>الفرض</w:t>
      </w:r>
      <w:r w:rsidRPr="008E00EF">
        <w:rPr>
          <w:rFonts w:asciiTheme="minorBidi" w:hAnsiTheme="minorBidi"/>
          <w:b/>
          <w:bCs/>
          <w:sz w:val="24"/>
          <w:szCs w:val="24"/>
        </w:rPr>
        <w:t xml:space="preserve">: </w:t>
      </w:r>
      <w:r w:rsidRPr="008E00EF">
        <w:rPr>
          <w:rFonts w:asciiTheme="minorBidi" w:hAnsiTheme="minorBidi"/>
          <w:sz w:val="24"/>
          <w:szCs w:val="24"/>
          <w:rtl/>
        </w:rPr>
        <w:t>أي</w:t>
      </w:r>
      <w:r w:rsidRPr="008E00EF">
        <w:rPr>
          <w:rFonts w:asciiTheme="minorBidi" w:hAnsiTheme="minorBidi"/>
          <w:sz w:val="24"/>
          <w:szCs w:val="24"/>
        </w:rPr>
        <w:t xml:space="preserve"> </w:t>
      </w:r>
      <w:r w:rsidRPr="008E00EF">
        <w:rPr>
          <w:rFonts w:asciiTheme="minorBidi" w:hAnsiTheme="minorBidi"/>
          <w:sz w:val="24"/>
          <w:szCs w:val="24"/>
          <w:rtl/>
        </w:rPr>
        <w:t>يأتي</w:t>
      </w:r>
      <w:r w:rsidRPr="008E00EF">
        <w:rPr>
          <w:rFonts w:asciiTheme="minorBidi" w:hAnsiTheme="minorBidi"/>
          <w:sz w:val="24"/>
          <w:szCs w:val="24"/>
        </w:rPr>
        <w:t xml:space="preserve"> </w:t>
      </w:r>
      <w:r w:rsidRPr="008E00EF">
        <w:rPr>
          <w:rFonts w:asciiTheme="minorBidi" w:hAnsiTheme="minorBidi"/>
          <w:sz w:val="24"/>
          <w:szCs w:val="24"/>
          <w:rtl/>
        </w:rPr>
        <w:t>منسجماً</w:t>
      </w:r>
      <w:r w:rsidRPr="008E00EF">
        <w:rPr>
          <w:rFonts w:asciiTheme="minorBidi" w:hAnsiTheme="minorBidi"/>
          <w:sz w:val="24"/>
          <w:szCs w:val="24"/>
        </w:rPr>
        <w:t xml:space="preserve"> </w:t>
      </w:r>
      <w:r w:rsidRPr="008E00EF">
        <w:rPr>
          <w:rFonts w:asciiTheme="minorBidi" w:hAnsiTheme="minorBidi"/>
          <w:sz w:val="24"/>
          <w:szCs w:val="24"/>
          <w:rtl/>
        </w:rPr>
        <w:t>مع</w:t>
      </w:r>
      <w:r w:rsidRPr="008E00EF">
        <w:rPr>
          <w:rFonts w:asciiTheme="minorBidi" w:hAnsiTheme="minorBidi"/>
          <w:sz w:val="24"/>
          <w:szCs w:val="24"/>
        </w:rPr>
        <w:t xml:space="preserve"> </w:t>
      </w:r>
      <w:r w:rsidRPr="008E00EF">
        <w:rPr>
          <w:rFonts w:asciiTheme="minorBidi" w:hAnsiTheme="minorBidi"/>
          <w:sz w:val="24"/>
          <w:szCs w:val="24"/>
          <w:rtl/>
        </w:rPr>
        <w:t>الحقائق</w:t>
      </w:r>
      <w:r w:rsidRPr="008E00EF">
        <w:rPr>
          <w:rFonts w:asciiTheme="minorBidi" w:hAnsiTheme="minorBidi"/>
          <w:sz w:val="24"/>
          <w:szCs w:val="24"/>
        </w:rPr>
        <w:t xml:space="preserve"> </w:t>
      </w:r>
      <w:r w:rsidRPr="008E00EF">
        <w:rPr>
          <w:rFonts w:asciiTheme="minorBidi" w:hAnsiTheme="minorBidi"/>
          <w:sz w:val="24"/>
          <w:szCs w:val="24"/>
          <w:rtl/>
        </w:rPr>
        <w:t>العلمية</w:t>
      </w:r>
      <w:r w:rsidRPr="008E00EF">
        <w:rPr>
          <w:rFonts w:asciiTheme="minorBidi" w:hAnsiTheme="minorBidi"/>
          <w:sz w:val="24"/>
          <w:szCs w:val="24"/>
        </w:rPr>
        <w:t xml:space="preserve"> </w:t>
      </w:r>
      <w:r w:rsidRPr="008E00EF">
        <w:rPr>
          <w:rFonts w:asciiTheme="minorBidi" w:hAnsiTheme="minorBidi"/>
          <w:sz w:val="24"/>
          <w:szCs w:val="24"/>
          <w:rtl/>
        </w:rPr>
        <w:t>المعروفة وليست</w:t>
      </w:r>
      <w:r w:rsidRPr="008E00EF">
        <w:rPr>
          <w:rFonts w:asciiTheme="minorBidi" w:hAnsiTheme="minorBidi"/>
          <w:sz w:val="24"/>
          <w:szCs w:val="24"/>
        </w:rPr>
        <w:t xml:space="preserve"> </w:t>
      </w:r>
      <w:r w:rsidRPr="008E00EF">
        <w:rPr>
          <w:rFonts w:asciiTheme="minorBidi" w:hAnsiTheme="minorBidi"/>
          <w:sz w:val="24"/>
          <w:szCs w:val="24"/>
          <w:rtl/>
        </w:rPr>
        <w:t>خيالية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متناقضة</w:t>
      </w:r>
      <w:r w:rsidRPr="008E00EF">
        <w:rPr>
          <w:rFonts w:asciiTheme="minorBidi" w:hAnsiTheme="minorBidi"/>
          <w:sz w:val="24"/>
          <w:szCs w:val="24"/>
        </w:rPr>
        <w:t>.</w:t>
      </w:r>
    </w:p>
    <w:p w:rsidR="00E72F84" w:rsidRPr="008E00EF" w:rsidRDefault="00E72F84" w:rsidP="00087071">
      <w:pPr>
        <w:pStyle w:val="a5"/>
        <w:numPr>
          <w:ilvl w:val="0"/>
          <w:numId w:val="45"/>
        </w:numPr>
        <w:tabs>
          <w:tab w:val="right" w:pos="567"/>
        </w:tabs>
        <w:autoSpaceDE w:val="0"/>
        <w:autoSpaceDN w:val="0"/>
        <w:bidi/>
        <w:adjustRightInd w:val="0"/>
        <w:spacing w:after="0" w:line="240" w:lineRule="auto"/>
        <w:ind w:left="657" w:hanging="297"/>
        <w:rPr>
          <w:rFonts w:asciiTheme="minorBidi" w:hAnsiTheme="minorBidi"/>
          <w:sz w:val="24"/>
          <w:szCs w:val="24"/>
          <w:rtl/>
        </w:rPr>
      </w:pPr>
      <w:r w:rsidRPr="008E00EF">
        <w:rPr>
          <w:rFonts w:asciiTheme="minorBidi" w:hAnsiTheme="minorBidi"/>
          <w:b/>
          <w:bCs/>
          <w:sz w:val="24"/>
          <w:szCs w:val="24"/>
          <w:rtl/>
        </w:rPr>
        <w:t>إمكان</w:t>
      </w:r>
      <w:r w:rsidRPr="008E00EF">
        <w:rPr>
          <w:rFonts w:asciiTheme="minorBidi" w:hAnsiTheme="minorBidi"/>
          <w:b/>
          <w:bCs/>
          <w:sz w:val="24"/>
          <w:szCs w:val="24"/>
        </w:rPr>
        <w:t xml:space="preserve"> </w:t>
      </w:r>
      <w:r w:rsidRPr="008E00EF">
        <w:rPr>
          <w:rFonts w:asciiTheme="minorBidi" w:hAnsiTheme="minorBidi"/>
          <w:b/>
          <w:bCs/>
          <w:sz w:val="24"/>
          <w:szCs w:val="24"/>
          <w:rtl/>
        </w:rPr>
        <w:t>التحقق</w:t>
      </w:r>
      <w:r w:rsidRPr="008E00EF">
        <w:rPr>
          <w:rFonts w:asciiTheme="minorBidi" w:hAnsiTheme="minorBidi"/>
          <w:b/>
          <w:bCs/>
          <w:sz w:val="24"/>
          <w:szCs w:val="24"/>
        </w:rPr>
        <w:t xml:space="preserve"> </w:t>
      </w:r>
      <w:r w:rsidRPr="008E00EF">
        <w:rPr>
          <w:rFonts w:asciiTheme="minorBidi" w:hAnsiTheme="minorBidi"/>
          <w:b/>
          <w:bCs/>
          <w:sz w:val="24"/>
          <w:szCs w:val="24"/>
          <w:rtl/>
        </w:rPr>
        <w:t>منها</w:t>
      </w:r>
      <w:r w:rsidRPr="008E00EF">
        <w:rPr>
          <w:rFonts w:asciiTheme="minorBidi" w:hAnsiTheme="minorBidi"/>
          <w:b/>
          <w:bCs/>
          <w:sz w:val="24"/>
          <w:szCs w:val="24"/>
        </w:rPr>
        <w:t xml:space="preserve">: </w:t>
      </w:r>
      <w:r w:rsidRPr="008E00EF">
        <w:rPr>
          <w:rFonts w:asciiTheme="minorBidi" w:hAnsiTheme="minorBidi"/>
          <w:sz w:val="24"/>
          <w:szCs w:val="24"/>
          <w:rtl/>
        </w:rPr>
        <w:t>بأن</w:t>
      </w:r>
      <w:r w:rsidRPr="008E00EF">
        <w:rPr>
          <w:rFonts w:asciiTheme="minorBidi" w:hAnsiTheme="minorBidi"/>
          <w:sz w:val="24"/>
          <w:szCs w:val="24"/>
        </w:rPr>
        <w:t xml:space="preserve"> </w:t>
      </w:r>
      <w:r w:rsidRPr="008E00EF">
        <w:rPr>
          <w:rFonts w:asciiTheme="minorBidi" w:hAnsiTheme="minorBidi"/>
          <w:sz w:val="24"/>
          <w:szCs w:val="24"/>
          <w:rtl/>
        </w:rPr>
        <w:t>يمكن</w:t>
      </w:r>
      <w:r w:rsidRPr="008E00EF">
        <w:rPr>
          <w:rFonts w:asciiTheme="minorBidi" w:hAnsiTheme="minorBidi"/>
          <w:sz w:val="24"/>
          <w:szCs w:val="24"/>
        </w:rPr>
        <w:t xml:space="preserve"> </w:t>
      </w:r>
      <w:r w:rsidRPr="008E00EF">
        <w:rPr>
          <w:rFonts w:asciiTheme="minorBidi" w:hAnsiTheme="minorBidi"/>
          <w:sz w:val="24"/>
          <w:szCs w:val="24"/>
          <w:rtl/>
        </w:rPr>
        <w:t>قياسها</w:t>
      </w:r>
      <w:r w:rsidRPr="008E00EF">
        <w:rPr>
          <w:rFonts w:asciiTheme="minorBidi" w:hAnsiTheme="minorBidi"/>
          <w:sz w:val="24"/>
          <w:szCs w:val="24"/>
        </w:rPr>
        <w:t xml:space="preserve"> </w:t>
      </w:r>
      <w:r w:rsidRPr="008E00EF">
        <w:rPr>
          <w:rFonts w:asciiTheme="minorBidi" w:hAnsiTheme="minorBidi"/>
          <w:sz w:val="24"/>
          <w:szCs w:val="24"/>
          <w:rtl/>
        </w:rPr>
        <w:t>بالمؤشرات</w:t>
      </w:r>
      <w:r w:rsidRPr="008E00EF">
        <w:rPr>
          <w:rFonts w:asciiTheme="minorBidi" w:hAnsiTheme="minorBidi"/>
          <w:sz w:val="24"/>
          <w:szCs w:val="24"/>
        </w:rPr>
        <w:t xml:space="preserve"> </w:t>
      </w:r>
      <w:r w:rsidRPr="008E00EF">
        <w:rPr>
          <w:rFonts w:asciiTheme="minorBidi" w:hAnsiTheme="minorBidi"/>
          <w:sz w:val="24"/>
          <w:szCs w:val="24"/>
          <w:rtl/>
        </w:rPr>
        <w:t>الإحصائية</w:t>
      </w:r>
      <w:r w:rsidRPr="008E00EF">
        <w:rPr>
          <w:rFonts w:asciiTheme="minorBidi" w:hAnsiTheme="minorBidi"/>
          <w:sz w:val="24"/>
          <w:szCs w:val="24"/>
        </w:rPr>
        <w:t xml:space="preserve"> </w:t>
      </w:r>
      <w:r w:rsidRPr="008E00EF">
        <w:rPr>
          <w:rFonts w:asciiTheme="minorBidi" w:hAnsiTheme="minorBidi"/>
          <w:sz w:val="24"/>
          <w:szCs w:val="24"/>
          <w:rtl/>
        </w:rPr>
        <w:t>القابلة للقياس</w:t>
      </w:r>
      <w:r w:rsidRPr="008E00EF">
        <w:rPr>
          <w:rFonts w:asciiTheme="minorBidi" w:hAnsiTheme="minorBidi"/>
          <w:sz w:val="24"/>
          <w:szCs w:val="24"/>
        </w:rPr>
        <w:t>.</w:t>
      </w:r>
    </w:p>
    <w:p w:rsidR="00E72F84" w:rsidRPr="008E00EF" w:rsidRDefault="00E72F84" w:rsidP="00087071">
      <w:pPr>
        <w:pStyle w:val="a5"/>
        <w:numPr>
          <w:ilvl w:val="0"/>
          <w:numId w:val="45"/>
        </w:numPr>
        <w:tabs>
          <w:tab w:val="right" w:pos="567"/>
        </w:tabs>
        <w:autoSpaceDE w:val="0"/>
        <w:autoSpaceDN w:val="0"/>
        <w:bidi/>
        <w:adjustRightInd w:val="0"/>
        <w:spacing w:after="0" w:line="240" w:lineRule="auto"/>
        <w:ind w:left="657" w:hanging="297"/>
        <w:rPr>
          <w:rFonts w:asciiTheme="minorBidi" w:hAnsiTheme="minorBidi"/>
          <w:sz w:val="24"/>
          <w:szCs w:val="24"/>
        </w:rPr>
      </w:pPr>
      <w:r w:rsidRPr="008E00EF">
        <w:rPr>
          <w:rFonts w:asciiTheme="minorBidi" w:hAnsiTheme="minorBidi"/>
          <w:sz w:val="24"/>
          <w:szCs w:val="24"/>
          <w:rtl/>
        </w:rPr>
        <w:t>قدرته</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تفسير</w:t>
      </w:r>
      <w:r w:rsidRPr="008E00EF">
        <w:rPr>
          <w:rFonts w:asciiTheme="minorBidi" w:hAnsiTheme="minorBidi"/>
          <w:sz w:val="24"/>
          <w:szCs w:val="24"/>
        </w:rPr>
        <w:t xml:space="preserve"> </w:t>
      </w:r>
      <w:r w:rsidRPr="008E00EF">
        <w:rPr>
          <w:rFonts w:asciiTheme="minorBidi" w:hAnsiTheme="minorBidi"/>
          <w:sz w:val="24"/>
          <w:szCs w:val="24"/>
          <w:rtl/>
        </w:rPr>
        <w:t>الظاهرة</w:t>
      </w:r>
      <w:r w:rsidRPr="008E00EF">
        <w:rPr>
          <w:rFonts w:asciiTheme="minorBidi" w:hAnsiTheme="minorBidi"/>
          <w:sz w:val="24"/>
          <w:szCs w:val="24"/>
        </w:rPr>
        <w:t xml:space="preserve"> </w:t>
      </w:r>
      <w:r w:rsidRPr="008E00EF">
        <w:rPr>
          <w:rFonts w:asciiTheme="minorBidi" w:hAnsiTheme="minorBidi"/>
          <w:sz w:val="24"/>
          <w:szCs w:val="24"/>
          <w:rtl/>
        </w:rPr>
        <w:t>المدروسة</w:t>
      </w:r>
      <w:r w:rsidRPr="008E00EF">
        <w:rPr>
          <w:rFonts w:asciiTheme="minorBidi" w:hAnsiTheme="minorBidi"/>
          <w:sz w:val="24"/>
          <w:szCs w:val="24"/>
        </w:rPr>
        <w:t xml:space="preserve"> .</w:t>
      </w:r>
    </w:p>
    <w:p w:rsidR="00E72F84" w:rsidRPr="008E00EF" w:rsidRDefault="00E72F84" w:rsidP="00087071">
      <w:pPr>
        <w:pStyle w:val="a5"/>
        <w:numPr>
          <w:ilvl w:val="0"/>
          <w:numId w:val="45"/>
        </w:numPr>
        <w:tabs>
          <w:tab w:val="right" w:pos="567"/>
        </w:tabs>
        <w:autoSpaceDE w:val="0"/>
        <w:autoSpaceDN w:val="0"/>
        <w:bidi/>
        <w:adjustRightInd w:val="0"/>
        <w:spacing w:after="0" w:line="240" w:lineRule="auto"/>
        <w:ind w:left="657" w:hanging="297"/>
        <w:rPr>
          <w:rFonts w:asciiTheme="minorBidi" w:hAnsiTheme="minorBidi"/>
          <w:sz w:val="24"/>
          <w:szCs w:val="24"/>
        </w:rPr>
      </w:pPr>
      <w:r w:rsidRPr="008E00EF">
        <w:rPr>
          <w:rFonts w:asciiTheme="minorBidi" w:hAnsiTheme="minorBidi"/>
          <w:sz w:val="24"/>
          <w:szCs w:val="24"/>
          <w:rtl/>
        </w:rPr>
        <w:t>اتساق</w:t>
      </w:r>
      <w:r w:rsidRPr="008E00EF">
        <w:rPr>
          <w:rFonts w:asciiTheme="minorBidi" w:hAnsiTheme="minorBidi"/>
          <w:sz w:val="24"/>
          <w:szCs w:val="24"/>
        </w:rPr>
        <w:t xml:space="preserve"> </w:t>
      </w:r>
      <w:r w:rsidRPr="008E00EF">
        <w:rPr>
          <w:rFonts w:asciiTheme="minorBidi" w:hAnsiTheme="minorBidi"/>
          <w:sz w:val="24"/>
          <w:szCs w:val="24"/>
          <w:rtl/>
        </w:rPr>
        <w:t>الفرض</w:t>
      </w:r>
      <w:r w:rsidRPr="008E00EF">
        <w:rPr>
          <w:rFonts w:asciiTheme="minorBidi" w:hAnsiTheme="minorBidi"/>
          <w:sz w:val="24"/>
          <w:szCs w:val="24"/>
        </w:rPr>
        <w:t xml:space="preserve"> </w:t>
      </w:r>
      <w:r w:rsidRPr="008E00EF">
        <w:rPr>
          <w:rFonts w:asciiTheme="minorBidi" w:hAnsiTheme="minorBidi"/>
          <w:sz w:val="24"/>
          <w:szCs w:val="24"/>
          <w:rtl/>
        </w:rPr>
        <w:t>كلياً</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جزئياً</w:t>
      </w:r>
      <w:r w:rsidRPr="008E00EF">
        <w:rPr>
          <w:rFonts w:asciiTheme="minorBidi" w:hAnsiTheme="minorBidi"/>
          <w:sz w:val="24"/>
          <w:szCs w:val="24"/>
        </w:rPr>
        <w:t xml:space="preserve"> </w:t>
      </w:r>
      <w:r w:rsidRPr="008E00EF">
        <w:rPr>
          <w:rFonts w:asciiTheme="minorBidi" w:hAnsiTheme="minorBidi"/>
          <w:sz w:val="24"/>
          <w:szCs w:val="24"/>
          <w:rtl/>
        </w:rPr>
        <w:t>مع</w:t>
      </w:r>
      <w:r w:rsidRPr="008E00EF">
        <w:rPr>
          <w:rFonts w:asciiTheme="minorBidi" w:hAnsiTheme="minorBidi"/>
          <w:sz w:val="24"/>
          <w:szCs w:val="24"/>
        </w:rPr>
        <w:t xml:space="preserve"> </w:t>
      </w:r>
      <w:r w:rsidRPr="008E00EF">
        <w:rPr>
          <w:rFonts w:asciiTheme="minorBidi" w:hAnsiTheme="minorBidi"/>
          <w:sz w:val="24"/>
          <w:szCs w:val="24"/>
          <w:rtl/>
        </w:rPr>
        <w:t>النظريات</w:t>
      </w:r>
      <w:r w:rsidRPr="008E00EF">
        <w:rPr>
          <w:rFonts w:asciiTheme="minorBidi" w:hAnsiTheme="minorBidi"/>
          <w:sz w:val="24"/>
          <w:szCs w:val="24"/>
        </w:rPr>
        <w:t xml:space="preserve"> </w:t>
      </w:r>
      <w:r w:rsidRPr="008E00EF">
        <w:rPr>
          <w:rFonts w:asciiTheme="minorBidi" w:hAnsiTheme="minorBidi"/>
          <w:sz w:val="24"/>
          <w:szCs w:val="24"/>
          <w:rtl/>
        </w:rPr>
        <w:t>ذات</w:t>
      </w:r>
      <w:r w:rsidRPr="008E00EF">
        <w:rPr>
          <w:rFonts w:asciiTheme="minorBidi" w:hAnsiTheme="minorBidi"/>
          <w:sz w:val="24"/>
          <w:szCs w:val="24"/>
        </w:rPr>
        <w:t xml:space="preserve"> </w:t>
      </w:r>
      <w:r w:rsidRPr="008E00EF">
        <w:rPr>
          <w:rFonts w:asciiTheme="minorBidi" w:hAnsiTheme="minorBidi"/>
          <w:sz w:val="24"/>
          <w:szCs w:val="24"/>
          <w:rtl/>
        </w:rPr>
        <w:t>العلاقة</w:t>
      </w:r>
      <w:r w:rsidRPr="008E00EF">
        <w:rPr>
          <w:rFonts w:asciiTheme="minorBidi" w:hAnsiTheme="minorBidi"/>
          <w:sz w:val="24"/>
          <w:szCs w:val="24"/>
        </w:rPr>
        <w:t>.</w:t>
      </w:r>
    </w:p>
    <w:p w:rsidR="00E72F84" w:rsidRPr="008E00EF" w:rsidRDefault="00E72F84" w:rsidP="00087071">
      <w:pPr>
        <w:pStyle w:val="a5"/>
        <w:numPr>
          <w:ilvl w:val="0"/>
          <w:numId w:val="45"/>
        </w:numPr>
        <w:tabs>
          <w:tab w:val="right" w:pos="567"/>
        </w:tabs>
        <w:autoSpaceDE w:val="0"/>
        <w:autoSpaceDN w:val="0"/>
        <w:bidi/>
        <w:adjustRightInd w:val="0"/>
        <w:spacing w:after="0" w:line="240" w:lineRule="auto"/>
        <w:ind w:left="657" w:hanging="297"/>
        <w:rPr>
          <w:rFonts w:asciiTheme="minorBidi" w:hAnsiTheme="minorBidi"/>
          <w:sz w:val="24"/>
          <w:szCs w:val="24"/>
        </w:rPr>
      </w:pPr>
      <w:r w:rsidRPr="008E00EF">
        <w:rPr>
          <w:rFonts w:asciiTheme="minorBidi" w:hAnsiTheme="minorBidi"/>
          <w:sz w:val="24"/>
          <w:szCs w:val="24"/>
          <w:rtl/>
        </w:rPr>
        <w:t>بساطة</w:t>
      </w:r>
      <w:r w:rsidRPr="008E00EF">
        <w:rPr>
          <w:rFonts w:asciiTheme="minorBidi" w:hAnsiTheme="minorBidi"/>
          <w:sz w:val="24"/>
          <w:szCs w:val="24"/>
        </w:rPr>
        <w:t xml:space="preserve"> </w:t>
      </w:r>
      <w:r w:rsidRPr="008E00EF">
        <w:rPr>
          <w:rFonts w:asciiTheme="minorBidi" w:hAnsiTheme="minorBidi"/>
          <w:sz w:val="24"/>
          <w:szCs w:val="24"/>
          <w:rtl/>
        </w:rPr>
        <w:t>الفروض</w:t>
      </w:r>
      <w:r w:rsidRPr="008E00EF">
        <w:rPr>
          <w:rFonts w:asciiTheme="minorBidi" w:hAnsiTheme="minorBidi"/>
          <w:sz w:val="24"/>
          <w:szCs w:val="24"/>
        </w:rPr>
        <w:t xml:space="preserve"> </w:t>
      </w:r>
      <w:r w:rsidRPr="008E00EF">
        <w:rPr>
          <w:rFonts w:asciiTheme="minorBidi" w:hAnsiTheme="minorBidi"/>
          <w:sz w:val="24"/>
          <w:szCs w:val="24"/>
          <w:rtl/>
        </w:rPr>
        <w:t>وبعدها</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التعقيد</w:t>
      </w:r>
      <w:r w:rsidRPr="008E00EF">
        <w:rPr>
          <w:rFonts w:asciiTheme="minorBidi" w:hAnsiTheme="minorBidi"/>
          <w:sz w:val="24"/>
          <w:szCs w:val="24"/>
        </w:rPr>
        <w:t>.</w:t>
      </w:r>
    </w:p>
    <w:p w:rsidR="00E72F84" w:rsidRPr="008E00EF" w:rsidRDefault="00E72F84" w:rsidP="00087071">
      <w:pPr>
        <w:pStyle w:val="a5"/>
        <w:numPr>
          <w:ilvl w:val="0"/>
          <w:numId w:val="45"/>
        </w:numPr>
        <w:tabs>
          <w:tab w:val="right" w:pos="567"/>
        </w:tabs>
        <w:autoSpaceDE w:val="0"/>
        <w:autoSpaceDN w:val="0"/>
        <w:bidi/>
        <w:adjustRightInd w:val="0"/>
        <w:spacing w:after="0" w:line="240" w:lineRule="auto"/>
        <w:ind w:left="657" w:hanging="297"/>
        <w:rPr>
          <w:rFonts w:asciiTheme="minorBidi" w:hAnsiTheme="minorBidi"/>
          <w:sz w:val="24"/>
          <w:szCs w:val="24"/>
        </w:rPr>
      </w:pPr>
      <w:r w:rsidRPr="008E00EF">
        <w:rPr>
          <w:rFonts w:asciiTheme="minorBidi" w:hAnsiTheme="minorBidi"/>
          <w:sz w:val="24"/>
          <w:szCs w:val="24"/>
          <w:rtl/>
        </w:rPr>
        <w:t>إمكانية</w:t>
      </w:r>
      <w:r w:rsidRPr="008E00EF">
        <w:rPr>
          <w:rFonts w:asciiTheme="minorBidi" w:hAnsiTheme="minorBidi"/>
          <w:sz w:val="24"/>
          <w:szCs w:val="24"/>
        </w:rPr>
        <w:t xml:space="preserve"> </w:t>
      </w:r>
      <w:r w:rsidRPr="008E00EF">
        <w:rPr>
          <w:rFonts w:asciiTheme="minorBidi" w:hAnsiTheme="minorBidi"/>
          <w:sz w:val="24"/>
          <w:szCs w:val="24"/>
          <w:rtl/>
        </w:rPr>
        <w:t>تأكيدها</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تتضمن</w:t>
      </w:r>
      <w:r w:rsidRPr="008E00EF">
        <w:rPr>
          <w:rFonts w:asciiTheme="minorBidi" w:hAnsiTheme="minorBidi"/>
          <w:sz w:val="24"/>
          <w:szCs w:val="24"/>
        </w:rPr>
        <w:t xml:space="preserve"> </w:t>
      </w:r>
      <w:r w:rsidRPr="008E00EF">
        <w:rPr>
          <w:rFonts w:asciiTheme="minorBidi" w:hAnsiTheme="minorBidi"/>
          <w:sz w:val="24"/>
          <w:szCs w:val="24"/>
          <w:rtl/>
        </w:rPr>
        <w:t>نتيجة</w:t>
      </w:r>
      <w:r w:rsidRPr="008E00EF">
        <w:rPr>
          <w:rFonts w:asciiTheme="minorBidi" w:hAnsiTheme="minorBidi"/>
          <w:sz w:val="24"/>
          <w:szCs w:val="24"/>
        </w:rPr>
        <w:t xml:space="preserve"> </w:t>
      </w:r>
      <w:r w:rsidRPr="008E00EF">
        <w:rPr>
          <w:rFonts w:asciiTheme="minorBidi" w:hAnsiTheme="minorBidi"/>
          <w:sz w:val="24"/>
          <w:szCs w:val="24"/>
          <w:rtl/>
        </w:rPr>
        <w:t>غير</w:t>
      </w:r>
      <w:r w:rsidRPr="008E00EF">
        <w:rPr>
          <w:rFonts w:asciiTheme="minorBidi" w:hAnsiTheme="minorBidi"/>
          <w:sz w:val="24"/>
          <w:szCs w:val="24"/>
        </w:rPr>
        <w:t xml:space="preserve"> </w:t>
      </w:r>
      <w:r w:rsidRPr="008E00EF">
        <w:rPr>
          <w:rFonts w:asciiTheme="minorBidi" w:hAnsiTheme="minorBidi"/>
          <w:sz w:val="24"/>
          <w:szCs w:val="24"/>
          <w:rtl/>
        </w:rPr>
        <w:t>معروفه</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غير</w:t>
      </w:r>
      <w:r w:rsidRPr="008E00EF">
        <w:rPr>
          <w:rFonts w:asciiTheme="minorBidi" w:hAnsiTheme="minorBidi"/>
          <w:sz w:val="24"/>
          <w:szCs w:val="24"/>
        </w:rPr>
        <w:t xml:space="preserve"> </w:t>
      </w:r>
      <w:r w:rsidRPr="008E00EF">
        <w:rPr>
          <w:rFonts w:asciiTheme="minorBidi" w:hAnsiTheme="minorBidi"/>
          <w:sz w:val="24"/>
          <w:szCs w:val="24"/>
          <w:rtl/>
        </w:rPr>
        <w:t>مؤكده</w:t>
      </w:r>
      <w:r w:rsidRPr="008E00EF">
        <w:rPr>
          <w:rFonts w:asciiTheme="minorBidi" w:hAnsiTheme="minorBidi"/>
          <w:sz w:val="24"/>
          <w:szCs w:val="24"/>
        </w:rPr>
        <w:t xml:space="preserve">. </w:t>
      </w:r>
      <w:r w:rsidRPr="008E00EF">
        <w:rPr>
          <w:rFonts w:asciiTheme="minorBidi" w:hAnsiTheme="minorBidi"/>
          <w:sz w:val="24"/>
          <w:szCs w:val="24"/>
          <w:rtl/>
        </w:rPr>
        <w:t>أما</w:t>
      </w:r>
      <w:r w:rsidRPr="008E00EF">
        <w:rPr>
          <w:rFonts w:asciiTheme="minorBidi" w:hAnsiTheme="minorBidi"/>
          <w:sz w:val="24"/>
          <w:szCs w:val="24"/>
        </w:rPr>
        <w:t xml:space="preserve"> </w:t>
      </w:r>
      <w:r w:rsidRPr="008E00EF">
        <w:rPr>
          <w:rFonts w:asciiTheme="minorBidi" w:hAnsiTheme="minorBidi"/>
          <w:sz w:val="24"/>
          <w:szCs w:val="24"/>
          <w:rtl/>
        </w:rPr>
        <w:t>إذا تضمنت</w:t>
      </w:r>
      <w:r w:rsidRPr="008E00EF">
        <w:rPr>
          <w:rFonts w:asciiTheme="minorBidi" w:hAnsiTheme="minorBidi"/>
          <w:sz w:val="24"/>
          <w:szCs w:val="24"/>
        </w:rPr>
        <w:t xml:space="preserve"> </w:t>
      </w:r>
      <w:r w:rsidRPr="008E00EF">
        <w:rPr>
          <w:rFonts w:asciiTheme="minorBidi" w:hAnsiTheme="minorBidi"/>
          <w:sz w:val="24"/>
          <w:szCs w:val="24"/>
          <w:rtl/>
        </w:rPr>
        <w:t>نتيجة</w:t>
      </w:r>
      <w:r w:rsidRPr="008E00EF">
        <w:rPr>
          <w:rFonts w:asciiTheme="minorBidi" w:hAnsiTheme="minorBidi"/>
          <w:sz w:val="24"/>
          <w:szCs w:val="24"/>
        </w:rPr>
        <w:t xml:space="preserve"> </w:t>
      </w:r>
      <w:r w:rsidRPr="008E00EF">
        <w:rPr>
          <w:rFonts w:asciiTheme="minorBidi" w:hAnsiTheme="minorBidi"/>
          <w:sz w:val="24"/>
          <w:szCs w:val="24"/>
          <w:rtl/>
        </w:rPr>
        <w:t>معروفه</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مؤكده</w:t>
      </w:r>
      <w:r w:rsidRPr="008E00EF">
        <w:rPr>
          <w:rFonts w:asciiTheme="minorBidi" w:hAnsiTheme="minorBidi"/>
          <w:sz w:val="24"/>
          <w:szCs w:val="24"/>
        </w:rPr>
        <w:t xml:space="preserve"> </w:t>
      </w:r>
      <w:r w:rsidRPr="008E00EF">
        <w:rPr>
          <w:rFonts w:asciiTheme="minorBidi" w:hAnsiTheme="minorBidi"/>
          <w:sz w:val="24"/>
          <w:szCs w:val="24"/>
          <w:rtl/>
        </w:rPr>
        <w:t>فلا</w:t>
      </w:r>
      <w:r w:rsidRPr="008E00EF">
        <w:rPr>
          <w:rFonts w:asciiTheme="minorBidi" w:hAnsiTheme="minorBidi"/>
          <w:sz w:val="24"/>
          <w:szCs w:val="24"/>
        </w:rPr>
        <w:t xml:space="preserve"> </w:t>
      </w:r>
      <w:r w:rsidRPr="008E00EF">
        <w:rPr>
          <w:rFonts w:asciiTheme="minorBidi" w:hAnsiTheme="minorBidi"/>
          <w:sz w:val="24"/>
          <w:szCs w:val="24"/>
          <w:rtl/>
        </w:rPr>
        <w:t>داعي</w:t>
      </w:r>
      <w:r w:rsidRPr="008E00EF">
        <w:rPr>
          <w:rFonts w:asciiTheme="minorBidi" w:hAnsiTheme="minorBidi"/>
          <w:sz w:val="24"/>
          <w:szCs w:val="24"/>
        </w:rPr>
        <w:t xml:space="preserve"> </w:t>
      </w:r>
      <w:r w:rsidRPr="008E00EF">
        <w:rPr>
          <w:rFonts w:asciiTheme="minorBidi" w:hAnsiTheme="minorBidi"/>
          <w:sz w:val="24"/>
          <w:szCs w:val="24"/>
          <w:rtl/>
        </w:rPr>
        <w:t>لاختبارها</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أنواع</w:t>
      </w:r>
      <w:r w:rsidRPr="008E00EF">
        <w:rPr>
          <w:rFonts w:asciiTheme="minorBidi" w:hAnsiTheme="minorBidi"/>
          <w:b/>
          <w:bCs/>
          <w:sz w:val="24"/>
          <w:szCs w:val="24"/>
        </w:rPr>
        <w:t xml:space="preserve"> </w:t>
      </w:r>
      <w:r w:rsidRPr="008E00EF">
        <w:rPr>
          <w:rFonts w:asciiTheme="minorBidi" w:hAnsiTheme="minorBidi"/>
          <w:b/>
          <w:bCs/>
          <w:sz w:val="24"/>
          <w:szCs w:val="24"/>
          <w:rtl/>
        </w:rPr>
        <w:t>الفروض</w:t>
      </w:r>
      <w:r w:rsidRPr="008E00EF">
        <w:rPr>
          <w:rFonts w:asciiTheme="minorBidi" w:hAnsiTheme="minorBidi"/>
          <w:b/>
          <w:bCs/>
          <w:sz w:val="24"/>
          <w:szCs w:val="24"/>
        </w:rPr>
        <w:t xml:space="preserve"> </w:t>
      </w:r>
      <w:r w:rsidRPr="008E00EF">
        <w:rPr>
          <w:rFonts w:asciiTheme="minorBidi" w:hAnsiTheme="minorBidi"/>
          <w:b/>
          <w:bCs/>
          <w:sz w:val="24"/>
          <w:szCs w:val="24"/>
          <w:rtl/>
        </w:rPr>
        <w:t>البحثية</w:t>
      </w:r>
    </w:p>
    <w:p w:rsidR="00E72F84" w:rsidRPr="008E00EF" w:rsidRDefault="00E72F84" w:rsidP="00087071">
      <w:pPr>
        <w:pStyle w:val="a5"/>
        <w:numPr>
          <w:ilvl w:val="0"/>
          <w:numId w:val="46"/>
        </w:numPr>
        <w:autoSpaceDE w:val="0"/>
        <w:autoSpaceDN w:val="0"/>
        <w:bidi/>
        <w:adjustRightInd w:val="0"/>
        <w:spacing w:after="0" w:line="240" w:lineRule="auto"/>
        <w:ind w:left="657" w:hanging="297"/>
        <w:rPr>
          <w:rFonts w:asciiTheme="minorBidi" w:hAnsiTheme="minorBidi"/>
          <w:b/>
          <w:bCs/>
          <w:sz w:val="24"/>
          <w:szCs w:val="24"/>
        </w:rPr>
      </w:pPr>
      <w:r w:rsidRPr="008E00EF">
        <w:rPr>
          <w:rFonts w:asciiTheme="minorBidi" w:hAnsiTheme="minorBidi"/>
          <w:b/>
          <w:bCs/>
          <w:sz w:val="24"/>
          <w:szCs w:val="24"/>
          <w:rtl/>
        </w:rPr>
        <w:t>الفروض</w:t>
      </w:r>
      <w:r w:rsidRPr="008E00EF">
        <w:rPr>
          <w:rFonts w:asciiTheme="minorBidi" w:hAnsiTheme="minorBidi"/>
          <w:b/>
          <w:bCs/>
          <w:sz w:val="24"/>
          <w:szCs w:val="24"/>
        </w:rPr>
        <w:t xml:space="preserve"> </w:t>
      </w:r>
      <w:r w:rsidRPr="008E00EF">
        <w:rPr>
          <w:rFonts w:asciiTheme="minorBidi" w:hAnsiTheme="minorBidi"/>
          <w:b/>
          <w:bCs/>
          <w:sz w:val="24"/>
          <w:szCs w:val="24"/>
          <w:rtl/>
        </w:rPr>
        <w:t>الوصفية</w:t>
      </w:r>
      <w:r w:rsidRPr="008E00EF">
        <w:rPr>
          <w:rFonts w:asciiTheme="minorBidi" w:hAnsiTheme="minorBidi"/>
          <w:b/>
          <w:bCs/>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هذا</w:t>
      </w:r>
      <w:r w:rsidRPr="008E00EF">
        <w:rPr>
          <w:rFonts w:asciiTheme="minorBidi" w:hAnsiTheme="minorBidi"/>
          <w:sz w:val="24"/>
          <w:szCs w:val="24"/>
        </w:rPr>
        <w:t xml:space="preserve"> </w:t>
      </w:r>
      <w:r w:rsidRPr="008E00EF">
        <w:rPr>
          <w:rFonts w:asciiTheme="minorBidi" w:hAnsiTheme="minorBidi"/>
          <w:sz w:val="24"/>
          <w:szCs w:val="24"/>
          <w:rtl/>
        </w:rPr>
        <w:t>النوع</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الفروض</w:t>
      </w:r>
      <w:r w:rsidRPr="008E00EF">
        <w:rPr>
          <w:rFonts w:asciiTheme="minorBidi" w:hAnsiTheme="minorBidi"/>
          <w:sz w:val="24"/>
          <w:szCs w:val="24"/>
        </w:rPr>
        <w:t xml:space="preserve"> </w:t>
      </w:r>
      <w:r w:rsidRPr="008E00EF">
        <w:rPr>
          <w:rFonts w:asciiTheme="minorBidi" w:hAnsiTheme="minorBidi"/>
          <w:sz w:val="24"/>
          <w:szCs w:val="24"/>
          <w:rtl/>
        </w:rPr>
        <w:t>يعبر</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حالة</w:t>
      </w:r>
      <w:r w:rsidRPr="008E00EF">
        <w:rPr>
          <w:rFonts w:asciiTheme="minorBidi" w:hAnsiTheme="minorBidi"/>
          <w:sz w:val="24"/>
          <w:szCs w:val="24"/>
        </w:rPr>
        <w:t xml:space="preserve"> </w:t>
      </w:r>
      <w:r w:rsidRPr="008E00EF">
        <w:rPr>
          <w:rFonts w:asciiTheme="minorBidi" w:hAnsiTheme="minorBidi"/>
          <w:sz w:val="24"/>
          <w:szCs w:val="24"/>
          <w:rtl/>
        </w:rPr>
        <w:t>متغير</w:t>
      </w:r>
      <w:r w:rsidRPr="008E00EF">
        <w:rPr>
          <w:rFonts w:asciiTheme="minorBidi" w:hAnsiTheme="minorBidi"/>
          <w:sz w:val="24"/>
          <w:szCs w:val="24"/>
        </w:rPr>
        <w:t xml:space="preserve"> </w:t>
      </w:r>
      <w:r w:rsidRPr="008E00EF">
        <w:rPr>
          <w:rFonts w:asciiTheme="minorBidi" w:hAnsiTheme="minorBidi"/>
          <w:sz w:val="24"/>
          <w:szCs w:val="24"/>
          <w:rtl/>
        </w:rPr>
        <w:t>معين</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حيث</w:t>
      </w:r>
      <w:r w:rsidRPr="008E00EF">
        <w:rPr>
          <w:rFonts w:asciiTheme="minorBidi" w:hAnsiTheme="minorBidi"/>
          <w:sz w:val="24"/>
          <w:szCs w:val="24"/>
        </w:rPr>
        <w:t xml:space="preserve"> </w:t>
      </w:r>
      <w:r w:rsidRPr="008E00EF">
        <w:rPr>
          <w:rFonts w:asciiTheme="minorBidi" w:hAnsiTheme="minorBidi"/>
          <w:sz w:val="24"/>
          <w:szCs w:val="24"/>
          <w:rtl/>
        </w:rPr>
        <w:t>الوجود</w:t>
      </w:r>
      <w:r w:rsidRPr="008E00EF">
        <w:rPr>
          <w:rFonts w:asciiTheme="minorBidi" w:hAnsiTheme="minorBidi"/>
          <w:sz w:val="24"/>
          <w:szCs w:val="24"/>
        </w:rPr>
        <w:t xml:space="preserve"> </w:t>
      </w:r>
      <w:r w:rsidRPr="008E00EF">
        <w:rPr>
          <w:rFonts w:asciiTheme="minorBidi" w:hAnsiTheme="minorBidi"/>
          <w:sz w:val="24"/>
          <w:szCs w:val="24"/>
          <w:rtl/>
        </w:rPr>
        <w:t>أو الحجم</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الشكل</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التوزيع</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b/>
          <w:bCs/>
          <w:sz w:val="24"/>
          <w:szCs w:val="24"/>
          <w:rtl/>
        </w:rPr>
        <w:lastRenderedPageBreak/>
        <w:t>مثال</w:t>
      </w:r>
      <w:r w:rsidRPr="008E00EF">
        <w:rPr>
          <w:rFonts w:asciiTheme="minorBidi" w:hAnsiTheme="minorBidi"/>
          <w:b/>
          <w:bCs/>
          <w:sz w:val="24"/>
          <w:szCs w:val="24"/>
        </w:rPr>
        <w:t xml:space="preserve"> </w:t>
      </w:r>
      <w:r w:rsidRPr="008E00EF">
        <w:rPr>
          <w:rFonts w:asciiTheme="minorBidi" w:hAnsiTheme="minorBidi"/>
          <w:b/>
          <w:bCs/>
          <w:sz w:val="24"/>
          <w:szCs w:val="24"/>
          <w:rtl/>
        </w:rPr>
        <w:t>ذلك</w:t>
      </w:r>
      <w:r w:rsidRPr="008E00EF">
        <w:rPr>
          <w:rFonts w:asciiTheme="minorBidi" w:hAnsiTheme="minorBidi"/>
          <w:b/>
          <w:bCs/>
          <w:sz w:val="24"/>
          <w:szCs w:val="24"/>
        </w:rPr>
        <w:t>:</w:t>
      </w:r>
      <w:r w:rsidRPr="008E00EF">
        <w:rPr>
          <w:rFonts w:asciiTheme="minorBidi" w:hAnsiTheme="minorBidi"/>
          <w:sz w:val="24"/>
          <w:szCs w:val="24"/>
          <w:rtl/>
        </w:rPr>
        <w:t xml:space="preserve"> يتعرض</w:t>
      </w:r>
      <w:r w:rsidRPr="008E00EF">
        <w:rPr>
          <w:rFonts w:asciiTheme="minorBidi" w:hAnsiTheme="minorBidi"/>
          <w:sz w:val="24"/>
          <w:szCs w:val="24"/>
        </w:rPr>
        <w:t xml:space="preserve"> </w:t>
      </w:r>
      <w:r w:rsidRPr="008E00EF">
        <w:rPr>
          <w:rFonts w:asciiTheme="minorBidi" w:hAnsiTheme="minorBidi"/>
          <w:sz w:val="24"/>
          <w:szCs w:val="24"/>
          <w:rtl/>
        </w:rPr>
        <w:t>المستهلك</w:t>
      </w:r>
      <w:r w:rsidRPr="008E00EF">
        <w:rPr>
          <w:rFonts w:asciiTheme="minorBidi" w:hAnsiTheme="minorBidi"/>
          <w:sz w:val="24"/>
          <w:szCs w:val="24"/>
        </w:rPr>
        <w:t xml:space="preserve"> </w:t>
      </w:r>
      <w:r w:rsidRPr="008E00EF">
        <w:rPr>
          <w:rFonts w:asciiTheme="minorBidi" w:hAnsiTheme="minorBidi"/>
          <w:sz w:val="24"/>
          <w:szCs w:val="24"/>
          <w:rtl/>
        </w:rPr>
        <w:t>للخداع</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خلال</w:t>
      </w:r>
      <w:r w:rsidRPr="008E00EF">
        <w:rPr>
          <w:rFonts w:asciiTheme="minorBidi" w:hAnsiTheme="minorBidi"/>
          <w:sz w:val="24"/>
          <w:szCs w:val="24"/>
        </w:rPr>
        <w:t xml:space="preserve"> </w:t>
      </w:r>
      <w:r w:rsidRPr="008E00EF">
        <w:rPr>
          <w:rFonts w:asciiTheme="minorBidi" w:hAnsiTheme="minorBidi"/>
          <w:sz w:val="24"/>
          <w:szCs w:val="24"/>
          <w:rtl/>
        </w:rPr>
        <w:t>الإعلانات</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يتعرض</w:t>
      </w:r>
      <w:r w:rsidRPr="008E00EF">
        <w:rPr>
          <w:rFonts w:asciiTheme="minorBidi" w:hAnsiTheme="minorBidi"/>
          <w:sz w:val="24"/>
          <w:szCs w:val="24"/>
        </w:rPr>
        <w:t xml:space="preserve"> </w:t>
      </w:r>
      <w:r w:rsidRPr="008E00EF">
        <w:rPr>
          <w:rFonts w:asciiTheme="minorBidi" w:hAnsiTheme="minorBidi"/>
          <w:sz w:val="24"/>
          <w:szCs w:val="24"/>
          <w:rtl/>
        </w:rPr>
        <w:t>لها</w:t>
      </w:r>
      <w:r w:rsidRPr="008E00EF">
        <w:rPr>
          <w:rFonts w:asciiTheme="minorBidi" w:hAnsiTheme="minorBidi"/>
          <w:sz w:val="24"/>
          <w:szCs w:val="24"/>
        </w:rPr>
        <w:t xml:space="preserve"> </w:t>
      </w:r>
      <w:r w:rsidRPr="008E00EF">
        <w:rPr>
          <w:rFonts w:asciiTheme="minorBidi" w:hAnsiTheme="minorBidi"/>
          <w:sz w:val="24"/>
          <w:szCs w:val="24"/>
          <w:rtl/>
        </w:rPr>
        <w:t>في مختلف</w:t>
      </w:r>
      <w:r w:rsidRPr="008E00EF">
        <w:rPr>
          <w:rFonts w:asciiTheme="minorBidi" w:hAnsiTheme="minorBidi"/>
          <w:sz w:val="24"/>
          <w:szCs w:val="24"/>
        </w:rPr>
        <w:t xml:space="preserve"> </w:t>
      </w:r>
      <w:r w:rsidRPr="008E00EF">
        <w:rPr>
          <w:rFonts w:asciiTheme="minorBidi" w:hAnsiTheme="minorBidi"/>
          <w:sz w:val="24"/>
          <w:szCs w:val="24"/>
          <w:rtl/>
        </w:rPr>
        <w:t>الوسائل</w:t>
      </w:r>
      <w:r w:rsidRPr="008E00EF">
        <w:rPr>
          <w:rFonts w:asciiTheme="minorBidi" w:hAnsiTheme="minorBidi"/>
          <w:sz w:val="24"/>
          <w:szCs w:val="24"/>
        </w:rPr>
        <w:t xml:space="preserve"> </w:t>
      </w:r>
      <w:r w:rsidRPr="008E00EF">
        <w:rPr>
          <w:rFonts w:asciiTheme="minorBidi" w:hAnsiTheme="minorBidi"/>
          <w:sz w:val="24"/>
          <w:szCs w:val="24"/>
          <w:rtl/>
        </w:rPr>
        <w:t>الإعلانية</w:t>
      </w:r>
      <w:r w:rsidRPr="008E00EF">
        <w:rPr>
          <w:rFonts w:asciiTheme="minorBidi" w:hAnsiTheme="minorBidi"/>
          <w:sz w:val="24"/>
          <w:szCs w:val="24"/>
        </w:rPr>
        <w:t>.</w:t>
      </w:r>
    </w:p>
    <w:p w:rsidR="00E72F84" w:rsidRPr="008E00EF" w:rsidRDefault="00E72F84" w:rsidP="00087071">
      <w:pPr>
        <w:pStyle w:val="a5"/>
        <w:numPr>
          <w:ilvl w:val="0"/>
          <w:numId w:val="46"/>
        </w:numPr>
        <w:autoSpaceDE w:val="0"/>
        <w:autoSpaceDN w:val="0"/>
        <w:bidi/>
        <w:adjustRightInd w:val="0"/>
        <w:spacing w:after="0" w:line="240" w:lineRule="auto"/>
        <w:ind w:left="657" w:hanging="297"/>
        <w:rPr>
          <w:rFonts w:asciiTheme="minorBidi" w:hAnsiTheme="minorBidi"/>
          <w:b/>
          <w:bCs/>
          <w:sz w:val="24"/>
          <w:szCs w:val="24"/>
        </w:rPr>
      </w:pPr>
      <w:r w:rsidRPr="008E00EF">
        <w:rPr>
          <w:rFonts w:asciiTheme="minorBidi" w:hAnsiTheme="minorBidi"/>
          <w:b/>
          <w:bCs/>
          <w:sz w:val="24"/>
          <w:szCs w:val="24"/>
          <w:rtl/>
        </w:rPr>
        <w:t>الفروض</w:t>
      </w:r>
      <w:r w:rsidRPr="008E00EF">
        <w:rPr>
          <w:rFonts w:asciiTheme="minorBidi" w:hAnsiTheme="minorBidi"/>
          <w:b/>
          <w:bCs/>
          <w:sz w:val="24"/>
          <w:szCs w:val="24"/>
        </w:rPr>
        <w:t xml:space="preserve"> </w:t>
      </w:r>
      <w:r w:rsidRPr="008E00EF">
        <w:rPr>
          <w:rFonts w:asciiTheme="minorBidi" w:hAnsiTheme="minorBidi"/>
          <w:b/>
          <w:bCs/>
          <w:sz w:val="24"/>
          <w:szCs w:val="24"/>
          <w:rtl/>
        </w:rPr>
        <w:t>التي</w:t>
      </w:r>
      <w:r w:rsidRPr="008E00EF">
        <w:rPr>
          <w:rFonts w:asciiTheme="minorBidi" w:hAnsiTheme="minorBidi"/>
          <w:b/>
          <w:bCs/>
          <w:sz w:val="24"/>
          <w:szCs w:val="24"/>
        </w:rPr>
        <w:t xml:space="preserve"> </w:t>
      </w:r>
      <w:r w:rsidRPr="008E00EF">
        <w:rPr>
          <w:rFonts w:asciiTheme="minorBidi" w:hAnsiTheme="minorBidi"/>
          <w:b/>
          <w:bCs/>
          <w:sz w:val="24"/>
          <w:szCs w:val="24"/>
          <w:rtl/>
        </w:rPr>
        <w:t>تعبر</w:t>
      </w:r>
      <w:r w:rsidRPr="008E00EF">
        <w:rPr>
          <w:rFonts w:asciiTheme="minorBidi" w:hAnsiTheme="minorBidi"/>
          <w:b/>
          <w:bCs/>
          <w:sz w:val="24"/>
          <w:szCs w:val="24"/>
        </w:rPr>
        <w:t xml:space="preserve"> </w:t>
      </w:r>
      <w:r w:rsidRPr="008E00EF">
        <w:rPr>
          <w:rFonts w:asciiTheme="minorBidi" w:hAnsiTheme="minorBidi"/>
          <w:b/>
          <w:bCs/>
          <w:sz w:val="24"/>
          <w:szCs w:val="24"/>
          <w:rtl/>
        </w:rPr>
        <w:t>عن</w:t>
      </w:r>
      <w:r w:rsidRPr="008E00EF">
        <w:rPr>
          <w:rFonts w:asciiTheme="minorBidi" w:hAnsiTheme="minorBidi"/>
          <w:b/>
          <w:bCs/>
          <w:sz w:val="24"/>
          <w:szCs w:val="24"/>
        </w:rPr>
        <w:t xml:space="preserve"> </w:t>
      </w:r>
      <w:r w:rsidRPr="008E00EF">
        <w:rPr>
          <w:rFonts w:asciiTheme="minorBidi" w:hAnsiTheme="minorBidi"/>
          <w:b/>
          <w:bCs/>
          <w:sz w:val="24"/>
          <w:szCs w:val="24"/>
          <w:rtl/>
        </w:rPr>
        <w:t>علاقات</w:t>
      </w:r>
      <w:r w:rsidRPr="008E00EF">
        <w:rPr>
          <w:rFonts w:asciiTheme="minorBidi" w:hAnsiTheme="minorBidi"/>
          <w:b/>
          <w:bCs/>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وهى</w:t>
      </w:r>
      <w:r w:rsidRPr="008E00EF">
        <w:rPr>
          <w:rFonts w:asciiTheme="minorBidi" w:hAnsiTheme="minorBidi"/>
          <w:sz w:val="24"/>
          <w:szCs w:val="24"/>
        </w:rPr>
        <w:t xml:space="preserve"> </w:t>
      </w:r>
      <w:r w:rsidRPr="008E00EF">
        <w:rPr>
          <w:rFonts w:asciiTheme="minorBidi" w:hAnsiTheme="minorBidi"/>
          <w:sz w:val="24"/>
          <w:szCs w:val="24"/>
          <w:rtl/>
        </w:rPr>
        <w:t>تعبر</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علاقة</w:t>
      </w:r>
      <w:r w:rsidRPr="008E00EF">
        <w:rPr>
          <w:rFonts w:asciiTheme="minorBidi" w:hAnsiTheme="minorBidi"/>
          <w:sz w:val="24"/>
          <w:szCs w:val="24"/>
        </w:rPr>
        <w:t xml:space="preserve"> </w:t>
      </w:r>
      <w:r w:rsidRPr="008E00EF">
        <w:rPr>
          <w:rFonts w:asciiTheme="minorBidi" w:hAnsiTheme="minorBidi"/>
          <w:sz w:val="24"/>
          <w:szCs w:val="24"/>
          <w:rtl/>
        </w:rPr>
        <w:t>بين</w:t>
      </w:r>
      <w:r w:rsidRPr="008E00EF">
        <w:rPr>
          <w:rFonts w:asciiTheme="minorBidi" w:hAnsiTheme="minorBidi"/>
          <w:sz w:val="24"/>
          <w:szCs w:val="24"/>
        </w:rPr>
        <w:t xml:space="preserve"> </w:t>
      </w:r>
      <w:r w:rsidRPr="008E00EF">
        <w:rPr>
          <w:rFonts w:asciiTheme="minorBidi" w:hAnsiTheme="minorBidi"/>
          <w:sz w:val="24"/>
          <w:szCs w:val="24"/>
          <w:rtl/>
        </w:rPr>
        <w:t>متغيرين</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أكثر</w:t>
      </w:r>
      <w:r w:rsidRPr="008E00EF">
        <w:rPr>
          <w:rFonts w:asciiTheme="minorBidi" w:hAnsiTheme="minorBidi"/>
          <w:sz w:val="24"/>
          <w:szCs w:val="24"/>
        </w:rPr>
        <w:t xml:space="preserve">. </w:t>
      </w:r>
      <w:r w:rsidRPr="008E00EF">
        <w:rPr>
          <w:rFonts w:asciiTheme="minorBidi" w:hAnsiTheme="minorBidi"/>
          <w:sz w:val="24"/>
          <w:szCs w:val="24"/>
          <w:rtl/>
        </w:rPr>
        <w:t>وهذا</w:t>
      </w:r>
      <w:r w:rsidRPr="008E00EF">
        <w:rPr>
          <w:rFonts w:asciiTheme="minorBidi" w:hAnsiTheme="minorBidi"/>
          <w:sz w:val="24"/>
          <w:szCs w:val="24"/>
        </w:rPr>
        <w:t xml:space="preserve"> </w:t>
      </w:r>
      <w:r w:rsidRPr="008E00EF">
        <w:rPr>
          <w:rFonts w:asciiTheme="minorBidi" w:hAnsiTheme="minorBidi"/>
          <w:sz w:val="24"/>
          <w:szCs w:val="24"/>
          <w:rtl/>
        </w:rPr>
        <w:t>النوع</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الفروض تنقسم</w:t>
      </w:r>
      <w:r w:rsidRPr="008E00EF">
        <w:rPr>
          <w:rFonts w:asciiTheme="minorBidi" w:hAnsiTheme="minorBidi"/>
          <w:sz w:val="24"/>
          <w:szCs w:val="24"/>
        </w:rPr>
        <w:t xml:space="preserve"> </w:t>
      </w:r>
      <w:r w:rsidRPr="008E00EF">
        <w:rPr>
          <w:rFonts w:asciiTheme="minorBidi" w:hAnsiTheme="minorBidi"/>
          <w:sz w:val="24"/>
          <w:szCs w:val="24"/>
          <w:rtl/>
        </w:rPr>
        <w:t>الى</w:t>
      </w:r>
      <w:r w:rsidRPr="008E00EF">
        <w:rPr>
          <w:rFonts w:asciiTheme="minorBidi" w:hAnsiTheme="minorBidi"/>
          <w:sz w:val="24"/>
          <w:szCs w:val="24"/>
        </w:rPr>
        <w:t xml:space="preserve"> </w:t>
      </w:r>
      <w:r w:rsidRPr="008E00EF">
        <w:rPr>
          <w:rFonts w:asciiTheme="minorBidi" w:hAnsiTheme="minorBidi"/>
          <w:sz w:val="24"/>
          <w:szCs w:val="24"/>
          <w:rtl/>
        </w:rPr>
        <w:t>نوعين</w:t>
      </w:r>
      <w:r w:rsidRPr="008E00EF">
        <w:rPr>
          <w:rFonts w:asciiTheme="minorBidi" w:hAnsiTheme="minorBidi"/>
          <w:sz w:val="24"/>
          <w:szCs w:val="24"/>
        </w:rPr>
        <w:t>:</w:t>
      </w:r>
    </w:p>
    <w:p w:rsidR="00E72F84" w:rsidRPr="008E00EF" w:rsidRDefault="00E72F84" w:rsidP="00087071">
      <w:pPr>
        <w:pStyle w:val="a5"/>
        <w:numPr>
          <w:ilvl w:val="0"/>
          <w:numId w:val="39"/>
        </w:numPr>
        <w:autoSpaceDE w:val="0"/>
        <w:autoSpaceDN w:val="0"/>
        <w:bidi/>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الفروض</w:t>
      </w:r>
      <w:r w:rsidRPr="008E00EF">
        <w:rPr>
          <w:rFonts w:asciiTheme="minorBidi" w:hAnsiTheme="minorBidi"/>
          <w:b/>
          <w:bCs/>
          <w:sz w:val="24"/>
          <w:szCs w:val="24"/>
        </w:rPr>
        <w:t xml:space="preserve"> </w:t>
      </w:r>
      <w:r w:rsidRPr="008E00EF">
        <w:rPr>
          <w:rFonts w:asciiTheme="minorBidi" w:hAnsiTheme="minorBidi"/>
          <w:b/>
          <w:bCs/>
          <w:sz w:val="24"/>
          <w:szCs w:val="24"/>
          <w:rtl/>
        </w:rPr>
        <w:t>الارتباطية</w:t>
      </w:r>
      <w:r w:rsidRPr="008E00EF">
        <w:rPr>
          <w:rFonts w:asciiTheme="minorBidi" w:hAnsiTheme="minorBidi"/>
          <w:b/>
          <w:bCs/>
          <w:sz w:val="24"/>
          <w:szCs w:val="24"/>
        </w:rPr>
        <w:t xml:space="preserve">: </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وهي</w:t>
      </w:r>
      <w:r w:rsidRPr="008E00EF">
        <w:rPr>
          <w:rFonts w:asciiTheme="minorBidi" w:hAnsiTheme="minorBidi"/>
          <w:sz w:val="24"/>
          <w:szCs w:val="24"/>
        </w:rPr>
        <w:t xml:space="preserve"> </w:t>
      </w:r>
      <w:r w:rsidRPr="008E00EF">
        <w:rPr>
          <w:rFonts w:asciiTheme="minorBidi" w:hAnsiTheme="minorBidi"/>
          <w:sz w:val="24"/>
          <w:szCs w:val="24"/>
          <w:rtl/>
        </w:rPr>
        <w:t>توضح</w:t>
      </w:r>
      <w:r w:rsidRPr="008E00EF">
        <w:rPr>
          <w:rFonts w:asciiTheme="minorBidi" w:hAnsiTheme="minorBidi"/>
          <w:sz w:val="24"/>
          <w:szCs w:val="24"/>
        </w:rPr>
        <w:t xml:space="preserve"> </w:t>
      </w:r>
      <w:r w:rsidRPr="008E00EF">
        <w:rPr>
          <w:rFonts w:asciiTheme="minorBidi" w:hAnsiTheme="minorBidi"/>
          <w:sz w:val="24"/>
          <w:szCs w:val="24"/>
          <w:rtl/>
        </w:rPr>
        <w:t>علاقة</w:t>
      </w:r>
      <w:r w:rsidRPr="008E00EF">
        <w:rPr>
          <w:rFonts w:asciiTheme="minorBidi" w:hAnsiTheme="minorBidi"/>
          <w:sz w:val="24"/>
          <w:szCs w:val="24"/>
        </w:rPr>
        <w:t xml:space="preserve"> </w:t>
      </w:r>
      <w:r w:rsidRPr="008E00EF">
        <w:rPr>
          <w:rFonts w:asciiTheme="minorBidi" w:hAnsiTheme="minorBidi"/>
          <w:sz w:val="24"/>
          <w:szCs w:val="24"/>
          <w:rtl/>
        </w:rPr>
        <w:t>ارتباطيه</w:t>
      </w:r>
      <w:r w:rsidRPr="008E00EF">
        <w:rPr>
          <w:rFonts w:asciiTheme="minorBidi" w:hAnsiTheme="minorBidi"/>
          <w:sz w:val="24"/>
          <w:szCs w:val="24"/>
        </w:rPr>
        <w:t xml:space="preserve"> </w:t>
      </w:r>
      <w:r w:rsidRPr="008E00EF">
        <w:rPr>
          <w:rFonts w:asciiTheme="minorBidi" w:hAnsiTheme="minorBidi"/>
          <w:sz w:val="24"/>
          <w:szCs w:val="24"/>
          <w:rtl/>
        </w:rPr>
        <w:t>بين</w:t>
      </w:r>
      <w:r w:rsidRPr="008E00EF">
        <w:rPr>
          <w:rFonts w:asciiTheme="minorBidi" w:hAnsiTheme="minorBidi"/>
          <w:sz w:val="24"/>
          <w:szCs w:val="24"/>
        </w:rPr>
        <w:t xml:space="preserve"> </w:t>
      </w:r>
      <w:r w:rsidRPr="008E00EF">
        <w:rPr>
          <w:rFonts w:asciiTheme="minorBidi" w:hAnsiTheme="minorBidi"/>
          <w:sz w:val="24"/>
          <w:szCs w:val="24"/>
          <w:rtl/>
        </w:rPr>
        <w:t>المتغيرات</w:t>
      </w:r>
      <w:r w:rsidRPr="008E00EF">
        <w:rPr>
          <w:rFonts w:asciiTheme="minorBidi" w:hAnsiTheme="minorBidi"/>
          <w:sz w:val="24"/>
          <w:szCs w:val="24"/>
        </w:rPr>
        <w:t xml:space="preserve"> </w:t>
      </w:r>
      <w:r w:rsidRPr="008E00EF">
        <w:rPr>
          <w:rFonts w:asciiTheme="minorBidi" w:hAnsiTheme="minorBidi"/>
          <w:sz w:val="24"/>
          <w:szCs w:val="24"/>
          <w:rtl/>
        </w:rPr>
        <w:t>دون</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تحدد</w:t>
      </w:r>
      <w:r w:rsidRPr="008E00EF">
        <w:rPr>
          <w:rFonts w:asciiTheme="minorBidi" w:hAnsiTheme="minorBidi"/>
          <w:sz w:val="24"/>
          <w:szCs w:val="24"/>
        </w:rPr>
        <w:t xml:space="preserve"> </w:t>
      </w:r>
      <w:r w:rsidRPr="008E00EF">
        <w:rPr>
          <w:rFonts w:asciiTheme="minorBidi" w:hAnsiTheme="minorBidi"/>
          <w:sz w:val="24"/>
          <w:szCs w:val="24"/>
          <w:rtl/>
        </w:rPr>
        <w:t>علاقة سببية</w:t>
      </w:r>
      <w:r w:rsidRPr="008E00EF">
        <w:rPr>
          <w:rFonts w:asciiTheme="minorBidi" w:hAnsiTheme="minorBidi"/>
          <w:sz w:val="24"/>
          <w:szCs w:val="24"/>
        </w:rPr>
        <w:t xml:space="preserve"> )</w:t>
      </w:r>
      <w:r w:rsidRPr="008E00EF">
        <w:rPr>
          <w:rFonts w:asciiTheme="minorBidi" w:hAnsiTheme="minorBidi"/>
          <w:sz w:val="24"/>
          <w:szCs w:val="24"/>
          <w:rtl/>
        </w:rPr>
        <w:t>اتجاه</w:t>
      </w:r>
      <w:r w:rsidRPr="008E00EF">
        <w:rPr>
          <w:rFonts w:asciiTheme="minorBidi" w:hAnsiTheme="minorBidi"/>
          <w:sz w:val="24"/>
          <w:szCs w:val="24"/>
        </w:rPr>
        <w:t xml:space="preserve"> </w:t>
      </w:r>
      <w:r w:rsidRPr="008E00EF">
        <w:rPr>
          <w:rFonts w:asciiTheme="minorBidi" w:hAnsiTheme="minorBidi"/>
          <w:sz w:val="24"/>
          <w:szCs w:val="24"/>
          <w:rtl/>
        </w:rPr>
        <w:t>العلاقة</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b/>
          <w:bCs/>
          <w:sz w:val="24"/>
          <w:szCs w:val="24"/>
          <w:rtl/>
        </w:rPr>
        <w:t>مثال</w:t>
      </w:r>
      <w:r w:rsidRPr="008E00EF">
        <w:rPr>
          <w:rFonts w:asciiTheme="minorBidi" w:hAnsiTheme="minorBidi"/>
          <w:b/>
          <w:bCs/>
          <w:sz w:val="24"/>
          <w:szCs w:val="24"/>
        </w:rPr>
        <w:t xml:space="preserve"> </w:t>
      </w:r>
      <w:r w:rsidRPr="008E00EF">
        <w:rPr>
          <w:rFonts w:asciiTheme="minorBidi" w:hAnsiTheme="minorBidi"/>
          <w:b/>
          <w:bCs/>
          <w:sz w:val="24"/>
          <w:szCs w:val="24"/>
          <w:rtl/>
        </w:rPr>
        <w:t>ذلك</w:t>
      </w:r>
      <w:r w:rsidRPr="008E00EF">
        <w:rPr>
          <w:rFonts w:asciiTheme="minorBidi" w:hAnsiTheme="minorBidi"/>
          <w:b/>
          <w:bCs/>
          <w:sz w:val="24"/>
          <w:szCs w:val="24"/>
        </w:rPr>
        <w:t xml:space="preserve">: </w:t>
      </w:r>
      <w:r w:rsidRPr="008E00EF">
        <w:rPr>
          <w:rFonts w:asciiTheme="minorBidi" w:hAnsiTheme="minorBidi"/>
          <w:sz w:val="24"/>
          <w:szCs w:val="24"/>
        </w:rPr>
        <w:t xml:space="preserve">- </w:t>
      </w:r>
      <w:r w:rsidRPr="008E00EF">
        <w:rPr>
          <w:rFonts w:asciiTheme="minorBidi" w:hAnsiTheme="minorBidi"/>
          <w:sz w:val="24"/>
          <w:szCs w:val="24"/>
          <w:rtl/>
        </w:rPr>
        <w:t>توجد</w:t>
      </w:r>
      <w:r w:rsidRPr="008E00EF">
        <w:rPr>
          <w:rFonts w:asciiTheme="minorBidi" w:hAnsiTheme="minorBidi"/>
          <w:sz w:val="24"/>
          <w:szCs w:val="24"/>
        </w:rPr>
        <w:t xml:space="preserve"> </w:t>
      </w:r>
      <w:r w:rsidRPr="008E00EF">
        <w:rPr>
          <w:rFonts w:asciiTheme="minorBidi" w:hAnsiTheme="minorBidi"/>
          <w:sz w:val="24"/>
          <w:szCs w:val="24"/>
          <w:rtl/>
        </w:rPr>
        <w:t>علاقه</w:t>
      </w:r>
      <w:r w:rsidRPr="008E00EF">
        <w:rPr>
          <w:rFonts w:asciiTheme="minorBidi" w:hAnsiTheme="minorBidi"/>
          <w:sz w:val="24"/>
          <w:szCs w:val="24"/>
        </w:rPr>
        <w:t xml:space="preserve"> </w:t>
      </w:r>
      <w:r w:rsidRPr="008E00EF">
        <w:rPr>
          <w:rFonts w:asciiTheme="minorBidi" w:hAnsiTheme="minorBidi"/>
          <w:sz w:val="24"/>
          <w:szCs w:val="24"/>
          <w:rtl/>
        </w:rPr>
        <w:t>بين</w:t>
      </w:r>
      <w:r w:rsidRPr="008E00EF">
        <w:rPr>
          <w:rFonts w:asciiTheme="minorBidi" w:hAnsiTheme="minorBidi"/>
          <w:sz w:val="24"/>
          <w:szCs w:val="24"/>
        </w:rPr>
        <w:t xml:space="preserve"> </w:t>
      </w:r>
      <w:r w:rsidRPr="008E00EF">
        <w:rPr>
          <w:rFonts w:asciiTheme="minorBidi" w:hAnsiTheme="minorBidi"/>
          <w:sz w:val="24"/>
          <w:szCs w:val="24"/>
          <w:rtl/>
        </w:rPr>
        <w:t>عمر</w:t>
      </w:r>
      <w:r w:rsidRPr="008E00EF">
        <w:rPr>
          <w:rFonts w:asciiTheme="minorBidi" w:hAnsiTheme="minorBidi"/>
          <w:sz w:val="24"/>
          <w:szCs w:val="24"/>
        </w:rPr>
        <w:t xml:space="preserve"> </w:t>
      </w:r>
      <w:r w:rsidRPr="008E00EF">
        <w:rPr>
          <w:rFonts w:asciiTheme="minorBidi" w:hAnsiTheme="minorBidi"/>
          <w:sz w:val="24"/>
          <w:szCs w:val="24"/>
          <w:rtl/>
        </w:rPr>
        <w:t>الطالب</w:t>
      </w:r>
      <w:r w:rsidRPr="008E00EF">
        <w:rPr>
          <w:rFonts w:asciiTheme="minorBidi" w:hAnsiTheme="minorBidi"/>
          <w:sz w:val="24"/>
          <w:szCs w:val="24"/>
        </w:rPr>
        <w:t xml:space="preserve"> </w:t>
      </w:r>
      <w:r w:rsidRPr="008E00EF">
        <w:rPr>
          <w:rFonts w:asciiTheme="minorBidi" w:hAnsiTheme="minorBidi"/>
          <w:sz w:val="24"/>
          <w:szCs w:val="24"/>
          <w:rtl/>
        </w:rPr>
        <w:t>والعلامات</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يحصل عليها</w:t>
      </w:r>
      <w:r w:rsidRPr="008E00EF">
        <w:rPr>
          <w:rFonts w:asciiTheme="minorBidi" w:hAnsiTheme="minorBidi"/>
          <w:sz w:val="24"/>
          <w:szCs w:val="24"/>
        </w:rPr>
        <w:t xml:space="preserve"> </w:t>
      </w:r>
      <w:r w:rsidRPr="008E00EF">
        <w:rPr>
          <w:rFonts w:asciiTheme="minorBidi" w:hAnsiTheme="minorBidi"/>
          <w:sz w:val="24"/>
          <w:szCs w:val="24"/>
          <w:rtl/>
        </w:rPr>
        <w:t>الطالب</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Pr>
        <w:t xml:space="preserve">- </w:t>
      </w:r>
      <w:r w:rsidRPr="008E00EF">
        <w:rPr>
          <w:rFonts w:asciiTheme="minorBidi" w:hAnsiTheme="minorBidi"/>
          <w:sz w:val="24"/>
          <w:szCs w:val="24"/>
          <w:rtl/>
        </w:rPr>
        <w:t>توجد</w:t>
      </w:r>
      <w:r w:rsidRPr="008E00EF">
        <w:rPr>
          <w:rFonts w:asciiTheme="minorBidi" w:hAnsiTheme="minorBidi"/>
          <w:sz w:val="24"/>
          <w:szCs w:val="24"/>
        </w:rPr>
        <w:t xml:space="preserve"> </w:t>
      </w:r>
      <w:r w:rsidRPr="008E00EF">
        <w:rPr>
          <w:rFonts w:asciiTheme="minorBidi" w:hAnsiTheme="minorBidi"/>
          <w:sz w:val="24"/>
          <w:szCs w:val="24"/>
          <w:rtl/>
        </w:rPr>
        <w:t>علاقة</w:t>
      </w:r>
      <w:r w:rsidRPr="008E00EF">
        <w:rPr>
          <w:rFonts w:asciiTheme="minorBidi" w:hAnsiTheme="minorBidi"/>
          <w:sz w:val="24"/>
          <w:szCs w:val="24"/>
        </w:rPr>
        <w:t xml:space="preserve"> </w:t>
      </w:r>
      <w:r w:rsidRPr="008E00EF">
        <w:rPr>
          <w:rFonts w:asciiTheme="minorBidi" w:hAnsiTheme="minorBidi"/>
          <w:sz w:val="24"/>
          <w:szCs w:val="24"/>
          <w:rtl/>
        </w:rPr>
        <w:t>بين</w:t>
      </w:r>
      <w:r w:rsidRPr="008E00EF">
        <w:rPr>
          <w:rFonts w:asciiTheme="minorBidi" w:hAnsiTheme="minorBidi"/>
          <w:sz w:val="24"/>
          <w:szCs w:val="24"/>
        </w:rPr>
        <w:t xml:space="preserve"> </w:t>
      </w:r>
      <w:r w:rsidRPr="008E00EF">
        <w:rPr>
          <w:rFonts w:asciiTheme="minorBidi" w:hAnsiTheme="minorBidi"/>
          <w:sz w:val="24"/>
          <w:szCs w:val="24"/>
          <w:rtl/>
        </w:rPr>
        <w:t>انتظام</w:t>
      </w:r>
      <w:r w:rsidRPr="008E00EF">
        <w:rPr>
          <w:rFonts w:asciiTheme="minorBidi" w:hAnsiTheme="minorBidi"/>
          <w:sz w:val="24"/>
          <w:szCs w:val="24"/>
        </w:rPr>
        <w:t xml:space="preserve"> </w:t>
      </w:r>
      <w:r w:rsidRPr="008E00EF">
        <w:rPr>
          <w:rFonts w:asciiTheme="minorBidi" w:hAnsiTheme="minorBidi"/>
          <w:sz w:val="24"/>
          <w:szCs w:val="24"/>
          <w:rtl/>
        </w:rPr>
        <w:t>حضور</w:t>
      </w:r>
      <w:r w:rsidRPr="008E00EF">
        <w:rPr>
          <w:rFonts w:asciiTheme="minorBidi" w:hAnsiTheme="minorBidi"/>
          <w:sz w:val="24"/>
          <w:szCs w:val="24"/>
        </w:rPr>
        <w:t xml:space="preserve"> </w:t>
      </w:r>
      <w:r w:rsidRPr="008E00EF">
        <w:rPr>
          <w:rFonts w:asciiTheme="minorBidi" w:hAnsiTheme="minorBidi"/>
          <w:sz w:val="24"/>
          <w:szCs w:val="24"/>
          <w:rtl/>
        </w:rPr>
        <w:t>الطالب</w:t>
      </w:r>
      <w:r w:rsidRPr="008E00EF">
        <w:rPr>
          <w:rFonts w:asciiTheme="minorBidi" w:hAnsiTheme="minorBidi"/>
          <w:sz w:val="24"/>
          <w:szCs w:val="24"/>
        </w:rPr>
        <w:t xml:space="preserve"> </w:t>
      </w:r>
      <w:r w:rsidRPr="008E00EF">
        <w:rPr>
          <w:rFonts w:asciiTheme="minorBidi" w:hAnsiTheme="minorBidi"/>
          <w:sz w:val="24"/>
          <w:szCs w:val="24"/>
          <w:rtl/>
        </w:rPr>
        <w:t>والعلامة</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يحصل عليها</w:t>
      </w:r>
      <w:r w:rsidRPr="008E00EF">
        <w:rPr>
          <w:rFonts w:asciiTheme="minorBidi" w:hAnsiTheme="minorBidi"/>
          <w:sz w:val="24"/>
          <w:szCs w:val="24"/>
        </w:rPr>
        <w:t xml:space="preserve"> </w:t>
      </w:r>
      <w:r w:rsidRPr="008E00EF">
        <w:rPr>
          <w:rFonts w:asciiTheme="minorBidi" w:hAnsiTheme="minorBidi"/>
          <w:sz w:val="24"/>
          <w:szCs w:val="24"/>
          <w:rtl/>
        </w:rPr>
        <w:t>الطالب</w:t>
      </w:r>
      <w:r w:rsidRPr="008E00EF">
        <w:rPr>
          <w:rFonts w:asciiTheme="minorBidi" w:hAnsiTheme="minorBidi"/>
          <w:sz w:val="24"/>
          <w:szCs w:val="24"/>
        </w:rPr>
        <w:t>.</w:t>
      </w:r>
    </w:p>
    <w:p w:rsidR="00E72F84" w:rsidRPr="008E00EF" w:rsidRDefault="00E72F84" w:rsidP="00087071">
      <w:pPr>
        <w:pStyle w:val="a5"/>
        <w:numPr>
          <w:ilvl w:val="0"/>
          <w:numId w:val="39"/>
        </w:numPr>
        <w:autoSpaceDE w:val="0"/>
        <w:autoSpaceDN w:val="0"/>
        <w:bidi/>
        <w:adjustRightInd w:val="0"/>
        <w:spacing w:after="0" w:line="240" w:lineRule="auto"/>
        <w:rPr>
          <w:rFonts w:asciiTheme="minorBidi" w:hAnsiTheme="minorBidi"/>
          <w:sz w:val="24"/>
          <w:szCs w:val="24"/>
        </w:rPr>
      </w:pPr>
      <w:r w:rsidRPr="008E00EF">
        <w:rPr>
          <w:rFonts w:asciiTheme="minorBidi" w:hAnsiTheme="minorBidi"/>
          <w:b/>
          <w:bCs/>
          <w:sz w:val="24"/>
          <w:szCs w:val="24"/>
          <w:rtl/>
        </w:rPr>
        <w:t>الفروض</w:t>
      </w:r>
      <w:r w:rsidRPr="008E00EF">
        <w:rPr>
          <w:rFonts w:asciiTheme="minorBidi" w:hAnsiTheme="minorBidi"/>
          <w:b/>
          <w:bCs/>
          <w:sz w:val="24"/>
          <w:szCs w:val="24"/>
        </w:rPr>
        <w:t xml:space="preserve"> </w:t>
      </w:r>
      <w:r w:rsidRPr="008E00EF">
        <w:rPr>
          <w:rFonts w:asciiTheme="minorBidi" w:hAnsiTheme="minorBidi"/>
          <w:b/>
          <w:bCs/>
          <w:sz w:val="24"/>
          <w:szCs w:val="24"/>
          <w:rtl/>
        </w:rPr>
        <w:t>السببية</w:t>
      </w:r>
      <w:r w:rsidRPr="008E00EF">
        <w:rPr>
          <w:rFonts w:asciiTheme="minorBidi" w:hAnsiTheme="minorBidi"/>
          <w:b/>
          <w:bCs/>
          <w:sz w:val="24"/>
          <w:szCs w:val="24"/>
        </w:rPr>
        <w:t xml:space="preserve">: </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وهى</w:t>
      </w:r>
      <w:r w:rsidRPr="008E00EF">
        <w:rPr>
          <w:rFonts w:asciiTheme="minorBidi" w:hAnsiTheme="minorBidi"/>
          <w:sz w:val="24"/>
          <w:szCs w:val="24"/>
        </w:rPr>
        <w:t xml:space="preserve"> </w:t>
      </w:r>
      <w:r w:rsidRPr="008E00EF">
        <w:rPr>
          <w:rFonts w:asciiTheme="minorBidi" w:hAnsiTheme="minorBidi"/>
          <w:sz w:val="24"/>
          <w:szCs w:val="24"/>
          <w:rtl/>
        </w:rPr>
        <w:t>توضح</w:t>
      </w:r>
      <w:r w:rsidRPr="008E00EF">
        <w:rPr>
          <w:rFonts w:asciiTheme="minorBidi" w:hAnsiTheme="minorBidi"/>
          <w:sz w:val="24"/>
          <w:szCs w:val="24"/>
        </w:rPr>
        <w:t xml:space="preserve"> </w:t>
      </w:r>
      <w:r w:rsidRPr="008E00EF">
        <w:rPr>
          <w:rFonts w:asciiTheme="minorBidi" w:hAnsiTheme="minorBidi"/>
          <w:sz w:val="24"/>
          <w:szCs w:val="24"/>
          <w:rtl/>
        </w:rPr>
        <w:t>علاقة</w:t>
      </w:r>
      <w:r w:rsidRPr="008E00EF">
        <w:rPr>
          <w:rFonts w:asciiTheme="minorBidi" w:hAnsiTheme="minorBidi"/>
          <w:sz w:val="24"/>
          <w:szCs w:val="24"/>
        </w:rPr>
        <w:t xml:space="preserve"> </w:t>
      </w:r>
      <w:r w:rsidRPr="008E00EF">
        <w:rPr>
          <w:rFonts w:asciiTheme="minorBidi" w:hAnsiTheme="minorBidi"/>
          <w:sz w:val="24"/>
          <w:szCs w:val="24"/>
          <w:rtl/>
        </w:rPr>
        <w:t>سببية</w:t>
      </w:r>
      <w:r w:rsidRPr="008E00EF">
        <w:rPr>
          <w:rFonts w:asciiTheme="minorBidi" w:hAnsiTheme="minorBidi"/>
          <w:sz w:val="24"/>
          <w:szCs w:val="24"/>
        </w:rPr>
        <w:t xml:space="preserve"> </w:t>
      </w:r>
      <w:r w:rsidRPr="008E00EF">
        <w:rPr>
          <w:rFonts w:asciiTheme="minorBidi" w:hAnsiTheme="minorBidi"/>
          <w:sz w:val="24"/>
          <w:szCs w:val="24"/>
          <w:rtl/>
        </w:rPr>
        <w:t>بين</w:t>
      </w:r>
      <w:r w:rsidRPr="008E00EF">
        <w:rPr>
          <w:rFonts w:asciiTheme="minorBidi" w:hAnsiTheme="minorBidi"/>
          <w:sz w:val="24"/>
          <w:szCs w:val="24"/>
        </w:rPr>
        <w:t xml:space="preserve"> </w:t>
      </w:r>
      <w:r w:rsidRPr="008E00EF">
        <w:rPr>
          <w:rFonts w:asciiTheme="minorBidi" w:hAnsiTheme="minorBidi"/>
          <w:sz w:val="24"/>
          <w:szCs w:val="24"/>
          <w:rtl/>
        </w:rPr>
        <w:t>متغيرين</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أكثر</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ويسمى</w:t>
      </w:r>
      <w:r w:rsidRPr="008E00EF">
        <w:rPr>
          <w:rFonts w:asciiTheme="minorBidi" w:hAnsiTheme="minorBidi"/>
          <w:sz w:val="24"/>
          <w:szCs w:val="24"/>
        </w:rPr>
        <w:t xml:space="preserve"> </w:t>
      </w:r>
      <w:r w:rsidRPr="008E00EF">
        <w:rPr>
          <w:rFonts w:asciiTheme="minorBidi" w:hAnsiTheme="minorBidi"/>
          <w:sz w:val="24"/>
          <w:szCs w:val="24"/>
          <w:rtl/>
        </w:rPr>
        <w:t>المتغير</w:t>
      </w:r>
      <w:r w:rsidRPr="008E00EF">
        <w:rPr>
          <w:rFonts w:asciiTheme="minorBidi" w:hAnsiTheme="minorBidi"/>
          <w:sz w:val="24"/>
          <w:szCs w:val="24"/>
        </w:rPr>
        <w:t xml:space="preserve"> </w:t>
      </w:r>
      <w:r w:rsidRPr="008E00EF">
        <w:rPr>
          <w:rFonts w:asciiTheme="minorBidi" w:hAnsiTheme="minorBidi"/>
          <w:sz w:val="24"/>
          <w:szCs w:val="24"/>
          <w:rtl/>
        </w:rPr>
        <w:t>المسبب</w:t>
      </w:r>
      <w:r w:rsidRPr="008E00EF">
        <w:rPr>
          <w:rFonts w:asciiTheme="minorBidi" w:hAnsiTheme="minorBidi"/>
          <w:sz w:val="24"/>
          <w:szCs w:val="24"/>
        </w:rPr>
        <w:t xml:space="preserve"> </w:t>
      </w:r>
      <w:r w:rsidRPr="008E00EF">
        <w:rPr>
          <w:rFonts w:asciiTheme="minorBidi" w:hAnsiTheme="minorBidi"/>
          <w:sz w:val="24"/>
          <w:szCs w:val="24"/>
          <w:rtl/>
        </w:rPr>
        <w:t>متغيرا</w:t>
      </w:r>
      <w:r w:rsidRPr="008E00EF">
        <w:rPr>
          <w:rFonts w:asciiTheme="minorBidi" w:hAnsiTheme="minorBidi"/>
          <w:sz w:val="24"/>
          <w:szCs w:val="24"/>
        </w:rPr>
        <w:t xml:space="preserve"> </w:t>
      </w:r>
      <w:r w:rsidRPr="008E00EF">
        <w:rPr>
          <w:rFonts w:asciiTheme="minorBidi" w:hAnsiTheme="minorBidi"/>
          <w:sz w:val="24"/>
          <w:szCs w:val="24"/>
          <w:rtl/>
        </w:rPr>
        <w:t xml:space="preserve">مستقلاً </w:t>
      </w:r>
      <w:r w:rsidRPr="008E00EF">
        <w:rPr>
          <w:rFonts w:asciiTheme="minorBidi" w:hAnsiTheme="minorBidi"/>
          <w:sz w:val="24"/>
          <w:szCs w:val="24"/>
        </w:rPr>
        <w:t xml:space="preserve"> Independent Variable </w:t>
      </w:r>
      <w:r w:rsidRPr="008E00EF">
        <w:rPr>
          <w:rFonts w:asciiTheme="minorBidi" w:hAnsiTheme="minorBidi"/>
          <w:sz w:val="24"/>
          <w:szCs w:val="24"/>
          <w:rtl/>
        </w:rPr>
        <w:t>أما</w:t>
      </w:r>
      <w:r w:rsidRPr="008E00EF">
        <w:rPr>
          <w:rFonts w:asciiTheme="minorBidi" w:hAnsiTheme="minorBidi"/>
          <w:sz w:val="24"/>
          <w:szCs w:val="24"/>
        </w:rPr>
        <w:t xml:space="preserve"> </w:t>
      </w:r>
      <w:r w:rsidRPr="008E00EF">
        <w:rPr>
          <w:rFonts w:asciiTheme="minorBidi" w:hAnsiTheme="minorBidi"/>
          <w:sz w:val="24"/>
          <w:szCs w:val="24"/>
          <w:rtl/>
        </w:rPr>
        <w:t>المتغير</w:t>
      </w:r>
      <w:r w:rsidRPr="008E00EF">
        <w:rPr>
          <w:rFonts w:asciiTheme="minorBidi" w:hAnsiTheme="minorBidi"/>
          <w:sz w:val="24"/>
          <w:szCs w:val="24"/>
        </w:rPr>
        <w:t xml:space="preserve"> </w:t>
      </w:r>
      <w:r w:rsidRPr="008E00EF">
        <w:rPr>
          <w:rFonts w:asciiTheme="minorBidi" w:hAnsiTheme="minorBidi"/>
          <w:sz w:val="24"/>
          <w:szCs w:val="24"/>
          <w:rtl/>
        </w:rPr>
        <w:t>الآخر</w:t>
      </w:r>
      <w:r w:rsidRPr="008E00EF">
        <w:rPr>
          <w:rFonts w:asciiTheme="minorBidi" w:hAnsiTheme="minorBidi"/>
          <w:sz w:val="24"/>
          <w:szCs w:val="24"/>
        </w:rPr>
        <w:t xml:space="preserve"> </w:t>
      </w:r>
      <w:r w:rsidRPr="008E00EF">
        <w:rPr>
          <w:rFonts w:asciiTheme="minorBidi" w:hAnsiTheme="minorBidi"/>
          <w:sz w:val="24"/>
          <w:szCs w:val="24"/>
          <w:rtl/>
        </w:rPr>
        <w:t>فيسمى</w:t>
      </w:r>
      <w:r w:rsidRPr="008E00EF">
        <w:rPr>
          <w:rFonts w:asciiTheme="minorBidi" w:hAnsiTheme="minorBidi"/>
          <w:sz w:val="24"/>
          <w:szCs w:val="24"/>
        </w:rPr>
        <w:t xml:space="preserve"> </w:t>
      </w:r>
      <w:r w:rsidRPr="008E00EF">
        <w:rPr>
          <w:rFonts w:asciiTheme="minorBidi" w:hAnsiTheme="minorBidi"/>
          <w:sz w:val="24"/>
          <w:szCs w:val="24"/>
          <w:rtl/>
        </w:rPr>
        <w:t>المتغير</w:t>
      </w:r>
      <w:r w:rsidRPr="008E00EF">
        <w:rPr>
          <w:rFonts w:asciiTheme="minorBidi" w:hAnsiTheme="minorBidi"/>
          <w:sz w:val="24"/>
          <w:szCs w:val="24"/>
        </w:rPr>
        <w:t xml:space="preserve"> </w:t>
      </w:r>
      <w:r w:rsidRPr="008E00EF">
        <w:rPr>
          <w:rFonts w:asciiTheme="minorBidi" w:hAnsiTheme="minorBidi"/>
          <w:sz w:val="24"/>
          <w:szCs w:val="24"/>
          <w:rtl/>
        </w:rPr>
        <w:t xml:space="preserve">التابع </w:t>
      </w:r>
      <w:r w:rsidRPr="008E00EF">
        <w:rPr>
          <w:rFonts w:asciiTheme="minorBidi" w:hAnsiTheme="minorBidi"/>
          <w:sz w:val="24"/>
          <w:szCs w:val="24"/>
        </w:rPr>
        <w:t xml:space="preserve">  Dependent Variable</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b/>
          <w:bCs/>
          <w:sz w:val="24"/>
          <w:szCs w:val="24"/>
          <w:rtl/>
        </w:rPr>
        <w:t>مثال</w:t>
      </w:r>
      <w:r w:rsidRPr="008E00EF">
        <w:rPr>
          <w:rFonts w:asciiTheme="minorBidi" w:hAnsiTheme="minorBidi"/>
          <w:b/>
          <w:bCs/>
          <w:sz w:val="24"/>
          <w:szCs w:val="24"/>
        </w:rPr>
        <w:t xml:space="preserve"> </w:t>
      </w:r>
      <w:r w:rsidRPr="008E00EF">
        <w:rPr>
          <w:rFonts w:asciiTheme="minorBidi" w:hAnsiTheme="minorBidi"/>
          <w:b/>
          <w:bCs/>
          <w:sz w:val="24"/>
          <w:szCs w:val="24"/>
          <w:rtl/>
        </w:rPr>
        <w:t>ذلك</w:t>
      </w:r>
      <w:r w:rsidRPr="008E00EF">
        <w:rPr>
          <w:rFonts w:asciiTheme="minorBidi" w:hAnsiTheme="minorBidi"/>
          <w:b/>
          <w:bCs/>
          <w:sz w:val="24"/>
          <w:szCs w:val="24"/>
        </w:rPr>
        <w:t xml:space="preserve">: </w:t>
      </w:r>
      <w:r w:rsidRPr="008E00EF">
        <w:rPr>
          <w:rFonts w:asciiTheme="minorBidi" w:hAnsiTheme="minorBidi"/>
          <w:sz w:val="24"/>
          <w:szCs w:val="24"/>
          <w:rtl/>
        </w:rPr>
        <w:t>هناك</w:t>
      </w:r>
      <w:r w:rsidRPr="008E00EF">
        <w:rPr>
          <w:rFonts w:asciiTheme="minorBidi" w:hAnsiTheme="minorBidi"/>
          <w:sz w:val="24"/>
          <w:szCs w:val="24"/>
        </w:rPr>
        <w:t xml:space="preserve"> </w:t>
      </w:r>
      <w:r w:rsidRPr="008E00EF">
        <w:rPr>
          <w:rFonts w:asciiTheme="minorBidi" w:hAnsiTheme="minorBidi"/>
          <w:sz w:val="24"/>
          <w:szCs w:val="24"/>
          <w:rtl/>
        </w:rPr>
        <w:t>علاقة</w:t>
      </w:r>
      <w:r w:rsidRPr="008E00EF">
        <w:rPr>
          <w:rFonts w:asciiTheme="minorBidi" w:hAnsiTheme="minorBidi"/>
          <w:sz w:val="24"/>
          <w:szCs w:val="24"/>
        </w:rPr>
        <w:t xml:space="preserve"> </w:t>
      </w:r>
      <w:r w:rsidRPr="008E00EF">
        <w:rPr>
          <w:rFonts w:asciiTheme="minorBidi" w:hAnsiTheme="minorBidi"/>
          <w:sz w:val="24"/>
          <w:szCs w:val="24"/>
          <w:rtl/>
        </w:rPr>
        <w:t>طرديه</w:t>
      </w:r>
      <w:r w:rsidRPr="008E00EF">
        <w:rPr>
          <w:rFonts w:asciiTheme="minorBidi" w:hAnsiTheme="minorBidi"/>
          <w:sz w:val="24"/>
          <w:szCs w:val="24"/>
        </w:rPr>
        <w:t xml:space="preserve"> </w:t>
      </w:r>
      <w:r w:rsidRPr="008E00EF">
        <w:rPr>
          <w:rFonts w:asciiTheme="minorBidi" w:hAnsiTheme="minorBidi"/>
          <w:sz w:val="24"/>
          <w:szCs w:val="24"/>
          <w:rtl/>
        </w:rPr>
        <w:t>بين</w:t>
      </w:r>
      <w:r w:rsidRPr="008E00EF">
        <w:rPr>
          <w:rFonts w:asciiTheme="minorBidi" w:hAnsiTheme="minorBidi"/>
          <w:sz w:val="24"/>
          <w:szCs w:val="24"/>
        </w:rPr>
        <w:t xml:space="preserve"> </w:t>
      </w:r>
      <w:r w:rsidRPr="008E00EF">
        <w:rPr>
          <w:rFonts w:asciiTheme="minorBidi" w:hAnsiTheme="minorBidi"/>
          <w:sz w:val="24"/>
          <w:szCs w:val="24"/>
          <w:rtl/>
        </w:rPr>
        <w:t>زيادة</w:t>
      </w:r>
      <w:r w:rsidRPr="008E00EF">
        <w:rPr>
          <w:rFonts w:asciiTheme="minorBidi" w:hAnsiTheme="minorBidi"/>
          <w:sz w:val="24"/>
          <w:szCs w:val="24"/>
        </w:rPr>
        <w:t xml:space="preserve"> </w:t>
      </w:r>
      <w:r w:rsidRPr="008E00EF">
        <w:rPr>
          <w:rFonts w:asciiTheme="minorBidi" w:hAnsiTheme="minorBidi"/>
          <w:sz w:val="24"/>
          <w:szCs w:val="24"/>
          <w:rtl/>
        </w:rPr>
        <w:t>كمية</w:t>
      </w:r>
      <w:r w:rsidRPr="008E00EF">
        <w:rPr>
          <w:rFonts w:asciiTheme="minorBidi" w:hAnsiTheme="minorBidi"/>
          <w:sz w:val="24"/>
          <w:szCs w:val="24"/>
        </w:rPr>
        <w:t xml:space="preserve"> </w:t>
      </w:r>
      <w:r w:rsidRPr="008E00EF">
        <w:rPr>
          <w:rFonts w:asciiTheme="minorBidi" w:hAnsiTheme="minorBidi"/>
          <w:sz w:val="24"/>
          <w:szCs w:val="24"/>
          <w:rtl/>
        </w:rPr>
        <w:t>النقود</w:t>
      </w:r>
      <w:r w:rsidRPr="008E00EF">
        <w:rPr>
          <w:rFonts w:asciiTheme="minorBidi" w:hAnsiTheme="minorBidi"/>
          <w:sz w:val="24"/>
          <w:szCs w:val="24"/>
        </w:rPr>
        <w:t xml:space="preserve"> </w:t>
      </w:r>
      <w:r w:rsidRPr="008E00EF">
        <w:rPr>
          <w:rFonts w:asciiTheme="minorBidi" w:hAnsiTheme="minorBidi"/>
          <w:sz w:val="24"/>
          <w:szCs w:val="24"/>
          <w:rtl/>
        </w:rPr>
        <w:t>ومعدل</w:t>
      </w:r>
      <w:r w:rsidRPr="008E00EF">
        <w:rPr>
          <w:rFonts w:asciiTheme="minorBidi" w:hAnsiTheme="minorBidi"/>
          <w:sz w:val="24"/>
          <w:szCs w:val="24"/>
        </w:rPr>
        <w:t xml:space="preserve"> </w:t>
      </w:r>
      <w:r w:rsidRPr="008E00EF">
        <w:rPr>
          <w:rFonts w:asciiTheme="minorBidi" w:hAnsiTheme="minorBidi"/>
          <w:sz w:val="24"/>
          <w:szCs w:val="24"/>
          <w:rtl/>
        </w:rPr>
        <w:t>التضخم</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ويمكن</w:t>
      </w:r>
      <w:r w:rsidRPr="008E00EF">
        <w:rPr>
          <w:rFonts w:asciiTheme="minorBidi" w:hAnsiTheme="minorBidi"/>
          <w:sz w:val="24"/>
          <w:szCs w:val="24"/>
        </w:rPr>
        <w:t xml:space="preserve"> </w:t>
      </w:r>
      <w:r w:rsidRPr="008E00EF">
        <w:rPr>
          <w:rFonts w:asciiTheme="minorBidi" w:hAnsiTheme="minorBidi"/>
          <w:sz w:val="24"/>
          <w:szCs w:val="24"/>
          <w:rtl/>
        </w:rPr>
        <w:t>صياغة</w:t>
      </w:r>
      <w:r w:rsidRPr="008E00EF">
        <w:rPr>
          <w:rFonts w:asciiTheme="minorBidi" w:hAnsiTheme="minorBidi"/>
          <w:sz w:val="24"/>
          <w:szCs w:val="24"/>
        </w:rPr>
        <w:t xml:space="preserve"> </w:t>
      </w:r>
      <w:r w:rsidRPr="008E00EF">
        <w:rPr>
          <w:rFonts w:asciiTheme="minorBidi" w:hAnsiTheme="minorBidi"/>
          <w:sz w:val="24"/>
          <w:szCs w:val="24"/>
          <w:rtl/>
        </w:rPr>
        <w:t>هذا</w:t>
      </w:r>
      <w:r w:rsidRPr="008E00EF">
        <w:rPr>
          <w:rFonts w:asciiTheme="minorBidi" w:hAnsiTheme="minorBidi"/>
          <w:sz w:val="24"/>
          <w:szCs w:val="24"/>
        </w:rPr>
        <w:t xml:space="preserve"> </w:t>
      </w:r>
      <w:r w:rsidRPr="008E00EF">
        <w:rPr>
          <w:rFonts w:asciiTheme="minorBidi" w:hAnsiTheme="minorBidi"/>
          <w:sz w:val="24"/>
          <w:szCs w:val="24"/>
          <w:rtl/>
        </w:rPr>
        <w:t>النوع</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الفروض</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صورة</w:t>
      </w:r>
      <w:r w:rsidRPr="008E00EF">
        <w:rPr>
          <w:rFonts w:asciiTheme="minorBidi" w:hAnsiTheme="minorBidi"/>
          <w:sz w:val="24"/>
          <w:szCs w:val="24"/>
        </w:rPr>
        <w:t xml:space="preserve"> </w:t>
      </w:r>
      <w:r w:rsidRPr="008E00EF">
        <w:rPr>
          <w:rFonts w:asciiTheme="minorBidi" w:hAnsiTheme="minorBidi"/>
          <w:sz w:val="24"/>
          <w:szCs w:val="24"/>
          <w:rtl/>
        </w:rPr>
        <w:t>الفروض</w:t>
      </w:r>
      <w:r w:rsidRPr="008E00EF">
        <w:rPr>
          <w:rFonts w:asciiTheme="minorBidi" w:hAnsiTheme="minorBidi"/>
          <w:sz w:val="24"/>
          <w:szCs w:val="24"/>
        </w:rPr>
        <w:t xml:space="preserve"> </w:t>
      </w:r>
      <w:r w:rsidRPr="008E00EF">
        <w:rPr>
          <w:rFonts w:asciiTheme="minorBidi" w:hAnsiTheme="minorBidi"/>
          <w:sz w:val="24"/>
          <w:szCs w:val="24"/>
          <w:rtl/>
        </w:rPr>
        <w:t>الصفرية</w:t>
      </w:r>
      <w:r w:rsidRPr="008E00EF">
        <w:rPr>
          <w:rFonts w:asciiTheme="minorBidi" w:hAnsiTheme="minorBidi"/>
          <w:sz w:val="24"/>
          <w:szCs w:val="24"/>
        </w:rPr>
        <w:t xml:space="preserve"> )</w:t>
      </w:r>
      <w:r w:rsidRPr="008E00EF">
        <w:rPr>
          <w:rFonts w:asciiTheme="minorBidi" w:hAnsiTheme="minorBidi"/>
          <w:sz w:val="24"/>
          <w:szCs w:val="24"/>
          <w:rtl/>
        </w:rPr>
        <w:t>فرض</w:t>
      </w:r>
      <w:r w:rsidRPr="008E00EF">
        <w:rPr>
          <w:rFonts w:asciiTheme="minorBidi" w:hAnsiTheme="minorBidi"/>
          <w:sz w:val="24"/>
          <w:szCs w:val="24"/>
        </w:rPr>
        <w:t xml:space="preserve"> </w:t>
      </w:r>
      <w:r w:rsidRPr="008E00EF">
        <w:rPr>
          <w:rFonts w:asciiTheme="minorBidi" w:hAnsiTheme="minorBidi"/>
          <w:sz w:val="24"/>
          <w:szCs w:val="24"/>
          <w:rtl/>
        </w:rPr>
        <w:t>العدم</w:t>
      </w:r>
      <w:r w:rsidRPr="008E00EF">
        <w:rPr>
          <w:rFonts w:asciiTheme="minorBidi" w:hAnsiTheme="minorBidi"/>
          <w:sz w:val="24"/>
          <w:szCs w:val="24"/>
        </w:rPr>
        <w:t xml:space="preserve">( </w:t>
      </w:r>
      <w:r w:rsidRPr="008E00EF">
        <w:rPr>
          <w:rFonts w:asciiTheme="minorBidi" w:hAnsiTheme="minorBidi"/>
          <w:sz w:val="24"/>
          <w:szCs w:val="24"/>
          <w:rtl/>
        </w:rPr>
        <w:t>والفرض</w:t>
      </w:r>
      <w:r w:rsidRPr="008E00EF">
        <w:rPr>
          <w:rFonts w:asciiTheme="minorBidi" w:hAnsiTheme="minorBidi"/>
          <w:sz w:val="24"/>
          <w:szCs w:val="24"/>
        </w:rPr>
        <w:t xml:space="preserve"> </w:t>
      </w:r>
      <w:r w:rsidRPr="008E00EF">
        <w:rPr>
          <w:rFonts w:asciiTheme="minorBidi" w:hAnsiTheme="minorBidi"/>
          <w:sz w:val="24"/>
          <w:szCs w:val="24"/>
          <w:rtl/>
        </w:rPr>
        <w:t>البديل</w:t>
      </w:r>
      <w:r w:rsidRPr="008E00EF">
        <w:rPr>
          <w:rFonts w:asciiTheme="minorBidi" w:hAnsiTheme="minorBidi"/>
          <w:sz w:val="24"/>
          <w:szCs w:val="24"/>
        </w:rPr>
        <w:t xml:space="preserve"> </w:t>
      </w:r>
      <w:r w:rsidRPr="008E00EF">
        <w:rPr>
          <w:rFonts w:asciiTheme="minorBidi" w:hAnsiTheme="minorBidi"/>
          <w:sz w:val="24"/>
          <w:szCs w:val="24"/>
          <w:rtl/>
        </w:rPr>
        <w:t>وذلك</w:t>
      </w:r>
      <w:r w:rsidRPr="008E00EF">
        <w:rPr>
          <w:rFonts w:asciiTheme="minorBidi" w:hAnsiTheme="minorBidi"/>
          <w:sz w:val="24"/>
          <w:szCs w:val="24"/>
        </w:rPr>
        <w:t xml:space="preserve"> </w:t>
      </w:r>
      <w:r w:rsidRPr="008E00EF">
        <w:rPr>
          <w:rFonts w:asciiTheme="minorBidi" w:hAnsiTheme="minorBidi"/>
          <w:sz w:val="24"/>
          <w:szCs w:val="24"/>
          <w:rtl/>
        </w:rPr>
        <w:t>لتقليل</w:t>
      </w:r>
      <w:r w:rsidRPr="008E00EF">
        <w:rPr>
          <w:rFonts w:asciiTheme="minorBidi" w:hAnsiTheme="minorBidi"/>
          <w:sz w:val="24"/>
          <w:szCs w:val="24"/>
        </w:rPr>
        <w:t xml:space="preserve"> </w:t>
      </w:r>
      <w:r w:rsidRPr="008E00EF">
        <w:rPr>
          <w:rFonts w:asciiTheme="minorBidi" w:hAnsiTheme="minorBidi"/>
          <w:sz w:val="24"/>
          <w:szCs w:val="24"/>
          <w:rtl/>
        </w:rPr>
        <w:t>درجة</w:t>
      </w:r>
      <w:r w:rsidRPr="008E00EF">
        <w:rPr>
          <w:rFonts w:asciiTheme="minorBidi" w:hAnsiTheme="minorBidi"/>
          <w:sz w:val="24"/>
          <w:szCs w:val="24"/>
        </w:rPr>
        <w:t xml:space="preserve"> </w:t>
      </w:r>
      <w:r w:rsidRPr="008E00EF">
        <w:rPr>
          <w:rFonts w:asciiTheme="minorBidi" w:hAnsiTheme="minorBidi"/>
          <w:sz w:val="24"/>
          <w:szCs w:val="24"/>
          <w:rtl/>
        </w:rPr>
        <w:t>تحيز</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b/>
          <w:bCs/>
          <w:sz w:val="24"/>
          <w:szCs w:val="24"/>
          <w:rtl/>
        </w:rPr>
        <w:t>مثال</w:t>
      </w:r>
      <w:r w:rsidRPr="008E00EF">
        <w:rPr>
          <w:rFonts w:asciiTheme="minorBidi" w:hAnsiTheme="minorBidi"/>
          <w:b/>
          <w:bCs/>
          <w:sz w:val="24"/>
          <w:szCs w:val="24"/>
        </w:rPr>
        <w:t xml:space="preserve"> </w:t>
      </w:r>
      <w:r w:rsidRPr="008E00EF">
        <w:rPr>
          <w:rFonts w:asciiTheme="minorBidi" w:hAnsiTheme="minorBidi"/>
          <w:b/>
          <w:bCs/>
          <w:sz w:val="24"/>
          <w:szCs w:val="24"/>
          <w:rtl/>
        </w:rPr>
        <w:t>ذلك</w:t>
      </w:r>
      <w:r w:rsidRPr="008E00EF">
        <w:rPr>
          <w:rFonts w:asciiTheme="minorBidi" w:hAnsiTheme="minorBidi"/>
          <w:b/>
          <w:bCs/>
          <w:sz w:val="24"/>
          <w:szCs w:val="24"/>
        </w:rPr>
        <w:t>:</w:t>
      </w:r>
      <w:r w:rsidRPr="008E00EF">
        <w:rPr>
          <w:rFonts w:asciiTheme="minorBidi" w:hAnsiTheme="minorBidi"/>
          <w:sz w:val="24"/>
          <w:szCs w:val="24"/>
        </w:rPr>
        <w:t xml:space="preserve"> </w:t>
      </w:r>
      <w:r w:rsidRPr="008E00EF">
        <w:rPr>
          <w:rFonts w:asciiTheme="minorBidi" w:hAnsiTheme="minorBidi"/>
          <w:b/>
          <w:bCs/>
          <w:sz w:val="24"/>
          <w:szCs w:val="24"/>
          <w:rtl/>
        </w:rPr>
        <w:t>فرض</w:t>
      </w:r>
      <w:r w:rsidRPr="008E00EF">
        <w:rPr>
          <w:rFonts w:asciiTheme="minorBidi" w:hAnsiTheme="minorBidi"/>
          <w:b/>
          <w:bCs/>
          <w:sz w:val="24"/>
          <w:szCs w:val="24"/>
        </w:rPr>
        <w:t xml:space="preserve"> </w:t>
      </w:r>
      <w:r w:rsidRPr="008E00EF">
        <w:rPr>
          <w:rFonts w:asciiTheme="minorBidi" w:hAnsiTheme="minorBidi"/>
          <w:b/>
          <w:bCs/>
          <w:sz w:val="24"/>
          <w:szCs w:val="24"/>
          <w:rtl/>
        </w:rPr>
        <w:t>العدم</w:t>
      </w:r>
      <w:r w:rsidRPr="008E00EF">
        <w:rPr>
          <w:rFonts w:asciiTheme="minorBidi" w:hAnsiTheme="minorBidi"/>
          <w:b/>
          <w:bCs/>
          <w:sz w:val="24"/>
          <w:szCs w:val="24"/>
        </w:rPr>
        <w:t xml:space="preserve">: </w:t>
      </w:r>
      <w:r w:rsidRPr="008E00EF">
        <w:rPr>
          <w:rFonts w:asciiTheme="minorBidi" w:hAnsiTheme="minorBidi"/>
          <w:sz w:val="24"/>
          <w:szCs w:val="24"/>
          <w:rtl/>
        </w:rPr>
        <w:t>لا</w:t>
      </w:r>
      <w:r w:rsidRPr="008E00EF">
        <w:rPr>
          <w:rFonts w:asciiTheme="minorBidi" w:hAnsiTheme="minorBidi"/>
          <w:sz w:val="24"/>
          <w:szCs w:val="24"/>
        </w:rPr>
        <w:t xml:space="preserve"> </w:t>
      </w:r>
      <w:r w:rsidRPr="008E00EF">
        <w:rPr>
          <w:rFonts w:asciiTheme="minorBidi" w:hAnsiTheme="minorBidi"/>
          <w:sz w:val="24"/>
          <w:szCs w:val="24"/>
          <w:rtl/>
        </w:rPr>
        <w:t>توجد</w:t>
      </w:r>
      <w:r w:rsidRPr="008E00EF">
        <w:rPr>
          <w:rFonts w:asciiTheme="minorBidi" w:hAnsiTheme="minorBidi"/>
          <w:sz w:val="24"/>
          <w:szCs w:val="24"/>
        </w:rPr>
        <w:t xml:space="preserve"> </w:t>
      </w:r>
      <w:r w:rsidRPr="008E00EF">
        <w:rPr>
          <w:rFonts w:asciiTheme="minorBidi" w:hAnsiTheme="minorBidi"/>
          <w:sz w:val="24"/>
          <w:szCs w:val="24"/>
          <w:rtl/>
        </w:rPr>
        <w:t>علاقة</w:t>
      </w:r>
      <w:r w:rsidRPr="008E00EF">
        <w:rPr>
          <w:rFonts w:asciiTheme="minorBidi" w:hAnsiTheme="minorBidi"/>
          <w:sz w:val="24"/>
          <w:szCs w:val="24"/>
        </w:rPr>
        <w:t xml:space="preserve"> </w:t>
      </w:r>
      <w:r w:rsidRPr="008E00EF">
        <w:rPr>
          <w:rFonts w:asciiTheme="minorBidi" w:hAnsiTheme="minorBidi"/>
          <w:sz w:val="24"/>
          <w:szCs w:val="24"/>
          <w:rtl/>
        </w:rPr>
        <w:t>ذات</w:t>
      </w:r>
      <w:r w:rsidRPr="008E00EF">
        <w:rPr>
          <w:rFonts w:asciiTheme="minorBidi" w:hAnsiTheme="minorBidi"/>
          <w:sz w:val="24"/>
          <w:szCs w:val="24"/>
        </w:rPr>
        <w:t xml:space="preserve"> </w:t>
      </w:r>
      <w:r w:rsidRPr="008E00EF">
        <w:rPr>
          <w:rFonts w:asciiTheme="minorBidi" w:hAnsiTheme="minorBidi"/>
          <w:sz w:val="24"/>
          <w:szCs w:val="24"/>
          <w:rtl/>
        </w:rPr>
        <w:t>دلالة</w:t>
      </w:r>
      <w:r w:rsidRPr="008E00EF">
        <w:rPr>
          <w:rFonts w:asciiTheme="minorBidi" w:hAnsiTheme="minorBidi"/>
          <w:sz w:val="24"/>
          <w:szCs w:val="24"/>
        </w:rPr>
        <w:t xml:space="preserve"> </w:t>
      </w:r>
      <w:r w:rsidRPr="008E00EF">
        <w:rPr>
          <w:rFonts w:asciiTheme="minorBidi" w:hAnsiTheme="minorBidi"/>
          <w:sz w:val="24"/>
          <w:szCs w:val="24"/>
          <w:rtl/>
        </w:rPr>
        <w:t>معنوية</w:t>
      </w:r>
      <w:r w:rsidRPr="008E00EF">
        <w:rPr>
          <w:rFonts w:asciiTheme="minorBidi" w:hAnsiTheme="minorBidi"/>
          <w:sz w:val="24"/>
          <w:szCs w:val="24"/>
        </w:rPr>
        <w:t xml:space="preserve"> </w:t>
      </w:r>
      <w:r w:rsidRPr="008E00EF">
        <w:rPr>
          <w:rFonts w:asciiTheme="minorBidi" w:hAnsiTheme="minorBidi"/>
          <w:sz w:val="24"/>
          <w:szCs w:val="24"/>
          <w:rtl/>
        </w:rPr>
        <w:t>بين</w:t>
      </w:r>
      <w:r w:rsidRPr="008E00EF">
        <w:rPr>
          <w:rFonts w:asciiTheme="minorBidi" w:hAnsiTheme="minorBidi"/>
          <w:sz w:val="24"/>
          <w:szCs w:val="24"/>
        </w:rPr>
        <w:t xml:space="preserve"> </w:t>
      </w:r>
      <w:r w:rsidRPr="008E00EF">
        <w:rPr>
          <w:rFonts w:asciiTheme="minorBidi" w:hAnsiTheme="minorBidi"/>
          <w:sz w:val="24"/>
          <w:szCs w:val="24"/>
          <w:rtl/>
        </w:rPr>
        <w:t>جنس</w:t>
      </w:r>
      <w:r w:rsidRPr="008E00EF">
        <w:rPr>
          <w:rFonts w:asciiTheme="minorBidi" w:hAnsiTheme="minorBidi"/>
          <w:sz w:val="24"/>
          <w:szCs w:val="24"/>
        </w:rPr>
        <w:t xml:space="preserve"> </w:t>
      </w:r>
      <w:r w:rsidRPr="008E00EF">
        <w:rPr>
          <w:rFonts w:asciiTheme="minorBidi" w:hAnsiTheme="minorBidi"/>
          <w:sz w:val="24"/>
          <w:szCs w:val="24"/>
          <w:rtl/>
        </w:rPr>
        <w:t>العامل</w:t>
      </w:r>
      <w:r w:rsidRPr="008E00EF">
        <w:rPr>
          <w:rFonts w:asciiTheme="minorBidi" w:hAnsiTheme="minorBidi"/>
          <w:sz w:val="24"/>
          <w:szCs w:val="24"/>
        </w:rPr>
        <w:t xml:space="preserve"> </w:t>
      </w:r>
      <w:r w:rsidRPr="008E00EF">
        <w:rPr>
          <w:rFonts w:asciiTheme="minorBidi" w:hAnsiTheme="minorBidi"/>
          <w:sz w:val="24"/>
          <w:szCs w:val="24"/>
          <w:rtl/>
        </w:rPr>
        <w:t>ومستوى</w:t>
      </w:r>
      <w:r w:rsidRPr="008E00EF">
        <w:rPr>
          <w:rFonts w:asciiTheme="minorBidi" w:hAnsiTheme="minorBidi"/>
          <w:sz w:val="24"/>
          <w:szCs w:val="24"/>
        </w:rPr>
        <w:t xml:space="preserve"> </w:t>
      </w:r>
      <w:r w:rsidRPr="008E00EF">
        <w:rPr>
          <w:rFonts w:asciiTheme="minorBidi" w:hAnsiTheme="minorBidi"/>
          <w:sz w:val="24"/>
          <w:szCs w:val="24"/>
          <w:rtl/>
        </w:rPr>
        <w:t>إنتاجيته</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b/>
          <w:bCs/>
          <w:sz w:val="24"/>
          <w:szCs w:val="24"/>
          <w:rtl/>
        </w:rPr>
        <w:t>الفرض</w:t>
      </w:r>
      <w:r w:rsidRPr="008E00EF">
        <w:rPr>
          <w:rFonts w:asciiTheme="minorBidi" w:hAnsiTheme="minorBidi"/>
          <w:b/>
          <w:bCs/>
          <w:sz w:val="24"/>
          <w:szCs w:val="24"/>
        </w:rPr>
        <w:t xml:space="preserve"> </w:t>
      </w:r>
      <w:r w:rsidRPr="008E00EF">
        <w:rPr>
          <w:rFonts w:asciiTheme="minorBidi" w:hAnsiTheme="minorBidi"/>
          <w:b/>
          <w:bCs/>
          <w:sz w:val="24"/>
          <w:szCs w:val="24"/>
          <w:rtl/>
        </w:rPr>
        <w:t>البديل</w:t>
      </w:r>
      <w:r w:rsidRPr="008E00EF">
        <w:rPr>
          <w:rFonts w:asciiTheme="minorBidi" w:hAnsiTheme="minorBidi"/>
          <w:b/>
          <w:bCs/>
          <w:sz w:val="24"/>
          <w:szCs w:val="24"/>
        </w:rPr>
        <w:t xml:space="preserve">: </w:t>
      </w:r>
      <w:r w:rsidRPr="008E00EF">
        <w:rPr>
          <w:rFonts w:asciiTheme="minorBidi" w:hAnsiTheme="minorBidi"/>
          <w:sz w:val="24"/>
          <w:szCs w:val="24"/>
          <w:rtl/>
        </w:rPr>
        <w:t>توجد</w:t>
      </w:r>
      <w:r w:rsidRPr="008E00EF">
        <w:rPr>
          <w:rFonts w:asciiTheme="minorBidi" w:hAnsiTheme="minorBidi"/>
          <w:sz w:val="24"/>
          <w:szCs w:val="24"/>
        </w:rPr>
        <w:t xml:space="preserve"> </w:t>
      </w:r>
      <w:r w:rsidRPr="008E00EF">
        <w:rPr>
          <w:rFonts w:asciiTheme="minorBidi" w:hAnsiTheme="minorBidi"/>
          <w:sz w:val="24"/>
          <w:szCs w:val="24"/>
          <w:rtl/>
        </w:rPr>
        <w:t>علاقة</w:t>
      </w:r>
      <w:r w:rsidRPr="008E00EF">
        <w:rPr>
          <w:rFonts w:asciiTheme="minorBidi" w:hAnsiTheme="minorBidi"/>
          <w:sz w:val="24"/>
          <w:szCs w:val="24"/>
        </w:rPr>
        <w:t xml:space="preserve"> </w:t>
      </w:r>
      <w:r w:rsidRPr="008E00EF">
        <w:rPr>
          <w:rFonts w:asciiTheme="minorBidi" w:hAnsiTheme="minorBidi"/>
          <w:sz w:val="24"/>
          <w:szCs w:val="24"/>
          <w:rtl/>
        </w:rPr>
        <w:t>ذات</w:t>
      </w:r>
      <w:r w:rsidRPr="008E00EF">
        <w:rPr>
          <w:rFonts w:asciiTheme="minorBidi" w:hAnsiTheme="minorBidi"/>
          <w:sz w:val="24"/>
          <w:szCs w:val="24"/>
        </w:rPr>
        <w:t xml:space="preserve"> </w:t>
      </w:r>
      <w:r w:rsidRPr="008E00EF">
        <w:rPr>
          <w:rFonts w:asciiTheme="minorBidi" w:hAnsiTheme="minorBidi"/>
          <w:sz w:val="24"/>
          <w:szCs w:val="24"/>
          <w:rtl/>
        </w:rPr>
        <w:t>دلالة</w:t>
      </w:r>
      <w:r w:rsidRPr="008E00EF">
        <w:rPr>
          <w:rFonts w:asciiTheme="minorBidi" w:hAnsiTheme="minorBidi"/>
          <w:sz w:val="24"/>
          <w:szCs w:val="24"/>
        </w:rPr>
        <w:t xml:space="preserve"> </w:t>
      </w:r>
      <w:r w:rsidRPr="008E00EF">
        <w:rPr>
          <w:rFonts w:asciiTheme="minorBidi" w:hAnsiTheme="minorBidi"/>
          <w:sz w:val="24"/>
          <w:szCs w:val="24"/>
          <w:rtl/>
        </w:rPr>
        <w:t>معنوية</w:t>
      </w:r>
      <w:r w:rsidRPr="008E00EF">
        <w:rPr>
          <w:rFonts w:asciiTheme="minorBidi" w:hAnsiTheme="minorBidi"/>
          <w:sz w:val="24"/>
          <w:szCs w:val="24"/>
        </w:rPr>
        <w:t xml:space="preserve"> </w:t>
      </w:r>
      <w:r w:rsidRPr="008E00EF">
        <w:rPr>
          <w:rFonts w:asciiTheme="minorBidi" w:hAnsiTheme="minorBidi"/>
          <w:sz w:val="24"/>
          <w:szCs w:val="24"/>
          <w:rtl/>
        </w:rPr>
        <w:t>بين</w:t>
      </w:r>
      <w:r w:rsidRPr="008E00EF">
        <w:rPr>
          <w:rFonts w:asciiTheme="minorBidi" w:hAnsiTheme="minorBidi"/>
          <w:sz w:val="24"/>
          <w:szCs w:val="24"/>
        </w:rPr>
        <w:t xml:space="preserve"> </w:t>
      </w:r>
      <w:r w:rsidRPr="008E00EF">
        <w:rPr>
          <w:rFonts w:asciiTheme="minorBidi" w:hAnsiTheme="minorBidi"/>
          <w:sz w:val="24"/>
          <w:szCs w:val="24"/>
          <w:rtl/>
        </w:rPr>
        <w:t>جنس</w:t>
      </w:r>
      <w:r w:rsidRPr="008E00EF">
        <w:rPr>
          <w:rFonts w:asciiTheme="minorBidi" w:hAnsiTheme="minorBidi"/>
          <w:sz w:val="24"/>
          <w:szCs w:val="24"/>
        </w:rPr>
        <w:t xml:space="preserve"> </w:t>
      </w:r>
      <w:r w:rsidRPr="008E00EF">
        <w:rPr>
          <w:rFonts w:asciiTheme="minorBidi" w:hAnsiTheme="minorBidi"/>
          <w:sz w:val="24"/>
          <w:szCs w:val="24"/>
          <w:rtl/>
        </w:rPr>
        <w:t>العامل</w:t>
      </w:r>
      <w:r w:rsidRPr="008E00EF">
        <w:rPr>
          <w:rFonts w:asciiTheme="minorBidi" w:hAnsiTheme="minorBidi"/>
          <w:sz w:val="24"/>
          <w:szCs w:val="24"/>
        </w:rPr>
        <w:t xml:space="preserve"> </w:t>
      </w:r>
      <w:r w:rsidRPr="008E00EF">
        <w:rPr>
          <w:rFonts w:asciiTheme="minorBidi" w:hAnsiTheme="minorBidi"/>
          <w:sz w:val="24"/>
          <w:szCs w:val="24"/>
          <w:rtl/>
        </w:rPr>
        <w:t>ومستوى</w:t>
      </w:r>
      <w:r w:rsidRPr="008E00EF">
        <w:rPr>
          <w:rFonts w:asciiTheme="minorBidi" w:hAnsiTheme="minorBidi"/>
          <w:sz w:val="24"/>
          <w:szCs w:val="24"/>
        </w:rPr>
        <w:t xml:space="preserve"> </w:t>
      </w:r>
      <w:r w:rsidRPr="008E00EF">
        <w:rPr>
          <w:rFonts w:asciiTheme="minorBidi" w:hAnsiTheme="minorBidi"/>
          <w:sz w:val="24"/>
          <w:szCs w:val="24"/>
          <w:rtl/>
        </w:rPr>
        <w:t>إنتاجيته</w:t>
      </w:r>
      <w:r w:rsidRPr="008E00EF">
        <w:rPr>
          <w:rFonts w:asciiTheme="minorBidi" w:hAnsiTheme="minorBidi"/>
          <w:sz w:val="24"/>
          <w:szCs w:val="24"/>
        </w:rPr>
        <w:t>.</w:t>
      </w:r>
    </w:p>
    <w:p w:rsidR="00E72F84" w:rsidRPr="008E00EF" w:rsidRDefault="00E72F84" w:rsidP="00087071">
      <w:pPr>
        <w:pStyle w:val="a5"/>
        <w:numPr>
          <w:ilvl w:val="0"/>
          <w:numId w:val="47"/>
        </w:numPr>
        <w:autoSpaceDE w:val="0"/>
        <w:autoSpaceDN w:val="0"/>
        <w:bidi/>
        <w:adjustRightInd w:val="0"/>
        <w:spacing w:after="0" w:line="240" w:lineRule="auto"/>
        <w:rPr>
          <w:rFonts w:asciiTheme="minorBidi" w:hAnsiTheme="minorBidi"/>
          <w:b/>
          <w:bCs/>
          <w:sz w:val="24"/>
          <w:szCs w:val="24"/>
        </w:rPr>
      </w:pPr>
      <w:r w:rsidRPr="008E00EF">
        <w:rPr>
          <w:rFonts w:asciiTheme="minorBidi" w:hAnsiTheme="minorBidi"/>
          <w:b/>
          <w:bCs/>
          <w:sz w:val="24"/>
          <w:szCs w:val="24"/>
          <w:rtl/>
        </w:rPr>
        <w:t>ملاحظات</w:t>
      </w:r>
      <w:r w:rsidRPr="008E00EF">
        <w:rPr>
          <w:rFonts w:asciiTheme="minorBidi" w:hAnsiTheme="minorBidi"/>
          <w:b/>
          <w:bCs/>
          <w:sz w:val="24"/>
          <w:szCs w:val="24"/>
        </w:rPr>
        <w:t xml:space="preserve"> </w:t>
      </w:r>
      <w:r w:rsidRPr="008E00EF">
        <w:rPr>
          <w:rFonts w:asciiTheme="minorBidi" w:hAnsiTheme="minorBidi"/>
          <w:b/>
          <w:bCs/>
          <w:sz w:val="24"/>
          <w:szCs w:val="24"/>
          <w:rtl/>
        </w:rPr>
        <w:t>عامة</w:t>
      </w:r>
      <w:r w:rsidRPr="008E00EF">
        <w:rPr>
          <w:rFonts w:asciiTheme="minorBidi" w:hAnsiTheme="minorBidi"/>
          <w:b/>
          <w:bCs/>
          <w:sz w:val="24"/>
          <w:szCs w:val="24"/>
        </w:rPr>
        <w:t xml:space="preserve"> </w:t>
      </w:r>
      <w:r w:rsidRPr="008E00EF">
        <w:rPr>
          <w:rFonts w:asciiTheme="minorBidi" w:hAnsiTheme="minorBidi"/>
          <w:b/>
          <w:bCs/>
          <w:sz w:val="24"/>
          <w:szCs w:val="24"/>
          <w:rtl/>
        </w:rPr>
        <w:t>عن</w:t>
      </w:r>
      <w:r w:rsidRPr="008E00EF">
        <w:rPr>
          <w:rFonts w:asciiTheme="minorBidi" w:hAnsiTheme="minorBidi"/>
          <w:b/>
          <w:bCs/>
          <w:sz w:val="24"/>
          <w:szCs w:val="24"/>
        </w:rPr>
        <w:t xml:space="preserve"> </w:t>
      </w:r>
      <w:r w:rsidRPr="008E00EF">
        <w:rPr>
          <w:rFonts w:asciiTheme="minorBidi" w:hAnsiTheme="minorBidi"/>
          <w:b/>
          <w:bCs/>
          <w:sz w:val="24"/>
          <w:szCs w:val="24"/>
          <w:rtl/>
        </w:rPr>
        <w:t>صياغة</w:t>
      </w:r>
      <w:r w:rsidRPr="008E00EF">
        <w:rPr>
          <w:rFonts w:asciiTheme="minorBidi" w:hAnsiTheme="minorBidi"/>
          <w:b/>
          <w:bCs/>
          <w:sz w:val="24"/>
          <w:szCs w:val="24"/>
        </w:rPr>
        <w:t xml:space="preserve"> </w:t>
      </w:r>
      <w:r w:rsidRPr="008E00EF">
        <w:rPr>
          <w:rFonts w:asciiTheme="minorBidi" w:hAnsiTheme="minorBidi"/>
          <w:b/>
          <w:bCs/>
          <w:sz w:val="24"/>
          <w:szCs w:val="24"/>
          <w:rtl/>
        </w:rPr>
        <w:t>الفرضيات</w:t>
      </w:r>
      <w:r w:rsidRPr="008E00EF">
        <w:rPr>
          <w:rFonts w:asciiTheme="minorBidi" w:hAnsiTheme="minorBidi"/>
          <w:b/>
          <w:bCs/>
          <w:sz w:val="24"/>
          <w:szCs w:val="24"/>
        </w:rPr>
        <w:t>:</w:t>
      </w:r>
    </w:p>
    <w:p w:rsidR="00E72F84" w:rsidRPr="008E00EF" w:rsidRDefault="00E72F84" w:rsidP="00087071">
      <w:pPr>
        <w:pStyle w:val="a5"/>
        <w:numPr>
          <w:ilvl w:val="0"/>
          <w:numId w:val="48"/>
        </w:numPr>
        <w:autoSpaceDE w:val="0"/>
        <w:autoSpaceDN w:val="0"/>
        <w:bidi/>
        <w:adjustRightInd w:val="0"/>
        <w:spacing w:after="0" w:line="240" w:lineRule="auto"/>
        <w:ind w:hanging="243"/>
        <w:rPr>
          <w:rFonts w:asciiTheme="minorBidi" w:hAnsiTheme="minorBidi"/>
          <w:sz w:val="24"/>
          <w:szCs w:val="24"/>
        </w:rPr>
      </w:pP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الممكن</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تكون</w:t>
      </w:r>
      <w:r w:rsidRPr="008E00EF">
        <w:rPr>
          <w:rFonts w:asciiTheme="minorBidi" w:hAnsiTheme="minorBidi"/>
          <w:sz w:val="24"/>
          <w:szCs w:val="24"/>
        </w:rPr>
        <w:t xml:space="preserve"> </w:t>
      </w:r>
      <w:r w:rsidRPr="008E00EF">
        <w:rPr>
          <w:rFonts w:asciiTheme="minorBidi" w:hAnsiTheme="minorBidi"/>
          <w:sz w:val="24"/>
          <w:szCs w:val="24"/>
          <w:rtl/>
        </w:rPr>
        <w:t>فروض</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فرضية</w:t>
      </w:r>
      <w:r w:rsidRPr="008E00EF">
        <w:rPr>
          <w:rFonts w:asciiTheme="minorBidi" w:hAnsiTheme="minorBidi"/>
          <w:sz w:val="24"/>
          <w:szCs w:val="24"/>
        </w:rPr>
        <w:t xml:space="preserve"> </w:t>
      </w:r>
      <w:r w:rsidRPr="008E00EF">
        <w:rPr>
          <w:rFonts w:asciiTheme="minorBidi" w:hAnsiTheme="minorBidi"/>
          <w:sz w:val="24"/>
          <w:szCs w:val="24"/>
          <w:rtl/>
        </w:rPr>
        <w:t>واحدة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عدة</w:t>
      </w:r>
      <w:r w:rsidRPr="008E00EF">
        <w:rPr>
          <w:rFonts w:asciiTheme="minorBidi" w:hAnsiTheme="minorBidi"/>
          <w:sz w:val="24"/>
          <w:szCs w:val="24"/>
        </w:rPr>
        <w:t xml:space="preserve"> </w:t>
      </w:r>
      <w:r w:rsidRPr="008E00EF">
        <w:rPr>
          <w:rFonts w:asciiTheme="minorBidi" w:hAnsiTheme="minorBidi"/>
          <w:sz w:val="24"/>
          <w:szCs w:val="24"/>
          <w:rtl/>
        </w:rPr>
        <w:t>فرضيات</w:t>
      </w:r>
      <w:r w:rsidRPr="008E00EF">
        <w:rPr>
          <w:rFonts w:asciiTheme="minorBidi" w:hAnsiTheme="minorBidi"/>
          <w:sz w:val="24"/>
          <w:szCs w:val="24"/>
        </w:rPr>
        <w:t xml:space="preserve"> </w:t>
      </w:r>
      <w:r w:rsidRPr="008E00EF">
        <w:rPr>
          <w:rFonts w:asciiTheme="minorBidi" w:hAnsiTheme="minorBidi"/>
          <w:sz w:val="24"/>
          <w:szCs w:val="24"/>
          <w:rtl/>
        </w:rPr>
        <w:t>موزعه</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جوانب</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المختلفة</w:t>
      </w:r>
      <w:r w:rsidRPr="008E00EF">
        <w:rPr>
          <w:rFonts w:asciiTheme="minorBidi" w:hAnsiTheme="minorBidi"/>
          <w:sz w:val="24"/>
          <w:szCs w:val="24"/>
        </w:rPr>
        <w:t>.</w:t>
      </w:r>
    </w:p>
    <w:p w:rsidR="00E72F84" w:rsidRPr="008E00EF" w:rsidRDefault="00E72F84" w:rsidP="00087071">
      <w:pPr>
        <w:pStyle w:val="a5"/>
        <w:numPr>
          <w:ilvl w:val="0"/>
          <w:numId w:val="48"/>
        </w:numPr>
        <w:autoSpaceDE w:val="0"/>
        <w:autoSpaceDN w:val="0"/>
        <w:bidi/>
        <w:adjustRightInd w:val="0"/>
        <w:spacing w:after="0" w:line="240" w:lineRule="auto"/>
        <w:ind w:hanging="243"/>
        <w:rPr>
          <w:rFonts w:asciiTheme="minorBidi" w:hAnsiTheme="minorBidi"/>
          <w:sz w:val="24"/>
          <w:szCs w:val="24"/>
        </w:rPr>
      </w:pPr>
      <w:r w:rsidRPr="008E00EF">
        <w:rPr>
          <w:rFonts w:asciiTheme="minorBidi" w:hAnsiTheme="minorBidi"/>
          <w:sz w:val="24"/>
          <w:szCs w:val="24"/>
          <w:rtl/>
        </w:rPr>
        <w:t>يمكن</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تصاغ</w:t>
      </w:r>
      <w:r w:rsidRPr="008E00EF">
        <w:rPr>
          <w:rFonts w:asciiTheme="minorBidi" w:hAnsiTheme="minorBidi"/>
          <w:sz w:val="24"/>
          <w:szCs w:val="24"/>
        </w:rPr>
        <w:t xml:space="preserve"> </w:t>
      </w:r>
      <w:r w:rsidRPr="008E00EF">
        <w:rPr>
          <w:rFonts w:asciiTheme="minorBidi" w:hAnsiTheme="minorBidi"/>
          <w:sz w:val="24"/>
          <w:szCs w:val="24"/>
          <w:rtl/>
        </w:rPr>
        <w:t>الفرضية</w:t>
      </w:r>
      <w:r w:rsidRPr="008E00EF">
        <w:rPr>
          <w:rFonts w:asciiTheme="minorBidi" w:hAnsiTheme="minorBidi"/>
          <w:sz w:val="24"/>
          <w:szCs w:val="24"/>
        </w:rPr>
        <w:t xml:space="preserve"> </w:t>
      </w:r>
      <w:r w:rsidRPr="008E00EF">
        <w:rPr>
          <w:rFonts w:asciiTheme="minorBidi" w:hAnsiTheme="minorBidi"/>
          <w:sz w:val="24"/>
          <w:szCs w:val="24"/>
          <w:rtl/>
        </w:rPr>
        <w:t>بالإثبات</w:t>
      </w:r>
      <w:r w:rsidRPr="008E00EF">
        <w:rPr>
          <w:rFonts w:asciiTheme="minorBidi" w:hAnsiTheme="minorBidi"/>
          <w:sz w:val="24"/>
          <w:szCs w:val="24"/>
        </w:rPr>
        <w:t xml:space="preserve"> </w:t>
      </w:r>
      <w:r w:rsidRPr="008E00EF">
        <w:rPr>
          <w:rFonts w:asciiTheme="minorBidi" w:hAnsiTheme="minorBidi"/>
          <w:sz w:val="24"/>
          <w:szCs w:val="24"/>
          <w:rtl/>
        </w:rPr>
        <w:t>مثال</w:t>
      </w:r>
      <w:r w:rsidRPr="008E00EF">
        <w:rPr>
          <w:rFonts w:asciiTheme="minorBidi" w:hAnsiTheme="minorBidi"/>
          <w:sz w:val="24"/>
          <w:szCs w:val="24"/>
        </w:rPr>
        <w:t xml:space="preserve"> )</w:t>
      </w:r>
      <w:r w:rsidRPr="008E00EF">
        <w:rPr>
          <w:rFonts w:asciiTheme="minorBidi" w:hAnsiTheme="minorBidi"/>
          <w:sz w:val="24"/>
          <w:szCs w:val="24"/>
          <w:rtl/>
        </w:rPr>
        <w:t>توجد</w:t>
      </w:r>
      <w:r w:rsidRPr="008E00EF">
        <w:rPr>
          <w:rFonts w:asciiTheme="minorBidi" w:hAnsiTheme="minorBidi"/>
          <w:sz w:val="24"/>
          <w:szCs w:val="24"/>
        </w:rPr>
        <w:t xml:space="preserve"> </w:t>
      </w:r>
      <w:r w:rsidRPr="008E00EF">
        <w:rPr>
          <w:rFonts w:asciiTheme="minorBidi" w:hAnsiTheme="minorBidi"/>
          <w:sz w:val="24"/>
          <w:szCs w:val="24"/>
          <w:rtl/>
        </w:rPr>
        <w:t>علاقة</w:t>
      </w:r>
      <w:r w:rsidRPr="008E00EF">
        <w:rPr>
          <w:rFonts w:asciiTheme="minorBidi" w:hAnsiTheme="minorBidi"/>
          <w:sz w:val="24"/>
          <w:szCs w:val="24"/>
        </w:rPr>
        <w:t xml:space="preserve"> </w:t>
      </w:r>
      <w:r w:rsidRPr="008E00EF">
        <w:rPr>
          <w:rFonts w:asciiTheme="minorBidi" w:hAnsiTheme="minorBidi"/>
          <w:sz w:val="24"/>
          <w:szCs w:val="24"/>
          <w:rtl/>
        </w:rPr>
        <w:t>قوية</w:t>
      </w:r>
      <w:r w:rsidRPr="008E00EF">
        <w:rPr>
          <w:rFonts w:asciiTheme="minorBidi" w:hAnsiTheme="minorBidi"/>
          <w:sz w:val="24"/>
          <w:szCs w:val="24"/>
        </w:rPr>
        <w:t xml:space="preserve"> </w:t>
      </w:r>
      <w:r w:rsidRPr="008E00EF">
        <w:rPr>
          <w:rFonts w:asciiTheme="minorBidi" w:hAnsiTheme="minorBidi"/>
          <w:sz w:val="24"/>
          <w:szCs w:val="24"/>
          <w:rtl/>
        </w:rPr>
        <w:t>بين</w:t>
      </w:r>
      <w:r w:rsidRPr="008E00EF">
        <w:rPr>
          <w:rFonts w:asciiTheme="minorBidi" w:hAnsiTheme="minorBidi"/>
          <w:sz w:val="24"/>
          <w:szCs w:val="24"/>
        </w:rPr>
        <w:t xml:space="preserve"> </w:t>
      </w:r>
      <w:r w:rsidRPr="008E00EF">
        <w:rPr>
          <w:rFonts w:asciiTheme="minorBidi" w:hAnsiTheme="minorBidi"/>
          <w:sz w:val="24"/>
          <w:szCs w:val="24"/>
          <w:rtl/>
        </w:rPr>
        <w:t>مستوى</w:t>
      </w:r>
      <w:r w:rsidRPr="008E00EF">
        <w:rPr>
          <w:rFonts w:asciiTheme="minorBidi" w:hAnsiTheme="minorBidi"/>
          <w:sz w:val="24"/>
          <w:szCs w:val="24"/>
        </w:rPr>
        <w:t xml:space="preserve"> </w:t>
      </w:r>
      <w:r w:rsidRPr="008E00EF">
        <w:rPr>
          <w:rFonts w:asciiTheme="minorBidi" w:hAnsiTheme="minorBidi"/>
          <w:sz w:val="24"/>
          <w:szCs w:val="24"/>
          <w:rtl/>
        </w:rPr>
        <w:t>التحصيل</w:t>
      </w:r>
      <w:r w:rsidRPr="008E00EF">
        <w:rPr>
          <w:rFonts w:asciiTheme="minorBidi" w:hAnsiTheme="minorBidi"/>
          <w:sz w:val="24"/>
          <w:szCs w:val="24"/>
        </w:rPr>
        <w:t xml:space="preserve"> </w:t>
      </w:r>
      <w:r w:rsidRPr="008E00EF">
        <w:rPr>
          <w:rFonts w:asciiTheme="minorBidi" w:hAnsiTheme="minorBidi"/>
          <w:sz w:val="24"/>
          <w:szCs w:val="24"/>
          <w:rtl/>
        </w:rPr>
        <w:t>العلمي</w:t>
      </w:r>
      <w:r w:rsidRPr="008E00EF">
        <w:rPr>
          <w:rFonts w:asciiTheme="minorBidi" w:hAnsiTheme="minorBidi"/>
          <w:sz w:val="24"/>
          <w:szCs w:val="24"/>
        </w:rPr>
        <w:t xml:space="preserve"> </w:t>
      </w:r>
      <w:r w:rsidRPr="008E00EF">
        <w:rPr>
          <w:rFonts w:asciiTheme="minorBidi" w:hAnsiTheme="minorBidi"/>
          <w:sz w:val="24"/>
          <w:szCs w:val="24"/>
          <w:rtl/>
        </w:rPr>
        <w:t>وصحة</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يأكله</w:t>
      </w:r>
      <w:r w:rsidRPr="008E00EF">
        <w:rPr>
          <w:rFonts w:asciiTheme="minorBidi" w:hAnsiTheme="minorBidi"/>
          <w:sz w:val="24"/>
          <w:szCs w:val="24"/>
        </w:rPr>
        <w:t xml:space="preserve"> </w:t>
      </w:r>
      <w:r w:rsidRPr="008E00EF">
        <w:rPr>
          <w:rFonts w:asciiTheme="minorBidi" w:hAnsiTheme="minorBidi"/>
          <w:sz w:val="24"/>
          <w:szCs w:val="24"/>
          <w:rtl/>
        </w:rPr>
        <w:t>الإنسان</w:t>
      </w:r>
      <w:r w:rsidRPr="008E00EF">
        <w:rPr>
          <w:rFonts w:asciiTheme="minorBidi" w:hAnsiTheme="minorBidi"/>
          <w:sz w:val="24"/>
          <w:szCs w:val="24"/>
        </w:rPr>
        <w:t>(</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تصاغ</w:t>
      </w:r>
      <w:r w:rsidRPr="008E00EF">
        <w:rPr>
          <w:rFonts w:asciiTheme="minorBidi" w:hAnsiTheme="minorBidi"/>
          <w:sz w:val="24"/>
          <w:szCs w:val="24"/>
        </w:rPr>
        <w:t xml:space="preserve"> </w:t>
      </w:r>
      <w:r w:rsidRPr="008E00EF">
        <w:rPr>
          <w:rFonts w:asciiTheme="minorBidi" w:hAnsiTheme="minorBidi"/>
          <w:sz w:val="24"/>
          <w:szCs w:val="24"/>
          <w:rtl/>
        </w:rPr>
        <w:t>بالنفي</w:t>
      </w:r>
      <w:r w:rsidRPr="008E00EF">
        <w:rPr>
          <w:rFonts w:asciiTheme="minorBidi" w:hAnsiTheme="minorBidi"/>
          <w:sz w:val="24"/>
          <w:szCs w:val="24"/>
        </w:rPr>
        <w:t xml:space="preserve"> </w:t>
      </w:r>
      <w:r w:rsidRPr="008E00EF">
        <w:rPr>
          <w:rFonts w:asciiTheme="minorBidi" w:hAnsiTheme="minorBidi"/>
          <w:sz w:val="24"/>
          <w:szCs w:val="24"/>
          <w:rtl/>
        </w:rPr>
        <w:t>مثال</w:t>
      </w:r>
      <w:r w:rsidRPr="008E00EF">
        <w:rPr>
          <w:rFonts w:asciiTheme="minorBidi" w:hAnsiTheme="minorBidi"/>
          <w:sz w:val="24"/>
          <w:szCs w:val="24"/>
        </w:rPr>
        <w:t xml:space="preserve"> )</w:t>
      </w:r>
      <w:r w:rsidRPr="008E00EF">
        <w:rPr>
          <w:rFonts w:asciiTheme="minorBidi" w:hAnsiTheme="minorBidi"/>
          <w:sz w:val="24"/>
          <w:szCs w:val="24"/>
          <w:rtl/>
        </w:rPr>
        <w:t>لا</w:t>
      </w:r>
      <w:r w:rsidRPr="008E00EF">
        <w:rPr>
          <w:rFonts w:asciiTheme="minorBidi" w:hAnsiTheme="minorBidi"/>
          <w:sz w:val="24"/>
          <w:szCs w:val="24"/>
        </w:rPr>
        <w:t xml:space="preserve"> </w:t>
      </w:r>
      <w:r w:rsidRPr="008E00EF">
        <w:rPr>
          <w:rFonts w:asciiTheme="minorBidi" w:hAnsiTheme="minorBidi"/>
          <w:sz w:val="24"/>
          <w:szCs w:val="24"/>
          <w:rtl/>
        </w:rPr>
        <w:t>توجد</w:t>
      </w:r>
      <w:r w:rsidRPr="008E00EF">
        <w:rPr>
          <w:rFonts w:asciiTheme="minorBidi" w:hAnsiTheme="minorBidi"/>
          <w:sz w:val="24"/>
          <w:szCs w:val="24"/>
        </w:rPr>
        <w:t xml:space="preserve"> </w:t>
      </w:r>
      <w:r w:rsidRPr="008E00EF">
        <w:rPr>
          <w:rFonts w:asciiTheme="minorBidi" w:hAnsiTheme="minorBidi"/>
          <w:sz w:val="24"/>
          <w:szCs w:val="24"/>
          <w:rtl/>
        </w:rPr>
        <w:t>علاقة</w:t>
      </w:r>
      <w:r w:rsidRPr="008E00EF">
        <w:rPr>
          <w:rFonts w:asciiTheme="minorBidi" w:hAnsiTheme="minorBidi"/>
          <w:sz w:val="24"/>
          <w:szCs w:val="24"/>
        </w:rPr>
        <w:t xml:space="preserve"> </w:t>
      </w:r>
      <w:r w:rsidRPr="008E00EF">
        <w:rPr>
          <w:rFonts w:asciiTheme="minorBidi" w:hAnsiTheme="minorBidi"/>
          <w:sz w:val="24"/>
          <w:szCs w:val="24"/>
          <w:rtl/>
        </w:rPr>
        <w:t>قوية</w:t>
      </w:r>
      <w:r w:rsidRPr="008E00EF">
        <w:rPr>
          <w:rFonts w:asciiTheme="minorBidi" w:hAnsiTheme="minorBidi"/>
          <w:sz w:val="24"/>
          <w:szCs w:val="24"/>
        </w:rPr>
        <w:t xml:space="preserve"> </w:t>
      </w:r>
      <w:r w:rsidRPr="008E00EF">
        <w:rPr>
          <w:rFonts w:asciiTheme="minorBidi" w:hAnsiTheme="minorBidi"/>
          <w:sz w:val="24"/>
          <w:szCs w:val="24"/>
          <w:rtl/>
        </w:rPr>
        <w:t>بين</w:t>
      </w:r>
      <w:r w:rsidRPr="008E00EF">
        <w:rPr>
          <w:rFonts w:asciiTheme="minorBidi" w:hAnsiTheme="minorBidi"/>
          <w:sz w:val="24"/>
          <w:szCs w:val="24"/>
        </w:rPr>
        <w:t xml:space="preserve"> </w:t>
      </w:r>
      <w:r w:rsidRPr="008E00EF">
        <w:rPr>
          <w:rFonts w:asciiTheme="minorBidi" w:hAnsiTheme="minorBidi"/>
          <w:sz w:val="24"/>
          <w:szCs w:val="24"/>
          <w:rtl/>
        </w:rPr>
        <w:t>المستوى</w:t>
      </w:r>
      <w:r w:rsidRPr="008E00EF">
        <w:rPr>
          <w:rFonts w:asciiTheme="minorBidi" w:hAnsiTheme="minorBidi"/>
          <w:sz w:val="24"/>
          <w:szCs w:val="24"/>
        </w:rPr>
        <w:t xml:space="preserve"> </w:t>
      </w:r>
      <w:r w:rsidRPr="008E00EF">
        <w:rPr>
          <w:rFonts w:asciiTheme="minorBidi" w:hAnsiTheme="minorBidi"/>
          <w:sz w:val="24"/>
          <w:szCs w:val="24"/>
          <w:rtl/>
        </w:rPr>
        <w:t>الاقتصادي</w:t>
      </w:r>
      <w:r w:rsidRPr="008E00EF">
        <w:rPr>
          <w:rFonts w:asciiTheme="minorBidi" w:hAnsiTheme="minorBidi"/>
          <w:sz w:val="24"/>
          <w:szCs w:val="24"/>
        </w:rPr>
        <w:t xml:space="preserve"> </w:t>
      </w:r>
      <w:r w:rsidRPr="008E00EF">
        <w:rPr>
          <w:rFonts w:asciiTheme="minorBidi" w:hAnsiTheme="minorBidi"/>
          <w:sz w:val="24"/>
          <w:szCs w:val="24"/>
          <w:rtl/>
        </w:rPr>
        <w:t>للفرد</w:t>
      </w:r>
      <w:r w:rsidRPr="008E00EF">
        <w:rPr>
          <w:rFonts w:asciiTheme="minorBidi" w:hAnsiTheme="minorBidi"/>
          <w:sz w:val="24"/>
          <w:szCs w:val="24"/>
        </w:rPr>
        <w:t xml:space="preserve"> </w:t>
      </w:r>
      <w:r w:rsidRPr="008E00EF">
        <w:rPr>
          <w:rFonts w:asciiTheme="minorBidi" w:hAnsiTheme="minorBidi"/>
          <w:sz w:val="24"/>
          <w:szCs w:val="24"/>
          <w:rtl/>
        </w:rPr>
        <w:t>وبين</w:t>
      </w:r>
      <w:r w:rsidRPr="008E00EF">
        <w:rPr>
          <w:rFonts w:asciiTheme="minorBidi" w:hAnsiTheme="minorBidi"/>
          <w:sz w:val="24"/>
          <w:szCs w:val="24"/>
        </w:rPr>
        <w:t xml:space="preserve"> </w:t>
      </w:r>
      <w:r w:rsidRPr="008E00EF">
        <w:rPr>
          <w:rFonts w:asciiTheme="minorBidi" w:hAnsiTheme="minorBidi"/>
          <w:sz w:val="24"/>
          <w:szCs w:val="24"/>
          <w:rtl/>
        </w:rPr>
        <w:t>سلوكه</w:t>
      </w:r>
      <w:r w:rsidRPr="008E00EF">
        <w:rPr>
          <w:rFonts w:asciiTheme="minorBidi" w:hAnsiTheme="minorBidi"/>
          <w:sz w:val="24"/>
          <w:szCs w:val="24"/>
        </w:rPr>
        <w:t xml:space="preserve"> </w:t>
      </w:r>
      <w:r w:rsidRPr="008E00EF">
        <w:rPr>
          <w:rFonts w:asciiTheme="minorBidi" w:hAnsiTheme="minorBidi"/>
          <w:sz w:val="24"/>
          <w:szCs w:val="24"/>
          <w:rtl/>
        </w:rPr>
        <w:t>الوظيفي</w:t>
      </w:r>
      <w:r w:rsidRPr="008E00EF">
        <w:rPr>
          <w:rFonts w:asciiTheme="minorBidi" w:hAnsiTheme="minorBidi"/>
          <w:sz w:val="24"/>
          <w:szCs w:val="24"/>
        </w:rPr>
        <w:t>(.</w:t>
      </w:r>
    </w:p>
    <w:p w:rsidR="00E72F84" w:rsidRPr="008E00EF" w:rsidRDefault="00E72F84" w:rsidP="00087071">
      <w:pPr>
        <w:pStyle w:val="a5"/>
        <w:numPr>
          <w:ilvl w:val="0"/>
          <w:numId w:val="48"/>
        </w:numPr>
        <w:autoSpaceDE w:val="0"/>
        <w:autoSpaceDN w:val="0"/>
        <w:bidi/>
        <w:adjustRightInd w:val="0"/>
        <w:spacing w:after="0" w:line="240" w:lineRule="auto"/>
        <w:ind w:hanging="243"/>
        <w:rPr>
          <w:rFonts w:asciiTheme="minorBidi" w:hAnsiTheme="minorBidi"/>
          <w:sz w:val="24"/>
          <w:szCs w:val="24"/>
        </w:rPr>
      </w:pP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المستحسن</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لا</w:t>
      </w:r>
      <w:r w:rsidRPr="008E00EF">
        <w:rPr>
          <w:rFonts w:asciiTheme="minorBidi" w:hAnsiTheme="minorBidi"/>
          <w:sz w:val="24"/>
          <w:szCs w:val="24"/>
        </w:rPr>
        <w:t xml:space="preserve"> </w:t>
      </w:r>
      <w:r w:rsidRPr="008E00EF">
        <w:rPr>
          <w:rFonts w:asciiTheme="minorBidi" w:hAnsiTheme="minorBidi"/>
          <w:sz w:val="24"/>
          <w:szCs w:val="24"/>
          <w:rtl/>
        </w:rPr>
        <w:t>تكون</w:t>
      </w:r>
      <w:r w:rsidRPr="008E00EF">
        <w:rPr>
          <w:rFonts w:asciiTheme="minorBidi" w:hAnsiTheme="minorBidi"/>
          <w:sz w:val="24"/>
          <w:szCs w:val="24"/>
        </w:rPr>
        <w:t xml:space="preserve"> </w:t>
      </w:r>
      <w:r w:rsidRPr="008E00EF">
        <w:rPr>
          <w:rFonts w:asciiTheme="minorBidi" w:hAnsiTheme="minorBidi"/>
          <w:sz w:val="24"/>
          <w:szCs w:val="24"/>
          <w:rtl/>
        </w:rPr>
        <w:t>الفرضية</w:t>
      </w:r>
      <w:r w:rsidRPr="008E00EF">
        <w:rPr>
          <w:rFonts w:asciiTheme="minorBidi" w:hAnsiTheme="minorBidi"/>
          <w:sz w:val="24"/>
          <w:szCs w:val="24"/>
        </w:rPr>
        <w:t xml:space="preserve"> </w:t>
      </w:r>
      <w:r w:rsidRPr="008E00EF">
        <w:rPr>
          <w:rFonts w:asciiTheme="minorBidi" w:hAnsiTheme="minorBidi"/>
          <w:sz w:val="24"/>
          <w:szCs w:val="24"/>
          <w:rtl/>
        </w:rPr>
        <w:t>طويلة،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معقدة</w:t>
      </w:r>
      <w:r w:rsidRPr="008E00EF">
        <w:rPr>
          <w:rFonts w:asciiTheme="minorBidi" w:hAnsiTheme="minorBidi"/>
          <w:sz w:val="24"/>
          <w:szCs w:val="24"/>
        </w:rPr>
        <w:t xml:space="preserve"> </w:t>
      </w:r>
      <w:r w:rsidRPr="008E00EF">
        <w:rPr>
          <w:rFonts w:asciiTheme="minorBidi" w:hAnsiTheme="minorBidi"/>
          <w:sz w:val="24"/>
          <w:szCs w:val="24"/>
          <w:rtl/>
        </w:rPr>
        <w:t>يصعب</w:t>
      </w:r>
      <w:r w:rsidRPr="008E00EF">
        <w:rPr>
          <w:rFonts w:asciiTheme="minorBidi" w:hAnsiTheme="minorBidi"/>
          <w:sz w:val="24"/>
          <w:szCs w:val="24"/>
        </w:rPr>
        <w:t xml:space="preserve"> </w:t>
      </w:r>
      <w:r w:rsidRPr="008E00EF">
        <w:rPr>
          <w:rFonts w:asciiTheme="minorBidi" w:hAnsiTheme="minorBidi"/>
          <w:sz w:val="24"/>
          <w:szCs w:val="24"/>
          <w:rtl/>
        </w:rPr>
        <w:t>فهمها</w:t>
      </w:r>
      <w:r w:rsidRPr="008E00EF">
        <w:rPr>
          <w:rFonts w:asciiTheme="minorBidi" w:hAnsiTheme="minorBidi"/>
          <w:sz w:val="24"/>
          <w:szCs w:val="24"/>
        </w:rPr>
        <w:t xml:space="preserve"> </w:t>
      </w:r>
      <w:r w:rsidRPr="008E00EF">
        <w:rPr>
          <w:rFonts w:asciiTheme="minorBidi" w:hAnsiTheme="minorBidi"/>
          <w:sz w:val="24"/>
          <w:szCs w:val="24"/>
          <w:rtl/>
        </w:rPr>
        <w:t>والتعرف</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متغيراتها</w:t>
      </w:r>
      <w:r w:rsidRPr="008E00EF">
        <w:rPr>
          <w:rFonts w:asciiTheme="minorBidi" w:hAnsiTheme="minorBidi"/>
          <w:sz w:val="24"/>
          <w:szCs w:val="24"/>
        </w:rPr>
        <w:t>.</w:t>
      </w:r>
    </w:p>
    <w:p w:rsidR="00E72F84" w:rsidRPr="008E00EF" w:rsidRDefault="00E72F84" w:rsidP="00087071">
      <w:pPr>
        <w:pStyle w:val="a5"/>
        <w:numPr>
          <w:ilvl w:val="0"/>
          <w:numId w:val="48"/>
        </w:numPr>
        <w:autoSpaceDE w:val="0"/>
        <w:autoSpaceDN w:val="0"/>
        <w:bidi/>
        <w:adjustRightInd w:val="0"/>
        <w:spacing w:after="0" w:line="240" w:lineRule="auto"/>
        <w:ind w:hanging="243"/>
        <w:rPr>
          <w:rFonts w:asciiTheme="minorBidi" w:hAnsiTheme="minorBidi"/>
          <w:sz w:val="24"/>
          <w:szCs w:val="24"/>
          <w:rtl/>
        </w:rPr>
      </w:pPr>
      <w:r w:rsidRPr="008E00EF">
        <w:rPr>
          <w:rFonts w:asciiTheme="minorBidi" w:hAnsiTheme="minorBidi"/>
          <w:sz w:val="24"/>
          <w:szCs w:val="24"/>
          <w:rtl/>
        </w:rPr>
        <w:t>عند</w:t>
      </w:r>
      <w:r w:rsidRPr="008E00EF">
        <w:rPr>
          <w:rFonts w:asciiTheme="minorBidi" w:hAnsiTheme="minorBidi"/>
          <w:sz w:val="24"/>
          <w:szCs w:val="24"/>
        </w:rPr>
        <w:t xml:space="preserve"> </w:t>
      </w:r>
      <w:r w:rsidRPr="008E00EF">
        <w:rPr>
          <w:rFonts w:asciiTheme="minorBidi" w:hAnsiTheme="minorBidi"/>
          <w:sz w:val="24"/>
          <w:szCs w:val="24"/>
          <w:rtl/>
        </w:rPr>
        <w:t>وضع</w:t>
      </w:r>
      <w:r w:rsidRPr="008E00EF">
        <w:rPr>
          <w:rFonts w:asciiTheme="minorBidi" w:hAnsiTheme="minorBidi"/>
          <w:sz w:val="24"/>
          <w:szCs w:val="24"/>
        </w:rPr>
        <w:t xml:space="preserve"> </w:t>
      </w:r>
      <w:r w:rsidRPr="008E00EF">
        <w:rPr>
          <w:rFonts w:asciiTheme="minorBidi" w:hAnsiTheme="minorBidi"/>
          <w:sz w:val="24"/>
          <w:szCs w:val="24"/>
          <w:rtl/>
        </w:rPr>
        <w:t>صياغة</w:t>
      </w:r>
      <w:r w:rsidRPr="008E00EF">
        <w:rPr>
          <w:rFonts w:asciiTheme="minorBidi" w:hAnsiTheme="minorBidi"/>
          <w:sz w:val="24"/>
          <w:szCs w:val="24"/>
        </w:rPr>
        <w:t xml:space="preserve"> </w:t>
      </w:r>
      <w:r w:rsidRPr="008E00EF">
        <w:rPr>
          <w:rFonts w:asciiTheme="minorBidi" w:hAnsiTheme="minorBidi"/>
          <w:sz w:val="24"/>
          <w:szCs w:val="24"/>
          <w:rtl/>
        </w:rPr>
        <w:t>للعلاقة</w:t>
      </w:r>
      <w:r w:rsidRPr="008E00EF">
        <w:rPr>
          <w:rFonts w:asciiTheme="minorBidi" w:hAnsiTheme="minorBidi"/>
          <w:sz w:val="24"/>
          <w:szCs w:val="24"/>
        </w:rPr>
        <w:t xml:space="preserve"> </w:t>
      </w:r>
      <w:r w:rsidRPr="008E00EF">
        <w:rPr>
          <w:rFonts w:asciiTheme="minorBidi" w:hAnsiTheme="minorBidi"/>
          <w:sz w:val="24"/>
          <w:szCs w:val="24"/>
          <w:rtl/>
        </w:rPr>
        <w:t>بين</w:t>
      </w:r>
      <w:r w:rsidRPr="008E00EF">
        <w:rPr>
          <w:rFonts w:asciiTheme="minorBidi" w:hAnsiTheme="minorBidi"/>
          <w:sz w:val="24"/>
          <w:szCs w:val="24"/>
        </w:rPr>
        <w:t xml:space="preserve"> </w:t>
      </w:r>
      <w:r w:rsidRPr="008E00EF">
        <w:rPr>
          <w:rFonts w:asciiTheme="minorBidi" w:hAnsiTheme="minorBidi"/>
          <w:sz w:val="24"/>
          <w:szCs w:val="24"/>
          <w:rtl/>
        </w:rPr>
        <w:t>المتغيرات</w:t>
      </w:r>
      <w:r w:rsidRPr="008E00EF">
        <w:rPr>
          <w:rFonts w:asciiTheme="minorBidi" w:hAnsiTheme="minorBidi"/>
          <w:sz w:val="24"/>
          <w:szCs w:val="24"/>
        </w:rPr>
        <w:t xml:space="preserve"> </w:t>
      </w:r>
      <w:r w:rsidRPr="008E00EF">
        <w:rPr>
          <w:rFonts w:asciiTheme="minorBidi" w:hAnsiTheme="minorBidi"/>
          <w:sz w:val="24"/>
          <w:szCs w:val="24"/>
          <w:rtl/>
        </w:rPr>
        <w:t>وبعضها</w:t>
      </w:r>
      <w:r w:rsidRPr="008E00EF">
        <w:rPr>
          <w:rFonts w:asciiTheme="minorBidi" w:hAnsiTheme="minorBidi"/>
          <w:sz w:val="24"/>
          <w:szCs w:val="24"/>
        </w:rPr>
        <w:t xml:space="preserve"> </w:t>
      </w:r>
      <w:r w:rsidRPr="008E00EF">
        <w:rPr>
          <w:rFonts w:asciiTheme="minorBidi" w:hAnsiTheme="minorBidi"/>
          <w:sz w:val="24"/>
          <w:szCs w:val="24"/>
          <w:rtl/>
        </w:rPr>
        <w:t>البعض</w:t>
      </w:r>
      <w:r w:rsidRPr="008E00EF">
        <w:rPr>
          <w:rFonts w:asciiTheme="minorBidi" w:hAnsiTheme="minorBidi"/>
          <w:sz w:val="24"/>
          <w:szCs w:val="24"/>
        </w:rPr>
        <w:t xml:space="preserve"> </w:t>
      </w:r>
      <w:r w:rsidRPr="008E00EF">
        <w:rPr>
          <w:rFonts w:asciiTheme="minorBidi" w:hAnsiTheme="minorBidi"/>
          <w:sz w:val="24"/>
          <w:szCs w:val="24"/>
          <w:rtl/>
        </w:rPr>
        <w:t>يكون</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الواجب</w:t>
      </w:r>
      <w:r w:rsidRPr="008E00EF">
        <w:rPr>
          <w:rFonts w:asciiTheme="minorBidi" w:hAnsiTheme="minorBidi"/>
          <w:sz w:val="24"/>
          <w:szCs w:val="24"/>
        </w:rPr>
        <w:t xml:space="preserve"> </w:t>
      </w:r>
      <w:r w:rsidRPr="008E00EF">
        <w:rPr>
          <w:rFonts w:asciiTheme="minorBidi" w:hAnsiTheme="minorBidi"/>
          <w:sz w:val="24"/>
          <w:szCs w:val="24"/>
          <w:rtl/>
        </w:rPr>
        <w:t>التحقق</w:t>
      </w:r>
      <w:r w:rsidRPr="008E00EF">
        <w:rPr>
          <w:rFonts w:asciiTheme="minorBidi" w:hAnsiTheme="minorBidi"/>
          <w:sz w:val="24"/>
          <w:szCs w:val="24"/>
        </w:rPr>
        <w:t xml:space="preserve"> </w:t>
      </w:r>
      <w:r w:rsidRPr="008E00EF">
        <w:rPr>
          <w:rFonts w:asciiTheme="minorBidi" w:hAnsiTheme="minorBidi"/>
          <w:sz w:val="24"/>
          <w:szCs w:val="24"/>
          <w:rtl/>
        </w:rPr>
        <w:t>منها</w:t>
      </w:r>
      <w:r w:rsidRPr="008E00EF">
        <w:rPr>
          <w:rFonts w:asciiTheme="minorBidi" w:hAnsiTheme="minorBidi"/>
          <w:sz w:val="24"/>
          <w:szCs w:val="24"/>
        </w:rPr>
        <w:t xml:space="preserve"> </w:t>
      </w:r>
      <w:r w:rsidRPr="008E00EF">
        <w:rPr>
          <w:rFonts w:asciiTheme="minorBidi" w:hAnsiTheme="minorBidi"/>
          <w:sz w:val="24"/>
          <w:szCs w:val="24"/>
          <w:rtl/>
        </w:rPr>
        <w:t>وتأكيدها</w:t>
      </w:r>
      <w:r w:rsidRPr="008E00EF">
        <w:rPr>
          <w:rFonts w:asciiTheme="minorBidi" w:hAnsiTheme="minorBidi"/>
          <w:sz w:val="24"/>
          <w:szCs w:val="24"/>
        </w:rPr>
        <w:t>.</w:t>
      </w:r>
    </w:p>
    <w:p w:rsidR="00E72F84" w:rsidRPr="008E00EF" w:rsidRDefault="00E72F84" w:rsidP="00087071">
      <w:pPr>
        <w:pStyle w:val="a5"/>
        <w:numPr>
          <w:ilvl w:val="0"/>
          <w:numId w:val="48"/>
        </w:numPr>
        <w:autoSpaceDE w:val="0"/>
        <w:autoSpaceDN w:val="0"/>
        <w:bidi/>
        <w:adjustRightInd w:val="0"/>
        <w:spacing w:after="0" w:line="240" w:lineRule="auto"/>
        <w:ind w:hanging="243"/>
        <w:rPr>
          <w:rFonts w:asciiTheme="minorBidi" w:hAnsiTheme="minorBidi"/>
          <w:sz w:val="24"/>
          <w:szCs w:val="24"/>
        </w:rPr>
      </w:pPr>
      <w:r w:rsidRPr="008E00EF">
        <w:rPr>
          <w:rFonts w:asciiTheme="minorBidi" w:hAnsiTheme="minorBidi"/>
          <w:sz w:val="24"/>
          <w:szCs w:val="24"/>
          <w:rtl/>
        </w:rPr>
        <w:t>الاطلاع</w:t>
      </w:r>
      <w:r w:rsidRPr="008E00EF">
        <w:rPr>
          <w:rFonts w:asciiTheme="minorBidi" w:hAnsiTheme="minorBidi"/>
          <w:sz w:val="24"/>
          <w:szCs w:val="24"/>
        </w:rPr>
        <w:t xml:space="preserve"> </w:t>
      </w:r>
      <w:r w:rsidRPr="008E00EF">
        <w:rPr>
          <w:rFonts w:asciiTheme="minorBidi" w:hAnsiTheme="minorBidi"/>
          <w:sz w:val="24"/>
          <w:szCs w:val="24"/>
          <w:rtl/>
        </w:rPr>
        <w:t>حول</w:t>
      </w:r>
      <w:r w:rsidRPr="008E00EF">
        <w:rPr>
          <w:rFonts w:asciiTheme="minorBidi" w:hAnsiTheme="minorBidi"/>
          <w:sz w:val="24"/>
          <w:szCs w:val="24"/>
        </w:rPr>
        <w:t xml:space="preserve"> </w:t>
      </w:r>
      <w:r w:rsidRPr="008E00EF">
        <w:rPr>
          <w:rFonts w:asciiTheme="minorBidi" w:hAnsiTheme="minorBidi"/>
          <w:sz w:val="24"/>
          <w:szCs w:val="24"/>
          <w:rtl/>
        </w:rPr>
        <w:t>موضوع</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سابق</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وضع</w:t>
      </w:r>
      <w:r w:rsidRPr="008E00EF">
        <w:rPr>
          <w:rFonts w:asciiTheme="minorBidi" w:hAnsiTheme="minorBidi"/>
          <w:sz w:val="24"/>
          <w:szCs w:val="24"/>
        </w:rPr>
        <w:t xml:space="preserve"> </w:t>
      </w:r>
      <w:r w:rsidRPr="008E00EF">
        <w:rPr>
          <w:rFonts w:asciiTheme="minorBidi" w:hAnsiTheme="minorBidi"/>
          <w:sz w:val="24"/>
          <w:szCs w:val="24"/>
          <w:rtl/>
        </w:rPr>
        <w:t>الفروض</w:t>
      </w:r>
      <w:r w:rsidRPr="008E00EF">
        <w:rPr>
          <w:rFonts w:asciiTheme="minorBidi" w:hAnsiTheme="minorBidi"/>
          <w:sz w:val="24"/>
          <w:szCs w:val="24"/>
        </w:rPr>
        <w:t>.</w:t>
      </w:r>
    </w:p>
    <w:p w:rsidR="00E72F84" w:rsidRPr="008E00EF" w:rsidRDefault="00E72F84" w:rsidP="00087071">
      <w:pPr>
        <w:pStyle w:val="a5"/>
        <w:numPr>
          <w:ilvl w:val="0"/>
          <w:numId w:val="48"/>
        </w:numPr>
        <w:autoSpaceDE w:val="0"/>
        <w:autoSpaceDN w:val="0"/>
        <w:bidi/>
        <w:adjustRightInd w:val="0"/>
        <w:spacing w:after="0" w:line="240" w:lineRule="auto"/>
        <w:ind w:hanging="243"/>
        <w:rPr>
          <w:rFonts w:asciiTheme="minorBidi" w:hAnsiTheme="minorBidi"/>
          <w:sz w:val="24"/>
          <w:szCs w:val="24"/>
        </w:rPr>
      </w:pPr>
      <w:r w:rsidRPr="008E00EF">
        <w:rPr>
          <w:rFonts w:asciiTheme="minorBidi" w:hAnsiTheme="minorBidi"/>
          <w:sz w:val="24"/>
          <w:szCs w:val="24"/>
          <w:rtl/>
        </w:rPr>
        <w:t>وضع</w:t>
      </w:r>
      <w:r w:rsidRPr="008E00EF">
        <w:rPr>
          <w:rFonts w:asciiTheme="minorBidi" w:hAnsiTheme="minorBidi"/>
          <w:sz w:val="24"/>
          <w:szCs w:val="24"/>
        </w:rPr>
        <w:t xml:space="preserve"> </w:t>
      </w:r>
      <w:r w:rsidRPr="008E00EF">
        <w:rPr>
          <w:rFonts w:asciiTheme="minorBidi" w:hAnsiTheme="minorBidi"/>
          <w:sz w:val="24"/>
          <w:szCs w:val="24"/>
          <w:rtl/>
        </w:rPr>
        <w:t>الفروض</w:t>
      </w:r>
      <w:r w:rsidRPr="008E00EF">
        <w:rPr>
          <w:rFonts w:asciiTheme="minorBidi" w:hAnsiTheme="minorBidi"/>
          <w:sz w:val="24"/>
          <w:szCs w:val="24"/>
        </w:rPr>
        <w:t xml:space="preserve"> </w:t>
      </w:r>
      <w:r w:rsidRPr="008E00EF">
        <w:rPr>
          <w:rFonts w:asciiTheme="minorBidi" w:hAnsiTheme="minorBidi"/>
          <w:sz w:val="24"/>
          <w:szCs w:val="24"/>
          <w:rtl/>
        </w:rPr>
        <w:t>يتم</w:t>
      </w:r>
      <w:r w:rsidRPr="008E00EF">
        <w:rPr>
          <w:rFonts w:asciiTheme="minorBidi" w:hAnsiTheme="minorBidi"/>
          <w:sz w:val="24"/>
          <w:szCs w:val="24"/>
        </w:rPr>
        <w:t xml:space="preserve"> </w:t>
      </w:r>
      <w:r w:rsidRPr="008E00EF">
        <w:rPr>
          <w:rFonts w:asciiTheme="minorBidi" w:hAnsiTheme="minorBidi"/>
          <w:sz w:val="24"/>
          <w:szCs w:val="24"/>
          <w:rtl/>
        </w:rPr>
        <w:t>قبل</w:t>
      </w:r>
      <w:r w:rsidRPr="008E00EF">
        <w:rPr>
          <w:rFonts w:asciiTheme="minorBidi" w:hAnsiTheme="minorBidi"/>
          <w:sz w:val="24"/>
          <w:szCs w:val="24"/>
        </w:rPr>
        <w:t xml:space="preserve"> </w:t>
      </w:r>
      <w:r w:rsidRPr="008E00EF">
        <w:rPr>
          <w:rFonts w:asciiTheme="minorBidi" w:hAnsiTheme="minorBidi"/>
          <w:sz w:val="24"/>
          <w:szCs w:val="24"/>
          <w:rtl/>
        </w:rPr>
        <w:t>لبدء</w:t>
      </w:r>
      <w:r w:rsidRPr="008E00EF">
        <w:rPr>
          <w:rFonts w:asciiTheme="minorBidi" w:hAnsiTheme="minorBidi"/>
          <w:sz w:val="24"/>
          <w:szCs w:val="24"/>
        </w:rPr>
        <w:t xml:space="preserve"> </w:t>
      </w:r>
      <w:r w:rsidRPr="008E00EF">
        <w:rPr>
          <w:rFonts w:asciiTheme="minorBidi" w:hAnsiTheme="minorBidi"/>
          <w:sz w:val="24"/>
          <w:szCs w:val="24"/>
          <w:rtl/>
        </w:rPr>
        <w:t>بإجراء</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w:t>
      </w:r>
    </w:p>
    <w:p w:rsidR="00E72F84" w:rsidRPr="008E00EF" w:rsidRDefault="00E72F84" w:rsidP="00087071">
      <w:pPr>
        <w:pStyle w:val="a5"/>
        <w:numPr>
          <w:ilvl w:val="0"/>
          <w:numId w:val="48"/>
        </w:numPr>
        <w:autoSpaceDE w:val="0"/>
        <w:autoSpaceDN w:val="0"/>
        <w:bidi/>
        <w:adjustRightInd w:val="0"/>
        <w:spacing w:after="0" w:line="240" w:lineRule="auto"/>
        <w:ind w:hanging="243"/>
        <w:rPr>
          <w:rFonts w:asciiTheme="minorBidi" w:hAnsiTheme="minorBidi"/>
          <w:sz w:val="24"/>
          <w:szCs w:val="24"/>
        </w:rPr>
      </w:pP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المتطلبات</w:t>
      </w:r>
      <w:r w:rsidRPr="008E00EF">
        <w:rPr>
          <w:rFonts w:asciiTheme="minorBidi" w:hAnsiTheme="minorBidi"/>
          <w:sz w:val="24"/>
          <w:szCs w:val="24"/>
        </w:rPr>
        <w:t xml:space="preserve"> </w:t>
      </w:r>
      <w:r w:rsidRPr="008E00EF">
        <w:rPr>
          <w:rFonts w:asciiTheme="minorBidi" w:hAnsiTheme="minorBidi"/>
          <w:sz w:val="24"/>
          <w:szCs w:val="24"/>
          <w:rtl/>
        </w:rPr>
        <w:t>المهمة</w:t>
      </w:r>
      <w:r w:rsidRPr="008E00EF">
        <w:rPr>
          <w:rFonts w:asciiTheme="minorBidi" w:hAnsiTheme="minorBidi"/>
          <w:sz w:val="24"/>
          <w:szCs w:val="24"/>
        </w:rPr>
        <w:t xml:space="preserve"> </w:t>
      </w:r>
      <w:r w:rsidRPr="008E00EF">
        <w:rPr>
          <w:rFonts w:asciiTheme="minorBidi" w:hAnsiTheme="minorBidi"/>
          <w:sz w:val="24"/>
          <w:szCs w:val="24"/>
          <w:rtl/>
        </w:rPr>
        <w:t>عند</w:t>
      </w:r>
      <w:r w:rsidRPr="008E00EF">
        <w:rPr>
          <w:rFonts w:asciiTheme="minorBidi" w:hAnsiTheme="minorBidi"/>
          <w:sz w:val="24"/>
          <w:szCs w:val="24"/>
        </w:rPr>
        <w:t xml:space="preserve"> </w:t>
      </w:r>
      <w:r w:rsidRPr="008E00EF">
        <w:rPr>
          <w:rFonts w:asciiTheme="minorBidi" w:hAnsiTheme="minorBidi"/>
          <w:sz w:val="24"/>
          <w:szCs w:val="24"/>
          <w:rtl/>
        </w:rPr>
        <w:t>صياغة</w:t>
      </w:r>
      <w:r w:rsidRPr="008E00EF">
        <w:rPr>
          <w:rFonts w:asciiTheme="minorBidi" w:hAnsiTheme="minorBidi"/>
          <w:sz w:val="24"/>
          <w:szCs w:val="24"/>
        </w:rPr>
        <w:t xml:space="preserve"> </w:t>
      </w:r>
      <w:r w:rsidRPr="008E00EF">
        <w:rPr>
          <w:rFonts w:asciiTheme="minorBidi" w:hAnsiTheme="minorBidi"/>
          <w:sz w:val="24"/>
          <w:szCs w:val="24"/>
          <w:rtl/>
        </w:rPr>
        <w:t>الفرضية،</w:t>
      </w:r>
      <w:r w:rsidRPr="008E00EF">
        <w:rPr>
          <w:rFonts w:asciiTheme="minorBidi" w:hAnsiTheme="minorBidi"/>
          <w:sz w:val="24"/>
          <w:szCs w:val="24"/>
        </w:rPr>
        <w:t xml:space="preserve"> </w:t>
      </w:r>
      <w:r w:rsidRPr="008E00EF">
        <w:rPr>
          <w:rFonts w:asciiTheme="minorBidi" w:hAnsiTheme="minorBidi"/>
          <w:sz w:val="24"/>
          <w:szCs w:val="24"/>
          <w:rtl/>
        </w:rPr>
        <w:t>المعرفة</w:t>
      </w:r>
      <w:r w:rsidRPr="008E00EF">
        <w:rPr>
          <w:rFonts w:asciiTheme="minorBidi" w:hAnsiTheme="minorBidi"/>
          <w:sz w:val="24"/>
          <w:szCs w:val="24"/>
        </w:rPr>
        <w:t xml:space="preserve"> </w:t>
      </w:r>
      <w:r w:rsidRPr="008E00EF">
        <w:rPr>
          <w:rFonts w:asciiTheme="minorBidi" w:hAnsiTheme="minorBidi"/>
          <w:sz w:val="24"/>
          <w:szCs w:val="24"/>
          <w:rtl/>
        </w:rPr>
        <w:t>والخبرة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مجال</w:t>
      </w:r>
      <w:r w:rsidRPr="008E00EF">
        <w:rPr>
          <w:rFonts w:asciiTheme="minorBidi" w:hAnsiTheme="minorBidi"/>
          <w:sz w:val="24"/>
          <w:szCs w:val="24"/>
        </w:rPr>
        <w:t xml:space="preserve"> </w:t>
      </w:r>
      <w:r w:rsidRPr="008E00EF">
        <w:rPr>
          <w:rFonts w:asciiTheme="minorBidi" w:hAnsiTheme="minorBidi"/>
          <w:sz w:val="24"/>
          <w:szCs w:val="24"/>
          <w:rtl/>
        </w:rPr>
        <w:t>صياغة</w:t>
      </w:r>
      <w:r w:rsidRPr="008E00EF">
        <w:rPr>
          <w:rFonts w:asciiTheme="minorBidi" w:hAnsiTheme="minorBidi"/>
          <w:sz w:val="24"/>
          <w:szCs w:val="24"/>
        </w:rPr>
        <w:t xml:space="preserve"> </w:t>
      </w:r>
      <w:r w:rsidRPr="008E00EF">
        <w:rPr>
          <w:rFonts w:asciiTheme="minorBidi" w:hAnsiTheme="minorBidi"/>
          <w:sz w:val="24"/>
          <w:szCs w:val="24"/>
          <w:rtl/>
        </w:rPr>
        <w:t>الفرضية،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اللجوء</w:t>
      </w:r>
      <w:r w:rsidRPr="008E00EF">
        <w:rPr>
          <w:rFonts w:asciiTheme="minorBidi" w:hAnsiTheme="minorBidi"/>
          <w:sz w:val="24"/>
          <w:szCs w:val="24"/>
        </w:rPr>
        <w:t xml:space="preserve"> </w:t>
      </w:r>
      <w:r w:rsidRPr="008E00EF">
        <w:rPr>
          <w:rFonts w:asciiTheme="minorBidi" w:hAnsiTheme="minorBidi"/>
          <w:sz w:val="24"/>
          <w:szCs w:val="24"/>
          <w:rtl/>
        </w:rPr>
        <w:t>للتحري</w:t>
      </w:r>
      <w:r w:rsidRPr="008E00EF">
        <w:rPr>
          <w:rFonts w:asciiTheme="minorBidi" w:hAnsiTheme="minorBidi"/>
          <w:sz w:val="24"/>
          <w:szCs w:val="24"/>
        </w:rPr>
        <w:t xml:space="preserve"> </w:t>
      </w:r>
      <w:r w:rsidRPr="008E00EF">
        <w:rPr>
          <w:rFonts w:asciiTheme="minorBidi" w:hAnsiTheme="minorBidi"/>
          <w:sz w:val="24"/>
          <w:szCs w:val="24"/>
          <w:rtl/>
        </w:rPr>
        <w:t>والمراجعة</w:t>
      </w:r>
      <w:r w:rsidRPr="008E00EF">
        <w:rPr>
          <w:rFonts w:asciiTheme="minorBidi" w:hAnsiTheme="minorBidi"/>
          <w:sz w:val="24"/>
          <w:szCs w:val="24"/>
        </w:rPr>
        <w:t xml:space="preserve"> </w:t>
      </w:r>
      <w:r w:rsidRPr="008E00EF">
        <w:rPr>
          <w:rFonts w:asciiTheme="minorBidi" w:hAnsiTheme="minorBidi"/>
          <w:sz w:val="24"/>
          <w:szCs w:val="24"/>
          <w:rtl/>
        </w:rPr>
        <w:t>والزيارات</w:t>
      </w:r>
      <w:r w:rsidRPr="008E00EF">
        <w:rPr>
          <w:rFonts w:asciiTheme="minorBidi" w:hAnsiTheme="minorBidi"/>
          <w:sz w:val="24"/>
          <w:szCs w:val="24"/>
        </w:rPr>
        <w:t xml:space="preserve"> </w:t>
      </w:r>
      <w:r w:rsidRPr="008E00EF">
        <w:rPr>
          <w:rFonts w:asciiTheme="minorBidi" w:hAnsiTheme="minorBidi"/>
          <w:sz w:val="24"/>
          <w:szCs w:val="24"/>
          <w:rtl/>
        </w:rPr>
        <w:t>الميدانية،</w:t>
      </w:r>
      <w:r w:rsidRPr="008E00EF">
        <w:rPr>
          <w:rFonts w:asciiTheme="minorBidi" w:hAnsiTheme="minorBidi"/>
          <w:sz w:val="24"/>
          <w:szCs w:val="24"/>
        </w:rPr>
        <w:t xml:space="preserve"> </w:t>
      </w:r>
      <w:r w:rsidRPr="008E00EF">
        <w:rPr>
          <w:rFonts w:asciiTheme="minorBidi" w:hAnsiTheme="minorBidi"/>
          <w:sz w:val="24"/>
          <w:szCs w:val="24"/>
          <w:rtl/>
        </w:rPr>
        <w:t>إذا</w:t>
      </w:r>
      <w:r w:rsidRPr="008E00EF">
        <w:rPr>
          <w:rFonts w:asciiTheme="minorBidi" w:hAnsiTheme="minorBidi"/>
          <w:sz w:val="24"/>
          <w:szCs w:val="24"/>
        </w:rPr>
        <w:t xml:space="preserve"> </w:t>
      </w:r>
      <w:r w:rsidRPr="008E00EF">
        <w:rPr>
          <w:rFonts w:asciiTheme="minorBidi" w:hAnsiTheme="minorBidi"/>
          <w:sz w:val="24"/>
          <w:szCs w:val="24"/>
          <w:rtl/>
        </w:rPr>
        <w:t>لزم</w:t>
      </w:r>
      <w:r w:rsidRPr="008E00EF">
        <w:rPr>
          <w:rFonts w:asciiTheme="minorBidi" w:hAnsiTheme="minorBidi"/>
          <w:sz w:val="24"/>
          <w:szCs w:val="24"/>
        </w:rPr>
        <w:t xml:space="preserve"> </w:t>
      </w:r>
      <w:r w:rsidRPr="008E00EF">
        <w:rPr>
          <w:rFonts w:asciiTheme="minorBidi" w:hAnsiTheme="minorBidi"/>
          <w:sz w:val="24"/>
          <w:szCs w:val="24"/>
          <w:rtl/>
        </w:rPr>
        <w:t>الأمر</w:t>
      </w:r>
      <w:r w:rsidRPr="008E00EF">
        <w:rPr>
          <w:rFonts w:asciiTheme="minorBidi" w:hAnsiTheme="minorBidi"/>
          <w:sz w:val="24"/>
          <w:szCs w:val="24"/>
        </w:rPr>
        <w:t>.</w:t>
      </w:r>
    </w:p>
    <w:p w:rsidR="00E72F84" w:rsidRPr="008E00EF" w:rsidRDefault="00E72F84" w:rsidP="00087071">
      <w:pPr>
        <w:pStyle w:val="a5"/>
        <w:numPr>
          <w:ilvl w:val="0"/>
          <w:numId w:val="48"/>
        </w:numPr>
        <w:autoSpaceDE w:val="0"/>
        <w:autoSpaceDN w:val="0"/>
        <w:bidi/>
        <w:adjustRightInd w:val="0"/>
        <w:spacing w:after="0" w:line="240" w:lineRule="auto"/>
        <w:ind w:hanging="243"/>
        <w:rPr>
          <w:rFonts w:asciiTheme="minorBidi" w:hAnsiTheme="minorBidi"/>
          <w:sz w:val="24"/>
          <w:szCs w:val="24"/>
        </w:rPr>
      </w:pPr>
      <w:r w:rsidRPr="008E00EF">
        <w:rPr>
          <w:rFonts w:asciiTheme="minorBidi" w:hAnsiTheme="minorBidi"/>
          <w:sz w:val="24"/>
          <w:szCs w:val="24"/>
          <w:rtl/>
        </w:rPr>
        <w:t>يمكن</w:t>
      </w:r>
      <w:r w:rsidRPr="008E00EF">
        <w:rPr>
          <w:rFonts w:asciiTheme="minorBidi" w:hAnsiTheme="minorBidi"/>
          <w:sz w:val="24"/>
          <w:szCs w:val="24"/>
        </w:rPr>
        <w:t xml:space="preserve"> </w:t>
      </w:r>
      <w:r w:rsidRPr="008E00EF">
        <w:rPr>
          <w:rFonts w:asciiTheme="minorBidi" w:hAnsiTheme="minorBidi"/>
          <w:sz w:val="24"/>
          <w:szCs w:val="24"/>
          <w:rtl/>
        </w:rPr>
        <w:t>إثبات</w:t>
      </w:r>
      <w:r w:rsidRPr="008E00EF">
        <w:rPr>
          <w:rFonts w:asciiTheme="minorBidi" w:hAnsiTheme="minorBidi"/>
          <w:sz w:val="24"/>
          <w:szCs w:val="24"/>
        </w:rPr>
        <w:t xml:space="preserve"> </w:t>
      </w:r>
      <w:r w:rsidRPr="008E00EF">
        <w:rPr>
          <w:rFonts w:asciiTheme="minorBidi" w:hAnsiTheme="minorBidi"/>
          <w:sz w:val="24"/>
          <w:szCs w:val="24"/>
          <w:rtl/>
        </w:rPr>
        <w:t>صحة</w:t>
      </w:r>
      <w:r w:rsidRPr="008E00EF">
        <w:rPr>
          <w:rFonts w:asciiTheme="minorBidi" w:hAnsiTheme="minorBidi"/>
          <w:sz w:val="24"/>
          <w:szCs w:val="24"/>
        </w:rPr>
        <w:t xml:space="preserve"> </w:t>
      </w:r>
      <w:r w:rsidRPr="008E00EF">
        <w:rPr>
          <w:rFonts w:asciiTheme="minorBidi" w:hAnsiTheme="minorBidi"/>
          <w:sz w:val="24"/>
          <w:szCs w:val="24"/>
          <w:rtl/>
        </w:rPr>
        <w:t>الفرضية،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نفيها،</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إثبات</w:t>
      </w:r>
      <w:r w:rsidRPr="008E00EF">
        <w:rPr>
          <w:rFonts w:asciiTheme="minorBidi" w:hAnsiTheme="minorBidi"/>
          <w:sz w:val="24"/>
          <w:szCs w:val="24"/>
        </w:rPr>
        <w:t xml:space="preserve"> </w:t>
      </w:r>
      <w:r w:rsidRPr="008E00EF">
        <w:rPr>
          <w:rFonts w:asciiTheme="minorBidi" w:hAnsiTheme="minorBidi"/>
          <w:sz w:val="24"/>
          <w:szCs w:val="24"/>
          <w:rtl/>
        </w:rPr>
        <w:t>جزء</w:t>
      </w:r>
      <w:r w:rsidRPr="008E00EF">
        <w:rPr>
          <w:rFonts w:asciiTheme="minorBidi" w:hAnsiTheme="minorBidi"/>
          <w:sz w:val="24"/>
          <w:szCs w:val="24"/>
        </w:rPr>
        <w:t xml:space="preserve"> </w:t>
      </w:r>
      <w:r w:rsidRPr="008E00EF">
        <w:rPr>
          <w:rFonts w:asciiTheme="minorBidi" w:hAnsiTheme="minorBidi"/>
          <w:sz w:val="24"/>
          <w:szCs w:val="24"/>
          <w:rtl/>
        </w:rPr>
        <w:t>منها</w:t>
      </w:r>
      <w:r w:rsidRPr="008E00EF">
        <w:rPr>
          <w:rFonts w:asciiTheme="minorBidi" w:hAnsiTheme="minorBidi"/>
          <w:sz w:val="24"/>
          <w:szCs w:val="24"/>
        </w:rPr>
        <w:t xml:space="preserve"> </w:t>
      </w:r>
      <w:r w:rsidRPr="008E00EF">
        <w:rPr>
          <w:rFonts w:asciiTheme="minorBidi" w:hAnsiTheme="minorBidi"/>
          <w:sz w:val="24"/>
          <w:szCs w:val="24"/>
          <w:rtl/>
        </w:rPr>
        <w:t>فقط،</w:t>
      </w:r>
      <w:r w:rsidRPr="008E00EF">
        <w:rPr>
          <w:rFonts w:asciiTheme="minorBidi" w:hAnsiTheme="minorBidi"/>
          <w:sz w:val="24"/>
          <w:szCs w:val="24"/>
        </w:rPr>
        <w:t xml:space="preserve"> </w:t>
      </w:r>
      <w:r w:rsidRPr="008E00EF">
        <w:rPr>
          <w:rFonts w:asciiTheme="minorBidi" w:hAnsiTheme="minorBidi"/>
          <w:sz w:val="24"/>
          <w:szCs w:val="24"/>
          <w:rtl/>
        </w:rPr>
        <w:t>وفي</w:t>
      </w:r>
      <w:r w:rsidRPr="008E00EF">
        <w:rPr>
          <w:rFonts w:asciiTheme="minorBidi" w:hAnsiTheme="minorBidi"/>
          <w:sz w:val="24"/>
          <w:szCs w:val="24"/>
        </w:rPr>
        <w:t xml:space="preserve"> </w:t>
      </w:r>
      <w:r w:rsidRPr="008E00EF">
        <w:rPr>
          <w:rFonts w:asciiTheme="minorBidi" w:hAnsiTheme="minorBidi"/>
          <w:sz w:val="24"/>
          <w:szCs w:val="24"/>
          <w:rtl/>
        </w:rPr>
        <w:t>جميع</w:t>
      </w:r>
      <w:r w:rsidRPr="008E00EF">
        <w:rPr>
          <w:rFonts w:asciiTheme="minorBidi" w:hAnsiTheme="minorBidi"/>
          <w:sz w:val="24"/>
          <w:szCs w:val="24"/>
        </w:rPr>
        <w:t xml:space="preserve"> </w:t>
      </w:r>
      <w:r w:rsidRPr="008E00EF">
        <w:rPr>
          <w:rFonts w:asciiTheme="minorBidi" w:hAnsiTheme="minorBidi"/>
          <w:sz w:val="24"/>
          <w:szCs w:val="24"/>
          <w:rtl/>
        </w:rPr>
        <w:t>الأحوال</w:t>
      </w:r>
      <w:r w:rsidRPr="008E00EF">
        <w:rPr>
          <w:rFonts w:asciiTheme="minorBidi" w:hAnsiTheme="minorBidi"/>
          <w:sz w:val="24"/>
          <w:szCs w:val="24"/>
        </w:rPr>
        <w:t xml:space="preserve"> </w:t>
      </w:r>
      <w:r w:rsidRPr="008E00EF">
        <w:rPr>
          <w:rFonts w:asciiTheme="minorBidi" w:hAnsiTheme="minorBidi"/>
          <w:sz w:val="24"/>
          <w:szCs w:val="24"/>
          <w:rtl/>
        </w:rPr>
        <w:t>يبقى</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العلمي</w:t>
      </w:r>
      <w:r w:rsidRPr="008E00EF">
        <w:rPr>
          <w:rFonts w:asciiTheme="minorBidi" w:hAnsiTheme="minorBidi"/>
          <w:sz w:val="24"/>
          <w:szCs w:val="24"/>
        </w:rPr>
        <w:t xml:space="preserve"> </w:t>
      </w:r>
      <w:r w:rsidRPr="008E00EF">
        <w:rPr>
          <w:rFonts w:asciiTheme="minorBidi" w:hAnsiTheme="minorBidi"/>
          <w:sz w:val="24"/>
          <w:szCs w:val="24"/>
          <w:rtl/>
        </w:rPr>
        <w:t>موفقا</w:t>
      </w:r>
      <w:r w:rsidRPr="008E00EF">
        <w:rPr>
          <w:rFonts w:asciiTheme="minorBidi" w:hAnsiTheme="minorBidi"/>
          <w:sz w:val="24"/>
          <w:szCs w:val="24"/>
        </w:rPr>
        <w:t xml:space="preserve"> </w:t>
      </w:r>
      <w:r w:rsidRPr="008E00EF">
        <w:rPr>
          <w:rFonts w:asciiTheme="minorBidi" w:hAnsiTheme="minorBidi"/>
          <w:sz w:val="24"/>
          <w:szCs w:val="24"/>
          <w:rtl/>
        </w:rPr>
        <w:t>وجيدا</w:t>
      </w:r>
      <w:r w:rsidRPr="008E00EF">
        <w:rPr>
          <w:rFonts w:asciiTheme="minorBidi" w:hAnsiTheme="minorBidi"/>
          <w:sz w:val="24"/>
          <w:szCs w:val="24"/>
        </w:rPr>
        <w:t xml:space="preserve"> </w:t>
      </w:r>
      <w:r w:rsidRPr="008E00EF">
        <w:rPr>
          <w:rFonts w:asciiTheme="minorBidi" w:hAnsiTheme="minorBidi"/>
          <w:sz w:val="24"/>
          <w:szCs w:val="24"/>
          <w:rtl/>
        </w:rPr>
        <w:t>ويضيف</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الجهد</w:t>
      </w:r>
      <w:r w:rsidRPr="008E00EF">
        <w:rPr>
          <w:rFonts w:asciiTheme="minorBidi" w:hAnsiTheme="minorBidi"/>
          <w:sz w:val="24"/>
          <w:szCs w:val="24"/>
        </w:rPr>
        <w:t xml:space="preserve"> </w:t>
      </w:r>
      <w:r w:rsidRPr="008E00EF">
        <w:rPr>
          <w:rFonts w:asciiTheme="minorBidi" w:hAnsiTheme="minorBidi"/>
          <w:sz w:val="24"/>
          <w:szCs w:val="24"/>
          <w:rtl/>
        </w:rPr>
        <w:t>العلمي</w:t>
      </w:r>
      <w:r w:rsidRPr="008E00EF">
        <w:rPr>
          <w:rFonts w:asciiTheme="minorBidi" w:hAnsiTheme="minorBidi"/>
          <w:sz w:val="24"/>
          <w:szCs w:val="24"/>
        </w:rPr>
        <w:t xml:space="preserve"> </w:t>
      </w:r>
      <w:r w:rsidRPr="008E00EF">
        <w:rPr>
          <w:rFonts w:asciiTheme="minorBidi" w:hAnsiTheme="minorBidi"/>
          <w:sz w:val="24"/>
          <w:szCs w:val="24"/>
          <w:rtl/>
        </w:rPr>
        <w:t>إذا</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اتبعت</w:t>
      </w:r>
      <w:r w:rsidRPr="008E00EF">
        <w:rPr>
          <w:rFonts w:asciiTheme="minorBidi" w:hAnsiTheme="minorBidi"/>
          <w:sz w:val="24"/>
          <w:szCs w:val="24"/>
        </w:rPr>
        <w:t xml:space="preserve"> </w:t>
      </w:r>
      <w:r w:rsidRPr="008E00EF">
        <w:rPr>
          <w:rFonts w:asciiTheme="minorBidi" w:hAnsiTheme="minorBidi"/>
          <w:sz w:val="24"/>
          <w:szCs w:val="24"/>
          <w:rtl/>
        </w:rPr>
        <w:t>الخطوات</w:t>
      </w:r>
      <w:r w:rsidRPr="008E00EF">
        <w:rPr>
          <w:rFonts w:asciiTheme="minorBidi" w:hAnsiTheme="minorBidi"/>
          <w:sz w:val="24"/>
          <w:szCs w:val="24"/>
        </w:rPr>
        <w:t xml:space="preserve"> </w:t>
      </w:r>
      <w:r w:rsidRPr="008E00EF">
        <w:rPr>
          <w:rFonts w:asciiTheme="minorBidi" w:hAnsiTheme="minorBidi"/>
          <w:sz w:val="24"/>
          <w:szCs w:val="24"/>
          <w:rtl/>
        </w:rPr>
        <w:t>العلمية</w:t>
      </w:r>
      <w:r w:rsidRPr="008E00EF">
        <w:rPr>
          <w:rFonts w:asciiTheme="minorBidi" w:hAnsiTheme="minorBidi"/>
          <w:sz w:val="24"/>
          <w:szCs w:val="24"/>
        </w:rPr>
        <w:t xml:space="preserve"> </w:t>
      </w:r>
      <w:r w:rsidRPr="008E00EF">
        <w:rPr>
          <w:rFonts w:asciiTheme="minorBidi" w:hAnsiTheme="minorBidi"/>
          <w:sz w:val="24"/>
          <w:szCs w:val="24"/>
          <w:rtl/>
        </w:rPr>
        <w:t>الصحيحة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w:t>
      </w:r>
    </w:p>
    <w:p w:rsidR="00E72F84" w:rsidRPr="008E00EF" w:rsidRDefault="00E72F84" w:rsidP="00F77729">
      <w:pPr>
        <w:spacing w:line="240" w:lineRule="auto"/>
        <w:rPr>
          <w:rFonts w:asciiTheme="minorBidi" w:hAnsiTheme="minorBidi"/>
          <w:b/>
          <w:bCs/>
          <w:sz w:val="24"/>
          <w:szCs w:val="24"/>
        </w:rPr>
      </w:pPr>
      <w:r w:rsidRPr="008E00EF">
        <w:rPr>
          <w:rFonts w:asciiTheme="minorBidi" w:hAnsiTheme="minorBidi"/>
          <w:b/>
          <w:bCs/>
          <w:sz w:val="24"/>
          <w:szCs w:val="24"/>
          <w:rtl/>
        </w:rPr>
        <w:br w:type="page"/>
      </w:r>
    </w:p>
    <w:p w:rsidR="00E72F84" w:rsidRPr="008E00EF" w:rsidRDefault="00E72F84" w:rsidP="00F77729">
      <w:pPr>
        <w:pStyle w:val="a4"/>
        <w:bidi/>
        <w:jc w:val="center"/>
        <w:rPr>
          <w:rFonts w:asciiTheme="minorBidi" w:hAnsiTheme="minorBidi"/>
          <w:b/>
          <w:bCs/>
          <w:sz w:val="24"/>
          <w:szCs w:val="24"/>
          <w:rtl/>
        </w:rPr>
      </w:pPr>
      <w:r w:rsidRPr="008E00EF">
        <w:rPr>
          <w:rFonts w:asciiTheme="minorBidi" w:hAnsiTheme="minorBidi"/>
          <w:b/>
          <w:bCs/>
          <w:sz w:val="24"/>
          <w:szCs w:val="24"/>
          <w:rtl/>
        </w:rPr>
        <w:lastRenderedPageBreak/>
        <w:t>المحاضرة الخامسة</w:t>
      </w:r>
    </w:p>
    <w:p w:rsidR="00E72F84" w:rsidRPr="008E00EF" w:rsidRDefault="00E72F84" w:rsidP="00F77729">
      <w:pPr>
        <w:pStyle w:val="a4"/>
        <w:bidi/>
        <w:jc w:val="center"/>
        <w:rPr>
          <w:rFonts w:asciiTheme="minorBidi" w:hAnsiTheme="minorBidi"/>
          <w:b/>
          <w:bCs/>
          <w:sz w:val="24"/>
          <w:szCs w:val="24"/>
          <w:rtl/>
        </w:rPr>
      </w:pPr>
      <w:r w:rsidRPr="008E00EF">
        <w:rPr>
          <w:rFonts w:asciiTheme="minorBidi" w:hAnsiTheme="minorBidi"/>
          <w:b/>
          <w:bCs/>
          <w:sz w:val="24"/>
          <w:szCs w:val="24"/>
          <w:rtl/>
        </w:rPr>
        <w:t>تابع خطوات إعداد البحث</w:t>
      </w:r>
    </w:p>
    <w:p w:rsidR="00E72F84" w:rsidRPr="008E00EF" w:rsidRDefault="00E72F84" w:rsidP="00F77729">
      <w:pPr>
        <w:pStyle w:val="a4"/>
        <w:bidi/>
        <w:rPr>
          <w:rFonts w:asciiTheme="minorBidi" w:hAnsiTheme="minorBidi"/>
          <w:sz w:val="24"/>
          <w:szCs w:val="24"/>
          <w:rtl/>
        </w:rPr>
      </w:pPr>
    </w:p>
    <w:p w:rsidR="00E72F84" w:rsidRPr="008E00EF" w:rsidRDefault="00E72F84" w:rsidP="00087071">
      <w:pPr>
        <w:pStyle w:val="a4"/>
        <w:numPr>
          <w:ilvl w:val="0"/>
          <w:numId w:val="52"/>
        </w:numPr>
        <w:bidi/>
        <w:rPr>
          <w:rFonts w:asciiTheme="minorBidi" w:hAnsiTheme="minorBidi"/>
          <w:b/>
          <w:bCs/>
          <w:sz w:val="24"/>
          <w:szCs w:val="24"/>
        </w:rPr>
      </w:pPr>
      <w:r w:rsidRPr="008E00EF">
        <w:rPr>
          <w:rFonts w:asciiTheme="minorBidi" w:hAnsiTheme="minorBidi"/>
          <w:b/>
          <w:bCs/>
          <w:sz w:val="24"/>
          <w:szCs w:val="24"/>
          <w:rtl/>
        </w:rPr>
        <w:t>رابعاً: تصميم خطة البحث</w:t>
      </w:r>
      <w:r w:rsidR="008E00EF">
        <w:rPr>
          <w:rFonts w:asciiTheme="minorBidi" w:hAnsiTheme="minorBidi" w:hint="cs"/>
          <w:b/>
          <w:bCs/>
          <w:sz w:val="24"/>
          <w:szCs w:val="24"/>
          <w:rtl/>
        </w:rPr>
        <w:t xml:space="preserve"> </w:t>
      </w:r>
      <w:r w:rsidRPr="008E00EF">
        <w:rPr>
          <w:rFonts w:asciiTheme="minorBidi" w:hAnsiTheme="minorBidi"/>
          <w:sz w:val="24"/>
          <w:szCs w:val="24"/>
          <w:rtl/>
        </w:rPr>
        <w:t>يجب</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تقديم</w:t>
      </w:r>
      <w:r w:rsidRPr="008E00EF">
        <w:rPr>
          <w:rFonts w:asciiTheme="minorBidi" w:hAnsiTheme="minorBidi"/>
          <w:sz w:val="24"/>
          <w:szCs w:val="24"/>
        </w:rPr>
        <w:t xml:space="preserve"> </w:t>
      </w:r>
      <w:r w:rsidRPr="008E00EF">
        <w:rPr>
          <w:rFonts w:asciiTheme="minorBidi" w:hAnsiTheme="minorBidi"/>
          <w:sz w:val="24"/>
          <w:szCs w:val="24"/>
          <w:rtl/>
        </w:rPr>
        <w:t>خطة</w:t>
      </w:r>
      <w:r w:rsidRPr="008E00EF">
        <w:rPr>
          <w:rFonts w:asciiTheme="minorBidi" w:hAnsiTheme="minorBidi"/>
          <w:sz w:val="24"/>
          <w:szCs w:val="24"/>
        </w:rPr>
        <w:t xml:space="preserve"> </w:t>
      </w:r>
      <w:r w:rsidRPr="008E00EF">
        <w:rPr>
          <w:rFonts w:asciiTheme="minorBidi" w:hAnsiTheme="minorBidi"/>
          <w:sz w:val="24"/>
          <w:szCs w:val="24"/>
          <w:rtl/>
        </w:rPr>
        <w:t>واضحة</w:t>
      </w:r>
      <w:r w:rsidRPr="008E00EF">
        <w:rPr>
          <w:rFonts w:asciiTheme="minorBidi" w:hAnsiTheme="minorBidi"/>
          <w:sz w:val="24"/>
          <w:szCs w:val="24"/>
        </w:rPr>
        <w:t xml:space="preserve"> </w:t>
      </w:r>
      <w:r w:rsidRPr="008E00EF">
        <w:rPr>
          <w:rFonts w:asciiTheme="minorBidi" w:hAnsiTheme="minorBidi"/>
          <w:sz w:val="24"/>
          <w:szCs w:val="24"/>
          <w:rtl/>
        </w:rPr>
        <w:t>ومركزة</w:t>
      </w:r>
      <w:r w:rsidRPr="008E00EF">
        <w:rPr>
          <w:rFonts w:asciiTheme="minorBidi" w:hAnsiTheme="minorBidi"/>
          <w:sz w:val="24"/>
          <w:szCs w:val="24"/>
        </w:rPr>
        <w:t xml:space="preserve"> </w:t>
      </w:r>
      <w:r w:rsidRPr="008E00EF">
        <w:rPr>
          <w:rFonts w:asciiTheme="minorBidi" w:hAnsiTheme="minorBidi"/>
          <w:sz w:val="24"/>
          <w:szCs w:val="24"/>
          <w:rtl/>
        </w:rPr>
        <w:t>ومكتوبة</w:t>
      </w:r>
      <w:r w:rsidRPr="008E00EF">
        <w:rPr>
          <w:rFonts w:asciiTheme="minorBidi" w:hAnsiTheme="minorBidi"/>
          <w:sz w:val="24"/>
          <w:szCs w:val="24"/>
        </w:rPr>
        <w:t xml:space="preserve"> </w:t>
      </w:r>
      <w:r w:rsidRPr="008E00EF">
        <w:rPr>
          <w:rFonts w:asciiTheme="minorBidi" w:hAnsiTheme="minorBidi"/>
          <w:sz w:val="24"/>
          <w:szCs w:val="24"/>
          <w:rtl/>
        </w:rPr>
        <w:t>لبحثه</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الجهة</w:t>
      </w:r>
      <w:r w:rsidRPr="008E00EF">
        <w:rPr>
          <w:rFonts w:asciiTheme="minorBidi" w:hAnsiTheme="minorBidi"/>
          <w:sz w:val="24"/>
          <w:szCs w:val="24"/>
        </w:rPr>
        <w:t xml:space="preserve"> </w:t>
      </w:r>
      <w:r w:rsidRPr="008E00EF">
        <w:rPr>
          <w:rFonts w:asciiTheme="minorBidi" w:hAnsiTheme="minorBidi"/>
          <w:sz w:val="24"/>
          <w:szCs w:val="24"/>
          <w:rtl/>
        </w:rPr>
        <w:t>العلمية</w:t>
      </w:r>
      <w:r w:rsidRPr="008E00EF">
        <w:rPr>
          <w:rFonts w:asciiTheme="minorBidi" w:hAnsiTheme="minorBidi"/>
          <w:sz w:val="24"/>
          <w:szCs w:val="24"/>
        </w:rPr>
        <w:t xml:space="preserve"> </w:t>
      </w:r>
      <w:r w:rsidRPr="008E00EF">
        <w:rPr>
          <w:rFonts w:asciiTheme="minorBidi" w:hAnsiTheme="minorBidi"/>
          <w:sz w:val="24"/>
          <w:szCs w:val="24"/>
          <w:rtl/>
        </w:rPr>
        <w:t>المسئولة</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متابعة</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الرسالة</w:t>
      </w:r>
      <w:r w:rsidRPr="008E00EF">
        <w:rPr>
          <w:rFonts w:asciiTheme="minorBidi" w:hAnsiTheme="minorBidi"/>
          <w:sz w:val="24"/>
          <w:szCs w:val="24"/>
        </w:rPr>
        <w:t xml:space="preserve"> </w:t>
      </w:r>
      <w:r w:rsidRPr="008E00EF">
        <w:rPr>
          <w:rFonts w:asciiTheme="minorBidi" w:hAnsiTheme="minorBidi"/>
          <w:sz w:val="24"/>
          <w:szCs w:val="24"/>
          <w:rtl/>
        </w:rPr>
        <w:t>وقبولها،</w:t>
      </w:r>
      <w:r w:rsidRPr="008E00EF">
        <w:rPr>
          <w:rFonts w:asciiTheme="minorBidi" w:hAnsiTheme="minorBidi"/>
          <w:sz w:val="24"/>
          <w:szCs w:val="24"/>
        </w:rPr>
        <w:t xml:space="preserve"> </w:t>
      </w:r>
      <w:r w:rsidRPr="008E00EF">
        <w:rPr>
          <w:rFonts w:asciiTheme="minorBidi" w:hAnsiTheme="minorBidi"/>
          <w:sz w:val="24"/>
          <w:szCs w:val="24"/>
          <w:rtl/>
        </w:rPr>
        <w:t>وتشتمل الخطة عادة</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مجالات</w:t>
      </w:r>
      <w:r w:rsidRPr="008E00EF">
        <w:rPr>
          <w:rFonts w:asciiTheme="minorBidi" w:hAnsiTheme="minorBidi"/>
          <w:sz w:val="24"/>
          <w:szCs w:val="24"/>
        </w:rPr>
        <w:t xml:space="preserve"> </w:t>
      </w:r>
      <w:r w:rsidRPr="008E00EF">
        <w:rPr>
          <w:rFonts w:asciiTheme="minorBidi" w:hAnsiTheme="minorBidi"/>
          <w:sz w:val="24"/>
          <w:szCs w:val="24"/>
          <w:rtl/>
        </w:rPr>
        <w:t>عدة</w:t>
      </w:r>
      <w:r w:rsidRPr="008E00EF">
        <w:rPr>
          <w:rFonts w:asciiTheme="minorBidi" w:hAnsiTheme="minorBidi"/>
          <w:sz w:val="24"/>
          <w:szCs w:val="24"/>
        </w:rPr>
        <w:t xml:space="preserve"> </w:t>
      </w:r>
      <w:r w:rsidRPr="008E00EF">
        <w:rPr>
          <w:rFonts w:asciiTheme="minorBidi" w:hAnsiTheme="minorBidi"/>
          <w:sz w:val="24"/>
          <w:szCs w:val="24"/>
          <w:rtl/>
        </w:rPr>
        <w:t>أهمها</w:t>
      </w:r>
      <w:r w:rsidRPr="008E00EF">
        <w:rPr>
          <w:rFonts w:asciiTheme="minorBidi" w:hAnsiTheme="minorBidi"/>
          <w:sz w:val="24"/>
          <w:szCs w:val="24"/>
        </w:rPr>
        <w:t>:</w:t>
      </w:r>
    </w:p>
    <w:p w:rsidR="00E72F84" w:rsidRPr="008E00EF" w:rsidRDefault="00E72F84" w:rsidP="00087071">
      <w:pPr>
        <w:pStyle w:val="a5"/>
        <w:numPr>
          <w:ilvl w:val="0"/>
          <w:numId w:val="59"/>
        </w:numPr>
        <w:tabs>
          <w:tab w:val="right" w:pos="477"/>
        </w:tabs>
        <w:autoSpaceDE w:val="0"/>
        <w:autoSpaceDN w:val="0"/>
        <w:bidi/>
        <w:adjustRightInd w:val="0"/>
        <w:spacing w:after="0" w:line="240" w:lineRule="auto"/>
        <w:ind w:left="477" w:hanging="180"/>
        <w:rPr>
          <w:rFonts w:asciiTheme="minorBidi" w:hAnsiTheme="minorBidi"/>
          <w:sz w:val="24"/>
          <w:szCs w:val="24"/>
        </w:rPr>
      </w:pPr>
      <w:r w:rsidRPr="008E00EF">
        <w:rPr>
          <w:rFonts w:asciiTheme="minorBidi" w:hAnsiTheme="minorBidi"/>
          <w:b/>
          <w:bCs/>
          <w:sz w:val="24"/>
          <w:szCs w:val="24"/>
          <w:rtl/>
        </w:rPr>
        <w:t>عنوان</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 xml:space="preserve"> </w:t>
      </w:r>
      <w:r w:rsidRPr="008E00EF">
        <w:rPr>
          <w:rFonts w:asciiTheme="minorBidi" w:hAnsiTheme="minorBidi"/>
          <w:sz w:val="24"/>
          <w:szCs w:val="24"/>
        </w:rPr>
        <w:t>:</w:t>
      </w:r>
      <w:r w:rsidR="008E00EF">
        <w:rPr>
          <w:rFonts w:asciiTheme="minorBidi" w:hAnsiTheme="minorBidi" w:hint="cs"/>
          <w:sz w:val="24"/>
          <w:szCs w:val="24"/>
          <w:rtl/>
        </w:rPr>
        <w:t xml:space="preserve"> </w:t>
      </w:r>
      <w:r w:rsidRPr="008E00EF">
        <w:rPr>
          <w:rFonts w:asciiTheme="minorBidi" w:hAnsiTheme="minorBidi"/>
          <w:sz w:val="24"/>
          <w:szCs w:val="24"/>
          <w:rtl/>
        </w:rPr>
        <w:t>يجب</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التأكد</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اختيار</w:t>
      </w:r>
      <w:r w:rsidRPr="008E00EF">
        <w:rPr>
          <w:rFonts w:asciiTheme="minorBidi" w:hAnsiTheme="minorBidi"/>
          <w:sz w:val="24"/>
          <w:szCs w:val="24"/>
        </w:rPr>
        <w:t xml:space="preserve"> </w:t>
      </w:r>
      <w:r w:rsidRPr="008E00EF">
        <w:rPr>
          <w:rFonts w:asciiTheme="minorBidi" w:hAnsiTheme="minorBidi"/>
          <w:sz w:val="24"/>
          <w:szCs w:val="24"/>
          <w:rtl/>
        </w:rPr>
        <w:t>العبارات</w:t>
      </w:r>
      <w:r w:rsidRPr="008E00EF">
        <w:rPr>
          <w:rFonts w:asciiTheme="minorBidi" w:hAnsiTheme="minorBidi"/>
          <w:sz w:val="24"/>
          <w:szCs w:val="24"/>
        </w:rPr>
        <w:t xml:space="preserve"> </w:t>
      </w:r>
      <w:r w:rsidRPr="008E00EF">
        <w:rPr>
          <w:rFonts w:asciiTheme="minorBidi" w:hAnsiTheme="minorBidi"/>
          <w:sz w:val="24"/>
          <w:szCs w:val="24"/>
          <w:rtl/>
        </w:rPr>
        <w:t>المناسبة</w:t>
      </w:r>
      <w:r w:rsidRPr="008E00EF">
        <w:rPr>
          <w:rFonts w:asciiTheme="minorBidi" w:hAnsiTheme="minorBidi"/>
          <w:sz w:val="24"/>
          <w:szCs w:val="24"/>
        </w:rPr>
        <w:t xml:space="preserve"> </w:t>
      </w:r>
      <w:r w:rsidRPr="008E00EF">
        <w:rPr>
          <w:rFonts w:asciiTheme="minorBidi" w:hAnsiTheme="minorBidi"/>
          <w:sz w:val="24"/>
          <w:szCs w:val="24"/>
          <w:rtl/>
        </w:rPr>
        <w:t>لعنوان</w:t>
      </w:r>
      <w:r w:rsidRPr="008E00EF">
        <w:rPr>
          <w:rFonts w:asciiTheme="minorBidi" w:hAnsiTheme="minorBidi"/>
          <w:sz w:val="24"/>
          <w:szCs w:val="24"/>
        </w:rPr>
        <w:t xml:space="preserve"> </w:t>
      </w:r>
      <w:r w:rsidRPr="008E00EF">
        <w:rPr>
          <w:rFonts w:asciiTheme="minorBidi" w:hAnsiTheme="minorBidi"/>
          <w:sz w:val="24"/>
          <w:szCs w:val="24"/>
          <w:rtl/>
        </w:rPr>
        <w:t>بحثه</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فضلا عن</w:t>
      </w:r>
      <w:r w:rsidRPr="008E00EF">
        <w:rPr>
          <w:rFonts w:asciiTheme="minorBidi" w:hAnsiTheme="minorBidi"/>
          <w:sz w:val="24"/>
          <w:szCs w:val="24"/>
        </w:rPr>
        <w:t xml:space="preserve"> </w:t>
      </w:r>
      <w:r w:rsidRPr="008E00EF">
        <w:rPr>
          <w:rFonts w:asciiTheme="minorBidi" w:hAnsiTheme="minorBidi"/>
          <w:sz w:val="24"/>
          <w:szCs w:val="24"/>
          <w:rtl/>
        </w:rPr>
        <w:t>شموليته</w:t>
      </w:r>
      <w:r w:rsidRPr="008E00EF">
        <w:rPr>
          <w:rFonts w:asciiTheme="minorBidi" w:hAnsiTheme="minorBidi"/>
          <w:sz w:val="24"/>
          <w:szCs w:val="24"/>
        </w:rPr>
        <w:t xml:space="preserve"> </w:t>
      </w:r>
      <w:r w:rsidRPr="008E00EF">
        <w:rPr>
          <w:rFonts w:asciiTheme="minorBidi" w:hAnsiTheme="minorBidi"/>
          <w:sz w:val="24"/>
          <w:szCs w:val="24"/>
          <w:rtl/>
        </w:rPr>
        <w:t>وارتباطه</w:t>
      </w:r>
      <w:r w:rsidRPr="008E00EF">
        <w:rPr>
          <w:rFonts w:asciiTheme="minorBidi" w:hAnsiTheme="minorBidi"/>
          <w:sz w:val="24"/>
          <w:szCs w:val="24"/>
        </w:rPr>
        <w:t xml:space="preserve"> </w:t>
      </w:r>
      <w:r w:rsidRPr="008E00EF">
        <w:rPr>
          <w:rFonts w:asciiTheme="minorBidi" w:hAnsiTheme="minorBidi"/>
          <w:sz w:val="24"/>
          <w:szCs w:val="24"/>
          <w:rtl/>
        </w:rPr>
        <w:t>بالموضوع</w:t>
      </w:r>
      <w:r w:rsidRPr="008E00EF">
        <w:rPr>
          <w:rFonts w:asciiTheme="minorBidi" w:hAnsiTheme="minorBidi"/>
          <w:sz w:val="24"/>
          <w:szCs w:val="24"/>
        </w:rPr>
        <w:t xml:space="preserve"> </w:t>
      </w:r>
      <w:r w:rsidRPr="008E00EF">
        <w:rPr>
          <w:rFonts w:asciiTheme="minorBidi" w:hAnsiTheme="minorBidi"/>
          <w:sz w:val="24"/>
          <w:szCs w:val="24"/>
          <w:rtl/>
        </w:rPr>
        <w:t>بشكل</w:t>
      </w:r>
      <w:r w:rsidRPr="008E00EF">
        <w:rPr>
          <w:rFonts w:asciiTheme="minorBidi" w:hAnsiTheme="minorBidi"/>
          <w:sz w:val="24"/>
          <w:szCs w:val="24"/>
        </w:rPr>
        <w:t xml:space="preserve"> </w:t>
      </w:r>
      <w:r w:rsidRPr="008E00EF">
        <w:rPr>
          <w:rFonts w:asciiTheme="minorBidi" w:hAnsiTheme="minorBidi"/>
          <w:sz w:val="24"/>
          <w:szCs w:val="24"/>
          <w:rtl/>
        </w:rPr>
        <w:t>جيد</w:t>
      </w:r>
      <w:r w:rsidRPr="008E00EF">
        <w:rPr>
          <w:rFonts w:asciiTheme="minorBidi" w:hAnsiTheme="minorBidi"/>
          <w:sz w:val="24"/>
          <w:szCs w:val="24"/>
        </w:rPr>
        <w:t xml:space="preserve"> . </w:t>
      </w:r>
      <w:r w:rsidRPr="008E00EF">
        <w:rPr>
          <w:rFonts w:asciiTheme="minorBidi" w:hAnsiTheme="minorBidi"/>
          <w:sz w:val="24"/>
          <w:szCs w:val="24"/>
          <w:rtl/>
        </w:rPr>
        <w:t>حيث</w:t>
      </w:r>
      <w:r w:rsidRPr="008E00EF">
        <w:rPr>
          <w:rFonts w:asciiTheme="minorBidi" w:hAnsiTheme="minorBidi"/>
          <w:sz w:val="24"/>
          <w:szCs w:val="24"/>
        </w:rPr>
        <w:t xml:space="preserve"> </w:t>
      </w:r>
      <w:r w:rsidRPr="008E00EF">
        <w:rPr>
          <w:rFonts w:asciiTheme="minorBidi" w:hAnsiTheme="minorBidi"/>
          <w:sz w:val="24"/>
          <w:szCs w:val="24"/>
          <w:rtl/>
        </w:rPr>
        <w:t>يتناول</w:t>
      </w:r>
      <w:r w:rsidRPr="008E00EF">
        <w:rPr>
          <w:rFonts w:asciiTheme="minorBidi" w:hAnsiTheme="minorBidi"/>
          <w:sz w:val="24"/>
          <w:szCs w:val="24"/>
        </w:rPr>
        <w:t xml:space="preserve"> </w:t>
      </w:r>
      <w:r w:rsidRPr="008E00EF">
        <w:rPr>
          <w:rFonts w:asciiTheme="minorBidi" w:hAnsiTheme="minorBidi"/>
          <w:sz w:val="24"/>
          <w:szCs w:val="24"/>
          <w:rtl/>
        </w:rPr>
        <w:t>العنوان</w:t>
      </w:r>
      <w:r w:rsidRPr="008E00EF">
        <w:rPr>
          <w:rFonts w:asciiTheme="minorBidi" w:hAnsiTheme="minorBidi"/>
          <w:sz w:val="24"/>
          <w:szCs w:val="24"/>
        </w:rPr>
        <w:t>:</w:t>
      </w:r>
    </w:p>
    <w:p w:rsidR="00E72F84" w:rsidRPr="008E00EF" w:rsidRDefault="00E72F84" w:rsidP="00087071">
      <w:pPr>
        <w:pStyle w:val="a5"/>
        <w:numPr>
          <w:ilvl w:val="0"/>
          <w:numId w:val="49"/>
        </w:numPr>
        <w:autoSpaceDE w:val="0"/>
        <w:autoSpaceDN w:val="0"/>
        <w:bidi/>
        <w:adjustRightInd w:val="0"/>
        <w:spacing w:after="0" w:line="240" w:lineRule="auto"/>
        <w:ind w:hanging="153"/>
        <w:rPr>
          <w:rFonts w:asciiTheme="minorBidi" w:hAnsiTheme="minorBidi"/>
          <w:sz w:val="24"/>
          <w:szCs w:val="24"/>
        </w:rPr>
      </w:pPr>
      <w:r w:rsidRPr="008E00EF">
        <w:rPr>
          <w:rFonts w:asciiTheme="minorBidi" w:hAnsiTheme="minorBidi"/>
          <w:sz w:val="24"/>
          <w:szCs w:val="24"/>
          <w:rtl/>
        </w:rPr>
        <w:t>الموضوع</w:t>
      </w:r>
      <w:r w:rsidRPr="008E00EF">
        <w:rPr>
          <w:rFonts w:asciiTheme="minorBidi" w:hAnsiTheme="minorBidi"/>
          <w:sz w:val="24"/>
          <w:szCs w:val="24"/>
        </w:rPr>
        <w:t xml:space="preserve"> </w:t>
      </w:r>
      <w:r w:rsidRPr="008E00EF">
        <w:rPr>
          <w:rFonts w:asciiTheme="minorBidi" w:hAnsiTheme="minorBidi"/>
          <w:sz w:val="24"/>
          <w:szCs w:val="24"/>
          <w:rtl/>
        </w:rPr>
        <w:t>الدقيق</w:t>
      </w:r>
      <w:r w:rsidRPr="008E00EF">
        <w:rPr>
          <w:rFonts w:asciiTheme="minorBidi" w:hAnsiTheme="minorBidi"/>
          <w:sz w:val="24"/>
          <w:szCs w:val="24"/>
        </w:rPr>
        <w:t xml:space="preserve"> </w:t>
      </w:r>
      <w:r w:rsidRPr="008E00EF">
        <w:rPr>
          <w:rFonts w:asciiTheme="minorBidi" w:hAnsiTheme="minorBidi"/>
          <w:sz w:val="24"/>
          <w:szCs w:val="24"/>
          <w:rtl/>
        </w:rPr>
        <w:t>للبحث</w:t>
      </w:r>
      <w:r w:rsidRPr="008E00EF">
        <w:rPr>
          <w:rFonts w:asciiTheme="minorBidi" w:hAnsiTheme="minorBidi"/>
          <w:sz w:val="24"/>
          <w:szCs w:val="24"/>
        </w:rPr>
        <w:t>.</w:t>
      </w:r>
    </w:p>
    <w:p w:rsidR="00E72F84" w:rsidRPr="008E00EF" w:rsidRDefault="00E72F84" w:rsidP="00087071">
      <w:pPr>
        <w:pStyle w:val="a5"/>
        <w:numPr>
          <w:ilvl w:val="0"/>
          <w:numId w:val="49"/>
        </w:numPr>
        <w:autoSpaceDE w:val="0"/>
        <w:autoSpaceDN w:val="0"/>
        <w:bidi/>
        <w:adjustRightInd w:val="0"/>
        <w:spacing w:after="0" w:line="240" w:lineRule="auto"/>
        <w:ind w:hanging="153"/>
        <w:rPr>
          <w:rFonts w:asciiTheme="minorBidi" w:hAnsiTheme="minorBidi"/>
          <w:sz w:val="24"/>
          <w:szCs w:val="24"/>
        </w:rPr>
      </w:pPr>
      <w:r w:rsidRPr="008E00EF">
        <w:rPr>
          <w:rFonts w:asciiTheme="minorBidi" w:hAnsiTheme="minorBidi"/>
          <w:sz w:val="24"/>
          <w:szCs w:val="24"/>
          <w:rtl/>
        </w:rPr>
        <w:t>المكان</w:t>
      </w:r>
      <w:r w:rsidRPr="008E00EF">
        <w:rPr>
          <w:rFonts w:asciiTheme="minorBidi" w:hAnsiTheme="minorBidi"/>
          <w:sz w:val="24"/>
          <w:szCs w:val="24"/>
        </w:rPr>
        <w:t xml:space="preserve"> </w:t>
      </w:r>
      <w:r w:rsidRPr="008E00EF">
        <w:rPr>
          <w:rFonts w:asciiTheme="minorBidi" w:hAnsiTheme="minorBidi"/>
          <w:sz w:val="24"/>
          <w:szCs w:val="24"/>
          <w:rtl/>
        </w:rPr>
        <w:t>أو المؤسسة</w:t>
      </w:r>
      <w:r w:rsidRPr="008E00EF">
        <w:rPr>
          <w:rFonts w:asciiTheme="minorBidi" w:hAnsiTheme="minorBidi"/>
          <w:sz w:val="24"/>
          <w:szCs w:val="24"/>
        </w:rPr>
        <w:t xml:space="preserve"> </w:t>
      </w:r>
      <w:r w:rsidRPr="008E00EF">
        <w:rPr>
          <w:rFonts w:asciiTheme="minorBidi" w:hAnsiTheme="minorBidi"/>
          <w:sz w:val="24"/>
          <w:szCs w:val="24"/>
          <w:rtl/>
        </w:rPr>
        <w:t>المعنية</w:t>
      </w:r>
      <w:r w:rsidRPr="008E00EF">
        <w:rPr>
          <w:rFonts w:asciiTheme="minorBidi" w:hAnsiTheme="minorBidi"/>
          <w:sz w:val="24"/>
          <w:szCs w:val="24"/>
        </w:rPr>
        <w:t xml:space="preserve"> </w:t>
      </w:r>
      <w:r w:rsidRPr="008E00EF">
        <w:rPr>
          <w:rFonts w:asciiTheme="minorBidi" w:hAnsiTheme="minorBidi"/>
          <w:sz w:val="24"/>
          <w:szCs w:val="24"/>
          <w:rtl/>
        </w:rPr>
        <w:t>بالبحث</w:t>
      </w:r>
      <w:r w:rsidRPr="008E00EF">
        <w:rPr>
          <w:rFonts w:asciiTheme="minorBidi" w:hAnsiTheme="minorBidi"/>
          <w:sz w:val="24"/>
          <w:szCs w:val="24"/>
        </w:rPr>
        <w:t xml:space="preserve"> .</w:t>
      </w:r>
    </w:p>
    <w:p w:rsidR="00E72F84" w:rsidRPr="008E00EF" w:rsidRDefault="00E72F84" w:rsidP="00087071">
      <w:pPr>
        <w:pStyle w:val="a4"/>
        <w:numPr>
          <w:ilvl w:val="0"/>
          <w:numId w:val="49"/>
        </w:numPr>
        <w:bidi/>
        <w:ind w:hanging="153"/>
        <w:rPr>
          <w:rFonts w:asciiTheme="minorBidi" w:hAnsiTheme="minorBidi"/>
          <w:sz w:val="24"/>
          <w:szCs w:val="24"/>
          <w:rtl/>
        </w:rPr>
      </w:pPr>
      <w:r w:rsidRPr="008E00EF">
        <w:rPr>
          <w:rFonts w:asciiTheme="minorBidi" w:hAnsiTheme="minorBidi"/>
          <w:sz w:val="24"/>
          <w:szCs w:val="24"/>
          <w:rtl/>
        </w:rPr>
        <w:t>الفترة</w:t>
      </w:r>
      <w:r w:rsidRPr="008E00EF">
        <w:rPr>
          <w:rFonts w:asciiTheme="minorBidi" w:hAnsiTheme="minorBidi"/>
          <w:sz w:val="24"/>
          <w:szCs w:val="24"/>
        </w:rPr>
        <w:t xml:space="preserve"> </w:t>
      </w:r>
      <w:r w:rsidRPr="008E00EF">
        <w:rPr>
          <w:rFonts w:asciiTheme="minorBidi" w:hAnsiTheme="minorBidi"/>
          <w:sz w:val="24"/>
          <w:szCs w:val="24"/>
          <w:rtl/>
        </w:rPr>
        <w:t>الزمنية</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يغطيها</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إذا</w:t>
      </w:r>
      <w:r w:rsidRPr="008E00EF">
        <w:rPr>
          <w:rFonts w:asciiTheme="minorBidi" w:hAnsiTheme="minorBidi"/>
          <w:sz w:val="24"/>
          <w:szCs w:val="24"/>
        </w:rPr>
        <w:t xml:space="preserve"> </w:t>
      </w:r>
      <w:r w:rsidRPr="008E00EF">
        <w:rPr>
          <w:rFonts w:asciiTheme="minorBidi" w:hAnsiTheme="minorBidi"/>
          <w:sz w:val="24"/>
          <w:szCs w:val="24"/>
          <w:rtl/>
        </w:rPr>
        <w:t>تطلب</w:t>
      </w:r>
      <w:r w:rsidRPr="008E00EF">
        <w:rPr>
          <w:rFonts w:asciiTheme="minorBidi" w:hAnsiTheme="minorBidi"/>
          <w:sz w:val="24"/>
          <w:szCs w:val="24"/>
        </w:rPr>
        <w:t xml:space="preserve"> </w:t>
      </w:r>
      <w:r w:rsidRPr="008E00EF">
        <w:rPr>
          <w:rFonts w:asciiTheme="minorBidi" w:hAnsiTheme="minorBidi"/>
          <w:sz w:val="24"/>
          <w:szCs w:val="24"/>
          <w:rtl/>
        </w:rPr>
        <w:t>الأمر</w:t>
      </w:r>
      <w:r w:rsidRPr="008E00EF">
        <w:rPr>
          <w:rFonts w:asciiTheme="minorBidi" w:hAnsiTheme="minorBidi"/>
          <w:sz w:val="24"/>
          <w:szCs w:val="24"/>
        </w:rPr>
        <w:t xml:space="preserve"> </w:t>
      </w:r>
      <w:r w:rsidRPr="008E00EF">
        <w:rPr>
          <w:rFonts w:asciiTheme="minorBidi" w:hAnsiTheme="minorBidi"/>
          <w:sz w:val="24"/>
          <w:szCs w:val="24"/>
          <w:rtl/>
        </w:rPr>
        <w:t>ذلك</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b/>
          <w:bCs/>
          <w:sz w:val="24"/>
          <w:szCs w:val="24"/>
          <w:rtl/>
        </w:rPr>
        <w:t>مثال</w:t>
      </w:r>
      <w:r w:rsidRPr="008E00EF">
        <w:rPr>
          <w:rFonts w:asciiTheme="minorBidi" w:hAnsiTheme="minorBidi"/>
          <w:b/>
          <w:bCs/>
          <w:sz w:val="24"/>
          <w:szCs w:val="24"/>
        </w:rPr>
        <w:t xml:space="preserve"> : </w:t>
      </w:r>
      <w:r w:rsidRPr="008E00EF">
        <w:rPr>
          <w:rFonts w:asciiTheme="minorBidi" w:hAnsiTheme="minorBidi"/>
          <w:sz w:val="24"/>
          <w:szCs w:val="24"/>
          <w:rtl/>
        </w:rPr>
        <w:t>علاقة</w:t>
      </w:r>
      <w:r w:rsidRPr="008E00EF">
        <w:rPr>
          <w:rFonts w:asciiTheme="minorBidi" w:hAnsiTheme="minorBidi"/>
          <w:sz w:val="24"/>
          <w:szCs w:val="24"/>
        </w:rPr>
        <w:t xml:space="preserve"> </w:t>
      </w:r>
      <w:r w:rsidRPr="008E00EF">
        <w:rPr>
          <w:rFonts w:asciiTheme="minorBidi" w:hAnsiTheme="minorBidi"/>
          <w:sz w:val="24"/>
          <w:szCs w:val="24"/>
          <w:rtl/>
        </w:rPr>
        <w:t>التليفزيون</w:t>
      </w:r>
      <w:r w:rsidRPr="008E00EF">
        <w:rPr>
          <w:rFonts w:asciiTheme="minorBidi" w:hAnsiTheme="minorBidi"/>
          <w:sz w:val="24"/>
          <w:szCs w:val="24"/>
        </w:rPr>
        <w:t xml:space="preserve"> </w:t>
      </w:r>
      <w:r w:rsidRPr="008E00EF">
        <w:rPr>
          <w:rFonts w:asciiTheme="minorBidi" w:hAnsiTheme="minorBidi"/>
          <w:sz w:val="24"/>
          <w:szCs w:val="24"/>
          <w:rtl/>
        </w:rPr>
        <w:t>بقراءة</w:t>
      </w:r>
      <w:r w:rsidRPr="008E00EF">
        <w:rPr>
          <w:rFonts w:asciiTheme="minorBidi" w:hAnsiTheme="minorBidi"/>
          <w:sz w:val="24"/>
          <w:szCs w:val="24"/>
        </w:rPr>
        <w:t xml:space="preserve"> </w:t>
      </w:r>
      <w:r w:rsidRPr="008E00EF">
        <w:rPr>
          <w:rFonts w:asciiTheme="minorBidi" w:hAnsiTheme="minorBidi"/>
          <w:sz w:val="24"/>
          <w:szCs w:val="24"/>
          <w:rtl/>
        </w:rPr>
        <w:t>الكتب</w:t>
      </w:r>
      <w:r w:rsidRPr="008E00EF">
        <w:rPr>
          <w:rFonts w:asciiTheme="minorBidi" w:hAnsiTheme="minorBidi"/>
          <w:sz w:val="24"/>
          <w:szCs w:val="24"/>
        </w:rPr>
        <w:t xml:space="preserve"> </w:t>
      </w:r>
      <w:r w:rsidRPr="008E00EF">
        <w:rPr>
          <w:rFonts w:asciiTheme="minorBidi" w:hAnsiTheme="minorBidi"/>
          <w:sz w:val="24"/>
          <w:szCs w:val="24"/>
          <w:rtl/>
        </w:rPr>
        <w:t>والمطبوعات</w:t>
      </w:r>
      <w:r w:rsidRPr="008E00EF">
        <w:rPr>
          <w:rFonts w:asciiTheme="minorBidi" w:hAnsiTheme="minorBidi"/>
          <w:sz w:val="24"/>
          <w:szCs w:val="24"/>
        </w:rPr>
        <w:t xml:space="preserve"> </w:t>
      </w:r>
      <w:r w:rsidRPr="008E00EF">
        <w:rPr>
          <w:rFonts w:asciiTheme="minorBidi" w:hAnsiTheme="minorBidi"/>
          <w:sz w:val="24"/>
          <w:szCs w:val="24"/>
          <w:rtl/>
        </w:rPr>
        <w:t>المطلوبة</w:t>
      </w:r>
      <w:r w:rsidRPr="008E00EF">
        <w:rPr>
          <w:rFonts w:asciiTheme="minorBidi" w:hAnsiTheme="minorBidi"/>
          <w:sz w:val="24"/>
          <w:szCs w:val="24"/>
        </w:rPr>
        <w:t xml:space="preserve"> </w:t>
      </w:r>
      <w:r w:rsidRPr="008E00EF">
        <w:rPr>
          <w:rFonts w:asciiTheme="minorBidi" w:hAnsiTheme="minorBidi"/>
          <w:sz w:val="24"/>
          <w:szCs w:val="24"/>
          <w:rtl/>
        </w:rPr>
        <w:t>عند طلبة</w:t>
      </w:r>
      <w:r w:rsidRPr="008E00EF">
        <w:rPr>
          <w:rFonts w:asciiTheme="minorBidi" w:hAnsiTheme="minorBidi"/>
          <w:sz w:val="24"/>
          <w:szCs w:val="24"/>
        </w:rPr>
        <w:t xml:space="preserve"> </w:t>
      </w:r>
      <w:r w:rsidRPr="008E00EF">
        <w:rPr>
          <w:rFonts w:asciiTheme="minorBidi" w:hAnsiTheme="minorBidi"/>
          <w:sz w:val="24"/>
          <w:szCs w:val="24"/>
          <w:rtl/>
        </w:rPr>
        <w:t>الجامعات</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مدينة</w:t>
      </w:r>
      <w:r w:rsidRPr="008E00EF">
        <w:rPr>
          <w:rFonts w:asciiTheme="minorBidi" w:hAnsiTheme="minorBidi"/>
          <w:sz w:val="24"/>
          <w:szCs w:val="24"/>
        </w:rPr>
        <w:t xml:space="preserve"> </w:t>
      </w:r>
      <w:r w:rsidRPr="008E00EF">
        <w:rPr>
          <w:rFonts w:asciiTheme="minorBidi" w:hAnsiTheme="minorBidi"/>
          <w:sz w:val="24"/>
          <w:szCs w:val="24"/>
          <w:rtl/>
        </w:rPr>
        <w:t>الرياض</w:t>
      </w:r>
      <w:r w:rsidRPr="008E00EF">
        <w:rPr>
          <w:rFonts w:asciiTheme="minorBidi" w:hAnsiTheme="minorBidi"/>
          <w:sz w:val="24"/>
          <w:szCs w:val="24"/>
        </w:rPr>
        <w:t xml:space="preserve"> </w:t>
      </w:r>
      <w:r w:rsidRPr="008E00EF">
        <w:rPr>
          <w:rFonts w:asciiTheme="minorBidi" w:hAnsiTheme="minorBidi"/>
          <w:sz w:val="24"/>
          <w:szCs w:val="24"/>
          <w:rtl/>
        </w:rPr>
        <w:t>للعام</w:t>
      </w:r>
      <w:r w:rsidRPr="008E00EF">
        <w:rPr>
          <w:rFonts w:asciiTheme="minorBidi" w:hAnsiTheme="minorBidi"/>
          <w:sz w:val="24"/>
          <w:szCs w:val="24"/>
        </w:rPr>
        <w:t xml:space="preserve"> </w:t>
      </w:r>
      <w:r w:rsidRPr="008E00EF">
        <w:rPr>
          <w:rFonts w:asciiTheme="minorBidi" w:hAnsiTheme="minorBidi"/>
          <w:sz w:val="24"/>
          <w:szCs w:val="24"/>
          <w:rtl/>
        </w:rPr>
        <w:t>الدراسي</w:t>
      </w:r>
      <w:r w:rsidRPr="008E00EF">
        <w:rPr>
          <w:rFonts w:asciiTheme="minorBidi" w:hAnsiTheme="minorBidi"/>
          <w:sz w:val="24"/>
          <w:szCs w:val="24"/>
        </w:rPr>
        <w:t xml:space="preserve"> 1999/2000 </w:t>
      </w:r>
      <w:r w:rsidRPr="008E00EF">
        <w:rPr>
          <w:rFonts w:asciiTheme="minorBidi" w:hAnsiTheme="minorBidi"/>
          <w:b/>
          <w:bCs/>
          <w:sz w:val="24"/>
          <w:szCs w:val="24"/>
        </w:rPr>
        <w:t>.</w:t>
      </w:r>
    </w:p>
    <w:p w:rsidR="00E72F84" w:rsidRPr="008E00EF" w:rsidRDefault="00E72F84" w:rsidP="00F77729">
      <w:pPr>
        <w:autoSpaceDE w:val="0"/>
        <w:autoSpaceDN w:val="0"/>
        <w:adjustRightInd w:val="0"/>
        <w:spacing w:after="0" w:line="240" w:lineRule="auto"/>
        <w:rPr>
          <w:rFonts w:asciiTheme="minorBidi" w:hAnsiTheme="minorBidi"/>
          <w:b/>
          <w:bCs/>
          <w:sz w:val="24"/>
          <w:szCs w:val="24"/>
          <w:u w:val="single"/>
          <w:rtl/>
        </w:rPr>
      </w:pPr>
      <w:r w:rsidRPr="008E00EF">
        <w:rPr>
          <w:rFonts w:asciiTheme="minorBidi" w:hAnsiTheme="minorBidi"/>
          <w:b/>
          <w:bCs/>
          <w:sz w:val="24"/>
          <w:szCs w:val="24"/>
          <w:u w:val="single"/>
          <w:rtl/>
        </w:rPr>
        <w:t>ملحوظة</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هامة</w:t>
      </w:r>
      <w:r w:rsidR="008E00EF" w:rsidRPr="008E00EF">
        <w:rPr>
          <w:rFonts w:asciiTheme="minorBidi" w:hAnsiTheme="minorBidi"/>
          <w:b/>
          <w:bCs/>
          <w:sz w:val="24"/>
          <w:szCs w:val="24"/>
        </w:rPr>
        <w:t>:</w:t>
      </w:r>
      <w:r w:rsidR="008E00EF" w:rsidRPr="008E00EF">
        <w:rPr>
          <w:rFonts w:asciiTheme="minorBidi" w:hAnsiTheme="minorBidi" w:hint="cs"/>
          <w:b/>
          <w:bCs/>
          <w:sz w:val="24"/>
          <w:szCs w:val="24"/>
          <w:rtl/>
        </w:rPr>
        <w:t xml:space="preserve"> </w:t>
      </w:r>
      <w:r w:rsidRPr="008E00EF">
        <w:rPr>
          <w:rFonts w:asciiTheme="minorBidi" w:hAnsiTheme="minorBidi"/>
          <w:sz w:val="24"/>
          <w:szCs w:val="24"/>
          <w:rtl/>
        </w:rPr>
        <w:t>يجب</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عدم</w:t>
      </w:r>
      <w:r w:rsidRPr="008E00EF">
        <w:rPr>
          <w:rFonts w:asciiTheme="minorBidi" w:hAnsiTheme="minorBidi"/>
          <w:sz w:val="24"/>
          <w:szCs w:val="24"/>
        </w:rPr>
        <w:t xml:space="preserve"> </w:t>
      </w:r>
      <w:r w:rsidRPr="008E00EF">
        <w:rPr>
          <w:rFonts w:asciiTheme="minorBidi" w:hAnsiTheme="minorBidi"/>
          <w:sz w:val="24"/>
          <w:szCs w:val="24"/>
          <w:rtl/>
        </w:rPr>
        <w:t>التسرع</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تحديد</w:t>
      </w:r>
      <w:r w:rsidRPr="008E00EF">
        <w:rPr>
          <w:rFonts w:asciiTheme="minorBidi" w:hAnsiTheme="minorBidi"/>
          <w:sz w:val="24"/>
          <w:szCs w:val="24"/>
        </w:rPr>
        <w:t xml:space="preserve"> </w:t>
      </w:r>
      <w:r w:rsidRPr="008E00EF">
        <w:rPr>
          <w:rFonts w:asciiTheme="minorBidi" w:hAnsiTheme="minorBidi"/>
          <w:sz w:val="24"/>
          <w:szCs w:val="24"/>
          <w:rtl/>
        </w:rPr>
        <w:t>العنوان</w:t>
      </w:r>
      <w:r w:rsidRPr="008E00EF">
        <w:rPr>
          <w:rFonts w:asciiTheme="minorBidi" w:hAnsiTheme="minorBidi"/>
          <w:sz w:val="24"/>
          <w:szCs w:val="24"/>
        </w:rPr>
        <w:t xml:space="preserve"> </w:t>
      </w:r>
      <w:r w:rsidRPr="008E00EF">
        <w:rPr>
          <w:rFonts w:asciiTheme="minorBidi" w:hAnsiTheme="minorBidi"/>
          <w:sz w:val="24"/>
          <w:szCs w:val="24"/>
          <w:rtl/>
        </w:rPr>
        <w:t>الكامل</w:t>
      </w:r>
      <w:r w:rsidRPr="008E00EF">
        <w:rPr>
          <w:rFonts w:asciiTheme="minorBidi" w:hAnsiTheme="minorBidi"/>
          <w:sz w:val="24"/>
          <w:szCs w:val="24"/>
        </w:rPr>
        <w:t xml:space="preserve"> </w:t>
      </w:r>
      <w:r w:rsidRPr="008E00EF">
        <w:rPr>
          <w:rFonts w:asciiTheme="minorBidi" w:hAnsiTheme="minorBidi"/>
          <w:sz w:val="24"/>
          <w:szCs w:val="24"/>
          <w:rtl/>
        </w:rPr>
        <w:t>للبحث</w:t>
      </w:r>
      <w:r w:rsidRPr="008E00EF">
        <w:rPr>
          <w:rFonts w:asciiTheme="minorBidi" w:hAnsiTheme="minorBidi"/>
          <w:sz w:val="24"/>
          <w:szCs w:val="24"/>
        </w:rPr>
        <w:t xml:space="preserve"> </w:t>
      </w:r>
      <w:r w:rsidRPr="008E00EF">
        <w:rPr>
          <w:rFonts w:asciiTheme="minorBidi" w:hAnsiTheme="minorBidi"/>
          <w:sz w:val="24"/>
          <w:szCs w:val="24"/>
          <w:rtl/>
        </w:rPr>
        <w:t>إلا بعد</w:t>
      </w:r>
      <w:r w:rsidRPr="008E00EF">
        <w:rPr>
          <w:rFonts w:asciiTheme="minorBidi" w:hAnsiTheme="minorBidi"/>
          <w:sz w:val="24"/>
          <w:szCs w:val="24"/>
        </w:rPr>
        <w:t xml:space="preserve"> </w:t>
      </w:r>
      <w:r w:rsidRPr="008E00EF">
        <w:rPr>
          <w:rFonts w:asciiTheme="minorBidi" w:hAnsiTheme="minorBidi"/>
          <w:sz w:val="24"/>
          <w:szCs w:val="24"/>
          <w:rtl/>
        </w:rPr>
        <w:t>تحديد</w:t>
      </w:r>
      <w:r w:rsidRPr="008E00EF">
        <w:rPr>
          <w:rFonts w:asciiTheme="minorBidi" w:hAnsiTheme="minorBidi"/>
          <w:sz w:val="24"/>
          <w:szCs w:val="24"/>
        </w:rPr>
        <w:t xml:space="preserve"> </w:t>
      </w:r>
      <w:r w:rsidRPr="008E00EF">
        <w:rPr>
          <w:rFonts w:asciiTheme="minorBidi" w:hAnsiTheme="minorBidi"/>
          <w:sz w:val="24"/>
          <w:szCs w:val="24"/>
          <w:rtl/>
        </w:rPr>
        <w:t>مشكلة</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وصياغة</w:t>
      </w:r>
      <w:r w:rsidRPr="008E00EF">
        <w:rPr>
          <w:rFonts w:asciiTheme="minorBidi" w:hAnsiTheme="minorBidi"/>
          <w:sz w:val="24"/>
          <w:szCs w:val="24"/>
        </w:rPr>
        <w:t xml:space="preserve"> </w:t>
      </w:r>
      <w:r w:rsidRPr="008E00EF">
        <w:rPr>
          <w:rFonts w:asciiTheme="minorBidi" w:hAnsiTheme="minorBidi"/>
          <w:sz w:val="24"/>
          <w:szCs w:val="24"/>
          <w:rtl/>
        </w:rPr>
        <w:t>الفرضيات</w:t>
      </w:r>
      <w:r w:rsidRPr="008E00EF">
        <w:rPr>
          <w:rFonts w:asciiTheme="minorBidi" w:hAnsiTheme="minorBidi"/>
          <w:sz w:val="24"/>
          <w:szCs w:val="24"/>
        </w:rPr>
        <w:t xml:space="preserve"> </w:t>
      </w:r>
      <w:r w:rsidRPr="008E00EF">
        <w:rPr>
          <w:rFonts w:asciiTheme="minorBidi" w:hAnsiTheme="minorBidi"/>
          <w:sz w:val="24"/>
          <w:szCs w:val="24"/>
          <w:rtl/>
        </w:rPr>
        <w:t>اللازمة</w:t>
      </w:r>
      <w:r w:rsidRPr="008E00EF">
        <w:rPr>
          <w:rFonts w:asciiTheme="minorBidi" w:hAnsiTheme="minorBidi"/>
          <w:sz w:val="24"/>
          <w:szCs w:val="24"/>
        </w:rPr>
        <w:t xml:space="preserve"> </w:t>
      </w:r>
      <w:r w:rsidRPr="008E00EF">
        <w:rPr>
          <w:rFonts w:asciiTheme="minorBidi" w:hAnsiTheme="minorBidi"/>
          <w:sz w:val="24"/>
          <w:szCs w:val="24"/>
          <w:rtl/>
        </w:rPr>
        <w:t>له</w:t>
      </w:r>
      <w:r w:rsidRPr="008E00EF">
        <w:rPr>
          <w:rFonts w:asciiTheme="minorBidi" w:hAnsiTheme="minorBidi"/>
          <w:sz w:val="24"/>
          <w:szCs w:val="24"/>
        </w:rPr>
        <w:t xml:space="preserve"> </w:t>
      </w:r>
      <w:r w:rsidRPr="008E00EF">
        <w:rPr>
          <w:rFonts w:asciiTheme="minorBidi" w:hAnsiTheme="minorBidi"/>
          <w:sz w:val="24"/>
          <w:szCs w:val="24"/>
          <w:rtl/>
        </w:rPr>
        <w:t>وذلك</w:t>
      </w:r>
      <w:r w:rsidRPr="008E00EF">
        <w:rPr>
          <w:rFonts w:asciiTheme="minorBidi" w:hAnsiTheme="minorBidi"/>
          <w:sz w:val="24"/>
          <w:szCs w:val="24"/>
        </w:rPr>
        <w:t xml:space="preserve"> </w:t>
      </w:r>
      <w:r w:rsidRPr="008E00EF">
        <w:rPr>
          <w:rFonts w:asciiTheme="minorBidi" w:hAnsiTheme="minorBidi"/>
          <w:sz w:val="24"/>
          <w:szCs w:val="24"/>
          <w:rtl/>
        </w:rPr>
        <w:t>لكي تكون</w:t>
      </w:r>
      <w:r w:rsidRPr="008E00EF">
        <w:rPr>
          <w:rFonts w:asciiTheme="minorBidi" w:hAnsiTheme="minorBidi"/>
          <w:sz w:val="24"/>
          <w:szCs w:val="24"/>
        </w:rPr>
        <w:t xml:space="preserve"> </w:t>
      </w:r>
      <w:r w:rsidRPr="008E00EF">
        <w:rPr>
          <w:rFonts w:asciiTheme="minorBidi" w:hAnsiTheme="minorBidi"/>
          <w:sz w:val="24"/>
          <w:szCs w:val="24"/>
          <w:rtl/>
        </w:rPr>
        <w:t>الصورة</w:t>
      </w:r>
      <w:r w:rsidRPr="008E00EF">
        <w:rPr>
          <w:rFonts w:asciiTheme="minorBidi" w:hAnsiTheme="minorBidi"/>
          <w:sz w:val="24"/>
          <w:szCs w:val="24"/>
        </w:rPr>
        <w:t xml:space="preserve"> </w:t>
      </w:r>
      <w:r w:rsidRPr="008E00EF">
        <w:rPr>
          <w:rFonts w:asciiTheme="minorBidi" w:hAnsiTheme="minorBidi"/>
          <w:sz w:val="24"/>
          <w:szCs w:val="24"/>
          <w:rtl/>
        </w:rPr>
        <w:t>واضحة</w:t>
      </w:r>
      <w:r w:rsidRPr="008E00EF">
        <w:rPr>
          <w:rFonts w:asciiTheme="minorBidi" w:hAnsiTheme="minorBidi"/>
          <w:sz w:val="24"/>
          <w:szCs w:val="24"/>
        </w:rPr>
        <w:t xml:space="preserve"> </w:t>
      </w:r>
      <w:r w:rsidRPr="008E00EF">
        <w:rPr>
          <w:rFonts w:asciiTheme="minorBidi" w:hAnsiTheme="minorBidi"/>
          <w:sz w:val="24"/>
          <w:szCs w:val="24"/>
          <w:rtl/>
        </w:rPr>
        <w:t>عند</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w:t>
      </w:r>
    </w:p>
    <w:p w:rsidR="00E72F84" w:rsidRPr="008E00EF" w:rsidRDefault="00E72F84" w:rsidP="00087071">
      <w:pPr>
        <w:pStyle w:val="a5"/>
        <w:numPr>
          <w:ilvl w:val="0"/>
          <w:numId w:val="59"/>
        </w:numPr>
        <w:tabs>
          <w:tab w:val="right" w:pos="477"/>
        </w:tabs>
        <w:autoSpaceDE w:val="0"/>
        <w:autoSpaceDN w:val="0"/>
        <w:bidi/>
        <w:adjustRightInd w:val="0"/>
        <w:spacing w:after="0" w:line="240" w:lineRule="auto"/>
        <w:ind w:left="477" w:hanging="180"/>
        <w:rPr>
          <w:rFonts w:asciiTheme="minorBidi" w:hAnsiTheme="minorBidi"/>
          <w:b/>
          <w:bCs/>
          <w:sz w:val="24"/>
          <w:szCs w:val="24"/>
        </w:rPr>
      </w:pPr>
      <w:r w:rsidRPr="008E00EF">
        <w:rPr>
          <w:rFonts w:asciiTheme="minorBidi" w:hAnsiTheme="minorBidi"/>
          <w:b/>
          <w:bCs/>
          <w:sz w:val="24"/>
          <w:szCs w:val="24"/>
          <w:rtl/>
        </w:rPr>
        <w:t>مقدمة</w:t>
      </w:r>
      <w:r w:rsidRPr="008E00EF">
        <w:rPr>
          <w:rFonts w:asciiTheme="minorBidi" w:hAnsiTheme="minorBidi"/>
          <w:b/>
          <w:bCs/>
          <w:sz w:val="24"/>
          <w:szCs w:val="24"/>
        </w:rPr>
        <w:t xml:space="preserve"> </w:t>
      </w:r>
      <w:r w:rsidRPr="008E00EF">
        <w:rPr>
          <w:rFonts w:asciiTheme="minorBidi" w:hAnsiTheme="minorBidi"/>
          <w:b/>
          <w:bCs/>
          <w:sz w:val="24"/>
          <w:szCs w:val="24"/>
          <w:rtl/>
        </w:rPr>
        <w:t>الدراسة</w:t>
      </w:r>
      <w:r w:rsidR="008E00EF">
        <w:rPr>
          <w:rFonts w:asciiTheme="minorBidi" w:hAnsiTheme="minorBidi" w:hint="cs"/>
          <w:b/>
          <w:bCs/>
          <w:sz w:val="24"/>
          <w:szCs w:val="24"/>
          <w:rtl/>
        </w:rPr>
        <w:t xml:space="preserve"> : </w:t>
      </w:r>
      <w:r w:rsidRPr="008E00EF">
        <w:rPr>
          <w:rFonts w:asciiTheme="minorBidi" w:hAnsiTheme="minorBidi"/>
          <w:sz w:val="24"/>
          <w:szCs w:val="24"/>
          <w:rtl/>
        </w:rPr>
        <w:t>تعد</w:t>
      </w:r>
      <w:r w:rsidRPr="008E00EF">
        <w:rPr>
          <w:rFonts w:asciiTheme="minorBidi" w:hAnsiTheme="minorBidi"/>
          <w:sz w:val="24"/>
          <w:szCs w:val="24"/>
        </w:rPr>
        <w:t xml:space="preserve"> </w:t>
      </w:r>
      <w:r w:rsidRPr="008E00EF">
        <w:rPr>
          <w:rFonts w:asciiTheme="minorBidi" w:hAnsiTheme="minorBidi"/>
          <w:sz w:val="24"/>
          <w:szCs w:val="24"/>
          <w:rtl/>
        </w:rPr>
        <w:t>المقدمة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أهم</w:t>
      </w:r>
      <w:r w:rsidRPr="008E00EF">
        <w:rPr>
          <w:rFonts w:asciiTheme="minorBidi" w:hAnsiTheme="minorBidi"/>
          <w:sz w:val="24"/>
          <w:szCs w:val="24"/>
        </w:rPr>
        <w:t xml:space="preserve"> </w:t>
      </w:r>
      <w:r w:rsidRPr="008E00EF">
        <w:rPr>
          <w:rFonts w:asciiTheme="minorBidi" w:hAnsiTheme="minorBidi"/>
          <w:sz w:val="24"/>
          <w:szCs w:val="24"/>
          <w:rtl/>
        </w:rPr>
        <w:t>عناصر</w:t>
      </w:r>
      <w:r w:rsidRPr="008E00EF">
        <w:rPr>
          <w:rFonts w:asciiTheme="minorBidi" w:hAnsiTheme="minorBidi"/>
          <w:sz w:val="24"/>
          <w:szCs w:val="24"/>
        </w:rPr>
        <w:t xml:space="preserve"> </w:t>
      </w:r>
      <w:r w:rsidRPr="008E00EF">
        <w:rPr>
          <w:rFonts w:asciiTheme="minorBidi" w:hAnsiTheme="minorBidi"/>
          <w:sz w:val="24"/>
          <w:szCs w:val="24"/>
          <w:rtl/>
        </w:rPr>
        <w:t>خطة</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حيث</w:t>
      </w:r>
      <w:r w:rsidRPr="008E00EF">
        <w:rPr>
          <w:rFonts w:asciiTheme="minorBidi" w:hAnsiTheme="minorBidi"/>
          <w:sz w:val="24"/>
          <w:szCs w:val="24"/>
        </w:rPr>
        <w:t xml:space="preserve"> </w:t>
      </w:r>
      <w:r w:rsidRPr="008E00EF">
        <w:rPr>
          <w:rFonts w:asciiTheme="minorBidi" w:hAnsiTheme="minorBidi"/>
          <w:sz w:val="24"/>
          <w:szCs w:val="24"/>
          <w:rtl/>
        </w:rPr>
        <w:t>يتم</w:t>
      </w:r>
      <w:r w:rsidRPr="008E00EF">
        <w:rPr>
          <w:rFonts w:asciiTheme="minorBidi" w:hAnsiTheme="minorBidi"/>
          <w:sz w:val="24"/>
          <w:szCs w:val="24"/>
        </w:rPr>
        <w:t xml:space="preserve"> </w:t>
      </w:r>
      <w:r w:rsidRPr="008E00EF">
        <w:rPr>
          <w:rFonts w:asciiTheme="minorBidi" w:hAnsiTheme="minorBidi"/>
          <w:sz w:val="24"/>
          <w:szCs w:val="24"/>
          <w:rtl/>
        </w:rPr>
        <w:t>فيها</w:t>
      </w:r>
      <w:r w:rsidRPr="008E00EF">
        <w:rPr>
          <w:rFonts w:asciiTheme="minorBidi" w:hAnsiTheme="minorBidi"/>
          <w:sz w:val="24"/>
          <w:szCs w:val="24"/>
        </w:rPr>
        <w:t xml:space="preserve"> </w:t>
      </w:r>
      <w:r w:rsidRPr="008E00EF">
        <w:rPr>
          <w:rFonts w:asciiTheme="minorBidi" w:hAnsiTheme="minorBidi"/>
          <w:sz w:val="24"/>
          <w:szCs w:val="24"/>
          <w:rtl/>
        </w:rPr>
        <w:t>إلقاء الضوء</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الميدان</w:t>
      </w:r>
      <w:r w:rsidRPr="008E00EF">
        <w:rPr>
          <w:rFonts w:asciiTheme="minorBidi" w:hAnsiTheme="minorBidi"/>
          <w:sz w:val="24"/>
          <w:szCs w:val="24"/>
        </w:rPr>
        <w:t xml:space="preserve"> </w:t>
      </w:r>
      <w:r w:rsidRPr="008E00EF">
        <w:rPr>
          <w:rFonts w:asciiTheme="minorBidi" w:hAnsiTheme="minorBidi"/>
          <w:sz w:val="24"/>
          <w:szCs w:val="24"/>
          <w:rtl/>
        </w:rPr>
        <w:t>الذي</w:t>
      </w:r>
      <w:r w:rsidRPr="008E00EF">
        <w:rPr>
          <w:rFonts w:asciiTheme="minorBidi" w:hAnsiTheme="minorBidi"/>
          <w:sz w:val="24"/>
          <w:szCs w:val="24"/>
        </w:rPr>
        <w:t xml:space="preserve"> </w:t>
      </w:r>
      <w:r w:rsidRPr="008E00EF">
        <w:rPr>
          <w:rFonts w:asciiTheme="minorBidi" w:hAnsiTheme="minorBidi"/>
          <w:sz w:val="24"/>
          <w:szCs w:val="24"/>
          <w:rtl/>
        </w:rPr>
        <w:t>تقع</w:t>
      </w:r>
      <w:r w:rsidRPr="008E00EF">
        <w:rPr>
          <w:rFonts w:asciiTheme="minorBidi" w:hAnsiTheme="minorBidi"/>
          <w:sz w:val="24"/>
          <w:szCs w:val="24"/>
        </w:rPr>
        <w:t xml:space="preserve"> </w:t>
      </w:r>
      <w:r w:rsidRPr="008E00EF">
        <w:rPr>
          <w:rFonts w:asciiTheme="minorBidi" w:hAnsiTheme="minorBidi"/>
          <w:sz w:val="24"/>
          <w:szCs w:val="24"/>
          <w:rtl/>
        </w:rPr>
        <w:t>فيه</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وكيفية</w:t>
      </w:r>
      <w:r w:rsidRPr="008E00EF">
        <w:rPr>
          <w:rFonts w:asciiTheme="minorBidi" w:hAnsiTheme="minorBidi"/>
          <w:sz w:val="24"/>
          <w:szCs w:val="24"/>
        </w:rPr>
        <w:t xml:space="preserve"> </w:t>
      </w:r>
      <w:r w:rsidRPr="008E00EF">
        <w:rPr>
          <w:rFonts w:asciiTheme="minorBidi" w:hAnsiTheme="minorBidi"/>
          <w:sz w:val="24"/>
          <w:szCs w:val="24"/>
          <w:rtl/>
        </w:rPr>
        <w:t>شعور</w:t>
      </w:r>
      <w:r w:rsidRPr="008E00EF">
        <w:rPr>
          <w:rFonts w:asciiTheme="minorBidi" w:hAnsiTheme="minorBidi"/>
          <w:sz w:val="24"/>
          <w:szCs w:val="24"/>
        </w:rPr>
        <w:t xml:space="preserve"> </w:t>
      </w:r>
      <w:r w:rsidRPr="008E00EF">
        <w:rPr>
          <w:rFonts w:asciiTheme="minorBidi" w:hAnsiTheme="minorBidi"/>
          <w:sz w:val="24"/>
          <w:szCs w:val="24"/>
          <w:rtl/>
        </w:rPr>
        <w:t>الباحث بالمشكلة</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وتبدأ</w:t>
      </w:r>
      <w:r w:rsidRPr="008E00EF">
        <w:rPr>
          <w:rFonts w:asciiTheme="minorBidi" w:hAnsiTheme="minorBidi"/>
          <w:sz w:val="24"/>
          <w:szCs w:val="24"/>
        </w:rPr>
        <w:t xml:space="preserve"> </w:t>
      </w:r>
      <w:r w:rsidRPr="008E00EF">
        <w:rPr>
          <w:rFonts w:asciiTheme="minorBidi" w:hAnsiTheme="minorBidi"/>
          <w:sz w:val="24"/>
          <w:szCs w:val="24"/>
          <w:rtl/>
        </w:rPr>
        <w:t>المقدمة</w:t>
      </w:r>
      <w:r w:rsidRPr="008E00EF">
        <w:rPr>
          <w:rFonts w:asciiTheme="minorBidi" w:hAnsiTheme="minorBidi"/>
          <w:sz w:val="24"/>
          <w:szCs w:val="24"/>
        </w:rPr>
        <w:t xml:space="preserve"> </w:t>
      </w:r>
      <w:r w:rsidRPr="008E00EF">
        <w:rPr>
          <w:rFonts w:asciiTheme="minorBidi" w:hAnsiTheme="minorBidi"/>
          <w:sz w:val="24"/>
          <w:szCs w:val="24"/>
          <w:rtl/>
        </w:rPr>
        <w:t>الجيدة</w:t>
      </w:r>
      <w:r w:rsidRPr="008E00EF">
        <w:rPr>
          <w:rFonts w:asciiTheme="minorBidi" w:hAnsiTheme="minorBidi"/>
          <w:sz w:val="24"/>
          <w:szCs w:val="24"/>
        </w:rPr>
        <w:t xml:space="preserve"> </w:t>
      </w:r>
      <w:r w:rsidRPr="008E00EF">
        <w:rPr>
          <w:rFonts w:asciiTheme="minorBidi" w:hAnsiTheme="minorBidi"/>
          <w:sz w:val="24"/>
          <w:szCs w:val="24"/>
          <w:rtl/>
        </w:rPr>
        <w:t>بالحديث</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الأمور</w:t>
      </w:r>
      <w:r w:rsidRPr="008E00EF">
        <w:rPr>
          <w:rFonts w:asciiTheme="minorBidi" w:hAnsiTheme="minorBidi"/>
          <w:sz w:val="24"/>
          <w:szCs w:val="24"/>
        </w:rPr>
        <w:t xml:space="preserve"> </w:t>
      </w:r>
      <w:r w:rsidRPr="008E00EF">
        <w:rPr>
          <w:rFonts w:asciiTheme="minorBidi" w:hAnsiTheme="minorBidi"/>
          <w:sz w:val="24"/>
          <w:szCs w:val="24"/>
          <w:rtl/>
        </w:rPr>
        <w:t>العامة،</w:t>
      </w:r>
      <w:r w:rsidRPr="008E00EF">
        <w:rPr>
          <w:rFonts w:asciiTheme="minorBidi" w:hAnsiTheme="minorBidi"/>
          <w:sz w:val="24"/>
          <w:szCs w:val="24"/>
        </w:rPr>
        <w:t xml:space="preserve"> </w:t>
      </w:r>
      <w:r w:rsidRPr="008E00EF">
        <w:rPr>
          <w:rFonts w:asciiTheme="minorBidi" w:hAnsiTheme="minorBidi"/>
          <w:sz w:val="24"/>
          <w:szCs w:val="24"/>
          <w:rtl/>
        </w:rPr>
        <w:t>فالأقل</w:t>
      </w:r>
      <w:r w:rsidRPr="008E00EF">
        <w:rPr>
          <w:rFonts w:asciiTheme="minorBidi" w:hAnsiTheme="minorBidi"/>
          <w:sz w:val="24"/>
          <w:szCs w:val="24"/>
        </w:rPr>
        <w:t xml:space="preserve"> </w:t>
      </w:r>
      <w:r w:rsidRPr="008E00EF">
        <w:rPr>
          <w:rFonts w:asciiTheme="minorBidi" w:hAnsiTheme="minorBidi"/>
          <w:sz w:val="24"/>
          <w:szCs w:val="24"/>
          <w:rtl/>
        </w:rPr>
        <w:t>عمومية، فالأشد</w:t>
      </w:r>
      <w:r w:rsidRPr="008E00EF">
        <w:rPr>
          <w:rFonts w:asciiTheme="minorBidi" w:hAnsiTheme="minorBidi"/>
          <w:sz w:val="24"/>
          <w:szCs w:val="24"/>
        </w:rPr>
        <w:t xml:space="preserve"> </w:t>
      </w:r>
      <w:r w:rsidRPr="008E00EF">
        <w:rPr>
          <w:rFonts w:asciiTheme="minorBidi" w:hAnsiTheme="minorBidi"/>
          <w:sz w:val="24"/>
          <w:szCs w:val="24"/>
          <w:rtl/>
        </w:rPr>
        <w:t>تحديداً</w:t>
      </w:r>
      <w:r w:rsidRPr="008E00EF">
        <w:rPr>
          <w:rFonts w:asciiTheme="minorBidi" w:hAnsiTheme="minorBidi"/>
          <w:sz w:val="24"/>
          <w:szCs w:val="24"/>
        </w:rPr>
        <w:t xml:space="preserve"> </w:t>
      </w:r>
      <w:r w:rsidRPr="008E00EF">
        <w:rPr>
          <w:rFonts w:asciiTheme="minorBidi" w:hAnsiTheme="minorBidi"/>
          <w:sz w:val="24"/>
          <w:szCs w:val="24"/>
          <w:rtl/>
        </w:rPr>
        <w:t>وتخصيصا</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بحيث</w:t>
      </w:r>
      <w:r w:rsidRPr="008E00EF">
        <w:rPr>
          <w:rFonts w:asciiTheme="minorBidi" w:hAnsiTheme="minorBidi"/>
          <w:sz w:val="24"/>
          <w:szCs w:val="24"/>
        </w:rPr>
        <w:t xml:space="preserve"> </w:t>
      </w:r>
      <w:r w:rsidRPr="008E00EF">
        <w:rPr>
          <w:rFonts w:asciiTheme="minorBidi" w:hAnsiTheme="minorBidi"/>
          <w:sz w:val="24"/>
          <w:szCs w:val="24"/>
          <w:rtl/>
        </w:rPr>
        <w:t>توصلنا</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النهاية</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الشعور بوجود</w:t>
      </w:r>
      <w:r w:rsidRPr="008E00EF">
        <w:rPr>
          <w:rFonts w:asciiTheme="minorBidi" w:hAnsiTheme="minorBidi"/>
          <w:sz w:val="24"/>
          <w:szCs w:val="24"/>
        </w:rPr>
        <w:t xml:space="preserve"> </w:t>
      </w:r>
      <w:r w:rsidRPr="008E00EF">
        <w:rPr>
          <w:rFonts w:asciiTheme="minorBidi" w:hAnsiTheme="minorBidi"/>
          <w:sz w:val="24"/>
          <w:szCs w:val="24"/>
          <w:rtl/>
        </w:rPr>
        <w:t>مشكلة</w:t>
      </w:r>
      <w:r w:rsidRPr="008E00EF">
        <w:rPr>
          <w:rFonts w:asciiTheme="minorBidi" w:hAnsiTheme="minorBidi"/>
          <w:sz w:val="24"/>
          <w:szCs w:val="24"/>
        </w:rPr>
        <w:t xml:space="preserve"> </w:t>
      </w:r>
      <w:r w:rsidRPr="008E00EF">
        <w:rPr>
          <w:rFonts w:asciiTheme="minorBidi" w:hAnsiTheme="minorBidi"/>
          <w:sz w:val="24"/>
          <w:szCs w:val="24"/>
          <w:rtl/>
        </w:rPr>
        <w:t>حقيقية</w:t>
      </w:r>
      <w:r w:rsidRPr="008E00EF">
        <w:rPr>
          <w:rFonts w:asciiTheme="minorBidi" w:hAnsiTheme="minorBidi"/>
          <w:sz w:val="24"/>
          <w:szCs w:val="24"/>
        </w:rPr>
        <w:t xml:space="preserve"> </w:t>
      </w:r>
      <w:r w:rsidRPr="008E00EF">
        <w:rPr>
          <w:rFonts w:asciiTheme="minorBidi" w:hAnsiTheme="minorBidi"/>
          <w:sz w:val="24"/>
          <w:szCs w:val="24"/>
          <w:rtl/>
        </w:rPr>
        <w:t>جديرة</w:t>
      </w:r>
      <w:r w:rsidRPr="008E00EF">
        <w:rPr>
          <w:rFonts w:asciiTheme="minorBidi" w:hAnsiTheme="minorBidi"/>
          <w:sz w:val="24"/>
          <w:szCs w:val="24"/>
        </w:rPr>
        <w:t xml:space="preserve"> </w:t>
      </w:r>
      <w:r w:rsidRPr="008E00EF">
        <w:rPr>
          <w:rFonts w:asciiTheme="minorBidi" w:hAnsiTheme="minorBidi"/>
          <w:sz w:val="24"/>
          <w:szCs w:val="24"/>
          <w:rtl/>
        </w:rPr>
        <w:t>بالبحث</w:t>
      </w:r>
      <w:r w:rsidRPr="008E00EF">
        <w:rPr>
          <w:rFonts w:asciiTheme="minorBidi" w:hAnsiTheme="minorBidi"/>
          <w:sz w:val="24"/>
          <w:szCs w:val="24"/>
        </w:rPr>
        <w:t xml:space="preserve"> </w:t>
      </w:r>
      <w:r w:rsidRPr="008E00EF">
        <w:rPr>
          <w:rFonts w:asciiTheme="minorBidi" w:hAnsiTheme="minorBidi"/>
          <w:sz w:val="24"/>
          <w:szCs w:val="24"/>
          <w:rtl/>
        </w:rPr>
        <w:t>والدراسة</w:t>
      </w:r>
    </w:p>
    <w:p w:rsidR="00E72F84" w:rsidRPr="008E00EF" w:rsidRDefault="00E72F84" w:rsidP="00F77729">
      <w:pPr>
        <w:autoSpaceDE w:val="0"/>
        <w:autoSpaceDN w:val="0"/>
        <w:adjustRightInd w:val="0"/>
        <w:spacing w:after="0" w:line="240" w:lineRule="auto"/>
        <w:rPr>
          <w:rFonts w:asciiTheme="minorBidi" w:hAnsiTheme="minorBidi"/>
          <w:sz w:val="24"/>
          <w:szCs w:val="24"/>
          <w:u w:val="single"/>
        </w:rPr>
      </w:pPr>
      <w:r w:rsidRPr="008E00EF">
        <w:rPr>
          <w:rFonts w:asciiTheme="minorBidi" w:hAnsiTheme="minorBidi"/>
          <w:b/>
          <w:bCs/>
          <w:sz w:val="24"/>
          <w:szCs w:val="24"/>
          <w:u w:val="single"/>
          <w:rtl/>
        </w:rPr>
        <w:t>الاعتبارات</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التي</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يجب</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مراعاتها</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عند</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كتابة</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المقدمة</w:t>
      </w:r>
      <w:r w:rsidRPr="008E00EF">
        <w:rPr>
          <w:rFonts w:asciiTheme="minorBidi" w:hAnsiTheme="minorBidi"/>
          <w:b/>
          <w:bCs/>
          <w:sz w:val="24"/>
          <w:szCs w:val="24"/>
          <w:u w:val="single"/>
        </w:rPr>
        <w:t xml:space="preserve"> </w:t>
      </w:r>
      <w:r w:rsidRPr="008E00EF">
        <w:rPr>
          <w:rFonts w:asciiTheme="minorBidi" w:hAnsiTheme="minorBidi"/>
          <w:sz w:val="24"/>
          <w:szCs w:val="24"/>
          <w:u w:val="single"/>
        </w:rPr>
        <w:t>:</w:t>
      </w:r>
    </w:p>
    <w:p w:rsidR="00E72F84" w:rsidRPr="008E00EF" w:rsidRDefault="00E72F84" w:rsidP="00087071">
      <w:pPr>
        <w:pStyle w:val="a5"/>
        <w:numPr>
          <w:ilvl w:val="0"/>
          <w:numId w:val="50"/>
        </w:numPr>
        <w:autoSpaceDE w:val="0"/>
        <w:autoSpaceDN w:val="0"/>
        <w:bidi/>
        <w:adjustRightInd w:val="0"/>
        <w:spacing w:after="0" w:line="240" w:lineRule="auto"/>
        <w:ind w:hanging="153"/>
        <w:rPr>
          <w:rFonts w:asciiTheme="minorBidi" w:hAnsiTheme="minorBidi"/>
          <w:sz w:val="24"/>
          <w:szCs w:val="24"/>
        </w:rPr>
      </w:pPr>
      <w:r w:rsidRPr="008E00EF">
        <w:rPr>
          <w:rFonts w:asciiTheme="minorBidi" w:hAnsiTheme="minorBidi"/>
          <w:sz w:val="24"/>
          <w:szCs w:val="24"/>
          <w:rtl/>
        </w:rPr>
        <w:t>تناول</w:t>
      </w:r>
      <w:r w:rsidRPr="008E00EF">
        <w:rPr>
          <w:rFonts w:asciiTheme="minorBidi" w:hAnsiTheme="minorBidi"/>
          <w:sz w:val="24"/>
          <w:szCs w:val="24"/>
        </w:rPr>
        <w:t xml:space="preserve"> </w:t>
      </w:r>
      <w:r w:rsidRPr="008E00EF">
        <w:rPr>
          <w:rFonts w:asciiTheme="minorBidi" w:hAnsiTheme="minorBidi"/>
          <w:sz w:val="24"/>
          <w:szCs w:val="24"/>
          <w:rtl/>
        </w:rPr>
        <w:t>الأمور</w:t>
      </w:r>
      <w:r w:rsidRPr="008E00EF">
        <w:rPr>
          <w:rFonts w:asciiTheme="minorBidi" w:hAnsiTheme="minorBidi"/>
          <w:sz w:val="24"/>
          <w:szCs w:val="24"/>
        </w:rPr>
        <w:t xml:space="preserve"> </w:t>
      </w:r>
      <w:r w:rsidRPr="008E00EF">
        <w:rPr>
          <w:rFonts w:asciiTheme="minorBidi" w:hAnsiTheme="minorBidi"/>
          <w:sz w:val="24"/>
          <w:szCs w:val="24"/>
          <w:rtl/>
        </w:rPr>
        <w:t>العامة</w:t>
      </w:r>
      <w:r w:rsidRPr="008E00EF">
        <w:rPr>
          <w:rFonts w:asciiTheme="minorBidi" w:hAnsiTheme="minorBidi"/>
          <w:sz w:val="24"/>
          <w:szCs w:val="24"/>
        </w:rPr>
        <w:t xml:space="preserve"> </w:t>
      </w:r>
      <w:r w:rsidRPr="008E00EF">
        <w:rPr>
          <w:rFonts w:asciiTheme="minorBidi" w:hAnsiTheme="minorBidi"/>
          <w:sz w:val="24"/>
          <w:szCs w:val="24"/>
          <w:rtl/>
        </w:rPr>
        <w:t>المرتبطة</w:t>
      </w:r>
      <w:r w:rsidRPr="008E00EF">
        <w:rPr>
          <w:rFonts w:asciiTheme="minorBidi" w:hAnsiTheme="minorBidi"/>
          <w:sz w:val="24"/>
          <w:szCs w:val="24"/>
        </w:rPr>
        <w:t xml:space="preserve"> </w:t>
      </w:r>
      <w:r w:rsidRPr="008E00EF">
        <w:rPr>
          <w:rFonts w:asciiTheme="minorBidi" w:hAnsiTheme="minorBidi"/>
          <w:sz w:val="24"/>
          <w:szCs w:val="24"/>
          <w:rtl/>
        </w:rPr>
        <w:t>بالدراسة</w:t>
      </w:r>
      <w:r w:rsidRPr="008E00EF">
        <w:rPr>
          <w:rFonts w:asciiTheme="minorBidi" w:hAnsiTheme="minorBidi"/>
          <w:sz w:val="24"/>
          <w:szCs w:val="24"/>
        </w:rPr>
        <w:t xml:space="preserve"> ) </w:t>
      </w:r>
      <w:r w:rsidRPr="008E00EF">
        <w:rPr>
          <w:rFonts w:asciiTheme="minorBidi" w:hAnsiTheme="minorBidi"/>
          <w:sz w:val="24"/>
          <w:szCs w:val="24"/>
          <w:rtl/>
        </w:rPr>
        <w:t>ظروف</w:t>
      </w:r>
      <w:r w:rsidRPr="008E00EF">
        <w:rPr>
          <w:rFonts w:asciiTheme="minorBidi" w:hAnsiTheme="minorBidi"/>
          <w:sz w:val="24"/>
          <w:szCs w:val="24"/>
        </w:rPr>
        <w:t xml:space="preserve"> </w:t>
      </w:r>
      <w:r w:rsidRPr="008E00EF">
        <w:rPr>
          <w:rFonts w:asciiTheme="minorBidi" w:hAnsiTheme="minorBidi"/>
          <w:sz w:val="24"/>
          <w:szCs w:val="24"/>
          <w:rtl/>
        </w:rPr>
        <w:t>المجتمع</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المرحلة التعليمية )</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تجرى</w:t>
      </w:r>
      <w:r w:rsidRPr="008E00EF">
        <w:rPr>
          <w:rFonts w:asciiTheme="minorBidi" w:hAnsiTheme="minorBidi"/>
          <w:sz w:val="24"/>
          <w:szCs w:val="24"/>
        </w:rPr>
        <w:t xml:space="preserve"> </w:t>
      </w:r>
      <w:r w:rsidRPr="008E00EF">
        <w:rPr>
          <w:rFonts w:asciiTheme="minorBidi" w:hAnsiTheme="minorBidi"/>
          <w:sz w:val="24"/>
          <w:szCs w:val="24"/>
          <w:rtl/>
        </w:rPr>
        <w:t>فيها</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w:t>
      </w:r>
    </w:p>
    <w:p w:rsidR="00E72F84" w:rsidRPr="008E00EF" w:rsidRDefault="00E72F84" w:rsidP="00087071">
      <w:pPr>
        <w:pStyle w:val="a5"/>
        <w:numPr>
          <w:ilvl w:val="0"/>
          <w:numId w:val="50"/>
        </w:numPr>
        <w:autoSpaceDE w:val="0"/>
        <w:autoSpaceDN w:val="0"/>
        <w:bidi/>
        <w:adjustRightInd w:val="0"/>
        <w:spacing w:after="0" w:line="240" w:lineRule="auto"/>
        <w:ind w:hanging="153"/>
        <w:rPr>
          <w:rFonts w:asciiTheme="minorBidi" w:hAnsiTheme="minorBidi"/>
          <w:sz w:val="24"/>
          <w:szCs w:val="24"/>
        </w:rPr>
      </w:pPr>
      <w:r w:rsidRPr="008E00EF">
        <w:rPr>
          <w:rFonts w:asciiTheme="minorBidi" w:hAnsiTheme="minorBidi"/>
          <w:sz w:val="24"/>
          <w:szCs w:val="24"/>
          <w:rtl/>
        </w:rPr>
        <w:t>تناول</w:t>
      </w:r>
      <w:r w:rsidRPr="008E00EF">
        <w:rPr>
          <w:rFonts w:asciiTheme="minorBidi" w:hAnsiTheme="minorBidi"/>
          <w:sz w:val="24"/>
          <w:szCs w:val="24"/>
        </w:rPr>
        <w:t xml:space="preserve"> </w:t>
      </w:r>
      <w:r w:rsidRPr="008E00EF">
        <w:rPr>
          <w:rFonts w:asciiTheme="minorBidi" w:hAnsiTheme="minorBidi"/>
          <w:sz w:val="24"/>
          <w:szCs w:val="24"/>
          <w:rtl/>
        </w:rPr>
        <w:t>الأمور</w:t>
      </w:r>
      <w:r w:rsidRPr="008E00EF">
        <w:rPr>
          <w:rFonts w:asciiTheme="minorBidi" w:hAnsiTheme="minorBidi"/>
          <w:sz w:val="24"/>
          <w:szCs w:val="24"/>
        </w:rPr>
        <w:t xml:space="preserve"> </w:t>
      </w:r>
      <w:r w:rsidRPr="008E00EF">
        <w:rPr>
          <w:rFonts w:asciiTheme="minorBidi" w:hAnsiTheme="minorBidi"/>
          <w:sz w:val="24"/>
          <w:szCs w:val="24"/>
          <w:rtl/>
        </w:rPr>
        <w:t>الأقل</w:t>
      </w:r>
      <w:r w:rsidRPr="008E00EF">
        <w:rPr>
          <w:rFonts w:asciiTheme="minorBidi" w:hAnsiTheme="minorBidi"/>
          <w:sz w:val="24"/>
          <w:szCs w:val="24"/>
        </w:rPr>
        <w:t xml:space="preserve"> </w:t>
      </w:r>
      <w:r w:rsidRPr="008E00EF">
        <w:rPr>
          <w:rFonts w:asciiTheme="minorBidi" w:hAnsiTheme="minorBidi"/>
          <w:sz w:val="24"/>
          <w:szCs w:val="24"/>
          <w:rtl/>
        </w:rPr>
        <w:t>عمومية ( بعض</w:t>
      </w:r>
      <w:r w:rsidRPr="008E00EF">
        <w:rPr>
          <w:rFonts w:asciiTheme="minorBidi" w:hAnsiTheme="minorBidi"/>
          <w:sz w:val="24"/>
          <w:szCs w:val="24"/>
        </w:rPr>
        <w:t xml:space="preserve"> </w:t>
      </w:r>
      <w:r w:rsidRPr="008E00EF">
        <w:rPr>
          <w:rFonts w:asciiTheme="minorBidi" w:hAnsiTheme="minorBidi"/>
          <w:sz w:val="24"/>
          <w:szCs w:val="24"/>
          <w:rtl/>
        </w:rPr>
        <w:t>المشكلات</w:t>
      </w:r>
      <w:r w:rsidRPr="008E00EF">
        <w:rPr>
          <w:rFonts w:asciiTheme="minorBidi" w:hAnsiTheme="minorBidi"/>
          <w:sz w:val="24"/>
          <w:szCs w:val="24"/>
        </w:rPr>
        <w:t xml:space="preserve"> </w:t>
      </w:r>
      <w:r w:rsidRPr="008E00EF">
        <w:rPr>
          <w:rFonts w:asciiTheme="minorBidi" w:hAnsiTheme="minorBidi"/>
          <w:sz w:val="24"/>
          <w:szCs w:val="24"/>
          <w:rtl/>
        </w:rPr>
        <w:t>المرتبطة</w:t>
      </w:r>
      <w:r w:rsidRPr="008E00EF">
        <w:rPr>
          <w:rFonts w:asciiTheme="minorBidi" w:hAnsiTheme="minorBidi"/>
          <w:sz w:val="24"/>
          <w:szCs w:val="24"/>
        </w:rPr>
        <w:t xml:space="preserve"> </w:t>
      </w:r>
      <w:r w:rsidRPr="008E00EF">
        <w:rPr>
          <w:rFonts w:asciiTheme="minorBidi" w:hAnsiTheme="minorBidi"/>
          <w:sz w:val="24"/>
          <w:szCs w:val="24"/>
          <w:rtl/>
        </w:rPr>
        <w:t>بمشكلة الدراسة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المادة</w:t>
      </w:r>
      <w:r w:rsidRPr="008E00EF">
        <w:rPr>
          <w:rFonts w:asciiTheme="minorBidi" w:hAnsiTheme="minorBidi"/>
          <w:sz w:val="24"/>
          <w:szCs w:val="24"/>
        </w:rPr>
        <w:t xml:space="preserve"> </w:t>
      </w:r>
      <w:r w:rsidRPr="008E00EF">
        <w:rPr>
          <w:rFonts w:asciiTheme="minorBidi" w:hAnsiTheme="minorBidi"/>
          <w:sz w:val="24"/>
          <w:szCs w:val="24"/>
          <w:rtl/>
        </w:rPr>
        <w:t>الدراسية )</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يُجرى</w:t>
      </w:r>
      <w:r w:rsidRPr="008E00EF">
        <w:rPr>
          <w:rFonts w:asciiTheme="minorBidi" w:hAnsiTheme="minorBidi"/>
          <w:sz w:val="24"/>
          <w:szCs w:val="24"/>
        </w:rPr>
        <w:t xml:space="preserve"> </w:t>
      </w:r>
      <w:r w:rsidRPr="008E00EF">
        <w:rPr>
          <w:rFonts w:asciiTheme="minorBidi" w:hAnsiTheme="minorBidi"/>
          <w:sz w:val="24"/>
          <w:szCs w:val="24"/>
          <w:rtl/>
        </w:rPr>
        <w:t>فيها</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w:t>
      </w:r>
    </w:p>
    <w:p w:rsidR="00E72F84" w:rsidRPr="008E00EF" w:rsidRDefault="00E72F84" w:rsidP="00087071">
      <w:pPr>
        <w:pStyle w:val="a5"/>
        <w:numPr>
          <w:ilvl w:val="0"/>
          <w:numId w:val="50"/>
        </w:numPr>
        <w:autoSpaceDE w:val="0"/>
        <w:autoSpaceDN w:val="0"/>
        <w:bidi/>
        <w:adjustRightInd w:val="0"/>
        <w:spacing w:after="0" w:line="240" w:lineRule="auto"/>
        <w:ind w:hanging="153"/>
        <w:rPr>
          <w:rFonts w:asciiTheme="minorBidi" w:hAnsiTheme="minorBidi"/>
          <w:sz w:val="24"/>
          <w:szCs w:val="24"/>
          <w:rtl/>
        </w:rPr>
      </w:pPr>
      <w:r w:rsidRPr="008E00EF">
        <w:rPr>
          <w:rFonts w:asciiTheme="minorBidi" w:hAnsiTheme="minorBidi"/>
          <w:sz w:val="24"/>
          <w:szCs w:val="24"/>
          <w:rtl/>
        </w:rPr>
        <w:t>ثم</w:t>
      </w:r>
      <w:r w:rsidRPr="008E00EF">
        <w:rPr>
          <w:rFonts w:asciiTheme="minorBidi" w:hAnsiTheme="minorBidi"/>
          <w:sz w:val="24"/>
          <w:szCs w:val="24"/>
        </w:rPr>
        <w:t xml:space="preserve"> </w:t>
      </w:r>
      <w:r w:rsidRPr="008E00EF">
        <w:rPr>
          <w:rFonts w:asciiTheme="minorBidi" w:hAnsiTheme="minorBidi"/>
          <w:sz w:val="24"/>
          <w:szCs w:val="24"/>
          <w:rtl/>
        </w:rPr>
        <w:t>يأتي</w:t>
      </w:r>
      <w:r w:rsidRPr="008E00EF">
        <w:rPr>
          <w:rFonts w:asciiTheme="minorBidi" w:hAnsiTheme="minorBidi"/>
          <w:sz w:val="24"/>
          <w:szCs w:val="24"/>
        </w:rPr>
        <w:t xml:space="preserve"> </w:t>
      </w:r>
      <w:r w:rsidRPr="008E00EF">
        <w:rPr>
          <w:rFonts w:asciiTheme="minorBidi" w:hAnsiTheme="minorBidi"/>
          <w:sz w:val="24"/>
          <w:szCs w:val="24"/>
          <w:rtl/>
        </w:rPr>
        <w:t>بعد</w:t>
      </w:r>
      <w:r w:rsidRPr="008E00EF">
        <w:rPr>
          <w:rFonts w:asciiTheme="minorBidi" w:hAnsiTheme="minorBidi"/>
          <w:sz w:val="24"/>
          <w:szCs w:val="24"/>
        </w:rPr>
        <w:t xml:space="preserve"> </w:t>
      </w:r>
      <w:r w:rsidRPr="008E00EF">
        <w:rPr>
          <w:rFonts w:asciiTheme="minorBidi" w:hAnsiTheme="minorBidi"/>
          <w:sz w:val="24"/>
          <w:szCs w:val="24"/>
          <w:rtl/>
        </w:rPr>
        <w:t>ذلك</w:t>
      </w:r>
      <w:r w:rsidRPr="008E00EF">
        <w:rPr>
          <w:rFonts w:asciiTheme="minorBidi" w:hAnsiTheme="minorBidi"/>
          <w:sz w:val="24"/>
          <w:szCs w:val="24"/>
        </w:rPr>
        <w:t xml:space="preserve"> </w:t>
      </w:r>
      <w:r w:rsidRPr="008E00EF">
        <w:rPr>
          <w:rFonts w:asciiTheme="minorBidi" w:hAnsiTheme="minorBidi"/>
          <w:sz w:val="24"/>
          <w:szCs w:val="24"/>
          <w:rtl/>
        </w:rPr>
        <w:t>الحديث</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الأمر</w:t>
      </w:r>
      <w:r w:rsidRPr="008E00EF">
        <w:rPr>
          <w:rFonts w:asciiTheme="minorBidi" w:hAnsiTheme="minorBidi"/>
          <w:sz w:val="24"/>
          <w:szCs w:val="24"/>
        </w:rPr>
        <w:t xml:space="preserve"> </w:t>
      </w:r>
      <w:r w:rsidRPr="008E00EF">
        <w:rPr>
          <w:rFonts w:asciiTheme="minorBidi" w:hAnsiTheme="minorBidi"/>
          <w:sz w:val="24"/>
          <w:szCs w:val="24"/>
          <w:rtl/>
        </w:rPr>
        <w:t>الشديد</w:t>
      </w:r>
      <w:r w:rsidRPr="008E00EF">
        <w:rPr>
          <w:rFonts w:asciiTheme="minorBidi" w:hAnsiTheme="minorBidi"/>
          <w:sz w:val="24"/>
          <w:szCs w:val="24"/>
        </w:rPr>
        <w:t xml:space="preserve"> </w:t>
      </w:r>
      <w:r w:rsidRPr="008E00EF">
        <w:rPr>
          <w:rFonts w:asciiTheme="minorBidi" w:hAnsiTheme="minorBidi"/>
          <w:sz w:val="24"/>
          <w:szCs w:val="24"/>
          <w:rtl/>
        </w:rPr>
        <w:t xml:space="preserve">التحديد </w:t>
      </w:r>
      <w:r w:rsidRPr="008E00EF">
        <w:rPr>
          <w:rFonts w:asciiTheme="minorBidi" w:hAnsiTheme="minorBidi"/>
          <w:sz w:val="24"/>
          <w:szCs w:val="24"/>
        </w:rPr>
        <w:t>)</w:t>
      </w:r>
      <w:r w:rsidRPr="008E00EF">
        <w:rPr>
          <w:rFonts w:asciiTheme="minorBidi" w:hAnsiTheme="minorBidi"/>
          <w:sz w:val="24"/>
          <w:szCs w:val="24"/>
          <w:rtl/>
        </w:rPr>
        <w:t xml:space="preserve"> الخاص</w:t>
      </w:r>
      <w:r w:rsidRPr="008E00EF">
        <w:rPr>
          <w:rFonts w:asciiTheme="minorBidi" w:hAnsiTheme="minorBidi"/>
          <w:sz w:val="24"/>
          <w:szCs w:val="24"/>
        </w:rPr>
        <w:t xml:space="preserve"> </w:t>
      </w:r>
      <w:r w:rsidRPr="008E00EF">
        <w:rPr>
          <w:rFonts w:asciiTheme="minorBidi" w:hAnsiTheme="minorBidi"/>
          <w:sz w:val="24"/>
          <w:szCs w:val="24"/>
          <w:rtl/>
        </w:rPr>
        <w:t xml:space="preserve">بصلب الموضوع </w:t>
      </w:r>
      <w:r w:rsidRPr="008E00EF">
        <w:rPr>
          <w:rFonts w:asciiTheme="minorBidi" w:hAnsiTheme="minorBidi"/>
          <w:sz w:val="24"/>
          <w:szCs w:val="24"/>
        </w:rPr>
        <w:t>(</w:t>
      </w:r>
    </w:p>
    <w:p w:rsidR="00E72F84" w:rsidRPr="008E00EF" w:rsidRDefault="00E72F84" w:rsidP="00087071">
      <w:pPr>
        <w:pStyle w:val="a5"/>
        <w:numPr>
          <w:ilvl w:val="0"/>
          <w:numId w:val="59"/>
        </w:numPr>
        <w:tabs>
          <w:tab w:val="right" w:pos="477"/>
        </w:tabs>
        <w:autoSpaceDE w:val="0"/>
        <w:autoSpaceDN w:val="0"/>
        <w:bidi/>
        <w:adjustRightInd w:val="0"/>
        <w:spacing w:after="0" w:line="240" w:lineRule="auto"/>
        <w:ind w:left="477" w:hanging="180"/>
        <w:rPr>
          <w:rFonts w:asciiTheme="minorBidi" w:hAnsiTheme="minorBidi"/>
          <w:b/>
          <w:bCs/>
          <w:sz w:val="24"/>
          <w:szCs w:val="24"/>
          <w:rtl/>
        </w:rPr>
      </w:pPr>
      <w:r w:rsidRPr="008E00EF">
        <w:rPr>
          <w:rFonts w:asciiTheme="minorBidi" w:hAnsiTheme="minorBidi"/>
          <w:b/>
          <w:bCs/>
          <w:sz w:val="24"/>
          <w:szCs w:val="24"/>
          <w:rtl/>
        </w:rPr>
        <w:t>مشكلة</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w:t>
      </w:r>
      <w:r w:rsidR="008E00EF">
        <w:rPr>
          <w:rFonts w:asciiTheme="minorBidi" w:hAnsiTheme="minorBidi" w:hint="cs"/>
          <w:b/>
          <w:bCs/>
          <w:sz w:val="24"/>
          <w:szCs w:val="24"/>
          <w:rtl/>
        </w:rPr>
        <w:t xml:space="preserve"> </w:t>
      </w:r>
      <w:r w:rsidRPr="008E00EF">
        <w:rPr>
          <w:rFonts w:asciiTheme="minorBidi" w:hAnsiTheme="minorBidi"/>
          <w:sz w:val="24"/>
          <w:szCs w:val="24"/>
          <w:rtl/>
        </w:rPr>
        <w:t>يجب</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تصاغ</w:t>
      </w:r>
      <w:r w:rsidRPr="008E00EF">
        <w:rPr>
          <w:rFonts w:asciiTheme="minorBidi" w:hAnsiTheme="minorBidi"/>
          <w:sz w:val="24"/>
          <w:szCs w:val="24"/>
        </w:rPr>
        <w:t xml:space="preserve"> </w:t>
      </w:r>
      <w:r w:rsidRPr="008E00EF">
        <w:rPr>
          <w:rFonts w:asciiTheme="minorBidi" w:hAnsiTheme="minorBidi"/>
          <w:sz w:val="24"/>
          <w:szCs w:val="24"/>
          <w:rtl/>
        </w:rPr>
        <w:t>المشكلة</w:t>
      </w:r>
      <w:r w:rsidRPr="008E00EF">
        <w:rPr>
          <w:rFonts w:asciiTheme="minorBidi" w:hAnsiTheme="minorBidi"/>
          <w:sz w:val="24"/>
          <w:szCs w:val="24"/>
        </w:rPr>
        <w:t xml:space="preserve"> </w:t>
      </w:r>
      <w:r w:rsidRPr="008E00EF">
        <w:rPr>
          <w:rFonts w:asciiTheme="minorBidi" w:hAnsiTheme="minorBidi"/>
          <w:sz w:val="24"/>
          <w:szCs w:val="24"/>
          <w:rtl/>
        </w:rPr>
        <w:t>كما</w:t>
      </w:r>
      <w:r w:rsidRPr="008E00EF">
        <w:rPr>
          <w:rFonts w:asciiTheme="minorBidi" w:hAnsiTheme="minorBidi"/>
          <w:sz w:val="24"/>
          <w:szCs w:val="24"/>
        </w:rPr>
        <w:t xml:space="preserve"> </w:t>
      </w:r>
      <w:r w:rsidRPr="008E00EF">
        <w:rPr>
          <w:rFonts w:asciiTheme="minorBidi" w:hAnsiTheme="minorBidi"/>
          <w:sz w:val="24"/>
          <w:szCs w:val="24"/>
          <w:rtl/>
        </w:rPr>
        <w:t>سبق</w:t>
      </w:r>
      <w:r w:rsidRPr="008E00EF">
        <w:rPr>
          <w:rFonts w:asciiTheme="minorBidi" w:hAnsiTheme="minorBidi"/>
          <w:sz w:val="24"/>
          <w:szCs w:val="24"/>
        </w:rPr>
        <w:t xml:space="preserve"> </w:t>
      </w:r>
      <w:r w:rsidRPr="008E00EF">
        <w:rPr>
          <w:rFonts w:asciiTheme="minorBidi" w:hAnsiTheme="minorBidi"/>
          <w:sz w:val="24"/>
          <w:szCs w:val="24"/>
          <w:rtl/>
        </w:rPr>
        <w:t>ذكره</w:t>
      </w:r>
      <w:r w:rsidRPr="008E00EF">
        <w:rPr>
          <w:rFonts w:asciiTheme="minorBidi" w:hAnsiTheme="minorBidi"/>
          <w:sz w:val="24"/>
          <w:szCs w:val="24"/>
        </w:rPr>
        <w:t xml:space="preserve"> </w:t>
      </w:r>
      <w:r w:rsidRPr="008E00EF">
        <w:rPr>
          <w:rFonts w:asciiTheme="minorBidi" w:hAnsiTheme="minorBidi"/>
          <w:sz w:val="24"/>
          <w:szCs w:val="24"/>
          <w:rtl/>
        </w:rPr>
        <w:t>بشكل</w:t>
      </w:r>
      <w:r w:rsidRPr="008E00EF">
        <w:rPr>
          <w:rFonts w:asciiTheme="minorBidi" w:hAnsiTheme="minorBidi"/>
          <w:sz w:val="24"/>
          <w:szCs w:val="24"/>
        </w:rPr>
        <w:t xml:space="preserve"> </w:t>
      </w:r>
      <w:r w:rsidRPr="008E00EF">
        <w:rPr>
          <w:rFonts w:asciiTheme="minorBidi" w:hAnsiTheme="minorBidi"/>
          <w:sz w:val="24"/>
          <w:szCs w:val="24"/>
          <w:rtl/>
        </w:rPr>
        <w:t>يعطي</w:t>
      </w:r>
      <w:r w:rsidRPr="008E00EF">
        <w:rPr>
          <w:rFonts w:asciiTheme="minorBidi" w:hAnsiTheme="minorBidi"/>
          <w:sz w:val="24"/>
          <w:szCs w:val="24"/>
        </w:rPr>
        <w:t xml:space="preserve"> </w:t>
      </w:r>
      <w:r w:rsidRPr="008E00EF">
        <w:rPr>
          <w:rFonts w:asciiTheme="minorBidi" w:hAnsiTheme="minorBidi"/>
          <w:sz w:val="24"/>
          <w:szCs w:val="24"/>
          <w:rtl/>
        </w:rPr>
        <w:t>انطباعا</w:t>
      </w:r>
      <w:r w:rsidRPr="008E00EF">
        <w:rPr>
          <w:rFonts w:asciiTheme="minorBidi" w:hAnsiTheme="minorBidi"/>
          <w:sz w:val="24"/>
          <w:szCs w:val="24"/>
        </w:rPr>
        <w:t xml:space="preserve"> </w:t>
      </w:r>
      <w:r w:rsidRPr="008E00EF">
        <w:rPr>
          <w:rFonts w:asciiTheme="minorBidi" w:hAnsiTheme="minorBidi"/>
          <w:sz w:val="24"/>
          <w:szCs w:val="24"/>
          <w:rtl/>
        </w:rPr>
        <w:t>واضحا على</w:t>
      </w:r>
      <w:r w:rsidRPr="008E00EF">
        <w:rPr>
          <w:rFonts w:asciiTheme="minorBidi" w:hAnsiTheme="minorBidi"/>
          <w:sz w:val="24"/>
          <w:szCs w:val="24"/>
        </w:rPr>
        <w:t xml:space="preserve"> </w:t>
      </w:r>
      <w:r w:rsidRPr="008E00EF">
        <w:rPr>
          <w:rFonts w:asciiTheme="minorBidi" w:hAnsiTheme="minorBidi"/>
          <w:sz w:val="24"/>
          <w:szCs w:val="24"/>
          <w:rtl/>
        </w:rPr>
        <w:t>أنها</w:t>
      </w:r>
      <w:r w:rsidRPr="008E00EF">
        <w:rPr>
          <w:rFonts w:asciiTheme="minorBidi" w:hAnsiTheme="minorBidi"/>
          <w:sz w:val="24"/>
          <w:szCs w:val="24"/>
        </w:rPr>
        <w:t xml:space="preserve"> </w:t>
      </w:r>
      <w:r w:rsidRPr="008E00EF">
        <w:rPr>
          <w:rFonts w:asciiTheme="minorBidi" w:hAnsiTheme="minorBidi"/>
          <w:sz w:val="24"/>
          <w:szCs w:val="24"/>
          <w:rtl/>
        </w:rPr>
        <w:t>موقف</w:t>
      </w:r>
      <w:r w:rsidRPr="008E00EF">
        <w:rPr>
          <w:rFonts w:asciiTheme="minorBidi" w:hAnsiTheme="minorBidi"/>
          <w:sz w:val="24"/>
          <w:szCs w:val="24"/>
        </w:rPr>
        <w:t xml:space="preserve"> </w:t>
      </w:r>
      <w:r w:rsidRPr="008E00EF">
        <w:rPr>
          <w:rFonts w:asciiTheme="minorBidi" w:hAnsiTheme="minorBidi"/>
          <w:sz w:val="24"/>
          <w:szCs w:val="24"/>
          <w:rtl/>
        </w:rPr>
        <w:t>غامض</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تساؤل</w:t>
      </w:r>
      <w:r w:rsidRPr="008E00EF">
        <w:rPr>
          <w:rFonts w:asciiTheme="minorBidi" w:hAnsiTheme="minorBidi"/>
          <w:sz w:val="24"/>
          <w:szCs w:val="24"/>
        </w:rPr>
        <w:t xml:space="preserve"> </w:t>
      </w:r>
      <w:r w:rsidRPr="008E00EF">
        <w:rPr>
          <w:rFonts w:asciiTheme="minorBidi" w:hAnsiTheme="minorBidi"/>
          <w:sz w:val="24"/>
          <w:szCs w:val="24"/>
          <w:rtl/>
        </w:rPr>
        <w:t>يراود</w:t>
      </w:r>
      <w:r w:rsidRPr="008E00EF">
        <w:rPr>
          <w:rFonts w:asciiTheme="minorBidi" w:hAnsiTheme="minorBidi"/>
          <w:sz w:val="24"/>
          <w:szCs w:val="24"/>
        </w:rPr>
        <w:t xml:space="preserve"> </w:t>
      </w:r>
      <w:r w:rsidRPr="008E00EF">
        <w:rPr>
          <w:rFonts w:asciiTheme="minorBidi" w:hAnsiTheme="minorBidi"/>
          <w:sz w:val="24"/>
          <w:szCs w:val="24"/>
          <w:rtl/>
        </w:rPr>
        <w:t>ذهن</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ويحاول</w:t>
      </w:r>
      <w:r w:rsidRPr="008E00EF">
        <w:rPr>
          <w:rFonts w:asciiTheme="minorBidi" w:hAnsiTheme="minorBidi"/>
          <w:sz w:val="24"/>
          <w:szCs w:val="24"/>
        </w:rPr>
        <w:t xml:space="preserve"> </w:t>
      </w:r>
      <w:r w:rsidRPr="008E00EF">
        <w:rPr>
          <w:rFonts w:asciiTheme="minorBidi" w:hAnsiTheme="minorBidi"/>
          <w:sz w:val="24"/>
          <w:szCs w:val="24"/>
          <w:rtl/>
        </w:rPr>
        <w:t>إيجاد حل</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جواب</w:t>
      </w:r>
      <w:r w:rsidRPr="008E00EF">
        <w:rPr>
          <w:rFonts w:asciiTheme="minorBidi" w:hAnsiTheme="minorBidi"/>
          <w:sz w:val="24"/>
          <w:szCs w:val="24"/>
        </w:rPr>
        <w:t xml:space="preserve"> </w:t>
      </w:r>
      <w:r w:rsidRPr="008E00EF">
        <w:rPr>
          <w:rFonts w:asciiTheme="minorBidi" w:hAnsiTheme="minorBidi"/>
          <w:sz w:val="24"/>
          <w:szCs w:val="24"/>
          <w:rtl/>
        </w:rPr>
        <w:t>مناسب</w:t>
      </w:r>
      <w:r w:rsidRPr="008E00EF">
        <w:rPr>
          <w:rFonts w:asciiTheme="minorBidi" w:hAnsiTheme="minorBidi"/>
          <w:sz w:val="24"/>
          <w:szCs w:val="24"/>
        </w:rPr>
        <w:t xml:space="preserve"> </w:t>
      </w:r>
      <w:r w:rsidRPr="008E00EF">
        <w:rPr>
          <w:rFonts w:asciiTheme="minorBidi" w:hAnsiTheme="minorBidi"/>
          <w:sz w:val="24"/>
          <w:szCs w:val="24"/>
          <w:rtl/>
        </w:rPr>
        <w:t>له</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b/>
          <w:bCs/>
          <w:sz w:val="24"/>
          <w:szCs w:val="24"/>
          <w:rtl/>
        </w:rPr>
        <w:t>مثال</w:t>
      </w:r>
      <w:r w:rsidRPr="008E00EF">
        <w:rPr>
          <w:rFonts w:asciiTheme="minorBidi" w:hAnsiTheme="minorBidi"/>
          <w:sz w:val="24"/>
          <w:szCs w:val="24"/>
        </w:rPr>
        <w:t xml:space="preserve">: </w:t>
      </w:r>
      <w:r w:rsidRPr="008E00EF">
        <w:rPr>
          <w:rFonts w:asciiTheme="minorBidi" w:hAnsiTheme="minorBidi"/>
          <w:sz w:val="24"/>
          <w:szCs w:val="24"/>
          <w:rtl/>
        </w:rPr>
        <w:t xml:space="preserve"> ما هو</w:t>
      </w:r>
      <w:r w:rsidRPr="008E00EF">
        <w:rPr>
          <w:rFonts w:asciiTheme="minorBidi" w:hAnsiTheme="minorBidi"/>
          <w:sz w:val="24"/>
          <w:szCs w:val="24"/>
        </w:rPr>
        <w:t xml:space="preserve"> </w:t>
      </w:r>
      <w:r w:rsidRPr="008E00EF">
        <w:rPr>
          <w:rFonts w:asciiTheme="minorBidi" w:hAnsiTheme="minorBidi"/>
          <w:sz w:val="24"/>
          <w:szCs w:val="24"/>
          <w:rtl/>
        </w:rPr>
        <w:t>تأثير</w:t>
      </w:r>
      <w:r w:rsidRPr="008E00EF">
        <w:rPr>
          <w:rFonts w:asciiTheme="minorBidi" w:hAnsiTheme="minorBidi"/>
          <w:sz w:val="24"/>
          <w:szCs w:val="24"/>
        </w:rPr>
        <w:t xml:space="preserve"> </w:t>
      </w:r>
      <w:r w:rsidRPr="008E00EF">
        <w:rPr>
          <w:rFonts w:asciiTheme="minorBidi" w:hAnsiTheme="minorBidi"/>
          <w:sz w:val="24"/>
          <w:szCs w:val="24"/>
          <w:rtl/>
        </w:rPr>
        <w:t>برامج</w:t>
      </w:r>
      <w:r w:rsidRPr="008E00EF">
        <w:rPr>
          <w:rFonts w:asciiTheme="minorBidi" w:hAnsiTheme="minorBidi"/>
          <w:sz w:val="24"/>
          <w:szCs w:val="24"/>
        </w:rPr>
        <w:t xml:space="preserve"> </w:t>
      </w:r>
      <w:r w:rsidRPr="008E00EF">
        <w:rPr>
          <w:rFonts w:asciiTheme="minorBidi" w:hAnsiTheme="minorBidi"/>
          <w:sz w:val="24"/>
          <w:szCs w:val="24"/>
          <w:rtl/>
        </w:rPr>
        <w:t>التلفزيون</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قراءة</w:t>
      </w:r>
      <w:r w:rsidRPr="008E00EF">
        <w:rPr>
          <w:rFonts w:asciiTheme="minorBidi" w:hAnsiTheme="minorBidi"/>
          <w:sz w:val="24"/>
          <w:szCs w:val="24"/>
        </w:rPr>
        <w:t xml:space="preserve"> </w:t>
      </w:r>
      <w:r w:rsidRPr="008E00EF">
        <w:rPr>
          <w:rFonts w:asciiTheme="minorBidi" w:hAnsiTheme="minorBidi"/>
          <w:sz w:val="24"/>
          <w:szCs w:val="24"/>
          <w:rtl/>
        </w:rPr>
        <w:t>الكتب</w:t>
      </w:r>
      <w:r w:rsidRPr="008E00EF">
        <w:rPr>
          <w:rFonts w:asciiTheme="minorBidi" w:hAnsiTheme="minorBidi"/>
          <w:sz w:val="24"/>
          <w:szCs w:val="24"/>
        </w:rPr>
        <w:t xml:space="preserve"> </w:t>
      </w:r>
      <w:r w:rsidRPr="008E00EF">
        <w:rPr>
          <w:rFonts w:asciiTheme="minorBidi" w:hAnsiTheme="minorBidi"/>
          <w:sz w:val="24"/>
          <w:szCs w:val="24"/>
          <w:rtl/>
        </w:rPr>
        <w:t>والمطلوبة</w:t>
      </w:r>
      <w:r w:rsidRPr="008E00EF">
        <w:rPr>
          <w:rFonts w:asciiTheme="minorBidi" w:hAnsiTheme="minorBidi"/>
          <w:sz w:val="24"/>
          <w:szCs w:val="24"/>
        </w:rPr>
        <w:t xml:space="preserve"> </w:t>
      </w:r>
      <w:r w:rsidRPr="008E00EF">
        <w:rPr>
          <w:rFonts w:asciiTheme="minorBidi" w:hAnsiTheme="minorBidi"/>
          <w:sz w:val="24"/>
          <w:szCs w:val="24"/>
          <w:rtl/>
        </w:rPr>
        <w:t>عند طلبة</w:t>
      </w:r>
      <w:r w:rsidRPr="008E00EF">
        <w:rPr>
          <w:rFonts w:asciiTheme="minorBidi" w:hAnsiTheme="minorBidi"/>
          <w:sz w:val="24"/>
          <w:szCs w:val="24"/>
        </w:rPr>
        <w:t xml:space="preserve"> </w:t>
      </w:r>
      <w:r w:rsidRPr="008E00EF">
        <w:rPr>
          <w:rFonts w:asciiTheme="minorBidi" w:hAnsiTheme="minorBidi"/>
          <w:sz w:val="24"/>
          <w:szCs w:val="24"/>
          <w:rtl/>
        </w:rPr>
        <w:t>الجامعة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مدينة</w:t>
      </w:r>
      <w:r w:rsidRPr="008E00EF">
        <w:rPr>
          <w:rFonts w:asciiTheme="minorBidi" w:hAnsiTheme="minorBidi"/>
          <w:sz w:val="24"/>
          <w:szCs w:val="24"/>
        </w:rPr>
        <w:t xml:space="preserve"> </w:t>
      </w:r>
      <w:r w:rsidRPr="008E00EF">
        <w:rPr>
          <w:rFonts w:asciiTheme="minorBidi" w:hAnsiTheme="minorBidi"/>
          <w:sz w:val="24"/>
          <w:szCs w:val="24"/>
          <w:rtl/>
        </w:rPr>
        <w:t>الخبر</w:t>
      </w:r>
      <w:r w:rsidRPr="008E00EF">
        <w:rPr>
          <w:rFonts w:asciiTheme="minorBidi" w:hAnsiTheme="minorBidi"/>
          <w:sz w:val="24"/>
          <w:szCs w:val="24"/>
        </w:rPr>
        <w:t xml:space="preserve"> </w:t>
      </w:r>
      <w:r w:rsidRPr="008E00EF">
        <w:rPr>
          <w:rFonts w:asciiTheme="minorBidi" w:hAnsiTheme="minorBidi"/>
          <w:sz w:val="24"/>
          <w:szCs w:val="24"/>
          <w:rtl/>
        </w:rPr>
        <w:t>للعام</w:t>
      </w:r>
      <w:r w:rsidRPr="008E00EF">
        <w:rPr>
          <w:rFonts w:asciiTheme="minorBidi" w:hAnsiTheme="minorBidi"/>
          <w:sz w:val="24"/>
          <w:szCs w:val="24"/>
        </w:rPr>
        <w:t xml:space="preserve"> </w:t>
      </w:r>
      <w:r w:rsidRPr="008E00EF">
        <w:rPr>
          <w:rFonts w:asciiTheme="minorBidi" w:hAnsiTheme="minorBidi"/>
          <w:sz w:val="24"/>
          <w:szCs w:val="24"/>
          <w:rtl/>
        </w:rPr>
        <w:t>الدراسي</w:t>
      </w:r>
      <w:r w:rsidRPr="008E00EF">
        <w:rPr>
          <w:rFonts w:asciiTheme="minorBidi" w:hAnsiTheme="minorBidi"/>
          <w:sz w:val="24"/>
          <w:szCs w:val="24"/>
        </w:rPr>
        <w:t xml:space="preserve"> 1433/1434 </w:t>
      </w:r>
      <w:r w:rsidRPr="008E00EF">
        <w:rPr>
          <w:rFonts w:asciiTheme="minorBidi" w:hAnsiTheme="minorBidi"/>
          <w:sz w:val="24"/>
          <w:szCs w:val="24"/>
          <w:rtl/>
        </w:rPr>
        <w:t>هـ</w:t>
      </w:r>
      <w:r w:rsidRPr="008E00EF">
        <w:rPr>
          <w:rFonts w:asciiTheme="minorBidi" w:hAnsiTheme="minorBidi"/>
          <w:sz w:val="24"/>
          <w:szCs w:val="24"/>
        </w:rPr>
        <w:t>.</w:t>
      </w:r>
    </w:p>
    <w:p w:rsidR="00E72F84" w:rsidRPr="008E00EF" w:rsidRDefault="00E72F84" w:rsidP="00087071">
      <w:pPr>
        <w:pStyle w:val="a5"/>
        <w:numPr>
          <w:ilvl w:val="0"/>
          <w:numId w:val="59"/>
        </w:numPr>
        <w:tabs>
          <w:tab w:val="right" w:pos="477"/>
        </w:tabs>
        <w:autoSpaceDE w:val="0"/>
        <w:autoSpaceDN w:val="0"/>
        <w:bidi/>
        <w:adjustRightInd w:val="0"/>
        <w:spacing w:after="0" w:line="240" w:lineRule="auto"/>
        <w:ind w:left="477" w:hanging="180"/>
        <w:rPr>
          <w:rFonts w:asciiTheme="minorBidi" w:hAnsiTheme="minorBidi"/>
          <w:b/>
          <w:bCs/>
          <w:sz w:val="24"/>
          <w:szCs w:val="24"/>
        </w:rPr>
      </w:pPr>
      <w:r w:rsidRPr="008E00EF">
        <w:rPr>
          <w:rFonts w:asciiTheme="minorBidi" w:hAnsiTheme="minorBidi"/>
          <w:b/>
          <w:bCs/>
          <w:sz w:val="24"/>
          <w:szCs w:val="24"/>
          <w:rtl/>
        </w:rPr>
        <w:t>الفرضية</w:t>
      </w:r>
      <w:r w:rsidRPr="008E00EF">
        <w:rPr>
          <w:rFonts w:asciiTheme="minorBidi" w:hAnsiTheme="minorBidi"/>
          <w:b/>
          <w:bCs/>
          <w:sz w:val="24"/>
          <w:szCs w:val="24"/>
        </w:rPr>
        <w:t xml:space="preserve"> </w:t>
      </w:r>
      <w:r w:rsidRPr="008E00EF">
        <w:rPr>
          <w:rFonts w:asciiTheme="minorBidi" w:hAnsiTheme="minorBidi"/>
          <w:b/>
          <w:bCs/>
          <w:sz w:val="24"/>
          <w:szCs w:val="24"/>
          <w:rtl/>
        </w:rPr>
        <w:t>أو</w:t>
      </w:r>
      <w:r w:rsidRPr="008E00EF">
        <w:rPr>
          <w:rFonts w:asciiTheme="minorBidi" w:hAnsiTheme="minorBidi"/>
          <w:b/>
          <w:bCs/>
          <w:sz w:val="24"/>
          <w:szCs w:val="24"/>
        </w:rPr>
        <w:t xml:space="preserve"> </w:t>
      </w:r>
      <w:r w:rsidRPr="008E00EF">
        <w:rPr>
          <w:rFonts w:asciiTheme="minorBidi" w:hAnsiTheme="minorBidi"/>
          <w:b/>
          <w:bCs/>
          <w:sz w:val="24"/>
          <w:szCs w:val="24"/>
          <w:rtl/>
        </w:rPr>
        <w:t>الفرضيات</w:t>
      </w:r>
      <w:r w:rsidRPr="008E00EF">
        <w:rPr>
          <w:rFonts w:asciiTheme="minorBidi" w:hAnsiTheme="minorBidi"/>
          <w:b/>
          <w:bCs/>
          <w:sz w:val="24"/>
          <w:szCs w:val="24"/>
        </w:rPr>
        <w:t>:</w:t>
      </w:r>
      <w:r w:rsidR="008E00EF">
        <w:rPr>
          <w:rFonts w:asciiTheme="minorBidi" w:hAnsiTheme="minorBidi" w:hint="cs"/>
          <w:b/>
          <w:bCs/>
          <w:sz w:val="24"/>
          <w:szCs w:val="24"/>
          <w:rtl/>
        </w:rPr>
        <w:t xml:space="preserve"> </w:t>
      </w:r>
      <w:r w:rsidRPr="008E00EF">
        <w:rPr>
          <w:rFonts w:asciiTheme="minorBidi" w:hAnsiTheme="minorBidi"/>
          <w:sz w:val="24"/>
          <w:szCs w:val="24"/>
          <w:rtl/>
        </w:rPr>
        <w:t>يجب</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يحدد</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الخطة</w:t>
      </w:r>
      <w:r w:rsidRPr="008E00EF">
        <w:rPr>
          <w:rFonts w:asciiTheme="minorBidi" w:hAnsiTheme="minorBidi"/>
          <w:sz w:val="24"/>
          <w:szCs w:val="24"/>
        </w:rPr>
        <w:t xml:space="preserve"> – </w:t>
      </w:r>
      <w:r w:rsidRPr="008E00EF">
        <w:rPr>
          <w:rFonts w:asciiTheme="minorBidi" w:hAnsiTheme="minorBidi"/>
          <w:sz w:val="24"/>
          <w:szCs w:val="24"/>
          <w:rtl/>
        </w:rPr>
        <w:t>فرضيات</w:t>
      </w:r>
      <w:r w:rsidRPr="008E00EF">
        <w:rPr>
          <w:rFonts w:asciiTheme="minorBidi" w:hAnsiTheme="minorBidi"/>
          <w:sz w:val="24"/>
          <w:szCs w:val="24"/>
        </w:rPr>
        <w:t xml:space="preserve"> </w:t>
      </w:r>
      <w:r w:rsidRPr="008E00EF">
        <w:rPr>
          <w:rFonts w:asciiTheme="minorBidi" w:hAnsiTheme="minorBidi"/>
          <w:sz w:val="24"/>
          <w:szCs w:val="24"/>
          <w:rtl/>
        </w:rPr>
        <w:t>بحثه،</w:t>
      </w:r>
      <w:r w:rsidRPr="008E00EF">
        <w:rPr>
          <w:rFonts w:asciiTheme="minorBidi" w:hAnsiTheme="minorBidi"/>
          <w:sz w:val="24"/>
          <w:szCs w:val="24"/>
        </w:rPr>
        <w:t xml:space="preserve"> </w:t>
      </w:r>
      <w:r w:rsidRPr="008E00EF">
        <w:rPr>
          <w:rFonts w:asciiTheme="minorBidi" w:hAnsiTheme="minorBidi"/>
          <w:sz w:val="24"/>
          <w:szCs w:val="24"/>
          <w:rtl/>
        </w:rPr>
        <w:t>هل</w:t>
      </w:r>
      <w:r w:rsidRPr="008E00EF">
        <w:rPr>
          <w:rFonts w:asciiTheme="minorBidi" w:hAnsiTheme="minorBidi"/>
          <w:sz w:val="24"/>
          <w:szCs w:val="24"/>
        </w:rPr>
        <w:t xml:space="preserve"> </w:t>
      </w:r>
      <w:r w:rsidRPr="008E00EF">
        <w:rPr>
          <w:rFonts w:asciiTheme="minorBidi" w:hAnsiTheme="minorBidi"/>
          <w:sz w:val="24"/>
          <w:szCs w:val="24"/>
          <w:rtl/>
        </w:rPr>
        <w:t>هي</w:t>
      </w:r>
      <w:r w:rsidRPr="008E00EF">
        <w:rPr>
          <w:rFonts w:asciiTheme="minorBidi" w:hAnsiTheme="minorBidi"/>
          <w:sz w:val="24"/>
          <w:szCs w:val="24"/>
        </w:rPr>
        <w:t xml:space="preserve"> </w:t>
      </w:r>
      <w:r w:rsidRPr="008E00EF">
        <w:rPr>
          <w:rFonts w:asciiTheme="minorBidi" w:hAnsiTheme="minorBidi"/>
          <w:sz w:val="24"/>
          <w:szCs w:val="24"/>
          <w:rtl/>
        </w:rPr>
        <w:t>فرضية واحدة</w:t>
      </w:r>
      <w:r w:rsidRPr="008E00EF">
        <w:rPr>
          <w:rFonts w:asciiTheme="minorBidi" w:hAnsiTheme="minorBidi"/>
          <w:sz w:val="24"/>
          <w:szCs w:val="24"/>
        </w:rPr>
        <w:t xml:space="preserve"> </w:t>
      </w:r>
      <w:r w:rsidRPr="008E00EF">
        <w:rPr>
          <w:rFonts w:asciiTheme="minorBidi" w:hAnsiTheme="minorBidi"/>
          <w:sz w:val="24"/>
          <w:szCs w:val="24"/>
          <w:rtl/>
        </w:rPr>
        <w:t>شاملة</w:t>
      </w:r>
      <w:r w:rsidRPr="008E00EF">
        <w:rPr>
          <w:rFonts w:asciiTheme="minorBidi" w:hAnsiTheme="minorBidi"/>
          <w:sz w:val="24"/>
          <w:szCs w:val="24"/>
        </w:rPr>
        <w:t xml:space="preserve"> </w:t>
      </w:r>
      <w:r w:rsidRPr="008E00EF">
        <w:rPr>
          <w:rFonts w:asciiTheme="minorBidi" w:hAnsiTheme="minorBidi"/>
          <w:sz w:val="24"/>
          <w:szCs w:val="24"/>
          <w:rtl/>
        </w:rPr>
        <w:t>لكل</w:t>
      </w:r>
      <w:r w:rsidRPr="008E00EF">
        <w:rPr>
          <w:rFonts w:asciiTheme="minorBidi" w:hAnsiTheme="minorBidi"/>
          <w:sz w:val="24"/>
          <w:szCs w:val="24"/>
        </w:rPr>
        <w:t xml:space="preserve"> </w:t>
      </w:r>
      <w:r w:rsidRPr="008E00EF">
        <w:rPr>
          <w:rFonts w:asciiTheme="minorBidi" w:hAnsiTheme="minorBidi"/>
          <w:sz w:val="24"/>
          <w:szCs w:val="24"/>
          <w:rtl/>
        </w:rPr>
        <w:t>الموضوع</w:t>
      </w:r>
      <w:r w:rsidRPr="008E00EF">
        <w:rPr>
          <w:rFonts w:asciiTheme="minorBidi" w:hAnsiTheme="minorBidi"/>
          <w:sz w:val="24"/>
          <w:szCs w:val="24"/>
        </w:rPr>
        <w:t xml:space="preserve"> </w:t>
      </w:r>
      <w:r w:rsidRPr="008E00EF">
        <w:rPr>
          <w:rFonts w:asciiTheme="minorBidi" w:hAnsiTheme="minorBidi"/>
          <w:sz w:val="24"/>
          <w:szCs w:val="24"/>
          <w:rtl/>
        </w:rPr>
        <w:t>أم</w:t>
      </w:r>
      <w:r w:rsidRPr="008E00EF">
        <w:rPr>
          <w:rFonts w:asciiTheme="minorBidi" w:hAnsiTheme="minorBidi"/>
          <w:sz w:val="24"/>
          <w:szCs w:val="24"/>
        </w:rPr>
        <w:t xml:space="preserve"> </w:t>
      </w:r>
      <w:r w:rsidRPr="008E00EF">
        <w:rPr>
          <w:rFonts w:asciiTheme="minorBidi" w:hAnsiTheme="minorBidi"/>
          <w:sz w:val="24"/>
          <w:szCs w:val="24"/>
          <w:rtl/>
        </w:rPr>
        <w:t>أكثر</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فرضية</w:t>
      </w:r>
      <w:r w:rsidRPr="008E00EF">
        <w:rPr>
          <w:rFonts w:asciiTheme="minorBidi" w:hAnsiTheme="minorBidi"/>
          <w:sz w:val="24"/>
          <w:szCs w:val="24"/>
        </w:rPr>
        <w:t xml:space="preserve"> )</w:t>
      </w:r>
      <w:r w:rsidRPr="008E00EF">
        <w:rPr>
          <w:rFonts w:asciiTheme="minorBidi" w:hAnsiTheme="minorBidi"/>
          <w:sz w:val="24"/>
          <w:szCs w:val="24"/>
          <w:rtl/>
        </w:rPr>
        <w:t>كما</w:t>
      </w:r>
      <w:r w:rsidRPr="008E00EF">
        <w:rPr>
          <w:rFonts w:asciiTheme="minorBidi" w:hAnsiTheme="minorBidi"/>
          <w:sz w:val="24"/>
          <w:szCs w:val="24"/>
        </w:rPr>
        <w:t xml:space="preserve"> </w:t>
      </w:r>
      <w:r w:rsidRPr="008E00EF">
        <w:rPr>
          <w:rFonts w:asciiTheme="minorBidi" w:hAnsiTheme="minorBidi"/>
          <w:sz w:val="24"/>
          <w:szCs w:val="24"/>
          <w:rtl/>
        </w:rPr>
        <w:t>سبق</w:t>
      </w:r>
      <w:r w:rsidRPr="008E00EF">
        <w:rPr>
          <w:rFonts w:asciiTheme="minorBidi" w:hAnsiTheme="minorBidi"/>
          <w:sz w:val="24"/>
          <w:szCs w:val="24"/>
        </w:rPr>
        <w:t xml:space="preserve"> </w:t>
      </w:r>
      <w:r w:rsidRPr="008E00EF">
        <w:rPr>
          <w:rFonts w:asciiTheme="minorBidi" w:hAnsiTheme="minorBidi"/>
          <w:sz w:val="24"/>
          <w:szCs w:val="24"/>
          <w:rtl/>
        </w:rPr>
        <w:t>التوضيح</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b/>
          <w:bCs/>
          <w:sz w:val="24"/>
          <w:szCs w:val="24"/>
          <w:rtl/>
        </w:rPr>
        <w:t>مثال</w:t>
      </w:r>
      <w:r w:rsidRPr="008E00EF">
        <w:rPr>
          <w:rFonts w:asciiTheme="minorBidi" w:hAnsiTheme="minorBidi"/>
          <w:sz w:val="24"/>
          <w:szCs w:val="24"/>
          <w:rtl/>
        </w:rPr>
        <w:t>: التلفزيون</w:t>
      </w:r>
      <w:r w:rsidRPr="008E00EF">
        <w:rPr>
          <w:rFonts w:asciiTheme="minorBidi" w:hAnsiTheme="minorBidi"/>
          <w:sz w:val="24"/>
          <w:szCs w:val="24"/>
        </w:rPr>
        <w:t xml:space="preserve"> </w:t>
      </w:r>
      <w:r w:rsidRPr="008E00EF">
        <w:rPr>
          <w:rFonts w:asciiTheme="minorBidi" w:hAnsiTheme="minorBidi"/>
          <w:sz w:val="24"/>
          <w:szCs w:val="24"/>
          <w:rtl/>
        </w:rPr>
        <w:t>له</w:t>
      </w:r>
      <w:r w:rsidRPr="008E00EF">
        <w:rPr>
          <w:rFonts w:asciiTheme="minorBidi" w:hAnsiTheme="minorBidi"/>
          <w:sz w:val="24"/>
          <w:szCs w:val="24"/>
        </w:rPr>
        <w:t xml:space="preserve"> </w:t>
      </w:r>
      <w:r w:rsidRPr="008E00EF">
        <w:rPr>
          <w:rFonts w:asciiTheme="minorBidi" w:hAnsiTheme="minorBidi"/>
          <w:sz w:val="24"/>
          <w:szCs w:val="24"/>
          <w:rtl/>
        </w:rPr>
        <w:t>أثر</w:t>
      </w:r>
      <w:r w:rsidRPr="008E00EF">
        <w:rPr>
          <w:rFonts w:asciiTheme="minorBidi" w:hAnsiTheme="minorBidi"/>
          <w:sz w:val="24"/>
          <w:szCs w:val="24"/>
        </w:rPr>
        <w:t xml:space="preserve"> </w:t>
      </w:r>
      <w:r w:rsidRPr="008E00EF">
        <w:rPr>
          <w:rFonts w:asciiTheme="minorBidi" w:hAnsiTheme="minorBidi"/>
          <w:sz w:val="24"/>
          <w:szCs w:val="24"/>
          <w:rtl/>
        </w:rPr>
        <w:t>سلبي</w:t>
      </w:r>
      <w:r w:rsidRPr="008E00EF">
        <w:rPr>
          <w:rFonts w:asciiTheme="minorBidi" w:hAnsiTheme="minorBidi"/>
          <w:sz w:val="24"/>
          <w:szCs w:val="24"/>
        </w:rPr>
        <w:t xml:space="preserve"> </w:t>
      </w:r>
      <w:r w:rsidRPr="008E00EF">
        <w:rPr>
          <w:rFonts w:asciiTheme="minorBidi" w:hAnsiTheme="minorBidi"/>
          <w:sz w:val="24"/>
          <w:szCs w:val="24"/>
          <w:rtl/>
        </w:rPr>
        <w:t>وكبير</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إقدام</w:t>
      </w:r>
      <w:r w:rsidRPr="008E00EF">
        <w:rPr>
          <w:rFonts w:asciiTheme="minorBidi" w:hAnsiTheme="minorBidi"/>
          <w:sz w:val="24"/>
          <w:szCs w:val="24"/>
        </w:rPr>
        <w:t xml:space="preserve"> </w:t>
      </w:r>
      <w:r w:rsidRPr="008E00EF">
        <w:rPr>
          <w:rFonts w:asciiTheme="minorBidi" w:hAnsiTheme="minorBidi"/>
          <w:sz w:val="24"/>
          <w:szCs w:val="24"/>
          <w:rtl/>
        </w:rPr>
        <w:t>طلبة</w:t>
      </w:r>
      <w:r w:rsidRPr="008E00EF">
        <w:rPr>
          <w:rFonts w:asciiTheme="minorBidi" w:hAnsiTheme="minorBidi"/>
          <w:sz w:val="24"/>
          <w:szCs w:val="24"/>
        </w:rPr>
        <w:t xml:space="preserve"> </w:t>
      </w:r>
      <w:r w:rsidRPr="008E00EF">
        <w:rPr>
          <w:rFonts w:asciiTheme="minorBidi" w:hAnsiTheme="minorBidi"/>
          <w:sz w:val="24"/>
          <w:szCs w:val="24"/>
          <w:rtl/>
        </w:rPr>
        <w:t>الجامعة</w:t>
      </w:r>
      <w:r w:rsidRPr="008E00EF">
        <w:rPr>
          <w:rFonts w:asciiTheme="minorBidi" w:hAnsiTheme="minorBidi"/>
          <w:sz w:val="24"/>
          <w:szCs w:val="24"/>
        </w:rPr>
        <w:t xml:space="preserve"> </w:t>
      </w:r>
      <w:r w:rsidRPr="008E00EF">
        <w:rPr>
          <w:rFonts w:asciiTheme="minorBidi" w:hAnsiTheme="minorBidi"/>
          <w:sz w:val="24"/>
          <w:szCs w:val="24"/>
          <w:rtl/>
        </w:rPr>
        <w:t>على قراءة</w:t>
      </w:r>
      <w:r w:rsidRPr="008E00EF">
        <w:rPr>
          <w:rFonts w:asciiTheme="minorBidi" w:hAnsiTheme="minorBidi"/>
          <w:sz w:val="24"/>
          <w:szCs w:val="24"/>
        </w:rPr>
        <w:t xml:space="preserve"> </w:t>
      </w:r>
      <w:r w:rsidRPr="008E00EF">
        <w:rPr>
          <w:rFonts w:asciiTheme="minorBidi" w:hAnsiTheme="minorBidi"/>
          <w:sz w:val="24"/>
          <w:szCs w:val="24"/>
          <w:rtl/>
        </w:rPr>
        <w:t>الكتب</w:t>
      </w:r>
      <w:r w:rsidRPr="008E00EF">
        <w:rPr>
          <w:rFonts w:asciiTheme="minorBidi" w:hAnsiTheme="minorBidi"/>
          <w:sz w:val="24"/>
          <w:szCs w:val="24"/>
        </w:rPr>
        <w:t xml:space="preserve"> </w:t>
      </w:r>
      <w:r w:rsidRPr="008E00EF">
        <w:rPr>
          <w:rFonts w:asciiTheme="minorBidi" w:hAnsiTheme="minorBidi"/>
          <w:sz w:val="24"/>
          <w:szCs w:val="24"/>
          <w:rtl/>
        </w:rPr>
        <w:t>المطلوبة</w:t>
      </w:r>
      <w:r w:rsidRPr="008E00EF">
        <w:rPr>
          <w:rFonts w:asciiTheme="minorBidi" w:hAnsiTheme="minorBidi"/>
          <w:sz w:val="24"/>
          <w:szCs w:val="24"/>
        </w:rPr>
        <w:t xml:space="preserve"> </w:t>
      </w:r>
      <w:r w:rsidRPr="008E00EF">
        <w:rPr>
          <w:rFonts w:asciiTheme="minorBidi" w:hAnsiTheme="minorBidi"/>
          <w:sz w:val="24"/>
          <w:szCs w:val="24"/>
          <w:rtl/>
        </w:rPr>
        <w:t>منهم</w:t>
      </w:r>
      <w:r w:rsidRPr="008E00EF">
        <w:rPr>
          <w:rFonts w:asciiTheme="minorBidi" w:hAnsiTheme="minorBidi"/>
          <w:sz w:val="24"/>
          <w:szCs w:val="24"/>
        </w:rPr>
        <w:t>.</w:t>
      </w:r>
    </w:p>
    <w:p w:rsidR="00E72F84" w:rsidRPr="008E00EF" w:rsidRDefault="00E72F84" w:rsidP="00087071">
      <w:pPr>
        <w:pStyle w:val="a5"/>
        <w:numPr>
          <w:ilvl w:val="0"/>
          <w:numId w:val="59"/>
        </w:numPr>
        <w:tabs>
          <w:tab w:val="right" w:pos="477"/>
        </w:tabs>
        <w:autoSpaceDE w:val="0"/>
        <w:autoSpaceDN w:val="0"/>
        <w:bidi/>
        <w:adjustRightInd w:val="0"/>
        <w:spacing w:after="0" w:line="240" w:lineRule="auto"/>
        <w:ind w:left="477" w:hanging="180"/>
        <w:rPr>
          <w:rFonts w:asciiTheme="minorBidi" w:hAnsiTheme="minorBidi"/>
          <w:b/>
          <w:bCs/>
          <w:sz w:val="24"/>
          <w:szCs w:val="24"/>
        </w:rPr>
      </w:pPr>
      <w:r w:rsidRPr="008E00EF">
        <w:rPr>
          <w:rFonts w:asciiTheme="minorBidi" w:hAnsiTheme="minorBidi"/>
          <w:b/>
          <w:bCs/>
          <w:sz w:val="24"/>
          <w:szCs w:val="24"/>
          <w:rtl/>
        </w:rPr>
        <w:t>أهداف</w:t>
      </w:r>
      <w:r w:rsidRPr="008E00EF">
        <w:rPr>
          <w:rFonts w:asciiTheme="minorBidi" w:hAnsiTheme="minorBidi"/>
          <w:b/>
          <w:bCs/>
          <w:sz w:val="24"/>
          <w:szCs w:val="24"/>
        </w:rPr>
        <w:t xml:space="preserve"> </w:t>
      </w:r>
      <w:r w:rsidRPr="008E00EF">
        <w:rPr>
          <w:rFonts w:asciiTheme="minorBidi" w:hAnsiTheme="minorBidi"/>
          <w:b/>
          <w:bCs/>
          <w:sz w:val="24"/>
          <w:szCs w:val="24"/>
          <w:rtl/>
        </w:rPr>
        <w:t>الدراسة</w:t>
      </w:r>
      <w:r w:rsidRPr="008E00EF">
        <w:rPr>
          <w:rFonts w:asciiTheme="minorBidi" w:hAnsiTheme="minorBidi"/>
          <w:b/>
          <w:bCs/>
          <w:sz w:val="24"/>
          <w:szCs w:val="24"/>
        </w:rPr>
        <w:t>:</w:t>
      </w:r>
      <w:r w:rsidR="008E00EF">
        <w:rPr>
          <w:rFonts w:asciiTheme="minorBidi" w:hAnsiTheme="minorBidi" w:hint="cs"/>
          <w:b/>
          <w:bCs/>
          <w:sz w:val="24"/>
          <w:szCs w:val="24"/>
          <w:rtl/>
        </w:rPr>
        <w:t xml:space="preserve"> </w:t>
      </w:r>
      <w:r w:rsidRPr="008E00EF">
        <w:rPr>
          <w:rFonts w:asciiTheme="minorBidi" w:hAnsiTheme="minorBidi"/>
          <w:sz w:val="24"/>
          <w:szCs w:val="24"/>
          <w:rtl/>
        </w:rPr>
        <w:t>هناك</w:t>
      </w:r>
      <w:r w:rsidRPr="008E00EF">
        <w:rPr>
          <w:rFonts w:asciiTheme="minorBidi" w:hAnsiTheme="minorBidi"/>
          <w:sz w:val="24"/>
          <w:szCs w:val="24"/>
        </w:rPr>
        <w:t xml:space="preserve"> </w:t>
      </w:r>
      <w:r w:rsidRPr="008E00EF">
        <w:rPr>
          <w:rFonts w:asciiTheme="minorBidi" w:hAnsiTheme="minorBidi"/>
          <w:sz w:val="24"/>
          <w:szCs w:val="24"/>
          <w:rtl/>
        </w:rPr>
        <w:t>خطأ</w:t>
      </w:r>
      <w:r w:rsidRPr="008E00EF">
        <w:rPr>
          <w:rFonts w:asciiTheme="minorBidi" w:hAnsiTheme="minorBidi"/>
          <w:sz w:val="24"/>
          <w:szCs w:val="24"/>
        </w:rPr>
        <w:t xml:space="preserve"> </w:t>
      </w:r>
      <w:r w:rsidRPr="008E00EF">
        <w:rPr>
          <w:rFonts w:asciiTheme="minorBidi" w:hAnsiTheme="minorBidi"/>
          <w:sz w:val="24"/>
          <w:szCs w:val="24"/>
          <w:rtl/>
        </w:rPr>
        <w:t>شائع</w:t>
      </w:r>
      <w:r w:rsidRPr="008E00EF">
        <w:rPr>
          <w:rFonts w:asciiTheme="minorBidi" w:hAnsiTheme="minorBidi"/>
          <w:sz w:val="24"/>
          <w:szCs w:val="24"/>
        </w:rPr>
        <w:t xml:space="preserve"> </w:t>
      </w:r>
      <w:r w:rsidRPr="008E00EF">
        <w:rPr>
          <w:rFonts w:asciiTheme="minorBidi" w:hAnsiTheme="minorBidi"/>
          <w:sz w:val="24"/>
          <w:szCs w:val="24"/>
          <w:rtl/>
        </w:rPr>
        <w:t>بين</w:t>
      </w:r>
      <w:r w:rsidRPr="008E00EF">
        <w:rPr>
          <w:rFonts w:asciiTheme="minorBidi" w:hAnsiTheme="minorBidi"/>
          <w:sz w:val="24"/>
          <w:szCs w:val="24"/>
        </w:rPr>
        <w:t xml:space="preserve"> </w:t>
      </w:r>
      <w:r w:rsidRPr="008E00EF">
        <w:rPr>
          <w:rFonts w:asciiTheme="minorBidi" w:hAnsiTheme="minorBidi"/>
          <w:sz w:val="24"/>
          <w:szCs w:val="24"/>
          <w:rtl/>
        </w:rPr>
        <w:t>الباحثين</w:t>
      </w:r>
      <w:r w:rsidRPr="008E00EF">
        <w:rPr>
          <w:rFonts w:asciiTheme="minorBidi" w:hAnsiTheme="minorBidi"/>
          <w:sz w:val="24"/>
          <w:szCs w:val="24"/>
        </w:rPr>
        <w:t xml:space="preserve"> </w:t>
      </w:r>
      <w:r w:rsidRPr="008E00EF">
        <w:rPr>
          <w:rFonts w:asciiTheme="minorBidi" w:hAnsiTheme="minorBidi"/>
          <w:sz w:val="24"/>
          <w:szCs w:val="24"/>
          <w:rtl/>
        </w:rPr>
        <w:t>يتمثل</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الخلط</w:t>
      </w:r>
      <w:r w:rsidRPr="008E00EF">
        <w:rPr>
          <w:rFonts w:asciiTheme="minorBidi" w:hAnsiTheme="minorBidi"/>
          <w:sz w:val="24"/>
          <w:szCs w:val="24"/>
        </w:rPr>
        <w:t xml:space="preserve"> </w:t>
      </w:r>
      <w:r w:rsidRPr="008E00EF">
        <w:rPr>
          <w:rFonts w:asciiTheme="minorBidi" w:hAnsiTheme="minorBidi"/>
          <w:sz w:val="24"/>
          <w:szCs w:val="24"/>
          <w:rtl/>
        </w:rPr>
        <w:t>بين</w:t>
      </w:r>
      <w:r w:rsidRPr="008E00EF">
        <w:rPr>
          <w:rFonts w:asciiTheme="minorBidi" w:hAnsiTheme="minorBidi"/>
          <w:sz w:val="24"/>
          <w:szCs w:val="24"/>
        </w:rPr>
        <w:t xml:space="preserve"> </w:t>
      </w:r>
      <w:r w:rsidRPr="008E00EF">
        <w:rPr>
          <w:rFonts w:asciiTheme="minorBidi" w:hAnsiTheme="minorBidi"/>
          <w:sz w:val="24"/>
          <w:szCs w:val="24"/>
          <w:rtl/>
        </w:rPr>
        <w:t>أهداف</w:t>
      </w:r>
      <w:r w:rsidRPr="008E00EF">
        <w:rPr>
          <w:rFonts w:asciiTheme="minorBidi" w:hAnsiTheme="minorBidi"/>
          <w:sz w:val="24"/>
          <w:szCs w:val="24"/>
        </w:rPr>
        <w:t xml:space="preserve"> </w:t>
      </w:r>
      <w:r w:rsidRPr="008E00EF">
        <w:rPr>
          <w:rFonts w:asciiTheme="minorBidi" w:hAnsiTheme="minorBidi"/>
          <w:sz w:val="24"/>
          <w:szCs w:val="24"/>
          <w:rtl/>
        </w:rPr>
        <w:t>الدراسة وأهميتها</w:t>
      </w:r>
      <w:r w:rsidRPr="008E00EF">
        <w:rPr>
          <w:rFonts w:asciiTheme="minorBidi" w:hAnsiTheme="minorBidi"/>
          <w:sz w:val="24"/>
          <w:szCs w:val="24"/>
        </w:rPr>
        <w:t>.</w:t>
      </w:r>
      <w:r w:rsidRPr="008E00EF">
        <w:rPr>
          <w:rFonts w:asciiTheme="minorBidi" w:hAnsiTheme="minorBidi"/>
          <w:sz w:val="24"/>
          <w:szCs w:val="24"/>
          <w:rtl/>
        </w:rPr>
        <w:t xml:space="preserve"> فالأهداف</w:t>
      </w:r>
      <w:r w:rsidRPr="008E00EF">
        <w:rPr>
          <w:rFonts w:asciiTheme="minorBidi" w:hAnsiTheme="minorBidi"/>
          <w:sz w:val="24"/>
          <w:szCs w:val="24"/>
        </w:rPr>
        <w:t xml:space="preserve"> </w:t>
      </w:r>
      <w:r w:rsidRPr="008E00EF">
        <w:rPr>
          <w:rFonts w:asciiTheme="minorBidi" w:hAnsiTheme="minorBidi"/>
          <w:sz w:val="24"/>
          <w:szCs w:val="24"/>
          <w:rtl/>
        </w:rPr>
        <w:t>تجيب</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سؤال</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لنفسه:</w:t>
      </w:r>
      <w:r w:rsidRPr="008E00EF">
        <w:rPr>
          <w:rFonts w:asciiTheme="minorBidi" w:hAnsiTheme="minorBidi"/>
          <w:sz w:val="24"/>
          <w:szCs w:val="24"/>
        </w:rPr>
        <w:t xml:space="preserve"> </w:t>
      </w:r>
      <w:r w:rsidRPr="008E00EF">
        <w:rPr>
          <w:rFonts w:asciiTheme="minorBidi" w:hAnsiTheme="minorBidi"/>
          <w:sz w:val="24"/>
          <w:szCs w:val="24"/>
          <w:rtl/>
        </w:rPr>
        <w:t>لماذا</w:t>
      </w:r>
      <w:r w:rsidRPr="008E00EF">
        <w:rPr>
          <w:rFonts w:asciiTheme="minorBidi" w:hAnsiTheme="minorBidi"/>
          <w:sz w:val="24"/>
          <w:szCs w:val="24"/>
        </w:rPr>
        <w:t xml:space="preserve"> </w:t>
      </w:r>
      <w:r w:rsidRPr="008E00EF">
        <w:rPr>
          <w:rFonts w:asciiTheme="minorBidi" w:hAnsiTheme="minorBidi"/>
          <w:sz w:val="24"/>
          <w:szCs w:val="24"/>
          <w:rtl/>
        </w:rPr>
        <w:t>تجرى</w:t>
      </w:r>
      <w:r w:rsidRPr="008E00EF">
        <w:rPr>
          <w:rFonts w:asciiTheme="minorBidi" w:hAnsiTheme="minorBidi"/>
          <w:sz w:val="24"/>
          <w:szCs w:val="24"/>
        </w:rPr>
        <w:t xml:space="preserve"> </w:t>
      </w:r>
      <w:r w:rsidRPr="008E00EF">
        <w:rPr>
          <w:rFonts w:asciiTheme="minorBidi" w:hAnsiTheme="minorBidi"/>
          <w:sz w:val="24"/>
          <w:szCs w:val="24"/>
          <w:rtl/>
        </w:rPr>
        <w:t>هذه</w:t>
      </w:r>
      <w:r w:rsidRPr="008E00EF">
        <w:rPr>
          <w:rFonts w:asciiTheme="minorBidi" w:hAnsiTheme="minorBidi"/>
          <w:sz w:val="24"/>
          <w:szCs w:val="24"/>
        </w:rPr>
        <w:t xml:space="preserve"> </w:t>
      </w:r>
      <w:r w:rsidRPr="008E00EF">
        <w:rPr>
          <w:rFonts w:asciiTheme="minorBidi" w:hAnsiTheme="minorBidi"/>
          <w:sz w:val="24"/>
          <w:szCs w:val="24"/>
          <w:rtl/>
        </w:rPr>
        <w:t>الدراسة؟ .. أي</w:t>
      </w:r>
      <w:r w:rsidRPr="008E00EF">
        <w:rPr>
          <w:rFonts w:asciiTheme="minorBidi" w:hAnsiTheme="minorBidi"/>
          <w:sz w:val="24"/>
          <w:szCs w:val="24"/>
        </w:rPr>
        <w:t xml:space="preserve"> </w:t>
      </w:r>
      <w:r w:rsidRPr="008E00EF">
        <w:rPr>
          <w:rFonts w:asciiTheme="minorBidi" w:hAnsiTheme="minorBidi"/>
          <w:sz w:val="24"/>
          <w:szCs w:val="24"/>
          <w:rtl/>
        </w:rPr>
        <w:t>توضح</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يسعى</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للوصول</w:t>
      </w:r>
      <w:r w:rsidRPr="008E00EF">
        <w:rPr>
          <w:rFonts w:asciiTheme="minorBidi" w:hAnsiTheme="minorBidi"/>
          <w:sz w:val="24"/>
          <w:szCs w:val="24"/>
        </w:rPr>
        <w:t xml:space="preserve"> </w:t>
      </w:r>
      <w:r w:rsidRPr="008E00EF">
        <w:rPr>
          <w:rFonts w:asciiTheme="minorBidi" w:hAnsiTheme="minorBidi"/>
          <w:sz w:val="24"/>
          <w:szCs w:val="24"/>
          <w:rtl/>
        </w:rPr>
        <w:t>إليه</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خلال</w:t>
      </w:r>
      <w:r w:rsidRPr="008E00EF">
        <w:rPr>
          <w:rFonts w:asciiTheme="minorBidi" w:hAnsiTheme="minorBidi"/>
          <w:sz w:val="24"/>
          <w:szCs w:val="24"/>
        </w:rPr>
        <w:t xml:space="preserve"> </w:t>
      </w:r>
      <w:r w:rsidRPr="008E00EF">
        <w:rPr>
          <w:rFonts w:asciiTheme="minorBidi" w:hAnsiTheme="minorBidi"/>
          <w:sz w:val="24"/>
          <w:szCs w:val="24"/>
          <w:rtl/>
        </w:rPr>
        <w:t>إجراء</w:t>
      </w:r>
      <w:r w:rsidRPr="008E00EF">
        <w:rPr>
          <w:rFonts w:asciiTheme="minorBidi" w:hAnsiTheme="minorBidi"/>
          <w:sz w:val="24"/>
          <w:szCs w:val="24"/>
        </w:rPr>
        <w:t xml:space="preserve"> </w:t>
      </w:r>
      <w:r w:rsidRPr="008E00EF">
        <w:rPr>
          <w:rFonts w:asciiTheme="minorBidi" w:hAnsiTheme="minorBidi"/>
          <w:sz w:val="24"/>
          <w:szCs w:val="24"/>
          <w:rtl/>
        </w:rPr>
        <w:t>دراسته</w:t>
      </w:r>
      <w:r w:rsidRPr="008E00EF">
        <w:rPr>
          <w:rFonts w:asciiTheme="minorBidi" w:hAnsiTheme="minorBidi"/>
          <w:sz w:val="24"/>
          <w:szCs w:val="24"/>
        </w:rPr>
        <w:t xml:space="preserve"> .</w:t>
      </w:r>
    </w:p>
    <w:p w:rsidR="00E72F84" w:rsidRPr="008E00EF" w:rsidRDefault="00E72F84"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أما</w:t>
      </w:r>
      <w:r w:rsidRPr="008E00EF">
        <w:rPr>
          <w:rFonts w:asciiTheme="minorBidi" w:hAnsiTheme="minorBidi"/>
          <w:sz w:val="24"/>
          <w:szCs w:val="24"/>
        </w:rPr>
        <w:t xml:space="preserve"> </w:t>
      </w:r>
      <w:r w:rsidRPr="008E00EF">
        <w:rPr>
          <w:rFonts w:asciiTheme="minorBidi" w:hAnsiTheme="minorBidi"/>
          <w:sz w:val="24"/>
          <w:szCs w:val="24"/>
          <w:rtl/>
        </w:rPr>
        <w:t>أهمية</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فتعبر</w:t>
      </w:r>
      <w:r w:rsidRPr="008E00EF">
        <w:rPr>
          <w:rFonts w:asciiTheme="minorBidi" w:hAnsiTheme="minorBidi"/>
          <w:sz w:val="24"/>
          <w:szCs w:val="24"/>
        </w:rPr>
        <w:t xml:space="preserve"> </w:t>
      </w:r>
      <w:r w:rsidRPr="008E00EF">
        <w:rPr>
          <w:rFonts w:asciiTheme="minorBidi" w:hAnsiTheme="minorBidi"/>
          <w:sz w:val="24"/>
          <w:szCs w:val="24"/>
          <w:rtl/>
        </w:rPr>
        <w:t>عما</w:t>
      </w:r>
      <w:r w:rsidRPr="008E00EF">
        <w:rPr>
          <w:rFonts w:asciiTheme="minorBidi" w:hAnsiTheme="minorBidi"/>
          <w:sz w:val="24"/>
          <w:szCs w:val="24"/>
        </w:rPr>
        <w:t xml:space="preserve"> </w:t>
      </w:r>
      <w:r w:rsidRPr="008E00EF">
        <w:rPr>
          <w:rFonts w:asciiTheme="minorBidi" w:hAnsiTheme="minorBidi"/>
          <w:sz w:val="24"/>
          <w:szCs w:val="24"/>
          <w:rtl/>
        </w:rPr>
        <w:t>تضيفه</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بعد</w:t>
      </w:r>
      <w:r w:rsidRPr="008E00EF">
        <w:rPr>
          <w:rFonts w:asciiTheme="minorBidi" w:hAnsiTheme="minorBidi"/>
          <w:sz w:val="24"/>
          <w:szCs w:val="24"/>
        </w:rPr>
        <w:t xml:space="preserve"> </w:t>
      </w:r>
      <w:r w:rsidRPr="008E00EF">
        <w:rPr>
          <w:rFonts w:asciiTheme="minorBidi" w:hAnsiTheme="minorBidi"/>
          <w:sz w:val="24"/>
          <w:szCs w:val="24"/>
          <w:rtl/>
        </w:rPr>
        <w:t>الانتهاء</w:t>
      </w:r>
      <w:r w:rsidRPr="008E00EF">
        <w:rPr>
          <w:rFonts w:asciiTheme="minorBidi" w:hAnsiTheme="minorBidi"/>
          <w:sz w:val="24"/>
          <w:szCs w:val="24"/>
        </w:rPr>
        <w:t xml:space="preserve"> </w:t>
      </w:r>
      <w:r w:rsidRPr="008E00EF">
        <w:rPr>
          <w:rFonts w:asciiTheme="minorBidi" w:hAnsiTheme="minorBidi"/>
          <w:sz w:val="24"/>
          <w:szCs w:val="24"/>
          <w:rtl/>
        </w:rPr>
        <w:t>منها</w:t>
      </w:r>
      <w:r w:rsidRPr="008E00EF">
        <w:rPr>
          <w:rFonts w:asciiTheme="minorBidi" w:hAnsiTheme="minorBidi"/>
          <w:sz w:val="24"/>
          <w:szCs w:val="24"/>
        </w:rPr>
        <w:t xml:space="preserve"> </w:t>
      </w:r>
      <w:r w:rsidRPr="008E00EF">
        <w:rPr>
          <w:rFonts w:asciiTheme="minorBidi" w:hAnsiTheme="minorBidi"/>
          <w:sz w:val="24"/>
          <w:szCs w:val="24"/>
          <w:rtl/>
        </w:rPr>
        <w:t>من فوائد</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الميدان</w:t>
      </w:r>
      <w:r w:rsidRPr="008E00EF">
        <w:rPr>
          <w:rFonts w:asciiTheme="minorBidi" w:hAnsiTheme="minorBidi"/>
          <w:sz w:val="24"/>
          <w:szCs w:val="24"/>
        </w:rPr>
        <w:t xml:space="preserve"> </w:t>
      </w:r>
      <w:r w:rsidRPr="008E00EF">
        <w:rPr>
          <w:rFonts w:asciiTheme="minorBidi" w:hAnsiTheme="minorBidi"/>
          <w:sz w:val="24"/>
          <w:szCs w:val="24"/>
          <w:rtl/>
        </w:rPr>
        <w:t>العملي</w:t>
      </w:r>
      <w:r w:rsidRPr="008E00EF">
        <w:rPr>
          <w:rFonts w:asciiTheme="minorBidi" w:hAnsiTheme="minorBidi"/>
          <w:sz w:val="24"/>
          <w:szCs w:val="24"/>
        </w:rPr>
        <w:t xml:space="preserve"> </w:t>
      </w:r>
      <w:r w:rsidRPr="008E00EF">
        <w:rPr>
          <w:rFonts w:asciiTheme="minorBidi" w:hAnsiTheme="minorBidi"/>
          <w:sz w:val="24"/>
          <w:szCs w:val="24"/>
          <w:rtl/>
        </w:rPr>
        <w:t>ومجال</w:t>
      </w:r>
      <w:r w:rsidRPr="008E00EF">
        <w:rPr>
          <w:rFonts w:asciiTheme="minorBidi" w:hAnsiTheme="minorBidi"/>
          <w:sz w:val="24"/>
          <w:szCs w:val="24"/>
        </w:rPr>
        <w:t xml:space="preserve"> </w:t>
      </w:r>
      <w:r w:rsidRPr="008E00EF">
        <w:rPr>
          <w:rFonts w:asciiTheme="minorBidi" w:hAnsiTheme="minorBidi"/>
          <w:sz w:val="24"/>
          <w:szCs w:val="24"/>
          <w:rtl/>
        </w:rPr>
        <w:t>التخصص. وتساعد</w:t>
      </w:r>
      <w:r w:rsidRPr="008E00EF">
        <w:rPr>
          <w:rFonts w:asciiTheme="minorBidi" w:hAnsiTheme="minorBidi"/>
          <w:sz w:val="24"/>
          <w:szCs w:val="24"/>
        </w:rPr>
        <w:t xml:space="preserve"> </w:t>
      </w:r>
      <w:r w:rsidRPr="008E00EF">
        <w:rPr>
          <w:rFonts w:asciiTheme="minorBidi" w:hAnsiTheme="minorBidi"/>
          <w:sz w:val="24"/>
          <w:szCs w:val="24"/>
          <w:rtl/>
        </w:rPr>
        <w:t>عملية</w:t>
      </w:r>
      <w:r w:rsidRPr="008E00EF">
        <w:rPr>
          <w:rFonts w:asciiTheme="minorBidi" w:hAnsiTheme="minorBidi"/>
          <w:sz w:val="24"/>
          <w:szCs w:val="24"/>
        </w:rPr>
        <w:t xml:space="preserve"> </w:t>
      </w:r>
      <w:r w:rsidRPr="008E00EF">
        <w:rPr>
          <w:rFonts w:asciiTheme="minorBidi" w:hAnsiTheme="minorBidi"/>
          <w:sz w:val="24"/>
          <w:szCs w:val="24"/>
          <w:rtl/>
        </w:rPr>
        <w:t>تحديد</w:t>
      </w:r>
      <w:r w:rsidRPr="008E00EF">
        <w:rPr>
          <w:rFonts w:asciiTheme="minorBidi" w:hAnsiTheme="minorBidi"/>
          <w:sz w:val="24"/>
          <w:szCs w:val="24"/>
        </w:rPr>
        <w:t xml:space="preserve"> </w:t>
      </w:r>
      <w:r w:rsidRPr="008E00EF">
        <w:rPr>
          <w:rFonts w:asciiTheme="minorBidi" w:hAnsiTheme="minorBidi"/>
          <w:sz w:val="24"/>
          <w:szCs w:val="24"/>
          <w:rtl/>
        </w:rPr>
        <w:t>الأهداف</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التركيز</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دراسته</w:t>
      </w:r>
      <w:r w:rsidRPr="008E00EF">
        <w:rPr>
          <w:rFonts w:asciiTheme="minorBidi" w:hAnsiTheme="minorBidi"/>
          <w:sz w:val="24"/>
          <w:szCs w:val="24"/>
        </w:rPr>
        <w:t xml:space="preserve"> </w:t>
      </w:r>
      <w:r w:rsidRPr="008E00EF">
        <w:rPr>
          <w:rFonts w:asciiTheme="minorBidi" w:hAnsiTheme="minorBidi"/>
          <w:sz w:val="24"/>
          <w:szCs w:val="24"/>
          <w:rtl/>
        </w:rPr>
        <w:t>من أجل</w:t>
      </w:r>
      <w:r w:rsidRPr="008E00EF">
        <w:rPr>
          <w:rFonts w:asciiTheme="minorBidi" w:hAnsiTheme="minorBidi"/>
          <w:sz w:val="24"/>
          <w:szCs w:val="24"/>
        </w:rPr>
        <w:t xml:space="preserve"> </w:t>
      </w:r>
      <w:r w:rsidRPr="008E00EF">
        <w:rPr>
          <w:rFonts w:asciiTheme="minorBidi" w:hAnsiTheme="minorBidi"/>
          <w:sz w:val="24"/>
          <w:szCs w:val="24"/>
          <w:rtl/>
        </w:rPr>
        <w:t>السعي</w:t>
      </w:r>
      <w:r w:rsidRPr="008E00EF">
        <w:rPr>
          <w:rFonts w:asciiTheme="minorBidi" w:hAnsiTheme="minorBidi"/>
          <w:sz w:val="24"/>
          <w:szCs w:val="24"/>
        </w:rPr>
        <w:t xml:space="preserve"> </w:t>
      </w:r>
      <w:r w:rsidRPr="008E00EF">
        <w:rPr>
          <w:rFonts w:asciiTheme="minorBidi" w:hAnsiTheme="minorBidi"/>
          <w:sz w:val="24"/>
          <w:szCs w:val="24"/>
          <w:rtl/>
        </w:rPr>
        <w:t>لتحقيقها</w:t>
      </w:r>
      <w:r w:rsidRPr="008E00EF">
        <w:rPr>
          <w:rFonts w:asciiTheme="minorBidi" w:hAnsiTheme="minorBidi"/>
          <w:sz w:val="24"/>
          <w:szCs w:val="24"/>
        </w:rPr>
        <w:t>.</w:t>
      </w:r>
      <w:r w:rsidRPr="008E00EF">
        <w:rPr>
          <w:rFonts w:asciiTheme="minorBidi" w:hAnsiTheme="minorBidi"/>
          <w:sz w:val="24"/>
          <w:szCs w:val="24"/>
          <w:rtl/>
        </w:rPr>
        <w:t xml:space="preserve"> كما</w:t>
      </w:r>
      <w:r w:rsidRPr="008E00EF">
        <w:rPr>
          <w:rFonts w:asciiTheme="minorBidi" w:hAnsiTheme="minorBidi"/>
          <w:sz w:val="24"/>
          <w:szCs w:val="24"/>
        </w:rPr>
        <w:t xml:space="preserve"> </w:t>
      </w:r>
      <w:r w:rsidRPr="008E00EF">
        <w:rPr>
          <w:rFonts w:asciiTheme="minorBidi" w:hAnsiTheme="minorBidi"/>
          <w:sz w:val="24"/>
          <w:szCs w:val="24"/>
          <w:rtl/>
        </w:rPr>
        <w:t>يعتمد</w:t>
      </w:r>
      <w:r w:rsidRPr="008E00EF">
        <w:rPr>
          <w:rFonts w:asciiTheme="minorBidi" w:hAnsiTheme="minorBidi"/>
          <w:sz w:val="24"/>
          <w:szCs w:val="24"/>
        </w:rPr>
        <w:t xml:space="preserve"> </w:t>
      </w:r>
      <w:r w:rsidRPr="008E00EF">
        <w:rPr>
          <w:rFonts w:asciiTheme="minorBidi" w:hAnsiTheme="minorBidi"/>
          <w:sz w:val="24"/>
          <w:szCs w:val="24"/>
          <w:rtl/>
        </w:rPr>
        <w:t>المقيمون</w:t>
      </w:r>
      <w:r w:rsidRPr="008E00EF">
        <w:rPr>
          <w:rFonts w:asciiTheme="minorBidi" w:hAnsiTheme="minorBidi"/>
          <w:sz w:val="24"/>
          <w:szCs w:val="24"/>
        </w:rPr>
        <w:t xml:space="preserve"> </w:t>
      </w:r>
      <w:r w:rsidRPr="008E00EF">
        <w:rPr>
          <w:rFonts w:asciiTheme="minorBidi" w:hAnsiTheme="minorBidi"/>
          <w:sz w:val="24"/>
          <w:szCs w:val="24"/>
          <w:rtl/>
        </w:rPr>
        <w:t>عند</w:t>
      </w:r>
      <w:r w:rsidRPr="008E00EF">
        <w:rPr>
          <w:rFonts w:asciiTheme="minorBidi" w:hAnsiTheme="minorBidi"/>
          <w:sz w:val="24"/>
          <w:szCs w:val="24"/>
        </w:rPr>
        <w:t xml:space="preserve"> </w:t>
      </w:r>
      <w:r w:rsidRPr="008E00EF">
        <w:rPr>
          <w:rFonts w:asciiTheme="minorBidi" w:hAnsiTheme="minorBidi"/>
          <w:sz w:val="24"/>
          <w:szCs w:val="24"/>
          <w:rtl/>
        </w:rPr>
        <w:t>تقييم</w:t>
      </w:r>
      <w:r w:rsidRPr="008E00EF">
        <w:rPr>
          <w:rFonts w:asciiTheme="minorBidi" w:hAnsiTheme="minorBidi"/>
          <w:sz w:val="24"/>
          <w:szCs w:val="24"/>
        </w:rPr>
        <w:t xml:space="preserve"> </w:t>
      </w:r>
      <w:r w:rsidRPr="008E00EF">
        <w:rPr>
          <w:rFonts w:asciiTheme="minorBidi" w:hAnsiTheme="minorBidi"/>
          <w:sz w:val="24"/>
          <w:szCs w:val="24"/>
          <w:rtl/>
        </w:rPr>
        <w:t>أي</w:t>
      </w:r>
      <w:r w:rsidRPr="008E00EF">
        <w:rPr>
          <w:rFonts w:asciiTheme="minorBidi" w:hAnsiTheme="minorBidi"/>
          <w:sz w:val="24"/>
          <w:szCs w:val="24"/>
        </w:rPr>
        <w:t xml:space="preserve"> </w:t>
      </w:r>
      <w:r w:rsidRPr="008E00EF">
        <w:rPr>
          <w:rFonts w:asciiTheme="minorBidi" w:hAnsiTheme="minorBidi"/>
          <w:sz w:val="24"/>
          <w:szCs w:val="24"/>
          <w:rtl/>
        </w:rPr>
        <w:t>دراسة</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هذه</w:t>
      </w:r>
      <w:r w:rsidRPr="008E00EF">
        <w:rPr>
          <w:rFonts w:asciiTheme="minorBidi" w:hAnsiTheme="minorBidi"/>
          <w:sz w:val="24"/>
          <w:szCs w:val="24"/>
        </w:rPr>
        <w:t xml:space="preserve"> </w:t>
      </w:r>
      <w:r w:rsidRPr="008E00EF">
        <w:rPr>
          <w:rFonts w:asciiTheme="minorBidi" w:hAnsiTheme="minorBidi"/>
          <w:sz w:val="24"/>
          <w:szCs w:val="24"/>
          <w:rtl/>
        </w:rPr>
        <w:t>الأهداف</w:t>
      </w:r>
      <w:r w:rsidRPr="008E00EF">
        <w:rPr>
          <w:rFonts w:asciiTheme="minorBidi" w:hAnsiTheme="minorBidi"/>
          <w:sz w:val="24"/>
          <w:szCs w:val="24"/>
        </w:rPr>
        <w:t xml:space="preserve"> </w:t>
      </w:r>
      <w:r w:rsidRPr="008E00EF">
        <w:rPr>
          <w:rFonts w:asciiTheme="minorBidi" w:hAnsiTheme="minorBidi"/>
          <w:sz w:val="24"/>
          <w:szCs w:val="24"/>
          <w:rtl/>
        </w:rPr>
        <w:t>فيقومون باختبار</w:t>
      </w:r>
      <w:r w:rsidRPr="008E00EF">
        <w:rPr>
          <w:rFonts w:asciiTheme="minorBidi" w:hAnsiTheme="minorBidi"/>
          <w:sz w:val="24"/>
          <w:szCs w:val="24"/>
        </w:rPr>
        <w:t xml:space="preserve"> </w:t>
      </w:r>
      <w:r w:rsidRPr="008E00EF">
        <w:rPr>
          <w:rFonts w:asciiTheme="minorBidi" w:hAnsiTheme="minorBidi"/>
          <w:sz w:val="24"/>
          <w:szCs w:val="24"/>
          <w:rtl/>
        </w:rPr>
        <w:t>مدى تحقيق</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أهدافها</w:t>
      </w:r>
      <w:r w:rsidRPr="008E00EF">
        <w:rPr>
          <w:rFonts w:asciiTheme="minorBidi" w:hAnsiTheme="minorBidi"/>
          <w:sz w:val="24"/>
          <w:szCs w:val="24"/>
        </w:rPr>
        <w:t xml:space="preserve"> .</w:t>
      </w:r>
      <w:r w:rsidRPr="008E00EF">
        <w:rPr>
          <w:rFonts w:asciiTheme="minorBidi" w:hAnsiTheme="minorBidi"/>
          <w:sz w:val="24"/>
          <w:szCs w:val="24"/>
          <w:rtl/>
        </w:rPr>
        <w:t>لذا</w:t>
      </w:r>
      <w:r w:rsidRPr="008E00EF">
        <w:rPr>
          <w:rFonts w:asciiTheme="minorBidi" w:hAnsiTheme="minorBidi"/>
          <w:sz w:val="24"/>
          <w:szCs w:val="24"/>
        </w:rPr>
        <w:t xml:space="preserve"> </w:t>
      </w:r>
      <w:r w:rsidRPr="008E00EF">
        <w:rPr>
          <w:rFonts w:asciiTheme="minorBidi" w:hAnsiTheme="minorBidi"/>
          <w:sz w:val="24"/>
          <w:szCs w:val="24"/>
          <w:rtl/>
        </w:rPr>
        <w:t>يتعين</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يبلور</w:t>
      </w:r>
      <w:r w:rsidRPr="008E00EF">
        <w:rPr>
          <w:rFonts w:asciiTheme="minorBidi" w:hAnsiTheme="minorBidi"/>
          <w:sz w:val="24"/>
          <w:szCs w:val="24"/>
        </w:rPr>
        <w:t xml:space="preserve"> </w:t>
      </w:r>
      <w:r w:rsidRPr="008E00EF">
        <w:rPr>
          <w:rFonts w:asciiTheme="minorBidi" w:hAnsiTheme="minorBidi"/>
          <w:sz w:val="24"/>
          <w:szCs w:val="24"/>
          <w:rtl/>
        </w:rPr>
        <w:t>أهدافاً</w:t>
      </w:r>
      <w:r w:rsidRPr="008E00EF">
        <w:rPr>
          <w:rFonts w:asciiTheme="minorBidi" w:hAnsiTheme="minorBidi"/>
          <w:sz w:val="24"/>
          <w:szCs w:val="24"/>
        </w:rPr>
        <w:t xml:space="preserve"> </w:t>
      </w:r>
      <w:r w:rsidRPr="008E00EF">
        <w:rPr>
          <w:rFonts w:asciiTheme="minorBidi" w:hAnsiTheme="minorBidi"/>
          <w:sz w:val="24"/>
          <w:szCs w:val="24"/>
          <w:rtl/>
        </w:rPr>
        <w:t>محددة</w:t>
      </w:r>
      <w:r w:rsidRPr="008E00EF">
        <w:rPr>
          <w:rFonts w:asciiTheme="minorBidi" w:hAnsiTheme="minorBidi"/>
          <w:sz w:val="24"/>
          <w:szCs w:val="24"/>
        </w:rPr>
        <w:t xml:space="preserve"> </w:t>
      </w:r>
      <w:r w:rsidRPr="008E00EF">
        <w:rPr>
          <w:rFonts w:asciiTheme="minorBidi" w:hAnsiTheme="minorBidi"/>
          <w:sz w:val="24"/>
          <w:szCs w:val="24"/>
          <w:rtl/>
        </w:rPr>
        <w:t>لدراسته،</w:t>
      </w:r>
      <w:r w:rsidRPr="008E00EF">
        <w:rPr>
          <w:rFonts w:asciiTheme="minorBidi" w:hAnsiTheme="minorBidi"/>
          <w:sz w:val="24"/>
          <w:szCs w:val="24"/>
        </w:rPr>
        <w:t xml:space="preserve"> </w:t>
      </w:r>
      <w:r w:rsidRPr="008E00EF">
        <w:rPr>
          <w:rFonts w:asciiTheme="minorBidi" w:hAnsiTheme="minorBidi"/>
          <w:sz w:val="24"/>
          <w:szCs w:val="24"/>
          <w:rtl/>
        </w:rPr>
        <w:t>وأن</w:t>
      </w:r>
      <w:r w:rsidRPr="008E00EF">
        <w:rPr>
          <w:rFonts w:asciiTheme="minorBidi" w:hAnsiTheme="minorBidi"/>
          <w:sz w:val="24"/>
          <w:szCs w:val="24"/>
        </w:rPr>
        <w:t xml:space="preserve"> </w:t>
      </w:r>
      <w:r w:rsidRPr="008E00EF">
        <w:rPr>
          <w:rFonts w:asciiTheme="minorBidi" w:hAnsiTheme="minorBidi"/>
          <w:sz w:val="24"/>
          <w:szCs w:val="24"/>
          <w:rtl/>
        </w:rPr>
        <w:t>يُعدد</w:t>
      </w:r>
      <w:r w:rsidRPr="008E00EF">
        <w:rPr>
          <w:rFonts w:asciiTheme="minorBidi" w:hAnsiTheme="minorBidi"/>
          <w:sz w:val="24"/>
          <w:szCs w:val="24"/>
        </w:rPr>
        <w:t xml:space="preserve"> </w:t>
      </w:r>
      <w:r w:rsidRPr="008E00EF">
        <w:rPr>
          <w:rFonts w:asciiTheme="minorBidi" w:hAnsiTheme="minorBidi"/>
          <w:sz w:val="24"/>
          <w:szCs w:val="24"/>
          <w:rtl/>
        </w:rPr>
        <w:t>هذه الأهداف</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شكل</w:t>
      </w:r>
      <w:r w:rsidRPr="008E00EF">
        <w:rPr>
          <w:rFonts w:asciiTheme="minorBidi" w:hAnsiTheme="minorBidi"/>
          <w:sz w:val="24"/>
          <w:szCs w:val="24"/>
        </w:rPr>
        <w:t xml:space="preserve"> </w:t>
      </w:r>
      <w:r w:rsidRPr="008E00EF">
        <w:rPr>
          <w:rFonts w:asciiTheme="minorBidi" w:hAnsiTheme="minorBidi"/>
          <w:sz w:val="24"/>
          <w:szCs w:val="24"/>
          <w:rtl/>
        </w:rPr>
        <w:t>نقاط</w:t>
      </w:r>
      <w:r w:rsidRPr="008E00EF">
        <w:rPr>
          <w:rFonts w:asciiTheme="minorBidi" w:hAnsiTheme="minorBidi"/>
          <w:sz w:val="24"/>
          <w:szCs w:val="24"/>
        </w:rPr>
        <w:t xml:space="preserve"> </w:t>
      </w:r>
      <w:r w:rsidRPr="008E00EF">
        <w:rPr>
          <w:rFonts w:asciiTheme="minorBidi" w:hAnsiTheme="minorBidi"/>
          <w:sz w:val="24"/>
          <w:szCs w:val="24"/>
          <w:rtl/>
        </w:rPr>
        <w:t>قصيرة</w:t>
      </w:r>
      <w:r w:rsidRPr="008E00EF">
        <w:rPr>
          <w:rFonts w:asciiTheme="minorBidi" w:hAnsiTheme="minorBidi"/>
          <w:sz w:val="24"/>
          <w:szCs w:val="24"/>
        </w:rPr>
        <w:t xml:space="preserve"> </w:t>
      </w:r>
      <w:r w:rsidRPr="008E00EF">
        <w:rPr>
          <w:rFonts w:asciiTheme="minorBidi" w:hAnsiTheme="minorBidi"/>
          <w:sz w:val="24"/>
          <w:szCs w:val="24"/>
          <w:rtl/>
        </w:rPr>
        <w:t>مركزاً</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الأهداف</w:t>
      </w:r>
      <w:r w:rsidRPr="008E00EF">
        <w:rPr>
          <w:rFonts w:asciiTheme="minorBidi" w:hAnsiTheme="minorBidi"/>
          <w:sz w:val="24"/>
          <w:szCs w:val="24"/>
        </w:rPr>
        <w:t xml:space="preserve"> </w:t>
      </w:r>
      <w:r w:rsidRPr="008E00EF">
        <w:rPr>
          <w:rFonts w:asciiTheme="minorBidi" w:hAnsiTheme="minorBidi"/>
          <w:sz w:val="24"/>
          <w:szCs w:val="24"/>
          <w:rtl/>
        </w:rPr>
        <w:t>الرئيسية لدراسته</w:t>
      </w:r>
      <w:r w:rsidRPr="008E00EF">
        <w:rPr>
          <w:rFonts w:asciiTheme="minorBidi" w:hAnsiTheme="minorBidi"/>
          <w:sz w:val="24"/>
          <w:szCs w:val="24"/>
        </w:rPr>
        <w:t xml:space="preserve"> </w:t>
      </w:r>
      <w:r w:rsidR="008E00EF">
        <w:rPr>
          <w:rFonts w:asciiTheme="minorBidi" w:hAnsiTheme="minorBidi"/>
          <w:sz w:val="24"/>
          <w:szCs w:val="24"/>
          <w:rtl/>
        </w:rPr>
        <w:t>فقط</w:t>
      </w:r>
    </w:p>
    <w:p w:rsidR="00E72F84" w:rsidRPr="008E00EF" w:rsidRDefault="00E72F84" w:rsidP="00087071">
      <w:pPr>
        <w:pStyle w:val="a5"/>
        <w:numPr>
          <w:ilvl w:val="0"/>
          <w:numId w:val="59"/>
        </w:numPr>
        <w:tabs>
          <w:tab w:val="right" w:pos="477"/>
        </w:tabs>
        <w:autoSpaceDE w:val="0"/>
        <w:autoSpaceDN w:val="0"/>
        <w:bidi/>
        <w:adjustRightInd w:val="0"/>
        <w:spacing w:after="0" w:line="240" w:lineRule="auto"/>
        <w:ind w:left="477" w:hanging="180"/>
        <w:rPr>
          <w:rFonts w:asciiTheme="minorBidi" w:hAnsiTheme="minorBidi"/>
          <w:b/>
          <w:bCs/>
          <w:sz w:val="24"/>
          <w:szCs w:val="24"/>
        </w:rPr>
      </w:pPr>
      <w:r w:rsidRPr="008E00EF">
        <w:rPr>
          <w:rFonts w:asciiTheme="minorBidi" w:hAnsiTheme="minorBidi"/>
          <w:b/>
          <w:bCs/>
          <w:sz w:val="24"/>
          <w:szCs w:val="24"/>
          <w:rtl/>
        </w:rPr>
        <w:t>أهمية</w:t>
      </w:r>
      <w:r w:rsidRPr="008E00EF">
        <w:rPr>
          <w:rFonts w:asciiTheme="minorBidi" w:hAnsiTheme="minorBidi"/>
          <w:b/>
          <w:bCs/>
          <w:sz w:val="24"/>
          <w:szCs w:val="24"/>
        </w:rPr>
        <w:t xml:space="preserve"> </w:t>
      </w:r>
      <w:r w:rsidRPr="008E00EF">
        <w:rPr>
          <w:rFonts w:asciiTheme="minorBidi" w:hAnsiTheme="minorBidi"/>
          <w:b/>
          <w:bCs/>
          <w:sz w:val="24"/>
          <w:szCs w:val="24"/>
          <w:rtl/>
        </w:rPr>
        <w:t>الدراسة</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008E00EF">
        <w:rPr>
          <w:rFonts w:asciiTheme="minorBidi" w:hAnsiTheme="minorBidi" w:hint="cs"/>
          <w:b/>
          <w:bCs/>
          <w:sz w:val="24"/>
          <w:szCs w:val="24"/>
          <w:rtl/>
        </w:rPr>
        <w:t xml:space="preserve"> </w:t>
      </w:r>
      <w:r w:rsidRPr="008E00EF">
        <w:rPr>
          <w:rFonts w:asciiTheme="minorBidi" w:hAnsiTheme="minorBidi"/>
          <w:sz w:val="24"/>
          <w:szCs w:val="24"/>
          <w:rtl/>
        </w:rPr>
        <w:t>أي</w:t>
      </w:r>
      <w:r w:rsidRPr="008E00EF">
        <w:rPr>
          <w:rFonts w:asciiTheme="minorBidi" w:hAnsiTheme="minorBidi"/>
          <w:sz w:val="24"/>
          <w:szCs w:val="24"/>
        </w:rPr>
        <w:t xml:space="preserve"> </w:t>
      </w:r>
      <w:r w:rsidRPr="008E00EF">
        <w:rPr>
          <w:rFonts w:asciiTheme="minorBidi" w:hAnsiTheme="minorBidi"/>
          <w:sz w:val="24"/>
          <w:szCs w:val="24"/>
          <w:rtl/>
        </w:rPr>
        <w:t>أهمية</w:t>
      </w:r>
      <w:r w:rsidRPr="008E00EF">
        <w:rPr>
          <w:rFonts w:asciiTheme="minorBidi" w:hAnsiTheme="minorBidi"/>
          <w:sz w:val="24"/>
          <w:szCs w:val="24"/>
        </w:rPr>
        <w:t xml:space="preserve"> </w:t>
      </w:r>
      <w:r w:rsidRPr="008E00EF">
        <w:rPr>
          <w:rFonts w:asciiTheme="minorBidi" w:hAnsiTheme="minorBidi"/>
          <w:sz w:val="24"/>
          <w:szCs w:val="24"/>
          <w:rtl/>
        </w:rPr>
        <w:t>موضوع</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مقارنة</w:t>
      </w:r>
      <w:r w:rsidRPr="008E00EF">
        <w:rPr>
          <w:rFonts w:asciiTheme="minorBidi" w:hAnsiTheme="minorBidi"/>
          <w:sz w:val="24"/>
          <w:szCs w:val="24"/>
        </w:rPr>
        <w:t xml:space="preserve"> </w:t>
      </w:r>
      <w:r w:rsidRPr="008E00EF">
        <w:rPr>
          <w:rFonts w:asciiTheme="minorBidi" w:hAnsiTheme="minorBidi"/>
          <w:sz w:val="24"/>
          <w:szCs w:val="24"/>
          <w:rtl/>
        </w:rPr>
        <w:t>بالموضوعات</w:t>
      </w:r>
      <w:r w:rsidRPr="008E00EF">
        <w:rPr>
          <w:rFonts w:asciiTheme="minorBidi" w:hAnsiTheme="minorBidi"/>
          <w:sz w:val="24"/>
          <w:szCs w:val="24"/>
        </w:rPr>
        <w:t xml:space="preserve"> </w:t>
      </w:r>
      <w:r w:rsidRPr="008E00EF">
        <w:rPr>
          <w:rFonts w:asciiTheme="minorBidi" w:hAnsiTheme="minorBidi"/>
          <w:sz w:val="24"/>
          <w:szCs w:val="24"/>
          <w:rtl/>
        </w:rPr>
        <w:t>الأخرى</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ولمن تكون</w:t>
      </w:r>
      <w:r w:rsidRPr="008E00EF">
        <w:rPr>
          <w:rFonts w:asciiTheme="minorBidi" w:hAnsiTheme="minorBidi"/>
          <w:sz w:val="24"/>
          <w:szCs w:val="24"/>
        </w:rPr>
        <w:t xml:space="preserve"> </w:t>
      </w:r>
      <w:r w:rsidRPr="008E00EF">
        <w:rPr>
          <w:rFonts w:asciiTheme="minorBidi" w:hAnsiTheme="minorBidi"/>
          <w:sz w:val="24"/>
          <w:szCs w:val="24"/>
          <w:rtl/>
        </w:rPr>
        <w:t>تلك</w:t>
      </w:r>
      <w:r w:rsidRPr="008E00EF">
        <w:rPr>
          <w:rFonts w:asciiTheme="minorBidi" w:hAnsiTheme="minorBidi"/>
          <w:sz w:val="24"/>
          <w:szCs w:val="24"/>
        </w:rPr>
        <w:t xml:space="preserve"> </w:t>
      </w:r>
      <w:r w:rsidRPr="008E00EF">
        <w:rPr>
          <w:rFonts w:asciiTheme="minorBidi" w:hAnsiTheme="minorBidi"/>
          <w:sz w:val="24"/>
          <w:szCs w:val="24"/>
          <w:rtl/>
        </w:rPr>
        <w:t>الأهمية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شرائح</w:t>
      </w:r>
      <w:r w:rsidRPr="008E00EF">
        <w:rPr>
          <w:rFonts w:asciiTheme="minorBidi" w:hAnsiTheme="minorBidi"/>
          <w:sz w:val="24"/>
          <w:szCs w:val="24"/>
        </w:rPr>
        <w:t xml:space="preserve"> </w:t>
      </w:r>
      <w:r w:rsidRPr="008E00EF">
        <w:rPr>
          <w:rFonts w:asciiTheme="minorBidi" w:hAnsiTheme="minorBidi"/>
          <w:sz w:val="24"/>
          <w:szCs w:val="24"/>
          <w:rtl/>
        </w:rPr>
        <w:t>المجتمع؟ .. كما</w:t>
      </w:r>
      <w:r w:rsidRPr="008E00EF">
        <w:rPr>
          <w:rFonts w:asciiTheme="minorBidi" w:hAnsiTheme="minorBidi"/>
          <w:sz w:val="24"/>
          <w:szCs w:val="24"/>
        </w:rPr>
        <w:t xml:space="preserve"> </w:t>
      </w:r>
      <w:r w:rsidRPr="008E00EF">
        <w:rPr>
          <w:rFonts w:asciiTheme="minorBidi" w:hAnsiTheme="minorBidi"/>
          <w:sz w:val="24"/>
          <w:szCs w:val="24"/>
          <w:rtl/>
        </w:rPr>
        <w:t>ينبغي</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يكتب</w:t>
      </w:r>
      <w:r w:rsidRPr="008E00EF">
        <w:rPr>
          <w:rFonts w:asciiTheme="minorBidi" w:hAnsiTheme="minorBidi"/>
          <w:sz w:val="24"/>
          <w:szCs w:val="24"/>
        </w:rPr>
        <w:t xml:space="preserve"> </w:t>
      </w:r>
      <w:r w:rsidRPr="008E00EF">
        <w:rPr>
          <w:rFonts w:asciiTheme="minorBidi" w:hAnsiTheme="minorBidi"/>
          <w:sz w:val="24"/>
          <w:szCs w:val="24"/>
          <w:rtl/>
        </w:rPr>
        <w:t>أهداف</w:t>
      </w:r>
      <w:r w:rsidRPr="008E00EF">
        <w:rPr>
          <w:rFonts w:asciiTheme="minorBidi" w:hAnsiTheme="minorBidi"/>
          <w:sz w:val="24"/>
          <w:szCs w:val="24"/>
        </w:rPr>
        <w:t xml:space="preserve"> </w:t>
      </w:r>
      <w:r w:rsidRPr="008E00EF">
        <w:rPr>
          <w:rFonts w:asciiTheme="minorBidi" w:hAnsiTheme="minorBidi"/>
          <w:sz w:val="24"/>
          <w:szCs w:val="24"/>
          <w:rtl/>
        </w:rPr>
        <w:t>دراسته</w:t>
      </w:r>
      <w:r w:rsidRPr="008E00EF">
        <w:rPr>
          <w:rFonts w:asciiTheme="minorBidi" w:hAnsiTheme="minorBidi"/>
          <w:sz w:val="24"/>
          <w:szCs w:val="24"/>
        </w:rPr>
        <w:t xml:space="preserve"> </w:t>
      </w:r>
      <w:r w:rsidRPr="008E00EF">
        <w:rPr>
          <w:rFonts w:asciiTheme="minorBidi" w:hAnsiTheme="minorBidi"/>
          <w:sz w:val="24"/>
          <w:szCs w:val="24"/>
          <w:rtl/>
        </w:rPr>
        <w:t>أولاً</w:t>
      </w:r>
      <w:r w:rsidRPr="008E00EF">
        <w:rPr>
          <w:rFonts w:asciiTheme="minorBidi" w:hAnsiTheme="minorBidi"/>
          <w:sz w:val="24"/>
          <w:szCs w:val="24"/>
        </w:rPr>
        <w:t xml:space="preserve"> </w:t>
      </w:r>
      <w:r w:rsidRPr="008E00EF">
        <w:rPr>
          <w:rFonts w:asciiTheme="minorBidi" w:hAnsiTheme="minorBidi"/>
          <w:sz w:val="24"/>
          <w:szCs w:val="24"/>
          <w:rtl/>
        </w:rPr>
        <w:t>ثم</w:t>
      </w:r>
      <w:r w:rsidRPr="008E00EF">
        <w:rPr>
          <w:rFonts w:asciiTheme="minorBidi" w:hAnsiTheme="minorBidi"/>
          <w:sz w:val="24"/>
          <w:szCs w:val="24"/>
        </w:rPr>
        <w:t xml:space="preserve"> </w:t>
      </w:r>
      <w:r w:rsidRPr="008E00EF">
        <w:rPr>
          <w:rFonts w:asciiTheme="minorBidi" w:hAnsiTheme="minorBidi"/>
          <w:sz w:val="24"/>
          <w:szCs w:val="24"/>
          <w:rtl/>
        </w:rPr>
        <w:t>أهميتها</w:t>
      </w:r>
      <w:r w:rsidRPr="008E00EF">
        <w:rPr>
          <w:rFonts w:asciiTheme="minorBidi" w:hAnsiTheme="minorBidi"/>
          <w:sz w:val="24"/>
          <w:szCs w:val="24"/>
        </w:rPr>
        <w:t xml:space="preserve"> .</w:t>
      </w:r>
      <w:r w:rsidRPr="008E00EF">
        <w:rPr>
          <w:rFonts w:asciiTheme="minorBidi" w:hAnsiTheme="minorBidi"/>
          <w:sz w:val="24"/>
          <w:szCs w:val="24"/>
          <w:rtl/>
        </w:rPr>
        <w:t>يجب</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يُراعي</w:t>
      </w:r>
      <w:r w:rsidRPr="008E00EF">
        <w:rPr>
          <w:rFonts w:asciiTheme="minorBidi" w:hAnsiTheme="minorBidi"/>
          <w:sz w:val="24"/>
          <w:szCs w:val="24"/>
        </w:rPr>
        <w:t xml:space="preserve"> </w:t>
      </w:r>
      <w:r w:rsidRPr="008E00EF">
        <w:rPr>
          <w:rFonts w:asciiTheme="minorBidi" w:hAnsiTheme="minorBidi"/>
          <w:sz w:val="24"/>
          <w:szCs w:val="24"/>
          <w:rtl/>
        </w:rPr>
        <w:t>عند</w:t>
      </w:r>
      <w:r w:rsidRPr="008E00EF">
        <w:rPr>
          <w:rFonts w:asciiTheme="minorBidi" w:hAnsiTheme="minorBidi"/>
          <w:sz w:val="24"/>
          <w:szCs w:val="24"/>
        </w:rPr>
        <w:t xml:space="preserve"> </w:t>
      </w:r>
      <w:r w:rsidRPr="008E00EF">
        <w:rPr>
          <w:rFonts w:asciiTheme="minorBidi" w:hAnsiTheme="minorBidi"/>
          <w:sz w:val="24"/>
          <w:szCs w:val="24"/>
          <w:rtl/>
        </w:rPr>
        <w:t>كتابة</w:t>
      </w:r>
      <w:r w:rsidRPr="008E00EF">
        <w:rPr>
          <w:rFonts w:asciiTheme="minorBidi" w:hAnsiTheme="minorBidi"/>
          <w:sz w:val="24"/>
          <w:szCs w:val="24"/>
        </w:rPr>
        <w:t xml:space="preserve"> </w:t>
      </w:r>
      <w:r w:rsidRPr="008E00EF">
        <w:rPr>
          <w:rFonts w:asciiTheme="minorBidi" w:hAnsiTheme="minorBidi"/>
          <w:sz w:val="24"/>
          <w:szCs w:val="24"/>
          <w:rtl/>
        </w:rPr>
        <w:t>أهداف</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وأهميتها</w:t>
      </w:r>
      <w:r w:rsidRPr="008E00EF">
        <w:rPr>
          <w:rFonts w:asciiTheme="minorBidi" w:hAnsiTheme="minorBidi"/>
          <w:sz w:val="24"/>
          <w:szCs w:val="24"/>
        </w:rPr>
        <w:t xml:space="preserve"> </w:t>
      </w:r>
      <w:r w:rsidRPr="008E00EF">
        <w:rPr>
          <w:rFonts w:asciiTheme="minorBidi" w:hAnsiTheme="minorBidi"/>
          <w:sz w:val="24"/>
          <w:szCs w:val="24"/>
          <w:rtl/>
        </w:rPr>
        <w:t>ما يلي</w:t>
      </w:r>
      <w:r w:rsidRPr="008E00EF">
        <w:rPr>
          <w:rFonts w:asciiTheme="minorBidi" w:hAnsiTheme="minorBidi"/>
          <w:sz w:val="24"/>
          <w:szCs w:val="24"/>
        </w:rPr>
        <w:t xml:space="preserve"> :</w:t>
      </w:r>
    </w:p>
    <w:p w:rsidR="00E72F84" w:rsidRPr="008E00EF" w:rsidRDefault="00E72F84" w:rsidP="00087071">
      <w:pPr>
        <w:pStyle w:val="a4"/>
        <w:numPr>
          <w:ilvl w:val="0"/>
          <w:numId w:val="51"/>
        </w:numPr>
        <w:bidi/>
        <w:ind w:hanging="153"/>
        <w:rPr>
          <w:rFonts w:asciiTheme="minorBidi" w:hAnsiTheme="minorBidi"/>
          <w:sz w:val="24"/>
          <w:szCs w:val="24"/>
        </w:rPr>
      </w:pP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يكون</w:t>
      </w:r>
      <w:r w:rsidRPr="008E00EF">
        <w:rPr>
          <w:rFonts w:asciiTheme="minorBidi" w:hAnsiTheme="minorBidi"/>
          <w:sz w:val="24"/>
          <w:szCs w:val="24"/>
        </w:rPr>
        <w:t xml:space="preserve"> </w:t>
      </w:r>
      <w:r w:rsidRPr="008E00EF">
        <w:rPr>
          <w:rFonts w:asciiTheme="minorBidi" w:hAnsiTheme="minorBidi"/>
          <w:sz w:val="24"/>
          <w:szCs w:val="24"/>
          <w:rtl/>
        </w:rPr>
        <w:t>كلا</w:t>
      </w:r>
      <w:r w:rsidRPr="008E00EF">
        <w:rPr>
          <w:rFonts w:asciiTheme="minorBidi" w:hAnsiTheme="minorBidi"/>
          <w:sz w:val="24"/>
          <w:szCs w:val="24"/>
        </w:rPr>
        <w:t xml:space="preserve"> </w:t>
      </w:r>
      <w:r w:rsidRPr="008E00EF">
        <w:rPr>
          <w:rFonts w:asciiTheme="minorBidi" w:hAnsiTheme="minorBidi"/>
          <w:sz w:val="24"/>
          <w:szCs w:val="24"/>
          <w:rtl/>
        </w:rPr>
        <w:t>منهما</w:t>
      </w:r>
      <w:r w:rsidRPr="008E00EF">
        <w:rPr>
          <w:rFonts w:asciiTheme="minorBidi" w:hAnsiTheme="minorBidi"/>
          <w:sz w:val="24"/>
          <w:szCs w:val="24"/>
        </w:rPr>
        <w:t xml:space="preserve"> </w:t>
      </w:r>
      <w:r w:rsidRPr="008E00EF">
        <w:rPr>
          <w:rFonts w:asciiTheme="minorBidi" w:hAnsiTheme="minorBidi"/>
          <w:sz w:val="24"/>
          <w:szCs w:val="24"/>
          <w:rtl/>
        </w:rPr>
        <w:t>مرتبطاً</w:t>
      </w:r>
      <w:r w:rsidRPr="008E00EF">
        <w:rPr>
          <w:rFonts w:asciiTheme="minorBidi" w:hAnsiTheme="minorBidi"/>
          <w:sz w:val="24"/>
          <w:szCs w:val="24"/>
        </w:rPr>
        <w:t xml:space="preserve"> </w:t>
      </w:r>
      <w:r w:rsidRPr="008E00EF">
        <w:rPr>
          <w:rFonts w:asciiTheme="minorBidi" w:hAnsiTheme="minorBidi"/>
          <w:sz w:val="24"/>
          <w:szCs w:val="24"/>
          <w:rtl/>
        </w:rPr>
        <w:t>بموضوع</w:t>
      </w:r>
      <w:r w:rsidRPr="008E00EF">
        <w:rPr>
          <w:rFonts w:asciiTheme="minorBidi" w:hAnsiTheme="minorBidi"/>
          <w:sz w:val="24"/>
          <w:szCs w:val="24"/>
        </w:rPr>
        <w:t xml:space="preserve"> </w:t>
      </w:r>
      <w:r w:rsidRPr="008E00EF">
        <w:rPr>
          <w:rFonts w:asciiTheme="minorBidi" w:hAnsiTheme="minorBidi"/>
          <w:sz w:val="24"/>
          <w:szCs w:val="24"/>
          <w:rtl/>
        </w:rPr>
        <w:t>الدراسة، وأن</w:t>
      </w:r>
      <w:r w:rsidRPr="008E00EF">
        <w:rPr>
          <w:rFonts w:asciiTheme="minorBidi" w:hAnsiTheme="minorBidi"/>
          <w:sz w:val="24"/>
          <w:szCs w:val="24"/>
        </w:rPr>
        <w:t xml:space="preserve"> </w:t>
      </w:r>
      <w:r w:rsidRPr="008E00EF">
        <w:rPr>
          <w:rFonts w:asciiTheme="minorBidi" w:hAnsiTheme="minorBidi"/>
          <w:sz w:val="24"/>
          <w:szCs w:val="24"/>
          <w:rtl/>
        </w:rPr>
        <w:t>تكون</w:t>
      </w:r>
      <w:r w:rsidRPr="008E00EF">
        <w:rPr>
          <w:rFonts w:asciiTheme="minorBidi" w:hAnsiTheme="minorBidi"/>
          <w:sz w:val="24"/>
          <w:szCs w:val="24"/>
        </w:rPr>
        <w:t xml:space="preserve"> </w:t>
      </w:r>
      <w:r w:rsidRPr="008E00EF">
        <w:rPr>
          <w:rFonts w:asciiTheme="minorBidi" w:hAnsiTheme="minorBidi"/>
          <w:sz w:val="24"/>
          <w:szCs w:val="24"/>
          <w:rtl/>
        </w:rPr>
        <w:t>قابلة</w:t>
      </w:r>
      <w:r w:rsidRPr="008E00EF">
        <w:rPr>
          <w:rFonts w:asciiTheme="minorBidi" w:hAnsiTheme="minorBidi"/>
          <w:sz w:val="24"/>
          <w:szCs w:val="24"/>
        </w:rPr>
        <w:t xml:space="preserve"> </w:t>
      </w:r>
      <w:r w:rsidRPr="008E00EF">
        <w:rPr>
          <w:rFonts w:asciiTheme="minorBidi" w:hAnsiTheme="minorBidi"/>
          <w:sz w:val="24"/>
          <w:szCs w:val="24"/>
          <w:rtl/>
        </w:rPr>
        <w:t>للتحقيق</w:t>
      </w:r>
      <w:r w:rsidRPr="008E00EF">
        <w:rPr>
          <w:rFonts w:asciiTheme="minorBidi" w:hAnsiTheme="minorBidi"/>
          <w:sz w:val="24"/>
          <w:szCs w:val="24"/>
        </w:rPr>
        <w:t xml:space="preserve"> . </w:t>
      </w:r>
    </w:p>
    <w:p w:rsidR="00E72F84" w:rsidRPr="008E00EF" w:rsidRDefault="00E72F84" w:rsidP="00087071">
      <w:pPr>
        <w:pStyle w:val="a5"/>
        <w:numPr>
          <w:ilvl w:val="0"/>
          <w:numId w:val="51"/>
        </w:numPr>
        <w:autoSpaceDE w:val="0"/>
        <w:autoSpaceDN w:val="0"/>
        <w:bidi/>
        <w:adjustRightInd w:val="0"/>
        <w:spacing w:after="0" w:line="240" w:lineRule="auto"/>
        <w:ind w:hanging="153"/>
        <w:rPr>
          <w:rFonts w:asciiTheme="minorBidi" w:hAnsiTheme="minorBidi"/>
          <w:sz w:val="24"/>
          <w:szCs w:val="24"/>
        </w:rPr>
      </w:pP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ينتقي</w:t>
      </w:r>
      <w:r w:rsidRPr="008E00EF">
        <w:rPr>
          <w:rFonts w:asciiTheme="minorBidi" w:hAnsiTheme="minorBidi"/>
          <w:sz w:val="24"/>
          <w:szCs w:val="24"/>
        </w:rPr>
        <w:t xml:space="preserve"> </w:t>
      </w:r>
      <w:r w:rsidRPr="008E00EF">
        <w:rPr>
          <w:rFonts w:asciiTheme="minorBidi" w:hAnsiTheme="minorBidi"/>
          <w:sz w:val="24"/>
          <w:szCs w:val="24"/>
          <w:rtl/>
        </w:rPr>
        <w:t>عبارات</w:t>
      </w:r>
      <w:r w:rsidRPr="008E00EF">
        <w:rPr>
          <w:rFonts w:asciiTheme="minorBidi" w:hAnsiTheme="minorBidi"/>
          <w:sz w:val="24"/>
          <w:szCs w:val="24"/>
        </w:rPr>
        <w:t xml:space="preserve"> </w:t>
      </w:r>
      <w:r w:rsidRPr="008E00EF">
        <w:rPr>
          <w:rFonts w:asciiTheme="minorBidi" w:hAnsiTheme="minorBidi"/>
          <w:sz w:val="24"/>
          <w:szCs w:val="24"/>
          <w:rtl/>
        </w:rPr>
        <w:t>توحي</w:t>
      </w:r>
      <w:r w:rsidRPr="008E00EF">
        <w:rPr>
          <w:rFonts w:asciiTheme="minorBidi" w:hAnsiTheme="minorBidi"/>
          <w:sz w:val="24"/>
          <w:szCs w:val="24"/>
        </w:rPr>
        <w:t xml:space="preserve"> </w:t>
      </w:r>
      <w:r w:rsidRPr="008E00EF">
        <w:rPr>
          <w:rFonts w:asciiTheme="minorBidi" w:hAnsiTheme="minorBidi"/>
          <w:sz w:val="24"/>
          <w:szCs w:val="24"/>
          <w:rtl/>
        </w:rPr>
        <w:t>بالتواضع</w:t>
      </w:r>
      <w:r w:rsidRPr="008E00EF">
        <w:rPr>
          <w:rFonts w:asciiTheme="minorBidi" w:hAnsiTheme="minorBidi"/>
          <w:sz w:val="24"/>
          <w:szCs w:val="24"/>
        </w:rPr>
        <w:t xml:space="preserve"> </w:t>
      </w:r>
      <w:r w:rsidRPr="008E00EF">
        <w:rPr>
          <w:rFonts w:asciiTheme="minorBidi" w:hAnsiTheme="minorBidi"/>
          <w:sz w:val="24"/>
          <w:szCs w:val="24"/>
          <w:rtl/>
        </w:rPr>
        <w:t>عند</w:t>
      </w:r>
      <w:r w:rsidRPr="008E00EF">
        <w:rPr>
          <w:rFonts w:asciiTheme="minorBidi" w:hAnsiTheme="minorBidi"/>
          <w:sz w:val="24"/>
          <w:szCs w:val="24"/>
        </w:rPr>
        <w:t xml:space="preserve"> </w:t>
      </w:r>
      <w:r w:rsidRPr="008E00EF">
        <w:rPr>
          <w:rFonts w:asciiTheme="minorBidi" w:hAnsiTheme="minorBidi"/>
          <w:sz w:val="24"/>
          <w:szCs w:val="24"/>
          <w:rtl/>
        </w:rPr>
        <w:t>التعبير</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أهمية</w:t>
      </w:r>
      <w:r w:rsidRPr="008E00EF">
        <w:rPr>
          <w:rFonts w:asciiTheme="minorBidi" w:hAnsiTheme="minorBidi"/>
          <w:sz w:val="24"/>
          <w:szCs w:val="24"/>
        </w:rPr>
        <w:t xml:space="preserve"> </w:t>
      </w:r>
      <w:r w:rsidRPr="008E00EF">
        <w:rPr>
          <w:rFonts w:asciiTheme="minorBidi" w:hAnsiTheme="minorBidi"/>
          <w:sz w:val="24"/>
          <w:szCs w:val="24"/>
          <w:rtl/>
        </w:rPr>
        <w:t>الدراسة، كأن</w:t>
      </w:r>
      <w:r w:rsidRPr="008E00EF">
        <w:rPr>
          <w:rFonts w:asciiTheme="minorBidi" w:hAnsiTheme="minorBidi"/>
          <w:sz w:val="24"/>
          <w:szCs w:val="24"/>
        </w:rPr>
        <w:t xml:space="preserve"> </w:t>
      </w:r>
      <w:r w:rsidRPr="008E00EF">
        <w:rPr>
          <w:rFonts w:asciiTheme="minorBidi" w:hAnsiTheme="minorBidi"/>
          <w:sz w:val="24"/>
          <w:szCs w:val="24"/>
          <w:rtl/>
        </w:rPr>
        <w:t>يكتب</w:t>
      </w:r>
      <w:r w:rsidRPr="008E00EF">
        <w:rPr>
          <w:rFonts w:asciiTheme="minorBidi" w:hAnsiTheme="minorBidi"/>
          <w:sz w:val="24"/>
          <w:szCs w:val="24"/>
        </w:rPr>
        <w:t xml:space="preserve"> </w:t>
      </w:r>
      <w:r w:rsidRPr="008E00EF">
        <w:rPr>
          <w:rFonts w:asciiTheme="minorBidi" w:hAnsiTheme="minorBidi"/>
          <w:sz w:val="24"/>
          <w:szCs w:val="24"/>
          <w:rtl/>
        </w:rPr>
        <w:t>بعد</w:t>
      </w:r>
      <w:r w:rsidRPr="008E00EF">
        <w:rPr>
          <w:rFonts w:asciiTheme="minorBidi" w:hAnsiTheme="minorBidi"/>
          <w:sz w:val="24"/>
          <w:szCs w:val="24"/>
        </w:rPr>
        <w:t xml:space="preserve"> </w:t>
      </w:r>
      <w:r w:rsidRPr="008E00EF">
        <w:rPr>
          <w:rFonts w:asciiTheme="minorBidi" w:hAnsiTheme="minorBidi"/>
          <w:sz w:val="24"/>
          <w:szCs w:val="24"/>
          <w:rtl/>
        </w:rPr>
        <w:t>عنوان</w:t>
      </w:r>
      <w:r w:rsidRPr="008E00EF">
        <w:rPr>
          <w:rFonts w:asciiTheme="minorBidi" w:hAnsiTheme="minorBidi"/>
          <w:sz w:val="24"/>
          <w:szCs w:val="24"/>
        </w:rPr>
        <w:t xml:space="preserve"> </w:t>
      </w:r>
      <w:r w:rsidRPr="008E00EF">
        <w:rPr>
          <w:rFonts w:asciiTheme="minorBidi" w:hAnsiTheme="minorBidi"/>
          <w:sz w:val="24"/>
          <w:szCs w:val="24"/>
          <w:rtl/>
        </w:rPr>
        <w:t>أهمية</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العبارة</w:t>
      </w:r>
      <w:r w:rsidRPr="008E00EF">
        <w:rPr>
          <w:rFonts w:asciiTheme="minorBidi" w:hAnsiTheme="minorBidi"/>
          <w:sz w:val="24"/>
          <w:szCs w:val="24"/>
        </w:rPr>
        <w:t xml:space="preserve"> </w:t>
      </w:r>
      <w:r w:rsidRPr="008E00EF">
        <w:rPr>
          <w:rFonts w:asciiTheme="minorBidi" w:hAnsiTheme="minorBidi"/>
          <w:sz w:val="24"/>
          <w:szCs w:val="24"/>
          <w:rtl/>
        </w:rPr>
        <w:t>التالية</w:t>
      </w:r>
      <w:r w:rsidRPr="008E00EF">
        <w:rPr>
          <w:rFonts w:asciiTheme="minorBidi" w:hAnsiTheme="minorBidi"/>
          <w:sz w:val="24"/>
          <w:szCs w:val="24"/>
        </w:rPr>
        <w:t xml:space="preserve"> :</w:t>
      </w:r>
    </w:p>
    <w:p w:rsidR="00E72F84" w:rsidRPr="008E00EF" w:rsidRDefault="00E72F84" w:rsidP="00F77729">
      <w:pPr>
        <w:pStyle w:val="a5"/>
        <w:autoSpaceDE w:val="0"/>
        <w:autoSpaceDN w:val="0"/>
        <w:bidi/>
        <w:adjustRightInd w:val="0"/>
        <w:spacing w:after="0" w:line="240" w:lineRule="auto"/>
        <w:rPr>
          <w:rFonts w:asciiTheme="minorBidi" w:hAnsiTheme="minorBidi"/>
          <w:sz w:val="24"/>
          <w:szCs w:val="24"/>
          <w:rtl/>
        </w:rPr>
      </w:pPr>
      <w:r w:rsidRPr="008E00EF">
        <w:rPr>
          <w:rFonts w:asciiTheme="minorBidi" w:hAnsiTheme="minorBidi"/>
          <w:sz w:val="24"/>
          <w:szCs w:val="24"/>
          <w:rtl/>
        </w:rPr>
        <w:t>يمكن</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تُفيد</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الحالية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 </w:t>
      </w:r>
      <w:r w:rsidRPr="008E00EF">
        <w:rPr>
          <w:rFonts w:asciiTheme="minorBidi" w:hAnsiTheme="minorBidi"/>
          <w:sz w:val="24"/>
          <w:szCs w:val="24"/>
          <w:rtl/>
        </w:rPr>
        <w:t>قد</w:t>
      </w:r>
      <w:r w:rsidRPr="008E00EF">
        <w:rPr>
          <w:rFonts w:asciiTheme="minorBidi" w:hAnsiTheme="minorBidi"/>
          <w:sz w:val="24"/>
          <w:szCs w:val="24"/>
        </w:rPr>
        <w:t xml:space="preserve"> </w:t>
      </w:r>
      <w:r w:rsidRPr="008E00EF">
        <w:rPr>
          <w:rFonts w:asciiTheme="minorBidi" w:hAnsiTheme="minorBidi"/>
          <w:sz w:val="24"/>
          <w:szCs w:val="24"/>
          <w:rtl/>
        </w:rPr>
        <w:t>تفيد</w:t>
      </w:r>
      <w:r w:rsidRPr="008E00EF">
        <w:rPr>
          <w:rFonts w:asciiTheme="minorBidi" w:hAnsiTheme="minorBidi"/>
          <w:sz w:val="24"/>
          <w:szCs w:val="24"/>
        </w:rPr>
        <w:t xml:space="preserve"> </w:t>
      </w:r>
      <w:r w:rsidRPr="008E00EF">
        <w:rPr>
          <w:rFonts w:asciiTheme="minorBidi" w:hAnsiTheme="minorBidi"/>
          <w:sz w:val="24"/>
          <w:szCs w:val="24"/>
          <w:rtl/>
        </w:rPr>
        <w:t>الدراسة في</w:t>
      </w:r>
      <w:r w:rsidRPr="008E00EF">
        <w:rPr>
          <w:rFonts w:asciiTheme="minorBidi" w:hAnsiTheme="minorBidi"/>
          <w:sz w:val="24"/>
          <w:szCs w:val="24"/>
        </w:rPr>
        <w:t xml:space="preserve"> .................“</w:t>
      </w:r>
      <w:r w:rsidRPr="008E00EF">
        <w:rPr>
          <w:rFonts w:asciiTheme="minorBidi" w:hAnsiTheme="minorBidi"/>
          <w:sz w:val="24"/>
          <w:szCs w:val="24"/>
          <w:rtl/>
        </w:rPr>
        <w:t>\  فهذه</w:t>
      </w:r>
      <w:r w:rsidRPr="008E00EF">
        <w:rPr>
          <w:rFonts w:asciiTheme="minorBidi" w:hAnsiTheme="minorBidi"/>
          <w:sz w:val="24"/>
          <w:szCs w:val="24"/>
        </w:rPr>
        <w:t xml:space="preserve"> </w:t>
      </w:r>
      <w:r w:rsidRPr="008E00EF">
        <w:rPr>
          <w:rFonts w:asciiTheme="minorBidi" w:hAnsiTheme="minorBidi"/>
          <w:sz w:val="24"/>
          <w:szCs w:val="24"/>
          <w:rtl/>
        </w:rPr>
        <w:t>العبارة</w:t>
      </w:r>
      <w:r w:rsidRPr="008E00EF">
        <w:rPr>
          <w:rFonts w:asciiTheme="minorBidi" w:hAnsiTheme="minorBidi"/>
          <w:sz w:val="24"/>
          <w:szCs w:val="24"/>
        </w:rPr>
        <w:t xml:space="preserve"> </w:t>
      </w:r>
      <w:r w:rsidRPr="008E00EF">
        <w:rPr>
          <w:rFonts w:asciiTheme="minorBidi" w:hAnsiTheme="minorBidi"/>
          <w:sz w:val="24"/>
          <w:szCs w:val="24"/>
          <w:rtl/>
        </w:rPr>
        <w:t>تفيد</w:t>
      </w:r>
      <w:r w:rsidRPr="008E00EF">
        <w:rPr>
          <w:rFonts w:asciiTheme="minorBidi" w:hAnsiTheme="minorBidi"/>
          <w:sz w:val="24"/>
          <w:szCs w:val="24"/>
        </w:rPr>
        <w:t xml:space="preserve"> </w:t>
      </w:r>
      <w:r w:rsidRPr="008E00EF">
        <w:rPr>
          <w:rFonts w:asciiTheme="minorBidi" w:hAnsiTheme="minorBidi"/>
          <w:sz w:val="24"/>
          <w:szCs w:val="24"/>
          <w:rtl/>
        </w:rPr>
        <w:t>احتمالية</w:t>
      </w:r>
      <w:r w:rsidRPr="008E00EF">
        <w:rPr>
          <w:rFonts w:asciiTheme="minorBidi" w:hAnsiTheme="minorBidi"/>
          <w:sz w:val="24"/>
          <w:szCs w:val="24"/>
        </w:rPr>
        <w:t xml:space="preserve"> </w:t>
      </w:r>
      <w:r w:rsidRPr="008E00EF">
        <w:rPr>
          <w:rFonts w:asciiTheme="minorBidi" w:hAnsiTheme="minorBidi"/>
          <w:sz w:val="24"/>
          <w:szCs w:val="24"/>
          <w:rtl/>
        </w:rPr>
        <w:t>الاستفادة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وهي</w:t>
      </w:r>
      <w:r w:rsidRPr="008E00EF">
        <w:rPr>
          <w:rFonts w:asciiTheme="minorBidi" w:hAnsiTheme="minorBidi"/>
          <w:sz w:val="24"/>
          <w:szCs w:val="24"/>
        </w:rPr>
        <w:t xml:space="preserve"> </w:t>
      </w:r>
      <w:r w:rsidRPr="008E00EF">
        <w:rPr>
          <w:rFonts w:asciiTheme="minorBidi" w:hAnsiTheme="minorBidi"/>
          <w:sz w:val="24"/>
          <w:szCs w:val="24"/>
          <w:rtl/>
        </w:rPr>
        <w:t>تعبر</w:t>
      </w:r>
      <w:r w:rsidRPr="008E00EF">
        <w:rPr>
          <w:rFonts w:asciiTheme="minorBidi" w:hAnsiTheme="minorBidi"/>
          <w:sz w:val="24"/>
          <w:szCs w:val="24"/>
        </w:rPr>
        <w:t xml:space="preserve"> </w:t>
      </w:r>
      <w:r w:rsidRPr="008E00EF">
        <w:rPr>
          <w:rFonts w:asciiTheme="minorBidi" w:hAnsiTheme="minorBidi"/>
          <w:sz w:val="24"/>
          <w:szCs w:val="24"/>
          <w:rtl/>
        </w:rPr>
        <w:t>عن تواضع</w:t>
      </w:r>
      <w:r w:rsidRPr="008E00EF">
        <w:rPr>
          <w:rFonts w:asciiTheme="minorBidi" w:hAnsiTheme="minorBidi"/>
          <w:sz w:val="24"/>
          <w:szCs w:val="24"/>
        </w:rPr>
        <w:t xml:space="preserve"> </w:t>
      </w:r>
      <w:r w:rsidRPr="008E00EF">
        <w:rPr>
          <w:rFonts w:asciiTheme="minorBidi" w:hAnsiTheme="minorBidi"/>
          <w:sz w:val="24"/>
          <w:szCs w:val="24"/>
          <w:rtl/>
        </w:rPr>
        <w:t>الباحث</w:t>
      </w:r>
    </w:p>
    <w:p w:rsidR="00E72F84" w:rsidRPr="008E00EF" w:rsidRDefault="00E72F84" w:rsidP="00087071">
      <w:pPr>
        <w:pStyle w:val="a5"/>
        <w:numPr>
          <w:ilvl w:val="0"/>
          <w:numId w:val="59"/>
        </w:numPr>
        <w:tabs>
          <w:tab w:val="right" w:pos="477"/>
        </w:tabs>
        <w:autoSpaceDE w:val="0"/>
        <w:autoSpaceDN w:val="0"/>
        <w:bidi/>
        <w:adjustRightInd w:val="0"/>
        <w:spacing w:after="0" w:line="240" w:lineRule="auto"/>
        <w:ind w:left="477" w:hanging="180"/>
        <w:rPr>
          <w:rFonts w:asciiTheme="minorBidi" w:hAnsiTheme="minorBidi"/>
          <w:b/>
          <w:bCs/>
          <w:sz w:val="24"/>
          <w:szCs w:val="24"/>
          <w:rtl/>
        </w:rPr>
      </w:pPr>
      <w:r w:rsidRPr="008E00EF">
        <w:rPr>
          <w:rFonts w:asciiTheme="minorBidi" w:hAnsiTheme="minorBidi"/>
          <w:b/>
          <w:bCs/>
          <w:sz w:val="24"/>
          <w:szCs w:val="24"/>
          <w:rtl/>
        </w:rPr>
        <w:t>منهج</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 xml:space="preserve"> </w:t>
      </w:r>
      <w:r w:rsidRPr="008E00EF">
        <w:rPr>
          <w:rFonts w:asciiTheme="minorBidi" w:hAnsiTheme="minorBidi"/>
          <w:b/>
          <w:bCs/>
          <w:sz w:val="24"/>
          <w:szCs w:val="24"/>
          <w:rtl/>
        </w:rPr>
        <w:t>المستخدم</w:t>
      </w:r>
      <w:r w:rsidRPr="008E00EF">
        <w:rPr>
          <w:rFonts w:asciiTheme="minorBidi" w:hAnsiTheme="minorBidi"/>
          <w:b/>
          <w:bCs/>
          <w:sz w:val="24"/>
          <w:szCs w:val="24"/>
        </w:rPr>
        <w:t xml:space="preserve"> </w:t>
      </w:r>
      <w:r w:rsidRPr="008E00EF">
        <w:rPr>
          <w:rFonts w:asciiTheme="minorBidi" w:hAnsiTheme="minorBidi"/>
          <w:b/>
          <w:bCs/>
          <w:sz w:val="24"/>
          <w:szCs w:val="24"/>
          <w:rtl/>
        </w:rPr>
        <w:t>في</w:t>
      </w:r>
      <w:r w:rsidRPr="008E00EF">
        <w:rPr>
          <w:rFonts w:asciiTheme="minorBidi" w:hAnsiTheme="minorBidi"/>
          <w:b/>
          <w:bCs/>
          <w:sz w:val="24"/>
          <w:szCs w:val="24"/>
        </w:rPr>
        <w:t xml:space="preserve"> </w:t>
      </w:r>
      <w:r w:rsidRPr="008E00EF">
        <w:rPr>
          <w:rFonts w:asciiTheme="minorBidi" w:hAnsiTheme="minorBidi"/>
          <w:b/>
          <w:bCs/>
          <w:sz w:val="24"/>
          <w:szCs w:val="24"/>
          <w:rtl/>
        </w:rPr>
        <w:t>الدراسة</w:t>
      </w:r>
      <w:r w:rsidR="008E00EF">
        <w:rPr>
          <w:rFonts w:asciiTheme="minorBidi" w:hAnsiTheme="minorBidi" w:hint="cs"/>
          <w:b/>
          <w:bCs/>
          <w:sz w:val="24"/>
          <w:szCs w:val="24"/>
          <w:rtl/>
        </w:rPr>
        <w:t xml:space="preserve"> </w:t>
      </w:r>
      <w:r w:rsidRPr="008E00EF">
        <w:rPr>
          <w:rFonts w:asciiTheme="minorBidi" w:hAnsiTheme="minorBidi"/>
          <w:sz w:val="24"/>
          <w:szCs w:val="24"/>
          <w:rtl/>
        </w:rPr>
        <w:t>يجب</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تشتمل</w:t>
      </w:r>
      <w:r w:rsidRPr="008E00EF">
        <w:rPr>
          <w:rFonts w:asciiTheme="minorBidi" w:hAnsiTheme="minorBidi"/>
          <w:sz w:val="24"/>
          <w:szCs w:val="24"/>
        </w:rPr>
        <w:t xml:space="preserve"> </w:t>
      </w:r>
      <w:r w:rsidRPr="008E00EF">
        <w:rPr>
          <w:rFonts w:asciiTheme="minorBidi" w:hAnsiTheme="minorBidi"/>
          <w:sz w:val="24"/>
          <w:szCs w:val="24"/>
          <w:rtl/>
        </w:rPr>
        <w:t>خطة</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أيضا</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المنهج</w:t>
      </w:r>
      <w:r w:rsidRPr="008E00EF">
        <w:rPr>
          <w:rFonts w:asciiTheme="minorBidi" w:hAnsiTheme="minorBidi"/>
          <w:sz w:val="24"/>
          <w:szCs w:val="24"/>
        </w:rPr>
        <w:t xml:space="preserve"> </w:t>
      </w:r>
      <w:r w:rsidRPr="008E00EF">
        <w:rPr>
          <w:rFonts w:asciiTheme="minorBidi" w:hAnsiTheme="minorBidi"/>
          <w:sz w:val="24"/>
          <w:szCs w:val="24"/>
          <w:rtl/>
        </w:rPr>
        <w:t>البحثي</w:t>
      </w:r>
      <w:r w:rsidRPr="008E00EF">
        <w:rPr>
          <w:rFonts w:asciiTheme="minorBidi" w:hAnsiTheme="minorBidi"/>
          <w:sz w:val="24"/>
          <w:szCs w:val="24"/>
        </w:rPr>
        <w:t xml:space="preserve"> </w:t>
      </w:r>
      <w:r w:rsidRPr="008E00EF">
        <w:rPr>
          <w:rFonts w:asciiTheme="minorBidi" w:hAnsiTheme="minorBidi"/>
          <w:sz w:val="24"/>
          <w:szCs w:val="24"/>
          <w:rtl/>
        </w:rPr>
        <w:t>الذي</w:t>
      </w:r>
      <w:r w:rsidRPr="008E00EF">
        <w:rPr>
          <w:rFonts w:asciiTheme="minorBidi" w:hAnsiTheme="minorBidi"/>
          <w:sz w:val="24"/>
          <w:szCs w:val="24"/>
        </w:rPr>
        <w:t xml:space="preserve"> </w:t>
      </w:r>
      <w:r w:rsidRPr="008E00EF">
        <w:rPr>
          <w:rFonts w:asciiTheme="minorBidi" w:hAnsiTheme="minorBidi"/>
          <w:sz w:val="24"/>
          <w:szCs w:val="24"/>
          <w:rtl/>
        </w:rPr>
        <w:t>وقع اختيار</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عليه</w:t>
      </w:r>
      <w:r w:rsidRPr="008E00EF">
        <w:rPr>
          <w:rFonts w:asciiTheme="minorBidi" w:hAnsiTheme="minorBidi"/>
          <w:sz w:val="24"/>
          <w:szCs w:val="24"/>
        </w:rPr>
        <w:t xml:space="preserve"> </w:t>
      </w:r>
      <w:r w:rsidRPr="008E00EF">
        <w:rPr>
          <w:rFonts w:asciiTheme="minorBidi" w:hAnsiTheme="minorBidi"/>
          <w:sz w:val="24"/>
          <w:szCs w:val="24"/>
          <w:rtl/>
        </w:rPr>
        <w:t>والأدوات</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قرر</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استخدامها</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جمع المعلومات</w:t>
      </w:r>
      <w:r w:rsidRPr="008E00EF">
        <w:rPr>
          <w:rFonts w:asciiTheme="minorBidi" w:hAnsiTheme="minorBidi"/>
          <w:sz w:val="24"/>
          <w:szCs w:val="24"/>
        </w:rPr>
        <w:t xml:space="preserve"> </w:t>
      </w:r>
      <w:r w:rsidRPr="008E00EF">
        <w:rPr>
          <w:rFonts w:asciiTheme="minorBidi" w:hAnsiTheme="minorBidi"/>
          <w:sz w:val="24"/>
          <w:szCs w:val="24"/>
          <w:rtl/>
        </w:rPr>
        <w:t>والبيانات</w:t>
      </w:r>
      <w:r w:rsidRPr="008E00EF">
        <w:rPr>
          <w:rFonts w:asciiTheme="minorBidi" w:hAnsiTheme="minorBidi"/>
          <w:sz w:val="24"/>
          <w:szCs w:val="24"/>
        </w:rPr>
        <w:t xml:space="preserve"> )</w:t>
      </w:r>
      <w:r w:rsidRPr="008E00EF">
        <w:rPr>
          <w:rFonts w:asciiTheme="minorBidi" w:hAnsiTheme="minorBidi"/>
          <w:sz w:val="24"/>
          <w:szCs w:val="24"/>
          <w:rtl/>
        </w:rPr>
        <w:t>سوف</w:t>
      </w:r>
      <w:r w:rsidRPr="008E00EF">
        <w:rPr>
          <w:rFonts w:asciiTheme="minorBidi" w:hAnsiTheme="minorBidi"/>
          <w:sz w:val="24"/>
          <w:szCs w:val="24"/>
        </w:rPr>
        <w:t xml:space="preserve"> </w:t>
      </w:r>
      <w:r w:rsidRPr="008E00EF">
        <w:rPr>
          <w:rFonts w:asciiTheme="minorBidi" w:hAnsiTheme="minorBidi"/>
          <w:sz w:val="24"/>
          <w:szCs w:val="24"/>
          <w:rtl/>
        </w:rPr>
        <w:t>يتم</w:t>
      </w:r>
      <w:r w:rsidRPr="008E00EF">
        <w:rPr>
          <w:rFonts w:asciiTheme="minorBidi" w:hAnsiTheme="minorBidi"/>
          <w:sz w:val="24"/>
          <w:szCs w:val="24"/>
        </w:rPr>
        <w:t xml:space="preserve"> </w:t>
      </w:r>
      <w:r w:rsidRPr="008E00EF">
        <w:rPr>
          <w:rFonts w:asciiTheme="minorBidi" w:hAnsiTheme="minorBidi"/>
          <w:sz w:val="24"/>
          <w:szCs w:val="24"/>
          <w:rtl/>
        </w:rPr>
        <w:t>تفصيل</w:t>
      </w:r>
      <w:r w:rsidRPr="008E00EF">
        <w:rPr>
          <w:rFonts w:asciiTheme="minorBidi" w:hAnsiTheme="minorBidi"/>
          <w:sz w:val="24"/>
          <w:szCs w:val="24"/>
        </w:rPr>
        <w:t xml:space="preserve"> </w:t>
      </w:r>
      <w:r w:rsidRPr="008E00EF">
        <w:rPr>
          <w:rFonts w:asciiTheme="minorBidi" w:hAnsiTheme="minorBidi"/>
          <w:sz w:val="24"/>
          <w:szCs w:val="24"/>
          <w:rtl/>
        </w:rPr>
        <w:t>مناهج</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وأدوات</w:t>
      </w:r>
      <w:r w:rsidRPr="008E00EF">
        <w:rPr>
          <w:rFonts w:asciiTheme="minorBidi" w:hAnsiTheme="minorBidi"/>
          <w:sz w:val="24"/>
          <w:szCs w:val="24"/>
        </w:rPr>
        <w:t xml:space="preserve"> </w:t>
      </w:r>
      <w:r w:rsidRPr="008E00EF">
        <w:rPr>
          <w:rFonts w:asciiTheme="minorBidi" w:hAnsiTheme="minorBidi"/>
          <w:sz w:val="24"/>
          <w:szCs w:val="24"/>
          <w:rtl/>
        </w:rPr>
        <w:t>جمع المعلومات</w:t>
      </w:r>
      <w:r w:rsidRPr="008E00EF">
        <w:rPr>
          <w:rFonts w:asciiTheme="minorBidi" w:hAnsiTheme="minorBidi"/>
          <w:sz w:val="24"/>
          <w:szCs w:val="24"/>
        </w:rPr>
        <w:t xml:space="preserve"> </w:t>
      </w:r>
      <w:r w:rsidRPr="008E00EF">
        <w:rPr>
          <w:rFonts w:asciiTheme="minorBidi" w:hAnsiTheme="minorBidi"/>
          <w:sz w:val="24"/>
          <w:szCs w:val="24"/>
          <w:rtl/>
        </w:rPr>
        <w:t>لاحقا</w:t>
      </w:r>
      <w:r w:rsidRPr="008E00EF">
        <w:rPr>
          <w:rFonts w:asciiTheme="minorBidi" w:hAnsiTheme="minorBidi"/>
          <w:sz w:val="24"/>
          <w:szCs w:val="24"/>
        </w:rPr>
        <w:t>(</w:t>
      </w:r>
      <w:r w:rsidRPr="008E00EF">
        <w:rPr>
          <w:rFonts w:asciiTheme="minorBidi" w:hAnsiTheme="minorBidi"/>
          <w:sz w:val="24"/>
          <w:szCs w:val="24"/>
          <w:rtl/>
        </w:rPr>
        <w:t>. ويعني</w:t>
      </w:r>
      <w:r w:rsidRPr="008E00EF">
        <w:rPr>
          <w:rFonts w:asciiTheme="minorBidi" w:hAnsiTheme="minorBidi"/>
          <w:sz w:val="24"/>
          <w:szCs w:val="24"/>
        </w:rPr>
        <w:t xml:space="preserve"> </w:t>
      </w:r>
      <w:r w:rsidRPr="008E00EF">
        <w:rPr>
          <w:rFonts w:asciiTheme="minorBidi" w:hAnsiTheme="minorBidi"/>
          <w:sz w:val="24"/>
          <w:szCs w:val="24"/>
          <w:rtl/>
        </w:rPr>
        <w:t>منهج</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يعني</w:t>
      </w:r>
      <w:r w:rsidRPr="008E00EF">
        <w:rPr>
          <w:rFonts w:asciiTheme="minorBidi" w:hAnsiTheme="minorBidi"/>
          <w:sz w:val="24"/>
          <w:szCs w:val="24"/>
        </w:rPr>
        <w:t xml:space="preserve"> </w:t>
      </w:r>
      <w:r w:rsidRPr="008E00EF">
        <w:rPr>
          <w:rFonts w:asciiTheme="minorBidi" w:hAnsiTheme="minorBidi"/>
          <w:sz w:val="24"/>
          <w:szCs w:val="24"/>
          <w:rtl/>
        </w:rPr>
        <w:t>الأساليب</w:t>
      </w:r>
      <w:r w:rsidRPr="008E00EF">
        <w:rPr>
          <w:rFonts w:asciiTheme="minorBidi" w:hAnsiTheme="minorBidi"/>
          <w:sz w:val="24"/>
          <w:szCs w:val="24"/>
        </w:rPr>
        <w:t xml:space="preserve"> </w:t>
      </w:r>
      <w:r w:rsidRPr="008E00EF">
        <w:rPr>
          <w:rFonts w:asciiTheme="minorBidi" w:hAnsiTheme="minorBidi"/>
          <w:sz w:val="24"/>
          <w:szCs w:val="24"/>
          <w:rtl/>
        </w:rPr>
        <w:t>والإجراءات</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المداخل</w:t>
      </w:r>
      <w:r w:rsidRPr="008E00EF">
        <w:rPr>
          <w:rFonts w:asciiTheme="minorBidi" w:hAnsiTheme="minorBidi"/>
          <w:sz w:val="24"/>
          <w:szCs w:val="24"/>
        </w:rPr>
        <w:t xml:space="preserve"> </w:t>
      </w:r>
      <w:r w:rsidRPr="008E00EF">
        <w:rPr>
          <w:rFonts w:asciiTheme="minorBidi" w:hAnsiTheme="minorBidi"/>
          <w:sz w:val="24"/>
          <w:szCs w:val="24"/>
          <w:rtl/>
        </w:rPr>
        <w:t>التي تستخدم</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جمع</w:t>
      </w:r>
      <w:r w:rsidRPr="008E00EF">
        <w:rPr>
          <w:rFonts w:asciiTheme="minorBidi" w:hAnsiTheme="minorBidi"/>
          <w:sz w:val="24"/>
          <w:szCs w:val="24"/>
        </w:rPr>
        <w:t xml:space="preserve"> </w:t>
      </w:r>
      <w:r w:rsidRPr="008E00EF">
        <w:rPr>
          <w:rFonts w:asciiTheme="minorBidi" w:hAnsiTheme="minorBidi"/>
          <w:sz w:val="24"/>
          <w:szCs w:val="24"/>
          <w:rtl/>
        </w:rPr>
        <w:t>البيانات</w:t>
      </w:r>
      <w:r w:rsidRPr="008E00EF">
        <w:rPr>
          <w:rFonts w:asciiTheme="minorBidi" w:hAnsiTheme="minorBidi"/>
          <w:sz w:val="24"/>
          <w:szCs w:val="24"/>
        </w:rPr>
        <w:t xml:space="preserve"> </w:t>
      </w:r>
      <w:r w:rsidRPr="008E00EF">
        <w:rPr>
          <w:rFonts w:asciiTheme="minorBidi" w:hAnsiTheme="minorBidi"/>
          <w:sz w:val="24"/>
          <w:szCs w:val="24"/>
          <w:rtl/>
        </w:rPr>
        <w:t>والوصول</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خلالها</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نتائج</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تفسيرات أو</w:t>
      </w:r>
      <w:r w:rsidRPr="008E00EF">
        <w:rPr>
          <w:rFonts w:asciiTheme="minorBidi" w:hAnsiTheme="minorBidi"/>
          <w:sz w:val="24"/>
          <w:szCs w:val="24"/>
        </w:rPr>
        <w:t xml:space="preserve"> </w:t>
      </w:r>
      <w:r w:rsidRPr="008E00EF">
        <w:rPr>
          <w:rFonts w:asciiTheme="minorBidi" w:hAnsiTheme="minorBidi"/>
          <w:sz w:val="24"/>
          <w:szCs w:val="24"/>
          <w:rtl/>
        </w:rPr>
        <w:t>شروح</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تنبؤات</w:t>
      </w:r>
      <w:r w:rsidRPr="008E00EF">
        <w:rPr>
          <w:rFonts w:asciiTheme="minorBidi" w:hAnsiTheme="minorBidi"/>
          <w:sz w:val="24"/>
          <w:szCs w:val="24"/>
        </w:rPr>
        <w:t xml:space="preserve"> </w:t>
      </w:r>
      <w:r w:rsidRPr="008E00EF">
        <w:rPr>
          <w:rFonts w:asciiTheme="minorBidi" w:hAnsiTheme="minorBidi"/>
          <w:sz w:val="24"/>
          <w:szCs w:val="24"/>
          <w:rtl/>
        </w:rPr>
        <w:t>تتعلق</w:t>
      </w:r>
      <w:r w:rsidRPr="008E00EF">
        <w:rPr>
          <w:rFonts w:asciiTheme="minorBidi" w:hAnsiTheme="minorBidi"/>
          <w:sz w:val="24"/>
          <w:szCs w:val="24"/>
        </w:rPr>
        <w:t xml:space="preserve"> </w:t>
      </w:r>
      <w:r w:rsidRPr="008E00EF">
        <w:rPr>
          <w:rFonts w:asciiTheme="minorBidi" w:hAnsiTheme="minorBidi"/>
          <w:sz w:val="24"/>
          <w:szCs w:val="24"/>
          <w:rtl/>
        </w:rPr>
        <w:t>بموضوع</w:t>
      </w:r>
      <w:r w:rsidRPr="008E00EF">
        <w:rPr>
          <w:rFonts w:asciiTheme="minorBidi" w:hAnsiTheme="minorBidi"/>
          <w:sz w:val="24"/>
          <w:szCs w:val="24"/>
        </w:rPr>
        <w:t xml:space="preserve"> </w:t>
      </w:r>
      <w:r w:rsidRPr="008E00EF">
        <w:rPr>
          <w:rFonts w:asciiTheme="minorBidi" w:hAnsiTheme="minorBidi"/>
          <w:sz w:val="24"/>
          <w:szCs w:val="24"/>
          <w:rtl/>
        </w:rPr>
        <w:t>الدراسة</w:t>
      </w:r>
    </w:p>
    <w:p w:rsidR="00E72F84" w:rsidRPr="008E00EF" w:rsidRDefault="00E72F84" w:rsidP="00F77729">
      <w:pPr>
        <w:autoSpaceDE w:val="0"/>
        <w:autoSpaceDN w:val="0"/>
        <w:adjustRightInd w:val="0"/>
        <w:spacing w:after="0" w:line="240" w:lineRule="auto"/>
        <w:rPr>
          <w:rFonts w:asciiTheme="minorBidi" w:hAnsiTheme="minorBidi"/>
          <w:sz w:val="24"/>
          <w:szCs w:val="24"/>
          <w:u w:val="single"/>
        </w:rPr>
      </w:pPr>
      <w:r w:rsidRPr="008E00EF">
        <w:rPr>
          <w:rFonts w:asciiTheme="minorBidi" w:hAnsiTheme="minorBidi"/>
          <w:b/>
          <w:bCs/>
          <w:sz w:val="24"/>
          <w:szCs w:val="24"/>
          <w:u w:val="single"/>
          <w:rtl/>
        </w:rPr>
        <w:t>ويجب</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على</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الباحث</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في</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هذا</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الجزء</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من</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خطة</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البحث</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أن</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يذكر</w:t>
      </w:r>
      <w:r w:rsidRPr="008E00EF">
        <w:rPr>
          <w:rFonts w:asciiTheme="minorBidi" w:hAnsiTheme="minorBidi"/>
          <w:b/>
          <w:bCs/>
          <w:sz w:val="24"/>
          <w:szCs w:val="24"/>
          <w:u w:val="single"/>
        </w:rPr>
        <w:t xml:space="preserve"> </w:t>
      </w:r>
      <w:r w:rsidRPr="008E00EF">
        <w:rPr>
          <w:rFonts w:asciiTheme="minorBidi" w:hAnsiTheme="minorBidi"/>
          <w:sz w:val="24"/>
          <w:szCs w:val="24"/>
          <w:u w:val="single"/>
        </w:rPr>
        <w:t>:</w:t>
      </w:r>
    </w:p>
    <w:p w:rsidR="00E72F84" w:rsidRPr="008E00EF" w:rsidRDefault="00E72F84" w:rsidP="00087071">
      <w:pPr>
        <w:pStyle w:val="a5"/>
        <w:numPr>
          <w:ilvl w:val="0"/>
          <w:numId w:val="53"/>
        </w:numPr>
        <w:autoSpaceDE w:val="0"/>
        <w:autoSpaceDN w:val="0"/>
        <w:bidi/>
        <w:adjustRightInd w:val="0"/>
        <w:spacing w:after="0" w:line="240" w:lineRule="auto"/>
        <w:ind w:hanging="153"/>
        <w:rPr>
          <w:rFonts w:asciiTheme="minorBidi" w:hAnsiTheme="minorBidi"/>
          <w:sz w:val="24"/>
          <w:szCs w:val="24"/>
        </w:rPr>
      </w:pPr>
      <w:r w:rsidRPr="008E00EF">
        <w:rPr>
          <w:rFonts w:asciiTheme="minorBidi" w:hAnsiTheme="minorBidi"/>
          <w:sz w:val="24"/>
          <w:szCs w:val="24"/>
          <w:rtl/>
        </w:rPr>
        <w:t>نوع</w:t>
      </w:r>
      <w:r w:rsidRPr="008E00EF">
        <w:rPr>
          <w:rFonts w:asciiTheme="minorBidi" w:hAnsiTheme="minorBidi"/>
          <w:sz w:val="24"/>
          <w:szCs w:val="24"/>
        </w:rPr>
        <w:t xml:space="preserve"> </w:t>
      </w:r>
      <w:r w:rsidRPr="008E00EF">
        <w:rPr>
          <w:rFonts w:asciiTheme="minorBidi" w:hAnsiTheme="minorBidi"/>
          <w:sz w:val="24"/>
          <w:szCs w:val="24"/>
          <w:rtl/>
        </w:rPr>
        <w:t>منهج</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الذي</w:t>
      </w:r>
      <w:r w:rsidRPr="008E00EF">
        <w:rPr>
          <w:rFonts w:asciiTheme="minorBidi" w:hAnsiTheme="minorBidi"/>
          <w:sz w:val="24"/>
          <w:szCs w:val="24"/>
        </w:rPr>
        <w:t xml:space="preserve"> </w:t>
      </w:r>
      <w:r w:rsidRPr="008E00EF">
        <w:rPr>
          <w:rFonts w:asciiTheme="minorBidi" w:hAnsiTheme="minorBidi"/>
          <w:sz w:val="24"/>
          <w:szCs w:val="24"/>
          <w:rtl/>
        </w:rPr>
        <w:t>سيستخدمه</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دراسة</w:t>
      </w:r>
      <w:r w:rsidRPr="008E00EF">
        <w:rPr>
          <w:rFonts w:asciiTheme="minorBidi" w:hAnsiTheme="minorBidi"/>
          <w:sz w:val="24"/>
          <w:szCs w:val="24"/>
        </w:rPr>
        <w:t xml:space="preserve"> </w:t>
      </w:r>
      <w:r w:rsidRPr="008E00EF">
        <w:rPr>
          <w:rFonts w:asciiTheme="minorBidi" w:hAnsiTheme="minorBidi"/>
          <w:sz w:val="24"/>
          <w:szCs w:val="24"/>
          <w:rtl/>
        </w:rPr>
        <w:t>موضوعه</w:t>
      </w:r>
      <w:r w:rsidRPr="008E00EF">
        <w:rPr>
          <w:rFonts w:asciiTheme="minorBidi" w:hAnsiTheme="minorBidi"/>
          <w:sz w:val="24"/>
          <w:szCs w:val="24"/>
        </w:rPr>
        <w:t>.</w:t>
      </w:r>
    </w:p>
    <w:p w:rsidR="00E72F84" w:rsidRPr="008E00EF" w:rsidRDefault="00E72F84" w:rsidP="00087071">
      <w:pPr>
        <w:pStyle w:val="a5"/>
        <w:numPr>
          <w:ilvl w:val="0"/>
          <w:numId w:val="53"/>
        </w:numPr>
        <w:autoSpaceDE w:val="0"/>
        <w:autoSpaceDN w:val="0"/>
        <w:bidi/>
        <w:adjustRightInd w:val="0"/>
        <w:spacing w:after="0" w:line="240" w:lineRule="auto"/>
        <w:ind w:hanging="153"/>
        <w:rPr>
          <w:rFonts w:asciiTheme="minorBidi" w:hAnsiTheme="minorBidi"/>
          <w:sz w:val="24"/>
          <w:szCs w:val="24"/>
        </w:rPr>
      </w:pPr>
      <w:r w:rsidRPr="008E00EF">
        <w:rPr>
          <w:rFonts w:asciiTheme="minorBidi" w:hAnsiTheme="minorBidi"/>
          <w:sz w:val="24"/>
          <w:szCs w:val="24"/>
          <w:rtl/>
        </w:rPr>
        <w:t>المبررات</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أدت</w:t>
      </w:r>
      <w:r w:rsidRPr="008E00EF">
        <w:rPr>
          <w:rFonts w:asciiTheme="minorBidi" w:hAnsiTheme="minorBidi"/>
          <w:sz w:val="24"/>
          <w:szCs w:val="24"/>
        </w:rPr>
        <w:t xml:space="preserve"> </w:t>
      </w:r>
      <w:r w:rsidRPr="008E00EF">
        <w:rPr>
          <w:rFonts w:asciiTheme="minorBidi" w:hAnsiTheme="minorBidi"/>
          <w:sz w:val="24"/>
          <w:szCs w:val="24"/>
          <w:rtl/>
        </w:rPr>
        <w:t>للاعتماد</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هذا</w:t>
      </w:r>
      <w:r w:rsidRPr="008E00EF">
        <w:rPr>
          <w:rFonts w:asciiTheme="minorBidi" w:hAnsiTheme="minorBidi"/>
          <w:sz w:val="24"/>
          <w:szCs w:val="24"/>
        </w:rPr>
        <w:t xml:space="preserve"> </w:t>
      </w:r>
      <w:r w:rsidRPr="008E00EF">
        <w:rPr>
          <w:rFonts w:asciiTheme="minorBidi" w:hAnsiTheme="minorBidi"/>
          <w:sz w:val="24"/>
          <w:szCs w:val="24"/>
          <w:rtl/>
        </w:rPr>
        <w:t>المنهج</w:t>
      </w:r>
      <w:r w:rsidRPr="008E00EF">
        <w:rPr>
          <w:rFonts w:asciiTheme="minorBidi" w:hAnsiTheme="minorBidi"/>
          <w:sz w:val="24"/>
          <w:szCs w:val="24"/>
        </w:rPr>
        <w:t xml:space="preserve"> .</w:t>
      </w:r>
    </w:p>
    <w:p w:rsidR="00E72F84" w:rsidRPr="008E00EF" w:rsidRDefault="00E72F84" w:rsidP="00087071">
      <w:pPr>
        <w:pStyle w:val="a5"/>
        <w:numPr>
          <w:ilvl w:val="0"/>
          <w:numId w:val="53"/>
        </w:numPr>
        <w:autoSpaceDE w:val="0"/>
        <w:autoSpaceDN w:val="0"/>
        <w:bidi/>
        <w:adjustRightInd w:val="0"/>
        <w:spacing w:after="0" w:line="240" w:lineRule="auto"/>
        <w:ind w:hanging="153"/>
        <w:rPr>
          <w:rFonts w:asciiTheme="minorBidi" w:hAnsiTheme="minorBidi"/>
          <w:sz w:val="24"/>
          <w:szCs w:val="24"/>
        </w:rPr>
      </w:pPr>
      <w:r w:rsidRPr="008E00EF">
        <w:rPr>
          <w:rFonts w:asciiTheme="minorBidi" w:hAnsiTheme="minorBidi"/>
          <w:sz w:val="24"/>
          <w:szCs w:val="24"/>
          <w:rtl/>
        </w:rPr>
        <w:t>إشارة</w:t>
      </w:r>
      <w:r w:rsidRPr="008E00EF">
        <w:rPr>
          <w:rFonts w:asciiTheme="minorBidi" w:hAnsiTheme="minorBidi"/>
          <w:sz w:val="24"/>
          <w:szCs w:val="24"/>
        </w:rPr>
        <w:t xml:space="preserve"> </w:t>
      </w:r>
      <w:r w:rsidRPr="008E00EF">
        <w:rPr>
          <w:rFonts w:asciiTheme="minorBidi" w:hAnsiTheme="minorBidi"/>
          <w:sz w:val="24"/>
          <w:szCs w:val="24"/>
          <w:rtl/>
        </w:rPr>
        <w:t>موجزة</w:t>
      </w:r>
      <w:r w:rsidRPr="008E00EF">
        <w:rPr>
          <w:rFonts w:asciiTheme="minorBidi" w:hAnsiTheme="minorBidi"/>
          <w:sz w:val="24"/>
          <w:szCs w:val="24"/>
        </w:rPr>
        <w:t xml:space="preserve"> </w:t>
      </w:r>
      <w:r w:rsidRPr="008E00EF">
        <w:rPr>
          <w:rFonts w:asciiTheme="minorBidi" w:hAnsiTheme="minorBidi"/>
          <w:sz w:val="24"/>
          <w:szCs w:val="24"/>
          <w:rtl/>
        </w:rPr>
        <w:t>لكيفية</w:t>
      </w:r>
      <w:r w:rsidRPr="008E00EF">
        <w:rPr>
          <w:rFonts w:asciiTheme="minorBidi" w:hAnsiTheme="minorBidi"/>
          <w:sz w:val="24"/>
          <w:szCs w:val="24"/>
        </w:rPr>
        <w:t xml:space="preserve"> </w:t>
      </w:r>
      <w:r w:rsidRPr="008E00EF">
        <w:rPr>
          <w:rFonts w:asciiTheme="minorBidi" w:hAnsiTheme="minorBidi"/>
          <w:sz w:val="24"/>
          <w:szCs w:val="24"/>
          <w:rtl/>
        </w:rPr>
        <w:t>استخدام</w:t>
      </w:r>
      <w:r w:rsidRPr="008E00EF">
        <w:rPr>
          <w:rFonts w:asciiTheme="minorBidi" w:hAnsiTheme="minorBidi"/>
          <w:sz w:val="24"/>
          <w:szCs w:val="24"/>
        </w:rPr>
        <w:t xml:space="preserve"> </w:t>
      </w:r>
      <w:r w:rsidRPr="008E00EF">
        <w:rPr>
          <w:rFonts w:asciiTheme="minorBidi" w:hAnsiTheme="minorBidi"/>
          <w:sz w:val="24"/>
          <w:szCs w:val="24"/>
          <w:rtl/>
        </w:rPr>
        <w:t>هذا</w:t>
      </w:r>
      <w:r w:rsidRPr="008E00EF">
        <w:rPr>
          <w:rFonts w:asciiTheme="minorBidi" w:hAnsiTheme="minorBidi"/>
          <w:sz w:val="24"/>
          <w:szCs w:val="24"/>
        </w:rPr>
        <w:t xml:space="preserve"> </w:t>
      </w:r>
      <w:r w:rsidRPr="008E00EF">
        <w:rPr>
          <w:rFonts w:asciiTheme="minorBidi" w:hAnsiTheme="minorBidi"/>
          <w:sz w:val="24"/>
          <w:szCs w:val="24"/>
          <w:rtl/>
        </w:rPr>
        <w:t>المنهج،</w:t>
      </w:r>
      <w:r w:rsidRPr="008E00EF">
        <w:rPr>
          <w:rFonts w:asciiTheme="minorBidi" w:hAnsiTheme="minorBidi"/>
          <w:sz w:val="24"/>
          <w:szCs w:val="24"/>
        </w:rPr>
        <w:t xml:space="preserve"> </w:t>
      </w:r>
      <w:r w:rsidRPr="008E00EF">
        <w:rPr>
          <w:rFonts w:asciiTheme="minorBidi" w:hAnsiTheme="minorBidi"/>
          <w:sz w:val="24"/>
          <w:szCs w:val="24"/>
          <w:rtl/>
        </w:rPr>
        <w:t>وفيما</w:t>
      </w:r>
      <w:r w:rsidRPr="008E00EF">
        <w:rPr>
          <w:rFonts w:asciiTheme="minorBidi" w:hAnsiTheme="minorBidi"/>
          <w:sz w:val="24"/>
          <w:szCs w:val="24"/>
        </w:rPr>
        <w:t xml:space="preserve"> </w:t>
      </w:r>
      <w:r w:rsidRPr="008E00EF">
        <w:rPr>
          <w:rFonts w:asciiTheme="minorBidi" w:hAnsiTheme="minorBidi"/>
          <w:sz w:val="24"/>
          <w:szCs w:val="24"/>
          <w:rtl/>
        </w:rPr>
        <w:t>يُستخدم</w:t>
      </w:r>
      <w:r w:rsidRPr="008E00EF">
        <w:rPr>
          <w:rFonts w:asciiTheme="minorBidi" w:hAnsiTheme="minorBidi"/>
          <w:sz w:val="24"/>
          <w:szCs w:val="24"/>
        </w:rPr>
        <w:t xml:space="preserve"> </w:t>
      </w:r>
      <w:r w:rsidRPr="008E00EF">
        <w:rPr>
          <w:rFonts w:asciiTheme="minorBidi" w:hAnsiTheme="minorBidi"/>
          <w:sz w:val="24"/>
          <w:szCs w:val="24"/>
          <w:rtl/>
        </w:rPr>
        <w:t>ومن</w:t>
      </w:r>
      <w:r w:rsidRPr="008E00EF">
        <w:rPr>
          <w:rFonts w:asciiTheme="minorBidi" w:hAnsiTheme="minorBidi"/>
          <w:sz w:val="24"/>
          <w:szCs w:val="24"/>
        </w:rPr>
        <w:t xml:space="preserve"> </w:t>
      </w:r>
      <w:r w:rsidRPr="008E00EF">
        <w:rPr>
          <w:rFonts w:asciiTheme="minorBidi" w:hAnsiTheme="minorBidi"/>
          <w:sz w:val="24"/>
          <w:szCs w:val="24"/>
          <w:rtl/>
        </w:rPr>
        <w:t>الجدير بالذكر</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طبيعة</w:t>
      </w:r>
      <w:r w:rsidRPr="008E00EF">
        <w:rPr>
          <w:rFonts w:asciiTheme="minorBidi" w:hAnsiTheme="minorBidi"/>
          <w:sz w:val="24"/>
          <w:szCs w:val="24"/>
        </w:rPr>
        <w:t xml:space="preserve"> </w:t>
      </w:r>
      <w:r w:rsidRPr="008E00EF">
        <w:rPr>
          <w:rFonts w:asciiTheme="minorBidi" w:hAnsiTheme="minorBidi"/>
          <w:sz w:val="24"/>
          <w:szCs w:val="24"/>
          <w:rtl/>
        </w:rPr>
        <w:t>المشكلة</w:t>
      </w:r>
      <w:r w:rsidRPr="008E00EF">
        <w:rPr>
          <w:rFonts w:asciiTheme="minorBidi" w:hAnsiTheme="minorBidi"/>
          <w:sz w:val="24"/>
          <w:szCs w:val="24"/>
        </w:rPr>
        <w:t xml:space="preserve"> </w:t>
      </w:r>
      <w:r w:rsidRPr="008E00EF">
        <w:rPr>
          <w:rFonts w:asciiTheme="minorBidi" w:hAnsiTheme="minorBidi"/>
          <w:sz w:val="24"/>
          <w:szCs w:val="24"/>
          <w:rtl/>
        </w:rPr>
        <w:t>هي</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تُحدد</w:t>
      </w:r>
      <w:r w:rsidRPr="008E00EF">
        <w:rPr>
          <w:rFonts w:asciiTheme="minorBidi" w:hAnsiTheme="minorBidi"/>
          <w:sz w:val="24"/>
          <w:szCs w:val="24"/>
        </w:rPr>
        <w:t xml:space="preserve"> </w:t>
      </w:r>
      <w:r w:rsidRPr="008E00EF">
        <w:rPr>
          <w:rFonts w:asciiTheme="minorBidi" w:hAnsiTheme="minorBidi"/>
          <w:sz w:val="24"/>
          <w:szCs w:val="24"/>
          <w:rtl/>
        </w:rPr>
        <w:t>نوع</w:t>
      </w:r>
      <w:r w:rsidRPr="008E00EF">
        <w:rPr>
          <w:rFonts w:asciiTheme="minorBidi" w:hAnsiTheme="minorBidi"/>
          <w:sz w:val="24"/>
          <w:szCs w:val="24"/>
        </w:rPr>
        <w:t xml:space="preserve"> </w:t>
      </w:r>
      <w:r w:rsidRPr="008E00EF">
        <w:rPr>
          <w:rFonts w:asciiTheme="minorBidi" w:hAnsiTheme="minorBidi"/>
          <w:sz w:val="24"/>
          <w:szCs w:val="24"/>
          <w:rtl/>
        </w:rPr>
        <w:t>المنهج</w:t>
      </w:r>
      <w:r w:rsidRPr="008E00EF">
        <w:rPr>
          <w:rFonts w:asciiTheme="minorBidi" w:hAnsiTheme="minorBidi"/>
          <w:sz w:val="24"/>
          <w:szCs w:val="24"/>
        </w:rPr>
        <w:t xml:space="preserve"> </w:t>
      </w:r>
      <w:r w:rsidRPr="008E00EF">
        <w:rPr>
          <w:rFonts w:asciiTheme="minorBidi" w:hAnsiTheme="minorBidi"/>
          <w:sz w:val="24"/>
          <w:szCs w:val="24"/>
          <w:rtl/>
        </w:rPr>
        <w:t>الذي</w:t>
      </w:r>
      <w:r w:rsidRPr="008E00EF">
        <w:rPr>
          <w:rFonts w:asciiTheme="minorBidi" w:hAnsiTheme="minorBidi"/>
          <w:sz w:val="24"/>
          <w:szCs w:val="24"/>
        </w:rPr>
        <w:t xml:space="preserve"> </w:t>
      </w:r>
      <w:r w:rsidRPr="008E00EF">
        <w:rPr>
          <w:rFonts w:asciiTheme="minorBidi" w:hAnsiTheme="minorBidi"/>
          <w:sz w:val="24"/>
          <w:szCs w:val="24"/>
          <w:rtl/>
        </w:rPr>
        <w:t>يمكن</w:t>
      </w:r>
      <w:r w:rsidRPr="008E00EF">
        <w:rPr>
          <w:rFonts w:asciiTheme="minorBidi" w:hAnsiTheme="minorBidi"/>
          <w:sz w:val="24"/>
          <w:szCs w:val="24"/>
        </w:rPr>
        <w:t xml:space="preserve"> </w:t>
      </w:r>
      <w:r w:rsidRPr="008E00EF">
        <w:rPr>
          <w:rFonts w:asciiTheme="minorBidi" w:hAnsiTheme="minorBidi"/>
          <w:sz w:val="24"/>
          <w:szCs w:val="24"/>
          <w:rtl/>
        </w:rPr>
        <w:t>اتباعه في</w:t>
      </w:r>
      <w:r w:rsidRPr="008E00EF">
        <w:rPr>
          <w:rFonts w:asciiTheme="minorBidi" w:hAnsiTheme="minorBidi"/>
          <w:sz w:val="24"/>
          <w:szCs w:val="24"/>
        </w:rPr>
        <w:t xml:space="preserve"> </w:t>
      </w:r>
      <w:r w:rsidRPr="008E00EF">
        <w:rPr>
          <w:rFonts w:asciiTheme="minorBidi" w:hAnsiTheme="minorBidi"/>
          <w:sz w:val="24"/>
          <w:szCs w:val="24"/>
          <w:rtl/>
        </w:rPr>
        <w:t>دراستها</w:t>
      </w:r>
    </w:p>
    <w:p w:rsidR="00E72F84" w:rsidRPr="008E00EF" w:rsidRDefault="00E72F84" w:rsidP="00F77729">
      <w:pPr>
        <w:pStyle w:val="a5"/>
        <w:autoSpaceDE w:val="0"/>
        <w:autoSpaceDN w:val="0"/>
        <w:bidi/>
        <w:adjustRightInd w:val="0"/>
        <w:spacing w:after="0" w:line="240" w:lineRule="auto"/>
        <w:rPr>
          <w:rFonts w:asciiTheme="minorBidi" w:hAnsiTheme="minorBidi"/>
          <w:sz w:val="24"/>
          <w:szCs w:val="24"/>
          <w:rtl/>
        </w:rPr>
      </w:pPr>
    </w:p>
    <w:p w:rsidR="00E72F84" w:rsidRPr="008E00EF" w:rsidRDefault="00E72F84" w:rsidP="00087071">
      <w:pPr>
        <w:pStyle w:val="a5"/>
        <w:numPr>
          <w:ilvl w:val="0"/>
          <w:numId w:val="59"/>
        </w:numPr>
        <w:tabs>
          <w:tab w:val="right" w:pos="477"/>
        </w:tabs>
        <w:autoSpaceDE w:val="0"/>
        <w:autoSpaceDN w:val="0"/>
        <w:bidi/>
        <w:adjustRightInd w:val="0"/>
        <w:spacing w:after="0" w:line="240" w:lineRule="auto"/>
        <w:ind w:left="477" w:hanging="180"/>
        <w:rPr>
          <w:rFonts w:asciiTheme="minorBidi" w:hAnsiTheme="minorBidi"/>
          <w:b/>
          <w:bCs/>
          <w:sz w:val="24"/>
          <w:szCs w:val="24"/>
        </w:rPr>
      </w:pPr>
      <w:r w:rsidRPr="008E00EF">
        <w:rPr>
          <w:rFonts w:asciiTheme="minorBidi" w:hAnsiTheme="minorBidi"/>
          <w:b/>
          <w:bCs/>
          <w:sz w:val="24"/>
          <w:szCs w:val="24"/>
          <w:rtl/>
        </w:rPr>
        <w:t>تحديد</w:t>
      </w:r>
      <w:r w:rsidRPr="008E00EF">
        <w:rPr>
          <w:rFonts w:asciiTheme="minorBidi" w:hAnsiTheme="minorBidi"/>
          <w:b/>
          <w:bCs/>
          <w:sz w:val="24"/>
          <w:szCs w:val="24"/>
        </w:rPr>
        <w:t xml:space="preserve"> </w:t>
      </w:r>
      <w:r w:rsidRPr="008E00EF">
        <w:rPr>
          <w:rFonts w:asciiTheme="minorBidi" w:hAnsiTheme="minorBidi"/>
          <w:b/>
          <w:bCs/>
          <w:sz w:val="24"/>
          <w:szCs w:val="24"/>
          <w:rtl/>
        </w:rPr>
        <w:t>مصادر</w:t>
      </w:r>
      <w:r w:rsidRPr="008E00EF">
        <w:rPr>
          <w:rFonts w:asciiTheme="minorBidi" w:hAnsiTheme="minorBidi"/>
          <w:b/>
          <w:bCs/>
          <w:sz w:val="24"/>
          <w:szCs w:val="24"/>
        </w:rPr>
        <w:t xml:space="preserve"> </w:t>
      </w:r>
      <w:r w:rsidRPr="008E00EF">
        <w:rPr>
          <w:rFonts w:asciiTheme="minorBidi" w:hAnsiTheme="minorBidi"/>
          <w:b/>
          <w:bCs/>
          <w:sz w:val="24"/>
          <w:szCs w:val="24"/>
          <w:rtl/>
        </w:rPr>
        <w:t>البيانات</w:t>
      </w:r>
      <w:r w:rsidRPr="008E00EF">
        <w:rPr>
          <w:rFonts w:asciiTheme="minorBidi" w:hAnsiTheme="minorBidi"/>
          <w:b/>
          <w:bCs/>
          <w:sz w:val="24"/>
          <w:szCs w:val="24"/>
        </w:rPr>
        <w:t xml:space="preserve"> </w:t>
      </w:r>
      <w:r w:rsidRPr="008E00EF">
        <w:rPr>
          <w:rFonts w:asciiTheme="minorBidi" w:hAnsiTheme="minorBidi"/>
          <w:b/>
          <w:bCs/>
          <w:sz w:val="24"/>
          <w:szCs w:val="24"/>
          <w:rtl/>
        </w:rPr>
        <w:t>وطرق</w:t>
      </w:r>
      <w:r w:rsidRPr="008E00EF">
        <w:rPr>
          <w:rFonts w:asciiTheme="minorBidi" w:hAnsiTheme="minorBidi"/>
          <w:b/>
          <w:bCs/>
          <w:sz w:val="24"/>
          <w:szCs w:val="24"/>
        </w:rPr>
        <w:t xml:space="preserve"> </w:t>
      </w:r>
      <w:r w:rsidRPr="008E00EF">
        <w:rPr>
          <w:rFonts w:asciiTheme="minorBidi" w:hAnsiTheme="minorBidi"/>
          <w:b/>
          <w:bCs/>
          <w:sz w:val="24"/>
          <w:szCs w:val="24"/>
          <w:rtl/>
        </w:rPr>
        <w:t>جمعها</w:t>
      </w:r>
      <w:r w:rsidRPr="008E00EF">
        <w:rPr>
          <w:rFonts w:asciiTheme="minorBidi" w:hAnsiTheme="minorBidi"/>
          <w:b/>
          <w:bCs/>
          <w:sz w:val="24"/>
          <w:szCs w:val="24"/>
        </w:rPr>
        <w:t>:</w:t>
      </w:r>
      <w:r w:rsidRPr="008E00EF">
        <w:rPr>
          <w:rFonts w:asciiTheme="minorBidi" w:hAnsiTheme="minorBidi"/>
          <w:b/>
          <w:bCs/>
          <w:sz w:val="24"/>
          <w:szCs w:val="24"/>
          <w:rtl/>
        </w:rPr>
        <w:t xml:space="preserve"> وتشمل</w:t>
      </w:r>
      <w:r w:rsidRPr="008E00EF">
        <w:rPr>
          <w:rFonts w:asciiTheme="minorBidi" w:hAnsiTheme="minorBidi"/>
          <w:sz w:val="24"/>
          <w:szCs w:val="24"/>
        </w:rPr>
        <w:t>:</w:t>
      </w:r>
    </w:p>
    <w:p w:rsidR="00E72F84" w:rsidRPr="008E00EF" w:rsidRDefault="00E72F84" w:rsidP="00087071">
      <w:pPr>
        <w:pStyle w:val="a5"/>
        <w:numPr>
          <w:ilvl w:val="0"/>
          <w:numId w:val="54"/>
        </w:numPr>
        <w:autoSpaceDE w:val="0"/>
        <w:autoSpaceDN w:val="0"/>
        <w:bidi/>
        <w:adjustRightInd w:val="0"/>
        <w:spacing w:after="0" w:line="240" w:lineRule="auto"/>
        <w:ind w:hanging="63"/>
        <w:rPr>
          <w:rFonts w:asciiTheme="minorBidi" w:hAnsiTheme="minorBidi"/>
          <w:sz w:val="24"/>
          <w:szCs w:val="24"/>
        </w:rPr>
      </w:pPr>
      <w:r w:rsidRPr="008E00EF">
        <w:rPr>
          <w:rFonts w:asciiTheme="minorBidi" w:hAnsiTheme="minorBidi"/>
          <w:sz w:val="24"/>
          <w:szCs w:val="24"/>
          <w:rtl/>
        </w:rPr>
        <w:t>تحديد</w:t>
      </w:r>
      <w:r w:rsidRPr="008E00EF">
        <w:rPr>
          <w:rFonts w:asciiTheme="minorBidi" w:hAnsiTheme="minorBidi"/>
          <w:sz w:val="24"/>
          <w:szCs w:val="24"/>
        </w:rPr>
        <w:t xml:space="preserve"> </w:t>
      </w:r>
      <w:r w:rsidRPr="008E00EF">
        <w:rPr>
          <w:rFonts w:asciiTheme="minorBidi" w:hAnsiTheme="minorBidi"/>
          <w:sz w:val="24"/>
          <w:szCs w:val="24"/>
          <w:rtl/>
        </w:rPr>
        <w:t>البيانات</w:t>
      </w:r>
      <w:r w:rsidRPr="008E00EF">
        <w:rPr>
          <w:rFonts w:asciiTheme="minorBidi" w:hAnsiTheme="minorBidi"/>
          <w:sz w:val="24"/>
          <w:szCs w:val="24"/>
        </w:rPr>
        <w:t xml:space="preserve"> </w:t>
      </w:r>
      <w:r w:rsidRPr="008E00EF">
        <w:rPr>
          <w:rFonts w:asciiTheme="minorBidi" w:hAnsiTheme="minorBidi"/>
          <w:sz w:val="24"/>
          <w:szCs w:val="24"/>
          <w:rtl/>
        </w:rPr>
        <w:t>المطلوبة</w:t>
      </w:r>
    </w:p>
    <w:p w:rsidR="00E72F84" w:rsidRPr="008E00EF" w:rsidRDefault="00E72F84" w:rsidP="00087071">
      <w:pPr>
        <w:pStyle w:val="a5"/>
        <w:numPr>
          <w:ilvl w:val="0"/>
          <w:numId w:val="54"/>
        </w:numPr>
        <w:autoSpaceDE w:val="0"/>
        <w:autoSpaceDN w:val="0"/>
        <w:bidi/>
        <w:adjustRightInd w:val="0"/>
        <w:spacing w:after="0" w:line="240" w:lineRule="auto"/>
        <w:ind w:hanging="63"/>
        <w:rPr>
          <w:rFonts w:asciiTheme="minorBidi" w:hAnsiTheme="minorBidi"/>
          <w:sz w:val="24"/>
          <w:szCs w:val="24"/>
        </w:rPr>
      </w:pPr>
      <w:r w:rsidRPr="008E00EF">
        <w:rPr>
          <w:rFonts w:asciiTheme="minorBidi" w:hAnsiTheme="minorBidi"/>
          <w:sz w:val="24"/>
          <w:szCs w:val="24"/>
          <w:rtl/>
        </w:rPr>
        <w:t>تحديد</w:t>
      </w:r>
      <w:r w:rsidRPr="008E00EF">
        <w:rPr>
          <w:rFonts w:asciiTheme="minorBidi" w:hAnsiTheme="minorBidi"/>
          <w:sz w:val="24"/>
          <w:szCs w:val="24"/>
        </w:rPr>
        <w:t xml:space="preserve"> </w:t>
      </w:r>
      <w:r w:rsidRPr="008E00EF">
        <w:rPr>
          <w:rFonts w:asciiTheme="minorBidi" w:hAnsiTheme="minorBidi"/>
          <w:sz w:val="24"/>
          <w:szCs w:val="24"/>
          <w:rtl/>
        </w:rPr>
        <w:t>طبيعة</w:t>
      </w:r>
      <w:r w:rsidRPr="008E00EF">
        <w:rPr>
          <w:rFonts w:asciiTheme="minorBidi" w:hAnsiTheme="minorBidi"/>
          <w:sz w:val="24"/>
          <w:szCs w:val="24"/>
        </w:rPr>
        <w:t xml:space="preserve"> </w:t>
      </w:r>
      <w:r w:rsidRPr="008E00EF">
        <w:rPr>
          <w:rFonts w:asciiTheme="minorBidi" w:hAnsiTheme="minorBidi"/>
          <w:sz w:val="24"/>
          <w:szCs w:val="24"/>
          <w:rtl/>
        </w:rPr>
        <w:t>هذه</w:t>
      </w:r>
      <w:r w:rsidRPr="008E00EF">
        <w:rPr>
          <w:rFonts w:asciiTheme="minorBidi" w:hAnsiTheme="minorBidi"/>
          <w:sz w:val="24"/>
          <w:szCs w:val="24"/>
        </w:rPr>
        <w:t xml:space="preserve"> </w:t>
      </w:r>
      <w:r w:rsidRPr="008E00EF">
        <w:rPr>
          <w:rFonts w:asciiTheme="minorBidi" w:hAnsiTheme="minorBidi"/>
          <w:sz w:val="24"/>
          <w:szCs w:val="24"/>
          <w:rtl/>
        </w:rPr>
        <w:t>البيانات</w:t>
      </w:r>
      <w:r w:rsidRPr="008E00EF">
        <w:rPr>
          <w:rFonts w:asciiTheme="minorBidi" w:hAnsiTheme="minorBidi"/>
          <w:sz w:val="24"/>
          <w:szCs w:val="24"/>
        </w:rPr>
        <w:t xml:space="preserve"> )</w:t>
      </w:r>
      <w:r w:rsidRPr="008E00EF">
        <w:rPr>
          <w:rFonts w:asciiTheme="minorBidi" w:hAnsiTheme="minorBidi"/>
          <w:sz w:val="24"/>
          <w:szCs w:val="24"/>
          <w:rtl/>
        </w:rPr>
        <w:t>حقائق</w:t>
      </w:r>
      <w:r w:rsidRPr="008E00EF">
        <w:rPr>
          <w:rFonts w:asciiTheme="minorBidi" w:hAnsiTheme="minorBidi"/>
          <w:sz w:val="24"/>
          <w:szCs w:val="24"/>
        </w:rPr>
        <w:t xml:space="preserve"> – </w:t>
      </w:r>
      <w:r w:rsidRPr="008E00EF">
        <w:rPr>
          <w:rFonts w:asciiTheme="minorBidi" w:hAnsiTheme="minorBidi"/>
          <w:sz w:val="24"/>
          <w:szCs w:val="24"/>
          <w:rtl/>
        </w:rPr>
        <w:t>اتجاهات</w:t>
      </w:r>
      <w:r w:rsidRPr="008E00EF">
        <w:rPr>
          <w:rFonts w:asciiTheme="minorBidi" w:hAnsiTheme="minorBidi"/>
          <w:sz w:val="24"/>
          <w:szCs w:val="24"/>
        </w:rPr>
        <w:t>(</w:t>
      </w:r>
    </w:p>
    <w:p w:rsidR="00E72F84" w:rsidRPr="008E00EF" w:rsidRDefault="00E72F84" w:rsidP="00087071">
      <w:pPr>
        <w:pStyle w:val="a5"/>
        <w:numPr>
          <w:ilvl w:val="0"/>
          <w:numId w:val="54"/>
        </w:numPr>
        <w:autoSpaceDE w:val="0"/>
        <w:autoSpaceDN w:val="0"/>
        <w:bidi/>
        <w:adjustRightInd w:val="0"/>
        <w:spacing w:after="0" w:line="240" w:lineRule="auto"/>
        <w:ind w:hanging="63"/>
        <w:rPr>
          <w:rFonts w:asciiTheme="minorBidi" w:hAnsiTheme="minorBidi"/>
          <w:sz w:val="24"/>
          <w:szCs w:val="24"/>
        </w:rPr>
      </w:pPr>
      <w:r w:rsidRPr="008E00EF">
        <w:rPr>
          <w:rFonts w:asciiTheme="minorBidi" w:hAnsiTheme="minorBidi"/>
          <w:sz w:val="24"/>
          <w:szCs w:val="24"/>
          <w:rtl/>
        </w:rPr>
        <w:t>تحديد</w:t>
      </w:r>
      <w:r w:rsidRPr="008E00EF">
        <w:rPr>
          <w:rFonts w:asciiTheme="minorBidi" w:hAnsiTheme="minorBidi"/>
          <w:sz w:val="24"/>
          <w:szCs w:val="24"/>
        </w:rPr>
        <w:t xml:space="preserve"> </w:t>
      </w:r>
      <w:r w:rsidRPr="008E00EF">
        <w:rPr>
          <w:rFonts w:asciiTheme="minorBidi" w:hAnsiTheme="minorBidi"/>
          <w:sz w:val="24"/>
          <w:szCs w:val="24"/>
          <w:rtl/>
        </w:rPr>
        <w:t>مصادر</w:t>
      </w:r>
      <w:r w:rsidRPr="008E00EF">
        <w:rPr>
          <w:rFonts w:asciiTheme="minorBidi" w:hAnsiTheme="minorBidi"/>
          <w:sz w:val="24"/>
          <w:szCs w:val="24"/>
        </w:rPr>
        <w:t xml:space="preserve"> </w:t>
      </w:r>
      <w:r w:rsidRPr="008E00EF">
        <w:rPr>
          <w:rFonts w:asciiTheme="minorBidi" w:hAnsiTheme="minorBidi"/>
          <w:sz w:val="24"/>
          <w:szCs w:val="24"/>
          <w:rtl/>
        </w:rPr>
        <w:t>هذه</w:t>
      </w:r>
      <w:r w:rsidRPr="008E00EF">
        <w:rPr>
          <w:rFonts w:asciiTheme="minorBidi" w:hAnsiTheme="minorBidi"/>
          <w:sz w:val="24"/>
          <w:szCs w:val="24"/>
        </w:rPr>
        <w:t xml:space="preserve"> </w:t>
      </w:r>
      <w:r w:rsidRPr="008E00EF">
        <w:rPr>
          <w:rFonts w:asciiTheme="minorBidi" w:hAnsiTheme="minorBidi"/>
          <w:sz w:val="24"/>
          <w:szCs w:val="24"/>
          <w:rtl/>
        </w:rPr>
        <w:t>البيانات</w:t>
      </w:r>
      <w:r w:rsidRPr="008E00EF">
        <w:rPr>
          <w:rFonts w:asciiTheme="minorBidi" w:hAnsiTheme="minorBidi"/>
          <w:sz w:val="24"/>
          <w:szCs w:val="24"/>
        </w:rPr>
        <w:t xml:space="preserve"> )</w:t>
      </w:r>
      <w:r w:rsidRPr="008E00EF">
        <w:rPr>
          <w:rFonts w:asciiTheme="minorBidi" w:hAnsiTheme="minorBidi"/>
          <w:sz w:val="24"/>
          <w:szCs w:val="24"/>
          <w:rtl/>
        </w:rPr>
        <w:t>أولية</w:t>
      </w:r>
      <w:r w:rsidRPr="008E00EF">
        <w:rPr>
          <w:rFonts w:asciiTheme="minorBidi" w:hAnsiTheme="minorBidi"/>
          <w:sz w:val="24"/>
          <w:szCs w:val="24"/>
        </w:rPr>
        <w:t xml:space="preserve"> </w:t>
      </w:r>
      <w:r w:rsidRPr="008E00EF">
        <w:rPr>
          <w:rFonts w:asciiTheme="minorBidi" w:hAnsiTheme="minorBidi"/>
          <w:sz w:val="24"/>
          <w:szCs w:val="24"/>
          <w:rtl/>
        </w:rPr>
        <w:t>أم</w:t>
      </w:r>
      <w:r w:rsidRPr="008E00EF">
        <w:rPr>
          <w:rFonts w:asciiTheme="minorBidi" w:hAnsiTheme="minorBidi"/>
          <w:sz w:val="24"/>
          <w:szCs w:val="24"/>
        </w:rPr>
        <w:t xml:space="preserve"> </w:t>
      </w:r>
      <w:r w:rsidRPr="008E00EF">
        <w:rPr>
          <w:rFonts w:asciiTheme="minorBidi" w:hAnsiTheme="minorBidi"/>
          <w:sz w:val="24"/>
          <w:szCs w:val="24"/>
          <w:rtl/>
        </w:rPr>
        <w:t>ثانوية</w:t>
      </w:r>
      <w:r w:rsidRPr="008E00EF">
        <w:rPr>
          <w:rFonts w:asciiTheme="minorBidi" w:hAnsiTheme="minorBidi"/>
          <w:sz w:val="24"/>
          <w:szCs w:val="24"/>
        </w:rPr>
        <w:t>(</w:t>
      </w:r>
    </w:p>
    <w:p w:rsidR="00E72F84" w:rsidRPr="008E00EF" w:rsidRDefault="00E72F84" w:rsidP="00087071">
      <w:pPr>
        <w:pStyle w:val="a4"/>
        <w:numPr>
          <w:ilvl w:val="0"/>
          <w:numId w:val="54"/>
        </w:numPr>
        <w:bidi/>
        <w:ind w:hanging="63"/>
        <w:rPr>
          <w:rFonts w:asciiTheme="minorBidi" w:hAnsiTheme="minorBidi"/>
          <w:sz w:val="24"/>
          <w:szCs w:val="24"/>
        </w:rPr>
      </w:pPr>
      <w:r w:rsidRPr="008E00EF">
        <w:rPr>
          <w:rFonts w:asciiTheme="minorBidi" w:hAnsiTheme="minorBidi"/>
          <w:sz w:val="24"/>
          <w:szCs w:val="24"/>
          <w:rtl/>
        </w:rPr>
        <w:t>تحديد</w:t>
      </w:r>
      <w:r w:rsidRPr="008E00EF">
        <w:rPr>
          <w:rFonts w:asciiTheme="minorBidi" w:hAnsiTheme="minorBidi"/>
          <w:sz w:val="24"/>
          <w:szCs w:val="24"/>
        </w:rPr>
        <w:t xml:space="preserve"> </w:t>
      </w:r>
      <w:r w:rsidRPr="008E00EF">
        <w:rPr>
          <w:rFonts w:asciiTheme="minorBidi" w:hAnsiTheme="minorBidi"/>
          <w:sz w:val="24"/>
          <w:szCs w:val="24"/>
          <w:rtl/>
        </w:rPr>
        <w:t>طريقة</w:t>
      </w:r>
      <w:r w:rsidRPr="008E00EF">
        <w:rPr>
          <w:rFonts w:asciiTheme="minorBidi" w:hAnsiTheme="minorBidi"/>
          <w:sz w:val="24"/>
          <w:szCs w:val="24"/>
        </w:rPr>
        <w:t xml:space="preserve"> </w:t>
      </w:r>
      <w:r w:rsidRPr="008E00EF">
        <w:rPr>
          <w:rFonts w:asciiTheme="minorBidi" w:hAnsiTheme="minorBidi"/>
          <w:sz w:val="24"/>
          <w:szCs w:val="24"/>
          <w:rtl/>
        </w:rPr>
        <w:t>جمع</w:t>
      </w:r>
      <w:r w:rsidRPr="008E00EF">
        <w:rPr>
          <w:rFonts w:asciiTheme="minorBidi" w:hAnsiTheme="minorBidi"/>
          <w:sz w:val="24"/>
          <w:szCs w:val="24"/>
        </w:rPr>
        <w:t xml:space="preserve"> </w:t>
      </w:r>
      <w:r w:rsidRPr="008E00EF">
        <w:rPr>
          <w:rFonts w:asciiTheme="minorBidi" w:hAnsiTheme="minorBidi"/>
          <w:sz w:val="24"/>
          <w:szCs w:val="24"/>
          <w:rtl/>
        </w:rPr>
        <w:t>البيانات</w:t>
      </w:r>
      <w:r w:rsidRPr="008E00EF">
        <w:rPr>
          <w:rFonts w:asciiTheme="minorBidi" w:hAnsiTheme="minorBidi"/>
          <w:sz w:val="24"/>
          <w:szCs w:val="24"/>
        </w:rPr>
        <w:t xml:space="preserve"> )</w:t>
      </w:r>
      <w:r w:rsidRPr="008E00EF">
        <w:rPr>
          <w:rFonts w:asciiTheme="minorBidi" w:hAnsiTheme="minorBidi"/>
          <w:sz w:val="24"/>
          <w:szCs w:val="24"/>
          <w:rtl/>
        </w:rPr>
        <w:t>استبيان</w:t>
      </w:r>
      <w:r w:rsidRPr="008E00EF">
        <w:rPr>
          <w:rFonts w:asciiTheme="minorBidi" w:hAnsiTheme="minorBidi"/>
          <w:sz w:val="24"/>
          <w:szCs w:val="24"/>
        </w:rPr>
        <w:t xml:space="preserve"> – </w:t>
      </w:r>
      <w:r w:rsidRPr="008E00EF">
        <w:rPr>
          <w:rFonts w:asciiTheme="minorBidi" w:hAnsiTheme="minorBidi"/>
          <w:sz w:val="24"/>
          <w:szCs w:val="24"/>
          <w:rtl/>
        </w:rPr>
        <w:t>مقابلة</w:t>
      </w:r>
      <w:r w:rsidRPr="008E00EF">
        <w:rPr>
          <w:rFonts w:asciiTheme="minorBidi" w:hAnsiTheme="minorBidi"/>
          <w:sz w:val="24"/>
          <w:szCs w:val="24"/>
        </w:rPr>
        <w:t xml:space="preserve"> </w:t>
      </w:r>
      <w:r w:rsidRPr="008E00EF">
        <w:rPr>
          <w:rFonts w:asciiTheme="minorBidi" w:hAnsiTheme="minorBidi"/>
          <w:sz w:val="24"/>
          <w:szCs w:val="24"/>
          <w:rtl/>
        </w:rPr>
        <w:t>)</w:t>
      </w:r>
    </w:p>
    <w:p w:rsidR="00E72F84" w:rsidRPr="008E00EF" w:rsidRDefault="00E72F84" w:rsidP="00F77729">
      <w:pPr>
        <w:pStyle w:val="a4"/>
        <w:bidi/>
        <w:ind w:left="720"/>
        <w:rPr>
          <w:rFonts w:asciiTheme="minorBidi" w:hAnsiTheme="minorBidi"/>
          <w:sz w:val="24"/>
          <w:szCs w:val="24"/>
          <w:rtl/>
        </w:rPr>
      </w:pPr>
    </w:p>
    <w:p w:rsidR="00E72F84" w:rsidRPr="008E00EF" w:rsidRDefault="00E72F84" w:rsidP="00087071">
      <w:pPr>
        <w:pStyle w:val="a5"/>
        <w:numPr>
          <w:ilvl w:val="0"/>
          <w:numId w:val="59"/>
        </w:numPr>
        <w:tabs>
          <w:tab w:val="right" w:pos="477"/>
        </w:tabs>
        <w:autoSpaceDE w:val="0"/>
        <w:autoSpaceDN w:val="0"/>
        <w:bidi/>
        <w:adjustRightInd w:val="0"/>
        <w:spacing w:after="0" w:line="240" w:lineRule="auto"/>
        <w:ind w:left="477" w:hanging="180"/>
        <w:rPr>
          <w:rFonts w:asciiTheme="minorBidi" w:hAnsiTheme="minorBidi"/>
          <w:b/>
          <w:bCs/>
          <w:sz w:val="24"/>
          <w:szCs w:val="24"/>
        </w:rPr>
      </w:pPr>
      <w:r w:rsidRPr="008E00EF">
        <w:rPr>
          <w:rFonts w:asciiTheme="minorBidi" w:hAnsiTheme="minorBidi"/>
          <w:b/>
          <w:bCs/>
          <w:sz w:val="24"/>
          <w:szCs w:val="24"/>
          <w:rtl/>
        </w:rPr>
        <w:t>مجتمع</w:t>
      </w:r>
      <w:r w:rsidRPr="008E00EF">
        <w:rPr>
          <w:rFonts w:asciiTheme="minorBidi" w:hAnsiTheme="minorBidi"/>
          <w:b/>
          <w:bCs/>
          <w:sz w:val="24"/>
          <w:szCs w:val="24"/>
        </w:rPr>
        <w:t xml:space="preserve"> </w:t>
      </w:r>
      <w:r w:rsidRPr="008E00EF">
        <w:rPr>
          <w:rFonts w:asciiTheme="minorBidi" w:hAnsiTheme="minorBidi"/>
          <w:b/>
          <w:bCs/>
          <w:sz w:val="24"/>
          <w:szCs w:val="24"/>
          <w:rtl/>
        </w:rPr>
        <w:t>الدراسة</w:t>
      </w:r>
      <w:r w:rsidRPr="008E00EF">
        <w:rPr>
          <w:rFonts w:asciiTheme="minorBidi" w:hAnsiTheme="minorBidi"/>
          <w:b/>
          <w:bCs/>
          <w:sz w:val="24"/>
          <w:szCs w:val="24"/>
        </w:rPr>
        <w:t xml:space="preserve"> </w:t>
      </w:r>
      <w:r w:rsidRPr="008E00EF">
        <w:rPr>
          <w:rFonts w:asciiTheme="minorBidi" w:hAnsiTheme="minorBidi"/>
          <w:b/>
          <w:bCs/>
          <w:sz w:val="24"/>
          <w:szCs w:val="24"/>
          <w:rtl/>
        </w:rPr>
        <w:t>وعينتها</w:t>
      </w:r>
      <w:r w:rsidRPr="008E00EF">
        <w:rPr>
          <w:rFonts w:asciiTheme="minorBidi" w:hAnsiTheme="minorBidi"/>
          <w:b/>
          <w:bCs/>
          <w:sz w:val="24"/>
          <w:szCs w:val="24"/>
        </w:rPr>
        <w:t xml:space="preserve"> :</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ينبغي</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تتضمن</w:t>
      </w:r>
      <w:r w:rsidRPr="008E00EF">
        <w:rPr>
          <w:rFonts w:asciiTheme="minorBidi" w:hAnsiTheme="minorBidi"/>
          <w:sz w:val="24"/>
          <w:szCs w:val="24"/>
        </w:rPr>
        <w:t xml:space="preserve"> </w:t>
      </w:r>
      <w:r w:rsidRPr="008E00EF">
        <w:rPr>
          <w:rFonts w:asciiTheme="minorBidi" w:hAnsiTheme="minorBidi"/>
          <w:sz w:val="24"/>
          <w:szCs w:val="24"/>
          <w:rtl/>
        </w:rPr>
        <w:t>الخطة</w:t>
      </w:r>
      <w:r w:rsidRPr="008E00EF">
        <w:rPr>
          <w:rFonts w:asciiTheme="minorBidi" w:hAnsiTheme="minorBidi"/>
          <w:sz w:val="24"/>
          <w:szCs w:val="24"/>
        </w:rPr>
        <w:t xml:space="preserve"> </w:t>
      </w:r>
      <w:r w:rsidRPr="008E00EF">
        <w:rPr>
          <w:rFonts w:asciiTheme="minorBidi" w:hAnsiTheme="minorBidi"/>
          <w:sz w:val="24"/>
          <w:szCs w:val="24"/>
          <w:rtl/>
        </w:rPr>
        <w:t>بيانات</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مجتمع</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الأصلي</w:t>
      </w:r>
      <w:r w:rsidRPr="008E00EF">
        <w:rPr>
          <w:rFonts w:asciiTheme="minorBidi" w:hAnsiTheme="minorBidi"/>
          <w:sz w:val="24"/>
          <w:szCs w:val="24"/>
        </w:rPr>
        <w:t xml:space="preserve"> </w:t>
      </w:r>
      <w:r w:rsidRPr="008E00EF">
        <w:rPr>
          <w:rFonts w:asciiTheme="minorBidi" w:hAnsiTheme="minorBidi"/>
          <w:sz w:val="24"/>
          <w:szCs w:val="24"/>
          <w:rtl/>
        </w:rPr>
        <w:t>والعينة المختارة</w:t>
      </w:r>
      <w:r w:rsidRPr="008E00EF">
        <w:rPr>
          <w:rFonts w:asciiTheme="minorBidi" w:hAnsiTheme="minorBidi"/>
          <w:sz w:val="24"/>
          <w:szCs w:val="24"/>
        </w:rPr>
        <w:t xml:space="preserve"> </w:t>
      </w:r>
    </w:p>
    <w:p w:rsidR="00E72F84" w:rsidRPr="008E00EF" w:rsidRDefault="00E72F84" w:rsidP="00087071">
      <w:pPr>
        <w:pStyle w:val="a5"/>
        <w:numPr>
          <w:ilvl w:val="0"/>
          <w:numId w:val="58"/>
        </w:numPr>
        <w:autoSpaceDE w:val="0"/>
        <w:autoSpaceDN w:val="0"/>
        <w:bidi/>
        <w:adjustRightInd w:val="0"/>
        <w:spacing w:after="0" w:line="240" w:lineRule="auto"/>
        <w:ind w:hanging="153"/>
        <w:rPr>
          <w:rFonts w:asciiTheme="minorBidi" w:hAnsiTheme="minorBidi"/>
          <w:sz w:val="24"/>
          <w:szCs w:val="24"/>
        </w:rPr>
      </w:pPr>
      <w:r w:rsidRPr="008E00EF">
        <w:rPr>
          <w:rFonts w:asciiTheme="minorBidi" w:hAnsiTheme="minorBidi"/>
          <w:b/>
          <w:bCs/>
          <w:sz w:val="24"/>
          <w:szCs w:val="24"/>
          <w:rtl/>
        </w:rPr>
        <w:lastRenderedPageBreak/>
        <w:t>مجتمع</w:t>
      </w:r>
      <w:r w:rsidRPr="008E00EF">
        <w:rPr>
          <w:rFonts w:asciiTheme="minorBidi" w:hAnsiTheme="minorBidi"/>
          <w:b/>
          <w:bCs/>
          <w:sz w:val="24"/>
          <w:szCs w:val="24"/>
        </w:rPr>
        <w:t xml:space="preserve"> </w:t>
      </w:r>
      <w:r w:rsidRPr="008E00EF">
        <w:rPr>
          <w:rFonts w:asciiTheme="minorBidi" w:hAnsiTheme="minorBidi"/>
          <w:b/>
          <w:bCs/>
          <w:sz w:val="24"/>
          <w:szCs w:val="24"/>
          <w:rtl/>
        </w:rPr>
        <w:t>الدراسة</w:t>
      </w:r>
      <w:r w:rsidRPr="008E00EF">
        <w:rPr>
          <w:rFonts w:asciiTheme="minorBidi" w:hAnsiTheme="minorBidi"/>
          <w:b/>
          <w:bCs/>
          <w:sz w:val="24"/>
          <w:szCs w:val="24"/>
        </w:rPr>
        <w:t xml:space="preserve"> </w:t>
      </w:r>
      <w:r w:rsidRPr="008E00EF">
        <w:rPr>
          <w:rFonts w:asciiTheme="minorBidi" w:hAnsiTheme="minorBidi"/>
          <w:sz w:val="24"/>
          <w:szCs w:val="24"/>
          <w:rtl/>
        </w:rPr>
        <w:t>يعني: "جميع</w:t>
      </w:r>
      <w:r w:rsidRPr="008E00EF">
        <w:rPr>
          <w:rFonts w:asciiTheme="minorBidi" w:hAnsiTheme="minorBidi"/>
          <w:sz w:val="24"/>
          <w:szCs w:val="24"/>
        </w:rPr>
        <w:t xml:space="preserve"> </w:t>
      </w:r>
      <w:r w:rsidRPr="008E00EF">
        <w:rPr>
          <w:rFonts w:asciiTheme="minorBidi" w:hAnsiTheme="minorBidi"/>
          <w:sz w:val="24"/>
          <w:szCs w:val="24"/>
          <w:rtl/>
        </w:rPr>
        <w:t>مفردات</w:t>
      </w:r>
      <w:r w:rsidRPr="008E00EF">
        <w:rPr>
          <w:rFonts w:asciiTheme="minorBidi" w:hAnsiTheme="minorBidi"/>
          <w:sz w:val="24"/>
          <w:szCs w:val="24"/>
        </w:rPr>
        <w:t xml:space="preserve"> </w:t>
      </w:r>
      <w:r w:rsidRPr="008E00EF">
        <w:rPr>
          <w:rFonts w:asciiTheme="minorBidi" w:hAnsiTheme="minorBidi"/>
          <w:sz w:val="24"/>
          <w:szCs w:val="24"/>
          <w:rtl/>
        </w:rPr>
        <w:t>الظاهرة</w:t>
      </w:r>
      <w:r w:rsidRPr="008E00EF">
        <w:rPr>
          <w:rFonts w:asciiTheme="minorBidi" w:hAnsiTheme="minorBidi"/>
          <w:sz w:val="24"/>
          <w:szCs w:val="24"/>
        </w:rPr>
        <w:t xml:space="preserve"> </w:t>
      </w:r>
      <w:r w:rsidRPr="008E00EF">
        <w:rPr>
          <w:rFonts w:asciiTheme="minorBidi" w:hAnsiTheme="minorBidi"/>
          <w:sz w:val="24"/>
          <w:szCs w:val="24"/>
          <w:rtl/>
        </w:rPr>
        <w:t>المراد</w:t>
      </w:r>
      <w:r w:rsidRPr="008E00EF">
        <w:rPr>
          <w:rFonts w:asciiTheme="minorBidi" w:hAnsiTheme="minorBidi"/>
          <w:sz w:val="24"/>
          <w:szCs w:val="24"/>
        </w:rPr>
        <w:t xml:space="preserve"> </w:t>
      </w:r>
      <w:r w:rsidRPr="008E00EF">
        <w:rPr>
          <w:rFonts w:asciiTheme="minorBidi" w:hAnsiTheme="minorBidi"/>
          <w:sz w:val="24"/>
          <w:szCs w:val="24"/>
          <w:rtl/>
        </w:rPr>
        <w:t>دراستها، سواء</w:t>
      </w:r>
      <w:r w:rsidRPr="008E00EF">
        <w:rPr>
          <w:rFonts w:asciiTheme="minorBidi" w:hAnsiTheme="minorBidi"/>
          <w:sz w:val="24"/>
          <w:szCs w:val="24"/>
        </w:rPr>
        <w:t xml:space="preserve"> </w:t>
      </w:r>
      <w:r w:rsidRPr="008E00EF">
        <w:rPr>
          <w:rFonts w:asciiTheme="minorBidi" w:hAnsiTheme="minorBidi"/>
          <w:sz w:val="24"/>
          <w:szCs w:val="24"/>
          <w:rtl/>
        </w:rPr>
        <w:t>أكانت</w:t>
      </w:r>
      <w:r w:rsidRPr="008E00EF">
        <w:rPr>
          <w:rFonts w:asciiTheme="minorBidi" w:hAnsiTheme="minorBidi"/>
          <w:sz w:val="24"/>
          <w:szCs w:val="24"/>
        </w:rPr>
        <w:t xml:space="preserve"> </w:t>
      </w:r>
      <w:r w:rsidRPr="008E00EF">
        <w:rPr>
          <w:rFonts w:asciiTheme="minorBidi" w:hAnsiTheme="minorBidi"/>
          <w:sz w:val="24"/>
          <w:szCs w:val="24"/>
          <w:rtl/>
        </w:rPr>
        <w:t>هذه</w:t>
      </w:r>
      <w:r w:rsidRPr="008E00EF">
        <w:rPr>
          <w:rFonts w:asciiTheme="minorBidi" w:hAnsiTheme="minorBidi"/>
          <w:sz w:val="24"/>
          <w:szCs w:val="24"/>
        </w:rPr>
        <w:t xml:space="preserve"> </w:t>
      </w:r>
      <w:r w:rsidRPr="008E00EF">
        <w:rPr>
          <w:rFonts w:asciiTheme="minorBidi" w:hAnsiTheme="minorBidi"/>
          <w:sz w:val="24"/>
          <w:szCs w:val="24"/>
          <w:rtl/>
        </w:rPr>
        <w:t>المفردات</w:t>
      </w:r>
      <w:r w:rsidRPr="008E00EF">
        <w:rPr>
          <w:rFonts w:asciiTheme="minorBidi" w:hAnsiTheme="minorBidi"/>
          <w:sz w:val="24"/>
          <w:szCs w:val="24"/>
        </w:rPr>
        <w:t xml:space="preserve"> </w:t>
      </w:r>
      <w:r w:rsidRPr="008E00EF">
        <w:rPr>
          <w:rFonts w:asciiTheme="minorBidi" w:hAnsiTheme="minorBidi"/>
          <w:sz w:val="24"/>
          <w:szCs w:val="24"/>
          <w:rtl/>
        </w:rPr>
        <w:t>بشراً،</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مؤسسات،</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غير</w:t>
      </w:r>
      <w:r w:rsidRPr="008E00EF">
        <w:rPr>
          <w:rFonts w:asciiTheme="minorBidi" w:hAnsiTheme="minorBidi"/>
          <w:sz w:val="24"/>
          <w:szCs w:val="24"/>
        </w:rPr>
        <w:t xml:space="preserve"> </w:t>
      </w:r>
      <w:r w:rsidRPr="008E00EF">
        <w:rPr>
          <w:rFonts w:asciiTheme="minorBidi" w:hAnsiTheme="minorBidi"/>
          <w:sz w:val="24"/>
          <w:szCs w:val="24"/>
          <w:rtl/>
        </w:rPr>
        <w:t>ذلك</w:t>
      </w:r>
      <w:r w:rsidRPr="008E00EF">
        <w:rPr>
          <w:rFonts w:asciiTheme="minorBidi" w:hAnsiTheme="minorBidi"/>
          <w:sz w:val="24"/>
          <w:szCs w:val="24"/>
        </w:rPr>
        <w:t xml:space="preserve"> </w:t>
      </w:r>
      <w:r w:rsidRPr="008E00EF">
        <w:rPr>
          <w:rFonts w:asciiTheme="minorBidi" w:hAnsiTheme="minorBidi"/>
          <w:sz w:val="24"/>
          <w:szCs w:val="24"/>
          <w:rtl/>
        </w:rPr>
        <w:t>".</w:t>
      </w:r>
    </w:p>
    <w:p w:rsidR="00E72F84" w:rsidRPr="008E00EF" w:rsidRDefault="00E72F84" w:rsidP="00087071">
      <w:pPr>
        <w:pStyle w:val="a5"/>
        <w:numPr>
          <w:ilvl w:val="0"/>
          <w:numId w:val="58"/>
        </w:numPr>
        <w:autoSpaceDE w:val="0"/>
        <w:autoSpaceDN w:val="0"/>
        <w:bidi/>
        <w:adjustRightInd w:val="0"/>
        <w:spacing w:after="0" w:line="240" w:lineRule="auto"/>
        <w:ind w:hanging="153"/>
        <w:rPr>
          <w:rFonts w:asciiTheme="minorBidi" w:hAnsiTheme="minorBidi"/>
          <w:sz w:val="24"/>
          <w:szCs w:val="24"/>
        </w:rPr>
      </w:pPr>
      <w:r w:rsidRPr="008E00EF">
        <w:rPr>
          <w:rFonts w:asciiTheme="minorBidi" w:hAnsiTheme="minorBidi"/>
          <w:sz w:val="24"/>
          <w:szCs w:val="24"/>
          <w:rtl/>
        </w:rPr>
        <w:t>أما</w:t>
      </w:r>
      <w:r w:rsidRPr="008E00EF">
        <w:rPr>
          <w:rFonts w:asciiTheme="minorBidi" w:hAnsiTheme="minorBidi"/>
          <w:sz w:val="24"/>
          <w:szCs w:val="24"/>
        </w:rPr>
        <w:t xml:space="preserve"> </w:t>
      </w:r>
      <w:r w:rsidRPr="008E00EF">
        <w:rPr>
          <w:rFonts w:asciiTheme="minorBidi" w:hAnsiTheme="minorBidi"/>
          <w:b/>
          <w:bCs/>
          <w:sz w:val="24"/>
          <w:szCs w:val="24"/>
          <w:rtl/>
        </w:rPr>
        <w:t>عينة</w:t>
      </w:r>
      <w:r w:rsidRPr="008E00EF">
        <w:rPr>
          <w:rFonts w:asciiTheme="minorBidi" w:hAnsiTheme="minorBidi"/>
          <w:b/>
          <w:bCs/>
          <w:sz w:val="24"/>
          <w:szCs w:val="24"/>
        </w:rPr>
        <w:t xml:space="preserve"> </w:t>
      </w:r>
      <w:r w:rsidRPr="008E00EF">
        <w:rPr>
          <w:rFonts w:asciiTheme="minorBidi" w:hAnsiTheme="minorBidi"/>
          <w:b/>
          <w:bCs/>
          <w:sz w:val="24"/>
          <w:szCs w:val="24"/>
          <w:rtl/>
        </w:rPr>
        <w:t>الدراسة</w:t>
      </w:r>
      <w:r w:rsidRPr="008E00EF">
        <w:rPr>
          <w:rFonts w:asciiTheme="minorBidi" w:hAnsiTheme="minorBidi"/>
          <w:b/>
          <w:bCs/>
          <w:sz w:val="24"/>
          <w:szCs w:val="24"/>
        </w:rPr>
        <w:t xml:space="preserve"> </w:t>
      </w:r>
      <w:r w:rsidRPr="008E00EF">
        <w:rPr>
          <w:rFonts w:asciiTheme="minorBidi" w:hAnsiTheme="minorBidi"/>
          <w:sz w:val="24"/>
          <w:szCs w:val="24"/>
          <w:rtl/>
        </w:rPr>
        <w:t>فتعني: "تلك</w:t>
      </w:r>
      <w:r w:rsidRPr="008E00EF">
        <w:rPr>
          <w:rFonts w:asciiTheme="minorBidi" w:hAnsiTheme="minorBidi"/>
          <w:sz w:val="24"/>
          <w:szCs w:val="24"/>
        </w:rPr>
        <w:t xml:space="preserve"> </w:t>
      </w:r>
      <w:r w:rsidRPr="008E00EF">
        <w:rPr>
          <w:rFonts w:asciiTheme="minorBidi" w:hAnsiTheme="minorBidi"/>
          <w:sz w:val="24"/>
          <w:szCs w:val="24"/>
          <w:rtl/>
        </w:rPr>
        <w:t>المجموعة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أفراد</w:t>
      </w:r>
      <w:r w:rsidRPr="008E00EF">
        <w:rPr>
          <w:rFonts w:asciiTheme="minorBidi" w:hAnsiTheme="minorBidi"/>
          <w:sz w:val="24"/>
          <w:szCs w:val="24"/>
        </w:rPr>
        <w:t xml:space="preserve"> </w:t>
      </w:r>
      <w:r w:rsidRPr="008E00EF">
        <w:rPr>
          <w:rFonts w:asciiTheme="minorBidi" w:hAnsiTheme="minorBidi"/>
          <w:sz w:val="24"/>
          <w:szCs w:val="24"/>
          <w:rtl/>
        </w:rPr>
        <w:t>المجتمع</w:t>
      </w:r>
      <w:r w:rsidRPr="008E00EF">
        <w:rPr>
          <w:rFonts w:asciiTheme="minorBidi" w:hAnsiTheme="minorBidi"/>
          <w:sz w:val="24"/>
          <w:szCs w:val="24"/>
        </w:rPr>
        <w:t xml:space="preserve"> </w:t>
      </w:r>
      <w:r w:rsidRPr="008E00EF">
        <w:rPr>
          <w:rFonts w:asciiTheme="minorBidi" w:hAnsiTheme="minorBidi"/>
          <w:sz w:val="24"/>
          <w:szCs w:val="24"/>
          <w:rtl/>
        </w:rPr>
        <w:t>الذين يختارهم</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ليكونوا</w:t>
      </w:r>
      <w:r w:rsidRPr="008E00EF">
        <w:rPr>
          <w:rFonts w:asciiTheme="minorBidi" w:hAnsiTheme="minorBidi"/>
          <w:sz w:val="24"/>
          <w:szCs w:val="24"/>
        </w:rPr>
        <w:t xml:space="preserve"> </w:t>
      </w:r>
      <w:r w:rsidRPr="008E00EF">
        <w:rPr>
          <w:rFonts w:asciiTheme="minorBidi" w:hAnsiTheme="minorBidi"/>
          <w:sz w:val="24"/>
          <w:szCs w:val="24"/>
          <w:rtl/>
        </w:rPr>
        <w:t>هم</w:t>
      </w:r>
      <w:r w:rsidRPr="008E00EF">
        <w:rPr>
          <w:rFonts w:asciiTheme="minorBidi" w:hAnsiTheme="minorBidi"/>
          <w:sz w:val="24"/>
          <w:szCs w:val="24"/>
        </w:rPr>
        <w:t xml:space="preserve"> </w:t>
      </w:r>
      <w:r w:rsidRPr="008E00EF">
        <w:rPr>
          <w:rFonts w:asciiTheme="minorBidi" w:hAnsiTheme="minorBidi"/>
          <w:sz w:val="24"/>
          <w:szCs w:val="24"/>
          <w:rtl/>
        </w:rPr>
        <w:t>مصدر</w:t>
      </w:r>
      <w:r w:rsidRPr="008E00EF">
        <w:rPr>
          <w:rFonts w:asciiTheme="minorBidi" w:hAnsiTheme="minorBidi"/>
          <w:sz w:val="24"/>
          <w:szCs w:val="24"/>
        </w:rPr>
        <w:t xml:space="preserve"> </w:t>
      </w:r>
      <w:r w:rsidRPr="008E00EF">
        <w:rPr>
          <w:rFonts w:asciiTheme="minorBidi" w:hAnsiTheme="minorBidi"/>
          <w:sz w:val="24"/>
          <w:szCs w:val="24"/>
          <w:rtl/>
        </w:rPr>
        <w:t>جمع</w:t>
      </w:r>
      <w:r w:rsidRPr="008E00EF">
        <w:rPr>
          <w:rFonts w:asciiTheme="minorBidi" w:hAnsiTheme="minorBidi"/>
          <w:sz w:val="24"/>
          <w:szCs w:val="24"/>
        </w:rPr>
        <w:t xml:space="preserve"> </w:t>
      </w:r>
      <w:r w:rsidRPr="008E00EF">
        <w:rPr>
          <w:rFonts w:asciiTheme="minorBidi" w:hAnsiTheme="minorBidi"/>
          <w:sz w:val="24"/>
          <w:szCs w:val="24"/>
          <w:rtl/>
        </w:rPr>
        <w:t>بياناته</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أثناء</w:t>
      </w:r>
      <w:r w:rsidRPr="008E00EF">
        <w:rPr>
          <w:rFonts w:asciiTheme="minorBidi" w:hAnsiTheme="minorBidi"/>
          <w:sz w:val="24"/>
          <w:szCs w:val="24"/>
        </w:rPr>
        <w:t xml:space="preserve"> </w:t>
      </w:r>
      <w:r w:rsidRPr="008E00EF">
        <w:rPr>
          <w:rFonts w:asciiTheme="minorBidi" w:hAnsiTheme="minorBidi"/>
          <w:sz w:val="24"/>
          <w:szCs w:val="24"/>
          <w:rtl/>
        </w:rPr>
        <w:t>تنفيذه لدراسته</w:t>
      </w:r>
      <w:r w:rsidRPr="008E00EF">
        <w:rPr>
          <w:rFonts w:asciiTheme="minorBidi" w:hAnsiTheme="minorBidi"/>
          <w:sz w:val="24"/>
          <w:szCs w:val="24"/>
        </w:rPr>
        <w:t xml:space="preserve"> </w:t>
      </w:r>
      <w:r w:rsidRPr="008E00EF">
        <w:rPr>
          <w:rFonts w:asciiTheme="minorBidi" w:hAnsiTheme="minorBidi"/>
          <w:sz w:val="24"/>
          <w:szCs w:val="24"/>
          <w:rtl/>
        </w:rPr>
        <w:t>".</w:t>
      </w:r>
    </w:p>
    <w:p w:rsidR="00E72F84" w:rsidRPr="008E00EF" w:rsidRDefault="00E72F84" w:rsidP="00087071">
      <w:pPr>
        <w:pStyle w:val="a5"/>
        <w:numPr>
          <w:ilvl w:val="0"/>
          <w:numId w:val="58"/>
        </w:numPr>
        <w:autoSpaceDE w:val="0"/>
        <w:autoSpaceDN w:val="0"/>
        <w:bidi/>
        <w:adjustRightInd w:val="0"/>
        <w:spacing w:after="0" w:line="240" w:lineRule="auto"/>
        <w:ind w:hanging="153"/>
        <w:rPr>
          <w:rFonts w:asciiTheme="minorBidi" w:hAnsiTheme="minorBidi"/>
          <w:sz w:val="24"/>
          <w:szCs w:val="24"/>
          <w:rtl/>
        </w:rPr>
      </w:pPr>
      <w:r w:rsidRPr="008E00EF">
        <w:rPr>
          <w:rFonts w:asciiTheme="minorBidi" w:hAnsiTheme="minorBidi"/>
          <w:sz w:val="24"/>
          <w:szCs w:val="24"/>
          <w:rtl/>
        </w:rPr>
        <w:t>وتتم</w:t>
      </w:r>
      <w:r w:rsidRPr="008E00EF">
        <w:rPr>
          <w:rFonts w:asciiTheme="minorBidi" w:hAnsiTheme="minorBidi"/>
          <w:sz w:val="24"/>
          <w:szCs w:val="24"/>
        </w:rPr>
        <w:t xml:space="preserve"> </w:t>
      </w:r>
      <w:r w:rsidRPr="008E00EF">
        <w:rPr>
          <w:rFonts w:asciiTheme="minorBidi" w:hAnsiTheme="minorBidi"/>
          <w:sz w:val="24"/>
          <w:szCs w:val="24"/>
          <w:rtl/>
        </w:rPr>
        <w:t>عملية</w:t>
      </w:r>
      <w:r w:rsidRPr="008E00EF">
        <w:rPr>
          <w:rFonts w:asciiTheme="minorBidi" w:hAnsiTheme="minorBidi"/>
          <w:sz w:val="24"/>
          <w:szCs w:val="24"/>
        </w:rPr>
        <w:t xml:space="preserve"> </w:t>
      </w:r>
      <w:r w:rsidRPr="008E00EF">
        <w:rPr>
          <w:rFonts w:asciiTheme="minorBidi" w:hAnsiTheme="minorBidi"/>
          <w:sz w:val="24"/>
          <w:szCs w:val="24"/>
          <w:rtl/>
        </w:rPr>
        <w:t>اختيار</w:t>
      </w:r>
      <w:r w:rsidRPr="008E00EF">
        <w:rPr>
          <w:rFonts w:asciiTheme="minorBidi" w:hAnsiTheme="minorBidi"/>
          <w:sz w:val="24"/>
          <w:szCs w:val="24"/>
        </w:rPr>
        <w:t xml:space="preserve"> </w:t>
      </w:r>
      <w:r w:rsidRPr="008E00EF">
        <w:rPr>
          <w:rFonts w:asciiTheme="minorBidi" w:hAnsiTheme="minorBidi"/>
          <w:sz w:val="24"/>
          <w:szCs w:val="24"/>
          <w:rtl/>
        </w:rPr>
        <w:t>العينة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تحديدها</w:t>
      </w:r>
      <w:r w:rsidRPr="008E00EF">
        <w:rPr>
          <w:rFonts w:asciiTheme="minorBidi" w:hAnsiTheme="minorBidi"/>
          <w:sz w:val="24"/>
          <w:szCs w:val="24"/>
        </w:rPr>
        <w:t xml:space="preserve"> </w:t>
      </w:r>
      <w:r w:rsidRPr="008E00EF">
        <w:rPr>
          <w:rFonts w:asciiTheme="minorBidi" w:hAnsiTheme="minorBidi"/>
          <w:sz w:val="24"/>
          <w:szCs w:val="24"/>
          <w:rtl/>
        </w:rPr>
        <w:t>وفق</w:t>
      </w:r>
      <w:r w:rsidRPr="008E00EF">
        <w:rPr>
          <w:rFonts w:asciiTheme="minorBidi" w:hAnsiTheme="minorBidi"/>
          <w:sz w:val="24"/>
          <w:szCs w:val="24"/>
        </w:rPr>
        <w:t xml:space="preserve"> </w:t>
      </w:r>
      <w:r w:rsidRPr="008E00EF">
        <w:rPr>
          <w:rFonts w:asciiTheme="minorBidi" w:hAnsiTheme="minorBidi"/>
          <w:sz w:val="24"/>
          <w:szCs w:val="24"/>
          <w:rtl/>
        </w:rPr>
        <w:t>أسس</w:t>
      </w:r>
      <w:r w:rsidRPr="008E00EF">
        <w:rPr>
          <w:rFonts w:asciiTheme="minorBidi" w:hAnsiTheme="minorBidi"/>
          <w:sz w:val="24"/>
          <w:szCs w:val="24"/>
        </w:rPr>
        <w:t xml:space="preserve"> </w:t>
      </w:r>
      <w:r w:rsidRPr="008E00EF">
        <w:rPr>
          <w:rFonts w:asciiTheme="minorBidi" w:hAnsiTheme="minorBidi"/>
          <w:sz w:val="24"/>
          <w:szCs w:val="24"/>
          <w:rtl/>
        </w:rPr>
        <w:t>علمية</w:t>
      </w:r>
      <w:r w:rsidRPr="008E00EF">
        <w:rPr>
          <w:rFonts w:asciiTheme="minorBidi" w:hAnsiTheme="minorBidi"/>
          <w:sz w:val="24"/>
          <w:szCs w:val="24"/>
        </w:rPr>
        <w:t xml:space="preserve"> </w:t>
      </w:r>
      <w:r w:rsidRPr="008E00EF">
        <w:rPr>
          <w:rFonts w:asciiTheme="minorBidi" w:hAnsiTheme="minorBidi"/>
          <w:sz w:val="24"/>
          <w:szCs w:val="24"/>
          <w:rtl/>
        </w:rPr>
        <w:t>وأساليب خاصة</w:t>
      </w:r>
      <w:r w:rsidRPr="008E00EF">
        <w:rPr>
          <w:rFonts w:asciiTheme="minorBidi" w:hAnsiTheme="minorBidi"/>
          <w:sz w:val="24"/>
          <w:szCs w:val="24"/>
        </w:rPr>
        <w:t xml:space="preserve"> </w:t>
      </w:r>
      <w:r w:rsidRPr="008E00EF">
        <w:rPr>
          <w:rFonts w:asciiTheme="minorBidi" w:hAnsiTheme="minorBidi"/>
          <w:sz w:val="24"/>
          <w:szCs w:val="24"/>
          <w:rtl/>
        </w:rPr>
        <w:t>تتناسب</w:t>
      </w:r>
      <w:r w:rsidRPr="008E00EF">
        <w:rPr>
          <w:rFonts w:asciiTheme="minorBidi" w:hAnsiTheme="minorBidi"/>
          <w:sz w:val="24"/>
          <w:szCs w:val="24"/>
        </w:rPr>
        <w:t xml:space="preserve"> </w:t>
      </w:r>
      <w:r w:rsidRPr="008E00EF">
        <w:rPr>
          <w:rFonts w:asciiTheme="minorBidi" w:hAnsiTheme="minorBidi"/>
          <w:sz w:val="24"/>
          <w:szCs w:val="24"/>
          <w:rtl/>
        </w:rPr>
        <w:t>مع</w:t>
      </w:r>
      <w:r w:rsidRPr="008E00EF">
        <w:rPr>
          <w:rFonts w:asciiTheme="minorBidi" w:hAnsiTheme="minorBidi"/>
          <w:sz w:val="24"/>
          <w:szCs w:val="24"/>
        </w:rPr>
        <w:t xml:space="preserve"> </w:t>
      </w:r>
      <w:r w:rsidRPr="008E00EF">
        <w:rPr>
          <w:rFonts w:asciiTheme="minorBidi" w:hAnsiTheme="minorBidi"/>
          <w:sz w:val="24"/>
          <w:szCs w:val="24"/>
          <w:rtl/>
        </w:rPr>
        <w:t>موضوع</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وأهدافها</w:t>
      </w:r>
      <w:r w:rsidRPr="008E00EF">
        <w:rPr>
          <w:rFonts w:asciiTheme="minorBidi" w:hAnsiTheme="minorBidi"/>
          <w:sz w:val="24"/>
          <w:szCs w:val="24"/>
        </w:rPr>
        <w:t xml:space="preserve"> )</w:t>
      </w:r>
      <w:r w:rsidRPr="008E00EF">
        <w:rPr>
          <w:rFonts w:asciiTheme="minorBidi" w:hAnsiTheme="minorBidi"/>
          <w:sz w:val="24"/>
          <w:szCs w:val="24"/>
          <w:rtl/>
        </w:rPr>
        <w:t>سوف</w:t>
      </w:r>
      <w:r w:rsidRPr="008E00EF">
        <w:rPr>
          <w:rFonts w:asciiTheme="minorBidi" w:hAnsiTheme="minorBidi"/>
          <w:sz w:val="24"/>
          <w:szCs w:val="24"/>
        </w:rPr>
        <w:t xml:space="preserve"> </w:t>
      </w:r>
      <w:r w:rsidRPr="008E00EF">
        <w:rPr>
          <w:rFonts w:asciiTheme="minorBidi" w:hAnsiTheme="minorBidi"/>
          <w:sz w:val="24"/>
          <w:szCs w:val="24"/>
          <w:rtl/>
        </w:rPr>
        <w:t>يتم</w:t>
      </w:r>
      <w:r w:rsidRPr="008E00EF">
        <w:rPr>
          <w:rFonts w:asciiTheme="minorBidi" w:hAnsiTheme="minorBidi"/>
          <w:sz w:val="24"/>
          <w:szCs w:val="24"/>
        </w:rPr>
        <w:t xml:space="preserve"> </w:t>
      </w:r>
      <w:r w:rsidRPr="008E00EF">
        <w:rPr>
          <w:rFonts w:asciiTheme="minorBidi" w:hAnsiTheme="minorBidi"/>
          <w:sz w:val="24"/>
          <w:szCs w:val="24"/>
          <w:rtl/>
        </w:rPr>
        <w:t>دراستها تفصيلياً</w:t>
      </w:r>
      <w:r w:rsidRPr="008E00EF">
        <w:rPr>
          <w:rFonts w:asciiTheme="minorBidi" w:hAnsiTheme="minorBidi"/>
          <w:sz w:val="24"/>
          <w:szCs w:val="24"/>
        </w:rPr>
        <w:t xml:space="preserve"> </w:t>
      </w:r>
      <w:r w:rsidRPr="008E00EF">
        <w:rPr>
          <w:rFonts w:asciiTheme="minorBidi" w:hAnsiTheme="minorBidi"/>
          <w:sz w:val="24"/>
          <w:szCs w:val="24"/>
          <w:rtl/>
        </w:rPr>
        <w:t>فيما</w:t>
      </w:r>
      <w:r w:rsidRPr="008E00EF">
        <w:rPr>
          <w:rFonts w:asciiTheme="minorBidi" w:hAnsiTheme="minorBidi"/>
          <w:sz w:val="24"/>
          <w:szCs w:val="24"/>
        </w:rPr>
        <w:t xml:space="preserve"> </w:t>
      </w:r>
      <w:r w:rsidRPr="008E00EF">
        <w:rPr>
          <w:rFonts w:asciiTheme="minorBidi" w:hAnsiTheme="minorBidi"/>
          <w:sz w:val="24"/>
          <w:szCs w:val="24"/>
          <w:rtl/>
        </w:rPr>
        <w:t>بعد</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tl/>
        </w:rPr>
      </w:pPr>
    </w:p>
    <w:p w:rsidR="00E72F84" w:rsidRPr="008E00EF" w:rsidRDefault="00E72F84" w:rsidP="00087071">
      <w:pPr>
        <w:pStyle w:val="a5"/>
        <w:numPr>
          <w:ilvl w:val="0"/>
          <w:numId w:val="59"/>
        </w:numPr>
        <w:tabs>
          <w:tab w:val="right" w:pos="477"/>
        </w:tabs>
        <w:autoSpaceDE w:val="0"/>
        <w:autoSpaceDN w:val="0"/>
        <w:bidi/>
        <w:adjustRightInd w:val="0"/>
        <w:spacing w:after="0" w:line="240" w:lineRule="auto"/>
        <w:ind w:left="477" w:hanging="180"/>
        <w:rPr>
          <w:rFonts w:asciiTheme="minorBidi" w:hAnsiTheme="minorBidi"/>
          <w:b/>
          <w:bCs/>
          <w:sz w:val="24"/>
          <w:szCs w:val="24"/>
        </w:rPr>
      </w:pPr>
      <w:r w:rsidRPr="008E00EF">
        <w:rPr>
          <w:rFonts w:asciiTheme="minorBidi" w:hAnsiTheme="minorBidi"/>
          <w:b/>
          <w:bCs/>
          <w:sz w:val="24"/>
          <w:szCs w:val="24"/>
          <w:rtl/>
        </w:rPr>
        <w:t>حدود</w:t>
      </w:r>
      <w:r w:rsidRPr="008E00EF">
        <w:rPr>
          <w:rFonts w:asciiTheme="minorBidi" w:hAnsiTheme="minorBidi"/>
          <w:b/>
          <w:bCs/>
          <w:sz w:val="24"/>
          <w:szCs w:val="24"/>
        </w:rPr>
        <w:t xml:space="preserve"> </w:t>
      </w:r>
      <w:r w:rsidRPr="008E00EF">
        <w:rPr>
          <w:rFonts w:asciiTheme="minorBidi" w:hAnsiTheme="minorBidi"/>
          <w:b/>
          <w:bCs/>
          <w:sz w:val="24"/>
          <w:szCs w:val="24"/>
          <w:rtl/>
        </w:rPr>
        <w:t>الدراسة</w:t>
      </w:r>
    </w:p>
    <w:p w:rsidR="00E72F84" w:rsidRPr="008E00EF" w:rsidRDefault="00E72F84" w:rsidP="00087071">
      <w:pPr>
        <w:pStyle w:val="a5"/>
        <w:numPr>
          <w:ilvl w:val="0"/>
          <w:numId w:val="55"/>
        </w:numPr>
        <w:autoSpaceDE w:val="0"/>
        <w:autoSpaceDN w:val="0"/>
        <w:bidi/>
        <w:adjustRightInd w:val="0"/>
        <w:spacing w:after="0" w:line="240" w:lineRule="auto"/>
        <w:ind w:left="297" w:hanging="117"/>
        <w:rPr>
          <w:rFonts w:asciiTheme="minorBidi" w:hAnsiTheme="minorBidi"/>
          <w:sz w:val="24"/>
          <w:szCs w:val="24"/>
        </w:rPr>
      </w:pPr>
      <w:r w:rsidRPr="008E00EF">
        <w:rPr>
          <w:rFonts w:asciiTheme="minorBidi" w:hAnsiTheme="minorBidi"/>
          <w:sz w:val="24"/>
          <w:szCs w:val="24"/>
          <w:rtl/>
        </w:rPr>
        <w:t>قد</w:t>
      </w:r>
      <w:r w:rsidRPr="008E00EF">
        <w:rPr>
          <w:rFonts w:asciiTheme="minorBidi" w:hAnsiTheme="minorBidi"/>
          <w:sz w:val="24"/>
          <w:szCs w:val="24"/>
        </w:rPr>
        <w:t xml:space="preserve"> </w:t>
      </w:r>
      <w:r w:rsidRPr="008E00EF">
        <w:rPr>
          <w:rFonts w:asciiTheme="minorBidi" w:hAnsiTheme="minorBidi"/>
          <w:sz w:val="24"/>
          <w:szCs w:val="24"/>
          <w:rtl/>
        </w:rPr>
        <w:t>يتعذر</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يغطي</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دراسته</w:t>
      </w:r>
      <w:r w:rsidRPr="008E00EF">
        <w:rPr>
          <w:rFonts w:asciiTheme="minorBidi" w:hAnsiTheme="minorBidi"/>
          <w:sz w:val="24"/>
          <w:szCs w:val="24"/>
        </w:rPr>
        <w:t xml:space="preserve"> </w:t>
      </w:r>
      <w:r w:rsidRPr="008E00EF">
        <w:rPr>
          <w:rFonts w:asciiTheme="minorBidi" w:hAnsiTheme="minorBidi"/>
          <w:sz w:val="24"/>
          <w:szCs w:val="24"/>
          <w:rtl/>
        </w:rPr>
        <w:t>منطقة</w:t>
      </w:r>
      <w:r w:rsidRPr="008E00EF">
        <w:rPr>
          <w:rFonts w:asciiTheme="minorBidi" w:hAnsiTheme="minorBidi"/>
          <w:sz w:val="24"/>
          <w:szCs w:val="24"/>
        </w:rPr>
        <w:t xml:space="preserve"> </w:t>
      </w:r>
      <w:r w:rsidRPr="008E00EF">
        <w:rPr>
          <w:rFonts w:asciiTheme="minorBidi" w:hAnsiTheme="minorBidi"/>
          <w:sz w:val="24"/>
          <w:szCs w:val="24"/>
          <w:rtl/>
        </w:rPr>
        <w:t>كاملة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دولة</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لذا يكون</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الضروري</w:t>
      </w:r>
      <w:r w:rsidRPr="008E00EF">
        <w:rPr>
          <w:rFonts w:asciiTheme="minorBidi" w:hAnsiTheme="minorBidi"/>
          <w:sz w:val="24"/>
          <w:szCs w:val="24"/>
        </w:rPr>
        <w:t xml:space="preserve"> </w:t>
      </w:r>
      <w:r w:rsidRPr="008E00EF">
        <w:rPr>
          <w:rFonts w:asciiTheme="minorBidi" w:hAnsiTheme="minorBidi"/>
          <w:sz w:val="24"/>
          <w:szCs w:val="24"/>
          <w:rtl/>
        </w:rPr>
        <w:t>عليه</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يوضح</w:t>
      </w:r>
      <w:r w:rsidRPr="008E00EF">
        <w:rPr>
          <w:rFonts w:asciiTheme="minorBidi" w:hAnsiTheme="minorBidi"/>
          <w:sz w:val="24"/>
          <w:szCs w:val="24"/>
        </w:rPr>
        <w:t xml:space="preserve"> </w:t>
      </w:r>
      <w:r w:rsidRPr="008E00EF">
        <w:rPr>
          <w:rFonts w:asciiTheme="minorBidi" w:hAnsiTheme="minorBidi"/>
          <w:sz w:val="24"/>
          <w:szCs w:val="24"/>
          <w:rtl/>
        </w:rPr>
        <w:t>المحددات</w:t>
      </w:r>
      <w:r w:rsidRPr="008E00EF">
        <w:rPr>
          <w:rFonts w:asciiTheme="minorBidi" w:hAnsiTheme="minorBidi"/>
          <w:sz w:val="24"/>
          <w:szCs w:val="24"/>
        </w:rPr>
        <w:t xml:space="preserve"> </w:t>
      </w:r>
      <w:r w:rsidRPr="008E00EF">
        <w:rPr>
          <w:rFonts w:asciiTheme="minorBidi" w:hAnsiTheme="minorBidi"/>
          <w:sz w:val="24"/>
          <w:szCs w:val="24"/>
          <w:rtl/>
        </w:rPr>
        <w:t>الجغرافية</w:t>
      </w:r>
      <w:r w:rsidRPr="008E00EF">
        <w:rPr>
          <w:rFonts w:asciiTheme="minorBidi" w:hAnsiTheme="minorBidi"/>
          <w:sz w:val="24"/>
          <w:szCs w:val="24"/>
        </w:rPr>
        <w:t xml:space="preserve"> </w:t>
      </w:r>
      <w:r w:rsidRPr="008E00EF">
        <w:rPr>
          <w:rFonts w:asciiTheme="minorBidi" w:hAnsiTheme="minorBidi"/>
          <w:sz w:val="24"/>
          <w:szCs w:val="24"/>
          <w:rtl/>
        </w:rPr>
        <w:t>للدراسة</w:t>
      </w:r>
      <w:r w:rsidRPr="008E00EF">
        <w:rPr>
          <w:rFonts w:asciiTheme="minorBidi" w:hAnsiTheme="minorBidi"/>
          <w:sz w:val="24"/>
          <w:szCs w:val="24"/>
        </w:rPr>
        <w:t xml:space="preserve"> .</w:t>
      </w:r>
    </w:p>
    <w:p w:rsidR="00E72F84" w:rsidRPr="008E00EF" w:rsidRDefault="00E72F84" w:rsidP="00087071">
      <w:pPr>
        <w:pStyle w:val="a5"/>
        <w:numPr>
          <w:ilvl w:val="0"/>
          <w:numId w:val="55"/>
        </w:numPr>
        <w:autoSpaceDE w:val="0"/>
        <w:autoSpaceDN w:val="0"/>
        <w:bidi/>
        <w:adjustRightInd w:val="0"/>
        <w:spacing w:after="0" w:line="240" w:lineRule="auto"/>
        <w:ind w:left="297" w:hanging="117"/>
        <w:rPr>
          <w:rFonts w:asciiTheme="minorBidi" w:hAnsiTheme="minorBidi"/>
          <w:sz w:val="24"/>
          <w:szCs w:val="24"/>
        </w:rPr>
      </w:pPr>
      <w:r w:rsidRPr="008E00EF">
        <w:rPr>
          <w:rFonts w:asciiTheme="minorBidi" w:hAnsiTheme="minorBidi"/>
          <w:sz w:val="24"/>
          <w:szCs w:val="24"/>
          <w:rtl/>
        </w:rPr>
        <w:t>وقد</w:t>
      </w:r>
      <w:r w:rsidRPr="008E00EF">
        <w:rPr>
          <w:rFonts w:asciiTheme="minorBidi" w:hAnsiTheme="minorBidi"/>
          <w:sz w:val="24"/>
          <w:szCs w:val="24"/>
        </w:rPr>
        <w:t xml:space="preserve"> </w:t>
      </w:r>
      <w:r w:rsidRPr="008E00EF">
        <w:rPr>
          <w:rFonts w:asciiTheme="minorBidi" w:hAnsiTheme="minorBidi"/>
          <w:sz w:val="24"/>
          <w:szCs w:val="24"/>
          <w:rtl/>
        </w:rPr>
        <w:t>يكون</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المستحيل</w:t>
      </w:r>
      <w:r w:rsidRPr="008E00EF">
        <w:rPr>
          <w:rFonts w:asciiTheme="minorBidi" w:hAnsiTheme="minorBidi"/>
          <w:sz w:val="24"/>
          <w:szCs w:val="24"/>
        </w:rPr>
        <w:t xml:space="preserve"> </w:t>
      </w:r>
      <w:r w:rsidRPr="008E00EF">
        <w:rPr>
          <w:rFonts w:asciiTheme="minorBidi" w:hAnsiTheme="minorBidi"/>
          <w:sz w:val="24"/>
          <w:szCs w:val="24"/>
          <w:rtl/>
        </w:rPr>
        <w:t>أيضاً</w:t>
      </w:r>
      <w:r w:rsidRPr="008E00EF">
        <w:rPr>
          <w:rFonts w:asciiTheme="minorBidi" w:hAnsiTheme="minorBidi"/>
          <w:sz w:val="24"/>
          <w:szCs w:val="24"/>
        </w:rPr>
        <w:t xml:space="preserve"> </w:t>
      </w:r>
      <w:r w:rsidRPr="008E00EF">
        <w:rPr>
          <w:rFonts w:asciiTheme="minorBidi" w:hAnsiTheme="minorBidi"/>
          <w:sz w:val="24"/>
          <w:szCs w:val="24"/>
          <w:rtl/>
        </w:rPr>
        <w:t>دراسة</w:t>
      </w:r>
      <w:r w:rsidRPr="008E00EF">
        <w:rPr>
          <w:rFonts w:asciiTheme="minorBidi" w:hAnsiTheme="minorBidi"/>
          <w:sz w:val="24"/>
          <w:szCs w:val="24"/>
        </w:rPr>
        <w:t xml:space="preserve"> </w:t>
      </w:r>
      <w:r w:rsidRPr="008E00EF">
        <w:rPr>
          <w:rFonts w:asciiTheme="minorBidi" w:hAnsiTheme="minorBidi"/>
          <w:sz w:val="24"/>
          <w:szCs w:val="24"/>
          <w:rtl/>
        </w:rPr>
        <w:t>المشكلة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الظاهرة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كل الفترات</w:t>
      </w:r>
      <w:r w:rsidRPr="008E00EF">
        <w:rPr>
          <w:rFonts w:asciiTheme="minorBidi" w:hAnsiTheme="minorBidi"/>
          <w:sz w:val="24"/>
          <w:szCs w:val="24"/>
        </w:rPr>
        <w:t xml:space="preserve"> </w:t>
      </w:r>
      <w:r w:rsidRPr="008E00EF">
        <w:rPr>
          <w:rFonts w:asciiTheme="minorBidi" w:hAnsiTheme="minorBidi"/>
          <w:sz w:val="24"/>
          <w:szCs w:val="24"/>
          <w:rtl/>
        </w:rPr>
        <w:t>الزمنية،</w:t>
      </w:r>
      <w:r w:rsidRPr="008E00EF">
        <w:rPr>
          <w:rFonts w:asciiTheme="minorBidi" w:hAnsiTheme="minorBidi"/>
          <w:sz w:val="24"/>
          <w:szCs w:val="24"/>
        </w:rPr>
        <w:t xml:space="preserve"> </w:t>
      </w:r>
      <w:r w:rsidRPr="008E00EF">
        <w:rPr>
          <w:rFonts w:asciiTheme="minorBidi" w:hAnsiTheme="minorBidi"/>
          <w:sz w:val="24"/>
          <w:szCs w:val="24"/>
          <w:rtl/>
        </w:rPr>
        <w:t>لذا</w:t>
      </w:r>
      <w:r w:rsidRPr="008E00EF">
        <w:rPr>
          <w:rFonts w:asciiTheme="minorBidi" w:hAnsiTheme="minorBidi"/>
          <w:sz w:val="24"/>
          <w:szCs w:val="24"/>
        </w:rPr>
        <w:t xml:space="preserve"> </w:t>
      </w:r>
      <w:r w:rsidRPr="008E00EF">
        <w:rPr>
          <w:rFonts w:asciiTheme="minorBidi" w:hAnsiTheme="minorBidi"/>
          <w:sz w:val="24"/>
          <w:szCs w:val="24"/>
          <w:rtl/>
        </w:rPr>
        <w:t>يكون</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الضروري</w:t>
      </w:r>
      <w:r w:rsidRPr="008E00EF">
        <w:rPr>
          <w:rFonts w:asciiTheme="minorBidi" w:hAnsiTheme="minorBidi"/>
          <w:sz w:val="24"/>
          <w:szCs w:val="24"/>
        </w:rPr>
        <w:t xml:space="preserve"> </w:t>
      </w:r>
      <w:r w:rsidRPr="008E00EF">
        <w:rPr>
          <w:rFonts w:asciiTheme="minorBidi" w:hAnsiTheme="minorBidi"/>
          <w:sz w:val="24"/>
          <w:szCs w:val="24"/>
          <w:rtl/>
        </w:rPr>
        <w:t>توضيح</w:t>
      </w:r>
      <w:r w:rsidRPr="008E00EF">
        <w:rPr>
          <w:rFonts w:asciiTheme="minorBidi" w:hAnsiTheme="minorBidi"/>
          <w:sz w:val="24"/>
          <w:szCs w:val="24"/>
        </w:rPr>
        <w:t xml:space="preserve"> </w:t>
      </w:r>
      <w:r w:rsidRPr="008E00EF">
        <w:rPr>
          <w:rFonts w:asciiTheme="minorBidi" w:hAnsiTheme="minorBidi"/>
          <w:sz w:val="24"/>
          <w:szCs w:val="24"/>
          <w:rtl/>
        </w:rPr>
        <w:t>الحدود</w:t>
      </w:r>
      <w:r w:rsidRPr="008E00EF">
        <w:rPr>
          <w:rFonts w:asciiTheme="minorBidi" w:hAnsiTheme="minorBidi"/>
          <w:sz w:val="24"/>
          <w:szCs w:val="24"/>
        </w:rPr>
        <w:t xml:space="preserve"> </w:t>
      </w:r>
      <w:r w:rsidRPr="008E00EF">
        <w:rPr>
          <w:rFonts w:asciiTheme="minorBidi" w:hAnsiTheme="minorBidi"/>
          <w:sz w:val="24"/>
          <w:szCs w:val="24"/>
          <w:rtl/>
        </w:rPr>
        <w:t>الزمنية للدراسة.</w:t>
      </w:r>
    </w:p>
    <w:p w:rsidR="00E72F84" w:rsidRPr="008E00EF" w:rsidRDefault="00E72F84" w:rsidP="00087071">
      <w:pPr>
        <w:pStyle w:val="a5"/>
        <w:numPr>
          <w:ilvl w:val="0"/>
          <w:numId w:val="55"/>
        </w:numPr>
        <w:autoSpaceDE w:val="0"/>
        <w:autoSpaceDN w:val="0"/>
        <w:bidi/>
        <w:adjustRightInd w:val="0"/>
        <w:spacing w:after="0" w:line="240" w:lineRule="auto"/>
        <w:ind w:left="297" w:hanging="117"/>
        <w:rPr>
          <w:rFonts w:asciiTheme="minorBidi" w:hAnsiTheme="minorBidi"/>
          <w:sz w:val="24"/>
          <w:szCs w:val="24"/>
        </w:rPr>
      </w:pPr>
      <w:r w:rsidRPr="008E00EF">
        <w:rPr>
          <w:rFonts w:asciiTheme="minorBidi" w:hAnsiTheme="minorBidi"/>
          <w:sz w:val="24"/>
          <w:szCs w:val="24"/>
          <w:rtl/>
        </w:rPr>
        <w:t>وقد</w:t>
      </w:r>
      <w:r w:rsidRPr="008E00EF">
        <w:rPr>
          <w:rFonts w:asciiTheme="minorBidi" w:hAnsiTheme="minorBidi"/>
          <w:sz w:val="24"/>
          <w:szCs w:val="24"/>
        </w:rPr>
        <w:t xml:space="preserve"> </w:t>
      </w:r>
      <w:r w:rsidRPr="008E00EF">
        <w:rPr>
          <w:rFonts w:asciiTheme="minorBidi" w:hAnsiTheme="minorBidi"/>
          <w:sz w:val="24"/>
          <w:szCs w:val="24"/>
          <w:rtl/>
        </w:rPr>
        <w:t>يصعب</w:t>
      </w:r>
      <w:r w:rsidRPr="008E00EF">
        <w:rPr>
          <w:rFonts w:asciiTheme="minorBidi" w:hAnsiTheme="minorBidi"/>
          <w:sz w:val="24"/>
          <w:szCs w:val="24"/>
        </w:rPr>
        <w:t xml:space="preserve"> </w:t>
      </w:r>
      <w:r w:rsidRPr="008E00EF">
        <w:rPr>
          <w:rFonts w:asciiTheme="minorBidi" w:hAnsiTheme="minorBidi"/>
          <w:sz w:val="24"/>
          <w:szCs w:val="24"/>
          <w:rtl/>
        </w:rPr>
        <w:t>دراسة</w:t>
      </w:r>
      <w:r w:rsidRPr="008E00EF">
        <w:rPr>
          <w:rFonts w:asciiTheme="minorBidi" w:hAnsiTheme="minorBidi"/>
          <w:sz w:val="24"/>
          <w:szCs w:val="24"/>
        </w:rPr>
        <w:t xml:space="preserve"> </w:t>
      </w:r>
      <w:r w:rsidRPr="008E00EF">
        <w:rPr>
          <w:rFonts w:asciiTheme="minorBidi" w:hAnsiTheme="minorBidi"/>
          <w:sz w:val="24"/>
          <w:szCs w:val="24"/>
          <w:rtl/>
        </w:rPr>
        <w:t>كل</w:t>
      </w:r>
      <w:r w:rsidRPr="008E00EF">
        <w:rPr>
          <w:rFonts w:asciiTheme="minorBidi" w:hAnsiTheme="minorBidi"/>
          <w:sz w:val="24"/>
          <w:szCs w:val="24"/>
        </w:rPr>
        <w:t xml:space="preserve"> </w:t>
      </w:r>
      <w:r w:rsidRPr="008E00EF">
        <w:rPr>
          <w:rFonts w:asciiTheme="minorBidi" w:hAnsiTheme="minorBidi"/>
          <w:sz w:val="24"/>
          <w:szCs w:val="24"/>
          <w:rtl/>
        </w:rPr>
        <w:t>الجوانب</w:t>
      </w:r>
      <w:r w:rsidRPr="008E00EF">
        <w:rPr>
          <w:rFonts w:asciiTheme="minorBidi" w:hAnsiTheme="minorBidi"/>
          <w:sz w:val="24"/>
          <w:szCs w:val="24"/>
        </w:rPr>
        <w:t xml:space="preserve"> </w:t>
      </w:r>
      <w:r w:rsidRPr="008E00EF">
        <w:rPr>
          <w:rFonts w:asciiTheme="minorBidi" w:hAnsiTheme="minorBidi"/>
          <w:sz w:val="24"/>
          <w:szCs w:val="24"/>
          <w:rtl/>
        </w:rPr>
        <w:t>والموضوعات</w:t>
      </w:r>
      <w:r w:rsidRPr="008E00EF">
        <w:rPr>
          <w:rFonts w:asciiTheme="minorBidi" w:hAnsiTheme="minorBidi"/>
          <w:sz w:val="24"/>
          <w:szCs w:val="24"/>
        </w:rPr>
        <w:t xml:space="preserve"> </w:t>
      </w:r>
      <w:r w:rsidRPr="008E00EF">
        <w:rPr>
          <w:rFonts w:asciiTheme="minorBidi" w:hAnsiTheme="minorBidi"/>
          <w:sz w:val="24"/>
          <w:szCs w:val="24"/>
          <w:rtl/>
        </w:rPr>
        <w:t>المرتبطة</w:t>
      </w:r>
      <w:r w:rsidRPr="008E00EF">
        <w:rPr>
          <w:rFonts w:asciiTheme="minorBidi" w:hAnsiTheme="minorBidi"/>
          <w:sz w:val="24"/>
          <w:szCs w:val="24"/>
        </w:rPr>
        <w:t xml:space="preserve"> </w:t>
      </w:r>
      <w:r w:rsidRPr="008E00EF">
        <w:rPr>
          <w:rFonts w:asciiTheme="minorBidi" w:hAnsiTheme="minorBidi"/>
          <w:sz w:val="24"/>
          <w:szCs w:val="24"/>
          <w:rtl/>
        </w:rPr>
        <w:t>بالظاهرة</w:t>
      </w:r>
      <w:r w:rsidRPr="008E00EF">
        <w:rPr>
          <w:rFonts w:asciiTheme="minorBidi" w:hAnsiTheme="minorBidi"/>
          <w:sz w:val="24"/>
          <w:szCs w:val="24"/>
        </w:rPr>
        <w:t xml:space="preserve"> </w:t>
      </w:r>
      <w:r w:rsidRPr="008E00EF">
        <w:rPr>
          <w:rFonts w:asciiTheme="minorBidi" w:hAnsiTheme="minorBidi"/>
          <w:sz w:val="24"/>
          <w:szCs w:val="24"/>
          <w:rtl/>
        </w:rPr>
        <w:t>أو المشكلة،</w:t>
      </w:r>
      <w:r w:rsidRPr="008E00EF">
        <w:rPr>
          <w:rFonts w:asciiTheme="minorBidi" w:hAnsiTheme="minorBidi"/>
          <w:sz w:val="24"/>
          <w:szCs w:val="24"/>
        </w:rPr>
        <w:t xml:space="preserve"> </w:t>
      </w:r>
      <w:r w:rsidRPr="008E00EF">
        <w:rPr>
          <w:rFonts w:asciiTheme="minorBidi" w:hAnsiTheme="minorBidi"/>
          <w:sz w:val="24"/>
          <w:szCs w:val="24"/>
          <w:rtl/>
        </w:rPr>
        <w:t>وهنا</w:t>
      </w:r>
      <w:r w:rsidRPr="008E00EF">
        <w:rPr>
          <w:rFonts w:asciiTheme="minorBidi" w:hAnsiTheme="minorBidi"/>
          <w:sz w:val="24"/>
          <w:szCs w:val="24"/>
        </w:rPr>
        <w:t xml:space="preserve"> </w:t>
      </w:r>
      <w:r w:rsidRPr="008E00EF">
        <w:rPr>
          <w:rFonts w:asciiTheme="minorBidi" w:hAnsiTheme="minorBidi"/>
          <w:sz w:val="24"/>
          <w:szCs w:val="24"/>
          <w:rtl/>
        </w:rPr>
        <w:t>يكون</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الضروري</w:t>
      </w:r>
      <w:r w:rsidRPr="008E00EF">
        <w:rPr>
          <w:rFonts w:asciiTheme="minorBidi" w:hAnsiTheme="minorBidi"/>
          <w:sz w:val="24"/>
          <w:szCs w:val="24"/>
        </w:rPr>
        <w:t xml:space="preserve"> </w:t>
      </w:r>
      <w:r w:rsidRPr="008E00EF">
        <w:rPr>
          <w:rFonts w:asciiTheme="minorBidi" w:hAnsiTheme="minorBidi"/>
          <w:sz w:val="24"/>
          <w:szCs w:val="24"/>
          <w:rtl/>
        </w:rPr>
        <w:t>توضيح</w:t>
      </w:r>
      <w:r w:rsidRPr="008E00EF">
        <w:rPr>
          <w:rFonts w:asciiTheme="minorBidi" w:hAnsiTheme="minorBidi"/>
          <w:sz w:val="24"/>
          <w:szCs w:val="24"/>
        </w:rPr>
        <w:t xml:space="preserve"> </w:t>
      </w:r>
      <w:r w:rsidRPr="008E00EF">
        <w:rPr>
          <w:rFonts w:asciiTheme="minorBidi" w:hAnsiTheme="minorBidi"/>
          <w:sz w:val="24"/>
          <w:szCs w:val="24"/>
          <w:rtl/>
        </w:rPr>
        <w:t>الجوانب</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الموضوعات التي</w:t>
      </w:r>
      <w:r w:rsidRPr="008E00EF">
        <w:rPr>
          <w:rFonts w:asciiTheme="minorBidi" w:hAnsiTheme="minorBidi"/>
          <w:sz w:val="24"/>
          <w:szCs w:val="24"/>
        </w:rPr>
        <w:t xml:space="preserve"> </w:t>
      </w:r>
      <w:r w:rsidRPr="008E00EF">
        <w:rPr>
          <w:rFonts w:asciiTheme="minorBidi" w:hAnsiTheme="minorBidi"/>
          <w:sz w:val="24"/>
          <w:szCs w:val="24"/>
          <w:rtl/>
        </w:rPr>
        <w:t>ستتناولها</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p>
    <w:p w:rsidR="00E72F84" w:rsidRPr="008E00EF" w:rsidRDefault="00E72F84" w:rsidP="00087071">
      <w:pPr>
        <w:pStyle w:val="a5"/>
        <w:numPr>
          <w:ilvl w:val="0"/>
          <w:numId w:val="55"/>
        </w:numPr>
        <w:autoSpaceDE w:val="0"/>
        <w:autoSpaceDN w:val="0"/>
        <w:bidi/>
        <w:adjustRightInd w:val="0"/>
        <w:spacing w:after="0" w:line="240" w:lineRule="auto"/>
        <w:ind w:left="297" w:hanging="117"/>
        <w:rPr>
          <w:rFonts w:asciiTheme="minorBidi" w:hAnsiTheme="minorBidi"/>
          <w:sz w:val="24"/>
          <w:szCs w:val="24"/>
        </w:rPr>
      </w:pPr>
      <w:r w:rsidRPr="008E00EF">
        <w:rPr>
          <w:rFonts w:asciiTheme="minorBidi" w:hAnsiTheme="minorBidi"/>
          <w:sz w:val="24"/>
          <w:szCs w:val="24"/>
          <w:rtl/>
        </w:rPr>
        <w:t>وعلى</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عند</w:t>
      </w:r>
      <w:r w:rsidRPr="008E00EF">
        <w:rPr>
          <w:rFonts w:asciiTheme="minorBidi" w:hAnsiTheme="minorBidi"/>
          <w:sz w:val="24"/>
          <w:szCs w:val="24"/>
        </w:rPr>
        <w:t xml:space="preserve"> </w:t>
      </w:r>
      <w:r w:rsidRPr="008E00EF">
        <w:rPr>
          <w:rFonts w:asciiTheme="minorBidi" w:hAnsiTheme="minorBidi"/>
          <w:sz w:val="24"/>
          <w:szCs w:val="24"/>
          <w:rtl/>
        </w:rPr>
        <w:t>ذكر</w:t>
      </w:r>
      <w:r w:rsidRPr="008E00EF">
        <w:rPr>
          <w:rFonts w:asciiTheme="minorBidi" w:hAnsiTheme="minorBidi"/>
          <w:sz w:val="24"/>
          <w:szCs w:val="24"/>
        </w:rPr>
        <w:t xml:space="preserve"> </w:t>
      </w:r>
      <w:r w:rsidRPr="008E00EF">
        <w:rPr>
          <w:rFonts w:asciiTheme="minorBidi" w:hAnsiTheme="minorBidi"/>
          <w:sz w:val="24"/>
          <w:szCs w:val="24"/>
          <w:rtl/>
        </w:rPr>
        <w:t>هذه</w:t>
      </w:r>
      <w:r w:rsidRPr="008E00EF">
        <w:rPr>
          <w:rFonts w:asciiTheme="minorBidi" w:hAnsiTheme="minorBidi"/>
          <w:sz w:val="24"/>
          <w:szCs w:val="24"/>
        </w:rPr>
        <w:t xml:space="preserve"> </w:t>
      </w:r>
      <w:r w:rsidRPr="008E00EF">
        <w:rPr>
          <w:rFonts w:asciiTheme="minorBidi" w:hAnsiTheme="minorBidi"/>
          <w:sz w:val="24"/>
          <w:szCs w:val="24"/>
          <w:rtl/>
        </w:rPr>
        <w:t>المحددات</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يوضح</w:t>
      </w:r>
      <w:r w:rsidRPr="008E00EF">
        <w:rPr>
          <w:rFonts w:asciiTheme="minorBidi" w:hAnsiTheme="minorBidi"/>
          <w:sz w:val="24"/>
          <w:szCs w:val="24"/>
        </w:rPr>
        <w:t xml:space="preserve"> </w:t>
      </w:r>
      <w:r w:rsidRPr="008E00EF">
        <w:rPr>
          <w:rFonts w:asciiTheme="minorBidi" w:hAnsiTheme="minorBidi"/>
          <w:sz w:val="24"/>
          <w:szCs w:val="24"/>
          <w:rtl/>
        </w:rPr>
        <w:t>المبررات</w:t>
      </w:r>
      <w:r w:rsidRPr="008E00EF">
        <w:rPr>
          <w:rFonts w:asciiTheme="minorBidi" w:hAnsiTheme="minorBidi"/>
          <w:sz w:val="24"/>
          <w:szCs w:val="24"/>
        </w:rPr>
        <w:t xml:space="preserve"> </w:t>
      </w:r>
      <w:r w:rsidRPr="008E00EF">
        <w:rPr>
          <w:rFonts w:asciiTheme="minorBidi" w:hAnsiTheme="minorBidi"/>
          <w:sz w:val="24"/>
          <w:szCs w:val="24"/>
          <w:rtl/>
        </w:rPr>
        <w:t>المقنعة التي</w:t>
      </w:r>
      <w:r w:rsidRPr="008E00EF">
        <w:rPr>
          <w:rFonts w:asciiTheme="minorBidi" w:hAnsiTheme="minorBidi"/>
          <w:sz w:val="24"/>
          <w:szCs w:val="24"/>
        </w:rPr>
        <w:t xml:space="preserve"> </w:t>
      </w:r>
      <w:r w:rsidRPr="008E00EF">
        <w:rPr>
          <w:rFonts w:asciiTheme="minorBidi" w:hAnsiTheme="minorBidi"/>
          <w:sz w:val="24"/>
          <w:szCs w:val="24"/>
          <w:rtl/>
        </w:rPr>
        <w:t>جعلته</w:t>
      </w:r>
      <w:r w:rsidRPr="008E00EF">
        <w:rPr>
          <w:rFonts w:asciiTheme="minorBidi" w:hAnsiTheme="minorBidi"/>
          <w:sz w:val="24"/>
          <w:szCs w:val="24"/>
        </w:rPr>
        <w:t xml:space="preserve"> </w:t>
      </w:r>
      <w:r w:rsidRPr="008E00EF">
        <w:rPr>
          <w:rFonts w:asciiTheme="minorBidi" w:hAnsiTheme="minorBidi"/>
          <w:sz w:val="24"/>
          <w:szCs w:val="24"/>
          <w:rtl/>
        </w:rPr>
        <w:t>يقف</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هذه</w:t>
      </w:r>
      <w:r w:rsidRPr="008E00EF">
        <w:rPr>
          <w:rFonts w:asciiTheme="minorBidi" w:hAnsiTheme="minorBidi"/>
          <w:sz w:val="24"/>
          <w:szCs w:val="24"/>
        </w:rPr>
        <w:t xml:space="preserve"> </w:t>
      </w:r>
      <w:r w:rsidRPr="008E00EF">
        <w:rPr>
          <w:rFonts w:asciiTheme="minorBidi" w:hAnsiTheme="minorBidi"/>
          <w:sz w:val="24"/>
          <w:szCs w:val="24"/>
          <w:rtl/>
        </w:rPr>
        <w:t>المحددات</w:t>
      </w:r>
      <w:r w:rsidRPr="008E00EF">
        <w:rPr>
          <w:rFonts w:asciiTheme="minorBidi" w:hAnsiTheme="minorBidi"/>
          <w:sz w:val="24"/>
          <w:szCs w:val="24"/>
        </w:rPr>
        <w:t xml:space="preserve"> </w:t>
      </w:r>
      <w:r w:rsidRPr="008E00EF">
        <w:rPr>
          <w:rFonts w:asciiTheme="minorBidi" w:hAnsiTheme="minorBidi"/>
          <w:sz w:val="24"/>
          <w:szCs w:val="24"/>
          <w:rtl/>
        </w:rPr>
        <w:t>دون</w:t>
      </w:r>
      <w:r w:rsidRPr="008E00EF">
        <w:rPr>
          <w:rFonts w:asciiTheme="minorBidi" w:hAnsiTheme="minorBidi"/>
          <w:sz w:val="24"/>
          <w:szCs w:val="24"/>
        </w:rPr>
        <w:t xml:space="preserve"> </w:t>
      </w:r>
      <w:r w:rsidRPr="008E00EF">
        <w:rPr>
          <w:rFonts w:asciiTheme="minorBidi" w:hAnsiTheme="minorBidi"/>
          <w:sz w:val="24"/>
          <w:szCs w:val="24"/>
          <w:rtl/>
        </w:rPr>
        <w:t>غيرها</w:t>
      </w:r>
    </w:p>
    <w:p w:rsidR="00E72F84" w:rsidRPr="008E00EF" w:rsidRDefault="00E72F84" w:rsidP="00F77729">
      <w:pPr>
        <w:pStyle w:val="a5"/>
        <w:autoSpaceDE w:val="0"/>
        <w:autoSpaceDN w:val="0"/>
        <w:bidi/>
        <w:adjustRightInd w:val="0"/>
        <w:spacing w:after="0" w:line="240" w:lineRule="auto"/>
        <w:ind w:left="297"/>
        <w:rPr>
          <w:rFonts w:asciiTheme="minorBidi" w:hAnsiTheme="minorBidi"/>
          <w:sz w:val="24"/>
          <w:szCs w:val="24"/>
          <w:rtl/>
        </w:rPr>
      </w:pPr>
    </w:p>
    <w:p w:rsidR="00E72F84" w:rsidRPr="008E00EF" w:rsidRDefault="00E72F84" w:rsidP="00087071">
      <w:pPr>
        <w:pStyle w:val="a5"/>
        <w:numPr>
          <w:ilvl w:val="0"/>
          <w:numId w:val="59"/>
        </w:numPr>
        <w:tabs>
          <w:tab w:val="right" w:pos="477"/>
        </w:tabs>
        <w:autoSpaceDE w:val="0"/>
        <w:autoSpaceDN w:val="0"/>
        <w:bidi/>
        <w:adjustRightInd w:val="0"/>
        <w:spacing w:after="0" w:line="240" w:lineRule="auto"/>
        <w:ind w:left="477" w:hanging="180"/>
        <w:rPr>
          <w:rFonts w:asciiTheme="minorBidi" w:hAnsiTheme="minorBidi"/>
          <w:b/>
          <w:bCs/>
          <w:sz w:val="24"/>
          <w:szCs w:val="24"/>
        </w:rPr>
      </w:pPr>
      <w:r w:rsidRPr="008E00EF">
        <w:rPr>
          <w:rFonts w:asciiTheme="minorBidi" w:hAnsiTheme="minorBidi"/>
          <w:b/>
          <w:bCs/>
          <w:sz w:val="24"/>
          <w:szCs w:val="24"/>
          <w:rtl/>
        </w:rPr>
        <w:t>الدراسات</w:t>
      </w:r>
      <w:r w:rsidRPr="008E00EF">
        <w:rPr>
          <w:rFonts w:asciiTheme="minorBidi" w:hAnsiTheme="minorBidi"/>
          <w:b/>
          <w:bCs/>
          <w:sz w:val="24"/>
          <w:szCs w:val="24"/>
        </w:rPr>
        <w:t xml:space="preserve"> </w:t>
      </w:r>
      <w:r w:rsidRPr="008E00EF">
        <w:rPr>
          <w:rFonts w:asciiTheme="minorBidi" w:hAnsiTheme="minorBidi"/>
          <w:b/>
          <w:bCs/>
          <w:sz w:val="24"/>
          <w:szCs w:val="24"/>
          <w:rtl/>
        </w:rPr>
        <w:t>السابقة</w:t>
      </w:r>
      <w:r w:rsidRPr="008E00EF">
        <w:rPr>
          <w:rFonts w:asciiTheme="minorBidi" w:hAnsiTheme="minorBidi"/>
          <w:b/>
          <w:bCs/>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أي</w:t>
      </w:r>
      <w:r w:rsidRPr="008E00EF">
        <w:rPr>
          <w:rFonts w:asciiTheme="minorBidi" w:hAnsiTheme="minorBidi"/>
          <w:sz w:val="24"/>
          <w:szCs w:val="24"/>
        </w:rPr>
        <w:t xml:space="preserve"> </w:t>
      </w:r>
      <w:r w:rsidRPr="008E00EF">
        <w:rPr>
          <w:rFonts w:asciiTheme="minorBidi" w:hAnsiTheme="minorBidi"/>
          <w:sz w:val="24"/>
          <w:szCs w:val="24"/>
          <w:rtl/>
        </w:rPr>
        <w:t>البحوث</w:t>
      </w:r>
      <w:r w:rsidRPr="008E00EF">
        <w:rPr>
          <w:rFonts w:asciiTheme="minorBidi" w:hAnsiTheme="minorBidi"/>
          <w:sz w:val="24"/>
          <w:szCs w:val="24"/>
        </w:rPr>
        <w:t xml:space="preserve"> </w:t>
      </w:r>
      <w:r w:rsidRPr="008E00EF">
        <w:rPr>
          <w:rFonts w:asciiTheme="minorBidi" w:hAnsiTheme="minorBidi"/>
          <w:sz w:val="24"/>
          <w:szCs w:val="24"/>
          <w:rtl/>
        </w:rPr>
        <w:t>والدراسات</w:t>
      </w:r>
      <w:r w:rsidRPr="008E00EF">
        <w:rPr>
          <w:rFonts w:asciiTheme="minorBidi" w:hAnsiTheme="minorBidi"/>
          <w:sz w:val="24"/>
          <w:szCs w:val="24"/>
        </w:rPr>
        <w:t xml:space="preserve"> </w:t>
      </w:r>
      <w:r w:rsidRPr="008E00EF">
        <w:rPr>
          <w:rFonts w:asciiTheme="minorBidi" w:hAnsiTheme="minorBidi"/>
          <w:sz w:val="24"/>
          <w:szCs w:val="24"/>
          <w:rtl/>
        </w:rPr>
        <w:t>العلمية</w:t>
      </w:r>
      <w:r w:rsidRPr="008E00EF">
        <w:rPr>
          <w:rFonts w:asciiTheme="minorBidi" w:hAnsiTheme="minorBidi"/>
          <w:sz w:val="24"/>
          <w:szCs w:val="24"/>
        </w:rPr>
        <w:t xml:space="preserve"> </w:t>
      </w:r>
      <w:r w:rsidRPr="008E00EF">
        <w:rPr>
          <w:rFonts w:asciiTheme="minorBidi" w:hAnsiTheme="minorBidi"/>
          <w:sz w:val="24"/>
          <w:szCs w:val="24"/>
          <w:rtl/>
        </w:rPr>
        <w:t>السابقة</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أجراها</w:t>
      </w:r>
      <w:r w:rsidRPr="008E00EF">
        <w:rPr>
          <w:rFonts w:asciiTheme="minorBidi" w:hAnsiTheme="minorBidi"/>
          <w:sz w:val="24"/>
          <w:szCs w:val="24"/>
        </w:rPr>
        <w:t xml:space="preserve"> </w:t>
      </w:r>
      <w:r w:rsidRPr="008E00EF">
        <w:rPr>
          <w:rFonts w:asciiTheme="minorBidi" w:hAnsiTheme="minorBidi"/>
          <w:sz w:val="24"/>
          <w:szCs w:val="24"/>
          <w:rtl/>
        </w:rPr>
        <w:t>باحثين</w:t>
      </w:r>
      <w:r w:rsidRPr="008E00EF">
        <w:rPr>
          <w:rFonts w:asciiTheme="minorBidi" w:hAnsiTheme="minorBidi"/>
          <w:sz w:val="24"/>
          <w:szCs w:val="24"/>
        </w:rPr>
        <w:t xml:space="preserve"> </w:t>
      </w:r>
      <w:r w:rsidRPr="008E00EF">
        <w:rPr>
          <w:rFonts w:asciiTheme="minorBidi" w:hAnsiTheme="minorBidi"/>
          <w:sz w:val="24"/>
          <w:szCs w:val="24"/>
          <w:rtl/>
        </w:rPr>
        <w:t>آخرين</w:t>
      </w:r>
      <w:r w:rsidRPr="008E00EF">
        <w:rPr>
          <w:rFonts w:asciiTheme="minorBidi" w:hAnsiTheme="minorBidi"/>
          <w:sz w:val="24"/>
          <w:szCs w:val="24"/>
        </w:rPr>
        <w:t xml:space="preserve"> </w:t>
      </w:r>
      <w:r w:rsidRPr="008E00EF">
        <w:rPr>
          <w:rFonts w:asciiTheme="minorBidi" w:hAnsiTheme="minorBidi"/>
          <w:sz w:val="24"/>
          <w:szCs w:val="24"/>
          <w:rtl/>
        </w:rPr>
        <w:t>في هذا</w:t>
      </w:r>
      <w:r w:rsidRPr="008E00EF">
        <w:rPr>
          <w:rFonts w:asciiTheme="minorBidi" w:hAnsiTheme="minorBidi"/>
          <w:sz w:val="24"/>
          <w:szCs w:val="24"/>
        </w:rPr>
        <w:t xml:space="preserve"> </w:t>
      </w:r>
      <w:r w:rsidRPr="008E00EF">
        <w:rPr>
          <w:rFonts w:asciiTheme="minorBidi" w:hAnsiTheme="minorBidi"/>
          <w:sz w:val="24"/>
          <w:szCs w:val="24"/>
          <w:rtl/>
        </w:rPr>
        <w:t>الموضوع</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الموضوعات</w:t>
      </w:r>
      <w:r w:rsidRPr="008E00EF">
        <w:rPr>
          <w:rFonts w:asciiTheme="minorBidi" w:hAnsiTheme="minorBidi"/>
          <w:sz w:val="24"/>
          <w:szCs w:val="24"/>
        </w:rPr>
        <w:t xml:space="preserve"> </w:t>
      </w:r>
      <w:r w:rsidRPr="008E00EF">
        <w:rPr>
          <w:rFonts w:asciiTheme="minorBidi" w:hAnsiTheme="minorBidi"/>
          <w:sz w:val="24"/>
          <w:szCs w:val="24"/>
          <w:rtl/>
        </w:rPr>
        <w:t>المشابهة</w:t>
      </w:r>
      <w:r w:rsidRPr="008E00EF">
        <w:rPr>
          <w:rFonts w:asciiTheme="minorBidi" w:hAnsiTheme="minorBidi"/>
          <w:sz w:val="24"/>
          <w:szCs w:val="24"/>
        </w:rPr>
        <w:t>.</w:t>
      </w:r>
      <w:r w:rsidRPr="008E00EF">
        <w:rPr>
          <w:rFonts w:asciiTheme="minorBidi" w:hAnsiTheme="minorBidi"/>
          <w:sz w:val="24"/>
          <w:szCs w:val="24"/>
          <w:rtl/>
        </w:rPr>
        <w:t xml:space="preserve"> فلابد</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توظيف</w:t>
      </w:r>
      <w:r w:rsidRPr="008E00EF">
        <w:rPr>
          <w:rFonts w:asciiTheme="minorBidi" w:hAnsiTheme="minorBidi"/>
          <w:sz w:val="24"/>
          <w:szCs w:val="24"/>
        </w:rPr>
        <w:t xml:space="preserve"> </w:t>
      </w:r>
      <w:r w:rsidRPr="008E00EF">
        <w:rPr>
          <w:rFonts w:asciiTheme="minorBidi" w:hAnsiTheme="minorBidi"/>
          <w:sz w:val="24"/>
          <w:szCs w:val="24"/>
          <w:rtl/>
        </w:rPr>
        <w:t>الدراسات</w:t>
      </w:r>
      <w:r w:rsidRPr="008E00EF">
        <w:rPr>
          <w:rFonts w:asciiTheme="minorBidi" w:hAnsiTheme="minorBidi"/>
          <w:sz w:val="24"/>
          <w:szCs w:val="24"/>
        </w:rPr>
        <w:t xml:space="preserve"> </w:t>
      </w:r>
      <w:r w:rsidRPr="008E00EF">
        <w:rPr>
          <w:rFonts w:asciiTheme="minorBidi" w:hAnsiTheme="minorBidi"/>
          <w:sz w:val="24"/>
          <w:szCs w:val="24"/>
          <w:rtl/>
        </w:rPr>
        <w:t>السابقة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وعرض</w:t>
      </w:r>
      <w:r w:rsidRPr="008E00EF">
        <w:rPr>
          <w:rFonts w:asciiTheme="minorBidi" w:hAnsiTheme="minorBidi"/>
          <w:sz w:val="24"/>
          <w:szCs w:val="24"/>
        </w:rPr>
        <w:t xml:space="preserve"> </w:t>
      </w:r>
      <w:r w:rsidRPr="008E00EF">
        <w:rPr>
          <w:rFonts w:asciiTheme="minorBidi" w:hAnsiTheme="minorBidi"/>
          <w:sz w:val="24"/>
          <w:szCs w:val="24"/>
          <w:rtl/>
        </w:rPr>
        <w:t>ملخص</w:t>
      </w:r>
      <w:r w:rsidRPr="008E00EF">
        <w:rPr>
          <w:rFonts w:asciiTheme="minorBidi" w:hAnsiTheme="minorBidi"/>
          <w:sz w:val="24"/>
          <w:szCs w:val="24"/>
        </w:rPr>
        <w:t xml:space="preserve"> </w:t>
      </w:r>
      <w:r w:rsidRPr="008E00EF">
        <w:rPr>
          <w:rFonts w:asciiTheme="minorBidi" w:hAnsiTheme="minorBidi"/>
          <w:sz w:val="24"/>
          <w:szCs w:val="24"/>
          <w:rtl/>
        </w:rPr>
        <w:t>واف وتحليل</w:t>
      </w:r>
      <w:r w:rsidRPr="008E00EF">
        <w:rPr>
          <w:rFonts w:asciiTheme="minorBidi" w:hAnsiTheme="minorBidi"/>
          <w:sz w:val="24"/>
          <w:szCs w:val="24"/>
        </w:rPr>
        <w:t xml:space="preserve"> </w:t>
      </w:r>
      <w:r w:rsidRPr="008E00EF">
        <w:rPr>
          <w:rFonts w:asciiTheme="minorBidi" w:hAnsiTheme="minorBidi"/>
          <w:sz w:val="24"/>
          <w:szCs w:val="24"/>
          <w:rtl/>
        </w:rPr>
        <w:t>نقدي</w:t>
      </w:r>
      <w:r w:rsidRPr="008E00EF">
        <w:rPr>
          <w:rFonts w:asciiTheme="minorBidi" w:hAnsiTheme="minorBidi"/>
          <w:sz w:val="24"/>
          <w:szCs w:val="24"/>
        </w:rPr>
        <w:t xml:space="preserve"> </w:t>
      </w:r>
      <w:r w:rsidRPr="008E00EF">
        <w:rPr>
          <w:rFonts w:asciiTheme="minorBidi" w:hAnsiTheme="minorBidi"/>
          <w:sz w:val="24"/>
          <w:szCs w:val="24"/>
          <w:rtl/>
        </w:rPr>
        <w:t>لها</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نفس</w:t>
      </w:r>
      <w:r w:rsidRPr="008E00EF">
        <w:rPr>
          <w:rFonts w:asciiTheme="minorBidi" w:hAnsiTheme="minorBidi"/>
          <w:sz w:val="24"/>
          <w:szCs w:val="24"/>
        </w:rPr>
        <w:t xml:space="preserve"> </w:t>
      </w:r>
      <w:r w:rsidRPr="008E00EF">
        <w:rPr>
          <w:rFonts w:asciiTheme="minorBidi" w:hAnsiTheme="minorBidi"/>
          <w:sz w:val="24"/>
          <w:szCs w:val="24"/>
          <w:rtl/>
        </w:rPr>
        <w:t>الوقت</w:t>
      </w:r>
      <w:r w:rsidRPr="008E00EF">
        <w:rPr>
          <w:rFonts w:asciiTheme="minorBidi" w:hAnsiTheme="minorBidi"/>
          <w:sz w:val="24"/>
          <w:szCs w:val="24"/>
        </w:rPr>
        <w:t xml:space="preserve"> </w:t>
      </w:r>
      <w:r w:rsidRPr="008E00EF">
        <w:rPr>
          <w:rFonts w:asciiTheme="minorBidi" w:hAnsiTheme="minorBidi"/>
          <w:sz w:val="24"/>
          <w:szCs w:val="24"/>
          <w:rtl/>
        </w:rPr>
        <w:t>حتى</w:t>
      </w:r>
      <w:r w:rsidRPr="008E00EF">
        <w:rPr>
          <w:rFonts w:asciiTheme="minorBidi" w:hAnsiTheme="minorBidi"/>
          <w:sz w:val="24"/>
          <w:szCs w:val="24"/>
        </w:rPr>
        <w:t xml:space="preserve"> </w:t>
      </w:r>
      <w:r w:rsidRPr="008E00EF">
        <w:rPr>
          <w:rFonts w:asciiTheme="minorBidi" w:hAnsiTheme="minorBidi"/>
          <w:sz w:val="24"/>
          <w:szCs w:val="24"/>
          <w:rtl/>
        </w:rPr>
        <w:t>يتيقن</w:t>
      </w:r>
      <w:r w:rsidRPr="008E00EF">
        <w:rPr>
          <w:rFonts w:asciiTheme="minorBidi" w:hAnsiTheme="minorBidi"/>
          <w:sz w:val="24"/>
          <w:szCs w:val="24"/>
        </w:rPr>
        <w:t xml:space="preserve"> </w:t>
      </w:r>
      <w:r w:rsidRPr="008E00EF">
        <w:rPr>
          <w:rFonts w:asciiTheme="minorBidi" w:hAnsiTheme="minorBidi"/>
          <w:sz w:val="24"/>
          <w:szCs w:val="24"/>
          <w:rtl/>
        </w:rPr>
        <w:t>القارئ</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قد استعان</w:t>
      </w:r>
      <w:r w:rsidRPr="008E00EF">
        <w:rPr>
          <w:rFonts w:asciiTheme="minorBidi" w:hAnsiTheme="minorBidi"/>
          <w:sz w:val="24"/>
          <w:szCs w:val="24"/>
        </w:rPr>
        <w:t xml:space="preserve"> </w:t>
      </w:r>
      <w:r w:rsidRPr="008E00EF">
        <w:rPr>
          <w:rFonts w:asciiTheme="minorBidi" w:hAnsiTheme="minorBidi"/>
          <w:sz w:val="24"/>
          <w:szCs w:val="24"/>
          <w:rtl/>
        </w:rPr>
        <w:t>بالمصادر</w:t>
      </w:r>
      <w:r w:rsidRPr="008E00EF">
        <w:rPr>
          <w:rFonts w:asciiTheme="minorBidi" w:hAnsiTheme="minorBidi"/>
          <w:sz w:val="24"/>
          <w:szCs w:val="24"/>
        </w:rPr>
        <w:t xml:space="preserve"> </w:t>
      </w:r>
      <w:r w:rsidRPr="008E00EF">
        <w:rPr>
          <w:rFonts w:asciiTheme="minorBidi" w:hAnsiTheme="minorBidi"/>
          <w:sz w:val="24"/>
          <w:szCs w:val="24"/>
          <w:rtl/>
        </w:rPr>
        <w:t>الأولية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جمعها،</w:t>
      </w:r>
      <w:r w:rsidRPr="008E00EF">
        <w:rPr>
          <w:rFonts w:asciiTheme="minorBidi" w:hAnsiTheme="minorBidi"/>
          <w:sz w:val="24"/>
          <w:szCs w:val="24"/>
        </w:rPr>
        <w:t xml:space="preserve"> </w:t>
      </w:r>
      <w:r w:rsidRPr="008E00EF">
        <w:rPr>
          <w:rFonts w:asciiTheme="minorBidi" w:hAnsiTheme="minorBidi"/>
          <w:sz w:val="24"/>
          <w:szCs w:val="24"/>
          <w:rtl/>
        </w:rPr>
        <w:t>ويطمئن</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التي يقوم</w:t>
      </w:r>
      <w:r w:rsidRPr="008E00EF">
        <w:rPr>
          <w:rFonts w:asciiTheme="minorBidi" w:hAnsiTheme="minorBidi"/>
          <w:sz w:val="24"/>
          <w:szCs w:val="24"/>
        </w:rPr>
        <w:t xml:space="preserve"> </w:t>
      </w:r>
      <w:r w:rsidRPr="008E00EF">
        <w:rPr>
          <w:rFonts w:asciiTheme="minorBidi" w:hAnsiTheme="minorBidi"/>
          <w:sz w:val="24"/>
          <w:szCs w:val="24"/>
          <w:rtl/>
        </w:rPr>
        <w:t>بها</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جديدة</w:t>
      </w:r>
    </w:p>
    <w:p w:rsidR="00E72F84" w:rsidRPr="008E00EF" w:rsidRDefault="00E72F84" w:rsidP="00F77729">
      <w:pPr>
        <w:autoSpaceDE w:val="0"/>
        <w:autoSpaceDN w:val="0"/>
        <w:adjustRightInd w:val="0"/>
        <w:spacing w:after="0" w:line="240" w:lineRule="auto"/>
        <w:rPr>
          <w:rFonts w:asciiTheme="minorBidi" w:hAnsiTheme="minorBidi"/>
          <w:sz w:val="24"/>
          <w:szCs w:val="24"/>
          <w:u w:val="single"/>
        </w:rPr>
      </w:pPr>
      <w:r w:rsidRPr="008E00EF">
        <w:rPr>
          <w:rFonts w:asciiTheme="minorBidi" w:hAnsiTheme="minorBidi"/>
          <w:b/>
          <w:bCs/>
          <w:sz w:val="24"/>
          <w:szCs w:val="24"/>
          <w:u w:val="single"/>
          <w:rtl/>
        </w:rPr>
        <w:t>أهمية</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ذكر</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ملخص</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للدراسات</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السابقة</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وتقديم</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تحليل</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نقدي</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لها</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في</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خطة</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الدراسة</w:t>
      </w:r>
      <w:r w:rsidRPr="008E00EF">
        <w:rPr>
          <w:rFonts w:asciiTheme="minorBidi" w:hAnsiTheme="minorBidi"/>
          <w:b/>
          <w:bCs/>
          <w:sz w:val="24"/>
          <w:szCs w:val="24"/>
          <w:u w:val="single"/>
        </w:rPr>
        <w:t xml:space="preserve"> </w:t>
      </w:r>
      <w:r w:rsidRPr="008E00EF">
        <w:rPr>
          <w:rFonts w:asciiTheme="minorBidi" w:hAnsiTheme="minorBidi"/>
          <w:sz w:val="24"/>
          <w:szCs w:val="24"/>
          <w:u w:val="single"/>
        </w:rPr>
        <w:t>:</w:t>
      </w:r>
    </w:p>
    <w:p w:rsidR="00E72F84" w:rsidRPr="008E00EF" w:rsidRDefault="00E72F84" w:rsidP="00087071">
      <w:pPr>
        <w:pStyle w:val="a5"/>
        <w:numPr>
          <w:ilvl w:val="0"/>
          <w:numId w:val="57"/>
        </w:numPr>
        <w:autoSpaceDE w:val="0"/>
        <w:autoSpaceDN w:val="0"/>
        <w:bidi/>
        <w:adjustRightInd w:val="0"/>
        <w:spacing w:after="0" w:line="240" w:lineRule="auto"/>
        <w:ind w:left="567" w:hanging="90"/>
        <w:rPr>
          <w:rFonts w:asciiTheme="minorBidi" w:hAnsiTheme="minorBidi"/>
          <w:sz w:val="24"/>
          <w:szCs w:val="24"/>
        </w:rPr>
      </w:pPr>
      <w:r w:rsidRPr="008E00EF">
        <w:rPr>
          <w:rFonts w:asciiTheme="minorBidi" w:hAnsiTheme="minorBidi"/>
          <w:sz w:val="24"/>
          <w:szCs w:val="24"/>
          <w:rtl/>
        </w:rPr>
        <w:t>التأكيد</w:t>
      </w:r>
      <w:r w:rsidRPr="008E00EF">
        <w:rPr>
          <w:rFonts w:asciiTheme="minorBidi" w:hAnsiTheme="minorBidi"/>
          <w:sz w:val="24"/>
          <w:szCs w:val="24"/>
        </w:rPr>
        <w:t xml:space="preserve"> </w:t>
      </w:r>
      <w:r w:rsidRPr="008E00EF">
        <w:rPr>
          <w:rFonts w:asciiTheme="minorBidi" w:hAnsiTheme="minorBidi"/>
          <w:sz w:val="24"/>
          <w:szCs w:val="24"/>
          <w:rtl/>
        </w:rPr>
        <w:t>للقارئ</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مشكلة</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وقع</w:t>
      </w:r>
      <w:r w:rsidRPr="008E00EF">
        <w:rPr>
          <w:rFonts w:asciiTheme="minorBidi" w:hAnsiTheme="minorBidi"/>
          <w:sz w:val="24"/>
          <w:szCs w:val="24"/>
        </w:rPr>
        <w:t xml:space="preserve"> </w:t>
      </w:r>
      <w:r w:rsidRPr="008E00EF">
        <w:rPr>
          <w:rFonts w:asciiTheme="minorBidi" w:hAnsiTheme="minorBidi"/>
          <w:sz w:val="24"/>
          <w:szCs w:val="24"/>
          <w:rtl/>
        </w:rPr>
        <w:t>عليها</w:t>
      </w:r>
      <w:r w:rsidRPr="008E00EF">
        <w:rPr>
          <w:rFonts w:asciiTheme="minorBidi" w:hAnsiTheme="minorBidi"/>
          <w:sz w:val="24"/>
          <w:szCs w:val="24"/>
        </w:rPr>
        <w:t xml:space="preserve"> </w:t>
      </w:r>
      <w:r w:rsidRPr="008E00EF">
        <w:rPr>
          <w:rFonts w:asciiTheme="minorBidi" w:hAnsiTheme="minorBidi"/>
          <w:sz w:val="24"/>
          <w:szCs w:val="24"/>
          <w:rtl/>
        </w:rPr>
        <w:t>الاختيار</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لم يتم</w:t>
      </w:r>
      <w:r w:rsidRPr="008E00EF">
        <w:rPr>
          <w:rFonts w:asciiTheme="minorBidi" w:hAnsiTheme="minorBidi"/>
          <w:sz w:val="24"/>
          <w:szCs w:val="24"/>
        </w:rPr>
        <w:t xml:space="preserve"> </w:t>
      </w:r>
      <w:r w:rsidRPr="008E00EF">
        <w:rPr>
          <w:rFonts w:asciiTheme="minorBidi" w:hAnsiTheme="minorBidi"/>
          <w:sz w:val="24"/>
          <w:szCs w:val="24"/>
          <w:rtl/>
        </w:rPr>
        <w:t>تناولها</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قبل،</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تم</w:t>
      </w:r>
      <w:r w:rsidRPr="008E00EF">
        <w:rPr>
          <w:rFonts w:asciiTheme="minorBidi" w:hAnsiTheme="minorBidi"/>
          <w:sz w:val="24"/>
          <w:szCs w:val="24"/>
        </w:rPr>
        <w:t xml:space="preserve"> </w:t>
      </w:r>
      <w:r w:rsidRPr="008E00EF">
        <w:rPr>
          <w:rFonts w:asciiTheme="minorBidi" w:hAnsiTheme="minorBidi"/>
          <w:sz w:val="24"/>
          <w:szCs w:val="24"/>
          <w:rtl/>
        </w:rPr>
        <w:t>تناولها</w:t>
      </w:r>
      <w:r w:rsidRPr="008E00EF">
        <w:rPr>
          <w:rFonts w:asciiTheme="minorBidi" w:hAnsiTheme="minorBidi"/>
          <w:sz w:val="24"/>
          <w:szCs w:val="24"/>
        </w:rPr>
        <w:t xml:space="preserve"> </w:t>
      </w:r>
      <w:r w:rsidRPr="008E00EF">
        <w:rPr>
          <w:rFonts w:asciiTheme="minorBidi" w:hAnsiTheme="minorBidi"/>
          <w:sz w:val="24"/>
          <w:szCs w:val="24"/>
          <w:rtl/>
        </w:rPr>
        <w:t>ولكن</w:t>
      </w:r>
      <w:r w:rsidRPr="008E00EF">
        <w:rPr>
          <w:rFonts w:asciiTheme="minorBidi" w:hAnsiTheme="minorBidi"/>
          <w:sz w:val="24"/>
          <w:szCs w:val="24"/>
        </w:rPr>
        <w:t xml:space="preserve"> </w:t>
      </w:r>
      <w:r w:rsidRPr="008E00EF">
        <w:rPr>
          <w:rFonts w:asciiTheme="minorBidi" w:hAnsiTheme="minorBidi"/>
          <w:sz w:val="24"/>
          <w:szCs w:val="24"/>
          <w:rtl/>
        </w:rPr>
        <w:t>بدون</w:t>
      </w:r>
      <w:r w:rsidRPr="008E00EF">
        <w:rPr>
          <w:rFonts w:asciiTheme="minorBidi" w:hAnsiTheme="minorBidi"/>
          <w:sz w:val="24"/>
          <w:szCs w:val="24"/>
        </w:rPr>
        <w:t xml:space="preserve"> </w:t>
      </w:r>
      <w:r w:rsidRPr="008E00EF">
        <w:rPr>
          <w:rFonts w:asciiTheme="minorBidi" w:hAnsiTheme="minorBidi"/>
          <w:sz w:val="24"/>
          <w:szCs w:val="24"/>
          <w:rtl/>
        </w:rPr>
        <w:t>عمق</w:t>
      </w:r>
      <w:r w:rsidRPr="008E00EF">
        <w:rPr>
          <w:rFonts w:asciiTheme="minorBidi" w:hAnsiTheme="minorBidi"/>
          <w:sz w:val="24"/>
          <w:szCs w:val="24"/>
        </w:rPr>
        <w:t xml:space="preserve"> </w:t>
      </w:r>
      <w:r w:rsidRPr="008E00EF">
        <w:rPr>
          <w:rFonts w:asciiTheme="minorBidi" w:hAnsiTheme="minorBidi"/>
          <w:sz w:val="24"/>
          <w:szCs w:val="24"/>
          <w:rtl/>
        </w:rPr>
        <w:t>وتفاصيل</w:t>
      </w:r>
      <w:r w:rsidRPr="008E00EF">
        <w:rPr>
          <w:rFonts w:asciiTheme="minorBidi" w:hAnsiTheme="minorBidi"/>
          <w:sz w:val="24"/>
          <w:szCs w:val="24"/>
        </w:rPr>
        <w:t xml:space="preserve"> </w:t>
      </w:r>
      <w:r w:rsidRPr="008E00EF">
        <w:rPr>
          <w:rFonts w:asciiTheme="minorBidi" w:hAnsiTheme="minorBidi"/>
          <w:sz w:val="24"/>
          <w:szCs w:val="24"/>
          <w:rtl/>
        </w:rPr>
        <w:t>كافية،</w:t>
      </w:r>
      <w:r w:rsidRPr="008E00EF">
        <w:rPr>
          <w:rFonts w:asciiTheme="minorBidi" w:hAnsiTheme="minorBidi"/>
          <w:sz w:val="24"/>
          <w:szCs w:val="24"/>
        </w:rPr>
        <w:t xml:space="preserve"> </w:t>
      </w:r>
      <w:r w:rsidRPr="008E00EF">
        <w:rPr>
          <w:rFonts w:asciiTheme="minorBidi" w:hAnsiTheme="minorBidi"/>
          <w:sz w:val="24"/>
          <w:szCs w:val="24"/>
          <w:rtl/>
        </w:rPr>
        <w:t>أو تم</w:t>
      </w:r>
      <w:r w:rsidRPr="008E00EF">
        <w:rPr>
          <w:rFonts w:asciiTheme="minorBidi" w:hAnsiTheme="minorBidi"/>
          <w:sz w:val="24"/>
          <w:szCs w:val="24"/>
        </w:rPr>
        <w:t xml:space="preserve"> </w:t>
      </w:r>
      <w:r w:rsidRPr="008E00EF">
        <w:rPr>
          <w:rFonts w:asciiTheme="minorBidi" w:hAnsiTheme="minorBidi"/>
          <w:sz w:val="24"/>
          <w:szCs w:val="24"/>
          <w:rtl/>
        </w:rPr>
        <w:t>تناولها</w:t>
      </w:r>
      <w:r w:rsidRPr="008E00EF">
        <w:rPr>
          <w:rFonts w:asciiTheme="minorBidi" w:hAnsiTheme="minorBidi"/>
          <w:sz w:val="24"/>
          <w:szCs w:val="24"/>
        </w:rPr>
        <w:t xml:space="preserve"> </w:t>
      </w:r>
      <w:r w:rsidRPr="008E00EF">
        <w:rPr>
          <w:rFonts w:asciiTheme="minorBidi" w:hAnsiTheme="minorBidi"/>
          <w:sz w:val="24"/>
          <w:szCs w:val="24"/>
          <w:rtl/>
        </w:rPr>
        <w:t>بعمق</w:t>
      </w:r>
      <w:r w:rsidRPr="008E00EF">
        <w:rPr>
          <w:rFonts w:asciiTheme="minorBidi" w:hAnsiTheme="minorBidi"/>
          <w:sz w:val="24"/>
          <w:szCs w:val="24"/>
        </w:rPr>
        <w:t xml:space="preserve"> </w:t>
      </w:r>
      <w:r w:rsidRPr="008E00EF">
        <w:rPr>
          <w:rFonts w:asciiTheme="minorBidi" w:hAnsiTheme="minorBidi"/>
          <w:sz w:val="24"/>
          <w:szCs w:val="24"/>
          <w:rtl/>
        </w:rPr>
        <w:t>وتفاصيل</w:t>
      </w:r>
      <w:r w:rsidRPr="008E00EF">
        <w:rPr>
          <w:rFonts w:asciiTheme="minorBidi" w:hAnsiTheme="minorBidi"/>
          <w:sz w:val="24"/>
          <w:szCs w:val="24"/>
        </w:rPr>
        <w:t xml:space="preserve"> </w:t>
      </w:r>
      <w:r w:rsidRPr="008E00EF">
        <w:rPr>
          <w:rFonts w:asciiTheme="minorBidi" w:hAnsiTheme="minorBidi"/>
          <w:sz w:val="24"/>
          <w:szCs w:val="24"/>
          <w:rtl/>
        </w:rPr>
        <w:t>ولكنها</w:t>
      </w:r>
      <w:r w:rsidRPr="008E00EF">
        <w:rPr>
          <w:rFonts w:asciiTheme="minorBidi" w:hAnsiTheme="minorBidi"/>
          <w:sz w:val="24"/>
          <w:szCs w:val="24"/>
        </w:rPr>
        <w:t xml:space="preserve"> </w:t>
      </w:r>
      <w:r w:rsidRPr="008E00EF">
        <w:rPr>
          <w:rFonts w:asciiTheme="minorBidi" w:hAnsiTheme="minorBidi"/>
          <w:sz w:val="24"/>
          <w:szCs w:val="24"/>
          <w:rtl/>
        </w:rPr>
        <w:t>ركزت</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جوانب</w:t>
      </w:r>
      <w:r w:rsidRPr="008E00EF">
        <w:rPr>
          <w:rFonts w:asciiTheme="minorBidi" w:hAnsiTheme="minorBidi"/>
          <w:sz w:val="24"/>
          <w:szCs w:val="24"/>
        </w:rPr>
        <w:t xml:space="preserve"> </w:t>
      </w:r>
      <w:r w:rsidRPr="008E00EF">
        <w:rPr>
          <w:rFonts w:asciiTheme="minorBidi" w:hAnsiTheme="minorBidi"/>
          <w:sz w:val="24"/>
          <w:szCs w:val="24"/>
          <w:rtl/>
        </w:rPr>
        <w:t>معينة</w:t>
      </w:r>
      <w:r w:rsidRPr="008E00EF">
        <w:rPr>
          <w:rFonts w:asciiTheme="minorBidi" w:hAnsiTheme="minorBidi"/>
          <w:sz w:val="24"/>
          <w:szCs w:val="24"/>
        </w:rPr>
        <w:t xml:space="preserve"> </w:t>
      </w:r>
      <w:r w:rsidRPr="008E00EF">
        <w:rPr>
          <w:rFonts w:asciiTheme="minorBidi" w:hAnsiTheme="minorBidi"/>
          <w:sz w:val="24"/>
          <w:szCs w:val="24"/>
          <w:rtl/>
        </w:rPr>
        <w:t>غير الجانب</w:t>
      </w:r>
      <w:r w:rsidRPr="008E00EF">
        <w:rPr>
          <w:rFonts w:asciiTheme="minorBidi" w:hAnsiTheme="minorBidi"/>
          <w:sz w:val="24"/>
          <w:szCs w:val="24"/>
        </w:rPr>
        <w:t xml:space="preserve"> </w:t>
      </w:r>
      <w:r w:rsidRPr="008E00EF">
        <w:rPr>
          <w:rFonts w:asciiTheme="minorBidi" w:hAnsiTheme="minorBidi"/>
          <w:sz w:val="24"/>
          <w:szCs w:val="24"/>
          <w:rtl/>
        </w:rPr>
        <w:t>الذي</w:t>
      </w:r>
      <w:r w:rsidRPr="008E00EF">
        <w:rPr>
          <w:rFonts w:asciiTheme="minorBidi" w:hAnsiTheme="minorBidi"/>
          <w:sz w:val="24"/>
          <w:szCs w:val="24"/>
        </w:rPr>
        <w:t xml:space="preserve"> </w:t>
      </w:r>
      <w:r w:rsidRPr="008E00EF">
        <w:rPr>
          <w:rFonts w:asciiTheme="minorBidi" w:hAnsiTheme="minorBidi"/>
          <w:sz w:val="24"/>
          <w:szCs w:val="24"/>
          <w:rtl/>
        </w:rPr>
        <w:t>سوف</w:t>
      </w:r>
      <w:r w:rsidRPr="008E00EF">
        <w:rPr>
          <w:rFonts w:asciiTheme="minorBidi" w:hAnsiTheme="minorBidi"/>
          <w:sz w:val="24"/>
          <w:szCs w:val="24"/>
        </w:rPr>
        <w:t xml:space="preserve"> </w:t>
      </w:r>
      <w:r w:rsidRPr="008E00EF">
        <w:rPr>
          <w:rFonts w:asciiTheme="minorBidi" w:hAnsiTheme="minorBidi"/>
          <w:sz w:val="24"/>
          <w:szCs w:val="24"/>
          <w:rtl/>
        </w:rPr>
        <w:t>تركز</w:t>
      </w:r>
      <w:r w:rsidRPr="008E00EF">
        <w:rPr>
          <w:rFonts w:asciiTheme="minorBidi" w:hAnsiTheme="minorBidi"/>
          <w:sz w:val="24"/>
          <w:szCs w:val="24"/>
        </w:rPr>
        <w:t xml:space="preserve"> </w:t>
      </w:r>
      <w:r w:rsidRPr="008E00EF">
        <w:rPr>
          <w:rFonts w:asciiTheme="minorBidi" w:hAnsiTheme="minorBidi"/>
          <w:sz w:val="24"/>
          <w:szCs w:val="24"/>
          <w:rtl/>
        </w:rPr>
        <w:t>عليه</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الحالية</w:t>
      </w:r>
      <w:r w:rsidRPr="008E00EF">
        <w:rPr>
          <w:rFonts w:asciiTheme="minorBidi" w:hAnsiTheme="minorBidi"/>
          <w:sz w:val="24"/>
          <w:szCs w:val="24"/>
        </w:rPr>
        <w:t xml:space="preserve"> .</w:t>
      </w:r>
    </w:p>
    <w:p w:rsidR="00E72F84" w:rsidRPr="008E00EF" w:rsidRDefault="00E72F84" w:rsidP="00087071">
      <w:pPr>
        <w:pStyle w:val="a5"/>
        <w:numPr>
          <w:ilvl w:val="0"/>
          <w:numId w:val="57"/>
        </w:numPr>
        <w:autoSpaceDE w:val="0"/>
        <w:autoSpaceDN w:val="0"/>
        <w:bidi/>
        <w:adjustRightInd w:val="0"/>
        <w:spacing w:after="0" w:line="240" w:lineRule="auto"/>
        <w:ind w:left="567" w:hanging="90"/>
        <w:rPr>
          <w:rFonts w:asciiTheme="minorBidi" w:hAnsiTheme="minorBidi"/>
          <w:sz w:val="24"/>
          <w:szCs w:val="24"/>
        </w:rPr>
      </w:pPr>
      <w:r w:rsidRPr="008E00EF">
        <w:rPr>
          <w:rFonts w:asciiTheme="minorBidi" w:hAnsiTheme="minorBidi"/>
          <w:sz w:val="24"/>
          <w:szCs w:val="24"/>
          <w:rtl/>
        </w:rPr>
        <w:t>صياغة</w:t>
      </w:r>
      <w:r w:rsidRPr="008E00EF">
        <w:rPr>
          <w:rFonts w:asciiTheme="minorBidi" w:hAnsiTheme="minorBidi"/>
          <w:sz w:val="24"/>
          <w:szCs w:val="24"/>
        </w:rPr>
        <w:t xml:space="preserve"> </w:t>
      </w:r>
      <w:r w:rsidRPr="008E00EF">
        <w:rPr>
          <w:rFonts w:asciiTheme="minorBidi" w:hAnsiTheme="minorBidi"/>
          <w:sz w:val="24"/>
          <w:szCs w:val="24"/>
          <w:rtl/>
        </w:rPr>
        <w:t>أهداف</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ضوء</w:t>
      </w:r>
      <w:r w:rsidRPr="008E00EF">
        <w:rPr>
          <w:rFonts w:asciiTheme="minorBidi" w:hAnsiTheme="minorBidi"/>
          <w:sz w:val="24"/>
          <w:szCs w:val="24"/>
        </w:rPr>
        <w:t xml:space="preserve"> </w:t>
      </w:r>
      <w:r w:rsidRPr="008E00EF">
        <w:rPr>
          <w:rFonts w:asciiTheme="minorBidi" w:hAnsiTheme="minorBidi"/>
          <w:sz w:val="24"/>
          <w:szCs w:val="24"/>
          <w:rtl/>
        </w:rPr>
        <w:t>ملخص</w:t>
      </w:r>
      <w:r w:rsidRPr="008E00EF">
        <w:rPr>
          <w:rFonts w:asciiTheme="minorBidi" w:hAnsiTheme="minorBidi"/>
          <w:sz w:val="24"/>
          <w:szCs w:val="24"/>
        </w:rPr>
        <w:t xml:space="preserve"> </w:t>
      </w:r>
      <w:r w:rsidRPr="008E00EF">
        <w:rPr>
          <w:rFonts w:asciiTheme="minorBidi" w:hAnsiTheme="minorBidi"/>
          <w:sz w:val="24"/>
          <w:szCs w:val="24"/>
          <w:rtl/>
        </w:rPr>
        <w:t>الدراسات</w:t>
      </w:r>
      <w:r w:rsidRPr="008E00EF">
        <w:rPr>
          <w:rFonts w:asciiTheme="minorBidi" w:hAnsiTheme="minorBidi"/>
          <w:sz w:val="24"/>
          <w:szCs w:val="24"/>
        </w:rPr>
        <w:t xml:space="preserve"> </w:t>
      </w:r>
      <w:r w:rsidRPr="008E00EF">
        <w:rPr>
          <w:rFonts w:asciiTheme="minorBidi" w:hAnsiTheme="minorBidi"/>
          <w:sz w:val="24"/>
          <w:szCs w:val="24"/>
          <w:rtl/>
        </w:rPr>
        <w:t>السابقة وجعلها</w:t>
      </w:r>
      <w:r w:rsidRPr="008E00EF">
        <w:rPr>
          <w:rFonts w:asciiTheme="minorBidi" w:hAnsiTheme="minorBidi"/>
          <w:sz w:val="24"/>
          <w:szCs w:val="24"/>
        </w:rPr>
        <w:t xml:space="preserve"> </w:t>
      </w:r>
      <w:r w:rsidRPr="008E00EF">
        <w:rPr>
          <w:rFonts w:asciiTheme="minorBidi" w:hAnsiTheme="minorBidi"/>
          <w:sz w:val="24"/>
          <w:szCs w:val="24"/>
          <w:rtl/>
        </w:rPr>
        <w:t>تركز</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p>
    <w:p w:rsidR="00E72F84" w:rsidRPr="008E00EF" w:rsidRDefault="00E72F84" w:rsidP="00087071">
      <w:pPr>
        <w:pStyle w:val="a5"/>
        <w:numPr>
          <w:ilvl w:val="0"/>
          <w:numId w:val="56"/>
        </w:numPr>
        <w:autoSpaceDE w:val="0"/>
        <w:autoSpaceDN w:val="0"/>
        <w:bidi/>
        <w:adjustRightInd w:val="0"/>
        <w:spacing w:after="0" w:line="240" w:lineRule="auto"/>
        <w:ind w:hanging="153"/>
        <w:rPr>
          <w:rFonts w:asciiTheme="minorBidi" w:hAnsiTheme="minorBidi"/>
          <w:sz w:val="24"/>
          <w:szCs w:val="24"/>
        </w:rPr>
      </w:pPr>
      <w:r w:rsidRPr="008E00EF">
        <w:rPr>
          <w:rFonts w:asciiTheme="minorBidi" w:hAnsiTheme="minorBidi"/>
          <w:sz w:val="24"/>
          <w:szCs w:val="24"/>
          <w:rtl/>
        </w:rPr>
        <w:t>الموضوعات</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لم</w:t>
      </w:r>
      <w:r w:rsidRPr="008E00EF">
        <w:rPr>
          <w:rFonts w:asciiTheme="minorBidi" w:hAnsiTheme="minorBidi"/>
          <w:sz w:val="24"/>
          <w:szCs w:val="24"/>
        </w:rPr>
        <w:t xml:space="preserve"> </w:t>
      </w:r>
      <w:r w:rsidRPr="008E00EF">
        <w:rPr>
          <w:rFonts w:asciiTheme="minorBidi" w:hAnsiTheme="minorBidi"/>
          <w:sz w:val="24"/>
          <w:szCs w:val="24"/>
          <w:rtl/>
        </w:rPr>
        <w:t>تتطرق</w:t>
      </w:r>
      <w:r w:rsidRPr="008E00EF">
        <w:rPr>
          <w:rFonts w:asciiTheme="minorBidi" w:hAnsiTheme="minorBidi"/>
          <w:sz w:val="24"/>
          <w:szCs w:val="24"/>
        </w:rPr>
        <w:t xml:space="preserve"> </w:t>
      </w:r>
      <w:r w:rsidRPr="008E00EF">
        <w:rPr>
          <w:rFonts w:asciiTheme="minorBidi" w:hAnsiTheme="minorBidi"/>
          <w:sz w:val="24"/>
          <w:szCs w:val="24"/>
          <w:rtl/>
        </w:rPr>
        <w:t>لها</w:t>
      </w:r>
      <w:r w:rsidRPr="008E00EF">
        <w:rPr>
          <w:rFonts w:asciiTheme="minorBidi" w:hAnsiTheme="minorBidi"/>
          <w:sz w:val="24"/>
          <w:szCs w:val="24"/>
        </w:rPr>
        <w:t xml:space="preserve"> </w:t>
      </w:r>
      <w:r w:rsidRPr="008E00EF">
        <w:rPr>
          <w:rFonts w:asciiTheme="minorBidi" w:hAnsiTheme="minorBidi"/>
          <w:sz w:val="24"/>
          <w:szCs w:val="24"/>
          <w:rtl/>
        </w:rPr>
        <w:t>الدراسات</w:t>
      </w:r>
      <w:r w:rsidRPr="008E00EF">
        <w:rPr>
          <w:rFonts w:asciiTheme="minorBidi" w:hAnsiTheme="minorBidi"/>
          <w:sz w:val="24"/>
          <w:szCs w:val="24"/>
        </w:rPr>
        <w:t xml:space="preserve"> </w:t>
      </w:r>
      <w:r w:rsidRPr="008E00EF">
        <w:rPr>
          <w:rFonts w:asciiTheme="minorBidi" w:hAnsiTheme="minorBidi"/>
          <w:sz w:val="24"/>
          <w:szCs w:val="24"/>
          <w:rtl/>
        </w:rPr>
        <w:t>السابقة</w:t>
      </w:r>
      <w:r w:rsidRPr="008E00EF">
        <w:rPr>
          <w:rFonts w:asciiTheme="minorBidi" w:hAnsiTheme="minorBidi"/>
          <w:sz w:val="24"/>
          <w:szCs w:val="24"/>
        </w:rPr>
        <w:t xml:space="preserve"> .</w:t>
      </w:r>
    </w:p>
    <w:p w:rsidR="00E72F84" w:rsidRPr="008E00EF" w:rsidRDefault="00E72F84" w:rsidP="00087071">
      <w:pPr>
        <w:pStyle w:val="a5"/>
        <w:numPr>
          <w:ilvl w:val="0"/>
          <w:numId w:val="56"/>
        </w:numPr>
        <w:autoSpaceDE w:val="0"/>
        <w:autoSpaceDN w:val="0"/>
        <w:bidi/>
        <w:adjustRightInd w:val="0"/>
        <w:spacing w:after="0" w:line="240" w:lineRule="auto"/>
        <w:ind w:hanging="153"/>
        <w:rPr>
          <w:rFonts w:asciiTheme="minorBidi" w:hAnsiTheme="minorBidi"/>
          <w:sz w:val="24"/>
          <w:szCs w:val="24"/>
        </w:rPr>
      </w:pPr>
      <w:r w:rsidRPr="008E00EF">
        <w:rPr>
          <w:rFonts w:asciiTheme="minorBidi" w:hAnsiTheme="minorBidi"/>
          <w:sz w:val="24"/>
          <w:szCs w:val="24"/>
          <w:rtl/>
        </w:rPr>
        <w:t>و</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الموضوعات</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لم</w:t>
      </w:r>
      <w:r w:rsidRPr="008E00EF">
        <w:rPr>
          <w:rFonts w:asciiTheme="minorBidi" w:hAnsiTheme="minorBidi"/>
          <w:sz w:val="24"/>
          <w:szCs w:val="24"/>
        </w:rPr>
        <w:t xml:space="preserve"> </w:t>
      </w:r>
      <w:r w:rsidRPr="008E00EF">
        <w:rPr>
          <w:rFonts w:asciiTheme="minorBidi" w:hAnsiTheme="minorBidi"/>
          <w:sz w:val="24"/>
          <w:szCs w:val="24"/>
          <w:rtl/>
        </w:rPr>
        <w:t>تركز</w:t>
      </w:r>
      <w:r w:rsidRPr="008E00EF">
        <w:rPr>
          <w:rFonts w:asciiTheme="minorBidi" w:hAnsiTheme="minorBidi"/>
          <w:sz w:val="24"/>
          <w:szCs w:val="24"/>
        </w:rPr>
        <w:t xml:space="preserve"> </w:t>
      </w:r>
      <w:r w:rsidRPr="008E00EF">
        <w:rPr>
          <w:rFonts w:asciiTheme="minorBidi" w:hAnsiTheme="minorBidi"/>
          <w:sz w:val="24"/>
          <w:szCs w:val="24"/>
          <w:rtl/>
        </w:rPr>
        <w:t>عليها</w:t>
      </w:r>
      <w:r w:rsidRPr="008E00EF">
        <w:rPr>
          <w:rFonts w:asciiTheme="minorBidi" w:hAnsiTheme="minorBidi"/>
          <w:sz w:val="24"/>
          <w:szCs w:val="24"/>
        </w:rPr>
        <w:t xml:space="preserve"> .</w:t>
      </w:r>
    </w:p>
    <w:p w:rsidR="00E72F84" w:rsidRPr="008E00EF" w:rsidRDefault="00E72F84" w:rsidP="00087071">
      <w:pPr>
        <w:pStyle w:val="a5"/>
        <w:numPr>
          <w:ilvl w:val="0"/>
          <w:numId w:val="56"/>
        </w:numPr>
        <w:autoSpaceDE w:val="0"/>
        <w:autoSpaceDN w:val="0"/>
        <w:bidi/>
        <w:adjustRightInd w:val="0"/>
        <w:spacing w:after="0" w:line="240" w:lineRule="auto"/>
        <w:ind w:hanging="153"/>
        <w:rPr>
          <w:rFonts w:asciiTheme="minorBidi" w:hAnsiTheme="minorBidi"/>
          <w:sz w:val="24"/>
          <w:szCs w:val="24"/>
          <w:rtl/>
        </w:rPr>
      </w:pP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الموضوعات</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ركزت</w:t>
      </w:r>
      <w:r w:rsidRPr="008E00EF">
        <w:rPr>
          <w:rFonts w:asciiTheme="minorBidi" w:hAnsiTheme="minorBidi"/>
          <w:sz w:val="24"/>
          <w:szCs w:val="24"/>
        </w:rPr>
        <w:t xml:space="preserve"> </w:t>
      </w:r>
      <w:r w:rsidRPr="008E00EF">
        <w:rPr>
          <w:rFonts w:asciiTheme="minorBidi" w:hAnsiTheme="minorBidi"/>
          <w:sz w:val="24"/>
          <w:szCs w:val="24"/>
          <w:rtl/>
        </w:rPr>
        <w:t>عليها</w:t>
      </w:r>
      <w:r w:rsidRPr="008E00EF">
        <w:rPr>
          <w:rFonts w:asciiTheme="minorBidi" w:hAnsiTheme="minorBidi"/>
          <w:sz w:val="24"/>
          <w:szCs w:val="24"/>
        </w:rPr>
        <w:t xml:space="preserve"> </w:t>
      </w:r>
      <w:r w:rsidRPr="008E00EF">
        <w:rPr>
          <w:rFonts w:asciiTheme="minorBidi" w:hAnsiTheme="minorBidi"/>
          <w:sz w:val="24"/>
          <w:szCs w:val="24"/>
          <w:rtl/>
        </w:rPr>
        <w:t>ولكن</w:t>
      </w:r>
      <w:r w:rsidRPr="008E00EF">
        <w:rPr>
          <w:rFonts w:asciiTheme="minorBidi" w:hAnsiTheme="minorBidi"/>
          <w:sz w:val="24"/>
          <w:szCs w:val="24"/>
        </w:rPr>
        <w:t xml:space="preserve"> </w:t>
      </w:r>
      <w:r w:rsidRPr="008E00EF">
        <w:rPr>
          <w:rFonts w:asciiTheme="minorBidi" w:hAnsiTheme="minorBidi"/>
          <w:sz w:val="24"/>
          <w:szCs w:val="24"/>
          <w:rtl/>
        </w:rPr>
        <w:t>لم</w:t>
      </w:r>
      <w:r w:rsidRPr="008E00EF">
        <w:rPr>
          <w:rFonts w:asciiTheme="minorBidi" w:hAnsiTheme="minorBidi"/>
          <w:sz w:val="24"/>
          <w:szCs w:val="24"/>
        </w:rPr>
        <w:t xml:space="preserve"> </w:t>
      </w:r>
      <w:r w:rsidRPr="008E00EF">
        <w:rPr>
          <w:rFonts w:asciiTheme="minorBidi" w:hAnsiTheme="minorBidi"/>
          <w:sz w:val="24"/>
          <w:szCs w:val="24"/>
          <w:rtl/>
        </w:rPr>
        <w:t>تخرج</w:t>
      </w:r>
      <w:r w:rsidRPr="008E00EF">
        <w:rPr>
          <w:rFonts w:asciiTheme="minorBidi" w:hAnsiTheme="minorBidi"/>
          <w:sz w:val="24"/>
          <w:szCs w:val="24"/>
        </w:rPr>
        <w:t xml:space="preserve"> </w:t>
      </w:r>
      <w:r w:rsidRPr="008E00EF">
        <w:rPr>
          <w:rFonts w:asciiTheme="minorBidi" w:hAnsiTheme="minorBidi"/>
          <w:sz w:val="24"/>
          <w:szCs w:val="24"/>
          <w:rtl/>
        </w:rPr>
        <w:t>فيها بنتائج</w:t>
      </w:r>
      <w:r w:rsidRPr="008E00EF">
        <w:rPr>
          <w:rFonts w:asciiTheme="minorBidi" w:hAnsiTheme="minorBidi"/>
          <w:sz w:val="24"/>
          <w:szCs w:val="24"/>
        </w:rPr>
        <w:t xml:space="preserve"> </w:t>
      </w:r>
      <w:r w:rsidRPr="008E00EF">
        <w:rPr>
          <w:rFonts w:asciiTheme="minorBidi" w:hAnsiTheme="minorBidi"/>
          <w:sz w:val="24"/>
          <w:szCs w:val="24"/>
          <w:rtl/>
        </w:rPr>
        <w:t>محددة</w:t>
      </w:r>
    </w:p>
    <w:p w:rsidR="00E72F84" w:rsidRPr="008E00EF" w:rsidRDefault="00E72F84" w:rsidP="00087071">
      <w:pPr>
        <w:pStyle w:val="a5"/>
        <w:numPr>
          <w:ilvl w:val="0"/>
          <w:numId w:val="57"/>
        </w:numPr>
        <w:autoSpaceDE w:val="0"/>
        <w:autoSpaceDN w:val="0"/>
        <w:bidi/>
        <w:adjustRightInd w:val="0"/>
        <w:spacing w:after="0" w:line="240" w:lineRule="auto"/>
        <w:ind w:left="567" w:hanging="90"/>
        <w:rPr>
          <w:rFonts w:asciiTheme="minorBidi" w:hAnsiTheme="minorBidi"/>
          <w:sz w:val="24"/>
          <w:szCs w:val="24"/>
        </w:rPr>
      </w:pPr>
      <w:r w:rsidRPr="008E00EF">
        <w:rPr>
          <w:rFonts w:asciiTheme="minorBidi" w:hAnsiTheme="minorBidi"/>
          <w:sz w:val="24"/>
          <w:szCs w:val="24"/>
          <w:rtl/>
        </w:rPr>
        <w:t>استفادة</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تجارب</w:t>
      </w:r>
      <w:r w:rsidRPr="008E00EF">
        <w:rPr>
          <w:rFonts w:asciiTheme="minorBidi" w:hAnsiTheme="minorBidi"/>
          <w:sz w:val="24"/>
          <w:szCs w:val="24"/>
        </w:rPr>
        <w:t xml:space="preserve"> </w:t>
      </w:r>
      <w:r w:rsidRPr="008E00EF">
        <w:rPr>
          <w:rFonts w:asciiTheme="minorBidi" w:hAnsiTheme="minorBidi"/>
          <w:sz w:val="24"/>
          <w:szCs w:val="24"/>
          <w:rtl/>
        </w:rPr>
        <w:t>السابقين،</w:t>
      </w:r>
      <w:r w:rsidRPr="008E00EF">
        <w:rPr>
          <w:rFonts w:asciiTheme="minorBidi" w:hAnsiTheme="minorBidi"/>
          <w:sz w:val="24"/>
          <w:szCs w:val="24"/>
        </w:rPr>
        <w:t xml:space="preserve"> </w:t>
      </w:r>
      <w:r w:rsidRPr="008E00EF">
        <w:rPr>
          <w:rFonts w:asciiTheme="minorBidi" w:hAnsiTheme="minorBidi"/>
          <w:sz w:val="24"/>
          <w:szCs w:val="24"/>
          <w:rtl/>
        </w:rPr>
        <w:t>وخاصة</w:t>
      </w:r>
      <w:r w:rsidRPr="008E00EF">
        <w:rPr>
          <w:rFonts w:asciiTheme="minorBidi" w:hAnsiTheme="minorBidi"/>
          <w:sz w:val="24"/>
          <w:szCs w:val="24"/>
        </w:rPr>
        <w:t xml:space="preserve"> </w:t>
      </w:r>
      <w:r w:rsidRPr="008E00EF">
        <w:rPr>
          <w:rFonts w:asciiTheme="minorBidi" w:hAnsiTheme="minorBidi"/>
          <w:sz w:val="24"/>
          <w:szCs w:val="24"/>
          <w:rtl/>
        </w:rPr>
        <w:t>إذا</w:t>
      </w:r>
      <w:r w:rsidRPr="008E00EF">
        <w:rPr>
          <w:rFonts w:asciiTheme="minorBidi" w:hAnsiTheme="minorBidi"/>
          <w:sz w:val="24"/>
          <w:szCs w:val="24"/>
        </w:rPr>
        <w:t xml:space="preserve"> </w:t>
      </w:r>
      <w:r w:rsidRPr="008E00EF">
        <w:rPr>
          <w:rFonts w:asciiTheme="minorBidi" w:hAnsiTheme="minorBidi"/>
          <w:sz w:val="24"/>
          <w:szCs w:val="24"/>
          <w:rtl/>
        </w:rPr>
        <w:t>تم</w:t>
      </w:r>
      <w:r w:rsidRPr="008E00EF">
        <w:rPr>
          <w:rFonts w:asciiTheme="minorBidi" w:hAnsiTheme="minorBidi"/>
          <w:sz w:val="24"/>
          <w:szCs w:val="24"/>
        </w:rPr>
        <w:t xml:space="preserve"> </w:t>
      </w:r>
      <w:r w:rsidRPr="008E00EF">
        <w:rPr>
          <w:rFonts w:asciiTheme="minorBidi" w:hAnsiTheme="minorBidi"/>
          <w:sz w:val="24"/>
          <w:szCs w:val="24"/>
          <w:rtl/>
        </w:rPr>
        <w:t>تناول</w:t>
      </w:r>
      <w:r w:rsidRPr="008E00EF">
        <w:rPr>
          <w:rFonts w:asciiTheme="minorBidi" w:hAnsiTheme="minorBidi"/>
          <w:sz w:val="24"/>
          <w:szCs w:val="24"/>
        </w:rPr>
        <w:t xml:space="preserve"> </w:t>
      </w:r>
      <w:r w:rsidRPr="008E00EF">
        <w:rPr>
          <w:rFonts w:asciiTheme="minorBidi" w:hAnsiTheme="minorBidi"/>
          <w:sz w:val="24"/>
          <w:szCs w:val="24"/>
          <w:rtl/>
        </w:rPr>
        <w:t>المشكلة في</w:t>
      </w:r>
      <w:r w:rsidRPr="008E00EF">
        <w:rPr>
          <w:rFonts w:asciiTheme="minorBidi" w:hAnsiTheme="minorBidi"/>
          <w:sz w:val="24"/>
          <w:szCs w:val="24"/>
        </w:rPr>
        <w:t xml:space="preserve"> </w:t>
      </w:r>
      <w:r w:rsidRPr="008E00EF">
        <w:rPr>
          <w:rFonts w:asciiTheme="minorBidi" w:hAnsiTheme="minorBidi"/>
          <w:sz w:val="24"/>
          <w:szCs w:val="24"/>
          <w:rtl/>
        </w:rPr>
        <w:t>بلد</w:t>
      </w:r>
      <w:r w:rsidRPr="008E00EF">
        <w:rPr>
          <w:rFonts w:asciiTheme="minorBidi" w:hAnsiTheme="minorBidi"/>
          <w:sz w:val="24"/>
          <w:szCs w:val="24"/>
        </w:rPr>
        <w:t xml:space="preserve"> </w:t>
      </w:r>
      <w:r w:rsidRPr="008E00EF">
        <w:rPr>
          <w:rFonts w:asciiTheme="minorBidi" w:hAnsiTheme="minorBidi"/>
          <w:sz w:val="24"/>
          <w:szCs w:val="24"/>
          <w:rtl/>
        </w:rPr>
        <w:t>آخر</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بيئة</w:t>
      </w:r>
      <w:r w:rsidRPr="008E00EF">
        <w:rPr>
          <w:rFonts w:asciiTheme="minorBidi" w:hAnsiTheme="minorBidi"/>
          <w:sz w:val="24"/>
          <w:szCs w:val="24"/>
        </w:rPr>
        <w:t xml:space="preserve"> </w:t>
      </w:r>
      <w:r w:rsidRPr="008E00EF">
        <w:rPr>
          <w:rFonts w:asciiTheme="minorBidi" w:hAnsiTheme="minorBidi"/>
          <w:sz w:val="24"/>
          <w:szCs w:val="24"/>
          <w:rtl/>
        </w:rPr>
        <w:t>تختلف</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بيئة</w:t>
      </w:r>
      <w:r w:rsidRPr="008E00EF">
        <w:rPr>
          <w:rFonts w:asciiTheme="minorBidi" w:hAnsiTheme="minorBidi"/>
          <w:sz w:val="24"/>
          <w:szCs w:val="24"/>
        </w:rPr>
        <w:t xml:space="preserve"> </w:t>
      </w:r>
      <w:r w:rsidRPr="008E00EF">
        <w:rPr>
          <w:rFonts w:asciiTheme="minorBidi" w:hAnsiTheme="minorBidi"/>
          <w:sz w:val="24"/>
          <w:szCs w:val="24"/>
          <w:rtl/>
        </w:rPr>
        <w:t>منطقة</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الأمر</w:t>
      </w:r>
      <w:r w:rsidRPr="008E00EF">
        <w:rPr>
          <w:rFonts w:asciiTheme="minorBidi" w:hAnsiTheme="minorBidi"/>
          <w:sz w:val="24"/>
          <w:szCs w:val="24"/>
        </w:rPr>
        <w:t xml:space="preserve"> </w:t>
      </w:r>
      <w:r w:rsidRPr="008E00EF">
        <w:rPr>
          <w:rFonts w:asciiTheme="minorBidi" w:hAnsiTheme="minorBidi"/>
          <w:sz w:val="24"/>
          <w:szCs w:val="24"/>
          <w:rtl/>
        </w:rPr>
        <w:t>الذي يُمكن</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المقارنة</w:t>
      </w:r>
      <w:r w:rsidRPr="008E00EF">
        <w:rPr>
          <w:rFonts w:asciiTheme="minorBidi" w:hAnsiTheme="minorBidi"/>
          <w:sz w:val="24"/>
          <w:szCs w:val="24"/>
        </w:rPr>
        <w:t xml:space="preserve"> .</w:t>
      </w:r>
    </w:p>
    <w:p w:rsidR="00E72F84" w:rsidRPr="008E00EF" w:rsidRDefault="00E72F84" w:rsidP="00087071">
      <w:pPr>
        <w:pStyle w:val="a5"/>
        <w:numPr>
          <w:ilvl w:val="0"/>
          <w:numId w:val="57"/>
        </w:numPr>
        <w:autoSpaceDE w:val="0"/>
        <w:autoSpaceDN w:val="0"/>
        <w:bidi/>
        <w:adjustRightInd w:val="0"/>
        <w:spacing w:after="0" w:line="240" w:lineRule="auto"/>
        <w:ind w:left="567" w:hanging="90"/>
        <w:rPr>
          <w:rFonts w:asciiTheme="minorBidi" w:hAnsiTheme="minorBidi"/>
          <w:sz w:val="24"/>
          <w:szCs w:val="24"/>
        </w:rPr>
      </w:pPr>
      <w:r w:rsidRPr="008E00EF">
        <w:rPr>
          <w:rFonts w:asciiTheme="minorBidi" w:hAnsiTheme="minorBidi"/>
          <w:sz w:val="24"/>
          <w:szCs w:val="24"/>
          <w:rtl/>
        </w:rPr>
        <w:t>الاستفادة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خبرات</w:t>
      </w:r>
      <w:r w:rsidRPr="008E00EF">
        <w:rPr>
          <w:rFonts w:asciiTheme="minorBidi" w:hAnsiTheme="minorBidi"/>
          <w:sz w:val="24"/>
          <w:szCs w:val="24"/>
        </w:rPr>
        <w:t xml:space="preserve"> </w:t>
      </w:r>
      <w:r w:rsidRPr="008E00EF">
        <w:rPr>
          <w:rFonts w:asciiTheme="minorBidi" w:hAnsiTheme="minorBidi"/>
          <w:sz w:val="24"/>
          <w:szCs w:val="24"/>
          <w:rtl/>
        </w:rPr>
        <w:t>الباحثين</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سبل</w:t>
      </w:r>
      <w:r w:rsidRPr="008E00EF">
        <w:rPr>
          <w:rFonts w:asciiTheme="minorBidi" w:hAnsiTheme="minorBidi"/>
          <w:sz w:val="24"/>
          <w:szCs w:val="24"/>
        </w:rPr>
        <w:t xml:space="preserve"> </w:t>
      </w:r>
      <w:r w:rsidRPr="008E00EF">
        <w:rPr>
          <w:rFonts w:asciiTheme="minorBidi" w:hAnsiTheme="minorBidi"/>
          <w:sz w:val="24"/>
          <w:szCs w:val="24"/>
          <w:rtl/>
        </w:rPr>
        <w:t>تناولهم</w:t>
      </w:r>
      <w:r w:rsidRPr="008E00EF">
        <w:rPr>
          <w:rFonts w:asciiTheme="minorBidi" w:hAnsiTheme="minorBidi"/>
          <w:sz w:val="24"/>
          <w:szCs w:val="24"/>
        </w:rPr>
        <w:t xml:space="preserve"> </w:t>
      </w:r>
      <w:r w:rsidRPr="008E00EF">
        <w:rPr>
          <w:rFonts w:asciiTheme="minorBidi" w:hAnsiTheme="minorBidi"/>
          <w:sz w:val="24"/>
          <w:szCs w:val="24"/>
          <w:rtl/>
        </w:rPr>
        <w:t>للمشكلات والمصادر</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اشتقوا</w:t>
      </w:r>
      <w:r w:rsidRPr="008E00EF">
        <w:rPr>
          <w:rFonts w:asciiTheme="minorBidi" w:hAnsiTheme="minorBidi"/>
          <w:sz w:val="24"/>
          <w:szCs w:val="24"/>
        </w:rPr>
        <w:t xml:space="preserve"> </w:t>
      </w:r>
      <w:r w:rsidRPr="008E00EF">
        <w:rPr>
          <w:rFonts w:asciiTheme="minorBidi" w:hAnsiTheme="minorBidi"/>
          <w:sz w:val="24"/>
          <w:szCs w:val="24"/>
          <w:rtl/>
        </w:rPr>
        <w:t>منها</w:t>
      </w:r>
      <w:r w:rsidRPr="008E00EF">
        <w:rPr>
          <w:rFonts w:asciiTheme="minorBidi" w:hAnsiTheme="minorBidi"/>
          <w:sz w:val="24"/>
          <w:szCs w:val="24"/>
        </w:rPr>
        <w:t xml:space="preserve"> </w:t>
      </w:r>
      <w:r w:rsidRPr="008E00EF">
        <w:rPr>
          <w:rFonts w:asciiTheme="minorBidi" w:hAnsiTheme="minorBidi"/>
          <w:sz w:val="24"/>
          <w:szCs w:val="24"/>
          <w:rtl/>
        </w:rPr>
        <w:t>معلوماتهم</w:t>
      </w:r>
      <w:r w:rsidRPr="008E00EF">
        <w:rPr>
          <w:rFonts w:asciiTheme="minorBidi" w:hAnsiTheme="minorBidi"/>
          <w:sz w:val="24"/>
          <w:szCs w:val="24"/>
        </w:rPr>
        <w:t xml:space="preserve"> </w:t>
      </w:r>
      <w:r w:rsidRPr="008E00EF">
        <w:rPr>
          <w:rFonts w:asciiTheme="minorBidi" w:hAnsiTheme="minorBidi"/>
          <w:sz w:val="24"/>
          <w:szCs w:val="24"/>
          <w:rtl/>
        </w:rPr>
        <w:t>وطريقة</w:t>
      </w:r>
      <w:r w:rsidRPr="008E00EF">
        <w:rPr>
          <w:rFonts w:asciiTheme="minorBidi" w:hAnsiTheme="minorBidi"/>
          <w:sz w:val="24"/>
          <w:szCs w:val="24"/>
        </w:rPr>
        <w:t xml:space="preserve"> </w:t>
      </w:r>
      <w:r w:rsidRPr="008E00EF">
        <w:rPr>
          <w:rFonts w:asciiTheme="minorBidi" w:hAnsiTheme="minorBidi"/>
          <w:sz w:val="24"/>
          <w:szCs w:val="24"/>
          <w:rtl/>
        </w:rPr>
        <w:t>عرضهم</w:t>
      </w:r>
      <w:r w:rsidRPr="008E00EF">
        <w:rPr>
          <w:rFonts w:asciiTheme="minorBidi" w:hAnsiTheme="minorBidi"/>
          <w:sz w:val="24"/>
          <w:szCs w:val="24"/>
        </w:rPr>
        <w:t xml:space="preserve"> </w:t>
      </w:r>
      <w:r w:rsidRPr="008E00EF">
        <w:rPr>
          <w:rFonts w:asciiTheme="minorBidi" w:hAnsiTheme="minorBidi"/>
          <w:sz w:val="24"/>
          <w:szCs w:val="24"/>
          <w:rtl/>
        </w:rPr>
        <w:t>وتحليلهم</w:t>
      </w:r>
      <w:r w:rsidRPr="008E00EF">
        <w:rPr>
          <w:rFonts w:asciiTheme="minorBidi" w:hAnsiTheme="minorBidi"/>
          <w:sz w:val="24"/>
          <w:szCs w:val="24"/>
        </w:rPr>
        <w:t xml:space="preserve"> </w:t>
      </w:r>
      <w:r w:rsidRPr="008E00EF">
        <w:rPr>
          <w:rFonts w:asciiTheme="minorBidi" w:hAnsiTheme="minorBidi"/>
          <w:sz w:val="24"/>
          <w:szCs w:val="24"/>
          <w:rtl/>
        </w:rPr>
        <w:t>لها</w:t>
      </w:r>
    </w:p>
    <w:p w:rsidR="00E72F84" w:rsidRPr="008E00EF" w:rsidRDefault="00E72F84" w:rsidP="00F77729">
      <w:pPr>
        <w:pStyle w:val="a5"/>
        <w:autoSpaceDE w:val="0"/>
        <w:autoSpaceDN w:val="0"/>
        <w:bidi/>
        <w:adjustRightInd w:val="0"/>
        <w:spacing w:after="0" w:line="240" w:lineRule="auto"/>
        <w:rPr>
          <w:rFonts w:asciiTheme="minorBidi" w:hAnsiTheme="minorBidi"/>
          <w:sz w:val="24"/>
          <w:szCs w:val="24"/>
          <w:rtl/>
        </w:rPr>
      </w:pPr>
    </w:p>
    <w:p w:rsidR="00E72F84" w:rsidRPr="008E00EF" w:rsidRDefault="00E72F84" w:rsidP="00087071">
      <w:pPr>
        <w:pStyle w:val="a5"/>
        <w:numPr>
          <w:ilvl w:val="0"/>
          <w:numId w:val="59"/>
        </w:numPr>
        <w:tabs>
          <w:tab w:val="right" w:pos="477"/>
        </w:tabs>
        <w:autoSpaceDE w:val="0"/>
        <w:autoSpaceDN w:val="0"/>
        <w:bidi/>
        <w:adjustRightInd w:val="0"/>
        <w:spacing w:after="0" w:line="240" w:lineRule="auto"/>
        <w:ind w:left="477" w:hanging="180"/>
        <w:rPr>
          <w:rFonts w:asciiTheme="minorBidi" w:hAnsiTheme="minorBidi"/>
          <w:b/>
          <w:bCs/>
          <w:sz w:val="24"/>
          <w:szCs w:val="24"/>
        </w:rPr>
      </w:pPr>
      <w:r w:rsidRPr="008E00EF">
        <w:rPr>
          <w:rFonts w:asciiTheme="minorBidi" w:hAnsiTheme="minorBidi"/>
          <w:b/>
          <w:bCs/>
          <w:sz w:val="24"/>
          <w:szCs w:val="24"/>
          <w:rtl/>
        </w:rPr>
        <w:t>المحتويات</w:t>
      </w:r>
      <w:r w:rsidRPr="008E00EF">
        <w:rPr>
          <w:rFonts w:asciiTheme="minorBidi" w:hAnsiTheme="minorBidi"/>
          <w:b/>
          <w:bCs/>
          <w:sz w:val="24"/>
          <w:szCs w:val="24"/>
        </w:rPr>
        <w:t xml:space="preserve"> </w:t>
      </w:r>
      <w:r w:rsidRPr="008E00EF">
        <w:rPr>
          <w:rFonts w:asciiTheme="minorBidi" w:hAnsiTheme="minorBidi"/>
          <w:b/>
          <w:bCs/>
          <w:sz w:val="24"/>
          <w:szCs w:val="24"/>
          <w:rtl/>
        </w:rPr>
        <w:t>المقترحة</w:t>
      </w:r>
      <w:r w:rsidRPr="008E00EF">
        <w:rPr>
          <w:rFonts w:asciiTheme="minorBidi" w:hAnsiTheme="minorBidi"/>
          <w:b/>
          <w:bCs/>
          <w:sz w:val="24"/>
          <w:szCs w:val="24"/>
        </w:rPr>
        <w:t xml:space="preserve"> </w:t>
      </w:r>
      <w:r w:rsidRPr="008E00EF">
        <w:rPr>
          <w:rFonts w:asciiTheme="minorBidi" w:hAnsiTheme="minorBidi"/>
          <w:b/>
          <w:bCs/>
          <w:sz w:val="24"/>
          <w:szCs w:val="24"/>
          <w:rtl/>
        </w:rPr>
        <w:t>للبحث (هيكل</w:t>
      </w:r>
      <w:r w:rsidRPr="008E00EF">
        <w:rPr>
          <w:rFonts w:asciiTheme="minorBidi" w:hAnsiTheme="minorBidi"/>
          <w:b/>
          <w:bCs/>
          <w:sz w:val="24"/>
          <w:szCs w:val="24"/>
        </w:rPr>
        <w:t xml:space="preserve"> </w:t>
      </w:r>
      <w:r w:rsidRPr="008E00EF">
        <w:rPr>
          <w:rFonts w:asciiTheme="minorBidi" w:hAnsiTheme="minorBidi"/>
          <w:b/>
          <w:bCs/>
          <w:sz w:val="24"/>
          <w:szCs w:val="24"/>
          <w:rtl/>
        </w:rPr>
        <w:t>الدراسة</w:t>
      </w:r>
      <w:r w:rsidRPr="008E00EF">
        <w:rPr>
          <w:rFonts w:asciiTheme="minorBidi" w:hAnsiTheme="minorBidi"/>
          <w:b/>
          <w:bCs/>
          <w:sz w:val="24"/>
          <w:szCs w:val="24"/>
        </w:rPr>
        <w:t>(</w:t>
      </w:r>
      <w:r w:rsidRPr="008E00EF">
        <w:rPr>
          <w:rFonts w:asciiTheme="minorBidi" w:hAnsiTheme="minorBidi"/>
          <w:b/>
          <w:bCs/>
          <w:sz w:val="24"/>
          <w:szCs w:val="24"/>
          <w:rtl/>
        </w:rPr>
        <w:t>:</w:t>
      </w:r>
    </w:p>
    <w:p w:rsidR="00E72F84" w:rsidRPr="008E00EF" w:rsidRDefault="00E72F84"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وتشتمل</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الفصول</w:t>
      </w:r>
      <w:r w:rsidRPr="008E00EF">
        <w:rPr>
          <w:rFonts w:asciiTheme="minorBidi" w:hAnsiTheme="minorBidi"/>
          <w:sz w:val="24"/>
          <w:szCs w:val="24"/>
        </w:rPr>
        <w:t xml:space="preserve"> </w:t>
      </w:r>
      <w:r w:rsidRPr="008E00EF">
        <w:rPr>
          <w:rFonts w:asciiTheme="minorBidi" w:hAnsiTheme="minorBidi"/>
          <w:sz w:val="24"/>
          <w:szCs w:val="24"/>
          <w:rtl/>
        </w:rPr>
        <w:t>والمباحث</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تعتمدها</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معالجة موضوع</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وهي</w:t>
      </w:r>
      <w:r w:rsidRPr="008E00EF">
        <w:rPr>
          <w:rFonts w:asciiTheme="minorBidi" w:hAnsiTheme="minorBidi"/>
          <w:sz w:val="24"/>
          <w:szCs w:val="24"/>
        </w:rPr>
        <w:t xml:space="preserve"> </w:t>
      </w:r>
      <w:r w:rsidRPr="008E00EF">
        <w:rPr>
          <w:rFonts w:asciiTheme="minorBidi" w:hAnsiTheme="minorBidi"/>
          <w:sz w:val="24"/>
          <w:szCs w:val="24"/>
          <w:rtl/>
        </w:rPr>
        <w:t>تعتبر</w:t>
      </w:r>
      <w:r w:rsidRPr="008E00EF">
        <w:rPr>
          <w:rFonts w:asciiTheme="minorBidi" w:hAnsiTheme="minorBidi"/>
          <w:sz w:val="24"/>
          <w:szCs w:val="24"/>
        </w:rPr>
        <w:t xml:space="preserve"> </w:t>
      </w:r>
      <w:r w:rsidRPr="008E00EF">
        <w:rPr>
          <w:rFonts w:asciiTheme="minorBidi" w:hAnsiTheme="minorBidi"/>
          <w:sz w:val="24"/>
          <w:szCs w:val="24"/>
          <w:rtl/>
        </w:rPr>
        <w:t>موجه</w:t>
      </w:r>
      <w:r w:rsidRPr="008E00EF">
        <w:rPr>
          <w:rFonts w:asciiTheme="minorBidi" w:hAnsiTheme="minorBidi"/>
          <w:sz w:val="24"/>
          <w:szCs w:val="24"/>
        </w:rPr>
        <w:t xml:space="preserve"> </w:t>
      </w:r>
      <w:r w:rsidRPr="008E00EF">
        <w:rPr>
          <w:rFonts w:asciiTheme="minorBidi" w:hAnsiTheme="minorBidi"/>
          <w:sz w:val="24"/>
          <w:szCs w:val="24"/>
          <w:rtl/>
        </w:rPr>
        <w:t>لسير</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خلال</w:t>
      </w:r>
      <w:r w:rsidRPr="008E00EF">
        <w:rPr>
          <w:rFonts w:asciiTheme="minorBidi" w:hAnsiTheme="minorBidi"/>
          <w:sz w:val="24"/>
          <w:szCs w:val="24"/>
        </w:rPr>
        <w:t xml:space="preserve"> </w:t>
      </w:r>
      <w:r w:rsidRPr="008E00EF">
        <w:rPr>
          <w:rFonts w:asciiTheme="minorBidi" w:hAnsiTheme="minorBidi"/>
          <w:sz w:val="24"/>
          <w:szCs w:val="24"/>
          <w:rtl/>
        </w:rPr>
        <w:t>بحثه،</w:t>
      </w:r>
      <w:r w:rsidRPr="008E00EF">
        <w:rPr>
          <w:rFonts w:asciiTheme="minorBidi" w:hAnsiTheme="minorBidi"/>
          <w:sz w:val="24"/>
          <w:szCs w:val="24"/>
        </w:rPr>
        <w:t xml:space="preserve"> </w:t>
      </w:r>
      <w:r w:rsidRPr="008E00EF">
        <w:rPr>
          <w:rFonts w:asciiTheme="minorBidi" w:hAnsiTheme="minorBidi"/>
          <w:sz w:val="24"/>
          <w:szCs w:val="24"/>
          <w:rtl/>
        </w:rPr>
        <w:t>وليس</w:t>
      </w:r>
      <w:r w:rsidRPr="008E00EF">
        <w:rPr>
          <w:rFonts w:asciiTheme="minorBidi" w:hAnsiTheme="minorBidi"/>
          <w:sz w:val="24"/>
          <w:szCs w:val="24"/>
        </w:rPr>
        <w:t xml:space="preserve"> </w:t>
      </w:r>
      <w:r w:rsidRPr="008E00EF">
        <w:rPr>
          <w:rFonts w:asciiTheme="minorBidi" w:hAnsiTheme="minorBidi"/>
          <w:sz w:val="24"/>
          <w:szCs w:val="24"/>
          <w:rtl/>
        </w:rPr>
        <w:t>بالضرورة</w:t>
      </w:r>
      <w:r w:rsidRPr="008E00EF">
        <w:rPr>
          <w:rFonts w:asciiTheme="minorBidi" w:hAnsiTheme="minorBidi"/>
          <w:sz w:val="24"/>
          <w:szCs w:val="24"/>
        </w:rPr>
        <w:t xml:space="preserve"> </w:t>
      </w:r>
      <w:r w:rsidRPr="008E00EF">
        <w:rPr>
          <w:rFonts w:asciiTheme="minorBidi" w:hAnsiTheme="minorBidi"/>
          <w:sz w:val="24"/>
          <w:szCs w:val="24"/>
          <w:rtl/>
        </w:rPr>
        <w:t>أن يلتزم</w:t>
      </w:r>
      <w:r w:rsidRPr="008E00EF">
        <w:rPr>
          <w:rFonts w:asciiTheme="minorBidi" w:hAnsiTheme="minorBidi"/>
          <w:sz w:val="24"/>
          <w:szCs w:val="24"/>
        </w:rPr>
        <w:t xml:space="preserve"> </w:t>
      </w:r>
      <w:r w:rsidRPr="008E00EF">
        <w:rPr>
          <w:rFonts w:asciiTheme="minorBidi" w:hAnsiTheme="minorBidi"/>
          <w:sz w:val="24"/>
          <w:szCs w:val="24"/>
          <w:rtl/>
        </w:rPr>
        <w:t>بها</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التزاما</w:t>
      </w:r>
      <w:r w:rsidRPr="008E00EF">
        <w:rPr>
          <w:rFonts w:asciiTheme="minorBidi" w:hAnsiTheme="minorBidi"/>
          <w:sz w:val="24"/>
          <w:szCs w:val="24"/>
        </w:rPr>
        <w:t xml:space="preserve"> </w:t>
      </w:r>
      <w:r w:rsidRPr="008E00EF">
        <w:rPr>
          <w:rFonts w:asciiTheme="minorBidi" w:hAnsiTheme="minorBidi"/>
          <w:sz w:val="24"/>
          <w:szCs w:val="24"/>
          <w:rtl/>
        </w:rPr>
        <w:t>تاما،</w:t>
      </w:r>
      <w:r w:rsidRPr="008E00EF">
        <w:rPr>
          <w:rFonts w:asciiTheme="minorBidi" w:hAnsiTheme="minorBidi"/>
          <w:sz w:val="24"/>
          <w:szCs w:val="24"/>
        </w:rPr>
        <w:t xml:space="preserve"> </w:t>
      </w:r>
      <w:r w:rsidRPr="008E00EF">
        <w:rPr>
          <w:rFonts w:asciiTheme="minorBidi" w:hAnsiTheme="minorBidi"/>
          <w:sz w:val="24"/>
          <w:szCs w:val="24"/>
          <w:rtl/>
        </w:rPr>
        <w:t>بل</w:t>
      </w:r>
      <w:r w:rsidRPr="008E00EF">
        <w:rPr>
          <w:rFonts w:asciiTheme="minorBidi" w:hAnsiTheme="minorBidi"/>
          <w:sz w:val="24"/>
          <w:szCs w:val="24"/>
        </w:rPr>
        <w:t xml:space="preserve"> </w:t>
      </w:r>
      <w:r w:rsidRPr="008E00EF">
        <w:rPr>
          <w:rFonts w:asciiTheme="minorBidi" w:hAnsiTheme="minorBidi"/>
          <w:sz w:val="24"/>
          <w:szCs w:val="24"/>
          <w:rtl/>
        </w:rPr>
        <w:t>يمكن</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تحدث</w:t>
      </w:r>
      <w:r w:rsidRPr="008E00EF">
        <w:rPr>
          <w:rFonts w:asciiTheme="minorBidi" w:hAnsiTheme="minorBidi"/>
          <w:sz w:val="24"/>
          <w:szCs w:val="24"/>
        </w:rPr>
        <w:t xml:space="preserve"> </w:t>
      </w:r>
      <w:r w:rsidRPr="008E00EF">
        <w:rPr>
          <w:rFonts w:asciiTheme="minorBidi" w:hAnsiTheme="minorBidi"/>
          <w:sz w:val="24"/>
          <w:szCs w:val="24"/>
          <w:rtl/>
        </w:rPr>
        <w:t>بعض</w:t>
      </w:r>
      <w:r w:rsidRPr="008E00EF">
        <w:rPr>
          <w:rFonts w:asciiTheme="minorBidi" w:hAnsiTheme="minorBidi"/>
          <w:sz w:val="24"/>
          <w:szCs w:val="24"/>
        </w:rPr>
        <w:t xml:space="preserve"> </w:t>
      </w:r>
      <w:r w:rsidRPr="008E00EF">
        <w:rPr>
          <w:rFonts w:asciiTheme="minorBidi" w:hAnsiTheme="minorBidi"/>
          <w:sz w:val="24"/>
          <w:szCs w:val="24"/>
          <w:rtl/>
        </w:rPr>
        <w:t>التغيرات</w:t>
      </w:r>
      <w:r w:rsidRPr="008E00EF">
        <w:rPr>
          <w:rFonts w:asciiTheme="minorBidi" w:hAnsiTheme="minorBidi"/>
          <w:sz w:val="24"/>
          <w:szCs w:val="24"/>
        </w:rPr>
        <w:t xml:space="preserve"> </w:t>
      </w:r>
      <w:r w:rsidRPr="008E00EF">
        <w:rPr>
          <w:rFonts w:asciiTheme="minorBidi" w:hAnsiTheme="minorBidi"/>
          <w:sz w:val="24"/>
          <w:szCs w:val="24"/>
          <w:rtl/>
        </w:rPr>
        <w:t>على هذه</w:t>
      </w:r>
      <w:r w:rsidRPr="008E00EF">
        <w:rPr>
          <w:rFonts w:asciiTheme="minorBidi" w:hAnsiTheme="minorBidi"/>
          <w:sz w:val="24"/>
          <w:szCs w:val="24"/>
        </w:rPr>
        <w:t xml:space="preserve"> </w:t>
      </w:r>
      <w:r w:rsidRPr="008E00EF">
        <w:rPr>
          <w:rFonts w:asciiTheme="minorBidi" w:hAnsiTheme="minorBidi"/>
          <w:sz w:val="24"/>
          <w:szCs w:val="24"/>
          <w:rtl/>
        </w:rPr>
        <w:t>الخطة</w:t>
      </w:r>
      <w:r w:rsidRPr="008E00EF">
        <w:rPr>
          <w:rFonts w:asciiTheme="minorBidi" w:hAnsiTheme="minorBidi"/>
          <w:sz w:val="24"/>
          <w:szCs w:val="24"/>
        </w:rPr>
        <w:t xml:space="preserve"> </w:t>
      </w:r>
      <w:r w:rsidRPr="008E00EF">
        <w:rPr>
          <w:rFonts w:asciiTheme="minorBidi" w:hAnsiTheme="minorBidi"/>
          <w:sz w:val="24"/>
          <w:szCs w:val="24"/>
          <w:rtl/>
        </w:rPr>
        <w:t>حسب</w:t>
      </w:r>
      <w:r w:rsidRPr="008E00EF">
        <w:rPr>
          <w:rFonts w:asciiTheme="minorBidi" w:hAnsiTheme="minorBidi"/>
          <w:sz w:val="24"/>
          <w:szCs w:val="24"/>
        </w:rPr>
        <w:t xml:space="preserve"> </w:t>
      </w:r>
      <w:r w:rsidRPr="008E00EF">
        <w:rPr>
          <w:rFonts w:asciiTheme="minorBidi" w:hAnsiTheme="minorBidi"/>
          <w:sz w:val="24"/>
          <w:szCs w:val="24"/>
          <w:rtl/>
        </w:rPr>
        <w:t>الحاجة</w:t>
      </w:r>
      <w:r w:rsidRPr="008E00EF">
        <w:rPr>
          <w:rFonts w:asciiTheme="minorBidi" w:hAnsiTheme="minorBidi"/>
          <w:sz w:val="24"/>
          <w:szCs w:val="24"/>
        </w:rPr>
        <w:t xml:space="preserve"> </w:t>
      </w:r>
      <w:r w:rsidRPr="008E00EF">
        <w:rPr>
          <w:rFonts w:asciiTheme="minorBidi" w:hAnsiTheme="minorBidi"/>
          <w:sz w:val="24"/>
          <w:szCs w:val="24"/>
          <w:rtl/>
        </w:rPr>
        <w:t>ومدى</w:t>
      </w:r>
      <w:r w:rsidRPr="008E00EF">
        <w:rPr>
          <w:rFonts w:asciiTheme="minorBidi" w:hAnsiTheme="minorBidi"/>
          <w:sz w:val="24"/>
          <w:szCs w:val="24"/>
        </w:rPr>
        <w:t xml:space="preserve"> </w:t>
      </w:r>
      <w:r w:rsidRPr="008E00EF">
        <w:rPr>
          <w:rFonts w:asciiTheme="minorBidi" w:hAnsiTheme="minorBidi"/>
          <w:sz w:val="24"/>
          <w:szCs w:val="24"/>
          <w:rtl/>
        </w:rPr>
        <w:t>توافر</w:t>
      </w:r>
      <w:r w:rsidRPr="008E00EF">
        <w:rPr>
          <w:rFonts w:asciiTheme="minorBidi" w:hAnsiTheme="minorBidi"/>
          <w:sz w:val="24"/>
          <w:szCs w:val="24"/>
        </w:rPr>
        <w:t xml:space="preserve"> </w:t>
      </w:r>
      <w:r w:rsidRPr="008E00EF">
        <w:rPr>
          <w:rFonts w:asciiTheme="minorBidi" w:hAnsiTheme="minorBidi"/>
          <w:sz w:val="24"/>
          <w:szCs w:val="24"/>
          <w:rtl/>
        </w:rPr>
        <w:t>المراجع</w:t>
      </w:r>
      <w:r w:rsidRPr="008E00EF">
        <w:rPr>
          <w:rFonts w:asciiTheme="minorBidi" w:hAnsiTheme="minorBidi"/>
          <w:sz w:val="24"/>
          <w:szCs w:val="24"/>
        </w:rPr>
        <w:t xml:space="preserve"> </w:t>
      </w:r>
      <w:r w:rsidRPr="008E00EF">
        <w:rPr>
          <w:rFonts w:asciiTheme="minorBidi" w:hAnsiTheme="minorBidi"/>
          <w:sz w:val="24"/>
          <w:szCs w:val="24"/>
          <w:rtl/>
        </w:rPr>
        <w:t>وما</w:t>
      </w:r>
      <w:r w:rsidRPr="008E00EF">
        <w:rPr>
          <w:rFonts w:asciiTheme="minorBidi" w:hAnsiTheme="minorBidi"/>
          <w:sz w:val="24"/>
          <w:szCs w:val="24"/>
        </w:rPr>
        <w:t xml:space="preserve"> </w:t>
      </w:r>
      <w:r w:rsidRPr="008E00EF">
        <w:rPr>
          <w:rFonts w:asciiTheme="minorBidi" w:hAnsiTheme="minorBidi"/>
          <w:sz w:val="24"/>
          <w:szCs w:val="24"/>
          <w:rtl/>
        </w:rPr>
        <w:t>قد</w:t>
      </w:r>
      <w:r w:rsidRPr="008E00EF">
        <w:rPr>
          <w:rFonts w:asciiTheme="minorBidi" w:hAnsiTheme="minorBidi"/>
          <w:sz w:val="24"/>
          <w:szCs w:val="24"/>
        </w:rPr>
        <w:t xml:space="preserve"> </w:t>
      </w:r>
      <w:r w:rsidRPr="008E00EF">
        <w:rPr>
          <w:rFonts w:asciiTheme="minorBidi" w:hAnsiTheme="minorBidi"/>
          <w:sz w:val="24"/>
          <w:szCs w:val="24"/>
          <w:rtl/>
        </w:rPr>
        <w:t>يطرأ</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أفكار جديدة</w:t>
      </w:r>
      <w:r w:rsidRPr="008E00EF">
        <w:rPr>
          <w:rFonts w:asciiTheme="minorBidi" w:hAnsiTheme="minorBidi"/>
          <w:sz w:val="24"/>
          <w:szCs w:val="24"/>
        </w:rPr>
        <w:t xml:space="preserve"> </w:t>
      </w:r>
      <w:r w:rsidRPr="008E00EF">
        <w:rPr>
          <w:rFonts w:asciiTheme="minorBidi" w:hAnsiTheme="minorBidi"/>
          <w:sz w:val="24"/>
          <w:szCs w:val="24"/>
          <w:rtl/>
        </w:rPr>
        <w:t>للباحث</w:t>
      </w:r>
      <w:r w:rsidRPr="008E00EF">
        <w:rPr>
          <w:rFonts w:asciiTheme="minorBidi" w:hAnsiTheme="minorBidi"/>
          <w:sz w:val="24"/>
          <w:szCs w:val="24"/>
        </w:rPr>
        <w:t xml:space="preserve"> </w:t>
      </w:r>
      <w:r w:rsidRPr="008E00EF">
        <w:rPr>
          <w:rFonts w:asciiTheme="minorBidi" w:hAnsiTheme="minorBidi"/>
          <w:sz w:val="24"/>
          <w:szCs w:val="24"/>
          <w:rtl/>
        </w:rPr>
        <w:t>بما</w:t>
      </w:r>
      <w:r w:rsidRPr="008E00EF">
        <w:rPr>
          <w:rFonts w:asciiTheme="minorBidi" w:hAnsiTheme="minorBidi"/>
          <w:sz w:val="24"/>
          <w:szCs w:val="24"/>
        </w:rPr>
        <w:t xml:space="preserve"> </w:t>
      </w:r>
      <w:r w:rsidRPr="008E00EF">
        <w:rPr>
          <w:rFonts w:asciiTheme="minorBidi" w:hAnsiTheme="minorBidi"/>
          <w:sz w:val="24"/>
          <w:szCs w:val="24"/>
          <w:rtl/>
        </w:rPr>
        <w:t>يخدم</w:t>
      </w:r>
      <w:r w:rsidRPr="008E00EF">
        <w:rPr>
          <w:rFonts w:asciiTheme="minorBidi" w:hAnsiTheme="minorBidi"/>
          <w:sz w:val="24"/>
          <w:szCs w:val="24"/>
        </w:rPr>
        <w:t xml:space="preserve"> </w:t>
      </w:r>
      <w:r w:rsidRPr="008E00EF">
        <w:rPr>
          <w:rFonts w:asciiTheme="minorBidi" w:hAnsiTheme="minorBidi"/>
          <w:sz w:val="24"/>
          <w:szCs w:val="24"/>
          <w:rtl/>
        </w:rPr>
        <w:t>غرض</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tl/>
        </w:rPr>
      </w:pPr>
    </w:p>
    <w:p w:rsidR="00E72F84" w:rsidRPr="008E00EF" w:rsidRDefault="00E72F84" w:rsidP="00087071">
      <w:pPr>
        <w:pStyle w:val="a5"/>
        <w:numPr>
          <w:ilvl w:val="0"/>
          <w:numId w:val="59"/>
        </w:numPr>
        <w:tabs>
          <w:tab w:val="right" w:pos="477"/>
        </w:tabs>
        <w:autoSpaceDE w:val="0"/>
        <w:autoSpaceDN w:val="0"/>
        <w:bidi/>
        <w:adjustRightInd w:val="0"/>
        <w:spacing w:after="0" w:line="240" w:lineRule="auto"/>
        <w:ind w:left="477" w:hanging="180"/>
        <w:rPr>
          <w:rFonts w:asciiTheme="minorBidi" w:hAnsiTheme="minorBidi"/>
          <w:b/>
          <w:bCs/>
          <w:sz w:val="24"/>
          <w:szCs w:val="24"/>
        </w:rPr>
      </w:pPr>
      <w:r w:rsidRPr="008E00EF">
        <w:rPr>
          <w:rFonts w:asciiTheme="minorBidi" w:hAnsiTheme="minorBidi"/>
          <w:b/>
          <w:bCs/>
          <w:sz w:val="24"/>
          <w:szCs w:val="24"/>
          <w:rtl/>
        </w:rPr>
        <w:t>قائمة</w:t>
      </w:r>
      <w:r w:rsidRPr="008E00EF">
        <w:rPr>
          <w:rFonts w:asciiTheme="minorBidi" w:hAnsiTheme="minorBidi"/>
          <w:b/>
          <w:bCs/>
          <w:sz w:val="24"/>
          <w:szCs w:val="24"/>
        </w:rPr>
        <w:t xml:space="preserve"> </w:t>
      </w:r>
      <w:r w:rsidRPr="008E00EF">
        <w:rPr>
          <w:rFonts w:asciiTheme="minorBidi" w:hAnsiTheme="minorBidi"/>
          <w:b/>
          <w:bCs/>
          <w:sz w:val="24"/>
          <w:szCs w:val="24"/>
          <w:rtl/>
        </w:rPr>
        <w:t>المصادر</w:t>
      </w:r>
      <w:r w:rsidRPr="008E00EF">
        <w:rPr>
          <w:rFonts w:asciiTheme="minorBidi" w:hAnsiTheme="minorBidi"/>
          <w:b/>
          <w:bCs/>
          <w:sz w:val="24"/>
          <w:szCs w:val="24"/>
        </w:rPr>
        <w:t xml:space="preserve"> ) </w:t>
      </w:r>
      <w:r w:rsidRPr="008E00EF">
        <w:rPr>
          <w:rFonts w:asciiTheme="minorBidi" w:hAnsiTheme="minorBidi"/>
          <w:b/>
          <w:bCs/>
          <w:sz w:val="24"/>
          <w:szCs w:val="24"/>
          <w:rtl/>
        </w:rPr>
        <w:t>المراجع):</w:t>
      </w:r>
    </w:p>
    <w:p w:rsidR="00E72F84" w:rsidRPr="008E00EF" w:rsidRDefault="00E72F84"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تقتضي</w:t>
      </w:r>
      <w:r w:rsidRPr="008E00EF">
        <w:rPr>
          <w:rFonts w:asciiTheme="minorBidi" w:hAnsiTheme="minorBidi"/>
          <w:sz w:val="24"/>
          <w:szCs w:val="24"/>
        </w:rPr>
        <w:t xml:space="preserve"> </w:t>
      </w:r>
      <w:r w:rsidRPr="008E00EF">
        <w:rPr>
          <w:rFonts w:asciiTheme="minorBidi" w:hAnsiTheme="minorBidi"/>
          <w:sz w:val="24"/>
          <w:szCs w:val="24"/>
          <w:rtl/>
        </w:rPr>
        <w:t>الأمانة</w:t>
      </w:r>
      <w:r w:rsidRPr="008E00EF">
        <w:rPr>
          <w:rFonts w:asciiTheme="minorBidi" w:hAnsiTheme="minorBidi"/>
          <w:sz w:val="24"/>
          <w:szCs w:val="24"/>
        </w:rPr>
        <w:t xml:space="preserve"> </w:t>
      </w:r>
      <w:r w:rsidRPr="008E00EF">
        <w:rPr>
          <w:rFonts w:asciiTheme="minorBidi" w:hAnsiTheme="minorBidi"/>
          <w:sz w:val="24"/>
          <w:szCs w:val="24"/>
          <w:rtl/>
        </w:rPr>
        <w:t>العلمية</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يُضمن</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خطته</w:t>
      </w:r>
      <w:r w:rsidRPr="008E00EF">
        <w:rPr>
          <w:rFonts w:asciiTheme="minorBidi" w:hAnsiTheme="minorBidi"/>
          <w:sz w:val="24"/>
          <w:szCs w:val="24"/>
        </w:rPr>
        <w:t xml:space="preserve"> </w:t>
      </w:r>
      <w:r w:rsidRPr="008E00EF">
        <w:rPr>
          <w:rFonts w:asciiTheme="minorBidi" w:hAnsiTheme="minorBidi"/>
          <w:sz w:val="24"/>
          <w:szCs w:val="24"/>
          <w:rtl/>
        </w:rPr>
        <w:t>قائمةً</w:t>
      </w:r>
      <w:r w:rsidRPr="008E00EF">
        <w:rPr>
          <w:rFonts w:asciiTheme="minorBidi" w:hAnsiTheme="minorBidi"/>
          <w:sz w:val="24"/>
          <w:szCs w:val="24"/>
        </w:rPr>
        <w:t xml:space="preserve"> </w:t>
      </w:r>
      <w:r w:rsidRPr="008E00EF">
        <w:rPr>
          <w:rFonts w:asciiTheme="minorBidi" w:hAnsiTheme="minorBidi"/>
          <w:sz w:val="24"/>
          <w:szCs w:val="24"/>
          <w:rtl/>
        </w:rPr>
        <w:t>تحتوي</w:t>
      </w:r>
      <w:r w:rsidRPr="008E00EF">
        <w:rPr>
          <w:rFonts w:asciiTheme="minorBidi" w:hAnsiTheme="minorBidi"/>
          <w:sz w:val="24"/>
          <w:szCs w:val="24"/>
        </w:rPr>
        <w:t xml:space="preserve"> </w:t>
      </w:r>
      <w:r w:rsidRPr="008E00EF">
        <w:rPr>
          <w:rFonts w:asciiTheme="minorBidi" w:hAnsiTheme="minorBidi"/>
          <w:sz w:val="24"/>
          <w:szCs w:val="24"/>
          <w:rtl/>
        </w:rPr>
        <w:t>على جميع</w:t>
      </w:r>
      <w:r w:rsidRPr="008E00EF">
        <w:rPr>
          <w:rFonts w:asciiTheme="minorBidi" w:hAnsiTheme="minorBidi"/>
          <w:sz w:val="24"/>
          <w:szCs w:val="24"/>
        </w:rPr>
        <w:t xml:space="preserve"> </w:t>
      </w:r>
      <w:r w:rsidRPr="008E00EF">
        <w:rPr>
          <w:rFonts w:asciiTheme="minorBidi" w:hAnsiTheme="minorBidi"/>
          <w:sz w:val="24"/>
          <w:szCs w:val="24"/>
          <w:rtl/>
        </w:rPr>
        <w:t>المصادر</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استفاد</w:t>
      </w:r>
      <w:r w:rsidRPr="008E00EF">
        <w:rPr>
          <w:rFonts w:asciiTheme="minorBidi" w:hAnsiTheme="minorBidi"/>
          <w:sz w:val="24"/>
          <w:szCs w:val="24"/>
        </w:rPr>
        <w:t xml:space="preserve"> </w:t>
      </w:r>
      <w:r w:rsidRPr="008E00EF">
        <w:rPr>
          <w:rFonts w:asciiTheme="minorBidi" w:hAnsiTheme="minorBidi"/>
          <w:sz w:val="24"/>
          <w:szCs w:val="24"/>
          <w:rtl/>
        </w:rPr>
        <w:t>منها</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إعداد</w:t>
      </w:r>
      <w:r w:rsidRPr="008E00EF">
        <w:rPr>
          <w:rFonts w:asciiTheme="minorBidi" w:hAnsiTheme="minorBidi"/>
          <w:sz w:val="24"/>
          <w:szCs w:val="24"/>
        </w:rPr>
        <w:t xml:space="preserve"> </w:t>
      </w:r>
      <w:r w:rsidRPr="008E00EF">
        <w:rPr>
          <w:rFonts w:asciiTheme="minorBidi" w:hAnsiTheme="minorBidi"/>
          <w:sz w:val="24"/>
          <w:szCs w:val="24"/>
          <w:rtl/>
        </w:rPr>
        <w:t>خطته</w:t>
      </w:r>
      <w:r w:rsidRPr="008E00EF">
        <w:rPr>
          <w:rFonts w:asciiTheme="minorBidi" w:hAnsiTheme="minorBidi"/>
          <w:sz w:val="24"/>
          <w:szCs w:val="24"/>
        </w:rPr>
        <w:t xml:space="preserve"> </w:t>
      </w:r>
      <w:r w:rsidRPr="008E00EF">
        <w:rPr>
          <w:rFonts w:asciiTheme="minorBidi" w:hAnsiTheme="minorBidi"/>
          <w:sz w:val="24"/>
          <w:szCs w:val="24"/>
          <w:rtl/>
        </w:rPr>
        <w:t>، وكذلك</w:t>
      </w:r>
      <w:r w:rsidRPr="008E00EF">
        <w:rPr>
          <w:rFonts w:asciiTheme="minorBidi" w:hAnsiTheme="minorBidi"/>
          <w:sz w:val="24"/>
          <w:szCs w:val="24"/>
        </w:rPr>
        <w:t xml:space="preserve"> </w:t>
      </w:r>
      <w:r w:rsidRPr="008E00EF">
        <w:rPr>
          <w:rFonts w:asciiTheme="minorBidi" w:hAnsiTheme="minorBidi"/>
          <w:sz w:val="24"/>
          <w:szCs w:val="24"/>
          <w:rtl/>
        </w:rPr>
        <w:t>مجموعة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المراجع</w:t>
      </w:r>
      <w:r w:rsidRPr="008E00EF">
        <w:rPr>
          <w:rFonts w:asciiTheme="minorBidi" w:hAnsiTheme="minorBidi"/>
          <w:sz w:val="24"/>
          <w:szCs w:val="24"/>
        </w:rPr>
        <w:t xml:space="preserve"> </w:t>
      </w:r>
      <w:r w:rsidRPr="008E00EF">
        <w:rPr>
          <w:rFonts w:asciiTheme="minorBidi" w:hAnsiTheme="minorBidi"/>
          <w:sz w:val="24"/>
          <w:szCs w:val="24"/>
          <w:rtl/>
        </w:rPr>
        <w:t>الأكثر</w:t>
      </w:r>
      <w:r w:rsidRPr="008E00EF">
        <w:rPr>
          <w:rFonts w:asciiTheme="minorBidi" w:hAnsiTheme="minorBidi"/>
          <w:sz w:val="24"/>
          <w:szCs w:val="24"/>
        </w:rPr>
        <w:t xml:space="preserve"> </w:t>
      </w:r>
      <w:r w:rsidRPr="008E00EF">
        <w:rPr>
          <w:rFonts w:asciiTheme="minorBidi" w:hAnsiTheme="minorBidi"/>
          <w:sz w:val="24"/>
          <w:szCs w:val="24"/>
          <w:rtl/>
        </w:rPr>
        <w:t>ارتباطا</w:t>
      </w:r>
      <w:r w:rsidRPr="008E00EF">
        <w:rPr>
          <w:rFonts w:asciiTheme="minorBidi" w:hAnsiTheme="minorBidi"/>
          <w:sz w:val="24"/>
          <w:szCs w:val="24"/>
        </w:rPr>
        <w:t xml:space="preserve"> </w:t>
      </w:r>
      <w:r w:rsidRPr="008E00EF">
        <w:rPr>
          <w:rFonts w:asciiTheme="minorBidi" w:hAnsiTheme="minorBidi"/>
          <w:sz w:val="24"/>
          <w:szCs w:val="24"/>
          <w:rtl/>
        </w:rPr>
        <w:t>بموضوع</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بما يطمئن</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نفسه</w:t>
      </w:r>
      <w:r w:rsidRPr="008E00EF">
        <w:rPr>
          <w:rFonts w:asciiTheme="minorBidi" w:hAnsiTheme="minorBidi"/>
          <w:sz w:val="24"/>
          <w:szCs w:val="24"/>
        </w:rPr>
        <w:t xml:space="preserve"> </w:t>
      </w:r>
      <w:r w:rsidRPr="008E00EF">
        <w:rPr>
          <w:rFonts w:asciiTheme="minorBidi" w:hAnsiTheme="minorBidi"/>
          <w:sz w:val="24"/>
          <w:szCs w:val="24"/>
          <w:rtl/>
        </w:rPr>
        <w:t>وكذلك</w:t>
      </w:r>
      <w:r w:rsidRPr="008E00EF">
        <w:rPr>
          <w:rFonts w:asciiTheme="minorBidi" w:hAnsiTheme="minorBidi"/>
          <w:sz w:val="24"/>
          <w:szCs w:val="24"/>
        </w:rPr>
        <w:t xml:space="preserve"> </w:t>
      </w:r>
      <w:r w:rsidRPr="008E00EF">
        <w:rPr>
          <w:rFonts w:asciiTheme="minorBidi" w:hAnsiTheme="minorBidi"/>
          <w:sz w:val="24"/>
          <w:szCs w:val="24"/>
          <w:rtl/>
        </w:rPr>
        <w:t>المشرف</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توفر</w:t>
      </w:r>
      <w:r w:rsidRPr="008E00EF">
        <w:rPr>
          <w:rFonts w:asciiTheme="minorBidi" w:hAnsiTheme="minorBidi"/>
          <w:sz w:val="24"/>
          <w:szCs w:val="24"/>
        </w:rPr>
        <w:t xml:space="preserve"> </w:t>
      </w:r>
      <w:r w:rsidRPr="008E00EF">
        <w:rPr>
          <w:rFonts w:asciiTheme="minorBidi" w:hAnsiTheme="minorBidi"/>
          <w:sz w:val="24"/>
          <w:szCs w:val="24"/>
          <w:rtl/>
        </w:rPr>
        <w:t>عدد كاف</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المراجع</w:t>
      </w:r>
      <w:r w:rsidRPr="008E00EF">
        <w:rPr>
          <w:rFonts w:asciiTheme="minorBidi" w:hAnsiTheme="minorBidi"/>
          <w:sz w:val="24"/>
          <w:szCs w:val="24"/>
        </w:rPr>
        <w:t xml:space="preserve"> </w:t>
      </w:r>
      <w:r w:rsidRPr="008E00EF">
        <w:rPr>
          <w:rFonts w:asciiTheme="minorBidi" w:hAnsiTheme="minorBidi"/>
          <w:sz w:val="24"/>
          <w:szCs w:val="24"/>
          <w:rtl/>
        </w:rPr>
        <w:t>بصورة</w:t>
      </w:r>
      <w:r w:rsidRPr="008E00EF">
        <w:rPr>
          <w:rFonts w:asciiTheme="minorBidi" w:hAnsiTheme="minorBidi"/>
          <w:sz w:val="24"/>
          <w:szCs w:val="24"/>
        </w:rPr>
        <w:t xml:space="preserve"> </w:t>
      </w:r>
      <w:r w:rsidRPr="008E00EF">
        <w:rPr>
          <w:rFonts w:asciiTheme="minorBidi" w:hAnsiTheme="minorBidi"/>
          <w:sz w:val="24"/>
          <w:szCs w:val="24"/>
          <w:rtl/>
        </w:rPr>
        <w:t>أولية</w:t>
      </w:r>
      <w:r w:rsidRPr="008E00EF">
        <w:rPr>
          <w:rFonts w:asciiTheme="minorBidi" w:hAnsiTheme="minorBidi"/>
          <w:sz w:val="24"/>
          <w:szCs w:val="24"/>
        </w:rPr>
        <w:t xml:space="preserve"> </w:t>
      </w:r>
      <w:r w:rsidRPr="008E00EF">
        <w:rPr>
          <w:rFonts w:asciiTheme="minorBidi" w:hAnsiTheme="minorBidi"/>
          <w:sz w:val="24"/>
          <w:szCs w:val="24"/>
          <w:rtl/>
        </w:rPr>
        <w:t>تمكن</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بدء</w:t>
      </w:r>
      <w:r w:rsidRPr="008E00EF">
        <w:rPr>
          <w:rFonts w:asciiTheme="minorBidi" w:hAnsiTheme="minorBidi"/>
          <w:sz w:val="24"/>
          <w:szCs w:val="24"/>
        </w:rPr>
        <w:t xml:space="preserve"> </w:t>
      </w:r>
      <w:r w:rsidRPr="008E00EF">
        <w:rPr>
          <w:rFonts w:asciiTheme="minorBidi" w:hAnsiTheme="minorBidi"/>
          <w:sz w:val="24"/>
          <w:szCs w:val="24"/>
          <w:rtl/>
        </w:rPr>
        <w:t>مشروع</w:t>
      </w:r>
      <w:r w:rsidRPr="008E00EF">
        <w:rPr>
          <w:rFonts w:asciiTheme="minorBidi" w:hAnsiTheme="minorBidi"/>
          <w:sz w:val="24"/>
          <w:szCs w:val="24"/>
        </w:rPr>
        <w:t xml:space="preserve"> </w:t>
      </w:r>
      <w:r w:rsidRPr="008E00EF">
        <w:rPr>
          <w:rFonts w:asciiTheme="minorBidi" w:hAnsiTheme="minorBidi"/>
          <w:sz w:val="24"/>
          <w:szCs w:val="24"/>
          <w:rtl/>
        </w:rPr>
        <w:t>دراسته بقوة</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وبهذا</w:t>
      </w:r>
      <w:r w:rsidRPr="008E00EF">
        <w:rPr>
          <w:rFonts w:asciiTheme="minorBidi" w:hAnsiTheme="minorBidi"/>
          <w:sz w:val="24"/>
          <w:szCs w:val="24"/>
        </w:rPr>
        <w:t xml:space="preserve"> </w:t>
      </w:r>
      <w:r w:rsidRPr="008E00EF">
        <w:rPr>
          <w:rFonts w:asciiTheme="minorBidi" w:hAnsiTheme="minorBidi"/>
          <w:sz w:val="24"/>
          <w:szCs w:val="24"/>
          <w:rtl/>
        </w:rPr>
        <w:t>يكون</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قد</w:t>
      </w:r>
      <w:r w:rsidRPr="008E00EF">
        <w:rPr>
          <w:rFonts w:asciiTheme="minorBidi" w:hAnsiTheme="minorBidi"/>
          <w:sz w:val="24"/>
          <w:szCs w:val="24"/>
        </w:rPr>
        <w:t xml:space="preserve"> </w:t>
      </w:r>
      <w:r w:rsidRPr="008E00EF">
        <w:rPr>
          <w:rFonts w:asciiTheme="minorBidi" w:hAnsiTheme="minorBidi"/>
          <w:sz w:val="24"/>
          <w:szCs w:val="24"/>
          <w:rtl/>
        </w:rPr>
        <w:t>انتهى</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إعداد</w:t>
      </w:r>
      <w:r w:rsidRPr="008E00EF">
        <w:rPr>
          <w:rFonts w:asciiTheme="minorBidi" w:hAnsiTheme="minorBidi"/>
          <w:sz w:val="24"/>
          <w:szCs w:val="24"/>
        </w:rPr>
        <w:t xml:space="preserve"> </w:t>
      </w:r>
      <w:r w:rsidRPr="008E00EF">
        <w:rPr>
          <w:rFonts w:asciiTheme="minorBidi" w:hAnsiTheme="minorBidi"/>
          <w:sz w:val="24"/>
          <w:szCs w:val="24"/>
          <w:rtl/>
        </w:rPr>
        <w:t>خطة</w:t>
      </w:r>
      <w:r w:rsidRPr="008E00EF">
        <w:rPr>
          <w:rFonts w:asciiTheme="minorBidi" w:hAnsiTheme="minorBidi"/>
          <w:sz w:val="24"/>
          <w:szCs w:val="24"/>
        </w:rPr>
        <w:t xml:space="preserve"> </w:t>
      </w:r>
      <w:r w:rsidRPr="008E00EF">
        <w:rPr>
          <w:rFonts w:asciiTheme="minorBidi" w:hAnsiTheme="minorBidi"/>
          <w:sz w:val="24"/>
          <w:szCs w:val="24"/>
          <w:rtl/>
        </w:rPr>
        <w:t>بحثه</w:t>
      </w:r>
      <w:r w:rsidRPr="008E00EF">
        <w:rPr>
          <w:rFonts w:asciiTheme="minorBidi" w:hAnsiTheme="minorBidi"/>
          <w:sz w:val="24"/>
          <w:szCs w:val="24"/>
        </w:rPr>
        <w:t xml:space="preserve"> </w:t>
      </w:r>
      <w:r w:rsidRPr="008E00EF">
        <w:rPr>
          <w:rFonts w:asciiTheme="minorBidi" w:hAnsiTheme="minorBidi"/>
          <w:sz w:val="24"/>
          <w:szCs w:val="24"/>
          <w:rtl/>
        </w:rPr>
        <w:t>وجاهزا</w:t>
      </w:r>
      <w:r w:rsidRPr="008E00EF">
        <w:rPr>
          <w:rFonts w:asciiTheme="minorBidi" w:hAnsiTheme="minorBidi"/>
          <w:sz w:val="24"/>
          <w:szCs w:val="24"/>
        </w:rPr>
        <w:t xml:space="preserve"> </w:t>
      </w:r>
      <w:r w:rsidRPr="008E00EF">
        <w:rPr>
          <w:rFonts w:asciiTheme="minorBidi" w:hAnsiTheme="minorBidi"/>
          <w:sz w:val="24"/>
          <w:szCs w:val="24"/>
          <w:rtl/>
        </w:rPr>
        <w:t>لعرضها على</w:t>
      </w:r>
      <w:r w:rsidRPr="008E00EF">
        <w:rPr>
          <w:rFonts w:asciiTheme="minorBidi" w:hAnsiTheme="minorBidi"/>
          <w:sz w:val="24"/>
          <w:szCs w:val="24"/>
        </w:rPr>
        <w:t xml:space="preserve"> </w:t>
      </w:r>
      <w:r w:rsidRPr="008E00EF">
        <w:rPr>
          <w:rFonts w:asciiTheme="minorBidi" w:hAnsiTheme="minorBidi"/>
          <w:sz w:val="24"/>
          <w:szCs w:val="24"/>
          <w:rtl/>
        </w:rPr>
        <w:t>المشرف</w:t>
      </w:r>
      <w:r w:rsidRPr="008E00EF">
        <w:rPr>
          <w:rFonts w:asciiTheme="minorBidi" w:hAnsiTheme="minorBidi"/>
          <w:sz w:val="24"/>
          <w:szCs w:val="24"/>
        </w:rPr>
        <w:t xml:space="preserve"> </w:t>
      </w:r>
      <w:r w:rsidRPr="008E00EF">
        <w:rPr>
          <w:rFonts w:asciiTheme="minorBidi" w:hAnsiTheme="minorBidi"/>
          <w:sz w:val="24"/>
          <w:szCs w:val="24"/>
          <w:rtl/>
        </w:rPr>
        <w:t>الذي</w:t>
      </w:r>
      <w:r w:rsidRPr="008E00EF">
        <w:rPr>
          <w:rFonts w:asciiTheme="minorBidi" w:hAnsiTheme="minorBidi"/>
          <w:sz w:val="24"/>
          <w:szCs w:val="24"/>
        </w:rPr>
        <w:t xml:space="preserve"> </w:t>
      </w:r>
      <w:r w:rsidRPr="008E00EF">
        <w:rPr>
          <w:rFonts w:asciiTheme="minorBidi" w:hAnsiTheme="minorBidi"/>
          <w:sz w:val="24"/>
          <w:szCs w:val="24"/>
          <w:rtl/>
        </w:rPr>
        <w:t>سيقع</w:t>
      </w:r>
      <w:r w:rsidRPr="008E00EF">
        <w:rPr>
          <w:rFonts w:asciiTheme="minorBidi" w:hAnsiTheme="minorBidi"/>
          <w:sz w:val="24"/>
          <w:szCs w:val="24"/>
        </w:rPr>
        <w:t xml:space="preserve"> </w:t>
      </w:r>
      <w:r w:rsidRPr="008E00EF">
        <w:rPr>
          <w:rFonts w:asciiTheme="minorBidi" w:hAnsiTheme="minorBidi"/>
          <w:sz w:val="24"/>
          <w:szCs w:val="24"/>
          <w:rtl/>
        </w:rPr>
        <w:t>عليه</w:t>
      </w:r>
      <w:r w:rsidRPr="008E00EF">
        <w:rPr>
          <w:rFonts w:asciiTheme="minorBidi" w:hAnsiTheme="minorBidi"/>
          <w:sz w:val="24"/>
          <w:szCs w:val="24"/>
        </w:rPr>
        <w:t xml:space="preserve"> </w:t>
      </w:r>
      <w:r w:rsidRPr="008E00EF">
        <w:rPr>
          <w:rFonts w:asciiTheme="minorBidi" w:hAnsiTheme="minorBidi"/>
          <w:sz w:val="24"/>
          <w:szCs w:val="24"/>
          <w:rtl/>
        </w:rPr>
        <w:t>الاختيار</w:t>
      </w:r>
      <w:r w:rsidRPr="008E00EF">
        <w:rPr>
          <w:rFonts w:asciiTheme="minorBidi" w:hAnsiTheme="minorBidi"/>
          <w:sz w:val="24"/>
          <w:szCs w:val="24"/>
        </w:rPr>
        <w:t xml:space="preserve"> </w:t>
      </w:r>
      <w:r w:rsidRPr="008E00EF">
        <w:rPr>
          <w:rFonts w:asciiTheme="minorBidi" w:hAnsiTheme="minorBidi"/>
          <w:sz w:val="24"/>
          <w:szCs w:val="24"/>
          <w:rtl/>
        </w:rPr>
        <w:t>تمهيدا</w:t>
      </w:r>
      <w:r w:rsidRPr="008E00EF">
        <w:rPr>
          <w:rFonts w:asciiTheme="minorBidi" w:hAnsiTheme="minorBidi"/>
          <w:sz w:val="24"/>
          <w:szCs w:val="24"/>
        </w:rPr>
        <w:t xml:space="preserve"> </w:t>
      </w:r>
      <w:r w:rsidRPr="008E00EF">
        <w:rPr>
          <w:rFonts w:asciiTheme="minorBidi" w:hAnsiTheme="minorBidi"/>
          <w:sz w:val="24"/>
          <w:szCs w:val="24"/>
          <w:rtl/>
        </w:rPr>
        <w:t>للموافقة</w:t>
      </w:r>
      <w:r w:rsidRPr="008E00EF">
        <w:rPr>
          <w:rFonts w:asciiTheme="minorBidi" w:hAnsiTheme="minorBidi"/>
          <w:sz w:val="24"/>
          <w:szCs w:val="24"/>
        </w:rPr>
        <w:t xml:space="preserve"> </w:t>
      </w:r>
      <w:r w:rsidRPr="008E00EF">
        <w:rPr>
          <w:rFonts w:asciiTheme="minorBidi" w:hAnsiTheme="minorBidi"/>
          <w:sz w:val="24"/>
          <w:szCs w:val="24"/>
          <w:rtl/>
        </w:rPr>
        <w:t>عليها وعرضها</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مجلس</w:t>
      </w:r>
      <w:r w:rsidRPr="008E00EF">
        <w:rPr>
          <w:rFonts w:asciiTheme="minorBidi" w:hAnsiTheme="minorBidi"/>
          <w:sz w:val="24"/>
          <w:szCs w:val="24"/>
        </w:rPr>
        <w:t xml:space="preserve"> </w:t>
      </w:r>
      <w:r w:rsidRPr="008E00EF">
        <w:rPr>
          <w:rFonts w:asciiTheme="minorBidi" w:hAnsiTheme="minorBidi"/>
          <w:sz w:val="24"/>
          <w:szCs w:val="24"/>
          <w:rtl/>
        </w:rPr>
        <w:t>قسمه</w:t>
      </w:r>
      <w:r w:rsidRPr="008E00EF">
        <w:rPr>
          <w:rFonts w:asciiTheme="minorBidi" w:hAnsiTheme="minorBidi"/>
          <w:sz w:val="24"/>
          <w:szCs w:val="24"/>
        </w:rPr>
        <w:t xml:space="preserve"> </w:t>
      </w:r>
      <w:r w:rsidRPr="008E00EF">
        <w:rPr>
          <w:rFonts w:asciiTheme="minorBidi" w:hAnsiTheme="minorBidi"/>
          <w:sz w:val="24"/>
          <w:szCs w:val="24"/>
          <w:rtl/>
        </w:rPr>
        <w:t>ليبدأ</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الإجراءات</w:t>
      </w:r>
      <w:r w:rsidRPr="008E00EF">
        <w:rPr>
          <w:rFonts w:asciiTheme="minorBidi" w:hAnsiTheme="minorBidi"/>
          <w:sz w:val="24"/>
          <w:szCs w:val="24"/>
        </w:rPr>
        <w:t xml:space="preserve"> </w:t>
      </w:r>
      <w:r w:rsidRPr="008E00EF">
        <w:rPr>
          <w:rFonts w:asciiTheme="minorBidi" w:hAnsiTheme="minorBidi"/>
          <w:sz w:val="24"/>
          <w:szCs w:val="24"/>
          <w:rtl/>
        </w:rPr>
        <w:t>الإدارية</w:t>
      </w:r>
      <w:r w:rsidRPr="008E00EF">
        <w:rPr>
          <w:rFonts w:asciiTheme="minorBidi" w:hAnsiTheme="minorBidi"/>
          <w:sz w:val="24"/>
          <w:szCs w:val="24"/>
        </w:rPr>
        <w:t xml:space="preserve"> </w:t>
      </w:r>
      <w:r w:rsidRPr="008E00EF">
        <w:rPr>
          <w:rFonts w:asciiTheme="minorBidi" w:hAnsiTheme="minorBidi"/>
          <w:sz w:val="24"/>
          <w:szCs w:val="24"/>
          <w:rtl/>
        </w:rPr>
        <w:t>المتبعة</w:t>
      </w:r>
      <w:r w:rsidRPr="008E00EF">
        <w:rPr>
          <w:rFonts w:asciiTheme="minorBidi" w:hAnsiTheme="minorBidi"/>
          <w:sz w:val="24"/>
          <w:szCs w:val="24"/>
        </w:rPr>
        <w:t xml:space="preserve"> </w:t>
      </w:r>
      <w:r w:rsidRPr="008E00EF">
        <w:rPr>
          <w:rFonts w:asciiTheme="minorBidi" w:hAnsiTheme="minorBidi"/>
          <w:sz w:val="24"/>
          <w:szCs w:val="24"/>
          <w:rtl/>
        </w:rPr>
        <w:t>في كليته</w:t>
      </w:r>
      <w:r w:rsidRPr="008E00EF">
        <w:rPr>
          <w:rFonts w:asciiTheme="minorBidi" w:hAnsiTheme="minorBidi"/>
          <w:sz w:val="24"/>
          <w:szCs w:val="24"/>
        </w:rPr>
        <w:t xml:space="preserve"> </w:t>
      </w:r>
      <w:r w:rsidRPr="008E00EF">
        <w:rPr>
          <w:rFonts w:asciiTheme="minorBidi" w:hAnsiTheme="minorBidi"/>
          <w:sz w:val="24"/>
          <w:szCs w:val="24"/>
          <w:rtl/>
        </w:rPr>
        <w:t>وجامعته</w:t>
      </w:r>
      <w:r w:rsidRPr="008E00EF">
        <w:rPr>
          <w:rFonts w:asciiTheme="minorBidi" w:hAnsiTheme="minorBidi"/>
          <w:sz w:val="24"/>
          <w:szCs w:val="24"/>
        </w:rPr>
        <w:t xml:space="preserve"> </w:t>
      </w:r>
      <w:r w:rsidRPr="008E00EF">
        <w:rPr>
          <w:rFonts w:asciiTheme="minorBidi" w:hAnsiTheme="minorBidi"/>
          <w:sz w:val="24"/>
          <w:szCs w:val="24"/>
          <w:rtl/>
        </w:rPr>
        <w:t>ليسجل</w:t>
      </w:r>
      <w:r w:rsidRPr="008E00EF">
        <w:rPr>
          <w:rFonts w:asciiTheme="minorBidi" w:hAnsiTheme="minorBidi"/>
          <w:sz w:val="24"/>
          <w:szCs w:val="24"/>
        </w:rPr>
        <w:t xml:space="preserve"> </w:t>
      </w:r>
      <w:r w:rsidRPr="008E00EF">
        <w:rPr>
          <w:rFonts w:asciiTheme="minorBidi" w:hAnsiTheme="minorBidi"/>
          <w:sz w:val="24"/>
          <w:szCs w:val="24"/>
          <w:rtl/>
        </w:rPr>
        <w:t>الموضوع</w:t>
      </w:r>
      <w:r w:rsidRPr="008E00EF">
        <w:rPr>
          <w:rFonts w:asciiTheme="minorBidi" w:hAnsiTheme="minorBidi"/>
          <w:sz w:val="24"/>
          <w:szCs w:val="24"/>
        </w:rPr>
        <w:t xml:space="preserve"> </w:t>
      </w:r>
      <w:r w:rsidRPr="008E00EF">
        <w:rPr>
          <w:rFonts w:asciiTheme="minorBidi" w:hAnsiTheme="minorBidi"/>
          <w:sz w:val="24"/>
          <w:szCs w:val="24"/>
          <w:rtl/>
        </w:rPr>
        <w:t>باسمه</w:t>
      </w:r>
      <w:r w:rsidRPr="008E00EF">
        <w:rPr>
          <w:rFonts w:asciiTheme="minorBidi" w:hAnsiTheme="minorBidi"/>
          <w:sz w:val="24"/>
          <w:szCs w:val="24"/>
        </w:rPr>
        <w:t>.</w:t>
      </w:r>
    </w:p>
    <w:p w:rsidR="00E72F84" w:rsidRPr="008E00EF" w:rsidRDefault="00E72F84"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ثم</w:t>
      </w:r>
      <w:r w:rsidRPr="008E00EF">
        <w:rPr>
          <w:rFonts w:asciiTheme="minorBidi" w:hAnsiTheme="minorBidi"/>
          <w:sz w:val="24"/>
          <w:szCs w:val="24"/>
        </w:rPr>
        <w:t xml:space="preserve"> </w:t>
      </w:r>
      <w:r w:rsidRPr="008E00EF">
        <w:rPr>
          <w:rFonts w:asciiTheme="minorBidi" w:hAnsiTheme="minorBidi"/>
          <w:sz w:val="24"/>
          <w:szCs w:val="24"/>
          <w:rtl/>
        </w:rPr>
        <w:t>بعد</w:t>
      </w:r>
      <w:r w:rsidRPr="008E00EF">
        <w:rPr>
          <w:rFonts w:asciiTheme="minorBidi" w:hAnsiTheme="minorBidi"/>
          <w:sz w:val="24"/>
          <w:szCs w:val="24"/>
        </w:rPr>
        <w:t xml:space="preserve"> </w:t>
      </w:r>
      <w:r w:rsidRPr="008E00EF">
        <w:rPr>
          <w:rFonts w:asciiTheme="minorBidi" w:hAnsiTheme="minorBidi"/>
          <w:sz w:val="24"/>
          <w:szCs w:val="24"/>
          <w:rtl/>
        </w:rPr>
        <w:t>ذلك</w:t>
      </w:r>
      <w:r w:rsidRPr="008E00EF">
        <w:rPr>
          <w:rFonts w:asciiTheme="minorBidi" w:hAnsiTheme="minorBidi"/>
          <w:sz w:val="24"/>
          <w:szCs w:val="24"/>
        </w:rPr>
        <w:t xml:space="preserve"> </w:t>
      </w:r>
      <w:r w:rsidRPr="008E00EF">
        <w:rPr>
          <w:rFonts w:asciiTheme="minorBidi" w:hAnsiTheme="minorBidi"/>
          <w:sz w:val="24"/>
          <w:szCs w:val="24"/>
          <w:rtl/>
        </w:rPr>
        <w:t>يبدأ</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وضع</w:t>
      </w:r>
      <w:r w:rsidRPr="008E00EF">
        <w:rPr>
          <w:rFonts w:asciiTheme="minorBidi" w:hAnsiTheme="minorBidi"/>
          <w:sz w:val="24"/>
          <w:szCs w:val="24"/>
        </w:rPr>
        <w:t xml:space="preserve"> </w:t>
      </w:r>
      <w:r w:rsidRPr="008E00EF">
        <w:rPr>
          <w:rFonts w:asciiTheme="minorBidi" w:hAnsiTheme="minorBidi"/>
          <w:sz w:val="24"/>
          <w:szCs w:val="24"/>
          <w:rtl/>
        </w:rPr>
        <w:t>خطته</w:t>
      </w:r>
      <w:r w:rsidRPr="008E00EF">
        <w:rPr>
          <w:rFonts w:asciiTheme="minorBidi" w:hAnsiTheme="minorBidi"/>
          <w:sz w:val="24"/>
          <w:szCs w:val="24"/>
        </w:rPr>
        <w:t xml:space="preserve"> </w:t>
      </w:r>
      <w:r w:rsidRPr="008E00EF">
        <w:rPr>
          <w:rFonts w:asciiTheme="minorBidi" w:hAnsiTheme="minorBidi"/>
          <w:sz w:val="24"/>
          <w:szCs w:val="24"/>
          <w:rtl/>
        </w:rPr>
        <w:t>موضع</w:t>
      </w:r>
      <w:r w:rsidRPr="008E00EF">
        <w:rPr>
          <w:rFonts w:asciiTheme="minorBidi" w:hAnsiTheme="minorBidi"/>
          <w:sz w:val="24"/>
          <w:szCs w:val="24"/>
        </w:rPr>
        <w:t xml:space="preserve"> </w:t>
      </w:r>
      <w:r w:rsidRPr="008E00EF">
        <w:rPr>
          <w:rFonts w:asciiTheme="minorBidi" w:hAnsiTheme="minorBidi"/>
          <w:sz w:val="24"/>
          <w:szCs w:val="24"/>
          <w:rtl/>
        </w:rPr>
        <w:t>التنفيذ</w:t>
      </w:r>
      <w:r w:rsidRPr="008E00EF">
        <w:rPr>
          <w:rFonts w:asciiTheme="minorBidi" w:hAnsiTheme="minorBidi"/>
          <w:sz w:val="24"/>
          <w:szCs w:val="24"/>
        </w:rPr>
        <w:t xml:space="preserve"> </w:t>
      </w:r>
      <w:r w:rsidRPr="008E00EF">
        <w:rPr>
          <w:rFonts w:asciiTheme="minorBidi" w:hAnsiTheme="minorBidi"/>
          <w:sz w:val="24"/>
          <w:szCs w:val="24"/>
          <w:rtl/>
        </w:rPr>
        <w:t>حتى</w:t>
      </w:r>
      <w:r w:rsidRPr="008E00EF">
        <w:rPr>
          <w:rFonts w:asciiTheme="minorBidi" w:hAnsiTheme="minorBidi"/>
          <w:sz w:val="24"/>
          <w:szCs w:val="24"/>
        </w:rPr>
        <w:t xml:space="preserve"> </w:t>
      </w:r>
      <w:r w:rsidRPr="008E00EF">
        <w:rPr>
          <w:rFonts w:asciiTheme="minorBidi" w:hAnsiTheme="minorBidi"/>
          <w:sz w:val="24"/>
          <w:szCs w:val="24"/>
          <w:rtl/>
        </w:rPr>
        <w:t>ينتهي</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تنفيذها كاملة</w:t>
      </w:r>
      <w:r w:rsidRPr="008E00EF">
        <w:rPr>
          <w:rFonts w:asciiTheme="minorBidi" w:hAnsiTheme="minorBidi"/>
          <w:sz w:val="24"/>
          <w:szCs w:val="24"/>
        </w:rPr>
        <w:t xml:space="preserve"> </w:t>
      </w:r>
      <w:r w:rsidRPr="008E00EF">
        <w:rPr>
          <w:rFonts w:asciiTheme="minorBidi" w:hAnsiTheme="minorBidi"/>
          <w:sz w:val="24"/>
          <w:szCs w:val="24"/>
          <w:rtl/>
        </w:rPr>
        <w:t>ويصبح</w:t>
      </w:r>
      <w:r w:rsidRPr="008E00EF">
        <w:rPr>
          <w:rFonts w:asciiTheme="minorBidi" w:hAnsiTheme="minorBidi"/>
          <w:sz w:val="24"/>
          <w:szCs w:val="24"/>
        </w:rPr>
        <w:t xml:space="preserve"> </w:t>
      </w:r>
      <w:r w:rsidRPr="008E00EF">
        <w:rPr>
          <w:rFonts w:asciiTheme="minorBidi" w:hAnsiTheme="minorBidi"/>
          <w:sz w:val="24"/>
          <w:szCs w:val="24"/>
          <w:rtl/>
        </w:rPr>
        <w:t>جاهزا</w:t>
      </w:r>
      <w:r w:rsidRPr="008E00EF">
        <w:rPr>
          <w:rFonts w:asciiTheme="minorBidi" w:hAnsiTheme="minorBidi"/>
          <w:sz w:val="24"/>
          <w:szCs w:val="24"/>
        </w:rPr>
        <w:t xml:space="preserve"> </w:t>
      </w:r>
      <w:r w:rsidRPr="008E00EF">
        <w:rPr>
          <w:rFonts w:asciiTheme="minorBidi" w:hAnsiTheme="minorBidi"/>
          <w:sz w:val="24"/>
          <w:szCs w:val="24"/>
          <w:rtl/>
        </w:rPr>
        <w:t>لمناقشتها</w:t>
      </w:r>
      <w:r w:rsidRPr="008E00EF">
        <w:rPr>
          <w:rFonts w:asciiTheme="minorBidi" w:hAnsiTheme="minorBidi"/>
          <w:sz w:val="24"/>
          <w:szCs w:val="24"/>
        </w:rPr>
        <w:t xml:space="preserve"> </w:t>
      </w:r>
      <w:r w:rsidRPr="008E00EF">
        <w:rPr>
          <w:rFonts w:asciiTheme="minorBidi" w:hAnsiTheme="minorBidi"/>
          <w:sz w:val="24"/>
          <w:szCs w:val="24"/>
          <w:rtl/>
        </w:rPr>
        <w:t>أمام</w:t>
      </w:r>
      <w:r w:rsidRPr="008E00EF">
        <w:rPr>
          <w:rFonts w:asciiTheme="minorBidi" w:hAnsiTheme="minorBidi"/>
          <w:sz w:val="24"/>
          <w:szCs w:val="24"/>
        </w:rPr>
        <w:t xml:space="preserve"> </w:t>
      </w:r>
      <w:r w:rsidRPr="008E00EF">
        <w:rPr>
          <w:rFonts w:asciiTheme="minorBidi" w:hAnsiTheme="minorBidi"/>
          <w:sz w:val="24"/>
          <w:szCs w:val="24"/>
          <w:rtl/>
        </w:rPr>
        <w:t>لجنة</w:t>
      </w:r>
      <w:r w:rsidRPr="008E00EF">
        <w:rPr>
          <w:rFonts w:asciiTheme="minorBidi" w:hAnsiTheme="minorBidi"/>
          <w:sz w:val="24"/>
          <w:szCs w:val="24"/>
        </w:rPr>
        <w:t xml:space="preserve"> </w:t>
      </w:r>
      <w:r w:rsidRPr="008E00EF">
        <w:rPr>
          <w:rFonts w:asciiTheme="minorBidi" w:hAnsiTheme="minorBidi"/>
          <w:sz w:val="24"/>
          <w:szCs w:val="24"/>
          <w:rtl/>
        </w:rPr>
        <w:t>المناقشة</w:t>
      </w:r>
      <w:r w:rsidRPr="008E00EF">
        <w:rPr>
          <w:rFonts w:asciiTheme="minorBidi" w:hAnsiTheme="minorBidi"/>
          <w:sz w:val="24"/>
          <w:szCs w:val="24"/>
        </w:rPr>
        <w:t xml:space="preserve"> </w:t>
      </w:r>
      <w:r w:rsidRPr="008E00EF">
        <w:rPr>
          <w:rFonts w:asciiTheme="minorBidi" w:hAnsiTheme="minorBidi"/>
          <w:sz w:val="24"/>
          <w:szCs w:val="24"/>
          <w:rtl/>
        </w:rPr>
        <w:t>والحكم</w:t>
      </w:r>
      <w:r w:rsidRPr="008E00EF">
        <w:rPr>
          <w:rFonts w:asciiTheme="minorBidi" w:hAnsiTheme="minorBidi"/>
          <w:sz w:val="24"/>
          <w:szCs w:val="24"/>
        </w:rPr>
        <w:t xml:space="preserve"> </w:t>
      </w:r>
      <w:r w:rsidRPr="008E00EF">
        <w:rPr>
          <w:rFonts w:asciiTheme="minorBidi" w:hAnsiTheme="minorBidi"/>
          <w:sz w:val="24"/>
          <w:szCs w:val="24"/>
          <w:rtl/>
        </w:rPr>
        <w:t>على الرسالة.</w:t>
      </w:r>
    </w:p>
    <w:p w:rsidR="00E72F84" w:rsidRPr="008E00EF" w:rsidRDefault="00E72F84" w:rsidP="00F77729">
      <w:pPr>
        <w:spacing w:after="0" w:line="240" w:lineRule="auto"/>
        <w:ind w:right="-1"/>
        <w:jc w:val="center"/>
        <w:rPr>
          <w:rFonts w:asciiTheme="minorBidi" w:hAnsiTheme="minorBidi"/>
          <w:b/>
          <w:bCs/>
          <w:sz w:val="24"/>
          <w:szCs w:val="24"/>
        </w:rPr>
      </w:pPr>
    </w:p>
    <w:p w:rsidR="00E72F84" w:rsidRPr="008E00EF" w:rsidRDefault="00E72F84" w:rsidP="00F77729">
      <w:pPr>
        <w:spacing w:line="240" w:lineRule="auto"/>
        <w:rPr>
          <w:rFonts w:asciiTheme="minorBidi" w:hAnsiTheme="minorBidi"/>
          <w:b/>
          <w:bCs/>
          <w:sz w:val="24"/>
          <w:szCs w:val="24"/>
          <w:rtl/>
        </w:rPr>
      </w:pPr>
    </w:p>
    <w:p w:rsidR="00C4504A" w:rsidRPr="008E00EF" w:rsidRDefault="00C4504A" w:rsidP="00F77729">
      <w:pPr>
        <w:spacing w:line="240" w:lineRule="auto"/>
        <w:rPr>
          <w:rFonts w:asciiTheme="minorBidi" w:hAnsiTheme="minorBidi"/>
          <w:sz w:val="24"/>
          <w:szCs w:val="24"/>
          <w:rtl/>
        </w:rPr>
      </w:pPr>
      <w:r w:rsidRPr="008E00EF">
        <w:rPr>
          <w:rFonts w:asciiTheme="minorBidi" w:hAnsiTheme="minorBidi"/>
          <w:sz w:val="24"/>
          <w:szCs w:val="24"/>
          <w:rtl/>
        </w:rPr>
        <w:br w:type="page"/>
      </w:r>
    </w:p>
    <w:p w:rsidR="00C4504A" w:rsidRPr="008E00EF" w:rsidRDefault="00C4504A" w:rsidP="00F77729">
      <w:pPr>
        <w:pStyle w:val="a4"/>
        <w:bidi/>
        <w:jc w:val="center"/>
        <w:rPr>
          <w:rFonts w:asciiTheme="minorBidi" w:hAnsiTheme="minorBidi"/>
          <w:b/>
          <w:bCs/>
          <w:sz w:val="24"/>
          <w:szCs w:val="24"/>
          <w:rtl/>
        </w:rPr>
      </w:pPr>
      <w:r w:rsidRPr="008E00EF">
        <w:rPr>
          <w:rFonts w:asciiTheme="minorBidi" w:hAnsiTheme="minorBidi"/>
          <w:b/>
          <w:bCs/>
          <w:sz w:val="24"/>
          <w:szCs w:val="24"/>
          <w:rtl/>
        </w:rPr>
        <w:lastRenderedPageBreak/>
        <w:t>المحاضرة السادسة</w:t>
      </w:r>
    </w:p>
    <w:p w:rsidR="00C4504A" w:rsidRPr="008E00EF" w:rsidRDefault="00C4504A" w:rsidP="00F77729">
      <w:pPr>
        <w:pStyle w:val="a4"/>
        <w:bidi/>
        <w:jc w:val="center"/>
        <w:rPr>
          <w:rFonts w:asciiTheme="minorBidi" w:hAnsiTheme="minorBidi"/>
          <w:b/>
          <w:bCs/>
          <w:sz w:val="24"/>
          <w:szCs w:val="24"/>
          <w:rtl/>
        </w:rPr>
      </w:pPr>
      <w:r w:rsidRPr="008E00EF">
        <w:rPr>
          <w:rFonts w:asciiTheme="minorBidi" w:hAnsiTheme="minorBidi"/>
          <w:b/>
          <w:bCs/>
          <w:sz w:val="24"/>
          <w:szCs w:val="24"/>
          <w:rtl/>
        </w:rPr>
        <w:t>مناهج البحث العلمي</w:t>
      </w:r>
    </w:p>
    <w:p w:rsidR="00C4504A" w:rsidRPr="008E00EF" w:rsidRDefault="00C4504A" w:rsidP="00F77729">
      <w:pPr>
        <w:pStyle w:val="a4"/>
        <w:bidi/>
        <w:rPr>
          <w:rFonts w:asciiTheme="minorBidi" w:hAnsiTheme="minorBidi"/>
          <w:b/>
          <w:bCs/>
          <w:sz w:val="24"/>
          <w:szCs w:val="24"/>
        </w:rPr>
      </w:pPr>
      <w:r w:rsidRPr="008E00EF">
        <w:rPr>
          <w:rFonts w:asciiTheme="minorBidi" w:hAnsiTheme="minorBidi"/>
          <w:b/>
          <w:bCs/>
          <w:sz w:val="24"/>
          <w:szCs w:val="24"/>
          <w:rtl/>
        </w:rPr>
        <w:t>مفهوم</w:t>
      </w:r>
      <w:r w:rsidRPr="008E00EF">
        <w:rPr>
          <w:rFonts w:asciiTheme="minorBidi" w:hAnsiTheme="minorBidi"/>
          <w:b/>
          <w:bCs/>
          <w:sz w:val="24"/>
          <w:szCs w:val="24"/>
        </w:rPr>
        <w:t xml:space="preserve"> </w:t>
      </w:r>
      <w:r w:rsidRPr="008E00EF">
        <w:rPr>
          <w:rFonts w:asciiTheme="minorBidi" w:hAnsiTheme="minorBidi"/>
          <w:b/>
          <w:bCs/>
          <w:sz w:val="24"/>
          <w:szCs w:val="24"/>
          <w:rtl/>
        </w:rPr>
        <w:t>منهج</w:t>
      </w:r>
      <w:r w:rsidRPr="008E00EF">
        <w:rPr>
          <w:rFonts w:asciiTheme="minorBidi" w:hAnsiTheme="minorBidi"/>
          <w:b/>
          <w:bCs/>
          <w:sz w:val="24"/>
          <w:szCs w:val="24"/>
        </w:rPr>
        <w:t xml:space="preserve"> </w:t>
      </w:r>
      <w:r w:rsidRPr="008E00EF">
        <w:rPr>
          <w:rFonts w:asciiTheme="minorBidi" w:hAnsiTheme="minorBidi"/>
          <w:b/>
          <w:bCs/>
          <w:sz w:val="24"/>
          <w:szCs w:val="24"/>
          <w:rtl/>
        </w:rPr>
        <w:t xml:space="preserve">البحث </w:t>
      </w:r>
      <w:r w:rsidRPr="008E00EF">
        <w:rPr>
          <w:rFonts w:asciiTheme="minorBidi" w:hAnsiTheme="minorBidi"/>
          <w:b/>
          <w:bCs/>
          <w:sz w:val="24"/>
          <w:szCs w:val="24"/>
        </w:rPr>
        <w:t>:</w:t>
      </w:r>
    </w:p>
    <w:p w:rsidR="00C4504A" w:rsidRPr="008E00EF" w:rsidRDefault="00C4504A" w:rsidP="00087071">
      <w:pPr>
        <w:pStyle w:val="a4"/>
        <w:numPr>
          <w:ilvl w:val="0"/>
          <w:numId w:val="76"/>
        </w:numPr>
        <w:bidi/>
        <w:rPr>
          <w:rFonts w:asciiTheme="minorBidi" w:hAnsiTheme="minorBidi"/>
          <w:sz w:val="24"/>
          <w:szCs w:val="24"/>
        </w:rPr>
      </w:pPr>
      <w:r w:rsidRPr="008E00EF">
        <w:rPr>
          <w:rFonts w:asciiTheme="minorBidi" w:hAnsiTheme="minorBidi"/>
          <w:sz w:val="24"/>
          <w:szCs w:val="24"/>
          <w:rtl/>
        </w:rPr>
        <w:t>المنهج</w:t>
      </w:r>
      <w:r w:rsidRPr="008E00EF">
        <w:rPr>
          <w:rFonts w:asciiTheme="minorBidi" w:hAnsiTheme="minorBidi"/>
          <w:sz w:val="24"/>
          <w:szCs w:val="24"/>
        </w:rPr>
        <w:t xml:space="preserve"> : </w:t>
      </w:r>
      <w:r w:rsidRPr="008E00EF">
        <w:rPr>
          <w:rFonts w:asciiTheme="minorBidi" w:hAnsiTheme="minorBidi"/>
          <w:sz w:val="24"/>
          <w:szCs w:val="24"/>
          <w:rtl/>
        </w:rPr>
        <w:t>هو</w:t>
      </w:r>
      <w:r w:rsidRPr="008E00EF">
        <w:rPr>
          <w:rFonts w:asciiTheme="minorBidi" w:hAnsiTheme="minorBidi"/>
          <w:sz w:val="24"/>
          <w:szCs w:val="24"/>
        </w:rPr>
        <w:t xml:space="preserve"> </w:t>
      </w:r>
      <w:r w:rsidRPr="008E00EF">
        <w:rPr>
          <w:rFonts w:asciiTheme="minorBidi" w:hAnsiTheme="minorBidi"/>
          <w:sz w:val="24"/>
          <w:szCs w:val="24"/>
          <w:rtl/>
        </w:rPr>
        <w:t>الطريقة</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يعتمدها</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للوصول</w:t>
      </w:r>
      <w:r w:rsidRPr="008E00EF">
        <w:rPr>
          <w:rFonts w:asciiTheme="minorBidi" w:hAnsiTheme="minorBidi"/>
          <w:sz w:val="24"/>
          <w:szCs w:val="24"/>
        </w:rPr>
        <w:t xml:space="preserve"> </w:t>
      </w:r>
      <w:r w:rsidRPr="008E00EF">
        <w:rPr>
          <w:rFonts w:asciiTheme="minorBidi" w:hAnsiTheme="minorBidi"/>
          <w:sz w:val="24"/>
          <w:szCs w:val="24"/>
          <w:rtl/>
        </w:rPr>
        <w:t>إلى هدفه</w:t>
      </w:r>
      <w:r w:rsidRPr="008E00EF">
        <w:rPr>
          <w:rFonts w:asciiTheme="minorBidi" w:hAnsiTheme="minorBidi"/>
          <w:sz w:val="24"/>
          <w:szCs w:val="24"/>
        </w:rPr>
        <w:t xml:space="preserve"> </w:t>
      </w:r>
      <w:r w:rsidRPr="008E00EF">
        <w:rPr>
          <w:rFonts w:asciiTheme="minorBidi" w:hAnsiTheme="minorBidi"/>
          <w:sz w:val="24"/>
          <w:szCs w:val="24"/>
          <w:rtl/>
        </w:rPr>
        <w:t>المنشود</w:t>
      </w:r>
      <w:r w:rsidRPr="008E00EF">
        <w:rPr>
          <w:rFonts w:asciiTheme="minorBidi" w:hAnsiTheme="minorBidi"/>
          <w:sz w:val="24"/>
          <w:szCs w:val="24"/>
        </w:rPr>
        <w:t>.</w:t>
      </w:r>
    </w:p>
    <w:p w:rsidR="00C4504A" w:rsidRPr="008E00EF" w:rsidRDefault="00C4504A" w:rsidP="00087071">
      <w:pPr>
        <w:pStyle w:val="a4"/>
        <w:numPr>
          <w:ilvl w:val="0"/>
          <w:numId w:val="76"/>
        </w:numPr>
        <w:bidi/>
        <w:rPr>
          <w:rFonts w:asciiTheme="minorBidi" w:hAnsiTheme="minorBidi"/>
          <w:sz w:val="24"/>
          <w:szCs w:val="24"/>
          <w:rtl/>
        </w:rPr>
      </w:pPr>
      <w:r w:rsidRPr="008E00EF">
        <w:rPr>
          <w:rFonts w:asciiTheme="minorBidi" w:hAnsiTheme="minorBidi"/>
          <w:sz w:val="24"/>
          <w:szCs w:val="24"/>
          <w:rtl/>
        </w:rPr>
        <w:t>ومصطلح</w:t>
      </w:r>
      <w:r w:rsidRPr="008E00EF">
        <w:rPr>
          <w:rFonts w:asciiTheme="minorBidi" w:hAnsiTheme="minorBidi"/>
          <w:sz w:val="24"/>
          <w:szCs w:val="24"/>
        </w:rPr>
        <w:t xml:space="preserve"> </w:t>
      </w:r>
      <w:r w:rsidRPr="008E00EF">
        <w:rPr>
          <w:rFonts w:asciiTheme="minorBidi" w:hAnsiTheme="minorBidi"/>
          <w:sz w:val="24"/>
          <w:szCs w:val="24"/>
          <w:rtl/>
        </w:rPr>
        <w:t>منهج</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 xml:space="preserve"> يشير</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الخطوات</w:t>
      </w:r>
      <w:r w:rsidRPr="008E00EF">
        <w:rPr>
          <w:rFonts w:asciiTheme="minorBidi" w:hAnsiTheme="minorBidi"/>
          <w:sz w:val="24"/>
          <w:szCs w:val="24"/>
        </w:rPr>
        <w:t xml:space="preserve"> </w:t>
      </w:r>
      <w:r w:rsidRPr="008E00EF">
        <w:rPr>
          <w:rFonts w:asciiTheme="minorBidi" w:hAnsiTheme="minorBidi"/>
          <w:sz w:val="24"/>
          <w:szCs w:val="24"/>
          <w:rtl/>
        </w:rPr>
        <w:t>التطبيقية لذلك</w:t>
      </w:r>
      <w:r w:rsidRPr="008E00EF">
        <w:rPr>
          <w:rFonts w:asciiTheme="minorBidi" w:hAnsiTheme="minorBidi"/>
          <w:sz w:val="24"/>
          <w:szCs w:val="24"/>
        </w:rPr>
        <w:t xml:space="preserve"> </w:t>
      </w:r>
      <w:r w:rsidRPr="008E00EF">
        <w:rPr>
          <w:rFonts w:asciiTheme="minorBidi" w:hAnsiTheme="minorBidi"/>
          <w:sz w:val="24"/>
          <w:szCs w:val="24"/>
          <w:rtl/>
        </w:rPr>
        <w:t>الإطار</w:t>
      </w:r>
      <w:r w:rsidRPr="008E00EF">
        <w:rPr>
          <w:rFonts w:asciiTheme="minorBidi" w:hAnsiTheme="minorBidi"/>
          <w:sz w:val="24"/>
          <w:szCs w:val="24"/>
        </w:rPr>
        <w:t xml:space="preserve"> </w:t>
      </w:r>
      <w:r w:rsidRPr="008E00EF">
        <w:rPr>
          <w:rFonts w:asciiTheme="minorBidi" w:hAnsiTheme="minorBidi"/>
          <w:sz w:val="24"/>
          <w:szCs w:val="24"/>
          <w:rtl/>
        </w:rPr>
        <w:t>الفكري</w:t>
      </w:r>
      <w:r w:rsidRPr="008E00EF">
        <w:rPr>
          <w:rFonts w:asciiTheme="minorBidi" w:hAnsiTheme="minorBidi"/>
          <w:sz w:val="24"/>
          <w:szCs w:val="24"/>
        </w:rPr>
        <w:t xml:space="preserve"> </w:t>
      </w:r>
      <w:r w:rsidRPr="008E00EF">
        <w:rPr>
          <w:rFonts w:asciiTheme="minorBidi" w:hAnsiTheme="minorBidi"/>
          <w:sz w:val="24"/>
          <w:szCs w:val="24"/>
          <w:rtl/>
        </w:rPr>
        <w:t>الذي</w:t>
      </w:r>
      <w:r w:rsidRPr="008E00EF">
        <w:rPr>
          <w:rFonts w:asciiTheme="minorBidi" w:hAnsiTheme="minorBidi"/>
          <w:sz w:val="24"/>
          <w:szCs w:val="24"/>
        </w:rPr>
        <w:t xml:space="preserve"> </w:t>
      </w:r>
      <w:r w:rsidRPr="008E00EF">
        <w:rPr>
          <w:rFonts w:asciiTheme="minorBidi" w:hAnsiTheme="minorBidi"/>
          <w:sz w:val="24"/>
          <w:szCs w:val="24"/>
          <w:rtl/>
        </w:rPr>
        <w:t>يدور</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عقل</w:t>
      </w:r>
      <w:r w:rsidRPr="008E00EF">
        <w:rPr>
          <w:rFonts w:asciiTheme="minorBidi" w:hAnsiTheme="minorBidi"/>
          <w:sz w:val="24"/>
          <w:szCs w:val="24"/>
        </w:rPr>
        <w:t xml:space="preserve"> </w:t>
      </w:r>
      <w:r w:rsidRPr="008E00EF">
        <w:rPr>
          <w:rFonts w:asciiTheme="minorBidi" w:hAnsiTheme="minorBidi"/>
          <w:sz w:val="24"/>
          <w:szCs w:val="24"/>
          <w:rtl/>
        </w:rPr>
        <w:t>الباحث</w:t>
      </w:r>
    </w:p>
    <w:p w:rsidR="00C4504A" w:rsidRPr="008E00EF" w:rsidRDefault="00C4504A" w:rsidP="00F77729">
      <w:pPr>
        <w:pStyle w:val="a4"/>
        <w:bidi/>
        <w:rPr>
          <w:rFonts w:asciiTheme="minorBidi" w:hAnsiTheme="minorBidi"/>
          <w:sz w:val="24"/>
          <w:szCs w:val="24"/>
          <w:rtl/>
        </w:rPr>
      </w:pPr>
    </w:p>
    <w:p w:rsidR="00C4504A" w:rsidRPr="008E00EF" w:rsidRDefault="00C4504A" w:rsidP="00F77729">
      <w:pPr>
        <w:pStyle w:val="a4"/>
        <w:bidi/>
        <w:rPr>
          <w:rFonts w:asciiTheme="minorBidi" w:hAnsiTheme="minorBidi"/>
          <w:b/>
          <w:bCs/>
          <w:sz w:val="24"/>
          <w:szCs w:val="24"/>
          <w:rtl/>
        </w:rPr>
      </w:pPr>
      <w:r w:rsidRPr="008E00EF">
        <w:rPr>
          <w:rFonts w:asciiTheme="minorBidi" w:hAnsiTheme="minorBidi"/>
          <w:b/>
          <w:bCs/>
          <w:sz w:val="24"/>
          <w:szCs w:val="24"/>
          <w:rtl/>
        </w:rPr>
        <w:t>أنواع المناهج البحثية :</w:t>
      </w:r>
    </w:p>
    <w:p w:rsidR="00C4504A" w:rsidRPr="008E00EF" w:rsidRDefault="00C4504A" w:rsidP="00F77729">
      <w:pPr>
        <w:pStyle w:val="a4"/>
        <w:bidi/>
        <w:rPr>
          <w:rFonts w:asciiTheme="minorBidi" w:hAnsiTheme="minorBidi"/>
          <w:sz w:val="24"/>
          <w:szCs w:val="24"/>
          <w:rtl/>
        </w:rPr>
      </w:pPr>
      <w:r w:rsidRPr="008E00EF">
        <w:rPr>
          <w:rFonts w:asciiTheme="minorBidi" w:hAnsiTheme="minorBidi"/>
          <w:sz w:val="24"/>
          <w:szCs w:val="24"/>
          <w:rtl/>
        </w:rPr>
        <w:t>يمكن</w:t>
      </w:r>
      <w:r w:rsidRPr="008E00EF">
        <w:rPr>
          <w:rFonts w:asciiTheme="minorBidi" w:hAnsiTheme="minorBidi"/>
          <w:sz w:val="24"/>
          <w:szCs w:val="24"/>
        </w:rPr>
        <w:t xml:space="preserve"> </w:t>
      </w:r>
      <w:r w:rsidRPr="008E00EF">
        <w:rPr>
          <w:rFonts w:asciiTheme="minorBidi" w:hAnsiTheme="minorBidi"/>
          <w:sz w:val="24"/>
          <w:szCs w:val="24"/>
          <w:rtl/>
        </w:rPr>
        <w:t>التمييز</w:t>
      </w:r>
      <w:r w:rsidRPr="008E00EF">
        <w:rPr>
          <w:rFonts w:asciiTheme="minorBidi" w:hAnsiTheme="minorBidi"/>
          <w:sz w:val="24"/>
          <w:szCs w:val="24"/>
        </w:rPr>
        <w:t xml:space="preserve"> </w:t>
      </w:r>
      <w:r w:rsidRPr="008E00EF">
        <w:rPr>
          <w:rFonts w:asciiTheme="minorBidi" w:hAnsiTheme="minorBidi"/>
          <w:sz w:val="24"/>
          <w:szCs w:val="24"/>
          <w:rtl/>
        </w:rPr>
        <w:t>بين</w:t>
      </w:r>
      <w:r w:rsidRPr="008E00EF">
        <w:rPr>
          <w:rFonts w:asciiTheme="minorBidi" w:hAnsiTheme="minorBidi"/>
          <w:sz w:val="24"/>
          <w:szCs w:val="24"/>
        </w:rPr>
        <w:t xml:space="preserve"> </w:t>
      </w:r>
      <w:r w:rsidRPr="008E00EF">
        <w:rPr>
          <w:rFonts w:asciiTheme="minorBidi" w:hAnsiTheme="minorBidi"/>
          <w:sz w:val="24"/>
          <w:szCs w:val="24"/>
          <w:rtl/>
        </w:rPr>
        <w:t>عدة</w:t>
      </w:r>
      <w:r w:rsidRPr="008E00EF">
        <w:rPr>
          <w:rFonts w:asciiTheme="minorBidi" w:hAnsiTheme="minorBidi"/>
          <w:sz w:val="24"/>
          <w:szCs w:val="24"/>
        </w:rPr>
        <w:t xml:space="preserve"> </w:t>
      </w:r>
      <w:r w:rsidRPr="008E00EF">
        <w:rPr>
          <w:rFonts w:asciiTheme="minorBidi" w:hAnsiTheme="minorBidi"/>
          <w:sz w:val="24"/>
          <w:szCs w:val="24"/>
          <w:rtl/>
        </w:rPr>
        <w:t>أنواع</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المناهج</w:t>
      </w:r>
      <w:r w:rsidRPr="008E00EF">
        <w:rPr>
          <w:rFonts w:asciiTheme="minorBidi" w:hAnsiTheme="minorBidi"/>
          <w:sz w:val="24"/>
          <w:szCs w:val="24"/>
        </w:rPr>
        <w:t xml:space="preserve"> </w:t>
      </w:r>
      <w:r w:rsidRPr="008E00EF">
        <w:rPr>
          <w:rFonts w:asciiTheme="minorBidi" w:hAnsiTheme="minorBidi"/>
          <w:sz w:val="24"/>
          <w:szCs w:val="24"/>
          <w:rtl/>
        </w:rPr>
        <w:t>البحثية</w:t>
      </w:r>
      <w:r w:rsidRPr="008E00EF">
        <w:rPr>
          <w:rFonts w:asciiTheme="minorBidi" w:hAnsiTheme="minorBidi"/>
          <w:sz w:val="24"/>
          <w:szCs w:val="24"/>
        </w:rPr>
        <w:t xml:space="preserve"> </w:t>
      </w:r>
      <w:r w:rsidRPr="008E00EF">
        <w:rPr>
          <w:rFonts w:asciiTheme="minorBidi" w:hAnsiTheme="minorBidi"/>
          <w:sz w:val="24"/>
          <w:szCs w:val="24"/>
          <w:rtl/>
        </w:rPr>
        <w:t>منها :</w:t>
      </w:r>
    </w:p>
    <w:p w:rsidR="00C4504A" w:rsidRPr="008E00EF" w:rsidRDefault="00C4504A" w:rsidP="00087071">
      <w:pPr>
        <w:pStyle w:val="a4"/>
        <w:numPr>
          <w:ilvl w:val="0"/>
          <w:numId w:val="76"/>
        </w:numPr>
        <w:bidi/>
        <w:rPr>
          <w:rFonts w:asciiTheme="minorBidi" w:hAnsiTheme="minorBidi"/>
          <w:sz w:val="24"/>
          <w:szCs w:val="24"/>
        </w:rPr>
      </w:pPr>
      <w:r w:rsidRPr="008E00EF">
        <w:rPr>
          <w:rFonts w:asciiTheme="minorBidi" w:hAnsiTheme="minorBidi"/>
          <w:sz w:val="24"/>
          <w:szCs w:val="24"/>
          <w:rtl/>
        </w:rPr>
        <w:t>المنهج</w:t>
      </w:r>
      <w:r w:rsidRPr="008E00EF">
        <w:rPr>
          <w:rFonts w:asciiTheme="minorBidi" w:hAnsiTheme="minorBidi"/>
          <w:sz w:val="24"/>
          <w:szCs w:val="24"/>
        </w:rPr>
        <w:t xml:space="preserve"> </w:t>
      </w:r>
      <w:r w:rsidRPr="008E00EF">
        <w:rPr>
          <w:rFonts w:asciiTheme="minorBidi" w:hAnsiTheme="minorBidi"/>
          <w:sz w:val="24"/>
          <w:szCs w:val="24"/>
          <w:rtl/>
        </w:rPr>
        <w:t>التاريخي</w:t>
      </w:r>
      <w:r w:rsidRPr="008E00EF">
        <w:rPr>
          <w:rFonts w:asciiTheme="minorBidi" w:hAnsiTheme="minorBidi"/>
          <w:sz w:val="24"/>
          <w:szCs w:val="24"/>
        </w:rPr>
        <w:t>.</w:t>
      </w:r>
    </w:p>
    <w:p w:rsidR="00C4504A" w:rsidRPr="008E00EF" w:rsidRDefault="00C4504A" w:rsidP="00087071">
      <w:pPr>
        <w:pStyle w:val="a4"/>
        <w:numPr>
          <w:ilvl w:val="0"/>
          <w:numId w:val="76"/>
        </w:numPr>
        <w:bidi/>
        <w:rPr>
          <w:rFonts w:asciiTheme="minorBidi" w:hAnsiTheme="minorBidi"/>
          <w:sz w:val="24"/>
          <w:szCs w:val="24"/>
        </w:rPr>
      </w:pPr>
      <w:r w:rsidRPr="008E00EF">
        <w:rPr>
          <w:rFonts w:asciiTheme="minorBidi" w:hAnsiTheme="minorBidi"/>
          <w:sz w:val="24"/>
          <w:szCs w:val="24"/>
          <w:rtl/>
        </w:rPr>
        <w:t>المنهج</w:t>
      </w:r>
      <w:r w:rsidRPr="008E00EF">
        <w:rPr>
          <w:rFonts w:asciiTheme="minorBidi" w:hAnsiTheme="minorBidi"/>
          <w:sz w:val="24"/>
          <w:szCs w:val="24"/>
        </w:rPr>
        <w:t xml:space="preserve"> </w:t>
      </w:r>
      <w:r w:rsidRPr="008E00EF">
        <w:rPr>
          <w:rFonts w:asciiTheme="minorBidi" w:hAnsiTheme="minorBidi"/>
          <w:sz w:val="24"/>
          <w:szCs w:val="24"/>
          <w:rtl/>
        </w:rPr>
        <w:t>التجريبي.</w:t>
      </w:r>
    </w:p>
    <w:p w:rsidR="00C4504A" w:rsidRPr="008E00EF" w:rsidRDefault="00C4504A" w:rsidP="00087071">
      <w:pPr>
        <w:pStyle w:val="a4"/>
        <w:numPr>
          <w:ilvl w:val="0"/>
          <w:numId w:val="76"/>
        </w:numPr>
        <w:bidi/>
        <w:rPr>
          <w:rFonts w:asciiTheme="minorBidi" w:hAnsiTheme="minorBidi"/>
          <w:sz w:val="24"/>
          <w:szCs w:val="24"/>
          <w:rtl/>
        </w:rPr>
      </w:pPr>
      <w:r w:rsidRPr="008E00EF">
        <w:rPr>
          <w:rFonts w:asciiTheme="minorBidi" w:hAnsiTheme="minorBidi"/>
          <w:sz w:val="24"/>
          <w:szCs w:val="24"/>
          <w:rtl/>
        </w:rPr>
        <w:t>المنهج</w:t>
      </w:r>
      <w:r w:rsidRPr="008E00EF">
        <w:rPr>
          <w:rFonts w:asciiTheme="minorBidi" w:hAnsiTheme="minorBidi"/>
          <w:sz w:val="24"/>
          <w:szCs w:val="24"/>
        </w:rPr>
        <w:t xml:space="preserve"> </w:t>
      </w:r>
      <w:r w:rsidRPr="008E00EF">
        <w:rPr>
          <w:rFonts w:asciiTheme="minorBidi" w:hAnsiTheme="minorBidi"/>
          <w:sz w:val="24"/>
          <w:szCs w:val="24"/>
          <w:rtl/>
        </w:rPr>
        <w:t xml:space="preserve">الوصفي </w:t>
      </w:r>
      <w:r w:rsidRPr="008E00EF">
        <w:rPr>
          <w:rFonts w:asciiTheme="minorBidi" w:hAnsiTheme="minorBidi"/>
          <w:sz w:val="24"/>
          <w:szCs w:val="24"/>
        </w:rPr>
        <w:t xml:space="preserve"> )</w:t>
      </w:r>
      <w:r w:rsidRPr="008E00EF">
        <w:rPr>
          <w:rFonts w:asciiTheme="minorBidi" w:hAnsiTheme="minorBidi"/>
          <w:sz w:val="24"/>
          <w:szCs w:val="24"/>
          <w:rtl/>
        </w:rPr>
        <w:t>المنهج</w:t>
      </w:r>
      <w:r w:rsidRPr="008E00EF">
        <w:rPr>
          <w:rFonts w:asciiTheme="minorBidi" w:hAnsiTheme="minorBidi"/>
          <w:sz w:val="24"/>
          <w:szCs w:val="24"/>
        </w:rPr>
        <w:t xml:space="preserve"> </w:t>
      </w:r>
      <w:r w:rsidRPr="008E00EF">
        <w:rPr>
          <w:rFonts w:asciiTheme="minorBidi" w:hAnsiTheme="minorBidi"/>
          <w:sz w:val="24"/>
          <w:szCs w:val="24"/>
          <w:rtl/>
        </w:rPr>
        <w:t>المسحي</w:t>
      </w:r>
      <w:r w:rsidRPr="008E00EF">
        <w:rPr>
          <w:rFonts w:asciiTheme="minorBidi" w:hAnsiTheme="minorBidi"/>
          <w:sz w:val="24"/>
          <w:szCs w:val="24"/>
        </w:rPr>
        <w:t xml:space="preserve"> – </w:t>
      </w:r>
      <w:r w:rsidRPr="008E00EF">
        <w:rPr>
          <w:rFonts w:asciiTheme="minorBidi" w:hAnsiTheme="minorBidi"/>
          <w:sz w:val="24"/>
          <w:szCs w:val="24"/>
          <w:rtl/>
        </w:rPr>
        <w:t>منهج</w:t>
      </w:r>
      <w:r w:rsidRPr="008E00EF">
        <w:rPr>
          <w:rFonts w:asciiTheme="minorBidi" w:hAnsiTheme="minorBidi"/>
          <w:sz w:val="24"/>
          <w:szCs w:val="24"/>
        </w:rPr>
        <w:t xml:space="preserve"> </w:t>
      </w:r>
      <w:r w:rsidRPr="008E00EF">
        <w:rPr>
          <w:rFonts w:asciiTheme="minorBidi" w:hAnsiTheme="minorBidi"/>
          <w:sz w:val="24"/>
          <w:szCs w:val="24"/>
          <w:rtl/>
        </w:rPr>
        <w:t>دراسة الحالة )</w:t>
      </w:r>
    </w:p>
    <w:p w:rsidR="00C4504A" w:rsidRPr="008E00EF" w:rsidRDefault="00C4504A" w:rsidP="00F77729">
      <w:pPr>
        <w:pStyle w:val="a4"/>
        <w:bidi/>
        <w:rPr>
          <w:rFonts w:asciiTheme="minorBidi" w:hAnsiTheme="minorBidi"/>
          <w:sz w:val="24"/>
          <w:szCs w:val="24"/>
          <w:rtl/>
        </w:rPr>
      </w:pPr>
    </w:p>
    <w:p w:rsidR="00C4504A" w:rsidRPr="008E00EF" w:rsidRDefault="00C4504A" w:rsidP="00F77729">
      <w:pPr>
        <w:pStyle w:val="a4"/>
        <w:bidi/>
        <w:rPr>
          <w:rFonts w:asciiTheme="minorBidi" w:hAnsiTheme="minorBidi"/>
          <w:b/>
          <w:bCs/>
          <w:sz w:val="24"/>
          <w:szCs w:val="24"/>
          <w:rtl/>
        </w:rPr>
      </w:pPr>
      <w:r w:rsidRPr="008E00EF">
        <w:rPr>
          <w:rFonts w:asciiTheme="minorBidi" w:hAnsiTheme="minorBidi"/>
          <w:b/>
          <w:bCs/>
          <w:sz w:val="24"/>
          <w:szCs w:val="24"/>
          <w:rtl/>
        </w:rPr>
        <w:t>أولاَ</w:t>
      </w:r>
      <w:r w:rsidRPr="008E00EF">
        <w:rPr>
          <w:rFonts w:asciiTheme="minorBidi" w:hAnsiTheme="minorBidi"/>
          <w:b/>
          <w:bCs/>
          <w:sz w:val="24"/>
          <w:szCs w:val="24"/>
        </w:rPr>
        <w:t xml:space="preserve">: </w:t>
      </w:r>
      <w:r w:rsidRPr="008E00EF">
        <w:rPr>
          <w:rFonts w:asciiTheme="minorBidi" w:hAnsiTheme="minorBidi"/>
          <w:b/>
          <w:bCs/>
          <w:sz w:val="24"/>
          <w:szCs w:val="24"/>
          <w:rtl/>
        </w:rPr>
        <w:t xml:space="preserve"> المنهج</w:t>
      </w:r>
      <w:r w:rsidRPr="008E00EF">
        <w:rPr>
          <w:rFonts w:asciiTheme="minorBidi" w:hAnsiTheme="minorBidi"/>
          <w:b/>
          <w:bCs/>
          <w:sz w:val="24"/>
          <w:szCs w:val="24"/>
        </w:rPr>
        <w:t xml:space="preserve"> </w:t>
      </w:r>
      <w:r w:rsidRPr="008E00EF">
        <w:rPr>
          <w:rFonts w:asciiTheme="minorBidi" w:hAnsiTheme="minorBidi"/>
          <w:b/>
          <w:bCs/>
          <w:sz w:val="24"/>
          <w:szCs w:val="24"/>
          <w:rtl/>
        </w:rPr>
        <w:t xml:space="preserve">التاريخي </w:t>
      </w:r>
      <w:r w:rsidRPr="008E00EF">
        <w:rPr>
          <w:rFonts w:asciiTheme="minorBidi" w:hAnsiTheme="minorBidi"/>
          <w:b/>
          <w:bCs/>
          <w:sz w:val="24"/>
          <w:szCs w:val="24"/>
        </w:rPr>
        <w:t xml:space="preserve"> )</w:t>
      </w:r>
      <w:r w:rsidRPr="008E00EF">
        <w:rPr>
          <w:rFonts w:asciiTheme="minorBidi" w:hAnsiTheme="minorBidi"/>
          <w:b/>
          <w:bCs/>
          <w:sz w:val="24"/>
          <w:szCs w:val="24"/>
          <w:rtl/>
        </w:rPr>
        <w:t xml:space="preserve">الوثائقي </w:t>
      </w:r>
      <w:r w:rsidRPr="008E00EF">
        <w:rPr>
          <w:rFonts w:asciiTheme="minorBidi" w:hAnsiTheme="minorBidi"/>
          <w:b/>
          <w:bCs/>
          <w:sz w:val="24"/>
          <w:szCs w:val="24"/>
        </w:rPr>
        <w:t xml:space="preserve">( </w:t>
      </w:r>
      <w:r w:rsidRPr="008E00EF">
        <w:rPr>
          <w:rFonts w:asciiTheme="minorBidi" w:hAnsiTheme="minorBidi"/>
          <w:b/>
          <w:bCs/>
          <w:sz w:val="24"/>
          <w:szCs w:val="24"/>
          <w:rtl/>
        </w:rPr>
        <w:t xml:space="preserve"> :</w:t>
      </w:r>
    </w:p>
    <w:p w:rsidR="00C4504A" w:rsidRPr="008E00EF" w:rsidRDefault="00C4504A" w:rsidP="00087071">
      <w:pPr>
        <w:pStyle w:val="a4"/>
        <w:numPr>
          <w:ilvl w:val="0"/>
          <w:numId w:val="76"/>
        </w:numPr>
        <w:bidi/>
        <w:rPr>
          <w:rFonts w:asciiTheme="minorBidi" w:hAnsiTheme="minorBidi"/>
          <w:sz w:val="24"/>
          <w:szCs w:val="24"/>
        </w:rPr>
      </w:pPr>
      <w:r w:rsidRPr="008E00EF">
        <w:rPr>
          <w:rFonts w:asciiTheme="minorBidi" w:hAnsiTheme="minorBidi"/>
          <w:sz w:val="24"/>
          <w:szCs w:val="24"/>
          <w:rtl/>
        </w:rPr>
        <w:t>المنهج</w:t>
      </w:r>
      <w:r w:rsidRPr="008E00EF">
        <w:rPr>
          <w:rFonts w:asciiTheme="minorBidi" w:hAnsiTheme="minorBidi"/>
          <w:sz w:val="24"/>
          <w:szCs w:val="24"/>
        </w:rPr>
        <w:t xml:space="preserve"> </w:t>
      </w:r>
      <w:r w:rsidRPr="008E00EF">
        <w:rPr>
          <w:rFonts w:asciiTheme="minorBidi" w:hAnsiTheme="minorBidi"/>
          <w:sz w:val="24"/>
          <w:szCs w:val="24"/>
          <w:rtl/>
        </w:rPr>
        <w:t>التاريخي</w:t>
      </w:r>
      <w:r w:rsidRPr="008E00EF">
        <w:rPr>
          <w:rFonts w:asciiTheme="minorBidi" w:hAnsiTheme="minorBidi"/>
          <w:sz w:val="24"/>
          <w:szCs w:val="24"/>
        </w:rPr>
        <w:t xml:space="preserve"> </w:t>
      </w:r>
      <w:r w:rsidRPr="008E00EF">
        <w:rPr>
          <w:rFonts w:asciiTheme="minorBidi" w:hAnsiTheme="minorBidi"/>
          <w:sz w:val="24"/>
          <w:szCs w:val="24"/>
          <w:rtl/>
        </w:rPr>
        <w:t>مستمد</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دراسة</w:t>
      </w:r>
      <w:r w:rsidRPr="008E00EF">
        <w:rPr>
          <w:rFonts w:asciiTheme="minorBidi" w:hAnsiTheme="minorBidi"/>
          <w:sz w:val="24"/>
          <w:szCs w:val="24"/>
        </w:rPr>
        <w:t xml:space="preserve"> </w:t>
      </w:r>
      <w:r w:rsidRPr="008E00EF">
        <w:rPr>
          <w:rFonts w:asciiTheme="minorBidi" w:hAnsiTheme="minorBidi"/>
          <w:sz w:val="24"/>
          <w:szCs w:val="24"/>
          <w:rtl/>
        </w:rPr>
        <w:t>التاريخ</w:t>
      </w:r>
      <w:r w:rsidRPr="008E00EF">
        <w:rPr>
          <w:rFonts w:asciiTheme="minorBidi" w:hAnsiTheme="minorBidi"/>
          <w:sz w:val="24"/>
          <w:szCs w:val="24"/>
        </w:rPr>
        <w:t xml:space="preserve"> </w:t>
      </w:r>
      <w:r w:rsidRPr="008E00EF">
        <w:rPr>
          <w:rFonts w:asciiTheme="minorBidi" w:hAnsiTheme="minorBidi"/>
          <w:sz w:val="24"/>
          <w:szCs w:val="24"/>
          <w:rtl/>
        </w:rPr>
        <w:t>حيث</w:t>
      </w:r>
      <w:r w:rsidRPr="008E00EF">
        <w:rPr>
          <w:rFonts w:asciiTheme="minorBidi" w:hAnsiTheme="minorBidi"/>
          <w:sz w:val="24"/>
          <w:szCs w:val="24"/>
        </w:rPr>
        <w:t xml:space="preserve"> </w:t>
      </w:r>
      <w:r w:rsidRPr="008E00EF">
        <w:rPr>
          <w:rFonts w:asciiTheme="minorBidi" w:hAnsiTheme="minorBidi"/>
          <w:sz w:val="24"/>
          <w:szCs w:val="24"/>
          <w:rtl/>
        </w:rPr>
        <w:t>يعمل</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على دراسة</w:t>
      </w:r>
      <w:r w:rsidRPr="008E00EF">
        <w:rPr>
          <w:rFonts w:asciiTheme="minorBidi" w:hAnsiTheme="minorBidi"/>
          <w:sz w:val="24"/>
          <w:szCs w:val="24"/>
        </w:rPr>
        <w:t xml:space="preserve"> </w:t>
      </w:r>
      <w:r w:rsidRPr="008E00EF">
        <w:rPr>
          <w:rFonts w:asciiTheme="minorBidi" w:hAnsiTheme="minorBidi"/>
          <w:sz w:val="24"/>
          <w:szCs w:val="24"/>
          <w:rtl/>
        </w:rPr>
        <w:t>الماضي</w:t>
      </w:r>
      <w:r w:rsidRPr="008E00EF">
        <w:rPr>
          <w:rFonts w:asciiTheme="minorBidi" w:hAnsiTheme="minorBidi"/>
          <w:sz w:val="24"/>
          <w:szCs w:val="24"/>
        </w:rPr>
        <w:t xml:space="preserve"> </w:t>
      </w:r>
      <w:r w:rsidRPr="008E00EF">
        <w:rPr>
          <w:rFonts w:asciiTheme="minorBidi" w:hAnsiTheme="minorBidi"/>
          <w:sz w:val="24"/>
          <w:szCs w:val="24"/>
          <w:rtl/>
        </w:rPr>
        <w:t>وفهم</w:t>
      </w:r>
      <w:r w:rsidRPr="008E00EF">
        <w:rPr>
          <w:rFonts w:asciiTheme="minorBidi" w:hAnsiTheme="minorBidi"/>
          <w:sz w:val="24"/>
          <w:szCs w:val="24"/>
        </w:rPr>
        <w:t xml:space="preserve"> </w:t>
      </w:r>
      <w:r w:rsidRPr="008E00EF">
        <w:rPr>
          <w:rFonts w:asciiTheme="minorBidi" w:hAnsiTheme="minorBidi"/>
          <w:sz w:val="24"/>
          <w:szCs w:val="24"/>
          <w:rtl/>
        </w:rPr>
        <w:t>الحاضر</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أجل</w:t>
      </w:r>
      <w:r w:rsidRPr="008E00EF">
        <w:rPr>
          <w:rFonts w:asciiTheme="minorBidi" w:hAnsiTheme="minorBidi"/>
          <w:sz w:val="24"/>
          <w:szCs w:val="24"/>
        </w:rPr>
        <w:t xml:space="preserve"> </w:t>
      </w:r>
      <w:r w:rsidRPr="008E00EF">
        <w:rPr>
          <w:rFonts w:asciiTheme="minorBidi" w:hAnsiTheme="minorBidi"/>
          <w:sz w:val="24"/>
          <w:szCs w:val="24"/>
          <w:rtl/>
        </w:rPr>
        <w:t>التنبؤ</w:t>
      </w:r>
      <w:r w:rsidRPr="008E00EF">
        <w:rPr>
          <w:rFonts w:asciiTheme="minorBidi" w:hAnsiTheme="minorBidi"/>
          <w:sz w:val="24"/>
          <w:szCs w:val="24"/>
        </w:rPr>
        <w:t xml:space="preserve"> </w:t>
      </w:r>
      <w:r w:rsidRPr="008E00EF">
        <w:rPr>
          <w:rFonts w:asciiTheme="minorBidi" w:hAnsiTheme="minorBidi"/>
          <w:sz w:val="24"/>
          <w:szCs w:val="24"/>
          <w:rtl/>
        </w:rPr>
        <w:t>بالمستقبل. والمنهج التاريخي</w:t>
      </w:r>
      <w:r w:rsidRPr="008E00EF">
        <w:rPr>
          <w:rFonts w:asciiTheme="minorBidi" w:hAnsiTheme="minorBidi"/>
          <w:sz w:val="24"/>
          <w:szCs w:val="24"/>
        </w:rPr>
        <w:t xml:space="preserve"> </w:t>
      </w:r>
      <w:r w:rsidRPr="008E00EF">
        <w:rPr>
          <w:rFonts w:asciiTheme="minorBidi" w:hAnsiTheme="minorBidi"/>
          <w:sz w:val="24"/>
          <w:szCs w:val="24"/>
          <w:rtl/>
        </w:rPr>
        <w:t>يدرس</w:t>
      </w:r>
      <w:r w:rsidRPr="008E00EF">
        <w:rPr>
          <w:rFonts w:asciiTheme="minorBidi" w:hAnsiTheme="minorBidi"/>
          <w:sz w:val="24"/>
          <w:szCs w:val="24"/>
        </w:rPr>
        <w:t xml:space="preserve"> </w:t>
      </w:r>
      <w:r w:rsidRPr="008E00EF">
        <w:rPr>
          <w:rFonts w:asciiTheme="minorBidi" w:hAnsiTheme="minorBidi"/>
          <w:sz w:val="24"/>
          <w:szCs w:val="24"/>
          <w:rtl/>
        </w:rPr>
        <w:t>الظاهرة</w:t>
      </w:r>
      <w:r w:rsidRPr="008E00EF">
        <w:rPr>
          <w:rFonts w:asciiTheme="minorBidi" w:hAnsiTheme="minorBidi"/>
          <w:sz w:val="24"/>
          <w:szCs w:val="24"/>
        </w:rPr>
        <w:t xml:space="preserve"> </w:t>
      </w:r>
      <w:r w:rsidRPr="008E00EF">
        <w:rPr>
          <w:rFonts w:asciiTheme="minorBidi" w:hAnsiTheme="minorBidi"/>
          <w:sz w:val="24"/>
          <w:szCs w:val="24"/>
          <w:rtl/>
        </w:rPr>
        <w:t>القديمة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خلال</w:t>
      </w:r>
      <w:r w:rsidRPr="008E00EF">
        <w:rPr>
          <w:rFonts w:asciiTheme="minorBidi" w:hAnsiTheme="minorBidi"/>
          <w:sz w:val="24"/>
          <w:szCs w:val="24"/>
        </w:rPr>
        <w:t xml:space="preserve"> </w:t>
      </w:r>
      <w:r w:rsidRPr="008E00EF">
        <w:rPr>
          <w:rFonts w:asciiTheme="minorBidi" w:hAnsiTheme="minorBidi"/>
          <w:sz w:val="24"/>
          <w:szCs w:val="24"/>
          <w:rtl/>
        </w:rPr>
        <w:t>الرجوع</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أصلها</w:t>
      </w:r>
      <w:r w:rsidRPr="008E00EF">
        <w:rPr>
          <w:rFonts w:asciiTheme="minorBidi" w:hAnsiTheme="minorBidi"/>
          <w:sz w:val="24"/>
          <w:szCs w:val="24"/>
        </w:rPr>
        <w:t xml:space="preserve"> </w:t>
      </w:r>
      <w:r w:rsidRPr="008E00EF">
        <w:rPr>
          <w:rFonts w:asciiTheme="minorBidi" w:hAnsiTheme="minorBidi"/>
          <w:sz w:val="24"/>
          <w:szCs w:val="24"/>
          <w:rtl/>
        </w:rPr>
        <w:t>فيصفها ويسجل</w:t>
      </w:r>
      <w:r w:rsidRPr="008E00EF">
        <w:rPr>
          <w:rFonts w:asciiTheme="minorBidi" w:hAnsiTheme="minorBidi"/>
          <w:sz w:val="24"/>
          <w:szCs w:val="24"/>
        </w:rPr>
        <w:t xml:space="preserve"> </w:t>
      </w:r>
      <w:r w:rsidRPr="008E00EF">
        <w:rPr>
          <w:rFonts w:asciiTheme="minorBidi" w:hAnsiTheme="minorBidi"/>
          <w:sz w:val="24"/>
          <w:szCs w:val="24"/>
          <w:rtl/>
        </w:rPr>
        <w:t>التطورات</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طرأت</w:t>
      </w:r>
      <w:r w:rsidRPr="008E00EF">
        <w:rPr>
          <w:rFonts w:asciiTheme="minorBidi" w:hAnsiTheme="minorBidi"/>
          <w:sz w:val="24"/>
          <w:szCs w:val="24"/>
        </w:rPr>
        <w:t xml:space="preserve"> </w:t>
      </w:r>
      <w:r w:rsidRPr="008E00EF">
        <w:rPr>
          <w:rFonts w:asciiTheme="minorBidi" w:hAnsiTheme="minorBidi"/>
          <w:sz w:val="24"/>
          <w:szCs w:val="24"/>
          <w:rtl/>
        </w:rPr>
        <w:t>عليها</w:t>
      </w:r>
      <w:r w:rsidRPr="008E00EF">
        <w:rPr>
          <w:rFonts w:asciiTheme="minorBidi" w:hAnsiTheme="minorBidi"/>
          <w:sz w:val="24"/>
          <w:szCs w:val="24"/>
        </w:rPr>
        <w:t xml:space="preserve"> </w:t>
      </w:r>
      <w:r w:rsidRPr="008E00EF">
        <w:rPr>
          <w:rFonts w:asciiTheme="minorBidi" w:hAnsiTheme="minorBidi"/>
          <w:sz w:val="24"/>
          <w:szCs w:val="24"/>
          <w:rtl/>
        </w:rPr>
        <w:t>ويحلل</w:t>
      </w:r>
      <w:r w:rsidRPr="008E00EF">
        <w:rPr>
          <w:rFonts w:asciiTheme="minorBidi" w:hAnsiTheme="minorBidi"/>
          <w:sz w:val="24"/>
          <w:szCs w:val="24"/>
        </w:rPr>
        <w:t xml:space="preserve"> </w:t>
      </w:r>
      <w:r w:rsidRPr="008E00EF">
        <w:rPr>
          <w:rFonts w:asciiTheme="minorBidi" w:hAnsiTheme="minorBidi"/>
          <w:sz w:val="24"/>
          <w:szCs w:val="24"/>
          <w:rtl/>
        </w:rPr>
        <w:t>ويفسر</w:t>
      </w:r>
      <w:r w:rsidRPr="008E00EF">
        <w:rPr>
          <w:rFonts w:asciiTheme="minorBidi" w:hAnsiTheme="minorBidi"/>
          <w:sz w:val="24"/>
          <w:szCs w:val="24"/>
        </w:rPr>
        <w:t xml:space="preserve"> </w:t>
      </w:r>
      <w:r w:rsidRPr="008E00EF">
        <w:rPr>
          <w:rFonts w:asciiTheme="minorBidi" w:hAnsiTheme="minorBidi"/>
          <w:sz w:val="24"/>
          <w:szCs w:val="24"/>
          <w:rtl/>
        </w:rPr>
        <w:t>هذه</w:t>
      </w:r>
      <w:r w:rsidRPr="008E00EF">
        <w:rPr>
          <w:rFonts w:asciiTheme="minorBidi" w:hAnsiTheme="minorBidi"/>
          <w:sz w:val="24"/>
          <w:szCs w:val="24"/>
        </w:rPr>
        <w:t xml:space="preserve"> </w:t>
      </w:r>
      <w:r w:rsidRPr="008E00EF">
        <w:rPr>
          <w:rFonts w:asciiTheme="minorBidi" w:hAnsiTheme="minorBidi"/>
          <w:sz w:val="24"/>
          <w:szCs w:val="24"/>
          <w:rtl/>
        </w:rPr>
        <w:t>التطورات استناداً</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المنهج</w:t>
      </w:r>
      <w:r w:rsidRPr="008E00EF">
        <w:rPr>
          <w:rFonts w:asciiTheme="minorBidi" w:hAnsiTheme="minorBidi"/>
          <w:sz w:val="24"/>
          <w:szCs w:val="24"/>
        </w:rPr>
        <w:t xml:space="preserve"> </w:t>
      </w:r>
      <w:r w:rsidRPr="008E00EF">
        <w:rPr>
          <w:rFonts w:asciiTheme="minorBidi" w:hAnsiTheme="minorBidi"/>
          <w:sz w:val="24"/>
          <w:szCs w:val="24"/>
          <w:rtl/>
        </w:rPr>
        <w:t>العلمي</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w:t>
      </w:r>
    </w:p>
    <w:p w:rsidR="00C4504A" w:rsidRPr="008E00EF" w:rsidRDefault="00C4504A" w:rsidP="00087071">
      <w:pPr>
        <w:pStyle w:val="a4"/>
        <w:numPr>
          <w:ilvl w:val="0"/>
          <w:numId w:val="76"/>
        </w:numPr>
        <w:bidi/>
        <w:rPr>
          <w:rFonts w:asciiTheme="minorBidi" w:hAnsiTheme="minorBidi"/>
          <w:sz w:val="24"/>
          <w:szCs w:val="24"/>
        </w:rPr>
      </w:pPr>
      <w:r w:rsidRPr="008E00EF">
        <w:rPr>
          <w:rFonts w:asciiTheme="minorBidi" w:hAnsiTheme="minorBidi"/>
          <w:sz w:val="24"/>
          <w:szCs w:val="24"/>
          <w:rtl/>
        </w:rPr>
        <w:t>ويمكن</w:t>
      </w:r>
      <w:r w:rsidRPr="008E00EF">
        <w:rPr>
          <w:rFonts w:asciiTheme="minorBidi" w:hAnsiTheme="minorBidi"/>
          <w:sz w:val="24"/>
          <w:szCs w:val="24"/>
        </w:rPr>
        <w:t xml:space="preserve"> </w:t>
      </w:r>
      <w:r w:rsidRPr="008E00EF">
        <w:rPr>
          <w:rFonts w:asciiTheme="minorBidi" w:hAnsiTheme="minorBidi"/>
          <w:sz w:val="24"/>
          <w:szCs w:val="24"/>
          <w:rtl/>
        </w:rPr>
        <w:t>معرفة</w:t>
      </w:r>
      <w:r w:rsidRPr="008E00EF">
        <w:rPr>
          <w:rFonts w:asciiTheme="minorBidi" w:hAnsiTheme="minorBidi"/>
          <w:sz w:val="24"/>
          <w:szCs w:val="24"/>
        </w:rPr>
        <w:t xml:space="preserve"> </w:t>
      </w:r>
      <w:r w:rsidRPr="008E00EF">
        <w:rPr>
          <w:rFonts w:asciiTheme="minorBidi" w:hAnsiTheme="minorBidi"/>
          <w:sz w:val="24"/>
          <w:szCs w:val="24"/>
          <w:rtl/>
        </w:rPr>
        <w:t>الوقائع</w:t>
      </w:r>
      <w:r w:rsidRPr="008E00EF">
        <w:rPr>
          <w:rFonts w:asciiTheme="minorBidi" w:hAnsiTheme="minorBidi"/>
          <w:sz w:val="24"/>
          <w:szCs w:val="24"/>
        </w:rPr>
        <w:t xml:space="preserve"> </w:t>
      </w:r>
      <w:r w:rsidRPr="008E00EF">
        <w:rPr>
          <w:rFonts w:asciiTheme="minorBidi" w:hAnsiTheme="minorBidi"/>
          <w:sz w:val="24"/>
          <w:szCs w:val="24"/>
          <w:rtl/>
        </w:rPr>
        <w:t>والأحداث</w:t>
      </w:r>
      <w:r w:rsidRPr="008E00EF">
        <w:rPr>
          <w:rFonts w:asciiTheme="minorBidi" w:hAnsiTheme="minorBidi"/>
          <w:sz w:val="24"/>
          <w:szCs w:val="24"/>
        </w:rPr>
        <w:t xml:space="preserve"> </w:t>
      </w:r>
      <w:r w:rsidRPr="008E00EF">
        <w:rPr>
          <w:rFonts w:asciiTheme="minorBidi" w:hAnsiTheme="minorBidi"/>
          <w:sz w:val="24"/>
          <w:szCs w:val="24"/>
          <w:rtl/>
        </w:rPr>
        <w:t>المراد</w:t>
      </w:r>
      <w:r w:rsidRPr="008E00EF">
        <w:rPr>
          <w:rFonts w:asciiTheme="minorBidi" w:hAnsiTheme="minorBidi"/>
          <w:sz w:val="24"/>
          <w:szCs w:val="24"/>
        </w:rPr>
        <w:t xml:space="preserve"> </w:t>
      </w:r>
      <w:r w:rsidRPr="008E00EF">
        <w:rPr>
          <w:rFonts w:asciiTheme="minorBidi" w:hAnsiTheme="minorBidi"/>
          <w:sz w:val="24"/>
          <w:szCs w:val="24"/>
          <w:rtl/>
        </w:rPr>
        <w:t>بحثها</w:t>
      </w:r>
      <w:r w:rsidRPr="008E00EF">
        <w:rPr>
          <w:rFonts w:asciiTheme="minorBidi" w:hAnsiTheme="minorBidi"/>
          <w:sz w:val="24"/>
          <w:szCs w:val="24"/>
        </w:rPr>
        <w:t xml:space="preserve"> </w:t>
      </w:r>
      <w:r w:rsidRPr="008E00EF">
        <w:rPr>
          <w:rFonts w:asciiTheme="minorBidi" w:hAnsiTheme="minorBidi"/>
          <w:sz w:val="24"/>
          <w:szCs w:val="24"/>
          <w:rtl/>
        </w:rPr>
        <w:t>ودراستها</w:t>
      </w:r>
      <w:r w:rsidRPr="008E00EF">
        <w:rPr>
          <w:rFonts w:asciiTheme="minorBidi" w:hAnsiTheme="minorBidi"/>
          <w:sz w:val="24"/>
          <w:szCs w:val="24"/>
        </w:rPr>
        <w:t xml:space="preserve"> </w:t>
      </w:r>
      <w:r w:rsidRPr="008E00EF">
        <w:rPr>
          <w:rFonts w:asciiTheme="minorBidi" w:hAnsiTheme="minorBidi"/>
          <w:sz w:val="24"/>
          <w:szCs w:val="24"/>
          <w:rtl/>
        </w:rPr>
        <w:t>بطريقتين</w:t>
      </w:r>
      <w:r w:rsidRPr="008E00EF">
        <w:rPr>
          <w:rFonts w:asciiTheme="minorBidi" w:hAnsiTheme="minorBidi"/>
          <w:sz w:val="24"/>
          <w:szCs w:val="24"/>
        </w:rPr>
        <w:t xml:space="preserve"> </w:t>
      </w:r>
      <w:r w:rsidRPr="008E00EF">
        <w:rPr>
          <w:rFonts w:asciiTheme="minorBidi" w:hAnsiTheme="minorBidi"/>
          <w:sz w:val="24"/>
          <w:szCs w:val="24"/>
          <w:rtl/>
        </w:rPr>
        <w:t xml:space="preserve">هما </w:t>
      </w:r>
      <w:r w:rsidRPr="008E00EF">
        <w:rPr>
          <w:rFonts w:asciiTheme="minorBidi" w:hAnsiTheme="minorBidi"/>
          <w:sz w:val="24"/>
          <w:szCs w:val="24"/>
        </w:rPr>
        <w:t>:</w:t>
      </w:r>
    </w:p>
    <w:p w:rsidR="00C4504A" w:rsidRPr="008E00EF" w:rsidRDefault="00C4504A" w:rsidP="00087071">
      <w:pPr>
        <w:pStyle w:val="a4"/>
        <w:numPr>
          <w:ilvl w:val="0"/>
          <w:numId w:val="77"/>
        </w:numPr>
        <w:bidi/>
        <w:rPr>
          <w:rFonts w:asciiTheme="minorBidi" w:hAnsiTheme="minorBidi"/>
          <w:sz w:val="24"/>
          <w:szCs w:val="24"/>
        </w:rPr>
      </w:pPr>
      <w:r w:rsidRPr="008E00EF">
        <w:rPr>
          <w:rFonts w:asciiTheme="minorBidi" w:hAnsiTheme="minorBidi"/>
          <w:sz w:val="24"/>
          <w:szCs w:val="24"/>
          <w:rtl/>
        </w:rPr>
        <w:t>الطريقة</w:t>
      </w:r>
      <w:r w:rsidRPr="008E00EF">
        <w:rPr>
          <w:rFonts w:asciiTheme="minorBidi" w:hAnsiTheme="minorBidi"/>
          <w:sz w:val="24"/>
          <w:szCs w:val="24"/>
        </w:rPr>
        <w:t xml:space="preserve"> </w:t>
      </w:r>
      <w:r w:rsidRPr="008E00EF">
        <w:rPr>
          <w:rFonts w:asciiTheme="minorBidi" w:hAnsiTheme="minorBidi"/>
          <w:sz w:val="24"/>
          <w:szCs w:val="24"/>
          <w:rtl/>
        </w:rPr>
        <w:t>المباشرة</w:t>
      </w:r>
      <w:r w:rsidRPr="008E00EF">
        <w:rPr>
          <w:rFonts w:asciiTheme="minorBidi" w:hAnsiTheme="minorBidi"/>
          <w:sz w:val="24"/>
          <w:szCs w:val="24"/>
        </w:rPr>
        <w:t xml:space="preserve">: </w:t>
      </w:r>
      <w:r w:rsidRPr="008E00EF">
        <w:rPr>
          <w:rFonts w:asciiTheme="minorBidi" w:hAnsiTheme="minorBidi"/>
          <w:sz w:val="24"/>
          <w:szCs w:val="24"/>
          <w:rtl/>
        </w:rPr>
        <w:t xml:space="preserve"> وذلك</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طريقها</w:t>
      </w:r>
      <w:r w:rsidRPr="008E00EF">
        <w:rPr>
          <w:rFonts w:asciiTheme="minorBidi" w:hAnsiTheme="minorBidi"/>
          <w:sz w:val="24"/>
          <w:szCs w:val="24"/>
        </w:rPr>
        <w:t xml:space="preserve"> </w:t>
      </w:r>
      <w:r w:rsidRPr="008E00EF">
        <w:rPr>
          <w:rFonts w:asciiTheme="minorBidi" w:hAnsiTheme="minorBidi"/>
          <w:sz w:val="24"/>
          <w:szCs w:val="24"/>
          <w:rtl/>
        </w:rPr>
        <w:t>ملاحظتها</w:t>
      </w:r>
      <w:r w:rsidRPr="008E00EF">
        <w:rPr>
          <w:rFonts w:asciiTheme="minorBidi" w:hAnsiTheme="minorBidi"/>
          <w:sz w:val="24"/>
          <w:szCs w:val="24"/>
        </w:rPr>
        <w:t xml:space="preserve"> </w:t>
      </w:r>
      <w:r w:rsidRPr="008E00EF">
        <w:rPr>
          <w:rFonts w:asciiTheme="minorBidi" w:hAnsiTheme="minorBidi"/>
          <w:sz w:val="24"/>
          <w:szCs w:val="24"/>
          <w:rtl/>
        </w:rPr>
        <w:t>ودراستها</w:t>
      </w:r>
      <w:r w:rsidRPr="008E00EF">
        <w:rPr>
          <w:rFonts w:asciiTheme="minorBidi" w:hAnsiTheme="minorBidi"/>
          <w:sz w:val="24"/>
          <w:szCs w:val="24"/>
        </w:rPr>
        <w:t xml:space="preserve"> </w:t>
      </w:r>
      <w:r w:rsidRPr="008E00EF">
        <w:rPr>
          <w:rFonts w:asciiTheme="minorBidi" w:hAnsiTheme="minorBidi"/>
          <w:sz w:val="24"/>
          <w:szCs w:val="24"/>
          <w:rtl/>
        </w:rPr>
        <w:t>ميدانياً</w:t>
      </w:r>
      <w:r w:rsidRPr="008E00EF">
        <w:rPr>
          <w:rFonts w:asciiTheme="minorBidi" w:hAnsiTheme="minorBidi"/>
          <w:sz w:val="24"/>
          <w:szCs w:val="24"/>
        </w:rPr>
        <w:t xml:space="preserve"> </w:t>
      </w:r>
      <w:r w:rsidRPr="008E00EF">
        <w:rPr>
          <w:rFonts w:asciiTheme="minorBidi" w:hAnsiTheme="minorBidi"/>
          <w:sz w:val="24"/>
          <w:szCs w:val="24"/>
          <w:rtl/>
        </w:rPr>
        <w:t>وهي تحدث</w:t>
      </w:r>
      <w:r w:rsidRPr="008E00EF">
        <w:rPr>
          <w:rFonts w:asciiTheme="minorBidi" w:hAnsiTheme="minorBidi"/>
          <w:sz w:val="24"/>
          <w:szCs w:val="24"/>
        </w:rPr>
        <w:t xml:space="preserve"> </w:t>
      </w:r>
      <w:r w:rsidRPr="008E00EF">
        <w:rPr>
          <w:rFonts w:asciiTheme="minorBidi" w:hAnsiTheme="minorBidi"/>
          <w:sz w:val="24"/>
          <w:szCs w:val="24"/>
          <w:rtl/>
        </w:rPr>
        <w:t>أمام</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تفسر</w:t>
      </w:r>
      <w:r w:rsidRPr="008E00EF">
        <w:rPr>
          <w:rFonts w:asciiTheme="minorBidi" w:hAnsiTheme="minorBidi"/>
          <w:sz w:val="24"/>
          <w:szCs w:val="24"/>
        </w:rPr>
        <w:t xml:space="preserve"> </w:t>
      </w:r>
      <w:r w:rsidRPr="008E00EF">
        <w:rPr>
          <w:rFonts w:asciiTheme="minorBidi" w:hAnsiTheme="minorBidi"/>
          <w:sz w:val="24"/>
          <w:szCs w:val="24"/>
          <w:rtl/>
        </w:rPr>
        <w:t>وتروي</w:t>
      </w:r>
      <w:r w:rsidRPr="008E00EF">
        <w:rPr>
          <w:rFonts w:asciiTheme="minorBidi" w:hAnsiTheme="minorBidi"/>
          <w:sz w:val="24"/>
          <w:szCs w:val="24"/>
        </w:rPr>
        <w:t xml:space="preserve"> </w:t>
      </w:r>
      <w:r w:rsidRPr="008E00EF">
        <w:rPr>
          <w:rFonts w:asciiTheme="minorBidi" w:hAnsiTheme="minorBidi"/>
          <w:sz w:val="24"/>
          <w:szCs w:val="24"/>
          <w:rtl/>
        </w:rPr>
        <w:t>له</w:t>
      </w:r>
      <w:r w:rsidRPr="008E00EF">
        <w:rPr>
          <w:rFonts w:asciiTheme="minorBidi" w:hAnsiTheme="minorBidi"/>
          <w:sz w:val="24"/>
          <w:szCs w:val="24"/>
        </w:rPr>
        <w:t xml:space="preserve"> </w:t>
      </w:r>
      <w:r w:rsidRPr="008E00EF">
        <w:rPr>
          <w:rFonts w:asciiTheme="minorBidi" w:hAnsiTheme="minorBidi"/>
          <w:sz w:val="24"/>
          <w:szCs w:val="24"/>
          <w:rtl/>
        </w:rPr>
        <w:t>ثم</w:t>
      </w:r>
      <w:r w:rsidRPr="008E00EF">
        <w:rPr>
          <w:rFonts w:asciiTheme="minorBidi" w:hAnsiTheme="minorBidi"/>
          <w:sz w:val="24"/>
          <w:szCs w:val="24"/>
        </w:rPr>
        <w:t xml:space="preserve"> </w:t>
      </w:r>
      <w:r w:rsidRPr="008E00EF">
        <w:rPr>
          <w:rFonts w:asciiTheme="minorBidi" w:hAnsiTheme="minorBidi"/>
          <w:sz w:val="24"/>
          <w:szCs w:val="24"/>
          <w:rtl/>
        </w:rPr>
        <w:t>يتحقق</w:t>
      </w:r>
      <w:r w:rsidRPr="008E00EF">
        <w:rPr>
          <w:rFonts w:asciiTheme="minorBidi" w:hAnsiTheme="minorBidi"/>
          <w:sz w:val="24"/>
          <w:szCs w:val="24"/>
        </w:rPr>
        <w:t xml:space="preserve"> </w:t>
      </w:r>
      <w:r w:rsidRPr="008E00EF">
        <w:rPr>
          <w:rFonts w:asciiTheme="minorBidi" w:hAnsiTheme="minorBidi"/>
          <w:sz w:val="24"/>
          <w:szCs w:val="24"/>
          <w:rtl/>
        </w:rPr>
        <w:t>منها</w:t>
      </w:r>
      <w:r w:rsidRPr="008E00EF">
        <w:rPr>
          <w:rFonts w:asciiTheme="minorBidi" w:hAnsiTheme="minorBidi"/>
          <w:sz w:val="24"/>
          <w:szCs w:val="24"/>
        </w:rPr>
        <w:t>.</w:t>
      </w:r>
    </w:p>
    <w:p w:rsidR="00C4504A" w:rsidRPr="008E00EF" w:rsidRDefault="00C4504A" w:rsidP="00087071">
      <w:pPr>
        <w:pStyle w:val="a4"/>
        <w:numPr>
          <w:ilvl w:val="0"/>
          <w:numId w:val="77"/>
        </w:numPr>
        <w:bidi/>
        <w:rPr>
          <w:rFonts w:asciiTheme="minorBidi" w:hAnsiTheme="minorBidi"/>
          <w:sz w:val="24"/>
          <w:szCs w:val="24"/>
        </w:rPr>
      </w:pPr>
      <w:r w:rsidRPr="008E00EF">
        <w:rPr>
          <w:rFonts w:asciiTheme="minorBidi" w:hAnsiTheme="minorBidi"/>
          <w:sz w:val="24"/>
          <w:szCs w:val="24"/>
          <w:rtl/>
        </w:rPr>
        <w:t>الطريقة</w:t>
      </w:r>
      <w:r w:rsidRPr="008E00EF">
        <w:rPr>
          <w:rFonts w:asciiTheme="minorBidi" w:hAnsiTheme="minorBidi"/>
          <w:sz w:val="24"/>
          <w:szCs w:val="24"/>
        </w:rPr>
        <w:t xml:space="preserve"> </w:t>
      </w:r>
      <w:r w:rsidRPr="008E00EF">
        <w:rPr>
          <w:rFonts w:asciiTheme="minorBidi" w:hAnsiTheme="minorBidi"/>
          <w:sz w:val="24"/>
          <w:szCs w:val="24"/>
          <w:rtl/>
        </w:rPr>
        <w:t>غير</w:t>
      </w:r>
      <w:r w:rsidRPr="008E00EF">
        <w:rPr>
          <w:rFonts w:asciiTheme="minorBidi" w:hAnsiTheme="minorBidi"/>
          <w:sz w:val="24"/>
          <w:szCs w:val="24"/>
        </w:rPr>
        <w:t xml:space="preserve"> </w:t>
      </w:r>
      <w:r w:rsidRPr="008E00EF">
        <w:rPr>
          <w:rFonts w:asciiTheme="minorBidi" w:hAnsiTheme="minorBidi"/>
          <w:sz w:val="24"/>
          <w:szCs w:val="24"/>
          <w:rtl/>
        </w:rPr>
        <w:t>المباشرة</w:t>
      </w:r>
      <w:r w:rsidRPr="008E00EF">
        <w:rPr>
          <w:rFonts w:asciiTheme="minorBidi" w:hAnsiTheme="minorBidi"/>
          <w:sz w:val="24"/>
          <w:szCs w:val="24"/>
        </w:rPr>
        <w:t xml:space="preserve">: </w:t>
      </w:r>
      <w:r w:rsidRPr="008E00EF">
        <w:rPr>
          <w:rFonts w:asciiTheme="minorBidi" w:hAnsiTheme="minorBidi"/>
          <w:sz w:val="24"/>
          <w:szCs w:val="24"/>
          <w:rtl/>
        </w:rPr>
        <w:t xml:space="preserve"> تكون</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خلال</w:t>
      </w:r>
      <w:r w:rsidRPr="008E00EF">
        <w:rPr>
          <w:rFonts w:asciiTheme="minorBidi" w:hAnsiTheme="minorBidi"/>
          <w:sz w:val="24"/>
          <w:szCs w:val="24"/>
        </w:rPr>
        <w:t xml:space="preserve"> </w:t>
      </w:r>
      <w:r w:rsidRPr="008E00EF">
        <w:rPr>
          <w:rFonts w:asciiTheme="minorBidi" w:hAnsiTheme="minorBidi"/>
          <w:sz w:val="24"/>
          <w:szCs w:val="24"/>
          <w:rtl/>
        </w:rPr>
        <w:t>السجلات</w:t>
      </w:r>
      <w:r w:rsidRPr="008E00EF">
        <w:rPr>
          <w:rFonts w:asciiTheme="minorBidi" w:hAnsiTheme="minorBidi"/>
          <w:sz w:val="24"/>
          <w:szCs w:val="24"/>
        </w:rPr>
        <w:t xml:space="preserve"> </w:t>
      </w:r>
      <w:r w:rsidRPr="008E00EF">
        <w:rPr>
          <w:rFonts w:asciiTheme="minorBidi" w:hAnsiTheme="minorBidi"/>
          <w:sz w:val="24"/>
          <w:szCs w:val="24"/>
          <w:rtl/>
        </w:rPr>
        <w:t>والوثائق والشواهد</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تركتها</w:t>
      </w:r>
      <w:r w:rsidRPr="008E00EF">
        <w:rPr>
          <w:rFonts w:asciiTheme="minorBidi" w:hAnsiTheme="minorBidi"/>
          <w:sz w:val="24"/>
          <w:szCs w:val="24"/>
        </w:rPr>
        <w:t xml:space="preserve"> </w:t>
      </w:r>
      <w:r w:rsidRPr="008E00EF">
        <w:rPr>
          <w:rFonts w:asciiTheme="minorBidi" w:hAnsiTheme="minorBidi"/>
          <w:sz w:val="24"/>
          <w:szCs w:val="24"/>
          <w:rtl/>
        </w:rPr>
        <w:t>تلك</w:t>
      </w:r>
      <w:r w:rsidRPr="008E00EF">
        <w:rPr>
          <w:rFonts w:asciiTheme="minorBidi" w:hAnsiTheme="minorBidi"/>
          <w:sz w:val="24"/>
          <w:szCs w:val="24"/>
        </w:rPr>
        <w:t xml:space="preserve"> </w:t>
      </w:r>
      <w:r w:rsidRPr="008E00EF">
        <w:rPr>
          <w:rFonts w:asciiTheme="minorBidi" w:hAnsiTheme="minorBidi"/>
          <w:sz w:val="24"/>
          <w:szCs w:val="24"/>
          <w:rtl/>
        </w:rPr>
        <w:t>الوقائع</w:t>
      </w:r>
      <w:r w:rsidRPr="008E00EF">
        <w:rPr>
          <w:rFonts w:asciiTheme="minorBidi" w:hAnsiTheme="minorBidi"/>
          <w:sz w:val="24"/>
          <w:szCs w:val="24"/>
        </w:rPr>
        <w:t xml:space="preserve"> </w:t>
      </w:r>
      <w:r w:rsidRPr="008E00EF">
        <w:rPr>
          <w:rFonts w:asciiTheme="minorBidi" w:hAnsiTheme="minorBidi"/>
          <w:sz w:val="24"/>
          <w:szCs w:val="24"/>
          <w:rtl/>
        </w:rPr>
        <w:t>والممارسات</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وهذا</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يتم</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أسلوب المنهج</w:t>
      </w:r>
      <w:r w:rsidRPr="008E00EF">
        <w:rPr>
          <w:rFonts w:asciiTheme="minorBidi" w:hAnsiTheme="minorBidi"/>
          <w:sz w:val="24"/>
          <w:szCs w:val="24"/>
        </w:rPr>
        <w:t xml:space="preserve"> </w:t>
      </w:r>
      <w:r w:rsidRPr="008E00EF">
        <w:rPr>
          <w:rFonts w:asciiTheme="minorBidi" w:hAnsiTheme="minorBidi"/>
          <w:sz w:val="24"/>
          <w:szCs w:val="24"/>
          <w:rtl/>
        </w:rPr>
        <w:t>التاريخي</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حيث</w:t>
      </w:r>
      <w:r w:rsidRPr="008E00EF">
        <w:rPr>
          <w:rFonts w:asciiTheme="minorBidi" w:hAnsiTheme="minorBidi"/>
          <w:sz w:val="24"/>
          <w:szCs w:val="24"/>
        </w:rPr>
        <w:t xml:space="preserve"> </w:t>
      </w:r>
      <w:r w:rsidRPr="008E00EF">
        <w:rPr>
          <w:rFonts w:asciiTheme="minorBidi" w:hAnsiTheme="minorBidi"/>
          <w:sz w:val="24"/>
          <w:szCs w:val="24"/>
          <w:rtl/>
        </w:rPr>
        <w:t>أننا</w:t>
      </w:r>
      <w:r w:rsidRPr="008E00EF">
        <w:rPr>
          <w:rFonts w:asciiTheme="minorBidi" w:hAnsiTheme="minorBidi"/>
          <w:sz w:val="24"/>
          <w:szCs w:val="24"/>
        </w:rPr>
        <w:t xml:space="preserve"> </w:t>
      </w:r>
      <w:r w:rsidRPr="008E00EF">
        <w:rPr>
          <w:rFonts w:asciiTheme="minorBidi" w:hAnsiTheme="minorBidi"/>
          <w:sz w:val="24"/>
          <w:szCs w:val="24"/>
          <w:rtl/>
        </w:rPr>
        <w:t>قد</w:t>
      </w:r>
      <w:r w:rsidRPr="008E00EF">
        <w:rPr>
          <w:rFonts w:asciiTheme="minorBidi" w:hAnsiTheme="minorBidi"/>
          <w:sz w:val="24"/>
          <w:szCs w:val="24"/>
        </w:rPr>
        <w:t xml:space="preserve"> </w:t>
      </w:r>
      <w:r w:rsidRPr="008E00EF">
        <w:rPr>
          <w:rFonts w:asciiTheme="minorBidi" w:hAnsiTheme="minorBidi"/>
          <w:sz w:val="24"/>
          <w:szCs w:val="24"/>
          <w:rtl/>
        </w:rPr>
        <w:t>لا</w:t>
      </w:r>
      <w:r w:rsidRPr="008E00EF">
        <w:rPr>
          <w:rFonts w:asciiTheme="minorBidi" w:hAnsiTheme="minorBidi"/>
          <w:sz w:val="24"/>
          <w:szCs w:val="24"/>
        </w:rPr>
        <w:t xml:space="preserve"> </w:t>
      </w:r>
      <w:r w:rsidRPr="008E00EF">
        <w:rPr>
          <w:rFonts w:asciiTheme="minorBidi" w:hAnsiTheme="minorBidi"/>
          <w:sz w:val="24"/>
          <w:szCs w:val="24"/>
          <w:rtl/>
        </w:rPr>
        <w:t>ندرك</w:t>
      </w:r>
      <w:r w:rsidRPr="008E00EF">
        <w:rPr>
          <w:rFonts w:asciiTheme="minorBidi" w:hAnsiTheme="minorBidi"/>
          <w:sz w:val="24"/>
          <w:szCs w:val="24"/>
        </w:rPr>
        <w:t xml:space="preserve"> </w:t>
      </w:r>
      <w:r w:rsidRPr="008E00EF">
        <w:rPr>
          <w:rFonts w:asciiTheme="minorBidi" w:hAnsiTheme="minorBidi"/>
          <w:sz w:val="24"/>
          <w:szCs w:val="24"/>
          <w:rtl/>
        </w:rPr>
        <w:t>الوقائع</w:t>
      </w:r>
      <w:r w:rsidRPr="008E00EF">
        <w:rPr>
          <w:rFonts w:asciiTheme="minorBidi" w:hAnsiTheme="minorBidi"/>
          <w:sz w:val="24"/>
          <w:szCs w:val="24"/>
        </w:rPr>
        <w:t xml:space="preserve"> </w:t>
      </w:r>
      <w:r w:rsidRPr="008E00EF">
        <w:rPr>
          <w:rFonts w:asciiTheme="minorBidi" w:hAnsiTheme="minorBidi"/>
          <w:sz w:val="24"/>
          <w:szCs w:val="24"/>
          <w:rtl/>
        </w:rPr>
        <w:t>والممارسات</w:t>
      </w:r>
      <w:r w:rsidRPr="008E00EF">
        <w:rPr>
          <w:rFonts w:asciiTheme="minorBidi" w:hAnsiTheme="minorBidi"/>
          <w:sz w:val="24"/>
          <w:szCs w:val="24"/>
        </w:rPr>
        <w:t xml:space="preserve"> </w:t>
      </w:r>
      <w:r w:rsidRPr="008E00EF">
        <w:rPr>
          <w:rFonts w:asciiTheme="minorBidi" w:hAnsiTheme="minorBidi"/>
          <w:sz w:val="24"/>
          <w:szCs w:val="24"/>
          <w:rtl/>
        </w:rPr>
        <w:t>الماضية إلا</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تبقي</w:t>
      </w:r>
      <w:r w:rsidRPr="008E00EF">
        <w:rPr>
          <w:rFonts w:asciiTheme="minorBidi" w:hAnsiTheme="minorBidi"/>
          <w:sz w:val="24"/>
          <w:szCs w:val="24"/>
        </w:rPr>
        <w:t xml:space="preserve"> </w:t>
      </w:r>
      <w:r w:rsidRPr="008E00EF">
        <w:rPr>
          <w:rFonts w:asciiTheme="minorBidi" w:hAnsiTheme="minorBidi"/>
          <w:sz w:val="24"/>
          <w:szCs w:val="24"/>
          <w:rtl/>
        </w:rPr>
        <w:t>منها</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آثار</w:t>
      </w:r>
      <w:r w:rsidRPr="008E00EF">
        <w:rPr>
          <w:rFonts w:asciiTheme="minorBidi" w:hAnsiTheme="minorBidi"/>
          <w:sz w:val="24"/>
          <w:szCs w:val="24"/>
        </w:rPr>
        <w:t xml:space="preserve"> </w:t>
      </w:r>
      <w:r w:rsidRPr="008E00EF">
        <w:rPr>
          <w:rFonts w:asciiTheme="minorBidi" w:hAnsiTheme="minorBidi"/>
          <w:sz w:val="24"/>
          <w:szCs w:val="24"/>
          <w:rtl/>
        </w:rPr>
        <w:t>سواء</w:t>
      </w:r>
      <w:r w:rsidRPr="008E00EF">
        <w:rPr>
          <w:rFonts w:asciiTheme="minorBidi" w:hAnsiTheme="minorBidi"/>
          <w:sz w:val="24"/>
          <w:szCs w:val="24"/>
        </w:rPr>
        <w:t xml:space="preserve"> </w:t>
      </w:r>
      <w:r w:rsidRPr="008E00EF">
        <w:rPr>
          <w:rFonts w:asciiTheme="minorBidi" w:hAnsiTheme="minorBidi"/>
          <w:sz w:val="24"/>
          <w:szCs w:val="24"/>
          <w:rtl/>
        </w:rPr>
        <w:t>كانت</w:t>
      </w:r>
      <w:r w:rsidRPr="008E00EF">
        <w:rPr>
          <w:rFonts w:asciiTheme="minorBidi" w:hAnsiTheme="minorBidi"/>
          <w:sz w:val="24"/>
          <w:szCs w:val="24"/>
        </w:rPr>
        <w:t xml:space="preserve"> </w:t>
      </w:r>
      <w:r w:rsidRPr="008E00EF">
        <w:rPr>
          <w:rFonts w:asciiTheme="minorBidi" w:hAnsiTheme="minorBidi"/>
          <w:sz w:val="24"/>
          <w:szCs w:val="24"/>
          <w:rtl/>
        </w:rPr>
        <w:t>تلك</w:t>
      </w:r>
      <w:r w:rsidRPr="008E00EF">
        <w:rPr>
          <w:rFonts w:asciiTheme="minorBidi" w:hAnsiTheme="minorBidi"/>
          <w:sz w:val="24"/>
          <w:szCs w:val="24"/>
        </w:rPr>
        <w:t xml:space="preserve"> </w:t>
      </w:r>
      <w:r w:rsidRPr="008E00EF">
        <w:rPr>
          <w:rFonts w:asciiTheme="minorBidi" w:hAnsiTheme="minorBidi"/>
          <w:sz w:val="24"/>
          <w:szCs w:val="24"/>
          <w:rtl/>
        </w:rPr>
        <w:t>الآثار</w:t>
      </w:r>
      <w:r w:rsidRPr="008E00EF">
        <w:rPr>
          <w:rFonts w:asciiTheme="minorBidi" w:hAnsiTheme="minorBidi"/>
          <w:sz w:val="24"/>
          <w:szCs w:val="24"/>
        </w:rPr>
        <w:t xml:space="preserve"> </w:t>
      </w:r>
      <w:r w:rsidRPr="008E00EF">
        <w:rPr>
          <w:rFonts w:asciiTheme="minorBidi" w:hAnsiTheme="minorBidi"/>
          <w:sz w:val="24"/>
          <w:szCs w:val="24"/>
          <w:rtl/>
        </w:rPr>
        <w:t>مكتوبة</w:t>
      </w:r>
      <w:r w:rsidRPr="008E00EF">
        <w:rPr>
          <w:rFonts w:asciiTheme="minorBidi" w:hAnsiTheme="minorBidi"/>
          <w:sz w:val="24"/>
          <w:szCs w:val="24"/>
        </w:rPr>
        <w:t xml:space="preserve"> </w:t>
      </w:r>
      <w:r w:rsidRPr="008E00EF">
        <w:rPr>
          <w:rFonts w:asciiTheme="minorBidi" w:hAnsiTheme="minorBidi"/>
          <w:sz w:val="24"/>
          <w:szCs w:val="24"/>
          <w:rtl/>
        </w:rPr>
        <w:t>كالوثائق والمصادر</w:t>
      </w:r>
      <w:r w:rsidRPr="008E00EF">
        <w:rPr>
          <w:rFonts w:asciiTheme="minorBidi" w:hAnsiTheme="minorBidi"/>
          <w:sz w:val="24"/>
          <w:szCs w:val="24"/>
        </w:rPr>
        <w:t xml:space="preserve"> </w:t>
      </w:r>
      <w:r w:rsidRPr="008E00EF">
        <w:rPr>
          <w:rFonts w:asciiTheme="minorBidi" w:hAnsiTheme="minorBidi"/>
          <w:sz w:val="24"/>
          <w:szCs w:val="24"/>
          <w:rtl/>
        </w:rPr>
        <w:t>بمختلف</w:t>
      </w:r>
      <w:r w:rsidRPr="008E00EF">
        <w:rPr>
          <w:rFonts w:asciiTheme="minorBidi" w:hAnsiTheme="minorBidi"/>
          <w:sz w:val="24"/>
          <w:szCs w:val="24"/>
        </w:rPr>
        <w:t xml:space="preserve"> </w:t>
      </w:r>
      <w:r w:rsidRPr="008E00EF">
        <w:rPr>
          <w:rFonts w:asciiTheme="minorBidi" w:hAnsiTheme="minorBidi"/>
          <w:sz w:val="24"/>
          <w:szCs w:val="24"/>
          <w:rtl/>
        </w:rPr>
        <w:t>أنواعها ،</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شاخصة</w:t>
      </w:r>
      <w:r w:rsidRPr="008E00EF">
        <w:rPr>
          <w:rFonts w:asciiTheme="minorBidi" w:hAnsiTheme="minorBidi"/>
          <w:sz w:val="24"/>
          <w:szCs w:val="24"/>
        </w:rPr>
        <w:t xml:space="preserve"> </w:t>
      </w:r>
      <w:r w:rsidRPr="008E00EF">
        <w:rPr>
          <w:rFonts w:asciiTheme="minorBidi" w:hAnsiTheme="minorBidi"/>
          <w:sz w:val="24"/>
          <w:szCs w:val="24"/>
          <w:rtl/>
        </w:rPr>
        <w:t>كالآثار</w:t>
      </w:r>
      <w:r w:rsidRPr="008E00EF">
        <w:rPr>
          <w:rFonts w:asciiTheme="minorBidi" w:hAnsiTheme="minorBidi"/>
          <w:sz w:val="24"/>
          <w:szCs w:val="24"/>
        </w:rPr>
        <w:t xml:space="preserve"> </w:t>
      </w:r>
      <w:r w:rsidRPr="008E00EF">
        <w:rPr>
          <w:rFonts w:asciiTheme="minorBidi" w:hAnsiTheme="minorBidi"/>
          <w:sz w:val="24"/>
          <w:szCs w:val="24"/>
          <w:rtl/>
        </w:rPr>
        <w:t>التاريخية</w:t>
      </w:r>
      <w:r w:rsidRPr="008E00EF">
        <w:rPr>
          <w:rFonts w:asciiTheme="minorBidi" w:hAnsiTheme="minorBidi"/>
          <w:sz w:val="24"/>
          <w:szCs w:val="24"/>
        </w:rPr>
        <w:t xml:space="preserve"> </w:t>
      </w:r>
      <w:r w:rsidRPr="008E00EF">
        <w:rPr>
          <w:rFonts w:asciiTheme="minorBidi" w:hAnsiTheme="minorBidi"/>
          <w:sz w:val="24"/>
          <w:szCs w:val="24"/>
          <w:rtl/>
        </w:rPr>
        <w:t>والجيولوجية</w:t>
      </w:r>
      <w:r w:rsidRPr="008E00EF">
        <w:rPr>
          <w:rFonts w:asciiTheme="minorBidi" w:hAnsiTheme="minorBidi"/>
          <w:sz w:val="24"/>
          <w:szCs w:val="24"/>
        </w:rPr>
        <w:t>.</w:t>
      </w:r>
    </w:p>
    <w:p w:rsidR="00C4504A" w:rsidRPr="008E00EF" w:rsidRDefault="00C4504A" w:rsidP="00087071">
      <w:pPr>
        <w:pStyle w:val="a4"/>
        <w:numPr>
          <w:ilvl w:val="0"/>
          <w:numId w:val="76"/>
        </w:numPr>
        <w:bidi/>
        <w:rPr>
          <w:rFonts w:asciiTheme="minorBidi" w:hAnsiTheme="minorBidi"/>
          <w:sz w:val="24"/>
          <w:szCs w:val="24"/>
        </w:rPr>
      </w:pPr>
      <w:r w:rsidRPr="008E00EF">
        <w:rPr>
          <w:rFonts w:asciiTheme="minorBidi" w:hAnsiTheme="minorBidi"/>
          <w:sz w:val="24"/>
          <w:szCs w:val="24"/>
          <w:rtl/>
        </w:rPr>
        <w:t>والتاريخ</w:t>
      </w:r>
      <w:r w:rsidRPr="008E00EF">
        <w:rPr>
          <w:rFonts w:asciiTheme="minorBidi" w:hAnsiTheme="minorBidi"/>
          <w:sz w:val="24"/>
          <w:szCs w:val="24"/>
        </w:rPr>
        <w:t xml:space="preserve"> </w:t>
      </w:r>
      <w:r w:rsidRPr="008E00EF">
        <w:rPr>
          <w:rFonts w:asciiTheme="minorBidi" w:hAnsiTheme="minorBidi"/>
          <w:sz w:val="24"/>
          <w:szCs w:val="24"/>
          <w:rtl/>
        </w:rPr>
        <w:t>عنصر</w:t>
      </w:r>
      <w:r w:rsidRPr="008E00EF">
        <w:rPr>
          <w:rFonts w:asciiTheme="minorBidi" w:hAnsiTheme="minorBidi"/>
          <w:sz w:val="24"/>
          <w:szCs w:val="24"/>
        </w:rPr>
        <w:t xml:space="preserve"> </w:t>
      </w:r>
      <w:r w:rsidRPr="008E00EF">
        <w:rPr>
          <w:rFonts w:asciiTheme="minorBidi" w:hAnsiTheme="minorBidi"/>
          <w:sz w:val="24"/>
          <w:szCs w:val="24"/>
          <w:rtl/>
        </w:rPr>
        <w:t>لا</w:t>
      </w:r>
      <w:r w:rsidRPr="008E00EF">
        <w:rPr>
          <w:rFonts w:asciiTheme="minorBidi" w:hAnsiTheme="minorBidi"/>
          <w:sz w:val="24"/>
          <w:szCs w:val="24"/>
        </w:rPr>
        <w:t xml:space="preserve"> </w:t>
      </w:r>
      <w:r w:rsidRPr="008E00EF">
        <w:rPr>
          <w:rFonts w:asciiTheme="minorBidi" w:hAnsiTheme="minorBidi"/>
          <w:sz w:val="24"/>
          <w:szCs w:val="24"/>
          <w:rtl/>
        </w:rPr>
        <w:t>غنى</w:t>
      </w:r>
      <w:r w:rsidRPr="008E00EF">
        <w:rPr>
          <w:rFonts w:asciiTheme="minorBidi" w:hAnsiTheme="minorBidi"/>
          <w:sz w:val="24"/>
          <w:szCs w:val="24"/>
        </w:rPr>
        <w:t xml:space="preserve"> </w:t>
      </w:r>
      <w:r w:rsidRPr="008E00EF">
        <w:rPr>
          <w:rFonts w:asciiTheme="minorBidi" w:hAnsiTheme="minorBidi"/>
          <w:sz w:val="24"/>
          <w:szCs w:val="24"/>
          <w:rtl/>
        </w:rPr>
        <w:t>عنه</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دراسات</w:t>
      </w:r>
      <w:r w:rsidRPr="008E00EF">
        <w:rPr>
          <w:rFonts w:asciiTheme="minorBidi" w:hAnsiTheme="minorBidi"/>
          <w:sz w:val="24"/>
          <w:szCs w:val="24"/>
        </w:rPr>
        <w:t xml:space="preserve"> </w:t>
      </w:r>
      <w:r w:rsidRPr="008E00EF">
        <w:rPr>
          <w:rFonts w:asciiTheme="minorBidi" w:hAnsiTheme="minorBidi"/>
          <w:sz w:val="24"/>
          <w:szCs w:val="24"/>
          <w:rtl/>
        </w:rPr>
        <w:t>العلوم</w:t>
      </w:r>
      <w:r w:rsidRPr="008E00EF">
        <w:rPr>
          <w:rFonts w:asciiTheme="minorBidi" w:hAnsiTheme="minorBidi"/>
          <w:sz w:val="24"/>
          <w:szCs w:val="24"/>
        </w:rPr>
        <w:t xml:space="preserve"> </w:t>
      </w:r>
      <w:r w:rsidRPr="008E00EF">
        <w:rPr>
          <w:rFonts w:asciiTheme="minorBidi" w:hAnsiTheme="minorBidi"/>
          <w:sz w:val="24"/>
          <w:szCs w:val="24"/>
          <w:rtl/>
        </w:rPr>
        <w:t>الإنسانية</w:t>
      </w:r>
      <w:r w:rsidRPr="008E00EF">
        <w:rPr>
          <w:rFonts w:asciiTheme="minorBidi" w:hAnsiTheme="minorBidi"/>
          <w:sz w:val="24"/>
          <w:szCs w:val="24"/>
        </w:rPr>
        <w:t xml:space="preserve"> </w:t>
      </w:r>
      <w:r w:rsidRPr="008E00EF">
        <w:rPr>
          <w:rFonts w:asciiTheme="minorBidi" w:hAnsiTheme="minorBidi"/>
          <w:sz w:val="24"/>
          <w:szCs w:val="24"/>
          <w:rtl/>
        </w:rPr>
        <w:t>وغير الإنسانية</w:t>
      </w:r>
      <w:r w:rsidRPr="008E00EF">
        <w:rPr>
          <w:rFonts w:asciiTheme="minorBidi" w:hAnsiTheme="minorBidi"/>
          <w:sz w:val="24"/>
          <w:szCs w:val="24"/>
        </w:rPr>
        <w:t xml:space="preserve"> </w:t>
      </w:r>
      <w:r w:rsidRPr="008E00EF">
        <w:rPr>
          <w:rFonts w:asciiTheme="minorBidi" w:hAnsiTheme="minorBidi"/>
          <w:sz w:val="24"/>
          <w:szCs w:val="24"/>
          <w:rtl/>
        </w:rPr>
        <w:t>لأن</w:t>
      </w:r>
      <w:r w:rsidRPr="008E00EF">
        <w:rPr>
          <w:rFonts w:asciiTheme="minorBidi" w:hAnsiTheme="minorBidi"/>
          <w:sz w:val="24"/>
          <w:szCs w:val="24"/>
        </w:rPr>
        <w:t xml:space="preserve"> </w:t>
      </w:r>
      <w:r w:rsidRPr="008E00EF">
        <w:rPr>
          <w:rFonts w:asciiTheme="minorBidi" w:hAnsiTheme="minorBidi"/>
          <w:sz w:val="24"/>
          <w:szCs w:val="24"/>
          <w:rtl/>
        </w:rPr>
        <w:t>الملاحظة</w:t>
      </w:r>
      <w:r w:rsidRPr="008E00EF">
        <w:rPr>
          <w:rFonts w:asciiTheme="minorBidi" w:hAnsiTheme="minorBidi"/>
          <w:sz w:val="24"/>
          <w:szCs w:val="24"/>
        </w:rPr>
        <w:t xml:space="preserve"> </w:t>
      </w:r>
      <w:r w:rsidRPr="008E00EF">
        <w:rPr>
          <w:rFonts w:asciiTheme="minorBidi" w:hAnsiTheme="minorBidi"/>
          <w:sz w:val="24"/>
          <w:szCs w:val="24"/>
          <w:rtl/>
        </w:rPr>
        <w:t>والدراسة</w:t>
      </w:r>
      <w:r w:rsidRPr="008E00EF">
        <w:rPr>
          <w:rFonts w:asciiTheme="minorBidi" w:hAnsiTheme="minorBidi"/>
          <w:sz w:val="24"/>
          <w:szCs w:val="24"/>
        </w:rPr>
        <w:t xml:space="preserve"> </w:t>
      </w:r>
      <w:r w:rsidRPr="008E00EF">
        <w:rPr>
          <w:rFonts w:asciiTheme="minorBidi" w:hAnsiTheme="minorBidi"/>
          <w:sz w:val="24"/>
          <w:szCs w:val="24"/>
          <w:rtl/>
        </w:rPr>
        <w:t>الميدانية</w:t>
      </w:r>
      <w:r w:rsidRPr="008E00EF">
        <w:rPr>
          <w:rFonts w:asciiTheme="minorBidi" w:hAnsiTheme="minorBidi"/>
          <w:sz w:val="24"/>
          <w:szCs w:val="24"/>
        </w:rPr>
        <w:t xml:space="preserve"> </w:t>
      </w:r>
      <w:r w:rsidRPr="008E00EF">
        <w:rPr>
          <w:rFonts w:asciiTheme="minorBidi" w:hAnsiTheme="minorBidi"/>
          <w:sz w:val="24"/>
          <w:szCs w:val="24"/>
          <w:rtl/>
        </w:rPr>
        <w:t>المباشرة</w:t>
      </w:r>
      <w:r w:rsidRPr="008E00EF">
        <w:rPr>
          <w:rFonts w:asciiTheme="minorBidi" w:hAnsiTheme="minorBidi"/>
          <w:sz w:val="24"/>
          <w:szCs w:val="24"/>
        </w:rPr>
        <w:t xml:space="preserve"> </w:t>
      </w:r>
      <w:r w:rsidRPr="008E00EF">
        <w:rPr>
          <w:rFonts w:asciiTheme="minorBidi" w:hAnsiTheme="minorBidi"/>
          <w:sz w:val="24"/>
          <w:szCs w:val="24"/>
          <w:rtl/>
        </w:rPr>
        <w:t>للظواهر الاجتماعية</w:t>
      </w:r>
      <w:r w:rsidRPr="008E00EF">
        <w:rPr>
          <w:rFonts w:asciiTheme="minorBidi" w:hAnsiTheme="minorBidi"/>
          <w:sz w:val="24"/>
          <w:szCs w:val="24"/>
        </w:rPr>
        <w:t xml:space="preserve"> </w:t>
      </w:r>
      <w:r w:rsidRPr="008E00EF">
        <w:rPr>
          <w:rFonts w:asciiTheme="minorBidi" w:hAnsiTheme="minorBidi"/>
          <w:sz w:val="24"/>
          <w:szCs w:val="24"/>
          <w:rtl/>
        </w:rPr>
        <w:t>لا</w:t>
      </w:r>
      <w:r w:rsidRPr="008E00EF">
        <w:rPr>
          <w:rFonts w:asciiTheme="minorBidi" w:hAnsiTheme="minorBidi"/>
          <w:sz w:val="24"/>
          <w:szCs w:val="24"/>
        </w:rPr>
        <w:t xml:space="preserve"> </w:t>
      </w:r>
      <w:r w:rsidRPr="008E00EF">
        <w:rPr>
          <w:rFonts w:asciiTheme="minorBidi" w:hAnsiTheme="minorBidi"/>
          <w:sz w:val="24"/>
          <w:szCs w:val="24"/>
          <w:rtl/>
        </w:rPr>
        <w:t>تكفي</w:t>
      </w:r>
      <w:r w:rsidRPr="008E00EF">
        <w:rPr>
          <w:rFonts w:asciiTheme="minorBidi" w:hAnsiTheme="minorBidi"/>
          <w:sz w:val="24"/>
          <w:szCs w:val="24"/>
        </w:rPr>
        <w:t xml:space="preserve"> </w:t>
      </w:r>
      <w:r w:rsidRPr="008E00EF">
        <w:rPr>
          <w:rFonts w:asciiTheme="minorBidi" w:hAnsiTheme="minorBidi"/>
          <w:sz w:val="24"/>
          <w:szCs w:val="24"/>
          <w:rtl/>
        </w:rPr>
        <w:t>وحدها</w:t>
      </w:r>
      <w:r w:rsidRPr="008E00EF">
        <w:rPr>
          <w:rFonts w:asciiTheme="minorBidi" w:hAnsiTheme="minorBidi"/>
          <w:sz w:val="24"/>
          <w:szCs w:val="24"/>
        </w:rPr>
        <w:t>.</w:t>
      </w:r>
    </w:p>
    <w:p w:rsidR="00C4504A" w:rsidRPr="008E00EF" w:rsidRDefault="00C4504A" w:rsidP="00F77729">
      <w:pPr>
        <w:pStyle w:val="a4"/>
        <w:bidi/>
        <w:rPr>
          <w:rFonts w:asciiTheme="minorBidi" w:hAnsiTheme="minorBidi"/>
          <w:sz w:val="24"/>
          <w:szCs w:val="24"/>
          <w:u w:val="single"/>
          <w:rtl/>
        </w:rPr>
      </w:pPr>
    </w:p>
    <w:p w:rsidR="00C4504A" w:rsidRPr="008E00EF" w:rsidRDefault="00C4504A" w:rsidP="00F77729">
      <w:pPr>
        <w:pStyle w:val="a4"/>
        <w:bidi/>
        <w:rPr>
          <w:rFonts w:asciiTheme="minorBidi" w:hAnsiTheme="minorBidi"/>
          <w:b/>
          <w:bCs/>
          <w:sz w:val="24"/>
          <w:szCs w:val="24"/>
          <w:u w:val="single"/>
        </w:rPr>
      </w:pPr>
      <w:r w:rsidRPr="008E00EF">
        <w:rPr>
          <w:rFonts w:asciiTheme="minorBidi" w:hAnsiTheme="minorBidi"/>
          <w:b/>
          <w:bCs/>
          <w:sz w:val="24"/>
          <w:szCs w:val="24"/>
          <w:u w:val="single"/>
          <w:rtl/>
        </w:rPr>
        <w:t>يستخدم</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البحث</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التاريخي</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المصادر</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الأولية</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والمصادر</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الثانوية</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وهي</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 xml:space="preserve">كالآتي </w:t>
      </w:r>
      <w:r w:rsidRPr="008E00EF">
        <w:rPr>
          <w:rFonts w:asciiTheme="minorBidi" w:hAnsiTheme="minorBidi"/>
          <w:b/>
          <w:bCs/>
          <w:sz w:val="24"/>
          <w:szCs w:val="24"/>
          <w:u w:val="single"/>
        </w:rPr>
        <w:t>:</w:t>
      </w:r>
    </w:p>
    <w:p w:rsidR="00C4504A" w:rsidRPr="008E00EF" w:rsidRDefault="00C4504A" w:rsidP="00087071">
      <w:pPr>
        <w:pStyle w:val="a4"/>
        <w:numPr>
          <w:ilvl w:val="0"/>
          <w:numId w:val="78"/>
        </w:numPr>
        <w:bidi/>
        <w:rPr>
          <w:rFonts w:asciiTheme="minorBidi" w:hAnsiTheme="minorBidi"/>
          <w:sz w:val="24"/>
          <w:szCs w:val="24"/>
          <w:u w:val="single"/>
          <w:rtl/>
        </w:rPr>
      </w:pPr>
      <w:r w:rsidRPr="008E00EF">
        <w:rPr>
          <w:rFonts w:asciiTheme="minorBidi" w:hAnsiTheme="minorBidi"/>
          <w:sz w:val="24"/>
          <w:szCs w:val="24"/>
          <w:u w:val="single"/>
          <w:rtl/>
        </w:rPr>
        <w:t>المصادر</w:t>
      </w:r>
      <w:r w:rsidRPr="008E00EF">
        <w:rPr>
          <w:rFonts w:asciiTheme="minorBidi" w:hAnsiTheme="minorBidi"/>
          <w:sz w:val="24"/>
          <w:szCs w:val="24"/>
          <w:u w:val="single"/>
        </w:rPr>
        <w:t xml:space="preserve"> </w:t>
      </w:r>
      <w:r w:rsidRPr="008E00EF">
        <w:rPr>
          <w:rFonts w:asciiTheme="minorBidi" w:hAnsiTheme="minorBidi"/>
          <w:sz w:val="24"/>
          <w:szCs w:val="24"/>
          <w:u w:val="single"/>
          <w:rtl/>
        </w:rPr>
        <w:t>الأولية :</w:t>
      </w:r>
    </w:p>
    <w:p w:rsidR="00C4504A" w:rsidRPr="008E00EF" w:rsidRDefault="00C4504A" w:rsidP="00F77729">
      <w:pPr>
        <w:pStyle w:val="a4"/>
        <w:bidi/>
        <w:rPr>
          <w:rFonts w:asciiTheme="minorBidi" w:hAnsiTheme="minorBidi"/>
          <w:sz w:val="24"/>
          <w:szCs w:val="24"/>
        </w:rPr>
      </w:pPr>
      <w:r w:rsidRPr="008E00EF">
        <w:rPr>
          <w:rFonts w:asciiTheme="minorBidi" w:hAnsiTheme="minorBidi"/>
          <w:sz w:val="24"/>
          <w:szCs w:val="24"/>
          <w:rtl/>
        </w:rPr>
        <w:t>هي</w:t>
      </w:r>
      <w:r w:rsidRPr="008E00EF">
        <w:rPr>
          <w:rFonts w:asciiTheme="minorBidi" w:hAnsiTheme="minorBidi"/>
          <w:sz w:val="24"/>
          <w:szCs w:val="24"/>
        </w:rPr>
        <w:t xml:space="preserve"> </w:t>
      </w:r>
      <w:r w:rsidRPr="008E00EF">
        <w:rPr>
          <w:rFonts w:asciiTheme="minorBidi" w:hAnsiTheme="minorBidi"/>
          <w:sz w:val="24"/>
          <w:szCs w:val="24"/>
          <w:rtl/>
        </w:rPr>
        <w:t>المصادر</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دونت</w:t>
      </w:r>
      <w:r w:rsidRPr="008E00EF">
        <w:rPr>
          <w:rFonts w:asciiTheme="minorBidi" w:hAnsiTheme="minorBidi"/>
          <w:sz w:val="24"/>
          <w:szCs w:val="24"/>
        </w:rPr>
        <w:t xml:space="preserve"> </w:t>
      </w:r>
      <w:r w:rsidRPr="008E00EF">
        <w:rPr>
          <w:rFonts w:asciiTheme="minorBidi" w:hAnsiTheme="minorBidi"/>
          <w:sz w:val="24"/>
          <w:szCs w:val="24"/>
          <w:rtl/>
        </w:rPr>
        <w:t>وسجلت</w:t>
      </w:r>
      <w:r w:rsidRPr="008E00EF">
        <w:rPr>
          <w:rFonts w:asciiTheme="minorBidi" w:hAnsiTheme="minorBidi"/>
          <w:sz w:val="24"/>
          <w:szCs w:val="24"/>
        </w:rPr>
        <w:t xml:space="preserve"> </w:t>
      </w:r>
      <w:r w:rsidRPr="008E00EF">
        <w:rPr>
          <w:rFonts w:asciiTheme="minorBidi" w:hAnsiTheme="minorBidi"/>
          <w:sz w:val="24"/>
          <w:szCs w:val="24"/>
          <w:rtl/>
        </w:rPr>
        <w:t>بياناتها</w:t>
      </w:r>
      <w:r w:rsidRPr="008E00EF">
        <w:rPr>
          <w:rFonts w:asciiTheme="minorBidi" w:hAnsiTheme="minorBidi"/>
          <w:sz w:val="24"/>
          <w:szCs w:val="24"/>
        </w:rPr>
        <w:t xml:space="preserve"> </w:t>
      </w:r>
      <w:r w:rsidRPr="008E00EF">
        <w:rPr>
          <w:rFonts w:asciiTheme="minorBidi" w:hAnsiTheme="minorBidi"/>
          <w:sz w:val="24"/>
          <w:szCs w:val="24"/>
          <w:rtl/>
        </w:rPr>
        <w:t>ومعلوماتها</w:t>
      </w:r>
      <w:r w:rsidRPr="008E00EF">
        <w:rPr>
          <w:rFonts w:asciiTheme="minorBidi" w:hAnsiTheme="minorBidi"/>
          <w:sz w:val="24"/>
          <w:szCs w:val="24"/>
        </w:rPr>
        <w:t xml:space="preserve"> </w:t>
      </w:r>
      <w:r w:rsidRPr="008E00EF">
        <w:rPr>
          <w:rFonts w:asciiTheme="minorBidi" w:hAnsiTheme="minorBidi"/>
          <w:sz w:val="24"/>
          <w:szCs w:val="24"/>
          <w:rtl/>
        </w:rPr>
        <w:t>بشكل</w:t>
      </w:r>
      <w:r w:rsidRPr="008E00EF">
        <w:rPr>
          <w:rFonts w:asciiTheme="minorBidi" w:hAnsiTheme="minorBidi"/>
          <w:sz w:val="24"/>
          <w:szCs w:val="24"/>
        </w:rPr>
        <w:t xml:space="preserve"> </w:t>
      </w:r>
      <w:r w:rsidRPr="008E00EF">
        <w:rPr>
          <w:rFonts w:asciiTheme="minorBidi" w:hAnsiTheme="minorBidi"/>
          <w:sz w:val="24"/>
          <w:szCs w:val="24"/>
          <w:rtl/>
        </w:rPr>
        <w:t>مباشر</w:t>
      </w:r>
      <w:r w:rsidRPr="008E00EF">
        <w:rPr>
          <w:rFonts w:asciiTheme="minorBidi" w:hAnsiTheme="minorBidi"/>
          <w:sz w:val="24"/>
          <w:szCs w:val="24"/>
        </w:rPr>
        <w:t xml:space="preserve"> </w:t>
      </w:r>
      <w:r w:rsidRPr="008E00EF">
        <w:rPr>
          <w:rFonts w:asciiTheme="minorBidi" w:hAnsiTheme="minorBidi"/>
          <w:sz w:val="24"/>
          <w:szCs w:val="24"/>
          <w:rtl/>
        </w:rPr>
        <w:t>بواسطة الشخص</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الجهة</w:t>
      </w:r>
      <w:r w:rsidRPr="008E00EF">
        <w:rPr>
          <w:rFonts w:asciiTheme="minorBidi" w:hAnsiTheme="minorBidi"/>
          <w:sz w:val="24"/>
          <w:szCs w:val="24"/>
        </w:rPr>
        <w:t xml:space="preserve"> </w:t>
      </w:r>
      <w:r w:rsidRPr="008E00EF">
        <w:rPr>
          <w:rFonts w:asciiTheme="minorBidi" w:hAnsiTheme="minorBidi"/>
          <w:sz w:val="24"/>
          <w:szCs w:val="24"/>
          <w:rtl/>
        </w:rPr>
        <w:t>المعنية</w:t>
      </w:r>
      <w:r w:rsidRPr="008E00EF">
        <w:rPr>
          <w:rFonts w:asciiTheme="minorBidi" w:hAnsiTheme="minorBidi"/>
          <w:sz w:val="24"/>
          <w:szCs w:val="24"/>
        </w:rPr>
        <w:t xml:space="preserve"> </w:t>
      </w:r>
      <w:r w:rsidRPr="008E00EF">
        <w:rPr>
          <w:rFonts w:asciiTheme="minorBidi" w:hAnsiTheme="minorBidi"/>
          <w:sz w:val="24"/>
          <w:szCs w:val="24"/>
          <w:rtl/>
        </w:rPr>
        <w:t>بجمع</w:t>
      </w:r>
      <w:r w:rsidRPr="008E00EF">
        <w:rPr>
          <w:rFonts w:asciiTheme="minorBidi" w:hAnsiTheme="minorBidi"/>
          <w:sz w:val="24"/>
          <w:szCs w:val="24"/>
        </w:rPr>
        <w:t xml:space="preserve"> </w:t>
      </w:r>
      <w:r w:rsidRPr="008E00EF">
        <w:rPr>
          <w:rFonts w:asciiTheme="minorBidi" w:hAnsiTheme="minorBidi"/>
          <w:sz w:val="24"/>
          <w:szCs w:val="24"/>
          <w:rtl/>
        </w:rPr>
        <w:t>تلك</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ونشرها</w:t>
      </w:r>
      <w:r w:rsidRPr="008E00EF">
        <w:rPr>
          <w:rFonts w:asciiTheme="minorBidi" w:hAnsiTheme="minorBidi"/>
          <w:sz w:val="24"/>
          <w:szCs w:val="24"/>
        </w:rPr>
        <w:t>.</w:t>
      </w:r>
    </w:p>
    <w:p w:rsidR="00C4504A" w:rsidRPr="008E00EF" w:rsidRDefault="00C4504A" w:rsidP="00F77729">
      <w:pPr>
        <w:pStyle w:val="a4"/>
        <w:bidi/>
        <w:rPr>
          <w:rFonts w:asciiTheme="minorBidi" w:hAnsiTheme="minorBidi"/>
          <w:sz w:val="24"/>
          <w:szCs w:val="24"/>
        </w:rPr>
      </w:pPr>
      <w:r w:rsidRPr="008E00EF">
        <w:rPr>
          <w:rFonts w:asciiTheme="minorBidi" w:hAnsiTheme="minorBidi"/>
          <w:sz w:val="24"/>
          <w:szCs w:val="24"/>
          <w:rtl/>
        </w:rPr>
        <w:t>أنواع</w:t>
      </w:r>
      <w:r w:rsidRPr="008E00EF">
        <w:rPr>
          <w:rFonts w:asciiTheme="minorBidi" w:hAnsiTheme="minorBidi"/>
          <w:sz w:val="24"/>
          <w:szCs w:val="24"/>
        </w:rPr>
        <w:t xml:space="preserve"> </w:t>
      </w:r>
      <w:r w:rsidRPr="008E00EF">
        <w:rPr>
          <w:rFonts w:asciiTheme="minorBidi" w:hAnsiTheme="minorBidi"/>
          <w:sz w:val="24"/>
          <w:szCs w:val="24"/>
          <w:rtl/>
        </w:rPr>
        <w:t>المصادر</w:t>
      </w:r>
      <w:r w:rsidRPr="008E00EF">
        <w:rPr>
          <w:rFonts w:asciiTheme="minorBidi" w:hAnsiTheme="minorBidi"/>
          <w:sz w:val="24"/>
          <w:szCs w:val="24"/>
        </w:rPr>
        <w:t xml:space="preserve"> </w:t>
      </w:r>
      <w:r w:rsidRPr="008E00EF">
        <w:rPr>
          <w:rFonts w:asciiTheme="minorBidi" w:hAnsiTheme="minorBidi"/>
          <w:sz w:val="24"/>
          <w:szCs w:val="24"/>
          <w:rtl/>
        </w:rPr>
        <w:t>الأولية</w:t>
      </w:r>
      <w:r w:rsidRPr="008E00EF">
        <w:rPr>
          <w:rFonts w:asciiTheme="minorBidi" w:hAnsiTheme="minorBidi"/>
          <w:sz w:val="24"/>
          <w:szCs w:val="24"/>
        </w:rPr>
        <w:t xml:space="preserve"> </w:t>
      </w:r>
      <w:r w:rsidRPr="008E00EF">
        <w:rPr>
          <w:rFonts w:asciiTheme="minorBidi" w:hAnsiTheme="minorBidi"/>
          <w:sz w:val="24"/>
          <w:szCs w:val="24"/>
          <w:rtl/>
        </w:rPr>
        <w:t>المستخدمة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 xml:space="preserve">العلمي </w:t>
      </w:r>
      <w:r w:rsidRPr="008E00EF">
        <w:rPr>
          <w:rFonts w:asciiTheme="minorBidi" w:hAnsiTheme="minorBidi"/>
          <w:sz w:val="24"/>
          <w:szCs w:val="24"/>
        </w:rPr>
        <w:t>:</w:t>
      </w:r>
    </w:p>
    <w:p w:rsidR="00C4504A" w:rsidRPr="008E00EF" w:rsidRDefault="00C4504A" w:rsidP="00087071">
      <w:pPr>
        <w:pStyle w:val="a4"/>
        <w:numPr>
          <w:ilvl w:val="0"/>
          <w:numId w:val="76"/>
        </w:numPr>
        <w:bidi/>
        <w:rPr>
          <w:rFonts w:asciiTheme="minorBidi" w:hAnsiTheme="minorBidi"/>
          <w:sz w:val="24"/>
          <w:szCs w:val="24"/>
        </w:rPr>
      </w:pPr>
      <w:r w:rsidRPr="008E00EF">
        <w:rPr>
          <w:rFonts w:asciiTheme="minorBidi" w:hAnsiTheme="minorBidi"/>
          <w:sz w:val="24"/>
          <w:szCs w:val="24"/>
          <w:rtl/>
        </w:rPr>
        <w:t>نتائج</w:t>
      </w:r>
      <w:r w:rsidRPr="008E00EF">
        <w:rPr>
          <w:rFonts w:asciiTheme="minorBidi" w:hAnsiTheme="minorBidi"/>
          <w:sz w:val="24"/>
          <w:szCs w:val="24"/>
        </w:rPr>
        <w:t xml:space="preserve"> </w:t>
      </w:r>
      <w:r w:rsidRPr="008E00EF">
        <w:rPr>
          <w:rFonts w:asciiTheme="minorBidi" w:hAnsiTheme="minorBidi"/>
          <w:sz w:val="24"/>
          <w:szCs w:val="24"/>
          <w:rtl/>
        </w:rPr>
        <w:t>البحوث</w:t>
      </w:r>
      <w:r w:rsidRPr="008E00EF">
        <w:rPr>
          <w:rFonts w:asciiTheme="minorBidi" w:hAnsiTheme="minorBidi"/>
          <w:sz w:val="24"/>
          <w:szCs w:val="24"/>
        </w:rPr>
        <w:t xml:space="preserve"> </w:t>
      </w:r>
      <w:r w:rsidRPr="008E00EF">
        <w:rPr>
          <w:rFonts w:asciiTheme="minorBidi" w:hAnsiTheme="minorBidi"/>
          <w:sz w:val="24"/>
          <w:szCs w:val="24"/>
          <w:rtl/>
        </w:rPr>
        <w:t>العلمية</w:t>
      </w:r>
      <w:r w:rsidRPr="008E00EF">
        <w:rPr>
          <w:rFonts w:asciiTheme="minorBidi" w:hAnsiTheme="minorBidi"/>
          <w:sz w:val="24"/>
          <w:szCs w:val="24"/>
        </w:rPr>
        <w:t xml:space="preserve"> </w:t>
      </w:r>
      <w:r w:rsidRPr="008E00EF">
        <w:rPr>
          <w:rFonts w:asciiTheme="minorBidi" w:hAnsiTheme="minorBidi"/>
          <w:sz w:val="24"/>
          <w:szCs w:val="24"/>
          <w:rtl/>
        </w:rPr>
        <w:t>والتجارب</w:t>
      </w:r>
      <w:r w:rsidRPr="008E00EF">
        <w:rPr>
          <w:rFonts w:asciiTheme="minorBidi" w:hAnsiTheme="minorBidi"/>
          <w:sz w:val="24"/>
          <w:szCs w:val="24"/>
        </w:rPr>
        <w:t>.</w:t>
      </w:r>
    </w:p>
    <w:p w:rsidR="00C4504A" w:rsidRPr="008E00EF" w:rsidRDefault="00C4504A" w:rsidP="00087071">
      <w:pPr>
        <w:pStyle w:val="a4"/>
        <w:numPr>
          <w:ilvl w:val="0"/>
          <w:numId w:val="76"/>
        </w:numPr>
        <w:bidi/>
        <w:rPr>
          <w:rFonts w:asciiTheme="minorBidi" w:hAnsiTheme="minorBidi"/>
          <w:sz w:val="24"/>
          <w:szCs w:val="24"/>
        </w:rPr>
      </w:pPr>
      <w:r w:rsidRPr="008E00EF">
        <w:rPr>
          <w:rFonts w:asciiTheme="minorBidi" w:hAnsiTheme="minorBidi"/>
          <w:sz w:val="24"/>
          <w:szCs w:val="24"/>
          <w:rtl/>
        </w:rPr>
        <w:t>براءات</w:t>
      </w:r>
      <w:r w:rsidRPr="008E00EF">
        <w:rPr>
          <w:rFonts w:asciiTheme="minorBidi" w:hAnsiTheme="minorBidi"/>
          <w:sz w:val="24"/>
          <w:szCs w:val="24"/>
        </w:rPr>
        <w:t xml:space="preserve"> </w:t>
      </w:r>
      <w:r w:rsidRPr="008E00EF">
        <w:rPr>
          <w:rFonts w:asciiTheme="minorBidi" w:hAnsiTheme="minorBidi"/>
          <w:sz w:val="24"/>
          <w:szCs w:val="24"/>
          <w:rtl/>
        </w:rPr>
        <w:t>الاختراع</w:t>
      </w:r>
      <w:r w:rsidRPr="008E00EF">
        <w:rPr>
          <w:rFonts w:asciiTheme="minorBidi" w:hAnsiTheme="minorBidi"/>
          <w:sz w:val="24"/>
          <w:szCs w:val="24"/>
        </w:rPr>
        <w:t>.</w:t>
      </w:r>
    </w:p>
    <w:p w:rsidR="00C4504A" w:rsidRPr="008E00EF" w:rsidRDefault="00C4504A" w:rsidP="00087071">
      <w:pPr>
        <w:pStyle w:val="a4"/>
        <w:numPr>
          <w:ilvl w:val="0"/>
          <w:numId w:val="76"/>
        </w:numPr>
        <w:bidi/>
        <w:rPr>
          <w:rFonts w:asciiTheme="minorBidi" w:hAnsiTheme="minorBidi"/>
          <w:sz w:val="24"/>
          <w:szCs w:val="24"/>
        </w:rPr>
      </w:pPr>
      <w:r w:rsidRPr="008E00EF">
        <w:rPr>
          <w:rFonts w:asciiTheme="minorBidi" w:hAnsiTheme="minorBidi"/>
          <w:sz w:val="24"/>
          <w:szCs w:val="24"/>
          <w:rtl/>
        </w:rPr>
        <w:t>المخطوطات</w:t>
      </w:r>
      <w:r w:rsidRPr="008E00EF">
        <w:rPr>
          <w:rFonts w:asciiTheme="minorBidi" w:hAnsiTheme="minorBidi"/>
          <w:sz w:val="24"/>
          <w:szCs w:val="24"/>
        </w:rPr>
        <w:t>.</w:t>
      </w:r>
    </w:p>
    <w:p w:rsidR="00C4504A" w:rsidRPr="008E00EF" w:rsidRDefault="00C4504A" w:rsidP="00087071">
      <w:pPr>
        <w:pStyle w:val="a4"/>
        <w:numPr>
          <w:ilvl w:val="0"/>
          <w:numId w:val="76"/>
        </w:numPr>
        <w:bidi/>
        <w:rPr>
          <w:rFonts w:asciiTheme="minorBidi" w:hAnsiTheme="minorBidi"/>
          <w:sz w:val="24"/>
          <w:szCs w:val="24"/>
        </w:rPr>
      </w:pPr>
      <w:r w:rsidRPr="008E00EF">
        <w:rPr>
          <w:rFonts w:asciiTheme="minorBidi" w:hAnsiTheme="minorBidi"/>
          <w:sz w:val="24"/>
          <w:szCs w:val="24"/>
          <w:rtl/>
        </w:rPr>
        <w:t>التقارير</w:t>
      </w:r>
      <w:r w:rsidRPr="008E00EF">
        <w:rPr>
          <w:rFonts w:asciiTheme="minorBidi" w:hAnsiTheme="minorBidi"/>
          <w:sz w:val="24"/>
          <w:szCs w:val="24"/>
        </w:rPr>
        <w:t xml:space="preserve"> </w:t>
      </w:r>
      <w:r w:rsidRPr="008E00EF">
        <w:rPr>
          <w:rFonts w:asciiTheme="minorBidi" w:hAnsiTheme="minorBidi"/>
          <w:sz w:val="24"/>
          <w:szCs w:val="24"/>
          <w:rtl/>
        </w:rPr>
        <w:t>السنوية</w:t>
      </w:r>
      <w:r w:rsidRPr="008E00EF">
        <w:rPr>
          <w:rFonts w:asciiTheme="minorBidi" w:hAnsiTheme="minorBidi"/>
          <w:sz w:val="24"/>
          <w:szCs w:val="24"/>
        </w:rPr>
        <w:t>.</w:t>
      </w:r>
    </w:p>
    <w:p w:rsidR="00C4504A" w:rsidRPr="008E00EF" w:rsidRDefault="00C4504A" w:rsidP="00087071">
      <w:pPr>
        <w:pStyle w:val="a4"/>
        <w:numPr>
          <w:ilvl w:val="0"/>
          <w:numId w:val="76"/>
        </w:numPr>
        <w:bidi/>
        <w:rPr>
          <w:rFonts w:asciiTheme="minorBidi" w:hAnsiTheme="minorBidi"/>
          <w:sz w:val="24"/>
          <w:szCs w:val="24"/>
        </w:rPr>
      </w:pPr>
      <w:r w:rsidRPr="008E00EF">
        <w:rPr>
          <w:rFonts w:asciiTheme="minorBidi" w:hAnsiTheme="minorBidi"/>
          <w:sz w:val="24"/>
          <w:szCs w:val="24"/>
          <w:rtl/>
        </w:rPr>
        <w:t>الإحصاءات</w:t>
      </w:r>
      <w:r w:rsidRPr="008E00EF">
        <w:rPr>
          <w:rFonts w:asciiTheme="minorBidi" w:hAnsiTheme="minorBidi"/>
          <w:sz w:val="24"/>
          <w:szCs w:val="24"/>
        </w:rPr>
        <w:t xml:space="preserve"> </w:t>
      </w:r>
      <w:r w:rsidRPr="008E00EF">
        <w:rPr>
          <w:rFonts w:asciiTheme="minorBidi" w:hAnsiTheme="minorBidi"/>
          <w:sz w:val="24"/>
          <w:szCs w:val="24"/>
          <w:rtl/>
        </w:rPr>
        <w:t>الصادرة</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المؤسسات</w:t>
      </w:r>
      <w:r w:rsidRPr="008E00EF">
        <w:rPr>
          <w:rFonts w:asciiTheme="minorBidi" w:hAnsiTheme="minorBidi"/>
          <w:sz w:val="24"/>
          <w:szCs w:val="24"/>
        </w:rPr>
        <w:t xml:space="preserve"> </w:t>
      </w:r>
      <w:r w:rsidRPr="008E00EF">
        <w:rPr>
          <w:rFonts w:asciiTheme="minorBidi" w:hAnsiTheme="minorBidi"/>
          <w:sz w:val="24"/>
          <w:szCs w:val="24"/>
          <w:rtl/>
        </w:rPr>
        <w:t>الرسمية</w:t>
      </w:r>
      <w:r w:rsidRPr="008E00EF">
        <w:rPr>
          <w:rFonts w:asciiTheme="minorBidi" w:hAnsiTheme="minorBidi"/>
          <w:sz w:val="24"/>
          <w:szCs w:val="24"/>
        </w:rPr>
        <w:t xml:space="preserve"> </w:t>
      </w:r>
      <w:r w:rsidRPr="008E00EF">
        <w:rPr>
          <w:rFonts w:asciiTheme="minorBidi" w:hAnsiTheme="minorBidi"/>
          <w:sz w:val="24"/>
          <w:szCs w:val="24"/>
          <w:rtl/>
        </w:rPr>
        <w:t>المعنية</w:t>
      </w:r>
      <w:r w:rsidRPr="008E00EF">
        <w:rPr>
          <w:rFonts w:asciiTheme="minorBidi" w:hAnsiTheme="minorBidi"/>
          <w:sz w:val="24"/>
          <w:szCs w:val="24"/>
        </w:rPr>
        <w:t>.</w:t>
      </w:r>
    </w:p>
    <w:p w:rsidR="00C4504A" w:rsidRPr="008E00EF" w:rsidRDefault="00C4504A" w:rsidP="00087071">
      <w:pPr>
        <w:pStyle w:val="a4"/>
        <w:numPr>
          <w:ilvl w:val="0"/>
          <w:numId w:val="76"/>
        </w:numPr>
        <w:bidi/>
        <w:rPr>
          <w:rFonts w:asciiTheme="minorBidi" w:hAnsiTheme="minorBidi"/>
          <w:sz w:val="24"/>
          <w:szCs w:val="24"/>
        </w:rPr>
      </w:pPr>
      <w:r w:rsidRPr="008E00EF">
        <w:rPr>
          <w:rFonts w:asciiTheme="minorBidi" w:hAnsiTheme="minorBidi"/>
          <w:sz w:val="24"/>
          <w:szCs w:val="24"/>
          <w:rtl/>
        </w:rPr>
        <w:t>الوثائق</w:t>
      </w:r>
      <w:r w:rsidRPr="008E00EF">
        <w:rPr>
          <w:rFonts w:asciiTheme="minorBidi" w:hAnsiTheme="minorBidi"/>
          <w:sz w:val="24"/>
          <w:szCs w:val="24"/>
        </w:rPr>
        <w:t xml:space="preserve"> </w:t>
      </w:r>
      <w:r w:rsidRPr="008E00EF">
        <w:rPr>
          <w:rFonts w:asciiTheme="minorBidi" w:hAnsiTheme="minorBidi"/>
          <w:sz w:val="24"/>
          <w:szCs w:val="24"/>
          <w:rtl/>
        </w:rPr>
        <w:t>الجارية</w:t>
      </w:r>
      <w:r w:rsidRPr="008E00EF">
        <w:rPr>
          <w:rFonts w:asciiTheme="minorBidi" w:hAnsiTheme="minorBidi"/>
          <w:sz w:val="24"/>
          <w:szCs w:val="24"/>
        </w:rPr>
        <w:t xml:space="preserve"> </w:t>
      </w:r>
      <w:r w:rsidRPr="008E00EF">
        <w:rPr>
          <w:rFonts w:asciiTheme="minorBidi" w:hAnsiTheme="minorBidi"/>
          <w:sz w:val="24"/>
          <w:szCs w:val="24"/>
          <w:rtl/>
        </w:rPr>
        <w:t>الصادرة</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الدوائر</w:t>
      </w:r>
      <w:r w:rsidRPr="008E00EF">
        <w:rPr>
          <w:rFonts w:asciiTheme="minorBidi" w:hAnsiTheme="minorBidi"/>
          <w:sz w:val="24"/>
          <w:szCs w:val="24"/>
        </w:rPr>
        <w:t xml:space="preserve"> </w:t>
      </w:r>
      <w:r w:rsidRPr="008E00EF">
        <w:rPr>
          <w:rFonts w:asciiTheme="minorBidi" w:hAnsiTheme="minorBidi"/>
          <w:sz w:val="24"/>
          <w:szCs w:val="24"/>
          <w:rtl/>
        </w:rPr>
        <w:t>والمؤسسات</w:t>
      </w:r>
      <w:r w:rsidRPr="008E00EF">
        <w:rPr>
          <w:rFonts w:asciiTheme="minorBidi" w:hAnsiTheme="minorBidi"/>
          <w:sz w:val="24"/>
          <w:szCs w:val="24"/>
        </w:rPr>
        <w:t xml:space="preserve"> </w:t>
      </w:r>
      <w:r w:rsidRPr="008E00EF">
        <w:rPr>
          <w:rFonts w:asciiTheme="minorBidi" w:hAnsiTheme="minorBidi"/>
          <w:sz w:val="24"/>
          <w:szCs w:val="24"/>
          <w:rtl/>
        </w:rPr>
        <w:t>الرسمية</w:t>
      </w:r>
      <w:r w:rsidRPr="008E00EF">
        <w:rPr>
          <w:rFonts w:asciiTheme="minorBidi" w:hAnsiTheme="minorBidi"/>
          <w:sz w:val="24"/>
          <w:szCs w:val="24"/>
        </w:rPr>
        <w:t xml:space="preserve"> </w:t>
      </w:r>
      <w:r w:rsidRPr="008E00EF">
        <w:rPr>
          <w:rFonts w:asciiTheme="minorBidi" w:hAnsiTheme="minorBidi"/>
          <w:sz w:val="24"/>
          <w:szCs w:val="24"/>
          <w:rtl/>
        </w:rPr>
        <w:t>وغير</w:t>
      </w:r>
      <w:r w:rsidRPr="008E00EF">
        <w:rPr>
          <w:rFonts w:asciiTheme="minorBidi" w:hAnsiTheme="minorBidi"/>
          <w:sz w:val="24"/>
          <w:szCs w:val="24"/>
        </w:rPr>
        <w:t xml:space="preserve"> </w:t>
      </w:r>
      <w:r w:rsidRPr="008E00EF">
        <w:rPr>
          <w:rFonts w:asciiTheme="minorBidi" w:hAnsiTheme="minorBidi"/>
          <w:sz w:val="24"/>
          <w:szCs w:val="24"/>
          <w:rtl/>
        </w:rPr>
        <w:t>الرسمية</w:t>
      </w:r>
      <w:r w:rsidRPr="008E00EF">
        <w:rPr>
          <w:rFonts w:asciiTheme="minorBidi" w:hAnsiTheme="minorBidi"/>
          <w:sz w:val="24"/>
          <w:szCs w:val="24"/>
        </w:rPr>
        <w:t>.</w:t>
      </w:r>
    </w:p>
    <w:p w:rsidR="00C4504A" w:rsidRPr="008E00EF" w:rsidRDefault="00C4504A" w:rsidP="00087071">
      <w:pPr>
        <w:pStyle w:val="a4"/>
        <w:numPr>
          <w:ilvl w:val="0"/>
          <w:numId w:val="76"/>
        </w:numPr>
        <w:bidi/>
        <w:rPr>
          <w:rFonts w:asciiTheme="minorBidi" w:hAnsiTheme="minorBidi"/>
          <w:sz w:val="24"/>
          <w:szCs w:val="24"/>
          <w:rtl/>
        </w:rPr>
      </w:pPr>
      <w:r w:rsidRPr="008E00EF">
        <w:rPr>
          <w:rFonts w:asciiTheme="minorBidi" w:hAnsiTheme="minorBidi"/>
          <w:sz w:val="24"/>
          <w:szCs w:val="24"/>
          <w:rtl/>
        </w:rPr>
        <w:t>الوثائق</w:t>
      </w:r>
      <w:r w:rsidRPr="008E00EF">
        <w:rPr>
          <w:rFonts w:asciiTheme="minorBidi" w:hAnsiTheme="minorBidi"/>
          <w:sz w:val="24"/>
          <w:szCs w:val="24"/>
        </w:rPr>
        <w:t xml:space="preserve"> </w:t>
      </w:r>
      <w:r w:rsidRPr="008E00EF">
        <w:rPr>
          <w:rFonts w:asciiTheme="minorBidi" w:hAnsiTheme="minorBidi"/>
          <w:sz w:val="24"/>
          <w:szCs w:val="24"/>
          <w:rtl/>
        </w:rPr>
        <w:t>التاريخية</w:t>
      </w:r>
      <w:r w:rsidRPr="008E00EF">
        <w:rPr>
          <w:rFonts w:asciiTheme="minorBidi" w:hAnsiTheme="minorBidi"/>
          <w:sz w:val="24"/>
          <w:szCs w:val="24"/>
        </w:rPr>
        <w:t xml:space="preserve"> </w:t>
      </w:r>
      <w:r w:rsidRPr="008E00EF">
        <w:rPr>
          <w:rFonts w:asciiTheme="minorBidi" w:hAnsiTheme="minorBidi"/>
          <w:sz w:val="24"/>
          <w:szCs w:val="24"/>
          <w:rtl/>
        </w:rPr>
        <w:t>والمحفوظات</w:t>
      </w:r>
      <w:r w:rsidRPr="008E00EF">
        <w:rPr>
          <w:rFonts w:asciiTheme="minorBidi" w:hAnsiTheme="minorBidi"/>
          <w:sz w:val="24"/>
          <w:szCs w:val="24"/>
        </w:rPr>
        <w:t>.</w:t>
      </w:r>
    </w:p>
    <w:p w:rsidR="00C4504A" w:rsidRPr="008E00EF" w:rsidRDefault="00C4504A" w:rsidP="00087071">
      <w:pPr>
        <w:pStyle w:val="a4"/>
        <w:numPr>
          <w:ilvl w:val="0"/>
          <w:numId w:val="78"/>
        </w:numPr>
        <w:bidi/>
        <w:rPr>
          <w:rFonts w:asciiTheme="minorBidi" w:hAnsiTheme="minorBidi"/>
          <w:sz w:val="24"/>
          <w:szCs w:val="24"/>
          <w:u w:val="single"/>
        </w:rPr>
      </w:pPr>
      <w:r w:rsidRPr="008E00EF">
        <w:rPr>
          <w:rFonts w:asciiTheme="minorBidi" w:hAnsiTheme="minorBidi"/>
          <w:sz w:val="24"/>
          <w:szCs w:val="24"/>
          <w:u w:val="single"/>
          <w:rtl/>
        </w:rPr>
        <w:t>المصادر</w:t>
      </w:r>
      <w:r w:rsidRPr="008E00EF">
        <w:rPr>
          <w:rFonts w:asciiTheme="minorBidi" w:hAnsiTheme="minorBidi"/>
          <w:sz w:val="24"/>
          <w:szCs w:val="24"/>
          <w:u w:val="single"/>
        </w:rPr>
        <w:t xml:space="preserve"> </w:t>
      </w:r>
      <w:r w:rsidRPr="008E00EF">
        <w:rPr>
          <w:rFonts w:asciiTheme="minorBidi" w:hAnsiTheme="minorBidi"/>
          <w:sz w:val="24"/>
          <w:szCs w:val="24"/>
          <w:u w:val="single"/>
          <w:rtl/>
        </w:rPr>
        <w:t xml:space="preserve">الثانوية </w:t>
      </w:r>
      <w:r w:rsidRPr="008E00EF">
        <w:rPr>
          <w:rFonts w:asciiTheme="minorBidi" w:hAnsiTheme="minorBidi"/>
          <w:sz w:val="24"/>
          <w:szCs w:val="24"/>
          <w:u w:val="single"/>
        </w:rPr>
        <w:t xml:space="preserve">: </w:t>
      </w:r>
    </w:p>
    <w:p w:rsidR="00C4504A" w:rsidRPr="008E00EF" w:rsidRDefault="00C4504A" w:rsidP="00087071">
      <w:pPr>
        <w:pStyle w:val="a4"/>
        <w:numPr>
          <w:ilvl w:val="0"/>
          <w:numId w:val="76"/>
        </w:numPr>
        <w:bidi/>
        <w:rPr>
          <w:rFonts w:asciiTheme="minorBidi" w:hAnsiTheme="minorBidi"/>
          <w:sz w:val="24"/>
          <w:szCs w:val="24"/>
        </w:rPr>
      </w:pPr>
      <w:r w:rsidRPr="008E00EF">
        <w:rPr>
          <w:rFonts w:asciiTheme="minorBidi" w:hAnsiTheme="minorBidi"/>
          <w:sz w:val="24"/>
          <w:szCs w:val="24"/>
          <w:rtl/>
        </w:rPr>
        <w:t>هي</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تنقل</w:t>
      </w:r>
      <w:r w:rsidRPr="008E00EF">
        <w:rPr>
          <w:rFonts w:asciiTheme="minorBidi" w:hAnsiTheme="minorBidi"/>
          <w:sz w:val="24"/>
          <w:szCs w:val="24"/>
        </w:rPr>
        <w:t xml:space="preserve"> </w:t>
      </w:r>
      <w:r w:rsidRPr="008E00EF">
        <w:rPr>
          <w:rFonts w:asciiTheme="minorBidi" w:hAnsiTheme="minorBidi"/>
          <w:sz w:val="24"/>
          <w:szCs w:val="24"/>
          <w:rtl/>
        </w:rPr>
        <w:t>معلوماتها</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المصادر</w:t>
      </w:r>
      <w:r w:rsidRPr="008E00EF">
        <w:rPr>
          <w:rFonts w:asciiTheme="minorBidi" w:hAnsiTheme="minorBidi"/>
          <w:sz w:val="24"/>
          <w:szCs w:val="24"/>
        </w:rPr>
        <w:t xml:space="preserve"> </w:t>
      </w:r>
      <w:r w:rsidRPr="008E00EF">
        <w:rPr>
          <w:rFonts w:asciiTheme="minorBidi" w:hAnsiTheme="minorBidi"/>
          <w:sz w:val="24"/>
          <w:szCs w:val="24"/>
          <w:rtl/>
        </w:rPr>
        <w:t>الأولية</w:t>
      </w:r>
      <w:r w:rsidRPr="008E00EF">
        <w:rPr>
          <w:rFonts w:asciiTheme="minorBidi" w:hAnsiTheme="minorBidi"/>
          <w:sz w:val="24"/>
          <w:szCs w:val="24"/>
        </w:rPr>
        <w:t xml:space="preserve"> </w:t>
      </w:r>
      <w:r w:rsidRPr="008E00EF">
        <w:rPr>
          <w:rFonts w:asciiTheme="minorBidi" w:hAnsiTheme="minorBidi"/>
          <w:sz w:val="24"/>
          <w:szCs w:val="24"/>
          <w:rtl/>
        </w:rPr>
        <w:t>بشكل</w:t>
      </w:r>
      <w:r w:rsidRPr="008E00EF">
        <w:rPr>
          <w:rFonts w:asciiTheme="minorBidi" w:hAnsiTheme="minorBidi"/>
          <w:sz w:val="24"/>
          <w:szCs w:val="24"/>
        </w:rPr>
        <w:t xml:space="preserve"> </w:t>
      </w:r>
      <w:r w:rsidRPr="008E00EF">
        <w:rPr>
          <w:rFonts w:asciiTheme="minorBidi" w:hAnsiTheme="minorBidi"/>
          <w:sz w:val="24"/>
          <w:szCs w:val="24"/>
          <w:rtl/>
        </w:rPr>
        <w:t>مباشر</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غير مباشر</w:t>
      </w:r>
      <w:r w:rsidRPr="008E00EF">
        <w:rPr>
          <w:rFonts w:asciiTheme="minorBidi" w:hAnsiTheme="minorBidi"/>
          <w:sz w:val="24"/>
          <w:szCs w:val="24"/>
        </w:rPr>
        <w:t>.</w:t>
      </w:r>
    </w:p>
    <w:p w:rsidR="00C4504A" w:rsidRPr="008E00EF" w:rsidRDefault="00C4504A" w:rsidP="00087071">
      <w:pPr>
        <w:pStyle w:val="a4"/>
        <w:numPr>
          <w:ilvl w:val="0"/>
          <w:numId w:val="76"/>
        </w:numPr>
        <w:bidi/>
        <w:rPr>
          <w:rFonts w:asciiTheme="minorBidi" w:hAnsiTheme="minorBidi"/>
          <w:sz w:val="24"/>
          <w:szCs w:val="24"/>
        </w:rPr>
      </w:pPr>
      <w:r w:rsidRPr="008E00EF">
        <w:rPr>
          <w:rFonts w:asciiTheme="minorBidi" w:hAnsiTheme="minorBidi"/>
          <w:sz w:val="24"/>
          <w:szCs w:val="24"/>
          <w:rtl/>
        </w:rPr>
        <w:t>ومن</w:t>
      </w:r>
      <w:r w:rsidRPr="008E00EF">
        <w:rPr>
          <w:rFonts w:asciiTheme="minorBidi" w:hAnsiTheme="minorBidi"/>
          <w:sz w:val="24"/>
          <w:szCs w:val="24"/>
        </w:rPr>
        <w:t xml:space="preserve"> </w:t>
      </w:r>
      <w:r w:rsidRPr="008E00EF">
        <w:rPr>
          <w:rFonts w:asciiTheme="minorBidi" w:hAnsiTheme="minorBidi"/>
          <w:sz w:val="24"/>
          <w:szCs w:val="24"/>
          <w:rtl/>
        </w:rPr>
        <w:t>أمثلتها</w:t>
      </w:r>
      <w:r w:rsidRPr="008E00EF">
        <w:rPr>
          <w:rFonts w:asciiTheme="minorBidi" w:hAnsiTheme="minorBidi"/>
          <w:sz w:val="24"/>
          <w:szCs w:val="24"/>
        </w:rPr>
        <w:t xml:space="preserve"> </w:t>
      </w:r>
      <w:r w:rsidRPr="008E00EF">
        <w:rPr>
          <w:rFonts w:asciiTheme="minorBidi" w:hAnsiTheme="minorBidi"/>
          <w:sz w:val="24"/>
          <w:szCs w:val="24"/>
          <w:rtl/>
        </w:rPr>
        <w:t>الموسوعات</w:t>
      </w:r>
      <w:r w:rsidRPr="008E00EF">
        <w:rPr>
          <w:rFonts w:asciiTheme="minorBidi" w:hAnsiTheme="minorBidi"/>
          <w:sz w:val="24"/>
          <w:szCs w:val="24"/>
        </w:rPr>
        <w:t xml:space="preserve"> </w:t>
      </w:r>
      <w:r w:rsidRPr="008E00EF">
        <w:rPr>
          <w:rFonts w:asciiTheme="minorBidi" w:hAnsiTheme="minorBidi"/>
          <w:sz w:val="24"/>
          <w:szCs w:val="24"/>
          <w:rtl/>
        </w:rPr>
        <w:t>ودوائر</w:t>
      </w:r>
      <w:r w:rsidRPr="008E00EF">
        <w:rPr>
          <w:rFonts w:asciiTheme="minorBidi" w:hAnsiTheme="minorBidi"/>
          <w:sz w:val="24"/>
          <w:szCs w:val="24"/>
        </w:rPr>
        <w:t xml:space="preserve"> </w:t>
      </w:r>
      <w:r w:rsidRPr="008E00EF">
        <w:rPr>
          <w:rFonts w:asciiTheme="minorBidi" w:hAnsiTheme="minorBidi"/>
          <w:sz w:val="24"/>
          <w:szCs w:val="24"/>
          <w:rtl/>
        </w:rPr>
        <w:t>المعارف</w:t>
      </w:r>
      <w:r w:rsidRPr="008E00EF">
        <w:rPr>
          <w:rFonts w:asciiTheme="minorBidi" w:hAnsiTheme="minorBidi"/>
          <w:sz w:val="24"/>
          <w:szCs w:val="24"/>
        </w:rPr>
        <w:t xml:space="preserve"> </w:t>
      </w:r>
      <w:r w:rsidRPr="008E00EF">
        <w:rPr>
          <w:rFonts w:asciiTheme="minorBidi" w:hAnsiTheme="minorBidi"/>
          <w:sz w:val="24"/>
          <w:szCs w:val="24"/>
          <w:rtl/>
        </w:rPr>
        <w:t>ومقالات</w:t>
      </w:r>
      <w:r w:rsidRPr="008E00EF">
        <w:rPr>
          <w:rFonts w:asciiTheme="minorBidi" w:hAnsiTheme="minorBidi"/>
          <w:sz w:val="24"/>
          <w:szCs w:val="24"/>
        </w:rPr>
        <w:t xml:space="preserve"> </w:t>
      </w:r>
      <w:r w:rsidRPr="008E00EF">
        <w:rPr>
          <w:rFonts w:asciiTheme="minorBidi" w:hAnsiTheme="minorBidi"/>
          <w:sz w:val="24"/>
          <w:szCs w:val="24"/>
          <w:rtl/>
        </w:rPr>
        <w:t>الدوريات</w:t>
      </w:r>
      <w:r w:rsidRPr="008E00EF">
        <w:rPr>
          <w:rFonts w:asciiTheme="minorBidi" w:hAnsiTheme="minorBidi"/>
          <w:sz w:val="24"/>
          <w:szCs w:val="24"/>
        </w:rPr>
        <w:t xml:space="preserve"> </w:t>
      </w:r>
      <w:r w:rsidRPr="008E00EF">
        <w:rPr>
          <w:rFonts w:asciiTheme="minorBidi" w:hAnsiTheme="minorBidi"/>
          <w:sz w:val="24"/>
          <w:szCs w:val="24"/>
          <w:rtl/>
        </w:rPr>
        <w:t>في معظمها</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والكتب</w:t>
      </w:r>
      <w:r w:rsidRPr="008E00EF">
        <w:rPr>
          <w:rFonts w:asciiTheme="minorBidi" w:hAnsiTheme="minorBidi"/>
          <w:sz w:val="24"/>
          <w:szCs w:val="24"/>
        </w:rPr>
        <w:t xml:space="preserve"> </w:t>
      </w:r>
      <w:r w:rsidRPr="008E00EF">
        <w:rPr>
          <w:rFonts w:asciiTheme="minorBidi" w:hAnsiTheme="minorBidi"/>
          <w:sz w:val="24"/>
          <w:szCs w:val="24"/>
          <w:rtl/>
        </w:rPr>
        <w:t>الدراسية</w:t>
      </w:r>
      <w:r w:rsidRPr="008E00EF">
        <w:rPr>
          <w:rFonts w:asciiTheme="minorBidi" w:hAnsiTheme="minorBidi"/>
          <w:sz w:val="24"/>
          <w:szCs w:val="24"/>
        </w:rPr>
        <w:t xml:space="preserve"> </w:t>
      </w:r>
      <w:r w:rsidRPr="008E00EF">
        <w:rPr>
          <w:rFonts w:asciiTheme="minorBidi" w:hAnsiTheme="minorBidi"/>
          <w:sz w:val="24"/>
          <w:szCs w:val="24"/>
          <w:rtl/>
        </w:rPr>
        <w:t>المؤلفة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الموضوعات</w:t>
      </w:r>
      <w:r w:rsidRPr="008E00EF">
        <w:rPr>
          <w:rFonts w:asciiTheme="minorBidi" w:hAnsiTheme="minorBidi"/>
          <w:sz w:val="24"/>
          <w:szCs w:val="24"/>
        </w:rPr>
        <w:t xml:space="preserve"> </w:t>
      </w:r>
      <w:r w:rsidRPr="008E00EF">
        <w:rPr>
          <w:rFonts w:asciiTheme="minorBidi" w:hAnsiTheme="minorBidi"/>
          <w:sz w:val="24"/>
          <w:szCs w:val="24"/>
          <w:rtl/>
        </w:rPr>
        <w:t>المختلفة</w:t>
      </w:r>
      <w:r w:rsidRPr="008E00EF">
        <w:rPr>
          <w:rFonts w:asciiTheme="minorBidi" w:hAnsiTheme="minorBidi"/>
          <w:sz w:val="24"/>
          <w:szCs w:val="24"/>
        </w:rPr>
        <w:t xml:space="preserve"> </w:t>
      </w:r>
      <w:r w:rsidRPr="008E00EF">
        <w:rPr>
          <w:rFonts w:asciiTheme="minorBidi" w:hAnsiTheme="minorBidi"/>
          <w:sz w:val="24"/>
          <w:szCs w:val="24"/>
          <w:rtl/>
        </w:rPr>
        <w:t>وغيرها من</w:t>
      </w:r>
      <w:r w:rsidRPr="008E00EF">
        <w:rPr>
          <w:rFonts w:asciiTheme="minorBidi" w:hAnsiTheme="minorBidi"/>
          <w:sz w:val="24"/>
          <w:szCs w:val="24"/>
        </w:rPr>
        <w:t xml:space="preserve"> </w:t>
      </w:r>
      <w:r w:rsidRPr="008E00EF">
        <w:rPr>
          <w:rFonts w:asciiTheme="minorBidi" w:hAnsiTheme="minorBidi"/>
          <w:sz w:val="24"/>
          <w:szCs w:val="24"/>
          <w:rtl/>
        </w:rPr>
        <w:t>المصادر</w:t>
      </w:r>
      <w:r w:rsidRPr="008E00EF">
        <w:rPr>
          <w:rFonts w:asciiTheme="minorBidi" w:hAnsiTheme="minorBidi"/>
          <w:sz w:val="24"/>
          <w:szCs w:val="24"/>
        </w:rPr>
        <w:t xml:space="preserve"> </w:t>
      </w:r>
      <w:r w:rsidRPr="008E00EF">
        <w:rPr>
          <w:rFonts w:asciiTheme="minorBidi" w:hAnsiTheme="minorBidi"/>
          <w:sz w:val="24"/>
          <w:szCs w:val="24"/>
          <w:rtl/>
        </w:rPr>
        <w:t>المنقولة</w:t>
      </w:r>
      <w:r w:rsidRPr="008E00EF">
        <w:rPr>
          <w:rFonts w:asciiTheme="minorBidi" w:hAnsiTheme="minorBidi"/>
          <w:sz w:val="24"/>
          <w:szCs w:val="24"/>
        </w:rPr>
        <w:t xml:space="preserve"> </w:t>
      </w:r>
      <w:r w:rsidRPr="008E00EF">
        <w:rPr>
          <w:rFonts w:asciiTheme="minorBidi" w:hAnsiTheme="minorBidi"/>
          <w:sz w:val="24"/>
          <w:szCs w:val="24"/>
          <w:rtl/>
        </w:rPr>
        <w:t>معلوماتها</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المصادر</w:t>
      </w:r>
      <w:r w:rsidRPr="008E00EF">
        <w:rPr>
          <w:rFonts w:asciiTheme="minorBidi" w:hAnsiTheme="minorBidi"/>
          <w:sz w:val="24"/>
          <w:szCs w:val="24"/>
        </w:rPr>
        <w:t xml:space="preserve"> </w:t>
      </w:r>
      <w:r w:rsidRPr="008E00EF">
        <w:rPr>
          <w:rFonts w:asciiTheme="minorBidi" w:hAnsiTheme="minorBidi"/>
          <w:sz w:val="24"/>
          <w:szCs w:val="24"/>
          <w:rtl/>
        </w:rPr>
        <w:t>الأخرى</w:t>
      </w:r>
      <w:r w:rsidRPr="008E00EF">
        <w:rPr>
          <w:rFonts w:asciiTheme="minorBidi" w:hAnsiTheme="minorBidi"/>
          <w:sz w:val="24"/>
          <w:szCs w:val="24"/>
        </w:rPr>
        <w:t>.</w:t>
      </w:r>
    </w:p>
    <w:p w:rsidR="00C4504A" w:rsidRPr="008E00EF" w:rsidRDefault="00C4504A" w:rsidP="00087071">
      <w:pPr>
        <w:pStyle w:val="a4"/>
        <w:numPr>
          <w:ilvl w:val="0"/>
          <w:numId w:val="76"/>
        </w:numPr>
        <w:bidi/>
        <w:rPr>
          <w:rFonts w:asciiTheme="minorBidi" w:hAnsiTheme="minorBidi"/>
          <w:sz w:val="24"/>
          <w:szCs w:val="24"/>
        </w:rPr>
      </w:pPr>
      <w:r w:rsidRPr="008E00EF">
        <w:rPr>
          <w:rFonts w:asciiTheme="minorBidi" w:hAnsiTheme="minorBidi"/>
          <w:sz w:val="24"/>
          <w:szCs w:val="24"/>
          <w:rtl/>
        </w:rPr>
        <w:t>ويجب</w:t>
      </w:r>
      <w:r w:rsidRPr="008E00EF">
        <w:rPr>
          <w:rFonts w:asciiTheme="minorBidi" w:hAnsiTheme="minorBidi"/>
          <w:sz w:val="24"/>
          <w:szCs w:val="24"/>
        </w:rPr>
        <w:t xml:space="preserve"> </w:t>
      </w:r>
      <w:r w:rsidRPr="008E00EF">
        <w:rPr>
          <w:rFonts w:asciiTheme="minorBidi" w:hAnsiTheme="minorBidi"/>
          <w:sz w:val="24"/>
          <w:szCs w:val="24"/>
          <w:rtl/>
        </w:rPr>
        <w:t>الاعتماد</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المصادر</w:t>
      </w:r>
      <w:r w:rsidRPr="008E00EF">
        <w:rPr>
          <w:rFonts w:asciiTheme="minorBidi" w:hAnsiTheme="minorBidi"/>
          <w:sz w:val="24"/>
          <w:szCs w:val="24"/>
        </w:rPr>
        <w:t xml:space="preserve"> </w:t>
      </w:r>
      <w:r w:rsidRPr="008E00EF">
        <w:rPr>
          <w:rFonts w:asciiTheme="minorBidi" w:hAnsiTheme="minorBidi"/>
          <w:sz w:val="24"/>
          <w:szCs w:val="24"/>
          <w:rtl/>
        </w:rPr>
        <w:t>الأولية</w:t>
      </w:r>
      <w:r w:rsidRPr="008E00EF">
        <w:rPr>
          <w:rFonts w:asciiTheme="minorBidi" w:hAnsiTheme="minorBidi"/>
          <w:sz w:val="24"/>
          <w:szCs w:val="24"/>
        </w:rPr>
        <w:t xml:space="preserve"> </w:t>
      </w:r>
      <w:r w:rsidRPr="008E00EF">
        <w:rPr>
          <w:rFonts w:asciiTheme="minorBidi" w:hAnsiTheme="minorBidi"/>
          <w:sz w:val="24"/>
          <w:szCs w:val="24"/>
          <w:rtl/>
        </w:rPr>
        <w:t>باعتبارها</w:t>
      </w:r>
      <w:r w:rsidRPr="008E00EF">
        <w:rPr>
          <w:rFonts w:asciiTheme="minorBidi" w:hAnsiTheme="minorBidi"/>
          <w:sz w:val="24"/>
          <w:szCs w:val="24"/>
        </w:rPr>
        <w:t xml:space="preserve"> </w:t>
      </w:r>
      <w:r w:rsidRPr="008E00EF">
        <w:rPr>
          <w:rFonts w:asciiTheme="minorBidi" w:hAnsiTheme="minorBidi"/>
          <w:sz w:val="24"/>
          <w:szCs w:val="24"/>
          <w:rtl/>
        </w:rPr>
        <w:t>أساسا</w:t>
      </w:r>
      <w:r w:rsidRPr="008E00EF">
        <w:rPr>
          <w:rFonts w:asciiTheme="minorBidi" w:hAnsiTheme="minorBidi"/>
          <w:sz w:val="24"/>
          <w:szCs w:val="24"/>
        </w:rPr>
        <w:t xml:space="preserve"> </w:t>
      </w:r>
      <w:r w:rsidRPr="008E00EF">
        <w:rPr>
          <w:rFonts w:asciiTheme="minorBidi" w:hAnsiTheme="minorBidi"/>
          <w:sz w:val="24"/>
          <w:szCs w:val="24"/>
          <w:rtl/>
        </w:rPr>
        <w:t>للبحث</w:t>
      </w:r>
      <w:r w:rsidRPr="008E00EF">
        <w:rPr>
          <w:rFonts w:asciiTheme="minorBidi" w:hAnsiTheme="minorBidi"/>
          <w:sz w:val="24"/>
          <w:szCs w:val="24"/>
        </w:rPr>
        <w:t xml:space="preserve"> </w:t>
      </w:r>
      <w:r w:rsidRPr="008E00EF">
        <w:rPr>
          <w:rFonts w:asciiTheme="minorBidi" w:hAnsiTheme="minorBidi"/>
          <w:sz w:val="24"/>
          <w:szCs w:val="24"/>
          <w:rtl/>
        </w:rPr>
        <w:t>التاريخي والوثائقي</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وباعتبارها</w:t>
      </w:r>
      <w:r w:rsidRPr="008E00EF">
        <w:rPr>
          <w:rFonts w:asciiTheme="minorBidi" w:hAnsiTheme="minorBidi"/>
          <w:sz w:val="24"/>
          <w:szCs w:val="24"/>
        </w:rPr>
        <w:t xml:space="preserve"> </w:t>
      </w:r>
      <w:r w:rsidRPr="008E00EF">
        <w:rPr>
          <w:rFonts w:asciiTheme="minorBidi" w:hAnsiTheme="minorBidi"/>
          <w:sz w:val="24"/>
          <w:szCs w:val="24"/>
          <w:rtl/>
        </w:rPr>
        <w:t>الأكثر</w:t>
      </w:r>
      <w:r w:rsidRPr="008E00EF">
        <w:rPr>
          <w:rFonts w:asciiTheme="minorBidi" w:hAnsiTheme="minorBidi"/>
          <w:sz w:val="24"/>
          <w:szCs w:val="24"/>
        </w:rPr>
        <w:t xml:space="preserve"> </w:t>
      </w:r>
      <w:r w:rsidRPr="008E00EF">
        <w:rPr>
          <w:rFonts w:asciiTheme="minorBidi" w:hAnsiTheme="minorBidi"/>
          <w:sz w:val="24"/>
          <w:szCs w:val="24"/>
          <w:rtl/>
        </w:rPr>
        <w:t>قربا</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الحدث</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الواقعة</w:t>
      </w:r>
      <w:r w:rsidRPr="008E00EF">
        <w:rPr>
          <w:rFonts w:asciiTheme="minorBidi" w:hAnsiTheme="minorBidi"/>
          <w:sz w:val="24"/>
          <w:szCs w:val="24"/>
        </w:rPr>
        <w:t xml:space="preserve"> </w:t>
      </w:r>
      <w:r w:rsidRPr="008E00EF">
        <w:rPr>
          <w:rFonts w:asciiTheme="minorBidi" w:hAnsiTheme="minorBidi"/>
          <w:sz w:val="24"/>
          <w:szCs w:val="24"/>
          <w:rtl/>
        </w:rPr>
        <w:t>المطلوب بحثها</w:t>
      </w:r>
      <w:r w:rsidRPr="008E00EF">
        <w:rPr>
          <w:rFonts w:asciiTheme="minorBidi" w:hAnsiTheme="minorBidi"/>
          <w:sz w:val="24"/>
          <w:szCs w:val="24"/>
        </w:rPr>
        <w:t>.</w:t>
      </w:r>
    </w:p>
    <w:p w:rsidR="00C4504A" w:rsidRPr="008E00EF" w:rsidRDefault="00C4504A" w:rsidP="00087071">
      <w:pPr>
        <w:pStyle w:val="a4"/>
        <w:numPr>
          <w:ilvl w:val="0"/>
          <w:numId w:val="76"/>
        </w:numPr>
        <w:bidi/>
        <w:rPr>
          <w:rFonts w:asciiTheme="minorBidi" w:hAnsiTheme="minorBidi"/>
          <w:sz w:val="24"/>
          <w:szCs w:val="24"/>
          <w:rtl/>
        </w:rPr>
      </w:pPr>
      <w:r w:rsidRPr="008E00EF">
        <w:rPr>
          <w:rFonts w:asciiTheme="minorBidi" w:hAnsiTheme="minorBidi"/>
          <w:sz w:val="24"/>
          <w:szCs w:val="24"/>
          <w:rtl/>
        </w:rPr>
        <w:t>ويمكن</w:t>
      </w:r>
      <w:r w:rsidRPr="008E00EF">
        <w:rPr>
          <w:rFonts w:asciiTheme="minorBidi" w:hAnsiTheme="minorBidi"/>
          <w:sz w:val="24"/>
          <w:szCs w:val="24"/>
        </w:rPr>
        <w:t xml:space="preserve"> </w:t>
      </w:r>
      <w:r w:rsidRPr="008E00EF">
        <w:rPr>
          <w:rFonts w:asciiTheme="minorBidi" w:hAnsiTheme="minorBidi"/>
          <w:sz w:val="24"/>
          <w:szCs w:val="24"/>
          <w:rtl/>
        </w:rPr>
        <w:t>الرجوع</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المصادر</w:t>
      </w:r>
      <w:r w:rsidRPr="008E00EF">
        <w:rPr>
          <w:rFonts w:asciiTheme="minorBidi" w:hAnsiTheme="minorBidi"/>
          <w:sz w:val="24"/>
          <w:szCs w:val="24"/>
        </w:rPr>
        <w:t xml:space="preserve"> </w:t>
      </w:r>
      <w:r w:rsidRPr="008E00EF">
        <w:rPr>
          <w:rFonts w:asciiTheme="minorBidi" w:hAnsiTheme="minorBidi"/>
          <w:sz w:val="24"/>
          <w:szCs w:val="24"/>
          <w:rtl/>
        </w:rPr>
        <w:t>الثانوية</w:t>
      </w:r>
      <w:r w:rsidRPr="008E00EF">
        <w:rPr>
          <w:rFonts w:asciiTheme="minorBidi" w:hAnsiTheme="minorBidi"/>
          <w:sz w:val="24"/>
          <w:szCs w:val="24"/>
        </w:rPr>
        <w:t xml:space="preserve"> </w:t>
      </w:r>
      <w:r w:rsidRPr="008E00EF">
        <w:rPr>
          <w:rFonts w:asciiTheme="minorBidi" w:hAnsiTheme="minorBidi"/>
          <w:sz w:val="24"/>
          <w:szCs w:val="24"/>
          <w:rtl/>
        </w:rPr>
        <w:t>واستخدامها</w:t>
      </w:r>
      <w:r w:rsidRPr="008E00EF">
        <w:rPr>
          <w:rFonts w:asciiTheme="minorBidi" w:hAnsiTheme="minorBidi"/>
          <w:sz w:val="24"/>
          <w:szCs w:val="24"/>
        </w:rPr>
        <w:t xml:space="preserve"> </w:t>
      </w:r>
      <w:r w:rsidRPr="008E00EF">
        <w:rPr>
          <w:rFonts w:asciiTheme="minorBidi" w:hAnsiTheme="minorBidi"/>
          <w:sz w:val="24"/>
          <w:szCs w:val="24"/>
          <w:rtl/>
        </w:rPr>
        <w:t>إذا</w:t>
      </w:r>
      <w:r w:rsidRPr="008E00EF">
        <w:rPr>
          <w:rFonts w:asciiTheme="minorBidi" w:hAnsiTheme="minorBidi"/>
          <w:sz w:val="24"/>
          <w:szCs w:val="24"/>
        </w:rPr>
        <w:t xml:space="preserve"> </w:t>
      </w:r>
      <w:r w:rsidRPr="008E00EF">
        <w:rPr>
          <w:rFonts w:asciiTheme="minorBidi" w:hAnsiTheme="minorBidi"/>
          <w:sz w:val="24"/>
          <w:szCs w:val="24"/>
          <w:rtl/>
        </w:rPr>
        <w:t>كان</w:t>
      </w:r>
      <w:r w:rsidRPr="008E00EF">
        <w:rPr>
          <w:rFonts w:asciiTheme="minorBidi" w:hAnsiTheme="minorBidi"/>
          <w:sz w:val="24"/>
          <w:szCs w:val="24"/>
        </w:rPr>
        <w:t xml:space="preserve"> </w:t>
      </w:r>
      <w:r w:rsidRPr="008E00EF">
        <w:rPr>
          <w:rFonts w:asciiTheme="minorBidi" w:hAnsiTheme="minorBidi"/>
          <w:sz w:val="24"/>
          <w:szCs w:val="24"/>
          <w:rtl/>
        </w:rPr>
        <w:t>متعذرا الحصول</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المصادر</w:t>
      </w:r>
      <w:r w:rsidRPr="008E00EF">
        <w:rPr>
          <w:rFonts w:asciiTheme="minorBidi" w:hAnsiTheme="minorBidi"/>
          <w:sz w:val="24"/>
          <w:szCs w:val="24"/>
        </w:rPr>
        <w:t xml:space="preserve"> </w:t>
      </w:r>
      <w:r w:rsidRPr="008E00EF">
        <w:rPr>
          <w:rFonts w:asciiTheme="minorBidi" w:hAnsiTheme="minorBidi"/>
          <w:sz w:val="24"/>
          <w:szCs w:val="24"/>
          <w:rtl/>
        </w:rPr>
        <w:t>الأولية</w:t>
      </w:r>
      <w:r w:rsidRPr="008E00EF">
        <w:rPr>
          <w:rFonts w:asciiTheme="minorBidi" w:hAnsiTheme="minorBidi"/>
          <w:sz w:val="24"/>
          <w:szCs w:val="24"/>
        </w:rPr>
        <w:t xml:space="preserve"> </w:t>
      </w:r>
      <w:r w:rsidRPr="008E00EF">
        <w:rPr>
          <w:rFonts w:asciiTheme="minorBidi" w:hAnsiTheme="minorBidi"/>
          <w:sz w:val="24"/>
          <w:szCs w:val="24"/>
          <w:rtl/>
        </w:rPr>
        <w:t>المطلوبة</w:t>
      </w:r>
      <w:r w:rsidRPr="008E00EF">
        <w:rPr>
          <w:rFonts w:asciiTheme="minorBidi" w:hAnsiTheme="minorBidi"/>
          <w:sz w:val="24"/>
          <w:szCs w:val="24"/>
        </w:rPr>
        <w:t xml:space="preserve"> </w:t>
      </w:r>
      <w:r w:rsidRPr="008E00EF">
        <w:rPr>
          <w:rFonts w:asciiTheme="minorBidi" w:hAnsiTheme="minorBidi"/>
          <w:sz w:val="24"/>
          <w:szCs w:val="24"/>
          <w:rtl/>
        </w:rPr>
        <w:t>للبحث</w:t>
      </w:r>
      <w:r w:rsidRPr="008E00EF">
        <w:rPr>
          <w:rFonts w:asciiTheme="minorBidi" w:hAnsiTheme="minorBidi"/>
          <w:sz w:val="24"/>
          <w:szCs w:val="24"/>
        </w:rPr>
        <w:t>.</w:t>
      </w:r>
    </w:p>
    <w:p w:rsidR="00C4504A" w:rsidRPr="008E00EF" w:rsidRDefault="00C4504A" w:rsidP="00F77729">
      <w:pPr>
        <w:pStyle w:val="a4"/>
        <w:bidi/>
        <w:rPr>
          <w:rFonts w:asciiTheme="minorBidi" w:hAnsiTheme="minorBidi"/>
          <w:b/>
          <w:bCs/>
          <w:sz w:val="24"/>
          <w:szCs w:val="24"/>
          <w:u w:val="single"/>
          <w:rtl/>
        </w:rPr>
      </w:pPr>
      <w:r w:rsidRPr="008E00EF">
        <w:rPr>
          <w:rFonts w:asciiTheme="minorBidi" w:hAnsiTheme="minorBidi"/>
          <w:b/>
          <w:bCs/>
          <w:sz w:val="24"/>
          <w:szCs w:val="24"/>
          <w:u w:val="single"/>
          <w:rtl/>
        </w:rPr>
        <w:t>مصادر جمع البيانات :</w:t>
      </w:r>
    </w:p>
    <w:tbl>
      <w:tblPr>
        <w:bidiVisual/>
        <w:tblW w:w="0" w:type="auto"/>
        <w:tblLook w:val="04A0" w:firstRow="1" w:lastRow="0" w:firstColumn="1" w:lastColumn="0" w:noHBand="0" w:noVBand="1"/>
      </w:tblPr>
      <w:tblGrid>
        <w:gridCol w:w="5097"/>
        <w:gridCol w:w="4252"/>
      </w:tblGrid>
      <w:tr w:rsidR="00C4504A" w:rsidRPr="008E00EF" w:rsidTr="00C4504A">
        <w:tc>
          <w:tcPr>
            <w:tcW w:w="5097" w:type="dxa"/>
          </w:tcPr>
          <w:p w:rsidR="00C4504A" w:rsidRPr="008E00EF" w:rsidRDefault="00C4504A" w:rsidP="00F77729">
            <w:pPr>
              <w:pStyle w:val="a4"/>
              <w:bidi/>
              <w:rPr>
                <w:rFonts w:asciiTheme="minorBidi" w:hAnsiTheme="minorBidi"/>
                <w:b/>
                <w:bCs/>
                <w:sz w:val="24"/>
                <w:szCs w:val="24"/>
                <w:rtl/>
              </w:rPr>
            </w:pPr>
            <w:r w:rsidRPr="008E00EF">
              <w:rPr>
                <w:rFonts w:asciiTheme="minorBidi" w:hAnsiTheme="minorBidi"/>
                <w:b/>
                <w:bCs/>
                <w:sz w:val="24"/>
                <w:szCs w:val="24"/>
                <w:rtl/>
              </w:rPr>
              <w:t>المصدر الثانوي ( التاريخي )</w:t>
            </w:r>
          </w:p>
        </w:tc>
        <w:tc>
          <w:tcPr>
            <w:tcW w:w="4252" w:type="dxa"/>
          </w:tcPr>
          <w:p w:rsidR="00C4504A" w:rsidRPr="008E00EF" w:rsidRDefault="00C4504A" w:rsidP="00F77729">
            <w:pPr>
              <w:pStyle w:val="a4"/>
              <w:bidi/>
              <w:rPr>
                <w:rFonts w:asciiTheme="minorBidi" w:hAnsiTheme="minorBidi"/>
                <w:b/>
                <w:bCs/>
                <w:sz w:val="24"/>
                <w:szCs w:val="24"/>
                <w:rtl/>
              </w:rPr>
            </w:pPr>
            <w:r w:rsidRPr="008E00EF">
              <w:rPr>
                <w:rFonts w:asciiTheme="minorBidi" w:hAnsiTheme="minorBidi"/>
                <w:b/>
                <w:bCs/>
                <w:sz w:val="24"/>
                <w:szCs w:val="24"/>
                <w:rtl/>
              </w:rPr>
              <w:t>المصدر الأولي لجمع البيانات</w:t>
            </w:r>
          </w:p>
        </w:tc>
      </w:tr>
      <w:tr w:rsidR="00C4504A" w:rsidRPr="008E00EF" w:rsidTr="00C4504A">
        <w:tc>
          <w:tcPr>
            <w:tcW w:w="5097" w:type="dxa"/>
          </w:tcPr>
          <w:p w:rsidR="00C4504A" w:rsidRPr="008E00EF" w:rsidRDefault="00C4504A" w:rsidP="00087071">
            <w:pPr>
              <w:pStyle w:val="a4"/>
              <w:numPr>
                <w:ilvl w:val="0"/>
                <w:numId w:val="76"/>
              </w:numPr>
              <w:bidi/>
              <w:rPr>
                <w:rFonts w:asciiTheme="minorBidi" w:hAnsiTheme="minorBidi"/>
                <w:sz w:val="24"/>
                <w:szCs w:val="24"/>
              </w:rPr>
            </w:pPr>
            <w:r w:rsidRPr="008E00EF">
              <w:rPr>
                <w:rFonts w:asciiTheme="minorBidi" w:hAnsiTheme="minorBidi"/>
                <w:sz w:val="24"/>
                <w:szCs w:val="24"/>
                <w:rtl/>
              </w:rPr>
              <w:t>قبل</w:t>
            </w:r>
            <w:r w:rsidRPr="008E00EF">
              <w:rPr>
                <w:rFonts w:asciiTheme="minorBidi" w:hAnsiTheme="minorBidi"/>
                <w:sz w:val="24"/>
                <w:szCs w:val="24"/>
              </w:rPr>
              <w:t xml:space="preserve"> </w:t>
            </w:r>
            <w:r w:rsidRPr="008E00EF">
              <w:rPr>
                <w:rFonts w:asciiTheme="minorBidi" w:hAnsiTheme="minorBidi"/>
                <w:sz w:val="24"/>
                <w:szCs w:val="24"/>
                <w:rtl/>
              </w:rPr>
              <w:t>جمع</w:t>
            </w:r>
            <w:r w:rsidRPr="008E00EF">
              <w:rPr>
                <w:rFonts w:asciiTheme="minorBidi" w:hAnsiTheme="minorBidi"/>
                <w:sz w:val="24"/>
                <w:szCs w:val="24"/>
              </w:rPr>
              <w:t xml:space="preserve"> </w:t>
            </w:r>
            <w:r w:rsidRPr="008E00EF">
              <w:rPr>
                <w:rFonts w:asciiTheme="minorBidi" w:hAnsiTheme="minorBidi"/>
                <w:sz w:val="24"/>
                <w:szCs w:val="24"/>
                <w:rtl/>
              </w:rPr>
              <w:t>البيانات</w:t>
            </w:r>
            <w:r w:rsidRPr="008E00EF">
              <w:rPr>
                <w:rFonts w:asciiTheme="minorBidi" w:hAnsiTheme="minorBidi"/>
                <w:sz w:val="24"/>
                <w:szCs w:val="24"/>
              </w:rPr>
              <w:t xml:space="preserve"> </w:t>
            </w:r>
            <w:r w:rsidRPr="008E00EF">
              <w:rPr>
                <w:rFonts w:asciiTheme="minorBidi" w:hAnsiTheme="minorBidi"/>
                <w:sz w:val="24"/>
                <w:szCs w:val="24"/>
                <w:rtl/>
              </w:rPr>
              <w:t>يتعين</w:t>
            </w:r>
            <w:r w:rsidRPr="008E00EF">
              <w:rPr>
                <w:rFonts w:asciiTheme="minorBidi" w:hAnsiTheme="minorBidi"/>
                <w:sz w:val="24"/>
                <w:szCs w:val="24"/>
              </w:rPr>
              <w:t xml:space="preserve"> </w:t>
            </w:r>
            <w:r w:rsidRPr="008E00EF">
              <w:rPr>
                <w:rFonts w:asciiTheme="minorBidi" w:hAnsiTheme="minorBidi"/>
                <w:sz w:val="24"/>
                <w:szCs w:val="24"/>
                <w:rtl/>
              </w:rPr>
              <w:t>علينا</w:t>
            </w:r>
            <w:r w:rsidRPr="008E00EF">
              <w:rPr>
                <w:rFonts w:asciiTheme="minorBidi" w:hAnsiTheme="minorBidi"/>
                <w:sz w:val="24"/>
                <w:szCs w:val="24"/>
              </w:rPr>
              <w:t xml:space="preserve"> </w:t>
            </w:r>
            <w:r w:rsidRPr="008E00EF">
              <w:rPr>
                <w:rFonts w:asciiTheme="minorBidi" w:hAnsiTheme="minorBidi"/>
                <w:sz w:val="24"/>
                <w:szCs w:val="24"/>
                <w:rtl/>
              </w:rPr>
              <w:t>القيام</w:t>
            </w:r>
            <w:r w:rsidRPr="008E00EF">
              <w:rPr>
                <w:rFonts w:asciiTheme="minorBidi" w:hAnsiTheme="minorBidi"/>
                <w:sz w:val="24"/>
                <w:szCs w:val="24"/>
              </w:rPr>
              <w:t xml:space="preserve"> </w:t>
            </w:r>
            <w:r w:rsidRPr="008E00EF">
              <w:rPr>
                <w:rFonts w:asciiTheme="minorBidi" w:hAnsiTheme="minorBidi"/>
                <w:sz w:val="24"/>
                <w:szCs w:val="24"/>
                <w:rtl/>
              </w:rPr>
              <w:t>بدراسة وافيه</w:t>
            </w:r>
            <w:r w:rsidRPr="008E00EF">
              <w:rPr>
                <w:rFonts w:asciiTheme="minorBidi" w:hAnsiTheme="minorBidi"/>
                <w:sz w:val="24"/>
                <w:szCs w:val="24"/>
              </w:rPr>
              <w:t xml:space="preserve"> </w:t>
            </w:r>
            <w:r w:rsidRPr="008E00EF">
              <w:rPr>
                <w:rFonts w:asciiTheme="minorBidi" w:hAnsiTheme="minorBidi"/>
                <w:sz w:val="24"/>
                <w:szCs w:val="24"/>
                <w:rtl/>
              </w:rPr>
              <w:t>للمصادر</w:t>
            </w:r>
            <w:r w:rsidRPr="008E00EF">
              <w:rPr>
                <w:rFonts w:asciiTheme="minorBidi" w:hAnsiTheme="minorBidi"/>
                <w:sz w:val="24"/>
                <w:szCs w:val="24"/>
              </w:rPr>
              <w:t xml:space="preserve"> </w:t>
            </w:r>
          </w:p>
          <w:p w:rsidR="00C4504A" w:rsidRPr="008E00EF" w:rsidRDefault="00C4504A" w:rsidP="00F77729">
            <w:pPr>
              <w:pStyle w:val="a4"/>
              <w:bidi/>
              <w:ind w:left="360"/>
              <w:rPr>
                <w:rFonts w:asciiTheme="minorBidi" w:hAnsiTheme="minorBidi"/>
                <w:sz w:val="24"/>
                <w:szCs w:val="24"/>
              </w:rPr>
            </w:pPr>
            <w:r w:rsidRPr="008E00EF">
              <w:rPr>
                <w:rFonts w:asciiTheme="minorBidi" w:hAnsiTheme="minorBidi"/>
                <w:sz w:val="24"/>
                <w:szCs w:val="24"/>
                <w:rtl/>
              </w:rPr>
              <w:t>التاريخية للموضوع محل</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w:t>
            </w:r>
          </w:p>
          <w:p w:rsidR="00C4504A" w:rsidRPr="008E00EF" w:rsidRDefault="00C4504A" w:rsidP="00087071">
            <w:pPr>
              <w:pStyle w:val="a4"/>
              <w:numPr>
                <w:ilvl w:val="0"/>
                <w:numId w:val="76"/>
              </w:numPr>
              <w:bidi/>
              <w:rPr>
                <w:rFonts w:asciiTheme="minorBidi" w:hAnsiTheme="minorBidi"/>
                <w:sz w:val="24"/>
                <w:szCs w:val="24"/>
                <w:rtl/>
              </w:rPr>
            </w:pPr>
            <w:r w:rsidRPr="008E00EF">
              <w:rPr>
                <w:rFonts w:asciiTheme="minorBidi" w:hAnsiTheme="minorBidi"/>
                <w:sz w:val="24"/>
                <w:szCs w:val="24"/>
                <w:rtl/>
              </w:rPr>
              <w:t>إذا</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المحتمل</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تتوفر</w:t>
            </w:r>
            <w:r w:rsidRPr="008E00EF">
              <w:rPr>
                <w:rFonts w:asciiTheme="minorBidi" w:hAnsiTheme="minorBidi"/>
                <w:sz w:val="24"/>
                <w:szCs w:val="24"/>
              </w:rPr>
              <w:t xml:space="preserve"> </w:t>
            </w:r>
            <w:r w:rsidRPr="008E00EF">
              <w:rPr>
                <w:rFonts w:asciiTheme="minorBidi" w:hAnsiTheme="minorBidi"/>
                <w:sz w:val="24"/>
                <w:szCs w:val="24"/>
                <w:rtl/>
              </w:rPr>
              <w:t>هذه</w:t>
            </w:r>
            <w:r w:rsidRPr="008E00EF">
              <w:rPr>
                <w:rFonts w:asciiTheme="minorBidi" w:hAnsiTheme="minorBidi"/>
                <w:sz w:val="24"/>
                <w:szCs w:val="24"/>
              </w:rPr>
              <w:t xml:space="preserve"> </w:t>
            </w:r>
            <w:r w:rsidRPr="008E00EF">
              <w:rPr>
                <w:rFonts w:asciiTheme="minorBidi" w:hAnsiTheme="minorBidi"/>
                <w:sz w:val="24"/>
                <w:szCs w:val="24"/>
                <w:rtl/>
              </w:rPr>
              <w:t>البيانات التي</w:t>
            </w:r>
            <w:r w:rsidRPr="008E00EF">
              <w:rPr>
                <w:rFonts w:asciiTheme="minorBidi" w:hAnsiTheme="minorBidi"/>
                <w:sz w:val="24"/>
                <w:szCs w:val="24"/>
              </w:rPr>
              <w:t xml:space="preserve"> </w:t>
            </w:r>
            <w:r w:rsidRPr="008E00EF">
              <w:rPr>
                <w:rFonts w:asciiTheme="minorBidi" w:hAnsiTheme="minorBidi"/>
                <w:sz w:val="24"/>
                <w:szCs w:val="24"/>
                <w:rtl/>
              </w:rPr>
              <w:t>نريد</w:t>
            </w:r>
            <w:r w:rsidRPr="008E00EF">
              <w:rPr>
                <w:rFonts w:asciiTheme="minorBidi" w:hAnsiTheme="minorBidi"/>
                <w:sz w:val="24"/>
                <w:szCs w:val="24"/>
              </w:rPr>
              <w:t xml:space="preserve"> </w:t>
            </w:r>
            <w:r w:rsidRPr="008E00EF">
              <w:rPr>
                <w:rFonts w:asciiTheme="minorBidi" w:hAnsiTheme="minorBidi"/>
                <w:sz w:val="24"/>
                <w:szCs w:val="24"/>
                <w:rtl/>
              </w:rPr>
              <w:t>جمعها</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الإحصاءات</w:t>
            </w:r>
            <w:r w:rsidRPr="008E00EF">
              <w:rPr>
                <w:rFonts w:asciiTheme="minorBidi" w:hAnsiTheme="minorBidi"/>
                <w:sz w:val="24"/>
                <w:szCs w:val="24"/>
              </w:rPr>
              <w:t xml:space="preserve"> </w:t>
            </w:r>
            <w:r w:rsidRPr="008E00EF">
              <w:rPr>
                <w:rFonts w:asciiTheme="minorBidi" w:hAnsiTheme="minorBidi"/>
                <w:sz w:val="24"/>
                <w:szCs w:val="24"/>
                <w:rtl/>
              </w:rPr>
              <w:t>التي تنشرها</w:t>
            </w:r>
            <w:r w:rsidRPr="008E00EF">
              <w:rPr>
                <w:rFonts w:asciiTheme="minorBidi" w:hAnsiTheme="minorBidi"/>
                <w:sz w:val="24"/>
                <w:szCs w:val="24"/>
              </w:rPr>
              <w:t xml:space="preserve"> </w:t>
            </w:r>
            <w:r w:rsidRPr="008E00EF">
              <w:rPr>
                <w:rFonts w:asciiTheme="minorBidi" w:hAnsiTheme="minorBidi"/>
                <w:sz w:val="24"/>
                <w:szCs w:val="24"/>
                <w:rtl/>
              </w:rPr>
              <w:t>الدولة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الهيئات</w:t>
            </w:r>
            <w:r w:rsidRPr="008E00EF">
              <w:rPr>
                <w:rFonts w:asciiTheme="minorBidi" w:hAnsiTheme="minorBidi"/>
                <w:sz w:val="24"/>
                <w:szCs w:val="24"/>
              </w:rPr>
              <w:t xml:space="preserve"> </w:t>
            </w:r>
            <w:r w:rsidRPr="008E00EF">
              <w:rPr>
                <w:rFonts w:asciiTheme="minorBidi" w:hAnsiTheme="minorBidi"/>
                <w:sz w:val="24"/>
                <w:szCs w:val="24"/>
                <w:rtl/>
              </w:rPr>
              <w:t>المتخصصة.</w:t>
            </w:r>
          </w:p>
        </w:tc>
        <w:tc>
          <w:tcPr>
            <w:tcW w:w="4252" w:type="dxa"/>
          </w:tcPr>
          <w:p w:rsidR="00C4504A" w:rsidRPr="008E00EF" w:rsidRDefault="00C4504A" w:rsidP="00087071">
            <w:pPr>
              <w:pStyle w:val="a4"/>
              <w:numPr>
                <w:ilvl w:val="0"/>
                <w:numId w:val="76"/>
              </w:numPr>
              <w:bidi/>
              <w:rPr>
                <w:rFonts w:asciiTheme="minorBidi" w:hAnsiTheme="minorBidi"/>
                <w:sz w:val="24"/>
                <w:szCs w:val="24"/>
                <w:rtl/>
              </w:rPr>
            </w:pPr>
            <w:r w:rsidRPr="008E00EF">
              <w:rPr>
                <w:rFonts w:asciiTheme="minorBidi" w:hAnsiTheme="minorBidi"/>
                <w:sz w:val="24"/>
                <w:szCs w:val="24"/>
                <w:rtl/>
              </w:rPr>
              <w:t>المصدر</w:t>
            </w:r>
            <w:r w:rsidRPr="008E00EF">
              <w:rPr>
                <w:rFonts w:asciiTheme="minorBidi" w:hAnsiTheme="minorBidi"/>
                <w:sz w:val="24"/>
                <w:szCs w:val="24"/>
              </w:rPr>
              <w:t xml:space="preserve"> </w:t>
            </w:r>
            <w:r w:rsidRPr="008E00EF">
              <w:rPr>
                <w:rFonts w:asciiTheme="minorBidi" w:hAnsiTheme="minorBidi"/>
                <w:sz w:val="24"/>
                <w:szCs w:val="24"/>
                <w:rtl/>
              </w:rPr>
              <w:t>الأولي</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المصدر</w:t>
            </w:r>
            <w:r w:rsidRPr="008E00EF">
              <w:rPr>
                <w:rFonts w:asciiTheme="minorBidi" w:hAnsiTheme="minorBidi"/>
                <w:sz w:val="24"/>
                <w:szCs w:val="24"/>
              </w:rPr>
              <w:t xml:space="preserve"> </w:t>
            </w:r>
            <w:r w:rsidRPr="008E00EF">
              <w:rPr>
                <w:rFonts w:asciiTheme="minorBidi" w:hAnsiTheme="minorBidi"/>
                <w:sz w:val="24"/>
                <w:szCs w:val="24"/>
                <w:rtl/>
              </w:rPr>
              <w:t>المباشر ويتم</w:t>
            </w:r>
            <w:r w:rsidRPr="008E00EF">
              <w:rPr>
                <w:rFonts w:asciiTheme="minorBidi" w:hAnsiTheme="minorBidi"/>
                <w:sz w:val="24"/>
                <w:szCs w:val="24"/>
              </w:rPr>
              <w:t xml:space="preserve"> </w:t>
            </w:r>
            <w:r w:rsidRPr="008E00EF">
              <w:rPr>
                <w:rFonts w:asciiTheme="minorBidi" w:hAnsiTheme="minorBidi"/>
                <w:sz w:val="24"/>
                <w:szCs w:val="24"/>
                <w:rtl/>
              </w:rPr>
              <w:t>فيه</w:t>
            </w:r>
            <w:r w:rsidRPr="008E00EF">
              <w:rPr>
                <w:rFonts w:asciiTheme="minorBidi" w:hAnsiTheme="minorBidi"/>
                <w:sz w:val="24"/>
                <w:szCs w:val="24"/>
              </w:rPr>
              <w:t xml:space="preserve"> </w:t>
            </w:r>
            <w:r w:rsidRPr="008E00EF">
              <w:rPr>
                <w:rFonts w:asciiTheme="minorBidi" w:hAnsiTheme="minorBidi"/>
                <w:sz w:val="24"/>
                <w:szCs w:val="24"/>
                <w:rtl/>
              </w:rPr>
              <w:t>الحصول</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البيانات من</w:t>
            </w:r>
            <w:r w:rsidRPr="008E00EF">
              <w:rPr>
                <w:rFonts w:asciiTheme="minorBidi" w:hAnsiTheme="minorBidi"/>
                <w:sz w:val="24"/>
                <w:szCs w:val="24"/>
              </w:rPr>
              <w:t xml:space="preserve"> </w:t>
            </w:r>
            <w:r w:rsidRPr="008E00EF">
              <w:rPr>
                <w:rFonts w:asciiTheme="minorBidi" w:hAnsiTheme="minorBidi"/>
                <w:sz w:val="24"/>
                <w:szCs w:val="24"/>
                <w:rtl/>
              </w:rPr>
              <w:t>مصادرها</w:t>
            </w:r>
            <w:r w:rsidRPr="008E00EF">
              <w:rPr>
                <w:rFonts w:asciiTheme="minorBidi" w:hAnsiTheme="minorBidi"/>
                <w:sz w:val="24"/>
                <w:szCs w:val="24"/>
              </w:rPr>
              <w:t xml:space="preserve"> </w:t>
            </w:r>
            <w:r w:rsidRPr="008E00EF">
              <w:rPr>
                <w:rFonts w:asciiTheme="minorBidi" w:hAnsiTheme="minorBidi"/>
                <w:sz w:val="24"/>
                <w:szCs w:val="24"/>
                <w:rtl/>
              </w:rPr>
              <w:t>الأصلية.</w:t>
            </w:r>
          </w:p>
        </w:tc>
      </w:tr>
    </w:tbl>
    <w:p w:rsidR="00C4504A" w:rsidRPr="008E00EF" w:rsidRDefault="00C4504A" w:rsidP="00F77729">
      <w:pPr>
        <w:pStyle w:val="a4"/>
        <w:bidi/>
        <w:rPr>
          <w:rFonts w:asciiTheme="minorBidi" w:hAnsiTheme="minorBidi"/>
          <w:b/>
          <w:bCs/>
          <w:sz w:val="24"/>
          <w:szCs w:val="24"/>
          <w:u w:val="single"/>
        </w:rPr>
      </w:pPr>
      <w:r w:rsidRPr="008E00EF">
        <w:rPr>
          <w:rFonts w:asciiTheme="minorBidi" w:hAnsiTheme="minorBidi"/>
          <w:b/>
          <w:bCs/>
          <w:sz w:val="24"/>
          <w:szCs w:val="24"/>
          <w:u w:val="single"/>
          <w:rtl/>
        </w:rPr>
        <w:t>ملاحظات</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أساسية</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عن</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المنهج</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الوثائقي</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 xml:space="preserve">التاريخي </w:t>
      </w:r>
      <w:r w:rsidRPr="008E00EF">
        <w:rPr>
          <w:rFonts w:asciiTheme="minorBidi" w:hAnsiTheme="minorBidi"/>
          <w:b/>
          <w:bCs/>
          <w:sz w:val="24"/>
          <w:szCs w:val="24"/>
          <w:u w:val="single"/>
        </w:rPr>
        <w:t>:</w:t>
      </w:r>
    </w:p>
    <w:p w:rsidR="00C4504A" w:rsidRPr="008E00EF" w:rsidRDefault="00C4504A" w:rsidP="00087071">
      <w:pPr>
        <w:pStyle w:val="a4"/>
        <w:numPr>
          <w:ilvl w:val="0"/>
          <w:numId w:val="60"/>
        </w:numPr>
        <w:bidi/>
        <w:rPr>
          <w:rFonts w:asciiTheme="minorBidi" w:hAnsiTheme="minorBidi"/>
          <w:sz w:val="24"/>
          <w:szCs w:val="24"/>
        </w:rPr>
      </w:pPr>
      <w:r w:rsidRPr="008E00EF">
        <w:rPr>
          <w:rFonts w:asciiTheme="minorBidi" w:hAnsiTheme="minorBidi"/>
          <w:sz w:val="24"/>
          <w:szCs w:val="24"/>
          <w:rtl/>
        </w:rPr>
        <w:t>إن</w:t>
      </w:r>
      <w:r w:rsidRPr="008E00EF">
        <w:rPr>
          <w:rFonts w:asciiTheme="minorBidi" w:hAnsiTheme="minorBidi"/>
          <w:sz w:val="24"/>
          <w:szCs w:val="24"/>
        </w:rPr>
        <w:t xml:space="preserve"> </w:t>
      </w:r>
      <w:r w:rsidRPr="008E00EF">
        <w:rPr>
          <w:rFonts w:asciiTheme="minorBidi" w:hAnsiTheme="minorBidi"/>
          <w:sz w:val="24"/>
          <w:szCs w:val="24"/>
          <w:rtl/>
        </w:rPr>
        <w:t>الأنشطة</w:t>
      </w:r>
      <w:r w:rsidRPr="008E00EF">
        <w:rPr>
          <w:rFonts w:asciiTheme="minorBidi" w:hAnsiTheme="minorBidi"/>
          <w:sz w:val="24"/>
          <w:szCs w:val="24"/>
        </w:rPr>
        <w:t xml:space="preserve"> </w:t>
      </w:r>
      <w:r w:rsidRPr="008E00EF">
        <w:rPr>
          <w:rFonts w:asciiTheme="minorBidi" w:hAnsiTheme="minorBidi"/>
          <w:sz w:val="24"/>
          <w:szCs w:val="24"/>
          <w:rtl/>
        </w:rPr>
        <w:t>والاتجاهات</w:t>
      </w:r>
      <w:r w:rsidRPr="008E00EF">
        <w:rPr>
          <w:rFonts w:asciiTheme="minorBidi" w:hAnsiTheme="minorBidi"/>
          <w:sz w:val="24"/>
          <w:szCs w:val="24"/>
        </w:rPr>
        <w:t xml:space="preserve"> </w:t>
      </w:r>
      <w:r w:rsidRPr="008E00EF">
        <w:rPr>
          <w:rFonts w:asciiTheme="minorBidi" w:hAnsiTheme="minorBidi"/>
          <w:sz w:val="24"/>
          <w:szCs w:val="24"/>
          <w:rtl/>
        </w:rPr>
        <w:t>المعاصرة</w:t>
      </w:r>
      <w:r w:rsidRPr="008E00EF">
        <w:rPr>
          <w:rFonts w:asciiTheme="minorBidi" w:hAnsiTheme="minorBidi"/>
          <w:sz w:val="24"/>
          <w:szCs w:val="24"/>
        </w:rPr>
        <w:t xml:space="preserve"> </w:t>
      </w:r>
      <w:r w:rsidRPr="008E00EF">
        <w:rPr>
          <w:rFonts w:asciiTheme="minorBidi" w:hAnsiTheme="minorBidi"/>
          <w:sz w:val="24"/>
          <w:szCs w:val="24"/>
          <w:rtl/>
        </w:rPr>
        <w:t>سياسية</w:t>
      </w:r>
      <w:r w:rsidRPr="008E00EF">
        <w:rPr>
          <w:rFonts w:asciiTheme="minorBidi" w:hAnsiTheme="minorBidi"/>
          <w:sz w:val="24"/>
          <w:szCs w:val="24"/>
        </w:rPr>
        <w:t xml:space="preserve"> </w:t>
      </w:r>
      <w:r w:rsidRPr="008E00EF">
        <w:rPr>
          <w:rFonts w:asciiTheme="minorBidi" w:hAnsiTheme="minorBidi"/>
          <w:sz w:val="24"/>
          <w:szCs w:val="24"/>
          <w:rtl/>
        </w:rPr>
        <w:t>كانت</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اقتصادية</w:t>
      </w:r>
      <w:r w:rsidRPr="008E00EF">
        <w:rPr>
          <w:rFonts w:asciiTheme="minorBidi" w:hAnsiTheme="minorBidi"/>
          <w:sz w:val="24"/>
          <w:szCs w:val="24"/>
        </w:rPr>
        <w:t xml:space="preserve"> </w:t>
      </w:r>
      <w:r w:rsidRPr="008E00EF">
        <w:rPr>
          <w:rFonts w:asciiTheme="minorBidi" w:hAnsiTheme="minorBidi"/>
          <w:sz w:val="24"/>
          <w:szCs w:val="24"/>
          <w:rtl/>
        </w:rPr>
        <w:t>أو اجتماعية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علمية</w:t>
      </w:r>
      <w:r w:rsidRPr="008E00EF">
        <w:rPr>
          <w:rFonts w:asciiTheme="minorBidi" w:hAnsiTheme="minorBidi"/>
          <w:sz w:val="24"/>
          <w:szCs w:val="24"/>
        </w:rPr>
        <w:t xml:space="preserve"> </w:t>
      </w:r>
      <w:r w:rsidRPr="008E00EF">
        <w:rPr>
          <w:rFonts w:asciiTheme="minorBidi" w:hAnsiTheme="minorBidi"/>
          <w:sz w:val="24"/>
          <w:szCs w:val="24"/>
          <w:rtl/>
        </w:rPr>
        <w:t>لا</w:t>
      </w:r>
      <w:r w:rsidRPr="008E00EF">
        <w:rPr>
          <w:rFonts w:asciiTheme="minorBidi" w:hAnsiTheme="minorBidi"/>
          <w:sz w:val="24"/>
          <w:szCs w:val="24"/>
        </w:rPr>
        <w:t xml:space="preserve"> </w:t>
      </w:r>
      <w:r w:rsidRPr="008E00EF">
        <w:rPr>
          <w:rFonts w:asciiTheme="minorBidi" w:hAnsiTheme="minorBidi"/>
          <w:sz w:val="24"/>
          <w:szCs w:val="24"/>
          <w:rtl/>
        </w:rPr>
        <w:t>يمكن</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تفهم</w:t>
      </w:r>
      <w:r w:rsidRPr="008E00EF">
        <w:rPr>
          <w:rFonts w:asciiTheme="minorBidi" w:hAnsiTheme="minorBidi"/>
          <w:sz w:val="24"/>
          <w:szCs w:val="24"/>
        </w:rPr>
        <w:t xml:space="preserve"> </w:t>
      </w:r>
      <w:r w:rsidRPr="008E00EF">
        <w:rPr>
          <w:rFonts w:asciiTheme="minorBidi" w:hAnsiTheme="minorBidi"/>
          <w:sz w:val="24"/>
          <w:szCs w:val="24"/>
          <w:rtl/>
        </w:rPr>
        <w:t>بشكل</w:t>
      </w:r>
      <w:r w:rsidRPr="008E00EF">
        <w:rPr>
          <w:rFonts w:asciiTheme="minorBidi" w:hAnsiTheme="minorBidi"/>
          <w:sz w:val="24"/>
          <w:szCs w:val="24"/>
        </w:rPr>
        <w:t xml:space="preserve"> </w:t>
      </w:r>
      <w:r w:rsidRPr="008E00EF">
        <w:rPr>
          <w:rFonts w:asciiTheme="minorBidi" w:hAnsiTheme="minorBidi"/>
          <w:sz w:val="24"/>
          <w:szCs w:val="24"/>
          <w:rtl/>
        </w:rPr>
        <w:t>واضح</w:t>
      </w:r>
      <w:r w:rsidRPr="008E00EF">
        <w:rPr>
          <w:rFonts w:asciiTheme="minorBidi" w:hAnsiTheme="minorBidi"/>
          <w:sz w:val="24"/>
          <w:szCs w:val="24"/>
        </w:rPr>
        <w:t xml:space="preserve"> </w:t>
      </w:r>
      <w:r w:rsidRPr="008E00EF">
        <w:rPr>
          <w:rFonts w:asciiTheme="minorBidi" w:hAnsiTheme="minorBidi"/>
          <w:sz w:val="24"/>
          <w:szCs w:val="24"/>
          <w:rtl/>
        </w:rPr>
        <w:t>دون</w:t>
      </w:r>
      <w:r w:rsidRPr="008E00EF">
        <w:rPr>
          <w:rFonts w:asciiTheme="minorBidi" w:hAnsiTheme="minorBidi"/>
          <w:sz w:val="24"/>
          <w:szCs w:val="24"/>
        </w:rPr>
        <w:t xml:space="preserve"> </w:t>
      </w:r>
      <w:r w:rsidRPr="008E00EF">
        <w:rPr>
          <w:rFonts w:asciiTheme="minorBidi" w:hAnsiTheme="minorBidi"/>
          <w:sz w:val="24"/>
          <w:szCs w:val="24"/>
          <w:rtl/>
        </w:rPr>
        <w:t>التعرف</w:t>
      </w:r>
      <w:r w:rsidRPr="008E00EF">
        <w:rPr>
          <w:rFonts w:asciiTheme="minorBidi" w:hAnsiTheme="minorBidi"/>
          <w:sz w:val="24"/>
          <w:szCs w:val="24"/>
        </w:rPr>
        <w:t xml:space="preserve"> </w:t>
      </w:r>
      <w:r w:rsidRPr="008E00EF">
        <w:rPr>
          <w:rFonts w:asciiTheme="minorBidi" w:hAnsiTheme="minorBidi"/>
          <w:sz w:val="24"/>
          <w:szCs w:val="24"/>
          <w:rtl/>
        </w:rPr>
        <w:t>على أصولها</w:t>
      </w:r>
      <w:r w:rsidRPr="008E00EF">
        <w:rPr>
          <w:rFonts w:asciiTheme="minorBidi" w:hAnsiTheme="minorBidi"/>
          <w:sz w:val="24"/>
          <w:szCs w:val="24"/>
        </w:rPr>
        <w:t xml:space="preserve"> </w:t>
      </w:r>
      <w:r w:rsidRPr="008E00EF">
        <w:rPr>
          <w:rFonts w:asciiTheme="minorBidi" w:hAnsiTheme="minorBidi"/>
          <w:sz w:val="24"/>
          <w:szCs w:val="24"/>
          <w:rtl/>
        </w:rPr>
        <w:t>وتسلسل</w:t>
      </w:r>
      <w:r w:rsidRPr="008E00EF">
        <w:rPr>
          <w:rFonts w:asciiTheme="minorBidi" w:hAnsiTheme="minorBidi"/>
          <w:sz w:val="24"/>
          <w:szCs w:val="24"/>
        </w:rPr>
        <w:t xml:space="preserve"> </w:t>
      </w:r>
      <w:r w:rsidRPr="008E00EF">
        <w:rPr>
          <w:rFonts w:asciiTheme="minorBidi" w:hAnsiTheme="minorBidi"/>
          <w:sz w:val="24"/>
          <w:szCs w:val="24"/>
          <w:rtl/>
        </w:rPr>
        <w:t>حدوثها</w:t>
      </w:r>
      <w:r w:rsidRPr="008E00EF">
        <w:rPr>
          <w:rFonts w:asciiTheme="minorBidi" w:hAnsiTheme="minorBidi"/>
          <w:sz w:val="24"/>
          <w:szCs w:val="24"/>
        </w:rPr>
        <w:t xml:space="preserve"> </w:t>
      </w:r>
      <w:r w:rsidRPr="008E00EF">
        <w:rPr>
          <w:rFonts w:asciiTheme="minorBidi" w:hAnsiTheme="minorBidi"/>
          <w:sz w:val="24"/>
          <w:szCs w:val="24"/>
          <w:rtl/>
        </w:rPr>
        <w:t>وتطورها</w:t>
      </w:r>
      <w:r w:rsidRPr="008E00EF">
        <w:rPr>
          <w:rFonts w:asciiTheme="minorBidi" w:hAnsiTheme="minorBidi"/>
          <w:sz w:val="24"/>
          <w:szCs w:val="24"/>
        </w:rPr>
        <w:t>.</w:t>
      </w:r>
    </w:p>
    <w:p w:rsidR="00C4504A" w:rsidRPr="008E00EF" w:rsidRDefault="00C4504A" w:rsidP="00087071">
      <w:pPr>
        <w:pStyle w:val="a4"/>
        <w:numPr>
          <w:ilvl w:val="0"/>
          <w:numId w:val="60"/>
        </w:numPr>
        <w:bidi/>
        <w:rPr>
          <w:rFonts w:asciiTheme="minorBidi" w:hAnsiTheme="minorBidi"/>
          <w:sz w:val="24"/>
          <w:szCs w:val="24"/>
        </w:rPr>
      </w:pPr>
      <w:r w:rsidRPr="008E00EF">
        <w:rPr>
          <w:rFonts w:asciiTheme="minorBidi" w:hAnsiTheme="minorBidi"/>
          <w:sz w:val="24"/>
          <w:szCs w:val="24"/>
          <w:rtl/>
        </w:rPr>
        <w:t>يطلق</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هذا</w:t>
      </w:r>
      <w:r w:rsidRPr="008E00EF">
        <w:rPr>
          <w:rFonts w:asciiTheme="minorBidi" w:hAnsiTheme="minorBidi"/>
          <w:sz w:val="24"/>
          <w:szCs w:val="24"/>
        </w:rPr>
        <w:t xml:space="preserve"> </w:t>
      </w:r>
      <w:r w:rsidRPr="008E00EF">
        <w:rPr>
          <w:rFonts w:asciiTheme="minorBidi" w:hAnsiTheme="minorBidi"/>
          <w:sz w:val="24"/>
          <w:szCs w:val="24"/>
          <w:rtl/>
        </w:rPr>
        <w:t>المنهج</w:t>
      </w:r>
      <w:r w:rsidRPr="008E00EF">
        <w:rPr>
          <w:rFonts w:asciiTheme="minorBidi" w:hAnsiTheme="minorBidi"/>
          <w:sz w:val="24"/>
          <w:szCs w:val="24"/>
        </w:rPr>
        <w:t xml:space="preserve"> </w:t>
      </w:r>
      <w:r w:rsidRPr="008E00EF">
        <w:rPr>
          <w:rFonts w:asciiTheme="minorBidi" w:hAnsiTheme="minorBidi"/>
          <w:sz w:val="24"/>
          <w:szCs w:val="24"/>
          <w:rtl/>
        </w:rPr>
        <w:t>الوثائقي</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لأن</w:t>
      </w:r>
      <w:r w:rsidRPr="008E00EF">
        <w:rPr>
          <w:rFonts w:asciiTheme="minorBidi" w:hAnsiTheme="minorBidi"/>
          <w:sz w:val="24"/>
          <w:szCs w:val="24"/>
        </w:rPr>
        <w:t xml:space="preserve"> </w:t>
      </w:r>
      <w:r w:rsidRPr="008E00EF">
        <w:rPr>
          <w:rFonts w:asciiTheme="minorBidi" w:hAnsiTheme="minorBidi"/>
          <w:sz w:val="24"/>
          <w:szCs w:val="24"/>
          <w:rtl/>
        </w:rPr>
        <w:t>مجال</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المصادر والوثائق</w:t>
      </w:r>
      <w:r w:rsidRPr="008E00EF">
        <w:rPr>
          <w:rFonts w:asciiTheme="minorBidi" w:hAnsiTheme="minorBidi"/>
          <w:sz w:val="24"/>
          <w:szCs w:val="24"/>
        </w:rPr>
        <w:t xml:space="preserve"> </w:t>
      </w:r>
      <w:r w:rsidRPr="008E00EF">
        <w:rPr>
          <w:rFonts w:asciiTheme="minorBidi" w:hAnsiTheme="minorBidi"/>
          <w:sz w:val="24"/>
          <w:szCs w:val="24"/>
          <w:rtl/>
        </w:rPr>
        <w:t>المختلفة</w:t>
      </w:r>
      <w:r w:rsidRPr="008E00EF">
        <w:rPr>
          <w:rFonts w:asciiTheme="minorBidi" w:hAnsiTheme="minorBidi"/>
          <w:sz w:val="24"/>
          <w:szCs w:val="24"/>
        </w:rPr>
        <w:t xml:space="preserve"> </w:t>
      </w:r>
      <w:r w:rsidRPr="008E00EF">
        <w:rPr>
          <w:rFonts w:asciiTheme="minorBidi" w:hAnsiTheme="minorBidi"/>
          <w:sz w:val="24"/>
          <w:szCs w:val="24"/>
          <w:rtl/>
        </w:rPr>
        <w:t>كالكتب</w:t>
      </w:r>
      <w:r w:rsidRPr="008E00EF">
        <w:rPr>
          <w:rFonts w:asciiTheme="minorBidi" w:hAnsiTheme="minorBidi"/>
          <w:sz w:val="24"/>
          <w:szCs w:val="24"/>
        </w:rPr>
        <w:t xml:space="preserve"> </w:t>
      </w:r>
      <w:r w:rsidRPr="008E00EF">
        <w:rPr>
          <w:rFonts w:asciiTheme="minorBidi" w:hAnsiTheme="minorBidi"/>
          <w:sz w:val="24"/>
          <w:szCs w:val="24"/>
          <w:rtl/>
        </w:rPr>
        <w:t>والدوريات</w:t>
      </w:r>
      <w:r w:rsidRPr="008E00EF">
        <w:rPr>
          <w:rFonts w:asciiTheme="minorBidi" w:hAnsiTheme="minorBidi"/>
          <w:sz w:val="24"/>
          <w:szCs w:val="24"/>
        </w:rPr>
        <w:t xml:space="preserve"> </w:t>
      </w:r>
      <w:r w:rsidRPr="008E00EF">
        <w:rPr>
          <w:rFonts w:asciiTheme="minorBidi" w:hAnsiTheme="minorBidi"/>
          <w:sz w:val="24"/>
          <w:szCs w:val="24"/>
          <w:rtl/>
        </w:rPr>
        <w:t>والتقارير</w:t>
      </w:r>
      <w:r w:rsidRPr="008E00EF">
        <w:rPr>
          <w:rFonts w:asciiTheme="minorBidi" w:hAnsiTheme="minorBidi"/>
          <w:sz w:val="24"/>
          <w:szCs w:val="24"/>
        </w:rPr>
        <w:t xml:space="preserve"> </w:t>
      </w:r>
      <w:r w:rsidRPr="008E00EF">
        <w:rPr>
          <w:rFonts w:asciiTheme="minorBidi" w:hAnsiTheme="minorBidi"/>
          <w:sz w:val="24"/>
          <w:szCs w:val="24"/>
          <w:rtl/>
        </w:rPr>
        <w:t>والمخطوطات والوثائق</w:t>
      </w:r>
      <w:r w:rsidRPr="008E00EF">
        <w:rPr>
          <w:rFonts w:asciiTheme="minorBidi" w:hAnsiTheme="minorBidi"/>
          <w:sz w:val="24"/>
          <w:szCs w:val="24"/>
        </w:rPr>
        <w:t xml:space="preserve"> </w:t>
      </w:r>
      <w:r w:rsidRPr="008E00EF">
        <w:rPr>
          <w:rFonts w:asciiTheme="minorBidi" w:hAnsiTheme="minorBidi"/>
          <w:sz w:val="24"/>
          <w:szCs w:val="24"/>
          <w:rtl/>
        </w:rPr>
        <w:t>الرسمية</w:t>
      </w:r>
      <w:r w:rsidRPr="008E00EF">
        <w:rPr>
          <w:rFonts w:asciiTheme="minorBidi" w:hAnsiTheme="minorBidi"/>
          <w:sz w:val="24"/>
          <w:szCs w:val="24"/>
        </w:rPr>
        <w:t xml:space="preserve"> </w:t>
      </w:r>
      <w:r w:rsidRPr="008E00EF">
        <w:rPr>
          <w:rFonts w:asciiTheme="minorBidi" w:hAnsiTheme="minorBidi"/>
          <w:sz w:val="24"/>
          <w:szCs w:val="24"/>
          <w:rtl/>
        </w:rPr>
        <w:t>والتاريخية</w:t>
      </w:r>
      <w:r w:rsidRPr="008E00EF">
        <w:rPr>
          <w:rFonts w:asciiTheme="minorBidi" w:hAnsiTheme="minorBidi"/>
          <w:sz w:val="24"/>
          <w:szCs w:val="24"/>
        </w:rPr>
        <w:t>.</w:t>
      </w:r>
    </w:p>
    <w:p w:rsidR="00C4504A" w:rsidRPr="008E00EF" w:rsidRDefault="00C4504A" w:rsidP="00087071">
      <w:pPr>
        <w:pStyle w:val="a4"/>
        <w:numPr>
          <w:ilvl w:val="0"/>
          <w:numId w:val="60"/>
        </w:numPr>
        <w:bidi/>
        <w:rPr>
          <w:rFonts w:asciiTheme="minorBidi" w:hAnsiTheme="minorBidi"/>
          <w:sz w:val="24"/>
          <w:szCs w:val="24"/>
        </w:rPr>
      </w:pPr>
      <w:r w:rsidRPr="008E00EF">
        <w:rPr>
          <w:rFonts w:asciiTheme="minorBidi" w:hAnsiTheme="minorBidi"/>
          <w:sz w:val="24"/>
          <w:szCs w:val="24"/>
          <w:rtl/>
        </w:rPr>
        <w:t>يستخدم</w:t>
      </w:r>
      <w:r w:rsidRPr="008E00EF">
        <w:rPr>
          <w:rFonts w:asciiTheme="minorBidi" w:hAnsiTheme="minorBidi"/>
          <w:sz w:val="24"/>
          <w:szCs w:val="24"/>
        </w:rPr>
        <w:t xml:space="preserve"> </w:t>
      </w:r>
      <w:r w:rsidRPr="008E00EF">
        <w:rPr>
          <w:rFonts w:asciiTheme="minorBidi" w:hAnsiTheme="minorBidi"/>
          <w:sz w:val="24"/>
          <w:szCs w:val="24"/>
          <w:rtl/>
        </w:rPr>
        <w:t>هذا</w:t>
      </w:r>
      <w:r w:rsidRPr="008E00EF">
        <w:rPr>
          <w:rFonts w:asciiTheme="minorBidi" w:hAnsiTheme="minorBidi"/>
          <w:sz w:val="24"/>
          <w:szCs w:val="24"/>
        </w:rPr>
        <w:t xml:space="preserve"> </w:t>
      </w:r>
      <w:r w:rsidRPr="008E00EF">
        <w:rPr>
          <w:rFonts w:asciiTheme="minorBidi" w:hAnsiTheme="minorBidi"/>
          <w:sz w:val="24"/>
          <w:szCs w:val="24"/>
          <w:rtl/>
        </w:rPr>
        <w:t>المنهج</w:t>
      </w:r>
      <w:r w:rsidRPr="008E00EF">
        <w:rPr>
          <w:rFonts w:asciiTheme="minorBidi" w:hAnsiTheme="minorBidi"/>
          <w:sz w:val="24"/>
          <w:szCs w:val="24"/>
        </w:rPr>
        <w:t xml:space="preserve"> </w:t>
      </w:r>
      <w:r w:rsidRPr="008E00EF">
        <w:rPr>
          <w:rFonts w:asciiTheme="minorBidi" w:hAnsiTheme="minorBidi"/>
          <w:sz w:val="24"/>
          <w:szCs w:val="24"/>
          <w:rtl/>
        </w:rPr>
        <w:t>لجميع</w:t>
      </w:r>
      <w:r w:rsidRPr="008E00EF">
        <w:rPr>
          <w:rFonts w:asciiTheme="minorBidi" w:hAnsiTheme="minorBidi"/>
          <w:sz w:val="24"/>
          <w:szCs w:val="24"/>
        </w:rPr>
        <w:t xml:space="preserve"> </w:t>
      </w:r>
      <w:r w:rsidRPr="008E00EF">
        <w:rPr>
          <w:rFonts w:asciiTheme="minorBidi" w:hAnsiTheme="minorBidi"/>
          <w:sz w:val="24"/>
          <w:szCs w:val="24"/>
          <w:rtl/>
        </w:rPr>
        <w:t>الموضوعات</w:t>
      </w:r>
      <w:r w:rsidRPr="008E00EF">
        <w:rPr>
          <w:rFonts w:asciiTheme="minorBidi" w:hAnsiTheme="minorBidi"/>
          <w:sz w:val="24"/>
          <w:szCs w:val="24"/>
        </w:rPr>
        <w:t xml:space="preserve"> </w:t>
      </w:r>
      <w:r w:rsidRPr="008E00EF">
        <w:rPr>
          <w:rFonts w:asciiTheme="minorBidi" w:hAnsiTheme="minorBidi"/>
          <w:sz w:val="24"/>
          <w:szCs w:val="24"/>
          <w:rtl/>
        </w:rPr>
        <w:t>الإنسانية</w:t>
      </w:r>
      <w:r w:rsidRPr="008E00EF">
        <w:rPr>
          <w:rFonts w:asciiTheme="minorBidi" w:hAnsiTheme="minorBidi"/>
          <w:sz w:val="24"/>
          <w:szCs w:val="24"/>
        </w:rPr>
        <w:t xml:space="preserve"> </w:t>
      </w:r>
      <w:r w:rsidRPr="008E00EF">
        <w:rPr>
          <w:rFonts w:asciiTheme="minorBidi" w:hAnsiTheme="minorBidi"/>
          <w:sz w:val="24"/>
          <w:szCs w:val="24"/>
          <w:rtl/>
        </w:rPr>
        <w:t>والاجتماعية والعلوم</w:t>
      </w:r>
      <w:r w:rsidRPr="008E00EF">
        <w:rPr>
          <w:rFonts w:asciiTheme="minorBidi" w:hAnsiTheme="minorBidi"/>
          <w:sz w:val="24"/>
          <w:szCs w:val="24"/>
        </w:rPr>
        <w:t xml:space="preserve"> </w:t>
      </w:r>
      <w:r w:rsidRPr="008E00EF">
        <w:rPr>
          <w:rFonts w:asciiTheme="minorBidi" w:hAnsiTheme="minorBidi"/>
          <w:sz w:val="24"/>
          <w:szCs w:val="24"/>
          <w:rtl/>
        </w:rPr>
        <w:t>الطبيعية</w:t>
      </w:r>
      <w:r w:rsidRPr="008E00EF">
        <w:rPr>
          <w:rFonts w:asciiTheme="minorBidi" w:hAnsiTheme="minorBidi"/>
          <w:sz w:val="24"/>
          <w:szCs w:val="24"/>
        </w:rPr>
        <w:t xml:space="preserve"> </w:t>
      </w:r>
      <w:r w:rsidRPr="008E00EF">
        <w:rPr>
          <w:rFonts w:asciiTheme="minorBidi" w:hAnsiTheme="minorBidi"/>
          <w:sz w:val="24"/>
          <w:szCs w:val="24"/>
          <w:rtl/>
        </w:rPr>
        <w:t>والتطبيقية</w:t>
      </w:r>
      <w:r w:rsidRPr="008E00EF">
        <w:rPr>
          <w:rFonts w:asciiTheme="minorBidi" w:hAnsiTheme="minorBidi"/>
          <w:sz w:val="24"/>
          <w:szCs w:val="24"/>
        </w:rPr>
        <w:t>.</w:t>
      </w:r>
    </w:p>
    <w:p w:rsidR="00C4504A" w:rsidRPr="008E00EF" w:rsidRDefault="00C4504A" w:rsidP="00087071">
      <w:pPr>
        <w:pStyle w:val="a4"/>
        <w:numPr>
          <w:ilvl w:val="0"/>
          <w:numId w:val="60"/>
        </w:numPr>
        <w:bidi/>
        <w:rPr>
          <w:rFonts w:asciiTheme="minorBidi" w:hAnsiTheme="minorBidi"/>
          <w:sz w:val="24"/>
          <w:szCs w:val="24"/>
          <w:rtl/>
        </w:rPr>
      </w:pPr>
      <w:r w:rsidRPr="008E00EF">
        <w:rPr>
          <w:rFonts w:asciiTheme="minorBidi" w:hAnsiTheme="minorBidi"/>
          <w:sz w:val="24"/>
          <w:szCs w:val="24"/>
          <w:rtl/>
        </w:rPr>
        <w:t>المنهج</w:t>
      </w:r>
      <w:r w:rsidRPr="008E00EF">
        <w:rPr>
          <w:rFonts w:asciiTheme="minorBidi" w:hAnsiTheme="minorBidi"/>
          <w:sz w:val="24"/>
          <w:szCs w:val="24"/>
        </w:rPr>
        <w:t xml:space="preserve"> </w:t>
      </w:r>
      <w:r w:rsidRPr="008E00EF">
        <w:rPr>
          <w:rFonts w:asciiTheme="minorBidi" w:hAnsiTheme="minorBidi"/>
          <w:sz w:val="24"/>
          <w:szCs w:val="24"/>
          <w:rtl/>
        </w:rPr>
        <w:t>التاريخي</w:t>
      </w:r>
      <w:r w:rsidRPr="008E00EF">
        <w:rPr>
          <w:rFonts w:asciiTheme="minorBidi" w:hAnsiTheme="minorBidi"/>
          <w:sz w:val="24"/>
          <w:szCs w:val="24"/>
        </w:rPr>
        <w:t xml:space="preserve"> </w:t>
      </w:r>
      <w:r w:rsidRPr="008E00EF">
        <w:rPr>
          <w:rFonts w:asciiTheme="minorBidi" w:hAnsiTheme="minorBidi"/>
          <w:sz w:val="24"/>
          <w:szCs w:val="24"/>
          <w:rtl/>
        </w:rPr>
        <w:t>الوثائقي</w:t>
      </w:r>
      <w:r w:rsidRPr="008E00EF">
        <w:rPr>
          <w:rFonts w:asciiTheme="minorBidi" w:hAnsiTheme="minorBidi"/>
          <w:sz w:val="24"/>
          <w:szCs w:val="24"/>
        </w:rPr>
        <w:t xml:space="preserve"> </w:t>
      </w:r>
      <w:r w:rsidRPr="008E00EF">
        <w:rPr>
          <w:rFonts w:asciiTheme="minorBidi" w:hAnsiTheme="minorBidi"/>
          <w:sz w:val="24"/>
          <w:szCs w:val="24"/>
          <w:rtl/>
        </w:rPr>
        <w:t>مثل</w:t>
      </w:r>
      <w:r w:rsidRPr="008E00EF">
        <w:rPr>
          <w:rFonts w:asciiTheme="minorBidi" w:hAnsiTheme="minorBidi"/>
          <w:sz w:val="24"/>
          <w:szCs w:val="24"/>
        </w:rPr>
        <w:t xml:space="preserve"> </w:t>
      </w:r>
      <w:r w:rsidRPr="008E00EF">
        <w:rPr>
          <w:rFonts w:asciiTheme="minorBidi" w:hAnsiTheme="minorBidi"/>
          <w:sz w:val="24"/>
          <w:szCs w:val="24"/>
          <w:rtl/>
        </w:rPr>
        <w:t>المناهج</w:t>
      </w:r>
      <w:r w:rsidRPr="008E00EF">
        <w:rPr>
          <w:rFonts w:asciiTheme="minorBidi" w:hAnsiTheme="minorBidi"/>
          <w:sz w:val="24"/>
          <w:szCs w:val="24"/>
        </w:rPr>
        <w:t xml:space="preserve"> </w:t>
      </w:r>
      <w:r w:rsidRPr="008E00EF">
        <w:rPr>
          <w:rFonts w:asciiTheme="minorBidi" w:hAnsiTheme="minorBidi"/>
          <w:sz w:val="24"/>
          <w:szCs w:val="24"/>
          <w:rtl/>
        </w:rPr>
        <w:t>الميدانية</w:t>
      </w:r>
      <w:r w:rsidRPr="008E00EF">
        <w:rPr>
          <w:rFonts w:asciiTheme="minorBidi" w:hAnsiTheme="minorBidi"/>
          <w:sz w:val="24"/>
          <w:szCs w:val="24"/>
        </w:rPr>
        <w:t xml:space="preserve"> </w:t>
      </w:r>
      <w:r w:rsidRPr="008E00EF">
        <w:rPr>
          <w:rFonts w:asciiTheme="minorBidi" w:hAnsiTheme="minorBidi"/>
          <w:sz w:val="24"/>
          <w:szCs w:val="24"/>
          <w:rtl/>
        </w:rPr>
        <w:t>والعلمية</w:t>
      </w:r>
      <w:r w:rsidRPr="008E00EF">
        <w:rPr>
          <w:rFonts w:asciiTheme="minorBidi" w:hAnsiTheme="minorBidi"/>
          <w:sz w:val="24"/>
          <w:szCs w:val="24"/>
        </w:rPr>
        <w:t xml:space="preserve"> </w:t>
      </w:r>
      <w:r w:rsidRPr="008E00EF">
        <w:rPr>
          <w:rFonts w:asciiTheme="minorBidi" w:hAnsiTheme="minorBidi"/>
          <w:sz w:val="24"/>
          <w:szCs w:val="24"/>
          <w:rtl/>
        </w:rPr>
        <w:t>يحتاج</w:t>
      </w:r>
      <w:r w:rsidRPr="008E00EF">
        <w:rPr>
          <w:rFonts w:asciiTheme="minorBidi" w:hAnsiTheme="minorBidi"/>
          <w:sz w:val="24"/>
          <w:szCs w:val="24"/>
        </w:rPr>
        <w:t xml:space="preserve"> </w:t>
      </w:r>
      <w:r w:rsidRPr="008E00EF">
        <w:rPr>
          <w:rFonts w:asciiTheme="minorBidi" w:hAnsiTheme="minorBidi"/>
          <w:sz w:val="24"/>
          <w:szCs w:val="24"/>
          <w:rtl/>
        </w:rPr>
        <w:t>إلى فرضيات</w:t>
      </w:r>
      <w:r w:rsidRPr="008E00EF">
        <w:rPr>
          <w:rFonts w:asciiTheme="minorBidi" w:hAnsiTheme="minorBidi"/>
          <w:sz w:val="24"/>
          <w:szCs w:val="24"/>
        </w:rPr>
        <w:t xml:space="preserve"> </w:t>
      </w:r>
      <w:r w:rsidRPr="008E00EF">
        <w:rPr>
          <w:rFonts w:asciiTheme="minorBidi" w:hAnsiTheme="minorBidi"/>
          <w:sz w:val="24"/>
          <w:szCs w:val="24"/>
          <w:rtl/>
        </w:rPr>
        <w:t>تحدد</w:t>
      </w:r>
      <w:r w:rsidRPr="008E00EF">
        <w:rPr>
          <w:rFonts w:asciiTheme="minorBidi" w:hAnsiTheme="minorBidi"/>
          <w:sz w:val="24"/>
          <w:szCs w:val="24"/>
        </w:rPr>
        <w:t xml:space="preserve"> </w:t>
      </w:r>
      <w:r w:rsidRPr="008E00EF">
        <w:rPr>
          <w:rFonts w:asciiTheme="minorBidi" w:hAnsiTheme="minorBidi"/>
          <w:sz w:val="24"/>
          <w:szCs w:val="24"/>
          <w:rtl/>
        </w:rPr>
        <w:t>مسار</w:t>
      </w:r>
      <w:r w:rsidRPr="008E00EF">
        <w:rPr>
          <w:rFonts w:asciiTheme="minorBidi" w:hAnsiTheme="minorBidi"/>
          <w:sz w:val="24"/>
          <w:szCs w:val="24"/>
        </w:rPr>
        <w:t xml:space="preserve"> </w:t>
      </w:r>
      <w:r w:rsidRPr="008E00EF">
        <w:rPr>
          <w:rFonts w:asciiTheme="minorBidi" w:hAnsiTheme="minorBidi"/>
          <w:sz w:val="24"/>
          <w:szCs w:val="24"/>
          <w:rtl/>
        </w:rPr>
        <w:t>جمع</w:t>
      </w:r>
      <w:r w:rsidRPr="008E00EF">
        <w:rPr>
          <w:rFonts w:asciiTheme="minorBidi" w:hAnsiTheme="minorBidi"/>
          <w:sz w:val="24"/>
          <w:szCs w:val="24"/>
        </w:rPr>
        <w:t xml:space="preserve"> </w:t>
      </w:r>
      <w:r w:rsidRPr="008E00EF">
        <w:rPr>
          <w:rFonts w:asciiTheme="minorBidi" w:hAnsiTheme="minorBidi"/>
          <w:sz w:val="24"/>
          <w:szCs w:val="24"/>
          <w:rtl/>
        </w:rPr>
        <w:t>وتحليل</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فيه</w:t>
      </w:r>
      <w:r w:rsidRPr="008E00EF">
        <w:rPr>
          <w:rFonts w:asciiTheme="minorBidi" w:hAnsiTheme="minorBidi"/>
          <w:sz w:val="24"/>
          <w:szCs w:val="24"/>
        </w:rPr>
        <w:t>.</w:t>
      </w:r>
    </w:p>
    <w:p w:rsidR="00C4504A" w:rsidRPr="008E00EF" w:rsidRDefault="00C4504A" w:rsidP="00F77729">
      <w:pPr>
        <w:pStyle w:val="a4"/>
        <w:bidi/>
        <w:rPr>
          <w:rFonts w:asciiTheme="minorBidi" w:hAnsiTheme="minorBidi"/>
          <w:sz w:val="24"/>
          <w:szCs w:val="24"/>
          <w:rtl/>
        </w:rPr>
      </w:pPr>
    </w:p>
    <w:p w:rsidR="00C4504A" w:rsidRPr="008E00EF" w:rsidRDefault="00C4504A" w:rsidP="00F77729">
      <w:pPr>
        <w:pStyle w:val="a4"/>
        <w:bidi/>
        <w:rPr>
          <w:rFonts w:asciiTheme="minorBidi" w:hAnsiTheme="minorBidi"/>
          <w:b/>
          <w:bCs/>
          <w:sz w:val="24"/>
          <w:szCs w:val="24"/>
          <w:rtl/>
        </w:rPr>
      </w:pPr>
      <w:r w:rsidRPr="008E00EF">
        <w:rPr>
          <w:rFonts w:asciiTheme="minorBidi" w:hAnsiTheme="minorBidi"/>
          <w:b/>
          <w:bCs/>
          <w:sz w:val="24"/>
          <w:szCs w:val="24"/>
          <w:rtl/>
        </w:rPr>
        <w:lastRenderedPageBreak/>
        <w:t>ثانياً</w:t>
      </w:r>
      <w:r w:rsidRPr="008E00EF">
        <w:rPr>
          <w:rFonts w:asciiTheme="minorBidi" w:hAnsiTheme="minorBidi"/>
          <w:b/>
          <w:bCs/>
          <w:sz w:val="24"/>
          <w:szCs w:val="24"/>
        </w:rPr>
        <w:t xml:space="preserve">: </w:t>
      </w:r>
      <w:r w:rsidRPr="008E00EF">
        <w:rPr>
          <w:rFonts w:asciiTheme="minorBidi" w:hAnsiTheme="minorBidi"/>
          <w:b/>
          <w:bCs/>
          <w:sz w:val="24"/>
          <w:szCs w:val="24"/>
          <w:rtl/>
        </w:rPr>
        <w:t xml:space="preserve"> المنهج</w:t>
      </w:r>
      <w:r w:rsidRPr="008E00EF">
        <w:rPr>
          <w:rFonts w:asciiTheme="minorBidi" w:hAnsiTheme="minorBidi"/>
          <w:b/>
          <w:bCs/>
          <w:sz w:val="24"/>
          <w:szCs w:val="24"/>
        </w:rPr>
        <w:t xml:space="preserve"> </w:t>
      </w:r>
      <w:r w:rsidRPr="008E00EF">
        <w:rPr>
          <w:rFonts w:asciiTheme="minorBidi" w:hAnsiTheme="minorBidi"/>
          <w:b/>
          <w:bCs/>
          <w:sz w:val="24"/>
          <w:szCs w:val="24"/>
          <w:rtl/>
        </w:rPr>
        <w:t>التجريبي :</w:t>
      </w:r>
    </w:p>
    <w:p w:rsidR="00C4504A" w:rsidRPr="008E00EF" w:rsidRDefault="00C4504A" w:rsidP="00087071">
      <w:pPr>
        <w:pStyle w:val="a4"/>
        <w:numPr>
          <w:ilvl w:val="0"/>
          <w:numId w:val="61"/>
        </w:numPr>
        <w:bidi/>
        <w:rPr>
          <w:rFonts w:asciiTheme="minorBidi" w:hAnsiTheme="minorBidi"/>
          <w:sz w:val="24"/>
          <w:szCs w:val="24"/>
        </w:rPr>
      </w:pPr>
      <w:r w:rsidRPr="008E00EF">
        <w:rPr>
          <w:rFonts w:asciiTheme="minorBidi" w:hAnsiTheme="minorBidi"/>
          <w:sz w:val="24"/>
          <w:szCs w:val="24"/>
          <w:rtl/>
        </w:rPr>
        <w:t>يعتمد</w:t>
      </w:r>
      <w:r w:rsidRPr="008E00EF">
        <w:rPr>
          <w:rFonts w:asciiTheme="minorBidi" w:hAnsiTheme="minorBidi"/>
          <w:sz w:val="24"/>
          <w:szCs w:val="24"/>
        </w:rPr>
        <w:t xml:space="preserve"> </w:t>
      </w:r>
      <w:r w:rsidRPr="008E00EF">
        <w:rPr>
          <w:rFonts w:asciiTheme="minorBidi" w:hAnsiTheme="minorBidi"/>
          <w:sz w:val="24"/>
          <w:szCs w:val="24"/>
          <w:rtl/>
        </w:rPr>
        <w:t>المنهج</w:t>
      </w:r>
      <w:r w:rsidRPr="008E00EF">
        <w:rPr>
          <w:rFonts w:asciiTheme="minorBidi" w:hAnsiTheme="minorBidi"/>
          <w:sz w:val="24"/>
          <w:szCs w:val="24"/>
        </w:rPr>
        <w:t xml:space="preserve"> </w:t>
      </w:r>
      <w:r w:rsidRPr="008E00EF">
        <w:rPr>
          <w:rFonts w:asciiTheme="minorBidi" w:hAnsiTheme="minorBidi"/>
          <w:sz w:val="24"/>
          <w:szCs w:val="24"/>
          <w:rtl/>
        </w:rPr>
        <w:t>التجريبي</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إحداث</w:t>
      </w:r>
      <w:r w:rsidRPr="008E00EF">
        <w:rPr>
          <w:rFonts w:asciiTheme="minorBidi" w:hAnsiTheme="minorBidi"/>
          <w:sz w:val="24"/>
          <w:szCs w:val="24"/>
        </w:rPr>
        <w:t xml:space="preserve"> </w:t>
      </w:r>
      <w:r w:rsidRPr="008E00EF">
        <w:rPr>
          <w:rFonts w:asciiTheme="minorBidi" w:hAnsiTheme="minorBidi"/>
          <w:sz w:val="24"/>
          <w:szCs w:val="24"/>
          <w:rtl/>
        </w:rPr>
        <w:t>تغييرات</w:t>
      </w:r>
      <w:r w:rsidRPr="008E00EF">
        <w:rPr>
          <w:rFonts w:asciiTheme="minorBidi" w:hAnsiTheme="minorBidi"/>
          <w:sz w:val="24"/>
          <w:szCs w:val="24"/>
        </w:rPr>
        <w:t xml:space="preserve"> </w:t>
      </w:r>
      <w:r w:rsidRPr="008E00EF">
        <w:rPr>
          <w:rFonts w:asciiTheme="minorBidi" w:hAnsiTheme="minorBidi"/>
          <w:sz w:val="24"/>
          <w:szCs w:val="24"/>
          <w:rtl/>
        </w:rPr>
        <w:t>متعمدة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المتغيرات</w:t>
      </w:r>
      <w:r w:rsidRPr="008E00EF">
        <w:rPr>
          <w:rFonts w:asciiTheme="minorBidi" w:hAnsiTheme="minorBidi"/>
          <w:sz w:val="24"/>
          <w:szCs w:val="24"/>
        </w:rPr>
        <w:t xml:space="preserve"> </w:t>
      </w:r>
      <w:r w:rsidRPr="008E00EF">
        <w:rPr>
          <w:rFonts w:asciiTheme="minorBidi" w:hAnsiTheme="minorBidi"/>
          <w:sz w:val="24"/>
          <w:szCs w:val="24"/>
          <w:rtl/>
        </w:rPr>
        <w:t>المستقلة وأية</w:t>
      </w:r>
      <w:r w:rsidRPr="008E00EF">
        <w:rPr>
          <w:rFonts w:asciiTheme="minorBidi" w:hAnsiTheme="minorBidi"/>
          <w:sz w:val="24"/>
          <w:szCs w:val="24"/>
        </w:rPr>
        <w:t xml:space="preserve"> </w:t>
      </w:r>
      <w:r w:rsidRPr="008E00EF">
        <w:rPr>
          <w:rFonts w:asciiTheme="minorBidi" w:hAnsiTheme="minorBidi"/>
          <w:sz w:val="24"/>
          <w:szCs w:val="24"/>
          <w:rtl/>
        </w:rPr>
        <w:t>عوامل</w:t>
      </w:r>
      <w:r w:rsidRPr="008E00EF">
        <w:rPr>
          <w:rFonts w:asciiTheme="minorBidi" w:hAnsiTheme="minorBidi"/>
          <w:sz w:val="24"/>
          <w:szCs w:val="24"/>
        </w:rPr>
        <w:t xml:space="preserve"> </w:t>
      </w:r>
      <w:r w:rsidRPr="008E00EF">
        <w:rPr>
          <w:rFonts w:asciiTheme="minorBidi" w:hAnsiTheme="minorBidi"/>
          <w:sz w:val="24"/>
          <w:szCs w:val="24"/>
          <w:rtl/>
        </w:rPr>
        <w:t>مؤثرة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الظاهرة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أجل</w:t>
      </w:r>
      <w:r w:rsidRPr="008E00EF">
        <w:rPr>
          <w:rFonts w:asciiTheme="minorBidi" w:hAnsiTheme="minorBidi"/>
          <w:sz w:val="24"/>
          <w:szCs w:val="24"/>
        </w:rPr>
        <w:t xml:space="preserve"> </w:t>
      </w:r>
      <w:r w:rsidRPr="008E00EF">
        <w:rPr>
          <w:rFonts w:asciiTheme="minorBidi" w:hAnsiTheme="minorBidi"/>
          <w:sz w:val="24"/>
          <w:szCs w:val="24"/>
          <w:rtl/>
        </w:rPr>
        <w:t>معرفة</w:t>
      </w:r>
      <w:r w:rsidRPr="008E00EF">
        <w:rPr>
          <w:rFonts w:asciiTheme="minorBidi" w:hAnsiTheme="minorBidi"/>
          <w:sz w:val="24"/>
          <w:szCs w:val="24"/>
        </w:rPr>
        <w:t xml:space="preserve"> </w:t>
      </w:r>
      <w:r w:rsidRPr="008E00EF">
        <w:rPr>
          <w:rFonts w:asciiTheme="minorBidi" w:hAnsiTheme="minorBidi"/>
          <w:sz w:val="24"/>
          <w:szCs w:val="24"/>
          <w:rtl/>
        </w:rPr>
        <w:t>التأثير</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المتغير</w:t>
      </w:r>
      <w:r w:rsidRPr="008E00EF">
        <w:rPr>
          <w:rFonts w:asciiTheme="minorBidi" w:hAnsiTheme="minorBidi"/>
          <w:sz w:val="24"/>
          <w:szCs w:val="24"/>
        </w:rPr>
        <w:t xml:space="preserve"> </w:t>
      </w:r>
      <w:r w:rsidRPr="008E00EF">
        <w:rPr>
          <w:rFonts w:asciiTheme="minorBidi" w:hAnsiTheme="minorBidi"/>
          <w:sz w:val="24"/>
          <w:szCs w:val="24"/>
          <w:rtl/>
        </w:rPr>
        <w:t>التابع</w:t>
      </w:r>
      <w:r w:rsidRPr="008E00EF">
        <w:rPr>
          <w:rFonts w:asciiTheme="minorBidi" w:hAnsiTheme="minorBidi"/>
          <w:sz w:val="24"/>
          <w:szCs w:val="24"/>
        </w:rPr>
        <w:t>.</w:t>
      </w:r>
    </w:p>
    <w:p w:rsidR="00C4504A" w:rsidRPr="008E00EF" w:rsidRDefault="00C4504A" w:rsidP="00087071">
      <w:pPr>
        <w:pStyle w:val="a4"/>
        <w:numPr>
          <w:ilvl w:val="0"/>
          <w:numId w:val="61"/>
        </w:numPr>
        <w:bidi/>
        <w:rPr>
          <w:rFonts w:asciiTheme="minorBidi" w:hAnsiTheme="minorBidi"/>
          <w:sz w:val="24"/>
          <w:szCs w:val="24"/>
        </w:rPr>
      </w:pPr>
      <w:r w:rsidRPr="008E00EF">
        <w:rPr>
          <w:rFonts w:asciiTheme="minorBidi" w:hAnsiTheme="minorBidi"/>
          <w:sz w:val="24"/>
          <w:szCs w:val="24"/>
          <w:rtl/>
        </w:rPr>
        <w:t>المنهج</w:t>
      </w:r>
      <w:r w:rsidRPr="008E00EF">
        <w:rPr>
          <w:rFonts w:asciiTheme="minorBidi" w:hAnsiTheme="minorBidi"/>
          <w:sz w:val="24"/>
          <w:szCs w:val="24"/>
        </w:rPr>
        <w:t xml:space="preserve"> </w:t>
      </w:r>
      <w:r w:rsidRPr="008E00EF">
        <w:rPr>
          <w:rFonts w:asciiTheme="minorBidi" w:hAnsiTheme="minorBidi"/>
          <w:sz w:val="24"/>
          <w:szCs w:val="24"/>
          <w:rtl/>
        </w:rPr>
        <w:t>التجريبي</w:t>
      </w:r>
      <w:r w:rsidRPr="008E00EF">
        <w:rPr>
          <w:rFonts w:asciiTheme="minorBidi" w:hAnsiTheme="minorBidi"/>
          <w:sz w:val="24"/>
          <w:szCs w:val="24"/>
        </w:rPr>
        <w:t xml:space="preserve"> </w:t>
      </w:r>
      <w:r w:rsidRPr="008E00EF">
        <w:rPr>
          <w:rFonts w:asciiTheme="minorBidi" w:hAnsiTheme="minorBidi"/>
          <w:sz w:val="24"/>
          <w:szCs w:val="24"/>
          <w:rtl/>
        </w:rPr>
        <w:t>يتميز</w:t>
      </w:r>
      <w:r w:rsidRPr="008E00EF">
        <w:rPr>
          <w:rFonts w:asciiTheme="minorBidi" w:hAnsiTheme="minorBidi"/>
          <w:sz w:val="24"/>
          <w:szCs w:val="24"/>
        </w:rPr>
        <w:t xml:space="preserve"> </w:t>
      </w:r>
      <w:r w:rsidRPr="008E00EF">
        <w:rPr>
          <w:rFonts w:asciiTheme="minorBidi" w:hAnsiTheme="minorBidi"/>
          <w:sz w:val="24"/>
          <w:szCs w:val="24"/>
          <w:rtl/>
        </w:rPr>
        <w:t>بإثبات</w:t>
      </w:r>
      <w:r w:rsidRPr="008E00EF">
        <w:rPr>
          <w:rFonts w:asciiTheme="minorBidi" w:hAnsiTheme="minorBidi"/>
          <w:sz w:val="24"/>
          <w:szCs w:val="24"/>
        </w:rPr>
        <w:t xml:space="preserve"> </w:t>
      </w:r>
      <w:r w:rsidRPr="008E00EF">
        <w:rPr>
          <w:rFonts w:asciiTheme="minorBidi" w:hAnsiTheme="minorBidi"/>
          <w:sz w:val="24"/>
          <w:szCs w:val="24"/>
          <w:rtl/>
        </w:rPr>
        <w:t>الفروض</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الافتراضات</w:t>
      </w:r>
      <w:r w:rsidRPr="008E00EF">
        <w:rPr>
          <w:rFonts w:asciiTheme="minorBidi" w:hAnsiTheme="minorBidi"/>
          <w:sz w:val="24"/>
          <w:szCs w:val="24"/>
        </w:rPr>
        <w:t xml:space="preserve"> </w:t>
      </w:r>
      <w:r w:rsidRPr="008E00EF">
        <w:rPr>
          <w:rFonts w:asciiTheme="minorBidi" w:hAnsiTheme="minorBidi"/>
          <w:sz w:val="24"/>
          <w:szCs w:val="24"/>
          <w:rtl/>
        </w:rPr>
        <w:t>العلمية</w:t>
      </w:r>
      <w:r w:rsidRPr="008E00EF">
        <w:rPr>
          <w:rFonts w:asciiTheme="minorBidi" w:hAnsiTheme="minorBidi"/>
          <w:sz w:val="24"/>
          <w:szCs w:val="24"/>
        </w:rPr>
        <w:t xml:space="preserve"> </w:t>
      </w:r>
      <w:r w:rsidRPr="008E00EF">
        <w:rPr>
          <w:rFonts w:asciiTheme="minorBidi" w:hAnsiTheme="minorBidi"/>
          <w:sz w:val="24"/>
          <w:szCs w:val="24"/>
          <w:rtl/>
        </w:rPr>
        <w:t>عن طريق</w:t>
      </w:r>
      <w:r w:rsidRPr="008E00EF">
        <w:rPr>
          <w:rFonts w:asciiTheme="minorBidi" w:hAnsiTheme="minorBidi"/>
          <w:sz w:val="24"/>
          <w:szCs w:val="24"/>
        </w:rPr>
        <w:t xml:space="preserve"> </w:t>
      </w:r>
      <w:r w:rsidRPr="008E00EF">
        <w:rPr>
          <w:rFonts w:asciiTheme="minorBidi" w:hAnsiTheme="minorBidi"/>
          <w:sz w:val="24"/>
          <w:szCs w:val="24"/>
          <w:rtl/>
        </w:rPr>
        <w:t>التجربة</w:t>
      </w:r>
    </w:p>
    <w:p w:rsidR="00C4504A" w:rsidRPr="008E00EF" w:rsidRDefault="00C4504A" w:rsidP="00087071">
      <w:pPr>
        <w:pStyle w:val="a4"/>
        <w:numPr>
          <w:ilvl w:val="0"/>
          <w:numId w:val="61"/>
        </w:numPr>
        <w:bidi/>
        <w:rPr>
          <w:rFonts w:asciiTheme="minorBidi" w:hAnsiTheme="minorBidi"/>
          <w:sz w:val="24"/>
          <w:szCs w:val="24"/>
        </w:rPr>
      </w:pPr>
      <w:r w:rsidRPr="008E00EF">
        <w:rPr>
          <w:rFonts w:asciiTheme="minorBidi" w:hAnsiTheme="minorBidi"/>
          <w:sz w:val="24"/>
          <w:szCs w:val="24"/>
          <w:rtl/>
        </w:rPr>
        <w:t>ويقوم</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عادة</w:t>
      </w:r>
      <w:r w:rsidRPr="008E00EF">
        <w:rPr>
          <w:rFonts w:asciiTheme="minorBidi" w:hAnsiTheme="minorBidi"/>
          <w:sz w:val="24"/>
          <w:szCs w:val="24"/>
        </w:rPr>
        <w:t xml:space="preserve"> </w:t>
      </w:r>
      <w:r w:rsidRPr="008E00EF">
        <w:rPr>
          <w:rFonts w:asciiTheme="minorBidi" w:hAnsiTheme="minorBidi"/>
          <w:sz w:val="24"/>
          <w:szCs w:val="24"/>
          <w:rtl/>
        </w:rPr>
        <w:t>بتطويع</w:t>
      </w:r>
      <w:r w:rsidRPr="008E00EF">
        <w:rPr>
          <w:rFonts w:asciiTheme="minorBidi" w:hAnsiTheme="minorBidi"/>
          <w:sz w:val="24"/>
          <w:szCs w:val="24"/>
        </w:rPr>
        <w:t xml:space="preserve"> </w:t>
      </w:r>
      <w:r w:rsidRPr="008E00EF">
        <w:rPr>
          <w:rFonts w:asciiTheme="minorBidi" w:hAnsiTheme="minorBidi"/>
          <w:sz w:val="24"/>
          <w:szCs w:val="24"/>
          <w:rtl/>
        </w:rPr>
        <w:t>واحد</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أكثر</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المتغيرات</w:t>
      </w:r>
      <w:r w:rsidRPr="008E00EF">
        <w:rPr>
          <w:rFonts w:asciiTheme="minorBidi" w:hAnsiTheme="minorBidi"/>
          <w:sz w:val="24"/>
          <w:szCs w:val="24"/>
        </w:rPr>
        <w:t xml:space="preserve"> </w:t>
      </w:r>
      <w:r w:rsidRPr="008E00EF">
        <w:rPr>
          <w:rFonts w:asciiTheme="minorBidi" w:hAnsiTheme="minorBidi"/>
          <w:sz w:val="24"/>
          <w:szCs w:val="24"/>
          <w:rtl/>
        </w:rPr>
        <w:t>المستقلة الموجودة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مشكلة</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وفرضياتها</w:t>
      </w:r>
      <w:r w:rsidRPr="008E00EF">
        <w:rPr>
          <w:rFonts w:asciiTheme="minorBidi" w:hAnsiTheme="minorBidi"/>
          <w:sz w:val="24"/>
          <w:szCs w:val="24"/>
        </w:rPr>
        <w:t xml:space="preserve"> </w:t>
      </w:r>
      <w:r w:rsidRPr="008E00EF">
        <w:rPr>
          <w:rFonts w:asciiTheme="minorBidi" w:hAnsiTheme="minorBidi"/>
          <w:sz w:val="24"/>
          <w:szCs w:val="24"/>
          <w:rtl/>
        </w:rPr>
        <w:t>بغرض</w:t>
      </w:r>
      <w:r w:rsidRPr="008E00EF">
        <w:rPr>
          <w:rFonts w:asciiTheme="minorBidi" w:hAnsiTheme="minorBidi"/>
          <w:sz w:val="24"/>
          <w:szCs w:val="24"/>
        </w:rPr>
        <w:t xml:space="preserve"> </w:t>
      </w:r>
      <w:r w:rsidRPr="008E00EF">
        <w:rPr>
          <w:rFonts w:asciiTheme="minorBidi" w:hAnsiTheme="minorBidi"/>
          <w:sz w:val="24"/>
          <w:szCs w:val="24"/>
          <w:rtl/>
        </w:rPr>
        <w:t>معرفة</w:t>
      </w:r>
      <w:r w:rsidRPr="008E00EF">
        <w:rPr>
          <w:rFonts w:asciiTheme="minorBidi" w:hAnsiTheme="minorBidi"/>
          <w:sz w:val="24"/>
          <w:szCs w:val="24"/>
        </w:rPr>
        <w:t xml:space="preserve"> </w:t>
      </w:r>
      <w:r w:rsidRPr="008E00EF">
        <w:rPr>
          <w:rFonts w:asciiTheme="minorBidi" w:hAnsiTheme="minorBidi"/>
          <w:sz w:val="24"/>
          <w:szCs w:val="24"/>
          <w:rtl/>
        </w:rPr>
        <w:t>تأثيرها</w:t>
      </w:r>
      <w:r w:rsidRPr="008E00EF">
        <w:rPr>
          <w:rFonts w:asciiTheme="minorBidi" w:hAnsiTheme="minorBidi"/>
          <w:sz w:val="24"/>
          <w:szCs w:val="24"/>
        </w:rPr>
        <w:t xml:space="preserve"> </w:t>
      </w:r>
      <w:r w:rsidRPr="008E00EF">
        <w:rPr>
          <w:rFonts w:asciiTheme="minorBidi" w:hAnsiTheme="minorBidi"/>
          <w:sz w:val="24"/>
          <w:szCs w:val="24"/>
          <w:rtl/>
        </w:rPr>
        <w:t>على المتغيرات</w:t>
      </w:r>
      <w:r w:rsidRPr="008E00EF">
        <w:rPr>
          <w:rFonts w:asciiTheme="minorBidi" w:hAnsiTheme="minorBidi"/>
          <w:sz w:val="24"/>
          <w:szCs w:val="24"/>
        </w:rPr>
        <w:t xml:space="preserve"> </w:t>
      </w:r>
      <w:r w:rsidRPr="008E00EF">
        <w:rPr>
          <w:rFonts w:asciiTheme="minorBidi" w:hAnsiTheme="minorBidi"/>
          <w:sz w:val="24"/>
          <w:szCs w:val="24"/>
          <w:rtl/>
        </w:rPr>
        <w:t>التابعة</w:t>
      </w:r>
      <w:r w:rsidRPr="008E00EF">
        <w:rPr>
          <w:rFonts w:asciiTheme="minorBidi" w:hAnsiTheme="minorBidi"/>
          <w:sz w:val="24"/>
          <w:szCs w:val="24"/>
        </w:rPr>
        <w:t xml:space="preserve"> </w:t>
      </w:r>
      <w:r w:rsidRPr="008E00EF">
        <w:rPr>
          <w:rFonts w:asciiTheme="minorBidi" w:hAnsiTheme="minorBidi"/>
          <w:sz w:val="24"/>
          <w:szCs w:val="24"/>
          <w:rtl/>
        </w:rPr>
        <w:t>ومن</w:t>
      </w:r>
      <w:r w:rsidRPr="008E00EF">
        <w:rPr>
          <w:rFonts w:asciiTheme="minorBidi" w:hAnsiTheme="minorBidi"/>
          <w:sz w:val="24"/>
          <w:szCs w:val="24"/>
        </w:rPr>
        <w:t xml:space="preserve"> </w:t>
      </w:r>
      <w:r w:rsidRPr="008E00EF">
        <w:rPr>
          <w:rFonts w:asciiTheme="minorBidi" w:hAnsiTheme="minorBidi"/>
          <w:sz w:val="24"/>
          <w:szCs w:val="24"/>
          <w:rtl/>
        </w:rPr>
        <w:t>ثم</w:t>
      </w:r>
      <w:r w:rsidRPr="008E00EF">
        <w:rPr>
          <w:rFonts w:asciiTheme="minorBidi" w:hAnsiTheme="minorBidi"/>
          <w:sz w:val="24"/>
          <w:szCs w:val="24"/>
        </w:rPr>
        <w:t xml:space="preserve"> </w:t>
      </w:r>
      <w:r w:rsidRPr="008E00EF">
        <w:rPr>
          <w:rFonts w:asciiTheme="minorBidi" w:hAnsiTheme="minorBidi"/>
          <w:sz w:val="24"/>
          <w:szCs w:val="24"/>
          <w:rtl/>
        </w:rPr>
        <w:t>قياس</w:t>
      </w:r>
      <w:r w:rsidRPr="008E00EF">
        <w:rPr>
          <w:rFonts w:asciiTheme="minorBidi" w:hAnsiTheme="minorBidi"/>
          <w:sz w:val="24"/>
          <w:szCs w:val="24"/>
        </w:rPr>
        <w:t xml:space="preserve"> </w:t>
      </w:r>
      <w:r w:rsidRPr="008E00EF">
        <w:rPr>
          <w:rFonts w:asciiTheme="minorBidi" w:hAnsiTheme="minorBidi"/>
          <w:sz w:val="24"/>
          <w:szCs w:val="24"/>
          <w:rtl/>
        </w:rPr>
        <w:t>مثل</w:t>
      </w:r>
      <w:r w:rsidRPr="008E00EF">
        <w:rPr>
          <w:rFonts w:asciiTheme="minorBidi" w:hAnsiTheme="minorBidi"/>
          <w:sz w:val="24"/>
          <w:szCs w:val="24"/>
        </w:rPr>
        <w:t xml:space="preserve"> </w:t>
      </w:r>
      <w:r w:rsidRPr="008E00EF">
        <w:rPr>
          <w:rFonts w:asciiTheme="minorBidi" w:hAnsiTheme="minorBidi"/>
          <w:sz w:val="24"/>
          <w:szCs w:val="24"/>
          <w:rtl/>
        </w:rPr>
        <w:t>تلك</w:t>
      </w:r>
      <w:r w:rsidRPr="008E00EF">
        <w:rPr>
          <w:rFonts w:asciiTheme="minorBidi" w:hAnsiTheme="minorBidi"/>
          <w:sz w:val="24"/>
          <w:szCs w:val="24"/>
        </w:rPr>
        <w:t xml:space="preserve"> </w:t>
      </w:r>
      <w:r w:rsidRPr="008E00EF">
        <w:rPr>
          <w:rFonts w:asciiTheme="minorBidi" w:hAnsiTheme="minorBidi"/>
          <w:sz w:val="24"/>
          <w:szCs w:val="24"/>
          <w:rtl/>
        </w:rPr>
        <w:t>التأثيرات</w:t>
      </w:r>
      <w:r w:rsidRPr="008E00EF">
        <w:rPr>
          <w:rFonts w:asciiTheme="minorBidi" w:hAnsiTheme="minorBidi"/>
          <w:sz w:val="24"/>
          <w:szCs w:val="24"/>
        </w:rPr>
        <w:t>.</w:t>
      </w:r>
    </w:p>
    <w:p w:rsidR="00C4504A" w:rsidRPr="008E00EF" w:rsidRDefault="00C4504A" w:rsidP="00087071">
      <w:pPr>
        <w:pStyle w:val="a4"/>
        <w:numPr>
          <w:ilvl w:val="0"/>
          <w:numId w:val="61"/>
        </w:numPr>
        <w:bidi/>
        <w:rPr>
          <w:rFonts w:asciiTheme="minorBidi" w:hAnsiTheme="minorBidi"/>
          <w:sz w:val="24"/>
          <w:szCs w:val="24"/>
          <w:rtl/>
        </w:rPr>
      </w:pPr>
      <w:r w:rsidRPr="008E00EF">
        <w:rPr>
          <w:rFonts w:asciiTheme="minorBidi" w:hAnsiTheme="minorBidi"/>
          <w:sz w:val="24"/>
          <w:szCs w:val="24"/>
          <w:rtl/>
        </w:rPr>
        <w:t>البحوث</w:t>
      </w:r>
      <w:r w:rsidRPr="008E00EF">
        <w:rPr>
          <w:rFonts w:asciiTheme="minorBidi" w:hAnsiTheme="minorBidi"/>
          <w:sz w:val="24"/>
          <w:szCs w:val="24"/>
        </w:rPr>
        <w:t xml:space="preserve"> </w:t>
      </w:r>
      <w:r w:rsidRPr="008E00EF">
        <w:rPr>
          <w:rFonts w:asciiTheme="minorBidi" w:hAnsiTheme="minorBidi"/>
          <w:sz w:val="24"/>
          <w:szCs w:val="24"/>
          <w:rtl/>
        </w:rPr>
        <w:t>التجريبية</w:t>
      </w:r>
      <w:r w:rsidRPr="008E00EF">
        <w:rPr>
          <w:rFonts w:asciiTheme="minorBidi" w:hAnsiTheme="minorBidi"/>
          <w:sz w:val="24"/>
          <w:szCs w:val="24"/>
        </w:rPr>
        <w:t xml:space="preserve"> </w:t>
      </w:r>
      <w:r w:rsidRPr="008E00EF">
        <w:rPr>
          <w:rFonts w:asciiTheme="minorBidi" w:hAnsiTheme="minorBidi"/>
          <w:sz w:val="24"/>
          <w:szCs w:val="24"/>
          <w:rtl/>
        </w:rPr>
        <w:t>غالبا</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تجري</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المختبر</w:t>
      </w:r>
      <w:r w:rsidRPr="008E00EF">
        <w:rPr>
          <w:rFonts w:asciiTheme="minorBidi" w:hAnsiTheme="minorBidi"/>
          <w:sz w:val="24"/>
          <w:szCs w:val="24"/>
        </w:rPr>
        <w:t xml:space="preserve"> </w:t>
      </w:r>
      <w:r w:rsidRPr="008E00EF">
        <w:rPr>
          <w:rFonts w:asciiTheme="minorBidi" w:hAnsiTheme="minorBidi"/>
          <w:sz w:val="24"/>
          <w:szCs w:val="24"/>
          <w:rtl/>
        </w:rPr>
        <w:t>وتحدد</w:t>
      </w:r>
      <w:r w:rsidRPr="008E00EF">
        <w:rPr>
          <w:rFonts w:asciiTheme="minorBidi" w:hAnsiTheme="minorBidi"/>
          <w:sz w:val="24"/>
          <w:szCs w:val="24"/>
        </w:rPr>
        <w:t xml:space="preserve"> </w:t>
      </w:r>
      <w:r w:rsidRPr="008E00EF">
        <w:rPr>
          <w:rFonts w:asciiTheme="minorBidi" w:hAnsiTheme="minorBidi"/>
          <w:sz w:val="24"/>
          <w:szCs w:val="24"/>
          <w:rtl/>
        </w:rPr>
        <w:t>كيف</w:t>
      </w:r>
      <w:r w:rsidRPr="008E00EF">
        <w:rPr>
          <w:rFonts w:asciiTheme="minorBidi" w:hAnsiTheme="minorBidi"/>
          <w:sz w:val="24"/>
          <w:szCs w:val="24"/>
        </w:rPr>
        <w:t xml:space="preserve"> </w:t>
      </w:r>
      <w:r w:rsidRPr="008E00EF">
        <w:rPr>
          <w:rFonts w:asciiTheme="minorBidi" w:hAnsiTheme="minorBidi"/>
          <w:sz w:val="24"/>
          <w:szCs w:val="24"/>
          <w:rtl/>
        </w:rPr>
        <w:t>ولماذا</w:t>
      </w:r>
      <w:r w:rsidRPr="008E00EF">
        <w:rPr>
          <w:rFonts w:asciiTheme="minorBidi" w:hAnsiTheme="minorBidi"/>
          <w:sz w:val="24"/>
          <w:szCs w:val="24"/>
        </w:rPr>
        <w:t xml:space="preserve"> </w:t>
      </w:r>
      <w:r w:rsidRPr="008E00EF">
        <w:rPr>
          <w:rFonts w:asciiTheme="minorBidi" w:hAnsiTheme="minorBidi"/>
          <w:sz w:val="24"/>
          <w:szCs w:val="24"/>
          <w:rtl/>
        </w:rPr>
        <w:t>تكون الأشياء</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تتداخل</w:t>
      </w:r>
      <w:r w:rsidRPr="008E00EF">
        <w:rPr>
          <w:rFonts w:asciiTheme="minorBidi" w:hAnsiTheme="minorBidi"/>
          <w:sz w:val="24"/>
          <w:szCs w:val="24"/>
        </w:rPr>
        <w:t xml:space="preserve"> </w:t>
      </w:r>
      <w:r w:rsidRPr="008E00EF">
        <w:rPr>
          <w:rFonts w:asciiTheme="minorBidi" w:hAnsiTheme="minorBidi"/>
          <w:sz w:val="24"/>
          <w:szCs w:val="24"/>
          <w:rtl/>
        </w:rPr>
        <w:t>مع</w:t>
      </w:r>
      <w:r w:rsidRPr="008E00EF">
        <w:rPr>
          <w:rFonts w:asciiTheme="minorBidi" w:hAnsiTheme="minorBidi"/>
          <w:sz w:val="24"/>
          <w:szCs w:val="24"/>
        </w:rPr>
        <w:t xml:space="preserve"> </w:t>
      </w:r>
      <w:r w:rsidRPr="008E00EF">
        <w:rPr>
          <w:rFonts w:asciiTheme="minorBidi" w:hAnsiTheme="minorBidi"/>
          <w:sz w:val="24"/>
          <w:szCs w:val="24"/>
          <w:rtl/>
        </w:rPr>
        <w:t>بعضها</w:t>
      </w:r>
      <w:r w:rsidRPr="008E00EF">
        <w:rPr>
          <w:rFonts w:asciiTheme="minorBidi" w:hAnsiTheme="minorBidi"/>
          <w:sz w:val="24"/>
          <w:szCs w:val="24"/>
        </w:rPr>
        <w:t>.</w:t>
      </w:r>
    </w:p>
    <w:p w:rsidR="00C4504A" w:rsidRPr="008E00EF" w:rsidRDefault="00C4504A" w:rsidP="00F77729">
      <w:pPr>
        <w:pStyle w:val="a4"/>
        <w:bidi/>
        <w:rPr>
          <w:rFonts w:asciiTheme="minorBidi" w:hAnsiTheme="minorBidi"/>
          <w:b/>
          <w:bCs/>
          <w:sz w:val="24"/>
          <w:szCs w:val="24"/>
          <w:u w:val="single"/>
        </w:rPr>
      </w:pPr>
      <w:r w:rsidRPr="008E00EF">
        <w:rPr>
          <w:rFonts w:asciiTheme="minorBidi" w:hAnsiTheme="minorBidi"/>
          <w:b/>
          <w:bCs/>
          <w:sz w:val="24"/>
          <w:szCs w:val="24"/>
          <w:u w:val="single"/>
          <w:rtl/>
        </w:rPr>
        <w:t>جوانب</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المنهج</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 xml:space="preserve">التجريبي </w:t>
      </w:r>
      <w:r w:rsidRPr="008E00EF">
        <w:rPr>
          <w:rFonts w:asciiTheme="minorBidi" w:hAnsiTheme="minorBidi"/>
          <w:b/>
          <w:bCs/>
          <w:sz w:val="24"/>
          <w:szCs w:val="24"/>
          <w:u w:val="single"/>
        </w:rPr>
        <w:t>:</w:t>
      </w:r>
    </w:p>
    <w:p w:rsidR="00C4504A" w:rsidRPr="008E00EF" w:rsidRDefault="00C4504A" w:rsidP="00087071">
      <w:pPr>
        <w:pStyle w:val="a4"/>
        <w:numPr>
          <w:ilvl w:val="0"/>
          <w:numId w:val="62"/>
        </w:numPr>
        <w:bidi/>
        <w:rPr>
          <w:rFonts w:asciiTheme="minorBidi" w:hAnsiTheme="minorBidi"/>
          <w:sz w:val="24"/>
          <w:szCs w:val="24"/>
        </w:rPr>
      </w:pPr>
      <w:r w:rsidRPr="008E00EF">
        <w:rPr>
          <w:rFonts w:asciiTheme="minorBidi" w:hAnsiTheme="minorBidi"/>
          <w:sz w:val="24"/>
          <w:szCs w:val="24"/>
        </w:rPr>
        <w:t xml:space="preserve"> </w:t>
      </w:r>
      <w:r w:rsidRPr="008E00EF">
        <w:rPr>
          <w:rFonts w:asciiTheme="minorBidi" w:hAnsiTheme="minorBidi"/>
          <w:sz w:val="24"/>
          <w:szCs w:val="24"/>
          <w:rtl/>
        </w:rPr>
        <w:t>استخدام</w:t>
      </w:r>
      <w:r w:rsidRPr="008E00EF">
        <w:rPr>
          <w:rFonts w:asciiTheme="minorBidi" w:hAnsiTheme="minorBidi"/>
          <w:sz w:val="24"/>
          <w:szCs w:val="24"/>
        </w:rPr>
        <w:t xml:space="preserve"> </w:t>
      </w:r>
      <w:r w:rsidRPr="008E00EF">
        <w:rPr>
          <w:rFonts w:asciiTheme="minorBidi" w:hAnsiTheme="minorBidi"/>
          <w:sz w:val="24"/>
          <w:szCs w:val="24"/>
          <w:rtl/>
        </w:rPr>
        <w:t>التجربة،</w:t>
      </w:r>
      <w:r w:rsidRPr="008E00EF">
        <w:rPr>
          <w:rFonts w:asciiTheme="minorBidi" w:hAnsiTheme="minorBidi"/>
          <w:sz w:val="24"/>
          <w:szCs w:val="24"/>
        </w:rPr>
        <w:t xml:space="preserve"> </w:t>
      </w:r>
      <w:r w:rsidRPr="008E00EF">
        <w:rPr>
          <w:rFonts w:asciiTheme="minorBidi" w:hAnsiTheme="minorBidi"/>
          <w:sz w:val="24"/>
          <w:szCs w:val="24"/>
          <w:rtl/>
        </w:rPr>
        <w:t>أي</w:t>
      </w:r>
      <w:r w:rsidRPr="008E00EF">
        <w:rPr>
          <w:rFonts w:asciiTheme="minorBidi" w:hAnsiTheme="minorBidi"/>
          <w:sz w:val="24"/>
          <w:szCs w:val="24"/>
        </w:rPr>
        <w:t xml:space="preserve"> </w:t>
      </w:r>
      <w:r w:rsidRPr="008E00EF">
        <w:rPr>
          <w:rFonts w:asciiTheme="minorBidi" w:hAnsiTheme="minorBidi"/>
          <w:sz w:val="24"/>
          <w:szCs w:val="24"/>
          <w:rtl/>
        </w:rPr>
        <w:t>إحداث</w:t>
      </w:r>
      <w:r w:rsidRPr="008E00EF">
        <w:rPr>
          <w:rFonts w:asciiTheme="minorBidi" w:hAnsiTheme="minorBidi"/>
          <w:sz w:val="24"/>
          <w:szCs w:val="24"/>
        </w:rPr>
        <w:t xml:space="preserve"> </w:t>
      </w:r>
      <w:r w:rsidRPr="008E00EF">
        <w:rPr>
          <w:rFonts w:asciiTheme="minorBidi" w:hAnsiTheme="minorBidi"/>
          <w:sz w:val="24"/>
          <w:szCs w:val="24"/>
          <w:rtl/>
        </w:rPr>
        <w:t>تغيير</w:t>
      </w:r>
      <w:r w:rsidRPr="008E00EF">
        <w:rPr>
          <w:rFonts w:asciiTheme="minorBidi" w:hAnsiTheme="minorBidi"/>
          <w:sz w:val="24"/>
          <w:szCs w:val="24"/>
        </w:rPr>
        <w:t xml:space="preserve"> </w:t>
      </w:r>
      <w:r w:rsidRPr="008E00EF">
        <w:rPr>
          <w:rFonts w:asciiTheme="minorBidi" w:hAnsiTheme="minorBidi"/>
          <w:sz w:val="24"/>
          <w:szCs w:val="24"/>
          <w:rtl/>
        </w:rPr>
        <w:t>محدد</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الواقع</w:t>
      </w:r>
      <w:r w:rsidRPr="008E00EF">
        <w:rPr>
          <w:rFonts w:asciiTheme="minorBidi" w:hAnsiTheme="minorBidi"/>
          <w:sz w:val="24"/>
          <w:szCs w:val="24"/>
        </w:rPr>
        <w:t xml:space="preserve"> </w:t>
      </w:r>
      <w:r w:rsidRPr="008E00EF">
        <w:rPr>
          <w:rFonts w:asciiTheme="minorBidi" w:hAnsiTheme="minorBidi"/>
          <w:sz w:val="24"/>
          <w:szCs w:val="24"/>
          <w:rtl/>
        </w:rPr>
        <w:t>وهو</w:t>
      </w:r>
      <w:r w:rsidRPr="008E00EF">
        <w:rPr>
          <w:rFonts w:asciiTheme="minorBidi" w:hAnsiTheme="minorBidi"/>
          <w:sz w:val="24"/>
          <w:szCs w:val="24"/>
        </w:rPr>
        <w:t xml:space="preserve"> </w:t>
      </w:r>
      <w:r w:rsidRPr="008E00EF">
        <w:rPr>
          <w:rFonts w:asciiTheme="minorBidi" w:hAnsiTheme="minorBidi"/>
          <w:sz w:val="24"/>
          <w:szCs w:val="24"/>
          <w:rtl/>
        </w:rPr>
        <w:t>ما يعرف</w:t>
      </w:r>
      <w:r w:rsidRPr="008E00EF">
        <w:rPr>
          <w:rFonts w:asciiTheme="minorBidi" w:hAnsiTheme="minorBidi"/>
          <w:sz w:val="24"/>
          <w:szCs w:val="24"/>
        </w:rPr>
        <w:t xml:space="preserve"> </w:t>
      </w:r>
      <w:r w:rsidRPr="008E00EF">
        <w:rPr>
          <w:rFonts w:asciiTheme="minorBidi" w:hAnsiTheme="minorBidi"/>
          <w:sz w:val="24"/>
          <w:szCs w:val="24"/>
          <w:rtl/>
        </w:rPr>
        <w:t>بالمتغير</w:t>
      </w:r>
      <w:r w:rsidRPr="008E00EF">
        <w:rPr>
          <w:rFonts w:asciiTheme="minorBidi" w:hAnsiTheme="minorBidi"/>
          <w:sz w:val="24"/>
          <w:szCs w:val="24"/>
        </w:rPr>
        <w:t xml:space="preserve"> </w:t>
      </w:r>
      <w:r w:rsidRPr="008E00EF">
        <w:rPr>
          <w:rFonts w:asciiTheme="minorBidi" w:hAnsiTheme="minorBidi"/>
          <w:sz w:val="24"/>
          <w:szCs w:val="24"/>
          <w:rtl/>
        </w:rPr>
        <w:t>المستقل</w:t>
      </w:r>
      <w:r w:rsidRPr="008E00EF">
        <w:rPr>
          <w:rFonts w:asciiTheme="minorBidi" w:hAnsiTheme="minorBidi"/>
          <w:sz w:val="24"/>
          <w:szCs w:val="24"/>
        </w:rPr>
        <w:t xml:space="preserve"> </w:t>
      </w:r>
      <w:r w:rsidRPr="008E00EF">
        <w:rPr>
          <w:rFonts w:asciiTheme="minorBidi" w:hAnsiTheme="minorBidi"/>
          <w:sz w:val="24"/>
          <w:szCs w:val="24"/>
          <w:rtl/>
        </w:rPr>
        <w:t>أو التجريبي</w:t>
      </w:r>
      <w:r w:rsidRPr="008E00EF">
        <w:rPr>
          <w:rFonts w:asciiTheme="minorBidi" w:hAnsiTheme="minorBidi"/>
          <w:sz w:val="24"/>
          <w:szCs w:val="24"/>
        </w:rPr>
        <w:t>.</w:t>
      </w:r>
    </w:p>
    <w:p w:rsidR="00C4504A" w:rsidRPr="008E00EF" w:rsidRDefault="00C4504A" w:rsidP="00087071">
      <w:pPr>
        <w:pStyle w:val="a4"/>
        <w:numPr>
          <w:ilvl w:val="0"/>
          <w:numId w:val="62"/>
        </w:numPr>
        <w:bidi/>
        <w:rPr>
          <w:rFonts w:asciiTheme="minorBidi" w:hAnsiTheme="minorBidi"/>
          <w:sz w:val="24"/>
          <w:szCs w:val="24"/>
        </w:rPr>
      </w:pPr>
      <w:r w:rsidRPr="008E00EF">
        <w:rPr>
          <w:rFonts w:asciiTheme="minorBidi" w:hAnsiTheme="minorBidi"/>
          <w:sz w:val="24"/>
          <w:szCs w:val="24"/>
          <w:rtl/>
        </w:rPr>
        <w:t>ملاحظة</w:t>
      </w:r>
      <w:r w:rsidRPr="008E00EF">
        <w:rPr>
          <w:rFonts w:asciiTheme="minorBidi" w:hAnsiTheme="minorBidi"/>
          <w:sz w:val="24"/>
          <w:szCs w:val="24"/>
        </w:rPr>
        <w:t xml:space="preserve"> </w:t>
      </w:r>
      <w:r w:rsidRPr="008E00EF">
        <w:rPr>
          <w:rFonts w:asciiTheme="minorBidi" w:hAnsiTheme="minorBidi"/>
          <w:sz w:val="24"/>
          <w:szCs w:val="24"/>
          <w:rtl/>
        </w:rPr>
        <w:t>نتائج</w:t>
      </w:r>
      <w:r w:rsidRPr="008E00EF">
        <w:rPr>
          <w:rFonts w:asciiTheme="minorBidi" w:hAnsiTheme="minorBidi"/>
          <w:sz w:val="24"/>
          <w:szCs w:val="24"/>
        </w:rPr>
        <w:t xml:space="preserve"> </w:t>
      </w:r>
      <w:r w:rsidRPr="008E00EF">
        <w:rPr>
          <w:rFonts w:asciiTheme="minorBidi" w:hAnsiTheme="minorBidi"/>
          <w:sz w:val="24"/>
          <w:szCs w:val="24"/>
          <w:rtl/>
        </w:rPr>
        <w:t>وآثار</w:t>
      </w:r>
      <w:r w:rsidRPr="008E00EF">
        <w:rPr>
          <w:rFonts w:asciiTheme="minorBidi" w:hAnsiTheme="minorBidi"/>
          <w:sz w:val="24"/>
          <w:szCs w:val="24"/>
        </w:rPr>
        <w:t xml:space="preserve"> </w:t>
      </w:r>
      <w:r w:rsidRPr="008E00EF">
        <w:rPr>
          <w:rFonts w:asciiTheme="minorBidi" w:hAnsiTheme="minorBidi"/>
          <w:sz w:val="24"/>
          <w:szCs w:val="24"/>
          <w:rtl/>
        </w:rPr>
        <w:t>ذلك</w:t>
      </w:r>
      <w:r w:rsidRPr="008E00EF">
        <w:rPr>
          <w:rFonts w:asciiTheme="minorBidi" w:hAnsiTheme="minorBidi"/>
          <w:sz w:val="24"/>
          <w:szCs w:val="24"/>
        </w:rPr>
        <w:t xml:space="preserve"> </w:t>
      </w:r>
      <w:r w:rsidRPr="008E00EF">
        <w:rPr>
          <w:rFonts w:asciiTheme="minorBidi" w:hAnsiTheme="minorBidi"/>
          <w:sz w:val="24"/>
          <w:szCs w:val="24"/>
          <w:rtl/>
        </w:rPr>
        <w:t>التغيير</w:t>
      </w:r>
      <w:r w:rsidRPr="008E00EF">
        <w:rPr>
          <w:rFonts w:asciiTheme="minorBidi" w:hAnsiTheme="minorBidi"/>
          <w:sz w:val="24"/>
          <w:szCs w:val="24"/>
        </w:rPr>
        <w:t xml:space="preserve"> </w:t>
      </w:r>
      <w:r w:rsidRPr="008E00EF">
        <w:rPr>
          <w:rFonts w:asciiTheme="minorBidi" w:hAnsiTheme="minorBidi"/>
          <w:sz w:val="24"/>
          <w:szCs w:val="24"/>
          <w:rtl/>
        </w:rPr>
        <w:t>أي</w:t>
      </w:r>
      <w:r w:rsidRPr="008E00EF">
        <w:rPr>
          <w:rFonts w:asciiTheme="minorBidi" w:hAnsiTheme="minorBidi"/>
          <w:sz w:val="24"/>
          <w:szCs w:val="24"/>
        </w:rPr>
        <w:t xml:space="preserve"> </w:t>
      </w:r>
      <w:r w:rsidRPr="008E00EF">
        <w:rPr>
          <w:rFonts w:asciiTheme="minorBidi" w:hAnsiTheme="minorBidi"/>
          <w:sz w:val="24"/>
          <w:szCs w:val="24"/>
          <w:rtl/>
        </w:rPr>
        <w:t>ردود</w:t>
      </w:r>
      <w:r w:rsidRPr="008E00EF">
        <w:rPr>
          <w:rFonts w:asciiTheme="minorBidi" w:hAnsiTheme="minorBidi"/>
          <w:sz w:val="24"/>
          <w:szCs w:val="24"/>
        </w:rPr>
        <w:t xml:space="preserve"> </w:t>
      </w:r>
      <w:r w:rsidRPr="008E00EF">
        <w:rPr>
          <w:rFonts w:asciiTheme="minorBidi" w:hAnsiTheme="minorBidi"/>
          <w:sz w:val="24"/>
          <w:szCs w:val="24"/>
          <w:rtl/>
        </w:rPr>
        <w:t>الفعل</w:t>
      </w:r>
      <w:r w:rsidRPr="008E00EF">
        <w:rPr>
          <w:rFonts w:asciiTheme="minorBidi" w:hAnsiTheme="minorBidi"/>
          <w:sz w:val="24"/>
          <w:szCs w:val="24"/>
        </w:rPr>
        <w:t xml:space="preserve"> </w:t>
      </w:r>
      <w:r w:rsidRPr="008E00EF">
        <w:rPr>
          <w:rFonts w:asciiTheme="minorBidi" w:hAnsiTheme="minorBidi"/>
          <w:sz w:val="24"/>
          <w:szCs w:val="24"/>
          <w:rtl/>
        </w:rPr>
        <w:t>بالنسبة</w:t>
      </w:r>
      <w:r w:rsidRPr="008E00EF">
        <w:rPr>
          <w:rFonts w:asciiTheme="minorBidi" w:hAnsiTheme="minorBidi"/>
          <w:sz w:val="24"/>
          <w:szCs w:val="24"/>
        </w:rPr>
        <w:t xml:space="preserve"> </w:t>
      </w:r>
      <w:r w:rsidRPr="008E00EF">
        <w:rPr>
          <w:rFonts w:asciiTheme="minorBidi" w:hAnsiTheme="minorBidi"/>
          <w:sz w:val="24"/>
          <w:szCs w:val="24"/>
          <w:rtl/>
        </w:rPr>
        <w:t>للمتغير التابع</w:t>
      </w:r>
      <w:r w:rsidRPr="008E00EF">
        <w:rPr>
          <w:rFonts w:asciiTheme="minorBidi" w:hAnsiTheme="minorBidi"/>
          <w:sz w:val="24"/>
          <w:szCs w:val="24"/>
        </w:rPr>
        <w:t>.</w:t>
      </w:r>
    </w:p>
    <w:p w:rsidR="00C4504A" w:rsidRPr="008E00EF" w:rsidRDefault="00C4504A" w:rsidP="00087071">
      <w:pPr>
        <w:pStyle w:val="a4"/>
        <w:numPr>
          <w:ilvl w:val="0"/>
          <w:numId w:val="62"/>
        </w:numPr>
        <w:bidi/>
        <w:rPr>
          <w:rFonts w:asciiTheme="minorBidi" w:hAnsiTheme="minorBidi"/>
          <w:sz w:val="24"/>
          <w:szCs w:val="24"/>
          <w:rtl/>
        </w:rPr>
      </w:pPr>
      <w:r w:rsidRPr="008E00EF">
        <w:rPr>
          <w:rFonts w:asciiTheme="minorBidi" w:hAnsiTheme="minorBidi"/>
          <w:sz w:val="24"/>
          <w:szCs w:val="24"/>
          <w:rtl/>
        </w:rPr>
        <w:t>ضبط</w:t>
      </w:r>
      <w:r w:rsidRPr="008E00EF">
        <w:rPr>
          <w:rFonts w:asciiTheme="minorBidi" w:hAnsiTheme="minorBidi"/>
          <w:sz w:val="24"/>
          <w:szCs w:val="24"/>
        </w:rPr>
        <w:t xml:space="preserve"> </w:t>
      </w:r>
      <w:r w:rsidRPr="008E00EF">
        <w:rPr>
          <w:rFonts w:asciiTheme="minorBidi" w:hAnsiTheme="minorBidi"/>
          <w:sz w:val="24"/>
          <w:szCs w:val="24"/>
          <w:rtl/>
        </w:rPr>
        <w:t>إجراءات</w:t>
      </w:r>
      <w:r w:rsidRPr="008E00EF">
        <w:rPr>
          <w:rFonts w:asciiTheme="minorBidi" w:hAnsiTheme="minorBidi"/>
          <w:sz w:val="24"/>
          <w:szCs w:val="24"/>
        </w:rPr>
        <w:t xml:space="preserve"> </w:t>
      </w:r>
      <w:r w:rsidRPr="008E00EF">
        <w:rPr>
          <w:rFonts w:asciiTheme="minorBidi" w:hAnsiTheme="minorBidi"/>
          <w:sz w:val="24"/>
          <w:szCs w:val="24"/>
          <w:rtl/>
        </w:rPr>
        <w:t>التجربة</w:t>
      </w:r>
      <w:r w:rsidRPr="008E00EF">
        <w:rPr>
          <w:rFonts w:asciiTheme="minorBidi" w:hAnsiTheme="minorBidi"/>
          <w:sz w:val="24"/>
          <w:szCs w:val="24"/>
        </w:rPr>
        <w:t xml:space="preserve"> </w:t>
      </w:r>
      <w:r w:rsidRPr="008E00EF">
        <w:rPr>
          <w:rFonts w:asciiTheme="minorBidi" w:hAnsiTheme="minorBidi"/>
          <w:sz w:val="24"/>
          <w:szCs w:val="24"/>
          <w:rtl/>
        </w:rPr>
        <w:t>للتأكد</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عدم</w:t>
      </w:r>
      <w:r w:rsidRPr="008E00EF">
        <w:rPr>
          <w:rFonts w:asciiTheme="minorBidi" w:hAnsiTheme="minorBidi"/>
          <w:sz w:val="24"/>
          <w:szCs w:val="24"/>
        </w:rPr>
        <w:t xml:space="preserve"> </w:t>
      </w:r>
      <w:r w:rsidRPr="008E00EF">
        <w:rPr>
          <w:rFonts w:asciiTheme="minorBidi" w:hAnsiTheme="minorBidi"/>
          <w:sz w:val="24"/>
          <w:szCs w:val="24"/>
          <w:rtl/>
        </w:rPr>
        <w:t>وجود</w:t>
      </w:r>
      <w:r w:rsidRPr="008E00EF">
        <w:rPr>
          <w:rFonts w:asciiTheme="minorBidi" w:hAnsiTheme="minorBidi"/>
          <w:sz w:val="24"/>
          <w:szCs w:val="24"/>
        </w:rPr>
        <w:t xml:space="preserve"> </w:t>
      </w:r>
      <w:r w:rsidRPr="008E00EF">
        <w:rPr>
          <w:rFonts w:asciiTheme="minorBidi" w:hAnsiTheme="minorBidi"/>
          <w:sz w:val="24"/>
          <w:szCs w:val="24"/>
          <w:rtl/>
        </w:rPr>
        <w:t>عوامل</w:t>
      </w:r>
      <w:r w:rsidRPr="008E00EF">
        <w:rPr>
          <w:rFonts w:asciiTheme="minorBidi" w:hAnsiTheme="minorBidi"/>
          <w:sz w:val="24"/>
          <w:szCs w:val="24"/>
        </w:rPr>
        <w:t xml:space="preserve"> </w:t>
      </w:r>
      <w:r w:rsidRPr="008E00EF">
        <w:rPr>
          <w:rFonts w:asciiTheme="minorBidi" w:hAnsiTheme="minorBidi"/>
          <w:sz w:val="24"/>
          <w:szCs w:val="24"/>
          <w:rtl/>
        </w:rPr>
        <w:t>أخرى غير</w:t>
      </w:r>
      <w:r w:rsidRPr="008E00EF">
        <w:rPr>
          <w:rFonts w:asciiTheme="minorBidi" w:hAnsiTheme="minorBidi"/>
          <w:sz w:val="24"/>
          <w:szCs w:val="24"/>
        </w:rPr>
        <w:t xml:space="preserve"> </w:t>
      </w:r>
      <w:r w:rsidRPr="008E00EF">
        <w:rPr>
          <w:rFonts w:asciiTheme="minorBidi" w:hAnsiTheme="minorBidi"/>
          <w:sz w:val="24"/>
          <w:szCs w:val="24"/>
          <w:rtl/>
        </w:rPr>
        <w:t>المتغير</w:t>
      </w:r>
      <w:r w:rsidRPr="008E00EF">
        <w:rPr>
          <w:rFonts w:asciiTheme="minorBidi" w:hAnsiTheme="minorBidi"/>
          <w:sz w:val="24"/>
          <w:szCs w:val="24"/>
        </w:rPr>
        <w:t xml:space="preserve"> </w:t>
      </w:r>
      <w:r w:rsidRPr="008E00EF">
        <w:rPr>
          <w:rFonts w:asciiTheme="minorBidi" w:hAnsiTheme="minorBidi"/>
          <w:sz w:val="24"/>
          <w:szCs w:val="24"/>
          <w:rtl/>
        </w:rPr>
        <w:t>المستقل</w:t>
      </w:r>
      <w:r w:rsidRPr="008E00EF">
        <w:rPr>
          <w:rFonts w:asciiTheme="minorBidi" w:hAnsiTheme="minorBidi"/>
          <w:sz w:val="24"/>
          <w:szCs w:val="24"/>
        </w:rPr>
        <w:t xml:space="preserve"> </w:t>
      </w:r>
      <w:r w:rsidRPr="008E00EF">
        <w:rPr>
          <w:rFonts w:asciiTheme="minorBidi" w:hAnsiTheme="minorBidi"/>
          <w:sz w:val="24"/>
          <w:szCs w:val="24"/>
          <w:rtl/>
        </w:rPr>
        <w:t>قد</w:t>
      </w:r>
      <w:r w:rsidRPr="008E00EF">
        <w:rPr>
          <w:rFonts w:asciiTheme="minorBidi" w:hAnsiTheme="minorBidi"/>
          <w:sz w:val="24"/>
          <w:szCs w:val="24"/>
        </w:rPr>
        <w:t xml:space="preserve"> </w:t>
      </w:r>
      <w:r w:rsidRPr="008E00EF">
        <w:rPr>
          <w:rFonts w:asciiTheme="minorBidi" w:hAnsiTheme="minorBidi"/>
          <w:sz w:val="24"/>
          <w:szCs w:val="24"/>
          <w:rtl/>
        </w:rPr>
        <w:t>أثرت</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ذلك</w:t>
      </w:r>
      <w:r w:rsidRPr="008E00EF">
        <w:rPr>
          <w:rFonts w:asciiTheme="minorBidi" w:hAnsiTheme="minorBidi"/>
          <w:sz w:val="24"/>
          <w:szCs w:val="24"/>
        </w:rPr>
        <w:t xml:space="preserve"> </w:t>
      </w:r>
      <w:r w:rsidRPr="008E00EF">
        <w:rPr>
          <w:rFonts w:asciiTheme="minorBidi" w:hAnsiTheme="minorBidi"/>
          <w:sz w:val="24"/>
          <w:szCs w:val="24"/>
          <w:rtl/>
        </w:rPr>
        <w:t>الواقع</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لأن</w:t>
      </w:r>
      <w:r w:rsidRPr="008E00EF">
        <w:rPr>
          <w:rFonts w:asciiTheme="minorBidi" w:hAnsiTheme="minorBidi"/>
          <w:sz w:val="24"/>
          <w:szCs w:val="24"/>
        </w:rPr>
        <w:t xml:space="preserve"> </w:t>
      </w:r>
      <w:r w:rsidRPr="008E00EF">
        <w:rPr>
          <w:rFonts w:asciiTheme="minorBidi" w:hAnsiTheme="minorBidi"/>
          <w:sz w:val="24"/>
          <w:szCs w:val="24"/>
          <w:rtl/>
        </w:rPr>
        <w:t>عدم</w:t>
      </w:r>
      <w:r w:rsidRPr="008E00EF">
        <w:rPr>
          <w:rFonts w:asciiTheme="minorBidi" w:hAnsiTheme="minorBidi"/>
          <w:sz w:val="24"/>
          <w:szCs w:val="24"/>
        </w:rPr>
        <w:t xml:space="preserve"> </w:t>
      </w:r>
      <w:r w:rsidRPr="008E00EF">
        <w:rPr>
          <w:rFonts w:asciiTheme="minorBidi" w:hAnsiTheme="minorBidi"/>
          <w:sz w:val="24"/>
          <w:szCs w:val="24"/>
          <w:rtl/>
        </w:rPr>
        <w:t>ضبط الإجراءات</w:t>
      </w:r>
      <w:r w:rsidRPr="008E00EF">
        <w:rPr>
          <w:rFonts w:asciiTheme="minorBidi" w:hAnsiTheme="minorBidi"/>
          <w:sz w:val="24"/>
          <w:szCs w:val="24"/>
        </w:rPr>
        <w:t xml:space="preserve"> </w:t>
      </w:r>
      <w:r w:rsidRPr="008E00EF">
        <w:rPr>
          <w:rFonts w:asciiTheme="minorBidi" w:hAnsiTheme="minorBidi"/>
          <w:sz w:val="24"/>
          <w:szCs w:val="24"/>
          <w:rtl/>
        </w:rPr>
        <w:t>سيقلل</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قدرة</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حصر</w:t>
      </w:r>
      <w:r w:rsidRPr="008E00EF">
        <w:rPr>
          <w:rFonts w:asciiTheme="minorBidi" w:hAnsiTheme="minorBidi"/>
          <w:sz w:val="24"/>
          <w:szCs w:val="24"/>
        </w:rPr>
        <w:t xml:space="preserve"> </w:t>
      </w:r>
      <w:r w:rsidRPr="008E00EF">
        <w:rPr>
          <w:rFonts w:asciiTheme="minorBidi" w:hAnsiTheme="minorBidi"/>
          <w:sz w:val="24"/>
          <w:szCs w:val="24"/>
          <w:rtl/>
        </w:rPr>
        <w:t>ومعرفة</w:t>
      </w:r>
      <w:r w:rsidRPr="008E00EF">
        <w:rPr>
          <w:rFonts w:asciiTheme="minorBidi" w:hAnsiTheme="minorBidi"/>
          <w:sz w:val="24"/>
          <w:szCs w:val="24"/>
        </w:rPr>
        <w:t xml:space="preserve"> </w:t>
      </w:r>
      <w:r w:rsidRPr="008E00EF">
        <w:rPr>
          <w:rFonts w:asciiTheme="minorBidi" w:hAnsiTheme="minorBidi"/>
          <w:sz w:val="24"/>
          <w:szCs w:val="24"/>
          <w:rtl/>
        </w:rPr>
        <w:t>تأثير المتغير</w:t>
      </w:r>
      <w:r w:rsidRPr="008E00EF">
        <w:rPr>
          <w:rFonts w:asciiTheme="minorBidi" w:hAnsiTheme="minorBidi"/>
          <w:sz w:val="24"/>
          <w:szCs w:val="24"/>
        </w:rPr>
        <w:t xml:space="preserve"> </w:t>
      </w:r>
      <w:r w:rsidRPr="008E00EF">
        <w:rPr>
          <w:rFonts w:asciiTheme="minorBidi" w:hAnsiTheme="minorBidi"/>
          <w:sz w:val="24"/>
          <w:szCs w:val="24"/>
          <w:rtl/>
        </w:rPr>
        <w:t>المستقل</w:t>
      </w:r>
      <w:r w:rsidRPr="008E00EF">
        <w:rPr>
          <w:rFonts w:asciiTheme="minorBidi" w:hAnsiTheme="minorBidi"/>
          <w:sz w:val="24"/>
          <w:szCs w:val="24"/>
        </w:rPr>
        <w:t>.</w:t>
      </w:r>
    </w:p>
    <w:p w:rsidR="00C4504A" w:rsidRPr="008E00EF" w:rsidRDefault="00C4504A" w:rsidP="00F77729">
      <w:pPr>
        <w:pStyle w:val="a4"/>
        <w:bidi/>
        <w:rPr>
          <w:rFonts w:asciiTheme="minorBidi" w:hAnsiTheme="minorBidi"/>
          <w:b/>
          <w:bCs/>
          <w:sz w:val="24"/>
          <w:szCs w:val="24"/>
          <w:u w:val="single"/>
        </w:rPr>
      </w:pPr>
      <w:r w:rsidRPr="008E00EF">
        <w:rPr>
          <w:rFonts w:asciiTheme="minorBidi" w:hAnsiTheme="minorBidi"/>
          <w:b/>
          <w:bCs/>
          <w:sz w:val="24"/>
          <w:szCs w:val="24"/>
          <w:u w:val="single"/>
          <w:rtl/>
        </w:rPr>
        <w:t>يمكن</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تحديد</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مرتكزات</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المنهج</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التجريبي</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في</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خمس</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عناصر</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وهي</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 xml:space="preserve">كالتالي </w:t>
      </w:r>
      <w:r w:rsidRPr="008E00EF">
        <w:rPr>
          <w:rFonts w:asciiTheme="minorBidi" w:hAnsiTheme="minorBidi"/>
          <w:b/>
          <w:bCs/>
          <w:sz w:val="24"/>
          <w:szCs w:val="24"/>
          <w:u w:val="single"/>
        </w:rPr>
        <w:t>:</w:t>
      </w:r>
    </w:p>
    <w:p w:rsidR="00C4504A" w:rsidRPr="008E00EF" w:rsidRDefault="00C4504A" w:rsidP="00087071">
      <w:pPr>
        <w:pStyle w:val="a4"/>
        <w:numPr>
          <w:ilvl w:val="0"/>
          <w:numId w:val="63"/>
        </w:numPr>
        <w:bidi/>
        <w:rPr>
          <w:rFonts w:asciiTheme="minorBidi" w:hAnsiTheme="minorBidi"/>
          <w:sz w:val="24"/>
          <w:szCs w:val="24"/>
        </w:rPr>
      </w:pPr>
      <w:r w:rsidRPr="008E00EF">
        <w:rPr>
          <w:rFonts w:asciiTheme="minorBidi" w:hAnsiTheme="minorBidi"/>
          <w:sz w:val="24"/>
          <w:szCs w:val="24"/>
          <w:rtl/>
        </w:rPr>
        <w:t>العامل</w:t>
      </w:r>
      <w:r w:rsidRPr="008E00EF">
        <w:rPr>
          <w:rFonts w:asciiTheme="minorBidi" w:hAnsiTheme="minorBidi"/>
          <w:sz w:val="24"/>
          <w:szCs w:val="24"/>
        </w:rPr>
        <w:t xml:space="preserve"> </w:t>
      </w:r>
      <w:r w:rsidRPr="008E00EF">
        <w:rPr>
          <w:rFonts w:asciiTheme="minorBidi" w:hAnsiTheme="minorBidi"/>
          <w:sz w:val="24"/>
          <w:szCs w:val="24"/>
          <w:rtl/>
        </w:rPr>
        <w:t>التجريبي</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المستقل</w:t>
      </w:r>
      <w:r w:rsidRPr="008E00EF">
        <w:rPr>
          <w:rFonts w:asciiTheme="minorBidi" w:hAnsiTheme="minorBidi"/>
          <w:sz w:val="24"/>
          <w:szCs w:val="24"/>
        </w:rPr>
        <w:t xml:space="preserve"> </w:t>
      </w:r>
      <w:r w:rsidRPr="008E00EF">
        <w:rPr>
          <w:rFonts w:asciiTheme="minorBidi" w:hAnsiTheme="minorBidi"/>
          <w:sz w:val="24"/>
          <w:szCs w:val="24"/>
          <w:rtl/>
        </w:rPr>
        <w:t>وهو</w:t>
      </w:r>
      <w:r w:rsidRPr="008E00EF">
        <w:rPr>
          <w:rFonts w:asciiTheme="minorBidi" w:hAnsiTheme="minorBidi"/>
          <w:sz w:val="24"/>
          <w:szCs w:val="24"/>
        </w:rPr>
        <w:t xml:space="preserve"> </w:t>
      </w:r>
      <w:r w:rsidRPr="008E00EF">
        <w:rPr>
          <w:rFonts w:asciiTheme="minorBidi" w:hAnsiTheme="minorBidi"/>
          <w:sz w:val="24"/>
          <w:szCs w:val="24"/>
          <w:rtl/>
        </w:rPr>
        <w:t>العامل</w:t>
      </w:r>
      <w:r w:rsidRPr="008E00EF">
        <w:rPr>
          <w:rFonts w:asciiTheme="minorBidi" w:hAnsiTheme="minorBidi"/>
          <w:sz w:val="24"/>
          <w:szCs w:val="24"/>
        </w:rPr>
        <w:t xml:space="preserve"> </w:t>
      </w:r>
      <w:r w:rsidRPr="008E00EF">
        <w:rPr>
          <w:rFonts w:asciiTheme="minorBidi" w:hAnsiTheme="minorBidi"/>
          <w:sz w:val="24"/>
          <w:szCs w:val="24"/>
          <w:rtl/>
        </w:rPr>
        <w:t>الذي</w:t>
      </w:r>
      <w:r w:rsidRPr="008E00EF">
        <w:rPr>
          <w:rFonts w:asciiTheme="minorBidi" w:hAnsiTheme="minorBidi"/>
          <w:sz w:val="24"/>
          <w:szCs w:val="24"/>
        </w:rPr>
        <w:t xml:space="preserve"> </w:t>
      </w:r>
      <w:r w:rsidRPr="008E00EF">
        <w:rPr>
          <w:rFonts w:asciiTheme="minorBidi" w:hAnsiTheme="minorBidi"/>
          <w:sz w:val="24"/>
          <w:szCs w:val="24"/>
          <w:rtl/>
        </w:rPr>
        <w:t>يتم</w:t>
      </w:r>
      <w:r w:rsidRPr="008E00EF">
        <w:rPr>
          <w:rFonts w:asciiTheme="minorBidi" w:hAnsiTheme="minorBidi"/>
          <w:sz w:val="24"/>
          <w:szCs w:val="24"/>
        </w:rPr>
        <w:t xml:space="preserve"> </w:t>
      </w:r>
      <w:r w:rsidRPr="008E00EF">
        <w:rPr>
          <w:rFonts w:asciiTheme="minorBidi" w:hAnsiTheme="minorBidi"/>
          <w:sz w:val="24"/>
          <w:szCs w:val="24"/>
          <w:rtl/>
        </w:rPr>
        <w:t>قياس</w:t>
      </w:r>
      <w:r w:rsidRPr="008E00EF">
        <w:rPr>
          <w:rFonts w:asciiTheme="minorBidi" w:hAnsiTheme="minorBidi"/>
          <w:sz w:val="24"/>
          <w:szCs w:val="24"/>
        </w:rPr>
        <w:t xml:space="preserve"> </w:t>
      </w:r>
      <w:r w:rsidRPr="008E00EF">
        <w:rPr>
          <w:rFonts w:asciiTheme="minorBidi" w:hAnsiTheme="minorBidi"/>
          <w:sz w:val="24"/>
          <w:szCs w:val="24"/>
          <w:rtl/>
        </w:rPr>
        <w:t>أثره</w:t>
      </w:r>
      <w:r w:rsidRPr="008E00EF">
        <w:rPr>
          <w:rFonts w:asciiTheme="minorBidi" w:hAnsiTheme="minorBidi"/>
          <w:sz w:val="24"/>
          <w:szCs w:val="24"/>
        </w:rPr>
        <w:t xml:space="preserve"> </w:t>
      </w:r>
      <w:r w:rsidRPr="008E00EF">
        <w:rPr>
          <w:rFonts w:asciiTheme="minorBidi" w:hAnsiTheme="minorBidi"/>
          <w:sz w:val="24"/>
          <w:szCs w:val="24"/>
          <w:rtl/>
        </w:rPr>
        <w:t>على المتغير</w:t>
      </w:r>
      <w:r w:rsidRPr="008E00EF">
        <w:rPr>
          <w:rFonts w:asciiTheme="minorBidi" w:hAnsiTheme="minorBidi"/>
          <w:sz w:val="24"/>
          <w:szCs w:val="24"/>
        </w:rPr>
        <w:t xml:space="preserve"> </w:t>
      </w:r>
      <w:r w:rsidRPr="008E00EF">
        <w:rPr>
          <w:rFonts w:asciiTheme="minorBidi" w:hAnsiTheme="minorBidi"/>
          <w:sz w:val="24"/>
          <w:szCs w:val="24"/>
          <w:rtl/>
        </w:rPr>
        <w:t>التابع</w:t>
      </w:r>
      <w:r w:rsidRPr="008E00EF">
        <w:rPr>
          <w:rFonts w:asciiTheme="minorBidi" w:hAnsiTheme="minorBidi"/>
          <w:sz w:val="24"/>
          <w:szCs w:val="24"/>
        </w:rPr>
        <w:t>.</w:t>
      </w:r>
    </w:p>
    <w:p w:rsidR="00C4504A" w:rsidRPr="008E00EF" w:rsidRDefault="00C4504A" w:rsidP="00087071">
      <w:pPr>
        <w:pStyle w:val="a4"/>
        <w:numPr>
          <w:ilvl w:val="0"/>
          <w:numId w:val="63"/>
        </w:numPr>
        <w:bidi/>
        <w:rPr>
          <w:rFonts w:asciiTheme="minorBidi" w:hAnsiTheme="minorBidi"/>
          <w:sz w:val="24"/>
          <w:szCs w:val="24"/>
        </w:rPr>
      </w:pPr>
      <w:r w:rsidRPr="008E00EF">
        <w:rPr>
          <w:rFonts w:asciiTheme="minorBidi" w:hAnsiTheme="minorBidi"/>
          <w:sz w:val="24"/>
          <w:szCs w:val="24"/>
          <w:rtl/>
        </w:rPr>
        <w:t>العامل</w:t>
      </w:r>
      <w:r w:rsidRPr="008E00EF">
        <w:rPr>
          <w:rFonts w:asciiTheme="minorBidi" w:hAnsiTheme="minorBidi"/>
          <w:sz w:val="24"/>
          <w:szCs w:val="24"/>
        </w:rPr>
        <w:t xml:space="preserve"> </w:t>
      </w:r>
      <w:r w:rsidRPr="008E00EF">
        <w:rPr>
          <w:rFonts w:asciiTheme="minorBidi" w:hAnsiTheme="minorBidi"/>
          <w:sz w:val="24"/>
          <w:szCs w:val="24"/>
          <w:rtl/>
        </w:rPr>
        <w:t>التابع</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مشكلة</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وهو</w:t>
      </w:r>
      <w:r w:rsidRPr="008E00EF">
        <w:rPr>
          <w:rFonts w:asciiTheme="minorBidi" w:hAnsiTheme="minorBidi"/>
          <w:sz w:val="24"/>
          <w:szCs w:val="24"/>
        </w:rPr>
        <w:t xml:space="preserve"> </w:t>
      </w:r>
      <w:r w:rsidRPr="008E00EF">
        <w:rPr>
          <w:rFonts w:asciiTheme="minorBidi" w:hAnsiTheme="minorBidi"/>
          <w:sz w:val="24"/>
          <w:szCs w:val="24"/>
          <w:rtl/>
        </w:rPr>
        <w:t>العامل</w:t>
      </w:r>
      <w:r w:rsidRPr="008E00EF">
        <w:rPr>
          <w:rFonts w:asciiTheme="minorBidi" w:hAnsiTheme="minorBidi"/>
          <w:sz w:val="24"/>
          <w:szCs w:val="24"/>
        </w:rPr>
        <w:t xml:space="preserve"> </w:t>
      </w:r>
      <w:r w:rsidRPr="008E00EF">
        <w:rPr>
          <w:rFonts w:asciiTheme="minorBidi" w:hAnsiTheme="minorBidi"/>
          <w:sz w:val="24"/>
          <w:szCs w:val="24"/>
          <w:rtl/>
        </w:rPr>
        <w:t>الذي</w:t>
      </w:r>
      <w:r w:rsidRPr="008E00EF">
        <w:rPr>
          <w:rFonts w:asciiTheme="minorBidi" w:hAnsiTheme="minorBidi"/>
          <w:sz w:val="24"/>
          <w:szCs w:val="24"/>
        </w:rPr>
        <w:t xml:space="preserve"> </w:t>
      </w:r>
      <w:r w:rsidRPr="008E00EF">
        <w:rPr>
          <w:rFonts w:asciiTheme="minorBidi" w:hAnsiTheme="minorBidi"/>
          <w:sz w:val="24"/>
          <w:szCs w:val="24"/>
          <w:rtl/>
        </w:rPr>
        <w:t>يعتمد</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ويتأثر بالمتغير</w:t>
      </w:r>
      <w:r w:rsidRPr="008E00EF">
        <w:rPr>
          <w:rFonts w:asciiTheme="minorBidi" w:hAnsiTheme="minorBidi"/>
          <w:sz w:val="24"/>
          <w:szCs w:val="24"/>
        </w:rPr>
        <w:t xml:space="preserve"> </w:t>
      </w:r>
      <w:r w:rsidRPr="008E00EF">
        <w:rPr>
          <w:rFonts w:asciiTheme="minorBidi" w:hAnsiTheme="minorBidi"/>
          <w:sz w:val="24"/>
          <w:szCs w:val="24"/>
          <w:rtl/>
        </w:rPr>
        <w:t>المستقل</w:t>
      </w:r>
      <w:r w:rsidRPr="008E00EF">
        <w:rPr>
          <w:rFonts w:asciiTheme="minorBidi" w:hAnsiTheme="minorBidi"/>
          <w:sz w:val="24"/>
          <w:szCs w:val="24"/>
        </w:rPr>
        <w:t>.</w:t>
      </w:r>
    </w:p>
    <w:p w:rsidR="00C4504A" w:rsidRPr="008E00EF" w:rsidRDefault="00C4504A" w:rsidP="00087071">
      <w:pPr>
        <w:pStyle w:val="a4"/>
        <w:numPr>
          <w:ilvl w:val="0"/>
          <w:numId w:val="63"/>
        </w:numPr>
        <w:bidi/>
        <w:rPr>
          <w:rFonts w:asciiTheme="minorBidi" w:hAnsiTheme="minorBidi"/>
          <w:sz w:val="24"/>
          <w:szCs w:val="24"/>
        </w:rPr>
      </w:pPr>
      <w:r w:rsidRPr="008E00EF">
        <w:rPr>
          <w:rFonts w:asciiTheme="minorBidi" w:hAnsiTheme="minorBidi"/>
          <w:sz w:val="24"/>
          <w:szCs w:val="24"/>
          <w:rtl/>
        </w:rPr>
        <w:t>المتغيرات</w:t>
      </w:r>
      <w:r w:rsidRPr="008E00EF">
        <w:rPr>
          <w:rFonts w:asciiTheme="minorBidi" w:hAnsiTheme="minorBidi"/>
          <w:sz w:val="24"/>
          <w:szCs w:val="24"/>
        </w:rPr>
        <w:t xml:space="preserve"> </w:t>
      </w:r>
      <w:r w:rsidRPr="008E00EF">
        <w:rPr>
          <w:rFonts w:asciiTheme="minorBidi" w:hAnsiTheme="minorBidi"/>
          <w:sz w:val="24"/>
          <w:szCs w:val="24"/>
          <w:rtl/>
        </w:rPr>
        <w:t>المتداخلة</w:t>
      </w:r>
      <w:r w:rsidRPr="008E00EF">
        <w:rPr>
          <w:rFonts w:asciiTheme="minorBidi" w:hAnsiTheme="minorBidi"/>
          <w:sz w:val="24"/>
          <w:szCs w:val="24"/>
        </w:rPr>
        <w:t xml:space="preserve">: </w:t>
      </w:r>
      <w:r w:rsidRPr="008E00EF">
        <w:rPr>
          <w:rFonts w:asciiTheme="minorBidi" w:hAnsiTheme="minorBidi"/>
          <w:sz w:val="24"/>
          <w:szCs w:val="24"/>
          <w:rtl/>
        </w:rPr>
        <w:t>وهى</w:t>
      </w:r>
      <w:r w:rsidRPr="008E00EF">
        <w:rPr>
          <w:rFonts w:asciiTheme="minorBidi" w:hAnsiTheme="minorBidi"/>
          <w:sz w:val="24"/>
          <w:szCs w:val="24"/>
        </w:rPr>
        <w:t xml:space="preserve"> </w:t>
      </w:r>
      <w:r w:rsidRPr="008E00EF">
        <w:rPr>
          <w:rFonts w:asciiTheme="minorBidi" w:hAnsiTheme="minorBidi"/>
          <w:sz w:val="24"/>
          <w:szCs w:val="24"/>
          <w:rtl/>
        </w:rPr>
        <w:t>المتغيرات</w:t>
      </w:r>
      <w:r w:rsidRPr="008E00EF">
        <w:rPr>
          <w:rFonts w:asciiTheme="minorBidi" w:hAnsiTheme="minorBidi"/>
          <w:sz w:val="24"/>
          <w:szCs w:val="24"/>
        </w:rPr>
        <w:t xml:space="preserve"> </w:t>
      </w:r>
      <w:r w:rsidRPr="008E00EF">
        <w:rPr>
          <w:rFonts w:asciiTheme="minorBidi" w:hAnsiTheme="minorBidi"/>
          <w:sz w:val="24"/>
          <w:szCs w:val="24"/>
          <w:rtl/>
        </w:rPr>
        <w:t>المستقلة</w:t>
      </w:r>
      <w:r w:rsidRPr="008E00EF">
        <w:rPr>
          <w:rFonts w:asciiTheme="minorBidi" w:hAnsiTheme="minorBidi"/>
          <w:sz w:val="24"/>
          <w:szCs w:val="24"/>
        </w:rPr>
        <w:t xml:space="preserve"> </w:t>
      </w:r>
      <w:r w:rsidRPr="008E00EF">
        <w:rPr>
          <w:rFonts w:asciiTheme="minorBidi" w:hAnsiTheme="minorBidi"/>
          <w:sz w:val="24"/>
          <w:szCs w:val="24"/>
          <w:rtl/>
        </w:rPr>
        <w:t>الأخرى</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يمكن</w:t>
      </w:r>
      <w:r w:rsidRPr="008E00EF">
        <w:rPr>
          <w:rFonts w:asciiTheme="minorBidi" w:hAnsiTheme="minorBidi"/>
          <w:sz w:val="24"/>
          <w:szCs w:val="24"/>
        </w:rPr>
        <w:t xml:space="preserve"> </w:t>
      </w:r>
      <w:r w:rsidRPr="008E00EF">
        <w:rPr>
          <w:rFonts w:asciiTheme="minorBidi" w:hAnsiTheme="minorBidi"/>
          <w:sz w:val="24"/>
          <w:szCs w:val="24"/>
          <w:rtl/>
        </w:rPr>
        <w:t>أن تؤثر</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المتغير</w:t>
      </w:r>
      <w:r w:rsidRPr="008E00EF">
        <w:rPr>
          <w:rFonts w:asciiTheme="minorBidi" w:hAnsiTheme="minorBidi"/>
          <w:sz w:val="24"/>
          <w:szCs w:val="24"/>
        </w:rPr>
        <w:t xml:space="preserve"> </w:t>
      </w:r>
      <w:r w:rsidRPr="008E00EF">
        <w:rPr>
          <w:rFonts w:asciiTheme="minorBidi" w:hAnsiTheme="minorBidi"/>
          <w:sz w:val="24"/>
          <w:szCs w:val="24"/>
          <w:rtl/>
        </w:rPr>
        <w:t>التابع</w:t>
      </w:r>
      <w:r w:rsidRPr="008E00EF">
        <w:rPr>
          <w:rFonts w:asciiTheme="minorBidi" w:hAnsiTheme="minorBidi"/>
          <w:sz w:val="24"/>
          <w:szCs w:val="24"/>
        </w:rPr>
        <w:t xml:space="preserve"> </w:t>
      </w:r>
      <w:r w:rsidRPr="008E00EF">
        <w:rPr>
          <w:rFonts w:asciiTheme="minorBidi" w:hAnsiTheme="minorBidi"/>
          <w:sz w:val="24"/>
          <w:szCs w:val="24"/>
          <w:rtl/>
        </w:rPr>
        <w:t>أثناء</w:t>
      </w:r>
      <w:r w:rsidRPr="008E00EF">
        <w:rPr>
          <w:rFonts w:asciiTheme="minorBidi" w:hAnsiTheme="minorBidi"/>
          <w:sz w:val="24"/>
          <w:szCs w:val="24"/>
        </w:rPr>
        <w:t xml:space="preserve"> </w:t>
      </w:r>
      <w:r w:rsidRPr="008E00EF">
        <w:rPr>
          <w:rFonts w:asciiTheme="minorBidi" w:hAnsiTheme="minorBidi"/>
          <w:sz w:val="24"/>
          <w:szCs w:val="24"/>
          <w:rtl/>
        </w:rPr>
        <w:t>التجربة</w:t>
      </w:r>
      <w:r w:rsidRPr="008E00EF">
        <w:rPr>
          <w:rFonts w:asciiTheme="minorBidi" w:hAnsiTheme="minorBidi"/>
          <w:sz w:val="24"/>
          <w:szCs w:val="24"/>
        </w:rPr>
        <w:t xml:space="preserve"> </w:t>
      </w:r>
      <w:r w:rsidRPr="008E00EF">
        <w:rPr>
          <w:rFonts w:asciiTheme="minorBidi" w:hAnsiTheme="minorBidi"/>
          <w:sz w:val="24"/>
          <w:szCs w:val="24"/>
          <w:rtl/>
        </w:rPr>
        <w:t>وليس</w:t>
      </w:r>
      <w:r w:rsidRPr="008E00EF">
        <w:rPr>
          <w:rFonts w:asciiTheme="minorBidi" w:hAnsiTheme="minorBidi"/>
          <w:sz w:val="24"/>
          <w:szCs w:val="24"/>
        </w:rPr>
        <w:t xml:space="preserve"> </w:t>
      </w:r>
      <w:r w:rsidRPr="008E00EF">
        <w:rPr>
          <w:rFonts w:asciiTheme="minorBidi" w:hAnsiTheme="minorBidi"/>
          <w:sz w:val="24"/>
          <w:szCs w:val="24"/>
          <w:rtl/>
        </w:rPr>
        <w:t>المتغير</w:t>
      </w:r>
      <w:r w:rsidRPr="008E00EF">
        <w:rPr>
          <w:rFonts w:asciiTheme="minorBidi" w:hAnsiTheme="minorBidi"/>
          <w:sz w:val="24"/>
          <w:szCs w:val="24"/>
        </w:rPr>
        <w:t xml:space="preserve"> </w:t>
      </w:r>
      <w:r w:rsidRPr="008E00EF">
        <w:rPr>
          <w:rFonts w:asciiTheme="minorBidi" w:hAnsiTheme="minorBidi"/>
          <w:sz w:val="24"/>
          <w:szCs w:val="24"/>
          <w:rtl/>
        </w:rPr>
        <w:t>التجريبي</w:t>
      </w:r>
      <w:r w:rsidRPr="008E00EF">
        <w:rPr>
          <w:rFonts w:asciiTheme="minorBidi" w:hAnsiTheme="minorBidi"/>
          <w:sz w:val="24"/>
          <w:szCs w:val="24"/>
        </w:rPr>
        <w:t>.</w:t>
      </w:r>
    </w:p>
    <w:p w:rsidR="00C4504A" w:rsidRPr="008E00EF" w:rsidRDefault="00C4504A" w:rsidP="00087071">
      <w:pPr>
        <w:pStyle w:val="a4"/>
        <w:numPr>
          <w:ilvl w:val="0"/>
          <w:numId w:val="63"/>
        </w:numPr>
        <w:bidi/>
        <w:rPr>
          <w:rFonts w:asciiTheme="minorBidi" w:hAnsiTheme="minorBidi"/>
          <w:sz w:val="24"/>
          <w:szCs w:val="24"/>
        </w:rPr>
      </w:pPr>
      <w:r w:rsidRPr="008E00EF">
        <w:rPr>
          <w:rFonts w:asciiTheme="minorBidi" w:hAnsiTheme="minorBidi"/>
          <w:sz w:val="24"/>
          <w:szCs w:val="24"/>
          <w:rtl/>
        </w:rPr>
        <w:t>الضبط</w:t>
      </w:r>
      <w:r w:rsidRPr="008E00EF">
        <w:rPr>
          <w:rFonts w:asciiTheme="minorBidi" w:hAnsiTheme="minorBidi"/>
          <w:sz w:val="24"/>
          <w:szCs w:val="24"/>
        </w:rPr>
        <w:t xml:space="preserve"> </w:t>
      </w:r>
      <w:r w:rsidRPr="008E00EF">
        <w:rPr>
          <w:rFonts w:asciiTheme="minorBidi" w:hAnsiTheme="minorBidi"/>
          <w:sz w:val="24"/>
          <w:szCs w:val="24"/>
          <w:rtl/>
        </w:rPr>
        <w:t>والتحكم</w:t>
      </w:r>
      <w:r w:rsidRPr="008E00EF">
        <w:rPr>
          <w:rFonts w:asciiTheme="minorBidi" w:hAnsiTheme="minorBidi"/>
          <w:sz w:val="24"/>
          <w:szCs w:val="24"/>
        </w:rPr>
        <w:t xml:space="preserve">: </w:t>
      </w:r>
      <w:r w:rsidRPr="008E00EF">
        <w:rPr>
          <w:rFonts w:asciiTheme="minorBidi" w:hAnsiTheme="minorBidi"/>
          <w:sz w:val="24"/>
          <w:szCs w:val="24"/>
          <w:rtl/>
        </w:rPr>
        <w:t>وتعني</w:t>
      </w:r>
      <w:r w:rsidRPr="008E00EF">
        <w:rPr>
          <w:rFonts w:asciiTheme="minorBidi" w:hAnsiTheme="minorBidi"/>
          <w:sz w:val="24"/>
          <w:szCs w:val="24"/>
        </w:rPr>
        <w:t xml:space="preserve"> </w:t>
      </w:r>
      <w:r w:rsidRPr="008E00EF">
        <w:rPr>
          <w:rFonts w:asciiTheme="minorBidi" w:hAnsiTheme="minorBidi"/>
          <w:sz w:val="24"/>
          <w:szCs w:val="24"/>
          <w:rtl/>
        </w:rPr>
        <w:t>تثبيت</w:t>
      </w:r>
      <w:r w:rsidRPr="008E00EF">
        <w:rPr>
          <w:rFonts w:asciiTheme="minorBidi" w:hAnsiTheme="minorBidi"/>
          <w:sz w:val="24"/>
          <w:szCs w:val="24"/>
        </w:rPr>
        <w:t xml:space="preserve"> </w:t>
      </w:r>
      <w:r w:rsidRPr="008E00EF">
        <w:rPr>
          <w:rFonts w:asciiTheme="minorBidi" w:hAnsiTheme="minorBidi"/>
          <w:sz w:val="24"/>
          <w:szCs w:val="24"/>
          <w:rtl/>
        </w:rPr>
        <w:t>كافة</w:t>
      </w:r>
      <w:r w:rsidRPr="008E00EF">
        <w:rPr>
          <w:rFonts w:asciiTheme="minorBidi" w:hAnsiTheme="minorBidi"/>
          <w:sz w:val="24"/>
          <w:szCs w:val="24"/>
        </w:rPr>
        <w:t xml:space="preserve"> </w:t>
      </w:r>
      <w:r w:rsidRPr="008E00EF">
        <w:rPr>
          <w:rFonts w:asciiTheme="minorBidi" w:hAnsiTheme="minorBidi"/>
          <w:sz w:val="24"/>
          <w:szCs w:val="24"/>
          <w:rtl/>
        </w:rPr>
        <w:t>الآثار</w:t>
      </w:r>
      <w:r w:rsidRPr="008E00EF">
        <w:rPr>
          <w:rFonts w:asciiTheme="minorBidi" w:hAnsiTheme="minorBidi"/>
          <w:sz w:val="24"/>
          <w:szCs w:val="24"/>
        </w:rPr>
        <w:t xml:space="preserve"> </w:t>
      </w:r>
      <w:r w:rsidRPr="008E00EF">
        <w:rPr>
          <w:rFonts w:asciiTheme="minorBidi" w:hAnsiTheme="minorBidi"/>
          <w:sz w:val="24"/>
          <w:szCs w:val="24"/>
          <w:rtl/>
        </w:rPr>
        <w:t>الجانبية</w:t>
      </w:r>
      <w:r w:rsidRPr="008E00EF">
        <w:rPr>
          <w:rFonts w:asciiTheme="minorBidi" w:hAnsiTheme="minorBidi"/>
          <w:sz w:val="24"/>
          <w:szCs w:val="24"/>
        </w:rPr>
        <w:t xml:space="preserve"> </w:t>
      </w:r>
      <w:r w:rsidRPr="008E00EF">
        <w:rPr>
          <w:rFonts w:asciiTheme="minorBidi" w:hAnsiTheme="minorBidi"/>
          <w:sz w:val="24"/>
          <w:szCs w:val="24"/>
          <w:rtl/>
        </w:rPr>
        <w:t>للمتغيرات</w:t>
      </w:r>
      <w:r w:rsidRPr="008E00EF">
        <w:rPr>
          <w:rFonts w:asciiTheme="minorBidi" w:hAnsiTheme="minorBidi"/>
          <w:sz w:val="24"/>
          <w:szCs w:val="24"/>
        </w:rPr>
        <w:t xml:space="preserve"> </w:t>
      </w:r>
      <w:r w:rsidRPr="008E00EF">
        <w:rPr>
          <w:rFonts w:asciiTheme="minorBidi" w:hAnsiTheme="minorBidi"/>
          <w:sz w:val="24"/>
          <w:szCs w:val="24"/>
          <w:rtl/>
        </w:rPr>
        <w:t>المتداخلة</w:t>
      </w:r>
    </w:p>
    <w:p w:rsidR="00C4504A" w:rsidRPr="008E00EF" w:rsidRDefault="00C4504A" w:rsidP="00087071">
      <w:pPr>
        <w:pStyle w:val="a4"/>
        <w:numPr>
          <w:ilvl w:val="0"/>
          <w:numId w:val="63"/>
        </w:numPr>
        <w:bidi/>
        <w:rPr>
          <w:rFonts w:asciiTheme="minorBidi" w:hAnsiTheme="minorBidi"/>
          <w:sz w:val="24"/>
          <w:szCs w:val="24"/>
          <w:rtl/>
        </w:rPr>
      </w:pPr>
      <w:r w:rsidRPr="008E00EF">
        <w:rPr>
          <w:rFonts w:asciiTheme="minorBidi" w:hAnsiTheme="minorBidi"/>
          <w:sz w:val="24"/>
          <w:szCs w:val="24"/>
          <w:rtl/>
        </w:rPr>
        <w:t>مجموعات</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وتعرف</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أنها</w:t>
      </w:r>
      <w:r w:rsidRPr="008E00EF">
        <w:rPr>
          <w:rFonts w:asciiTheme="minorBidi" w:hAnsiTheme="minorBidi"/>
          <w:sz w:val="24"/>
          <w:szCs w:val="24"/>
        </w:rPr>
        <w:t xml:space="preserve"> </w:t>
      </w:r>
      <w:r w:rsidRPr="008E00EF">
        <w:rPr>
          <w:rFonts w:asciiTheme="minorBidi" w:hAnsiTheme="minorBidi"/>
          <w:sz w:val="24"/>
          <w:szCs w:val="24"/>
          <w:rtl/>
        </w:rPr>
        <w:t>المجموعات</w:t>
      </w:r>
      <w:r w:rsidRPr="008E00EF">
        <w:rPr>
          <w:rFonts w:asciiTheme="minorBidi" w:hAnsiTheme="minorBidi"/>
          <w:sz w:val="24"/>
          <w:szCs w:val="24"/>
        </w:rPr>
        <w:t xml:space="preserve"> </w:t>
      </w:r>
      <w:r w:rsidRPr="008E00EF">
        <w:rPr>
          <w:rFonts w:asciiTheme="minorBidi" w:hAnsiTheme="minorBidi"/>
          <w:sz w:val="24"/>
          <w:szCs w:val="24"/>
          <w:rtl/>
        </w:rPr>
        <w:t xml:space="preserve">المكونة </w:t>
      </w:r>
      <w:r w:rsidRPr="008E00EF">
        <w:rPr>
          <w:rFonts w:asciiTheme="minorBidi" w:hAnsiTheme="minorBidi"/>
          <w:sz w:val="24"/>
          <w:szCs w:val="24"/>
        </w:rPr>
        <w:t xml:space="preserve"> </w:t>
      </w:r>
      <w:r w:rsidRPr="008E00EF">
        <w:rPr>
          <w:rFonts w:asciiTheme="minorBidi" w:hAnsiTheme="minorBidi"/>
          <w:sz w:val="24"/>
          <w:szCs w:val="24"/>
          <w:rtl/>
        </w:rPr>
        <w:t>للظاهرة موضع</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وهناك</w:t>
      </w:r>
      <w:r w:rsidRPr="008E00EF">
        <w:rPr>
          <w:rFonts w:asciiTheme="minorBidi" w:hAnsiTheme="minorBidi"/>
          <w:sz w:val="24"/>
          <w:szCs w:val="24"/>
        </w:rPr>
        <w:t xml:space="preserve"> </w:t>
      </w:r>
      <w:r w:rsidRPr="008E00EF">
        <w:rPr>
          <w:rFonts w:asciiTheme="minorBidi" w:hAnsiTheme="minorBidi"/>
          <w:sz w:val="24"/>
          <w:szCs w:val="24"/>
          <w:rtl/>
        </w:rPr>
        <w:t>عدة</w:t>
      </w:r>
      <w:r w:rsidRPr="008E00EF">
        <w:rPr>
          <w:rFonts w:asciiTheme="minorBidi" w:hAnsiTheme="minorBidi"/>
          <w:sz w:val="24"/>
          <w:szCs w:val="24"/>
        </w:rPr>
        <w:t xml:space="preserve"> </w:t>
      </w:r>
      <w:r w:rsidRPr="008E00EF">
        <w:rPr>
          <w:rFonts w:asciiTheme="minorBidi" w:hAnsiTheme="minorBidi"/>
          <w:sz w:val="24"/>
          <w:szCs w:val="24"/>
          <w:rtl/>
        </w:rPr>
        <w:t>طرق</w:t>
      </w:r>
      <w:r w:rsidRPr="008E00EF">
        <w:rPr>
          <w:rFonts w:asciiTheme="minorBidi" w:hAnsiTheme="minorBidi"/>
          <w:sz w:val="24"/>
          <w:szCs w:val="24"/>
        </w:rPr>
        <w:t xml:space="preserve"> </w:t>
      </w:r>
      <w:r w:rsidRPr="008E00EF">
        <w:rPr>
          <w:rFonts w:asciiTheme="minorBidi" w:hAnsiTheme="minorBidi"/>
          <w:sz w:val="24"/>
          <w:szCs w:val="24"/>
          <w:rtl/>
        </w:rPr>
        <w:t>لاستخدام</w:t>
      </w:r>
      <w:r w:rsidRPr="008E00EF">
        <w:rPr>
          <w:rFonts w:asciiTheme="minorBidi" w:hAnsiTheme="minorBidi"/>
          <w:sz w:val="24"/>
          <w:szCs w:val="24"/>
        </w:rPr>
        <w:t xml:space="preserve"> </w:t>
      </w:r>
      <w:r w:rsidRPr="008E00EF">
        <w:rPr>
          <w:rFonts w:asciiTheme="minorBidi" w:hAnsiTheme="minorBidi"/>
          <w:sz w:val="24"/>
          <w:szCs w:val="24"/>
          <w:rtl/>
        </w:rPr>
        <w:t>نظام</w:t>
      </w:r>
      <w:r w:rsidRPr="008E00EF">
        <w:rPr>
          <w:rFonts w:asciiTheme="minorBidi" w:hAnsiTheme="minorBidi"/>
          <w:sz w:val="24"/>
          <w:szCs w:val="24"/>
        </w:rPr>
        <w:t xml:space="preserve"> </w:t>
      </w:r>
      <w:r w:rsidRPr="008E00EF">
        <w:rPr>
          <w:rFonts w:asciiTheme="minorBidi" w:hAnsiTheme="minorBidi"/>
          <w:sz w:val="24"/>
          <w:szCs w:val="24"/>
          <w:rtl/>
        </w:rPr>
        <w:t xml:space="preserve">المجموعات </w:t>
      </w:r>
      <w:r w:rsidRPr="008E00EF">
        <w:rPr>
          <w:rFonts w:asciiTheme="minorBidi" w:hAnsiTheme="minorBidi"/>
          <w:sz w:val="24"/>
          <w:szCs w:val="24"/>
        </w:rPr>
        <w:t>:</w:t>
      </w:r>
    </w:p>
    <w:p w:rsidR="00C4504A" w:rsidRPr="008E00EF" w:rsidRDefault="00C4504A" w:rsidP="00F77729">
      <w:pPr>
        <w:pStyle w:val="a4"/>
        <w:bidi/>
        <w:rPr>
          <w:rFonts w:asciiTheme="minorBidi" w:hAnsiTheme="minorBidi"/>
          <w:sz w:val="24"/>
          <w:szCs w:val="24"/>
          <w:u w:val="single"/>
          <w:rtl/>
        </w:rPr>
      </w:pPr>
      <w:r w:rsidRPr="008E00EF">
        <w:rPr>
          <w:rFonts w:asciiTheme="minorBidi" w:hAnsiTheme="minorBidi"/>
          <w:sz w:val="24"/>
          <w:szCs w:val="24"/>
          <w:u w:val="single"/>
          <w:rtl/>
        </w:rPr>
        <w:t>طريقة</w:t>
      </w:r>
      <w:r w:rsidRPr="008E00EF">
        <w:rPr>
          <w:rFonts w:asciiTheme="minorBidi" w:hAnsiTheme="minorBidi"/>
          <w:sz w:val="24"/>
          <w:szCs w:val="24"/>
          <w:u w:val="single"/>
        </w:rPr>
        <w:t xml:space="preserve"> </w:t>
      </w:r>
      <w:r w:rsidRPr="008E00EF">
        <w:rPr>
          <w:rFonts w:asciiTheme="minorBidi" w:hAnsiTheme="minorBidi"/>
          <w:sz w:val="24"/>
          <w:szCs w:val="24"/>
          <w:u w:val="single"/>
          <w:rtl/>
        </w:rPr>
        <w:t>المجموعة</w:t>
      </w:r>
      <w:r w:rsidRPr="008E00EF">
        <w:rPr>
          <w:rFonts w:asciiTheme="minorBidi" w:hAnsiTheme="minorBidi"/>
          <w:sz w:val="24"/>
          <w:szCs w:val="24"/>
          <w:u w:val="single"/>
        </w:rPr>
        <w:t xml:space="preserve"> </w:t>
      </w:r>
      <w:r w:rsidRPr="008E00EF">
        <w:rPr>
          <w:rFonts w:asciiTheme="minorBidi" w:hAnsiTheme="minorBidi"/>
          <w:sz w:val="24"/>
          <w:szCs w:val="24"/>
          <w:u w:val="single"/>
          <w:rtl/>
        </w:rPr>
        <w:t xml:space="preserve">الواحدة </w:t>
      </w:r>
      <w:r w:rsidRPr="008E00EF">
        <w:rPr>
          <w:rFonts w:asciiTheme="minorBidi" w:hAnsiTheme="minorBidi"/>
          <w:sz w:val="24"/>
          <w:szCs w:val="24"/>
          <w:u w:val="single"/>
        </w:rPr>
        <w:t>:</w:t>
      </w:r>
    </w:p>
    <w:p w:rsidR="00C4504A" w:rsidRPr="008E00EF" w:rsidRDefault="00C4504A" w:rsidP="00087071">
      <w:pPr>
        <w:pStyle w:val="a4"/>
        <w:numPr>
          <w:ilvl w:val="0"/>
          <w:numId w:val="61"/>
        </w:numPr>
        <w:bidi/>
        <w:rPr>
          <w:rFonts w:asciiTheme="minorBidi" w:hAnsiTheme="minorBidi"/>
          <w:sz w:val="24"/>
          <w:szCs w:val="24"/>
          <w:rtl/>
        </w:rPr>
      </w:pPr>
      <w:r w:rsidRPr="008E00EF">
        <w:rPr>
          <w:rFonts w:asciiTheme="minorBidi" w:hAnsiTheme="minorBidi"/>
          <w:sz w:val="24"/>
          <w:szCs w:val="24"/>
          <w:rtl/>
        </w:rPr>
        <w:t>ترتكز</w:t>
      </w:r>
      <w:r w:rsidRPr="008E00EF">
        <w:rPr>
          <w:rFonts w:asciiTheme="minorBidi" w:hAnsiTheme="minorBidi"/>
          <w:sz w:val="24"/>
          <w:szCs w:val="24"/>
        </w:rPr>
        <w:t xml:space="preserve"> </w:t>
      </w:r>
      <w:r w:rsidRPr="008E00EF">
        <w:rPr>
          <w:rFonts w:asciiTheme="minorBidi" w:hAnsiTheme="minorBidi"/>
          <w:sz w:val="24"/>
          <w:szCs w:val="24"/>
          <w:rtl/>
        </w:rPr>
        <w:t>هذه</w:t>
      </w:r>
      <w:r w:rsidRPr="008E00EF">
        <w:rPr>
          <w:rFonts w:asciiTheme="minorBidi" w:hAnsiTheme="minorBidi"/>
          <w:sz w:val="24"/>
          <w:szCs w:val="24"/>
        </w:rPr>
        <w:t xml:space="preserve"> </w:t>
      </w:r>
      <w:r w:rsidRPr="008E00EF">
        <w:rPr>
          <w:rFonts w:asciiTheme="minorBidi" w:hAnsiTheme="minorBidi"/>
          <w:sz w:val="24"/>
          <w:szCs w:val="24"/>
          <w:rtl/>
        </w:rPr>
        <w:t>الطريقة</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تجريب</w:t>
      </w:r>
      <w:r w:rsidRPr="008E00EF">
        <w:rPr>
          <w:rFonts w:asciiTheme="minorBidi" w:hAnsiTheme="minorBidi"/>
          <w:sz w:val="24"/>
          <w:szCs w:val="24"/>
        </w:rPr>
        <w:t xml:space="preserve"> </w:t>
      </w:r>
      <w:r w:rsidRPr="008E00EF">
        <w:rPr>
          <w:rFonts w:asciiTheme="minorBidi" w:hAnsiTheme="minorBidi"/>
          <w:sz w:val="24"/>
          <w:szCs w:val="24"/>
          <w:rtl/>
        </w:rPr>
        <w:t>تأثير</w:t>
      </w:r>
      <w:r w:rsidRPr="008E00EF">
        <w:rPr>
          <w:rFonts w:asciiTheme="minorBidi" w:hAnsiTheme="minorBidi"/>
          <w:sz w:val="24"/>
          <w:szCs w:val="24"/>
        </w:rPr>
        <w:t xml:space="preserve"> </w:t>
      </w:r>
      <w:r w:rsidRPr="008E00EF">
        <w:rPr>
          <w:rFonts w:asciiTheme="minorBidi" w:hAnsiTheme="minorBidi"/>
          <w:sz w:val="24"/>
          <w:szCs w:val="24"/>
          <w:rtl/>
        </w:rPr>
        <w:t>عامل</w:t>
      </w:r>
      <w:r w:rsidRPr="008E00EF">
        <w:rPr>
          <w:rFonts w:asciiTheme="minorBidi" w:hAnsiTheme="minorBidi"/>
          <w:sz w:val="24"/>
          <w:szCs w:val="24"/>
        </w:rPr>
        <w:t xml:space="preserve"> </w:t>
      </w:r>
      <w:r w:rsidRPr="008E00EF">
        <w:rPr>
          <w:rFonts w:asciiTheme="minorBidi" w:hAnsiTheme="minorBidi"/>
          <w:sz w:val="24"/>
          <w:szCs w:val="24"/>
          <w:rtl/>
        </w:rPr>
        <w:t>تجريبي</w:t>
      </w:r>
      <w:r w:rsidRPr="008E00EF">
        <w:rPr>
          <w:rFonts w:asciiTheme="minorBidi" w:hAnsiTheme="minorBidi"/>
          <w:sz w:val="24"/>
          <w:szCs w:val="24"/>
        </w:rPr>
        <w:t xml:space="preserve"> </w:t>
      </w:r>
      <w:r w:rsidRPr="008E00EF">
        <w:rPr>
          <w:rFonts w:asciiTheme="minorBidi" w:hAnsiTheme="minorBidi"/>
          <w:sz w:val="24"/>
          <w:szCs w:val="24"/>
          <w:rtl/>
        </w:rPr>
        <w:t>واحد</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أداء المجموعة</w:t>
      </w:r>
      <w:r w:rsidRPr="008E00EF">
        <w:rPr>
          <w:rFonts w:asciiTheme="minorBidi" w:hAnsiTheme="minorBidi"/>
          <w:sz w:val="24"/>
          <w:szCs w:val="24"/>
        </w:rPr>
        <w:t xml:space="preserve"> </w:t>
      </w:r>
      <w:r w:rsidRPr="008E00EF">
        <w:rPr>
          <w:rFonts w:asciiTheme="minorBidi" w:hAnsiTheme="minorBidi"/>
          <w:sz w:val="24"/>
          <w:szCs w:val="24"/>
          <w:rtl/>
        </w:rPr>
        <w:t>موضع</w:t>
      </w:r>
      <w:r w:rsidRPr="008E00EF">
        <w:rPr>
          <w:rFonts w:asciiTheme="minorBidi" w:hAnsiTheme="minorBidi"/>
          <w:sz w:val="24"/>
          <w:szCs w:val="24"/>
        </w:rPr>
        <w:t xml:space="preserve"> </w:t>
      </w:r>
      <w:r w:rsidRPr="008E00EF">
        <w:rPr>
          <w:rFonts w:asciiTheme="minorBidi" w:hAnsiTheme="minorBidi"/>
          <w:sz w:val="24"/>
          <w:szCs w:val="24"/>
          <w:rtl/>
        </w:rPr>
        <w:t>الاهتمام</w:t>
      </w:r>
      <w:r w:rsidRPr="008E00EF">
        <w:rPr>
          <w:rFonts w:asciiTheme="minorBidi" w:hAnsiTheme="minorBidi"/>
          <w:sz w:val="24"/>
          <w:szCs w:val="24"/>
        </w:rPr>
        <w:t xml:space="preserve">. </w:t>
      </w:r>
      <w:r w:rsidRPr="008E00EF">
        <w:rPr>
          <w:rFonts w:asciiTheme="minorBidi" w:hAnsiTheme="minorBidi"/>
          <w:sz w:val="24"/>
          <w:szCs w:val="24"/>
          <w:rtl/>
        </w:rPr>
        <w:t>وعادة</w:t>
      </w:r>
      <w:r w:rsidRPr="008E00EF">
        <w:rPr>
          <w:rFonts w:asciiTheme="minorBidi" w:hAnsiTheme="minorBidi"/>
          <w:sz w:val="24"/>
          <w:szCs w:val="24"/>
        </w:rPr>
        <w:t xml:space="preserve"> </w:t>
      </w:r>
      <w:r w:rsidRPr="008E00EF">
        <w:rPr>
          <w:rFonts w:asciiTheme="minorBidi" w:hAnsiTheme="minorBidi"/>
          <w:sz w:val="24"/>
          <w:szCs w:val="24"/>
          <w:rtl/>
        </w:rPr>
        <w:t>يكون</w:t>
      </w:r>
      <w:r w:rsidRPr="008E00EF">
        <w:rPr>
          <w:rFonts w:asciiTheme="minorBidi" w:hAnsiTheme="minorBidi"/>
          <w:sz w:val="24"/>
          <w:szCs w:val="24"/>
        </w:rPr>
        <w:t xml:space="preserve"> </w:t>
      </w:r>
      <w:r w:rsidRPr="008E00EF">
        <w:rPr>
          <w:rFonts w:asciiTheme="minorBidi" w:hAnsiTheme="minorBidi"/>
          <w:sz w:val="24"/>
          <w:szCs w:val="24"/>
          <w:rtl/>
        </w:rPr>
        <w:t>اختبار</w:t>
      </w:r>
      <w:r w:rsidRPr="008E00EF">
        <w:rPr>
          <w:rFonts w:asciiTheme="minorBidi" w:hAnsiTheme="minorBidi"/>
          <w:sz w:val="24"/>
          <w:szCs w:val="24"/>
        </w:rPr>
        <w:t xml:space="preserve"> </w:t>
      </w:r>
      <w:r w:rsidRPr="008E00EF">
        <w:rPr>
          <w:rFonts w:asciiTheme="minorBidi" w:hAnsiTheme="minorBidi"/>
          <w:sz w:val="24"/>
          <w:szCs w:val="24"/>
          <w:rtl/>
        </w:rPr>
        <w:t>سابق</w:t>
      </w:r>
      <w:r w:rsidRPr="008E00EF">
        <w:rPr>
          <w:rFonts w:asciiTheme="minorBidi" w:hAnsiTheme="minorBidi"/>
          <w:sz w:val="24"/>
          <w:szCs w:val="24"/>
        </w:rPr>
        <w:t xml:space="preserve"> </w:t>
      </w:r>
      <w:r w:rsidRPr="008E00EF">
        <w:rPr>
          <w:rFonts w:asciiTheme="minorBidi" w:hAnsiTheme="minorBidi"/>
          <w:sz w:val="24"/>
          <w:szCs w:val="24"/>
          <w:rtl/>
        </w:rPr>
        <w:t>واختبار</w:t>
      </w:r>
      <w:r w:rsidRPr="008E00EF">
        <w:rPr>
          <w:rFonts w:asciiTheme="minorBidi" w:hAnsiTheme="minorBidi"/>
          <w:sz w:val="24"/>
          <w:szCs w:val="24"/>
        </w:rPr>
        <w:t xml:space="preserve"> </w:t>
      </w:r>
      <w:r w:rsidRPr="008E00EF">
        <w:rPr>
          <w:rFonts w:asciiTheme="minorBidi" w:hAnsiTheme="minorBidi"/>
          <w:sz w:val="24"/>
          <w:szCs w:val="24"/>
          <w:rtl/>
        </w:rPr>
        <w:t>لاحق لمجموعة</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ويتم</w:t>
      </w:r>
      <w:r w:rsidRPr="008E00EF">
        <w:rPr>
          <w:rFonts w:asciiTheme="minorBidi" w:hAnsiTheme="minorBidi"/>
          <w:sz w:val="24"/>
          <w:szCs w:val="24"/>
        </w:rPr>
        <w:t xml:space="preserve"> </w:t>
      </w:r>
      <w:r w:rsidRPr="008E00EF">
        <w:rPr>
          <w:rFonts w:asciiTheme="minorBidi" w:hAnsiTheme="minorBidi"/>
          <w:sz w:val="24"/>
          <w:szCs w:val="24"/>
          <w:rtl/>
        </w:rPr>
        <w:t>إجراء</w:t>
      </w:r>
      <w:r w:rsidRPr="008E00EF">
        <w:rPr>
          <w:rFonts w:asciiTheme="minorBidi" w:hAnsiTheme="minorBidi"/>
          <w:sz w:val="24"/>
          <w:szCs w:val="24"/>
        </w:rPr>
        <w:t xml:space="preserve"> </w:t>
      </w:r>
      <w:r w:rsidRPr="008E00EF">
        <w:rPr>
          <w:rFonts w:asciiTheme="minorBidi" w:hAnsiTheme="minorBidi"/>
          <w:sz w:val="24"/>
          <w:szCs w:val="24"/>
          <w:rtl/>
        </w:rPr>
        <w:t>المقارنة</w:t>
      </w:r>
      <w:r w:rsidRPr="008E00EF">
        <w:rPr>
          <w:rFonts w:asciiTheme="minorBidi" w:hAnsiTheme="minorBidi"/>
          <w:sz w:val="24"/>
          <w:szCs w:val="24"/>
        </w:rPr>
        <w:t xml:space="preserve"> </w:t>
      </w:r>
      <w:r w:rsidRPr="008E00EF">
        <w:rPr>
          <w:rFonts w:asciiTheme="minorBidi" w:hAnsiTheme="minorBidi"/>
          <w:sz w:val="24"/>
          <w:szCs w:val="24"/>
          <w:rtl/>
        </w:rPr>
        <w:t>بين</w:t>
      </w:r>
      <w:r w:rsidRPr="008E00EF">
        <w:rPr>
          <w:rFonts w:asciiTheme="minorBidi" w:hAnsiTheme="minorBidi"/>
          <w:sz w:val="24"/>
          <w:szCs w:val="24"/>
        </w:rPr>
        <w:t xml:space="preserve"> </w:t>
      </w:r>
      <w:r w:rsidRPr="008E00EF">
        <w:rPr>
          <w:rFonts w:asciiTheme="minorBidi" w:hAnsiTheme="minorBidi"/>
          <w:sz w:val="24"/>
          <w:szCs w:val="24"/>
          <w:rtl/>
        </w:rPr>
        <w:t>النتائج</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أجل</w:t>
      </w:r>
      <w:r w:rsidRPr="008E00EF">
        <w:rPr>
          <w:rFonts w:asciiTheme="minorBidi" w:hAnsiTheme="minorBidi"/>
          <w:sz w:val="24"/>
          <w:szCs w:val="24"/>
        </w:rPr>
        <w:t xml:space="preserve"> </w:t>
      </w:r>
      <w:r w:rsidRPr="008E00EF">
        <w:rPr>
          <w:rFonts w:asciiTheme="minorBidi" w:hAnsiTheme="minorBidi"/>
          <w:sz w:val="24"/>
          <w:szCs w:val="24"/>
          <w:rtl/>
        </w:rPr>
        <w:t>التعرف على</w:t>
      </w:r>
      <w:r w:rsidRPr="008E00EF">
        <w:rPr>
          <w:rFonts w:asciiTheme="minorBidi" w:hAnsiTheme="minorBidi"/>
          <w:sz w:val="24"/>
          <w:szCs w:val="24"/>
        </w:rPr>
        <w:t xml:space="preserve"> </w:t>
      </w:r>
      <w:r w:rsidRPr="008E00EF">
        <w:rPr>
          <w:rFonts w:asciiTheme="minorBidi" w:hAnsiTheme="minorBidi"/>
          <w:sz w:val="24"/>
          <w:szCs w:val="24"/>
          <w:rtl/>
        </w:rPr>
        <w:t>أثر</w:t>
      </w:r>
      <w:r w:rsidRPr="008E00EF">
        <w:rPr>
          <w:rFonts w:asciiTheme="minorBidi" w:hAnsiTheme="minorBidi"/>
          <w:sz w:val="24"/>
          <w:szCs w:val="24"/>
        </w:rPr>
        <w:t xml:space="preserve"> </w:t>
      </w:r>
      <w:r w:rsidRPr="008E00EF">
        <w:rPr>
          <w:rFonts w:asciiTheme="minorBidi" w:hAnsiTheme="minorBidi"/>
          <w:sz w:val="24"/>
          <w:szCs w:val="24"/>
          <w:rtl/>
        </w:rPr>
        <w:t>المتغير</w:t>
      </w:r>
      <w:r w:rsidRPr="008E00EF">
        <w:rPr>
          <w:rFonts w:asciiTheme="minorBidi" w:hAnsiTheme="minorBidi"/>
          <w:sz w:val="24"/>
          <w:szCs w:val="24"/>
        </w:rPr>
        <w:t xml:space="preserve"> </w:t>
      </w:r>
      <w:r w:rsidRPr="008E00EF">
        <w:rPr>
          <w:rFonts w:asciiTheme="minorBidi" w:hAnsiTheme="minorBidi"/>
          <w:sz w:val="24"/>
          <w:szCs w:val="24"/>
          <w:rtl/>
        </w:rPr>
        <w:t>التجريبي</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مجموعة</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w:t>
      </w:r>
      <w:r w:rsidRPr="008E00EF">
        <w:rPr>
          <w:rFonts w:asciiTheme="minorBidi" w:hAnsiTheme="minorBidi"/>
          <w:sz w:val="24"/>
          <w:szCs w:val="24"/>
          <w:rtl/>
        </w:rPr>
        <w:t xml:space="preserve"> مثال</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استخدام</w:t>
      </w:r>
      <w:r w:rsidRPr="008E00EF">
        <w:rPr>
          <w:rFonts w:asciiTheme="minorBidi" w:hAnsiTheme="minorBidi"/>
          <w:sz w:val="24"/>
          <w:szCs w:val="24"/>
        </w:rPr>
        <w:t xml:space="preserve"> </w:t>
      </w:r>
      <w:r w:rsidRPr="008E00EF">
        <w:rPr>
          <w:rFonts w:asciiTheme="minorBidi" w:hAnsiTheme="minorBidi"/>
          <w:sz w:val="24"/>
          <w:szCs w:val="24"/>
          <w:rtl/>
        </w:rPr>
        <w:t>مجموعة</w:t>
      </w:r>
      <w:r w:rsidRPr="008E00EF">
        <w:rPr>
          <w:rFonts w:asciiTheme="minorBidi" w:hAnsiTheme="minorBidi"/>
          <w:sz w:val="24"/>
          <w:szCs w:val="24"/>
        </w:rPr>
        <w:t xml:space="preserve"> </w:t>
      </w:r>
      <w:r w:rsidRPr="008E00EF">
        <w:rPr>
          <w:rFonts w:asciiTheme="minorBidi" w:hAnsiTheme="minorBidi"/>
          <w:sz w:val="24"/>
          <w:szCs w:val="24"/>
          <w:rtl/>
        </w:rPr>
        <w:t>واحدة :</w:t>
      </w:r>
    </w:p>
    <w:p w:rsidR="00C4504A" w:rsidRPr="008E00EF" w:rsidRDefault="00C4504A" w:rsidP="00087071">
      <w:pPr>
        <w:pStyle w:val="a4"/>
        <w:numPr>
          <w:ilvl w:val="0"/>
          <w:numId w:val="61"/>
        </w:numPr>
        <w:bidi/>
        <w:rPr>
          <w:rFonts w:asciiTheme="minorBidi" w:hAnsiTheme="minorBidi"/>
          <w:sz w:val="24"/>
          <w:szCs w:val="24"/>
        </w:rPr>
      </w:pPr>
      <w:r w:rsidRPr="008E00EF">
        <w:rPr>
          <w:rFonts w:asciiTheme="minorBidi" w:hAnsiTheme="minorBidi"/>
          <w:sz w:val="24"/>
          <w:szCs w:val="24"/>
          <w:rtl/>
        </w:rPr>
        <w:t>يريد</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اختبار</w:t>
      </w:r>
      <w:r w:rsidRPr="008E00EF">
        <w:rPr>
          <w:rFonts w:asciiTheme="minorBidi" w:hAnsiTheme="minorBidi"/>
          <w:sz w:val="24"/>
          <w:szCs w:val="24"/>
        </w:rPr>
        <w:t xml:space="preserve"> </w:t>
      </w:r>
      <w:r w:rsidRPr="008E00EF">
        <w:rPr>
          <w:rFonts w:asciiTheme="minorBidi" w:hAnsiTheme="minorBidi"/>
          <w:sz w:val="24"/>
          <w:szCs w:val="24"/>
          <w:rtl/>
        </w:rPr>
        <w:t>إنتاجية</w:t>
      </w:r>
      <w:r w:rsidRPr="008E00EF">
        <w:rPr>
          <w:rFonts w:asciiTheme="minorBidi" w:hAnsiTheme="minorBidi"/>
          <w:sz w:val="24"/>
          <w:szCs w:val="24"/>
        </w:rPr>
        <w:t xml:space="preserve"> </w:t>
      </w:r>
      <w:r w:rsidRPr="008E00EF">
        <w:rPr>
          <w:rFonts w:asciiTheme="minorBidi" w:hAnsiTheme="minorBidi"/>
          <w:sz w:val="24"/>
          <w:szCs w:val="24"/>
          <w:rtl/>
        </w:rPr>
        <w:t>مجموعة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العاملين</w:t>
      </w:r>
      <w:r w:rsidRPr="008E00EF">
        <w:rPr>
          <w:rFonts w:asciiTheme="minorBidi" w:hAnsiTheme="minorBidi"/>
          <w:sz w:val="24"/>
          <w:szCs w:val="24"/>
        </w:rPr>
        <w:t xml:space="preserve"> </w:t>
      </w:r>
      <w:r w:rsidRPr="008E00EF">
        <w:rPr>
          <w:rFonts w:asciiTheme="minorBidi" w:hAnsiTheme="minorBidi"/>
          <w:sz w:val="24"/>
          <w:szCs w:val="24"/>
          <w:rtl/>
        </w:rPr>
        <w:t>وتتم</w:t>
      </w:r>
      <w:r w:rsidRPr="008E00EF">
        <w:rPr>
          <w:rFonts w:asciiTheme="minorBidi" w:hAnsiTheme="minorBidi"/>
          <w:sz w:val="24"/>
          <w:szCs w:val="24"/>
        </w:rPr>
        <w:t xml:space="preserve"> </w:t>
      </w:r>
      <w:r w:rsidRPr="008E00EF">
        <w:rPr>
          <w:rFonts w:asciiTheme="minorBidi" w:hAnsiTheme="minorBidi"/>
          <w:sz w:val="24"/>
          <w:szCs w:val="24"/>
          <w:rtl/>
        </w:rPr>
        <w:t>كما</w:t>
      </w:r>
      <w:r w:rsidRPr="008E00EF">
        <w:rPr>
          <w:rFonts w:asciiTheme="minorBidi" w:hAnsiTheme="minorBidi"/>
          <w:sz w:val="24"/>
          <w:szCs w:val="24"/>
        </w:rPr>
        <w:t xml:space="preserve"> </w:t>
      </w:r>
      <w:r w:rsidRPr="008E00EF">
        <w:rPr>
          <w:rFonts w:asciiTheme="minorBidi" w:hAnsiTheme="minorBidi"/>
          <w:sz w:val="24"/>
          <w:szCs w:val="24"/>
          <w:rtl/>
        </w:rPr>
        <w:t xml:space="preserve">يلي </w:t>
      </w:r>
      <w:r w:rsidRPr="008E00EF">
        <w:rPr>
          <w:rFonts w:asciiTheme="minorBidi" w:hAnsiTheme="minorBidi"/>
          <w:sz w:val="24"/>
          <w:szCs w:val="24"/>
        </w:rPr>
        <w:t>:</w:t>
      </w:r>
    </w:p>
    <w:p w:rsidR="00C4504A" w:rsidRPr="008E00EF" w:rsidRDefault="00C4504A" w:rsidP="00087071">
      <w:pPr>
        <w:pStyle w:val="a4"/>
        <w:numPr>
          <w:ilvl w:val="0"/>
          <w:numId w:val="61"/>
        </w:numPr>
        <w:bidi/>
        <w:rPr>
          <w:rFonts w:asciiTheme="minorBidi" w:hAnsiTheme="minorBidi"/>
          <w:sz w:val="24"/>
          <w:szCs w:val="24"/>
        </w:rPr>
      </w:pPr>
      <w:r w:rsidRPr="008E00EF">
        <w:rPr>
          <w:rFonts w:asciiTheme="minorBidi" w:hAnsiTheme="minorBidi"/>
          <w:sz w:val="24"/>
          <w:szCs w:val="24"/>
          <w:rtl/>
        </w:rPr>
        <w:t>- اختيار</w:t>
      </w:r>
      <w:r w:rsidRPr="008E00EF">
        <w:rPr>
          <w:rFonts w:asciiTheme="minorBidi" w:hAnsiTheme="minorBidi"/>
          <w:sz w:val="24"/>
          <w:szCs w:val="24"/>
        </w:rPr>
        <w:t xml:space="preserve"> </w:t>
      </w:r>
      <w:r w:rsidRPr="008E00EF">
        <w:rPr>
          <w:rFonts w:asciiTheme="minorBidi" w:hAnsiTheme="minorBidi"/>
          <w:sz w:val="24"/>
          <w:szCs w:val="24"/>
          <w:rtl/>
        </w:rPr>
        <w:t>المجموعة</w:t>
      </w:r>
      <w:r w:rsidRPr="008E00EF">
        <w:rPr>
          <w:rFonts w:asciiTheme="minorBidi" w:hAnsiTheme="minorBidi"/>
          <w:sz w:val="24"/>
          <w:szCs w:val="24"/>
        </w:rPr>
        <w:t xml:space="preserve"> </w:t>
      </w:r>
      <w:r w:rsidRPr="008E00EF">
        <w:rPr>
          <w:rFonts w:asciiTheme="minorBidi" w:hAnsiTheme="minorBidi"/>
          <w:sz w:val="24"/>
          <w:szCs w:val="24"/>
          <w:rtl/>
        </w:rPr>
        <w:t>التجريبية</w:t>
      </w:r>
      <w:r w:rsidRPr="008E00EF">
        <w:rPr>
          <w:rFonts w:asciiTheme="minorBidi" w:hAnsiTheme="minorBidi"/>
          <w:sz w:val="24"/>
          <w:szCs w:val="24"/>
        </w:rPr>
        <w:t>.</w:t>
      </w:r>
    </w:p>
    <w:p w:rsidR="00C4504A" w:rsidRPr="008E00EF" w:rsidRDefault="00C4504A" w:rsidP="00087071">
      <w:pPr>
        <w:pStyle w:val="a4"/>
        <w:numPr>
          <w:ilvl w:val="0"/>
          <w:numId w:val="61"/>
        </w:numPr>
        <w:bidi/>
        <w:rPr>
          <w:rFonts w:asciiTheme="minorBidi" w:hAnsiTheme="minorBidi"/>
          <w:sz w:val="24"/>
          <w:szCs w:val="24"/>
        </w:rPr>
      </w:pPr>
      <w:r w:rsidRPr="008E00EF">
        <w:rPr>
          <w:rFonts w:asciiTheme="minorBidi" w:hAnsiTheme="minorBidi"/>
          <w:sz w:val="24"/>
          <w:szCs w:val="24"/>
          <w:rtl/>
        </w:rPr>
        <w:t>- قياس</w:t>
      </w:r>
      <w:r w:rsidRPr="008E00EF">
        <w:rPr>
          <w:rFonts w:asciiTheme="minorBidi" w:hAnsiTheme="minorBidi"/>
          <w:sz w:val="24"/>
          <w:szCs w:val="24"/>
        </w:rPr>
        <w:t xml:space="preserve"> </w:t>
      </w:r>
      <w:r w:rsidRPr="008E00EF">
        <w:rPr>
          <w:rFonts w:asciiTheme="minorBidi" w:hAnsiTheme="minorBidi"/>
          <w:sz w:val="24"/>
          <w:szCs w:val="24"/>
          <w:rtl/>
        </w:rPr>
        <w:t>إنتاجية</w:t>
      </w:r>
      <w:r w:rsidRPr="008E00EF">
        <w:rPr>
          <w:rFonts w:asciiTheme="minorBidi" w:hAnsiTheme="minorBidi"/>
          <w:sz w:val="24"/>
          <w:szCs w:val="24"/>
        </w:rPr>
        <w:t xml:space="preserve"> </w:t>
      </w:r>
      <w:r w:rsidRPr="008E00EF">
        <w:rPr>
          <w:rFonts w:asciiTheme="minorBidi" w:hAnsiTheme="minorBidi"/>
          <w:sz w:val="24"/>
          <w:szCs w:val="24"/>
          <w:rtl/>
        </w:rPr>
        <w:t>المجموعة</w:t>
      </w:r>
      <w:r w:rsidRPr="008E00EF">
        <w:rPr>
          <w:rFonts w:asciiTheme="minorBidi" w:hAnsiTheme="minorBidi"/>
          <w:sz w:val="24"/>
          <w:szCs w:val="24"/>
        </w:rPr>
        <w:t xml:space="preserve"> ) 1000 ( </w:t>
      </w:r>
      <w:r w:rsidRPr="008E00EF">
        <w:rPr>
          <w:rFonts w:asciiTheme="minorBidi" w:hAnsiTheme="minorBidi"/>
          <w:sz w:val="24"/>
          <w:szCs w:val="24"/>
          <w:rtl/>
        </w:rPr>
        <w:t>وحدة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اليوم</w:t>
      </w:r>
      <w:r w:rsidRPr="008E00EF">
        <w:rPr>
          <w:rFonts w:asciiTheme="minorBidi" w:hAnsiTheme="minorBidi"/>
          <w:sz w:val="24"/>
          <w:szCs w:val="24"/>
        </w:rPr>
        <w:t>.</w:t>
      </w:r>
    </w:p>
    <w:p w:rsidR="00C4504A" w:rsidRPr="008E00EF" w:rsidRDefault="00C4504A" w:rsidP="00087071">
      <w:pPr>
        <w:pStyle w:val="a4"/>
        <w:numPr>
          <w:ilvl w:val="0"/>
          <w:numId w:val="61"/>
        </w:numPr>
        <w:bidi/>
        <w:rPr>
          <w:rFonts w:asciiTheme="minorBidi" w:hAnsiTheme="minorBidi"/>
          <w:sz w:val="24"/>
          <w:szCs w:val="24"/>
        </w:rPr>
      </w:pPr>
      <w:r w:rsidRPr="008E00EF">
        <w:rPr>
          <w:rFonts w:asciiTheme="minorBidi" w:hAnsiTheme="minorBidi"/>
          <w:sz w:val="24"/>
          <w:szCs w:val="24"/>
          <w:rtl/>
        </w:rPr>
        <w:t>- إدخال</w:t>
      </w:r>
      <w:r w:rsidRPr="008E00EF">
        <w:rPr>
          <w:rFonts w:asciiTheme="minorBidi" w:hAnsiTheme="minorBidi"/>
          <w:sz w:val="24"/>
          <w:szCs w:val="24"/>
        </w:rPr>
        <w:t xml:space="preserve"> </w:t>
      </w:r>
      <w:r w:rsidRPr="008E00EF">
        <w:rPr>
          <w:rFonts w:asciiTheme="minorBidi" w:hAnsiTheme="minorBidi"/>
          <w:sz w:val="24"/>
          <w:szCs w:val="24"/>
          <w:rtl/>
        </w:rPr>
        <w:t>المتغير</w:t>
      </w:r>
      <w:r w:rsidRPr="008E00EF">
        <w:rPr>
          <w:rFonts w:asciiTheme="minorBidi" w:hAnsiTheme="minorBidi"/>
          <w:sz w:val="24"/>
          <w:szCs w:val="24"/>
        </w:rPr>
        <w:t xml:space="preserve"> </w:t>
      </w:r>
      <w:r w:rsidRPr="008E00EF">
        <w:rPr>
          <w:rFonts w:asciiTheme="minorBidi" w:hAnsiTheme="minorBidi"/>
          <w:sz w:val="24"/>
          <w:szCs w:val="24"/>
          <w:rtl/>
        </w:rPr>
        <w:t>التجريبي</w:t>
      </w:r>
      <w:r w:rsidRPr="008E00EF">
        <w:rPr>
          <w:rFonts w:asciiTheme="minorBidi" w:hAnsiTheme="minorBidi"/>
          <w:sz w:val="24"/>
          <w:szCs w:val="24"/>
        </w:rPr>
        <w:t xml:space="preserve"> )</w:t>
      </w:r>
      <w:r w:rsidRPr="008E00EF">
        <w:rPr>
          <w:rFonts w:asciiTheme="minorBidi" w:hAnsiTheme="minorBidi"/>
          <w:sz w:val="24"/>
          <w:szCs w:val="24"/>
          <w:rtl/>
        </w:rPr>
        <w:t>الحوافز</w:t>
      </w:r>
      <w:r w:rsidRPr="008E00EF">
        <w:rPr>
          <w:rFonts w:asciiTheme="minorBidi" w:hAnsiTheme="minorBidi"/>
          <w:sz w:val="24"/>
          <w:szCs w:val="24"/>
        </w:rPr>
        <w:t xml:space="preserve"> </w:t>
      </w:r>
      <w:r w:rsidRPr="008E00EF">
        <w:rPr>
          <w:rFonts w:asciiTheme="minorBidi" w:hAnsiTheme="minorBidi"/>
          <w:sz w:val="24"/>
          <w:szCs w:val="24"/>
          <w:rtl/>
        </w:rPr>
        <w:t>المادية</w:t>
      </w:r>
      <w:r w:rsidRPr="008E00EF">
        <w:rPr>
          <w:rFonts w:asciiTheme="minorBidi" w:hAnsiTheme="minorBidi"/>
          <w:sz w:val="24"/>
          <w:szCs w:val="24"/>
        </w:rPr>
        <w:t xml:space="preserve">( 30 %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الراتب</w:t>
      </w:r>
      <w:r w:rsidRPr="008E00EF">
        <w:rPr>
          <w:rFonts w:asciiTheme="minorBidi" w:hAnsiTheme="minorBidi"/>
          <w:sz w:val="24"/>
          <w:szCs w:val="24"/>
        </w:rPr>
        <w:t>.</w:t>
      </w:r>
    </w:p>
    <w:p w:rsidR="00C4504A" w:rsidRPr="008E00EF" w:rsidRDefault="00C4504A" w:rsidP="00087071">
      <w:pPr>
        <w:pStyle w:val="a4"/>
        <w:numPr>
          <w:ilvl w:val="0"/>
          <w:numId w:val="61"/>
        </w:numPr>
        <w:bidi/>
        <w:rPr>
          <w:rFonts w:asciiTheme="minorBidi" w:hAnsiTheme="minorBidi"/>
          <w:sz w:val="24"/>
          <w:szCs w:val="24"/>
        </w:rPr>
      </w:pPr>
      <w:r w:rsidRPr="008E00EF">
        <w:rPr>
          <w:rFonts w:asciiTheme="minorBidi" w:hAnsiTheme="minorBidi"/>
          <w:sz w:val="24"/>
          <w:szCs w:val="24"/>
          <w:rtl/>
        </w:rPr>
        <w:t>- قياس</w:t>
      </w:r>
      <w:r w:rsidRPr="008E00EF">
        <w:rPr>
          <w:rFonts w:asciiTheme="minorBidi" w:hAnsiTheme="minorBidi"/>
          <w:sz w:val="24"/>
          <w:szCs w:val="24"/>
        </w:rPr>
        <w:t xml:space="preserve"> </w:t>
      </w:r>
      <w:r w:rsidRPr="008E00EF">
        <w:rPr>
          <w:rFonts w:asciiTheme="minorBidi" w:hAnsiTheme="minorBidi"/>
          <w:sz w:val="24"/>
          <w:szCs w:val="24"/>
          <w:rtl/>
        </w:rPr>
        <w:t>إنتاجية</w:t>
      </w:r>
      <w:r w:rsidRPr="008E00EF">
        <w:rPr>
          <w:rFonts w:asciiTheme="minorBidi" w:hAnsiTheme="minorBidi"/>
          <w:sz w:val="24"/>
          <w:szCs w:val="24"/>
        </w:rPr>
        <w:t xml:space="preserve"> </w:t>
      </w:r>
      <w:r w:rsidRPr="008E00EF">
        <w:rPr>
          <w:rFonts w:asciiTheme="minorBidi" w:hAnsiTheme="minorBidi"/>
          <w:sz w:val="24"/>
          <w:szCs w:val="24"/>
          <w:rtl/>
        </w:rPr>
        <w:t>المجموعة</w:t>
      </w:r>
      <w:r w:rsidRPr="008E00EF">
        <w:rPr>
          <w:rFonts w:asciiTheme="minorBidi" w:hAnsiTheme="minorBidi"/>
          <w:sz w:val="24"/>
          <w:szCs w:val="24"/>
        </w:rPr>
        <w:t xml:space="preserve"> </w:t>
      </w:r>
      <w:r w:rsidRPr="008E00EF">
        <w:rPr>
          <w:rFonts w:asciiTheme="minorBidi" w:hAnsiTheme="minorBidi"/>
          <w:sz w:val="24"/>
          <w:szCs w:val="24"/>
          <w:rtl/>
        </w:rPr>
        <w:t>بعد</w:t>
      </w:r>
      <w:r w:rsidRPr="008E00EF">
        <w:rPr>
          <w:rFonts w:asciiTheme="minorBidi" w:hAnsiTheme="minorBidi"/>
          <w:sz w:val="24"/>
          <w:szCs w:val="24"/>
        </w:rPr>
        <w:t xml:space="preserve"> </w:t>
      </w:r>
      <w:r w:rsidRPr="008E00EF">
        <w:rPr>
          <w:rFonts w:asciiTheme="minorBidi" w:hAnsiTheme="minorBidi"/>
          <w:sz w:val="24"/>
          <w:szCs w:val="24"/>
          <w:rtl/>
        </w:rPr>
        <w:t>ذلك</w:t>
      </w:r>
      <w:r w:rsidRPr="008E00EF">
        <w:rPr>
          <w:rFonts w:asciiTheme="minorBidi" w:hAnsiTheme="minorBidi"/>
          <w:sz w:val="24"/>
          <w:szCs w:val="24"/>
        </w:rPr>
        <w:t xml:space="preserve"> ) 1300 ( </w:t>
      </w:r>
      <w:r w:rsidRPr="008E00EF">
        <w:rPr>
          <w:rFonts w:asciiTheme="minorBidi" w:hAnsiTheme="minorBidi"/>
          <w:sz w:val="24"/>
          <w:szCs w:val="24"/>
          <w:rtl/>
        </w:rPr>
        <w:t>وحدة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اليوم</w:t>
      </w:r>
      <w:r w:rsidRPr="008E00EF">
        <w:rPr>
          <w:rFonts w:asciiTheme="minorBidi" w:hAnsiTheme="minorBidi"/>
          <w:sz w:val="24"/>
          <w:szCs w:val="24"/>
        </w:rPr>
        <w:t>.</w:t>
      </w:r>
    </w:p>
    <w:p w:rsidR="00C4504A" w:rsidRPr="008E00EF" w:rsidRDefault="00C4504A" w:rsidP="00087071">
      <w:pPr>
        <w:pStyle w:val="a4"/>
        <w:numPr>
          <w:ilvl w:val="0"/>
          <w:numId w:val="61"/>
        </w:numPr>
        <w:bidi/>
        <w:rPr>
          <w:rFonts w:asciiTheme="minorBidi" w:hAnsiTheme="minorBidi"/>
          <w:sz w:val="24"/>
          <w:szCs w:val="24"/>
          <w:rtl/>
        </w:rPr>
      </w:pPr>
      <w:r w:rsidRPr="008E00EF">
        <w:rPr>
          <w:rFonts w:asciiTheme="minorBidi" w:hAnsiTheme="minorBidi"/>
          <w:sz w:val="24"/>
          <w:szCs w:val="24"/>
          <w:rtl/>
        </w:rPr>
        <w:t>- تفسير</w:t>
      </w:r>
      <w:r w:rsidRPr="008E00EF">
        <w:rPr>
          <w:rFonts w:asciiTheme="minorBidi" w:hAnsiTheme="minorBidi"/>
          <w:sz w:val="24"/>
          <w:szCs w:val="24"/>
        </w:rPr>
        <w:t xml:space="preserve"> </w:t>
      </w:r>
      <w:r w:rsidRPr="008E00EF">
        <w:rPr>
          <w:rFonts w:asciiTheme="minorBidi" w:hAnsiTheme="minorBidi"/>
          <w:sz w:val="24"/>
          <w:szCs w:val="24"/>
          <w:rtl/>
        </w:rPr>
        <w:t>النتيجة</w:t>
      </w:r>
      <w:r w:rsidRPr="008E00EF">
        <w:rPr>
          <w:rFonts w:asciiTheme="minorBidi" w:hAnsiTheme="minorBidi"/>
          <w:sz w:val="24"/>
          <w:szCs w:val="24"/>
        </w:rPr>
        <w:t>.</w:t>
      </w:r>
    </w:p>
    <w:p w:rsidR="00C4504A" w:rsidRPr="008E00EF" w:rsidRDefault="00C4504A" w:rsidP="00F77729">
      <w:pPr>
        <w:pStyle w:val="a4"/>
        <w:bidi/>
        <w:rPr>
          <w:rFonts w:asciiTheme="minorBidi" w:hAnsiTheme="minorBidi"/>
          <w:sz w:val="24"/>
          <w:szCs w:val="24"/>
          <w:u w:val="single"/>
          <w:rtl/>
        </w:rPr>
      </w:pPr>
      <w:r w:rsidRPr="008E00EF">
        <w:rPr>
          <w:rFonts w:asciiTheme="minorBidi" w:hAnsiTheme="minorBidi"/>
          <w:sz w:val="24"/>
          <w:szCs w:val="24"/>
          <w:u w:val="single"/>
          <w:rtl/>
        </w:rPr>
        <w:t>طريقة</w:t>
      </w:r>
      <w:r w:rsidRPr="008E00EF">
        <w:rPr>
          <w:rFonts w:asciiTheme="minorBidi" w:hAnsiTheme="minorBidi"/>
          <w:sz w:val="24"/>
          <w:szCs w:val="24"/>
          <w:u w:val="single"/>
        </w:rPr>
        <w:t xml:space="preserve"> </w:t>
      </w:r>
      <w:r w:rsidRPr="008E00EF">
        <w:rPr>
          <w:rFonts w:asciiTheme="minorBidi" w:hAnsiTheme="minorBidi"/>
          <w:sz w:val="24"/>
          <w:szCs w:val="24"/>
          <w:u w:val="single"/>
          <w:rtl/>
        </w:rPr>
        <w:t>المجموعتين</w:t>
      </w:r>
      <w:r w:rsidRPr="008E00EF">
        <w:rPr>
          <w:rFonts w:asciiTheme="minorBidi" w:hAnsiTheme="minorBidi"/>
          <w:sz w:val="24"/>
          <w:szCs w:val="24"/>
          <w:u w:val="single"/>
        </w:rPr>
        <w:t xml:space="preserve"> </w:t>
      </w:r>
      <w:r w:rsidRPr="008E00EF">
        <w:rPr>
          <w:rFonts w:asciiTheme="minorBidi" w:hAnsiTheme="minorBidi"/>
          <w:sz w:val="24"/>
          <w:szCs w:val="24"/>
          <w:u w:val="single"/>
          <w:rtl/>
        </w:rPr>
        <w:t>المجموعة</w:t>
      </w:r>
      <w:r w:rsidRPr="008E00EF">
        <w:rPr>
          <w:rFonts w:asciiTheme="minorBidi" w:hAnsiTheme="minorBidi"/>
          <w:sz w:val="24"/>
          <w:szCs w:val="24"/>
          <w:u w:val="single"/>
        </w:rPr>
        <w:t xml:space="preserve"> </w:t>
      </w:r>
      <w:r w:rsidRPr="008E00EF">
        <w:rPr>
          <w:rFonts w:asciiTheme="minorBidi" w:hAnsiTheme="minorBidi"/>
          <w:sz w:val="24"/>
          <w:szCs w:val="24"/>
          <w:u w:val="single"/>
          <w:rtl/>
        </w:rPr>
        <w:t>الضابطة</w:t>
      </w:r>
      <w:r w:rsidRPr="008E00EF">
        <w:rPr>
          <w:rFonts w:asciiTheme="minorBidi" w:hAnsiTheme="minorBidi"/>
          <w:sz w:val="24"/>
          <w:szCs w:val="24"/>
          <w:u w:val="single"/>
        </w:rPr>
        <w:t xml:space="preserve"> </w:t>
      </w:r>
      <w:r w:rsidRPr="008E00EF">
        <w:rPr>
          <w:rFonts w:asciiTheme="minorBidi" w:hAnsiTheme="minorBidi"/>
          <w:sz w:val="24"/>
          <w:szCs w:val="24"/>
          <w:u w:val="single"/>
          <w:rtl/>
        </w:rPr>
        <w:t>والمجموعة</w:t>
      </w:r>
      <w:r w:rsidRPr="008E00EF">
        <w:rPr>
          <w:rFonts w:asciiTheme="minorBidi" w:hAnsiTheme="minorBidi"/>
          <w:sz w:val="24"/>
          <w:szCs w:val="24"/>
          <w:u w:val="single"/>
        </w:rPr>
        <w:t xml:space="preserve"> </w:t>
      </w:r>
      <w:r w:rsidRPr="008E00EF">
        <w:rPr>
          <w:rFonts w:asciiTheme="minorBidi" w:hAnsiTheme="minorBidi"/>
          <w:sz w:val="24"/>
          <w:szCs w:val="24"/>
          <w:u w:val="single"/>
          <w:rtl/>
        </w:rPr>
        <w:t xml:space="preserve">التجريبية </w:t>
      </w:r>
      <w:r w:rsidRPr="008E00EF">
        <w:rPr>
          <w:rFonts w:asciiTheme="minorBidi" w:hAnsiTheme="minorBidi"/>
          <w:sz w:val="24"/>
          <w:szCs w:val="24"/>
          <w:u w:val="single"/>
        </w:rPr>
        <w:t>:</w:t>
      </w:r>
    </w:p>
    <w:p w:rsidR="00C4504A" w:rsidRPr="008E00EF" w:rsidRDefault="00C4504A" w:rsidP="00087071">
      <w:pPr>
        <w:pStyle w:val="a4"/>
        <w:numPr>
          <w:ilvl w:val="0"/>
          <w:numId w:val="61"/>
        </w:numPr>
        <w:bidi/>
        <w:rPr>
          <w:rFonts w:asciiTheme="minorBidi" w:hAnsiTheme="minorBidi"/>
          <w:sz w:val="24"/>
          <w:szCs w:val="24"/>
        </w:rPr>
      </w:pPr>
      <w:r w:rsidRPr="008E00EF">
        <w:rPr>
          <w:rFonts w:asciiTheme="minorBidi" w:hAnsiTheme="minorBidi"/>
          <w:sz w:val="24"/>
          <w:szCs w:val="24"/>
          <w:rtl/>
        </w:rPr>
        <w:t>حسب</w:t>
      </w:r>
      <w:r w:rsidRPr="008E00EF">
        <w:rPr>
          <w:rFonts w:asciiTheme="minorBidi" w:hAnsiTheme="minorBidi"/>
          <w:sz w:val="24"/>
          <w:szCs w:val="24"/>
        </w:rPr>
        <w:t xml:space="preserve"> </w:t>
      </w:r>
      <w:r w:rsidRPr="008E00EF">
        <w:rPr>
          <w:rFonts w:asciiTheme="minorBidi" w:hAnsiTheme="minorBidi"/>
          <w:sz w:val="24"/>
          <w:szCs w:val="24"/>
          <w:rtl/>
        </w:rPr>
        <w:t>هذه</w:t>
      </w:r>
      <w:r w:rsidRPr="008E00EF">
        <w:rPr>
          <w:rFonts w:asciiTheme="minorBidi" w:hAnsiTheme="minorBidi"/>
          <w:sz w:val="24"/>
          <w:szCs w:val="24"/>
        </w:rPr>
        <w:t xml:space="preserve"> </w:t>
      </w:r>
      <w:r w:rsidRPr="008E00EF">
        <w:rPr>
          <w:rFonts w:asciiTheme="minorBidi" w:hAnsiTheme="minorBidi"/>
          <w:sz w:val="24"/>
          <w:szCs w:val="24"/>
          <w:rtl/>
        </w:rPr>
        <w:t>الطريقة</w:t>
      </w:r>
      <w:r w:rsidRPr="008E00EF">
        <w:rPr>
          <w:rFonts w:asciiTheme="minorBidi" w:hAnsiTheme="minorBidi"/>
          <w:sz w:val="24"/>
          <w:szCs w:val="24"/>
        </w:rPr>
        <w:t xml:space="preserve"> </w:t>
      </w:r>
      <w:r w:rsidRPr="008E00EF">
        <w:rPr>
          <w:rFonts w:asciiTheme="minorBidi" w:hAnsiTheme="minorBidi"/>
          <w:sz w:val="24"/>
          <w:szCs w:val="24"/>
          <w:rtl/>
        </w:rPr>
        <w:t>يقوم</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بإجراء</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مجموعتين متجانستين ،</w:t>
      </w:r>
      <w:r w:rsidRPr="008E00EF">
        <w:rPr>
          <w:rFonts w:asciiTheme="minorBidi" w:hAnsiTheme="minorBidi"/>
          <w:sz w:val="24"/>
          <w:szCs w:val="24"/>
        </w:rPr>
        <w:t xml:space="preserve"> </w:t>
      </w:r>
      <w:r w:rsidRPr="008E00EF">
        <w:rPr>
          <w:rFonts w:asciiTheme="minorBidi" w:hAnsiTheme="minorBidi"/>
          <w:sz w:val="24"/>
          <w:szCs w:val="24"/>
          <w:rtl/>
        </w:rPr>
        <w:t>فيقوم</w:t>
      </w:r>
      <w:r w:rsidRPr="008E00EF">
        <w:rPr>
          <w:rFonts w:asciiTheme="minorBidi" w:hAnsiTheme="minorBidi"/>
          <w:sz w:val="24"/>
          <w:szCs w:val="24"/>
        </w:rPr>
        <w:t xml:space="preserve"> </w:t>
      </w:r>
      <w:r w:rsidRPr="008E00EF">
        <w:rPr>
          <w:rFonts w:asciiTheme="minorBidi" w:hAnsiTheme="minorBidi"/>
          <w:sz w:val="24"/>
          <w:szCs w:val="24"/>
          <w:rtl/>
        </w:rPr>
        <w:t>بتعريض</w:t>
      </w:r>
      <w:r w:rsidRPr="008E00EF">
        <w:rPr>
          <w:rFonts w:asciiTheme="minorBidi" w:hAnsiTheme="minorBidi"/>
          <w:sz w:val="24"/>
          <w:szCs w:val="24"/>
        </w:rPr>
        <w:t xml:space="preserve"> </w:t>
      </w:r>
      <w:r w:rsidRPr="008E00EF">
        <w:rPr>
          <w:rFonts w:asciiTheme="minorBidi" w:hAnsiTheme="minorBidi"/>
          <w:sz w:val="24"/>
          <w:szCs w:val="24"/>
          <w:rtl/>
        </w:rPr>
        <w:t>إحدى</w:t>
      </w:r>
      <w:r w:rsidRPr="008E00EF">
        <w:rPr>
          <w:rFonts w:asciiTheme="minorBidi" w:hAnsiTheme="minorBidi"/>
          <w:sz w:val="24"/>
          <w:szCs w:val="24"/>
        </w:rPr>
        <w:t xml:space="preserve"> </w:t>
      </w:r>
      <w:r w:rsidRPr="008E00EF">
        <w:rPr>
          <w:rFonts w:asciiTheme="minorBidi" w:hAnsiTheme="minorBidi"/>
          <w:sz w:val="24"/>
          <w:szCs w:val="24"/>
          <w:rtl/>
        </w:rPr>
        <w:t>المجموعات</w:t>
      </w:r>
      <w:r w:rsidRPr="008E00EF">
        <w:rPr>
          <w:rFonts w:asciiTheme="minorBidi" w:hAnsiTheme="minorBidi"/>
          <w:sz w:val="24"/>
          <w:szCs w:val="24"/>
        </w:rPr>
        <w:t xml:space="preserve"> </w:t>
      </w:r>
      <w:r w:rsidRPr="008E00EF">
        <w:rPr>
          <w:rFonts w:asciiTheme="minorBidi" w:hAnsiTheme="minorBidi"/>
          <w:sz w:val="24"/>
          <w:szCs w:val="24"/>
          <w:rtl/>
        </w:rPr>
        <w:t>للعامل</w:t>
      </w:r>
      <w:r w:rsidRPr="008E00EF">
        <w:rPr>
          <w:rFonts w:asciiTheme="minorBidi" w:hAnsiTheme="minorBidi"/>
          <w:sz w:val="24"/>
          <w:szCs w:val="24"/>
        </w:rPr>
        <w:t xml:space="preserve"> </w:t>
      </w:r>
      <w:r w:rsidRPr="008E00EF">
        <w:rPr>
          <w:rFonts w:asciiTheme="minorBidi" w:hAnsiTheme="minorBidi"/>
          <w:sz w:val="24"/>
          <w:szCs w:val="24"/>
          <w:rtl/>
        </w:rPr>
        <w:t>التجريبي وتسمى</w:t>
      </w:r>
      <w:r w:rsidRPr="008E00EF">
        <w:rPr>
          <w:rFonts w:asciiTheme="minorBidi" w:hAnsiTheme="minorBidi"/>
          <w:sz w:val="24"/>
          <w:szCs w:val="24"/>
        </w:rPr>
        <w:t xml:space="preserve"> </w:t>
      </w:r>
      <w:r w:rsidRPr="008E00EF">
        <w:rPr>
          <w:rFonts w:asciiTheme="minorBidi" w:hAnsiTheme="minorBidi"/>
          <w:sz w:val="24"/>
          <w:szCs w:val="24"/>
          <w:rtl/>
        </w:rPr>
        <w:t>بالمجموعة</w:t>
      </w:r>
      <w:r w:rsidRPr="008E00EF">
        <w:rPr>
          <w:rFonts w:asciiTheme="minorBidi" w:hAnsiTheme="minorBidi"/>
          <w:sz w:val="24"/>
          <w:szCs w:val="24"/>
        </w:rPr>
        <w:t xml:space="preserve"> </w:t>
      </w:r>
      <w:r w:rsidRPr="008E00EF">
        <w:rPr>
          <w:rFonts w:asciiTheme="minorBidi" w:hAnsiTheme="minorBidi"/>
          <w:sz w:val="24"/>
          <w:szCs w:val="24"/>
          <w:rtl/>
        </w:rPr>
        <w:t>التجريبية،</w:t>
      </w:r>
      <w:r w:rsidRPr="008E00EF">
        <w:rPr>
          <w:rFonts w:asciiTheme="minorBidi" w:hAnsiTheme="minorBidi"/>
          <w:sz w:val="24"/>
          <w:szCs w:val="24"/>
        </w:rPr>
        <w:t xml:space="preserve"> </w:t>
      </w:r>
      <w:r w:rsidRPr="008E00EF">
        <w:rPr>
          <w:rFonts w:asciiTheme="minorBidi" w:hAnsiTheme="minorBidi"/>
          <w:sz w:val="24"/>
          <w:szCs w:val="24"/>
          <w:rtl/>
        </w:rPr>
        <w:t>وتجنب</w:t>
      </w:r>
      <w:r w:rsidRPr="008E00EF">
        <w:rPr>
          <w:rFonts w:asciiTheme="minorBidi" w:hAnsiTheme="minorBidi"/>
          <w:sz w:val="24"/>
          <w:szCs w:val="24"/>
        </w:rPr>
        <w:t xml:space="preserve"> </w:t>
      </w:r>
      <w:r w:rsidRPr="008E00EF">
        <w:rPr>
          <w:rFonts w:asciiTheme="minorBidi" w:hAnsiTheme="minorBidi"/>
          <w:sz w:val="24"/>
          <w:szCs w:val="24"/>
          <w:rtl/>
        </w:rPr>
        <w:t>تعريض</w:t>
      </w:r>
      <w:r w:rsidRPr="008E00EF">
        <w:rPr>
          <w:rFonts w:asciiTheme="minorBidi" w:hAnsiTheme="minorBidi"/>
          <w:sz w:val="24"/>
          <w:szCs w:val="24"/>
        </w:rPr>
        <w:t xml:space="preserve"> </w:t>
      </w:r>
      <w:r w:rsidRPr="008E00EF">
        <w:rPr>
          <w:rFonts w:asciiTheme="minorBidi" w:hAnsiTheme="minorBidi"/>
          <w:sz w:val="24"/>
          <w:szCs w:val="24"/>
          <w:rtl/>
        </w:rPr>
        <w:t>المجموعة</w:t>
      </w:r>
      <w:r w:rsidRPr="008E00EF">
        <w:rPr>
          <w:rFonts w:asciiTheme="minorBidi" w:hAnsiTheme="minorBidi"/>
          <w:sz w:val="24"/>
          <w:szCs w:val="24"/>
        </w:rPr>
        <w:t xml:space="preserve"> </w:t>
      </w:r>
      <w:r w:rsidRPr="008E00EF">
        <w:rPr>
          <w:rFonts w:asciiTheme="minorBidi" w:hAnsiTheme="minorBidi"/>
          <w:sz w:val="24"/>
          <w:szCs w:val="24"/>
          <w:rtl/>
        </w:rPr>
        <w:t>الأخرى</w:t>
      </w:r>
      <w:r w:rsidRPr="008E00EF">
        <w:rPr>
          <w:rFonts w:asciiTheme="minorBidi" w:hAnsiTheme="minorBidi"/>
          <w:sz w:val="24"/>
          <w:szCs w:val="24"/>
        </w:rPr>
        <w:t xml:space="preserve"> ) </w:t>
      </w:r>
      <w:r w:rsidRPr="008E00EF">
        <w:rPr>
          <w:rFonts w:asciiTheme="minorBidi" w:hAnsiTheme="minorBidi"/>
          <w:sz w:val="24"/>
          <w:szCs w:val="24"/>
          <w:rtl/>
        </w:rPr>
        <w:t>المجموعة</w:t>
      </w:r>
      <w:r w:rsidRPr="008E00EF">
        <w:rPr>
          <w:rFonts w:asciiTheme="minorBidi" w:hAnsiTheme="minorBidi"/>
          <w:sz w:val="24"/>
          <w:szCs w:val="24"/>
        </w:rPr>
        <w:t xml:space="preserve"> </w:t>
      </w:r>
      <w:r w:rsidRPr="008E00EF">
        <w:rPr>
          <w:rFonts w:asciiTheme="minorBidi" w:hAnsiTheme="minorBidi"/>
          <w:sz w:val="24"/>
          <w:szCs w:val="24"/>
          <w:rtl/>
        </w:rPr>
        <w:t>الضابطة</w:t>
      </w:r>
      <w:r w:rsidRPr="008E00EF">
        <w:rPr>
          <w:rFonts w:asciiTheme="minorBidi" w:hAnsiTheme="minorBidi"/>
          <w:sz w:val="24"/>
          <w:szCs w:val="24"/>
        </w:rPr>
        <w:t xml:space="preserve">( </w:t>
      </w:r>
      <w:r w:rsidRPr="008E00EF">
        <w:rPr>
          <w:rFonts w:asciiTheme="minorBidi" w:hAnsiTheme="minorBidi"/>
          <w:sz w:val="24"/>
          <w:szCs w:val="24"/>
          <w:rtl/>
        </w:rPr>
        <w:t xml:space="preserve"> للعامل</w:t>
      </w:r>
      <w:r w:rsidRPr="008E00EF">
        <w:rPr>
          <w:rFonts w:asciiTheme="minorBidi" w:hAnsiTheme="minorBidi"/>
          <w:sz w:val="24"/>
          <w:szCs w:val="24"/>
        </w:rPr>
        <w:t xml:space="preserve"> </w:t>
      </w:r>
      <w:r w:rsidRPr="008E00EF">
        <w:rPr>
          <w:rFonts w:asciiTheme="minorBidi" w:hAnsiTheme="minorBidi"/>
          <w:sz w:val="24"/>
          <w:szCs w:val="24"/>
          <w:rtl/>
        </w:rPr>
        <w:t>التجريبي</w:t>
      </w:r>
      <w:r w:rsidRPr="008E00EF">
        <w:rPr>
          <w:rFonts w:asciiTheme="minorBidi" w:hAnsiTheme="minorBidi"/>
          <w:sz w:val="24"/>
          <w:szCs w:val="24"/>
        </w:rPr>
        <w:t xml:space="preserve"> ) 20 % </w:t>
      </w:r>
      <w:r w:rsidRPr="008E00EF">
        <w:rPr>
          <w:rFonts w:asciiTheme="minorBidi" w:hAnsiTheme="minorBidi"/>
          <w:sz w:val="24"/>
          <w:szCs w:val="24"/>
          <w:rtl/>
        </w:rPr>
        <w:t>زيادة</w:t>
      </w:r>
      <w:r w:rsidRPr="008E00EF">
        <w:rPr>
          <w:rFonts w:asciiTheme="minorBidi" w:hAnsiTheme="minorBidi"/>
          <w:sz w:val="24"/>
          <w:szCs w:val="24"/>
        </w:rPr>
        <w:t xml:space="preserve"> </w:t>
      </w:r>
      <w:r w:rsidRPr="008E00EF">
        <w:rPr>
          <w:rFonts w:asciiTheme="minorBidi" w:hAnsiTheme="minorBidi"/>
          <w:sz w:val="24"/>
          <w:szCs w:val="24"/>
          <w:rtl/>
        </w:rPr>
        <w:t>راتب</w:t>
      </w:r>
      <w:r w:rsidRPr="008E00EF">
        <w:rPr>
          <w:rFonts w:asciiTheme="minorBidi" w:hAnsiTheme="minorBidi"/>
          <w:sz w:val="24"/>
          <w:szCs w:val="24"/>
        </w:rPr>
        <w:t xml:space="preserve"> - </w:t>
      </w:r>
      <w:r w:rsidRPr="008E00EF">
        <w:rPr>
          <w:rFonts w:asciiTheme="minorBidi" w:hAnsiTheme="minorBidi"/>
          <w:sz w:val="24"/>
          <w:szCs w:val="24"/>
          <w:rtl/>
        </w:rPr>
        <w:t>حوافز</w:t>
      </w:r>
      <w:r w:rsidRPr="008E00EF">
        <w:rPr>
          <w:rFonts w:asciiTheme="minorBidi" w:hAnsiTheme="minorBidi"/>
          <w:sz w:val="24"/>
          <w:szCs w:val="24"/>
        </w:rPr>
        <w:t>(</w:t>
      </w:r>
    </w:p>
    <w:p w:rsidR="00C4504A" w:rsidRPr="008E00EF" w:rsidRDefault="00C4504A" w:rsidP="00087071">
      <w:pPr>
        <w:pStyle w:val="a4"/>
        <w:numPr>
          <w:ilvl w:val="0"/>
          <w:numId w:val="61"/>
        </w:numPr>
        <w:bidi/>
        <w:rPr>
          <w:rFonts w:asciiTheme="minorBidi" w:hAnsiTheme="minorBidi"/>
          <w:sz w:val="24"/>
          <w:szCs w:val="24"/>
        </w:rPr>
      </w:pPr>
      <w:r w:rsidRPr="008E00EF">
        <w:rPr>
          <w:rFonts w:asciiTheme="minorBidi" w:hAnsiTheme="minorBidi"/>
          <w:sz w:val="24"/>
          <w:szCs w:val="24"/>
          <w:rtl/>
        </w:rPr>
        <w:t>بعدها</w:t>
      </w:r>
      <w:r w:rsidRPr="008E00EF">
        <w:rPr>
          <w:rFonts w:asciiTheme="minorBidi" w:hAnsiTheme="minorBidi"/>
          <w:sz w:val="24"/>
          <w:szCs w:val="24"/>
        </w:rPr>
        <w:t xml:space="preserve"> </w:t>
      </w:r>
      <w:r w:rsidRPr="008E00EF">
        <w:rPr>
          <w:rFonts w:asciiTheme="minorBidi" w:hAnsiTheme="minorBidi"/>
          <w:sz w:val="24"/>
          <w:szCs w:val="24"/>
          <w:rtl/>
        </w:rPr>
        <w:t>يتم</w:t>
      </w:r>
      <w:r w:rsidRPr="008E00EF">
        <w:rPr>
          <w:rFonts w:asciiTheme="minorBidi" w:hAnsiTheme="minorBidi"/>
          <w:sz w:val="24"/>
          <w:szCs w:val="24"/>
        </w:rPr>
        <w:t xml:space="preserve"> </w:t>
      </w:r>
      <w:r w:rsidRPr="008E00EF">
        <w:rPr>
          <w:rFonts w:asciiTheme="minorBidi" w:hAnsiTheme="minorBidi"/>
          <w:sz w:val="24"/>
          <w:szCs w:val="24"/>
          <w:rtl/>
        </w:rPr>
        <w:t>القياس</w:t>
      </w:r>
      <w:r w:rsidRPr="008E00EF">
        <w:rPr>
          <w:rFonts w:asciiTheme="minorBidi" w:hAnsiTheme="minorBidi"/>
          <w:sz w:val="24"/>
          <w:szCs w:val="24"/>
        </w:rPr>
        <w:t xml:space="preserve"> </w:t>
      </w:r>
      <w:r w:rsidRPr="008E00EF">
        <w:rPr>
          <w:rFonts w:asciiTheme="minorBidi" w:hAnsiTheme="minorBidi"/>
          <w:sz w:val="24"/>
          <w:szCs w:val="24"/>
          <w:rtl/>
        </w:rPr>
        <w:t>والمقارنة</w:t>
      </w:r>
      <w:r w:rsidRPr="008E00EF">
        <w:rPr>
          <w:rFonts w:asciiTheme="minorBidi" w:hAnsiTheme="minorBidi"/>
          <w:sz w:val="24"/>
          <w:szCs w:val="24"/>
        </w:rPr>
        <w:t xml:space="preserve"> </w:t>
      </w:r>
      <w:r w:rsidRPr="008E00EF">
        <w:rPr>
          <w:rFonts w:asciiTheme="minorBidi" w:hAnsiTheme="minorBidi"/>
          <w:sz w:val="24"/>
          <w:szCs w:val="24"/>
          <w:rtl/>
        </w:rPr>
        <w:t>بين</w:t>
      </w:r>
      <w:r w:rsidRPr="008E00EF">
        <w:rPr>
          <w:rFonts w:asciiTheme="minorBidi" w:hAnsiTheme="minorBidi"/>
          <w:sz w:val="24"/>
          <w:szCs w:val="24"/>
        </w:rPr>
        <w:t xml:space="preserve"> </w:t>
      </w:r>
      <w:r w:rsidRPr="008E00EF">
        <w:rPr>
          <w:rFonts w:asciiTheme="minorBidi" w:hAnsiTheme="minorBidi"/>
          <w:sz w:val="24"/>
          <w:szCs w:val="24"/>
          <w:rtl/>
        </w:rPr>
        <w:t>المجموعتين</w:t>
      </w:r>
      <w:r w:rsidRPr="008E00EF">
        <w:rPr>
          <w:rFonts w:asciiTheme="minorBidi" w:hAnsiTheme="minorBidi"/>
          <w:sz w:val="24"/>
          <w:szCs w:val="24"/>
        </w:rPr>
        <w:t xml:space="preserve"> </w:t>
      </w:r>
      <w:r w:rsidRPr="008E00EF">
        <w:rPr>
          <w:rFonts w:asciiTheme="minorBidi" w:hAnsiTheme="minorBidi"/>
          <w:sz w:val="24"/>
          <w:szCs w:val="24"/>
          <w:rtl/>
        </w:rPr>
        <w:t>بهدف</w:t>
      </w:r>
      <w:r w:rsidRPr="008E00EF">
        <w:rPr>
          <w:rFonts w:asciiTheme="minorBidi" w:hAnsiTheme="minorBidi"/>
          <w:sz w:val="24"/>
          <w:szCs w:val="24"/>
        </w:rPr>
        <w:t xml:space="preserve"> </w:t>
      </w:r>
      <w:r w:rsidRPr="008E00EF">
        <w:rPr>
          <w:rFonts w:asciiTheme="minorBidi" w:hAnsiTheme="minorBidi"/>
          <w:sz w:val="24"/>
          <w:szCs w:val="24"/>
          <w:rtl/>
        </w:rPr>
        <w:t>قياس</w:t>
      </w:r>
      <w:r w:rsidRPr="008E00EF">
        <w:rPr>
          <w:rFonts w:asciiTheme="minorBidi" w:hAnsiTheme="minorBidi"/>
          <w:sz w:val="24"/>
          <w:szCs w:val="24"/>
        </w:rPr>
        <w:t xml:space="preserve"> </w:t>
      </w:r>
      <w:r w:rsidRPr="008E00EF">
        <w:rPr>
          <w:rFonts w:asciiTheme="minorBidi" w:hAnsiTheme="minorBidi"/>
          <w:sz w:val="24"/>
          <w:szCs w:val="24"/>
          <w:rtl/>
        </w:rPr>
        <w:t>مدى</w:t>
      </w:r>
      <w:r w:rsidRPr="008E00EF">
        <w:rPr>
          <w:rFonts w:asciiTheme="minorBidi" w:hAnsiTheme="minorBidi"/>
          <w:sz w:val="24"/>
          <w:szCs w:val="24"/>
        </w:rPr>
        <w:t xml:space="preserve"> </w:t>
      </w:r>
      <w:r w:rsidRPr="008E00EF">
        <w:rPr>
          <w:rFonts w:asciiTheme="minorBidi" w:hAnsiTheme="minorBidi"/>
          <w:sz w:val="24"/>
          <w:szCs w:val="24"/>
          <w:rtl/>
        </w:rPr>
        <w:t>تأثير العامل</w:t>
      </w:r>
      <w:r w:rsidRPr="008E00EF">
        <w:rPr>
          <w:rFonts w:asciiTheme="minorBidi" w:hAnsiTheme="minorBidi"/>
          <w:sz w:val="24"/>
          <w:szCs w:val="24"/>
        </w:rPr>
        <w:t xml:space="preserve"> </w:t>
      </w:r>
      <w:r w:rsidRPr="008E00EF">
        <w:rPr>
          <w:rFonts w:asciiTheme="minorBidi" w:hAnsiTheme="minorBidi"/>
          <w:sz w:val="24"/>
          <w:szCs w:val="24"/>
          <w:rtl/>
        </w:rPr>
        <w:t>التجريبي (الحافز</w:t>
      </w:r>
      <w:r w:rsidRPr="008E00EF">
        <w:rPr>
          <w:rFonts w:asciiTheme="minorBidi" w:hAnsiTheme="minorBidi"/>
          <w:sz w:val="24"/>
          <w:szCs w:val="24"/>
        </w:rPr>
        <w:t xml:space="preserve"> </w:t>
      </w:r>
      <w:r w:rsidRPr="008E00EF">
        <w:rPr>
          <w:rFonts w:asciiTheme="minorBidi" w:hAnsiTheme="minorBidi"/>
          <w:sz w:val="24"/>
          <w:szCs w:val="24"/>
          <w:rtl/>
        </w:rPr>
        <w:t>المادي)</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ظاهرة</w:t>
      </w:r>
      <w:r w:rsidRPr="008E00EF">
        <w:rPr>
          <w:rFonts w:asciiTheme="minorBidi" w:hAnsiTheme="minorBidi"/>
          <w:sz w:val="24"/>
          <w:szCs w:val="24"/>
        </w:rPr>
        <w:t xml:space="preserve"> </w:t>
      </w:r>
      <w:r w:rsidRPr="008E00EF">
        <w:rPr>
          <w:rFonts w:asciiTheme="minorBidi" w:hAnsiTheme="minorBidi"/>
          <w:sz w:val="24"/>
          <w:szCs w:val="24"/>
          <w:rtl/>
        </w:rPr>
        <w:t>البحث (إنتاجية مجموعة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العاملين ).</w:t>
      </w:r>
    </w:p>
    <w:p w:rsidR="00C4504A" w:rsidRPr="008E00EF" w:rsidRDefault="00C4504A" w:rsidP="00087071">
      <w:pPr>
        <w:pStyle w:val="a4"/>
        <w:numPr>
          <w:ilvl w:val="0"/>
          <w:numId w:val="61"/>
        </w:numPr>
        <w:bidi/>
        <w:rPr>
          <w:rFonts w:asciiTheme="minorBidi" w:hAnsiTheme="minorBidi"/>
          <w:sz w:val="24"/>
          <w:szCs w:val="24"/>
        </w:rPr>
      </w:pPr>
      <w:r w:rsidRPr="008E00EF">
        <w:rPr>
          <w:rFonts w:asciiTheme="minorBidi" w:hAnsiTheme="minorBidi"/>
          <w:sz w:val="24"/>
          <w:szCs w:val="24"/>
          <w:rtl/>
        </w:rPr>
        <w:t>ويمكن</w:t>
      </w:r>
      <w:r w:rsidRPr="008E00EF">
        <w:rPr>
          <w:rFonts w:asciiTheme="minorBidi" w:hAnsiTheme="minorBidi"/>
          <w:sz w:val="24"/>
          <w:szCs w:val="24"/>
        </w:rPr>
        <w:t xml:space="preserve"> </w:t>
      </w:r>
      <w:r w:rsidRPr="008E00EF">
        <w:rPr>
          <w:rFonts w:asciiTheme="minorBidi" w:hAnsiTheme="minorBidi"/>
          <w:sz w:val="24"/>
          <w:szCs w:val="24"/>
          <w:rtl/>
        </w:rPr>
        <w:t>للباحث</w:t>
      </w:r>
      <w:r w:rsidRPr="008E00EF">
        <w:rPr>
          <w:rFonts w:asciiTheme="minorBidi" w:hAnsiTheme="minorBidi"/>
          <w:sz w:val="24"/>
          <w:szCs w:val="24"/>
        </w:rPr>
        <w:t xml:space="preserve"> </w:t>
      </w:r>
      <w:r w:rsidRPr="008E00EF">
        <w:rPr>
          <w:rFonts w:asciiTheme="minorBidi" w:hAnsiTheme="minorBidi"/>
          <w:sz w:val="24"/>
          <w:szCs w:val="24"/>
          <w:rtl/>
        </w:rPr>
        <w:t>إتباع</w:t>
      </w:r>
      <w:r w:rsidRPr="008E00EF">
        <w:rPr>
          <w:rFonts w:asciiTheme="minorBidi" w:hAnsiTheme="minorBidi"/>
          <w:sz w:val="24"/>
          <w:szCs w:val="24"/>
        </w:rPr>
        <w:t xml:space="preserve"> </w:t>
      </w:r>
      <w:r w:rsidRPr="008E00EF">
        <w:rPr>
          <w:rFonts w:asciiTheme="minorBidi" w:hAnsiTheme="minorBidi"/>
          <w:sz w:val="24"/>
          <w:szCs w:val="24"/>
          <w:rtl/>
        </w:rPr>
        <w:t>المبادئ</w:t>
      </w:r>
      <w:r w:rsidRPr="008E00EF">
        <w:rPr>
          <w:rFonts w:asciiTheme="minorBidi" w:hAnsiTheme="minorBidi"/>
          <w:sz w:val="24"/>
          <w:szCs w:val="24"/>
        </w:rPr>
        <w:t xml:space="preserve"> </w:t>
      </w:r>
      <w:r w:rsidRPr="008E00EF">
        <w:rPr>
          <w:rFonts w:asciiTheme="minorBidi" w:hAnsiTheme="minorBidi"/>
          <w:sz w:val="24"/>
          <w:szCs w:val="24"/>
          <w:rtl/>
        </w:rPr>
        <w:t>التالية</w:t>
      </w:r>
      <w:r w:rsidRPr="008E00EF">
        <w:rPr>
          <w:rFonts w:asciiTheme="minorBidi" w:hAnsiTheme="minorBidi"/>
          <w:sz w:val="24"/>
          <w:szCs w:val="24"/>
        </w:rPr>
        <w:t xml:space="preserve"> </w:t>
      </w:r>
      <w:r w:rsidRPr="008E00EF">
        <w:rPr>
          <w:rFonts w:asciiTheme="minorBidi" w:hAnsiTheme="minorBidi"/>
          <w:sz w:val="24"/>
          <w:szCs w:val="24"/>
          <w:rtl/>
        </w:rPr>
        <w:t>للتقليل</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قصور</w:t>
      </w:r>
      <w:r w:rsidRPr="008E00EF">
        <w:rPr>
          <w:rFonts w:asciiTheme="minorBidi" w:hAnsiTheme="minorBidi"/>
          <w:sz w:val="24"/>
          <w:szCs w:val="24"/>
        </w:rPr>
        <w:t xml:space="preserve"> </w:t>
      </w:r>
      <w:r w:rsidRPr="008E00EF">
        <w:rPr>
          <w:rFonts w:asciiTheme="minorBidi" w:hAnsiTheme="minorBidi"/>
          <w:sz w:val="24"/>
          <w:szCs w:val="24"/>
          <w:rtl/>
        </w:rPr>
        <w:t>النماذج</w:t>
      </w:r>
      <w:r w:rsidRPr="008E00EF">
        <w:rPr>
          <w:rFonts w:asciiTheme="minorBidi" w:hAnsiTheme="minorBidi"/>
          <w:sz w:val="24"/>
          <w:szCs w:val="24"/>
        </w:rPr>
        <w:t xml:space="preserve"> </w:t>
      </w:r>
      <w:r w:rsidRPr="008E00EF">
        <w:rPr>
          <w:rFonts w:asciiTheme="minorBidi" w:hAnsiTheme="minorBidi"/>
          <w:sz w:val="24"/>
          <w:szCs w:val="24"/>
          <w:rtl/>
        </w:rPr>
        <w:t>التجريبية :</w:t>
      </w:r>
    </w:p>
    <w:p w:rsidR="00C4504A" w:rsidRPr="008E00EF" w:rsidRDefault="00C4504A" w:rsidP="00087071">
      <w:pPr>
        <w:pStyle w:val="a4"/>
        <w:numPr>
          <w:ilvl w:val="0"/>
          <w:numId w:val="64"/>
        </w:numPr>
        <w:bidi/>
        <w:rPr>
          <w:rFonts w:asciiTheme="minorBidi" w:hAnsiTheme="minorBidi"/>
          <w:sz w:val="24"/>
          <w:szCs w:val="24"/>
        </w:rPr>
      </w:pPr>
      <w:r w:rsidRPr="008E00EF">
        <w:rPr>
          <w:rFonts w:asciiTheme="minorBidi" w:hAnsiTheme="minorBidi"/>
          <w:sz w:val="24"/>
          <w:szCs w:val="24"/>
          <w:rtl/>
        </w:rPr>
        <w:t>ضبط</w:t>
      </w:r>
      <w:r w:rsidRPr="008E00EF">
        <w:rPr>
          <w:rFonts w:asciiTheme="minorBidi" w:hAnsiTheme="minorBidi"/>
          <w:sz w:val="24"/>
          <w:szCs w:val="24"/>
        </w:rPr>
        <w:t xml:space="preserve"> </w:t>
      </w:r>
      <w:r w:rsidRPr="008E00EF">
        <w:rPr>
          <w:rFonts w:asciiTheme="minorBidi" w:hAnsiTheme="minorBidi"/>
          <w:sz w:val="24"/>
          <w:szCs w:val="24"/>
          <w:rtl/>
        </w:rPr>
        <w:t>كل</w:t>
      </w:r>
      <w:r w:rsidRPr="008E00EF">
        <w:rPr>
          <w:rFonts w:asciiTheme="minorBidi" w:hAnsiTheme="minorBidi"/>
          <w:sz w:val="24"/>
          <w:szCs w:val="24"/>
        </w:rPr>
        <w:t xml:space="preserve"> </w:t>
      </w:r>
      <w:r w:rsidRPr="008E00EF">
        <w:rPr>
          <w:rFonts w:asciiTheme="minorBidi" w:hAnsiTheme="minorBidi"/>
          <w:sz w:val="24"/>
          <w:szCs w:val="24"/>
          <w:rtl/>
        </w:rPr>
        <w:t>المتغيرات</w:t>
      </w:r>
      <w:r w:rsidRPr="008E00EF">
        <w:rPr>
          <w:rFonts w:asciiTheme="minorBidi" w:hAnsiTheme="minorBidi"/>
          <w:sz w:val="24"/>
          <w:szCs w:val="24"/>
        </w:rPr>
        <w:t xml:space="preserve"> </w:t>
      </w:r>
      <w:r w:rsidRPr="008E00EF">
        <w:rPr>
          <w:rFonts w:asciiTheme="minorBidi" w:hAnsiTheme="minorBidi"/>
          <w:sz w:val="24"/>
          <w:szCs w:val="24"/>
          <w:rtl/>
        </w:rPr>
        <w:t>المتداخلة</w:t>
      </w:r>
      <w:r w:rsidRPr="008E00EF">
        <w:rPr>
          <w:rFonts w:asciiTheme="minorBidi" w:hAnsiTheme="minorBidi"/>
          <w:sz w:val="24"/>
          <w:szCs w:val="24"/>
        </w:rPr>
        <w:t xml:space="preserve"> </w:t>
      </w:r>
      <w:r w:rsidRPr="008E00EF">
        <w:rPr>
          <w:rFonts w:asciiTheme="minorBidi" w:hAnsiTheme="minorBidi"/>
          <w:sz w:val="24"/>
          <w:szCs w:val="24"/>
          <w:rtl/>
        </w:rPr>
        <w:t>باستثناء</w:t>
      </w:r>
      <w:r w:rsidRPr="008E00EF">
        <w:rPr>
          <w:rFonts w:asciiTheme="minorBidi" w:hAnsiTheme="minorBidi"/>
          <w:sz w:val="24"/>
          <w:szCs w:val="24"/>
        </w:rPr>
        <w:t xml:space="preserve"> </w:t>
      </w:r>
      <w:r w:rsidRPr="008E00EF">
        <w:rPr>
          <w:rFonts w:asciiTheme="minorBidi" w:hAnsiTheme="minorBidi"/>
          <w:sz w:val="24"/>
          <w:szCs w:val="24"/>
          <w:rtl/>
        </w:rPr>
        <w:t>العامل</w:t>
      </w:r>
      <w:r w:rsidRPr="008E00EF">
        <w:rPr>
          <w:rFonts w:asciiTheme="minorBidi" w:hAnsiTheme="minorBidi"/>
          <w:sz w:val="24"/>
          <w:szCs w:val="24"/>
        </w:rPr>
        <w:t xml:space="preserve"> </w:t>
      </w:r>
      <w:r w:rsidRPr="008E00EF">
        <w:rPr>
          <w:rFonts w:asciiTheme="minorBidi" w:hAnsiTheme="minorBidi"/>
          <w:sz w:val="24"/>
          <w:szCs w:val="24"/>
          <w:rtl/>
        </w:rPr>
        <w:t>التجريبي</w:t>
      </w:r>
      <w:r w:rsidRPr="008E00EF">
        <w:rPr>
          <w:rFonts w:asciiTheme="minorBidi" w:hAnsiTheme="minorBidi"/>
          <w:sz w:val="24"/>
          <w:szCs w:val="24"/>
        </w:rPr>
        <w:t>.</w:t>
      </w:r>
    </w:p>
    <w:p w:rsidR="00C4504A" w:rsidRPr="008E00EF" w:rsidRDefault="00C4504A" w:rsidP="00087071">
      <w:pPr>
        <w:pStyle w:val="a4"/>
        <w:numPr>
          <w:ilvl w:val="0"/>
          <w:numId w:val="64"/>
        </w:numPr>
        <w:bidi/>
        <w:rPr>
          <w:rFonts w:asciiTheme="minorBidi" w:hAnsiTheme="minorBidi"/>
          <w:sz w:val="24"/>
          <w:szCs w:val="24"/>
        </w:rPr>
      </w:pPr>
      <w:r w:rsidRPr="008E00EF">
        <w:rPr>
          <w:rFonts w:asciiTheme="minorBidi" w:hAnsiTheme="minorBidi"/>
          <w:sz w:val="24"/>
          <w:szCs w:val="24"/>
          <w:rtl/>
        </w:rPr>
        <w:t>مراعاة</w:t>
      </w:r>
      <w:r w:rsidRPr="008E00EF">
        <w:rPr>
          <w:rFonts w:asciiTheme="minorBidi" w:hAnsiTheme="minorBidi"/>
          <w:sz w:val="24"/>
          <w:szCs w:val="24"/>
        </w:rPr>
        <w:t xml:space="preserve"> </w:t>
      </w:r>
      <w:r w:rsidRPr="008E00EF">
        <w:rPr>
          <w:rFonts w:asciiTheme="minorBidi" w:hAnsiTheme="minorBidi"/>
          <w:sz w:val="24"/>
          <w:szCs w:val="24"/>
          <w:rtl/>
        </w:rPr>
        <w:t>الدقة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تسجيل</w:t>
      </w:r>
      <w:r w:rsidRPr="008E00EF">
        <w:rPr>
          <w:rFonts w:asciiTheme="minorBidi" w:hAnsiTheme="minorBidi"/>
          <w:sz w:val="24"/>
          <w:szCs w:val="24"/>
        </w:rPr>
        <w:t xml:space="preserve"> </w:t>
      </w:r>
      <w:r w:rsidRPr="008E00EF">
        <w:rPr>
          <w:rFonts w:asciiTheme="minorBidi" w:hAnsiTheme="minorBidi"/>
          <w:sz w:val="24"/>
          <w:szCs w:val="24"/>
          <w:rtl/>
        </w:rPr>
        <w:t>التغيرات</w:t>
      </w:r>
      <w:r w:rsidRPr="008E00EF">
        <w:rPr>
          <w:rFonts w:asciiTheme="minorBidi" w:hAnsiTheme="minorBidi"/>
          <w:sz w:val="24"/>
          <w:szCs w:val="24"/>
        </w:rPr>
        <w:t xml:space="preserve"> </w:t>
      </w:r>
      <w:r w:rsidRPr="008E00EF">
        <w:rPr>
          <w:rFonts w:asciiTheme="minorBidi" w:hAnsiTheme="minorBidi"/>
          <w:sz w:val="24"/>
          <w:szCs w:val="24"/>
          <w:rtl/>
        </w:rPr>
        <w:t>والآثار</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تحدث</w:t>
      </w:r>
      <w:r w:rsidRPr="008E00EF">
        <w:rPr>
          <w:rFonts w:asciiTheme="minorBidi" w:hAnsiTheme="minorBidi"/>
          <w:sz w:val="24"/>
          <w:szCs w:val="24"/>
        </w:rPr>
        <w:t xml:space="preserve"> </w:t>
      </w:r>
      <w:r w:rsidRPr="008E00EF">
        <w:rPr>
          <w:rFonts w:asciiTheme="minorBidi" w:hAnsiTheme="minorBidi"/>
          <w:sz w:val="24"/>
          <w:szCs w:val="24"/>
          <w:rtl/>
        </w:rPr>
        <w:t>نتيجة</w:t>
      </w:r>
      <w:r w:rsidRPr="008E00EF">
        <w:rPr>
          <w:rFonts w:asciiTheme="minorBidi" w:hAnsiTheme="minorBidi"/>
          <w:sz w:val="24"/>
          <w:szCs w:val="24"/>
        </w:rPr>
        <w:t xml:space="preserve"> </w:t>
      </w:r>
      <w:r w:rsidRPr="008E00EF">
        <w:rPr>
          <w:rFonts w:asciiTheme="minorBidi" w:hAnsiTheme="minorBidi"/>
          <w:sz w:val="24"/>
          <w:szCs w:val="24"/>
          <w:rtl/>
        </w:rPr>
        <w:t>استخدام المتغير</w:t>
      </w:r>
      <w:r w:rsidRPr="008E00EF">
        <w:rPr>
          <w:rFonts w:asciiTheme="minorBidi" w:hAnsiTheme="minorBidi"/>
          <w:sz w:val="24"/>
          <w:szCs w:val="24"/>
        </w:rPr>
        <w:t xml:space="preserve"> </w:t>
      </w:r>
      <w:r w:rsidRPr="008E00EF">
        <w:rPr>
          <w:rFonts w:asciiTheme="minorBidi" w:hAnsiTheme="minorBidi"/>
          <w:sz w:val="24"/>
          <w:szCs w:val="24"/>
          <w:rtl/>
        </w:rPr>
        <w:t>التجريبي</w:t>
      </w:r>
      <w:r w:rsidRPr="008E00EF">
        <w:rPr>
          <w:rFonts w:asciiTheme="minorBidi" w:hAnsiTheme="minorBidi"/>
          <w:sz w:val="24"/>
          <w:szCs w:val="24"/>
        </w:rPr>
        <w:t>.</w:t>
      </w:r>
    </w:p>
    <w:p w:rsidR="00C4504A" w:rsidRPr="008E00EF" w:rsidRDefault="00C4504A" w:rsidP="00087071">
      <w:pPr>
        <w:pStyle w:val="a4"/>
        <w:numPr>
          <w:ilvl w:val="0"/>
          <w:numId w:val="64"/>
        </w:numPr>
        <w:bidi/>
        <w:rPr>
          <w:rFonts w:asciiTheme="minorBidi" w:hAnsiTheme="minorBidi"/>
          <w:sz w:val="24"/>
          <w:szCs w:val="24"/>
        </w:rPr>
      </w:pPr>
      <w:r w:rsidRPr="008E00EF">
        <w:rPr>
          <w:rFonts w:asciiTheme="minorBidi" w:hAnsiTheme="minorBidi"/>
          <w:sz w:val="24"/>
          <w:szCs w:val="24"/>
          <w:rtl/>
        </w:rPr>
        <w:t>تجنب</w:t>
      </w:r>
      <w:r w:rsidRPr="008E00EF">
        <w:rPr>
          <w:rFonts w:asciiTheme="minorBidi" w:hAnsiTheme="minorBidi"/>
          <w:sz w:val="24"/>
          <w:szCs w:val="24"/>
        </w:rPr>
        <w:t xml:space="preserve"> </w:t>
      </w:r>
      <w:r w:rsidRPr="008E00EF">
        <w:rPr>
          <w:rFonts w:asciiTheme="minorBidi" w:hAnsiTheme="minorBidi"/>
          <w:sz w:val="24"/>
          <w:szCs w:val="24"/>
          <w:rtl/>
        </w:rPr>
        <w:t>التحيز</w:t>
      </w:r>
      <w:r w:rsidRPr="008E00EF">
        <w:rPr>
          <w:rFonts w:asciiTheme="minorBidi" w:hAnsiTheme="minorBidi"/>
          <w:sz w:val="24"/>
          <w:szCs w:val="24"/>
        </w:rPr>
        <w:t xml:space="preserve"> </w:t>
      </w:r>
      <w:r w:rsidRPr="008E00EF">
        <w:rPr>
          <w:rFonts w:asciiTheme="minorBidi" w:hAnsiTheme="minorBidi"/>
          <w:sz w:val="24"/>
          <w:szCs w:val="24"/>
          <w:rtl/>
        </w:rPr>
        <w:t>لمتغير</w:t>
      </w:r>
      <w:r w:rsidRPr="008E00EF">
        <w:rPr>
          <w:rFonts w:asciiTheme="minorBidi" w:hAnsiTheme="minorBidi"/>
          <w:sz w:val="24"/>
          <w:szCs w:val="24"/>
        </w:rPr>
        <w:t xml:space="preserve"> </w:t>
      </w:r>
      <w:r w:rsidRPr="008E00EF">
        <w:rPr>
          <w:rFonts w:asciiTheme="minorBidi" w:hAnsiTheme="minorBidi"/>
          <w:sz w:val="24"/>
          <w:szCs w:val="24"/>
          <w:rtl/>
        </w:rPr>
        <w:t>دون</w:t>
      </w:r>
      <w:r w:rsidRPr="008E00EF">
        <w:rPr>
          <w:rFonts w:asciiTheme="minorBidi" w:hAnsiTheme="minorBidi"/>
          <w:sz w:val="24"/>
          <w:szCs w:val="24"/>
        </w:rPr>
        <w:t xml:space="preserve"> </w:t>
      </w:r>
      <w:r w:rsidRPr="008E00EF">
        <w:rPr>
          <w:rFonts w:asciiTheme="minorBidi" w:hAnsiTheme="minorBidi"/>
          <w:sz w:val="24"/>
          <w:szCs w:val="24"/>
          <w:rtl/>
        </w:rPr>
        <w:t>آخر</w:t>
      </w:r>
      <w:r w:rsidRPr="008E00EF">
        <w:rPr>
          <w:rFonts w:asciiTheme="minorBidi" w:hAnsiTheme="minorBidi"/>
          <w:sz w:val="24"/>
          <w:szCs w:val="24"/>
        </w:rPr>
        <w:t>.</w:t>
      </w:r>
    </w:p>
    <w:p w:rsidR="00C4504A" w:rsidRPr="008E00EF" w:rsidRDefault="00C4504A" w:rsidP="00087071">
      <w:pPr>
        <w:pStyle w:val="a4"/>
        <w:numPr>
          <w:ilvl w:val="0"/>
          <w:numId w:val="64"/>
        </w:numPr>
        <w:bidi/>
        <w:rPr>
          <w:rFonts w:asciiTheme="minorBidi" w:hAnsiTheme="minorBidi"/>
          <w:sz w:val="24"/>
          <w:szCs w:val="24"/>
        </w:rPr>
      </w:pPr>
      <w:r w:rsidRPr="008E00EF">
        <w:rPr>
          <w:rFonts w:asciiTheme="minorBidi" w:hAnsiTheme="minorBidi"/>
          <w:sz w:val="24"/>
          <w:szCs w:val="24"/>
          <w:rtl/>
        </w:rPr>
        <w:t>القدرة</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تسجيل</w:t>
      </w:r>
      <w:r w:rsidRPr="008E00EF">
        <w:rPr>
          <w:rFonts w:asciiTheme="minorBidi" w:hAnsiTheme="minorBidi"/>
          <w:sz w:val="24"/>
          <w:szCs w:val="24"/>
        </w:rPr>
        <w:t xml:space="preserve"> </w:t>
      </w:r>
      <w:r w:rsidRPr="008E00EF">
        <w:rPr>
          <w:rFonts w:asciiTheme="minorBidi" w:hAnsiTheme="minorBidi"/>
          <w:sz w:val="24"/>
          <w:szCs w:val="24"/>
          <w:rtl/>
        </w:rPr>
        <w:t>التغيرات</w:t>
      </w:r>
      <w:r w:rsidRPr="008E00EF">
        <w:rPr>
          <w:rFonts w:asciiTheme="minorBidi" w:hAnsiTheme="minorBidi"/>
          <w:sz w:val="24"/>
          <w:szCs w:val="24"/>
        </w:rPr>
        <w:t xml:space="preserve"> </w:t>
      </w:r>
      <w:r w:rsidRPr="008E00EF">
        <w:rPr>
          <w:rFonts w:asciiTheme="minorBidi" w:hAnsiTheme="minorBidi"/>
          <w:sz w:val="24"/>
          <w:szCs w:val="24"/>
          <w:rtl/>
        </w:rPr>
        <w:t>وتقديرها</w:t>
      </w:r>
      <w:r w:rsidRPr="008E00EF">
        <w:rPr>
          <w:rFonts w:asciiTheme="minorBidi" w:hAnsiTheme="minorBidi"/>
          <w:sz w:val="24"/>
          <w:szCs w:val="24"/>
        </w:rPr>
        <w:t xml:space="preserve"> </w:t>
      </w:r>
      <w:r w:rsidRPr="008E00EF">
        <w:rPr>
          <w:rFonts w:asciiTheme="minorBidi" w:hAnsiTheme="minorBidi"/>
          <w:sz w:val="24"/>
          <w:szCs w:val="24"/>
          <w:rtl/>
        </w:rPr>
        <w:t>كميا</w:t>
      </w:r>
      <w:r w:rsidRPr="008E00EF">
        <w:rPr>
          <w:rFonts w:asciiTheme="minorBidi" w:hAnsiTheme="minorBidi"/>
          <w:sz w:val="24"/>
          <w:szCs w:val="24"/>
        </w:rPr>
        <w:t xml:space="preserve"> </w:t>
      </w:r>
      <w:r w:rsidRPr="008E00EF">
        <w:rPr>
          <w:rFonts w:asciiTheme="minorBidi" w:hAnsiTheme="minorBidi"/>
          <w:sz w:val="24"/>
          <w:szCs w:val="24"/>
          <w:rtl/>
        </w:rPr>
        <w:t>وذلك</w:t>
      </w:r>
      <w:r w:rsidRPr="008E00EF">
        <w:rPr>
          <w:rFonts w:asciiTheme="minorBidi" w:hAnsiTheme="minorBidi"/>
          <w:sz w:val="24"/>
          <w:szCs w:val="24"/>
        </w:rPr>
        <w:t xml:space="preserve"> </w:t>
      </w:r>
      <w:r w:rsidRPr="008E00EF">
        <w:rPr>
          <w:rFonts w:asciiTheme="minorBidi" w:hAnsiTheme="minorBidi"/>
          <w:sz w:val="24"/>
          <w:szCs w:val="24"/>
          <w:rtl/>
        </w:rPr>
        <w:t>باستخدام الاختبارات</w:t>
      </w:r>
      <w:r w:rsidRPr="008E00EF">
        <w:rPr>
          <w:rFonts w:asciiTheme="minorBidi" w:hAnsiTheme="minorBidi"/>
          <w:sz w:val="24"/>
          <w:szCs w:val="24"/>
        </w:rPr>
        <w:t xml:space="preserve"> </w:t>
      </w:r>
      <w:r w:rsidRPr="008E00EF">
        <w:rPr>
          <w:rFonts w:asciiTheme="minorBidi" w:hAnsiTheme="minorBidi"/>
          <w:sz w:val="24"/>
          <w:szCs w:val="24"/>
          <w:rtl/>
        </w:rPr>
        <w:t>والمقاييس</w:t>
      </w:r>
      <w:r w:rsidRPr="008E00EF">
        <w:rPr>
          <w:rFonts w:asciiTheme="minorBidi" w:hAnsiTheme="minorBidi"/>
          <w:sz w:val="24"/>
          <w:szCs w:val="24"/>
        </w:rPr>
        <w:t xml:space="preserve"> </w:t>
      </w:r>
      <w:r w:rsidRPr="008E00EF">
        <w:rPr>
          <w:rFonts w:asciiTheme="minorBidi" w:hAnsiTheme="minorBidi"/>
          <w:sz w:val="24"/>
          <w:szCs w:val="24"/>
          <w:rtl/>
        </w:rPr>
        <w:t>المناسبة</w:t>
      </w:r>
      <w:r w:rsidRPr="008E00EF">
        <w:rPr>
          <w:rFonts w:asciiTheme="minorBidi" w:hAnsiTheme="minorBidi"/>
          <w:sz w:val="24"/>
          <w:szCs w:val="24"/>
        </w:rPr>
        <w:t>.</w:t>
      </w:r>
    </w:p>
    <w:p w:rsidR="00C4504A" w:rsidRPr="008E00EF" w:rsidRDefault="00C4504A" w:rsidP="00087071">
      <w:pPr>
        <w:pStyle w:val="a4"/>
        <w:numPr>
          <w:ilvl w:val="0"/>
          <w:numId w:val="64"/>
        </w:numPr>
        <w:bidi/>
        <w:rPr>
          <w:rFonts w:asciiTheme="minorBidi" w:hAnsiTheme="minorBidi"/>
          <w:sz w:val="24"/>
          <w:szCs w:val="24"/>
          <w:rtl/>
        </w:rPr>
      </w:pP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يتمكن</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تصميم</w:t>
      </w:r>
      <w:r w:rsidRPr="008E00EF">
        <w:rPr>
          <w:rFonts w:asciiTheme="minorBidi" w:hAnsiTheme="minorBidi"/>
          <w:sz w:val="24"/>
          <w:szCs w:val="24"/>
        </w:rPr>
        <w:t xml:space="preserve"> </w:t>
      </w:r>
      <w:r w:rsidRPr="008E00EF">
        <w:rPr>
          <w:rFonts w:asciiTheme="minorBidi" w:hAnsiTheme="minorBidi"/>
          <w:sz w:val="24"/>
          <w:szCs w:val="24"/>
          <w:rtl/>
        </w:rPr>
        <w:t>الإجراءات</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تساعده</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التمييز بين</w:t>
      </w:r>
      <w:r w:rsidRPr="008E00EF">
        <w:rPr>
          <w:rFonts w:asciiTheme="minorBidi" w:hAnsiTheme="minorBidi"/>
          <w:sz w:val="24"/>
          <w:szCs w:val="24"/>
        </w:rPr>
        <w:t xml:space="preserve"> </w:t>
      </w:r>
      <w:r w:rsidRPr="008E00EF">
        <w:rPr>
          <w:rFonts w:asciiTheme="minorBidi" w:hAnsiTheme="minorBidi"/>
          <w:sz w:val="24"/>
          <w:szCs w:val="24"/>
          <w:rtl/>
        </w:rPr>
        <w:t>التغيرات</w:t>
      </w:r>
      <w:r w:rsidRPr="008E00EF">
        <w:rPr>
          <w:rFonts w:asciiTheme="minorBidi" w:hAnsiTheme="minorBidi"/>
          <w:sz w:val="24"/>
          <w:szCs w:val="24"/>
        </w:rPr>
        <w:t xml:space="preserve"> </w:t>
      </w:r>
      <w:r w:rsidRPr="008E00EF">
        <w:rPr>
          <w:rFonts w:asciiTheme="minorBidi" w:hAnsiTheme="minorBidi"/>
          <w:sz w:val="24"/>
          <w:szCs w:val="24"/>
          <w:rtl/>
        </w:rPr>
        <w:t>السلوكية</w:t>
      </w:r>
      <w:r w:rsidRPr="008E00EF">
        <w:rPr>
          <w:rFonts w:asciiTheme="minorBidi" w:hAnsiTheme="minorBidi"/>
          <w:sz w:val="24"/>
          <w:szCs w:val="24"/>
        </w:rPr>
        <w:t xml:space="preserve"> </w:t>
      </w:r>
      <w:r w:rsidRPr="008E00EF">
        <w:rPr>
          <w:rFonts w:asciiTheme="minorBidi" w:hAnsiTheme="minorBidi"/>
          <w:sz w:val="24"/>
          <w:szCs w:val="24"/>
          <w:rtl/>
        </w:rPr>
        <w:t>الناتجة</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المتغير</w:t>
      </w:r>
      <w:r w:rsidRPr="008E00EF">
        <w:rPr>
          <w:rFonts w:asciiTheme="minorBidi" w:hAnsiTheme="minorBidi"/>
          <w:sz w:val="24"/>
          <w:szCs w:val="24"/>
        </w:rPr>
        <w:t xml:space="preserve"> </w:t>
      </w:r>
      <w:r w:rsidRPr="008E00EF">
        <w:rPr>
          <w:rFonts w:asciiTheme="minorBidi" w:hAnsiTheme="minorBidi"/>
          <w:sz w:val="24"/>
          <w:szCs w:val="24"/>
          <w:rtl/>
        </w:rPr>
        <w:t>التجريبي</w:t>
      </w:r>
      <w:r w:rsidRPr="008E00EF">
        <w:rPr>
          <w:rFonts w:asciiTheme="minorBidi" w:hAnsiTheme="minorBidi"/>
          <w:sz w:val="24"/>
          <w:szCs w:val="24"/>
        </w:rPr>
        <w:t xml:space="preserve"> </w:t>
      </w:r>
      <w:r w:rsidRPr="008E00EF">
        <w:rPr>
          <w:rFonts w:asciiTheme="minorBidi" w:hAnsiTheme="minorBidi"/>
          <w:sz w:val="24"/>
          <w:szCs w:val="24"/>
          <w:rtl/>
        </w:rPr>
        <w:t>والتغيرات السلوكية</w:t>
      </w:r>
      <w:r w:rsidRPr="008E00EF">
        <w:rPr>
          <w:rFonts w:asciiTheme="minorBidi" w:hAnsiTheme="minorBidi"/>
          <w:sz w:val="24"/>
          <w:szCs w:val="24"/>
        </w:rPr>
        <w:t xml:space="preserve"> </w:t>
      </w:r>
      <w:r w:rsidRPr="008E00EF">
        <w:rPr>
          <w:rFonts w:asciiTheme="minorBidi" w:hAnsiTheme="minorBidi"/>
          <w:sz w:val="24"/>
          <w:szCs w:val="24"/>
          <w:rtl/>
        </w:rPr>
        <w:t>الناتجة</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عوامل</w:t>
      </w:r>
      <w:r w:rsidRPr="008E00EF">
        <w:rPr>
          <w:rFonts w:asciiTheme="minorBidi" w:hAnsiTheme="minorBidi"/>
          <w:sz w:val="24"/>
          <w:szCs w:val="24"/>
        </w:rPr>
        <w:t xml:space="preserve"> </w:t>
      </w:r>
      <w:r w:rsidRPr="008E00EF">
        <w:rPr>
          <w:rFonts w:asciiTheme="minorBidi" w:hAnsiTheme="minorBidi"/>
          <w:sz w:val="24"/>
          <w:szCs w:val="24"/>
          <w:rtl/>
        </w:rPr>
        <w:t>أخرى</w:t>
      </w:r>
      <w:r w:rsidRPr="008E00EF">
        <w:rPr>
          <w:rFonts w:asciiTheme="minorBidi" w:hAnsiTheme="minorBidi"/>
          <w:sz w:val="24"/>
          <w:szCs w:val="24"/>
        </w:rPr>
        <w:t>.</w:t>
      </w:r>
    </w:p>
    <w:p w:rsidR="00C4504A" w:rsidRPr="008E00EF" w:rsidRDefault="00C4504A" w:rsidP="00F77729">
      <w:pPr>
        <w:pStyle w:val="a4"/>
        <w:bidi/>
        <w:rPr>
          <w:rFonts w:asciiTheme="minorBidi" w:hAnsiTheme="minorBidi"/>
          <w:b/>
          <w:bCs/>
          <w:sz w:val="24"/>
          <w:szCs w:val="24"/>
          <w:u w:val="single"/>
        </w:rPr>
      </w:pPr>
      <w:r w:rsidRPr="008E00EF">
        <w:rPr>
          <w:rFonts w:asciiTheme="minorBidi" w:hAnsiTheme="minorBidi"/>
          <w:b/>
          <w:bCs/>
          <w:sz w:val="24"/>
          <w:szCs w:val="24"/>
          <w:u w:val="single"/>
          <w:rtl/>
        </w:rPr>
        <w:t>مراحل</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البحث</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 xml:space="preserve">التجريبي </w:t>
      </w:r>
      <w:r w:rsidRPr="008E00EF">
        <w:rPr>
          <w:rFonts w:asciiTheme="minorBidi" w:hAnsiTheme="minorBidi"/>
          <w:b/>
          <w:bCs/>
          <w:sz w:val="24"/>
          <w:szCs w:val="24"/>
          <w:u w:val="single"/>
        </w:rPr>
        <w:t xml:space="preserve"> :</w:t>
      </w:r>
    </w:p>
    <w:p w:rsidR="00C4504A" w:rsidRPr="008E00EF" w:rsidRDefault="00C4504A" w:rsidP="00087071">
      <w:pPr>
        <w:pStyle w:val="a4"/>
        <w:numPr>
          <w:ilvl w:val="0"/>
          <w:numId w:val="65"/>
        </w:numPr>
        <w:bidi/>
        <w:rPr>
          <w:rFonts w:asciiTheme="minorBidi" w:hAnsiTheme="minorBidi"/>
          <w:sz w:val="24"/>
          <w:szCs w:val="24"/>
        </w:rPr>
      </w:pPr>
      <w:r w:rsidRPr="008E00EF">
        <w:rPr>
          <w:rFonts w:asciiTheme="minorBidi" w:hAnsiTheme="minorBidi"/>
          <w:sz w:val="24"/>
          <w:szCs w:val="24"/>
          <w:rtl/>
        </w:rPr>
        <w:t>تحديد</w:t>
      </w:r>
      <w:r w:rsidRPr="008E00EF">
        <w:rPr>
          <w:rFonts w:asciiTheme="minorBidi" w:hAnsiTheme="minorBidi"/>
          <w:sz w:val="24"/>
          <w:szCs w:val="24"/>
        </w:rPr>
        <w:t xml:space="preserve"> </w:t>
      </w:r>
      <w:r w:rsidRPr="008E00EF">
        <w:rPr>
          <w:rFonts w:asciiTheme="minorBidi" w:hAnsiTheme="minorBidi"/>
          <w:sz w:val="24"/>
          <w:szCs w:val="24"/>
          <w:rtl/>
        </w:rPr>
        <w:t>المشكلة</w:t>
      </w:r>
      <w:r w:rsidRPr="008E00EF">
        <w:rPr>
          <w:rFonts w:asciiTheme="minorBidi" w:hAnsiTheme="minorBidi"/>
          <w:sz w:val="24"/>
          <w:szCs w:val="24"/>
        </w:rPr>
        <w:t xml:space="preserve"> </w:t>
      </w:r>
      <w:r w:rsidRPr="008E00EF">
        <w:rPr>
          <w:rFonts w:asciiTheme="minorBidi" w:hAnsiTheme="minorBidi"/>
          <w:sz w:val="24"/>
          <w:szCs w:val="24"/>
          <w:rtl/>
        </w:rPr>
        <w:t>موضوع</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w:t>
      </w:r>
    </w:p>
    <w:p w:rsidR="00C4504A" w:rsidRPr="008E00EF" w:rsidRDefault="00C4504A" w:rsidP="00087071">
      <w:pPr>
        <w:pStyle w:val="a4"/>
        <w:numPr>
          <w:ilvl w:val="0"/>
          <w:numId w:val="65"/>
        </w:numPr>
        <w:bidi/>
        <w:rPr>
          <w:rFonts w:asciiTheme="minorBidi" w:hAnsiTheme="minorBidi"/>
          <w:sz w:val="24"/>
          <w:szCs w:val="24"/>
        </w:rPr>
      </w:pPr>
      <w:r w:rsidRPr="008E00EF">
        <w:rPr>
          <w:rFonts w:asciiTheme="minorBidi" w:hAnsiTheme="minorBidi"/>
          <w:sz w:val="24"/>
          <w:szCs w:val="24"/>
          <w:rtl/>
        </w:rPr>
        <w:t>تحديد</w:t>
      </w:r>
      <w:r w:rsidRPr="008E00EF">
        <w:rPr>
          <w:rFonts w:asciiTheme="minorBidi" w:hAnsiTheme="minorBidi"/>
          <w:sz w:val="24"/>
          <w:szCs w:val="24"/>
        </w:rPr>
        <w:t xml:space="preserve"> </w:t>
      </w:r>
      <w:r w:rsidRPr="008E00EF">
        <w:rPr>
          <w:rFonts w:asciiTheme="minorBidi" w:hAnsiTheme="minorBidi"/>
          <w:sz w:val="24"/>
          <w:szCs w:val="24"/>
          <w:rtl/>
        </w:rPr>
        <w:t>المتغيرات</w:t>
      </w:r>
      <w:r w:rsidRPr="008E00EF">
        <w:rPr>
          <w:rFonts w:asciiTheme="minorBidi" w:hAnsiTheme="minorBidi"/>
          <w:sz w:val="24"/>
          <w:szCs w:val="24"/>
        </w:rPr>
        <w:t xml:space="preserve"> / </w:t>
      </w:r>
      <w:r w:rsidRPr="008E00EF">
        <w:rPr>
          <w:rFonts w:asciiTheme="minorBidi" w:hAnsiTheme="minorBidi"/>
          <w:sz w:val="24"/>
          <w:szCs w:val="24"/>
          <w:rtl/>
        </w:rPr>
        <w:t>العوامل</w:t>
      </w:r>
      <w:r w:rsidRPr="008E00EF">
        <w:rPr>
          <w:rFonts w:asciiTheme="minorBidi" w:hAnsiTheme="minorBidi"/>
          <w:sz w:val="24"/>
          <w:szCs w:val="24"/>
        </w:rPr>
        <w:t xml:space="preserve"> </w:t>
      </w:r>
      <w:r w:rsidRPr="008E00EF">
        <w:rPr>
          <w:rFonts w:asciiTheme="minorBidi" w:hAnsiTheme="minorBidi"/>
          <w:sz w:val="24"/>
          <w:szCs w:val="24"/>
          <w:rtl/>
        </w:rPr>
        <w:t>المؤثرة</w:t>
      </w:r>
      <w:r w:rsidRPr="008E00EF">
        <w:rPr>
          <w:rFonts w:asciiTheme="minorBidi" w:hAnsiTheme="minorBidi"/>
          <w:sz w:val="24"/>
          <w:szCs w:val="24"/>
        </w:rPr>
        <w:t>.</w:t>
      </w:r>
    </w:p>
    <w:p w:rsidR="00C4504A" w:rsidRPr="008E00EF" w:rsidRDefault="00C4504A" w:rsidP="00087071">
      <w:pPr>
        <w:pStyle w:val="a4"/>
        <w:numPr>
          <w:ilvl w:val="0"/>
          <w:numId w:val="65"/>
        </w:numPr>
        <w:bidi/>
        <w:rPr>
          <w:rFonts w:asciiTheme="minorBidi" w:hAnsiTheme="minorBidi"/>
          <w:sz w:val="24"/>
          <w:szCs w:val="24"/>
        </w:rPr>
      </w:pPr>
      <w:r w:rsidRPr="008E00EF">
        <w:rPr>
          <w:rFonts w:asciiTheme="minorBidi" w:hAnsiTheme="minorBidi"/>
          <w:sz w:val="24"/>
          <w:szCs w:val="24"/>
          <w:rtl/>
        </w:rPr>
        <w:t>اختيار</w:t>
      </w:r>
      <w:r w:rsidRPr="008E00EF">
        <w:rPr>
          <w:rFonts w:asciiTheme="minorBidi" w:hAnsiTheme="minorBidi"/>
          <w:sz w:val="24"/>
          <w:szCs w:val="24"/>
        </w:rPr>
        <w:t xml:space="preserve"> </w:t>
      </w:r>
      <w:r w:rsidRPr="008E00EF">
        <w:rPr>
          <w:rFonts w:asciiTheme="minorBidi" w:hAnsiTheme="minorBidi"/>
          <w:sz w:val="24"/>
          <w:szCs w:val="24"/>
          <w:rtl/>
        </w:rPr>
        <w:t>مجموعة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مجموعات</w:t>
      </w:r>
      <w:r w:rsidRPr="008E00EF">
        <w:rPr>
          <w:rFonts w:asciiTheme="minorBidi" w:hAnsiTheme="minorBidi"/>
          <w:sz w:val="24"/>
          <w:szCs w:val="24"/>
        </w:rPr>
        <w:t xml:space="preserve"> </w:t>
      </w:r>
      <w:r w:rsidRPr="008E00EF">
        <w:rPr>
          <w:rFonts w:asciiTheme="minorBidi" w:hAnsiTheme="minorBidi"/>
          <w:sz w:val="24"/>
          <w:szCs w:val="24"/>
          <w:rtl/>
        </w:rPr>
        <w:t>تجريبية</w:t>
      </w:r>
      <w:r w:rsidRPr="008E00EF">
        <w:rPr>
          <w:rFonts w:asciiTheme="minorBidi" w:hAnsiTheme="minorBidi"/>
          <w:sz w:val="24"/>
          <w:szCs w:val="24"/>
        </w:rPr>
        <w:t>.</w:t>
      </w:r>
    </w:p>
    <w:p w:rsidR="00C4504A" w:rsidRPr="008E00EF" w:rsidRDefault="00C4504A" w:rsidP="00087071">
      <w:pPr>
        <w:pStyle w:val="a4"/>
        <w:numPr>
          <w:ilvl w:val="0"/>
          <w:numId w:val="65"/>
        </w:numPr>
        <w:bidi/>
        <w:rPr>
          <w:rFonts w:asciiTheme="minorBidi" w:hAnsiTheme="minorBidi"/>
          <w:sz w:val="24"/>
          <w:szCs w:val="24"/>
        </w:rPr>
      </w:pPr>
      <w:r w:rsidRPr="008E00EF">
        <w:rPr>
          <w:rFonts w:asciiTheme="minorBidi" w:hAnsiTheme="minorBidi"/>
          <w:sz w:val="24"/>
          <w:szCs w:val="24"/>
          <w:rtl/>
        </w:rPr>
        <w:t>إدخال</w:t>
      </w:r>
      <w:r w:rsidRPr="008E00EF">
        <w:rPr>
          <w:rFonts w:asciiTheme="minorBidi" w:hAnsiTheme="minorBidi"/>
          <w:sz w:val="24"/>
          <w:szCs w:val="24"/>
        </w:rPr>
        <w:t xml:space="preserve"> </w:t>
      </w:r>
      <w:r w:rsidRPr="008E00EF">
        <w:rPr>
          <w:rFonts w:asciiTheme="minorBidi" w:hAnsiTheme="minorBidi"/>
          <w:sz w:val="24"/>
          <w:szCs w:val="24"/>
          <w:rtl/>
        </w:rPr>
        <w:t>المتغير</w:t>
      </w:r>
      <w:r w:rsidRPr="008E00EF">
        <w:rPr>
          <w:rFonts w:asciiTheme="minorBidi" w:hAnsiTheme="minorBidi"/>
          <w:sz w:val="24"/>
          <w:szCs w:val="24"/>
        </w:rPr>
        <w:t xml:space="preserve"> </w:t>
      </w:r>
      <w:r w:rsidRPr="008E00EF">
        <w:rPr>
          <w:rFonts w:asciiTheme="minorBidi" w:hAnsiTheme="minorBidi"/>
          <w:sz w:val="24"/>
          <w:szCs w:val="24"/>
          <w:rtl/>
        </w:rPr>
        <w:t>التجريبي</w:t>
      </w:r>
      <w:r w:rsidRPr="008E00EF">
        <w:rPr>
          <w:rFonts w:asciiTheme="minorBidi" w:hAnsiTheme="minorBidi"/>
          <w:sz w:val="24"/>
          <w:szCs w:val="24"/>
        </w:rPr>
        <w:t xml:space="preserve"> </w:t>
      </w:r>
      <w:r w:rsidRPr="008E00EF">
        <w:rPr>
          <w:rFonts w:asciiTheme="minorBidi" w:hAnsiTheme="minorBidi"/>
          <w:sz w:val="24"/>
          <w:szCs w:val="24"/>
          <w:rtl/>
        </w:rPr>
        <w:t>وقياس</w:t>
      </w:r>
      <w:r w:rsidRPr="008E00EF">
        <w:rPr>
          <w:rFonts w:asciiTheme="minorBidi" w:hAnsiTheme="minorBidi"/>
          <w:sz w:val="24"/>
          <w:szCs w:val="24"/>
        </w:rPr>
        <w:t xml:space="preserve"> </w:t>
      </w:r>
      <w:r w:rsidRPr="008E00EF">
        <w:rPr>
          <w:rFonts w:asciiTheme="minorBidi" w:hAnsiTheme="minorBidi"/>
          <w:sz w:val="24"/>
          <w:szCs w:val="24"/>
          <w:rtl/>
        </w:rPr>
        <w:t>أثره</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المتغير</w:t>
      </w:r>
      <w:r w:rsidRPr="008E00EF">
        <w:rPr>
          <w:rFonts w:asciiTheme="minorBidi" w:hAnsiTheme="minorBidi"/>
          <w:sz w:val="24"/>
          <w:szCs w:val="24"/>
        </w:rPr>
        <w:t xml:space="preserve"> </w:t>
      </w:r>
      <w:r w:rsidRPr="008E00EF">
        <w:rPr>
          <w:rFonts w:asciiTheme="minorBidi" w:hAnsiTheme="minorBidi"/>
          <w:sz w:val="24"/>
          <w:szCs w:val="24"/>
          <w:rtl/>
        </w:rPr>
        <w:t>التابع</w:t>
      </w:r>
      <w:r w:rsidRPr="008E00EF">
        <w:rPr>
          <w:rFonts w:asciiTheme="minorBidi" w:hAnsiTheme="minorBidi"/>
          <w:sz w:val="24"/>
          <w:szCs w:val="24"/>
        </w:rPr>
        <w:t>.</w:t>
      </w:r>
    </w:p>
    <w:p w:rsidR="00C4504A" w:rsidRPr="008E00EF" w:rsidRDefault="00C4504A" w:rsidP="00087071">
      <w:pPr>
        <w:pStyle w:val="a4"/>
        <w:numPr>
          <w:ilvl w:val="0"/>
          <w:numId w:val="65"/>
        </w:numPr>
        <w:bidi/>
        <w:rPr>
          <w:rFonts w:asciiTheme="minorBidi" w:hAnsiTheme="minorBidi"/>
          <w:sz w:val="24"/>
          <w:szCs w:val="24"/>
        </w:rPr>
      </w:pPr>
      <w:r w:rsidRPr="008E00EF">
        <w:rPr>
          <w:rFonts w:asciiTheme="minorBidi" w:hAnsiTheme="minorBidi"/>
          <w:sz w:val="24"/>
          <w:szCs w:val="24"/>
          <w:rtl/>
        </w:rPr>
        <w:t>تحليل</w:t>
      </w:r>
      <w:r w:rsidRPr="008E00EF">
        <w:rPr>
          <w:rFonts w:asciiTheme="minorBidi" w:hAnsiTheme="minorBidi"/>
          <w:sz w:val="24"/>
          <w:szCs w:val="24"/>
        </w:rPr>
        <w:t xml:space="preserve"> </w:t>
      </w:r>
      <w:r w:rsidRPr="008E00EF">
        <w:rPr>
          <w:rFonts w:asciiTheme="minorBidi" w:hAnsiTheme="minorBidi"/>
          <w:sz w:val="24"/>
          <w:szCs w:val="24"/>
          <w:rtl/>
        </w:rPr>
        <w:t>النتائج</w:t>
      </w:r>
      <w:r w:rsidRPr="008E00EF">
        <w:rPr>
          <w:rFonts w:asciiTheme="minorBidi" w:hAnsiTheme="minorBidi"/>
          <w:sz w:val="24"/>
          <w:szCs w:val="24"/>
        </w:rPr>
        <w:t xml:space="preserve"> </w:t>
      </w:r>
      <w:r w:rsidRPr="008E00EF">
        <w:rPr>
          <w:rFonts w:asciiTheme="minorBidi" w:hAnsiTheme="minorBidi"/>
          <w:sz w:val="24"/>
          <w:szCs w:val="24"/>
          <w:rtl/>
        </w:rPr>
        <w:t>وتفسيرها</w:t>
      </w:r>
      <w:r w:rsidRPr="008E00EF">
        <w:rPr>
          <w:rFonts w:asciiTheme="minorBidi" w:hAnsiTheme="minorBidi"/>
          <w:sz w:val="24"/>
          <w:szCs w:val="24"/>
        </w:rPr>
        <w:t xml:space="preserve"> </w:t>
      </w:r>
      <w:r w:rsidRPr="008E00EF">
        <w:rPr>
          <w:rFonts w:asciiTheme="minorBidi" w:hAnsiTheme="minorBidi"/>
          <w:sz w:val="24"/>
          <w:szCs w:val="24"/>
          <w:rtl/>
        </w:rPr>
        <w:t>وتعميمها</w:t>
      </w:r>
      <w:r w:rsidRPr="008E00EF">
        <w:rPr>
          <w:rFonts w:asciiTheme="minorBidi" w:hAnsiTheme="minorBidi"/>
          <w:sz w:val="24"/>
          <w:szCs w:val="24"/>
        </w:rPr>
        <w:t>.</w:t>
      </w:r>
    </w:p>
    <w:p w:rsidR="00C4504A" w:rsidRPr="008E00EF" w:rsidRDefault="00C4504A" w:rsidP="00F77729">
      <w:pPr>
        <w:pStyle w:val="a4"/>
        <w:bidi/>
        <w:rPr>
          <w:rFonts w:asciiTheme="minorBidi" w:hAnsiTheme="minorBidi"/>
          <w:b/>
          <w:bCs/>
          <w:sz w:val="24"/>
          <w:szCs w:val="24"/>
          <w:u w:val="single"/>
        </w:rPr>
      </w:pPr>
      <w:r w:rsidRPr="008E00EF">
        <w:rPr>
          <w:rFonts w:asciiTheme="minorBidi" w:hAnsiTheme="minorBidi"/>
          <w:b/>
          <w:bCs/>
          <w:sz w:val="24"/>
          <w:szCs w:val="24"/>
          <w:u w:val="single"/>
          <w:rtl/>
        </w:rPr>
        <w:t>ومن</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أهم</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مزايا</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الأسلوب</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التجريبي</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ما</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 xml:space="preserve">يلي </w:t>
      </w:r>
      <w:r w:rsidRPr="008E00EF">
        <w:rPr>
          <w:rFonts w:asciiTheme="minorBidi" w:hAnsiTheme="minorBidi"/>
          <w:b/>
          <w:bCs/>
          <w:sz w:val="24"/>
          <w:szCs w:val="24"/>
          <w:u w:val="single"/>
        </w:rPr>
        <w:t>:</w:t>
      </w:r>
    </w:p>
    <w:p w:rsidR="00C4504A" w:rsidRPr="008E00EF" w:rsidRDefault="00C4504A" w:rsidP="00087071">
      <w:pPr>
        <w:pStyle w:val="a4"/>
        <w:numPr>
          <w:ilvl w:val="0"/>
          <w:numId w:val="66"/>
        </w:numPr>
        <w:bidi/>
        <w:rPr>
          <w:rFonts w:asciiTheme="minorBidi" w:hAnsiTheme="minorBidi"/>
          <w:sz w:val="24"/>
          <w:szCs w:val="24"/>
        </w:rPr>
      </w:pPr>
      <w:r w:rsidRPr="008E00EF">
        <w:rPr>
          <w:rFonts w:asciiTheme="minorBidi" w:hAnsiTheme="minorBidi"/>
          <w:sz w:val="24"/>
          <w:szCs w:val="24"/>
          <w:rtl/>
        </w:rPr>
        <w:t>يمكن</w:t>
      </w:r>
      <w:r w:rsidRPr="008E00EF">
        <w:rPr>
          <w:rFonts w:asciiTheme="minorBidi" w:hAnsiTheme="minorBidi"/>
          <w:sz w:val="24"/>
          <w:szCs w:val="24"/>
        </w:rPr>
        <w:t xml:space="preserve"> </w:t>
      </w:r>
      <w:r w:rsidRPr="008E00EF">
        <w:rPr>
          <w:rFonts w:asciiTheme="minorBidi" w:hAnsiTheme="minorBidi"/>
          <w:sz w:val="24"/>
          <w:szCs w:val="24"/>
          <w:rtl/>
        </w:rPr>
        <w:t>للباحث</w:t>
      </w:r>
      <w:r w:rsidRPr="008E00EF">
        <w:rPr>
          <w:rFonts w:asciiTheme="minorBidi" w:hAnsiTheme="minorBidi"/>
          <w:sz w:val="24"/>
          <w:szCs w:val="24"/>
        </w:rPr>
        <w:t xml:space="preserve"> </w:t>
      </w:r>
      <w:r w:rsidRPr="008E00EF">
        <w:rPr>
          <w:rFonts w:asciiTheme="minorBidi" w:hAnsiTheme="minorBidi"/>
          <w:sz w:val="24"/>
          <w:szCs w:val="24"/>
          <w:rtl/>
        </w:rPr>
        <w:t>المستخدم</w:t>
      </w:r>
      <w:r w:rsidRPr="008E00EF">
        <w:rPr>
          <w:rFonts w:asciiTheme="minorBidi" w:hAnsiTheme="minorBidi"/>
          <w:sz w:val="24"/>
          <w:szCs w:val="24"/>
        </w:rPr>
        <w:t xml:space="preserve"> </w:t>
      </w:r>
      <w:r w:rsidRPr="008E00EF">
        <w:rPr>
          <w:rFonts w:asciiTheme="minorBidi" w:hAnsiTheme="minorBidi"/>
          <w:sz w:val="24"/>
          <w:szCs w:val="24"/>
          <w:rtl/>
        </w:rPr>
        <w:t>للأسلوب</w:t>
      </w:r>
      <w:r w:rsidRPr="008E00EF">
        <w:rPr>
          <w:rFonts w:asciiTheme="minorBidi" w:hAnsiTheme="minorBidi"/>
          <w:sz w:val="24"/>
          <w:szCs w:val="24"/>
        </w:rPr>
        <w:t xml:space="preserve"> </w:t>
      </w:r>
      <w:r w:rsidRPr="008E00EF">
        <w:rPr>
          <w:rFonts w:asciiTheme="minorBidi" w:hAnsiTheme="minorBidi"/>
          <w:sz w:val="24"/>
          <w:szCs w:val="24"/>
          <w:rtl/>
        </w:rPr>
        <w:t>التجريبي</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يكرر</w:t>
      </w:r>
      <w:r w:rsidRPr="008E00EF">
        <w:rPr>
          <w:rFonts w:asciiTheme="minorBidi" w:hAnsiTheme="minorBidi"/>
          <w:sz w:val="24"/>
          <w:szCs w:val="24"/>
        </w:rPr>
        <w:t xml:space="preserve"> </w:t>
      </w:r>
      <w:r w:rsidRPr="008E00EF">
        <w:rPr>
          <w:rFonts w:asciiTheme="minorBidi" w:hAnsiTheme="minorBidi"/>
          <w:sz w:val="24"/>
          <w:szCs w:val="24"/>
          <w:rtl/>
        </w:rPr>
        <w:t>التجربة</w:t>
      </w:r>
      <w:r w:rsidRPr="008E00EF">
        <w:rPr>
          <w:rFonts w:asciiTheme="minorBidi" w:hAnsiTheme="minorBidi"/>
          <w:sz w:val="24"/>
          <w:szCs w:val="24"/>
        </w:rPr>
        <w:t xml:space="preserve"> </w:t>
      </w:r>
      <w:r w:rsidRPr="008E00EF">
        <w:rPr>
          <w:rFonts w:asciiTheme="minorBidi" w:hAnsiTheme="minorBidi"/>
          <w:sz w:val="24"/>
          <w:szCs w:val="24"/>
          <w:rtl/>
        </w:rPr>
        <w:t>عبر الزمن ،</w:t>
      </w:r>
      <w:r w:rsidRPr="008E00EF">
        <w:rPr>
          <w:rFonts w:asciiTheme="minorBidi" w:hAnsiTheme="minorBidi"/>
          <w:sz w:val="24"/>
          <w:szCs w:val="24"/>
        </w:rPr>
        <w:t xml:space="preserve"> </w:t>
      </w:r>
      <w:r w:rsidRPr="008E00EF">
        <w:rPr>
          <w:rFonts w:asciiTheme="minorBidi" w:hAnsiTheme="minorBidi"/>
          <w:sz w:val="24"/>
          <w:szCs w:val="24"/>
          <w:rtl/>
        </w:rPr>
        <w:t>مما</w:t>
      </w:r>
      <w:r w:rsidRPr="008E00EF">
        <w:rPr>
          <w:rFonts w:asciiTheme="minorBidi" w:hAnsiTheme="minorBidi"/>
          <w:sz w:val="24"/>
          <w:szCs w:val="24"/>
        </w:rPr>
        <w:t xml:space="preserve"> </w:t>
      </w:r>
      <w:r w:rsidRPr="008E00EF">
        <w:rPr>
          <w:rFonts w:asciiTheme="minorBidi" w:hAnsiTheme="minorBidi"/>
          <w:sz w:val="24"/>
          <w:szCs w:val="24"/>
          <w:rtl/>
        </w:rPr>
        <w:t>يعطي</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فرصة</w:t>
      </w:r>
      <w:r w:rsidRPr="008E00EF">
        <w:rPr>
          <w:rFonts w:asciiTheme="minorBidi" w:hAnsiTheme="minorBidi"/>
          <w:sz w:val="24"/>
          <w:szCs w:val="24"/>
        </w:rPr>
        <w:t xml:space="preserve"> </w:t>
      </w:r>
      <w:r w:rsidRPr="008E00EF">
        <w:rPr>
          <w:rFonts w:asciiTheme="minorBidi" w:hAnsiTheme="minorBidi"/>
          <w:sz w:val="24"/>
          <w:szCs w:val="24"/>
          <w:rtl/>
        </w:rPr>
        <w:t>التأكد</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صدق</w:t>
      </w:r>
      <w:r w:rsidRPr="008E00EF">
        <w:rPr>
          <w:rFonts w:asciiTheme="minorBidi" w:hAnsiTheme="minorBidi"/>
          <w:sz w:val="24"/>
          <w:szCs w:val="24"/>
        </w:rPr>
        <w:t xml:space="preserve"> </w:t>
      </w:r>
      <w:r w:rsidRPr="008E00EF">
        <w:rPr>
          <w:rFonts w:asciiTheme="minorBidi" w:hAnsiTheme="minorBidi"/>
          <w:sz w:val="24"/>
          <w:szCs w:val="24"/>
          <w:rtl/>
        </w:rPr>
        <w:t>النتائج</w:t>
      </w:r>
      <w:r w:rsidRPr="008E00EF">
        <w:rPr>
          <w:rFonts w:asciiTheme="minorBidi" w:hAnsiTheme="minorBidi"/>
          <w:sz w:val="24"/>
          <w:szCs w:val="24"/>
        </w:rPr>
        <w:t xml:space="preserve"> </w:t>
      </w:r>
      <w:r w:rsidRPr="008E00EF">
        <w:rPr>
          <w:rFonts w:asciiTheme="minorBidi" w:hAnsiTheme="minorBidi"/>
          <w:sz w:val="24"/>
          <w:szCs w:val="24"/>
          <w:rtl/>
        </w:rPr>
        <w:t>وثباتها</w:t>
      </w:r>
      <w:r w:rsidRPr="008E00EF">
        <w:rPr>
          <w:rFonts w:asciiTheme="minorBidi" w:hAnsiTheme="minorBidi"/>
          <w:sz w:val="24"/>
          <w:szCs w:val="24"/>
        </w:rPr>
        <w:t>.</w:t>
      </w:r>
    </w:p>
    <w:p w:rsidR="00C4504A" w:rsidRPr="008E00EF" w:rsidRDefault="00C4504A" w:rsidP="00087071">
      <w:pPr>
        <w:pStyle w:val="a4"/>
        <w:numPr>
          <w:ilvl w:val="0"/>
          <w:numId w:val="66"/>
        </w:numPr>
        <w:bidi/>
        <w:rPr>
          <w:rFonts w:asciiTheme="minorBidi" w:hAnsiTheme="minorBidi"/>
          <w:sz w:val="24"/>
          <w:szCs w:val="24"/>
          <w:rtl/>
        </w:rPr>
      </w:pPr>
      <w:r w:rsidRPr="008E00EF">
        <w:rPr>
          <w:rFonts w:asciiTheme="minorBidi" w:hAnsiTheme="minorBidi"/>
          <w:sz w:val="24"/>
          <w:szCs w:val="24"/>
          <w:rtl/>
        </w:rPr>
        <w:t>يمكن</w:t>
      </w:r>
      <w:r w:rsidRPr="008E00EF">
        <w:rPr>
          <w:rFonts w:asciiTheme="minorBidi" w:hAnsiTheme="minorBidi"/>
          <w:sz w:val="24"/>
          <w:szCs w:val="24"/>
        </w:rPr>
        <w:t xml:space="preserve"> </w:t>
      </w:r>
      <w:r w:rsidRPr="008E00EF">
        <w:rPr>
          <w:rFonts w:asciiTheme="minorBidi" w:hAnsiTheme="minorBidi"/>
          <w:sz w:val="24"/>
          <w:szCs w:val="24"/>
          <w:rtl/>
        </w:rPr>
        <w:t>للباحث</w:t>
      </w:r>
      <w:r w:rsidRPr="008E00EF">
        <w:rPr>
          <w:rFonts w:asciiTheme="minorBidi" w:hAnsiTheme="minorBidi"/>
          <w:sz w:val="24"/>
          <w:szCs w:val="24"/>
        </w:rPr>
        <w:t xml:space="preserve"> </w:t>
      </w:r>
      <w:r w:rsidRPr="008E00EF">
        <w:rPr>
          <w:rFonts w:asciiTheme="minorBidi" w:hAnsiTheme="minorBidi"/>
          <w:sz w:val="24"/>
          <w:szCs w:val="24"/>
          <w:rtl/>
        </w:rPr>
        <w:t>التجريبي</w:t>
      </w:r>
      <w:r w:rsidRPr="008E00EF">
        <w:rPr>
          <w:rFonts w:asciiTheme="minorBidi" w:hAnsiTheme="minorBidi"/>
          <w:sz w:val="24"/>
          <w:szCs w:val="24"/>
        </w:rPr>
        <w:t xml:space="preserve"> </w:t>
      </w:r>
      <w:r w:rsidRPr="008E00EF">
        <w:rPr>
          <w:rFonts w:asciiTheme="minorBidi" w:hAnsiTheme="minorBidi"/>
          <w:sz w:val="24"/>
          <w:szCs w:val="24"/>
          <w:rtl/>
        </w:rPr>
        <w:t>إيجاد</w:t>
      </w:r>
      <w:r w:rsidRPr="008E00EF">
        <w:rPr>
          <w:rFonts w:asciiTheme="minorBidi" w:hAnsiTheme="minorBidi"/>
          <w:sz w:val="24"/>
          <w:szCs w:val="24"/>
        </w:rPr>
        <w:t xml:space="preserve"> </w:t>
      </w:r>
      <w:r w:rsidRPr="008E00EF">
        <w:rPr>
          <w:rFonts w:asciiTheme="minorBidi" w:hAnsiTheme="minorBidi"/>
          <w:sz w:val="24"/>
          <w:szCs w:val="24"/>
          <w:rtl/>
        </w:rPr>
        <w:t>الربط</w:t>
      </w:r>
      <w:r w:rsidRPr="008E00EF">
        <w:rPr>
          <w:rFonts w:asciiTheme="minorBidi" w:hAnsiTheme="minorBidi"/>
          <w:sz w:val="24"/>
          <w:szCs w:val="24"/>
        </w:rPr>
        <w:t xml:space="preserve"> </w:t>
      </w:r>
      <w:r w:rsidRPr="008E00EF">
        <w:rPr>
          <w:rFonts w:asciiTheme="minorBidi" w:hAnsiTheme="minorBidi"/>
          <w:sz w:val="24"/>
          <w:szCs w:val="24"/>
          <w:rtl/>
        </w:rPr>
        <w:t>السببي</w:t>
      </w:r>
      <w:r w:rsidRPr="008E00EF">
        <w:rPr>
          <w:rFonts w:asciiTheme="minorBidi" w:hAnsiTheme="minorBidi"/>
          <w:sz w:val="24"/>
          <w:szCs w:val="24"/>
        </w:rPr>
        <w:t xml:space="preserve"> </w:t>
      </w:r>
      <w:r w:rsidRPr="008E00EF">
        <w:rPr>
          <w:rFonts w:asciiTheme="minorBidi" w:hAnsiTheme="minorBidi"/>
          <w:sz w:val="24"/>
          <w:szCs w:val="24"/>
          <w:rtl/>
        </w:rPr>
        <w:t>بين</w:t>
      </w:r>
      <w:r w:rsidRPr="008E00EF">
        <w:rPr>
          <w:rFonts w:asciiTheme="minorBidi" w:hAnsiTheme="minorBidi"/>
          <w:sz w:val="24"/>
          <w:szCs w:val="24"/>
        </w:rPr>
        <w:t xml:space="preserve"> </w:t>
      </w:r>
      <w:r w:rsidRPr="008E00EF">
        <w:rPr>
          <w:rFonts w:asciiTheme="minorBidi" w:hAnsiTheme="minorBidi"/>
          <w:sz w:val="24"/>
          <w:szCs w:val="24"/>
          <w:rtl/>
        </w:rPr>
        <w:t>متغيرين</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أكثر</w:t>
      </w:r>
      <w:r w:rsidRPr="008E00EF">
        <w:rPr>
          <w:rFonts w:asciiTheme="minorBidi" w:hAnsiTheme="minorBidi"/>
          <w:sz w:val="24"/>
          <w:szCs w:val="24"/>
        </w:rPr>
        <w:t xml:space="preserve"> </w:t>
      </w:r>
      <w:r w:rsidRPr="008E00EF">
        <w:rPr>
          <w:rFonts w:asciiTheme="minorBidi" w:hAnsiTheme="minorBidi"/>
          <w:sz w:val="24"/>
          <w:szCs w:val="24"/>
          <w:rtl/>
        </w:rPr>
        <w:t>من خلال</w:t>
      </w:r>
      <w:r w:rsidRPr="008E00EF">
        <w:rPr>
          <w:rFonts w:asciiTheme="minorBidi" w:hAnsiTheme="minorBidi"/>
          <w:sz w:val="24"/>
          <w:szCs w:val="24"/>
        </w:rPr>
        <w:t xml:space="preserve"> </w:t>
      </w:r>
      <w:r w:rsidRPr="008E00EF">
        <w:rPr>
          <w:rFonts w:asciiTheme="minorBidi" w:hAnsiTheme="minorBidi"/>
          <w:sz w:val="24"/>
          <w:szCs w:val="24"/>
          <w:rtl/>
        </w:rPr>
        <w:t>التحكم</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العوامل</w:t>
      </w:r>
      <w:r w:rsidRPr="008E00EF">
        <w:rPr>
          <w:rFonts w:asciiTheme="minorBidi" w:hAnsiTheme="minorBidi"/>
          <w:sz w:val="24"/>
          <w:szCs w:val="24"/>
        </w:rPr>
        <w:t xml:space="preserve"> </w:t>
      </w:r>
      <w:r w:rsidRPr="008E00EF">
        <w:rPr>
          <w:rFonts w:asciiTheme="minorBidi" w:hAnsiTheme="minorBidi"/>
          <w:sz w:val="24"/>
          <w:szCs w:val="24"/>
          <w:rtl/>
        </w:rPr>
        <w:t>الأخرى</w:t>
      </w:r>
      <w:r w:rsidRPr="008E00EF">
        <w:rPr>
          <w:rFonts w:asciiTheme="minorBidi" w:hAnsiTheme="minorBidi"/>
          <w:sz w:val="24"/>
          <w:szCs w:val="24"/>
        </w:rPr>
        <w:t xml:space="preserve"> </w:t>
      </w:r>
      <w:r w:rsidRPr="008E00EF">
        <w:rPr>
          <w:rFonts w:asciiTheme="minorBidi" w:hAnsiTheme="minorBidi"/>
          <w:sz w:val="24"/>
          <w:szCs w:val="24"/>
          <w:rtl/>
        </w:rPr>
        <w:t>المؤثرة</w:t>
      </w:r>
      <w:r w:rsidRPr="008E00EF">
        <w:rPr>
          <w:rFonts w:asciiTheme="minorBidi" w:hAnsiTheme="minorBidi"/>
          <w:sz w:val="24"/>
          <w:szCs w:val="24"/>
        </w:rPr>
        <w:t xml:space="preserve"> </w:t>
      </w:r>
      <w:r w:rsidRPr="008E00EF">
        <w:rPr>
          <w:rFonts w:asciiTheme="minorBidi" w:hAnsiTheme="minorBidi"/>
          <w:sz w:val="24"/>
          <w:szCs w:val="24"/>
          <w:rtl/>
        </w:rPr>
        <w:t>وعزلها</w:t>
      </w:r>
      <w:r w:rsidRPr="008E00EF">
        <w:rPr>
          <w:rFonts w:asciiTheme="minorBidi" w:hAnsiTheme="minorBidi"/>
          <w:sz w:val="24"/>
          <w:szCs w:val="24"/>
        </w:rPr>
        <w:t>.</w:t>
      </w:r>
    </w:p>
    <w:p w:rsidR="00C4504A" w:rsidRPr="008E00EF" w:rsidRDefault="00C4504A" w:rsidP="00F77729">
      <w:pPr>
        <w:pStyle w:val="a4"/>
        <w:bidi/>
        <w:rPr>
          <w:rFonts w:asciiTheme="minorBidi" w:hAnsiTheme="minorBidi"/>
          <w:b/>
          <w:bCs/>
          <w:sz w:val="24"/>
          <w:szCs w:val="24"/>
          <w:u w:val="single"/>
        </w:rPr>
      </w:pPr>
      <w:r w:rsidRPr="008E00EF">
        <w:rPr>
          <w:rFonts w:asciiTheme="minorBidi" w:hAnsiTheme="minorBidi"/>
          <w:b/>
          <w:bCs/>
          <w:sz w:val="24"/>
          <w:szCs w:val="24"/>
          <w:u w:val="single"/>
          <w:rtl/>
        </w:rPr>
        <w:t>عيوب</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المنهج</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التجريبي</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في</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الدراسات</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الاجتماعية</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 xml:space="preserve">والإنسانية </w:t>
      </w:r>
      <w:r w:rsidRPr="008E00EF">
        <w:rPr>
          <w:rFonts w:asciiTheme="minorBidi" w:hAnsiTheme="minorBidi"/>
          <w:b/>
          <w:bCs/>
          <w:sz w:val="24"/>
          <w:szCs w:val="24"/>
          <w:u w:val="single"/>
        </w:rPr>
        <w:t>:</w:t>
      </w:r>
    </w:p>
    <w:p w:rsidR="00C4504A" w:rsidRPr="008E00EF" w:rsidRDefault="00C4504A" w:rsidP="00F77729">
      <w:pPr>
        <w:pStyle w:val="a4"/>
        <w:bidi/>
        <w:rPr>
          <w:rFonts w:asciiTheme="minorBidi" w:hAnsiTheme="minorBidi"/>
          <w:sz w:val="24"/>
          <w:szCs w:val="24"/>
        </w:rPr>
      </w:pPr>
      <w:r w:rsidRPr="008E00EF">
        <w:rPr>
          <w:rFonts w:asciiTheme="minorBidi" w:hAnsiTheme="minorBidi"/>
          <w:sz w:val="24"/>
          <w:szCs w:val="24"/>
          <w:rtl/>
        </w:rPr>
        <w:t>ومن</w:t>
      </w:r>
      <w:r w:rsidRPr="008E00EF">
        <w:rPr>
          <w:rFonts w:asciiTheme="minorBidi" w:hAnsiTheme="minorBidi"/>
          <w:sz w:val="24"/>
          <w:szCs w:val="24"/>
        </w:rPr>
        <w:t xml:space="preserve"> </w:t>
      </w:r>
      <w:r w:rsidRPr="008E00EF">
        <w:rPr>
          <w:rFonts w:asciiTheme="minorBidi" w:hAnsiTheme="minorBidi"/>
          <w:sz w:val="24"/>
          <w:szCs w:val="24"/>
          <w:rtl/>
        </w:rPr>
        <w:t>الانتقادات</w:t>
      </w:r>
      <w:r w:rsidRPr="008E00EF">
        <w:rPr>
          <w:rFonts w:asciiTheme="minorBidi" w:hAnsiTheme="minorBidi"/>
          <w:sz w:val="24"/>
          <w:szCs w:val="24"/>
        </w:rPr>
        <w:t xml:space="preserve"> </w:t>
      </w:r>
      <w:r w:rsidRPr="008E00EF">
        <w:rPr>
          <w:rFonts w:asciiTheme="minorBidi" w:hAnsiTheme="minorBidi"/>
          <w:sz w:val="24"/>
          <w:szCs w:val="24"/>
          <w:rtl/>
        </w:rPr>
        <w:t>الموجهة</w:t>
      </w:r>
      <w:r w:rsidRPr="008E00EF">
        <w:rPr>
          <w:rFonts w:asciiTheme="minorBidi" w:hAnsiTheme="minorBidi"/>
          <w:sz w:val="24"/>
          <w:szCs w:val="24"/>
        </w:rPr>
        <w:t xml:space="preserve"> </w:t>
      </w:r>
      <w:r w:rsidRPr="008E00EF">
        <w:rPr>
          <w:rFonts w:asciiTheme="minorBidi" w:hAnsiTheme="minorBidi"/>
          <w:sz w:val="24"/>
          <w:szCs w:val="24"/>
          <w:rtl/>
        </w:rPr>
        <w:t>للمنهج</w:t>
      </w:r>
      <w:r w:rsidRPr="008E00EF">
        <w:rPr>
          <w:rFonts w:asciiTheme="minorBidi" w:hAnsiTheme="minorBidi"/>
          <w:sz w:val="24"/>
          <w:szCs w:val="24"/>
        </w:rPr>
        <w:t xml:space="preserve"> </w:t>
      </w:r>
      <w:r w:rsidRPr="008E00EF">
        <w:rPr>
          <w:rFonts w:asciiTheme="minorBidi" w:hAnsiTheme="minorBidi"/>
          <w:sz w:val="24"/>
          <w:szCs w:val="24"/>
          <w:rtl/>
        </w:rPr>
        <w:t>التجريبي</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 xml:space="preserve">يلي </w:t>
      </w:r>
      <w:r w:rsidRPr="008E00EF">
        <w:rPr>
          <w:rFonts w:asciiTheme="minorBidi" w:hAnsiTheme="minorBidi"/>
          <w:sz w:val="24"/>
          <w:szCs w:val="24"/>
        </w:rPr>
        <w:t>:</w:t>
      </w:r>
    </w:p>
    <w:p w:rsidR="00C4504A" w:rsidRPr="008E00EF" w:rsidRDefault="00C4504A" w:rsidP="00087071">
      <w:pPr>
        <w:pStyle w:val="a4"/>
        <w:numPr>
          <w:ilvl w:val="0"/>
          <w:numId w:val="67"/>
        </w:numPr>
        <w:bidi/>
        <w:rPr>
          <w:rFonts w:asciiTheme="minorBidi" w:hAnsiTheme="minorBidi"/>
          <w:sz w:val="24"/>
          <w:szCs w:val="24"/>
        </w:rPr>
      </w:pPr>
      <w:r w:rsidRPr="008E00EF">
        <w:rPr>
          <w:rFonts w:asciiTheme="minorBidi" w:hAnsiTheme="minorBidi"/>
          <w:sz w:val="24"/>
          <w:szCs w:val="24"/>
          <w:rtl/>
        </w:rPr>
        <w:t>البيئة</w:t>
      </w:r>
      <w:r w:rsidRPr="008E00EF">
        <w:rPr>
          <w:rFonts w:asciiTheme="minorBidi" w:hAnsiTheme="minorBidi"/>
          <w:sz w:val="24"/>
          <w:szCs w:val="24"/>
        </w:rPr>
        <w:t xml:space="preserve"> </w:t>
      </w:r>
      <w:r w:rsidRPr="008E00EF">
        <w:rPr>
          <w:rFonts w:asciiTheme="minorBidi" w:hAnsiTheme="minorBidi"/>
          <w:sz w:val="24"/>
          <w:szCs w:val="24"/>
          <w:rtl/>
        </w:rPr>
        <w:t>الاصطناعية</w:t>
      </w:r>
      <w:r w:rsidRPr="008E00EF">
        <w:rPr>
          <w:rFonts w:asciiTheme="minorBidi" w:hAnsiTheme="minorBidi"/>
          <w:sz w:val="24"/>
          <w:szCs w:val="24"/>
        </w:rPr>
        <w:t xml:space="preserve"> </w:t>
      </w:r>
      <w:r w:rsidRPr="008E00EF">
        <w:rPr>
          <w:rFonts w:asciiTheme="minorBidi" w:hAnsiTheme="minorBidi"/>
          <w:sz w:val="24"/>
          <w:szCs w:val="24"/>
          <w:rtl/>
        </w:rPr>
        <w:t>عند</w:t>
      </w:r>
      <w:r w:rsidRPr="008E00EF">
        <w:rPr>
          <w:rFonts w:asciiTheme="minorBidi" w:hAnsiTheme="minorBidi"/>
          <w:sz w:val="24"/>
          <w:szCs w:val="24"/>
        </w:rPr>
        <w:t xml:space="preserve"> </w:t>
      </w:r>
      <w:r w:rsidRPr="008E00EF">
        <w:rPr>
          <w:rFonts w:asciiTheme="minorBidi" w:hAnsiTheme="minorBidi"/>
          <w:sz w:val="24"/>
          <w:szCs w:val="24"/>
          <w:rtl/>
        </w:rPr>
        <w:t>استخدام</w:t>
      </w:r>
      <w:r w:rsidRPr="008E00EF">
        <w:rPr>
          <w:rFonts w:asciiTheme="minorBidi" w:hAnsiTheme="minorBidi"/>
          <w:sz w:val="24"/>
          <w:szCs w:val="24"/>
        </w:rPr>
        <w:t xml:space="preserve"> </w:t>
      </w:r>
      <w:r w:rsidRPr="008E00EF">
        <w:rPr>
          <w:rFonts w:asciiTheme="minorBidi" w:hAnsiTheme="minorBidi"/>
          <w:sz w:val="24"/>
          <w:szCs w:val="24"/>
          <w:rtl/>
        </w:rPr>
        <w:t>المنهج</w:t>
      </w:r>
      <w:r w:rsidRPr="008E00EF">
        <w:rPr>
          <w:rFonts w:asciiTheme="minorBidi" w:hAnsiTheme="minorBidi"/>
          <w:sz w:val="24"/>
          <w:szCs w:val="24"/>
        </w:rPr>
        <w:t xml:space="preserve"> </w:t>
      </w:r>
      <w:r w:rsidRPr="008E00EF">
        <w:rPr>
          <w:rFonts w:asciiTheme="minorBidi" w:hAnsiTheme="minorBidi"/>
          <w:sz w:val="24"/>
          <w:szCs w:val="24"/>
          <w:rtl/>
        </w:rPr>
        <w:t>التجريبي</w:t>
      </w:r>
      <w:r w:rsidRPr="008E00EF">
        <w:rPr>
          <w:rFonts w:asciiTheme="minorBidi" w:hAnsiTheme="minorBidi"/>
          <w:sz w:val="24"/>
          <w:szCs w:val="24"/>
        </w:rPr>
        <w:t xml:space="preserve"> </w:t>
      </w:r>
      <w:r w:rsidRPr="008E00EF">
        <w:rPr>
          <w:rFonts w:asciiTheme="minorBidi" w:hAnsiTheme="minorBidi"/>
          <w:sz w:val="24"/>
          <w:szCs w:val="24"/>
          <w:rtl/>
        </w:rPr>
        <w:t>قد</w:t>
      </w:r>
      <w:r w:rsidRPr="008E00EF">
        <w:rPr>
          <w:rFonts w:asciiTheme="minorBidi" w:hAnsiTheme="minorBidi"/>
          <w:sz w:val="24"/>
          <w:szCs w:val="24"/>
        </w:rPr>
        <w:t xml:space="preserve"> </w:t>
      </w:r>
      <w:r w:rsidRPr="008E00EF">
        <w:rPr>
          <w:rFonts w:asciiTheme="minorBidi" w:hAnsiTheme="minorBidi"/>
          <w:sz w:val="24"/>
          <w:szCs w:val="24"/>
          <w:rtl/>
        </w:rPr>
        <w:t>تدفع</w:t>
      </w:r>
      <w:r w:rsidRPr="008E00EF">
        <w:rPr>
          <w:rFonts w:asciiTheme="minorBidi" w:hAnsiTheme="minorBidi"/>
          <w:sz w:val="24"/>
          <w:szCs w:val="24"/>
        </w:rPr>
        <w:t xml:space="preserve"> </w:t>
      </w:r>
      <w:r w:rsidRPr="008E00EF">
        <w:rPr>
          <w:rFonts w:asciiTheme="minorBidi" w:hAnsiTheme="minorBidi"/>
          <w:sz w:val="24"/>
          <w:szCs w:val="24"/>
          <w:rtl/>
        </w:rPr>
        <w:t>الأفراد موضع</w:t>
      </w:r>
      <w:r w:rsidRPr="008E00EF">
        <w:rPr>
          <w:rFonts w:asciiTheme="minorBidi" w:hAnsiTheme="minorBidi"/>
          <w:sz w:val="24"/>
          <w:szCs w:val="24"/>
        </w:rPr>
        <w:t xml:space="preserve"> </w:t>
      </w:r>
      <w:r w:rsidRPr="008E00EF">
        <w:rPr>
          <w:rFonts w:asciiTheme="minorBidi" w:hAnsiTheme="minorBidi"/>
          <w:sz w:val="24"/>
          <w:szCs w:val="24"/>
          <w:rtl/>
        </w:rPr>
        <w:t>التجربة</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تغير</w:t>
      </w:r>
      <w:r w:rsidRPr="008E00EF">
        <w:rPr>
          <w:rFonts w:asciiTheme="minorBidi" w:hAnsiTheme="minorBidi"/>
          <w:sz w:val="24"/>
          <w:szCs w:val="24"/>
        </w:rPr>
        <w:t xml:space="preserve"> </w:t>
      </w:r>
      <w:r w:rsidRPr="008E00EF">
        <w:rPr>
          <w:rFonts w:asciiTheme="minorBidi" w:hAnsiTheme="minorBidi"/>
          <w:sz w:val="24"/>
          <w:szCs w:val="24"/>
          <w:rtl/>
        </w:rPr>
        <w:t>سلوكهم</w:t>
      </w:r>
      <w:r w:rsidRPr="008E00EF">
        <w:rPr>
          <w:rFonts w:asciiTheme="minorBidi" w:hAnsiTheme="minorBidi"/>
          <w:sz w:val="24"/>
          <w:szCs w:val="24"/>
        </w:rPr>
        <w:t xml:space="preserve"> </w:t>
      </w:r>
      <w:r w:rsidRPr="008E00EF">
        <w:rPr>
          <w:rFonts w:asciiTheme="minorBidi" w:hAnsiTheme="minorBidi"/>
          <w:sz w:val="24"/>
          <w:szCs w:val="24"/>
          <w:rtl/>
        </w:rPr>
        <w:t>لشعورهم</w:t>
      </w:r>
      <w:r w:rsidRPr="008E00EF">
        <w:rPr>
          <w:rFonts w:asciiTheme="minorBidi" w:hAnsiTheme="minorBidi"/>
          <w:sz w:val="24"/>
          <w:szCs w:val="24"/>
        </w:rPr>
        <w:t xml:space="preserve"> </w:t>
      </w:r>
      <w:r w:rsidRPr="008E00EF">
        <w:rPr>
          <w:rFonts w:asciiTheme="minorBidi" w:hAnsiTheme="minorBidi"/>
          <w:sz w:val="24"/>
          <w:szCs w:val="24"/>
          <w:rtl/>
        </w:rPr>
        <w:t>بأنهم</w:t>
      </w:r>
      <w:r w:rsidRPr="008E00EF">
        <w:rPr>
          <w:rFonts w:asciiTheme="minorBidi" w:hAnsiTheme="minorBidi"/>
          <w:sz w:val="24"/>
          <w:szCs w:val="24"/>
        </w:rPr>
        <w:t xml:space="preserve"> </w:t>
      </w:r>
      <w:r w:rsidRPr="008E00EF">
        <w:rPr>
          <w:rFonts w:asciiTheme="minorBidi" w:hAnsiTheme="minorBidi"/>
          <w:sz w:val="24"/>
          <w:szCs w:val="24"/>
          <w:rtl/>
        </w:rPr>
        <w:t>موضع</w:t>
      </w:r>
      <w:r w:rsidRPr="008E00EF">
        <w:rPr>
          <w:rFonts w:asciiTheme="minorBidi" w:hAnsiTheme="minorBidi"/>
          <w:sz w:val="24"/>
          <w:szCs w:val="24"/>
        </w:rPr>
        <w:t xml:space="preserve"> </w:t>
      </w:r>
      <w:r w:rsidRPr="008E00EF">
        <w:rPr>
          <w:rFonts w:asciiTheme="minorBidi" w:hAnsiTheme="minorBidi"/>
          <w:sz w:val="24"/>
          <w:szCs w:val="24"/>
          <w:rtl/>
        </w:rPr>
        <w:t>ملاحظة واختبار</w:t>
      </w:r>
      <w:r w:rsidRPr="008E00EF">
        <w:rPr>
          <w:rFonts w:asciiTheme="minorBidi" w:hAnsiTheme="minorBidi"/>
          <w:sz w:val="24"/>
          <w:szCs w:val="24"/>
        </w:rPr>
        <w:t xml:space="preserve"> </w:t>
      </w:r>
      <w:r w:rsidRPr="008E00EF">
        <w:rPr>
          <w:rFonts w:asciiTheme="minorBidi" w:hAnsiTheme="minorBidi"/>
          <w:sz w:val="24"/>
          <w:szCs w:val="24"/>
          <w:rtl/>
        </w:rPr>
        <w:t>مما</w:t>
      </w:r>
      <w:r w:rsidRPr="008E00EF">
        <w:rPr>
          <w:rFonts w:asciiTheme="minorBidi" w:hAnsiTheme="minorBidi"/>
          <w:sz w:val="24"/>
          <w:szCs w:val="24"/>
        </w:rPr>
        <w:t xml:space="preserve"> </w:t>
      </w:r>
      <w:r w:rsidRPr="008E00EF">
        <w:rPr>
          <w:rFonts w:asciiTheme="minorBidi" w:hAnsiTheme="minorBidi"/>
          <w:sz w:val="24"/>
          <w:szCs w:val="24"/>
          <w:rtl/>
        </w:rPr>
        <w:t>قد</w:t>
      </w:r>
      <w:r w:rsidRPr="008E00EF">
        <w:rPr>
          <w:rFonts w:asciiTheme="minorBidi" w:hAnsiTheme="minorBidi"/>
          <w:sz w:val="24"/>
          <w:szCs w:val="24"/>
        </w:rPr>
        <w:t xml:space="preserve"> </w:t>
      </w:r>
      <w:r w:rsidRPr="008E00EF">
        <w:rPr>
          <w:rFonts w:asciiTheme="minorBidi" w:hAnsiTheme="minorBidi"/>
          <w:sz w:val="24"/>
          <w:szCs w:val="24"/>
          <w:rtl/>
        </w:rPr>
        <w:t>يؤدي</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تحيز</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النتائج</w:t>
      </w:r>
      <w:r w:rsidRPr="008E00EF">
        <w:rPr>
          <w:rFonts w:asciiTheme="minorBidi" w:hAnsiTheme="minorBidi"/>
          <w:sz w:val="24"/>
          <w:szCs w:val="24"/>
        </w:rPr>
        <w:t>.</w:t>
      </w:r>
    </w:p>
    <w:p w:rsidR="00C4504A" w:rsidRPr="008E00EF" w:rsidRDefault="00C4504A" w:rsidP="00087071">
      <w:pPr>
        <w:pStyle w:val="a4"/>
        <w:numPr>
          <w:ilvl w:val="0"/>
          <w:numId w:val="67"/>
        </w:numPr>
        <w:bidi/>
        <w:rPr>
          <w:rFonts w:asciiTheme="minorBidi" w:hAnsiTheme="minorBidi"/>
          <w:sz w:val="24"/>
          <w:szCs w:val="24"/>
        </w:rPr>
      </w:pPr>
      <w:r w:rsidRPr="008E00EF">
        <w:rPr>
          <w:rFonts w:asciiTheme="minorBidi" w:hAnsiTheme="minorBidi"/>
          <w:sz w:val="24"/>
          <w:szCs w:val="24"/>
          <w:rtl/>
        </w:rPr>
        <w:t>يعتمد</w:t>
      </w:r>
      <w:r w:rsidRPr="008E00EF">
        <w:rPr>
          <w:rFonts w:asciiTheme="minorBidi" w:hAnsiTheme="minorBidi"/>
          <w:sz w:val="24"/>
          <w:szCs w:val="24"/>
        </w:rPr>
        <w:t xml:space="preserve"> </w:t>
      </w:r>
      <w:r w:rsidRPr="008E00EF">
        <w:rPr>
          <w:rFonts w:asciiTheme="minorBidi" w:hAnsiTheme="minorBidi"/>
          <w:sz w:val="24"/>
          <w:szCs w:val="24"/>
          <w:rtl/>
        </w:rPr>
        <w:t>المنهج</w:t>
      </w:r>
      <w:r w:rsidRPr="008E00EF">
        <w:rPr>
          <w:rFonts w:asciiTheme="minorBidi" w:hAnsiTheme="minorBidi"/>
          <w:sz w:val="24"/>
          <w:szCs w:val="24"/>
        </w:rPr>
        <w:t xml:space="preserve"> </w:t>
      </w:r>
      <w:r w:rsidRPr="008E00EF">
        <w:rPr>
          <w:rFonts w:asciiTheme="minorBidi" w:hAnsiTheme="minorBidi"/>
          <w:sz w:val="24"/>
          <w:szCs w:val="24"/>
          <w:rtl/>
        </w:rPr>
        <w:t>التجريبي</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العينة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إجراء</w:t>
      </w:r>
      <w:r w:rsidRPr="008E00EF">
        <w:rPr>
          <w:rFonts w:asciiTheme="minorBidi" w:hAnsiTheme="minorBidi"/>
          <w:sz w:val="24"/>
          <w:szCs w:val="24"/>
        </w:rPr>
        <w:t xml:space="preserve"> </w:t>
      </w:r>
      <w:r w:rsidRPr="008E00EF">
        <w:rPr>
          <w:rFonts w:asciiTheme="minorBidi" w:hAnsiTheme="minorBidi"/>
          <w:sz w:val="24"/>
          <w:szCs w:val="24"/>
          <w:rtl/>
        </w:rPr>
        <w:t>التجربة</w:t>
      </w:r>
      <w:r w:rsidRPr="008E00EF">
        <w:rPr>
          <w:rFonts w:asciiTheme="minorBidi" w:hAnsiTheme="minorBidi"/>
          <w:sz w:val="24"/>
          <w:szCs w:val="24"/>
        </w:rPr>
        <w:t xml:space="preserve"> </w:t>
      </w:r>
      <w:r w:rsidRPr="008E00EF">
        <w:rPr>
          <w:rFonts w:asciiTheme="minorBidi" w:hAnsiTheme="minorBidi"/>
          <w:sz w:val="24"/>
          <w:szCs w:val="24"/>
          <w:rtl/>
        </w:rPr>
        <w:t>ومن</w:t>
      </w:r>
      <w:r w:rsidRPr="008E00EF">
        <w:rPr>
          <w:rFonts w:asciiTheme="minorBidi" w:hAnsiTheme="minorBidi"/>
          <w:sz w:val="24"/>
          <w:szCs w:val="24"/>
        </w:rPr>
        <w:t xml:space="preserve"> </w:t>
      </w:r>
      <w:r w:rsidRPr="008E00EF">
        <w:rPr>
          <w:rFonts w:asciiTheme="minorBidi" w:hAnsiTheme="minorBidi"/>
          <w:sz w:val="24"/>
          <w:szCs w:val="24"/>
          <w:rtl/>
        </w:rPr>
        <w:t>ثم</w:t>
      </w:r>
      <w:r w:rsidRPr="008E00EF">
        <w:rPr>
          <w:rFonts w:asciiTheme="minorBidi" w:hAnsiTheme="minorBidi"/>
          <w:sz w:val="24"/>
          <w:szCs w:val="24"/>
        </w:rPr>
        <w:t xml:space="preserve"> </w:t>
      </w:r>
      <w:r w:rsidRPr="008E00EF">
        <w:rPr>
          <w:rFonts w:asciiTheme="minorBidi" w:hAnsiTheme="minorBidi"/>
          <w:sz w:val="24"/>
          <w:szCs w:val="24"/>
          <w:rtl/>
        </w:rPr>
        <w:t>تعميم النتائج</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مجتمع</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ولكن</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يعيب</w:t>
      </w:r>
      <w:r w:rsidRPr="008E00EF">
        <w:rPr>
          <w:rFonts w:asciiTheme="minorBidi" w:hAnsiTheme="minorBidi"/>
          <w:sz w:val="24"/>
          <w:szCs w:val="24"/>
        </w:rPr>
        <w:t xml:space="preserve"> </w:t>
      </w:r>
      <w:r w:rsidRPr="008E00EF">
        <w:rPr>
          <w:rFonts w:asciiTheme="minorBidi" w:hAnsiTheme="minorBidi"/>
          <w:sz w:val="24"/>
          <w:szCs w:val="24"/>
          <w:rtl/>
        </w:rPr>
        <w:t>ذلك</w:t>
      </w:r>
      <w:r w:rsidRPr="008E00EF">
        <w:rPr>
          <w:rFonts w:asciiTheme="minorBidi" w:hAnsiTheme="minorBidi"/>
          <w:sz w:val="24"/>
          <w:szCs w:val="24"/>
        </w:rPr>
        <w:t xml:space="preserve"> </w:t>
      </w:r>
      <w:r w:rsidRPr="008E00EF">
        <w:rPr>
          <w:rFonts w:asciiTheme="minorBidi" w:hAnsiTheme="minorBidi"/>
          <w:sz w:val="24"/>
          <w:szCs w:val="24"/>
          <w:rtl/>
        </w:rPr>
        <w:t>انه</w:t>
      </w:r>
      <w:r w:rsidRPr="008E00EF">
        <w:rPr>
          <w:rFonts w:asciiTheme="minorBidi" w:hAnsiTheme="minorBidi"/>
          <w:sz w:val="24"/>
          <w:szCs w:val="24"/>
        </w:rPr>
        <w:t xml:space="preserve"> </w:t>
      </w:r>
      <w:r w:rsidRPr="008E00EF">
        <w:rPr>
          <w:rFonts w:asciiTheme="minorBidi" w:hAnsiTheme="minorBidi"/>
          <w:sz w:val="24"/>
          <w:szCs w:val="24"/>
          <w:rtl/>
        </w:rPr>
        <w:t>قد</w:t>
      </w:r>
      <w:r w:rsidRPr="008E00EF">
        <w:rPr>
          <w:rFonts w:asciiTheme="minorBidi" w:hAnsiTheme="minorBidi"/>
          <w:sz w:val="24"/>
          <w:szCs w:val="24"/>
        </w:rPr>
        <w:t xml:space="preserve"> </w:t>
      </w:r>
      <w:r w:rsidRPr="008E00EF">
        <w:rPr>
          <w:rFonts w:asciiTheme="minorBidi" w:hAnsiTheme="minorBidi"/>
          <w:sz w:val="24"/>
          <w:szCs w:val="24"/>
          <w:rtl/>
        </w:rPr>
        <w:t>لا</w:t>
      </w:r>
      <w:r w:rsidRPr="008E00EF">
        <w:rPr>
          <w:rFonts w:asciiTheme="minorBidi" w:hAnsiTheme="minorBidi"/>
          <w:sz w:val="24"/>
          <w:szCs w:val="24"/>
        </w:rPr>
        <w:t xml:space="preserve"> </w:t>
      </w:r>
      <w:r w:rsidRPr="008E00EF">
        <w:rPr>
          <w:rFonts w:asciiTheme="minorBidi" w:hAnsiTheme="minorBidi"/>
          <w:sz w:val="24"/>
          <w:szCs w:val="24"/>
          <w:rtl/>
        </w:rPr>
        <w:t>تمثل العينة</w:t>
      </w:r>
      <w:r w:rsidRPr="008E00EF">
        <w:rPr>
          <w:rFonts w:asciiTheme="minorBidi" w:hAnsiTheme="minorBidi"/>
          <w:sz w:val="24"/>
          <w:szCs w:val="24"/>
        </w:rPr>
        <w:t xml:space="preserve"> </w:t>
      </w:r>
      <w:r w:rsidRPr="008E00EF">
        <w:rPr>
          <w:rFonts w:asciiTheme="minorBidi" w:hAnsiTheme="minorBidi"/>
          <w:sz w:val="24"/>
          <w:szCs w:val="24"/>
          <w:rtl/>
        </w:rPr>
        <w:t>مجتمع</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تمثيلا</w:t>
      </w:r>
      <w:r w:rsidRPr="008E00EF">
        <w:rPr>
          <w:rFonts w:asciiTheme="minorBidi" w:hAnsiTheme="minorBidi"/>
          <w:sz w:val="24"/>
          <w:szCs w:val="24"/>
        </w:rPr>
        <w:t xml:space="preserve"> </w:t>
      </w:r>
      <w:r w:rsidRPr="008E00EF">
        <w:rPr>
          <w:rFonts w:asciiTheme="minorBidi" w:hAnsiTheme="minorBidi"/>
          <w:sz w:val="24"/>
          <w:szCs w:val="24"/>
          <w:rtl/>
        </w:rPr>
        <w:t>جيدا</w:t>
      </w:r>
      <w:r w:rsidRPr="008E00EF">
        <w:rPr>
          <w:rFonts w:asciiTheme="minorBidi" w:hAnsiTheme="minorBidi"/>
          <w:sz w:val="24"/>
          <w:szCs w:val="24"/>
        </w:rPr>
        <w:t xml:space="preserve"> </w:t>
      </w:r>
      <w:r w:rsidRPr="008E00EF">
        <w:rPr>
          <w:rFonts w:asciiTheme="minorBidi" w:hAnsiTheme="minorBidi"/>
          <w:sz w:val="24"/>
          <w:szCs w:val="24"/>
          <w:rtl/>
        </w:rPr>
        <w:t>وبالتالي</w:t>
      </w:r>
      <w:r w:rsidRPr="008E00EF">
        <w:rPr>
          <w:rFonts w:asciiTheme="minorBidi" w:hAnsiTheme="minorBidi"/>
          <w:sz w:val="24"/>
          <w:szCs w:val="24"/>
        </w:rPr>
        <w:t xml:space="preserve"> </w:t>
      </w:r>
      <w:r w:rsidRPr="008E00EF">
        <w:rPr>
          <w:rFonts w:asciiTheme="minorBidi" w:hAnsiTheme="minorBidi"/>
          <w:sz w:val="24"/>
          <w:szCs w:val="24"/>
          <w:rtl/>
        </w:rPr>
        <w:t>يصعب</w:t>
      </w:r>
      <w:r w:rsidRPr="008E00EF">
        <w:rPr>
          <w:rFonts w:asciiTheme="minorBidi" w:hAnsiTheme="minorBidi"/>
          <w:sz w:val="24"/>
          <w:szCs w:val="24"/>
        </w:rPr>
        <w:t xml:space="preserve"> </w:t>
      </w:r>
      <w:r w:rsidRPr="008E00EF">
        <w:rPr>
          <w:rFonts w:asciiTheme="minorBidi" w:hAnsiTheme="minorBidi"/>
          <w:sz w:val="24"/>
          <w:szCs w:val="24"/>
          <w:rtl/>
        </w:rPr>
        <w:t>معها</w:t>
      </w:r>
      <w:r w:rsidRPr="008E00EF">
        <w:rPr>
          <w:rFonts w:asciiTheme="minorBidi" w:hAnsiTheme="minorBidi"/>
          <w:sz w:val="24"/>
          <w:szCs w:val="24"/>
        </w:rPr>
        <w:t xml:space="preserve"> </w:t>
      </w:r>
      <w:r w:rsidRPr="008E00EF">
        <w:rPr>
          <w:rFonts w:asciiTheme="minorBidi" w:hAnsiTheme="minorBidi"/>
          <w:sz w:val="24"/>
          <w:szCs w:val="24"/>
          <w:rtl/>
        </w:rPr>
        <w:t>تعميم</w:t>
      </w:r>
      <w:r w:rsidRPr="008E00EF">
        <w:rPr>
          <w:rFonts w:asciiTheme="minorBidi" w:hAnsiTheme="minorBidi"/>
          <w:sz w:val="24"/>
          <w:szCs w:val="24"/>
        </w:rPr>
        <w:t xml:space="preserve"> </w:t>
      </w:r>
      <w:r w:rsidRPr="008E00EF">
        <w:rPr>
          <w:rFonts w:asciiTheme="minorBidi" w:hAnsiTheme="minorBidi"/>
          <w:sz w:val="24"/>
          <w:szCs w:val="24"/>
          <w:rtl/>
        </w:rPr>
        <w:t>النتائج</w:t>
      </w:r>
      <w:r w:rsidRPr="008E00EF">
        <w:rPr>
          <w:rFonts w:asciiTheme="minorBidi" w:hAnsiTheme="minorBidi"/>
          <w:sz w:val="24"/>
          <w:szCs w:val="24"/>
        </w:rPr>
        <w:t>.</w:t>
      </w:r>
    </w:p>
    <w:p w:rsidR="00C4504A" w:rsidRPr="008E00EF" w:rsidRDefault="00C4504A" w:rsidP="00087071">
      <w:pPr>
        <w:pStyle w:val="a4"/>
        <w:numPr>
          <w:ilvl w:val="0"/>
          <w:numId w:val="67"/>
        </w:numPr>
        <w:bidi/>
        <w:rPr>
          <w:rFonts w:asciiTheme="minorBidi" w:hAnsiTheme="minorBidi"/>
          <w:sz w:val="24"/>
          <w:szCs w:val="24"/>
        </w:rPr>
      </w:pPr>
      <w:r w:rsidRPr="008E00EF">
        <w:rPr>
          <w:rFonts w:asciiTheme="minorBidi" w:hAnsiTheme="minorBidi"/>
          <w:sz w:val="24"/>
          <w:szCs w:val="24"/>
          <w:rtl/>
        </w:rPr>
        <w:lastRenderedPageBreak/>
        <w:t>دقة</w:t>
      </w:r>
      <w:r w:rsidRPr="008E00EF">
        <w:rPr>
          <w:rFonts w:asciiTheme="minorBidi" w:hAnsiTheme="minorBidi"/>
          <w:sz w:val="24"/>
          <w:szCs w:val="24"/>
        </w:rPr>
        <w:t xml:space="preserve"> </w:t>
      </w:r>
      <w:r w:rsidRPr="008E00EF">
        <w:rPr>
          <w:rFonts w:asciiTheme="minorBidi" w:hAnsiTheme="minorBidi"/>
          <w:sz w:val="24"/>
          <w:szCs w:val="24"/>
          <w:rtl/>
        </w:rPr>
        <w:t>النتائج</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المنهج</w:t>
      </w:r>
      <w:r w:rsidRPr="008E00EF">
        <w:rPr>
          <w:rFonts w:asciiTheme="minorBidi" w:hAnsiTheme="minorBidi"/>
          <w:sz w:val="24"/>
          <w:szCs w:val="24"/>
        </w:rPr>
        <w:t xml:space="preserve"> </w:t>
      </w:r>
      <w:r w:rsidRPr="008E00EF">
        <w:rPr>
          <w:rFonts w:asciiTheme="minorBidi" w:hAnsiTheme="minorBidi"/>
          <w:sz w:val="24"/>
          <w:szCs w:val="24"/>
          <w:rtl/>
        </w:rPr>
        <w:t>التجريبي</w:t>
      </w:r>
      <w:r w:rsidRPr="008E00EF">
        <w:rPr>
          <w:rFonts w:asciiTheme="minorBidi" w:hAnsiTheme="minorBidi"/>
          <w:sz w:val="24"/>
          <w:szCs w:val="24"/>
        </w:rPr>
        <w:t xml:space="preserve"> </w:t>
      </w:r>
      <w:r w:rsidRPr="008E00EF">
        <w:rPr>
          <w:rFonts w:asciiTheme="minorBidi" w:hAnsiTheme="minorBidi"/>
          <w:sz w:val="24"/>
          <w:szCs w:val="24"/>
          <w:rtl/>
        </w:rPr>
        <w:t>تعتمد</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الأدوات</w:t>
      </w:r>
      <w:r w:rsidRPr="008E00EF">
        <w:rPr>
          <w:rFonts w:asciiTheme="minorBidi" w:hAnsiTheme="minorBidi"/>
          <w:sz w:val="24"/>
          <w:szCs w:val="24"/>
        </w:rPr>
        <w:t xml:space="preserve"> </w:t>
      </w:r>
      <w:r w:rsidRPr="008E00EF">
        <w:rPr>
          <w:rFonts w:asciiTheme="minorBidi" w:hAnsiTheme="minorBidi"/>
          <w:sz w:val="24"/>
          <w:szCs w:val="24"/>
          <w:rtl/>
        </w:rPr>
        <w:t>المستخدمة</w:t>
      </w:r>
      <w:r w:rsidRPr="008E00EF">
        <w:rPr>
          <w:rFonts w:asciiTheme="minorBidi" w:hAnsiTheme="minorBidi"/>
          <w:sz w:val="24"/>
          <w:szCs w:val="24"/>
        </w:rPr>
        <w:t xml:space="preserve"> </w:t>
      </w:r>
      <w:r w:rsidRPr="008E00EF">
        <w:rPr>
          <w:rFonts w:asciiTheme="minorBidi" w:hAnsiTheme="minorBidi"/>
          <w:sz w:val="24"/>
          <w:szCs w:val="24"/>
          <w:rtl/>
        </w:rPr>
        <w:t>في التجربة</w:t>
      </w:r>
      <w:r w:rsidRPr="008E00EF">
        <w:rPr>
          <w:rFonts w:asciiTheme="minorBidi" w:hAnsiTheme="minorBidi"/>
          <w:sz w:val="24"/>
          <w:szCs w:val="24"/>
        </w:rPr>
        <w:t xml:space="preserve"> </w:t>
      </w:r>
      <w:r w:rsidRPr="008E00EF">
        <w:rPr>
          <w:rFonts w:asciiTheme="minorBidi" w:hAnsiTheme="minorBidi"/>
          <w:sz w:val="24"/>
          <w:szCs w:val="24"/>
          <w:rtl/>
        </w:rPr>
        <w:t>كالاختبارات</w:t>
      </w:r>
      <w:r w:rsidRPr="008E00EF">
        <w:rPr>
          <w:rFonts w:asciiTheme="minorBidi" w:hAnsiTheme="minorBidi"/>
          <w:sz w:val="24"/>
          <w:szCs w:val="24"/>
        </w:rPr>
        <w:t xml:space="preserve"> </w:t>
      </w:r>
      <w:r w:rsidRPr="008E00EF">
        <w:rPr>
          <w:rFonts w:asciiTheme="minorBidi" w:hAnsiTheme="minorBidi"/>
          <w:sz w:val="24"/>
          <w:szCs w:val="24"/>
          <w:rtl/>
        </w:rPr>
        <w:t>والمقاييس</w:t>
      </w:r>
      <w:r w:rsidRPr="008E00EF">
        <w:rPr>
          <w:rFonts w:asciiTheme="minorBidi" w:hAnsiTheme="minorBidi"/>
          <w:sz w:val="24"/>
          <w:szCs w:val="24"/>
        </w:rPr>
        <w:t>.</w:t>
      </w:r>
    </w:p>
    <w:p w:rsidR="00C4504A" w:rsidRPr="008E00EF" w:rsidRDefault="00C4504A" w:rsidP="00087071">
      <w:pPr>
        <w:pStyle w:val="a4"/>
        <w:numPr>
          <w:ilvl w:val="0"/>
          <w:numId w:val="67"/>
        </w:numPr>
        <w:bidi/>
        <w:rPr>
          <w:rFonts w:asciiTheme="minorBidi" w:hAnsiTheme="minorBidi"/>
          <w:sz w:val="24"/>
          <w:szCs w:val="24"/>
          <w:rtl/>
        </w:rPr>
      </w:pPr>
      <w:r w:rsidRPr="008E00EF">
        <w:rPr>
          <w:rFonts w:asciiTheme="minorBidi" w:hAnsiTheme="minorBidi"/>
          <w:sz w:val="24"/>
          <w:szCs w:val="24"/>
          <w:rtl/>
        </w:rPr>
        <w:t>يعتمد</w:t>
      </w:r>
      <w:r w:rsidRPr="008E00EF">
        <w:rPr>
          <w:rFonts w:asciiTheme="minorBidi" w:hAnsiTheme="minorBidi"/>
          <w:sz w:val="24"/>
          <w:szCs w:val="24"/>
        </w:rPr>
        <w:t xml:space="preserve"> </w:t>
      </w:r>
      <w:r w:rsidRPr="008E00EF">
        <w:rPr>
          <w:rFonts w:asciiTheme="minorBidi" w:hAnsiTheme="minorBidi"/>
          <w:sz w:val="24"/>
          <w:szCs w:val="24"/>
          <w:rtl/>
        </w:rPr>
        <w:t>المنهج</w:t>
      </w:r>
      <w:r w:rsidRPr="008E00EF">
        <w:rPr>
          <w:rFonts w:asciiTheme="minorBidi" w:hAnsiTheme="minorBidi"/>
          <w:sz w:val="24"/>
          <w:szCs w:val="24"/>
        </w:rPr>
        <w:t xml:space="preserve"> </w:t>
      </w:r>
      <w:r w:rsidRPr="008E00EF">
        <w:rPr>
          <w:rFonts w:asciiTheme="minorBidi" w:hAnsiTheme="minorBidi"/>
          <w:sz w:val="24"/>
          <w:szCs w:val="24"/>
          <w:rtl/>
        </w:rPr>
        <w:t>التجريبي</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استخدام</w:t>
      </w:r>
      <w:r w:rsidRPr="008E00EF">
        <w:rPr>
          <w:rFonts w:asciiTheme="minorBidi" w:hAnsiTheme="minorBidi"/>
          <w:sz w:val="24"/>
          <w:szCs w:val="24"/>
        </w:rPr>
        <w:t xml:space="preserve"> </w:t>
      </w:r>
      <w:r w:rsidRPr="008E00EF">
        <w:rPr>
          <w:rFonts w:asciiTheme="minorBidi" w:hAnsiTheme="minorBidi"/>
          <w:sz w:val="24"/>
          <w:szCs w:val="24"/>
          <w:rtl/>
        </w:rPr>
        <w:t>أسلوب</w:t>
      </w:r>
      <w:r w:rsidRPr="008E00EF">
        <w:rPr>
          <w:rFonts w:asciiTheme="minorBidi" w:hAnsiTheme="minorBidi"/>
          <w:sz w:val="24"/>
          <w:szCs w:val="24"/>
        </w:rPr>
        <w:t xml:space="preserve"> </w:t>
      </w:r>
      <w:r w:rsidRPr="008E00EF">
        <w:rPr>
          <w:rFonts w:asciiTheme="minorBidi" w:hAnsiTheme="minorBidi"/>
          <w:sz w:val="24"/>
          <w:szCs w:val="24"/>
          <w:rtl/>
        </w:rPr>
        <w:t>الضبط</w:t>
      </w:r>
      <w:r w:rsidRPr="008E00EF">
        <w:rPr>
          <w:rFonts w:asciiTheme="minorBidi" w:hAnsiTheme="minorBidi"/>
          <w:sz w:val="24"/>
          <w:szCs w:val="24"/>
        </w:rPr>
        <w:t xml:space="preserve"> </w:t>
      </w:r>
      <w:r w:rsidRPr="008E00EF">
        <w:rPr>
          <w:rFonts w:asciiTheme="minorBidi" w:hAnsiTheme="minorBidi"/>
          <w:sz w:val="24"/>
          <w:szCs w:val="24"/>
          <w:rtl/>
        </w:rPr>
        <w:t>والعزل</w:t>
      </w:r>
      <w:r w:rsidRPr="008E00EF">
        <w:rPr>
          <w:rFonts w:asciiTheme="minorBidi" w:hAnsiTheme="minorBidi"/>
          <w:sz w:val="24"/>
          <w:szCs w:val="24"/>
        </w:rPr>
        <w:t xml:space="preserve"> </w:t>
      </w:r>
      <w:r w:rsidRPr="008E00EF">
        <w:rPr>
          <w:rFonts w:asciiTheme="minorBidi" w:hAnsiTheme="minorBidi"/>
          <w:sz w:val="24"/>
          <w:szCs w:val="24"/>
          <w:rtl/>
        </w:rPr>
        <w:t>لكافة العوامل</w:t>
      </w:r>
      <w:r w:rsidRPr="008E00EF">
        <w:rPr>
          <w:rFonts w:asciiTheme="minorBidi" w:hAnsiTheme="minorBidi"/>
          <w:sz w:val="24"/>
          <w:szCs w:val="24"/>
        </w:rPr>
        <w:t xml:space="preserve"> </w:t>
      </w:r>
      <w:r w:rsidRPr="008E00EF">
        <w:rPr>
          <w:rFonts w:asciiTheme="minorBidi" w:hAnsiTheme="minorBidi"/>
          <w:sz w:val="24"/>
          <w:szCs w:val="24"/>
          <w:rtl/>
        </w:rPr>
        <w:t>المؤثرة</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الظاهرة،</w:t>
      </w:r>
      <w:r w:rsidRPr="008E00EF">
        <w:rPr>
          <w:rFonts w:asciiTheme="minorBidi" w:hAnsiTheme="minorBidi"/>
          <w:sz w:val="24"/>
          <w:szCs w:val="24"/>
        </w:rPr>
        <w:t xml:space="preserve"> </w:t>
      </w:r>
      <w:r w:rsidRPr="008E00EF">
        <w:rPr>
          <w:rFonts w:asciiTheme="minorBidi" w:hAnsiTheme="minorBidi"/>
          <w:sz w:val="24"/>
          <w:szCs w:val="24"/>
          <w:rtl/>
        </w:rPr>
        <w:t>ولكن</w:t>
      </w:r>
      <w:r w:rsidRPr="008E00EF">
        <w:rPr>
          <w:rFonts w:asciiTheme="minorBidi" w:hAnsiTheme="minorBidi"/>
          <w:sz w:val="24"/>
          <w:szCs w:val="24"/>
        </w:rPr>
        <w:t xml:space="preserve"> </w:t>
      </w:r>
      <w:r w:rsidRPr="008E00EF">
        <w:rPr>
          <w:rFonts w:asciiTheme="minorBidi" w:hAnsiTheme="minorBidi"/>
          <w:sz w:val="24"/>
          <w:szCs w:val="24"/>
          <w:rtl/>
        </w:rPr>
        <w:t>هذا</w:t>
      </w:r>
      <w:r w:rsidRPr="008E00EF">
        <w:rPr>
          <w:rFonts w:asciiTheme="minorBidi" w:hAnsiTheme="minorBidi"/>
          <w:sz w:val="24"/>
          <w:szCs w:val="24"/>
        </w:rPr>
        <w:t xml:space="preserve"> </w:t>
      </w:r>
      <w:r w:rsidRPr="008E00EF">
        <w:rPr>
          <w:rFonts w:asciiTheme="minorBidi" w:hAnsiTheme="minorBidi"/>
          <w:sz w:val="24"/>
          <w:szCs w:val="24"/>
          <w:rtl/>
        </w:rPr>
        <w:t>يبدو</w:t>
      </w:r>
      <w:r w:rsidRPr="008E00EF">
        <w:rPr>
          <w:rFonts w:asciiTheme="minorBidi" w:hAnsiTheme="minorBidi"/>
          <w:sz w:val="24"/>
          <w:szCs w:val="24"/>
        </w:rPr>
        <w:t xml:space="preserve"> </w:t>
      </w:r>
      <w:r w:rsidRPr="008E00EF">
        <w:rPr>
          <w:rFonts w:asciiTheme="minorBidi" w:hAnsiTheme="minorBidi"/>
          <w:sz w:val="24"/>
          <w:szCs w:val="24"/>
          <w:rtl/>
        </w:rPr>
        <w:t>صعب</w:t>
      </w:r>
      <w:r w:rsidRPr="008E00EF">
        <w:rPr>
          <w:rFonts w:asciiTheme="minorBidi" w:hAnsiTheme="minorBidi"/>
          <w:sz w:val="24"/>
          <w:szCs w:val="24"/>
        </w:rPr>
        <w:t xml:space="preserve"> </w:t>
      </w:r>
      <w:r w:rsidRPr="008E00EF">
        <w:rPr>
          <w:rFonts w:asciiTheme="minorBidi" w:hAnsiTheme="minorBidi"/>
          <w:sz w:val="24"/>
          <w:szCs w:val="24"/>
          <w:rtl/>
        </w:rPr>
        <w:t>التحقق</w:t>
      </w:r>
      <w:r w:rsidRPr="008E00EF">
        <w:rPr>
          <w:rFonts w:asciiTheme="minorBidi" w:hAnsiTheme="minorBidi"/>
          <w:sz w:val="24"/>
          <w:szCs w:val="24"/>
        </w:rPr>
        <w:t xml:space="preserve"> </w:t>
      </w:r>
      <w:r w:rsidRPr="008E00EF">
        <w:rPr>
          <w:rFonts w:asciiTheme="minorBidi" w:hAnsiTheme="minorBidi"/>
          <w:sz w:val="24"/>
          <w:szCs w:val="24"/>
          <w:rtl/>
        </w:rPr>
        <w:t>في العلوم</w:t>
      </w:r>
      <w:r w:rsidRPr="008E00EF">
        <w:rPr>
          <w:rFonts w:asciiTheme="minorBidi" w:hAnsiTheme="minorBidi"/>
          <w:sz w:val="24"/>
          <w:szCs w:val="24"/>
        </w:rPr>
        <w:t xml:space="preserve"> </w:t>
      </w:r>
      <w:r w:rsidRPr="008E00EF">
        <w:rPr>
          <w:rFonts w:asciiTheme="minorBidi" w:hAnsiTheme="minorBidi"/>
          <w:sz w:val="24"/>
          <w:szCs w:val="24"/>
          <w:rtl/>
        </w:rPr>
        <w:t>الاجتماعية</w:t>
      </w:r>
      <w:r w:rsidRPr="008E00EF">
        <w:rPr>
          <w:rFonts w:asciiTheme="minorBidi" w:hAnsiTheme="minorBidi"/>
          <w:sz w:val="24"/>
          <w:szCs w:val="24"/>
        </w:rPr>
        <w:t xml:space="preserve"> </w:t>
      </w:r>
      <w:r w:rsidRPr="008E00EF">
        <w:rPr>
          <w:rFonts w:asciiTheme="minorBidi" w:hAnsiTheme="minorBidi"/>
          <w:sz w:val="24"/>
          <w:szCs w:val="24"/>
          <w:rtl/>
        </w:rPr>
        <w:t>والإنسانية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بعض</w:t>
      </w:r>
      <w:r w:rsidRPr="008E00EF">
        <w:rPr>
          <w:rFonts w:asciiTheme="minorBidi" w:hAnsiTheme="minorBidi"/>
          <w:sz w:val="24"/>
          <w:szCs w:val="24"/>
        </w:rPr>
        <w:t xml:space="preserve"> </w:t>
      </w:r>
      <w:r w:rsidRPr="008E00EF">
        <w:rPr>
          <w:rFonts w:asciiTheme="minorBidi" w:hAnsiTheme="minorBidi"/>
          <w:sz w:val="24"/>
          <w:szCs w:val="24"/>
          <w:rtl/>
        </w:rPr>
        <w:t>الحالات</w:t>
      </w:r>
      <w:r w:rsidRPr="008E00EF">
        <w:rPr>
          <w:rFonts w:asciiTheme="minorBidi" w:hAnsiTheme="minorBidi"/>
          <w:sz w:val="24"/>
          <w:szCs w:val="24"/>
        </w:rPr>
        <w:t>.</w:t>
      </w:r>
    </w:p>
    <w:p w:rsidR="00C4504A" w:rsidRPr="008E00EF" w:rsidRDefault="00C4504A" w:rsidP="00F77729">
      <w:pPr>
        <w:pStyle w:val="a4"/>
        <w:bidi/>
        <w:rPr>
          <w:rFonts w:asciiTheme="minorBidi" w:hAnsiTheme="minorBidi"/>
          <w:sz w:val="24"/>
          <w:szCs w:val="24"/>
          <w:rtl/>
        </w:rPr>
      </w:pPr>
    </w:p>
    <w:p w:rsidR="00C4504A" w:rsidRPr="008E00EF" w:rsidRDefault="00C4504A" w:rsidP="00F77729">
      <w:pPr>
        <w:pStyle w:val="a4"/>
        <w:bidi/>
        <w:rPr>
          <w:rFonts w:asciiTheme="minorBidi" w:hAnsiTheme="minorBidi"/>
          <w:b/>
          <w:bCs/>
          <w:sz w:val="24"/>
          <w:szCs w:val="24"/>
          <w:rtl/>
        </w:rPr>
      </w:pPr>
      <w:r w:rsidRPr="008E00EF">
        <w:rPr>
          <w:rFonts w:asciiTheme="minorBidi" w:hAnsiTheme="minorBidi"/>
          <w:b/>
          <w:bCs/>
          <w:sz w:val="24"/>
          <w:szCs w:val="24"/>
          <w:rtl/>
        </w:rPr>
        <w:t>ثالثاً : المنهج الوصفي :</w:t>
      </w:r>
    </w:p>
    <w:p w:rsidR="00C4504A" w:rsidRPr="008E00EF" w:rsidRDefault="00C4504A" w:rsidP="00087071">
      <w:pPr>
        <w:pStyle w:val="a4"/>
        <w:numPr>
          <w:ilvl w:val="0"/>
          <w:numId w:val="61"/>
        </w:numPr>
        <w:bidi/>
        <w:rPr>
          <w:rFonts w:asciiTheme="minorBidi" w:hAnsiTheme="minorBidi"/>
          <w:sz w:val="24"/>
          <w:szCs w:val="24"/>
        </w:rPr>
      </w:pPr>
      <w:r w:rsidRPr="008E00EF">
        <w:rPr>
          <w:rFonts w:asciiTheme="minorBidi" w:hAnsiTheme="minorBidi"/>
          <w:sz w:val="24"/>
          <w:szCs w:val="24"/>
          <w:rtl/>
        </w:rPr>
        <w:t>يهتم</w:t>
      </w:r>
      <w:r w:rsidRPr="008E00EF">
        <w:rPr>
          <w:rFonts w:asciiTheme="minorBidi" w:hAnsiTheme="minorBidi"/>
          <w:sz w:val="24"/>
          <w:szCs w:val="24"/>
        </w:rPr>
        <w:t xml:space="preserve"> </w:t>
      </w:r>
      <w:r w:rsidRPr="008E00EF">
        <w:rPr>
          <w:rFonts w:asciiTheme="minorBidi" w:hAnsiTheme="minorBidi"/>
          <w:sz w:val="24"/>
          <w:szCs w:val="24"/>
          <w:rtl/>
        </w:rPr>
        <w:t>المنهج</w:t>
      </w:r>
      <w:r w:rsidRPr="008E00EF">
        <w:rPr>
          <w:rFonts w:asciiTheme="minorBidi" w:hAnsiTheme="minorBidi"/>
          <w:sz w:val="24"/>
          <w:szCs w:val="24"/>
        </w:rPr>
        <w:t xml:space="preserve"> </w:t>
      </w:r>
      <w:r w:rsidRPr="008E00EF">
        <w:rPr>
          <w:rFonts w:asciiTheme="minorBidi" w:hAnsiTheme="minorBidi"/>
          <w:sz w:val="24"/>
          <w:szCs w:val="24"/>
          <w:rtl/>
        </w:rPr>
        <w:t>الوصفي</w:t>
      </w:r>
      <w:r w:rsidRPr="008E00EF">
        <w:rPr>
          <w:rFonts w:asciiTheme="minorBidi" w:hAnsiTheme="minorBidi"/>
          <w:sz w:val="24"/>
          <w:szCs w:val="24"/>
        </w:rPr>
        <w:t xml:space="preserve"> </w:t>
      </w:r>
      <w:r w:rsidRPr="008E00EF">
        <w:rPr>
          <w:rFonts w:asciiTheme="minorBidi" w:hAnsiTheme="minorBidi"/>
          <w:sz w:val="24"/>
          <w:szCs w:val="24"/>
          <w:rtl/>
        </w:rPr>
        <w:t>بدراسة</w:t>
      </w:r>
      <w:r w:rsidRPr="008E00EF">
        <w:rPr>
          <w:rFonts w:asciiTheme="minorBidi" w:hAnsiTheme="minorBidi"/>
          <w:sz w:val="24"/>
          <w:szCs w:val="24"/>
        </w:rPr>
        <w:t xml:space="preserve"> </w:t>
      </w:r>
      <w:r w:rsidRPr="008E00EF">
        <w:rPr>
          <w:rFonts w:asciiTheme="minorBidi" w:hAnsiTheme="minorBidi"/>
          <w:sz w:val="24"/>
          <w:szCs w:val="24"/>
          <w:rtl/>
        </w:rPr>
        <w:t>الظواهر</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خلال</w:t>
      </w:r>
      <w:r w:rsidRPr="008E00EF">
        <w:rPr>
          <w:rFonts w:asciiTheme="minorBidi" w:hAnsiTheme="minorBidi"/>
          <w:sz w:val="24"/>
          <w:szCs w:val="24"/>
        </w:rPr>
        <w:t xml:space="preserve"> </w:t>
      </w:r>
      <w:r w:rsidRPr="008E00EF">
        <w:rPr>
          <w:rFonts w:asciiTheme="minorBidi" w:hAnsiTheme="minorBidi"/>
          <w:sz w:val="24"/>
          <w:szCs w:val="24"/>
          <w:rtl/>
        </w:rPr>
        <w:t>توصيف</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هو</w:t>
      </w:r>
      <w:r w:rsidRPr="008E00EF">
        <w:rPr>
          <w:rFonts w:asciiTheme="minorBidi" w:hAnsiTheme="minorBidi"/>
          <w:sz w:val="24"/>
          <w:szCs w:val="24"/>
        </w:rPr>
        <w:t xml:space="preserve"> </w:t>
      </w:r>
      <w:r w:rsidRPr="008E00EF">
        <w:rPr>
          <w:rFonts w:asciiTheme="minorBidi" w:hAnsiTheme="minorBidi"/>
          <w:sz w:val="24"/>
          <w:szCs w:val="24"/>
          <w:rtl/>
        </w:rPr>
        <w:t>كائن وذلك</w:t>
      </w:r>
      <w:r w:rsidRPr="008E00EF">
        <w:rPr>
          <w:rFonts w:asciiTheme="minorBidi" w:hAnsiTheme="minorBidi"/>
          <w:sz w:val="24"/>
          <w:szCs w:val="24"/>
        </w:rPr>
        <w:t xml:space="preserve"> </w:t>
      </w:r>
      <w:r w:rsidRPr="008E00EF">
        <w:rPr>
          <w:rFonts w:asciiTheme="minorBidi" w:hAnsiTheme="minorBidi"/>
          <w:sz w:val="24"/>
          <w:szCs w:val="24"/>
          <w:rtl/>
        </w:rPr>
        <w:t>بجمع</w:t>
      </w:r>
      <w:r w:rsidRPr="008E00EF">
        <w:rPr>
          <w:rFonts w:asciiTheme="minorBidi" w:hAnsiTheme="minorBidi"/>
          <w:sz w:val="24"/>
          <w:szCs w:val="24"/>
        </w:rPr>
        <w:t xml:space="preserve"> </w:t>
      </w:r>
      <w:r w:rsidRPr="008E00EF">
        <w:rPr>
          <w:rFonts w:asciiTheme="minorBidi" w:hAnsiTheme="minorBidi"/>
          <w:sz w:val="24"/>
          <w:szCs w:val="24"/>
          <w:rtl/>
        </w:rPr>
        <w:t>الظواهر</w:t>
      </w:r>
      <w:r w:rsidRPr="008E00EF">
        <w:rPr>
          <w:rFonts w:asciiTheme="minorBidi" w:hAnsiTheme="minorBidi"/>
          <w:sz w:val="24"/>
          <w:szCs w:val="24"/>
        </w:rPr>
        <w:t xml:space="preserve"> </w:t>
      </w:r>
      <w:r w:rsidRPr="008E00EF">
        <w:rPr>
          <w:rFonts w:asciiTheme="minorBidi" w:hAnsiTheme="minorBidi"/>
          <w:sz w:val="24"/>
          <w:szCs w:val="24"/>
          <w:rtl/>
        </w:rPr>
        <w:t>المرتبطة</w:t>
      </w:r>
      <w:r w:rsidRPr="008E00EF">
        <w:rPr>
          <w:rFonts w:asciiTheme="minorBidi" w:hAnsiTheme="minorBidi"/>
          <w:sz w:val="24"/>
          <w:szCs w:val="24"/>
        </w:rPr>
        <w:t xml:space="preserve"> </w:t>
      </w:r>
      <w:r w:rsidRPr="008E00EF">
        <w:rPr>
          <w:rFonts w:asciiTheme="minorBidi" w:hAnsiTheme="minorBidi"/>
          <w:sz w:val="24"/>
          <w:szCs w:val="24"/>
          <w:rtl/>
        </w:rPr>
        <w:t>بمشكلة</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وتلخيصها</w:t>
      </w:r>
      <w:r w:rsidRPr="008E00EF">
        <w:rPr>
          <w:rFonts w:asciiTheme="minorBidi" w:hAnsiTheme="minorBidi"/>
          <w:sz w:val="24"/>
          <w:szCs w:val="24"/>
        </w:rPr>
        <w:t xml:space="preserve"> </w:t>
      </w:r>
      <w:r w:rsidRPr="008E00EF">
        <w:rPr>
          <w:rFonts w:asciiTheme="minorBidi" w:hAnsiTheme="minorBidi"/>
          <w:sz w:val="24"/>
          <w:szCs w:val="24"/>
          <w:rtl/>
        </w:rPr>
        <w:t>وتحليلها</w:t>
      </w:r>
      <w:r w:rsidRPr="008E00EF">
        <w:rPr>
          <w:rFonts w:asciiTheme="minorBidi" w:hAnsiTheme="minorBidi"/>
          <w:sz w:val="24"/>
          <w:szCs w:val="24"/>
        </w:rPr>
        <w:t>.</w:t>
      </w:r>
    </w:p>
    <w:p w:rsidR="00C4504A" w:rsidRPr="008E00EF" w:rsidRDefault="00C4504A" w:rsidP="00087071">
      <w:pPr>
        <w:pStyle w:val="a4"/>
        <w:numPr>
          <w:ilvl w:val="0"/>
          <w:numId w:val="61"/>
        </w:numPr>
        <w:bidi/>
        <w:rPr>
          <w:rFonts w:asciiTheme="minorBidi" w:hAnsiTheme="minorBidi"/>
          <w:sz w:val="24"/>
          <w:szCs w:val="24"/>
          <w:rtl/>
        </w:rPr>
      </w:pPr>
      <w:r w:rsidRPr="008E00EF">
        <w:rPr>
          <w:rFonts w:asciiTheme="minorBidi" w:hAnsiTheme="minorBidi"/>
          <w:sz w:val="24"/>
          <w:szCs w:val="24"/>
          <w:rtl/>
        </w:rPr>
        <w:t>ويعتبر</w:t>
      </w:r>
      <w:r w:rsidRPr="008E00EF">
        <w:rPr>
          <w:rFonts w:asciiTheme="minorBidi" w:hAnsiTheme="minorBidi"/>
          <w:sz w:val="24"/>
          <w:szCs w:val="24"/>
        </w:rPr>
        <w:t xml:space="preserve"> </w:t>
      </w:r>
      <w:r w:rsidRPr="008E00EF">
        <w:rPr>
          <w:rFonts w:asciiTheme="minorBidi" w:hAnsiTheme="minorBidi"/>
          <w:sz w:val="24"/>
          <w:szCs w:val="24"/>
          <w:rtl/>
        </w:rPr>
        <w:t>المنهج</w:t>
      </w:r>
      <w:r w:rsidRPr="008E00EF">
        <w:rPr>
          <w:rFonts w:asciiTheme="minorBidi" w:hAnsiTheme="minorBidi"/>
          <w:sz w:val="24"/>
          <w:szCs w:val="24"/>
        </w:rPr>
        <w:t xml:space="preserve"> </w:t>
      </w:r>
      <w:r w:rsidRPr="008E00EF">
        <w:rPr>
          <w:rFonts w:asciiTheme="minorBidi" w:hAnsiTheme="minorBidi"/>
          <w:sz w:val="24"/>
          <w:szCs w:val="24"/>
          <w:rtl/>
        </w:rPr>
        <w:t>الوصفي</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أنسب</w:t>
      </w:r>
      <w:r w:rsidRPr="008E00EF">
        <w:rPr>
          <w:rFonts w:asciiTheme="minorBidi" w:hAnsiTheme="minorBidi"/>
          <w:sz w:val="24"/>
          <w:szCs w:val="24"/>
        </w:rPr>
        <w:t xml:space="preserve"> </w:t>
      </w:r>
      <w:r w:rsidRPr="008E00EF">
        <w:rPr>
          <w:rFonts w:asciiTheme="minorBidi" w:hAnsiTheme="minorBidi"/>
          <w:sz w:val="24"/>
          <w:szCs w:val="24"/>
          <w:rtl/>
        </w:rPr>
        <w:t>المناهج</w:t>
      </w:r>
      <w:r w:rsidRPr="008E00EF">
        <w:rPr>
          <w:rFonts w:asciiTheme="minorBidi" w:hAnsiTheme="minorBidi"/>
          <w:sz w:val="24"/>
          <w:szCs w:val="24"/>
        </w:rPr>
        <w:t xml:space="preserve"> </w:t>
      </w:r>
      <w:r w:rsidRPr="008E00EF">
        <w:rPr>
          <w:rFonts w:asciiTheme="minorBidi" w:hAnsiTheme="minorBidi"/>
          <w:sz w:val="24"/>
          <w:szCs w:val="24"/>
          <w:rtl/>
        </w:rPr>
        <w:t>وأكثرها</w:t>
      </w:r>
      <w:r w:rsidRPr="008E00EF">
        <w:rPr>
          <w:rFonts w:asciiTheme="minorBidi" w:hAnsiTheme="minorBidi"/>
          <w:sz w:val="24"/>
          <w:szCs w:val="24"/>
        </w:rPr>
        <w:t xml:space="preserve"> </w:t>
      </w:r>
      <w:r w:rsidRPr="008E00EF">
        <w:rPr>
          <w:rFonts w:asciiTheme="minorBidi" w:hAnsiTheme="minorBidi"/>
          <w:sz w:val="24"/>
          <w:szCs w:val="24"/>
          <w:rtl/>
        </w:rPr>
        <w:t>استخداما</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دراسة الظواهر</w:t>
      </w:r>
      <w:r w:rsidRPr="008E00EF">
        <w:rPr>
          <w:rFonts w:asciiTheme="minorBidi" w:hAnsiTheme="minorBidi"/>
          <w:sz w:val="24"/>
          <w:szCs w:val="24"/>
        </w:rPr>
        <w:t xml:space="preserve"> </w:t>
      </w:r>
      <w:r w:rsidRPr="008E00EF">
        <w:rPr>
          <w:rFonts w:asciiTheme="minorBidi" w:hAnsiTheme="minorBidi"/>
          <w:sz w:val="24"/>
          <w:szCs w:val="24"/>
          <w:rtl/>
        </w:rPr>
        <w:t>الإنسانية</w:t>
      </w:r>
      <w:r w:rsidRPr="008E00EF">
        <w:rPr>
          <w:rFonts w:asciiTheme="minorBidi" w:hAnsiTheme="minorBidi"/>
          <w:sz w:val="24"/>
          <w:szCs w:val="24"/>
        </w:rPr>
        <w:t xml:space="preserve"> </w:t>
      </w:r>
      <w:r w:rsidRPr="008E00EF">
        <w:rPr>
          <w:rFonts w:asciiTheme="minorBidi" w:hAnsiTheme="minorBidi"/>
          <w:sz w:val="24"/>
          <w:szCs w:val="24"/>
          <w:rtl/>
        </w:rPr>
        <w:t>والاجتماعية</w:t>
      </w:r>
      <w:r w:rsidRPr="008E00EF">
        <w:rPr>
          <w:rFonts w:asciiTheme="minorBidi" w:hAnsiTheme="minorBidi"/>
          <w:sz w:val="24"/>
          <w:szCs w:val="24"/>
        </w:rPr>
        <w:t xml:space="preserve"> </w:t>
      </w:r>
      <w:r w:rsidRPr="008E00EF">
        <w:rPr>
          <w:rFonts w:asciiTheme="minorBidi" w:hAnsiTheme="minorBidi"/>
          <w:sz w:val="24"/>
          <w:szCs w:val="24"/>
          <w:rtl/>
        </w:rPr>
        <w:t>مثل</w:t>
      </w:r>
      <w:r w:rsidRPr="008E00EF">
        <w:rPr>
          <w:rFonts w:asciiTheme="minorBidi" w:hAnsiTheme="minorBidi"/>
          <w:sz w:val="24"/>
          <w:szCs w:val="24"/>
        </w:rPr>
        <w:t xml:space="preserve"> </w:t>
      </w:r>
      <w:r w:rsidRPr="008E00EF">
        <w:rPr>
          <w:rFonts w:asciiTheme="minorBidi" w:hAnsiTheme="minorBidi"/>
          <w:sz w:val="24"/>
          <w:szCs w:val="24"/>
          <w:rtl/>
        </w:rPr>
        <w:t>دراسة</w:t>
      </w:r>
      <w:r w:rsidRPr="008E00EF">
        <w:rPr>
          <w:rFonts w:asciiTheme="minorBidi" w:hAnsiTheme="minorBidi"/>
          <w:sz w:val="24"/>
          <w:szCs w:val="24"/>
        </w:rPr>
        <w:t xml:space="preserve"> </w:t>
      </w:r>
      <w:r w:rsidRPr="008E00EF">
        <w:rPr>
          <w:rFonts w:asciiTheme="minorBidi" w:hAnsiTheme="minorBidi"/>
          <w:sz w:val="24"/>
          <w:szCs w:val="24"/>
          <w:rtl/>
        </w:rPr>
        <w:t>السلوك</w:t>
      </w:r>
      <w:r w:rsidRPr="008E00EF">
        <w:rPr>
          <w:rFonts w:asciiTheme="minorBidi" w:hAnsiTheme="minorBidi"/>
          <w:sz w:val="24"/>
          <w:szCs w:val="24"/>
        </w:rPr>
        <w:t xml:space="preserve"> </w:t>
      </w:r>
      <w:r w:rsidRPr="008E00EF">
        <w:rPr>
          <w:rFonts w:asciiTheme="minorBidi" w:hAnsiTheme="minorBidi"/>
          <w:sz w:val="24"/>
          <w:szCs w:val="24"/>
          <w:rtl/>
        </w:rPr>
        <w:t>الإداري،</w:t>
      </w:r>
      <w:r w:rsidRPr="008E00EF">
        <w:rPr>
          <w:rFonts w:asciiTheme="minorBidi" w:hAnsiTheme="minorBidi"/>
          <w:sz w:val="24"/>
          <w:szCs w:val="24"/>
        </w:rPr>
        <w:t xml:space="preserve"> </w:t>
      </w:r>
      <w:r w:rsidRPr="008E00EF">
        <w:rPr>
          <w:rFonts w:asciiTheme="minorBidi" w:hAnsiTheme="minorBidi"/>
          <w:sz w:val="24"/>
          <w:szCs w:val="24"/>
          <w:rtl/>
        </w:rPr>
        <w:t>وظاهرة تعثر</w:t>
      </w:r>
      <w:r w:rsidRPr="008E00EF">
        <w:rPr>
          <w:rFonts w:asciiTheme="minorBidi" w:hAnsiTheme="minorBidi"/>
          <w:sz w:val="24"/>
          <w:szCs w:val="24"/>
        </w:rPr>
        <w:t xml:space="preserve"> </w:t>
      </w:r>
      <w:r w:rsidRPr="008E00EF">
        <w:rPr>
          <w:rFonts w:asciiTheme="minorBidi" w:hAnsiTheme="minorBidi"/>
          <w:sz w:val="24"/>
          <w:szCs w:val="24"/>
          <w:rtl/>
        </w:rPr>
        <w:t>الشركات،</w:t>
      </w:r>
      <w:r w:rsidRPr="008E00EF">
        <w:rPr>
          <w:rFonts w:asciiTheme="minorBidi" w:hAnsiTheme="minorBidi"/>
          <w:sz w:val="24"/>
          <w:szCs w:val="24"/>
        </w:rPr>
        <w:t xml:space="preserve"> </w:t>
      </w:r>
      <w:r w:rsidRPr="008E00EF">
        <w:rPr>
          <w:rFonts w:asciiTheme="minorBidi" w:hAnsiTheme="minorBidi"/>
          <w:sz w:val="24"/>
          <w:szCs w:val="24"/>
          <w:rtl/>
        </w:rPr>
        <w:t>وغيرها</w:t>
      </w:r>
      <w:r w:rsidRPr="008E00EF">
        <w:rPr>
          <w:rFonts w:asciiTheme="minorBidi" w:hAnsiTheme="minorBidi"/>
          <w:sz w:val="24"/>
          <w:szCs w:val="24"/>
        </w:rPr>
        <w:t>.</w:t>
      </w:r>
    </w:p>
    <w:p w:rsidR="00C4504A" w:rsidRPr="008E00EF" w:rsidRDefault="00C4504A" w:rsidP="00F77729">
      <w:pPr>
        <w:pStyle w:val="a4"/>
        <w:bidi/>
        <w:rPr>
          <w:rFonts w:asciiTheme="minorBidi" w:hAnsiTheme="minorBidi"/>
          <w:b/>
          <w:bCs/>
          <w:sz w:val="24"/>
          <w:szCs w:val="24"/>
          <w:u w:val="single"/>
        </w:rPr>
      </w:pPr>
      <w:r w:rsidRPr="008E00EF">
        <w:rPr>
          <w:rFonts w:asciiTheme="minorBidi" w:hAnsiTheme="minorBidi"/>
          <w:b/>
          <w:bCs/>
          <w:sz w:val="24"/>
          <w:szCs w:val="24"/>
          <w:u w:val="single"/>
          <w:rtl/>
        </w:rPr>
        <w:t>أهداف</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المنهج</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 xml:space="preserve">الوصفي </w:t>
      </w:r>
      <w:r w:rsidRPr="008E00EF">
        <w:rPr>
          <w:rFonts w:asciiTheme="minorBidi" w:hAnsiTheme="minorBidi"/>
          <w:b/>
          <w:bCs/>
          <w:sz w:val="24"/>
          <w:szCs w:val="24"/>
          <w:u w:val="single"/>
        </w:rPr>
        <w:t>:</w:t>
      </w:r>
    </w:p>
    <w:p w:rsidR="00C4504A" w:rsidRPr="008E00EF" w:rsidRDefault="00C4504A" w:rsidP="00087071">
      <w:pPr>
        <w:pStyle w:val="a4"/>
        <w:numPr>
          <w:ilvl w:val="0"/>
          <w:numId w:val="68"/>
        </w:numPr>
        <w:bidi/>
        <w:rPr>
          <w:rFonts w:asciiTheme="minorBidi" w:hAnsiTheme="minorBidi"/>
          <w:sz w:val="24"/>
          <w:szCs w:val="24"/>
        </w:rPr>
      </w:pPr>
      <w:r w:rsidRPr="008E00EF">
        <w:rPr>
          <w:rFonts w:asciiTheme="minorBidi" w:hAnsiTheme="minorBidi"/>
          <w:sz w:val="24"/>
          <w:szCs w:val="24"/>
          <w:rtl/>
        </w:rPr>
        <w:t>وصف</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يجري</w:t>
      </w:r>
      <w:r w:rsidRPr="008E00EF">
        <w:rPr>
          <w:rFonts w:asciiTheme="minorBidi" w:hAnsiTheme="minorBidi"/>
          <w:sz w:val="24"/>
          <w:szCs w:val="24"/>
        </w:rPr>
        <w:t xml:space="preserve"> </w:t>
      </w:r>
      <w:r w:rsidRPr="008E00EF">
        <w:rPr>
          <w:rFonts w:asciiTheme="minorBidi" w:hAnsiTheme="minorBidi"/>
          <w:sz w:val="24"/>
          <w:szCs w:val="24"/>
          <w:rtl/>
        </w:rPr>
        <w:t>والحصول</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حقائق</w:t>
      </w:r>
      <w:r w:rsidRPr="008E00EF">
        <w:rPr>
          <w:rFonts w:asciiTheme="minorBidi" w:hAnsiTheme="minorBidi"/>
          <w:sz w:val="24"/>
          <w:szCs w:val="24"/>
        </w:rPr>
        <w:t xml:space="preserve"> </w:t>
      </w:r>
      <w:r w:rsidRPr="008E00EF">
        <w:rPr>
          <w:rFonts w:asciiTheme="minorBidi" w:hAnsiTheme="minorBidi"/>
          <w:sz w:val="24"/>
          <w:szCs w:val="24"/>
          <w:rtl/>
        </w:rPr>
        <w:t>ذات</w:t>
      </w:r>
      <w:r w:rsidRPr="008E00EF">
        <w:rPr>
          <w:rFonts w:asciiTheme="minorBidi" w:hAnsiTheme="minorBidi"/>
          <w:sz w:val="24"/>
          <w:szCs w:val="24"/>
        </w:rPr>
        <w:t xml:space="preserve"> </w:t>
      </w:r>
      <w:r w:rsidRPr="008E00EF">
        <w:rPr>
          <w:rFonts w:asciiTheme="minorBidi" w:hAnsiTheme="minorBidi"/>
          <w:sz w:val="24"/>
          <w:szCs w:val="24"/>
          <w:rtl/>
        </w:rPr>
        <w:t>علاقة</w:t>
      </w:r>
      <w:r w:rsidRPr="008E00EF">
        <w:rPr>
          <w:rFonts w:asciiTheme="minorBidi" w:hAnsiTheme="minorBidi"/>
          <w:sz w:val="24"/>
          <w:szCs w:val="24"/>
        </w:rPr>
        <w:t xml:space="preserve"> </w:t>
      </w:r>
      <w:r w:rsidRPr="008E00EF">
        <w:rPr>
          <w:rFonts w:asciiTheme="minorBidi" w:hAnsiTheme="minorBidi"/>
          <w:sz w:val="24"/>
          <w:szCs w:val="24"/>
          <w:rtl/>
        </w:rPr>
        <w:t>بشيء</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أو مؤسسة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إدارة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مجتمع</w:t>
      </w:r>
      <w:r w:rsidRPr="008E00EF">
        <w:rPr>
          <w:rFonts w:asciiTheme="minorBidi" w:hAnsiTheme="minorBidi"/>
          <w:sz w:val="24"/>
          <w:szCs w:val="24"/>
        </w:rPr>
        <w:t xml:space="preserve"> </w:t>
      </w:r>
      <w:r w:rsidRPr="008E00EF">
        <w:rPr>
          <w:rFonts w:asciiTheme="minorBidi" w:hAnsiTheme="minorBidi"/>
          <w:sz w:val="24"/>
          <w:szCs w:val="24"/>
          <w:rtl/>
        </w:rPr>
        <w:t>معين</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وكذلك</w:t>
      </w:r>
      <w:r w:rsidRPr="008E00EF">
        <w:rPr>
          <w:rFonts w:asciiTheme="minorBidi" w:hAnsiTheme="minorBidi"/>
          <w:sz w:val="24"/>
          <w:szCs w:val="24"/>
        </w:rPr>
        <w:t xml:space="preserve"> </w:t>
      </w:r>
      <w:r w:rsidRPr="008E00EF">
        <w:rPr>
          <w:rFonts w:asciiTheme="minorBidi" w:hAnsiTheme="minorBidi"/>
          <w:sz w:val="24"/>
          <w:szCs w:val="24"/>
          <w:rtl/>
        </w:rPr>
        <w:t>الإعلان</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تلك</w:t>
      </w:r>
      <w:r w:rsidRPr="008E00EF">
        <w:rPr>
          <w:rFonts w:asciiTheme="minorBidi" w:hAnsiTheme="minorBidi"/>
          <w:sz w:val="24"/>
          <w:szCs w:val="24"/>
        </w:rPr>
        <w:t xml:space="preserve"> </w:t>
      </w:r>
      <w:r w:rsidRPr="008E00EF">
        <w:rPr>
          <w:rFonts w:asciiTheme="minorBidi" w:hAnsiTheme="minorBidi"/>
          <w:sz w:val="24"/>
          <w:szCs w:val="24"/>
          <w:rtl/>
        </w:rPr>
        <w:t>الحقائق والمعلومات</w:t>
      </w:r>
      <w:r w:rsidRPr="008E00EF">
        <w:rPr>
          <w:rFonts w:asciiTheme="minorBidi" w:hAnsiTheme="minorBidi"/>
          <w:sz w:val="24"/>
          <w:szCs w:val="24"/>
        </w:rPr>
        <w:t xml:space="preserve"> </w:t>
      </w:r>
      <w:r w:rsidRPr="008E00EF">
        <w:rPr>
          <w:rFonts w:asciiTheme="minorBidi" w:hAnsiTheme="minorBidi"/>
          <w:sz w:val="24"/>
          <w:szCs w:val="24"/>
          <w:rtl/>
        </w:rPr>
        <w:t>المجمعة</w:t>
      </w:r>
      <w:r w:rsidRPr="008E00EF">
        <w:rPr>
          <w:rFonts w:asciiTheme="minorBidi" w:hAnsiTheme="minorBidi"/>
          <w:sz w:val="24"/>
          <w:szCs w:val="24"/>
        </w:rPr>
        <w:t>.</w:t>
      </w:r>
    </w:p>
    <w:p w:rsidR="00C4504A" w:rsidRPr="008E00EF" w:rsidRDefault="00C4504A" w:rsidP="00087071">
      <w:pPr>
        <w:pStyle w:val="a4"/>
        <w:numPr>
          <w:ilvl w:val="0"/>
          <w:numId w:val="68"/>
        </w:numPr>
        <w:bidi/>
        <w:rPr>
          <w:rFonts w:asciiTheme="minorBidi" w:hAnsiTheme="minorBidi"/>
          <w:sz w:val="24"/>
          <w:szCs w:val="24"/>
        </w:rPr>
      </w:pPr>
      <w:r w:rsidRPr="008E00EF">
        <w:rPr>
          <w:rFonts w:asciiTheme="minorBidi" w:hAnsiTheme="minorBidi"/>
          <w:sz w:val="24"/>
          <w:szCs w:val="24"/>
          <w:rtl/>
        </w:rPr>
        <w:t>تحديد</w:t>
      </w:r>
      <w:r w:rsidRPr="008E00EF">
        <w:rPr>
          <w:rFonts w:asciiTheme="minorBidi" w:hAnsiTheme="minorBidi"/>
          <w:sz w:val="24"/>
          <w:szCs w:val="24"/>
        </w:rPr>
        <w:t xml:space="preserve"> </w:t>
      </w:r>
      <w:r w:rsidRPr="008E00EF">
        <w:rPr>
          <w:rFonts w:asciiTheme="minorBidi" w:hAnsiTheme="minorBidi"/>
          <w:sz w:val="24"/>
          <w:szCs w:val="24"/>
          <w:rtl/>
        </w:rPr>
        <w:t>وتشخيص</w:t>
      </w:r>
      <w:r w:rsidRPr="008E00EF">
        <w:rPr>
          <w:rFonts w:asciiTheme="minorBidi" w:hAnsiTheme="minorBidi"/>
          <w:sz w:val="24"/>
          <w:szCs w:val="24"/>
        </w:rPr>
        <w:t xml:space="preserve"> </w:t>
      </w:r>
      <w:r w:rsidRPr="008E00EF">
        <w:rPr>
          <w:rFonts w:asciiTheme="minorBidi" w:hAnsiTheme="minorBidi"/>
          <w:sz w:val="24"/>
          <w:szCs w:val="24"/>
          <w:rtl/>
        </w:rPr>
        <w:t>المجالات</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تشتمل</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حدثت</w:t>
      </w:r>
      <w:r w:rsidRPr="008E00EF">
        <w:rPr>
          <w:rFonts w:asciiTheme="minorBidi" w:hAnsiTheme="minorBidi"/>
          <w:sz w:val="24"/>
          <w:szCs w:val="24"/>
        </w:rPr>
        <w:t xml:space="preserve"> </w:t>
      </w:r>
      <w:r w:rsidRPr="008E00EF">
        <w:rPr>
          <w:rFonts w:asciiTheme="minorBidi" w:hAnsiTheme="minorBidi"/>
          <w:sz w:val="24"/>
          <w:szCs w:val="24"/>
          <w:rtl/>
        </w:rPr>
        <w:t>فيها</w:t>
      </w:r>
      <w:r w:rsidRPr="008E00EF">
        <w:rPr>
          <w:rFonts w:asciiTheme="minorBidi" w:hAnsiTheme="minorBidi"/>
          <w:sz w:val="24"/>
          <w:szCs w:val="24"/>
        </w:rPr>
        <w:t xml:space="preserve"> </w:t>
      </w:r>
      <w:r w:rsidRPr="008E00EF">
        <w:rPr>
          <w:rFonts w:asciiTheme="minorBidi" w:hAnsiTheme="minorBidi"/>
          <w:sz w:val="24"/>
          <w:szCs w:val="24"/>
          <w:rtl/>
        </w:rPr>
        <w:t>المشاكل</w:t>
      </w:r>
      <w:r w:rsidRPr="008E00EF">
        <w:rPr>
          <w:rFonts w:asciiTheme="minorBidi" w:hAnsiTheme="minorBidi"/>
          <w:sz w:val="24"/>
          <w:szCs w:val="24"/>
        </w:rPr>
        <w:t xml:space="preserve"> </w:t>
      </w:r>
      <w:r w:rsidRPr="008E00EF">
        <w:rPr>
          <w:rFonts w:asciiTheme="minorBidi" w:hAnsiTheme="minorBidi"/>
          <w:sz w:val="24"/>
          <w:szCs w:val="24"/>
          <w:rtl/>
        </w:rPr>
        <w:t>والتي تحتاج</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إدخال</w:t>
      </w:r>
      <w:r w:rsidRPr="008E00EF">
        <w:rPr>
          <w:rFonts w:asciiTheme="minorBidi" w:hAnsiTheme="minorBidi"/>
          <w:sz w:val="24"/>
          <w:szCs w:val="24"/>
        </w:rPr>
        <w:t xml:space="preserve"> </w:t>
      </w:r>
      <w:r w:rsidRPr="008E00EF">
        <w:rPr>
          <w:rFonts w:asciiTheme="minorBidi" w:hAnsiTheme="minorBidi"/>
          <w:sz w:val="24"/>
          <w:szCs w:val="24"/>
          <w:rtl/>
        </w:rPr>
        <w:t>التحسينات</w:t>
      </w:r>
      <w:r w:rsidRPr="008E00EF">
        <w:rPr>
          <w:rFonts w:asciiTheme="minorBidi" w:hAnsiTheme="minorBidi"/>
          <w:sz w:val="24"/>
          <w:szCs w:val="24"/>
        </w:rPr>
        <w:t xml:space="preserve"> </w:t>
      </w:r>
      <w:r w:rsidRPr="008E00EF">
        <w:rPr>
          <w:rFonts w:asciiTheme="minorBidi" w:hAnsiTheme="minorBidi"/>
          <w:sz w:val="24"/>
          <w:szCs w:val="24"/>
          <w:rtl/>
        </w:rPr>
        <w:t>المطلوبة</w:t>
      </w:r>
      <w:r w:rsidRPr="008E00EF">
        <w:rPr>
          <w:rFonts w:asciiTheme="minorBidi" w:hAnsiTheme="minorBidi"/>
          <w:sz w:val="24"/>
          <w:szCs w:val="24"/>
        </w:rPr>
        <w:t>.</w:t>
      </w:r>
    </w:p>
    <w:p w:rsidR="00C4504A" w:rsidRPr="008E00EF" w:rsidRDefault="00C4504A" w:rsidP="00087071">
      <w:pPr>
        <w:pStyle w:val="a4"/>
        <w:numPr>
          <w:ilvl w:val="0"/>
          <w:numId w:val="68"/>
        </w:numPr>
        <w:bidi/>
        <w:rPr>
          <w:rFonts w:asciiTheme="minorBidi" w:hAnsiTheme="minorBidi"/>
          <w:sz w:val="24"/>
          <w:szCs w:val="24"/>
          <w:rtl/>
        </w:rPr>
      </w:pPr>
      <w:r w:rsidRPr="008E00EF">
        <w:rPr>
          <w:rFonts w:asciiTheme="minorBidi" w:hAnsiTheme="minorBidi"/>
          <w:sz w:val="24"/>
          <w:szCs w:val="24"/>
          <w:rtl/>
        </w:rPr>
        <w:t>التنبؤ</w:t>
      </w:r>
      <w:r w:rsidRPr="008E00EF">
        <w:rPr>
          <w:rFonts w:asciiTheme="minorBidi" w:hAnsiTheme="minorBidi"/>
          <w:sz w:val="24"/>
          <w:szCs w:val="24"/>
        </w:rPr>
        <w:t xml:space="preserve"> </w:t>
      </w:r>
      <w:r w:rsidRPr="008E00EF">
        <w:rPr>
          <w:rFonts w:asciiTheme="minorBidi" w:hAnsiTheme="minorBidi"/>
          <w:sz w:val="24"/>
          <w:szCs w:val="24"/>
          <w:rtl/>
        </w:rPr>
        <w:t>بالمتغيرات</w:t>
      </w:r>
      <w:r w:rsidRPr="008E00EF">
        <w:rPr>
          <w:rFonts w:asciiTheme="minorBidi" w:hAnsiTheme="minorBidi"/>
          <w:sz w:val="24"/>
          <w:szCs w:val="24"/>
        </w:rPr>
        <w:t xml:space="preserve"> </w:t>
      </w:r>
      <w:r w:rsidRPr="008E00EF">
        <w:rPr>
          <w:rFonts w:asciiTheme="minorBidi" w:hAnsiTheme="minorBidi"/>
          <w:sz w:val="24"/>
          <w:szCs w:val="24"/>
          <w:rtl/>
        </w:rPr>
        <w:t>المستقبلية</w:t>
      </w:r>
      <w:r w:rsidRPr="008E00EF">
        <w:rPr>
          <w:rFonts w:asciiTheme="minorBidi" w:hAnsiTheme="minorBidi"/>
          <w:sz w:val="24"/>
          <w:szCs w:val="24"/>
        </w:rPr>
        <w:t xml:space="preserve"> </w:t>
      </w:r>
      <w:r w:rsidRPr="008E00EF">
        <w:rPr>
          <w:rFonts w:asciiTheme="minorBidi" w:hAnsiTheme="minorBidi"/>
          <w:sz w:val="24"/>
          <w:szCs w:val="24"/>
          <w:rtl/>
        </w:rPr>
        <w:t>فضلا</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إيضاحها</w:t>
      </w:r>
      <w:r w:rsidRPr="008E00EF">
        <w:rPr>
          <w:rFonts w:asciiTheme="minorBidi" w:hAnsiTheme="minorBidi"/>
          <w:sz w:val="24"/>
          <w:szCs w:val="24"/>
        </w:rPr>
        <w:t xml:space="preserve"> </w:t>
      </w:r>
      <w:r w:rsidRPr="008E00EF">
        <w:rPr>
          <w:rFonts w:asciiTheme="minorBidi" w:hAnsiTheme="minorBidi"/>
          <w:sz w:val="24"/>
          <w:szCs w:val="24"/>
          <w:rtl/>
        </w:rPr>
        <w:t>للتغيرات</w:t>
      </w:r>
      <w:r w:rsidRPr="008E00EF">
        <w:rPr>
          <w:rFonts w:asciiTheme="minorBidi" w:hAnsiTheme="minorBidi"/>
          <w:sz w:val="24"/>
          <w:szCs w:val="24"/>
        </w:rPr>
        <w:t xml:space="preserve"> </w:t>
      </w:r>
      <w:r w:rsidRPr="008E00EF">
        <w:rPr>
          <w:rFonts w:asciiTheme="minorBidi" w:hAnsiTheme="minorBidi"/>
          <w:sz w:val="24"/>
          <w:szCs w:val="24"/>
          <w:rtl/>
        </w:rPr>
        <w:t>الماضية</w:t>
      </w:r>
      <w:r w:rsidRPr="008E00EF">
        <w:rPr>
          <w:rFonts w:asciiTheme="minorBidi" w:hAnsiTheme="minorBidi"/>
          <w:sz w:val="24"/>
          <w:szCs w:val="24"/>
        </w:rPr>
        <w:t>.</w:t>
      </w:r>
    </w:p>
    <w:p w:rsidR="00C4504A" w:rsidRPr="008E00EF" w:rsidRDefault="00C4504A" w:rsidP="00F77729">
      <w:pPr>
        <w:pStyle w:val="a4"/>
        <w:bidi/>
        <w:rPr>
          <w:rFonts w:asciiTheme="minorBidi" w:hAnsiTheme="minorBidi"/>
          <w:b/>
          <w:bCs/>
          <w:sz w:val="24"/>
          <w:szCs w:val="24"/>
          <w:u w:val="single"/>
        </w:rPr>
      </w:pPr>
      <w:r w:rsidRPr="008E00EF">
        <w:rPr>
          <w:rFonts w:asciiTheme="minorBidi" w:hAnsiTheme="minorBidi"/>
          <w:b/>
          <w:bCs/>
          <w:sz w:val="24"/>
          <w:szCs w:val="24"/>
          <w:u w:val="single"/>
          <w:rtl/>
        </w:rPr>
        <w:t>عند</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استخدام</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المنهج</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الوصفي</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يجب</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مراعاة</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 xml:space="preserve">التالي </w:t>
      </w:r>
      <w:r w:rsidRPr="008E00EF">
        <w:rPr>
          <w:rFonts w:asciiTheme="minorBidi" w:hAnsiTheme="minorBidi"/>
          <w:b/>
          <w:bCs/>
          <w:sz w:val="24"/>
          <w:szCs w:val="24"/>
          <w:u w:val="single"/>
        </w:rPr>
        <w:t>:</w:t>
      </w:r>
    </w:p>
    <w:p w:rsidR="00C4504A" w:rsidRPr="008E00EF" w:rsidRDefault="00C4504A" w:rsidP="00087071">
      <w:pPr>
        <w:pStyle w:val="a4"/>
        <w:numPr>
          <w:ilvl w:val="0"/>
          <w:numId w:val="61"/>
        </w:numPr>
        <w:bidi/>
        <w:rPr>
          <w:rFonts w:asciiTheme="minorBidi" w:hAnsiTheme="minorBidi"/>
          <w:sz w:val="24"/>
          <w:szCs w:val="24"/>
        </w:rPr>
      </w:pPr>
      <w:r w:rsidRPr="008E00EF">
        <w:rPr>
          <w:rFonts w:asciiTheme="minorBidi" w:hAnsiTheme="minorBidi"/>
          <w:sz w:val="24"/>
          <w:szCs w:val="24"/>
          <w:rtl/>
        </w:rPr>
        <w:t>عنوان</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يجب</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يكون</w:t>
      </w:r>
      <w:r w:rsidRPr="008E00EF">
        <w:rPr>
          <w:rFonts w:asciiTheme="minorBidi" w:hAnsiTheme="minorBidi"/>
          <w:sz w:val="24"/>
          <w:szCs w:val="24"/>
        </w:rPr>
        <w:t xml:space="preserve"> </w:t>
      </w:r>
      <w:r w:rsidRPr="008E00EF">
        <w:rPr>
          <w:rFonts w:asciiTheme="minorBidi" w:hAnsiTheme="minorBidi"/>
          <w:sz w:val="24"/>
          <w:szCs w:val="24"/>
          <w:rtl/>
        </w:rPr>
        <w:t>محدداً</w:t>
      </w:r>
      <w:r w:rsidRPr="008E00EF">
        <w:rPr>
          <w:rFonts w:asciiTheme="minorBidi" w:hAnsiTheme="minorBidi"/>
          <w:sz w:val="24"/>
          <w:szCs w:val="24"/>
        </w:rPr>
        <w:t xml:space="preserve"> </w:t>
      </w:r>
      <w:r w:rsidRPr="008E00EF">
        <w:rPr>
          <w:rFonts w:asciiTheme="minorBidi" w:hAnsiTheme="minorBidi"/>
          <w:sz w:val="24"/>
          <w:szCs w:val="24"/>
          <w:rtl/>
        </w:rPr>
        <w:t>وموجزا</w:t>
      </w:r>
      <w:r w:rsidRPr="008E00EF">
        <w:rPr>
          <w:rFonts w:asciiTheme="minorBidi" w:hAnsiTheme="minorBidi"/>
          <w:sz w:val="24"/>
          <w:szCs w:val="24"/>
        </w:rPr>
        <w:t xml:space="preserve"> </w:t>
      </w:r>
      <w:r w:rsidRPr="008E00EF">
        <w:rPr>
          <w:rFonts w:asciiTheme="minorBidi" w:hAnsiTheme="minorBidi"/>
          <w:sz w:val="24"/>
          <w:szCs w:val="24"/>
          <w:rtl/>
        </w:rPr>
        <w:t>وواضحاً</w:t>
      </w:r>
    </w:p>
    <w:p w:rsidR="00C4504A" w:rsidRPr="008E00EF" w:rsidRDefault="00C4504A" w:rsidP="00087071">
      <w:pPr>
        <w:pStyle w:val="a4"/>
        <w:numPr>
          <w:ilvl w:val="0"/>
          <w:numId w:val="61"/>
        </w:numPr>
        <w:bidi/>
        <w:rPr>
          <w:rFonts w:asciiTheme="minorBidi" w:hAnsiTheme="minorBidi"/>
          <w:sz w:val="24"/>
          <w:szCs w:val="24"/>
        </w:rPr>
      </w:pPr>
      <w:r w:rsidRPr="008E00EF">
        <w:rPr>
          <w:rFonts w:asciiTheme="minorBidi" w:hAnsiTheme="minorBidi"/>
          <w:sz w:val="24"/>
          <w:szCs w:val="24"/>
          <w:rtl/>
        </w:rPr>
        <w:t>تقديم</w:t>
      </w:r>
      <w:r w:rsidRPr="008E00EF">
        <w:rPr>
          <w:rFonts w:asciiTheme="minorBidi" w:hAnsiTheme="minorBidi"/>
          <w:sz w:val="24"/>
          <w:szCs w:val="24"/>
        </w:rPr>
        <w:t xml:space="preserve"> </w:t>
      </w:r>
      <w:r w:rsidRPr="008E00EF">
        <w:rPr>
          <w:rFonts w:asciiTheme="minorBidi" w:hAnsiTheme="minorBidi"/>
          <w:sz w:val="24"/>
          <w:szCs w:val="24"/>
          <w:rtl/>
        </w:rPr>
        <w:t>عرض</w:t>
      </w:r>
      <w:r w:rsidRPr="008E00EF">
        <w:rPr>
          <w:rFonts w:asciiTheme="minorBidi" w:hAnsiTheme="minorBidi"/>
          <w:sz w:val="24"/>
          <w:szCs w:val="24"/>
        </w:rPr>
        <w:t xml:space="preserve"> </w:t>
      </w:r>
      <w:r w:rsidRPr="008E00EF">
        <w:rPr>
          <w:rFonts w:asciiTheme="minorBidi" w:hAnsiTheme="minorBidi"/>
          <w:sz w:val="24"/>
          <w:szCs w:val="24"/>
          <w:rtl/>
        </w:rPr>
        <w:t>موجز</w:t>
      </w:r>
      <w:r w:rsidRPr="008E00EF">
        <w:rPr>
          <w:rFonts w:asciiTheme="minorBidi" w:hAnsiTheme="minorBidi"/>
          <w:sz w:val="24"/>
          <w:szCs w:val="24"/>
        </w:rPr>
        <w:t xml:space="preserve"> </w:t>
      </w:r>
      <w:r w:rsidRPr="008E00EF">
        <w:rPr>
          <w:rFonts w:asciiTheme="minorBidi" w:hAnsiTheme="minorBidi"/>
          <w:sz w:val="24"/>
          <w:szCs w:val="24"/>
          <w:rtl/>
        </w:rPr>
        <w:t>للدراسات</w:t>
      </w:r>
      <w:r w:rsidRPr="008E00EF">
        <w:rPr>
          <w:rFonts w:asciiTheme="minorBidi" w:hAnsiTheme="minorBidi"/>
          <w:sz w:val="24"/>
          <w:szCs w:val="24"/>
        </w:rPr>
        <w:t xml:space="preserve"> </w:t>
      </w:r>
      <w:r w:rsidRPr="008E00EF">
        <w:rPr>
          <w:rFonts w:asciiTheme="minorBidi" w:hAnsiTheme="minorBidi"/>
          <w:sz w:val="24"/>
          <w:szCs w:val="24"/>
          <w:rtl/>
        </w:rPr>
        <w:t>السابقة</w:t>
      </w:r>
      <w:r w:rsidRPr="008E00EF">
        <w:rPr>
          <w:rFonts w:asciiTheme="minorBidi" w:hAnsiTheme="minorBidi"/>
          <w:sz w:val="24"/>
          <w:szCs w:val="24"/>
        </w:rPr>
        <w:t xml:space="preserve"> </w:t>
      </w:r>
      <w:r w:rsidRPr="008E00EF">
        <w:rPr>
          <w:rFonts w:asciiTheme="minorBidi" w:hAnsiTheme="minorBidi"/>
          <w:sz w:val="24"/>
          <w:szCs w:val="24"/>
          <w:rtl/>
        </w:rPr>
        <w:t>وأهم</w:t>
      </w:r>
      <w:r w:rsidRPr="008E00EF">
        <w:rPr>
          <w:rFonts w:asciiTheme="minorBidi" w:hAnsiTheme="minorBidi"/>
          <w:sz w:val="24"/>
          <w:szCs w:val="24"/>
        </w:rPr>
        <w:t xml:space="preserve"> </w:t>
      </w:r>
      <w:r w:rsidRPr="008E00EF">
        <w:rPr>
          <w:rFonts w:asciiTheme="minorBidi" w:hAnsiTheme="minorBidi"/>
          <w:sz w:val="24"/>
          <w:szCs w:val="24"/>
          <w:rtl/>
        </w:rPr>
        <w:t>نتائجها</w:t>
      </w:r>
      <w:r w:rsidRPr="008E00EF">
        <w:rPr>
          <w:rFonts w:asciiTheme="minorBidi" w:hAnsiTheme="minorBidi"/>
          <w:sz w:val="24"/>
          <w:szCs w:val="24"/>
        </w:rPr>
        <w:t xml:space="preserve"> </w:t>
      </w:r>
      <w:r w:rsidRPr="008E00EF">
        <w:rPr>
          <w:rFonts w:asciiTheme="minorBidi" w:hAnsiTheme="minorBidi"/>
          <w:sz w:val="24"/>
          <w:szCs w:val="24"/>
          <w:rtl/>
        </w:rPr>
        <w:t>وتقييم</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لها</w:t>
      </w:r>
      <w:r w:rsidRPr="008E00EF">
        <w:rPr>
          <w:rFonts w:asciiTheme="minorBidi" w:hAnsiTheme="minorBidi"/>
          <w:sz w:val="24"/>
          <w:szCs w:val="24"/>
        </w:rPr>
        <w:t>.</w:t>
      </w:r>
    </w:p>
    <w:p w:rsidR="00C4504A" w:rsidRPr="008E00EF" w:rsidRDefault="00C4504A" w:rsidP="00087071">
      <w:pPr>
        <w:pStyle w:val="a4"/>
        <w:numPr>
          <w:ilvl w:val="0"/>
          <w:numId w:val="61"/>
        </w:numPr>
        <w:bidi/>
        <w:rPr>
          <w:rFonts w:asciiTheme="minorBidi" w:hAnsiTheme="minorBidi"/>
          <w:sz w:val="24"/>
          <w:szCs w:val="24"/>
        </w:rPr>
      </w:pPr>
      <w:r w:rsidRPr="008E00EF">
        <w:rPr>
          <w:rFonts w:asciiTheme="minorBidi" w:hAnsiTheme="minorBidi"/>
          <w:sz w:val="24"/>
          <w:szCs w:val="24"/>
          <w:rtl/>
        </w:rPr>
        <w:t>جمع</w:t>
      </w:r>
      <w:r w:rsidRPr="008E00EF">
        <w:rPr>
          <w:rFonts w:asciiTheme="minorBidi" w:hAnsiTheme="minorBidi"/>
          <w:sz w:val="24"/>
          <w:szCs w:val="24"/>
        </w:rPr>
        <w:t xml:space="preserve"> </w:t>
      </w:r>
      <w:r w:rsidRPr="008E00EF">
        <w:rPr>
          <w:rFonts w:asciiTheme="minorBidi" w:hAnsiTheme="minorBidi"/>
          <w:sz w:val="24"/>
          <w:szCs w:val="24"/>
          <w:rtl/>
        </w:rPr>
        <w:t>كافة</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والبيانات</w:t>
      </w:r>
      <w:r w:rsidRPr="008E00EF">
        <w:rPr>
          <w:rFonts w:asciiTheme="minorBidi" w:hAnsiTheme="minorBidi"/>
          <w:sz w:val="24"/>
          <w:szCs w:val="24"/>
        </w:rPr>
        <w:t xml:space="preserve"> </w:t>
      </w:r>
      <w:r w:rsidRPr="008E00EF">
        <w:rPr>
          <w:rFonts w:asciiTheme="minorBidi" w:hAnsiTheme="minorBidi"/>
          <w:sz w:val="24"/>
          <w:szCs w:val="24"/>
          <w:rtl/>
        </w:rPr>
        <w:t>المتوفرة</w:t>
      </w:r>
      <w:r w:rsidRPr="008E00EF">
        <w:rPr>
          <w:rFonts w:asciiTheme="minorBidi" w:hAnsiTheme="minorBidi"/>
          <w:sz w:val="24"/>
          <w:szCs w:val="24"/>
        </w:rPr>
        <w:t xml:space="preserve"> </w:t>
      </w:r>
      <w:r w:rsidRPr="008E00EF">
        <w:rPr>
          <w:rFonts w:asciiTheme="minorBidi" w:hAnsiTheme="minorBidi"/>
          <w:sz w:val="24"/>
          <w:szCs w:val="24"/>
          <w:rtl/>
        </w:rPr>
        <w:t>والضرورية</w:t>
      </w:r>
      <w:r w:rsidRPr="008E00EF">
        <w:rPr>
          <w:rFonts w:asciiTheme="minorBidi" w:hAnsiTheme="minorBidi"/>
          <w:sz w:val="24"/>
          <w:szCs w:val="24"/>
        </w:rPr>
        <w:t xml:space="preserve"> </w:t>
      </w:r>
      <w:r w:rsidRPr="008E00EF">
        <w:rPr>
          <w:rFonts w:asciiTheme="minorBidi" w:hAnsiTheme="minorBidi"/>
          <w:sz w:val="24"/>
          <w:szCs w:val="24"/>
          <w:rtl/>
        </w:rPr>
        <w:t>لفهم</w:t>
      </w:r>
      <w:r w:rsidRPr="008E00EF">
        <w:rPr>
          <w:rFonts w:asciiTheme="minorBidi" w:hAnsiTheme="minorBidi"/>
          <w:sz w:val="24"/>
          <w:szCs w:val="24"/>
        </w:rPr>
        <w:t xml:space="preserve"> </w:t>
      </w:r>
      <w:r w:rsidRPr="008E00EF">
        <w:rPr>
          <w:rFonts w:asciiTheme="minorBidi" w:hAnsiTheme="minorBidi"/>
          <w:sz w:val="24"/>
          <w:szCs w:val="24"/>
          <w:rtl/>
        </w:rPr>
        <w:t>وتفسير مشكلة</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وهذا</w:t>
      </w:r>
      <w:r w:rsidRPr="008E00EF">
        <w:rPr>
          <w:rFonts w:asciiTheme="minorBidi" w:hAnsiTheme="minorBidi"/>
          <w:sz w:val="24"/>
          <w:szCs w:val="24"/>
        </w:rPr>
        <w:t xml:space="preserve"> </w:t>
      </w:r>
      <w:r w:rsidRPr="008E00EF">
        <w:rPr>
          <w:rFonts w:asciiTheme="minorBidi" w:hAnsiTheme="minorBidi"/>
          <w:sz w:val="24"/>
          <w:szCs w:val="24"/>
          <w:rtl/>
        </w:rPr>
        <w:t>يتطلب</w:t>
      </w:r>
      <w:r w:rsidRPr="008E00EF">
        <w:rPr>
          <w:rFonts w:asciiTheme="minorBidi" w:hAnsiTheme="minorBidi"/>
          <w:sz w:val="24"/>
          <w:szCs w:val="24"/>
        </w:rPr>
        <w:t xml:space="preserve"> </w:t>
      </w:r>
      <w:r w:rsidRPr="008E00EF">
        <w:rPr>
          <w:rFonts w:asciiTheme="minorBidi" w:hAnsiTheme="minorBidi"/>
          <w:sz w:val="24"/>
          <w:szCs w:val="24"/>
          <w:rtl/>
        </w:rPr>
        <w:t>استخدام</w:t>
      </w:r>
      <w:r w:rsidRPr="008E00EF">
        <w:rPr>
          <w:rFonts w:asciiTheme="minorBidi" w:hAnsiTheme="minorBidi"/>
          <w:sz w:val="24"/>
          <w:szCs w:val="24"/>
        </w:rPr>
        <w:t xml:space="preserve"> </w:t>
      </w:r>
      <w:r w:rsidRPr="008E00EF">
        <w:rPr>
          <w:rFonts w:asciiTheme="minorBidi" w:hAnsiTheme="minorBidi"/>
          <w:sz w:val="24"/>
          <w:szCs w:val="24"/>
          <w:rtl/>
        </w:rPr>
        <w:t>المصادر</w:t>
      </w:r>
      <w:r w:rsidRPr="008E00EF">
        <w:rPr>
          <w:rFonts w:asciiTheme="minorBidi" w:hAnsiTheme="minorBidi"/>
          <w:sz w:val="24"/>
          <w:szCs w:val="24"/>
        </w:rPr>
        <w:t xml:space="preserve"> </w:t>
      </w:r>
      <w:r w:rsidRPr="008E00EF">
        <w:rPr>
          <w:rFonts w:asciiTheme="minorBidi" w:hAnsiTheme="minorBidi"/>
          <w:sz w:val="24"/>
          <w:szCs w:val="24"/>
          <w:rtl/>
        </w:rPr>
        <w:t>الثانوية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كتب ومقالات</w:t>
      </w:r>
      <w:r w:rsidRPr="008E00EF">
        <w:rPr>
          <w:rFonts w:asciiTheme="minorBidi" w:hAnsiTheme="minorBidi"/>
          <w:sz w:val="24"/>
          <w:szCs w:val="24"/>
        </w:rPr>
        <w:t xml:space="preserve"> </w:t>
      </w:r>
      <w:r w:rsidRPr="008E00EF">
        <w:rPr>
          <w:rFonts w:asciiTheme="minorBidi" w:hAnsiTheme="minorBidi"/>
          <w:sz w:val="24"/>
          <w:szCs w:val="24"/>
          <w:rtl/>
        </w:rPr>
        <w:t>وغيرها،</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استخدام</w:t>
      </w:r>
      <w:r w:rsidRPr="008E00EF">
        <w:rPr>
          <w:rFonts w:asciiTheme="minorBidi" w:hAnsiTheme="minorBidi"/>
          <w:sz w:val="24"/>
          <w:szCs w:val="24"/>
        </w:rPr>
        <w:t xml:space="preserve"> </w:t>
      </w:r>
      <w:r w:rsidRPr="008E00EF">
        <w:rPr>
          <w:rFonts w:asciiTheme="minorBidi" w:hAnsiTheme="minorBidi"/>
          <w:sz w:val="24"/>
          <w:szCs w:val="24"/>
          <w:rtl/>
        </w:rPr>
        <w:t>المصادر</w:t>
      </w:r>
      <w:r w:rsidRPr="008E00EF">
        <w:rPr>
          <w:rFonts w:asciiTheme="minorBidi" w:hAnsiTheme="minorBidi"/>
          <w:sz w:val="24"/>
          <w:szCs w:val="24"/>
        </w:rPr>
        <w:t xml:space="preserve"> </w:t>
      </w:r>
      <w:r w:rsidRPr="008E00EF">
        <w:rPr>
          <w:rFonts w:asciiTheme="minorBidi" w:hAnsiTheme="minorBidi"/>
          <w:sz w:val="24"/>
          <w:szCs w:val="24"/>
          <w:rtl/>
        </w:rPr>
        <w:t>الأولية</w:t>
      </w:r>
      <w:r w:rsidRPr="008E00EF">
        <w:rPr>
          <w:rFonts w:asciiTheme="minorBidi" w:hAnsiTheme="minorBidi"/>
          <w:sz w:val="24"/>
          <w:szCs w:val="24"/>
        </w:rPr>
        <w:t xml:space="preserve"> </w:t>
      </w:r>
      <w:r w:rsidRPr="008E00EF">
        <w:rPr>
          <w:rFonts w:asciiTheme="minorBidi" w:hAnsiTheme="minorBidi"/>
          <w:sz w:val="24"/>
          <w:szCs w:val="24"/>
          <w:rtl/>
        </w:rPr>
        <w:t>مثل</w:t>
      </w:r>
      <w:r w:rsidRPr="008E00EF">
        <w:rPr>
          <w:rFonts w:asciiTheme="minorBidi" w:hAnsiTheme="minorBidi"/>
          <w:sz w:val="24"/>
          <w:szCs w:val="24"/>
        </w:rPr>
        <w:t xml:space="preserve"> </w:t>
      </w:r>
      <w:r w:rsidRPr="008E00EF">
        <w:rPr>
          <w:rFonts w:asciiTheme="minorBidi" w:hAnsiTheme="minorBidi"/>
          <w:sz w:val="24"/>
          <w:szCs w:val="24"/>
          <w:rtl/>
        </w:rPr>
        <w:t>المقابلات</w:t>
      </w:r>
      <w:r w:rsidRPr="008E00EF">
        <w:rPr>
          <w:rFonts w:asciiTheme="minorBidi" w:hAnsiTheme="minorBidi"/>
          <w:sz w:val="24"/>
          <w:szCs w:val="24"/>
        </w:rPr>
        <w:t xml:space="preserve"> </w:t>
      </w:r>
      <w:r w:rsidRPr="008E00EF">
        <w:rPr>
          <w:rFonts w:asciiTheme="minorBidi" w:hAnsiTheme="minorBidi"/>
          <w:sz w:val="24"/>
          <w:szCs w:val="24"/>
          <w:rtl/>
        </w:rPr>
        <w:t>أو الاستبيان</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الملاحظة</w:t>
      </w:r>
      <w:r w:rsidRPr="008E00EF">
        <w:rPr>
          <w:rFonts w:asciiTheme="minorBidi" w:hAnsiTheme="minorBidi"/>
          <w:sz w:val="24"/>
          <w:szCs w:val="24"/>
        </w:rPr>
        <w:t xml:space="preserve"> </w:t>
      </w:r>
      <w:r w:rsidRPr="008E00EF">
        <w:rPr>
          <w:rFonts w:asciiTheme="minorBidi" w:hAnsiTheme="minorBidi"/>
          <w:sz w:val="24"/>
          <w:szCs w:val="24"/>
          <w:rtl/>
        </w:rPr>
        <w:t>إن</w:t>
      </w:r>
      <w:r w:rsidRPr="008E00EF">
        <w:rPr>
          <w:rFonts w:asciiTheme="minorBidi" w:hAnsiTheme="minorBidi"/>
          <w:sz w:val="24"/>
          <w:szCs w:val="24"/>
        </w:rPr>
        <w:t xml:space="preserve"> </w:t>
      </w:r>
      <w:r w:rsidRPr="008E00EF">
        <w:rPr>
          <w:rFonts w:asciiTheme="minorBidi" w:hAnsiTheme="minorBidi"/>
          <w:sz w:val="24"/>
          <w:szCs w:val="24"/>
          <w:rtl/>
        </w:rPr>
        <w:t>لزم</w:t>
      </w:r>
      <w:r w:rsidRPr="008E00EF">
        <w:rPr>
          <w:rFonts w:asciiTheme="minorBidi" w:hAnsiTheme="minorBidi"/>
          <w:sz w:val="24"/>
          <w:szCs w:val="24"/>
        </w:rPr>
        <w:t xml:space="preserve"> </w:t>
      </w:r>
      <w:r w:rsidRPr="008E00EF">
        <w:rPr>
          <w:rFonts w:asciiTheme="minorBidi" w:hAnsiTheme="minorBidi"/>
          <w:sz w:val="24"/>
          <w:szCs w:val="24"/>
          <w:rtl/>
        </w:rPr>
        <w:t>الأمر</w:t>
      </w:r>
      <w:r w:rsidRPr="008E00EF">
        <w:rPr>
          <w:rFonts w:asciiTheme="minorBidi" w:hAnsiTheme="minorBidi"/>
          <w:sz w:val="24"/>
          <w:szCs w:val="24"/>
        </w:rPr>
        <w:t>.</w:t>
      </w:r>
    </w:p>
    <w:p w:rsidR="00C4504A" w:rsidRPr="008E00EF" w:rsidRDefault="00C4504A" w:rsidP="00087071">
      <w:pPr>
        <w:pStyle w:val="a4"/>
        <w:numPr>
          <w:ilvl w:val="0"/>
          <w:numId w:val="61"/>
        </w:numPr>
        <w:bidi/>
        <w:rPr>
          <w:rFonts w:asciiTheme="minorBidi" w:hAnsiTheme="minorBidi"/>
          <w:sz w:val="24"/>
          <w:szCs w:val="24"/>
          <w:rtl/>
        </w:rPr>
      </w:pP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تتوفر</w:t>
      </w:r>
      <w:r w:rsidRPr="008E00EF">
        <w:rPr>
          <w:rFonts w:asciiTheme="minorBidi" w:hAnsiTheme="minorBidi"/>
          <w:sz w:val="24"/>
          <w:szCs w:val="24"/>
        </w:rPr>
        <w:t xml:space="preserve"> </w:t>
      </w:r>
      <w:r w:rsidRPr="008E00EF">
        <w:rPr>
          <w:rFonts w:asciiTheme="minorBidi" w:hAnsiTheme="minorBidi"/>
          <w:sz w:val="24"/>
          <w:szCs w:val="24"/>
          <w:rtl/>
        </w:rPr>
        <w:t>لدى</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القدرة</w:t>
      </w:r>
      <w:r w:rsidRPr="008E00EF">
        <w:rPr>
          <w:rFonts w:asciiTheme="minorBidi" w:hAnsiTheme="minorBidi"/>
          <w:sz w:val="24"/>
          <w:szCs w:val="24"/>
        </w:rPr>
        <w:t xml:space="preserve"> </w:t>
      </w:r>
      <w:r w:rsidRPr="008E00EF">
        <w:rPr>
          <w:rFonts w:asciiTheme="minorBidi" w:hAnsiTheme="minorBidi"/>
          <w:sz w:val="24"/>
          <w:szCs w:val="24"/>
          <w:rtl/>
        </w:rPr>
        <w:t>والمهارة</w:t>
      </w:r>
      <w:r w:rsidRPr="008E00EF">
        <w:rPr>
          <w:rFonts w:asciiTheme="minorBidi" w:hAnsiTheme="minorBidi"/>
          <w:sz w:val="24"/>
          <w:szCs w:val="24"/>
        </w:rPr>
        <w:t xml:space="preserve"> </w:t>
      </w:r>
      <w:r w:rsidRPr="008E00EF">
        <w:rPr>
          <w:rFonts w:asciiTheme="minorBidi" w:hAnsiTheme="minorBidi"/>
          <w:sz w:val="24"/>
          <w:szCs w:val="24"/>
          <w:rtl/>
        </w:rPr>
        <w:t>اللازمتين</w:t>
      </w:r>
      <w:r w:rsidRPr="008E00EF">
        <w:rPr>
          <w:rFonts w:asciiTheme="minorBidi" w:hAnsiTheme="minorBidi"/>
          <w:sz w:val="24"/>
          <w:szCs w:val="24"/>
        </w:rPr>
        <w:t xml:space="preserve"> </w:t>
      </w:r>
      <w:r w:rsidRPr="008E00EF">
        <w:rPr>
          <w:rFonts w:asciiTheme="minorBidi" w:hAnsiTheme="minorBidi"/>
          <w:sz w:val="24"/>
          <w:szCs w:val="24"/>
          <w:rtl/>
        </w:rPr>
        <w:t>لاستخدام</w:t>
      </w:r>
      <w:r w:rsidRPr="008E00EF">
        <w:rPr>
          <w:rFonts w:asciiTheme="minorBidi" w:hAnsiTheme="minorBidi"/>
          <w:sz w:val="24"/>
          <w:szCs w:val="24"/>
        </w:rPr>
        <w:t xml:space="preserve"> </w:t>
      </w:r>
      <w:r w:rsidRPr="008E00EF">
        <w:rPr>
          <w:rFonts w:asciiTheme="minorBidi" w:hAnsiTheme="minorBidi"/>
          <w:sz w:val="24"/>
          <w:szCs w:val="24"/>
          <w:rtl/>
        </w:rPr>
        <w:t>أدوات القياس</w:t>
      </w:r>
      <w:r w:rsidRPr="008E00EF">
        <w:rPr>
          <w:rFonts w:asciiTheme="minorBidi" w:hAnsiTheme="minorBidi"/>
          <w:sz w:val="24"/>
          <w:szCs w:val="24"/>
        </w:rPr>
        <w:t xml:space="preserve"> </w:t>
      </w:r>
      <w:r w:rsidRPr="008E00EF">
        <w:rPr>
          <w:rFonts w:asciiTheme="minorBidi" w:hAnsiTheme="minorBidi"/>
          <w:sz w:val="24"/>
          <w:szCs w:val="24"/>
          <w:rtl/>
        </w:rPr>
        <w:t>والتحليل</w:t>
      </w:r>
      <w:r w:rsidRPr="008E00EF">
        <w:rPr>
          <w:rFonts w:asciiTheme="minorBidi" w:hAnsiTheme="minorBidi"/>
          <w:sz w:val="24"/>
          <w:szCs w:val="24"/>
        </w:rPr>
        <w:t xml:space="preserve"> </w:t>
      </w:r>
      <w:r w:rsidRPr="008E00EF">
        <w:rPr>
          <w:rFonts w:asciiTheme="minorBidi" w:hAnsiTheme="minorBidi"/>
          <w:sz w:val="24"/>
          <w:szCs w:val="24"/>
          <w:rtl/>
        </w:rPr>
        <w:t>المناسبة</w:t>
      </w:r>
      <w:r w:rsidRPr="008E00EF">
        <w:rPr>
          <w:rFonts w:asciiTheme="minorBidi" w:hAnsiTheme="minorBidi"/>
          <w:sz w:val="24"/>
          <w:szCs w:val="24"/>
        </w:rPr>
        <w:t xml:space="preserve"> </w:t>
      </w:r>
      <w:r w:rsidRPr="008E00EF">
        <w:rPr>
          <w:rFonts w:asciiTheme="minorBidi" w:hAnsiTheme="minorBidi"/>
          <w:sz w:val="24"/>
          <w:szCs w:val="24"/>
          <w:rtl/>
        </w:rPr>
        <w:t>وخاصة</w:t>
      </w:r>
      <w:r w:rsidRPr="008E00EF">
        <w:rPr>
          <w:rFonts w:asciiTheme="minorBidi" w:hAnsiTheme="minorBidi"/>
          <w:sz w:val="24"/>
          <w:szCs w:val="24"/>
        </w:rPr>
        <w:t xml:space="preserve"> </w:t>
      </w:r>
      <w:r w:rsidRPr="008E00EF">
        <w:rPr>
          <w:rFonts w:asciiTheme="minorBidi" w:hAnsiTheme="minorBidi"/>
          <w:sz w:val="24"/>
          <w:szCs w:val="24"/>
          <w:rtl/>
        </w:rPr>
        <w:t>عند</w:t>
      </w:r>
      <w:r w:rsidRPr="008E00EF">
        <w:rPr>
          <w:rFonts w:asciiTheme="minorBidi" w:hAnsiTheme="minorBidi"/>
          <w:sz w:val="24"/>
          <w:szCs w:val="24"/>
        </w:rPr>
        <w:t xml:space="preserve"> </w:t>
      </w:r>
      <w:r w:rsidRPr="008E00EF">
        <w:rPr>
          <w:rFonts w:asciiTheme="minorBidi" w:hAnsiTheme="minorBidi"/>
          <w:sz w:val="24"/>
          <w:szCs w:val="24"/>
          <w:rtl/>
        </w:rPr>
        <w:t>استخدام</w:t>
      </w:r>
      <w:r w:rsidRPr="008E00EF">
        <w:rPr>
          <w:rFonts w:asciiTheme="minorBidi" w:hAnsiTheme="minorBidi"/>
          <w:sz w:val="24"/>
          <w:szCs w:val="24"/>
        </w:rPr>
        <w:t xml:space="preserve"> </w:t>
      </w:r>
      <w:r w:rsidRPr="008E00EF">
        <w:rPr>
          <w:rFonts w:asciiTheme="minorBidi" w:hAnsiTheme="minorBidi"/>
          <w:sz w:val="24"/>
          <w:szCs w:val="24"/>
          <w:rtl/>
        </w:rPr>
        <w:t>الأسلوب</w:t>
      </w:r>
      <w:r w:rsidRPr="008E00EF">
        <w:rPr>
          <w:rFonts w:asciiTheme="minorBidi" w:hAnsiTheme="minorBidi"/>
          <w:sz w:val="24"/>
          <w:szCs w:val="24"/>
        </w:rPr>
        <w:t xml:space="preserve"> </w:t>
      </w:r>
      <w:r w:rsidRPr="008E00EF">
        <w:rPr>
          <w:rFonts w:asciiTheme="minorBidi" w:hAnsiTheme="minorBidi"/>
          <w:sz w:val="24"/>
          <w:szCs w:val="24"/>
          <w:rtl/>
        </w:rPr>
        <w:t>الكمي</w:t>
      </w:r>
      <w:r w:rsidRPr="008E00EF">
        <w:rPr>
          <w:rFonts w:asciiTheme="minorBidi" w:hAnsiTheme="minorBidi"/>
          <w:sz w:val="24"/>
          <w:szCs w:val="24"/>
        </w:rPr>
        <w:t xml:space="preserve"> </w:t>
      </w:r>
      <w:r w:rsidRPr="008E00EF">
        <w:rPr>
          <w:rFonts w:asciiTheme="minorBidi" w:hAnsiTheme="minorBidi"/>
          <w:sz w:val="24"/>
          <w:szCs w:val="24"/>
          <w:rtl/>
        </w:rPr>
        <w:t>في تحليل</w:t>
      </w:r>
      <w:r w:rsidRPr="008E00EF">
        <w:rPr>
          <w:rFonts w:asciiTheme="minorBidi" w:hAnsiTheme="minorBidi"/>
          <w:sz w:val="24"/>
          <w:szCs w:val="24"/>
        </w:rPr>
        <w:t xml:space="preserve"> </w:t>
      </w:r>
      <w:r w:rsidRPr="008E00EF">
        <w:rPr>
          <w:rFonts w:asciiTheme="minorBidi" w:hAnsiTheme="minorBidi"/>
          <w:sz w:val="24"/>
          <w:szCs w:val="24"/>
          <w:rtl/>
        </w:rPr>
        <w:t>البيانات</w:t>
      </w:r>
      <w:r w:rsidRPr="008E00EF">
        <w:rPr>
          <w:rFonts w:asciiTheme="minorBidi" w:hAnsiTheme="minorBidi"/>
          <w:sz w:val="24"/>
          <w:szCs w:val="24"/>
        </w:rPr>
        <w:t>.</w:t>
      </w:r>
    </w:p>
    <w:p w:rsidR="00C4504A" w:rsidRPr="008E00EF" w:rsidRDefault="00C4504A" w:rsidP="00087071">
      <w:pPr>
        <w:pStyle w:val="a4"/>
        <w:numPr>
          <w:ilvl w:val="0"/>
          <w:numId w:val="69"/>
        </w:numPr>
        <w:bidi/>
        <w:rPr>
          <w:rFonts w:asciiTheme="minorBidi" w:hAnsiTheme="minorBidi"/>
          <w:b/>
          <w:bCs/>
          <w:sz w:val="24"/>
          <w:szCs w:val="24"/>
          <w:u w:val="single"/>
        </w:rPr>
      </w:pPr>
      <w:r w:rsidRPr="008E00EF">
        <w:rPr>
          <w:rFonts w:asciiTheme="minorBidi" w:hAnsiTheme="minorBidi"/>
          <w:b/>
          <w:bCs/>
          <w:sz w:val="24"/>
          <w:szCs w:val="24"/>
          <w:u w:val="single"/>
          <w:rtl/>
        </w:rPr>
        <w:t>الدراسات</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المسحية</w:t>
      </w:r>
      <w:r w:rsidRPr="008E00EF">
        <w:rPr>
          <w:rFonts w:asciiTheme="minorBidi" w:hAnsiTheme="minorBidi"/>
          <w:b/>
          <w:bCs/>
          <w:sz w:val="24"/>
          <w:szCs w:val="24"/>
          <w:u w:val="single"/>
        </w:rPr>
        <w:t xml:space="preserve">: </w:t>
      </w:r>
    </w:p>
    <w:p w:rsidR="00C4504A" w:rsidRPr="008E00EF" w:rsidRDefault="00C4504A" w:rsidP="00087071">
      <w:pPr>
        <w:pStyle w:val="a4"/>
        <w:numPr>
          <w:ilvl w:val="0"/>
          <w:numId w:val="61"/>
        </w:numPr>
        <w:bidi/>
        <w:rPr>
          <w:rFonts w:asciiTheme="minorBidi" w:hAnsiTheme="minorBidi"/>
          <w:sz w:val="24"/>
          <w:szCs w:val="24"/>
        </w:rPr>
      </w:pPr>
      <w:r w:rsidRPr="008E00EF">
        <w:rPr>
          <w:rFonts w:asciiTheme="minorBidi" w:hAnsiTheme="minorBidi"/>
          <w:sz w:val="24"/>
          <w:szCs w:val="24"/>
          <w:rtl/>
        </w:rPr>
        <w:t>تتم</w:t>
      </w:r>
      <w:r w:rsidRPr="008E00EF">
        <w:rPr>
          <w:rFonts w:asciiTheme="minorBidi" w:hAnsiTheme="minorBidi"/>
          <w:sz w:val="24"/>
          <w:szCs w:val="24"/>
        </w:rPr>
        <w:t xml:space="preserve"> </w:t>
      </w:r>
      <w:r w:rsidRPr="008E00EF">
        <w:rPr>
          <w:rFonts w:asciiTheme="minorBidi" w:hAnsiTheme="minorBidi"/>
          <w:sz w:val="24"/>
          <w:szCs w:val="24"/>
          <w:rtl/>
        </w:rPr>
        <w:t>الدراسات</w:t>
      </w:r>
      <w:r w:rsidRPr="008E00EF">
        <w:rPr>
          <w:rFonts w:asciiTheme="minorBidi" w:hAnsiTheme="minorBidi"/>
          <w:sz w:val="24"/>
          <w:szCs w:val="24"/>
        </w:rPr>
        <w:t xml:space="preserve"> </w:t>
      </w:r>
      <w:r w:rsidRPr="008E00EF">
        <w:rPr>
          <w:rFonts w:asciiTheme="minorBidi" w:hAnsiTheme="minorBidi"/>
          <w:sz w:val="24"/>
          <w:szCs w:val="24"/>
          <w:rtl/>
        </w:rPr>
        <w:t>المسحية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خلال</w:t>
      </w:r>
      <w:r w:rsidRPr="008E00EF">
        <w:rPr>
          <w:rFonts w:asciiTheme="minorBidi" w:hAnsiTheme="minorBidi"/>
          <w:sz w:val="24"/>
          <w:szCs w:val="24"/>
        </w:rPr>
        <w:t xml:space="preserve"> </w:t>
      </w:r>
      <w:r w:rsidRPr="008E00EF">
        <w:rPr>
          <w:rFonts w:asciiTheme="minorBidi" w:hAnsiTheme="minorBidi"/>
          <w:sz w:val="24"/>
          <w:szCs w:val="24"/>
          <w:rtl/>
        </w:rPr>
        <w:t>جمع</w:t>
      </w:r>
      <w:r w:rsidRPr="008E00EF">
        <w:rPr>
          <w:rFonts w:asciiTheme="minorBidi" w:hAnsiTheme="minorBidi"/>
          <w:sz w:val="24"/>
          <w:szCs w:val="24"/>
        </w:rPr>
        <w:t xml:space="preserve"> </w:t>
      </w:r>
      <w:r w:rsidRPr="008E00EF">
        <w:rPr>
          <w:rFonts w:asciiTheme="minorBidi" w:hAnsiTheme="minorBidi"/>
          <w:sz w:val="24"/>
          <w:szCs w:val="24"/>
          <w:rtl/>
        </w:rPr>
        <w:t>البيانات</w:t>
      </w:r>
      <w:r w:rsidRPr="008E00EF">
        <w:rPr>
          <w:rFonts w:asciiTheme="minorBidi" w:hAnsiTheme="minorBidi"/>
          <w:sz w:val="24"/>
          <w:szCs w:val="24"/>
        </w:rPr>
        <w:t xml:space="preserve"> </w:t>
      </w:r>
      <w:r w:rsidRPr="008E00EF">
        <w:rPr>
          <w:rFonts w:asciiTheme="minorBidi" w:hAnsiTheme="minorBidi"/>
          <w:sz w:val="24"/>
          <w:szCs w:val="24"/>
          <w:rtl/>
        </w:rPr>
        <w:t>والمعلومات</w:t>
      </w:r>
      <w:r w:rsidRPr="008E00EF">
        <w:rPr>
          <w:rFonts w:asciiTheme="minorBidi" w:hAnsiTheme="minorBidi"/>
          <w:sz w:val="24"/>
          <w:szCs w:val="24"/>
        </w:rPr>
        <w:t xml:space="preserve"> </w:t>
      </w:r>
      <w:r w:rsidRPr="008E00EF">
        <w:rPr>
          <w:rFonts w:asciiTheme="minorBidi" w:hAnsiTheme="minorBidi"/>
          <w:sz w:val="24"/>
          <w:szCs w:val="24"/>
          <w:rtl/>
        </w:rPr>
        <w:t>عن الظاهرة</w:t>
      </w:r>
      <w:r w:rsidRPr="008E00EF">
        <w:rPr>
          <w:rFonts w:asciiTheme="minorBidi" w:hAnsiTheme="minorBidi"/>
          <w:sz w:val="24"/>
          <w:szCs w:val="24"/>
        </w:rPr>
        <w:t xml:space="preserve"> </w:t>
      </w:r>
      <w:proofErr w:type="spellStart"/>
      <w:r w:rsidRPr="008E00EF">
        <w:rPr>
          <w:rFonts w:asciiTheme="minorBidi" w:hAnsiTheme="minorBidi"/>
          <w:sz w:val="24"/>
          <w:szCs w:val="24"/>
          <w:rtl/>
        </w:rPr>
        <w:t>المبحوثة</w:t>
      </w:r>
      <w:proofErr w:type="spellEnd"/>
      <w:r w:rsidRPr="008E00EF">
        <w:rPr>
          <w:rFonts w:asciiTheme="minorBidi" w:hAnsiTheme="minorBidi"/>
          <w:sz w:val="24"/>
          <w:szCs w:val="24"/>
        </w:rPr>
        <w:t xml:space="preserve"> </w:t>
      </w:r>
      <w:r w:rsidRPr="008E00EF">
        <w:rPr>
          <w:rFonts w:asciiTheme="minorBidi" w:hAnsiTheme="minorBidi"/>
          <w:sz w:val="24"/>
          <w:szCs w:val="24"/>
          <w:rtl/>
        </w:rPr>
        <w:t>كما</w:t>
      </w:r>
      <w:r w:rsidRPr="008E00EF">
        <w:rPr>
          <w:rFonts w:asciiTheme="minorBidi" w:hAnsiTheme="minorBidi"/>
          <w:sz w:val="24"/>
          <w:szCs w:val="24"/>
        </w:rPr>
        <w:t xml:space="preserve"> </w:t>
      </w:r>
      <w:r w:rsidRPr="008E00EF">
        <w:rPr>
          <w:rFonts w:asciiTheme="minorBidi" w:hAnsiTheme="minorBidi"/>
          <w:sz w:val="24"/>
          <w:szCs w:val="24"/>
          <w:rtl/>
        </w:rPr>
        <w:t>هي</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الواقع،</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أجل</w:t>
      </w:r>
      <w:r w:rsidRPr="008E00EF">
        <w:rPr>
          <w:rFonts w:asciiTheme="minorBidi" w:hAnsiTheme="minorBidi"/>
          <w:sz w:val="24"/>
          <w:szCs w:val="24"/>
        </w:rPr>
        <w:t xml:space="preserve"> </w:t>
      </w:r>
      <w:r w:rsidRPr="008E00EF">
        <w:rPr>
          <w:rFonts w:asciiTheme="minorBidi" w:hAnsiTheme="minorBidi"/>
          <w:sz w:val="24"/>
          <w:szCs w:val="24"/>
          <w:rtl/>
        </w:rPr>
        <w:t>التعرف</w:t>
      </w:r>
      <w:r w:rsidRPr="008E00EF">
        <w:rPr>
          <w:rFonts w:asciiTheme="minorBidi" w:hAnsiTheme="minorBidi"/>
          <w:sz w:val="24"/>
          <w:szCs w:val="24"/>
        </w:rPr>
        <w:t xml:space="preserve"> </w:t>
      </w:r>
      <w:r w:rsidRPr="008E00EF">
        <w:rPr>
          <w:rFonts w:asciiTheme="minorBidi" w:hAnsiTheme="minorBidi"/>
          <w:sz w:val="24"/>
          <w:szCs w:val="24"/>
          <w:rtl/>
        </w:rPr>
        <w:t>على طبيعة</w:t>
      </w:r>
      <w:r w:rsidRPr="008E00EF">
        <w:rPr>
          <w:rFonts w:asciiTheme="minorBidi" w:hAnsiTheme="minorBidi"/>
          <w:sz w:val="24"/>
          <w:szCs w:val="24"/>
        </w:rPr>
        <w:t xml:space="preserve"> </w:t>
      </w:r>
      <w:r w:rsidRPr="008E00EF">
        <w:rPr>
          <w:rFonts w:asciiTheme="minorBidi" w:hAnsiTheme="minorBidi"/>
          <w:sz w:val="24"/>
          <w:szCs w:val="24"/>
          <w:rtl/>
        </w:rPr>
        <w:t>وواقع</w:t>
      </w:r>
      <w:r w:rsidRPr="008E00EF">
        <w:rPr>
          <w:rFonts w:asciiTheme="minorBidi" w:hAnsiTheme="minorBidi"/>
          <w:sz w:val="24"/>
          <w:szCs w:val="24"/>
        </w:rPr>
        <w:t xml:space="preserve"> </w:t>
      </w:r>
      <w:r w:rsidRPr="008E00EF">
        <w:rPr>
          <w:rFonts w:asciiTheme="minorBidi" w:hAnsiTheme="minorBidi"/>
          <w:sz w:val="24"/>
          <w:szCs w:val="24"/>
          <w:rtl/>
        </w:rPr>
        <w:t>هذه</w:t>
      </w:r>
      <w:r w:rsidRPr="008E00EF">
        <w:rPr>
          <w:rFonts w:asciiTheme="minorBidi" w:hAnsiTheme="minorBidi"/>
          <w:sz w:val="24"/>
          <w:szCs w:val="24"/>
        </w:rPr>
        <w:t xml:space="preserve"> </w:t>
      </w:r>
      <w:r w:rsidRPr="008E00EF">
        <w:rPr>
          <w:rFonts w:asciiTheme="minorBidi" w:hAnsiTheme="minorBidi"/>
          <w:sz w:val="24"/>
          <w:szCs w:val="24"/>
          <w:rtl/>
        </w:rPr>
        <w:t>الظاهرة</w:t>
      </w:r>
      <w:r w:rsidRPr="008E00EF">
        <w:rPr>
          <w:rFonts w:asciiTheme="minorBidi" w:hAnsiTheme="minorBidi"/>
          <w:sz w:val="24"/>
          <w:szCs w:val="24"/>
        </w:rPr>
        <w:t xml:space="preserve"> </w:t>
      </w:r>
      <w:r w:rsidRPr="008E00EF">
        <w:rPr>
          <w:rFonts w:asciiTheme="minorBidi" w:hAnsiTheme="minorBidi"/>
          <w:sz w:val="24"/>
          <w:szCs w:val="24"/>
          <w:rtl/>
        </w:rPr>
        <w:t>ومعرفة</w:t>
      </w:r>
      <w:r w:rsidRPr="008E00EF">
        <w:rPr>
          <w:rFonts w:asciiTheme="minorBidi" w:hAnsiTheme="minorBidi"/>
          <w:sz w:val="24"/>
          <w:szCs w:val="24"/>
        </w:rPr>
        <w:t xml:space="preserve"> </w:t>
      </w:r>
      <w:r w:rsidRPr="008E00EF">
        <w:rPr>
          <w:rFonts w:asciiTheme="minorBidi" w:hAnsiTheme="minorBidi"/>
          <w:sz w:val="24"/>
          <w:szCs w:val="24"/>
          <w:rtl/>
        </w:rPr>
        <w:t>جوانب</w:t>
      </w:r>
      <w:r w:rsidRPr="008E00EF">
        <w:rPr>
          <w:rFonts w:asciiTheme="minorBidi" w:hAnsiTheme="minorBidi"/>
          <w:sz w:val="24"/>
          <w:szCs w:val="24"/>
        </w:rPr>
        <w:t xml:space="preserve"> </w:t>
      </w:r>
      <w:r w:rsidRPr="008E00EF">
        <w:rPr>
          <w:rFonts w:asciiTheme="minorBidi" w:hAnsiTheme="minorBidi"/>
          <w:sz w:val="24"/>
          <w:szCs w:val="24"/>
          <w:rtl/>
        </w:rPr>
        <w:t>القوة</w:t>
      </w:r>
      <w:r w:rsidRPr="008E00EF">
        <w:rPr>
          <w:rFonts w:asciiTheme="minorBidi" w:hAnsiTheme="minorBidi"/>
          <w:sz w:val="24"/>
          <w:szCs w:val="24"/>
        </w:rPr>
        <w:t xml:space="preserve"> </w:t>
      </w:r>
      <w:r w:rsidRPr="008E00EF">
        <w:rPr>
          <w:rFonts w:asciiTheme="minorBidi" w:hAnsiTheme="minorBidi"/>
          <w:sz w:val="24"/>
          <w:szCs w:val="24"/>
          <w:rtl/>
        </w:rPr>
        <w:t>والضعف</w:t>
      </w:r>
      <w:r w:rsidRPr="008E00EF">
        <w:rPr>
          <w:rFonts w:asciiTheme="minorBidi" w:hAnsiTheme="minorBidi"/>
          <w:sz w:val="24"/>
          <w:szCs w:val="24"/>
        </w:rPr>
        <w:t xml:space="preserve"> </w:t>
      </w:r>
      <w:r w:rsidRPr="008E00EF">
        <w:rPr>
          <w:rFonts w:asciiTheme="minorBidi" w:hAnsiTheme="minorBidi"/>
          <w:sz w:val="24"/>
          <w:szCs w:val="24"/>
          <w:rtl/>
        </w:rPr>
        <w:t>فيها</w:t>
      </w:r>
      <w:r w:rsidRPr="008E00EF">
        <w:rPr>
          <w:rFonts w:asciiTheme="minorBidi" w:hAnsiTheme="minorBidi"/>
          <w:sz w:val="24"/>
          <w:szCs w:val="24"/>
        </w:rPr>
        <w:t>.</w:t>
      </w:r>
    </w:p>
    <w:p w:rsidR="00C4504A" w:rsidRPr="008E00EF" w:rsidRDefault="00C4504A" w:rsidP="00087071">
      <w:pPr>
        <w:pStyle w:val="a4"/>
        <w:numPr>
          <w:ilvl w:val="0"/>
          <w:numId w:val="61"/>
        </w:numPr>
        <w:bidi/>
        <w:rPr>
          <w:rFonts w:asciiTheme="minorBidi" w:hAnsiTheme="minorBidi"/>
          <w:sz w:val="24"/>
          <w:szCs w:val="24"/>
        </w:rPr>
      </w:pPr>
      <w:r w:rsidRPr="008E00EF">
        <w:rPr>
          <w:rFonts w:asciiTheme="minorBidi" w:hAnsiTheme="minorBidi"/>
          <w:sz w:val="24"/>
          <w:szCs w:val="24"/>
          <w:rtl/>
        </w:rPr>
        <w:t>والمسح</w:t>
      </w:r>
      <w:r w:rsidRPr="008E00EF">
        <w:rPr>
          <w:rFonts w:asciiTheme="minorBidi" w:hAnsiTheme="minorBidi"/>
          <w:sz w:val="24"/>
          <w:szCs w:val="24"/>
        </w:rPr>
        <w:t xml:space="preserve"> </w:t>
      </w:r>
      <w:r w:rsidRPr="008E00EF">
        <w:rPr>
          <w:rFonts w:asciiTheme="minorBidi" w:hAnsiTheme="minorBidi"/>
          <w:sz w:val="24"/>
          <w:szCs w:val="24"/>
          <w:rtl/>
        </w:rPr>
        <w:t>قد</w:t>
      </w:r>
      <w:r w:rsidRPr="008E00EF">
        <w:rPr>
          <w:rFonts w:asciiTheme="minorBidi" w:hAnsiTheme="minorBidi"/>
          <w:sz w:val="24"/>
          <w:szCs w:val="24"/>
        </w:rPr>
        <w:t xml:space="preserve"> </w:t>
      </w:r>
      <w:r w:rsidRPr="008E00EF">
        <w:rPr>
          <w:rFonts w:asciiTheme="minorBidi" w:hAnsiTheme="minorBidi"/>
          <w:sz w:val="24"/>
          <w:szCs w:val="24"/>
          <w:rtl/>
        </w:rPr>
        <w:t>يكون</w:t>
      </w:r>
      <w:r w:rsidRPr="008E00EF">
        <w:rPr>
          <w:rFonts w:asciiTheme="minorBidi" w:hAnsiTheme="minorBidi"/>
          <w:sz w:val="24"/>
          <w:szCs w:val="24"/>
        </w:rPr>
        <w:t xml:space="preserve"> </w:t>
      </w:r>
      <w:r w:rsidRPr="008E00EF">
        <w:rPr>
          <w:rFonts w:asciiTheme="minorBidi" w:hAnsiTheme="minorBidi"/>
          <w:sz w:val="24"/>
          <w:szCs w:val="24"/>
          <w:rtl/>
        </w:rPr>
        <w:t>شاملا</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خلال</w:t>
      </w:r>
      <w:r w:rsidRPr="008E00EF">
        <w:rPr>
          <w:rFonts w:asciiTheme="minorBidi" w:hAnsiTheme="minorBidi"/>
          <w:sz w:val="24"/>
          <w:szCs w:val="24"/>
        </w:rPr>
        <w:t xml:space="preserve"> </w:t>
      </w:r>
      <w:r w:rsidRPr="008E00EF">
        <w:rPr>
          <w:rFonts w:asciiTheme="minorBidi" w:hAnsiTheme="minorBidi"/>
          <w:sz w:val="24"/>
          <w:szCs w:val="24"/>
          <w:rtl/>
        </w:rPr>
        <w:t>إجراء</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كافة مفردات</w:t>
      </w:r>
      <w:r w:rsidRPr="008E00EF">
        <w:rPr>
          <w:rFonts w:asciiTheme="minorBidi" w:hAnsiTheme="minorBidi"/>
          <w:sz w:val="24"/>
          <w:szCs w:val="24"/>
        </w:rPr>
        <w:t xml:space="preserve"> </w:t>
      </w:r>
      <w:r w:rsidRPr="008E00EF">
        <w:rPr>
          <w:rFonts w:asciiTheme="minorBidi" w:hAnsiTheme="minorBidi"/>
          <w:sz w:val="24"/>
          <w:szCs w:val="24"/>
          <w:rtl/>
        </w:rPr>
        <w:t>المجتمع،</w:t>
      </w:r>
      <w:r w:rsidRPr="008E00EF">
        <w:rPr>
          <w:rFonts w:asciiTheme="minorBidi" w:hAnsiTheme="minorBidi"/>
          <w:sz w:val="24"/>
          <w:szCs w:val="24"/>
        </w:rPr>
        <w:t xml:space="preserve"> </w:t>
      </w:r>
      <w:r w:rsidRPr="008E00EF">
        <w:rPr>
          <w:rFonts w:asciiTheme="minorBidi" w:hAnsiTheme="minorBidi"/>
          <w:sz w:val="24"/>
          <w:szCs w:val="24"/>
          <w:rtl/>
        </w:rPr>
        <w:t>وقد</w:t>
      </w:r>
      <w:r w:rsidRPr="008E00EF">
        <w:rPr>
          <w:rFonts w:asciiTheme="minorBidi" w:hAnsiTheme="minorBidi"/>
          <w:sz w:val="24"/>
          <w:szCs w:val="24"/>
        </w:rPr>
        <w:t xml:space="preserve"> </w:t>
      </w:r>
      <w:r w:rsidRPr="008E00EF">
        <w:rPr>
          <w:rFonts w:asciiTheme="minorBidi" w:hAnsiTheme="minorBidi"/>
          <w:sz w:val="24"/>
          <w:szCs w:val="24"/>
          <w:rtl/>
        </w:rPr>
        <w:t>يكون</w:t>
      </w:r>
      <w:r w:rsidRPr="008E00EF">
        <w:rPr>
          <w:rFonts w:asciiTheme="minorBidi" w:hAnsiTheme="minorBidi"/>
          <w:sz w:val="24"/>
          <w:szCs w:val="24"/>
        </w:rPr>
        <w:t xml:space="preserve"> </w:t>
      </w:r>
      <w:r w:rsidRPr="008E00EF">
        <w:rPr>
          <w:rFonts w:asciiTheme="minorBidi" w:hAnsiTheme="minorBidi"/>
          <w:sz w:val="24"/>
          <w:szCs w:val="24"/>
          <w:rtl/>
        </w:rPr>
        <w:t>مسحا</w:t>
      </w:r>
      <w:r w:rsidRPr="008E00EF">
        <w:rPr>
          <w:rFonts w:asciiTheme="minorBidi" w:hAnsiTheme="minorBidi"/>
          <w:sz w:val="24"/>
          <w:szCs w:val="24"/>
        </w:rPr>
        <w:t xml:space="preserve"> </w:t>
      </w:r>
      <w:r w:rsidRPr="008E00EF">
        <w:rPr>
          <w:rFonts w:asciiTheme="minorBidi" w:hAnsiTheme="minorBidi"/>
          <w:sz w:val="24"/>
          <w:szCs w:val="24"/>
          <w:rtl/>
        </w:rPr>
        <w:t>جزئيا</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خلال</w:t>
      </w:r>
      <w:r w:rsidRPr="008E00EF">
        <w:rPr>
          <w:rFonts w:asciiTheme="minorBidi" w:hAnsiTheme="minorBidi"/>
          <w:sz w:val="24"/>
          <w:szCs w:val="24"/>
        </w:rPr>
        <w:t xml:space="preserve"> </w:t>
      </w:r>
      <w:r w:rsidRPr="008E00EF">
        <w:rPr>
          <w:rFonts w:asciiTheme="minorBidi" w:hAnsiTheme="minorBidi"/>
          <w:sz w:val="24"/>
          <w:szCs w:val="24"/>
          <w:rtl/>
        </w:rPr>
        <w:t>إجراء</w:t>
      </w:r>
      <w:r w:rsidRPr="008E00EF">
        <w:rPr>
          <w:rFonts w:asciiTheme="minorBidi" w:hAnsiTheme="minorBidi"/>
          <w:sz w:val="24"/>
          <w:szCs w:val="24"/>
        </w:rPr>
        <w:t xml:space="preserve"> </w:t>
      </w:r>
      <w:r w:rsidRPr="008E00EF">
        <w:rPr>
          <w:rFonts w:asciiTheme="minorBidi" w:hAnsiTheme="minorBidi"/>
          <w:sz w:val="24"/>
          <w:szCs w:val="24"/>
          <w:rtl/>
        </w:rPr>
        <w:t>دراسة على</w:t>
      </w:r>
      <w:r w:rsidRPr="008E00EF">
        <w:rPr>
          <w:rFonts w:asciiTheme="minorBidi" w:hAnsiTheme="minorBidi"/>
          <w:sz w:val="24"/>
          <w:szCs w:val="24"/>
        </w:rPr>
        <w:t xml:space="preserve"> </w:t>
      </w:r>
      <w:r w:rsidRPr="008E00EF">
        <w:rPr>
          <w:rFonts w:asciiTheme="minorBidi" w:hAnsiTheme="minorBidi"/>
          <w:sz w:val="24"/>
          <w:szCs w:val="24"/>
          <w:rtl/>
        </w:rPr>
        <w:t>عينة</w:t>
      </w:r>
      <w:r w:rsidRPr="008E00EF">
        <w:rPr>
          <w:rFonts w:asciiTheme="minorBidi" w:hAnsiTheme="minorBidi"/>
          <w:sz w:val="24"/>
          <w:szCs w:val="24"/>
        </w:rPr>
        <w:t xml:space="preserve"> </w:t>
      </w:r>
      <w:r w:rsidRPr="008E00EF">
        <w:rPr>
          <w:rFonts w:asciiTheme="minorBidi" w:hAnsiTheme="minorBidi"/>
          <w:sz w:val="24"/>
          <w:szCs w:val="24"/>
          <w:rtl/>
        </w:rPr>
        <w:t>مختارة</w:t>
      </w:r>
      <w:r w:rsidRPr="008E00EF">
        <w:rPr>
          <w:rFonts w:asciiTheme="minorBidi" w:hAnsiTheme="minorBidi"/>
          <w:sz w:val="24"/>
          <w:szCs w:val="24"/>
        </w:rPr>
        <w:t xml:space="preserve"> </w:t>
      </w:r>
      <w:r w:rsidRPr="008E00EF">
        <w:rPr>
          <w:rFonts w:asciiTheme="minorBidi" w:hAnsiTheme="minorBidi"/>
          <w:sz w:val="24"/>
          <w:szCs w:val="24"/>
          <w:rtl/>
        </w:rPr>
        <w:t>وممثلة</w:t>
      </w:r>
      <w:r w:rsidRPr="008E00EF">
        <w:rPr>
          <w:rFonts w:asciiTheme="minorBidi" w:hAnsiTheme="minorBidi"/>
          <w:sz w:val="24"/>
          <w:szCs w:val="24"/>
        </w:rPr>
        <w:t xml:space="preserve"> </w:t>
      </w:r>
      <w:r w:rsidRPr="008E00EF">
        <w:rPr>
          <w:rFonts w:asciiTheme="minorBidi" w:hAnsiTheme="minorBidi"/>
          <w:sz w:val="24"/>
          <w:szCs w:val="24"/>
          <w:rtl/>
        </w:rPr>
        <w:t>لمجتمع</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w:t>
      </w:r>
    </w:p>
    <w:p w:rsidR="00C4504A" w:rsidRPr="008E00EF" w:rsidRDefault="00C4504A" w:rsidP="00087071">
      <w:pPr>
        <w:pStyle w:val="a4"/>
        <w:numPr>
          <w:ilvl w:val="0"/>
          <w:numId w:val="61"/>
        </w:numPr>
        <w:bidi/>
        <w:rPr>
          <w:rFonts w:asciiTheme="minorBidi" w:hAnsiTheme="minorBidi"/>
          <w:sz w:val="24"/>
          <w:szCs w:val="24"/>
          <w:rtl/>
        </w:rPr>
      </w:pPr>
      <w:r w:rsidRPr="008E00EF">
        <w:rPr>
          <w:rFonts w:asciiTheme="minorBidi" w:hAnsiTheme="minorBidi"/>
          <w:sz w:val="24"/>
          <w:szCs w:val="24"/>
          <w:rtl/>
        </w:rPr>
        <w:t>وتتم</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المسحية</w:t>
      </w:r>
      <w:r w:rsidRPr="008E00EF">
        <w:rPr>
          <w:rFonts w:asciiTheme="minorBidi" w:hAnsiTheme="minorBidi"/>
          <w:sz w:val="24"/>
          <w:szCs w:val="24"/>
        </w:rPr>
        <w:t xml:space="preserve"> </w:t>
      </w:r>
      <w:r w:rsidRPr="008E00EF">
        <w:rPr>
          <w:rFonts w:asciiTheme="minorBidi" w:hAnsiTheme="minorBidi"/>
          <w:sz w:val="24"/>
          <w:szCs w:val="24"/>
          <w:rtl/>
        </w:rPr>
        <w:t>بعدد</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الخطوات</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أشرنا</w:t>
      </w:r>
      <w:r w:rsidRPr="008E00EF">
        <w:rPr>
          <w:rFonts w:asciiTheme="minorBidi" w:hAnsiTheme="minorBidi"/>
          <w:sz w:val="24"/>
          <w:szCs w:val="24"/>
        </w:rPr>
        <w:t xml:space="preserve"> </w:t>
      </w:r>
      <w:r w:rsidRPr="008E00EF">
        <w:rPr>
          <w:rFonts w:asciiTheme="minorBidi" w:hAnsiTheme="minorBidi"/>
          <w:sz w:val="24"/>
          <w:szCs w:val="24"/>
          <w:rtl/>
        </w:rPr>
        <w:t>إليها</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قبل والتي</w:t>
      </w:r>
      <w:r w:rsidRPr="008E00EF">
        <w:rPr>
          <w:rFonts w:asciiTheme="minorBidi" w:hAnsiTheme="minorBidi"/>
          <w:sz w:val="24"/>
          <w:szCs w:val="24"/>
        </w:rPr>
        <w:t xml:space="preserve"> </w:t>
      </w:r>
      <w:r w:rsidRPr="008E00EF">
        <w:rPr>
          <w:rFonts w:asciiTheme="minorBidi" w:hAnsiTheme="minorBidi"/>
          <w:sz w:val="24"/>
          <w:szCs w:val="24"/>
          <w:rtl/>
        </w:rPr>
        <w:t>تتمثل</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تحديد</w:t>
      </w:r>
      <w:r w:rsidRPr="008E00EF">
        <w:rPr>
          <w:rFonts w:asciiTheme="minorBidi" w:hAnsiTheme="minorBidi"/>
          <w:sz w:val="24"/>
          <w:szCs w:val="24"/>
        </w:rPr>
        <w:t xml:space="preserve"> </w:t>
      </w:r>
      <w:r w:rsidRPr="008E00EF">
        <w:rPr>
          <w:rFonts w:asciiTheme="minorBidi" w:hAnsiTheme="minorBidi"/>
          <w:sz w:val="24"/>
          <w:szCs w:val="24"/>
          <w:rtl/>
        </w:rPr>
        <w:t>المشكلة</w:t>
      </w:r>
      <w:r w:rsidRPr="008E00EF">
        <w:rPr>
          <w:rFonts w:asciiTheme="minorBidi" w:hAnsiTheme="minorBidi"/>
          <w:sz w:val="24"/>
          <w:szCs w:val="24"/>
        </w:rPr>
        <w:t xml:space="preserve"> </w:t>
      </w:r>
      <w:r w:rsidRPr="008E00EF">
        <w:rPr>
          <w:rFonts w:asciiTheme="minorBidi" w:hAnsiTheme="minorBidi"/>
          <w:sz w:val="24"/>
          <w:szCs w:val="24"/>
          <w:rtl/>
        </w:rPr>
        <w:t>البحثية،</w:t>
      </w:r>
      <w:r w:rsidRPr="008E00EF">
        <w:rPr>
          <w:rFonts w:asciiTheme="minorBidi" w:hAnsiTheme="minorBidi"/>
          <w:sz w:val="24"/>
          <w:szCs w:val="24"/>
        </w:rPr>
        <w:t xml:space="preserve"> </w:t>
      </w:r>
      <w:r w:rsidRPr="008E00EF">
        <w:rPr>
          <w:rFonts w:asciiTheme="minorBidi" w:hAnsiTheme="minorBidi"/>
          <w:sz w:val="24"/>
          <w:szCs w:val="24"/>
          <w:rtl/>
        </w:rPr>
        <w:t>وضع</w:t>
      </w:r>
      <w:r w:rsidRPr="008E00EF">
        <w:rPr>
          <w:rFonts w:asciiTheme="minorBidi" w:hAnsiTheme="minorBidi"/>
          <w:sz w:val="24"/>
          <w:szCs w:val="24"/>
        </w:rPr>
        <w:t xml:space="preserve"> </w:t>
      </w:r>
      <w:r w:rsidRPr="008E00EF">
        <w:rPr>
          <w:rFonts w:asciiTheme="minorBidi" w:hAnsiTheme="minorBidi"/>
          <w:sz w:val="24"/>
          <w:szCs w:val="24"/>
          <w:rtl/>
        </w:rPr>
        <w:t>فروض</w:t>
      </w:r>
      <w:r w:rsidRPr="008E00EF">
        <w:rPr>
          <w:rFonts w:asciiTheme="minorBidi" w:hAnsiTheme="minorBidi"/>
          <w:sz w:val="24"/>
          <w:szCs w:val="24"/>
        </w:rPr>
        <w:t xml:space="preserve"> </w:t>
      </w:r>
      <w:r w:rsidRPr="008E00EF">
        <w:rPr>
          <w:rFonts w:asciiTheme="minorBidi" w:hAnsiTheme="minorBidi"/>
          <w:sz w:val="24"/>
          <w:szCs w:val="24"/>
          <w:rtl/>
        </w:rPr>
        <w:t>البحث ، تحديد</w:t>
      </w:r>
      <w:r w:rsidRPr="008E00EF">
        <w:rPr>
          <w:rFonts w:asciiTheme="minorBidi" w:hAnsiTheme="minorBidi"/>
          <w:sz w:val="24"/>
          <w:szCs w:val="24"/>
        </w:rPr>
        <w:t xml:space="preserve"> </w:t>
      </w:r>
      <w:r w:rsidRPr="008E00EF">
        <w:rPr>
          <w:rFonts w:asciiTheme="minorBidi" w:hAnsiTheme="minorBidi"/>
          <w:sz w:val="24"/>
          <w:szCs w:val="24"/>
          <w:rtl/>
        </w:rPr>
        <w:t>مجتمع</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والعينة</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جمع</w:t>
      </w:r>
      <w:r w:rsidRPr="008E00EF">
        <w:rPr>
          <w:rFonts w:asciiTheme="minorBidi" w:hAnsiTheme="minorBidi"/>
          <w:sz w:val="24"/>
          <w:szCs w:val="24"/>
        </w:rPr>
        <w:t xml:space="preserve"> </w:t>
      </w:r>
      <w:r w:rsidRPr="008E00EF">
        <w:rPr>
          <w:rFonts w:asciiTheme="minorBidi" w:hAnsiTheme="minorBidi"/>
          <w:sz w:val="24"/>
          <w:szCs w:val="24"/>
          <w:rtl/>
        </w:rPr>
        <w:t>البيانات</w:t>
      </w:r>
      <w:r w:rsidRPr="008E00EF">
        <w:rPr>
          <w:rFonts w:asciiTheme="minorBidi" w:hAnsiTheme="minorBidi"/>
          <w:sz w:val="24"/>
          <w:szCs w:val="24"/>
        </w:rPr>
        <w:t xml:space="preserve"> </w:t>
      </w:r>
      <w:r w:rsidRPr="008E00EF">
        <w:rPr>
          <w:rFonts w:asciiTheme="minorBidi" w:hAnsiTheme="minorBidi"/>
          <w:sz w:val="24"/>
          <w:szCs w:val="24"/>
          <w:rtl/>
        </w:rPr>
        <w:t>وتحليلها،</w:t>
      </w:r>
      <w:r w:rsidRPr="008E00EF">
        <w:rPr>
          <w:rFonts w:asciiTheme="minorBidi" w:hAnsiTheme="minorBidi"/>
          <w:sz w:val="24"/>
          <w:szCs w:val="24"/>
        </w:rPr>
        <w:t xml:space="preserve"> </w:t>
      </w:r>
      <w:r w:rsidRPr="008E00EF">
        <w:rPr>
          <w:rFonts w:asciiTheme="minorBidi" w:hAnsiTheme="minorBidi"/>
          <w:sz w:val="24"/>
          <w:szCs w:val="24"/>
          <w:rtl/>
        </w:rPr>
        <w:t>ثم كتابة</w:t>
      </w:r>
      <w:r w:rsidRPr="008E00EF">
        <w:rPr>
          <w:rFonts w:asciiTheme="minorBidi" w:hAnsiTheme="minorBidi"/>
          <w:sz w:val="24"/>
          <w:szCs w:val="24"/>
        </w:rPr>
        <w:t xml:space="preserve"> </w:t>
      </w:r>
      <w:r w:rsidRPr="008E00EF">
        <w:rPr>
          <w:rFonts w:asciiTheme="minorBidi" w:hAnsiTheme="minorBidi"/>
          <w:sz w:val="24"/>
          <w:szCs w:val="24"/>
          <w:rtl/>
        </w:rPr>
        <w:t>التقرير</w:t>
      </w:r>
      <w:r w:rsidRPr="008E00EF">
        <w:rPr>
          <w:rFonts w:asciiTheme="minorBidi" w:hAnsiTheme="minorBidi"/>
          <w:sz w:val="24"/>
          <w:szCs w:val="24"/>
        </w:rPr>
        <w:t xml:space="preserve"> </w:t>
      </w:r>
      <w:r w:rsidRPr="008E00EF">
        <w:rPr>
          <w:rFonts w:asciiTheme="minorBidi" w:hAnsiTheme="minorBidi"/>
          <w:sz w:val="24"/>
          <w:szCs w:val="24"/>
          <w:rtl/>
        </w:rPr>
        <w:t>النهائي</w:t>
      </w:r>
      <w:r w:rsidRPr="008E00EF">
        <w:rPr>
          <w:rFonts w:asciiTheme="minorBidi" w:hAnsiTheme="minorBidi"/>
          <w:sz w:val="24"/>
          <w:szCs w:val="24"/>
        </w:rPr>
        <w:t xml:space="preserve"> </w:t>
      </w:r>
      <w:r w:rsidRPr="008E00EF">
        <w:rPr>
          <w:rFonts w:asciiTheme="minorBidi" w:hAnsiTheme="minorBidi"/>
          <w:sz w:val="24"/>
          <w:szCs w:val="24"/>
          <w:rtl/>
        </w:rPr>
        <w:t>للبحث</w:t>
      </w:r>
      <w:r w:rsidRPr="008E00EF">
        <w:rPr>
          <w:rFonts w:asciiTheme="minorBidi" w:hAnsiTheme="minorBidi"/>
          <w:sz w:val="24"/>
          <w:szCs w:val="24"/>
        </w:rPr>
        <w:t>.</w:t>
      </w:r>
    </w:p>
    <w:p w:rsidR="00C4504A" w:rsidRPr="008E00EF" w:rsidRDefault="00C4504A" w:rsidP="00087071">
      <w:pPr>
        <w:pStyle w:val="a4"/>
        <w:numPr>
          <w:ilvl w:val="0"/>
          <w:numId w:val="78"/>
        </w:numPr>
        <w:bidi/>
        <w:rPr>
          <w:rFonts w:asciiTheme="minorBidi" w:hAnsiTheme="minorBidi"/>
          <w:sz w:val="24"/>
          <w:szCs w:val="24"/>
          <w:u w:val="single"/>
        </w:rPr>
      </w:pPr>
      <w:r w:rsidRPr="008E00EF">
        <w:rPr>
          <w:rFonts w:asciiTheme="minorBidi" w:hAnsiTheme="minorBidi"/>
          <w:sz w:val="24"/>
          <w:szCs w:val="24"/>
          <w:u w:val="single"/>
          <w:rtl/>
        </w:rPr>
        <w:t>تختلف</w:t>
      </w:r>
      <w:r w:rsidRPr="008E00EF">
        <w:rPr>
          <w:rFonts w:asciiTheme="minorBidi" w:hAnsiTheme="minorBidi"/>
          <w:sz w:val="24"/>
          <w:szCs w:val="24"/>
          <w:u w:val="single"/>
        </w:rPr>
        <w:t xml:space="preserve"> </w:t>
      </w:r>
      <w:r w:rsidRPr="008E00EF">
        <w:rPr>
          <w:rFonts w:asciiTheme="minorBidi" w:hAnsiTheme="minorBidi"/>
          <w:sz w:val="24"/>
          <w:szCs w:val="24"/>
          <w:u w:val="single"/>
          <w:rtl/>
        </w:rPr>
        <w:t>البحوث</w:t>
      </w:r>
      <w:r w:rsidRPr="008E00EF">
        <w:rPr>
          <w:rFonts w:asciiTheme="minorBidi" w:hAnsiTheme="minorBidi"/>
          <w:sz w:val="24"/>
          <w:szCs w:val="24"/>
          <w:u w:val="single"/>
        </w:rPr>
        <w:t xml:space="preserve"> </w:t>
      </w:r>
      <w:r w:rsidRPr="008E00EF">
        <w:rPr>
          <w:rFonts w:asciiTheme="minorBidi" w:hAnsiTheme="minorBidi"/>
          <w:sz w:val="24"/>
          <w:szCs w:val="24"/>
          <w:u w:val="single"/>
          <w:rtl/>
        </w:rPr>
        <w:t>المسحية</w:t>
      </w:r>
      <w:r w:rsidRPr="008E00EF">
        <w:rPr>
          <w:rFonts w:asciiTheme="minorBidi" w:hAnsiTheme="minorBidi"/>
          <w:sz w:val="24"/>
          <w:szCs w:val="24"/>
          <w:u w:val="single"/>
        </w:rPr>
        <w:t xml:space="preserve"> </w:t>
      </w:r>
      <w:r w:rsidRPr="008E00EF">
        <w:rPr>
          <w:rFonts w:asciiTheme="minorBidi" w:hAnsiTheme="minorBidi"/>
          <w:sz w:val="24"/>
          <w:szCs w:val="24"/>
          <w:u w:val="single"/>
          <w:rtl/>
        </w:rPr>
        <w:t>عن</w:t>
      </w:r>
      <w:r w:rsidRPr="008E00EF">
        <w:rPr>
          <w:rFonts w:asciiTheme="minorBidi" w:hAnsiTheme="minorBidi"/>
          <w:sz w:val="24"/>
          <w:szCs w:val="24"/>
          <w:u w:val="single"/>
        </w:rPr>
        <w:t xml:space="preserve"> </w:t>
      </w:r>
      <w:r w:rsidRPr="008E00EF">
        <w:rPr>
          <w:rFonts w:asciiTheme="minorBidi" w:hAnsiTheme="minorBidi"/>
          <w:sz w:val="24"/>
          <w:szCs w:val="24"/>
          <w:u w:val="single"/>
          <w:rtl/>
        </w:rPr>
        <w:t>غيرها</w:t>
      </w:r>
      <w:r w:rsidRPr="008E00EF">
        <w:rPr>
          <w:rFonts w:asciiTheme="minorBidi" w:hAnsiTheme="minorBidi"/>
          <w:sz w:val="24"/>
          <w:szCs w:val="24"/>
          <w:u w:val="single"/>
        </w:rPr>
        <w:t xml:space="preserve"> </w:t>
      </w:r>
      <w:r w:rsidRPr="008E00EF">
        <w:rPr>
          <w:rFonts w:asciiTheme="minorBidi" w:hAnsiTheme="minorBidi"/>
          <w:sz w:val="24"/>
          <w:szCs w:val="24"/>
          <w:u w:val="single"/>
          <w:rtl/>
        </w:rPr>
        <w:t>من</w:t>
      </w:r>
      <w:r w:rsidRPr="008E00EF">
        <w:rPr>
          <w:rFonts w:asciiTheme="minorBidi" w:hAnsiTheme="minorBidi"/>
          <w:sz w:val="24"/>
          <w:szCs w:val="24"/>
          <w:u w:val="single"/>
        </w:rPr>
        <w:t xml:space="preserve"> </w:t>
      </w:r>
      <w:r w:rsidRPr="008E00EF">
        <w:rPr>
          <w:rFonts w:asciiTheme="minorBidi" w:hAnsiTheme="minorBidi"/>
          <w:sz w:val="24"/>
          <w:szCs w:val="24"/>
          <w:u w:val="single"/>
          <w:rtl/>
        </w:rPr>
        <w:t>الدراسات</w:t>
      </w:r>
      <w:r w:rsidRPr="008E00EF">
        <w:rPr>
          <w:rFonts w:asciiTheme="minorBidi" w:hAnsiTheme="minorBidi"/>
          <w:sz w:val="24"/>
          <w:szCs w:val="24"/>
          <w:u w:val="single"/>
        </w:rPr>
        <w:t xml:space="preserve"> </w:t>
      </w:r>
      <w:r w:rsidRPr="008E00EF">
        <w:rPr>
          <w:rFonts w:asciiTheme="minorBidi" w:hAnsiTheme="minorBidi"/>
          <w:sz w:val="24"/>
          <w:szCs w:val="24"/>
          <w:u w:val="single"/>
          <w:rtl/>
        </w:rPr>
        <w:t>الأخرى</w:t>
      </w:r>
      <w:r w:rsidRPr="008E00EF">
        <w:rPr>
          <w:rFonts w:asciiTheme="minorBidi" w:hAnsiTheme="minorBidi"/>
          <w:sz w:val="24"/>
          <w:szCs w:val="24"/>
          <w:u w:val="single"/>
        </w:rPr>
        <w:t xml:space="preserve"> </w:t>
      </w:r>
      <w:r w:rsidRPr="008E00EF">
        <w:rPr>
          <w:rFonts w:asciiTheme="minorBidi" w:hAnsiTheme="minorBidi"/>
          <w:sz w:val="24"/>
          <w:szCs w:val="24"/>
          <w:u w:val="single"/>
          <w:rtl/>
        </w:rPr>
        <w:t>فيما</w:t>
      </w:r>
      <w:r w:rsidRPr="008E00EF">
        <w:rPr>
          <w:rFonts w:asciiTheme="minorBidi" w:hAnsiTheme="minorBidi"/>
          <w:sz w:val="24"/>
          <w:szCs w:val="24"/>
          <w:u w:val="single"/>
        </w:rPr>
        <w:t xml:space="preserve"> </w:t>
      </w:r>
      <w:r w:rsidRPr="008E00EF">
        <w:rPr>
          <w:rFonts w:asciiTheme="minorBidi" w:hAnsiTheme="minorBidi"/>
          <w:sz w:val="24"/>
          <w:szCs w:val="24"/>
          <w:u w:val="single"/>
          <w:rtl/>
        </w:rPr>
        <w:t xml:space="preserve">يلي </w:t>
      </w:r>
      <w:r w:rsidRPr="008E00EF">
        <w:rPr>
          <w:rFonts w:asciiTheme="minorBidi" w:hAnsiTheme="minorBidi"/>
          <w:sz w:val="24"/>
          <w:szCs w:val="24"/>
          <w:u w:val="single"/>
        </w:rPr>
        <w:t>:</w:t>
      </w:r>
    </w:p>
    <w:p w:rsidR="00C4504A" w:rsidRPr="008E00EF" w:rsidRDefault="00C4504A" w:rsidP="00087071">
      <w:pPr>
        <w:pStyle w:val="a4"/>
        <w:numPr>
          <w:ilvl w:val="0"/>
          <w:numId w:val="70"/>
        </w:numPr>
        <w:bidi/>
        <w:rPr>
          <w:rFonts w:asciiTheme="minorBidi" w:hAnsiTheme="minorBidi"/>
          <w:sz w:val="24"/>
          <w:szCs w:val="24"/>
        </w:rPr>
      </w:pPr>
      <w:r w:rsidRPr="008E00EF">
        <w:rPr>
          <w:rFonts w:asciiTheme="minorBidi" w:hAnsiTheme="minorBidi"/>
          <w:sz w:val="24"/>
          <w:szCs w:val="24"/>
          <w:rtl/>
        </w:rPr>
        <w:t>يختلف</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المسحي</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التجريبي</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المسحي</w:t>
      </w:r>
      <w:r w:rsidRPr="008E00EF">
        <w:rPr>
          <w:rFonts w:asciiTheme="minorBidi" w:hAnsiTheme="minorBidi"/>
          <w:sz w:val="24"/>
          <w:szCs w:val="24"/>
        </w:rPr>
        <w:t xml:space="preserve"> </w:t>
      </w:r>
      <w:r w:rsidRPr="008E00EF">
        <w:rPr>
          <w:rFonts w:asciiTheme="minorBidi" w:hAnsiTheme="minorBidi"/>
          <w:sz w:val="24"/>
          <w:szCs w:val="24"/>
          <w:rtl/>
        </w:rPr>
        <w:t>يدرس الظاهرة</w:t>
      </w:r>
      <w:r w:rsidRPr="008E00EF">
        <w:rPr>
          <w:rFonts w:asciiTheme="minorBidi" w:hAnsiTheme="minorBidi"/>
          <w:sz w:val="24"/>
          <w:szCs w:val="24"/>
        </w:rPr>
        <w:t xml:space="preserve"> </w:t>
      </w:r>
      <w:r w:rsidRPr="008E00EF">
        <w:rPr>
          <w:rFonts w:asciiTheme="minorBidi" w:hAnsiTheme="minorBidi"/>
          <w:sz w:val="24"/>
          <w:szCs w:val="24"/>
          <w:rtl/>
        </w:rPr>
        <w:t>كما</w:t>
      </w:r>
      <w:r w:rsidRPr="008E00EF">
        <w:rPr>
          <w:rFonts w:asciiTheme="minorBidi" w:hAnsiTheme="minorBidi"/>
          <w:sz w:val="24"/>
          <w:szCs w:val="24"/>
        </w:rPr>
        <w:t xml:space="preserve"> </w:t>
      </w:r>
      <w:r w:rsidRPr="008E00EF">
        <w:rPr>
          <w:rFonts w:asciiTheme="minorBidi" w:hAnsiTheme="minorBidi"/>
          <w:sz w:val="24"/>
          <w:szCs w:val="24"/>
          <w:rtl/>
        </w:rPr>
        <w:t>هي</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الواقع</w:t>
      </w:r>
      <w:r w:rsidRPr="008E00EF">
        <w:rPr>
          <w:rFonts w:asciiTheme="minorBidi" w:hAnsiTheme="minorBidi"/>
          <w:sz w:val="24"/>
          <w:szCs w:val="24"/>
        </w:rPr>
        <w:t xml:space="preserve"> </w:t>
      </w:r>
      <w:r w:rsidRPr="008E00EF">
        <w:rPr>
          <w:rFonts w:asciiTheme="minorBidi" w:hAnsiTheme="minorBidi"/>
          <w:sz w:val="24"/>
          <w:szCs w:val="24"/>
          <w:rtl/>
        </w:rPr>
        <w:t>دون</w:t>
      </w:r>
      <w:r w:rsidRPr="008E00EF">
        <w:rPr>
          <w:rFonts w:asciiTheme="minorBidi" w:hAnsiTheme="minorBidi"/>
          <w:sz w:val="24"/>
          <w:szCs w:val="24"/>
        </w:rPr>
        <w:t xml:space="preserve"> </w:t>
      </w:r>
      <w:r w:rsidRPr="008E00EF">
        <w:rPr>
          <w:rFonts w:asciiTheme="minorBidi" w:hAnsiTheme="minorBidi"/>
          <w:sz w:val="24"/>
          <w:szCs w:val="24"/>
          <w:rtl/>
        </w:rPr>
        <w:t>تدخل</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قبل</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للتأثير</w:t>
      </w:r>
      <w:r w:rsidRPr="008E00EF">
        <w:rPr>
          <w:rFonts w:asciiTheme="minorBidi" w:hAnsiTheme="minorBidi"/>
          <w:sz w:val="24"/>
          <w:szCs w:val="24"/>
        </w:rPr>
        <w:t xml:space="preserve"> </w:t>
      </w:r>
      <w:r w:rsidRPr="008E00EF">
        <w:rPr>
          <w:rFonts w:asciiTheme="minorBidi" w:hAnsiTheme="minorBidi"/>
          <w:sz w:val="24"/>
          <w:szCs w:val="24"/>
          <w:rtl/>
        </w:rPr>
        <w:t>عليها</w:t>
      </w:r>
      <w:r w:rsidRPr="008E00EF">
        <w:rPr>
          <w:rFonts w:asciiTheme="minorBidi" w:hAnsiTheme="minorBidi"/>
          <w:sz w:val="24"/>
          <w:szCs w:val="24"/>
        </w:rPr>
        <w:t>.</w:t>
      </w:r>
      <w:r w:rsidRPr="008E00EF">
        <w:rPr>
          <w:rFonts w:asciiTheme="minorBidi" w:hAnsiTheme="minorBidi"/>
          <w:sz w:val="24"/>
          <w:szCs w:val="24"/>
          <w:rtl/>
        </w:rPr>
        <w:t xml:space="preserve"> أما</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التجريبي</w:t>
      </w:r>
      <w:r w:rsidRPr="008E00EF">
        <w:rPr>
          <w:rFonts w:asciiTheme="minorBidi" w:hAnsiTheme="minorBidi"/>
          <w:sz w:val="24"/>
          <w:szCs w:val="24"/>
        </w:rPr>
        <w:t xml:space="preserve"> </w:t>
      </w:r>
      <w:r w:rsidRPr="008E00EF">
        <w:rPr>
          <w:rFonts w:asciiTheme="minorBidi" w:hAnsiTheme="minorBidi"/>
          <w:sz w:val="24"/>
          <w:szCs w:val="24"/>
          <w:rtl/>
        </w:rPr>
        <w:t>فالباحث</w:t>
      </w:r>
      <w:r w:rsidRPr="008E00EF">
        <w:rPr>
          <w:rFonts w:asciiTheme="minorBidi" w:hAnsiTheme="minorBidi"/>
          <w:sz w:val="24"/>
          <w:szCs w:val="24"/>
        </w:rPr>
        <w:t xml:space="preserve"> </w:t>
      </w:r>
      <w:r w:rsidRPr="008E00EF">
        <w:rPr>
          <w:rFonts w:asciiTheme="minorBidi" w:hAnsiTheme="minorBidi"/>
          <w:sz w:val="24"/>
          <w:szCs w:val="24"/>
          <w:rtl/>
        </w:rPr>
        <w:t>يخلق</w:t>
      </w:r>
      <w:r w:rsidRPr="008E00EF">
        <w:rPr>
          <w:rFonts w:asciiTheme="minorBidi" w:hAnsiTheme="minorBidi"/>
          <w:sz w:val="24"/>
          <w:szCs w:val="24"/>
        </w:rPr>
        <w:t xml:space="preserve"> </w:t>
      </w:r>
      <w:r w:rsidRPr="008E00EF">
        <w:rPr>
          <w:rFonts w:asciiTheme="minorBidi" w:hAnsiTheme="minorBidi"/>
          <w:sz w:val="24"/>
          <w:szCs w:val="24"/>
          <w:rtl/>
        </w:rPr>
        <w:t>بيئة</w:t>
      </w:r>
      <w:r w:rsidRPr="008E00EF">
        <w:rPr>
          <w:rFonts w:asciiTheme="minorBidi" w:hAnsiTheme="minorBidi"/>
          <w:sz w:val="24"/>
          <w:szCs w:val="24"/>
        </w:rPr>
        <w:t xml:space="preserve"> </w:t>
      </w:r>
      <w:r w:rsidRPr="008E00EF">
        <w:rPr>
          <w:rFonts w:asciiTheme="minorBidi" w:hAnsiTheme="minorBidi"/>
          <w:sz w:val="24"/>
          <w:szCs w:val="24"/>
          <w:rtl/>
        </w:rPr>
        <w:t>اصطناعية</w:t>
      </w:r>
      <w:r w:rsidRPr="008E00EF">
        <w:rPr>
          <w:rFonts w:asciiTheme="minorBidi" w:hAnsiTheme="minorBidi"/>
          <w:sz w:val="24"/>
          <w:szCs w:val="24"/>
        </w:rPr>
        <w:t xml:space="preserve"> </w:t>
      </w:r>
      <w:r w:rsidRPr="008E00EF">
        <w:rPr>
          <w:rFonts w:asciiTheme="minorBidi" w:hAnsiTheme="minorBidi"/>
          <w:sz w:val="24"/>
          <w:szCs w:val="24"/>
          <w:rtl/>
        </w:rPr>
        <w:t>يؤثر</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خلالها على</w:t>
      </w:r>
      <w:r w:rsidRPr="008E00EF">
        <w:rPr>
          <w:rFonts w:asciiTheme="minorBidi" w:hAnsiTheme="minorBidi"/>
          <w:sz w:val="24"/>
          <w:szCs w:val="24"/>
        </w:rPr>
        <w:t xml:space="preserve"> </w:t>
      </w:r>
      <w:r w:rsidRPr="008E00EF">
        <w:rPr>
          <w:rFonts w:asciiTheme="minorBidi" w:hAnsiTheme="minorBidi"/>
          <w:sz w:val="24"/>
          <w:szCs w:val="24"/>
          <w:rtl/>
        </w:rPr>
        <w:t>سير</w:t>
      </w:r>
      <w:r w:rsidRPr="008E00EF">
        <w:rPr>
          <w:rFonts w:asciiTheme="minorBidi" w:hAnsiTheme="minorBidi"/>
          <w:sz w:val="24"/>
          <w:szCs w:val="24"/>
        </w:rPr>
        <w:t xml:space="preserve"> </w:t>
      </w:r>
      <w:r w:rsidRPr="008E00EF">
        <w:rPr>
          <w:rFonts w:asciiTheme="minorBidi" w:hAnsiTheme="minorBidi"/>
          <w:sz w:val="24"/>
          <w:szCs w:val="24"/>
          <w:rtl/>
        </w:rPr>
        <w:t>الظاهرة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أجل</w:t>
      </w:r>
      <w:r w:rsidRPr="008E00EF">
        <w:rPr>
          <w:rFonts w:asciiTheme="minorBidi" w:hAnsiTheme="minorBidi"/>
          <w:sz w:val="24"/>
          <w:szCs w:val="24"/>
        </w:rPr>
        <w:t xml:space="preserve"> </w:t>
      </w:r>
      <w:r w:rsidRPr="008E00EF">
        <w:rPr>
          <w:rFonts w:asciiTheme="minorBidi" w:hAnsiTheme="minorBidi"/>
          <w:sz w:val="24"/>
          <w:szCs w:val="24"/>
          <w:rtl/>
        </w:rPr>
        <w:t>قياس</w:t>
      </w:r>
      <w:r w:rsidRPr="008E00EF">
        <w:rPr>
          <w:rFonts w:asciiTheme="minorBidi" w:hAnsiTheme="minorBidi"/>
          <w:sz w:val="24"/>
          <w:szCs w:val="24"/>
        </w:rPr>
        <w:t xml:space="preserve"> </w:t>
      </w:r>
      <w:r w:rsidRPr="008E00EF">
        <w:rPr>
          <w:rFonts w:asciiTheme="minorBidi" w:hAnsiTheme="minorBidi"/>
          <w:sz w:val="24"/>
          <w:szCs w:val="24"/>
          <w:rtl/>
        </w:rPr>
        <w:t>أثر</w:t>
      </w:r>
      <w:r w:rsidRPr="008E00EF">
        <w:rPr>
          <w:rFonts w:asciiTheme="minorBidi" w:hAnsiTheme="minorBidi"/>
          <w:sz w:val="24"/>
          <w:szCs w:val="24"/>
        </w:rPr>
        <w:t xml:space="preserve"> </w:t>
      </w:r>
      <w:r w:rsidRPr="008E00EF">
        <w:rPr>
          <w:rFonts w:asciiTheme="minorBidi" w:hAnsiTheme="minorBidi"/>
          <w:sz w:val="24"/>
          <w:szCs w:val="24"/>
          <w:rtl/>
        </w:rPr>
        <w:t>العامل</w:t>
      </w:r>
      <w:r w:rsidRPr="008E00EF">
        <w:rPr>
          <w:rFonts w:asciiTheme="minorBidi" w:hAnsiTheme="minorBidi"/>
          <w:sz w:val="24"/>
          <w:szCs w:val="24"/>
        </w:rPr>
        <w:t xml:space="preserve"> </w:t>
      </w:r>
      <w:r w:rsidRPr="008E00EF">
        <w:rPr>
          <w:rFonts w:asciiTheme="minorBidi" w:hAnsiTheme="minorBidi"/>
          <w:sz w:val="24"/>
          <w:szCs w:val="24"/>
          <w:rtl/>
        </w:rPr>
        <w:t>التجريبي</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المتغير التابع</w:t>
      </w:r>
      <w:r w:rsidRPr="008E00EF">
        <w:rPr>
          <w:rFonts w:asciiTheme="minorBidi" w:hAnsiTheme="minorBidi"/>
          <w:sz w:val="24"/>
          <w:szCs w:val="24"/>
        </w:rPr>
        <w:t>.</w:t>
      </w:r>
    </w:p>
    <w:p w:rsidR="00C4504A" w:rsidRPr="008E00EF" w:rsidRDefault="00C4504A" w:rsidP="00087071">
      <w:pPr>
        <w:pStyle w:val="a4"/>
        <w:numPr>
          <w:ilvl w:val="0"/>
          <w:numId w:val="70"/>
        </w:numPr>
        <w:bidi/>
        <w:rPr>
          <w:rFonts w:asciiTheme="minorBidi" w:hAnsiTheme="minorBidi"/>
          <w:sz w:val="24"/>
          <w:szCs w:val="24"/>
        </w:rPr>
      </w:pPr>
      <w:r w:rsidRPr="008E00EF">
        <w:rPr>
          <w:rFonts w:asciiTheme="minorBidi" w:hAnsiTheme="minorBidi"/>
          <w:sz w:val="24"/>
          <w:szCs w:val="24"/>
          <w:rtl/>
        </w:rPr>
        <w:t>يتميز</w:t>
      </w:r>
      <w:r w:rsidRPr="008E00EF">
        <w:rPr>
          <w:rFonts w:asciiTheme="minorBidi" w:hAnsiTheme="minorBidi"/>
          <w:sz w:val="24"/>
          <w:szCs w:val="24"/>
        </w:rPr>
        <w:t xml:space="preserve"> </w:t>
      </w:r>
      <w:r w:rsidRPr="008E00EF">
        <w:rPr>
          <w:rFonts w:asciiTheme="minorBidi" w:hAnsiTheme="minorBidi"/>
          <w:sz w:val="24"/>
          <w:szCs w:val="24"/>
          <w:rtl/>
        </w:rPr>
        <w:t>المسح</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التاريخي</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المسح</w:t>
      </w:r>
      <w:r w:rsidRPr="008E00EF">
        <w:rPr>
          <w:rFonts w:asciiTheme="minorBidi" w:hAnsiTheme="minorBidi"/>
          <w:sz w:val="24"/>
          <w:szCs w:val="24"/>
        </w:rPr>
        <w:t xml:space="preserve"> </w:t>
      </w:r>
      <w:r w:rsidRPr="008E00EF">
        <w:rPr>
          <w:rFonts w:asciiTheme="minorBidi" w:hAnsiTheme="minorBidi"/>
          <w:sz w:val="24"/>
          <w:szCs w:val="24"/>
          <w:rtl/>
        </w:rPr>
        <w:t>يركز</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الواقع الحالي</w:t>
      </w:r>
      <w:r w:rsidRPr="008E00EF">
        <w:rPr>
          <w:rFonts w:asciiTheme="minorBidi" w:hAnsiTheme="minorBidi"/>
          <w:sz w:val="24"/>
          <w:szCs w:val="24"/>
        </w:rPr>
        <w:t xml:space="preserve"> </w:t>
      </w:r>
      <w:r w:rsidRPr="008E00EF">
        <w:rPr>
          <w:rFonts w:asciiTheme="minorBidi" w:hAnsiTheme="minorBidi"/>
          <w:sz w:val="24"/>
          <w:szCs w:val="24"/>
          <w:rtl/>
        </w:rPr>
        <w:t>والوضع</w:t>
      </w:r>
      <w:r w:rsidRPr="008E00EF">
        <w:rPr>
          <w:rFonts w:asciiTheme="minorBidi" w:hAnsiTheme="minorBidi"/>
          <w:sz w:val="24"/>
          <w:szCs w:val="24"/>
        </w:rPr>
        <w:t xml:space="preserve"> </w:t>
      </w:r>
      <w:r w:rsidRPr="008E00EF">
        <w:rPr>
          <w:rFonts w:asciiTheme="minorBidi" w:hAnsiTheme="minorBidi"/>
          <w:sz w:val="24"/>
          <w:szCs w:val="24"/>
          <w:rtl/>
        </w:rPr>
        <w:t>الراهن،</w:t>
      </w:r>
      <w:r w:rsidRPr="008E00EF">
        <w:rPr>
          <w:rFonts w:asciiTheme="minorBidi" w:hAnsiTheme="minorBidi"/>
          <w:sz w:val="24"/>
          <w:szCs w:val="24"/>
        </w:rPr>
        <w:t xml:space="preserve"> </w:t>
      </w:r>
      <w:r w:rsidRPr="008E00EF">
        <w:rPr>
          <w:rFonts w:asciiTheme="minorBidi" w:hAnsiTheme="minorBidi"/>
          <w:sz w:val="24"/>
          <w:szCs w:val="24"/>
          <w:rtl/>
        </w:rPr>
        <w:t>بينما</w:t>
      </w:r>
      <w:r w:rsidRPr="008E00EF">
        <w:rPr>
          <w:rFonts w:asciiTheme="minorBidi" w:hAnsiTheme="minorBidi"/>
          <w:sz w:val="24"/>
          <w:szCs w:val="24"/>
        </w:rPr>
        <w:t xml:space="preserve"> </w:t>
      </w:r>
      <w:r w:rsidRPr="008E00EF">
        <w:rPr>
          <w:rFonts w:asciiTheme="minorBidi" w:hAnsiTheme="minorBidi"/>
          <w:sz w:val="24"/>
          <w:szCs w:val="24"/>
          <w:rtl/>
        </w:rPr>
        <w:t>البحوث</w:t>
      </w:r>
      <w:r w:rsidRPr="008E00EF">
        <w:rPr>
          <w:rFonts w:asciiTheme="minorBidi" w:hAnsiTheme="minorBidi"/>
          <w:sz w:val="24"/>
          <w:szCs w:val="24"/>
        </w:rPr>
        <w:t xml:space="preserve"> </w:t>
      </w:r>
      <w:r w:rsidRPr="008E00EF">
        <w:rPr>
          <w:rFonts w:asciiTheme="minorBidi" w:hAnsiTheme="minorBidi"/>
          <w:sz w:val="24"/>
          <w:szCs w:val="24"/>
          <w:rtl/>
        </w:rPr>
        <w:t>التاريخية</w:t>
      </w:r>
      <w:r w:rsidRPr="008E00EF">
        <w:rPr>
          <w:rFonts w:asciiTheme="minorBidi" w:hAnsiTheme="minorBidi"/>
          <w:sz w:val="24"/>
          <w:szCs w:val="24"/>
        </w:rPr>
        <w:t xml:space="preserve"> </w:t>
      </w:r>
      <w:r w:rsidRPr="008E00EF">
        <w:rPr>
          <w:rFonts w:asciiTheme="minorBidi" w:hAnsiTheme="minorBidi"/>
          <w:sz w:val="24"/>
          <w:szCs w:val="24"/>
          <w:rtl/>
        </w:rPr>
        <w:t>تركز</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أحداث قديمة</w:t>
      </w:r>
      <w:r w:rsidRPr="008E00EF">
        <w:rPr>
          <w:rFonts w:asciiTheme="minorBidi" w:hAnsiTheme="minorBidi"/>
          <w:sz w:val="24"/>
          <w:szCs w:val="24"/>
        </w:rPr>
        <w:t>.</w:t>
      </w:r>
    </w:p>
    <w:p w:rsidR="00C4504A" w:rsidRPr="008E00EF" w:rsidRDefault="00C4504A" w:rsidP="00087071">
      <w:pPr>
        <w:pStyle w:val="a4"/>
        <w:numPr>
          <w:ilvl w:val="0"/>
          <w:numId w:val="70"/>
        </w:numPr>
        <w:bidi/>
        <w:rPr>
          <w:rFonts w:asciiTheme="minorBidi" w:hAnsiTheme="minorBidi"/>
          <w:sz w:val="24"/>
          <w:szCs w:val="24"/>
          <w:rtl/>
        </w:rPr>
      </w:pPr>
      <w:r w:rsidRPr="008E00EF">
        <w:rPr>
          <w:rFonts w:asciiTheme="minorBidi" w:hAnsiTheme="minorBidi"/>
          <w:sz w:val="24"/>
          <w:szCs w:val="24"/>
          <w:rtl/>
        </w:rPr>
        <w:t>تختلف</w:t>
      </w:r>
      <w:r w:rsidRPr="008E00EF">
        <w:rPr>
          <w:rFonts w:asciiTheme="minorBidi" w:hAnsiTheme="minorBidi"/>
          <w:sz w:val="24"/>
          <w:szCs w:val="24"/>
        </w:rPr>
        <w:t xml:space="preserve"> </w:t>
      </w:r>
      <w:r w:rsidRPr="008E00EF">
        <w:rPr>
          <w:rFonts w:asciiTheme="minorBidi" w:hAnsiTheme="minorBidi"/>
          <w:sz w:val="24"/>
          <w:szCs w:val="24"/>
          <w:rtl/>
        </w:rPr>
        <w:t>البحوث</w:t>
      </w:r>
      <w:r w:rsidRPr="008E00EF">
        <w:rPr>
          <w:rFonts w:asciiTheme="minorBidi" w:hAnsiTheme="minorBidi"/>
          <w:sz w:val="24"/>
          <w:szCs w:val="24"/>
        </w:rPr>
        <w:t xml:space="preserve"> </w:t>
      </w:r>
      <w:r w:rsidRPr="008E00EF">
        <w:rPr>
          <w:rFonts w:asciiTheme="minorBidi" w:hAnsiTheme="minorBidi"/>
          <w:sz w:val="24"/>
          <w:szCs w:val="24"/>
          <w:rtl/>
        </w:rPr>
        <w:t>المسحية</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دراسة</w:t>
      </w:r>
      <w:r w:rsidRPr="008E00EF">
        <w:rPr>
          <w:rFonts w:asciiTheme="minorBidi" w:hAnsiTheme="minorBidi"/>
          <w:sz w:val="24"/>
          <w:szCs w:val="24"/>
        </w:rPr>
        <w:t xml:space="preserve"> </w:t>
      </w:r>
      <w:r w:rsidRPr="008E00EF">
        <w:rPr>
          <w:rFonts w:asciiTheme="minorBidi" w:hAnsiTheme="minorBidi"/>
          <w:sz w:val="24"/>
          <w:szCs w:val="24"/>
          <w:rtl/>
        </w:rPr>
        <w:t>الحالة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المستوى</w:t>
      </w:r>
      <w:r w:rsidRPr="008E00EF">
        <w:rPr>
          <w:rFonts w:asciiTheme="minorBidi" w:hAnsiTheme="minorBidi"/>
          <w:sz w:val="24"/>
          <w:szCs w:val="24"/>
        </w:rPr>
        <w:t xml:space="preserve"> </w:t>
      </w:r>
      <w:r w:rsidRPr="008E00EF">
        <w:rPr>
          <w:rFonts w:asciiTheme="minorBidi" w:hAnsiTheme="minorBidi"/>
          <w:sz w:val="24"/>
          <w:szCs w:val="24"/>
          <w:rtl/>
        </w:rPr>
        <w:t>والمجال ، فدراسة</w:t>
      </w:r>
      <w:r w:rsidRPr="008E00EF">
        <w:rPr>
          <w:rFonts w:asciiTheme="minorBidi" w:hAnsiTheme="minorBidi"/>
          <w:sz w:val="24"/>
          <w:szCs w:val="24"/>
        </w:rPr>
        <w:t xml:space="preserve"> </w:t>
      </w:r>
      <w:r w:rsidRPr="008E00EF">
        <w:rPr>
          <w:rFonts w:asciiTheme="minorBidi" w:hAnsiTheme="minorBidi"/>
          <w:sz w:val="24"/>
          <w:szCs w:val="24"/>
          <w:rtl/>
        </w:rPr>
        <w:t>الحالة</w:t>
      </w:r>
      <w:r w:rsidRPr="008E00EF">
        <w:rPr>
          <w:rFonts w:asciiTheme="minorBidi" w:hAnsiTheme="minorBidi"/>
          <w:sz w:val="24"/>
          <w:szCs w:val="24"/>
        </w:rPr>
        <w:t xml:space="preserve"> </w:t>
      </w:r>
      <w:r w:rsidRPr="008E00EF">
        <w:rPr>
          <w:rFonts w:asciiTheme="minorBidi" w:hAnsiTheme="minorBidi"/>
          <w:sz w:val="24"/>
          <w:szCs w:val="24"/>
          <w:rtl/>
        </w:rPr>
        <w:t>أكثر</w:t>
      </w:r>
      <w:r w:rsidRPr="008E00EF">
        <w:rPr>
          <w:rFonts w:asciiTheme="minorBidi" w:hAnsiTheme="minorBidi"/>
          <w:sz w:val="24"/>
          <w:szCs w:val="24"/>
        </w:rPr>
        <w:t xml:space="preserve"> </w:t>
      </w:r>
      <w:r w:rsidRPr="008E00EF">
        <w:rPr>
          <w:rFonts w:asciiTheme="minorBidi" w:hAnsiTheme="minorBidi"/>
          <w:sz w:val="24"/>
          <w:szCs w:val="24"/>
          <w:rtl/>
        </w:rPr>
        <w:t>عمقا</w:t>
      </w:r>
      <w:r w:rsidRPr="008E00EF">
        <w:rPr>
          <w:rFonts w:asciiTheme="minorBidi" w:hAnsiTheme="minorBidi"/>
          <w:sz w:val="24"/>
          <w:szCs w:val="24"/>
        </w:rPr>
        <w:t xml:space="preserve"> </w:t>
      </w:r>
      <w:r w:rsidRPr="008E00EF">
        <w:rPr>
          <w:rFonts w:asciiTheme="minorBidi" w:hAnsiTheme="minorBidi"/>
          <w:sz w:val="24"/>
          <w:szCs w:val="24"/>
          <w:rtl/>
        </w:rPr>
        <w:t>وتحليلا</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دراسة</w:t>
      </w:r>
      <w:r w:rsidRPr="008E00EF">
        <w:rPr>
          <w:rFonts w:asciiTheme="minorBidi" w:hAnsiTheme="minorBidi"/>
          <w:sz w:val="24"/>
          <w:szCs w:val="24"/>
        </w:rPr>
        <w:t xml:space="preserve"> </w:t>
      </w:r>
      <w:r w:rsidRPr="008E00EF">
        <w:rPr>
          <w:rFonts w:asciiTheme="minorBidi" w:hAnsiTheme="minorBidi"/>
          <w:sz w:val="24"/>
          <w:szCs w:val="24"/>
          <w:rtl/>
        </w:rPr>
        <w:t>الظواهر</w:t>
      </w:r>
      <w:r w:rsidRPr="008E00EF">
        <w:rPr>
          <w:rFonts w:asciiTheme="minorBidi" w:hAnsiTheme="minorBidi"/>
          <w:sz w:val="24"/>
          <w:szCs w:val="24"/>
        </w:rPr>
        <w:t xml:space="preserve"> </w:t>
      </w:r>
      <w:r w:rsidRPr="008E00EF">
        <w:rPr>
          <w:rFonts w:asciiTheme="minorBidi" w:hAnsiTheme="minorBidi"/>
          <w:sz w:val="24"/>
          <w:szCs w:val="24"/>
          <w:rtl/>
        </w:rPr>
        <w:t>ولكنها</w:t>
      </w:r>
      <w:r w:rsidRPr="008E00EF">
        <w:rPr>
          <w:rFonts w:asciiTheme="minorBidi" w:hAnsiTheme="minorBidi"/>
          <w:sz w:val="24"/>
          <w:szCs w:val="24"/>
        </w:rPr>
        <w:t xml:space="preserve"> </w:t>
      </w:r>
      <w:r w:rsidRPr="008E00EF">
        <w:rPr>
          <w:rFonts w:asciiTheme="minorBidi" w:hAnsiTheme="minorBidi"/>
          <w:sz w:val="24"/>
          <w:szCs w:val="24"/>
          <w:rtl/>
        </w:rPr>
        <w:t>تركز على</w:t>
      </w:r>
      <w:r w:rsidRPr="008E00EF">
        <w:rPr>
          <w:rFonts w:asciiTheme="minorBidi" w:hAnsiTheme="minorBidi"/>
          <w:sz w:val="24"/>
          <w:szCs w:val="24"/>
        </w:rPr>
        <w:t xml:space="preserve"> </w:t>
      </w:r>
      <w:r w:rsidRPr="008E00EF">
        <w:rPr>
          <w:rFonts w:asciiTheme="minorBidi" w:hAnsiTheme="minorBidi"/>
          <w:sz w:val="24"/>
          <w:szCs w:val="24"/>
          <w:rtl/>
        </w:rPr>
        <w:t>عدد</w:t>
      </w:r>
      <w:r w:rsidRPr="008E00EF">
        <w:rPr>
          <w:rFonts w:asciiTheme="minorBidi" w:hAnsiTheme="minorBidi"/>
          <w:sz w:val="24"/>
          <w:szCs w:val="24"/>
        </w:rPr>
        <w:t xml:space="preserve"> </w:t>
      </w:r>
      <w:r w:rsidRPr="008E00EF">
        <w:rPr>
          <w:rFonts w:asciiTheme="minorBidi" w:hAnsiTheme="minorBidi"/>
          <w:sz w:val="24"/>
          <w:szCs w:val="24"/>
          <w:rtl/>
        </w:rPr>
        <w:t>محدود</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الحالات،</w:t>
      </w:r>
      <w:r w:rsidRPr="008E00EF">
        <w:rPr>
          <w:rFonts w:asciiTheme="minorBidi" w:hAnsiTheme="minorBidi"/>
          <w:sz w:val="24"/>
          <w:szCs w:val="24"/>
        </w:rPr>
        <w:t xml:space="preserve"> </w:t>
      </w:r>
      <w:r w:rsidRPr="008E00EF">
        <w:rPr>
          <w:rFonts w:asciiTheme="minorBidi" w:hAnsiTheme="minorBidi"/>
          <w:sz w:val="24"/>
          <w:szCs w:val="24"/>
          <w:rtl/>
        </w:rPr>
        <w:t>أما</w:t>
      </w:r>
      <w:r w:rsidRPr="008E00EF">
        <w:rPr>
          <w:rFonts w:asciiTheme="minorBidi" w:hAnsiTheme="minorBidi"/>
          <w:sz w:val="24"/>
          <w:szCs w:val="24"/>
        </w:rPr>
        <w:t xml:space="preserve"> </w:t>
      </w:r>
      <w:r w:rsidRPr="008E00EF">
        <w:rPr>
          <w:rFonts w:asciiTheme="minorBidi" w:hAnsiTheme="minorBidi"/>
          <w:sz w:val="24"/>
          <w:szCs w:val="24"/>
          <w:rtl/>
        </w:rPr>
        <w:t>الدراسات</w:t>
      </w:r>
      <w:r w:rsidRPr="008E00EF">
        <w:rPr>
          <w:rFonts w:asciiTheme="minorBidi" w:hAnsiTheme="minorBidi"/>
          <w:sz w:val="24"/>
          <w:szCs w:val="24"/>
        </w:rPr>
        <w:t xml:space="preserve"> </w:t>
      </w:r>
      <w:r w:rsidRPr="008E00EF">
        <w:rPr>
          <w:rFonts w:asciiTheme="minorBidi" w:hAnsiTheme="minorBidi"/>
          <w:sz w:val="24"/>
          <w:szCs w:val="24"/>
          <w:rtl/>
        </w:rPr>
        <w:t>المسحية</w:t>
      </w:r>
      <w:r w:rsidRPr="008E00EF">
        <w:rPr>
          <w:rFonts w:asciiTheme="minorBidi" w:hAnsiTheme="minorBidi"/>
          <w:sz w:val="24"/>
          <w:szCs w:val="24"/>
        </w:rPr>
        <w:t xml:space="preserve"> </w:t>
      </w:r>
      <w:r w:rsidRPr="008E00EF">
        <w:rPr>
          <w:rFonts w:asciiTheme="minorBidi" w:hAnsiTheme="minorBidi"/>
          <w:sz w:val="24"/>
          <w:szCs w:val="24"/>
          <w:rtl/>
        </w:rPr>
        <w:t>فهي</w:t>
      </w:r>
      <w:r w:rsidRPr="008E00EF">
        <w:rPr>
          <w:rFonts w:asciiTheme="minorBidi" w:hAnsiTheme="minorBidi"/>
          <w:sz w:val="24"/>
          <w:szCs w:val="24"/>
        </w:rPr>
        <w:t xml:space="preserve"> </w:t>
      </w:r>
      <w:r w:rsidRPr="008E00EF">
        <w:rPr>
          <w:rFonts w:asciiTheme="minorBidi" w:hAnsiTheme="minorBidi"/>
          <w:sz w:val="24"/>
          <w:szCs w:val="24"/>
          <w:rtl/>
        </w:rPr>
        <w:t>أكثر</w:t>
      </w:r>
      <w:r w:rsidRPr="008E00EF">
        <w:rPr>
          <w:rFonts w:asciiTheme="minorBidi" w:hAnsiTheme="minorBidi"/>
          <w:sz w:val="24"/>
          <w:szCs w:val="24"/>
        </w:rPr>
        <w:t xml:space="preserve"> </w:t>
      </w:r>
      <w:r w:rsidRPr="008E00EF">
        <w:rPr>
          <w:rFonts w:asciiTheme="minorBidi" w:hAnsiTheme="minorBidi"/>
          <w:sz w:val="24"/>
          <w:szCs w:val="24"/>
          <w:rtl/>
        </w:rPr>
        <w:t>شمولا وأقل</w:t>
      </w:r>
      <w:r w:rsidRPr="008E00EF">
        <w:rPr>
          <w:rFonts w:asciiTheme="minorBidi" w:hAnsiTheme="minorBidi"/>
          <w:sz w:val="24"/>
          <w:szCs w:val="24"/>
        </w:rPr>
        <w:t xml:space="preserve"> </w:t>
      </w:r>
      <w:r w:rsidRPr="008E00EF">
        <w:rPr>
          <w:rFonts w:asciiTheme="minorBidi" w:hAnsiTheme="minorBidi"/>
          <w:sz w:val="24"/>
          <w:szCs w:val="24"/>
          <w:rtl/>
        </w:rPr>
        <w:t>عمقا</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التحليل</w:t>
      </w:r>
      <w:r w:rsidRPr="008E00EF">
        <w:rPr>
          <w:rFonts w:asciiTheme="minorBidi" w:hAnsiTheme="minorBidi"/>
          <w:sz w:val="24"/>
          <w:szCs w:val="24"/>
        </w:rPr>
        <w:t>.</w:t>
      </w:r>
    </w:p>
    <w:p w:rsidR="00C4504A" w:rsidRPr="008E00EF" w:rsidRDefault="00C4504A" w:rsidP="00087071">
      <w:pPr>
        <w:pStyle w:val="a4"/>
        <w:numPr>
          <w:ilvl w:val="0"/>
          <w:numId w:val="78"/>
        </w:numPr>
        <w:bidi/>
        <w:rPr>
          <w:rFonts w:asciiTheme="minorBidi" w:hAnsiTheme="minorBidi"/>
          <w:sz w:val="24"/>
          <w:szCs w:val="24"/>
          <w:u w:val="single"/>
        </w:rPr>
      </w:pPr>
      <w:r w:rsidRPr="008E00EF">
        <w:rPr>
          <w:rFonts w:asciiTheme="minorBidi" w:hAnsiTheme="minorBidi"/>
          <w:sz w:val="24"/>
          <w:szCs w:val="24"/>
          <w:u w:val="single"/>
          <w:rtl/>
        </w:rPr>
        <w:t>المزايا</w:t>
      </w:r>
      <w:r w:rsidRPr="008E00EF">
        <w:rPr>
          <w:rFonts w:asciiTheme="minorBidi" w:hAnsiTheme="minorBidi"/>
          <w:sz w:val="24"/>
          <w:szCs w:val="24"/>
          <w:u w:val="single"/>
        </w:rPr>
        <w:t xml:space="preserve">: </w:t>
      </w:r>
    </w:p>
    <w:p w:rsidR="00C4504A" w:rsidRPr="008E00EF" w:rsidRDefault="00C4504A" w:rsidP="00087071">
      <w:pPr>
        <w:pStyle w:val="a4"/>
        <w:numPr>
          <w:ilvl w:val="0"/>
          <w:numId w:val="71"/>
        </w:numPr>
        <w:bidi/>
        <w:rPr>
          <w:rFonts w:asciiTheme="minorBidi" w:hAnsiTheme="minorBidi"/>
          <w:sz w:val="24"/>
          <w:szCs w:val="24"/>
        </w:rPr>
      </w:pPr>
      <w:r w:rsidRPr="008E00EF">
        <w:rPr>
          <w:rFonts w:asciiTheme="minorBidi" w:hAnsiTheme="minorBidi"/>
          <w:sz w:val="24"/>
          <w:szCs w:val="24"/>
          <w:rtl/>
        </w:rPr>
        <w:t>سهولة</w:t>
      </w:r>
      <w:r w:rsidRPr="008E00EF">
        <w:rPr>
          <w:rFonts w:asciiTheme="minorBidi" w:hAnsiTheme="minorBidi"/>
          <w:sz w:val="24"/>
          <w:szCs w:val="24"/>
        </w:rPr>
        <w:t xml:space="preserve"> </w:t>
      </w:r>
      <w:r w:rsidRPr="008E00EF">
        <w:rPr>
          <w:rFonts w:asciiTheme="minorBidi" w:hAnsiTheme="minorBidi"/>
          <w:sz w:val="24"/>
          <w:szCs w:val="24"/>
          <w:rtl/>
        </w:rPr>
        <w:t>تطبيقها</w:t>
      </w:r>
      <w:r w:rsidRPr="008E00EF">
        <w:rPr>
          <w:rFonts w:asciiTheme="minorBidi" w:hAnsiTheme="minorBidi"/>
          <w:sz w:val="24"/>
          <w:szCs w:val="24"/>
        </w:rPr>
        <w:t xml:space="preserve"> </w:t>
      </w:r>
      <w:r w:rsidRPr="008E00EF">
        <w:rPr>
          <w:rFonts w:asciiTheme="minorBidi" w:hAnsiTheme="minorBidi"/>
          <w:sz w:val="24"/>
          <w:szCs w:val="24"/>
          <w:rtl/>
        </w:rPr>
        <w:t>لوضوح</w:t>
      </w:r>
      <w:r w:rsidRPr="008E00EF">
        <w:rPr>
          <w:rFonts w:asciiTheme="minorBidi" w:hAnsiTheme="minorBidi"/>
          <w:sz w:val="24"/>
          <w:szCs w:val="24"/>
        </w:rPr>
        <w:t xml:space="preserve"> </w:t>
      </w:r>
      <w:r w:rsidRPr="008E00EF">
        <w:rPr>
          <w:rFonts w:asciiTheme="minorBidi" w:hAnsiTheme="minorBidi"/>
          <w:sz w:val="24"/>
          <w:szCs w:val="24"/>
          <w:rtl/>
        </w:rPr>
        <w:t>خطواتها</w:t>
      </w:r>
      <w:r w:rsidRPr="008E00EF">
        <w:rPr>
          <w:rFonts w:asciiTheme="minorBidi" w:hAnsiTheme="minorBidi"/>
          <w:sz w:val="24"/>
          <w:szCs w:val="24"/>
        </w:rPr>
        <w:t>.</w:t>
      </w:r>
    </w:p>
    <w:p w:rsidR="00C4504A" w:rsidRPr="008E00EF" w:rsidRDefault="00C4504A" w:rsidP="00087071">
      <w:pPr>
        <w:pStyle w:val="a4"/>
        <w:numPr>
          <w:ilvl w:val="0"/>
          <w:numId w:val="71"/>
        </w:numPr>
        <w:bidi/>
        <w:rPr>
          <w:rFonts w:asciiTheme="minorBidi" w:hAnsiTheme="minorBidi"/>
          <w:sz w:val="24"/>
          <w:szCs w:val="24"/>
        </w:rPr>
      </w:pPr>
      <w:r w:rsidRPr="008E00EF">
        <w:rPr>
          <w:rFonts w:asciiTheme="minorBidi" w:hAnsiTheme="minorBidi"/>
          <w:sz w:val="24"/>
          <w:szCs w:val="24"/>
          <w:rtl/>
        </w:rPr>
        <w:t>قابليتها</w:t>
      </w:r>
      <w:r w:rsidRPr="008E00EF">
        <w:rPr>
          <w:rFonts w:asciiTheme="minorBidi" w:hAnsiTheme="minorBidi"/>
          <w:sz w:val="24"/>
          <w:szCs w:val="24"/>
        </w:rPr>
        <w:t xml:space="preserve"> </w:t>
      </w:r>
      <w:r w:rsidRPr="008E00EF">
        <w:rPr>
          <w:rFonts w:asciiTheme="minorBidi" w:hAnsiTheme="minorBidi"/>
          <w:sz w:val="24"/>
          <w:szCs w:val="24"/>
          <w:rtl/>
        </w:rPr>
        <w:t>للتطبيق</w:t>
      </w:r>
      <w:r w:rsidRPr="008E00EF">
        <w:rPr>
          <w:rFonts w:asciiTheme="minorBidi" w:hAnsiTheme="minorBidi"/>
          <w:sz w:val="24"/>
          <w:szCs w:val="24"/>
        </w:rPr>
        <w:t xml:space="preserve"> </w:t>
      </w:r>
      <w:r w:rsidRPr="008E00EF">
        <w:rPr>
          <w:rFonts w:asciiTheme="minorBidi" w:hAnsiTheme="minorBidi"/>
          <w:sz w:val="24"/>
          <w:szCs w:val="24"/>
          <w:rtl/>
        </w:rPr>
        <w:t>الميداني</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كثير</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مجالات</w:t>
      </w:r>
      <w:r w:rsidRPr="008E00EF">
        <w:rPr>
          <w:rFonts w:asciiTheme="minorBidi" w:hAnsiTheme="minorBidi"/>
          <w:sz w:val="24"/>
          <w:szCs w:val="24"/>
        </w:rPr>
        <w:t xml:space="preserve"> </w:t>
      </w:r>
      <w:r w:rsidRPr="008E00EF">
        <w:rPr>
          <w:rFonts w:asciiTheme="minorBidi" w:hAnsiTheme="minorBidi"/>
          <w:sz w:val="24"/>
          <w:szCs w:val="24"/>
          <w:rtl/>
        </w:rPr>
        <w:t>العلوم</w:t>
      </w:r>
      <w:r w:rsidRPr="008E00EF">
        <w:rPr>
          <w:rFonts w:asciiTheme="minorBidi" w:hAnsiTheme="minorBidi"/>
          <w:sz w:val="24"/>
          <w:szCs w:val="24"/>
        </w:rPr>
        <w:t xml:space="preserve"> </w:t>
      </w:r>
      <w:r w:rsidRPr="008E00EF">
        <w:rPr>
          <w:rFonts w:asciiTheme="minorBidi" w:hAnsiTheme="minorBidi"/>
          <w:sz w:val="24"/>
          <w:szCs w:val="24"/>
          <w:rtl/>
        </w:rPr>
        <w:t>الإدارية</w:t>
      </w:r>
      <w:r w:rsidRPr="008E00EF">
        <w:rPr>
          <w:rFonts w:asciiTheme="minorBidi" w:hAnsiTheme="minorBidi"/>
          <w:sz w:val="24"/>
          <w:szCs w:val="24"/>
        </w:rPr>
        <w:t>.</w:t>
      </w:r>
    </w:p>
    <w:p w:rsidR="00C4504A" w:rsidRPr="008E00EF" w:rsidRDefault="00C4504A" w:rsidP="00087071">
      <w:pPr>
        <w:pStyle w:val="a4"/>
        <w:numPr>
          <w:ilvl w:val="0"/>
          <w:numId w:val="71"/>
        </w:numPr>
        <w:bidi/>
        <w:rPr>
          <w:rFonts w:asciiTheme="minorBidi" w:hAnsiTheme="minorBidi"/>
          <w:sz w:val="24"/>
          <w:szCs w:val="24"/>
        </w:rPr>
      </w:pPr>
      <w:r w:rsidRPr="008E00EF">
        <w:rPr>
          <w:rFonts w:asciiTheme="minorBidi" w:hAnsiTheme="minorBidi"/>
          <w:sz w:val="24"/>
          <w:szCs w:val="24"/>
          <w:rtl/>
        </w:rPr>
        <w:t>توفر</w:t>
      </w:r>
      <w:r w:rsidRPr="008E00EF">
        <w:rPr>
          <w:rFonts w:asciiTheme="minorBidi" w:hAnsiTheme="minorBidi"/>
          <w:sz w:val="24"/>
          <w:szCs w:val="24"/>
        </w:rPr>
        <w:t xml:space="preserve"> </w:t>
      </w:r>
      <w:r w:rsidRPr="008E00EF">
        <w:rPr>
          <w:rFonts w:asciiTheme="minorBidi" w:hAnsiTheme="minorBidi"/>
          <w:sz w:val="24"/>
          <w:szCs w:val="24"/>
          <w:rtl/>
        </w:rPr>
        <w:t>أسس</w:t>
      </w:r>
      <w:r w:rsidRPr="008E00EF">
        <w:rPr>
          <w:rFonts w:asciiTheme="minorBidi" w:hAnsiTheme="minorBidi"/>
          <w:sz w:val="24"/>
          <w:szCs w:val="24"/>
        </w:rPr>
        <w:t xml:space="preserve"> </w:t>
      </w:r>
      <w:r w:rsidRPr="008E00EF">
        <w:rPr>
          <w:rFonts w:asciiTheme="minorBidi" w:hAnsiTheme="minorBidi"/>
          <w:sz w:val="24"/>
          <w:szCs w:val="24"/>
          <w:rtl/>
        </w:rPr>
        <w:t>موضوعية</w:t>
      </w:r>
      <w:r w:rsidRPr="008E00EF">
        <w:rPr>
          <w:rFonts w:asciiTheme="minorBidi" w:hAnsiTheme="minorBidi"/>
          <w:sz w:val="24"/>
          <w:szCs w:val="24"/>
        </w:rPr>
        <w:t xml:space="preserve"> </w:t>
      </w:r>
      <w:r w:rsidRPr="008E00EF">
        <w:rPr>
          <w:rFonts w:asciiTheme="minorBidi" w:hAnsiTheme="minorBidi"/>
          <w:sz w:val="24"/>
          <w:szCs w:val="24"/>
          <w:rtl/>
        </w:rPr>
        <w:t>لأنواع</w:t>
      </w:r>
      <w:r w:rsidRPr="008E00EF">
        <w:rPr>
          <w:rFonts w:asciiTheme="minorBidi" w:hAnsiTheme="minorBidi"/>
          <w:sz w:val="24"/>
          <w:szCs w:val="24"/>
        </w:rPr>
        <w:t xml:space="preserve"> </w:t>
      </w:r>
      <w:r w:rsidRPr="008E00EF">
        <w:rPr>
          <w:rFonts w:asciiTheme="minorBidi" w:hAnsiTheme="minorBidi"/>
          <w:sz w:val="24"/>
          <w:szCs w:val="24"/>
          <w:rtl/>
        </w:rPr>
        <w:t>أخرى</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البحوث</w:t>
      </w:r>
      <w:r w:rsidRPr="008E00EF">
        <w:rPr>
          <w:rFonts w:asciiTheme="minorBidi" w:hAnsiTheme="minorBidi"/>
          <w:sz w:val="24"/>
          <w:szCs w:val="24"/>
        </w:rPr>
        <w:t xml:space="preserve"> </w:t>
      </w:r>
      <w:r w:rsidRPr="008E00EF">
        <w:rPr>
          <w:rFonts w:asciiTheme="minorBidi" w:hAnsiTheme="minorBidi"/>
          <w:sz w:val="24"/>
          <w:szCs w:val="24"/>
          <w:rtl/>
        </w:rPr>
        <w:t>مثل</w:t>
      </w:r>
      <w:r w:rsidRPr="008E00EF">
        <w:rPr>
          <w:rFonts w:asciiTheme="minorBidi" w:hAnsiTheme="minorBidi"/>
          <w:sz w:val="24"/>
          <w:szCs w:val="24"/>
        </w:rPr>
        <w:t xml:space="preserve"> </w:t>
      </w:r>
      <w:r w:rsidRPr="008E00EF">
        <w:rPr>
          <w:rFonts w:asciiTheme="minorBidi" w:hAnsiTheme="minorBidi"/>
          <w:sz w:val="24"/>
          <w:szCs w:val="24"/>
          <w:rtl/>
        </w:rPr>
        <w:t>دراسة</w:t>
      </w:r>
      <w:r w:rsidRPr="008E00EF">
        <w:rPr>
          <w:rFonts w:asciiTheme="minorBidi" w:hAnsiTheme="minorBidi"/>
          <w:sz w:val="24"/>
          <w:szCs w:val="24"/>
        </w:rPr>
        <w:t xml:space="preserve"> </w:t>
      </w:r>
      <w:r w:rsidRPr="008E00EF">
        <w:rPr>
          <w:rFonts w:asciiTheme="minorBidi" w:hAnsiTheme="minorBidi"/>
          <w:sz w:val="24"/>
          <w:szCs w:val="24"/>
          <w:rtl/>
        </w:rPr>
        <w:t>الحالة والبحوث</w:t>
      </w:r>
      <w:r w:rsidRPr="008E00EF">
        <w:rPr>
          <w:rFonts w:asciiTheme="minorBidi" w:hAnsiTheme="minorBidi"/>
          <w:sz w:val="24"/>
          <w:szCs w:val="24"/>
        </w:rPr>
        <w:t xml:space="preserve"> </w:t>
      </w:r>
      <w:r w:rsidRPr="008E00EF">
        <w:rPr>
          <w:rFonts w:asciiTheme="minorBidi" w:hAnsiTheme="minorBidi"/>
          <w:sz w:val="24"/>
          <w:szCs w:val="24"/>
          <w:rtl/>
        </w:rPr>
        <w:t>السببية</w:t>
      </w:r>
      <w:r w:rsidRPr="008E00EF">
        <w:rPr>
          <w:rFonts w:asciiTheme="minorBidi" w:hAnsiTheme="minorBidi"/>
          <w:sz w:val="24"/>
          <w:szCs w:val="24"/>
        </w:rPr>
        <w:t xml:space="preserve"> </w:t>
      </w:r>
      <w:r w:rsidRPr="008E00EF">
        <w:rPr>
          <w:rFonts w:asciiTheme="minorBidi" w:hAnsiTheme="minorBidi"/>
          <w:sz w:val="24"/>
          <w:szCs w:val="24"/>
          <w:rtl/>
        </w:rPr>
        <w:t>والدراسات</w:t>
      </w:r>
      <w:r w:rsidRPr="008E00EF">
        <w:rPr>
          <w:rFonts w:asciiTheme="minorBidi" w:hAnsiTheme="minorBidi"/>
          <w:sz w:val="24"/>
          <w:szCs w:val="24"/>
        </w:rPr>
        <w:t xml:space="preserve"> </w:t>
      </w:r>
      <w:r w:rsidRPr="008E00EF">
        <w:rPr>
          <w:rFonts w:asciiTheme="minorBidi" w:hAnsiTheme="minorBidi"/>
          <w:sz w:val="24"/>
          <w:szCs w:val="24"/>
          <w:rtl/>
        </w:rPr>
        <w:t>المقارنة</w:t>
      </w:r>
      <w:r w:rsidRPr="008E00EF">
        <w:rPr>
          <w:rFonts w:asciiTheme="minorBidi" w:hAnsiTheme="minorBidi"/>
          <w:sz w:val="24"/>
          <w:szCs w:val="24"/>
        </w:rPr>
        <w:t>.</w:t>
      </w:r>
    </w:p>
    <w:p w:rsidR="00C4504A" w:rsidRPr="008E00EF" w:rsidRDefault="00C4504A" w:rsidP="00087071">
      <w:pPr>
        <w:pStyle w:val="a4"/>
        <w:numPr>
          <w:ilvl w:val="0"/>
          <w:numId w:val="71"/>
        </w:numPr>
        <w:bidi/>
        <w:rPr>
          <w:rFonts w:asciiTheme="minorBidi" w:hAnsiTheme="minorBidi"/>
          <w:sz w:val="24"/>
          <w:szCs w:val="24"/>
          <w:rtl/>
        </w:rPr>
      </w:pPr>
      <w:r w:rsidRPr="008E00EF">
        <w:rPr>
          <w:rFonts w:asciiTheme="minorBidi" w:hAnsiTheme="minorBidi"/>
          <w:sz w:val="24"/>
          <w:szCs w:val="24"/>
          <w:rtl/>
        </w:rPr>
        <w:t>توفير</w:t>
      </w:r>
      <w:r w:rsidRPr="008E00EF">
        <w:rPr>
          <w:rFonts w:asciiTheme="minorBidi" w:hAnsiTheme="minorBidi"/>
          <w:sz w:val="24"/>
          <w:szCs w:val="24"/>
        </w:rPr>
        <w:t xml:space="preserve"> </w:t>
      </w:r>
      <w:r w:rsidRPr="008E00EF">
        <w:rPr>
          <w:rFonts w:asciiTheme="minorBidi" w:hAnsiTheme="minorBidi"/>
          <w:sz w:val="24"/>
          <w:szCs w:val="24"/>
          <w:rtl/>
        </w:rPr>
        <w:t>كم</w:t>
      </w:r>
      <w:r w:rsidRPr="008E00EF">
        <w:rPr>
          <w:rFonts w:asciiTheme="minorBidi" w:hAnsiTheme="minorBidi"/>
          <w:sz w:val="24"/>
          <w:szCs w:val="24"/>
        </w:rPr>
        <w:t xml:space="preserve"> </w:t>
      </w:r>
      <w:r w:rsidRPr="008E00EF">
        <w:rPr>
          <w:rFonts w:asciiTheme="minorBidi" w:hAnsiTheme="minorBidi"/>
          <w:sz w:val="24"/>
          <w:szCs w:val="24"/>
          <w:rtl/>
        </w:rPr>
        <w:t>كبير</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البيانات</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الظاهرة</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يتم</w:t>
      </w:r>
      <w:r w:rsidRPr="008E00EF">
        <w:rPr>
          <w:rFonts w:asciiTheme="minorBidi" w:hAnsiTheme="minorBidi"/>
          <w:sz w:val="24"/>
          <w:szCs w:val="24"/>
        </w:rPr>
        <w:t xml:space="preserve"> </w:t>
      </w:r>
      <w:r w:rsidRPr="008E00EF">
        <w:rPr>
          <w:rFonts w:asciiTheme="minorBidi" w:hAnsiTheme="minorBidi"/>
          <w:sz w:val="24"/>
          <w:szCs w:val="24"/>
          <w:rtl/>
        </w:rPr>
        <w:t>دراستها</w:t>
      </w:r>
      <w:r w:rsidRPr="008E00EF">
        <w:rPr>
          <w:rFonts w:asciiTheme="minorBidi" w:hAnsiTheme="minorBidi"/>
          <w:sz w:val="24"/>
          <w:szCs w:val="24"/>
        </w:rPr>
        <w:t>.</w:t>
      </w:r>
    </w:p>
    <w:p w:rsidR="00C4504A" w:rsidRPr="008E00EF" w:rsidRDefault="00C4504A" w:rsidP="00087071">
      <w:pPr>
        <w:pStyle w:val="a4"/>
        <w:numPr>
          <w:ilvl w:val="0"/>
          <w:numId w:val="78"/>
        </w:numPr>
        <w:bidi/>
        <w:rPr>
          <w:rFonts w:asciiTheme="minorBidi" w:hAnsiTheme="minorBidi"/>
          <w:sz w:val="24"/>
          <w:szCs w:val="24"/>
          <w:u w:val="single"/>
        </w:rPr>
      </w:pPr>
      <w:r w:rsidRPr="008E00EF">
        <w:rPr>
          <w:rFonts w:asciiTheme="minorBidi" w:hAnsiTheme="minorBidi"/>
          <w:sz w:val="24"/>
          <w:szCs w:val="24"/>
          <w:u w:val="single"/>
          <w:rtl/>
        </w:rPr>
        <w:t xml:space="preserve">العيوب </w:t>
      </w:r>
      <w:r w:rsidRPr="008E00EF">
        <w:rPr>
          <w:rFonts w:asciiTheme="minorBidi" w:hAnsiTheme="minorBidi"/>
          <w:sz w:val="24"/>
          <w:szCs w:val="24"/>
          <w:u w:val="single"/>
        </w:rPr>
        <w:t>:</w:t>
      </w:r>
    </w:p>
    <w:p w:rsidR="00C4504A" w:rsidRPr="008E00EF" w:rsidRDefault="00C4504A" w:rsidP="00087071">
      <w:pPr>
        <w:pStyle w:val="a4"/>
        <w:numPr>
          <w:ilvl w:val="0"/>
          <w:numId w:val="72"/>
        </w:numPr>
        <w:bidi/>
        <w:rPr>
          <w:rFonts w:asciiTheme="minorBidi" w:hAnsiTheme="minorBidi"/>
          <w:sz w:val="24"/>
          <w:szCs w:val="24"/>
        </w:rPr>
      </w:pPr>
      <w:r w:rsidRPr="008E00EF">
        <w:rPr>
          <w:rFonts w:asciiTheme="minorBidi" w:hAnsiTheme="minorBidi"/>
          <w:sz w:val="24"/>
          <w:szCs w:val="24"/>
          <w:rtl/>
        </w:rPr>
        <w:t>اتساع</w:t>
      </w:r>
      <w:r w:rsidRPr="008E00EF">
        <w:rPr>
          <w:rFonts w:asciiTheme="minorBidi" w:hAnsiTheme="minorBidi"/>
          <w:sz w:val="24"/>
          <w:szCs w:val="24"/>
        </w:rPr>
        <w:t xml:space="preserve"> </w:t>
      </w:r>
      <w:r w:rsidRPr="008E00EF">
        <w:rPr>
          <w:rFonts w:asciiTheme="minorBidi" w:hAnsiTheme="minorBidi"/>
          <w:sz w:val="24"/>
          <w:szCs w:val="24"/>
          <w:rtl/>
        </w:rPr>
        <w:t>نطاقها</w:t>
      </w:r>
      <w:r w:rsidRPr="008E00EF">
        <w:rPr>
          <w:rFonts w:asciiTheme="minorBidi" w:hAnsiTheme="minorBidi"/>
          <w:sz w:val="24"/>
          <w:szCs w:val="24"/>
        </w:rPr>
        <w:t xml:space="preserve"> </w:t>
      </w:r>
      <w:r w:rsidRPr="008E00EF">
        <w:rPr>
          <w:rFonts w:asciiTheme="minorBidi" w:hAnsiTheme="minorBidi"/>
          <w:sz w:val="24"/>
          <w:szCs w:val="24"/>
          <w:rtl/>
        </w:rPr>
        <w:t>ومجالاتها</w:t>
      </w:r>
      <w:r w:rsidRPr="008E00EF">
        <w:rPr>
          <w:rFonts w:asciiTheme="minorBidi" w:hAnsiTheme="minorBidi"/>
          <w:sz w:val="24"/>
          <w:szCs w:val="24"/>
        </w:rPr>
        <w:t>.</w:t>
      </w:r>
    </w:p>
    <w:p w:rsidR="00C4504A" w:rsidRPr="008E00EF" w:rsidRDefault="00C4504A" w:rsidP="00087071">
      <w:pPr>
        <w:pStyle w:val="a4"/>
        <w:numPr>
          <w:ilvl w:val="0"/>
          <w:numId w:val="72"/>
        </w:numPr>
        <w:bidi/>
        <w:rPr>
          <w:rFonts w:asciiTheme="minorBidi" w:hAnsiTheme="minorBidi"/>
          <w:sz w:val="24"/>
          <w:szCs w:val="24"/>
        </w:rPr>
      </w:pPr>
      <w:r w:rsidRPr="008E00EF">
        <w:rPr>
          <w:rFonts w:asciiTheme="minorBidi" w:hAnsiTheme="minorBidi"/>
          <w:sz w:val="24"/>
          <w:szCs w:val="24"/>
          <w:rtl/>
        </w:rPr>
        <w:t>يصعب</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بعض</w:t>
      </w:r>
      <w:r w:rsidRPr="008E00EF">
        <w:rPr>
          <w:rFonts w:asciiTheme="minorBidi" w:hAnsiTheme="minorBidi"/>
          <w:sz w:val="24"/>
          <w:szCs w:val="24"/>
        </w:rPr>
        <w:t xml:space="preserve"> </w:t>
      </w:r>
      <w:r w:rsidRPr="008E00EF">
        <w:rPr>
          <w:rFonts w:asciiTheme="minorBidi" w:hAnsiTheme="minorBidi"/>
          <w:sz w:val="24"/>
          <w:szCs w:val="24"/>
          <w:rtl/>
        </w:rPr>
        <w:t>الحالات</w:t>
      </w:r>
      <w:r w:rsidRPr="008E00EF">
        <w:rPr>
          <w:rFonts w:asciiTheme="minorBidi" w:hAnsiTheme="minorBidi"/>
          <w:sz w:val="24"/>
          <w:szCs w:val="24"/>
        </w:rPr>
        <w:t xml:space="preserve"> </w:t>
      </w:r>
      <w:r w:rsidRPr="008E00EF">
        <w:rPr>
          <w:rFonts w:asciiTheme="minorBidi" w:hAnsiTheme="minorBidi"/>
          <w:sz w:val="24"/>
          <w:szCs w:val="24"/>
          <w:rtl/>
        </w:rPr>
        <w:t>السيطرة</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أبعاد</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w:t>
      </w:r>
    </w:p>
    <w:p w:rsidR="00C4504A" w:rsidRPr="008E00EF" w:rsidRDefault="00C4504A" w:rsidP="00087071">
      <w:pPr>
        <w:pStyle w:val="a4"/>
        <w:numPr>
          <w:ilvl w:val="0"/>
          <w:numId w:val="72"/>
        </w:numPr>
        <w:bidi/>
        <w:rPr>
          <w:rFonts w:asciiTheme="minorBidi" w:hAnsiTheme="minorBidi"/>
          <w:sz w:val="24"/>
          <w:szCs w:val="24"/>
        </w:rPr>
      </w:pPr>
      <w:r w:rsidRPr="008E00EF">
        <w:rPr>
          <w:rFonts w:asciiTheme="minorBidi" w:hAnsiTheme="minorBidi"/>
          <w:sz w:val="24"/>
          <w:szCs w:val="24"/>
          <w:rtl/>
        </w:rPr>
        <w:t>صعوبة</w:t>
      </w:r>
      <w:r w:rsidRPr="008E00EF">
        <w:rPr>
          <w:rFonts w:asciiTheme="minorBidi" w:hAnsiTheme="minorBidi"/>
          <w:sz w:val="24"/>
          <w:szCs w:val="24"/>
        </w:rPr>
        <w:t xml:space="preserve"> </w:t>
      </w:r>
      <w:r w:rsidRPr="008E00EF">
        <w:rPr>
          <w:rFonts w:asciiTheme="minorBidi" w:hAnsiTheme="minorBidi"/>
          <w:sz w:val="24"/>
          <w:szCs w:val="24"/>
          <w:rtl/>
        </w:rPr>
        <w:t>التحقق</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مستويات</w:t>
      </w:r>
      <w:r w:rsidRPr="008E00EF">
        <w:rPr>
          <w:rFonts w:asciiTheme="minorBidi" w:hAnsiTheme="minorBidi"/>
          <w:sz w:val="24"/>
          <w:szCs w:val="24"/>
        </w:rPr>
        <w:t xml:space="preserve"> </w:t>
      </w:r>
      <w:r w:rsidRPr="008E00EF">
        <w:rPr>
          <w:rFonts w:asciiTheme="minorBidi" w:hAnsiTheme="minorBidi"/>
          <w:sz w:val="24"/>
          <w:szCs w:val="24"/>
          <w:rtl/>
        </w:rPr>
        <w:t>الصدق</w:t>
      </w:r>
      <w:r w:rsidRPr="008E00EF">
        <w:rPr>
          <w:rFonts w:asciiTheme="minorBidi" w:hAnsiTheme="minorBidi"/>
          <w:sz w:val="24"/>
          <w:szCs w:val="24"/>
        </w:rPr>
        <w:t xml:space="preserve"> </w:t>
      </w:r>
      <w:r w:rsidRPr="008E00EF">
        <w:rPr>
          <w:rFonts w:asciiTheme="minorBidi" w:hAnsiTheme="minorBidi"/>
          <w:sz w:val="24"/>
          <w:szCs w:val="24"/>
          <w:rtl/>
        </w:rPr>
        <w:t>والثبات</w:t>
      </w:r>
      <w:r w:rsidRPr="008E00EF">
        <w:rPr>
          <w:rFonts w:asciiTheme="minorBidi" w:hAnsiTheme="minorBidi"/>
          <w:sz w:val="24"/>
          <w:szCs w:val="24"/>
        </w:rPr>
        <w:t xml:space="preserve"> </w:t>
      </w:r>
      <w:r w:rsidRPr="008E00EF">
        <w:rPr>
          <w:rFonts w:asciiTheme="minorBidi" w:hAnsiTheme="minorBidi"/>
          <w:sz w:val="24"/>
          <w:szCs w:val="24"/>
          <w:rtl/>
        </w:rPr>
        <w:t>وأحيانا</w:t>
      </w:r>
      <w:r w:rsidRPr="008E00EF">
        <w:rPr>
          <w:rFonts w:asciiTheme="minorBidi" w:hAnsiTheme="minorBidi"/>
          <w:sz w:val="24"/>
          <w:szCs w:val="24"/>
        </w:rPr>
        <w:t xml:space="preserve"> </w:t>
      </w:r>
      <w:r w:rsidRPr="008E00EF">
        <w:rPr>
          <w:rFonts w:asciiTheme="minorBidi" w:hAnsiTheme="minorBidi"/>
          <w:sz w:val="24"/>
          <w:szCs w:val="24"/>
          <w:rtl/>
        </w:rPr>
        <w:t>التحيز</w:t>
      </w:r>
      <w:r w:rsidRPr="008E00EF">
        <w:rPr>
          <w:rFonts w:asciiTheme="minorBidi" w:hAnsiTheme="minorBidi"/>
          <w:sz w:val="24"/>
          <w:szCs w:val="24"/>
        </w:rPr>
        <w:t>.</w:t>
      </w:r>
    </w:p>
    <w:p w:rsidR="00C4504A" w:rsidRPr="008E00EF" w:rsidRDefault="00C4504A" w:rsidP="00087071">
      <w:pPr>
        <w:pStyle w:val="a4"/>
        <w:numPr>
          <w:ilvl w:val="0"/>
          <w:numId w:val="72"/>
        </w:numPr>
        <w:bidi/>
        <w:rPr>
          <w:rFonts w:asciiTheme="minorBidi" w:hAnsiTheme="minorBidi"/>
          <w:sz w:val="24"/>
          <w:szCs w:val="24"/>
          <w:rtl/>
        </w:rPr>
      </w:pPr>
      <w:r w:rsidRPr="008E00EF">
        <w:rPr>
          <w:rFonts w:asciiTheme="minorBidi" w:hAnsiTheme="minorBidi"/>
          <w:sz w:val="24"/>
          <w:szCs w:val="24"/>
          <w:rtl/>
        </w:rPr>
        <w:t>بيانات</w:t>
      </w:r>
      <w:r w:rsidRPr="008E00EF">
        <w:rPr>
          <w:rFonts w:asciiTheme="minorBidi" w:hAnsiTheme="minorBidi"/>
          <w:sz w:val="24"/>
          <w:szCs w:val="24"/>
        </w:rPr>
        <w:t xml:space="preserve"> </w:t>
      </w:r>
      <w:r w:rsidRPr="008E00EF">
        <w:rPr>
          <w:rFonts w:asciiTheme="minorBidi" w:hAnsiTheme="minorBidi"/>
          <w:sz w:val="24"/>
          <w:szCs w:val="24"/>
          <w:rtl/>
        </w:rPr>
        <w:t>الاستبيان</w:t>
      </w:r>
      <w:r w:rsidRPr="008E00EF">
        <w:rPr>
          <w:rFonts w:asciiTheme="minorBidi" w:hAnsiTheme="minorBidi"/>
          <w:sz w:val="24"/>
          <w:szCs w:val="24"/>
        </w:rPr>
        <w:t xml:space="preserve"> </w:t>
      </w:r>
      <w:r w:rsidRPr="008E00EF">
        <w:rPr>
          <w:rFonts w:asciiTheme="minorBidi" w:hAnsiTheme="minorBidi"/>
          <w:sz w:val="24"/>
          <w:szCs w:val="24"/>
          <w:rtl/>
        </w:rPr>
        <w:t>قد</w:t>
      </w:r>
      <w:r w:rsidRPr="008E00EF">
        <w:rPr>
          <w:rFonts w:asciiTheme="minorBidi" w:hAnsiTheme="minorBidi"/>
          <w:sz w:val="24"/>
          <w:szCs w:val="24"/>
        </w:rPr>
        <w:t xml:space="preserve"> </w:t>
      </w:r>
      <w:r w:rsidRPr="008E00EF">
        <w:rPr>
          <w:rFonts w:asciiTheme="minorBidi" w:hAnsiTheme="minorBidi"/>
          <w:sz w:val="24"/>
          <w:szCs w:val="24"/>
          <w:rtl/>
        </w:rPr>
        <w:t>تكون</w:t>
      </w:r>
      <w:r w:rsidRPr="008E00EF">
        <w:rPr>
          <w:rFonts w:asciiTheme="minorBidi" w:hAnsiTheme="minorBidi"/>
          <w:sz w:val="24"/>
          <w:szCs w:val="24"/>
        </w:rPr>
        <w:t xml:space="preserve"> </w:t>
      </w:r>
      <w:r w:rsidRPr="008E00EF">
        <w:rPr>
          <w:rFonts w:asciiTheme="minorBidi" w:hAnsiTheme="minorBidi"/>
          <w:sz w:val="24"/>
          <w:szCs w:val="24"/>
          <w:rtl/>
        </w:rPr>
        <w:t>عرضة</w:t>
      </w:r>
      <w:r w:rsidRPr="008E00EF">
        <w:rPr>
          <w:rFonts w:asciiTheme="minorBidi" w:hAnsiTheme="minorBidi"/>
          <w:sz w:val="24"/>
          <w:szCs w:val="24"/>
        </w:rPr>
        <w:t xml:space="preserve"> </w:t>
      </w:r>
      <w:r w:rsidRPr="008E00EF">
        <w:rPr>
          <w:rFonts w:asciiTheme="minorBidi" w:hAnsiTheme="minorBidi"/>
          <w:sz w:val="24"/>
          <w:szCs w:val="24"/>
          <w:rtl/>
        </w:rPr>
        <w:t>للتزوير</w:t>
      </w:r>
      <w:r w:rsidRPr="008E00EF">
        <w:rPr>
          <w:rFonts w:asciiTheme="minorBidi" w:hAnsiTheme="minorBidi"/>
          <w:sz w:val="24"/>
          <w:szCs w:val="24"/>
        </w:rPr>
        <w:t>.</w:t>
      </w:r>
    </w:p>
    <w:p w:rsidR="00C4504A" w:rsidRPr="008E00EF" w:rsidRDefault="00C4504A" w:rsidP="00087071">
      <w:pPr>
        <w:pStyle w:val="a4"/>
        <w:numPr>
          <w:ilvl w:val="0"/>
          <w:numId w:val="69"/>
        </w:numPr>
        <w:bidi/>
        <w:rPr>
          <w:rFonts w:asciiTheme="minorBidi" w:hAnsiTheme="minorBidi"/>
          <w:b/>
          <w:bCs/>
          <w:sz w:val="24"/>
          <w:szCs w:val="24"/>
          <w:u w:val="single"/>
          <w:rtl/>
        </w:rPr>
      </w:pPr>
      <w:r w:rsidRPr="008E00EF">
        <w:rPr>
          <w:rFonts w:asciiTheme="minorBidi" w:hAnsiTheme="minorBidi"/>
          <w:b/>
          <w:bCs/>
          <w:sz w:val="24"/>
          <w:szCs w:val="24"/>
          <w:u w:val="single"/>
          <w:rtl/>
        </w:rPr>
        <w:t>دراسة الحالة.</w:t>
      </w:r>
    </w:p>
    <w:p w:rsidR="00C4504A" w:rsidRPr="008E00EF" w:rsidRDefault="00C4504A" w:rsidP="00087071">
      <w:pPr>
        <w:pStyle w:val="a4"/>
        <w:numPr>
          <w:ilvl w:val="0"/>
          <w:numId w:val="61"/>
        </w:numPr>
        <w:bidi/>
        <w:rPr>
          <w:rFonts w:asciiTheme="minorBidi" w:hAnsiTheme="minorBidi"/>
          <w:sz w:val="24"/>
          <w:szCs w:val="24"/>
        </w:rPr>
      </w:pPr>
      <w:r w:rsidRPr="008E00EF">
        <w:rPr>
          <w:rFonts w:asciiTheme="minorBidi" w:hAnsiTheme="minorBidi"/>
          <w:sz w:val="24"/>
          <w:szCs w:val="24"/>
          <w:rtl/>
        </w:rPr>
        <w:t>يهتم</w:t>
      </w:r>
      <w:r w:rsidRPr="008E00EF">
        <w:rPr>
          <w:rFonts w:asciiTheme="minorBidi" w:hAnsiTheme="minorBidi"/>
          <w:sz w:val="24"/>
          <w:szCs w:val="24"/>
        </w:rPr>
        <w:t xml:space="preserve"> </w:t>
      </w:r>
      <w:r w:rsidRPr="008E00EF">
        <w:rPr>
          <w:rFonts w:asciiTheme="minorBidi" w:hAnsiTheme="minorBidi"/>
          <w:sz w:val="24"/>
          <w:szCs w:val="24"/>
          <w:rtl/>
        </w:rPr>
        <w:t>أسلوب</w:t>
      </w:r>
      <w:r w:rsidRPr="008E00EF">
        <w:rPr>
          <w:rFonts w:asciiTheme="minorBidi" w:hAnsiTheme="minorBidi"/>
          <w:sz w:val="24"/>
          <w:szCs w:val="24"/>
        </w:rPr>
        <w:t xml:space="preserve"> </w:t>
      </w:r>
      <w:r w:rsidRPr="008E00EF">
        <w:rPr>
          <w:rFonts w:asciiTheme="minorBidi" w:hAnsiTheme="minorBidi"/>
          <w:sz w:val="24"/>
          <w:szCs w:val="24"/>
          <w:rtl/>
        </w:rPr>
        <w:t>دراسة</w:t>
      </w:r>
      <w:r w:rsidRPr="008E00EF">
        <w:rPr>
          <w:rFonts w:asciiTheme="minorBidi" w:hAnsiTheme="minorBidi"/>
          <w:sz w:val="24"/>
          <w:szCs w:val="24"/>
        </w:rPr>
        <w:t xml:space="preserve"> </w:t>
      </w:r>
      <w:r w:rsidRPr="008E00EF">
        <w:rPr>
          <w:rFonts w:asciiTheme="minorBidi" w:hAnsiTheme="minorBidi"/>
          <w:sz w:val="24"/>
          <w:szCs w:val="24"/>
          <w:rtl/>
        </w:rPr>
        <w:t>الحالة</w:t>
      </w:r>
      <w:r w:rsidRPr="008E00EF">
        <w:rPr>
          <w:rFonts w:asciiTheme="minorBidi" w:hAnsiTheme="minorBidi"/>
          <w:sz w:val="24"/>
          <w:szCs w:val="24"/>
        </w:rPr>
        <w:t xml:space="preserve"> </w:t>
      </w:r>
      <w:r w:rsidRPr="008E00EF">
        <w:rPr>
          <w:rFonts w:asciiTheme="minorBidi" w:hAnsiTheme="minorBidi"/>
          <w:sz w:val="24"/>
          <w:szCs w:val="24"/>
          <w:rtl/>
        </w:rPr>
        <w:t>بدراسة</w:t>
      </w:r>
      <w:r w:rsidRPr="008E00EF">
        <w:rPr>
          <w:rFonts w:asciiTheme="minorBidi" w:hAnsiTheme="minorBidi"/>
          <w:sz w:val="24"/>
          <w:szCs w:val="24"/>
        </w:rPr>
        <w:t xml:space="preserve"> </w:t>
      </w:r>
      <w:r w:rsidRPr="008E00EF">
        <w:rPr>
          <w:rFonts w:asciiTheme="minorBidi" w:hAnsiTheme="minorBidi"/>
          <w:sz w:val="24"/>
          <w:szCs w:val="24"/>
          <w:rtl/>
        </w:rPr>
        <w:t>حالة</w:t>
      </w:r>
      <w:r w:rsidRPr="008E00EF">
        <w:rPr>
          <w:rFonts w:asciiTheme="minorBidi" w:hAnsiTheme="minorBidi"/>
          <w:sz w:val="24"/>
          <w:szCs w:val="24"/>
        </w:rPr>
        <w:t xml:space="preserve"> </w:t>
      </w:r>
      <w:r w:rsidRPr="008E00EF">
        <w:rPr>
          <w:rFonts w:asciiTheme="minorBidi" w:hAnsiTheme="minorBidi"/>
          <w:sz w:val="24"/>
          <w:szCs w:val="24"/>
          <w:rtl/>
        </w:rPr>
        <w:t>واحدة</w:t>
      </w:r>
      <w:r w:rsidRPr="008E00EF">
        <w:rPr>
          <w:rFonts w:asciiTheme="minorBidi" w:hAnsiTheme="minorBidi"/>
          <w:sz w:val="24"/>
          <w:szCs w:val="24"/>
        </w:rPr>
        <w:t xml:space="preserve"> </w:t>
      </w:r>
      <w:r w:rsidRPr="008E00EF">
        <w:rPr>
          <w:rFonts w:asciiTheme="minorBidi" w:hAnsiTheme="minorBidi"/>
          <w:sz w:val="24"/>
          <w:szCs w:val="24"/>
          <w:rtl/>
        </w:rPr>
        <w:t>قائمة</w:t>
      </w:r>
      <w:r w:rsidRPr="008E00EF">
        <w:rPr>
          <w:rFonts w:asciiTheme="minorBidi" w:hAnsiTheme="minorBidi"/>
          <w:sz w:val="24"/>
          <w:szCs w:val="24"/>
        </w:rPr>
        <w:t xml:space="preserve"> </w:t>
      </w:r>
      <w:r w:rsidRPr="008E00EF">
        <w:rPr>
          <w:rFonts w:asciiTheme="minorBidi" w:hAnsiTheme="minorBidi"/>
          <w:sz w:val="24"/>
          <w:szCs w:val="24"/>
          <w:rtl/>
        </w:rPr>
        <w:t>مثل</w:t>
      </w:r>
      <w:r w:rsidRPr="008E00EF">
        <w:rPr>
          <w:rFonts w:asciiTheme="minorBidi" w:hAnsiTheme="minorBidi"/>
          <w:sz w:val="24"/>
          <w:szCs w:val="24"/>
        </w:rPr>
        <w:t xml:space="preserve"> </w:t>
      </w:r>
      <w:r w:rsidRPr="008E00EF">
        <w:rPr>
          <w:rFonts w:asciiTheme="minorBidi" w:hAnsiTheme="minorBidi"/>
          <w:sz w:val="24"/>
          <w:szCs w:val="24"/>
          <w:rtl/>
        </w:rPr>
        <w:t>دراسة</w:t>
      </w:r>
      <w:r w:rsidRPr="008E00EF">
        <w:rPr>
          <w:rFonts w:asciiTheme="minorBidi" w:hAnsiTheme="minorBidi"/>
          <w:sz w:val="24"/>
          <w:szCs w:val="24"/>
        </w:rPr>
        <w:t xml:space="preserve"> </w:t>
      </w:r>
      <w:r w:rsidRPr="008E00EF">
        <w:rPr>
          <w:rFonts w:asciiTheme="minorBidi" w:hAnsiTheme="minorBidi"/>
          <w:sz w:val="24"/>
          <w:szCs w:val="24"/>
          <w:rtl/>
        </w:rPr>
        <w:t>فرد</w:t>
      </w:r>
      <w:r w:rsidRPr="008E00EF">
        <w:rPr>
          <w:rFonts w:asciiTheme="minorBidi" w:hAnsiTheme="minorBidi"/>
          <w:sz w:val="24"/>
          <w:szCs w:val="24"/>
        </w:rPr>
        <w:t xml:space="preserve"> </w:t>
      </w:r>
      <w:r w:rsidRPr="008E00EF">
        <w:rPr>
          <w:rFonts w:asciiTheme="minorBidi" w:hAnsiTheme="minorBidi"/>
          <w:sz w:val="24"/>
          <w:szCs w:val="24"/>
          <w:rtl/>
        </w:rPr>
        <w:t>أو أسرة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شركة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دولة</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وهذا</w:t>
      </w:r>
      <w:r w:rsidRPr="008E00EF">
        <w:rPr>
          <w:rFonts w:asciiTheme="minorBidi" w:hAnsiTheme="minorBidi"/>
          <w:sz w:val="24"/>
          <w:szCs w:val="24"/>
        </w:rPr>
        <w:t xml:space="preserve"> </w:t>
      </w:r>
      <w:r w:rsidRPr="008E00EF">
        <w:rPr>
          <w:rFonts w:asciiTheme="minorBidi" w:hAnsiTheme="minorBidi"/>
          <w:sz w:val="24"/>
          <w:szCs w:val="24"/>
          <w:rtl/>
        </w:rPr>
        <w:t>يتم</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خلال</w:t>
      </w:r>
      <w:r w:rsidRPr="008E00EF">
        <w:rPr>
          <w:rFonts w:asciiTheme="minorBidi" w:hAnsiTheme="minorBidi"/>
          <w:sz w:val="24"/>
          <w:szCs w:val="24"/>
        </w:rPr>
        <w:t xml:space="preserve"> </w:t>
      </w:r>
      <w:r w:rsidRPr="008E00EF">
        <w:rPr>
          <w:rFonts w:asciiTheme="minorBidi" w:hAnsiTheme="minorBidi"/>
          <w:sz w:val="24"/>
          <w:szCs w:val="24"/>
          <w:rtl/>
        </w:rPr>
        <w:t>جمع</w:t>
      </w:r>
      <w:r w:rsidRPr="008E00EF">
        <w:rPr>
          <w:rFonts w:asciiTheme="minorBidi" w:hAnsiTheme="minorBidi"/>
          <w:sz w:val="24"/>
          <w:szCs w:val="24"/>
        </w:rPr>
        <w:t xml:space="preserve"> </w:t>
      </w:r>
      <w:r w:rsidRPr="008E00EF">
        <w:rPr>
          <w:rFonts w:asciiTheme="minorBidi" w:hAnsiTheme="minorBidi"/>
          <w:sz w:val="24"/>
          <w:szCs w:val="24"/>
          <w:rtl/>
        </w:rPr>
        <w:t>معلومات</w:t>
      </w:r>
      <w:r w:rsidRPr="008E00EF">
        <w:rPr>
          <w:rFonts w:asciiTheme="minorBidi" w:hAnsiTheme="minorBidi"/>
          <w:sz w:val="24"/>
          <w:szCs w:val="24"/>
        </w:rPr>
        <w:t xml:space="preserve"> </w:t>
      </w:r>
      <w:r w:rsidRPr="008E00EF">
        <w:rPr>
          <w:rFonts w:asciiTheme="minorBidi" w:hAnsiTheme="minorBidi"/>
          <w:sz w:val="24"/>
          <w:szCs w:val="24"/>
          <w:rtl/>
        </w:rPr>
        <w:t>وبيانات تفصيلية</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الظاهرة</w:t>
      </w:r>
      <w:r w:rsidRPr="008E00EF">
        <w:rPr>
          <w:rFonts w:asciiTheme="minorBidi" w:hAnsiTheme="minorBidi"/>
          <w:sz w:val="24"/>
          <w:szCs w:val="24"/>
        </w:rPr>
        <w:t xml:space="preserve"> </w:t>
      </w:r>
      <w:r w:rsidRPr="008E00EF">
        <w:rPr>
          <w:rFonts w:asciiTheme="minorBidi" w:hAnsiTheme="minorBidi"/>
          <w:sz w:val="24"/>
          <w:szCs w:val="24"/>
          <w:rtl/>
        </w:rPr>
        <w:t>حول</w:t>
      </w:r>
      <w:r w:rsidRPr="008E00EF">
        <w:rPr>
          <w:rFonts w:asciiTheme="minorBidi" w:hAnsiTheme="minorBidi"/>
          <w:sz w:val="24"/>
          <w:szCs w:val="24"/>
        </w:rPr>
        <w:t xml:space="preserve"> </w:t>
      </w:r>
      <w:r w:rsidRPr="008E00EF">
        <w:rPr>
          <w:rFonts w:asciiTheme="minorBidi" w:hAnsiTheme="minorBidi"/>
          <w:sz w:val="24"/>
          <w:szCs w:val="24"/>
          <w:rtl/>
        </w:rPr>
        <w:t>الوضع</w:t>
      </w:r>
      <w:r w:rsidRPr="008E00EF">
        <w:rPr>
          <w:rFonts w:asciiTheme="minorBidi" w:hAnsiTheme="minorBidi"/>
          <w:sz w:val="24"/>
          <w:szCs w:val="24"/>
        </w:rPr>
        <w:t xml:space="preserve"> </w:t>
      </w:r>
      <w:r w:rsidRPr="008E00EF">
        <w:rPr>
          <w:rFonts w:asciiTheme="minorBidi" w:hAnsiTheme="minorBidi"/>
          <w:sz w:val="24"/>
          <w:szCs w:val="24"/>
          <w:rtl/>
        </w:rPr>
        <w:t>الحالي</w:t>
      </w:r>
      <w:r w:rsidRPr="008E00EF">
        <w:rPr>
          <w:rFonts w:asciiTheme="minorBidi" w:hAnsiTheme="minorBidi"/>
          <w:sz w:val="24"/>
          <w:szCs w:val="24"/>
        </w:rPr>
        <w:t xml:space="preserve"> </w:t>
      </w:r>
      <w:r w:rsidRPr="008E00EF">
        <w:rPr>
          <w:rFonts w:asciiTheme="minorBidi" w:hAnsiTheme="minorBidi"/>
          <w:sz w:val="24"/>
          <w:szCs w:val="24"/>
          <w:rtl/>
        </w:rPr>
        <w:t>والسابق</w:t>
      </w:r>
      <w:r w:rsidRPr="008E00EF">
        <w:rPr>
          <w:rFonts w:asciiTheme="minorBidi" w:hAnsiTheme="minorBidi"/>
          <w:sz w:val="24"/>
          <w:szCs w:val="24"/>
        </w:rPr>
        <w:t xml:space="preserve"> </w:t>
      </w:r>
      <w:r w:rsidRPr="008E00EF">
        <w:rPr>
          <w:rFonts w:asciiTheme="minorBidi" w:hAnsiTheme="minorBidi"/>
          <w:sz w:val="24"/>
          <w:szCs w:val="24"/>
          <w:rtl/>
        </w:rPr>
        <w:t>للظاهرة</w:t>
      </w:r>
      <w:r w:rsidRPr="008E00EF">
        <w:rPr>
          <w:rFonts w:asciiTheme="minorBidi" w:hAnsiTheme="minorBidi"/>
          <w:sz w:val="24"/>
          <w:szCs w:val="24"/>
        </w:rPr>
        <w:t>.</w:t>
      </w:r>
    </w:p>
    <w:p w:rsidR="00C4504A" w:rsidRPr="008E00EF" w:rsidRDefault="00C4504A" w:rsidP="00087071">
      <w:pPr>
        <w:pStyle w:val="a4"/>
        <w:numPr>
          <w:ilvl w:val="0"/>
          <w:numId w:val="61"/>
        </w:numPr>
        <w:bidi/>
        <w:rPr>
          <w:rFonts w:asciiTheme="minorBidi" w:hAnsiTheme="minorBidi"/>
          <w:sz w:val="24"/>
          <w:szCs w:val="24"/>
          <w:rtl/>
        </w:rPr>
      </w:pPr>
      <w:r w:rsidRPr="008E00EF">
        <w:rPr>
          <w:rFonts w:asciiTheme="minorBidi" w:hAnsiTheme="minorBidi"/>
          <w:sz w:val="24"/>
          <w:szCs w:val="24"/>
          <w:rtl/>
        </w:rPr>
        <w:t>الهدف</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دراسة</w:t>
      </w:r>
      <w:r w:rsidRPr="008E00EF">
        <w:rPr>
          <w:rFonts w:asciiTheme="minorBidi" w:hAnsiTheme="minorBidi"/>
          <w:sz w:val="24"/>
          <w:szCs w:val="24"/>
        </w:rPr>
        <w:t xml:space="preserve"> </w:t>
      </w:r>
      <w:r w:rsidRPr="008E00EF">
        <w:rPr>
          <w:rFonts w:asciiTheme="minorBidi" w:hAnsiTheme="minorBidi"/>
          <w:sz w:val="24"/>
          <w:szCs w:val="24"/>
          <w:rtl/>
        </w:rPr>
        <w:t>الحالة</w:t>
      </w:r>
      <w:r w:rsidRPr="008E00EF">
        <w:rPr>
          <w:rFonts w:asciiTheme="minorBidi" w:hAnsiTheme="minorBidi"/>
          <w:sz w:val="24"/>
          <w:szCs w:val="24"/>
        </w:rPr>
        <w:t xml:space="preserve"> </w:t>
      </w:r>
      <w:r w:rsidRPr="008E00EF">
        <w:rPr>
          <w:rFonts w:asciiTheme="minorBidi" w:hAnsiTheme="minorBidi"/>
          <w:sz w:val="24"/>
          <w:szCs w:val="24"/>
          <w:rtl/>
        </w:rPr>
        <w:t>هو</w:t>
      </w:r>
      <w:r w:rsidRPr="008E00EF">
        <w:rPr>
          <w:rFonts w:asciiTheme="minorBidi" w:hAnsiTheme="minorBidi"/>
          <w:sz w:val="24"/>
          <w:szCs w:val="24"/>
        </w:rPr>
        <w:t xml:space="preserve"> </w:t>
      </w:r>
      <w:r w:rsidRPr="008E00EF">
        <w:rPr>
          <w:rFonts w:asciiTheme="minorBidi" w:hAnsiTheme="minorBidi"/>
          <w:sz w:val="24"/>
          <w:szCs w:val="24"/>
          <w:rtl/>
        </w:rPr>
        <w:t>توفير</w:t>
      </w:r>
      <w:r w:rsidRPr="008E00EF">
        <w:rPr>
          <w:rFonts w:asciiTheme="minorBidi" w:hAnsiTheme="minorBidi"/>
          <w:sz w:val="24"/>
          <w:szCs w:val="24"/>
        </w:rPr>
        <w:t xml:space="preserve"> </w:t>
      </w:r>
      <w:r w:rsidRPr="008E00EF">
        <w:rPr>
          <w:rFonts w:asciiTheme="minorBidi" w:hAnsiTheme="minorBidi"/>
          <w:sz w:val="24"/>
          <w:szCs w:val="24"/>
          <w:rtl/>
        </w:rPr>
        <w:t>معرفة</w:t>
      </w:r>
      <w:r w:rsidRPr="008E00EF">
        <w:rPr>
          <w:rFonts w:asciiTheme="minorBidi" w:hAnsiTheme="minorBidi"/>
          <w:sz w:val="24"/>
          <w:szCs w:val="24"/>
        </w:rPr>
        <w:t xml:space="preserve"> </w:t>
      </w:r>
      <w:r w:rsidRPr="008E00EF">
        <w:rPr>
          <w:rFonts w:asciiTheme="minorBidi" w:hAnsiTheme="minorBidi"/>
          <w:sz w:val="24"/>
          <w:szCs w:val="24"/>
          <w:rtl/>
        </w:rPr>
        <w:t>علمية</w:t>
      </w:r>
      <w:r w:rsidRPr="008E00EF">
        <w:rPr>
          <w:rFonts w:asciiTheme="minorBidi" w:hAnsiTheme="minorBidi"/>
          <w:sz w:val="24"/>
          <w:szCs w:val="24"/>
        </w:rPr>
        <w:t xml:space="preserve"> </w:t>
      </w:r>
      <w:r w:rsidRPr="008E00EF">
        <w:rPr>
          <w:rFonts w:asciiTheme="minorBidi" w:hAnsiTheme="minorBidi"/>
          <w:sz w:val="24"/>
          <w:szCs w:val="24"/>
          <w:rtl/>
        </w:rPr>
        <w:t>دقيقة</w:t>
      </w:r>
      <w:r w:rsidRPr="008E00EF">
        <w:rPr>
          <w:rFonts w:asciiTheme="minorBidi" w:hAnsiTheme="minorBidi"/>
          <w:sz w:val="24"/>
          <w:szCs w:val="24"/>
        </w:rPr>
        <w:t xml:space="preserve"> </w:t>
      </w:r>
      <w:r w:rsidRPr="008E00EF">
        <w:rPr>
          <w:rFonts w:asciiTheme="minorBidi" w:hAnsiTheme="minorBidi"/>
          <w:sz w:val="24"/>
          <w:szCs w:val="24"/>
          <w:rtl/>
        </w:rPr>
        <w:t>ومتعمقة</w:t>
      </w:r>
      <w:r w:rsidRPr="008E00EF">
        <w:rPr>
          <w:rFonts w:asciiTheme="minorBidi" w:hAnsiTheme="minorBidi"/>
          <w:sz w:val="24"/>
          <w:szCs w:val="24"/>
        </w:rPr>
        <w:t xml:space="preserve"> </w:t>
      </w:r>
      <w:r w:rsidRPr="008E00EF">
        <w:rPr>
          <w:rFonts w:asciiTheme="minorBidi" w:hAnsiTheme="minorBidi"/>
          <w:sz w:val="24"/>
          <w:szCs w:val="24"/>
          <w:rtl/>
        </w:rPr>
        <w:t>وتحليل جزئياتها</w:t>
      </w:r>
      <w:r w:rsidRPr="008E00EF">
        <w:rPr>
          <w:rFonts w:asciiTheme="minorBidi" w:hAnsiTheme="minorBidi"/>
          <w:sz w:val="24"/>
          <w:szCs w:val="24"/>
        </w:rPr>
        <w:t xml:space="preserve"> </w:t>
      </w:r>
      <w:r w:rsidRPr="008E00EF">
        <w:rPr>
          <w:rFonts w:asciiTheme="minorBidi" w:hAnsiTheme="minorBidi"/>
          <w:sz w:val="24"/>
          <w:szCs w:val="24"/>
          <w:rtl/>
        </w:rPr>
        <w:t>وأبعادها</w:t>
      </w:r>
      <w:r w:rsidRPr="008E00EF">
        <w:rPr>
          <w:rFonts w:asciiTheme="minorBidi" w:hAnsiTheme="minorBidi"/>
          <w:sz w:val="24"/>
          <w:szCs w:val="24"/>
        </w:rPr>
        <w:t>.</w:t>
      </w:r>
    </w:p>
    <w:p w:rsidR="00C4504A" w:rsidRPr="008E00EF" w:rsidRDefault="00C4504A" w:rsidP="00087071">
      <w:pPr>
        <w:pStyle w:val="a4"/>
        <w:numPr>
          <w:ilvl w:val="0"/>
          <w:numId w:val="78"/>
        </w:numPr>
        <w:bidi/>
        <w:rPr>
          <w:rFonts w:asciiTheme="minorBidi" w:hAnsiTheme="minorBidi"/>
          <w:sz w:val="24"/>
          <w:szCs w:val="24"/>
          <w:u w:val="single"/>
        </w:rPr>
      </w:pPr>
      <w:r w:rsidRPr="008E00EF">
        <w:rPr>
          <w:rFonts w:asciiTheme="minorBidi" w:hAnsiTheme="minorBidi"/>
          <w:sz w:val="24"/>
          <w:szCs w:val="24"/>
          <w:u w:val="single"/>
          <w:rtl/>
        </w:rPr>
        <w:t>خطوات</w:t>
      </w:r>
      <w:r w:rsidRPr="008E00EF">
        <w:rPr>
          <w:rFonts w:asciiTheme="minorBidi" w:hAnsiTheme="minorBidi"/>
          <w:sz w:val="24"/>
          <w:szCs w:val="24"/>
          <w:u w:val="single"/>
        </w:rPr>
        <w:t xml:space="preserve"> </w:t>
      </w:r>
      <w:r w:rsidRPr="008E00EF">
        <w:rPr>
          <w:rFonts w:asciiTheme="minorBidi" w:hAnsiTheme="minorBidi"/>
          <w:sz w:val="24"/>
          <w:szCs w:val="24"/>
          <w:u w:val="single"/>
          <w:rtl/>
        </w:rPr>
        <w:t>دراسة</w:t>
      </w:r>
      <w:r w:rsidRPr="008E00EF">
        <w:rPr>
          <w:rFonts w:asciiTheme="minorBidi" w:hAnsiTheme="minorBidi"/>
          <w:sz w:val="24"/>
          <w:szCs w:val="24"/>
          <w:u w:val="single"/>
        </w:rPr>
        <w:t xml:space="preserve"> </w:t>
      </w:r>
      <w:r w:rsidRPr="008E00EF">
        <w:rPr>
          <w:rFonts w:asciiTheme="minorBidi" w:hAnsiTheme="minorBidi"/>
          <w:sz w:val="24"/>
          <w:szCs w:val="24"/>
          <w:u w:val="single"/>
          <w:rtl/>
        </w:rPr>
        <w:t xml:space="preserve">الحالة </w:t>
      </w:r>
      <w:r w:rsidRPr="008E00EF">
        <w:rPr>
          <w:rFonts w:asciiTheme="minorBidi" w:hAnsiTheme="minorBidi"/>
          <w:sz w:val="24"/>
          <w:szCs w:val="24"/>
          <w:u w:val="single"/>
        </w:rPr>
        <w:t>:</w:t>
      </w:r>
    </w:p>
    <w:p w:rsidR="00C4504A" w:rsidRPr="008E00EF" w:rsidRDefault="00C4504A" w:rsidP="00087071">
      <w:pPr>
        <w:pStyle w:val="a4"/>
        <w:numPr>
          <w:ilvl w:val="0"/>
          <w:numId w:val="73"/>
        </w:numPr>
        <w:bidi/>
        <w:rPr>
          <w:rFonts w:asciiTheme="minorBidi" w:hAnsiTheme="minorBidi"/>
          <w:sz w:val="24"/>
          <w:szCs w:val="24"/>
        </w:rPr>
      </w:pPr>
      <w:r w:rsidRPr="008E00EF">
        <w:rPr>
          <w:rFonts w:asciiTheme="minorBidi" w:hAnsiTheme="minorBidi"/>
          <w:sz w:val="24"/>
          <w:szCs w:val="24"/>
          <w:rtl/>
        </w:rPr>
        <w:t>اختيار</w:t>
      </w:r>
      <w:r w:rsidRPr="008E00EF">
        <w:rPr>
          <w:rFonts w:asciiTheme="minorBidi" w:hAnsiTheme="minorBidi"/>
          <w:sz w:val="24"/>
          <w:szCs w:val="24"/>
        </w:rPr>
        <w:t xml:space="preserve"> </w:t>
      </w:r>
      <w:r w:rsidRPr="008E00EF">
        <w:rPr>
          <w:rFonts w:asciiTheme="minorBidi" w:hAnsiTheme="minorBidi"/>
          <w:sz w:val="24"/>
          <w:szCs w:val="24"/>
          <w:rtl/>
        </w:rPr>
        <w:t>الحالة</w:t>
      </w:r>
      <w:r w:rsidRPr="008E00EF">
        <w:rPr>
          <w:rFonts w:asciiTheme="minorBidi" w:hAnsiTheme="minorBidi"/>
          <w:sz w:val="24"/>
          <w:szCs w:val="24"/>
        </w:rPr>
        <w:t xml:space="preserve"> </w:t>
      </w:r>
      <w:r w:rsidRPr="008E00EF">
        <w:rPr>
          <w:rFonts w:asciiTheme="minorBidi" w:hAnsiTheme="minorBidi"/>
          <w:sz w:val="24"/>
          <w:szCs w:val="24"/>
          <w:rtl/>
        </w:rPr>
        <w:t>محل</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w:t>
      </w:r>
    </w:p>
    <w:p w:rsidR="00C4504A" w:rsidRPr="008E00EF" w:rsidRDefault="00C4504A" w:rsidP="00087071">
      <w:pPr>
        <w:pStyle w:val="a4"/>
        <w:numPr>
          <w:ilvl w:val="0"/>
          <w:numId w:val="73"/>
        </w:numPr>
        <w:bidi/>
        <w:rPr>
          <w:rFonts w:asciiTheme="minorBidi" w:hAnsiTheme="minorBidi"/>
          <w:sz w:val="24"/>
          <w:szCs w:val="24"/>
        </w:rPr>
      </w:pPr>
      <w:r w:rsidRPr="008E00EF">
        <w:rPr>
          <w:rFonts w:asciiTheme="minorBidi" w:hAnsiTheme="minorBidi"/>
          <w:sz w:val="24"/>
          <w:szCs w:val="24"/>
          <w:rtl/>
        </w:rPr>
        <w:t>جمع</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والبيانات</w:t>
      </w:r>
      <w:r w:rsidRPr="008E00EF">
        <w:rPr>
          <w:rFonts w:asciiTheme="minorBidi" w:hAnsiTheme="minorBidi"/>
          <w:sz w:val="24"/>
          <w:szCs w:val="24"/>
        </w:rPr>
        <w:t xml:space="preserve"> </w:t>
      </w:r>
      <w:r w:rsidRPr="008E00EF">
        <w:rPr>
          <w:rFonts w:asciiTheme="minorBidi" w:hAnsiTheme="minorBidi"/>
          <w:sz w:val="24"/>
          <w:szCs w:val="24"/>
          <w:rtl/>
        </w:rPr>
        <w:t>التفصيلية</w:t>
      </w:r>
      <w:r w:rsidRPr="008E00EF">
        <w:rPr>
          <w:rFonts w:asciiTheme="minorBidi" w:hAnsiTheme="minorBidi"/>
          <w:sz w:val="24"/>
          <w:szCs w:val="24"/>
        </w:rPr>
        <w:t xml:space="preserve"> </w:t>
      </w:r>
      <w:r w:rsidRPr="008E00EF">
        <w:rPr>
          <w:rFonts w:asciiTheme="minorBidi" w:hAnsiTheme="minorBidi"/>
          <w:sz w:val="24"/>
          <w:szCs w:val="24"/>
          <w:rtl/>
        </w:rPr>
        <w:t>المتصلة</w:t>
      </w:r>
      <w:r w:rsidRPr="008E00EF">
        <w:rPr>
          <w:rFonts w:asciiTheme="minorBidi" w:hAnsiTheme="minorBidi"/>
          <w:sz w:val="24"/>
          <w:szCs w:val="24"/>
        </w:rPr>
        <w:t xml:space="preserve"> </w:t>
      </w:r>
      <w:r w:rsidRPr="008E00EF">
        <w:rPr>
          <w:rFonts w:asciiTheme="minorBidi" w:hAnsiTheme="minorBidi"/>
          <w:sz w:val="24"/>
          <w:szCs w:val="24"/>
          <w:rtl/>
        </w:rPr>
        <w:t>بالحالة</w:t>
      </w:r>
      <w:r w:rsidRPr="008E00EF">
        <w:rPr>
          <w:rFonts w:asciiTheme="minorBidi" w:hAnsiTheme="minorBidi"/>
          <w:sz w:val="24"/>
          <w:szCs w:val="24"/>
        </w:rPr>
        <w:t xml:space="preserve">. </w:t>
      </w:r>
      <w:r w:rsidRPr="008E00EF">
        <w:rPr>
          <w:rFonts w:asciiTheme="minorBidi" w:hAnsiTheme="minorBidi"/>
          <w:sz w:val="24"/>
          <w:szCs w:val="24"/>
          <w:rtl/>
        </w:rPr>
        <w:t>ويتم</w:t>
      </w:r>
      <w:r w:rsidRPr="008E00EF">
        <w:rPr>
          <w:rFonts w:asciiTheme="minorBidi" w:hAnsiTheme="minorBidi"/>
          <w:sz w:val="24"/>
          <w:szCs w:val="24"/>
        </w:rPr>
        <w:t xml:space="preserve"> </w:t>
      </w:r>
      <w:r w:rsidRPr="008E00EF">
        <w:rPr>
          <w:rFonts w:asciiTheme="minorBidi" w:hAnsiTheme="minorBidi"/>
          <w:sz w:val="24"/>
          <w:szCs w:val="24"/>
          <w:rtl/>
        </w:rPr>
        <w:t>تجميع البيانات</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خلال</w:t>
      </w:r>
      <w:r w:rsidRPr="008E00EF">
        <w:rPr>
          <w:rFonts w:asciiTheme="minorBidi" w:hAnsiTheme="minorBidi"/>
          <w:sz w:val="24"/>
          <w:szCs w:val="24"/>
        </w:rPr>
        <w:t xml:space="preserve"> </w:t>
      </w:r>
      <w:r w:rsidRPr="008E00EF">
        <w:rPr>
          <w:rFonts w:asciiTheme="minorBidi" w:hAnsiTheme="minorBidi"/>
          <w:sz w:val="24"/>
          <w:szCs w:val="24"/>
          <w:rtl/>
        </w:rPr>
        <w:t>عدة</w:t>
      </w:r>
      <w:r w:rsidRPr="008E00EF">
        <w:rPr>
          <w:rFonts w:asciiTheme="minorBidi" w:hAnsiTheme="minorBidi"/>
          <w:sz w:val="24"/>
          <w:szCs w:val="24"/>
        </w:rPr>
        <w:t xml:space="preserve"> </w:t>
      </w:r>
      <w:r w:rsidRPr="008E00EF">
        <w:rPr>
          <w:rFonts w:asciiTheme="minorBidi" w:hAnsiTheme="minorBidi"/>
          <w:sz w:val="24"/>
          <w:szCs w:val="24"/>
          <w:rtl/>
        </w:rPr>
        <w:t>طرق</w:t>
      </w:r>
      <w:r w:rsidRPr="008E00EF">
        <w:rPr>
          <w:rFonts w:asciiTheme="minorBidi" w:hAnsiTheme="minorBidi"/>
          <w:sz w:val="24"/>
          <w:szCs w:val="24"/>
        </w:rPr>
        <w:t xml:space="preserve"> </w:t>
      </w:r>
      <w:r w:rsidRPr="008E00EF">
        <w:rPr>
          <w:rFonts w:asciiTheme="minorBidi" w:hAnsiTheme="minorBidi"/>
          <w:sz w:val="24"/>
          <w:szCs w:val="24"/>
          <w:rtl/>
        </w:rPr>
        <w:t>منها</w:t>
      </w:r>
      <w:r w:rsidRPr="008E00EF">
        <w:rPr>
          <w:rFonts w:asciiTheme="minorBidi" w:hAnsiTheme="minorBidi"/>
          <w:sz w:val="24"/>
          <w:szCs w:val="24"/>
        </w:rPr>
        <w:t xml:space="preserve"> </w:t>
      </w:r>
      <w:r w:rsidRPr="008E00EF">
        <w:rPr>
          <w:rFonts w:asciiTheme="minorBidi" w:hAnsiTheme="minorBidi"/>
          <w:sz w:val="24"/>
          <w:szCs w:val="24"/>
          <w:rtl/>
        </w:rPr>
        <w:t>المقابلة</w:t>
      </w:r>
      <w:r w:rsidRPr="008E00EF">
        <w:rPr>
          <w:rFonts w:asciiTheme="minorBidi" w:hAnsiTheme="minorBidi"/>
          <w:sz w:val="24"/>
          <w:szCs w:val="24"/>
        </w:rPr>
        <w:t xml:space="preserve"> </w:t>
      </w:r>
      <w:r w:rsidRPr="008E00EF">
        <w:rPr>
          <w:rFonts w:asciiTheme="minorBidi" w:hAnsiTheme="minorBidi"/>
          <w:sz w:val="24"/>
          <w:szCs w:val="24"/>
          <w:rtl/>
        </w:rPr>
        <w:t>والملاحظة</w:t>
      </w:r>
      <w:r w:rsidRPr="008E00EF">
        <w:rPr>
          <w:rFonts w:asciiTheme="minorBidi" w:hAnsiTheme="minorBidi"/>
          <w:sz w:val="24"/>
          <w:szCs w:val="24"/>
        </w:rPr>
        <w:t xml:space="preserve"> </w:t>
      </w:r>
      <w:r w:rsidRPr="008E00EF">
        <w:rPr>
          <w:rFonts w:asciiTheme="minorBidi" w:hAnsiTheme="minorBidi"/>
          <w:sz w:val="24"/>
          <w:szCs w:val="24"/>
          <w:rtl/>
        </w:rPr>
        <w:t>والوثائق</w:t>
      </w:r>
      <w:r w:rsidRPr="008E00EF">
        <w:rPr>
          <w:rFonts w:asciiTheme="minorBidi" w:hAnsiTheme="minorBidi"/>
          <w:sz w:val="24"/>
          <w:szCs w:val="24"/>
        </w:rPr>
        <w:t>.</w:t>
      </w:r>
    </w:p>
    <w:p w:rsidR="00C4504A" w:rsidRPr="008E00EF" w:rsidRDefault="00C4504A" w:rsidP="00087071">
      <w:pPr>
        <w:pStyle w:val="a4"/>
        <w:numPr>
          <w:ilvl w:val="0"/>
          <w:numId w:val="73"/>
        </w:numPr>
        <w:bidi/>
        <w:rPr>
          <w:rFonts w:asciiTheme="minorBidi" w:hAnsiTheme="minorBidi"/>
          <w:sz w:val="24"/>
          <w:szCs w:val="24"/>
        </w:rPr>
      </w:pPr>
      <w:r w:rsidRPr="008E00EF">
        <w:rPr>
          <w:rFonts w:asciiTheme="minorBidi" w:hAnsiTheme="minorBidi"/>
          <w:sz w:val="24"/>
          <w:szCs w:val="24"/>
          <w:rtl/>
        </w:rPr>
        <w:t>تحليل</w:t>
      </w:r>
      <w:r w:rsidRPr="008E00EF">
        <w:rPr>
          <w:rFonts w:asciiTheme="minorBidi" w:hAnsiTheme="minorBidi"/>
          <w:sz w:val="24"/>
          <w:szCs w:val="24"/>
        </w:rPr>
        <w:t xml:space="preserve"> </w:t>
      </w:r>
      <w:r w:rsidRPr="008E00EF">
        <w:rPr>
          <w:rFonts w:asciiTheme="minorBidi" w:hAnsiTheme="minorBidi"/>
          <w:sz w:val="24"/>
          <w:szCs w:val="24"/>
          <w:rtl/>
        </w:rPr>
        <w:t>البيانات</w:t>
      </w:r>
      <w:r w:rsidRPr="008E00EF">
        <w:rPr>
          <w:rFonts w:asciiTheme="minorBidi" w:hAnsiTheme="minorBidi"/>
          <w:sz w:val="24"/>
          <w:szCs w:val="24"/>
        </w:rPr>
        <w:t>.</w:t>
      </w:r>
    </w:p>
    <w:p w:rsidR="00C4504A" w:rsidRPr="008E00EF" w:rsidRDefault="00C4504A" w:rsidP="00087071">
      <w:pPr>
        <w:pStyle w:val="a4"/>
        <w:numPr>
          <w:ilvl w:val="0"/>
          <w:numId w:val="73"/>
        </w:numPr>
        <w:bidi/>
        <w:rPr>
          <w:rFonts w:asciiTheme="minorBidi" w:hAnsiTheme="minorBidi"/>
          <w:sz w:val="24"/>
          <w:szCs w:val="24"/>
          <w:rtl/>
        </w:rPr>
      </w:pPr>
      <w:r w:rsidRPr="008E00EF">
        <w:rPr>
          <w:rFonts w:asciiTheme="minorBidi" w:hAnsiTheme="minorBidi"/>
          <w:sz w:val="24"/>
          <w:szCs w:val="24"/>
          <w:rtl/>
        </w:rPr>
        <w:t>إثبات</w:t>
      </w:r>
      <w:r w:rsidRPr="008E00EF">
        <w:rPr>
          <w:rFonts w:asciiTheme="minorBidi" w:hAnsiTheme="minorBidi"/>
          <w:sz w:val="24"/>
          <w:szCs w:val="24"/>
        </w:rPr>
        <w:t xml:space="preserve"> </w:t>
      </w:r>
      <w:r w:rsidRPr="008E00EF">
        <w:rPr>
          <w:rFonts w:asciiTheme="minorBidi" w:hAnsiTheme="minorBidi"/>
          <w:sz w:val="24"/>
          <w:szCs w:val="24"/>
          <w:rtl/>
        </w:rPr>
        <w:t>الفروض</w:t>
      </w:r>
      <w:r w:rsidRPr="008E00EF">
        <w:rPr>
          <w:rFonts w:asciiTheme="minorBidi" w:hAnsiTheme="minorBidi"/>
          <w:sz w:val="24"/>
          <w:szCs w:val="24"/>
        </w:rPr>
        <w:t xml:space="preserve"> </w:t>
      </w:r>
      <w:r w:rsidRPr="008E00EF">
        <w:rPr>
          <w:rFonts w:asciiTheme="minorBidi" w:hAnsiTheme="minorBidi"/>
          <w:sz w:val="24"/>
          <w:szCs w:val="24"/>
          <w:rtl/>
        </w:rPr>
        <w:t>والوصول</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النتائج</w:t>
      </w:r>
      <w:r w:rsidRPr="008E00EF">
        <w:rPr>
          <w:rFonts w:asciiTheme="minorBidi" w:hAnsiTheme="minorBidi"/>
          <w:sz w:val="24"/>
          <w:szCs w:val="24"/>
        </w:rPr>
        <w:t>.</w:t>
      </w:r>
    </w:p>
    <w:p w:rsidR="00C4504A" w:rsidRPr="008E00EF" w:rsidRDefault="00C4504A" w:rsidP="00087071">
      <w:pPr>
        <w:pStyle w:val="a4"/>
        <w:numPr>
          <w:ilvl w:val="0"/>
          <w:numId w:val="78"/>
        </w:numPr>
        <w:bidi/>
        <w:rPr>
          <w:rFonts w:asciiTheme="minorBidi" w:hAnsiTheme="minorBidi"/>
          <w:sz w:val="24"/>
          <w:szCs w:val="24"/>
          <w:u w:val="single"/>
          <w:rtl/>
        </w:rPr>
      </w:pPr>
      <w:r w:rsidRPr="008E00EF">
        <w:rPr>
          <w:rFonts w:asciiTheme="minorBidi" w:hAnsiTheme="minorBidi"/>
          <w:sz w:val="24"/>
          <w:szCs w:val="24"/>
          <w:u w:val="single"/>
          <w:rtl/>
        </w:rPr>
        <w:t xml:space="preserve">المزايا </w:t>
      </w:r>
      <w:r w:rsidRPr="008E00EF">
        <w:rPr>
          <w:rFonts w:asciiTheme="minorBidi" w:hAnsiTheme="minorBidi"/>
          <w:sz w:val="24"/>
          <w:szCs w:val="24"/>
          <w:u w:val="single"/>
        </w:rPr>
        <w:t>:</w:t>
      </w:r>
    </w:p>
    <w:p w:rsidR="00C4504A" w:rsidRPr="008E00EF" w:rsidRDefault="00C4504A" w:rsidP="00087071">
      <w:pPr>
        <w:pStyle w:val="a4"/>
        <w:numPr>
          <w:ilvl w:val="0"/>
          <w:numId w:val="61"/>
        </w:numPr>
        <w:bidi/>
        <w:rPr>
          <w:rFonts w:asciiTheme="minorBidi" w:hAnsiTheme="minorBidi"/>
          <w:sz w:val="24"/>
          <w:szCs w:val="24"/>
        </w:rPr>
      </w:pPr>
      <w:r w:rsidRPr="008E00EF">
        <w:rPr>
          <w:rFonts w:asciiTheme="minorBidi" w:hAnsiTheme="minorBidi"/>
          <w:sz w:val="24"/>
          <w:szCs w:val="24"/>
          <w:rtl/>
        </w:rPr>
        <w:t>التوصل</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معلومات</w:t>
      </w:r>
      <w:r w:rsidRPr="008E00EF">
        <w:rPr>
          <w:rFonts w:asciiTheme="minorBidi" w:hAnsiTheme="minorBidi"/>
          <w:sz w:val="24"/>
          <w:szCs w:val="24"/>
        </w:rPr>
        <w:t xml:space="preserve"> </w:t>
      </w:r>
      <w:r w:rsidRPr="008E00EF">
        <w:rPr>
          <w:rFonts w:asciiTheme="minorBidi" w:hAnsiTheme="minorBidi"/>
          <w:sz w:val="24"/>
          <w:szCs w:val="24"/>
          <w:rtl/>
        </w:rPr>
        <w:t>شاملة</w:t>
      </w:r>
      <w:r w:rsidRPr="008E00EF">
        <w:rPr>
          <w:rFonts w:asciiTheme="minorBidi" w:hAnsiTheme="minorBidi"/>
          <w:sz w:val="24"/>
          <w:szCs w:val="24"/>
        </w:rPr>
        <w:t xml:space="preserve"> </w:t>
      </w:r>
      <w:r w:rsidRPr="008E00EF">
        <w:rPr>
          <w:rFonts w:asciiTheme="minorBidi" w:hAnsiTheme="minorBidi"/>
          <w:sz w:val="24"/>
          <w:szCs w:val="24"/>
          <w:rtl/>
        </w:rPr>
        <w:t>ومفصلة</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الحالة</w:t>
      </w:r>
      <w:r w:rsidRPr="008E00EF">
        <w:rPr>
          <w:rFonts w:asciiTheme="minorBidi" w:hAnsiTheme="minorBidi"/>
          <w:sz w:val="24"/>
          <w:szCs w:val="24"/>
        </w:rPr>
        <w:t xml:space="preserve"> </w:t>
      </w:r>
      <w:r w:rsidRPr="008E00EF">
        <w:rPr>
          <w:rFonts w:asciiTheme="minorBidi" w:hAnsiTheme="minorBidi"/>
          <w:sz w:val="24"/>
          <w:szCs w:val="24"/>
          <w:rtl/>
        </w:rPr>
        <w:t>المدروسة،</w:t>
      </w:r>
      <w:r w:rsidRPr="008E00EF">
        <w:rPr>
          <w:rFonts w:asciiTheme="minorBidi" w:hAnsiTheme="minorBidi"/>
          <w:sz w:val="24"/>
          <w:szCs w:val="24"/>
        </w:rPr>
        <w:t xml:space="preserve"> </w:t>
      </w:r>
      <w:r w:rsidRPr="008E00EF">
        <w:rPr>
          <w:rFonts w:asciiTheme="minorBidi" w:hAnsiTheme="minorBidi"/>
          <w:sz w:val="24"/>
          <w:szCs w:val="24"/>
          <w:rtl/>
        </w:rPr>
        <w:t>فالباحث يركز</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حالة</w:t>
      </w:r>
      <w:r w:rsidRPr="008E00EF">
        <w:rPr>
          <w:rFonts w:asciiTheme="minorBidi" w:hAnsiTheme="minorBidi"/>
          <w:sz w:val="24"/>
          <w:szCs w:val="24"/>
        </w:rPr>
        <w:t xml:space="preserve"> </w:t>
      </w:r>
      <w:r w:rsidRPr="008E00EF">
        <w:rPr>
          <w:rFonts w:asciiTheme="minorBidi" w:hAnsiTheme="minorBidi"/>
          <w:sz w:val="24"/>
          <w:szCs w:val="24"/>
          <w:rtl/>
        </w:rPr>
        <w:t>واحدة</w:t>
      </w:r>
      <w:r w:rsidRPr="008E00EF">
        <w:rPr>
          <w:rFonts w:asciiTheme="minorBidi" w:hAnsiTheme="minorBidi"/>
          <w:sz w:val="24"/>
          <w:szCs w:val="24"/>
        </w:rPr>
        <w:t xml:space="preserve"> </w:t>
      </w:r>
      <w:r w:rsidRPr="008E00EF">
        <w:rPr>
          <w:rFonts w:asciiTheme="minorBidi" w:hAnsiTheme="minorBidi"/>
          <w:sz w:val="24"/>
          <w:szCs w:val="24"/>
          <w:rtl/>
        </w:rPr>
        <w:t>ولا</w:t>
      </w:r>
      <w:r w:rsidRPr="008E00EF">
        <w:rPr>
          <w:rFonts w:asciiTheme="minorBidi" w:hAnsiTheme="minorBidi"/>
          <w:sz w:val="24"/>
          <w:szCs w:val="24"/>
        </w:rPr>
        <w:t xml:space="preserve"> </w:t>
      </w:r>
      <w:r w:rsidRPr="008E00EF">
        <w:rPr>
          <w:rFonts w:asciiTheme="minorBidi" w:hAnsiTheme="minorBidi"/>
          <w:sz w:val="24"/>
          <w:szCs w:val="24"/>
          <w:rtl/>
        </w:rPr>
        <w:t>يشتت</w:t>
      </w:r>
      <w:r w:rsidRPr="008E00EF">
        <w:rPr>
          <w:rFonts w:asciiTheme="minorBidi" w:hAnsiTheme="minorBidi"/>
          <w:sz w:val="24"/>
          <w:szCs w:val="24"/>
        </w:rPr>
        <w:t xml:space="preserve"> </w:t>
      </w:r>
      <w:r w:rsidRPr="008E00EF">
        <w:rPr>
          <w:rFonts w:asciiTheme="minorBidi" w:hAnsiTheme="minorBidi"/>
          <w:sz w:val="24"/>
          <w:szCs w:val="24"/>
          <w:rtl/>
        </w:rPr>
        <w:t>جهده</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دراسة</w:t>
      </w:r>
      <w:r w:rsidRPr="008E00EF">
        <w:rPr>
          <w:rFonts w:asciiTheme="minorBidi" w:hAnsiTheme="minorBidi"/>
          <w:sz w:val="24"/>
          <w:szCs w:val="24"/>
        </w:rPr>
        <w:t xml:space="preserve"> </w:t>
      </w:r>
      <w:r w:rsidRPr="008E00EF">
        <w:rPr>
          <w:rFonts w:asciiTheme="minorBidi" w:hAnsiTheme="minorBidi"/>
          <w:sz w:val="24"/>
          <w:szCs w:val="24"/>
          <w:rtl/>
        </w:rPr>
        <w:t>موضوعات</w:t>
      </w:r>
      <w:r w:rsidRPr="008E00EF">
        <w:rPr>
          <w:rFonts w:asciiTheme="minorBidi" w:hAnsiTheme="minorBidi"/>
          <w:sz w:val="24"/>
          <w:szCs w:val="24"/>
        </w:rPr>
        <w:t xml:space="preserve"> </w:t>
      </w:r>
      <w:r w:rsidRPr="008E00EF">
        <w:rPr>
          <w:rFonts w:asciiTheme="minorBidi" w:hAnsiTheme="minorBidi"/>
          <w:sz w:val="24"/>
          <w:szCs w:val="24"/>
          <w:rtl/>
        </w:rPr>
        <w:t>متعددة</w:t>
      </w:r>
      <w:r w:rsidRPr="008E00EF">
        <w:rPr>
          <w:rFonts w:asciiTheme="minorBidi" w:hAnsiTheme="minorBidi"/>
          <w:sz w:val="24"/>
          <w:szCs w:val="24"/>
        </w:rPr>
        <w:t>.</w:t>
      </w:r>
    </w:p>
    <w:p w:rsidR="00C4504A" w:rsidRPr="008E00EF" w:rsidRDefault="00C4504A" w:rsidP="00087071">
      <w:pPr>
        <w:pStyle w:val="a4"/>
        <w:numPr>
          <w:ilvl w:val="0"/>
          <w:numId w:val="61"/>
        </w:numPr>
        <w:bidi/>
        <w:rPr>
          <w:rFonts w:asciiTheme="minorBidi" w:hAnsiTheme="minorBidi"/>
          <w:sz w:val="24"/>
          <w:szCs w:val="24"/>
        </w:rPr>
      </w:pPr>
      <w:r w:rsidRPr="008E00EF">
        <w:rPr>
          <w:rFonts w:asciiTheme="minorBidi" w:hAnsiTheme="minorBidi"/>
          <w:sz w:val="24"/>
          <w:szCs w:val="24"/>
          <w:rtl/>
        </w:rPr>
        <w:t>تسليط</w:t>
      </w:r>
      <w:r w:rsidRPr="008E00EF">
        <w:rPr>
          <w:rFonts w:asciiTheme="minorBidi" w:hAnsiTheme="minorBidi"/>
          <w:sz w:val="24"/>
          <w:szCs w:val="24"/>
        </w:rPr>
        <w:t xml:space="preserve"> </w:t>
      </w:r>
      <w:r w:rsidRPr="008E00EF">
        <w:rPr>
          <w:rFonts w:asciiTheme="minorBidi" w:hAnsiTheme="minorBidi"/>
          <w:sz w:val="24"/>
          <w:szCs w:val="24"/>
          <w:rtl/>
        </w:rPr>
        <w:t>الضوء</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العوامل</w:t>
      </w:r>
      <w:r w:rsidRPr="008E00EF">
        <w:rPr>
          <w:rFonts w:asciiTheme="minorBidi" w:hAnsiTheme="minorBidi"/>
          <w:sz w:val="24"/>
          <w:szCs w:val="24"/>
        </w:rPr>
        <w:t xml:space="preserve"> </w:t>
      </w:r>
      <w:r w:rsidRPr="008E00EF">
        <w:rPr>
          <w:rFonts w:asciiTheme="minorBidi" w:hAnsiTheme="minorBidi"/>
          <w:sz w:val="24"/>
          <w:szCs w:val="24"/>
          <w:rtl/>
        </w:rPr>
        <w:t>البيئية</w:t>
      </w:r>
      <w:r w:rsidRPr="008E00EF">
        <w:rPr>
          <w:rFonts w:asciiTheme="minorBidi" w:hAnsiTheme="minorBidi"/>
          <w:sz w:val="24"/>
          <w:szCs w:val="24"/>
        </w:rPr>
        <w:t xml:space="preserve"> </w:t>
      </w:r>
      <w:r w:rsidRPr="008E00EF">
        <w:rPr>
          <w:rFonts w:asciiTheme="minorBidi" w:hAnsiTheme="minorBidi"/>
          <w:sz w:val="24"/>
          <w:szCs w:val="24"/>
          <w:rtl/>
        </w:rPr>
        <w:t>المحيطة</w:t>
      </w:r>
      <w:r w:rsidRPr="008E00EF">
        <w:rPr>
          <w:rFonts w:asciiTheme="minorBidi" w:hAnsiTheme="minorBidi"/>
          <w:sz w:val="24"/>
          <w:szCs w:val="24"/>
        </w:rPr>
        <w:t xml:space="preserve"> </w:t>
      </w:r>
      <w:r w:rsidRPr="008E00EF">
        <w:rPr>
          <w:rFonts w:asciiTheme="minorBidi" w:hAnsiTheme="minorBidi"/>
          <w:sz w:val="24"/>
          <w:szCs w:val="24"/>
          <w:rtl/>
        </w:rPr>
        <w:t>بالحالة</w:t>
      </w:r>
      <w:r w:rsidRPr="008E00EF">
        <w:rPr>
          <w:rFonts w:asciiTheme="minorBidi" w:hAnsiTheme="minorBidi"/>
          <w:sz w:val="24"/>
          <w:szCs w:val="24"/>
        </w:rPr>
        <w:t xml:space="preserve"> </w:t>
      </w:r>
      <w:r w:rsidRPr="008E00EF">
        <w:rPr>
          <w:rFonts w:asciiTheme="minorBidi" w:hAnsiTheme="minorBidi"/>
          <w:sz w:val="24"/>
          <w:szCs w:val="24"/>
          <w:rtl/>
        </w:rPr>
        <w:t>بأبعادها</w:t>
      </w:r>
      <w:r w:rsidRPr="008E00EF">
        <w:rPr>
          <w:rFonts w:asciiTheme="minorBidi" w:hAnsiTheme="minorBidi"/>
          <w:sz w:val="24"/>
          <w:szCs w:val="24"/>
        </w:rPr>
        <w:t xml:space="preserve"> </w:t>
      </w:r>
      <w:r w:rsidRPr="008E00EF">
        <w:rPr>
          <w:rFonts w:asciiTheme="minorBidi" w:hAnsiTheme="minorBidi"/>
          <w:sz w:val="24"/>
          <w:szCs w:val="24"/>
          <w:rtl/>
        </w:rPr>
        <w:t>الثقافية والسياسية</w:t>
      </w:r>
      <w:r w:rsidRPr="008E00EF">
        <w:rPr>
          <w:rFonts w:asciiTheme="minorBidi" w:hAnsiTheme="minorBidi"/>
          <w:sz w:val="24"/>
          <w:szCs w:val="24"/>
        </w:rPr>
        <w:t xml:space="preserve"> </w:t>
      </w:r>
      <w:r w:rsidRPr="008E00EF">
        <w:rPr>
          <w:rFonts w:asciiTheme="minorBidi" w:hAnsiTheme="minorBidi"/>
          <w:sz w:val="24"/>
          <w:szCs w:val="24"/>
          <w:rtl/>
        </w:rPr>
        <w:t>والاقتصادية</w:t>
      </w:r>
      <w:r w:rsidRPr="008E00EF">
        <w:rPr>
          <w:rFonts w:asciiTheme="minorBidi" w:hAnsiTheme="minorBidi"/>
          <w:sz w:val="24"/>
          <w:szCs w:val="24"/>
        </w:rPr>
        <w:t>.</w:t>
      </w:r>
    </w:p>
    <w:p w:rsidR="00C4504A" w:rsidRPr="008E00EF" w:rsidRDefault="00C4504A" w:rsidP="00087071">
      <w:pPr>
        <w:pStyle w:val="a4"/>
        <w:numPr>
          <w:ilvl w:val="0"/>
          <w:numId w:val="61"/>
        </w:numPr>
        <w:bidi/>
        <w:rPr>
          <w:rFonts w:asciiTheme="minorBidi" w:hAnsiTheme="minorBidi"/>
          <w:sz w:val="24"/>
          <w:szCs w:val="24"/>
        </w:rPr>
      </w:pPr>
      <w:r w:rsidRPr="008E00EF">
        <w:rPr>
          <w:rFonts w:asciiTheme="minorBidi" w:hAnsiTheme="minorBidi"/>
          <w:sz w:val="24"/>
          <w:szCs w:val="24"/>
          <w:rtl/>
        </w:rPr>
        <w:lastRenderedPageBreak/>
        <w:t>دراسة</w:t>
      </w:r>
      <w:r w:rsidRPr="008E00EF">
        <w:rPr>
          <w:rFonts w:asciiTheme="minorBidi" w:hAnsiTheme="minorBidi"/>
          <w:sz w:val="24"/>
          <w:szCs w:val="24"/>
        </w:rPr>
        <w:t xml:space="preserve"> </w:t>
      </w:r>
      <w:r w:rsidRPr="008E00EF">
        <w:rPr>
          <w:rFonts w:asciiTheme="minorBidi" w:hAnsiTheme="minorBidi"/>
          <w:sz w:val="24"/>
          <w:szCs w:val="24"/>
          <w:rtl/>
        </w:rPr>
        <w:t>الحالة</w:t>
      </w:r>
      <w:r w:rsidRPr="008E00EF">
        <w:rPr>
          <w:rFonts w:asciiTheme="minorBidi" w:hAnsiTheme="minorBidi"/>
          <w:sz w:val="24"/>
          <w:szCs w:val="24"/>
        </w:rPr>
        <w:t xml:space="preserve"> </w:t>
      </w:r>
      <w:r w:rsidRPr="008E00EF">
        <w:rPr>
          <w:rFonts w:asciiTheme="minorBidi" w:hAnsiTheme="minorBidi"/>
          <w:sz w:val="24"/>
          <w:szCs w:val="24"/>
          <w:rtl/>
        </w:rPr>
        <w:t>هي</w:t>
      </w:r>
      <w:r w:rsidRPr="008E00EF">
        <w:rPr>
          <w:rFonts w:asciiTheme="minorBidi" w:hAnsiTheme="minorBidi"/>
          <w:sz w:val="24"/>
          <w:szCs w:val="24"/>
        </w:rPr>
        <w:t xml:space="preserve"> </w:t>
      </w:r>
      <w:r w:rsidRPr="008E00EF">
        <w:rPr>
          <w:rFonts w:asciiTheme="minorBidi" w:hAnsiTheme="minorBidi"/>
          <w:sz w:val="24"/>
          <w:szCs w:val="24"/>
          <w:rtl/>
        </w:rPr>
        <w:t>الأكثر</w:t>
      </w:r>
      <w:r w:rsidRPr="008E00EF">
        <w:rPr>
          <w:rFonts w:asciiTheme="minorBidi" w:hAnsiTheme="minorBidi"/>
          <w:sz w:val="24"/>
          <w:szCs w:val="24"/>
        </w:rPr>
        <w:t xml:space="preserve"> </w:t>
      </w:r>
      <w:r w:rsidRPr="008E00EF">
        <w:rPr>
          <w:rFonts w:asciiTheme="minorBidi" w:hAnsiTheme="minorBidi"/>
          <w:sz w:val="24"/>
          <w:szCs w:val="24"/>
          <w:rtl/>
        </w:rPr>
        <w:t>ملائمة</w:t>
      </w:r>
      <w:r w:rsidRPr="008E00EF">
        <w:rPr>
          <w:rFonts w:asciiTheme="minorBidi" w:hAnsiTheme="minorBidi"/>
          <w:sz w:val="24"/>
          <w:szCs w:val="24"/>
        </w:rPr>
        <w:t xml:space="preserve"> </w:t>
      </w:r>
      <w:r w:rsidRPr="008E00EF">
        <w:rPr>
          <w:rFonts w:asciiTheme="minorBidi" w:hAnsiTheme="minorBidi"/>
          <w:sz w:val="24"/>
          <w:szCs w:val="24"/>
          <w:rtl/>
        </w:rPr>
        <w:t>لإجراء</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الاستطلاعية</w:t>
      </w:r>
      <w:r w:rsidRPr="008E00EF">
        <w:rPr>
          <w:rFonts w:asciiTheme="minorBidi" w:hAnsiTheme="minorBidi"/>
          <w:sz w:val="24"/>
          <w:szCs w:val="24"/>
        </w:rPr>
        <w:t xml:space="preserve"> </w:t>
      </w:r>
      <w:r w:rsidRPr="008E00EF">
        <w:rPr>
          <w:rFonts w:asciiTheme="minorBidi" w:hAnsiTheme="minorBidi"/>
          <w:sz w:val="24"/>
          <w:szCs w:val="24"/>
          <w:rtl/>
        </w:rPr>
        <w:t>والتي تفيد</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تحديد</w:t>
      </w:r>
      <w:r w:rsidRPr="008E00EF">
        <w:rPr>
          <w:rFonts w:asciiTheme="minorBidi" w:hAnsiTheme="minorBidi"/>
          <w:sz w:val="24"/>
          <w:szCs w:val="24"/>
        </w:rPr>
        <w:t xml:space="preserve"> </w:t>
      </w:r>
      <w:r w:rsidRPr="008E00EF">
        <w:rPr>
          <w:rFonts w:asciiTheme="minorBidi" w:hAnsiTheme="minorBidi"/>
          <w:sz w:val="24"/>
          <w:szCs w:val="24"/>
          <w:rtl/>
        </w:rPr>
        <w:t>المشكلة</w:t>
      </w:r>
      <w:r w:rsidRPr="008E00EF">
        <w:rPr>
          <w:rFonts w:asciiTheme="minorBidi" w:hAnsiTheme="minorBidi"/>
          <w:sz w:val="24"/>
          <w:szCs w:val="24"/>
        </w:rPr>
        <w:t xml:space="preserve"> </w:t>
      </w:r>
      <w:r w:rsidRPr="008E00EF">
        <w:rPr>
          <w:rFonts w:asciiTheme="minorBidi" w:hAnsiTheme="minorBidi"/>
          <w:sz w:val="24"/>
          <w:szCs w:val="24"/>
          <w:rtl/>
        </w:rPr>
        <w:t>البحثية</w:t>
      </w:r>
      <w:r w:rsidRPr="008E00EF">
        <w:rPr>
          <w:rFonts w:asciiTheme="minorBidi" w:hAnsiTheme="minorBidi"/>
          <w:sz w:val="24"/>
          <w:szCs w:val="24"/>
        </w:rPr>
        <w:t xml:space="preserve"> </w:t>
      </w:r>
      <w:r w:rsidRPr="008E00EF">
        <w:rPr>
          <w:rFonts w:asciiTheme="minorBidi" w:hAnsiTheme="minorBidi"/>
          <w:sz w:val="24"/>
          <w:szCs w:val="24"/>
          <w:rtl/>
        </w:rPr>
        <w:t>والفروض</w:t>
      </w:r>
      <w:r w:rsidRPr="008E00EF">
        <w:rPr>
          <w:rFonts w:asciiTheme="minorBidi" w:hAnsiTheme="minorBidi"/>
          <w:sz w:val="24"/>
          <w:szCs w:val="24"/>
        </w:rPr>
        <w:t>.</w:t>
      </w:r>
    </w:p>
    <w:p w:rsidR="00C4504A" w:rsidRPr="008E00EF" w:rsidRDefault="00C4504A" w:rsidP="00087071">
      <w:pPr>
        <w:pStyle w:val="a4"/>
        <w:numPr>
          <w:ilvl w:val="0"/>
          <w:numId w:val="61"/>
        </w:numPr>
        <w:bidi/>
        <w:rPr>
          <w:rFonts w:asciiTheme="minorBidi" w:hAnsiTheme="minorBidi"/>
          <w:sz w:val="24"/>
          <w:szCs w:val="24"/>
          <w:rtl/>
        </w:rPr>
      </w:pPr>
      <w:r w:rsidRPr="008E00EF">
        <w:rPr>
          <w:rFonts w:asciiTheme="minorBidi" w:hAnsiTheme="minorBidi"/>
          <w:sz w:val="24"/>
          <w:szCs w:val="24"/>
          <w:rtl/>
        </w:rPr>
        <w:t>توفير</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الموارد</w:t>
      </w:r>
      <w:r w:rsidRPr="008E00EF">
        <w:rPr>
          <w:rFonts w:asciiTheme="minorBidi" w:hAnsiTheme="minorBidi"/>
          <w:sz w:val="24"/>
          <w:szCs w:val="24"/>
        </w:rPr>
        <w:t xml:space="preserve"> </w:t>
      </w:r>
      <w:r w:rsidRPr="008E00EF">
        <w:rPr>
          <w:rFonts w:asciiTheme="minorBidi" w:hAnsiTheme="minorBidi"/>
          <w:sz w:val="24"/>
          <w:szCs w:val="24"/>
          <w:rtl/>
        </w:rPr>
        <w:t>المالية</w:t>
      </w:r>
      <w:r w:rsidRPr="008E00EF">
        <w:rPr>
          <w:rFonts w:asciiTheme="minorBidi" w:hAnsiTheme="minorBidi"/>
          <w:sz w:val="24"/>
          <w:szCs w:val="24"/>
        </w:rPr>
        <w:t xml:space="preserve"> </w:t>
      </w:r>
      <w:r w:rsidRPr="008E00EF">
        <w:rPr>
          <w:rFonts w:asciiTheme="minorBidi" w:hAnsiTheme="minorBidi"/>
          <w:sz w:val="24"/>
          <w:szCs w:val="24"/>
          <w:rtl/>
        </w:rPr>
        <w:t>المخصصة</w:t>
      </w:r>
      <w:r w:rsidRPr="008E00EF">
        <w:rPr>
          <w:rFonts w:asciiTheme="minorBidi" w:hAnsiTheme="minorBidi"/>
          <w:sz w:val="24"/>
          <w:szCs w:val="24"/>
        </w:rPr>
        <w:t xml:space="preserve"> </w:t>
      </w:r>
      <w:r w:rsidRPr="008E00EF">
        <w:rPr>
          <w:rFonts w:asciiTheme="minorBidi" w:hAnsiTheme="minorBidi"/>
          <w:sz w:val="24"/>
          <w:szCs w:val="24"/>
          <w:rtl/>
        </w:rPr>
        <w:t>للبحث</w:t>
      </w:r>
      <w:r w:rsidRPr="008E00EF">
        <w:rPr>
          <w:rFonts w:asciiTheme="minorBidi" w:hAnsiTheme="minorBidi"/>
          <w:sz w:val="24"/>
          <w:szCs w:val="24"/>
        </w:rPr>
        <w:t>.</w:t>
      </w:r>
    </w:p>
    <w:p w:rsidR="00C4504A" w:rsidRPr="008E00EF" w:rsidRDefault="00C4504A" w:rsidP="00087071">
      <w:pPr>
        <w:pStyle w:val="a4"/>
        <w:numPr>
          <w:ilvl w:val="0"/>
          <w:numId w:val="78"/>
        </w:numPr>
        <w:bidi/>
        <w:rPr>
          <w:rFonts w:asciiTheme="minorBidi" w:hAnsiTheme="minorBidi"/>
          <w:sz w:val="24"/>
          <w:szCs w:val="24"/>
          <w:u w:val="single"/>
        </w:rPr>
      </w:pPr>
      <w:r w:rsidRPr="008E00EF">
        <w:rPr>
          <w:rFonts w:asciiTheme="minorBidi" w:hAnsiTheme="minorBidi"/>
          <w:sz w:val="24"/>
          <w:szCs w:val="24"/>
          <w:u w:val="single"/>
          <w:rtl/>
        </w:rPr>
        <w:t xml:space="preserve">العيوب </w:t>
      </w:r>
      <w:r w:rsidRPr="008E00EF">
        <w:rPr>
          <w:rFonts w:asciiTheme="minorBidi" w:hAnsiTheme="minorBidi"/>
          <w:sz w:val="24"/>
          <w:szCs w:val="24"/>
          <w:u w:val="single"/>
        </w:rPr>
        <w:t>:</w:t>
      </w:r>
    </w:p>
    <w:p w:rsidR="00C4504A" w:rsidRPr="008E00EF" w:rsidRDefault="00C4504A" w:rsidP="00087071">
      <w:pPr>
        <w:pStyle w:val="a4"/>
        <w:numPr>
          <w:ilvl w:val="0"/>
          <w:numId w:val="74"/>
        </w:numPr>
        <w:bidi/>
        <w:rPr>
          <w:rFonts w:asciiTheme="minorBidi" w:hAnsiTheme="minorBidi"/>
          <w:sz w:val="24"/>
          <w:szCs w:val="24"/>
        </w:rPr>
      </w:pP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الحالة</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يتم</w:t>
      </w:r>
      <w:r w:rsidRPr="008E00EF">
        <w:rPr>
          <w:rFonts w:asciiTheme="minorBidi" w:hAnsiTheme="minorBidi"/>
          <w:sz w:val="24"/>
          <w:szCs w:val="24"/>
        </w:rPr>
        <w:t xml:space="preserve"> </w:t>
      </w:r>
      <w:r w:rsidRPr="008E00EF">
        <w:rPr>
          <w:rFonts w:asciiTheme="minorBidi" w:hAnsiTheme="minorBidi"/>
          <w:sz w:val="24"/>
          <w:szCs w:val="24"/>
          <w:rtl/>
        </w:rPr>
        <w:t>اختيارها</w:t>
      </w:r>
      <w:r w:rsidRPr="008E00EF">
        <w:rPr>
          <w:rFonts w:asciiTheme="minorBidi" w:hAnsiTheme="minorBidi"/>
          <w:sz w:val="24"/>
          <w:szCs w:val="24"/>
        </w:rPr>
        <w:t xml:space="preserve"> </w:t>
      </w:r>
      <w:r w:rsidRPr="008E00EF">
        <w:rPr>
          <w:rFonts w:asciiTheme="minorBidi" w:hAnsiTheme="minorBidi"/>
          <w:sz w:val="24"/>
          <w:szCs w:val="24"/>
          <w:rtl/>
        </w:rPr>
        <w:t>كعينة</w:t>
      </w:r>
      <w:r w:rsidRPr="008E00EF">
        <w:rPr>
          <w:rFonts w:asciiTheme="minorBidi" w:hAnsiTheme="minorBidi"/>
          <w:sz w:val="24"/>
          <w:szCs w:val="24"/>
        </w:rPr>
        <w:t xml:space="preserve"> </w:t>
      </w:r>
      <w:r w:rsidRPr="008E00EF">
        <w:rPr>
          <w:rFonts w:asciiTheme="minorBidi" w:hAnsiTheme="minorBidi"/>
          <w:sz w:val="24"/>
          <w:szCs w:val="24"/>
          <w:rtl/>
        </w:rPr>
        <w:t>للدراسة</w:t>
      </w:r>
      <w:r w:rsidRPr="008E00EF">
        <w:rPr>
          <w:rFonts w:asciiTheme="minorBidi" w:hAnsiTheme="minorBidi"/>
          <w:sz w:val="24"/>
          <w:szCs w:val="24"/>
        </w:rPr>
        <w:t xml:space="preserve"> </w:t>
      </w:r>
      <w:r w:rsidRPr="008E00EF">
        <w:rPr>
          <w:rFonts w:asciiTheme="minorBidi" w:hAnsiTheme="minorBidi"/>
          <w:sz w:val="24"/>
          <w:szCs w:val="24"/>
          <w:rtl/>
        </w:rPr>
        <w:t>قد</w:t>
      </w:r>
      <w:r w:rsidRPr="008E00EF">
        <w:rPr>
          <w:rFonts w:asciiTheme="minorBidi" w:hAnsiTheme="minorBidi"/>
          <w:sz w:val="24"/>
          <w:szCs w:val="24"/>
        </w:rPr>
        <w:t xml:space="preserve"> </w:t>
      </w:r>
      <w:r w:rsidRPr="008E00EF">
        <w:rPr>
          <w:rFonts w:asciiTheme="minorBidi" w:hAnsiTheme="minorBidi"/>
          <w:sz w:val="24"/>
          <w:szCs w:val="24"/>
          <w:rtl/>
        </w:rPr>
        <w:t>لا</w:t>
      </w:r>
      <w:r w:rsidRPr="008E00EF">
        <w:rPr>
          <w:rFonts w:asciiTheme="minorBidi" w:hAnsiTheme="minorBidi"/>
          <w:sz w:val="24"/>
          <w:szCs w:val="24"/>
        </w:rPr>
        <w:t xml:space="preserve"> </w:t>
      </w:r>
      <w:r w:rsidRPr="008E00EF">
        <w:rPr>
          <w:rFonts w:asciiTheme="minorBidi" w:hAnsiTheme="minorBidi"/>
          <w:sz w:val="24"/>
          <w:szCs w:val="24"/>
          <w:rtl/>
        </w:rPr>
        <w:t>تمثل</w:t>
      </w:r>
      <w:r w:rsidRPr="008E00EF">
        <w:rPr>
          <w:rFonts w:asciiTheme="minorBidi" w:hAnsiTheme="minorBidi"/>
          <w:sz w:val="24"/>
          <w:szCs w:val="24"/>
        </w:rPr>
        <w:t xml:space="preserve"> </w:t>
      </w:r>
      <w:r w:rsidRPr="008E00EF">
        <w:rPr>
          <w:rFonts w:asciiTheme="minorBidi" w:hAnsiTheme="minorBidi"/>
          <w:sz w:val="24"/>
          <w:szCs w:val="24"/>
          <w:rtl/>
        </w:rPr>
        <w:t>المجتمع</w:t>
      </w:r>
      <w:r w:rsidRPr="008E00EF">
        <w:rPr>
          <w:rFonts w:asciiTheme="minorBidi" w:hAnsiTheme="minorBidi"/>
          <w:sz w:val="24"/>
          <w:szCs w:val="24"/>
        </w:rPr>
        <w:t xml:space="preserve"> </w:t>
      </w:r>
      <w:r w:rsidRPr="008E00EF">
        <w:rPr>
          <w:rFonts w:asciiTheme="minorBidi" w:hAnsiTheme="minorBidi"/>
          <w:sz w:val="24"/>
          <w:szCs w:val="24"/>
          <w:rtl/>
        </w:rPr>
        <w:t>كله</w:t>
      </w:r>
      <w:r w:rsidRPr="008E00EF">
        <w:rPr>
          <w:rFonts w:asciiTheme="minorBidi" w:hAnsiTheme="minorBidi"/>
          <w:sz w:val="24"/>
          <w:szCs w:val="24"/>
        </w:rPr>
        <w:t xml:space="preserve"> </w:t>
      </w:r>
      <w:r w:rsidRPr="008E00EF">
        <w:rPr>
          <w:rFonts w:asciiTheme="minorBidi" w:hAnsiTheme="minorBidi"/>
          <w:sz w:val="24"/>
          <w:szCs w:val="24"/>
          <w:rtl/>
        </w:rPr>
        <w:t>أو الحالات</w:t>
      </w:r>
      <w:r w:rsidRPr="008E00EF">
        <w:rPr>
          <w:rFonts w:asciiTheme="minorBidi" w:hAnsiTheme="minorBidi"/>
          <w:sz w:val="24"/>
          <w:szCs w:val="24"/>
        </w:rPr>
        <w:t xml:space="preserve"> </w:t>
      </w:r>
      <w:r w:rsidRPr="008E00EF">
        <w:rPr>
          <w:rFonts w:asciiTheme="minorBidi" w:hAnsiTheme="minorBidi"/>
          <w:sz w:val="24"/>
          <w:szCs w:val="24"/>
          <w:rtl/>
        </w:rPr>
        <w:t>الأخرى</w:t>
      </w:r>
      <w:r w:rsidRPr="008E00EF">
        <w:rPr>
          <w:rFonts w:asciiTheme="minorBidi" w:hAnsiTheme="minorBidi"/>
          <w:sz w:val="24"/>
          <w:szCs w:val="24"/>
        </w:rPr>
        <w:t xml:space="preserve"> </w:t>
      </w:r>
      <w:r w:rsidRPr="008E00EF">
        <w:rPr>
          <w:rFonts w:asciiTheme="minorBidi" w:hAnsiTheme="minorBidi"/>
          <w:sz w:val="24"/>
          <w:szCs w:val="24"/>
          <w:rtl/>
        </w:rPr>
        <w:t>بكاملها</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وعلى</w:t>
      </w:r>
      <w:r w:rsidRPr="008E00EF">
        <w:rPr>
          <w:rFonts w:asciiTheme="minorBidi" w:hAnsiTheme="minorBidi"/>
          <w:sz w:val="24"/>
          <w:szCs w:val="24"/>
        </w:rPr>
        <w:t xml:space="preserve"> </w:t>
      </w:r>
      <w:r w:rsidRPr="008E00EF">
        <w:rPr>
          <w:rFonts w:asciiTheme="minorBidi" w:hAnsiTheme="minorBidi"/>
          <w:sz w:val="24"/>
          <w:szCs w:val="24"/>
          <w:rtl/>
        </w:rPr>
        <w:t>هذا</w:t>
      </w:r>
      <w:r w:rsidRPr="008E00EF">
        <w:rPr>
          <w:rFonts w:asciiTheme="minorBidi" w:hAnsiTheme="minorBidi"/>
          <w:sz w:val="24"/>
          <w:szCs w:val="24"/>
        </w:rPr>
        <w:t xml:space="preserve"> </w:t>
      </w:r>
      <w:r w:rsidRPr="008E00EF">
        <w:rPr>
          <w:rFonts w:asciiTheme="minorBidi" w:hAnsiTheme="minorBidi"/>
          <w:sz w:val="24"/>
          <w:szCs w:val="24"/>
          <w:rtl/>
        </w:rPr>
        <w:t>الأساس</w:t>
      </w:r>
      <w:r w:rsidRPr="008E00EF">
        <w:rPr>
          <w:rFonts w:asciiTheme="minorBidi" w:hAnsiTheme="minorBidi"/>
          <w:sz w:val="24"/>
          <w:szCs w:val="24"/>
        </w:rPr>
        <w:t xml:space="preserve"> </w:t>
      </w:r>
      <w:r w:rsidRPr="008E00EF">
        <w:rPr>
          <w:rFonts w:asciiTheme="minorBidi" w:hAnsiTheme="minorBidi"/>
          <w:sz w:val="24"/>
          <w:szCs w:val="24"/>
          <w:rtl/>
        </w:rPr>
        <w:t>فقد</w:t>
      </w:r>
      <w:r w:rsidRPr="008E00EF">
        <w:rPr>
          <w:rFonts w:asciiTheme="minorBidi" w:hAnsiTheme="minorBidi"/>
          <w:sz w:val="24"/>
          <w:szCs w:val="24"/>
        </w:rPr>
        <w:t xml:space="preserve"> </w:t>
      </w:r>
      <w:r w:rsidRPr="008E00EF">
        <w:rPr>
          <w:rFonts w:asciiTheme="minorBidi" w:hAnsiTheme="minorBidi"/>
          <w:sz w:val="24"/>
          <w:szCs w:val="24"/>
          <w:rtl/>
        </w:rPr>
        <w:t>لا</w:t>
      </w:r>
      <w:r w:rsidRPr="008E00EF">
        <w:rPr>
          <w:rFonts w:asciiTheme="minorBidi" w:hAnsiTheme="minorBidi"/>
          <w:sz w:val="24"/>
          <w:szCs w:val="24"/>
        </w:rPr>
        <w:t xml:space="preserve"> </w:t>
      </w:r>
      <w:r w:rsidRPr="008E00EF">
        <w:rPr>
          <w:rFonts w:asciiTheme="minorBidi" w:hAnsiTheme="minorBidi"/>
          <w:sz w:val="24"/>
          <w:szCs w:val="24"/>
          <w:rtl/>
        </w:rPr>
        <w:t>تكون</w:t>
      </w:r>
      <w:r w:rsidRPr="008E00EF">
        <w:rPr>
          <w:rFonts w:asciiTheme="minorBidi" w:hAnsiTheme="minorBidi"/>
          <w:sz w:val="24"/>
          <w:szCs w:val="24"/>
        </w:rPr>
        <w:t xml:space="preserve"> </w:t>
      </w:r>
      <w:r w:rsidRPr="008E00EF">
        <w:rPr>
          <w:rFonts w:asciiTheme="minorBidi" w:hAnsiTheme="minorBidi"/>
          <w:sz w:val="24"/>
          <w:szCs w:val="24"/>
          <w:rtl/>
        </w:rPr>
        <w:t>التعميمات لتلك</w:t>
      </w:r>
      <w:r w:rsidRPr="008E00EF">
        <w:rPr>
          <w:rFonts w:asciiTheme="minorBidi" w:hAnsiTheme="minorBidi"/>
          <w:sz w:val="24"/>
          <w:szCs w:val="24"/>
        </w:rPr>
        <w:t xml:space="preserve"> </w:t>
      </w:r>
      <w:r w:rsidRPr="008E00EF">
        <w:rPr>
          <w:rFonts w:asciiTheme="minorBidi" w:hAnsiTheme="minorBidi"/>
          <w:sz w:val="24"/>
          <w:szCs w:val="24"/>
          <w:rtl/>
        </w:rPr>
        <w:t>العينة</w:t>
      </w:r>
      <w:r w:rsidRPr="008E00EF">
        <w:rPr>
          <w:rFonts w:asciiTheme="minorBidi" w:hAnsiTheme="minorBidi"/>
          <w:sz w:val="24"/>
          <w:szCs w:val="24"/>
        </w:rPr>
        <w:t xml:space="preserve"> </w:t>
      </w:r>
      <w:r w:rsidRPr="008E00EF">
        <w:rPr>
          <w:rFonts w:asciiTheme="minorBidi" w:hAnsiTheme="minorBidi"/>
          <w:sz w:val="24"/>
          <w:szCs w:val="24"/>
          <w:rtl/>
        </w:rPr>
        <w:t>أو الحالة</w:t>
      </w:r>
      <w:r w:rsidRPr="008E00EF">
        <w:rPr>
          <w:rFonts w:asciiTheme="minorBidi" w:hAnsiTheme="minorBidi"/>
          <w:sz w:val="24"/>
          <w:szCs w:val="24"/>
        </w:rPr>
        <w:t xml:space="preserve"> </w:t>
      </w:r>
      <w:r w:rsidRPr="008E00EF">
        <w:rPr>
          <w:rFonts w:asciiTheme="minorBidi" w:hAnsiTheme="minorBidi"/>
          <w:sz w:val="24"/>
          <w:szCs w:val="24"/>
          <w:rtl/>
        </w:rPr>
        <w:t>صحيحة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صادقة</w:t>
      </w:r>
      <w:r w:rsidRPr="008E00EF">
        <w:rPr>
          <w:rFonts w:asciiTheme="minorBidi" w:hAnsiTheme="minorBidi"/>
          <w:sz w:val="24"/>
          <w:szCs w:val="24"/>
        </w:rPr>
        <w:t>.</w:t>
      </w:r>
    </w:p>
    <w:p w:rsidR="00C4504A" w:rsidRPr="008E00EF" w:rsidRDefault="00C4504A" w:rsidP="00087071">
      <w:pPr>
        <w:pStyle w:val="a4"/>
        <w:numPr>
          <w:ilvl w:val="0"/>
          <w:numId w:val="74"/>
        </w:numPr>
        <w:bidi/>
        <w:rPr>
          <w:rFonts w:asciiTheme="minorBidi" w:hAnsiTheme="minorBidi"/>
          <w:sz w:val="24"/>
          <w:szCs w:val="24"/>
        </w:rPr>
      </w:pPr>
      <w:r w:rsidRPr="008E00EF">
        <w:rPr>
          <w:rFonts w:asciiTheme="minorBidi" w:hAnsiTheme="minorBidi"/>
          <w:sz w:val="24"/>
          <w:szCs w:val="24"/>
          <w:rtl/>
        </w:rPr>
        <w:t>قد</w:t>
      </w:r>
      <w:r w:rsidRPr="008E00EF">
        <w:rPr>
          <w:rFonts w:asciiTheme="minorBidi" w:hAnsiTheme="minorBidi"/>
          <w:sz w:val="24"/>
          <w:szCs w:val="24"/>
        </w:rPr>
        <w:t xml:space="preserve"> </w:t>
      </w:r>
      <w:r w:rsidRPr="008E00EF">
        <w:rPr>
          <w:rFonts w:asciiTheme="minorBidi" w:hAnsiTheme="minorBidi"/>
          <w:sz w:val="24"/>
          <w:szCs w:val="24"/>
          <w:rtl/>
        </w:rPr>
        <w:t>لا</w:t>
      </w:r>
      <w:r w:rsidRPr="008E00EF">
        <w:rPr>
          <w:rFonts w:asciiTheme="minorBidi" w:hAnsiTheme="minorBidi"/>
          <w:sz w:val="24"/>
          <w:szCs w:val="24"/>
        </w:rPr>
        <w:t xml:space="preserve"> </w:t>
      </w:r>
      <w:r w:rsidRPr="008E00EF">
        <w:rPr>
          <w:rFonts w:asciiTheme="minorBidi" w:hAnsiTheme="minorBidi"/>
          <w:sz w:val="24"/>
          <w:szCs w:val="24"/>
          <w:rtl/>
        </w:rPr>
        <w:t>تعتبر</w:t>
      </w:r>
      <w:r w:rsidRPr="008E00EF">
        <w:rPr>
          <w:rFonts w:asciiTheme="minorBidi" w:hAnsiTheme="minorBidi"/>
          <w:sz w:val="24"/>
          <w:szCs w:val="24"/>
        </w:rPr>
        <w:t xml:space="preserve"> </w:t>
      </w:r>
      <w:r w:rsidRPr="008E00EF">
        <w:rPr>
          <w:rFonts w:asciiTheme="minorBidi" w:hAnsiTheme="minorBidi"/>
          <w:sz w:val="24"/>
          <w:szCs w:val="24"/>
          <w:rtl/>
        </w:rPr>
        <w:t>هذه</w:t>
      </w:r>
      <w:r w:rsidRPr="008E00EF">
        <w:rPr>
          <w:rFonts w:asciiTheme="minorBidi" w:hAnsiTheme="minorBidi"/>
          <w:sz w:val="24"/>
          <w:szCs w:val="24"/>
        </w:rPr>
        <w:t xml:space="preserve"> </w:t>
      </w:r>
      <w:r w:rsidRPr="008E00EF">
        <w:rPr>
          <w:rFonts w:asciiTheme="minorBidi" w:hAnsiTheme="minorBidi"/>
          <w:sz w:val="24"/>
          <w:szCs w:val="24"/>
          <w:rtl/>
        </w:rPr>
        <w:t>الطريقة</w:t>
      </w:r>
      <w:r w:rsidRPr="008E00EF">
        <w:rPr>
          <w:rFonts w:asciiTheme="minorBidi" w:hAnsiTheme="minorBidi"/>
          <w:sz w:val="24"/>
          <w:szCs w:val="24"/>
        </w:rPr>
        <w:t xml:space="preserve"> </w:t>
      </w:r>
      <w:r w:rsidRPr="008E00EF">
        <w:rPr>
          <w:rFonts w:asciiTheme="minorBidi" w:hAnsiTheme="minorBidi"/>
          <w:sz w:val="24"/>
          <w:szCs w:val="24"/>
          <w:rtl/>
        </w:rPr>
        <w:t>عملية</w:t>
      </w:r>
      <w:r w:rsidRPr="008E00EF">
        <w:rPr>
          <w:rFonts w:asciiTheme="minorBidi" w:hAnsiTheme="minorBidi"/>
          <w:sz w:val="24"/>
          <w:szCs w:val="24"/>
        </w:rPr>
        <w:t xml:space="preserve"> </w:t>
      </w:r>
      <w:r w:rsidRPr="008E00EF">
        <w:rPr>
          <w:rFonts w:asciiTheme="minorBidi" w:hAnsiTheme="minorBidi"/>
          <w:sz w:val="24"/>
          <w:szCs w:val="24"/>
          <w:rtl/>
        </w:rPr>
        <w:t>بشكل</w:t>
      </w:r>
      <w:r w:rsidRPr="008E00EF">
        <w:rPr>
          <w:rFonts w:asciiTheme="minorBidi" w:hAnsiTheme="minorBidi"/>
          <w:sz w:val="24"/>
          <w:szCs w:val="24"/>
        </w:rPr>
        <w:t xml:space="preserve"> </w:t>
      </w:r>
      <w:r w:rsidRPr="008E00EF">
        <w:rPr>
          <w:rFonts w:asciiTheme="minorBidi" w:hAnsiTheme="minorBidi"/>
          <w:sz w:val="24"/>
          <w:szCs w:val="24"/>
          <w:rtl/>
        </w:rPr>
        <w:t>كامل</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إذا</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أدخلنا</w:t>
      </w:r>
      <w:r w:rsidRPr="008E00EF">
        <w:rPr>
          <w:rFonts w:asciiTheme="minorBidi" w:hAnsiTheme="minorBidi"/>
          <w:sz w:val="24"/>
          <w:szCs w:val="24"/>
        </w:rPr>
        <w:t xml:space="preserve"> </w:t>
      </w:r>
      <w:r w:rsidRPr="008E00EF">
        <w:rPr>
          <w:rFonts w:asciiTheme="minorBidi" w:hAnsiTheme="minorBidi"/>
          <w:sz w:val="24"/>
          <w:szCs w:val="24"/>
          <w:rtl/>
        </w:rPr>
        <w:t>عنصر الذاتية</w:t>
      </w:r>
      <w:r w:rsidRPr="008E00EF">
        <w:rPr>
          <w:rFonts w:asciiTheme="minorBidi" w:hAnsiTheme="minorBidi"/>
          <w:sz w:val="24"/>
          <w:szCs w:val="24"/>
        </w:rPr>
        <w:t xml:space="preserve"> </w:t>
      </w:r>
      <w:r w:rsidRPr="008E00EF">
        <w:rPr>
          <w:rFonts w:asciiTheme="minorBidi" w:hAnsiTheme="minorBidi"/>
          <w:sz w:val="24"/>
          <w:szCs w:val="24"/>
          <w:rtl/>
        </w:rPr>
        <w:t>والحكم</w:t>
      </w:r>
      <w:r w:rsidRPr="008E00EF">
        <w:rPr>
          <w:rFonts w:asciiTheme="minorBidi" w:hAnsiTheme="minorBidi"/>
          <w:sz w:val="24"/>
          <w:szCs w:val="24"/>
        </w:rPr>
        <w:t xml:space="preserve"> </w:t>
      </w:r>
      <w:r w:rsidRPr="008E00EF">
        <w:rPr>
          <w:rFonts w:asciiTheme="minorBidi" w:hAnsiTheme="minorBidi"/>
          <w:sz w:val="24"/>
          <w:szCs w:val="24"/>
          <w:rtl/>
        </w:rPr>
        <w:t>الشخصي</w:t>
      </w:r>
      <w:r w:rsidRPr="008E00EF">
        <w:rPr>
          <w:rFonts w:asciiTheme="minorBidi" w:hAnsiTheme="minorBidi"/>
          <w:sz w:val="24"/>
          <w:szCs w:val="24"/>
        </w:rPr>
        <w:t xml:space="preserve"> </w:t>
      </w:r>
      <w:r w:rsidRPr="008E00EF">
        <w:rPr>
          <w:rFonts w:asciiTheme="minorBidi" w:hAnsiTheme="minorBidi"/>
          <w:sz w:val="24"/>
          <w:szCs w:val="24"/>
          <w:rtl/>
        </w:rPr>
        <w:t>فيها</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كان</w:t>
      </w:r>
      <w:r w:rsidRPr="008E00EF">
        <w:rPr>
          <w:rFonts w:asciiTheme="minorBidi" w:hAnsiTheme="minorBidi"/>
          <w:sz w:val="24"/>
          <w:szCs w:val="24"/>
        </w:rPr>
        <w:t xml:space="preserve"> </w:t>
      </w:r>
      <w:r w:rsidRPr="008E00EF">
        <w:rPr>
          <w:rFonts w:asciiTheme="minorBidi" w:hAnsiTheme="minorBidi"/>
          <w:sz w:val="24"/>
          <w:szCs w:val="24"/>
          <w:rtl/>
        </w:rPr>
        <w:t>بالأساس</w:t>
      </w:r>
      <w:r w:rsidRPr="008E00EF">
        <w:rPr>
          <w:rFonts w:asciiTheme="minorBidi" w:hAnsiTheme="minorBidi"/>
          <w:sz w:val="24"/>
          <w:szCs w:val="24"/>
        </w:rPr>
        <w:t xml:space="preserve"> </w:t>
      </w:r>
      <w:r w:rsidRPr="008E00EF">
        <w:rPr>
          <w:rFonts w:asciiTheme="minorBidi" w:hAnsiTheme="minorBidi"/>
          <w:sz w:val="24"/>
          <w:szCs w:val="24"/>
          <w:rtl/>
        </w:rPr>
        <w:t>موجودا</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اختيار الحالة</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تجميع</w:t>
      </w:r>
      <w:r w:rsidRPr="008E00EF">
        <w:rPr>
          <w:rFonts w:asciiTheme="minorBidi" w:hAnsiTheme="minorBidi"/>
          <w:sz w:val="24"/>
          <w:szCs w:val="24"/>
        </w:rPr>
        <w:t xml:space="preserve"> </w:t>
      </w:r>
      <w:r w:rsidRPr="008E00EF">
        <w:rPr>
          <w:rFonts w:asciiTheme="minorBidi" w:hAnsiTheme="minorBidi"/>
          <w:sz w:val="24"/>
          <w:szCs w:val="24"/>
          <w:rtl/>
        </w:rPr>
        <w:t>البيانات</w:t>
      </w:r>
      <w:r w:rsidRPr="008E00EF">
        <w:rPr>
          <w:rFonts w:asciiTheme="minorBidi" w:hAnsiTheme="minorBidi"/>
          <w:sz w:val="24"/>
          <w:szCs w:val="24"/>
        </w:rPr>
        <w:t xml:space="preserve"> </w:t>
      </w:r>
      <w:r w:rsidRPr="008E00EF">
        <w:rPr>
          <w:rFonts w:asciiTheme="minorBidi" w:hAnsiTheme="minorBidi"/>
          <w:sz w:val="24"/>
          <w:szCs w:val="24"/>
          <w:rtl/>
        </w:rPr>
        <w:t>اللازمة</w:t>
      </w:r>
      <w:r w:rsidRPr="008E00EF">
        <w:rPr>
          <w:rFonts w:asciiTheme="minorBidi" w:hAnsiTheme="minorBidi"/>
          <w:sz w:val="24"/>
          <w:szCs w:val="24"/>
        </w:rPr>
        <w:t xml:space="preserve"> </w:t>
      </w:r>
      <w:r w:rsidRPr="008E00EF">
        <w:rPr>
          <w:rFonts w:asciiTheme="minorBidi" w:hAnsiTheme="minorBidi"/>
          <w:sz w:val="24"/>
          <w:szCs w:val="24"/>
          <w:rtl/>
        </w:rPr>
        <w:t>لهذه</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وتحليها وتفسيرها</w:t>
      </w:r>
      <w:r w:rsidRPr="008E00EF">
        <w:rPr>
          <w:rFonts w:asciiTheme="minorBidi" w:hAnsiTheme="minorBidi"/>
          <w:sz w:val="24"/>
          <w:szCs w:val="24"/>
        </w:rPr>
        <w:t>.</w:t>
      </w:r>
    </w:p>
    <w:p w:rsidR="00C4504A" w:rsidRPr="008E00EF" w:rsidRDefault="00C4504A" w:rsidP="00087071">
      <w:pPr>
        <w:pStyle w:val="a4"/>
        <w:numPr>
          <w:ilvl w:val="0"/>
          <w:numId w:val="74"/>
        </w:numPr>
        <w:bidi/>
        <w:rPr>
          <w:rFonts w:asciiTheme="minorBidi" w:hAnsiTheme="minorBidi"/>
          <w:sz w:val="24"/>
          <w:szCs w:val="24"/>
        </w:rPr>
      </w:pPr>
      <w:r w:rsidRPr="008E00EF">
        <w:rPr>
          <w:rFonts w:asciiTheme="minorBidi" w:hAnsiTheme="minorBidi"/>
          <w:sz w:val="24"/>
          <w:szCs w:val="24"/>
          <w:rtl/>
        </w:rPr>
        <w:t>قد</w:t>
      </w:r>
      <w:r w:rsidRPr="008E00EF">
        <w:rPr>
          <w:rFonts w:asciiTheme="minorBidi" w:hAnsiTheme="minorBidi"/>
          <w:sz w:val="24"/>
          <w:szCs w:val="24"/>
        </w:rPr>
        <w:t xml:space="preserve"> </w:t>
      </w:r>
      <w:r w:rsidRPr="008E00EF">
        <w:rPr>
          <w:rFonts w:asciiTheme="minorBidi" w:hAnsiTheme="minorBidi"/>
          <w:sz w:val="24"/>
          <w:szCs w:val="24"/>
          <w:rtl/>
        </w:rPr>
        <w:t>يشك</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صحة</w:t>
      </w:r>
      <w:r w:rsidRPr="008E00EF">
        <w:rPr>
          <w:rFonts w:asciiTheme="minorBidi" w:hAnsiTheme="minorBidi"/>
          <w:sz w:val="24"/>
          <w:szCs w:val="24"/>
        </w:rPr>
        <w:t xml:space="preserve"> </w:t>
      </w:r>
      <w:r w:rsidRPr="008E00EF">
        <w:rPr>
          <w:rFonts w:asciiTheme="minorBidi" w:hAnsiTheme="minorBidi"/>
          <w:sz w:val="24"/>
          <w:szCs w:val="24"/>
          <w:rtl/>
        </w:rPr>
        <w:t>البيانات</w:t>
      </w:r>
      <w:r w:rsidRPr="008E00EF">
        <w:rPr>
          <w:rFonts w:asciiTheme="minorBidi" w:hAnsiTheme="minorBidi"/>
          <w:sz w:val="24"/>
          <w:szCs w:val="24"/>
        </w:rPr>
        <w:t xml:space="preserve"> </w:t>
      </w:r>
      <w:r w:rsidRPr="008E00EF">
        <w:rPr>
          <w:rFonts w:asciiTheme="minorBidi" w:hAnsiTheme="minorBidi"/>
          <w:sz w:val="24"/>
          <w:szCs w:val="24"/>
          <w:rtl/>
        </w:rPr>
        <w:t>المجمعة</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حيث</w:t>
      </w:r>
      <w:r w:rsidRPr="008E00EF">
        <w:rPr>
          <w:rFonts w:asciiTheme="minorBidi" w:hAnsiTheme="minorBidi"/>
          <w:sz w:val="24"/>
          <w:szCs w:val="24"/>
        </w:rPr>
        <w:t xml:space="preserve"> </w:t>
      </w:r>
      <w:r w:rsidRPr="008E00EF">
        <w:rPr>
          <w:rFonts w:asciiTheme="minorBidi" w:hAnsiTheme="minorBidi"/>
          <w:sz w:val="24"/>
          <w:szCs w:val="24"/>
          <w:rtl/>
        </w:rPr>
        <w:t>أنه</w:t>
      </w:r>
      <w:r w:rsidRPr="008E00EF">
        <w:rPr>
          <w:rFonts w:asciiTheme="minorBidi" w:hAnsiTheme="minorBidi"/>
          <w:sz w:val="24"/>
          <w:szCs w:val="24"/>
        </w:rPr>
        <w:t xml:space="preserve"> </w:t>
      </w:r>
      <w:r w:rsidRPr="008E00EF">
        <w:rPr>
          <w:rFonts w:asciiTheme="minorBidi" w:hAnsiTheme="minorBidi"/>
          <w:sz w:val="24"/>
          <w:szCs w:val="24"/>
          <w:rtl/>
        </w:rPr>
        <w:t>قد</w:t>
      </w:r>
      <w:r w:rsidRPr="008E00EF">
        <w:rPr>
          <w:rFonts w:asciiTheme="minorBidi" w:hAnsiTheme="minorBidi"/>
          <w:sz w:val="24"/>
          <w:szCs w:val="24"/>
        </w:rPr>
        <w:t xml:space="preserve"> </w:t>
      </w:r>
      <w:r w:rsidRPr="008E00EF">
        <w:rPr>
          <w:rFonts w:asciiTheme="minorBidi" w:hAnsiTheme="minorBidi"/>
          <w:sz w:val="24"/>
          <w:szCs w:val="24"/>
          <w:rtl/>
        </w:rPr>
        <w:t>تعطي</w:t>
      </w:r>
      <w:r w:rsidRPr="008E00EF">
        <w:rPr>
          <w:rFonts w:asciiTheme="minorBidi" w:hAnsiTheme="minorBidi"/>
          <w:sz w:val="24"/>
          <w:szCs w:val="24"/>
        </w:rPr>
        <w:t xml:space="preserve"> </w:t>
      </w:r>
      <w:r w:rsidRPr="008E00EF">
        <w:rPr>
          <w:rFonts w:asciiTheme="minorBidi" w:hAnsiTheme="minorBidi"/>
          <w:sz w:val="24"/>
          <w:szCs w:val="24"/>
          <w:rtl/>
        </w:rPr>
        <w:t xml:space="preserve">العينة </w:t>
      </w:r>
      <w:proofErr w:type="spellStart"/>
      <w:r w:rsidRPr="008E00EF">
        <w:rPr>
          <w:rFonts w:asciiTheme="minorBidi" w:hAnsiTheme="minorBidi"/>
          <w:sz w:val="24"/>
          <w:szCs w:val="24"/>
          <w:rtl/>
        </w:rPr>
        <w:t>المبحوثة</w:t>
      </w:r>
      <w:proofErr w:type="spellEnd"/>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وخاصة</w:t>
      </w:r>
      <w:r w:rsidRPr="008E00EF">
        <w:rPr>
          <w:rFonts w:asciiTheme="minorBidi" w:hAnsiTheme="minorBidi"/>
          <w:sz w:val="24"/>
          <w:szCs w:val="24"/>
        </w:rPr>
        <w:t xml:space="preserve"> </w:t>
      </w:r>
      <w:r w:rsidRPr="008E00EF">
        <w:rPr>
          <w:rFonts w:asciiTheme="minorBidi" w:hAnsiTheme="minorBidi"/>
          <w:sz w:val="24"/>
          <w:szCs w:val="24"/>
          <w:rtl/>
        </w:rPr>
        <w:t>إذا</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كانت</w:t>
      </w:r>
      <w:r w:rsidRPr="008E00EF">
        <w:rPr>
          <w:rFonts w:asciiTheme="minorBidi" w:hAnsiTheme="minorBidi"/>
          <w:sz w:val="24"/>
          <w:szCs w:val="24"/>
        </w:rPr>
        <w:t xml:space="preserve"> </w:t>
      </w:r>
      <w:r w:rsidRPr="008E00EF">
        <w:rPr>
          <w:rFonts w:asciiTheme="minorBidi" w:hAnsiTheme="minorBidi"/>
          <w:sz w:val="24"/>
          <w:szCs w:val="24"/>
          <w:rtl/>
        </w:rPr>
        <w:t>شخصا</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أشخاصا</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صورة</w:t>
      </w:r>
      <w:r w:rsidRPr="008E00EF">
        <w:rPr>
          <w:rFonts w:asciiTheme="minorBidi" w:hAnsiTheme="minorBidi"/>
          <w:sz w:val="24"/>
          <w:szCs w:val="24"/>
        </w:rPr>
        <w:t xml:space="preserve"> </w:t>
      </w:r>
      <w:r w:rsidRPr="008E00EF">
        <w:rPr>
          <w:rFonts w:asciiTheme="minorBidi" w:hAnsiTheme="minorBidi"/>
          <w:sz w:val="24"/>
          <w:szCs w:val="24"/>
          <w:rtl/>
        </w:rPr>
        <w:t>غير واضحة</w:t>
      </w:r>
      <w:r w:rsidRPr="008E00EF">
        <w:rPr>
          <w:rFonts w:asciiTheme="minorBidi" w:hAnsiTheme="minorBidi"/>
          <w:sz w:val="24"/>
          <w:szCs w:val="24"/>
        </w:rPr>
        <w:t xml:space="preserve"> </w:t>
      </w:r>
      <w:r w:rsidRPr="008E00EF">
        <w:rPr>
          <w:rFonts w:asciiTheme="minorBidi" w:hAnsiTheme="minorBidi"/>
          <w:sz w:val="24"/>
          <w:szCs w:val="24"/>
          <w:rtl/>
        </w:rPr>
        <w:t>تميل</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إرضاء</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w:t>
      </w:r>
    </w:p>
    <w:p w:rsidR="00C4504A" w:rsidRPr="008E00EF" w:rsidRDefault="00C4504A" w:rsidP="00087071">
      <w:pPr>
        <w:pStyle w:val="a4"/>
        <w:numPr>
          <w:ilvl w:val="0"/>
          <w:numId w:val="74"/>
        </w:numPr>
        <w:bidi/>
        <w:rPr>
          <w:rFonts w:asciiTheme="minorBidi" w:hAnsiTheme="minorBidi"/>
          <w:sz w:val="24"/>
          <w:szCs w:val="24"/>
          <w:rtl/>
        </w:rPr>
      </w:pPr>
      <w:r w:rsidRPr="008E00EF">
        <w:rPr>
          <w:rFonts w:asciiTheme="minorBidi" w:hAnsiTheme="minorBidi"/>
          <w:sz w:val="24"/>
          <w:szCs w:val="24"/>
          <w:rtl/>
        </w:rPr>
        <w:t>يصعب</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بعض</w:t>
      </w:r>
      <w:r w:rsidRPr="008E00EF">
        <w:rPr>
          <w:rFonts w:asciiTheme="minorBidi" w:hAnsiTheme="minorBidi"/>
          <w:sz w:val="24"/>
          <w:szCs w:val="24"/>
        </w:rPr>
        <w:t xml:space="preserve"> </w:t>
      </w:r>
      <w:r w:rsidRPr="008E00EF">
        <w:rPr>
          <w:rFonts w:asciiTheme="minorBidi" w:hAnsiTheme="minorBidi"/>
          <w:sz w:val="24"/>
          <w:szCs w:val="24"/>
          <w:rtl/>
        </w:rPr>
        <w:t>الحالات</w:t>
      </w:r>
      <w:r w:rsidRPr="008E00EF">
        <w:rPr>
          <w:rFonts w:asciiTheme="minorBidi" w:hAnsiTheme="minorBidi"/>
          <w:sz w:val="24"/>
          <w:szCs w:val="24"/>
        </w:rPr>
        <w:t xml:space="preserve"> </w:t>
      </w:r>
      <w:r w:rsidRPr="008E00EF">
        <w:rPr>
          <w:rFonts w:asciiTheme="minorBidi" w:hAnsiTheme="minorBidi"/>
          <w:sz w:val="24"/>
          <w:szCs w:val="24"/>
          <w:rtl/>
        </w:rPr>
        <w:t>إخضاع</w:t>
      </w:r>
      <w:r w:rsidRPr="008E00EF">
        <w:rPr>
          <w:rFonts w:asciiTheme="minorBidi" w:hAnsiTheme="minorBidi"/>
          <w:sz w:val="24"/>
          <w:szCs w:val="24"/>
        </w:rPr>
        <w:t xml:space="preserve"> </w:t>
      </w:r>
      <w:r w:rsidRPr="008E00EF">
        <w:rPr>
          <w:rFonts w:asciiTheme="minorBidi" w:hAnsiTheme="minorBidi"/>
          <w:sz w:val="24"/>
          <w:szCs w:val="24"/>
          <w:rtl/>
        </w:rPr>
        <w:t>البيانات</w:t>
      </w:r>
      <w:r w:rsidRPr="008E00EF">
        <w:rPr>
          <w:rFonts w:asciiTheme="minorBidi" w:hAnsiTheme="minorBidi"/>
          <w:sz w:val="24"/>
          <w:szCs w:val="24"/>
        </w:rPr>
        <w:t xml:space="preserve"> </w:t>
      </w:r>
      <w:r w:rsidRPr="008E00EF">
        <w:rPr>
          <w:rFonts w:asciiTheme="minorBidi" w:hAnsiTheme="minorBidi"/>
          <w:sz w:val="24"/>
          <w:szCs w:val="24"/>
          <w:rtl/>
        </w:rPr>
        <w:t>للتحليل</w:t>
      </w:r>
      <w:r w:rsidRPr="008E00EF">
        <w:rPr>
          <w:rFonts w:asciiTheme="minorBidi" w:hAnsiTheme="minorBidi"/>
          <w:sz w:val="24"/>
          <w:szCs w:val="24"/>
        </w:rPr>
        <w:t xml:space="preserve"> </w:t>
      </w:r>
      <w:r w:rsidRPr="008E00EF">
        <w:rPr>
          <w:rFonts w:asciiTheme="minorBidi" w:hAnsiTheme="minorBidi"/>
          <w:sz w:val="24"/>
          <w:szCs w:val="24"/>
          <w:rtl/>
        </w:rPr>
        <w:t>الكمي والإحصائي</w:t>
      </w:r>
      <w:r w:rsidRPr="008E00EF">
        <w:rPr>
          <w:rFonts w:asciiTheme="minorBidi" w:hAnsiTheme="minorBidi"/>
          <w:sz w:val="24"/>
          <w:szCs w:val="24"/>
        </w:rPr>
        <w:t>.</w:t>
      </w:r>
    </w:p>
    <w:p w:rsidR="00C4504A" w:rsidRPr="008E00EF" w:rsidRDefault="00C4504A" w:rsidP="00F77729">
      <w:pPr>
        <w:pStyle w:val="a4"/>
        <w:bidi/>
        <w:rPr>
          <w:rFonts w:asciiTheme="minorBidi" w:hAnsiTheme="minorBidi"/>
          <w:sz w:val="24"/>
          <w:szCs w:val="24"/>
          <w:rtl/>
        </w:rPr>
      </w:pPr>
    </w:p>
    <w:p w:rsidR="00C4504A" w:rsidRPr="008E00EF" w:rsidRDefault="00C4504A" w:rsidP="00F77729">
      <w:pPr>
        <w:pStyle w:val="a4"/>
        <w:bidi/>
        <w:rPr>
          <w:rFonts w:asciiTheme="minorBidi" w:hAnsiTheme="minorBidi"/>
          <w:sz w:val="24"/>
          <w:szCs w:val="24"/>
          <w:u w:val="single"/>
        </w:rPr>
      </w:pPr>
      <w:r w:rsidRPr="008E00EF">
        <w:rPr>
          <w:rFonts w:asciiTheme="minorBidi" w:hAnsiTheme="minorBidi"/>
          <w:sz w:val="24"/>
          <w:szCs w:val="24"/>
          <w:u w:val="single"/>
          <w:rtl/>
        </w:rPr>
        <w:t>أدوات</w:t>
      </w:r>
      <w:r w:rsidRPr="008E00EF">
        <w:rPr>
          <w:rFonts w:asciiTheme="minorBidi" w:hAnsiTheme="minorBidi"/>
          <w:sz w:val="24"/>
          <w:szCs w:val="24"/>
          <w:u w:val="single"/>
        </w:rPr>
        <w:t xml:space="preserve"> </w:t>
      </w:r>
      <w:r w:rsidRPr="008E00EF">
        <w:rPr>
          <w:rFonts w:asciiTheme="minorBidi" w:hAnsiTheme="minorBidi"/>
          <w:sz w:val="24"/>
          <w:szCs w:val="24"/>
          <w:u w:val="single"/>
          <w:rtl/>
        </w:rPr>
        <w:t>جمع</w:t>
      </w:r>
      <w:r w:rsidRPr="008E00EF">
        <w:rPr>
          <w:rFonts w:asciiTheme="minorBidi" w:hAnsiTheme="minorBidi"/>
          <w:sz w:val="24"/>
          <w:szCs w:val="24"/>
          <w:u w:val="single"/>
        </w:rPr>
        <w:t xml:space="preserve"> </w:t>
      </w:r>
      <w:r w:rsidRPr="008E00EF">
        <w:rPr>
          <w:rFonts w:asciiTheme="minorBidi" w:hAnsiTheme="minorBidi"/>
          <w:sz w:val="24"/>
          <w:szCs w:val="24"/>
          <w:u w:val="single"/>
          <w:rtl/>
        </w:rPr>
        <w:t>المعلومات</w:t>
      </w:r>
      <w:r w:rsidRPr="008E00EF">
        <w:rPr>
          <w:rFonts w:asciiTheme="minorBidi" w:hAnsiTheme="minorBidi"/>
          <w:sz w:val="24"/>
          <w:szCs w:val="24"/>
          <w:u w:val="single"/>
        </w:rPr>
        <w:t xml:space="preserve"> </w:t>
      </w:r>
      <w:r w:rsidRPr="008E00EF">
        <w:rPr>
          <w:rFonts w:asciiTheme="minorBidi" w:hAnsiTheme="minorBidi"/>
          <w:sz w:val="24"/>
          <w:szCs w:val="24"/>
          <w:u w:val="single"/>
          <w:rtl/>
        </w:rPr>
        <w:t>في</w:t>
      </w:r>
      <w:r w:rsidRPr="008E00EF">
        <w:rPr>
          <w:rFonts w:asciiTheme="minorBidi" w:hAnsiTheme="minorBidi"/>
          <w:sz w:val="24"/>
          <w:szCs w:val="24"/>
          <w:u w:val="single"/>
        </w:rPr>
        <w:t xml:space="preserve"> </w:t>
      </w:r>
      <w:r w:rsidRPr="008E00EF">
        <w:rPr>
          <w:rFonts w:asciiTheme="minorBidi" w:hAnsiTheme="minorBidi"/>
          <w:sz w:val="24"/>
          <w:szCs w:val="24"/>
          <w:u w:val="single"/>
          <w:rtl/>
        </w:rPr>
        <w:t>دراسة</w:t>
      </w:r>
      <w:r w:rsidRPr="008E00EF">
        <w:rPr>
          <w:rFonts w:asciiTheme="minorBidi" w:hAnsiTheme="minorBidi"/>
          <w:sz w:val="24"/>
          <w:szCs w:val="24"/>
          <w:u w:val="single"/>
        </w:rPr>
        <w:t xml:space="preserve"> </w:t>
      </w:r>
      <w:r w:rsidRPr="008E00EF">
        <w:rPr>
          <w:rFonts w:asciiTheme="minorBidi" w:hAnsiTheme="minorBidi"/>
          <w:sz w:val="24"/>
          <w:szCs w:val="24"/>
          <w:u w:val="single"/>
          <w:rtl/>
        </w:rPr>
        <w:t xml:space="preserve">الحالة </w:t>
      </w:r>
      <w:r w:rsidRPr="008E00EF">
        <w:rPr>
          <w:rFonts w:asciiTheme="minorBidi" w:hAnsiTheme="minorBidi"/>
          <w:sz w:val="24"/>
          <w:szCs w:val="24"/>
          <w:u w:val="single"/>
        </w:rPr>
        <w:t>:</w:t>
      </w:r>
    </w:p>
    <w:p w:rsidR="00C4504A" w:rsidRPr="008E00EF" w:rsidRDefault="00C4504A" w:rsidP="00087071">
      <w:pPr>
        <w:pStyle w:val="a4"/>
        <w:numPr>
          <w:ilvl w:val="0"/>
          <w:numId w:val="75"/>
        </w:numPr>
        <w:bidi/>
        <w:rPr>
          <w:rFonts w:asciiTheme="minorBidi" w:hAnsiTheme="minorBidi"/>
          <w:sz w:val="24"/>
          <w:szCs w:val="24"/>
          <w:u w:val="single"/>
        </w:rPr>
      </w:pPr>
      <w:r w:rsidRPr="008E00EF">
        <w:rPr>
          <w:rFonts w:asciiTheme="minorBidi" w:hAnsiTheme="minorBidi"/>
          <w:sz w:val="24"/>
          <w:szCs w:val="24"/>
          <w:u w:val="single"/>
          <w:rtl/>
        </w:rPr>
        <w:t>الملاحظة</w:t>
      </w:r>
      <w:r w:rsidRPr="008E00EF">
        <w:rPr>
          <w:rFonts w:asciiTheme="minorBidi" w:hAnsiTheme="minorBidi"/>
          <w:sz w:val="24"/>
          <w:szCs w:val="24"/>
          <w:u w:val="single"/>
        </w:rPr>
        <w:t xml:space="preserve"> </w:t>
      </w:r>
      <w:r w:rsidRPr="008E00EF">
        <w:rPr>
          <w:rFonts w:asciiTheme="minorBidi" w:hAnsiTheme="minorBidi"/>
          <w:sz w:val="24"/>
          <w:szCs w:val="24"/>
          <w:u w:val="single"/>
          <w:rtl/>
        </w:rPr>
        <w:t xml:space="preserve">المتعمقة </w:t>
      </w:r>
      <w:r w:rsidRPr="008E00EF">
        <w:rPr>
          <w:rFonts w:asciiTheme="minorBidi" w:hAnsiTheme="minorBidi"/>
          <w:sz w:val="24"/>
          <w:szCs w:val="24"/>
          <w:u w:val="single"/>
        </w:rPr>
        <w:t>:</w:t>
      </w:r>
    </w:p>
    <w:p w:rsidR="00C4504A" w:rsidRPr="008E00EF" w:rsidRDefault="00C4504A" w:rsidP="00087071">
      <w:pPr>
        <w:pStyle w:val="a4"/>
        <w:numPr>
          <w:ilvl w:val="0"/>
          <w:numId w:val="61"/>
        </w:numPr>
        <w:bidi/>
        <w:rPr>
          <w:rFonts w:asciiTheme="minorBidi" w:hAnsiTheme="minorBidi"/>
          <w:sz w:val="24"/>
          <w:szCs w:val="24"/>
        </w:rPr>
      </w:pPr>
      <w:r w:rsidRPr="008E00EF">
        <w:rPr>
          <w:rFonts w:asciiTheme="minorBidi" w:hAnsiTheme="minorBidi"/>
          <w:sz w:val="24"/>
          <w:szCs w:val="24"/>
          <w:rtl/>
        </w:rPr>
        <w:t>يحتاج</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تواجده</w:t>
      </w:r>
      <w:r w:rsidRPr="008E00EF">
        <w:rPr>
          <w:rFonts w:asciiTheme="minorBidi" w:hAnsiTheme="minorBidi"/>
          <w:sz w:val="24"/>
          <w:szCs w:val="24"/>
        </w:rPr>
        <w:t xml:space="preserve"> </w:t>
      </w:r>
      <w:r w:rsidRPr="008E00EF">
        <w:rPr>
          <w:rFonts w:asciiTheme="minorBidi" w:hAnsiTheme="minorBidi"/>
          <w:sz w:val="24"/>
          <w:szCs w:val="24"/>
          <w:rtl/>
        </w:rPr>
        <w:t>وبقاءه</w:t>
      </w:r>
      <w:r w:rsidRPr="008E00EF">
        <w:rPr>
          <w:rFonts w:asciiTheme="minorBidi" w:hAnsiTheme="minorBidi"/>
          <w:sz w:val="24"/>
          <w:szCs w:val="24"/>
        </w:rPr>
        <w:t xml:space="preserve"> </w:t>
      </w:r>
      <w:r w:rsidRPr="008E00EF">
        <w:rPr>
          <w:rFonts w:asciiTheme="minorBidi" w:hAnsiTheme="minorBidi"/>
          <w:sz w:val="24"/>
          <w:szCs w:val="24"/>
          <w:rtl/>
        </w:rPr>
        <w:t>مع</w:t>
      </w:r>
      <w:r w:rsidRPr="008E00EF">
        <w:rPr>
          <w:rFonts w:asciiTheme="minorBidi" w:hAnsiTheme="minorBidi"/>
          <w:sz w:val="24"/>
          <w:szCs w:val="24"/>
        </w:rPr>
        <w:t xml:space="preserve"> </w:t>
      </w:r>
      <w:r w:rsidRPr="008E00EF">
        <w:rPr>
          <w:rFonts w:asciiTheme="minorBidi" w:hAnsiTheme="minorBidi"/>
          <w:sz w:val="24"/>
          <w:szCs w:val="24"/>
          <w:rtl/>
        </w:rPr>
        <w:t>الحالة</w:t>
      </w:r>
      <w:r w:rsidRPr="008E00EF">
        <w:rPr>
          <w:rFonts w:asciiTheme="minorBidi" w:hAnsiTheme="minorBidi"/>
          <w:sz w:val="24"/>
          <w:szCs w:val="24"/>
        </w:rPr>
        <w:t xml:space="preserve"> </w:t>
      </w:r>
      <w:r w:rsidRPr="008E00EF">
        <w:rPr>
          <w:rFonts w:asciiTheme="minorBidi" w:hAnsiTheme="minorBidi"/>
          <w:sz w:val="24"/>
          <w:szCs w:val="24"/>
          <w:rtl/>
        </w:rPr>
        <w:t>المعنية</w:t>
      </w:r>
      <w:r w:rsidRPr="008E00EF">
        <w:rPr>
          <w:rFonts w:asciiTheme="minorBidi" w:hAnsiTheme="minorBidi"/>
          <w:sz w:val="24"/>
          <w:szCs w:val="24"/>
        </w:rPr>
        <w:t xml:space="preserve"> </w:t>
      </w:r>
      <w:r w:rsidRPr="008E00EF">
        <w:rPr>
          <w:rFonts w:asciiTheme="minorBidi" w:hAnsiTheme="minorBidi"/>
          <w:sz w:val="24"/>
          <w:szCs w:val="24"/>
          <w:rtl/>
        </w:rPr>
        <w:t>بالبحث</w:t>
      </w:r>
      <w:r w:rsidRPr="008E00EF">
        <w:rPr>
          <w:rFonts w:asciiTheme="minorBidi" w:hAnsiTheme="minorBidi"/>
          <w:sz w:val="24"/>
          <w:szCs w:val="24"/>
        </w:rPr>
        <w:t xml:space="preserve"> </w:t>
      </w:r>
      <w:r w:rsidRPr="008E00EF">
        <w:rPr>
          <w:rFonts w:asciiTheme="minorBidi" w:hAnsiTheme="minorBidi"/>
          <w:sz w:val="24"/>
          <w:szCs w:val="24"/>
          <w:rtl/>
        </w:rPr>
        <w:t>لأوقات</w:t>
      </w:r>
      <w:r w:rsidRPr="008E00EF">
        <w:rPr>
          <w:rFonts w:asciiTheme="minorBidi" w:hAnsiTheme="minorBidi"/>
          <w:sz w:val="24"/>
          <w:szCs w:val="24"/>
        </w:rPr>
        <w:t xml:space="preserve"> </w:t>
      </w:r>
      <w:r w:rsidRPr="008E00EF">
        <w:rPr>
          <w:rFonts w:asciiTheme="minorBidi" w:hAnsiTheme="minorBidi"/>
          <w:sz w:val="24"/>
          <w:szCs w:val="24"/>
          <w:rtl/>
        </w:rPr>
        <w:t>كافية وحسب</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تقضيه</w:t>
      </w:r>
      <w:r w:rsidRPr="008E00EF">
        <w:rPr>
          <w:rFonts w:asciiTheme="minorBidi" w:hAnsiTheme="minorBidi"/>
          <w:sz w:val="24"/>
          <w:szCs w:val="24"/>
        </w:rPr>
        <w:t xml:space="preserve"> </w:t>
      </w:r>
      <w:r w:rsidRPr="008E00EF">
        <w:rPr>
          <w:rFonts w:asciiTheme="minorBidi" w:hAnsiTheme="minorBidi"/>
          <w:sz w:val="24"/>
          <w:szCs w:val="24"/>
          <w:rtl/>
        </w:rPr>
        <w:t>ضرورة</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ومن</w:t>
      </w:r>
      <w:r w:rsidRPr="008E00EF">
        <w:rPr>
          <w:rFonts w:asciiTheme="minorBidi" w:hAnsiTheme="minorBidi"/>
          <w:sz w:val="24"/>
          <w:szCs w:val="24"/>
        </w:rPr>
        <w:t xml:space="preserve"> </w:t>
      </w:r>
      <w:r w:rsidRPr="008E00EF">
        <w:rPr>
          <w:rFonts w:asciiTheme="minorBidi" w:hAnsiTheme="minorBidi"/>
          <w:sz w:val="24"/>
          <w:szCs w:val="24"/>
          <w:rtl/>
        </w:rPr>
        <w:t>ثم</w:t>
      </w:r>
      <w:r w:rsidRPr="008E00EF">
        <w:rPr>
          <w:rFonts w:asciiTheme="minorBidi" w:hAnsiTheme="minorBidi"/>
          <w:sz w:val="24"/>
          <w:szCs w:val="24"/>
        </w:rPr>
        <w:t xml:space="preserve"> </w:t>
      </w:r>
      <w:r w:rsidRPr="008E00EF">
        <w:rPr>
          <w:rFonts w:asciiTheme="minorBidi" w:hAnsiTheme="minorBidi"/>
          <w:sz w:val="24"/>
          <w:szCs w:val="24"/>
          <w:rtl/>
        </w:rPr>
        <w:t>تسجيل</w:t>
      </w:r>
      <w:r w:rsidRPr="008E00EF">
        <w:rPr>
          <w:rFonts w:asciiTheme="minorBidi" w:hAnsiTheme="minorBidi"/>
          <w:sz w:val="24"/>
          <w:szCs w:val="24"/>
        </w:rPr>
        <w:t xml:space="preserve"> </w:t>
      </w:r>
      <w:r w:rsidRPr="008E00EF">
        <w:rPr>
          <w:rFonts w:asciiTheme="minorBidi" w:hAnsiTheme="minorBidi"/>
          <w:sz w:val="24"/>
          <w:szCs w:val="24"/>
          <w:rtl/>
        </w:rPr>
        <w:t>ملاحظاته</w:t>
      </w:r>
      <w:r w:rsidRPr="008E00EF">
        <w:rPr>
          <w:rFonts w:asciiTheme="minorBidi" w:hAnsiTheme="minorBidi"/>
          <w:sz w:val="24"/>
          <w:szCs w:val="24"/>
        </w:rPr>
        <w:t xml:space="preserve"> </w:t>
      </w:r>
      <w:r w:rsidRPr="008E00EF">
        <w:rPr>
          <w:rFonts w:asciiTheme="minorBidi" w:hAnsiTheme="minorBidi"/>
          <w:sz w:val="24"/>
          <w:szCs w:val="24"/>
          <w:rtl/>
        </w:rPr>
        <w:t>بشكل منظم</w:t>
      </w:r>
      <w:r w:rsidRPr="008E00EF">
        <w:rPr>
          <w:rFonts w:asciiTheme="minorBidi" w:hAnsiTheme="minorBidi"/>
          <w:sz w:val="24"/>
          <w:szCs w:val="24"/>
        </w:rPr>
        <w:t xml:space="preserve"> </w:t>
      </w:r>
      <w:r w:rsidRPr="008E00EF">
        <w:rPr>
          <w:rFonts w:asciiTheme="minorBidi" w:hAnsiTheme="minorBidi"/>
          <w:sz w:val="24"/>
          <w:szCs w:val="24"/>
          <w:rtl/>
        </w:rPr>
        <w:t>أولا</w:t>
      </w:r>
      <w:r w:rsidRPr="008E00EF">
        <w:rPr>
          <w:rFonts w:asciiTheme="minorBidi" w:hAnsiTheme="minorBidi"/>
          <w:sz w:val="24"/>
          <w:szCs w:val="24"/>
        </w:rPr>
        <w:t xml:space="preserve"> </w:t>
      </w:r>
      <w:r w:rsidRPr="008E00EF">
        <w:rPr>
          <w:rFonts w:asciiTheme="minorBidi" w:hAnsiTheme="minorBidi"/>
          <w:sz w:val="24"/>
          <w:szCs w:val="24"/>
          <w:rtl/>
        </w:rPr>
        <w:t>بأول</w:t>
      </w:r>
      <w:r w:rsidRPr="008E00EF">
        <w:rPr>
          <w:rFonts w:asciiTheme="minorBidi" w:hAnsiTheme="minorBidi"/>
          <w:sz w:val="24"/>
          <w:szCs w:val="24"/>
        </w:rPr>
        <w:t>.</w:t>
      </w:r>
    </w:p>
    <w:p w:rsidR="00C4504A" w:rsidRPr="008E00EF" w:rsidRDefault="00C4504A" w:rsidP="00087071">
      <w:pPr>
        <w:pStyle w:val="a4"/>
        <w:numPr>
          <w:ilvl w:val="0"/>
          <w:numId w:val="75"/>
        </w:numPr>
        <w:bidi/>
        <w:rPr>
          <w:rFonts w:asciiTheme="minorBidi" w:hAnsiTheme="minorBidi"/>
          <w:sz w:val="24"/>
          <w:szCs w:val="24"/>
          <w:u w:val="single"/>
        </w:rPr>
      </w:pPr>
      <w:r w:rsidRPr="008E00EF">
        <w:rPr>
          <w:rFonts w:asciiTheme="minorBidi" w:hAnsiTheme="minorBidi"/>
          <w:sz w:val="24"/>
          <w:szCs w:val="24"/>
          <w:u w:val="single"/>
          <w:rtl/>
        </w:rPr>
        <w:t>المقابلة</w:t>
      </w:r>
      <w:r w:rsidRPr="008E00EF">
        <w:rPr>
          <w:rFonts w:asciiTheme="minorBidi" w:hAnsiTheme="minorBidi"/>
          <w:sz w:val="24"/>
          <w:szCs w:val="24"/>
          <w:u w:val="single"/>
        </w:rPr>
        <w:t xml:space="preserve">: </w:t>
      </w:r>
    </w:p>
    <w:p w:rsidR="00C4504A" w:rsidRPr="008E00EF" w:rsidRDefault="00C4504A" w:rsidP="00087071">
      <w:pPr>
        <w:pStyle w:val="a4"/>
        <w:numPr>
          <w:ilvl w:val="0"/>
          <w:numId w:val="61"/>
        </w:numPr>
        <w:bidi/>
        <w:rPr>
          <w:rFonts w:asciiTheme="minorBidi" w:hAnsiTheme="minorBidi"/>
          <w:sz w:val="24"/>
          <w:szCs w:val="24"/>
        </w:rPr>
      </w:pPr>
      <w:r w:rsidRPr="008E00EF">
        <w:rPr>
          <w:rFonts w:asciiTheme="minorBidi" w:hAnsiTheme="minorBidi"/>
          <w:sz w:val="24"/>
          <w:szCs w:val="24"/>
          <w:rtl/>
        </w:rPr>
        <w:t>قد</w:t>
      </w:r>
      <w:r w:rsidRPr="008E00EF">
        <w:rPr>
          <w:rFonts w:asciiTheme="minorBidi" w:hAnsiTheme="minorBidi"/>
          <w:sz w:val="24"/>
          <w:szCs w:val="24"/>
        </w:rPr>
        <w:t xml:space="preserve"> </w:t>
      </w:r>
      <w:r w:rsidRPr="008E00EF">
        <w:rPr>
          <w:rFonts w:asciiTheme="minorBidi" w:hAnsiTheme="minorBidi"/>
          <w:sz w:val="24"/>
          <w:szCs w:val="24"/>
          <w:rtl/>
        </w:rPr>
        <w:t>يحتاج</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الحصول</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معلوماته</w:t>
      </w:r>
      <w:r w:rsidRPr="008E00EF">
        <w:rPr>
          <w:rFonts w:asciiTheme="minorBidi" w:hAnsiTheme="minorBidi"/>
          <w:sz w:val="24"/>
          <w:szCs w:val="24"/>
        </w:rPr>
        <w:t xml:space="preserve"> </w:t>
      </w:r>
      <w:r w:rsidRPr="008E00EF">
        <w:rPr>
          <w:rFonts w:asciiTheme="minorBidi" w:hAnsiTheme="minorBidi"/>
          <w:sz w:val="24"/>
          <w:szCs w:val="24"/>
          <w:rtl/>
        </w:rPr>
        <w:t>بشكل</w:t>
      </w:r>
      <w:r w:rsidRPr="008E00EF">
        <w:rPr>
          <w:rFonts w:asciiTheme="minorBidi" w:hAnsiTheme="minorBidi"/>
          <w:sz w:val="24"/>
          <w:szCs w:val="24"/>
        </w:rPr>
        <w:t xml:space="preserve"> </w:t>
      </w:r>
      <w:r w:rsidRPr="008E00EF">
        <w:rPr>
          <w:rFonts w:asciiTheme="minorBidi" w:hAnsiTheme="minorBidi"/>
          <w:sz w:val="24"/>
          <w:szCs w:val="24"/>
          <w:rtl/>
        </w:rPr>
        <w:t>مباشر</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 xml:space="preserve">الحالات </w:t>
      </w:r>
      <w:proofErr w:type="spellStart"/>
      <w:r w:rsidRPr="008E00EF">
        <w:rPr>
          <w:rFonts w:asciiTheme="minorBidi" w:hAnsiTheme="minorBidi"/>
          <w:sz w:val="24"/>
          <w:szCs w:val="24"/>
          <w:rtl/>
        </w:rPr>
        <w:t>المبحوثة</w:t>
      </w:r>
      <w:proofErr w:type="spellEnd"/>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طريق</w:t>
      </w:r>
      <w:r w:rsidRPr="008E00EF">
        <w:rPr>
          <w:rFonts w:asciiTheme="minorBidi" w:hAnsiTheme="minorBidi"/>
          <w:sz w:val="24"/>
          <w:szCs w:val="24"/>
        </w:rPr>
        <w:t xml:space="preserve"> </w:t>
      </w:r>
      <w:r w:rsidRPr="008E00EF">
        <w:rPr>
          <w:rFonts w:asciiTheme="minorBidi" w:hAnsiTheme="minorBidi"/>
          <w:sz w:val="24"/>
          <w:szCs w:val="24"/>
          <w:rtl/>
        </w:rPr>
        <w:t>مقابلة</w:t>
      </w:r>
      <w:r w:rsidRPr="008E00EF">
        <w:rPr>
          <w:rFonts w:asciiTheme="minorBidi" w:hAnsiTheme="minorBidi"/>
          <w:sz w:val="24"/>
          <w:szCs w:val="24"/>
        </w:rPr>
        <w:t xml:space="preserve"> </w:t>
      </w:r>
      <w:r w:rsidRPr="008E00EF">
        <w:rPr>
          <w:rFonts w:asciiTheme="minorBidi" w:hAnsiTheme="minorBidi"/>
          <w:sz w:val="24"/>
          <w:szCs w:val="24"/>
          <w:rtl/>
        </w:rPr>
        <w:t>الشخص</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الأشخاص</w:t>
      </w:r>
      <w:r w:rsidRPr="008E00EF">
        <w:rPr>
          <w:rFonts w:asciiTheme="minorBidi" w:hAnsiTheme="minorBidi"/>
          <w:sz w:val="24"/>
          <w:szCs w:val="24"/>
        </w:rPr>
        <w:t xml:space="preserve"> </w:t>
      </w:r>
      <w:r w:rsidRPr="008E00EF">
        <w:rPr>
          <w:rFonts w:asciiTheme="minorBidi" w:hAnsiTheme="minorBidi"/>
          <w:sz w:val="24"/>
          <w:szCs w:val="24"/>
          <w:rtl/>
        </w:rPr>
        <w:t>الذين</w:t>
      </w:r>
      <w:r w:rsidRPr="008E00EF">
        <w:rPr>
          <w:rFonts w:asciiTheme="minorBidi" w:hAnsiTheme="minorBidi"/>
          <w:sz w:val="24"/>
          <w:szCs w:val="24"/>
        </w:rPr>
        <w:t xml:space="preserve"> </w:t>
      </w:r>
      <w:r w:rsidRPr="008E00EF">
        <w:rPr>
          <w:rFonts w:asciiTheme="minorBidi" w:hAnsiTheme="minorBidi"/>
          <w:sz w:val="24"/>
          <w:szCs w:val="24"/>
          <w:rtl/>
        </w:rPr>
        <w:t>يمثلون</w:t>
      </w:r>
      <w:r w:rsidRPr="008E00EF">
        <w:rPr>
          <w:rFonts w:asciiTheme="minorBidi" w:hAnsiTheme="minorBidi"/>
          <w:sz w:val="24"/>
          <w:szCs w:val="24"/>
        </w:rPr>
        <w:t xml:space="preserve"> </w:t>
      </w:r>
      <w:r w:rsidRPr="008E00EF">
        <w:rPr>
          <w:rFonts w:asciiTheme="minorBidi" w:hAnsiTheme="minorBidi"/>
          <w:sz w:val="24"/>
          <w:szCs w:val="24"/>
          <w:rtl/>
        </w:rPr>
        <w:t>وحدة الحالة</w:t>
      </w:r>
    </w:p>
    <w:p w:rsidR="00C4504A" w:rsidRPr="008E00EF" w:rsidRDefault="00C4504A" w:rsidP="00F77729">
      <w:pPr>
        <w:pStyle w:val="a4"/>
        <w:bidi/>
        <w:rPr>
          <w:rFonts w:asciiTheme="minorBidi" w:hAnsiTheme="minorBidi"/>
          <w:sz w:val="24"/>
          <w:szCs w:val="24"/>
          <w:rtl/>
        </w:rPr>
      </w:pPr>
      <w:r w:rsidRPr="008E00EF">
        <w:rPr>
          <w:rFonts w:asciiTheme="minorBidi" w:hAnsiTheme="minorBidi"/>
          <w:sz w:val="24"/>
          <w:szCs w:val="24"/>
          <w:rtl/>
        </w:rPr>
        <w:t>وجها</w:t>
      </w:r>
      <w:r w:rsidRPr="008E00EF">
        <w:rPr>
          <w:rFonts w:asciiTheme="minorBidi" w:hAnsiTheme="minorBidi"/>
          <w:sz w:val="24"/>
          <w:szCs w:val="24"/>
        </w:rPr>
        <w:t xml:space="preserve"> </w:t>
      </w:r>
      <w:r w:rsidRPr="008E00EF">
        <w:rPr>
          <w:rFonts w:asciiTheme="minorBidi" w:hAnsiTheme="minorBidi"/>
          <w:sz w:val="24"/>
          <w:szCs w:val="24"/>
          <w:rtl/>
        </w:rPr>
        <w:t>لوجه</w:t>
      </w:r>
      <w:r w:rsidRPr="008E00EF">
        <w:rPr>
          <w:rFonts w:asciiTheme="minorBidi" w:hAnsiTheme="minorBidi"/>
          <w:sz w:val="24"/>
          <w:szCs w:val="24"/>
        </w:rPr>
        <w:t xml:space="preserve"> </w:t>
      </w:r>
      <w:r w:rsidRPr="008E00EF">
        <w:rPr>
          <w:rFonts w:asciiTheme="minorBidi" w:hAnsiTheme="minorBidi"/>
          <w:sz w:val="24"/>
          <w:szCs w:val="24"/>
          <w:rtl/>
        </w:rPr>
        <w:t>وتوجيه</w:t>
      </w:r>
      <w:r w:rsidRPr="008E00EF">
        <w:rPr>
          <w:rFonts w:asciiTheme="minorBidi" w:hAnsiTheme="minorBidi"/>
          <w:sz w:val="24"/>
          <w:szCs w:val="24"/>
        </w:rPr>
        <w:t xml:space="preserve"> </w:t>
      </w:r>
      <w:r w:rsidRPr="008E00EF">
        <w:rPr>
          <w:rFonts w:asciiTheme="minorBidi" w:hAnsiTheme="minorBidi"/>
          <w:sz w:val="24"/>
          <w:szCs w:val="24"/>
          <w:rtl/>
        </w:rPr>
        <w:t>الاستفسارات</w:t>
      </w:r>
      <w:r w:rsidRPr="008E00EF">
        <w:rPr>
          <w:rFonts w:asciiTheme="minorBidi" w:hAnsiTheme="minorBidi"/>
          <w:sz w:val="24"/>
          <w:szCs w:val="24"/>
        </w:rPr>
        <w:t xml:space="preserve"> </w:t>
      </w:r>
      <w:r w:rsidRPr="008E00EF">
        <w:rPr>
          <w:rFonts w:asciiTheme="minorBidi" w:hAnsiTheme="minorBidi"/>
          <w:sz w:val="24"/>
          <w:szCs w:val="24"/>
          <w:rtl/>
        </w:rPr>
        <w:t>لهم</w:t>
      </w:r>
      <w:r w:rsidRPr="008E00EF">
        <w:rPr>
          <w:rFonts w:asciiTheme="minorBidi" w:hAnsiTheme="minorBidi"/>
          <w:sz w:val="24"/>
          <w:szCs w:val="24"/>
        </w:rPr>
        <w:t xml:space="preserve"> </w:t>
      </w:r>
      <w:r w:rsidRPr="008E00EF">
        <w:rPr>
          <w:rFonts w:asciiTheme="minorBidi" w:hAnsiTheme="minorBidi"/>
          <w:sz w:val="24"/>
          <w:szCs w:val="24"/>
          <w:rtl/>
        </w:rPr>
        <w:t>والحصول</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الإجابات والمعلومات</w:t>
      </w:r>
      <w:r w:rsidRPr="008E00EF">
        <w:rPr>
          <w:rFonts w:asciiTheme="minorBidi" w:hAnsiTheme="minorBidi"/>
          <w:sz w:val="24"/>
          <w:szCs w:val="24"/>
        </w:rPr>
        <w:t xml:space="preserve"> </w:t>
      </w:r>
      <w:r w:rsidRPr="008E00EF">
        <w:rPr>
          <w:rFonts w:asciiTheme="minorBidi" w:hAnsiTheme="minorBidi"/>
          <w:sz w:val="24"/>
          <w:szCs w:val="24"/>
          <w:rtl/>
        </w:rPr>
        <w:t>التفصيلية</w:t>
      </w:r>
      <w:r w:rsidRPr="008E00EF">
        <w:rPr>
          <w:rFonts w:asciiTheme="minorBidi" w:hAnsiTheme="minorBidi"/>
          <w:sz w:val="24"/>
          <w:szCs w:val="24"/>
        </w:rPr>
        <w:t xml:space="preserve"> </w:t>
      </w:r>
      <w:r w:rsidRPr="008E00EF">
        <w:rPr>
          <w:rFonts w:asciiTheme="minorBidi" w:hAnsiTheme="minorBidi"/>
          <w:sz w:val="24"/>
          <w:szCs w:val="24"/>
          <w:rtl/>
        </w:rPr>
        <w:t>المطلوبة</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وكذلك</w:t>
      </w:r>
      <w:r w:rsidRPr="008E00EF">
        <w:rPr>
          <w:rFonts w:asciiTheme="minorBidi" w:hAnsiTheme="minorBidi"/>
          <w:sz w:val="24"/>
          <w:szCs w:val="24"/>
        </w:rPr>
        <w:t xml:space="preserve"> </w:t>
      </w:r>
      <w:r w:rsidRPr="008E00EF">
        <w:rPr>
          <w:rFonts w:asciiTheme="minorBidi" w:hAnsiTheme="minorBidi"/>
          <w:sz w:val="24"/>
          <w:szCs w:val="24"/>
          <w:rtl/>
        </w:rPr>
        <w:t>تسجيل</w:t>
      </w:r>
      <w:r w:rsidRPr="008E00EF">
        <w:rPr>
          <w:rFonts w:asciiTheme="minorBidi" w:hAnsiTheme="minorBidi"/>
          <w:sz w:val="24"/>
          <w:szCs w:val="24"/>
        </w:rPr>
        <w:t xml:space="preserve"> </w:t>
      </w:r>
      <w:r w:rsidRPr="008E00EF">
        <w:rPr>
          <w:rFonts w:asciiTheme="minorBidi" w:hAnsiTheme="minorBidi"/>
          <w:sz w:val="24"/>
          <w:szCs w:val="24"/>
          <w:rtl/>
        </w:rPr>
        <w:t>الانطباعات</w:t>
      </w:r>
      <w:r w:rsidRPr="008E00EF">
        <w:rPr>
          <w:rFonts w:asciiTheme="minorBidi" w:hAnsiTheme="minorBidi"/>
          <w:sz w:val="24"/>
          <w:szCs w:val="24"/>
        </w:rPr>
        <w:t xml:space="preserve"> </w:t>
      </w:r>
      <w:r w:rsidRPr="008E00EF">
        <w:rPr>
          <w:rFonts w:asciiTheme="minorBidi" w:hAnsiTheme="minorBidi"/>
          <w:sz w:val="24"/>
          <w:szCs w:val="24"/>
          <w:rtl/>
        </w:rPr>
        <w:t>الضرورية التي</w:t>
      </w:r>
      <w:r w:rsidRPr="008E00EF">
        <w:rPr>
          <w:rFonts w:asciiTheme="minorBidi" w:hAnsiTheme="minorBidi"/>
          <w:sz w:val="24"/>
          <w:szCs w:val="24"/>
        </w:rPr>
        <w:t xml:space="preserve"> </w:t>
      </w:r>
      <w:r w:rsidRPr="008E00EF">
        <w:rPr>
          <w:rFonts w:asciiTheme="minorBidi" w:hAnsiTheme="minorBidi"/>
          <w:sz w:val="24"/>
          <w:szCs w:val="24"/>
          <w:rtl/>
        </w:rPr>
        <w:t>قد</w:t>
      </w:r>
      <w:r w:rsidRPr="008E00EF">
        <w:rPr>
          <w:rFonts w:asciiTheme="minorBidi" w:hAnsiTheme="minorBidi"/>
          <w:sz w:val="24"/>
          <w:szCs w:val="24"/>
        </w:rPr>
        <w:t xml:space="preserve"> </w:t>
      </w:r>
      <w:proofErr w:type="spellStart"/>
      <w:r w:rsidRPr="008E00EF">
        <w:rPr>
          <w:rFonts w:asciiTheme="minorBidi" w:hAnsiTheme="minorBidi"/>
          <w:sz w:val="24"/>
          <w:szCs w:val="24"/>
          <w:rtl/>
        </w:rPr>
        <w:t>يتطلبها</w:t>
      </w:r>
      <w:proofErr w:type="spellEnd"/>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w:t>
      </w:r>
    </w:p>
    <w:p w:rsidR="00C4504A" w:rsidRPr="008E00EF" w:rsidRDefault="00C4504A" w:rsidP="00087071">
      <w:pPr>
        <w:pStyle w:val="a4"/>
        <w:numPr>
          <w:ilvl w:val="0"/>
          <w:numId w:val="75"/>
        </w:numPr>
        <w:bidi/>
        <w:rPr>
          <w:rFonts w:asciiTheme="minorBidi" w:hAnsiTheme="minorBidi"/>
          <w:sz w:val="24"/>
          <w:szCs w:val="24"/>
          <w:u w:val="single"/>
        </w:rPr>
      </w:pPr>
      <w:r w:rsidRPr="008E00EF">
        <w:rPr>
          <w:rFonts w:asciiTheme="minorBidi" w:hAnsiTheme="minorBidi"/>
          <w:sz w:val="24"/>
          <w:szCs w:val="24"/>
          <w:u w:val="single"/>
          <w:rtl/>
        </w:rPr>
        <w:t>الوثائق</w:t>
      </w:r>
      <w:r w:rsidRPr="008E00EF">
        <w:rPr>
          <w:rFonts w:asciiTheme="minorBidi" w:hAnsiTheme="minorBidi"/>
          <w:sz w:val="24"/>
          <w:szCs w:val="24"/>
          <w:u w:val="single"/>
        </w:rPr>
        <w:t xml:space="preserve"> </w:t>
      </w:r>
      <w:r w:rsidRPr="008E00EF">
        <w:rPr>
          <w:rFonts w:asciiTheme="minorBidi" w:hAnsiTheme="minorBidi"/>
          <w:sz w:val="24"/>
          <w:szCs w:val="24"/>
          <w:u w:val="single"/>
          <w:rtl/>
        </w:rPr>
        <w:t>والسجلات</w:t>
      </w:r>
      <w:r w:rsidRPr="008E00EF">
        <w:rPr>
          <w:rFonts w:asciiTheme="minorBidi" w:hAnsiTheme="minorBidi"/>
          <w:sz w:val="24"/>
          <w:szCs w:val="24"/>
          <w:u w:val="single"/>
        </w:rPr>
        <w:t xml:space="preserve"> </w:t>
      </w:r>
      <w:r w:rsidRPr="008E00EF">
        <w:rPr>
          <w:rFonts w:asciiTheme="minorBidi" w:hAnsiTheme="minorBidi"/>
          <w:sz w:val="24"/>
          <w:szCs w:val="24"/>
          <w:u w:val="single"/>
          <w:rtl/>
        </w:rPr>
        <w:t xml:space="preserve">المكتوبة </w:t>
      </w:r>
      <w:r w:rsidRPr="008E00EF">
        <w:rPr>
          <w:rFonts w:asciiTheme="minorBidi" w:hAnsiTheme="minorBidi"/>
          <w:sz w:val="24"/>
          <w:szCs w:val="24"/>
          <w:u w:val="single"/>
        </w:rPr>
        <w:t>:</w:t>
      </w:r>
    </w:p>
    <w:p w:rsidR="00C4504A" w:rsidRPr="008E00EF" w:rsidRDefault="00C4504A" w:rsidP="00087071">
      <w:pPr>
        <w:pStyle w:val="a4"/>
        <w:numPr>
          <w:ilvl w:val="0"/>
          <w:numId w:val="61"/>
        </w:numPr>
        <w:bidi/>
        <w:rPr>
          <w:rFonts w:asciiTheme="minorBidi" w:hAnsiTheme="minorBidi"/>
          <w:sz w:val="24"/>
          <w:szCs w:val="24"/>
          <w:rtl/>
        </w:rPr>
      </w:pPr>
      <w:r w:rsidRPr="008E00EF">
        <w:rPr>
          <w:rFonts w:asciiTheme="minorBidi" w:hAnsiTheme="minorBidi"/>
          <w:sz w:val="24"/>
          <w:szCs w:val="24"/>
          <w:rtl/>
        </w:rPr>
        <w:t>سواء</w:t>
      </w:r>
      <w:r w:rsidRPr="008E00EF">
        <w:rPr>
          <w:rFonts w:asciiTheme="minorBidi" w:hAnsiTheme="minorBidi"/>
          <w:sz w:val="24"/>
          <w:szCs w:val="24"/>
        </w:rPr>
        <w:t xml:space="preserve"> </w:t>
      </w:r>
      <w:r w:rsidRPr="008E00EF">
        <w:rPr>
          <w:rFonts w:asciiTheme="minorBidi" w:hAnsiTheme="minorBidi"/>
          <w:sz w:val="24"/>
          <w:szCs w:val="24"/>
          <w:rtl/>
        </w:rPr>
        <w:t>كانت</w:t>
      </w:r>
      <w:r w:rsidRPr="008E00EF">
        <w:rPr>
          <w:rFonts w:asciiTheme="minorBidi" w:hAnsiTheme="minorBidi"/>
          <w:sz w:val="24"/>
          <w:szCs w:val="24"/>
        </w:rPr>
        <w:t xml:space="preserve"> </w:t>
      </w:r>
      <w:r w:rsidRPr="008E00EF">
        <w:rPr>
          <w:rFonts w:asciiTheme="minorBidi" w:hAnsiTheme="minorBidi"/>
          <w:sz w:val="24"/>
          <w:szCs w:val="24"/>
          <w:rtl/>
        </w:rPr>
        <w:t>سجلات</w:t>
      </w:r>
      <w:r w:rsidRPr="008E00EF">
        <w:rPr>
          <w:rFonts w:asciiTheme="minorBidi" w:hAnsiTheme="minorBidi"/>
          <w:sz w:val="24"/>
          <w:szCs w:val="24"/>
        </w:rPr>
        <w:t xml:space="preserve"> </w:t>
      </w:r>
      <w:r w:rsidRPr="008E00EF">
        <w:rPr>
          <w:rFonts w:asciiTheme="minorBidi" w:hAnsiTheme="minorBidi"/>
          <w:sz w:val="24"/>
          <w:szCs w:val="24"/>
          <w:rtl/>
        </w:rPr>
        <w:t>رسمية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وثائق</w:t>
      </w:r>
      <w:r w:rsidRPr="008E00EF">
        <w:rPr>
          <w:rFonts w:asciiTheme="minorBidi" w:hAnsiTheme="minorBidi"/>
          <w:sz w:val="24"/>
          <w:szCs w:val="24"/>
        </w:rPr>
        <w:t xml:space="preserve"> </w:t>
      </w:r>
      <w:r w:rsidRPr="008E00EF">
        <w:rPr>
          <w:rFonts w:asciiTheme="minorBidi" w:hAnsiTheme="minorBidi"/>
          <w:sz w:val="24"/>
          <w:szCs w:val="24"/>
          <w:rtl/>
        </w:rPr>
        <w:t>شخصية</w:t>
      </w:r>
      <w:r w:rsidRPr="008E00EF">
        <w:rPr>
          <w:rFonts w:asciiTheme="minorBidi" w:hAnsiTheme="minorBidi"/>
          <w:sz w:val="24"/>
          <w:szCs w:val="24"/>
        </w:rPr>
        <w:t xml:space="preserve"> </w:t>
      </w:r>
      <w:r w:rsidRPr="008E00EF">
        <w:rPr>
          <w:rFonts w:asciiTheme="minorBidi" w:hAnsiTheme="minorBidi"/>
          <w:sz w:val="24"/>
          <w:szCs w:val="24"/>
          <w:rtl/>
        </w:rPr>
        <w:t>وإحصائية</w:t>
      </w:r>
      <w:r w:rsidRPr="008E00EF">
        <w:rPr>
          <w:rFonts w:asciiTheme="minorBidi" w:hAnsiTheme="minorBidi"/>
          <w:sz w:val="24"/>
          <w:szCs w:val="24"/>
        </w:rPr>
        <w:t xml:space="preserve"> </w:t>
      </w:r>
      <w:r w:rsidRPr="008E00EF">
        <w:rPr>
          <w:rFonts w:asciiTheme="minorBidi" w:hAnsiTheme="minorBidi"/>
          <w:sz w:val="24"/>
          <w:szCs w:val="24"/>
          <w:rtl/>
        </w:rPr>
        <w:t>تفيد</w:t>
      </w:r>
      <w:r w:rsidRPr="008E00EF">
        <w:rPr>
          <w:rFonts w:asciiTheme="minorBidi" w:hAnsiTheme="minorBidi"/>
          <w:sz w:val="24"/>
          <w:szCs w:val="24"/>
        </w:rPr>
        <w:t xml:space="preserve"> </w:t>
      </w:r>
      <w:r w:rsidRPr="008E00EF">
        <w:rPr>
          <w:rFonts w:asciiTheme="minorBidi" w:hAnsiTheme="minorBidi"/>
          <w:sz w:val="24"/>
          <w:szCs w:val="24"/>
          <w:rtl/>
        </w:rPr>
        <w:t>الباحث في</w:t>
      </w:r>
      <w:r w:rsidRPr="008E00EF">
        <w:rPr>
          <w:rFonts w:asciiTheme="minorBidi" w:hAnsiTheme="minorBidi"/>
          <w:sz w:val="24"/>
          <w:szCs w:val="24"/>
        </w:rPr>
        <w:t xml:space="preserve"> </w:t>
      </w:r>
      <w:r w:rsidRPr="008E00EF">
        <w:rPr>
          <w:rFonts w:asciiTheme="minorBidi" w:hAnsiTheme="minorBidi"/>
          <w:sz w:val="24"/>
          <w:szCs w:val="24"/>
          <w:rtl/>
        </w:rPr>
        <w:t>تسليط</w:t>
      </w:r>
      <w:r w:rsidRPr="008E00EF">
        <w:rPr>
          <w:rFonts w:asciiTheme="minorBidi" w:hAnsiTheme="minorBidi"/>
          <w:sz w:val="24"/>
          <w:szCs w:val="24"/>
        </w:rPr>
        <w:t xml:space="preserve"> </w:t>
      </w:r>
      <w:r w:rsidRPr="008E00EF">
        <w:rPr>
          <w:rFonts w:asciiTheme="minorBidi" w:hAnsiTheme="minorBidi"/>
          <w:sz w:val="24"/>
          <w:szCs w:val="24"/>
          <w:rtl/>
        </w:rPr>
        <w:t>الأضواء</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الحالة</w:t>
      </w:r>
      <w:r w:rsidRPr="008E00EF">
        <w:rPr>
          <w:rFonts w:asciiTheme="minorBidi" w:hAnsiTheme="minorBidi"/>
          <w:sz w:val="24"/>
          <w:szCs w:val="24"/>
        </w:rPr>
        <w:t xml:space="preserve"> </w:t>
      </w:r>
      <w:proofErr w:type="spellStart"/>
      <w:r w:rsidRPr="008E00EF">
        <w:rPr>
          <w:rFonts w:asciiTheme="minorBidi" w:hAnsiTheme="minorBidi"/>
          <w:sz w:val="24"/>
          <w:szCs w:val="24"/>
          <w:rtl/>
        </w:rPr>
        <w:t>المبحوثة</w:t>
      </w:r>
      <w:proofErr w:type="spellEnd"/>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وقد</w:t>
      </w:r>
      <w:r w:rsidRPr="008E00EF">
        <w:rPr>
          <w:rFonts w:asciiTheme="minorBidi" w:hAnsiTheme="minorBidi"/>
          <w:sz w:val="24"/>
          <w:szCs w:val="24"/>
        </w:rPr>
        <w:t xml:space="preserve"> </w:t>
      </w:r>
      <w:r w:rsidRPr="008E00EF">
        <w:rPr>
          <w:rFonts w:asciiTheme="minorBidi" w:hAnsiTheme="minorBidi"/>
          <w:sz w:val="24"/>
          <w:szCs w:val="24"/>
          <w:rtl/>
        </w:rPr>
        <w:t>تكمل</w:t>
      </w:r>
      <w:r w:rsidRPr="008E00EF">
        <w:rPr>
          <w:rFonts w:asciiTheme="minorBidi" w:hAnsiTheme="minorBidi"/>
          <w:sz w:val="24"/>
          <w:szCs w:val="24"/>
        </w:rPr>
        <w:t xml:space="preserve"> </w:t>
      </w:r>
      <w:r w:rsidRPr="008E00EF">
        <w:rPr>
          <w:rFonts w:asciiTheme="minorBidi" w:hAnsiTheme="minorBidi"/>
          <w:sz w:val="24"/>
          <w:szCs w:val="24"/>
          <w:rtl/>
        </w:rPr>
        <w:t>مثل</w:t>
      </w:r>
      <w:r w:rsidRPr="008E00EF">
        <w:rPr>
          <w:rFonts w:asciiTheme="minorBidi" w:hAnsiTheme="minorBidi"/>
          <w:sz w:val="24"/>
          <w:szCs w:val="24"/>
        </w:rPr>
        <w:t xml:space="preserve"> </w:t>
      </w:r>
      <w:r w:rsidRPr="008E00EF">
        <w:rPr>
          <w:rFonts w:asciiTheme="minorBidi" w:hAnsiTheme="minorBidi"/>
          <w:sz w:val="24"/>
          <w:szCs w:val="24"/>
          <w:rtl/>
        </w:rPr>
        <w:t>هذه</w:t>
      </w:r>
      <w:r w:rsidRPr="008E00EF">
        <w:rPr>
          <w:rFonts w:asciiTheme="minorBidi" w:hAnsiTheme="minorBidi"/>
          <w:sz w:val="24"/>
          <w:szCs w:val="24"/>
        </w:rPr>
        <w:t xml:space="preserve"> </w:t>
      </w:r>
      <w:r w:rsidRPr="008E00EF">
        <w:rPr>
          <w:rFonts w:asciiTheme="minorBidi" w:hAnsiTheme="minorBidi"/>
          <w:sz w:val="24"/>
          <w:szCs w:val="24"/>
          <w:rtl/>
        </w:rPr>
        <w:t>الوثائق المعلومات</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يحصل</w:t>
      </w:r>
      <w:r w:rsidRPr="008E00EF">
        <w:rPr>
          <w:rFonts w:asciiTheme="minorBidi" w:hAnsiTheme="minorBidi"/>
          <w:sz w:val="24"/>
          <w:szCs w:val="24"/>
        </w:rPr>
        <w:t xml:space="preserve"> </w:t>
      </w:r>
      <w:r w:rsidRPr="008E00EF">
        <w:rPr>
          <w:rFonts w:asciiTheme="minorBidi" w:hAnsiTheme="minorBidi"/>
          <w:sz w:val="24"/>
          <w:szCs w:val="24"/>
          <w:rtl/>
        </w:rPr>
        <w:t>عليها</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مقابلاته</w:t>
      </w:r>
      <w:r w:rsidRPr="008E00EF">
        <w:rPr>
          <w:rFonts w:asciiTheme="minorBidi" w:hAnsiTheme="minorBidi"/>
          <w:sz w:val="24"/>
          <w:szCs w:val="24"/>
        </w:rPr>
        <w:t>.</w:t>
      </w:r>
    </w:p>
    <w:p w:rsidR="00C4504A" w:rsidRPr="008E00EF" w:rsidRDefault="00C4504A" w:rsidP="00087071">
      <w:pPr>
        <w:pStyle w:val="a4"/>
        <w:numPr>
          <w:ilvl w:val="0"/>
          <w:numId w:val="75"/>
        </w:numPr>
        <w:bidi/>
        <w:rPr>
          <w:rFonts w:asciiTheme="minorBidi" w:hAnsiTheme="minorBidi"/>
          <w:sz w:val="24"/>
          <w:szCs w:val="24"/>
          <w:rtl/>
        </w:rPr>
      </w:pPr>
      <w:r w:rsidRPr="008E00EF">
        <w:rPr>
          <w:rFonts w:asciiTheme="minorBidi" w:hAnsiTheme="minorBidi"/>
          <w:sz w:val="24"/>
          <w:szCs w:val="24"/>
          <w:u w:val="single"/>
          <w:rtl/>
        </w:rPr>
        <w:t>قد</w:t>
      </w:r>
      <w:r w:rsidRPr="008E00EF">
        <w:rPr>
          <w:rFonts w:asciiTheme="minorBidi" w:hAnsiTheme="minorBidi"/>
          <w:sz w:val="24"/>
          <w:szCs w:val="24"/>
          <w:u w:val="single"/>
        </w:rPr>
        <w:t xml:space="preserve"> </w:t>
      </w:r>
      <w:r w:rsidRPr="008E00EF">
        <w:rPr>
          <w:rFonts w:asciiTheme="minorBidi" w:hAnsiTheme="minorBidi"/>
          <w:sz w:val="24"/>
          <w:szCs w:val="24"/>
          <w:u w:val="single"/>
          <w:rtl/>
        </w:rPr>
        <w:t>يحتاج</w:t>
      </w:r>
      <w:r w:rsidRPr="008E00EF">
        <w:rPr>
          <w:rFonts w:asciiTheme="minorBidi" w:hAnsiTheme="minorBidi"/>
          <w:sz w:val="24"/>
          <w:szCs w:val="24"/>
          <w:u w:val="single"/>
        </w:rPr>
        <w:t xml:space="preserve"> </w:t>
      </w:r>
      <w:r w:rsidRPr="008E00EF">
        <w:rPr>
          <w:rFonts w:asciiTheme="minorBidi" w:hAnsiTheme="minorBidi"/>
          <w:sz w:val="24"/>
          <w:szCs w:val="24"/>
          <w:u w:val="single"/>
          <w:rtl/>
        </w:rPr>
        <w:t>الباحث</w:t>
      </w:r>
      <w:r w:rsidRPr="008E00EF">
        <w:rPr>
          <w:rFonts w:asciiTheme="minorBidi" w:hAnsiTheme="minorBidi"/>
          <w:sz w:val="24"/>
          <w:szCs w:val="24"/>
          <w:u w:val="single"/>
        </w:rPr>
        <w:t xml:space="preserve"> </w:t>
      </w:r>
      <w:r w:rsidRPr="008E00EF">
        <w:rPr>
          <w:rFonts w:asciiTheme="minorBidi" w:hAnsiTheme="minorBidi"/>
          <w:sz w:val="24"/>
          <w:szCs w:val="24"/>
          <w:u w:val="single"/>
          <w:rtl/>
        </w:rPr>
        <w:t>أساليب</w:t>
      </w:r>
      <w:r w:rsidRPr="008E00EF">
        <w:rPr>
          <w:rFonts w:asciiTheme="minorBidi" w:hAnsiTheme="minorBidi"/>
          <w:sz w:val="24"/>
          <w:szCs w:val="24"/>
          <w:u w:val="single"/>
        </w:rPr>
        <w:t xml:space="preserve"> </w:t>
      </w:r>
      <w:r w:rsidRPr="008E00EF">
        <w:rPr>
          <w:rFonts w:asciiTheme="minorBidi" w:hAnsiTheme="minorBidi"/>
          <w:sz w:val="24"/>
          <w:szCs w:val="24"/>
          <w:u w:val="single"/>
          <w:rtl/>
        </w:rPr>
        <w:t>إضافية</w:t>
      </w:r>
      <w:r w:rsidRPr="008E00EF">
        <w:rPr>
          <w:rFonts w:asciiTheme="minorBidi" w:hAnsiTheme="minorBidi"/>
          <w:sz w:val="24"/>
          <w:szCs w:val="24"/>
          <w:u w:val="single"/>
        </w:rPr>
        <w:t xml:space="preserve"> </w:t>
      </w:r>
      <w:r w:rsidRPr="008E00EF">
        <w:rPr>
          <w:rFonts w:asciiTheme="minorBidi" w:hAnsiTheme="minorBidi"/>
          <w:sz w:val="24"/>
          <w:szCs w:val="24"/>
          <w:u w:val="single"/>
          <w:rtl/>
        </w:rPr>
        <w:t>أخرى</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جمعه</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عن الحالة</w:t>
      </w:r>
      <w:r w:rsidRPr="008E00EF">
        <w:rPr>
          <w:rFonts w:asciiTheme="minorBidi" w:hAnsiTheme="minorBidi"/>
          <w:sz w:val="24"/>
          <w:szCs w:val="24"/>
        </w:rPr>
        <w:t xml:space="preserve"> </w:t>
      </w:r>
      <w:proofErr w:type="spellStart"/>
      <w:r w:rsidRPr="008E00EF">
        <w:rPr>
          <w:rFonts w:asciiTheme="minorBidi" w:hAnsiTheme="minorBidi"/>
          <w:sz w:val="24"/>
          <w:szCs w:val="24"/>
          <w:rtl/>
        </w:rPr>
        <w:t>المبحوثة</w:t>
      </w:r>
      <w:proofErr w:type="spellEnd"/>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مثل</w:t>
      </w:r>
      <w:r w:rsidRPr="008E00EF">
        <w:rPr>
          <w:rFonts w:asciiTheme="minorBidi" w:hAnsiTheme="minorBidi"/>
          <w:sz w:val="24"/>
          <w:szCs w:val="24"/>
        </w:rPr>
        <w:t xml:space="preserve"> </w:t>
      </w:r>
      <w:r w:rsidRPr="008E00EF">
        <w:rPr>
          <w:rFonts w:asciiTheme="minorBidi" w:hAnsiTheme="minorBidi"/>
          <w:sz w:val="24"/>
          <w:szCs w:val="24"/>
          <w:rtl/>
        </w:rPr>
        <w:t>الاستبيان</w:t>
      </w:r>
      <w:r w:rsidRPr="008E00EF">
        <w:rPr>
          <w:rFonts w:asciiTheme="minorBidi" w:hAnsiTheme="minorBidi"/>
          <w:sz w:val="24"/>
          <w:szCs w:val="24"/>
        </w:rPr>
        <w:t xml:space="preserve"> </w:t>
      </w:r>
      <w:r w:rsidRPr="008E00EF">
        <w:rPr>
          <w:rFonts w:asciiTheme="minorBidi" w:hAnsiTheme="minorBidi"/>
          <w:sz w:val="24"/>
          <w:szCs w:val="24"/>
          <w:rtl/>
        </w:rPr>
        <w:t>وطلب</w:t>
      </w:r>
      <w:r w:rsidRPr="008E00EF">
        <w:rPr>
          <w:rFonts w:asciiTheme="minorBidi" w:hAnsiTheme="minorBidi"/>
          <w:sz w:val="24"/>
          <w:szCs w:val="24"/>
        </w:rPr>
        <w:t xml:space="preserve"> </w:t>
      </w:r>
      <w:r w:rsidRPr="008E00EF">
        <w:rPr>
          <w:rFonts w:asciiTheme="minorBidi" w:hAnsiTheme="minorBidi"/>
          <w:sz w:val="24"/>
          <w:szCs w:val="24"/>
          <w:rtl/>
        </w:rPr>
        <w:t>الإجابة</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بعض</w:t>
      </w:r>
      <w:r w:rsidRPr="008E00EF">
        <w:rPr>
          <w:rFonts w:asciiTheme="minorBidi" w:hAnsiTheme="minorBidi"/>
          <w:sz w:val="24"/>
          <w:szCs w:val="24"/>
        </w:rPr>
        <w:t xml:space="preserve"> </w:t>
      </w:r>
      <w:r w:rsidRPr="008E00EF">
        <w:rPr>
          <w:rFonts w:asciiTheme="minorBidi" w:hAnsiTheme="minorBidi"/>
          <w:sz w:val="24"/>
          <w:szCs w:val="24"/>
          <w:rtl/>
        </w:rPr>
        <w:t>الاستفسارات الواردة</w:t>
      </w:r>
      <w:r w:rsidRPr="008E00EF">
        <w:rPr>
          <w:rFonts w:asciiTheme="minorBidi" w:hAnsiTheme="minorBidi"/>
          <w:sz w:val="24"/>
          <w:szCs w:val="24"/>
        </w:rPr>
        <w:t xml:space="preserve"> </w:t>
      </w:r>
      <w:r w:rsidRPr="008E00EF">
        <w:rPr>
          <w:rFonts w:asciiTheme="minorBidi" w:hAnsiTheme="minorBidi"/>
          <w:sz w:val="24"/>
          <w:szCs w:val="24"/>
          <w:rtl/>
        </w:rPr>
        <w:t>فيه</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الأشخاص</w:t>
      </w:r>
      <w:r w:rsidRPr="008E00EF">
        <w:rPr>
          <w:rFonts w:asciiTheme="minorBidi" w:hAnsiTheme="minorBidi"/>
          <w:sz w:val="24"/>
          <w:szCs w:val="24"/>
        </w:rPr>
        <w:t xml:space="preserve"> </w:t>
      </w:r>
      <w:r w:rsidRPr="008E00EF">
        <w:rPr>
          <w:rFonts w:asciiTheme="minorBidi" w:hAnsiTheme="minorBidi"/>
          <w:sz w:val="24"/>
          <w:szCs w:val="24"/>
          <w:rtl/>
        </w:rPr>
        <w:t>والفئات</w:t>
      </w:r>
      <w:r w:rsidRPr="008E00EF">
        <w:rPr>
          <w:rFonts w:asciiTheme="minorBidi" w:hAnsiTheme="minorBidi"/>
          <w:sz w:val="24"/>
          <w:szCs w:val="24"/>
        </w:rPr>
        <w:t xml:space="preserve"> </w:t>
      </w:r>
      <w:r w:rsidRPr="008E00EF">
        <w:rPr>
          <w:rFonts w:asciiTheme="minorBidi" w:hAnsiTheme="minorBidi"/>
          <w:sz w:val="24"/>
          <w:szCs w:val="24"/>
          <w:rtl/>
        </w:rPr>
        <w:t>المحيطة</w:t>
      </w:r>
      <w:r w:rsidRPr="008E00EF">
        <w:rPr>
          <w:rFonts w:asciiTheme="minorBidi" w:hAnsiTheme="minorBidi"/>
          <w:sz w:val="24"/>
          <w:szCs w:val="24"/>
        </w:rPr>
        <w:t xml:space="preserve"> </w:t>
      </w:r>
      <w:r w:rsidRPr="008E00EF">
        <w:rPr>
          <w:rFonts w:asciiTheme="minorBidi" w:hAnsiTheme="minorBidi"/>
          <w:sz w:val="24"/>
          <w:szCs w:val="24"/>
          <w:rtl/>
        </w:rPr>
        <w:t>بحالة</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المستفيد منها</w:t>
      </w:r>
      <w:r w:rsidRPr="008E00EF">
        <w:rPr>
          <w:rFonts w:asciiTheme="minorBidi" w:hAnsiTheme="minorBidi"/>
          <w:sz w:val="24"/>
          <w:szCs w:val="24"/>
        </w:rPr>
        <w:t xml:space="preserve"> </w:t>
      </w:r>
      <w:r w:rsidRPr="008E00EF">
        <w:rPr>
          <w:rFonts w:asciiTheme="minorBidi" w:hAnsiTheme="minorBidi"/>
          <w:sz w:val="24"/>
          <w:szCs w:val="24"/>
          <w:rtl/>
        </w:rPr>
        <w:t>ومن</w:t>
      </w:r>
      <w:r w:rsidRPr="008E00EF">
        <w:rPr>
          <w:rFonts w:asciiTheme="minorBidi" w:hAnsiTheme="minorBidi"/>
          <w:sz w:val="24"/>
          <w:szCs w:val="24"/>
        </w:rPr>
        <w:t xml:space="preserve"> </w:t>
      </w:r>
      <w:r w:rsidRPr="008E00EF">
        <w:rPr>
          <w:rFonts w:asciiTheme="minorBidi" w:hAnsiTheme="minorBidi"/>
          <w:sz w:val="24"/>
          <w:szCs w:val="24"/>
          <w:rtl/>
        </w:rPr>
        <w:t>جهودها</w:t>
      </w:r>
      <w:r w:rsidRPr="008E00EF">
        <w:rPr>
          <w:rFonts w:asciiTheme="minorBidi" w:hAnsiTheme="minorBidi"/>
          <w:sz w:val="24"/>
          <w:szCs w:val="24"/>
        </w:rPr>
        <w:t>.</w:t>
      </w:r>
    </w:p>
    <w:p w:rsidR="00C4504A" w:rsidRPr="008E00EF" w:rsidRDefault="00C4504A" w:rsidP="00F77729">
      <w:pPr>
        <w:spacing w:line="240" w:lineRule="auto"/>
        <w:rPr>
          <w:rFonts w:asciiTheme="minorBidi" w:hAnsiTheme="minorBidi"/>
          <w:sz w:val="24"/>
          <w:szCs w:val="24"/>
          <w:rtl/>
        </w:rPr>
      </w:pPr>
      <w:r w:rsidRPr="008E00EF">
        <w:rPr>
          <w:rFonts w:asciiTheme="minorBidi" w:hAnsiTheme="minorBidi"/>
          <w:sz w:val="24"/>
          <w:szCs w:val="24"/>
          <w:rtl/>
        </w:rPr>
        <w:br w:type="page"/>
      </w:r>
    </w:p>
    <w:p w:rsidR="00C4504A" w:rsidRPr="008E00EF" w:rsidRDefault="00C4504A" w:rsidP="00F77729">
      <w:pPr>
        <w:pStyle w:val="a4"/>
        <w:bidi/>
        <w:jc w:val="center"/>
        <w:rPr>
          <w:rFonts w:asciiTheme="minorBidi" w:hAnsiTheme="minorBidi"/>
          <w:b/>
          <w:bCs/>
          <w:sz w:val="24"/>
          <w:szCs w:val="24"/>
          <w:rtl/>
        </w:rPr>
      </w:pPr>
      <w:r w:rsidRPr="008E00EF">
        <w:rPr>
          <w:rFonts w:asciiTheme="minorBidi" w:hAnsiTheme="minorBidi"/>
          <w:b/>
          <w:bCs/>
          <w:sz w:val="24"/>
          <w:szCs w:val="24"/>
          <w:rtl/>
        </w:rPr>
        <w:lastRenderedPageBreak/>
        <w:t>المحاضرة السابعة + الثامنة</w:t>
      </w:r>
    </w:p>
    <w:p w:rsidR="001464A6" w:rsidRPr="00D07117" w:rsidRDefault="001464A6" w:rsidP="00F77729">
      <w:pPr>
        <w:pStyle w:val="a4"/>
        <w:bidi/>
        <w:jc w:val="center"/>
        <w:rPr>
          <w:b/>
          <w:bCs/>
          <w:sz w:val="24"/>
          <w:szCs w:val="24"/>
          <w:rtl/>
        </w:rPr>
      </w:pPr>
      <w:r w:rsidRPr="00D07117">
        <w:rPr>
          <w:rFonts w:hint="cs"/>
          <w:b/>
          <w:bCs/>
          <w:sz w:val="24"/>
          <w:szCs w:val="24"/>
          <w:rtl/>
        </w:rPr>
        <w:t>مجتمع و عينة الدراسة</w:t>
      </w:r>
    </w:p>
    <w:p w:rsidR="001464A6" w:rsidRPr="00D07117" w:rsidRDefault="001464A6" w:rsidP="00F77729">
      <w:pPr>
        <w:pStyle w:val="a4"/>
        <w:bidi/>
        <w:rPr>
          <w:sz w:val="24"/>
          <w:szCs w:val="24"/>
          <w:rtl/>
        </w:rPr>
      </w:pPr>
    </w:p>
    <w:p w:rsidR="001464A6" w:rsidRPr="00D07117" w:rsidRDefault="001464A6" w:rsidP="00F77729">
      <w:pPr>
        <w:pStyle w:val="a4"/>
        <w:bidi/>
        <w:rPr>
          <w:b/>
          <w:bCs/>
          <w:sz w:val="24"/>
          <w:szCs w:val="24"/>
          <w:rtl/>
        </w:rPr>
      </w:pPr>
      <w:r w:rsidRPr="00D07117">
        <w:rPr>
          <w:rFonts w:hint="cs"/>
          <w:b/>
          <w:bCs/>
          <w:sz w:val="24"/>
          <w:szCs w:val="24"/>
          <w:rtl/>
        </w:rPr>
        <w:t>مجتمع البحث:</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Arial" w:hAnsi="Arial" w:cs="Arial"/>
          <w:sz w:val="24"/>
          <w:szCs w:val="24"/>
        </w:rPr>
        <w:t xml:space="preserve">• </w:t>
      </w:r>
      <w:r w:rsidRPr="00D07117">
        <w:rPr>
          <w:rFonts w:ascii="Arial" w:hAnsi="Arial" w:cs="Arial"/>
          <w:sz w:val="24"/>
          <w:szCs w:val="24"/>
          <w:rtl/>
        </w:rPr>
        <w:t>يقصد</w:t>
      </w:r>
      <w:r w:rsidRPr="00D07117">
        <w:rPr>
          <w:rFonts w:ascii="Arial" w:hAnsi="Arial" w:cs="Arial"/>
          <w:sz w:val="24"/>
          <w:szCs w:val="24"/>
        </w:rPr>
        <w:t xml:space="preserve"> </w:t>
      </w:r>
      <w:r w:rsidRPr="00D07117">
        <w:rPr>
          <w:rFonts w:ascii="Arial" w:hAnsi="Arial" w:cs="Arial"/>
          <w:sz w:val="24"/>
          <w:szCs w:val="24"/>
          <w:rtl/>
        </w:rPr>
        <w:t>بمجتمع</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جميع</w:t>
      </w:r>
      <w:r w:rsidRPr="00D07117">
        <w:rPr>
          <w:rFonts w:ascii="Arial" w:hAnsi="Arial" w:cs="Arial"/>
          <w:sz w:val="24"/>
          <w:szCs w:val="24"/>
        </w:rPr>
        <w:t xml:space="preserve"> </w:t>
      </w:r>
      <w:r w:rsidRPr="00D07117">
        <w:rPr>
          <w:rFonts w:ascii="Arial" w:hAnsi="Arial" w:cs="Arial"/>
          <w:sz w:val="24"/>
          <w:szCs w:val="24"/>
          <w:rtl/>
        </w:rPr>
        <w:t>مفردات</w:t>
      </w:r>
      <w:r w:rsidRPr="00D07117">
        <w:rPr>
          <w:rFonts w:ascii="Arial" w:hAnsi="Arial" w:cs="Arial"/>
          <w:sz w:val="24"/>
          <w:szCs w:val="24"/>
        </w:rPr>
        <w:t xml:space="preserve"> </w:t>
      </w:r>
      <w:r w:rsidRPr="00D07117">
        <w:rPr>
          <w:rFonts w:ascii="Arial" w:hAnsi="Arial" w:cs="Arial"/>
          <w:sz w:val="24"/>
          <w:szCs w:val="24"/>
          <w:rtl/>
        </w:rPr>
        <w:t>الظاهرة</w:t>
      </w:r>
      <w:r w:rsidRPr="00D07117">
        <w:rPr>
          <w:rFonts w:ascii="Arial" w:hAnsi="Arial" w:cs="Arial"/>
          <w:sz w:val="24"/>
          <w:szCs w:val="24"/>
        </w:rPr>
        <w:t xml:space="preserve"> </w:t>
      </w:r>
      <w:r w:rsidRPr="00D07117">
        <w:rPr>
          <w:rFonts w:ascii="Arial" w:hAnsi="Arial" w:cs="Arial"/>
          <w:sz w:val="24"/>
          <w:szCs w:val="24"/>
          <w:rtl/>
        </w:rPr>
        <w:t>التي</w:t>
      </w:r>
      <w:r w:rsidRPr="00D07117">
        <w:rPr>
          <w:rFonts w:ascii="Arial" w:hAnsi="Arial" w:cs="Arial"/>
          <w:sz w:val="24"/>
          <w:szCs w:val="24"/>
        </w:rPr>
        <w:t xml:space="preserve"> </w:t>
      </w:r>
      <w:r w:rsidRPr="00D07117">
        <w:rPr>
          <w:rFonts w:ascii="Arial" w:hAnsi="Arial" w:cs="Arial"/>
          <w:sz w:val="24"/>
          <w:szCs w:val="24"/>
          <w:rtl/>
        </w:rPr>
        <w:t>يدرسها</w:t>
      </w:r>
      <w:r w:rsidRPr="00D07117">
        <w:rPr>
          <w:rFonts w:ascii="Arial" w:hAnsi="Arial" w:cs="Arial"/>
          <w:sz w:val="24"/>
          <w:szCs w:val="24"/>
        </w:rPr>
        <w:t xml:space="preserve"> </w:t>
      </w:r>
      <w:r w:rsidRPr="00D07117">
        <w:rPr>
          <w:rFonts w:ascii="Arial" w:hAnsi="Arial" w:cs="Arial"/>
          <w:sz w:val="24"/>
          <w:szCs w:val="24"/>
          <w:rtl/>
        </w:rPr>
        <w:t>الباحث</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Arial" w:hAnsi="Arial" w:cs="Arial"/>
          <w:sz w:val="24"/>
          <w:szCs w:val="24"/>
        </w:rPr>
        <w:t xml:space="preserve">• </w:t>
      </w:r>
      <w:r w:rsidRPr="00D07117">
        <w:rPr>
          <w:rFonts w:ascii="Arial" w:hAnsi="Arial" w:cs="Arial"/>
          <w:sz w:val="24"/>
          <w:szCs w:val="24"/>
          <w:rtl/>
        </w:rPr>
        <w:t>ومن</w:t>
      </w:r>
      <w:r w:rsidRPr="00D07117">
        <w:rPr>
          <w:rFonts w:ascii="Arial" w:hAnsi="Arial" w:cs="Arial"/>
          <w:sz w:val="24"/>
          <w:szCs w:val="24"/>
        </w:rPr>
        <w:t xml:space="preserve"> </w:t>
      </w:r>
      <w:r w:rsidRPr="00D07117">
        <w:rPr>
          <w:rFonts w:ascii="Arial" w:hAnsi="Arial" w:cs="Arial"/>
          <w:sz w:val="24"/>
          <w:szCs w:val="24"/>
          <w:rtl/>
        </w:rPr>
        <w:t>ثم</w:t>
      </w:r>
      <w:r w:rsidRPr="00D07117">
        <w:rPr>
          <w:rFonts w:ascii="Arial" w:hAnsi="Arial" w:cs="Arial"/>
          <w:sz w:val="24"/>
          <w:szCs w:val="24"/>
        </w:rPr>
        <w:t xml:space="preserve"> </w:t>
      </w:r>
      <w:r w:rsidRPr="00D07117">
        <w:rPr>
          <w:rFonts w:ascii="Arial" w:hAnsi="Arial" w:cs="Arial"/>
          <w:sz w:val="24"/>
          <w:szCs w:val="24"/>
          <w:rtl/>
        </w:rPr>
        <w:t>شير</w:t>
      </w:r>
      <w:r w:rsidRPr="00D07117">
        <w:rPr>
          <w:rFonts w:ascii="Arial" w:hAnsi="Arial" w:cs="Arial"/>
          <w:sz w:val="24"/>
          <w:szCs w:val="24"/>
        </w:rPr>
        <w:t xml:space="preserve"> </w:t>
      </w:r>
      <w:r w:rsidRPr="00D07117">
        <w:rPr>
          <w:rFonts w:ascii="Arial" w:hAnsi="Arial" w:cs="Arial"/>
          <w:sz w:val="24"/>
          <w:szCs w:val="24"/>
          <w:rtl/>
        </w:rPr>
        <w:t>معنى</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الدراسة</w:t>
      </w:r>
      <w:r w:rsidRPr="00D07117">
        <w:rPr>
          <w:rFonts w:ascii="Arial" w:hAnsi="Arial" w:cs="Arial"/>
          <w:sz w:val="24"/>
          <w:szCs w:val="24"/>
        </w:rPr>
        <w:t xml:space="preserve"> </w:t>
      </w:r>
      <w:r w:rsidRPr="00D07117">
        <w:rPr>
          <w:rFonts w:ascii="Arial" w:hAnsi="Arial" w:cs="Arial"/>
          <w:sz w:val="24"/>
          <w:szCs w:val="24"/>
          <w:rtl/>
        </w:rPr>
        <w:t>إلى</w:t>
      </w:r>
      <w:r w:rsidRPr="00D07117">
        <w:rPr>
          <w:rFonts w:ascii="Arial" w:hAnsi="Arial" w:cs="Arial"/>
          <w:sz w:val="24"/>
          <w:szCs w:val="24"/>
        </w:rPr>
        <w:t xml:space="preserve"> "</w:t>
      </w:r>
      <w:r w:rsidRPr="00D07117">
        <w:rPr>
          <w:rFonts w:ascii="Arial" w:hAnsi="Arial" w:cs="Arial"/>
          <w:sz w:val="24"/>
          <w:szCs w:val="24"/>
          <w:rtl/>
        </w:rPr>
        <w:t>المجموعة</w:t>
      </w:r>
      <w:r w:rsidRPr="00D07117">
        <w:rPr>
          <w:rFonts w:ascii="Arial" w:hAnsi="Arial" w:cs="Arial"/>
          <w:sz w:val="24"/>
          <w:szCs w:val="24"/>
        </w:rPr>
        <w:t xml:space="preserve"> </w:t>
      </w:r>
      <w:r w:rsidRPr="00D07117">
        <w:rPr>
          <w:rFonts w:ascii="Arial" w:hAnsi="Arial" w:cs="Arial"/>
          <w:sz w:val="24"/>
          <w:szCs w:val="24"/>
          <w:rtl/>
        </w:rPr>
        <w:t>الكلية</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العناصر</w:t>
      </w:r>
      <w:r w:rsidRPr="00D07117">
        <w:rPr>
          <w:rFonts w:ascii="Arial" w:hAnsi="Arial" w:cs="Arial" w:hint="cs"/>
          <w:sz w:val="24"/>
          <w:szCs w:val="24"/>
          <w:rtl/>
        </w:rPr>
        <w:t xml:space="preserve"> </w:t>
      </w:r>
      <w:r w:rsidRPr="00D07117">
        <w:rPr>
          <w:rFonts w:ascii="Arial" w:hAnsi="Arial" w:cs="Arial"/>
          <w:sz w:val="24"/>
          <w:szCs w:val="24"/>
          <w:rtl/>
        </w:rPr>
        <w:t>التي</w:t>
      </w:r>
      <w:r w:rsidRPr="00D07117">
        <w:rPr>
          <w:rFonts w:ascii="Arial" w:hAnsi="Arial" w:cs="Arial"/>
          <w:sz w:val="24"/>
          <w:szCs w:val="24"/>
        </w:rPr>
        <w:t xml:space="preserve"> </w:t>
      </w:r>
      <w:r w:rsidRPr="00D07117">
        <w:rPr>
          <w:rFonts w:ascii="Arial" w:hAnsi="Arial" w:cs="Arial"/>
          <w:sz w:val="24"/>
          <w:szCs w:val="24"/>
          <w:rtl/>
        </w:rPr>
        <w:t>يسعى</w:t>
      </w:r>
      <w:r w:rsidRPr="00D07117">
        <w:rPr>
          <w:rFonts w:ascii="Arial" w:hAnsi="Arial" w:cs="Arial"/>
          <w:sz w:val="24"/>
          <w:szCs w:val="24"/>
        </w:rPr>
        <w:t xml:space="preserve"> </w:t>
      </w:r>
      <w:r w:rsidRPr="00D07117">
        <w:rPr>
          <w:rFonts w:ascii="Arial" w:hAnsi="Arial" w:cs="Arial"/>
          <w:sz w:val="24"/>
          <w:szCs w:val="24"/>
          <w:rtl/>
        </w:rPr>
        <w:t>الباحث</w:t>
      </w:r>
      <w:r w:rsidRPr="00D07117">
        <w:rPr>
          <w:rFonts w:ascii="Arial" w:hAnsi="Arial" w:cs="Arial"/>
          <w:sz w:val="24"/>
          <w:szCs w:val="24"/>
        </w:rPr>
        <w:t xml:space="preserve"> </w:t>
      </w:r>
      <w:r w:rsidRPr="00D07117">
        <w:rPr>
          <w:rFonts w:ascii="Arial" w:hAnsi="Arial" w:cs="Arial"/>
          <w:sz w:val="24"/>
          <w:szCs w:val="24"/>
          <w:rtl/>
        </w:rPr>
        <w:t>إلى</w:t>
      </w:r>
      <w:r w:rsidRPr="00D07117">
        <w:rPr>
          <w:rFonts w:ascii="Arial" w:hAnsi="Arial" w:cs="Arial"/>
          <w:sz w:val="24"/>
          <w:szCs w:val="24"/>
        </w:rPr>
        <w:t xml:space="preserve"> </w:t>
      </w:r>
      <w:r w:rsidRPr="00D07117">
        <w:rPr>
          <w:rFonts w:ascii="Arial" w:hAnsi="Arial" w:cs="Arial"/>
          <w:sz w:val="24"/>
          <w:szCs w:val="24"/>
          <w:rtl/>
        </w:rPr>
        <w:t>أن</w:t>
      </w:r>
      <w:r w:rsidRPr="00D07117">
        <w:rPr>
          <w:rFonts w:ascii="Arial" w:hAnsi="Arial" w:cs="Arial"/>
          <w:sz w:val="24"/>
          <w:szCs w:val="24"/>
        </w:rPr>
        <w:t xml:space="preserve"> </w:t>
      </w:r>
      <w:r w:rsidRPr="00D07117">
        <w:rPr>
          <w:rFonts w:ascii="Arial" w:hAnsi="Arial" w:cs="Arial"/>
          <w:sz w:val="24"/>
          <w:szCs w:val="24"/>
          <w:rtl/>
        </w:rPr>
        <w:t>يعمم</w:t>
      </w:r>
      <w:r w:rsidRPr="00D07117">
        <w:rPr>
          <w:rFonts w:ascii="Arial" w:hAnsi="Arial" w:cs="Arial"/>
          <w:sz w:val="24"/>
          <w:szCs w:val="24"/>
        </w:rPr>
        <w:t xml:space="preserve"> </w:t>
      </w:r>
      <w:r w:rsidRPr="00D07117">
        <w:rPr>
          <w:rFonts w:ascii="Arial" w:hAnsi="Arial" w:cs="Arial"/>
          <w:sz w:val="24"/>
          <w:szCs w:val="24"/>
          <w:rtl/>
        </w:rPr>
        <w:t>عليها</w:t>
      </w:r>
      <w:r w:rsidRPr="00D07117">
        <w:rPr>
          <w:rFonts w:ascii="Arial" w:hAnsi="Arial" w:cs="Arial"/>
          <w:sz w:val="24"/>
          <w:szCs w:val="24"/>
        </w:rPr>
        <w:t xml:space="preserve"> </w:t>
      </w:r>
      <w:r w:rsidRPr="00D07117">
        <w:rPr>
          <w:rFonts w:ascii="Arial" w:hAnsi="Arial" w:cs="Arial"/>
          <w:sz w:val="24"/>
          <w:szCs w:val="24"/>
          <w:rtl/>
        </w:rPr>
        <w:t>النتائج</w:t>
      </w:r>
      <w:r w:rsidRPr="00D07117">
        <w:rPr>
          <w:rFonts w:ascii="Arial" w:hAnsi="Arial" w:cs="Arial"/>
          <w:sz w:val="24"/>
          <w:szCs w:val="24"/>
        </w:rPr>
        <w:t xml:space="preserve"> </w:t>
      </w:r>
      <w:r w:rsidRPr="00D07117">
        <w:rPr>
          <w:rFonts w:ascii="Arial" w:hAnsi="Arial" w:cs="Arial"/>
          <w:sz w:val="24"/>
          <w:szCs w:val="24"/>
          <w:rtl/>
        </w:rPr>
        <w:t>ذات</w:t>
      </w:r>
      <w:r w:rsidRPr="00D07117">
        <w:rPr>
          <w:rFonts w:ascii="Arial" w:hAnsi="Arial" w:cs="Arial"/>
          <w:sz w:val="24"/>
          <w:szCs w:val="24"/>
        </w:rPr>
        <w:t xml:space="preserve"> </w:t>
      </w:r>
      <w:r w:rsidRPr="00D07117">
        <w:rPr>
          <w:rFonts w:ascii="Arial" w:hAnsi="Arial" w:cs="Arial"/>
          <w:sz w:val="24"/>
          <w:szCs w:val="24"/>
          <w:rtl/>
        </w:rPr>
        <w:t>العلاقة</w:t>
      </w:r>
      <w:r w:rsidRPr="00D07117">
        <w:rPr>
          <w:rFonts w:ascii="Arial" w:hAnsi="Arial" w:cs="Arial"/>
          <w:sz w:val="24"/>
          <w:szCs w:val="24"/>
        </w:rPr>
        <w:t xml:space="preserve"> </w:t>
      </w:r>
      <w:r w:rsidRPr="00D07117">
        <w:rPr>
          <w:rFonts w:ascii="Arial" w:hAnsi="Arial" w:cs="Arial"/>
          <w:sz w:val="24"/>
          <w:szCs w:val="24"/>
          <w:rtl/>
        </w:rPr>
        <w:t>بالمشكلة</w:t>
      </w:r>
      <w:r w:rsidRPr="00D07117">
        <w:rPr>
          <w:rFonts w:ascii="Arial" w:hAnsi="Arial" w:cs="Arial" w:hint="cs"/>
          <w:sz w:val="24"/>
          <w:szCs w:val="24"/>
          <w:rtl/>
        </w:rPr>
        <w:t xml:space="preserve"> </w:t>
      </w:r>
      <w:r w:rsidRPr="00D07117">
        <w:rPr>
          <w:rFonts w:ascii="Arial" w:hAnsi="Arial" w:cs="Arial"/>
          <w:sz w:val="24"/>
          <w:szCs w:val="24"/>
          <w:rtl/>
        </w:rPr>
        <w:t>المدروسة</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Arial" w:hAnsi="Arial" w:cs="Arial"/>
          <w:sz w:val="24"/>
          <w:szCs w:val="24"/>
        </w:rPr>
        <w:t xml:space="preserve">• </w:t>
      </w:r>
      <w:r w:rsidRPr="00D07117">
        <w:rPr>
          <w:rFonts w:ascii="Arial" w:hAnsi="Arial" w:cs="Arial"/>
          <w:sz w:val="24"/>
          <w:szCs w:val="24"/>
          <w:rtl/>
        </w:rPr>
        <w:t>وإذا</w:t>
      </w:r>
      <w:r w:rsidRPr="00D07117">
        <w:rPr>
          <w:rFonts w:ascii="Arial" w:hAnsi="Arial" w:cs="Arial"/>
          <w:sz w:val="24"/>
          <w:szCs w:val="24"/>
        </w:rPr>
        <w:t xml:space="preserve"> </w:t>
      </w:r>
      <w:r w:rsidRPr="00D07117">
        <w:rPr>
          <w:rFonts w:ascii="Arial" w:hAnsi="Arial" w:cs="Arial"/>
          <w:sz w:val="24"/>
          <w:szCs w:val="24"/>
          <w:rtl/>
        </w:rPr>
        <w:t>اشتمل</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الدراسة</w:t>
      </w:r>
      <w:r w:rsidRPr="00D07117">
        <w:rPr>
          <w:rFonts w:ascii="Arial" w:hAnsi="Arial" w:cs="Arial"/>
          <w:sz w:val="24"/>
          <w:szCs w:val="24"/>
        </w:rPr>
        <w:t xml:space="preserve"> </w:t>
      </w:r>
      <w:r w:rsidRPr="00D07117">
        <w:rPr>
          <w:rFonts w:ascii="Arial" w:hAnsi="Arial" w:cs="Arial"/>
          <w:sz w:val="24"/>
          <w:szCs w:val="24"/>
          <w:rtl/>
        </w:rPr>
        <w:t>كاملا</w:t>
      </w:r>
      <w:r w:rsidRPr="00D07117">
        <w:rPr>
          <w:rFonts w:ascii="Arial" w:hAnsi="Arial" w:cs="Arial"/>
          <w:sz w:val="24"/>
          <w:szCs w:val="24"/>
        </w:rPr>
        <w:t xml:space="preserve"> </w:t>
      </w:r>
      <w:r w:rsidRPr="00D07117">
        <w:rPr>
          <w:rFonts w:ascii="Arial" w:hAnsi="Arial" w:cs="Arial"/>
          <w:sz w:val="24"/>
          <w:szCs w:val="24"/>
          <w:rtl/>
        </w:rPr>
        <w:t>فيطبق</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كل</w:t>
      </w:r>
      <w:r w:rsidRPr="00D07117">
        <w:rPr>
          <w:rFonts w:ascii="Arial" w:hAnsi="Arial" w:cs="Arial"/>
          <w:sz w:val="24"/>
          <w:szCs w:val="24"/>
        </w:rPr>
        <w:t xml:space="preserve"> </w:t>
      </w:r>
      <w:r w:rsidRPr="00D07117">
        <w:rPr>
          <w:rFonts w:ascii="Arial" w:hAnsi="Arial" w:cs="Arial"/>
          <w:sz w:val="24"/>
          <w:szCs w:val="24"/>
          <w:rtl/>
        </w:rPr>
        <w:t>مفردة</w:t>
      </w:r>
      <w:r w:rsidRPr="00D07117">
        <w:rPr>
          <w:rFonts w:ascii="Arial" w:hAnsi="Arial" w:cs="Arial" w:hint="cs"/>
          <w:sz w:val="24"/>
          <w:szCs w:val="24"/>
          <w:rtl/>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هذه</w:t>
      </w:r>
      <w:r w:rsidRPr="00D07117">
        <w:rPr>
          <w:rFonts w:ascii="Arial" w:hAnsi="Arial" w:cs="Arial"/>
          <w:sz w:val="24"/>
          <w:szCs w:val="24"/>
        </w:rPr>
        <w:t xml:space="preserve"> </w:t>
      </w:r>
      <w:r w:rsidRPr="00D07117">
        <w:rPr>
          <w:rFonts w:ascii="Arial" w:hAnsi="Arial" w:cs="Arial"/>
          <w:sz w:val="24"/>
          <w:szCs w:val="24"/>
          <w:rtl/>
        </w:rPr>
        <w:t>المفردات</w:t>
      </w:r>
      <w:r w:rsidRPr="00D07117">
        <w:rPr>
          <w:rFonts w:ascii="Arial" w:hAnsi="Arial" w:cs="Arial"/>
          <w:sz w:val="24"/>
          <w:szCs w:val="24"/>
        </w:rPr>
        <w:t xml:space="preserve"> </w:t>
      </w:r>
      <w:r w:rsidRPr="00D07117">
        <w:rPr>
          <w:rFonts w:ascii="Arial" w:hAnsi="Arial" w:cs="Arial"/>
          <w:sz w:val="24"/>
          <w:szCs w:val="24"/>
          <w:rtl/>
        </w:rPr>
        <w:t>سواءً</w:t>
      </w:r>
      <w:r w:rsidRPr="00D07117">
        <w:rPr>
          <w:rFonts w:ascii="Arial" w:hAnsi="Arial" w:cs="Arial"/>
          <w:sz w:val="24"/>
          <w:szCs w:val="24"/>
        </w:rPr>
        <w:t xml:space="preserve"> </w:t>
      </w:r>
      <w:r w:rsidRPr="00D07117">
        <w:rPr>
          <w:rFonts w:ascii="Arial" w:hAnsi="Arial" w:cs="Arial"/>
          <w:sz w:val="24"/>
          <w:szCs w:val="24"/>
          <w:rtl/>
        </w:rPr>
        <w:t>بالمقابلة</w:t>
      </w:r>
      <w:r w:rsidRPr="00D07117">
        <w:rPr>
          <w:rFonts w:ascii="Arial" w:hAnsi="Arial" w:cs="Arial"/>
          <w:sz w:val="24"/>
          <w:szCs w:val="24"/>
        </w:rPr>
        <w:t xml:space="preserve"> </w:t>
      </w:r>
      <w:r w:rsidRPr="00D07117">
        <w:rPr>
          <w:rFonts w:ascii="Arial" w:hAnsi="Arial" w:cs="Arial"/>
          <w:sz w:val="24"/>
          <w:szCs w:val="24"/>
          <w:rtl/>
        </w:rPr>
        <w:t>أو</w:t>
      </w:r>
      <w:r w:rsidRPr="00D07117">
        <w:rPr>
          <w:rFonts w:ascii="Arial" w:hAnsi="Arial" w:cs="Arial"/>
          <w:sz w:val="24"/>
          <w:szCs w:val="24"/>
        </w:rPr>
        <w:t xml:space="preserve"> </w:t>
      </w:r>
      <w:r w:rsidRPr="00D07117">
        <w:rPr>
          <w:rFonts w:ascii="Arial" w:hAnsi="Arial" w:cs="Arial"/>
          <w:sz w:val="24"/>
          <w:szCs w:val="24"/>
          <w:rtl/>
        </w:rPr>
        <w:t>الملاحظة</w:t>
      </w:r>
      <w:r w:rsidRPr="00D07117">
        <w:rPr>
          <w:rFonts w:ascii="Arial" w:hAnsi="Arial" w:cs="Arial"/>
          <w:sz w:val="24"/>
          <w:szCs w:val="24"/>
        </w:rPr>
        <w:t xml:space="preserve"> </w:t>
      </w:r>
      <w:r w:rsidRPr="00D07117">
        <w:rPr>
          <w:rFonts w:ascii="Arial" w:hAnsi="Arial" w:cs="Arial"/>
          <w:sz w:val="24"/>
          <w:szCs w:val="24"/>
          <w:rtl/>
        </w:rPr>
        <w:t>أو</w:t>
      </w:r>
      <w:r w:rsidRPr="00D07117">
        <w:rPr>
          <w:rFonts w:ascii="Arial" w:hAnsi="Arial" w:cs="Arial"/>
          <w:sz w:val="24"/>
          <w:szCs w:val="24"/>
        </w:rPr>
        <w:t xml:space="preserve"> </w:t>
      </w:r>
      <w:r w:rsidRPr="00D07117">
        <w:rPr>
          <w:rFonts w:ascii="Arial" w:hAnsi="Arial" w:cs="Arial"/>
          <w:sz w:val="24"/>
          <w:szCs w:val="24"/>
          <w:rtl/>
        </w:rPr>
        <w:t>الاستبانة</w:t>
      </w:r>
      <w:r w:rsidRPr="00D07117">
        <w:rPr>
          <w:rFonts w:ascii="Arial" w:hAnsi="Arial" w:cs="Arial"/>
          <w:sz w:val="24"/>
          <w:szCs w:val="24"/>
        </w:rPr>
        <w:t xml:space="preserve"> </w:t>
      </w:r>
      <w:r w:rsidRPr="00D07117">
        <w:rPr>
          <w:rFonts w:ascii="Arial" w:hAnsi="Arial" w:cs="Arial"/>
          <w:sz w:val="24"/>
          <w:szCs w:val="24"/>
          <w:rtl/>
        </w:rPr>
        <w:t>أو</w:t>
      </w:r>
      <w:r w:rsidRPr="00D07117">
        <w:rPr>
          <w:rFonts w:ascii="Arial" w:hAnsi="Arial" w:cs="Arial" w:hint="cs"/>
          <w:sz w:val="24"/>
          <w:szCs w:val="24"/>
          <w:rtl/>
        </w:rPr>
        <w:t xml:space="preserve"> </w:t>
      </w:r>
      <w:r w:rsidRPr="00D07117">
        <w:rPr>
          <w:rFonts w:ascii="Arial" w:hAnsi="Arial" w:cs="Arial"/>
          <w:sz w:val="24"/>
          <w:szCs w:val="24"/>
          <w:rtl/>
        </w:rPr>
        <w:t>الاختبار</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tl/>
        </w:rPr>
      </w:pPr>
      <w:r w:rsidRPr="00D07117">
        <w:rPr>
          <w:rFonts w:ascii="Arial" w:hAnsi="Arial" w:cs="Arial"/>
          <w:sz w:val="24"/>
          <w:szCs w:val="24"/>
        </w:rPr>
        <w:t xml:space="preserve">• </w:t>
      </w:r>
      <w:r w:rsidRPr="00D07117">
        <w:rPr>
          <w:rFonts w:ascii="Arial" w:hAnsi="Arial" w:cs="Arial"/>
          <w:sz w:val="24"/>
          <w:szCs w:val="24"/>
          <w:rtl/>
        </w:rPr>
        <w:t>وإذا</w:t>
      </w:r>
      <w:r w:rsidRPr="00D07117">
        <w:rPr>
          <w:rFonts w:ascii="Arial" w:hAnsi="Arial" w:cs="Arial"/>
          <w:sz w:val="24"/>
          <w:szCs w:val="24"/>
        </w:rPr>
        <w:t xml:space="preserve"> </w:t>
      </w:r>
      <w:r w:rsidRPr="00D07117">
        <w:rPr>
          <w:rFonts w:ascii="Arial" w:hAnsi="Arial" w:cs="Arial"/>
          <w:sz w:val="24"/>
          <w:szCs w:val="24"/>
          <w:rtl/>
        </w:rPr>
        <w:t>استطاع</w:t>
      </w:r>
      <w:r w:rsidRPr="00D07117">
        <w:rPr>
          <w:rFonts w:ascii="Arial" w:hAnsi="Arial" w:cs="Arial"/>
          <w:sz w:val="24"/>
          <w:szCs w:val="24"/>
        </w:rPr>
        <w:t xml:space="preserve"> </w:t>
      </w:r>
      <w:r w:rsidRPr="00D07117">
        <w:rPr>
          <w:rFonts w:ascii="Arial" w:hAnsi="Arial" w:cs="Arial"/>
          <w:sz w:val="24"/>
          <w:szCs w:val="24"/>
          <w:rtl/>
        </w:rPr>
        <w:t>الباحث</w:t>
      </w:r>
      <w:r w:rsidRPr="00D07117">
        <w:rPr>
          <w:rFonts w:ascii="Arial" w:hAnsi="Arial" w:cs="Arial"/>
          <w:sz w:val="24"/>
          <w:szCs w:val="24"/>
        </w:rPr>
        <w:t xml:space="preserve"> </w:t>
      </w:r>
      <w:r w:rsidRPr="00D07117">
        <w:rPr>
          <w:rFonts w:ascii="Arial" w:hAnsi="Arial" w:cs="Arial"/>
          <w:sz w:val="24"/>
          <w:szCs w:val="24"/>
          <w:rtl/>
        </w:rPr>
        <w:t>إجراء</w:t>
      </w:r>
      <w:r w:rsidRPr="00D07117">
        <w:rPr>
          <w:rFonts w:ascii="Arial" w:hAnsi="Arial" w:cs="Arial"/>
          <w:sz w:val="24"/>
          <w:szCs w:val="24"/>
        </w:rPr>
        <w:t xml:space="preserve"> </w:t>
      </w:r>
      <w:r w:rsidRPr="00D07117">
        <w:rPr>
          <w:rFonts w:ascii="Arial" w:hAnsi="Arial" w:cs="Arial"/>
          <w:sz w:val="24"/>
          <w:szCs w:val="24"/>
          <w:rtl/>
        </w:rPr>
        <w:t>دراسته</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جميع</w:t>
      </w:r>
      <w:r w:rsidRPr="00D07117">
        <w:rPr>
          <w:rFonts w:ascii="Arial" w:hAnsi="Arial" w:cs="Arial"/>
          <w:sz w:val="24"/>
          <w:szCs w:val="24"/>
        </w:rPr>
        <w:t xml:space="preserve"> </w:t>
      </w:r>
      <w:r w:rsidRPr="00D07117">
        <w:rPr>
          <w:rFonts w:ascii="Arial" w:hAnsi="Arial" w:cs="Arial"/>
          <w:sz w:val="24"/>
          <w:szCs w:val="24"/>
          <w:rtl/>
        </w:rPr>
        <w:t>أفراد</w:t>
      </w:r>
      <w:r w:rsidRPr="00D07117">
        <w:rPr>
          <w:rFonts w:ascii="Arial" w:hAnsi="Arial" w:cs="Arial"/>
          <w:sz w:val="24"/>
          <w:szCs w:val="24"/>
        </w:rPr>
        <w:t xml:space="preserve"> </w:t>
      </w:r>
      <w:r w:rsidRPr="00D07117">
        <w:rPr>
          <w:rFonts w:ascii="Arial" w:hAnsi="Arial" w:cs="Arial"/>
          <w:sz w:val="24"/>
          <w:szCs w:val="24"/>
          <w:rtl/>
        </w:rPr>
        <w:t>المجتمع،</w:t>
      </w:r>
      <w:r w:rsidRPr="00D07117">
        <w:rPr>
          <w:rFonts w:ascii="Arial" w:hAnsi="Arial" w:cs="Arial"/>
          <w:sz w:val="24"/>
          <w:szCs w:val="24"/>
        </w:rPr>
        <w:t xml:space="preserve"> </w:t>
      </w:r>
      <w:r w:rsidRPr="00D07117">
        <w:rPr>
          <w:rFonts w:ascii="Arial" w:hAnsi="Arial" w:cs="Arial"/>
          <w:sz w:val="24"/>
          <w:szCs w:val="24"/>
          <w:rtl/>
        </w:rPr>
        <w:t>فإن</w:t>
      </w:r>
      <w:r w:rsidRPr="00D07117">
        <w:rPr>
          <w:rFonts w:ascii="Arial" w:hAnsi="Arial" w:cs="Arial" w:hint="cs"/>
          <w:sz w:val="24"/>
          <w:szCs w:val="24"/>
          <w:rtl/>
        </w:rPr>
        <w:t xml:space="preserve"> </w:t>
      </w:r>
      <w:r w:rsidRPr="00D07117">
        <w:rPr>
          <w:rFonts w:ascii="Arial" w:hAnsi="Arial" w:cs="Arial"/>
          <w:sz w:val="24"/>
          <w:szCs w:val="24"/>
          <w:rtl/>
        </w:rPr>
        <w:t>دراسته</w:t>
      </w:r>
      <w:r w:rsidRPr="00D07117">
        <w:rPr>
          <w:rFonts w:ascii="Arial" w:hAnsi="Arial" w:cs="Arial"/>
          <w:sz w:val="24"/>
          <w:szCs w:val="24"/>
        </w:rPr>
        <w:t xml:space="preserve"> </w:t>
      </w:r>
      <w:r w:rsidRPr="00D07117">
        <w:rPr>
          <w:rFonts w:ascii="Arial" w:hAnsi="Arial" w:cs="Arial"/>
          <w:sz w:val="24"/>
          <w:szCs w:val="24"/>
          <w:rtl/>
        </w:rPr>
        <w:t>تكون</w:t>
      </w:r>
      <w:r w:rsidRPr="00D07117">
        <w:rPr>
          <w:rFonts w:ascii="Arial" w:hAnsi="Arial" w:cs="Arial"/>
          <w:sz w:val="24"/>
          <w:szCs w:val="24"/>
        </w:rPr>
        <w:t xml:space="preserve"> </w:t>
      </w:r>
      <w:r w:rsidRPr="00D07117">
        <w:rPr>
          <w:rFonts w:ascii="Arial" w:hAnsi="Arial" w:cs="Arial"/>
          <w:sz w:val="24"/>
          <w:szCs w:val="24"/>
          <w:rtl/>
        </w:rPr>
        <w:t>ذات</w:t>
      </w:r>
      <w:r w:rsidRPr="00D07117">
        <w:rPr>
          <w:rFonts w:ascii="Arial" w:hAnsi="Arial" w:cs="Arial"/>
          <w:sz w:val="24"/>
          <w:szCs w:val="24"/>
        </w:rPr>
        <w:t xml:space="preserve"> </w:t>
      </w:r>
      <w:r w:rsidRPr="00D07117">
        <w:rPr>
          <w:rFonts w:ascii="Arial" w:hAnsi="Arial" w:cs="Arial"/>
          <w:sz w:val="24"/>
          <w:szCs w:val="24"/>
          <w:rtl/>
        </w:rPr>
        <w:t>نتائج</w:t>
      </w:r>
      <w:r w:rsidRPr="00D07117">
        <w:rPr>
          <w:rFonts w:ascii="Arial" w:hAnsi="Arial" w:cs="Arial"/>
          <w:sz w:val="24"/>
          <w:szCs w:val="24"/>
        </w:rPr>
        <w:t xml:space="preserve"> </w:t>
      </w:r>
      <w:r w:rsidRPr="00D07117">
        <w:rPr>
          <w:rFonts w:ascii="Arial" w:hAnsi="Arial" w:cs="Arial"/>
          <w:sz w:val="24"/>
          <w:szCs w:val="24"/>
          <w:rtl/>
        </w:rPr>
        <w:t>أقرب</w:t>
      </w:r>
      <w:r w:rsidRPr="00D07117">
        <w:rPr>
          <w:rFonts w:ascii="Arial" w:hAnsi="Arial" w:cs="Arial"/>
          <w:sz w:val="24"/>
          <w:szCs w:val="24"/>
        </w:rPr>
        <w:t xml:space="preserve"> </w:t>
      </w:r>
      <w:r w:rsidRPr="00D07117">
        <w:rPr>
          <w:rFonts w:ascii="Arial" w:hAnsi="Arial" w:cs="Arial"/>
          <w:sz w:val="24"/>
          <w:szCs w:val="24"/>
          <w:rtl/>
        </w:rPr>
        <w:t>للواقع</w:t>
      </w:r>
      <w:r w:rsidRPr="00D07117">
        <w:rPr>
          <w:rFonts w:ascii="Arial" w:hAnsi="Arial" w:cs="Arial"/>
          <w:sz w:val="24"/>
          <w:szCs w:val="24"/>
        </w:rPr>
        <w:t xml:space="preserve"> </w:t>
      </w:r>
      <w:r w:rsidRPr="00D07117">
        <w:rPr>
          <w:rFonts w:ascii="Arial" w:hAnsi="Arial" w:cs="Arial"/>
          <w:sz w:val="24"/>
          <w:szCs w:val="24"/>
          <w:rtl/>
        </w:rPr>
        <w:t>وأكثر</w:t>
      </w:r>
      <w:r w:rsidRPr="00D07117">
        <w:rPr>
          <w:rFonts w:ascii="Arial" w:hAnsi="Arial" w:cs="Arial"/>
          <w:sz w:val="24"/>
          <w:szCs w:val="24"/>
        </w:rPr>
        <w:t xml:space="preserve"> </w:t>
      </w:r>
      <w:r w:rsidRPr="00D07117">
        <w:rPr>
          <w:rFonts w:ascii="Arial" w:hAnsi="Arial" w:cs="Arial"/>
          <w:sz w:val="24"/>
          <w:szCs w:val="24"/>
          <w:rtl/>
        </w:rPr>
        <w:t>دقة،</w:t>
      </w:r>
      <w:r w:rsidRPr="00D07117">
        <w:rPr>
          <w:rFonts w:ascii="Arial" w:hAnsi="Arial" w:cs="Arial"/>
          <w:sz w:val="24"/>
          <w:szCs w:val="24"/>
        </w:rPr>
        <w:t xml:space="preserve"> </w:t>
      </w:r>
      <w:r w:rsidRPr="00D07117">
        <w:rPr>
          <w:rFonts w:ascii="Arial" w:hAnsi="Arial" w:cs="Arial"/>
          <w:sz w:val="24"/>
          <w:szCs w:val="24"/>
          <w:rtl/>
        </w:rPr>
        <w:t>ولكن</w:t>
      </w:r>
      <w:r w:rsidRPr="00D07117">
        <w:rPr>
          <w:rFonts w:ascii="Arial" w:hAnsi="Arial" w:cs="Arial"/>
          <w:sz w:val="24"/>
          <w:szCs w:val="24"/>
        </w:rPr>
        <w:t xml:space="preserve"> </w:t>
      </w:r>
      <w:r w:rsidRPr="00D07117">
        <w:rPr>
          <w:rFonts w:ascii="Arial" w:hAnsi="Arial" w:cs="Arial"/>
          <w:sz w:val="24"/>
          <w:szCs w:val="24"/>
          <w:rtl/>
        </w:rPr>
        <w:t>الباحث</w:t>
      </w:r>
      <w:r w:rsidRPr="00D07117">
        <w:rPr>
          <w:rFonts w:ascii="Arial" w:hAnsi="Arial" w:cs="Arial"/>
          <w:sz w:val="24"/>
          <w:szCs w:val="24"/>
        </w:rPr>
        <w:t xml:space="preserve"> </w:t>
      </w:r>
      <w:r w:rsidRPr="00D07117">
        <w:rPr>
          <w:rFonts w:ascii="Arial" w:hAnsi="Arial" w:cs="Arial"/>
          <w:sz w:val="24"/>
          <w:szCs w:val="24"/>
          <w:rtl/>
        </w:rPr>
        <w:t>قد</w:t>
      </w:r>
      <w:r w:rsidRPr="00D07117">
        <w:rPr>
          <w:rFonts w:ascii="Arial" w:hAnsi="Arial" w:cs="Arial" w:hint="cs"/>
          <w:sz w:val="24"/>
          <w:szCs w:val="24"/>
          <w:rtl/>
        </w:rPr>
        <w:t xml:space="preserve"> </w:t>
      </w:r>
      <w:r w:rsidRPr="00D07117">
        <w:rPr>
          <w:rFonts w:ascii="Arial" w:hAnsi="Arial" w:cs="Arial"/>
          <w:sz w:val="24"/>
          <w:szCs w:val="24"/>
          <w:rtl/>
        </w:rPr>
        <w:t>يجد</w:t>
      </w:r>
      <w:r w:rsidRPr="00D07117">
        <w:rPr>
          <w:rFonts w:ascii="Arial" w:hAnsi="Arial" w:cs="Arial"/>
          <w:sz w:val="24"/>
          <w:szCs w:val="24"/>
        </w:rPr>
        <w:t xml:space="preserve"> </w:t>
      </w:r>
      <w:r w:rsidRPr="00D07117">
        <w:rPr>
          <w:rFonts w:ascii="Arial" w:hAnsi="Arial" w:cs="Arial"/>
          <w:sz w:val="24"/>
          <w:szCs w:val="24"/>
          <w:rtl/>
        </w:rPr>
        <w:t>صعوبة</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التعامل</w:t>
      </w:r>
      <w:r w:rsidRPr="00D07117">
        <w:rPr>
          <w:rFonts w:ascii="Arial" w:hAnsi="Arial" w:cs="Arial"/>
          <w:sz w:val="24"/>
          <w:szCs w:val="24"/>
        </w:rPr>
        <w:t xml:space="preserve"> </w:t>
      </w:r>
      <w:r w:rsidRPr="00D07117">
        <w:rPr>
          <w:rFonts w:ascii="Arial" w:hAnsi="Arial" w:cs="Arial"/>
          <w:sz w:val="24"/>
          <w:szCs w:val="24"/>
          <w:rtl/>
        </w:rPr>
        <w:t>مع</w:t>
      </w:r>
      <w:r w:rsidRPr="00D07117">
        <w:rPr>
          <w:rFonts w:ascii="Arial" w:hAnsi="Arial" w:cs="Arial"/>
          <w:sz w:val="24"/>
          <w:szCs w:val="24"/>
        </w:rPr>
        <w:t xml:space="preserve"> </w:t>
      </w:r>
      <w:r w:rsidRPr="00D07117">
        <w:rPr>
          <w:rFonts w:ascii="Arial" w:hAnsi="Arial" w:cs="Arial"/>
          <w:sz w:val="24"/>
          <w:szCs w:val="24"/>
          <w:rtl/>
        </w:rPr>
        <w:t>كل</w:t>
      </w:r>
      <w:r w:rsidRPr="00D07117">
        <w:rPr>
          <w:rFonts w:ascii="Arial" w:hAnsi="Arial" w:cs="Arial"/>
          <w:sz w:val="24"/>
          <w:szCs w:val="24"/>
        </w:rPr>
        <w:t xml:space="preserve"> </w:t>
      </w:r>
      <w:r w:rsidRPr="00D07117">
        <w:rPr>
          <w:rFonts w:ascii="Arial" w:hAnsi="Arial" w:cs="Arial"/>
          <w:sz w:val="24"/>
          <w:szCs w:val="24"/>
          <w:rtl/>
        </w:rPr>
        <w:t>مشاهدة</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مشاهدات</w:t>
      </w:r>
      <w:r w:rsidRPr="00D07117">
        <w:rPr>
          <w:rFonts w:ascii="Arial" w:hAnsi="Arial" w:cs="Arial"/>
          <w:sz w:val="24"/>
          <w:szCs w:val="24"/>
        </w:rPr>
        <w:t xml:space="preserve"> </w:t>
      </w:r>
      <w:r w:rsidRPr="00D07117">
        <w:rPr>
          <w:rFonts w:ascii="Arial" w:hAnsi="Arial" w:cs="Arial"/>
          <w:sz w:val="24"/>
          <w:szCs w:val="24"/>
          <w:rtl/>
        </w:rPr>
        <w:t>المجتمع</w:t>
      </w:r>
      <w:r w:rsidRPr="00D07117">
        <w:rPr>
          <w:rFonts w:ascii="Arial" w:hAnsi="Arial" w:cs="Arial"/>
          <w:sz w:val="24"/>
          <w:szCs w:val="24"/>
        </w:rPr>
        <w:t xml:space="preserve"> </w:t>
      </w:r>
      <w:r w:rsidRPr="00D07117">
        <w:rPr>
          <w:rFonts w:ascii="Arial" w:hAnsi="Arial" w:cs="Arial"/>
          <w:sz w:val="24"/>
          <w:szCs w:val="24"/>
          <w:rtl/>
        </w:rPr>
        <w:t>لعدة</w:t>
      </w:r>
      <w:r w:rsidRPr="00D07117">
        <w:rPr>
          <w:rFonts w:ascii="Arial" w:hAnsi="Arial" w:cs="Arial" w:hint="cs"/>
          <w:sz w:val="24"/>
          <w:szCs w:val="24"/>
          <w:rtl/>
        </w:rPr>
        <w:t xml:space="preserve"> </w:t>
      </w:r>
      <w:r w:rsidRPr="00D07117">
        <w:rPr>
          <w:rFonts w:ascii="Arial" w:hAnsi="Arial" w:cs="Arial"/>
          <w:sz w:val="24"/>
          <w:szCs w:val="24"/>
          <w:rtl/>
        </w:rPr>
        <w:t>أسباب،</w:t>
      </w:r>
      <w:r w:rsidRPr="00D07117">
        <w:rPr>
          <w:rFonts w:ascii="Arial" w:hAnsi="Arial" w:cs="Arial"/>
          <w:sz w:val="24"/>
          <w:szCs w:val="24"/>
        </w:rPr>
        <w:t xml:space="preserve"> </w:t>
      </w:r>
      <w:r w:rsidRPr="00D07117">
        <w:rPr>
          <w:rFonts w:ascii="Arial" w:hAnsi="Arial" w:cs="Arial"/>
          <w:sz w:val="24"/>
          <w:szCs w:val="24"/>
          <w:rtl/>
        </w:rPr>
        <w:t>مما</w:t>
      </w:r>
      <w:r w:rsidRPr="00D07117">
        <w:rPr>
          <w:rFonts w:ascii="Arial" w:hAnsi="Arial" w:cs="Arial"/>
          <w:sz w:val="24"/>
          <w:szCs w:val="24"/>
        </w:rPr>
        <w:t xml:space="preserve"> </w:t>
      </w:r>
      <w:r w:rsidRPr="00D07117">
        <w:rPr>
          <w:rFonts w:ascii="Arial" w:hAnsi="Arial" w:cs="Arial"/>
          <w:sz w:val="24"/>
          <w:szCs w:val="24"/>
          <w:rtl/>
        </w:rPr>
        <w:t>سيضطره</w:t>
      </w:r>
      <w:r w:rsidRPr="00D07117">
        <w:rPr>
          <w:rFonts w:ascii="Arial" w:hAnsi="Arial" w:cs="Arial"/>
          <w:sz w:val="24"/>
          <w:szCs w:val="24"/>
        </w:rPr>
        <w:t xml:space="preserve"> </w:t>
      </w:r>
      <w:r w:rsidRPr="00D07117">
        <w:rPr>
          <w:rFonts w:ascii="Arial" w:hAnsi="Arial" w:cs="Arial"/>
          <w:sz w:val="24"/>
          <w:szCs w:val="24"/>
          <w:rtl/>
        </w:rPr>
        <w:t>لإجراء</w:t>
      </w:r>
      <w:r w:rsidRPr="00D07117">
        <w:rPr>
          <w:rFonts w:ascii="Arial" w:hAnsi="Arial" w:cs="Arial"/>
          <w:sz w:val="24"/>
          <w:szCs w:val="24"/>
        </w:rPr>
        <w:t xml:space="preserve"> </w:t>
      </w:r>
      <w:r w:rsidRPr="00D07117">
        <w:rPr>
          <w:rFonts w:ascii="Arial" w:hAnsi="Arial" w:cs="Arial"/>
          <w:sz w:val="24"/>
          <w:szCs w:val="24"/>
          <w:rtl/>
        </w:rPr>
        <w:t>الدراسة</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مجموعة</w:t>
      </w:r>
      <w:r w:rsidRPr="00D07117">
        <w:rPr>
          <w:rFonts w:ascii="Arial" w:hAnsi="Arial" w:cs="Arial"/>
          <w:sz w:val="24"/>
          <w:szCs w:val="24"/>
        </w:rPr>
        <w:t xml:space="preserve"> </w:t>
      </w:r>
      <w:r w:rsidRPr="00D07117">
        <w:rPr>
          <w:rFonts w:ascii="Arial" w:hAnsi="Arial" w:cs="Arial"/>
          <w:sz w:val="24"/>
          <w:szCs w:val="24"/>
          <w:rtl/>
        </w:rPr>
        <w:t>جزئية</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hint="cs"/>
          <w:sz w:val="24"/>
          <w:szCs w:val="24"/>
          <w:rtl/>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الدراسة،</w:t>
      </w:r>
      <w:r w:rsidRPr="00D07117">
        <w:rPr>
          <w:rFonts w:ascii="Arial" w:hAnsi="Arial" w:cs="Arial"/>
          <w:sz w:val="24"/>
          <w:szCs w:val="24"/>
        </w:rPr>
        <w:t xml:space="preserve"> </w:t>
      </w:r>
      <w:r w:rsidRPr="00D07117">
        <w:rPr>
          <w:rFonts w:ascii="Arial" w:hAnsi="Arial" w:cs="Arial"/>
          <w:sz w:val="24"/>
          <w:szCs w:val="24"/>
          <w:rtl/>
        </w:rPr>
        <w:t>وهذه</w:t>
      </w:r>
      <w:r w:rsidRPr="00D07117">
        <w:rPr>
          <w:rFonts w:ascii="Arial" w:hAnsi="Arial" w:cs="Arial"/>
          <w:sz w:val="24"/>
          <w:szCs w:val="24"/>
        </w:rPr>
        <w:t xml:space="preserve"> </w:t>
      </w:r>
      <w:r w:rsidRPr="00D07117">
        <w:rPr>
          <w:rFonts w:ascii="Arial" w:hAnsi="Arial" w:cs="Arial"/>
          <w:sz w:val="24"/>
          <w:szCs w:val="24"/>
          <w:rtl/>
        </w:rPr>
        <w:t>المجموعة</w:t>
      </w:r>
      <w:r w:rsidRPr="00D07117">
        <w:rPr>
          <w:rFonts w:ascii="Arial" w:hAnsi="Arial" w:cs="Arial"/>
          <w:sz w:val="24"/>
          <w:szCs w:val="24"/>
        </w:rPr>
        <w:t xml:space="preserve"> </w:t>
      </w:r>
      <w:r w:rsidRPr="00D07117">
        <w:rPr>
          <w:rFonts w:ascii="Arial" w:hAnsi="Arial" w:cs="Arial"/>
          <w:sz w:val="24"/>
          <w:szCs w:val="24"/>
          <w:rtl/>
        </w:rPr>
        <w:t>نسميها</w:t>
      </w:r>
      <w:r w:rsidRPr="00D07117">
        <w:rPr>
          <w:rFonts w:ascii="Arial" w:hAnsi="Arial" w:cs="Arial"/>
          <w:sz w:val="24"/>
          <w:szCs w:val="24"/>
        </w:rPr>
        <w:t xml:space="preserve"> </w:t>
      </w:r>
      <w:r w:rsidRPr="00D07117">
        <w:rPr>
          <w:rFonts w:ascii="Arial" w:hAnsi="Arial" w:cs="Arial"/>
          <w:sz w:val="24"/>
          <w:szCs w:val="24"/>
          <w:rtl/>
        </w:rPr>
        <w:t>عينة</w:t>
      </w:r>
      <w:r w:rsidRPr="00D07117">
        <w:rPr>
          <w:rFonts w:ascii="Arial" w:hAnsi="Arial" w:cs="Arial"/>
          <w:sz w:val="24"/>
          <w:szCs w:val="24"/>
        </w:rPr>
        <w:t xml:space="preserve"> </w:t>
      </w:r>
      <w:r w:rsidRPr="00D07117">
        <w:rPr>
          <w:rFonts w:ascii="Arial" w:hAnsi="Arial" w:cs="Arial"/>
          <w:sz w:val="24"/>
          <w:szCs w:val="24"/>
          <w:rtl/>
        </w:rPr>
        <w:t>الدراسة</w:t>
      </w:r>
      <w:r w:rsidRPr="00D07117">
        <w:rPr>
          <w:rFonts w:ascii="Arial" w:hAnsi="Arial" w:cs="Arial"/>
          <w:sz w:val="24"/>
          <w:szCs w:val="24"/>
        </w:rPr>
        <w:t>.</w:t>
      </w:r>
    </w:p>
    <w:p w:rsidR="001464A6" w:rsidRPr="00D07117" w:rsidRDefault="001464A6" w:rsidP="00F77729">
      <w:pPr>
        <w:pStyle w:val="a4"/>
        <w:bidi/>
        <w:rPr>
          <w:rFonts w:ascii="Arial" w:hAnsi="Arial" w:cs="Arial"/>
          <w:sz w:val="24"/>
          <w:szCs w:val="24"/>
          <w:rtl/>
        </w:rPr>
      </w:pPr>
    </w:p>
    <w:p w:rsidR="001464A6" w:rsidRPr="00D07117" w:rsidRDefault="001464A6" w:rsidP="00F77729">
      <w:pPr>
        <w:autoSpaceDE w:val="0"/>
        <w:autoSpaceDN w:val="0"/>
        <w:adjustRightInd w:val="0"/>
        <w:spacing w:after="0" w:line="240" w:lineRule="auto"/>
        <w:rPr>
          <w:rFonts w:ascii="Lucida Sans Unicode" w:hAnsi="Lucida Sans Unicode" w:cs="Lucida Sans Unicode"/>
          <w:sz w:val="24"/>
          <w:szCs w:val="24"/>
        </w:rPr>
      </w:pPr>
      <w:r w:rsidRPr="00D07117">
        <w:rPr>
          <w:rFonts w:ascii="Arial,Bold" w:cs="Arial,Bold" w:hint="cs"/>
          <w:b/>
          <w:bCs/>
          <w:sz w:val="24"/>
          <w:szCs w:val="24"/>
          <w:rtl/>
        </w:rPr>
        <w:t>عينة</w:t>
      </w:r>
      <w:r w:rsidRPr="00D07117">
        <w:rPr>
          <w:rFonts w:ascii="Arial,Bold" w:cs="Arial,Bold"/>
          <w:b/>
          <w:bCs/>
          <w:sz w:val="24"/>
          <w:szCs w:val="24"/>
        </w:rPr>
        <w:t xml:space="preserve"> </w:t>
      </w:r>
      <w:r w:rsidRPr="00D07117">
        <w:rPr>
          <w:rFonts w:ascii="Arial,Bold" w:cs="Arial,Bold" w:hint="cs"/>
          <w:b/>
          <w:bCs/>
          <w:sz w:val="24"/>
          <w:szCs w:val="24"/>
          <w:rtl/>
        </w:rPr>
        <w:t>البحث</w:t>
      </w:r>
      <w:r w:rsidRPr="00D07117">
        <w:rPr>
          <w:rFonts w:ascii="Arial,Bold" w:cs="Arial,Bold"/>
          <w:b/>
          <w:bCs/>
          <w:sz w:val="24"/>
          <w:szCs w:val="24"/>
        </w:rPr>
        <w:t xml:space="preserve"> </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هي</w:t>
      </w:r>
      <w:r w:rsidRPr="00D07117">
        <w:rPr>
          <w:rFonts w:ascii="Arial" w:hAnsi="Arial" w:cs="Arial"/>
          <w:sz w:val="24"/>
          <w:szCs w:val="24"/>
        </w:rPr>
        <w:t xml:space="preserve"> </w:t>
      </w:r>
      <w:r w:rsidRPr="00D07117">
        <w:rPr>
          <w:rFonts w:ascii="Arial" w:hAnsi="Arial" w:cs="Arial"/>
          <w:sz w:val="24"/>
          <w:szCs w:val="24"/>
          <w:rtl/>
        </w:rPr>
        <w:t>مجموعة</w:t>
      </w:r>
      <w:r w:rsidRPr="00D07117">
        <w:rPr>
          <w:rFonts w:ascii="Arial" w:hAnsi="Arial" w:cs="Arial"/>
          <w:sz w:val="24"/>
          <w:szCs w:val="24"/>
        </w:rPr>
        <w:t xml:space="preserve"> </w:t>
      </w:r>
      <w:r w:rsidRPr="00D07117">
        <w:rPr>
          <w:rFonts w:ascii="Arial" w:hAnsi="Arial" w:cs="Arial"/>
          <w:sz w:val="24"/>
          <w:szCs w:val="24"/>
          <w:rtl/>
        </w:rPr>
        <w:t>جزئية</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تتوافر</w:t>
      </w:r>
      <w:r w:rsidRPr="00D07117">
        <w:rPr>
          <w:rFonts w:ascii="Arial" w:hAnsi="Arial" w:cs="Arial"/>
          <w:sz w:val="24"/>
          <w:szCs w:val="24"/>
        </w:rPr>
        <w:t xml:space="preserve"> </w:t>
      </w:r>
      <w:r w:rsidRPr="00D07117">
        <w:rPr>
          <w:rFonts w:ascii="Arial" w:hAnsi="Arial" w:cs="Arial"/>
          <w:sz w:val="24"/>
          <w:szCs w:val="24"/>
          <w:rtl/>
        </w:rPr>
        <w:t>فيها</w:t>
      </w:r>
      <w:r w:rsidRPr="00D07117">
        <w:rPr>
          <w:rFonts w:ascii="Arial" w:hAnsi="Arial" w:cs="Arial"/>
          <w:sz w:val="24"/>
          <w:szCs w:val="24"/>
        </w:rPr>
        <w:t xml:space="preserve"> </w:t>
      </w:r>
      <w:r w:rsidRPr="00D07117">
        <w:rPr>
          <w:rFonts w:ascii="Arial" w:hAnsi="Arial" w:cs="Arial"/>
          <w:sz w:val="24"/>
          <w:szCs w:val="24"/>
          <w:rtl/>
        </w:rPr>
        <w:t>خصائص</w:t>
      </w:r>
      <w:r w:rsidRPr="00D07117">
        <w:rPr>
          <w:rFonts w:ascii="Arial" w:hAnsi="Arial" w:cs="Arial" w:hint="cs"/>
          <w:sz w:val="24"/>
          <w:szCs w:val="24"/>
          <w:rtl/>
        </w:rPr>
        <w:t xml:space="preserve"> </w:t>
      </w:r>
      <w:r w:rsidRPr="00D07117">
        <w:rPr>
          <w:rFonts w:ascii="Arial" w:hAnsi="Arial" w:cs="Arial"/>
          <w:sz w:val="24"/>
          <w:szCs w:val="24"/>
          <w:rtl/>
        </w:rPr>
        <w:t>المجتمع</w:t>
      </w:r>
      <w:r w:rsidRPr="00D07117">
        <w:rPr>
          <w:rFonts w:ascii="Arial" w:hAnsi="Arial" w:cs="Arial"/>
          <w:sz w:val="24"/>
          <w:szCs w:val="24"/>
        </w:rPr>
        <w:t xml:space="preserve"> </w:t>
      </w:r>
      <w:r w:rsidRPr="00D07117">
        <w:rPr>
          <w:rFonts w:ascii="Arial" w:hAnsi="Arial" w:cs="Arial"/>
          <w:sz w:val="24"/>
          <w:szCs w:val="24"/>
          <w:rtl/>
        </w:rPr>
        <w:t>الأصلي</w:t>
      </w:r>
      <w:r w:rsidRPr="00D07117">
        <w:rPr>
          <w:rFonts w:ascii="Arial" w:hAnsi="Arial" w:cs="Arial"/>
          <w:sz w:val="24"/>
          <w:szCs w:val="24"/>
        </w:rPr>
        <w:t xml:space="preserve"> </w:t>
      </w:r>
      <w:r w:rsidRPr="00D07117">
        <w:rPr>
          <w:rFonts w:ascii="Arial" w:hAnsi="Arial" w:cs="Arial"/>
          <w:sz w:val="24"/>
          <w:szCs w:val="24"/>
          <w:rtl/>
        </w:rPr>
        <w:t>كافة،</w:t>
      </w:r>
      <w:r w:rsidRPr="00D07117">
        <w:rPr>
          <w:rFonts w:ascii="Arial" w:hAnsi="Arial" w:cs="Arial"/>
          <w:sz w:val="24"/>
          <w:szCs w:val="24"/>
        </w:rPr>
        <w:t xml:space="preserve"> </w:t>
      </w:r>
      <w:r w:rsidRPr="00D07117">
        <w:rPr>
          <w:rFonts w:ascii="Arial" w:hAnsi="Arial" w:cs="Arial"/>
          <w:sz w:val="24"/>
          <w:szCs w:val="24"/>
          <w:rtl/>
        </w:rPr>
        <w:t>ويتم</w:t>
      </w:r>
      <w:r w:rsidRPr="00D07117">
        <w:rPr>
          <w:rFonts w:ascii="Arial" w:hAnsi="Arial" w:cs="Arial"/>
          <w:sz w:val="24"/>
          <w:szCs w:val="24"/>
        </w:rPr>
        <w:t xml:space="preserve"> </w:t>
      </w:r>
      <w:r w:rsidRPr="00D07117">
        <w:rPr>
          <w:rFonts w:ascii="Arial" w:hAnsi="Arial" w:cs="Arial"/>
          <w:sz w:val="24"/>
          <w:szCs w:val="24"/>
          <w:rtl/>
        </w:rPr>
        <w:t>اختيارها</w:t>
      </w:r>
      <w:r w:rsidRPr="00D07117">
        <w:rPr>
          <w:rFonts w:ascii="Arial" w:hAnsi="Arial" w:cs="Arial"/>
          <w:sz w:val="24"/>
          <w:szCs w:val="24"/>
        </w:rPr>
        <w:t xml:space="preserve"> </w:t>
      </w:r>
      <w:r w:rsidRPr="00D07117">
        <w:rPr>
          <w:rFonts w:ascii="Arial" w:hAnsi="Arial" w:cs="Arial"/>
          <w:sz w:val="24"/>
          <w:szCs w:val="24"/>
          <w:rtl/>
        </w:rPr>
        <w:t>بطريقة</w:t>
      </w:r>
      <w:r w:rsidRPr="00D07117">
        <w:rPr>
          <w:rFonts w:ascii="Arial" w:hAnsi="Arial" w:cs="Arial"/>
          <w:sz w:val="24"/>
          <w:szCs w:val="24"/>
        </w:rPr>
        <w:t xml:space="preserve"> </w:t>
      </w:r>
      <w:r w:rsidRPr="00D07117">
        <w:rPr>
          <w:rFonts w:ascii="Arial" w:hAnsi="Arial" w:cs="Arial"/>
          <w:sz w:val="24"/>
          <w:szCs w:val="24"/>
          <w:rtl/>
        </w:rPr>
        <w:t>معينة</w:t>
      </w:r>
      <w:r w:rsidRPr="00D07117">
        <w:rPr>
          <w:rFonts w:ascii="Arial" w:hAnsi="Arial" w:cs="Arial"/>
          <w:sz w:val="24"/>
          <w:szCs w:val="24"/>
        </w:rPr>
        <w:t xml:space="preserve"> </w:t>
      </w:r>
      <w:r w:rsidRPr="00D07117">
        <w:rPr>
          <w:rFonts w:ascii="Arial" w:hAnsi="Arial" w:cs="Arial"/>
          <w:sz w:val="24"/>
          <w:szCs w:val="24"/>
          <w:rtl/>
        </w:rPr>
        <w:t>لإجراء</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hint="cs"/>
          <w:sz w:val="24"/>
          <w:szCs w:val="24"/>
          <w:rtl/>
        </w:rPr>
        <w:t xml:space="preserve"> </w:t>
      </w:r>
      <w:r w:rsidRPr="00D07117">
        <w:rPr>
          <w:rFonts w:ascii="Arial" w:hAnsi="Arial" w:cs="Arial"/>
          <w:sz w:val="24"/>
          <w:szCs w:val="24"/>
          <w:rtl/>
        </w:rPr>
        <w:t>عليها،</w:t>
      </w:r>
      <w:r w:rsidRPr="00D07117">
        <w:rPr>
          <w:rFonts w:ascii="Arial" w:hAnsi="Arial" w:cs="Arial"/>
          <w:sz w:val="24"/>
          <w:szCs w:val="24"/>
        </w:rPr>
        <w:t xml:space="preserve"> </w:t>
      </w:r>
      <w:r w:rsidRPr="00D07117">
        <w:rPr>
          <w:rFonts w:ascii="Arial" w:hAnsi="Arial" w:cs="Arial"/>
          <w:sz w:val="24"/>
          <w:szCs w:val="24"/>
          <w:rtl/>
        </w:rPr>
        <w:t>وتعميم</w:t>
      </w:r>
      <w:r w:rsidRPr="00D07117">
        <w:rPr>
          <w:rFonts w:ascii="Arial" w:hAnsi="Arial" w:cs="Arial"/>
          <w:sz w:val="24"/>
          <w:szCs w:val="24"/>
        </w:rPr>
        <w:t xml:space="preserve"> </w:t>
      </w:r>
      <w:r w:rsidRPr="00D07117">
        <w:rPr>
          <w:rFonts w:ascii="Arial" w:hAnsi="Arial" w:cs="Arial"/>
          <w:sz w:val="24"/>
          <w:szCs w:val="24"/>
          <w:rtl/>
        </w:rPr>
        <w:t>نتائجها</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كاملا</w:t>
      </w:r>
      <w:r w:rsidRPr="00D07117">
        <w:rPr>
          <w:rFonts w:ascii="Arial" w:hAnsi="Arial" w:cs="Arial"/>
          <w:sz w:val="24"/>
          <w:szCs w:val="24"/>
        </w:rPr>
        <w:t xml:space="preserve"> .</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ويلجأ</w:t>
      </w:r>
      <w:r w:rsidRPr="00D07117">
        <w:rPr>
          <w:rFonts w:ascii="Arial" w:hAnsi="Arial" w:cs="Arial"/>
          <w:sz w:val="24"/>
          <w:szCs w:val="24"/>
        </w:rPr>
        <w:t xml:space="preserve"> </w:t>
      </w:r>
      <w:r w:rsidRPr="00D07117">
        <w:rPr>
          <w:rFonts w:ascii="Arial" w:hAnsi="Arial" w:cs="Arial"/>
          <w:sz w:val="24"/>
          <w:szCs w:val="24"/>
          <w:rtl/>
        </w:rPr>
        <w:t>الباحث</w:t>
      </w:r>
      <w:r w:rsidRPr="00D07117">
        <w:rPr>
          <w:rFonts w:ascii="Arial" w:hAnsi="Arial" w:cs="Arial"/>
          <w:sz w:val="24"/>
          <w:szCs w:val="24"/>
        </w:rPr>
        <w:t xml:space="preserve"> </w:t>
      </w:r>
      <w:r w:rsidRPr="00D07117">
        <w:rPr>
          <w:rFonts w:ascii="Arial" w:hAnsi="Arial" w:cs="Arial"/>
          <w:sz w:val="24"/>
          <w:szCs w:val="24"/>
          <w:rtl/>
        </w:rPr>
        <w:t>الى</w:t>
      </w:r>
      <w:r w:rsidRPr="00D07117">
        <w:rPr>
          <w:rFonts w:ascii="Arial" w:hAnsi="Arial" w:cs="Arial"/>
          <w:sz w:val="24"/>
          <w:szCs w:val="24"/>
        </w:rPr>
        <w:t xml:space="preserve"> </w:t>
      </w:r>
      <w:r w:rsidRPr="00D07117">
        <w:rPr>
          <w:rFonts w:ascii="Arial" w:hAnsi="Arial" w:cs="Arial"/>
          <w:sz w:val="24"/>
          <w:szCs w:val="24"/>
          <w:rtl/>
        </w:rPr>
        <w:t>استخدام</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عندما</w:t>
      </w:r>
      <w:r w:rsidRPr="00D07117">
        <w:rPr>
          <w:rFonts w:ascii="Arial" w:hAnsi="Arial" w:cs="Arial"/>
          <w:sz w:val="24"/>
          <w:szCs w:val="24"/>
        </w:rPr>
        <w:t xml:space="preserve"> </w:t>
      </w:r>
      <w:r w:rsidRPr="00D07117">
        <w:rPr>
          <w:rFonts w:ascii="Arial" w:hAnsi="Arial" w:cs="Arial"/>
          <w:sz w:val="24"/>
          <w:szCs w:val="24"/>
          <w:rtl/>
        </w:rPr>
        <w:t>لا</w:t>
      </w:r>
      <w:r w:rsidRPr="00D07117">
        <w:rPr>
          <w:rFonts w:ascii="Arial" w:hAnsi="Arial" w:cs="Arial"/>
          <w:sz w:val="24"/>
          <w:szCs w:val="24"/>
        </w:rPr>
        <w:t xml:space="preserve"> </w:t>
      </w:r>
      <w:r w:rsidRPr="00D07117">
        <w:rPr>
          <w:rFonts w:ascii="Arial" w:hAnsi="Arial" w:cs="Arial"/>
          <w:sz w:val="24"/>
          <w:szCs w:val="24"/>
          <w:rtl/>
        </w:rPr>
        <w:t>يمكن</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بعض</w:t>
      </w:r>
      <w:r w:rsidRPr="00D07117">
        <w:rPr>
          <w:rFonts w:ascii="Arial" w:hAnsi="Arial" w:cs="Arial"/>
          <w:sz w:val="24"/>
          <w:szCs w:val="24"/>
        </w:rPr>
        <w:t xml:space="preserve"> </w:t>
      </w:r>
      <w:r w:rsidRPr="00D07117">
        <w:rPr>
          <w:rFonts w:ascii="Arial" w:hAnsi="Arial" w:cs="Arial"/>
          <w:sz w:val="24"/>
          <w:szCs w:val="24"/>
          <w:rtl/>
        </w:rPr>
        <w:t>الأحيان</w:t>
      </w:r>
      <w:r w:rsidRPr="00D07117">
        <w:rPr>
          <w:rFonts w:ascii="Arial" w:hAnsi="Arial" w:cs="Arial" w:hint="cs"/>
          <w:sz w:val="24"/>
          <w:szCs w:val="24"/>
          <w:rtl/>
        </w:rPr>
        <w:t xml:space="preserve"> </w:t>
      </w:r>
      <w:r w:rsidRPr="00D07117">
        <w:rPr>
          <w:rFonts w:ascii="Arial" w:hAnsi="Arial" w:cs="Arial"/>
          <w:sz w:val="24"/>
          <w:szCs w:val="24"/>
          <w:rtl/>
        </w:rPr>
        <w:t>دراسة</w:t>
      </w:r>
      <w:r w:rsidRPr="00D07117">
        <w:rPr>
          <w:rFonts w:ascii="Arial" w:hAnsi="Arial" w:cs="Arial"/>
          <w:sz w:val="24"/>
          <w:szCs w:val="24"/>
        </w:rPr>
        <w:t xml:space="preserve"> </w:t>
      </w:r>
      <w:r w:rsidRPr="00D07117">
        <w:rPr>
          <w:rFonts w:ascii="Arial" w:hAnsi="Arial" w:cs="Arial"/>
          <w:sz w:val="24"/>
          <w:szCs w:val="24"/>
          <w:rtl/>
        </w:rPr>
        <w:t>جميع</w:t>
      </w:r>
      <w:r w:rsidRPr="00D07117">
        <w:rPr>
          <w:rFonts w:ascii="Arial" w:hAnsi="Arial" w:cs="Arial"/>
          <w:sz w:val="24"/>
          <w:szCs w:val="24"/>
        </w:rPr>
        <w:t xml:space="preserve"> </w:t>
      </w:r>
      <w:r w:rsidRPr="00D07117">
        <w:rPr>
          <w:rFonts w:ascii="Arial" w:hAnsi="Arial" w:cs="Arial"/>
          <w:sz w:val="24"/>
          <w:szCs w:val="24"/>
          <w:rtl/>
        </w:rPr>
        <w:t>مفردات</w:t>
      </w:r>
      <w:r w:rsidRPr="00D07117">
        <w:rPr>
          <w:rFonts w:ascii="Arial" w:hAnsi="Arial" w:cs="Arial"/>
          <w:sz w:val="24"/>
          <w:szCs w:val="24"/>
        </w:rPr>
        <w:t xml:space="preserve"> </w:t>
      </w:r>
      <w:r w:rsidRPr="00D07117">
        <w:rPr>
          <w:rFonts w:ascii="Arial" w:hAnsi="Arial" w:cs="Arial"/>
          <w:sz w:val="24"/>
          <w:szCs w:val="24"/>
          <w:rtl/>
        </w:rPr>
        <w:t>المجتمع</w:t>
      </w:r>
      <w:r w:rsidRPr="00D07117">
        <w:rPr>
          <w:rFonts w:ascii="Arial" w:hAnsi="Arial" w:cs="Arial"/>
          <w:sz w:val="24"/>
          <w:szCs w:val="24"/>
        </w:rPr>
        <w:t xml:space="preserve"> </w:t>
      </w:r>
      <w:r w:rsidRPr="00D07117">
        <w:rPr>
          <w:rFonts w:ascii="Arial" w:hAnsi="Arial" w:cs="Arial"/>
          <w:sz w:val="24"/>
          <w:szCs w:val="24"/>
          <w:rtl/>
        </w:rPr>
        <w:t>الأصلي</w:t>
      </w:r>
      <w:r w:rsidRPr="00D07117">
        <w:rPr>
          <w:rFonts w:ascii="Arial" w:hAnsi="Arial" w:cs="Arial"/>
          <w:sz w:val="24"/>
          <w:szCs w:val="24"/>
        </w:rPr>
        <w:t xml:space="preserve"> </w:t>
      </w:r>
      <w:r w:rsidRPr="00D07117">
        <w:rPr>
          <w:rFonts w:ascii="Arial" w:hAnsi="Arial" w:cs="Arial"/>
          <w:sz w:val="24"/>
          <w:szCs w:val="24"/>
          <w:rtl/>
        </w:rPr>
        <w:t>نظر</w:t>
      </w:r>
      <w:r w:rsidRPr="00D07117">
        <w:rPr>
          <w:rFonts w:ascii="Arial" w:hAnsi="Arial" w:cs="Arial"/>
          <w:sz w:val="24"/>
          <w:szCs w:val="24"/>
        </w:rPr>
        <w:t xml:space="preserve"> </w:t>
      </w:r>
      <w:r w:rsidRPr="00D07117">
        <w:rPr>
          <w:rFonts w:ascii="Arial" w:hAnsi="Arial" w:cs="Arial"/>
          <w:sz w:val="24"/>
          <w:szCs w:val="24"/>
          <w:rtl/>
        </w:rPr>
        <w:t>اً</w:t>
      </w:r>
      <w:r w:rsidRPr="00D07117">
        <w:rPr>
          <w:rFonts w:ascii="Arial" w:hAnsi="Arial" w:cs="Arial"/>
          <w:sz w:val="24"/>
          <w:szCs w:val="24"/>
        </w:rPr>
        <w:t xml:space="preserve"> </w:t>
      </w:r>
      <w:r w:rsidRPr="00D07117">
        <w:rPr>
          <w:rFonts w:ascii="Arial" w:hAnsi="Arial" w:cs="Arial"/>
          <w:sz w:val="24"/>
          <w:szCs w:val="24"/>
          <w:rtl/>
        </w:rPr>
        <w:t>لاتساعه،</w:t>
      </w:r>
      <w:r w:rsidRPr="00D07117">
        <w:rPr>
          <w:rFonts w:ascii="Arial" w:hAnsi="Arial" w:cs="Arial"/>
          <w:sz w:val="24"/>
          <w:szCs w:val="24"/>
        </w:rPr>
        <w:t xml:space="preserve"> </w:t>
      </w:r>
      <w:r w:rsidRPr="00D07117">
        <w:rPr>
          <w:rFonts w:ascii="Arial" w:hAnsi="Arial" w:cs="Arial"/>
          <w:sz w:val="24"/>
          <w:szCs w:val="24"/>
          <w:rtl/>
        </w:rPr>
        <w:t>فيتم</w:t>
      </w:r>
      <w:r w:rsidRPr="00D07117">
        <w:rPr>
          <w:rFonts w:ascii="Arial" w:hAnsi="Arial" w:cs="Arial"/>
          <w:sz w:val="24"/>
          <w:szCs w:val="24"/>
        </w:rPr>
        <w:t xml:space="preserve"> </w:t>
      </w:r>
      <w:r w:rsidRPr="00D07117">
        <w:rPr>
          <w:rFonts w:ascii="Arial" w:hAnsi="Arial" w:cs="Arial"/>
          <w:sz w:val="24"/>
          <w:szCs w:val="24"/>
          <w:rtl/>
        </w:rPr>
        <w:t>اللجوء</w:t>
      </w:r>
      <w:r w:rsidRPr="00D07117">
        <w:rPr>
          <w:rFonts w:ascii="Arial" w:hAnsi="Arial" w:cs="Arial" w:hint="cs"/>
          <w:sz w:val="24"/>
          <w:szCs w:val="24"/>
          <w:rtl/>
        </w:rPr>
        <w:t xml:space="preserve"> </w:t>
      </w:r>
      <w:r w:rsidRPr="00D07117">
        <w:rPr>
          <w:rFonts w:ascii="Arial" w:hAnsi="Arial" w:cs="Arial"/>
          <w:sz w:val="24"/>
          <w:szCs w:val="24"/>
          <w:rtl/>
        </w:rPr>
        <w:t>إلى</w:t>
      </w:r>
      <w:r w:rsidRPr="00D07117">
        <w:rPr>
          <w:rFonts w:ascii="Arial" w:hAnsi="Arial" w:cs="Arial"/>
          <w:sz w:val="24"/>
          <w:szCs w:val="24"/>
        </w:rPr>
        <w:t xml:space="preserve"> </w:t>
      </w:r>
      <w:r w:rsidRPr="00D07117">
        <w:rPr>
          <w:rFonts w:ascii="Arial" w:hAnsi="Arial" w:cs="Arial"/>
          <w:sz w:val="24"/>
          <w:szCs w:val="24"/>
          <w:rtl/>
        </w:rPr>
        <w:t>دراسة</w:t>
      </w:r>
      <w:r w:rsidRPr="00D07117">
        <w:rPr>
          <w:rFonts w:ascii="Arial" w:hAnsi="Arial" w:cs="Arial"/>
          <w:sz w:val="24"/>
          <w:szCs w:val="24"/>
        </w:rPr>
        <w:t xml:space="preserve"> </w:t>
      </w:r>
      <w:r w:rsidRPr="00D07117">
        <w:rPr>
          <w:rFonts w:ascii="Arial" w:hAnsi="Arial" w:cs="Arial"/>
          <w:sz w:val="24"/>
          <w:szCs w:val="24"/>
          <w:rtl/>
        </w:rPr>
        <w:t>عينة</w:t>
      </w:r>
      <w:r w:rsidRPr="00D07117">
        <w:rPr>
          <w:rFonts w:ascii="Arial" w:hAnsi="Arial" w:cs="Arial"/>
          <w:sz w:val="24"/>
          <w:szCs w:val="24"/>
        </w:rPr>
        <w:t xml:space="preserve"> </w:t>
      </w:r>
      <w:r w:rsidRPr="00D07117">
        <w:rPr>
          <w:rFonts w:ascii="Arial" w:hAnsi="Arial" w:cs="Arial"/>
          <w:sz w:val="24"/>
          <w:szCs w:val="24"/>
          <w:rtl/>
        </w:rPr>
        <w:t>عشوائية</w:t>
      </w:r>
      <w:r w:rsidRPr="00D07117">
        <w:rPr>
          <w:rFonts w:ascii="Arial" w:hAnsi="Arial" w:cs="Arial"/>
          <w:sz w:val="24"/>
          <w:szCs w:val="24"/>
        </w:rPr>
        <w:t xml:space="preserve"> </w:t>
      </w:r>
      <w:r w:rsidRPr="00D07117">
        <w:rPr>
          <w:rFonts w:ascii="Arial" w:hAnsi="Arial" w:cs="Arial"/>
          <w:sz w:val="24"/>
          <w:szCs w:val="24"/>
          <w:rtl/>
        </w:rPr>
        <w:t>منه</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tl/>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إن</w:t>
      </w:r>
      <w:r w:rsidRPr="00D07117">
        <w:rPr>
          <w:rFonts w:ascii="Arial" w:hAnsi="Arial" w:cs="Arial"/>
          <w:sz w:val="24"/>
          <w:szCs w:val="24"/>
        </w:rPr>
        <w:t xml:space="preserve"> </w:t>
      </w:r>
      <w:r w:rsidRPr="00D07117">
        <w:rPr>
          <w:rFonts w:ascii="Arial" w:hAnsi="Arial" w:cs="Arial"/>
          <w:sz w:val="24"/>
          <w:szCs w:val="24"/>
          <w:rtl/>
        </w:rPr>
        <w:t>اختيار</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بشكل</w:t>
      </w:r>
      <w:r w:rsidRPr="00D07117">
        <w:rPr>
          <w:rFonts w:ascii="Arial" w:hAnsi="Arial" w:cs="Arial"/>
          <w:sz w:val="24"/>
          <w:szCs w:val="24"/>
        </w:rPr>
        <w:t xml:space="preserve"> </w:t>
      </w:r>
      <w:r w:rsidRPr="00D07117">
        <w:rPr>
          <w:rFonts w:ascii="Arial" w:hAnsi="Arial" w:cs="Arial"/>
          <w:sz w:val="24"/>
          <w:szCs w:val="24"/>
          <w:rtl/>
        </w:rPr>
        <w:t>دقيق</w:t>
      </w:r>
      <w:r w:rsidRPr="00D07117">
        <w:rPr>
          <w:rFonts w:ascii="Arial" w:hAnsi="Arial" w:cs="Arial"/>
          <w:sz w:val="24"/>
          <w:szCs w:val="24"/>
        </w:rPr>
        <w:t xml:space="preserve"> </w:t>
      </w:r>
      <w:r w:rsidRPr="00D07117">
        <w:rPr>
          <w:rFonts w:ascii="Arial" w:hAnsi="Arial" w:cs="Arial"/>
          <w:sz w:val="24"/>
          <w:szCs w:val="24"/>
          <w:rtl/>
        </w:rPr>
        <w:t>ومناسب</w:t>
      </w:r>
      <w:r w:rsidRPr="00D07117">
        <w:rPr>
          <w:rFonts w:ascii="Arial" w:hAnsi="Arial" w:cs="Arial"/>
          <w:sz w:val="24"/>
          <w:szCs w:val="24"/>
        </w:rPr>
        <w:t xml:space="preserve"> </w:t>
      </w:r>
      <w:r w:rsidRPr="00D07117">
        <w:rPr>
          <w:rFonts w:ascii="Arial" w:hAnsi="Arial" w:cs="Arial"/>
          <w:sz w:val="24"/>
          <w:szCs w:val="24"/>
          <w:rtl/>
        </w:rPr>
        <w:t>يعطي</w:t>
      </w:r>
      <w:r w:rsidRPr="00D07117">
        <w:rPr>
          <w:rFonts w:ascii="Arial" w:hAnsi="Arial" w:cs="Arial"/>
          <w:sz w:val="24"/>
          <w:szCs w:val="24"/>
        </w:rPr>
        <w:t xml:space="preserve"> </w:t>
      </w:r>
      <w:r w:rsidRPr="00D07117">
        <w:rPr>
          <w:rFonts w:ascii="Arial" w:hAnsi="Arial" w:cs="Arial"/>
          <w:sz w:val="24"/>
          <w:szCs w:val="24"/>
          <w:rtl/>
        </w:rPr>
        <w:t>نتائج</w:t>
      </w:r>
      <w:r w:rsidRPr="00D07117">
        <w:rPr>
          <w:rFonts w:ascii="Arial" w:hAnsi="Arial" w:cs="Arial"/>
          <w:sz w:val="24"/>
          <w:szCs w:val="24"/>
        </w:rPr>
        <w:t xml:space="preserve"> </w:t>
      </w:r>
      <w:r w:rsidRPr="00D07117">
        <w:rPr>
          <w:rFonts w:ascii="Arial" w:hAnsi="Arial" w:cs="Arial"/>
          <w:sz w:val="24"/>
          <w:szCs w:val="24"/>
          <w:rtl/>
        </w:rPr>
        <w:t>مشابهة</w:t>
      </w:r>
      <w:r w:rsidRPr="00D07117">
        <w:rPr>
          <w:rFonts w:ascii="Arial" w:hAnsi="Arial" w:cs="Arial"/>
          <w:sz w:val="24"/>
          <w:szCs w:val="24"/>
        </w:rPr>
        <w:t xml:space="preserve"> </w:t>
      </w:r>
      <w:r w:rsidRPr="00D07117">
        <w:rPr>
          <w:rFonts w:ascii="Arial" w:hAnsi="Arial" w:cs="Arial"/>
          <w:sz w:val="24"/>
          <w:szCs w:val="24"/>
          <w:rtl/>
        </w:rPr>
        <w:t>إلى</w:t>
      </w:r>
      <w:r w:rsidRPr="00D07117">
        <w:rPr>
          <w:rFonts w:ascii="Arial" w:hAnsi="Arial" w:cs="Arial"/>
          <w:sz w:val="24"/>
          <w:szCs w:val="24"/>
        </w:rPr>
        <w:t xml:space="preserve"> </w:t>
      </w:r>
      <w:r w:rsidRPr="00D07117">
        <w:rPr>
          <w:rFonts w:ascii="Arial" w:hAnsi="Arial" w:cs="Arial"/>
          <w:sz w:val="24"/>
          <w:szCs w:val="24"/>
          <w:rtl/>
        </w:rPr>
        <w:t>حد</w:t>
      </w:r>
      <w:r w:rsidRPr="00D07117">
        <w:rPr>
          <w:rFonts w:ascii="Arial" w:hAnsi="Arial" w:cs="Arial" w:hint="cs"/>
          <w:sz w:val="24"/>
          <w:szCs w:val="24"/>
          <w:rtl/>
        </w:rPr>
        <w:t xml:space="preserve"> </w:t>
      </w:r>
      <w:r w:rsidRPr="00D07117">
        <w:rPr>
          <w:rFonts w:ascii="Arial" w:hAnsi="Arial" w:cs="Arial"/>
          <w:sz w:val="24"/>
          <w:szCs w:val="24"/>
          <w:rtl/>
        </w:rPr>
        <w:t>كبير</w:t>
      </w:r>
      <w:r w:rsidRPr="00D07117">
        <w:rPr>
          <w:rFonts w:ascii="Arial" w:hAnsi="Arial" w:cs="Arial"/>
          <w:sz w:val="24"/>
          <w:szCs w:val="24"/>
        </w:rPr>
        <w:t xml:space="preserve"> </w:t>
      </w:r>
      <w:r w:rsidRPr="00D07117">
        <w:rPr>
          <w:rFonts w:ascii="Arial" w:hAnsi="Arial" w:cs="Arial"/>
          <w:sz w:val="24"/>
          <w:szCs w:val="24"/>
          <w:rtl/>
        </w:rPr>
        <w:t>للنتائج</w:t>
      </w:r>
      <w:r w:rsidRPr="00D07117">
        <w:rPr>
          <w:rFonts w:ascii="Arial" w:hAnsi="Arial" w:cs="Arial"/>
          <w:sz w:val="24"/>
          <w:szCs w:val="24"/>
        </w:rPr>
        <w:t xml:space="preserve"> </w:t>
      </w:r>
      <w:r w:rsidRPr="00D07117">
        <w:rPr>
          <w:rFonts w:ascii="Arial" w:hAnsi="Arial" w:cs="Arial"/>
          <w:sz w:val="24"/>
          <w:szCs w:val="24"/>
          <w:rtl/>
        </w:rPr>
        <w:t>التي</w:t>
      </w:r>
      <w:r w:rsidRPr="00D07117">
        <w:rPr>
          <w:rFonts w:ascii="Arial" w:hAnsi="Arial" w:cs="Arial"/>
          <w:sz w:val="24"/>
          <w:szCs w:val="24"/>
        </w:rPr>
        <w:t xml:space="preserve"> </w:t>
      </w:r>
      <w:r w:rsidRPr="00D07117">
        <w:rPr>
          <w:rFonts w:ascii="Arial" w:hAnsi="Arial" w:cs="Arial"/>
          <w:sz w:val="24"/>
          <w:szCs w:val="24"/>
          <w:rtl/>
        </w:rPr>
        <w:t>يمكن</w:t>
      </w:r>
      <w:r w:rsidRPr="00D07117">
        <w:rPr>
          <w:rFonts w:ascii="Arial" w:hAnsi="Arial" w:cs="Arial"/>
          <w:sz w:val="24"/>
          <w:szCs w:val="24"/>
        </w:rPr>
        <w:t xml:space="preserve"> </w:t>
      </w:r>
      <w:r w:rsidRPr="00D07117">
        <w:rPr>
          <w:rFonts w:ascii="Arial" w:hAnsi="Arial" w:cs="Arial"/>
          <w:sz w:val="24"/>
          <w:szCs w:val="24"/>
          <w:rtl/>
        </w:rPr>
        <w:t>الحصول</w:t>
      </w:r>
      <w:r w:rsidRPr="00D07117">
        <w:rPr>
          <w:rFonts w:ascii="Arial" w:hAnsi="Arial" w:cs="Arial"/>
          <w:sz w:val="24"/>
          <w:szCs w:val="24"/>
        </w:rPr>
        <w:t xml:space="preserve"> </w:t>
      </w:r>
      <w:r w:rsidRPr="00D07117">
        <w:rPr>
          <w:rFonts w:ascii="Arial" w:hAnsi="Arial" w:cs="Arial"/>
          <w:sz w:val="24"/>
          <w:szCs w:val="24"/>
          <w:rtl/>
        </w:rPr>
        <w:t>عليه</w:t>
      </w:r>
      <w:r w:rsidRPr="00D07117">
        <w:rPr>
          <w:rFonts w:ascii="Arial" w:hAnsi="Arial" w:cs="Arial"/>
          <w:sz w:val="24"/>
          <w:szCs w:val="24"/>
        </w:rPr>
        <w:t xml:space="preserve"> </w:t>
      </w:r>
      <w:r w:rsidRPr="00D07117">
        <w:rPr>
          <w:rFonts w:ascii="Arial" w:hAnsi="Arial" w:cs="Arial"/>
          <w:sz w:val="24"/>
          <w:szCs w:val="24"/>
          <w:rtl/>
        </w:rPr>
        <w:t>عند</w:t>
      </w:r>
      <w:r w:rsidRPr="00D07117">
        <w:rPr>
          <w:rFonts w:ascii="Arial" w:hAnsi="Arial" w:cs="Arial"/>
          <w:sz w:val="24"/>
          <w:szCs w:val="24"/>
        </w:rPr>
        <w:t xml:space="preserve"> </w:t>
      </w:r>
      <w:r w:rsidRPr="00D07117">
        <w:rPr>
          <w:rFonts w:ascii="Arial" w:hAnsi="Arial" w:cs="Arial"/>
          <w:sz w:val="24"/>
          <w:szCs w:val="24"/>
          <w:rtl/>
        </w:rPr>
        <w:t>دراسة</w:t>
      </w:r>
      <w:r w:rsidRPr="00D07117">
        <w:rPr>
          <w:rFonts w:ascii="Arial" w:hAnsi="Arial" w:cs="Arial"/>
          <w:sz w:val="24"/>
          <w:szCs w:val="24"/>
        </w:rPr>
        <w:t xml:space="preserve"> </w:t>
      </w:r>
      <w:r w:rsidRPr="00D07117">
        <w:rPr>
          <w:rFonts w:ascii="Arial" w:hAnsi="Arial" w:cs="Arial"/>
          <w:sz w:val="24"/>
          <w:szCs w:val="24"/>
          <w:rtl/>
        </w:rPr>
        <w:t>كامل</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hint="cs"/>
          <w:sz w:val="24"/>
          <w:szCs w:val="24"/>
          <w:rtl/>
        </w:rPr>
        <w:t xml:space="preserve"> </w:t>
      </w:r>
      <w:r w:rsidRPr="00D07117">
        <w:rPr>
          <w:rFonts w:ascii="Arial" w:hAnsi="Arial" w:cs="Arial"/>
          <w:sz w:val="24"/>
          <w:szCs w:val="24"/>
          <w:rtl/>
        </w:rPr>
        <w:t>الدراسة،</w:t>
      </w:r>
      <w:r w:rsidRPr="00D07117">
        <w:rPr>
          <w:rFonts w:ascii="Arial" w:hAnsi="Arial" w:cs="Arial"/>
          <w:sz w:val="24"/>
          <w:szCs w:val="24"/>
        </w:rPr>
        <w:t xml:space="preserve"> </w:t>
      </w:r>
      <w:r w:rsidRPr="00D07117">
        <w:rPr>
          <w:rFonts w:ascii="Arial" w:hAnsi="Arial" w:cs="Arial"/>
          <w:sz w:val="24"/>
          <w:szCs w:val="24"/>
          <w:rtl/>
        </w:rPr>
        <w:t>وبشكل</w:t>
      </w:r>
      <w:r w:rsidRPr="00D07117">
        <w:rPr>
          <w:rFonts w:ascii="Arial" w:hAnsi="Arial" w:cs="Arial"/>
          <w:sz w:val="24"/>
          <w:szCs w:val="24"/>
        </w:rPr>
        <w:t xml:space="preserve"> </w:t>
      </w:r>
      <w:r w:rsidRPr="00D07117">
        <w:rPr>
          <w:rFonts w:ascii="Arial" w:hAnsi="Arial" w:cs="Arial"/>
          <w:sz w:val="24"/>
          <w:szCs w:val="24"/>
          <w:rtl/>
        </w:rPr>
        <w:t>عام</w:t>
      </w:r>
      <w:r w:rsidRPr="00D07117">
        <w:rPr>
          <w:rFonts w:ascii="Arial" w:hAnsi="Arial" w:cs="Arial"/>
          <w:sz w:val="24"/>
          <w:szCs w:val="24"/>
        </w:rPr>
        <w:t xml:space="preserve"> </w:t>
      </w:r>
      <w:r w:rsidRPr="00D07117">
        <w:rPr>
          <w:rFonts w:ascii="Arial" w:hAnsi="Arial" w:cs="Arial"/>
          <w:sz w:val="24"/>
          <w:szCs w:val="24"/>
          <w:rtl/>
        </w:rPr>
        <w:t>كلما</w:t>
      </w:r>
      <w:r w:rsidRPr="00D07117">
        <w:rPr>
          <w:rFonts w:ascii="Arial" w:hAnsi="Arial" w:cs="Arial"/>
          <w:sz w:val="24"/>
          <w:szCs w:val="24"/>
        </w:rPr>
        <w:t xml:space="preserve"> </w:t>
      </w:r>
      <w:r w:rsidRPr="00D07117">
        <w:rPr>
          <w:rFonts w:ascii="Arial" w:hAnsi="Arial" w:cs="Arial"/>
          <w:sz w:val="24"/>
          <w:szCs w:val="24"/>
          <w:rtl/>
        </w:rPr>
        <w:t>كان</w:t>
      </w:r>
      <w:r w:rsidRPr="00D07117">
        <w:rPr>
          <w:rFonts w:ascii="Arial" w:hAnsi="Arial" w:cs="Arial"/>
          <w:sz w:val="24"/>
          <w:szCs w:val="24"/>
        </w:rPr>
        <w:t xml:space="preserve"> </w:t>
      </w:r>
      <w:r w:rsidRPr="00D07117">
        <w:rPr>
          <w:rFonts w:ascii="Arial" w:hAnsi="Arial" w:cs="Arial"/>
          <w:sz w:val="24"/>
          <w:szCs w:val="24"/>
          <w:rtl/>
        </w:rPr>
        <w:t>حجم</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اكبر</w:t>
      </w:r>
      <w:r w:rsidRPr="00D07117">
        <w:rPr>
          <w:rFonts w:ascii="Arial" w:hAnsi="Arial" w:cs="Arial"/>
          <w:sz w:val="24"/>
          <w:szCs w:val="24"/>
        </w:rPr>
        <w:t xml:space="preserve"> </w:t>
      </w:r>
      <w:r w:rsidRPr="00D07117">
        <w:rPr>
          <w:rFonts w:ascii="Arial" w:hAnsi="Arial" w:cs="Arial"/>
          <w:sz w:val="24"/>
          <w:szCs w:val="24"/>
          <w:rtl/>
        </w:rPr>
        <w:t>كلما</w:t>
      </w:r>
      <w:r w:rsidRPr="00D07117">
        <w:rPr>
          <w:rFonts w:ascii="Arial" w:hAnsi="Arial" w:cs="Arial"/>
          <w:sz w:val="24"/>
          <w:szCs w:val="24"/>
        </w:rPr>
        <w:t xml:space="preserve"> </w:t>
      </w:r>
      <w:r w:rsidRPr="00D07117">
        <w:rPr>
          <w:rFonts w:ascii="Arial" w:hAnsi="Arial" w:cs="Arial"/>
          <w:sz w:val="24"/>
          <w:szCs w:val="24"/>
          <w:rtl/>
        </w:rPr>
        <w:t>زاد</w:t>
      </w:r>
      <w:r w:rsidRPr="00D07117">
        <w:rPr>
          <w:rFonts w:ascii="Arial" w:hAnsi="Arial" w:cs="Arial"/>
          <w:sz w:val="24"/>
          <w:szCs w:val="24"/>
        </w:rPr>
        <w:t xml:space="preserve"> </w:t>
      </w:r>
      <w:r w:rsidRPr="00D07117">
        <w:rPr>
          <w:rFonts w:ascii="Arial" w:hAnsi="Arial" w:cs="Arial"/>
          <w:sz w:val="24"/>
          <w:szCs w:val="24"/>
          <w:rtl/>
        </w:rPr>
        <w:t>تمثيلها</w:t>
      </w:r>
      <w:r w:rsidRPr="00D07117">
        <w:rPr>
          <w:rFonts w:ascii="Arial" w:hAnsi="Arial" w:cs="Arial" w:hint="cs"/>
          <w:sz w:val="24"/>
          <w:szCs w:val="24"/>
          <w:rtl/>
        </w:rPr>
        <w:t xml:space="preserve"> </w:t>
      </w:r>
      <w:r w:rsidRPr="00D07117">
        <w:rPr>
          <w:rFonts w:ascii="Arial" w:hAnsi="Arial" w:cs="Arial"/>
          <w:sz w:val="24"/>
          <w:szCs w:val="24"/>
          <w:rtl/>
        </w:rPr>
        <w:t>لخصائص</w:t>
      </w:r>
      <w:r w:rsidRPr="00D07117">
        <w:rPr>
          <w:rFonts w:ascii="Arial" w:hAnsi="Arial" w:cs="Arial"/>
          <w:sz w:val="24"/>
          <w:szCs w:val="24"/>
        </w:rPr>
        <w:t xml:space="preserve"> </w:t>
      </w:r>
      <w:r w:rsidRPr="00D07117">
        <w:rPr>
          <w:rFonts w:ascii="Arial" w:hAnsi="Arial" w:cs="Arial"/>
          <w:sz w:val="24"/>
          <w:szCs w:val="24"/>
          <w:rtl/>
        </w:rPr>
        <w:t>المجتمع</w:t>
      </w:r>
      <w:r w:rsidRPr="00D07117">
        <w:rPr>
          <w:rFonts w:ascii="Arial" w:hAnsi="Arial" w:cs="Arial"/>
          <w:sz w:val="24"/>
          <w:szCs w:val="24"/>
        </w:rPr>
        <w:t xml:space="preserve"> </w:t>
      </w:r>
      <w:r w:rsidRPr="00D07117">
        <w:rPr>
          <w:rFonts w:ascii="Arial" w:hAnsi="Arial" w:cs="Arial"/>
          <w:sz w:val="24"/>
          <w:szCs w:val="24"/>
          <w:rtl/>
        </w:rPr>
        <w:t>موضوع</w:t>
      </w:r>
      <w:r w:rsidRPr="00D07117">
        <w:rPr>
          <w:rFonts w:ascii="Arial" w:hAnsi="Arial" w:cs="Arial"/>
          <w:sz w:val="24"/>
          <w:szCs w:val="24"/>
        </w:rPr>
        <w:t xml:space="preserve"> </w:t>
      </w:r>
      <w:r w:rsidRPr="00D07117">
        <w:rPr>
          <w:rFonts w:ascii="Arial" w:hAnsi="Arial" w:cs="Arial"/>
          <w:sz w:val="24"/>
          <w:szCs w:val="24"/>
          <w:rtl/>
        </w:rPr>
        <w:t>الدراسة</w:t>
      </w:r>
      <w:r w:rsidRPr="00D07117">
        <w:rPr>
          <w:rFonts w:ascii="Arial" w:hAnsi="Arial" w:cs="Arial"/>
          <w:sz w:val="24"/>
          <w:szCs w:val="24"/>
        </w:rPr>
        <w:t>.</w:t>
      </w:r>
    </w:p>
    <w:p w:rsidR="001464A6" w:rsidRPr="00D07117" w:rsidRDefault="001464A6" w:rsidP="00F77729">
      <w:pPr>
        <w:pStyle w:val="a4"/>
        <w:bidi/>
        <w:rPr>
          <w:rFonts w:ascii="Arial" w:hAnsi="Arial" w:cs="Arial"/>
          <w:sz w:val="24"/>
          <w:szCs w:val="24"/>
          <w:rtl/>
        </w:rPr>
      </w:pPr>
    </w:p>
    <w:p w:rsidR="001464A6" w:rsidRPr="00D07117" w:rsidRDefault="001464A6" w:rsidP="00F77729">
      <w:pPr>
        <w:pStyle w:val="a4"/>
        <w:bidi/>
        <w:rPr>
          <w:rFonts w:ascii="Arial" w:hAnsi="Arial" w:cs="Arial"/>
          <w:b/>
          <w:bCs/>
          <w:sz w:val="24"/>
          <w:szCs w:val="24"/>
          <w:rtl/>
        </w:rPr>
      </w:pPr>
      <w:r w:rsidRPr="00D07117">
        <w:rPr>
          <w:rFonts w:ascii="Arial" w:hAnsi="Arial" w:cs="Arial" w:hint="cs"/>
          <w:b/>
          <w:bCs/>
          <w:sz w:val="24"/>
          <w:szCs w:val="24"/>
          <w:rtl/>
        </w:rPr>
        <w:t>أسباب استخدام العينات:</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Arial" w:hAnsi="Arial" w:cs="Arial"/>
          <w:sz w:val="24"/>
          <w:szCs w:val="24"/>
          <w:rtl/>
        </w:rPr>
        <w:t>هناك</w:t>
      </w:r>
      <w:r w:rsidRPr="00D07117">
        <w:rPr>
          <w:rFonts w:ascii="Arial" w:hAnsi="Arial" w:cs="Arial"/>
          <w:sz w:val="24"/>
          <w:szCs w:val="24"/>
        </w:rPr>
        <w:t xml:space="preserve"> </w:t>
      </w:r>
      <w:r w:rsidRPr="00D07117">
        <w:rPr>
          <w:rFonts w:ascii="Arial" w:hAnsi="Arial" w:cs="Arial"/>
          <w:sz w:val="24"/>
          <w:szCs w:val="24"/>
          <w:rtl/>
        </w:rPr>
        <w:t>أسباب</w:t>
      </w:r>
      <w:r w:rsidRPr="00D07117">
        <w:rPr>
          <w:rFonts w:ascii="Arial" w:hAnsi="Arial" w:cs="Arial"/>
          <w:sz w:val="24"/>
          <w:szCs w:val="24"/>
        </w:rPr>
        <w:t xml:space="preserve"> </w:t>
      </w:r>
      <w:r w:rsidRPr="00D07117">
        <w:rPr>
          <w:rFonts w:ascii="Arial" w:hAnsi="Arial" w:cs="Arial"/>
          <w:sz w:val="24"/>
          <w:szCs w:val="24"/>
          <w:rtl/>
        </w:rPr>
        <w:t>كثيرة</w:t>
      </w:r>
      <w:r w:rsidRPr="00D07117">
        <w:rPr>
          <w:rFonts w:ascii="Arial" w:hAnsi="Arial" w:cs="Arial"/>
          <w:sz w:val="24"/>
          <w:szCs w:val="24"/>
        </w:rPr>
        <w:t xml:space="preserve"> </w:t>
      </w:r>
      <w:r w:rsidRPr="00D07117">
        <w:rPr>
          <w:rFonts w:ascii="Arial" w:hAnsi="Arial" w:cs="Arial"/>
          <w:sz w:val="24"/>
          <w:szCs w:val="24"/>
          <w:rtl/>
        </w:rPr>
        <w:t>تمنع</w:t>
      </w:r>
      <w:r w:rsidRPr="00D07117">
        <w:rPr>
          <w:rFonts w:ascii="Arial" w:hAnsi="Arial" w:cs="Arial"/>
          <w:sz w:val="24"/>
          <w:szCs w:val="24"/>
        </w:rPr>
        <w:t xml:space="preserve"> </w:t>
      </w:r>
      <w:r w:rsidRPr="00D07117">
        <w:rPr>
          <w:rFonts w:ascii="Arial" w:hAnsi="Arial" w:cs="Arial"/>
          <w:sz w:val="24"/>
          <w:szCs w:val="24"/>
          <w:rtl/>
        </w:rPr>
        <w:t>الباحث</w:t>
      </w:r>
      <w:r w:rsidRPr="00D07117">
        <w:rPr>
          <w:rFonts w:ascii="Arial" w:hAnsi="Arial" w:cs="Arial"/>
          <w:sz w:val="24"/>
          <w:szCs w:val="24"/>
        </w:rPr>
        <w:t xml:space="preserve"> </w:t>
      </w:r>
      <w:r w:rsidRPr="00D07117">
        <w:rPr>
          <w:rFonts w:ascii="Arial" w:hAnsi="Arial" w:cs="Arial"/>
          <w:sz w:val="24"/>
          <w:szCs w:val="24"/>
          <w:rtl/>
        </w:rPr>
        <w:t>أو</w:t>
      </w:r>
      <w:r w:rsidRPr="00D07117">
        <w:rPr>
          <w:rFonts w:ascii="Arial" w:hAnsi="Arial" w:cs="Arial"/>
          <w:sz w:val="24"/>
          <w:szCs w:val="24"/>
        </w:rPr>
        <w:t xml:space="preserve"> </w:t>
      </w:r>
      <w:r w:rsidRPr="00D07117">
        <w:rPr>
          <w:rFonts w:ascii="Arial" w:hAnsi="Arial" w:cs="Arial"/>
          <w:sz w:val="24"/>
          <w:szCs w:val="24"/>
          <w:rtl/>
        </w:rPr>
        <w:t>لا</w:t>
      </w:r>
      <w:r w:rsidRPr="00D07117">
        <w:rPr>
          <w:rFonts w:ascii="Arial" w:hAnsi="Arial" w:cs="Arial"/>
          <w:sz w:val="24"/>
          <w:szCs w:val="24"/>
        </w:rPr>
        <w:t xml:space="preserve"> </w:t>
      </w:r>
      <w:r w:rsidRPr="00D07117">
        <w:rPr>
          <w:rFonts w:ascii="Arial" w:hAnsi="Arial" w:cs="Arial"/>
          <w:sz w:val="24"/>
          <w:szCs w:val="24"/>
          <w:rtl/>
        </w:rPr>
        <w:t>تساعده</w:t>
      </w:r>
      <w:r w:rsidRPr="00D07117">
        <w:rPr>
          <w:rFonts w:ascii="Arial" w:hAnsi="Arial" w:cs="Arial"/>
          <w:sz w:val="24"/>
          <w:szCs w:val="24"/>
        </w:rPr>
        <w:t xml:space="preserve"> </w:t>
      </w:r>
      <w:r w:rsidRPr="00D07117">
        <w:rPr>
          <w:rFonts w:ascii="Arial" w:hAnsi="Arial" w:cs="Arial"/>
          <w:sz w:val="24"/>
          <w:szCs w:val="24"/>
          <w:rtl/>
        </w:rPr>
        <w:t>لإجراء</w:t>
      </w:r>
      <w:r w:rsidRPr="00D07117">
        <w:rPr>
          <w:rFonts w:ascii="Arial" w:hAnsi="Arial" w:cs="Arial"/>
          <w:sz w:val="24"/>
          <w:szCs w:val="24"/>
        </w:rPr>
        <w:t xml:space="preserve"> </w:t>
      </w:r>
      <w:r w:rsidRPr="00D07117">
        <w:rPr>
          <w:rFonts w:ascii="Arial" w:hAnsi="Arial" w:cs="Arial"/>
          <w:sz w:val="24"/>
          <w:szCs w:val="24"/>
          <w:rtl/>
        </w:rPr>
        <w:t>الدراسة</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كامل</w:t>
      </w:r>
      <w:r w:rsidRPr="00D07117">
        <w:rPr>
          <w:rFonts w:ascii="Arial" w:hAnsi="Arial" w:cs="Arial" w:hint="cs"/>
          <w:sz w:val="24"/>
          <w:szCs w:val="24"/>
          <w:rtl/>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الدراسة،</w:t>
      </w:r>
      <w:r w:rsidRPr="00D07117">
        <w:rPr>
          <w:rFonts w:ascii="Arial" w:hAnsi="Arial" w:cs="Arial"/>
          <w:sz w:val="24"/>
          <w:szCs w:val="24"/>
        </w:rPr>
        <w:t xml:space="preserve"> </w:t>
      </w:r>
      <w:r w:rsidRPr="00D07117">
        <w:rPr>
          <w:rFonts w:ascii="Arial" w:hAnsi="Arial" w:cs="Arial"/>
          <w:sz w:val="24"/>
          <w:szCs w:val="24"/>
          <w:rtl/>
        </w:rPr>
        <w:t>مضطرا</w:t>
      </w:r>
      <w:r w:rsidRPr="00D07117">
        <w:rPr>
          <w:rFonts w:ascii="Arial" w:hAnsi="Arial" w:cs="Arial"/>
          <w:sz w:val="24"/>
          <w:szCs w:val="24"/>
        </w:rPr>
        <w:t xml:space="preserve"> </w:t>
      </w:r>
      <w:r w:rsidRPr="00D07117">
        <w:rPr>
          <w:rFonts w:ascii="Arial" w:hAnsi="Arial" w:cs="Arial"/>
          <w:sz w:val="24"/>
          <w:szCs w:val="24"/>
          <w:rtl/>
        </w:rPr>
        <w:t>بذلك</w:t>
      </w:r>
      <w:r w:rsidRPr="00D07117">
        <w:rPr>
          <w:rFonts w:ascii="Arial" w:hAnsi="Arial" w:cs="Arial"/>
          <w:sz w:val="24"/>
          <w:szCs w:val="24"/>
        </w:rPr>
        <w:t xml:space="preserve"> </w:t>
      </w:r>
      <w:r w:rsidRPr="00D07117">
        <w:rPr>
          <w:rFonts w:ascii="Arial" w:hAnsi="Arial" w:cs="Arial"/>
          <w:sz w:val="24"/>
          <w:szCs w:val="24"/>
          <w:rtl/>
        </w:rPr>
        <w:t>لإجراء</w:t>
      </w:r>
      <w:r w:rsidRPr="00D07117">
        <w:rPr>
          <w:rFonts w:ascii="Arial" w:hAnsi="Arial" w:cs="Arial"/>
          <w:sz w:val="24"/>
          <w:szCs w:val="24"/>
        </w:rPr>
        <w:t xml:space="preserve"> </w:t>
      </w:r>
      <w:r w:rsidRPr="00D07117">
        <w:rPr>
          <w:rFonts w:ascii="Arial" w:hAnsi="Arial" w:cs="Arial"/>
          <w:sz w:val="24"/>
          <w:szCs w:val="24"/>
          <w:rtl/>
        </w:rPr>
        <w:t>الدراسة</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جزء</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hint="cs"/>
          <w:sz w:val="24"/>
          <w:szCs w:val="24"/>
          <w:rtl/>
        </w:rPr>
        <w:t xml:space="preserve"> </w:t>
      </w:r>
      <w:r w:rsidRPr="00D07117">
        <w:rPr>
          <w:rFonts w:ascii="Arial" w:hAnsi="Arial" w:cs="Arial"/>
          <w:sz w:val="24"/>
          <w:szCs w:val="24"/>
          <w:rtl/>
        </w:rPr>
        <w:t>الدراسة</w:t>
      </w:r>
      <w:r w:rsidRPr="00D07117">
        <w:rPr>
          <w:rFonts w:ascii="Arial" w:hAnsi="Arial" w:cs="Arial"/>
          <w:sz w:val="24"/>
          <w:szCs w:val="24"/>
        </w:rPr>
        <w:t xml:space="preserve"> </w:t>
      </w:r>
      <w:r w:rsidRPr="00D07117">
        <w:rPr>
          <w:rFonts w:ascii="Arial" w:hAnsi="Arial" w:cs="Arial"/>
          <w:sz w:val="24"/>
          <w:szCs w:val="24"/>
          <w:rtl/>
        </w:rPr>
        <w:t>يتم</w:t>
      </w:r>
      <w:r w:rsidRPr="00D07117">
        <w:rPr>
          <w:rFonts w:ascii="Arial" w:hAnsi="Arial" w:cs="Arial"/>
          <w:sz w:val="24"/>
          <w:szCs w:val="24"/>
        </w:rPr>
        <w:t xml:space="preserve"> </w:t>
      </w:r>
      <w:r w:rsidRPr="00D07117">
        <w:rPr>
          <w:rFonts w:ascii="Arial" w:hAnsi="Arial" w:cs="Arial"/>
          <w:sz w:val="24"/>
          <w:szCs w:val="24"/>
          <w:rtl/>
        </w:rPr>
        <w:t>اختياره</w:t>
      </w:r>
      <w:r w:rsidRPr="00D07117">
        <w:rPr>
          <w:rFonts w:ascii="Arial" w:hAnsi="Arial" w:cs="Arial"/>
          <w:sz w:val="24"/>
          <w:szCs w:val="24"/>
        </w:rPr>
        <w:t xml:space="preserve"> </w:t>
      </w:r>
      <w:r w:rsidRPr="00D07117">
        <w:rPr>
          <w:rFonts w:ascii="Arial" w:hAnsi="Arial" w:cs="Arial"/>
          <w:sz w:val="24"/>
          <w:szCs w:val="24"/>
          <w:rtl/>
        </w:rPr>
        <w:t>بطريقة</w:t>
      </w:r>
      <w:r w:rsidRPr="00D07117">
        <w:rPr>
          <w:rFonts w:ascii="Arial" w:hAnsi="Arial" w:cs="Arial"/>
          <w:sz w:val="24"/>
          <w:szCs w:val="24"/>
        </w:rPr>
        <w:t xml:space="preserve"> </w:t>
      </w:r>
      <w:r w:rsidRPr="00D07117">
        <w:rPr>
          <w:rFonts w:ascii="Arial" w:hAnsi="Arial" w:cs="Arial"/>
          <w:sz w:val="24"/>
          <w:szCs w:val="24"/>
          <w:rtl/>
        </w:rPr>
        <w:t>معينة،</w:t>
      </w:r>
      <w:r w:rsidRPr="00D07117">
        <w:rPr>
          <w:rFonts w:ascii="Arial" w:hAnsi="Arial" w:cs="Arial"/>
          <w:sz w:val="24"/>
          <w:szCs w:val="24"/>
        </w:rPr>
        <w:t xml:space="preserve"> </w:t>
      </w:r>
      <w:r w:rsidRPr="00D07117">
        <w:rPr>
          <w:rFonts w:ascii="Arial" w:hAnsi="Arial" w:cs="Arial"/>
          <w:sz w:val="24"/>
          <w:szCs w:val="24"/>
          <w:rtl/>
        </w:rPr>
        <w:t>ونوجز</w:t>
      </w:r>
      <w:r w:rsidRPr="00D07117">
        <w:rPr>
          <w:rFonts w:ascii="Arial" w:hAnsi="Arial" w:cs="Arial" w:hint="cs"/>
          <w:sz w:val="24"/>
          <w:szCs w:val="24"/>
          <w:rtl/>
        </w:rPr>
        <w:t xml:space="preserve"> </w:t>
      </w:r>
      <w:r w:rsidRPr="00D07117">
        <w:rPr>
          <w:rFonts w:ascii="Arial" w:hAnsi="Arial" w:cs="Arial"/>
          <w:sz w:val="24"/>
          <w:szCs w:val="24"/>
          <w:rtl/>
        </w:rPr>
        <w:t>هذه</w:t>
      </w:r>
      <w:r w:rsidRPr="00D07117">
        <w:rPr>
          <w:rFonts w:ascii="Arial" w:hAnsi="Arial" w:cs="Arial"/>
          <w:sz w:val="24"/>
          <w:szCs w:val="24"/>
        </w:rPr>
        <w:t xml:space="preserve"> </w:t>
      </w:r>
      <w:r w:rsidRPr="00D07117">
        <w:rPr>
          <w:rFonts w:ascii="Arial" w:hAnsi="Arial" w:cs="Arial"/>
          <w:sz w:val="24"/>
          <w:szCs w:val="24"/>
          <w:rtl/>
        </w:rPr>
        <w:t>الأسباب</w:t>
      </w:r>
      <w:r w:rsidRPr="00D07117">
        <w:rPr>
          <w:rFonts w:ascii="Arial" w:hAnsi="Arial" w:cs="Arial"/>
          <w:sz w:val="24"/>
          <w:szCs w:val="24"/>
        </w:rPr>
        <w:t xml:space="preserve"> </w:t>
      </w:r>
      <w:r w:rsidRPr="00D07117">
        <w:rPr>
          <w:rFonts w:ascii="Arial" w:hAnsi="Arial" w:cs="Arial"/>
          <w:sz w:val="24"/>
          <w:szCs w:val="24"/>
          <w:rtl/>
        </w:rPr>
        <w:t>بما</w:t>
      </w:r>
      <w:r w:rsidRPr="00D07117">
        <w:rPr>
          <w:rFonts w:ascii="Arial" w:hAnsi="Arial" w:cs="Arial"/>
          <w:sz w:val="24"/>
          <w:szCs w:val="24"/>
        </w:rPr>
        <w:t xml:space="preserve"> </w:t>
      </w:r>
      <w:r w:rsidRPr="00D07117">
        <w:rPr>
          <w:rFonts w:ascii="Arial" w:hAnsi="Arial" w:cs="Arial"/>
          <w:sz w:val="24"/>
          <w:szCs w:val="24"/>
          <w:rtl/>
        </w:rPr>
        <w:t>يلي</w:t>
      </w:r>
      <w:r w:rsidRPr="00D07117">
        <w:rPr>
          <w:rFonts w:ascii="Arial" w:hAnsi="Arial" w:cs="Arial"/>
          <w:sz w:val="24"/>
          <w:szCs w:val="24"/>
        </w:rPr>
        <w:t>:</w:t>
      </w:r>
    </w:p>
    <w:p w:rsidR="001464A6" w:rsidRPr="00D07117" w:rsidRDefault="001464A6" w:rsidP="00087071">
      <w:pPr>
        <w:pStyle w:val="a5"/>
        <w:numPr>
          <w:ilvl w:val="0"/>
          <w:numId w:val="79"/>
        </w:numPr>
        <w:autoSpaceDE w:val="0"/>
        <w:autoSpaceDN w:val="0"/>
        <w:bidi/>
        <w:adjustRightInd w:val="0"/>
        <w:spacing w:after="0" w:line="240" w:lineRule="auto"/>
        <w:rPr>
          <w:rFonts w:ascii="Arial,Bold" w:hAnsi="Arial" w:cs="Arial,Bold"/>
          <w:b/>
          <w:bCs/>
          <w:sz w:val="24"/>
          <w:szCs w:val="24"/>
        </w:rPr>
      </w:pPr>
      <w:r w:rsidRPr="00D07117">
        <w:rPr>
          <w:rFonts w:ascii="Arial,Bold" w:hAnsi="Arial" w:cs="Arial,Bold" w:hint="cs"/>
          <w:b/>
          <w:bCs/>
          <w:sz w:val="24"/>
          <w:szCs w:val="24"/>
          <w:rtl/>
        </w:rPr>
        <w:t>توفير</w:t>
      </w:r>
      <w:r w:rsidRPr="00D07117">
        <w:rPr>
          <w:rFonts w:ascii="Arial,Bold" w:hAnsi="Arial" w:cs="Arial,Bold"/>
          <w:b/>
          <w:bCs/>
          <w:sz w:val="24"/>
          <w:szCs w:val="24"/>
        </w:rPr>
        <w:t xml:space="preserve"> </w:t>
      </w:r>
      <w:r w:rsidRPr="00D07117">
        <w:rPr>
          <w:rFonts w:ascii="Arial,Bold" w:hAnsi="Arial" w:cs="Arial,Bold" w:hint="cs"/>
          <w:b/>
          <w:bCs/>
          <w:sz w:val="24"/>
          <w:szCs w:val="24"/>
          <w:rtl/>
        </w:rPr>
        <w:t>في</w:t>
      </w:r>
      <w:r w:rsidRPr="00D07117">
        <w:rPr>
          <w:rFonts w:ascii="Arial,Bold" w:hAnsi="Arial" w:cs="Arial,Bold"/>
          <w:b/>
          <w:bCs/>
          <w:sz w:val="24"/>
          <w:szCs w:val="24"/>
        </w:rPr>
        <w:t xml:space="preserve"> </w:t>
      </w:r>
      <w:r w:rsidRPr="00D07117">
        <w:rPr>
          <w:rFonts w:ascii="Arial,Bold" w:hAnsi="Arial" w:cs="Arial,Bold" w:hint="cs"/>
          <w:b/>
          <w:bCs/>
          <w:sz w:val="24"/>
          <w:szCs w:val="24"/>
          <w:rtl/>
        </w:rPr>
        <w:t>الوقت</w:t>
      </w:r>
      <w:r w:rsidRPr="00D07117">
        <w:rPr>
          <w:rFonts w:ascii="Arial,Bold" w:hAnsi="Arial" w:cs="Arial,Bold"/>
          <w:b/>
          <w:bCs/>
          <w:sz w:val="24"/>
          <w:szCs w:val="24"/>
        </w:rPr>
        <w:t xml:space="preserve"> </w:t>
      </w:r>
      <w:r w:rsidRPr="00D07117">
        <w:rPr>
          <w:rFonts w:ascii="Arial,Bold" w:hAnsi="Arial" w:cs="Arial,Bold" w:hint="cs"/>
          <w:b/>
          <w:bCs/>
          <w:sz w:val="24"/>
          <w:szCs w:val="24"/>
          <w:rtl/>
        </w:rPr>
        <w:t>والتكلفة</w:t>
      </w:r>
      <w:r w:rsidRPr="00D07117">
        <w:rPr>
          <w:rFonts w:ascii="Arial,Bold" w:hAnsi="Arial" w:cs="Arial,Bold"/>
          <w:b/>
          <w:bCs/>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فقد</w:t>
      </w:r>
      <w:r w:rsidRPr="00D07117">
        <w:rPr>
          <w:rFonts w:ascii="Arial" w:hAnsi="Arial" w:cs="Arial"/>
          <w:sz w:val="24"/>
          <w:szCs w:val="24"/>
        </w:rPr>
        <w:t xml:space="preserve"> </w:t>
      </w:r>
      <w:r w:rsidRPr="00D07117">
        <w:rPr>
          <w:rFonts w:ascii="Arial" w:hAnsi="Arial" w:cs="Arial"/>
          <w:sz w:val="24"/>
          <w:szCs w:val="24"/>
          <w:rtl/>
        </w:rPr>
        <w:t>يكون</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الدراسة</w:t>
      </w:r>
      <w:r w:rsidRPr="00D07117">
        <w:rPr>
          <w:rFonts w:ascii="Arial" w:hAnsi="Arial" w:cs="Arial"/>
          <w:sz w:val="24"/>
          <w:szCs w:val="24"/>
        </w:rPr>
        <w:t xml:space="preserve"> </w:t>
      </w:r>
      <w:r w:rsidRPr="00D07117">
        <w:rPr>
          <w:rFonts w:ascii="Arial" w:hAnsi="Arial" w:cs="Arial"/>
          <w:sz w:val="24"/>
          <w:szCs w:val="24"/>
          <w:rtl/>
        </w:rPr>
        <w:t>يقع</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مساحة</w:t>
      </w:r>
      <w:r w:rsidRPr="00D07117">
        <w:rPr>
          <w:rFonts w:ascii="Arial" w:hAnsi="Arial" w:cs="Arial"/>
          <w:sz w:val="24"/>
          <w:szCs w:val="24"/>
        </w:rPr>
        <w:t xml:space="preserve"> </w:t>
      </w:r>
      <w:r w:rsidRPr="00D07117">
        <w:rPr>
          <w:rFonts w:ascii="Arial" w:hAnsi="Arial" w:cs="Arial"/>
          <w:sz w:val="24"/>
          <w:szCs w:val="24"/>
          <w:rtl/>
        </w:rPr>
        <w:t>جغرافية</w:t>
      </w:r>
      <w:r w:rsidRPr="00D07117">
        <w:rPr>
          <w:rFonts w:ascii="Arial" w:hAnsi="Arial" w:cs="Arial"/>
          <w:sz w:val="24"/>
          <w:szCs w:val="24"/>
        </w:rPr>
        <w:t xml:space="preserve"> </w:t>
      </w:r>
      <w:r w:rsidRPr="00D07117">
        <w:rPr>
          <w:rFonts w:ascii="Arial" w:hAnsi="Arial" w:cs="Arial"/>
          <w:sz w:val="24"/>
          <w:szCs w:val="24"/>
          <w:rtl/>
        </w:rPr>
        <w:t>كبيرة</w:t>
      </w:r>
      <w:r w:rsidRPr="00D07117">
        <w:rPr>
          <w:rFonts w:ascii="Arial" w:hAnsi="Arial" w:cs="Arial"/>
          <w:sz w:val="24"/>
          <w:szCs w:val="24"/>
        </w:rPr>
        <w:t xml:space="preserve"> </w:t>
      </w:r>
      <w:r w:rsidRPr="00D07117">
        <w:rPr>
          <w:rFonts w:ascii="Arial" w:hAnsi="Arial" w:cs="Arial"/>
          <w:sz w:val="24"/>
          <w:szCs w:val="24"/>
          <w:rtl/>
        </w:rPr>
        <w:t>مما</w:t>
      </w:r>
      <w:r w:rsidRPr="00D07117">
        <w:rPr>
          <w:rFonts w:ascii="Arial" w:hAnsi="Arial" w:cs="Arial" w:hint="cs"/>
          <w:sz w:val="24"/>
          <w:szCs w:val="24"/>
          <w:rtl/>
        </w:rPr>
        <w:t xml:space="preserve"> </w:t>
      </w:r>
      <w:r w:rsidRPr="00D07117">
        <w:rPr>
          <w:rFonts w:ascii="Arial" w:hAnsi="Arial" w:cs="Arial"/>
          <w:sz w:val="24"/>
          <w:szCs w:val="24"/>
          <w:rtl/>
        </w:rPr>
        <w:t>يضطر</w:t>
      </w:r>
      <w:r w:rsidRPr="00D07117">
        <w:rPr>
          <w:rFonts w:ascii="Arial" w:hAnsi="Arial" w:cs="Arial"/>
          <w:sz w:val="24"/>
          <w:szCs w:val="24"/>
        </w:rPr>
        <w:t xml:space="preserve"> </w:t>
      </w:r>
      <w:r w:rsidRPr="00D07117">
        <w:rPr>
          <w:rFonts w:ascii="Arial" w:hAnsi="Arial" w:cs="Arial"/>
          <w:sz w:val="24"/>
          <w:szCs w:val="24"/>
          <w:rtl/>
        </w:rPr>
        <w:t>الباحث</w:t>
      </w:r>
      <w:r w:rsidRPr="00D07117">
        <w:rPr>
          <w:rFonts w:ascii="Arial" w:hAnsi="Arial" w:cs="Arial"/>
          <w:sz w:val="24"/>
          <w:szCs w:val="24"/>
        </w:rPr>
        <w:t xml:space="preserve"> </w:t>
      </w:r>
      <w:r w:rsidRPr="00D07117">
        <w:rPr>
          <w:rFonts w:ascii="Arial" w:hAnsi="Arial" w:cs="Arial"/>
          <w:sz w:val="24"/>
          <w:szCs w:val="24"/>
          <w:rtl/>
        </w:rPr>
        <w:t>للتنقل</w:t>
      </w:r>
      <w:r w:rsidRPr="00D07117">
        <w:rPr>
          <w:rFonts w:ascii="Arial" w:hAnsi="Arial" w:cs="Arial"/>
          <w:sz w:val="24"/>
          <w:szCs w:val="24"/>
        </w:rPr>
        <w:t xml:space="preserve"> </w:t>
      </w:r>
      <w:r w:rsidRPr="00D07117">
        <w:rPr>
          <w:rFonts w:ascii="Arial" w:hAnsi="Arial" w:cs="Arial"/>
          <w:sz w:val="24"/>
          <w:szCs w:val="24"/>
          <w:rtl/>
        </w:rPr>
        <w:t>مسافات</w:t>
      </w:r>
      <w:r w:rsidRPr="00D07117">
        <w:rPr>
          <w:rFonts w:ascii="Arial" w:hAnsi="Arial" w:cs="Arial"/>
          <w:sz w:val="24"/>
          <w:szCs w:val="24"/>
        </w:rPr>
        <w:t xml:space="preserve"> </w:t>
      </w:r>
      <w:r w:rsidRPr="00D07117">
        <w:rPr>
          <w:rFonts w:ascii="Arial" w:hAnsi="Arial" w:cs="Arial"/>
          <w:sz w:val="24"/>
          <w:szCs w:val="24"/>
          <w:rtl/>
        </w:rPr>
        <w:t>طويلة</w:t>
      </w:r>
      <w:r w:rsidRPr="00D07117">
        <w:rPr>
          <w:rFonts w:ascii="Arial" w:hAnsi="Arial" w:cs="Arial"/>
          <w:sz w:val="24"/>
          <w:szCs w:val="24"/>
        </w:rPr>
        <w:t xml:space="preserve"> </w:t>
      </w:r>
      <w:r w:rsidRPr="00D07117">
        <w:rPr>
          <w:rFonts w:ascii="Arial" w:hAnsi="Arial" w:cs="Arial"/>
          <w:sz w:val="24"/>
          <w:szCs w:val="24"/>
          <w:rtl/>
        </w:rPr>
        <w:t>لفحص</w:t>
      </w:r>
      <w:r w:rsidRPr="00D07117">
        <w:rPr>
          <w:rFonts w:ascii="Arial" w:hAnsi="Arial" w:cs="Arial"/>
          <w:sz w:val="24"/>
          <w:szCs w:val="24"/>
        </w:rPr>
        <w:t xml:space="preserve"> </w:t>
      </w:r>
      <w:r w:rsidRPr="00D07117">
        <w:rPr>
          <w:rFonts w:ascii="Arial" w:hAnsi="Arial" w:cs="Arial"/>
          <w:sz w:val="24"/>
          <w:szCs w:val="24"/>
          <w:rtl/>
        </w:rPr>
        <w:t>عناصر</w:t>
      </w:r>
      <w:r w:rsidRPr="00D07117">
        <w:rPr>
          <w:rFonts w:ascii="Arial" w:hAnsi="Arial" w:cs="Arial"/>
          <w:sz w:val="24"/>
          <w:szCs w:val="24"/>
        </w:rPr>
        <w:t xml:space="preserve"> </w:t>
      </w:r>
      <w:r w:rsidRPr="00D07117">
        <w:rPr>
          <w:rFonts w:ascii="Arial" w:hAnsi="Arial" w:cs="Arial"/>
          <w:sz w:val="24"/>
          <w:szCs w:val="24"/>
          <w:rtl/>
        </w:rPr>
        <w:t>المجتمع،</w:t>
      </w:r>
      <w:r w:rsidRPr="00D07117">
        <w:rPr>
          <w:rFonts w:ascii="Arial" w:hAnsi="Arial" w:cs="Arial"/>
          <w:sz w:val="24"/>
          <w:szCs w:val="24"/>
        </w:rPr>
        <w:t xml:space="preserve"> </w:t>
      </w:r>
      <w:r w:rsidRPr="00D07117">
        <w:rPr>
          <w:rFonts w:ascii="Arial" w:hAnsi="Arial" w:cs="Arial"/>
          <w:sz w:val="24"/>
          <w:szCs w:val="24"/>
          <w:rtl/>
        </w:rPr>
        <w:t>مما</w:t>
      </w:r>
      <w:r w:rsidRPr="00D07117">
        <w:rPr>
          <w:rFonts w:ascii="Arial" w:hAnsi="Arial" w:cs="Arial" w:hint="cs"/>
          <w:sz w:val="24"/>
          <w:szCs w:val="24"/>
          <w:rtl/>
        </w:rPr>
        <w:t xml:space="preserve"> </w:t>
      </w:r>
      <w:r w:rsidRPr="00D07117">
        <w:rPr>
          <w:rFonts w:ascii="Arial" w:hAnsi="Arial" w:cs="Arial"/>
          <w:sz w:val="24"/>
          <w:szCs w:val="24"/>
          <w:rtl/>
        </w:rPr>
        <w:t>يكلف</w:t>
      </w:r>
      <w:r w:rsidRPr="00D07117">
        <w:rPr>
          <w:rFonts w:ascii="Arial" w:hAnsi="Arial" w:cs="Arial"/>
          <w:sz w:val="24"/>
          <w:szCs w:val="24"/>
        </w:rPr>
        <w:t xml:space="preserve"> </w:t>
      </w:r>
      <w:r w:rsidRPr="00D07117">
        <w:rPr>
          <w:rFonts w:ascii="Arial" w:hAnsi="Arial" w:cs="Arial"/>
          <w:sz w:val="24"/>
          <w:szCs w:val="24"/>
          <w:rtl/>
        </w:rPr>
        <w:t>مالا</w:t>
      </w:r>
      <w:r w:rsidRPr="00D07117">
        <w:rPr>
          <w:rFonts w:ascii="Arial" w:hAnsi="Arial" w:cs="Arial"/>
          <w:sz w:val="24"/>
          <w:szCs w:val="24"/>
        </w:rPr>
        <w:t xml:space="preserve"> </w:t>
      </w:r>
      <w:r w:rsidRPr="00D07117">
        <w:rPr>
          <w:rFonts w:ascii="Arial" w:hAnsi="Arial" w:cs="Arial"/>
          <w:sz w:val="24"/>
          <w:szCs w:val="24"/>
          <w:rtl/>
        </w:rPr>
        <w:t>وجهدا</w:t>
      </w:r>
      <w:r w:rsidRPr="00D07117">
        <w:rPr>
          <w:rFonts w:ascii="Arial" w:hAnsi="Arial" w:cs="Arial"/>
          <w:sz w:val="24"/>
          <w:szCs w:val="24"/>
        </w:rPr>
        <w:t xml:space="preserve"> </w:t>
      </w:r>
      <w:r w:rsidRPr="00D07117">
        <w:rPr>
          <w:rFonts w:ascii="Arial" w:hAnsi="Arial" w:cs="Arial"/>
          <w:sz w:val="24"/>
          <w:szCs w:val="24"/>
          <w:rtl/>
        </w:rPr>
        <w:t>ووقتا</w:t>
      </w:r>
      <w:r w:rsidRPr="00D07117">
        <w:rPr>
          <w:rFonts w:ascii="Arial" w:hAnsi="Arial" w:cs="Arial"/>
          <w:sz w:val="24"/>
          <w:szCs w:val="24"/>
        </w:rPr>
        <w:t xml:space="preserve"> </w:t>
      </w:r>
      <w:r w:rsidRPr="00D07117">
        <w:rPr>
          <w:rFonts w:ascii="Arial" w:hAnsi="Arial" w:cs="Arial"/>
          <w:sz w:val="24"/>
          <w:szCs w:val="24"/>
          <w:rtl/>
        </w:rPr>
        <w:t>طويلا</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tl/>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Bold" w:hAnsi="Arial" w:cs="Arial,Bold" w:hint="cs"/>
          <w:b/>
          <w:bCs/>
          <w:sz w:val="24"/>
          <w:szCs w:val="24"/>
          <w:rtl/>
        </w:rPr>
        <w:t>مثال</w:t>
      </w:r>
      <w:r w:rsidRPr="00D07117">
        <w:rPr>
          <w:rFonts w:ascii="Arial,Bold" w:hAnsi="Arial" w:cs="Arial,Bold"/>
          <w:b/>
          <w:bCs/>
          <w:sz w:val="24"/>
          <w:szCs w:val="24"/>
        </w:rPr>
        <w:t xml:space="preserve">: </w:t>
      </w:r>
      <w:r w:rsidRPr="00D07117">
        <w:rPr>
          <w:rFonts w:ascii="Arial" w:hAnsi="Arial" w:cs="Arial"/>
          <w:sz w:val="24"/>
          <w:szCs w:val="24"/>
          <w:rtl/>
        </w:rPr>
        <w:t>لو</w:t>
      </w:r>
      <w:r w:rsidRPr="00D07117">
        <w:rPr>
          <w:rFonts w:ascii="Arial" w:hAnsi="Arial" w:cs="Arial"/>
          <w:sz w:val="24"/>
          <w:szCs w:val="24"/>
        </w:rPr>
        <w:t xml:space="preserve"> </w:t>
      </w:r>
      <w:r w:rsidRPr="00D07117">
        <w:rPr>
          <w:rFonts w:ascii="Arial" w:hAnsi="Arial" w:cs="Arial"/>
          <w:sz w:val="24"/>
          <w:szCs w:val="24"/>
          <w:rtl/>
        </w:rPr>
        <w:t>كان</w:t>
      </w:r>
      <w:r w:rsidRPr="00D07117">
        <w:rPr>
          <w:rFonts w:ascii="Arial" w:hAnsi="Arial" w:cs="Arial"/>
          <w:sz w:val="24"/>
          <w:szCs w:val="24"/>
        </w:rPr>
        <w:t xml:space="preserve"> </w:t>
      </w:r>
      <w:r w:rsidRPr="00D07117">
        <w:rPr>
          <w:rFonts w:ascii="Arial" w:hAnsi="Arial" w:cs="Arial"/>
          <w:sz w:val="24"/>
          <w:szCs w:val="24"/>
          <w:rtl/>
        </w:rPr>
        <w:t>موضوع</w:t>
      </w:r>
      <w:r w:rsidRPr="00D07117">
        <w:rPr>
          <w:rFonts w:ascii="Arial" w:hAnsi="Arial" w:cs="Arial"/>
          <w:sz w:val="24"/>
          <w:szCs w:val="24"/>
        </w:rPr>
        <w:t xml:space="preserve"> </w:t>
      </w:r>
      <w:r w:rsidRPr="00D07117">
        <w:rPr>
          <w:rFonts w:ascii="Arial" w:hAnsi="Arial" w:cs="Arial"/>
          <w:sz w:val="24"/>
          <w:szCs w:val="24"/>
          <w:rtl/>
        </w:rPr>
        <w:t>الدراسة</w:t>
      </w:r>
      <w:r w:rsidRPr="00D07117">
        <w:rPr>
          <w:rFonts w:ascii="Arial" w:hAnsi="Arial" w:cs="Arial"/>
          <w:sz w:val="24"/>
          <w:szCs w:val="24"/>
        </w:rPr>
        <w:t xml:space="preserve"> </w:t>
      </w:r>
      <w:r w:rsidRPr="00D07117">
        <w:rPr>
          <w:rFonts w:ascii="Arial" w:hAnsi="Arial" w:cs="Arial"/>
          <w:sz w:val="24"/>
          <w:szCs w:val="24"/>
          <w:rtl/>
        </w:rPr>
        <w:t>هو</w:t>
      </w:r>
      <w:r w:rsidRPr="00D07117">
        <w:rPr>
          <w:rFonts w:ascii="Arial" w:hAnsi="Arial" w:cs="Arial"/>
          <w:sz w:val="24"/>
          <w:szCs w:val="24"/>
        </w:rPr>
        <w:t xml:space="preserve"> </w:t>
      </w:r>
      <w:r w:rsidRPr="00D07117">
        <w:rPr>
          <w:rFonts w:ascii="Arial" w:hAnsi="Arial" w:cs="Arial"/>
          <w:sz w:val="24"/>
          <w:szCs w:val="24"/>
          <w:rtl/>
        </w:rPr>
        <w:t>العلاقة</w:t>
      </w:r>
      <w:r w:rsidRPr="00D07117">
        <w:rPr>
          <w:rFonts w:ascii="Arial" w:hAnsi="Arial" w:cs="Arial"/>
          <w:sz w:val="24"/>
          <w:szCs w:val="24"/>
        </w:rPr>
        <w:t xml:space="preserve"> </w:t>
      </w:r>
      <w:r w:rsidRPr="00D07117">
        <w:rPr>
          <w:rFonts w:ascii="Arial" w:hAnsi="Arial" w:cs="Arial"/>
          <w:sz w:val="24"/>
          <w:szCs w:val="24"/>
          <w:rtl/>
        </w:rPr>
        <w:t>بين</w:t>
      </w:r>
      <w:r w:rsidRPr="00D07117">
        <w:rPr>
          <w:rFonts w:ascii="Arial" w:hAnsi="Arial" w:cs="Arial"/>
          <w:sz w:val="24"/>
          <w:szCs w:val="24"/>
        </w:rPr>
        <w:t xml:space="preserve"> </w:t>
      </w:r>
      <w:r w:rsidRPr="00D07117">
        <w:rPr>
          <w:rFonts w:ascii="Arial" w:hAnsi="Arial" w:cs="Arial"/>
          <w:sz w:val="24"/>
          <w:szCs w:val="24"/>
          <w:rtl/>
        </w:rPr>
        <w:t>دخل</w:t>
      </w:r>
      <w:r w:rsidRPr="00D07117">
        <w:rPr>
          <w:rFonts w:ascii="Arial" w:hAnsi="Arial" w:cs="Arial"/>
          <w:sz w:val="24"/>
          <w:szCs w:val="24"/>
        </w:rPr>
        <w:t xml:space="preserve"> </w:t>
      </w:r>
      <w:r w:rsidRPr="00D07117">
        <w:rPr>
          <w:rFonts w:ascii="Arial" w:hAnsi="Arial" w:cs="Arial"/>
          <w:sz w:val="24"/>
          <w:szCs w:val="24"/>
          <w:rtl/>
        </w:rPr>
        <w:t>الأسرة</w:t>
      </w:r>
      <w:r w:rsidRPr="00D07117">
        <w:rPr>
          <w:rFonts w:ascii="Arial" w:hAnsi="Arial" w:cs="Arial" w:hint="cs"/>
          <w:sz w:val="24"/>
          <w:szCs w:val="24"/>
          <w:rtl/>
        </w:rPr>
        <w:t xml:space="preserve"> </w:t>
      </w:r>
      <w:r w:rsidRPr="00D07117">
        <w:rPr>
          <w:rFonts w:ascii="Arial" w:hAnsi="Arial" w:cs="Arial"/>
          <w:sz w:val="24"/>
          <w:szCs w:val="24"/>
          <w:rtl/>
        </w:rPr>
        <w:t>السعودية</w:t>
      </w:r>
      <w:r w:rsidRPr="00D07117">
        <w:rPr>
          <w:rFonts w:ascii="Arial" w:hAnsi="Arial" w:cs="Arial"/>
          <w:sz w:val="24"/>
          <w:szCs w:val="24"/>
        </w:rPr>
        <w:t xml:space="preserve"> </w:t>
      </w:r>
      <w:r w:rsidRPr="00D07117">
        <w:rPr>
          <w:rFonts w:ascii="Arial" w:hAnsi="Arial" w:cs="Arial"/>
          <w:sz w:val="24"/>
          <w:szCs w:val="24"/>
          <w:rtl/>
        </w:rPr>
        <w:t>ومستوى</w:t>
      </w:r>
      <w:r w:rsidRPr="00D07117">
        <w:rPr>
          <w:rFonts w:ascii="Arial" w:hAnsi="Arial" w:cs="Arial"/>
          <w:sz w:val="24"/>
          <w:szCs w:val="24"/>
        </w:rPr>
        <w:t xml:space="preserve"> </w:t>
      </w:r>
      <w:r w:rsidRPr="00D07117">
        <w:rPr>
          <w:rFonts w:ascii="Arial" w:hAnsi="Arial" w:cs="Arial"/>
          <w:sz w:val="24"/>
          <w:szCs w:val="24"/>
          <w:rtl/>
        </w:rPr>
        <w:t>التعليم</w:t>
      </w:r>
      <w:r w:rsidRPr="00D07117">
        <w:rPr>
          <w:rFonts w:ascii="Arial" w:hAnsi="Arial" w:cs="Arial"/>
          <w:sz w:val="24"/>
          <w:szCs w:val="24"/>
        </w:rPr>
        <w:t xml:space="preserve"> </w:t>
      </w:r>
      <w:r w:rsidRPr="00D07117">
        <w:rPr>
          <w:rFonts w:ascii="Arial" w:hAnsi="Arial" w:cs="Arial"/>
          <w:sz w:val="24"/>
          <w:szCs w:val="24"/>
          <w:rtl/>
        </w:rPr>
        <w:t>لرب</w:t>
      </w:r>
      <w:r w:rsidRPr="00D07117">
        <w:rPr>
          <w:rFonts w:ascii="Arial" w:hAnsi="Arial" w:cs="Arial"/>
          <w:sz w:val="24"/>
          <w:szCs w:val="24"/>
        </w:rPr>
        <w:t xml:space="preserve"> </w:t>
      </w:r>
      <w:r w:rsidRPr="00D07117">
        <w:rPr>
          <w:rFonts w:ascii="Arial" w:hAnsi="Arial" w:cs="Arial"/>
          <w:sz w:val="24"/>
          <w:szCs w:val="24"/>
          <w:rtl/>
        </w:rPr>
        <w:t>الأسرة،</w:t>
      </w:r>
      <w:r w:rsidRPr="00D07117">
        <w:rPr>
          <w:rFonts w:ascii="Arial" w:hAnsi="Arial" w:cs="Arial"/>
          <w:sz w:val="24"/>
          <w:szCs w:val="24"/>
        </w:rPr>
        <w:t xml:space="preserve"> </w:t>
      </w:r>
      <w:r w:rsidRPr="00D07117">
        <w:rPr>
          <w:rFonts w:ascii="Arial" w:hAnsi="Arial" w:cs="Arial"/>
          <w:sz w:val="24"/>
          <w:szCs w:val="24"/>
          <w:rtl/>
        </w:rPr>
        <w:t>فإن</w:t>
      </w:r>
      <w:r w:rsidRPr="00D07117">
        <w:rPr>
          <w:rFonts w:ascii="Arial" w:hAnsi="Arial" w:cs="Arial"/>
          <w:sz w:val="24"/>
          <w:szCs w:val="24"/>
        </w:rPr>
        <w:t xml:space="preserve"> </w:t>
      </w:r>
      <w:r w:rsidRPr="00D07117">
        <w:rPr>
          <w:rFonts w:ascii="Arial" w:hAnsi="Arial" w:cs="Arial"/>
          <w:sz w:val="24"/>
          <w:szCs w:val="24"/>
          <w:rtl/>
        </w:rPr>
        <w:t>إجراء</w:t>
      </w:r>
      <w:r w:rsidRPr="00D07117">
        <w:rPr>
          <w:rFonts w:ascii="Arial" w:hAnsi="Arial" w:cs="Arial"/>
          <w:sz w:val="24"/>
          <w:szCs w:val="24"/>
        </w:rPr>
        <w:t xml:space="preserve"> </w:t>
      </w:r>
      <w:r w:rsidRPr="00D07117">
        <w:rPr>
          <w:rFonts w:ascii="Arial" w:hAnsi="Arial" w:cs="Arial"/>
          <w:sz w:val="24"/>
          <w:szCs w:val="24"/>
          <w:rtl/>
        </w:rPr>
        <w:t>الدراسة</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hint="cs"/>
          <w:sz w:val="24"/>
          <w:szCs w:val="24"/>
          <w:rtl/>
        </w:rPr>
        <w:t xml:space="preserve"> </w:t>
      </w:r>
      <w:r w:rsidRPr="00D07117">
        <w:rPr>
          <w:rFonts w:ascii="Arial" w:hAnsi="Arial" w:cs="Arial"/>
          <w:sz w:val="24"/>
          <w:szCs w:val="24"/>
          <w:rtl/>
        </w:rPr>
        <w:t>كامل</w:t>
      </w:r>
      <w:r w:rsidRPr="00D07117">
        <w:rPr>
          <w:rFonts w:ascii="Arial" w:hAnsi="Arial" w:cs="Arial"/>
          <w:sz w:val="24"/>
          <w:szCs w:val="24"/>
        </w:rPr>
        <w:t xml:space="preserve"> </w:t>
      </w:r>
      <w:r w:rsidRPr="00D07117">
        <w:rPr>
          <w:rFonts w:ascii="Arial" w:hAnsi="Arial" w:cs="Arial"/>
          <w:sz w:val="24"/>
          <w:szCs w:val="24"/>
          <w:rtl/>
        </w:rPr>
        <w:t>الأسر</w:t>
      </w:r>
      <w:r w:rsidRPr="00D07117">
        <w:rPr>
          <w:rFonts w:ascii="Arial" w:hAnsi="Arial" w:cs="Arial"/>
          <w:sz w:val="24"/>
          <w:szCs w:val="24"/>
        </w:rPr>
        <w:t xml:space="preserve"> </w:t>
      </w:r>
      <w:r w:rsidRPr="00D07117">
        <w:rPr>
          <w:rFonts w:ascii="Arial" w:hAnsi="Arial" w:cs="Arial"/>
          <w:sz w:val="24"/>
          <w:szCs w:val="24"/>
          <w:rtl/>
        </w:rPr>
        <w:t>السعودية</w:t>
      </w:r>
      <w:r w:rsidRPr="00D07117">
        <w:rPr>
          <w:rFonts w:ascii="Arial" w:hAnsi="Arial" w:cs="Arial"/>
          <w:sz w:val="24"/>
          <w:szCs w:val="24"/>
        </w:rPr>
        <w:t xml:space="preserve"> </w:t>
      </w:r>
      <w:r w:rsidRPr="00D07117">
        <w:rPr>
          <w:rFonts w:ascii="Arial" w:hAnsi="Arial" w:cs="Arial"/>
          <w:sz w:val="24"/>
          <w:szCs w:val="24"/>
          <w:rtl/>
        </w:rPr>
        <w:t>يتطلب</w:t>
      </w:r>
      <w:r w:rsidRPr="00D07117">
        <w:rPr>
          <w:rFonts w:ascii="Arial" w:hAnsi="Arial" w:cs="Arial"/>
          <w:sz w:val="24"/>
          <w:szCs w:val="24"/>
        </w:rPr>
        <w:t xml:space="preserve"> </w:t>
      </w:r>
      <w:r w:rsidRPr="00D07117">
        <w:rPr>
          <w:rFonts w:ascii="Arial" w:hAnsi="Arial" w:cs="Arial"/>
          <w:sz w:val="24"/>
          <w:szCs w:val="24"/>
          <w:rtl/>
        </w:rPr>
        <w:t>تكلفة</w:t>
      </w:r>
      <w:r w:rsidRPr="00D07117">
        <w:rPr>
          <w:rFonts w:ascii="Arial" w:hAnsi="Arial" w:cs="Arial"/>
          <w:sz w:val="24"/>
          <w:szCs w:val="24"/>
        </w:rPr>
        <w:t xml:space="preserve"> </w:t>
      </w:r>
      <w:r w:rsidRPr="00D07117">
        <w:rPr>
          <w:rFonts w:ascii="Arial" w:hAnsi="Arial" w:cs="Arial"/>
          <w:sz w:val="24"/>
          <w:szCs w:val="24"/>
          <w:rtl/>
        </w:rPr>
        <w:t>عالية</w:t>
      </w:r>
      <w:r w:rsidRPr="00D07117">
        <w:rPr>
          <w:rFonts w:ascii="Arial" w:hAnsi="Arial" w:cs="Arial"/>
          <w:sz w:val="24"/>
          <w:szCs w:val="24"/>
        </w:rPr>
        <w:t xml:space="preserve"> </w:t>
      </w:r>
      <w:r w:rsidRPr="00D07117">
        <w:rPr>
          <w:rFonts w:ascii="Arial" w:hAnsi="Arial" w:cs="Arial"/>
          <w:sz w:val="24"/>
          <w:szCs w:val="24"/>
          <w:rtl/>
        </w:rPr>
        <w:t>وجهدًا</w:t>
      </w:r>
      <w:r w:rsidRPr="00D07117">
        <w:rPr>
          <w:rFonts w:ascii="Arial" w:hAnsi="Arial" w:cs="Arial"/>
          <w:sz w:val="24"/>
          <w:szCs w:val="24"/>
        </w:rPr>
        <w:t xml:space="preserve"> </w:t>
      </w:r>
      <w:r w:rsidRPr="00D07117">
        <w:rPr>
          <w:rFonts w:ascii="Arial" w:hAnsi="Arial" w:cs="Arial"/>
          <w:sz w:val="24"/>
          <w:szCs w:val="24"/>
          <w:rtl/>
        </w:rPr>
        <w:t>كبيرين</w:t>
      </w:r>
      <w:r w:rsidRPr="00D07117">
        <w:rPr>
          <w:rFonts w:ascii="Arial" w:hAnsi="Arial" w:cs="Arial"/>
          <w:sz w:val="24"/>
          <w:szCs w:val="24"/>
        </w:rPr>
        <w:t xml:space="preserve"> </w:t>
      </w:r>
      <w:r w:rsidRPr="00D07117">
        <w:rPr>
          <w:rFonts w:ascii="Arial" w:hAnsi="Arial" w:cs="Arial"/>
          <w:sz w:val="24"/>
          <w:szCs w:val="24"/>
          <w:rtl/>
        </w:rPr>
        <w:t>لجمع</w:t>
      </w:r>
      <w:r w:rsidRPr="00D07117">
        <w:rPr>
          <w:rFonts w:ascii="Arial" w:hAnsi="Arial" w:cs="Arial" w:hint="cs"/>
          <w:sz w:val="24"/>
          <w:szCs w:val="24"/>
          <w:rtl/>
        </w:rPr>
        <w:t xml:space="preserve"> </w:t>
      </w:r>
      <w:r w:rsidRPr="00D07117">
        <w:rPr>
          <w:rFonts w:ascii="Arial" w:hAnsi="Arial" w:cs="Arial"/>
          <w:sz w:val="24"/>
          <w:szCs w:val="24"/>
          <w:rtl/>
        </w:rPr>
        <w:t>البيانات،</w:t>
      </w:r>
      <w:r w:rsidRPr="00D07117">
        <w:rPr>
          <w:rFonts w:ascii="Arial" w:hAnsi="Arial" w:cs="Arial"/>
          <w:sz w:val="24"/>
          <w:szCs w:val="24"/>
        </w:rPr>
        <w:t xml:space="preserve"> </w:t>
      </w:r>
      <w:r w:rsidRPr="00D07117">
        <w:rPr>
          <w:rFonts w:ascii="Arial" w:hAnsi="Arial" w:cs="Arial"/>
          <w:sz w:val="24"/>
          <w:szCs w:val="24"/>
          <w:rtl/>
        </w:rPr>
        <w:t>لذلك</w:t>
      </w:r>
      <w:r w:rsidRPr="00D07117">
        <w:rPr>
          <w:rFonts w:ascii="Arial" w:hAnsi="Arial" w:cs="Arial"/>
          <w:sz w:val="24"/>
          <w:szCs w:val="24"/>
        </w:rPr>
        <w:t xml:space="preserve"> </w:t>
      </w:r>
      <w:r w:rsidRPr="00D07117">
        <w:rPr>
          <w:rFonts w:ascii="Arial" w:hAnsi="Arial" w:cs="Arial"/>
          <w:sz w:val="24"/>
          <w:szCs w:val="24"/>
          <w:rtl/>
        </w:rPr>
        <w:t>يمكن</w:t>
      </w:r>
      <w:r w:rsidRPr="00D07117">
        <w:rPr>
          <w:rFonts w:ascii="Arial" w:hAnsi="Arial" w:cs="Arial"/>
          <w:sz w:val="24"/>
          <w:szCs w:val="24"/>
        </w:rPr>
        <w:t xml:space="preserve"> </w:t>
      </w:r>
      <w:r w:rsidRPr="00D07117">
        <w:rPr>
          <w:rFonts w:ascii="Arial" w:hAnsi="Arial" w:cs="Arial"/>
          <w:sz w:val="24"/>
          <w:szCs w:val="24"/>
          <w:rtl/>
        </w:rPr>
        <w:t>إجراء</w:t>
      </w:r>
      <w:r w:rsidRPr="00D07117">
        <w:rPr>
          <w:rFonts w:ascii="Arial" w:hAnsi="Arial" w:cs="Arial"/>
          <w:sz w:val="24"/>
          <w:szCs w:val="24"/>
        </w:rPr>
        <w:t xml:space="preserve"> </w:t>
      </w:r>
      <w:r w:rsidRPr="00D07117">
        <w:rPr>
          <w:rFonts w:ascii="Arial" w:hAnsi="Arial" w:cs="Arial"/>
          <w:sz w:val="24"/>
          <w:szCs w:val="24"/>
          <w:rtl/>
        </w:rPr>
        <w:t>الدراسة</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عينة</w:t>
      </w:r>
      <w:r w:rsidRPr="00D07117">
        <w:rPr>
          <w:rFonts w:ascii="Arial" w:hAnsi="Arial" w:cs="Arial"/>
          <w:sz w:val="24"/>
          <w:szCs w:val="24"/>
        </w:rPr>
        <w:t xml:space="preserve"> </w:t>
      </w:r>
      <w:r w:rsidRPr="00D07117">
        <w:rPr>
          <w:rFonts w:ascii="Arial" w:hAnsi="Arial" w:cs="Arial"/>
          <w:sz w:val="24"/>
          <w:szCs w:val="24"/>
          <w:rtl/>
        </w:rPr>
        <w:t>ممثلة</w:t>
      </w:r>
      <w:r w:rsidRPr="00D07117">
        <w:rPr>
          <w:rFonts w:ascii="Arial" w:hAnsi="Arial" w:cs="Arial"/>
          <w:sz w:val="24"/>
          <w:szCs w:val="24"/>
        </w:rPr>
        <w:t xml:space="preserve"> </w:t>
      </w:r>
      <w:r w:rsidRPr="00D07117">
        <w:rPr>
          <w:rFonts w:ascii="Arial" w:hAnsi="Arial" w:cs="Arial"/>
          <w:sz w:val="24"/>
          <w:szCs w:val="24"/>
          <w:rtl/>
        </w:rPr>
        <w:t>ومن</w:t>
      </w:r>
      <w:r w:rsidRPr="00D07117">
        <w:rPr>
          <w:rFonts w:ascii="Arial" w:hAnsi="Arial" w:cs="Arial"/>
          <w:sz w:val="24"/>
          <w:szCs w:val="24"/>
        </w:rPr>
        <w:t xml:space="preserve"> </w:t>
      </w:r>
      <w:r w:rsidRPr="00D07117">
        <w:rPr>
          <w:rFonts w:ascii="Arial" w:hAnsi="Arial" w:cs="Arial"/>
          <w:sz w:val="24"/>
          <w:szCs w:val="24"/>
          <w:rtl/>
        </w:rPr>
        <w:t>ثم</w:t>
      </w:r>
      <w:r w:rsidRPr="00D07117">
        <w:rPr>
          <w:rFonts w:ascii="Arial" w:hAnsi="Arial" w:cs="Arial"/>
          <w:sz w:val="24"/>
          <w:szCs w:val="24"/>
        </w:rPr>
        <w:t xml:space="preserve"> </w:t>
      </w:r>
      <w:r w:rsidRPr="00D07117">
        <w:rPr>
          <w:rFonts w:ascii="Arial" w:hAnsi="Arial" w:cs="Arial"/>
          <w:sz w:val="24"/>
          <w:szCs w:val="24"/>
          <w:rtl/>
        </w:rPr>
        <w:t>تعميم</w:t>
      </w:r>
      <w:r w:rsidRPr="00D07117">
        <w:rPr>
          <w:rFonts w:ascii="Arial" w:hAnsi="Arial" w:cs="Arial" w:hint="cs"/>
          <w:sz w:val="24"/>
          <w:szCs w:val="24"/>
          <w:rtl/>
        </w:rPr>
        <w:t xml:space="preserve"> </w:t>
      </w:r>
      <w:r w:rsidRPr="00D07117">
        <w:rPr>
          <w:rFonts w:ascii="Arial" w:hAnsi="Arial" w:cs="Arial"/>
          <w:sz w:val="24"/>
          <w:szCs w:val="24"/>
          <w:rtl/>
        </w:rPr>
        <w:t>النتائج</w:t>
      </w:r>
      <w:r w:rsidRPr="00D07117">
        <w:rPr>
          <w:rFonts w:ascii="Arial" w:hAnsi="Arial" w:cs="Arial"/>
          <w:sz w:val="24"/>
          <w:szCs w:val="24"/>
        </w:rPr>
        <w:t>.</w:t>
      </w:r>
    </w:p>
    <w:p w:rsidR="001464A6" w:rsidRPr="00D07117" w:rsidRDefault="001464A6" w:rsidP="00087071">
      <w:pPr>
        <w:pStyle w:val="a5"/>
        <w:numPr>
          <w:ilvl w:val="0"/>
          <w:numId w:val="79"/>
        </w:numPr>
        <w:autoSpaceDE w:val="0"/>
        <w:autoSpaceDN w:val="0"/>
        <w:bidi/>
        <w:adjustRightInd w:val="0"/>
        <w:spacing w:after="0" w:line="240" w:lineRule="auto"/>
        <w:rPr>
          <w:rFonts w:ascii="Arial,Bold" w:cs="Arial,Bold"/>
          <w:b/>
          <w:bCs/>
          <w:sz w:val="24"/>
          <w:szCs w:val="24"/>
        </w:rPr>
      </w:pPr>
      <w:r w:rsidRPr="00D07117">
        <w:rPr>
          <w:rFonts w:ascii="Arial,Bold" w:cs="Arial,Bold" w:hint="cs"/>
          <w:b/>
          <w:bCs/>
          <w:sz w:val="24"/>
          <w:szCs w:val="24"/>
          <w:rtl/>
        </w:rPr>
        <w:t>ضعف</w:t>
      </w:r>
      <w:r w:rsidRPr="00D07117">
        <w:rPr>
          <w:rFonts w:ascii="Arial,Bold" w:cs="Arial,Bold"/>
          <w:b/>
          <w:bCs/>
          <w:sz w:val="24"/>
          <w:szCs w:val="24"/>
        </w:rPr>
        <w:t xml:space="preserve"> </w:t>
      </w:r>
      <w:r w:rsidRPr="00D07117">
        <w:rPr>
          <w:rFonts w:ascii="Arial,Bold" w:cs="Arial,Bold" w:hint="cs"/>
          <w:b/>
          <w:bCs/>
          <w:sz w:val="24"/>
          <w:szCs w:val="24"/>
          <w:rtl/>
        </w:rPr>
        <w:t>الرقابة</w:t>
      </w:r>
      <w:r w:rsidRPr="00D07117">
        <w:rPr>
          <w:rFonts w:ascii="Arial,Bold" w:cs="Arial,Bold"/>
          <w:b/>
          <w:bCs/>
          <w:sz w:val="24"/>
          <w:szCs w:val="24"/>
        </w:rPr>
        <w:t xml:space="preserve"> </w:t>
      </w:r>
      <w:r w:rsidRPr="00D07117">
        <w:rPr>
          <w:rFonts w:ascii="Arial,Bold" w:cs="Arial,Bold" w:hint="cs"/>
          <w:b/>
          <w:bCs/>
          <w:sz w:val="24"/>
          <w:szCs w:val="24"/>
          <w:rtl/>
        </w:rPr>
        <w:t>والإشراف</w:t>
      </w:r>
      <w:r w:rsidRPr="00D07117">
        <w:rPr>
          <w:rFonts w:ascii="Arial,Bold" w:cs="Arial,Bold"/>
          <w:b/>
          <w:bCs/>
          <w:sz w:val="24"/>
          <w:szCs w:val="24"/>
        </w:rPr>
        <w:t xml:space="preserve"> </w:t>
      </w:r>
      <w:r w:rsidRPr="00D07117">
        <w:rPr>
          <w:rFonts w:ascii="Arial,Bold" w:cs="Arial,Bold" w:hint="cs"/>
          <w:b/>
          <w:bCs/>
          <w:sz w:val="24"/>
          <w:szCs w:val="24"/>
          <w:rtl/>
        </w:rPr>
        <w:t>والدقة</w:t>
      </w:r>
      <w:r w:rsidRPr="00D07117">
        <w:rPr>
          <w:rFonts w:ascii="Arial,Bold" w:cs="Arial,Bold"/>
          <w:b/>
          <w:bCs/>
          <w:sz w:val="24"/>
          <w:szCs w:val="24"/>
        </w:rPr>
        <w:t xml:space="preserve"> :</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إن</w:t>
      </w:r>
      <w:r w:rsidRPr="00D07117">
        <w:rPr>
          <w:rFonts w:ascii="Arial" w:hAnsi="Arial" w:cs="Arial"/>
          <w:sz w:val="24"/>
          <w:szCs w:val="24"/>
        </w:rPr>
        <w:t xml:space="preserve"> </w:t>
      </w:r>
      <w:r w:rsidRPr="00D07117">
        <w:rPr>
          <w:rFonts w:ascii="Arial" w:hAnsi="Arial" w:cs="Arial"/>
          <w:sz w:val="24"/>
          <w:szCs w:val="24"/>
          <w:rtl/>
        </w:rPr>
        <w:t>كبر</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الدراسة</w:t>
      </w:r>
      <w:r w:rsidRPr="00D07117">
        <w:rPr>
          <w:rFonts w:ascii="Arial" w:hAnsi="Arial" w:cs="Arial"/>
          <w:sz w:val="24"/>
          <w:szCs w:val="24"/>
        </w:rPr>
        <w:t xml:space="preserve"> </w:t>
      </w:r>
      <w:r w:rsidRPr="00D07117">
        <w:rPr>
          <w:rFonts w:ascii="Arial" w:hAnsi="Arial" w:cs="Arial"/>
          <w:sz w:val="24"/>
          <w:szCs w:val="24"/>
          <w:rtl/>
        </w:rPr>
        <w:t>يؤدي</w:t>
      </w:r>
      <w:r w:rsidRPr="00D07117">
        <w:rPr>
          <w:rFonts w:ascii="Arial" w:hAnsi="Arial" w:cs="Arial"/>
          <w:sz w:val="24"/>
          <w:szCs w:val="24"/>
        </w:rPr>
        <w:t xml:space="preserve"> </w:t>
      </w:r>
      <w:r w:rsidRPr="00D07117">
        <w:rPr>
          <w:rFonts w:ascii="Arial" w:hAnsi="Arial" w:cs="Arial"/>
          <w:sz w:val="24"/>
          <w:szCs w:val="24"/>
          <w:rtl/>
        </w:rPr>
        <w:t>إلى</w:t>
      </w:r>
      <w:r w:rsidRPr="00D07117">
        <w:rPr>
          <w:rFonts w:ascii="Arial" w:hAnsi="Arial" w:cs="Arial"/>
          <w:sz w:val="24"/>
          <w:szCs w:val="24"/>
        </w:rPr>
        <w:t xml:space="preserve"> </w:t>
      </w:r>
      <w:r w:rsidRPr="00D07117">
        <w:rPr>
          <w:rFonts w:ascii="Arial" w:hAnsi="Arial" w:cs="Arial"/>
          <w:sz w:val="24"/>
          <w:szCs w:val="24"/>
          <w:rtl/>
        </w:rPr>
        <w:t>ضعف</w:t>
      </w:r>
      <w:r w:rsidRPr="00D07117">
        <w:rPr>
          <w:rFonts w:ascii="Arial" w:hAnsi="Arial" w:cs="Arial"/>
          <w:sz w:val="24"/>
          <w:szCs w:val="24"/>
        </w:rPr>
        <w:t xml:space="preserve"> </w:t>
      </w:r>
      <w:r w:rsidRPr="00D07117">
        <w:rPr>
          <w:rFonts w:ascii="Arial" w:hAnsi="Arial" w:cs="Arial"/>
          <w:sz w:val="24"/>
          <w:szCs w:val="24"/>
          <w:rtl/>
        </w:rPr>
        <w:t>الضبط</w:t>
      </w:r>
      <w:r w:rsidRPr="00D07117">
        <w:rPr>
          <w:rFonts w:ascii="Arial" w:hAnsi="Arial" w:cs="Arial"/>
          <w:sz w:val="24"/>
          <w:szCs w:val="24"/>
        </w:rPr>
        <w:t xml:space="preserve"> </w:t>
      </w:r>
      <w:r w:rsidRPr="00D07117">
        <w:rPr>
          <w:rFonts w:ascii="Arial" w:hAnsi="Arial" w:cs="Arial"/>
          <w:sz w:val="24"/>
          <w:szCs w:val="24"/>
          <w:rtl/>
        </w:rPr>
        <w:t>والرقابة</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جمع</w:t>
      </w:r>
      <w:r w:rsidRPr="00D07117">
        <w:rPr>
          <w:rFonts w:ascii="Arial" w:hAnsi="Arial" w:cs="Arial" w:hint="cs"/>
          <w:sz w:val="24"/>
          <w:szCs w:val="24"/>
          <w:rtl/>
        </w:rPr>
        <w:t xml:space="preserve"> </w:t>
      </w:r>
      <w:r w:rsidRPr="00D07117">
        <w:rPr>
          <w:rFonts w:ascii="Arial" w:hAnsi="Arial" w:cs="Arial"/>
          <w:sz w:val="24"/>
          <w:szCs w:val="24"/>
          <w:rtl/>
        </w:rPr>
        <w:t>البيانات،</w:t>
      </w:r>
      <w:r w:rsidRPr="00D07117">
        <w:rPr>
          <w:rFonts w:ascii="Arial" w:hAnsi="Arial" w:cs="Arial"/>
          <w:sz w:val="24"/>
          <w:szCs w:val="24"/>
        </w:rPr>
        <w:t xml:space="preserve"> </w:t>
      </w:r>
      <w:r w:rsidRPr="00D07117">
        <w:rPr>
          <w:rFonts w:ascii="Arial" w:hAnsi="Arial" w:cs="Arial"/>
          <w:sz w:val="24"/>
          <w:szCs w:val="24"/>
          <w:rtl/>
        </w:rPr>
        <w:t>لتعدد</w:t>
      </w:r>
      <w:r w:rsidRPr="00D07117">
        <w:rPr>
          <w:rFonts w:ascii="Arial" w:hAnsi="Arial" w:cs="Arial"/>
          <w:sz w:val="24"/>
          <w:szCs w:val="24"/>
        </w:rPr>
        <w:t xml:space="preserve"> </w:t>
      </w:r>
      <w:r w:rsidRPr="00D07117">
        <w:rPr>
          <w:rFonts w:ascii="Arial" w:hAnsi="Arial" w:cs="Arial"/>
          <w:sz w:val="24"/>
          <w:szCs w:val="24"/>
          <w:rtl/>
        </w:rPr>
        <w:t>العاملين</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جمعها</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بالإضافة</w:t>
      </w:r>
      <w:r w:rsidRPr="00D07117">
        <w:rPr>
          <w:rFonts w:ascii="Arial" w:hAnsi="Arial" w:cs="Arial"/>
          <w:sz w:val="24"/>
          <w:szCs w:val="24"/>
        </w:rPr>
        <w:t xml:space="preserve"> </w:t>
      </w:r>
      <w:r w:rsidRPr="00D07117">
        <w:rPr>
          <w:rFonts w:ascii="Arial" w:hAnsi="Arial" w:cs="Arial"/>
          <w:sz w:val="24"/>
          <w:szCs w:val="24"/>
          <w:rtl/>
        </w:rPr>
        <w:t>إلى</w:t>
      </w:r>
      <w:r w:rsidRPr="00D07117">
        <w:rPr>
          <w:rFonts w:ascii="Arial" w:hAnsi="Arial" w:cs="Arial"/>
          <w:sz w:val="24"/>
          <w:szCs w:val="24"/>
        </w:rPr>
        <w:t xml:space="preserve"> </w:t>
      </w:r>
      <w:r w:rsidRPr="00D07117">
        <w:rPr>
          <w:rFonts w:ascii="Arial" w:hAnsi="Arial" w:cs="Arial"/>
          <w:sz w:val="24"/>
          <w:szCs w:val="24"/>
          <w:rtl/>
        </w:rPr>
        <w:t>أن</w:t>
      </w:r>
      <w:r w:rsidRPr="00D07117">
        <w:rPr>
          <w:rFonts w:ascii="Arial" w:hAnsi="Arial" w:cs="Arial"/>
          <w:sz w:val="24"/>
          <w:szCs w:val="24"/>
        </w:rPr>
        <w:t xml:space="preserve"> </w:t>
      </w:r>
      <w:r w:rsidRPr="00D07117">
        <w:rPr>
          <w:rFonts w:ascii="Arial" w:hAnsi="Arial" w:cs="Arial"/>
          <w:sz w:val="24"/>
          <w:szCs w:val="24"/>
          <w:rtl/>
        </w:rPr>
        <w:t>طريقة</w:t>
      </w:r>
      <w:r w:rsidRPr="00D07117">
        <w:rPr>
          <w:rFonts w:ascii="Arial" w:hAnsi="Arial" w:cs="Arial"/>
          <w:sz w:val="24"/>
          <w:szCs w:val="24"/>
        </w:rPr>
        <w:t xml:space="preserve"> </w:t>
      </w:r>
      <w:r w:rsidRPr="00D07117">
        <w:rPr>
          <w:rFonts w:ascii="Arial" w:hAnsi="Arial" w:cs="Arial"/>
          <w:sz w:val="24"/>
          <w:szCs w:val="24"/>
          <w:rtl/>
        </w:rPr>
        <w:t>المسح</w:t>
      </w:r>
      <w:r w:rsidRPr="00D07117">
        <w:rPr>
          <w:rFonts w:ascii="Arial" w:hAnsi="Arial" w:cs="Arial"/>
          <w:sz w:val="24"/>
          <w:szCs w:val="24"/>
        </w:rPr>
        <w:t xml:space="preserve"> </w:t>
      </w:r>
      <w:r w:rsidRPr="00D07117">
        <w:rPr>
          <w:rFonts w:ascii="Arial" w:hAnsi="Arial" w:cs="Arial"/>
          <w:sz w:val="24"/>
          <w:szCs w:val="24"/>
          <w:rtl/>
        </w:rPr>
        <w:t>الشامل</w:t>
      </w:r>
      <w:r w:rsidRPr="00D07117">
        <w:rPr>
          <w:rFonts w:ascii="Arial" w:hAnsi="Arial" w:cs="Arial"/>
          <w:sz w:val="24"/>
          <w:szCs w:val="24"/>
        </w:rPr>
        <w:t xml:space="preserve"> </w:t>
      </w:r>
      <w:r w:rsidRPr="00D07117">
        <w:rPr>
          <w:rFonts w:ascii="Arial" w:hAnsi="Arial" w:cs="Arial"/>
          <w:sz w:val="24"/>
          <w:szCs w:val="24"/>
          <w:rtl/>
        </w:rPr>
        <w:t>تستغرق</w:t>
      </w:r>
      <w:r w:rsidRPr="00D07117">
        <w:rPr>
          <w:rFonts w:ascii="Arial" w:hAnsi="Arial" w:cs="Arial"/>
          <w:sz w:val="24"/>
          <w:szCs w:val="24"/>
        </w:rPr>
        <w:t xml:space="preserve"> </w:t>
      </w:r>
      <w:r w:rsidRPr="00D07117">
        <w:rPr>
          <w:rFonts w:ascii="Arial" w:hAnsi="Arial" w:cs="Arial"/>
          <w:sz w:val="24"/>
          <w:szCs w:val="24"/>
          <w:rtl/>
        </w:rPr>
        <w:t>وقتا</w:t>
      </w:r>
      <w:r w:rsidRPr="00D07117">
        <w:rPr>
          <w:rFonts w:ascii="Arial" w:hAnsi="Arial" w:cs="Arial"/>
          <w:sz w:val="24"/>
          <w:szCs w:val="24"/>
        </w:rPr>
        <w:t xml:space="preserve"> </w:t>
      </w:r>
      <w:r w:rsidRPr="00D07117">
        <w:rPr>
          <w:rFonts w:ascii="Arial" w:hAnsi="Arial" w:cs="Arial"/>
          <w:sz w:val="24"/>
          <w:szCs w:val="24"/>
          <w:rtl/>
        </w:rPr>
        <w:t>طويلا،</w:t>
      </w:r>
      <w:r w:rsidRPr="00D07117">
        <w:rPr>
          <w:rFonts w:ascii="Arial" w:hAnsi="Arial" w:cs="Arial"/>
          <w:sz w:val="24"/>
          <w:szCs w:val="24"/>
        </w:rPr>
        <w:t xml:space="preserve"> </w:t>
      </w:r>
      <w:r w:rsidRPr="00D07117">
        <w:rPr>
          <w:rFonts w:ascii="Arial" w:hAnsi="Arial" w:cs="Arial"/>
          <w:sz w:val="24"/>
          <w:szCs w:val="24"/>
          <w:rtl/>
        </w:rPr>
        <w:t>فتحدث</w:t>
      </w:r>
      <w:r w:rsidRPr="00D07117">
        <w:rPr>
          <w:rFonts w:ascii="Arial" w:hAnsi="Arial" w:cs="Arial" w:hint="cs"/>
          <w:sz w:val="24"/>
          <w:szCs w:val="24"/>
          <w:rtl/>
        </w:rPr>
        <w:t xml:space="preserve"> </w:t>
      </w:r>
      <w:r w:rsidRPr="00D07117">
        <w:rPr>
          <w:rFonts w:ascii="Arial" w:hAnsi="Arial" w:cs="Arial"/>
          <w:sz w:val="24"/>
          <w:szCs w:val="24"/>
          <w:rtl/>
        </w:rPr>
        <w:t>تغيرات</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الدراسة،</w:t>
      </w:r>
      <w:r w:rsidRPr="00D07117">
        <w:rPr>
          <w:rFonts w:ascii="Arial" w:hAnsi="Arial" w:cs="Arial"/>
          <w:sz w:val="24"/>
          <w:szCs w:val="24"/>
        </w:rPr>
        <w:t xml:space="preserve"> </w:t>
      </w:r>
      <w:r w:rsidRPr="00D07117">
        <w:rPr>
          <w:rFonts w:ascii="Arial" w:hAnsi="Arial" w:cs="Arial"/>
          <w:sz w:val="24"/>
          <w:szCs w:val="24"/>
          <w:rtl/>
        </w:rPr>
        <w:t>كما</w:t>
      </w:r>
      <w:r w:rsidRPr="00D07117">
        <w:rPr>
          <w:rFonts w:ascii="Arial" w:hAnsi="Arial" w:cs="Arial"/>
          <w:sz w:val="24"/>
          <w:szCs w:val="24"/>
        </w:rPr>
        <w:t xml:space="preserve"> </w:t>
      </w:r>
      <w:r w:rsidRPr="00D07117">
        <w:rPr>
          <w:rFonts w:ascii="Arial" w:hAnsi="Arial" w:cs="Arial"/>
          <w:sz w:val="24"/>
          <w:szCs w:val="24"/>
          <w:rtl/>
        </w:rPr>
        <w:t>لو</w:t>
      </w:r>
      <w:r w:rsidRPr="00D07117">
        <w:rPr>
          <w:rFonts w:ascii="Arial" w:hAnsi="Arial" w:cs="Arial"/>
          <w:sz w:val="24"/>
          <w:szCs w:val="24"/>
        </w:rPr>
        <w:t xml:space="preserve"> </w:t>
      </w:r>
      <w:r w:rsidRPr="00D07117">
        <w:rPr>
          <w:rFonts w:ascii="Arial" w:hAnsi="Arial" w:cs="Arial"/>
          <w:sz w:val="24"/>
          <w:szCs w:val="24"/>
          <w:rtl/>
        </w:rPr>
        <w:t>كانت</w:t>
      </w:r>
      <w:r w:rsidRPr="00D07117">
        <w:rPr>
          <w:rFonts w:ascii="Arial" w:hAnsi="Arial" w:cs="Arial"/>
          <w:sz w:val="24"/>
          <w:szCs w:val="24"/>
        </w:rPr>
        <w:t xml:space="preserve"> </w:t>
      </w:r>
      <w:r w:rsidRPr="00D07117">
        <w:rPr>
          <w:rFonts w:ascii="Arial" w:hAnsi="Arial" w:cs="Arial"/>
          <w:sz w:val="24"/>
          <w:szCs w:val="24"/>
          <w:rtl/>
        </w:rPr>
        <w:t>الدراسة</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سكان</w:t>
      </w:r>
      <w:r w:rsidRPr="00D07117">
        <w:rPr>
          <w:rFonts w:ascii="Arial" w:hAnsi="Arial" w:cs="Arial"/>
          <w:sz w:val="24"/>
          <w:szCs w:val="24"/>
        </w:rPr>
        <w:t xml:space="preserve"> </w:t>
      </w:r>
      <w:r w:rsidRPr="00D07117">
        <w:rPr>
          <w:rFonts w:ascii="Arial" w:hAnsi="Arial" w:cs="Arial"/>
          <w:sz w:val="24"/>
          <w:szCs w:val="24"/>
          <w:rtl/>
        </w:rPr>
        <w:t>بلد</w:t>
      </w:r>
      <w:r w:rsidRPr="00D07117">
        <w:rPr>
          <w:rFonts w:ascii="Arial" w:hAnsi="Arial" w:cs="Arial"/>
          <w:sz w:val="24"/>
          <w:szCs w:val="24"/>
        </w:rPr>
        <w:t xml:space="preserve"> </w:t>
      </w:r>
      <w:r w:rsidRPr="00D07117">
        <w:rPr>
          <w:rFonts w:ascii="Arial" w:hAnsi="Arial" w:cs="Arial"/>
          <w:sz w:val="24"/>
          <w:szCs w:val="24"/>
          <w:rtl/>
        </w:rPr>
        <w:t>كبير</w:t>
      </w:r>
      <w:r w:rsidRPr="00D07117">
        <w:rPr>
          <w:rFonts w:ascii="Arial" w:hAnsi="Arial" w:cs="Arial" w:hint="cs"/>
          <w:sz w:val="24"/>
          <w:szCs w:val="24"/>
          <w:rtl/>
        </w:rPr>
        <w:t xml:space="preserve"> </w:t>
      </w:r>
      <w:r w:rsidRPr="00D07117">
        <w:rPr>
          <w:rFonts w:ascii="Arial" w:hAnsi="Arial" w:cs="Arial"/>
          <w:sz w:val="24"/>
          <w:szCs w:val="24"/>
          <w:rtl/>
        </w:rPr>
        <w:t>مثل</w:t>
      </w:r>
      <w:r w:rsidRPr="00D07117">
        <w:rPr>
          <w:rFonts w:ascii="Arial" w:hAnsi="Arial" w:cs="Arial"/>
          <w:sz w:val="24"/>
          <w:szCs w:val="24"/>
        </w:rPr>
        <w:t xml:space="preserve"> </w:t>
      </w:r>
      <w:r w:rsidRPr="00D07117">
        <w:rPr>
          <w:rFonts w:ascii="Arial" w:hAnsi="Arial" w:cs="Arial"/>
          <w:sz w:val="24"/>
          <w:szCs w:val="24"/>
          <w:rtl/>
        </w:rPr>
        <w:t>الهند</w:t>
      </w:r>
      <w:r w:rsidRPr="00D07117">
        <w:rPr>
          <w:rFonts w:ascii="Arial" w:hAnsi="Arial" w:cs="Arial"/>
          <w:sz w:val="24"/>
          <w:szCs w:val="24"/>
        </w:rPr>
        <w:t xml:space="preserve"> </w:t>
      </w:r>
      <w:r w:rsidRPr="00D07117">
        <w:rPr>
          <w:rFonts w:ascii="Arial" w:hAnsi="Arial" w:cs="Arial"/>
          <w:sz w:val="24"/>
          <w:szCs w:val="24"/>
          <w:rtl/>
        </w:rPr>
        <w:t>أو</w:t>
      </w:r>
      <w:r w:rsidRPr="00D07117">
        <w:rPr>
          <w:rFonts w:ascii="Arial" w:hAnsi="Arial" w:cs="Arial"/>
          <w:sz w:val="24"/>
          <w:szCs w:val="24"/>
        </w:rPr>
        <w:t xml:space="preserve"> </w:t>
      </w:r>
      <w:r w:rsidRPr="00D07117">
        <w:rPr>
          <w:rFonts w:ascii="Arial" w:hAnsi="Arial" w:cs="Arial"/>
          <w:sz w:val="24"/>
          <w:szCs w:val="24"/>
          <w:rtl/>
        </w:rPr>
        <w:t>الصين</w:t>
      </w:r>
      <w:r w:rsidRPr="00D07117">
        <w:rPr>
          <w:rFonts w:ascii="Arial" w:hAnsi="Arial" w:cs="Arial"/>
          <w:sz w:val="24"/>
          <w:szCs w:val="24"/>
        </w:rPr>
        <w:t xml:space="preserve"> </w:t>
      </w:r>
      <w:r w:rsidRPr="00D07117">
        <w:rPr>
          <w:rFonts w:ascii="Arial" w:hAnsi="Arial" w:cs="Arial"/>
          <w:sz w:val="24"/>
          <w:szCs w:val="24"/>
          <w:rtl/>
        </w:rPr>
        <w:t>والتي</w:t>
      </w:r>
      <w:r w:rsidRPr="00D07117">
        <w:rPr>
          <w:rFonts w:ascii="Arial" w:hAnsi="Arial" w:cs="Arial"/>
          <w:sz w:val="24"/>
          <w:szCs w:val="24"/>
        </w:rPr>
        <w:t xml:space="preserve"> </w:t>
      </w:r>
      <w:r w:rsidRPr="00D07117">
        <w:rPr>
          <w:rFonts w:ascii="Arial" w:hAnsi="Arial" w:cs="Arial"/>
          <w:sz w:val="24"/>
          <w:szCs w:val="24"/>
          <w:rtl/>
        </w:rPr>
        <w:t>تستغرق</w:t>
      </w:r>
      <w:r w:rsidRPr="00D07117">
        <w:rPr>
          <w:rFonts w:ascii="Arial" w:hAnsi="Arial" w:cs="Arial"/>
          <w:sz w:val="24"/>
          <w:szCs w:val="24"/>
        </w:rPr>
        <w:t xml:space="preserve"> </w:t>
      </w:r>
      <w:r w:rsidRPr="00D07117">
        <w:rPr>
          <w:rFonts w:ascii="Arial" w:hAnsi="Arial" w:cs="Arial"/>
          <w:sz w:val="24"/>
          <w:szCs w:val="24"/>
          <w:rtl/>
        </w:rPr>
        <w:t>وقتا</w:t>
      </w:r>
      <w:r w:rsidRPr="00D07117">
        <w:rPr>
          <w:rFonts w:ascii="Arial" w:hAnsi="Arial" w:cs="Arial"/>
          <w:sz w:val="24"/>
          <w:szCs w:val="24"/>
        </w:rPr>
        <w:t xml:space="preserve"> </w:t>
      </w:r>
      <w:r w:rsidRPr="00D07117">
        <w:rPr>
          <w:rFonts w:ascii="Arial" w:hAnsi="Arial" w:cs="Arial"/>
          <w:sz w:val="24"/>
          <w:szCs w:val="24"/>
          <w:rtl/>
        </w:rPr>
        <w:t>طويلا</w:t>
      </w:r>
      <w:r w:rsidRPr="00D07117">
        <w:rPr>
          <w:rFonts w:ascii="Arial" w:hAnsi="Arial" w:cs="Arial"/>
          <w:sz w:val="24"/>
          <w:szCs w:val="24"/>
        </w:rPr>
        <w:t xml:space="preserve"> </w:t>
      </w:r>
      <w:r w:rsidRPr="00D07117">
        <w:rPr>
          <w:rFonts w:ascii="Arial" w:hAnsi="Arial" w:cs="Arial"/>
          <w:sz w:val="24"/>
          <w:szCs w:val="24"/>
          <w:rtl/>
        </w:rPr>
        <w:t>تحدث</w:t>
      </w:r>
      <w:r w:rsidRPr="00D07117">
        <w:rPr>
          <w:rFonts w:ascii="Arial" w:hAnsi="Arial" w:cs="Arial"/>
          <w:sz w:val="24"/>
          <w:szCs w:val="24"/>
        </w:rPr>
        <w:t xml:space="preserve"> </w:t>
      </w:r>
      <w:r w:rsidRPr="00D07117">
        <w:rPr>
          <w:rFonts w:ascii="Arial" w:hAnsi="Arial" w:cs="Arial"/>
          <w:sz w:val="24"/>
          <w:szCs w:val="24"/>
          <w:rtl/>
        </w:rPr>
        <w:t>خلاله</w:t>
      </w:r>
      <w:r w:rsidRPr="00D07117">
        <w:rPr>
          <w:rFonts w:ascii="Arial" w:hAnsi="Arial" w:cs="Arial"/>
          <w:sz w:val="24"/>
          <w:szCs w:val="24"/>
        </w:rPr>
        <w:t xml:space="preserve"> </w:t>
      </w:r>
      <w:r w:rsidRPr="00D07117">
        <w:rPr>
          <w:rFonts w:ascii="Arial" w:hAnsi="Arial" w:cs="Arial"/>
          <w:sz w:val="24"/>
          <w:szCs w:val="24"/>
          <w:rtl/>
        </w:rPr>
        <w:t>الكثير</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hint="cs"/>
          <w:sz w:val="24"/>
          <w:szCs w:val="24"/>
          <w:rtl/>
        </w:rPr>
        <w:t xml:space="preserve"> </w:t>
      </w:r>
      <w:r w:rsidRPr="00D07117">
        <w:rPr>
          <w:rFonts w:ascii="Arial" w:hAnsi="Arial" w:cs="Arial"/>
          <w:sz w:val="24"/>
          <w:szCs w:val="24"/>
          <w:rtl/>
        </w:rPr>
        <w:t>الولادات</w:t>
      </w:r>
      <w:r w:rsidRPr="00D07117">
        <w:rPr>
          <w:rFonts w:ascii="Arial" w:hAnsi="Arial" w:cs="Arial"/>
          <w:sz w:val="24"/>
          <w:szCs w:val="24"/>
        </w:rPr>
        <w:t xml:space="preserve"> </w:t>
      </w:r>
      <w:r w:rsidRPr="00D07117">
        <w:rPr>
          <w:rFonts w:ascii="Arial" w:hAnsi="Arial" w:cs="Arial"/>
          <w:sz w:val="24"/>
          <w:szCs w:val="24"/>
          <w:rtl/>
        </w:rPr>
        <w:t>والوفيات</w:t>
      </w:r>
      <w:r w:rsidRPr="00D07117">
        <w:rPr>
          <w:rFonts w:ascii="Arial" w:hAnsi="Arial" w:cs="Arial"/>
          <w:sz w:val="24"/>
          <w:szCs w:val="24"/>
        </w:rPr>
        <w:t xml:space="preserve"> </w:t>
      </w:r>
      <w:r w:rsidRPr="00D07117">
        <w:rPr>
          <w:rFonts w:ascii="Arial" w:hAnsi="Arial" w:cs="Arial"/>
          <w:sz w:val="24"/>
          <w:szCs w:val="24"/>
          <w:rtl/>
        </w:rPr>
        <w:t>مما</w:t>
      </w:r>
      <w:r w:rsidRPr="00D07117">
        <w:rPr>
          <w:rFonts w:ascii="Arial" w:hAnsi="Arial" w:cs="Arial"/>
          <w:sz w:val="24"/>
          <w:szCs w:val="24"/>
        </w:rPr>
        <w:t xml:space="preserve"> </w:t>
      </w:r>
      <w:r w:rsidRPr="00D07117">
        <w:rPr>
          <w:rFonts w:ascii="Arial" w:hAnsi="Arial" w:cs="Arial"/>
          <w:sz w:val="24"/>
          <w:szCs w:val="24"/>
          <w:rtl/>
        </w:rPr>
        <w:t>يؤثر</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نتائج</w:t>
      </w:r>
      <w:r w:rsidRPr="00D07117">
        <w:rPr>
          <w:rFonts w:ascii="Arial" w:hAnsi="Arial" w:cs="Arial"/>
          <w:sz w:val="24"/>
          <w:szCs w:val="24"/>
        </w:rPr>
        <w:t xml:space="preserve"> </w:t>
      </w:r>
      <w:r w:rsidRPr="00D07117">
        <w:rPr>
          <w:rFonts w:ascii="Arial" w:hAnsi="Arial" w:cs="Arial"/>
          <w:sz w:val="24"/>
          <w:szCs w:val="24"/>
          <w:rtl/>
        </w:rPr>
        <w:t>الدراسة</w:t>
      </w:r>
      <w:r w:rsidRPr="00D07117">
        <w:rPr>
          <w:rFonts w:ascii="Arial" w:hAnsi="Arial" w:cs="Arial"/>
          <w:sz w:val="24"/>
          <w:szCs w:val="24"/>
        </w:rPr>
        <w:t>.</w:t>
      </w:r>
    </w:p>
    <w:p w:rsidR="001464A6" w:rsidRPr="00D07117" w:rsidRDefault="001464A6" w:rsidP="00087071">
      <w:pPr>
        <w:pStyle w:val="a5"/>
        <w:numPr>
          <w:ilvl w:val="0"/>
          <w:numId w:val="79"/>
        </w:numPr>
        <w:autoSpaceDE w:val="0"/>
        <w:autoSpaceDN w:val="0"/>
        <w:bidi/>
        <w:adjustRightInd w:val="0"/>
        <w:spacing w:after="0" w:line="240" w:lineRule="auto"/>
        <w:rPr>
          <w:rFonts w:ascii="Arial,Bold" w:cs="Arial,Bold"/>
          <w:b/>
          <w:bCs/>
          <w:sz w:val="24"/>
          <w:szCs w:val="24"/>
        </w:rPr>
      </w:pPr>
      <w:r w:rsidRPr="00D07117">
        <w:rPr>
          <w:rFonts w:ascii="Arial,Bold" w:cs="Arial,Bold" w:hint="cs"/>
          <w:b/>
          <w:bCs/>
          <w:sz w:val="24"/>
          <w:szCs w:val="24"/>
          <w:rtl/>
        </w:rPr>
        <w:t>التجانس</w:t>
      </w:r>
      <w:r w:rsidRPr="00D07117">
        <w:rPr>
          <w:rFonts w:ascii="Arial,Bold" w:cs="Arial,Bold"/>
          <w:b/>
          <w:bCs/>
          <w:sz w:val="24"/>
          <w:szCs w:val="24"/>
        </w:rPr>
        <w:t xml:space="preserve"> </w:t>
      </w:r>
      <w:r w:rsidRPr="00D07117">
        <w:rPr>
          <w:rFonts w:ascii="Arial,Bold" w:cs="Arial,Bold" w:hint="cs"/>
          <w:b/>
          <w:bCs/>
          <w:sz w:val="24"/>
          <w:szCs w:val="24"/>
          <w:rtl/>
        </w:rPr>
        <w:t>التام</w:t>
      </w:r>
      <w:r w:rsidRPr="00D07117">
        <w:rPr>
          <w:rFonts w:ascii="Arial,Bold" w:cs="Arial,Bold"/>
          <w:b/>
          <w:bCs/>
          <w:sz w:val="24"/>
          <w:szCs w:val="24"/>
        </w:rPr>
        <w:t xml:space="preserve"> :</w:t>
      </w:r>
    </w:p>
    <w:p w:rsidR="001464A6" w:rsidRPr="00D07117" w:rsidRDefault="001464A6" w:rsidP="00F77729">
      <w:pPr>
        <w:autoSpaceDE w:val="0"/>
        <w:autoSpaceDN w:val="0"/>
        <w:adjustRightInd w:val="0"/>
        <w:spacing w:after="0" w:line="240" w:lineRule="auto"/>
        <w:rPr>
          <w:rFonts w:ascii="Arial" w:hAnsi="Arial" w:cs="Arial"/>
          <w:sz w:val="24"/>
          <w:szCs w:val="24"/>
          <w:rtl/>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فعندما</w:t>
      </w:r>
      <w:r w:rsidRPr="00D07117">
        <w:rPr>
          <w:rFonts w:ascii="Arial" w:hAnsi="Arial" w:cs="Arial"/>
          <w:sz w:val="24"/>
          <w:szCs w:val="24"/>
        </w:rPr>
        <w:t xml:space="preserve"> </w:t>
      </w:r>
      <w:r w:rsidRPr="00D07117">
        <w:rPr>
          <w:rFonts w:ascii="Arial" w:hAnsi="Arial" w:cs="Arial"/>
          <w:sz w:val="24"/>
          <w:szCs w:val="24"/>
          <w:rtl/>
        </w:rPr>
        <w:t>تكون</w:t>
      </w:r>
      <w:r w:rsidRPr="00D07117">
        <w:rPr>
          <w:rFonts w:ascii="Arial" w:hAnsi="Arial" w:cs="Arial"/>
          <w:sz w:val="24"/>
          <w:szCs w:val="24"/>
        </w:rPr>
        <w:t xml:space="preserve"> </w:t>
      </w:r>
      <w:r w:rsidRPr="00D07117">
        <w:rPr>
          <w:rFonts w:ascii="Arial" w:hAnsi="Arial" w:cs="Arial"/>
          <w:sz w:val="24"/>
          <w:szCs w:val="24"/>
          <w:rtl/>
        </w:rPr>
        <w:t>عناصر</w:t>
      </w:r>
      <w:r w:rsidRPr="00D07117">
        <w:rPr>
          <w:rFonts w:ascii="Arial" w:hAnsi="Arial" w:cs="Arial"/>
          <w:sz w:val="24"/>
          <w:szCs w:val="24"/>
        </w:rPr>
        <w:t xml:space="preserve"> </w:t>
      </w:r>
      <w:r w:rsidRPr="00D07117">
        <w:rPr>
          <w:rFonts w:ascii="Arial" w:hAnsi="Arial" w:cs="Arial"/>
          <w:sz w:val="24"/>
          <w:szCs w:val="24"/>
          <w:rtl/>
        </w:rPr>
        <w:t>المجتمع</w:t>
      </w:r>
      <w:r w:rsidRPr="00D07117">
        <w:rPr>
          <w:rFonts w:ascii="Arial" w:hAnsi="Arial" w:cs="Arial"/>
          <w:sz w:val="24"/>
          <w:szCs w:val="24"/>
        </w:rPr>
        <w:t xml:space="preserve"> </w:t>
      </w:r>
      <w:r w:rsidRPr="00D07117">
        <w:rPr>
          <w:rFonts w:ascii="Arial" w:hAnsi="Arial" w:cs="Arial"/>
          <w:sz w:val="24"/>
          <w:szCs w:val="24"/>
          <w:rtl/>
        </w:rPr>
        <w:t>متجانسة</w:t>
      </w:r>
      <w:r w:rsidRPr="00D07117">
        <w:rPr>
          <w:rFonts w:ascii="Arial" w:hAnsi="Arial" w:cs="Arial"/>
          <w:sz w:val="24"/>
          <w:szCs w:val="24"/>
        </w:rPr>
        <w:t xml:space="preserve"> </w:t>
      </w:r>
      <w:r w:rsidRPr="00D07117">
        <w:rPr>
          <w:rFonts w:ascii="Arial" w:hAnsi="Arial" w:cs="Arial"/>
          <w:sz w:val="24"/>
          <w:szCs w:val="24"/>
          <w:rtl/>
        </w:rPr>
        <w:t>بشكل</w:t>
      </w:r>
      <w:r w:rsidRPr="00D07117">
        <w:rPr>
          <w:rFonts w:ascii="Arial" w:hAnsi="Arial" w:cs="Arial"/>
          <w:sz w:val="24"/>
          <w:szCs w:val="24"/>
        </w:rPr>
        <w:t xml:space="preserve"> </w:t>
      </w:r>
      <w:r w:rsidRPr="00D07117">
        <w:rPr>
          <w:rFonts w:ascii="Arial" w:hAnsi="Arial" w:cs="Arial"/>
          <w:sz w:val="24"/>
          <w:szCs w:val="24"/>
          <w:rtl/>
        </w:rPr>
        <w:t>تام</w:t>
      </w:r>
      <w:r w:rsidRPr="00D07117">
        <w:rPr>
          <w:rFonts w:ascii="Arial" w:hAnsi="Arial" w:cs="Arial"/>
          <w:sz w:val="24"/>
          <w:szCs w:val="24"/>
        </w:rPr>
        <w:t xml:space="preserve"> </w:t>
      </w:r>
      <w:r w:rsidRPr="00D07117">
        <w:rPr>
          <w:rFonts w:ascii="Arial" w:hAnsi="Arial" w:cs="Arial"/>
          <w:sz w:val="24"/>
          <w:szCs w:val="24"/>
          <w:rtl/>
        </w:rPr>
        <w:t>فإن</w:t>
      </w:r>
      <w:r w:rsidRPr="00D07117">
        <w:rPr>
          <w:rFonts w:ascii="Arial" w:hAnsi="Arial" w:cs="Arial"/>
          <w:sz w:val="24"/>
          <w:szCs w:val="24"/>
        </w:rPr>
        <w:t xml:space="preserve"> </w:t>
      </w:r>
      <w:r w:rsidRPr="00D07117">
        <w:rPr>
          <w:rFonts w:ascii="Arial" w:hAnsi="Arial" w:cs="Arial"/>
          <w:sz w:val="24"/>
          <w:szCs w:val="24"/>
          <w:rtl/>
        </w:rPr>
        <w:t>نفس</w:t>
      </w:r>
      <w:r w:rsidRPr="00D07117">
        <w:rPr>
          <w:rFonts w:ascii="Arial" w:hAnsi="Arial" w:cs="Arial"/>
          <w:sz w:val="24"/>
          <w:szCs w:val="24"/>
        </w:rPr>
        <w:t xml:space="preserve"> </w:t>
      </w:r>
      <w:r w:rsidRPr="00D07117">
        <w:rPr>
          <w:rFonts w:ascii="Arial" w:hAnsi="Arial" w:cs="Arial"/>
          <w:sz w:val="24"/>
          <w:szCs w:val="24"/>
          <w:rtl/>
        </w:rPr>
        <w:t>النتائج</w:t>
      </w:r>
      <w:r w:rsidRPr="00D07117">
        <w:rPr>
          <w:rFonts w:ascii="Arial" w:hAnsi="Arial" w:cs="Arial"/>
          <w:sz w:val="24"/>
          <w:szCs w:val="24"/>
        </w:rPr>
        <w:t xml:space="preserve"> </w:t>
      </w:r>
      <w:r w:rsidRPr="00D07117">
        <w:rPr>
          <w:rFonts w:ascii="Arial" w:hAnsi="Arial" w:cs="Arial"/>
          <w:sz w:val="24"/>
          <w:szCs w:val="24"/>
          <w:rtl/>
        </w:rPr>
        <w:t>يمكن</w:t>
      </w:r>
      <w:r w:rsidRPr="00D07117">
        <w:rPr>
          <w:rFonts w:ascii="Arial" w:hAnsi="Arial" w:cs="Arial" w:hint="cs"/>
          <w:sz w:val="24"/>
          <w:szCs w:val="24"/>
          <w:rtl/>
        </w:rPr>
        <w:t xml:space="preserve"> </w:t>
      </w:r>
      <w:r w:rsidRPr="00D07117">
        <w:rPr>
          <w:rFonts w:ascii="Arial" w:hAnsi="Arial" w:cs="Arial"/>
          <w:sz w:val="24"/>
          <w:szCs w:val="24"/>
          <w:rtl/>
        </w:rPr>
        <w:t>الحصول</w:t>
      </w:r>
      <w:r w:rsidRPr="00D07117">
        <w:rPr>
          <w:rFonts w:ascii="Arial" w:hAnsi="Arial" w:cs="Arial"/>
          <w:sz w:val="24"/>
          <w:szCs w:val="24"/>
        </w:rPr>
        <w:t xml:space="preserve"> </w:t>
      </w:r>
      <w:r w:rsidRPr="00D07117">
        <w:rPr>
          <w:rFonts w:ascii="Arial" w:hAnsi="Arial" w:cs="Arial"/>
          <w:sz w:val="24"/>
          <w:szCs w:val="24"/>
          <w:rtl/>
        </w:rPr>
        <w:t>عليها</w:t>
      </w:r>
      <w:r w:rsidRPr="00D07117">
        <w:rPr>
          <w:rFonts w:ascii="Arial" w:hAnsi="Arial" w:cs="Arial"/>
          <w:sz w:val="24"/>
          <w:szCs w:val="24"/>
        </w:rPr>
        <w:t xml:space="preserve"> </w:t>
      </w:r>
      <w:r w:rsidRPr="00D07117">
        <w:rPr>
          <w:rFonts w:ascii="Arial" w:hAnsi="Arial" w:cs="Arial"/>
          <w:sz w:val="24"/>
          <w:szCs w:val="24"/>
          <w:rtl/>
        </w:rPr>
        <w:t>سواء</w:t>
      </w:r>
      <w:r w:rsidRPr="00D07117">
        <w:rPr>
          <w:rFonts w:ascii="Arial" w:hAnsi="Arial" w:cs="Arial"/>
          <w:sz w:val="24"/>
          <w:szCs w:val="24"/>
        </w:rPr>
        <w:t xml:space="preserve"> </w:t>
      </w:r>
      <w:r w:rsidRPr="00D07117">
        <w:rPr>
          <w:rFonts w:ascii="Arial" w:hAnsi="Arial" w:cs="Arial"/>
          <w:sz w:val="24"/>
          <w:szCs w:val="24"/>
          <w:rtl/>
        </w:rPr>
        <w:t>أجريت</w:t>
      </w:r>
      <w:r w:rsidRPr="00D07117">
        <w:rPr>
          <w:rFonts w:ascii="Arial" w:hAnsi="Arial" w:cs="Arial"/>
          <w:sz w:val="24"/>
          <w:szCs w:val="24"/>
        </w:rPr>
        <w:t xml:space="preserve"> </w:t>
      </w:r>
      <w:r w:rsidRPr="00D07117">
        <w:rPr>
          <w:rFonts w:ascii="Arial" w:hAnsi="Arial" w:cs="Arial"/>
          <w:sz w:val="24"/>
          <w:szCs w:val="24"/>
          <w:rtl/>
        </w:rPr>
        <w:t>الدراسة</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كامل</w:t>
      </w:r>
      <w:r w:rsidRPr="00D07117">
        <w:rPr>
          <w:rFonts w:ascii="Arial" w:hAnsi="Arial" w:cs="Arial"/>
          <w:sz w:val="24"/>
          <w:szCs w:val="24"/>
        </w:rPr>
        <w:t xml:space="preserve"> </w:t>
      </w:r>
      <w:r w:rsidRPr="00D07117">
        <w:rPr>
          <w:rFonts w:ascii="Arial" w:hAnsi="Arial" w:cs="Arial"/>
          <w:sz w:val="24"/>
          <w:szCs w:val="24"/>
          <w:rtl/>
        </w:rPr>
        <w:t>المجتمع</w:t>
      </w:r>
      <w:r w:rsidRPr="00D07117">
        <w:rPr>
          <w:rFonts w:ascii="Arial" w:hAnsi="Arial" w:cs="Arial"/>
          <w:sz w:val="24"/>
          <w:szCs w:val="24"/>
        </w:rPr>
        <w:t xml:space="preserve"> </w:t>
      </w:r>
      <w:r w:rsidRPr="00D07117">
        <w:rPr>
          <w:rFonts w:ascii="Arial" w:hAnsi="Arial" w:cs="Arial"/>
          <w:sz w:val="24"/>
          <w:szCs w:val="24"/>
          <w:rtl/>
        </w:rPr>
        <w:t>أو</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hint="cs"/>
          <w:sz w:val="24"/>
          <w:szCs w:val="24"/>
          <w:rtl/>
        </w:rPr>
        <w:t xml:space="preserve"> </w:t>
      </w:r>
      <w:r w:rsidRPr="00D07117">
        <w:rPr>
          <w:rFonts w:ascii="Arial" w:hAnsi="Arial" w:cs="Arial"/>
          <w:sz w:val="24"/>
          <w:szCs w:val="24"/>
          <w:rtl/>
        </w:rPr>
        <w:t>أجزاء</w:t>
      </w:r>
      <w:r w:rsidRPr="00D07117">
        <w:rPr>
          <w:rFonts w:ascii="Arial" w:hAnsi="Arial" w:cs="Arial"/>
          <w:sz w:val="24"/>
          <w:szCs w:val="24"/>
        </w:rPr>
        <w:t xml:space="preserve"> </w:t>
      </w:r>
      <w:r w:rsidRPr="00D07117">
        <w:rPr>
          <w:rFonts w:ascii="Arial" w:hAnsi="Arial" w:cs="Arial"/>
          <w:sz w:val="24"/>
          <w:szCs w:val="24"/>
          <w:rtl/>
        </w:rPr>
        <w:t>منه</w:t>
      </w:r>
      <w:r w:rsidRPr="00D07117">
        <w:rPr>
          <w:rFonts w:ascii="Arial" w:hAnsi="Arial" w:cs="Arial"/>
          <w:sz w:val="24"/>
          <w:szCs w:val="24"/>
        </w:rPr>
        <w:t>.</w:t>
      </w:r>
    </w:p>
    <w:p w:rsidR="001464A6" w:rsidRPr="00D07117" w:rsidRDefault="001464A6" w:rsidP="00087071">
      <w:pPr>
        <w:pStyle w:val="a5"/>
        <w:numPr>
          <w:ilvl w:val="0"/>
          <w:numId w:val="79"/>
        </w:numPr>
        <w:autoSpaceDE w:val="0"/>
        <w:autoSpaceDN w:val="0"/>
        <w:bidi/>
        <w:adjustRightInd w:val="0"/>
        <w:spacing w:after="0" w:line="240" w:lineRule="auto"/>
        <w:rPr>
          <w:rFonts w:ascii="Arial,Bold" w:cs="Arial,Bold"/>
          <w:b/>
          <w:bCs/>
          <w:sz w:val="24"/>
          <w:szCs w:val="24"/>
        </w:rPr>
      </w:pPr>
      <w:r w:rsidRPr="00D07117">
        <w:rPr>
          <w:rFonts w:ascii="Arial,Bold" w:cs="Arial,Bold" w:hint="cs"/>
          <w:b/>
          <w:bCs/>
          <w:sz w:val="24"/>
          <w:szCs w:val="24"/>
          <w:rtl/>
        </w:rPr>
        <w:t>تلف</w:t>
      </w:r>
      <w:r w:rsidRPr="00D07117">
        <w:rPr>
          <w:rFonts w:ascii="Arial,Bold" w:cs="Arial,Bold"/>
          <w:b/>
          <w:bCs/>
          <w:sz w:val="24"/>
          <w:szCs w:val="24"/>
        </w:rPr>
        <w:t xml:space="preserve"> </w:t>
      </w:r>
      <w:r w:rsidRPr="00D07117">
        <w:rPr>
          <w:rFonts w:ascii="Arial,Bold" w:cs="Arial,Bold" w:hint="cs"/>
          <w:b/>
          <w:bCs/>
          <w:sz w:val="24"/>
          <w:szCs w:val="24"/>
          <w:rtl/>
        </w:rPr>
        <w:t>العناصر</w:t>
      </w:r>
      <w:r w:rsidRPr="00D07117">
        <w:rPr>
          <w:rFonts w:ascii="Arial,Bold" w:cs="Arial,Bold"/>
          <w:b/>
          <w:bCs/>
          <w:sz w:val="24"/>
          <w:szCs w:val="24"/>
        </w:rPr>
        <w:t xml:space="preserve"> </w:t>
      </w:r>
      <w:r w:rsidRPr="00D07117">
        <w:rPr>
          <w:rFonts w:ascii="Arial,Bold" w:cs="Arial,Bold" w:hint="cs"/>
          <w:b/>
          <w:bCs/>
          <w:sz w:val="24"/>
          <w:szCs w:val="24"/>
          <w:rtl/>
        </w:rPr>
        <w:t>نتيجة</w:t>
      </w:r>
      <w:r w:rsidRPr="00D07117">
        <w:rPr>
          <w:rFonts w:ascii="Arial,Bold" w:cs="Arial,Bold"/>
          <w:b/>
          <w:bCs/>
          <w:sz w:val="24"/>
          <w:szCs w:val="24"/>
        </w:rPr>
        <w:t xml:space="preserve"> </w:t>
      </w:r>
      <w:r w:rsidRPr="00D07117">
        <w:rPr>
          <w:rFonts w:ascii="Arial,Bold" w:cs="Arial,Bold" w:hint="cs"/>
          <w:b/>
          <w:bCs/>
          <w:sz w:val="24"/>
          <w:szCs w:val="24"/>
          <w:rtl/>
        </w:rPr>
        <w:t>اخذ</w:t>
      </w:r>
      <w:r w:rsidRPr="00D07117">
        <w:rPr>
          <w:rFonts w:ascii="Arial,Bold" w:cs="Arial,Bold"/>
          <w:b/>
          <w:bCs/>
          <w:sz w:val="24"/>
          <w:szCs w:val="24"/>
        </w:rPr>
        <w:t xml:space="preserve"> </w:t>
      </w:r>
      <w:r w:rsidRPr="00D07117">
        <w:rPr>
          <w:rFonts w:ascii="Arial,Bold" w:cs="Arial,Bold" w:hint="cs"/>
          <w:b/>
          <w:bCs/>
          <w:sz w:val="24"/>
          <w:szCs w:val="24"/>
          <w:rtl/>
        </w:rPr>
        <w:t>المشاهدات</w:t>
      </w:r>
      <w:r w:rsidRPr="00D07117">
        <w:rPr>
          <w:rFonts w:ascii="Arial,Bold" w:cs="Arial,Bold"/>
          <w:b/>
          <w:bCs/>
          <w:sz w:val="24"/>
          <w:szCs w:val="24"/>
        </w:rPr>
        <w:t xml:space="preserve"> </w:t>
      </w:r>
      <w:r w:rsidRPr="00D07117">
        <w:rPr>
          <w:rFonts w:ascii="Arial,Bold" w:cs="Arial,Bold" w:hint="cs"/>
          <w:b/>
          <w:bCs/>
          <w:sz w:val="24"/>
          <w:szCs w:val="24"/>
          <w:rtl/>
        </w:rPr>
        <w:t>عليها</w:t>
      </w:r>
      <w:r w:rsidRPr="00D07117">
        <w:rPr>
          <w:rFonts w:ascii="Arial,Bold" w:cs="Arial,Bold"/>
          <w:b/>
          <w:bCs/>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فمثلاً</w:t>
      </w:r>
      <w:r w:rsidRPr="00D07117">
        <w:rPr>
          <w:rFonts w:ascii="Arial" w:hAnsi="Arial" w:cs="Arial"/>
          <w:sz w:val="24"/>
          <w:szCs w:val="24"/>
        </w:rPr>
        <w:t xml:space="preserve"> </w:t>
      </w:r>
      <w:r w:rsidRPr="00D07117">
        <w:rPr>
          <w:rFonts w:ascii="Arial" w:hAnsi="Arial" w:cs="Arial"/>
          <w:sz w:val="24"/>
          <w:szCs w:val="24"/>
          <w:rtl/>
        </w:rPr>
        <w:t>لمعرفة</w:t>
      </w:r>
      <w:r w:rsidRPr="00D07117">
        <w:rPr>
          <w:rFonts w:ascii="Arial" w:hAnsi="Arial" w:cs="Arial"/>
          <w:sz w:val="24"/>
          <w:szCs w:val="24"/>
        </w:rPr>
        <w:t xml:space="preserve"> </w:t>
      </w:r>
      <w:r w:rsidRPr="00D07117">
        <w:rPr>
          <w:rFonts w:ascii="Arial" w:hAnsi="Arial" w:cs="Arial"/>
          <w:sz w:val="24"/>
          <w:szCs w:val="24"/>
          <w:rtl/>
        </w:rPr>
        <w:t>مدى</w:t>
      </w:r>
      <w:r w:rsidRPr="00D07117">
        <w:rPr>
          <w:rFonts w:ascii="Arial" w:hAnsi="Arial" w:cs="Arial"/>
          <w:sz w:val="24"/>
          <w:szCs w:val="24"/>
        </w:rPr>
        <w:t xml:space="preserve"> </w:t>
      </w:r>
      <w:r w:rsidRPr="00D07117">
        <w:rPr>
          <w:rFonts w:ascii="Arial" w:hAnsi="Arial" w:cs="Arial"/>
          <w:sz w:val="24"/>
          <w:szCs w:val="24"/>
          <w:rtl/>
        </w:rPr>
        <w:t>صلاحية</w:t>
      </w:r>
      <w:r w:rsidRPr="00D07117">
        <w:rPr>
          <w:rFonts w:ascii="Arial" w:hAnsi="Arial" w:cs="Arial"/>
          <w:sz w:val="24"/>
          <w:szCs w:val="24"/>
        </w:rPr>
        <w:t xml:space="preserve"> </w:t>
      </w:r>
      <w:r w:rsidRPr="00D07117">
        <w:rPr>
          <w:rFonts w:ascii="Arial" w:hAnsi="Arial" w:cs="Arial"/>
          <w:sz w:val="24"/>
          <w:szCs w:val="24"/>
          <w:rtl/>
        </w:rPr>
        <w:t>منتج</w:t>
      </w:r>
      <w:r w:rsidRPr="00D07117">
        <w:rPr>
          <w:rFonts w:ascii="Arial" w:hAnsi="Arial" w:cs="Arial"/>
          <w:sz w:val="24"/>
          <w:szCs w:val="24"/>
        </w:rPr>
        <w:t xml:space="preserve"> </w:t>
      </w:r>
      <w:r w:rsidRPr="00D07117">
        <w:rPr>
          <w:rFonts w:ascii="Arial" w:hAnsi="Arial" w:cs="Arial"/>
          <w:sz w:val="24"/>
          <w:szCs w:val="24"/>
          <w:rtl/>
        </w:rPr>
        <w:t>معين</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المعلبات</w:t>
      </w:r>
      <w:r w:rsidRPr="00D07117">
        <w:rPr>
          <w:rFonts w:ascii="Arial" w:hAnsi="Arial" w:cs="Arial"/>
          <w:sz w:val="24"/>
          <w:szCs w:val="24"/>
        </w:rPr>
        <w:t xml:space="preserve"> </w:t>
      </w:r>
      <w:r w:rsidRPr="00D07117">
        <w:rPr>
          <w:rFonts w:ascii="Arial" w:hAnsi="Arial" w:cs="Arial"/>
          <w:sz w:val="24"/>
          <w:szCs w:val="24"/>
          <w:rtl/>
        </w:rPr>
        <w:t>لا</w:t>
      </w:r>
      <w:r w:rsidRPr="00D07117">
        <w:rPr>
          <w:rFonts w:ascii="Arial" w:hAnsi="Arial" w:cs="Arial"/>
          <w:sz w:val="24"/>
          <w:szCs w:val="24"/>
        </w:rPr>
        <w:t xml:space="preserve"> </w:t>
      </w:r>
      <w:r w:rsidRPr="00D07117">
        <w:rPr>
          <w:rFonts w:ascii="Arial" w:hAnsi="Arial" w:cs="Arial"/>
          <w:sz w:val="24"/>
          <w:szCs w:val="24"/>
          <w:rtl/>
        </w:rPr>
        <w:t>يعقل</w:t>
      </w:r>
      <w:r w:rsidRPr="00D07117">
        <w:rPr>
          <w:rFonts w:ascii="Arial" w:hAnsi="Arial" w:cs="Arial"/>
          <w:sz w:val="24"/>
          <w:szCs w:val="24"/>
        </w:rPr>
        <w:t xml:space="preserve"> </w:t>
      </w:r>
      <w:r w:rsidRPr="00D07117">
        <w:rPr>
          <w:rFonts w:ascii="Arial" w:hAnsi="Arial" w:cs="Arial"/>
          <w:sz w:val="24"/>
          <w:szCs w:val="24"/>
          <w:rtl/>
        </w:rPr>
        <w:t>فتح</w:t>
      </w:r>
      <w:r w:rsidRPr="00D07117">
        <w:rPr>
          <w:rFonts w:ascii="Arial" w:hAnsi="Arial" w:cs="Arial"/>
          <w:sz w:val="24"/>
          <w:szCs w:val="24"/>
        </w:rPr>
        <w:t xml:space="preserve"> </w:t>
      </w:r>
      <w:r w:rsidRPr="00D07117">
        <w:rPr>
          <w:rFonts w:ascii="Arial" w:hAnsi="Arial" w:cs="Arial"/>
          <w:sz w:val="24"/>
          <w:szCs w:val="24"/>
          <w:rtl/>
        </w:rPr>
        <w:t>جميع</w:t>
      </w:r>
      <w:r w:rsidRPr="00D07117">
        <w:rPr>
          <w:rFonts w:ascii="Arial" w:hAnsi="Arial" w:cs="Arial" w:hint="cs"/>
          <w:sz w:val="24"/>
          <w:szCs w:val="24"/>
          <w:rtl/>
        </w:rPr>
        <w:t xml:space="preserve"> </w:t>
      </w:r>
      <w:r w:rsidRPr="00D07117">
        <w:rPr>
          <w:rFonts w:ascii="Arial" w:hAnsi="Arial" w:cs="Arial"/>
          <w:sz w:val="24"/>
          <w:szCs w:val="24"/>
          <w:rtl/>
        </w:rPr>
        <w:t>العلب</w:t>
      </w:r>
      <w:r w:rsidRPr="00D07117">
        <w:rPr>
          <w:rFonts w:ascii="Arial" w:hAnsi="Arial" w:cs="Arial"/>
          <w:sz w:val="24"/>
          <w:szCs w:val="24"/>
        </w:rPr>
        <w:t xml:space="preserve"> </w:t>
      </w:r>
      <w:r w:rsidRPr="00D07117">
        <w:rPr>
          <w:rFonts w:ascii="Arial" w:hAnsi="Arial" w:cs="Arial"/>
          <w:sz w:val="24"/>
          <w:szCs w:val="24"/>
          <w:rtl/>
        </w:rPr>
        <w:t>للفحص</w:t>
      </w:r>
      <w:r w:rsidRPr="00D07117">
        <w:rPr>
          <w:rFonts w:ascii="Arial" w:hAnsi="Arial" w:cs="Arial"/>
          <w:sz w:val="24"/>
          <w:szCs w:val="24"/>
        </w:rPr>
        <w:t xml:space="preserve"> </w:t>
      </w:r>
      <w:r w:rsidRPr="00D07117">
        <w:rPr>
          <w:rFonts w:ascii="Arial" w:hAnsi="Arial" w:cs="Arial"/>
          <w:sz w:val="24"/>
          <w:szCs w:val="24"/>
          <w:rtl/>
        </w:rPr>
        <w:t>والمعاينة</w:t>
      </w:r>
      <w:r w:rsidRPr="00D07117">
        <w:rPr>
          <w:rFonts w:ascii="Arial" w:hAnsi="Arial" w:cs="Arial"/>
          <w:sz w:val="24"/>
          <w:szCs w:val="24"/>
        </w:rPr>
        <w:t>.</w:t>
      </w:r>
    </w:p>
    <w:p w:rsidR="001464A6" w:rsidRPr="00D07117" w:rsidRDefault="001464A6" w:rsidP="00087071">
      <w:pPr>
        <w:pStyle w:val="a5"/>
        <w:numPr>
          <w:ilvl w:val="0"/>
          <w:numId w:val="79"/>
        </w:numPr>
        <w:autoSpaceDE w:val="0"/>
        <w:autoSpaceDN w:val="0"/>
        <w:bidi/>
        <w:adjustRightInd w:val="0"/>
        <w:spacing w:after="0" w:line="240" w:lineRule="auto"/>
        <w:rPr>
          <w:rFonts w:ascii="Arial,Bold" w:cs="Arial,Bold"/>
          <w:b/>
          <w:bCs/>
          <w:sz w:val="24"/>
          <w:szCs w:val="24"/>
        </w:rPr>
      </w:pPr>
      <w:r w:rsidRPr="00D07117">
        <w:rPr>
          <w:rFonts w:ascii="Arial,Bold" w:cs="Arial,Bold" w:hint="cs"/>
          <w:b/>
          <w:bCs/>
          <w:sz w:val="24"/>
          <w:szCs w:val="24"/>
          <w:rtl/>
        </w:rPr>
        <w:t>عدم</w:t>
      </w:r>
      <w:r w:rsidRPr="00D07117">
        <w:rPr>
          <w:rFonts w:ascii="Arial,Bold" w:cs="Arial,Bold"/>
          <w:b/>
          <w:bCs/>
          <w:sz w:val="24"/>
          <w:szCs w:val="24"/>
        </w:rPr>
        <w:t xml:space="preserve"> </w:t>
      </w:r>
      <w:r w:rsidRPr="00D07117">
        <w:rPr>
          <w:rFonts w:ascii="Arial,Bold" w:cs="Arial,Bold" w:hint="cs"/>
          <w:b/>
          <w:bCs/>
          <w:sz w:val="24"/>
          <w:szCs w:val="24"/>
          <w:rtl/>
        </w:rPr>
        <w:t>إمكانية</w:t>
      </w:r>
      <w:r w:rsidRPr="00D07117">
        <w:rPr>
          <w:rFonts w:ascii="Arial,Bold" w:cs="Arial,Bold"/>
          <w:b/>
          <w:bCs/>
          <w:sz w:val="24"/>
          <w:szCs w:val="24"/>
        </w:rPr>
        <w:t xml:space="preserve"> </w:t>
      </w:r>
      <w:r w:rsidRPr="00D07117">
        <w:rPr>
          <w:rFonts w:ascii="Arial,Bold" w:cs="Arial,Bold" w:hint="cs"/>
          <w:b/>
          <w:bCs/>
          <w:sz w:val="24"/>
          <w:szCs w:val="24"/>
          <w:rtl/>
        </w:rPr>
        <w:t>حصر</w:t>
      </w:r>
      <w:r w:rsidRPr="00D07117">
        <w:rPr>
          <w:rFonts w:ascii="Arial,Bold" w:cs="Arial,Bold"/>
          <w:b/>
          <w:bCs/>
          <w:sz w:val="24"/>
          <w:szCs w:val="24"/>
        </w:rPr>
        <w:t xml:space="preserve"> </w:t>
      </w:r>
      <w:r w:rsidRPr="00D07117">
        <w:rPr>
          <w:rFonts w:ascii="Arial,Bold" w:cs="Arial,Bold" w:hint="cs"/>
          <w:b/>
          <w:bCs/>
          <w:sz w:val="24"/>
          <w:szCs w:val="24"/>
          <w:rtl/>
        </w:rPr>
        <w:t>مجتمع</w:t>
      </w:r>
      <w:r w:rsidRPr="00D07117">
        <w:rPr>
          <w:rFonts w:ascii="Arial,Bold" w:cs="Arial,Bold"/>
          <w:b/>
          <w:bCs/>
          <w:sz w:val="24"/>
          <w:szCs w:val="24"/>
        </w:rPr>
        <w:t xml:space="preserve"> </w:t>
      </w:r>
      <w:r w:rsidRPr="00D07117">
        <w:rPr>
          <w:rFonts w:ascii="Arial,Bold" w:cs="Arial,Bold" w:hint="cs"/>
          <w:b/>
          <w:bCs/>
          <w:sz w:val="24"/>
          <w:szCs w:val="24"/>
          <w:rtl/>
        </w:rPr>
        <w:t>الدراسة</w:t>
      </w:r>
      <w:r w:rsidRPr="00D07117">
        <w:rPr>
          <w:rFonts w:ascii="Arial,Bold" w:cs="Arial,Bold"/>
          <w:b/>
          <w:bCs/>
          <w:sz w:val="24"/>
          <w:szCs w:val="24"/>
        </w:rPr>
        <w:t xml:space="preserve"> :</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فإذا</w:t>
      </w:r>
      <w:r w:rsidRPr="00D07117">
        <w:rPr>
          <w:rFonts w:ascii="Arial" w:hAnsi="Arial" w:cs="Arial"/>
          <w:sz w:val="24"/>
          <w:szCs w:val="24"/>
        </w:rPr>
        <w:t xml:space="preserve"> </w:t>
      </w:r>
      <w:r w:rsidRPr="00D07117">
        <w:rPr>
          <w:rFonts w:ascii="Arial" w:hAnsi="Arial" w:cs="Arial"/>
          <w:sz w:val="24"/>
          <w:szCs w:val="24"/>
          <w:rtl/>
        </w:rPr>
        <w:t>كان</w:t>
      </w:r>
      <w:r w:rsidRPr="00D07117">
        <w:rPr>
          <w:rFonts w:ascii="Arial" w:hAnsi="Arial" w:cs="Arial"/>
          <w:sz w:val="24"/>
          <w:szCs w:val="24"/>
        </w:rPr>
        <w:t xml:space="preserve"> </w:t>
      </w:r>
      <w:r w:rsidRPr="00D07117">
        <w:rPr>
          <w:rFonts w:ascii="Arial" w:hAnsi="Arial" w:cs="Arial"/>
          <w:sz w:val="24"/>
          <w:szCs w:val="24"/>
          <w:rtl/>
        </w:rPr>
        <w:t>موضوع</w:t>
      </w:r>
      <w:r w:rsidRPr="00D07117">
        <w:rPr>
          <w:rFonts w:ascii="Arial" w:hAnsi="Arial" w:cs="Arial"/>
          <w:sz w:val="24"/>
          <w:szCs w:val="24"/>
        </w:rPr>
        <w:t xml:space="preserve"> </w:t>
      </w:r>
      <w:r w:rsidRPr="00D07117">
        <w:rPr>
          <w:rFonts w:ascii="Arial" w:hAnsi="Arial" w:cs="Arial"/>
          <w:sz w:val="24"/>
          <w:szCs w:val="24"/>
          <w:rtl/>
        </w:rPr>
        <w:t>الدارسة</w:t>
      </w:r>
      <w:r w:rsidRPr="00D07117">
        <w:rPr>
          <w:rFonts w:ascii="Arial" w:hAnsi="Arial" w:cs="Arial"/>
          <w:sz w:val="24"/>
          <w:szCs w:val="24"/>
        </w:rPr>
        <w:t xml:space="preserve"> </w:t>
      </w:r>
      <w:r w:rsidRPr="00D07117">
        <w:rPr>
          <w:rFonts w:ascii="Arial" w:hAnsi="Arial" w:cs="Arial"/>
          <w:sz w:val="24"/>
          <w:szCs w:val="24"/>
          <w:rtl/>
        </w:rPr>
        <w:t>اختبار</w:t>
      </w:r>
      <w:r w:rsidRPr="00D07117">
        <w:rPr>
          <w:rFonts w:ascii="Arial" w:hAnsi="Arial" w:cs="Arial"/>
          <w:sz w:val="24"/>
          <w:szCs w:val="24"/>
        </w:rPr>
        <w:t xml:space="preserve"> </w:t>
      </w:r>
      <w:r w:rsidRPr="00D07117">
        <w:rPr>
          <w:rFonts w:ascii="Arial" w:hAnsi="Arial" w:cs="Arial"/>
          <w:sz w:val="24"/>
          <w:szCs w:val="24"/>
          <w:rtl/>
        </w:rPr>
        <w:t>فعالية</w:t>
      </w:r>
      <w:r w:rsidRPr="00D07117">
        <w:rPr>
          <w:rFonts w:ascii="Arial" w:hAnsi="Arial" w:cs="Arial"/>
          <w:sz w:val="24"/>
          <w:szCs w:val="24"/>
        </w:rPr>
        <w:t xml:space="preserve"> </w:t>
      </w:r>
      <w:r w:rsidRPr="00D07117">
        <w:rPr>
          <w:rFonts w:ascii="Arial" w:hAnsi="Arial" w:cs="Arial"/>
          <w:sz w:val="24"/>
          <w:szCs w:val="24"/>
          <w:rtl/>
        </w:rPr>
        <w:t>علاج</w:t>
      </w:r>
      <w:r w:rsidRPr="00D07117">
        <w:rPr>
          <w:rFonts w:ascii="Arial" w:hAnsi="Arial" w:cs="Arial"/>
          <w:sz w:val="24"/>
          <w:szCs w:val="24"/>
        </w:rPr>
        <w:t xml:space="preserve"> </w:t>
      </w:r>
      <w:r w:rsidRPr="00D07117">
        <w:rPr>
          <w:rFonts w:ascii="Arial" w:hAnsi="Arial" w:cs="Arial"/>
          <w:sz w:val="24"/>
          <w:szCs w:val="24"/>
          <w:rtl/>
        </w:rPr>
        <w:t>معين</w:t>
      </w:r>
      <w:r w:rsidRPr="00D07117">
        <w:rPr>
          <w:rFonts w:ascii="Arial" w:hAnsi="Arial" w:cs="Arial"/>
          <w:sz w:val="24"/>
          <w:szCs w:val="24"/>
        </w:rPr>
        <w:t xml:space="preserve"> </w:t>
      </w:r>
      <w:r w:rsidRPr="00D07117">
        <w:rPr>
          <w:rFonts w:ascii="Arial" w:hAnsi="Arial" w:cs="Arial"/>
          <w:sz w:val="24"/>
          <w:szCs w:val="24"/>
          <w:rtl/>
        </w:rPr>
        <w:t>جديد</w:t>
      </w:r>
      <w:r w:rsidRPr="00D07117">
        <w:rPr>
          <w:rFonts w:ascii="Arial" w:hAnsi="Arial" w:cs="Arial"/>
          <w:sz w:val="24"/>
          <w:szCs w:val="24"/>
        </w:rPr>
        <w:t xml:space="preserve"> </w:t>
      </w:r>
      <w:r w:rsidRPr="00D07117">
        <w:rPr>
          <w:rFonts w:ascii="Arial" w:hAnsi="Arial" w:cs="Arial"/>
          <w:sz w:val="24"/>
          <w:szCs w:val="24"/>
          <w:rtl/>
        </w:rPr>
        <w:t>لمرض</w:t>
      </w:r>
      <w:r w:rsidRPr="00D07117">
        <w:rPr>
          <w:rFonts w:ascii="Arial" w:hAnsi="Arial" w:cs="Arial" w:hint="cs"/>
          <w:sz w:val="24"/>
          <w:szCs w:val="24"/>
          <w:rtl/>
        </w:rPr>
        <w:t xml:space="preserve"> </w:t>
      </w:r>
      <w:r w:rsidRPr="00D07117">
        <w:rPr>
          <w:rFonts w:ascii="Arial" w:hAnsi="Arial" w:cs="Arial"/>
          <w:sz w:val="24"/>
          <w:szCs w:val="24"/>
          <w:rtl/>
        </w:rPr>
        <w:t>السرطان</w:t>
      </w:r>
      <w:r w:rsidRPr="00D07117">
        <w:rPr>
          <w:rFonts w:ascii="Arial" w:hAnsi="Arial" w:cs="Arial"/>
          <w:sz w:val="24"/>
          <w:szCs w:val="24"/>
        </w:rPr>
        <w:t xml:space="preserve"> </w:t>
      </w:r>
      <w:r w:rsidRPr="00D07117">
        <w:rPr>
          <w:rFonts w:ascii="Arial" w:hAnsi="Arial" w:cs="Arial"/>
          <w:sz w:val="24"/>
          <w:szCs w:val="24"/>
          <w:rtl/>
        </w:rPr>
        <w:t>فلا</w:t>
      </w:r>
      <w:r w:rsidRPr="00D07117">
        <w:rPr>
          <w:rFonts w:ascii="Arial" w:hAnsi="Arial" w:cs="Arial"/>
          <w:sz w:val="24"/>
          <w:szCs w:val="24"/>
        </w:rPr>
        <w:t xml:space="preserve"> </w:t>
      </w:r>
      <w:r w:rsidRPr="00D07117">
        <w:rPr>
          <w:rFonts w:ascii="Arial" w:hAnsi="Arial" w:cs="Arial"/>
          <w:sz w:val="24"/>
          <w:szCs w:val="24"/>
          <w:rtl/>
        </w:rPr>
        <w:t>يمكن</w:t>
      </w:r>
      <w:r w:rsidRPr="00D07117">
        <w:rPr>
          <w:rFonts w:ascii="Arial" w:hAnsi="Arial" w:cs="Arial"/>
          <w:sz w:val="24"/>
          <w:szCs w:val="24"/>
        </w:rPr>
        <w:t xml:space="preserve"> </w:t>
      </w:r>
      <w:r w:rsidRPr="00D07117">
        <w:rPr>
          <w:rFonts w:ascii="Arial" w:hAnsi="Arial" w:cs="Arial"/>
          <w:sz w:val="24"/>
          <w:szCs w:val="24"/>
          <w:rtl/>
        </w:rPr>
        <w:t>حصر</w:t>
      </w:r>
      <w:r w:rsidRPr="00D07117">
        <w:rPr>
          <w:rFonts w:ascii="Arial" w:hAnsi="Arial" w:cs="Arial"/>
          <w:sz w:val="24"/>
          <w:szCs w:val="24"/>
        </w:rPr>
        <w:t xml:space="preserve"> </w:t>
      </w:r>
      <w:r w:rsidRPr="00D07117">
        <w:rPr>
          <w:rFonts w:ascii="Arial" w:hAnsi="Arial" w:cs="Arial"/>
          <w:sz w:val="24"/>
          <w:szCs w:val="24"/>
          <w:rtl/>
        </w:rPr>
        <w:t>جميع</w:t>
      </w:r>
      <w:r w:rsidRPr="00D07117">
        <w:rPr>
          <w:rFonts w:ascii="Arial" w:hAnsi="Arial" w:cs="Arial"/>
          <w:sz w:val="24"/>
          <w:szCs w:val="24"/>
        </w:rPr>
        <w:t xml:space="preserve"> </w:t>
      </w:r>
      <w:r w:rsidRPr="00D07117">
        <w:rPr>
          <w:rFonts w:ascii="Arial" w:hAnsi="Arial" w:cs="Arial"/>
          <w:sz w:val="24"/>
          <w:szCs w:val="24"/>
          <w:rtl/>
        </w:rPr>
        <w:t>المصابين</w:t>
      </w:r>
      <w:r w:rsidRPr="00D07117">
        <w:rPr>
          <w:rFonts w:ascii="Arial" w:hAnsi="Arial" w:cs="Arial"/>
          <w:sz w:val="24"/>
          <w:szCs w:val="24"/>
        </w:rPr>
        <w:t xml:space="preserve"> </w:t>
      </w:r>
      <w:r w:rsidRPr="00D07117">
        <w:rPr>
          <w:rFonts w:ascii="Arial" w:hAnsi="Arial" w:cs="Arial"/>
          <w:sz w:val="24"/>
          <w:szCs w:val="24"/>
          <w:rtl/>
        </w:rPr>
        <w:t>والذين</w:t>
      </w:r>
      <w:r w:rsidRPr="00D07117">
        <w:rPr>
          <w:rFonts w:ascii="Arial" w:hAnsi="Arial" w:cs="Arial"/>
          <w:sz w:val="24"/>
          <w:szCs w:val="24"/>
        </w:rPr>
        <w:t xml:space="preserve"> </w:t>
      </w:r>
      <w:r w:rsidRPr="00D07117">
        <w:rPr>
          <w:rFonts w:ascii="Arial" w:hAnsi="Arial" w:cs="Arial"/>
          <w:sz w:val="24"/>
          <w:szCs w:val="24"/>
          <w:rtl/>
        </w:rPr>
        <w:t>سيصابون</w:t>
      </w:r>
      <w:r w:rsidRPr="00D07117">
        <w:rPr>
          <w:rFonts w:ascii="Arial" w:hAnsi="Arial" w:cs="Arial"/>
          <w:sz w:val="24"/>
          <w:szCs w:val="24"/>
        </w:rPr>
        <w:t xml:space="preserve"> </w:t>
      </w:r>
      <w:r w:rsidRPr="00D07117">
        <w:rPr>
          <w:rFonts w:ascii="Arial" w:hAnsi="Arial" w:cs="Arial"/>
          <w:sz w:val="24"/>
          <w:szCs w:val="24"/>
          <w:rtl/>
        </w:rPr>
        <w:t>بالمرض</w:t>
      </w:r>
      <w:r w:rsidRPr="00D07117">
        <w:rPr>
          <w:rFonts w:ascii="Arial" w:hAnsi="Arial" w:cs="Arial" w:hint="cs"/>
          <w:sz w:val="24"/>
          <w:szCs w:val="24"/>
          <w:rtl/>
        </w:rPr>
        <w:t xml:space="preserve"> </w:t>
      </w:r>
      <w:r w:rsidRPr="00D07117">
        <w:rPr>
          <w:rFonts w:ascii="Arial" w:hAnsi="Arial" w:cs="Arial"/>
          <w:sz w:val="24"/>
          <w:szCs w:val="24"/>
          <w:rtl/>
        </w:rPr>
        <w:t>مستقبلا</w:t>
      </w:r>
      <w:r w:rsidRPr="00D07117">
        <w:rPr>
          <w:rFonts w:ascii="Arial" w:hAnsi="Arial" w:cs="Arial"/>
          <w:sz w:val="24"/>
          <w:szCs w:val="24"/>
        </w:rPr>
        <w:t>.</w:t>
      </w:r>
    </w:p>
    <w:p w:rsidR="001464A6" w:rsidRPr="00D07117" w:rsidRDefault="001464A6" w:rsidP="00087071">
      <w:pPr>
        <w:pStyle w:val="a5"/>
        <w:numPr>
          <w:ilvl w:val="0"/>
          <w:numId w:val="79"/>
        </w:numPr>
        <w:autoSpaceDE w:val="0"/>
        <w:autoSpaceDN w:val="0"/>
        <w:bidi/>
        <w:adjustRightInd w:val="0"/>
        <w:spacing w:after="0" w:line="240" w:lineRule="auto"/>
        <w:rPr>
          <w:rFonts w:ascii="Arial,Bold" w:cs="Arial,Bold"/>
          <w:b/>
          <w:bCs/>
          <w:sz w:val="24"/>
          <w:szCs w:val="24"/>
        </w:rPr>
      </w:pPr>
      <w:r w:rsidRPr="00D07117">
        <w:rPr>
          <w:rFonts w:ascii="Arial,Bold" w:cs="Arial,Bold" w:hint="cs"/>
          <w:b/>
          <w:bCs/>
          <w:sz w:val="24"/>
          <w:szCs w:val="24"/>
          <w:rtl/>
        </w:rPr>
        <w:t>حساسية</w:t>
      </w:r>
      <w:r w:rsidRPr="00D07117">
        <w:rPr>
          <w:rFonts w:ascii="Arial,Bold" w:cs="Arial,Bold"/>
          <w:b/>
          <w:bCs/>
          <w:sz w:val="24"/>
          <w:szCs w:val="24"/>
        </w:rPr>
        <w:t xml:space="preserve"> </w:t>
      </w:r>
      <w:r w:rsidRPr="00D07117">
        <w:rPr>
          <w:rFonts w:ascii="Arial,Bold" w:cs="Arial,Bold" w:hint="cs"/>
          <w:b/>
          <w:bCs/>
          <w:sz w:val="24"/>
          <w:szCs w:val="24"/>
          <w:rtl/>
        </w:rPr>
        <w:t>التجربة</w:t>
      </w:r>
      <w:r w:rsidRPr="00D07117">
        <w:rPr>
          <w:rFonts w:ascii="Arial,Bold" w:cs="Arial,Bold"/>
          <w:b/>
          <w:bCs/>
          <w:sz w:val="24"/>
          <w:szCs w:val="24"/>
        </w:rPr>
        <w:t xml:space="preserve"> :</w:t>
      </w:r>
    </w:p>
    <w:p w:rsidR="001464A6" w:rsidRPr="00D07117" w:rsidRDefault="001464A6" w:rsidP="00F77729">
      <w:pPr>
        <w:autoSpaceDE w:val="0"/>
        <w:autoSpaceDN w:val="0"/>
        <w:adjustRightInd w:val="0"/>
        <w:spacing w:after="0" w:line="240" w:lineRule="auto"/>
        <w:rPr>
          <w:rFonts w:ascii="Arial" w:hAnsi="Arial" w:cs="Arial"/>
          <w:sz w:val="24"/>
          <w:szCs w:val="24"/>
          <w:rtl/>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إذا</w:t>
      </w:r>
      <w:r w:rsidRPr="00D07117">
        <w:rPr>
          <w:rFonts w:ascii="Arial" w:hAnsi="Arial" w:cs="Arial"/>
          <w:sz w:val="24"/>
          <w:szCs w:val="24"/>
        </w:rPr>
        <w:t xml:space="preserve"> </w:t>
      </w:r>
      <w:r w:rsidRPr="00D07117">
        <w:rPr>
          <w:rFonts w:ascii="Arial" w:hAnsi="Arial" w:cs="Arial"/>
          <w:sz w:val="24"/>
          <w:szCs w:val="24"/>
          <w:rtl/>
        </w:rPr>
        <w:t>كان</w:t>
      </w:r>
      <w:r w:rsidRPr="00D07117">
        <w:rPr>
          <w:rFonts w:ascii="Arial" w:hAnsi="Arial" w:cs="Arial"/>
          <w:sz w:val="24"/>
          <w:szCs w:val="24"/>
        </w:rPr>
        <w:t xml:space="preserve"> </w:t>
      </w:r>
      <w:r w:rsidRPr="00D07117">
        <w:rPr>
          <w:rFonts w:ascii="Arial" w:hAnsi="Arial" w:cs="Arial"/>
          <w:sz w:val="24"/>
          <w:szCs w:val="24"/>
          <w:rtl/>
        </w:rPr>
        <w:t>موضوع</w:t>
      </w:r>
      <w:r w:rsidRPr="00D07117">
        <w:rPr>
          <w:rFonts w:ascii="Arial" w:hAnsi="Arial" w:cs="Arial"/>
          <w:sz w:val="24"/>
          <w:szCs w:val="24"/>
        </w:rPr>
        <w:t xml:space="preserve"> </w:t>
      </w:r>
      <w:r w:rsidRPr="00D07117">
        <w:rPr>
          <w:rFonts w:ascii="Arial" w:hAnsi="Arial" w:cs="Arial"/>
          <w:sz w:val="24"/>
          <w:szCs w:val="24"/>
          <w:rtl/>
        </w:rPr>
        <w:t>الدراسة</w:t>
      </w:r>
      <w:r w:rsidRPr="00D07117">
        <w:rPr>
          <w:rFonts w:ascii="Arial" w:hAnsi="Arial" w:cs="Arial"/>
          <w:sz w:val="24"/>
          <w:szCs w:val="24"/>
        </w:rPr>
        <w:t xml:space="preserve"> </w:t>
      </w:r>
      <w:r w:rsidRPr="00D07117">
        <w:rPr>
          <w:rFonts w:ascii="Arial" w:hAnsi="Arial" w:cs="Arial"/>
          <w:sz w:val="24"/>
          <w:szCs w:val="24"/>
          <w:rtl/>
        </w:rPr>
        <w:t>مثلا</w:t>
      </w:r>
      <w:r w:rsidRPr="00D07117">
        <w:rPr>
          <w:rFonts w:ascii="Arial" w:hAnsi="Arial" w:cs="Arial"/>
          <w:sz w:val="24"/>
          <w:szCs w:val="24"/>
        </w:rPr>
        <w:t xml:space="preserve"> </w:t>
      </w:r>
      <w:r w:rsidRPr="00D07117">
        <w:rPr>
          <w:rFonts w:ascii="Arial" w:hAnsi="Arial" w:cs="Arial"/>
          <w:sz w:val="24"/>
          <w:szCs w:val="24"/>
          <w:rtl/>
        </w:rPr>
        <w:t>طريقة</w:t>
      </w:r>
      <w:r w:rsidRPr="00D07117">
        <w:rPr>
          <w:rFonts w:ascii="Arial" w:hAnsi="Arial" w:cs="Arial"/>
          <w:sz w:val="24"/>
          <w:szCs w:val="24"/>
        </w:rPr>
        <w:t xml:space="preserve"> </w:t>
      </w:r>
      <w:r w:rsidRPr="00D07117">
        <w:rPr>
          <w:rFonts w:ascii="Arial" w:hAnsi="Arial" w:cs="Arial"/>
          <w:sz w:val="24"/>
          <w:szCs w:val="24"/>
          <w:rtl/>
        </w:rPr>
        <w:t>جديدة</w:t>
      </w:r>
      <w:r w:rsidRPr="00D07117">
        <w:rPr>
          <w:rFonts w:ascii="Arial" w:hAnsi="Arial" w:cs="Arial"/>
          <w:sz w:val="24"/>
          <w:szCs w:val="24"/>
        </w:rPr>
        <w:t xml:space="preserve"> </w:t>
      </w:r>
      <w:r w:rsidRPr="00D07117">
        <w:rPr>
          <w:rFonts w:ascii="Arial" w:hAnsi="Arial" w:cs="Arial"/>
          <w:sz w:val="24"/>
          <w:szCs w:val="24"/>
          <w:rtl/>
        </w:rPr>
        <w:t>للتعليم،</w:t>
      </w:r>
      <w:r w:rsidRPr="00D07117">
        <w:rPr>
          <w:rFonts w:ascii="Arial" w:hAnsi="Arial" w:cs="Arial"/>
          <w:sz w:val="24"/>
          <w:szCs w:val="24"/>
        </w:rPr>
        <w:t xml:space="preserve"> </w:t>
      </w:r>
      <w:r w:rsidRPr="00D07117">
        <w:rPr>
          <w:rFonts w:ascii="Arial" w:hAnsi="Arial" w:cs="Arial"/>
          <w:sz w:val="24"/>
          <w:szCs w:val="24"/>
          <w:rtl/>
        </w:rPr>
        <w:t>فلا</w:t>
      </w:r>
      <w:r w:rsidRPr="00D07117">
        <w:rPr>
          <w:rFonts w:ascii="Arial" w:hAnsi="Arial" w:cs="Arial"/>
          <w:sz w:val="24"/>
          <w:szCs w:val="24"/>
        </w:rPr>
        <w:t xml:space="preserve"> </w:t>
      </w:r>
      <w:r w:rsidRPr="00D07117">
        <w:rPr>
          <w:rFonts w:ascii="Arial" w:hAnsi="Arial" w:cs="Arial"/>
          <w:sz w:val="24"/>
          <w:szCs w:val="24"/>
          <w:rtl/>
        </w:rPr>
        <w:t>يعقل</w:t>
      </w:r>
      <w:r w:rsidRPr="00D07117">
        <w:rPr>
          <w:rFonts w:ascii="Arial" w:hAnsi="Arial" w:cs="Arial"/>
          <w:sz w:val="24"/>
          <w:szCs w:val="24"/>
        </w:rPr>
        <w:t xml:space="preserve"> </w:t>
      </w:r>
      <w:r w:rsidRPr="00D07117">
        <w:rPr>
          <w:rFonts w:ascii="Arial" w:hAnsi="Arial" w:cs="Arial"/>
          <w:sz w:val="24"/>
          <w:szCs w:val="24"/>
          <w:rtl/>
        </w:rPr>
        <w:t>تطبيق</w:t>
      </w:r>
      <w:r w:rsidRPr="00D07117">
        <w:rPr>
          <w:rFonts w:ascii="Arial" w:hAnsi="Arial" w:cs="Arial" w:hint="cs"/>
          <w:sz w:val="24"/>
          <w:szCs w:val="24"/>
          <w:rtl/>
        </w:rPr>
        <w:t xml:space="preserve"> </w:t>
      </w:r>
      <w:r w:rsidRPr="00D07117">
        <w:rPr>
          <w:rFonts w:ascii="Arial" w:hAnsi="Arial" w:cs="Arial"/>
          <w:sz w:val="24"/>
          <w:szCs w:val="24"/>
          <w:rtl/>
        </w:rPr>
        <w:t>الطريقة</w:t>
      </w:r>
      <w:r w:rsidRPr="00D07117">
        <w:rPr>
          <w:rFonts w:ascii="Arial" w:hAnsi="Arial" w:cs="Arial"/>
          <w:sz w:val="24"/>
          <w:szCs w:val="24"/>
        </w:rPr>
        <w:t xml:space="preserve"> </w:t>
      </w:r>
      <w:r w:rsidRPr="00D07117">
        <w:rPr>
          <w:rFonts w:ascii="Arial" w:hAnsi="Arial" w:cs="Arial"/>
          <w:sz w:val="24"/>
          <w:szCs w:val="24"/>
          <w:rtl/>
        </w:rPr>
        <w:t>الجديدة</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جميع</w:t>
      </w:r>
      <w:r w:rsidRPr="00D07117">
        <w:rPr>
          <w:rFonts w:ascii="Arial" w:hAnsi="Arial" w:cs="Arial"/>
          <w:sz w:val="24"/>
          <w:szCs w:val="24"/>
        </w:rPr>
        <w:t xml:space="preserve"> </w:t>
      </w:r>
      <w:r w:rsidRPr="00D07117">
        <w:rPr>
          <w:rFonts w:ascii="Arial" w:hAnsi="Arial" w:cs="Arial"/>
          <w:sz w:val="24"/>
          <w:szCs w:val="24"/>
          <w:rtl/>
        </w:rPr>
        <w:t>الطلبة</w:t>
      </w:r>
      <w:r w:rsidRPr="00D07117">
        <w:rPr>
          <w:rFonts w:ascii="Arial" w:hAnsi="Arial" w:cs="Arial"/>
          <w:sz w:val="24"/>
          <w:szCs w:val="24"/>
        </w:rPr>
        <w:t xml:space="preserve"> </w:t>
      </w:r>
      <w:r w:rsidRPr="00D07117">
        <w:rPr>
          <w:rFonts w:ascii="Arial" w:hAnsi="Arial" w:cs="Arial"/>
          <w:sz w:val="24"/>
          <w:szCs w:val="24"/>
          <w:rtl/>
        </w:rPr>
        <w:t>قبل</w:t>
      </w:r>
      <w:r w:rsidRPr="00D07117">
        <w:rPr>
          <w:rFonts w:ascii="Arial" w:hAnsi="Arial" w:cs="Arial"/>
          <w:sz w:val="24"/>
          <w:szCs w:val="24"/>
        </w:rPr>
        <w:t xml:space="preserve"> </w:t>
      </w:r>
      <w:r w:rsidRPr="00D07117">
        <w:rPr>
          <w:rFonts w:ascii="Arial" w:hAnsi="Arial" w:cs="Arial"/>
          <w:sz w:val="24"/>
          <w:szCs w:val="24"/>
          <w:rtl/>
        </w:rPr>
        <w:t>التأكد</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فعاليتها،</w:t>
      </w:r>
      <w:r w:rsidRPr="00D07117">
        <w:rPr>
          <w:rFonts w:ascii="Arial" w:hAnsi="Arial" w:cs="Arial"/>
          <w:sz w:val="24"/>
          <w:szCs w:val="24"/>
        </w:rPr>
        <w:t xml:space="preserve"> </w:t>
      </w:r>
      <w:r w:rsidRPr="00D07117">
        <w:rPr>
          <w:rFonts w:ascii="Arial" w:hAnsi="Arial" w:cs="Arial"/>
          <w:sz w:val="24"/>
          <w:szCs w:val="24"/>
          <w:rtl/>
        </w:rPr>
        <w:t>ومن</w:t>
      </w:r>
      <w:r w:rsidRPr="00D07117">
        <w:rPr>
          <w:rFonts w:ascii="Arial" w:hAnsi="Arial" w:cs="Arial"/>
          <w:sz w:val="24"/>
          <w:szCs w:val="24"/>
        </w:rPr>
        <w:t xml:space="preserve"> </w:t>
      </w:r>
      <w:r w:rsidRPr="00D07117">
        <w:rPr>
          <w:rFonts w:ascii="Arial" w:hAnsi="Arial" w:cs="Arial"/>
          <w:sz w:val="24"/>
          <w:szCs w:val="24"/>
          <w:rtl/>
        </w:rPr>
        <w:t>المنطقي</w:t>
      </w:r>
      <w:r w:rsidRPr="00D07117">
        <w:rPr>
          <w:rFonts w:ascii="Arial" w:hAnsi="Arial" w:cs="Arial" w:hint="cs"/>
          <w:sz w:val="24"/>
          <w:szCs w:val="24"/>
          <w:rtl/>
        </w:rPr>
        <w:t xml:space="preserve"> </w:t>
      </w:r>
      <w:r w:rsidRPr="00D07117">
        <w:rPr>
          <w:rFonts w:ascii="Arial" w:hAnsi="Arial" w:cs="Arial"/>
          <w:sz w:val="24"/>
          <w:szCs w:val="24"/>
          <w:rtl/>
        </w:rPr>
        <w:t>إن</w:t>
      </w:r>
      <w:r w:rsidRPr="00D07117">
        <w:rPr>
          <w:rFonts w:ascii="Arial" w:hAnsi="Arial" w:cs="Arial"/>
          <w:sz w:val="24"/>
          <w:szCs w:val="24"/>
        </w:rPr>
        <w:t xml:space="preserve"> </w:t>
      </w:r>
      <w:r w:rsidRPr="00D07117">
        <w:rPr>
          <w:rFonts w:ascii="Arial" w:hAnsi="Arial" w:cs="Arial"/>
          <w:sz w:val="24"/>
          <w:szCs w:val="24"/>
          <w:rtl/>
        </w:rPr>
        <w:t>تجرى</w:t>
      </w:r>
      <w:r w:rsidRPr="00D07117">
        <w:rPr>
          <w:rFonts w:ascii="Arial" w:hAnsi="Arial" w:cs="Arial"/>
          <w:sz w:val="24"/>
          <w:szCs w:val="24"/>
        </w:rPr>
        <w:t xml:space="preserve"> </w:t>
      </w:r>
      <w:r w:rsidRPr="00D07117">
        <w:rPr>
          <w:rFonts w:ascii="Arial" w:hAnsi="Arial" w:cs="Arial"/>
          <w:sz w:val="24"/>
          <w:szCs w:val="24"/>
          <w:rtl/>
        </w:rPr>
        <w:t>التجربة</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عينة</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الطلبة،</w:t>
      </w:r>
      <w:r w:rsidRPr="00D07117">
        <w:rPr>
          <w:rFonts w:ascii="Arial" w:hAnsi="Arial" w:cs="Arial"/>
          <w:sz w:val="24"/>
          <w:szCs w:val="24"/>
        </w:rPr>
        <w:t xml:space="preserve"> </w:t>
      </w:r>
      <w:r w:rsidRPr="00D07117">
        <w:rPr>
          <w:rFonts w:ascii="Arial" w:hAnsi="Arial" w:cs="Arial"/>
          <w:sz w:val="24"/>
          <w:szCs w:val="24"/>
          <w:rtl/>
        </w:rPr>
        <w:t>وفي</w:t>
      </w:r>
      <w:r w:rsidRPr="00D07117">
        <w:rPr>
          <w:rFonts w:ascii="Arial" w:hAnsi="Arial" w:cs="Arial"/>
          <w:sz w:val="24"/>
          <w:szCs w:val="24"/>
        </w:rPr>
        <w:t xml:space="preserve"> </w:t>
      </w:r>
      <w:r w:rsidRPr="00D07117">
        <w:rPr>
          <w:rFonts w:ascii="Arial" w:hAnsi="Arial" w:cs="Arial"/>
          <w:sz w:val="24"/>
          <w:szCs w:val="24"/>
          <w:rtl/>
        </w:rPr>
        <w:t>ضوء</w:t>
      </w:r>
      <w:r w:rsidRPr="00D07117">
        <w:rPr>
          <w:rFonts w:ascii="Arial" w:hAnsi="Arial" w:cs="Arial"/>
          <w:sz w:val="24"/>
          <w:szCs w:val="24"/>
        </w:rPr>
        <w:t xml:space="preserve"> </w:t>
      </w:r>
      <w:r w:rsidRPr="00D07117">
        <w:rPr>
          <w:rFonts w:ascii="Arial" w:hAnsi="Arial" w:cs="Arial"/>
          <w:sz w:val="24"/>
          <w:szCs w:val="24"/>
          <w:rtl/>
        </w:rPr>
        <w:t>النتائج</w:t>
      </w:r>
      <w:r w:rsidRPr="00D07117">
        <w:rPr>
          <w:rFonts w:ascii="Arial" w:hAnsi="Arial" w:cs="Arial"/>
          <w:sz w:val="24"/>
          <w:szCs w:val="24"/>
        </w:rPr>
        <w:t xml:space="preserve"> </w:t>
      </w:r>
      <w:r w:rsidRPr="00D07117">
        <w:rPr>
          <w:rFonts w:ascii="Arial" w:hAnsi="Arial" w:cs="Arial"/>
          <w:sz w:val="24"/>
          <w:szCs w:val="24"/>
          <w:rtl/>
        </w:rPr>
        <w:t>يتم</w:t>
      </w:r>
      <w:r w:rsidRPr="00D07117">
        <w:rPr>
          <w:rFonts w:ascii="Arial" w:hAnsi="Arial" w:cs="Arial"/>
          <w:sz w:val="24"/>
          <w:szCs w:val="24"/>
        </w:rPr>
        <w:t xml:space="preserve"> </w:t>
      </w:r>
      <w:r w:rsidRPr="00D07117">
        <w:rPr>
          <w:rFonts w:ascii="Arial" w:hAnsi="Arial" w:cs="Arial"/>
          <w:sz w:val="24"/>
          <w:szCs w:val="24"/>
          <w:rtl/>
        </w:rPr>
        <w:t>اتخاذ</w:t>
      </w:r>
      <w:r w:rsidRPr="00D07117">
        <w:rPr>
          <w:rFonts w:ascii="Arial" w:hAnsi="Arial" w:cs="Arial" w:hint="cs"/>
          <w:sz w:val="24"/>
          <w:szCs w:val="24"/>
          <w:rtl/>
        </w:rPr>
        <w:t xml:space="preserve"> </w:t>
      </w:r>
      <w:r w:rsidRPr="00D07117">
        <w:rPr>
          <w:rFonts w:ascii="Arial" w:hAnsi="Arial" w:cs="Arial"/>
          <w:sz w:val="24"/>
          <w:szCs w:val="24"/>
          <w:rtl/>
        </w:rPr>
        <w:t>القرار</w:t>
      </w:r>
      <w:r w:rsidRPr="00D07117">
        <w:rPr>
          <w:rFonts w:ascii="Arial" w:hAnsi="Arial" w:cs="Arial"/>
          <w:sz w:val="24"/>
          <w:szCs w:val="24"/>
        </w:rPr>
        <w:t xml:space="preserve"> </w:t>
      </w:r>
      <w:r w:rsidRPr="00D07117">
        <w:rPr>
          <w:rFonts w:ascii="Arial" w:hAnsi="Arial" w:cs="Arial"/>
          <w:sz w:val="24"/>
          <w:szCs w:val="24"/>
          <w:rtl/>
        </w:rPr>
        <w:t>المناسب</w:t>
      </w:r>
      <w:r w:rsidRPr="00D07117">
        <w:rPr>
          <w:rFonts w:ascii="Arial" w:hAnsi="Arial" w:cs="Arial"/>
          <w:sz w:val="24"/>
          <w:szCs w:val="24"/>
        </w:rPr>
        <w:t xml:space="preserve"> </w:t>
      </w:r>
      <w:r w:rsidRPr="00D07117">
        <w:rPr>
          <w:rFonts w:ascii="Arial" w:hAnsi="Arial" w:cs="Arial"/>
          <w:sz w:val="24"/>
          <w:szCs w:val="24"/>
          <w:rtl/>
        </w:rPr>
        <w:t>بشأنها</w:t>
      </w:r>
      <w:r w:rsidRPr="00D07117">
        <w:rPr>
          <w:rFonts w:ascii="Arial" w:hAnsi="Arial" w:cs="Arial"/>
          <w:sz w:val="24"/>
          <w:szCs w:val="24"/>
        </w:rPr>
        <w:t>.</w:t>
      </w:r>
    </w:p>
    <w:p w:rsidR="001464A6" w:rsidRPr="00D07117" w:rsidRDefault="001464A6" w:rsidP="00F77729">
      <w:pPr>
        <w:pStyle w:val="a4"/>
        <w:bidi/>
        <w:rPr>
          <w:rFonts w:ascii="Arial" w:hAnsi="Arial" w:cs="Arial"/>
          <w:sz w:val="24"/>
          <w:szCs w:val="24"/>
          <w:rtl/>
        </w:rPr>
      </w:pPr>
    </w:p>
    <w:p w:rsidR="001464A6" w:rsidRPr="00D07117" w:rsidRDefault="001464A6" w:rsidP="00F77729">
      <w:pPr>
        <w:pStyle w:val="a4"/>
        <w:bidi/>
        <w:rPr>
          <w:rFonts w:ascii="Arial" w:hAnsi="Arial" w:cs="Arial"/>
          <w:sz w:val="24"/>
          <w:szCs w:val="24"/>
          <w:rtl/>
        </w:rPr>
      </w:pPr>
    </w:p>
    <w:p w:rsidR="001464A6" w:rsidRPr="00D07117" w:rsidRDefault="001464A6" w:rsidP="00F77729">
      <w:pPr>
        <w:pStyle w:val="a4"/>
        <w:bidi/>
        <w:rPr>
          <w:rFonts w:ascii="Arial" w:hAnsi="Arial" w:cs="Arial"/>
          <w:sz w:val="24"/>
          <w:szCs w:val="24"/>
          <w:rtl/>
        </w:rPr>
      </w:pPr>
    </w:p>
    <w:p w:rsidR="001464A6" w:rsidRPr="00D07117" w:rsidRDefault="001464A6" w:rsidP="00F77729">
      <w:pPr>
        <w:pStyle w:val="a4"/>
        <w:bidi/>
        <w:rPr>
          <w:rFonts w:ascii="Arial" w:hAnsi="Arial" w:cs="Arial"/>
          <w:b/>
          <w:bCs/>
          <w:sz w:val="24"/>
          <w:szCs w:val="24"/>
          <w:rtl/>
        </w:rPr>
      </w:pPr>
      <w:r w:rsidRPr="00D07117">
        <w:rPr>
          <w:rFonts w:ascii="Arial" w:hAnsi="Arial" w:cs="Arial" w:hint="cs"/>
          <w:b/>
          <w:bCs/>
          <w:sz w:val="24"/>
          <w:szCs w:val="24"/>
          <w:rtl/>
        </w:rPr>
        <w:t>خطوات اختيار العينة:</w:t>
      </w:r>
    </w:p>
    <w:p w:rsidR="001464A6" w:rsidRPr="00D07117" w:rsidRDefault="001464A6" w:rsidP="00F77729">
      <w:pPr>
        <w:autoSpaceDE w:val="0"/>
        <w:autoSpaceDN w:val="0"/>
        <w:adjustRightInd w:val="0"/>
        <w:spacing w:after="0" w:line="240" w:lineRule="auto"/>
        <w:rPr>
          <w:rFonts w:ascii="Arial,Bold" w:cs="Arial,Bold"/>
          <w:b/>
          <w:bCs/>
          <w:sz w:val="24"/>
          <w:szCs w:val="24"/>
        </w:rPr>
      </w:pPr>
      <w:r w:rsidRPr="00D07117">
        <w:rPr>
          <w:rFonts w:ascii="Arial,Bold" w:cs="Arial,Bold" w:hint="cs"/>
          <w:b/>
          <w:bCs/>
          <w:sz w:val="24"/>
          <w:szCs w:val="24"/>
          <w:rtl/>
        </w:rPr>
        <w:t>تمر</w:t>
      </w:r>
      <w:r w:rsidRPr="00D07117">
        <w:rPr>
          <w:rFonts w:ascii="Arial,Bold" w:cs="Arial,Bold"/>
          <w:b/>
          <w:bCs/>
          <w:sz w:val="24"/>
          <w:szCs w:val="24"/>
        </w:rPr>
        <w:t xml:space="preserve"> </w:t>
      </w:r>
      <w:r w:rsidRPr="00D07117">
        <w:rPr>
          <w:rFonts w:ascii="Arial,Bold" w:cs="Arial,Bold" w:hint="cs"/>
          <w:b/>
          <w:bCs/>
          <w:sz w:val="24"/>
          <w:szCs w:val="24"/>
          <w:rtl/>
        </w:rPr>
        <w:t>عملية</w:t>
      </w:r>
      <w:r w:rsidRPr="00D07117">
        <w:rPr>
          <w:rFonts w:ascii="Arial,Bold" w:cs="Arial,Bold"/>
          <w:b/>
          <w:bCs/>
          <w:sz w:val="24"/>
          <w:szCs w:val="24"/>
        </w:rPr>
        <w:t xml:space="preserve"> </w:t>
      </w:r>
      <w:r w:rsidRPr="00D07117">
        <w:rPr>
          <w:rFonts w:ascii="Arial,Bold" w:cs="Arial,Bold" w:hint="cs"/>
          <w:b/>
          <w:bCs/>
          <w:sz w:val="24"/>
          <w:szCs w:val="24"/>
          <w:rtl/>
        </w:rPr>
        <w:t>اختيار</w:t>
      </w:r>
      <w:r w:rsidRPr="00D07117">
        <w:rPr>
          <w:rFonts w:ascii="Arial,Bold" w:cs="Arial,Bold"/>
          <w:b/>
          <w:bCs/>
          <w:sz w:val="24"/>
          <w:szCs w:val="24"/>
        </w:rPr>
        <w:t xml:space="preserve"> </w:t>
      </w:r>
      <w:r w:rsidRPr="00D07117">
        <w:rPr>
          <w:rFonts w:ascii="Arial,Bold" w:cs="Arial,Bold" w:hint="cs"/>
          <w:b/>
          <w:bCs/>
          <w:sz w:val="24"/>
          <w:szCs w:val="24"/>
          <w:rtl/>
        </w:rPr>
        <w:t>العينة</w:t>
      </w:r>
      <w:r w:rsidRPr="00D07117">
        <w:rPr>
          <w:rFonts w:ascii="Arial,Bold" w:cs="Arial,Bold"/>
          <w:b/>
          <w:bCs/>
          <w:sz w:val="24"/>
          <w:szCs w:val="24"/>
        </w:rPr>
        <w:t xml:space="preserve"> </w:t>
      </w:r>
      <w:r w:rsidRPr="00D07117">
        <w:rPr>
          <w:rFonts w:ascii="Arial,Bold" w:cs="Arial,Bold" w:hint="cs"/>
          <w:b/>
          <w:bCs/>
          <w:sz w:val="24"/>
          <w:szCs w:val="24"/>
          <w:rtl/>
        </w:rPr>
        <w:t>بعدة</w:t>
      </w:r>
      <w:r w:rsidRPr="00D07117">
        <w:rPr>
          <w:rFonts w:ascii="Arial,Bold" w:cs="Arial,Bold"/>
          <w:b/>
          <w:bCs/>
          <w:sz w:val="24"/>
          <w:szCs w:val="24"/>
        </w:rPr>
        <w:t xml:space="preserve"> </w:t>
      </w:r>
      <w:r w:rsidRPr="00D07117">
        <w:rPr>
          <w:rFonts w:ascii="Arial,Bold" w:cs="Arial,Bold" w:hint="cs"/>
          <w:b/>
          <w:bCs/>
          <w:sz w:val="24"/>
          <w:szCs w:val="24"/>
          <w:rtl/>
        </w:rPr>
        <w:t>خطوات</w:t>
      </w:r>
      <w:r w:rsidRPr="00D07117">
        <w:rPr>
          <w:rFonts w:ascii="Arial,Bold" w:cs="Arial,Bold"/>
          <w:b/>
          <w:bCs/>
          <w:sz w:val="24"/>
          <w:szCs w:val="24"/>
        </w:rPr>
        <w:t xml:space="preserve"> </w:t>
      </w:r>
      <w:r w:rsidRPr="00D07117">
        <w:rPr>
          <w:rFonts w:ascii="Arial,Bold" w:cs="Arial,Bold" w:hint="cs"/>
          <w:b/>
          <w:bCs/>
          <w:sz w:val="24"/>
          <w:szCs w:val="24"/>
          <w:rtl/>
        </w:rPr>
        <w:t>نوضحها</w:t>
      </w:r>
      <w:r w:rsidRPr="00D07117">
        <w:rPr>
          <w:rFonts w:ascii="Arial,Bold" w:cs="Arial,Bold"/>
          <w:b/>
          <w:bCs/>
          <w:sz w:val="24"/>
          <w:szCs w:val="24"/>
        </w:rPr>
        <w:t xml:space="preserve"> </w:t>
      </w:r>
      <w:r w:rsidRPr="00D07117">
        <w:rPr>
          <w:rFonts w:ascii="Arial,Bold" w:cs="Arial,Bold" w:hint="cs"/>
          <w:b/>
          <w:bCs/>
          <w:sz w:val="24"/>
          <w:szCs w:val="24"/>
          <w:rtl/>
        </w:rPr>
        <w:t>فيما</w:t>
      </w:r>
      <w:r w:rsidRPr="00D07117">
        <w:rPr>
          <w:rFonts w:ascii="Arial,Bold" w:cs="Arial,Bold"/>
          <w:b/>
          <w:bCs/>
          <w:sz w:val="24"/>
          <w:szCs w:val="24"/>
        </w:rPr>
        <w:t xml:space="preserve"> </w:t>
      </w:r>
      <w:r w:rsidRPr="00D07117">
        <w:rPr>
          <w:rFonts w:ascii="Arial,Bold" w:cs="Arial,Bold" w:hint="cs"/>
          <w:b/>
          <w:bCs/>
          <w:sz w:val="24"/>
          <w:szCs w:val="24"/>
          <w:rtl/>
        </w:rPr>
        <w:t>يلي</w:t>
      </w:r>
      <w:r w:rsidRPr="00D07117">
        <w:rPr>
          <w:rFonts w:ascii="Arial,Bold" w:cs="Arial,Bold"/>
          <w:b/>
          <w:bCs/>
          <w:sz w:val="24"/>
          <w:szCs w:val="24"/>
        </w:rPr>
        <w:t xml:space="preserve"> :</w:t>
      </w:r>
    </w:p>
    <w:p w:rsidR="001464A6" w:rsidRPr="00D07117" w:rsidRDefault="001464A6" w:rsidP="00F77729">
      <w:pPr>
        <w:autoSpaceDE w:val="0"/>
        <w:autoSpaceDN w:val="0"/>
        <w:adjustRightInd w:val="0"/>
        <w:spacing w:after="0" w:line="240" w:lineRule="auto"/>
        <w:rPr>
          <w:rFonts w:ascii="Arial,BoldItalic" w:cs="Arial,BoldItalic"/>
          <w:b/>
          <w:bCs/>
          <w:i/>
          <w:iCs/>
          <w:sz w:val="24"/>
          <w:szCs w:val="24"/>
        </w:rPr>
      </w:pPr>
      <w:r w:rsidRPr="00D07117">
        <w:rPr>
          <w:rFonts w:ascii="Arial,Bold" w:cs="Arial,Bold" w:hint="cs"/>
          <w:b/>
          <w:bCs/>
          <w:sz w:val="24"/>
          <w:szCs w:val="24"/>
          <w:rtl/>
        </w:rPr>
        <w:t>أ</w:t>
      </w:r>
      <w:r w:rsidRPr="00D07117">
        <w:rPr>
          <w:rFonts w:ascii="Arial,BoldItalic" w:cs="Arial,BoldItalic"/>
          <w:b/>
          <w:bCs/>
          <w:i/>
          <w:iCs/>
          <w:sz w:val="24"/>
          <w:szCs w:val="24"/>
        </w:rPr>
        <w:t xml:space="preserve">( </w:t>
      </w:r>
      <w:r w:rsidRPr="00D07117">
        <w:rPr>
          <w:rFonts w:ascii="Arial,Bold" w:cs="Arial,Bold" w:hint="cs"/>
          <w:b/>
          <w:bCs/>
          <w:sz w:val="24"/>
          <w:szCs w:val="24"/>
          <w:rtl/>
        </w:rPr>
        <w:t>تحديد</w:t>
      </w:r>
      <w:r w:rsidRPr="00D07117">
        <w:rPr>
          <w:rFonts w:ascii="Arial,Bold" w:cs="Arial,Bold"/>
          <w:b/>
          <w:bCs/>
          <w:sz w:val="24"/>
          <w:szCs w:val="24"/>
        </w:rPr>
        <w:t xml:space="preserve"> </w:t>
      </w:r>
      <w:r w:rsidRPr="00D07117">
        <w:rPr>
          <w:rFonts w:ascii="Arial,Bold" w:cs="Arial,Bold" w:hint="cs"/>
          <w:b/>
          <w:bCs/>
          <w:sz w:val="24"/>
          <w:szCs w:val="24"/>
          <w:rtl/>
        </w:rPr>
        <w:t>مجتمع</w:t>
      </w:r>
      <w:r w:rsidRPr="00D07117">
        <w:rPr>
          <w:rFonts w:ascii="Arial,Bold" w:cs="Arial,Bold"/>
          <w:b/>
          <w:bCs/>
          <w:sz w:val="24"/>
          <w:szCs w:val="24"/>
        </w:rPr>
        <w:t xml:space="preserve"> </w:t>
      </w:r>
      <w:r w:rsidRPr="00D07117">
        <w:rPr>
          <w:rFonts w:ascii="Arial,Bold" w:cs="Arial,Bold" w:hint="cs"/>
          <w:b/>
          <w:bCs/>
          <w:sz w:val="24"/>
          <w:szCs w:val="24"/>
          <w:rtl/>
        </w:rPr>
        <w:t>البحث</w:t>
      </w:r>
      <w:r w:rsidRPr="00D07117">
        <w:rPr>
          <w:rFonts w:ascii="Arial,Bold" w:cs="Arial,Bold"/>
          <w:b/>
          <w:bCs/>
          <w:sz w:val="24"/>
          <w:szCs w:val="24"/>
        </w:rPr>
        <w:t xml:space="preserve"> </w:t>
      </w:r>
      <w:r w:rsidRPr="00D07117">
        <w:rPr>
          <w:rFonts w:ascii="Arial,Bold" w:cs="Arial,Bold" w:hint="cs"/>
          <w:b/>
          <w:bCs/>
          <w:sz w:val="24"/>
          <w:szCs w:val="24"/>
          <w:rtl/>
        </w:rPr>
        <w:t>الأصلي</w:t>
      </w:r>
      <w:r w:rsidRPr="00D07117">
        <w:rPr>
          <w:rFonts w:ascii="Arial,Bold" w:cs="Arial,Bold"/>
          <w:b/>
          <w:bCs/>
          <w:sz w:val="24"/>
          <w:szCs w:val="24"/>
        </w:rPr>
        <w:t xml:space="preserve"> </w:t>
      </w:r>
      <w:r w:rsidRPr="00D07117">
        <w:rPr>
          <w:rFonts w:ascii="Arial,BoldItalic" w:cs="Arial,BoldItalic"/>
          <w:b/>
          <w:bCs/>
          <w:i/>
          <w:iCs/>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حيث</w:t>
      </w:r>
      <w:r w:rsidRPr="00D07117">
        <w:rPr>
          <w:rFonts w:ascii="Arial" w:hAnsi="Arial" w:cs="Arial"/>
          <w:sz w:val="24"/>
          <w:szCs w:val="24"/>
        </w:rPr>
        <w:t xml:space="preserve"> </w:t>
      </w:r>
      <w:r w:rsidRPr="00D07117">
        <w:rPr>
          <w:rFonts w:ascii="Arial" w:hAnsi="Arial" w:cs="Arial"/>
          <w:sz w:val="24"/>
          <w:szCs w:val="24"/>
          <w:rtl/>
        </w:rPr>
        <w:t>يطلب</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الباحث</w:t>
      </w:r>
      <w:r w:rsidRPr="00D07117">
        <w:rPr>
          <w:rFonts w:ascii="Arial" w:hAnsi="Arial" w:cs="Arial"/>
          <w:sz w:val="24"/>
          <w:szCs w:val="24"/>
        </w:rPr>
        <w:t xml:space="preserve"> </w:t>
      </w:r>
      <w:r w:rsidRPr="00D07117">
        <w:rPr>
          <w:rFonts w:ascii="Arial" w:hAnsi="Arial" w:cs="Arial"/>
          <w:sz w:val="24"/>
          <w:szCs w:val="24"/>
          <w:rtl/>
        </w:rPr>
        <w:t>أو</w:t>
      </w:r>
      <w:r w:rsidRPr="00D07117">
        <w:rPr>
          <w:rFonts w:ascii="Arial" w:hAnsi="Arial" w:cs="Arial"/>
          <w:sz w:val="24"/>
          <w:szCs w:val="24"/>
        </w:rPr>
        <w:t xml:space="preserve"> </w:t>
      </w:r>
      <w:r w:rsidRPr="00D07117">
        <w:rPr>
          <w:rFonts w:ascii="Arial" w:hAnsi="Arial" w:cs="Arial"/>
          <w:sz w:val="24"/>
          <w:szCs w:val="24"/>
          <w:rtl/>
        </w:rPr>
        <w:t>مجموعة</w:t>
      </w:r>
      <w:r w:rsidRPr="00D07117">
        <w:rPr>
          <w:rFonts w:ascii="Arial" w:hAnsi="Arial" w:cs="Arial"/>
          <w:sz w:val="24"/>
          <w:szCs w:val="24"/>
        </w:rPr>
        <w:t xml:space="preserve"> </w:t>
      </w:r>
      <w:r w:rsidRPr="00D07117">
        <w:rPr>
          <w:rFonts w:ascii="Arial" w:hAnsi="Arial" w:cs="Arial"/>
          <w:sz w:val="24"/>
          <w:szCs w:val="24"/>
          <w:rtl/>
        </w:rPr>
        <w:t>الباحثين</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هذه</w:t>
      </w:r>
      <w:r w:rsidRPr="00D07117">
        <w:rPr>
          <w:rFonts w:ascii="Arial" w:hAnsi="Arial" w:cs="Arial"/>
          <w:sz w:val="24"/>
          <w:szCs w:val="24"/>
        </w:rPr>
        <w:t xml:space="preserve"> </w:t>
      </w:r>
      <w:r w:rsidRPr="00D07117">
        <w:rPr>
          <w:rFonts w:ascii="Arial" w:hAnsi="Arial" w:cs="Arial"/>
          <w:sz w:val="24"/>
          <w:szCs w:val="24"/>
          <w:rtl/>
        </w:rPr>
        <w:t>المرحلة</w:t>
      </w:r>
      <w:r w:rsidRPr="00D07117">
        <w:rPr>
          <w:rFonts w:ascii="Arial" w:hAnsi="Arial" w:cs="Arial"/>
          <w:sz w:val="24"/>
          <w:szCs w:val="24"/>
        </w:rPr>
        <w:t xml:space="preserve"> </w:t>
      </w:r>
      <w:r w:rsidRPr="00D07117">
        <w:rPr>
          <w:rFonts w:ascii="Arial" w:hAnsi="Arial" w:cs="Arial"/>
          <w:sz w:val="24"/>
          <w:szCs w:val="24"/>
          <w:rtl/>
        </w:rPr>
        <w:t>تحديد</w:t>
      </w:r>
      <w:r w:rsidRPr="00D07117">
        <w:rPr>
          <w:rFonts w:ascii="Arial" w:hAnsi="Arial" w:cs="Arial" w:hint="cs"/>
          <w:sz w:val="24"/>
          <w:szCs w:val="24"/>
          <w:rtl/>
        </w:rPr>
        <w:t xml:space="preserve"> </w:t>
      </w:r>
      <w:r w:rsidRPr="00D07117">
        <w:rPr>
          <w:rFonts w:ascii="Arial" w:hAnsi="Arial" w:cs="Arial"/>
          <w:sz w:val="24"/>
          <w:szCs w:val="24"/>
          <w:rtl/>
        </w:rPr>
        <w:t>المجتمع</w:t>
      </w:r>
      <w:r w:rsidRPr="00D07117">
        <w:rPr>
          <w:rFonts w:ascii="Arial" w:hAnsi="Arial" w:cs="Arial"/>
          <w:sz w:val="24"/>
          <w:szCs w:val="24"/>
        </w:rPr>
        <w:t xml:space="preserve"> </w:t>
      </w:r>
      <w:r w:rsidRPr="00D07117">
        <w:rPr>
          <w:rFonts w:ascii="Arial" w:hAnsi="Arial" w:cs="Arial"/>
          <w:sz w:val="24"/>
          <w:szCs w:val="24"/>
          <w:rtl/>
        </w:rPr>
        <w:t>الأصلي</w:t>
      </w:r>
      <w:r w:rsidRPr="00D07117">
        <w:rPr>
          <w:rFonts w:ascii="Arial" w:hAnsi="Arial" w:cs="Arial"/>
          <w:sz w:val="24"/>
          <w:szCs w:val="24"/>
        </w:rPr>
        <w:t xml:space="preserve"> </w:t>
      </w:r>
      <w:r w:rsidRPr="00D07117">
        <w:rPr>
          <w:rFonts w:ascii="Arial" w:hAnsi="Arial" w:cs="Arial"/>
          <w:sz w:val="24"/>
          <w:szCs w:val="24"/>
          <w:rtl/>
        </w:rPr>
        <w:t>ومكوناتها</w:t>
      </w:r>
      <w:r w:rsidRPr="00D07117">
        <w:rPr>
          <w:rFonts w:ascii="Arial" w:hAnsi="Arial" w:cs="Arial"/>
          <w:sz w:val="24"/>
          <w:szCs w:val="24"/>
        </w:rPr>
        <w:t xml:space="preserve"> </w:t>
      </w:r>
      <w:r w:rsidRPr="00D07117">
        <w:rPr>
          <w:rFonts w:ascii="Arial" w:hAnsi="Arial" w:cs="Arial"/>
          <w:sz w:val="24"/>
          <w:szCs w:val="24"/>
          <w:rtl/>
        </w:rPr>
        <w:t>الأساسية</w:t>
      </w:r>
      <w:r w:rsidRPr="00D07117">
        <w:rPr>
          <w:rFonts w:ascii="Arial" w:hAnsi="Arial" w:cs="Arial"/>
          <w:sz w:val="24"/>
          <w:szCs w:val="24"/>
        </w:rPr>
        <w:t xml:space="preserve"> </w:t>
      </w:r>
      <w:r w:rsidRPr="00D07117">
        <w:rPr>
          <w:rFonts w:ascii="Arial" w:hAnsi="Arial" w:cs="Arial"/>
          <w:sz w:val="24"/>
          <w:szCs w:val="24"/>
          <w:rtl/>
        </w:rPr>
        <w:t>تحديدا</w:t>
      </w:r>
      <w:r w:rsidRPr="00D07117">
        <w:rPr>
          <w:rFonts w:ascii="Arial" w:hAnsi="Arial" w:cs="Arial"/>
          <w:sz w:val="24"/>
          <w:szCs w:val="24"/>
        </w:rPr>
        <w:t xml:space="preserve"> </w:t>
      </w:r>
      <w:r w:rsidRPr="00D07117">
        <w:rPr>
          <w:rFonts w:ascii="Arial" w:hAnsi="Arial" w:cs="Arial"/>
          <w:sz w:val="24"/>
          <w:szCs w:val="24"/>
          <w:rtl/>
        </w:rPr>
        <w:t>واضحا</w:t>
      </w:r>
      <w:r w:rsidRPr="00D07117">
        <w:rPr>
          <w:rFonts w:ascii="Arial" w:hAnsi="Arial" w:cs="Arial"/>
          <w:sz w:val="24"/>
          <w:szCs w:val="24"/>
        </w:rPr>
        <w:t xml:space="preserve"> </w:t>
      </w:r>
      <w:r w:rsidRPr="00D07117">
        <w:rPr>
          <w:rFonts w:ascii="Arial" w:hAnsi="Arial" w:cs="Arial"/>
          <w:sz w:val="24"/>
          <w:szCs w:val="24"/>
          <w:rtl/>
        </w:rPr>
        <w:t>ودقيقا</w:t>
      </w:r>
      <w:r w:rsidRPr="00D07117">
        <w:rPr>
          <w:rFonts w:ascii="Arial" w:hAnsi="Arial" w:cs="Arial"/>
          <w:sz w:val="24"/>
          <w:szCs w:val="24"/>
        </w:rPr>
        <w:t xml:space="preserve"> ) </w:t>
      </w:r>
      <w:r w:rsidRPr="00D07117">
        <w:rPr>
          <w:rFonts w:ascii="Arial" w:hAnsi="Arial" w:cs="Arial"/>
          <w:sz w:val="24"/>
          <w:szCs w:val="24"/>
          <w:rtl/>
        </w:rPr>
        <w:t>مثل</w:t>
      </w:r>
      <w:r w:rsidRPr="00D07117">
        <w:rPr>
          <w:rFonts w:ascii="Arial" w:hAnsi="Arial" w:cs="Arial"/>
          <w:sz w:val="24"/>
          <w:szCs w:val="24"/>
        </w:rPr>
        <w:t xml:space="preserve">: </w:t>
      </w:r>
      <w:r w:rsidRPr="00D07117">
        <w:rPr>
          <w:rFonts w:ascii="Arial" w:hAnsi="Arial" w:cs="Arial"/>
          <w:sz w:val="24"/>
          <w:szCs w:val="24"/>
          <w:rtl/>
        </w:rPr>
        <w:t>طلبة</w:t>
      </w:r>
      <w:r w:rsidRPr="00D07117">
        <w:rPr>
          <w:rFonts w:ascii="Arial" w:hAnsi="Arial" w:cs="Arial" w:hint="cs"/>
          <w:sz w:val="24"/>
          <w:szCs w:val="24"/>
          <w:rtl/>
        </w:rPr>
        <w:t xml:space="preserve"> </w:t>
      </w:r>
      <w:r w:rsidRPr="00D07117">
        <w:rPr>
          <w:rFonts w:ascii="Arial" w:hAnsi="Arial" w:cs="Arial"/>
          <w:sz w:val="24"/>
          <w:szCs w:val="24"/>
          <w:rtl/>
        </w:rPr>
        <w:t>جامعة</w:t>
      </w:r>
      <w:r w:rsidRPr="00D07117">
        <w:rPr>
          <w:rFonts w:ascii="Arial" w:hAnsi="Arial" w:cs="Arial"/>
          <w:sz w:val="24"/>
          <w:szCs w:val="24"/>
        </w:rPr>
        <w:t xml:space="preserve"> </w:t>
      </w:r>
      <w:r w:rsidRPr="00D07117">
        <w:rPr>
          <w:rFonts w:ascii="Arial" w:hAnsi="Arial" w:cs="Arial"/>
          <w:sz w:val="24"/>
          <w:szCs w:val="24"/>
          <w:rtl/>
        </w:rPr>
        <w:t>الدمام</w:t>
      </w:r>
      <w:r w:rsidRPr="00D07117">
        <w:rPr>
          <w:rFonts w:ascii="Arial" w:hAnsi="Arial" w:cs="Arial"/>
          <w:sz w:val="24"/>
          <w:szCs w:val="24"/>
        </w:rPr>
        <w:t xml:space="preserve">( </w:t>
      </w:r>
      <w:r w:rsidRPr="00D07117">
        <w:rPr>
          <w:rFonts w:ascii="Arial" w:hAnsi="Arial" w:cs="Arial"/>
          <w:sz w:val="24"/>
          <w:szCs w:val="24"/>
          <w:rtl/>
        </w:rPr>
        <w:t>ومدى</w:t>
      </w:r>
      <w:r w:rsidRPr="00D07117">
        <w:rPr>
          <w:rFonts w:ascii="Arial" w:hAnsi="Arial" w:cs="Arial"/>
          <w:sz w:val="24"/>
          <w:szCs w:val="24"/>
        </w:rPr>
        <w:t xml:space="preserve"> </w:t>
      </w:r>
      <w:r w:rsidRPr="00D07117">
        <w:rPr>
          <w:rFonts w:ascii="Arial" w:hAnsi="Arial" w:cs="Arial"/>
          <w:sz w:val="24"/>
          <w:szCs w:val="24"/>
          <w:rtl/>
        </w:rPr>
        <w:t>تجانسه</w:t>
      </w:r>
      <w:r w:rsidRPr="00D07117">
        <w:rPr>
          <w:rFonts w:ascii="Arial" w:hAnsi="Arial" w:cs="Arial"/>
          <w:sz w:val="24"/>
          <w:szCs w:val="24"/>
        </w:rPr>
        <w:t xml:space="preserve"> </w:t>
      </w:r>
      <w:r w:rsidRPr="00D07117">
        <w:rPr>
          <w:rFonts w:ascii="Arial" w:hAnsi="Arial" w:cs="Arial"/>
          <w:sz w:val="24"/>
          <w:szCs w:val="24"/>
          <w:rtl/>
        </w:rPr>
        <w:t>لان</w:t>
      </w:r>
      <w:r w:rsidRPr="00D07117">
        <w:rPr>
          <w:rFonts w:ascii="Arial" w:hAnsi="Arial" w:cs="Arial"/>
          <w:sz w:val="24"/>
          <w:szCs w:val="24"/>
        </w:rPr>
        <w:t xml:space="preserve"> </w:t>
      </w:r>
      <w:r w:rsidRPr="00D07117">
        <w:rPr>
          <w:rFonts w:ascii="Arial" w:hAnsi="Arial" w:cs="Arial"/>
          <w:sz w:val="24"/>
          <w:szCs w:val="24"/>
          <w:rtl/>
        </w:rPr>
        <w:t>ذلك</w:t>
      </w:r>
      <w:r w:rsidRPr="00D07117">
        <w:rPr>
          <w:rFonts w:ascii="Arial" w:hAnsi="Arial" w:cs="Arial"/>
          <w:sz w:val="24"/>
          <w:szCs w:val="24"/>
        </w:rPr>
        <w:t xml:space="preserve"> </w:t>
      </w:r>
      <w:r w:rsidRPr="00D07117">
        <w:rPr>
          <w:rFonts w:ascii="Arial" w:hAnsi="Arial" w:cs="Arial"/>
          <w:sz w:val="24"/>
          <w:szCs w:val="24"/>
          <w:rtl/>
        </w:rPr>
        <w:t>يؤثر</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عدد</w:t>
      </w:r>
      <w:r w:rsidRPr="00D07117">
        <w:rPr>
          <w:rFonts w:ascii="Arial" w:hAnsi="Arial" w:cs="Arial"/>
          <w:sz w:val="24"/>
          <w:szCs w:val="24"/>
        </w:rPr>
        <w:t xml:space="preserve"> </w:t>
      </w:r>
      <w:r w:rsidRPr="00D07117">
        <w:rPr>
          <w:rFonts w:ascii="Arial" w:hAnsi="Arial" w:cs="Arial"/>
          <w:sz w:val="24"/>
          <w:szCs w:val="24"/>
          <w:rtl/>
        </w:rPr>
        <w:t>أفراد</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ونوعية</w:t>
      </w:r>
      <w:r w:rsidRPr="00D07117">
        <w:rPr>
          <w:rFonts w:ascii="Arial" w:hAnsi="Arial" w:cs="Arial" w:hint="cs"/>
          <w:sz w:val="24"/>
          <w:szCs w:val="24"/>
          <w:rtl/>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التي</w:t>
      </w:r>
      <w:r w:rsidRPr="00D07117">
        <w:rPr>
          <w:rFonts w:ascii="Arial" w:hAnsi="Arial" w:cs="Arial"/>
          <w:sz w:val="24"/>
          <w:szCs w:val="24"/>
        </w:rPr>
        <w:t xml:space="preserve"> </w:t>
      </w:r>
      <w:r w:rsidRPr="00D07117">
        <w:rPr>
          <w:rFonts w:ascii="Arial" w:hAnsi="Arial" w:cs="Arial"/>
          <w:sz w:val="24"/>
          <w:szCs w:val="24"/>
          <w:rtl/>
        </w:rPr>
        <w:t>سيختارها</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BoldItalic" w:cs="Arial,BoldItalic"/>
          <w:b/>
          <w:bCs/>
          <w:i/>
          <w:iCs/>
          <w:sz w:val="24"/>
          <w:szCs w:val="24"/>
        </w:rPr>
      </w:pPr>
      <w:r w:rsidRPr="00D07117">
        <w:rPr>
          <w:rFonts w:ascii="Arial,Bold" w:cs="Arial,Bold" w:hint="cs"/>
          <w:b/>
          <w:bCs/>
          <w:sz w:val="24"/>
          <w:szCs w:val="24"/>
          <w:rtl/>
        </w:rPr>
        <w:t>ب</w:t>
      </w:r>
      <w:r w:rsidRPr="00D07117">
        <w:rPr>
          <w:rFonts w:ascii="Arial,BoldItalic" w:cs="Arial,BoldItalic"/>
          <w:b/>
          <w:bCs/>
          <w:i/>
          <w:iCs/>
          <w:sz w:val="24"/>
          <w:szCs w:val="24"/>
        </w:rPr>
        <w:t xml:space="preserve">( </w:t>
      </w:r>
      <w:r w:rsidRPr="00D07117">
        <w:rPr>
          <w:rFonts w:ascii="Arial,Bold" w:cs="Arial,Bold" w:hint="cs"/>
          <w:b/>
          <w:bCs/>
          <w:sz w:val="24"/>
          <w:szCs w:val="24"/>
          <w:rtl/>
        </w:rPr>
        <w:t>تشخيص</w:t>
      </w:r>
      <w:r w:rsidRPr="00D07117">
        <w:rPr>
          <w:rFonts w:ascii="Arial,Bold" w:cs="Arial,Bold"/>
          <w:b/>
          <w:bCs/>
          <w:sz w:val="24"/>
          <w:szCs w:val="24"/>
        </w:rPr>
        <w:t xml:space="preserve"> </w:t>
      </w:r>
      <w:r w:rsidRPr="00D07117">
        <w:rPr>
          <w:rFonts w:ascii="Arial,Bold" w:cs="Arial,Bold" w:hint="cs"/>
          <w:b/>
          <w:bCs/>
          <w:sz w:val="24"/>
          <w:szCs w:val="24"/>
          <w:rtl/>
        </w:rPr>
        <w:t>أفراد</w:t>
      </w:r>
      <w:r w:rsidRPr="00D07117">
        <w:rPr>
          <w:rFonts w:ascii="Arial,Bold" w:cs="Arial,Bold"/>
          <w:b/>
          <w:bCs/>
          <w:sz w:val="24"/>
          <w:szCs w:val="24"/>
        </w:rPr>
        <w:t xml:space="preserve"> </w:t>
      </w:r>
      <w:r w:rsidRPr="00D07117">
        <w:rPr>
          <w:rFonts w:ascii="Arial,Bold" w:cs="Arial,Bold" w:hint="cs"/>
          <w:b/>
          <w:bCs/>
          <w:sz w:val="24"/>
          <w:szCs w:val="24"/>
          <w:rtl/>
        </w:rPr>
        <w:t>المجتمع</w:t>
      </w:r>
      <w:r w:rsidRPr="00D07117">
        <w:rPr>
          <w:rFonts w:ascii="Arial,BoldItalic" w:cs="Arial,BoldItalic"/>
          <w:b/>
          <w:bCs/>
          <w:i/>
          <w:iCs/>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tl/>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وهنا</w:t>
      </w:r>
      <w:r w:rsidRPr="00D07117">
        <w:rPr>
          <w:rFonts w:ascii="Arial" w:hAnsi="Arial" w:cs="Arial"/>
          <w:sz w:val="24"/>
          <w:szCs w:val="24"/>
        </w:rPr>
        <w:t xml:space="preserve"> </w:t>
      </w:r>
      <w:r w:rsidRPr="00D07117">
        <w:rPr>
          <w:rFonts w:ascii="Arial" w:hAnsi="Arial" w:cs="Arial"/>
          <w:sz w:val="24"/>
          <w:szCs w:val="24"/>
          <w:rtl/>
        </w:rPr>
        <w:t>يقوم</w:t>
      </w:r>
      <w:r w:rsidRPr="00D07117">
        <w:rPr>
          <w:rFonts w:ascii="Arial" w:hAnsi="Arial" w:cs="Arial"/>
          <w:sz w:val="24"/>
          <w:szCs w:val="24"/>
        </w:rPr>
        <w:t xml:space="preserve"> </w:t>
      </w:r>
      <w:r w:rsidRPr="00D07117">
        <w:rPr>
          <w:rFonts w:ascii="Arial" w:hAnsi="Arial" w:cs="Arial"/>
          <w:sz w:val="24"/>
          <w:szCs w:val="24"/>
          <w:rtl/>
        </w:rPr>
        <w:t>الباحث</w:t>
      </w:r>
      <w:r w:rsidRPr="00D07117">
        <w:rPr>
          <w:rFonts w:ascii="Arial" w:hAnsi="Arial" w:cs="Arial"/>
          <w:sz w:val="24"/>
          <w:szCs w:val="24"/>
        </w:rPr>
        <w:t xml:space="preserve"> )</w:t>
      </w:r>
      <w:r w:rsidRPr="00D07117">
        <w:rPr>
          <w:rFonts w:ascii="Arial" w:hAnsi="Arial" w:cs="Arial"/>
          <w:sz w:val="24"/>
          <w:szCs w:val="24"/>
          <w:rtl/>
        </w:rPr>
        <w:t>ان</w:t>
      </w:r>
      <w:r w:rsidRPr="00D07117">
        <w:rPr>
          <w:rFonts w:ascii="Arial" w:hAnsi="Arial" w:cs="Arial"/>
          <w:sz w:val="24"/>
          <w:szCs w:val="24"/>
        </w:rPr>
        <w:t xml:space="preserve"> </w:t>
      </w:r>
      <w:r w:rsidRPr="00D07117">
        <w:rPr>
          <w:rFonts w:ascii="Arial" w:hAnsi="Arial" w:cs="Arial"/>
          <w:sz w:val="24"/>
          <w:szCs w:val="24"/>
          <w:rtl/>
        </w:rPr>
        <w:t>أمكن</w:t>
      </w:r>
      <w:r w:rsidRPr="00D07117">
        <w:rPr>
          <w:rFonts w:ascii="Arial" w:hAnsi="Arial" w:cs="Arial"/>
          <w:sz w:val="24"/>
          <w:szCs w:val="24"/>
        </w:rPr>
        <w:t xml:space="preserve"> </w:t>
      </w:r>
      <w:r w:rsidRPr="00D07117">
        <w:rPr>
          <w:rFonts w:ascii="Arial" w:hAnsi="Arial" w:cs="Arial"/>
          <w:sz w:val="24"/>
          <w:szCs w:val="24"/>
          <w:rtl/>
        </w:rPr>
        <w:t>له</w:t>
      </w:r>
      <w:r w:rsidRPr="00D07117">
        <w:rPr>
          <w:rFonts w:ascii="Arial" w:hAnsi="Arial" w:cs="Arial"/>
          <w:sz w:val="24"/>
          <w:szCs w:val="24"/>
        </w:rPr>
        <w:t xml:space="preserve"> </w:t>
      </w:r>
      <w:r w:rsidRPr="00D07117">
        <w:rPr>
          <w:rFonts w:ascii="Arial" w:hAnsi="Arial" w:cs="Arial"/>
          <w:sz w:val="24"/>
          <w:szCs w:val="24"/>
          <w:rtl/>
        </w:rPr>
        <w:t>ذلك</w:t>
      </w:r>
      <w:r w:rsidRPr="00D07117">
        <w:rPr>
          <w:rFonts w:ascii="Arial" w:hAnsi="Arial" w:cs="Arial"/>
          <w:sz w:val="24"/>
          <w:szCs w:val="24"/>
        </w:rPr>
        <w:t xml:space="preserve">( </w:t>
      </w:r>
      <w:r w:rsidRPr="00D07117">
        <w:rPr>
          <w:rFonts w:ascii="Arial" w:hAnsi="Arial" w:cs="Arial"/>
          <w:sz w:val="24"/>
          <w:szCs w:val="24"/>
          <w:rtl/>
        </w:rPr>
        <w:t>بإعداد</w:t>
      </w:r>
      <w:r w:rsidRPr="00D07117">
        <w:rPr>
          <w:rFonts w:ascii="Arial" w:hAnsi="Arial" w:cs="Arial"/>
          <w:sz w:val="24"/>
          <w:szCs w:val="24"/>
        </w:rPr>
        <w:t xml:space="preserve"> </w:t>
      </w:r>
      <w:r w:rsidRPr="00D07117">
        <w:rPr>
          <w:rFonts w:ascii="Arial" w:hAnsi="Arial" w:cs="Arial"/>
          <w:sz w:val="24"/>
          <w:szCs w:val="24"/>
          <w:rtl/>
        </w:rPr>
        <w:t>قوائم</w:t>
      </w:r>
      <w:r w:rsidRPr="00D07117">
        <w:rPr>
          <w:rFonts w:ascii="Arial" w:hAnsi="Arial" w:cs="Arial"/>
          <w:sz w:val="24"/>
          <w:szCs w:val="24"/>
        </w:rPr>
        <w:t xml:space="preserve"> </w:t>
      </w:r>
      <w:r w:rsidRPr="00D07117">
        <w:rPr>
          <w:rFonts w:ascii="Arial" w:hAnsi="Arial" w:cs="Arial"/>
          <w:sz w:val="24"/>
          <w:szCs w:val="24"/>
          <w:rtl/>
        </w:rPr>
        <w:t>بأسماء</w:t>
      </w:r>
      <w:r w:rsidRPr="00D07117">
        <w:rPr>
          <w:rFonts w:ascii="Arial" w:hAnsi="Arial" w:cs="Arial"/>
          <w:sz w:val="24"/>
          <w:szCs w:val="24"/>
        </w:rPr>
        <w:t xml:space="preserve"> </w:t>
      </w:r>
      <w:r w:rsidRPr="00D07117">
        <w:rPr>
          <w:rFonts w:ascii="Arial" w:hAnsi="Arial" w:cs="Arial"/>
          <w:sz w:val="24"/>
          <w:szCs w:val="24"/>
          <w:rtl/>
        </w:rPr>
        <w:t>جميع</w:t>
      </w:r>
      <w:r w:rsidRPr="00D07117">
        <w:rPr>
          <w:rFonts w:ascii="Arial" w:hAnsi="Arial" w:cs="Arial"/>
          <w:sz w:val="24"/>
          <w:szCs w:val="24"/>
        </w:rPr>
        <w:t xml:space="preserve"> </w:t>
      </w:r>
      <w:r w:rsidRPr="00D07117">
        <w:rPr>
          <w:rFonts w:ascii="Arial" w:hAnsi="Arial" w:cs="Arial"/>
          <w:sz w:val="24"/>
          <w:szCs w:val="24"/>
          <w:rtl/>
        </w:rPr>
        <w:t>أفراد</w:t>
      </w:r>
      <w:r w:rsidRPr="00D07117">
        <w:rPr>
          <w:rFonts w:ascii="Arial" w:hAnsi="Arial" w:cs="Arial" w:hint="cs"/>
          <w:sz w:val="24"/>
          <w:szCs w:val="24"/>
          <w:rtl/>
        </w:rPr>
        <w:t xml:space="preserve"> </w:t>
      </w:r>
      <w:r w:rsidRPr="00D07117">
        <w:rPr>
          <w:rFonts w:ascii="Arial" w:hAnsi="Arial" w:cs="Arial"/>
          <w:sz w:val="24"/>
          <w:szCs w:val="24"/>
          <w:rtl/>
        </w:rPr>
        <w:t>المجتمع</w:t>
      </w:r>
      <w:r w:rsidRPr="00D07117">
        <w:rPr>
          <w:rFonts w:ascii="Arial" w:hAnsi="Arial" w:cs="Arial"/>
          <w:sz w:val="24"/>
          <w:szCs w:val="24"/>
        </w:rPr>
        <w:t xml:space="preserve"> </w:t>
      </w:r>
      <w:r w:rsidRPr="00D07117">
        <w:rPr>
          <w:rFonts w:ascii="Arial" w:hAnsi="Arial" w:cs="Arial"/>
          <w:sz w:val="24"/>
          <w:szCs w:val="24"/>
          <w:rtl/>
        </w:rPr>
        <w:t>الأصلي</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الدراسة</w:t>
      </w:r>
      <w:r w:rsidRPr="00D07117">
        <w:rPr>
          <w:rFonts w:ascii="Arial" w:hAnsi="Arial" w:cs="Arial"/>
          <w:sz w:val="24"/>
          <w:szCs w:val="24"/>
        </w:rPr>
        <w:t xml:space="preserve"> )</w:t>
      </w:r>
      <w:r w:rsidRPr="00D07117">
        <w:rPr>
          <w:rFonts w:ascii="Arial" w:hAnsi="Arial" w:cs="Arial"/>
          <w:sz w:val="24"/>
          <w:szCs w:val="24"/>
          <w:rtl/>
        </w:rPr>
        <w:t>أسماء</w:t>
      </w:r>
      <w:r w:rsidRPr="00D07117">
        <w:rPr>
          <w:rFonts w:ascii="Arial" w:hAnsi="Arial" w:cs="Arial"/>
          <w:sz w:val="24"/>
          <w:szCs w:val="24"/>
        </w:rPr>
        <w:t xml:space="preserve"> </w:t>
      </w:r>
      <w:r w:rsidRPr="00D07117">
        <w:rPr>
          <w:rFonts w:ascii="Arial" w:hAnsi="Arial" w:cs="Arial"/>
          <w:sz w:val="24"/>
          <w:szCs w:val="24"/>
          <w:rtl/>
        </w:rPr>
        <w:t>طلبة</w:t>
      </w:r>
      <w:r w:rsidRPr="00D07117">
        <w:rPr>
          <w:rFonts w:ascii="Arial" w:hAnsi="Arial" w:cs="Arial"/>
          <w:sz w:val="24"/>
          <w:szCs w:val="24"/>
        </w:rPr>
        <w:t xml:space="preserve"> </w:t>
      </w:r>
      <w:r w:rsidRPr="00D07117">
        <w:rPr>
          <w:rFonts w:ascii="Arial" w:hAnsi="Arial" w:cs="Arial"/>
          <w:sz w:val="24"/>
          <w:szCs w:val="24"/>
          <w:rtl/>
        </w:rPr>
        <w:t>جامعة</w:t>
      </w:r>
      <w:r w:rsidRPr="00D07117">
        <w:rPr>
          <w:rFonts w:ascii="Arial" w:hAnsi="Arial" w:cs="Arial"/>
          <w:sz w:val="24"/>
          <w:szCs w:val="24"/>
        </w:rPr>
        <w:t xml:space="preserve"> </w:t>
      </w:r>
      <w:r w:rsidRPr="00D07117">
        <w:rPr>
          <w:rFonts w:ascii="Arial" w:hAnsi="Arial" w:cs="Arial"/>
          <w:sz w:val="24"/>
          <w:szCs w:val="24"/>
          <w:rtl/>
        </w:rPr>
        <w:t>الدمام</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BoldItalic" w:cs="Arial,BoldItalic"/>
          <w:b/>
          <w:bCs/>
          <w:i/>
          <w:iCs/>
          <w:sz w:val="24"/>
          <w:szCs w:val="24"/>
        </w:rPr>
      </w:pPr>
      <w:r w:rsidRPr="00D07117">
        <w:rPr>
          <w:rFonts w:ascii="Arial,Bold" w:cs="Arial,Bold" w:hint="cs"/>
          <w:b/>
          <w:bCs/>
          <w:sz w:val="24"/>
          <w:szCs w:val="24"/>
          <w:rtl/>
        </w:rPr>
        <w:t>ج</w:t>
      </w:r>
      <w:r w:rsidRPr="00D07117">
        <w:rPr>
          <w:rFonts w:ascii="Arial,BoldItalic" w:cs="Arial,BoldItalic"/>
          <w:b/>
          <w:bCs/>
          <w:i/>
          <w:iCs/>
          <w:sz w:val="24"/>
          <w:szCs w:val="24"/>
        </w:rPr>
        <w:t xml:space="preserve">( </w:t>
      </w:r>
      <w:r w:rsidRPr="00D07117">
        <w:rPr>
          <w:rFonts w:ascii="Arial,Bold" w:cs="Arial,Bold" w:hint="cs"/>
          <w:b/>
          <w:bCs/>
          <w:sz w:val="24"/>
          <w:szCs w:val="24"/>
          <w:rtl/>
        </w:rPr>
        <w:t>اختيار</w:t>
      </w:r>
      <w:r w:rsidRPr="00D07117">
        <w:rPr>
          <w:rFonts w:ascii="Arial,Bold" w:cs="Arial,Bold"/>
          <w:b/>
          <w:bCs/>
          <w:sz w:val="24"/>
          <w:szCs w:val="24"/>
        </w:rPr>
        <w:t xml:space="preserve"> </w:t>
      </w:r>
      <w:r w:rsidRPr="00D07117">
        <w:rPr>
          <w:rFonts w:ascii="Arial,Bold" w:cs="Arial,Bold" w:hint="cs"/>
          <w:b/>
          <w:bCs/>
          <w:sz w:val="24"/>
          <w:szCs w:val="24"/>
          <w:rtl/>
        </w:rPr>
        <w:t>وتحديد</w:t>
      </w:r>
      <w:r w:rsidRPr="00D07117">
        <w:rPr>
          <w:rFonts w:ascii="Arial,Bold" w:cs="Arial,Bold"/>
          <w:b/>
          <w:bCs/>
          <w:sz w:val="24"/>
          <w:szCs w:val="24"/>
        </w:rPr>
        <w:t xml:space="preserve"> </w:t>
      </w:r>
      <w:r w:rsidRPr="00D07117">
        <w:rPr>
          <w:rFonts w:ascii="Arial,Bold" w:cs="Arial,Bold" w:hint="cs"/>
          <w:b/>
          <w:bCs/>
          <w:sz w:val="24"/>
          <w:szCs w:val="24"/>
          <w:rtl/>
        </w:rPr>
        <w:t>نوع</w:t>
      </w:r>
      <w:r w:rsidRPr="00D07117">
        <w:rPr>
          <w:rFonts w:ascii="Arial,Bold" w:cs="Arial,Bold"/>
          <w:b/>
          <w:bCs/>
          <w:sz w:val="24"/>
          <w:szCs w:val="24"/>
        </w:rPr>
        <w:t xml:space="preserve"> </w:t>
      </w:r>
      <w:r w:rsidRPr="00D07117">
        <w:rPr>
          <w:rFonts w:ascii="Arial,Bold" w:cs="Arial,Bold" w:hint="cs"/>
          <w:b/>
          <w:bCs/>
          <w:sz w:val="24"/>
          <w:szCs w:val="24"/>
          <w:rtl/>
        </w:rPr>
        <w:t>العينة</w:t>
      </w:r>
      <w:r w:rsidRPr="00D07117">
        <w:rPr>
          <w:rFonts w:ascii="Arial,Bold" w:cs="Arial,Bold"/>
          <w:b/>
          <w:bCs/>
          <w:sz w:val="24"/>
          <w:szCs w:val="24"/>
        </w:rPr>
        <w:t xml:space="preserve"> </w:t>
      </w:r>
      <w:r w:rsidRPr="00D07117">
        <w:rPr>
          <w:rFonts w:ascii="Arial,BoldItalic" w:cs="Arial,BoldItalic"/>
          <w:b/>
          <w:bCs/>
          <w:i/>
          <w:iCs/>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إذا</w:t>
      </w:r>
      <w:r w:rsidRPr="00D07117">
        <w:rPr>
          <w:rFonts w:ascii="Arial" w:hAnsi="Arial" w:cs="Arial"/>
          <w:sz w:val="24"/>
          <w:szCs w:val="24"/>
        </w:rPr>
        <w:t xml:space="preserve"> </w:t>
      </w:r>
      <w:r w:rsidRPr="00D07117">
        <w:rPr>
          <w:rFonts w:ascii="Arial" w:hAnsi="Arial" w:cs="Arial"/>
          <w:sz w:val="24"/>
          <w:szCs w:val="24"/>
          <w:rtl/>
        </w:rPr>
        <w:t>كان</w:t>
      </w:r>
      <w:r w:rsidRPr="00D07117">
        <w:rPr>
          <w:rFonts w:ascii="Arial" w:hAnsi="Arial" w:cs="Arial"/>
          <w:sz w:val="24"/>
          <w:szCs w:val="24"/>
        </w:rPr>
        <w:t xml:space="preserve"> </w:t>
      </w:r>
      <w:r w:rsidRPr="00D07117">
        <w:rPr>
          <w:rFonts w:ascii="Arial" w:hAnsi="Arial" w:cs="Arial"/>
          <w:sz w:val="24"/>
          <w:szCs w:val="24"/>
          <w:rtl/>
        </w:rPr>
        <w:t>المجتمع</w:t>
      </w:r>
      <w:r w:rsidRPr="00D07117">
        <w:rPr>
          <w:rFonts w:ascii="Arial" w:hAnsi="Arial" w:cs="Arial"/>
          <w:sz w:val="24"/>
          <w:szCs w:val="24"/>
        </w:rPr>
        <w:t xml:space="preserve"> </w:t>
      </w:r>
      <w:r w:rsidRPr="00D07117">
        <w:rPr>
          <w:rFonts w:ascii="Arial" w:hAnsi="Arial" w:cs="Arial"/>
          <w:sz w:val="24"/>
          <w:szCs w:val="24"/>
          <w:rtl/>
        </w:rPr>
        <w:t>الأصلي</w:t>
      </w:r>
      <w:r w:rsidRPr="00D07117">
        <w:rPr>
          <w:rFonts w:ascii="Arial" w:hAnsi="Arial" w:cs="Arial"/>
          <w:sz w:val="24"/>
          <w:szCs w:val="24"/>
        </w:rPr>
        <w:t xml:space="preserve"> </w:t>
      </w:r>
      <w:r w:rsidRPr="00D07117">
        <w:rPr>
          <w:rFonts w:ascii="Arial" w:hAnsi="Arial" w:cs="Arial"/>
          <w:sz w:val="24"/>
          <w:szCs w:val="24"/>
          <w:rtl/>
        </w:rPr>
        <w:t>متجانس</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حيث</w:t>
      </w:r>
      <w:r w:rsidRPr="00D07117">
        <w:rPr>
          <w:rFonts w:ascii="Arial" w:hAnsi="Arial" w:cs="Arial"/>
          <w:sz w:val="24"/>
          <w:szCs w:val="24"/>
        </w:rPr>
        <w:t xml:space="preserve"> </w:t>
      </w:r>
      <w:r w:rsidRPr="00D07117">
        <w:rPr>
          <w:rFonts w:ascii="Arial" w:hAnsi="Arial" w:cs="Arial"/>
          <w:sz w:val="24"/>
          <w:szCs w:val="24"/>
          <w:rtl/>
        </w:rPr>
        <w:t>الخواص</w:t>
      </w:r>
      <w:r w:rsidRPr="00D07117">
        <w:rPr>
          <w:rFonts w:ascii="Arial" w:hAnsi="Arial" w:cs="Arial"/>
          <w:sz w:val="24"/>
          <w:szCs w:val="24"/>
        </w:rPr>
        <w:t xml:space="preserve"> </w:t>
      </w:r>
      <w:r w:rsidRPr="00D07117">
        <w:rPr>
          <w:rFonts w:ascii="Arial" w:hAnsi="Arial" w:cs="Arial"/>
          <w:sz w:val="24"/>
          <w:szCs w:val="24"/>
          <w:rtl/>
        </w:rPr>
        <w:t>فإن</w:t>
      </w:r>
      <w:r w:rsidRPr="00D07117">
        <w:rPr>
          <w:rFonts w:ascii="Arial" w:hAnsi="Arial" w:cs="Arial"/>
          <w:sz w:val="24"/>
          <w:szCs w:val="24"/>
        </w:rPr>
        <w:t xml:space="preserve"> </w:t>
      </w:r>
      <w:r w:rsidRPr="00D07117">
        <w:rPr>
          <w:rFonts w:ascii="Arial" w:hAnsi="Arial" w:cs="Arial"/>
          <w:sz w:val="24"/>
          <w:szCs w:val="24"/>
          <w:rtl/>
        </w:rPr>
        <w:t>أي</w:t>
      </w:r>
      <w:r w:rsidRPr="00D07117">
        <w:rPr>
          <w:rFonts w:ascii="Arial" w:hAnsi="Arial" w:cs="Arial"/>
          <w:sz w:val="24"/>
          <w:szCs w:val="24"/>
        </w:rPr>
        <w:t xml:space="preserve"> </w:t>
      </w:r>
      <w:r w:rsidRPr="00D07117">
        <w:rPr>
          <w:rFonts w:ascii="Arial" w:hAnsi="Arial" w:cs="Arial"/>
          <w:sz w:val="24"/>
          <w:szCs w:val="24"/>
          <w:rtl/>
        </w:rPr>
        <w:t>نوع</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hint="cs"/>
          <w:sz w:val="24"/>
          <w:szCs w:val="24"/>
          <w:rtl/>
        </w:rPr>
        <w:t xml:space="preserve"> </w:t>
      </w:r>
      <w:r w:rsidRPr="00D07117">
        <w:rPr>
          <w:rFonts w:ascii="Arial" w:hAnsi="Arial" w:cs="Arial"/>
          <w:sz w:val="24"/>
          <w:szCs w:val="24"/>
          <w:rtl/>
        </w:rPr>
        <w:t>العينات</w:t>
      </w:r>
      <w:r w:rsidRPr="00D07117">
        <w:rPr>
          <w:rFonts w:ascii="Arial" w:hAnsi="Arial" w:cs="Arial"/>
          <w:sz w:val="24"/>
          <w:szCs w:val="24"/>
        </w:rPr>
        <w:t xml:space="preserve"> </w:t>
      </w:r>
      <w:r w:rsidRPr="00D07117">
        <w:rPr>
          <w:rFonts w:ascii="Arial" w:hAnsi="Arial" w:cs="Arial"/>
          <w:sz w:val="24"/>
          <w:szCs w:val="24"/>
          <w:rtl/>
        </w:rPr>
        <w:t>يفي</w:t>
      </w:r>
      <w:r w:rsidRPr="00D07117">
        <w:rPr>
          <w:rFonts w:ascii="Arial" w:hAnsi="Arial" w:cs="Arial"/>
          <w:sz w:val="24"/>
          <w:szCs w:val="24"/>
        </w:rPr>
        <w:t xml:space="preserve"> </w:t>
      </w:r>
      <w:r w:rsidRPr="00D07117">
        <w:rPr>
          <w:rFonts w:ascii="Arial" w:hAnsi="Arial" w:cs="Arial"/>
          <w:sz w:val="24"/>
          <w:szCs w:val="24"/>
          <w:rtl/>
        </w:rPr>
        <w:t>بالغرض،</w:t>
      </w:r>
      <w:r w:rsidRPr="00D07117">
        <w:rPr>
          <w:rFonts w:ascii="Arial" w:hAnsi="Arial" w:cs="Arial"/>
          <w:sz w:val="24"/>
          <w:szCs w:val="24"/>
        </w:rPr>
        <w:t xml:space="preserve"> </w:t>
      </w:r>
      <w:r w:rsidRPr="00D07117">
        <w:rPr>
          <w:rFonts w:ascii="Arial" w:hAnsi="Arial" w:cs="Arial"/>
          <w:sz w:val="24"/>
          <w:szCs w:val="24"/>
          <w:rtl/>
        </w:rPr>
        <w:t>أما</w:t>
      </w:r>
      <w:r w:rsidRPr="00D07117">
        <w:rPr>
          <w:rFonts w:ascii="Arial" w:hAnsi="Arial" w:cs="Arial"/>
          <w:sz w:val="24"/>
          <w:szCs w:val="24"/>
        </w:rPr>
        <w:t xml:space="preserve"> </w:t>
      </w:r>
      <w:r w:rsidRPr="00D07117">
        <w:rPr>
          <w:rFonts w:ascii="Arial" w:hAnsi="Arial" w:cs="Arial"/>
          <w:sz w:val="24"/>
          <w:szCs w:val="24"/>
          <w:rtl/>
        </w:rPr>
        <w:t>إذا</w:t>
      </w:r>
      <w:r w:rsidRPr="00D07117">
        <w:rPr>
          <w:rFonts w:ascii="Arial" w:hAnsi="Arial" w:cs="Arial"/>
          <w:sz w:val="24"/>
          <w:szCs w:val="24"/>
        </w:rPr>
        <w:t xml:space="preserve"> </w:t>
      </w:r>
      <w:r w:rsidRPr="00D07117">
        <w:rPr>
          <w:rFonts w:ascii="Arial" w:hAnsi="Arial" w:cs="Arial"/>
          <w:sz w:val="24"/>
          <w:szCs w:val="24"/>
          <w:rtl/>
        </w:rPr>
        <w:t>كانت</w:t>
      </w:r>
      <w:r w:rsidRPr="00D07117">
        <w:rPr>
          <w:rFonts w:ascii="Arial" w:hAnsi="Arial" w:cs="Arial"/>
          <w:sz w:val="24"/>
          <w:szCs w:val="24"/>
        </w:rPr>
        <w:t xml:space="preserve"> </w:t>
      </w:r>
      <w:r w:rsidRPr="00D07117">
        <w:rPr>
          <w:rFonts w:ascii="Arial" w:hAnsi="Arial" w:cs="Arial"/>
          <w:sz w:val="24"/>
          <w:szCs w:val="24"/>
          <w:rtl/>
        </w:rPr>
        <w:t>هناك</w:t>
      </w:r>
      <w:r w:rsidRPr="00D07117">
        <w:rPr>
          <w:rFonts w:ascii="Arial" w:hAnsi="Arial" w:cs="Arial"/>
          <w:sz w:val="24"/>
          <w:szCs w:val="24"/>
        </w:rPr>
        <w:t xml:space="preserve"> </w:t>
      </w:r>
      <w:r w:rsidRPr="00D07117">
        <w:rPr>
          <w:rFonts w:ascii="Arial" w:hAnsi="Arial" w:cs="Arial"/>
          <w:sz w:val="24"/>
          <w:szCs w:val="24"/>
          <w:rtl/>
        </w:rPr>
        <w:t>اختلافات</w:t>
      </w:r>
      <w:r w:rsidRPr="00D07117">
        <w:rPr>
          <w:rFonts w:ascii="Arial" w:hAnsi="Arial" w:cs="Arial"/>
          <w:sz w:val="24"/>
          <w:szCs w:val="24"/>
        </w:rPr>
        <w:t xml:space="preserve"> </w:t>
      </w:r>
      <w:r w:rsidRPr="00D07117">
        <w:rPr>
          <w:rFonts w:ascii="Arial" w:hAnsi="Arial" w:cs="Arial"/>
          <w:sz w:val="24"/>
          <w:szCs w:val="24"/>
          <w:rtl/>
        </w:rPr>
        <w:t>فإنه</w:t>
      </w:r>
      <w:r w:rsidRPr="00D07117">
        <w:rPr>
          <w:rFonts w:ascii="Arial" w:hAnsi="Arial" w:cs="Arial"/>
          <w:sz w:val="24"/>
          <w:szCs w:val="24"/>
        </w:rPr>
        <w:t xml:space="preserve"> </w:t>
      </w:r>
      <w:r w:rsidRPr="00D07117">
        <w:rPr>
          <w:rFonts w:ascii="Arial" w:hAnsi="Arial" w:cs="Arial"/>
          <w:sz w:val="24"/>
          <w:szCs w:val="24"/>
          <w:rtl/>
        </w:rPr>
        <w:t>ينبغي</w:t>
      </w:r>
      <w:r w:rsidRPr="00D07117">
        <w:rPr>
          <w:rFonts w:ascii="Arial" w:hAnsi="Arial" w:cs="Arial"/>
          <w:sz w:val="24"/>
          <w:szCs w:val="24"/>
        </w:rPr>
        <w:t xml:space="preserve"> </w:t>
      </w:r>
      <w:r w:rsidRPr="00D07117">
        <w:rPr>
          <w:rFonts w:ascii="Arial" w:hAnsi="Arial" w:cs="Arial"/>
          <w:sz w:val="24"/>
          <w:szCs w:val="24"/>
          <w:rtl/>
        </w:rPr>
        <w:t>توفر</w:t>
      </w:r>
      <w:r w:rsidRPr="00D07117">
        <w:rPr>
          <w:rFonts w:ascii="Arial" w:hAnsi="Arial" w:cs="Arial"/>
          <w:sz w:val="24"/>
          <w:szCs w:val="24"/>
        </w:rPr>
        <w:t xml:space="preserve"> </w:t>
      </w:r>
      <w:r w:rsidRPr="00D07117">
        <w:rPr>
          <w:rFonts w:ascii="Arial" w:hAnsi="Arial" w:cs="Arial"/>
          <w:sz w:val="24"/>
          <w:szCs w:val="24"/>
          <w:rtl/>
        </w:rPr>
        <w:t>شروط</w:t>
      </w:r>
      <w:r w:rsidRPr="00D07117">
        <w:rPr>
          <w:rFonts w:ascii="Arial" w:hAnsi="Arial" w:cs="Arial" w:hint="cs"/>
          <w:sz w:val="24"/>
          <w:szCs w:val="24"/>
          <w:rtl/>
        </w:rPr>
        <w:t xml:space="preserve"> </w:t>
      </w:r>
      <w:r w:rsidRPr="00D07117">
        <w:rPr>
          <w:rFonts w:ascii="Arial" w:hAnsi="Arial" w:cs="Arial"/>
          <w:sz w:val="24"/>
          <w:szCs w:val="24"/>
          <w:rtl/>
        </w:rPr>
        <w:t>معينة</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لتعطي</w:t>
      </w:r>
      <w:r w:rsidRPr="00D07117">
        <w:rPr>
          <w:rFonts w:ascii="Arial" w:hAnsi="Arial" w:cs="Arial"/>
          <w:sz w:val="24"/>
          <w:szCs w:val="24"/>
        </w:rPr>
        <w:t xml:space="preserve"> </w:t>
      </w:r>
      <w:r w:rsidRPr="00D07117">
        <w:rPr>
          <w:rFonts w:ascii="Arial" w:hAnsi="Arial" w:cs="Arial"/>
          <w:sz w:val="24"/>
          <w:szCs w:val="24"/>
          <w:rtl/>
        </w:rPr>
        <w:t>الفرصة</w:t>
      </w:r>
      <w:r w:rsidRPr="00D07117">
        <w:rPr>
          <w:rFonts w:ascii="Arial" w:hAnsi="Arial" w:cs="Arial"/>
          <w:sz w:val="24"/>
          <w:szCs w:val="24"/>
        </w:rPr>
        <w:t xml:space="preserve"> </w:t>
      </w:r>
      <w:r w:rsidRPr="00D07117">
        <w:rPr>
          <w:rFonts w:ascii="Arial" w:hAnsi="Arial" w:cs="Arial"/>
          <w:sz w:val="24"/>
          <w:szCs w:val="24"/>
          <w:rtl/>
        </w:rPr>
        <w:t>لكل</w:t>
      </w:r>
      <w:r w:rsidRPr="00D07117">
        <w:rPr>
          <w:rFonts w:ascii="Arial" w:hAnsi="Arial" w:cs="Arial"/>
          <w:sz w:val="24"/>
          <w:szCs w:val="24"/>
        </w:rPr>
        <w:t xml:space="preserve"> </w:t>
      </w:r>
      <w:r w:rsidRPr="00D07117">
        <w:rPr>
          <w:rFonts w:ascii="Arial" w:hAnsi="Arial" w:cs="Arial"/>
          <w:sz w:val="24"/>
          <w:szCs w:val="24"/>
          <w:rtl/>
        </w:rPr>
        <w:t>أفراد</w:t>
      </w:r>
      <w:r w:rsidRPr="00D07117">
        <w:rPr>
          <w:rFonts w:ascii="Arial" w:hAnsi="Arial" w:cs="Arial"/>
          <w:sz w:val="24"/>
          <w:szCs w:val="24"/>
        </w:rPr>
        <w:t xml:space="preserve"> </w:t>
      </w:r>
      <w:r w:rsidRPr="00D07117">
        <w:rPr>
          <w:rFonts w:ascii="Arial" w:hAnsi="Arial" w:cs="Arial"/>
          <w:sz w:val="24"/>
          <w:szCs w:val="24"/>
          <w:rtl/>
        </w:rPr>
        <w:t>المجتمع</w:t>
      </w:r>
      <w:r w:rsidRPr="00D07117">
        <w:rPr>
          <w:rFonts w:ascii="Arial" w:hAnsi="Arial" w:cs="Arial"/>
          <w:sz w:val="24"/>
          <w:szCs w:val="24"/>
        </w:rPr>
        <w:t xml:space="preserve"> </w:t>
      </w:r>
      <w:r w:rsidRPr="00D07117">
        <w:rPr>
          <w:rFonts w:ascii="Arial" w:hAnsi="Arial" w:cs="Arial"/>
          <w:sz w:val="24"/>
          <w:szCs w:val="24"/>
          <w:rtl/>
        </w:rPr>
        <w:t>الأصلي</w:t>
      </w:r>
      <w:r w:rsidRPr="00D07117">
        <w:rPr>
          <w:rFonts w:ascii="Arial" w:hAnsi="Arial" w:cs="Arial"/>
          <w:sz w:val="24"/>
          <w:szCs w:val="24"/>
        </w:rPr>
        <w:t xml:space="preserve"> </w:t>
      </w:r>
      <w:r w:rsidRPr="00D07117">
        <w:rPr>
          <w:rFonts w:ascii="Arial" w:hAnsi="Arial" w:cs="Arial"/>
          <w:sz w:val="24"/>
          <w:szCs w:val="24"/>
          <w:rtl/>
        </w:rPr>
        <w:t>أن</w:t>
      </w:r>
      <w:r w:rsidRPr="00D07117">
        <w:rPr>
          <w:rFonts w:ascii="Arial" w:hAnsi="Arial" w:cs="Arial"/>
          <w:sz w:val="24"/>
          <w:szCs w:val="24"/>
        </w:rPr>
        <w:t xml:space="preserve"> </w:t>
      </w:r>
      <w:r w:rsidRPr="00D07117">
        <w:rPr>
          <w:rFonts w:ascii="Arial" w:hAnsi="Arial" w:cs="Arial"/>
          <w:sz w:val="24"/>
          <w:szCs w:val="24"/>
          <w:rtl/>
        </w:rPr>
        <w:t>تمثل</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فالعينة</w:t>
      </w:r>
      <w:r w:rsidRPr="00D07117">
        <w:rPr>
          <w:rFonts w:ascii="Arial" w:hAnsi="Arial" w:cs="Arial"/>
          <w:sz w:val="24"/>
          <w:szCs w:val="24"/>
        </w:rPr>
        <w:t xml:space="preserve"> </w:t>
      </w:r>
      <w:r w:rsidRPr="00D07117">
        <w:rPr>
          <w:rFonts w:ascii="Arial" w:hAnsi="Arial" w:cs="Arial"/>
          <w:sz w:val="24"/>
          <w:szCs w:val="24"/>
          <w:rtl/>
        </w:rPr>
        <w:t>الجيدة</w:t>
      </w:r>
      <w:r w:rsidRPr="00D07117">
        <w:rPr>
          <w:rFonts w:ascii="Arial" w:hAnsi="Arial" w:cs="Arial"/>
          <w:sz w:val="24"/>
          <w:szCs w:val="24"/>
        </w:rPr>
        <w:t xml:space="preserve"> </w:t>
      </w:r>
      <w:r w:rsidRPr="00D07117">
        <w:rPr>
          <w:rFonts w:ascii="Arial" w:hAnsi="Arial" w:cs="Arial"/>
          <w:sz w:val="24"/>
          <w:szCs w:val="24"/>
          <w:rtl/>
        </w:rPr>
        <w:t>هي</w:t>
      </w:r>
      <w:r w:rsidRPr="00D07117">
        <w:rPr>
          <w:rFonts w:ascii="Arial" w:hAnsi="Arial" w:cs="Arial"/>
          <w:sz w:val="24"/>
          <w:szCs w:val="24"/>
        </w:rPr>
        <w:t xml:space="preserve"> </w:t>
      </w:r>
      <w:r w:rsidRPr="00D07117">
        <w:rPr>
          <w:rFonts w:ascii="Arial" w:hAnsi="Arial" w:cs="Arial"/>
          <w:sz w:val="24"/>
          <w:szCs w:val="24"/>
          <w:rtl/>
        </w:rPr>
        <w:t>التي</w:t>
      </w:r>
      <w:r w:rsidRPr="00D07117">
        <w:rPr>
          <w:rFonts w:ascii="Arial" w:hAnsi="Arial" w:cs="Arial"/>
          <w:sz w:val="24"/>
          <w:szCs w:val="24"/>
        </w:rPr>
        <w:t xml:space="preserve"> </w:t>
      </w:r>
      <w:r w:rsidRPr="00D07117">
        <w:rPr>
          <w:rFonts w:ascii="Arial" w:hAnsi="Arial" w:cs="Arial"/>
          <w:sz w:val="24"/>
          <w:szCs w:val="24"/>
          <w:rtl/>
        </w:rPr>
        <w:t>تعكس</w:t>
      </w:r>
      <w:r w:rsidRPr="00D07117">
        <w:rPr>
          <w:rFonts w:ascii="Arial" w:hAnsi="Arial" w:cs="Arial"/>
          <w:sz w:val="24"/>
          <w:szCs w:val="24"/>
        </w:rPr>
        <w:t xml:space="preserve"> </w:t>
      </w:r>
      <w:r w:rsidRPr="00D07117">
        <w:rPr>
          <w:rFonts w:ascii="Arial" w:hAnsi="Arial" w:cs="Arial"/>
          <w:sz w:val="24"/>
          <w:szCs w:val="24"/>
          <w:rtl/>
        </w:rPr>
        <w:t>خصائص</w:t>
      </w:r>
      <w:r w:rsidRPr="00D07117">
        <w:rPr>
          <w:rFonts w:ascii="Arial" w:hAnsi="Arial" w:cs="Arial"/>
          <w:sz w:val="24"/>
          <w:szCs w:val="24"/>
        </w:rPr>
        <w:t xml:space="preserve"> </w:t>
      </w:r>
      <w:r w:rsidRPr="00D07117">
        <w:rPr>
          <w:rFonts w:ascii="Arial" w:hAnsi="Arial" w:cs="Arial"/>
          <w:sz w:val="24"/>
          <w:szCs w:val="24"/>
          <w:rtl/>
        </w:rPr>
        <w:t>المجتمع</w:t>
      </w:r>
      <w:r w:rsidRPr="00D07117">
        <w:rPr>
          <w:rFonts w:ascii="Arial" w:hAnsi="Arial" w:cs="Arial"/>
          <w:sz w:val="24"/>
          <w:szCs w:val="24"/>
        </w:rPr>
        <w:t xml:space="preserve"> </w:t>
      </w:r>
      <w:r w:rsidRPr="00D07117">
        <w:rPr>
          <w:rFonts w:ascii="Arial" w:hAnsi="Arial" w:cs="Arial"/>
          <w:sz w:val="24"/>
          <w:szCs w:val="24"/>
          <w:rtl/>
        </w:rPr>
        <w:t>الأصلي</w:t>
      </w:r>
      <w:r w:rsidRPr="00D07117">
        <w:rPr>
          <w:rFonts w:ascii="Arial" w:hAnsi="Arial" w:cs="Arial"/>
          <w:sz w:val="24"/>
          <w:szCs w:val="24"/>
        </w:rPr>
        <w:t xml:space="preserve"> </w:t>
      </w:r>
      <w:r w:rsidRPr="00D07117">
        <w:rPr>
          <w:rFonts w:ascii="Arial" w:hAnsi="Arial" w:cs="Arial"/>
          <w:sz w:val="24"/>
          <w:szCs w:val="24"/>
          <w:rtl/>
        </w:rPr>
        <w:t>وتمثله</w:t>
      </w:r>
      <w:r w:rsidRPr="00D07117">
        <w:rPr>
          <w:rFonts w:ascii="Arial" w:hAnsi="Arial" w:cs="Arial"/>
          <w:sz w:val="24"/>
          <w:szCs w:val="24"/>
        </w:rPr>
        <w:t xml:space="preserve"> </w:t>
      </w:r>
      <w:r w:rsidRPr="00D07117">
        <w:rPr>
          <w:rFonts w:ascii="Arial" w:hAnsi="Arial" w:cs="Arial"/>
          <w:sz w:val="24"/>
          <w:szCs w:val="24"/>
          <w:rtl/>
        </w:rPr>
        <w:t>تمثيلا</w:t>
      </w:r>
      <w:r w:rsidRPr="00D07117">
        <w:rPr>
          <w:rFonts w:ascii="Arial" w:hAnsi="Arial" w:cs="Arial" w:hint="cs"/>
          <w:sz w:val="24"/>
          <w:szCs w:val="24"/>
          <w:rtl/>
        </w:rPr>
        <w:t xml:space="preserve"> </w:t>
      </w:r>
      <w:r w:rsidRPr="00D07117">
        <w:rPr>
          <w:rFonts w:ascii="Arial" w:hAnsi="Arial" w:cs="Arial"/>
          <w:sz w:val="24"/>
          <w:szCs w:val="24"/>
          <w:rtl/>
        </w:rPr>
        <w:t>صحيحا</w:t>
      </w:r>
      <w:r w:rsidRPr="00D07117">
        <w:rPr>
          <w:rFonts w:ascii="Arial" w:hAnsi="Arial" w:cs="Arial"/>
          <w:sz w:val="24"/>
          <w:szCs w:val="24"/>
        </w:rPr>
        <w:t xml:space="preserve"> ) </w:t>
      </w:r>
      <w:r w:rsidRPr="00D07117">
        <w:rPr>
          <w:rFonts w:ascii="Arial" w:hAnsi="Arial" w:cs="Arial"/>
          <w:sz w:val="24"/>
          <w:szCs w:val="24"/>
          <w:rtl/>
        </w:rPr>
        <w:t>ذكور</w:t>
      </w:r>
      <w:r w:rsidRPr="00D07117">
        <w:rPr>
          <w:rFonts w:ascii="Arial" w:hAnsi="Arial" w:cs="Arial"/>
          <w:sz w:val="24"/>
          <w:szCs w:val="24"/>
        </w:rPr>
        <w:t xml:space="preserve">- </w:t>
      </w:r>
      <w:r w:rsidRPr="00D07117">
        <w:rPr>
          <w:rFonts w:ascii="Arial" w:hAnsi="Arial" w:cs="Arial"/>
          <w:sz w:val="24"/>
          <w:szCs w:val="24"/>
          <w:rtl/>
        </w:rPr>
        <w:t>إناث</w:t>
      </w:r>
      <w:r w:rsidRPr="00D07117">
        <w:rPr>
          <w:rFonts w:ascii="Arial" w:hAnsi="Arial" w:cs="Arial"/>
          <w:sz w:val="24"/>
          <w:szCs w:val="24"/>
        </w:rPr>
        <w:t xml:space="preserve">- </w:t>
      </w:r>
      <w:r w:rsidRPr="00D07117">
        <w:rPr>
          <w:rFonts w:ascii="Arial" w:hAnsi="Arial" w:cs="Arial"/>
          <w:sz w:val="24"/>
          <w:szCs w:val="24"/>
          <w:rtl/>
        </w:rPr>
        <w:t>أهل</w:t>
      </w:r>
      <w:r w:rsidRPr="00D07117">
        <w:rPr>
          <w:rFonts w:ascii="Arial" w:hAnsi="Arial" w:cs="Arial"/>
          <w:sz w:val="24"/>
          <w:szCs w:val="24"/>
        </w:rPr>
        <w:t xml:space="preserve"> </w:t>
      </w:r>
      <w:r w:rsidRPr="00D07117">
        <w:rPr>
          <w:rFonts w:ascii="Arial" w:hAnsi="Arial" w:cs="Arial"/>
          <w:sz w:val="24"/>
          <w:szCs w:val="24"/>
          <w:rtl/>
        </w:rPr>
        <w:t>الريف</w:t>
      </w:r>
      <w:r w:rsidRPr="00D07117">
        <w:rPr>
          <w:rFonts w:ascii="Arial" w:hAnsi="Arial" w:cs="Arial"/>
          <w:sz w:val="24"/>
          <w:szCs w:val="24"/>
        </w:rPr>
        <w:t xml:space="preserve">- </w:t>
      </w:r>
      <w:r w:rsidRPr="00D07117">
        <w:rPr>
          <w:rFonts w:ascii="Arial" w:hAnsi="Arial" w:cs="Arial"/>
          <w:sz w:val="24"/>
          <w:szCs w:val="24"/>
          <w:rtl/>
        </w:rPr>
        <w:t>أهل</w:t>
      </w:r>
      <w:r w:rsidRPr="00D07117">
        <w:rPr>
          <w:rFonts w:ascii="Arial" w:hAnsi="Arial" w:cs="Arial"/>
          <w:sz w:val="24"/>
          <w:szCs w:val="24"/>
        </w:rPr>
        <w:t xml:space="preserve"> </w:t>
      </w:r>
      <w:r w:rsidRPr="00D07117">
        <w:rPr>
          <w:rFonts w:ascii="Arial" w:hAnsi="Arial" w:cs="Arial"/>
          <w:sz w:val="24"/>
          <w:szCs w:val="24"/>
          <w:rtl/>
        </w:rPr>
        <w:t>المدينة</w:t>
      </w:r>
      <w:r w:rsidRPr="00D07117">
        <w:rPr>
          <w:rFonts w:ascii="Arial" w:hAnsi="Arial" w:cs="Arial"/>
          <w:sz w:val="24"/>
          <w:szCs w:val="24"/>
        </w:rPr>
        <w:t xml:space="preserve"> </w:t>
      </w:r>
      <w:r w:rsidRPr="00D07117">
        <w:rPr>
          <w:rFonts w:ascii="Lucida Sans Unicode" w:hAnsi="Lucida Sans Unicode" w:cs="Lucida Sans Unicode"/>
          <w:sz w:val="24"/>
          <w:szCs w:val="24"/>
        </w:rPr>
        <w:t xml:space="preserve">– </w:t>
      </w:r>
      <w:r w:rsidRPr="00D07117">
        <w:rPr>
          <w:rFonts w:ascii="Arial" w:hAnsi="Arial" w:cs="Arial"/>
          <w:sz w:val="24"/>
          <w:szCs w:val="24"/>
          <w:rtl/>
        </w:rPr>
        <w:t>أقسام</w:t>
      </w:r>
      <w:r w:rsidRPr="00D07117">
        <w:rPr>
          <w:rFonts w:ascii="Arial" w:hAnsi="Arial" w:cs="Arial"/>
          <w:sz w:val="24"/>
          <w:szCs w:val="24"/>
        </w:rPr>
        <w:t xml:space="preserve"> </w:t>
      </w:r>
      <w:r w:rsidRPr="00D07117">
        <w:rPr>
          <w:rFonts w:ascii="Arial" w:hAnsi="Arial" w:cs="Arial"/>
          <w:sz w:val="24"/>
          <w:szCs w:val="24"/>
          <w:rtl/>
        </w:rPr>
        <w:t>علمية</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الكلية</w:t>
      </w:r>
      <w:r w:rsidRPr="00D07117">
        <w:rPr>
          <w:rFonts w:ascii="Arial" w:hAnsi="Arial" w:cs="Arial" w:hint="cs"/>
          <w:sz w:val="24"/>
          <w:szCs w:val="24"/>
          <w:rtl/>
        </w:rPr>
        <w:t xml:space="preserve"> </w:t>
      </w:r>
      <w:r w:rsidRPr="00D07117">
        <w:rPr>
          <w:rFonts w:ascii="Arial" w:hAnsi="Arial" w:cs="Arial"/>
          <w:sz w:val="24"/>
          <w:szCs w:val="24"/>
        </w:rPr>
        <w:t>.....</w:t>
      </w:r>
      <w:r w:rsidRPr="00D07117">
        <w:rPr>
          <w:rFonts w:ascii="Arial" w:hAnsi="Arial" w:cs="Arial"/>
          <w:sz w:val="24"/>
          <w:szCs w:val="24"/>
          <w:rtl/>
        </w:rPr>
        <w:t>الخ</w:t>
      </w:r>
      <w:r w:rsidRPr="00D07117">
        <w:rPr>
          <w:rFonts w:ascii="Arial" w:hAnsi="Arial" w:cs="Arial"/>
          <w:sz w:val="24"/>
          <w:szCs w:val="24"/>
        </w:rPr>
        <w:t xml:space="preserve"> (</w:t>
      </w:r>
    </w:p>
    <w:p w:rsidR="001464A6" w:rsidRPr="00D07117" w:rsidRDefault="001464A6" w:rsidP="00F77729">
      <w:pPr>
        <w:autoSpaceDE w:val="0"/>
        <w:autoSpaceDN w:val="0"/>
        <w:adjustRightInd w:val="0"/>
        <w:spacing w:after="0" w:line="240" w:lineRule="auto"/>
        <w:rPr>
          <w:rFonts w:ascii="Arial,BoldItalic" w:cs="Arial,BoldItalic"/>
          <w:b/>
          <w:bCs/>
          <w:i/>
          <w:iCs/>
          <w:sz w:val="24"/>
          <w:szCs w:val="24"/>
        </w:rPr>
      </w:pPr>
      <w:r w:rsidRPr="00D07117">
        <w:rPr>
          <w:rFonts w:ascii="Arial,Bold" w:cs="Arial,Bold" w:hint="cs"/>
          <w:b/>
          <w:bCs/>
          <w:sz w:val="24"/>
          <w:szCs w:val="24"/>
          <w:rtl/>
        </w:rPr>
        <w:lastRenderedPageBreak/>
        <w:t>د</w:t>
      </w:r>
      <w:r w:rsidRPr="00D07117">
        <w:rPr>
          <w:rFonts w:ascii="Arial,BoldItalic" w:cs="Arial,BoldItalic"/>
          <w:b/>
          <w:bCs/>
          <w:i/>
          <w:iCs/>
          <w:sz w:val="24"/>
          <w:szCs w:val="24"/>
        </w:rPr>
        <w:t xml:space="preserve">( </w:t>
      </w:r>
      <w:r w:rsidRPr="00D07117">
        <w:rPr>
          <w:rFonts w:ascii="Arial,Bold" w:cs="Arial,Bold" w:hint="cs"/>
          <w:b/>
          <w:bCs/>
          <w:sz w:val="24"/>
          <w:szCs w:val="24"/>
          <w:rtl/>
        </w:rPr>
        <w:t>تحديد</w:t>
      </w:r>
      <w:r w:rsidRPr="00D07117">
        <w:rPr>
          <w:rFonts w:ascii="Arial,Bold" w:cs="Arial,Bold"/>
          <w:b/>
          <w:bCs/>
          <w:sz w:val="24"/>
          <w:szCs w:val="24"/>
        </w:rPr>
        <w:t xml:space="preserve"> </w:t>
      </w:r>
      <w:r w:rsidRPr="00D07117">
        <w:rPr>
          <w:rFonts w:ascii="Arial,Bold" w:cs="Arial,Bold" w:hint="cs"/>
          <w:b/>
          <w:bCs/>
          <w:sz w:val="24"/>
          <w:szCs w:val="24"/>
          <w:rtl/>
        </w:rPr>
        <w:t>العدد</w:t>
      </w:r>
      <w:r w:rsidRPr="00D07117">
        <w:rPr>
          <w:rFonts w:ascii="Arial,Bold" w:cs="Arial,Bold"/>
          <w:b/>
          <w:bCs/>
          <w:sz w:val="24"/>
          <w:szCs w:val="24"/>
        </w:rPr>
        <w:t xml:space="preserve"> </w:t>
      </w:r>
      <w:r w:rsidRPr="00D07117">
        <w:rPr>
          <w:rFonts w:ascii="Arial,Bold" w:cs="Arial,Bold" w:hint="cs"/>
          <w:b/>
          <w:bCs/>
          <w:sz w:val="24"/>
          <w:szCs w:val="24"/>
          <w:rtl/>
        </w:rPr>
        <w:t>المطلوب</w:t>
      </w:r>
      <w:r w:rsidRPr="00D07117">
        <w:rPr>
          <w:rFonts w:ascii="Arial,Bold" w:cs="Arial,Bold"/>
          <w:b/>
          <w:bCs/>
          <w:sz w:val="24"/>
          <w:szCs w:val="24"/>
        </w:rPr>
        <w:t xml:space="preserve"> </w:t>
      </w:r>
      <w:r w:rsidRPr="00D07117">
        <w:rPr>
          <w:rFonts w:ascii="Arial,Bold" w:cs="Arial,Bold" w:hint="cs"/>
          <w:b/>
          <w:bCs/>
          <w:sz w:val="24"/>
          <w:szCs w:val="24"/>
          <w:rtl/>
        </w:rPr>
        <w:t>من</w:t>
      </w:r>
      <w:r w:rsidRPr="00D07117">
        <w:rPr>
          <w:rFonts w:ascii="Arial,Bold" w:cs="Arial,Bold"/>
          <w:b/>
          <w:bCs/>
          <w:sz w:val="24"/>
          <w:szCs w:val="24"/>
        </w:rPr>
        <w:t xml:space="preserve"> </w:t>
      </w:r>
      <w:r w:rsidRPr="00D07117">
        <w:rPr>
          <w:rFonts w:ascii="Arial,Bold" w:cs="Arial,Bold" w:hint="cs"/>
          <w:b/>
          <w:bCs/>
          <w:sz w:val="24"/>
          <w:szCs w:val="24"/>
          <w:rtl/>
        </w:rPr>
        <w:t>الأفراد</w:t>
      </w:r>
      <w:r w:rsidRPr="00D07117">
        <w:rPr>
          <w:rFonts w:ascii="Arial,Bold" w:cs="Arial,Bold"/>
          <w:b/>
          <w:bCs/>
          <w:sz w:val="24"/>
          <w:szCs w:val="24"/>
        </w:rPr>
        <w:t xml:space="preserve"> </w:t>
      </w:r>
      <w:r w:rsidRPr="00D07117">
        <w:rPr>
          <w:rFonts w:ascii="Arial,Bold" w:cs="Arial,Bold" w:hint="cs"/>
          <w:b/>
          <w:bCs/>
          <w:sz w:val="24"/>
          <w:szCs w:val="24"/>
          <w:rtl/>
        </w:rPr>
        <w:t>أو</w:t>
      </w:r>
      <w:r w:rsidRPr="00D07117">
        <w:rPr>
          <w:rFonts w:ascii="Arial,Bold" w:cs="Arial,Bold"/>
          <w:b/>
          <w:bCs/>
          <w:sz w:val="24"/>
          <w:szCs w:val="24"/>
        </w:rPr>
        <w:t xml:space="preserve"> </w:t>
      </w:r>
      <w:r w:rsidRPr="00D07117">
        <w:rPr>
          <w:rFonts w:ascii="Arial,Bold" w:cs="Arial,Bold" w:hint="cs"/>
          <w:b/>
          <w:bCs/>
          <w:sz w:val="24"/>
          <w:szCs w:val="24"/>
          <w:rtl/>
        </w:rPr>
        <w:t>الوحدات</w:t>
      </w:r>
      <w:r w:rsidRPr="00D07117">
        <w:rPr>
          <w:rFonts w:ascii="Arial,Bold" w:cs="Arial,Bold"/>
          <w:b/>
          <w:bCs/>
          <w:sz w:val="24"/>
          <w:szCs w:val="24"/>
        </w:rPr>
        <w:t xml:space="preserve"> </w:t>
      </w:r>
      <w:r w:rsidRPr="00D07117">
        <w:rPr>
          <w:rFonts w:ascii="Arial,Bold" w:cs="Arial,Bold" w:hint="cs"/>
          <w:b/>
          <w:bCs/>
          <w:sz w:val="24"/>
          <w:szCs w:val="24"/>
          <w:rtl/>
        </w:rPr>
        <w:t>في</w:t>
      </w:r>
      <w:r w:rsidRPr="00D07117">
        <w:rPr>
          <w:rFonts w:ascii="Arial,Bold" w:cs="Arial,Bold"/>
          <w:b/>
          <w:bCs/>
          <w:sz w:val="24"/>
          <w:szCs w:val="24"/>
        </w:rPr>
        <w:t xml:space="preserve"> </w:t>
      </w:r>
      <w:r w:rsidRPr="00D07117">
        <w:rPr>
          <w:rFonts w:ascii="Arial,Bold" w:cs="Arial,Bold" w:hint="cs"/>
          <w:b/>
          <w:bCs/>
          <w:sz w:val="24"/>
          <w:szCs w:val="24"/>
          <w:rtl/>
        </w:rPr>
        <w:t>العينة</w:t>
      </w:r>
      <w:r w:rsidRPr="00D07117">
        <w:rPr>
          <w:rFonts w:ascii="Arial,Bold" w:cs="Arial,Bold"/>
          <w:b/>
          <w:bCs/>
          <w:sz w:val="24"/>
          <w:szCs w:val="24"/>
        </w:rPr>
        <w:t xml:space="preserve"> </w:t>
      </w:r>
      <w:r w:rsidRPr="00D07117">
        <w:rPr>
          <w:rFonts w:ascii="Arial,BoldItalic" w:cs="Arial,BoldItalic"/>
          <w:b/>
          <w:bCs/>
          <w:i/>
          <w:iCs/>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tl/>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يتأثر</w:t>
      </w:r>
      <w:r w:rsidRPr="00D07117">
        <w:rPr>
          <w:rFonts w:ascii="Arial" w:hAnsi="Arial" w:cs="Arial"/>
          <w:sz w:val="24"/>
          <w:szCs w:val="24"/>
        </w:rPr>
        <w:t xml:space="preserve"> </w:t>
      </w:r>
      <w:r w:rsidRPr="00D07117">
        <w:rPr>
          <w:rFonts w:ascii="Arial" w:hAnsi="Arial" w:cs="Arial"/>
          <w:sz w:val="24"/>
          <w:szCs w:val="24"/>
          <w:rtl/>
        </w:rPr>
        <w:t>حجم</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المختارة</w:t>
      </w:r>
      <w:r w:rsidRPr="00D07117">
        <w:rPr>
          <w:rFonts w:ascii="Arial" w:hAnsi="Arial" w:cs="Arial"/>
          <w:sz w:val="24"/>
          <w:szCs w:val="24"/>
        </w:rPr>
        <w:t xml:space="preserve"> </w:t>
      </w:r>
      <w:r w:rsidRPr="00D07117">
        <w:rPr>
          <w:rFonts w:ascii="Arial" w:hAnsi="Arial" w:cs="Arial"/>
          <w:sz w:val="24"/>
          <w:szCs w:val="24"/>
          <w:rtl/>
        </w:rPr>
        <w:t>بعوامل</w:t>
      </w:r>
      <w:r w:rsidRPr="00D07117">
        <w:rPr>
          <w:rFonts w:ascii="Arial" w:hAnsi="Arial" w:cs="Arial"/>
          <w:sz w:val="24"/>
          <w:szCs w:val="24"/>
        </w:rPr>
        <w:t xml:space="preserve"> </w:t>
      </w:r>
      <w:r w:rsidRPr="00D07117">
        <w:rPr>
          <w:rFonts w:ascii="Arial" w:hAnsi="Arial" w:cs="Arial"/>
          <w:sz w:val="24"/>
          <w:szCs w:val="24"/>
          <w:rtl/>
        </w:rPr>
        <w:t>عديدة</w:t>
      </w:r>
      <w:r w:rsidRPr="00D07117">
        <w:rPr>
          <w:rFonts w:ascii="Arial" w:hAnsi="Arial" w:cs="Arial"/>
          <w:sz w:val="24"/>
          <w:szCs w:val="24"/>
        </w:rPr>
        <w:t xml:space="preserve"> </w:t>
      </w:r>
      <w:r w:rsidRPr="00D07117">
        <w:rPr>
          <w:rFonts w:ascii="Arial" w:hAnsi="Arial" w:cs="Arial"/>
          <w:sz w:val="24"/>
          <w:szCs w:val="24"/>
          <w:rtl/>
        </w:rPr>
        <w:t>أهمها</w:t>
      </w:r>
      <w:r w:rsidRPr="00D07117">
        <w:rPr>
          <w:rFonts w:ascii="Arial" w:hAnsi="Arial" w:cs="Arial"/>
          <w:sz w:val="24"/>
          <w:szCs w:val="24"/>
        </w:rPr>
        <w:t xml:space="preserve"> </w:t>
      </w:r>
      <w:r w:rsidRPr="00D07117">
        <w:rPr>
          <w:rFonts w:ascii="Arial" w:hAnsi="Arial" w:cs="Arial"/>
          <w:sz w:val="24"/>
          <w:szCs w:val="24"/>
          <w:rtl/>
        </w:rPr>
        <w:t>مقدار</w:t>
      </w:r>
      <w:r w:rsidRPr="00D07117">
        <w:rPr>
          <w:rFonts w:ascii="Arial" w:hAnsi="Arial" w:cs="Arial"/>
          <w:sz w:val="24"/>
          <w:szCs w:val="24"/>
        </w:rPr>
        <w:t xml:space="preserve"> </w:t>
      </w:r>
      <w:r w:rsidRPr="00D07117">
        <w:rPr>
          <w:rFonts w:ascii="Arial" w:hAnsi="Arial" w:cs="Arial"/>
          <w:sz w:val="24"/>
          <w:szCs w:val="24"/>
          <w:rtl/>
        </w:rPr>
        <w:t>الوقت</w:t>
      </w:r>
      <w:r w:rsidRPr="00D07117">
        <w:rPr>
          <w:rFonts w:ascii="Arial" w:hAnsi="Arial" w:cs="Arial"/>
          <w:sz w:val="24"/>
          <w:szCs w:val="24"/>
        </w:rPr>
        <w:t xml:space="preserve"> </w:t>
      </w:r>
      <w:r w:rsidRPr="00D07117">
        <w:rPr>
          <w:rFonts w:ascii="Arial" w:hAnsi="Arial" w:cs="Arial"/>
          <w:sz w:val="24"/>
          <w:szCs w:val="24"/>
          <w:rtl/>
        </w:rPr>
        <w:t>المتوفر</w:t>
      </w:r>
      <w:r w:rsidRPr="00D07117">
        <w:rPr>
          <w:rFonts w:ascii="Arial" w:hAnsi="Arial" w:cs="Arial"/>
          <w:sz w:val="24"/>
          <w:szCs w:val="24"/>
        </w:rPr>
        <w:t xml:space="preserve"> </w:t>
      </w:r>
      <w:r w:rsidRPr="00D07117">
        <w:rPr>
          <w:rFonts w:ascii="Arial" w:hAnsi="Arial" w:cs="Arial"/>
          <w:sz w:val="24"/>
          <w:szCs w:val="24"/>
          <w:rtl/>
        </w:rPr>
        <w:t>لدى</w:t>
      </w:r>
      <w:r w:rsidRPr="00D07117">
        <w:rPr>
          <w:rFonts w:ascii="Arial" w:hAnsi="Arial" w:cs="Arial" w:hint="cs"/>
          <w:sz w:val="24"/>
          <w:szCs w:val="24"/>
          <w:rtl/>
        </w:rPr>
        <w:t xml:space="preserve"> </w:t>
      </w:r>
      <w:r w:rsidRPr="00D07117">
        <w:rPr>
          <w:rFonts w:ascii="Arial" w:hAnsi="Arial" w:cs="Arial"/>
          <w:sz w:val="24"/>
          <w:szCs w:val="24"/>
          <w:rtl/>
        </w:rPr>
        <w:t>الباحث</w:t>
      </w:r>
      <w:r w:rsidRPr="00D07117">
        <w:rPr>
          <w:rFonts w:ascii="Arial" w:hAnsi="Arial" w:cs="Arial"/>
          <w:sz w:val="24"/>
          <w:szCs w:val="24"/>
        </w:rPr>
        <w:t xml:space="preserve"> </w:t>
      </w:r>
      <w:r w:rsidRPr="00D07117">
        <w:rPr>
          <w:rFonts w:ascii="Arial" w:hAnsi="Arial" w:cs="Arial"/>
          <w:sz w:val="24"/>
          <w:szCs w:val="24"/>
          <w:rtl/>
        </w:rPr>
        <w:t>وإمكاناته</w:t>
      </w:r>
      <w:r w:rsidRPr="00D07117">
        <w:rPr>
          <w:rFonts w:ascii="Arial" w:hAnsi="Arial" w:cs="Arial"/>
          <w:sz w:val="24"/>
          <w:szCs w:val="24"/>
        </w:rPr>
        <w:t xml:space="preserve"> </w:t>
      </w:r>
      <w:r w:rsidRPr="00D07117">
        <w:rPr>
          <w:rFonts w:ascii="Arial" w:hAnsi="Arial" w:cs="Arial"/>
          <w:sz w:val="24"/>
          <w:szCs w:val="24"/>
          <w:rtl/>
        </w:rPr>
        <w:t>العلمية</w:t>
      </w:r>
      <w:r w:rsidRPr="00D07117">
        <w:rPr>
          <w:rFonts w:ascii="Arial" w:hAnsi="Arial" w:cs="Arial"/>
          <w:sz w:val="24"/>
          <w:szCs w:val="24"/>
        </w:rPr>
        <w:t xml:space="preserve"> </w:t>
      </w:r>
      <w:r w:rsidRPr="00D07117">
        <w:rPr>
          <w:rFonts w:ascii="Arial" w:hAnsi="Arial" w:cs="Arial"/>
          <w:sz w:val="24"/>
          <w:szCs w:val="24"/>
          <w:rtl/>
        </w:rPr>
        <w:t>والمادية</w:t>
      </w:r>
      <w:r w:rsidRPr="00D07117">
        <w:rPr>
          <w:rFonts w:ascii="Arial" w:hAnsi="Arial" w:cs="Arial"/>
          <w:sz w:val="24"/>
          <w:szCs w:val="24"/>
        </w:rPr>
        <w:t xml:space="preserve"> </w:t>
      </w:r>
      <w:r w:rsidRPr="00D07117">
        <w:rPr>
          <w:rFonts w:ascii="Arial" w:hAnsi="Arial" w:cs="Arial"/>
          <w:sz w:val="24"/>
          <w:szCs w:val="24"/>
          <w:rtl/>
        </w:rPr>
        <w:t>ومدى</w:t>
      </w:r>
      <w:r w:rsidRPr="00D07117">
        <w:rPr>
          <w:rFonts w:ascii="Arial" w:hAnsi="Arial" w:cs="Arial"/>
          <w:sz w:val="24"/>
          <w:szCs w:val="24"/>
        </w:rPr>
        <w:t xml:space="preserve"> </w:t>
      </w:r>
      <w:r w:rsidRPr="00D07117">
        <w:rPr>
          <w:rFonts w:ascii="Arial" w:hAnsi="Arial" w:cs="Arial"/>
          <w:sz w:val="24"/>
          <w:szCs w:val="24"/>
          <w:rtl/>
        </w:rPr>
        <w:t>التجانس</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المجتمع</w:t>
      </w:r>
      <w:r w:rsidRPr="00D07117">
        <w:rPr>
          <w:rFonts w:ascii="Arial" w:hAnsi="Arial" w:cs="Arial"/>
          <w:sz w:val="24"/>
          <w:szCs w:val="24"/>
        </w:rPr>
        <w:t xml:space="preserve"> </w:t>
      </w:r>
      <w:r w:rsidRPr="00D07117">
        <w:rPr>
          <w:rFonts w:ascii="Arial" w:hAnsi="Arial" w:cs="Arial"/>
          <w:sz w:val="24"/>
          <w:szCs w:val="24"/>
          <w:rtl/>
        </w:rPr>
        <w:t>الأصلي</w:t>
      </w:r>
      <w:r w:rsidRPr="00D07117">
        <w:rPr>
          <w:rFonts w:ascii="Arial" w:hAnsi="Arial" w:cs="Arial" w:hint="cs"/>
          <w:sz w:val="24"/>
          <w:szCs w:val="24"/>
          <w:rtl/>
        </w:rPr>
        <w:t xml:space="preserve"> </w:t>
      </w:r>
      <w:r w:rsidRPr="00D07117">
        <w:rPr>
          <w:rFonts w:ascii="Arial" w:hAnsi="Arial" w:cs="Arial"/>
          <w:sz w:val="24"/>
          <w:szCs w:val="24"/>
          <w:rtl/>
        </w:rPr>
        <w:t>ودرجة</w:t>
      </w:r>
      <w:r w:rsidRPr="00D07117">
        <w:rPr>
          <w:rFonts w:ascii="Arial" w:hAnsi="Arial" w:cs="Arial"/>
          <w:sz w:val="24"/>
          <w:szCs w:val="24"/>
        </w:rPr>
        <w:t xml:space="preserve"> </w:t>
      </w:r>
      <w:r w:rsidRPr="00D07117">
        <w:rPr>
          <w:rFonts w:ascii="Arial" w:hAnsi="Arial" w:cs="Arial"/>
          <w:sz w:val="24"/>
          <w:szCs w:val="24"/>
          <w:rtl/>
        </w:rPr>
        <w:t>الدقة</w:t>
      </w:r>
      <w:r w:rsidRPr="00D07117">
        <w:rPr>
          <w:rFonts w:ascii="Arial" w:hAnsi="Arial" w:cs="Arial"/>
          <w:sz w:val="24"/>
          <w:szCs w:val="24"/>
        </w:rPr>
        <w:t xml:space="preserve"> </w:t>
      </w:r>
      <w:r w:rsidRPr="00D07117">
        <w:rPr>
          <w:rFonts w:ascii="Arial" w:hAnsi="Arial" w:cs="Arial"/>
          <w:sz w:val="24"/>
          <w:szCs w:val="24"/>
          <w:rtl/>
        </w:rPr>
        <w:t>المطلوبة</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وسوف</w:t>
      </w:r>
      <w:r w:rsidRPr="00D07117">
        <w:rPr>
          <w:rFonts w:ascii="Arial" w:hAnsi="Arial" w:cs="Arial"/>
          <w:sz w:val="24"/>
          <w:szCs w:val="24"/>
        </w:rPr>
        <w:t xml:space="preserve"> </w:t>
      </w:r>
      <w:r w:rsidRPr="00D07117">
        <w:rPr>
          <w:rFonts w:ascii="Arial" w:hAnsi="Arial" w:cs="Arial"/>
          <w:sz w:val="24"/>
          <w:szCs w:val="24"/>
          <w:rtl/>
        </w:rPr>
        <w:t>يتم</w:t>
      </w:r>
      <w:r w:rsidRPr="00D07117">
        <w:rPr>
          <w:rFonts w:ascii="Arial" w:hAnsi="Arial" w:cs="Arial"/>
          <w:sz w:val="24"/>
          <w:szCs w:val="24"/>
        </w:rPr>
        <w:t xml:space="preserve"> </w:t>
      </w:r>
      <w:r w:rsidRPr="00D07117">
        <w:rPr>
          <w:rFonts w:ascii="Arial" w:hAnsi="Arial" w:cs="Arial"/>
          <w:sz w:val="24"/>
          <w:szCs w:val="24"/>
          <w:rtl/>
        </w:rPr>
        <w:t>مناقشة</w:t>
      </w:r>
      <w:r w:rsidRPr="00D07117">
        <w:rPr>
          <w:rFonts w:ascii="Arial" w:hAnsi="Arial" w:cs="Arial"/>
          <w:sz w:val="24"/>
          <w:szCs w:val="24"/>
        </w:rPr>
        <w:t xml:space="preserve"> </w:t>
      </w:r>
      <w:r w:rsidRPr="00D07117">
        <w:rPr>
          <w:rFonts w:ascii="Arial" w:hAnsi="Arial" w:cs="Arial"/>
          <w:sz w:val="24"/>
          <w:szCs w:val="24"/>
          <w:rtl/>
        </w:rPr>
        <w:t>تحديد</w:t>
      </w:r>
      <w:r w:rsidRPr="00D07117">
        <w:rPr>
          <w:rFonts w:ascii="Arial" w:hAnsi="Arial" w:cs="Arial"/>
          <w:sz w:val="24"/>
          <w:szCs w:val="24"/>
        </w:rPr>
        <w:t xml:space="preserve"> </w:t>
      </w:r>
      <w:r w:rsidRPr="00D07117">
        <w:rPr>
          <w:rFonts w:ascii="Arial" w:hAnsi="Arial" w:cs="Arial"/>
          <w:sz w:val="24"/>
          <w:szCs w:val="24"/>
          <w:rtl/>
        </w:rPr>
        <w:t>حجم</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لاحقا</w:t>
      </w:r>
      <w:r w:rsidRPr="00D07117">
        <w:rPr>
          <w:rFonts w:ascii="Arial" w:hAnsi="Arial" w:cs="Arial"/>
          <w:sz w:val="24"/>
          <w:szCs w:val="24"/>
        </w:rPr>
        <w:t>.</w:t>
      </w:r>
    </w:p>
    <w:p w:rsidR="001464A6" w:rsidRPr="00D07117" w:rsidRDefault="001464A6" w:rsidP="00F77729">
      <w:pPr>
        <w:pStyle w:val="a4"/>
        <w:bidi/>
        <w:rPr>
          <w:rFonts w:ascii="Arial" w:hAnsi="Arial" w:cs="Arial"/>
          <w:sz w:val="24"/>
          <w:szCs w:val="24"/>
          <w:rtl/>
        </w:rPr>
      </w:pPr>
    </w:p>
    <w:p w:rsidR="001464A6" w:rsidRPr="00D07117" w:rsidRDefault="001464A6" w:rsidP="00F77729">
      <w:pPr>
        <w:pStyle w:val="a4"/>
        <w:bidi/>
        <w:rPr>
          <w:rFonts w:ascii="Arial" w:hAnsi="Arial" w:cs="Arial"/>
          <w:b/>
          <w:bCs/>
          <w:sz w:val="24"/>
          <w:szCs w:val="24"/>
          <w:rtl/>
        </w:rPr>
      </w:pPr>
      <w:r w:rsidRPr="00D07117">
        <w:rPr>
          <w:rFonts w:ascii="Arial" w:hAnsi="Arial" w:cs="Arial" w:hint="cs"/>
          <w:b/>
          <w:bCs/>
          <w:sz w:val="24"/>
          <w:szCs w:val="24"/>
          <w:rtl/>
        </w:rPr>
        <w:t>أنواع العينات</w:t>
      </w:r>
    </w:p>
    <w:p w:rsidR="001464A6" w:rsidRPr="00D07117" w:rsidRDefault="001464A6" w:rsidP="00F77729">
      <w:pPr>
        <w:autoSpaceDE w:val="0"/>
        <w:autoSpaceDN w:val="0"/>
        <w:adjustRightInd w:val="0"/>
        <w:spacing w:after="0" w:line="240" w:lineRule="auto"/>
        <w:rPr>
          <w:rFonts w:ascii="Simplified Arabic,Bold" w:cs="Simplified Arabic,Bold"/>
          <w:b/>
          <w:bCs/>
          <w:sz w:val="24"/>
          <w:szCs w:val="24"/>
        </w:rPr>
      </w:pPr>
      <w:r w:rsidRPr="00D07117">
        <w:rPr>
          <w:rFonts w:ascii="Simplified Arabic,Bold" w:cs="Simplified Arabic,Bold" w:hint="cs"/>
          <w:b/>
          <w:bCs/>
          <w:sz w:val="24"/>
          <w:szCs w:val="24"/>
          <w:rtl/>
        </w:rPr>
        <w:t>العينات</w:t>
      </w:r>
      <w:r w:rsidRPr="00D07117">
        <w:rPr>
          <w:rFonts w:ascii="Simplified Arabic,Bold" w:cs="Simplified Arabic,Bold"/>
          <w:b/>
          <w:bCs/>
          <w:sz w:val="24"/>
          <w:szCs w:val="24"/>
        </w:rPr>
        <w:t xml:space="preserve"> </w:t>
      </w:r>
      <w:r w:rsidRPr="00D07117">
        <w:rPr>
          <w:rFonts w:ascii="Simplified Arabic,Bold" w:cs="Simplified Arabic,Bold" w:hint="cs"/>
          <w:b/>
          <w:bCs/>
          <w:sz w:val="24"/>
          <w:szCs w:val="24"/>
          <w:rtl/>
        </w:rPr>
        <w:t>العشوائية</w:t>
      </w:r>
      <w:r w:rsidRPr="00D07117">
        <w:rPr>
          <w:rFonts w:ascii="Simplified Arabic,Bold" w:cs="Simplified Arabic,Bold"/>
          <w:b/>
          <w:bCs/>
          <w:sz w:val="24"/>
          <w:szCs w:val="24"/>
        </w:rPr>
        <w:t xml:space="preserve"> </w:t>
      </w:r>
      <w:r w:rsidRPr="00D07117">
        <w:rPr>
          <w:rFonts w:ascii="Simplified Arabic,Bold" w:cs="Simplified Arabic,Bold" w:hint="cs"/>
          <w:b/>
          <w:bCs/>
          <w:sz w:val="24"/>
          <w:szCs w:val="24"/>
          <w:rtl/>
        </w:rPr>
        <w:t>أو</w:t>
      </w:r>
      <w:r w:rsidRPr="00D07117">
        <w:rPr>
          <w:rFonts w:ascii="Simplified Arabic,Bold" w:cs="Simplified Arabic,Bold"/>
          <w:b/>
          <w:bCs/>
          <w:sz w:val="24"/>
          <w:szCs w:val="24"/>
        </w:rPr>
        <w:t xml:space="preserve"> </w:t>
      </w:r>
      <w:r w:rsidRPr="00D07117">
        <w:rPr>
          <w:rFonts w:ascii="Simplified Arabic,Bold" w:cs="Simplified Arabic,Bold" w:hint="cs"/>
          <w:b/>
          <w:bCs/>
          <w:sz w:val="24"/>
          <w:szCs w:val="24"/>
          <w:rtl/>
        </w:rPr>
        <w:t>الاحتمالية</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يتم</w:t>
      </w:r>
      <w:r w:rsidRPr="00D07117">
        <w:rPr>
          <w:rFonts w:ascii="Arial" w:hAnsi="Arial" w:cs="Arial"/>
          <w:sz w:val="24"/>
          <w:szCs w:val="24"/>
        </w:rPr>
        <w:t xml:space="preserve"> </w:t>
      </w:r>
      <w:r w:rsidRPr="00D07117">
        <w:rPr>
          <w:rFonts w:ascii="Arial" w:hAnsi="Arial" w:cs="Arial"/>
          <w:sz w:val="24"/>
          <w:szCs w:val="24"/>
          <w:rtl/>
        </w:rPr>
        <w:t>اختيارها</w:t>
      </w:r>
      <w:r w:rsidRPr="00D07117">
        <w:rPr>
          <w:rFonts w:ascii="Arial" w:hAnsi="Arial" w:cs="Arial"/>
          <w:sz w:val="24"/>
          <w:szCs w:val="24"/>
        </w:rPr>
        <w:t xml:space="preserve"> </w:t>
      </w:r>
      <w:r w:rsidRPr="00D07117">
        <w:rPr>
          <w:rFonts w:ascii="Arial" w:hAnsi="Arial" w:cs="Arial"/>
          <w:sz w:val="24"/>
          <w:szCs w:val="24"/>
          <w:rtl/>
        </w:rPr>
        <w:t>عندما</w:t>
      </w:r>
      <w:r w:rsidRPr="00D07117">
        <w:rPr>
          <w:rFonts w:ascii="Arial" w:hAnsi="Arial" w:cs="Arial"/>
          <w:sz w:val="24"/>
          <w:szCs w:val="24"/>
        </w:rPr>
        <w:t xml:space="preserve"> </w:t>
      </w:r>
      <w:r w:rsidRPr="00D07117">
        <w:rPr>
          <w:rFonts w:ascii="Arial" w:hAnsi="Arial" w:cs="Arial"/>
          <w:sz w:val="24"/>
          <w:szCs w:val="24"/>
          <w:rtl/>
        </w:rPr>
        <w:t>يكون</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محدداً</w:t>
      </w:r>
      <w:r w:rsidRPr="00D07117">
        <w:rPr>
          <w:rFonts w:ascii="Arial" w:hAnsi="Arial" w:cs="Arial"/>
          <w:sz w:val="24"/>
          <w:szCs w:val="24"/>
        </w:rPr>
        <w:t xml:space="preserve"> </w:t>
      </w:r>
      <w:r w:rsidRPr="00D07117">
        <w:rPr>
          <w:rFonts w:ascii="Arial" w:hAnsi="Arial" w:cs="Arial"/>
          <w:sz w:val="24"/>
          <w:szCs w:val="24"/>
          <w:rtl/>
        </w:rPr>
        <w:t>ومعروفاً،</w:t>
      </w:r>
      <w:r w:rsidRPr="00D07117">
        <w:rPr>
          <w:rFonts w:ascii="Arial" w:hAnsi="Arial" w:cs="Arial"/>
          <w:sz w:val="24"/>
          <w:szCs w:val="24"/>
        </w:rPr>
        <w:t xml:space="preserve"> </w:t>
      </w:r>
      <w:r w:rsidRPr="00D07117">
        <w:rPr>
          <w:rFonts w:ascii="Arial" w:hAnsi="Arial" w:cs="Arial"/>
          <w:sz w:val="24"/>
          <w:szCs w:val="24"/>
          <w:rtl/>
        </w:rPr>
        <w:t>وتتيح</w:t>
      </w:r>
      <w:r w:rsidRPr="00D07117">
        <w:rPr>
          <w:rFonts w:ascii="Arial" w:hAnsi="Arial" w:cs="Arial" w:hint="cs"/>
          <w:sz w:val="24"/>
          <w:szCs w:val="24"/>
          <w:rtl/>
        </w:rPr>
        <w:t xml:space="preserve"> </w:t>
      </w:r>
      <w:r w:rsidRPr="00D07117">
        <w:rPr>
          <w:rFonts w:ascii="Arial" w:hAnsi="Arial" w:cs="Arial"/>
          <w:sz w:val="24"/>
          <w:szCs w:val="24"/>
          <w:rtl/>
        </w:rPr>
        <w:t>لكل</w:t>
      </w:r>
      <w:r w:rsidRPr="00D07117">
        <w:rPr>
          <w:rFonts w:ascii="Arial" w:hAnsi="Arial" w:cs="Arial"/>
          <w:sz w:val="24"/>
          <w:szCs w:val="24"/>
        </w:rPr>
        <w:t xml:space="preserve"> </w:t>
      </w:r>
      <w:r w:rsidRPr="00D07117">
        <w:rPr>
          <w:rFonts w:ascii="Arial" w:hAnsi="Arial" w:cs="Arial"/>
          <w:sz w:val="24"/>
          <w:szCs w:val="24"/>
          <w:rtl/>
        </w:rPr>
        <w:t>فرد</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أفراد</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الفرصة</w:t>
      </w:r>
      <w:r w:rsidRPr="00D07117">
        <w:rPr>
          <w:rFonts w:ascii="Arial" w:hAnsi="Arial" w:cs="Arial"/>
          <w:sz w:val="24"/>
          <w:szCs w:val="24"/>
        </w:rPr>
        <w:t xml:space="preserve"> </w:t>
      </w:r>
      <w:r w:rsidRPr="00D07117">
        <w:rPr>
          <w:rFonts w:ascii="Arial" w:hAnsi="Arial" w:cs="Arial"/>
          <w:sz w:val="24"/>
          <w:szCs w:val="24"/>
          <w:rtl/>
        </w:rPr>
        <w:t>نفسها</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الظهور</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hint="cs"/>
          <w:sz w:val="24"/>
          <w:szCs w:val="24"/>
          <w:rtl/>
        </w:rPr>
        <w:t xml:space="preserve"> </w:t>
      </w:r>
      <w:r w:rsidRPr="00D07117">
        <w:rPr>
          <w:rFonts w:ascii="Arial" w:hAnsi="Arial" w:cs="Arial"/>
          <w:sz w:val="24"/>
          <w:szCs w:val="24"/>
          <w:rtl/>
        </w:rPr>
        <w:t>عينة</w:t>
      </w:r>
      <w:r w:rsidRPr="00D07117">
        <w:rPr>
          <w:rFonts w:ascii="Arial" w:hAnsi="Arial" w:cs="Arial"/>
          <w:sz w:val="24"/>
          <w:szCs w:val="24"/>
        </w:rPr>
        <w:t xml:space="preserve"> </w:t>
      </w:r>
      <w:r w:rsidRPr="00D07117">
        <w:rPr>
          <w:rFonts w:ascii="Arial" w:hAnsi="Arial" w:cs="Arial"/>
          <w:sz w:val="24"/>
          <w:szCs w:val="24"/>
          <w:rtl/>
        </w:rPr>
        <w:t>البحث،</w:t>
      </w:r>
    </w:p>
    <w:p w:rsidR="001464A6" w:rsidRPr="00D07117" w:rsidRDefault="001464A6" w:rsidP="00F77729">
      <w:pPr>
        <w:autoSpaceDE w:val="0"/>
        <w:autoSpaceDN w:val="0"/>
        <w:adjustRightInd w:val="0"/>
        <w:spacing w:after="0" w:line="240" w:lineRule="auto"/>
        <w:rPr>
          <w:rFonts w:ascii="Arial" w:hAnsi="Arial" w:cs="Arial"/>
          <w:sz w:val="24"/>
          <w:szCs w:val="24"/>
          <w:rtl/>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والعينات</w:t>
      </w:r>
      <w:r w:rsidRPr="00D07117">
        <w:rPr>
          <w:rFonts w:ascii="Arial" w:hAnsi="Arial" w:cs="Arial"/>
          <w:sz w:val="24"/>
          <w:szCs w:val="24"/>
        </w:rPr>
        <w:t xml:space="preserve"> </w:t>
      </w:r>
      <w:r w:rsidRPr="00D07117">
        <w:rPr>
          <w:rFonts w:ascii="Arial" w:hAnsi="Arial" w:cs="Arial"/>
          <w:sz w:val="24"/>
          <w:szCs w:val="24"/>
          <w:rtl/>
        </w:rPr>
        <w:t>العشوائية</w:t>
      </w:r>
      <w:r w:rsidRPr="00D07117">
        <w:rPr>
          <w:rFonts w:ascii="Arial" w:hAnsi="Arial" w:cs="Arial"/>
          <w:sz w:val="24"/>
          <w:szCs w:val="24"/>
        </w:rPr>
        <w:t xml:space="preserve"> </w:t>
      </w:r>
      <w:r w:rsidRPr="00D07117">
        <w:rPr>
          <w:rFonts w:ascii="Arial" w:hAnsi="Arial" w:cs="Arial"/>
          <w:sz w:val="24"/>
          <w:szCs w:val="24"/>
          <w:rtl/>
        </w:rPr>
        <w:t>أو</w:t>
      </w:r>
      <w:r w:rsidRPr="00D07117">
        <w:rPr>
          <w:rFonts w:ascii="Arial" w:hAnsi="Arial" w:cs="Arial"/>
          <w:sz w:val="24"/>
          <w:szCs w:val="24"/>
        </w:rPr>
        <w:t xml:space="preserve"> </w:t>
      </w:r>
      <w:r w:rsidRPr="00D07117">
        <w:rPr>
          <w:rFonts w:ascii="Arial" w:hAnsi="Arial" w:cs="Arial"/>
          <w:sz w:val="24"/>
          <w:szCs w:val="24"/>
          <w:rtl/>
        </w:rPr>
        <w:t>الاحتمالية</w:t>
      </w:r>
      <w:r w:rsidRPr="00D07117">
        <w:rPr>
          <w:rFonts w:ascii="Arial" w:hAnsi="Arial" w:cs="Arial"/>
          <w:sz w:val="24"/>
          <w:szCs w:val="24"/>
        </w:rPr>
        <w:t xml:space="preserve"> </w:t>
      </w:r>
      <w:r w:rsidRPr="00D07117">
        <w:rPr>
          <w:rFonts w:ascii="Arial" w:hAnsi="Arial" w:cs="Arial"/>
          <w:sz w:val="24"/>
          <w:szCs w:val="24"/>
          <w:rtl/>
        </w:rPr>
        <w:t>تعد</w:t>
      </w:r>
      <w:r w:rsidRPr="00D07117">
        <w:rPr>
          <w:rFonts w:ascii="Arial" w:hAnsi="Arial" w:cs="Arial"/>
          <w:sz w:val="24"/>
          <w:szCs w:val="24"/>
        </w:rPr>
        <w:t xml:space="preserve"> </w:t>
      </w:r>
      <w:r w:rsidRPr="00D07117">
        <w:rPr>
          <w:rFonts w:ascii="Arial" w:hAnsi="Arial" w:cs="Arial"/>
          <w:sz w:val="24"/>
          <w:szCs w:val="24"/>
          <w:rtl/>
        </w:rPr>
        <w:t>وسيلة</w:t>
      </w:r>
      <w:r w:rsidRPr="00D07117">
        <w:rPr>
          <w:rFonts w:ascii="Arial" w:hAnsi="Arial" w:cs="Arial"/>
          <w:sz w:val="24"/>
          <w:szCs w:val="24"/>
        </w:rPr>
        <w:t xml:space="preserve"> </w:t>
      </w:r>
      <w:r w:rsidRPr="00D07117">
        <w:rPr>
          <w:rFonts w:ascii="Arial" w:hAnsi="Arial" w:cs="Arial"/>
          <w:sz w:val="24"/>
          <w:szCs w:val="24"/>
          <w:rtl/>
        </w:rPr>
        <w:t>مقبولة</w:t>
      </w:r>
      <w:r w:rsidRPr="00D07117">
        <w:rPr>
          <w:rFonts w:ascii="Arial" w:hAnsi="Arial" w:cs="Arial"/>
          <w:sz w:val="24"/>
          <w:szCs w:val="24"/>
        </w:rPr>
        <w:t xml:space="preserve"> </w:t>
      </w:r>
      <w:r w:rsidRPr="00D07117">
        <w:rPr>
          <w:rFonts w:ascii="Arial" w:hAnsi="Arial" w:cs="Arial"/>
          <w:sz w:val="24"/>
          <w:szCs w:val="24"/>
          <w:rtl/>
        </w:rPr>
        <w:t>لتأكد</w:t>
      </w:r>
      <w:r w:rsidRPr="00D07117">
        <w:rPr>
          <w:rFonts w:ascii="Arial" w:hAnsi="Arial" w:cs="Arial"/>
          <w:sz w:val="24"/>
          <w:szCs w:val="24"/>
        </w:rPr>
        <w:t xml:space="preserve"> </w:t>
      </w:r>
      <w:r w:rsidRPr="00D07117">
        <w:rPr>
          <w:rFonts w:ascii="Arial" w:hAnsi="Arial" w:cs="Arial"/>
          <w:sz w:val="24"/>
          <w:szCs w:val="24"/>
          <w:rtl/>
        </w:rPr>
        <w:t>الباحث</w:t>
      </w:r>
      <w:r w:rsidRPr="00D07117">
        <w:rPr>
          <w:rFonts w:ascii="Arial" w:hAnsi="Arial" w:cs="Arial" w:hint="cs"/>
          <w:sz w:val="24"/>
          <w:szCs w:val="24"/>
          <w:rtl/>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أن</w:t>
      </w:r>
      <w:r w:rsidRPr="00D07117">
        <w:rPr>
          <w:rFonts w:ascii="Arial" w:hAnsi="Arial" w:cs="Arial"/>
          <w:sz w:val="24"/>
          <w:szCs w:val="24"/>
        </w:rPr>
        <w:t xml:space="preserve"> </w:t>
      </w:r>
      <w:r w:rsidRPr="00D07117">
        <w:rPr>
          <w:rFonts w:ascii="Arial" w:hAnsi="Arial" w:cs="Arial"/>
          <w:sz w:val="24"/>
          <w:szCs w:val="24"/>
          <w:rtl/>
        </w:rPr>
        <w:t>النتائج</w:t>
      </w:r>
      <w:r w:rsidRPr="00D07117">
        <w:rPr>
          <w:rFonts w:ascii="Arial" w:hAnsi="Arial" w:cs="Arial"/>
          <w:sz w:val="24"/>
          <w:szCs w:val="24"/>
        </w:rPr>
        <w:t xml:space="preserve"> </w:t>
      </w:r>
      <w:r w:rsidRPr="00D07117">
        <w:rPr>
          <w:rFonts w:ascii="Arial" w:hAnsi="Arial" w:cs="Arial"/>
          <w:sz w:val="24"/>
          <w:szCs w:val="24"/>
          <w:rtl/>
        </w:rPr>
        <w:t>التي</w:t>
      </w:r>
      <w:r w:rsidRPr="00D07117">
        <w:rPr>
          <w:rFonts w:ascii="Arial" w:hAnsi="Arial" w:cs="Arial"/>
          <w:sz w:val="24"/>
          <w:szCs w:val="24"/>
        </w:rPr>
        <w:t xml:space="preserve"> </w:t>
      </w:r>
      <w:r w:rsidRPr="00D07117">
        <w:rPr>
          <w:rFonts w:ascii="Arial" w:hAnsi="Arial" w:cs="Arial"/>
          <w:sz w:val="24"/>
          <w:szCs w:val="24"/>
          <w:rtl/>
        </w:rPr>
        <w:t>سيحصل</w:t>
      </w:r>
      <w:r w:rsidRPr="00D07117">
        <w:rPr>
          <w:rFonts w:ascii="Arial" w:hAnsi="Arial" w:cs="Arial"/>
          <w:sz w:val="24"/>
          <w:szCs w:val="24"/>
        </w:rPr>
        <w:t xml:space="preserve"> </w:t>
      </w:r>
      <w:r w:rsidRPr="00D07117">
        <w:rPr>
          <w:rFonts w:ascii="Arial" w:hAnsi="Arial" w:cs="Arial"/>
          <w:sz w:val="24"/>
          <w:szCs w:val="24"/>
          <w:rtl/>
        </w:rPr>
        <w:t>عليها</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تطبيق</w:t>
      </w:r>
      <w:r w:rsidRPr="00D07117">
        <w:rPr>
          <w:rFonts w:ascii="Arial" w:hAnsi="Arial" w:cs="Arial"/>
          <w:sz w:val="24"/>
          <w:szCs w:val="24"/>
        </w:rPr>
        <w:t xml:space="preserve"> </w:t>
      </w:r>
      <w:r w:rsidRPr="00D07117">
        <w:rPr>
          <w:rFonts w:ascii="Arial" w:hAnsi="Arial" w:cs="Arial"/>
          <w:sz w:val="24"/>
          <w:szCs w:val="24"/>
          <w:rtl/>
        </w:rPr>
        <w:t>بحثه</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عينة</w:t>
      </w:r>
      <w:r w:rsidRPr="00D07117">
        <w:rPr>
          <w:rFonts w:ascii="Arial" w:hAnsi="Arial" w:cs="Arial" w:hint="cs"/>
          <w:sz w:val="24"/>
          <w:szCs w:val="24"/>
          <w:rtl/>
        </w:rPr>
        <w:t xml:space="preserve"> </w:t>
      </w:r>
      <w:r w:rsidRPr="00D07117">
        <w:rPr>
          <w:rFonts w:ascii="Arial" w:hAnsi="Arial" w:cs="Arial"/>
          <w:sz w:val="24"/>
          <w:szCs w:val="24"/>
          <w:rtl/>
        </w:rPr>
        <w:t>عشوائية</w:t>
      </w:r>
      <w:r w:rsidRPr="00D07117">
        <w:rPr>
          <w:rFonts w:ascii="Arial" w:hAnsi="Arial" w:cs="Arial"/>
          <w:sz w:val="24"/>
          <w:szCs w:val="24"/>
        </w:rPr>
        <w:t xml:space="preserve"> </w:t>
      </w:r>
      <w:r w:rsidRPr="00D07117">
        <w:rPr>
          <w:rFonts w:ascii="Arial" w:hAnsi="Arial" w:cs="Arial"/>
          <w:sz w:val="24"/>
          <w:szCs w:val="24"/>
          <w:rtl/>
        </w:rPr>
        <w:t>تكون</w:t>
      </w:r>
      <w:r w:rsidRPr="00D07117">
        <w:rPr>
          <w:rFonts w:ascii="Arial" w:hAnsi="Arial" w:cs="Arial"/>
          <w:sz w:val="24"/>
          <w:szCs w:val="24"/>
        </w:rPr>
        <w:t xml:space="preserve"> </w:t>
      </w:r>
      <w:r w:rsidRPr="00D07117">
        <w:rPr>
          <w:rFonts w:ascii="Arial" w:hAnsi="Arial" w:cs="Arial"/>
          <w:sz w:val="24"/>
          <w:szCs w:val="24"/>
          <w:rtl/>
        </w:rPr>
        <w:t>أقرب</w:t>
      </w:r>
      <w:r w:rsidRPr="00D07117">
        <w:rPr>
          <w:rFonts w:ascii="Arial" w:hAnsi="Arial" w:cs="Arial"/>
          <w:sz w:val="24"/>
          <w:szCs w:val="24"/>
        </w:rPr>
        <w:t xml:space="preserve"> </w:t>
      </w:r>
      <w:r w:rsidRPr="00D07117">
        <w:rPr>
          <w:rFonts w:ascii="Arial" w:hAnsi="Arial" w:cs="Arial"/>
          <w:sz w:val="24"/>
          <w:szCs w:val="24"/>
          <w:rtl/>
        </w:rPr>
        <w:t>ما</w:t>
      </w:r>
      <w:r w:rsidRPr="00D07117">
        <w:rPr>
          <w:rFonts w:ascii="Arial" w:hAnsi="Arial" w:cs="Arial"/>
          <w:sz w:val="24"/>
          <w:szCs w:val="24"/>
        </w:rPr>
        <w:t xml:space="preserve"> </w:t>
      </w:r>
      <w:r w:rsidRPr="00D07117">
        <w:rPr>
          <w:rFonts w:ascii="Arial" w:hAnsi="Arial" w:cs="Arial"/>
          <w:sz w:val="24"/>
          <w:szCs w:val="24"/>
          <w:rtl/>
        </w:rPr>
        <w:t>تكون</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الواقع</w:t>
      </w:r>
      <w:r w:rsidRPr="00D07117">
        <w:rPr>
          <w:rFonts w:ascii="Arial" w:hAnsi="Arial" w:cs="Arial"/>
          <w:sz w:val="24"/>
          <w:szCs w:val="24"/>
        </w:rPr>
        <w:t xml:space="preserve"> </w:t>
      </w:r>
      <w:r w:rsidRPr="00D07117">
        <w:rPr>
          <w:rFonts w:ascii="Arial" w:hAnsi="Arial" w:cs="Arial"/>
          <w:sz w:val="24"/>
          <w:szCs w:val="24"/>
          <w:rtl/>
        </w:rPr>
        <w:t>الفعلي،</w:t>
      </w:r>
      <w:r w:rsidRPr="00D07117">
        <w:rPr>
          <w:rFonts w:ascii="Arial" w:hAnsi="Arial" w:cs="Arial"/>
          <w:sz w:val="24"/>
          <w:szCs w:val="24"/>
        </w:rPr>
        <w:t xml:space="preserve"> </w:t>
      </w:r>
      <w:r w:rsidRPr="00D07117">
        <w:rPr>
          <w:rFonts w:ascii="Arial" w:hAnsi="Arial" w:cs="Arial"/>
          <w:sz w:val="24"/>
          <w:szCs w:val="24"/>
          <w:rtl/>
        </w:rPr>
        <w:t>لا</w:t>
      </w:r>
      <w:r w:rsidRPr="00D07117">
        <w:rPr>
          <w:rFonts w:ascii="Arial" w:hAnsi="Arial" w:cs="Arial"/>
          <w:sz w:val="24"/>
          <w:szCs w:val="24"/>
        </w:rPr>
        <w:t xml:space="preserve"> </w:t>
      </w:r>
      <w:r w:rsidRPr="00D07117">
        <w:rPr>
          <w:rFonts w:ascii="Arial" w:hAnsi="Arial" w:cs="Arial"/>
          <w:sz w:val="24"/>
          <w:szCs w:val="24"/>
          <w:rtl/>
        </w:rPr>
        <w:t>سيما</w:t>
      </w:r>
      <w:r w:rsidRPr="00D07117">
        <w:rPr>
          <w:rFonts w:ascii="Arial" w:hAnsi="Arial" w:cs="Arial"/>
          <w:sz w:val="24"/>
          <w:szCs w:val="24"/>
        </w:rPr>
        <w:t xml:space="preserve"> </w:t>
      </w:r>
      <w:r w:rsidRPr="00D07117">
        <w:rPr>
          <w:rFonts w:ascii="Arial" w:hAnsi="Arial" w:cs="Arial"/>
          <w:sz w:val="24"/>
          <w:szCs w:val="24"/>
          <w:rtl/>
        </w:rPr>
        <w:t>إذا</w:t>
      </w:r>
      <w:r w:rsidRPr="00D07117">
        <w:rPr>
          <w:rFonts w:ascii="Arial" w:hAnsi="Arial" w:cs="Arial"/>
          <w:sz w:val="24"/>
          <w:szCs w:val="24"/>
        </w:rPr>
        <w:t xml:space="preserve"> </w:t>
      </w:r>
      <w:r w:rsidRPr="00D07117">
        <w:rPr>
          <w:rFonts w:ascii="Arial" w:hAnsi="Arial" w:cs="Arial"/>
          <w:sz w:val="24"/>
          <w:szCs w:val="24"/>
          <w:rtl/>
        </w:rPr>
        <w:t>كان</w:t>
      </w:r>
      <w:r w:rsidRPr="00D07117">
        <w:rPr>
          <w:rFonts w:ascii="Arial" w:hAnsi="Arial" w:cs="Arial" w:hint="cs"/>
          <w:sz w:val="24"/>
          <w:szCs w:val="24"/>
          <w:rtl/>
        </w:rPr>
        <w:t xml:space="preserve"> </w:t>
      </w:r>
      <w:r w:rsidRPr="00D07117">
        <w:rPr>
          <w:rFonts w:ascii="Arial" w:hAnsi="Arial" w:cs="Arial"/>
          <w:sz w:val="24"/>
          <w:szCs w:val="24"/>
          <w:rtl/>
        </w:rPr>
        <w:t>حجم</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العشوائية</w:t>
      </w:r>
      <w:r w:rsidRPr="00D07117">
        <w:rPr>
          <w:rFonts w:ascii="Arial" w:hAnsi="Arial" w:cs="Arial"/>
          <w:sz w:val="24"/>
          <w:szCs w:val="24"/>
        </w:rPr>
        <w:t xml:space="preserve"> </w:t>
      </w:r>
      <w:r w:rsidRPr="00D07117">
        <w:rPr>
          <w:rFonts w:ascii="Arial" w:hAnsi="Arial" w:cs="Arial"/>
          <w:sz w:val="24"/>
          <w:szCs w:val="24"/>
          <w:rtl/>
        </w:rPr>
        <w:t>المختارة</w:t>
      </w:r>
      <w:r w:rsidRPr="00D07117">
        <w:rPr>
          <w:rFonts w:ascii="Arial" w:hAnsi="Arial" w:cs="Arial"/>
          <w:sz w:val="24"/>
          <w:szCs w:val="24"/>
        </w:rPr>
        <w:t xml:space="preserve"> </w:t>
      </w:r>
      <w:r w:rsidRPr="00D07117">
        <w:rPr>
          <w:rFonts w:ascii="Arial" w:hAnsi="Arial" w:cs="Arial"/>
          <w:sz w:val="24"/>
          <w:szCs w:val="24"/>
          <w:rtl/>
        </w:rPr>
        <w:t>كبير</w:t>
      </w:r>
      <w:r w:rsidRPr="00D07117">
        <w:rPr>
          <w:rFonts w:ascii="Arial" w:hAnsi="Arial" w:cs="Arial"/>
          <w:sz w:val="24"/>
          <w:szCs w:val="24"/>
        </w:rPr>
        <w:t xml:space="preserve"> </w:t>
      </w:r>
      <w:r w:rsidRPr="00D07117">
        <w:rPr>
          <w:rFonts w:ascii="Arial" w:hAnsi="Arial" w:cs="Arial"/>
          <w:sz w:val="24"/>
          <w:szCs w:val="24"/>
          <w:rtl/>
        </w:rPr>
        <w:t>اً،</w:t>
      </w:r>
      <w:r w:rsidRPr="00D07117">
        <w:rPr>
          <w:rFonts w:ascii="Arial" w:hAnsi="Arial" w:cs="Arial"/>
          <w:sz w:val="24"/>
          <w:szCs w:val="24"/>
        </w:rPr>
        <w:t xml:space="preserve"> </w:t>
      </w:r>
      <w:r w:rsidRPr="00D07117">
        <w:rPr>
          <w:rFonts w:ascii="Arial" w:hAnsi="Arial" w:cs="Arial"/>
          <w:sz w:val="24"/>
          <w:szCs w:val="24"/>
          <w:rtl/>
        </w:rPr>
        <w:t>حيث</w:t>
      </w:r>
      <w:r w:rsidRPr="00D07117">
        <w:rPr>
          <w:rFonts w:ascii="Arial" w:hAnsi="Arial" w:cs="Arial"/>
          <w:sz w:val="24"/>
          <w:szCs w:val="24"/>
        </w:rPr>
        <w:t xml:space="preserve"> </w:t>
      </w:r>
      <w:r w:rsidRPr="00D07117">
        <w:rPr>
          <w:rFonts w:ascii="Arial" w:hAnsi="Arial" w:cs="Arial"/>
          <w:sz w:val="24"/>
          <w:szCs w:val="24"/>
          <w:rtl/>
        </w:rPr>
        <w:t>أن</w:t>
      </w:r>
      <w:r w:rsidRPr="00D07117">
        <w:rPr>
          <w:rFonts w:ascii="Arial" w:hAnsi="Arial" w:cs="Arial"/>
          <w:sz w:val="24"/>
          <w:szCs w:val="24"/>
        </w:rPr>
        <w:t xml:space="preserve"> </w:t>
      </w:r>
      <w:r w:rsidRPr="00D07117">
        <w:rPr>
          <w:rFonts w:ascii="Arial" w:hAnsi="Arial" w:cs="Arial"/>
          <w:sz w:val="24"/>
          <w:szCs w:val="24"/>
          <w:rtl/>
        </w:rPr>
        <w:t>ذلك</w:t>
      </w:r>
      <w:r w:rsidRPr="00D07117">
        <w:rPr>
          <w:rFonts w:ascii="Arial" w:hAnsi="Arial" w:cs="Arial"/>
          <w:sz w:val="24"/>
          <w:szCs w:val="24"/>
        </w:rPr>
        <w:t xml:space="preserve"> </w:t>
      </w:r>
      <w:r w:rsidRPr="00D07117">
        <w:rPr>
          <w:rFonts w:ascii="Arial" w:hAnsi="Arial" w:cs="Arial"/>
          <w:sz w:val="24"/>
          <w:szCs w:val="24"/>
          <w:rtl/>
        </w:rPr>
        <w:t>يعطي</w:t>
      </w:r>
      <w:r w:rsidRPr="00D07117">
        <w:rPr>
          <w:rFonts w:ascii="Arial" w:hAnsi="Arial" w:cs="Arial"/>
          <w:sz w:val="24"/>
          <w:szCs w:val="24"/>
        </w:rPr>
        <w:t xml:space="preserve"> </w:t>
      </w:r>
      <w:r w:rsidRPr="00D07117">
        <w:rPr>
          <w:rFonts w:ascii="Arial" w:hAnsi="Arial" w:cs="Arial"/>
          <w:sz w:val="24"/>
          <w:szCs w:val="24"/>
          <w:rtl/>
        </w:rPr>
        <w:t>نتائج</w:t>
      </w:r>
      <w:r w:rsidRPr="00D07117">
        <w:rPr>
          <w:rFonts w:ascii="Arial" w:hAnsi="Arial" w:cs="Arial" w:hint="cs"/>
          <w:sz w:val="24"/>
          <w:szCs w:val="24"/>
          <w:rtl/>
        </w:rPr>
        <w:t xml:space="preserve"> </w:t>
      </w:r>
      <w:r w:rsidRPr="00D07117">
        <w:rPr>
          <w:rFonts w:ascii="Arial" w:hAnsi="Arial" w:cs="Arial"/>
          <w:sz w:val="24"/>
          <w:szCs w:val="24"/>
          <w:rtl/>
        </w:rPr>
        <w:t>قريبة،</w:t>
      </w:r>
      <w:r w:rsidRPr="00D07117">
        <w:rPr>
          <w:rFonts w:ascii="Arial" w:hAnsi="Arial" w:cs="Arial"/>
          <w:sz w:val="24"/>
          <w:szCs w:val="24"/>
        </w:rPr>
        <w:t xml:space="preserve"> </w:t>
      </w:r>
      <w:r w:rsidRPr="00D07117">
        <w:rPr>
          <w:rFonts w:ascii="Arial" w:hAnsi="Arial" w:cs="Arial"/>
          <w:sz w:val="24"/>
          <w:szCs w:val="24"/>
          <w:rtl/>
        </w:rPr>
        <w:t>أو</w:t>
      </w:r>
      <w:r w:rsidRPr="00D07117">
        <w:rPr>
          <w:rFonts w:ascii="Arial" w:hAnsi="Arial" w:cs="Arial"/>
          <w:sz w:val="24"/>
          <w:szCs w:val="24"/>
        </w:rPr>
        <w:t xml:space="preserve"> </w:t>
      </w:r>
      <w:r w:rsidRPr="00D07117">
        <w:rPr>
          <w:rFonts w:ascii="Arial" w:hAnsi="Arial" w:cs="Arial"/>
          <w:sz w:val="24"/>
          <w:szCs w:val="24"/>
          <w:rtl/>
        </w:rPr>
        <w:t>مماثلة</w:t>
      </w:r>
      <w:r w:rsidRPr="00D07117">
        <w:rPr>
          <w:rFonts w:ascii="Arial" w:hAnsi="Arial" w:cs="Arial"/>
          <w:sz w:val="24"/>
          <w:szCs w:val="24"/>
        </w:rPr>
        <w:t xml:space="preserve"> </w:t>
      </w:r>
      <w:r w:rsidRPr="00D07117">
        <w:rPr>
          <w:rFonts w:ascii="Arial" w:hAnsi="Arial" w:cs="Arial"/>
          <w:sz w:val="24"/>
          <w:szCs w:val="24"/>
          <w:rtl/>
        </w:rPr>
        <w:t>لخصائص</w:t>
      </w:r>
      <w:r w:rsidRPr="00D07117">
        <w:rPr>
          <w:rFonts w:ascii="Arial" w:hAnsi="Arial" w:cs="Arial"/>
          <w:sz w:val="24"/>
          <w:szCs w:val="24"/>
        </w:rPr>
        <w:t xml:space="preserve"> </w:t>
      </w:r>
      <w:r w:rsidRPr="00D07117">
        <w:rPr>
          <w:rFonts w:ascii="Arial" w:hAnsi="Arial" w:cs="Arial"/>
          <w:sz w:val="24"/>
          <w:szCs w:val="24"/>
          <w:rtl/>
        </w:rPr>
        <w:t>المجتمع</w:t>
      </w:r>
      <w:r w:rsidRPr="00D07117">
        <w:rPr>
          <w:rFonts w:ascii="Arial" w:hAnsi="Arial" w:cs="Arial"/>
          <w:sz w:val="24"/>
          <w:szCs w:val="24"/>
        </w:rPr>
        <w:t xml:space="preserve"> </w:t>
      </w:r>
      <w:r w:rsidRPr="00D07117">
        <w:rPr>
          <w:rFonts w:ascii="Arial" w:hAnsi="Arial" w:cs="Arial"/>
          <w:sz w:val="24"/>
          <w:szCs w:val="24"/>
          <w:rtl/>
        </w:rPr>
        <w:t>الذي</w:t>
      </w:r>
      <w:r w:rsidRPr="00D07117">
        <w:rPr>
          <w:rFonts w:ascii="Arial" w:hAnsi="Arial" w:cs="Arial"/>
          <w:sz w:val="24"/>
          <w:szCs w:val="24"/>
        </w:rPr>
        <w:t xml:space="preserve"> </w:t>
      </w:r>
      <w:r w:rsidRPr="00D07117">
        <w:rPr>
          <w:rFonts w:ascii="Arial" w:hAnsi="Arial" w:cs="Arial"/>
          <w:sz w:val="24"/>
          <w:szCs w:val="24"/>
          <w:rtl/>
        </w:rPr>
        <w:t>اختيرت</w:t>
      </w:r>
      <w:r w:rsidRPr="00D07117">
        <w:rPr>
          <w:rFonts w:ascii="Arial" w:hAnsi="Arial" w:cs="Arial"/>
          <w:sz w:val="24"/>
          <w:szCs w:val="24"/>
        </w:rPr>
        <w:t xml:space="preserve"> </w:t>
      </w:r>
      <w:r w:rsidRPr="00D07117">
        <w:rPr>
          <w:rFonts w:ascii="Arial" w:hAnsi="Arial" w:cs="Arial"/>
          <w:sz w:val="24"/>
          <w:szCs w:val="24"/>
          <w:rtl/>
        </w:rPr>
        <w:t>منه</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Bold" w:cs="Arial,Bold"/>
          <w:b/>
          <w:bCs/>
          <w:sz w:val="24"/>
          <w:szCs w:val="24"/>
        </w:rPr>
      </w:pPr>
      <w:r w:rsidRPr="00D07117">
        <w:rPr>
          <w:rFonts w:ascii="Arial,Bold" w:cs="Arial,Bold" w:hint="cs"/>
          <w:b/>
          <w:bCs/>
          <w:sz w:val="24"/>
          <w:szCs w:val="24"/>
          <w:rtl/>
        </w:rPr>
        <w:t>مثال</w:t>
      </w:r>
      <w:r w:rsidRPr="00D07117">
        <w:rPr>
          <w:rFonts w:ascii="Arial,Bold" w:cs="Arial,Bold"/>
          <w:b/>
          <w:bCs/>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اذا</w:t>
      </w:r>
      <w:r w:rsidRPr="00D07117">
        <w:rPr>
          <w:rFonts w:ascii="Arial" w:hAnsi="Arial" w:cs="Arial"/>
          <w:sz w:val="24"/>
          <w:szCs w:val="24"/>
        </w:rPr>
        <w:t xml:space="preserve"> </w:t>
      </w:r>
      <w:r w:rsidRPr="00D07117">
        <w:rPr>
          <w:rFonts w:ascii="Arial" w:hAnsi="Arial" w:cs="Arial"/>
          <w:sz w:val="24"/>
          <w:szCs w:val="24"/>
          <w:rtl/>
        </w:rPr>
        <w:t>كان</w:t>
      </w:r>
      <w:r w:rsidRPr="00D07117">
        <w:rPr>
          <w:rFonts w:ascii="Arial" w:hAnsi="Arial" w:cs="Arial"/>
          <w:sz w:val="24"/>
          <w:szCs w:val="24"/>
        </w:rPr>
        <w:t xml:space="preserve"> </w:t>
      </w:r>
      <w:r w:rsidRPr="00D07117">
        <w:rPr>
          <w:rFonts w:ascii="Arial" w:hAnsi="Arial" w:cs="Arial"/>
          <w:sz w:val="24"/>
          <w:szCs w:val="24"/>
          <w:rtl/>
        </w:rPr>
        <w:t>الغرض</w:t>
      </w:r>
      <w:r w:rsidRPr="00D07117">
        <w:rPr>
          <w:rFonts w:ascii="Arial" w:hAnsi="Arial" w:cs="Arial"/>
          <w:sz w:val="24"/>
          <w:szCs w:val="24"/>
        </w:rPr>
        <w:t xml:space="preserve"> </w:t>
      </w:r>
      <w:r w:rsidRPr="00D07117">
        <w:rPr>
          <w:rFonts w:ascii="Arial" w:hAnsi="Arial" w:cs="Arial"/>
          <w:sz w:val="24"/>
          <w:szCs w:val="24"/>
          <w:rtl/>
        </w:rPr>
        <w:t>هو</w:t>
      </w:r>
      <w:r w:rsidRPr="00D07117">
        <w:rPr>
          <w:rFonts w:ascii="Arial" w:hAnsi="Arial" w:cs="Arial"/>
          <w:sz w:val="24"/>
          <w:szCs w:val="24"/>
        </w:rPr>
        <w:t xml:space="preserve"> </w:t>
      </w:r>
      <w:r w:rsidRPr="00D07117">
        <w:rPr>
          <w:rFonts w:ascii="Arial" w:hAnsi="Arial" w:cs="Arial"/>
          <w:sz w:val="24"/>
          <w:szCs w:val="24"/>
          <w:rtl/>
        </w:rPr>
        <w:t>معرفة</w:t>
      </w:r>
      <w:r w:rsidRPr="00D07117">
        <w:rPr>
          <w:rFonts w:ascii="Arial" w:hAnsi="Arial" w:cs="Arial"/>
          <w:sz w:val="24"/>
          <w:szCs w:val="24"/>
        </w:rPr>
        <w:t xml:space="preserve"> </w:t>
      </w:r>
      <w:r w:rsidRPr="00D07117">
        <w:rPr>
          <w:rFonts w:ascii="Arial" w:hAnsi="Arial" w:cs="Arial"/>
          <w:sz w:val="24"/>
          <w:szCs w:val="24"/>
          <w:rtl/>
        </w:rPr>
        <w:t>أراء</w:t>
      </w:r>
      <w:r w:rsidRPr="00D07117">
        <w:rPr>
          <w:rFonts w:ascii="Arial" w:hAnsi="Arial" w:cs="Arial"/>
          <w:sz w:val="24"/>
          <w:szCs w:val="24"/>
        </w:rPr>
        <w:t xml:space="preserve"> </w:t>
      </w:r>
      <w:r w:rsidRPr="00D07117">
        <w:rPr>
          <w:rFonts w:ascii="Arial" w:hAnsi="Arial" w:cs="Arial"/>
          <w:sz w:val="24"/>
          <w:szCs w:val="24"/>
          <w:rtl/>
        </w:rPr>
        <w:t>طلبة</w:t>
      </w:r>
      <w:r w:rsidRPr="00D07117">
        <w:rPr>
          <w:rFonts w:ascii="Arial" w:hAnsi="Arial" w:cs="Arial"/>
          <w:sz w:val="24"/>
          <w:szCs w:val="24"/>
        </w:rPr>
        <w:t xml:space="preserve"> </w:t>
      </w:r>
      <w:r w:rsidRPr="00D07117">
        <w:rPr>
          <w:rFonts w:ascii="Arial" w:hAnsi="Arial" w:cs="Arial"/>
          <w:sz w:val="24"/>
          <w:szCs w:val="24"/>
          <w:rtl/>
        </w:rPr>
        <w:t>كلية</w:t>
      </w:r>
      <w:r w:rsidRPr="00D07117">
        <w:rPr>
          <w:rFonts w:ascii="Arial" w:hAnsi="Arial" w:cs="Arial"/>
          <w:sz w:val="24"/>
          <w:szCs w:val="24"/>
        </w:rPr>
        <w:t xml:space="preserve"> </w:t>
      </w:r>
      <w:r w:rsidRPr="00D07117">
        <w:rPr>
          <w:rFonts w:ascii="Arial" w:hAnsi="Arial" w:cs="Arial"/>
          <w:sz w:val="24"/>
          <w:szCs w:val="24"/>
          <w:rtl/>
        </w:rPr>
        <w:t>ما</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مستوى</w:t>
      </w:r>
      <w:r w:rsidRPr="00D07117">
        <w:rPr>
          <w:rFonts w:ascii="Arial" w:hAnsi="Arial" w:cs="Arial"/>
          <w:sz w:val="24"/>
          <w:szCs w:val="24"/>
        </w:rPr>
        <w:t xml:space="preserve"> </w:t>
      </w:r>
      <w:r w:rsidRPr="00D07117">
        <w:rPr>
          <w:rFonts w:ascii="Arial" w:hAnsi="Arial" w:cs="Arial"/>
          <w:sz w:val="24"/>
          <w:szCs w:val="24"/>
          <w:rtl/>
        </w:rPr>
        <w:t>تجهيز</w:t>
      </w:r>
      <w:r w:rsidRPr="00D07117">
        <w:rPr>
          <w:rFonts w:ascii="Arial" w:hAnsi="Arial" w:cs="Arial" w:hint="cs"/>
          <w:sz w:val="24"/>
          <w:szCs w:val="24"/>
          <w:rtl/>
        </w:rPr>
        <w:t xml:space="preserve"> </w:t>
      </w:r>
      <w:r w:rsidRPr="00D07117">
        <w:rPr>
          <w:rFonts w:ascii="Arial" w:hAnsi="Arial" w:cs="Arial"/>
          <w:sz w:val="24"/>
          <w:szCs w:val="24"/>
          <w:rtl/>
        </w:rPr>
        <w:t>القاعات</w:t>
      </w:r>
      <w:r w:rsidRPr="00D07117">
        <w:rPr>
          <w:rFonts w:ascii="Arial" w:hAnsi="Arial" w:cs="Arial"/>
          <w:sz w:val="24"/>
          <w:szCs w:val="24"/>
        </w:rPr>
        <w:t xml:space="preserve"> </w:t>
      </w:r>
      <w:r w:rsidRPr="00D07117">
        <w:rPr>
          <w:rFonts w:ascii="Arial" w:hAnsi="Arial" w:cs="Arial"/>
          <w:sz w:val="24"/>
          <w:szCs w:val="24"/>
          <w:rtl/>
        </w:rPr>
        <w:t>الدراسية</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هذه</w:t>
      </w:r>
      <w:r w:rsidRPr="00D07117">
        <w:rPr>
          <w:rFonts w:ascii="Arial" w:hAnsi="Arial" w:cs="Arial"/>
          <w:sz w:val="24"/>
          <w:szCs w:val="24"/>
        </w:rPr>
        <w:t xml:space="preserve"> </w:t>
      </w:r>
      <w:r w:rsidRPr="00D07117">
        <w:rPr>
          <w:rFonts w:ascii="Arial" w:hAnsi="Arial" w:cs="Arial"/>
          <w:sz w:val="24"/>
          <w:szCs w:val="24"/>
          <w:rtl/>
        </w:rPr>
        <w:t>الحالة</w:t>
      </w:r>
      <w:r w:rsidRPr="00D07117">
        <w:rPr>
          <w:rFonts w:ascii="Arial" w:hAnsi="Arial" w:cs="Arial"/>
          <w:sz w:val="24"/>
          <w:szCs w:val="24"/>
        </w:rPr>
        <w:t xml:space="preserve"> </w:t>
      </w:r>
      <w:r w:rsidRPr="00D07117">
        <w:rPr>
          <w:rFonts w:ascii="Arial" w:hAnsi="Arial" w:cs="Arial"/>
          <w:sz w:val="24"/>
          <w:szCs w:val="24"/>
          <w:rtl/>
        </w:rPr>
        <w:t>يمكن</w:t>
      </w:r>
      <w:r w:rsidRPr="00D07117">
        <w:rPr>
          <w:rFonts w:ascii="Arial" w:hAnsi="Arial" w:cs="Arial"/>
          <w:sz w:val="24"/>
          <w:szCs w:val="24"/>
        </w:rPr>
        <w:t xml:space="preserve"> </w:t>
      </w:r>
      <w:r w:rsidRPr="00D07117">
        <w:rPr>
          <w:rFonts w:ascii="Arial" w:hAnsi="Arial" w:cs="Arial"/>
          <w:sz w:val="24"/>
          <w:szCs w:val="24"/>
          <w:rtl/>
        </w:rPr>
        <w:t>حصر</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الدراسة</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خلال</w:t>
      </w:r>
      <w:r w:rsidRPr="00D07117">
        <w:rPr>
          <w:rFonts w:ascii="Arial" w:hAnsi="Arial" w:cs="Arial"/>
          <w:sz w:val="24"/>
          <w:szCs w:val="24"/>
        </w:rPr>
        <w:t xml:space="preserve"> </w:t>
      </w:r>
      <w:r w:rsidRPr="00D07117">
        <w:rPr>
          <w:rFonts w:ascii="Arial" w:hAnsi="Arial" w:cs="Arial"/>
          <w:sz w:val="24"/>
          <w:szCs w:val="24"/>
          <w:rtl/>
        </w:rPr>
        <w:t>التعرف</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hint="cs"/>
          <w:sz w:val="24"/>
          <w:szCs w:val="24"/>
          <w:rtl/>
        </w:rPr>
        <w:t xml:space="preserve"> </w:t>
      </w:r>
      <w:r w:rsidRPr="00D07117">
        <w:rPr>
          <w:rFonts w:ascii="Arial" w:hAnsi="Arial" w:cs="Arial"/>
          <w:sz w:val="24"/>
          <w:szCs w:val="24"/>
          <w:rtl/>
        </w:rPr>
        <w:t>عدد</w:t>
      </w:r>
      <w:r w:rsidRPr="00D07117">
        <w:rPr>
          <w:rFonts w:ascii="Arial" w:hAnsi="Arial" w:cs="Arial"/>
          <w:sz w:val="24"/>
          <w:szCs w:val="24"/>
        </w:rPr>
        <w:t xml:space="preserve"> </w:t>
      </w:r>
      <w:r w:rsidRPr="00D07117">
        <w:rPr>
          <w:rFonts w:ascii="Arial" w:hAnsi="Arial" w:cs="Arial"/>
          <w:sz w:val="24"/>
          <w:szCs w:val="24"/>
          <w:rtl/>
        </w:rPr>
        <w:t>طلبة</w:t>
      </w:r>
      <w:r w:rsidRPr="00D07117">
        <w:rPr>
          <w:rFonts w:ascii="Arial" w:hAnsi="Arial" w:cs="Arial"/>
          <w:sz w:val="24"/>
          <w:szCs w:val="24"/>
        </w:rPr>
        <w:t xml:space="preserve"> </w:t>
      </w:r>
      <w:r w:rsidRPr="00D07117">
        <w:rPr>
          <w:rFonts w:ascii="Arial" w:hAnsi="Arial" w:cs="Arial"/>
          <w:sz w:val="24"/>
          <w:szCs w:val="24"/>
          <w:rtl/>
        </w:rPr>
        <w:t>الكلية،</w:t>
      </w:r>
      <w:r w:rsidRPr="00D07117">
        <w:rPr>
          <w:rFonts w:ascii="Arial" w:hAnsi="Arial" w:cs="Arial"/>
          <w:sz w:val="24"/>
          <w:szCs w:val="24"/>
        </w:rPr>
        <w:t xml:space="preserve"> </w:t>
      </w:r>
      <w:r w:rsidRPr="00D07117">
        <w:rPr>
          <w:rFonts w:ascii="Arial" w:hAnsi="Arial" w:cs="Arial"/>
          <w:sz w:val="24"/>
          <w:szCs w:val="24"/>
          <w:rtl/>
        </w:rPr>
        <w:t>وأسمائهم</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دائرة</w:t>
      </w:r>
      <w:r w:rsidRPr="00D07117">
        <w:rPr>
          <w:rFonts w:ascii="Arial" w:hAnsi="Arial" w:cs="Arial"/>
          <w:sz w:val="24"/>
          <w:szCs w:val="24"/>
        </w:rPr>
        <w:t xml:space="preserve"> </w:t>
      </w:r>
      <w:r w:rsidRPr="00D07117">
        <w:rPr>
          <w:rFonts w:ascii="Arial" w:hAnsi="Arial" w:cs="Arial"/>
          <w:sz w:val="24"/>
          <w:szCs w:val="24"/>
          <w:rtl/>
        </w:rPr>
        <w:t>القبول</w:t>
      </w:r>
      <w:r w:rsidRPr="00D07117">
        <w:rPr>
          <w:rFonts w:ascii="Arial" w:hAnsi="Arial" w:cs="Arial"/>
          <w:sz w:val="24"/>
          <w:szCs w:val="24"/>
        </w:rPr>
        <w:t xml:space="preserve"> </w:t>
      </w:r>
      <w:r w:rsidRPr="00D07117">
        <w:rPr>
          <w:rFonts w:ascii="Arial" w:hAnsi="Arial" w:cs="Arial"/>
          <w:sz w:val="24"/>
          <w:szCs w:val="24"/>
          <w:rtl/>
        </w:rPr>
        <w:t>والتسجيل</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وهنا</w:t>
      </w:r>
      <w:r w:rsidRPr="00D07117">
        <w:rPr>
          <w:rFonts w:ascii="Arial" w:hAnsi="Arial" w:cs="Arial"/>
          <w:sz w:val="24"/>
          <w:szCs w:val="24"/>
        </w:rPr>
        <w:t xml:space="preserve"> </w:t>
      </w:r>
      <w:r w:rsidRPr="00D07117">
        <w:rPr>
          <w:rFonts w:ascii="Arial" w:hAnsi="Arial" w:cs="Arial"/>
          <w:sz w:val="24"/>
          <w:szCs w:val="24"/>
          <w:rtl/>
        </w:rPr>
        <w:t>يتم</w:t>
      </w:r>
      <w:r w:rsidRPr="00D07117">
        <w:rPr>
          <w:rFonts w:ascii="Arial" w:hAnsi="Arial" w:cs="Arial"/>
          <w:sz w:val="24"/>
          <w:szCs w:val="24"/>
        </w:rPr>
        <w:t xml:space="preserve"> </w:t>
      </w:r>
      <w:r w:rsidRPr="00D07117">
        <w:rPr>
          <w:rFonts w:ascii="Arial" w:hAnsi="Arial" w:cs="Arial"/>
          <w:sz w:val="24"/>
          <w:szCs w:val="24"/>
          <w:rtl/>
        </w:rPr>
        <w:t>اختيار</w:t>
      </w:r>
      <w:r w:rsidRPr="00D07117">
        <w:rPr>
          <w:rFonts w:ascii="Arial" w:hAnsi="Arial" w:cs="Arial"/>
          <w:sz w:val="24"/>
          <w:szCs w:val="24"/>
        </w:rPr>
        <w:t xml:space="preserve"> </w:t>
      </w:r>
      <w:r w:rsidRPr="00D07117">
        <w:rPr>
          <w:rFonts w:ascii="Arial" w:hAnsi="Arial" w:cs="Arial"/>
          <w:sz w:val="24"/>
          <w:szCs w:val="24"/>
          <w:rtl/>
        </w:rPr>
        <w:t>عينة</w:t>
      </w:r>
      <w:r w:rsidRPr="00D07117">
        <w:rPr>
          <w:rFonts w:ascii="Arial" w:hAnsi="Arial" w:cs="Arial"/>
          <w:sz w:val="24"/>
          <w:szCs w:val="24"/>
        </w:rPr>
        <w:t xml:space="preserve"> </w:t>
      </w:r>
      <w:r w:rsidRPr="00D07117">
        <w:rPr>
          <w:rFonts w:ascii="Arial" w:hAnsi="Arial" w:cs="Arial"/>
          <w:sz w:val="24"/>
          <w:szCs w:val="24"/>
          <w:rtl/>
        </w:rPr>
        <w:t>الدراسة</w:t>
      </w:r>
      <w:r w:rsidRPr="00D07117">
        <w:rPr>
          <w:rFonts w:ascii="Arial" w:hAnsi="Arial" w:cs="Arial"/>
          <w:sz w:val="24"/>
          <w:szCs w:val="24"/>
        </w:rPr>
        <w:t xml:space="preserve"> </w:t>
      </w:r>
      <w:r w:rsidRPr="00D07117">
        <w:rPr>
          <w:rFonts w:ascii="Arial" w:hAnsi="Arial" w:cs="Arial"/>
          <w:sz w:val="24"/>
          <w:szCs w:val="24"/>
          <w:rtl/>
        </w:rPr>
        <w:t>بصورة</w:t>
      </w:r>
      <w:r w:rsidRPr="00D07117">
        <w:rPr>
          <w:rFonts w:ascii="Arial" w:hAnsi="Arial" w:cs="Arial"/>
          <w:sz w:val="24"/>
          <w:szCs w:val="24"/>
        </w:rPr>
        <w:t xml:space="preserve"> </w:t>
      </w:r>
      <w:r w:rsidRPr="00D07117">
        <w:rPr>
          <w:rFonts w:ascii="Arial" w:hAnsi="Arial" w:cs="Arial"/>
          <w:sz w:val="24"/>
          <w:szCs w:val="24"/>
          <w:rtl/>
        </w:rPr>
        <w:t>عشوائية</w:t>
      </w:r>
      <w:r w:rsidRPr="00D07117">
        <w:rPr>
          <w:rFonts w:ascii="Arial" w:hAnsi="Arial" w:cs="Arial"/>
          <w:sz w:val="24"/>
          <w:szCs w:val="24"/>
        </w:rPr>
        <w:t xml:space="preserve"> </w:t>
      </w:r>
      <w:r w:rsidRPr="00D07117">
        <w:rPr>
          <w:rFonts w:ascii="Arial" w:hAnsi="Arial" w:cs="Arial"/>
          <w:sz w:val="24"/>
          <w:szCs w:val="24"/>
          <w:rtl/>
        </w:rPr>
        <w:t>بحيث</w:t>
      </w:r>
      <w:r w:rsidRPr="00D07117">
        <w:rPr>
          <w:rFonts w:ascii="Arial" w:hAnsi="Arial" w:cs="Arial"/>
          <w:sz w:val="24"/>
          <w:szCs w:val="24"/>
        </w:rPr>
        <w:t xml:space="preserve"> </w:t>
      </w:r>
      <w:r w:rsidRPr="00D07117">
        <w:rPr>
          <w:rFonts w:ascii="Arial" w:hAnsi="Arial" w:cs="Arial"/>
          <w:sz w:val="24"/>
          <w:szCs w:val="24"/>
          <w:rtl/>
        </w:rPr>
        <w:t>تكون</w:t>
      </w:r>
      <w:r w:rsidRPr="00D07117">
        <w:rPr>
          <w:rFonts w:ascii="Arial" w:hAnsi="Arial" w:cs="Arial"/>
          <w:sz w:val="24"/>
          <w:szCs w:val="24"/>
        </w:rPr>
        <w:t xml:space="preserve"> </w:t>
      </w:r>
      <w:r w:rsidRPr="00D07117">
        <w:rPr>
          <w:rFonts w:ascii="Arial" w:hAnsi="Arial" w:cs="Arial"/>
          <w:sz w:val="24"/>
          <w:szCs w:val="24"/>
          <w:rtl/>
        </w:rPr>
        <w:t>فرصة</w:t>
      </w:r>
      <w:r w:rsidRPr="00D07117">
        <w:rPr>
          <w:rFonts w:ascii="Arial" w:hAnsi="Arial" w:cs="Arial" w:hint="cs"/>
          <w:sz w:val="24"/>
          <w:szCs w:val="24"/>
          <w:rtl/>
        </w:rPr>
        <w:t xml:space="preserve"> </w:t>
      </w:r>
      <w:r w:rsidRPr="00D07117">
        <w:rPr>
          <w:rFonts w:ascii="Arial" w:hAnsi="Arial" w:cs="Arial"/>
          <w:sz w:val="24"/>
          <w:szCs w:val="24"/>
          <w:rtl/>
        </w:rPr>
        <w:t>ظهور</w:t>
      </w:r>
      <w:r w:rsidRPr="00D07117">
        <w:rPr>
          <w:rFonts w:ascii="Arial" w:hAnsi="Arial" w:cs="Arial"/>
          <w:sz w:val="24"/>
          <w:szCs w:val="24"/>
        </w:rPr>
        <w:t xml:space="preserve"> </w:t>
      </w:r>
      <w:r w:rsidRPr="00D07117">
        <w:rPr>
          <w:rFonts w:ascii="Arial" w:hAnsi="Arial" w:cs="Arial"/>
          <w:sz w:val="24"/>
          <w:szCs w:val="24"/>
          <w:rtl/>
        </w:rPr>
        <w:t>أي</w:t>
      </w:r>
      <w:r w:rsidRPr="00D07117">
        <w:rPr>
          <w:rFonts w:ascii="Arial" w:hAnsi="Arial" w:cs="Arial"/>
          <w:sz w:val="24"/>
          <w:szCs w:val="24"/>
        </w:rPr>
        <w:t xml:space="preserve"> </w:t>
      </w:r>
      <w:r w:rsidRPr="00D07117">
        <w:rPr>
          <w:rFonts w:ascii="Arial" w:hAnsi="Arial" w:cs="Arial"/>
          <w:sz w:val="24"/>
          <w:szCs w:val="24"/>
          <w:rtl/>
        </w:rPr>
        <w:t>فرد</w:t>
      </w:r>
      <w:r w:rsidRPr="00D07117">
        <w:rPr>
          <w:rFonts w:ascii="Arial" w:hAnsi="Arial" w:cs="Arial"/>
          <w:sz w:val="24"/>
          <w:szCs w:val="24"/>
        </w:rPr>
        <w:t xml:space="preserve"> </w:t>
      </w:r>
      <w:r w:rsidRPr="00D07117">
        <w:rPr>
          <w:rFonts w:ascii="Arial" w:hAnsi="Arial" w:cs="Arial"/>
          <w:sz w:val="24"/>
          <w:szCs w:val="24"/>
          <w:rtl/>
        </w:rPr>
        <w:t>منهم</w:t>
      </w:r>
      <w:r w:rsidRPr="00D07117">
        <w:rPr>
          <w:rFonts w:ascii="Arial" w:hAnsi="Arial" w:cs="Arial"/>
          <w:sz w:val="24"/>
          <w:szCs w:val="24"/>
        </w:rPr>
        <w:t xml:space="preserve"> </w:t>
      </w:r>
      <w:r w:rsidRPr="00D07117">
        <w:rPr>
          <w:rFonts w:ascii="Arial" w:hAnsi="Arial" w:cs="Arial"/>
          <w:sz w:val="24"/>
          <w:szCs w:val="24"/>
          <w:rtl/>
        </w:rPr>
        <w:t>مساوية</w:t>
      </w:r>
      <w:r w:rsidRPr="00D07117">
        <w:rPr>
          <w:rFonts w:ascii="Arial" w:hAnsi="Arial" w:cs="Arial"/>
          <w:sz w:val="24"/>
          <w:szCs w:val="24"/>
        </w:rPr>
        <w:t xml:space="preserve"> </w:t>
      </w:r>
      <w:r w:rsidRPr="00D07117">
        <w:rPr>
          <w:rFonts w:ascii="Arial" w:hAnsi="Arial" w:cs="Arial"/>
          <w:sz w:val="24"/>
          <w:szCs w:val="24"/>
          <w:rtl/>
        </w:rPr>
        <w:t>لفرصة</w:t>
      </w:r>
      <w:r w:rsidRPr="00D07117">
        <w:rPr>
          <w:rFonts w:ascii="Arial" w:hAnsi="Arial" w:cs="Arial"/>
          <w:sz w:val="24"/>
          <w:szCs w:val="24"/>
        </w:rPr>
        <w:t xml:space="preserve"> </w:t>
      </w:r>
      <w:r w:rsidRPr="00D07117">
        <w:rPr>
          <w:rFonts w:ascii="Arial" w:hAnsi="Arial" w:cs="Arial"/>
          <w:sz w:val="24"/>
          <w:szCs w:val="24"/>
          <w:rtl/>
        </w:rPr>
        <w:t>أي</w:t>
      </w:r>
      <w:r w:rsidRPr="00D07117">
        <w:rPr>
          <w:rFonts w:ascii="Arial" w:hAnsi="Arial" w:cs="Arial"/>
          <w:sz w:val="24"/>
          <w:szCs w:val="24"/>
        </w:rPr>
        <w:t xml:space="preserve"> </w:t>
      </w:r>
      <w:r w:rsidRPr="00D07117">
        <w:rPr>
          <w:rFonts w:ascii="Arial" w:hAnsi="Arial" w:cs="Arial"/>
          <w:sz w:val="24"/>
          <w:szCs w:val="24"/>
          <w:rtl/>
        </w:rPr>
        <w:t>شخص</w:t>
      </w:r>
      <w:r w:rsidRPr="00D07117">
        <w:rPr>
          <w:rFonts w:ascii="Arial" w:hAnsi="Arial" w:cs="Arial"/>
          <w:sz w:val="24"/>
          <w:szCs w:val="24"/>
        </w:rPr>
        <w:t xml:space="preserve"> </w:t>
      </w:r>
      <w:r w:rsidRPr="00D07117">
        <w:rPr>
          <w:rFonts w:ascii="Arial" w:hAnsi="Arial" w:cs="Arial"/>
          <w:sz w:val="24"/>
          <w:szCs w:val="24"/>
          <w:rtl/>
        </w:rPr>
        <w:t>اخر،</w:t>
      </w:r>
      <w:r w:rsidRPr="00D07117">
        <w:rPr>
          <w:rFonts w:ascii="Arial" w:hAnsi="Arial" w:cs="Arial"/>
          <w:sz w:val="24"/>
          <w:szCs w:val="24"/>
        </w:rPr>
        <w:t xml:space="preserve"> </w:t>
      </w:r>
      <w:r w:rsidRPr="00D07117">
        <w:rPr>
          <w:rFonts w:ascii="Arial" w:hAnsi="Arial" w:cs="Arial"/>
          <w:sz w:val="24"/>
          <w:szCs w:val="24"/>
          <w:rtl/>
        </w:rPr>
        <w:t>ولا</w:t>
      </w:r>
      <w:r w:rsidRPr="00D07117">
        <w:rPr>
          <w:rFonts w:ascii="Arial" w:hAnsi="Arial" w:cs="Arial"/>
          <w:sz w:val="24"/>
          <w:szCs w:val="24"/>
        </w:rPr>
        <w:t xml:space="preserve"> </w:t>
      </w:r>
      <w:r w:rsidRPr="00D07117">
        <w:rPr>
          <w:rFonts w:ascii="Arial" w:hAnsi="Arial" w:cs="Arial"/>
          <w:sz w:val="24"/>
          <w:szCs w:val="24"/>
          <w:rtl/>
        </w:rPr>
        <w:t>يؤثر</w:t>
      </w:r>
      <w:r w:rsidRPr="00D07117">
        <w:rPr>
          <w:rFonts w:ascii="Arial" w:hAnsi="Arial" w:cs="Arial"/>
          <w:sz w:val="24"/>
          <w:szCs w:val="24"/>
        </w:rPr>
        <w:t xml:space="preserve"> </w:t>
      </w:r>
      <w:r w:rsidRPr="00D07117">
        <w:rPr>
          <w:rFonts w:ascii="Arial" w:hAnsi="Arial" w:cs="Arial"/>
          <w:sz w:val="24"/>
          <w:szCs w:val="24"/>
          <w:rtl/>
        </w:rPr>
        <w:t>اختيار</w:t>
      </w:r>
      <w:r w:rsidRPr="00D07117">
        <w:rPr>
          <w:rFonts w:ascii="Arial" w:hAnsi="Arial" w:cs="Arial" w:hint="cs"/>
          <w:sz w:val="24"/>
          <w:szCs w:val="24"/>
          <w:rtl/>
        </w:rPr>
        <w:t xml:space="preserve"> </w:t>
      </w:r>
      <w:r w:rsidRPr="00D07117">
        <w:rPr>
          <w:rFonts w:ascii="Arial" w:hAnsi="Arial" w:cs="Arial"/>
          <w:sz w:val="24"/>
          <w:szCs w:val="24"/>
          <w:rtl/>
        </w:rPr>
        <w:t>أحدهم</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اختيار</w:t>
      </w:r>
      <w:r w:rsidRPr="00D07117">
        <w:rPr>
          <w:rFonts w:ascii="Arial" w:hAnsi="Arial" w:cs="Arial"/>
          <w:sz w:val="24"/>
          <w:szCs w:val="24"/>
        </w:rPr>
        <w:t xml:space="preserve"> </w:t>
      </w:r>
      <w:r w:rsidRPr="00D07117">
        <w:rPr>
          <w:rFonts w:ascii="Arial" w:hAnsi="Arial" w:cs="Arial"/>
          <w:sz w:val="24"/>
          <w:szCs w:val="24"/>
          <w:rtl/>
        </w:rPr>
        <w:t>شخص</w:t>
      </w:r>
      <w:r w:rsidRPr="00D07117">
        <w:rPr>
          <w:rFonts w:ascii="Arial" w:hAnsi="Arial" w:cs="Arial"/>
          <w:sz w:val="24"/>
          <w:szCs w:val="24"/>
        </w:rPr>
        <w:t xml:space="preserve"> </w:t>
      </w:r>
      <w:r w:rsidRPr="00D07117">
        <w:rPr>
          <w:rFonts w:ascii="Arial" w:hAnsi="Arial" w:cs="Arial"/>
          <w:sz w:val="24"/>
          <w:szCs w:val="24"/>
          <w:rtl/>
        </w:rPr>
        <w:t>آخر</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tl/>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ويمتاز</w:t>
      </w:r>
      <w:r w:rsidRPr="00D07117">
        <w:rPr>
          <w:rFonts w:ascii="Arial" w:hAnsi="Arial" w:cs="Arial"/>
          <w:sz w:val="24"/>
          <w:szCs w:val="24"/>
        </w:rPr>
        <w:t xml:space="preserve"> </w:t>
      </w:r>
      <w:r w:rsidRPr="00D07117">
        <w:rPr>
          <w:rFonts w:ascii="Arial" w:hAnsi="Arial" w:cs="Arial"/>
          <w:sz w:val="24"/>
          <w:szCs w:val="24"/>
          <w:rtl/>
        </w:rPr>
        <w:t>هذا</w:t>
      </w:r>
      <w:r w:rsidRPr="00D07117">
        <w:rPr>
          <w:rFonts w:ascii="Arial" w:hAnsi="Arial" w:cs="Arial"/>
          <w:sz w:val="24"/>
          <w:szCs w:val="24"/>
        </w:rPr>
        <w:t xml:space="preserve"> </w:t>
      </w:r>
      <w:r w:rsidRPr="00D07117">
        <w:rPr>
          <w:rFonts w:ascii="Arial" w:hAnsi="Arial" w:cs="Arial"/>
          <w:sz w:val="24"/>
          <w:szCs w:val="24"/>
          <w:rtl/>
        </w:rPr>
        <w:t>الاسلوب</w:t>
      </w:r>
      <w:r w:rsidRPr="00D07117">
        <w:rPr>
          <w:rFonts w:ascii="Arial" w:hAnsi="Arial" w:cs="Arial"/>
          <w:sz w:val="24"/>
          <w:szCs w:val="24"/>
        </w:rPr>
        <w:t xml:space="preserve"> </w:t>
      </w:r>
      <w:r w:rsidRPr="00D07117">
        <w:rPr>
          <w:rFonts w:ascii="Arial" w:hAnsi="Arial" w:cs="Arial"/>
          <w:sz w:val="24"/>
          <w:szCs w:val="24"/>
          <w:rtl/>
        </w:rPr>
        <w:t>بإمكانية</w:t>
      </w:r>
      <w:r w:rsidRPr="00D07117">
        <w:rPr>
          <w:rFonts w:ascii="Arial" w:hAnsi="Arial" w:cs="Arial"/>
          <w:sz w:val="24"/>
          <w:szCs w:val="24"/>
        </w:rPr>
        <w:t xml:space="preserve"> </w:t>
      </w:r>
      <w:r w:rsidRPr="00D07117">
        <w:rPr>
          <w:rFonts w:ascii="Arial" w:hAnsi="Arial" w:cs="Arial"/>
          <w:sz w:val="24"/>
          <w:szCs w:val="24"/>
          <w:rtl/>
        </w:rPr>
        <w:t>تعميم</w:t>
      </w:r>
      <w:r w:rsidRPr="00D07117">
        <w:rPr>
          <w:rFonts w:ascii="Arial" w:hAnsi="Arial" w:cs="Arial"/>
          <w:sz w:val="24"/>
          <w:szCs w:val="24"/>
        </w:rPr>
        <w:t xml:space="preserve"> </w:t>
      </w:r>
      <w:r w:rsidRPr="00D07117">
        <w:rPr>
          <w:rFonts w:ascii="Arial" w:hAnsi="Arial" w:cs="Arial"/>
          <w:sz w:val="24"/>
          <w:szCs w:val="24"/>
          <w:rtl/>
        </w:rPr>
        <w:t>نتائج</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المجتمع</w:t>
      </w:r>
      <w:r w:rsidRPr="00D07117">
        <w:rPr>
          <w:rFonts w:ascii="Arial" w:hAnsi="Arial" w:cs="Arial" w:hint="cs"/>
          <w:sz w:val="24"/>
          <w:szCs w:val="24"/>
          <w:rtl/>
        </w:rPr>
        <w:t xml:space="preserve"> </w:t>
      </w:r>
      <w:r w:rsidRPr="00D07117">
        <w:rPr>
          <w:rFonts w:ascii="Arial" w:hAnsi="Arial" w:cs="Arial"/>
          <w:sz w:val="24"/>
          <w:szCs w:val="24"/>
          <w:rtl/>
        </w:rPr>
        <w:t>الأصلي</w:t>
      </w:r>
      <w:r w:rsidRPr="00D07117">
        <w:rPr>
          <w:rFonts w:ascii="Arial" w:hAnsi="Arial" w:cs="Arial"/>
          <w:sz w:val="24"/>
          <w:szCs w:val="24"/>
        </w:rPr>
        <w:t xml:space="preserve"> </w:t>
      </w:r>
      <w:r w:rsidRPr="00D07117">
        <w:rPr>
          <w:rFonts w:ascii="Arial" w:hAnsi="Arial" w:cs="Arial"/>
          <w:sz w:val="24"/>
          <w:szCs w:val="24"/>
          <w:rtl/>
        </w:rPr>
        <w:t>إذا</w:t>
      </w:r>
      <w:r w:rsidRPr="00D07117">
        <w:rPr>
          <w:rFonts w:ascii="Arial" w:hAnsi="Arial" w:cs="Arial"/>
          <w:sz w:val="24"/>
          <w:szCs w:val="24"/>
        </w:rPr>
        <w:t xml:space="preserve"> </w:t>
      </w:r>
      <w:r w:rsidRPr="00D07117">
        <w:rPr>
          <w:rFonts w:ascii="Arial" w:hAnsi="Arial" w:cs="Arial"/>
          <w:sz w:val="24"/>
          <w:szCs w:val="24"/>
          <w:rtl/>
        </w:rPr>
        <w:t>ما</w:t>
      </w:r>
      <w:r w:rsidRPr="00D07117">
        <w:rPr>
          <w:rFonts w:ascii="Arial" w:hAnsi="Arial" w:cs="Arial"/>
          <w:sz w:val="24"/>
          <w:szCs w:val="24"/>
        </w:rPr>
        <w:t xml:space="preserve"> </w:t>
      </w:r>
      <w:r w:rsidRPr="00D07117">
        <w:rPr>
          <w:rFonts w:ascii="Arial" w:hAnsi="Arial" w:cs="Arial"/>
          <w:sz w:val="24"/>
          <w:szCs w:val="24"/>
          <w:rtl/>
        </w:rPr>
        <w:t>كان</w:t>
      </w:r>
      <w:r w:rsidRPr="00D07117">
        <w:rPr>
          <w:rFonts w:ascii="Arial" w:hAnsi="Arial" w:cs="Arial"/>
          <w:sz w:val="24"/>
          <w:szCs w:val="24"/>
        </w:rPr>
        <w:t xml:space="preserve"> </w:t>
      </w:r>
      <w:r w:rsidRPr="00D07117">
        <w:rPr>
          <w:rFonts w:ascii="Arial" w:hAnsi="Arial" w:cs="Arial"/>
          <w:sz w:val="24"/>
          <w:szCs w:val="24"/>
          <w:rtl/>
        </w:rPr>
        <w:t>اختيار</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وفق</w:t>
      </w:r>
      <w:r w:rsidRPr="00D07117">
        <w:rPr>
          <w:rFonts w:ascii="Arial" w:hAnsi="Arial" w:cs="Arial"/>
          <w:sz w:val="24"/>
          <w:szCs w:val="24"/>
        </w:rPr>
        <w:t xml:space="preserve"> </w:t>
      </w:r>
      <w:r w:rsidRPr="00D07117">
        <w:rPr>
          <w:rFonts w:ascii="Arial" w:hAnsi="Arial" w:cs="Arial"/>
          <w:sz w:val="24"/>
          <w:szCs w:val="24"/>
          <w:rtl/>
        </w:rPr>
        <w:t>الأسس</w:t>
      </w:r>
      <w:r w:rsidRPr="00D07117">
        <w:rPr>
          <w:rFonts w:ascii="Arial" w:hAnsi="Arial" w:cs="Arial"/>
          <w:sz w:val="24"/>
          <w:szCs w:val="24"/>
        </w:rPr>
        <w:t xml:space="preserve"> </w:t>
      </w:r>
      <w:r w:rsidRPr="00D07117">
        <w:rPr>
          <w:rFonts w:ascii="Arial" w:hAnsi="Arial" w:cs="Arial"/>
          <w:sz w:val="24"/>
          <w:szCs w:val="24"/>
          <w:rtl/>
        </w:rPr>
        <w:t>الصحيحة،</w:t>
      </w:r>
      <w:r w:rsidRPr="00D07117">
        <w:rPr>
          <w:rFonts w:ascii="Arial" w:hAnsi="Arial" w:cs="Arial"/>
          <w:sz w:val="24"/>
          <w:szCs w:val="24"/>
        </w:rPr>
        <w:t xml:space="preserve"> </w:t>
      </w:r>
      <w:r w:rsidRPr="00D07117">
        <w:rPr>
          <w:rFonts w:ascii="Arial" w:hAnsi="Arial" w:cs="Arial"/>
          <w:sz w:val="24"/>
          <w:szCs w:val="24"/>
          <w:rtl/>
        </w:rPr>
        <w:t>وغير</w:t>
      </w:r>
      <w:r w:rsidRPr="00D07117">
        <w:rPr>
          <w:rFonts w:ascii="Arial" w:hAnsi="Arial" w:cs="Arial" w:hint="cs"/>
          <w:sz w:val="24"/>
          <w:szCs w:val="24"/>
          <w:rtl/>
        </w:rPr>
        <w:t xml:space="preserve"> </w:t>
      </w:r>
      <w:r w:rsidRPr="00D07117">
        <w:rPr>
          <w:rFonts w:ascii="Arial" w:hAnsi="Arial" w:cs="Arial"/>
          <w:sz w:val="24"/>
          <w:szCs w:val="24"/>
          <w:rtl/>
        </w:rPr>
        <w:t>متحيز</w:t>
      </w:r>
      <w:r w:rsidRPr="00D07117">
        <w:rPr>
          <w:rFonts w:ascii="Arial" w:hAnsi="Arial" w:cs="Arial"/>
          <w:sz w:val="24"/>
          <w:szCs w:val="24"/>
        </w:rPr>
        <w:t>.</w:t>
      </w:r>
    </w:p>
    <w:p w:rsidR="001464A6" w:rsidRPr="00D07117" w:rsidRDefault="001464A6" w:rsidP="00F77729">
      <w:pPr>
        <w:pStyle w:val="a4"/>
        <w:bidi/>
        <w:rPr>
          <w:rFonts w:ascii="Arial" w:hAnsi="Arial" w:cs="Arial"/>
          <w:sz w:val="24"/>
          <w:szCs w:val="24"/>
          <w:rtl/>
        </w:rPr>
      </w:pPr>
    </w:p>
    <w:p w:rsidR="001464A6" w:rsidRPr="00D07117" w:rsidRDefault="001464A6" w:rsidP="00F77729">
      <w:pPr>
        <w:pStyle w:val="a4"/>
        <w:bidi/>
        <w:rPr>
          <w:rFonts w:ascii="Arial" w:hAnsi="Arial" w:cs="Arial"/>
          <w:b/>
          <w:bCs/>
          <w:sz w:val="24"/>
          <w:szCs w:val="24"/>
          <w:rtl/>
        </w:rPr>
      </w:pPr>
      <w:r w:rsidRPr="00D07117">
        <w:rPr>
          <w:rFonts w:ascii="Arial" w:hAnsi="Arial" w:cs="Arial" w:hint="cs"/>
          <w:b/>
          <w:bCs/>
          <w:sz w:val="24"/>
          <w:szCs w:val="24"/>
          <w:rtl/>
        </w:rPr>
        <w:t>أنواع العينات العشوائية أو الاحتمالية</w:t>
      </w:r>
    </w:p>
    <w:p w:rsidR="001464A6" w:rsidRPr="00D07117" w:rsidRDefault="001464A6" w:rsidP="00F77729">
      <w:pPr>
        <w:autoSpaceDE w:val="0"/>
        <w:autoSpaceDN w:val="0"/>
        <w:adjustRightInd w:val="0"/>
        <w:spacing w:after="0" w:line="240" w:lineRule="auto"/>
        <w:rPr>
          <w:rFonts w:ascii="Arial,Bold" w:hAnsi="Arial" w:cs="Arial,Bold"/>
          <w:b/>
          <w:bCs/>
          <w:sz w:val="24"/>
          <w:szCs w:val="24"/>
        </w:rPr>
      </w:pPr>
      <w:r w:rsidRPr="00D07117">
        <w:rPr>
          <w:rFonts w:ascii="Arial" w:hAnsi="Arial" w:cs="Arial" w:hint="cs"/>
          <w:b/>
          <w:bCs/>
          <w:sz w:val="24"/>
          <w:szCs w:val="24"/>
          <w:rtl/>
        </w:rPr>
        <w:t xml:space="preserve">1- </w:t>
      </w:r>
      <w:r w:rsidRPr="00D07117">
        <w:rPr>
          <w:rFonts w:ascii="Arial,Bold" w:hAnsi="Arial" w:cs="Arial,Bold" w:hint="cs"/>
          <w:b/>
          <w:bCs/>
          <w:sz w:val="24"/>
          <w:szCs w:val="24"/>
          <w:rtl/>
        </w:rPr>
        <w:t>العينة</w:t>
      </w:r>
      <w:r w:rsidRPr="00D07117">
        <w:rPr>
          <w:rFonts w:ascii="Arial,Bold" w:hAnsi="Arial" w:cs="Arial,Bold"/>
          <w:b/>
          <w:bCs/>
          <w:sz w:val="24"/>
          <w:szCs w:val="24"/>
        </w:rPr>
        <w:t xml:space="preserve"> </w:t>
      </w:r>
      <w:r w:rsidRPr="00D07117">
        <w:rPr>
          <w:rFonts w:ascii="Arial,Bold" w:hAnsi="Arial" w:cs="Arial,Bold" w:hint="cs"/>
          <w:b/>
          <w:bCs/>
          <w:sz w:val="24"/>
          <w:szCs w:val="24"/>
          <w:rtl/>
        </w:rPr>
        <w:t>العشوائية</w:t>
      </w:r>
      <w:r w:rsidRPr="00D07117">
        <w:rPr>
          <w:rFonts w:ascii="Arial,Bold" w:hAnsi="Arial" w:cs="Arial,Bold"/>
          <w:b/>
          <w:bCs/>
          <w:sz w:val="24"/>
          <w:szCs w:val="24"/>
        </w:rPr>
        <w:t xml:space="preserve"> </w:t>
      </w:r>
      <w:r w:rsidRPr="00D07117">
        <w:rPr>
          <w:rFonts w:ascii="Arial,Bold" w:hAnsi="Arial" w:cs="Arial,Bold" w:hint="cs"/>
          <w:b/>
          <w:bCs/>
          <w:sz w:val="24"/>
          <w:szCs w:val="24"/>
          <w:rtl/>
        </w:rPr>
        <w:t>البسيطة</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يعتمد</w:t>
      </w:r>
      <w:r w:rsidRPr="00D07117">
        <w:rPr>
          <w:rFonts w:ascii="Arial" w:hAnsi="Arial" w:cs="Arial"/>
          <w:sz w:val="24"/>
          <w:szCs w:val="24"/>
        </w:rPr>
        <w:t xml:space="preserve"> </w:t>
      </w:r>
      <w:r w:rsidRPr="00D07117">
        <w:rPr>
          <w:rFonts w:ascii="Arial" w:hAnsi="Arial" w:cs="Arial"/>
          <w:sz w:val="24"/>
          <w:szCs w:val="24"/>
          <w:rtl/>
        </w:rPr>
        <w:t>اختيار</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العشوائية</w:t>
      </w:r>
      <w:r w:rsidRPr="00D07117">
        <w:rPr>
          <w:rFonts w:ascii="Arial" w:hAnsi="Arial" w:cs="Arial"/>
          <w:sz w:val="24"/>
          <w:szCs w:val="24"/>
        </w:rPr>
        <w:t xml:space="preserve"> </w:t>
      </w:r>
      <w:r w:rsidRPr="00D07117">
        <w:rPr>
          <w:rFonts w:ascii="Arial" w:hAnsi="Arial" w:cs="Arial"/>
          <w:sz w:val="24"/>
          <w:szCs w:val="24"/>
          <w:rtl/>
        </w:rPr>
        <w:t>البسيطة</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المساواة</w:t>
      </w:r>
      <w:r w:rsidRPr="00D07117">
        <w:rPr>
          <w:rFonts w:ascii="Arial" w:hAnsi="Arial" w:cs="Arial"/>
          <w:sz w:val="24"/>
          <w:szCs w:val="24"/>
        </w:rPr>
        <w:t xml:space="preserve"> </w:t>
      </w:r>
      <w:r w:rsidRPr="00D07117">
        <w:rPr>
          <w:rFonts w:ascii="Arial" w:hAnsi="Arial" w:cs="Arial"/>
          <w:sz w:val="24"/>
          <w:szCs w:val="24"/>
          <w:rtl/>
        </w:rPr>
        <w:t>بين</w:t>
      </w:r>
      <w:r w:rsidRPr="00D07117">
        <w:rPr>
          <w:rFonts w:ascii="Arial" w:hAnsi="Arial" w:cs="Arial"/>
          <w:sz w:val="24"/>
          <w:szCs w:val="24"/>
        </w:rPr>
        <w:t xml:space="preserve"> </w:t>
      </w:r>
      <w:r w:rsidRPr="00D07117">
        <w:rPr>
          <w:rFonts w:ascii="Arial" w:hAnsi="Arial" w:cs="Arial"/>
          <w:sz w:val="24"/>
          <w:szCs w:val="24"/>
          <w:rtl/>
        </w:rPr>
        <w:t>فرص</w:t>
      </w:r>
      <w:r w:rsidRPr="00D07117">
        <w:rPr>
          <w:rFonts w:ascii="Arial" w:hAnsi="Arial" w:cs="Arial" w:hint="cs"/>
          <w:sz w:val="24"/>
          <w:szCs w:val="24"/>
          <w:rtl/>
        </w:rPr>
        <w:t xml:space="preserve"> </w:t>
      </w:r>
      <w:r w:rsidRPr="00D07117">
        <w:rPr>
          <w:rFonts w:ascii="Arial" w:hAnsi="Arial" w:cs="Arial"/>
          <w:sz w:val="24"/>
          <w:szCs w:val="24"/>
          <w:rtl/>
        </w:rPr>
        <w:t>اختيار</w:t>
      </w:r>
      <w:r w:rsidRPr="00D07117">
        <w:rPr>
          <w:rFonts w:ascii="Arial" w:hAnsi="Arial" w:cs="Arial"/>
          <w:sz w:val="24"/>
          <w:szCs w:val="24"/>
        </w:rPr>
        <w:t xml:space="preserve"> </w:t>
      </w:r>
      <w:r w:rsidRPr="00D07117">
        <w:rPr>
          <w:rFonts w:ascii="Arial" w:hAnsi="Arial" w:cs="Arial"/>
          <w:sz w:val="24"/>
          <w:szCs w:val="24"/>
          <w:rtl/>
        </w:rPr>
        <w:t>كل</w:t>
      </w:r>
      <w:r w:rsidRPr="00D07117">
        <w:rPr>
          <w:rFonts w:ascii="Arial" w:hAnsi="Arial" w:cs="Arial"/>
          <w:sz w:val="24"/>
          <w:szCs w:val="24"/>
        </w:rPr>
        <w:t xml:space="preserve"> </w:t>
      </w:r>
      <w:r w:rsidRPr="00D07117">
        <w:rPr>
          <w:rFonts w:ascii="Arial" w:hAnsi="Arial" w:cs="Arial"/>
          <w:sz w:val="24"/>
          <w:szCs w:val="24"/>
          <w:rtl/>
        </w:rPr>
        <w:t>فرد</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أفراد</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حيث</w:t>
      </w:r>
      <w:r w:rsidRPr="00D07117">
        <w:rPr>
          <w:rFonts w:ascii="Arial" w:hAnsi="Arial" w:cs="Arial"/>
          <w:sz w:val="24"/>
          <w:szCs w:val="24"/>
        </w:rPr>
        <w:t xml:space="preserve"> </w:t>
      </w:r>
      <w:r w:rsidRPr="00D07117">
        <w:rPr>
          <w:rFonts w:ascii="Arial" w:hAnsi="Arial" w:cs="Arial"/>
          <w:sz w:val="24"/>
          <w:szCs w:val="24"/>
          <w:rtl/>
        </w:rPr>
        <w:t>يعطى</w:t>
      </w:r>
      <w:r w:rsidRPr="00D07117">
        <w:rPr>
          <w:rFonts w:ascii="Arial" w:hAnsi="Arial" w:cs="Arial"/>
          <w:sz w:val="24"/>
          <w:szCs w:val="24"/>
        </w:rPr>
        <w:t xml:space="preserve"> </w:t>
      </w:r>
      <w:r w:rsidRPr="00D07117">
        <w:rPr>
          <w:rFonts w:ascii="Arial" w:hAnsi="Arial" w:cs="Arial"/>
          <w:sz w:val="24"/>
          <w:szCs w:val="24"/>
          <w:rtl/>
        </w:rPr>
        <w:t>لكل</w:t>
      </w:r>
      <w:r w:rsidRPr="00D07117">
        <w:rPr>
          <w:rFonts w:ascii="Arial" w:hAnsi="Arial" w:cs="Arial"/>
          <w:sz w:val="24"/>
          <w:szCs w:val="24"/>
        </w:rPr>
        <w:t xml:space="preserve"> </w:t>
      </w:r>
      <w:r w:rsidRPr="00D07117">
        <w:rPr>
          <w:rFonts w:ascii="Arial" w:hAnsi="Arial" w:cs="Arial"/>
          <w:sz w:val="24"/>
          <w:szCs w:val="24"/>
          <w:rtl/>
        </w:rPr>
        <w:t>فرد</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أفراد</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الفرصة</w:t>
      </w:r>
      <w:r w:rsidRPr="00D07117">
        <w:rPr>
          <w:rFonts w:ascii="Arial" w:hAnsi="Arial" w:cs="Arial"/>
          <w:sz w:val="24"/>
          <w:szCs w:val="24"/>
        </w:rPr>
        <w:t xml:space="preserve"> </w:t>
      </w:r>
      <w:r w:rsidRPr="00D07117">
        <w:rPr>
          <w:rFonts w:ascii="Arial" w:hAnsi="Arial" w:cs="Arial"/>
          <w:sz w:val="24"/>
          <w:szCs w:val="24"/>
          <w:rtl/>
        </w:rPr>
        <w:t>نفسها،</w:t>
      </w:r>
      <w:r w:rsidRPr="00D07117">
        <w:rPr>
          <w:rFonts w:ascii="Arial" w:hAnsi="Arial" w:cs="Arial"/>
          <w:sz w:val="24"/>
          <w:szCs w:val="24"/>
        </w:rPr>
        <w:t xml:space="preserve"> </w:t>
      </w:r>
      <w:r w:rsidRPr="00D07117">
        <w:rPr>
          <w:rFonts w:ascii="Arial" w:hAnsi="Arial" w:cs="Arial"/>
          <w:sz w:val="24"/>
          <w:szCs w:val="24"/>
          <w:rtl/>
        </w:rPr>
        <w:t>ليتم</w:t>
      </w:r>
      <w:r w:rsidRPr="00D07117">
        <w:rPr>
          <w:rFonts w:ascii="Arial" w:hAnsi="Arial" w:cs="Arial" w:hint="cs"/>
          <w:sz w:val="24"/>
          <w:szCs w:val="24"/>
          <w:rtl/>
        </w:rPr>
        <w:t xml:space="preserve"> </w:t>
      </w:r>
      <w:r w:rsidRPr="00D07117">
        <w:rPr>
          <w:rFonts w:ascii="Arial" w:hAnsi="Arial" w:cs="Arial"/>
          <w:sz w:val="24"/>
          <w:szCs w:val="24"/>
          <w:rtl/>
        </w:rPr>
        <w:t>اختياره</w:t>
      </w:r>
      <w:r w:rsidRPr="00D07117">
        <w:rPr>
          <w:rFonts w:ascii="Arial" w:hAnsi="Arial" w:cs="Arial"/>
          <w:sz w:val="24"/>
          <w:szCs w:val="24"/>
        </w:rPr>
        <w:t xml:space="preserve"> </w:t>
      </w:r>
      <w:r w:rsidRPr="00D07117">
        <w:rPr>
          <w:rFonts w:ascii="Arial" w:hAnsi="Arial" w:cs="Arial"/>
          <w:sz w:val="24"/>
          <w:szCs w:val="24"/>
          <w:rtl/>
        </w:rPr>
        <w:t>كأحد</w:t>
      </w:r>
      <w:r w:rsidRPr="00D07117">
        <w:rPr>
          <w:rFonts w:ascii="Arial" w:hAnsi="Arial" w:cs="Arial"/>
          <w:sz w:val="24"/>
          <w:szCs w:val="24"/>
        </w:rPr>
        <w:t xml:space="preserve"> </w:t>
      </w:r>
      <w:r w:rsidRPr="00D07117">
        <w:rPr>
          <w:rFonts w:ascii="Arial" w:hAnsi="Arial" w:cs="Arial"/>
          <w:sz w:val="24"/>
          <w:szCs w:val="24"/>
          <w:rtl/>
        </w:rPr>
        <w:t>أفراد</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وتكون</w:t>
      </w:r>
      <w:r w:rsidRPr="00D07117">
        <w:rPr>
          <w:rFonts w:ascii="Arial" w:hAnsi="Arial" w:cs="Arial"/>
          <w:sz w:val="24"/>
          <w:szCs w:val="24"/>
        </w:rPr>
        <w:t xml:space="preserve"> </w:t>
      </w:r>
      <w:r w:rsidRPr="00D07117">
        <w:rPr>
          <w:rFonts w:ascii="Arial" w:hAnsi="Arial" w:cs="Arial"/>
          <w:sz w:val="24"/>
          <w:szCs w:val="24"/>
          <w:rtl/>
        </w:rPr>
        <w:t>عملية</w:t>
      </w:r>
      <w:r w:rsidRPr="00D07117">
        <w:rPr>
          <w:rFonts w:ascii="Arial" w:hAnsi="Arial" w:cs="Arial"/>
          <w:sz w:val="24"/>
          <w:szCs w:val="24"/>
        </w:rPr>
        <w:t xml:space="preserve"> </w:t>
      </w:r>
      <w:r w:rsidRPr="00D07117">
        <w:rPr>
          <w:rFonts w:ascii="Arial" w:hAnsi="Arial" w:cs="Arial"/>
          <w:sz w:val="24"/>
          <w:szCs w:val="24"/>
          <w:rtl/>
        </w:rPr>
        <w:t>اختيار</w:t>
      </w:r>
      <w:r w:rsidRPr="00D07117">
        <w:rPr>
          <w:rFonts w:ascii="Arial" w:hAnsi="Arial" w:cs="Arial"/>
          <w:sz w:val="24"/>
          <w:szCs w:val="24"/>
        </w:rPr>
        <w:t xml:space="preserve"> </w:t>
      </w:r>
      <w:r w:rsidRPr="00D07117">
        <w:rPr>
          <w:rFonts w:ascii="Arial" w:hAnsi="Arial" w:cs="Arial"/>
          <w:sz w:val="24"/>
          <w:szCs w:val="24"/>
          <w:rtl/>
        </w:rPr>
        <w:t>أية</w:t>
      </w:r>
      <w:r w:rsidRPr="00D07117">
        <w:rPr>
          <w:rFonts w:ascii="Arial" w:hAnsi="Arial" w:cs="Arial"/>
          <w:sz w:val="24"/>
          <w:szCs w:val="24"/>
        </w:rPr>
        <w:t xml:space="preserve"> </w:t>
      </w:r>
      <w:r w:rsidRPr="00D07117">
        <w:rPr>
          <w:rFonts w:ascii="Arial" w:hAnsi="Arial" w:cs="Arial"/>
          <w:sz w:val="24"/>
          <w:szCs w:val="24"/>
          <w:rtl/>
        </w:rPr>
        <w:t>مفردة</w:t>
      </w:r>
      <w:r w:rsidRPr="00D07117">
        <w:rPr>
          <w:rFonts w:ascii="Arial" w:hAnsi="Arial" w:cs="Arial"/>
          <w:sz w:val="24"/>
          <w:szCs w:val="24"/>
        </w:rPr>
        <w:t xml:space="preserve"> </w:t>
      </w:r>
      <w:r w:rsidRPr="00D07117">
        <w:rPr>
          <w:rFonts w:ascii="Arial" w:hAnsi="Arial" w:cs="Arial"/>
          <w:sz w:val="24"/>
          <w:szCs w:val="24"/>
          <w:rtl/>
        </w:rPr>
        <w:t>مستقلة</w:t>
      </w:r>
      <w:r w:rsidRPr="00D07117">
        <w:rPr>
          <w:rFonts w:ascii="Arial" w:hAnsi="Arial" w:cs="Arial" w:hint="cs"/>
          <w:sz w:val="24"/>
          <w:szCs w:val="24"/>
          <w:rtl/>
        </w:rPr>
        <w:t xml:space="preserve"> </w:t>
      </w:r>
      <w:r w:rsidRPr="00D07117">
        <w:rPr>
          <w:rFonts w:ascii="Arial" w:hAnsi="Arial" w:cs="Arial"/>
          <w:sz w:val="24"/>
          <w:szCs w:val="24"/>
          <w:rtl/>
        </w:rPr>
        <w:t>عن</w:t>
      </w:r>
      <w:r w:rsidRPr="00D07117">
        <w:rPr>
          <w:rFonts w:ascii="Arial" w:hAnsi="Arial" w:cs="Arial"/>
          <w:sz w:val="24"/>
          <w:szCs w:val="24"/>
        </w:rPr>
        <w:t xml:space="preserve"> </w:t>
      </w:r>
      <w:r w:rsidRPr="00D07117">
        <w:rPr>
          <w:rFonts w:ascii="Arial" w:hAnsi="Arial" w:cs="Arial"/>
          <w:sz w:val="24"/>
          <w:szCs w:val="24"/>
          <w:rtl/>
        </w:rPr>
        <w:t>الأخرى</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tl/>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ويستخدم</w:t>
      </w:r>
      <w:r w:rsidRPr="00D07117">
        <w:rPr>
          <w:rFonts w:ascii="Arial" w:hAnsi="Arial" w:cs="Arial"/>
          <w:sz w:val="24"/>
          <w:szCs w:val="24"/>
        </w:rPr>
        <w:t xml:space="preserve"> </w:t>
      </w:r>
      <w:r w:rsidRPr="00D07117">
        <w:rPr>
          <w:rFonts w:ascii="Arial" w:hAnsi="Arial" w:cs="Arial"/>
          <w:sz w:val="24"/>
          <w:szCs w:val="24"/>
          <w:rtl/>
        </w:rPr>
        <w:t>هذا</w:t>
      </w:r>
      <w:r w:rsidRPr="00D07117">
        <w:rPr>
          <w:rFonts w:ascii="Arial" w:hAnsi="Arial" w:cs="Arial"/>
          <w:sz w:val="24"/>
          <w:szCs w:val="24"/>
        </w:rPr>
        <w:t xml:space="preserve"> </w:t>
      </w:r>
      <w:r w:rsidRPr="00D07117">
        <w:rPr>
          <w:rFonts w:ascii="Arial" w:hAnsi="Arial" w:cs="Arial"/>
          <w:sz w:val="24"/>
          <w:szCs w:val="24"/>
          <w:rtl/>
        </w:rPr>
        <w:t>النوع</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العينات</w:t>
      </w:r>
      <w:r w:rsidRPr="00D07117">
        <w:rPr>
          <w:rFonts w:ascii="Arial" w:hAnsi="Arial" w:cs="Arial"/>
          <w:sz w:val="24"/>
          <w:szCs w:val="24"/>
        </w:rPr>
        <w:t xml:space="preserve"> </w:t>
      </w:r>
      <w:r w:rsidRPr="00D07117">
        <w:rPr>
          <w:rFonts w:ascii="Arial" w:hAnsi="Arial" w:cs="Arial"/>
          <w:sz w:val="24"/>
          <w:szCs w:val="24"/>
          <w:rtl/>
        </w:rPr>
        <w:t>عندما</w:t>
      </w:r>
      <w:r w:rsidRPr="00D07117">
        <w:rPr>
          <w:rFonts w:ascii="Arial" w:hAnsi="Arial" w:cs="Arial"/>
          <w:sz w:val="24"/>
          <w:szCs w:val="24"/>
        </w:rPr>
        <w:t xml:space="preserve"> </w:t>
      </w:r>
      <w:r w:rsidRPr="00D07117">
        <w:rPr>
          <w:rFonts w:ascii="Arial" w:hAnsi="Arial" w:cs="Arial"/>
          <w:sz w:val="24"/>
          <w:szCs w:val="24"/>
          <w:rtl/>
        </w:rPr>
        <w:t>يكون</w:t>
      </w:r>
      <w:r w:rsidRPr="00D07117">
        <w:rPr>
          <w:rFonts w:ascii="Arial" w:hAnsi="Arial" w:cs="Arial"/>
          <w:sz w:val="24"/>
          <w:szCs w:val="24"/>
        </w:rPr>
        <w:t xml:space="preserve"> </w:t>
      </w:r>
      <w:r w:rsidRPr="00D07117">
        <w:rPr>
          <w:rFonts w:ascii="Arial" w:hAnsi="Arial" w:cs="Arial"/>
          <w:sz w:val="24"/>
          <w:szCs w:val="24"/>
          <w:rtl/>
        </w:rPr>
        <w:t>هناك</w:t>
      </w:r>
      <w:r w:rsidRPr="00D07117">
        <w:rPr>
          <w:rFonts w:ascii="Arial" w:hAnsi="Arial" w:cs="Arial"/>
          <w:sz w:val="24"/>
          <w:szCs w:val="24"/>
        </w:rPr>
        <w:t xml:space="preserve"> </w:t>
      </w:r>
      <w:r w:rsidRPr="00D07117">
        <w:rPr>
          <w:rFonts w:ascii="Arial" w:hAnsi="Arial" w:cs="Arial"/>
          <w:sz w:val="24"/>
          <w:szCs w:val="24"/>
          <w:rtl/>
        </w:rPr>
        <w:t>تجانس</w:t>
      </w:r>
      <w:r w:rsidRPr="00D07117">
        <w:rPr>
          <w:rFonts w:ascii="Arial" w:hAnsi="Arial" w:cs="Arial"/>
          <w:sz w:val="24"/>
          <w:szCs w:val="24"/>
        </w:rPr>
        <w:t xml:space="preserve"> </w:t>
      </w:r>
      <w:r w:rsidRPr="00D07117">
        <w:rPr>
          <w:rFonts w:ascii="Arial" w:hAnsi="Arial" w:cs="Arial"/>
          <w:sz w:val="24"/>
          <w:szCs w:val="24"/>
          <w:rtl/>
        </w:rPr>
        <w:t>بين</w:t>
      </w:r>
      <w:r w:rsidRPr="00D07117">
        <w:rPr>
          <w:rFonts w:ascii="Arial" w:hAnsi="Arial" w:cs="Arial"/>
          <w:sz w:val="24"/>
          <w:szCs w:val="24"/>
        </w:rPr>
        <w:t xml:space="preserve"> </w:t>
      </w:r>
      <w:r w:rsidRPr="00D07117">
        <w:rPr>
          <w:rFonts w:ascii="Arial" w:hAnsi="Arial" w:cs="Arial"/>
          <w:sz w:val="24"/>
          <w:szCs w:val="24"/>
          <w:rtl/>
        </w:rPr>
        <w:t>أفراد</w:t>
      </w:r>
      <w:r w:rsidRPr="00D07117">
        <w:rPr>
          <w:rFonts w:ascii="Arial" w:hAnsi="Arial" w:cs="Arial" w:hint="cs"/>
          <w:sz w:val="24"/>
          <w:szCs w:val="24"/>
          <w:rtl/>
        </w:rPr>
        <w:t xml:space="preserve"> </w:t>
      </w:r>
      <w:r w:rsidRPr="00D07117">
        <w:rPr>
          <w:rFonts w:ascii="Arial" w:hAnsi="Arial" w:cs="Arial"/>
          <w:sz w:val="24"/>
          <w:szCs w:val="24"/>
          <w:rtl/>
        </w:rPr>
        <w:t>المجتمع</w:t>
      </w:r>
      <w:r w:rsidRPr="00D07117">
        <w:rPr>
          <w:rFonts w:ascii="Arial" w:hAnsi="Arial" w:cs="Arial"/>
          <w:sz w:val="24"/>
          <w:szCs w:val="24"/>
        </w:rPr>
        <w:t xml:space="preserve"> </w:t>
      </w:r>
      <w:r w:rsidRPr="00D07117">
        <w:rPr>
          <w:rFonts w:ascii="Arial" w:hAnsi="Arial" w:cs="Arial"/>
          <w:sz w:val="24"/>
          <w:szCs w:val="24"/>
          <w:rtl/>
        </w:rPr>
        <w:t>وذلك</w:t>
      </w:r>
      <w:r w:rsidRPr="00D07117">
        <w:rPr>
          <w:rFonts w:ascii="Arial" w:hAnsi="Arial" w:cs="Arial"/>
          <w:sz w:val="24"/>
          <w:szCs w:val="24"/>
        </w:rPr>
        <w:t xml:space="preserve"> </w:t>
      </w:r>
      <w:r w:rsidRPr="00D07117">
        <w:rPr>
          <w:rFonts w:ascii="Arial" w:hAnsi="Arial" w:cs="Arial"/>
          <w:sz w:val="24"/>
          <w:szCs w:val="24"/>
          <w:rtl/>
        </w:rPr>
        <w:t>لضمان</w:t>
      </w:r>
      <w:r w:rsidRPr="00D07117">
        <w:rPr>
          <w:rFonts w:ascii="Arial" w:hAnsi="Arial" w:cs="Arial"/>
          <w:sz w:val="24"/>
          <w:szCs w:val="24"/>
        </w:rPr>
        <w:t xml:space="preserve"> </w:t>
      </w:r>
      <w:r w:rsidRPr="00D07117">
        <w:rPr>
          <w:rFonts w:ascii="Arial" w:hAnsi="Arial" w:cs="Arial"/>
          <w:sz w:val="24"/>
          <w:szCs w:val="24"/>
          <w:rtl/>
        </w:rPr>
        <w:t>الحيادية،</w:t>
      </w:r>
      <w:r w:rsidRPr="00D07117">
        <w:rPr>
          <w:rFonts w:ascii="Arial" w:hAnsi="Arial" w:cs="Arial"/>
          <w:sz w:val="24"/>
          <w:szCs w:val="24"/>
        </w:rPr>
        <w:t xml:space="preserve"> </w:t>
      </w:r>
      <w:r w:rsidRPr="00D07117">
        <w:rPr>
          <w:rFonts w:ascii="Arial" w:hAnsi="Arial" w:cs="Arial"/>
          <w:sz w:val="24"/>
          <w:szCs w:val="24"/>
          <w:rtl/>
        </w:rPr>
        <w:t>وعدم</w:t>
      </w:r>
      <w:r w:rsidRPr="00D07117">
        <w:rPr>
          <w:rFonts w:ascii="Arial" w:hAnsi="Arial" w:cs="Arial"/>
          <w:sz w:val="24"/>
          <w:szCs w:val="24"/>
        </w:rPr>
        <w:t xml:space="preserve"> </w:t>
      </w:r>
      <w:r w:rsidRPr="00D07117">
        <w:rPr>
          <w:rFonts w:ascii="Arial" w:hAnsi="Arial" w:cs="Arial"/>
          <w:sz w:val="24"/>
          <w:szCs w:val="24"/>
          <w:rtl/>
        </w:rPr>
        <w:t>التحيز</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الاختيار،</w:t>
      </w:r>
      <w:r w:rsidRPr="00D07117">
        <w:rPr>
          <w:rFonts w:ascii="Arial" w:hAnsi="Arial" w:cs="Arial"/>
          <w:sz w:val="24"/>
          <w:szCs w:val="24"/>
        </w:rPr>
        <w:t xml:space="preserve"> </w:t>
      </w:r>
      <w:r w:rsidRPr="00D07117">
        <w:rPr>
          <w:rFonts w:ascii="Arial" w:hAnsi="Arial" w:cs="Arial"/>
          <w:sz w:val="24"/>
          <w:szCs w:val="24"/>
          <w:rtl/>
        </w:rPr>
        <w:t>أو</w:t>
      </w:r>
      <w:r w:rsidRPr="00D07117">
        <w:rPr>
          <w:rFonts w:ascii="Arial" w:hAnsi="Arial" w:cs="Arial"/>
          <w:sz w:val="24"/>
          <w:szCs w:val="24"/>
        </w:rPr>
        <w:t xml:space="preserve"> </w:t>
      </w:r>
      <w:r w:rsidRPr="00D07117">
        <w:rPr>
          <w:rFonts w:ascii="Arial" w:hAnsi="Arial" w:cs="Arial"/>
          <w:sz w:val="24"/>
          <w:szCs w:val="24"/>
          <w:rtl/>
        </w:rPr>
        <w:t>تدخل</w:t>
      </w:r>
      <w:r w:rsidRPr="00D07117">
        <w:rPr>
          <w:rFonts w:ascii="Arial" w:hAnsi="Arial" w:cs="Arial" w:hint="cs"/>
          <w:sz w:val="24"/>
          <w:szCs w:val="24"/>
          <w:rtl/>
        </w:rPr>
        <w:t xml:space="preserve"> </w:t>
      </w:r>
      <w:r w:rsidRPr="00D07117">
        <w:rPr>
          <w:rFonts w:ascii="Arial" w:hAnsi="Arial" w:cs="Arial"/>
          <w:sz w:val="24"/>
          <w:szCs w:val="24"/>
          <w:rtl/>
        </w:rPr>
        <w:t>الباحث</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هذه</w:t>
      </w:r>
      <w:r w:rsidRPr="00D07117">
        <w:rPr>
          <w:rFonts w:ascii="Arial" w:hAnsi="Arial" w:cs="Arial"/>
          <w:sz w:val="24"/>
          <w:szCs w:val="24"/>
        </w:rPr>
        <w:t xml:space="preserve"> </w:t>
      </w:r>
      <w:r w:rsidRPr="00D07117">
        <w:rPr>
          <w:rFonts w:ascii="Arial" w:hAnsi="Arial" w:cs="Arial"/>
          <w:sz w:val="24"/>
          <w:szCs w:val="24"/>
          <w:rtl/>
        </w:rPr>
        <w:t>العملية،</w:t>
      </w:r>
      <w:r w:rsidRPr="00D07117">
        <w:rPr>
          <w:rFonts w:ascii="Arial" w:hAnsi="Arial" w:cs="Arial"/>
          <w:sz w:val="24"/>
          <w:szCs w:val="24"/>
        </w:rPr>
        <w:t xml:space="preserve"> </w:t>
      </w:r>
      <w:r w:rsidRPr="00D07117">
        <w:rPr>
          <w:rFonts w:ascii="Arial" w:hAnsi="Arial" w:cs="Arial"/>
          <w:sz w:val="24"/>
          <w:szCs w:val="24"/>
          <w:rtl/>
        </w:rPr>
        <w:t>فيختار</w:t>
      </w:r>
      <w:r w:rsidRPr="00D07117">
        <w:rPr>
          <w:rFonts w:ascii="Arial" w:hAnsi="Arial" w:cs="Arial"/>
          <w:sz w:val="24"/>
          <w:szCs w:val="24"/>
        </w:rPr>
        <w:t xml:space="preserve"> </w:t>
      </w:r>
      <w:r w:rsidRPr="00D07117">
        <w:rPr>
          <w:rFonts w:ascii="Arial" w:hAnsi="Arial" w:cs="Arial"/>
          <w:sz w:val="24"/>
          <w:szCs w:val="24"/>
          <w:rtl/>
        </w:rPr>
        <w:t>أفرادا</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نوعية</w:t>
      </w:r>
      <w:r w:rsidRPr="00D07117">
        <w:rPr>
          <w:rFonts w:ascii="Arial" w:hAnsi="Arial" w:cs="Arial"/>
          <w:sz w:val="24"/>
          <w:szCs w:val="24"/>
        </w:rPr>
        <w:t xml:space="preserve"> </w:t>
      </w:r>
      <w:r w:rsidRPr="00D07117">
        <w:rPr>
          <w:rFonts w:ascii="Arial" w:hAnsi="Arial" w:cs="Arial"/>
          <w:sz w:val="24"/>
          <w:szCs w:val="24"/>
          <w:rtl/>
        </w:rPr>
        <w:t>معينة،</w:t>
      </w:r>
      <w:r w:rsidRPr="00D07117">
        <w:rPr>
          <w:rFonts w:ascii="Arial" w:hAnsi="Arial" w:cs="Arial"/>
          <w:sz w:val="24"/>
          <w:szCs w:val="24"/>
        </w:rPr>
        <w:t xml:space="preserve"> </w:t>
      </w:r>
      <w:r w:rsidRPr="00D07117">
        <w:rPr>
          <w:rFonts w:ascii="Arial" w:hAnsi="Arial" w:cs="Arial"/>
          <w:sz w:val="24"/>
          <w:szCs w:val="24"/>
          <w:rtl/>
        </w:rPr>
        <w:t>أو</w:t>
      </w:r>
      <w:r w:rsidRPr="00D07117">
        <w:rPr>
          <w:rFonts w:ascii="Arial" w:hAnsi="Arial" w:cs="Arial"/>
          <w:sz w:val="24"/>
          <w:szCs w:val="24"/>
        </w:rPr>
        <w:t xml:space="preserve"> </w:t>
      </w:r>
      <w:r w:rsidRPr="00D07117">
        <w:rPr>
          <w:rFonts w:ascii="Arial" w:hAnsi="Arial" w:cs="Arial"/>
          <w:sz w:val="24"/>
          <w:szCs w:val="24"/>
          <w:rtl/>
        </w:rPr>
        <w:t>لهم</w:t>
      </w:r>
      <w:r w:rsidRPr="00D07117">
        <w:rPr>
          <w:rFonts w:ascii="Arial" w:hAnsi="Arial" w:cs="Arial"/>
          <w:sz w:val="24"/>
          <w:szCs w:val="24"/>
        </w:rPr>
        <w:t xml:space="preserve"> </w:t>
      </w:r>
      <w:r w:rsidRPr="00D07117">
        <w:rPr>
          <w:rFonts w:ascii="Arial" w:hAnsi="Arial" w:cs="Arial"/>
          <w:sz w:val="24"/>
          <w:szCs w:val="24"/>
          <w:rtl/>
        </w:rPr>
        <w:t>رأي</w:t>
      </w:r>
      <w:r w:rsidRPr="00D07117">
        <w:rPr>
          <w:rFonts w:ascii="Arial" w:hAnsi="Arial" w:cs="Arial" w:hint="cs"/>
          <w:sz w:val="24"/>
          <w:szCs w:val="24"/>
          <w:rtl/>
        </w:rPr>
        <w:t xml:space="preserve"> </w:t>
      </w:r>
      <w:r w:rsidRPr="00D07117">
        <w:rPr>
          <w:rFonts w:ascii="Arial" w:hAnsi="Arial" w:cs="Arial"/>
          <w:sz w:val="24"/>
          <w:szCs w:val="24"/>
          <w:rtl/>
        </w:rPr>
        <w:t>معين،</w:t>
      </w:r>
      <w:r w:rsidRPr="00D07117">
        <w:rPr>
          <w:rFonts w:ascii="Arial" w:hAnsi="Arial" w:cs="Arial"/>
          <w:sz w:val="24"/>
          <w:szCs w:val="24"/>
        </w:rPr>
        <w:t xml:space="preserve"> </w:t>
      </w:r>
      <w:r w:rsidRPr="00D07117">
        <w:rPr>
          <w:rFonts w:ascii="Arial" w:hAnsi="Arial" w:cs="Arial"/>
          <w:sz w:val="24"/>
          <w:szCs w:val="24"/>
          <w:rtl/>
        </w:rPr>
        <w:t>فيكون</w:t>
      </w:r>
      <w:r w:rsidRPr="00D07117">
        <w:rPr>
          <w:rFonts w:ascii="Arial" w:hAnsi="Arial" w:cs="Arial"/>
          <w:sz w:val="24"/>
          <w:szCs w:val="24"/>
        </w:rPr>
        <w:t xml:space="preserve"> </w:t>
      </w:r>
      <w:r w:rsidRPr="00D07117">
        <w:rPr>
          <w:rFonts w:ascii="Arial" w:hAnsi="Arial" w:cs="Arial"/>
          <w:sz w:val="24"/>
          <w:szCs w:val="24"/>
          <w:rtl/>
        </w:rPr>
        <w:t>بذلك</w:t>
      </w:r>
      <w:r w:rsidRPr="00D07117">
        <w:rPr>
          <w:rFonts w:ascii="Arial" w:hAnsi="Arial" w:cs="Arial"/>
          <w:sz w:val="24"/>
          <w:szCs w:val="24"/>
        </w:rPr>
        <w:t xml:space="preserve"> </w:t>
      </w:r>
      <w:r w:rsidRPr="00D07117">
        <w:rPr>
          <w:rFonts w:ascii="Arial" w:hAnsi="Arial" w:cs="Arial"/>
          <w:sz w:val="24"/>
          <w:szCs w:val="24"/>
          <w:rtl/>
        </w:rPr>
        <w:t>متحيزاً،</w:t>
      </w:r>
      <w:r w:rsidRPr="00D07117">
        <w:rPr>
          <w:rFonts w:ascii="Arial" w:hAnsi="Arial" w:cs="Arial"/>
          <w:sz w:val="24"/>
          <w:szCs w:val="24"/>
        </w:rPr>
        <w:t xml:space="preserve"> </w:t>
      </w:r>
      <w:r w:rsidRPr="00D07117">
        <w:rPr>
          <w:rFonts w:ascii="Arial" w:hAnsi="Arial" w:cs="Arial"/>
          <w:sz w:val="24"/>
          <w:szCs w:val="24"/>
          <w:rtl/>
        </w:rPr>
        <w:t>أو</w:t>
      </w:r>
      <w:r w:rsidRPr="00D07117">
        <w:rPr>
          <w:rFonts w:ascii="Arial" w:hAnsi="Arial" w:cs="Arial"/>
          <w:sz w:val="24"/>
          <w:szCs w:val="24"/>
        </w:rPr>
        <w:t xml:space="preserve"> </w:t>
      </w:r>
      <w:r w:rsidRPr="00D07117">
        <w:rPr>
          <w:rFonts w:ascii="Arial" w:hAnsi="Arial" w:cs="Arial"/>
          <w:sz w:val="24"/>
          <w:szCs w:val="24"/>
          <w:rtl/>
        </w:rPr>
        <w:t>متدخلا</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النتائج،</w:t>
      </w:r>
      <w:r w:rsidRPr="00D07117">
        <w:rPr>
          <w:rFonts w:ascii="Arial" w:hAnsi="Arial" w:cs="Arial"/>
          <w:sz w:val="24"/>
          <w:szCs w:val="24"/>
        </w:rPr>
        <w:t xml:space="preserve"> </w:t>
      </w:r>
      <w:r w:rsidRPr="00D07117">
        <w:rPr>
          <w:rFonts w:ascii="Arial" w:hAnsi="Arial" w:cs="Arial"/>
          <w:sz w:val="24"/>
          <w:szCs w:val="24"/>
          <w:rtl/>
        </w:rPr>
        <w:t>ومن</w:t>
      </w:r>
      <w:r w:rsidRPr="00D07117">
        <w:rPr>
          <w:rFonts w:ascii="Arial" w:hAnsi="Arial" w:cs="Arial"/>
          <w:sz w:val="24"/>
          <w:szCs w:val="24"/>
        </w:rPr>
        <w:t xml:space="preserve"> </w:t>
      </w:r>
      <w:r w:rsidRPr="00D07117">
        <w:rPr>
          <w:rFonts w:ascii="Arial" w:hAnsi="Arial" w:cs="Arial"/>
          <w:sz w:val="24"/>
          <w:szCs w:val="24"/>
          <w:rtl/>
        </w:rPr>
        <w:t>ثم</w:t>
      </w:r>
      <w:r w:rsidRPr="00D07117">
        <w:rPr>
          <w:rFonts w:ascii="Arial" w:hAnsi="Arial" w:cs="Arial"/>
          <w:sz w:val="24"/>
          <w:szCs w:val="24"/>
        </w:rPr>
        <w:t xml:space="preserve"> </w:t>
      </w:r>
      <w:r w:rsidRPr="00D07117">
        <w:rPr>
          <w:rFonts w:ascii="Arial" w:hAnsi="Arial" w:cs="Arial"/>
          <w:sz w:val="24"/>
          <w:szCs w:val="24"/>
          <w:rtl/>
        </w:rPr>
        <w:t>الإخلال</w:t>
      </w:r>
      <w:r w:rsidRPr="00D07117">
        <w:rPr>
          <w:rFonts w:ascii="Arial" w:hAnsi="Arial" w:cs="Arial" w:hint="cs"/>
          <w:sz w:val="24"/>
          <w:szCs w:val="24"/>
          <w:rtl/>
        </w:rPr>
        <w:t xml:space="preserve"> </w:t>
      </w:r>
      <w:r w:rsidRPr="00D07117">
        <w:rPr>
          <w:rFonts w:ascii="Arial" w:hAnsi="Arial" w:cs="Arial"/>
          <w:sz w:val="24"/>
          <w:szCs w:val="24"/>
          <w:rtl/>
        </w:rPr>
        <w:t>بأهم</w:t>
      </w:r>
      <w:r w:rsidRPr="00D07117">
        <w:rPr>
          <w:rFonts w:ascii="Arial" w:hAnsi="Arial" w:cs="Arial"/>
          <w:sz w:val="24"/>
          <w:szCs w:val="24"/>
        </w:rPr>
        <w:t xml:space="preserve"> </w:t>
      </w:r>
      <w:r w:rsidRPr="00D07117">
        <w:rPr>
          <w:rFonts w:ascii="Arial" w:hAnsi="Arial" w:cs="Arial"/>
          <w:sz w:val="24"/>
          <w:szCs w:val="24"/>
          <w:rtl/>
        </w:rPr>
        <w:t>مبدأ</w:t>
      </w:r>
      <w:r w:rsidRPr="00D07117">
        <w:rPr>
          <w:rFonts w:ascii="Arial" w:hAnsi="Arial" w:cs="Arial"/>
          <w:sz w:val="24"/>
          <w:szCs w:val="24"/>
        </w:rPr>
        <w:t xml:space="preserve"> </w:t>
      </w:r>
      <w:r w:rsidRPr="00D07117">
        <w:rPr>
          <w:rFonts w:ascii="Arial" w:hAnsi="Arial" w:cs="Arial"/>
          <w:sz w:val="24"/>
          <w:szCs w:val="24"/>
          <w:rtl/>
        </w:rPr>
        <w:t>يقوم</w:t>
      </w:r>
      <w:r w:rsidRPr="00D07117">
        <w:rPr>
          <w:rFonts w:ascii="Arial" w:hAnsi="Arial" w:cs="Arial"/>
          <w:sz w:val="24"/>
          <w:szCs w:val="24"/>
        </w:rPr>
        <w:t xml:space="preserve"> </w:t>
      </w:r>
      <w:r w:rsidRPr="00D07117">
        <w:rPr>
          <w:rFonts w:ascii="Arial" w:hAnsi="Arial" w:cs="Arial"/>
          <w:sz w:val="24"/>
          <w:szCs w:val="24"/>
          <w:rtl/>
        </w:rPr>
        <w:t>عليه</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العلمي</w:t>
      </w:r>
      <w:r w:rsidRPr="00D07117">
        <w:rPr>
          <w:rFonts w:ascii="Arial" w:hAnsi="Arial" w:cs="Arial"/>
          <w:sz w:val="24"/>
          <w:szCs w:val="24"/>
        </w:rPr>
        <w:t xml:space="preserve"> </w:t>
      </w:r>
      <w:r w:rsidRPr="00D07117">
        <w:rPr>
          <w:rFonts w:ascii="Arial" w:hAnsi="Arial" w:cs="Arial"/>
          <w:sz w:val="24"/>
          <w:szCs w:val="24"/>
          <w:rtl/>
        </w:rPr>
        <w:t>وهو</w:t>
      </w:r>
      <w:r w:rsidRPr="00D07117">
        <w:rPr>
          <w:rFonts w:ascii="Arial" w:hAnsi="Arial" w:cs="Arial"/>
          <w:sz w:val="24"/>
          <w:szCs w:val="24"/>
        </w:rPr>
        <w:t xml:space="preserve"> </w:t>
      </w:r>
      <w:r w:rsidRPr="00D07117">
        <w:rPr>
          <w:rFonts w:ascii="Arial" w:hAnsi="Arial" w:cs="Arial"/>
          <w:sz w:val="24"/>
          <w:szCs w:val="24"/>
          <w:rtl/>
        </w:rPr>
        <w:t>الموضوعية</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ويتم</w:t>
      </w:r>
      <w:r w:rsidRPr="00D07117">
        <w:rPr>
          <w:rFonts w:ascii="Arial" w:hAnsi="Arial" w:cs="Arial"/>
          <w:sz w:val="24"/>
          <w:szCs w:val="24"/>
        </w:rPr>
        <w:t xml:space="preserve"> </w:t>
      </w:r>
      <w:r w:rsidRPr="00D07117">
        <w:rPr>
          <w:rFonts w:ascii="Arial" w:hAnsi="Arial" w:cs="Arial"/>
          <w:sz w:val="24"/>
          <w:szCs w:val="24"/>
          <w:rtl/>
        </w:rPr>
        <w:t>اختيار</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بداية</w:t>
      </w:r>
      <w:r w:rsidRPr="00D07117">
        <w:rPr>
          <w:rFonts w:ascii="Arial" w:hAnsi="Arial" w:cs="Arial"/>
          <w:sz w:val="24"/>
          <w:szCs w:val="24"/>
        </w:rPr>
        <w:t xml:space="preserve"> </w:t>
      </w:r>
      <w:r w:rsidRPr="00D07117">
        <w:rPr>
          <w:rFonts w:ascii="Arial" w:hAnsi="Arial" w:cs="Arial"/>
          <w:sz w:val="24"/>
          <w:szCs w:val="24"/>
          <w:rtl/>
        </w:rPr>
        <w:t>بحصر</w:t>
      </w:r>
      <w:r w:rsidRPr="00D07117">
        <w:rPr>
          <w:rFonts w:ascii="Arial" w:hAnsi="Arial" w:cs="Arial"/>
          <w:sz w:val="24"/>
          <w:szCs w:val="24"/>
        </w:rPr>
        <w:t xml:space="preserve"> </w:t>
      </w:r>
      <w:r w:rsidRPr="00D07117">
        <w:rPr>
          <w:rFonts w:ascii="Arial" w:hAnsi="Arial" w:cs="Arial"/>
          <w:sz w:val="24"/>
          <w:szCs w:val="24"/>
          <w:rtl/>
        </w:rPr>
        <w:t>ومعرفة</w:t>
      </w:r>
      <w:r w:rsidRPr="00D07117">
        <w:rPr>
          <w:rFonts w:ascii="Arial" w:hAnsi="Arial" w:cs="Arial"/>
          <w:sz w:val="24"/>
          <w:szCs w:val="24"/>
        </w:rPr>
        <w:t xml:space="preserve"> </w:t>
      </w:r>
      <w:r w:rsidRPr="00D07117">
        <w:rPr>
          <w:rFonts w:ascii="Arial" w:hAnsi="Arial" w:cs="Arial"/>
          <w:sz w:val="24"/>
          <w:szCs w:val="24"/>
          <w:rtl/>
        </w:rPr>
        <w:t>جميع</w:t>
      </w:r>
      <w:r w:rsidRPr="00D07117">
        <w:rPr>
          <w:rFonts w:ascii="Arial" w:hAnsi="Arial" w:cs="Arial"/>
          <w:sz w:val="24"/>
          <w:szCs w:val="24"/>
        </w:rPr>
        <w:t xml:space="preserve"> </w:t>
      </w:r>
      <w:r w:rsidRPr="00D07117">
        <w:rPr>
          <w:rFonts w:ascii="Arial" w:hAnsi="Arial" w:cs="Arial"/>
          <w:sz w:val="24"/>
          <w:szCs w:val="24"/>
          <w:rtl/>
        </w:rPr>
        <w:t>العناصر</w:t>
      </w:r>
      <w:r w:rsidRPr="00D07117">
        <w:rPr>
          <w:rFonts w:ascii="Arial" w:hAnsi="Arial" w:cs="Arial"/>
          <w:sz w:val="24"/>
          <w:szCs w:val="24"/>
        </w:rPr>
        <w:t xml:space="preserve"> </w:t>
      </w:r>
      <w:r w:rsidRPr="00D07117">
        <w:rPr>
          <w:rFonts w:ascii="Arial" w:hAnsi="Arial" w:cs="Arial"/>
          <w:sz w:val="24"/>
          <w:szCs w:val="24"/>
          <w:rtl/>
        </w:rPr>
        <w:t>المكونة</w:t>
      </w:r>
      <w:r w:rsidRPr="00D07117">
        <w:rPr>
          <w:rFonts w:ascii="Arial" w:hAnsi="Arial" w:cs="Arial" w:hint="cs"/>
          <w:sz w:val="24"/>
          <w:szCs w:val="24"/>
          <w:rtl/>
        </w:rPr>
        <w:t xml:space="preserve"> </w:t>
      </w:r>
      <w:r w:rsidRPr="00D07117">
        <w:rPr>
          <w:rFonts w:ascii="Arial" w:hAnsi="Arial" w:cs="Arial"/>
          <w:sz w:val="24"/>
          <w:szCs w:val="24"/>
          <w:rtl/>
        </w:rPr>
        <w:t>لمجتمع</w:t>
      </w:r>
      <w:r w:rsidRPr="00D07117">
        <w:rPr>
          <w:rFonts w:ascii="Arial" w:hAnsi="Arial" w:cs="Arial"/>
          <w:sz w:val="24"/>
          <w:szCs w:val="24"/>
        </w:rPr>
        <w:t xml:space="preserve"> </w:t>
      </w:r>
      <w:r w:rsidRPr="00D07117">
        <w:rPr>
          <w:rFonts w:ascii="Arial" w:hAnsi="Arial" w:cs="Arial"/>
          <w:sz w:val="24"/>
          <w:szCs w:val="24"/>
          <w:rtl/>
        </w:rPr>
        <w:t>الدراسة،</w:t>
      </w:r>
      <w:r w:rsidRPr="00D07117">
        <w:rPr>
          <w:rFonts w:ascii="Arial" w:hAnsi="Arial" w:cs="Arial"/>
          <w:sz w:val="24"/>
          <w:szCs w:val="24"/>
        </w:rPr>
        <w:t xml:space="preserve"> </w:t>
      </w:r>
      <w:r w:rsidRPr="00D07117">
        <w:rPr>
          <w:rFonts w:ascii="Arial" w:hAnsi="Arial" w:cs="Arial"/>
          <w:sz w:val="24"/>
          <w:szCs w:val="24"/>
          <w:rtl/>
        </w:rPr>
        <w:t>ثم</w:t>
      </w:r>
      <w:r w:rsidRPr="00D07117">
        <w:rPr>
          <w:rFonts w:ascii="Arial" w:hAnsi="Arial" w:cs="Arial"/>
          <w:sz w:val="24"/>
          <w:szCs w:val="24"/>
        </w:rPr>
        <w:t xml:space="preserve"> </w:t>
      </w:r>
      <w:r w:rsidRPr="00D07117">
        <w:rPr>
          <w:rFonts w:ascii="Arial" w:hAnsi="Arial" w:cs="Arial"/>
          <w:sz w:val="24"/>
          <w:szCs w:val="24"/>
          <w:rtl/>
        </w:rPr>
        <w:t>يتم</w:t>
      </w:r>
      <w:r w:rsidRPr="00D07117">
        <w:rPr>
          <w:rFonts w:ascii="Arial" w:hAnsi="Arial" w:cs="Arial"/>
          <w:sz w:val="24"/>
          <w:szCs w:val="24"/>
        </w:rPr>
        <w:t xml:space="preserve"> </w:t>
      </w:r>
      <w:r w:rsidRPr="00D07117">
        <w:rPr>
          <w:rFonts w:ascii="Arial" w:hAnsi="Arial" w:cs="Arial"/>
          <w:sz w:val="24"/>
          <w:szCs w:val="24"/>
          <w:rtl/>
        </w:rPr>
        <w:t>الاختيار</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بينهم</w:t>
      </w:r>
      <w:r w:rsidRPr="00D07117">
        <w:rPr>
          <w:rFonts w:ascii="Arial" w:hAnsi="Arial" w:cs="Arial"/>
          <w:sz w:val="24"/>
          <w:szCs w:val="24"/>
        </w:rPr>
        <w:t xml:space="preserve"> </w:t>
      </w:r>
      <w:r w:rsidRPr="00D07117">
        <w:rPr>
          <w:rFonts w:ascii="Arial" w:hAnsi="Arial" w:cs="Arial"/>
          <w:sz w:val="24"/>
          <w:szCs w:val="24"/>
          <w:rtl/>
        </w:rPr>
        <w:t>باستخدام</w:t>
      </w:r>
      <w:r w:rsidRPr="00D07117">
        <w:rPr>
          <w:rFonts w:ascii="Arial" w:hAnsi="Arial" w:cs="Arial"/>
          <w:sz w:val="24"/>
          <w:szCs w:val="24"/>
        </w:rPr>
        <w:t xml:space="preserve"> </w:t>
      </w:r>
      <w:r w:rsidRPr="00D07117">
        <w:rPr>
          <w:rFonts w:ascii="Arial" w:hAnsi="Arial" w:cs="Arial"/>
          <w:sz w:val="24"/>
          <w:szCs w:val="24"/>
          <w:rtl/>
        </w:rPr>
        <w:t>إحدى</w:t>
      </w:r>
      <w:r w:rsidRPr="00D07117">
        <w:rPr>
          <w:rFonts w:ascii="Arial" w:hAnsi="Arial" w:cs="Arial"/>
          <w:sz w:val="24"/>
          <w:szCs w:val="24"/>
        </w:rPr>
        <w:t xml:space="preserve"> </w:t>
      </w:r>
      <w:r w:rsidRPr="00D07117">
        <w:rPr>
          <w:rFonts w:ascii="Arial" w:hAnsi="Arial" w:cs="Arial"/>
          <w:sz w:val="24"/>
          <w:szCs w:val="24"/>
          <w:rtl/>
        </w:rPr>
        <w:t>الوسائل</w:t>
      </w:r>
      <w:r w:rsidRPr="00D07117">
        <w:rPr>
          <w:rFonts w:ascii="Arial" w:hAnsi="Arial" w:cs="Arial" w:hint="cs"/>
          <w:sz w:val="24"/>
          <w:szCs w:val="24"/>
          <w:rtl/>
        </w:rPr>
        <w:t xml:space="preserve"> </w:t>
      </w:r>
      <w:r w:rsidRPr="00D07117">
        <w:rPr>
          <w:rFonts w:ascii="Arial" w:hAnsi="Arial" w:cs="Arial"/>
          <w:sz w:val="24"/>
          <w:szCs w:val="24"/>
          <w:rtl/>
        </w:rPr>
        <w:t>التالية</w:t>
      </w:r>
      <w:r w:rsidRPr="00D07117">
        <w:rPr>
          <w:rFonts w:ascii="Arial" w:hAnsi="Arial" w:cs="Arial"/>
          <w:sz w:val="24"/>
          <w:szCs w:val="24"/>
        </w:rPr>
        <w:t xml:space="preserve"> :-</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Arial" w:hAnsi="Arial" w:cs="Arial"/>
          <w:sz w:val="24"/>
          <w:szCs w:val="24"/>
          <w:rtl/>
        </w:rPr>
        <w:t>أ</w:t>
      </w:r>
      <w:r w:rsidRPr="00D07117">
        <w:rPr>
          <w:rFonts w:ascii="Arial" w:hAnsi="Arial" w:cs="Arial"/>
          <w:sz w:val="24"/>
          <w:szCs w:val="24"/>
        </w:rPr>
        <w:t xml:space="preserve">- </w:t>
      </w:r>
      <w:r w:rsidRPr="00D07117">
        <w:rPr>
          <w:rFonts w:ascii="Arial" w:hAnsi="Arial" w:cs="Arial"/>
          <w:sz w:val="24"/>
          <w:szCs w:val="24"/>
          <w:rtl/>
        </w:rPr>
        <w:t>استخدام</w:t>
      </w:r>
      <w:r w:rsidRPr="00D07117">
        <w:rPr>
          <w:rFonts w:ascii="Arial" w:hAnsi="Arial" w:cs="Arial"/>
          <w:sz w:val="24"/>
          <w:szCs w:val="24"/>
        </w:rPr>
        <w:t xml:space="preserve"> </w:t>
      </w:r>
      <w:r w:rsidRPr="00D07117">
        <w:rPr>
          <w:rFonts w:ascii="Arial" w:hAnsi="Arial" w:cs="Arial"/>
          <w:sz w:val="24"/>
          <w:szCs w:val="24"/>
          <w:rtl/>
        </w:rPr>
        <w:t>جداول</w:t>
      </w:r>
      <w:r w:rsidRPr="00D07117">
        <w:rPr>
          <w:rFonts w:ascii="Arial" w:hAnsi="Arial" w:cs="Arial"/>
          <w:sz w:val="24"/>
          <w:szCs w:val="24"/>
        </w:rPr>
        <w:t xml:space="preserve"> </w:t>
      </w:r>
      <w:r w:rsidRPr="00D07117">
        <w:rPr>
          <w:rFonts w:ascii="Arial" w:hAnsi="Arial" w:cs="Arial"/>
          <w:sz w:val="24"/>
          <w:szCs w:val="24"/>
          <w:rtl/>
        </w:rPr>
        <w:t>أرقام</w:t>
      </w:r>
      <w:r w:rsidRPr="00D07117">
        <w:rPr>
          <w:rFonts w:ascii="Arial" w:hAnsi="Arial" w:cs="Arial"/>
          <w:sz w:val="24"/>
          <w:szCs w:val="24"/>
        </w:rPr>
        <w:t xml:space="preserve"> </w:t>
      </w:r>
      <w:r w:rsidRPr="00D07117">
        <w:rPr>
          <w:rFonts w:ascii="Arial" w:hAnsi="Arial" w:cs="Arial"/>
          <w:sz w:val="24"/>
          <w:szCs w:val="24"/>
          <w:rtl/>
        </w:rPr>
        <w:t>عشوائية</w:t>
      </w:r>
      <w:r w:rsidRPr="00D07117">
        <w:rPr>
          <w:rFonts w:ascii="Arial" w:hAnsi="Arial" w:cs="Arial"/>
          <w:sz w:val="24"/>
          <w:szCs w:val="24"/>
        </w:rPr>
        <w:t xml:space="preserve"> : </w:t>
      </w:r>
      <w:r w:rsidRPr="00D07117">
        <w:rPr>
          <w:rFonts w:ascii="Arial" w:hAnsi="Arial" w:cs="Arial"/>
          <w:sz w:val="24"/>
          <w:szCs w:val="24"/>
          <w:rtl/>
        </w:rPr>
        <w:t>وهي</w:t>
      </w:r>
      <w:r w:rsidRPr="00D07117">
        <w:rPr>
          <w:rFonts w:ascii="Arial" w:hAnsi="Arial" w:cs="Arial"/>
          <w:sz w:val="24"/>
          <w:szCs w:val="24"/>
        </w:rPr>
        <w:t xml:space="preserve"> </w:t>
      </w:r>
      <w:r w:rsidRPr="00D07117">
        <w:rPr>
          <w:rFonts w:ascii="Arial" w:hAnsi="Arial" w:cs="Arial"/>
          <w:sz w:val="24"/>
          <w:szCs w:val="24"/>
          <w:rtl/>
        </w:rPr>
        <w:t>جداول</w:t>
      </w:r>
      <w:r w:rsidRPr="00D07117">
        <w:rPr>
          <w:rFonts w:ascii="Arial" w:hAnsi="Arial" w:cs="Arial"/>
          <w:sz w:val="24"/>
          <w:szCs w:val="24"/>
        </w:rPr>
        <w:t xml:space="preserve"> </w:t>
      </w:r>
      <w:r w:rsidRPr="00D07117">
        <w:rPr>
          <w:rFonts w:ascii="Arial" w:hAnsi="Arial" w:cs="Arial"/>
          <w:sz w:val="24"/>
          <w:szCs w:val="24"/>
          <w:rtl/>
        </w:rPr>
        <w:t>معدة</w:t>
      </w:r>
      <w:r w:rsidRPr="00D07117">
        <w:rPr>
          <w:rFonts w:ascii="Arial" w:hAnsi="Arial" w:cs="Arial"/>
          <w:sz w:val="24"/>
          <w:szCs w:val="24"/>
        </w:rPr>
        <w:t xml:space="preserve"> </w:t>
      </w:r>
      <w:r w:rsidRPr="00D07117">
        <w:rPr>
          <w:rFonts w:ascii="Arial" w:hAnsi="Arial" w:cs="Arial"/>
          <w:sz w:val="24"/>
          <w:szCs w:val="24"/>
          <w:rtl/>
        </w:rPr>
        <w:t>خصيص</w:t>
      </w:r>
      <w:r w:rsidRPr="00D07117">
        <w:rPr>
          <w:rFonts w:ascii="Arial" w:hAnsi="Arial" w:cs="Arial"/>
          <w:sz w:val="24"/>
          <w:szCs w:val="24"/>
        </w:rPr>
        <w:t xml:space="preserve"> </w:t>
      </w:r>
      <w:r w:rsidRPr="00D07117">
        <w:rPr>
          <w:rFonts w:ascii="Arial" w:hAnsi="Arial" w:cs="Arial"/>
          <w:sz w:val="24"/>
          <w:szCs w:val="24"/>
          <w:rtl/>
        </w:rPr>
        <w:t>اً</w:t>
      </w:r>
      <w:r w:rsidRPr="00D07117">
        <w:rPr>
          <w:rFonts w:ascii="Arial" w:hAnsi="Arial" w:cs="Arial"/>
          <w:sz w:val="24"/>
          <w:szCs w:val="24"/>
        </w:rPr>
        <w:t xml:space="preserve"> </w:t>
      </w:r>
      <w:r w:rsidRPr="00D07117">
        <w:rPr>
          <w:rFonts w:ascii="Arial" w:hAnsi="Arial" w:cs="Arial"/>
          <w:sz w:val="24"/>
          <w:szCs w:val="24"/>
          <w:rtl/>
        </w:rPr>
        <w:t>لهذه</w:t>
      </w:r>
      <w:r w:rsidRPr="00D07117">
        <w:rPr>
          <w:rFonts w:ascii="Arial" w:hAnsi="Arial" w:cs="Arial" w:hint="cs"/>
          <w:sz w:val="24"/>
          <w:szCs w:val="24"/>
          <w:rtl/>
        </w:rPr>
        <w:t xml:space="preserve"> </w:t>
      </w:r>
      <w:r w:rsidRPr="00D07117">
        <w:rPr>
          <w:rFonts w:ascii="Arial" w:hAnsi="Arial" w:cs="Arial"/>
          <w:sz w:val="24"/>
          <w:szCs w:val="24"/>
          <w:rtl/>
        </w:rPr>
        <w:t>الغاية،</w:t>
      </w:r>
      <w:r w:rsidRPr="00D07117">
        <w:rPr>
          <w:rFonts w:ascii="Arial" w:hAnsi="Arial" w:cs="Arial"/>
          <w:sz w:val="24"/>
          <w:szCs w:val="24"/>
        </w:rPr>
        <w:t xml:space="preserve"> </w:t>
      </w:r>
      <w:r w:rsidRPr="00D07117">
        <w:rPr>
          <w:rFonts w:ascii="Arial" w:hAnsi="Arial" w:cs="Arial"/>
          <w:sz w:val="24"/>
          <w:szCs w:val="24"/>
          <w:rtl/>
        </w:rPr>
        <w:t>ويتم</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خلالها</w:t>
      </w:r>
      <w:r w:rsidRPr="00D07117">
        <w:rPr>
          <w:rFonts w:ascii="Arial" w:hAnsi="Arial" w:cs="Arial"/>
          <w:sz w:val="24"/>
          <w:szCs w:val="24"/>
        </w:rPr>
        <w:t xml:space="preserve"> </w:t>
      </w:r>
      <w:r w:rsidRPr="00D07117">
        <w:rPr>
          <w:rFonts w:ascii="Arial" w:hAnsi="Arial" w:cs="Arial"/>
          <w:sz w:val="24"/>
          <w:szCs w:val="24"/>
          <w:rtl/>
        </w:rPr>
        <w:t>تحديد</w:t>
      </w:r>
      <w:r w:rsidRPr="00D07117">
        <w:rPr>
          <w:rFonts w:ascii="Arial" w:hAnsi="Arial" w:cs="Arial"/>
          <w:sz w:val="24"/>
          <w:szCs w:val="24"/>
        </w:rPr>
        <w:t xml:space="preserve"> </w:t>
      </w:r>
      <w:r w:rsidRPr="00D07117">
        <w:rPr>
          <w:rFonts w:ascii="Arial" w:hAnsi="Arial" w:cs="Arial"/>
          <w:sz w:val="24"/>
          <w:szCs w:val="24"/>
          <w:rtl/>
        </w:rPr>
        <w:t>المفردات</w:t>
      </w:r>
      <w:r w:rsidRPr="00D07117">
        <w:rPr>
          <w:rFonts w:ascii="Arial" w:hAnsi="Arial" w:cs="Arial"/>
          <w:sz w:val="24"/>
          <w:szCs w:val="24"/>
        </w:rPr>
        <w:t xml:space="preserve"> </w:t>
      </w:r>
      <w:r w:rsidRPr="00D07117">
        <w:rPr>
          <w:rFonts w:ascii="Arial" w:hAnsi="Arial" w:cs="Arial"/>
          <w:sz w:val="24"/>
          <w:szCs w:val="24"/>
          <w:rtl/>
        </w:rPr>
        <w:t>التي</w:t>
      </w:r>
      <w:r w:rsidRPr="00D07117">
        <w:rPr>
          <w:rFonts w:ascii="Arial" w:hAnsi="Arial" w:cs="Arial"/>
          <w:sz w:val="24"/>
          <w:szCs w:val="24"/>
        </w:rPr>
        <w:t xml:space="preserve"> </w:t>
      </w:r>
      <w:r w:rsidRPr="00D07117">
        <w:rPr>
          <w:rFonts w:ascii="Arial" w:hAnsi="Arial" w:cs="Arial"/>
          <w:sz w:val="24"/>
          <w:szCs w:val="24"/>
          <w:rtl/>
        </w:rPr>
        <w:t>ستدخل</w:t>
      </w:r>
      <w:r w:rsidRPr="00D07117">
        <w:rPr>
          <w:rFonts w:ascii="Arial" w:hAnsi="Arial" w:cs="Arial"/>
          <w:sz w:val="24"/>
          <w:szCs w:val="24"/>
        </w:rPr>
        <w:t xml:space="preserve"> </w:t>
      </w:r>
      <w:r w:rsidRPr="00D07117">
        <w:rPr>
          <w:rFonts w:ascii="Arial" w:hAnsi="Arial" w:cs="Arial"/>
          <w:sz w:val="24"/>
          <w:szCs w:val="24"/>
          <w:rtl/>
        </w:rPr>
        <w:t>ضمن</w:t>
      </w:r>
      <w:r w:rsidRPr="00D07117">
        <w:rPr>
          <w:rFonts w:ascii="Arial" w:hAnsi="Arial" w:cs="Arial"/>
          <w:sz w:val="24"/>
          <w:szCs w:val="24"/>
        </w:rPr>
        <w:t xml:space="preserve"> </w:t>
      </w:r>
      <w:r w:rsidRPr="00D07117">
        <w:rPr>
          <w:rFonts w:ascii="Arial" w:hAnsi="Arial" w:cs="Arial"/>
          <w:sz w:val="24"/>
          <w:szCs w:val="24"/>
          <w:rtl/>
        </w:rPr>
        <w:t>عينة</w:t>
      </w:r>
      <w:r w:rsidRPr="00D07117">
        <w:rPr>
          <w:rFonts w:ascii="Arial" w:hAnsi="Arial" w:cs="Arial" w:hint="cs"/>
          <w:sz w:val="24"/>
          <w:szCs w:val="24"/>
          <w:rtl/>
        </w:rPr>
        <w:t xml:space="preserve"> </w:t>
      </w:r>
      <w:r w:rsidRPr="00D07117">
        <w:rPr>
          <w:rFonts w:ascii="Arial" w:hAnsi="Arial" w:cs="Arial"/>
          <w:sz w:val="24"/>
          <w:szCs w:val="24"/>
          <w:rtl/>
        </w:rPr>
        <w:t>البحث</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Arial" w:hAnsi="Arial" w:cs="Arial"/>
          <w:sz w:val="24"/>
          <w:szCs w:val="24"/>
          <w:rtl/>
        </w:rPr>
        <w:t>ب</w:t>
      </w:r>
      <w:r w:rsidRPr="00D07117">
        <w:rPr>
          <w:rFonts w:ascii="Arial" w:hAnsi="Arial" w:cs="Arial"/>
          <w:sz w:val="24"/>
          <w:szCs w:val="24"/>
        </w:rPr>
        <w:t xml:space="preserve">- </w:t>
      </w:r>
      <w:r w:rsidRPr="00D07117">
        <w:rPr>
          <w:rFonts w:ascii="Arial" w:hAnsi="Arial" w:cs="Arial"/>
          <w:sz w:val="24"/>
          <w:szCs w:val="24"/>
          <w:rtl/>
        </w:rPr>
        <w:t>استخدام</w:t>
      </w:r>
      <w:r w:rsidRPr="00D07117">
        <w:rPr>
          <w:rFonts w:ascii="Arial" w:hAnsi="Arial" w:cs="Arial"/>
          <w:sz w:val="24"/>
          <w:szCs w:val="24"/>
        </w:rPr>
        <w:t xml:space="preserve"> </w:t>
      </w:r>
      <w:r w:rsidRPr="00D07117">
        <w:rPr>
          <w:rFonts w:ascii="Arial" w:hAnsi="Arial" w:cs="Arial"/>
          <w:sz w:val="24"/>
          <w:szCs w:val="24"/>
          <w:rtl/>
        </w:rPr>
        <w:t>القرعة</w:t>
      </w:r>
      <w:r w:rsidRPr="00D07117">
        <w:rPr>
          <w:rFonts w:ascii="Arial" w:hAnsi="Arial" w:cs="Arial"/>
          <w:sz w:val="24"/>
          <w:szCs w:val="24"/>
        </w:rPr>
        <w:t xml:space="preserve"> : </w:t>
      </w:r>
      <w:r w:rsidRPr="00D07117">
        <w:rPr>
          <w:rFonts w:ascii="Arial" w:hAnsi="Arial" w:cs="Arial"/>
          <w:sz w:val="24"/>
          <w:szCs w:val="24"/>
          <w:rtl/>
        </w:rPr>
        <w:t>حيث</w:t>
      </w:r>
      <w:r w:rsidRPr="00D07117">
        <w:rPr>
          <w:rFonts w:ascii="Arial" w:hAnsi="Arial" w:cs="Arial"/>
          <w:sz w:val="24"/>
          <w:szCs w:val="24"/>
        </w:rPr>
        <w:t xml:space="preserve"> </w:t>
      </w:r>
      <w:r w:rsidRPr="00D07117">
        <w:rPr>
          <w:rFonts w:ascii="Arial" w:hAnsi="Arial" w:cs="Arial"/>
          <w:sz w:val="24"/>
          <w:szCs w:val="24"/>
          <w:rtl/>
        </w:rPr>
        <w:t>يتم</w:t>
      </w:r>
      <w:r w:rsidRPr="00D07117">
        <w:rPr>
          <w:rFonts w:ascii="Arial" w:hAnsi="Arial" w:cs="Arial"/>
          <w:sz w:val="24"/>
          <w:szCs w:val="24"/>
        </w:rPr>
        <w:t xml:space="preserve"> </w:t>
      </w:r>
      <w:r w:rsidRPr="00D07117">
        <w:rPr>
          <w:rFonts w:ascii="Arial" w:hAnsi="Arial" w:cs="Arial"/>
          <w:sz w:val="24"/>
          <w:szCs w:val="24"/>
          <w:rtl/>
        </w:rPr>
        <w:t>إعطاء</w:t>
      </w:r>
      <w:r w:rsidRPr="00D07117">
        <w:rPr>
          <w:rFonts w:ascii="Arial" w:hAnsi="Arial" w:cs="Arial"/>
          <w:sz w:val="24"/>
          <w:szCs w:val="24"/>
        </w:rPr>
        <w:t xml:space="preserve"> </w:t>
      </w:r>
      <w:r w:rsidRPr="00D07117">
        <w:rPr>
          <w:rFonts w:ascii="Arial" w:hAnsi="Arial" w:cs="Arial"/>
          <w:sz w:val="24"/>
          <w:szCs w:val="24"/>
          <w:rtl/>
        </w:rPr>
        <w:t>أرقام</w:t>
      </w:r>
      <w:r w:rsidRPr="00D07117">
        <w:rPr>
          <w:rFonts w:ascii="Arial" w:hAnsi="Arial" w:cs="Arial"/>
          <w:sz w:val="24"/>
          <w:szCs w:val="24"/>
        </w:rPr>
        <w:t xml:space="preserve"> </w:t>
      </w:r>
      <w:r w:rsidRPr="00D07117">
        <w:rPr>
          <w:rFonts w:ascii="Arial" w:hAnsi="Arial" w:cs="Arial"/>
          <w:sz w:val="24"/>
          <w:szCs w:val="24"/>
          <w:rtl/>
        </w:rPr>
        <w:t>متسلسلة</w:t>
      </w:r>
      <w:r w:rsidRPr="00D07117">
        <w:rPr>
          <w:rFonts w:ascii="Arial" w:hAnsi="Arial" w:cs="Arial"/>
          <w:sz w:val="24"/>
          <w:szCs w:val="24"/>
        </w:rPr>
        <w:t xml:space="preserve"> </w:t>
      </w:r>
      <w:r w:rsidRPr="00D07117">
        <w:rPr>
          <w:rFonts w:ascii="Arial" w:hAnsi="Arial" w:cs="Arial"/>
          <w:sz w:val="24"/>
          <w:szCs w:val="24"/>
          <w:rtl/>
        </w:rPr>
        <w:t>لعناصر</w:t>
      </w:r>
      <w:r w:rsidRPr="00D07117">
        <w:rPr>
          <w:rFonts w:ascii="Arial" w:hAnsi="Arial" w:cs="Arial"/>
          <w:sz w:val="24"/>
          <w:szCs w:val="24"/>
        </w:rPr>
        <w:t xml:space="preserve"> </w:t>
      </w:r>
      <w:r w:rsidRPr="00D07117">
        <w:rPr>
          <w:rFonts w:ascii="Arial" w:hAnsi="Arial" w:cs="Arial"/>
          <w:sz w:val="24"/>
          <w:szCs w:val="24"/>
          <w:rtl/>
        </w:rPr>
        <w:t>المجتمع</w:t>
      </w:r>
      <w:r w:rsidRPr="00D07117">
        <w:rPr>
          <w:rFonts w:ascii="Arial" w:hAnsi="Arial" w:cs="Arial" w:hint="cs"/>
          <w:sz w:val="24"/>
          <w:szCs w:val="24"/>
          <w:rtl/>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أوراق</w:t>
      </w:r>
      <w:r w:rsidRPr="00D07117">
        <w:rPr>
          <w:rFonts w:ascii="Arial" w:hAnsi="Arial" w:cs="Arial"/>
          <w:sz w:val="24"/>
          <w:szCs w:val="24"/>
        </w:rPr>
        <w:t xml:space="preserve"> </w:t>
      </w:r>
      <w:r w:rsidRPr="00D07117">
        <w:rPr>
          <w:rFonts w:ascii="Arial" w:hAnsi="Arial" w:cs="Arial"/>
          <w:sz w:val="24"/>
          <w:szCs w:val="24"/>
          <w:rtl/>
        </w:rPr>
        <w:t>منفصلة</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وعاء</w:t>
      </w:r>
      <w:r w:rsidRPr="00D07117">
        <w:rPr>
          <w:rFonts w:ascii="Arial" w:hAnsi="Arial" w:cs="Arial"/>
          <w:sz w:val="24"/>
          <w:szCs w:val="24"/>
        </w:rPr>
        <w:t xml:space="preserve"> </w:t>
      </w:r>
      <w:r w:rsidRPr="00D07117">
        <w:rPr>
          <w:rFonts w:ascii="Arial" w:hAnsi="Arial" w:cs="Arial"/>
          <w:sz w:val="24"/>
          <w:szCs w:val="24"/>
          <w:rtl/>
        </w:rPr>
        <w:t>ثم</w:t>
      </w:r>
      <w:r w:rsidRPr="00D07117">
        <w:rPr>
          <w:rFonts w:ascii="Arial" w:hAnsi="Arial" w:cs="Arial"/>
          <w:sz w:val="24"/>
          <w:szCs w:val="24"/>
        </w:rPr>
        <w:t xml:space="preserve"> </w:t>
      </w:r>
      <w:r w:rsidRPr="00D07117">
        <w:rPr>
          <w:rFonts w:ascii="Arial" w:hAnsi="Arial" w:cs="Arial"/>
          <w:sz w:val="24"/>
          <w:szCs w:val="24"/>
          <w:rtl/>
        </w:rPr>
        <w:t>يسحب</w:t>
      </w:r>
      <w:r w:rsidRPr="00D07117">
        <w:rPr>
          <w:rFonts w:ascii="Arial" w:hAnsi="Arial" w:cs="Arial"/>
          <w:sz w:val="24"/>
          <w:szCs w:val="24"/>
        </w:rPr>
        <w:t xml:space="preserve"> </w:t>
      </w:r>
      <w:r w:rsidRPr="00D07117">
        <w:rPr>
          <w:rFonts w:ascii="Arial" w:hAnsi="Arial" w:cs="Arial"/>
          <w:sz w:val="24"/>
          <w:szCs w:val="24"/>
          <w:rtl/>
        </w:rPr>
        <w:t>العدد</w:t>
      </w:r>
      <w:r w:rsidRPr="00D07117">
        <w:rPr>
          <w:rFonts w:ascii="Arial" w:hAnsi="Arial" w:cs="Arial"/>
          <w:sz w:val="24"/>
          <w:szCs w:val="24"/>
        </w:rPr>
        <w:t xml:space="preserve"> </w:t>
      </w:r>
      <w:r w:rsidRPr="00D07117">
        <w:rPr>
          <w:rFonts w:ascii="Arial" w:hAnsi="Arial" w:cs="Arial"/>
          <w:sz w:val="24"/>
          <w:szCs w:val="24"/>
          <w:rtl/>
        </w:rPr>
        <w:t>عشوائي</w:t>
      </w:r>
      <w:r w:rsidRPr="00D07117">
        <w:rPr>
          <w:rFonts w:ascii="Arial" w:hAnsi="Arial" w:cs="Arial"/>
          <w:sz w:val="24"/>
          <w:szCs w:val="24"/>
        </w:rPr>
        <w:t xml:space="preserve"> </w:t>
      </w:r>
      <w:r w:rsidRPr="00D07117">
        <w:rPr>
          <w:rFonts w:ascii="Arial" w:hAnsi="Arial" w:cs="Arial"/>
          <w:sz w:val="24"/>
          <w:szCs w:val="24"/>
          <w:rtl/>
        </w:rPr>
        <w:t>اً</w:t>
      </w:r>
      <w:r w:rsidRPr="00D07117">
        <w:rPr>
          <w:rFonts w:ascii="Arial" w:hAnsi="Arial" w:cs="Arial"/>
          <w:sz w:val="24"/>
          <w:szCs w:val="24"/>
        </w:rPr>
        <w:t xml:space="preserve"> </w:t>
      </w:r>
      <w:r w:rsidRPr="00D07117">
        <w:rPr>
          <w:rFonts w:ascii="Arial" w:hAnsi="Arial" w:cs="Arial"/>
          <w:sz w:val="24"/>
          <w:szCs w:val="24"/>
          <w:rtl/>
        </w:rPr>
        <w:t>بعد</w:t>
      </w:r>
      <w:r w:rsidRPr="00D07117">
        <w:rPr>
          <w:rFonts w:ascii="Arial" w:hAnsi="Arial" w:cs="Arial"/>
          <w:sz w:val="24"/>
          <w:szCs w:val="24"/>
        </w:rPr>
        <w:t xml:space="preserve"> </w:t>
      </w:r>
      <w:r w:rsidRPr="00D07117">
        <w:rPr>
          <w:rFonts w:ascii="Arial" w:hAnsi="Arial" w:cs="Arial"/>
          <w:sz w:val="24"/>
          <w:szCs w:val="24"/>
          <w:rtl/>
        </w:rPr>
        <w:t>خلط</w:t>
      </w:r>
      <w:r w:rsidRPr="00D07117">
        <w:rPr>
          <w:rFonts w:ascii="Arial" w:hAnsi="Arial" w:cs="Arial" w:hint="cs"/>
          <w:sz w:val="24"/>
          <w:szCs w:val="24"/>
          <w:rtl/>
        </w:rPr>
        <w:t xml:space="preserve"> </w:t>
      </w:r>
      <w:r w:rsidRPr="00D07117">
        <w:rPr>
          <w:rFonts w:ascii="Arial" w:hAnsi="Arial" w:cs="Arial"/>
          <w:sz w:val="24"/>
          <w:szCs w:val="24"/>
          <w:rtl/>
        </w:rPr>
        <w:t>الأوراق</w:t>
      </w:r>
      <w:r w:rsidRPr="00D07117">
        <w:rPr>
          <w:rFonts w:ascii="Arial" w:hAnsi="Arial" w:cs="Arial"/>
          <w:sz w:val="24"/>
          <w:szCs w:val="24"/>
        </w:rPr>
        <w:t xml:space="preserve"> </w:t>
      </w:r>
      <w:r w:rsidRPr="00D07117">
        <w:rPr>
          <w:rFonts w:ascii="Arial" w:hAnsi="Arial" w:cs="Arial"/>
          <w:sz w:val="24"/>
          <w:szCs w:val="24"/>
          <w:rtl/>
        </w:rPr>
        <w:t>بشكل</w:t>
      </w:r>
      <w:r w:rsidRPr="00D07117">
        <w:rPr>
          <w:rFonts w:ascii="Arial" w:hAnsi="Arial" w:cs="Arial"/>
          <w:sz w:val="24"/>
          <w:szCs w:val="24"/>
        </w:rPr>
        <w:t xml:space="preserve"> </w:t>
      </w:r>
      <w:r w:rsidRPr="00D07117">
        <w:rPr>
          <w:rFonts w:ascii="Arial" w:hAnsi="Arial" w:cs="Arial"/>
          <w:sz w:val="24"/>
          <w:szCs w:val="24"/>
          <w:rtl/>
        </w:rPr>
        <w:t>جيد</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tl/>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ويتناسب</w:t>
      </w:r>
      <w:r w:rsidRPr="00D07117">
        <w:rPr>
          <w:rFonts w:ascii="Arial" w:hAnsi="Arial" w:cs="Arial"/>
          <w:sz w:val="24"/>
          <w:szCs w:val="24"/>
        </w:rPr>
        <w:t xml:space="preserve"> </w:t>
      </w:r>
      <w:r w:rsidRPr="00D07117">
        <w:rPr>
          <w:rFonts w:ascii="Arial" w:hAnsi="Arial" w:cs="Arial"/>
          <w:sz w:val="24"/>
          <w:szCs w:val="24"/>
          <w:rtl/>
        </w:rPr>
        <w:t>حجم</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العشوائية</w:t>
      </w:r>
      <w:r w:rsidRPr="00D07117">
        <w:rPr>
          <w:rFonts w:ascii="Arial" w:hAnsi="Arial" w:cs="Arial"/>
          <w:sz w:val="24"/>
          <w:szCs w:val="24"/>
        </w:rPr>
        <w:t xml:space="preserve"> </w:t>
      </w:r>
      <w:r w:rsidRPr="00D07117">
        <w:rPr>
          <w:rFonts w:ascii="Arial" w:hAnsi="Arial" w:cs="Arial"/>
          <w:sz w:val="24"/>
          <w:szCs w:val="24"/>
          <w:rtl/>
        </w:rPr>
        <w:t>البسيطة</w:t>
      </w:r>
      <w:r w:rsidRPr="00D07117">
        <w:rPr>
          <w:rFonts w:ascii="Arial" w:hAnsi="Arial" w:cs="Arial"/>
          <w:sz w:val="24"/>
          <w:szCs w:val="24"/>
        </w:rPr>
        <w:t xml:space="preserve"> </w:t>
      </w:r>
      <w:r w:rsidRPr="00D07117">
        <w:rPr>
          <w:rFonts w:ascii="Arial" w:hAnsi="Arial" w:cs="Arial"/>
          <w:sz w:val="24"/>
          <w:szCs w:val="24"/>
          <w:rtl/>
        </w:rPr>
        <w:t>طردي</w:t>
      </w:r>
      <w:r w:rsidRPr="00D07117">
        <w:rPr>
          <w:rFonts w:ascii="Arial" w:hAnsi="Arial" w:cs="Arial"/>
          <w:sz w:val="24"/>
          <w:szCs w:val="24"/>
        </w:rPr>
        <w:t xml:space="preserve"> </w:t>
      </w:r>
      <w:r w:rsidRPr="00D07117">
        <w:rPr>
          <w:rFonts w:ascii="Arial" w:hAnsi="Arial" w:cs="Arial"/>
          <w:sz w:val="24"/>
          <w:szCs w:val="24"/>
          <w:rtl/>
        </w:rPr>
        <w:t>اً</w:t>
      </w:r>
      <w:r w:rsidRPr="00D07117">
        <w:rPr>
          <w:rFonts w:ascii="Arial" w:hAnsi="Arial" w:cs="Arial"/>
          <w:sz w:val="24"/>
          <w:szCs w:val="24"/>
        </w:rPr>
        <w:t xml:space="preserve"> </w:t>
      </w:r>
      <w:r w:rsidRPr="00D07117">
        <w:rPr>
          <w:rFonts w:ascii="Arial" w:hAnsi="Arial" w:cs="Arial"/>
          <w:sz w:val="24"/>
          <w:szCs w:val="24"/>
          <w:rtl/>
        </w:rPr>
        <w:t>مع</w:t>
      </w:r>
      <w:r w:rsidRPr="00D07117">
        <w:rPr>
          <w:rFonts w:ascii="Arial" w:hAnsi="Arial" w:cs="Arial"/>
          <w:sz w:val="24"/>
          <w:szCs w:val="24"/>
        </w:rPr>
        <w:t xml:space="preserve"> </w:t>
      </w:r>
      <w:r w:rsidRPr="00D07117">
        <w:rPr>
          <w:rFonts w:ascii="Arial" w:hAnsi="Arial" w:cs="Arial"/>
          <w:sz w:val="24"/>
          <w:szCs w:val="24"/>
          <w:rtl/>
        </w:rPr>
        <w:t>درجة</w:t>
      </w:r>
      <w:r w:rsidRPr="00D07117">
        <w:rPr>
          <w:rFonts w:ascii="Arial" w:hAnsi="Arial" w:cs="Arial"/>
          <w:sz w:val="24"/>
          <w:szCs w:val="24"/>
        </w:rPr>
        <w:t xml:space="preserve"> </w:t>
      </w:r>
      <w:r w:rsidRPr="00D07117">
        <w:rPr>
          <w:rFonts w:ascii="Arial" w:hAnsi="Arial" w:cs="Arial"/>
          <w:sz w:val="24"/>
          <w:szCs w:val="24"/>
          <w:rtl/>
        </w:rPr>
        <w:t>تمثيلها</w:t>
      </w:r>
      <w:r w:rsidRPr="00D07117">
        <w:rPr>
          <w:rFonts w:ascii="Arial" w:hAnsi="Arial" w:cs="Arial" w:hint="cs"/>
          <w:sz w:val="24"/>
          <w:szCs w:val="24"/>
          <w:rtl/>
        </w:rPr>
        <w:t xml:space="preserve"> </w:t>
      </w:r>
      <w:r w:rsidRPr="00D07117">
        <w:rPr>
          <w:rFonts w:ascii="Arial" w:hAnsi="Arial" w:cs="Arial"/>
          <w:sz w:val="24"/>
          <w:szCs w:val="24"/>
          <w:rtl/>
        </w:rPr>
        <w:t>للمجتمع</w:t>
      </w:r>
      <w:r w:rsidRPr="00D07117">
        <w:rPr>
          <w:rFonts w:ascii="Arial" w:hAnsi="Arial" w:cs="Arial"/>
          <w:sz w:val="24"/>
          <w:szCs w:val="24"/>
        </w:rPr>
        <w:t xml:space="preserve"> </w:t>
      </w:r>
      <w:r w:rsidRPr="00D07117">
        <w:rPr>
          <w:rFonts w:ascii="Arial" w:hAnsi="Arial" w:cs="Arial"/>
          <w:sz w:val="24"/>
          <w:szCs w:val="24"/>
          <w:rtl/>
        </w:rPr>
        <w:t>المدروس،</w:t>
      </w:r>
      <w:r w:rsidRPr="00D07117">
        <w:rPr>
          <w:rFonts w:ascii="Arial" w:hAnsi="Arial" w:cs="Arial"/>
          <w:sz w:val="24"/>
          <w:szCs w:val="24"/>
        </w:rPr>
        <w:t xml:space="preserve"> </w:t>
      </w:r>
      <w:r w:rsidRPr="00D07117">
        <w:rPr>
          <w:rFonts w:ascii="Arial" w:hAnsi="Arial" w:cs="Arial"/>
          <w:sz w:val="24"/>
          <w:szCs w:val="24"/>
          <w:rtl/>
        </w:rPr>
        <w:t>بمعنى</w:t>
      </w:r>
      <w:r w:rsidRPr="00D07117">
        <w:rPr>
          <w:rFonts w:ascii="Arial" w:hAnsi="Arial" w:cs="Arial"/>
          <w:sz w:val="24"/>
          <w:szCs w:val="24"/>
        </w:rPr>
        <w:t xml:space="preserve"> </w:t>
      </w:r>
      <w:r w:rsidRPr="00D07117">
        <w:rPr>
          <w:rFonts w:ascii="Arial" w:hAnsi="Arial" w:cs="Arial"/>
          <w:sz w:val="24"/>
          <w:szCs w:val="24"/>
          <w:rtl/>
        </w:rPr>
        <w:t>أنه</w:t>
      </w:r>
      <w:r w:rsidRPr="00D07117">
        <w:rPr>
          <w:rFonts w:ascii="Arial" w:hAnsi="Arial" w:cs="Arial"/>
          <w:sz w:val="24"/>
          <w:szCs w:val="24"/>
        </w:rPr>
        <w:t xml:space="preserve"> </w:t>
      </w:r>
      <w:r w:rsidRPr="00D07117">
        <w:rPr>
          <w:rFonts w:ascii="Arial" w:hAnsi="Arial" w:cs="Arial"/>
          <w:sz w:val="24"/>
          <w:szCs w:val="24"/>
          <w:rtl/>
        </w:rPr>
        <w:t>كلما</w:t>
      </w:r>
      <w:r w:rsidRPr="00D07117">
        <w:rPr>
          <w:rFonts w:ascii="Arial" w:hAnsi="Arial" w:cs="Arial"/>
          <w:sz w:val="24"/>
          <w:szCs w:val="24"/>
        </w:rPr>
        <w:t xml:space="preserve"> </w:t>
      </w:r>
      <w:r w:rsidRPr="00D07117">
        <w:rPr>
          <w:rFonts w:ascii="Arial" w:hAnsi="Arial" w:cs="Arial"/>
          <w:sz w:val="24"/>
          <w:szCs w:val="24"/>
          <w:rtl/>
        </w:rPr>
        <w:t>كان</w:t>
      </w:r>
      <w:r w:rsidRPr="00D07117">
        <w:rPr>
          <w:rFonts w:ascii="Arial" w:hAnsi="Arial" w:cs="Arial"/>
          <w:sz w:val="24"/>
          <w:szCs w:val="24"/>
        </w:rPr>
        <w:t xml:space="preserve"> </w:t>
      </w:r>
      <w:r w:rsidRPr="00D07117">
        <w:rPr>
          <w:rFonts w:ascii="Arial" w:hAnsi="Arial" w:cs="Arial"/>
          <w:sz w:val="24"/>
          <w:szCs w:val="24"/>
          <w:rtl/>
        </w:rPr>
        <w:t>حجم</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العشوائية</w:t>
      </w:r>
      <w:r w:rsidRPr="00D07117">
        <w:rPr>
          <w:rFonts w:ascii="Arial" w:hAnsi="Arial" w:cs="Arial"/>
          <w:sz w:val="24"/>
          <w:szCs w:val="24"/>
        </w:rPr>
        <w:t xml:space="preserve"> </w:t>
      </w:r>
      <w:r w:rsidRPr="00D07117">
        <w:rPr>
          <w:rFonts w:ascii="Arial" w:hAnsi="Arial" w:cs="Arial"/>
          <w:sz w:val="24"/>
          <w:szCs w:val="24"/>
          <w:rtl/>
        </w:rPr>
        <w:t>البسيطة</w:t>
      </w:r>
      <w:r w:rsidRPr="00D07117">
        <w:rPr>
          <w:rFonts w:ascii="Arial" w:hAnsi="Arial" w:cs="Arial" w:hint="cs"/>
          <w:sz w:val="24"/>
          <w:szCs w:val="24"/>
          <w:rtl/>
        </w:rPr>
        <w:t xml:space="preserve"> </w:t>
      </w:r>
      <w:r w:rsidRPr="00D07117">
        <w:rPr>
          <w:rFonts w:ascii="Arial" w:hAnsi="Arial" w:cs="Arial"/>
          <w:sz w:val="24"/>
          <w:szCs w:val="24"/>
          <w:rtl/>
        </w:rPr>
        <w:t>كبي</w:t>
      </w:r>
      <w:r w:rsidRPr="00D07117">
        <w:rPr>
          <w:rFonts w:ascii="Arial" w:hAnsi="Arial" w:cs="Arial" w:hint="cs"/>
          <w:sz w:val="24"/>
          <w:szCs w:val="24"/>
          <w:rtl/>
        </w:rPr>
        <w:t>ر</w:t>
      </w:r>
      <w:r w:rsidRPr="00D07117">
        <w:rPr>
          <w:rFonts w:ascii="Arial" w:hAnsi="Arial" w:cs="Arial"/>
          <w:sz w:val="24"/>
          <w:szCs w:val="24"/>
          <w:rtl/>
        </w:rPr>
        <w:t>اً</w:t>
      </w:r>
      <w:r w:rsidRPr="00D07117">
        <w:rPr>
          <w:rFonts w:ascii="Arial" w:hAnsi="Arial" w:cs="Arial"/>
          <w:sz w:val="24"/>
          <w:szCs w:val="24"/>
        </w:rPr>
        <w:t xml:space="preserve"> </w:t>
      </w:r>
      <w:r w:rsidRPr="00D07117">
        <w:rPr>
          <w:rFonts w:ascii="Arial" w:hAnsi="Arial" w:cs="Arial"/>
          <w:sz w:val="24"/>
          <w:szCs w:val="24"/>
          <w:rtl/>
        </w:rPr>
        <w:t>كانت</w:t>
      </w:r>
      <w:r w:rsidRPr="00D07117">
        <w:rPr>
          <w:rFonts w:ascii="Arial" w:hAnsi="Arial" w:cs="Arial"/>
          <w:sz w:val="24"/>
          <w:szCs w:val="24"/>
        </w:rPr>
        <w:t xml:space="preserve"> </w:t>
      </w:r>
      <w:r w:rsidRPr="00D07117">
        <w:rPr>
          <w:rFonts w:ascii="Arial" w:hAnsi="Arial" w:cs="Arial"/>
          <w:sz w:val="24"/>
          <w:szCs w:val="24"/>
          <w:rtl/>
        </w:rPr>
        <w:t>أقرب</w:t>
      </w:r>
      <w:r w:rsidRPr="00D07117">
        <w:rPr>
          <w:rFonts w:ascii="Arial" w:hAnsi="Arial" w:cs="Arial"/>
          <w:sz w:val="24"/>
          <w:szCs w:val="24"/>
        </w:rPr>
        <w:t xml:space="preserve"> </w:t>
      </w:r>
      <w:r w:rsidRPr="00D07117">
        <w:rPr>
          <w:rFonts w:ascii="Arial" w:hAnsi="Arial" w:cs="Arial"/>
          <w:sz w:val="24"/>
          <w:szCs w:val="24"/>
          <w:rtl/>
        </w:rPr>
        <w:t>إلى</w:t>
      </w:r>
      <w:r w:rsidRPr="00D07117">
        <w:rPr>
          <w:rFonts w:ascii="Arial" w:hAnsi="Arial" w:cs="Arial"/>
          <w:sz w:val="24"/>
          <w:szCs w:val="24"/>
        </w:rPr>
        <w:t xml:space="preserve"> </w:t>
      </w:r>
      <w:r w:rsidRPr="00D07117">
        <w:rPr>
          <w:rFonts w:ascii="Arial" w:hAnsi="Arial" w:cs="Arial"/>
          <w:sz w:val="24"/>
          <w:szCs w:val="24"/>
          <w:rtl/>
        </w:rPr>
        <w:t>تمثيل</w:t>
      </w:r>
      <w:r w:rsidRPr="00D07117">
        <w:rPr>
          <w:rFonts w:ascii="Arial" w:hAnsi="Arial" w:cs="Arial"/>
          <w:sz w:val="24"/>
          <w:szCs w:val="24"/>
        </w:rPr>
        <w:t xml:space="preserve"> </w:t>
      </w:r>
      <w:r w:rsidRPr="00D07117">
        <w:rPr>
          <w:rFonts w:ascii="Arial" w:hAnsi="Arial" w:cs="Arial"/>
          <w:sz w:val="24"/>
          <w:szCs w:val="24"/>
          <w:rtl/>
        </w:rPr>
        <w:t>خصائص</w:t>
      </w:r>
      <w:r w:rsidRPr="00D07117">
        <w:rPr>
          <w:rFonts w:ascii="Arial" w:hAnsi="Arial" w:cs="Arial"/>
          <w:sz w:val="24"/>
          <w:szCs w:val="24"/>
        </w:rPr>
        <w:t xml:space="preserve"> </w:t>
      </w:r>
      <w:r w:rsidRPr="00D07117">
        <w:rPr>
          <w:rFonts w:ascii="Arial" w:hAnsi="Arial" w:cs="Arial"/>
          <w:sz w:val="24"/>
          <w:szCs w:val="24"/>
          <w:rtl/>
        </w:rPr>
        <w:t>المجتمع،</w:t>
      </w:r>
      <w:r w:rsidRPr="00D07117">
        <w:rPr>
          <w:rFonts w:ascii="Arial" w:hAnsi="Arial" w:cs="Arial"/>
          <w:sz w:val="24"/>
          <w:szCs w:val="24"/>
        </w:rPr>
        <w:t xml:space="preserve"> </w:t>
      </w:r>
      <w:r w:rsidRPr="00D07117">
        <w:rPr>
          <w:rFonts w:ascii="Arial" w:hAnsi="Arial" w:cs="Arial"/>
          <w:sz w:val="24"/>
          <w:szCs w:val="24"/>
          <w:rtl/>
        </w:rPr>
        <w:t>وعليه</w:t>
      </w:r>
      <w:r w:rsidRPr="00D07117">
        <w:rPr>
          <w:rFonts w:ascii="Arial" w:hAnsi="Arial" w:cs="Arial"/>
          <w:sz w:val="24"/>
          <w:szCs w:val="24"/>
        </w:rPr>
        <w:t xml:space="preserve"> </w:t>
      </w:r>
      <w:r w:rsidRPr="00D07117">
        <w:rPr>
          <w:rFonts w:ascii="Arial" w:hAnsi="Arial" w:cs="Arial"/>
          <w:sz w:val="24"/>
          <w:szCs w:val="24"/>
          <w:rtl/>
        </w:rPr>
        <w:t>يلجأ</w:t>
      </w:r>
      <w:r w:rsidRPr="00D07117">
        <w:rPr>
          <w:rFonts w:ascii="Arial" w:hAnsi="Arial" w:cs="Arial"/>
          <w:sz w:val="24"/>
          <w:szCs w:val="24"/>
        </w:rPr>
        <w:t xml:space="preserve"> </w:t>
      </w:r>
      <w:r w:rsidRPr="00D07117">
        <w:rPr>
          <w:rFonts w:ascii="Arial" w:hAnsi="Arial" w:cs="Arial"/>
          <w:sz w:val="24"/>
          <w:szCs w:val="24"/>
          <w:rtl/>
        </w:rPr>
        <w:t>الباحثون</w:t>
      </w:r>
      <w:r w:rsidRPr="00D07117">
        <w:rPr>
          <w:rFonts w:ascii="Arial" w:hAnsi="Arial" w:cs="Arial" w:hint="cs"/>
          <w:sz w:val="24"/>
          <w:szCs w:val="24"/>
          <w:rtl/>
        </w:rPr>
        <w:t xml:space="preserve"> </w:t>
      </w:r>
      <w:r w:rsidRPr="00D07117">
        <w:rPr>
          <w:rFonts w:ascii="Arial" w:hAnsi="Arial" w:cs="Arial"/>
          <w:sz w:val="24"/>
          <w:szCs w:val="24"/>
          <w:rtl/>
        </w:rPr>
        <w:t>الراغبون</w:t>
      </w:r>
      <w:r w:rsidRPr="00D07117">
        <w:rPr>
          <w:rFonts w:ascii="Arial" w:hAnsi="Arial" w:cs="Arial"/>
          <w:sz w:val="24"/>
          <w:szCs w:val="24"/>
        </w:rPr>
        <w:t xml:space="preserve"> </w:t>
      </w:r>
      <w:r w:rsidRPr="00D07117">
        <w:rPr>
          <w:rFonts w:ascii="Arial" w:hAnsi="Arial" w:cs="Arial"/>
          <w:sz w:val="24"/>
          <w:szCs w:val="24"/>
          <w:rtl/>
        </w:rPr>
        <w:t>باختيار</w:t>
      </w:r>
      <w:r w:rsidRPr="00D07117">
        <w:rPr>
          <w:rFonts w:ascii="Arial" w:hAnsi="Arial" w:cs="Arial"/>
          <w:sz w:val="24"/>
          <w:szCs w:val="24"/>
        </w:rPr>
        <w:t xml:space="preserve"> </w:t>
      </w:r>
      <w:r w:rsidRPr="00D07117">
        <w:rPr>
          <w:rFonts w:ascii="Arial" w:hAnsi="Arial" w:cs="Arial"/>
          <w:sz w:val="24"/>
          <w:szCs w:val="24"/>
          <w:rtl/>
        </w:rPr>
        <w:t>عينات</w:t>
      </w:r>
      <w:r w:rsidRPr="00D07117">
        <w:rPr>
          <w:rFonts w:ascii="Arial" w:hAnsi="Arial" w:cs="Arial"/>
          <w:sz w:val="24"/>
          <w:szCs w:val="24"/>
        </w:rPr>
        <w:t xml:space="preserve"> </w:t>
      </w:r>
      <w:r w:rsidRPr="00D07117">
        <w:rPr>
          <w:rFonts w:ascii="Arial" w:hAnsi="Arial" w:cs="Arial"/>
          <w:sz w:val="24"/>
          <w:szCs w:val="24"/>
          <w:rtl/>
        </w:rPr>
        <w:t>ممثلة</w:t>
      </w:r>
      <w:r w:rsidRPr="00D07117">
        <w:rPr>
          <w:rFonts w:ascii="Arial" w:hAnsi="Arial" w:cs="Arial"/>
          <w:sz w:val="24"/>
          <w:szCs w:val="24"/>
        </w:rPr>
        <w:t xml:space="preserve"> </w:t>
      </w:r>
      <w:r w:rsidRPr="00D07117">
        <w:rPr>
          <w:rFonts w:ascii="Arial" w:hAnsi="Arial" w:cs="Arial"/>
          <w:sz w:val="24"/>
          <w:szCs w:val="24"/>
          <w:rtl/>
        </w:rPr>
        <w:t>لمجتمع</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إلى</w:t>
      </w:r>
      <w:r w:rsidRPr="00D07117">
        <w:rPr>
          <w:rFonts w:ascii="Arial" w:hAnsi="Arial" w:cs="Arial"/>
          <w:sz w:val="24"/>
          <w:szCs w:val="24"/>
        </w:rPr>
        <w:t xml:space="preserve"> </w:t>
      </w:r>
      <w:r w:rsidRPr="00D07117">
        <w:rPr>
          <w:rFonts w:ascii="Arial" w:hAnsi="Arial" w:cs="Arial"/>
          <w:sz w:val="24"/>
          <w:szCs w:val="24"/>
          <w:rtl/>
        </w:rPr>
        <w:t>زيادة</w:t>
      </w:r>
      <w:r w:rsidRPr="00D07117">
        <w:rPr>
          <w:rFonts w:ascii="Arial" w:hAnsi="Arial" w:cs="Arial"/>
          <w:sz w:val="24"/>
          <w:szCs w:val="24"/>
        </w:rPr>
        <w:t xml:space="preserve"> </w:t>
      </w:r>
      <w:r w:rsidRPr="00D07117">
        <w:rPr>
          <w:rFonts w:ascii="Arial" w:hAnsi="Arial" w:cs="Arial"/>
          <w:sz w:val="24"/>
          <w:szCs w:val="24"/>
          <w:rtl/>
        </w:rPr>
        <w:t>حجم</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hint="cs"/>
          <w:sz w:val="24"/>
          <w:szCs w:val="24"/>
          <w:rtl/>
        </w:rPr>
        <w:t xml:space="preserve"> </w:t>
      </w:r>
      <w:r w:rsidRPr="00D07117">
        <w:rPr>
          <w:rFonts w:ascii="Arial" w:hAnsi="Arial" w:cs="Arial"/>
          <w:sz w:val="24"/>
          <w:szCs w:val="24"/>
          <w:rtl/>
        </w:rPr>
        <w:t>لتزداد</w:t>
      </w:r>
      <w:r w:rsidRPr="00D07117">
        <w:rPr>
          <w:rFonts w:ascii="Arial" w:hAnsi="Arial" w:cs="Arial"/>
          <w:sz w:val="24"/>
          <w:szCs w:val="24"/>
        </w:rPr>
        <w:t xml:space="preserve"> </w:t>
      </w:r>
      <w:r w:rsidRPr="00D07117">
        <w:rPr>
          <w:rFonts w:ascii="Arial" w:hAnsi="Arial" w:cs="Arial"/>
          <w:sz w:val="24"/>
          <w:szCs w:val="24"/>
          <w:rtl/>
        </w:rPr>
        <w:t>نسبة</w:t>
      </w:r>
      <w:r w:rsidRPr="00D07117">
        <w:rPr>
          <w:rFonts w:ascii="Arial" w:hAnsi="Arial" w:cs="Arial"/>
          <w:sz w:val="24"/>
          <w:szCs w:val="24"/>
        </w:rPr>
        <w:t xml:space="preserve"> </w:t>
      </w:r>
      <w:r w:rsidRPr="00D07117">
        <w:rPr>
          <w:rFonts w:ascii="Arial" w:hAnsi="Arial" w:cs="Arial"/>
          <w:sz w:val="24"/>
          <w:szCs w:val="24"/>
          <w:rtl/>
        </w:rPr>
        <w:t>التمثيل</w:t>
      </w:r>
      <w:r w:rsidRPr="00D07117">
        <w:rPr>
          <w:rFonts w:ascii="Arial" w:hAnsi="Arial" w:cs="Arial"/>
          <w:sz w:val="24"/>
          <w:szCs w:val="24"/>
        </w:rPr>
        <w:t xml:space="preserve"> </w:t>
      </w:r>
      <w:r w:rsidRPr="00D07117">
        <w:rPr>
          <w:rFonts w:ascii="Arial" w:hAnsi="Arial" w:cs="Arial"/>
          <w:sz w:val="24"/>
          <w:szCs w:val="24"/>
          <w:rtl/>
        </w:rPr>
        <w:t>ودقة</w:t>
      </w:r>
      <w:r w:rsidRPr="00D07117">
        <w:rPr>
          <w:rFonts w:ascii="Arial" w:hAnsi="Arial" w:cs="Arial"/>
          <w:sz w:val="24"/>
          <w:szCs w:val="24"/>
        </w:rPr>
        <w:t xml:space="preserve"> </w:t>
      </w:r>
      <w:r w:rsidRPr="00D07117">
        <w:rPr>
          <w:rFonts w:ascii="Arial" w:hAnsi="Arial" w:cs="Arial"/>
          <w:sz w:val="24"/>
          <w:szCs w:val="24"/>
          <w:rtl/>
        </w:rPr>
        <w:t>النتائج</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tl/>
        </w:rPr>
      </w:pPr>
    </w:p>
    <w:p w:rsidR="001464A6" w:rsidRPr="00D07117" w:rsidRDefault="001464A6" w:rsidP="00F77729">
      <w:pPr>
        <w:autoSpaceDE w:val="0"/>
        <w:autoSpaceDN w:val="0"/>
        <w:adjustRightInd w:val="0"/>
        <w:spacing w:after="0" w:line="240" w:lineRule="auto"/>
        <w:rPr>
          <w:rFonts w:ascii="Arial" w:hAnsi="Arial" w:cs="Arial"/>
          <w:sz w:val="24"/>
          <w:szCs w:val="24"/>
          <w:rtl/>
        </w:rPr>
      </w:pPr>
    </w:p>
    <w:p w:rsidR="001464A6" w:rsidRPr="00D07117" w:rsidRDefault="001464A6" w:rsidP="00F77729">
      <w:pPr>
        <w:autoSpaceDE w:val="0"/>
        <w:autoSpaceDN w:val="0"/>
        <w:adjustRightInd w:val="0"/>
        <w:spacing w:after="0" w:line="240" w:lineRule="auto"/>
        <w:rPr>
          <w:rFonts w:ascii="Arial,Bold" w:cs="Arial,Bold"/>
          <w:b/>
          <w:bCs/>
          <w:sz w:val="24"/>
          <w:szCs w:val="24"/>
        </w:rPr>
      </w:pPr>
      <w:r w:rsidRPr="00D07117">
        <w:rPr>
          <w:rFonts w:ascii="Arial,Bold" w:cs="Arial,Bold"/>
          <w:b/>
          <w:bCs/>
          <w:sz w:val="24"/>
          <w:szCs w:val="24"/>
        </w:rPr>
        <w:t xml:space="preserve">* </w:t>
      </w:r>
      <w:r w:rsidRPr="00D07117">
        <w:rPr>
          <w:rFonts w:ascii="Arial,Bold" w:cs="Arial,Bold" w:hint="cs"/>
          <w:b/>
          <w:bCs/>
          <w:sz w:val="24"/>
          <w:szCs w:val="24"/>
          <w:rtl/>
        </w:rPr>
        <w:t>مثال</w:t>
      </w:r>
      <w:r w:rsidRPr="00D07117">
        <w:rPr>
          <w:rFonts w:ascii="Arial,Bold" w:cs="Arial,Bold"/>
          <w:b/>
          <w:bCs/>
          <w:sz w:val="24"/>
          <w:szCs w:val="24"/>
        </w:rPr>
        <w:t xml:space="preserve"> </w:t>
      </w:r>
      <w:r w:rsidRPr="00D07117">
        <w:rPr>
          <w:rFonts w:ascii="Arial,Bold" w:cs="Arial,Bold" w:hint="cs"/>
          <w:b/>
          <w:bCs/>
          <w:sz w:val="24"/>
          <w:szCs w:val="24"/>
          <w:rtl/>
        </w:rPr>
        <w:t>على</w:t>
      </w:r>
      <w:r w:rsidRPr="00D07117">
        <w:rPr>
          <w:rFonts w:ascii="Arial,Bold" w:cs="Arial,Bold"/>
          <w:b/>
          <w:bCs/>
          <w:sz w:val="24"/>
          <w:szCs w:val="24"/>
        </w:rPr>
        <w:t xml:space="preserve"> </w:t>
      </w:r>
      <w:r w:rsidRPr="00D07117">
        <w:rPr>
          <w:rFonts w:ascii="Arial,Bold" w:cs="Arial,Bold" w:hint="cs"/>
          <w:b/>
          <w:bCs/>
          <w:sz w:val="24"/>
          <w:szCs w:val="24"/>
          <w:rtl/>
        </w:rPr>
        <w:t>استخدام</w:t>
      </w:r>
      <w:r w:rsidRPr="00D07117">
        <w:rPr>
          <w:rFonts w:ascii="Arial,Bold" w:cs="Arial,Bold"/>
          <w:b/>
          <w:bCs/>
          <w:sz w:val="24"/>
          <w:szCs w:val="24"/>
        </w:rPr>
        <w:t xml:space="preserve"> </w:t>
      </w:r>
      <w:r w:rsidRPr="00D07117">
        <w:rPr>
          <w:rFonts w:ascii="Arial,Bold" w:cs="Arial,Bold" w:hint="cs"/>
          <w:b/>
          <w:bCs/>
          <w:sz w:val="24"/>
          <w:szCs w:val="24"/>
          <w:rtl/>
        </w:rPr>
        <w:t>جداول</w:t>
      </w:r>
      <w:r w:rsidRPr="00D07117">
        <w:rPr>
          <w:rFonts w:ascii="Arial,Bold" w:cs="Arial,Bold"/>
          <w:b/>
          <w:bCs/>
          <w:sz w:val="24"/>
          <w:szCs w:val="24"/>
        </w:rPr>
        <w:t xml:space="preserve"> </w:t>
      </w:r>
      <w:r w:rsidRPr="00D07117">
        <w:rPr>
          <w:rFonts w:ascii="Arial,Bold" w:cs="Arial,Bold" w:hint="cs"/>
          <w:b/>
          <w:bCs/>
          <w:sz w:val="24"/>
          <w:szCs w:val="24"/>
          <w:rtl/>
        </w:rPr>
        <w:t>الارقام</w:t>
      </w:r>
      <w:r w:rsidRPr="00D07117">
        <w:rPr>
          <w:rFonts w:ascii="Arial,Bold" w:cs="Arial,Bold"/>
          <w:b/>
          <w:bCs/>
          <w:sz w:val="24"/>
          <w:szCs w:val="24"/>
        </w:rPr>
        <w:t xml:space="preserve"> </w:t>
      </w:r>
      <w:r w:rsidRPr="00D07117">
        <w:rPr>
          <w:rFonts w:ascii="Arial,Bold" w:cs="Arial,Bold" w:hint="cs"/>
          <w:b/>
          <w:bCs/>
          <w:sz w:val="24"/>
          <w:szCs w:val="24"/>
          <w:rtl/>
        </w:rPr>
        <w:t>العشوائية</w:t>
      </w:r>
      <w:r w:rsidRPr="00D07117">
        <w:rPr>
          <w:rFonts w:ascii="Arial,Bold" w:cs="Arial,Bold"/>
          <w:b/>
          <w:bCs/>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tl/>
        </w:rPr>
      </w:pPr>
      <w:r w:rsidRPr="00D07117">
        <w:rPr>
          <w:rFonts w:ascii="Arial" w:hAnsi="Arial" w:cs="Arial"/>
          <w:sz w:val="24"/>
          <w:szCs w:val="24"/>
        </w:rPr>
        <w:t xml:space="preserve">- </w:t>
      </w:r>
      <w:r w:rsidRPr="00D07117">
        <w:rPr>
          <w:rFonts w:ascii="Arial" w:hAnsi="Arial" w:cs="Arial"/>
          <w:sz w:val="24"/>
          <w:szCs w:val="24"/>
          <w:rtl/>
        </w:rPr>
        <w:t>اذا</w:t>
      </w:r>
      <w:r w:rsidRPr="00D07117">
        <w:rPr>
          <w:rFonts w:ascii="Arial" w:hAnsi="Arial" w:cs="Arial"/>
          <w:sz w:val="24"/>
          <w:szCs w:val="24"/>
        </w:rPr>
        <w:t xml:space="preserve"> </w:t>
      </w:r>
      <w:r w:rsidRPr="00D07117">
        <w:rPr>
          <w:rFonts w:ascii="Arial" w:hAnsi="Arial" w:cs="Arial"/>
          <w:sz w:val="24"/>
          <w:szCs w:val="24"/>
          <w:rtl/>
        </w:rPr>
        <w:t>كان</w:t>
      </w:r>
      <w:r w:rsidRPr="00D07117">
        <w:rPr>
          <w:rFonts w:ascii="Arial" w:hAnsi="Arial" w:cs="Arial"/>
          <w:sz w:val="24"/>
          <w:szCs w:val="24"/>
        </w:rPr>
        <w:t xml:space="preserve"> </w:t>
      </w:r>
      <w:r w:rsidRPr="00D07117">
        <w:rPr>
          <w:rFonts w:ascii="Arial" w:hAnsi="Arial" w:cs="Arial"/>
          <w:sz w:val="24"/>
          <w:szCs w:val="24"/>
          <w:rtl/>
        </w:rPr>
        <w:t>لدينا</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بحث</w:t>
      </w:r>
      <w:r w:rsidRPr="00D07117">
        <w:rPr>
          <w:rFonts w:ascii="Arial" w:hAnsi="Arial" w:cs="Arial"/>
          <w:sz w:val="24"/>
          <w:szCs w:val="24"/>
        </w:rPr>
        <w:t xml:space="preserve"> </w:t>
      </w:r>
      <w:r w:rsidRPr="00D07117">
        <w:rPr>
          <w:rFonts w:ascii="Arial" w:hAnsi="Arial" w:cs="Arial"/>
          <w:sz w:val="24"/>
          <w:szCs w:val="24"/>
          <w:rtl/>
        </w:rPr>
        <w:t>مكون</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 100 ( </w:t>
      </w:r>
      <w:r w:rsidRPr="00D07117">
        <w:rPr>
          <w:rFonts w:ascii="Arial" w:hAnsi="Arial" w:cs="Arial"/>
          <w:sz w:val="24"/>
          <w:szCs w:val="24"/>
          <w:rtl/>
        </w:rPr>
        <w:t>فرد،</w:t>
      </w:r>
      <w:r w:rsidRPr="00D07117">
        <w:rPr>
          <w:rFonts w:ascii="Arial" w:hAnsi="Arial" w:cs="Arial"/>
          <w:sz w:val="24"/>
          <w:szCs w:val="24"/>
        </w:rPr>
        <w:t xml:space="preserve"> </w:t>
      </w:r>
      <w:r w:rsidRPr="00D07117">
        <w:rPr>
          <w:rFonts w:ascii="Arial" w:hAnsi="Arial" w:cs="Arial"/>
          <w:sz w:val="24"/>
          <w:szCs w:val="24"/>
          <w:rtl/>
        </w:rPr>
        <w:t>وأردنا</w:t>
      </w:r>
      <w:r w:rsidRPr="00D07117">
        <w:rPr>
          <w:rFonts w:ascii="Arial" w:hAnsi="Arial" w:cs="Arial"/>
          <w:sz w:val="24"/>
          <w:szCs w:val="24"/>
        </w:rPr>
        <w:t xml:space="preserve"> </w:t>
      </w:r>
      <w:r w:rsidRPr="00D07117">
        <w:rPr>
          <w:rFonts w:ascii="Arial" w:hAnsi="Arial" w:cs="Arial"/>
          <w:sz w:val="24"/>
          <w:szCs w:val="24"/>
          <w:rtl/>
        </w:rPr>
        <w:t>اختيار</w:t>
      </w:r>
      <w:r w:rsidRPr="00D07117">
        <w:rPr>
          <w:rFonts w:ascii="Arial" w:hAnsi="Arial" w:cs="Arial" w:hint="cs"/>
          <w:sz w:val="24"/>
          <w:szCs w:val="24"/>
          <w:rtl/>
        </w:rPr>
        <w:t xml:space="preserve"> </w:t>
      </w:r>
      <w:r w:rsidRPr="00D07117">
        <w:rPr>
          <w:rFonts w:ascii="Arial" w:hAnsi="Arial" w:cs="Arial"/>
          <w:sz w:val="24"/>
          <w:szCs w:val="24"/>
          <w:rtl/>
        </w:rPr>
        <w:t>عينة</w:t>
      </w:r>
      <w:r w:rsidRPr="00D07117">
        <w:rPr>
          <w:rFonts w:ascii="Arial" w:hAnsi="Arial" w:cs="Arial"/>
          <w:sz w:val="24"/>
          <w:szCs w:val="24"/>
        </w:rPr>
        <w:t xml:space="preserve"> </w:t>
      </w:r>
      <w:r w:rsidRPr="00D07117">
        <w:rPr>
          <w:rFonts w:ascii="Arial" w:hAnsi="Arial" w:cs="Arial"/>
          <w:sz w:val="24"/>
          <w:szCs w:val="24"/>
          <w:rtl/>
        </w:rPr>
        <w:t>عشوائية</w:t>
      </w:r>
      <w:r w:rsidRPr="00D07117">
        <w:rPr>
          <w:rFonts w:ascii="Arial" w:hAnsi="Arial" w:cs="Arial"/>
          <w:sz w:val="24"/>
          <w:szCs w:val="24"/>
        </w:rPr>
        <w:t xml:space="preserve"> </w:t>
      </w:r>
      <w:r w:rsidRPr="00D07117">
        <w:rPr>
          <w:rFonts w:ascii="Arial" w:hAnsi="Arial" w:cs="Arial"/>
          <w:sz w:val="24"/>
          <w:szCs w:val="24"/>
          <w:rtl/>
        </w:rPr>
        <w:t>بسيطة</w:t>
      </w:r>
      <w:r w:rsidRPr="00D07117">
        <w:rPr>
          <w:rFonts w:ascii="Arial" w:hAnsi="Arial" w:cs="Arial"/>
          <w:sz w:val="24"/>
          <w:szCs w:val="24"/>
        </w:rPr>
        <w:t xml:space="preserve"> </w:t>
      </w:r>
      <w:r w:rsidRPr="00D07117">
        <w:rPr>
          <w:rFonts w:ascii="Arial" w:hAnsi="Arial" w:cs="Arial"/>
          <w:sz w:val="24"/>
          <w:szCs w:val="24"/>
          <w:rtl/>
        </w:rPr>
        <w:t>مكونة</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 60 ( </w:t>
      </w:r>
      <w:r w:rsidRPr="00D07117">
        <w:rPr>
          <w:rFonts w:ascii="Arial" w:hAnsi="Arial" w:cs="Arial"/>
          <w:sz w:val="24"/>
          <w:szCs w:val="24"/>
          <w:rtl/>
        </w:rPr>
        <w:t>فرداً،</w:t>
      </w:r>
      <w:r w:rsidRPr="00D07117">
        <w:rPr>
          <w:rFonts w:ascii="Arial" w:hAnsi="Arial" w:cs="Arial"/>
          <w:sz w:val="24"/>
          <w:szCs w:val="24"/>
        </w:rPr>
        <w:t xml:space="preserve"> </w:t>
      </w:r>
      <w:r w:rsidRPr="00D07117">
        <w:rPr>
          <w:rFonts w:ascii="Arial" w:hAnsi="Arial" w:cs="Arial"/>
          <w:sz w:val="24"/>
          <w:szCs w:val="24"/>
          <w:rtl/>
        </w:rPr>
        <w:t>فكيف</w:t>
      </w:r>
      <w:r w:rsidRPr="00D07117">
        <w:rPr>
          <w:rFonts w:ascii="Arial" w:hAnsi="Arial" w:cs="Arial"/>
          <w:sz w:val="24"/>
          <w:szCs w:val="24"/>
        </w:rPr>
        <w:t xml:space="preserve"> </w:t>
      </w:r>
      <w:r w:rsidRPr="00D07117">
        <w:rPr>
          <w:rFonts w:ascii="Arial" w:hAnsi="Arial" w:cs="Arial"/>
          <w:sz w:val="24"/>
          <w:szCs w:val="24"/>
          <w:rtl/>
        </w:rPr>
        <w:t>يمكن</w:t>
      </w:r>
      <w:r w:rsidRPr="00D07117">
        <w:rPr>
          <w:rFonts w:ascii="Arial" w:hAnsi="Arial" w:cs="Arial"/>
          <w:sz w:val="24"/>
          <w:szCs w:val="24"/>
        </w:rPr>
        <w:t xml:space="preserve"> </w:t>
      </w:r>
      <w:r w:rsidRPr="00D07117">
        <w:rPr>
          <w:rFonts w:ascii="Arial" w:hAnsi="Arial" w:cs="Arial"/>
          <w:sz w:val="24"/>
          <w:szCs w:val="24"/>
          <w:rtl/>
        </w:rPr>
        <w:t>اختيار</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hint="cs"/>
          <w:sz w:val="24"/>
          <w:szCs w:val="24"/>
          <w:rtl/>
        </w:rPr>
        <w:t xml:space="preserve"> </w:t>
      </w:r>
      <w:r w:rsidRPr="00D07117">
        <w:rPr>
          <w:rFonts w:ascii="Arial" w:hAnsi="Arial" w:cs="Arial"/>
          <w:sz w:val="24"/>
          <w:szCs w:val="24"/>
          <w:rtl/>
        </w:rPr>
        <w:t>باستخدام</w:t>
      </w:r>
      <w:r w:rsidRPr="00D07117">
        <w:rPr>
          <w:rFonts w:ascii="Arial" w:hAnsi="Arial" w:cs="Arial"/>
          <w:sz w:val="24"/>
          <w:szCs w:val="24"/>
        </w:rPr>
        <w:t xml:space="preserve"> </w:t>
      </w:r>
      <w:r w:rsidRPr="00D07117">
        <w:rPr>
          <w:rFonts w:ascii="Arial" w:hAnsi="Arial" w:cs="Arial"/>
          <w:sz w:val="24"/>
          <w:szCs w:val="24"/>
          <w:rtl/>
        </w:rPr>
        <w:t>جداول</w:t>
      </w:r>
      <w:r w:rsidRPr="00D07117">
        <w:rPr>
          <w:rFonts w:ascii="Arial" w:hAnsi="Arial" w:cs="Arial"/>
          <w:sz w:val="24"/>
          <w:szCs w:val="24"/>
        </w:rPr>
        <w:t xml:space="preserve"> </w:t>
      </w:r>
      <w:r w:rsidRPr="00D07117">
        <w:rPr>
          <w:rFonts w:ascii="Arial" w:hAnsi="Arial" w:cs="Arial"/>
          <w:sz w:val="24"/>
          <w:szCs w:val="24"/>
          <w:rtl/>
        </w:rPr>
        <w:t>الارقام</w:t>
      </w:r>
      <w:r w:rsidRPr="00D07117">
        <w:rPr>
          <w:rFonts w:ascii="Arial" w:hAnsi="Arial" w:cs="Arial"/>
          <w:sz w:val="24"/>
          <w:szCs w:val="24"/>
        </w:rPr>
        <w:t xml:space="preserve"> </w:t>
      </w:r>
      <w:r w:rsidRPr="00D07117">
        <w:rPr>
          <w:rFonts w:ascii="Arial" w:hAnsi="Arial" w:cs="Arial"/>
          <w:sz w:val="24"/>
          <w:szCs w:val="24"/>
          <w:rtl/>
        </w:rPr>
        <w:t>العشوائية؟</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Lucida Sans Unicode" w:hAnsi="Lucida Sans Unicode" w:cs="Lucida Sans Unicode"/>
          <w:sz w:val="24"/>
          <w:szCs w:val="24"/>
        </w:rPr>
        <w:t xml:space="preserve">- </w:t>
      </w:r>
      <w:r w:rsidRPr="00D07117">
        <w:rPr>
          <w:rFonts w:ascii="Arial" w:hAnsi="Arial" w:cs="Arial"/>
          <w:sz w:val="24"/>
          <w:szCs w:val="24"/>
          <w:rtl/>
        </w:rPr>
        <w:t>أولا</w:t>
      </w:r>
      <w:r w:rsidRPr="00D07117">
        <w:rPr>
          <w:rFonts w:ascii="Arial" w:hAnsi="Arial" w:cs="Arial"/>
          <w:sz w:val="24"/>
          <w:szCs w:val="24"/>
        </w:rPr>
        <w:t xml:space="preserve"> </w:t>
      </w:r>
      <w:r w:rsidRPr="00D07117">
        <w:rPr>
          <w:rFonts w:ascii="Arial" w:hAnsi="Arial" w:cs="Arial"/>
          <w:sz w:val="24"/>
          <w:szCs w:val="24"/>
          <w:rtl/>
        </w:rPr>
        <w:t>نحضر</w:t>
      </w:r>
      <w:r w:rsidRPr="00D07117">
        <w:rPr>
          <w:rFonts w:ascii="Arial" w:hAnsi="Arial" w:cs="Arial"/>
          <w:sz w:val="24"/>
          <w:szCs w:val="24"/>
        </w:rPr>
        <w:t xml:space="preserve"> </w:t>
      </w:r>
      <w:r w:rsidRPr="00D07117">
        <w:rPr>
          <w:rFonts w:ascii="Arial" w:hAnsi="Arial" w:cs="Arial"/>
          <w:sz w:val="24"/>
          <w:szCs w:val="24"/>
          <w:rtl/>
        </w:rPr>
        <w:t>ورقة</w:t>
      </w:r>
      <w:r w:rsidRPr="00D07117">
        <w:rPr>
          <w:rFonts w:ascii="Arial" w:hAnsi="Arial" w:cs="Arial"/>
          <w:sz w:val="24"/>
          <w:szCs w:val="24"/>
        </w:rPr>
        <w:t xml:space="preserve"> </w:t>
      </w:r>
      <w:r w:rsidRPr="00D07117">
        <w:rPr>
          <w:rFonts w:ascii="Arial" w:hAnsi="Arial" w:cs="Arial"/>
          <w:sz w:val="24"/>
          <w:szCs w:val="24"/>
          <w:rtl/>
        </w:rPr>
        <w:t>ونضع</w:t>
      </w:r>
      <w:r w:rsidRPr="00D07117">
        <w:rPr>
          <w:rFonts w:ascii="Arial" w:hAnsi="Arial" w:cs="Arial"/>
          <w:sz w:val="24"/>
          <w:szCs w:val="24"/>
        </w:rPr>
        <w:t xml:space="preserve"> </w:t>
      </w:r>
      <w:r w:rsidRPr="00D07117">
        <w:rPr>
          <w:rFonts w:ascii="Arial" w:hAnsi="Arial" w:cs="Arial"/>
          <w:sz w:val="24"/>
          <w:szCs w:val="24"/>
          <w:rtl/>
        </w:rPr>
        <w:t>عليها</w:t>
      </w:r>
      <w:r w:rsidRPr="00D07117">
        <w:rPr>
          <w:rFonts w:ascii="Arial" w:hAnsi="Arial" w:cs="Arial"/>
          <w:sz w:val="24"/>
          <w:szCs w:val="24"/>
        </w:rPr>
        <w:t xml:space="preserve"> </w:t>
      </w:r>
      <w:r w:rsidRPr="00D07117">
        <w:rPr>
          <w:rFonts w:ascii="Arial" w:hAnsi="Arial" w:cs="Arial" w:hint="cs"/>
          <w:sz w:val="24"/>
          <w:szCs w:val="24"/>
          <w:rtl/>
        </w:rPr>
        <w:t xml:space="preserve">(100) </w:t>
      </w:r>
      <w:r w:rsidRPr="00D07117">
        <w:rPr>
          <w:rFonts w:ascii="Arial" w:hAnsi="Arial" w:cs="Arial"/>
          <w:sz w:val="24"/>
          <w:szCs w:val="24"/>
          <w:rtl/>
        </w:rPr>
        <w:t>مربع</w:t>
      </w:r>
      <w:r w:rsidRPr="00D07117">
        <w:rPr>
          <w:rFonts w:ascii="Arial" w:hAnsi="Arial" w:cs="Arial"/>
          <w:sz w:val="24"/>
          <w:szCs w:val="24"/>
        </w:rPr>
        <w:t xml:space="preserve"> </w:t>
      </w:r>
      <w:r w:rsidRPr="00D07117">
        <w:rPr>
          <w:rFonts w:ascii="Arial" w:hAnsi="Arial" w:cs="Arial"/>
          <w:sz w:val="24"/>
          <w:szCs w:val="24"/>
          <w:rtl/>
        </w:rPr>
        <w:t>ونضع</w:t>
      </w:r>
      <w:r w:rsidRPr="00D07117">
        <w:rPr>
          <w:rFonts w:ascii="Arial" w:hAnsi="Arial" w:cs="Arial"/>
          <w:sz w:val="24"/>
          <w:szCs w:val="24"/>
        </w:rPr>
        <w:t xml:space="preserve"> </w:t>
      </w:r>
      <w:r w:rsidRPr="00D07117">
        <w:rPr>
          <w:rFonts w:ascii="Arial" w:hAnsi="Arial" w:cs="Arial"/>
          <w:sz w:val="24"/>
          <w:szCs w:val="24"/>
          <w:rtl/>
        </w:rPr>
        <w:t>وبشكل</w:t>
      </w:r>
      <w:r w:rsidRPr="00D07117">
        <w:rPr>
          <w:rFonts w:ascii="Arial" w:hAnsi="Arial" w:cs="Arial"/>
          <w:sz w:val="24"/>
          <w:szCs w:val="24"/>
        </w:rPr>
        <w:t xml:space="preserve"> </w:t>
      </w:r>
      <w:r w:rsidRPr="00D07117">
        <w:rPr>
          <w:rFonts w:ascii="Arial" w:hAnsi="Arial" w:cs="Arial"/>
          <w:sz w:val="24"/>
          <w:szCs w:val="24"/>
          <w:rtl/>
        </w:rPr>
        <w:t>عشوائي</w:t>
      </w:r>
      <w:r w:rsidRPr="00D07117">
        <w:rPr>
          <w:rFonts w:ascii="Arial" w:hAnsi="Arial" w:cs="Arial" w:hint="cs"/>
          <w:sz w:val="24"/>
          <w:szCs w:val="24"/>
          <w:rtl/>
        </w:rPr>
        <w:t xml:space="preserve"> </w:t>
      </w:r>
      <w:r w:rsidRPr="00D07117">
        <w:rPr>
          <w:rFonts w:ascii="Arial" w:hAnsi="Arial" w:cs="Arial"/>
          <w:sz w:val="24"/>
          <w:szCs w:val="24"/>
          <w:rtl/>
        </w:rPr>
        <w:t>الأرقام</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hint="cs"/>
          <w:sz w:val="24"/>
          <w:szCs w:val="24"/>
          <w:rtl/>
        </w:rPr>
        <w:t xml:space="preserve"> (100 </w:t>
      </w:r>
      <w:r w:rsidRPr="00D07117">
        <w:rPr>
          <w:rFonts w:ascii="Arial" w:hAnsi="Arial" w:cs="Arial"/>
          <w:sz w:val="24"/>
          <w:szCs w:val="24"/>
          <w:rtl/>
        </w:rPr>
        <w:t>–</w:t>
      </w:r>
      <w:r w:rsidRPr="00D07117">
        <w:rPr>
          <w:rFonts w:ascii="Arial" w:hAnsi="Arial" w:cs="Arial" w:hint="cs"/>
          <w:sz w:val="24"/>
          <w:szCs w:val="24"/>
          <w:rtl/>
        </w:rPr>
        <w:t xml:space="preserve"> 1 )</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مربعات</w:t>
      </w:r>
      <w:r w:rsidRPr="00D07117">
        <w:rPr>
          <w:rFonts w:ascii="Arial" w:hAnsi="Arial" w:cs="Arial"/>
          <w:sz w:val="24"/>
          <w:szCs w:val="24"/>
        </w:rPr>
        <w:t xml:space="preserve"> </w:t>
      </w:r>
      <w:r w:rsidRPr="00D07117">
        <w:rPr>
          <w:rFonts w:ascii="Arial" w:hAnsi="Arial" w:cs="Arial"/>
          <w:sz w:val="24"/>
          <w:szCs w:val="24"/>
          <w:rtl/>
        </w:rPr>
        <w:t>متباعدة</w:t>
      </w:r>
      <w:r w:rsidRPr="00D07117">
        <w:rPr>
          <w:rFonts w:ascii="Arial" w:hAnsi="Arial" w:cs="Arial"/>
          <w:sz w:val="24"/>
          <w:szCs w:val="24"/>
        </w:rPr>
        <w:t xml:space="preserve"> </w:t>
      </w:r>
      <w:r w:rsidRPr="00D07117">
        <w:rPr>
          <w:rFonts w:ascii="Arial" w:hAnsi="Arial" w:cs="Arial"/>
          <w:sz w:val="24"/>
          <w:szCs w:val="24"/>
          <w:rtl/>
        </w:rPr>
        <w:t>إلى</w:t>
      </w:r>
      <w:r w:rsidRPr="00D07117">
        <w:rPr>
          <w:rFonts w:ascii="Arial" w:hAnsi="Arial" w:cs="Arial"/>
          <w:sz w:val="24"/>
          <w:szCs w:val="24"/>
        </w:rPr>
        <w:t xml:space="preserve"> </w:t>
      </w:r>
      <w:r w:rsidRPr="00D07117">
        <w:rPr>
          <w:rFonts w:ascii="Arial" w:hAnsi="Arial" w:cs="Arial"/>
          <w:sz w:val="24"/>
          <w:szCs w:val="24"/>
          <w:rtl/>
        </w:rPr>
        <w:t>أن</w:t>
      </w:r>
      <w:r w:rsidRPr="00D07117">
        <w:rPr>
          <w:rFonts w:ascii="Arial" w:hAnsi="Arial" w:cs="Arial"/>
          <w:sz w:val="24"/>
          <w:szCs w:val="24"/>
        </w:rPr>
        <w:t xml:space="preserve"> </w:t>
      </w:r>
      <w:r w:rsidRPr="00D07117">
        <w:rPr>
          <w:rFonts w:ascii="Arial" w:hAnsi="Arial" w:cs="Arial"/>
          <w:sz w:val="24"/>
          <w:szCs w:val="24"/>
          <w:rtl/>
        </w:rPr>
        <w:t>نصل</w:t>
      </w:r>
      <w:r w:rsidRPr="00D07117">
        <w:rPr>
          <w:rFonts w:ascii="Arial" w:hAnsi="Arial" w:cs="Arial"/>
          <w:sz w:val="24"/>
          <w:szCs w:val="24"/>
        </w:rPr>
        <w:t xml:space="preserve"> </w:t>
      </w:r>
      <w:r w:rsidRPr="00D07117">
        <w:rPr>
          <w:rFonts w:ascii="Arial" w:hAnsi="Arial" w:cs="Arial"/>
          <w:sz w:val="24"/>
          <w:szCs w:val="24"/>
          <w:rtl/>
        </w:rPr>
        <w:t>إلى</w:t>
      </w:r>
      <w:r w:rsidRPr="00D07117">
        <w:rPr>
          <w:rFonts w:ascii="Arial" w:hAnsi="Arial" w:cs="Arial"/>
          <w:sz w:val="24"/>
          <w:szCs w:val="24"/>
        </w:rPr>
        <w:t xml:space="preserve"> </w:t>
      </w:r>
      <w:r w:rsidRPr="00D07117">
        <w:rPr>
          <w:rFonts w:ascii="Arial" w:hAnsi="Arial" w:cs="Arial"/>
          <w:sz w:val="24"/>
          <w:szCs w:val="24"/>
          <w:rtl/>
        </w:rPr>
        <w:t>الرقم</w:t>
      </w:r>
      <w:r w:rsidRPr="00D07117">
        <w:rPr>
          <w:rFonts w:ascii="Arial" w:hAnsi="Arial" w:cs="Arial" w:hint="cs"/>
          <w:sz w:val="24"/>
          <w:szCs w:val="24"/>
          <w:rtl/>
        </w:rPr>
        <w:t xml:space="preserve"> </w:t>
      </w:r>
      <w:r w:rsidRPr="00D07117">
        <w:rPr>
          <w:rFonts w:ascii="Arial" w:hAnsi="Arial" w:cs="Arial"/>
          <w:sz w:val="24"/>
          <w:szCs w:val="24"/>
        </w:rPr>
        <w:t>( 100 )</w:t>
      </w:r>
    </w:p>
    <w:p w:rsidR="001464A6" w:rsidRPr="00D07117" w:rsidRDefault="001464A6" w:rsidP="00F77729">
      <w:pPr>
        <w:autoSpaceDE w:val="0"/>
        <w:autoSpaceDN w:val="0"/>
        <w:adjustRightInd w:val="0"/>
        <w:spacing w:after="0" w:line="240" w:lineRule="auto"/>
        <w:rPr>
          <w:rFonts w:ascii="Arial" w:hAnsi="Arial" w:cs="Arial"/>
          <w:sz w:val="24"/>
          <w:szCs w:val="24"/>
          <w:rtl/>
        </w:rPr>
      </w:pPr>
      <w:r w:rsidRPr="00D07117">
        <w:rPr>
          <w:rFonts w:ascii="Lucida Sans Unicode" w:hAnsi="Lucida Sans Unicode" w:cs="Lucida Sans Unicode"/>
          <w:sz w:val="24"/>
          <w:szCs w:val="24"/>
        </w:rPr>
        <w:t xml:space="preserve">- </w:t>
      </w:r>
      <w:r w:rsidRPr="00D07117">
        <w:rPr>
          <w:rFonts w:ascii="Arial" w:hAnsi="Arial" w:cs="Arial"/>
          <w:sz w:val="24"/>
          <w:szCs w:val="24"/>
          <w:rtl/>
        </w:rPr>
        <w:t>ثم</w:t>
      </w:r>
      <w:r w:rsidRPr="00D07117">
        <w:rPr>
          <w:rFonts w:ascii="Arial" w:hAnsi="Arial" w:cs="Arial"/>
          <w:sz w:val="24"/>
          <w:szCs w:val="24"/>
        </w:rPr>
        <w:t xml:space="preserve"> </w:t>
      </w:r>
      <w:r w:rsidRPr="00D07117">
        <w:rPr>
          <w:rFonts w:ascii="Arial" w:hAnsi="Arial" w:cs="Arial"/>
          <w:sz w:val="24"/>
          <w:szCs w:val="24"/>
          <w:rtl/>
        </w:rPr>
        <w:t>نأخذ</w:t>
      </w:r>
      <w:r w:rsidRPr="00D07117">
        <w:rPr>
          <w:rFonts w:ascii="Arial" w:hAnsi="Arial" w:cs="Arial"/>
          <w:sz w:val="24"/>
          <w:szCs w:val="24"/>
        </w:rPr>
        <w:t xml:space="preserve"> </w:t>
      </w:r>
      <w:r w:rsidRPr="00D07117">
        <w:rPr>
          <w:rFonts w:ascii="Arial" w:hAnsi="Arial" w:cs="Arial"/>
          <w:sz w:val="24"/>
          <w:szCs w:val="24"/>
          <w:rtl/>
        </w:rPr>
        <w:t>بشكل</w:t>
      </w:r>
      <w:r w:rsidRPr="00D07117">
        <w:rPr>
          <w:rFonts w:ascii="Arial" w:hAnsi="Arial" w:cs="Arial"/>
          <w:sz w:val="24"/>
          <w:szCs w:val="24"/>
        </w:rPr>
        <w:t xml:space="preserve"> </w:t>
      </w:r>
      <w:r w:rsidRPr="00D07117">
        <w:rPr>
          <w:rFonts w:ascii="Arial" w:hAnsi="Arial" w:cs="Arial"/>
          <w:sz w:val="24"/>
          <w:szCs w:val="24"/>
          <w:rtl/>
        </w:rPr>
        <w:t>عشوائي</w:t>
      </w:r>
      <w:r w:rsidRPr="00D07117">
        <w:rPr>
          <w:rFonts w:ascii="Arial" w:hAnsi="Arial" w:cs="Arial"/>
          <w:sz w:val="24"/>
          <w:szCs w:val="24"/>
        </w:rPr>
        <w:t xml:space="preserve"> </w:t>
      </w:r>
      <w:r w:rsidRPr="00D07117">
        <w:rPr>
          <w:rFonts w:ascii="Arial" w:hAnsi="Arial" w:cs="Arial"/>
          <w:sz w:val="24"/>
          <w:szCs w:val="24"/>
          <w:rtl/>
        </w:rPr>
        <w:t>الأرقام</w:t>
      </w:r>
      <w:r w:rsidRPr="00D07117">
        <w:rPr>
          <w:rFonts w:ascii="Arial" w:hAnsi="Arial" w:cs="Arial"/>
          <w:sz w:val="24"/>
          <w:szCs w:val="24"/>
        </w:rPr>
        <w:t xml:space="preserve"> </w:t>
      </w:r>
      <w:r w:rsidRPr="00D07117">
        <w:rPr>
          <w:rFonts w:ascii="Arial" w:hAnsi="Arial" w:cs="Arial"/>
          <w:sz w:val="24"/>
          <w:szCs w:val="24"/>
          <w:rtl/>
        </w:rPr>
        <w:t>الواردة</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العمود</w:t>
      </w:r>
      <w:r w:rsidRPr="00D07117">
        <w:rPr>
          <w:rFonts w:ascii="Arial" w:hAnsi="Arial" w:cs="Arial"/>
          <w:sz w:val="24"/>
          <w:szCs w:val="24"/>
        </w:rPr>
        <w:t xml:space="preserve"> </w:t>
      </w:r>
      <w:r w:rsidRPr="00D07117">
        <w:rPr>
          <w:rFonts w:ascii="Arial" w:hAnsi="Arial" w:cs="Arial"/>
          <w:sz w:val="24"/>
          <w:szCs w:val="24"/>
          <w:rtl/>
        </w:rPr>
        <w:t>الثاني</w:t>
      </w:r>
      <w:r w:rsidRPr="00D07117">
        <w:rPr>
          <w:rFonts w:ascii="Arial" w:hAnsi="Arial" w:cs="Arial"/>
          <w:sz w:val="24"/>
          <w:szCs w:val="24"/>
        </w:rPr>
        <w:t xml:space="preserve"> </w:t>
      </w:r>
      <w:r w:rsidRPr="00D07117">
        <w:rPr>
          <w:rFonts w:ascii="Arial" w:hAnsi="Arial" w:cs="Arial"/>
          <w:sz w:val="24"/>
          <w:szCs w:val="24"/>
          <w:rtl/>
        </w:rPr>
        <w:t>والثالث</w:t>
      </w:r>
      <w:r w:rsidRPr="00D07117">
        <w:rPr>
          <w:rFonts w:ascii="Arial" w:hAnsi="Arial" w:cs="Arial" w:hint="cs"/>
          <w:sz w:val="24"/>
          <w:szCs w:val="24"/>
          <w:rtl/>
        </w:rPr>
        <w:t xml:space="preserve"> </w:t>
      </w:r>
      <w:r w:rsidRPr="00D07117">
        <w:rPr>
          <w:rFonts w:ascii="Arial" w:hAnsi="Arial" w:cs="Arial"/>
          <w:sz w:val="24"/>
          <w:szCs w:val="24"/>
          <w:rtl/>
        </w:rPr>
        <w:t>والخامس</w:t>
      </w:r>
      <w:r w:rsidRPr="00D07117">
        <w:rPr>
          <w:rFonts w:ascii="Arial" w:hAnsi="Arial" w:cs="Arial"/>
          <w:sz w:val="24"/>
          <w:szCs w:val="24"/>
        </w:rPr>
        <w:t xml:space="preserve"> </w:t>
      </w:r>
      <w:r w:rsidRPr="00D07117">
        <w:rPr>
          <w:rFonts w:ascii="Arial" w:hAnsi="Arial" w:cs="Arial"/>
          <w:sz w:val="24"/>
          <w:szCs w:val="24"/>
          <w:rtl/>
        </w:rPr>
        <w:t>والسابع</w:t>
      </w:r>
      <w:r w:rsidRPr="00D07117">
        <w:rPr>
          <w:rFonts w:ascii="Arial" w:hAnsi="Arial" w:cs="Arial"/>
          <w:sz w:val="24"/>
          <w:szCs w:val="24"/>
        </w:rPr>
        <w:t xml:space="preserve"> </w:t>
      </w:r>
      <w:r w:rsidRPr="00D07117">
        <w:rPr>
          <w:rFonts w:ascii="Arial" w:hAnsi="Arial" w:cs="Arial"/>
          <w:sz w:val="24"/>
          <w:szCs w:val="24"/>
          <w:rtl/>
        </w:rPr>
        <w:t>والتاسع</w:t>
      </w:r>
      <w:r w:rsidRPr="00D07117">
        <w:rPr>
          <w:rFonts w:ascii="Arial" w:hAnsi="Arial" w:cs="Arial"/>
          <w:sz w:val="24"/>
          <w:szCs w:val="24"/>
        </w:rPr>
        <w:t xml:space="preserve"> </w:t>
      </w:r>
      <w:r w:rsidRPr="00D07117">
        <w:rPr>
          <w:rFonts w:ascii="Arial" w:hAnsi="Arial" w:cs="Arial"/>
          <w:sz w:val="24"/>
          <w:szCs w:val="24"/>
          <w:rtl/>
        </w:rPr>
        <w:t>والعاشر</w:t>
      </w:r>
      <w:r w:rsidRPr="00D07117">
        <w:rPr>
          <w:rFonts w:ascii="Arial" w:hAnsi="Arial" w:cs="Arial"/>
          <w:sz w:val="24"/>
          <w:szCs w:val="24"/>
        </w:rPr>
        <w:t xml:space="preserve"> </w:t>
      </w:r>
      <w:r w:rsidRPr="00D07117">
        <w:rPr>
          <w:rFonts w:ascii="Arial" w:hAnsi="Arial" w:cs="Arial"/>
          <w:sz w:val="24"/>
          <w:szCs w:val="24"/>
          <w:rtl/>
        </w:rPr>
        <w:t>لتمثل</w:t>
      </w:r>
      <w:r w:rsidRPr="00D07117">
        <w:rPr>
          <w:rFonts w:ascii="Arial" w:hAnsi="Arial" w:cs="Arial"/>
          <w:sz w:val="24"/>
          <w:szCs w:val="24"/>
        </w:rPr>
        <w:t xml:space="preserve"> </w:t>
      </w:r>
      <w:r w:rsidRPr="00D07117">
        <w:rPr>
          <w:rFonts w:ascii="Arial" w:hAnsi="Arial" w:cs="Arial"/>
          <w:sz w:val="24"/>
          <w:szCs w:val="24"/>
          <w:rtl/>
        </w:rPr>
        <w:t>مفردات</w:t>
      </w:r>
      <w:r w:rsidRPr="00D07117">
        <w:rPr>
          <w:rFonts w:ascii="Arial" w:hAnsi="Arial" w:cs="Arial"/>
          <w:sz w:val="24"/>
          <w:szCs w:val="24"/>
        </w:rPr>
        <w:t xml:space="preserve"> </w:t>
      </w:r>
      <w:r w:rsidRPr="00D07117">
        <w:rPr>
          <w:rFonts w:ascii="Arial" w:hAnsi="Arial" w:cs="Arial"/>
          <w:sz w:val="24"/>
          <w:szCs w:val="24"/>
          <w:rtl/>
        </w:rPr>
        <w:t>هذه</w:t>
      </w:r>
      <w:r w:rsidRPr="00D07117">
        <w:rPr>
          <w:rFonts w:ascii="Arial" w:hAnsi="Arial" w:cs="Arial"/>
          <w:sz w:val="24"/>
          <w:szCs w:val="24"/>
        </w:rPr>
        <w:t xml:space="preserve"> </w:t>
      </w:r>
      <w:r w:rsidRPr="00D07117">
        <w:rPr>
          <w:rFonts w:ascii="Arial" w:hAnsi="Arial" w:cs="Arial"/>
          <w:sz w:val="24"/>
          <w:szCs w:val="24"/>
          <w:rtl/>
        </w:rPr>
        <w:t>الاعمدة</w:t>
      </w:r>
      <w:r w:rsidRPr="00D07117">
        <w:rPr>
          <w:rFonts w:ascii="Arial" w:hAnsi="Arial" w:cs="Arial"/>
          <w:sz w:val="24"/>
          <w:szCs w:val="24"/>
        </w:rPr>
        <w:t xml:space="preserve"> </w:t>
      </w:r>
      <w:r w:rsidRPr="00D07117">
        <w:rPr>
          <w:rFonts w:ascii="Arial" w:hAnsi="Arial" w:cs="Arial"/>
          <w:sz w:val="24"/>
          <w:szCs w:val="24"/>
          <w:rtl/>
        </w:rPr>
        <w:t>عينة</w:t>
      </w:r>
      <w:r w:rsidRPr="00D07117">
        <w:rPr>
          <w:rFonts w:ascii="Arial" w:hAnsi="Arial" w:cs="Arial" w:hint="cs"/>
          <w:sz w:val="24"/>
          <w:szCs w:val="24"/>
          <w:rtl/>
        </w:rPr>
        <w:t xml:space="preserve"> </w:t>
      </w:r>
      <w:r w:rsidRPr="00D07117">
        <w:rPr>
          <w:rFonts w:ascii="Arial" w:hAnsi="Arial" w:cs="Arial"/>
          <w:sz w:val="24"/>
          <w:szCs w:val="24"/>
          <w:rtl/>
        </w:rPr>
        <w:t>للبحث،</w:t>
      </w:r>
      <w:r w:rsidRPr="00D07117">
        <w:rPr>
          <w:rFonts w:ascii="Arial" w:hAnsi="Arial" w:cs="Arial"/>
          <w:sz w:val="24"/>
          <w:szCs w:val="24"/>
        </w:rPr>
        <w:t xml:space="preserve"> </w:t>
      </w:r>
      <w:r w:rsidRPr="00D07117">
        <w:rPr>
          <w:rFonts w:ascii="Arial" w:hAnsi="Arial" w:cs="Arial"/>
          <w:sz w:val="24"/>
          <w:szCs w:val="24"/>
          <w:rtl/>
        </w:rPr>
        <w:t>كما</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الشكل</w:t>
      </w:r>
      <w:r w:rsidRPr="00D07117">
        <w:rPr>
          <w:rFonts w:ascii="Arial" w:hAnsi="Arial" w:cs="Arial"/>
          <w:sz w:val="24"/>
          <w:szCs w:val="24"/>
        </w:rPr>
        <w:t xml:space="preserve"> </w:t>
      </w:r>
      <w:r w:rsidRPr="00D07117">
        <w:rPr>
          <w:rFonts w:ascii="Arial" w:hAnsi="Arial" w:cs="Arial"/>
          <w:sz w:val="24"/>
          <w:szCs w:val="24"/>
          <w:rtl/>
        </w:rPr>
        <w:t>الآتي</w:t>
      </w:r>
      <w:r w:rsidRPr="00D07117">
        <w:rPr>
          <w:rFonts w:ascii="Arial" w:hAnsi="Arial" w:cs="Arial"/>
          <w:sz w:val="24"/>
          <w:szCs w:val="24"/>
        </w:rPr>
        <w:t>:</w:t>
      </w:r>
    </w:p>
    <w:p w:rsidR="001464A6" w:rsidRPr="00D07117" w:rsidRDefault="001464A6" w:rsidP="00F77729">
      <w:pPr>
        <w:pStyle w:val="a4"/>
        <w:bidi/>
        <w:rPr>
          <w:sz w:val="24"/>
          <w:szCs w:val="24"/>
          <w:rtl/>
        </w:rPr>
      </w:pPr>
    </w:p>
    <w:p w:rsidR="001464A6" w:rsidRPr="00D07117" w:rsidRDefault="001464A6" w:rsidP="00F77729">
      <w:pPr>
        <w:autoSpaceDE w:val="0"/>
        <w:autoSpaceDN w:val="0"/>
        <w:adjustRightInd w:val="0"/>
        <w:spacing w:after="0" w:line="240" w:lineRule="auto"/>
        <w:rPr>
          <w:rFonts w:ascii="Arial,Bold" w:cs="Arial,Bold"/>
          <w:b/>
          <w:bCs/>
          <w:sz w:val="24"/>
          <w:szCs w:val="24"/>
        </w:rPr>
      </w:pPr>
      <w:r w:rsidRPr="00D07117">
        <w:rPr>
          <w:rFonts w:ascii="Arial,Bold" w:cs="Arial,Bold" w:hint="cs"/>
          <w:b/>
          <w:bCs/>
          <w:sz w:val="24"/>
          <w:szCs w:val="24"/>
          <w:rtl/>
        </w:rPr>
        <w:t>مزايا</w:t>
      </w:r>
      <w:r w:rsidRPr="00D07117">
        <w:rPr>
          <w:rFonts w:ascii="Arial,Bold" w:cs="Arial,Bold"/>
          <w:b/>
          <w:bCs/>
          <w:sz w:val="24"/>
          <w:szCs w:val="24"/>
        </w:rPr>
        <w:t xml:space="preserve"> </w:t>
      </w:r>
      <w:r w:rsidRPr="00D07117">
        <w:rPr>
          <w:rFonts w:ascii="Arial,Bold" w:cs="Arial,Bold" w:hint="cs"/>
          <w:b/>
          <w:bCs/>
          <w:sz w:val="24"/>
          <w:szCs w:val="24"/>
          <w:rtl/>
        </w:rPr>
        <w:t>العينة</w:t>
      </w:r>
      <w:r w:rsidRPr="00D07117">
        <w:rPr>
          <w:rFonts w:ascii="Arial,Bold" w:cs="Arial,Bold"/>
          <w:b/>
          <w:bCs/>
          <w:sz w:val="24"/>
          <w:szCs w:val="24"/>
        </w:rPr>
        <w:t xml:space="preserve"> </w:t>
      </w:r>
      <w:r w:rsidRPr="00D07117">
        <w:rPr>
          <w:rFonts w:ascii="Arial,Bold" w:cs="Arial,Bold" w:hint="cs"/>
          <w:b/>
          <w:bCs/>
          <w:sz w:val="24"/>
          <w:szCs w:val="24"/>
          <w:rtl/>
        </w:rPr>
        <w:t>العشوائية</w:t>
      </w:r>
      <w:r w:rsidRPr="00D07117">
        <w:rPr>
          <w:rFonts w:ascii="Arial,Bold" w:cs="Arial,Bold"/>
          <w:b/>
          <w:bCs/>
          <w:sz w:val="24"/>
          <w:szCs w:val="24"/>
        </w:rPr>
        <w:t xml:space="preserve"> </w:t>
      </w:r>
      <w:r w:rsidRPr="00D07117">
        <w:rPr>
          <w:rFonts w:ascii="Arial,Bold" w:cs="Arial,Bold" w:hint="cs"/>
          <w:b/>
          <w:bCs/>
          <w:sz w:val="24"/>
          <w:szCs w:val="24"/>
          <w:rtl/>
        </w:rPr>
        <w:t>البسيطة</w:t>
      </w:r>
      <w:r w:rsidRPr="00D07117">
        <w:rPr>
          <w:rFonts w:ascii="Arial,Bold" w:cs="Arial,Bold"/>
          <w:b/>
          <w:bCs/>
          <w:sz w:val="24"/>
          <w:szCs w:val="24"/>
        </w:rPr>
        <w:t xml:space="preserve"> :</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Arial" w:hAnsi="Arial" w:cs="Arial"/>
          <w:sz w:val="24"/>
          <w:szCs w:val="24"/>
          <w:rtl/>
        </w:rPr>
        <w:t>تتميز</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العشوائية</w:t>
      </w:r>
      <w:r w:rsidRPr="00D07117">
        <w:rPr>
          <w:rFonts w:ascii="Arial" w:hAnsi="Arial" w:cs="Arial"/>
          <w:sz w:val="24"/>
          <w:szCs w:val="24"/>
        </w:rPr>
        <w:t xml:space="preserve"> </w:t>
      </w:r>
      <w:r w:rsidRPr="00D07117">
        <w:rPr>
          <w:rFonts w:ascii="Arial" w:hAnsi="Arial" w:cs="Arial"/>
          <w:sz w:val="24"/>
          <w:szCs w:val="24"/>
          <w:rtl/>
        </w:rPr>
        <w:t>بالبساطة</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التطبيق،</w:t>
      </w:r>
      <w:r w:rsidRPr="00D07117">
        <w:rPr>
          <w:rFonts w:ascii="Arial" w:hAnsi="Arial" w:cs="Arial"/>
          <w:sz w:val="24"/>
          <w:szCs w:val="24"/>
        </w:rPr>
        <w:t xml:space="preserve"> </w:t>
      </w:r>
      <w:r w:rsidRPr="00D07117">
        <w:rPr>
          <w:rFonts w:ascii="Arial" w:hAnsi="Arial" w:cs="Arial"/>
          <w:sz w:val="24"/>
          <w:szCs w:val="24"/>
          <w:rtl/>
        </w:rPr>
        <w:t>والاستعمال،</w:t>
      </w:r>
      <w:r w:rsidRPr="00D07117">
        <w:rPr>
          <w:rFonts w:ascii="Arial" w:hAnsi="Arial" w:cs="Arial"/>
          <w:sz w:val="24"/>
          <w:szCs w:val="24"/>
        </w:rPr>
        <w:t xml:space="preserve"> </w:t>
      </w:r>
      <w:r w:rsidRPr="00D07117">
        <w:rPr>
          <w:rFonts w:ascii="Arial" w:hAnsi="Arial" w:cs="Arial"/>
          <w:sz w:val="24"/>
          <w:szCs w:val="24"/>
          <w:rtl/>
        </w:rPr>
        <w:t>ونتائجها</w:t>
      </w:r>
      <w:r w:rsidRPr="00D07117">
        <w:rPr>
          <w:rFonts w:ascii="Arial" w:hAnsi="Arial" w:cs="Arial"/>
          <w:sz w:val="24"/>
          <w:szCs w:val="24"/>
        </w:rPr>
        <w:t xml:space="preserve"> </w:t>
      </w:r>
      <w:r w:rsidRPr="00D07117">
        <w:rPr>
          <w:rFonts w:ascii="Arial" w:hAnsi="Arial" w:cs="Arial"/>
          <w:sz w:val="24"/>
          <w:szCs w:val="24"/>
          <w:rtl/>
        </w:rPr>
        <w:t>قابلة</w:t>
      </w:r>
      <w:r w:rsidRPr="00D07117">
        <w:rPr>
          <w:rFonts w:ascii="Arial" w:hAnsi="Arial" w:cs="Arial" w:hint="cs"/>
          <w:sz w:val="24"/>
          <w:szCs w:val="24"/>
          <w:rtl/>
        </w:rPr>
        <w:t xml:space="preserve"> </w:t>
      </w:r>
      <w:r w:rsidRPr="00D07117">
        <w:rPr>
          <w:rFonts w:ascii="Arial" w:hAnsi="Arial" w:cs="Arial"/>
          <w:sz w:val="24"/>
          <w:szCs w:val="24"/>
          <w:rtl/>
        </w:rPr>
        <w:t>للتعميم</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الأصلي،</w:t>
      </w:r>
      <w:r w:rsidRPr="00D07117">
        <w:rPr>
          <w:rFonts w:ascii="Arial" w:hAnsi="Arial" w:cs="Arial"/>
          <w:sz w:val="24"/>
          <w:szCs w:val="24"/>
        </w:rPr>
        <w:t xml:space="preserve"> </w:t>
      </w:r>
      <w:r w:rsidRPr="00D07117">
        <w:rPr>
          <w:rFonts w:ascii="Arial" w:hAnsi="Arial" w:cs="Arial"/>
          <w:sz w:val="24"/>
          <w:szCs w:val="24"/>
          <w:rtl/>
        </w:rPr>
        <w:t>إذا</w:t>
      </w:r>
      <w:r w:rsidRPr="00D07117">
        <w:rPr>
          <w:rFonts w:ascii="Arial" w:hAnsi="Arial" w:cs="Arial"/>
          <w:sz w:val="24"/>
          <w:szCs w:val="24"/>
        </w:rPr>
        <w:t xml:space="preserve"> </w:t>
      </w:r>
      <w:r w:rsidRPr="00D07117">
        <w:rPr>
          <w:rFonts w:ascii="Arial" w:hAnsi="Arial" w:cs="Arial"/>
          <w:sz w:val="24"/>
          <w:szCs w:val="24"/>
          <w:rtl/>
        </w:rPr>
        <w:t>كان</w:t>
      </w:r>
      <w:r w:rsidRPr="00D07117">
        <w:rPr>
          <w:rFonts w:ascii="Arial" w:hAnsi="Arial" w:cs="Arial"/>
          <w:sz w:val="24"/>
          <w:szCs w:val="24"/>
        </w:rPr>
        <w:t xml:space="preserve"> </w:t>
      </w:r>
      <w:r w:rsidRPr="00D07117">
        <w:rPr>
          <w:rFonts w:ascii="Arial" w:hAnsi="Arial" w:cs="Arial"/>
          <w:sz w:val="24"/>
          <w:szCs w:val="24"/>
          <w:rtl/>
        </w:rPr>
        <w:t>حجم</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كبيراً،</w:t>
      </w:r>
      <w:r w:rsidRPr="00D07117">
        <w:rPr>
          <w:rFonts w:ascii="Arial" w:hAnsi="Arial" w:cs="Arial"/>
          <w:sz w:val="24"/>
          <w:szCs w:val="24"/>
        </w:rPr>
        <w:t xml:space="preserve"> </w:t>
      </w:r>
      <w:r w:rsidRPr="00D07117">
        <w:rPr>
          <w:rFonts w:ascii="Arial" w:hAnsi="Arial" w:cs="Arial"/>
          <w:sz w:val="24"/>
          <w:szCs w:val="24"/>
          <w:rtl/>
        </w:rPr>
        <w:t>وتم</w:t>
      </w:r>
      <w:r w:rsidRPr="00D07117">
        <w:rPr>
          <w:rFonts w:ascii="Arial" w:hAnsi="Arial" w:cs="Arial" w:hint="cs"/>
          <w:sz w:val="24"/>
          <w:szCs w:val="24"/>
          <w:rtl/>
        </w:rPr>
        <w:t xml:space="preserve"> </w:t>
      </w:r>
      <w:r w:rsidRPr="00D07117">
        <w:rPr>
          <w:rFonts w:ascii="Arial" w:hAnsi="Arial" w:cs="Arial"/>
          <w:sz w:val="24"/>
          <w:szCs w:val="24"/>
          <w:rtl/>
        </w:rPr>
        <w:t>اختيارها</w:t>
      </w:r>
      <w:r w:rsidRPr="00D07117">
        <w:rPr>
          <w:rFonts w:ascii="Arial" w:hAnsi="Arial" w:cs="Arial"/>
          <w:sz w:val="24"/>
          <w:szCs w:val="24"/>
        </w:rPr>
        <w:t xml:space="preserve"> </w:t>
      </w:r>
      <w:r w:rsidRPr="00D07117">
        <w:rPr>
          <w:rFonts w:ascii="Arial" w:hAnsi="Arial" w:cs="Arial"/>
          <w:sz w:val="24"/>
          <w:szCs w:val="24"/>
          <w:rtl/>
        </w:rPr>
        <w:t>وفق</w:t>
      </w:r>
      <w:r w:rsidRPr="00D07117">
        <w:rPr>
          <w:rFonts w:ascii="Arial" w:hAnsi="Arial" w:cs="Arial"/>
          <w:sz w:val="24"/>
          <w:szCs w:val="24"/>
        </w:rPr>
        <w:t xml:space="preserve"> </w:t>
      </w:r>
      <w:r w:rsidRPr="00D07117">
        <w:rPr>
          <w:rFonts w:ascii="Arial" w:hAnsi="Arial" w:cs="Arial"/>
          <w:sz w:val="24"/>
          <w:szCs w:val="24"/>
          <w:rtl/>
        </w:rPr>
        <w:t>الأسلوب</w:t>
      </w:r>
      <w:r w:rsidRPr="00D07117">
        <w:rPr>
          <w:rFonts w:ascii="Arial" w:hAnsi="Arial" w:cs="Arial"/>
          <w:sz w:val="24"/>
          <w:szCs w:val="24"/>
        </w:rPr>
        <w:t xml:space="preserve"> </w:t>
      </w:r>
      <w:r w:rsidRPr="00D07117">
        <w:rPr>
          <w:rFonts w:ascii="Arial" w:hAnsi="Arial" w:cs="Arial"/>
          <w:sz w:val="24"/>
          <w:szCs w:val="24"/>
          <w:rtl/>
        </w:rPr>
        <w:t>العلمي،</w:t>
      </w:r>
      <w:r w:rsidRPr="00D07117">
        <w:rPr>
          <w:rFonts w:ascii="Arial" w:hAnsi="Arial" w:cs="Arial"/>
          <w:sz w:val="24"/>
          <w:szCs w:val="24"/>
        </w:rPr>
        <w:t xml:space="preserve"> </w:t>
      </w:r>
      <w:r w:rsidRPr="00D07117">
        <w:rPr>
          <w:rFonts w:ascii="Arial" w:hAnsi="Arial" w:cs="Arial"/>
          <w:sz w:val="24"/>
          <w:szCs w:val="24"/>
          <w:rtl/>
        </w:rPr>
        <w:t>وبموضوعية،</w:t>
      </w:r>
      <w:r w:rsidRPr="00D07117">
        <w:rPr>
          <w:rFonts w:ascii="Arial" w:hAnsi="Arial" w:cs="Arial"/>
          <w:sz w:val="24"/>
          <w:szCs w:val="24"/>
        </w:rPr>
        <w:t xml:space="preserve"> </w:t>
      </w:r>
      <w:r w:rsidRPr="00D07117">
        <w:rPr>
          <w:rFonts w:ascii="Arial" w:hAnsi="Arial" w:cs="Arial"/>
          <w:sz w:val="24"/>
          <w:szCs w:val="24"/>
          <w:rtl/>
        </w:rPr>
        <w:t>وهي</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أكثر</w:t>
      </w:r>
      <w:r w:rsidRPr="00D07117">
        <w:rPr>
          <w:rFonts w:ascii="Arial" w:hAnsi="Arial" w:cs="Arial"/>
          <w:sz w:val="24"/>
          <w:szCs w:val="24"/>
        </w:rPr>
        <w:t xml:space="preserve"> </w:t>
      </w:r>
      <w:r w:rsidRPr="00D07117">
        <w:rPr>
          <w:rFonts w:ascii="Arial" w:hAnsi="Arial" w:cs="Arial"/>
          <w:sz w:val="24"/>
          <w:szCs w:val="24"/>
          <w:rtl/>
        </w:rPr>
        <w:t>أنواع</w:t>
      </w:r>
      <w:r w:rsidRPr="00D07117">
        <w:rPr>
          <w:rFonts w:ascii="Arial" w:hAnsi="Arial" w:cs="Arial" w:hint="cs"/>
          <w:sz w:val="24"/>
          <w:szCs w:val="24"/>
          <w:rtl/>
        </w:rPr>
        <w:t xml:space="preserve"> </w:t>
      </w:r>
      <w:r w:rsidRPr="00D07117">
        <w:rPr>
          <w:rFonts w:ascii="Arial" w:hAnsi="Arial" w:cs="Arial"/>
          <w:sz w:val="24"/>
          <w:szCs w:val="24"/>
          <w:rtl/>
        </w:rPr>
        <w:t>العينات</w:t>
      </w:r>
      <w:r w:rsidRPr="00D07117">
        <w:rPr>
          <w:rFonts w:ascii="Arial" w:hAnsi="Arial" w:cs="Arial"/>
          <w:sz w:val="24"/>
          <w:szCs w:val="24"/>
        </w:rPr>
        <w:t xml:space="preserve"> </w:t>
      </w:r>
      <w:r w:rsidRPr="00D07117">
        <w:rPr>
          <w:rFonts w:ascii="Arial" w:hAnsi="Arial" w:cs="Arial"/>
          <w:sz w:val="24"/>
          <w:szCs w:val="24"/>
          <w:rtl/>
        </w:rPr>
        <w:t>استخدا</w:t>
      </w:r>
      <w:r w:rsidRPr="00D07117">
        <w:rPr>
          <w:rFonts w:ascii="Arial" w:hAnsi="Arial" w:cs="Arial" w:hint="cs"/>
          <w:sz w:val="24"/>
          <w:szCs w:val="24"/>
          <w:rtl/>
        </w:rPr>
        <w:t>م</w:t>
      </w:r>
      <w:r w:rsidRPr="00D07117">
        <w:rPr>
          <w:rFonts w:ascii="Arial" w:hAnsi="Arial" w:cs="Arial"/>
          <w:sz w:val="24"/>
          <w:szCs w:val="24"/>
          <w:rtl/>
        </w:rPr>
        <w:t>اً</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Simplified Arabic,Bold" w:cs="Simplified Arabic,Bold"/>
          <w:b/>
          <w:bCs/>
          <w:sz w:val="24"/>
          <w:szCs w:val="24"/>
        </w:rPr>
      </w:pPr>
      <w:r w:rsidRPr="00D07117">
        <w:rPr>
          <w:rFonts w:ascii="Simplified Arabic,Bold" w:cs="Simplified Arabic,Bold" w:hint="cs"/>
          <w:b/>
          <w:bCs/>
          <w:sz w:val="24"/>
          <w:szCs w:val="24"/>
          <w:rtl/>
        </w:rPr>
        <w:t>سلبيات</w:t>
      </w:r>
      <w:r w:rsidRPr="00D07117">
        <w:rPr>
          <w:rFonts w:ascii="Simplified Arabic,Bold" w:cs="Simplified Arabic,Bold"/>
          <w:b/>
          <w:bCs/>
          <w:sz w:val="24"/>
          <w:szCs w:val="24"/>
        </w:rPr>
        <w:t xml:space="preserve"> </w:t>
      </w:r>
      <w:r w:rsidRPr="00D07117">
        <w:rPr>
          <w:rFonts w:ascii="Simplified Arabic,Bold" w:cs="Simplified Arabic,Bold" w:hint="cs"/>
          <w:b/>
          <w:bCs/>
          <w:sz w:val="24"/>
          <w:szCs w:val="24"/>
          <w:rtl/>
        </w:rPr>
        <w:t>العينة</w:t>
      </w:r>
      <w:r w:rsidRPr="00D07117">
        <w:rPr>
          <w:rFonts w:ascii="Simplified Arabic,Bold" w:cs="Simplified Arabic,Bold"/>
          <w:b/>
          <w:bCs/>
          <w:sz w:val="24"/>
          <w:szCs w:val="24"/>
        </w:rPr>
        <w:t xml:space="preserve"> </w:t>
      </w:r>
      <w:r w:rsidRPr="00D07117">
        <w:rPr>
          <w:rFonts w:ascii="Simplified Arabic,Bold" w:cs="Simplified Arabic,Bold" w:hint="cs"/>
          <w:b/>
          <w:bCs/>
          <w:sz w:val="24"/>
          <w:szCs w:val="24"/>
          <w:rtl/>
        </w:rPr>
        <w:t>العشوائية</w:t>
      </w:r>
      <w:r w:rsidRPr="00D07117">
        <w:rPr>
          <w:rFonts w:ascii="Simplified Arabic,Bold" w:cs="Simplified Arabic,Bold"/>
          <w:b/>
          <w:bCs/>
          <w:sz w:val="24"/>
          <w:szCs w:val="24"/>
        </w:rPr>
        <w:t xml:space="preserve"> </w:t>
      </w:r>
      <w:r w:rsidRPr="00D07117">
        <w:rPr>
          <w:rFonts w:ascii="Simplified Arabic,Bold" w:cs="Simplified Arabic,Bold" w:hint="cs"/>
          <w:b/>
          <w:bCs/>
          <w:sz w:val="24"/>
          <w:szCs w:val="24"/>
          <w:rtl/>
        </w:rPr>
        <w:t>البسيطة</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Arial" w:hAnsi="Arial" w:cs="Arial"/>
          <w:sz w:val="24"/>
          <w:szCs w:val="24"/>
          <w:rtl/>
        </w:rPr>
        <w:t>أ</w:t>
      </w:r>
      <w:r w:rsidRPr="00D07117">
        <w:rPr>
          <w:rFonts w:ascii="Arial" w:hAnsi="Arial" w:cs="Arial" w:hint="cs"/>
          <w:sz w:val="24"/>
          <w:szCs w:val="24"/>
          <w:rtl/>
        </w:rPr>
        <w:t>-</w:t>
      </w:r>
      <w:r w:rsidRPr="00D07117">
        <w:rPr>
          <w:rFonts w:ascii="Arial" w:hAnsi="Arial" w:cs="Arial"/>
          <w:sz w:val="24"/>
          <w:szCs w:val="24"/>
        </w:rPr>
        <w:t xml:space="preserve"> </w:t>
      </w:r>
      <w:r w:rsidRPr="00D07117">
        <w:rPr>
          <w:rFonts w:ascii="Arial" w:hAnsi="Arial" w:cs="Arial"/>
          <w:sz w:val="24"/>
          <w:szCs w:val="24"/>
          <w:rtl/>
        </w:rPr>
        <w:t>تعذر</w:t>
      </w:r>
      <w:r w:rsidRPr="00D07117">
        <w:rPr>
          <w:rFonts w:ascii="Arial" w:hAnsi="Arial" w:cs="Arial"/>
          <w:sz w:val="24"/>
          <w:szCs w:val="24"/>
        </w:rPr>
        <w:t xml:space="preserve"> </w:t>
      </w:r>
      <w:r w:rsidRPr="00D07117">
        <w:rPr>
          <w:rFonts w:ascii="Arial" w:hAnsi="Arial" w:cs="Arial"/>
          <w:sz w:val="24"/>
          <w:szCs w:val="24"/>
          <w:rtl/>
        </w:rPr>
        <w:t>التطبيق</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الأبحاث</w:t>
      </w:r>
      <w:r w:rsidRPr="00D07117">
        <w:rPr>
          <w:rFonts w:ascii="Arial" w:hAnsi="Arial" w:cs="Arial"/>
          <w:sz w:val="24"/>
          <w:szCs w:val="24"/>
        </w:rPr>
        <w:t xml:space="preserve"> </w:t>
      </w:r>
      <w:r w:rsidRPr="00D07117">
        <w:rPr>
          <w:rFonts w:ascii="Arial" w:hAnsi="Arial" w:cs="Arial"/>
          <w:sz w:val="24"/>
          <w:szCs w:val="24"/>
          <w:rtl/>
        </w:rPr>
        <w:t>التي</w:t>
      </w:r>
      <w:r w:rsidRPr="00D07117">
        <w:rPr>
          <w:rFonts w:ascii="Arial" w:hAnsi="Arial" w:cs="Arial"/>
          <w:sz w:val="24"/>
          <w:szCs w:val="24"/>
        </w:rPr>
        <w:t xml:space="preserve"> </w:t>
      </w:r>
      <w:r w:rsidRPr="00D07117">
        <w:rPr>
          <w:rFonts w:ascii="Arial" w:hAnsi="Arial" w:cs="Arial"/>
          <w:sz w:val="24"/>
          <w:szCs w:val="24"/>
          <w:rtl/>
        </w:rPr>
        <w:t>يصعب</w:t>
      </w:r>
      <w:r w:rsidRPr="00D07117">
        <w:rPr>
          <w:rFonts w:ascii="Arial" w:hAnsi="Arial" w:cs="Arial"/>
          <w:sz w:val="24"/>
          <w:szCs w:val="24"/>
        </w:rPr>
        <w:t xml:space="preserve"> </w:t>
      </w:r>
      <w:r w:rsidRPr="00D07117">
        <w:rPr>
          <w:rFonts w:ascii="Arial" w:hAnsi="Arial" w:cs="Arial"/>
          <w:sz w:val="24"/>
          <w:szCs w:val="24"/>
          <w:rtl/>
        </w:rPr>
        <w:t>فيها</w:t>
      </w:r>
      <w:r w:rsidRPr="00D07117">
        <w:rPr>
          <w:rFonts w:ascii="Arial" w:hAnsi="Arial" w:cs="Arial"/>
          <w:sz w:val="24"/>
          <w:szCs w:val="24"/>
        </w:rPr>
        <w:t xml:space="preserve"> </w:t>
      </w:r>
      <w:r w:rsidRPr="00D07117">
        <w:rPr>
          <w:rFonts w:ascii="Arial" w:hAnsi="Arial" w:cs="Arial"/>
          <w:sz w:val="24"/>
          <w:szCs w:val="24"/>
          <w:rtl/>
        </w:rPr>
        <w:t>حصر</w:t>
      </w:r>
      <w:r w:rsidRPr="00D07117">
        <w:rPr>
          <w:rFonts w:ascii="Arial" w:hAnsi="Arial" w:cs="Arial"/>
          <w:sz w:val="24"/>
          <w:szCs w:val="24"/>
        </w:rPr>
        <w:t xml:space="preserve"> </w:t>
      </w:r>
      <w:r w:rsidRPr="00D07117">
        <w:rPr>
          <w:rFonts w:ascii="Arial" w:hAnsi="Arial" w:cs="Arial"/>
          <w:sz w:val="24"/>
          <w:szCs w:val="24"/>
          <w:rtl/>
        </w:rPr>
        <w:t>جميع</w:t>
      </w:r>
      <w:r w:rsidRPr="00D07117">
        <w:rPr>
          <w:rFonts w:ascii="Arial" w:hAnsi="Arial" w:cs="Arial"/>
          <w:sz w:val="24"/>
          <w:szCs w:val="24"/>
        </w:rPr>
        <w:t xml:space="preserve"> </w:t>
      </w:r>
      <w:r w:rsidRPr="00D07117">
        <w:rPr>
          <w:rFonts w:ascii="Arial" w:hAnsi="Arial" w:cs="Arial"/>
          <w:sz w:val="24"/>
          <w:szCs w:val="24"/>
          <w:rtl/>
        </w:rPr>
        <w:t>عناصر</w:t>
      </w:r>
      <w:r w:rsidRPr="00D07117">
        <w:rPr>
          <w:rFonts w:ascii="Arial" w:hAnsi="Arial" w:cs="Arial" w:hint="cs"/>
          <w:sz w:val="24"/>
          <w:szCs w:val="24"/>
          <w:rtl/>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الأصلي</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Arial" w:hAnsi="Arial" w:cs="Arial" w:hint="cs"/>
          <w:sz w:val="24"/>
          <w:szCs w:val="24"/>
          <w:rtl/>
        </w:rPr>
        <w:t>ب-</w:t>
      </w:r>
      <w:r w:rsidRPr="00D07117">
        <w:rPr>
          <w:rFonts w:ascii="Arial" w:hAnsi="Arial" w:cs="Arial"/>
          <w:sz w:val="24"/>
          <w:szCs w:val="24"/>
        </w:rPr>
        <w:t xml:space="preserve"> </w:t>
      </w:r>
      <w:r w:rsidRPr="00D07117">
        <w:rPr>
          <w:rFonts w:ascii="Arial" w:hAnsi="Arial" w:cs="Arial"/>
          <w:sz w:val="24"/>
          <w:szCs w:val="24"/>
          <w:rtl/>
        </w:rPr>
        <w:t>ارتفاع</w:t>
      </w:r>
      <w:r w:rsidRPr="00D07117">
        <w:rPr>
          <w:rFonts w:ascii="Arial" w:hAnsi="Arial" w:cs="Arial"/>
          <w:sz w:val="24"/>
          <w:szCs w:val="24"/>
        </w:rPr>
        <w:t xml:space="preserve"> </w:t>
      </w:r>
      <w:r w:rsidRPr="00D07117">
        <w:rPr>
          <w:rFonts w:ascii="Arial" w:hAnsi="Arial" w:cs="Arial"/>
          <w:sz w:val="24"/>
          <w:szCs w:val="24"/>
          <w:rtl/>
        </w:rPr>
        <w:t>تكلفة</w:t>
      </w:r>
      <w:r w:rsidRPr="00D07117">
        <w:rPr>
          <w:rFonts w:ascii="Arial" w:hAnsi="Arial" w:cs="Arial"/>
          <w:sz w:val="24"/>
          <w:szCs w:val="24"/>
        </w:rPr>
        <w:t xml:space="preserve"> </w:t>
      </w:r>
      <w:r w:rsidRPr="00D07117">
        <w:rPr>
          <w:rFonts w:ascii="Arial" w:hAnsi="Arial" w:cs="Arial"/>
          <w:sz w:val="24"/>
          <w:szCs w:val="24"/>
          <w:rtl/>
        </w:rPr>
        <w:t>استخدامها</w:t>
      </w:r>
      <w:r w:rsidRPr="00D07117">
        <w:rPr>
          <w:rFonts w:ascii="Arial" w:hAnsi="Arial" w:cs="Arial"/>
          <w:sz w:val="24"/>
          <w:szCs w:val="24"/>
        </w:rPr>
        <w:t xml:space="preserve"> </w:t>
      </w:r>
      <w:r w:rsidRPr="00D07117">
        <w:rPr>
          <w:rFonts w:ascii="Arial" w:hAnsi="Arial" w:cs="Arial"/>
          <w:sz w:val="24"/>
          <w:szCs w:val="24"/>
          <w:rtl/>
        </w:rPr>
        <w:t>عندما</w:t>
      </w:r>
      <w:r w:rsidRPr="00D07117">
        <w:rPr>
          <w:rFonts w:ascii="Arial" w:hAnsi="Arial" w:cs="Arial"/>
          <w:sz w:val="24"/>
          <w:szCs w:val="24"/>
        </w:rPr>
        <w:t xml:space="preserve"> </w:t>
      </w:r>
      <w:r w:rsidRPr="00D07117">
        <w:rPr>
          <w:rFonts w:ascii="Arial" w:hAnsi="Arial" w:cs="Arial"/>
          <w:sz w:val="24"/>
          <w:szCs w:val="24"/>
          <w:rtl/>
        </w:rPr>
        <w:t>يكون</w:t>
      </w:r>
      <w:r w:rsidRPr="00D07117">
        <w:rPr>
          <w:rFonts w:ascii="Arial" w:hAnsi="Arial" w:cs="Arial"/>
          <w:sz w:val="24"/>
          <w:szCs w:val="24"/>
        </w:rPr>
        <w:t xml:space="preserve"> </w:t>
      </w:r>
      <w:r w:rsidRPr="00D07117">
        <w:rPr>
          <w:rFonts w:ascii="Arial" w:hAnsi="Arial" w:cs="Arial"/>
          <w:sz w:val="24"/>
          <w:szCs w:val="24"/>
          <w:rtl/>
        </w:rPr>
        <w:t>أفراد</w:t>
      </w:r>
      <w:r w:rsidRPr="00D07117">
        <w:rPr>
          <w:rFonts w:ascii="Arial" w:hAnsi="Arial" w:cs="Arial"/>
          <w:sz w:val="24"/>
          <w:szCs w:val="24"/>
        </w:rPr>
        <w:t xml:space="preserve"> </w:t>
      </w:r>
      <w:r w:rsidRPr="00D07117">
        <w:rPr>
          <w:rFonts w:ascii="Arial" w:hAnsi="Arial" w:cs="Arial"/>
          <w:sz w:val="24"/>
          <w:szCs w:val="24"/>
          <w:rtl/>
        </w:rPr>
        <w:t>المجتمع</w:t>
      </w:r>
      <w:r w:rsidRPr="00D07117">
        <w:rPr>
          <w:rFonts w:ascii="Arial" w:hAnsi="Arial" w:cs="Arial"/>
          <w:sz w:val="24"/>
          <w:szCs w:val="24"/>
        </w:rPr>
        <w:t xml:space="preserve"> </w:t>
      </w:r>
      <w:r w:rsidRPr="00D07117">
        <w:rPr>
          <w:rFonts w:ascii="Arial" w:hAnsi="Arial" w:cs="Arial"/>
          <w:sz w:val="24"/>
          <w:szCs w:val="24"/>
          <w:rtl/>
        </w:rPr>
        <w:t>موزعين</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hint="cs"/>
          <w:sz w:val="24"/>
          <w:szCs w:val="24"/>
          <w:rtl/>
        </w:rPr>
        <w:t xml:space="preserve"> </w:t>
      </w:r>
      <w:r w:rsidRPr="00D07117">
        <w:rPr>
          <w:rFonts w:ascii="Arial" w:hAnsi="Arial" w:cs="Arial"/>
          <w:sz w:val="24"/>
          <w:szCs w:val="24"/>
          <w:rtl/>
        </w:rPr>
        <w:t>مناطق</w:t>
      </w:r>
      <w:r w:rsidRPr="00D07117">
        <w:rPr>
          <w:rFonts w:ascii="Arial" w:hAnsi="Arial" w:cs="Arial"/>
          <w:sz w:val="24"/>
          <w:szCs w:val="24"/>
        </w:rPr>
        <w:t xml:space="preserve"> </w:t>
      </w:r>
      <w:r w:rsidRPr="00D07117">
        <w:rPr>
          <w:rFonts w:ascii="Arial" w:hAnsi="Arial" w:cs="Arial"/>
          <w:sz w:val="24"/>
          <w:szCs w:val="24"/>
          <w:rtl/>
        </w:rPr>
        <w:t>متباعدة</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tl/>
        </w:rPr>
      </w:pPr>
      <w:r w:rsidRPr="00D07117">
        <w:rPr>
          <w:rFonts w:ascii="Arial" w:hAnsi="Arial" w:cs="Arial"/>
          <w:sz w:val="24"/>
          <w:szCs w:val="24"/>
          <w:rtl/>
        </w:rPr>
        <w:t>ج</w:t>
      </w:r>
      <w:r w:rsidRPr="00D07117">
        <w:rPr>
          <w:rFonts w:ascii="Arial" w:hAnsi="Arial" w:cs="Arial" w:hint="cs"/>
          <w:sz w:val="24"/>
          <w:szCs w:val="24"/>
          <w:rtl/>
        </w:rPr>
        <w:t>-</w:t>
      </w:r>
      <w:r w:rsidRPr="00D07117">
        <w:rPr>
          <w:rFonts w:ascii="Arial" w:hAnsi="Arial" w:cs="Arial"/>
          <w:sz w:val="24"/>
          <w:szCs w:val="24"/>
        </w:rPr>
        <w:t xml:space="preserve"> </w:t>
      </w:r>
      <w:r w:rsidRPr="00D07117">
        <w:rPr>
          <w:rFonts w:ascii="Arial" w:hAnsi="Arial" w:cs="Arial"/>
          <w:sz w:val="24"/>
          <w:szCs w:val="24"/>
          <w:rtl/>
        </w:rPr>
        <w:t>احتمالية</w:t>
      </w:r>
      <w:r w:rsidRPr="00D07117">
        <w:rPr>
          <w:rFonts w:ascii="Arial" w:hAnsi="Arial" w:cs="Arial"/>
          <w:sz w:val="24"/>
          <w:szCs w:val="24"/>
        </w:rPr>
        <w:t xml:space="preserve"> </w:t>
      </w:r>
      <w:r w:rsidRPr="00D07117">
        <w:rPr>
          <w:rFonts w:ascii="Arial" w:hAnsi="Arial" w:cs="Arial"/>
          <w:sz w:val="24"/>
          <w:szCs w:val="24"/>
          <w:rtl/>
        </w:rPr>
        <w:t>عدم</w:t>
      </w:r>
      <w:r w:rsidRPr="00D07117">
        <w:rPr>
          <w:rFonts w:ascii="Arial" w:hAnsi="Arial" w:cs="Arial"/>
          <w:sz w:val="24"/>
          <w:szCs w:val="24"/>
        </w:rPr>
        <w:t xml:space="preserve"> </w:t>
      </w:r>
      <w:r w:rsidRPr="00D07117">
        <w:rPr>
          <w:rFonts w:ascii="Arial" w:hAnsi="Arial" w:cs="Arial"/>
          <w:sz w:val="24"/>
          <w:szCs w:val="24"/>
          <w:rtl/>
        </w:rPr>
        <w:t>تمثيل</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لبعض</w:t>
      </w:r>
      <w:r w:rsidRPr="00D07117">
        <w:rPr>
          <w:rFonts w:ascii="Arial" w:hAnsi="Arial" w:cs="Arial"/>
          <w:sz w:val="24"/>
          <w:szCs w:val="24"/>
        </w:rPr>
        <w:t xml:space="preserve"> </w:t>
      </w:r>
      <w:r w:rsidRPr="00D07117">
        <w:rPr>
          <w:rFonts w:ascii="Arial" w:hAnsi="Arial" w:cs="Arial"/>
          <w:sz w:val="24"/>
          <w:szCs w:val="24"/>
          <w:rtl/>
        </w:rPr>
        <w:t>شرائح</w:t>
      </w:r>
      <w:r w:rsidRPr="00D07117">
        <w:rPr>
          <w:rFonts w:ascii="Arial" w:hAnsi="Arial" w:cs="Arial"/>
          <w:sz w:val="24"/>
          <w:szCs w:val="24"/>
        </w:rPr>
        <w:t xml:space="preserve"> </w:t>
      </w:r>
      <w:r w:rsidRPr="00D07117">
        <w:rPr>
          <w:rFonts w:ascii="Arial" w:hAnsi="Arial" w:cs="Arial"/>
          <w:sz w:val="24"/>
          <w:szCs w:val="24"/>
          <w:rtl/>
        </w:rPr>
        <w:t>المجتمع</w:t>
      </w:r>
      <w:r w:rsidRPr="00D07117">
        <w:rPr>
          <w:rFonts w:ascii="Arial" w:hAnsi="Arial" w:cs="Arial"/>
          <w:sz w:val="24"/>
          <w:szCs w:val="24"/>
        </w:rPr>
        <w:t xml:space="preserve"> </w:t>
      </w:r>
      <w:r w:rsidRPr="00D07117">
        <w:rPr>
          <w:rFonts w:ascii="Arial" w:hAnsi="Arial" w:cs="Arial"/>
          <w:sz w:val="24"/>
          <w:szCs w:val="24"/>
          <w:rtl/>
        </w:rPr>
        <w:t>الأصلي،</w:t>
      </w:r>
      <w:r w:rsidRPr="00D07117">
        <w:rPr>
          <w:rFonts w:ascii="Arial" w:hAnsi="Arial" w:cs="Arial"/>
          <w:sz w:val="24"/>
          <w:szCs w:val="24"/>
        </w:rPr>
        <w:t xml:space="preserve"> </w:t>
      </w:r>
      <w:r w:rsidRPr="00D07117">
        <w:rPr>
          <w:rFonts w:ascii="Arial" w:hAnsi="Arial" w:cs="Arial"/>
          <w:sz w:val="24"/>
          <w:szCs w:val="24"/>
          <w:rtl/>
        </w:rPr>
        <w:t>خاصة</w:t>
      </w:r>
      <w:r w:rsidRPr="00D07117">
        <w:rPr>
          <w:rFonts w:ascii="Arial" w:hAnsi="Arial" w:cs="Arial" w:hint="cs"/>
          <w:sz w:val="24"/>
          <w:szCs w:val="24"/>
          <w:rtl/>
        </w:rPr>
        <w:t xml:space="preserve"> </w:t>
      </w:r>
      <w:r w:rsidRPr="00D07117">
        <w:rPr>
          <w:rFonts w:ascii="Arial" w:hAnsi="Arial" w:cs="Arial"/>
          <w:sz w:val="24"/>
          <w:szCs w:val="24"/>
          <w:rtl/>
        </w:rPr>
        <w:t>عندما</w:t>
      </w:r>
      <w:r w:rsidRPr="00D07117">
        <w:rPr>
          <w:rFonts w:ascii="Arial" w:hAnsi="Arial" w:cs="Arial"/>
          <w:sz w:val="24"/>
          <w:szCs w:val="24"/>
        </w:rPr>
        <w:t xml:space="preserve"> </w:t>
      </w:r>
      <w:r w:rsidRPr="00D07117">
        <w:rPr>
          <w:rFonts w:ascii="Arial" w:hAnsi="Arial" w:cs="Arial"/>
          <w:sz w:val="24"/>
          <w:szCs w:val="24"/>
          <w:rtl/>
        </w:rPr>
        <w:t>يكون</w:t>
      </w:r>
      <w:r w:rsidRPr="00D07117">
        <w:rPr>
          <w:rFonts w:ascii="Arial" w:hAnsi="Arial" w:cs="Arial"/>
          <w:sz w:val="24"/>
          <w:szCs w:val="24"/>
        </w:rPr>
        <w:t xml:space="preserve"> </w:t>
      </w:r>
      <w:r w:rsidRPr="00D07117">
        <w:rPr>
          <w:rFonts w:ascii="Arial" w:hAnsi="Arial" w:cs="Arial"/>
          <w:sz w:val="24"/>
          <w:szCs w:val="24"/>
          <w:rtl/>
        </w:rPr>
        <w:t>حجم</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صغيراً،</w:t>
      </w:r>
      <w:r w:rsidRPr="00D07117">
        <w:rPr>
          <w:rFonts w:ascii="Arial" w:hAnsi="Arial" w:cs="Arial"/>
          <w:sz w:val="24"/>
          <w:szCs w:val="24"/>
        </w:rPr>
        <w:t xml:space="preserve"> </w:t>
      </w:r>
      <w:r w:rsidRPr="00D07117">
        <w:rPr>
          <w:rFonts w:ascii="Arial" w:hAnsi="Arial" w:cs="Arial"/>
          <w:sz w:val="24"/>
          <w:szCs w:val="24"/>
          <w:rtl/>
        </w:rPr>
        <w:t>وتوجد</w:t>
      </w:r>
      <w:r w:rsidRPr="00D07117">
        <w:rPr>
          <w:rFonts w:ascii="Arial" w:hAnsi="Arial" w:cs="Arial"/>
          <w:sz w:val="24"/>
          <w:szCs w:val="24"/>
        </w:rPr>
        <w:t xml:space="preserve"> </w:t>
      </w:r>
      <w:r w:rsidRPr="00D07117">
        <w:rPr>
          <w:rFonts w:ascii="Arial" w:hAnsi="Arial" w:cs="Arial"/>
          <w:sz w:val="24"/>
          <w:szCs w:val="24"/>
          <w:rtl/>
        </w:rPr>
        <w:t>اختلافات</w:t>
      </w:r>
      <w:r w:rsidRPr="00D07117">
        <w:rPr>
          <w:rFonts w:ascii="Arial" w:hAnsi="Arial" w:cs="Arial"/>
          <w:sz w:val="24"/>
          <w:szCs w:val="24"/>
        </w:rPr>
        <w:t xml:space="preserve"> </w:t>
      </w:r>
      <w:r w:rsidRPr="00D07117">
        <w:rPr>
          <w:rFonts w:ascii="Arial" w:hAnsi="Arial" w:cs="Arial"/>
          <w:sz w:val="24"/>
          <w:szCs w:val="24"/>
          <w:rtl/>
        </w:rPr>
        <w:t>بين</w:t>
      </w:r>
      <w:r w:rsidRPr="00D07117">
        <w:rPr>
          <w:rFonts w:ascii="Arial" w:hAnsi="Arial" w:cs="Arial"/>
          <w:sz w:val="24"/>
          <w:szCs w:val="24"/>
        </w:rPr>
        <w:t xml:space="preserve"> </w:t>
      </w:r>
      <w:r w:rsidRPr="00D07117">
        <w:rPr>
          <w:rFonts w:ascii="Arial" w:hAnsi="Arial" w:cs="Arial"/>
          <w:sz w:val="24"/>
          <w:szCs w:val="24"/>
          <w:rtl/>
        </w:rPr>
        <w:t>عناصر</w:t>
      </w:r>
      <w:r w:rsidRPr="00D07117">
        <w:rPr>
          <w:rFonts w:ascii="Arial" w:hAnsi="Arial" w:cs="Arial" w:hint="cs"/>
          <w:sz w:val="24"/>
          <w:szCs w:val="24"/>
          <w:rtl/>
        </w:rPr>
        <w:t xml:space="preserve"> </w:t>
      </w:r>
      <w:r w:rsidRPr="00D07117">
        <w:rPr>
          <w:rFonts w:ascii="Arial" w:hAnsi="Arial" w:cs="Arial"/>
          <w:sz w:val="24"/>
          <w:szCs w:val="24"/>
          <w:rtl/>
        </w:rPr>
        <w:t>المجتمع</w:t>
      </w:r>
      <w:r w:rsidRPr="00D07117">
        <w:rPr>
          <w:rFonts w:ascii="Arial" w:hAnsi="Arial" w:cs="Arial"/>
          <w:sz w:val="24"/>
          <w:szCs w:val="24"/>
        </w:rPr>
        <w:t>.</w:t>
      </w:r>
    </w:p>
    <w:p w:rsidR="001464A6" w:rsidRPr="00D07117" w:rsidRDefault="001464A6" w:rsidP="00F77729">
      <w:pPr>
        <w:pStyle w:val="a4"/>
        <w:bidi/>
        <w:rPr>
          <w:rFonts w:ascii="Arial" w:hAnsi="Arial" w:cs="Arial"/>
          <w:sz w:val="24"/>
          <w:szCs w:val="24"/>
          <w:rtl/>
        </w:rPr>
      </w:pPr>
    </w:p>
    <w:p w:rsidR="001464A6" w:rsidRPr="00D07117" w:rsidRDefault="001464A6" w:rsidP="00F77729">
      <w:pPr>
        <w:pStyle w:val="a4"/>
        <w:bidi/>
        <w:rPr>
          <w:rFonts w:ascii="Arial" w:hAnsi="Arial" w:cs="Arial"/>
          <w:b/>
          <w:bCs/>
          <w:sz w:val="24"/>
          <w:szCs w:val="24"/>
          <w:rtl/>
        </w:rPr>
      </w:pPr>
      <w:r w:rsidRPr="00D07117">
        <w:rPr>
          <w:rFonts w:ascii="Arial" w:hAnsi="Arial" w:cs="Arial" w:hint="cs"/>
          <w:b/>
          <w:bCs/>
          <w:sz w:val="24"/>
          <w:szCs w:val="24"/>
          <w:rtl/>
        </w:rPr>
        <w:t>2- العينة العشوائية المنتظمة</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وتستخدم</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حال</w:t>
      </w:r>
      <w:r w:rsidRPr="00D07117">
        <w:rPr>
          <w:rFonts w:ascii="Arial" w:hAnsi="Arial" w:cs="Arial"/>
          <w:sz w:val="24"/>
          <w:szCs w:val="24"/>
        </w:rPr>
        <w:t xml:space="preserve"> </w:t>
      </w:r>
      <w:r w:rsidRPr="00D07117">
        <w:rPr>
          <w:rFonts w:ascii="Arial" w:hAnsi="Arial" w:cs="Arial"/>
          <w:sz w:val="24"/>
          <w:szCs w:val="24"/>
          <w:rtl/>
        </w:rPr>
        <w:t>تجانس</w:t>
      </w:r>
      <w:r w:rsidRPr="00D07117">
        <w:rPr>
          <w:rFonts w:ascii="Arial" w:hAnsi="Arial" w:cs="Arial"/>
          <w:sz w:val="24"/>
          <w:szCs w:val="24"/>
        </w:rPr>
        <w:t xml:space="preserve"> </w:t>
      </w:r>
      <w:r w:rsidRPr="00D07117">
        <w:rPr>
          <w:rFonts w:ascii="Arial" w:hAnsi="Arial" w:cs="Arial"/>
          <w:sz w:val="24"/>
          <w:szCs w:val="24"/>
          <w:rtl/>
        </w:rPr>
        <w:t>المجتمع،</w:t>
      </w:r>
      <w:r w:rsidRPr="00D07117">
        <w:rPr>
          <w:rFonts w:ascii="Arial" w:hAnsi="Arial" w:cs="Arial"/>
          <w:sz w:val="24"/>
          <w:szCs w:val="24"/>
        </w:rPr>
        <w:t xml:space="preserve"> </w:t>
      </w:r>
      <w:r w:rsidRPr="00D07117">
        <w:rPr>
          <w:rFonts w:ascii="Arial" w:hAnsi="Arial" w:cs="Arial"/>
          <w:sz w:val="24"/>
          <w:szCs w:val="24"/>
          <w:rtl/>
        </w:rPr>
        <w:t>وعندما</w:t>
      </w:r>
      <w:r w:rsidRPr="00D07117">
        <w:rPr>
          <w:rFonts w:ascii="Arial" w:hAnsi="Arial" w:cs="Arial"/>
          <w:sz w:val="24"/>
          <w:szCs w:val="24"/>
        </w:rPr>
        <w:t xml:space="preserve"> </w:t>
      </w:r>
      <w:r w:rsidRPr="00D07117">
        <w:rPr>
          <w:rFonts w:ascii="Arial" w:hAnsi="Arial" w:cs="Arial"/>
          <w:sz w:val="24"/>
          <w:szCs w:val="24"/>
          <w:rtl/>
        </w:rPr>
        <w:t>لا</w:t>
      </w:r>
      <w:r w:rsidRPr="00D07117">
        <w:rPr>
          <w:rFonts w:ascii="Arial" w:hAnsi="Arial" w:cs="Arial"/>
          <w:sz w:val="24"/>
          <w:szCs w:val="24"/>
        </w:rPr>
        <w:t xml:space="preserve"> </w:t>
      </w:r>
      <w:r w:rsidRPr="00D07117">
        <w:rPr>
          <w:rFonts w:ascii="Arial" w:hAnsi="Arial" w:cs="Arial"/>
          <w:sz w:val="24"/>
          <w:szCs w:val="24"/>
          <w:rtl/>
        </w:rPr>
        <w:t>يكون</w:t>
      </w:r>
      <w:r w:rsidRPr="00D07117">
        <w:rPr>
          <w:rFonts w:ascii="Arial" w:hAnsi="Arial" w:cs="Arial"/>
          <w:sz w:val="24"/>
          <w:szCs w:val="24"/>
        </w:rPr>
        <w:t xml:space="preserve"> </w:t>
      </w:r>
      <w:r w:rsidRPr="00D07117">
        <w:rPr>
          <w:rFonts w:ascii="Arial" w:hAnsi="Arial" w:cs="Arial"/>
          <w:sz w:val="24"/>
          <w:szCs w:val="24"/>
          <w:rtl/>
        </w:rPr>
        <w:t>هناك</w:t>
      </w:r>
      <w:r w:rsidRPr="00D07117">
        <w:rPr>
          <w:rFonts w:ascii="Arial" w:hAnsi="Arial" w:cs="Arial"/>
          <w:sz w:val="24"/>
          <w:szCs w:val="24"/>
        </w:rPr>
        <w:t xml:space="preserve"> </w:t>
      </w:r>
      <w:r w:rsidRPr="00D07117">
        <w:rPr>
          <w:rFonts w:ascii="Arial" w:hAnsi="Arial" w:cs="Arial"/>
          <w:sz w:val="24"/>
          <w:szCs w:val="24"/>
          <w:rtl/>
        </w:rPr>
        <w:t>تباين</w:t>
      </w:r>
      <w:r w:rsidRPr="00D07117">
        <w:rPr>
          <w:rFonts w:ascii="Arial" w:hAnsi="Arial" w:cs="Arial" w:hint="cs"/>
          <w:sz w:val="24"/>
          <w:szCs w:val="24"/>
          <w:rtl/>
        </w:rPr>
        <w:t xml:space="preserve"> </w:t>
      </w:r>
      <w:r w:rsidRPr="00D07117">
        <w:rPr>
          <w:rFonts w:ascii="Arial" w:hAnsi="Arial" w:cs="Arial"/>
          <w:sz w:val="24"/>
          <w:szCs w:val="24"/>
          <w:rtl/>
        </w:rPr>
        <w:t>كبير</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مفرداته،</w:t>
      </w:r>
      <w:r w:rsidRPr="00D07117">
        <w:rPr>
          <w:rFonts w:ascii="Arial" w:hAnsi="Arial" w:cs="Arial"/>
          <w:sz w:val="24"/>
          <w:szCs w:val="24"/>
        </w:rPr>
        <w:t xml:space="preserve"> </w:t>
      </w:r>
      <w:r w:rsidRPr="00D07117">
        <w:rPr>
          <w:rFonts w:ascii="Arial" w:hAnsi="Arial" w:cs="Arial"/>
          <w:sz w:val="24"/>
          <w:szCs w:val="24"/>
          <w:rtl/>
        </w:rPr>
        <w:t>حيث</w:t>
      </w:r>
      <w:r w:rsidRPr="00D07117">
        <w:rPr>
          <w:rFonts w:ascii="Arial" w:hAnsi="Arial" w:cs="Arial"/>
          <w:sz w:val="24"/>
          <w:szCs w:val="24"/>
        </w:rPr>
        <w:t xml:space="preserve"> </w:t>
      </w:r>
      <w:r w:rsidRPr="00D07117">
        <w:rPr>
          <w:rFonts w:ascii="Arial" w:hAnsi="Arial" w:cs="Arial"/>
          <w:sz w:val="24"/>
          <w:szCs w:val="24"/>
          <w:rtl/>
        </w:rPr>
        <w:t>يتم</w:t>
      </w:r>
      <w:r w:rsidRPr="00D07117">
        <w:rPr>
          <w:rFonts w:ascii="Arial" w:hAnsi="Arial" w:cs="Arial"/>
          <w:sz w:val="24"/>
          <w:szCs w:val="24"/>
        </w:rPr>
        <w:t xml:space="preserve"> </w:t>
      </w:r>
      <w:r w:rsidRPr="00D07117">
        <w:rPr>
          <w:rFonts w:ascii="Arial" w:hAnsi="Arial" w:cs="Arial"/>
          <w:sz w:val="24"/>
          <w:szCs w:val="24"/>
          <w:rtl/>
        </w:rPr>
        <w:t>حصر</w:t>
      </w:r>
      <w:r w:rsidRPr="00D07117">
        <w:rPr>
          <w:rFonts w:ascii="Arial" w:hAnsi="Arial" w:cs="Arial"/>
          <w:sz w:val="24"/>
          <w:szCs w:val="24"/>
        </w:rPr>
        <w:t xml:space="preserve"> </w:t>
      </w:r>
      <w:r w:rsidRPr="00D07117">
        <w:rPr>
          <w:rFonts w:ascii="Arial" w:hAnsi="Arial" w:cs="Arial"/>
          <w:sz w:val="24"/>
          <w:szCs w:val="24"/>
          <w:rtl/>
        </w:rPr>
        <w:t>عناصر</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الأصلي</w:t>
      </w:r>
      <w:r w:rsidRPr="00D07117">
        <w:rPr>
          <w:rFonts w:ascii="Arial" w:hAnsi="Arial" w:cs="Arial" w:hint="cs"/>
          <w:sz w:val="24"/>
          <w:szCs w:val="24"/>
          <w:rtl/>
        </w:rPr>
        <w:t xml:space="preserve"> </w:t>
      </w:r>
      <w:r w:rsidRPr="00D07117">
        <w:rPr>
          <w:rFonts w:ascii="Arial" w:hAnsi="Arial" w:cs="Arial"/>
          <w:sz w:val="24"/>
          <w:szCs w:val="24"/>
          <w:rtl/>
        </w:rPr>
        <w:t>ويعطى</w:t>
      </w:r>
      <w:r w:rsidRPr="00D07117">
        <w:rPr>
          <w:rFonts w:ascii="Arial" w:hAnsi="Arial" w:cs="Arial"/>
          <w:sz w:val="24"/>
          <w:szCs w:val="24"/>
        </w:rPr>
        <w:t xml:space="preserve"> </w:t>
      </w:r>
      <w:r w:rsidRPr="00D07117">
        <w:rPr>
          <w:rFonts w:ascii="Arial" w:hAnsi="Arial" w:cs="Arial"/>
          <w:sz w:val="24"/>
          <w:szCs w:val="24"/>
          <w:rtl/>
        </w:rPr>
        <w:t>كل</w:t>
      </w:r>
      <w:r w:rsidRPr="00D07117">
        <w:rPr>
          <w:rFonts w:ascii="Arial" w:hAnsi="Arial" w:cs="Arial"/>
          <w:sz w:val="24"/>
          <w:szCs w:val="24"/>
        </w:rPr>
        <w:t xml:space="preserve"> </w:t>
      </w:r>
      <w:r w:rsidRPr="00D07117">
        <w:rPr>
          <w:rFonts w:ascii="Arial" w:hAnsi="Arial" w:cs="Arial"/>
          <w:sz w:val="24"/>
          <w:szCs w:val="24"/>
          <w:rtl/>
        </w:rPr>
        <w:t>منهم</w:t>
      </w:r>
      <w:r w:rsidRPr="00D07117">
        <w:rPr>
          <w:rFonts w:ascii="Arial" w:hAnsi="Arial" w:cs="Arial"/>
          <w:sz w:val="24"/>
          <w:szCs w:val="24"/>
        </w:rPr>
        <w:t xml:space="preserve"> </w:t>
      </w:r>
      <w:r w:rsidRPr="00D07117">
        <w:rPr>
          <w:rFonts w:ascii="Arial" w:hAnsi="Arial" w:cs="Arial"/>
          <w:sz w:val="24"/>
          <w:szCs w:val="24"/>
          <w:rtl/>
        </w:rPr>
        <w:t>رقم</w:t>
      </w:r>
      <w:r w:rsidRPr="00D07117">
        <w:rPr>
          <w:rFonts w:ascii="Arial" w:hAnsi="Arial" w:cs="Arial"/>
          <w:sz w:val="24"/>
          <w:szCs w:val="24"/>
        </w:rPr>
        <w:t xml:space="preserve"> </w:t>
      </w:r>
      <w:r w:rsidRPr="00D07117">
        <w:rPr>
          <w:rFonts w:ascii="Arial" w:hAnsi="Arial" w:cs="Arial"/>
          <w:sz w:val="24"/>
          <w:szCs w:val="24"/>
          <w:rtl/>
        </w:rPr>
        <w:t>اً</w:t>
      </w:r>
      <w:r w:rsidRPr="00D07117">
        <w:rPr>
          <w:rFonts w:ascii="Arial" w:hAnsi="Arial" w:cs="Arial"/>
          <w:sz w:val="24"/>
          <w:szCs w:val="24"/>
        </w:rPr>
        <w:t xml:space="preserve"> </w:t>
      </w:r>
      <w:r w:rsidRPr="00D07117">
        <w:rPr>
          <w:rFonts w:ascii="Arial" w:hAnsi="Arial" w:cs="Arial"/>
          <w:sz w:val="24"/>
          <w:szCs w:val="24"/>
          <w:rtl/>
        </w:rPr>
        <w:t>متسلسلا</w:t>
      </w:r>
      <w:r w:rsidRPr="00D07117">
        <w:rPr>
          <w:rFonts w:ascii="Arial" w:hAnsi="Arial" w:cs="Arial"/>
          <w:sz w:val="24"/>
          <w:szCs w:val="24"/>
        </w:rPr>
        <w:t xml:space="preserve"> .</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ثم</w:t>
      </w:r>
      <w:r w:rsidRPr="00D07117">
        <w:rPr>
          <w:rFonts w:ascii="Arial" w:hAnsi="Arial" w:cs="Arial"/>
          <w:sz w:val="24"/>
          <w:szCs w:val="24"/>
        </w:rPr>
        <w:t xml:space="preserve"> </w:t>
      </w:r>
      <w:r w:rsidRPr="00D07117">
        <w:rPr>
          <w:rFonts w:ascii="Arial" w:hAnsi="Arial" w:cs="Arial"/>
          <w:sz w:val="24"/>
          <w:szCs w:val="24"/>
          <w:rtl/>
        </w:rPr>
        <w:t>يتم</w:t>
      </w:r>
      <w:r w:rsidRPr="00D07117">
        <w:rPr>
          <w:rFonts w:ascii="Arial" w:hAnsi="Arial" w:cs="Arial"/>
          <w:sz w:val="24"/>
          <w:szCs w:val="24"/>
        </w:rPr>
        <w:t xml:space="preserve"> </w:t>
      </w:r>
      <w:r w:rsidRPr="00D07117">
        <w:rPr>
          <w:rFonts w:ascii="Arial" w:hAnsi="Arial" w:cs="Arial"/>
          <w:sz w:val="24"/>
          <w:szCs w:val="24"/>
          <w:rtl/>
        </w:rPr>
        <w:t>قسمة</w:t>
      </w:r>
      <w:r w:rsidRPr="00D07117">
        <w:rPr>
          <w:rFonts w:ascii="Arial" w:hAnsi="Arial" w:cs="Arial"/>
          <w:sz w:val="24"/>
          <w:szCs w:val="24"/>
        </w:rPr>
        <w:t xml:space="preserve"> </w:t>
      </w:r>
      <w:r w:rsidRPr="00D07117">
        <w:rPr>
          <w:rFonts w:ascii="Arial" w:hAnsi="Arial" w:cs="Arial"/>
          <w:sz w:val="24"/>
          <w:szCs w:val="24"/>
          <w:rtl/>
        </w:rPr>
        <w:t>عدد</w:t>
      </w:r>
      <w:r w:rsidRPr="00D07117">
        <w:rPr>
          <w:rFonts w:ascii="Arial" w:hAnsi="Arial" w:cs="Arial"/>
          <w:sz w:val="24"/>
          <w:szCs w:val="24"/>
        </w:rPr>
        <w:t xml:space="preserve"> </w:t>
      </w:r>
      <w:r w:rsidRPr="00D07117">
        <w:rPr>
          <w:rFonts w:ascii="Arial" w:hAnsi="Arial" w:cs="Arial"/>
          <w:sz w:val="24"/>
          <w:szCs w:val="24"/>
          <w:rtl/>
        </w:rPr>
        <w:t>عناصر</w:t>
      </w:r>
      <w:r w:rsidRPr="00D07117">
        <w:rPr>
          <w:rFonts w:ascii="Arial" w:hAnsi="Arial" w:cs="Arial"/>
          <w:sz w:val="24"/>
          <w:szCs w:val="24"/>
        </w:rPr>
        <w:t xml:space="preserve"> </w:t>
      </w:r>
      <w:r w:rsidRPr="00D07117">
        <w:rPr>
          <w:rFonts w:ascii="Arial" w:hAnsi="Arial" w:cs="Arial"/>
          <w:sz w:val="24"/>
          <w:szCs w:val="24"/>
          <w:rtl/>
        </w:rPr>
        <w:t>المجتمع</w:t>
      </w:r>
      <w:r w:rsidRPr="00D07117">
        <w:rPr>
          <w:rFonts w:ascii="Arial" w:hAnsi="Arial" w:cs="Arial"/>
          <w:sz w:val="24"/>
          <w:szCs w:val="24"/>
        </w:rPr>
        <w:t xml:space="preserve"> </w:t>
      </w:r>
      <w:r w:rsidRPr="00D07117">
        <w:rPr>
          <w:rFonts w:ascii="Arial" w:hAnsi="Arial" w:cs="Arial"/>
          <w:sz w:val="24"/>
          <w:szCs w:val="24"/>
          <w:rtl/>
        </w:rPr>
        <w:t>الأصلي</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عدد</w:t>
      </w:r>
      <w:r w:rsidRPr="00D07117">
        <w:rPr>
          <w:rFonts w:ascii="Arial" w:hAnsi="Arial" w:cs="Arial"/>
          <w:sz w:val="24"/>
          <w:szCs w:val="24"/>
        </w:rPr>
        <w:t xml:space="preserve"> </w:t>
      </w:r>
      <w:r w:rsidRPr="00D07117">
        <w:rPr>
          <w:rFonts w:ascii="Arial" w:hAnsi="Arial" w:cs="Arial"/>
          <w:sz w:val="24"/>
          <w:szCs w:val="24"/>
          <w:rtl/>
        </w:rPr>
        <w:t>أفراد</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hint="cs"/>
          <w:sz w:val="24"/>
          <w:szCs w:val="24"/>
          <w:rtl/>
        </w:rPr>
        <w:t xml:space="preserve"> </w:t>
      </w:r>
      <w:r w:rsidRPr="00D07117">
        <w:rPr>
          <w:rFonts w:ascii="Arial" w:hAnsi="Arial" w:cs="Arial"/>
          <w:sz w:val="24"/>
          <w:szCs w:val="24"/>
          <w:rtl/>
        </w:rPr>
        <w:t>المطلوبة،</w:t>
      </w:r>
      <w:r w:rsidRPr="00D07117">
        <w:rPr>
          <w:rFonts w:ascii="Arial" w:hAnsi="Arial" w:cs="Arial"/>
          <w:sz w:val="24"/>
          <w:szCs w:val="24"/>
        </w:rPr>
        <w:t xml:space="preserve"> </w:t>
      </w:r>
      <w:r w:rsidRPr="00D07117">
        <w:rPr>
          <w:rFonts w:ascii="Arial" w:hAnsi="Arial" w:cs="Arial"/>
          <w:sz w:val="24"/>
          <w:szCs w:val="24"/>
          <w:rtl/>
        </w:rPr>
        <w:t>فيكون</w:t>
      </w:r>
      <w:r w:rsidRPr="00D07117">
        <w:rPr>
          <w:rFonts w:ascii="Arial" w:hAnsi="Arial" w:cs="Arial"/>
          <w:sz w:val="24"/>
          <w:szCs w:val="24"/>
        </w:rPr>
        <w:t xml:space="preserve"> </w:t>
      </w:r>
      <w:r w:rsidRPr="00D07117">
        <w:rPr>
          <w:rFonts w:ascii="Arial" w:hAnsi="Arial" w:cs="Arial"/>
          <w:sz w:val="24"/>
          <w:szCs w:val="24"/>
          <w:rtl/>
        </w:rPr>
        <w:t>الناتج</w:t>
      </w:r>
      <w:r w:rsidRPr="00D07117">
        <w:rPr>
          <w:rFonts w:ascii="Arial" w:hAnsi="Arial" w:cs="Arial"/>
          <w:sz w:val="24"/>
          <w:szCs w:val="24"/>
        </w:rPr>
        <w:t xml:space="preserve"> </w:t>
      </w:r>
      <w:r w:rsidRPr="00D07117">
        <w:rPr>
          <w:rFonts w:ascii="Arial" w:hAnsi="Arial" w:cs="Arial"/>
          <w:sz w:val="24"/>
          <w:szCs w:val="24"/>
          <w:rtl/>
        </w:rPr>
        <w:t>رقم</w:t>
      </w:r>
      <w:r w:rsidRPr="00D07117">
        <w:rPr>
          <w:rFonts w:ascii="Arial" w:hAnsi="Arial" w:cs="Arial"/>
          <w:sz w:val="24"/>
          <w:szCs w:val="24"/>
        </w:rPr>
        <w:t xml:space="preserve"> </w:t>
      </w:r>
      <w:r w:rsidRPr="00D07117">
        <w:rPr>
          <w:rFonts w:ascii="Arial" w:hAnsi="Arial" w:cs="Arial"/>
          <w:sz w:val="24"/>
          <w:szCs w:val="24"/>
          <w:rtl/>
        </w:rPr>
        <w:t>اً</w:t>
      </w:r>
      <w:r w:rsidRPr="00D07117">
        <w:rPr>
          <w:rFonts w:ascii="Arial" w:hAnsi="Arial" w:cs="Arial"/>
          <w:sz w:val="24"/>
          <w:szCs w:val="24"/>
        </w:rPr>
        <w:t xml:space="preserve"> </w:t>
      </w:r>
      <w:r w:rsidRPr="00D07117">
        <w:rPr>
          <w:rFonts w:ascii="Arial" w:hAnsi="Arial" w:cs="Arial"/>
          <w:sz w:val="24"/>
          <w:szCs w:val="24"/>
          <w:rtl/>
        </w:rPr>
        <w:t>معين</w:t>
      </w:r>
      <w:r w:rsidRPr="00D07117">
        <w:rPr>
          <w:rFonts w:ascii="Arial" w:hAnsi="Arial" w:cs="Arial"/>
          <w:sz w:val="24"/>
          <w:szCs w:val="24"/>
        </w:rPr>
        <w:t xml:space="preserve"> </w:t>
      </w:r>
      <w:r w:rsidRPr="00D07117">
        <w:rPr>
          <w:rFonts w:ascii="Arial" w:hAnsi="Arial" w:cs="Arial"/>
          <w:sz w:val="24"/>
          <w:szCs w:val="24"/>
          <w:rtl/>
        </w:rPr>
        <w:t>اً</w:t>
      </w:r>
      <w:r w:rsidRPr="00D07117">
        <w:rPr>
          <w:rFonts w:ascii="Arial" w:hAnsi="Arial" w:cs="Arial"/>
          <w:sz w:val="24"/>
          <w:szCs w:val="24"/>
        </w:rPr>
        <w:t xml:space="preserve"> </w:t>
      </w:r>
      <w:r w:rsidRPr="00D07117">
        <w:rPr>
          <w:rFonts w:ascii="Arial" w:hAnsi="Arial" w:cs="Arial"/>
          <w:sz w:val="24"/>
          <w:szCs w:val="24"/>
          <w:rtl/>
        </w:rPr>
        <w:t>هو</w:t>
      </w:r>
      <w:r w:rsidRPr="00D07117">
        <w:rPr>
          <w:rFonts w:ascii="Arial" w:hAnsi="Arial" w:cs="Arial"/>
          <w:sz w:val="24"/>
          <w:szCs w:val="24"/>
        </w:rPr>
        <w:t xml:space="preserve"> </w:t>
      </w:r>
      <w:r w:rsidRPr="00D07117">
        <w:rPr>
          <w:rFonts w:ascii="Arial" w:hAnsi="Arial" w:cs="Arial"/>
          <w:sz w:val="24"/>
          <w:szCs w:val="24"/>
          <w:rtl/>
        </w:rPr>
        <w:t>الفاصل</w:t>
      </w:r>
      <w:r w:rsidRPr="00D07117">
        <w:rPr>
          <w:rFonts w:ascii="Arial" w:hAnsi="Arial" w:cs="Arial"/>
          <w:sz w:val="24"/>
          <w:szCs w:val="24"/>
        </w:rPr>
        <w:t xml:space="preserve"> </w:t>
      </w:r>
      <w:r w:rsidRPr="00D07117">
        <w:rPr>
          <w:rFonts w:ascii="Arial" w:hAnsi="Arial" w:cs="Arial"/>
          <w:sz w:val="24"/>
          <w:szCs w:val="24"/>
          <w:rtl/>
        </w:rPr>
        <w:t>بين</w:t>
      </w:r>
      <w:r w:rsidRPr="00D07117">
        <w:rPr>
          <w:rFonts w:ascii="Arial" w:hAnsi="Arial" w:cs="Arial"/>
          <w:sz w:val="24"/>
          <w:szCs w:val="24"/>
        </w:rPr>
        <w:t xml:space="preserve"> </w:t>
      </w:r>
      <w:r w:rsidRPr="00D07117">
        <w:rPr>
          <w:rFonts w:ascii="Arial" w:hAnsi="Arial" w:cs="Arial"/>
          <w:sz w:val="24"/>
          <w:szCs w:val="24"/>
          <w:rtl/>
        </w:rPr>
        <w:t>كل</w:t>
      </w:r>
      <w:r w:rsidRPr="00D07117">
        <w:rPr>
          <w:rFonts w:ascii="Arial" w:hAnsi="Arial" w:cs="Arial"/>
          <w:sz w:val="24"/>
          <w:szCs w:val="24"/>
        </w:rPr>
        <w:t xml:space="preserve"> </w:t>
      </w:r>
      <w:r w:rsidRPr="00D07117">
        <w:rPr>
          <w:rFonts w:ascii="Arial" w:hAnsi="Arial" w:cs="Arial"/>
          <w:sz w:val="24"/>
          <w:szCs w:val="24"/>
          <w:rtl/>
        </w:rPr>
        <w:t>مفردة</w:t>
      </w:r>
      <w:r w:rsidRPr="00D07117">
        <w:rPr>
          <w:rFonts w:ascii="Arial" w:hAnsi="Arial" w:cs="Arial"/>
          <w:sz w:val="24"/>
          <w:szCs w:val="24"/>
        </w:rPr>
        <w:t xml:space="preserve"> </w:t>
      </w:r>
      <w:r w:rsidRPr="00D07117">
        <w:rPr>
          <w:rFonts w:ascii="Arial" w:hAnsi="Arial" w:cs="Arial"/>
          <w:sz w:val="24"/>
          <w:szCs w:val="24"/>
          <w:rtl/>
        </w:rPr>
        <w:t>يتم</w:t>
      </w:r>
      <w:r w:rsidRPr="00D07117">
        <w:rPr>
          <w:rFonts w:ascii="Arial" w:hAnsi="Arial" w:cs="Arial" w:hint="cs"/>
          <w:sz w:val="24"/>
          <w:szCs w:val="24"/>
          <w:rtl/>
        </w:rPr>
        <w:t xml:space="preserve"> </w:t>
      </w:r>
      <w:r w:rsidRPr="00D07117">
        <w:rPr>
          <w:rFonts w:ascii="Arial" w:hAnsi="Arial" w:cs="Arial"/>
          <w:sz w:val="24"/>
          <w:szCs w:val="24"/>
          <w:rtl/>
        </w:rPr>
        <w:t>اختيارها</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والمفردة</w:t>
      </w:r>
      <w:r w:rsidRPr="00D07117">
        <w:rPr>
          <w:rFonts w:ascii="Arial" w:hAnsi="Arial" w:cs="Arial"/>
          <w:sz w:val="24"/>
          <w:szCs w:val="24"/>
        </w:rPr>
        <w:t xml:space="preserve"> </w:t>
      </w:r>
      <w:r w:rsidRPr="00D07117">
        <w:rPr>
          <w:rFonts w:ascii="Arial" w:hAnsi="Arial" w:cs="Arial"/>
          <w:sz w:val="24"/>
          <w:szCs w:val="24"/>
          <w:rtl/>
        </w:rPr>
        <w:t>التي</w:t>
      </w:r>
      <w:r w:rsidRPr="00D07117">
        <w:rPr>
          <w:rFonts w:ascii="Arial" w:hAnsi="Arial" w:cs="Arial"/>
          <w:sz w:val="24"/>
          <w:szCs w:val="24"/>
        </w:rPr>
        <w:t xml:space="preserve"> </w:t>
      </w:r>
      <w:r w:rsidRPr="00D07117">
        <w:rPr>
          <w:rFonts w:ascii="Arial" w:hAnsi="Arial" w:cs="Arial"/>
          <w:sz w:val="24"/>
          <w:szCs w:val="24"/>
          <w:rtl/>
        </w:rPr>
        <w:t>تليها</w:t>
      </w:r>
    </w:p>
    <w:p w:rsidR="001464A6" w:rsidRPr="00D07117" w:rsidRDefault="001464A6" w:rsidP="00F77729">
      <w:pPr>
        <w:autoSpaceDE w:val="0"/>
        <w:autoSpaceDN w:val="0"/>
        <w:adjustRightInd w:val="0"/>
        <w:spacing w:after="0" w:line="240" w:lineRule="auto"/>
        <w:rPr>
          <w:rFonts w:ascii="Arial" w:hAnsi="Arial" w:cs="Arial"/>
          <w:sz w:val="24"/>
          <w:szCs w:val="24"/>
          <w:rtl/>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وبعد</w:t>
      </w:r>
      <w:r w:rsidRPr="00D07117">
        <w:rPr>
          <w:rFonts w:ascii="Arial" w:hAnsi="Arial" w:cs="Arial"/>
          <w:sz w:val="24"/>
          <w:szCs w:val="24"/>
        </w:rPr>
        <w:t xml:space="preserve"> </w:t>
      </w:r>
      <w:r w:rsidRPr="00D07117">
        <w:rPr>
          <w:rFonts w:ascii="Arial" w:hAnsi="Arial" w:cs="Arial"/>
          <w:sz w:val="24"/>
          <w:szCs w:val="24"/>
          <w:rtl/>
        </w:rPr>
        <w:t>ذلك</w:t>
      </w:r>
      <w:r w:rsidRPr="00D07117">
        <w:rPr>
          <w:rFonts w:ascii="Arial" w:hAnsi="Arial" w:cs="Arial"/>
          <w:sz w:val="24"/>
          <w:szCs w:val="24"/>
        </w:rPr>
        <w:t xml:space="preserve"> </w:t>
      </w:r>
      <w:r w:rsidRPr="00D07117">
        <w:rPr>
          <w:rFonts w:ascii="Arial" w:hAnsi="Arial" w:cs="Arial"/>
          <w:sz w:val="24"/>
          <w:szCs w:val="24"/>
          <w:rtl/>
        </w:rPr>
        <w:t>يتم</w:t>
      </w:r>
      <w:r w:rsidRPr="00D07117">
        <w:rPr>
          <w:rFonts w:ascii="Arial" w:hAnsi="Arial" w:cs="Arial"/>
          <w:sz w:val="24"/>
          <w:szCs w:val="24"/>
        </w:rPr>
        <w:t xml:space="preserve"> </w:t>
      </w:r>
      <w:r w:rsidRPr="00D07117">
        <w:rPr>
          <w:rFonts w:ascii="Arial" w:hAnsi="Arial" w:cs="Arial"/>
          <w:sz w:val="24"/>
          <w:szCs w:val="24"/>
          <w:rtl/>
        </w:rPr>
        <w:t>اختيار</w:t>
      </w:r>
      <w:r w:rsidRPr="00D07117">
        <w:rPr>
          <w:rFonts w:ascii="Arial" w:hAnsi="Arial" w:cs="Arial"/>
          <w:sz w:val="24"/>
          <w:szCs w:val="24"/>
        </w:rPr>
        <w:t xml:space="preserve"> </w:t>
      </w:r>
      <w:r w:rsidRPr="00D07117">
        <w:rPr>
          <w:rFonts w:ascii="Arial" w:hAnsi="Arial" w:cs="Arial"/>
          <w:sz w:val="24"/>
          <w:szCs w:val="24"/>
          <w:rtl/>
        </w:rPr>
        <w:t>رقم</w:t>
      </w:r>
      <w:r w:rsidRPr="00D07117">
        <w:rPr>
          <w:rFonts w:ascii="Arial" w:hAnsi="Arial" w:cs="Arial"/>
          <w:sz w:val="24"/>
          <w:szCs w:val="24"/>
        </w:rPr>
        <w:t xml:space="preserve"> </w:t>
      </w:r>
      <w:r w:rsidRPr="00D07117">
        <w:rPr>
          <w:rFonts w:ascii="Arial" w:hAnsi="Arial" w:cs="Arial"/>
          <w:sz w:val="24"/>
          <w:szCs w:val="24"/>
          <w:rtl/>
        </w:rPr>
        <w:t>عشوائي</w:t>
      </w:r>
      <w:r w:rsidRPr="00D07117">
        <w:rPr>
          <w:rFonts w:ascii="Arial" w:hAnsi="Arial" w:cs="Arial"/>
          <w:sz w:val="24"/>
          <w:szCs w:val="24"/>
        </w:rPr>
        <w:t xml:space="preserve"> </w:t>
      </w:r>
      <w:r w:rsidRPr="00D07117">
        <w:rPr>
          <w:rFonts w:ascii="Arial" w:hAnsi="Arial" w:cs="Arial"/>
          <w:sz w:val="24"/>
          <w:szCs w:val="24"/>
          <w:rtl/>
        </w:rPr>
        <w:t>ضمن</w:t>
      </w:r>
      <w:r w:rsidRPr="00D07117">
        <w:rPr>
          <w:rFonts w:ascii="Arial" w:hAnsi="Arial" w:cs="Arial"/>
          <w:sz w:val="24"/>
          <w:szCs w:val="24"/>
        </w:rPr>
        <w:t xml:space="preserve"> </w:t>
      </w:r>
      <w:r w:rsidRPr="00D07117">
        <w:rPr>
          <w:rFonts w:ascii="Arial" w:hAnsi="Arial" w:cs="Arial"/>
          <w:sz w:val="24"/>
          <w:szCs w:val="24"/>
          <w:rtl/>
        </w:rPr>
        <w:t>الرقم</w:t>
      </w:r>
      <w:r w:rsidRPr="00D07117">
        <w:rPr>
          <w:rFonts w:ascii="Arial" w:hAnsi="Arial" w:cs="Arial"/>
          <w:sz w:val="24"/>
          <w:szCs w:val="24"/>
        </w:rPr>
        <w:t xml:space="preserve"> </w:t>
      </w:r>
      <w:r w:rsidRPr="00D07117">
        <w:rPr>
          <w:rFonts w:ascii="Arial" w:hAnsi="Arial" w:cs="Arial"/>
          <w:sz w:val="24"/>
          <w:szCs w:val="24"/>
          <w:rtl/>
        </w:rPr>
        <w:t>المحسوب</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hint="cs"/>
          <w:sz w:val="24"/>
          <w:szCs w:val="24"/>
          <w:rtl/>
        </w:rPr>
        <w:t xml:space="preserve"> </w:t>
      </w:r>
      <w:r w:rsidRPr="00D07117">
        <w:rPr>
          <w:rFonts w:ascii="Arial" w:hAnsi="Arial" w:cs="Arial"/>
          <w:sz w:val="24"/>
          <w:szCs w:val="24"/>
          <w:rtl/>
        </w:rPr>
        <w:t>الخطوة</w:t>
      </w:r>
      <w:r w:rsidRPr="00D07117">
        <w:rPr>
          <w:rFonts w:ascii="Arial" w:hAnsi="Arial" w:cs="Arial"/>
          <w:sz w:val="24"/>
          <w:szCs w:val="24"/>
        </w:rPr>
        <w:t xml:space="preserve"> </w:t>
      </w:r>
      <w:r w:rsidRPr="00D07117">
        <w:rPr>
          <w:rFonts w:ascii="Arial" w:hAnsi="Arial" w:cs="Arial"/>
          <w:sz w:val="24"/>
          <w:szCs w:val="24"/>
          <w:rtl/>
        </w:rPr>
        <w:t>السابقة،</w:t>
      </w:r>
      <w:r w:rsidRPr="00D07117">
        <w:rPr>
          <w:rFonts w:ascii="Arial" w:hAnsi="Arial" w:cs="Arial"/>
          <w:sz w:val="24"/>
          <w:szCs w:val="24"/>
        </w:rPr>
        <w:t xml:space="preserve"> </w:t>
      </w:r>
      <w:r w:rsidRPr="00D07117">
        <w:rPr>
          <w:rFonts w:ascii="Arial" w:hAnsi="Arial" w:cs="Arial"/>
          <w:sz w:val="24"/>
          <w:szCs w:val="24"/>
          <w:rtl/>
        </w:rPr>
        <w:t>فيكون</w:t>
      </w:r>
      <w:r w:rsidRPr="00D07117">
        <w:rPr>
          <w:rFonts w:ascii="Arial" w:hAnsi="Arial" w:cs="Arial"/>
          <w:sz w:val="24"/>
          <w:szCs w:val="24"/>
        </w:rPr>
        <w:t xml:space="preserve"> </w:t>
      </w:r>
      <w:r w:rsidRPr="00D07117">
        <w:rPr>
          <w:rFonts w:ascii="Arial" w:hAnsi="Arial" w:cs="Arial"/>
          <w:sz w:val="24"/>
          <w:szCs w:val="24"/>
          <w:rtl/>
        </w:rPr>
        <w:t>أفراد</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هم</w:t>
      </w:r>
      <w:r w:rsidRPr="00D07117">
        <w:rPr>
          <w:rFonts w:ascii="Arial" w:hAnsi="Arial" w:cs="Arial"/>
          <w:sz w:val="24"/>
          <w:szCs w:val="24"/>
        </w:rPr>
        <w:t xml:space="preserve"> </w:t>
      </w:r>
      <w:r w:rsidRPr="00D07117">
        <w:rPr>
          <w:rFonts w:ascii="Arial" w:hAnsi="Arial" w:cs="Arial"/>
          <w:sz w:val="24"/>
          <w:szCs w:val="24"/>
          <w:rtl/>
        </w:rPr>
        <w:t>أصحاب</w:t>
      </w:r>
      <w:r w:rsidRPr="00D07117">
        <w:rPr>
          <w:rFonts w:ascii="Arial" w:hAnsi="Arial" w:cs="Arial"/>
          <w:sz w:val="24"/>
          <w:szCs w:val="24"/>
        </w:rPr>
        <w:t xml:space="preserve"> </w:t>
      </w:r>
      <w:r w:rsidRPr="00D07117">
        <w:rPr>
          <w:rFonts w:ascii="Arial" w:hAnsi="Arial" w:cs="Arial"/>
          <w:sz w:val="24"/>
          <w:szCs w:val="24"/>
          <w:rtl/>
        </w:rPr>
        <w:t>الأرقام</w:t>
      </w:r>
      <w:r w:rsidRPr="00D07117">
        <w:rPr>
          <w:rFonts w:ascii="Arial" w:hAnsi="Arial" w:cs="Arial"/>
          <w:sz w:val="24"/>
          <w:szCs w:val="24"/>
        </w:rPr>
        <w:t xml:space="preserve"> </w:t>
      </w:r>
      <w:r w:rsidRPr="00D07117">
        <w:rPr>
          <w:rFonts w:ascii="Arial" w:hAnsi="Arial" w:cs="Arial"/>
          <w:sz w:val="24"/>
          <w:szCs w:val="24"/>
          <w:rtl/>
        </w:rPr>
        <w:t>المتسلسلة</w:t>
      </w:r>
      <w:r w:rsidRPr="00D07117">
        <w:rPr>
          <w:rFonts w:ascii="Arial" w:hAnsi="Arial" w:cs="Arial" w:hint="cs"/>
          <w:sz w:val="24"/>
          <w:szCs w:val="24"/>
          <w:rtl/>
        </w:rPr>
        <w:t xml:space="preserve"> </w:t>
      </w:r>
      <w:r w:rsidRPr="00D07117">
        <w:rPr>
          <w:rFonts w:ascii="Arial" w:hAnsi="Arial" w:cs="Arial"/>
          <w:sz w:val="24"/>
          <w:szCs w:val="24"/>
          <w:rtl/>
        </w:rPr>
        <w:t>التي</w:t>
      </w:r>
      <w:r w:rsidRPr="00D07117">
        <w:rPr>
          <w:rFonts w:ascii="Arial" w:hAnsi="Arial" w:cs="Arial"/>
          <w:sz w:val="24"/>
          <w:szCs w:val="24"/>
        </w:rPr>
        <w:t xml:space="preserve"> </w:t>
      </w:r>
      <w:r w:rsidRPr="00D07117">
        <w:rPr>
          <w:rFonts w:ascii="Arial" w:hAnsi="Arial" w:cs="Arial"/>
          <w:sz w:val="24"/>
          <w:szCs w:val="24"/>
          <w:rtl/>
        </w:rPr>
        <w:t>تفصل</w:t>
      </w:r>
      <w:r w:rsidRPr="00D07117">
        <w:rPr>
          <w:rFonts w:ascii="Arial" w:hAnsi="Arial" w:cs="Arial"/>
          <w:sz w:val="24"/>
          <w:szCs w:val="24"/>
        </w:rPr>
        <w:t xml:space="preserve"> </w:t>
      </w:r>
      <w:r w:rsidRPr="00D07117">
        <w:rPr>
          <w:rFonts w:ascii="Arial" w:hAnsi="Arial" w:cs="Arial"/>
          <w:sz w:val="24"/>
          <w:szCs w:val="24"/>
          <w:rtl/>
        </w:rPr>
        <w:t>بين</w:t>
      </w:r>
      <w:r w:rsidRPr="00D07117">
        <w:rPr>
          <w:rFonts w:ascii="Arial" w:hAnsi="Arial" w:cs="Arial"/>
          <w:sz w:val="24"/>
          <w:szCs w:val="24"/>
        </w:rPr>
        <w:t xml:space="preserve"> </w:t>
      </w:r>
      <w:r w:rsidRPr="00D07117">
        <w:rPr>
          <w:rFonts w:ascii="Arial" w:hAnsi="Arial" w:cs="Arial"/>
          <w:sz w:val="24"/>
          <w:szCs w:val="24"/>
          <w:rtl/>
        </w:rPr>
        <w:t>الرقم</w:t>
      </w:r>
      <w:r w:rsidRPr="00D07117">
        <w:rPr>
          <w:rFonts w:ascii="Arial" w:hAnsi="Arial" w:cs="Arial"/>
          <w:sz w:val="24"/>
          <w:szCs w:val="24"/>
        </w:rPr>
        <w:t xml:space="preserve"> </w:t>
      </w:r>
      <w:r w:rsidRPr="00D07117">
        <w:rPr>
          <w:rFonts w:ascii="Arial" w:hAnsi="Arial" w:cs="Arial"/>
          <w:sz w:val="24"/>
          <w:szCs w:val="24"/>
          <w:rtl/>
        </w:rPr>
        <w:t>العشوائي</w:t>
      </w:r>
      <w:r w:rsidRPr="00D07117">
        <w:rPr>
          <w:rFonts w:ascii="Arial" w:hAnsi="Arial" w:cs="Arial"/>
          <w:sz w:val="24"/>
          <w:szCs w:val="24"/>
        </w:rPr>
        <w:t xml:space="preserve"> </w:t>
      </w:r>
      <w:r w:rsidRPr="00D07117">
        <w:rPr>
          <w:rFonts w:ascii="Arial" w:hAnsi="Arial" w:cs="Arial"/>
          <w:sz w:val="24"/>
          <w:szCs w:val="24"/>
          <w:rtl/>
        </w:rPr>
        <w:t>المختار،</w:t>
      </w:r>
      <w:r w:rsidRPr="00D07117">
        <w:rPr>
          <w:rFonts w:ascii="Arial" w:hAnsi="Arial" w:cs="Arial"/>
          <w:sz w:val="24"/>
          <w:szCs w:val="24"/>
        </w:rPr>
        <w:t xml:space="preserve"> </w:t>
      </w:r>
      <w:r w:rsidRPr="00D07117">
        <w:rPr>
          <w:rFonts w:ascii="Arial" w:hAnsi="Arial" w:cs="Arial"/>
          <w:sz w:val="24"/>
          <w:szCs w:val="24"/>
          <w:rtl/>
        </w:rPr>
        <w:t>والترتيب</w:t>
      </w:r>
      <w:r w:rsidRPr="00D07117">
        <w:rPr>
          <w:rFonts w:ascii="Arial" w:hAnsi="Arial" w:cs="Arial"/>
          <w:sz w:val="24"/>
          <w:szCs w:val="24"/>
        </w:rPr>
        <w:t xml:space="preserve"> </w:t>
      </w:r>
      <w:r w:rsidRPr="00D07117">
        <w:rPr>
          <w:rFonts w:ascii="Arial" w:hAnsi="Arial" w:cs="Arial"/>
          <w:sz w:val="24"/>
          <w:szCs w:val="24"/>
          <w:rtl/>
        </w:rPr>
        <w:t>الذي</w:t>
      </w:r>
      <w:r w:rsidRPr="00D07117">
        <w:rPr>
          <w:rFonts w:ascii="Arial" w:hAnsi="Arial" w:cs="Arial"/>
          <w:sz w:val="24"/>
          <w:szCs w:val="24"/>
        </w:rPr>
        <w:t xml:space="preserve"> </w:t>
      </w:r>
      <w:r w:rsidRPr="00D07117">
        <w:rPr>
          <w:rFonts w:ascii="Arial" w:hAnsi="Arial" w:cs="Arial"/>
          <w:sz w:val="24"/>
          <w:szCs w:val="24"/>
          <w:rtl/>
        </w:rPr>
        <w:t>يليه</w:t>
      </w:r>
      <w:r w:rsidRPr="00D07117">
        <w:rPr>
          <w:rFonts w:ascii="Arial" w:hAnsi="Arial" w:cs="Arial"/>
          <w:sz w:val="24"/>
          <w:szCs w:val="24"/>
        </w:rPr>
        <w:t xml:space="preserve"> .</w:t>
      </w:r>
    </w:p>
    <w:p w:rsidR="001464A6" w:rsidRPr="00D07117" w:rsidRDefault="001464A6" w:rsidP="00F77729">
      <w:pPr>
        <w:autoSpaceDE w:val="0"/>
        <w:autoSpaceDN w:val="0"/>
        <w:adjustRightInd w:val="0"/>
        <w:spacing w:after="0" w:line="240" w:lineRule="auto"/>
        <w:rPr>
          <w:rFonts w:ascii="Simplified Arabic,Bold" w:cs="Simplified Arabic,Bold"/>
          <w:b/>
          <w:bCs/>
          <w:sz w:val="24"/>
          <w:szCs w:val="24"/>
        </w:rPr>
      </w:pPr>
      <w:r w:rsidRPr="00D07117">
        <w:rPr>
          <w:rFonts w:ascii="Simplified Arabic,Bold" w:cs="Simplified Arabic,Bold" w:hint="cs"/>
          <w:b/>
          <w:bCs/>
          <w:sz w:val="24"/>
          <w:szCs w:val="24"/>
          <w:rtl/>
        </w:rPr>
        <w:lastRenderedPageBreak/>
        <w:t>مثال</w:t>
      </w:r>
      <w:r w:rsidRPr="00D07117">
        <w:rPr>
          <w:rFonts w:ascii="Simplified Arabic,Bold" w:cs="Simplified Arabic,Bold"/>
          <w:b/>
          <w:bCs/>
          <w:sz w:val="24"/>
          <w:szCs w:val="24"/>
        </w:rPr>
        <w:t xml:space="preserve"> :-</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لدينا</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دراسة</w:t>
      </w:r>
      <w:r w:rsidRPr="00D07117">
        <w:rPr>
          <w:rFonts w:ascii="Arial" w:hAnsi="Arial" w:cs="Arial"/>
          <w:sz w:val="24"/>
          <w:szCs w:val="24"/>
        </w:rPr>
        <w:t xml:space="preserve"> </w:t>
      </w:r>
      <w:r w:rsidRPr="00D07117">
        <w:rPr>
          <w:rFonts w:ascii="Arial" w:hAnsi="Arial" w:cs="Arial"/>
          <w:sz w:val="24"/>
          <w:szCs w:val="24"/>
          <w:rtl/>
        </w:rPr>
        <w:t>مكون</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hint="cs"/>
          <w:sz w:val="24"/>
          <w:szCs w:val="24"/>
          <w:rtl/>
        </w:rPr>
        <w:t xml:space="preserve"> </w:t>
      </w:r>
      <w:r w:rsidRPr="00D07117">
        <w:rPr>
          <w:rFonts w:ascii="Arial" w:hAnsi="Arial" w:cs="Arial"/>
          <w:sz w:val="24"/>
          <w:szCs w:val="24"/>
        </w:rPr>
        <w:t>500)</w:t>
      </w:r>
      <w:r w:rsidRPr="00D07117">
        <w:rPr>
          <w:rFonts w:ascii="Arial" w:hAnsi="Arial" w:cs="Arial" w:hint="cs"/>
          <w:sz w:val="24"/>
          <w:szCs w:val="24"/>
          <w:rtl/>
        </w:rPr>
        <w:t>)</w:t>
      </w:r>
      <w:r w:rsidRPr="00D07117">
        <w:rPr>
          <w:rFonts w:ascii="Arial" w:hAnsi="Arial" w:cs="Arial"/>
          <w:sz w:val="24"/>
          <w:szCs w:val="24"/>
        </w:rPr>
        <w:t xml:space="preserve"> </w:t>
      </w:r>
      <w:r w:rsidRPr="00D07117">
        <w:rPr>
          <w:rFonts w:ascii="Arial" w:hAnsi="Arial" w:cs="Arial"/>
          <w:sz w:val="24"/>
          <w:szCs w:val="24"/>
          <w:rtl/>
        </w:rPr>
        <w:t>فرد</w:t>
      </w:r>
      <w:r w:rsidRPr="00D07117">
        <w:rPr>
          <w:rFonts w:ascii="Arial" w:hAnsi="Arial" w:cs="Arial"/>
          <w:sz w:val="24"/>
          <w:szCs w:val="24"/>
        </w:rPr>
        <w:t xml:space="preserve"> </w:t>
      </w:r>
      <w:r w:rsidRPr="00D07117">
        <w:rPr>
          <w:rFonts w:ascii="Arial" w:hAnsi="Arial" w:cs="Arial"/>
          <w:sz w:val="24"/>
          <w:szCs w:val="24"/>
          <w:rtl/>
        </w:rPr>
        <w:t>وأردنا</w:t>
      </w:r>
      <w:r w:rsidRPr="00D07117">
        <w:rPr>
          <w:rFonts w:ascii="Arial" w:hAnsi="Arial" w:cs="Arial"/>
          <w:sz w:val="24"/>
          <w:szCs w:val="24"/>
        </w:rPr>
        <w:t xml:space="preserve"> </w:t>
      </w:r>
      <w:r w:rsidRPr="00D07117">
        <w:rPr>
          <w:rFonts w:ascii="Arial" w:hAnsi="Arial" w:cs="Arial"/>
          <w:sz w:val="24"/>
          <w:szCs w:val="24"/>
          <w:rtl/>
        </w:rPr>
        <w:t>إجراء</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عينة</w:t>
      </w:r>
      <w:r w:rsidRPr="00D07117">
        <w:rPr>
          <w:rFonts w:ascii="Arial" w:hAnsi="Arial" w:cs="Arial" w:hint="cs"/>
          <w:sz w:val="24"/>
          <w:szCs w:val="24"/>
          <w:rtl/>
        </w:rPr>
        <w:t xml:space="preserve"> </w:t>
      </w:r>
      <w:r w:rsidRPr="00D07117">
        <w:rPr>
          <w:rFonts w:ascii="Arial" w:hAnsi="Arial" w:cs="Arial"/>
          <w:sz w:val="24"/>
          <w:szCs w:val="24"/>
          <w:rtl/>
        </w:rPr>
        <w:t>تشكل</w:t>
      </w:r>
      <w:r w:rsidRPr="00D07117">
        <w:rPr>
          <w:rFonts w:ascii="Arial" w:hAnsi="Arial" w:cs="Arial" w:hint="cs"/>
          <w:sz w:val="24"/>
          <w:szCs w:val="24"/>
          <w:rtl/>
        </w:rPr>
        <w:t xml:space="preserve"> </w:t>
      </w:r>
      <w:r w:rsidRPr="00D07117">
        <w:rPr>
          <w:rFonts w:ascii="Arial" w:hAnsi="Arial" w:cs="Arial"/>
          <w:sz w:val="24"/>
          <w:szCs w:val="24"/>
        </w:rPr>
        <w:t>20 %)</w:t>
      </w:r>
      <w:r w:rsidRPr="00D07117">
        <w:rPr>
          <w:rFonts w:ascii="Arial" w:hAnsi="Arial" w:cs="Arial" w:hint="cs"/>
          <w:sz w:val="24"/>
          <w:szCs w:val="24"/>
          <w:rtl/>
        </w:rPr>
        <w:t>)</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ونريد</w:t>
      </w:r>
      <w:r w:rsidRPr="00D07117">
        <w:rPr>
          <w:rFonts w:ascii="Arial" w:hAnsi="Arial" w:cs="Arial"/>
          <w:sz w:val="24"/>
          <w:szCs w:val="24"/>
        </w:rPr>
        <w:t xml:space="preserve"> </w:t>
      </w:r>
      <w:r w:rsidRPr="00D07117">
        <w:rPr>
          <w:rFonts w:ascii="Arial" w:hAnsi="Arial" w:cs="Arial"/>
          <w:sz w:val="24"/>
          <w:szCs w:val="24"/>
          <w:rtl/>
        </w:rPr>
        <w:t>اختيار</w:t>
      </w:r>
      <w:r w:rsidRPr="00D07117">
        <w:rPr>
          <w:rFonts w:ascii="Arial" w:hAnsi="Arial" w:cs="Arial"/>
          <w:sz w:val="24"/>
          <w:szCs w:val="24"/>
        </w:rPr>
        <w:t xml:space="preserve"> </w:t>
      </w:r>
      <w:r w:rsidRPr="00D07117">
        <w:rPr>
          <w:rFonts w:ascii="Arial" w:hAnsi="Arial" w:cs="Arial"/>
          <w:sz w:val="24"/>
          <w:szCs w:val="24"/>
          <w:rtl/>
        </w:rPr>
        <w:t>هذه</w:t>
      </w:r>
      <w:r w:rsidRPr="00D07117">
        <w:rPr>
          <w:rFonts w:ascii="Arial" w:hAnsi="Arial" w:cs="Arial" w:hint="cs"/>
          <w:sz w:val="24"/>
          <w:szCs w:val="24"/>
          <w:rtl/>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بطريقة</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hint="cs"/>
          <w:sz w:val="24"/>
          <w:szCs w:val="24"/>
          <w:rtl/>
        </w:rPr>
        <w:t xml:space="preserve"> </w:t>
      </w:r>
      <w:r w:rsidRPr="00D07117">
        <w:rPr>
          <w:rFonts w:ascii="Arial" w:hAnsi="Arial" w:cs="Arial"/>
          <w:sz w:val="24"/>
          <w:szCs w:val="24"/>
          <w:rtl/>
        </w:rPr>
        <w:t>المنتظمة،</w:t>
      </w:r>
      <w:r w:rsidRPr="00D07117">
        <w:rPr>
          <w:rFonts w:ascii="Arial" w:hAnsi="Arial" w:cs="Arial"/>
          <w:sz w:val="24"/>
          <w:szCs w:val="24"/>
        </w:rPr>
        <w:t xml:space="preserve"> </w:t>
      </w:r>
      <w:r w:rsidRPr="00D07117">
        <w:rPr>
          <w:rFonts w:ascii="Arial" w:hAnsi="Arial" w:cs="Arial"/>
          <w:sz w:val="24"/>
          <w:szCs w:val="24"/>
          <w:rtl/>
        </w:rPr>
        <w:t>فنقوم</w:t>
      </w:r>
      <w:r w:rsidRPr="00D07117">
        <w:rPr>
          <w:rFonts w:ascii="Arial" w:hAnsi="Arial" w:cs="Arial"/>
          <w:sz w:val="24"/>
          <w:szCs w:val="24"/>
        </w:rPr>
        <w:t xml:space="preserve"> </w:t>
      </w:r>
      <w:r w:rsidRPr="00D07117">
        <w:rPr>
          <w:rFonts w:ascii="Arial" w:hAnsi="Arial" w:cs="Arial"/>
          <w:sz w:val="24"/>
          <w:szCs w:val="24"/>
          <w:rtl/>
        </w:rPr>
        <w:t>بالإجراءات</w:t>
      </w:r>
      <w:r w:rsidRPr="00D07117">
        <w:rPr>
          <w:rFonts w:ascii="Arial" w:hAnsi="Arial" w:cs="Arial"/>
          <w:sz w:val="24"/>
          <w:szCs w:val="24"/>
        </w:rPr>
        <w:t xml:space="preserve"> </w:t>
      </w:r>
      <w:r w:rsidRPr="00D07117">
        <w:rPr>
          <w:rFonts w:ascii="Arial" w:hAnsi="Arial" w:cs="Arial"/>
          <w:sz w:val="24"/>
          <w:szCs w:val="24"/>
          <w:rtl/>
        </w:rPr>
        <w:t>الآتية</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ضرب</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بالنسبة</w:t>
      </w:r>
      <w:r w:rsidRPr="00D07117">
        <w:rPr>
          <w:rFonts w:ascii="Arial" w:hAnsi="Arial" w:cs="Arial"/>
          <w:sz w:val="24"/>
          <w:szCs w:val="24"/>
        </w:rPr>
        <w:t xml:space="preserve"> </w:t>
      </w:r>
      <w:r w:rsidRPr="00D07117">
        <w:rPr>
          <w:rFonts w:ascii="Arial" w:hAnsi="Arial" w:cs="Arial"/>
          <w:sz w:val="24"/>
          <w:szCs w:val="24"/>
          <w:rtl/>
        </w:rPr>
        <w:t>التي</w:t>
      </w:r>
      <w:r w:rsidRPr="00D07117">
        <w:rPr>
          <w:rFonts w:ascii="Arial" w:hAnsi="Arial" w:cs="Arial"/>
          <w:sz w:val="24"/>
          <w:szCs w:val="24"/>
        </w:rPr>
        <w:t xml:space="preserve"> </w:t>
      </w:r>
      <w:r w:rsidRPr="00D07117">
        <w:rPr>
          <w:rFonts w:ascii="Arial" w:hAnsi="Arial" w:cs="Arial"/>
          <w:sz w:val="24"/>
          <w:szCs w:val="24"/>
          <w:rtl/>
        </w:rPr>
        <w:t>تم</w:t>
      </w:r>
      <w:r w:rsidRPr="00D07117">
        <w:rPr>
          <w:rFonts w:ascii="Arial" w:hAnsi="Arial" w:cs="Arial"/>
          <w:sz w:val="24"/>
          <w:szCs w:val="24"/>
        </w:rPr>
        <w:t xml:space="preserve"> </w:t>
      </w:r>
      <w:r w:rsidRPr="00D07117">
        <w:rPr>
          <w:rFonts w:ascii="Arial" w:hAnsi="Arial" w:cs="Arial"/>
          <w:sz w:val="24"/>
          <w:szCs w:val="24"/>
          <w:rtl/>
        </w:rPr>
        <w:t>تحديدها</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وهي</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حالتنا</w:t>
      </w:r>
      <w:r w:rsidRPr="00D07117">
        <w:rPr>
          <w:rFonts w:ascii="Arial" w:hAnsi="Arial" w:cs="Arial" w:hint="cs"/>
          <w:sz w:val="24"/>
          <w:szCs w:val="24"/>
          <w:rtl/>
        </w:rPr>
        <w:t xml:space="preserve"> </w:t>
      </w:r>
      <w:r w:rsidRPr="00D07117">
        <w:rPr>
          <w:rFonts w:ascii="Arial" w:hAnsi="Arial" w:cs="Arial"/>
          <w:sz w:val="24"/>
          <w:szCs w:val="24"/>
          <w:rtl/>
        </w:rPr>
        <w:t>هذه</w:t>
      </w:r>
      <w:r w:rsidRPr="00D07117">
        <w:rPr>
          <w:rFonts w:ascii="Arial" w:hAnsi="Arial" w:cs="Arial"/>
          <w:sz w:val="24"/>
          <w:szCs w:val="24"/>
        </w:rPr>
        <w:t xml:space="preserve"> </w:t>
      </w:r>
      <w:r w:rsidRPr="00D07117">
        <w:rPr>
          <w:rFonts w:ascii="Arial" w:hAnsi="Arial" w:cs="Arial"/>
          <w:sz w:val="24"/>
          <w:szCs w:val="24"/>
          <w:rtl/>
        </w:rPr>
        <w:t>تساوي</w:t>
      </w:r>
      <w:r w:rsidRPr="00D07117">
        <w:rPr>
          <w:rFonts w:ascii="Arial" w:hAnsi="Arial" w:cs="Arial"/>
          <w:sz w:val="24"/>
          <w:szCs w:val="24"/>
        </w:rPr>
        <w:t xml:space="preserve"> 500 * 20 =% 100 </w:t>
      </w:r>
      <w:r w:rsidRPr="00D07117">
        <w:rPr>
          <w:rFonts w:ascii="Arial" w:hAnsi="Arial" w:cs="Arial"/>
          <w:sz w:val="24"/>
          <w:szCs w:val="24"/>
          <w:rtl/>
        </w:rPr>
        <w:t>فرد</w:t>
      </w:r>
      <w:r w:rsidRPr="00D07117">
        <w:rPr>
          <w:rFonts w:ascii="Arial" w:hAnsi="Arial" w:cs="Arial"/>
          <w:sz w:val="24"/>
          <w:szCs w:val="24"/>
        </w:rPr>
        <w:t xml:space="preserve"> </w:t>
      </w:r>
      <w:r w:rsidRPr="00D07117">
        <w:rPr>
          <w:rFonts w:ascii="Arial" w:hAnsi="Arial" w:cs="Arial"/>
          <w:sz w:val="24"/>
          <w:szCs w:val="24"/>
          <w:rtl/>
        </w:rPr>
        <w:t>هم</w:t>
      </w:r>
      <w:r w:rsidRPr="00D07117">
        <w:rPr>
          <w:rFonts w:ascii="Arial" w:hAnsi="Arial" w:cs="Arial"/>
          <w:sz w:val="24"/>
          <w:szCs w:val="24"/>
        </w:rPr>
        <w:t xml:space="preserve"> </w:t>
      </w:r>
      <w:r w:rsidRPr="00D07117">
        <w:rPr>
          <w:rFonts w:ascii="Arial" w:hAnsi="Arial" w:cs="Arial"/>
          <w:sz w:val="24"/>
          <w:szCs w:val="24"/>
          <w:rtl/>
        </w:rPr>
        <w:t>عينة</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نقوم</w:t>
      </w:r>
      <w:r w:rsidRPr="00D07117">
        <w:rPr>
          <w:rFonts w:ascii="Arial" w:hAnsi="Arial" w:cs="Arial"/>
          <w:sz w:val="24"/>
          <w:szCs w:val="24"/>
        </w:rPr>
        <w:t xml:space="preserve"> </w:t>
      </w:r>
      <w:r w:rsidRPr="00D07117">
        <w:rPr>
          <w:rFonts w:ascii="Arial" w:hAnsi="Arial" w:cs="Arial"/>
          <w:sz w:val="24"/>
          <w:szCs w:val="24"/>
          <w:rtl/>
        </w:rPr>
        <w:t>بقسمة</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عينة</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فنحصل</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طول</w:t>
      </w:r>
      <w:r w:rsidRPr="00D07117">
        <w:rPr>
          <w:rFonts w:ascii="Arial" w:hAnsi="Arial" w:cs="Arial"/>
          <w:sz w:val="24"/>
          <w:szCs w:val="24"/>
        </w:rPr>
        <w:t xml:space="preserve"> </w:t>
      </w:r>
      <w:r w:rsidRPr="00D07117">
        <w:rPr>
          <w:rFonts w:ascii="Arial" w:hAnsi="Arial" w:cs="Arial"/>
          <w:sz w:val="24"/>
          <w:szCs w:val="24"/>
          <w:rtl/>
        </w:rPr>
        <w:t>الفئة</w:t>
      </w:r>
      <w:r w:rsidRPr="00D07117">
        <w:rPr>
          <w:rFonts w:ascii="Arial" w:hAnsi="Arial" w:cs="Arial"/>
          <w:sz w:val="24"/>
          <w:szCs w:val="24"/>
        </w:rPr>
        <w:t xml:space="preserve"> </w:t>
      </w:r>
      <w:r w:rsidRPr="00D07117">
        <w:rPr>
          <w:rFonts w:ascii="Arial" w:hAnsi="Arial" w:cs="Arial"/>
          <w:sz w:val="24"/>
          <w:szCs w:val="24"/>
          <w:rtl/>
        </w:rPr>
        <w:t>والذي</w:t>
      </w:r>
      <w:r w:rsidRPr="00D07117">
        <w:rPr>
          <w:rFonts w:ascii="Arial" w:hAnsi="Arial" w:cs="Arial" w:hint="cs"/>
          <w:sz w:val="24"/>
          <w:szCs w:val="24"/>
          <w:rtl/>
        </w:rPr>
        <w:t xml:space="preserve"> </w:t>
      </w:r>
      <w:r w:rsidRPr="00D07117">
        <w:rPr>
          <w:rFonts w:ascii="Arial" w:hAnsi="Arial" w:cs="Arial"/>
          <w:sz w:val="24"/>
          <w:szCs w:val="24"/>
          <w:rtl/>
        </w:rPr>
        <w:t>يساوي</w:t>
      </w:r>
      <w:r w:rsidRPr="00D07117">
        <w:rPr>
          <w:rFonts w:ascii="Arial" w:hAnsi="Arial" w:cs="Arial"/>
          <w:sz w:val="24"/>
          <w:szCs w:val="24"/>
        </w:rPr>
        <w:t xml:space="preserve"> 100/500 = 5 </w:t>
      </w:r>
      <w:r w:rsidRPr="00D07117">
        <w:rPr>
          <w:rFonts w:ascii="Arial" w:hAnsi="Arial" w:cs="Arial"/>
          <w:sz w:val="24"/>
          <w:szCs w:val="24"/>
          <w:rtl/>
        </w:rPr>
        <w:t>هذا</w:t>
      </w:r>
      <w:r w:rsidRPr="00D07117">
        <w:rPr>
          <w:rFonts w:ascii="Arial" w:hAnsi="Arial" w:cs="Arial"/>
          <w:sz w:val="24"/>
          <w:szCs w:val="24"/>
        </w:rPr>
        <w:t xml:space="preserve"> </w:t>
      </w:r>
      <w:r w:rsidRPr="00D07117">
        <w:rPr>
          <w:rFonts w:ascii="Arial" w:hAnsi="Arial" w:cs="Arial"/>
          <w:sz w:val="24"/>
          <w:szCs w:val="24"/>
          <w:rtl/>
        </w:rPr>
        <w:t>هو</w:t>
      </w:r>
      <w:r w:rsidRPr="00D07117">
        <w:rPr>
          <w:rFonts w:ascii="Arial" w:hAnsi="Arial" w:cs="Arial"/>
          <w:sz w:val="24"/>
          <w:szCs w:val="24"/>
        </w:rPr>
        <w:t xml:space="preserve"> </w:t>
      </w:r>
      <w:r w:rsidRPr="00D07117">
        <w:rPr>
          <w:rFonts w:ascii="Arial" w:hAnsi="Arial" w:cs="Arial"/>
          <w:sz w:val="24"/>
          <w:szCs w:val="24"/>
          <w:rtl/>
        </w:rPr>
        <w:t>طول</w:t>
      </w:r>
      <w:r w:rsidRPr="00D07117">
        <w:rPr>
          <w:rFonts w:ascii="Arial" w:hAnsi="Arial" w:cs="Arial"/>
          <w:sz w:val="24"/>
          <w:szCs w:val="24"/>
        </w:rPr>
        <w:t xml:space="preserve"> </w:t>
      </w:r>
      <w:r w:rsidRPr="00D07117">
        <w:rPr>
          <w:rFonts w:ascii="Arial" w:hAnsi="Arial" w:cs="Arial"/>
          <w:sz w:val="24"/>
          <w:szCs w:val="24"/>
          <w:rtl/>
        </w:rPr>
        <w:t>الفئة</w:t>
      </w:r>
      <w:r w:rsidRPr="00D07117">
        <w:rPr>
          <w:rFonts w:ascii="Arial" w:hAnsi="Arial" w:cs="Arial"/>
          <w:sz w:val="24"/>
          <w:szCs w:val="24"/>
        </w:rPr>
        <w:t xml:space="preserve"> </w:t>
      </w:r>
      <w:r w:rsidRPr="00D07117">
        <w:rPr>
          <w:rFonts w:ascii="Arial" w:hAnsi="Arial" w:cs="Arial"/>
          <w:sz w:val="24"/>
          <w:szCs w:val="24"/>
          <w:rtl/>
        </w:rPr>
        <w:t>وسيكون</w:t>
      </w:r>
      <w:r w:rsidRPr="00D07117">
        <w:rPr>
          <w:rFonts w:ascii="Arial" w:hAnsi="Arial" w:cs="Arial"/>
          <w:sz w:val="24"/>
          <w:szCs w:val="24"/>
        </w:rPr>
        <w:t xml:space="preserve"> </w:t>
      </w:r>
      <w:r w:rsidRPr="00D07117">
        <w:rPr>
          <w:rFonts w:ascii="Arial" w:hAnsi="Arial" w:cs="Arial"/>
          <w:sz w:val="24"/>
          <w:szCs w:val="24"/>
          <w:rtl/>
        </w:rPr>
        <w:t>هو</w:t>
      </w:r>
      <w:r w:rsidRPr="00D07117">
        <w:rPr>
          <w:rFonts w:ascii="Arial" w:hAnsi="Arial" w:cs="Arial"/>
          <w:sz w:val="24"/>
          <w:szCs w:val="24"/>
        </w:rPr>
        <w:t xml:space="preserve"> </w:t>
      </w:r>
      <w:r w:rsidRPr="00D07117">
        <w:rPr>
          <w:rFonts w:ascii="Arial" w:hAnsi="Arial" w:cs="Arial"/>
          <w:sz w:val="24"/>
          <w:szCs w:val="24"/>
          <w:rtl/>
        </w:rPr>
        <w:t>الزيادة</w:t>
      </w:r>
      <w:r w:rsidRPr="00D07117">
        <w:rPr>
          <w:rFonts w:ascii="Arial" w:hAnsi="Arial" w:cs="Arial"/>
          <w:sz w:val="24"/>
          <w:szCs w:val="24"/>
        </w:rPr>
        <w:t xml:space="preserve"> </w:t>
      </w:r>
      <w:r w:rsidRPr="00D07117">
        <w:rPr>
          <w:rFonts w:ascii="Arial" w:hAnsi="Arial" w:cs="Arial"/>
          <w:sz w:val="24"/>
          <w:szCs w:val="24"/>
          <w:rtl/>
        </w:rPr>
        <w:t>المنتظمة</w:t>
      </w:r>
      <w:r w:rsidRPr="00D07117">
        <w:rPr>
          <w:rFonts w:ascii="Arial" w:hAnsi="Arial" w:cs="Arial" w:hint="cs"/>
          <w:sz w:val="24"/>
          <w:szCs w:val="24"/>
          <w:rtl/>
        </w:rPr>
        <w:t xml:space="preserve"> </w:t>
      </w:r>
      <w:r w:rsidRPr="00D07117">
        <w:rPr>
          <w:rFonts w:ascii="Arial" w:hAnsi="Arial" w:cs="Arial"/>
          <w:sz w:val="24"/>
          <w:szCs w:val="24"/>
          <w:rtl/>
        </w:rPr>
        <w:t>بين</w:t>
      </w:r>
      <w:r w:rsidRPr="00D07117">
        <w:rPr>
          <w:rFonts w:ascii="Arial" w:hAnsi="Arial" w:cs="Arial"/>
          <w:sz w:val="24"/>
          <w:szCs w:val="24"/>
        </w:rPr>
        <w:t xml:space="preserve"> </w:t>
      </w:r>
      <w:r w:rsidRPr="00D07117">
        <w:rPr>
          <w:rFonts w:ascii="Arial" w:hAnsi="Arial" w:cs="Arial"/>
          <w:sz w:val="24"/>
          <w:szCs w:val="24"/>
          <w:rtl/>
        </w:rPr>
        <w:t>أول</w:t>
      </w:r>
      <w:r w:rsidRPr="00D07117">
        <w:rPr>
          <w:rFonts w:ascii="Arial" w:hAnsi="Arial" w:cs="Arial"/>
          <w:sz w:val="24"/>
          <w:szCs w:val="24"/>
        </w:rPr>
        <w:t xml:space="preserve"> </w:t>
      </w:r>
      <w:r w:rsidRPr="00D07117">
        <w:rPr>
          <w:rFonts w:ascii="Arial" w:hAnsi="Arial" w:cs="Arial"/>
          <w:sz w:val="24"/>
          <w:szCs w:val="24"/>
          <w:rtl/>
        </w:rPr>
        <w:t>مفردة</w:t>
      </w:r>
      <w:r w:rsidRPr="00D07117">
        <w:rPr>
          <w:rFonts w:ascii="Arial" w:hAnsi="Arial" w:cs="Arial"/>
          <w:sz w:val="24"/>
          <w:szCs w:val="24"/>
        </w:rPr>
        <w:t xml:space="preserve"> </w:t>
      </w:r>
      <w:r w:rsidRPr="00D07117">
        <w:rPr>
          <w:rFonts w:ascii="Arial" w:hAnsi="Arial" w:cs="Arial"/>
          <w:sz w:val="24"/>
          <w:szCs w:val="24"/>
          <w:rtl/>
        </w:rPr>
        <w:t>يتم</w:t>
      </w:r>
      <w:r w:rsidRPr="00D07117">
        <w:rPr>
          <w:rFonts w:ascii="Arial" w:hAnsi="Arial" w:cs="Arial"/>
          <w:sz w:val="24"/>
          <w:szCs w:val="24"/>
        </w:rPr>
        <w:t xml:space="preserve"> </w:t>
      </w:r>
      <w:r w:rsidRPr="00D07117">
        <w:rPr>
          <w:rFonts w:ascii="Arial" w:hAnsi="Arial" w:cs="Arial"/>
          <w:sz w:val="24"/>
          <w:szCs w:val="24"/>
          <w:rtl/>
        </w:rPr>
        <w:t>اختيارها</w:t>
      </w:r>
      <w:r w:rsidRPr="00D07117">
        <w:rPr>
          <w:rFonts w:ascii="Arial" w:hAnsi="Arial" w:cs="Arial"/>
          <w:sz w:val="24"/>
          <w:szCs w:val="24"/>
        </w:rPr>
        <w:t xml:space="preserve"> </w:t>
      </w:r>
      <w:r w:rsidRPr="00D07117">
        <w:rPr>
          <w:rFonts w:ascii="Arial" w:hAnsi="Arial" w:cs="Arial"/>
          <w:sz w:val="24"/>
          <w:szCs w:val="24"/>
          <w:rtl/>
        </w:rPr>
        <w:t>وكل</w:t>
      </w:r>
      <w:r w:rsidRPr="00D07117">
        <w:rPr>
          <w:rFonts w:ascii="Arial" w:hAnsi="Arial" w:cs="Arial"/>
          <w:sz w:val="24"/>
          <w:szCs w:val="24"/>
        </w:rPr>
        <w:t xml:space="preserve"> </w:t>
      </w:r>
      <w:r w:rsidRPr="00D07117">
        <w:rPr>
          <w:rFonts w:ascii="Arial" w:hAnsi="Arial" w:cs="Arial"/>
          <w:sz w:val="24"/>
          <w:szCs w:val="24"/>
          <w:rtl/>
        </w:rPr>
        <w:t>مفردة</w:t>
      </w:r>
      <w:r w:rsidRPr="00D07117">
        <w:rPr>
          <w:rFonts w:ascii="Arial" w:hAnsi="Arial" w:cs="Arial"/>
          <w:sz w:val="24"/>
          <w:szCs w:val="24"/>
        </w:rPr>
        <w:t xml:space="preserve"> </w:t>
      </w:r>
      <w:r w:rsidRPr="00D07117">
        <w:rPr>
          <w:rFonts w:ascii="Arial" w:hAnsi="Arial" w:cs="Arial"/>
          <w:sz w:val="24"/>
          <w:szCs w:val="24"/>
          <w:rtl/>
        </w:rPr>
        <w:t>تليها</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w:hAnsi="Wingdings" w:cs="Wingdings"/>
          <w:sz w:val="24"/>
          <w:szCs w:val="24"/>
        </w:rPr>
        <w:t></w:t>
      </w:r>
      <w:r w:rsidRPr="00D07117">
        <w:rPr>
          <w:rFonts w:ascii="Wingdings" w:hAnsi="Wingdings" w:cs="Wingdings"/>
          <w:sz w:val="24"/>
          <w:szCs w:val="24"/>
        </w:rPr>
        <w:t></w:t>
      </w:r>
      <w:r w:rsidRPr="00D07117">
        <w:rPr>
          <w:rFonts w:ascii="Arial" w:hAnsi="Arial" w:cs="Arial"/>
          <w:sz w:val="24"/>
          <w:szCs w:val="24"/>
          <w:rtl/>
        </w:rPr>
        <w:t>نختار</w:t>
      </w:r>
      <w:r w:rsidRPr="00D07117">
        <w:rPr>
          <w:rFonts w:ascii="Arial" w:hAnsi="Arial" w:cs="Arial"/>
          <w:sz w:val="24"/>
          <w:szCs w:val="24"/>
        </w:rPr>
        <w:t xml:space="preserve"> </w:t>
      </w:r>
      <w:r w:rsidRPr="00D07117">
        <w:rPr>
          <w:rFonts w:ascii="Arial" w:hAnsi="Arial" w:cs="Arial"/>
          <w:sz w:val="24"/>
          <w:szCs w:val="24"/>
          <w:rtl/>
        </w:rPr>
        <w:t>رقم</w:t>
      </w:r>
      <w:r w:rsidRPr="00D07117">
        <w:rPr>
          <w:rFonts w:ascii="Arial" w:hAnsi="Arial" w:cs="Arial"/>
          <w:sz w:val="24"/>
          <w:szCs w:val="24"/>
        </w:rPr>
        <w:t xml:space="preserve"> </w:t>
      </w:r>
      <w:r w:rsidRPr="00D07117">
        <w:rPr>
          <w:rFonts w:ascii="Arial" w:hAnsi="Arial" w:cs="Arial"/>
          <w:sz w:val="24"/>
          <w:szCs w:val="24"/>
          <w:rtl/>
        </w:rPr>
        <w:t>اً</w:t>
      </w:r>
      <w:r w:rsidRPr="00D07117">
        <w:rPr>
          <w:rFonts w:ascii="Arial" w:hAnsi="Arial" w:cs="Arial"/>
          <w:sz w:val="24"/>
          <w:szCs w:val="24"/>
        </w:rPr>
        <w:t xml:space="preserve"> </w:t>
      </w:r>
      <w:r w:rsidRPr="00D07117">
        <w:rPr>
          <w:rFonts w:ascii="Arial" w:hAnsi="Arial" w:cs="Arial"/>
          <w:sz w:val="24"/>
          <w:szCs w:val="24"/>
          <w:rtl/>
        </w:rPr>
        <w:t>بشكل</w:t>
      </w:r>
      <w:r w:rsidRPr="00D07117">
        <w:rPr>
          <w:rFonts w:ascii="Arial" w:hAnsi="Arial" w:cs="Arial"/>
          <w:sz w:val="24"/>
          <w:szCs w:val="24"/>
        </w:rPr>
        <w:t xml:space="preserve"> </w:t>
      </w:r>
      <w:r w:rsidRPr="00D07117">
        <w:rPr>
          <w:rFonts w:ascii="Arial" w:hAnsi="Arial" w:cs="Arial"/>
          <w:sz w:val="24"/>
          <w:szCs w:val="24"/>
          <w:rtl/>
        </w:rPr>
        <w:t>عشوائي</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بين</w:t>
      </w:r>
      <w:r w:rsidRPr="00D07117">
        <w:rPr>
          <w:rFonts w:ascii="Arial" w:hAnsi="Arial" w:cs="Arial"/>
          <w:sz w:val="24"/>
          <w:szCs w:val="24"/>
        </w:rPr>
        <w:t xml:space="preserve"> </w:t>
      </w:r>
      <w:r w:rsidRPr="00D07117">
        <w:rPr>
          <w:rFonts w:ascii="Arial" w:hAnsi="Arial" w:cs="Arial"/>
          <w:sz w:val="24"/>
          <w:szCs w:val="24"/>
          <w:rtl/>
        </w:rPr>
        <w:t>الأرقام</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hint="cs"/>
          <w:sz w:val="24"/>
          <w:szCs w:val="24"/>
          <w:rtl/>
        </w:rPr>
        <w:t xml:space="preserve"> </w:t>
      </w:r>
      <w:r w:rsidRPr="00D07117">
        <w:rPr>
          <w:rFonts w:ascii="Arial" w:hAnsi="Arial" w:cs="Arial"/>
          <w:sz w:val="24"/>
          <w:szCs w:val="24"/>
        </w:rPr>
        <w:t>) (1 - 5)</w:t>
      </w:r>
      <w:r w:rsidRPr="00D07117">
        <w:rPr>
          <w:rFonts w:ascii="Arial" w:hAnsi="Arial" w:cs="Arial"/>
          <w:sz w:val="24"/>
          <w:szCs w:val="24"/>
          <w:rtl/>
        </w:rPr>
        <w:t>الأرقام</w:t>
      </w:r>
      <w:r w:rsidRPr="00D07117">
        <w:rPr>
          <w:rFonts w:ascii="Arial" w:hAnsi="Arial" w:cs="Arial"/>
          <w:sz w:val="24"/>
          <w:szCs w:val="24"/>
        </w:rPr>
        <w:t xml:space="preserve"> </w:t>
      </w:r>
      <w:r w:rsidRPr="00D07117">
        <w:rPr>
          <w:rFonts w:ascii="Arial" w:hAnsi="Arial" w:cs="Arial"/>
          <w:sz w:val="24"/>
          <w:szCs w:val="24"/>
          <w:rtl/>
        </w:rPr>
        <w:t>الموجودة</w:t>
      </w:r>
      <w:r w:rsidRPr="00D07117">
        <w:rPr>
          <w:rFonts w:ascii="Arial" w:hAnsi="Arial" w:cs="Arial" w:hint="cs"/>
          <w:sz w:val="24"/>
          <w:szCs w:val="24"/>
          <w:rtl/>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طول</w:t>
      </w:r>
      <w:r w:rsidRPr="00D07117">
        <w:rPr>
          <w:rFonts w:ascii="Arial" w:hAnsi="Arial" w:cs="Arial"/>
          <w:sz w:val="24"/>
          <w:szCs w:val="24"/>
        </w:rPr>
        <w:t xml:space="preserve"> </w:t>
      </w:r>
      <w:r w:rsidRPr="00D07117">
        <w:rPr>
          <w:rFonts w:ascii="Arial" w:hAnsi="Arial" w:cs="Arial"/>
          <w:sz w:val="24"/>
          <w:szCs w:val="24"/>
          <w:rtl/>
        </w:rPr>
        <w:t>الفئة</w:t>
      </w:r>
      <w:r w:rsidRPr="00D07117">
        <w:rPr>
          <w:rFonts w:ascii="Arial" w:hAnsi="Arial" w:cs="Arial"/>
          <w:sz w:val="24"/>
          <w:szCs w:val="24"/>
        </w:rPr>
        <w:t xml:space="preserve">(. </w:t>
      </w:r>
      <w:r w:rsidRPr="00D07117">
        <w:rPr>
          <w:rFonts w:ascii="Arial" w:hAnsi="Arial" w:cs="Arial" w:hint="cs"/>
          <w:sz w:val="24"/>
          <w:szCs w:val="24"/>
          <w:rtl/>
        </w:rPr>
        <w:t xml:space="preserve"> </w:t>
      </w:r>
      <w:r w:rsidRPr="00D07117">
        <w:rPr>
          <w:rFonts w:ascii="Arial" w:hAnsi="Arial" w:cs="Arial"/>
          <w:sz w:val="24"/>
          <w:szCs w:val="24"/>
          <w:rtl/>
        </w:rPr>
        <w:t>وليكن</w:t>
      </w:r>
      <w:r w:rsidRPr="00D07117">
        <w:rPr>
          <w:rFonts w:ascii="Arial" w:hAnsi="Arial" w:cs="Arial"/>
          <w:sz w:val="24"/>
          <w:szCs w:val="24"/>
        </w:rPr>
        <w:t xml:space="preserve"> </w:t>
      </w:r>
      <w:r w:rsidRPr="00D07117">
        <w:rPr>
          <w:rFonts w:ascii="Arial" w:hAnsi="Arial" w:cs="Arial"/>
          <w:sz w:val="24"/>
          <w:szCs w:val="24"/>
          <w:rtl/>
        </w:rPr>
        <w:t>مثلا</w:t>
      </w:r>
      <w:r w:rsidRPr="00D07117">
        <w:rPr>
          <w:rFonts w:ascii="Arial" w:hAnsi="Arial" w:cs="Arial"/>
          <w:sz w:val="24"/>
          <w:szCs w:val="24"/>
        </w:rPr>
        <w:t xml:space="preserve"> </w:t>
      </w:r>
      <w:r w:rsidRPr="00D07117">
        <w:rPr>
          <w:rFonts w:ascii="Arial" w:hAnsi="Arial" w:cs="Arial"/>
          <w:sz w:val="24"/>
          <w:szCs w:val="24"/>
          <w:rtl/>
        </w:rPr>
        <w:t>الرقم</w:t>
      </w:r>
      <w:r w:rsidRPr="00D07117">
        <w:rPr>
          <w:rFonts w:ascii="Arial" w:hAnsi="Arial" w:cs="Arial"/>
          <w:sz w:val="24"/>
          <w:szCs w:val="24"/>
        </w:rPr>
        <w:t xml:space="preserve"> 4 .</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w:hAnsi="Wingdings" w:cs="Wingdings"/>
          <w:sz w:val="24"/>
          <w:szCs w:val="24"/>
        </w:rPr>
        <w:t></w:t>
      </w:r>
      <w:r w:rsidRPr="00D07117">
        <w:rPr>
          <w:rFonts w:ascii="Wingdings" w:hAnsi="Wingdings" w:cs="Wingdings"/>
          <w:sz w:val="24"/>
          <w:szCs w:val="24"/>
        </w:rPr>
        <w:t></w:t>
      </w:r>
      <w:r w:rsidRPr="00D07117">
        <w:rPr>
          <w:rFonts w:ascii="Arial" w:hAnsi="Arial" w:cs="Arial"/>
          <w:sz w:val="24"/>
          <w:szCs w:val="24"/>
          <w:rtl/>
        </w:rPr>
        <w:t>نختار</w:t>
      </w:r>
      <w:r w:rsidRPr="00D07117">
        <w:rPr>
          <w:rFonts w:ascii="Arial" w:hAnsi="Arial" w:cs="Arial"/>
          <w:sz w:val="24"/>
          <w:szCs w:val="24"/>
        </w:rPr>
        <w:t xml:space="preserve"> </w:t>
      </w:r>
      <w:r w:rsidRPr="00D07117">
        <w:rPr>
          <w:rFonts w:ascii="Arial" w:hAnsi="Arial" w:cs="Arial"/>
          <w:sz w:val="24"/>
          <w:szCs w:val="24"/>
          <w:rtl/>
        </w:rPr>
        <w:t>الرقم</w:t>
      </w:r>
      <w:r w:rsidRPr="00D07117">
        <w:rPr>
          <w:rFonts w:ascii="Arial" w:hAnsi="Arial" w:cs="Arial" w:hint="cs"/>
          <w:sz w:val="24"/>
          <w:szCs w:val="24"/>
          <w:rtl/>
        </w:rPr>
        <w:t xml:space="preserve"> </w:t>
      </w:r>
      <w:r w:rsidRPr="00D07117">
        <w:rPr>
          <w:rFonts w:ascii="Arial" w:hAnsi="Arial" w:cs="Arial"/>
          <w:sz w:val="24"/>
          <w:szCs w:val="24"/>
        </w:rPr>
        <w:t>)</w:t>
      </w:r>
      <w:r w:rsidRPr="00D07117">
        <w:rPr>
          <w:rFonts w:ascii="Arial" w:hAnsi="Arial" w:cs="Arial" w:hint="cs"/>
          <w:sz w:val="24"/>
          <w:szCs w:val="24"/>
          <w:rtl/>
        </w:rPr>
        <w:t>4)</w:t>
      </w:r>
      <w:r w:rsidRPr="00D07117">
        <w:rPr>
          <w:rFonts w:ascii="Arial" w:hAnsi="Arial" w:cs="Arial"/>
          <w:sz w:val="24"/>
          <w:szCs w:val="24"/>
        </w:rPr>
        <w:t xml:space="preserve"> </w:t>
      </w:r>
      <w:r w:rsidRPr="00D07117">
        <w:rPr>
          <w:rFonts w:ascii="Arial" w:hAnsi="Arial" w:cs="Arial"/>
          <w:sz w:val="24"/>
          <w:szCs w:val="24"/>
          <w:rtl/>
        </w:rPr>
        <w:t>ثم</w:t>
      </w:r>
      <w:r w:rsidRPr="00D07117">
        <w:rPr>
          <w:rFonts w:ascii="Arial" w:hAnsi="Arial" w:cs="Arial"/>
          <w:sz w:val="24"/>
          <w:szCs w:val="24"/>
        </w:rPr>
        <w:t xml:space="preserve"> </w:t>
      </w:r>
      <w:r w:rsidRPr="00D07117">
        <w:rPr>
          <w:rFonts w:ascii="Arial" w:hAnsi="Arial" w:cs="Arial"/>
          <w:sz w:val="24"/>
          <w:szCs w:val="24"/>
          <w:rtl/>
        </w:rPr>
        <w:t>نزيد</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كل</w:t>
      </w:r>
      <w:r w:rsidRPr="00D07117">
        <w:rPr>
          <w:rFonts w:ascii="Arial" w:hAnsi="Arial" w:cs="Arial"/>
          <w:sz w:val="24"/>
          <w:szCs w:val="24"/>
        </w:rPr>
        <w:t xml:space="preserve"> </w:t>
      </w:r>
      <w:r w:rsidRPr="00D07117">
        <w:rPr>
          <w:rFonts w:ascii="Arial" w:hAnsi="Arial" w:cs="Arial"/>
          <w:sz w:val="24"/>
          <w:szCs w:val="24"/>
          <w:rtl/>
        </w:rPr>
        <w:t>مرة</w:t>
      </w:r>
      <w:r w:rsidRPr="00D07117">
        <w:rPr>
          <w:rFonts w:ascii="Arial" w:hAnsi="Arial" w:cs="Arial"/>
          <w:sz w:val="24"/>
          <w:szCs w:val="24"/>
        </w:rPr>
        <w:t xml:space="preserve">5) </w:t>
      </w:r>
      <w:r w:rsidRPr="00D07117">
        <w:rPr>
          <w:rFonts w:ascii="Arial" w:hAnsi="Arial" w:cs="Arial" w:hint="cs"/>
          <w:sz w:val="24"/>
          <w:szCs w:val="24"/>
          <w:rtl/>
        </w:rPr>
        <w:t>)</w:t>
      </w:r>
      <w:r w:rsidRPr="00D07117">
        <w:rPr>
          <w:rFonts w:ascii="Arial" w:hAnsi="Arial" w:cs="Arial"/>
          <w:sz w:val="24"/>
          <w:szCs w:val="24"/>
        </w:rPr>
        <w:t xml:space="preserve"> </w:t>
      </w:r>
      <w:r w:rsidRPr="00D07117">
        <w:rPr>
          <w:rFonts w:ascii="Arial" w:hAnsi="Arial" w:cs="Arial"/>
          <w:sz w:val="24"/>
          <w:szCs w:val="24"/>
          <w:rtl/>
        </w:rPr>
        <w:t>وهو</w:t>
      </w:r>
      <w:r w:rsidRPr="00D07117">
        <w:rPr>
          <w:rFonts w:ascii="Arial" w:hAnsi="Arial" w:cs="Arial"/>
          <w:sz w:val="24"/>
          <w:szCs w:val="24"/>
        </w:rPr>
        <w:t xml:space="preserve"> </w:t>
      </w:r>
      <w:r w:rsidRPr="00D07117">
        <w:rPr>
          <w:rFonts w:ascii="Arial" w:hAnsi="Arial" w:cs="Arial"/>
          <w:sz w:val="24"/>
          <w:szCs w:val="24"/>
          <w:rtl/>
        </w:rPr>
        <w:t>طول</w:t>
      </w:r>
      <w:r w:rsidRPr="00D07117">
        <w:rPr>
          <w:rFonts w:ascii="Arial" w:hAnsi="Arial" w:cs="Arial"/>
          <w:sz w:val="24"/>
          <w:szCs w:val="24"/>
        </w:rPr>
        <w:t xml:space="preserve"> </w:t>
      </w:r>
      <w:r w:rsidRPr="00D07117">
        <w:rPr>
          <w:rFonts w:ascii="Arial" w:hAnsi="Arial" w:cs="Arial"/>
          <w:sz w:val="24"/>
          <w:szCs w:val="24"/>
          <w:rtl/>
        </w:rPr>
        <w:t>الفئة</w:t>
      </w:r>
      <w:r w:rsidRPr="00D07117">
        <w:rPr>
          <w:rFonts w:ascii="Arial" w:hAnsi="Arial" w:cs="Arial"/>
          <w:sz w:val="24"/>
          <w:szCs w:val="24"/>
        </w:rPr>
        <w:t xml:space="preserve"> </w:t>
      </w:r>
      <w:r w:rsidRPr="00D07117">
        <w:rPr>
          <w:rFonts w:ascii="Arial" w:hAnsi="Arial" w:cs="Arial"/>
          <w:sz w:val="24"/>
          <w:szCs w:val="24"/>
          <w:rtl/>
        </w:rPr>
        <w:t>فتكون</w:t>
      </w:r>
      <w:r w:rsidRPr="00D07117">
        <w:rPr>
          <w:rFonts w:ascii="Arial" w:hAnsi="Arial" w:cs="Arial"/>
          <w:sz w:val="24"/>
          <w:szCs w:val="24"/>
        </w:rPr>
        <w:t xml:space="preserve"> </w:t>
      </w:r>
      <w:r w:rsidRPr="00D07117">
        <w:rPr>
          <w:rFonts w:ascii="Arial" w:hAnsi="Arial" w:cs="Arial"/>
          <w:sz w:val="24"/>
          <w:szCs w:val="24"/>
          <w:rtl/>
        </w:rPr>
        <w:t>الأرقام</w:t>
      </w:r>
      <w:r w:rsidRPr="00D07117">
        <w:rPr>
          <w:rFonts w:ascii="Arial" w:hAnsi="Arial" w:cs="Arial" w:hint="cs"/>
          <w:sz w:val="24"/>
          <w:szCs w:val="24"/>
          <w:rtl/>
        </w:rPr>
        <w:t xml:space="preserve"> </w:t>
      </w:r>
      <w:r w:rsidRPr="00D07117">
        <w:rPr>
          <w:rFonts w:ascii="Arial" w:hAnsi="Arial" w:cs="Arial"/>
          <w:sz w:val="24"/>
          <w:szCs w:val="24"/>
          <w:rtl/>
        </w:rPr>
        <w:t>التي</w:t>
      </w:r>
      <w:r w:rsidRPr="00D07117">
        <w:rPr>
          <w:rFonts w:ascii="Arial" w:hAnsi="Arial" w:cs="Arial"/>
          <w:sz w:val="24"/>
          <w:szCs w:val="24"/>
        </w:rPr>
        <w:t xml:space="preserve"> </w:t>
      </w:r>
      <w:r w:rsidRPr="00D07117">
        <w:rPr>
          <w:rFonts w:ascii="Arial" w:hAnsi="Arial" w:cs="Arial"/>
          <w:sz w:val="24"/>
          <w:szCs w:val="24"/>
          <w:rtl/>
        </w:rPr>
        <w:t>وقع</w:t>
      </w:r>
      <w:r w:rsidRPr="00D07117">
        <w:rPr>
          <w:rFonts w:ascii="Arial" w:hAnsi="Arial" w:cs="Arial"/>
          <w:sz w:val="24"/>
          <w:szCs w:val="24"/>
        </w:rPr>
        <w:t xml:space="preserve"> </w:t>
      </w:r>
      <w:r w:rsidRPr="00D07117">
        <w:rPr>
          <w:rFonts w:ascii="Arial" w:hAnsi="Arial" w:cs="Arial"/>
          <w:sz w:val="24"/>
          <w:szCs w:val="24"/>
          <w:rtl/>
        </w:rPr>
        <w:t>عليها</w:t>
      </w:r>
      <w:r w:rsidRPr="00D07117">
        <w:rPr>
          <w:rFonts w:ascii="Arial" w:hAnsi="Arial" w:cs="Arial"/>
          <w:sz w:val="24"/>
          <w:szCs w:val="24"/>
        </w:rPr>
        <w:t xml:space="preserve"> </w:t>
      </w:r>
      <w:r w:rsidRPr="00D07117">
        <w:rPr>
          <w:rFonts w:ascii="Arial" w:hAnsi="Arial" w:cs="Arial"/>
          <w:sz w:val="24"/>
          <w:szCs w:val="24"/>
          <w:rtl/>
        </w:rPr>
        <w:t>الاختيار</w:t>
      </w:r>
      <w:r w:rsidRPr="00D07117">
        <w:rPr>
          <w:rFonts w:ascii="Arial" w:hAnsi="Arial" w:cs="Arial"/>
          <w:sz w:val="24"/>
          <w:szCs w:val="24"/>
        </w:rPr>
        <w:t xml:space="preserve"> </w:t>
      </w:r>
      <w:r w:rsidRPr="00D07117">
        <w:rPr>
          <w:rFonts w:ascii="Arial" w:hAnsi="Arial" w:cs="Arial"/>
          <w:sz w:val="24"/>
          <w:szCs w:val="24"/>
          <w:rtl/>
        </w:rPr>
        <w:t>لتكون</w:t>
      </w:r>
      <w:r w:rsidRPr="00D07117">
        <w:rPr>
          <w:rFonts w:ascii="Arial" w:hAnsi="Arial" w:cs="Arial"/>
          <w:sz w:val="24"/>
          <w:szCs w:val="24"/>
        </w:rPr>
        <w:t xml:space="preserve"> </w:t>
      </w:r>
      <w:r w:rsidRPr="00D07117">
        <w:rPr>
          <w:rFonts w:ascii="Arial" w:hAnsi="Arial" w:cs="Arial"/>
          <w:sz w:val="24"/>
          <w:szCs w:val="24"/>
          <w:rtl/>
        </w:rPr>
        <w:t>ضمن</w:t>
      </w:r>
      <w:r w:rsidRPr="00D07117">
        <w:rPr>
          <w:rFonts w:ascii="Arial" w:hAnsi="Arial" w:cs="Arial"/>
          <w:sz w:val="24"/>
          <w:szCs w:val="24"/>
        </w:rPr>
        <w:t xml:space="preserve"> </w:t>
      </w:r>
      <w:r w:rsidRPr="00D07117">
        <w:rPr>
          <w:rFonts w:ascii="Arial" w:hAnsi="Arial" w:cs="Arial"/>
          <w:sz w:val="24"/>
          <w:szCs w:val="24"/>
          <w:rtl/>
        </w:rPr>
        <w:t>عينة</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هي</w:t>
      </w:r>
    </w:p>
    <w:p w:rsidR="001464A6" w:rsidRPr="00D07117" w:rsidRDefault="001464A6" w:rsidP="00F77729">
      <w:pPr>
        <w:pStyle w:val="a4"/>
        <w:bidi/>
        <w:rPr>
          <w:rFonts w:ascii="Arial" w:hAnsi="Arial" w:cs="Arial"/>
          <w:sz w:val="24"/>
          <w:szCs w:val="24"/>
          <w:rtl/>
        </w:rPr>
      </w:pPr>
      <w:r w:rsidRPr="00D07117">
        <w:rPr>
          <w:rFonts w:ascii="Arial" w:hAnsi="Arial" w:cs="Arial"/>
          <w:sz w:val="24"/>
          <w:szCs w:val="24"/>
        </w:rPr>
        <w:t>19</w:t>
      </w:r>
      <w:r w:rsidRPr="00D07117">
        <w:rPr>
          <w:rFonts w:ascii="Arial" w:hAnsi="Arial" w:cs="Arial"/>
          <w:sz w:val="24"/>
          <w:szCs w:val="24"/>
          <w:rtl/>
        </w:rPr>
        <w:t>،</w:t>
      </w:r>
      <w:r w:rsidRPr="00D07117">
        <w:rPr>
          <w:rFonts w:ascii="Arial" w:hAnsi="Arial" w:cs="Arial"/>
          <w:sz w:val="24"/>
          <w:szCs w:val="24"/>
        </w:rPr>
        <w:t>14</w:t>
      </w:r>
      <w:r w:rsidRPr="00D07117">
        <w:rPr>
          <w:rFonts w:ascii="Arial" w:hAnsi="Arial" w:cs="Arial"/>
          <w:sz w:val="24"/>
          <w:szCs w:val="24"/>
          <w:rtl/>
        </w:rPr>
        <w:t>،</w:t>
      </w:r>
      <w:r w:rsidRPr="00D07117">
        <w:rPr>
          <w:rFonts w:ascii="Arial" w:hAnsi="Arial" w:cs="Arial"/>
          <w:sz w:val="24"/>
          <w:szCs w:val="24"/>
        </w:rPr>
        <w:t>9</w:t>
      </w:r>
      <w:r w:rsidRPr="00D07117">
        <w:rPr>
          <w:rFonts w:ascii="Arial" w:hAnsi="Arial" w:cs="Arial"/>
          <w:sz w:val="24"/>
          <w:szCs w:val="24"/>
          <w:rtl/>
        </w:rPr>
        <w:t>،</w:t>
      </w:r>
      <w:r w:rsidRPr="00D07117">
        <w:rPr>
          <w:rFonts w:ascii="Arial" w:hAnsi="Arial" w:cs="Arial"/>
          <w:sz w:val="24"/>
          <w:szCs w:val="24"/>
        </w:rPr>
        <w:t xml:space="preserve">4 </w:t>
      </w:r>
      <w:r w:rsidRPr="00D07117">
        <w:rPr>
          <w:rFonts w:ascii="Arial" w:hAnsi="Arial" w:cs="Arial"/>
          <w:sz w:val="24"/>
          <w:szCs w:val="24"/>
          <w:rtl/>
        </w:rPr>
        <w:t>،</w:t>
      </w:r>
      <w:r w:rsidRPr="00D07117">
        <w:rPr>
          <w:rFonts w:ascii="Arial" w:hAnsi="Arial" w:cs="Arial"/>
          <w:sz w:val="24"/>
          <w:szCs w:val="24"/>
        </w:rPr>
        <w:t>........ 499</w:t>
      </w:r>
      <w:r w:rsidRPr="00D07117">
        <w:rPr>
          <w:rFonts w:ascii="Arial" w:hAnsi="Arial" w:cs="Arial"/>
          <w:sz w:val="24"/>
          <w:szCs w:val="24"/>
          <w:rtl/>
        </w:rPr>
        <w:t>،</w:t>
      </w:r>
      <w:r w:rsidRPr="00D07117">
        <w:rPr>
          <w:rFonts w:ascii="Arial" w:hAnsi="Arial" w:cs="Arial"/>
          <w:sz w:val="24"/>
          <w:szCs w:val="24"/>
        </w:rPr>
        <w:t>494</w:t>
      </w:r>
      <w:r w:rsidRPr="00D07117">
        <w:rPr>
          <w:rFonts w:ascii="Arial" w:hAnsi="Arial" w:cs="Arial"/>
          <w:sz w:val="24"/>
          <w:szCs w:val="24"/>
          <w:rtl/>
        </w:rPr>
        <w:t>،</w:t>
      </w:r>
      <w:r w:rsidRPr="00D07117">
        <w:rPr>
          <w:rFonts w:ascii="Arial" w:hAnsi="Arial" w:cs="Arial"/>
          <w:sz w:val="24"/>
          <w:szCs w:val="24"/>
        </w:rPr>
        <w:t>489</w:t>
      </w:r>
      <w:r w:rsidRPr="00D07117">
        <w:rPr>
          <w:rFonts w:ascii="Arial" w:hAnsi="Arial" w:cs="Arial"/>
          <w:sz w:val="24"/>
          <w:szCs w:val="24"/>
          <w:rtl/>
        </w:rPr>
        <w:t>،</w:t>
      </w:r>
      <w:r w:rsidRPr="00D07117">
        <w:rPr>
          <w:rFonts w:ascii="Arial" w:hAnsi="Arial" w:cs="Arial"/>
          <w:sz w:val="24"/>
          <w:szCs w:val="24"/>
        </w:rPr>
        <w:t>484</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أما</w:t>
      </w:r>
      <w:r w:rsidRPr="00D07117">
        <w:rPr>
          <w:rFonts w:ascii="Arial" w:hAnsi="Arial" w:cs="Arial"/>
          <w:sz w:val="24"/>
          <w:szCs w:val="24"/>
        </w:rPr>
        <w:t xml:space="preserve"> </w:t>
      </w:r>
      <w:r w:rsidRPr="00D07117">
        <w:rPr>
          <w:rFonts w:ascii="Arial" w:hAnsi="Arial" w:cs="Arial"/>
          <w:sz w:val="24"/>
          <w:szCs w:val="24"/>
          <w:rtl/>
        </w:rPr>
        <w:t>إذا</w:t>
      </w:r>
      <w:r w:rsidRPr="00D07117">
        <w:rPr>
          <w:rFonts w:ascii="Arial" w:hAnsi="Arial" w:cs="Arial"/>
          <w:sz w:val="24"/>
          <w:szCs w:val="24"/>
        </w:rPr>
        <w:t xml:space="preserve"> </w:t>
      </w:r>
      <w:r w:rsidRPr="00D07117">
        <w:rPr>
          <w:rFonts w:ascii="Arial" w:hAnsi="Arial" w:cs="Arial"/>
          <w:sz w:val="24"/>
          <w:szCs w:val="24"/>
          <w:rtl/>
        </w:rPr>
        <w:t>اخترنا</w:t>
      </w:r>
      <w:r w:rsidRPr="00D07117">
        <w:rPr>
          <w:rFonts w:ascii="Arial" w:hAnsi="Arial" w:cs="Arial"/>
          <w:sz w:val="24"/>
          <w:szCs w:val="24"/>
        </w:rPr>
        <w:t xml:space="preserve"> </w:t>
      </w:r>
      <w:r w:rsidRPr="00D07117">
        <w:rPr>
          <w:rFonts w:ascii="Arial" w:hAnsi="Arial" w:cs="Arial"/>
          <w:sz w:val="24"/>
          <w:szCs w:val="24"/>
          <w:rtl/>
        </w:rPr>
        <w:t>الرقم</w:t>
      </w:r>
      <w:r w:rsidRPr="00D07117">
        <w:rPr>
          <w:rFonts w:ascii="Arial" w:hAnsi="Arial" w:cs="Arial" w:hint="cs"/>
          <w:sz w:val="24"/>
          <w:szCs w:val="24"/>
          <w:rtl/>
        </w:rPr>
        <w:t xml:space="preserve"> </w:t>
      </w:r>
      <w:r w:rsidRPr="00D07117">
        <w:rPr>
          <w:rFonts w:ascii="Arial" w:hAnsi="Arial" w:cs="Arial"/>
          <w:sz w:val="24"/>
          <w:szCs w:val="24"/>
        </w:rPr>
        <w:t>3)</w:t>
      </w:r>
      <w:r w:rsidRPr="00D07117">
        <w:rPr>
          <w:rFonts w:ascii="Arial" w:hAnsi="Arial" w:cs="Arial" w:hint="cs"/>
          <w:sz w:val="24"/>
          <w:szCs w:val="24"/>
          <w:rtl/>
        </w:rPr>
        <w:t>)</w:t>
      </w:r>
      <w:r w:rsidRPr="00D07117">
        <w:rPr>
          <w:rFonts w:ascii="Arial" w:hAnsi="Arial" w:cs="Arial"/>
          <w:sz w:val="24"/>
          <w:szCs w:val="24"/>
        </w:rPr>
        <w:t xml:space="preserve"> </w:t>
      </w:r>
      <w:r w:rsidRPr="00D07117">
        <w:rPr>
          <w:rFonts w:ascii="Arial" w:hAnsi="Arial" w:cs="Arial"/>
          <w:sz w:val="24"/>
          <w:szCs w:val="24"/>
          <w:rtl/>
        </w:rPr>
        <w:t>مثلا</w:t>
      </w:r>
      <w:r w:rsidRPr="00D07117">
        <w:rPr>
          <w:rFonts w:ascii="Arial" w:hAnsi="Arial" w:cs="Arial"/>
          <w:sz w:val="24"/>
          <w:szCs w:val="24"/>
        </w:rPr>
        <w:t xml:space="preserve"> </w:t>
      </w:r>
      <w:r w:rsidRPr="00D07117">
        <w:rPr>
          <w:rFonts w:ascii="Arial" w:hAnsi="Arial" w:cs="Arial"/>
          <w:sz w:val="24"/>
          <w:szCs w:val="24"/>
          <w:rtl/>
        </w:rPr>
        <w:t>فتكون</w:t>
      </w:r>
      <w:r w:rsidRPr="00D07117">
        <w:rPr>
          <w:rFonts w:ascii="Arial" w:hAnsi="Arial" w:cs="Arial"/>
          <w:sz w:val="24"/>
          <w:szCs w:val="24"/>
        </w:rPr>
        <w:t xml:space="preserve"> </w:t>
      </w:r>
      <w:r w:rsidRPr="00D07117">
        <w:rPr>
          <w:rFonts w:ascii="Arial" w:hAnsi="Arial" w:cs="Arial"/>
          <w:sz w:val="24"/>
          <w:szCs w:val="24"/>
          <w:rtl/>
        </w:rPr>
        <w:t>الأرقام</w:t>
      </w:r>
      <w:r w:rsidRPr="00D07117">
        <w:rPr>
          <w:rFonts w:ascii="Arial" w:hAnsi="Arial" w:cs="Arial"/>
          <w:sz w:val="24"/>
          <w:szCs w:val="24"/>
        </w:rPr>
        <w:t xml:space="preserve"> </w:t>
      </w:r>
      <w:r w:rsidRPr="00D07117">
        <w:rPr>
          <w:rFonts w:ascii="Arial" w:hAnsi="Arial" w:cs="Arial"/>
          <w:sz w:val="24"/>
          <w:szCs w:val="24"/>
          <w:rtl/>
        </w:rPr>
        <w:t>التي</w:t>
      </w:r>
      <w:r w:rsidRPr="00D07117">
        <w:rPr>
          <w:rFonts w:ascii="Arial" w:hAnsi="Arial" w:cs="Arial"/>
          <w:sz w:val="24"/>
          <w:szCs w:val="24"/>
        </w:rPr>
        <w:t xml:space="preserve"> </w:t>
      </w:r>
      <w:r w:rsidRPr="00D07117">
        <w:rPr>
          <w:rFonts w:ascii="Arial" w:hAnsi="Arial" w:cs="Arial"/>
          <w:sz w:val="24"/>
          <w:szCs w:val="24"/>
          <w:rtl/>
        </w:rPr>
        <w:t>ستدخل</w:t>
      </w:r>
      <w:r w:rsidRPr="00D07117">
        <w:rPr>
          <w:rFonts w:ascii="Arial" w:hAnsi="Arial" w:cs="Arial"/>
          <w:sz w:val="24"/>
          <w:szCs w:val="24"/>
        </w:rPr>
        <w:t xml:space="preserve"> </w:t>
      </w:r>
      <w:r w:rsidRPr="00D07117">
        <w:rPr>
          <w:rFonts w:ascii="Arial" w:hAnsi="Arial" w:cs="Arial"/>
          <w:sz w:val="24"/>
          <w:szCs w:val="24"/>
          <w:rtl/>
        </w:rPr>
        <w:t>عينة</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والتي</w:t>
      </w:r>
      <w:r w:rsidRPr="00D07117">
        <w:rPr>
          <w:rFonts w:ascii="Arial" w:hAnsi="Arial" w:cs="Arial"/>
          <w:sz w:val="24"/>
          <w:szCs w:val="24"/>
        </w:rPr>
        <w:t xml:space="preserve"> </w:t>
      </w:r>
      <w:r w:rsidRPr="00D07117">
        <w:rPr>
          <w:rFonts w:ascii="Arial" w:hAnsi="Arial" w:cs="Arial"/>
          <w:sz w:val="24"/>
          <w:szCs w:val="24"/>
          <w:rtl/>
        </w:rPr>
        <w:t>وقع</w:t>
      </w:r>
      <w:r w:rsidRPr="00D07117">
        <w:rPr>
          <w:rFonts w:ascii="Arial" w:hAnsi="Arial" w:cs="Arial" w:hint="cs"/>
          <w:sz w:val="24"/>
          <w:szCs w:val="24"/>
          <w:rtl/>
        </w:rPr>
        <w:t xml:space="preserve"> </w:t>
      </w:r>
      <w:r w:rsidRPr="00D07117">
        <w:rPr>
          <w:rFonts w:ascii="Arial" w:hAnsi="Arial" w:cs="Arial"/>
          <w:sz w:val="24"/>
          <w:szCs w:val="24"/>
          <w:rtl/>
        </w:rPr>
        <w:t>عليها</w:t>
      </w:r>
      <w:r w:rsidRPr="00D07117">
        <w:rPr>
          <w:rFonts w:ascii="Arial" w:hAnsi="Arial" w:cs="Arial"/>
          <w:sz w:val="24"/>
          <w:szCs w:val="24"/>
        </w:rPr>
        <w:t xml:space="preserve"> </w:t>
      </w:r>
      <w:r w:rsidRPr="00D07117">
        <w:rPr>
          <w:rFonts w:ascii="Arial" w:hAnsi="Arial" w:cs="Arial"/>
          <w:sz w:val="24"/>
          <w:szCs w:val="24"/>
          <w:rtl/>
        </w:rPr>
        <w:t>الاختيار</w:t>
      </w:r>
      <w:r w:rsidRPr="00D07117">
        <w:rPr>
          <w:rFonts w:ascii="Arial" w:hAnsi="Arial" w:cs="Arial"/>
          <w:sz w:val="24"/>
          <w:szCs w:val="24"/>
        </w:rPr>
        <w:t xml:space="preserve"> </w:t>
      </w:r>
      <w:r w:rsidRPr="00D07117">
        <w:rPr>
          <w:rFonts w:ascii="Arial" w:hAnsi="Arial" w:cs="Arial"/>
          <w:sz w:val="24"/>
          <w:szCs w:val="24"/>
          <w:rtl/>
        </w:rPr>
        <w:t>هي</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Arial" w:hAnsi="Arial" w:cs="Arial"/>
          <w:sz w:val="24"/>
          <w:szCs w:val="24"/>
        </w:rPr>
        <w:t>18</w:t>
      </w:r>
      <w:r w:rsidRPr="00D07117">
        <w:rPr>
          <w:rFonts w:ascii="Arial" w:hAnsi="Arial" w:cs="Arial"/>
          <w:sz w:val="24"/>
          <w:szCs w:val="24"/>
          <w:rtl/>
        </w:rPr>
        <w:t>،</w:t>
      </w:r>
      <w:r w:rsidRPr="00D07117">
        <w:rPr>
          <w:rFonts w:ascii="Arial" w:hAnsi="Arial" w:cs="Arial"/>
          <w:sz w:val="24"/>
          <w:szCs w:val="24"/>
        </w:rPr>
        <w:t>13</w:t>
      </w:r>
      <w:r w:rsidRPr="00D07117">
        <w:rPr>
          <w:rFonts w:ascii="Arial" w:hAnsi="Arial" w:cs="Arial"/>
          <w:sz w:val="24"/>
          <w:szCs w:val="24"/>
          <w:rtl/>
        </w:rPr>
        <w:t>،</w:t>
      </w:r>
      <w:r w:rsidRPr="00D07117">
        <w:rPr>
          <w:rFonts w:ascii="Arial" w:hAnsi="Arial" w:cs="Arial"/>
          <w:sz w:val="24"/>
          <w:szCs w:val="24"/>
        </w:rPr>
        <w:t>8</w:t>
      </w:r>
      <w:r w:rsidRPr="00D07117">
        <w:rPr>
          <w:rFonts w:ascii="Arial" w:hAnsi="Arial" w:cs="Arial"/>
          <w:sz w:val="24"/>
          <w:szCs w:val="24"/>
          <w:rtl/>
        </w:rPr>
        <w:t>،</w:t>
      </w:r>
      <w:r w:rsidRPr="00D07117">
        <w:rPr>
          <w:rFonts w:ascii="Arial" w:hAnsi="Arial" w:cs="Arial"/>
          <w:sz w:val="24"/>
          <w:szCs w:val="24"/>
        </w:rPr>
        <w:t xml:space="preserve">3 </w:t>
      </w:r>
      <w:r w:rsidRPr="00D07117">
        <w:rPr>
          <w:rFonts w:ascii="Arial" w:hAnsi="Arial" w:cs="Arial"/>
          <w:sz w:val="24"/>
          <w:szCs w:val="24"/>
          <w:rtl/>
        </w:rPr>
        <w:t>،</w:t>
      </w:r>
      <w:r w:rsidRPr="00D07117">
        <w:rPr>
          <w:rFonts w:ascii="Arial" w:hAnsi="Arial" w:cs="Arial"/>
          <w:sz w:val="24"/>
          <w:szCs w:val="24"/>
        </w:rPr>
        <w:t>...........</w:t>
      </w:r>
      <w:r w:rsidRPr="00D07117">
        <w:rPr>
          <w:rFonts w:ascii="Arial" w:hAnsi="Arial" w:cs="Arial"/>
          <w:sz w:val="24"/>
          <w:szCs w:val="24"/>
          <w:rtl/>
        </w:rPr>
        <w:t>،</w:t>
      </w:r>
      <w:r w:rsidRPr="00D07117">
        <w:rPr>
          <w:rFonts w:ascii="Arial" w:hAnsi="Arial" w:cs="Arial"/>
          <w:sz w:val="24"/>
          <w:szCs w:val="24"/>
        </w:rPr>
        <w:t xml:space="preserve"> 498</w:t>
      </w:r>
      <w:r w:rsidRPr="00D07117">
        <w:rPr>
          <w:rFonts w:ascii="Arial" w:hAnsi="Arial" w:cs="Arial"/>
          <w:sz w:val="24"/>
          <w:szCs w:val="24"/>
          <w:rtl/>
        </w:rPr>
        <w:t>،</w:t>
      </w:r>
      <w:r w:rsidRPr="00D07117">
        <w:rPr>
          <w:rFonts w:ascii="Arial" w:hAnsi="Arial" w:cs="Arial"/>
          <w:sz w:val="24"/>
          <w:szCs w:val="24"/>
        </w:rPr>
        <w:t>493</w:t>
      </w:r>
      <w:r w:rsidRPr="00D07117">
        <w:rPr>
          <w:rFonts w:ascii="Arial" w:hAnsi="Arial" w:cs="Arial"/>
          <w:sz w:val="24"/>
          <w:szCs w:val="24"/>
          <w:rtl/>
        </w:rPr>
        <w:t>،</w:t>
      </w:r>
      <w:r w:rsidRPr="00D07117">
        <w:rPr>
          <w:rFonts w:ascii="Arial" w:hAnsi="Arial" w:cs="Arial"/>
          <w:sz w:val="24"/>
          <w:szCs w:val="24"/>
        </w:rPr>
        <w:t>488</w:t>
      </w:r>
      <w:r w:rsidRPr="00D07117">
        <w:rPr>
          <w:rFonts w:ascii="Arial" w:hAnsi="Arial" w:cs="Arial"/>
          <w:sz w:val="24"/>
          <w:szCs w:val="24"/>
          <w:rtl/>
        </w:rPr>
        <w:t>،</w:t>
      </w:r>
      <w:r w:rsidRPr="00D07117">
        <w:rPr>
          <w:rFonts w:ascii="Arial" w:hAnsi="Arial" w:cs="Arial"/>
          <w:sz w:val="24"/>
          <w:szCs w:val="24"/>
        </w:rPr>
        <w:t>483 .</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نلاحظ</w:t>
      </w:r>
      <w:r w:rsidRPr="00D07117">
        <w:rPr>
          <w:rFonts w:ascii="Arial" w:hAnsi="Arial" w:cs="Arial"/>
          <w:sz w:val="24"/>
          <w:szCs w:val="24"/>
        </w:rPr>
        <w:t xml:space="preserve"> </w:t>
      </w:r>
      <w:r w:rsidRPr="00D07117">
        <w:rPr>
          <w:rFonts w:ascii="Arial" w:hAnsi="Arial" w:cs="Arial"/>
          <w:sz w:val="24"/>
          <w:szCs w:val="24"/>
          <w:rtl/>
        </w:rPr>
        <w:t>أن</w:t>
      </w:r>
      <w:r w:rsidRPr="00D07117">
        <w:rPr>
          <w:rFonts w:ascii="Arial" w:hAnsi="Arial" w:cs="Arial"/>
          <w:sz w:val="24"/>
          <w:szCs w:val="24"/>
        </w:rPr>
        <w:t xml:space="preserve"> </w:t>
      </w:r>
      <w:r w:rsidRPr="00D07117">
        <w:rPr>
          <w:rFonts w:ascii="Arial" w:hAnsi="Arial" w:cs="Arial"/>
          <w:sz w:val="24"/>
          <w:szCs w:val="24"/>
          <w:rtl/>
        </w:rPr>
        <w:t>الفرق</w:t>
      </w:r>
      <w:r w:rsidRPr="00D07117">
        <w:rPr>
          <w:rFonts w:ascii="Arial" w:hAnsi="Arial" w:cs="Arial"/>
          <w:sz w:val="24"/>
          <w:szCs w:val="24"/>
        </w:rPr>
        <w:t xml:space="preserve"> </w:t>
      </w:r>
      <w:r w:rsidRPr="00D07117">
        <w:rPr>
          <w:rFonts w:ascii="Arial" w:hAnsi="Arial" w:cs="Arial"/>
          <w:sz w:val="24"/>
          <w:szCs w:val="24"/>
          <w:rtl/>
        </w:rPr>
        <w:t>بين</w:t>
      </w:r>
      <w:r w:rsidRPr="00D07117">
        <w:rPr>
          <w:rFonts w:ascii="Arial" w:hAnsi="Arial" w:cs="Arial"/>
          <w:sz w:val="24"/>
          <w:szCs w:val="24"/>
        </w:rPr>
        <w:t xml:space="preserve"> </w:t>
      </w:r>
      <w:r w:rsidRPr="00D07117">
        <w:rPr>
          <w:rFonts w:ascii="Arial" w:hAnsi="Arial" w:cs="Arial"/>
          <w:sz w:val="24"/>
          <w:szCs w:val="24"/>
          <w:rtl/>
        </w:rPr>
        <w:t>كل</w:t>
      </w:r>
      <w:r w:rsidRPr="00D07117">
        <w:rPr>
          <w:rFonts w:ascii="Arial" w:hAnsi="Arial" w:cs="Arial"/>
          <w:sz w:val="24"/>
          <w:szCs w:val="24"/>
        </w:rPr>
        <w:t xml:space="preserve"> </w:t>
      </w:r>
      <w:r w:rsidRPr="00D07117">
        <w:rPr>
          <w:rFonts w:ascii="Arial" w:hAnsi="Arial" w:cs="Arial"/>
          <w:sz w:val="24"/>
          <w:szCs w:val="24"/>
          <w:rtl/>
        </w:rPr>
        <w:t>مفردة</w:t>
      </w:r>
      <w:r w:rsidRPr="00D07117">
        <w:rPr>
          <w:rFonts w:ascii="Arial" w:hAnsi="Arial" w:cs="Arial"/>
          <w:sz w:val="24"/>
          <w:szCs w:val="24"/>
        </w:rPr>
        <w:t xml:space="preserve"> </w:t>
      </w:r>
      <w:r w:rsidRPr="00D07117">
        <w:rPr>
          <w:rFonts w:ascii="Arial" w:hAnsi="Arial" w:cs="Arial"/>
          <w:sz w:val="24"/>
          <w:szCs w:val="24"/>
          <w:rtl/>
        </w:rPr>
        <w:t>وقع</w:t>
      </w:r>
      <w:r w:rsidRPr="00D07117">
        <w:rPr>
          <w:rFonts w:ascii="Arial" w:hAnsi="Arial" w:cs="Arial"/>
          <w:sz w:val="24"/>
          <w:szCs w:val="24"/>
        </w:rPr>
        <w:t xml:space="preserve"> </w:t>
      </w:r>
      <w:r w:rsidRPr="00D07117">
        <w:rPr>
          <w:rFonts w:ascii="Arial" w:hAnsi="Arial" w:cs="Arial"/>
          <w:sz w:val="24"/>
          <w:szCs w:val="24"/>
          <w:rtl/>
        </w:rPr>
        <w:t>عليها</w:t>
      </w:r>
      <w:r w:rsidRPr="00D07117">
        <w:rPr>
          <w:rFonts w:ascii="Arial" w:hAnsi="Arial" w:cs="Arial"/>
          <w:sz w:val="24"/>
          <w:szCs w:val="24"/>
        </w:rPr>
        <w:t xml:space="preserve"> </w:t>
      </w:r>
      <w:r w:rsidRPr="00D07117">
        <w:rPr>
          <w:rFonts w:ascii="Arial" w:hAnsi="Arial" w:cs="Arial"/>
          <w:sz w:val="24"/>
          <w:szCs w:val="24"/>
          <w:rtl/>
        </w:rPr>
        <w:t>الاختيار</w:t>
      </w:r>
      <w:r w:rsidRPr="00D07117">
        <w:rPr>
          <w:rFonts w:ascii="Arial" w:hAnsi="Arial" w:cs="Arial"/>
          <w:sz w:val="24"/>
          <w:szCs w:val="24"/>
        </w:rPr>
        <w:t xml:space="preserve"> </w:t>
      </w:r>
      <w:r w:rsidRPr="00D07117">
        <w:rPr>
          <w:rFonts w:ascii="Arial" w:hAnsi="Arial" w:cs="Arial"/>
          <w:sz w:val="24"/>
          <w:szCs w:val="24"/>
          <w:rtl/>
        </w:rPr>
        <w:t>والمفردة</w:t>
      </w:r>
      <w:r w:rsidRPr="00D07117">
        <w:rPr>
          <w:rFonts w:ascii="Arial" w:hAnsi="Arial" w:cs="Arial"/>
          <w:sz w:val="24"/>
          <w:szCs w:val="24"/>
        </w:rPr>
        <w:t xml:space="preserve"> </w:t>
      </w:r>
      <w:r w:rsidRPr="00D07117">
        <w:rPr>
          <w:rFonts w:ascii="Arial" w:hAnsi="Arial" w:cs="Arial"/>
          <w:sz w:val="24"/>
          <w:szCs w:val="24"/>
          <w:rtl/>
        </w:rPr>
        <w:t>التي</w:t>
      </w:r>
      <w:r w:rsidRPr="00D07117">
        <w:rPr>
          <w:rFonts w:ascii="Arial" w:hAnsi="Arial" w:cs="Arial"/>
          <w:sz w:val="24"/>
          <w:szCs w:val="24"/>
        </w:rPr>
        <w:t xml:space="preserve"> </w:t>
      </w:r>
      <w:r w:rsidRPr="00D07117">
        <w:rPr>
          <w:rFonts w:ascii="Arial" w:hAnsi="Arial" w:cs="Arial"/>
          <w:sz w:val="24"/>
          <w:szCs w:val="24"/>
          <w:rtl/>
        </w:rPr>
        <w:t>تليها</w:t>
      </w:r>
      <w:r w:rsidRPr="00D07117">
        <w:rPr>
          <w:rFonts w:ascii="Arial" w:hAnsi="Arial" w:cs="Arial"/>
          <w:sz w:val="24"/>
          <w:szCs w:val="24"/>
        </w:rPr>
        <w:t xml:space="preserve"> </w:t>
      </w:r>
      <w:r w:rsidRPr="00D07117">
        <w:rPr>
          <w:rFonts w:ascii="Arial" w:hAnsi="Arial" w:cs="Arial"/>
          <w:sz w:val="24"/>
          <w:szCs w:val="24"/>
          <w:rtl/>
        </w:rPr>
        <w:t>هو</w:t>
      </w:r>
      <w:r w:rsidRPr="00D07117">
        <w:rPr>
          <w:rFonts w:ascii="Arial" w:hAnsi="Arial" w:cs="Arial" w:hint="cs"/>
          <w:sz w:val="24"/>
          <w:szCs w:val="24"/>
          <w:rtl/>
        </w:rPr>
        <w:t xml:space="preserve"> </w:t>
      </w:r>
      <w:r w:rsidRPr="00D07117">
        <w:rPr>
          <w:rFonts w:ascii="Arial" w:hAnsi="Arial" w:cs="Arial"/>
          <w:sz w:val="24"/>
          <w:szCs w:val="24"/>
        </w:rPr>
        <w:t>5)</w:t>
      </w:r>
      <w:r w:rsidRPr="00D07117">
        <w:rPr>
          <w:rFonts w:ascii="Arial" w:hAnsi="Arial" w:cs="Arial" w:hint="cs"/>
          <w:sz w:val="24"/>
          <w:szCs w:val="24"/>
          <w:rtl/>
        </w:rPr>
        <w:t xml:space="preserve">) </w:t>
      </w:r>
      <w:r w:rsidRPr="00D07117">
        <w:rPr>
          <w:rFonts w:ascii="Arial" w:hAnsi="Arial" w:cs="Arial"/>
          <w:sz w:val="24"/>
          <w:szCs w:val="24"/>
          <w:rtl/>
        </w:rPr>
        <w:t>وهو</w:t>
      </w:r>
      <w:r w:rsidRPr="00D07117">
        <w:rPr>
          <w:rFonts w:ascii="Arial" w:hAnsi="Arial" w:cs="Arial"/>
          <w:sz w:val="24"/>
          <w:szCs w:val="24"/>
        </w:rPr>
        <w:t xml:space="preserve"> </w:t>
      </w:r>
      <w:r w:rsidRPr="00D07117">
        <w:rPr>
          <w:rFonts w:ascii="Arial" w:hAnsi="Arial" w:cs="Arial"/>
          <w:sz w:val="24"/>
          <w:szCs w:val="24"/>
          <w:rtl/>
        </w:rPr>
        <w:t>طول</w:t>
      </w:r>
      <w:r w:rsidRPr="00D07117">
        <w:rPr>
          <w:rFonts w:ascii="Arial" w:hAnsi="Arial" w:cs="Arial"/>
          <w:sz w:val="24"/>
          <w:szCs w:val="24"/>
        </w:rPr>
        <w:t xml:space="preserve"> </w:t>
      </w:r>
      <w:r w:rsidRPr="00D07117">
        <w:rPr>
          <w:rFonts w:ascii="Arial" w:hAnsi="Arial" w:cs="Arial"/>
          <w:sz w:val="24"/>
          <w:szCs w:val="24"/>
          <w:rtl/>
        </w:rPr>
        <w:t>الفئة</w:t>
      </w:r>
      <w:r w:rsidRPr="00D07117">
        <w:rPr>
          <w:rFonts w:ascii="Arial" w:hAnsi="Arial" w:cs="Arial"/>
          <w:sz w:val="24"/>
          <w:szCs w:val="24"/>
        </w:rPr>
        <w:t xml:space="preserve"> </w:t>
      </w:r>
      <w:r w:rsidRPr="00D07117">
        <w:rPr>
          <w:rFonts w:ascii="Arial" w:hAnsi="Arial" w:cs="Arial"/>
          <w:sz w:val="24"/>
          <w:szCs w:val="24"/>
          <w:rtl/>
        </w:rPr>
        <w:t>لذلك</w:t>
      </w:r>
      <w:r w:rsidRPr="00D07117">
        <w:rPr>
          <w:rFonts w:ascii="Arial" w:hAnsi="Arial" w:cs="Arial"/>
          <w:sz w:val="24"/>
          <w:szCs w:val="24"/>
        </w:rPr>
        <w:t xml:space="preserve"> </w:t>
      </w:r>
      <w:r w:rsidRPr="00D07117">
        <w:rPr>
          <w:rFonts w:ascii="Arial" w:hAnsi="Arial" w:cs="Arial"/>
          <w:sz w:val="24"/>
          <w:szCs w:val="24"/>
          <w:rtl/>
        </w:rPr>
        <w:t>سميت</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المنتظمة</w:t>
      </w:r>
      <w:r w:rsidRPr="00D07117">
        <w:rPr>
          <w:rFonts w:ascii="Arial" w:hAnsi="Arial" w:cs="Arial"/>
          <w:sz w:val="24"/>
          <w:szCs w:val="24"/>
        </w:rPr>
        <w:t xml:space="preserve"> .</w:t>
      </w:r>
    </w:p>
    <w:p w:rsidR="001464A6" w:rsidRPr="00D07117" w:rsidRDefault="001464A6" w:rsidP="00F77729">
      <w:pPr>
        <w:autoSpaceDE w:val="0"/>
        <w:autoSpaceDN w:val="0"/>
        <w:adjustRightInd w:val="0"/>
        <w:spacing w:after="0" w:line="240" w:lineRule="auto"/>
        <w:rPr>
          <w:rFonts w:ascii="Arial,Bold" w:hAnsi="Wingdings 3" w:cs="Arial,Bold"/>
          <w:b/>
          <w:bCs/>
          <w:sz w:val="24"/>
          <w:szCs w:val="24"/>
        </w:rPr>
      </w:pPr>
      <w:r w:rsidRPr="00D07117">
        <w:rPr>
          <w:rFonts w:ascii="Arial,Bold" w:hAnsi="Wingdings 3" w:cs="Arial,Bold" w:hint="cs"/>
          <w:b/>
          <w:bCs/>
          <w:sz w:val="24"/>
          <w:szCs w:val="24"/>
          <w:rtl/>
        </w:rPr>
        <w:t>مزايا</w:t>
      </w:r>
      <w:r w:rsidRPr="00D07117">
        <w:rPr>
          <w:rFonts w:ascii="Arial,Bold" w:hAnsi="Wingdings 3" w:cs="Arial,Bold"/>
          <w:b/>
          <w:bCs/>
          <w:sz w:val="24"/>
          <w:szCs w:val="24"/>
        </w:rPr>
        <w:t xml:space="preserve"> </w:t>
      </w:r>
      <w:r w:rsidRPr="00D07117">
        <w:rPr>
          <w:rFonts w:ascii="Arial,Bold" w:hAnsi="Wingdings 3" w:cs="Arial,Bold" w:hint="cs"/>
          <w:b/>
          <w:bCs/>
          <w:sz w:val="24"/>
          <w:szCs w:val="24"/>
          <w:rtl/>
        </w:rPr>
        <w:t>وعيوب</w:t>
      </w:r>
      <w:r w:rsidRPr="00D07117">
        <w:rPr>
          <w:rFonts w:ascii="Arial,Bold" w:hAnsi="Wingdings 3" w:cs="Arial,Bold"/>
          <w:b/>
          <w:bCs/>
          <w:sz w:val="24"/>
          <w:szCs w:val="24"/>
        </w:rPr>
        <w:t xml:space="preserve"> </w:t>
      </w:r>
      <w:r w:rsidRPr="00D07117">
        <w:rPr>
          <w:rFonts w:ascii="Arial,Bold" w:hAnsi="Wingdings 3" w:cs="Arial,Bold" w:hint="cs"/>
          <w:b/>
          <w:bCs/>
          <w:sz w:val="24"/>
          <w:szCs w:val="24"/>
          <w:rtl/>
        </w:rPr>
        <w:t>العينة</w:t>
      </w:r>
      <w:r w:rsidRPr="00D07117">
        <w:rPr>
          <w:rFonts w:ascii="Arial,Bold" w:hAnsi="Wingdings 3" w:cs="Arial,Bold"/>
          <w:b/>
          <w:bCs/>
          <w:sz w:val="24"/>
          <w:szCs w:val="24"/>
        </w:rPr>
        <w:t xml:space="preserve"> </w:t>
      </w:r>
      <w:r w:rsidRPr="00D07117">
        <w:rPr>
          <w:rFonts w:ascii="Arial,Bold" w:hAnsi="Wingdings 3" w:cs="Arial,Bold" w:hint="cs"/>
          <w:b/>
          <w:bCs/>
          <w:sz w:val="24"/>
          <w:szCs w:val="24"/>
          <w:rtl/>
        </w:rPr>
        <w:t>المنتظمة</w:t>
      </w:r>
      <w:r w:rsidRPr="00D07117">
        <w:rPr>
          <w:rFonts w:ascii="Arial,Bold" w:hAnsi="Wingdings 3" w:cs="Arial,Bold"/>
          <w:b/>
          <w:bCs/>
          <w:sz w:val="24"/>
          <w:szCs w:val="24"/>
        </w:rPr>
        <w:t>:</w:t>
      </w:r>
    </w:p>
    <w:p w:rsidR="001464A6" w:rsidRPr="00D07117" w:rsidRDefault="001464A6" w:rsidP="00F77729">
      <w:pPr>
        <w:autoSpaceDE w:val="0"/>
        <w:autoSpaceDN w:val="0"/>
        <w:adjustRightInd w:val="0"/>
        <w:spacing w:after="0" w:line="240" w:lineRule="auto"/>
        <w:rPr>
          <w:rFonts w:ascii="Arial,Bold" w:hAnsi="Wingdings 3" w:cs="Arial,Bold"/>
          <w:b/>
          <w:bCs/>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Bold" w:hAnsi="Wingdings 3" w:cs="Arial,Bold" w:hint="cs"/>
          <w:b/>
          <w:bCs/>
          <w:sz w:val="24"/>
          <w:szCs w:val="24"/>
          <w:rtl/>
        </w:rPr>
        <w:t>المزايا</w:t>
      </w:r>
      <w:r w:rsidRPr="00D07117">
        <w:rPr>
          <w:rFonts w:ascii="Arial,Bold" w:hAnsi="Wingdings 3" w:cs="Arial,Bold"/>
          <w:b/>
          <w:bCs/>
          <w:sz w:val="24"/>
          <w:szCs w:val="24"/>
        </w:rPr>
        <w:t>:</w:t>
      </w:r>
      <w:r w:rsidRPr="00D07117">
        <w:rPr>
          <w:rFonts w:ascii="Arial,Bold" w:hAnsi="Wingdings 3" w:cs="Arial,Bold" w:hint="cs"/>
          <w:b/>
          <w:bCs/>
          <w:sz w:val="24"/>
          <w:szCs w:val="24"/>
          <w:rtl/>
        </w:rPr>
        <w:t xml:space="preserve"> </w:t>
      </w:r>
      <w:r w:rsidRPr="00D07117">
        <w:rPr>
          <w:rFonts w:ascii="Arial" w:hAnsi="Arial" w:cs="Arial"/>
          <w:sz w:val="24"/>
          <w:szCs w:val="24"/>
          <w:rtl/>
        </w:rPr>
        <w:t>يمتاز</w:t>
      </w:r>
      <w:r w:rsidRPr="00D07117">
        <w:rPr>
          <w:rFonts w:ascii="Arial" w:hAnsi="Arial" w:cs="Arial"/>
          <w:sz w:val="24"/>
          <w:szCs w:val="24"/>
        </w:rPr>
        <w:t xml:space="preserve"> </w:t>
      </w:r>
      <w:r w:rsidRPr="00D07117">
        <w:rPr>
          <w:rFonts w:ascii="Arial" w:hAnsi="Arial" w:cs="Arial"/>
          <w:sz w:val="24"/>
          <w:szCs w:val="24"/>
          <w:rtl/>
        </w:rPr>
        <w:t>هذا</w:t>
      </w:r>
      <w:r w:rsidRPr="00D07117">
        <w:rPr>
          <w:rFonts w:ascii="Arial" w:hAnsi="Arial" w:cs="Arial"/>
          <w:sz w:val="24"/>
          <w:szCs w:val="24"/>
        </w:rPr>
        <w:t xml:space="preserve"> </w:t>
      </w:r>
      <w:r w:rsidRPr="00D07117">
        <w:rPr>
          <w:rFonts w:ascii="Arial" w:hAnsi="Arial" w:cs="Arial"/>
          <w:sz w:val="24"/>
          <w:szCs w:val="24"/>
          <w:rtl/>
        </w:rPr>
        <w:t>النوع</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العينات</w:t>
      </w:r>
      <w:r w:rsidRPr="00D07117">
        <w:rPr>
          <w:rFonts w:ascii="Arial" w:hAnsi="Arial" w:cs="Arial"/>
          <w:sz w:val="24"/>
          <w:szCs w:val="24"/>
        </w:rPr>
        <w:t xml:space="preserve"> </w:t>
      </w:r>
      <w:r w:rsidRPr="00D07117">
        <w:rPr>
          <w:rFonts w:ascii="Arial" w:hAnsi="Arial" w:cs="Arial"/>
          <w:sz w:val="24"/>
          <w:szCs w:val="24"/>
          <w:rtl/>
        </w:rPr>
        <w:t>بالتوصل</w:t>
      </w:r>
      <w:r w:rsidRPr="00D07117">
        <w:rPr>
          <w:rFonts w:ascii="Arial" w:hAnsi="Arial" w:cs="Arial"/>
          <w:sz w:val="24"/>
          <w:szCs w:val="24"/>
        </w:rPr>
        <w:t xml:space="preserve"> </w:t>
      </w:r>
      <w:r w:rsidRPr="00D07117">
        <w:rPr>
          <w:rFonts w:ascii="Arial" w:hAnsi="Arial" w:cs="Arial"/>
          <w:sz w:val="24"/>
          <w:szCs w:val="24"/>
          <w:rtl/>
        </w:rPr>
        <w:t>إلى</w:t>
      </w:r>
      <w:r w:rsidRPr="00D07117">
        <w:rPr>
          <w:rFonts w:ascii="Arial" w:hAnsi="Arial" w:cs="Arial"/>
          <w:sz w:val="24"/>
          <w:szCs w:val="24"/>
        </w:rPr>
        <w:t xml:space="preserve"> </w:t>
      </w:r>
      <w:r w:rsidRPr="00D07117">
        <w:rPr>
          <w:rFonts w:ascii="Arial" w:hAnsi="Arial" w:cs="Arial"/>
          <w:sz w:val="24"/>
          <w:szCs w:val="24"/>
          <w:rtl/>
        </w:rPr>
        <w:t>نتائج</w:t>
      </w:r>
      <w:r w:rsidRPr="00D07117">
        <w:rPr>
          <w:rFonts w:ascii="Arial" w:hAnsi="Arial" w:cs="Arial"/>
          <w:sz w:val="24"/>
          <w:szCs w:val="24"/>
        </w:rPr>
        <w:t xml:space="preserve"> </w:t>
      </w:r>
      <w:r w:rsidRPr="00D07117">
        <w:rPr>
          <w:rFonts w:ascii="Arial" w:hAnsi="Arial" w:cs="Arial"/>
          <w:sz w:val="24"/>
          <w:szCs w:val="24"/>
          <w:rtl/>
        </w:rPr>
        <w:t>أكثر</w:t>
      </w:r>
      <w:r w:rsidRPr="00D07117">
        <w:rPr>
          <w:rFonts w:ascii="Arial" w:hAnsi="Arial" w:cs="Arial"/>
          <w:sz w:val="24"/>
          <w:szCs w:val="24"/>
        </w:rPr>
        <w:t xml:space="preserve"> </w:t>
      </w:r>
      <w:r w:rsidRPr="00D07117">
        <w:rPr>
          <w:rFonts w:ascii="Arial" w:hAnsi="Arial" w:cs="Arial"/>
          <w:sz w:val="24"/>
          <w:szCs w:val="24"/>
          <w:rtl/>
        </w:rPr>
        <w:t>دقة</w:t>
      </w:r>
      <w:r w:rsidRPr="00D07117">
        <w:rPr>
          <w:rFonts w:ascii="Arial" w:hAnsi="Arial" w:cs="Arial"/>
          <w:sz w:val="24"/>
          <w:szCs w:val="24"/>
        </w:rPr>
        <w:t xml:space="preserve"> </w:t>
      </w:r>
      <w:r w:rsidRPr="00D07117">
        <w:rPr>
          <w:rFonts w:ascii="Arial" w:hAnsi="Arial" w:cs="Arial"/>
          <w:sz w:val="24"/>
          <w:szCs w:val="24"/>
          <w:rtl/>
        </w:rPr>
        <w:t>لمتوسط</w:t>
      </w:r>
      <w:r w:rsidRPr="00D07117">
        <w:rPr>
          <w:rFonts w:ascii="Arial" w:hAnsi="Arial" w:cs="Arial"/>
          <w:sz w:val="24"/>
          <w:szCs w:val="24"/>
        </w:rPr>
        <w:t xml:space="preserve"> </w:t>
      </w:r>
      <w:r w:rsidRPr="00D07117">
        <w:rPr>
          <w:rFonts w:ascii="Arial" w:hAnsi="Arial" w:cs="Arial"/>
          <w:sz w:val="24"/>
          <w:szCs w:val="24"/>
          <w:rtl/>
        </w:rPr>
        <w:t>المجتمع،</w:t>
      </w:r>
      <w:r w:rsidRPr="00D07117">
        <w:rPr>
          <w:rFonts w:ascii="Arial" w:hAnsi="Arial" w:cs="Arial" w:hint="cs"/>
          <w:sz w:val="24"/>
          <w:szCs w:val="24"/>
          <w:rtl/>
        </w:rPr>
        <w:t xml:space="preserve"> </w:t>
      </w:r>
      <w:r w:rsidRPr="00D07117">
        <w:rPr>
          <w:rFonts w:ascii="Arial" w:hAnsi="Arial" w:cs="Arial"/>
          <w:sz w:val="24"/>
          <w:szCs w:val="24"/>
          <w:rtl/>
        </w:rPr>
        <w:t>وسهولة</w:t>
      </w:r>
      <w:r w:rsidRPr="00D07117">
        <w:rPr>
          <w:rFonts w:ascii="Arial" w:hAnsi="Arial" w:cs="Arial"/>
          <w:sz w:val="24"/>
          <w:szCs w:val="24"/>
        </w:rPr>
        <w:t xml:space="preserve"> </w:t>
      </w:r>
      <w:r w:rsidRPr="00D07117">
        <w:rPr>
          <w:rFonts w:ascii="Arial" w:hAnsi="Arial" w:cs="Arial"/>
          <w:sz w:val="24"/>
          <w:szCs w:val="24"/>
          <w:rtl/>
        </w:rPr>
        <w:t>اختيار</w:t>
      </w:r>
      <w:r w:rsidRPr="00D07117">
        <w:rPr>
          <w:rFonts w:ascii="Arial" w:hAnsi="Arial" w:cs="Arial"/>
          <w:sz w:val="24"/>
          <w:szCs w:val="24"/>
        </w:rPr>
        <w:t xml:space="preserve"> </w:t>
      </w:r>
      <w:r w:rsidRPr="00D07117">
        <w:rPr>
          <w:rFonts w:ascii="Arial" w:hAnsi="Arial" w:cs="Arial"/>
          <w:sz w:val="24"/>
          <w:szCs w:val="24"/>
          <w:rtl/>
        </w:rPr>
        <w:t>مفرداته،</w:t>
      </w:r>
      <w:r w:rsidRPr="00D07117">
        <w:rPr>
          <w:rFonts w:ascii="Arial" w:hAnsi="Arial" w:cs="Arial"/>
          <w:sz w:val="24"/>
          <w:szCs w:val="24"/>
        </w:rPr>
        <w:t xml:space="preserve"> </w:t>
      </w:r>
      <w:r w:rsidRPr="00D07117">
        <w:rPr>
          <w:rFonts w:ascii="Arial" w:hAnsi="Arial" w:cs="Arial"/>
          <w:sz w:val="24"/>
          <w:szCs w:val="24"/>
          <w:rtl/>
        </w:rPr>
        <w:t>وقلة</w:t>
      </w:r>
      <w:r w:rsidRPr="00D07117">
        <w:rPr>
          <w:rFonts w:ascii="Arial" w:hAnsi="Arial" w:cs="Arial"/>
          <w:sz w:val="24"/>
          <w:szCs w:val="24"/>
        </w:rPr>
        <w:t xml:space="preserve"> </w:t>
      </w:r>
      <w:r w:rsidRPr="00D07117">
        <w:rPr>
          <w:rFonts w:ascii="Arial" w:hAnsi="Arial" w:cs="Arial"/>
          <w:sz w:val="24"/>
          <w:szCs w:val="24"/>
          <w:rtl/>
        </w:rPr>
        <w:t>التكاليف،</w:t>
      </w:r>
      <w:r w:rsidRPr="00D07117">
        <w:rPr>
          <w:rFonts w:ascii="Arial" w:hAnsi="Arial" w:cs="Arial"/>
          <w:sz w:val="24"/>
          <w:szCs w:val="24"/>
        </w:rPr>
        <w:t xml:space="preserve"> </w:t>
      </w:r>
      <w:r w:rsidRPr="00D07117">
        <w:rPr>
          <w:rFonts w:ascii="Arial" w:hAnsi="Arial" w:cs="Arial"/>
          <w:sz w:val="24"/>
          <w:szCs w:val="24"/>
          <w:rtl/>
        </w:rPr>
        <w:t>وقلة</w:t>
      </w:r>
      <w:r w:rsidRPr="00D07117">
        <w:rPr>
          <w:rFonts w:ascii="Arial" w:hAnsi="Arial" w:cs="Arial"/>
          <w:sz w:val="24"/>
          <w:szCs w:val="24"/>
        </w:rPr>
        <w:t xml:space="preserve"> </w:t>
      </w:r>
      <w:r w:rsidRPr="00D07117">
        <w:rPr>
          <w:rFonts w:ascii="Arial" w:hAnsi="Arial" w:cs="Arial"/>
          <w:sz w:val="24"/>
          <w:szCs w:val="24"/>
          <w:rtl/>
        </w:rPr>
        <w:t>الأخطاء</w:t>
      </w:r>
      <w:r w:rsidRPr="00D07117">
        <w:rPr>
          <w:rFonts w:ascii="Arial" w:hAnsi="Arial" w:cs="Arial"/>
          <w:sz w:val="24"/>
          <w:szCs w:val="24"/>
        </w:rPr>
        <w:t xml:space="preserve"> </w:t>
      </w:r>
      <w:r w:rsidRPr="00D07117">
        <w:rPr>
          <w:rFonts w:ascii="Arial" w:hAnsi="Arial" w:cs="Arial"/>
          <w:sz w:val="24"/>
          <w:szCs w:val="24"/>
          <w:rtl/>
        </w:rPr>
        <w:t>المرتكبة</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اختيار</w:t>
      </w:r>
      <w:r w:rsidRPr="00D07117">
        <w:rPr>
          <w:rFonts w:ascii="Arial" w:hAnsi="Arial" w:cs="Arial" w:hint="cs"/>
          <w:sz w:val="24"/>
          <w:szCs w:val="24"/>
          <w:rtl/>
        </w:rPr>
        <w:t xml:space="preserve"> </w:t>
      </w:r>
      <w:r w:rsidRPr="00D07117">
        <w:rPr>
          <w:rFonts w:ascii="Arial" w:hAnsi="Arial" w:cs="Arial"/>
          <w:sz w:val="24"/>
          <w:szCs w:val="24"/>
          <w:rtl/>
        </w:rPr>
        <w:t>مفردات</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tl/>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Bold" w:hAnsi="Wingdings 3" w:cs="Arial,Bold" w:hint="cs"/>
          <w:b/>
          <w:bCs/>
          <w:sz w:val="24"/>
          <w:szCs w:val="24"/>
          <w:rtl/>
        </w:rPr>
        <w:t>العيوب</w:t>
      </w:r>
      <w:r w:rsidRPr="00D07117">
        <w:rPr>
          <w:rFonts w:ascii="Arial" w:hAnsi="Arial" w:cs="Arial"/>
          <w:sz w:val="24"/>
          <w:szCs w:val="24"/>
        </w:rPr>
        <w:t>:</w:t>
      </w:r>
      <w:r w:rsidRPr="00D07117">
        <w:rPr>
          <w:rFonts w:ascii="Arial" w:hAnsi="Arial" w:cs="Arial" w:hint="cs"/>
          <w:sz w:val="24"/>
          <w:szCs w:val="24"/>
          <w:rtl/>
        </w:rPr>
        <w:t xml:space="preserve"> </w:t>
      </w:r>
      <w:r w:rsidRPr="00D07117">
        <w:rPr>
          <w:rFonts w:ascii="Arial" w:hAnsi="Arial" w:cs="Arial"/>
          <w:sz w:val="24"/>
          <w:szCs w:val="24"/>
          <w:rtl/>
        </w:rPr>
        <w:t>عيب</w:t>
      </w:r>
      <w:r w:rsidRPr="00D07117">
        <w:rPr>
          <w:rFonts w:ascii="Arial" w:hAnsi="Arial" w:cs="Arial"/>
          <w:sz w:val="24"/>
          <w:szCs w:val="24"/>
        </w:rPr>
        <w:t xml:space="preserve"> </w:t>
      </w:r>
      <w:r w:rsidRPr="00D07117">
        <w:rPr>
          <w:rFonts w:ascii="Arial" w:hAnsi="Arial" w:cs="Arial"/>
          <w:sz w:val="24"/>
          <w:szCs w:val="24"/>
          <w:rtl/>
        </w:rPr>
        <w:t>هذه</w:t>
      </w:r>
      <w:r w:rsidRPr="00D07117">
        <w:rPr>
          <w:rFonts w:ascii="Arial" w:hAnsi="Arial" w:cs="Arial"/>
          <w:sz w:val="24"/>
          <w:szCs w:val="24"/>
        </w:rPr>
        <w:t xml:space="preserve"> </w:t>
      </w:r>
      <w:r w:rsidRPr="00D07117">
        <w:rPr>
          <w:rFonts w:ascii="Arial" w:hAnsi="Arial" w:cs="Arial"/>
          <w:sz w:val="24"/>
          <w:szCs w:val="24"/>
          <w:rtl/>
        </w:rPr>
        <w:t>الطريقة</w:t>
      </w:r>
      <w:r w:rsidRPr="00D07117">
        <w:rPr>
          <w:rFonts w:ascii="Arial" w:hAnsi="Arial" w:cs="Arial"/>
          <w:sz w:val="24"/>
          <w:szCs w:val="24"/>
        </w:rPr>
        <w:t xml:space="preserve"> </w:t>
      </w:r>
      <w:r w:rsidRPr="00D07117">
        <w:rPr>
          <w:rFonts w:ascii="Arial" w:hAnsi="Arial" w:cs="Arial"/>
          <w:sz w:val="24"/>
          <w:szCs w:val="24"/>
          <w:rtl/>
        </w:rPr>
        <w:t>أنه</w:t>
      </w:r>
      <w:r w:rsidRPr="00D07117">
        <w:rPr>
          <w:rFonts w:ascii="Arial" w:hAnsi="Arial" w:cs="Arial"/>
          <w:sz w:val="24"/>
          <w:szCs w:val="24"/>
        </w:rPr>
        <w:t xml:space="preserve"> </w:t>
      </w:r>
      <w:r w:rsidRPr="00D07117">
        <w:rPr>
          <w:rFonts w:ascii="Arial" w:hAnsi="Arial" w:cs="Arial"/>
          <w:sz w:val="24"/>
          <w:szCs w:val="24"/>
          <w:rtl/>
        </w:rPr>
        <w:t>إذا</w:t>
      </w:r>
      <w:r w:rsidRPr="00D07117">
        <w:rPr>
          <w:rFonts w:ascii="Arial" w:hAnsi="Arial" w:cs="Arial"/>
          <w:sz w:val="24"/>
          <w:szCs w:val="24"/>
        </w:rPr>
        <w:t xml:space="preserve"> </w:t>
      </w:r>
      <w:r w:rsidRPr="00D07117">
        <w:rPr>
          <w:rFonts w:ascii="Arial" w:hAnsi="Arial" w:cs="Arial"/>
          <w:sz w:val="24"/>
          <w:szCs w:val="24"/>
          <w:rtl/>
        </w:rPr>
        <w:t>كان</w:t>
      </w:r>
      <w:r w:rsidRPr="00D07117">
        <w:rPr>
          <w:rFonts w:ascii="Arial" w:hAnsi="Arial" w:cs="Arial"/>
          <w:sz w:val="24"/>
          <w:szCs w:val="24"/>
        </w:rPr>
        <w:t xml:space="preserve"> </w:t>
      </w:r>
      <w:r w:rsidRPr="00D07117">
        <w:rPr>
          <w:rFonts w:ascii="Arial" w:hAnsi="Arial" w:cs="Arial"/>
          <w:sz w:val="24"/>
          <w:szCs w:val="24"/>
          <w:rtl/>
        </w:rPr>
        <w:t>الرقم</w:t>
      </w:r>
      <w:r w:rsidRPr="00D07117">
        <w:rPr>
          <w:rFonts w:ascii="Arial" w:hAnsi="Arial" w:cs="Arial"/>
          <w:sz w:val="24"/>
          <w:szCs w:val="24"/>
        </w:rPr>
        <w:t xml:space="preserve"> </w:t>
      </w:r>
      <w:r w:rsidRPr="00D07117">
        <w:rPr>
          <w:rFonts w:ascii="Arial" w:hAnsi="Arial" w:cs="Arial"/>
          <w:sz w:val="24"/>
          <w:szCs w:val="24"/>
          <w:rtl/>
        </w:rPr>
        <w:t>المختار</w:t>
      </w:r>
      <w:r w:rsidRPr="00D07117">
        <w:rPr>
          <w:rFonts w:ascii="Arial" w:hAnsi="Arial" w:cs="Arial"/>
          <w:sz w:val="24"/>
          <w:szCs w:val="24"/>
        </w:rPr>
        <w:t xml:space="preserve"> </w:t>
      </w:r>
      <w:r w:rsidRPr="00D07117">
        <w:rPr>
          <w:rFonts w:ascii="Arial" w:hAnsi="Arial" w:cs="Arial"/>
          <w:sz w:val="24"/>
          <w:szCs w:val="24"/>
          <w:rtl/>
        </w:rPr>
        <w:t>بداية</w:t>
      </w:r>
      <w:r w:rsidRPr="00D07117">
        <w:rPr>
          <w:rFonts w:ascii="Arial" w:hAnsi="Arial" w:cs="Arial"/>
          <w:sz w:val="24"/>
          <w:szCs w:val="24"/>
        </w:rPr>
        <w:t xml:space="preserve"> </w:t>
      </w:r>
      <w:r w:rsidRPr="00D07117">
        <w:rPr>
          <w:rFonts w:ascii="Arial" w:hAnsi="Arial" w:cs="Arial"/>
          <w:sz w:val="24"/>
          <w:szCs w:val="24"/>
          <w:rtl/>
        </w:rPr>
        <w:t>متحيزاً،</w:t>
      </w:r>
      <w:r w:rsidRPr="00D07117">
        <w:rPr>
          <w:rFonts w:ascii="Arial" w:hAnsi="Arial" w:cs="Arial"/>
          <w:sz w:val="24"/>
          <w:szCs w:val="24"/>
        </w:rPr>
        <w:t xml:space="preserve"> </w:t>
      </w:r>
      <w:r w:rsidRPr="00D07117">
        <w:rPr>
          <w:rFonts w:ascii="Arial" w:hAnsi="Arial" w:cs="Arial"/>
          <w:sz w:val="24"/>
          <w:szCs w:val="24"/>
          <w:rtl/>
        </w:rPr>
        <w:t>تكون</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جميعها</w:t>
      </w:r>
      <w:r w:rsidRPr="00D07117">
        <w:rPr>
          <w:rFonts w:ascii="Arial" w:hAnsi="Arial" w:cs="Arial" w:hint="cs"/>
          <w:sz w:val="24"/>
          <w:szCs w:val="24"/>
          <w:rtl/>
        </w:rPr>
        <w:t xml:space="preserve"> </w:t>
      </w:r>
      <w:r w:rsidRPr="00D07117">
        <w:rPr>
          <w:rFonts w:ascii="Arial" w:hAnsi="Arial" w:cs="Arial"/>
          <w:sz w:val="24"/>
          <w:szCs w:val="24"/>
          <w:rtl/>
        </w:rPr>
        <w:t>متحيزة،</w:t>
      </w:r>
      <w:r w:rsidRPr="00D07117">
        <w:rPr>
          <w:rFonts w:ascii="Arial" w:hAnsi="Arial" w:cs="Arial"/>
          <w:sz w:val="24"/>
          <w:szCs w:val="24"/>
        </w:rPr>
        <w:t xml:space="preserve"> </w:t>
      </w:r>
      <w:r w:rsidRPr="00D07117">
        <w:rPr>
          <w:rFonts w:ascii="Arial" w:hAnsi="Arial" w:cs="Arial"/>
          <w:sz w:val="24"/>
          <w:szCs w:val="24"/>
          <w:rtl/>
        </w:rPr>
        <w:t>حيث</w:t>
      </w:r>
      <w:r w:rsidRPr="00D07117">
        <w:rPr>
          <w:rFonts w:ascii="Arial" w:hAnsi="Arial" w:cs="Arial"/>
          <w:sz w:val="24"/>
          <w:szCs w:val="24"/>
        </w:rPr>
        <w:t xml:space="preserve"> </w:t>
      </w:r>
      <w:r w:rsidRPr="00D07117">
        <w:rPr>
          <w:rFonts w:ascii="Arial" w:hAnsi="Arial" w:cs="Arial"/>
          <w:sz w:val="24"/>
          <w:szCs w:val="24"/>
          <w:rtl/>
        </w:rPr>
        <w:t>أن</w:t>
      </w:r>
      <w:r w:rsidRPr="00D07117">
        <w:rPr>
          <w:rFonts w:ascii="Arial" w:hAnsi="Arial" w:cs="Arial"/>
          <w:sz w:val="24"/>
          <w:szCs w:val="24"/>
        </w:rPr>
        <w:t xml:space="preserve"> </w:t>
      </w:r>
      <w:r w:rsidRPr="00D07117">
        <w:rPr>
          <w:rFonts w:ascii="Arial" w:hAnsi="Arial" w:cs="Arial"/>
          <w:sz w:val="24"/>
          <w:szCs w:val="24"/>
          <w:rtl/>
        </w:rPr>
        <w:t>اختيار</w:t>
      </w:r>
      <w:r w:rsidRPr="00D07117">
        <w:rPr>
          <w:rFonts w:ascii="Arial" w:hAnsi="Arial" w:cs="Arial"/>
          <w:sz w:val="24"/>
          <w:szCs w:val="24"/>
        </w:rPr>
        <w:t xml:space="preserve"> </w:t>
      </w:r>
      <w:r w:rsidRPr="00D07117">
        <w:rPr>
          <w:rFonts w:ascii="Arial" w:hAnsi="Arial" w:cs="Arial"/>
          <w:sz w:val="24"/>
          <w:szCs w:val="24"/>
          <w:rtl/>
        </w:rPr>
        <w:t>نقطة</w:t>
      </w:r>
      <w:r w:rsidRPr="00D07117">
        <w:rPr>
          <w:rFonts w:ascii="Arial" w:hAnsi="Arial" w:cs="Arial"/>
          <w:sz w:val="24"/>
          <w:szCs w:val="24"/>
        </w:rPr>
        <w:t xml:space="preserve"> </w:t>
      </w:r>
      <w:r w:rsidRPr="00D07117">
        <w:rPr>
          <w:rFonts w:ascii="Arial" w:hAnsi="Arial" w:cs="Arial"/>
          <w:sz w:val="24"/>
          <w:szCs w:val="24"/>
          <w:rtl/>
        </w:rPr>
        <w:t>البداية</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يترتب</w:t>
      </w:r>
      <w:r w:rsidRPr="00D07117">
        <w:rPr>
          <w:rFonts w:ascii="Arial" w:hAnsi="Arial" w:cs="Arial"/>
          <w:sz w:val="24"/>
          <w:szCs w:val="24"/>
        </w:rPr>
        <w:t xml:space="preserve"> </w:t>
      </w:r>
      <w:r w:rsidRPr="00D07117">
        <w:rPr>
          <w:rFonts w:ascii="Arial" w:hAnsi="Arial" w:cs="Arial"/>
          <w:sz w:val="24"/>
          <w:szCs w:val="24"/>
          <w:rtl/>
        </w:rPr>
        <w:t>عليه</w:t>
      </w:r>
      <w:r w:rsidRPr="00D07117">
        <w:rPr>
          <w:rFonts w:ascii="Arial" w:hAnsi="Arial" w:cs="Arial"/>
          <w:sz w:val="24"/>
          <w:szCs w:val="24"/>
        </w:rPr>
        <w:t xml:space="preserve"> </w:t>
      </w:r>
      <w:r w:rsidRPr="00D07117">
        <w:rPr>
          <w:rFonts w:ascii="Arial" w:hAnsi="Arial" w:cs="Arial"/>
          <w:sz w:val="24"/>
          <w:szCs w:val="24"/>
          <w:rtl/>
        </w:rPr>
        <w:t>اختيار</w:t>
      </w:r>
      <w:r w:rsidRPr="00D07117">
        <w:rPr>
          <w:rFonts w:ascii="Arial" w:hAnsi="Arial" w:cs="Arial"/>
          <w:sz w:val="24"/>
          <w:szCs w:val="24"/>
        </w:rPr>
        <w:t xml:space="preserve"> </w:t>
      </w:r>
      <w:r w:rsidRPr="00D07117">
        <w:rPr>
          <w:rFonts w:ascii="Arial" w:hAnsi="Arial" w:cs="Arial"/>
          <w:sz w:val="24"/>
          <w:szCs w:val="24"/>
          <w:rtl/>
        </w:rPr>
        <w:t>باقي</w:t>
      </w:r>
      <w:r w:rsidRPr="00D07117">
        <w:rPr>
          <w:rFonts w:ascii="Arial" w:hAnsi="Arial" w:cs="Arial" w:hint="cs"/>
          <w:sz w:val="24"/>
          <w:szCs w:val="24"/>
          <w:rtl/>
        </w:rPr>
        <w:t xml:space="preserve"> </w:t>
      </w:r>
      <w:r w:rsidRPr="00D07117">
        <w:rPr>
          <w:rFonts w:ascii="Arial" w:hAnsi="Arial" w:cs="Arial"/>
          <w:sz w:val="24"/>
          <w:szCs w:val="24"/>
          <w:rtl/>
        </w:rPr>
        <w:t>مفردات</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مما</w:t>
      </w:r>
      <w:r w:rsidRPr="00D07117">
        <w:rPr>
          <w:rFonts w:ascii="Arial" w:hAnsi="Arial" w:cs="Arial"/>
          <w:sz w:val="24"/>
          <w:szCs w:val="24"/>
        </w:rPr>
        <w:t xml:space="preserve"> </w:t>
      </w:r>
      <w:r w:rsidRPr="00D07117">
        <w:rPr>
          <w:rFonts w:ascii="Arial" w:hAnsi="Arial" w:cs="Arial"/>
          <w:sz w:val="24"/>
          <w:szCs w:val="24"/>
          <w:rtl/>
        </w:rPr>
        <w:t>يعني</w:t>
      </w:r>
      <w:r w:rsidRPr="00D07117">
        <w:rPr>
          <w:rFonts w:ascii="Arial" w:hAnsi="Arial" w:cs="Arial"/>
          <w:sz w:val="24"/>
          <w:szCs w:val="24"/>
        </w:rPr>
        <w:t xml:space="preserve"> </w:t>
      </w:r>
      <w:r w:rsidRPr="00D07117">
        <w:rPr>
          <w:rFonts w:ascii="Arial" w:hAnsi="Arial" w:cs="Arial"/>
          <w:sz w:val="24"/>
          <w:szCs w:val="24"/>
          <w:rtl/>
        </w:rPr>
        <w:t>أنها</w:t>
      </w:r>
      <w:r w:rsidRPr="00D07117">
        <w:rPr>
          <w:rFonts w:ascii="Arial" w:hAnsi="Arial" w:cs="Arial"/>
          <w:sz w:val="24"/>
          <w:szCs w:val="24"/>
        </w:rPr>
        <w:t xml:space="preserve"> </w:t>
      </w:r>
      <w:r w:rsidRPr="00D07117">
        <w:rPr>
          <w:rFonts w:ascii="Arial" w:hAnsi="Arial" w:cs="Arial"/>
          <w:sz w:val="24"/>
          <w:szCs w:val="24"/>
          <w:rtl/>
        </w:rPr>
        <w:t>اختيرت</w:t>
      </w:r>
      <w:r w:rsidRPr="00D07117">
        <w:rPr>
          <w:rFonts w:ascii="Arial" w:hAnsi="Arial" w:cs="Arial"/>
          <w:sz w:val="24"/>
          <w:szCs w:val="24"/>
        </w:rPr>
        <w:t xml:space="preserve"> </w:t>
      </w:r>
      <w:r w:rsidRPr="00D07117">
        <w:rPr>
          <w:rFonts w:ascii="Arial" w:hAnsi="Arial" w:cs="Arial"/>
          <w:sz w:val="24"/>
          <w:szCs w:val="24"/>
          <w:rtl/>
        </w:rPr>
        <w:t>غير</w:t>
      </w:r>
      <w:r w:rsidRPr="00D07117">
        <w:rPr>
          <w:rFonts w:ascii="Arial" w:hAnsi="Arial" w:cs="Arial"/>
          <w:sz w:val="24"/>
          <w:szCs w:val="24"/>
        </w:rPr>
        <w:t xml:space="preserve"> </w:t>
      </w:r>
      <w:r w:rsidRPr="00D07117">
        <w:rPr>
          <w:rFonts w:ascii="Arial" w:hAnsi="Arial" w:cs="Arial"/>
          <w:sz w:val="24"/>
          <w:szCs w:val="24"/>
          <w:rtl/>
        </w:rPr>
        <w:t>مستقلة</w:t>
      </w:r>
      <w:r w:rsidRPr="00D07117">
        <w:rPr>
          <w:rFonts w:ascii="Arial" w:hAnsi="Arial" w:cs="Arial"/>
          <w:sz w:val="24"/>
          <w:szCs w:val="24"/>
        </w:rPr>
        <w:t xml:space="preserve"> </w:t>
      </w:r>
      <w:r w:rsidRPr="00D07117">
        <w:rPr>
          <w:rFonts w:ascii="Arial" w:hAnsi="Arial" w:cs="Arial"/>
          <w:sz w:val="24"/>
          <w:szCs w:val="24"/>
          <w:rtl/>
        </w:rPr>
        <w:t>عن</w:t>
      </w:r>
      <w:r w:rsidRPr="00D07117">
        <w:rPr>
          <w:rFonts w:ascii="Arial" w:hAnsi="Arial" w:cs="Arial"/>
          <w:sz w:val="24"/>
          <w:szCs w:val="24"/>
        </w:rPr>
        <w:t xml:space="preserve"> </w:t>
      </w:r>
      <w:r w:rsidRPr="00D07117">
        <w:rPr>
          <w:rFonts w:ascii="Arial" w:hAnsi="Arial" w:cs="Arial"/>
          <w:sz w:val="24"/>
          <w:szCs w:val="24"/>
          <w:rtl/>
        </w:rPr>
        <w:t>بعضها</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Bold" w:cs="Arial,Bold"/>
          <w:b/>
          <w:bCs/>
          <w:sz w:val="24"/>
          <w:szCs w:val="24"/>
        </w:rPr>
      </w:pPr>
      <w:r w:rsidRPr="00D07117">
        <w:rPr>
          <w:rFonts w:ascii="Arial,Bold" w:cs="Arial,Bold" w:hint="cs"/>
          <w:b/>
          <w:bCs/>
          <w:sz w:val="24"/>
          <w:szCs w:val="24"/>
          <w:rtl/>
        </w:rPr>
        <w:t>مثال</w:t>
      </w:r>
      <w:r w:rsidRPr="00D07117">
        <w:rPr>
          <w:rFonts w:ascii="Arial,Bold" w:cs="Arial,Bold"/>
          <w:b/>
          <w:bCs/>
          <w:sz w:val="24"/>
          <w:szCs w:val="24"/>
        </w:rPr>
        <w:t xml:space="preserve"> :-</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إذا</w:t>
      </w:r>
      <w:r w:rsidRPr="00D07117">
        <w:rPr>
          <w:rFonts w:ascii="Arial" w:hAnsi="Arial" w:cs="Arial"/>
          <w:sz w:val="24"/>
          <w:szCs w:val="24"/>
        </w:rPr>
        <w:t xml:space="preserve"> </w:t>
      </w:r>
      <w:r w:rsidRPr="00D07117">
        <w:rPr>
          <w:rFonts w:ascii="Arial" w:hAnsi="Arial" w:cs="Arial"/>
          <w:sz w:val="24"/>
          <w:szCs w:val="24"/>
          <w:rtl/>
        </w:rPr>
        <w:t>اخترنا</w:t>
      </w:r>
      <w:r w:rsidRPr="00D07117">
        <w:rPr>
          <w:rFonts w:ascii="Arial" w:hAnsi="Arial" w:cs="Arial"/>
          <w:sz w:val="24"/>
          <w:szCs w:val="24"/>
        </w:rPr>
        <w:t xml:space="preserve"> </w:t>
      </w:r>
      <w:r w:rsidRPr="00D07117">
        <w:rPr>
          <w:rFonts w:ascii="Arial" w:hAnsi="Arial" w:cs="Arial"/>
          <w:sz w:val="24"/>
          <w:szCs w:val="24"/>
          <w:rtl/>
        </w:rPr>
        <w:t>عينة</w:t>
      </w:r>
      <w:r w:rsidRPr="00D07117">
        <w:rPr>
          <w:rFonts w:ascii="Arial" w:hAnsi="Arial" w:cs="Arial"/>
          <w:sz w:val="24"/>
          <w:szCs w:val="24"/>
        </w:rPr>
        <w:t xml:space="preserve"> </w:t>
      </w:r>
      <w:r w:rsidRPr="00D07117">
        <w:rPr>
          <w:rFonts w:ascii="Arial" w:hAnsi="Arial" w:cs="Arial"/>
          <w:sz w:val="24"/>
          <w:szCs w:val="24"/>
          <w:rtl/>
        </w:rPr>
        <w:t>منتظمة</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نزلاء</w:t>
      </w:r>
      <w:r w:rsidRPr="00D07117">
        <w:rPr>
          <w:rFonts w:ascii="Arial" w:hAnsi="Arial" w:cs="Arial"/>
          <w:sz w:val="24"/>
          <w:szCs w:val="24"/>
        </w:rPr>
        <w:t xml:space="preserve"> </w:t>
      </w:r>
      <w:r w:rsidRPr="00D07117">
        <w:rPr>
          <w:rFonts w:ascii="Arial" w:hAnsi="Arial" w:cs="Arial"/>
          <w:sz w:val="24"/>
          <w:szCs w:val="24"/>
          <w:rtl/>
        </w:rPr>
        <w:t>فندق</w:t>
      </w:r>
      <w:r w:rsidRPr="00D07117">
        <w:rPr>
          <w:rFonts w:ascii="Arial" w:hAnsi="Arial" w:cs="Arial"/>
          <w:sz w:val="24"/>
          <w:szCs w:val="24"/>
        </w:rPr>
        <w:t xml:space="preserve"> </w:t>
      </w:r>
      <w:r w:rsidRPr="00D07117">
        <w:rPr>
          <w:rFonts w:ascii="Arial" w:hAnsi="Arial" w:cs="Arial"/>
          <w:sz w:val="24"/>
          <w:szCs w:val="24"/>
          <w:rtl/>
        </w:rPr>
        <w:t>معين</w:t>
      </w:r>
      <w:r w:rsidRPr="00D07117">
        <w:rPr>
          <w:rFonts w:ascii="Arial" w:hAnsi="Arial" w:cs="Arial"/>
          <w:sz w:val="24"/>
          <w:szCs w:val="24"/>
        </w:rPr>
        <w:t xml:space="preserve"> </w:t>
      </w:r>
      <w:r w:rsidRPr="00D07117">
        <w:rPr>
          <w:rFonts w:ascii="Arial" w:hAnsi="Arial" w:cs="Arial"/>
          <w:sz w:val="24"/>
          <w:szCs w:val="24"/>
          <w:rtl/>
        </w:rPr>
        <w:t>لنسألهم</w:t>
      </w:r>
      <w:r w:rsidRPr="00D07117">
        <w:rPr>
          <w:rFonts w:ascii="Arial" w:hAnsi="Arial" w:cs="Arial"/>
          <w:sz w:val="24"/>
          <w:szCs w:val="24"/>
        </w:rPr>
        <w:t xml:space="preserve"> </w:t>
      </w:r>
      <w:r w:rsidRPr="00D07117">
        <w:rPr>
          <w:rFonts w:ascii="Arial" w:hAnsi="Arial" w:cs="Arial"/>
          <w:sz w:val="24"/>
          <w:szCs w:val="24"/>
          <w:rtl/>
        </w:rPr>
        <w:t>عن</w:t>
      </w:r>
      <w:r w:rsidRPr="00D07117">
        <w:rPr>
          <w:rFonts w:ascii="Arial" w:hAnsi="Arial" w:cs="Arial"/>
          <w:sz w:val="24"/>
          <w:szCs w:val="24"/>
        </w:rPr>
        <w:t xml:space="preserve"> </w:t>
      </w:r>
      <w:r w:rsidRPr="00D07117">
        <w:rPr>
          <w:rFonts w:ascii="Arial" w:hAnsi="Arial" w:cs="Arial"/>
          <w:sz w:val="24"/>
          <w:szCs w:val="24"/>
          <w:rtl/>
        </w:rPr>
        <w:t>درجة</w:t>
      </w:r>
      <w:r w:rsidRPr="00D07117">
        <w:rPr>
          <w:rFonts w:ascii="Arial" w:hAnsi="Arial" w:cs="Arial" w:hint="cs"/>
          <w:sz w:val="24"/>
          <w:szCs w:val="24"/>
          <w:rtl/>
        </w:rPr>
        <w:t xml:space="preserve"> </w:t>
      </w:r>
      <w:r w:rsidRPr="00D07117">
        <w:rPr>
          <w:rFonts w:ascii="Arial" w:hAnsi="Arial" w:cs="Arial"/>
          <w:sz w:val="24"/>
          <w:szCs w:val="24"/>
          <w:rtl/>
        </w:rPr>
        <w:t>رضاهم</w:t>
      </w:r>
      <w:r w:rsidRPr="00D07117">
        <w:rPr>
          <w:rFonts w:ascii="Arial" w:hAnsi="Arial" w:cs="Arial"/>
          <w:sz w:val="24"/>
          <w:szCs w:val="24"/>
        </w:rPr>
        <w:t xml:space="preserve"> </w:t>
      </w:r>
      <w:r w:rsidRPr="00D07117">
        <w:rPr>
          <w:rFonts w:ascii="Arial" w:hAnsi="Arial" w:cs="Arial"/>
          <w:sz w:val="24"/>
          <w:szCs w:val="24"/>
          <w:rtl/>
        </w:rPr>
        <w:t>عن</w:t>
      </w:r>
      <w:r w:rsidRPr="00D07117">
        <w:rPr>
          <w:rFonts w:ascii="Arial" w:hAnsi="Arial" w:cs="Arial"/>
          <w:sz w:val="24"/>
          <w:szCs w:val="24"/>
        </w:rPr>
        <w:t xml:space="preserve"> </w:t>
      </w:r>
      <w:r w:rsidRPr="00D07117">
        <w:rPr>
          <w:rFonts w:ascii="Arial" w:hAnsi="Arial" w:cs="Arial"/>
          <w:sz w:val="24"/>
          <w:szCs w:val="24"/>
          <w:rtl/>
        </w:rPr>
        <w:t>الإقامة</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الفندق،</w:t>
      </w:r>
      <w:r w:rsidRPr="00D07117">
        <w:rPr>
          <w:rFonts w:ascii="Arial" w:hAnsi="Arial" w:cs="Arial"/>
          <w:sz w:val="24"/>
          <w:szCs w:val="24"/>
        </w:rPr>
        <w:t xml:space="preserve"> </w:t>
      </w:r>
      <w:r w:rsidRPr="00D07117">
        <w:rPr>
          <w:rFonts w:ascii="Arial" w:hAnsi="Arial" w:cs="Arial"/>
          <w:sz w:val="24"/>
          <w:szCs w:val="24"/>
          <w:rtl/>
        </w:rPr>
        <w:t>ومدى</w:t>
      </w:r>
      <w:r w:rsidRPr="00D07117">
        <w:rPr>
          <w:rFonts w:ascii="Arial" w:hAnsi="Arial" w:cs="Arial"/>
          <w:sz w:val="24"/>
          <w:szCs w:val="24"/>
        </w:rPr>
        <w:t xml:space="preserve"> </w:t>
      </w:r>
      <w:r w:rsidRPr="00D07117">
        <w:rPr>
          <w:rFonts w:ascii="Arial" w:hAnsi="Arial" w:cs="Arial"/>
          <w:sz w:val="24"/>
          <w:szCs w:val="24"/>
          <w:rtl/>
        </w:rPr>
        <w:t>توافر</w:t>
      </w:r>
      <w:r w:rsidRPr="00D07117">
        <w:rPr>
          <w:rFonts w:ascii="Arial" w:hAnsi="Arial" w:cs="Arial"/>
          <w:sz w:val="24"/>
          <w:szCs w:val="24"/>
        </w:rPr>
        <w:t xml:space="preserve"> </w:t>
      </w:r>
      <w:r w:rsidRPr="00D07117">
        <w:rPr>
          <w:rFonts w:ascii="Arial" w:hAnsi="Arial" w:cs="Arial"/>
          <w:sz w:val="24"/>
          <w:szCs w:val="24"/>
          <w:rtl/>
        </w:rPr>
        <w:t>أجواء</w:t>
      </w:r>
      <w:r w:rsidRPr="00D07117">
        <w:rPr>
          <w:rFonts w:ascii="Arial" w:hAnsi="Arial" w:cs="Arial"/>
          <w:sz w:val="24"/>
          <w:szCs w:val="24"/>
        </w:rPr>
        <w:t xml:space="preserve"> </w:t>
      </w:r>
      <w:r w:rsidRPr="00D07117">
        <w:rPr>
          <w:rFonts w:ascii="Arial" w:hAnsi="Arial" w:cs="Arial"/>
          <w:sz w:val="24"/>
          <w:szCs w:val="24"/>
          <w:rtl/>
        </w:rPr>
        <w:t>مريحة</w:t>
      </w:r>
      <w:r w:rsidRPr="00D07117">
        <w:rPr>
          <w:rFonts w:ascii="Arial" w:hAnsi="Arial" w:cs="Arial"/>
          <w:sz w:val="24"/>
          <w:szCs w:val="24"/>
        </w:rPr>
        <w:t xml:space="preserve"> </w:t>
      </w:r>
      <w:r w:rsidRPr="00D07117">
        <w:rPr>
          <w:rFonts w:ascii="Arial" w:hAnsi="Arial" w:cs="Arial"/>
          <w:sz w:val="24"/>
          <w:szCs w:val="24"/>
          <w:rtl/>
        </w:rPr>
        <w:t>للنزيل،</w:t>
      </w:r>
      <w:r w:rsidRPr="00D07117">
        <w:rPr>
          <w:rFonts w:ascii="Arial" w:hAnsi="Arial" w:cs="Arial" w:hint="cs"/>
          <w:sz w:val="24"/>
          <w:szCs w:val="24"/>
          <w:rtl/>
        </w:rPr>
        <w:t xml:space="preserve"> </w:t>
      </w:r>
      <w:r w:rsidRPr="00D07117">
        <w:rPr>
          <w:rFonts w:ascii="Arial" w:hAnsi="Arial" w:cs="Arial"/>
          <w:sz w:val="24"/>
          <w:szCs w:val="24"/>
          <w:rtl/>
        </w:rPr>
        <w:t>ووقع</w:t>
      </w:r>
      <w:r w:rsidRPr="00D07117">
        <w:rPr>
          <w:rFonts w:ascii="Arial" w:hAnsi="Arial" w:cs="Arial"/>
          <w:sz w:val="24"/>
          <w:szCs w:val="24"/>
        </w:rPr>
        <w:t xml:space="preserve"> </w:t>
      </w:r>
      <w:r w:rsidRPr="00D07117">
        <w:rPr>
          <w:rFonts w:ascii="Arial" w:hAnsi="Arial" w:cs="Arial"/>
          <w:sz w:val="24"/>
          <w:szCs w:val="24"/>
          <w:rtl/>
        </w:rPr>
        <w:t>الاختيار</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نزلاء</w:t>
      </w:r>
      <w:r w:rsidRPr="00D07117">
        <w:rPr>
          <w:rFonts w:ascii="Arial" w:hAnsi="Arial" w:cs="Arial"/>
          <w:sz w:val="24"/>
          <w:szCs w:val="24"/>
        </w:rPr>
        <w:t xml:space="preserve"> </w:t>
      </w:r>
      <w:r w:rsidRPr="00D07117">
        <w:rPr>
          <w:rFonts w:ascii="Arial" w:hAnsi="Arial" w:cs="Arial"/>
          <w:sz w:val="24"/>
          <w:szCs w:val="24"/>
          <w:rtl/>
        </w:rPr>
        <w:t>الغرف</w:t>
      </w:r>
      <w:r w:rsidRPr="00D07117">
        <w:rPr>
          <w:rFonts w:ascii="Arial" w:hAnsi="Arial" w:cs="Arial"/>
          <w:sz w:val="24"/>
          <w:szCs w:val="24"/>
        </w:rPr>
        <w:t xml:space="preserve"> </w:t>
      </w:r>
      <w:r w:rsidRPr="00D07117">
        <w:rPr>
          <w:rFonts w:ascii="Arial" w:hAnsi="Arial" w:cs="Arial"/>
          <w:sz w:val="24"/>
          <w:szCs w:val="24"/>
          <w:rtl/>
        </w:rPr>
        <w:t>ذات</w:t>
      </w:r>
      <w:r w:rsidRPr="00D07117">
        <w:rPr>
          <w:rFonts w:ascii="Arial" w:hAnsi="Arial" w:cs="Arial"/>
          <w:sz w:val="24"/>
          <w:szCs w:val="24"/>
        </w:rPr>
        <w:t xml:space="preserve"> </w:t>
      </w:r>
      <w:r w:rsidRPr="00D07117">
        <w:rPr>
          <w:rFonts w:ascii="Arial" w:hAnsi="Arial" w:cs="Arial"/>
          <w:sz w:val="24"/>
          <w:szCs w:val="24"/>
          <w:rtl/>
        </w:rPr>
        <w:t>الأرقام</w:t>
      </w:r>
      <w:r w:rsidRPr="00D07117">
        <w:rPr>
          <w:rFonts w:ascii="Arial" w:hAnsi="Arial" w:cs="Arial"/>
          <w:sz w:val="24"/>
          <w:szCs w:val="24"/>
        </w:rPr>
        <w:t xml:space="preserve"> </w:t>
      </w:r>
      <w:r w:rsidRPr="00D07117">
        <w:rPr>
          <w:rFonts w:ascii="Arial" w:hAnsi="Arial" w:cs="Arial"/>
          <w:sz w:val="24"/>
          <w:szCs w:val="24"/>
          <w:rtl/>
        </w:rPr>
        <w:t>الفردية،</w:t>
      </w:r>
      <w:r w:rsidRPr="00D07117">
        <w:rPr>
          <w:rFonts w:ascii="Arial" w:hAnsi="Arial" w:cs="Arial"/>
          <w:sz w:val="24"/>
          <w:szCs w:val="24"/>
        </w:rPr>
        <w:t xml:space="preserve"> </w:t>
      </w:r>
      <w:r w:rsidRPr="00D07117">
        <w:rPr>
          <w:rFonts w:ascii="Arial" w:hAnsi="Arial" w:cs="Arial"/>
          <w:sz w:val="24"/>
          <w:szCs w:val="24"/>
          <w:rtl/>
        </w:rPr>
        <w:t>وبالمصادفة</w:t>
      </w:r>
      <w:r w:rsidRPr="00D07117">
        <w:rPr>
          <w:rFonts w:ascii="Arial" w:hAnsi="Arial" w:cs="Arial" w:hint="cs"/>
          <w:sz w:val="24"/>
          <w:szCs w:val="24"/>
          <w:rtl/>
        </w:rPr>
        <w:t xml:space="preserve"> </w:t>
      </w:r>
      <w:r w:rsidRPr="00D07117">
        <w:rPr>
          <w:rFonts w:ascii="Arial" w:hAnsi="Arial" w:cs="Arial"/>
          <w:sz w:val="24"/>
          <w:szCs w:val="24"/>
          <w:rtl/>
        </w:rPr>
        <w:t>كانت</w:t>
      </w:r>
      <w:r w:rsidRPr="00D07117">
        <w:rPr>
          <w:rFonts w:ascii="Arial" w:hAnsi="Arial" w:cs="Arial"/>
          <w:sz w:val="24"/>
          <w:szCs w:val="24"/>
        </w:rPr>
        <w:t xml:space="preserve"> </w:t>
      </w:r>
      <w:r w:rsidRPr="00D07117">
        <w:rPr>
          <w:rFonts w:ascii="Arial" w:hAnsi="Arial" w:cs="Arial"/>
          <w:sz w:val="24"/>
          <w:szCs w:val="24"/>
          <w:rtl/>
        </w:rPr>
        <w:t>الأرقام</w:t>
      </w:r>
      <w:r w:rsidRPr="00D07117">
        <w:rPr>
          <w:rFonts w:ascii="Arial" w:hAnsi="Arial" w:cs="Arial"/>
          <w:sz w:val="24"/>
          <w:szCs w:val="24"/>
        </w:rPr>
        <w:t xml:space="preserve"> </w:t>
      </w:r>
      <w:r w:rsidRPr="00D07117">
        <w:rPr>
          <w:rFonts w:ascii="Arial" w:hAnsi="Arial" w:cs="Arial"/>
          <w:sz w:val="24"/>
          <w:szCs w:val="24"/>
          <w:rtl/>
        </w:rPr>
        <w:t>الفردية</w:t>
      </w:r>
      <w:r w:rsidRPr="00D07117">
        <w:rPr>
          <w:rFonts w:ascii="Arial" w:hAnsi="Arial" w:cs="Arial"/>
          <w:sz w:val="24"/>
          <w:szCs w:val="24"/>
        </w:rPr>
        <w:t xml:space="preserve"> </w:t>
      </w:r>
      <w:r w:rsidRPr="00D07117">
        <w:rPr>
          <w:rFonts w:ascii="Arial" w:hAnsi="Arial" w:cs="Arial"/>
          <w:sz w:val="24"/>
          <w:szCs w:val="24"/>
          <w:rtl/>
        </w:rPr>
        <w:t>لغرف</w:t>
      </w:r>
      <w:r w:rsidRPr="00D07117">
        <w:rPr>
          <w:rFonts w:ascii="Arial" w:hAnsi="Arial" w:cs="Arial"/>
          <w:sz w:val="24"/>
          <w:szCs w:val="24"/>
        </w:rPr>
        <w:t xml:space="preserve"> </w:t>
      </w:r>
      <w:r w:rsidRPr="00D07117">
        <w:rPr>
          <w:rFonts w:ascii="Arial" w:hAnsi="Arial" w:cs="Arial"/>
          <w:sz w:val="24"/>
          <w:szCs w:val="24"/>
          <w:rtl/>
        </w:rPr>
        <w:t>تطل</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الشارع</w:t>
      </w:r>
      <w:r w:rsidRPr="00D07117">
        <w:rPr>
          <w:rFonts w:ascii="Arial" w:hAnsi="Arial" w:cs="Arial"/>
          <w:sz w:val="24"/>
          <w:szCs w:val="24"/>
        </w:rPr>
        <w:t xml:space="preserve"> </w:t>
      </w:r>
      <w:r w:rsidRPr="00D07117">
        <w:rPr>
          <w:rFonts w:ascii="Arial" w:hAnsi="Arial" w:cs="Arial"/>
          <w:sz w:val="24"/>
          <w:szCs w:val="24"/>
          <w:rtl/>
        </w:rPr>
        <w:t>العام</w:t>
      </w:r>
      <w:r w:rsidRPr="00D07117">
        <w:rPr>
          <w:rFonts w:ascii="Arial" w:hAnsi="Arial" w:cs="Arial"/>
          <w:sz w:val="24"/>
          <w:szCs w:val="24"/>
        </w:rPr>
        <w:t xml:space="preserve"> </w:t>
      </w:r>
      <w:r w:rsidRPr="00D07117">
        <w:rPr>
          <w:rFonts w:ascii="Arial" w:hAnsi="Arial" w:cs="Arial"/>
          <w:sz w:val="24"/>
          <w:szCs w:val="24"/>
          <w:rtl/>
        </w:rPr>
        <w:t>المزدحم</w:t>
      </w:r>
      <w:r w:rsidRPr="00D07117">
        <w:rPr>
          <w:rFonts w:ascii="Arial" w:hAnsi="Arial" w:cs="Arial" w:hint="cs"/>
          <w:sz w:val="24"/>
          <w:szCs w:val="24"/>
          <w:rtl/>
        </w:rPr>
        <w:t xml:space="preserve"> </w:t>
      </w:r>
      <w:r w:rsidRPr="00D07117">
        <w:rPr>
          <w:rFonts w:ascii="Arial" w:hAnsi="Arial" w:cs="Arial"/>
          <w:sz w:val="24"/>
          <w:szCs w:val="24"/>
          <w:rtl/>
        </w:rPr>
        <w:t>بالسيارات،</w:t>
      </w:r>
      <w:r w:rsidRPr="00D07117">
        <w:rPr>
          <w:rFonts w:ascii="Arial" w:hAnsi="Arial" w:cs="Arial"/>
          <w:sz w:val="24"/>
          <w:szCs w:val="24"/>
        </w:rPr>
        <w:t xml:space="preserve"> </w:t>
      </w:r>
      <w:r w:rsidRPr="00D07117">
        <w:rPr>
          <w:rFonts w:ascii="Arial" w:hAnsi="Arial" w:cs="Arial"/>
          <w:sz w:val="24"/>
          <w:szCs w:val="24"/>
          <w:rtl/>
        </w:rPr>
        <w:t>والباعة،</w:t>
      </w:r>
      <w:r w:rsidRPr="00D07117">
        <w:rPr>
          <w:rFonts w:ascii="Arial" w:hAnsi="Arial" w:cs="Arial"/>
          <w:sz w:val="24"/>
          <w:szCs w:val="24"/>
        </w:rPr>
        <w:t xml:space="preserve"> </w:t>
      </w:r>
      <w:r w:rsidRPr="00D07117">
        <w:rPr>
          <w:rFonts w:ascii="Arial" w:hAnsi="Arial" w:cs="Arial"/>
          <w:sz w:val="24"/>
          <w:szCs w:val="24"/>
          <w:rtl/>
        </w:rPr>
        <w:t>وكانت</w:t>
      </w:r>
      <w:r w:rsidRPr="00D07117">
        <w:rPr>
          <w:rFonts w:ascii="Arial" w:hAnsi="Arial" w:cs="Arial"/>
          <w:sz w:val="24"/>
          <w:szCs w:val="24"/>
        </w:rPr>
        <w:t xml:space="preserve"> </w:t>
      </w:r>
      <w:r w:rsidRPr="00D07117">
        <w:rPr>
          <w:rFonts w:ascii="Arial" w:hAnsi="Arial" w:cs="Arial"/>
          <w:sz w:val="24"/>
          <w:szCs w:val="24"/>
          <w:rtl/>
        </w:rPr>
        <w:t>الأرقام</w:t>
      </w:r>
      <w:r w:rsidRPr="00D07117">
        <w:rPr>
          <w:rFonts w:ascii="Arial" w:hAnsi="Arial" w:cs="Arial"/>
          <w:sz w:val="24"/>
          <w:szCs w:val="24"/>
        </w:rPr>
        <w:t xml:space="preserve"> </w:t>
      </w:r>
      <w:r w:rsidRPr="00D07117">
        <w:rPr>
          <w:rFonts w:ascii="Arial" w:hAnsi="Arial" w:cs="Arial"/>
          <w:sz w:val="24"/>
          <w:szCs w:val="24"/>
          <w:rtl/>
        </w:rPr>
        <w:t>الزوجية</w:t>
      </w:r>
      <w:r w:rsidRPr="00D07117">
        <w:rPr>
          <w:rFonts w:ascii="Arial" w:hAnsi="Arial" w:cs="Arial"/>
          <w:sz w:val="24"/>
          <w:szCs w:val="24"/>
        </w:rPr>
        <w:t xml:space="preserve"> </w:t>
      </w:r>
      <w:r w:rsidRPr="00D07117">
        <w:rPr>
          <w:rFonts w:ascii="Arial" w:hAnsi="Arial" w:cs="Arial"/>
          <w:sz w:val="24"/>
          <w:szCs w:val="24"/>
          <w:rtl/>
        </w:rPr>
        <w:t>لغرف</w:t>
      </w:r>
      <w:r w:rsidRPr="00D07117">
        <w:rPr>
          <w:rFonts w:ascii="Arial" w:hAnsi="Arial" w:cs="Arial"/>
          <w:sz w:val="24"/>
          <w:szCs w:val="24"/>
        </w:rPr>
        <w:t xml:space="preserve"> </w:t>
      </w:r>
      <w:r w:rsidRPr="00D07117">
        <w:rPr>
          <w:rFonts w:ascii="Arial" w:hAnsi="Arial" w:cs="Arial"/>
          <w:sz w:val="24"/>
          <w:szCs w:val="24"/>
          <w:rtl/>
        </w:rPr>
        <w:t>تطل</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البحر،</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ففي</w:t>
      </w:r>
      <w:r w:rsidRPr="00D07117">
        <w:rPr>
          <w:rFonts w:ascii="Arial" w:hAnsi="Arial" w:cs="Arial"/>
          <w:sz w:val="24"/>
          <w:szCs w:val="24"/>
        </w:rPr>
        <w:t xml:space="preserve"> </w:t>
      </w:r>
      <w:r w:rsidRPr="00D07117">
        <w:rPr>
          <w:rFonts w:ascii="Arial" w:hAnsi="Arial" w:cs="Arial"/>
          <w:sz w:val="24"/>
          <w:szCs w:val="24"/>
          <w:rtl/>
        </w:rPr>
        <w:t>هذه</w:t>
      </w:r>
      <w:r w:rsidRPr="00D07117">
        <w:rPr>
          <w:rFonts w:ascii="Arial" w:hAnsi="Arial" w:cs="Arial"/>
          <w:sz w:val="24"/>
          <w:szCs w:val="24"/>
        </w:rPr>
        <w:t xml:space="preserve"> </w:t>
      </w:r>
      <w:r w:rsidRPr="00D07117">
        <w:rPr>
          <w:rFonts w:ascii="Arial" w:hAnsi="Arial" w:cs="Arial"/>
          <w:sz w:val="24"/>
          <w:szCs w:val="24"/>
          <w:rtl/>
        </w:rPr>
        <w:t>الحالة</w:t>
      </w:r>
      <w:r w:rsidRPr="00D07117">
        <w:rPr>
          <w:rFonts w:ascii="Arial" w:hAnsi="Arial" w:cs="Arial"/>
          <w:sz w:val="24"/>
          <w:szCs w:val="24"/>
        </w:rPr>
        <w:t xml:space="preserve"> </w:t>
      </w:r>
      <w:r w:rsidRPr="00D07117">
        <w:rPr>
          <w:rFonts w:ascii="Arial" w:hAnsi="Arial" w:cs="Arial"/>
          <w:sz w:val="24"/>
          <w:szCs w:val="24"/>
          <w:rtl/>
        </w:rPr>
        <w:t>تكون</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متحيزة</w:t>
      </w:r>
      <w:r w:rsidRPr="00D07117">
        <w:rPr>
          <w:rFonts w:ascii="Arial" w:hAnsi="Arial" w:cs="Arial"/>
          <w:sz w:val="24"/>
          <w:szCs w:val="24"/>
        </w:rPr>
        <w:t xml:space="preserve"> </w:t>
      </w:r>
      <w:r w:rsidRPr="00D07117">
        <w:rPr>
          <w:rFonts w:ascii="Arial" w:hAnsi="Arial" w:cs="Arial"/>
          <w:sz w:val="24"/>
          <w:szCs w:val="24"/>
          <w:rtl/>
        </w:rPr>
        <w:t>لأن</w:t>
      </w:r>
      <w:r w:rsidRPr="00D07117">
        <w:rPr>
          <w:rFonts w:ascii="Arial" w:hAnsi="Arial" w:cs="Arial"/>
          <w:sz w:val="24"/>
          <w:szCs w:val="24"/>
        </w:rPr>
        <w:t xml:space="preserve"> </w:t>
      </w:r>
      <w:r w:rsidRPr="00D07117">
        <w:rPr>
          <w:rFonts w:ascii="Arial" w:hAnsi="Arial" w:cs="Arial"/>
          <w:sz w:val="24"/>
          <w:szCs w:val="24"/>
          <w:rtl/>
        </w:rPr>
        <w:t>نزلاء</w:t>
      </w:r>
      <w:r w:rsidRPr="00D07117">
        <w:rPr>
          <w:rFonts w:ascii="Arial" w:hAnsi="Arial" w:cs="Arial"/>
          <w:sz w:val="24"/>
          <w:szCs w:val="24"/>
        </w:rPr>
        <w:t xml:space="preserve"> </w:t>
      </w:r>
      <w:r w:rsidRPr="00D07117">
        <w:rPr>
          <w:rFonts w:ascii="Arial" w:hAnsi="Arial" w:cs="Arial"/>
          <w:sz w:val="24"/>
          <w:szCs w:val="24"/>
          <w:rtl/>
        </w:rPr>
        <w:t>الغرف</w:t>
      </w:r>
      <w:r w:rsidRPr="00D07117">
        <w:rPr>
          <w:rFonts w:ascii="Arial" w:hAnsi="Arial" w:cs="Arial"/>
          <w:sz w:val="24"/>
          <w:szCs w:val="24"/>
        </w:rPr>
        <w:t xml:space="preserve"> </w:t>
      </w:r>
      <w:r w:rsidRPr="00D07117">
        <w:rPr>
          <w:rFonts w:ascii="Arial" w:hAnsi="Arial" w:cs="Arial"/>
          <w:sz w:val="24"/>
          <w:szCs w:val="24"/>
          <w:rtl/>
        </w:rPr>
        <w:t>ذات</w:t>
      </w:r>
      <w:r w:rsidRPr="00D07117">
        <w:rPr>
          <w:rFonts w:ascii="Arial" w:hAnsi="Arial" w:cs="Arial"/>
          <w:sz w:val="24"/>
          <w:szCs w:val="24"/>
        </w:rPr>
        <w:t xml:space="preserve"> </w:t>
      </w:r>
      <w:r w:rsidRPr="00D07117">
        <w:rPr>
          <w:rFonts w:ascii="Arial" w:hAnsi="Arial" w:cs="Arial"/>
          <w:sz w:val="24"/>
          <w:szCs w:val="24"/>
          <w:rtl/>
        </w:rPr>
        <w:t>الأرقام</w:t>
      </w:r>
      <w:r w:rsidRPr="00D07117">
        <w:rPr>
          <w:rFonts w:ascii="Arial" w:hAnsi="Arial" w:cs="Arial" w:hint="cs"/>
          <w:sz w:val="24"/>
          <w:szCs w:val="24"/>
          <w:rtl/>
        </w:rPr>
        <w:t xml:space="preserve"> </w:t>
      </w:r>
      <w:r w:rsidRPr="00D07117">
        <w:rPr>
          <w:rFonts w:ascii="Arial" w:hAnsi="Arial" w:cs="Arial"/>
          <w:sz w:val="24"/>
          <w:szCs w:val="24"/>
          <w:rtl/>
        </w:rPr>
        <w:t>الفردية</w:t>
      </w:r>
      <w:r w:rsidRPr="00D07117">
        <w:rPr>
          <w:rFonts w:ascii="Arial" w:hAnsi="Arial" w:cs="Arial"/>
          <w:sz w:val="24"/>
          <w:szCs w:val="24"/>
        </w:rPr>
        <w:t xml:space="preserve"> </w:t>
      </w:r>
      <w:r w:rsidRPr="00D07117">
        <w:rPr>
          <w:rFonts w:ascii="Arial" w:hAnsi="Arial" w:cs="Arial"/>
          <w:sz w:val="24"/>
          <w:szCs w:val="24"/>
          <w:rtl/>
        </w:rPr>
        <w:t>تختلف</w:t>
      </w:r>
      <w:r w:rsidRPr="00D07117">
        <w:rPr>
          <w:rFonts w:ascii="Arial" w:hAnsi="Arial" w:cs="Arial"/>
          <w:sz w:val="24"/>
          <w:szCs w:val="24"/>
        </w:rPr>
        <w:t xml:space="preserve"> </w:t>
      </w:r>
      <w:r w:rsidRPr="00D07117">
        <w:rPr>
          <w:rFonts w:ascii="Arial" w:hAnsi="Arial" w:cs="Arial"/>
          <w:sz w:val="24"/>
          <w:szCs w:val="24"/>
          <w:rtl/>
        </w:rPr>
        <w:t>درجة</w:t>
      </w:r>
      <w:r w:rsidRPr="00D07117">
        <w:rPr>
          <w:rFonts w:ascii="Arial" w:hAnsi="Arial" w:cs="Arial"/>
          <w:sz w:val="24"/>
          <w:szCs w:val="24"/>
        </w:rPr>
        <w:t xml:space="preserve"> </w:t>
      </w:r>
      <w:r w:rsidRPr="00D07117">
        <w:rPr>
          <w:rFonts w:ascii="Arial" w:hAnsi="Arial" w:cs="Arial"/>
          <w:sz w:val="24"/>
          <w:szCs w:val="24"/>
          <w:rtl/>
        </w:rPr>
        <w:t>رضاهم،</w:t>
      </w:r>
      <w:r w:rsidRPr="00D07117">
        <w:rPr>
          <w:rFonts w:ascii="Arial" w:hAnsi="Arial" w:cs="Arial"/>
          <w:sz w:val="24"/>
          <w:szCs w:val="24"/>
        </w:rPr>
        <w:t xml:space="preserve"> </w:t>
      </w:r>
      <w:r w:rsidRPr="00D07117">
        <w:rPr>
          <w:rFonts w:ascii="Arial" w:hAnsi="Arial" w:cs="Arial"/>
          <w:sz w:val="24"/>
          <w:szCs w:val="24"/>
          <w:rtl/>
        </w:rPr>
        <w:t>وشعورهم</w:t>
      </w:r>
      <w:r w:rsidRPr="00D07117">
        <w:rPr>
          <w:rFonts w:ascii="Arial" w:hAnsi="Arial" w:cs="Arial"/>
          <w:sz w:val="24"/>
          <w:szCs w:val="24"/>
        </w:rPr>
        <w:t xml:space="preserve"> </w:t>
      </w:r>
      <w:r w:rsidRPr="00D07117">
        <w:rPr>
          <w:rFonts w:ascii="Arial" w:hAnsi="Arial" w:cs="Arial"/>
          <w:sz w:val="24"/>
          <w:szCs w:val="24"/>
          <w:rtl/>
        </w:rPr>
        <w:t>بالاستمتاع</w:t>
      </w:r>
      <w:r w:rsidRPr="00D07117">
        <w:rPr>
          <w:rFonts w:ascii="Arial" w:hAnsi="Arial" w:cs="Arial"/>
          <w:sz w:val="24"/>
          <w:szCs w:val="24"/>
        </w:rPr>
        <w:t xml:space="preserve"> </w:t>
      </w:r>
      <w:r w:rsidRPr="00D07117">
        <w:rPr>
          <w:rFonts w:ascii="Arial" w:hAnsi="Arial" w:cs="Arial"/>
          <w:sz w:val="24"/>
          <w:szCs w:val="24"/>
          <w:rtl/>
        </w:rPr>
        <w:t>بالإقامة،</w:t>
      </w:r>
      <w:r w:rsidRPr="00D07117">
        <w:rPr>
          <w:rFonts w:ascii="Arial" w:hAnsi="Arial" w:cs="Arial" w:hint="cs"/>
          <w:sz w:val="24"/>
          <w:szCs w:val="24"/>
          <w:rtl/>
        </w:rPr>
        <w:t xml:space="preserve"> </w:t>
      </w:r>
      <w:r w:rsidRPr="00D07117">
        <w:rPr>
          <w:rFonts w:ascii="Arial" w:hAnsi="Arial" w:cs="Arial"/>
          <w:sz w:val="24"/>
          <w:szCs w:val="24"/>
          <w:rtl/>
        </w:rPr>
        <w:t>والأجواء</w:t>
      </w:r>
      <w:r w:rsidRPr="00D07117">
        <w:rPr>
          <w:rFonts w:ascii="Arial" w:hAnsi="Arial" w:cs="Arial" w:hint="cs"/>
          <w:sz w:val="24"/>
          <w:szCs w:val="24"/>
          <w:rtl/>
        </w:rPr>
        <w:t xml:space="preserve"> </w:t>
      </w:r>
      <w:r w:rsidRPr="00D07117">
        <w:rPr>
          <w:rFonts w:ascii="Arial" w:hAnsi="Arial" w:cs="Arial"/>
          <w:sz w:val="24"/>
          <w:szCs w:val="24"/>
          <w:rtl/>
        </w:rPr>
        <w:t>المتوافرة</w:t>
      </w:r>
      <w:r w:rsidRPr="00D07117">
        <w:rPr>
          <w:rFonts w:ascii="Arial" w:hAnsi="Arial" w:cs="Arial"/>
          <w:sz w:val="24"/>
          <w:szCs w:val="24"/>
        </w:rPr>
        <w:t xml:space="preserve"> </w:t>
      </w:r>
      <w:r w:rsidRPr="00D07117">
        <w:rPr>
          <w:rFonts w:ascii="Arial" w:hAnsi="Arial" w:cs="Arial"/>
          <w:sz w:val="24"/>
          <w:szCs w:val="24"/>
          <w:rtl/>
        </w:rPr>
        <w:t>لهم،</w:t>
      </w:r>
      <w:r w:rsidRPr="00D07117">
        <w:rPr>
          <w:rFonts w:ascii="Arial" w:hAnsi="Arial" w:cs="Arial"/>
          <w:sz w:val="24"/>
          <w:szCs w:val="24"/>
        </w:rPr>
        <w:t xml:space="preserve"> </w:t>
      </w:r>
      <w:r w:rsidRPr="00D07117">
        <w:rPr>
          <w:rFonts w:ascii="Arial" w:hAnsi="Arial" w:cs="Arial"/>
          <w:sz w:val="24"/>
          <w:szCs w:val="24"/>
          <w:rtl/>
        </w:rPr>
        <w:t>عن</w:t>
      </w:r>
      <w:r w:rsidRPr="00D07117">
        <w:rPr>
          <w:rFonts w:ascii="Arial" w:hAnsi="Arial" w:cs="Arial"/>
          <w:sz w:val="24"/>
          <w:szCs w:val="24"/>
        </w:rPr>
        <w:t xml:space="preserve"> </w:t>
      </w:r>
      <w:r w:rsidRPr="00D07117">
        <w:rPr>
          <w:rFonts w:ascii="Arial" w:hAnsi="Arial" w:cs="Arial"/>
          <w:sz w:val="24"/>
          <w:szCs w:val="24"/>
          <w:rtl/>
        </w:rPr>
        <w:t>أولئك</w:t>
      </w:r>
      <w:r w:rsidRPr="00D07117">
        <w:rPr>
          <w:rFonts w:ascii="Arial" w:hAnsi="Arial" w:cs="Arial"/>
          <w:sz w:val="24"/>
          <w:szCs w:val="24"/>
        </w:rPr>
        <w:t xml:space="preserve"> </w:t>
      </w:r>
      <w:r w:rsidRPr="00D07117">
        <w:rPr>
          <w:rFonts w:ascii="Arial" w:hAnsi="Arial" w:cs="Arial"/>
          <w:sz w:val="24"/>
          <w:szCs w:val="24"/>
          <w:rtl/>
        </w:rPr>
        <w:t>الذين</w:t>
      </w:r>
      <w:r w:rsidRPr="00D07117">
        <w:rPr>
          <w:rFonts w:ascii="Arial" w:hAnsi="Arial" w:cs="Arial"/>
          <w:sz w:val="24"/>
          <w:szCs w:val="24"/>
        </w:rPr>
        <w:t xml:space="preserve"> </w:t>
      </w:r>
      <w:r w:rsidRPr="00D07117">
        <w:rPr>
          <w:rFonts w:ascii="Arial" w:hAnsi="Arial" w:cs="Arial"/>
          <w:sz w:val="24"/>
          <w:szCs w:val="24"/>
          <w:rtl/>
        </w:rPr>
        <w:t>يقيمون</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غرف</w:t>
      </w:r>
      <w:r w:rsidRPr="00D07117">
        <w:rPr>
          <w:rFonts w:ascii="Arial" w:hAnsi="Arial" w:cs="Arial"/>
          <w:sz w:val="24"/>
          <w:szCs w:val="24"/>
        </w:rPr>
        <w:t xml:space="preserve"> </w:t>
      </w:r>
      <w:r w:rsidRPr="00D07117">
        <w:rPr>
          <w:rFonts w:ascii="Arial" w:hAnsi="Arial" w:cs="Arial"/>
          <w:sz w:val="24"/>
          <w:szCs w:val="24"/>
          <w:rtl/>
        </w:rPr>
        <w:t>ذات</w:t>
      </w:r>
      <w:r w:rsidRPr="00D07117">
        <w:rPr>
          <w:rFonts w:ascii="Arial" w:hAnsi="Arial" w:cs="Arial"/>
          <w:sz w:val="24"/>
          <w:szCs w:val="24"/>
        </w:rPr>
        <w:t xml:space="preserve"> </w:t>
      </w:r>
      <w:r w:rsidRPr="00D07117">
        <w:rPr>
          <w:rFonts w:ascii="Arial" w:hAnsi="Arial" w:cs="Arial"/>
          <w:sz w:val="24"/>
          <w:szCs w:val="24"/>
          <w:rtl/>
        </w:rPr>
        <w:t>أرقام</w:t>
      </w:r>
      <w:r w:rsidRPr="00D07117">
        <w:rPr>
          <w:rFonts w:ascii="Arial" w:hAnsi="Arial" w:cs="Arial"/>
          <w:sz w:val="24"/>
          <w:szCs w:val="24"/>
        </w:rPr>
        <w:t xml:space="preserve"> </w:t>
      </w:r>
      <w:r w:rsidRPr="00D07117">
        <w:rPr>
          <w:rFonts w:ascii="Arial" w:hAnsi="Arial" w:cs="Arial"/>
          <w:sz w:val="24"/>
          <w:szCs w:val="24"/>
          <w:rtl/>
        </w:rPr>
        <w:t>زوجية</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tl/>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وعلى</w:t>
      </w:r>
      <w:r w:rsidRPr="00D07117">
        <w:rPr>
          <w:rFonts w:ascii="Arial" w:hAnsi="Arial" w:cs="Arial"/>
          <w:sz w:val="24"/>
          <w:szCs w:val="24"/>
        </w:rPr>
        <w:t xml:space="preserve"> </w:t>
      </w:r>
      <w:r w:rsidRPr="00D07117">
        <w:rPr>
          <w:rFonts w:ascii="Arial" w:hAnsi="Arial" w:cs="Arial"/>
          <w:sz w:val="24"/>
          <w:szCs w:val="24"/>
          <w:rtl/>
        </w:rPr>
        <w:t>الباحث</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هذه</w:t>
      </w:r>
      <w:r w:rsidRPr="00D07117">
        <w:rPr>
          <w:rFonts w:ascii="Arial" w:hAnsi="Arial" w:cs="Arial"/>
          <w:sz w:val="24"/>
          <w:szCs w:val="24"/>
        </w:rPr>
        <w:t xml:space="preserve"> </w:t>
      </w:r>
      <w:r w:rsidRPr="00D07117">
        <w:rPr>
          <w:rFonts w:ascii="Arial" w:hAnsi="Arial" w:cs="Arial"/>
          <w:sz w:val="24"/>
          <w:szCs w:val="24"/>
          <w:rtl/>
        </w:rPr>
        <w:t>الحالة</w:t>
      </w:r>
      <w:r w:rsidRPr="00D07117">
        <w:rPr>
          <w:rFonts w:ascii="Arial" w:hAnsi="Arial" w:cs="Arial"/>
          <w:sz w:val="24"/>
          <w:szCs w:val="24"/>
        </w:rPr>
        <w:t xml:space="preserve"> </w:t>
      </w:r>
      <w:r w:rsidRPr="00D07117">
        <w:rPr>
          <w:rFonts w:ascii="Arial" w:hAnsi="Arial" w:cs="Arial"/>
          <w:sz w:val="24"/>
          <w:szCs w:val="24"/>
          <w:rtl/>
        </w:rPr>
        <w:t>عدم</w:t>
      </w:r>
      <w:r w:rsidRPr="00D07117">
        <w:rPr>
          <w:rFonts w:ascii="Arial" w:hAnsi="Arial" w:cs="Arial"/>
          <w:sz w:val="24"/>
          <w:szCs w:val="24"/>
        </w:rPr>
        <w:t xml:space="preserve"> </w:t>
      </w:r>
      <w:r w:rsidRPr="00D07117">
        <w:rPr>
          <w:rFonts w:ascii="Arial" w:hAnsi="Arial" w:cs="Arial"/>
          <w:sz w:val="24"/>
          <w:szCs w:val="24"/>
          <w:rtl/>
        </w:rPr>
        <w:t>اختيار</w:t>
      </w:r>
      <w:r w:rsidRPr="00D07117">
        <w:rPr>
          <w:rFonts w:ascii="Arial" w:hAnsi="Arial" w:cs="Arial"/>
          <w:sz w:val="24"/>
          <w:szCs w:val="24"/>
        </w:rPr>
        <w:t xml:space="preserve"> </w:t>
      </w:r>
      <w:r w:rsidRPr="00D07117">
        <w:rPr>
          <w:rFonts w:ascii="Arial" w:hAnsi="Arial" w:cs="Arial"/>
          <w:sz w:val="24"/>
          <w:szCs w:val="24"/>
          <w:rtl/>
        </w:rPr>
        <w:t>عينته</w:t>
      </w:r>
      <w:r w:rsidRPr="00D07117">
        <w:rPr>
          <w:rFonts w:ascii="Arial" w:hAnsi="Arial" w:cs="Arial"/>
          <w:sz w:val="24"/>
          <w:szCs w:val="24"/>
        </w:rPr>
        <w:t xml:space="preserve"> </w:t>
      </w:r>
      <w:r w:rsidRPr="00D07117">
        <w:rPr>
          <w:rFonts w:ascii="Arial" w:hAnsi="Arial" w:cs="Arial"/>
          <w:sz w:val="24"/>
          <w:szCs w:val="24"/>
          <w:rtl/>
        </w:rPr>
        <w:t>بالطريقة</w:t>
      </w:r>
      <w:r w:rsidRPr="00D07117">
        <w:rPr>
          <w:rFonts w:ascii="Arial" w:hAnsi="Arial" w:cs="Arial"/>
          <w:sz w:val="24"/>
          <w:szCs w:val="24"/>
        </w:rPr>
        <w:t xml:space="preserve"> </w:t>
      </w:r>
      <w:r w:rsidRPr="00D07117">
        <w:rPr>
          <w:rFonts w:ascii="Arial" w:hAnsi="Arial" w:cs="Arial"/>
          <w:sz w:val="24"/>
          <w:szCs w:val="24"/>
          <w:rtl/>
        </w:rPr>
        <w:t>المنتظمة،</w:t>
      </w:r>
      <w:r w:rsidRPr="00D07117">
        <w:rPr>
          <w:rFonts w:ascii="Arial" w:hAnsi="Arial" w:cs="Arial" w:hint="cs"/>
          <w:sz w:val="24"/>
          <w:szCs w:val="24"/>
          <w:rtl/>
        </w:rPr>
        <w:t xml:space="preserve"> </w:t>
      </w:r>
      <w:r w:rsidRPr="00D07117">
        <w:rPr>
          <w:rFonts w:ascii="Arial" w:hAnsi="Arial" w:cs="Arial"/>
          <w:sz w:val="24"/>
          <w:szCs w:val="24"/>
          <w:rtl/>
        </w:rPr>
        <w:t>والبحث</w:t>
      </w:r>
      <w:r w:rsidRPr="00D07117">
        <w:rPr>
          <w:rFonts w:ascii="Arial" w:hAnsi="Arial" w:cs="Arial"/>
          <w:sz w:val="24"/>
          <w:szCs w:val="24"/>
        </w:rPr>
        <w:t xml:space="preserve"> </w:t>
      </w:r>
      <w:r w:rsidRPr="00D07117">
        <w:rPr>
          <w:rFonts w:ascii="Arial" w:hAnsi="Arial" w:cs="Arial"/>
          <w:sz w:val="24"/>
          <w:szCs w:val="24"/>
          <w:rtl/>
        </w:rPr>
        <w:t>عن</w:t>
      </w:r>
      <w:r w:rsidRPr="00D07117">
        <w:rPr>
          <w:rFonts w:ascii="Arial" w:hAnsi="Arial" w:cs="Arial"/>
          <w:sz w:val="24"/>
          <w:szCs w:val="24"/>
        </w:rPr>
        <w:t xml:space="preserve"> </w:t>
      </w:r>
      <w:r w:rsidRPr="00D07117">
        <w:rPr>
          <w:rFonts w:ascii="Arial" w:hAnsi="Arial" w:cs="Arial"/>
          <w:sz w:val="24"/>
          <w:szCs w:val="24"/>
          <w:rtl/>
        </w:rPr>
        <w:t>طريقة</w:t>
      </w:r>
      <w:r w:rsidRPr="00D07117">
        <w:rPr>
          <w:rFonts w:ascii="Arial" w:hAnsi="Arial" w:cs="Arial"/>
          <w:sz w:val="24"/>
          <w:szCs w:val="24"/>
        </w:rPr>
        <w:t xml:space="preserve"> </w:t>
      </w:r>
      <w:r w:rsidRPr="00D07117">
        <w:rPr>
          <w:rFonts w:ascii="Arial" w:hAnsi="Arial" w:cs="Arial"/>
          <w:sz w:val="24"/>
          <w:szCs w:val="24"/>
          <w:rtl/>
        </w:rPr>
        <w:t>أخرى،</w:t>
      </w:r>
      <w:r w:rsidRPr="00D07117">
        <w:rPr>
          <w:rFonts w:ascii="Arial" w:hAnsi="Arial" w:cs="Arial"/>
          <w:sz w:val="24"/>
          <w:szCs w:val="24"/>
        </w:rPr>
        <w:t xml:space="preserve"> </w:t>
      </w:r>
      <w:r w:rsidRPr="00D07117">
        <w:rPr>
          <w:rFonts w:ascii="Arial" w:hAnsi="Arial" w:cs="Arial"/>
          <w:sz w:val="24"/>
          <w:szCs w:val="24"/>
          <w:rtl/>
        </w:rPr>
        <w:t>تكون</w:t>
      </w:r>
      <w:r w:rsidRPr="00D07117">
        <w:rPr>
          <w:rFonts w:ascii="Arial" w:hAnsi="Arial" w:cs="Arial"/>
          <w:sz w:val="24"/>
          <w:szCs w:val="24"/>
        </w:rPr>
        <w:t xml:space="preserve"> </w:t>
      </w:r>
      <w:r w:rsidRPr="00D07117">
        <w:rPr>
          <w:rFonts w:ascii="Arial" w:hAnsi="Arial" w:cs="Arial"/>
          <w:sz w:val="24"/>
          <w:szCs w:val="24"/>
          <w:rtl/>
        </w:rPr>
        <w:t>فيها</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ممثلة</w:t>
      </w:r>
      <w:r w:rsidRPr="00D07117">
        <w:rPr>
          <w:rFonts w:ascii="Arial" w:hAnsi="Arial" w:cs="Arial"/>
          <w:sz w:val="24"/>
          <w:szCs w:val="24"/>
        </w:rPr>
        <w:t xml:space="preserve"> </w:t>
      </w:r>
      <w:r w:rsidRPr="00D07117">
        <w:rPr>
          <w:rFonts w:ascii="Arial" w:hAnsi="Arial" w:cs="Arial"/>
          <w:sz w:val="24"/>
          <w:szCs w:val="24"/>
          <w:rtl/>
        </w:rPr>
        <w:t>لمجتمع</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كأن</w:t>
      </w:r>
      <w:r w:rsidRPr="00D07117">
        <w:rPr>
          <w:rFonts w:ascii="Arial" w:hAnsi="Arial" w:cs="Arial" w:hint="cs"/>
          <w:sz w:val="24"/>
          <w:szCs w:val="24"/>
          <w:rtl/>
        </w:rPr>
        <w:t xml:space="preserve"> </w:t>
      </w:r>
      <w:r w:rsidRPr="00D07117">
        <w:rPr>
          <w:rFonts w:ascii="Arial" w:hAnsi="Arial" w:cs="Arial"/>
          <w:sz w:val="24"/>
          <w:szCs w:val="24"/>
          <w:rtl/>
        </w:rPr>
        <w:t>يتم</w:t>
      </w:r>
      <w:r w:rsidRPr="00D07117">
        <w:rPr>
          <w:rFonts w:ascii="Arial" w:hAnsi="Arial" w:cs="Arial"/>
          <w:sz w:val="24"/>
          <w:szCs w:val="24"/>
        </w:rPr>
        <w:t xml:space="preserve"> </w:t>
      </w:r>
      <w:r w:rsidRPr="00D07117">
        <w:rPr>
          <w:rFonts w:ascii="Arial" w:hAnsi="Arial" w:cs="Arial"/>
          <w:sz w:val="24"/>
          <w:szCs w:val="24"/>
          <w:rtl/>
        </w:rPr>
        <w:t>اختيارهم</w:t>
      </w:r>
      <w:r w:rsidRPr="00D07117">
        <w:rPr>
          <w:rFonts w:ascii="Arial" w:hAnsi="Arial" w:cs="Arial"/>
          <w:sz w:val="24"/>
          <w:szCs w:val="24"/>
        </w:rPr>
        <w:t xml:space="preserve"> </w:t>
      </w:r>
      <w:r w:rsidRPr="00D07117">
        <w:rPr>
          <w:rFonts w:ascii="Arial" w:hAnsi="Arial" w:cs="Arial"/>
          <w:sz w:val="24"/>
          <w:szCs w:val="24"/>
          <w:rtl/>
        </w:rPr>
        <w:t>بطريقة</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العشوائية</w:t>
      </w:r>
      <w:r w:rsidRPr="00D07117">
        <w:rPr>
          <w:rFonts w:ascii="Arial" w:hAnsi="Arial" w:cs="Arial"/>
          <w:sz w:val="24"/>
          <w:szCs w:val="24"/>
        </w:rPr>
        <w:t xml:space="preserve"> </w:t>
      </w:r>
      <w:r w:rsidRPr="00D07117">
        <w:rPr>
          <w:rFonts w:ascii="Arial" w:hAnsi="Arial" w:cs="Arial"/>
          <w:sz w:val="24"/>
          <w:szCs w:val="24"/>
          <w:rtl/>
        </w:rPr>
        <w:t>الطبقية</w:t>
      </w:r>
      <w:r w:rsidRPr="00D07117">
        <w:rPr>
          <w:rFonts w:ascii="Arial" w:hAnsi="Arial" w:cs="Arial"/>
          <w:sz w:val="24"/>
          <w:szCs w:val="24"/>
        </w:rPr>
        <w:t xml:space="preserve"> .</w:t>
      </w:r>
    </w:p>
    <w:p w:rsidR="001464A6" w:rsidRPr="00D07117" w:rsidRDefault="001464A6" w:rsidP="00F77729">
      <w:pPr>
        <w:pStyle w:val="a4"/>
        <w:bidi/>
        <w:rPr>
          <w:rFonts w:ascii="Arial" w:hAnsi="Arial" w:cs="Arial"/>
          <w:b/>
          <w:bCs/>
          <w:sz w:val="24"/>
          <w:szCs w:val="24"/>
          <w:rtl/>
        </w:rPr>
      </w:pPr>
      <w:r w:rsidRPr="00D07117">
        <w:rPr>
          <w:rFonts w:ascii="Arial" w:hAnsi="Arial" w:cs="Arial" w:hint="cs"/>
          <w:b/>
          <w:bCs/>
          <w:sz w:val="24"/>
          <w:szCs w:val="24"/>
          <w:rtl/>
        </w:rPr>
        <w:t>3- العينة العشوائية الطبقية:</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وتستخدم</w:t>
      </w:r>
      <w:r w:rsidRPr="00D07117">
        <w:rPr>
          <w:rFonts w:ascii="Arial" w:hAnsi="Arial" w:cs="Arial"/>
          <w:sz w:val="24"/>
          <w:szCs w:val="24"/>
        </w:rPr>
        <w:t xml:space="preserve"> </w:t>
      </w:r>
      <w:r w:rsidRPr="00D07117">
        <w:rPr>
          <w:rFonts w:ascii="Arial" w:hAnsi="Arial" w:cs="Arial"/>
          <w:sz w:val="24"/>
          <w:szCs w:val="24"/>
          <w:rtl/>
        </w:rPr>
        <w:t>عندما</w:t>
      </w:r>
      <w:r w:rsidRPr="00D07117">
        <w:rPr>
          <w:rFonts w:ascii="Arial" w:hAnsi="Arial" w:cs="Arial"/>
          <w:sz w:val="24"/>
          <w:szCs w:val="24"/>
        </w:rPr>
        <w:t xml:space="preserve"> </w:t>
      </w:r>
      <w:r w:rsidRPr="00D07117">
        <w:rPr>
          <w:rFonts w:ascii="Arial" w:hAnsi="Arial" w:cs="Arial"/>
          <w:sz w:val="24"/>
          <w:szCs w:val="24"/>
          <w:rtl/>
        </w:rPr>
        <w:t>يكون</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متبايناً،</w:t>
      </w:r>
      <w:r w:rsidRPr="00D07117">
        <w:rPr>
          <w:rFonts w:ascii="Arial" w:hAnsi="Arial" w:cs="Arial"/>
          <w:sz w:val="24"/>
          <w:szCs w:val="24"/>
        </w:rPr>
        <w:t xml:space="preserve"> </w:t>
      </w:r>
      <w:r w:rsidRPr="00D07117">
        <w:rPr>
          <w:rFonts w:ascii="Arial" w:hAnsi="Arial" w:cs="Arial"/>
          <w:sz w:val="24"/>
          <w:szCs w:val="24"/>
          <w:rtl/>
        </w:rPr>
        <w:t>أي</w:t>
      </w:r>
      <w:r w:rsidRPr="00D07117">
        <w:rPr>
          <w:rFonts w:ascii="Arial" w:hAnsi="Arial" w:cs="Arial"/>
          <w:sz w:val="24"/>
          <w:szCs w:val="24"/>
        </w:rPr>
        <w:t xml:space="preserve"> </w:t>
      </w:r>
      <w:r w:rsidRPr="00D07117">
        <w:rPr>
          <w:rFonts w:ascii="Arial" w:hAnsi="Arial" w:cs="Arial"/>
          <w:sz w:val="24"/>
          <w:szCs w:val="24"/>
          <w:rtl/>
        </w:rPr>
        <w:t>أن</w:t>
      </w:r>
      <w:r w:rsidRPr="00D07117">
        <w:rPr>
          <w:rFonts w:ascii="Arial" w:hAnsi="Arial" w:cs="Arial"/>
          <w:sz w:val="24"/>
          <w:szCs w:val="24"/>
        </w:rPr>
        <w:t xml:space="preserve"> </w:t>
      </w:r>
      <w:r w:rsidRPr="00D07117">
        <w:rPr>
          <w:rFonts w:ascii="Arial" w:hAnsi="Arial" w:cs="Arial"/>
          <w:sz w:val="24"/>
          <w:szCs w:val="24"/>
          <w:rtl/>
        </w:rPr>
        <w:t>لكل</w:t>
      </w:r>
      <w:r w:rsidRPr="00D07117">
        <w:rPr>
          <w:rFonts w:ascii="Arial" w:hAnsi="Arial" w:cs="Arial"/>
          <w:sz w:val="24"/>
          <w:szCs w:val="24"/>
        </w:rPr>
        <w:t xml:space="preserve"> </w:t>
      </w:r>
      <w:r w:rsidRPr="00D07117">
        <w:rPr>
          <w:rFonts w:ascii="Arial" w:hAnsi="Arial" w:cs="Arial"/>
          <w:sz w:val="24"/>
          <w:szCs w:val="24"/>
          <w:rtl/>
        </w:rPr>
        <w:t>مجموعة</w:t>
      </w:r>
      <w:r w:rsidRPr="00D07117">
        <w:rPr>
          <w:rFonts w:ascii="Arial" w:hAnsi="Arial" w:cs="Arial"/>
          <w:sz w:val="24"/>
          <w:szCs w:val="24"/>
        </w:rPr>
        <w:t xml:space="preserve"> </w:t>
      </w:r>
      <w:r w:rsidRPr="00D07117">
        <w:rPr>
          <w:rFonts w:ascii="Arial" w:hAnsi="Arial" w:cs="Arial"/>
          <w:sz w:val="24"/>
          <w:szCs w:val="24"/>
          <w:rtl/>
        </w:rPr>
        <w:t>منه</w:t>
      </w:r>
      <w:r w:rsidRPr="00D07117">
        <w:rPr>
          <w:rFonts w:ascii="Arial" w:hAnsi="Arial" w:cs="Arial" w:hint="cs"/>
          <w:sz w:val="24"/>
          <w:szCs w:val="24"/>
          <w:rtl/>
        </w:rPr>
        <w:t xml:space="preserve"> </w:t>
      </w:r>
      <w:r w:rsidRPr="00D07117">
        <w:rPr>
          <w:rFonts w:ascii="Arial" w:hAnsi="Arial" w:cs="Arial"/>
          <w:sz w:val="24"/>
          <w:szCs w:val="24"/>
          <w:rtl/>
        </w:rPr>
        <w:t>مواصفات</w:t>
      </w:r>
      <w:r w:rsidRPr="00D07117">
        <w:rPr>
          <w:rFonts w:ascii="Arial" w:hAnsi="Arial" w:cs="Arial"/>
          <w:sz w:val="24"/>
          <w:szCs w:val="24"/>
        </w:rPr>
        <w:t xml:space="preserve"> </w:t>
      </w:r>
      <w:r w:rsidRPr="00D07117">
        <w:rPr>
          <w:rFonts w:ascii="Arial" w:hAnsi="Arial" w:cs="Arial"/>
          <w:sz w:val="24"/>
          <w:szCs w:val="24"/>
          <w:rtl/>
        </w:rPr>
        <w:t>تختلف</w:t>
      </w:r>
      <w:r w:rsidRPr="00D07117">
        <w:rPr>
          <w:rFonts w:ascii="Arial" w:hAnsi="Arial" w:cs="Arial"/>
          <w:sz w:val="24"/>
          <w:szCs w:val="24"/>
        </w:rPr>
        <w:t xml:space="preserve"> </w:t>
      </w:r>
      <w:r w:rsidRPr="00D07117">
        <w:rPr>
          <w:rFonts w:ascii="Arial" w:hAnsi="Arial" w:cs="Arial"/>
          <w:sz w:val="24"/>
          <w:szCs w:val="24"/>
          <w:rtl/>
        </w:rPr>
        <w:t>عن</w:t>
      </w:r>
      <w:r w:rsidRPr="00D07117">
        <w:rPr>
          <w:rFonts w:ascii="Arial" w:hAnsi="Arial" w:cs="Arial"/>
          <w:sz w:val="24"/>
          <w:szCs w:val="24"/>
        </w:rPr>
        <w:t xml:space="preserve"> </w:t>
      </w:r>
      <w:r w:rsidRPr="00D07117">
        <w:rPr>
          <w:rFonts w:ascii="Arial" w:hAnsi="Arial" w:cs="Arial"/>
          <w:sz w:val="24"/>
          <w:szCs w:val="24"/>
          <w:rtl/>
        </w:rPr>
        <w:t>المجموعات</w:t>
      </w:r>
      <w:r w:rsidRPr="00D07117">
        <w:rPr>
          <w:rFonts w:ascii="Arial" w:hAnsi="Arial" w:cs="Arial"/>
          <w:sz w:val="24"/>
          <w:szCs w:val="24"/>
        </w:rPr>
        <w:t xml:space="preserve"> </w:t>
      </w:r>
      <w:r w:rsidRPr="00D07117">
        <w:rPr>
          <w:rFonts w:ascii="Arial" w:hAnsi="Arial" w:cs="Arial"/>
          <w:sz w:val="24"/>
          <w:szCs w:val="24"/>
          <w:rtl/>
        </w:rPr>
        <w:t>الأخرى</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ويريد</w:t>
      </w:r>
      <w:r w:rsidRPr="00D07117">
        <w:rPr>
          <w:rFonts w:ascii="Arial" w:hAnsi="Arial" w:cs="Arial"/>
          <w:sz w:val="24"/>
          <w:szCs w:val="24"/>
        </w:rPr>
        <w:t xml:space="preserve"> </w:t>
      </w:r>
      <w:r w:rsidRPr="00D07117">
        <w:rPr>
          <w:rFonts w:ascii="Arial" w:hAnsi="Arial" w:cs="Arial"/>
          <w:sz w:val="24"/>
          <w:szCs w:val="24"/>
          <w:rtl/>
        </w:rPr>
        <w:t>الباحث</w:t>
      </w:r>
      <w:r w:rsidRPr="00D07117">
        <w:rPr>
          <w:rFonts w:ascii="Arial" w:hAnsi="Arial" w:cs="Arial"/>
          <w:sz w:val="24"/>
          <w:szCs w:val="24"/>
        </w:rPr>
        <w:t xml:space="preserve"> </w:t>
      </w:r>
      <w:r w:rsidRPr="00D07117">
        <w:rPr>
          <w:rFonts w:ascii="Arial" w:hAnsi="Arial" w:cs="Arial"/>
          <w:sz w:val="24"/>
          <w:szCs w:val="24"/>
          <w:rtl/>
        </w:rPr>
        <w:t>ضمان</w:t>
      </w:r>
      <w:r w:rsidRPr="00D07117">
        <w:rPr>
          <w:rFonts w:ascii="Arial" w:hAnsi="Arial" w:cs="Arial"/>
          <w:sz w:val="24"/>
          <w:szCs w:val="24"/>
        </w:rPr>
        <w:t xml:space="preserve"> </w:t>
      </w:r>
      <w:r w:rsidRPr="00D07117">
        <w:rPr>
          <w:rFonts w:ascii="Arial" w:hAnsi="Arial" w:cs="Arial"/>
          <w:sz w:val="24"/>
          <w:szCs w:val="24"/>
          <w:rtl/>
        </w:rPr>
        <w:t>تمثيل</w:t>
      </w:r>
      <w:r w:rsidRPr="00D07117">
        <w:rPr>
          <w:rFonts w:ascii="Arial" w:hAnsi="Arial" w:cs="Arial"/>
          <w:sz w:val="24"/>
          <w:szCs w:val="24"/>
        </w:rPr>
        <w:t xml:space="preserve"> </w:t>
      </w:r>
      <w:r w:rsidRPr="00D07117">
        <w:rPr>
          <w:rFonts w:ascii="Arial" w:hAnsi="Arial" w:cs="Arial"/>
          <w:sz w:val="24"/>
          <w:szCs w:val="24"/>
          <w:rtl/>
        </w:rPr>
        <w:t>عينة</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لمواصفات</w:t>
      </w:r>
      <w:r w:rsidRPr="00D07117">
        <w:rPr>
          <w:rFonts w:ascii="Arial" w:hAnsi="Arial" w:cs="Arial"/>
          <w:sz w:val="24"/>
          <w:szCs w:val="24"/>
        </w:rPr>
        <w:t xml:space="preserve"> </w:t>
      </w:r>
      <w:r w:rsidRPr="00D07117">
        <w:rPr>
          <w:rFonts w:ascii="Arial" w:hAnsi="Arial" w:cs="Arial"/>
          <w:sz w:val="24"/>
          <w:szCs w:val="24"/>
          <w:rtl/>
        </w:rPr>
        <w:t>المجموعات</w:t>
      </w:r>
      <w:r w:rsidRPr="00D07117">
        <w:rPr>
          <w:rFonts w:ascii="Arial" w:hAnsi="Arial" w:cs="Arial" w:hint="cs"/>
          <w:sz w:val="24"/>
          <w:szCs w:val="24"/>
          <w:rtl/>
        </w:rPr>
        <w:t xml:space="preserve"> </w:t>
      </w:r>
      <w:r w:rsidRPr="00D07117">
        <w:rPr>
          <w:rFonts w:ascii="Arial" w:hAnsi="Arial" w:cs="Arial"/>
          <w:sz w:val="24"/>
          <w:szCs w:val="24"/>
          <w:rtl/>
        </w:rPr>
        <w:t>جميعها</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فيقسم</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إلى</w:t>
      </w:r>
      <w:r w:rsidRPr="00D07117">
        <w:rPr>
          <w:rFonts w:ascii="Arial" w:hAnsi="Arial" w:cs="Arial"/>
          <w:sz w:val="24"/>
          <w:szCs w:val="24"/>
        </w:rPr>
        <w:t xml:space="preserve"> </w:t>
      </w:r>
      <w:r w:rsidRPr="00D07117">
        <w:rPr>
          <w:rFonts w:ascii="Arial" w:hAnsi="Arial" w:cs="Arial"/>
          <w:sz w:val="24"/>
          <w:szCs w:val="24"/>
          <w:rtl/>
        </w:rPr>
        <w:t>طبقات،</w:t>
      </w:r>
      <w:r w:rsidRPr="00D07117">
        <w:rPr>
          <w:rFonts w:ascii="Arial" w:hAnsi="Arial" w:cs="Arial"/>
          <w:sz w:val="24"/>
          <w:szCs w:val="24"/>
        </w:rPr>
        <w:t xml:space="preserve"> </w:t>
      </w:r>
      <w:r w:rsidRPr="00D07117">
        <w:rPr>
          <w:rFonts w:ascii="Arial" w:hAnsi="Arial" w:cs="Arial"/>
          <w:sz w:val="24"/>
          <w:szCs w:val="24"/>
          <w:rtl/>
        </w:rPr>
        <w:t>أو</w:t>
      </w:r>
      <w:r w:rsidRPr="00D07117">
        <w:rPr>
          <w:rFonts w:ascii="Arial" w:hAnsi="Arial" w:cs="Arial"/>
          <w:sz w:val="24"/>
          <w:szCs w:val="24"/>
        </w:rPr>
        <w:t xml:space="preserve"> </w:t>
      </w:r>
      <w:r w:rsidRPr="00D07117">
        <w:rPr>
          <w:rFonts w:ascii="Arial" w:hAnsi="Arial" w:cs="Arial"/>
          <w:sz w:val="24"/>
          <w:szCs w:val="24"/>
          <w:rtl/>
        </w:rPr>
        <w:t>فئات</w:t>
      </w:r>
      <w:r w:rsidRPr="00D07117">
        <w:rPr>
          <w:rFonts w:ascii="Arial" w:hAnsi="Arial" w:cs="Arial"/>
          <w:sz w:val="24"/>
          <w:szCs w:val="24"/>
        </w:rPr>
        <w:t xml:space="preserve"> </w:t>
      </w:r>
      <w:r w:rsidRPr="00D07117">
        <w:rPr>
          <w:rFonts w:ascii="Arial" w:hAnsi="Arial" w:cs="Arial"/>
          <w:sz w:val="24"/>
          <w:szCs w:val="24"/>
          <w:rtl/>
        </w:rPr>
        <w:t>معينة،</w:t>
      </w:r>
      <w:r w:rsidRPr="00D07117">
        <w:rPr>
          <w:rFonts w:ascii="Arial" w:hAnsi="Arial" w:cs="Arial"/>
          <w:sz w:val="24"/>
          <w:szCs w:val="24"/>
        </w:rPr>
        <w:t xml:space="preserve"> </w:t>
      </w:r>
      <w:r w:rsidRPr="00D07117">
        <w:rPr>
          <w:rFonts w:ascii="Arial" w:hAnsi="Arial" w:cs="Arial"/>
          <w:sz w:val="24"/>
          <w:szCs w:val="24"/>
          <w:rtl/>
        </w:rPr>
        <w:t>وفق</w:t>
      </w:r>
      <w:r w:rsidRPr="00D07117">
        <w:rPr>
          <w:rFonts w:ascii="Arial" w:hAnsi="Arial" w:cs="Arial"/>
          <w:sz w:val="24"/>
          <w:szCs w:val="24"/>
        </w:rPr>
        <w:t xml:space="preserve"> </w:t>
      </w:r>
      <w:r w:rsidRPr="00D07117">
        <w:rPr>
          <w:rFonts w:ascii="Arial" w:hAnsi="Arial" w:cs="Arial"/>
          <w:sz w:val="24"/>
          <w:szCs w:val="24"/>
          <w:rtl/>
        </w:rPr>
        <w:t>معيار</w:t>
      </w:r>
      <w:r w:rsidRPr="00D07117">
        <w:rPr>
          <w:rFonts w:ascii="Arial" w:hAnsi="Arial" w:cs="Arial"/>
          <w:sz w:val="24"/>
          <w:szCs w:val="24"/>
        </w:rPr>
        <w:t xml:space="preserve"> </w:t>
      </w:r>
      <w:r w:rsidRPr="00D07117">
        <w:rPr>
          <w:rFonts w:ascii="Arial" w:hAnsi="Arial" w:cs="Arial"/>
          <w:sz w:val="24"/>
          <w:szCs w:val="24"/>
          <w:rtl/>
        </w:rPr>
        <w:t>محدد</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ويجب</w:t>
      </w:r>
      <w:r w:rsidRPr="00D07117">
        <w:rPr>
          <w:rFonts w:ascii="Arial" w:hAnsi="Arial" w:cs="Arial"/>
          <w:sz w:val="24"/>
          <w:szCs w:val="24"/>
        </w:rPr>
        <w:t xml:space="preserve"> </w:t>
      </w:r>
      <w:r w:rsidRPr="00D07117">
        <w:rPr>
          <w:rFonts w:ascii="Arial" w:hAnsi="Arial" w:cs="Arial"/>
          <w:sz w:val="24"/>
          <w:szCs w:val="24"/>
          <w:rtl/>
        </w:rPr>
        <w:t>وضع</w:t>
      </w:r>
      <w:r w:rsidRPr="00D07117">
        <w:rPr>
          <w:rFonts w:ascii="Arial" w:hAnsi="Arial" w:cs="Arial"/>
          <w:sz w:val="24"/>
          <w:szCs w:val="24"/>
        </w:rPr>
        <w:t xml:space="preserve"> </w:t>
      </w:r>
      <w:r w:rsidRPr="00D07117">
        <w:rPr>
          <w:rFonts w:ascii="Arial" w:hAnsi="Arial" w:cs="Arial"/>
          <w:sz w:val="24"/>
          <w:szCs w:val="24"/>
          <w:rtl/>
        </w:rPr>
        <w:t>كل</w:t>
      </w:r>
      <w:r w:rsidRPr="00D07117">
        <w:rPr>
          <w:rFonts w:ascii="Arial" w:hAnsi="Arial" w:cs="Arial"/>
          <w:sz w:val="24"/>
          <w:szCs w:val="24"/>
        </w:rPr>
        <w:t xml:space="preserve"> </w:t>
      </w:r>
      <w:r w:rsidRPr="00D07117">
        <w:rPr>
          <w:rFonts w:ascii="Arial" w:hAnsi="Arial" w:cs="Arial"/>
          <w:sz w:val="24"/>
          <w:szCs w:val="24"/>
          <w:rtl/>
        </w:rPr>
        <w:t>مفردة</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المجتمع</w:t>
      </w:r>
      <w:r w:rsidRPr="00D07117">
        <w:rPr>
          <w:rFonts w:ascii="Arial" w:hAnsi="Arial" w:cs="Arial"/>
          <w:sz w:val="24"/>
          <w:szCs w:val="24"/>
        </w:rPr>
        <w:t xml:space="preserve"> </w:t>
      </w:r>
      <w:r w:rsidRPr="00D07117">
        <w:rPr>
          <w:rFonts w:ascii="Arial" w:hAnsi="Arial" w:cs="Arial"/>
          <w:sz w:val="24"/>
          <w:szCs w:val="24"/>
          <w:rtl/>
        </w:rPr>
        <w:t>الإحصائي</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طبقة</w:t>
      </w:r>
      <w:r w:rsidRPr="00D07117">
        <w:rPr>
          <w:rFonts w:ascii="Arial" w:hAnsi="Arial" w:cs="Arial"/>
          <w:sz w:val="24"/>
          <w:szCs w:val="24"/>
        </w:rPr>
        <w:t xml:space="preserve"> </w:t>
      </w:r>
      <w:r w:rsidRPr="00D07117">
        <w:rPr>
          <w:rFonts w:ascii="Arial" w:hAnsi="Arial" w:cs="Arial"/>
          <w:sz w:val="24"/>
          <w:szCs w:val="24"/>
          <w:rtl/>
        </w:rPr>
        <w:t>واحدة</w:t>
      </w:r>
      <w:r w:rsidRPr="00D07117">
        <w:rPr>
          <w:rFonts w:ascii="Arial" w:hAnsi="Arial" w:cs="Arial"/>
          <w:sz w:val="24"/>
          <w:szCs w:val="24"/>
        </w:rPr>
        <w:t xml:space="preserve"> </w:t>
      </w:r>
      <w:r w:rsidRPr="00D07117">
        <w:rPr>
          <w:rFonts w:ascii="Arial" w:hAnsi="Arial" w:cs="Arial"/>
          <w:sz w:val="24"/>
          <w:szCs w:val="24"/>
          <w:rtl/>
        </w:rPr>
        <w:t>ليس</w:t>
      </w:r>
      <w:r w:rsidRPr="00D07117">
        <w:rPr>
          <w:rFonts w:ascii="Arial" w:hAnsi="Arial" w:cs="Arial" w:hint="cs"/>
          <w:sz w:val="24"/>
          <w:szCs w:val="24"/>
          <w:rtl/>
        </w:rPr>
        <w:t xml:space="preserve"> </w:t>
      </w:r>
      <w:r w:rsidRPr="00D07117">
        <w:rPr>
          <w:rFonts w:ascii="Arial" w:hAnsi="Arial" w:cs="Arial"/>
          <w:sz w:val="24"/>
          <w:szCs w:val="24"/>
          <w:rtl/>
        </w:rPr>
        <w:t>أكثر،</w:t>
      </w:r>
      <w:r w:rsidRPr="00D07117">
        <w:rPr>
          <w:rFonts w:ascii="Arial" w:hAnsi="Arial" w:cs="Arial"/>
          <w:sz w:val="24"/>
          <w:szCs w:val="24"/>
        </w:rPr>
        <w:t xml:space="preserve"> </w:t>
      </w:r>
      <w:r w:rsidRPr="00D07117">
        <w:rPr>
          <w:rFonts w:ascii="Arial" w:hAnsi="Arial" w:cs="Arial"/>
          <w:sz w:val="24"/>
          <w:szCs w:val="24"/>
          <w:rtl/>
        </w:rPr>
        <w:t>وأن</w:t>
      </w:r>
      <w:r w:rsidRPr="00D07117">
        <w:rPr>
          <w:rFonts w:ascii="Arial" w:hAnsi="Arial" w:cs="Arial"/>
          <w:sz w:val="24"/>
          <w:szCs w:val="24"/>
        </w:rPr>
        <w:t xml:space="preserve"> </w:t>
      </w:r>
      <w:r w:rsidRPr="00D07117">
        <w:rPr>
          <w:rFonts w:ascii="Arial" w:hAnsi="Arial" w:cs="Arial"/>
          <w:sz w:val="24"/>
          <w:szCs w:val="24"/>
          <w:rtl/>
        </w:rPr>
        <w:t>لا</w:t>
      </w:r>
      <w:r w:rsidRPr="00D07117">
        <w:rPr>
          <w:rFonts w:ascii="Arial" w:hAnsi="Arial" w:cs="Arial"/>
          <w:sz w:val="24"/>
          <w:szCs w:val="24"/>
        </w:rPr>
        <w:t xml:space="preserve"> </w:t>
      </w:r>
      <w:r w:rsidRPr="00D07117">
        <w:rPr>
          <w:rFonts w:ascii="Arial" w:hAnsi="Arial" w:cs="Arial"/>
          <w:sz w:val="24"/>
          <w:szCs w:val="24"/>
          <w:rtl/>
        </w:rPr>
        <w:t>يترك</w:t>
      </w:r>
      <w:r w:rsidRPr="00D07117">
        <w:rPr>
          <w:rFonts w:ascii="Arial" w:hAnsi="Arial" w:cs="Arial"/>
          <w:sz w:val="24"/>
          <w:szCs w:val="24"/>
        </w:rPr>
        <w:t xml:space="preserve"> </w:t>
      </w:r>
      <w:r w:rsidRPr="00D07117">
        <w:rPr>
          <w:rFonts w:ascii="Arial" w:hAnsi="Arial" w:cs="Arial"/>
          <w:sz w:val="24"/>
          <w:szCs w:val="24"/>
          <w:rtl/>
        </w:rPr>
        <w:t>أي</w:t>
      </w:r>
      <w:r w:rsidRPr="00D07117">
        <w:rPr>
          <w:rFonts w:ascii="Arial" w:hAnsi="Arial" w:cs="Arial"/>
          <w:sz w:val="24"/>
          <w:szCs w:val="24"/>
        </w:rPr>
        <w:t xml:space="preserve"> </w:t>
      </w:r>
      <w:r w:rsidRPr="00D07117">
        <w:rPr>
          <w:rFonts w:ascii="Arial" w:hAnsi="Arial" w:cs="Arial"/>
          <w:sz w:val="24"/>
          <w:szCs w:val="24"/>
          <w:rtl/>
        </w:rPr>
        <w:t>اً</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مفردات</w:t>
      </w:r>
      <w:r w:rsidRPr="00D07117">
        <w:rPr>
          <w:rFonts w:ascii="Arial" w:hAnsi="Arial" w:cs="Arial"/>
          <w:sz w:val="24"/>
          <w:szCs w:val="24"/>
        </w:rPr>
        <w:t xml:space="preserve"> </w:t>
      </w:r>
      <w:r w:rsidRPr="00D07117">
        <w:rPr>
          <w:rFonts w:ascii="Arial" w:hAnsi="Arial" w:cs="Arial"/>
          <w:sz w:val="24"/>
          <w:szCs w:val="24"/>
          <w:rtl/>
        </w:rPr>
        <w:t>المجتمع</w:t>
      </w:r>
      <w:r w:rsidRPr="00D07117">
        <w:rPr>
          <w:rFonts w:ascii="Arial" w:hAnsi="Arial" w:cs="Arial"/>
          <w:sz w:val="24"/>
          <w:szCs w:val="24"/>
        </w:rPr>
        <w:t xml:space="preserve"> </w:t>
      </w:r>
      <w:r w:rsidRPr="00D07117">
        <w:rPr>
          <w:rFonts w:ascii="Arial" w:hAnsi="Arial" w:cs="Arial"/>
          <w:sz w:val="24"/>
          <w:szCs w:val="24"/>
          <w:rtl/>
        </w:rPr>
        <w:t>خارج</w:t>
      </w:r>
      <w:r w:rsidRPr="00D07117">
        <w:rPr>
          <w:rFonts w:ascii="Arial" w:hAnsi="Arial" w:cs="Arial"/>
          <w:sz w:val="24"/>
          <w:szCs w:val="24"/>
        </w:rPr>
        <w:t xml:space="preserve"> </w:t>
      </w:r>
      <w:r w:rsidRPr="00D07117">
        <w:rPr>
          <w:rFonts w:ascii="Arial" w:hAnsi="Arial" w:cs="Arial"/>
          <w:sz w:val="24"/>
          <w:szCs w:val="24"/>
          <w:rtl/>
        </w:rPr>
        <w:t>الطبقات،</w:t>
      </w:r>
      <w:r w:rsidRPr="00D07117">
        <w:rPr>
          <w:rFonts w:ascii="Arial" w:hAnsi="Arial" w:cs="Arial"/>
          <w:sz w:val="24"/>
          <w:szCs w:val="24"/>
        </w:rPr>
        <w:t xml:space="preserve"> </w:t>
      </w:r>
      <w:r w:rsidRPr="00D07117">
        <w:rPr>
          <w:rFonts w:ascii="Arial" w:hAnsi="Arial" w:cs="Arial"/>
          <w:sz w:val="24"/>
          <w:szCs w:val="24"/>
          <w:rtl/>
        </w:rPr>
        <w:t>ويتم</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Arial" w:hAnsi="Arial" w:cs="Arial"/>
          <w:sz w:val="24"/>
          <w:szCs w:val="24"/>
          <w:rtl/>
        </w:rPr>
        <w:t>اختيار</w:t>
      </w:r>
      <w:r w:rsidRPr="00D07117">
        <w:rPr>
          <w:rFonts w:ascii="Arial" w:hAnsi="Arial" w:cs="Arial"/>
          <w:sz w:val="24"/>
          <w:szCs w:val="24"/>
        </w:rPr>
        <w:t xml:space="preserve"> </w:t>
      </w:r>
      <w:r w:rsidRPr="00D07117">
        <w:rPr>
          <w:rFonts w:ascii="Arial" w:hAnsi="Arial" w:cs="Arial"/>
          <w:sz w:val="24"/>
          <w:szCs w:val="24"/>
          <w:rtl/>
        </w:rPr>
        <w:t>عينة</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كل</w:t>
      </w:r>
      <w:r w:rsidRPr="00D07117">
        <w:rPr>
          <w:rFonts w:ascii="Arial" w:hAnsi="Arial" w:cs="Arial"/>
          <w:sz w:val="24"/>
          <w:szCs w:val="24"/>
        </w:rPr>
        <w:t xml:space="preserve"> </w:t>
      </w:r>
      <w:r w:rsidRPr="00D07117">
        <w:rPr>
          <w:rFonts w:ascii="Arial" w:hAnsi="Arial" w:cs="Arial"/>
          <w:sz w:val="24"/>
          <w:szCs w:val="24"/>
          <w:rtl/>
        </w:rPr>
        <w:t>فئة،</w:t>
      </w:r>
      <w:r w:rsidRPr="00D07117">
        <w:rPr>
          <w:rFonts w:ascii="Arial" w:hAnsi="Arial" w:cs="Arial"/>
          <w:sz w:val="24"/>
          <w:szCs w:val="24"/>
        </w:rPr>
        <w:t xml:space="preserve"> </w:t>
      </w:r>
      <w:r w:rsidRPr="00D07117">
        <w:rPr>
          <w:rFonts w:ascii="Arial" w:hAnsi="Arial" w:cs="Arial"/>
          <w:sz w:val="24"/>
          <w:szCs w:val="24"/>
          <w:rtl/>
        </w:rPr>
        <w:t>أو</w:t>
      </w:r>
      <w:r w:rsidRPr="00D07117">
        <w:rPr>
          <w:rFonts w:ascii="Arial" w:hAnsi="Arial" w:cs="Arial"/>
          <w:sz w:val="24"/>
          <w:szCs w:val="24"/>
        </w:rPr>
        <w:t xml:space="preserve"> </w:t>
      </w:r>
      <w:r w:rsidRPr="00D07117">
        <w:rPr>
          <w:rFonts w:ascii="Arial" w:hAnsi="Arial" w:cs="Arial"/>
          <w:sz w:val="24"/>
          <w:szCs w:val="24"/>
          <w:rtl/>
        </w:rPr>
        <w:t>طبقة</w:t>
      </w:r>
      <w:r w:rsidRPr="00D07117">
        <w:rPr>
          <w:rFonts w:ascii="Arial" w:hAnsi="Arial" w:cs="Arial"/>
          <w:sz w:val="24"/>
          <w:szCs w:val="24"/>
        </w:rPr>
        <w:t xml:space="preserve"> </w:t>
      </w:r>
      <w:r w:rsidRPr="00D07117">
        <w:rPr>
          <w:rFonts w:ascii="Arial" w:hAnsi="Arial" w:cs="Arial"/>
          <w:sz w:val="24"/>
          <w:szCs w:val="24"/>
          <w:rtl/>
        </w:rPr>
        <w:t>عشوائياً،</w:t>
      </w:r>
      <w:r w:rsidRPr="00D07117">
        <w:rPr>
          <w:rFonts w:ascii="Arial" w:hAnsi="Arial" w:cs="Arial"/>
          <w:sz w:val="24"/>
          <w:szCs w:val="24"/>
        </w:rPr>
        <w:t xml:space="preserve"> </w:t>
      </w:r>
      <w:r w:rsidRPr="00D07117">
        <w:rPr>
          <w:rFonts w:ascii="Arial" w:hAnsi="Arial" w:cs="Arial"/>
          <w:sz w:val="24"/>
          <w:szCs w:val="24"/>
          <w:rtl/>
        </w:rPr>
        <w:t>وبعدد</w:t>
      </w:r>
      <w:r w:rsidRPr="00D07117">
        <w:rPr>
          <w:rFonts w:ascii="Arial" w:hAnsi="Arial" w:cs="Arial"/>
          <w:sz w:val="24"/>
          <w:szCs w:val="24"/>
        </w:rPr>
        <w:t xml:space="preserve"> </w:t>
      </w:r>
      <w:r w:rsidRPr="00D07117">
        <w:rPr>
          <w:rFonts w:ascii="Arial" w:hAnsi="Arial" w:cs="Arial"/>
          <w:sz w:val="24"/>
          <w:szCs w:val="24"/>
          <w:rtl/>
        </w:rPr>
        <w:t>يتناسب</w:t>
      </w:r>
      <w:r w:rsidRPr="00D07117">
        <w:rPr>
          <w:rFonts w:ascii="Arial" w:hAnsi="Arial" w:cs="Arial"/>
          <w:sz w:val="24"/>
          <w:szCs w:val="24"/>
        </w:rPr>
        <w:t xml:space="preserve"> </w:t>
      </w:r>
      <w:r w:rsidRPr="00D07117">
        <w:rPr>
          <w:rFonts w:ascii="Arial" w:hAnsi="Arial" w:cs="Arial"/>
          <w:sz w:val="24"/>
          <w:szCs w:val="24"/>
          <w:rtl/>
        </w:rPr>
        <w:t>مع</w:t>
      </w:r>
      <w:r w:rsidRPr="00D07117">
        <w:rPr>
          <w:rFonts w:ascii="Arial" w:hAnsi="Arial" w:cs="Arial"/>
          <w:sz w:val="24"/>
          <w:szCs w:val="24"/>
        </w:rPr>
        <w:t xml:space="preserve"> </w:t>
      </w:r>
      <w:r w:rsidRPr="00D07117">
        <w:rPr>
          <w:rFonts w:ascii="Arial" w:hAnsi="Arial" w:cs="Arial"/>
          <w:sz w:val="24"/>
          <w:szCs w:val="24"/>
          <w:rtl/>
        </w:rPr>
        <w:t>حجم</w:t>
      </w:r>
      <w:r w:rsidRPr="00D07117">
        <w:rPr>
          <w:rFonts w:ascii="Arial" w:hAnsi="Arial" w:cs="Arial" w:hint="cs"/>
          <w:sz w:val="24"/>
          <w:szCs w:val="24"/>
          <w:rtl/>
        </w:rPr>
        <w:t xml:space="preserve"> </w:t>
      </w:r>
      <w:r w:rsidRPr="00D07117">
        <w:rPr>
          <w:rFonts w:ascii="Arial" w:hAnsi="Arial" w:cs="Arial"/>
          <w:sz w:val="24"/>
          <w:szCs w:val="24"/>
          <w:rtl/>
        </w:rPr>
        <w:t>الطبقة</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مع</w:t>
      </w:r>
      <w:r w:rsidRPr="00D07117">
        <w:rPr>
          <w:rFonts w:ascii="Arial" w:hAnsi="Arial" w:cs="Arial"/>
          <w:sz w:val="24"/>
          <w:szCs w:val="24"/>
        </w:rPr>
        <w:t xml:space="preserve"> </w:t>
      </w:r>
      <w:r w:rsidRPr="00D07117">
        <w:rPr>
          <w:rFonts w:ascii="Arial" w:hAnsi="Arial" w:cs="Arial"/>
          <w:sz w:val="24"/>
          <w:szCs w:val="24"/>
          <w:rtl/>
        </w:rPr>
        <w:t>ملاحظة</w:t>
      </w:r>
      <w:r w:rsidRPr="00D07117">
        <w:rPr>
          <w:rFonts w:ascii="Arial" w:hAnsi="Arial" w:cs="Arial"/>
          <w:sz w:val="24"/>
          <w:szCs w:val="24"/>
        </w:rPr>
        <w:t xml:space="preserve"> </w:t>
      </w:r>
      <w:r w:rsidRPr="00D07117">
        <w:rPr>
          <w:rFonts w:ascii="Arial" w:hAnsi="Arial" w:cs="Arial"/>
          <w:sz w:val="24"/>
          <w:szCs w:val="24"/>
          <w:rtl/>
        </w:rPr>
        <w:t>أن</w:t>
      </w:r>
      <w:r w:rsidRPr="00D07117">
        <w:rPr>
          <w:rFonts w:ascii="Arial" w:hAnsi="Arial" w:cs="Arial"/>
          <w:sz w:val="24"/>
          <w:szCs w:val="24"/>
        </w:rPr>
        <w:t xml:space="preserve"> </w:t>
      </w:r>
      <w:r w:rsidRPr="00D07117">
        <w:rPr>
          <w:rFonts w:ascii="Arial" w:hAnsi="Arial" w:cs="Arial"/>
          <w:sz w:val="24"/>
          <w:szCs w:val="24"/>
          <w:rtl/>
        </w:rPr>
        <w:t>حجم</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يزداد</w:t>
      </w:r>
      <w:r w:rsidRPr="00D07117">
        <w:rPr>
          <w:rFonts w:ascii="Arial" w:hAnsi="Arial" w:cs="Arial"/>
          <w:sz w:val="24"/>
          <w:szCs w:val="24"/>
        </w:rPr>
        <w:t xml:space="preserve"> </w:t>
      </w:r>
      <w:r w:rsidRPr="00D07117">
        <w:rPr>
          <w:rFonts w:ascii="Arial" w:hAnsi="Arial" w:cs="Arial"/>
          <w:sz w:val="24"/>
          <w:szCs w:val="24"/>
          <w:rtl/>
        </w:rPr>
        <w:t>بازدياد</w:t>
      </w:r>
      <w:r w:rsidRPr="00D07117">
        <w:rPr>
          <w:rFonts w:ascii="Arial" w:hAnsi="Arial" w:cs="Arial"/>
          <w:sz w:val="24"/>
          <w:szCs w:val="24"/>
        </w:rPr>
        <w:t xml:space="preserve"> </w:t>
      </w:r>
      <w:r w:rsidRPr="00D07117">
        <w:rPr>
          <w:rFonts w:ascii="Arial" w:hAnsi="Arial" w:cs="Arial"/>
          <w:sz w:val="24"/>
          <w:szCs w:val="24"/>
          <w:rtl/>
        </w:rPr>
        <w:t>التباين</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خصائص</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hint="cs"/>
          <w:sz w:val="24"/>
          <w:szCs w:val="24"/>
          <w:rtl/>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ليتمكن</w:t>
      </w:r>
      <w:r w:rsidRPr="00D07117">
        <w:rPr>
          <w:rFonts w:ascii="Arial" w:hAnsi="Arial" w:cs="Arial"/>
          <w:sz w:val="24"/>
          <w:szCs w:val="24"/>
        </w:rPr>
        <w:t xml:space="preserve"> </w:t>
      </w:r>
      <w:r w:rsidRPr="00D07117">
        <w:rPr>
          <w:rFonts w:ascii="Arial" w:hAnsi="Arial" w:cs="Arial"/>
          <w:sz w:val="24"/>
          <w:szCs w:val="24"/>
          <w:rtl/>
        </w:rPr>
        <w:t>الباحث</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تعميم</w:t>
      </w:r>
      <w:r w:rsidRPr="00D07117">
        <w:rPr>
          <w:rFonts w:ascii="Arial" w:hAnsi="Arial" w:cs="Arial"/>
          <w:sz w:val="24"/>
          <w:szCs w:val="24"/>
        </w:rPr>
        <w:t xml:space="preserve"> </w:t>
      </w:r>
      <w:r w:rsidRPr="00D07117">
        <w:rPr>
          <w:rFonts w:ascii="Arial" w:hAnsi="Arial" w:cs="Arial"/>
          <w:sz w:val="24"/>
          <w:szCs w:val="24"/>
          <w:rtl/>
        </w:rPr>
        <w:t>النتائج</w:t>
      </w:r>
      <w:r w:rsidRPr="00D07117">
        <w:rPr>
          <w:rFonts w:ascii="Arial" w:hAnsi="Arial" w:cs="Arial"/>
          <w:sz w:val="24"/>
          <w:szCs w:val="24"/>
        </w:rPr>
        <w:t xml:space="preserve"> </w:t>
      </w:r>
      <w:r w:rsidRPr="00D07117">
        <w:rPr>
          <w:rFonts w:ascii="Arial" w:hAnsi="Arial" w:cs="Arial"/>
          <w:sz w:val="24"/>
          <w:szCs w:val="24"/>
          <w:rtl/>
        </w:rPr>
        <w:t>التي</w:t>
      </w:r>
      <w:r w:rsidRPr="00D07117">
        <w:rPr>
          <w:rFonts w:ascii="Arial" w:hAnsi="Arial" w:cs="Arial"/>
          <w:sz w:val="24"/>
          <w:szCs w:val="24"/>
        </w:rPr>
        <w:t xml:space="preserve"> </w:t>
      </w:r>
      <w:r w:rsidRPr="00D07117">
        <w:rPr>
          <w:rFonts w:ascii="Arial" w:hAnsi="Arial" w:cs="Arial"/>
          <w:sz w:val="24"/>
          <w:szCs w:val="24"/>
          <w:rtl/>
        </w:rPr>
        <w:t>توصل</w:t>
      </w:r>
      <w:r w:rsidRPr="00D07117">
        <w:rPr>
          <w:rFonts w:ascii="Arial" w:hAnsi="Arial" w:cs="Arial"/>
          <w:sz w:val="24"/>
          <w:szCs w:val="24"/>
        </w:rPr>
        <w:t xml:space="preserve"> </w:t>
      </w:r>
      <w:r w:rsidRPr="00D07117">
        <w:rPr>
          <w:rFonts w:ascii="Arial" w:hAnsi="Arial" w:cs="Arial"/>
          <w:sz w:val="24"/>
          <w:szCs w:val="24"/>
          <w:rtl/>
        </w:rPr>
        <w:t>إليها</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دراسته</w:t>
      </w:r>
      <w:r w:rsidRPr="00D07117">
        <w:rPr>
          <w:rFonts w:ascii="Arial" w:hAnsi="Arial" w:cs="Arial" w:hint="cs"/>
          <w:sz w:val="24"/>
          <w:szCs w:val="24"/>
          <w:rtl/>
        </w:rPr>
        <w:t xml:space="preserve"> </w:t>
      </w:r>
      <w:r w:rsidRPr="00D07117">
        <w:rPr>
          <w:rFonts w:ascii="Arial" w:hAnsi="Arial" w:cs="Arial"/>
          <w:sz w:val="24"/>
          <w:szCs w:val="24"/>
          <w:rtl/>
        </w:rPr>
        <w:t>للعينة</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كاملا</w:t>
      </w:r>
      <w:r w:rsidRPr="00D07117">
        <w:rPr>
          <w:rFonts w:ascii="Arial" w:hAnsi="Arial" w:cs="Arial"/>
          <w:sz w:val="24"/>
          <w:szCs w:val="24"/>
        </w:rPr>
        <w:t xml:space="preserve"> .</w:t>
      </w:r>
      <w:r w:rsidRPr="00D07117">
        <w:rPr>
          <w:rFonts w:ascii="Arial" w:hAnsi="Arial" w:cs="Arial" w:hint="cs"/>
          <w:sz w:val="24"/>
          <w:szCs w:val="24"/>
          <w:rtl/>
        </w:rPr>
        <w:t xml:space="preserve"> </w:t>
      </w:r>
      <w:r w:rsidRPr="00D07117">
        <w:rPr>
          <w:rFonts w:ascii="Arial" w:hAnsi="Arial" w:cs="Arial"/>
          <w:sz w:val="24"/>
          <w:szCs w:val="24"/>
          <w:rtl/>
        </w:rPr>
        <w:t>و</w:t>
      </w:r>
      <w:r w:rsidRPr="00D07117">
        <w:rPr>
          <w:rFonts w:ascii="Arial" w:hAnsi="Arial" w:cs="Arial"/>
          <w:sz w:val="24"/>
          <w:szCs w:val="24"/>
        </w:rPr>
        <w:t xml:space="preserve"> </w:t>
      </w:r>
      <w:r w:rsidRPr="00D07117">
        <w:rPr>
          <w:rFonts w:ascii="Arial" w:hAnsi="Arial" w:cs="Arial"/>
          <w:sz w:val="24"/>
          <w:szCs w:val="24"/>
          <w:rtl/>
        </w:rPr>
        <w:t>يمكن</w:t>
      </w:r>
      <w:r w:rsidRPr="00D07117">
        <w:rPr>
          <w:rFonts w:ascii="Arial" w:hAnsi="Arial" w:cs="Arial"/>
          <w:sz w:val="24"/>
          <w:szCs w:val="24"/>
        </w:rPr>
        <w:t xml:space="preserve"> </w:t>
      </w:r>
      <w:r w:rsidRPr="00D07117">
        <w:rPr>
          <w:rFonts w:ascii="Arial" w:hAnsi="Arial" w:cs="Arial"/>
          <w:sz w:val="24"/>
          <w:szCs w:val="24"/>
          <w:rtl/>
        </w:rPr>
        <w:t>تلخيص</w:t>
      </w:r>
      <w:r w:rsidRPr="00D07117">
        <w:rPr>
          <w:rFonts w:ascii="Arial" w:hAnsi="Arial" w:cs="Arial"/>
          <w:sz w:val="24"/>
          <w:szCs w:val="24"/>
        </w:rPr>
        <w:t xml:space="preserve"> </w:t>
      </w:r>
      <w:r w:rsidRPr="00D07117">
        <w:rPr>
          <w:rFonts w:ascii="Arial" w:hAnsi="Arial" w:cs="Arial"/>
          <w:sz w:val="24"/>
          <w:szCs w:val="24"/>
          <w:rtl/>
        </w:rPr>
        <w:t>خطوات</w:t>
      </w:r>
      <w:r w:rsidRPr="00D07117">
        <w:rPr>
          <w:rFonts w:ascii="Arial" w:hAnsi="Arial" w:cs="Arial"/>
          <w:sz w:val="24"/>
          <w:szCs w:val="24"/>
        </w:rPr>
        <w:t xml:space="preserve"> </w:t>
      </w:r>
      <w:r w:rsidRPr="00D07117">
        <w:rPr>
          <w:rFonts w:ascii="Arial" w:hAnsi="Arial" w:cs="Arial"/>
          <w:sz w:val="24"/>
          <w:szCs w:val="24"/>
          <w:rtl/>
        </w:rPr>
        <w:t>اختيار</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العشوائية</w:t>
      </w:r>
      <w:r w:rsidRPr="00D07117">
        <w:rPr>
          <w:rFonts w:ascii="Arial" w:hAnsi="Arial" w:cs="Arial"/>
          <w:sz w:val="24"/>
          <w:szCs w:val="24"/>
        </w:rPr>
        <w:t xml:space="preserve"> </w:t>
      </w:r>
      <w:r w:rsidRPr="00D07117">
        <w:rPr>
          <w:rFonts w:ascii="Arial" w:hAnsi="Arial" w:cs="Arial"/>
          <w:sz w:val="24"/>
          <w:szCs w:val="24"/>
          <w:rtl/>
        </w:rPr>
        <w:t>الطبقية</w:t>
      </w:r>
      <w:r w:rsidRPr="00D07117">
        <w:rPr>
          <w:rFonts w:ascii="Arial" w:hAnsi="Arial" w:cs="Arial"/>
          <w:sz w:val="24"/>
          <w:szCs w:val="24"/>
        </w:rPr>
        <w:t xml:space="preserve"> </w:t>
      </w:r>
      <w:r w:rsidRPr="00D07117">
        <w:rPr>
          <w:rFonts w:ascii="Arial" w:hAnsi="Arial" w:cs="Arial"/>
          <w:sz w:val="24"/>
          <w:szCs w:val="24"/>
          <w:rtl/>
        </w:rPr>
        <w:t>بما</w:t>
      </w:r>
      <w:r w:rsidRPr="00D07117">
        <w:rPr>
          <w:rFonts w:ascii="Arial" w:hAnsi="Arial" w:cs="Arial"/>
          <w:sz w:val="24"/>
          <w:szCs w:val="24"/>
        </w:rPr>
        <w:t xml:space="preserve"> </w:t>
      </w:r>
      <w:r w:rsidRPr="00D07117">
        <w:rPr>
          <w:rFonts w:ascii="Arial" w:hAnsi="Arial" w:cs="Arial"/>
          <w:sz w:val="24"/>
          <w:szCs w:val="24"/>
          <w:rtl/>
        </w:rPr>
        <w:t>يأتي</w:t>
      </w:r>
      <w:r w:rsidRPr="00D07117">
        <w:rPr>
          <w:rFonts w:ascii="Arial" w:hAnsi="Arial" w:cs="Arial"/>
          <w:sz w:val="24"/>
          <w:szCs w:val="24"/>
        </w:rPr>
        <w:t xml:space="preserve"> :-</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Lucida Sans Unicode" w:hAnsi="Lucida Sans Unicode" w:cs="Lucida Sans Unicode"/>
          <w:sz w:val="24"/>
          <w:szCs w:val="24"/>
        </w:rPr>
        <w:t xml:space="preserve">.1 </w:t>
      </w:r>
      <w:r w:rsidRPr="00D07117">
        <w:rPr>
          <w:rFonts w:ascii="Arial" w:hAnsi="Arial" w:cs="Arial"/>
          <w:sz w:val="24"/>
          <w:szCs w:val="24"/>
          <w:rtl/>
        </w:rPr>
        <w:t>يقوم</w:t>
      </w:r>
      <w:r w:rsidRPr="00D07117">
        <w:rPr>
          <w:rFonts w:ascii="Arial" w:hAnsi="Arial" w:cs="Arial"/>
          <w:sz w:val="24"/>
          <w:szCs w:val="24"/>
        </w:rPr>
        <w:t xml:space="preserve"> </w:t>
      </w:r>
      <w:r w:rsidRPr="00D07117">
        <w:rPr>
          <w:rFonts w:ascii="Arial" w:hAnsi="Arial" w:cs="Arial"/>
          <w:sz w:val="24"/>
          <w:szCs w:val="24"/>
          <w:rtl/>
        </w:rPr>
        <w:t>الباحث</w:t>
      </w:r>
      <w:r w:rsidRPr="00D07117">
        <w:rPr>
          <w:rFonts w:ascii="Arial" w:hAnsi="Arial" w:cs="Arial"/>
          <w:sz w:val="24"/>
          <w:szCs w:val="24"/>
        </w:rPr>
        <w:t xml:space="preserve"> </w:t>
      </w:r>
      <w:r w:rsidRPr="00D07117">
        <w:rPr>
          <w:rFonts w:ascii="Arial" w:hAnsi="Arial" w:cs="Arial"/>
          <w:sz w:val="24"/>
          <w:szCs w:val="24"/>
          <w:rtl/>
        </w:rPr>
        <w:t>بحصر</w:t>
      </w:r>
      <w:r w:rsidRPr="00D07117">
        <w:rPr>
          <w:rFonts w:ascii="Arial" w:hAnsi="Arial" w:cs="Arial"/>
          <w:sz w:val="24"/>
          <w:szCs w:val="24"/>
        </w:rPr>
        <w:t xml:space="preserve"> </w:t>
      </w:r>
      <w:r w:rsidRPr="00D07117">
        <w:rPr>
          <w:rFonts w:ascii="Arial" w:hAnsi="Arial" w:cs="Arial"/>
          <w:sz w:val="24"/>
          <w:szCs w:val="24"/>
          <w:rtl/>
        </w:rPr>
        <w:t>المفردات</w:t>
      </w:r>
      <w:r w:rsidRPr="00D07117">
        <w:rPr>
          <w:rFonts w:ascii="Arial" w:hAnsi="Arial" w:cs="Arial"/>
          <w:sz w:val="24"/>
          <w:szCs w:val="24"/>
        </w:rPr>
        <w:t xml:space="preserve"> </w:t>
      </w:r>
      <w:r w:rsidRPr="00D07117">
        <w:rPr>
          <w:rFonts w:ascii="Arial" w:hAnsi="Arial" w:cs="Arial"/>
          <w:sz w:val="24"/>
          <w:szCs w:val="24"/>
          <w:rtl/>
        </w:rPr>
        <w:t>جميعها</w:t>
      </w:r>
      <w:r w:rsidRPr="00D07117">
        <w:rPr>
          <w:rFonts w:ascii="Arial" w:hAnsi="Arial" w:cs="Arial"/>
          <w:sz w:val="24"/>
          <w:szCs w:val="24"/>
        </w:rPr>
        <w:t xml:space="preserve"> </w:t>
      </w:r>
      <w:r w:rsidRPr="00D07117">
        <w:rPr>
          <w:rFonts w:ascii="Arial" w:hAnsi="Arial" w:cs="Arial"/>
          <w:sz w:val="24"/>
          <w:szCs w:val="24"/>
          <w:rtl/>
        </w:rPr>
        <w:t>والتي</w:t>
      </w:r>
      <w:r w:rsidRPr="00D07117">
        <w:rPr>
          <w:rFonts w:ascii="Arial" w:hAnsi="Arial" w:cs="Arial"/>
          <w:sz w:val="24"/>
          <w:szCs w:val="24"/>
        </w:rPr>
        <w:t xml:space="preserve"> </w:t>
      </w:r>
      <w:r w:rsidRPr="00D07117">
        <w:rPr>
          <w:rFonts w:ascii="Arial" w:hAnsi="Arial" w:cs="Arial"/>
          <w:sz w:val="24"/>
          <w:szCs w:val="24"/>
          <w:rtl/>
        </w:rPr>
        <w:t>يتكون</w:t>
      </w:r>
      <w:r w:rsidRPr="00D07117">
        <w:rPr>
          <w:rFonts w:ascii="Arial" w:hAnsi="Arial" w:cs="Arial"/>
          <w:sz w:val="24"/>
          <w:szCs w:val="24"/>
        </w:rPr>
        <w:t xml:space="preserve"> </w:t>
      </w:r>
      <w:r w:rsidRPr="00D07117">
        <w:rPr>
          <w:rFonts w:ascii="Arial" w:hAnsi="Arial" w:cs="Arial"/>
          <w:sz w:val="24"/>
          <w:szCs w:val="24"/>
          <w:rtl/>
        </w:rPr>
        <w:t>منها</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hint="cs"/>
          <w:sz w:val="24"/>
          <w:szCs w:val="24"/>
          <w:rtl/>
        </w:rPr>
        <w:t xml:space="preserve"> </w:t>
      </w:r>
      <w:r w:rsidRPr="00D07117">
        <w:rPr>
          <w:rFonts w:ascii="Arial" w:hAnsi="Arial" w:cs="Arial"/>
          <w:sz w:val="24"/>
          <w:szCs w:val="24"/>
          <w:rtl/>
        </w:rPr>
        <w:t>البحث</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Lucida Sans Unicode" w:hAnsi="Lucida Sans Unicode" w:cs="Lucida Sans Unicode"/>
          <w:sz w:val="24"/>
          <w:szCs w:val="24"/>
        </w:rPr>
        <w:t xml:space="preserve">.2 </w:t>
      </w:r>
      <w:r w:rsidRPr="00D07117">
        <w:rPr>
          <w:rFonts w:ascii="Arial" w:hAnsi="Arial" w:cs="Arial"/>
          <w:sz w:val="24"/>
          <w:szCs w:val="24"/>
          <w:rtl/>
        </w:rPr>
        <w:t>تحديد</w:t>
      </w:r>
      <w:r w:rsidRPr="00D07117">
        <w:rPr>
          <w:rFonts w:ascii="Arial" w:hAnsi="Arial" w:cs="Arial"/>
          <w:sz w:val="24"/>
          <w:szCs w:val="24"/>
        </w:rPr>
        <w:t xml:space="preserve"> </w:t>
      </w:r>
      <w:r w:rsidRPr="00D07117">
        <w:rPr>
          <w:rFonts w:ascii="Arial" w:hAnsi="Arial" w:cs="Arial"/>
          <w:sz w:val="24"/>
          <w:szCs w:val="24"/>
          <w:rtl/>
        </w:rPr>
        <w:t>مواصفات</w:t>
      </w:r>
      <w:r w:rsidRPr="00D07117">
        <w:rPr>
          <w:rFonts w:ascii="Arial" w:hAnsi="Arial" w:cs="Arial"/>
          <w:sz w:val="24"/>
          <w:szCs w:val="24"/>
        </w:rPr>
        <w:t xml:space="preserve"> </w:t>
      </w:r>
      <w:r w:rsidRPr="00D07117">
        <w:rPr>
          <w:rFonts w:ascii="Arial" w:hAnsi="Arial" w:cs="Arial"/>
          <w:sz w:val="24"/>
          <w:szCs w:val="24"/>
          <w:rtl/>
        </w:rPr>
        <w:t>المفردات</w:t>
      </w:r>
      <w:r w:rsidRPr="00D07117">
        <w:rPr>
          <w:rFonts w:ascii="Arial" w:hAnsi="Arial" w:cs="Arial"/>
          <w:sz w:val="24"/>
          <w:szCs w:val="24"/>
        </w:rPr>
        <w:t xml:space="preserve"> </w:t>
      </w:r>
      <w:r w:rsidRPr="00D07117">
        <w:rPr>
          <w:rFonts w:ascii="Arial" w:hAnsi="Arial" w:cs="Arial"/>
          <w:sz w:val="24"/>
          <w:szCs w:val="24"/>
          <w:rtl/>
        </w:rPr>
        <w:t>وتقسيمها</w:t>
      </w:r>
      <w:r w:rsidRPr="00D07117">
        <w:rPr>
          <w:rFonts w:ascii="Arial" w:hAnsi="Arial" w:cs="Arial"/>
          <w:sz w:val="24"/>
          <w:szCs w:val="24"/>
        </w:rPr>
        <w:t xml:space="preserve"> </w:t>
      </w:r>
      <w:r w:rsidRPr="00D07117">
        <w:rPr>
          <w:rFonts w:ascii="Arial" w:hAnsi="Arial" w:cs="Arial"/>
          <w:sz w:val="24"/>
          <w:szCs w:val="24"/>
          <w:rtl/>
        </w:rPr>
        <w:t>إلى</w:t>
      </w:r>
      <w:r w:rsidRPr="00D07117">
        <w:rPr>
          <w:rFonts w:ascii="Arial" w:hAnsi="Arial" w:cs="Arial"/>
          <w:sz w:val="24"/>
          <w:szCs w:val="24"/>
        </w:rPr>
        <w:t xml:space="preserve"> </w:t>
      </w:r>
      <w:r w:rsidRPr="00D07117">
        <w:rPr>
          <w:rFonts w:ascii="Arial" w:hAnsi="Arial" w:cs="Arial"/>
          <w:sz w:val="24"/>
          <w:szCs w:val="24"/>
          <w:rtl/>
        </w:rPr>
        <w:t>مجموعات</w:t>
      </w:r>
      <w:r w:rsidRPr="00D07117">
        <w:rPr>
          <w:rFonts w:ascii="Arial" w:hAnsi="Arial" w:cs="Arial"/>
          <w:sz w:val="24"/>
          <w:szCs w:val="24"/>
        </w:rPr>
        <w:t xml:space="preserve"> </w:t>
      </w:r>
      <w:r w:rsidRPr="00D07117">
        <w:rPr>
          <w:rFonts w:ascii="Arial" w:hAnsi="Arial" w:cs="Arial"/>
          <w:sz w:val="24"/>
          <w:szCs w:val="24"/>
          <w:rtl/>
        </w:rPr>
        <w:t>وفق</w:t>
      </w:r>
      <w:r w:rsidRPr="00D07117">
        <w:rPr>
          <w:rFonts w:ascii="Arial" w:hAnsi="Arial" w:cs="Arial"/>
          <w:sz w:val="24"/>
          <w:szCs w:val="24"/>
        </w:rPr>
        <w:t xml:space="preserve"> </w:t>
      </w:r>
      <w:r w:rsidRPr="00D07117">
        <w:rPr>
          <w:rFonts w:ascii="Arial" w:hAnsi="Arial" w:cs="Arial"/>
          <w:sz w:val="24"/>
          <w:szCs w:val="24"/>
          <w:rtl/>
        </w:rPr>
        <w:t>نظام</w:t>
      </w:r>
      <w:r w:rsidRPr="00D07117">
        <w:rPr>
          <w:rFonts w:ascii="Arial" w:hAnsi="Arial" w:cs="Arial"/>
          <w:sz w:val="24"/>
          <w:szCs w:val="24"/>
        </w:rPr>
        <w:t xml:space="preserve"> </w:t>
      </w:r>
      <w:r w:rsidRPr="00D07117">
        <w:rPr>
          <w:rFonts w:ascii="Arial" w:hAnsi="Arial" w:cs="Arial"/>
          <w:sz w:val="24"/>
          <w:szCs w:val="24"/>
          <w:rtl/>
        </w:rPr>
        <w:t>أو</w:t>
      </w:r>
      <w:r w:rsidRPr="00D07117">
        <w:rPr>
          <w:rFonts w:ascii="Arial" w:hAnsi="Arial" w:cs="Arial" w:hint="cs"/>
          <w:sz w:val="24"/>
          <w:szCs w:val="24"/>
          <w:rtl/>
        </w:rPr>
        <w:t xml:space="preserve"> </w:t>
      </w:r>
      <w:r w:rsidRPr="00D07117">
        <w:rPr>
          <w:rFonts w:ascii="Arial" w:hAnsi="Arial" w:cs="Arial"/>
          <w:sz w:val="24"/>
          <w:szCs w:val="24"/>
          <w:rtl/>
        </w:rPr>
        <w:t>آلية</w:t>
      </w:r>
      <w:r w:rsidRPr="00D07117">
        <w:rPr>
          <w:rFonts w:ascii="Arial" w:hAnsi="Arial" w:cs="Arial"/>
          <w:sz w:val="24"/>
          <w:szCs w:val="24"/>
        </w:rPr>
        <w:t xml:space="preserve"> </w:t>
      </w:r>
      <w:r w:rsidRPr="00D07117">
        <w:rPr>
          <w:rFonts w:ascii="Arial" w:hAnsi="Arial" w:cs="Arial"/>
          <w:sz w:val="24"/>
          <w:szCs w:val="24"/>
          <w:rtl/>
        </w:rPr>
        <w:t>تخدم</w:t>
      </w:r>
      <w:r w:rsidRPr="00D07117">
        <w:rPr>
          <w:rFonts w:ascii="Arial" w:hAnsi="Arial" w:cs="Arial"/>
          <w:sz w:val="24"/>
          <w:szCs w:val="24"/>
        </w:rPr>
        <w:t xml:space="preserve"> </w:t>
      </w:r>
      <w:r w:rsidRPr="00D07117">
        <w:rPr>
          <w:rFonts w:ascii="Arial" w:hAnsi="Arial" w:cs="Arial"/>
          <w:sz w:val="24"/>
          <w:szCs w:val="24"/>
          <w:rtl/>
        </w:rPr>
        <w:t>غرض</w:t>
      </w:r>
      <w:r w:rsidRPr="00D07117">
        <w:rPr>
          <w:rFonts w:ascii="Arial" w:hAnsi="Arial" w:cs="Arial"/>
          <w:sz w:val="24"/>
          <w:szCs w:val="24"/>
        </w:rPr>
        <w:t xml:space="preserve"> </w:t>
      </w:r>
      <w:r w:rsidRPr="00D07117">
        <w:rPr>
          <w:rFonts w:ascii="Arial" w:hAnsi="Arial" w:cs="Arial"/>
          <w:sz w:val="24"/>
          <w:szCs w:val="24"/>
          <w:rtl/>
        </w:rPr>
        <w:t>الباحث،</w:t>
      </w:r>
      <w:r w:rsidRPr="00D07117">
        <w:rPr>
          <w:rFonts w:ascii="Arial" w:hAnsi="Arial" w:cs="Arial"/>
          <w:sz w:val="24"/>
          <w:szCs w:val="24"/>
        </w:rPr>
        <w:t xml:space="preserve"> </w:t>
      </w:r>
      <w:r w:rsidRPr="00D07117">
        <w:rPr>
          <w:rFonts w:ascii="Arial" w:hAnsi="Arial" w:cs="Arial"/>
          <w:sz w:val="24"/>
          <w:szCs w:val="24"/>
          <w:rtl/>
        </w:rPr>
        <w:t>مع</w:t>
      </w:r>
      <w:r w:rsidRPr="00D07117">
        <w:rPr>
          <w:rFonts w:ascii="Arial" w:hAnsi="Arial" w:cs="Arial"/>
          <w:sz w:val="24"/>
          <w:szCs w:val="24"/>
        </w:rPr>
        <w:t xml:space="preserve"> </w:t>
      </w:r>
      <w:r w:rsidRPr="00D07117">
        <w:rPr>
          <w:rFonts w:ascii="Arial" w:hAnsi="Arial" w:cs="Arial"/>
          <w:sz w:val="24"/>
          <w:szCs w:val="24"/>
          <w:rtl/>
        </w:rPr>
        <w:t>ضرورة</w:t>
      </w:r>
      <w:r w:rsidRPr="00D07117">
        <w:rPr>
          <w:rFonts w:ascii="Arial" w:hAnsi="Arial" w:cs="Arial"/>
          <w:sz w:val="24"/>
          <w:szCs w:val="24"/>
        </w:rPr>
        <w:t xml:space="preserve"> </w:t>
      </w:r>
      <w:r w:rsidRPr="00D07117">
        <w:rPr>
          <w:rFonts w:ascii="Arial" w:hAnsi="Arial" w:cs="Arial"/>
          <w:sz w:val="24"/>
          <w:szCs w:val="24"/>
          <w:rtl/>
        </w:rPr>
        <w:t>التأكيد</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أن</w:t>
      </w:r>
      <w:r w:rsidRPr="00D07117">
        <w:rPr>
          <w:rFonts w:ascii="Arial" w:hAnsi="Arial" w:cs="Arial"/>
          <w:sz w:val="24"/>
          <w:szCs w:val="24"/>
        </w:rPr>
        <w:t xml:space="preserve"> </w:t>
      </w:r>
      <w:r w:rsidRPr="00D07117">
        <w:rPr>
          <w:rFonts w:ascii="Arial" w:hAnsi="Arial" w:cs="Arial"/>
          <w:sz w:val="24"/>
          <w:szCs w:val="24"/>
          <w:rtl/>
        </w:rPr>
        <w:t>تتضمن</w:t>
      </w:r>
      <w:r w:rsidRPr="00D07117">
        <w:rPr>
          <w:rFonts w:ascii="Arial" w:hAnsi="Arial" w:cs="Arial" w:hint="cs"/>
          <w:sz w:val="24"/>
          <w:szCs w:val="24"/>
          <w:rtl/>
        </w:rPr>
        <w:t xml:space="preserve"> </w:t>
      </w:r>
      <w:r w:rsidRPr="00D07117">
        <w:rPr>
          <w:rFonts w:ascii="Arial" w:hAnsi="Arial" w:cs="Arial"/>
          <w:sz w:val="24"/>
          <w:szCs w:val="24"/>
          <w:rtl/>
        </w:rPr>
        <w:t>المجموعات</w:t>
      </w:r>
      <w:r w:rsidRPr="00D07117">
        <w:rPr>
          <w:rFonts w:ascii="Arial" w:hAnsi="Arial" w:cs="Arial"/>
          <w:sz w:val="24"/>
          <w:szCs w:val="24"/>
        </w:rPr>
        <w:t xml:space="preserve"> </w:t>
      </w:r>
      <w:r w:rsidRPr="00D07117">
        <w:rPr>
          <w:rFonts w:ascii="Arial" w:hAnsi="Arial" w:cs="Arial"/>
          <w:sz w:val="24"/>
          <w:szCs w:val="24"/>
          <w:rtl/>
        </w:rPr>
        <w:t>مفردات</w:t>
      </w:r>
      <w:r w:rsidRPr="00D07117">
        <w:rPr>
          <w:rFonts w:ascii="Arial" w:hAnsi="Arial" w:cs="Arial"/>
          <w:sz w:val="24"/>
          <w:szCs w:val="24"/>
        </w:rPr>
        <w:t xml:space="preserve"> </w:t>
      </w:r>
      <w:r w:rsidRPr="00D07117">
        <w:rPr>
          <w:rFonts w:ascii="Arial" w:hAnsi="Arial" w:cs="Arial"/>
          <w:sz w:val="24"/>
          <w:szCs w:val="24"/>
          <w:rtl/>
        </w:rPr>
        <w:t>المجتمع</w:t>
      </w:r>
      <w:r w:rsidRPr="00D07117">
        <w:rPr>
          <w:rFonts w:ascii="Arial" w:hAnsi="Arial" w:cs="Arial"/>
          <w:sz w:val="24"/>
          <w:szCs w:val="24"/>
        </w:rPr>
        <w:t xml:space="preserve"> </w:t>
      </w:r>
      <w:r w:rsidRPr="00D07117">
        <w:rPr>
          <w:rFonts w:ascii="Arial" w:hAnsi="Arial" w:cs="Arial"/>
          <w:sz w:val="24"/>
          <w:szCs w:val="24"/>
          <w:rtl/>
        </w:rPr>
        <w:t>كافة،</w:t>
      </w:r>
      <w:r w:rsidRPr="00D07117">
        <w:rPr>
          <w:rFonts w:ascii="Arial" w:hAnsi="Arial" w:cs="Arial"/>
          <w:sz w:val="24"/>
          <w:szCs w:val="24"/>
        </w:rPr>
        <w:t xml:space="preserve"> </w:t>
      </w:r>
      <w:r w:rsidRPr="00D07117">
        <w:rPr>
          <w:rFonts w:ascii="Arial" w:hAnsi="Arial" w:cs="Arial"/>
          <w:sz w:val="24"/>
          <w:szCs w:val="24"/>
          <w:rtl/>
        </w:rPr>
        <w:t>وأن</w:t>
      </w:r>
      <w:r w:rsidRPr="00D07117">
        <w:rPr>
          <w:rFonts w:ascii="Arial" w:hAnsi="Arial" w:cs="Arial"/>
          <w:sz w:val="24"/>
          <w:szCs w:val="24"/>
        </w:rPr>
        <w:t xml:space="preserve"> </w:t>
      </w:r>
      <w:r w:rsidRPr="00D07117">
        <w:rPr>
          <w:rFonts w:ascii="Arial" w:hAnsi="Arial" w:cs="Arial"/>
          <w:sz w:val="24"/>
          <w:szCs w:val="24"/>
          <w:rtl/>
        </w:rPr>
        <w:t>تكون</w:t>
      </w:r>
      <w:r w:rsidRPr="00D07117">
        <w:rPr>
          <w:rFonts w:ascii="Arial" w:hAnsi="Arial" w:cs="Arial"/>
          <w:sz w:val="24"/>
          <w:szCs w:val="24"/>
        </w:rPr>
        <w:t xml:space="preserve"> </w:t>
      </w:r>
      <w:r w:rsidRPr="00D07117">
        <w:rPr>
          <w:rFonts w:ascii="Arial" w:hAnsi="Arial" w:cs="Arial"/>
          <w:sz w:val="24"/>
          <w:szCs w:val="24"/>
          <w:rtl/>
        </w:rPr>
        <w:t>المفردة</w:t>
      </w:r>
      <w:r w:rsidRPr="00D07117">
        <w:rPr>
          <w:rFonts w:ascii="Arial" w:hAnsi="Arial" w:cs="Arial"/>
          <w:sz w:val="24"/>
          <w:szCs w:val="24"/>
        </w:rPr>
        <w:t xml:space="preserve"> </w:t>
      </w:r>
      <w:r w:rsidRPr="00D07117">
        <w:rPr>
          <w:rFonts w:ascii="Arial" w:hAnsi="Arial" w:cs="Arial"/>
          <w:sz w:val="24"/>
          <w:szCs w:val="24"/>
          <w:rtl/>
        </w:rPr>
        <w:t>الواحدة</w:t>
      </w:r>
      <w:r w:rsidRPr="00D07117">
        <w:rPr>
          <w:rFonts w:ascii="Arial" w:hAnsi="Arial" w:cs="Arial" w:hint="cs"/>
          <w:sz w:val="24"/>
          <w:szCs w:val="24"/>
          <w:rtl/>
        </w:rPr>
        <w:t xml:space="preserve"> </w:t>
      </w:r>
      <w:r w:rsidRPr="00D07117">
        <w:rPr>
          <w:rFonts w:ascii="Arial" w:hAnsi="Arial" w:cs="Arial"/>
          <w:sz w:val="24"/>
          <w:szCs w:val="24"/>
          <w:rtl/>
        </w:rPr>
        <w:t>ضمن</w:t>
      </w:r>
      <w:r w:rsidRPr="00D07117">
        <w:rPr>
          <w:rFonts w:ascii="Arial" w:hAnsi="Arial" w:cs="Arial"/>
          <w:sz w:val="24"/>
          <w:szCs w:val="24"/>
        </w:rPr>
        <w:t xml:space="preserve"> </w:t>
      </w:r>
      <w:r w:rsidRPr="00D07117">
        <w:rPr>
          <w:rFonts w:ascii="Arial" w:hAnsi="Arial" w:cs="Arial"/>
          <w:sz w:val="24"/>
          <w:szCs w:val="24"/>
          <w:rtl/>
        </w:rPr>
        <w:t>مجموعة</w:t>
      </w:r>
      <w:r w:rsidRPr="00D07117">
        <w:rPr>
          <w:rFonts w:ascii="Arial" w:hAnsi="Arial" w:cs="Arial"/>
          <w:sz w:val="24"/>
          <w:szCs w:val="24"/>
        </w:rPr>
        <w:t xml:space="preserve"> </w:t>
      </w:r>
      <w:r w:rsidRPr="00D07117">
        <w:rPr>
          <w:rFonts w:ascii="Arial" w:hAnsi="Arial" w:cs="Arial"/>
          <w:sz w:val="24"/>
          <w:szCs w:val="24"/>
          <w:rtl/>
        </w:rPr>
        <w:t>واحدة</w:t>
      </w:r>
      <w:r w:rsidRPr="00D07117">
        <w:rPr>
          <w:rFonts w:ascii="Arial" w:hAnsi="Arial" w:cs="Arial"/>
          <w:sz w:val="24"/>
          <w:szCs w:val="24"/>
        </w:rPr>
        <w:t xml:space="preserve"> </w:t>
      </w:r>
      <w:r w:rsidRPr="00D07117">
        <w:rPr>
          <w:rFonts w:ascii="Arial" w:hAnsi="Arial" w:cs="Arial"/>
          <w:sz w:val="24"/>
          <w:szCs w:val="24"/>
          <w:rtl/>
        </w:rPr>
        <w:t>ليس</w:t>
      </w:r>
      <w:r w:rsidRPr="00D07117">
        <w:rPr>
          <w:rFonts w:ascii="Arial" w:hAnsi="Arial" w:cs="Arial"/>
          <w:sz w:val="24"/>
          <w:szCs w:val="24"/>
        </w:rPr>
        <w:t xml:space="preserve"> </w:t>
      </w:r>
      <w:r w:rsidRPr="00D07117">
        <w:rPr>
          <w:rFonts w:ascii="Arial" w:hAnsi="Arial" w:cs="Arial"/>
          <w:sz w:val="24"/>
          <w:szCs w:val="24"/>
          <w:rtl/>
        </w:rPr>
        <w:t>أكثر</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Lucida Sans Unicode" w:hAnsi="Lucida Sans Unicode" w:cs="Lucida Sans Unicode"/>
          <w:sz w:val="24"/>
          <w:szCs w:val="24"/>
        </w:rPr>
        <w:t xml:space="preserve">.3 </w:t>
      </w:r>
      <w:r w:rsidRPr="00D07117">
        <w:rPr>
          <w:rFonts w:ascii="Arial" w:hAnsi="Arial" w:cs="Arial"/>
          <w:sz w:val="24"/>
          <w:szCs w:val="24"/>
          <w:rtl/>
        </w:rPr>
        <w:t>تحديد</w:t>
      </w:r>
      <w:r w:rsidRPr="00D07117">
        <w:rPr>
          <w:rFonts w:ascii="Arial" w:hAnsi="Arial" w:cs="Arial"/>
          <w:sz w:val="24"/>
          <w:szCs w:val="24"/>
        </w:rPr>
        <w:t xml:space="preserve"> </w:t>
      </w:r>
      <w:r w:rsidRPr="00D07117">
        <w:rPr>
          <w:rFonts w:ascii="Arial" w:hAnsi="Arial" w:cs="Arial"/>
          <w:sz w:val="24"/>
          <w:szCs w:val="24"/>
          <w:rtl/>
        </w:rPr>
        <w:t>حجم</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ونسبتها</w:t>
      </w:r>
      <w:r w:rsidRPr="00D07117">
        <w:rPr>
          <w:rFonts w:ascii="Arial" w:hAnsi="Arial" w:cs="Arial"/>
          <w:sz w:val="24"/>
          <w:szCs w:val="24"/>
        </w:rPr>
        <w:t xml:space="preserve"> </w:t>
      </w:r>
      <w:r w:rsidRPr="00D07117">
        <w:rPr>
          <w:rFonts w:ascii="Arial" w:hAnsi="Arial" w:cs="Arial"/>
          <w:sz w:val="24"/>
          <w:szCs w:val="24"/>
          <w:rtl/>
        </w:rPr>
        <w:t>إلى</w:t>
      </w:r>
      <w:r w:rsidRPr="00D07117">
        <w:rPr>
          <w:rFonts w:ascii="Arial" w:hAnsi="Arial" w:cs="Arial"/>
          <w:sz w:val="24"/>
          <w:szCs w:val="24"/>
        </w:rPr>
        <w:t xml:space="preserve"> </w:t>
      </w:r>
      <w:r w:rsidRPr="00D07117">
        <w:rPr>
          <w:rFonts w:ascii="Arial" w:hAnsi="Arial" w:cs="Arial"/>
          <w:sz w:val="24"/>
          <w:szCs w:val="24"/>
          <w:rtl/>
        </w:rPr>
        <w:t>حجم</w:t>
      </w:r>
      <w:r w:rsidRPr="00D07117">
        <w:rPr>
          <w:rFonts w:ascii="Arial" w:hAnsi="Arial" w:cs="Arial"/>
          <w:sz w:val="24"/>
          <w:szCs w:val="24"/>
        </w:rPr>
        <w:t xml:space="preserve"> </w:t>
      </w:r>
      <w:r w:rsidRPr="00D07117">
        <w:rPr>
          <w:rFonts w:ascii="Arial" w:hAnsi="Arial" w:cs="Arial"/>
          <w:sz w:val="24"/>
          <w:szCs w:val="24"/>
          <w:rtl/>
        </w:rPr>
        <w:t>المجتمع</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Lucida Sans Unicode" w:hAnsi="Lucida Sans Unicode" w:cs="Lucida Sans Unicode"/>
          <w:sz w:val="24"/>
          <w:szCs w:val="24"/>
        </w:rPr>
        <w:t xml:space="preserve">.4 </w:t>
      </w:r>
      <w:r w:rsidRPr="00D07117">
        <w:rPr>
          <w:rFonts w:ascii="Arial" w:hAnsi="Arial" w:cs="Arial"/>
          <w:sz w:val="24"/>
          <w:szCs w:val="24"/>
          <w:rtl/>
        </w:rPr>
        <w:t>اختيار</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ولكن</w:t>
      </w:r>
      <w:r w:rsidRPr="00D07117">
        <w:rPr>
          <w:rFonts w:ascii="Arial" w:hAnsi="Arial" w:cs="Arial"/>
          <w:sz w:val="24"/>
          <w:szCs w:val="24"/>
        </w:rPr>
        <w:t xml:space="preserve"> </w:t>
      </w:r>
      <w:r w:rsidRPr="00D07117">
        <w:rPr>
          <w:rFonts w:ascii="Arial" w:hAnsi="Arial" w:cs="Arial"/>
          <w:sz w:val="24"/>
          <w:szCs w:val="24"/>
          <w:rtl/>
        </w:rPr>
        <w:t>بضرب</w:t>
      </w:r>
      <w:r w:rsidRPr="00D07117">
        <w:rPr>
          <w:rFonts w:ascii="Arial" w:hAnsi="Arial" w:cs="Arial"/>
          <w:sz w:val="24"/>
          <w:szCs w:val="24"/>
        </w:rPr>
        <w:t xml:space="preserve"> </w:t>
      </w:r>
      <w:r w:rsidRPr="00D07117">
        <w:rPr>
          <w:rFonts w:ascii="Arial" w:hAnsi="Arial" w:cs="Arial"/>
          <w:sz w:val="24"/>
          <w:szCs w:val="24"/>
          <w:rtl/>
        </w:rPr>
        <w:t>النسبة</w:t>
      </w:r>
      <w:r w:rsidRPr="00D07117">
        <w:rPr>
          <w:rFonts w:ascii="Arial" w:hAnsi="Arial" w:cs="Arial"/>
          <w:sz w:val="24"/>
          <w:szCs w:val="24"/>
        </w:rPr>
        <w:t xml:space="preserve"> </w:t>
      </w:r>
      <w:r w:rsidRPr="00D07117">
        <w:rPr>
          <w:rFonts w:ascii="Arial" w:hAnsi="Arial" w:cs="Arial"/>
          <w:sz w:val="24"/>
          <w:szCs w:val="24"/>
          <w:rtl/>
        </w:rPr>
        <w:t>المئوية</w:t>
      </w:r>
      <w:r w:rsidRPr="00D07117">
        <w:rPr>
          <w:rFonts w:ascii="Arial" w:hAnsi="Arial" w:cs="Arial"/>
          <w:sz w:val="24"/>
          <w:szCs w:val="24"/>
        </w:rPr>
        <w:t xml:space="preserve"> </w:t>
      </w:r>
      <w:r w:rsidRPr="00D07117">
        <w:rPr>
          <w:rFonts w:ascii="Arial" w:hAnsi="Arial" w:cs="Arial"/>
          <w:sz w:val="24"/>
          <w:szCs w:val="24"/>
          <w:rtl/>
        </w:rPr>
        <w:t>التي</w:t>
      </w:r>
      <w:r w:rsidRPr="00D07117">
        <w:rPr>
          <w:rFonts w:ascii="Arial" w:hAnsi="Arial" w:cs="Arial"/>
          <w:sz w:val="24"/>
          <w:szCs w:val="24"/>
        </w:rPr>
        <w:t xml:space="preserve"> </w:t>
      </w:r>
      <w:r w:rsidRPr="00D07117">
        <w:rPr>
          <w:rFonts w:ascii="Arial" w:hAnsi="Arial" w:cs="Arial"/>
          <w:sz w:val="24"/>
          <w:szCs w:val="24"/>
          <w:rtl/>
        </w:rPr>
        <w:t>أراد</w:t>
      </w:r>
      <w:r w:rsidRPr="00D07117">
        <w:rPr>
          <w:rFonts w:ascii="Arial" w:hAnsi="Arial" w:cs="Arial"/>
          <w:sz w:val="24"/>
          <w:szCs w:val="24"/>
        </w:rPr>
        <w:t xml:space="preserve"> </w:t>
      </w:r>
      <w:r w:rsidRPr="00D07117">
        <w:rPr>
          <w:rFonts w:ascii="Arial" w:hAnsi="Arial" w:cs="Arial"/>
          <w:sz w:val="24"/>
          <w:szCs w:val="24"/>
          <w:rtl/>
        </w:rPr>
        <w:t>الباحث</w:t>
      </w:r>
      <w:r w:rsidRPr="00D07117">
        <w:rPr>
          <w:rFonts w:ascii="Arial" w:hAnsi="Arial" w:cs="Arial" w:hint="cs"/>
          <w:sz w:val="24"/>
          <w:szCs w:val="24"/>
          <w:rtl/>
        </w:rPr>
        <w:t xml:space="preserve"> </w:t>
      </w:r>
      <w:r w:rsidRPr="00D07117">
        <w:rPr>
          <w:rFonts w:ascii="Arial" w:hAnsi="Arial" w:cs="Arial"/>
          <w:sz w:val="24"/>
          <w:szCs w:val="24"/>
          <w:rtl/>
        </w:rPr>
        <w:t>استخدامها</w:t>
      </w:r>
      <w:r w:rsidRPr="00D07117">
        <w:rPr>
          <w:rFonts w:ascii="Arial" w:hAnsi="Arial" w:cs="Arial"/>
          <w:sz w:val="24"/>
          <w:szCs w:val="24"/>
        </w:rPr>
        <w:t xml:space="preserve"> </w:t>
      </w:r>
      <w:r w:rsidRPr="00D07117">
        <w:rPr>
          <w:rFonts w:ascii="Arial" w:hAnsi="Arial" w:cs="Arial"/>
          <w:sz w:val="24"/>
          <w:szCs w:val="24"/>
          <w:rtl/>
        </w:rPr>
        <w:t>بعدد</w:t>
      </w:r>
      <w:r w:rsidRPr="00D07117">
        <w:rPr>
          <w:rFonts w:ascii="Arial" w:hAnsi="Arial" w:cs="Arial"/>
          <w:sz w:val="24"/>
          <w:szCs w:val="24"/>
        </w:rPr>
        <w:t xml:space="preserve"> </w:t>
      </w:r>
      <w:r w:rsidRPr="00D07117">
        <w:rPr>
          <w:rFonts w:ascii="Arial" w:hAnsi="Arial" w:cs="Arial"/>
          <w:sz w:val="24"/>
          <w:szCs w:val="24"/>
          <w:rtl/>
        </w:rPr>
        <w:t>مفردات</w:t>
      </w:r>
      <w:r w:rsidRPr="00D07117">
        <w:rPr>
          <w:rFonts w:ascii="Arial" w:hAnsi="Arial" w:cs="Arial"/>
          <w:sz w:val="24"/>
          <w:szCs w:val="24"/>
        </w:rPr>
        <w:t xml:space="preserve"> </w:t>
      </w:r>
      <w:r w:rsidRPr="00D07117">
        <w:rPr>
          <w:rFonts w:ascii="Arial" w:hAnsi="Arial" w:cs="Arial"/>
          <w:sz w:val="24"/>
          <w:szCs w:val="24"/>
          <w:rtl/>
        </w:rPr>
        <w:t>المجموعة</w:t>
      </w:r>
      <w:r w:rsidRPr="00D07117">
        <w:rPr>
          <w:rFonts w:ascii="Arial" w:hAnsi="Arial" w:cs="Arial"/>
          <w:sz w:val="24"/>
          <w:szCs w:val="24"/>
        </w:rPr>
        <w:t xml:space="preserve"> </w:t>
      </w:r>
      <w:r w:rsidRPr="00D07117">
        <w:rPr>
          <w:rFonts w:ascii="Arial" w:hAnsi="Arial" w:cs="Arial"/>
          <w:sz w:val="24"/>
          <w:szCs w:val="24"/>
          <w:rtl/>
        </w:rPr>
        <w:t>الواحدة،</w:t>
      </w:r>
      <w:r w:rsidRPr="00D07117">
        <w:rPr>
          <w:rFonts w:ascii="Arial" w:hAnsi="Arial" w:cs="Arial"/>
          <w:sz w:val="24"/>
          <w:szCs w:val="24"/>
        </w:rPr>
        <w:t xml:space="preserve"> </w:t>
      </w:r>
      <w:r w:rsidRPr="00D07117">
        <w:rPr>
          <w:rFonts w:ascii="Arial" w:hAnsi="Arial" w:cs="Arial"/>
          <w:sz w:val="24"/>
          <w:szCs w:val="24"/>
          <w:rtl/>
        </w:rPr>
        <w:t>فتكون</w:t>
      </w:r>
      <w:r w:rsidRPr="00D07117">
        <w:rPr>
          <w:rFonts w:ascii="Arial" w:hAnsi="Arial" w:cs="Arial"/>
          <w:sz w:val="24"/>
          <w:szCs w:val="24"/>
        </w:rPr>
        <w:t xml:space="preserve"> </w:t>
      </w:r>
      <w:r w:rsidRPr="00D07117">
        <w:rPr>
          <w:rFonts w:ascii="Arial" w:hAnsi="Arial" w:cs="Arial"/>
          <w:sz w:val="24"/>
          <w:szCs w:val="24"/>
          <w:rtl/>
        </w:rPr>
        <w:t>هذه</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hint="cs"/>
          <w:sz w:val="24"/>
          <w:szCs w:val="24"/>
          <w:rtl/>
        </w:rPr>
        <w:t xml:space="preserve"> </w:t>
      </w:r>
      <w:r w:rsidRPr="00D07117">
        <w:rPr>
          <w:rFonts w:ascii="Arial" w:hAnsi="Arial" w:cs="Arial"/>
          <w:sz w:val="24"/>
          <w:szCs w:val="24"/>
          <w:rtl/>
        </w:rPr>
        <w:t>الممثلة</w:t>
      </w:r>
      <w:r w:rsidRPr="00D07117">
        <w:rPr>
          <w:rFonts w:ascii="Arial" w:hAnsi="Arial" w:cs="Arial"/>
          <w:sz w:val="24"/>
          <w:szCs w:val="24"/>
        </w:rPr>
        <w:t xml:space="preserve"> </w:t>
      </w:r>
      <w:r w:rsidRPr="00D07117">
        <w:rPr>
          <w:rFonts w:ascii="Arial" w:hAnsi="Arial" w:cs="Arial"/>
          <w:sz w:val="24"/>
          <w:szCs w:val="24"/>
          <w:rtl/>
        </w:rPr>
        <w:t>للمجموعة</w:t>
      </w:r>
      <w:r w:rsidRPr="00D07117">
        <w:rPr>
          <w:rFonts w:ascii="Arial" w:hAnsi="Arial" w:cs="Arial"/>
          <w:sz w:val="24"/>
          <w:szCs w:val="24"/>
        </w:rPr>
        <w:t xml:space="preserve"> </w:t>
      </w:r>
      <w:r w:rsidRPr="00D07117">
        <w:rPr>
          <w:rFonts w:ascii="Arial" w:hAnsi="Arial" w:cs="Arial"/>
          <w:sz w:val="24"/>
          <w:szCs w:val="24"/>
          <w:rtl/>
        </w:rPr>
        <w:t>نفسها،</w:t>
      </w:r>
      <w:r w:rsidRPr="00D07117">
        <w:rPr>
          <w:rFonts w:ascii="Arial" w:hAnsi="Arial" w:cs="Arial"/>
          <w:sz w:val="24"/>
          <w:szCs w:val="24"/>
        </w:rPr>
        <w:t xml:space="preserve"> </w:t>
      </w:r>
      <w:r w:rsidRPr="00D07117">
        <w:rPr>
          <w:rFonts w:ascii="Arial" w:hAnsi="Arial" w:cs="Arial"/>
          <w:sz w:val="24"/>
          <w:szCs w:val="24"/>
          <w:rtl/>
        </w:rPr>
        <w:t>ثم</w:t>
      </w:r>
      <w:r w:rsidRPr="00D07117">
        <w:rPr>
          <w:rFonts w:ascii="Arial" w:hAnsi="Arial" w:cs="Arial"/>
          <w:sz w:val="24"/>
          <w:szCs w:val="24"/>
        </w:rPr>
        <w:t xml:space="preserve"> </w:t>
      </w:r>
      <w:r w:rsidRPr="00D07117">
        <w:rPr>
          <w:rFonts w:ascii="Arial" w:hAnsi="Arial" w:cs="Arial"/>
          <w:sz w:val="24"/>
          <w:szCs w:val="24"/>
          <w:rtl/>
        </w:rPr>
        <w:t>يستخدم</w:t>
      </w:r>
      <w:r w:rsidRPr="00D07117">
        <w:rPr>
          <w:rFonts w:ascii="Arial" w:hAnsi="Arial" w:cs="Arial"/>
          <w:sz w:val="24"/>
          <w:szCs w:val="24"/>
        </w:rPr>
        <w:t xml:space="preserve"> </w:t>
      </w:r>
      <w:r w:rsidRPr="00D07117">
        <w:rPr>
          <w:rFonts w:ascii="Arial" w:hAnsi="Arial" w:cs="Arial"/>
          <w:sz w:val="24"/>
          <w:szCs w:val="24"/>
          <w:rtl/>
        </w:rPr>
        <w:t>النظام</w:t>
      </w:r>
      <w:r w:rsidRPr="00D07117">
        <w:rPr>
          <w:rFonts w:ascii="Arial" w:hAnsi="Arial" w:cs="Arial"/>
          <w:sz w:val="24"/>
          <w:szCs w:val="24"/>
        </w:rPr>
        <w:t xml:space="preserve"> </w:t>
      </w:r>
      <w:r w:rsidRPr="00D07117">
        <w:rPr>
          <w:rFonts w:ascii="Arial" w:hAnsi="Arial" w:cs="Arial"/>
          <w:sz w:val="24"/>
          <w:szCs w:val="24"/>
          <w:rtl/>
        </w:rPr>
        <w:t>نفسه</w:t>
      </w:r>
      <w:r w:rsidRPr="00D07117">
        <w:rPr>
          <w:rFonts w:ascii="Arial" w:hAnsi="Arial" w:cs="Arial"/>
          <w:sz w:val="24"/>
          <w:szCs w:val="24"/>
        </w:rPr>
        <w:t xml:space="preserve"> </w:t>
      </w:r>
      <w:r w:rsidRPr="00D07117">
        <w:rPr>
          <w:rFonts w:ascii="Arial" w:hAnsi="Arial" w:cs="Arial"/>
          <w:sz w:val="24"/>
          <w:szCs w:val="24"/>
          <w:rtl/>
        </w:rPr>
        <w:t>مع</w:t>
      </w:r>
      <w:r w:rsidRPr="00D07117">
        <w:rPr>
          <w:rFonts w:ascii="Arial" w:hAnsi="Arial" w:cs="Arial"/>
          <w:sz w:val="24"/>
          <w:szCs w:val="24"/>
        </w:rPr>
        <w:t xml:space="preserve"> </w:t>
      </w:r>
      <w:r w:rsidRPr="00D07117">
        <w:rPr>
          <w:rFonts w:ascii="Arial" w:hAnsi="Arial" w:cs="Arial"/>
          <w:sz w:val="24"/>
          <w:szCs w:val="24"/>
          <w:rtl/>
        </w:rPr>
        <w:t>المجموعات</w:t>
      </w:r>
      <w:r w:rsidRPr="00D07117">
        <w:rPr>
          <w:rFonts w:ascii="Arial" w:hAnsi="Arial" w:cs="Arial" w:hint="cs"/>
          <w:sz w:val="24"/>
          <w:szCs w:val="24"/>
          <w:rtl/>
        </w:rPr>
        <w:t xml:space="preserve"> </w:t>
      </w:r>
      <w:r w:rsidRPr="00D07117">
        <w:rPr>
          <w:rFonts w:ascii="Arial" w:hAnsi="Arial" w:cs="Arial"/>
          <w:sz w:val="24"/>
          <w:szCs w:val="24"/>
          <w:rtl/>
        </w:rPr>
        <w:t>الأخرى،</w:t>
      </w:r>
      <w:r w:rsidRPr="00D07117">
        <w:rPr>
          <w:rFonts w:ascii="Arial" w:hAnsi="Arial" w:cs="Arial"/>
          <w:sz w:val="24"/>
          <w:szCs w:val="24"/>
        </w:rPr>
        <w:t xml:space="preserve"> </w:t>
      </w:r>
      <w:r w:rsidRPr="00D07117">
        <w:rPr>
          <w:rFonts w:ascii="Arial" w:hAnsi="Arial" w:cs="Arial"/>
          <w:sz w:val="24"/>
          <w:szCs w:val="24"/>
          <w:rtl/>
        </w:rPr>
        <w:t>لينتهي</w:t>
      </w:r>
      <w:r w:rsidRPr="00D07117">
        <w:rPr>
          <w:rFonts w:ascii="Arial" w:hAnsi="Arial" w:cs="Arial"/>
          <w:sz w:val="24"/>
          <w:szCs w:val="24"/>
        </w:rPr>
        <w:t xml:space="preserve"> </w:t>
      </w:r>
      <w:r w:rsidRPr="00D07117">
        <w:rPr>
          <w:rFonts w:ascii="Arial" w:hAnsi="Arial" w:cs="Arial"/>
          <w:sz w:val="24"/>
          <w:szCs w:val="24"/>
          <w:rtl/>
        </w:rPr>
        <w:t>إلى</w:t>
      </w:r>
      <w:r w:rsidRPr="00D07117">
        <w:rPr>
          <w:rFonts w:ascii="Arial" w:hAnsi="Arial" w:cs="Arial"/>
          <w:sz w:val="24"/>
          <w:szCs w:val="24"/>
        </w:rPr>
        <w:t xml:space="preserve"> </w:t>
      </w:r>
      <w:r w:rsidRPr="00D07117">
        <w:rPr>
          <w:rFonts w:ascii="Arial" w:hAnsi="Arial" w:cs="Arial"/>
          <w:sz w:val="24"/>
          <w:szCs w:val="24"/>
          <w:rtl/>
        </w:rPr>
        <w:t>عينة</w:t>
      </w:r>
      <w:r w:rsidRPr="00D07117">
        <w:rPr>
          <w:rFonts w:ascii="Arial" w:hAnsi="Arial" w:cs="Arial"/>
          <w:sz w:val="24"/>
          <w:szCs w:val="24"/>
        </w:rPr>
        <w:t xml:space="preserve"> </w:t>
      </w:r>
      <w:r w:rsidRPr="00D07117">
        <w:rPr>
          <w:rFonts w:ascii="Arial" w:hAnsi="Arial" w:cs="Arial"/>
          <w:sz w:val="24"/>
          <w:szCs w:val="24"/>
          <w:rtl/>
        </w:rPr>
        <w:t>ممثلة</w:t>
      </w:r>
      <w:r w:rsidRPr="00D07117">
        <w:rPr>
          <w:rFonts w:ascii="Arial" w:hAnsi="Arial" w:cs="Arial"/>
          <w:sz w:val="24"/>
          <w:szCs w:val="24"/>
        </w:rPr>
        <w:t xml:space="preserve"> </w:t>
      </w:r>
      <w:r w:rsidRPr="00D07117">
        <w:rPr>
          <w:rFonts w:ascii="Arial" w:hAnsi="Arial" w:cs="Arial"/>
          <w:sz w:val="24"/>
          <w:szCs w:val="24"/>
          <w:rtl/>
        </w:rPr>
        <w:t>لمجموعات</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جميعها،</w:t>
      </w:r>
      <w:r w:rsidRPr="00D07117">
        <w:rPr>
          <w:rFonts w:ascii="Arial" w:hAnsi="Arial" w:cs="Arial"/>
          <w:sz w:val="24"/>
          <w:szCs w:val="24"/>
        </w:rPr>
        <w:t xml:space="preserve"> </w:t>
      </w:r>
      <w:r w:rsidRPr="00D07117">
        <w:rPr>
          <w:rFonts w:ascii="Arial" w:hAnsi="Arial" w:cs="Arial"/>
          <w:sz w:val="24"/>
          <w:szCs w:val="24"/>
          <w:rtl/>
        </w:rPr>
        <w:t>وبنسبة</w:t>
      </w:r>
      <w:r w:rsidRPr="00D07117">
        <w:rPr>
          <w:rFonts w:ascii="Arial" w:hAnsi="Arial" w:cs="Arial" w:hint="cs"/>
          <w:sz w:val="24"/>
          <w:szCs w:val="24"/>
          <w:rtl/>
        </w:rPr>
        <w:t xml:space="preserve"> </w:t>
      </w:r>
      <w:r w:rsidRPr="00D07117">
        <w:rPr>
          <w:rFonts w:ascii="Arial" w:hAnsi="Arial" w:cs="Arial"/>
          <w:sz w:val="24"/>
          <w:szCs w:val="24"/>
          <w:rtl/>
        </w:rPr>
        <w:t>واحدة</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tl/>
        </w:rPr>
      </w:pPr>
      <w:r w:rsidRPr="00D07117">
        <w:rPr>
          <w:rFonts w:ascii="Lucida Sans Unicode" w:hAnsi="Lucida Sans Unicode" w:cs="Lucida Sans Unicode"/>
          <w:sz w:val="24"/>
          <w:szCs w:val="24"/>
        </w:rPr>
        <w:t xml:space="preserve">.5 </w:t>
      </w:r>
      <w:r w:rsidRPr="00D07117">
        <w:rPr>
          <w:rFonts w:ascii="Arial" w:hAnsi="Arial" w:cs="Arial"/>
          <w:sz w:val="24"/>
          <w:szCs w:val="24"/>
          <w:rtl/>
        </w:rPr>
        <w:t>يقوم</w:t>
      </w:r>
      <w:r w:rsidRPr="00D07117">
        <w:rPr>
          <w:rFonts w:ascii="Arial" w:hAnsi="Arial" w:cs="Arial"/>
          <w:sz w:val="24"/>
          <w:szCs w:val="24"/>
        </w:rPr>
        <w:t xml:space="preserve"> </w:t>
      </w:r>
      <w:r w:rsidRPr="00D07117">
        <w:rPr>
          <w:rFonts w:ascii="Arial" w:hAnsi="Arial" w:cs="Arial"/>
          <w:sz w:val="24"/>
          <w:szCs w:val="24"/>
          <w:rtl/>
        </w:rPr>
        <w:t>بالاختيار</w:t>
      </w:r>
      <w:r w:rsidRPr="00D07117">
        <w:rPr>
          <w:rFonts w:ascii="Arial" w:hAnsi="Arial" w:cs="Arial"/>
          <w:sz w:val="24"/>
          <w:szCs w:val="24"/>
        </w:rPr>
        <w:t xml:space="preserve"> </w:t>
      </w:r>
      <w:r w:rsidRPr="00D07117">
        <w:rPr>
          <w:rFonts w:ascii="Arial" w:hAnsi="Arial" w:cs="Arial"/>
          <w:sz w:val="24"/>
          <w:szCs w:val="24"/>
          <w:rtl/>
        </w:rPr>
        <w:t>عشوائي</w:t>
      </w:r>
      <w:r w:rsidRPr="00D07117">
        <w:rPr>
          <w:rFonts w:ascii="Arial" w:hAnsi="Arial" w:cs="Arial"/>
          <w:sz w:val="24"/>
          <w:szCs w:val="24"/>
        </w:rPr>
        <w:t xml:space="preserve"> </w:t>
      </w:r>
      <w:r w:rsidRPr="00D07117">
        <w:rPr>
          <w:rFonts w:ascii="Arial" w:hAnsi="Arial" w:cs="Arial"/>
          <w:sz w:val="24"/>
          <w:szCs w:val="24"/>
          <w:rtl/>
        </w:rPr>
        <w:t>اً</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بين</w:t>
      </w:r>
      <w:r w:rsidRPr="00D07117">
        <w:rPr>
          <w:rFonts w:ascii="Arial" w:hAnsi="Arial" w:cs="Arial"/>
          <w:sz w:val="24"/>
          <w:szCs w:val="24"/>
        </w:rPr>
        <w:t xml:space="preserve"> </w:t>
      </w:r>
      <w:r w:rsidRPr="00D07117">
        <w:rPr>
          <w:rFonts w:ascii="Arial" w:hAnsi="Arial" w:cs="Arial"/>
          <w:sz w:val="24"/>
          <w:szCs w:val="24"/>
          <w:rtl/>
        </w:rPr>
        <w:t>مفردات</w:t>
      </w:r>
      <w:r w:rsidRPr="00D07117">
        <w:rPr>
          <w:rFonts w:ascii="Arial" w:hAnsi="Arial" w:cs="Arial"/>
          <w:sz w:val="24"/>
          <w:szCs w:val="24"/>
        </w:rPr>
        <w:t xml:space="preserve"> </w:t>
      </w:r>
      <w:r w:rsidRPr="00D07117">
        <w:rPr>
          <w:rFonts w:ascii="Arial" w:hAnsi="Arial" w:cs="Arial"/>
          <w:sz w:val="24"/>
          <w:szCs w:val="24"/>
          <w:rtl/>
        </w:rPr>
        <w:t>كل</w:t>
      </w:r>
      <w:r w:rsidRPr="00D07117">
        <w:rPr>
          <w:rFonts w:ascii="Arial" w:hAnsi="Arial" w:cs="Arial"/>
          <w:sz w:val="24"/>
          <w:szCs w:val="24"/>
        </w:rPr>
        <w:t xml:space="preserve"> </w:t>
      </w:r>
      <w:r w:rsidRPr="00D07117">
        <w:rPr>
          <w:rFonts w:ascii="Arial" w:hAnsi="Arial" w:cs="Arial"/>
          <w:sz w:val="24"/>
          <w:szCs w:val="24"/>
          <w:rtl/>
        </w:rPr>
        <w:t>مجموعة</w:t>
      </w:r>
      <w:r w:rsidRPr="00D07117">
        <w:rPr>
          <w:rFonts w:ascii="Arial" w:hAnsi="Arial" w:cs="Arial"/>
          <w:sz w:val="24"/>
          <w:szCs w:val="24"/>
        </w:rPr>
        <w:t xml:space="preserve"> </w:t>
      </w:r>
      <w:r w:rsidRPr="00D07117">
        <w:rPr>
          <w:rFonts w:ascii="Arial" w:hAnsi="Arial" w:cs="Arial"/>
          <w:sz w:val="24"/>
          <w:szCs w:val="24"/>
          <w:rtl/>
        </w:rPr>
        <w:t>المفردات</w:t>
      </w:r>
      <w:r w:rsidRPr="00D07117">
        <w:rPr>
          <w:rFonts w:ascii="Arial" w:hAnsi="Arial" w:cs="Arial" w:hint="cs"/>
          <w:sz w:val="24"/>
          <w:szCs w:val="24"/>
          <w:rtl/>
        </w:rPr>
        <w:t xml:space="preserve"> </w:t>
      </w:r>
      <w:r w:rsidRPr="00D07117">
        <w:rPr>
          <w:rFonts w:ascii="Arial" w:hAnsi="Arial" w:cs="Arial"/>
          <w:sz w:val="24"/>
          <w:szCs w:val="24"/>
          <w:rtl/>
        </w:rPr>
        <w:t>المطلوبة</w:t>
      </w:r>
      <w:r w:rsidRPr="00D07117">
        <w:rPr>
          <w:rFonts w:ascii="Arial" w:hAnsi="Arial" w:cs="Arial"/>
          <w:sz w:val="24"/>
          <w:szCs w:val="24"/>
        </w:rPr>
        <w:t xml:space="preserve"> </w:t>
      </w:r>
      <w:r w:rsidRPr="00D07117">
        <w:rPr>
          <w:rFonts w:ascii="Arial" w:hAnsi="Arial" w:cs="Arial"/>
          <w:sz w:val="24"/>
          <w:szCs w:val="24"/>
          <w:rtl/>
        </w:rPr>
        <w:t>لتكون</w:t>
      </w:r>
      <w:r w:rsidRPr="00D07117">
        <w:rPr>
          <w:rFonts w:ascii="Arial" w:hAnsi="Arial" w:cs="Arial"/>
          <w:sz w:val="24"/>
          <w:szCs w:val="24"/>
        </w:rPr>
        <w:t xml:space="preserve"> </w:t>
      </w:r>
      <w:r w:rsidRPr="00D07117">
        <w:rPr>
          <w:rFonts w:ascii="Arial" w:hAnsi="Arial" w:cs="Arial"/>
          <w:sz w:val="24"/>
          <w:szCs w:val="24"/>
          <w:rtl/>
        </w:rPr>
        <w:t>عينة</w:t>
      </w:r>
      <w:r w:rsidRPr="00D07117">
        <w:rPr>
          <w:rFonts w:ascii="Arial" w:hAnsi="Arial" w:cs="Arial"/>
          <w:sz w:val="24"/>
          <w:szCs w:val="24"/>
        </w:rPr>
        <w:t xml:space="preserve"> </w:t>
      </w:r>
      <w:r w:rsidRPr="00D07117">
        <w:rPr>
          <w:rFonts w:ascii="Arial" w:hAnsi="Arial" w:cs="Arial"/>
          <w:sz w:val="24"/>
          <w:szCs w:val="24"/>
          <w:rtl/>
        </w:rPr>
        <w:t>ممثلة</w:t>
      </w:r>
      <w:r w:rsidRPr="00D07117">
        <w:rPr>
          <w:rFonts w:ascii="Arial" w:hAnsi="Arial" w:cs="Arial"/>
          <w:sz w:val="24"/>
          <w:szCs w:val="24"/>
        </w:rPr>
        <w:t xml:space="preserve"> </w:t>
      </w:r>
      <w:r w:rsidRPr="00D07117">
        <w:rPr>
          <w:rFonts w:ascii="Arial" w:hAnsi="Arial" w:cs="Arial"/>
          <w:sz w:val="24"/>
          <w:szCs w:val="24"/>
          <w:rtl/>
        </w:rPr>
        <w:t>للمجموعة</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Bold" w:cs="Arial,Bold"/>
          <w:b/>
          <w:bCs/>
          <w:sz w:val="24"/>
          <w:szCs w:val="24"/>
        </w:rPr>
      </w:pPr>
      <w:r w:rsidRPr="00D07117">
        <w:rPr>
          <w:rFonts w:ascii="Arial,Bold" w:cs="Arial,Bold" w:hint="cs"/>
          <w:b/>
          <w:bCs/>
          <w:sz w:val="24"/>
          <w:szCs w:val="24"/>
          <w:rtl/>
        </w:rPr>
        <w:t>مثال</w:t>
      </w:r>
      <w:r w:rsidRPr="00D07117">
        <w:rPr>
          <w:rFonts w:ascii="Arial,Bold" w:cs="Arial,Bold"/>
          <w:b/>
          <w:bCs/>
          <w:sz w:val="24"/>
          <w:szCs w:val="24"/>
        </w:rPr>
        <w:t xml:space="preserve"> :-</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Arial" w:hAnsi="Arial" w:cs="Arial"/>
          <w:sz w:val="24"/>
          <w:szCs w:val="24"/>
          <w:rtl/>
        </w:rPr>
        <w:t>فندق</w:t>
      </w:r>
      <w:r w:rsidRPr="00D07117">
        <w:rPr>
          <w:rFonts w:ascii="Arial" w:hAnsi="Arial" w:cs="Arial"/>
          <w:sz w:val="24"/>
          <w:szCs w:val="24"/>
        </w:rPr>
        <w:t xml:space="preserve"> </w:t>
      </w:r>
      <w:r w:rsidRPr="00D07117">
        <w:rPr>
          <w:rFonts w:ascii="Arial" w:hAnsi="Arial" w:cs="Arial"/>
          <w:sz w:val="24"/>
          <w:szCs w:val="24"/>
          <w:rtl/>
        </w:rPr>
        <w:t>يتكون</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ثلاثة</w:t>
      </w:r>
      <w:r w:rsidRPr="00D07117">
        <w:rPr>
          <w:rFonts w:ascii="Arial" w:hAnsi="Arial" w:cs="Arial"/>
          <w:sz w:val="24"/>
          <w:szCs w:val="24"/>
        </w:rPr>
        <w:t xml:space="preserve"> </w:t>
      </w:r>
      <w:r w:rsidRPr="00D07117">
        <w:rPr>
          <w:rFonts w:ascii="Arial" w:hAnsi="Arial" w:cs="Arial"/>
          <w:sz w:val="24"/>
          <w:szCs w:val="24"/>
          <w:rtl/>
        </w:rPr>
        <w:t>طوابق،</w:t>
      </w:r>
      <w:r w:rsidRPr="00D07117">
        <w:rPr>
          <w:rFonts w:ascii="Arial" w:hAnsi="Arial" w:cs="Arial"/>
          <w:sz w:val="24"/>
          <w:szCs w:val="24"/>
        </w:rPr>
        <w:t xml:space="preserve"> </w:t>
      </w:r>
      <w:r w:rsidRPr="00D07117">
        <w:rPr>
          <w:rFonts w:ascii="Arial" w:hAnsi="Arial" w:cs="Arial"/>
          <w:sz w:val="24"/>
          <w:szCs w:val="24"/>
          <w:rtl/>
        </w:rPr>
        <w:t>ويقع</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جهة</w:t>
      </w:r>
      <w:r w:rsidRPr="00D07117">
        <w:rPr>
          <w:rFonts w:ascii="Arial" w:hAnsi="Arial" w:cs="Arial"/>
          <w:sz w:val="24"/>
          <w:szCs w:val="24"/>
        </w:rPr>
        <w:t xml:space="preserve"> </w:t>
      </w:r>
      <w:r w:rsidRPr="00D07117">
        <w:rPr>
          <w:rFonts w:ascii="Arial" w:hAnsi="Arial" w:cs="Arial"/>
          <w:sz w:val="24"/>
          <w:szCs w:val="24"/>
          <w:rtl/>
        </w:rPr>
        <w:t>منه</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البحر،</w:t>
      </w:r>
      <w:r w:rsidRPr="00D07117">
        <w:rPr>
          <w:rFonts w:ascii="Arial" w:hAnsi="Arial" w:cs="Arial"/>
          <w:sz w:val="24"/>
          <w:szCs w:val="24"/>
        </w:rPr>
        <w:t xml:space="preserve"> </w:t>
      </w:r>
      <w:r w:rsidRPr="00D07117">
        <w:rPr>
          <w:rFonts w:ascii="Arial" w:hAnsi="Arial" w:cs="Arial"/>
          <w:sz w:val="24"/>
          <w:szCs w:val="24"/>
          <w:rtl/>
        </w:rPr>
        <w:t>وفي</w:t>
      </w:r>
      <w:r w:rsidRPr="00D07117">
        <w:rPr>
          <w:rFonts w:ascii="Arial" w:hAnsi="Arial" w:cs="Arial" w:hint="cs"/>
          <w:sz w:val="24"/>
          <w:szCs w:val="24"/>
          <w:rtl/>
        </w:rPr>
        <w:t xml:space="preserve"> </w:t>
      </w:r>
      <w:r w:rsidRPr="00D07117">
        <w:rPr>
          <w:rFonts w:ascii="Arial" w:hAnsi="Arial" w:cs="Arial"/>
          <w:sz w:val="24"/>
          <w:szCs w:val="24"/>
          <w:rtl/>
        </w:rPr>
        <w:t>الأخرى</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شارع</w:t>
      </w:r>
      <w:r w:rsidRPr="00D07117">
        <w:rPr>
          <w:rFonts w:ascii="Arial" w:hAnsi="Arial" w:cs="Arial"/>
          <w:sz w:val="24"/>
          <w:szCs w:val="24"/>
        </w:rPr>
        <w:t xml:space="preserve"> </w:t>
      </w:r>
      <w:r w:rsidRPr="00D07117">
        <w:rPr>
          <w:rFonts w:ascii="Arial" w:hAnsi="Arial" w:cs="Arial"/>
          <w:sz w:val="24"/>
          <w:szCs w:val="24"/>
          <w:rtl/>
        </w:rPr>
        <w:t>كثير</w:t>
      </w:r>
      <w:r w:rsidRPr="00D07117">
        <w:rPr>
          <w:rFonts w:ascii="Arial" w:hAnsi="Arial" w:cs="Arial"/>
          <w:sz w:val="24"/>
          <w:szCs w:val="24"/>
        </w:rPr>
        <w:t xml:space="preserve"> </w:t>
      </w:r>
      <w:r w:rsidRPr="00D07117">
        <w:rPr>
          <w:rFonts w:ascii="Arial" w:hAnsi="Arial" w:cs="Arial"/>
          <w:sz w:val="24"/>
          <w:szCs w:val="24"/>
          <w:rtl/>
        </w:rPr>
        <w:t>الازدحام،</w:t>
      </w:r>
      <w:r w:rsidRPr="00D07117">
        <w:rPr>
          <w:rFonts w:ascii="Arial" w:hAnsi="Arial" w:cs="Arial"/>
          <w:sz w:val="24"/>
          <w:szCs w:val="24"/>
        </w:rPr>
        <w:t xml:space="preserve"> </w:t>
      </w:r>
      <w:r w:rsidRPr="00D07117">
        <w:rPr>
          <w:rFonts w:ascii="Arial" w:hAnsi="Arial" w:cs="Arial"/>
          <w:sz w:val="24"/>
          <w:szCs w:val="24"/>
          <w:rtl/>
        </w:rPr>
        <w:t>والمصعد</w:t>
      </w:r>
      <w:r w:rsidRPr="00D07117">
        <w:rPr>
          <w:rFonts w:ascii="Arial" w:hAnsi="Arial" w:cs="Arial"/>
          <w:sz w:val="24"/>
          <w:szCs w:val="24"/>
        </w:rPr>
        <w:t xml:space="preserve"> </w:t>
      </w:r>
      <w:r w:rsidRPr="00D07117">
        <w:rPr>
          <w:rFonts w:ascii="Arial" w:hAnsi="Arial" w:cs="Arial"/>
          <w:sz w:val="24"/>
          <w:szCs w:val="24"/>
          <w:rtl/>
        </w:rPr>
        <w:t>فيه</w:t>
      </w:r>
      <w:r w:rsidRPr="00D07117">
        <w:rPr>
          <w:rFonts w:ascii="Arial" w:hAnsi="Arial" w:cs="Arial"/>
          <w:sz w:val="24"/>
          <w:szCs w:val="24"/>
        </w:rPr>
        <w:t xml:space="preserve"> </w:t>
      </w:r>
      <w:r w:rsidRPr="00D07117">
        <w:rPr>
          <w:rFonts w:ascii="Arial" w:hAnsi="Arial" w:cs="Arial"/>
          <w:sz w:val="24"/>
          <w:szCs w:val="24"/>
          <w:rtl/>
        </w:rPr>
        <w:t>معطل،</w:t>
      </w:r>
      <w:r w:rsidRPr="00D07117">
        <w:rPr>
          <w:rFonts w:ascii="Arial" w:hAnsi="Arial" w:cs="Arial"/>
          <w:sz w:val="24"/>
          <w:szCs w:val="24"/>
        </w:rPr>
        <w:t xml:space="preserve"> </w:t>
      </w:r>
      <w:r w:rsidRPr="00D07117">
        <w:rPr>
          <w:rFonts w:ascii="Arial" w:hAnsi="Arial" w:cs="Arial"/>
          <w:sz w:val="24"/>
          <w:szCs w:val="24"/>
          <w:rtl/>
        </w:rPr>
        <w:t>وأردنا</w:t>
      </w:r>
      <w:r w:rsidRPr="00D07117">
        <w:rPr>
          <w:rFonts w:ascii="Arial" w:hAnsi="Arial" w:cs="Arial"/>
          <w:sz w:val="24"/>
          <w:szCs w:val="24"/>
        </w:rPr>
        <w:t xml:space="preserve"> </w:t>
      </w:r>
      <w:r w:rsidRPr="00D07117">
        <w:rPr>
          <w:rFonts w:ascii="Arial" w:hAnsi="Arial" w:cs="Arial"/>
          <w:sz w:val="24"/>
          <w:szCs w:val="24"/>
          <w:rtl/>
        </w:rPr>
        <w:t>اختيار</w:t>
      </w:r>
      <w:r w:rsidRPr="00D07117">
        <w:rPr>
          <w:rFonts w:ascii="Arial" w:hAnsi="Arial" w:cs="Arial" w:hint="cs"/>
          <w:sz w:val="24"/>
          <w:szCs w:val="24"/>
          <w:rtl/>
        </w:rPr>
        <w:t xml:space="preserve"> </w:t>
      </w:r>
      <w:r w:rsidRPr="00D07117">
        <w:rPr>
          <w:rFonts w:ascii="Arial" w:hAnsi="Arial" w:cs="Arial"/>
          <w:sz w:val="24"/>
          <w:szCs w:val="24"/>
          <w:rtl/>
        </w:rPr>
        <w:t>عينة</w:t>
      </w:r>
      <w:r w:rsidRPr="00D07117">
        <w:rPr>
          <w:rFonts w:ascii="Arial" w:hAnsi="Arial" w:cs="Arial"/>
          <w:sz w:val="24"/>
          <w:szCs w:val="24"/>
        </w:rPr>
        <w:t xml:space="preserve"> </w:t>
      </w:r>
      <w:r w:rsidRPr="00D07117">
        <w:rPr>
          <w:rFonts w:ascii="Arial" w:hAnsi="Arial" w:cs="Arial"/>
          <w:sz w:val="24"/>
          <w:szCs w:val="24"/>
          <w:rtl/>
        </w:rPr>
        <w:t>عشوائية</w:t>
      </w:r>
      <w:r w:rsidRPr="00D07117">
        <w:rPr>
          <w:rFonts w:ascii="Arial" w:hAnsi="Arial" w:cs="Arial"/>
          <w:sz w:val="24"/>
          <w:szCs w:val="24"/>
        </w:rPr>
        <w:t xml:space="preserve"> </w:t>
      </w:r>
      <w:r w:rsidRPr="00D07117">
        <w:rPr>
          <w:rFonts w:ascii="Arial" w:hAnsi="Arial" w:cs="Arial"/>
          <w:sz w:val="24"/>
          <w:szCs w:val="24"/>
          <w:rtl/>
        </w:rPr>
        <w:t>طبقية،</w:t>
      </w:r>
      <w:r w:rsidRPr="00D07117">
        <w:rPr>
          <w:rFonts w:ascii="Arial" w:hAnsi="Arial" w:cs="Arial"/>
          <w:sz w:val="24"/>
          <w:szCs w:val="24"/>
        </w:rPr>
        <w:t xml:space="preserve"> </w:t>
      </w:r>
      <w:r w:rsidRPr="00D07117">
        <w:rPr>
          <w:rFonts w:ascii="Arial" w:hAnsi="Arial" w:cs="Arial"/>
          <w:sz w:val="24"/>
          <w:szCs w:val="24"/>
          <w:rtl/>
        </w:rPr>
        <w:t>تكون</w:t>
      </w:r>
      <w:r w:rsidRPr="00D07117">
        <w:rPr>
          <w:rFonts w:ascii="Arial" w:hAnsi="Arial" w:cs="Arial"/>
          <w:sz w:val="24"/>
          <w:szCs w:val="24"/>
        </w:rPr>
        <w:t xml:space="preserve"> </w:t>
      </w:r>
      <w:r w:rsidRPr="00D07117">
        <w:rPr>
          <w:rFonts w:ascii="Arial" w:hAnsi="Arial" w:cs="Arial"/>
          <w:sz w:val="24"/>
          <w:szCs w:val="24"/>
          <w:rtl/>
        </w:rPr>
        <w:t>ممثلة</w:t>
      </w:r>
      <w:r w:rsidRPr="00D07117">
        <w:rPr>
          <w:rFonts w:ascii="Arial" w:hAnsi="Arial" w:cs="Arial"/>
          <w:sz w:val="24"/>
          <w:szCs w:val="24"/>
        </w:rPr>
        <w:t xml:space="preserve"> </w:t>
      </w:r>
      <w:r w:rsidRPr="00D07117">
        <w:rPr>
          <w:rFonts w:ascii="Arial" w:hAnsi="Arial" w:cs="Arial"/>
          <w:sz w:val="24"/>
          <w:szCs w:val="24"/>
          <w:rtl/>
        </w:rPr>
        <w:t>لنزلاء</w:t>
      </w:r>
      <w:r w:rsidRPr="00D07117">
        <w:rPr>
          <w:rFonts w:ascii="Arial" w:hAnsi="Arial" w:cs="Arial"/>
          <w:sz w:val="24"/>
          <w:szCs w:val="24"/>
        </w:rPr>
        <w:t xml:space="preserve"> </w:t>
      </w:r>
      <w:r w:rsidRPr="00D07117">
        <w:rPr>
          <w:rFonts w:ascii="Arial" w:hAnsi="Arial" w:cs="Arial"/>
          <w:sz w:val="24"/>
          <w:szCs w:val="24"/>
          <w:rtl/>
        </w:rPr>
        <w:t>الفندق</w:t>
      </w:r>
      <w:r w:rsidRPr="00D07117">
        <w:rPr>
          <w:rFonts w:ascii="Arial" w:hAnsi="Arial" w:cs="Arial"/>
          <w:sz w:val="24"/>
          <w:szCs w:val="24"/>
        </w:rPr>
        <w:t xml:space="preserve"> </w:t>
      </w:r>
      <w:r w:rsidRPr="00D07117">
        <w:rPr>
          <w:rFonts w:ascii="Arial" w:hAnsi="Arial" w:cs="Arial"/>
          <w:sz w:val="24"/>
          <w:szCs w:val="24"/>
          <w:rtl/>
        </w:rPr>
        <w:t>لنسألهم</w:t>
      </w:r>
      <w:r w:rsidRPr="00D07117">
        <w:rPr>
          <w:rFonts w:ascii="Arial" w:hAnsi="Arial" w:cs="Arial"/>
          <w:sz w:val="24"/>
          <w:szCs w:val="24"/>
        </w:rPr>
        <w:t xml:space="preserve"> </w:t>
      </w:r>
      <w:r w:rsidRPr="00D07117">
        <w:rPr>
          <w:rFonts w:ascii="Arial" w:hAnsi="Arial" w:cs="Arial"/>
          <w:sz w:val="24"/>
          <w:szCs w:val="24"/>
          <w:rtl/>
        </w:rPr>
        <w:t>عن</w:t>
      </w:r>
      <w:r w:rsidRPr="00D07117">
        <w:rPr>
          <w:rFonts w:ascii="Arial" w:hAnsi="Arial" w:cs="Arial"/>
          <w:sz w:val="24"/>
          <w:szCs w:val="24"/>
        </w:rPr>
        <w:t xml:space="preserve"> </w:t>
      </w:r>
      <w:r w:rsidRPr="00D07117">
        <w:rPr>
          <w:rFonts w:ascii="Arial" w:hAnsi="Arial" w:cs="Arial"/>
          <w:sz w:val="24"/>
          <w:szCs w:val="24"/>
          <w:rtl/>
        </w:rPr>
        <w:t>درجة</w:t>
      </w:r>
      <w:r w:rsidRPr="00D07117">
        <w:rPr>
          <w:rFonts w:ascii="Arial" w:hAnsi="Arial" w:cs="Arial" w:hint="cs"/>
          <w:sz w:val="24"/>
          <w:szCs w:val="24"/>
          <w:rtl/>
        </w:rPr>
        <w:t xml:space="preserve"> </w:t>
      </w:r>
      <w:r w:rsidRPr="00D07117">
        <w:rPr>
          <w:rFonts w:ascii="Arial" w:hAnsi="Arial" w:cs="Arial"/>
          <w:sz w:val="24"/>
          <w:szCs w:val="24"/>
          <w:rtl/>
        </w:rPr>
        <w:t>رضاهم</w:t>
      </w:r>
      <w:r w:rsidRPr="00D07117">
        <w:rPr>
          <w:rFonts w:ascii="Arial" w:hAnsi="Arial" w:cs="Arial"/>
          <w:sz w:val="24"/>
          <w:szCs w:val="24"/>
        </w:rPr>
        <w:t xml:space="preserve"> </w:t>
      </w:r>
      <w:r w:rsidRPr="00D07117">
        <w:rPr>
          <w:rFonts w:ascii="Arial" w:hAnsi="Arial" w:cs="Arial"/>
          <w:sz w:val="24"/>
          <w:szCs w:val="24"/>
          <w:rtl/>
        </w:rPr>
        <w:t>عن</w:t>
      </w:r>
      <w:r w:rsidRPr="00D07117">
        <w:rPr>
          <w:rFonts w:ascii="Arial" w:hAnsi="Arial" w:cs="Arial"/>
          <w:sz w:val="24"/>
          <w:szCs w:val="24"/>
        </w:rPr>
        <w:t xml:space="preserve"> </w:t>
      </w:r>
      <w:r w:rsidRPr="00D07117">
        <w:rPr>
          <w:rFonts w:ascii="Arial" w:hAnsi="Arial" w:cs="Arial"/>
          <w:sz w:val="24"/>
          <w:szCs w:val="24"/>
          <w:rtl/>
        </w:rPr>
        <w:t>الإقامة</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الفندق،</w:t>
      </w:r>
      <w:r w:rsidRPr="00D07117">
        <w:rPr>
          <w:rFonts w:ascii="Arial" w:hAnsi="Arial" w:cs="Arial"/>
          <w:sz w:val="24"/>
          <w:szCs w:val="24"/>
        </w:rPr>
        <w:t xml:space="preserve"> </w:t>
      </w:r>
      <w:r w:rsidRPr="00D07117">
        <w:rPr>
          <w:rFonts w:ascii="Arial" w:hAnsi="Arial" w:cs="Arial"/>
          <w:sz w:val="24"/>
          <w:szCs w:val="24"/>
          <w:rtl/>
        </w:rPr>
        <w:t>ومدى</w:t>
      </w:r>
      <w:r w:rsidRPr="00D07117">
        <w:rPr>
          <w:rFonts w:ascii="Arial" w:hAnsi="Arial" w:cs="Arial"/>
          <w:sz w:val="24"/>
          <w:szCs w:val="24"/>
        </w:rPr>
        <w:t xml:space="preserve"> </w:t>
      </w:r>
      <w:r w:rsidRPr="00D07117">
        <w:rPr>
          <w:rFonts w:ascii="Arial" w:hAnsi="Arial" w:cs="Arial"/>
          <w:sz w:val="24"/>
          <w:szCs w:val="24"/>
          <w:rtl/>
        </w:rPr>
        <w:t>توافر</w:t>
      </w:r>
      <w:r w:rsidRPr="00D07117">
        <w:rPr>
          <w:rFonts w:ascii="Arial" w:hAnsi="Arial" w:cs="Arial"/>
          <w:sz w:val="24"/>
          <w:szCs w:val="24"/>
        </w:rPr>
        <w:t xml:space="preserve"> </w:t>
      </w:r>
      <w:r w:rsidRPr="00D07117">
        <w:rPr>
          <w:rFonts w:ascii="Arial" w:hAnsi="Arial" w:cs="Arial"/>
          <w:sz w:val="24"/>
          <w:szCs w:val="24"/>
          <w:rtl/>
        </w:rPr>
        <w:t>الأجواء</w:t>
      </w:r>
      <w:r w:rsidRPr="00D07117">
        <w:rPr>
          <w:rFonts w:ascii="Arial" w:hAnsi="Arial" w:cs="Arial"/>
          <w:sz w:val="24"/>
          <w:szCs w:val="24"/>
        </w:rPr>
        <w:t xml:space="preserve"> </w:t>
      </w:r>
      <w:r w:rsidRPr="00D07117">
        <w:rPr>
          <w:rFonts w:ascii="Arial" w:hAnsi="Arial" w:cs="Arial"/>
          <w:sz w:val="24"/>
          <w:szCs w:val="24"/>
          <w:rtl/>
        </w:rPr>
        <w:t>المريحة</w:t>
      </w:r>
      <w:r w:rsidRPr="00D07117">
        <w:rPr>
          <w:rFonts w:ascii="Arial" w:hAnsi="Arial" w:cs="Arial"/>
          <w:sz w:val="24"/>
          <w:szCs w:val="24"/>
        </w:rPr>
        <w:t xml:space="preserve"> </w:t>
      </w:r>
      <w:r w:rsidRPr="00D07117">
        <w:rPr>
          <w:rFonts w:ascii="Arial" w:hAnsi="Arial" w:cs="Arial"/>
          <w:sz w:val="24"/>
          <w:szCs w:val="24"/>
          <w:rtl/>
        </w:rPr>
        <w:t>للنزيل،</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Arial" w:hAnsi="Arial" w:cs="Arial"/>
          <w:sz w:val="24"/>
          <w:szCs w:val="24"/>
          <w:rtl/>
        </w:rPr>
        <w:t>وكانت</w:t>
      </w:r>
      <w:r w:rsidRPr="00D07117">
        <w:rPr>
          <w:rFonts w:ascii="Arial" w:hAnsi="Arial" w:cs="Arial"/>
          <w:sz w:val="24"/>
          <w:szCs w:val="24"/>
        </w:rPr>
        <w:t xml:space="preserve"> </w:t>
      </w:r>
      <w:r w:rsidRPr="00D07117">
        <w:rPr>
          <w:rFonts w:ascii="Arial" w:hAnsi="Arial" w:cs="Arial"/>
          <w:sz w:val="24"/>
          <w:szCs w:val="24"/>
          <w:rtl/>
        </w:rPr>
        <w:t>غرف</w:t>
      </w:r>
      <w:r w:rsidRPr="00D07117">
        <w:rPr>
          <w:rFonts w:ascii="Arial" w:hAnsi="Arial" w:cs="Arial"/>
          <w:sz w:val="24"/>
          <w:szCs w:val="24"/>
        </w:rPr>
        <w:t xml:space="preserve"> </w:t>
      </w:r>
      <w:r w:rsidRPr="00D07117">
        <w:rPr>
          <w:rFonts w:ascii="Arial" w:hAnsi="Arial" w:cs="Arial"/>
          <w:sz w:val="24"/>
          <w:szCs w:val="24"/>
          <w:rtl/>
        </w:rPr>
        <w:t>الفندق</w:t>
      </w:r>
      <w:r w:rsidRPr="00D07117">
        <w:rPr>
          <w:rFonts w:ascii="Arial" w:hAnsi="Arial" w:cs="Arial"/>
          <w:sz w:val="24"/>
          <w:szCs w:val="24"/>
        </w:rPr>
        <w:t xml:space="preserve"> </w:t>
      </w:r>
      <w:r w:rsidRPr="00D07117">
        <w:rPr>
          <w:rFonts w:ascii="Arial" w:hAnsi="Arial" w:cs="Arial"/>
          <w:sz w:val="24"/>
          <w:szCs w:val="24"/>
          <w:rtl/>
        </w:rPr>
        <w:t>موزعة</w:t>
      </w:r>
      <w:r w:rsidRPr="00D07117">
        <w:rPr>
          <w:rFonts w:ascii="Arial" w:hAnsi="Arial" w:cs="Arial"/>
          <w:sz w:val="24"/>
          <w:szCs w:val="24"/>
        </w:rPr>
        <w:t xml:space="preserve"> </w:t>
      </w:r>
      <w:r w:rsidRPr="00D07117">
        <w:rPr>
          <w:rFonts w:ascii="Arial" w:hAnsi="Arial" w:cs="Arial"/>
          <w:sz w:val="24"/>
          <w:szCs w:val="24"/>
          <w:rtl/>
        </w:rPr>
        <w:t>كالآتي</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Arial" w:hAnsi="Arial" w:cs="Arial"/>
          <w:sz w:val="24"/>
          <w:szCs w:val="24"/>
          <w:rtl/>
        </w:rPr>
        <w:t>الطابق</w:t>
      </w:r>
      <w:r w:rsidRPr="00D07117">
        <w:rPr>
          <w:rFonts w:ascii="Arial" w:hAnsi="Arial" w:cs="Arial"/>
          <w:sz w:val="24"/>
          <w:szCs w:val="24"/>
        </w:rPr>
        <w:t xml:space="preserve"> </w:t>
      </w:r>
      <w:r w:rsidRPr="00D07117">
        <w:rPr>
          <w:rFonts w:ascii="Arial" w:hAnsi="Arial" w:cs="Arial"/>
          <w:sz w:val="24"/>
          <w:szCs w:val="24"/>
          <w:rtl/>
        </w:rPr>
        <w:t>الأول</w:t>
      </w:r>
      <w:r w:rsidRPr="00D07117">
        <w:rPr>
          <w:rFonts w:ascii="Arial" w:hAnsi="Arial" w:cs="Arial" w:hint="cs"/>
          <w:sz w:val="24"/>
          <w:szCs w:val="24"/>
          <w:rtl/>
        </w:rPr>
        <w:t>: (8)</w:t>
      </w:r>
      <w:r w:rsidRPr="00D07117">
        <w:rPr>
          <w:rFonts w:ascii="Arial" w:hAnsi="Arial" w:cs="Arial"/>
          <w:sz w:val="24"/>
          <w:szCs w:val="24"/>
        </w:rPr>
        <w:t xml:space="preserve"> </w:t>
      </w:r>
      <w:r w:rsidRPr="00D07117">
        <w:rPr>
          <w:rFonts w:ascii="Arial" w:hAnsi="Arial" w:cs="Arial"/>
          <w:sz w:val="24"/>
          <w:szCs w:val="24"/>
          <w:rtl/>
        </w:rPr>
        <w:t>غرف</w:t>
      </w:r>
      <w:r w:rsidRPr="00D07117">
        <w:rPr>
          <w:rFonts w:ascii="Arial" w:hAnsi="Arial" w:cs="Arial"/>
          <w:sz w:val="24"/>
          <w:szCs w:val="24"/>
        </w:rPr>
        <w:t xml:space="preserve"> </w:t>
      </w:r>
      <w:r w:rsidRPr="00D07117">
        <w:rPr>
          <w:rFonts w:ascii="Arial" w:hAnsi="Arial" w:cs="Arial"/>
          <w:sz w:val="24"/>
          <w:szCs w:val="24"/>
          <w:rtl/>
        </w:rPr>
        <w:t>تطل</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الشارع</w:t>
      </w:r>
      <w:r w:rsidRPr="00D07117">
        <w:rPr>
          <w:rFonts w:ascii="Arial" w:hAnsi="Arial" w:cs="Arial"/>
          <w:sz w:val="24"/>
          <w:szCs w:val="24"/>
        </w:rPr>
        <w:t xml:space="preserve"> </w:t>
      </w:r>
      <w:r w:rsidRPr="00D07117">
        <w:rPr>
          <w:rFonts w:ascii="Arial" w:hAnsi="Arial" w:cs="Arial"/>
          <w:sz w:val="24"/>
          <w:szCs w:val="24"/>
          <w:rtl/>
        </w:rPr>
        <w:t>و</w:t>
      </w:r>
      <w:r w:rsidRPr="00D07117">
        <w:rPr>
          <w:rFonts w:ascii="Arial" w:hAnsi="Arial" w:cs="Arial" w:hint="cs"/>
          <w:sz w:val="24"/>
          <w:szCs w:val="24"/>
          <w:rtl/>
        </w:rPr>
        <w:t xml:space="preserve"> (12) </w:t>
      </w:r>
      <w:r w:rsidRPr="00D07117">
        <w:rPr>
          <w:rFonts w:ascii="Arial" w:hAnsi="Arial" w:cs="Arial"/>
          <w:sz w:val="24"/>
          <w:szCs w:val="24"/>
          <w:rtl/>
        </w:rPr>
        <w:t>غرفة</w:t>
      </w:r>
      <w:r w:rsidRPr="00D07117">
        <w:rPr>
          <w:rFonts w:ascii="Arial" w:hAnsi="Arial" w:cs="Arial"/>
          <w:sz w:val="24"/>
          <w:szCs w:val="24"/>
        </w:rPr>
        <w:t xml:space="preserve"> </w:t>
      </w:r>
      <w:r w:rsidRPr="00D07117">
        <w:rPr>
          <w:rFonts w:ascii="Arial" w:hAnsi="Arial" w:cs="Arial"/>
          <w:sz w:val="24"/>
          <w:szCs w:val="24"/>
          <w:rtl/>
        </w:rPr>
        <w:t>تطل</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hint="cs"/>
          <w:sz w:val="24"/>
          <w:szCs w:val="24"/>
          <w:rtl/>
        </w:rPr>
        <w:t xml:space="preserve"> </w:t>
      </w:r>
      <w:r w:rsidRPr="00D07117">
        <w:rPr>
          <w:rFonts w:ascii="Arial" w:hAnsi="Arial" w:cs="Arial"/>
          <w:sz w:val="24"/>
          <w:szCs w:val="24"/>
          <w:rtl/>
        </w:rPr>
        <w:t>البحر</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Arial" w:hAnsi="Arial" w:cs="Arial"/>
          <w:sz w:val="24"/>
          <w:szCs w:val="24"/>
          <w:rtl/>
        </w:rPr>
        <w:t>الطابق</w:t>
      </w:r>
      <w:r w:rsidRPr="00D07117">
        <w:rPr>
          <w:rFonts w:ascii="Arial" w:hAnsi="Arial" w:cs="Arial"/>
          <w:sz w:val="24"/>
          <w:szCs w:val="24"/>
        </w:rPr>
        <w:t xml:space="preserve"> </w:t>
      </w:r>
      <w:r w:rsidRPr="00D07117">
        <w:rPr>
          <w:rFonts w:ascii="Arial" w:hAnsi="Arial" w:cs="Arial"/>
          <w:sz w:val="24"/>
          <w:szCs w:val="24"/>
          <w:rtl/>
        </w:rPr>
        <w:t>الثاني</w:t>
      </w:r>
      <w:r w:rsidRPr="00D07117">
        <w:rPr>
          <w:rFonts w:ascii="Arial" w:hAnsi="Arial" w:cs="Arial"/>
          <w:sz w:val="24"/>
          <w:szCs w:val="24"/>
        </w:rPr>
        <w:t xml:space="preserve">: </w:t>
      </w:r>
      <w:r w:rsidRPr="00D07117">
        <w:rPr>
          <w:rFonts w:ascii="Arial" w:hAnsi="Arial" w:cs="Arial" w:hint="cs"/>
          <w:sz w:val="24"/>
          <w:szCs w:val="24"/>
          <w:rtl/>
        </w:rPr>
        <w:t xml:space="preserve"> (12) </w:t>
      </w:r>
      <w:r w:rsidRPr="00D07117">
        <w:rPr>
          <w:rFonts w:ascii="Arial" w:hAnsi="Arial" w:cs="Arial"/>
          <w:sz w:val="24"/>
          <w:szCs w:val="24"/>
          <w:rtl/>
        </w:rPr>
        <w:t>غرفة</w:t>
      </w:r>
      <w:r w:rsidRPr="00D07117">
        <w:rPr>
          <w:rFonts w:ascii="Arial" w:hAnsi="Arial" w:cs="Arial"/>
          <w:sz w:val="24"/>
          <w:szCs w:val="24"/>
        </w:rPr>
        <w:t xml:space="preserve"> </w:t>
      </w:r>
      <w:r w:rsidRPr="00D07117">
        <w:rPr>
          <w:rFonts w:ascii="Arial" w:hAnsi="Arial" w:cs="Arial"/>
          <w:sz w:val="24"/>
          <w:szCs w:val="24"/>
          <w:rtl/>
        </w:rPr>
        <w:t>تطل</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الشارع</w:t>
      </w:r>
      <w:r w:rsidRPr="00D07117">
        <w:rPr>
          <w:rFonts w:ascii="Arial" w:hAnsi="Arial" w:cs="Arial"/>
          <w:sz w:val="24"/>
          <w:szCs w:val="24"/>
        </w:rPr>
        <w:t xml:space="preserve"> </w:t>
      </w:r>
      <w:r w:rsidRPr="00D07117">
        <w:rPr>
          <w:rFonts w:ascii="Arial" w:hAnsi="Arial" w:cs="Arial"/>
          <w:sz w:val="24"/>
          <w:szCs w:val="24"/>
          <w:rtl/>
        </w:rPr>
        <w:t>و</w:t>
      </w:r>
      <w:r w:rsidRPr="00D07117">
        <w:rPr>
          <w:rFonts w:ascii="Arial" w:hAnsi="Arial" w:cs="Arial" w:hint="cs"/>
          <w:sz w:val="24"/>
          <w:szCs w:val="24"/>
          <w:rtl/>
        </w:rPr>
        <w:t xml:space="preserve"> (8) </w:t>
      </w:r>
      <w:r w:rsidRPr="00D07117">
        <w:rPr>
          <w:rFonts w:ascii="Arial" w:hAnsi="Arial" w:cs="Arial"/>
          <w:sz w:val="24"/>
          <w:szCs w:val="24"/>
          <w:rtl/>
        </w:rPr>
        <w:t>غرف</w:t>
      </w:r>
      <w:r w:rsidRPr="00D07117">
        <w:rPr>
          <w:rFonts w:ascii="Arial" w:hAnsi="Arial" w:cs="Arial"/>
          <w:sz w:val="24"/>
          <w:szCs w:val="24"/>
        </w:rPr>
        <w:t xml:space="preserve"> </w:t>
      </w:r>
      <w:r w:rsidRPr="00D07117">
        <w:rPr>
          <w:rFonts w:ascii="Arial" w:hAnsi="Arial" w:cs="Arial"/>
          <w:sz w:val="24"/>
          <w:szCs w:val="24"/>
          <w:rtl/>
        </w:rPr>
        <w:t>تطل</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hint="cs"/>
          <w:sz w:val="24"/>
          <w:szCs w:val="24"/>
          <w:rtl/>
        </w:rPr>
        <w:t xml:space="preserve"> </w:t>
      </w:r>
      <w:r w:rsidRPr="00D07117">
        <w:rPr>
          <w:rFonts w:ascii="Arial" w:hAnsi="Arial" w:cs="Arial"/>
          <w:sz w:val="24"/>
          <w:szCs w:val="24"/>
          <w:rtl/>
        </w:rPr>
        <w:t>البحر</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Arial" w:hAnsi="Arial" w:cs="Arial"/>
          <w:sz w:val="24"/>
          <w:szCs w:val="24"/>
          <w:rtl/>
        </w:rPr>
        <w:t>الطابق</w:t>
      </w:r>
      <w:r w:rsidRPr="00D07117">
        <w:rPr>
          <w:rFonts w:ascii="Arial" w:hAnsi="Arial" w:cs="Arial"/>
          <w:sz w:val="24"/>
          <w:szCs w:val="24"/>
        </w:rPr>
        <w:t xml:space="preserve"> </w:t>
      </w:r>
      <w:r w:rsidRPr="00D07117">
        <w:rPr>
          <w:rFonts w:ascii="Arial" w:hAnsi="Arial" w:cs="Arial"/>
          <w:sz w:val="24"/>
          <w:szCs w:val="24"/>
          <w:rtl/>
        </w:rPr>
        <w:t>الثالث</w:t>
      </w:r>
      <w:r w:rsidRPr="00D07117">
        <w:rPr>
          <w:rFonts w:ascii="Arial" w:hAnsi="Arial" w:cs="Arial"/>
          <w:sz w:val="24"/>
          <w:szCs w:val="24"/>
        </w:rPr>
        <w:t xml:space="preserve">: </w:t>
      </w:r>
      <w:r w:rsidRPr="00D07117">
        <w:rPr>
          <w:rFonts w:ascii="Arial" w:hAnsi="Arial" w:cs="Arial" w:hint="cs"/>
          <w:sz w:val="24"/>
          <w:szCs w:val="24"/>
          <w:rtl/>
        </w:rPr>
        <w:t xml:space="preserve"> (4) </w:t>
      </w:r>
      <w:r w:rsidRPr="00D07117">
        <w:rPr>
          <w:rFonts w:ascii="Arial" w:hAnsi="Arial" w:cs="Arial"/>
          <w:sz w:val="24"/>
          <w:szCs w:val="24"/>
          <w:rtl/>
        </w:rPr>
        <w:t>غرف</w:t>
      </w:r>
      <w:r w:rsidRPr="00D07117">
        <w:rPr>
          <w:rFonts w:ascii="Arial" w:hAnsi="Arial" w:cs="Arial"/>
          <w:sz w:val="24"/>
          <w:szCs w:val="24"/>
        </w:rPr>
        <w:t xml:space="preserve"> </w:t>
      </w:r>
      <w:r w:rsidRPr="00D07117">
        <w:rPr>
          <w:rFonts w:ascii="Arial" w:hAnsi="Arial" w:cs="Arial"/>
          <w:sz w:val="24"/>
          <w:szCs w:val="24"/>
          <w:rtl/>
        </w:rPr>
        <w:t>تطل</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الشارع</w:t>
      </w:r>
      <w:r w:rsidRPr="00D07117">
        <w:rPr>
          <w:rFonts w:ascii="Arial" w:hAnsi="Arial" w:cs="Arial"/>
          <w:sz w:val="24"/>
          <w:szCs w:val="24"/>
        </w:rPr>
        <w:t xml:space="preserve"> </w:t>
      </w:r>
      <w:r w:rsidRPr="00D07117">
        <w:rPr>
          <w:rFonts w:ascii="Arial" w:hAnsi="Arial" w:cs="Arial"/>
          <w:sz w:val="24"/>
          <w:szCs w:val="24"/>
          <w:rtl/>
        </w:rPr>
        <w:t>و</w:t>
      </w:r>
      <w:r w:rsidRPr="00D07117">
        <w:rPr>
          <w:rFonts w:ascii="Arial" w:hAnsi="Arial" w:cs="Arial" w:hint="cs"/>
          <w:sz w:val="24"/>
          <w:szCs w:val="24"/>
          <w:rtl/>
        </w:rPr>
        <w:t>(4)</w:t>
      </w:r>
      <w:r w:rsidRPr="00D07117">
        <w:rPr>
          <w:rFonts w:ascii="Arial" w:hAnsi="Arial" w:cs="Arial"/>
          <w:sz w:val="24"/>
          <w:szCs w:val="24"/>
        </w:rPr>
        <w:t xml:space="preserve"> </w:t>
      </w:r>
      <w:r w:rsidRPr="00D07117">
        <w:rPr>
          <w:rFonts w:ascii="Arial" w:hAnsi="Arial" w:cs="Arial"/>
          <w:sz w:val="24"/>
          <w:szCs w:val="24"/>
          <w:rtl/>
        </w:rPr>
        <w:t>غرف</w:t>
      </w:r>
      <w:r w:rsidRPr="00D07117">
        <w:rPr>
          <w:rFonts w:ascii="Arial" w:hAnsi="Arial" w:cs="Arial"/>
          <w:sz w:val="24"/>
          <w:szCs w:val="24"/>
        </w:rPr>
        <w:t xml:space="preserve"> </w:t>
      </w:r>
      <w:r w:rsidRPr="00D07117">
        <w:rPr>
          <w:rFonts w:ascii="Arial" w:hAnsi="Arial" w:cs="Arial"/>
          <w:sz w:val="24"/>
          <w:szCs w:val="24"/>
          <w:rtl/>
        </w:rPr>
        <w:t>تطل</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hint="cs"/>
          <w:sz w:val="24"/>
          <w:szCs w:val="24"/>
          <w:rtl/>
        </w:rPr>
        <w:t xml:space="preserve"> </w:t>
      </w:r>
      <w:r w:rsidRPr="00D07117">
        <w:rPr>
          <w:rFonts w:ascii="Arial" w:hAnsi="Arial" w:cs="Arial"/>
          <w:sz w:val="24"/>
          <w:szCs w:val="24"/>
          <w:rtl/>
        </w:rPr>
        <w:t>البحر</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tl/>
        </w:rPr>
      </w:pPr>
      <w:r w:rsidRPr="00D07117">
        <w:rPr>
          <w:rFonts w:ascii="Arial" w:hAnsi="Arial" w:cs="Arial"/>
          <w:sz w:val="24"/>
          <w:szCs w:val="24"/>
          <w:rtl/>
        </w:rPr>
        <w:t>إذن</w:t>
      </w:r>
      <w:r w:rsidRPr="00D07117">
        <w:rPr>
          <w:rFonts w:ascii="Arial" w:hAnsi="Arial" w:cs="Arial"/>
          <w:sz w:val="24"/>
          <w:szCs w:val="24"/>
        </w:rPr>
        <w:t xml:space="preserve"> </w:t>
      </w:r>
      <w:r w:rsidRPr="00D07117">
        <w:rPr>
          <w:rFonts w:ascii="Arial" w:hAnsi="Arial" w:cs="Arial"/>
          <w:sz w:val="24"/>
          <w:szCs w:val="24"/>
          <w:rtl/>
        </w:rPr>
        <w:t>لدينا</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المجمو</w:t>
      </w:r>
      <w:r w:rsidRPr="00D07117">
        <w:rPr>
          <w:rFonts w:ascii="Arial" w:hAnsi="Arial" w:cs="Arial" w:hint="cs"/>
          <w:sz w:val="24"/>
          <w:szCs w:val="24"/>
          <w:rtl/>
        </w:rPr>
        <w:t>ع</w:t>
      </w:r>
      <w:r w:rsidRPr="00D07117">
        <w:rPr>
          <w:rFonts w:ascii="Arial" w:hAnsi="Arial" w:cs="Arial"/>
          <w:sz w:val="24"/>
          <w:szCs w:val="24"/>
        </w:rPr>
        <w:t xml:space="preserve"> </w:t>
      </w:r>
      <w:r w:rsidRPr="00D07117">
        <w:rPr>
          <w:rFonts w:ascii="Arial" w:hAnsi="Arial" w:cs="Arial" w:hint="cs"/>
          <w:sz w:val="24"/>
          <w:szCs w:val="24"/>
          <w:rtl/>
        </w:rPr>
        <w:t xml:space="preserve">(24) </w:t>
      </w:r>
      <w:r w:rsidRPr="00D07117">
        <w:rPr>
          <w:rFonts w:ascii="Arial" w:hAnsi="Arial" w:cs="Arial"/>
          <w:sz w:val="24"/>
          <w:szCs w:val="24"/>
          <w:rtl/>
        </w:rPr>
        <w:t>غرفة</w:t>
      </w:r>
      <w:r w:rsidRPr="00D07117">
        <w:rPr>
          <w:rFonts w:ascii="Arial" w:hAnsi="Arial" w:cs="Arial"/>
          <w:sz w:val="24"/>
          <w:szCs w:val="24"/>
        </w:rPr>
        <w:t xml:space="preserve"> </w:t>
      </w:r>
      <w:r w:rsidRPr="00D07117">
        <w:rPr>
          <w:rFonts w:ascii="Arial" w:hAnsi="Arial" w:cs="Arial"/>
          <w:sz w:val="24"/>
          <w:szCs w:val="24"/>
          <w:rtl/>
        </w:rPr>
        <w:t>تطل</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الشارع</w:t>
      </w:r>
      <w:r w:rsidRPr="00D07117">
        <w:rPr>
          <w:rFonts w:ascii="Arial" w:hAnsi="Arial" w:cs="Arial"/>
          <w:sz w:val="24"/>
          <w:szCs w:val="24"/>
        </w:rPr>
        <w:t xml:space="preserve"> </w:t>
      </w:r>
      <w:r w:rsidRPr="00D07117">
        <w:rPr>
          <w:rFonts w:ascii="Arial" w:hAnsi="Arial" w:cs="Arial"/>
          <w:sz w:val="24"/>
          <w:szCs w:val="24"/>
          <w:rtl/>
        </w:rPr>
        <w:t>موزعة</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ثلاثة</w:t>
      </w:r>
      <w:r w:rsidRPr="00D07117">
        <w:rPr>
          <w:rFonts w:ascii="Arial" w:hAnsi="Arial" w:cs="Arial" w:hint="cs"/>
          <w:sz w:val="24"/>
          <w:szCs w:val="24"/>
          <w:rtl/>
        </w:rPr>
        <w:t xml:space="preserve"> </w:t>
      </w:r>
      <w:r w:rsidRPr="00D07117">
        <w:rPr>
          <w:rFonts w:ascii="Arial" w:hAnsi="Arial" w:cs="Arial"/>
          <w:sz w:val="24"/>
          <w:szCs w:val="24"/>
          <w:rtl/>
        </w:rPr>
        <w:t>طوابق</w:t>
      </w:r>
      <w:r w:rsidRPr="00D07117">
        <w:rPr>
          <w:rFonts w:ascii="Arial" w:hAnsi="Arial" w:cs="Arial"/>
          <w:sz w:val="24"/>
          <w:szCs w:val="24"/>
        </w:rPr>
        <w:t xml:space="preserve"> </w:t>
      </w:r>
      <w:r w:rsidRPr="00D07117">
        <w:rPr>
          <w:rFonts w:ascii="Arial" w:hAnsi="Arial" w:cs="Arial"/>
          <w:sz w:val="24"/>
          <w:szCs w:val="24"/>
          <w:rtl/>
        </w:rPr>
        <w:t>و</w:t>
      </w:r>
      <w:r w:rsidRPr="00D07117">
        <w:rPr>
          <w:rFonts w:ascii="Arial" w:hAnsi="Arial" w:cs="Arial" w:hint="cs"/>
          <w:sz w:val="24"/>
          <w:szCs w:val="24"/>
          <w:rtl/>
        </w:rPr>
        <w:t>(24)</w:t>
      </w:r>
      <w:r w:rsidRPr="00D07117">
        <w:rPr>
          <w:rFonts w:ascii="Arial" w:hAnsi="Arial" w:cs="Arial"/>
          <w:sz w:val="24"/>
          <w:szCs w:val="24"/>
        </w:rPr>
        <w:t xml:space="preserve"> </w:t>
      </w:r>
      <w:r w:rsidRPr="00D07117">
        <w:rPr>
          <w:rFonts w:ascii="Arial" w:hAnsi="Arial" w:cs="Arial"/>
          <w:sz w:val="24"/>
          <w:szCs w:val="24"/>
          <w:rtl/>
        </w:rPr>
        <w:t>غرفة</w:t>
      </w:r>
      <w:r w:rsidRPr="00D07117">
        <w:rPr>
          <w:rFonts w:ascii="Arial" w:hAnsi="Arial" w:cs="Arial"/>
          <w:sz w:val="24"/>
          <w:szCs w:val="24"/>
        </w:rPr>
        <w:t xml:space="preserve"> </w:t>
      </w:r>
      <w:r w:rsidRPr="00D07117">
        <w:rPr>
          <w:rFonts w:ascii="Arial" w:hAnsi="Arial" w:cs="Arial"/>
          <w:sz w:val="24"/>
          <w:szCs w:val="24"/>
          <w:rtl/>
        </w:rPr>
        <w:t>تطل</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البحر</w:t>
      </w:r>
      <w:r w:rsidRPr="00D07117">
        <w:rPr>
          <w:rFonts w:ascii="Arial" w:hAnsi="Arial" w:cs="Arial"/>
          <w:sz w:val="24"/>
          <w:szCs w:val="24"/>
        </w:rPr>
        <w:t xml:space="preserve"> </w:t>
      </w:r>
      <w:r w:rsidRPr="00D07117">
        <w:rPr>
          <w:rFonts w:ascii="Arial" w:hAnsi="Arial" w:cs="Arial"/>
          <w:sz w:val="24"/>
          <w:szCs w:val="24"/>
          <w:rtl/>
        </w:rPr>
        <w:t>موزعة</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ثلاثة</w:t>
      </w:r>
      <w:r w:rsidRPr="00D07117">
        <w:rPr>
          <w:rFonts w:ascii="Arial" w:hAnsi="Arial" w:cs="Arial"/>
          <w:sz w:val="24"/>
          <w:szCs w:val="24"/>
        </w:rPr>
        <w:t xml:space="preserve"> </w:t>
      </w:r>
      <w:r w:rsidRPr="00D07117">
        <w:rPr>
          <w:rFonts w:ascii="Arial" w:hAnsi="Arial" w:cs="Arial"/>
          <w:sz w:val="24"/>
          <w:szCs w:val="24"/>
          <w:rtl/>
        </w:rPr>
        <w:t>طوابق</w:t>
      </w:r>
      <w:r w:rsidRPr="00D07117">
        <w:rPr>
          <w:rFonts w:ascii="Arial" w:hAnsi="Arial" w:cs="Arial"/>
          <w:sz w:val="24"/>
          <w:szCs w:val="24"/>
        </w:rPr>
        <w:t xml:space="preserve"> .</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Arial" w:hAnsi="Arial" w:cs="Arial"/>
          <w:sz w:val="24"/>
          <w:szCs w:val="24"/>
          <w:rtl/>
        </w:rPr>
        <w:t>أردنا</w:t>
      </w:r>
      <w:r w:rsidRPr="00D07117">
        <w:rPr>
          <w:rFonts w:ascii="Arial" w:hAnsi="Arial" w:cs="Arial"/>
          <w:sz w:val="24"/>
          <w:szCs w:val="24"/>
        </w:rPr>
        <w:t xml:space="preserve"> </w:t>
      </w:r>
      <w:r w:rsidRPr="00D07117">
        <w:rPr>
          <w:rFonts w:ascii="Arial" w:hAnsi="Arial" w:cs="Arial"/>
          <w:sz w:val="24"/>
          <w:szCs w:val="24"/>
          <w:rtl/>
        </w:rPr>
        <w:t>اختيار</w:t>
      </w:r>
      <w:r w:rsidRPr="00D07117">
        <w:rPr>
          <w:rFonts w:ascii="Arial" w:hAnsi="Arial" w:cs="Arial"/>
          <w:sz w:val="24"/>
          <w:szCs w:val="24"/>
        </w:rPr>
        <w:t xml:space="preserve"> </w:t>
      </w:r>
      <w:r w:rsidRPr="00D07117">
        <w:rPr>
          <w:rFonts w:ascii="Arial" w:hAnsi="Arial" w:cs="Arial"/>
          <w:sz w:val="24"/>
          <w:szCs w:val="24"/>
          <w:rtl/>
        </w:rPr>
        <w:t>عينة</w:t>
      </w:r>
      <w:r w:rsidRPr="00D07117">
        <w:rPr>
          <w:rFonts w:ascii="Arial" w:hAnsi="Arial" w:cs="Arial"/>
          <w:sz w:val="24"/>
          <w:szCs w:val="24"/>
        </w:rPr>
        <w:t xml:space="preserve"> </w:t>
      </w:r>
      <w:r w:rsidRPr="00D07117">
        <w:rPr>
          <w:rFonts w:ascii="Arial" w:hAnsi="Arial" w:cs="Arial"/>
          <w:sz w:val="24"/>
          <w:szCs w:val="24"/>
          <w:rtl/>
        </w:rPr>
        <w:t>عشوائية</w:t>
      </w:r>
      <w:r w:rsidRPr="00D07117">
        <w:rPr>
          <w:rFonts w:ascii="Arial" w:hAnsi="Arial" w:cs="Arial"/>
          <w:sz w:val="24"/>
          <w:szCs w:val="24"/>
        </w:rPr>
        <w:t xml:space="preserve"> </w:t>
      </w:r>
      <w:r w:rsidRPr="00D07117">
        <w:rPr>
          <w:rFonts w:ascii="Arial" w:hAnsi="Arial" w:cs="Arial"/>
          <w:sz w:val="24"/>
          <w:szCs w:val="24"/>
          <w:rtl/>
        </w:rPr>
        <w:t>طبقية</w:t>
      </w:r>
      <w:r w:rsidRPr="00D07117">
        <w:rPr>
          <w:rFonts w:ascii="Arial" w:hAnsi="Arial" w:cs="Arial"/>
          <w:sz w:val="24"/>
          <w:szCs w:val="24"/>
        </w:rPr>
        <w:t xml:space="preserve"> </w:t>
      </w:r>
      <w:r w:rsidRPr="00D07117">
        <w:rPr>
          <w:rFonts w:ascii="Arial" w:hAnsi="Arial" w:cs="Arial"/>
          <w:sz w:val="24"/>
          <w:szCs w:val="24"/>
          <w:rtl/>
        </w:rPr>
        <w:t>تشكل</w:t>
      </w:r>
      <w:r w:rsidRPr="00D07117">
        <w:rPr>
          <w:rFonts w:ascii="Arial" w:hAnsi="Arial" w:cs="Arial" w:hint="cs"/>
          <w:sz w:val="24"/>
          <w:szCs w:val="24"/>
          <w:rtl/>
        </w:rPr>
        <w:t xml:space="preserve"> </w:t>
      </w:r>
      <w:r w:rsidRPr="00D07117">
        <w:rPr>
          <w:rFonts w:ascii="Arial" w:hAnsi="Arial" w:cs="Arial"/>
          <w:sz w:val="24"/>
          <w:szCs w:val="24"/>
        </w:rPr>
        <w:t>25 %)</w:t>
      </w:r>
      <w:r w:rsidRPr="00D07117">
        <w:rPr>
          <w:rFonts w:ascii="Arial" w:hAnsi="Arial" w:cs="Arial" w:hint="cs"/>
          <w:sz w:val="24"/>
          <w:szCs w:val="24"/>
          <w:rtl/>
        </w:rPr>
        <w:t>)</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مجموع</w:t>
      </w:r>
      <w:r w:rsidRPr="00D07117">
        <w:rPr>
          <w:rFonts w:ascii="Arial" w:hAnsi="Arial" w:cs="Arial"/>
          <w:sz w:val="24"/>
          <w:szCs w:val="24"/>
        </w:rPr>
        <w:t xml:space="preserve"> </w:t>
      </w:r>
      <w:r w:rsidRPr="00D07117">
        <w:rPr>
          <w:rFonts w:ascii="Arial" w:hAnsi="Arial" w:cs="Arial"/>
          <w:sz w:val="24"/>
          <w:szCs w:val="24"/>
          <w:rtl/>
        </w:rPr>
        <w:t>غرف</w:t>
      </w:r>
      <w:r w:rsidRPr="00D07117">
        <w:rPr>
          <w:rFonts w:ascii="Arial" w:hAnsi="Arial" w:cs="Arial"/>
          <w:sz w:val="24"/>
          <w:szCs w:val="24"/>
        </w:rPr>
        <w:t xml:space="preserve"> </w:t>
      </w:r>
      <w:r w:rsidRPr="00D07117">
        <w:rPr>
          <w:rFonts w:ascii="Arial" w:hAnsi="Arial" w:cs="Arial"/>
          <w:sz w:val="24"/>
          <w:szCs w:val="24"/>
          <w:rtl/>
        </w:rPr>
        <w:t>الفندق</w:t>
      </w:r>
      <w:r w:rsidRPr="00D07117">
        <w:rPr>
          <w:rFonts w:ascii="Arial" w:hAnsi="Arial" w:cs="Arial" w:hint="cs"/>
          <w:sz w:val="24"/>
          <w:szCs w:val="24"/>
          <w:rtl/>
        </w:rPr>
        <w:t xml:space="preserve"> </w:t>
      </w:r>
      <w:r w:rsidRPr="00D07117">
        <w:rPr>
          <w:rFonts w:ascii="Arial" w:hAnsi="Arial" w:cs="Arial"/>
          <w:sz w:val="24"/>
          <w:szCs w:val="24"/>
          <w:rtl/>
        </w:rPr>
        <w:t>فنختار</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بالطريقة</w:t>
      </w:r>
      <w:r w:rsidRPr="00D07117">
        <w:rPr>
          <w:rFonts w:ascii="Arial" w:hAnsi="Arial" w:cs="Arial"/>
          <w:sz w:val="24"/>
          <w:szCs w:val="24"/>
        </w:rPr>
        <w:t xml:space="preserve"> </w:t>
      </w:r>
      <w:r w:rsidRPr="00D07117">
        <w:rPr>
          <w:rFonts w:ascii="Arial" w:hAnsi="Arial" w:cs="Arial"/>
          <w:sz w:val="24"/>
          <w:szCs w:val="24"/>
          <w:rtl/>
        </w:rPr>
        <w:t>الآتية</w:t>
      </w:r>
      <w:r w:rsidRPr="00D07117">
        <w:rPr>
          <w:rFonts w:ascii="Arial" w:hAnsi="Arial" w:cs="Arial"/>
          <w:sz w:val="24"/>
          <w:szCs w:val="24"/>
        </w:rPr>
        <w:t xml:space="preserve"> :</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Arial" w:hAnsi="Arial" w:cs="Arial"/>
          <w:sz w:val="24"/>
          <w:szCs w:val="24"/>
          <w:rtl/>
        </w:rPr>
        <w:t>الطابق</w:t>
      </w:r>
      <w:r w:rsidRPr="00D07117">
        <w:rPr>
          <w:rFonts w:ascii="Arial" w:hAnsi="Arial" w:cs="Arial"/>
          <w:sz w:val="24"/>
          <w:szCs w:val="24"/>
        </w:rPr>
        <w:t xml:space="preserve"> </w:t>
      </w:r>
      <w:r w:rsidRPr="00D07117">
        <w:rPr>
          <w:rFonts w:ascii="Arial" w:hAnsi="Arial" w:cs="Arial"/>
          <w:sz w:val="24"/>
          <w:szCs w:val="24"/>
          <w:rtl/>
        </w:rPr>
        <w:t>الأول</w:t>
      </w:r>
      <w:r w:rsidRPr="00D07117">
        <w:rPr>
          <w:rFonts w:ascii="Arial" w:hAnsi="Arial" w:cs="Arial"/>
          <w:sz w:val="24"/>
          <w:szCs w:val="24"/>
        </w:rPr>
        <w:t xml:space="preserve">: ) 8 * 25 =% 2 ( </w:t>
      </w:r>
      <w:r w:rsidRPr="00D07117">
        <w:rPr>
          <w:rFonts w:ascii="Arial" w:hAnsi="Arial" w:cs="Arial"/>
          <w:sz w:val="24"/>
          <w:szCs w:val="24"/>
          <w:rtl/>
        </w:rPr>
        <w:t>غرفتان</w:t>
      </w:r>
      <w:r w:rsidRPr="00D07117">
        <w:rPr>
          <w:rFonts w:ascii="Arial" w:hAnsi="Arial" w:cs="Arial"/>
          <w:sz w:val="24"/>
          <w:szCs w:val="24"/>
        </w:rPr>
        <w:t xml:space="preserve"> </w:t>
      </w:r>
      <w:r w:rsidRPr="00D07117">
        <w:rPr>
          <w:rFonts w:ascii="Arial" w:hAnsi="Arial" w:cs="Arial"/>
          <w:sz w:val="24"/>
          <w:szCs w:val="24"/>
          <w:rtl/>
        </w:rPr>
        <w:t>تطلان</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الشارع</w:t>
      </w:r>
      <w:r w:rsidRPr="00D07117">
        <w:rPr>
          <w:rFonts w:ascii="Arial" w:hAnsi="Arial" w:cs="Arial"/>
          <w:sz w:val="24"/>
          <w:szCs w:val="24"/>
        </w:rPr>
        <w:t xml:space="preserve"> + ) 12 * 25 =% 3 )</w:t>
      </w:r>
      <w:r w:rsidRPr="00D07117">
        <w:rPr>
          <w:rFonts w:ascii="Arial" w:hAnsi="Arial" w:cs="Arial" w:hint="cs"/>
          <w:sz w:val="24"/>
          <w:szCs w:val="24"/>
          <w:rtl/>
        </w:rPr>
        <w:t xml:space="preserve"> </w:t>
      </w:r>
      <w:r w:rsidRPr="00D07117">
        <w:rPr>
          <w:rFonts w:ascii="Arial" w:hAnsi="Arial" w:cs="Arial"/>
          <w:sz w:val="24"/>
          <w:szCs w:val="24"/>
          <w:rtl/>
        </w:rPr>
        <w:t>غرف</w:t>
      </w:r>
      <w:r w:rsidRPr="00D07117">
        <w:rPr>
          <w:rFonts w:ascii="Arial" w:hAnsi="Arial" w:cs="Arial"/>
          <w:sz w:val="24"/>
          <w:szCs w:val="24"/>
        </w:rPr>
        <w:t xml:space="preserve"> </w:t>
      </w:r>
      <w:r w:rsidRPr="00D07117">
        <w:rPr>
          <w:rFonts w:ascii="Arial" w:hAnsi="Arial" w:cs="Arial"/>
          <w:sz w:val="24"/>
          <w:szCs w:val="24"/>
          <w:rtl/>
        </w:rPr>
        <w:t>تطل</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البحر</w:t>
      </w:r>
      <w:r w:rsidRPr="00D07117">
        <w:rPr>
          <w:rFonts w:ascii="Arial" w:hAnsi="Arial" w:cs="Arial"/>
          <w:sz w:val="24"/>
          <w:szCs w:val="24"/>
        </w:rPr>
        <w:t xml:space="preserve"> </w:t>
      </w:r>
      <w:r w:rsidRPr="00D07117">
        <w:rPr>
          <w:rFonts w:ascii="Arial" w:hAnsi="Arial" w:cs="Arial"/>
          <w:sz w:val="24"/>
          <w:szCs w:val="24"/>
          <w:rtl/>
        </w:rPr>
        <w:t>يتم</w:t>
      </w:r>
      <w:r w:rsidRPr="00D07117">
        <w:rPr>
          <w:rFonts w:ascii="Arial" w:hAnsi="Arial" w:cs="Arial"/>
          <w:sz w:val="24"/>
          <w:szCs w:val="24"/>
        </w:rPr>
        <w:t xml:space="preserve"> </w:t>
      </w:r>
      <w:r w:rsidRPr="00D07117">
        <w:rPr>
          <w:rFonts w:ascii="Arial" w:hAnsi="Arial" w:cs="Arial"/>
          <w:sz w:val="24"/>
          <w:szCs w:val="24"/>
          <w:rtl/>
        </w:rPr>
        <w:t>اختيارهم</w:t>
      </w:r>
      <w:r w:rsidRPr="00D07117">
        <w:rPr>
          <w:rFonts w:ascii="Arial" w:hAnsi="Arial" w:cs="Arial"/>
          <w:sz w:val="24"/>
          <w:szCs w:val="24"/>
        </w:rPr>
        <w:t xml:space="preserve"> </w:t>
      </w:r>
      <w:r w:rsidRPr="00D07117">
        <w:rPr>
          <w:rFonts w:ascii="Arial" w:hAnsi="Arial" w:cs="Arial"/>
          <w:sz w:val="24"/>
          <w:szCs w:val="24"/>
          <w:rtl/>
        </w:rPr>
        <w:t>بطريقة</w:t>
      </w:r>
      <w:r w:rsidRPr="00D07117">
        <w:rPr>
          <w:rFonts w:ascii="Arial" w:hAnsi="Arial" w:cs="Arial"/>
          <w:sz w:val="24"/>
          <w:szCs w:val="24"/>
        </w:rPr>
        <w:t xml:space="preserve"> </w:t>
      </w:r>
      <w:r w:rsidRPr="00D07117">
        <w:rPr>
          <w:rFonts w:ascii="Arial" w:hAnsi="Arial" w:cs="Arial"/>
          <w:sz w:val="24"/>
          <w:szCs w:val="24"/>
          <w:rtl/>
        </w:rPr>
        <w:t>عشوائية</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Arial" w:hAnsi="Arial" w:cs="Arial"/>
          <w:sz w:val="24"/>
          <w:szCs w:val="24"/>
          <w:rtl/>
        </w:rPr>
        <w:t>الطابق</w:t>
      </w:r>
      <w:r w:rsidRPr="00D07117">
        <w:rPr>
          <w:rFonts w:ascii="Arial" w:hAnsi="Arial" w:cs="Arial"/>
          <w:sz w:val="24"/>
          <w:szCs w:val="24"/>
        </w:rPr>
        <w:t xml:space="preserve"> </w:t>
      </w:r>
      <w:r w:rsidRPr="00D07117">
        <w:rPr>
          <w:rFonts w:ascii="Arial" w:hAnsi="Arial" w:cs="Arial"/>
          <w:sz w:val="24"/>
          <w:szCs w:val="24"/>
          <w:rtl/>
        </w:rPr>
        <w:t>الثاني</w:t>
      </w:r>
      <w:r w:rsidRPr="00D07117">
        <w:rPr>
          <w:rFonts w:ascii="Arial" w:hAnsi="Arial" w:cs="Arial"/>
          <w:sz w:val="24"/>
          <w:szCs w:val="24"/>
        </w:rPr>
        <w:t xml:space="preserve">: ) 12 * 25 =% 3 ( </w:t>
      </w:r>
      <w:r w:rsidRPr="00D07117">
        <w:rPr>
          <w:rFonts w:ascii="Arial" w:hAnsi="Arial" w:cs="Arial"/>
          <w:sz w:val="24"/>
          <w:szCs w:val="24"/>
          <w:rtl/>
        </w:rPr>
        <w:t>غرف</w:t>
      </w:r>
      <w:r w:rsidRPr="00D07117">
        <w:rPr>
          <w:rFonts w:ascii="Arial" w:hAnsi="Arial" w:cs="Arial"/>
          <w:sz w:val="24"/>
          <w:szCs w:val="24"/>
        </w:rPr>
        <w:t xml:space="preserve"> </w:t>
      </w:r>
      <w:r w:rsidRPr="00D07117">
        <w:rPr>
          <w:rFonts w:ascii="Arial" w:hAnsi="Arial" w:cs="Arial"/>
          <w:sz w:val="24"/>
          <w:szCs w:val="24"/>
          <w:rtl/>
        </w:rPr>
        <w:t>تطل</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الشارع</w:t>
      </w:r>
      <w:r w:rsidRPr="00D07117">
        <w:rPr>
          <w:rFonts w:ascii="Arial" w:hAnsi="Arial" w:cs="Arial"/>
          <w:sz w:val="24"/>
          <w:szCs w:val="24"/>
        </w:rPr>
        <w:t xml:space="preserve"> + ) 8 * 25 =% 2 )</w:t>
      </w:r>
      <w:r w:rsidRPr="00D07117">
        <w:rPr>
          <w:rFonts w:ascii="Arial" w:hAnsi="Arial" w:cs="Arial" w:hint="cs"/>
          <w:sz w:val="24"/>
          <w:szCs w:val="24"/>
          <w:rtl/>
        </w:rPr>
        <w:t xml:space="preserve"> </w:t>
      </w:r>
      <w:r w:rsidRPr="00D07117">
        <w:rPr>
          <w:rFonts w:ascii="Arial" w:hAnsi="Arial" w:cs="Arial"/>
          <w:sz w:val="24"/>
          <w:szCs w:val="24"/>
          <w:rtl/>
        </w:rPr>
        <w:t>غرفتين</w:t>
      </w:r>
      <w:r w:rsidRPr="00D07117">
        <w:rPr>
          <w:rFonts w:ascii="Arial" w:hAnsi="Arial" w:cs="Arial"/>
          <w:sz w:val="24"/>
          <w:szCs w:val="24"/>
        </w:rPr>
        <w:t xml:space="preserve"> </w:t>
      </w:r>
      <w:r w:rsidRPr="00D07117">
        <w:rPr>
          <w:rFonts w:ascii="Arial" w:hAnsi="Arial" w:cs="Arial"/>
          <w:sz w:val="24"/>
          <w:szCs w:val="24"/>
          <w:rtl/>
        </w:rPr>
        <w:t>تطلان</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البحر</w:t>
      </w:r>
      <w:r w:rsidRPr="00D07117">
        <w:rPr>
          <w:rFonts w:ascii="Arial" w:hAnsi="Arial" w:cs="Arial"/>
          <w:sz w:val="24"/>
          <w:szCs w:val="24"/>
        </w:rPr>
        <w:t xml:space="preserve"> </w:t>
      </w:r>
      <w:r w:rsidRPr="00D07117">
        <w:rPr>
          <w:rFonts w:ascii="Arial" w:hAnsi="Arial" w:cs="Arial"/>
          <w:sz w:val="24"/>
          <w:szCs w:val="24"/>
          <w:rtl/>
        </w:rPr>
        <w:t>يتم</w:t>
      </w:r>
      <w:r w:rsidRPr="00D07117">
        <w:rPr>
          <w:rFonts w:ascii="Arial" w:hAnsi="Arial" w:cs="Arial"/>
          <w:sz w:val="24"/>
          <w:szCs w:val="24"/>
        </w:rPr>
        <w:t xml:space="preserve"> </w:t>
      </w:r>
      <w:r w:rsidRPr="00D07117">
        <w:rPr>
          <w:rFonts w:ascii="Arial" w:hAnsi="Arial" w:cs="Arial"/>
          <w:sz w:val="24"/>
          <w:szCs w:val="24"/>
          <w:rtl/>
        </w:rPr>
        <w:t>اختيارهم</w:t>
      </w:r>
      <w:r w:rsidRPr="00D07117">
        <w:rPr>
          <w:rFonts w:ascii="Arial" w:hAnsi="Arial" w:cs="Arial"/>
          <w:sz w:val="24"/>
          <w:szCs w:val="24"/>
        </w:rPr>
        <w:t xml:space="preserve"> </w:t>
      </w:r>
      <w:r w:rsidRPr="00D07117">
        <w:rPr>
          <w:rFonts w:ascii="Arial" w:hAnsi="Arial" w:cs="Arial"/>
          <w:sz w:val="24"/>
          <w:szCs w:val="24"/>
          <w:rtl/>
        </w:rPr>
        <w:t>بطريقة</w:t>
      </w:r>
      <w:r w:rsidRPr="00D07117">
        <w:rPr>
          <w:rFonts w:ascii="Arial" w:hAnsi="Arial" w:cs="Arial"/>
          <w:sz w:val="24"/>
          <w:szCs w:val="24"/>
        </w:rPr>
        <w:t xml:space="preserve"> </w:t>
      </w:r>
      <w:r w:rsidRPr="00D07117">
        <w:rPr>
          <w:rFonts w:ascii="Arial" w:hAnsi="Arial" w:cs="Arial"/>
          <w:sz w:val="24"/>
          <w:szCs w:val="24"/>
          <w:rtl/>
        </w:rPr>
        <w:t>عشوائية</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Arial" w:hAnsi="Arial" w:cs="Arial"/>
          <w:sz w:val="24"/>
          <w:szCs w:val="24"/>
          <w:rtl/>
        </w:rPr>
        <w:t>الطابق</w:t>
      </w:r>
      <w:r w:rsidRPr="00D07117">
        <w:rPr>
          <w:rFonts w:ascii="Arial" w:hAnsi="Arial" w:cs="Arial"/>
          <w:sz w:val="24"/>
          <w:szCs w:val="24"/>
        </w:rPr>
        <w:t xml:space="preserve"> </w:t>
      </w:r>
      <w:r w:rsidRPr="00D07117">
        <w:rPr>
          <w:rFonts w:ascii="Arial" w:hAnsi="Arial" w:cs="Arial"/>
          <w:sz w:val="24"/>
          <w:szCs w:val="24"/>
          <w:rtl/>
        </w:rPr>
        <w:t>الثالث</w:t>
      </w:r>
      <w:r w:rsidRPr="00D07117">
        <w:rPr>
          <w:rFonts w:ascii="Arial" w:hAnsi="Arial" w:cs="Arial"/>
          <w:sz w:val="24"/>
          <w:szCs w:val="24"/>
        </w:rPr>
        <w:t xml:space="preserve">: ) 4 * 25 =% 1 ( </w:t>
      </w:r>
      <w:r w:rsidRPr="00D07117">
        <w:rPr>
          <w:rFonts w:ascii="Arial" w:hAnsi="Arial" w:cs="Arial"/>
          <w:sz w:val="24"/>
          <w:szCs w:val="24"/>
          <w:rtl/>
        </w:rPr>
        <w:t>غرفة</w:t>
      </w:r>
      <w:r w:rsidRPr="00D07117">
        <w:rPr>
          <w:rFonts w:ascii="Arial" w:hAnsi="Arial" w:cs="Arial"/>
          <w:sz w:val="24"/>
          <w:szCs w:val="24"/>
        </w:rPr>
        <w:t xml:space="preserve"> </w:t>
      </w:r>
      <w:r w:rsidRPr="00D07117">
        <w:rPr>
          <w:rFonts w:ascii="Arial" w:hAnsi="Arial" w:cs="Arial"/>
          <w:sz w:val="24"/>
          <w:szCs w:val="24"/>
          <w:rtl/>
        </w:rPr>
        <w:t>واحدة</w:t>
      </w:r>
      <w:r w:rsidRPr="00D07117">
        <w:rPr>
          <w:rFonts w:ascii="Arial" w:hAnsi="Arial" w:cs="Arial"/>
          <w:sz w:val="24"/>
          <w:szCs w:val="24"/>
        </w:rPr>
        <w:t xml:space="preserve"> </w:t>
      </w:r>
      <w:r w:rsidRPr="00D07117">
        <w:rPr>
          <w:rFonts w:ascii="Arial" w:hAnsi="Arial" w:cs="Arial"/>
          <w:sz w:val="24"/>
          <w:szCs w:val="24"/>
          <w:rtl/>
        </w:rPr>
        <w:t>تطل</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الشارع</w:t>
      </w:r>
      <w:r w:rsidRPr="00D07117">
        <w:rPr>
          <w:rFonts w:ascii="Arial" w:hAnsi="Arial" w:cs="Arial"/>
          <w:sz w:val="24"/>
          <w:szCs w:val="24"/>
        </w:rPr>
        <w:t xml:space="preserve"> +</w:t>
      </w:r>
      <w:r w:rsidRPr="00D07117">
        <w:rPr>
          <w:rFonts w:ascii="Arial" w:hAnsi="Arial" w:cs="Arial" w:hint="cs"/>
          <w:sz w:val="24"/>
          <w:szCs w:val="24"/>
          <w:rtl/>
        </w:rPr>
        <w:t xml:space="preserve"> </w:t>
      </w:r>
      <w:r w:rsidRPr="00D07117">
        <w:rPr>
          <w:rFonts w:ascii="Arial" w:hAnsi="Arial" w:cs="Arial"/>
          <w:sz w:val="24"/>
          <w:szCs w:val="24"/>
        </w:rPr>
        <w:t xml:space="preserve">( 4 * 25 =% 1 ( </w:t>
      </w:r>
      <w:r w:rsidRPr="00D07117">
        <w:rPr>
          <w:rFonts w:ascii="Arial" w:hAnsi="Arial" w:cs="Arial"/>
          <w:sz w:val="24"/>
          <w:szCs w:val="24"/>
          <w:rtl/>
        </w:rPr>
        <w:t>غرفة</w:t>
      </w:r>
      <w:r w:rsidRPr="00D07117">
        <w:rPr>
          <w:rFonts w:ascii="Arial" w:hAnsi="Arial" w:cs="Arial"/>
          <w:sz w:val="24"/>
          <w:szCs w:val="24"/>
        </w:rPr>
        <w:t xml:space="preserve"> </w:t>
      </w:r>
      <w:r w:rsidRPr="00D07117">
        <w:rPr>
          <w:rFonts w:ascii="Arial" w:hAnsi="Arial" w:cs="Arial"/>
          <w:sz w:val="24"/>
          <w:szCs w:val="24"/>
          <w:rtl/>
        </w:rPr>
        <w:t>واحدة</w:t>
      </w:r>
      <w:r w:rsidRPr="00D07117">
        <w:rPr>
          <w:rFonts w:ascii="Arial" w:hAnsi="Arial" w:cs="Arial"/>
          <w:sz w:val="24"/>
          <w:szCs w:val="24"/>
        </w:rPr>
        <w:t xml:space="preserve"> </w:t>
      </w:r>
      <w:r w:rsidRPr="00D07117">
        <w:rPr>
          <w:rFonts w:ascii="Arial" w:hAnsi="Arial" w:cs="Arial"/>
          <w:sz w:val="24"/>
          <w:szCs w:val="24"/>
          <w:rtl/>
        </w:rPr>
        <w:t>تطل</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البحر</w:t>
      </w:r>
      <w:r w:rsidRPr="00D07117">
        <w:rPr>
          <w:rFonts w:ascii="Arial" w:hAnsi="Arial" w:cs="Arial"/>
          <w:sz w:val="24"/>
          <w:szCs w:val="24"/>
        </w:rPr>
        <w:t xml:space="preserve"> </w:t>
      </w:r>
      <w:r w:rsidRPr="00D07117">
        <w:rPr>
          <w:rFonts w:ascii="Arial" w:hAnsi="Arial" w:cs="Arial"/>
          <w:sz w:val="24"/>
          <w:szCs w:val="24"/>
          <w:rtl/>
        </w:rPr>
        <w:t>يتم</w:t>
      </w:r>
      <w:r w:rsidRPr="00D07117">
        <w:rPr>
          <w:rFonts w:ascii="Arial" w:hAnsi="Arial" w:cs="Arial"/>
          <w:sz w:val="24"/>
          <w:szCs w:val="24"/>
        </w:rPr>
        <w:t xml:space="preserve"> </w:t>
      </w:r>
      <w:r w:rsidRPr="00D07117">
        <w:rPr>
          <w:rFonts w:ascii="Arial" w:hAnsi="Arial" w:cs="Arial"/>
          <w:sz w:val="24"/>
          <w:szCs w:val="24"/>
          <w:rtl/>
        </w:rPr>
        <w:t>اختيارهم</w:t>
      </w:r>
      <w:r w:rsidRPr="00D07117">
        <w:rPr>
          <w:rFonts w:ascii="Arial" w:hAnsi="Arial" w:cs="Arial"/>
          <w:sz w:val="24"/>
          <w:szCs w:val="24"/>
        </w:rPr>
        <w:t xml:space="preserve"> </w:t>
      </w:r>
      <w:r w:rsidRPr="00D07117">
        <w:rPr>
          <w:rFonts w:ascii="Arial" w:hAnsi="Arial" w:cs="Arial"/>
          <w:sz w:val="24"/>
          <w:szCs w:val="24"/>
          <w:rtl/>
        </w:rPr>
        <w:t>بطريقة</w:t>
      </w:r>
      <w:r w:rsidRPr="00D07117">
        <w:rPr>
          <w:rFonts w:ascii="Arial" w:hAnsi="Arial" w:cs="Arial"/>
          <w:sz w:val="24"/>
          <w:szCs w:val="24"/>
        </w:rPr>
        <w:t xml:space="preserve"> </w:t>
      </w:r>
      <w:r w:rsidRPr="00D07117">
        <w:rPr>
          <w:rFonts w:ascii="Arial" w:hAnsi="Arial" w:cs="Arial"/>
          <w:sz w:val="24"/>
          <w:szCs w:val="24"/>
          <w:rtl/>
        </w:rPr>
        <w:t>عشوائية</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lastRenderedPageBreak/>
        <w:t></w:t>
      </w:r>
      <w:r w:rsidRPr="00D07117">
        <w:rPr>
          <w:rFonts w:ascii="Wingdings 3" w:hAnsi="Wingdings 3" w:cs="Wingdings 3"/>
          <w:sz w:val="24"/>
          <w:szCs w:val="24"/>
        </w:rPr>
        <w:t></w:t>
      </w:r>
      <w:r w:rsidRPr="00D07117">
        <w:rPr>
          <w:rFonts w:ascii="Arial" w:hAnsi="Arial" w:cs="Arial"/>
          <w:sz w:val="24"/>
          <w:szCs w:val="24"/>
          <w:rtl/>
        </w:rPr>
        <w:t>نكون</w:t>
      </w:r>
      <w:r w:rsidRPr="00D07117">
        <w:rPr>
          <w:rFonts w:ascii="Arial" w:hAnsi="Arial" w:cs="Arial"/>
          <w:sz w:val="24"/>
          <w:szCs w:val="24"/>
        </w:rPr>
        <w:t xml:space="preserve"> </w:t>
      </w:r>
      <w:r w:rsidRPr="00D07117">
        <w:rPr>
          <w:rFonts w:ascii="Arial" w:hAnsi="Arial" w:cs="Arial"/>
          <w:sz w:val="24"/>
          <w:szCs w:val="24"/>
          <w:rtl/>
        </w:rPr>
        <w:t>بالنتيجة</w:t>
      </w:r>
      <w:r w:rsidRPr="00D07117">
        <w:rPr>
          <w:rFonts w:ascii="Arial" w:hAnsi="Arial" w:cs="Arial"/>
          <w:sz w:val="24"/>
          <w:szCs w:val="24"/>
        </w:rPr>
        <w:t xml:space="preserve"> </w:t>
      </w:r>
      <w:r w:rsidRPr="00D07117">
        <w:rPr>
          <w:rFonts w:ascii="Arial" w:hAnsi="Arial" w:cs="Arial"/>
          <w:sz w:val="24"/>
          <w:szCs w:val="24"/>
          <w:rtl/>
        </w:rPr>
        <w:t>قد</w:t>
      </w:r>
      <w:r w:rsidRPr="00D07117">
        <w:rPr>
          <w:rFonts w:ascii="Arial" w:hAnsi="Arial" w:cs="Arial"/>
          <w:sz w:val="24"/>
          <w:szCs w:val="24"/>
        </w:rPr>
        <w:t xml:space="preserve"> </w:t>
      </w:r>
      <w:r w:rsidRPr="00D07117">
        <w:rPr>
          <w:rFonts w:ascii="Arial" w:hAnsi="Arial" w:cs="Arial"/>
          <w:sz w:val="24"/>
          <w:szCs w:val="24"/>
          <w:rtl/>
        </w:rPr>
        <w:t>اخترنا</w:t>
      </w:r>
      <w:r w:rsidRPr="00D07117">
        <w:rPr>
          <w:rFonts w:ascii="Arial" w:hAnsi="Arial" w:cs="Arial"/>
          <w:sz w:val="24"/>
          <w:szCs w:val="24"/>
        </w:rPr>
        <w:t xml:space="preserve"> ) 12 ( </w:t>
      </w:r>
      <w:r w:rsidRPr="00D07117">
        <w:rPr>
          <w:rFonts w:ascii="Arial" w:hAnsi="Arial" w:cs="Arial"/>
          <w:sz w:val="24"/>
          <w:szCs w:val="24"/>
          <w:rtl/>
        </w:rPr>
        <w:t>غرفة</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أصل</w:t>
      </w:r>
      <w:r w:rsidRPr="00D07117">
        <w:rPr>
          <w:rFonts w:ascii="Arial" w:hAnsi="Arial" w:cs="Arial"/>
          <w:sz w:val="24"/>
          <w:szCs w:val="24"/>
        </w:rPr>
        <w:t xml:space="preserve"> ) 48 ( </w:t>
      </w:r>
      <w:r w:rsidRPr="00D07117">
        <w:rPr>
          <w:rFonts w:ascii="Arial" w:hAnsi="Arial" w:cs="Arial"/>
          <w:sz w:val="24"/>
          <w:szCs w:val="24"/>
          <w:rtl/>
        </w:rPr>
        <w:t>غرفة</w:t>
      </w:r>
      <w:r w:rsidRPr="00D07117">
        <w:rPr>
          <w:rFonts w:ascii="Arial" w:hAnsi="Arial" w:cs="Arial"/>
          <w:sz w:val="24"/>
          <w:szCs w:val="24"/>
        </w:rPr>
        <w:t xml:space="preserve"> </w:t>
      </w:r>
      <w:r w:rsidRPr="00D07117">
        <w:rPr>
          <w:rFonts w:ascii="Arial" w:hAnsi="Arial" w:cs="Arial"/>
          <w:sz w:val="24"/>
          <w:szCs w:val="24"/>
          <w:rtl/>
        </w:rPr>
        <w:t>هي</w:t>
      </w:r>
      <w:r w:rsidRPr="00D07117">
        <w:rPr>
          <w:rFonts w:ascii="Arial" w:hAnsi="Arial" w:cs="Arial"/>
          <w:sz w:val="24"/>
          <w:szCs w:val="24"/>
        </w:rPr>
        <w:t xml:space="preserve"> </w:t>
      </w:r>
      <w:r w:rsidRPr="00D07117">
        <w:rPr>
          <w:rFonts w:ascii="Arial" w:hAnsi="Arial" w:cs="Arial"/>
          <w:sz w:val="24"/>
          <w:szCs w:val="24"/>
          <w:rtl/>
        </w:rPr>
        <w:t>مجموع</w:t>
      </w:r>
      <w:r w:rsidRPr="00D07117">
        <w:rPr>
          <w:rFonts w:ascii="Arial" w:hAnsi="Arial" w:cs="Arial" w:hint="cs"/>
          <w:sz w:val="24"/>
          <w:szCs w:val="24"/>
          <w:rtl/>
        </w:rPr>
        <w:t xml:space="preserve"> </w:t>
      </w:r>
      <w:r w:rsidRPr="00D07117">
        <w:rPr>
          <w:rFonts w:ascii="Arial" w:hAnsi="Arial" w:cs="Arial"/>
          <w:sz w:val="24"/>
          <w:szCs w:val="24"/>
          <w:rtl/>
        </w:rPr>
        <w:t>غرف</w:t>
      </w:r>
      <w:r w:rsidRPr="00D07117">
        <w:rPr>
          <w:rFonts w:ascii="Arial" w:hAnsi="Arial" w:cs="Arial"/>
          <w:sz w:val="24"/>
          <w:szCs w:val="24"/>
        </w:rPr>
        <w:t xml:space="preserve"> </w:t>
      </w:r>
      <w:r w:rsidRPr="00D07117">
        <w:rPr>
          <w:rFonts w:ascii="Arial" w:hAnsi="Arial" w:cs="Arial"/>
          <w:sz w:val="24"/>
          <w:szCs w:val="24"/>
          <w:rtl/>
        </w:rPr>
        <w:t>الفندق</w:t>
      </w:r>
      <w:r w:rsidRPr="00D07117">
        <w:rPr>
          <w:rFonts w:ascii="Arial" w:hAnsi="Arial" w:cs="Arial"/>
          <w:sz w:val="24"/>
          <w:szCs w:val="24"/>
        </w:rPr>
        <w:t xml:space="preserve"> </w:t>
      </w:r>
      <w:r w:rsidRPr="00D07117">
        <w:rPr>
          <w:rFonts w:ascii="Arial" w:hAnsi="Arial" w:cs="Arial"/>
          <w:sz w:val="24"/>
          <w:szCs w:val="24"/>
          <w:rtl/>
        </w:rPr>
        <w:t>وتشكل</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المختارة</w:t>
      </w:r>
      <w:r w:rsidRPr="00D07117">
        <w:rPr>
          <w:rFonts w:ascii="Arial" w:hAnsi="Arial" w:cs="Arial"/>
          <w:sz w:val="24"/>
          <w:szCs w:val="24"/>
        </w:rPr>
        <w:t xml:space="preserve"> </w:t>
      </w:r>
      <w:r w:rsidRPr="00D07117">
        <w:rPr>
          <w:rFonts w:ascii="Arial" w:hAnsi="Arial" w:cs="Arial"/>
          <w:sz w:val="24"/>
          <w:szCs w:val="24"/>
          <w:rtl/>
        </w:rPr>
        <w:t>نسبة</w:t>
      </w:r>
      <w:r w:rsidRPr="00D07117">
        <w:rPr>
          <w:rFonts w:ascii="Arial" w:hAnsi="Arial" w:cs="Arial"/>
          <w:sz w:val="24"/>
          <w:szCs w:val="24"/>
        </w:rPr>
        <w:t xml:space="preserve"> ) 25 %(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مجموع</w:t>
      </w:r>
      <w:r w:rsidRPr="00D07117">
        <w:rPr>
          <w:rFonts w:ascii="Arial" w:hAnsi="Arial" w:cs="Arial"/>
          <w:sz w:val="24"/>
          <w:szCs w:val="24"/>
        </w:rPr>
        <w:t xml:space="preserve"> </w:t>
      </w:r>
      <w:r w:rsidRPr="00D07117">
        <w:rPr>
          <w:rFonts w:ascii="Arial" w:hAnsi="Arial" w:cs="Arial"/>
          <w:sz w:val="24"/>
          <w:szCs w:val="24"/>
          <w:rtl/>
        </w:rPr>
        <w:t>الغرف</w:t>
      </w:r>
      <w:r w:rsidRPr="00D07117">
        <w:rPr>
          <w:rFonts w:ascii="Arial" w:hAnsi="Arial" w:cs="Arial"/>
          <w:sz w:val="24"/>
          <w:szCs w:val="24"/>
        </w:rPr>
        <w:t xml:space="preserve"> </w:t>
      </w:r>
      <w:r w:rsidRPr="00D07117">
        <w:rPr>
          <w:rFonts w:ascii="Arial" w:hAnsi="Arial" w:cs="Arial"/>
          <w:sz w:val="24"/>
          <w:szCs w:val="24"/>
          <w:rtl/>
        </w:rPr>
        <w:t>وهي</w:t>
      </w:r>
      <w:r w:rsidRPr="00D07117">
        <w:rPr>
          <w:rFonts w:ascii="Arial" w:hAnsi="Arial" w:cs="Arial" w:hint="cs"/>
          <w:sz w:val="24"/>
          <w:szCs w:val="24"/>
          <w:rtl/>
        </w:rPr>
        <w:t xml:space="preserve"> </w:t>
      </w:r>
      <w:r w:rsidRPr="00D07117">
        <w:rPr>
          <w:rFonts w:ascii="Arial" w:hAnsi="Arial" w:cs="Arial"/>
          <w:sz w:val="24"/>
          <w:szCs w:val="24"/>
          <w:rtl/>
        </w:rPr>
        <w:t>أيضاً</w:t>
      </w:r>
      <w:r w:rsidRPr="00D07117">
        <w:rPr>
          <w:rFonts w:ascii="Arial" w:hAnsi="Arial" w:cs="Arial"/>
          <w:sz w:val="24"/>
          <w:szCs w:val="24"/>
        </w:rPr>
        <w:t xml:space="preserve"> </w:t>
      </w:r>
      <w:r w:rsidRPr="00D07117">
        <w:rPr>
          <w:rFonts w:ascii="Arial" w:hAnsi="Arial" w:cs="Arial"/>
          <w:sz w:val="24"/>
          <w:szCs w:val="24"/>
          <w:rtl/>
        </w:rPr>
        <w:t>موزعة</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الطوابق</w:t>
      </w:r>
      <w:r w:rsidRPr="00D07117">
        <w:rPr>
          <w:rFonts w:ascii="Arial" w:hAnsi="Arial" w:cs="Arial"/>
          <w:sz w:val="24"/>
          <w:szCs w:val="24"/>
        </w:rPr>
        <w:t xml:space="preserve"> </w:t>
      </w:r>
      <w:r w:rsidRPr="00D07117">
        <w:rPr>
          <w:rFonts w:ascii="Arial" w:hAnsi="Arial" w:cs="Arial"/>
          <w:sz w:val="24"/>
          <w:szCs w:val="24"/>
          <w:rtl/>
        </w:rPr>
        <w:t>كل</w:t>
      </w:r>
      <w:r w:rsidRPr="00D07117">
        <w:rPr>
          <w:rFonts w:ascii="Arial" w:hAnsi="Arial" w:cs="Arial"/>
          <w:sz w:val="24"/>
          <w:szCs w:val="24"/>
        </w:rPr>
        <w:t xml:space="preserve"> </w:t>
      </w:r>
      <w:r w:rsidRPr="00D07117">
        <w:rPr>
          <w:rFonts w:ascii="Arial" w:hAnsi="Arial" w:cs="Arial"/>
          <w:sz w:val="24"/>
          <w:szCs w:val="24"/>
          <w:rtl/>
        </w:rPr>
        <w:t>حسب</w:t>
      </w:r>
      <w:r w:rsidRPr="00D07117">
        <w:rPr>
          <w:rFonts w:ascii="Arial" w:hAnsi="Arial" w:cs="Arial"/>
          <w:sz w:val="24"/>
          <w:szCs w:val="24"/>
        </w:rPr>
        <w:t xml:space="preserve"> </w:t>
      </w:r>
      <w:r w:rsidRPr="00D07117">
        <w:rPr>
          <w:rFonts w:ascii="Arial" w:hAnsi="Arial" w:cs="Arial"/>
          <w:sz w:val="24"/>
          <w:szCs w:val="24"/>
          <w:rtl/>
        </w:rPr>
        <w:t>عدد</w:t>
      </w:r>
      <w:r w:rsidRPr="00D07117">
        <w:rPr>
          <w:rFonts w:ascii="Arial" w:hAnsi="Arial" w:cs="Arial"/>
          <w:sz w:val="24"/>
          <w:szCs w:val="24"/>
        </w:rPr>
        <w:t xml:space="preserve"> </w:t>
      </w:r>
      <w:r w:rsidRPr="00D07117">
        <w:rPr>
          <w:rFonts w:ascii="Arial" w:hAnsi="Arial" w:cs="Arial"/>
          <w:sz w:val="24"/>
          <w:szCs w:val="24"/>
          <w:rtl/>
        </w:rPr>
        <w:t>الغرف</w:t>
      </w:r>
      <w:r w:rsidRPr="00D07117">
        <w:rPr>
          <w:rFonts w:ascii="Arial" w:hAnsi="Arial" w:cs="Arial"/>
          <w:sz w:val="24"/>
          <w:szCs w:val="24"/>
        </w:rPr>
        <w:t xml:space="preserve"> </w:t>
      </w:r>
      <w:r w:rsidRPr="00D07117">
        <w:rPr>
          <w:rFonts w:ascii="Arial" w:hAnsi="Arial" w:cs="Arial"/>
          <w:sz w:val="24"/>
          <w:szCs w:val="24"/>
          <w:rtl/>
        </w:rPr>
        <w:t>المطلة</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الشارع</w:t>
      </w:r>
      <w:r w:rsidRPr="00D07117">
        <w:rPr>
          <w:rFonts w:ascii="Arial" w:hAnsi="Arial" w:cs="Arial"/>
          <w:sz w:val="24"/>
          <w:szCs w:val="24"/>
        </w:rPr>
        <w:t xml:space="preserve"> </w:t>
      </w:r>
      <w:r w:rsidRPr="00D07117">
        <w:rPr>
          <w:rFonts w:ascii="Arial" w:hAnsi="Arial" w:cs="Arial"/>
          <w:sz w:val="24"/>
          <w:szCs w:val="24"/>
          <w:rtl/>
        </w:rPr>
        <w:t>،</w:t>
      </w:r>
      <w:r w:rsidRPr="00D07117">
        <w:rPr>
          <w:rFonts w:ascii="Arial" w:hAnsi="Arial" w:cs="Arial"/>
          <w:sz w:val="24"/>
          <w:szCs w:val="24"/>
        </w:rPr>
        <w:t xml:space="preserve"> </w:t>
      </w:r>
      <w:r w:rsidRPr="00D07117">
        <w:rPr>
          <w:rFonts w:ascii="Arial" w:hAnsi="Arial" w:cs="Arial"/>
          <w:sz w:val="24"/>
          <w:szCs w:val="24"/>
          <w:rtl/>
        </w:rPr>
        <w:t>أو</w:t>
      </w:r>
      <w:r w:rsidRPr="00D07117">
        <w:rPr>
          <w:rFonts w:ascii="Arial" w:hAnsi="Arial" w:cs="Arial" w:hint="cs"/>
          <w:sz w:val="24"/>
          <w:szCs w:val="24"/>
          <w:rtl/>
        </w:rPr>
        <w:t xml:space="preserve"> </w:t>
      </w:r>
      <w:r w:rsidRPr="00D07117">
        <w:rPr>
          <w:rFonts w:ascii="Arial" w:hAnsi="Arial" w:cs="Arial"/>
          <w:sz w:val="24"/>
          <w:szCs w:val="24"/>
          <w:rtl/>
        </w:rPr>
        <w:t>البحر</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tl/>
        </w:rPr>
      </w:pPr>
      <w:r w:rsidRPr="00D07117">
        <w:rPr>
          <w:rFonts w:ascii="Arial" w:hAnsi="Arial" w:cs="Arial"/>
          <w:sz w:val="24"/>
          <w:szCs w:val="24"/>
        </w:rPr>
        <w:t xml:space="preserve">- </w:t>
      </w:r>
      <w:r w:rsidRPr="00D07117">
        <w:rPr>
          <w:rFonts w:ascii="Arial" w:hAnsi="Arial" w:cs="Arial"/>
          <w:sz w:val="24"/>
          <w:szCs w:val="24"/>
          <w:rtl/>
        </w:rPr>
        <w:t>ويوضح</w:t>
      </w:r>
      <w:r w:rsidRPr="00D07117">
        <w:rPr>
          <w:rFonts w:ascii="Arial" w:hAnsi="Arial" w:cs="Arial"/>
          <w:sz w:val="24"/>
          <w:szCs w:val="24"/>
        </w:rPr>
        <w:t xml:space="preserve"> </w:t>
      </w:r>
      <w:r w:rsidRPr="00D07117">
        <w:rPr>
          <w:rFonts w:ascii="Arial" w:hAnsi="Arial" w:cs="Arial"/>
          <w:sz w:val="24"/>
          <w:szCs w:val="24"/>
          <w:rtl/>
        </w:rPr>
        <w:t>الجدول</w:t>
      </w:r>
      <w:r w:rsidRPr="00D07117">
        <w:rPr>
          <w:rFonts w:ascii="Arial" w:hAnsi="Arial" w:cs="Arial"/>
          <w:sz w:val="24"/>
          <w:szCs w:val="24"/>
        </w:rPr>
        <w:t xml:space="preserve"> </w:t>
      </w:r>
      <w:r w:rsidRPr="00D07117">
        <w:rPr>
          <w:rFonts w:ascii="Arial" w:hAnsi="Arial" w:cs="Arial"/>
          <w:sz w:val="24"/>
          <w:szCs w:val="24"/>
          <w:rtl/>
        </w:rPr>
        <w:t>الآتي</w:t>
      </w:r>
      <w:r w:rsidRPr="00D07117">
        <w:rPr>
          <w:rFonts w:ascii="Arial" w:hAnsi="Arial" w:cs="Arial"/>
          <w:sz w:val="24"/>
          <w:szCs w:val="24"/>
        </w:rPr>
        <w:t xml:space="preserve"> </w:t>
      </w:r>
      <w:r w:rsidRPr="00D07117">
        <w:rPr>
          <w:rFonts w:ascii="Arial" w:hAnsi="Arial" w:cs="Arial"/>
          <w:sz w:val="24"/>
          <w:szCs w:val="24"/>
          <w:rtl/>
        </w:rPr>
        <w:t>توزيع</w:t>
      </w:r>
      <w:r w:rsidRPr="00D07117">
        <w:rPr>
          <w:rFonts w:ascii="Arial" w:hAnsi="Arial" w:cs="Arial"/>
          <w:sz w:val="24"/>
          <w:szCs w:val="24"/>
        </w:rPr>
        <w:t xml:space="preserve"> </w:t>
      </w:r>
      <w:r w:rsidRPr="00D07117">
        <w:rPr>
          <w:rFonts w:ascii="Arial" w:hAnsi="Arial" w:cs="Arial"/>
          <w:sz w:val="24"/>
          <w:szCs w:val="24"/>
          <w:rtl/>
        </w:rPr>
        <w:t>الغرف</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الفندق</w:t>
      </w:r>
      <w:r w:rsidRPr="00D07117">
        <w:rPr>
          <w:rFonts w:ascii="Arial" w:hAnsi="Arial" w:cs="Arial"/>
          <w:sz w:val="24"/>
          <w:szCs w:val="24"/>
        </w:rPr>
        <w:t xml:space="preserve"> </w:t>
      </w:r>
      <w:r w:rsidRPr="00D07117">
        <w:rPr>
          <w:rFonts w:ascii="Arial" w:hAnsi="Arial" w:cs="Arial"/>
          <w:sz w:val="24"/>
          <w:szCs w:val="24"/>
          <w:rtl/>
        </w:rPr>
        <w:t>والعدد</w:t>
      </w:r>
      <w:r w:rsidRPr="00D07117">
        <w:rPr>
          <w:rFonts w:ascii="Arial" w:hAnsi="Arial" w:cs="Arial"/>
          <w:sz w:val="24"/>
          <w:szCs w:val="24"/>
        </w:rPr>
        <w:t xml:space="preserve"> </w:t>
      </w:r>
      <w:r w:rsidRPr="00D07117">
        <w:rPr>
          <w:rFonts w:ascii="Arial" w:hAnsi="Arial" w:cs="Arial"/>
          <w:sz w:val="24"/>
          <w:szCs w:val="24"/>
          <w:rtl/>
        </w:rPr>
        <w:t>المختار</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عينة</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hint="cs"/>
          <w:sz w:val="24"/>
          <w:szCs w:val="24"/>
          <w:rtl/>
        </w:rPr>
        <w:t xml:space="preserve"> </w:t>
      </w:r>
      <w:r w:rsidRPr="00D07117">
        <w:rPr>
          <w:rFonts w:ascii="Arial" w:hAnsi="Arial" w:cs="Arial"/>
          <w:sz w:val="24"/>
          <w:szCs w:val="24"/>
          <w:rtl/>
        </w:rPr>
        <w:t>وأساس</w:t>
      </w:r>
      <w:r w:rsidRPr="00D07117">
        <w:rPr>
          <w:rFonts w:ascii="Arial" w:hAnsi="Arial" w:cs="Arial"/>
          <w:sz w:val="24"/>
          <w:szCs w:val="24"/>
        </w:rPr>
        <w:t xml:space="preserve"> </w:t>
      </w:r>
      <w:r w:rsidRPr="00D07117">
        <w:rPr>
          <w:rFonts w:ascii="Arial" w:hAnsi="Arial" w:cs="Arial"/>
          <w:sz w:val="24"/>
          <w:szCs w:val="24"/>
          <w:rtl/>
        </w:rPr>
        <w:t>التوزيع</w:t>
      </w:r>
      <w:r w:rsidRPr="00D07117">
        <w:rPr>
          <w:rFonts w:ascii="Arial" w:hAnsi="Arial" w:cs="Arial"/>
          <w:sz w:val="24"/>
          <w:szCs w:val="24"/>
        </w:rPr>
        <w:t xml:space="preserve"> :</w:t>
      </w:r>
    </w:p>
    <w:tbl>
      <w:tblPr>
        <w:tblStyle w:val="a6"/>
        <w:bidiVisual/>
        <w:tblW w:w="0" w:type="auto"/>
        <w:jc w:val="center"/>
        <w:tblLook w:val="04A0" w:firstRow="1" w:lastRow="0" w:firstColumn="1" w:lastColumn="0" w:noHBand="0" w:noVBand="1"/>
      </w:tblPr>
      <w:tblGrid>
        <w:gridCol w:w="1125"/>
        <w:gridCol w:w="1800"/>
        <w:gridCol w:w="2070"/>
        <w:gridCol w:w="2070"/>
        <w:gridCol w:w="1890"/>
      </w:tblGrid>
      <w:tr w:rsidR="001464A6" w:rsidRPr="00D07117" w:rsidTr="00F77729">
        <w:trPr>
          <w:jc w:val="center"/>
        </w:trPr>
        <w:tc>
          <w:tcPr>
            <w:tcW w:w="1125" w:type="dxa"/>
          </w:tcPr>
          <w:p w:rsidR="001464A6" w:rsidRPr="00D07117" w:rsidRDefault="001464A6" w:rsidP="00F77729">
            <w:pPr>
              <w:pStyle w:val="a4"/>
              <w:bidi/>
              <w:rPr>
                <w:rFonts w:ascii="Arial" w:hAnsi="Arial" w:cs="Arial"/>
                <w:b/>
                <w:bCs/>
                <w:sz w:val="24"/>
                <w:szCs w:val="24"/>
                <w:rtl/>
              </w:rPr>
            </w:pPr>
            <w:r w:rsidRPr="00D07117">
              <w:rPr>
                <w:rFonts w:ascii="Arial" w:hAnsi="Arial" w:cs="Arial"/>
                <w:b/>
                <w:bCs/>
                <w:sz w:val="24"/>
                <w:szCs w:val="24"/>
                <w:rtl/>
              </w:rPr>
              <w:t>الطابق</w:t>
            </w:r>
          </w:p>
        </w:tc>
        <w:tc>
          <w:tcPr>
            <w:tcW w:w="1800" w:type="dxa"/>
          </w:tcPr>
          <w:p w:rsidR="001464A6" w:rsidRPr="00D07117" w:rsidRDefault="001464A6" w:rsidP="00F77729">
            <w:pPr>
              <w:pStyle w:val="a4"/>
              <w:bidi/>
              <w:rPr>
                <w:rFonts w:ascii="Arial" w:hAnsi="Arial" w:cs="Arial"/>
                <w:b/>
                <w:bCs/>
                <w:sz w:val="24"/>
                <w:szCs w:val="24"/>
                <w:rtl/>
              </w:rPr>
            </w:pPr>
            <w:r w:rsidRPr="00D07117">
              <w:rPr>
                <w:rFonts w:ascii="Arial" w:hAnsi="Arial" w:cs="Arial"/>
                <w:b/>
                <w:bCs/>
                <w:sz w:val="24"/>
                <w:szCs w:val="24"/>
                <w:rtl/>
              </w:rPr>
              <w:t xml:space="preserve">عدد الغرف المطلة </w:t>
            </w:r>
          </w:p>
          <w:p w:rsidR="001464A6" w:rsidRPr="00D07117" w:rsidRDefault="001464A6" w:rsidP="00F77729">
            <w:pPr>
              <w:pStyle w:val="a4"/>
              <w:bidi/>
              <w:rPr>
                <w:rFonts w:ascii="Arial" w:hAnsi="Arial" w:cs="Arial"/>
                <w:b/>
                <w:bCs/>
                <w:sz w:val="24"/>
                <w:szCs w:val="24"/>
                <w:rtl/>
              </w:rPr>
            </w:pPr>
            <w:r w:rsidRPr="00D07117">
              <w:rPr>
                <w:rFonts w:ascii="Arial" w:hAnsi="Arial" w:cs="Arial"/>
                <w:b/>
                <w:bCs/>
                <w:sz w:val="24"/>
                <w:szCs w:val="24"/>
                <w:rtl/>
              </w:rPr>
              <w:t>على البحر</w:t>
            </w:r>
          </w:p>
        </w:tc>
        <w:tc>
          <w:tcPr>
            <w:tcW w:w="2070" w:type="dxa"/>
          </w:tcPr>
          <w:p w:rsidR="001464A6" w:rsidRPr="00D07117" w:rsidRDefault="001464A6" w:rsidP="00F77729">
            <w:pPr>
              <w:autoSpaceDE w:val="0"/>
              <w:autoSpaceDN w:val="0"/>
              <w:adjustRightInd w:val="0"/>
              <w:rPr>
                <w:rFonts w:ascii="Arial" w:hAnsi="Arial" w:cs="Arial"/>
                <w:b/>
                <w:bCs/>
                <w:sz w:val="24"/>
                <w:szCs w:val="24"/>
                <w:rtl/>
              </w:rPr>
            </w:pPr>
            <w:r w:rsidRPr="00D07117">
              <w:rPr>
                <w:rFonts w:ascii="Arial" w:hAnsi="Arial" w:cs="Arial"/>
                <w:b/>
                <w:bCs/>
                <w:sz w:val="24"/>
                <w:szCs w:val="24"/>
                <w:rtl/>
              </w:rPr>
              <w:t>العينة</w:t>
            </w:r>
            <w:r w:rsidRPr="00D07117">
              <w:rPr>
                <w:rFonts w:ascii="Arial" w:hAnsi="Arial" w:cs="Arial" w:hint="cs"/>
                <w:b/>
                <w:bCs/>
                <w:sz w:val="24"/>
                <w:szCs w:val="24"/>
                <w:rtl/>
              </w:rPr>
              <w:t xml:space="preserve"> </w:t>
            </w:r>
            <w:r w:rsidRPr="00D07117">
              <w:rPr>
                <w:rFonts w:ascii="Arial" w:hAnsi="Arial" w:cs="Arial"/>
                <w:b/>
                <w:bCs/>
                <w:sz w:val="24"/>
                <w:szCs w:val="24"/>
                <w:rtl/>
              </w:rPr>
              <w:t>المختارة</w:t>
            </w:r>
            <w:r w:rsidRPr="00D07117">
              <w:rPr>
                <w:rFonts w:ascii="Arial" w:hAnsi="Arial" w:cs="Arial" w:hint="cs"/>
                <w:b/>
                <w:bCs/>
                <w:sz w:val="24"/>
                <w:szCs w:val="24"/>
                <w:rtl/>
              </w:rPr>
              <w:t xml:space="preserve"> </w:t>
            </w:r>
            <w:r w:rsidRPr="00D07117">
              <w:rPr>
                <w:rFonts w:ascii="Arial" w:hAnsi="Arial" w:cs="Arial"/>
                <w:b/>
                <w:bCs/>
                <w:sz w:val="24"/>
                <w:szCs w:val="24"/>
              </w:rPr>
              <w:t>( 25 )</w:t>
            </w:r>
          </w:p>
        </w:tc>
        <w:tc>
          <w:tcPr>
            <w:tcW w:w="2070" w:type="dxa"/>
          </w:tcPr>
          <w:p w:rsidR="001464A6" w:rsidRPr="00D07117" w:rsidRDefault="001464A6" w:rsidP="00F77729">
            <w:pPr>
              <w:autoSpaceDE w:val="0"/>
              <w:autoSpaceDN w:val="0"/>
              <w:adjustRightInd w:val="0"/>
              <w:rPr>
                <w:rFonts w:ascii="Arial" w:hAnsi="Arial" w:cs="Arial"/>
                <w:b/>
                <w:bCs/>
                <w:sz w:val="24"/>
                <w:szCs w:val="24"/>
                <w:rtl/>
              </w:rPr>
            </w:pPr>
            <w:r w:rsidRPr="00D07117">
              <w:rPr>
                <w:rFonts w:ascii="Arial" w:hAnsi="Arial" w:cs="Arial"/>
                <w:b/>
                <w:bCs/>
                <w:sz w:val="24"/>
                <w:szCs w:val="24"/>
                <w:rtl/>
              </w:rPr>
              <w:t>عدد</w:t>
            </w:r>
            <w:r w:rsidRPr="00D07117">
              <w:rPr>
                <w:rFonts w:ascii="Arial" w:hAnsi="Arial" w:cs="Arial"/>
                <w:b/>
                <w:bCs/>
                <w:sz w:val="24"/>
                <w:szCs w:val="24"/>
              </w:rPr>
              <w:t xml:space="preserve"> </w:t>
            </w:r>
            <w:r w:rsidRPr="00D07117">
              <w:rPr>
                <w:rFonts w:ascii="Arial" w:hAnsi="Arial" w:cs="Arial"/>
                <w:b/>
                <w:bCs/>
                <w:sz w:val="24"/>
                <w:szCs w:val="24"/>
                <w:rtl/>
              </w:rPr>
              <w:t>الغرف</w:t>
            </w:r>
            <w:r w:rsidRPr="00D07117">
              <w:rPr>
                <w:rFonts w:ascii="Arial" w:hAnsi="Arial" w:cs="Arial" w:hint="cs"/>
                <w:b/>
                <w:bCs/>
                <w:sz w:val="24"/>
                <w:szCs w:val="24"/>
                <w:rtl/>
              </w:rPr>
              <w:t xml:space="preserve"> </w:t>
            </w:r>
            <w:r w:rsidRPr="00D07117">
              <w:rPr>
                <w:rFonts w:ascii="Arial" w:hAnsi="Arial" w:cs="Arial"/>
                <w:b/>
                <w:bCs/>
                <w:sz w:val="24"/>
                <w:szCs w:val="24"/>
                <w:rtl/>
              </w:rPr>
              <w:t>المطلة</w:t>
            </w:r>
            <w:r w:rsidRPr="00D07117">
              <w:rPr>
                <w:rFonts w:ascii="Arial" w:hAnsi="Arial" w:cs="Arial"/>
                <w:b/>
                <w:bCs/>
                <w:sz w:val="24"/>
                <w:szCs w:val="24"/>
              </w:rPr>
              <w:t xml:space="preserve"> </w:t>
            </w:r>
          </w:p>
          <w:p w:rsidR="001464A6" w:rsidRPr="00D07117" w:rsidRDefault="001464A6" w:rsidP="00F77729">
            <w:pPr>
              <w:autoSpaceDE w:val="0"/>
              <w:autoSpaceDN w:val="0"/>
              <w:adjustRightInd w:val="0"/>
              <w:rPr>
                <w:rFonts w:ascii="Arial" w:hAnsi="Arial" w:cs="Arial"/>
                <w:b/>
                <w:bCs/>
                <w:sz w:val="24"/>
                <w:szCs w:val="24"/>
                <w:rtl/>
              </w:rPr>
            </w:pPr>
            <w:r w:rsidRPr="00D07117">
              <w:rPr>
                <w:rFonts w:ascii="Arial" w:hAnsi="Arial" w:cs="Arial"/>
                <w:b/>
                <w:bCs/>
                <w:sz w:val="24"/>
                <w:szCs w:val="24"/>
                <w:rtl/>
              </w:rPr>
              <w:t>على</w:t>
            </w:r>
            <w:r w:rsidRPr="00D07117">
              <w:rPr>
                <w:rFonts w:ascii="Arial" w:hAnsi="Arial" w:cs="Arial" w:hint="cs"/>
                <w:b/>
                <w:bCs/>
                <w:sz w:val="24"/>
                <w:szCs w:val="24"/>
                <w:rtl/>
              </w:rPr>
              <w:t xml:space="preserve"> </w:t>
            </w:r>
            <w:r w:rsidRPr="00D07117">
              <w:rPr>
                <w:rFonts w:ascii="Arial" w:hAnsi="Arial" w:cs="Arial"/>
                <w:b/>
                <w:bCs/>
                <w:sz w:val="24"/>
                <w:szCs w:val="24"/>
                <w:rtl/>
              </w:rPr>
              <w:t>الشارع</w:t>
            </w:r>
          </w:p>
        </w:tc>
        <w:tc>
          <w:tcPr>
            <w:tcW w:w="1890" w:type="dxa"/>
          </w:tcPr>
          <w:p w:rsidR="001464A6" w:rsidRPr="00D07117" w:rsidRDefault="001464A6" w:rsidP="00F77729">
            <w:pPr>
              <w:pStyle w:val="a4"/>
              <w:bidi/>
              <w:rPr>
                <w:rFonts w:ascii="Arial" w:hAnsi="Arial" w:cs="Arial"/>
                <w:b/>
                <w:bCs/>
                <w:sz w:val="24"/>
                <w:szCs w:val="24"/>
              </w:rPr>
            </w:pPr>
            <w:r w:rsidRPr="00D07117">
              <w:rPr>
                <w:rFonts w:ascii="Arial" w:hAnsi="Arial" w:cs="Arial"/>
                <w:b/>
                <w:bCs/>
                <w:sz w:val="24"/>
                <w:szCs w:val="24"/>
                <w:rtl/>
              </w:rPr>
              <w:t>العينة</w:t>
            </w:r>
            <w:r w:rsidRPr="00D07117">
              <w:rPr>
                <w:rFonts w:ascii="Arial" w:hAnsi="Arial" w:cs="Arial" w:hint="cs"/>
                <w:b/>
                <w:bCs/>
                <w:sz w:val="24"/>
                <w:szCs w:val="24"/>
                <w:rtl/>
              </w:rPr>
              <w:t xml:space="preserve"> </w:t>
            </w:r>
            <w:r w:rsidRPr="00D07117">
              <w:rPr>
                <w:rFonts w:ascii="Arial" w:hAnsi="Arial" w:cs="Arial"/>
                <w:b/>
                <w:bCs/>
                <w:sz w:val="24"/>
                <w:szCs w:val="24"/>
                <w:rtl/>
              </w:rPr>
              <w:t>المختارة</w:t>
            </w:r>
          </w:p>
          <w:p w:rsidR="001464A6" w:rsidRPr="00D07117" w:rsidRDefault="001464A6" w:rsidP="00F77729">
            <w:pPr>
              <w:pStyle w:val="a4"/>
              <w:bidi/>
              <w:rPr>
                <w:rFonts w:ascii="Arial" w:hAnsi="Arial" w:cs="Arial"/>
                <w:b/>
                <w:bCs/>
                <w:sz w:val="24"/>
                <w:szCs w:val="24"/>
                <w:rtl/>
              </w:rPr>
            </w:pPr>
            <w:r w:rsidRPr="00D07117">
              <w:rPr>
                <w:rFonts w:ascii="Arial" w:hAnsi="Arial" w:cs="Arial"/>
                <w:b/>
                <w:bCs/>
                <w:sz w:val="24"/>
                <w:szCs w:val="24"/>
              </w:rPr>
              <w:t>( 25 )%</w:t>
            </w:r>
          </w:p>
        </w:tc>
      </w:tr>
      <w:tr w:rsidR="001464A6" w:rsidRPr="00D07117" w:rsidTr="00F77729">
        <w:trPr>
          <w:jc w:val="center"/>
        </w:trPr>
        <w:tc>
          <w:tcPr>
            <w:tcW w:w="1125" w:type="dxa"/>
          </w:tcPr>
          <w:p w:rsidR="001464A6" w:rsidRPr="00D07117" w:rsidRDefault="001464A6" w:rsidP="00F77729">
            <w:pPr>
              <w:pStyle w:val="a4"/>
              <w:bidi/>
              <w:rPr>
                <w:sz w:val="24"/>
                <w:szCs w:val="24"/>
                <w:rtl/>
              </w:rPr>
            </w:pPr>
            <w:r w:rsidRPr="00D07117">
              <w:rPr>
                <w:rFonts w:hint="cs"/>
                <w:sz w:val="24"/>
                <w:szCs w:val="24"/>
                <w:rtl/>
              </w:rPr>
              <w:t>الأول</w:t>
            </w:r>
          </w:p>
        </w:tc>
        <w:tc>
          <w:tcPr>
            <w:tcW w:w="1800" w:type="dxa"/>
          </w:tcPr>
          <w:p w:rsidR="001464A6" w:rsidRPr="00D07117" w:rsidRDefault="001464A6" w:rsidP="00F77729">
            <w:pPr>
              <w:pStyle w:val="a4"/>
              <w:bidi/>
              <w:jc w:val="center"/>
              <w:rPr>
                <w:sz w:val="24"/>
                <w:szCs w:val="24"/>
                <w:rtl/>
              </w:rPr>
            </w:pPr>
            <w:r w:rsidRPr="00D07117">
              <w:rPr>
                <w:rFonts w:hint="cs"/>
                <w:sz w:val="24"/>
                <w:szCs w:val="24"/>
                <w:rtl/>
              </w:rPr>
              <w:t>12</w:t>
            </w:r>
          </w:p>
        </w:tc>
        <w:tc>
          <w:tcPr>
            <w:tcW w:w="2070" w:type="dxa"/>
          </w:tcPr>
          <w:p w:rsidR="001464A6" w:rsidRPr="00D07117" w:rsidRDefault="001464A6" w:rsidP="00F77729">
            <w:pPr>
              <w:pStyle w:val="a4"/>
              <w:bidi/>
              <w:jc w:val="center"/>
              <w:rPr>
                <w:sz w:val="24"/>
                <w:szCs w:val="24"/>
                <w:rtl/>
              </w:rPr>
            </w:pPr>
            <w:r w:rsidRPr="00D07117">
              <w:rPr>
                <w:rFonts w:hint="cs"/>
                <w:sz w:val="24"/>
                <w:szCs w:val="24"/>
                <w:rtl/>
              </w:rPr>
              <w:t>3</w:t>
            </w:r>
          </w:p>
        </w:tc>
        <w:tc>
          <w:tcPr>
            <w:tcW w:w="2070" w:type="dxa"/>
          </w:tcPr>
          <w:p w:rsidR="001464A6" w:rsidRPr="00D07117" w:rsidRDefault="001464A6" w:rsidP="00F77729">
            <w:pPr>
              <w:pStyle w:val="a4"/>
              <w:bidi/>
              <w:jc w:val="center"/>
              <w:rPr>
                <w:sz w:val="24"/>
                <w:szCs w:val="24"/>
                <w:rtl/>
              </w:rPr>
            </w:pPr>
            <w:r w:rsidRPr="00D07117">
              <w:rPr>
                <w:rFonts w:hint="cs"/>
                <w:sz w:val="24"/>
                <w:szCs w:val="24"/>
                <w:rtl/>
              </w:rPr>
              <w:t>8</w:t>
            </w:r>
          </w:p>
        </w:tc>
        <w:tc>
          <w:tcPr>
            <w:tcW w:w="1890" w:type="dxa"/>
          </w:tcPr>
          <w:p w:rsidR="001464A6" w:rsidRPr="00D07117" w:rsidRDefault="001464A6" w:rsidP="00F77729">
            <w:pPr>
              <w:pStyle w:val="a4"/>
              <w:bidi/>
              <w:jc w:val="center"/>
              <w:rPr>
                <w:sz w:val="24"/>
                <w:szCs w:val="24"/>
                <w:rtl/>
              </w:rPr>
            </w:pPr>
            <w:r w:rsidRPr="00D07117">
              <w:rPr>
                <w:rFonts w:hint="cs"/>
                <w:sz w:val="24"/>
                <w:szCs w:val="24"/>
                <w:rtl/>
              </w:rPr>
              <w:t>2</w:t>
            </w:r>
          </w:p>
        </w:tc>
      </w:tr>
      <w:tr w:rsidR="001464A6" w:rsidRPr="00D07117" w:rsidTr="00F77729">
        <w:trPr>
          <w:jc w:val="center"/>
        </w:trPr>
        <w:tc>
          <w:tcPr>
            <w:tcW w:w="1125" w:type="dxa"/>
          </w:tcPr>
          <w:p w:rsidR="001464A6" w:rsidRPr="00D07117" w:rsidRDefault="001464A6" w:rsidP="00F77729">
            <w:pPr>
              <w:pStyle w:val="a4"/>
              <w:bidi/>
              <w:rPr>
                <w:sz w:val="24"/>
                <w:szCs w:val="24"/>
                <w:rtl/>
              </w:rPr>
            </w:pPr>
            <w:r w:rsidRPr="00D07117">
              <w:rPr>
                <w:rFonts w:hint="cs"/>
                <w:sz w:val="24"/>
                <w:szCs w:val="24"/>
                <w:rtl/>
              </w:rPr>
              <w:t>الثاني</w:t>
            </w:r>
          </w:p>
        </w:tc>
        <w:tc>
          <w:tcPr>
            <w:tcW w:w="1800" w:type="dxa"/>
          </w:tcPr>
          <w:p w:rsidR="001464A6" w:rsidRPr="00D07117" w:rsidRDefault="001464A6" w:rsidP="00F77729">
            <w:pPr>
              <w:pStyle w:val="a4"/>
              <w:bidi/>
              <w:jc w:val="center"/>
              <w:rPr>
                <w:sz w:val="24"/>
                <w:szCs w:val="24"/>
                <w:rtl/>
              </w:rPr>
            </w:pPr>
            <w:r w:rsidRPr="00D07117">
              <w:rPr>
                <w:rFonts w:hint="cs"/>
                <w:sz w:val="24"/>
                <w:szCs w:val="24"/>
                <w:rtl/>
              </w:rPr>
              <w:t>8</w:t>
            </w:r>
          </w:p>
        </w:tc>
        <w:tc>
          <w:tcPr>
            <w:tcW w:w="2070" w:type="dxa"/>
          </w:tcPr>
          <w:p w:rsidR="001464A6" w:rsidRPr="00D07117" w:rsidRDefault="001464A6" w:rsidP="00F77729">
            <w:pPr>
              <w:pStyle w:val="a4"/>
              <w:bidi/>
              <w:jc w:val="center"/>
              <w:rPr>
                <w:sz w:val="24"/>
                <w:szCs w:val="24"/>
                <w:rtl/>
              </w:rPr>
            </w:pPr>
            <w:r w:rsidRPr="00D07117">
              <w:rPr>
                <w:rFonts w:hint="cs"/>
                <w:sz w:val="24"/>
                <w:szCs w:val="24"/>
                <w:rtl/>
              </w:rPr>
              <w:t>2</w:t>
            </w:r>
          </w:p>
        </w:tc>
        <w:tc>
          <w:tcPr>
            <w:tcW w:w="2070" w:type="dxa"/>
          </w:tcPr>
          <w:p w:rsidR="001464A6" w:rsidRPr="00D07117" w:rsidRDefault="001464A6" w:rsidP="00F77729">
            <w:pPr>
              <w:pStyle w:val="a4"/>
              <w:bidi/>
              <w:jc w:val="center"/>
              <w:rPr>
                <w:sz w:val="24"/>
                <w:szCs w:val="24"/>
                <w:rtl/>
              </w:rPr>
            </w:pPr>
            <w:r w:rsidRPr="00D07117">
              <w:rPr>
                <w:rFonts w:hint="cs"/>
                <w:sz w:val="24"/>
                <w:szCs w:val="24"/>
                <w:rtl/>
              </w:rPr>
              <w:t>12</w:t>
            </w:r>
          </w:p>
        </w:tc>
        <w:tc>
          <w:tcPr>
            <w:tcW w:w="1890" w:type="dxa"/>
          </w:tcPr>
          <w:p w:rsidR="001464A6" w:rsidRPr="00D07117" w:rsidRDefault="001464A6" w:rsidP="00F77729">
            <w:pPr>
              <w:pStyle w:val="a4"/>
              <w:bidi/>
              <w:jc w:val="center"/>
              <w:rPr>
                <w:sz w:val="24"/>
                <w:szCs w:val="24"/>
                <w:rtl/>
              </w:rPr>
            </w:pPr>
            <w:r w:rsidRPr="00D07117">
              <w:rPr>
                <w:rFonts w:hint="cs"/>
                <w:sz w:val="24"/>
                <w:szCs w:val="24"/>
                <w:rtl/>
              </w:rPr>
              <w:t>3</w:t>
            </w:r>
          </w:p>
        </w:tc>
      </w:tr>
      <w:tr w:rsidR="001464A6" w:rsidRPr="00D07117" w:rsidTr="00F77729">
        <w:trPr>
          <w:jc w:val="center"/>
        </w:trPr>
        <w:tc>
          <w:tcPr>
            <w:tcW w:w="1125" w:type="dxa"/>
          </w:tcPr>
          <w:p w:rsidR="001464A6" w:rsidRPr="00D07117" w:rsidRDefault="001464A6" w:rsidP="00F77729">
            <w:pPr>
              <w:pStyle w:val="a4"/>
              <w:bidi/>
              <w:rPr>
                <w:sz w:val="24"/>
                <w:szCs w:val="24"/>
                <w:rtl/>
              </w:rPr>
            </w:pPr>
            <w:r w:rsidRPr="00D07117">
              <w:rPr>
                <w:rFonts w:hint="cs"/>
                <w:sz w:val="24"/>
                <w:szCs w:val="24"/>
                <w:rtl/>
              </w:rPr>
              <w:t>الثالث</w:t>
            </w:r>
          </w:p>
        </w:tc>
        <w:tc>
          <w:tcPr>
            <w:tcW w:w="1800" w:type="dxa"/>
          </w:tcPr>
          <w:p w:rsidR="001464A6" w:rsidRPr="00D07117" w:rsidRDefault="001464A6" w:rsidP="00F77729">
            <w:pPr>
              <w:pStyle w:val="a4"/>
              <w:bidi/>
              <w:jc w:val="center"/>
              <w:rPr>
                <w:sz w:val="24"/>
                <w:szCs w:val="24"/>
                <w:rtl/>
              </w:rPr>
            </w:pPr>
            <w:r w:rsidRPr="00D07117">
              <w:rPr>
                <w:rFonts w:hint="cs"/>
                <w:sz w:val="24"/>
                <w:szCs w:val="24"/>
                <w:rtl/>
              </w:rPr>
              <w:t>4</w:t>
            </w:r>
          </w:p>
        </w:tc>
        <w:tc>
          <w:tcPr>
            <w:tcW w:w="2070" w:type="dxa"/>
          </w:tcPr>
          <w:p w:rsidR="001464A6" w:rsidRPr="00D07117" w:rsidRDefault="001464A6" w:rsidP="00F77729">
            <w:pPr>
              <w:pStyle w:val="a4"/>
              <w:bidi/>
              <w:jc w:val="center"/>
              <w:rPr>
                <w:sz w:val="24"/>
                <w:szCs w:val="24"/>
                <w:rtl/>
              </w:rPr>
            </w:pPr>
            <w:r w:rsidRPr="00D07117">
              <w:rPr>
                <w:rFonts w:hint="cs"/>
                <w:sz w:val="24"/>
                <w:szCs w:val="24"/>
                <w:rtl/>
              </w:rPr>
              <w:t>1</w:t>
            </w:r>
          </w:p>
        </w:tc>
        <w:tc>
          <w:tcPr>
            <w:tcW w:w="2070" w:type="dxa"/>
          </w:tcPr>
          <w:p w:rsidR="001464A6" w:rsidRPr="00D07117" w:rsidRDefault="001464A6" w:rsidP="00F77729">
            <w:pPr>
              <w:pStyle w:val="a4"/>
              <w:bidi/>
              <w:jc w:val="center"/>
              <w:rPr>
                <w:sz w:val="24"/>
                <w:szCs w:val="24"/>
                <w:rtl/>
              </w:rPr>
            </w:pPr>
            <w:r w:rsidRPr="00D07117">
              <w:rPr>
                <w:rFonts w:hint="cs"/>
                <w:sz w:val="24"/>
                <w:szCs w:val="24"/>
                <w:rtl/>
              </w:rPr>
              <w:t>4</w:t>
            </w:r>
          </w:p>
        </w:tc>
        <w:tc>
          <w:tcPr>
            <w:tcW w:w="1890" w:type="dxa"/>
          </w:tcPr>
          <w:p w:rsidR="001464A6" w:rsidRPr="00D07117" w:rsidRDefault="001464A6" w:rsidP="00F77729">
            <w:pPr>
              <w:pStyle w:val="a4"/>
              <w:bidi/>
              <w:jc w:val="center"/>
              <w:rPr>
                <w:sz w:val="24"/>
                <w:szCs w:val="24"/>
                <w:rtl/>
              </w:rPr>
            </w:pPr>
            <w:r w:rsidRPr="00D07117">
              <w:rPr>
                <w:rFonts w:hint="cs"/>
                <w:sz w:val="24"/>
                <w:szCs w:val="24"/>
                <w:rtl/>
              </w:rPr>
              <w:t>1</w:t>
            </w:r>
          </w:p>
        </w:tc>
      </w:tr>
      <w:tr w:rsidR="001464A6" w:rsidRPr="00D07117" w:rsidTr="00F77729">
        <w:trPr>
          <w:jc w:val="center"/>
        </w:trPr>
        <w:tc>
          <w:tcPr>
            <w:tcW w:w="1125" w:type="dxa"/>
          </w:tcPr>
          <w:p w:rsidR="001464A6" w:rsidRPr="00D07117" w:rsidRDefault="001464A6" w:rsidP="00F77729">
            <w:pPr>
              <w:pStyle w:val="a4"/>
              <w:bidi/>
              <w:rPr>
                <w:sz w:val="24"/>
                <w:szCs w:val="24"/>
                <w:rtl/>
              </w:rPr>
            </w:pPr>
            <w:r w:rsidRPr="00D07117">
              <w:rPr>
                <w:rFonts w:hint="cs"/>
                <w:sz w:val="24"/>
                <w:szCs w:val="24"/>
                <w:rtl/>
              </w:rPr>
              <w:t>المجموع</w:t>
            </w:r>
          </w:p>
        </w:tc>
        <w:tc>
          <w:tcPr>
            <w:tcW w:w="1800" w:type="dxa"/>
          </w:tcPr>
          <w:p w:rsidR="001464A6" w:rsidRPr="00D07117" w:rsidRDefault="001464A6" w:rsidP="00F77729">
            <w:pPr>
              <w:pStyle w:val="a4"/>
              <w:bidi/>
              <w:jc w:val="center"/>
              <w:rPr>
                <w:sz w:val="24"/>
                <w:szCs w:val="24"/>
                <w:rtl/>
              </w:rPr>
            </w:pPr>
            <w:r w:rsidRPr="00D07117">
              <w:rPr>
                <w:rFonts w:hint="cs"/>
                <w:sz w:val="24"/>
                <w:szCs w:val="24"/>
                <w:rtl/>
              </w:rPr>
              <w:t>24</w:t>
            </w:r>
          </w:p>
        </w:tc>
        <w:tc>
          <w:tcPr>
            <w:tcW w:w="2070" w:type="dxa"/>
          </w:tcPr>
          <w:p w:rsidR="001464A6" w:rsidRPr="00D07117" w:rsidRDefault="001464A6" w:rsidP="00F77729">
            <w:pPr>
              <w:pStyle w:val="a4"/>
              <w:bidi/>
              <w:jc w:val="center"/>
              <w:rPr>
                <w:sz w:val="24"/>
                <w:szCs w:val="24"/>
                <w:rtl/>
              </w:rPr>
            </w:pPr>
            <w:r w:rsidRPr="00D07117">
              <w:rPr>
                <w:rFonts w:hint="cs"/>
                <w:sz w:val="24"/>
                <w:szCs w:val="24"/>
                <w:rtl/>
              </w:rPr>
              <w:t>6</w:t>
            </w:r>
          </w:p>
        </w:tc>
        <w:tc>
          <w:tcPr>
            <w:tcW w:w="2070" w:type="dxa"/>
          </w:tcPr>
          <w:p w:rsidR="001464A6" w:rsidRPr="00D07117" w:rsidRDefault="001464A6" w:rsidP="00F77729">
            <w:pPr>
              <w:pStyle w:val="a4"/>
              <w:bidi/>
              <w:jc w:val="center"/>
              <w:rPr>
                <w:sz w:val="24"/>
                <w:szCs w:val="24"/>
                <w:rtl/>
              </w:rPr>
            </w:pPr>
            <w:r w:rsidRPr="00D07117">
              <w:rPr>
                <w:rFonts w:hint="cs"/>
                <w:sz w:val="24"/>
                <w:szCs w:val="24"/>
                <w:rtl/>
              </w:rPr>
              <w:t>24</w:t>
            </w:r>
          </w:p>
        </w:tc>
        <w:tc>
          <w:tcPr>
            <w:tcW w:w="1890" w:type="dxa"/>
          </w:tcPr>
          <w:p w:rsidR="001464A6" w:rsidRPr="00D07117" w:rsidRDefault="001464A6" w:rsidP="00F77729">
            <w:pPr>
              <w:pStyle w:val="a4"/>
              <w:bidi/>
              <w:jc w:val="center"/>
              <w:rPr>
                <w:sz w:val="24"/>
                <w:szCs w:val="24"/>
                <w:rtl/>
              </w:rPr>
            </w:pPr>
            <w:r w:rsidRPr="00D07117">
              <w:rPr>
                <w:rFonts w:hint="cs"/>
                <w:sz w:val="24"/>
                <w:szCs w:val="24"/>
                <w:rtl/>
              </w:rPr>
              <w:t>6</w:t>
            </w:r>
          </w:p>
        </w:tc>
      </w:tr>
    </w:tbl>
    <w:p w:rsidR="001464A6" w:rsidRPr="00D07117" w:rsidRDefault="001464A6" w:rsidP="00F77729">
      <w:pPr>
        <w:pStyle w:val="a4"/>
        <w:bidi/>
        <w:rPr>
          <w:sz w:val="24"/>
          <w:szCs w:val="24"/>
          <w:rtl/>
        </w:rPr>
      </w:pPr>
    </w:p>
    <w:p w:rsidR="001464A6" w:rsidRPr="00D07117" w:rsidRDefault="001464A6" w:rsidP="00F77729">
      <w:pPr>
        <w:autoSpaceDE w:val="0"/>
        <w:autoSpaceDN w:val="0"/>
        <w:adjustRightInd w:val="0"/>
        <w:spacing w:after="0" w:line="240" w:lineRule="auto"/>
        <w:rPr>
          <w:rFonts w:ascii="Simplified Arabic,Bold" w:cs="Simplified Arabic,Bold"/>
          <w:b/>
          <w:bCs/>
          <w:sz w:val="24"/>
          <w:szCs w:val="24"/>
        </w:rPr>
      </w:pPr>
      <w:r w:rsidRPr="00D07117">
        <w:rPr>
          <w:rFonts w:ascii="Simplified Arabic,Bold" w:cs="Simplified Arabic,Bold" w:hint="cs"/>
          <w:b/>
          <w:bCs/>
          <w:sz w:val="24"/>
          <w:szCs w:val="24"/>
          <w:rtl/>
        </w:rPr>
        <w:t>مزايا</w:t>
      </w:r>
      <w:r w:rsidRPr="00D07117">
        <w:rPr>
          <w:rFonts w:ascii="Simplified Arabic,Bold" w:cs="Simplified Arabic,Bold"/>
          <w:b/>
          <w:bCs/>
          <w:sz w:val="24"/>
          <w:szCs w:val="24"/>
        </w:rPr>
        <w:t xml:space="preserve"> </w:t>
      </w:r>
      <w:r w:rsidRPr="00D07117">
        <w:rPr>
          <w:rFonts w:ascii="Simplified Arabic,Bold" w:cs="Simplified Arabic,Bold" w:hint="cs"/>
          <w:b/>
          <w:bCs/>
          <w:sz w:val="24"/>
          <w:szCs w:val="24"/>
          <w:rtl/>
        </w:rPr>
        <w:t>العينة</w:t>
      </w:r>
      <w:r w:rsidRPr="00D07117">
        <w:rPr>
          <w:rFonts w:ascii="Simplified Arabic,Bold" w:cs="Simplified Arabic,Bold"/>
          <w:b/>
          <w:bCs/>
          <w:sz w:val="24"/>
          <w:szCs w:val="24"/>
        </w:rPr>
        <w:t xml:space="preserve"> </w:t>
      </w:r>
      <w:r w:rsidRPr="00D07117">
        <w:rPr>
          <w:rFonts w:ascii="Simplified Arabic,Bold" w:cs="Simplified Arabic,Bold" w:hint="cs"/>
          <w:b/>
          <w:bCs/>
          <w:sz w:val="24"/>
          <w:szCs w:val="24"/>
          <w:rtl/>
        </w:rPr>
        <w:t>الطبقية</w:t>
      </w:r>
      <w:r w:rsidRPr="00D07117">
        <w:rPr>
          <w:rFonts w:ascii="Simplified Arabic,Bold" w:cs="Simplified Arabic,Bold"/>
          <w:b/>
          <w:bCs/>
          <w:sz w:val="24"/>
          <w:szCs w:val="24"/>
        </w:rPr>
        <w:t xml:space="preserve"> </w:t>
      </w:r>
      <w:r w:rsidRPr="00D07117">
        <w:rPr>
          <w:rFonts w:ascii="Simplified Arabic,Bold" w:cs="Simplified Arabic,Bold" w:hint="cs"/>
          <w:b/>
          <w:bCs/>
          <w:sz w:val="24"/>
          <w:szCs w:val="24"/>
          <w:rtl/>
        </w:rPr>
        <w:t>التناسبية</w:t>
      </w:r>
      <w:r w:rsidRPr="00D07117">
        <w:rPr>
          <w:rFonts w:ascii="Simplified Arabic,Bold" w:cs="Simplified Arabic,Bold"/>
          <w:b/>
          <w:bCs/>
          <w:sz w:val="24"/>
          <w:szCs w:val="24"/>
        </w:rPr>
        <w:t>:</w:t>
      </w:r>
    </w:p>
    <w:p w:rsidR="001464A6" w:rsidRPr="00D07117" w:rsidRDefault="001464A6" w:rsidP="00F77729">
      <w:pPr>
        <w:autoSpaceDE w:val="0"/>
        <w:autoSpaceDN w:val="0"/>
        <w:adjustRightInd w:val="0"/>
        <w:spacing w:after="0" w:line="240" w:lineRule="auto"/>
        <w:rPr>
          <w:rFonts w:ascii="Simplified Arabic" w:hAnsi="Simplified Arabic" w:cs="Simplified Arabic"/>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تمتاز</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العشوائية</w:t>
      </w:r>
      <w:r w:rsidRPr="00D07117">
        <w:rPr>
          <w:rFonts w:ascii="Arial" w:hAnsi="Arial" w:cs="Arial"/>
          <w:sz w:val="24"/>
          <w:szCs w:val="24"/>
        </w:rPr>
        <w:t xml:space="preserve"> </w:t>
      </w:r>
      <w:r w:rsidRPr="00D07117">
        <w:rPr>
          <w:rFonts w:ascii="Arial" w:hAnsi="Arial" w:cs="Arial"/>
          <w:sz w:val="24"/>
          <w:szCs w:val="24"/>
          <w:rtl/>
        </w:rPr>
        <w:t>الطبقية</w:t>
      </w:r>
      <w:r w:rsidRPr="00D07117">
        <w:rPr>
          <w:rFonts w:ascii="Arial" w:hAnsi="Arial" w:cs="Arial"/>
          <w:sz w:val="24"/>
          <w:szCs w:val="24"/>
        </w:rPr>
        <w:t xml:space="preserve"> </w:t>
      </w:r>
      <w:r w:rsidRPr="00D07117">
        <w:rPr>
          <w:rFonts w:ascii="Arial" w:hAnsi="Arial" w:cs="Arial"/>
          <w:sz w:val="24"/>
          <w:szCs w:val="24"/>
          <w:rtl/>
        </w:rPr>
        <w:t>التناسبية</w:t>
      </w:r>
      <w:r w:rsidRPr="00D07117">
        <w:rPr>
          <w:rFonts w:ascii="Arial" w:hAnsi="Arial" w:cs="Arial"/>
          <w:sz w:val="24"/>
          <w:szCs w:val="24"/>
        </w:rPr>
        <w:t xml:space="preserve"> </w:t>
      </w:r>
      <w:r w:rsidRPr="00D07117">
        <w:rPr>
          <w:rFonts w:ascii="Arial" w:hAnsi="Arial" w:cs="Arial"/>
          <w:sz w:val="24"/>
          <w:szCs w:val="24"/>
          <w:rtl/>
        </w:rPr>
        <w:t>بأنها</w:t>
      </w:r>
      <w:r w:rsidRPr="00D07117">
        <w:rPr>
          <w:rFonts w:ascii="Arial" w:hAnsi="Arial" w:cs="Arial"/>
          <w:sz w:val="24"/>
          <w:szCs w:val="24"/>
        </w:rPr>
        <w:t xml:space="preserve"> </w:t>
      </w:r>
      <w:r w:rsidRPr="00D07117">
        <w:rPr>
          <w:rFonts w:ascii="Arial" w:hAnsi="Arial" w:cs="Arial"/>
          <w:sz w:val="24"/>
          <w:szCs w:val="24"/>
          <w:rtl/>
        </w:rPr>
        <w:t>تضمن</w:t>
      </w:r>
      <w:r w:rsidRPr="00D07117">
        <w:rPr>
          <w:rFonts w:ascii="Arial" w:hAnsi="Arial" w:cs="Arial"/>
          <w:sz w:val="24"/>
          <w:szCs w:val="24"/>
        </w:rPr>
        <w:t xml:space="preserve"> </w:t>
      </w:r>
      <w:r w:rsidRPr="00D07117">
        <w:rPr>
          <w:rFonts w:ascii="Arial" w:hAnsi="Arial" w:cs="Arial"/>
          <w:sz w:val="24"/>
          <w:szCs w:val="24"/>
          <w:rtl/>
        </w:rPr>
        <w:t xml:space="preserve">تمثيلاً </w:t>
      </w:r>
      <w:r w:rsidRPr="00D07117">
        <w:rPr>
          <w:rFonts w:ascii="Arial" w:hAnsi="Arial" w:cs="Arial"/>
          <w:sz w:val="24"/>
          <w:szCs w:val="24"/>
        </w:rPr>
        <w:t xml:space="preserve"> </w:t>
      </w:r>
      <w:r w:rsidRPr="00D07117">
        <w:rPr>
          <w:rFonts w:ascii="Arial" w:hAnsi="Arial" w:cs="Arial"/>
          <w:sz w:val="24"/>
          <w:szCs w:val="24"/>
          <w:rtl/>
        </w:rPr>
        <w:t>لجميع</w:t>
      </w:r>
      <w:r w:rsidRPr="00D07117">
        <w:rPr>
          <w:rFonts w:ascii="Arial" w:hAnsi="Arial" w:cs="Arial"/>
          <w:sz w:val="24"/>
          <w:szCs w:val="24"/>
        </w:rPr>
        <w:t xml:space="preserve"> </w:t>
      </w:r>
      <w:r w:rsidRPr="00D07117">
        <w:rPr>
          <w:rFonts w:ascii="Arial" w:hAnsi="Arial" w:cs="Arial"/>
          <w:sz w:val="24"/>
          <w:szCs w:val="24"/>
          <w:rtl/>
        </w:rPr>
        <w:t>فئات مجتمع</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الأصلي</w:t>
      </w:r>
      <w:r w:rsidRPr="00D07117">
        <w:rPr>
          <w:rFonts w:ascii="Arial" w:hAnsi="Arial" w:cs="Arial"/>
          <w:sz w:val="24"/>
          <w:szCs w:val="24"/>
        </w:rPr>
        <w:t xml:space="preserve"> </w:t>
      </w:r>
      <w:r w:rsidRPr="00D07117">
        <w:rPr>
          <w:rFonts w:ascii="Arial" w:hAnsi="Arial" w:cs="Arial"/>
          <w:sz w:val="24"/>
          <w:szCs w:val="24"/>
          <w:rtl/>
        </w:rPr>
        <w:t>لكنها</w:t>
      </w:r>
      <w:r w:rsidRPr="00D07117">
        <w:rPr>
          <w:rFonts w:ascii="Arial" w:hAnsi="Arial" w:cs="Arial"/>
          <w:sz w:val="24"/>
          <w:szCs w:val="24"/>
        </w:rPr>
        <w:t xml:space="preserve"> </w:t>
      </w:r>
      <w:r w:rsidRPr="00D07117">
        <w:rPr>
          <w:rFonts w:ascii="Arial" w:hAnsi="Arial" w:cs="Arial"/>
          <w:sz w:val="24"/>
          <w:szCs w:val="24"/>
          <w:rtl/>
        </w:rPr>
        <w:t>تتطلب</w:t>
      </w:r>
      <w:r w:rsidRPr="00D07117">
        <w:rPr>
          <w:rFonts w:ascii="Arial" w:hAnsi="Arial" w:cs="Arial"/>
          <w:sz w:val="24"/>
          <w:szCs w:val="24"/>
        </w:rPr>
        <w:t xml:space="preserve"> </w:t>
      </w:r>
      <w:r w:rsidRPr="00D07117">
        <w:rPr>
          <w:rFonts w:ascii="Arial" w:hAnsi="Arial" w:cs="Arial"/>
          <w:sz w:val="24"/>
          <w:szCs w:val="24"/>
          <w:rtl/>
        </w:rPr>
        <w:t>جهداً</w:t>
      </w:r>
      <w:r w:rsidRPr="00D07117">
        <w:rPr>
          <w:rFonts w:ascii="Arial" w:hAnsi="Arial" w:cs="Arial"/>
          <w:sz w:val="24"/>
          <w:szCs w:val="24"/>
        </w:rPr>
        <w:t xml:space="preserve"> </w:t>
      </w:r>
      <w:r w:rsidRPr="00D07117">
        <w:rPr>
          <w:rFonts w:ascii="Arial" w:hAnsi="Arial" w:cs="Arial"/>
          <w:sz w:val="24"/>
          <w:szCs w:val="24"/>
          <w:rtl/>
        </w:rPr>
        <w:t>وتكلفة</w:t>
      </w:r>
      <w:r w:rsidRPr="00D07117">
        <w:rPr>
          <w:rFonts w:ascii="Arial" w:hAnsi="Arial" w:cs="Arial"/>
          <w:sz w:val="24"/>
          <w:szCs w:val="24"/>
        </w:rPr>
        <w:t xml:space="preserve"> </w:t>
      </w:r>
      <w:r w:rsidRPr="00D07117">
        <w:rPr>
          <w:rFonts w:ascii="Arial" w:hAnsi="Arial" w:cs="Arial"/>
          <w:sz w:val="24"/>
          <w:szCs w:val="24"/>
          <w:rtl/>
        </w:rPr>
        <w:t>عالية،</w:t>
      </w:r>
      <w:r w:rsidRPr="00D07117">
        <w:rPr>
          <w:rFonts w:ascii="Arial" w:hAnsi="Arial" w:cs="Arial"/>
          <w:sz w:val="24"/>
          <w:szCs w:val="24"/>
        </w:rPr>
        <w:t xml:space="preserve"> </w:t>
      </w:r>
      <w:r w:rsidRPr="00D07117">
        <w:rPr>
          <w:rFonts w:ascii="Arial" w:hAnsi="Arial" w:cs="Arial"/>
          <w:sz w:val="24"/>
          <w:szCs w:val="24"/>
          <w:rtl/>
        </w:rPr>
        <w:t>وتتطلب</w:t>
      </w:r>
      <w:r w:rsidRPr="00D07117">
        <w:rPr>
          <w:rFonts w:ascii="Arial" w:hAnsi="Arial" w:cs="Arial"/>
          <w:sz w:val="24"/>
          <w:szCs w:val="24"/>
        </w:rPr>
        <w:t xml:space="preserve"> </w:t>
      </w:r>
      <w:r w:rsidRPr="00D07117">
        <w:rPr>
          <w:rFonts w:ascii="Arial" w:hAnsi="Arial" w:cs="Arial"/>
          <w:sz w:val="24"/>
          <w:szCs w:val="24"/>
          <w:rtl/>
        </w:rPr>
        <w:t>ضرورة معرفة</w:t>
      </w:r>
      <w:r w:rsidRPr="00D07117">
        <w:rPr>
          <w:rFonts w:ascii="Arial" w:hAnsi="Arial" w:cs="Arial"/>
          <w:sz w:val="24"/>
          <w:szCs w:val="24"/>
        </w:rPr>
        <w:t xml:space="preserve"> </w:t>
      </w:r>
      <w:r w:rsidRPr="00D07117">
        <w:rPr>
          <w:rFonts w:ascii="Arial" w:hAnsi="Arial" w:cs="Arial"/>
          <w:sz w:val="24"/>
          <w:szCs w:val="24"/>
          <w:rtl/>
        </w:rPr>
        <w:t>عدد</w:t>
      </w:r>
      <w:r w:rsidRPr="00D07117">
        <w:rPr>
          <w:rFonts w:ascii="Arial" w:hAnsi="Arial" w:cs="Arial"/>
          <w:sz w:val="24"/>
          <w:szCs w:val="24"/>
        </w:rPr>
        <w:t xml:space="preserve"> </w:t>
      </w:r>
      <w:r w:rsidRPr="00D07117">
        <w:rPr>
          <w:rFonts w:ascii="Arial" w:hAnsi="Arial" w:cs="Arial"/>
          <w:sz w:val="24"/>
          <w:szCs w:val="24"/>
          <w:rtl/>
        </w:rPr>
        <w:t>عناصر</w:t>
      </w:r>
      <w:r w:rsidRPr="00D07117">
        <w:rPr>
          <w:rFonts w:ascii="Arial" w:hAnsi="Arial" w:cs="Arial"/>
          <w:sz w:val="24"/>
          <w:szCs w:val="24"/>
        </w:rPr>
        <w:t xml:space="preserve"> </w:t>
      </w:r>
      <w:r w:rsidRPr="00D07117">
        <w:rPr>
          <w:rFonts w:ascii="Arial" w:hAnsi="Arial" w:cs="Arial"/>
          <w:sz w:val="24"/>
          <w:szCs w:val="24"/>
          <w:rtl/>
        </w:rPr>
        <w:t>كل</w:t>
      </w:r>
      <w:r w:rsidRPr="00D07117">
        <w:rPr>
          <w:rFonts w:ascii="Arial" w:hAnsi="Arial" w:cs="Arial"/>
          <w:sz w:val="24"/>
          <w:szCs w:val="24"/>
        </w:rPr>
        <w:t xml:space="preserve"> </w:t>
      </w:r>
      <w:r w:rsidRPr="00D07117">
        <w:rPr>
          <w:rFonts w:ascii="Arial" w:hAnsi="Arial" w:cs="Arial"/>
          <w:sz w:val="24"/>
          <w:szCs w:val="24"/>
          <w:rtl/>
        </w:rPr>
        <w:t>فئة</w:t>
      </w:r>
      <w:r w:rsidRPr="00D07117">
        <w:rPr>
          <w:rFonts w:ascii="Arial" w:hAnsi="Arial" w:cs="Arial"/>
          <w:sz w:val="24"/>
          <w:szCs w:val="24"/>
        </w:rPr>
        <w:t xml:space="preserve"> </w:t>
      </w:r>
      <w:r w:rsidRPr="00D07117">
        <w:rPr>
          <w:rFonts w:ascii="Arial" w:hAnsi="Arial" w:cs="Arial"/>
          <w:sz w:val="24"/>
          <w:szCs w:val="24"/>
          <w:rtl/>
        </w:rPr>
        <w:t>وحصرها</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كما</w:t>
      </w:r>
      <w:r w:rsidRPr="00D07117">
        <w:rPr>
          <w:rFonts w:ascii="Arial" w:hAnsi="Arial" w:cs="Arial"/>
          <w:sz w:val="24"/>
          <w:szCs w:val="24"/>
        </w:rPr>
        <w:t xml:space="preserve"> </w:t>
      </w:r>
      <w:r w:rsidRPr="00D07117">
        <w:rPr>
          <w:rFonts w:ascii="Arial" w:hAnsi="Arial" w:cs="Arial"/>
          <w:sz w:val="24"/>
          <w:szCs w:val="24"/>
          <w:rtl/>
        </w:rPr>
        <w:t>أنها</w:t>
      </w:r>
      <w:r w:rsidRPr="00D07117">
        <w:rPr>
          <w:rFonts w:ascii="Arial" w:hAnsi="Arial" w:cs="Arial"/>
          <w:sz w:val="24"/>
          <w:szCs w:val="24"/>
        </w:rPr>
        <w:t xml:space="preserve"> </w:t>
      </w:r>
      <w:r w:rsidRPr="00D07117">
        <w:rPr>
          <w:rFonts w:ascii="Arial" w:hAnsi="Arial" w:cs="Arial"/>
          <w:sz w:val="24"/>
          <w:szCs w:val="24"/>
          <w:rtl/>
        </w:rPr>
        <w:t>تستخدم</w:t>
      </w:r>
      <w:r w:rsidRPr="00D07117">
        <w:rPr>
          <w:rFonts w:ascii="Arial" w:hAnsi="Arial" w:cs="Arial"/>
          <w:sz w:val="24"/>
          <w:szCs w:val="24"/>
        </w:rPr>
        <w:t xml:space="preserve"> </w:t>
      </w:r>
      <w:r w:rsidRPr="00D07117">
        <w:rPr>
          <w:rFonts w:ascii="Arial" w:hAnsi="Arial" w:cs="Arial"/>
          <w:sz w:val="24"/>
          <w:szCs w:val="24"/>
          <w:rtl/>
        </w:rPr>
        <w:t>عندما</w:t>
      </w:r>
      <w:r w:rsidRPr="00D07117">
        <w:rPr>
          <w:rFonts w:ascii="Arial" w:hAnsi="Arial" w:cs="Arial"/>
          <w:sz w:val="24"/>
          <w:szCs w:val="24"/>
        </w:rPr>
        <w:t xml:space="preserve"> </w:t>
      </w:r>
      <w:r w:rsidRPr="00D07117">
        <w:rPr>
          <w:rFonts w:ascii="Arial" w:hAnsi="Arial" w:cs="Arial"/>
          <w:sz w:val="24"/>
          <w:szCs w:val="24"/>
          <w:rtl/>
        </w:rPr>
        <w:t>يكون</w:t>
      </w:r>
      <w:r w:rsidRPr="00D07117">
        <w:rPr>
          <w:rFonts w:ascii="Arial" w:hAnsi="Arial" w:cs="Arial"/>
          <w:sz w:val="24"/>
          <w:szCs w:val="24"/>
        </w:rPr>
        <w:t xml:space="preserve"> </w:t>
      </w:r>
      <w:r w:rsidRPr="00D07117">
        <w:rPr>
          <w:rFonts w:ascii="Arial" w:hAnsi="Arial" w:cs="Arial"/>
          <w:sz w:val="24"/>
          <w:szCs w:val="24"/>
          <w:rtl/>
        </w:rPr>
        <w:t>الهدف</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البحث إجراء دراسة</w:t>
      </w:r>
      <w:r w:rsidRPr="00D07117">
        <w:rPr>
          <w:rFonts w:ascii="Arial" w:hAnsi="Arial" w:cs="Arial"/>
          <w:sz w:val="24"/>
          <w:szCs w:val="24"/>
        </w:rPr>
        <w:t xml:space="preserve"> </w:t>
      </w:r>
      <w:r w:rsidRPr="00D07117">
        <w:rPr>
          <w:rFonts w:ascii="Arial" w:hAnsi="Arial" w:cs="Arial"/>
          <w:sz w:val="24"/>
          <w:szCs w:val="24"/>
          <w:rtl/>
        </w:rPr>
        <w:t>مقارنة</w:t>
      </w:r>
      <w:r w:rsidRPr="00D07117">
        <w:rPr>
          <w:rFonts w:ascii="Arial" w:hAnsi="Arial" w:cs="Arial"/>
          <w:sz w:val="24"/>
          <w:szCs w:val="24"/>
        </w:rPr>
        <w:t xml:space="preserve"> </w:t>
      </w:r>
      <w:r w:rsidRPr="00D07117">
        <w:rPr>
          <w:rFonts w:ascii="Arial" w:hAnsi="Arial" w:cs="Arial"/>
          <w:sz w:val="24"/>
          <w:szCs w:val="24"/>
          <w:rtl/>
        </w:rPr>
        <w:t>بين مجموعات</w:t>
      </w:r>
      <w:r w:rsidRPr="00D07117">
        <w:rPr>
          <w:rFonts w:ascii="Arial" w:hAnsi="Arial" w:cs="Arial"/>
          <w:sz w:val="24"/>
          <w:szCs w:val="24"/>
        </w:rPr>
        <w:t xml:space="preserve"> </w:t>
      </w:r>
      <w:r w:rsidRPr="00D07117">
        <w:rPr>
          <w:rFonts w:ascii="Arial" w:hAnsi="Arial" w:cs="Arial"/>
          <w:sz w:val="24"/>
          <w:szCs w:val="24"/>
          <w:rtl/>
        </w:rPr>
        <w:t>جزئية</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أو</w:t>
      </w:r>
      <w:r w:rsidRPr="00D07117">
        <w:rPr>
          <w:rFonts w:ascii="Arial" w:hAnsi="Arial" w:cs="Arial"/>
          <w:sz w:val="24"/>
          <w:szCs w:val="24"/>
        </w:rPr>
        <w:t xml:space="preserve"> </w:t>
      </w:r>
      <w:r w:rsidRPr="00D07117">
        <w:rPr>
          <w:rFonts w:ascii="Arial" w:hAnsi="Arial" w:cs="Arial"/>
          <w:sz w:val="24"/>
          <w:szCs w:val="24"/>
          <w:rtl/>
        </w:rPr>
        <w:t>دراسة</w:t>
      </w:r>
      <w:r w:rsidRPr="00D07117">
        <w:rPr>
          <w:rFonts w:ascii="Arial" w:hAnsi="Arial" w:cs="Arial"/>
          <w:sz w:val="24"/>
          <w:szCs w:val="24"/>
        </w:rPr>
        <w:t xml:space="preserve"> </w:t>
      </w:r>
      <w:r w:rsidRPr="00D07117">
        <w:rPr>
          <w:rFonts w:ascii="Arial" w:hAnsi="Arial" w:cs="Arial"/>
          <w:sz w:val="24"/>
          <w:szCs w:val="24"/>
          <w:rtl/>
        </w:rPr>
        <w:t>اتجاهات</w:t>
      </w:r>
      <w:r w:rsidRPr="00D07117">
        <w:rPr>
          <w:rFonts w:ascii="Arial" w:hAnsi="Arial" w:cs="Arial"/>
          <w:sz w:val="24"/>
          <w:szCs w:val="24"/>
        </w:rPr>
        <w:t xml:space="preserve"> </w:t>
      </w:r>
      <w:r w:rsidRPr="00D07117">
        <w:rPr>
          <w:rFonts w:ascii="Arial" w:hAnsi="Arial" w:cs="Arial"/>
          <w:sz w:val="24"/>
          <w:szCs w:val="24"/>
          <w:rtl/>
        </w:rPr>
        <w:t>مجموعات فرعية</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المجتمع</w:t>
      </w:r>
      <w:r w:rsidRPr="00D07117">
        <w:rPr>
          <w:rFonts w:ascii="Arial" w:hAnsi="Arial" w:cs="Arial"/>
          <w:sz w:val="24"/>
          <w:szCs w:val="24"/>
        </w:rPr>
        <w:t xml:space="preserve"> </w:t>
      </w:r>
      <w:r w:rsidRPr="00D07117">
        <w:rPr>
          <w:rFonts w:ascii="Arial" w:hAnsi="Arial" w:cs="Arial"/>
          <w:sz w:val="24"/>
          <w:szCs w:val="24"/>
          <w:rtl/>
        </w:rPr>
        <w:t>الكلي</w:t>
      </w:r>
      <w:r w:rsidRPr="00D07117">
        <w:rPr>
          <w:rFonts w:ascii="Arial" w:hAnsi="Arial" w:cs="Arial"/>
          <w:sz w:val="24"/>
          <w:szCs w:val="24"/>
        </w:rPr>
        <w:t xml:space="preserve"> .</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b/>
          <w:bCs/>
          <w:sz w:val="24"/>
          <w:szCs w:val="24"/>
          <w:rtl/>
        </w:rPr>
        <w:t>مثال</w:t>
      </w:r>
      <w:r w:rsidRPr="00D07117">
        <w:rPr>
          <w:rFonts w:ascii="Arial" w:hAnsi="Arial" w:cs="Arial"/>
          <w:b/>
          <w:bCs/>
          <w:sz w:val="24"/>
          <w:szCs w:val="24"/>
        </w:rPr>
        <w:t xml:space="preserve"> : </w:t>
      </w:r>
      <w:r w:rsidRPr="00D07117">
        <w:rPr>
          <w:rFonts w:ascii="Arial" w:hAnsi="Arial" w:cs="Arial"/>
          <w:sz w:val="24"/>
          <w:szCs w:val="24"/>
          <w:rtl/>
        </w:rPr>
        <w:t>دراسة</w:t>
      </w:r>
      <w:r w:rsidRPr="00D07117">
        <w:rPr>
          <w:rFonts w:ascii="Arial" w:hAnsi="Arial" w:cs="Arial"/>
          <w:sz w:val="24"/>
          <w:szCs w:val="24"/>
        </w:rPr>
        <w:t xml:space="preserve"> </w:t>
      </w:r>
      <w:r w:rsidRPr="00D07117">
        <w:rPr>
          <w:rFonts w:ascii="Arial" w:hAnsi="Arial" w:cs="Arial"/>
          <w:sz w:val="24"/>
          <w:szCs w:val="24"/>
          <w:rtl/>
        </w:rPr>
        <w:t>اتجاهات</w:t>
      </w:r>
      <w:r w:rsidRPr="00D07117">
        <w:rPr>
          <w:rFonts w:ascii="Arial" w:hAnsi="Arial" w:cs="Arial"/>
          <w:sz w:val="24"/>
          <w:szCs w:val="24"/>
        </w:rPr>
        <w:t xml:space="preserve"> </w:t>
      </w:r>
      <w:r w:rsidRPr="00D07117">
        <w:rPr>
          <w:rFonts w:ascii="Arial" w:hAnsi="Arial" w:cs="Arial"/>
          <w:sz w:val="24"/>
          <w:szCs w:val="24"/>
          <w:rtl/>
        </w:rPr>
        <w:t>كل</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الطلبة،</w:t>
      </w:r>
      <w:r w:rsidRPr="00D07117">
        <w:rPr>
          <w:rFonts w:ascii="Arial" w:hAnsi="Arial" w:cs="Arial"/>
          <w:sz w:val="24"/>
          <w:szCs w:val="24"/>
        </w:rPr>
        <w:t xml:space="preserve"> </w:t>
      </w:r>
      <w:r w:rsidRPr="00D07117">
        <w:rPr>
          <w:rFonts w:ascii="Arial" w:hAnsi="Arial" w:cs="Arial"/>
          <w:sz w:val="24"/>
          <w:szCs w:val="24"/>
          <w:rtl/>
        </w:rPr>
        <w:t>والموظفين،</w:t>
      </w:r>
      <w:r w:rsidRPr="00D07117">
        <w:rPr>
          <w:rFonts w:ascii="Arial" w:hAnsi="Arial" w:cs="Arial"/>
          <w:sz w:val="24"/>
          <w:szCs w:val="24"/>
        </w:rPr>
        <w:t xml:space="preserve"> </w:t>
      </w:r>
      <w:r w:rsidRPr="00D07117">
        <w:rPr>
          <w:rFonts w:ascii="Arial" w:hAnsi="Arial" w:cs="Arial"/>
          <w:sz w:val="24"/>
          <w:szCs w:val="24"/>
          <w:rtl/>
        </w:rPr>
        <w:t>وأعضاء</w:t>
      </w:r>
      <w:r w:rsidRPr="00D07117">
        <w:rPr>
          <w:rFonts w:ascii="Arial" w:hAnsi="Arial" w:cs="Arial"/>
          <w:sz w:val="24"/>
          <w:szCs w:val="24"/>
        </w:rPr>
        <w:t xml:space="preserve"> </w:t>
      </w:r>
      <w:r w:rsidRPr="00D07117">
        <w:rPr>
          <w:rFonts w:ascii="Arial" w:hAnsi="Arial" w:cs="Arial"/>
          <w:sz w:val="24"/>
          <w:szCs w:val="24"/>
          <w:rtl/>
        </w:rPr>
        <w:t>هيئة التدريس</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الكلية</w:t>
      </w:r>
      <w:r w:rsidRPr="00D07117">
        <w:rPr>
          <w:rFonts w:ascii="Arial" w:hAnsi="Arial" w:cs="Arial"/>
          <w:sz w:val="24"/>
          <w:szCs w:val="24"/>
        </w:rPr>
        <w:t xml:space="preserve"> </w:t>
      </w:r>
      <w:r w:rsidRPr="00D07117">
        <w:rPr>
          <w:rFonts w:ascii="Arial" w:hAnsi="Arial" w:cs="Arial"/>
          <w:sz w:val="24"/>
          <w:szCs w:val="24"/>
          <w:rtl/>
        </w:rPr>
        <w:t>نحو</w:t>
      </w:r>
      <w:r w:rsidRPr="00D07117">
        <w:rPr>
          <w:rFonts w:ascii="Arial" w:hAnsi="Arial" w:cs="Arial"/>
          <w:sz w:val="24"/>
          <w:szCs w:val="24"/>
        </w:rPr>
        <w:t xml:space="preserve"> </w:t>
      </w:r>
      <w:r w:rsidRPr="00D07117">
        <w:rPr>
          <w:rFonts w:ascii="Arial" w:hAnsi="Arial" w:cs="Arial"/>
          <w:sz w:val="24"/>
          <w:szCs w:val="24"/>
          <w:rtl/>
        </w:rPr>
        <w:t>قضية</w:t>
      </w:r>
      <w:r w:rsidRPr="00D07117">
        <w:rPr>
          <w:rFonts w:ascii="Arial" w:hAnsi="Arial" w:cs="Arial"/>
          <w:sz w:val="24"/>
          <w:szCs w:val="24"/>
        </w:rPr>
        <w:t xml:space="preserve"> </w:t>
      </w:r>
      <w:r w:rsidRPr="00D07117">
        <w:rPr>
          <w:rFonts w:ascii="Arial" w:hAnsi="Arial" w:cs="Arial"/>
          <w:sz w:val="24"/>
          <w:szCs w:val="24"/>
          <w:rtl/>
        </w:rPr>
        <w:t>معينة،</w:t>
      </w:r>
    </w:p>
    <w:p w:rsidR="001464A6" w:rsidRPr="00D07117" w:rsidRDefault="001464A6" w:rsidP="00F77729">
      <w:pPr>
        <w:autoSpaceDE w:val="0"/>
        <w:autoSpaceDN w:val="0"/>
        <w:adjustRightInd w:val="0"/>
        <w:spacing w:after="0" w:line="240" w:lineRule="auto"/>
        <w:rPr>
          <w:rFonts w:ascii="Simplified Arabic" w:hAnsi="Simplified Arabic" w:cs="Simplified Arabic"/>
          <w:sz w:val="24"/>
          <w:szCs w:val="24"/>
          <w:rtl/>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كذلك</w:t>
      </w:r>
      <w:r w:rsidRPr="00D07117">
        <w:rPr>
          <w:rFonts w:ascii="Arial" w:hAnsi="Arial" w:cs="Arial"/>
          <w:sz w:val="24"/>
          <w:szCs w:val="24"/>
        </w:rPr>
        <w:t xml:space="preserve"> </w:t>
      </w:r>
      <w:r w:rsidRPr="00D07117">
        <w:rPr>
          <w:rFonts w:ascii="Arial" w:hAnsi="Arial" w:cs="Arial"/>
          <w:sz w:val="24"/>
          <w:szCs w:val="24"/>
          <w:rtl/>
        </w:rPr>
        <w:t>فإن</w:t>
      </w:r>
      <w:r w:rsidRPr="00D07117">
        <w:rPr>
          <w:rFonts w:ascii="Arial" w:hAnsi="Arial" w:cs="Arial"/>
          <w:sz w:val="24"/>
          <w:szCs w:val="24"/>
        </w:rPr>
        <w:t xml:space="preserve"> </w:t>
      </w:r>
      <w:r w:rsidRPr="00D07117">
        <w:rPr>
          <w:rFonts w:ascii="Arial" w:hAnsi="Arial" w:cs="Arial"/>
          <w:sz w:val="24"/>
          <w:szCs w:val="24"/>
          <w:rtl/>
        </w:rPr>
        <w:t>النتائج</w:t>
      </w:r>
      <w:r w:rsidRPr="00D07117">
        <w:rPr>
          <w:rFonts w:ascii="Arial" w:hAnsi="Arial" w:cs="Arial"/>
          <w:sz w:val="24"/>
          <w:szCs w:val="24"/>
        </w:rPr>
        <w:t xml:space="preserve"> </w:t>
      </w:r>
      <w:r w:rsidRPr="00D07117">
        <w:rPr>
          <w:rFonts w:ascii="Arial" w:hAnsi="Arial" w:cs="Arial"/>
          <w:sz w:val="24"/>
          <w:szCs w:val="24"/>
          <w:rtl/>
        </w:rPr>
        <w:t>التي</w:t>
      </w:r>
      <w:r w:rsidRPr="00D07117">
        <w:rPr>
          <w:rFonts w:ascii="Arial" w:hAnsi="Arial" w:cs="Arial"/>
          <w:sz w:val="24"/>
          <w:szCs w:val="24"/>
        </w:rPr>
        <w:t xml:space="preserve"> </w:t>
      </w:r>
      <w:r w:rsidRPr="00D07117">
        <w:rPr>
          <w:rFonts w:ascii="Arial" w:hAnsi="Arial" w:cs="Arial"/>
          <w:sz w:val="24"/>
          <w:szCs w:val="24"/>
          <w:rtl/>
        </w:rPr>
        <w:t>يتم</w:t>
      </w:r>
      <w:r w:rsidRPr="00D07117">
        <w:rPr>
          <w:rFonts w:ascii="Arial" w:hAnsi="Arial" w:cs="Arial"/>
          <w:sz w:val="24"/>
          <w:szCs w:val="24"/>
        </w:rPr>
        <w:t xml:space="preserve"> </w:t>
      </w:r>
      <w:r w:rsidRPr="00D07117">
        <w:rPr>
          <w:rFonts w:ascii="Arial" w:hAnsi="Arial" w:cs="Arial"/>
          <w:sz w:val="24"/>
          <w:szCs w:val="24"/>
          <w:rtl/>
        </w:rPr>
        <w:t>التوصل</w:t>
      </w:r>
      <w:r w:rsidRPr="00D07117">
        <w:rPr>
          <w:rFonts w:ascii="Arial" w:hAnsi="Arial" w:cs="Arial"/>
          <w:sz w:val="24"/>
          <w:szCs w:val="24"/>
        </w:rPr>
        <w:t xml:space="preserve"> </w:t>
      </w:r>
      <w:r w:rsidRPr="00D07117">
        <w:rPr>
          <w:rFonts w:ascii="Arial" w:hAnsi="Arial" w:cs="Arial"/>
          <w:sz w:val="24"/>
          <w:szCs w:val="24"/>
          <w:rtl/>
        </w:rPr>
        <w:t>إليها</w:t>
      </w:r>
      <w:r w:rsidRPr="00D07117">
        <w:rPr>
          <w:rFonts w:ascii="Arial" w:hAnsi="Arial" w:cs="Arial"/>
          <w:sz w:val="24"/>
          <w:szCs w:val="24"/>
        </w:rPr>
        <w:t xml:space="preserve"> </w:t>
      </w:r>
      <w:r w:rsidRPr="00D07117">
        <w:rPr>
          <w:rFonts w:ascii="Arial" w:hAnsi="Arial" w:cs="Arial"/>
          <w:sz w:val="24"/>
          <w:szCs w:val="24"/>
          <w:rtl/>
        </w:rPr>
        <w:t>عن</w:t>
      </w:r>
      <w:r w:rsidRPr="00D07117">
        <w:rPr>
          <w:rFonts w:ascii="Arial" w:hAnsi="Arial" w:cs="Arial"/>
          <w:sz w:val="24"/>
          <w:szCs w:val="24"/>
        </w:rPr>
        <w:t xml:space="preserve"> </w:t>
      </w:r>
      <w:r w:rsidRPr="00D07117">
        <w:rPr>
          <w:rFonts w:ascii="Arial" w:hAnsi="Arial" w:cs="Arial"/>
          <w:sz w:val="24"/>
          <w:szCs w:val="24"/>
          <w:rtl/>
        </w:rPr>
        <w:t>طريق</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العشوائية الطبقية</w:t>
      </w:r>
      <w:r w:rsidRPr="00D07117">
        <w:rPr>
          <w:rFonts w:ascii="Arial" w:hAnsi="Arial" w:cs="Arial"/>
          <w:sz w:val="24"/>
          <w:szCs w:val="24"/>
        </w:rPr>
        <w:t xml:space="preserve"> </w:t>
      </w:r>
      <w:r w:rsidRPr="00D07117">
        <w:rPr>
          <w:rFonts w:ascii="Arial" w:hAnsi="Arial" w:cs="Arial"/>
          <w:sz w:val="24"/>
          <w:szCs w:val="24"/>
          <w:rtl/>
        </w:rPr>
        <w:t>تكون</w:t>
      </w:r>
      <w:r w:rsidRPr="00D07117">
        <w:rPr>
          <w:rFonts w:ascii="Arial" w:hAnsi="Arial" w:cs="Arial"/>
          <w:sz w:val="24"/>
          <w:szCs w:val="24"/>
        </w:rPr>
        <w:t xml:space="preserve"> </w:t>
      </w:r>
      <w:r w:rsidRPr="00D07117">
        <w:rPr>
          <w:rFonts w:ascii="Arial" w:hAnsi="Arial" w:cs="Arial"/>
          <w:sz w:val="24"/>
          <w:szCs w:val="24"/>
          <w:rtl/>
        </w:rPr>
        <w:t>أكثر</w:t>
      </w:r>
      <w:r w:rsidRPr="00D07117">
        <w:rPr>
          <w:rFonts w:ascii="Arial" w:hAnsi="Arial" w:cs="Arial"/>
          <w:sz w:val="24"/>
          <w:szCs w:val="24"/>
        </w:rPr>
        <w:t xml:space="preserve"> </w:t>
      </w:r>
      <w:r w:rsidRPr="00D07117">
        <w:rPr>
          <w:rFonts w:ascii="Arial" w:hAnsi="Arial" w:cs="Arial"/>
          <w:sz w:val="24"/>
          <w:szCs w:val="24"/>
          <w:rtl/>
        </w:rPr>
        <w:t>دقة</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غيرها،</w:t>
      </w:r>
      <w:r w:rsidRPr="00D07117">
        <w:rPr>
          <w:rFonts w:ascii="Arial" w:hAnsi="Arial" w:cs="Arial"/>
          <w:sz w:val="24"/>
          <w:szCs w:val="24"/>
        </w:rPr>
        <w:t xml:space="preserve"> </w:t>
      </w:r>
      <w:r w:rsidRPr="00D07117">
        <w:rPr>
          <w:rFonts w:ascii="Arial" w:hAnsi="Arial" w:cs="Arial"/>
          <w:sz w:val="24"/>
          <w:szCs w:val="24"/>
          <w:rtl/>
        </w:rPr>
        <w:t>بسبب</w:t>
      </w:r>
      <w:r w:rsidRPr="00D07117">
        <w:rPr>
          <w:rFonts w:ascii="Arial" w:hAnsi="Arial" w:cs="Arial"/>
          <w:sz w:val="24"/>
          <w:szCs w:val="24"/>
        </w:rPr>
        <w:t xml:space="preserve"> </w:t>
      </w:r>
      <w:r w:rsidRPr="00D07117">
        <w:rPr>
          <w:rFonts w:ascii="Arial" w:hAnsi="Arial" w:cs="Arial"/>
          <w:sz w:val="24"/>
          <w:szCs w:val="24"/>
          <w:rtl/>
        </w:rPr>
        <w:t>اختلف</w:t>
      </w:r>
      <w:r w:rsidRPr="00D07117">
        <w:rPr>
          <w:rFonts w:ascii="Arial" w:hAnsi="Arial" w:cs="Arial"/>
          <w:sz w:val="24"/>
          <w:szCs w:val="24"/>
        </w:rPr>
        <w:t xml:space="preserve"> </w:t>
      </w:r>
      <w:r w:rsidRPr="00D07117">
        <w:rPr>
          <w:rFonts w:ascii="Arial" w:hAnsi="Arial" w:cs="Arial"/>
          <w:sz w:val="24"/>
          <w:szCs w:val="24"/>
          <w:rtl/>
        </w:rPr>
        <w:t>مواصفات</w:t>
      </w:r>
      <w:r w:rsidRPr="00D07117">
        <w:rPr>
          <w:rFonts w:ascii="Arial" w:hAnsi="Arial" w:cs="Arial"/>
          <w:sz w:val="24"/>
          <w:szCs w:val="24"/>
        </w:rPr>
        <w:t xml:space="preserve"> </w:t>
      </w:r>
      <w:r w:rsidRPr="00D07117">
        <w:rPr>
          <w:rFonts w:ascii="Arial" w:hAnsi="Arial" w:cs="Arial"/>
          <w:sz w:val="24"/>
          <w:szCs w:val="24"/>
          <w:rtl/>
        </w:rPr>
        <w:t>عناصر المجتمع</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كل</w:t>
      </w:r>
      <w:r w:rsidRPr="00D07117">
        <w:rPr>
          <w:rFonts w:ascii="Arial" w:hAnsi="Arial" w:cs="Arial"/>
          <w:sz w:val="24"/>
          <w:szCs w:val="24"/>
        </w:rPr>
        <w:t xml:space="preserve"> </w:t>
      </w:r>
      <w:r w:rsidRPr="00D07117">
        <w:rPr>
          <w:rFonts w:ascii="Arial" w:hAnsi="Arial" w:cs="Arial"/>
          <w:sz w:val="24"/>
          <w:szCs w:val="24"/>
          <w:rtl/>
        </w:rPr>
        <w:t>طبقة</w:t>
      </w:r>
      <w:r w:rsidRPr="00D07117">
        <w:rPr>
          <w:rFonts w:ascii="Arial" w:hAnsi="Arial" w:cs="Arial"/>
          <w:sz w:val="24"/>
          <w:szCs w:val="24"/>
        </w:rPr>
        <w:t xml:space="preserve"> </w:t>
      </w:r>
      <w:r w:rsidRPr="00D07117">
        <w:rPr>
          <w:rFonts w:ascii="Arial" w:hAnsi="Arial" w:cs="Arial"/>
          <w:sz w:val="24"/>
          <w:szCs w:val="24"/>
          <w:rtl/>
        </w:rPr>
        <w:t>منه</w:t>
      </w:r>
      <w:r w:rsidRPr="00D07117">
        <w:rPr>
          <w:rFonts w:ascii="Arial" w:hAnsi="Arial" w:cs="Arial"/>
          <w:sz w:val="24"/>
          <w:szCs w:val="24"/>
        </w:rPr>
        <w:t>.</w:t>
      </w:r>
    </w:p>
    <w:p w:rsidR="001464A6" w:rsidRPr="00D07117" w:rsidRDefault="001464A6" w:rsidP="00F77729">
      <w:pPr>
        <w:pStyle w:val="a4"/>
        <w:bidi/>
        <w:rPr>
          <w:rFonts w:asciiTheme="minorBidi" w:hAnsiTheme="minorBidi"/>
          <w:sz w:val="24"/>
          <w:szCs w:val="24"/>
          <w:rtl/>
        </w:rPr>
      </w:pPr>
    </w:p>
    <w:p w:rsidR="001464A6" w:rsidRPr="00D07117" w:rsidRDefault="001464A6" w:rsidP="00F77729">
      <w:pPr>
        <w:pStyle w:val="a4"/>
        <w:bidi/>
        <w:rPr>
          <w:rFonts w:ascii="Arial" w:hAnsi="Arial" w:cs="Arial"/>
          <w:b/>
          <w:bCs/>
          <w:sz w:val="24"/>
          <w:szCs w:val="24"/>
          <w:rtl/>
        </w:rPr>
      </w:pPr>
      <w:r w:rsidRPr="00D07117">
        <w:rPr>
          <w:rFonts w:ascii="Arial" w:hAnsi="Arial" w:cs="Arial"/>
          <w:b/>
          <w:bCs/>
          <w:sz w:val="24"/>
          <w:szCs w:val="24"/>
          <w:rtl/>
        </w:rPr>
        <w:t>4- العينة العشوائية متعددة المراحل (العينة العنقودية)</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تسمى</w:t>
      </w:r>
      <w:r w:rsidRPr="00D07117">
        <w:rPr>
          <w:rFonts w:ascii="Arial" w:hAnsi="Arial" w:cs="Arial"/>
          <w:sz w:val="24"/>
          <w:szCs w:val="24"/>
        </w:rPr>
        <w:t xml:space="preserve"> </w:t>
      </w:r>
      <w:r w:rsidRPr="00D07117">
        <w:rPr>
          <w:rFonts w:ascii="Arial" w:hAnsi="Arial" w:cs="Arial"/>
          <w:sz w:val="24"/>
          <w:szCs w:val="24"/>
          <w:rtl/>
        </w:rPr>
        <w:t>أيض</w:t>
      </w:r>
      <w:r w:rsidRPr="00D07117">
        <w:rPr>
          <w:rFonts w:ascii="Arial" w:hAnsi="Arial" w:cs="Arial"/>
          <w:sz w:val="24"/>
          <w:szCs w:val="24"/>
        </w:rPr>
        <w:t xml:space="preserve"> </w:t>
      </w:r>
      <w:r w:rsidRPr="00D07117">
        <w:rPr>
          <w:rFonts w:ascii="Arial" w:hAnsi="Arial" w:cs="Arial"/>
          <w:sz w:val="24"/>
          <w:szCs w:val="24"/>
          <w:rtl/>
        </w:rPr>
        <w:t>اً</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العنقودية</w:t>
      </w:r>
      <w:r w:rsidRPr="00D07117">
        <w:rPr>
          <w:rFonts w:ascii="Arial" w:hAnsi="Arial" w:cs="Arial"/>
          <w:sz w:val="24"/>
          <w:szCs w:val="24"/>
        </w:rPr>
        <w:t xml:space="preserve"> </w:t>
      </w:r>
      <w:r w:rsidRPr="00D07117">
        <w:rPr>
          <w:rFonts w:ascii="Arial" w:hAnsi="Arial" w:cs="Arial"/>
          <w:sz w:val="24"/>
          <w:szCs w:val="24"/>
          <w:rtl/>
        </w:rPr>
        <w:t>أو</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الجغرافية</w:t>
      </w:r>
      <w:r w:rsidRPr="00D07117">
        <w:rPr>
          <w:rFonts w:ascii="Arial" w:hAnsi="Arial" w:cs="Arial"/>
          <w:sz w:val="24"/>
          <w:szCs w:val="24"/>
        </w:rPr>
        <w:t xml:space="preserve"> </w:t>
      </w:r>
      <w:r w:rsidRPr="00D07117">
        <w:rPr>
          <w:rFonts w:ascii="Arial" w:hAnsi="Arial" w:cs="Arial"/>
          <w:sz w:val="24"/>
          <w:szCs w:val="24"/>
          <w:rtl/>
        </w:rPr>
        <w:t>حيث</w:t>
      </w:r>
      <w:r w:rsidRPr="00D07117">
        <w:rPr>
          <w:rFonts w:ascii="Arial" w:hAnsi="Arial" w:cs="Arial"/>
          <w:sz w:val="24"/>
          <w:szCs w:val="24"/>
        </w:rPr>
        <w:t xml:space="preserve"> </w:t>
      </w:r>
      <w:r w:rsidRPr="00D07117">
        <w:rPr>
          <w:rFonts w:ascii="Arial" w:hAnsi="Arial" w:cs="Arial"/>
          <w:sz w:val="24"/>
          <w:szCs w:val="24"/>
          <w:rtl/>
        </w:rPr>
        <w:t>تقسم</w:t>
      </w:r>
      <w:r w:rsidRPr="00D07117">
        <w:rPr>
          <w:rFonts w:ascii="Arial" w:hAnsi="Arial" w:cs="Arial"/>
          <w:sz w:val="24"/>
          <w:szCs w:val="24"/>
        </w:rPr>
        <w:t xml:space="preserve"> </w:t>
      </w:r>
      <w:r w:rsidRPr="00D07117">
        <w:rPr>
          <w:rFonts w:ascii="Arial" w:hAnsi="Arial" w:cs="Arial"/>
          <w:sz w:val="24"/>
          <w:szCs w:val="24"/>
          <w:rtl/>
        </w:rPr>
        <w:t>المساحة</w:t>
      </w:r>
      <w:r w:rsidRPr="00D07117">
        <w:rPr>
          <w:rFonts w:ascii="Arial" w:hAnsi="Arial" w:cs="Arial" w:hint="cs"/>
          <w:sz w:val="24"/>
          <w:szCs w:val="24"/>
          <w:rtl/>
        </w:rPr>
        <w:t xml:space="preserve"> </w:t>
      </w:r>
      <w:r w:rsidRPr="00D07117">
        <w:rPr>
          <w:rFonts w:ascii="Arial" w:hAnsi="Arial" w:cs="Arial"/>
          <w:sz w:val="24"/>
          <w:szCs w:val="24"/>
          <w:rtl/>
        </w:rPr>
        <w:t>الجغرافية</w:t>
      </w:r>
      <w:r w:rsidRPr="00D07117">
        <w:rPr>
          <w:rFonts w:ascii="Arial" w:hAnsi="Arial" w:cs="Arial"/>
          <w:sz w:val="24"/>
          <w:szCs w:val="24"/>
        </w:rPr>
        <w:t xml:space="preserve"> </w:t>
      </w:r>
      <w:r w:rsidRPr="00D07117">
        <w:rPr>
          <w:rFonts w:ascii="Arial" w:hAnsi="Arial" w:cs="Arial"/>
          <w:sz w:val="24"/>
          <w:szCs w:val="24"/>
          <w:rtl/>
        </w:rPr>
        <w:t>إلى</w:t>
      </w:r>
      <w:r w:rsidRPr="00D07117">
        <w:rPr>
          <w:rFonts w:ascii="Arial" w:hAnsi="Arial" w:cs="Arial"/>
          <w:sz w:val="24"/>
          <w:szCs w:val="24"/>
        </w:rPr>
        <w:t xml:space="preserve"> </w:t>
      </w:r>
      <w:r w:rsidRPr="00D07117">
        <w:rPr>
          <w:rFonts w:ascii="Arial" w:hAnsi="Arial" w:cs="Arial"/>
          <w:sz w:val="24"/>
          <w:szCs w:val="24"/>
          <w:rtl/>
        </w:rPr>
        <w:t>مساحات</w:t>
      </w:r>
      <w:r w:rsidRPr="00D07117">
        <w:rPr>
          <w:rFonts w:ascii="Arial" w:hAnsi="Arial" w:cs="Arial"/>
          <w:sz w:val="24"/>
          <w:szCs w:val="24"/>
        </w:rPr>
        <w:t xml:space="preserve"> </w:t>
      </w:r>
      <w:r w:rsidRPr="00D07117">
        <w:rPr>
          <w:rFonts w:ascii="Arial" w:hAnsi="Arial" w:cs="Arial"/>
          <w:sz w:val="24"/>
          <w:szCs w:val="24"/>
          <w:rtl/>
        </w:rPr>
        <w:t>جغرافية</w:t>
      </w:r>
      <w:r w:rsidRPr="00D07117">
        <w:rPr>
          <w:rFonts w:ascii="Arial" w:hAnsi="Arial" w:cs="Arial"/>
          <w:sz w:val="24"/>
          <w:szCs w:val="24"/>
        </w:rPr>
        <w:t xml:space="preserve"> </w:t>
      </w:r>
      <w:r w:rsidRPr="00D07117">
        <w:rPr>
          <w:rFonts w:ascii="Arial" w:hAnsi="Arial" w:cs="Arial"/>
          <w:sz w:val="24"/>
          <w:szCs w:val="24"/>
          <w:rtl/>
        </w:rPr>
        <w:t>أصغر</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وتستخدم</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العشوائية</w:t>
      </w:r>
      <w:r w:rsidRPr="00D07117">
        <w:rPr>
          <w:rFonts w:ascii="Arial" w:hAnsi="Arial" w:cs="Arial"/>
          <w:sz w:val="24"/>
          <w:szCs w:val="24"/>
        </w:rPr>
        <w:t xml:space="preserve"> </w:t>
      </w:r>
      <w:r w:rsidRPr="00D07117">
        <w:rPr>
          <w:rFonts w:ascii="Arial" w:hAnsi="Arial" w:cs="Arial"/>
          <w:sz w:val="24"/>
          <w:szCs w:val="24"/>
          <w:rtl/>
        </w:rPr>
        <w:t>العنقودية</w:t>
      </w:r>
      <w:r w:rsidRPr="00D07117">
        <w:rPr>
          <w:rFonts w:ascii="Arial" w:hAnsi="Arial" w:cs="Arial"/>
          <w:sz w:val="24"/>
          <w:szCs w:val="24"/>
        </w:rPr>
        <w:t xml:space="preserve"> </w:t>
      </w:r>
      <w:r w:rsidRPr="00D07117">
        <w:rPr>
          <w:rFonts w:ascii="Arial" w:hAnsi="Arial" w:cs="Arial"/>
          <w:sz w:val="24"/>
          <w:szCs w:val="24"/>
          <w:rtl/>
        </w:rPr>
        <w:t>عندما</w:t>
      </w:r>
      <w:r w:rsidRPr="00D07117">
        <w:rPr>
          <w:rFonts w:ascii="Arial" w:hAnsi="Arial" w:cs="Arial"/>
          <w:sz w:val="24"/>
          <w:szCs w:val="24"/>
        </w:rPr>
        <w:t xml:space="preserve"> </w:t>
      </w:r>
      <w:r w:rsidRPr="00D07117">
        <w:rPr>
          <w:rFonts w:ascii="Arial" w:hAnsi="Arial" w:cs="Arial"/>
          <w:sz w:val="24"/>
          <w:szCs w:val="24"/>
          <w:rtl/>
        </w:rPr>
        <w:t>يكون</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كبير</w:t>
      </w:r>
      <w:r w:rsidRPr="00D07117">
        <w:rPr>
          <w:rFonts w:ascii="Arial" w:hAnsi="Arial" w:cs="Arial"/>
          <w:sz w:val="24"/>
          <w:szCs w:val="24"/>
        </w:rPr>
        <w:t xml:space="preserve"> </w:t>
      </w:r>
      <w:r w:rsidRPr="00D07117">
        <w:rPr>
          <w:rFonts w:ascii="Arial" w:hAnsi="Arial" w:cs="Arial"/>
          <w:sz w:val="24"/>
          <w:szCs w:val="24"/>
          <w:rtl/>
        </w:rPr>
        <w:t>جداً،</w:t>
      </w:r>
      <w:r w:rsidRPr="00D07117">
        <w:rPr>
          <w:rFonts w:ascii="Arial" w:hAnsi="Arial" w:cs="Arial" w:hint="cs"/>
          <w:sz w:val="24"/>
          <w:szCs w:val="24"/>
          <w:rtl/>
        </w:rPr>
        <w:t xml:space="preserve"> </w:t>
      </w:r>
      <w:r w:rsidRPr="00D07117">
        <w:rPr>
          <w:rFonts w:ascii="Arial" w:hAnsi="Arial" w:cs="Arial"/>
          <w:sz w:val="24"/>
          <w:szCs w:val="24"/>
          <w:rtl/>
        </w:rPr>
        <w:t>أو</w:t>
      </w:r>
      <w:r w:rsidRPr="00D07117">
        <w:rPr>
          <w:rFonts w:ascii="Arial" w:hAnsi="Arial" w:cs="Arial"/>
          <w:sz w:val="24"/>
          <w:szCs w:val="24"/>
        </w:rPr>
        <w:t xml:space="preserve"> </w:t>
      </w:r>
      <w:r w:rsidRPr="00D07117">
        <w:rPr>
          <w:rFonts w:ascii="Arial" w:hAnsi="Arial" w:cs="Arial"/>
          <w:sz w:val="24"/>
          <w:szCs w:val="24"/>
          <w:rtl/>
        </w:rPr>
        <w:t>منتشر</w:t>
      </w:r>
      <w:r w:rsidRPr="00D07117">
        <w:rPr>
          <w:rFonts w:ascii="Arial" w:hAnsi="Arial" w:cs="Arial"/>
          <w:sz w:val="24"/>
          <w:szCs w:val="24"/>
        </w:rPr>
        <w:t xml:space="preserve"> </w:t>
      </w:r>
      <w:r w:rsidRPr="00D07117">
        <w:rPr>
          <w:rFonts w:ascii="Arial" w:hAnsi="Arial" w:cs="Arial"/>
          <w:sz w:val="24"/>
          <w:szCs w:val="24"/>
          <w:rtl/>
        </w:rPr>
        <w:t>اً</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رقعة</w:t>
      </w:r>
      <w:r w:rsidRPr="00D07117">
        <w:rPr>
          <w:rFonts w:ascii="Arial" w:hAnsi="Arial" w:cs="Arial"/>
          <w:sz w:val="24"/>
          <w:szCs w:val="24"/>
        </w:rPr>
        <w:t xml:space="preserve"> </w:t>
      </w:r>
      <w:r w:rsidRPr="00D07117">
        <w:rPr>
          <w:rFonts w:ascii="Arial" w:hAnsi="Arial" w:cs="Arial"/>
          <w:sz w:val="24"/>
          <w:szCs w:val="24"/>
          <w:rtl/>
        </w:rPr>
        <w:t>جغرافية</w:t>
      </w:r>
      <w:r w:rsidRPr="00D07117">
        <w:rPr>
          <w:rFonts w:ascii="Arial" w:hAnsi="Arial" w:cs="Arial"/>
          <w:sz w:val="24"/>
          <w:szCs w:val="24"/>
        </w:rPr>
        <w:t xml:space="preserve"> </w:t>
      </w:r>
      <w:r w:rsidRPr="00D07117">
        <w:rPr>
          <w:rFonts w:ascii="Arial" w:hAnsi="Arial" w:cs="Arial"/>
          <w:sz w:val="24"/>
          <w:szCs w:val="24"/>
          <w:rtl/>
        </w:rPr>
        <w:t>واسعة</w:t>
      </w:r>
      <w:r w:rsidRPr="00D07117">
        <w:rPr>
          <w:rFonts w:ascii="Arial" w:hAnsi="Arial" w:cs="Arial"/>
          <w:sz w:val="24"/>
          <w:szCs w:val="24"/>
        </w:rPr>
        <w:t xml:space="preserve"> </w:t>
      </w:r>
      <w:r w:rsidRPr="00D07117">
        <w:rPr>
          <w:rFonts w:ascii="Arial" w:hAnsi="Arial" w:cs="Arial"/>
          <w:sz w:val="24"/>
          <w:szCs w:val="24"/>
          <w:rtl/>
        </w:rPr>
        <w:t>جداً،</w:t>
      </w:r>
      <w:r w:rsidRPr="00D07117">
        <w:rPr>
          <w:rFonts w:ascii="Arial" w:hAnsi="Arial" w:cs="Arial"/>
          <w:sz w:val="24"/>
          <w:szCs w:val="24"/>
        </w:rPr>
        <w:t xml:space="preserve"> </w:t>
      </w:r>
      <w:r w:rsidRPr="00D07117">
        <w:rPr>
          <w:rFonts w:ascii="Arial" w:hAnsi="Arial" w:cs="Arial"/>
          <w:sz w:val="24"/>
          <w:szCs w:val="24"/>
          <w:rtl/>
        </w:rPr>
        <w:t>وصعوبة</w:t>
      </w:r>
      <w:r w:rsidRPr="00D07117">
        <w:rPr>
          <w:rFonts w:ascii="Arial" w:hAnsi="Arial" w:cs="Arial"/>
          <w:sz w:val="24"/>
          <w:szCs w:val="24"/>
        </w:rPr>
        <w:t xml:space="preserve"> </w:t>
      </w:r>
      <w:r w:rsidRPr="00D07117">
        <w:rPr>
          <w:rFonts w:ascii="Arial" w:hAnsi="Arial" w:cs="Arial"/>
          <w:sz w:val="24"/>
          <w:szCs w:val="24"/>
          <w:rtl/>
        </w:rPr>
        <w:t>الحصول</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hint="cs"/>
          <w:sz w:val="24"/>
          <w:szCs w:val="24"/>
          <w:rtl/>
        </w:rPr>
        <w:t xml:space="preserve"> </w:t>
      </w:r>
      <w:r w:rsidRPr="00D07117">
        <w:rPr>
          <w:rFonts w:ascii="Arial" w:hAnsi="Arial" w:cs="Arial"/>
          <w:sz w:val="24"/>
          <w:szCs w:val="24"/>
          <w:rtl/>
        </w:rPr>
        <w:t>قائمة</w:t>
      </w:r>
      <w:r w:rsidRPr="00D07117">
        <w:rPr>
          <w:rFonts w:ascii="Arial" w:hAnsi="Arial" w:cs="Arial"/>
          <w:sz w:val="24"/>
          <w:szCs w:val="24"/>
        </w:rPr>
        <w:t xml:space="preserve"> </w:t>
      </w:r>
      <w:r w:rsidRPr="00D07117">
        <w:rPr>
          <w:rFonts w:ascii="Arial" w:hAnsi="Arial" w:cs="Arial"/>
          <w:sz w:val="24"/>
          <w:szCs w:val="24"/>
          <w:rtl/>
        </w:rPr>
        <w:t>أو</w:t>
      </w:r>
      <w:r w:rsidRPr="00D07117">
        <w:rPr>
          <w:rFonts w:ascii="Arial" w:hAnsi="Arial" w:cs="Arial"/>
          <w:sz w:val="24"/>
          <w:szCs w:val="24"/>
        </w:rPr>
        <w:t xml:space="preserve"> </w:t>
      </w:r>
      <w:r w:rsidRPr="00D07117">
        <w:rPr>
          <w:rFonts w:ascii="Arial" w:hAnsi="Arial" w:cs="Arial"/>
          <w:sz w:val="24"/>
          <w:szCs w:val="24"/>
          <w:rtl/>
        </w:rPr>
        <w:t>كشف</w:t>
      </w:r>
      <w:r w:rsidRPr="00D07117">
        <w:rPr>
          <w:rFonts w:ascii="Arial" w:hAnsi="Arial" w:cs="Arial"/>
          <w:sz w:val="24"/>
          <w:szCs w:val="24"/>
        </w:rPr>
        <w:t xml:space="preserve"> </w:t>
      </w:r>
      <w:r w:rsidRPr="00D07117">
        <w:rPr>
          <w:rFonts w:ascii="Arial" w:hAnsi="Arial" w:cs="Arial"/>
          <w:sz w:val="24"/>
          <w:szCs w:val="24"/>
          <w:rtl/>
        </w:rPr>
        <w:t>كامل</w:t>
      </w:r>
      <w:r w:rsidRPr="00D07117">
        <w:rPr>
          <w:rFonts w:ascii="Arial" w:hAnsi="Arial" w:cs="Arial"/>
          <w:sz w:val="24"/>
          <w:szCs w:val="24"/>
        </w:rPr>
        <w:t xml:space="preserve"> </w:t>
      </w:r>
      <w:r w:rsidRPr="00D07117">
        <w:rPr>
          <w:rFonts w:ascii="Arial" w:hAnsi="Arial" w:cs="Arial"/>
          <w:sz w:val="24"/>
          <w:szCs w:val="24"/>
          <w:rtl/>
        </w:rPr>
        <w:t>بأسماء</w:t>
      </w:r>
      <w:r w:rsidRPr="00D07117">
        <w:rPr>
          <w:rFonts w:ascii="Arial" w:hAnsi="Arial" w:cs="Arial"/>
          <w:sz w:val="24"/>
          <w:szCs w:val="24"/>
        </w:rPr>
        <w:t xml:space="preserve"> </w:t>
      </w:r>
      <w:r w:rsidRPr="00D07117">
        <w:rPr>
          <w:rFonts w:ascii="Arial" w:hAnsi="Arial" w:cs="Arial"/>
          <w:sz w:val="24"/>
          <w:szCs w:val="24"/>
          <w:rtl/>
        </w:rPr>
        <w:t>أو</w:t>
      </w:r>
      <w:r w:rsidRPr="00D07117">
        <w:rPr>
          <w:rFonts w:ascii="Arial" w:hAnsi="Arial" w:cs="Arial"/>
          <w:sz w:val="24"/>
          <w:szCs w:val="24"/>
        </w:rPr>
        <w:t xml:space="preserve"> </w:t>
      </w:r>
      <w:r w:rsidRPr="00D07117">
        <w:rPr>
          <w:rFonts w:ascii="Arial" w:hAnsi="Arial" w:cs="Arial"/>
          <w:sz w:val="24"/>
          <w:szCs w:val="24"/>
          <w:rtl/>
        </w:rPr>
        <w:t>أفراد</w:t>
      </w:r>
      <w:r w:rsidRPr="00D07117">
        <w:rPr>
          <w:rFonts w:ascii="Arial" w:hAnsi="Arial" w:cs="Arial"/>
          <w:sz w:val="24"/>
          <w:szCs w:val="24"/>
        </w:rPr>
        <w:t xml:space="preserve"> </w:t>
      </w:r>
      <w:r w:rsidRPr="00D07117">
        <w:rPr>
          <w:rFonts w:ascii="Arial" w:hAnsi="Arial" w:cs="Arial"/>
          <w:sz w:val="24"/>
          <w:szCs w:val="24"/>
          <w:rtl/>
        </w:rPr>
        <w:t>المجتمع،</w:t>
      </w:r>
      <w:r w:rsidRPr="00D07117">
        <w:rPr>
          <w:rFonts w:ascii="Arial" w:hAnsi="Arial" w:cs="Arial"/>
          <w:sz w:val="24"/>
          <w:szCs w:val="24"/>
        </w:rPr>
        <w:t xml:space="preserve"> </w:t>
      </w:r>
      <w:r w:rsidRPr="00D07117">
        <w:rPr>
          <w:rFonts w:ascii="Arial" w:hAnsi="Arial" w:cs="Arial"/>
          <w:sz w:val="24"/>
          <w:szCs w:val="24"/>
          <w:rtl/>
        </w:rPr>
        <w:t>فيعتذر</w:t>
      </w:r>
      <w:r w:rsidRPr="00D07117">
        <w:rPr>
          <w:rFonts w:ascii="Arial" w:hAnsi="Arial" w:cs="Arial"/>
          <w:sz w:val="24"/>
          <w:szCs w:val="24"/>
        </w:rPr>
        <w:t xml:space="preserve"> </w:t>
      </w:r>
      <w:r w:rsidRPr="00D07117">
        <w:rPr>
          <w:rFonts w:ascii="Arial" w:hAnsi="Arial" w:cs="Arial"/>
          <w:sz w:val="24"/>
          <w:szCs w:val="24"/>
          <w:rtl/>
        </w:rPr>
        <w:t>اختيار</w:t>
      </w:r>
      <w:r w:rsidRPr="00D07117">
        <w:rPr>
          <w:rFonts w:ascii="Arial" w:hAnsi="Arial" w:cs="Arial"/>
          <w:sz w:val="24"/>
          <w:szCs w:val="24"/>
        </w:rPr>
        <w:t xml:space="preserve"> </w:t>
      </w:r>
      <w:r w:rsidRPr="00D07117">
        <w:rPr>
          <w:rFonts w:ascii="Arial" w:hAnsi="Arial" w:cs="Arial"/>
          <w:sz w:val="24"/>
          <w:szCs w:val="24"/>
          <w:rtl/>
        </w:rPr>
        <w:t>عينة</w:t>
      </w:r>
      <w:r w:rsidRPr="00D07117">
        <w:rPr>
          <w:rFonts w:ascii="Arial" w:hAnsi="Arial" w:cs="Arial" w:hint="cs"/>
          <w:sz w:val="24"/>
          <w:szCs w:val="24"/>
          <w:rtl/>
        </w:rPr>
        <w:t xml:space="preserve"> </w:t>
      </w:r>
      <w:r w:rsidRPr="00D07117">
        <w:rPr>
          <w:rFonts w:ascii="Arial" w:hAnsi="Arial" w:cs="Arial"/>
          <w:sz w:val="24"/>
          <w:szCs w:val="24"/>
          <w:rtl/>
        </w:rPr>
        <w:t>عشوائية</w:t>
      </w:r>
      <w:r w:rsidRPr="00D07117">
        <w:rPr>
          <w:rFonts w:ascii="Arial" w:hAnsi="Arial" w:cs="Arial"/>
          <w:sz w:val="24"/>
          <w:szCs w:val="24"/>
        </w:rPr>
        <w:t xml:space="preserve"> </w:t>
      </w:r>
      <w:r w:rsidRPr="00D07117">
        <w:rPr>
          <w:rFonts w:ascii="Arial" w:hAnsi="Arial" w:cs="Arial"/>
          <w:sz w:val="24"/>
          <w:szCs w:val="24"/>
          <w:rtl/>
        </w:rPr>
        <w:t>طبقية</w:t>
      </w:r>
      <w:r w:rsidRPr="00D07117">
        <w:rPr>
          <w:rFonts w:ascii="Arial" w:hAnsi="Arial" w:cs="Arial"/>
          <w:sz w:val="24"/>
          <w:szCs w:val="24"/>
        </w:rPr>
        <w:t xml:space="preserve"> </w:t>
      </w:r>
      <w:r w:rsidRPr="00D07117">
        <w:rPr>
          <w:rFonts w:ascii="Arial" w:hAnsi="Arial" w:cs="Arial"/>
          <w:sz w:val="24"/>
          <w:szCs w:val="24"/>
          <w:rtl/>
        </w:rPr>
        <w:t>أو</w:t>
      </w:r>
      <w:r w:rsidRPr="00D07117">
        <w:rPr>
          <w:rFonts w:ascii="Arial" w:hAnsi="Arial" w:cs="Arial"/>
          <w:sz w:val="24"/>
          <w:szCs w:val="24"/>
        </w:rPr>
        <w:t xml:space="preserve"> </w:t>
      </w:r>
      <w:r w:rsidRPr="00D07117">
        <w:rPr>
          <w:rFonts w:ascii="Arial" w:hAnsi="Arial" w:cs="Arial"/>
          <w:sz w:val="24"/>
          <w:szCs w:val="24"/>
          <w:rtl/>
        </w:rPr>
        <w:t>بسيطة،</w:t>
      </w:r>
      <w:r w:rsidRPr="00D07117">
        <w:rPr>
          <w:rFonts w:ascii="Arial" w:hAnsi="Arial" w:cs="Arial"/>
          <w:sz w:val="24"/>
          <w:szCs w:val="24"/>
        </w:rPr>
        <w:t xml:space="preserve"> </w:t>
      </w:r>
      <w:r w:rsidRPr="00D07117">
        <w:rPr>
          <w:rFonts w:ascii="Arial" w:hAnsi="Arial" w:cs="Arial"/>
          <w:sz w:val="24"/>
          <w:szCs w:val="24"/>
          <w:rtl/>
        </w:rPr>
        <w:t>وقد</w:t>
      </w:r>
      <w:r w:rsidRPr="00D07117">
        <w:rPr>
          <w:rFonts w:ascii="Arial" w:hAnsi="Arial" w:cs="Arial"/>
          <w:sz w:val="24"/>
          <w:szCs w:val="24"/>
        </w:rPr>
        <w:t xml:space="preserve"> </w:t>
      </w:r>
      <w:r w:rsidRPr="00D07117">
        <w:rPr>
          <w:rFonts w:ascii="Arial" w:hAnsi="Arial" w:cs="Arial"/>
          <w:sz w:val="24"/>
          <w:szCs w:val="24"/>
          <w:rtl/>
        </w:rPr>
        <w:t>يصعب</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الباحث</w:t>
      </w:r>
      <w:r w:rsidRPr="00D07117">
        <w:rPr>
          <w:rFonts w:ascii="Arial" w:hAnsi="Arial" w:cs="Arial"/>
          <w:sz w:val="24"/>
          <w:szCs w:val="24"/>
        </w:rPr>
        <w:t xml:space="preserve"> </w:t>
      </w:r>
      <w:r w:rsidRPr="00D07117">
        <w:rPr>
          <w:rFonts w:ascii="Arial" w:hAnsi="Arial" w:cs="Arial"/>
          <w:sz w:val="24"/>
          <w:szCs w:val="24"/>
          <w:rtl/>
        </w:rPr>
        <w:t>السيطرة،</w:t>
      </w:r>
      <w:r w:rsidRPr="00D07117">
        <w:rPr>
          <w:rFonts w:ascii="Arial" w:hAnsi="Arial" w:cs="Arial"/>
          <w:sz w:val="24"/>
          <w:szCs w:val="24"/>
        </w:rPr>
        <w:t xml:space="preserve"> </w:t>
      </w:r>
      <w:r w:rsidRPr="00D07117">
        <w:rPr>
          <w:rFonts w:ascii="Arial" w:hAnsi="Arial" w:cs="Arial"/>
          <w:sz w:val="24"/>
          <w:szCs w:val="24"/>
          <w:rtl/>
        </w:rPr>
        <w:t>أو</w:t>
      </w:r>
      <w:r w:rsidRPr="00D07117">
        <w:rPr>
          <w:rFonts w:ascii="Arial" w:hAnsi="Arial" w:cs="Arial"/>
          <w:sz w:val="24"/>
          <w:szCs w:val="24"/>
        </w:rPr>
        <w:t xml:space="preserve"> </w:t>
      </w:r>
      <w:r w:rsidRPr="00D07117">
        <w:rPr>
          <w:rFonts w:ascii="Arial" w:hAnsi="Arial" w:cs="Arial"/>
          <w:sz w:val="24"/>
          <w:szCs w:val="24"/>
          <w:rtl/>
        </w:rPr>
        <w:t>ضبط</w:t>
      </w:r>
      <w:r w:rsidRPr="00D07117">
        <w:rPr>
          <w:rFonts w:ascii="Arial" w:hAnsi="Arial" w:cs="Arial" w:hint="cs"/>
          <w:sz w:val="24"/>
          <w:szCs w:val="24"/>
          <w:rtl/>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كاملا</w:t>
      </w:r>
      <w:r w:rsidRPr="00D07117">
        <w:rPr>
          <w:rFonts w:ascii="Arial" w:hAnsi="Arial" w:cs="Arial"/>
          <w:sz w:val="24"/>
          <w:szCs w:val="24"/>
        </w:rPr>
        <w:t xml:space="preserve"> .</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وفي</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العشوائية</w:t>
      </w:r>
      <w:r w:rsidRPr="00D07117">
        <w:rPr>
          <w:rFonts w:ascii="Arial" w:hAnsi="Arial" w:cs="Arial"/>
          <w:sz w:val="24"/>
          <w:szCs w:val="24"/>
        </w:rPr>
        <w:t xml:space="preserve"> </w:t>
      </w:r>
      <w:r w:rsidRPr="00D07117">
        <w:rPr>
          <w:rFonts w:ascii="Arial" w:hAnsi="Arial" w:cs="Arial"/>
          <w:sz w:val="24"/>
          <w:szCs w:val="24"/>
          <w:rtl/>
        </w:rPr>
        <w:t>العنقودية</w:t>
      </w:r>
      <w:r w:rsidRPr="00D07117">
        <w:rPr>
          <w:rFonts w:ascii="Arial" w:hAnsi="Arial" w:cs="Arial"/>
          <w:sz w:val="24"/>
          <w:szCs w:val="24"/>
        </w:rPr>
        <w:t xml:space="preserve"> </w:t>
      </w:r>
      <w:r w:rsidRPr="00D07117">
        <w:rPr>
          <w:rFonts w:ascii="Arial" w:hAnsi="Arial" w:cs="Arial"/>
          <w:sz w:val="24"/>
          <w:szCs w:val="24"/>
          <w:rtl/>
        </w:rPr>
        <w:t>يلجأ</w:t>
      </w:r>
      <w:r w:rsidRPr="00D07117">
        <w:rPr>
          <w:rFonts w:ascii="Arial" w:hAnsi="Arial" w:cs="Arial"/>
          <w:sz w:val="24"/>
          <w:szCs w:val="24"/>
        </w:rPr>
        <w:t xml:space="preserve"> </w:t>
      </w:r>
      <w:r w:rsidRPr="00D07117">
        <w:rPr>
          <w:rFonts w:ascii="Arial" w:hAnsi="Arial" w:cs="Arial"/>
          <w:sz w:val="24"/>
          <w:szCs w:val="24"/>
          <w:rtl/>
        </w:rPr>
        <w:t>الباحث</w:t>
      </w:r>
      <w:r w:rsidRPr="00D07117">
        <w:rPr>
          <w:rFonts w:ascii="Arial" w:hAnsi="Arial" w:cs="Arial"/>
          <w:sz w:val="24"/>
          <w:szCs w:val="24"/>
        </w:rPr>
        <w:t xml:space="preserve"> </w:t>
      </w:r>
      <w:r w:rsidRPr="00D07117">
        <w:rPr>
          <w:rFonts w:ascii="Arial" w:hAnsi="Arial" w:cs="Arial"/>
          <w:sz w:val="24"/>
          <w:szCs w:val="24"/>
          <w:rtl/>
        </w:rPr>
        <w:t>إلى</w:t>
      </w:r>
      <w:r w:rsidRPr="00D07117">
        <w:rPr>
          <w:rFonts w:ascii="Arial" w:hAnsi="Arial" w:cs="Arial"/>
          <w:sz w:val="24"/>
          <w:szCs w:val="24"/>
        </w:rPr>
        <w:t xml:space="preserve"> </w:t>
      </w:r>
      <w:r w:rsidRPr="00D07117">
        <w:rPr>
          <w:rFonts w:ascii="Arial" w:hAnsi="Arial" w:cs="Arial"/>
          <w:sz w:val="24"/>
          <w:szCs w:val="24"/>
          <w:rtl/>
        </w:rPr>
        <w:t>تحديد</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واختيارها</w:t>
      </w:r>
      <w:r w:rsidRPr="00D07117">
        <w:rPr>
          <w:rFonts w:ascii="Arial" w:hAnsi="Arial" w:cs="Arial" w:hint="cs"/>
          <w:sz w:val="24"/>
          <w:szCs w:val="24"/>
          <w:rtl/>
        </w:rPr>
        <w:t xml:space="preserve"> </w:t>
      </w:r>
      <w:r w:rsidRPr="00D07117">
        <w:rPr>
          <w:rFonts w:ascii="Arial" w:hAnsi="Arial" w:cs="Arial"/>
          <w:sz w:val="24"/>
          <w:szCs w:val="24"/>
          <w:rtl/>
        </w:rPr>
        <w:t>ضمن</w:t>
      </w:r>
      <w:r w:rsidRPr="00D07117">
        <w:rPr>
          <w:rFonts w:ascii="Arial" w:hAnsi="Arial" w:cs="Arial"/>
          <w:sz w:val="24"/>
          <w:szCs w:val="24"/>
        </w:rPr>
        <w:t xml:space="preserve"> </w:t>
      </w:r>
      <w:r w:rsidRPr="00D07117">
        <w:rPr>
          <w:rFonts w:ascii="Arial" w:hAnsi="Arial" w:cs="Arial"/>
          <w:sz w:val="24"/>
          <w:szCs w:val="24"/>
          <w:rtl/>
        </w:rPr>
        <w:t>عدة</w:t>
      </w:r>
      <w:r w:rsidRPr="00D07117">
        <w:rPr>
          <w:rFonts w:ascii="Arial" w:hAnsi="Arial" w:cs="Arial"/>
          <w:sz w:val="24"/>
          <w:szCs w:val="24"/>
        </w:rPr>
        <w:t xml:space="preserve"> </w:t>
      </w:r>
      <w:r w:rsidRPr="00D07117">
        <w:rPr>
          <w:rFonts w:ascii="Arial" w:hAnsi="Arial" w:cs="Arial"/>
          <w:sz w:val="24"/>
          <w:szCs w:val="24"/>
          <w:rtl/>
        </w:rPr>
        <w:t>مراحل،</w:t>
      </w:r>
      <w:r w:rsidRPr="00D07117">
        <w:rPr>
          <w:rFonts w:ascii="Arial" w:hAnsi="Arial" w:cs="Arial"/>
          <w:sz w:val="24"/>
          <w:szCs w:val="24"/>
        </w:rPr>
        <w:t xml:space="preserve"> </w:t>
      </w:r>
      <w:r w:rsidRPr="00D07117">
        <w:rPr>
          <w:rFonts w:ascii="Arial" w:hAnsi="Arial" w:cs="Arial"/>
          <w:sz w:val="24"/>
          <w:szCs w:val="24"/>
          <w:rtl/>
        </w:rPr>
        <w:t>حيث</w:t>
      </w:r>
      <w:r w:rsidRPr="00D07117">
        <w:rPr>
          <w:rFonts w:ascii="Arial" w:hAnsi="Arial" w:cs="Arial"/>
          <w:sz w:val="24"/>
          <w:szCs w:val="24"/>
        </w:rPr>
        <w:t xml:space="preserve"> </w:t>
      </w:r>
      <w:r w:rsidRPr="00D07117">
        <w:rPr>
          <w:rFonts w:ascii="Arial" w:hAnsi="Arial" w:cs="Arial"/>
          <w:sz w:val="24"/>
          <w:szCs w:val="24"/>
          <w:rtl/>
        </w:rPr>
        <w:t>يقسم</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إلى</w:t>
      </w:r>
      <w:r w:rsidRPr="00D07117">
        <w:rPr>
          <w:rFonts w:ascii="Arial" w:hAnsi="Arial" w:cs="Arial"/>
          <w:sz w:val="24"/>
          <w:szCs w:val="24"/>
        </w:rPr>
        <w:t xml:space="preserve"> </w:t>
      </w:r>
      <w:r w:rsidRPr="00D07117">
        <w:rPr>
          <w:rFonts w:ascii="Arial" w:hAnsi="Arial" w:cs="Arial"/>
          <w:sz w:val="24"/>
          <w:szCs w:val="24"/>
          <w:rtl/>
        </w:rPr>
        <w:t>فئات،</w:t>
      </w:r>
      <w:r w:rsidRPr="00D07117">
        <w:rPr>
          <w:rFonts w:ascii="Arial" w:hAnsi="Arial" w:cs="Arial"/>
          <w:sz w:val="24"/>
          <w:szCs w:val="24"/>
        </w:rPr>
        <w:t xml:space="preserve"> </w:t>
      </w:r>
      <w:r w:rsidRPr="00D07117">
        <w:rPr>
          <w:rFonts w:ascii="Arial" w:hAnsi="Arial" w:cs="Arial"/>
          <w:sz w:val="24"/>
          <w:szCs w:val="24"/>
          <w:rtl/>
        </w:rPr>
        <w:t>وفق</w:t>
      </w:r>
      <w:r w:rsidRPr="00D07117">
        <w:rPr>
          <w:rFonts w:ascii="Arial" w:hAnsi="Arial" w:cs="Arial"/>
          <w:sz w:val="24"/>
          <w:szCs w:val="24"/>
        </w:rPr>
        <w:t xml:space="preserve"> </w:t>
      </w:r>
      <w:r w:rsidRPr="00D07117">
        <w:rPr>
          <w:rFonts w:ascii="Arial" w:hAnsi="Arial" w:cs="Arial"/>
          <w:sz w:val="24"/>
          <w:szCs w:val="24"/>
          <w:rtl/>
        </w:rPr>
        <w:t>معيار</w:t>
      </w:r>
      <w:r w:rsidRPr="00D07117">
        <w:rPr>
          <w:rFonts w:ascii="Arial" w:hAnsi="Arial" w:cs="Arial" w:hint="cs"/>
          <w:sz w:val="24"/>
          <w:szCs w:val="24"/>
          <w:rtl/>
        </w:rPr>
        <w:t xml:space="preserve"> </w:t>
      </w:r>
      <w:r w:rsidRPr="00D07117">
        <w:rPr>
          <w:rFonts w:ascii="Arial" w:hAnsi="Arial" w:cs="Arial"/>
          <w:sz w:val="24"/>
          <w:szCs w:val="24"/>
          <w:rtl/>
        </w:rPr>
        <w:t>معين،</w:t>
      </w:r>
      <w:r w:rsidRPr="00D07117">
        <w:rPr>
          <w:rFonts w:ascii="Arial" w:hAnsi="Arial" w:cs="Arial"/>
          <w:sz w:val="24"/>
          <w:szCs w:val="24"/>
        </w:rPr>
        <w:t xml:space="preserve"> </w:t>
      </w:r>
      <w:r w:rsidRPr="00D07117">
        <w:rPr>
          <w:rFonts w:ascii="Arial" w:hAnsi="Arial" w:cs="Arial"/>
          <w:sz w:val="24"/>
          <w:szCs w:val="24"/>
          <w:rtl/>
        </w:rPr>
        <w:t>ثم</w:t>
      </w:r>
      <w:r w:rsidRPr="00D07117">
        <w:rPr>
          <w:rFonts w:ascii="Arial" w:hAnsi="Arial" w:cs="Arial"/>
          <w:sz w:val="24"/>
          <w:szCs w:val="24"/>
        </w:rPr>
        <w:t xml:space="preserve"> </w:t>
      </w:r>
      <w:r w:rsidRPr="00D07117">
        <w:rPr>
          <w:rFonts w:ascii="Arial" w:hAnsi="Arial" w:cs="Arial"/>
          <w:sz w:val="24"/>
          <w:szCs w:val="24"/>
          <w:rtl/>
        </w:rPr>
        <w:t>يتم</w:t>
      </w:r>
      <w:r w:rsidRPr="00D07117">
        <w:rPr>
          <w:rFonts w:ascii="Arial" w:hAnsi="Arial" w:cs="Arial"/>
          <w:sz w:val="24"/>
          <w:szCs w:val="24"/>
        </w:rPr>
        <w:t xml:space="preserve"> </w:t>
      </w:r>
      <w:r w:rsidRPr="00D07117">
        <w:rPr>
          <w:rFonts w:ascii="Arial" w:hAnsi="Arial" w:cs="Arial"/>
          <w:sz w:val="24"/>
          <w:szCs w:val="24"/>
          <w:rtl/>
        </w:rPr>
        <w:t>اختيار</w:t>
      </w:r>
      <w:r w:rsidRPr="00D07117">
        <w:rPr>
          <w:rFonts w:ascii="Arial" w:hAnsi="Arial" w:cs="Arial"/>
          <w:sz w:val="24"/>
          <w:szCs w:val="24"/>
        </w:rPr>
        <w:t xml:space="preserve"> </w:t>
      </w:r>
      <w:r w:rsidRPr="00D07117">
        <w:rPr>
          <w:rFonts w:ascii="Arial" w:hAnsi="Arial" w:cs="Arial"/>
          <w:sz w:val="24"/>
          <w:szCs w:val="24"/>
          <w:rtl/>
        </w:rPr>
        <w:t>فئة</w:t>
      </w:r>
      <w:r w:rsidRPr="00D07117">
        <w:rPr>
          <w:rFonts w:ascii="Arial" w:hAnsi="Arial" w:cs="Arial"/>
          <w:sz w:val="24"/>
          <w:szCs w:val="24"/>
        </w:rPr>
        <w:t xml:space="preserve"> </w:t>
      </w:r>
      <w:r w:rsidRPr="00D07117">
        <w:rPr>
          <w:rFonts w:ascii="Arial" w:hAnsi="Arial" w:cs="Arial"/>
          <w:sz w:val="24"/>
          <w:szCs w:val="24"/>
          <w:rtl/>
        </w:rPr>
        <w:t>أو</w:t>
      </w:r>
      <w:r w:rsidRPr="00D07117">
        <w:rPr>
          <w:rFonts w:ascii="Arial" w:hAnsi="Arial" w:cs="Arial"/>
          <w:sz w:val="24"/>
          <w:szCs w:val="24"/>
        </w:rPr>
        <w:t xml:space="preserve"> </w:t>
      </w:r>
      <w:r w:rsidRPr="00D07117">
        <w:rPr>
          <w:rFonts w:ascii="Arial" w:hAnsi="Arial" w:cs="Arial"/>
          <w:sz w:val="24"/>
          <w:szCs w:val="24"/>
          <w:rtl/>
        </w:rPr>
        <w:t>أكثر</w:t>
      </w:r>
      <w:r w:rsidRPr="00D07117">
        <w:rPr>
          <w:rFonts w:ascii="Arial" w:hAnsi="Arial" w:cs="Arial"/>
          <w:sz w:val="24"/>
          <w:szCs w:val="24"/>
        </w:rPr>
        <w:t xml:space="preserve"> </w:t>
      </w:r>
      <w:r w:rsidRPr="00D07117">
        <w:rPr>
          <w:rFonts w:ascii="Arial" w:hAnsi="Arial" w:cs="Arial"/>
          <w:sz w:val="24"/>
          <w:szCs w:val="24"/>
          <w:rtl/>
        </w:rPr>
        <w:t>بطريقة</w:t>
      </w:r>
      <w:r w:rsidRPr="00D07117">
        <w:rPr>
          <w:rFonts w:ascii="Arial" w:hAnsi="Arial" w:cs="Arial"/>
          <w:sz w:val="24"/>
          <w:szCs w:val="24"/>
        </w:rPr>
        <w:t xml:space="preserve"> </w:t>
      </w:r>
      <w:r w:rsidRPr="00D07117">
        <w:rPr>
          <w:rFonts w:ascii="Arial" w:hAnsi="Arial" w:cs="Arial"/>
          <w:sz w:val="24"/>
          <w:szCs w:val="24"/>
          <w:rtl/>
        </w:rPr>
        <w:t>عشوائية</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tl/>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وتستبعد</w:t>
      </w:r>
      <w:r w:rsidRPr="00D07117">
        <w:rPr>
          <w:rFonts w:ascii="Arial" w:hAnsi="Arial" w:cs="Arial"/>
          <w:sz w:val="24"/>
          <w:szCs w:val="24"/>
        </w:rPr>
        <w:t xml:space="preserve"> </w:t>
      </w:r>
      <w:r w:rsidRPr="00D07117">
        <w:rPr>
          <w:rFonts w:ascii="Arial" w:hAnsi="Arial" w:cs="Arial"/>
          <w:sz w:val="24"/>
          <w:szCs w:val="24"/>
          <w:rtl/>
        </w:rPr>
        <w:t>الفئات</w:t>
      </w:r>
      <w:r w:rsidRPr="00D07117">
        <w:rPr>
          <w:rFonts w:ascii="Arial" w:hAnsi="Arial" w:cs="Arial"/>
          <w:sz w:val="24"/>
          <w:szCs w:val="24"/>
        </w:rPr>
        <w:t xml:space="preserve"> </w:t>
      </w:r>
      <w:r w:rsidRPr="00D07117">
        <w:rPr>
          <w:rFonts w:ascii="Arial" w:hAnsi="Arial" w:cs="Arial"/>
          <w:sz w:val="24"/>
          <w:szCs w:val="24"/>
          <w:rtl/>
        </w:rPr>
        <w:t>التي</w:t>
      </w:r>
      <w:r w:rsidRPr="00D07117">
        <w:rPr>
          <w:rFonts w:ascii="Arial" w:hAnsi="Arial" w:cs="Arial"/>
          <w:sz w:val="24"/>
          <w:szCs w:val="24"/>
        </w:rPr>
        <w:t xml:space="preserve"> </w:t>
      </w:r>
      <w:r w:rsidRPr="00D07117">
        <w:rPr>
          <w:rFonts w:ascii="Arial" w:hAnsi="Arial" w:cs="Arial"/>
          <w:sz w:val="24"/>
          <w:szCs w:val="24"/>
          <w:rtl/>
        </w:rPr>
        <w:t>لم</w:t>
      </w:r>
      <w:r w:rsidRPr="00D07117">
        <w:rPr>
          <w:rFonts w:ascii="Arial" w:hAnsi="Arial" w:cs="Arial"/>
          <w:sz w:val="24"/>
          <w:szCs w:val="24"/>
        </w:rPr>
        <w:t xml:space="preserve"> </w:t>
      </w:r>
      <w:r w:rsidRPr="00D07117">
        <w:rPr>
          <w:rFonts w:ascii="Arial" w:hAnsi="Arial" w:cs="Arial"/>
          <w:sz w:val="24"/>
          <w:szCs w:val="24"/>
          <w:rtl/>
        </w:rPr>
        <w:t>تقع</w:t>
      </w:r>
      <w:r w:rsidRPr="00D07117">
        <w:rPr>
          <w:rFonts w:ascii="Arial" w:hAnsi="Arial" w:cs="Arial"/>
          <w:sz w:val="24"/>
          <w:szCs w:val="24"/>
        </w:rPr>
        <w:t xml:space="preserve"> </w:t>
      </w:r>
      <w:r w:rsidRPr="00D07117">
        <w:rPr>
          <w:rFonts w:ascii="Arial" w:hAnsi="Arial" w:cs="Arial"/>
          <w:sz w:val="24"/>
          <w:szCs w:val="24"/>
          <w:rtl/>
        </w:rPr>
        <w:t>ضمن</w:t>
      </w:r>
      <w:r w:rsidRPr="00D07117">
        <w:rPr>
          <w:rFonts w:ascii="Arial" w:hAnsi="Arial" w:cs="Arial"/>
          <w:sz w:val="24"/>
          <w:szCs w:val="24"/>
        </w:rPr>
        <w:t xml:space="preserve"> </w:t>
      </w:r>
      <w:r w:rsidRPr="00D07117">
        <w:rPr>
          <w:rFonts w:ascii="Arial" w:hAnsi="Arial" w:cs="Arial"/>
          <w:sz w:val="24"/>
          <w:szCs w:val="24"/>
          <w:rtl/>
        </w:rPr>
        <w:t>الفئة</w:t>
      </w:r>
      <w:r w:rsidRPr="00D07117">
        <w:rPr>
          <w:rFonts w:ascii="Arial" w:hAnsi="Arial" w:cs="Arial"/>
          <w:sz w:val="24"/>
          <w:szCs w:val="24"/>
        </w:rPr>
        <w:t xml:space="preserve"> </w:t>
      </w:r>
      <w:r w:rsidRPr="00D07117">
        <w:rPr>
          <w:rFonts w:ascii="Arial" w:hAnsi="Arial" w:cs="Arial"/>
          <w:sz w:val="24"/>
          <w:szCs w:val="24"/>
          <w:rtl/>
        </w:rPr>
        <w:t>أو</w:t>
      </w:r>
      <w:r w:rsidRPr="00D07117">
        <w:rPr>
          <w:rFonts w:ascii="Arial" w:hAnsi="Arial" w:cs="Arial"/>
          <w:sz w:val="24"/>
          <w:szCs w:val="24"/>
        </w:rPr>
        <w:t xml:space="preserve"> </w:t>
      </w:r>
      <w:r w:rsidRPr="00D07117">
        <w:rPr>
          <w:rFonts w:ascii="Arial" w:hAnsi="Arial" w:cs="Arial"/>
          <w:sz w:val="24"/>
          <w:szCs w:val="24"/>
          <w:rtl/>
        </w:rPr>
        <w:t>الفئات</w:t>
      </w:r>
      <w:r w:rsidRPr="00D07117">
        <w:rPr>
          <w:rFonts w:ascii="Arial" w:hAnsi="Arial" w:cs="Arial"/>
          <w:sz w:val="24"/>
          <w:szCs w:val="24"/>
        </w:rPr>
        <w:t xml:space="preserve"> </w:t>
      </w:r>
      <w:r w:rsidRPr="00D07117">
        <w:rPr>
          <w:rFonts w:ascii="Arial" w:hAnsi="Arial" w:cs="Arial"/>
          <w:sz w:val="24"/>
          <w:szCs w:val="24"/>
          <w:rtl/>
        </w:rPr>
        <w:t>المختارة،</w:t>
      </w:r>
      <w:r w:rsidRPr="00D07117">
        <w:rPr>
          <w:rFonts w:ascii="Arial" w:hAnsi="Arial" w:cs="Arial"/>
          <w:sz w:val="24"/>
          <w:szCs w:val="24"/>
        </w:rPr>
        <w:t xml:space="preserve"> </w:t>
      </w:r>
      <w:r w:rsidRPr="00D07117">
        <w:rPr>
          <w:rFonts w:ascii="Arial" w:hAnsi="Arial" w:cs="Arial"/>
          <w:sz w:val="24"/>
          <w:szCs w:val="24"/>
          <w:rtl/>
        </w:rPr>
        <w:t>ثم</w:t>
      </w:r>
      <w:r w:rsidRPr="00D07117">
        <w:rPr>
          <w:rFonts w:ascii="Arial" w:hAnsi="Arial" w:cs="Arial"/>
          <w:sz w:val="24"/>
          <w:szCs w:val="24"/>
        </w:rPr>
        <w:t xml:space="preserve"> </w:t>
      </w:r>
      <w:r w:rsidRPr="00D07117">
        <w:rPr>
          <w:rFonts w:ascii="Arial" w:hAnsi="Arial" w:cs="Arial"/>
          <w:sz w:val="24"/>
          <w:szCs w:val="24"/>
          <w:rtl/>
        </w:rPr>
        <w:t>يتم</w:t>
      </w:r>
      <w:r w:rsidRPr="00D07117">
        <w:rPr>
          <w:rFonts w:ascii="Arial" w:hAnsi="Arial" w:cs="Arial"/>
          <w:sz w:val="24"/>
          <w:szCs w:val="24"/>
        </w:rPr>
        <w:t xml:space="preserve"> </w:t>
      </w:r>
      <w:r w:rsidRPr="00D07117">
        <w:rPr>
          <w:rFonts w:ascii="Arial" w:hAnsi="Arial" w:cs="Arial"/>
          <w:sz w:val="24"/>
          <w:szCs w:val="24"/>
          <w:rtl/>
        </w:rPr>
        <w:t>تقسيم</w:t>
      </w:r>
      <w:r w:rsidRPr="00D07117">
        <w:rPr>
          <w:rFonts w:ascii="Arial" w:hAnsi="Arial" w:cs="Arial" w:hint="cs"/>
          <w:sz w:val="24"/>
          <w:szCs w:val="24"/>
          <w:rtl/>
        </w:rPr>
        <w:t xml:space="preserve"> </w:t>
      </w:r>
      <w:r w:rsidRPr="00D07117">
        <w:rPr>
          <w:rFonts w:ascii="Arial" w:hAnsi="Arial" w:cs="Arial"/>
          <w:sz w:val="24"/>
          <w:szCs w:val="24"/>
          <w:rtl/>
        </w:rPr>
        <w:t>الفئة</w:t>
      </w:r>
      <w:r w:rsidRPr="00D07117">
        <w:rPr>
          <w:rFonts w:ascii="Arial" w:hAnsi="Arial" w:cs="Arial"/>
          <w:sz w:val="24"/>
          <w:szCs w:val="24"/>
        </w:rPr>
        <w:t xml:space="preserve"> </w:t>
      </w:r>
      <w:r w:rsidRPr="00D07117">
        <w:rPr>
          <w:rFonts w:ascii="Arial" w:hAnsi="Arial" w:cs="Arial"/>
          <w:sz w:val="24"/>
          <w:szCs w:val="24"/>
          <w:rtl/>
        </w:rPr>
        <w:t>أو</w:t>
      </w:r>
      <w:r w:rsidRPr="00D07117">
        <w:rPr>
          <w:rFonts w:ascii="Arial" w:hAnsi="Arial" w:cs="Arial"/>
          <w:sz w:val="24"/>
          <w:szCs w:val="24"/>
        </w:rPr>
        <w:t xml:space="preserve"> </w:t>
      </w:r>
      <w:r w:rsidRPr="00D07117">
        <w:rPr>
          <w:rFonts w:ascii="Arial" w:hAnsi="Arial" w:cs="Arial"/>
          <w:sz w:val="24"/>
          <w:szCs w:val="24"/>
          <w:rtl/>
        </w:rPr>
        <w:t>الفئات</w:t>
      </w:r>
      <w:r w:rsidRPr="00D07117">
        <w:rPr>
          <w:rFonts w:ascii="Arial" w:hAnsi="Arial" w:cs="Arial"/>
          <w:sz w:val="24"/>
          <w:szCs w:val="24"/>
        </w:rPr>
        <w:t xml:space="preserve"> </w:t>
      </w:r>
      <w:r w:rsidRPr="00D07117">
        <w:rPr>
          <w:rFonts w:ascii="Arial" w:hAnsi="Arial" w:cs="Arial"/>
          <w:sz w:val="24"/>
          <w:szCs w:val="24"/>
          <w:rtl/>
        </w:rPr>
        <w:t>التي</w:t>
      </w:r>
      <w:r w:rsidRPr="00D07117">
        <w:rPr>
          <w:rFonts w:ascii="Arial" w:hAnsi="Arial" w:cs="Arial"/>
          <w:sz w:val="24"/>
          <w:szCs w:val="24"/>
        </w:rPr>
        <w:t xml:space="preserve"> </w:t>
      </w:r>
      <w:r w:rsidRPr="00D07117">
        <w:rPr>
          <w:rFonts w:ascii="Arial" w:hAnsi="Arial" w:cs="Arial"/>
          <w:sz w:val="24"/>
          <w:szCs w:val="24"/>
          <w:rtl/>
        </w:rPr>
        <w:t>وقع</w:t>
      </w:r>
      <w:r w:rsidRPr="00D07117">
        <w:rPr>
          <w:rFonts w:ascii="Arial" w:hAnsi="Arial" w:cs="Arial"/>
          <w:sz w:val="24"/>
          <w:szCs w:val="24"/>
        </w:rPr>
        <w:t xml:space="preserve"> </w:t>
      </w:r>
      <w:r w:rsidRPr="00D07117">
        <w:rPr>
          <w:rFonts w:ascii="Arial" w:hAnsi="Arial" w:cs="Arial"/>
          <w:sz w:val="24"/>
          <w:szCs w:val="24"/>
          <w:rtl/>
        </w:rPr>
        <w:t>عليها</w:t>
      </w:r>
      <w:r w:rsidRPr="00D07117">
        <w:rPr>
          <w:rFonts w:ascii="Arial" w:hAnsi="Arial" w:cs="Arial"/>
          <w:sz w:val="24"/>
          <w:szCs w:val="24"/>
        </w:rPr>
        <w:t xml:space="preserve"> </w:t>
      </w:r>
      <w:r w:rsidRPr="00D07117">
        <w:rPr>
          <w:rFonts w:ascii="Arial" w:hAnsi="Arial" w:cs="Arial"/>
          <w:sz w:val="24"/>
          <w:szCs w:val="24"/>
          <w:rtl/>
        </w:rPr>
        <w:t>الاختيار</w:t>
      </w:r>
      <w:r w:rsidRPr="00D07117">
        <w:rPr>
          <w:rFonts w:ascii="Arial" w:hAnsi="Arial" w:cs="Arial"/>
          <w:sz w:val="24"/>
          <w:szCs w:val="24"/>
        </w:rPr>
        <w:t xml:space="preserve"> </w:t>
      </w:r>
      <w:r w:rsidRPr="00D07117">
        <w:rPr>
          <w:rFonts w:ascii="Arial" w:hAnsi="Arial" w:cs="Arial"/>
          <w:sz w:val="24"/>
          <w:szCs w:val="24"/>
          <w:rtl/>
        </w:rPr>
        <w:t>إلى</w:t>
      </w:r>
      <w:r w:rsidRPr="00D07117">
        <w:rPr>
          <w:rFonts w:ascii="Arial" w:hAnsi="Arial" w:cs="Arial"/>
          <w:sz w:val="24"/>
          <w:szCs w:val="24"/>
        </w:rPr>
        <w:t xml:space="preserve"> </w:t>
      </w:r>
      <w:r w:rsidRPr="00D07117">
        <w:rPr>
          <w:rFonts w:ascii="Arial" w:hAnsi="Arial" w:cs="Arial"/>
          <w:sz w:val="24"/>
          <w:szCs w:val="24"/>
          <w:rtl/>
        </w:rPr>
        <w:t>فئات</w:t>
      </w:r>
      <w:r w:rsidRPr="00D07117">
        <w:rPr>
          <w:rFonts w:ascii="Arial" w:hAnsi="Arial" w:cs="Arial"/>
          <w:sz w:val="24"/>
          <w:szCs w:val="24"/>
        </w:rPr>
        <w:t xml:space="preserve"> </w:t>
      </w:r>
      <w:r w:rsidRPr="00D07117">
        <w:rPr>
          <w:rFonts w:ascii="Arial" w:hAnsi="Arial" w:cs="Arial"/>
          <w:sz w:val="24"/>
          <w:szCs w:val="24"/>
          <w:rtl/>
        </w:rPr>
        <w:t>جزئية</w:t>
      </w:r>
      <w:r w:rsidRPr="00D07117">
        <w:rPr>
          <w:rFonts w:ascii="Arial" w:hAnsi="Arial" w:cs="Arial"/>
          <w:sz w:val="24"/>
          <w:szCs w:val="24"/>
        </w:rPr>
        <w:t xml:space="preserve"> </w:t>
      </w:r>
      <w:r w:rsidRPr="00D07117">
        <w:rPr>
          <w:rFonts w:ascii="Arial" w:hAnsi="Arial" w:cs="Arial"/>
          <w:sz w:val="24"/>
          <w:szCs w:val="24"/>
          <w:rtl/>
        </w:rPr>
        <w:t>أخرى،</w:t>
      </w:r>
      <w:r w:rsidRPr="00D07117">
        <w:rPr>
          <w:rFonts w:ascii="Arial" w:hAnsi="Arial" w:cs="Arial"/>
          <w:sz w:val="24"/>
          <w:szCs w:val="24"/>
        </w:rPr>
        <w:t xml:space="preserve"> </w:t>
      </w:r>
      <w:r w:rsidRPr="00D07117">
        <w:rPr>
          <w:rFonts w:ascii="Arial" w:hAnsi="Arial" w:cs="Arial"/>
          <w:sz w:val="24"/>
          <w:szCs w:val="24"/>
          <w:rtl/>
        </w:rPr>
        <w:t>ويتم</w:t>
      </w:r>
      <w:r w:rsidRPr="00D07117">
        <w:rPr>
          <w:rFonts w:ascii="Arial" w:hAnsi="Arial" w:cs="Arial" w:hint="cs"/>
          <w:sz w:val="24"/>
          <w:szCs w:val="24"/>
          <w:rtl/>
        </w:rPr>
        <w:t xml:space="preserve"> </w:t>
      </w:r>
      <w:r w:rsidRPr="00D07117">
        <w:rPr>
          <w:rFonts w:ascii="Arial" w:hAnsi="Arial" w:cs="Arial"/>
          <w:sz w:val="24"/>
          <w:szCs w:val="24"/>
          <w:rtl/>
        </w:rPr>
        <w:t>اختيار</w:t>
      </w:r>
      <w:r w:rsidRPr="00D07117">
        <w:rPr>
          <w:rFonts w:ascii="Arial" w:hAnsi="Arial" w:cs="Arial"/>
          <w:sz w:val="24"/>
          <w:szCs w:val="24"/>
        </w:rPr>
        <w:t xml:space="preserve"> </w:t>
      </w:r>
      <w:r w:rsidRPr="00D07117">
        <w:rPr>
          <w:rFonts w:ascii="Arial" w:hAnsi="Arial" w:cs="Arial"/>
          <w:sz w:val="24"/>
          <w:szCs w:val="24"/>
          <w:rtl/>
        </w:rPr>
        <w:t>إحدى</w:t>
      </w:r>
      <w:r w:rsidRPr="00D07117">
        <w:rPr>
          <w:rFonts w:ascii="Arial" w:hAnsi="Arial" w:cs="Arial"/>
          <w:sz w:val="24"/>
          <w:szCs w:val="24"/>
        </w:rPr>
        <w:t xml:space="preserve"> </w:t>
      </w:r>
      <w:r w:rsidRPr="00D07117">
        <w:rPr>
          <w:rFonts w:ascii="Arial" w:hAnsi="Arial" w:cs="Arial"/>
          <w:sz w:val="24"/>
          <w:szCs w:val="24"/>
          <w:rtl/>
        </w:rPr>
        <w:t>هذه</w:t>
      </w:r>
      <w:r w:rsidRPr="00D07117">
        <w:rPr>
          <w:rFonts w:ascii="Arial" w:hAnsi="Arial" w:cs="Arial"/>
          <w:sz w:val="24"/>
          <w:szCs w:val="24"/>
        </w:rPr>
        <w:t xml:space="preserve"> </w:t>
      </w:r>
      <w:r w:rsidRPr="00D07117">
        <w:rPr>
          <w:rFonts w:ascii="Arial" w:hAnsi="Arial" w:cs="Arial"/>
          <w:sz w:val="24"/>
          <w:szCs w:val="24"/>
          <w:rtl/>
        </w:rPr>
        <w:t>الفئات</w:t>
      </w:r>
      <w:r w:rsidRPr="00D07117">
        <w:rPr>
          <w:rFonts w:ascii="Arial" w:hAnsi="Arial" w:cs="Arial"/>
          <w:sz w:val="24"/>
          <w:szCs w:val="24"/>
        </w:rPr>
        <w:t xml:space="preserve"> </w:t>
      </w:r>
      <w:r w:rsidRPr="00D07117">
        <w:rPr>
          <w:rFonts w:ascii="Arial" w:hAnsi="Arial" w:cs="Arial"/>
          <w:sz w:val="24"/>
          <w:szCs w:val="24"/>
          <w:rtl/>
        </w:rPr>
        <w:t>عشوائياً،</w:t>
      </w:r>
      <w:r w:rsidRPr="00D07117">
        <w:rPr>
          <w:rFonts w:ascii="Arial" w:hAnsi="Arial" w:cs="Arial"/>
          <w:sz w:val="24"/>
          <w:szCs w:val="24"/>
        </w:rPr>
        <w:t xml:space="preserve"> </w:t>
      </w:r>
      <w:r w:rsidRPr="00D07117">
        <w:rPr>
          <w:rFonts w:ascii="Arial" w:hAnsi="Arial" w:cs="Arial"/>
          <w:sz w:val="24"/>
          <w:szCs w:val="24"/>
          <w:rtl/>
        </w:rPr>
        <w:t>وهكذا</w:t>
      </w:r>
      <w:r w:rsidRPr="00D07117">
        <w:rPr>
          <w:rFonts w:ascii="Arial" w:hAnsi="Arial" w:cs="Arial"/>
          <w:sz w:val="24"/>
          <w:szCs w:val="24"/>
        </w:rPr>
        <w:t xml:space="preserve"> </w:t>
      </w:r>
      <w:r w:rsidRPr="00D07117">
        <w:rPr>
          <w:rFonts w:ascii="Arial" w:hAnsi="Arial" w:cs="Arial"/>
          <w:sz w:val="24"/>
          <w:szCs w:val="24"/>
          <w:rtl/>
        </w:rPr>
        <w:t>حتى</w:t>
      </w:r>
      <w:r w:rsidRPr="00D07117">
        <w:rPr>
          <w:rFonts w:ascii="Arial" w:hAnsi="Arial" w:cs="Arial"/>
          <w:sz w:val="24"/>
          <w:szCs w:val="24"/>
        </w:rPr>
        <w:t xml:space="preserve"> </w:t>
      </w:r>
      <w:r w:rsidRPr="00D07117">
        <w:rPr>
          <w:rFonts w:ascii="Arial" w:hAnsi="Arial" w:cs="Arial"/>
          <w:sz w:val="24"/>
          <w:szCs w:val="24"/>
          <w:rtl/>
        </w:rPr>
        <w:t>يتم</w:t>
      </w:r>
      <w:r w:rsidRPr="00D07117">
        <w:rPr>
          <w:rFonts w:ascii="Arial" w:hAnsi="Arial" w:cs="Arial"/>
          <w:sz w:val="24"/>
          <w:szCs w:val="24"/>
        </w:rPr>
        <w:t xml:space="preserve"> </w:t>
      </w:r>
      <w:r w:rsidRPr="00D07117">
        <w:rPr>
          <w:rFonts w:ascii="Arial" w:hAnsi="Arial" w:cs="Arial"/>
          <w:sz w:val="24"/>
          <w:szCs w:val="24"/>
          <w:rtl/>
        </w:rPr>
        <w:t>الوصول</w:t>
      </w:r>
      <w:r w:rsidRPr="00D07117">
        <w:rPr>
          <w:rFonts w:ascii="Arial" w:hAnsi="Arial" w:cs="Arial"/>
          <w:sz w:val="24"/>
          <w:szCs w:val="24"/>
        </w:rPr>
        <w:t xml:space="preserve"> </w:t>
      </w:r>
      <w:r w:rsidRPr="00D07117">
        <w:rPr>
          <w:rFonts w:ascii="Arial" w:hAnsi="Arial" w:cs="Arial"/>
          <w:sz w:val="24"/>
          <w:szCs w:val="24"/>
          <w:rtl/>
        </w:rPr>
        <w:t>إلى</w:t>
      </w:r>
      <w:r w:rsidRPr="00D07117">
        <w:rPr>
          <w:rFonts w:ascii="Arial" w:hAnsi="Arial" w:cs="Arial"/>
          <w:sz w:val="24"/>
          <w:szCs w:val="24"/>
        </w:rPr>
        <w:t xml:space="preserve"> </w:t>
      </w:r>
      <w:r w:rsidRPr="00D07117">
        <w:rPr>
          <w:rFonts w:ascii="Arial" w:hAnsi="Arial" w:cs="Arial"/>
          <w:sz w:val="24"/>
          <w:szCs w:val="24"/>
          <w:rtl/>
        </w:rPr>
        <w:t>الفئة</w:t>
      </w:r>
      <w:r w:rsidRPr="00D07117">
        <w:rPr>
          <w:rFonts w:ascii="Arial" w:hAnsi="Arial" w:cs="Arial" w:hint="cs"/>
          <w:sz w:val="24"/>
          <w:szCs w:val="24"/>
          <w:rtl/>
        </w:rPr>
        <w:t xml:space="preserve"> </w:t>
      </w:r>
      <w:r w:rsidRPr="00D07117">
        <w:rPr>
          <w:rFonts w:ascii="Arial" w:hAnsi="Arial" w:cs="Arial"/>
          <w:sz w:val="24"/>
          <w:szCs w:val="24"/>
          <w:rtl/>
        </w:rPr>
        <w:t>النهائية</w:t>
      </w:r>
      <w:r w:rsidRPr="00D07117">
        <w:rPr>
          <w:rFonts w:ascii="Arial" w:hAnsi="Arial" w:cs="Arial"/>
          <w:sz w:val="24"/>
          <w:szCs w:val="24"/>
        </w:rPr>
        <w:t xml:space="preserve"> </w:t>
      </w:r>
      <w:r w:rsidRPr="00D07117">
        <w:rPr>
          <w:rFonts w:ascii="Arial" w:hAnsi="Arial" w:cs="Arial"/>
          <w:sz w:val="24"/>
          <w:szCs w:val="24"/>
          <w:rtl/>
        </w:rPr>
        <w:t>ليتم</w:t>
      </w:r>
      <w:r w:rsidRPr="00D07117">
        <w:rPr>
          <w:rFonts w:ascii="Arial" w:hAnsi="Arial" w:cs="Arial"/>
          <w:sz w:val="24"/>
          <w:szCs w:val="24"/>
        </w:rPr>
        <w:t xml:space="preserve"> </w:t>
      </w:r>
      <w:r w:rsidRPr="00D07117">
        <w:rPr>
          <w:rFonts w:ascii="Arial" w:hAnsi="Arial" w:cs="Arial"/>
          <w:sz w:val="24"/>
          <w:szCs w:val="24"/>
          <w:rtl/>
        </w:rPr>
        <w:t>الاختيار</w:t>
      </w:r>
      <w:r w:rsidRPr="00D07117">
        <w:rPr>
          <w:rFonts w:ascii="Arial" w:hAnsi="Arial" w:cs="Arial"/>
          <w:sz w:val="24"/>
          <w:szCs w:val="24"/>
        </w:rPr>
        <w:t xml:space="preserve"> </w:t>
      </w:r>
      <w:r w:rsidRPr="00D07117">
        <w:rPr>
          <w:rFonts w:ascii="Arial" w:hAnsi="Arial" w:cs="Arial"/>
          <w:sz w:val="24"/>
          <w:szCs w:val="24"/>
          <w:rtl/>
        </w:rPr>
        <w:t>منها</w:t>
      </w:r>
      <w:r w:rsidRPr="00D07117">
        <w:rPr>
          <w:rFonts w:ascii="Arial" w:hAnsi="Arial" w:cs="Arial"/>
          <w:sz w:val="24"/>
          <w:szCs w:val="24"/>
        </w:rPr>
        <w:t xml:space="preserve"> </w:t>
      </w:r>
      <w:r w:rsidRPr="00D07117">
        <w:rPr>
          <w:rFonts w:ascii="Arial" w:hAnsi="Arial" w:cs="Arial"/>
          <w:sz w:val="24"/>
          <w:szCs w:val="24"/>
          <w:rtl/>
        </w:rPr>
        <w:t>عشوائياً</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Bold" w:hAnsi="Wingdings 3" w:cs="Arial,Bold" w:hint="cs"/>
          <w:b/>
          <w:bCs/>
          <w:sz w:val="24"/>
          <w:szCs w:val="24"/>
          <w:rtl/>
        </w:rPr>
        <w:t>مثال</w:t>
      </w:r>
      <w:r w:rsidRPr="00D07117">
        <w:rPr>
          <w:rFonts w:ascii="Arial,Bold" w:hAnsi="Wingdings 3" w:cs="Arial,Bold"/>
          <w:b/>
          <w:bCs/>
          <w:sz w:val="24"/>
          <w:szCs w:val="24"/>
        </w:rPr>
        <w:t xml:space="preserve">: </w:t>
      </w:r>
      <w:r w:rsidRPr="00D07117">
        <w:rPr>
          <w:rFonts w:ascii="Arial" w:hAnsi="Arial" w:cs="Arial"/>
          <w:sz w:val="24"/>
          <w:szCs w:val="24"/>
          <w:rtl/>
        </w:rPr>
        <w:t>أراد</w:t>
      </w:r>
      <w:r w:rsidRPr="00D07117">
        <w:rPr>
          <w:rFonts w:ascii="Arial" w:hAnsi="Arial" w:cs="Arial"/>
          <w:sz w:val="24"/>
          <w:szCs w:val="24"/>
        </w:rPr>
        <w:t xml:space="preserve"> </w:t>
      </w:r>
      <w:r w:rsidRPr="00D07117">
        <w:rPr>
          <w:rFonts w:ascii="Arial" w:hAnsi="Arial" w:cs="Arial"/>
          <w:sz w:val="24"/>
          <w:szCs w:val="24"/>
          <w:rtl/>
        </w:rPr>
        <w:t>باحث</w:t>
      </w:r>
      <w:r w:rsidRPr="00D07117">
        <w:rPr>
          <w:rFonts w:ascii="Arial" w:hAnsi="Arial" w:cs="Arial"/>
          <w:sz w:val="24"/>
          <w:szCs w:val="24"/>
        </w:rPr>
        <w:t xml:space="preserve"> </w:t>
      </w:r>
      <w:r w:rsidRPr="00D07117">
        <w:rPr>
          <w:rFonts w:ascii="Arial" w:hAnsi="Arial" w:cs="Arial"/>
          <w:sz w:val="24"/>
          <w:szCs w:val="24"/>
          <w:rtl/>
        </w:rPr>
        <w:t>إجراء</w:t>
      </w:r>
      <w:r w:rsidRPr="00D07117">
        <w:rPr>
          <w:rFonts w:ascii="Arial" w:hAnsi="Arial" w:cs="Arial"/>
          <w:sz w:val="24"/>
          <w:szCs w:val="24"/>
        </w:rPr>
        <w:t xml:space="preserve"> </w:t>
      </w:r>
      <w:r w:rsidRPr="00D07117">
        <w:rPr>
          <w:rFonts w:ascii="Arial" w:hAnsi="Arial" w:cs="Arial"/>
          <w:sz w:val="24"/>
          <w:szCs w:val="24"/>
          <w:rtl/>
        </w:rPr>
        <w:t>بحث</w:t>
      </w:r>
      <w:r w:rsidRPr="00D07117">
        <w:rPr>
          <w:rFonts w:ascii="Arial" w:hAnsi="Arial" w:cs="Arial"/>
          <w:sz w:val="24"/>
          <w:szCs w:val="24"/>
        </w:rPr>
        <w:t xml:space="preserve"> </w:t>
      </w:r>
      <w:r w:rsidRPr="00D07117">
        <w:rPr>
          <w:rFonts w:ascii="Arial" w:hAnsi="Arial" w:cs="Arial"/>
          <w:sz w:val="24"/>
          <w:szCs w:val="24"/>
          <w:rtl/>
        </w:rPr>
        <w:t>تطبيقي</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درجة</w:t>
      </w:r>
      <w:r w:rsidRPr="00D07117">
        <w:rPr>
          <w:rFonts w:ascii="Arial" w:hAnsi="Arial" w:cs="Arial"/>
          <w:sz w:val="24"/>
          <w:szCs w:val="24"/>
        </w:rPr>
        <w:t xml:space="preserve"> </w:t>
      </w:r>
      <w:r w:rsidRPr="00D07117">
        <w:rPr>
          <w:rFonts w:ascii="Arial" w:hAnsi="Arial" w:cs="Arial"/>
          <w:sz w:val="24"/>
          <w:szCs w:val="24"/>
          <w:rtl/>
        </w:rPr>
        <w:t>رضا</w:t>
      </w:r>
      <w:r w:rsidRPr="00D07117">
        <w:rPr>
          <w:rFonts w:ascii="Arial" w:hAnsi="Arial" w:cs="Arial"/>
          <w:sz w:val="24"/>
          <w:szCs w:val="24"/>
        </w:rPr>
        <w:t xml:space="preserve"> </w:t>
      </w:r>
      <w:r w:rsidRPr="00D07117">
        <w:rPr>
          <w:rFonts w:ascii="Arial" w:hAnsi="Arial" w:cs="Arial"/>
          <w:sz w:val="24"/>
          <w:szCs w:val="24"/>
          <w:rtl/>
        </w:rPr>
        <w:t>مراجعي</w:t>
      </w:r>
      <w:r w:rsidRPr="00D07117">
        <w:rPr>
          <w:rFonts w:ascii="Arial" w:hAnsi="Arial" w:cs="Arial"/>
          <w:sz w:val="24"/>
          <w:szCs w:val="24"/>
        </w:rPr>
        <w:t xml:space="preserve"> </w:t>
      </w:r>
      <w:r w:rsidRPr="00D07117">
        <w:rPr>
          <w:rFonts w:ascii="Arial" w:hAnsi="Arial" w:cs="Arial"/>
          <w:sz w:val="24"/>
          <w:szCs w:val="24"/>
          <w:rtl/>
        </w:rPr>
        <w:t>المراكز</w:t>
      </w:r>
      <w:r w:rsidRPr="00D07117">
        <w:rPr>
          <w:rFonts w:ascii="Arial" w:hAnsi="Arial" w:cs="Arial" w:hint="cs"/>
          <w:sz w:val="24"/>
          <w:szCs w:val="24"/>
          <w:rtl/>
        </w:rPr>
        <w:t xml:space="preserve"> </w:t>
      </w:r>
      <w:r w:rsidRPr="00D07117">
        <w:rPr>
          <w:rFonts w:ascii="Arial" w:hAnsi="Arial" w:cs="Arial"/>
          <w:sz w:val="24"/>
          <w:szCs w:val="24"/>
          <w:rtl/>
        </w:rPr>
        <w:t>الصحية</w:t>
      </w:r>
      <w:r w:rsidRPr="00D07117">
        <w:rPr>
          <w:rFonts w:ascii="Arial" w:hAnsi="Arial" w:cs="Arial"/>
          <w:sz w:val="24"/>
          <w:szCs w:val="24"/>
        </w:rPr>
        <w:t xml:space="preserve"> </w:t>
      </w:r>
      <w:r w:rsidRPr="00D07117">
        <w:rPr>
          <w:rFonts w:ascii="Arial" w:hAnsi="Arial" w:cs="Arial"/>
          <w:sz w:val="24"/>
          <w:szCs w:val="24"/>
          <w:rtl/>
        </w:rPr>
        <w:t>عن</w:t>
      </w:r>
      <w:r w:rsidRPr="00D07117">
        <w:rPr>
          <w:rFonts w:ascii="Arial" w:hAnsi="Arial" w:cs="Arial"/>
          <w:sz w:val="24"/>
          <w:szCs w:val="24"/>
        </w:rPr>
        <w:t xml:space="preserve"> </w:t>
      </w:r>
      <w:r w:rsidRPr="00D07117">
        <w:rPr>
          <w:rFonts w:ascii="Arial" w:hAnsi="Arial" w:cs="Arial"/>
          <w:sz w:val="24"/>
          <w:szCs w:val="24"/>
          <w:rtl/>
        </w:rPr>
        <w:t>الرعاية</w:t>
      </w:r>
      <w:r w:rsidRPr="00D07117">
        <w:rPr>
          <w:rFonts w:ascii="Arial" w:hAnsi="Arial" w:cs="Arial"/>
          <w:sz w:val="24"/>
          <w:szCs w:val="24"/>
        </w:rPr>
        <w:t xml:space="preserve"> </w:t>
      </w:r>
      <w:r w:rsidRPr="00D07117">
        <w:rPr>
          <w:rFonts w:ascii="Arial" w:hAnsi="Arial" w:cs="Arial"/>
          <w:sz w:val="24"/>
          <w:szCs w:val="24"/>
          <w:rtl/>
        </w:rPr>
        <w:t>الطبية</w:t>
      </w:r>
      <w:r w:rsidRPr="00D07117">
        <w:rPr>
          <w:rFonts w:ascii="Arial" w:hAnsi="Arial" w:cs="Arial"/>
          <w:sz w:val="24"/>
          <w:szCs w:val="24"/>
        </w:rPr>
        <w:t xml:space="preserve"> </w:t>
      </w:r>
      <w:r w:rsidRPr="00D07117">
        <w:rPr>
          <w:rFonts w:ascii="Arial" w:hAnsi="Arial" w:cs="Arial"/>
          <w:sz w:val="24"/>
          <w:szCs w:val="24"/>
          <w:rtl/>
        </w:rPr>
        <w:t>المقدمة</w:t>
      </w:r>
      <w:r w:rsidRPr="00D07117">
        <w:rPr>
          <w:rFonts w:ascii="Arial" w:hAnsi="Arial" w:cs="Arial"/>
          <w:sz w:val="24"/>
          <w:szCs w:val="24"/>
        </w:rPr>
        <w:t xml:space="preserve"> </w:t>
      </w:r>
      <w:r w:rsidRPr="00D07117">
        <w:rPr>
          <w:rFonts w:ascii="Arial" w:hAnsi="Arial" w:cs="Arial"/>
          <w:sz w:val="24"/>
          <w:szCs w:val="24"/>
          <w:rtl/>
        </w:rPr>
        <w:t>لهم</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المملكة</w:t>
      </w:r>
      <w:r w:rsidRPr="00D07117">
        <w:rPr>
          <w:rFonts w:ascii="Arial" w:hAnsi="Arial" w:cs="Arial"/>
          <w:sz w:val="24"/>
          <w:szCs w:val="24"/>
        </w:rPr>
        <w:t xml:space="preserve"> </w:t>
      </w:r>
      <w:r w:rsidRPr="00D07117">
        <w:rPr>
          <w:rFonts w:ascii="Arial" w:hAnsi="Arial" w:cs="Arial"/>
          <w:sz w:val="24"/>
          <w:szCs w:val="24"/>
          <w:rtl/>
        </w:rPr>
        <w:t>العربية</w:t>
      </w:r>
      <w:r w:rsidRPr="00D07117">
        <w:rPr>
          <w:rFonts w:ascii="Arial" w:hAnsi="Arial" w:cs="Arial"/>
          <w:sz w:val="24"/>
          <w:szCs w:val="24"/>
        </w:rPr>
        <w:t xml:space="preserve"> </w:t>
      </w:r>
      <w:r w:rsidRPr="00D07117">
        <w:rPr>
          <w:rFonts w:ascii="Arial" w:hAnsi="Arial" w:cs="Arial"/>
          <w:sz w:val="24"/>
          <w:szCs w:val="24"/>
          <w:rtl/>
        </w:rPr>
        <w:t>السعودية،</w:t>
      </w:r>
      <w:r w:rsidRPr="00D07117">
        <w:rPr>
          <w:rFonts w:ascii="Arial" w:hAnsi="Arial" w:cs="Arial" w:hint="cs"/>
          <w:sz w:val="24"/>
          <w:szCs w:val="24"/>
          <w:rtl/>
        </w:rPr>
        <w:t xml:space="preserve"> </w:t>
      </w:r>
      <w:r w:rsidRPr="00D07117">
        <w:rPr>
          <w:rFonts w:ascii="Arial" w:hAnsi="Arial" w:cs="Arial"/>
          <w:sz w:val="24"/>
          <w:szCs w:val="24"/>
          <w:rtl/>
        </w:rPr>
        <w:t>وأراد</w:t>
      </w:r>
      <w:r w:rsidRPr="00D07117">
        <w:rPr>
          <w:rFonts w:ascii="Arial" w:hAnsi="Arial" w:cs="Arial"/>
          <w:sz w:val="24"/>
          <w:szCs w:val="24"/>
        </w:rPr>
        <w:t xml:space="preserve"> </w:t>
      </w:r>
      <w:r w:rsidRPr="00D07117">
        <w:rPr>
          <w:rFonts w:ascii="Arial" w:hAnsi="Arial" w:cs="Arial"/>
          <w:sz w:val="24"/>
          <w:szCs w:val="24"/>
          <w:rtl/>
        </w:rPr>
        <w:t>اختيار</w:t>
      </w:r>
      <w:r w:rsidRPr="00D07117">
        <w:rPr>
          <w:rFonts w:ascii="Arial" w:hAnsi="Arial" w:cs="Arial"/>
          <w:sz w:val="24"/>
          <w:szCs w:val="24"/>
        </w:rPr>
        <w:t xml:space="preserve"> </w:t>
      </w:r>
      <w:r w:rsidRPr="00D07117">
        <w:rPr>
          <w:rFonts w:ascii="Arial" w:hAnsi="Arial" w:cs="Arial"/>
          <w:sz w:val="24"/>
          <w:szCs w:val="24"/>
          <w:rtl/>
        </w:rPr>
        <w:t>عينته</w:t>
      </w:r>
      <w:r w:rsidRPr="00D07117">
        <w:rPr>
          <w:rFonts w:ascii="Arial" w:hAnsi="Arial" w:cs="Arial"/>
          <w:sz w:val="24"/>
          <w:szCs w:val="24"/>
        </w:rPr>
        <w:t xml:space="preserve"> </w:t>
      </w:r>
      <w:r w:rsidRPr="00D07117">
        <w:rPr>
          <w:rFonts w:ascii="Arial" w:hAnsi="Arial" w:cs="Arial"/>
          <w:sz w:val="24"/>
          <w:szCs w:val="24"/>
          <w:rtl/>
        </w:rPr>
        <w:t>بالطريقة</w:t>
      </w:r>
      <w:r w:rsidRPr="00D07117">
        <w:rPr>
          <w:rFonts w:ascii="Arial" w:hAnsi="Arial" w:cs="Arial"/>
          <w:sz w:val="24"/>
          <w:szCs w:val="24"/>
        </w:rPr>
        <w:t xml:space="preserve"> </w:t>
      </w:r>
      <w:r w:rsidRPr="00D07117">
        <w:rPr>
          <w:rFonts w:ascii="Arial" w:hAnsi="Arial" w:cs="Arial"/>
          <w:sz w:val="24"/>
          <w:szCs w:val="24"/>
          <w:rtl/>
        </w:rPr>
        <w:t>العشوائية</w:t>
      </w:r>
      <w:r w:rsidRPr="00D07117">
        <w:rPr>
          <w:rFonts w:ascii="Arial" w:hAnsi="Arial" w:cs="Arial"/>
          <w:sz w:val="24"/>
          <w:szCs w:val="24"/>
        </w:rPr>
        <w:t xml:space="preserve"> </w:t>
      </w:r>
      <w:r w:rsidRPr="00D07117">
        <w:rPr>
          <w:rFonts w:ascii="Arial" w:hAnsi="Arial" w:cs="Arial"/>
          <w:sz w:val="24"/>
          <w:szCs w:val="24"/>
          <w:rtl/>
        </w:rPr>
        <w:t>العنقودية</w:t>
      </w:r>
      <w:r w:rsidRPr="00D07117">
        <w:rPr>
          <w:rFonts w:ascii="Arial" w:hAnsi="Arial" w:cs="Arial"/>
          <w:sz w:val="24"/>
          <w:szCs w:val="24"/>
        </w:rPr>
        <w:t xml:space="preserve"> </w:t>
      </w:r>
      <w:r w:rsidRPr="00D07117">
        <w:rPr>
          <w:rFonts w:ascii="Arial" w:hAnsi="Arial" w:cs="Arial"/>
          <w:sz w:val="24"/>
          <w:szCs w:val="24"/>
          <w:rtl/>
        </w:rPr>
        <w:t>فيتبع</w:t>
      </w:r>
      <w:r w:rsidRPr="00D07117">
        <w:rPr>
          <w:rFonts w:ascii="Arial" w:hAnsi="Arial" w:cs="Arial"/>
          <w:sz w:val="24"/>
          <w:szCs w:val="24"/>
        </w:rPr>
        <w:t xml:space="preserve"> </w:t>
      </w:r>
      <w:r w:rsidRPr="00D07117">
        <w:rPr>
          <w:rFonts w:ascii="Arial" w:hAnsi="Arial" w:cs="Arial"/>
          <w:sz w:val="24"/>
          <w:szCs w:val="24"/>
          <w:rtl/>
        </w:rPr>
        <w:t>الخطوات</w:t>
      </w:r>
      <w:r w:rsidRPr="00D07117">
        <w:rPr>
          <w:rFonts w:ascii="Arial" w:hAnsi="Arial" w:cs="Arial"/>
          <w:sz w:val="24"/>
          <w:szCs w:val="24"/>
        </w:rPr>
        <w:t xml:space="preserve"> </w:t>
      </w:r>
      <w:r w:rsidRPr="00D07117">
        <w:rPr>
          <w:rFonts w:ascii="Arial" w:hAnsi="Arial" w:cs="Arial"/>
          <w:sz w:val="24"/>
          <w:szCs w:val="24"/>
          <w:rtl/>
        </w:rPr>
        <w:t>الآتية</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Arial" w:hAnsi="Arial" w:cs="Arial" w:hint="cs"/>
          <w:sz w:val="24"/>
          <w:szCs w:val="24"/>
          <w:rtl/>
        </w:rPr>
        <w:t>أ-</w:t>
      </w:r>
      <w:r w:rsidRPr="00D07117">
        <w:rPr>
          <w:rFonts w:ascii="Arial" w:hAnsi="Arial" w:cs="Arial"/>
          <w:sz w:val="24"/>
          <w:szCs w:val="24"/>
        </w:rPr>
        <w:t xml:space="preserve"> </w:t>
      </w:r>
      <w:r w:rsidRPr="00D07117">
        <w:rPr>
          <w:rFonts w:ascii="Arial" w:hAnsi="Arial" w:cs="Arial"/>
          <w:sz w:val="24"/>
          <w:szCs w:val="24"/>
          <w:rtl/>
        </w:rPr>
        <w:t>فاذا</w:t>
      </w:r>
      <w:r w:rsidRPr="00D07117">
        <w:rPr>
          <w:rFonts w:ascii="Arial" w:hAnsi="Arial" w:cs="Arial"/>
          <w:sz w:val="24"/>
          <w:szCs w:val="24"/>
        </w:rPr>
        <w:t xml:space="preserve"> </w:t>
      </w:r>
      <w:r w:rsidRPr="00D07117">
        <w:rPr>
          <w:rFonts w:ascii="Arial" w:hAnsi="Arial" w:cs="Arial"/>
          <w:sz w:val="24"/>
          <w:szCs w:val="24"/>
          <w:rtl/>
        </w:rPr>
        <w:t>افترضنا</w:t>
      </w:r>
      <w:r w:rsidRPr="00D07117">
        <w:rPr>
          <w:rFonts w:ascii="Arial" w:hAnsi="Arial" w:cs="Arial"/>
          <w:sz w:val="24"/>
          <w:szCs w:val="24"/>
        </w:rPr>
        <w:t xml:space="preserve"> </w:t>
      </w:r>
      <w:r w:rsidRPr="00D07117">
        <w:rPr>
          <w:rFonts w:ascii="Arial" w:hAnsi="Arial" w:cs="Arial"/>
          <w:sz w:val="24"/>
          <w:szCs w:val="24"/>
          <w:rtl/>
        </w:rPr>
        <w:t>أن</w:t>
      </w:r>
      <w:r w:rsidRPr="00D07117">
        <w:rPr>
          <w:rFonts w:ascii="Arial" w:hAnsi="Arial" w:cs="Arial"/>
          <w:sz w:val="24"/>
          <w:szCs w:val="24"/>
        </w:rPr>
        <w:t xml:space="preserve"> </w:t>
      </w:r>
      <w:r w:rsidRPr="00D07117">
        <w:rPr>
          <w:rFonts w:ascii="Arial" w:hAnsi="Arial" w:cs="Arial"/>
          <w:sz w:val="24"/>
          <w:szCs w:val="24"/>
          <w:rtl/>
        </w:rPr>
        <w:t>المراكز</w:t>
      </w:r>
      <w:r w:rsidRPr="00D07117">
        <w:rPr>
          <w:rFonts w:ascii="Arial" w:hAnsi="Arial" w:cs="Arial"/>
          <w:sz w:val="24"/>
          <w:szCs w:val="24"/>
        </w:rPr>
        <w:t xml:space="preserve"> </w:t>
      </w:r>
      <w:r w:rsidRPr="00D07117">
        <w:rPr>
          <w:rFonts w:ascii="Arial" w:hAnsi="Arial" w:cs="Arial"/>
          <w:sz w:val="24"/>
          <w:szCs w:val="24"/>
          <w:rtl/>
        </w:rPr>
        <w:t>الصحية</w:t>
      </w:r>
      <w:r w:rsidRPr="00D07117">
        <w:rPr>
          <w:rFonts w:ascii="Arial" w:hAnsi="Arial" w:cs="Arial"/>
          <w:sz w:val="24"/>
          <w:szCs w:val="24"/>
        </w:rPr>
        <w:t xml:space="preserve"> </w:t>
      </w:r>
      <w:r w:rsidRPr="00D07117">
        <w:rPr>
          <w:rFonts w:ascii="Arial" w:hAnsi="Arial" w:cs="Arial"/>
          <w:sz w:val="24"/>
          <w:szCs w:val="24"/>
          <w:rtl/>
        </w:rPr>
        <w:t>موزعة</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أقاليم</w:t>
      </w:r>
      <w:r w:rsidRPr="00D07117">
        <w:rPr>
          <w:rFonts w:ascii="Arial" w:hAnsi="Arial" w:cs="Arial"/>
          <w:sz w:val="24"/>
          <w:szCs w:val="24"/>
        </w:rPr>
        <w:t xml:space="preserve"> </w:t>
      </w:r>
      <w:r w:rsidRPr="00D07117">
        <w:rPr>
          <w:rFonts w:ascii="Arial" w:hAnsi="Arial" w:cs="Arial"/>
          <w:sz w:val="24"/>
          <w:szCs w:val="24"/>
          <w:rtl/>
        </w:rPr>
        <w:t>المملكة،</w:t>
      </w:r>
      <w:r w:rsidRPr="00D07117">
        <w:rPr>
          <w:rFonts w:ascii="Arial" w:hAnsi="Arial" w:cs="Arial"/>
          <w:sz w:val="24"/>
          <w:szCs w:val="24"/>
        </w:rPr>
        <w:t xml:space="preserve"> </w:t>
      </w:r>
      <w:r w:rsidRPr="00D07117">
        <w:rPr>
          <w:rFonts w:ascii="Arial" w:hAnsi="Arial" w:cs="Arial"/>
          <w:sz w:val="24"/>
          <w:szCs w:val="24"/>
          <w:rtl/>
        </w:rPr>
        <w:t>فنقوم</w:t>
      </w:r>
      <w:r w:rsidRPr="00D07117">
        <w:rPr>
          <w:rFonts w:ascii="Arial" w:hAnsi="Arial" w:cs="Arial" w:hint="cs"/>
          <w:sz w:val="24"/>
          <w:szCs w:val="24"/>
          <w:rtl/>
        </w:rPr>
        <w:t xml:space="preserve"> </w:t>
      </w:r>
      <w:r w:rsidRPr="00D07117">
        <w:rPr>
          <w:rFonts w:ascii="Arial" w:hAnsi="Arial" w:cs="Arial"/>
          <w:sz w:val="24"/>
          <w:szCs w:val="24"/>
          <w:rtl/>
        </w:rPr>
        <w:t>باختيار</w:t>
      </w:r>
      <w:r w:rsidRPr="00D07117">
        <w:rPr>
          <w:rFonts w:ascii="Arial" w:hAnsi="Arial" w:cs="Arial"/>
          <w:sz w:val="24"/>
          <w:szCs w:val="24"/>
        </w:rPr>
        <w:t xml:space="preserve"> </w:t>
      </w:r>
      <w:r w:rsidRPr="00D07117">
        <w:rPr>
          <w:rFonts w:ascii="Arial" w:hAnsi="Arial" w:cs="Arial"/>
          <w:sz w:val="24"/>
          <w:szCs w:val="24"/>
          <w:rtl/>
        </w:rPr>
        <w:t>أحد</w:t>
      </w:r>
      <w:r w:rsidRPr="00D07117">
        <w:rPr>
          <w:rFonts w:ascii="Arial" w:hAnsi="Arial" w:cs="Arial"/>
          <w:sz w:val="24"/>
          <w:szCs w:val="24"/>
        </w:rPr>
        <w:t xml:space="preserve"> </w:t>
      </w:r>
      <w:r w:rsidRPr="00D07117">
        <w:rPr>
          <w:rFonts w:ascii="Arial" w:hAnsi="Arial" w:cs="Arial"/>
          <w:sz w:val="24"/>
          <w:szCs w:val="24"/>
          <w:rtl/>
        </w:rPr>
        <w:t>الأقاليم</w:t>
      </w:r>
      <w:r w:rsidRPr="00D07117">
        <w:rPr>
          <w:rFonts w:ascii="Arial" w:hAnsi="Arial" w:cs="Arial"/>
          <w:sz w:val="24"/>
          <w:szCs w:val="24"/>
        </w:rPr>
        <w:t xml:space="preserve"> </w:t>
      </w:r>
      <w:r w:rsidRPr="00D07117">
        <w:rPr>
          <w:rFonts w:ascii="Arial" w:hAnsi="Arial" w:cs="Arial"/>
          <w:sz w:val="24"/>
          <w:szCs w:val="24"/>
          <w:rtl/>
        </w:rPr>
        <w:t>عشوائياً،</w:t>
      </w:r>
      <w:r w:rsidRPr="00D07117">
        <w:rPr>
          <w:rFonts w:ascii="Arial" w:hAnsi="Arial" w:cs="Arial"/>
          <w:sz w:val="24"/>
          <w:szCs w:val="24"/>
        </w:rPr>
        <w:t xml:space="preserve"> </w:t>
      </w:r>
      <w:r w:rsidRPr="00D07117">
        <w:rPr>
          <w:rFonts w:ascii="Arial" w:hAnsi="Arial" w:cs="Arial"/>
          <w:sz w:val="24"/>
          <w:szCs w:val="24"/>
          <w:rtl/>
        </w:rPr>
        <w:t>ولنفرض</w:t>
      </w:r>
      <w:r w:rsidRPr="00D07117">
        <w:rPr>
          <w:rFonts w:ascii="Arial" w:hAnsi="Arial" w:cs="Arial"/>
          <w:sz w:val="24"/>
          <w:szCs w:val="24"/>
        </w:rPr>
        <w:t xml:space="preserve"> </w:t>
      </w:r>
      <w:r w:rsidRPr="00D07117">
        <w:rPr>
          <w:rFonts w:ascii="Arial" w:hAnsi="Arial" w:cs="Arial"/>
          <w:sz w:val="24"/>
          <w:szCs w:val="24"/>
          <w:rtl/>
        </w:rPr>
        <w:t>أنه</w:t>
      </w:r>
      <w:r w:rsidRPr="00D07117">
        <w:rPr>
          <w:rFonts w:ascii="Arial" w:hAnsi="Arial" w:cs="Arial"/>
          <w:sz w:val="24"/>
          <w:szCs w:val="24"/>
        </w:rPr>
        <w:t xml:space="preserve"> </w:t>
      </w:r>
      <w:r w:rsidRPr="00D07117">
        <w:rPr>
          <w:rFonts w:ascii="Arial" w:hAnsi="Arial" w:cs="Arial"/>
          <w:sz w:val="24"/>
          <w:szCs w:val="24"/>
          <w:rtl/>
        </w:rPr>
        <w:t>تم</w:t>
      </w:r>
      <w:r w:rsidRPr="00D07117">
        <w:rPr>
          <w:rFonts w:ascii="Arial" w:hAnsi="Arial" w:cs="Arial"/>
          <w:sz w:val="24"/>
          <w:szCs w:val="24"/>
        </w:rPr>
        <w:t xml:space="preserve"> </w:t>
      </w:r>
      <w:r w:rsidRPr="00D07117">
        <w:rPr>
          <w:rFonts w:ascii="Arial" w:hAnsi="Arial" w:cs="Arial"/>
          <w:sz w:val="24"/>
          <w:szCs w:val="24"/>
          <w:rtl/>
        </w:rPr>
        <w:t>اختيار</w:t>
      </w:r>
      <w:r w:rsidRPr="00D07117">
        <w:rPr>
          <w:rFonts w:ascii="Arial" w:hAnsi="Arial" w:cs="Arial"/>
          <w:sz w:val="24"/>
          <w:szCs w:val="24"/>
        </w:rPr>
        <w:t xml:space="preserve"> </w:t>
      </w:r>
      <w:r w:rsidRPr="00D07117">
        <w:rPr>
          <w:rFonts w:ascii="Arial" w:hAnsi="Arial" w:cs="Arial"/>
          <w:sz w:val="24"/>
          <w:szCs w:val="24"/>
          <w:rtl/>
        </w:rPr>
        <w:t>إقليم</w:t>
      </w:r>
      <w:r w:rsidRPr="00D07117">
        <w:rPr>
          <w:rFonts w:ascii="Arial" w:hAnsi="Arial" w:cs="Arial"/>
          <w:sz w:val="24"/>
          <w:szCs w:val="24"/>
        </w:rPr>
        <w:t xml:space="preserve"> </w:t>
      </w:r>
      <w:r w:rsidRPr="00D07117">
        <w:rPr>
          <w:rFonts w:ascii="Arial" w:hAnsi="Arial" w:cs="Arial"/>
          <w:sz w:val="24"/>
          <w:szCs w:val="24"/>
          <w:rtl/>
        </w:rPr>
        <w:t>المنطقة</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Arial" w:hAnsi="Arial" w:cs="Arial"/>
          <w:sz w:val="24"/>
          <w:szCs w:val="24"/>
          <w:rtl/>
        </w:rPr>
        <w:t>الشرقية</w:t>
      </w:r>
      <w:r w:rsidRPr="00D07117">
        <w:rPr>
          <w:rFonts w:ascii="Arial" w:hAnsi="Arial" w:cs="Arial"/>
          <w:sz w:val="24"/>
          <w:szCs w:val="24"/>
        </w:rPr>
        <w:t xml:space="preserve"> </w:t>
      </w:r>
      <w:r w:rsidRPr="00D07117">
        <w:rPr>
          <w:rFonts w:ascii="Arial" w:hAnsi="Arial" w:cs="Arial"/>
          <w:sz w:val="24"/>
          <w:szCs w:val="24"/>
          <w:rtl/>
        </w:rPr>
        <w:t>،</w:t>
      </w:r>
      <w:r w:rsidRPr="00D07117">
        <w:rPr>
          <w:rFonts w:ascii="Arial" w:hAnsi="Arial" w:cs="Arial"/>
          <w:sz w:val="24"/>
          <w:szCs w:val="24"/>
        </w:rPr>
        <w:t xml:space="preserve"> </w:t>
      </w:r>
      <w:r w:rsidRPr="00D07117">
        <w:rPr>
          <w:rFonts w:ascii="Arial" w:hAnsi="Arial" w:cs="Arial"/>
          <w:sz w:val="24"/>
          <w:szCs w:val="24"/>
          <w:rtl/>
        </w:rPr>
        <w:t>عندها</w:t>
      </w:r>
      <w:r w:rsidRPr="00D07117">
        <w:rPr>
          <w:rFonts w:ascii="Arial" w:hAnsi="Arial" w:cs="Arial"/>
          <w:sz w:val="24"/>
          <w:szCs w:val="24"/>
        </w:rPr>
        <w:t xml:space="preserve"> </w:t>
      </w:r>
      <w:r w:rsidRPr="00D07117">
        <w:rPr>
          <w:rFonts w:ascii="Arial" w:hAnsi="Arial" w:cs="Arial"/>
          <w:sz w:val="24"/>
          <w:szCs w:val="24"/>
          <w:rtl/>
        </w:rPr>
        <w:t>يستثني</w:t>
      </w:r>
      <w:r w:rsidRPr="00D07117">
        <w:rPr>
          <w:rFonts w:ascii="Arial" w:hAnsi="Arial" w:cs="Arial"/>
          <w:sz w:val="24"/>
          <w:szCs w:val="24"/>
        </w:rPr>
        <w:t xml:space="preserve"> </w:t>
      </w:r>
      <w:r w:rsidRPr="00D07117">
        <w:rPr>
          <w:rFonts w:ascii="Arial" w:hAnsi="Arial" w:cs="Arial"/>
          <w:sz w:val="24"/>
          <w:szCs w:val="24"/>
          <w:rtl/>
        </w:rPr>
        <w:t>باقي</w:t>
      </w:r>
      <w:r w:rsidRPr="00D07117">
        <w:rPr>
          <w:rFonts w:ascii="Arial" w:hAnsi="Arial" w:cs="Arial"/>
          <w:sz w:val="24"/>
          <w:szCs w:val="24"/>
        </w:rPr>
        <w:t xml:space="preserve"> </w:t>
      </w:r>
      <w:r w:rsidRPr="00D07117">
        <w:rPr>
          <w:rFonts w:ascii="Arial" w:hAnsi="Arial" w:cs="Arial"/>
          <w:sz w:val="24"/>
          <w:szCs w:val="24"/>
          <w:rtl/>
        </w:rPr>
        <w:t>الأقاليم</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Arial" w:hAnsi="Arial" w:cs="Arial" w:hint="cs"/>
          <w:sz w:val="24"/>
          <w:szCs w:val="24"/>
          <w:rtl/>
        </w:rPr>
        <w:t>ب-</w:t>
      </w:r>
      <w:r w:rsidRPr="00D07117">
        <w:rPr>
          <w:rFonts w:ascii="Arial" w:hAnsi="Arial" w:cs="Arial"/>
          <w:sz w:val="24"/>
          <w:szCs w:val="24"/>
        </w:rPr>
        <w:t xml:space="preserve"> </w:t>
      </w:r>
      <w:r w:rsidRPr="00D07117">
        <w:rPr>
          <w:rFonts w:ascii="Arial" w:hAnsi="Arial" w:cs="Arial"/>
          <w:sz w:val="24"/>
          <w:szCs w:val="24"/>
          <w:rtl/>
        </w:rPr>
        <w:t>ومن</w:t>
      </w:r>
      <w:r w:rsidRPr="00D07117">
        <w:rPr>
          <w:rFonts w:ascii="Arial" w:hAnsi="Arial" w:cs="Arial"/>
          <w:sz w:val="24"/>
          <w:szCs w:val="24"/>
        </w:rPr>
        <w:t xml:space="preserve"> </w:t>
      </w:r>
      <w:r w:rsidRPr="00D07117">
        <w:rPr>
          <w:rFonts w:ascii="Arial" w:hAnsi="Arial" w:cs="Arial"/>
          <w:sz w:val="24"/>
          <w:szCs w:val="24"/>
          <w:rtl/>
        </w:rPr>
        <w:t>إقليم</w:t>
      </w:r>
      <w:r w:rsidRPr="00D07117">
        <w:rPr>
          <w:rFonts w:ascii="Arial" w:hAnsi="Arial" w:cs="Arial"/>
          <w:sz w:val="24"/>
          <w:szCs w:val="24"/>
        </w:rPr>
        <w:t xml:space="preserve"> </w:t>
      </w:r>
      <w:r w:rsidRPr="00D07117">
        <w:rPr>
          <w:rFonts w:ascii="Arial" w:hAnsi="Arial" w:cs="Arial"/>
          <w:sz w:val="24"/>
          <w:szCs w:val="24"/>
          <w:rtl/>
        </w:rPr>
        <w:t>المنطقة</w:t>
      </w:r>
      <w:r w:rsidRPr="00D07117">
        <w:rPr>
          <w:rFonts w:ascii="Arial" w:hAnsi="Arial" w:cs="Arial"/>
          <w:sz w:val="24"/>
          <w:szCs w:val="24"/>
        </w:rPr>
        <w:t xml:space="preserve"> </w:t>
      </w:r>
      <w:r w:rsidRPr="00D07117">
        <w:rPr>
          <w:rFonts w:ascii="Arial" w:hAnsi="Arial" w:cs="Arial"/>
          <w:sz w:val="24"/>
          <w:szCs w:val="24"/>
          <w:rtl/>
        </w:rPr>
        <w:t>الشرقية</w:t>
      </w:r>
      <w:r w:rsidRPr="00D07117">
        <w:rPr>
          <w:rFonts w:ascii="Arial" w:hAnsi="Arial" w:cs="Arial"/>
          <w:sz w:val="24"/>
          <w:szCs w:val="24"/>
        </w:rPr>
        <w:t xml:space="preserve"> </w:t>
      </w:r>
      <w:r w:rsidRPr="00D07117">
        <w:rPr>
          <w:rFonts w:ascii="Arial" w:hAnsi="Arial" w:cs="Arial"/>
          <w:sz w:val="24"/>
          <w:szCs w:val="24"/>
          <w:rtl/>
        </w:rPr>
        <w:t>يتم</w:t>
      </w:r>
      <w:r w:rsidRPr="00D07117">
        <w:rPr>
          <w:rFonts w:ascii="Arial" w:hAnsi="Arial" w:cs="Arial"/>
          <w:sz w:val="24"/>
          <w:szCs w:val="24"/>
        </w:rPr>
        <w:t xml:space="preserve"> </w:t>
      </w:r>
      <w:r w:rsidRPr="00D07117">
        <w:rPr>
          <w:rFonts w:ascii="Arial" w:hAnsi="Arial" w:cs="Arial"/>
          <w:sz w:val="24"/>
          <w:szCs w:val="24"/>
          <w:rtl/>
        </w:rPr>
        <w:t>يختار</w:t>
      </w:r>
      <w:r w:rsidRPr="00D07117">
        <w:rPr>
          <w:rFonts w:ascii="Arial" w:hAnsi="Arial" w:cs="Arial"/>
          <w:sz w:val="24"/>
          <w:szCs w:val="24"/>
        </w:rPr>
        <w:t xml:space="preserve"> </w:t>
      </w:r>
      <w:r w:rsidRPr="00D07117">
        <w:rPr>
          <w:rFonts w:ascii="Arial" w:hAnsi="Arial" w:cs="Arial"/>
          <w:sz w:val="24"/>
          <w:szCs w:val="24"/>
          <w:rtl/>
        </w:rPr>
        <w:t>إحدى</w:t>
      </w:r>
      <w:r w:rsidRPr="00D07117">
        <w:rPr>
          <w:rFonts w:ascii="Arial" w:hAnsi="Arial" w:cs="Arial"/>
          <w:sz w:val="24"/>
          <w:szCs w:val="24"/>
        </w:rPr>
        <w:t xml:space="preserve"> </w:t>
      </w:r>
      <w:r w:rsidRPr="00D07117">
        <w:rPr>
          <w:rFonts w:ascii="Arial" w:hAnsi="Arial" w:cs="Arial"/>
          <w:sz w:val="24"/>
          <w:szCs w:val="24"/>
          <w:rtl/>
        </w:rPr>
        <w:t>المدن</w:t>
      </w:r>
      <w:r w:rsidRPr="00D07117">
        <w:rPr>
          <w:rFonts w:ascii="Arial" w:hAnsi="Arial" w:cs="Arial"/>
          <w:sz w:val="24"/>
          <w:szCs w:val="24"/>
        </w:rPr>
        <w:t xml:space="preserve"> </w:t>
      </w:r>
      <w:r w:rsidRPr="00D07117">
        <w:rPr>
          <w:rFonts w:ascii="Arial" w:hAnsi="Arial" w:cs="Arial"/>
          <w:sz w:val="24"/>
          <w:szCs w:val="24"/>
          <w:rtl/>
        </w:rPr>
        <w:t>عشوائي</w:t>
      </w:r>
      <w:r w:rsidRPr="00D07117">
        <w:rPr>
          <w:rFonts w:ascii="Arial" w:hAnsi="Arial" w:cs="Arial"/>
          <w:sz w:val="24"/>
          <w:szCs w:val="24"/>
        </w:rPr>
        <w:t xml:space="preserve"> </w:t>
      </w:r>
      <w:r w:rsidRPr="00D07117">
        <w:rPr>
          <w:rFonts w:ascii="Arial" w:hAnsi="Arial" w:cs="Arial"/>
          <w:sz w:val="24"/>
          <w:szCs w:val="24"/>
          <w:rtl/>
        </w:rPr>
        <w:t>اً،</w:t>
      </w:r>
      <w:r w:rsidRPr="00D07117">
        <w:rPr>
          <w:rFonts w:ascii="Arial" w:hAnsi="Arial" w:cs="Arial"/>
          <w:sz w:val="24"/>
          <w:szCs w:val="24"/>
        </w:rPr>
        <w:t xml:space="preserve"> </w:t>
      </w:r>
      <w:r w:rsidRPr="00D07117">
        <w:rPr>
          <w:rFonts w:ascii="Arial" w:hAnsi="Arial" w:cs="Arial"/>
          <w:sz w:val="24"/>
          <w:szCs w:val="24"/>
          <w:rtl/>
        </w:rPr>
        <w:t>ولنفترض</w:t>
      </w:r>
      <w:r w:rsidRPr="00D07117">
        <w:rPr>
          <w:rFonts w:ascii="Arial" w:hAnsi="Arial" w:cs="Arial" w:hint="cs"/>
          <w:sz w:val="24"/>
          <w:szCs w:val="24"/>
          <w:rtl/>
        </w:rPr>
        <w:t xml:space="preserve"> </w:t>
      </w:r>
      <w:r w:rsidRPr="00D07117">
        <w:rPr>
          <w:rFonts w:ascii="Arial" w:hAnsi="Arial" w:cs="Arial"/>
          <w:sz w:val="24"/>
          <w:szCs w:val="24"/>
          <w:rtl/>
        </w:rPr>
        <w:t>أنه</w:t>
      </w:r>
      <w:r w:rsidRPr="00D07117">
        <w:rPr>
          <w:rFonts w:ascii="Arial" w:hAnsi="Arial" w:cs="Arial"/>
          <w:sz w:val="24"/>
          <w:szCs w:val="24"/>
        </w:rPr>
        <w:t xml:space="preserve"> </w:t>
      </w:r>
      <w:r w:rsidRPr="00D07117">
        <w:rPr>
          <w:rFonts w:ascii="Arial" w:hAnsi="Arial" w:cs="Arial"/>
          <w:sz w:val="24"/>
          <w:szCs w:val="24"/>
          <w:rtl/>
        </w:rPr>
        <w:t>وقع</w:t>
      </w:r>
      <w:r w:rsidRPr="00D07117">
        <w:rPr>
          <w:rFonts w:ascii="Arial" w:hAnsi="Arial" w:cs="Arial"/>
          <w:sz w:val="24"/>
          <w:szCs w:val="24"/>
        </w:rPr>
        <w:t xml:space="preserve"> </w:t>
      </w:r>
      <w:r w:rsidRPr="00D07117">
        <w:rPr>
          <w:rFonts w:ascii="Arial" w:hAnsi="Arial" w:cs="Arial"/>
          <w:sz w:val="24"/>
          <w:szCs w:val="24"/>
          <w:rtl/>
        </w:rPr>
        <w:t>اختياره</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مدينة</w:t>
      </w:r>
      <w:r w:rsidRPr="00D07117">
        <w:rPr>
          <w:rFonts w:ascii="Arial" w:hAnsi="Arial" w:cs="Arial"/>
          <w:sz w:val="24"/>
          <w:szCs w:val="24"/>
        </w:rPr>
        <w:t xml:space="preserve"> </w:t>
      </w:r>
      <w:r w:rsidRPr="00D07117">
        <w:rPr>
          <w:rFonts w:ascii="Arial" w:hAnsi="Arial" w:cs="Arial"/>
          <w:sz w:val="24"/>
          <w:szCs w:val="24"/>
          <w:rtl/>
        </w:rPr>
        <w:t>الدمام،</w:t>
      </w:r>
      <w:r w:rsidRPr="00D07117">
        <w:rPr>
          <w:rFonts w:ascii="Arial" w:hAnsi="Arial" w:cs="Arial"/>
          <w:sz w:val="24"/>
          <w:szCs w:val="24"/>
        </w:rPr>
        <w:t xml:space="preserve"> </w:t>
      </w:r>
      <w:r w:rsidRPr="00D07117">
        <w:rPr>
          <w:rFonts w:ascii="Arial" w:hAnsi="Arial" w:cs="Arial"/>
          <w:sz w:val="24"/>
          <w:szCs w:val="24"/>
          <w:rtl/>
        </w:rPr>
        <w:t>عندها</w:t>
      </w:r>
      <w:r w:rsidRPr="00D07117">
        <w:rPr>
          <w:rFonts w:ascii="Arial" w:hAnsi="Arial" w:cs="Arial"/>
          <w:sz w:val="24"/>
          <w:szCs w:val="24"/>
        </w:rPr>
        <w:t xml:space="preserve"> </w:t>
      </w:r>
      <w:r w:rsidRPr="00D07117">
        <w:rPr>
          <w:rFonts w:ascii="Arial" w:hAnsi="Arial" w:cs="Arial"/>
          <w:sz w:val="24"/>
          <w:szCs w:val="24"/>
          <w:rtl/>
        </w:rPr>
        <w:t>يستثني</w:t>
      </w:r>
      <w:r w:rsidRPr="00D07117">
        <w:rPr>
          <w:rFonts w:ascii="Arial" w:hAnsi="Arial" w:cs="Arial"/>
          <w:sz w:val="24"/>
          <w:szCs w:val="24"/>
        </w:rPr>
        <w:t xml:space="preserve"> </w:t>
      </w:r>
      <w:r w:rsidRPr="00D07117">
        <w:rPr>
          <w:rFonts w:ascii="Arial" w:hAnsi="Arial" w:cs="Arial"/>
          <w:sz w:val="24"/>
          <w:szCs w:val="24"/>
          <w:rtl/>
        </w:rPr>
        <w:t>باقي</w:t>
      </w:r>
      <w:r w:rsidRPr="00D07117">
        <w:rPr>
          <w:rFonts w:ascii="Arial" w:hAnsi="Arial" w:cs="Arial"/>
          <w:sz w:val="24"/>
          <w:szCs w:val="24"/>
        </w:rPr>
        <w:t xml:space="preserve"> </w:t>
      </w:r>
      <w:r w:rsidRPr="00D07117">
        <w:rPr>
          <w:rFonts w:ascii="Arial" w:hAnsi="Arial" w:cs="Arial"/>
          <w:sz w:val="24"/>
          <w:szCs w:val="24"/>
          <w:rtl/>
        </w:rPr>
        <w:t>المدن</w:t>
      </w:r>
      <w:r w:rsidRPr="00D07117">
        <w:rPr>
          <w:rFonts w:ascii="Arial" w:hAnsi="Arial" w:cs="Arial" w:hint="cs"/>
          <w:sz w:val="24"/>
          <w:szCs w:val="24"/>
          <w:rtl/>
        </w:rPr>
        <w:t xml:space="preserve"> </w:t>
      </w:r>
      <w:r w:rsidRPr="00D07117">
        <w:rPr>
          <w:rFonts w:ascii="Arial" w:hAnsi="Arial" w:cs="Arial"/>
          <w:sz w:val="24"/>
          <w:szCs w:val="24"/>
          <w:rtl/>
        </w:rPr>
        <w:t>الأخرى،</w:t>
      </w:r>
      <w:r w:rsidRPr="00D07117">
        <w:rPr>
          <w:rFonts w:ascii="Arial" w:hAnsi="Arial" w:cs="Arial" w:hint="cs"/>
          <w:sz w:val="24"/>
          <w:szCs w:val="24"/>
          <w:rtl/>
        </w:rPr>
        <w:t xml:space="preserve"> </w:t>
      </w:r>
      <w:r w:rsidRPr="00D07117">
        <w:rPr>
          <w:rFonts w:ascii="Arial" w:hAnsi="Arial" w:cs="Arial"/>
          <w:sz w:val="24"/>
          <w:szCs w:val="24"/>
          <w:rtl/>
        </w:rPr>
        <w:t>وينتقل</w:t>
      </w:r>
      <w:r w:rsidRPr="00D07117">
        <w:rPr>
          <w:rFonts w:ascii="Arial" w:hAnsi="Arial" w:cs="Arial"/>
          <w:sz w:val="24"/>
          <w:szCs w:val="24"/>
        </w:rPr>
        <w:t xml:space="preserve"> </w:t>
      </w:r>
      <w:r w:rsidRPr="00D07117">
        <w:rPr>
          <w:rFonts w:ascii="Arial" w:hAnsi="Arial" w:cs="Arial"/>
          <w:sz w:val="24"/>
          <w:szCs w:val="24"/>
          <w:rtl/>
        </w:rPr>
        <w:t>للخطوة</w:t>
      </w:r>
      <w:r w:rsidRPr="00D07117">
        <w:rPr>
          <w:rFonts w:ascii="Arial" w:hAnsi="Arial" w:cs="Arial"/>
          <w:sz w:val="24"/>
          <w:szCs w:val="24"/>
        </w:rPr>
        <w:t xml:space="preserve"> </w:t>
      </w:r>
      <w:r w:rsidRPr="00D07117">
        <w:rPr>
          <w:rFonts w:ascii="Arial" w:hAnsi="Arial" w:cs="Arial"/>
          <w:sz w:val="24"/>
          <w:szCs w:val="24"/>
          <w:rtl/>
        </w:rPr>
        <w:t>التالية</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Arial" w:hAnsi="Arial" w:cs="Arial" w:hint="cs"/>
          <w:sz w:val="24"/>
          <w:szCs w:val="24"/>
          <w:rtl/>
        </w:rPr>
        <w:t>ج-</w:t>
      </w:r>
      <w:r w:rsidRPr="00D07117">
        <w:rPr>
          <w:rFonts w:ascii="Arial" w:hAnsi="Arial" w:cs="Arial"/>
          <w:sz w:val="24"/>
          <w:szCs w:val="24"/>
        </w:rPr>
        <w:t xml:space="preserve"> </w:t>
      </w:r>
      <w:r w:rsidRPr="00D07117">
        <w:rPr>
          <w:rFonts w:ascii="Arial" w:hAnsi="Arial" w:cs="Arial"/>
          <w:sz w:val="24"/>
          <w:szCs w:val="24"/>
          <w:rtl/>
        </w:rPr>
        <w:t>مدينة</w:t>
      </w:r>
      <w:r w:rsidRPr="00D07117">
        <w:rPr>
          <w:rFonts w:ascii="Arial" w:hAnsi="Arial" w:cs="Arial"/>
          <w:sz w:val="24"/>
          <w:szCs w:val="24"/>
        </w:rPr>
        <w:t xml:space="preserve"> </w:t>
      </w:r>
      <w:r w:rsidRPr="00D07117">
        <w:rPr>
          <w:rFonts w:ascii="Arial" w:hAnsi="Arial" w:cs="Arial"/>
          <w:sz w:val="24"/>
          <w:szCs w:val="24"/>
          <w:rtl/>
        </w:rPr>
        <w:t>الدمام</w:t>
      </w:r>
      <w:r w:rsidRPr="00D07117">
        <w:rPr>
          <w:rFonts w:ascii="Arial" w:hAnsi="Arial" w:cs="Arial"/>
          <w:sz w:val="24"/>
          <w:szCs w:val="24"/>
        </w:rPr>
        <w:t xml:space="preserve"> </w:t>
      </w:r>
      <w:r w:rsidRPr="00D07117">
        <w:rPr>
          <w:rFonts w:ascii="Arial" w:hAnsi="Arial" w:cs="Arial"/>
          <w:sz w:val="24"/>
          <w:szCs w:val="24"/>
          <w:rtl/>
        </w:rPr>
        <w:t>تضم</w:t>
      </w:r>
      <w:r w:rsidRPr="00D07117">
        <w:rPr>
          <w:rFonts w:ascii="Arial" w:hAnsi="Arial" w:cs="Arial"/>
          <w:sz w:val="24"/>
          <w:szCs w:val="24"/>
        </w:rPr>
        <w:t xml:space="preserve"> </w:t>
      </w:r>
      <w:r w:rsidRPr="00D07117">
        <w:rPr>
          <w:rFonts w:ascii="Arial" w:hAnsi="Arial" w:cs="Arial"/>
          <w:sz w:val="24"/>
          <w:szCs w:val="24"/>
          <w:rtl/>
        </w:rPr>
        <w:t>عدة</w:t>
      </w:r>
      <w:r w:rsidRPr="00D07117">
        <w:rPr>
          <w:rFonts w:ascii="Arial" w:hAnsi="Arial" w:cs="Arial"/>
          <w:sz w:val="24"/>
          <w:szCs w:val="24"/>
        </w:rPr>
        <w:t xml:space="preserve"> </w:t>
      </w:r>
      <w:r w:rsidRPr="00D07117">
        <w:rPr>
          <w:rFonts w:ascii="Arial" w:hAnsi="Arial" w:cs="Arial"/>
          <w:sz w:val="24"/>
          <w:szCs w:val="24"/>
          <w:rtl/>
        </w:rPr>
        <w:t>احياء،</w:t>
      </w:r>
      <w:r w:rsidRPr="00D07117">
        <w:rPr>
          <w:rFonts w:ascii="Arial" w:hAnsi="Arial" w:cs="Arial"/>
          <w:sz w:val="24"/>
          <w:szCs w:val="24"/>
        </w:rPr>
        <w:t xml:space="preserve"> </w:t>
      </w:r>
      <w:r w:rsidRPr="00D07117">
        <w:rPr>
          <w:rFonts w:ascii="Arial" w:hAnsi="Arial" w:cs="Arial"/>
          <w:sz w:val="24"/>
          <w:szCs w:val="24"/>
          <w:rtl/>
        </w:rPr>
        <w:t>ولنفترض</w:t>
      </w:r>
      <w:r w:rsidRPr="00D07117">
        <w:rPr>
          <w:rFonts w:ascii="Arial" w:hAnsi="Arial" w:cs="Arial"/>
          <w:sz w:val="24"/>
          <w:szCs w:val="24"/>
        </w:rPr>
        <w:t xml:space="preserve"> </w:t>
      </w:r>
      <w:r w:rsidRPr="00D07117">
        <w:rPr>
          <w:rFonts w:ascii="Arial" w:hAnsi="Arial" w:cs="Arial"/>
          <w:sz w:val="24"/>
          <w:szCs w:val="24"/>
          <w:rtl/>
        </w:rPr>
        <w:t>أنه</w:t>
      </w:r>
      <w:r w:rsidRPr="00D07117">
        <w:rPr>
          <w:rFonts w:ascii="Arial" w:hAnsi="Arial" w:cs="Arial"/>
          <w:sz w:val="24"/>
          <w:szCs w:val="24"/>
        </w:rPr>
        <w:t xml:space="preserve"> </w:t>
      </w:r>
      <w:r w:rsidRPr="00D07117">
        <w:rPr>
          <w:rFonts w:ascii="Arial" w:hAnsi="Arial" w:cs="Arial"/>
          <w:sz w:val="24"/>
          <w:szCs w:val="24"/>
          <w:rtl/>
        </w:rPr>
        <w:t>وقع</w:t>
      </w:r>
      <w:r w:rsidRPr="00D07117">
        <w:rPr>
          <w:rFonts w:ascii="Arial" w:hAnsi="Arial" w:cs="Arial"/>
          <w:sz w:val="24"/>
          <w:szCs w:val="24"/>
        </w:rPr>
        <w:t xml:space="preserve"> </w:t>
      </w:r>
      <w:r w:rsidRPr="00D07117">
        <w:rPr>
          <w:rFonts w:ascii="Arial" w:hAnsi="Arial" w:cs="Arial"/>
          <w:sz w:val="24"/>
          <w:szCs w:val="24"/>
          <w:rtl/>
        </w:rPr>
        <w:t>اختياره</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أحد</w:t>
      </w:r>
      <w:r w:rsidRPr="00D07117">
        <w:rPr>
          <w:rFonts w:ascii="Arial" w:hAnsi="Arial" w:cs="Arial" w:hint="cs"/>
          <w:sz w:val="24"/>
          <w:szCs w:val="24"/>
          <w:rtl/>
        </w:rPr>
        <w:t xml:space="preserve"> </w:t>
      </w:r>
      <w:r w:rsidRPr="00D07117">
        <w:rPr>
          <w:rFonts w:ascii="Arial" w:hAnsi="Arial" w:cs="Arial"/>
          <w:sz w:val="24"/>
          <w:szCs w:val="24"/>
          <w:rtl/>
        </w:rPr>
        <w:t>هذه</w:t>
      </w:r>
      <w:r w:rsidRPr="00D07117">
        <w:rPr>
          <w:rFonts w:ascii="Arial" w:hAnsi="Arial" w:cs="Arial"/>
          <w:sz w:val="24"/>
          <w:szCs w:val="24"/>
        </w:rPr>
        <w:t xml:space="preserve"> </w:t>
      </w:r>
      <w:r w:rsidRPr="00D07117">
        <w:rPr>
          <w:rFonts w:ascii="Arial" w:hAnsi="Arial" w:cs="Arial"/>
          <w:sz w:val="24"/>
          <w:szCs w:val="24"/>
          <w:rtl/>
        </w:rPr>
        <w:t>الاحياء</w:t>
      </w:r>
      <w:r w:rsidRPr="00D07117">
        <w:rPr>
          <w:rFonts w:ascii="Arial" w:hAnsi="Arial" w:cs="Arial"/>
          <w:sz w:val="24"/>
          <w:szCs w:val="24"/>
        </w:rPr>
        <w:t xml:space="preserve"> </w:t>
      </w:r>
      <w:r w:rsidRPr="00D07117">
        <w:rPr>
          <w:rFonts w:ascii="Arial" w:hAnsi="Arial" w:cs="Arial"/>
          <w:sz w:val="24"/>
          <w:szCs w:val="24"/>
          <w:rtl/>
        </w:rPr>
        <w:t>وليكن</w:t>
      </w:r>
      <w:r w:rsidRPr="00D07117">
        <w:rPr>
          <w:rFonts w:ascii="Arial" w:hAnsi="Arial" w:cs="Arial"/>
          <w:sz w:val="24"/>
          <w:szCs w:val="24"/>
        </w:rPr>
        <w:t xml:space="preserve"> </w:t>
      </w:r>
      <w:r w:rsidRPr="00D07117">
        <w:rPr>
          <w:rFonts w:ascii="Arial" w:hAnsi="Arial" w:cs="Arial"/>
          <w:sz w:val="24"/>
          <w:szCs w:val="24"/>
          <w:rtl/>
        </w:rPr>
        <w:t>حي</w:t>
      </w:r>
      <w:r w:rsidRPr="00D07117">
        <w:rPr>
          <w:rFonts w:ascii="Arial" w:hAnsi="Arial" w:cs="Arial"/>
          <w:sz w:val="24"/>
          <w:szCs w:val="24"/>
        </w:rPr>
        <w:t xml:space="preserve"> </w:t>
      </w:r>
      <w:r w:rsidRPr="00D07117">
        <w:rPr>
          <w:rFonts w:ascii="Arial" w:hAnsi="Arial" w:cs="Arial"/>
          <w:sz w:val="24"/>
          <w:szCs w:val="24"/>
          <w:rtl/>
        </w:rPr>
        <w:t>عبد</w:t>
      </w:r>
      <w:r w:rsidRPr="00D07117">
        <w:rPr>
          <w:rFonts w:ascii="Arial" w:hAnsi="Arial" w:cs="Arial"/>
          <w:sz w:val="24"/>
          <w:szCs w:val="24"/>
        </w:rPr>
        <w:t xml:space="preserve"> </w:t>
      </w:r>
      <w:r w:rsidRPr="00D07117">
        <w:rPr>
          <w:rFonts w:ascii="Arial" w:hAnsi="Arial" w:cs="Arial"/>
          <w:sz w:val="24"/>
          <w:szCs w:val="24"/>
          <w:rtl/>
        </w:rPr>
        <w:t>الله</w:t>
      </w:r>
      <w:r w:rsidRPr="00D07117">
        <w:rPr>
          <w:rFonts w:ascii="Arial" w:hAnsi="Arial" w:cs="Arial"/>
          <w:sz w:val="24"/>
          <w:szCs w:val="24"/>
        </w:rPr>
        <w:t xml:space="preserve"> </w:t>
      </w:r>
      <w:r w:rsidRPr="00D07117">
        <w:rPr>
          <w:rFonts w:ascii="Arial" w:hAnsi="Arial" w:cs="Arial"/>
          <w:sz w:val="24"/>
          <w:szCs w:val="24"/>
          <w:rtl/>
        </w:rPr>
        <w:t>فؤاد،</w:t>
      </w:r>
      <w:r w:rsidRPr="00D07117">
        <w:rPr>
          <w:rFonts w:ascii="Arial" w:hAnsi="Arial" w:cs="Arial"/>
          <w:sz w:val="24"/>
          <w:szCs w:val="24"/>
        </w:rPr>
        <w:t xml:space="preserve"> </w:t>
      </w:r>
      <w:r w:rsidRPr="00D07117">
        <w:rPr>
          <w:rFonts w:ascii="Arial" w:hAnsi="Arial" w:cs="Arial"/>
          <w:sz w:val="24"/>
          <w:szCs w:val="24"/>
          <w:rtl/>
        </w:rPr>
        <w:t>فيستثني</w:t>
      </w:r>
      <w:r w:rsidRPr="00D07117">
        <w:rPr>
          <w:rFonts w:ascii="Arial" w:hAnsi="Arial" w:cs="Arial"/>
          <w:sz w:val="24"/>
          <w:szCs w:val="24"/>
        </w:rPr>
        <w:t xml:space="preserve"> </w:t>
      </w:r>
      <w:r w:rsidRPr="00D07117">
        <w:rPr>
          <w:rFonts w:ascii="Arial" w:hAnsi="Arial" w:cs="Arial"/>
          <w:sz w:val="24"/>
          <w:szCs w:val="24"/>
          <w:rtl/>
        </w:rPr>
        <w:t>باقي</w:t>
      </w:r>
      <w:r w:rsidRPr="00D07117">
        <w:rPr>
          <w:rFonts w:ascii="Arial" w:hAnsi="Arial" w:cs="Arial"/>
          <w:sz w:val="24"/>
          <w:szCs w:val="24"/>
        </w:rPr>
        <w:t xml:space="preserve"> </w:t>
      </w:r>
      <w:r w:rsidRPr="00D07117">
        <w:rPr>
          <w:rFonts w:ascii="Arial" w:hAnsi="Arial" w:cs="Arial"/>
          <w:sz w:val="24"/>
          <w:szCs w:val="24"/>
          <w:rtl/>
        </w:rPr>
        <w:t>الأحياء،</w:t>
      </w:r>
      <w:r w:rsidRPr="00D07117">
        <w:rPr>
          <w:rFonts w:ascii="Arial" w:hAnsi="Arial" w:cs="Arial"/>
          <w:sz w:val="24"/>
          <w:szCs w:val="24"/>
        </w:rPr>
        <w:t xml:space="preserve"> </w:t>
      </w:r>
      <w:r w:rsidRPr="00D07117">
        <w:rPr>
          <w:rFonts w:ascii="Arial" w:hAnsi="Arial" w:cs="Arial"/>
          <w:sz w:val="24"/>
          <w:szCs w:val="24"/>
          <w:rtl/>
        </w:rPr>
        <w:t>وينتقل</w:t>
      </w:r>
      <w:r w:rsidRPr="00D07117">
        <w:rPr>
          <w:rFonts w:ascii="Arial" w:hAnsi="Arial" w:cs="Arial" w:hint="cs"/>
          <w:sz w:val="24"/>
          <w:szCs w:val="24"/>
          <w:rtl/>
        </w:rPr>
        <w:t xml:space="preserve"> </w:t>
      </w:r>
      <w:r w:rsidRPr="00D07117">
        <w:rPr>
          <w:rFonts w:ascii="Arial" w:hAnsi="Arial" w:cs="Arial"/>
          <w:sz w:val="24"/>
          <w:szCs w:val="24"/>
          <w:rtl/>
        </w:rPr>
        <w:t>للخطوة</w:t>
      </w:r>
      <w:r w:rsidRPr="00D07117">
        <w:rPr>
          <w:rFonts w:ascii="Arial" w:hAnsi="Arial" w:cs="Arial"/>
          <w:sz w:val="24"/>
          <w:szCs w:val="24"/>
        </w:rPr>
        <w:t xml:space="preserve"> </w:t>
      </w:r>
      <w:r w:rsidRPr="00D07117">
        <w:rPr>
          <w:rFonts w:ascii="Arial" w:hAnsi="Arial" w:cs="Arial"/>
          <w:sz w:val="24"/>
          <w:szCs w:val="24"/>
          <w:rtl/>
        </w:rPr>
        <w:t>التالية</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tl/>
        </w:rPr>
      </w:pPr>
      <w:r w:rsidRPr="00D07117">
        <w:rPr>
          <w:rFonts w:ascii="Arial" w:hAnsi="Arial" w:cs="Arial" w:hint="cs"/>
          <w:sz w:val="24"/>
          <w:szCs w:val="24"/>
          <w:rtl/>
        </w:rPr>
        <w:t>د-</w:t>
      </w:r>
      <w:r w:rsidRPr="00D07117">
        <w:rPr>
          <w:rFonts w:ascii="Arial" w:hAnsi="Arial" w:cs="Arial"/>
          <w:sz w:val="24"/>
          <w:szCs w:val="24"/>
        </w:rPr>
        <w:t xml:space="preserve"> </w:t>
      </w:r>
      <w:r w:rsidRPr="00D07117">
        <w:rPr>
          <w:rFonts w:ascii="Arial" w:hAnsi="Arial" w:cs="Arial"/>
          <w:sz w:val="24"/>
          <w:szCs w:val="24"/>
          <w:rtl/>
        </w:rPr>
        <w:t>لنفترض</w:t>
      </w:r>
      <w:r w:rsidRPr="00D07117">
        <w:rPr>
          <w:rFonts w:ascii="Arial" w:hAnsi="Arial" w:cs="Arial"/>
          <w:sz w:val="24"/>
          <w:szCs w:val="24"/>
        </w:rPr>
        <w:t xml:space="preserve"> </w:t>
      </w:r>
      <w:r w:rsidRPr="00D07117">
        <w:rPr>
          <w:rFonts w:ascii="Arial" w:hAnsi="Arial" w:cs="Arial"/>
          <w:sz w:val="24"/>
          <w:szCs w:val="24"/>
          <w:rtl/>
        </w:rPr>
        <w:t>أن</w:t>
      </w:r>
      <w:r w:rsidRPr="00D07117">
        <w:rPr>
          <w:rFonts w:ascii="Arial" w:hAnsi="Arial" w:cs="Arial"/>
          <w:sz w:val="24"/>
          <w:szCs w:val="24"/>
        </w:rPr>
        <w:t xml:space="preserve"> </w:t>
      </w:r>
      <w:r w:rsidRPr="00D07117">
        <w:rPr>
          <w:rFonts w:ascii="Arial" w:hAnsi="Arial" w:cs="Arial"/>
          <w:sz w:val="24"/>
          <w:szCs w:val="24"/>
          <w:rtl/>
        </w:rPr>
        <w:t>حي</w:t>
      </w:r>
      <w:r w:rsidRPr="00D07117">
        <w:rPr>
          <w:rFonts w:ascii="Arial" w:hAnsi="Arial" w:cs="Arial"/>
          <w:sz w:val="24"/>
          <w:szCs w:val="24"/>
        </w:rPr>
        <w:t xml:space="preserve"> </w:t>
      </w:r>
      <w:r w:rsidRPr="00D07117">
        <w:rPr>
          <w:rFonts w:ascii="Arial" w:hAnsi="Arial" w:cs="Arial"/>
          <w:sz w:val="24"/>
          <w:szCs w:val="24"/>
          <w:rtl/>
        </w:rPr>
        <w:t>عبد</w:t>
      </w:r>
      <w:r w:rsidRPr="00D07117">
        <w:rPr>
          <w:rFonts w:ascii="Arial" w:hAnsi="Arial" w:cs="Arial"/>
          <w:sz w:val="24"/>
          <w:szCs w:val="24"/>
        </w:rPr>
        <w:t xml:space="preserve"> </w:t>
      </w:r>
      <w:r w:rsidRPr="00D07117">
        <w:rPr>
          <w:rFonts w:ascii="Arial" w:hAnsi="Arial" w:cs="Arial"/>
          <w:sz w:val="24"/>
          <w:szCs w:val="24"/>
          <w:rtl/>
        </w:rPr>
        <w:t>الله</w:t>
      </w:r>
      <w:r w:rsidRPr="00D07117">
        <w:rPr>
          <w:rFonts w:ascii="Arial" w:hAnsi="Arial" w:cs="Arial"/>
          <w:sz w:val="24"/>
          <w:szCs w:val="24"/>
        </w:rPr>
        <w:t xml:space="preserve"> </w:t>
      </w:r>
      <w:r w:rsidRPr="00D07117">
        <w:rPr>
          <w:rFonts w:ascii="Arial" w:hAnsi="Arial" w:cs="Arial"/>
          <w:sz w:val="24"/>
          <w:szCs w:val="24"/>
          <w:rtl/>
        </w:rPr>
        <w:t>فؤاد</w:t>
      </w:r>
      <w:r w:rsidRPr="00D07117">
        <w:rPr>
          <w:rFonts w:ascii="Arial" w:hAnsi="Arial" w:cs="Arial"/>
          <w:sz w:val="24"/>
          <w:szCs w:val="24"/>
        </w:rPr>
        <w:t xml:space="preserve"> </w:t>
      </w:r>
      <w:r w:rsidRPr="00D07117">
        <w:rPr>
          <w:rFonts w:ascii="Arial" w:hAnsi="Arial" w:cs="Arial"/>
          <w:sz w:val="24"/>
          <w:szCs w:val="24"/>
          <w:rtl/>
        </w:rPr>
        <w:t>فيه</w:t>
      </w:r>
      <w:r w:rsidRPr="00D07117">
        <w:rPr>
          <w:rFonts w:ascii="Arial" w:hAnsi="Arial" w:cs="Arial"/>
          <w:sz w:val="24"/>
          <w:szCs w:val="24"/>
        </w:rPr>
        <w:t xml:space="preserve"> </w:t>
      </w:r>
      <w:r w:rsidRPr="00D07117">
        <w:rPr>
          <w:rFonts w:ascii="Arial" w:hAnsi="Arial" w:cs="Arial"/>
          <w:sz w:val="24"/>
          <w:szCs w:val="24"/>
          <w:rtl/>
        </w:rPr>
        <w:t>ثلاثة</w:t>
      </w:r>
      <w:r w:rsidRPr="00D07117">
        <w:rPr>
          <w:rFonts w:ascii="Arial" w:hAnsi="Arial" w:cs="Arial"/>
          <w:sz w:val="24"/>
          <w:szCs w:val="24"/>
        </w:rPr>
        <w:t xml:space="preserve"> </w:t>
      </w:r>
      <w:r w:rsidRPr="00D07117">
        <w:rPr>
          <w:rFonts w:ascii="Arial" w:hAnsi="Arial" w:cs="Arial"/>
          <w:sz w:val="24"/>
          <w:szCs w:val="24"/>
          <w:rtl/>
        </w:rPr>
        <w:t>مراكز</w:t>
      </w:r>
      <w:r w:rsidRPr="00D07117">
        <w:rPr>
          <w:rFonts w:ascii="Arial" w:hAnsi="Arial" w:cs="Arial"/>
          <w:sz w:val="24"/>
          <w:szCs w:val="24"/>
        </w:rPr>
        <w:t xml:space="preserve"> </w:t>
      </w:r>
      <w:r w:rsidRPr="00D07117">
        <w:rPr>
          <w:rFonts w:ascii="Arial" w:hAnsi="Arial" w:cs="Arial"/>
          <w:sz w:val="24"/>
          <w:szCs w:val="24"/>
          <w:rtl/>
        </w:rPr>
        <w:t>صحية،</w:t>
      </w:r>
      <w:r w:rsidRPr="00D07117">
        <w:rPr>
          <w:rFonts w:ascii="Arial" w:hAnsi="Arial" w:cs="Arial"/>
          <w:sz w:val="24"/>
          <w:szCs w:val="24"/>
        </w:rPr>
        <w:t xml:space="preserve"> </w:t>
      </w:r>
      <w:r w:rsidRPr="00D07117">
        <w:rPr>
          <w:rFonts w:ascii="Arial" w:hAnsi="Arial" w:cs="Arial"/>
          <w:sz w:val="24"/>
          <w:szCs w:val="24"/>
          <w:rtl/>
        </w:rPr>
        <w:t>فوقع</w:t>
      </w:r>
      <w:r w:rsidRPr="00D07117">
        <w:rPr>
          <w:rFonts w:ascii="Arial" w:hAnsi="Arial" w:cs="Arial"/>
          <w:sz w:val="24"/>
          <w:szCs w:val="24"/>
        </w:rPr>
        <w:t xml:space="preserve"> </w:t>
      </w:r>
      <w:r w:rsidRPr="00D07117">
        <w:rPr>
          <w:rFonts w:ascii="Arial" w:hAnsi="Arial" w:cs="Arial"/>
          <w:sz w:val="24"/>
          <w:szCs w:val="24"/>
          <w:rtl/>
        </w:rPr>
        <w:t>اختيار</w:t>
      </w:r>
      <w:r w:rsidRPr="00D07117">
        <w:rPr>
          <w:rFonts w:ascii="Arial" w:hAnsi="Arial" w:cs="Arial" w:hint="cs"/>
          <w:sz w:val="24"/>
          <w:szCs w:val="24"/>
          <w:rtl/>
        </w:rPr>
        <w:t xml:space="preserve"> </w:t>
      </w:r>
      <w:r w:rsidRPr="00D07117">
        <w:rPr>
          <w:rFonts w:ascii="Arial" w:hAnsi="Arial" w:cs="Arial"/>
          <w:sz w:val="24"/>
          <w:szCs w:val="24"/>
          <w:rtl/>
        </w:rPr>
        <w:t>الباحث</w:t>
      </w:r>
      <w:r w:rsidRPr="00D07117">
        <w:rPr>
          <w:rFonts w:ascii="Arial" w:hAnsi="Arial" w:cs="Arial"/>
          <w:sz w:val="24"/>
          <w:szCs w:val="24"/>
        </w:rPr>
        <w:t xml:space="preserve"> </w:t>
      </w:r>
      <w:r w:rsidRPr="00D07117">
        <w:rPr>
          <w:rFonts w:ascii="Arial" w:hAnsi="Arial" w:cs="Arial"/>
          <w:sz w:val="24"/>
          <w:szCs w:val="24"/>
          <w:rtl/>
        </w:rPr>
        <w:t>عشوائي</w:t>
      </w:r>
      <w:r w:rsidRPr="00D07117">
        <w:rPr>
          <w:rFonts w:ascii="Arial" w:hAnsi="Arial" w:cs="Arial"/>
          <w:sz w:val="24"/>
          <w:szCs w:val="24"/>
        </w:rPr>
        <w:t xml:space="preserve"> </w:t>
      </w:r>
      <w:r w:rsidRPr="00D07117">
        <w:rPr>
          <w:rFonts w:ascii="Arial" w:hAnsi="Arial" w:cs="Arial"/>
          <w:sz w:val="24"/>
          <w:szCs w:val="24"/>
          <w:rtl/>
        </w:rPr>
        <w:t>اً</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المركز</w:t>
      </w:r>
      <w:r w:rsidRPr="00D07117">
        <w:rPr>
          <w:rFonts w:ascii="Arial" w:hAnsi="Arial" w:cs="Arial"/>
          <w:sz w:val="24"/>
          <w:szCs w:val="24"/>
        </w:rPr>
        <w:t xml:space="preserve"> </w:t>
      </w:r>
      <w:r w:rsidRPr="00D07117">
        <w:rPr>
          <w:rFonts w:ascii="Arial" w:hAnsi="Arial" w:cs="Arial"/>
          <w:sz w:val="24"/>
          <w:szCs w:val="24"/>
          <w:rtl/>
        </w:rPr>
        <w:t>رقم</w:t>
      </w:r>
      <w:r w:rsidRPr="00D07117">
        <w:rPr>
          <w:rFonts w:ascii="Arial" w:hAnsi="Arial" w:cs="Arial"/>
          <w:sz w:val="24"/>
          <w:szCs w:val="24"/>
        </w:rPr>
        <w:t xml:space="preserve"> ) 2 ( </w:t>
      </w:r>
      <w:r w:rsidRPr="00D07117">
        <w:rPr>
          <w:rFonts w:ascii="Arial" w:hAnsi="Arial" w:cs="Arial"/>
          <w:sz w:val="24"/>
          <w:szCs w:val="24"/>
          <w:rtl/>
        </w:rPr>
        <w:t>فيستثني</w:t>
      </w:r>
      <w:r w:rsidRPr="00D07117">
        <w:rPr>
          <w:rFonts w:ascii="Arial" w:hAnsi="Arial" w:cs="Arial"/>
          <w:sz w:val="24"/>
          <w:szCs w:val="24"/>
        </w:rPr>
        <w:t xml:space="preserve"> </w:t>
      </w:r>
      <w:r w:rsidRPr="00D07117">
        <w:rPr>
          <w:rFonts w:ascii="Arial" w:hAnsi="Arial" w:cs="Arial"/>
          <w:sz w:val="24"/>
          <w:szCs w:val="24"/>
          <w:rtl/>
        </w:rPr>
        <w:t>المركزين</w:t>
      </w:r>
      <w:r w:rsidRPr="00D07117">
        <w:rPr>
          <w:rFonts w:ascii="Arial" w:hAnsi="Arial" w:cs="Arial"/>
          <w:sz w:val="24"/>
          <w:szCs w:val="24"/>
        </w:rPr>
        <w:t xml:space="preserve"> </w:t>
      </w:r>
      <w:r w:rsidRPr="00D07117">
        <w:rPr>
          <w:rFonts w:ascii="Arial" w:hAnsi="Arial" w:cs="Arial"/>
          <w:sz w:val="24"/>
          <w:szCs w:val="24"/>
          <w:rtl/>
        </w:rPr>
        <w:t>الآخرين</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Bold" w:cs="Arial,Bold"/>
          <w:b/>
          <w:bCs/>
          <w:sz w:val="24"/>
          <w:szCs w:val="24"/>
        </w:rPr>
      </w:pPr>
      <w:r w:rsidRPr="00D07117">
        <w:rPr>
          <w:rFonts w:ascii="Arial,Bold" w:cs="Arial,Bold" w:hint="cs"/>
          <w:b/>
          <w:bCs/>
          <w:sz w:val="24"/>
          <w:szCs w:val="24"/>
          <w:rtl/>
        </w:rPr>
        <w:t>مزايا</w:t>
      </w:r>
      <w:r w:rsidRPr="00D07117">
        <w:rPr>
          <w:rFonts w:ascii="Arial,Bold" w:cs="Arial,Bold"/>
          <w:b/>
          <w:bCs/>
          <w:sz w:val="24"/>
          <w:szCs w:val="24"/>
        </w:rPr>
        <w:t xml:space="preserve"> </w:t>
      </w:r>
      <w:r w:rsidRPr="00D07117">
        <w:rPr>
          <w:rFonts w:ascii="Arial,Bold" w:cs="Arial,Bold" w:hint="cs"/>
          <w:b/>
          <w:bCs/>
          <w:sz w:val="24"/>
          <w:szCs w:val="24"/>
          <w:rtl/>
        </w:rPr>
        <w:t>وعيوب</w:t>
      </w:r>
      <w:r w:rsidRPr="00D07117">
        <w:rPr>
          <w:rFonts w:ascii="Arial,Bold" w:cs="Arial,Bold"/>
          <w:b/>
          <w:bCs/>
          <w:sz w:val="24"/>
          <w:szCs w:val="24"/>
        </w:rPr>
        <w:t xml:space="preserve"> </w:t>
      </w:r>
      <w:r w:rsidRPr="00D07117">
        <w:rPr>
          <w:rFonts w:ascii="Arial,Bold" w:cs="Arial,Bold" w:hint="cs"/>
          <w:b/>
          <w:bCs/>
          <w:sz w:val="24"/>
          <w:szCs w:val="24"/>
          <w:rtl/>
        </w:rPr>
        <w:t>العينة</w:t>
      </w:r>
      <w:r w:rsidRPr="00D07117">
        <w:rPr>
          <w:rFonts w:ascii="Arial,Bold" w:cs="Arial,Bold"/>
          <w:b/>
          <w:bCs/>
          <w:sz w:val="24"/>
          <w:szCs w:val="24"/>
        </w:rPr>
        <w:t xml:space="preserve"> </w:t>
      </w:r>
      <w:r w:rsidRPr="00D07117">
        <w:rPr>
          <w:rFonts w:ascii="Arial,Bold" w:cs="Arial,Bold" w:hint="cs"/>
          <w:b/>
          <w:bCs/>
          <w:sz w:val="24"/>
          <w:szCs w:val="24"/>
          <w:rtl/>
        </w:rPr>
        <w:t>العشوائية</w:t>
      </w:r>
      <w:r w:rsidRPr="00D07117">
        <w:rPr>
          <w:rFonts w:ascii="Arial,Bold" w:cs="Arial,Bold"/>
          <w:b/>
          <w:bCs/>
          <w:sz w:val="24"/>
          <w:szCs w:val="24"/>
        </w:rPr>
        <w:t xml:space="preserve"> </w:t>
      </w:r>
      <w:r w:rsidRPr="00D07117">
        <w:rPr>
          <w:rFonts w:ascii="Arial,Bold" w:cs="Arial,Bold" w:hint="cs"/>
          <w:b/>
          <w:bCs/>
          <w:sz w:val="24"/>
          <w:szCs w:val="24"/>
          <w:rtl/>
        </w:rPr>
        <w:t>العنقودية</w:t>
      </w:r>
      <w:r w:rsidRPr="00D07117">
        <w:rPr>
          <w:rFonts w:ascii="Arial,Bold" w:cs="Arial,Bold"/>
          <w:b/>
          <w:bCs/>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تتميز</w:t>
      </w:r>
      <w:r w:rsidRPr="00D07117">
        <w:rPr>
          <w:rFonts w:ascii="Arial" w:hAnsi="Arial" w:cs="Arial"/>
          <w:sz w:val="24"/>
          <w:szCs w:val="24"/>
        </w:rPr>
        <w:t xml:space="preserve"> </w:t>
      </w:r>
      <w:r w:rsidRPr="00D07117">
        <w:rPr>
          <w:rFonts w:ascii="Arial" w:hAnsi="Arial" w:cs="Arial"/>
          <w:sz w:val="24"/>
          <w:szCs w:val="24"/>
          <w:rtl/>
        </w:rPr>
        <w:t>هذه</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بتوفير</w:t>
      </w:r>
      <w:r w:rsidRPr="00D07117">
        <w:rPr>
          <w:rFonts w:ascii="Arial" w:hAnsi="Arial" w:cs="Arial"/>
          <w:sz w:val="24"/>
          <w:szCs w:val="24"/>
        </w:rPr>
        <w:t xml:space="preserve"> </w:t>
      </w:r>
      <w:r w:rsidRPr="00D07117">
        <w:rPr>
          <w:rFonts w:ascii="Arial" w:hAnsi="Arial" w:cs="Arial"/>
          <w:sz w:val="24"/>
          <w:szCs w:val="24"/>
          <w:rtl/>
        </w:rPr>
        <w:t>الوقت،</w:t>
      </w:r>
      <w:r w:rsidRPr="00D07117">
        <w:rPr>
          <w:rFonts w:ascii="Arial" w:hAnsi="Arial" w:cs="Arial"/>
          <w:sz w:val="24"/>
          <w:szCs w:val="24"/>
        </w:rPr>
        <w:t xml:space="preserve"> </w:t>
      </w:r>
      <w:r w:rsidRPr="00D07117">
        <w:rPr>
          <w:rFonts w:ascii="Arial" w:hAnsi="Arial" w:cs="Arial"/>
          <w:sz w:val="24"/>
          <w:szCs w:val="24"/>
          <w:rtl/>
        </w:rPr>
        <w:t>والجهد،</w:t>
      </w:r>
      <w:r w:rsidRPr="00D07117">
        <w:rPr>
          <w:rFonts w:ascii="Arial" w:hAnsi="Arial" w:cs="Arial"/>
          <w:sz w:val="24"/>
          <w:szCs w:val="24"/>
        </w:rPr>
        <w:t xml:space="preserve"> </w:t>
      </w:r>
      <w:r w:rsidRPr="00D07117">
        <w:rPr>
          <w:rFonts w:ascii="Arial" w:hAnsi="Arial" w:cs="Arial"/>
          <w:sz w:val="24"/>
          <w:szCs w:val="24"/>
          <w:rtl/>
        </w:rPr>
        <w:t>والتكلفة،</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الباحث</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tl/>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لكن</w:t>
      </w:r>
      <w:r w:rsidRPr="00D07117">
        <w:rPr>
          <w:rFonts w:ascii="Arial" w:hAnsi="Arial" w:cs="Arial"/>
          <w:sz w:val="24"/>
          <w:szCs w:val="24"/>
        </w:rPr>
        <w:t xml:space="preserve"> </w:t>
      </w:r>
      <w:r w:rsidRPr="00D07117">
        <w:rPr>
          <w:rFonts w:ascii="Arial" w:hAnsi="Arial" w:cs="Arial"/>
          <w:sz w:val="24"/>
          <w:szCs w:val="24"/>
          <w:rtl/>
        </w:rPr>
        <w:t>سلبيتها</w:t>
      </w:r>
      <w:r w:rsidRPr="00D07117">
        <w:rPr>
          <w:rFonts w:ascii="Arial" w:hAnsi="Arial" w:cs="Arial"/>
          <w:sz w:val="24"/>
          <w:szCs w:val="24"/>
        </w:rPr>
        <w:t xml:space="preserve"> </w:t>
      </w:r>
      <w:r w:rsidRPr="00D07117">
        <w:rPr>
          <w:rFonts w:ascii="Arial" w:hAnsi="Arial" w:cs="Arial"/>
          <w:sz w:val="24"/>
          <w:szCs w:val="24"/>
          <w:rtl/>
        </w:rPr>
        <w:t>أنها</w:t>
      </w:r>
      <w:r w:rsidRPr="00D07117">
        <w:rPr>
          <w:rFonts w:ascii="Arial" w:hAnsi="Arial" w:cs="Arial"/>
          <w:sz w:val="24"/>
          <w:szCs w:val="24"/>
        </w:rPr>
        <w:t xml:space="preserve"> </w:t>
      </w:r>
      <w:r w:rsidRPr="00D07117">
        <w:rPr>
          <w:rFonts w:ascii="Arial" w:hAnsi="Arial" w:cs="Arial"/>
          <w:sz w:val="24"/>
          <w:szCs w:val="24"/>
          <w:rtl/>
        </w:rPr>
        <w:t>قد</w:t>
      </w:r>
      <w:r w:rsidRPr="00D07117">
        <w:rPr>
          <w:rFonts w:ascii="Arial" w:hAnsi="Arial" w:cs="Arial"/>
          <w:sz w:val="24"/>
          <w:szCs w:val="24"/>
        </w:rPr>
        <w:t xml:space="preserve"> </w:t>
      </w:r>
      <w:r w:rsidRPr="00D07117">
        <w:rPr>
          <w:rFonts w:ascii="Arial" w:hAnsi="Arial" w:cs="Arial"/>
          <w:sz w:val="24"/>
          <w:szCs w:val="24"/>
          <w:rtl/>
        </w:rPr>
        <w:t>لا</w:t>
      </w:r>
      <w:r w:rsidRPr="00D07117">
        <w:rPr>
          <w:rFonts w:ascii="Arial" w:hAnsi="Arial" w:cs="Arial"/>
          <w:sz w:val="24"/>
          <w:szCs w:val="24"/>
        </w:rPr>
        <w:t xml:space="preserve"> </w:t>
      </w:r>
      <w:r w:rsidRPr="00D07117">
        <w:rPr>
          <w:rFonts w:ascii="Arial" w:hAnsi="Arial" w:cs="Arial"/>
          <w:sz w:val="24"/>
          <w:szCs w:val="24"/>
          <w:rtl/>
        </w:rPr>
        <w:t>تمثل</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الأصلي،</w:t>
      </w:r>
      <w:r w:rsidRPr="00D07117">
        <w:rPr>
          <w:rFonts w:ascii="Arial" w:hAnsi="Arial" w:cs="Arial"/>
          <w:sz w:val="24"/>
          <w:szCs w:val="24"/>
        </w:rPr>
        <w:t xml:space="preserve"> </w:t>
      </w:r>
      <w:r w:rsidRPr="00D07117">
        <w:rPr>
          <w:rFonts w:ascii="Arial" w:hAnsi="Arial" w:cs="Arial"/>
          <w:sz w:val="24"/>
          <w:szCs w:val="24"/>
          <w:rtl/>
        </w:rPr>
        <w:t>وفي</w:t>
      </w:r>
      <w:r w:rsidRPr="00D07117">
        <w:rPr>
          <w:rFonts w:ascii="Arial" w:hAnsi="Arial" w:cs="Arial"/>
          <w:sz w:val="24"/>
          <w:szCs w:val="24"/>
        </w:rPr>
        <w:t xml:space="preserve"> </w:t>
      </w:r>
      <w:r w:rsidRPr="00D07117">
        <w:rPr>
          <w:rFonts w:ascii="Arial" w:hAnsi="Arial" w:cs="Arial"/>
          <w:sz w:val="24"/>
          <w:szCs w:val="24"/>
          <w:rtl/>
        </w:rPr>
        <w:t>هذه</w:t>
      </w:r>
      <w:r w:rsidRPr="00D07117">
        <w:rPr>
          <w:rFonts w:ascii="Arial" w:hAnsi="Arial" w:cs="Arial"/>
          <w:sz w:val="24"/>
          <w:szCs w:val="24"/>
        </w:rPr>
        <w:t xml:space="preserve"> </w:t>
      </w:r>
      <w:r w:rsidRPr="00D07117">
        <w:rPr>
          <w:rFonts w:ascii="Arial" w:hAnsi="Arial" w:cs="Arial"/>
          <w:sz w:val="24"/>
          <w:szCs w:val="24"/>
          <w:rtl/>
        </w:rPr>
        <w:t>الحالة</w:t>
      </w:r>
      <w:r w:rsidRPr="00D07117">
        <w:rPr>
          <w:rFonts w:ascii="Arial" w:hAnsi="Arial" w:cs="Arial" w:hint="cs"/>
          <w:sz w:val="24"/>
          <w:szCs w:val="24"/>
          <w:rtl/>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الباحث</w:t>
      </w:r>
      <w:r w:rsidRPr="00D07117">
        <w:rPr>
          <w:rFonts w:ascii="Arial" w:hAnsi="Arial" w:cs="Arial"/>
          <w:sz w:val="24"/>
          <w:szCs w:val="24"/>
        </w:rPr>
        <w:t xml:space="preserve"> </w:t>
      </w:r>
      <w:r w:rsidRPr="00D07117">
        <w:rPr>
          <w:rFonts w:ascii="Arial" w:hAnsi="Arial" w:cs="Arial"/>
          <w:sz w:val="24"/>
          <w:szCs w:val="24"/>
          <w:rtl/>
        </w:rPr>
        <w:t>أن</w:t>
      </w:r>
      <w:r w:rsidRPr="00D07117">
        <w:rPr>
          <w:rFonts w:ascii="Arial" w:hAnsi="Arial" w:cs="Arial"/>
          <w:sz w:val="24"/>
          <w:szCs w:val="24"/>
        </w:rPr>
        <w:t xml:space="preserve"> </w:t>
      </w:r>
      <w:r w:rsidRPr="00D07117">
        <w:rPr>
          <w:rFonts w:ascii="Arial" w:hAnsi="Arial" w:cs="Arial"/>
          <w:sz w:val="24"/>
          <w:szCs w:val="24"/>
          <w:rtl/>
        </w:rPr>
        <w:t>يستخدم</w:t>
      </w:r>
      <w:r w:rsidRPr="00D07117">
        <w:rPr>
          <w:rFonts w:ascii="Arial" w:hAnsi="Arial" w:cs="Arial"/>
          <w:sz w:val="24"/>
          <w:szCs w:val="24"/>
        </w:rPr>
        <w:t xml:space="preserve"> </w:t>
      </w:r>
      <w:r w:rsidRPr="00D07117">
        <w:rPr>
          <w:rFonts w:ascii="Arial" w:hAnsi="Arial" w:cs="Arial"/>
          <w:sz w:val="24"/>
          <w:szCs w:val="24"/>
          <w:rtl/>
        </w:rPr>
        <w:t>نوع</w:t>
      </w:r>
      <w:r w:rsidRPr="00D07117">
        <w:rPr>
          <w:rFonts w:ascii="Arial" w:hAnsi="Arial" w:cs="Arial"/>
          <w:sz w:val="24"/>
          <w:szCs w:val="24"/>
        </w:rPr>
        <w:t xml:space="preserve"> </w:t>
      </w:r>
      <w:r w:rsidRPr="00D07117">
        <w:rPr>
          <w:rFonts w:ascii="Arial" w:hAnsi="Arial" w:cs="Arial"/>
          <w:sz w:val="24"/>
          <w:szCs w:val="24"/>
          <w:rtl/>
        </w:rPr>
        <w:t>اً</w:t>
      </w:r>
      <w:r w:rsidRPr="00D07117">
        <w:rPr>
          <w:rFonts w:ascii="Arial" w:hAnsi="Arial" w:cs="Arial"/>
          <w:sz w:val="24"/>
          <w:szCs w:val="24"/>
        </w:rPr>
        <w:t xml:space="preserve"> </w:t>
      </w:r>
      <w:r w:rsidRPr="00D07117">
        <w:rPr>
          <w:rFonts w:ascii="Arial" w:hAnsi="Arial" w:cs="Arial"/>
          <w:sz w:val="24"/>
          <w:szCs w:val="24"/>
          <w:rtl/>
        </w:rPr>
        <w:t>آخر</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العينات</w:t>
      </w:r>
      <w:r w:rsidRPr="00D07117">
        <w:rPr>
          <w:rFonts w:ascii="Arial" w:hAnsi="Arial" w:cs="Arial"/>
          <w:sz w:val="24"/>
          <w:szCs w:val="24"/>
        </w:rPr>
        <w:t xml:space="preserve"> </w:t>
      </w:r>
      <w:r w:rsidRPr="00D07117">
        <w:rPr>
          <w:rFonts w:ascii="Arial" w:hAnsi="Arial" w:cs="Arial"/>
          <w:sz w:val="24"/>
          <w:szCs w:val="24"/>
          <w:rtl/>
        </w:rPr>
        <w:t>يفي</w:t>
      </w:r>
      <w:r w:rsidRPr="00D07117">
        <w:rPr>
          <w:rFonts w:ascii="Arial" w:hAnsi="Arial" w:cs="Arial"/>
          <w:sz w:val="24"/>
          <w:szCs w:val="24"/>
        </w:rPr>
        <w:t xml:space="preserve"> </w:t>
      </w:r>
      <w:r w:rsidRPr="00D07117">
        <w:rPr>
          <w:rFonts w:ascii="Arial" w:hAnsi="Arial" w:cs="Arial"/>
          <w:sz w:val="24"/>
          <w:szCs w:val="24"/>
          <w:rtl/>
        </w:rPr>
        <w:t>بغرض</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w:t>
      </w:r>
    </w:p>
    <w:p w:rsidR="001464A6" w:rsidRPr="00D07117" w:rsidRDefault="001464A6" w:rsidP="00F77729">
      <w:pPr>
        <w:pStyle w:val="a4"/>
        <w:bidi/>
        <w:rPr>
          <w:rFonts w:ascii="Arial" w:hAnsi="Arial" w:cs="Arial"/>
          <w:b/>
          <w:bCs/>
          <w:sz w:val="24"/>
          <w:szCs w:val="24"/>
          <w:rtl/>
        </w:rPr>
      </w:pPr>
      <w:r w:rsidRPr="00D07117">
        <w:rPr>
          <w:rFonts w:ascii="Arial" w:hAnsi="Arial" w:cs="Arial" w:hint="cs"/>
          <w:b/>
          <w:bCs/>
          <w:sz w:val="24"/>
          <w:szCs w:val="24"/>
          <w:rtl/>
        </w:rPr>
        <w:t>العينات غير العشوائية (غير الاحتمالية)</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Arial" w:hAnsi="Arial" w:cs="Arial"/>
          <w:sz w:val="24"/>
          <w:szCs w:val="24"/>
          <w:rtl/>
        </w:rPr>
        <w:t>هي</w:t>
      </w:r>
      <w:r w:rsidRPr="00D07117">
        <w:rPr>
          <w:rFonts w:ascii="Arial" w:hAnsi="Arial" w:cs="Arial"/>
          <w:sz w:val="24"/>
          <w:szCs w:val="24"/>
        </w:rPr>
        <w:t xml:space="preserve"> </w:t>
      </w:r>
      <w:r w:rsidRPr="00D07117">
        <w:rPr>
          <w:rFonts w:ascii="Arial" w:hAnsi="Arial" w:cs="Arial"/>
          <w:sz w:val="24"/>
          <w:szCs w:val="24"/>
          <w:rtl/>
        </w:rPr>
        <w:t>العينات</w:t>
      </w:r>
      <w:r w:rsidRPr="00D07117">
        <w:rPr>
          <w:rFonts w:ascii="Arial" w:hAnsi="Arial" w:cs="Arial"/>
          <w:sz w:val="24"/>
          <w:szCs w:val="24"/>
        </w:rPr>
        <w:t xml:space="preserve"> </w:t>
      </w:r>
      <w:r w:rsidRPr="00D07117">
        <w:rPr>
          <w:rFonts w:ascii="Arial" w:hAnsi="Arial" w:cs="Arial"/>
          <w:sz w:val="24"/>
          <w:szCs w:val="24"/>
          <w:rtl/>
        </w:rPr>
        <w:t>التي</w:t>
      </w:r>
      <w:r w:rsidRPr="00D07117">
        <w:rPr>
          <w:rFonts w:ascii="Arial" w:hAnsi="Arial" w:cs="Arial"/>
          <w:sz w:val="24"/>
          <w:szCs w:val="24"/>
        </w:rPr>
        <w:t xml:space="preserve"> </w:t>
      </w:r>
      <w:r w:rsidRPr="00D07117">
        <w:rPr>
          <w:rFonts w:ascii="Arial" w:hAnsi="Arial" w:cs="Arial"/>
          <w:sz w:val="24"/>
          <w:szCs w:val="24"/>
          <w:rtl/>
        </w:rPr>
        <w:t>يكون</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فيها</w:t>
      </w:r>
      <w:r w:rsidRPr="00D07117">
        <w:rPr>
          <w:rFonts w:ascii="Arial" w:hAnsi="Arial" w:cs="Arial"/>
          <w:sz w:val="24"/>
          <w:szCs w:val="24"/>
        </w:rPr>
        <w:t xml:space="preserve"> </w:t>
      </w:r>
      <w:r w:rsidRPr="00D07117">
        <w:rPr>
          <w:rFonts w:ascii="Arial" w:hAnsi="Arial" w:cs="Arial"/>
          <w:sz w:val="24"/>
          <w:szCs w:val="24"/>
          <w:rtl/>
        </w:rPr>
        <w:t>غير</w:t>
      </w:r>
      <w:r w:rsidRPr="00D07117">
        <w:rPr>
          <w:rFonts w:ascii="Arial" w:hAnsi="Arial" w:cs="Arial"/>
          <w:sz w:val="24"/>
          <w:szCs w:val="24"/>
        </w:rPr>
        <w:t xml:space="preserve"> </w:t>
      </w:r>
      <w:r w:rsidRPr="00D07117">
        <w:rPr>
          <w:rFonts w:ascii="Arial" w:hAnsi="Arial" w:cs="Arial"/>
          <w:sz w:val="24"/>
          <w:szCs w:val="24"/>
          <w:rtl/>
        </w:rPr>
        <w:t>محدد،</w:t>
      </w:r>
      <w:r w:rsidRPr="00D07117">
        <w:rPr>
          <w:rFonts w:ascii="Arial" w:hAnsi="Arial" w:cs="Arial"/>
          <w:sz w:val="24"/>
          <w:szCs w:val="24"/>
        </w:rPr>
        <w:t xml:space="preserve"> </w:t>
      </w:r>
      <w:r w:rsidRPr="00D07117">
        <w:rPr>
          <w:rFonts w:ascii="Arial" w:hAnsi="Arial" w:cs="Arial"/>
          <w:sz w:val="24"/>
          <w:szCs w:val="24"/>
          <w:rtl/>
        </w:rPr>
        <w:t>أو</w:t>
      </w:r>
      <w:r w:rsidRPr="00D07117">
        <w:rPr>
          <w:rFonts w:ascii="Arial" w:hAnsi="Arial" w:cs="Arial"/>
          <w:sz w:val="24"/>
          <w:szCs w:val="24"/>
        </w:rPr>
        <w:t xml:space="preserve"> </w:t>
      </w:r>
      <w:r w:rsidRPr="00D07117">
        <w:rPr>
          <w:rFonts w:ascii="Arial" w:hAnsi="Arial" w:cs="Arial"/>
          <w:sz w:val="24"/>
          <w:szCs w:val="24"/>
          <w:rtl/>
        </w:rPr>
        <w:t>غير</w:t>
      </w:r>
      <w:r w:rsidRPr="00D07117">
        <w:rPr>
          <w:rFonts w:ascii="Arial" w:hAnsi="Arial" w:cs="Arial"/>
          <w:sz w:val="24"/>
          <w:szCs w:val="24"/>
        </w:rPr>
        <w:t xml:space="preserve"> </w:t>
      </w:r>
      <w:r w:rsidRPr="00D07117">
        <w:rPr>
          <w:rFonts w:ascii="Arial" w:hAnsi="Arial" w:cs="Arial"/>
          <w:sz w:val="24"/>
          <w:szCs w:val="24"/>
          <w:rtl/>
        </w:rPr>
        <w:t>معروف</w:t>
      </w:r>
      <w:r w:rsidRPr="00D07117">
        <w:rPr>
          <w:rFonts w:ascii="Arial" w:hAnsi="Arial" w:cs="Arial" w:hint="cs"/>
          <w:sz w:val="24"/>
          <w:szCs w:val="24"/>
          <w:rtl/>
        </w:rPr>
        <w:t xml:space="preserve"> </w:t>
      </w:r>
      <w:r w:rsidRPr="00D07117">
        <w:rPr>
          <w:rFonts w:ascii="Arial" w:hAnsi="Arial" w:cs="Arial"/>
          <w:sz w:val="24"/>
          <w:szCs w:val="24"/>
          <w:rtl/>
        </w:rPr>
        <w:t>تماماً،</w:t>
      </w:r>
      <w:r w:rsidRPr="00D07117">
        <w:rPr>
          <w:rFonts w:ascii="Arial" w:hAnsi="Arial" w:cs="Arial"/>
          <w:sz w:val="24"/>
          <w:szCs w:val="24"/>
        </w:rPr>
        <w:t xml:space="preserve"> </w:t>
      </w:r>
      <w:r w:rsidRPr="00D07117">
        <w:rPr>
          <w:rFonts w:ascii="Arial" w:hAnsi="Arial" w:cs="Arial"/>
          <w:sz w:val="24"/>
          <w:szCs w:val="24"/>
          <w:rtl/>
        </w:rPr>
        <w:t>وهي</w:t>
      </w:r>
      <w:r w:rsidRPr="00D07117">
        <w:rPr>
          <w:rFonts w:ascii="Arial" w:hAnsi="Arial" w:cs="Arial"/>
          <w:sz w:val="24"/>
          <w:szCs w:val="24"/>
        </w:rPr>
        <w:t xml:space="preserve"> </w:t>
      </w:r>
      <w:r w:rsidRPr="00D07117">
        <w:rPr>
          <w:rFonts w:ascii="Arial" w:hAnsi="Arial" w:cs="Arial"/>
          <w:sz w:val="24"/>
          <w:szCs w:val="24"/>
          <w:rtl/>
        </w:rPr>
        <w:t>لا</w:t>
      </w:r>
      <w:r w:rsidRPr="00D07117">
        <w:rPr>
          <w:rFonts w:ascii="Arial" w:hAnsi="Arial" w:cs="Arial"/>
          <w:sz w:val="24"/>
          <w:szCs w:val="24"/>
        </w:rPr>
        <w:t xml:space="preserve"> </w:t>
      </w:r>
      <w:r w:rsidRPr="00D07117">
        <w:rPr>
          <w:rFonts w:ascii="Arial" w:hAnsi="Arial" w:cs="Arial"/>
          <w:sz w:val="24"/>
          <w:szCs w:val="24"/>
          <w:rtl/>
        </w:rPr>
        <w:t>تتضمن</w:t>
      </w:r>
      <w:r w:rsidRPr="00D07117">
        <w:rPr>
          <w:rFonts w:ascii="Arial" w:hAnsi="Arial" w:cs="Arial"/>
          <w:sz w:val="24"/>
          <w:szCs w:val="24"/>
        </w:rPr>
        <w:t xml:space="preserve"> </w:t>
      </w:r>
      <w:r w:rsidRPr="00D07117">
        <w:rPr>
          <w:rFonts w:ascii="Arial" w:hAnsi="Arial" w:cs="Arial"/>
          <w:sz w:val="24"/>
          <w:szCs w:val="24"/>
          <w:rtl/>
        </w:rPr>
        <w:t>طريقة</w:t>
      </w:r>
      <w:r w:rsidRPr="00D07117">
        <w:rPr>
          <w:rFonts w:ascii="Arial" w:hAnsi="Arial" w:cs="Arial"/>
          <w:sz w:val="24"/>
          <w:szCs w:val="24"/>
        </w:rPr>
        <w:t xml:space="preserve"> </w:t>
      </w:r>
      <w:r w:rsidRPr="00D07117">
        <w:rPr>
          <w:rFonts w:ascii="Arial" w:hAnsi="Arial" w:cs="Arial"/>
          <w:sz w:val="24"/>
          <w:szCs w:val="24"/>
          <w:rtl/>
        </w:rPr>
        <w:t>محددة</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اختيار</w:t>
      </w:r>
      <w:r w:rsidRPr="00D07117">
        <w:rPr>
          <w:rFonts w:ascii="Arial" w:hAnsi="Arial" w:cs="Arial"/>
          <w:sz w:val="24"/>
          <w:szCs w:val="24"/>
        </w:rPr>
        <w:t xml:space="preserve"> </w:t>
      </w:r>
      <w:r w:rsidRPr="00D07117">
        <w:rPr>
          <w:rFonts w:ascii="Arial" w:hAnsi="Arial" w:cs="Arial"/>
          <w:sz w:val="24"/>
          <w:szCs w:val="24"/>
          <w:rtl/>
        </w:rPr>
        <w:t>أفراد</w:t>
      </w:r>
      <w:r w:rsidRPr="00D07117">
        <w:rPr>
          <w:rFonts w:ascii="Arial" w:hAnsi="Arial" w:cs="Arial"/>
          <w:sz w:val="24"/>
          <w:szCs w:val="24"/>
        </w:rPr>
        <w:t xml:space="preserve"> </w:t>
      </w:r>
      <w:r w:rsidRPr="00D07117">
        <w:rPr>
          <w:rFonts w:ascii="Arial" w:hAnsi="Arial" w:cs="Arial"/>
          <w:sz w:val="24"/>
          <w:szCs w:val="24"/>
          <w:rtl/>
        </w:rPr>
        <w:t>عينة</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hint="cs"/>
          <w:sz w:val="24"/>
          <w:szCs w:val="24"/>
          <w:rtl/>
        </w:rPr>
        <w:t xml:space="preserve"> </w:t>
      </w:r>
      <w:r w:rsidRPr="00D07117">
        <w:rPr>
          <w:rFonts w:ascii="Arial" w:hAnsi="Arial" w:cs="Arial"/>
          <w:sz w:val="24"/>
          <w:szCs w:val="24"/>
          <w:rtl/>
        </w:rPr>
        <w:t>بخلاف</w:t>
      </w:r>
      <w:r w:rsidRPr="00D07117">
        <w:rPr>
          <w:rFonts w:ascii="Arial" w:hAnsi="Arial" w:cs="Arial"/>
          <w:sz w:val="24"/>
          <w:szCs w:val="24"/>
        </w:rPr>
        <w:t xml:space="preserve"> </w:t>
      </w:r>
      <w:r w:rsidRPr="00D07117">
        <w:rPr>
          <w:rFonts w:ascii="Arial" w:hAnsi="Arial" w:cs="Arial"/>
          <w:sz w:val="24"/>
          <w:szCs w:val="24"/>
          <w:rtl/>
        </w:rPr>
        <w:t>العينات</w:t>
      </w:r>
      <w:r w:rsidRPr="00D07117">
        <w:rPr>
          <w:rFonts w:ascii="Arial" w:hAnsi="Arial" w:cs="Arial"/>
          <w:sz w:val="24"/>
          <w:szCs w:val="24"/>
        </w:rPr>
        <w:t xml:space="preserve"> </w:t>
      </w:r>
      <w:r w:rsidRPr="00D07117">
        <w:rPr>
          <w:rFonts w:ascii="Arial" w:hAnsi="Arial" w:cs="Arial"/>
          <w:sz w:val="24"/>
          <w:szCs w:val="24"/>
          <w:rtl/>
        </w:rPr>
        <w:t>العشوائية،</w:t>
      </w:r>
      <w:r w:rsidRPr="00D07117">
        <w:rPr>
          <w:rFonts w:ascii="Arial" w:hAnsi="Arial" w:cs="Arial"/>
          <w:sz w:val="24"/>
          <w:szCs w:val="24"/>
        </w:rPr>
        <w:t xml:space="preserve"> </w:t>
      </w:r>
      <w:r w:rsidRPr="00D07117">
        <w:rPr>
          <w:rFonts w:ascii="Arial" w:hAnsi="Arial" w:cs="Arial"/>
          <w:sz w:val="24"/>
          <w:szCs w:val="24"/>
          <w:rtl/>
        </w:rPr>
        <w:t>أو</w:t>
      </w:r>
      <w:r w:rsidRPr="00D07117">
        <w:rPr>
          <w:rFonts w:ascii="Arial" w:hAnsi="Arial" w:cs="Arial"/>
          <w:sz w:val="24"/>
          <w:szCs w:val="24"/>
        </w:rPr>
        <w:t xml:space="preserve"> </w:t>
      </w:r>
      <w:r w:rsidRPr="00D07117">
        <w:rPr>
          <w:rFonts w:ascii="Arial" w:hAnsi="Arial" w:cs="Arial"/>
          <w:sz w:val="24"/>
          <w:szCs w:val="24"/>
          <w:rtl/>
        </w:rPr>
        <w:t>الاحتمالية</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Arial" w:hAnsi="Arial" w:cs="Arial"/>
          <w:sz w:val="24"/>
          <w:szCs w:val="24"/>
          <w:rtl/>
        </w:rPr>
        <w:t>وعليه</w:t>
      </w:r>
      <w:r w:rsidRPr="00D07117">
        <w:rPr>
          <w:rFonts w:ascii="Arial" w:hAnsi="Arial" w:cs="Arial"/>
          <w:sz w:val="24"/>
          <w:szCs w:val="24"/>
        </w:rPr>
        <w:t xml:space="preserve"> </w:t>
      </w:r>
      <w:r w:rsidRPr="00D07117">
        <w:rPr>
          <w:rFonts w:ascii="Arial" w:hAnsi="Arial" w:cs="Arial"/>
          <w:sz w:val="24"/>
          <w:szCs w:val="24"/>
          <w:rtl/>
        </w:rPr>
        <w:t>فان</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غير</w:t>
      </w:r>
      <w:r w:rsidRPr="00D07117">
        <w:rPr>
          <w:rFonts w:ascii="Arial" w:hAnsi="Arial" w:cs="Arial"/>
          <w:sz w:val="24"/>
          <w:szCs w:val="24"/>
        </w:rPr>
        <w:t xml:space="preserve"> </w:t>
      </w:r>
      <w:r w:rsidRPr="00D07117">
        <w:rPr>
          <w:rFonts w:ascii="Arial" w:hAnsi="Arial" w:cs="Arial"/>
          <w:sz w:val="24"/>
          <w:szCs w:val="24"/>
          <w:rtl/>
        </w:rPr>
        <w:t>العشوائية</w:t>
      </w:r>
      <w:r w:rsidRPr="00D07117">
        <w:rPr>
          <w:rFonts w:ascii="Arial" w:hAnsi="Arial" w:cs="Arial"/>
          <w:sz w:val="24"/>
          <w:szCs w:val="24"/>
        </w:rPr>
        <w:t xml:space="preserve"> </w:t>
      </w:r>
      <w:r w:rsidRPr="00D07117">
        <w:rPr>
          <w:rFonts w:ascii="Arial" w:hAnsi="Arial" w:cs="Arial"/>
          <w:sz w:val="24"/>
          <w:szCs w:val="24"/>
          <w:rtl/>
        </w:rPr>
        <w:t>لا</w:t>
      </w:r>
      <w:r w:rsidRPr="00D07117">
        <w:rPr>
          <w:rFonts w:ascii="Arial" w:hAnsi="Arial" w:cs="Arial"/>
          <w:sz w:val="24"/>
          <w:szCs w:val="24"/>
        </w:rPr>
        <w:t xml:space="preserve"> </w:t>
      </w:r>
      <w:r w:rsidRPr="00D07117">
        <w:rPr>
          <w:rFonts w:ascii="Arial" w:hAnsi="Arial" w:cs="Arial"/>
          <w:sz w:val="24"/>
          <w:szCs w:val="24"/>
          <w:rtl/>
        </w:rPr>
        <w:t>تضمن</w:t>
      </w:r>
      <w:r w:rsidRPr="00D07117">
        <w:rPr>
          <w:rFonts w:ascii="Arial" w:hAnsi="Arial" w:cs="Arial"/>
          <w:sz w:val="24"/>
          <w:szCs w:val="24"/>
        </w:rPr>
        <w:t xml:space="preserve"> </w:t>
      </w:r>
      <w:r w:rsidRPr="00D07117">
        <w:rPr>
          <w:rFonts w:ascii="Arial" w:hAnsi="Arial" w:cs="Arial"/>
          <w:sz w:val="24"/>
          <w:szCs w:val="24"/>
          <w:rtl/>
        </w:rPr>
        <w:t>لكل</w:t>
      </w:r>
      <w:r w:rsidRPr="00D07117">
        <w:rPr>
          <w:rFonts w:ascii="Arial" w:hAnsi="Arial" w:cs="Arial"/>
          <w:sz w:val="24"/>
          <w:szCs w:val="24"/>
        </w:rPr>
        <w:t xml:space="preserve"> </w:t>
      </w:r>
      <w:r w:rsidRPr="00D07117">
        <w:rPr>
          <w:rFonts w:ascii="Arial" w:hAnsi="Arial" w:cs="Arial"/>
          <w:sz w:val="24"/>
          <w:szCs w:val="24"/>
          <w:rtl/>
        </w:rPr>
        <w:t>فرد</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hint="cs"/>
          <w:sz w:val="24"/>
          <w:szCs w:val="24"/>
          <w:rtl/>
        </w:rPr>
        <w:t xml:space="preserve"> </w:t>
      </w:r>
      <w:r w:rsidRPr="00D07117">
        <w:rPr>
          <w:rFonts w:ascii="Arial" w:hAnsi="Arial" w:cs="Arial"/>
          <w:sz w:val="24"/>
          <w:szCs w:val="24"/>
          <w:rtl/>
        </w:rPr>
        <w:t>فرصة</w:t>
      </w:r>
      <w:r w:rsidRPr="00D07117">
        <w:rPr>
          <w:rFonts w:ascii="Arial" w:hAnsi="Arial" w:cs="Arial"/>
          <w:sz w:val="24"/>
          <w:szCs w:val="24"/>
        </w:rPr>
        <w:t xml:space="preserve"> </w:t>
      </w:r>
      <w:r w:rsidRPr="00D07117">
        <w:rPr>
          <w:rFonts w:ascii="Arial" w:hAnsi="Arial" w:cs="Arial"/>
          <w:sz w:val="24"/>
          <w:szCs w:val="24"/>
          <w:rtl/>
        </w:rPr>
        <w:t>الظهور</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Arial" w:hAnsi="Arial" w:cs="Arial"/>
          <w:sz w:val="24"/>
          <w:szCs w:val="24"/>
          <w:rtl/>
        </w:rPr>
        <w:t>وتمتاز</w:t>
      </w:r>
      <w:r w:rsidRPr="00D07117">
        <w:rPr>
          <w:rFonts w:ascii="Arial" w:hAnsi="Arial" w:cs="Arial"/>
          <w:sz w:val="24"/>
          <w:szCs w:val="24"/>
        </w:rPr>
        <w:t xml:space="preserve"> </w:t>
      </w:r>
      <w:r w:rsidRPr="00D07117">
        <w:rPr>
          <w:rFonts w:ascii="Arial" w:hAnsi="Arial" w:cs="Arial"/>
          <w:sz w:val="24"/>
          <w:szCs w:val="24"/>
          <w:rtl/>
        </w:rPr>
        <w:t>العينات</w:t>
      </w:r>
      <w:r w:rsidRPr="00D07117">
        <w:rPr>
          <w:rFonts w:ascii="Arial" w:hAnsi="Arial" w:cs="Arial"/>
          <w:sz w:val="24"/>
          <w:szCs w:val="24"/>
        </w:rPr>
        <w:t xml:space="preserve"> </w:t>
      </w:r>
      <w:r w:rsidRPr="00D07117">
        <w:rPr>
          <w:rFonts w:ascii="Arial" w:hAnsi="Arial" w:cs="Arial"/>
          <w:sz w:val="24"/>
          <w:szCs w:val="24"/>
          <w:rtl/>
        </w:rPr>
        <w:t>غير</w:t>
      </w:r>
      <w:r w:rsidRPr="00D07117">
        <w:rPr>
          <w:rFonts w:ascii="Arial" w:hAnsi="Arial" w:cs="Arial"/>
          <w:sz w:val="24"/>
          <w:szCs w:val="24"/>
        </w:rPr>
        <w:t xml:space="preserve"> </w:t>
      </w:r>
      <w:r w:rsidRPr="00D07117">
        <w:rPr>
          <w:rFonts w:ascii="Arial" w:hAnsi="Arial" w:cs="Arial"/>
          <w:sz w:val="24"/>
          <w:szCs w:val="24"/>
          <w:rtl/>
        </w:rPr>
        <w:t>العشوائية</w:t>
      </w:r>
      <w:r w:rsidRPr="00D07117">
        <w:rPr>
          <w:rFonts w:ascii="Arial" w:hAnsi="Arial" w:cs="Arial"/>
          <w:sz w:val="24"/>
          <w:szCs w:val="24"/>
        </w:rPr>
        <w:t xml:space="preserve"> </w:t>
      </w:r>
      <w:r w:rsidRPr="00D07117">
        <w:rPr>
          <w:rFonts w:ascii="Arial" w:hAnsi="Arial" w:cs="Arial"/>
          <w:sz w:val="24"/>
          <w:szCs w:val="24"/>
          <w:rtl/>
        </w:rPr>
        <w:t>بسهولة</w:t>
      </w:r>
      <w:r w:rsidRPr="00D07117">
        <w:rPr>
          <w:rFonts w:ascii="Arial" w:hAnsi="Arial" w:cs="Arial"/>
          <w:sz w:val="24"/>
          <w:szCs w:val="24"/>
        </w:rPr>
        <w:t xml:space="preserve"> </w:t>
      </w:r>
      <w:r w:rsidRPr="00D07117">
        <w:rPr>
          <w:rFonts w:ascii="Arial" w:hAnsi="Arial" w:cs="Arial"/>
          <w:sz w:val="24"/>
          <w:szCs w:val="24"/>
          <w:rtl/>
        </w:rPr>
        <w:t>اختيار</w:t>
      </w:r>
      <w:r w:rsidRPr="00D07117">
        <w:rPr>
          <w:rFonts w:ascii="Arial" w:hAnsi="Arial" w:cs="Arial"/>
          <w:sz w:val="24"/>
          <w:szCs w:val="24"/>
        </w:rPr>
        <w:t xml:space="preserve"> </w:t>
      </w:r>
      <w:r w:rsidRPr="00D07117">
        <w:rPr>
          <w:rFonts w:ascii="Arial" w:hAnsi="Arial" w:cs="Arial"/>
          <w:sz w:val="24"/>
          <w:szCs w:val="24"/>
          <w:rtl/>
        </w:rPr>
        <w:t>أفرادها،</w:t>
      </w:r>
      <w:r w:rsidRPr="00D07117">
        <w:rPr>
          <w:rFonts w:ascii="Arial" w:hAnsi="Arial" w:cs="Arial"/>
          <w:sz w:val="24"/>
          <w:szCs w:val="24"/>
        </w:rPr>
        <w:t xml:space="preserve"> </w:t>
      </w:r>
      <w:r w:rsidRPr="00D07117">
        <w:rPr>
          <w:rFonts w:ascii="Arial" w:hAnsi="Arial" w:cs="Arial"/>
          <w:sz w:val="24"/>
          <w:szCs w:val="24"/>
          <w:rtl/>
        </w:rPr>
        <w:t>وتستخدم</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hint="cs"/>
          <w:sz w:val="24"/>
          <w:szCs w:val="24"/>
          <w:rtl/>
        </w:rPr>
        <w:t xml:space="preserve"> </w:t>
      </w:r>
      <w:r w:rsidRPr="00D07117">
        <w:rPr>
          <w:rFonts w:ascii="Arial" w:hAnsi="Arial" w:cs="Arial"/>
          <w:sz w:val="24"/>
          <w:szCs w:val="24"/>
          <w:rtl/>
        </w:rPr>
        <w:t>البحوث</w:t>
      </w:r>
      <w:r w:rsidRPr="00D07117">
        <w:rPr>
          <w:rFonts w:ascii="Arial" w:hAnsi="Arial" w:cs="Arial"/>
          <w:sz w:val="24"/>
          <w:szCs w:val="24"/>
        </w:rPr>
        <w:t xml:space="preserve"> </w:t>
      </w:r>
      <w:r w:rsidRPr="00D07117">
        <w:rPr>
          <w:rFonts w:ascii="Arial" w:hAnsi="Arial" w:cs="Arial"/>
          <w:sz w:val="24"/>
          <w:szCs w:val="24"/>
          <w:rtl/>
        </w:rPr>
        <w:t>الاستطلاعية</w:t>
      </w:r>
      <w:r w:rsidRPr="00D07117">
        <w:rPr>
          <w:rFonts w:ascii="Arial" w:hAnsi="Arial" w:cs="Arial"/>
          <w:sz w:val="24"/>
          <w:szCs w:val="24"/>
        </w:rPr>
        <w:t xml:space="preserve"> </w:t>
      </w:r>
      <w:r w:rsidRPr="00D07117">
        <w:rPr>
          <w:rFonts w:ascii="Arial" w:hAnsi="Arial" w:cs="Arial"/>
          <w:sz w:val="24"/>
          <w:szCs w:val="24"/>
          <w:rtl/>
        </w:rPr>
        <w:t>التي</w:t>
      </w:r>
      <w:r w:rsidRPr="00D07117">
        <w:rPr>
          <w:rFonts w:ascii="Arial" w:hAnsi="Arial" w:cs="Arial"/>
          <w:sz w:val="24"/>
          <w:szCs w:val="24"/>
        </w:rPr>
        <w:t xml:space="preserve"> </w:t>
      </w:r>
      <w:r w:rsidRPr="00D07117">
        <w:rPr>
          <w:rFonts w:ascii="Arial" w:hAnsi="Arial" w:cs="Arial"/>
          <w:sz w:val="24"/>
          <w:szCs w:val="24"/>
          <w:rtl/>
        </w:rPr>
        <w:t>توصل</w:t>
      </w:r>
      <w:r w:rsidRPr="00D07117">
        <w:rPr>
          <w:rFonts w:ascii="Arial" w:hAnsi="Arial" w:cs="Arial"/>
          <w:sz w:val="24"/>
          <w:szCs w:val="24"/>
        </w:rPr>
        <w:t xml:space="preserve"> </w:t>
      </w:r>
      <w:r w:rsidRPr="00D07117">
        <w:rPr>
          <w:rFonts w:ascii="Arial" w:hAnsi="Arial" w:cs="Arial"/>
          <w:sz w:val="24"/>
          <w:szCs w:val="24"/>
          <w:rtl/>
        </w:rPr>
        <w:t>الباحث</w:t>
      </w:r>
      <w:r w:rsidRPr="00D07117">
        <w:rPr>
          <w:rFonts w:ascii="Arial" w:hAnsi="Arial" w:cs="Arial"/>
          <w:sz w:val="24"/>
          <w:szCs w:val="24"/>
        </w:rPr>
        <w:t xml:space="preserve"> </w:t>
      </w:r>
      <w:r w:rsidRPr="00D07117">
        <w:rPr>
          <w:rFonts w:ascii="Arial" w:hAnsi="Arial" w:cs="Arial"/>
          <w:sz w:val="24"/>
          <w:szCs w:val="24"/>
          <w:rtl/>
        </w:rPr>
        <w:t>إلى</w:t>
      </w:r>
      <w:r w:rsidRPr="00D07117">
        <w:rPr>
          <w:rFonts w:ascii="Arial" w:hAnsi="Arial" w:cs="Arial"/>
          <w:sz w:val="24"/>
          <w:szCs w:val="24"/>
        </w:rPr>
        <w:t xml:space="preserve"> </w:t>
      </w:r>
      <w:r w:rsidRPr="00D07117">
        <w:rPr>
          <w:rFonts w:ascii="Arial" w:hAnsi="Arial" w:cs="Arial"/>
          <w:sz w:val="24"/>
          <w:szCs w:val="24"/>
          <w:rtl/>
        </w:rPr>
        <w:t>فرضيات</w:t>
      </w:r>
      <w:r w:rsidRPr="00D07117">
        <w:rPr>
          <w:rFonts w:ascii="Arial" w:hAnsi="Arial" w:cs="Arial"/>
          <w:sz w:val="24"/>
          <w:szCs w:val="24"/>
        </w:rPr>
        <w:t xml:space="preserve"> </w:t>
      </w:r>
      <w:r w:rsidRPr="00D07117">
        <w:rPr>
          <w:rFonts w:ascii="Arial" w:hAnsi="Arial" w:cs="Arial"/>
          <w:sz w:val="24"/>
          <w:szCs w:val="24"/>
          <w:rtl/>
        </w:rPr>
        <w:t>معينة</w:t>
      </w:r>
      <w:r w:rsidRPr="00D07117">
        <w:rPr>
          <w:rFonts w:ascii="Arial" w:hAnsi="Arial" w:cs="Arial"/>
          <w:sz w:val="24"/>
          <w:szCs w:val="24"/>
        </w:rPr>
        <w:t xml:space="preserve"> </w:t>
      </w:r>
      <w:r w:rsidRPr="00D07117">
        <w:rPr>
          <w:rFonts w:ascii="Arial" w:hAnsi="Arial" w:cs="Arial"/>
          <w:sz w:val="24"/>
          <w:szCs w:val="24"/>
          <w:rtl/>
        </w:rPr>
        <w:t>يمكنه</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Arial" w:hAnsi="Arial" w:cs="Arial"/>
          <w:sz w:val="24"/>
          <w:szCs w:val="24"/>
          <w:rtl/>
        </w:rPr>
        <w:t>اختبارها</w:t>
      </w:r>
      <w:r w:rsidRPr="00D07117">
        <w:rPr>
          <w:rFonts w:ascii="Arial" w:hAnsi="Arial" w:cs="Arial"/>
          <w:sz w:val="24"/>
          <w:szCs w:val="24"/>
        </w:rPr>
        <w:t xml:space="preserve"> </w:t>
      </w:r>
      <w:r w:rsidRPr="00D07117">
        <w:rPr>
          <w:rFonts w:ascii="Arial" w:hAnsi="Arial" w:cs="Arial"/>
          <w:sz w:val="24"/>
          <w:szCs w:val="24"/>
          <w:rtl/>
        </w:rPr>
        <w:t>فيما</w:t>
      </w:r>
      <w:r w:rsidRPr="00D07117">
        <w:rPr>
          <w:rFonts w:ascii="Arial" w:hAnsi="Arial" w:cs="Arial"/>
          <w:sz w:val="24"/>
          <w:szCs w:val="24"/>
        </w:rPr>
        <w:t xml:space="preserve"> </w:t>
      </w:r>
      <w:r w:rsidRPr="00D07117">
        <w:rPr>
          <w:rFonts w:ascii="Arial" w:hAnsi="Arial" w:cs="Arial"/>
          <w:sz w:val="24"/>
          <w:szCs w:val="24"/>
          <w:rtl/>
        </w:rPr>
        <w:t>بعد،</w:t>
      </w:r>
      <w:r w:rsidRPr="00D07117">
        <w:rPr>
          <w:rFonts w:ascii="Arial" w:hAnsi="Arial" w:cs="Arial"/>
          <w:sz w:val="24"/>
          <w:szCs w:val="24"/>
        </w:rPr>
        <w:t xml:space="preserve"> </w:t>
      </w:r>
      <w:r w:rsidRPr="00D07117">
        <w:rPr>
          <w:rFonts w:ascii="Arial" w:hAnsi="Arial" w:cs="Arial"/>
          <w:sz w:val="24"/>
          <w:szCs w:val="24"/>
          <w:rtl/>
        </w:rPr>
        <w:t>والتأكد</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دلالتها</w:t>
      </w:r>
      <w:r w:rsidRPr="00D07117">
        <w:rPr>
          <w:rFonts w:ascii="Arial" w:hAnsi="Arial" w:cs="Arial"/>
          <w:sz w:val="24"/>
          <w:szCs w:val="24"/>
        </w:rPr>
        <w:t xml:space="preserve"> </w:t>
      </w:r>
      <w:r w:rsidRPr="00D07117">
        <w:rPr>
          <w:rFonts w:ascii="Arial" w:hAnsi="Arial" w:cs="Arial"/>
          <w:sz w:val="24"/>
          <w:szCs w:val="24"/>
          <w:rtl/>
        </w:rPr>
        <w:t>إحصائياً</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tl/>
        </w:rPr>
      </w:pPr>
      <w:r w:rsidRPr="00D07117">
        <w:rPr>
          <w:rFonts w:ascii="Wingdings 3" w:hAnsi="Wingdings 3" w:cs="Wingdings 3"/>
          <w:sz w:val="24"/>
          <w:szCs w:val="24"/>
        </w:rPr>
        <w:t></w:t>
      </w:r>
      <w:r w:rsidRPr="00D07117">
        <w:rPr>
          <w:rFonts w:ascii="Arial" w:hAnsi="Arial" w:cs="Arial"/>
          <w:sz w:val="24"/>
          <w:szCs w:val="24"/>
          <w:rtl/>
        </w:rPr>
        <w:t>وعليه</w:t>
      </w:r>
      <w:r w:rsidRPr="00D07117">
        <w:rPr>
          <w:rFonts w:ascii="Arial" w:hAnsi="Arial" w:cs="Arial"/>
          <w:sz w:val="24"/>
          <w:szCs w:val="24"/>
        </w:rPr>
        <w:t xml:space="preserve"> </w:t>
      </w:r>
      <w:r w:rsidRPr="00D07117">
        <w:rPr>
          <w:rFonts w:ascii="Arial" w:hAnsi="Arial" w:cs="Arial"/>
          <w:sz w:val="24"/>
          <w:szCs w:val="24"/>
          <w:rtl/>
        </w:rPr>
        <w:t>فإن</w:t>
      </w:r>
      <w:r w:rsidRPr="00D07117">
        <w:rPr>
          <w:rFonts w:ascii="Arial" w:hAnsi="Arial" w:cs="Arial"/>
          <w:sz w:val="24"/>
          <w:szCs w:val="24"/>
        </w:rPr>
        <w:t xml:space="preserve"> </w:t>
      </w:r>
      <w:r w:rsidRPr="00D07117">
        <w:rPr>
          <w:rFonts w:ascii="Arial" w:hAnsi="Arial" w:cs="Arial"/>
          <w:sz w:val="24"/>
          <w:szCs w:val="24"/>
          <w:rtl/>
        </w:rPr>
        <w:t>الاستنتاجات</w:t>
      </w:r>
      <w:r w:rsidRPr="00D07117">
        <w:rPr>
          <w:rFonts w:ascii="Arial" w:hAnsi="Arial" w:cs="Arial"/>
          <w:sz w:val="24"/>
          <w:szCs w:val="24"/>
        </w:rPr>
        <w:t xml:space="preserve"> </w:t>
      </w:r>
      <w:r w:rsidRPr="00D07117">
        <w:rPr>
          <w:rFonts w:ascii="Arial" w:hAnsi="Arial" w:cs="Arial"/>
          <w:sz w:val="24"/>
          <w:szCs w:val="24"/>
          <w:rtl/>
        </w:rPr>
        <w:t>التي</w:t>
      </w:r>
      <w:r w:rsidRPr="00D07117">
        <w:rPr>
          <w:rFonts w:ascii="Arial" w:hAnsi="Arial" w:cs="Arial"/>
          <w:sz w:val="24"/>
          <w:szCs w:val="24"/>
        </w:rPr>
        <w:t xml:space="preserve"> </w:t>
      </w:r>
      <w:r w:rsidRPr="00D07117">
        <w:rPr>
          <w:rFonts w:ascii="Arial" w:hAnsi="Arial" w:cs="Arial"/>
          <w:sz w:val="24"/>
          <w:szCs w:val="24"/>
          <w:rtl/>
        </w:rPr>
        <w:t>يتوصل</w:t>
      </w:r>
      <w:r w:rsidRPr="00D07117">
        <w:rPr>
          <w:rFonts w:ascii="Arial" w:hAnsi="Arial" w:cs="Arial"/>
          <w:sz w:val="24"/>
          <w:szCs w:val="24"/>
        </w:rPr>
        <w:t xml:space="preserve"> </w:t>
      </w:r>
      <w:r w:rsidRPr="00D07117">
        <w:rPr>
          <w:rFonts w:ascii="Arial" w:hAnsi="Arial" w:cs="Arial"/>
          <w:sz w:val="24"/>
          <w:szCs w:val="24"/>
          <w:rtl/>
        </w:rPr>
        <w:t>إليها</w:t>
      </w:r>
      <w:r w:rsidRPr="00D07117">
        <w:rPr>
          <w:rFonts w:ascii="Arial" w:hAnsi="Arial" w:cs="Arial"/>
          <w:sz w:val="24"/>
          <w:szCs w:val="24"/>
        </w:rPr>
        <w:t xml:space="preserve"> </w:t>
      </w:r>
      <w:r w:rsidRPr="00D07117">
        <w:rPr>
          <w:rFonts w:ascii="Arial" w:hAnsi="Arial" w:cs="Arial"/>
          <w:sz w:val="24"/>
          <w:szCs w:val="24"/>
          <w:rtl/>
        </w:rPr>
        <w:t>الباحث</w:t>
      </w:r>
      <w:r w:rsidRPr="00D07117">
        <w:rPr>
          <w:rFonts w:ascii="Arial" w:hAnsi="Arial" w:cs="Arial"/>
          <w:sz w:val="24"/>
          <w:szCs w:val="24"/>
        </w:rPr>
        <w:t xml:space="preserve"> </w:t>
      </w:r>
      <w:r w:rsidRPr="00D07117">
        <w:rPr>
          <w:rFonts w:ascii="Arial" w:hAnsi="Arial" w:cs="Arial"/>
          <w:sz w:val="24"/>
          <w:szCs w:val="24"/>
          <w:rtl/>
        </w:rPr>
        <w:t>تكون</w:t>
      </w:r>
      <w:r w:rsidRPr="00D07117">
        <w:rPr>
          <w:rFonts w:ascii="Arial" w:hAnsi="Arial" w:cs="Arial"/>
          <w:sz w:val="24"/>
          <w:szCs w:val="24"/>
        </w:rPr>
        <w:t xml:space="preserve"> </w:t>
      </w:r>
      <w:r w:rsidRPr="00D07117">
        <w:rPr>
          <w:rFonts w:ascii="Arial" w:hAnsi="Arial" w:cs="Arial"/>
          <w:sz w:val="24"/>
          <w:szCs w:val="24"/>
          <w:rtl/>
        </w:rPr>
        <w:t>أقل</w:t>
      </w:r>
      <w:r w:rsidRPr="00D07117">
        <w:rPr>
          <w:rFonts w:ascii="Arial" w:hAnsi="Arial" w:cs="Arial"/>
          <w:sz w:val="24"/>
          <w:szCs w:val="24"/>
        </w:rPr>
        <w:t xml:space="preserve"> </w:t>
      </w:r>
      <w:r w:rsidRPr="00D07117">
        <w:rPr>
          <w:rFonts w:ascii="Arial" w:hAnsi="Arial" w:cs="Arial"/>
          <w:sz w:val="24"/>
          <w:szCs w:val="24"/>
          <w:rtl/>
        </w:rPr>
        <w:t>دقة،</w:t>
      </w:r>
      <w:r w:rsidRPr="00D07117">
        <w:rPr>
          <w:rFonts w:ascii="Arial" w:hAnsi="Arial" w:cs="Arial" w:hint="cs"/>
          <w:sz w:val="24"/>
          <w:szCs w:val="24"/>
          <w:rtl/>
        </w:rPr>
        <w:t xml:space="preserve"> </w:t>
      </w:r>
      <w:r w:rsidRPr="00D07117">
        <w:rPr>
          <w:rFonts w:ascii="Arial" w:hAnsi="Arial" w:cs="Arial"/>
          <w:sz w:val="24"/>
          <w:szCs w:val="24"/>
          <w:rtl/>
        </w:rPr>
        <w:t>واعتمادية</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العينات</w:t>
      </w:r>
      <w:r w:rsidRPr="00D07117">
        <w:rPr>
          <w:rFonts w:ascii="Arial" w:hAnsi="Arial" w:cs="Arial"/>
          <w:sz w:val="24"/>
          <w:szCs w:val="24"/>
        </w:rPr>
        <w:t xml:space="preserve"> </w:t>
      </w:r>
      <w:r w:rsidRPr="00D07117">
        <w:rPr>
          <w:rFonts w:ascii="Arial" w:hAnsi="Arial" w:cs="Arial"/>
          <w:sz w:val="24"/>
          <w:szCs w:val="24"/>
          <w:rtl/>
        </w:rPr>
        <w:t>العشوائية</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Bold" w:hAnsi="Andalus" w:cs="Arial,Bold"/>
          <w:b/>
          <w:bCs/>
          <w:sz w:val="24"/>
          <w:szCs w:val="24"/>
        </w:rPr>
      </w:pPr>
      <w:r w:rsidRPr="00D07117">
        <w:rPr>
          <w:rFonts w:ascii="Andalus" w:hAnsi="Andalus" w:cs="Andalus"/>
          <w:sz w:val="24"/>
          <w:szCs w:val="24"/>
        </w:rPr>
        <w:t xml:space="preserve">* </w:t>
      </w:r>
      <w:r w:rsidRPr="00D07117">
        <w:rPr>
          <w:rFonts w:ascii="Arial,Bold" w:hAnsi="Andalus" w:cs="Arial,Bold" w:hint="cs"/>
          <w:b/>
          <w:bCs/>
          <w:sz w:val="24"/>
          <w:szCs w:val="24"/>
          <w:rtl/>
        </w:rPr>
        <w:t>مثال</w:t>
      </w:r>
      <w:r w:rsidRPr="00D07117">
        <w:rPr>
          <w:rFonts w:ascii="Arial,Bold" w:hAnsi="Andalus" w:cs="Arial,Bold"/>
          <w:b/>
          <w:bCs/>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Arial" w:hAnsi="Arial" w:cs="Arial"/>
          <w:sz w:val="24"/>
          <w:szCs w:val="24"/>
          <w:rtl/>
        </w:rPr>
        <w:t>اذا</w:t>
      </w:r>
      <w:r w:rsidRPr="00D07117">
        <w:rPr>
          <w:rFonts w:ascii="Arial" w:hAnsi="Arial" w:cs="Arial"/>
          <w:sz w:val="24"/>
          <w:szCs w:val="24"/>
        </w:rPr>
        <w:t xml:space="preserve"> </w:t>
      </w:r>
      <w:r w:rsidRPr="00D07117">
        <w:rPr>
          <w:rFonts w:ascii="Arial" w:hAnsi="Arial" w:cs="Arial"/>
          <w:sz w:val="24"/>
          <w:szCs w:val="24"/>
          <w:rtl/>
        </w:rPr>
        <w:t>كانت</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الدراسة</w:t>
      </w:r>
      <w:r w:rsidRPr="00D07117">
        <w:rPr>
          <w:rFonts w:ascii="Arial" w:hAnsi="Arial" w:cs="Arial"/>
          <w:sz w:val="24"/>
          <w:szCs w:val="24"/>
        </w:rPr>
        <w:t xml:space="preserve"> </w:t>
      </w:r>
      <w:r w:rsidRPr="00D07117">
        <w:rPr>
          <w:rFonts w:ascii="Arial" w:hAnsi="Arial" w:cs="Arial"/>
          <w:sz w:val="24"/>
          <w:szCs w:val="24"/>
          <w:rtl/>
        </w:rPr>
        <w:t>يتمثل</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الطلبة</w:t>
      </w:r>
      <w:r w:rsidRPr="00D07117">
        <w:rPr>
          <w:rFonts w:ascii="Arial" w:hAnsi="Arial" w:cs="Arial"/>
          <w:sz w:val="24"/>
          <w:szCs w:val="24"/>
        </w:rPr>
        <w:t xml:space="preserve"> </w:t>
      </w:r>
      <w:r w:rsidRPr="00D07117">
        <w:rPr>
          <w:rFonts w:ascii="Arial" w:hAnsi="Arial" w:cs="Arial"/>
          <w:sz w:val="24"/>
          <w:szCs w:val="24"/>
          <w:rtl/>
        </w:rPr>
        <w:t>المدخنون،</w:t>
      </w:r>
      <w:r w:rsidRPr="00D07117">
        <w:rPr>
          <w:rFonts w:ascii="Arial" w:hAnsi="Arial" w:cs="Arial"/>
          <w:sz w:val="24"/>
          <w:szCs w:val="24"/>
        </w:rPr>
        <w:t xml:space="preserve"> </w:t>
      </w:r>
      <w:r w:rsidRPr="00D07117">
        <w:rPr>
          <w:rFonts w:ascii="Arial" w:hAnsi="Arial" w:cs="Arial"/>
          <w:sz w:val="24"/>
          <w:szCs w:val="24"/>
          <w:rtl/>
        </w:rPr>
        <w:t>فقد</w:t>
      </w:r>
      <w:r w:rsidRPr="00D07117">
        <w:rPr>
          <w:rFonts w:ascii="Arial" w:hAnsi="Arial" w:cs="Arial"/>
          <w:sz w:val="24"/>
          <w:szCs w:val="24"/>
        </w:rPr>
        <w:t xml:space="preserve"> </w:t>
      </w:r>
      <w:r w:rsidRPr="00D07117">
        <w:rPr>
          <w:rFonts w:ascii="Arial" w:hAnsi="Arial" w:cs="Arial"/>
          <w:sz w:val="24"/>
          <w:szCs w:val="24"/>
          <w:rtl/>
        </w:rPr>
        <w:t>يكون</w:t>
      </w:r>
      <w:r w:rsidRPr="00D07117">
        <w:rPr>
          <w:rFonts w:ascii="Arial" w:hAnsi="Arial" w:cs="Arial"/>
          <w:sz w:val="24"/>
          <w:szCs w:val="24"/>
        </w:rPr>
        <w:t xml:space="preserve"> </w:t>
      </w:r>
      <w:r w:rsidRPr="00D07117">
        <w:rPr>
          <w:rFonts w:ascii="Arial" w:hAnsi="Arial" w:cs="Arial"/>
          <w:sz w:val="24"/>
          <w:szCs w:val="24"/>
          <w:rtl/>
        </w:rPr>
        <w:t>الطالب</w:t>
      </w:r>
      <w:r w:rsidRPr="00D07117">
        <w:rPr>
          <w:rFonts w:ascii="Arial" w:hAnsi="Arial" w:cs="Arial" w:hint="cs"/>
          <w:sz w:val="24"/>
          <w:szCs w:val="24"/>
          <w:rtl/>
        </w:rPr>
        <w:t xml:space="preserve"> </w:t>
      </w:r>
      <w:r w:rsidRPr="00D07117">
        <w:rPr>
          <w:rFonts w:ascii="Arial" w:hAnsi="Arial" w:cs="Arial"/>
          <w:sz w:val="24"/>
          <w:szCs w:val="24"/>
          <w:rtl/>
        </w:rPr>
        <w:t>مدخن</w:t>
      </w:r>
      <w:r w:rsidRPr="00D07117">
        <w:rPr>
          <w:rFonts w:ascii="Arial" w:hAnsi="Arial" w:cs="Arial"/>
          <w:sz w:val="24"/>
          <w:szCs w:val="24"/>
        </w:rPr>
        <w:t xml:space="preserve"> </w:t>
      </w:r>
      <w:r w:rsidRPr="00D07117">
        <w:rPr>
          <w:rFonts w:ascii="Arial" w:hAnsi="Arial" w:cs="Arial"/>
          <w:sz w:val="24"/>
          <w:szCs w:val="24"/>
          <w:rtl/>
        </w:rPr>
        <w:t>اً</w:t>
      </w:r>
      <w:r w:rsidRPr="00D07117">
        <w:rPr>
          <w:rFonts w:ascii="Arial" w:hAnsi="Arial" w:cs="Arial"/>
          <w:sz w:val="24"/>
          <w:szCs w:val="24"/>
        </w:rPr>
        <w:t xml:space="preserve"> </w:t>
      </w:r>
      <w:r w:rsidRPr="00D07117">
        <w:rPr>
          <w:rFonts w:ascii="Arial" w:hAnsi="Arial" w:cs="Arial"/>
          <w:sz w:val="24"/>
          <w:szCs w:val="24"/>
          <w:rtl/>
        </w:rPr>
        <w:t>لكنه</w:t>
      </w:r>
      <w:r w:rsidRPr="00D07117">
        <w:rPr>
          <w:rFonts w:ascii="Arial" w:hAnsi="Arial" w:cs="Arial"/>
          <w:sz w:val="24"/>
          <w:szCs w:val="24"/>
        </w:rPr>
        <w:t xml:space="preserve"> </w:t>
      </w:r>
      <w:r w:rsidRPr="00D07117">
        <w:rPr>
          <w:rFonts w:ascii="Arial" w:hAnsi="Arial" w:cs="Arial"/>
          <w:sz w:val="24"/>
          <w:szCs w:val="24"/>
          <w:rtl/>
        </w:rPr>
        <w:t>لا</w:t>
      </w:r>
      <w:r w:rsidRPr="00D07117">
        <w:rPr>
          <w:rFonts w:ascii="Arial" w:hAnsi="Arial" w:cs="Arial"/>
          <w:sz w:val="24"/>
          <w:szCs w:val="24"/>
        </w:rPr>
        <w:t xml:space="preserve"> </w:t>
      </w:r>
      <w:r w:rsidRPr="00D07117">
        <w:rPr>
          <w:rFonts w:ascii="Arial" w:hAnsi="Arial" w:cs="Arial"/>
          <w:sz w:val="24"/>
          <w:szCs w:val="24"/>
          <w:rtl/>
        </w:rPr>
        <w:t>يعلن</w:t>
      </w:r>
      <w:r w:rsidRPr="00D07117">
        <w:rPr>
          <w:rFonts w:ascii="Arial" w:hAnsi="Arial" w:cs="Arial"/>
          <w:sz w:val="24"/>
          <w:szCs w:val="24"/>
        </w:rPr>
        <w:t xml:space="preserve"> </w:t>
      </w:r>
      <w:r w:rsidRPr="00D07117">
        <w:rPr>
          <w:rFonts w:ascii="Arial" w:hAnsi="Arial" w:cs="Arial"/>
          <w:sz w:val="24"/>
          <w:szCs w:val="24"/>
          <w:rtl/>
        </w:rPr>
        <w:t>ذلك،</w:t>
      </w:r>
      <w:r w:rsidRPr="00D07117">
        <w:rPr>
          <w:rFonts w:ascii="Arial" w:hAnsi="Arial" w:cs="Arial"/>
          <w:sz w:val="24"/>
          <w:szCs w:val="24"/>
        </w:rPr>
        <w:t xml:space="preserve"> </w:t>
      </w:r>
      <w:r w:rsidRPr="00D07117">
        <w:rPr>
          <w:rFonts w:ascii="Arial" w:hAnsi="Arial" w:cs="Arial"/>
          <w:sz w:val="24"/>
          <w:szCs w:val="24"/>
          <w:rtl/>
        </w:rPr>
        <w:t>ولا</w:t>
      </w:r>
      <w:r w:rsidRPr="00D07117">
        <w:rPr>
          <w:rFonts w:ascii="Arial" w:hAnsi="Arial" w:cs="Arial"/>
          <w:sz w:val="24"/>
          <w:szCs w:val="24"/>
        </w:rPr>
        <w:t xml:space="preserve"> </w:t>
      </w:r>
      <w:r w:rsidRPr="00D07117">
        <w:rPr>
          <w:rFonts w:ascii="Arial" w:hAnsi="Arial" w:cs="Arial"/>
          <w:sz w:val="24"/>
          <w:szCs w:val="24"/>
          <w:rtl/>
        </w:rPr>
        <w:t>يعرف</w:t>
      </w:r>
      <w:r w:rsidRPr="00D07117">
        <w:rPr>
          <w:rFonts w:ascii="Arial" w:hAnsi="Arial" w:cs="Arial"/>
          <w:sz w:val="24"/>
          <w:szCs w:val="24"/>
        </w:rPr>
        <w:t xml:space="preserve"> </w:t>
      </w:r>
      <w:r w:rsidRPr="00D07117">
        <w:rPr>
          <w:rFonts w:ascii="Arial" w:hAnsi="Arial" w:cs="Arial"/>
          <w:sz w:val="24"/>
          <w:szCs w:val="24"/>
          <w:rtl/>
        </w:rPr>
        <w:t>المحيطون</w:t>
      </w:r>
      <w:r w:rsidRPr="00D07117">
        <w:rPr>
          <w:rFonts w:ascii="Arial" w:hAnsi="Arial" w:cs="Arial"/>
          <w:sz w:val="24"/>
          <w:szCs w:val="24"/>
        </w:rPr>
        <w:t xml:space="preserve"> </w:t>
      </w:r>
      <w:r w:rsidRPr="00D07117">
        <w:rPr>
          <w:rFonts w:ascii="Arial" w:hAnsi="Arial" w:cs="Arial"/>
          <w:sz w:val="24"/>
          <w:szCs w:val="24"/>
          <w:rtl/>
        </w:rPr>
        <w:t>به</w:t>
      </w:r>
      <w:r w:rsidRPr="00D07117">
        <w:rPr>
          <w:rFonts w:ascii="Arial" w:hAnsi="Arial" w:cs="Arial"/>
          <w:sz w:val="24"/>
          <w:szCs w:val="24"/>
        </w:rPr>
        <w:t xml:space="preserve"> </w:t>
      </w:r>
      <w:r w:rsidRPr="00D07117">
        <w:rPr>
          <w:rFonts w:ascii="Arial" w:hAnsi="Arial" w:cs="Arial"/>
          <w:sz w:val="24"/>
          <w:szCs w:val="24"/>
          <w:rtl/>
        </w:rPr>
        <w:t>أنه</w:t>
      </w:r>
      <w:r w:rsidRPr="00D07117">
        <w:rPr>
          <w:rFonts w:ascii="Arial" w:hAnsi="Arial" w:cs="Arial"/>
          <w:sz w:val="24"/>
          <w:szCs w:val="24"/>
        </w:rPr>
        <w:t xml:space="preserve"> </w:t>
      </w:r>
      <w:r w:rsidRPr="00D07117">
        <w:rPr>
          <w:rFonts w:ascii="Arial" w:hAnsi="Arial" w:cs="Arial"/>
          <w:sz w:val="24"/>
          <w:szCs w:val="24"/>
          <w:rtl/>
        </w:rPr>
        <w:t>مدخن،</w:t>
      </w:r>
      <w:r w:rsidRPr="00D07117">
        <w:rPr>
          <w:rFonts w:ascii="Arial" w:hAnsi="Arial" w:cs="Arial"/>
          <w:sz w:val="24"/>
          <w:szCs w:val="24"/>
        </w:rPr>
        <w:t xml:space="preserve"> </w:t>
      </w:r>
      <w:r w:rsidRPr="00D07117">
        <w:rPr>
          <w:rFonts w:ascii="Arial" w:hAnsi="Arial" w:cs="Arial"/>
          <w:sz w:val="24"/>
          <w:szCs w:val="24"/>
          <w:rtl/>
        </w:rPr>
        <w:t>فيقوم</w:t>
      </w:r>
      <w:r w:rsidRPr="00D07117">
        <w:rPr>
          <w:rFonts w:ascii="Arial" w:hAnsi="Arial" w:cs="Arial" w:hint="cs"/>
          <w:sz w:val="24"/>
          <w:szCs w:val="24"/>
          <w:rtl/>
        </w:rPr>
        <w:t xml:space="preserve"> </w:t>
      </w:r>
      <w:r w:rsidRPr="00D07117">
        <w:rPr>
          <w:rFonts w:ascii="Arial" w:hAnsi="Arial" w:cs="Arial"/>
          <w:sz w:val="24"/>
          <w:szCs w:val="24"/>
          <w:rtl/>
        </w:rPr>
        <w:t>الباحث</w:t>
      </w:r>
      <w:r w:rsidRPr="00D07117">
        <w:rPr>
          <w:rFonts w:ascii="Arial" w:hAnsi="Arial" w:cs="Arial"/>
          <w:sz w:val="24"/>
          <w:szCs w:val="24"/>
        </w:rPr>
        <w:t xml:space="preserve"> </w:t>
      </w:r>
      <w:r w:rsidRPr="00D07117">
        <w:rPr>
          <w:rFonts w:ascii="Arial" w:hAnsi="Arial" w:cs="Arial"/>
          <w:sz w:val="24"/>
          <w:szCs w:val="24"/>
          <w:rtl/>
        </w:rPr>
        <w:t>بالتعامل</w:t>
      </w:r>
      <w:r w:rsidRPr="00D07117">
        <w:rPr>
          <w:rFonts w:ascii="Arial" w:hAnsi="Arial" w:cs="Arial"/>
          <w:sz w:val="24"/>
          <w:szCs w:val="24"/>
        </w:rPr>
        <w:t xml:space="preserve"> </w:t>
      </w:r>
      <w:r w:rsidRPr="00D07117">
        <w:rPr>
          <w:rFonts w:ascii="Arial" w:hAnsi="Arial" w:cs="Arial"/>
          <w:sz w:val="24"/>
          <w:szCs w:val="24"/>
          <w:rtl/>
        </w:rPr>
        <w:t>مع</w:t>
      </w:r>
      <w:r w:rsidRPr="00D07117">
        <w:rPr>
          <w:rFonts w:ascii="Arial" w:hAnsi="Arial" w:cs="Arial"/>
          <w:sz w:val="24"/>
          <w:szCs w:val="24"/>
        </w:rPr>
        <w:t xml:space="preserve"> </w:t>
      </w:r>
      <w:r w:rsidRPr="00D07117">
        <w:rPr>
          <w:rFonts w:ascii="Arial" w:hAnsi="Arial" w:cs="Arial"/>
          <w:sz w:val="24"/>
          <w:szCs w:val="24"/>
          <w:rtl/>
        </w:rPr>
        <w:t>الطلبة</w:t>
      </w:r>
      <w:r w:rsidRPr="00D07117">
        <w:rPr>
          <w:rFonts w:ascii="Arial" w:hAnsi="Arial" w:cs="Arial"/>
          <w:sz w:val="24"/>
          <w:szCs w:val="24"/>
        </w:rPr>
        <w:t xml:space="preserve"> </w:t>
      </w:r>
      <w:r w:rsidRPr="00D07117">
        <w:rPr>
          <w:rFonts w:ascii="Arial" w:hAnsi="Arial" w:cs="Arial"/>
          <w:sz w:val="24"/>
          <w:szCs w:val="24"/>
          <w:rtl/>
        </w:rPr>
        <w:t>الذين</w:t>
      </w:r>
      <w:r w:rsidRPr="00D07117">
        <w:rPr>
          <w:rFonts w:ascii="Arial" w:hAnsi="Arial" w:cs="Arial"/>
          <w:sz w:val="24"/>
          <w:szCs w:val="24"/>
        </w:rPr>
        <w:t xml:space="preserve"> </w:t>
      </w:r>
      <w:r w:rsidRPr="00D07117">
        <w:rPr>
          <w:rFonts w:ascii="Arial" w:hAnsi="Arial" w:cs="Arial"/>
          <w:sz w:val="24"/>
          <w:szCs w:val="24"/>
          <w:rtl/>
        </w:rPr>
        <w:t>يعرف</w:t>
      </w:r>
      <w:r w:rsidRPr="00D07117">
        <w:rPr>
          <w:rFonts w:ascii="Arial" w:hAnsi="Arial" w:cs="Arial"/>
          <w:sz w:val="24"/>
          <w:szCs w:val="24"/>
        </w:rPr>
        <w:t xml:space="preserve"> </w:t>
      </w:r>
      <w:r w:rsidRPr="00D07117">
        <w:rPr>
          <w:rFonts w:ascii="Arial" w:hAnsi="Arial" w:cs="Arial"/>
          <w:sz w:val="24"/>
          <w:szCs w:val="24"/>
          <w:rtl/>
        </w:rPr>
        <w:t>أنهم</w:t>
      </w:r>
      <w:r w:rsidRPr="00D07117">
        <w:rPr>
          <w:rFonts w:ascii="Arial" w:hAnsi="Arial" w:cs="Arial"/>
          <w:sz w:val="24"/>
          <w:szCs w:val="24"/>
        </w:rPr>
        <w:t xml:space="preserve"> </w:t>
      </w:r>
      <w:r w:rsidRPr="00D07117">
        <w:rPr>
          <w:rFonts w:ascii="Arial" w:hAnsi="Arial" w:cs="Arial"/>
          <w:sz w:val="24"/>
          <w:szCs w:val="24"/>
          <w:rtl/>
        </w:rPr>
        <w:t>مدخنون،</w:t>
      </w:r>
      <w:r w:rsidRPr="00D07117">
        <w:rPr>
          <w:rFonts w:ascii="Arial" w:hAnsi="Arial" w:cs="Arial"/>
          <w:sz w:val="24"/>
          <w:szCs w:val="24"/>
        </w:rPr>
        <w:t xml:space="preserve"> </w:t>
      </w:r>
      <w:r w:rsidRPr="00D07117">
        <w:rPr>
          <w:rFonts w:ascii="Arial" w:hAnsi="Arial" w:cs="Arial"/>
          <w:sz w:val="24"/>
          <w:szCs w:val="24"/>
          <w:rtl/>
        </w:rPr>
        <w:t>وهؤلاء</w:t>
      </w:r>
      <w:r w:rsidRPr="00D07117">
        <w:rPr>
          <w:rFonts w:ascii="Arial" w:hAnsi="Arial" w:cs="Arial"/>
          <w:sz w:val="24"/>
          <w:szCs w:val="24"/>
        </w:rPr>
        <w:t xml:space="preserve"> </w:t>
      </w:r>
      <w:r w:rsidRPr="00D07117">
        <w:rPr>
          <w:rFonts w:ascii="Arial" w:hAnsi="Arial" w:cs="Arial"/>
          <w:sz w:val="24"/>
          <w:szCs w:val="24"/>
          <w:rtl/>
        </w:rPr>
        <w:t>لا</w:t>
      </w:r>
      <w:r w:rsidRPr="00D07117">
        <w:rPr>
          <w:rFonts w:ascii="Arial" w:hAnsi="Arial" w:cs="Arial" w:hint="cs"/>
          <w:sz w:val="24"/>
          <w:szCs w:val="24"/>
          <w:rtl/>
        </w:rPr>
        <w:t xml:space="preserve"> </w:t>
      </w:r>
      <w:r w:rsidRPr="00D07117">
        <w:rPr>
          <w:rFonts w:ascii="Arial" w:hAnsi="Arial" w:cs="Arial"/>
          <w:sz w:val="24"/>
          <w:szCs w:val="24"/>
          <w:rtl/>
        </w:rPr>
        <w:t>يشكلون</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كاملاً،</w:t>
      </w:r>
      <w:r w:rsidRPr="00D07117">
        <w:rPr>
          <w:rFonts w:ascii="Arial" w:hAnsi="Arial" w:cs="Arial"/>
          <w:sz w:val="24"/>
          <w:szCs w:val="24"/>
        </w:rPr>
        <w:t xml:space="preserve"> </w:t>
      </w:r>
      <w:r w:rsidRPr="00D07117">
        <w:rPr>
          <w:rFonts w:ascii="Arial" w:hAnsi="Arial" w:cs="Arial"/>
          <w:sz w:val="24"/>
          <w:szCs w:val="24"/>
          <w:rtl/>
        </w:rPr>
        <w:t>وهكذا</w:t>
      </w:r>
      <w:r w:rsidRPr="00D07117">
        <w:rPr>
          <w:rFonts w:ascii="Arial" w:hAnsi="Arial" w:cs="Arial"/>
          <w:sz w:val="24"/>
          <w:szCs w:val="24"/>
        </w:rPr>
        <w:t xml:space="preserve"> </w:t>
      </w:r>
      <w:r w:rsidRPr="00D07117">
        <w:rPr>
          <w:rFonts w:ascii="Arial" w:hAnsi="Arial" w:cs="Arial"/>
          <w:sz w:val="24"/>
          <w:szCs w:val="24"/>
          <w:rtl/>
        </w:rPr>
        <w:t>فإن</w:t>
      </w:r>
      <w:r w:rsidRPr="00D07117">
        <w:rPr>
          <w:rFonts w:ascii="Arial" w:hAnsi="Arial" w:cs="Arial"/>
          <w:sz w:val="24"/>
          <w:szCs w:val="24"/>
        </w:rPr>
        <w:t xml:space="preserve"> </w:t>
      </w:r>
      <w:r w:rsidRPr="00D07117">
        <w:rPr>
          <w:rFonts w:ascii="Arial" w:hAnsi="Arial" w:cs="Arial"/>
          <w:sz w:val="24"/>
          <w:szCs w:val="24"/>
          <w:rtl/>
        </w:rPr>
        <w:t>الفرصة</w:t>
      </w:r>
      <w:r w:rsidRPr="00D07117">
        <w:rPr>
          <w:rFonts w:ascii="Arial" w:hAnsi="Arial" w:cs="Arial"/>
          <w:sz w:val="24"/>
          <w:szCs w:val="24"/>
        </w:rPr>
        <w:t xml:space="preserve"> </w:t>
      </w:r>
      <w:r w:rsidRPr="00D07117">
        <w:rPr>
          <w:rFonts w:ascii="Arial" w:hAnsi="Arial" w:cs="Arial"/>
          <w:sz w:val="24"/>
          <w:szCs w:val="24"/>
          <w:rtl/>
        </w:rPr>
        <w:t>لا</w:t>
      </w:r>
      <w:r w:rsidRPr="00D07117">
        <w:rPr>
          <w:rFonts w:ascii="Arial" w:hAnsi="Arial" w:cs="Arial"/>
          <w:sz w:val="24"/>
          <w:szCs w:val="24"/>
        </w:rPr>
        <w:t xml:space="preserve"> </w:t>
      </w:r>
      <w:r w:rsidRPr="00D07117">
        <w:rPr>
          <w:rFonts w:ascii="Arial" w:hAnsi="Arial" w:cs="Arial"/>
          <w:sz w:val="24"/>
          <w:szCs w:val="24"/>
          <w:rtl/>
        </w:rPr>
        <w:t>تكون</w:t>
      </w:r>
      <w:r w:rsidRPr="00D07117">
        <w:rPr>
          <w:rFonts w:ascii="Arial" w:hAnsi="Arial" w:cs="Arial"/>
          <w:sz w:val="24"/>
          <w:szCs w:val="24"/>
        </w:rPr>
        <w:t xml:space="preserve"> </w:t>
      </w:r>
      <w:r w:rsidRPr="00D07117">
        <w:rPr>
          <w:rFonts w:ascii="Arial" w:hAnsi="Arial" w:cs="Arial"/>
          <w:sz w:val="24"/>
          <w:szCs w:val="24"/>
          <w:rtl/>
        </w:rPr>
        <w:t>متاحة</w:t>
      </w:r>
      <w:r w:rsidRPr="00D07117">
        <w:rPr>
          <w:rFonts w:ascii="Arial" w:hAnsi="Arial" w:cs="Arial"/>
          <w:sz w:val="24"/>
          <w:szCs w:val="24"/>
        </w:rPr>
        <w:t xml:space="preserve"> </w:t>
      </w:r>
      <w:r w:rsidRPr="00D07117">
        <w:rPr>
          <w:rFonts w:ascii="Arial" w:hAnsi="Arial" w:cs="Arial"/>
          <w:sz w:val="24"/>
          <w:szCs w:val="24"/>
          <w:rtl/>
        </w:rPr>
        <w:t>لجميع</w:t>
      </w:r>
      <w:r w:rsidRPr="00D07117">
        <w:rPr>
          <w:rFonts w:ascii="Arial" w:hAnsi="Arial" w:cs="Arial" w:hint="cs"/>
          <w:sz w:val="24"/>
          <w:szCs w:val="24"/>
          <w:rtl/>
        </w:rPr>
        <w:t xml:space="preserve"> </w:t>
      </w:r>
      <w:r w:rsidRPr="00D07117">
        <w:rPr>
          <w:rFonts w:ascii="Arial" w:hAnsi="Arial" w:cs="Arial"/>
          <w:sz w:val="24"/>
          <w:szCs w:val="24"/>
          <w:rtl/>
        </w:rPr>
        <w:t>عناصر</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ليظهروا</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p>
    <w:p w:rsidR="001464A6" w:rsidRPr="00D07117" w:rsidRDefault="001464A6" w:rsidP="00F77729">
      <w:pPr>
        <w:autoSpaceDE w:val="0"/>
        <w:autoSpaceDN w:val="0"/>
        <w:adjustRightInd w:val="0"/>
        <w:spacing w:after="0" w:line="240" w:lineRule="auto"/>
        <w:rPr>
          <w:rFonts w:ascii="Arial" w:hAnsi="Arial" w:cs="Arial"/>
          <w:b/>
          <w:bCs/>
          <w:sz w:val="24"/>
          <w:szCs w:val="24"/>
        </w:rPr>
      </w:pPr>
      <w:r w:rsidRPr="00D07117">
        <w:rPr>
          <w:rFonts w:ascii="Arial" w:hAnsi="Arial" w:cs="Arial"/>
          <w:b/>
          <w:bCs/>
          <w:sz w:val="24"/>
          <w:szCs w:val="24"/>
          <w:rtl/>
        </w:rPr>
        <w:t>وتقسم</w:t>
      </w:r>
      <w:r w:rsidRPr="00D07117">
        <w:rPr>
          <w:rFonts w:ascii="Arial" w:hAnsi="Arial" w:cs="Arial"/>
          <w:b/>
          <w:bCs/>
          <w:sz w:val="24"/>
          <w:szCs w:val="24"/>
        </w:rPr>
        <w:t xml:space="preserve"> </w:t>
      </w:r>
      <w:r w:rsidRPr="00D07117">
        <w:rPr>
          <w:rFonts w:ascii="Arial" w:hAnsi="Arial" w:cs="Arial"/>
          <w:b/>
          <w:bCs/>
          <w:sz w:val="24"/>
          <w:szCs w:val="24"/>
          <w:rtl/>
        </w:rPr>
        <w:t>العينات</w:t>
      </w:r>
      <w:r w:rsidRPr="00D07117">
        <w:rPr>
          <w:rFonts w:ascii="Arial" w:hAnsi="Arial" w:cs="Arial"/>
          <w:b/>
          <w:bCs/>
          <w:sz w:val="24"/>
          <w:szCs w:val="24"/>
        </w:rPr>
        <w:t xml:space="preserve"> </w:t>
      </w:r>
      <w:r w:rsidRPr="00D07117">
        <w:rPr>
          <w:rFonts w:ascii="Arial" w:hAnsi="Arial" w:cs="Arial"/>
          <w:b/>
          <w:bCs/>
          <w:sz w:val="24"/>
          <w:szCs w:val="24"/>
          <w:rtl/>
        </w:rPr>
        <w:t>غير</w:t>
      </w:r>
      <w:r w:rsidRPr="00D07117">
        <w:rPr>
          <w:rFonts w:ascii="Arial" w:hAnsi="Arial" w:cs="Arial"/>
          <w:b/>
          <w:bCs/>
          <w:sz w:val="24"/>
          <w:szCs w:val="24"/>
        </w:rPr>
        <w:t xml:space="preserve"> </w:t>
      </w:r>
      <w:r w:rsidRPr="00D07117">
        <w:rPr>
          <w:rFonts w:ascii="Arial" w:hAnsi="Arial" w:cs="Arial"/>
          <w:b/>
          <w:bCs/>
          <w:sz w:val="24"/>
          <w:szCs w:val="24"/>
          <w:rtl/>
        </w:rPr>
        <w:t>الاحتمالية</w:t>
      </w:r>
      <w:r w:rsidRPr="00D07117">
        <w:rPr>
          <w:rFonts w:ascii="Arial" w:hAnsi="Arial" w:cs="Arial"/>
          <w:b/>
          <w:bCs/>
          <w:sz w:val="24"/>
          <w:szCs w:val="24"/>
        </w:rPr>
        <w:t xml:space="preserve"> </w:t>
      </w:r>
      <w:r w:rsidRPr="00D07117">
        <w:rPr>
          <w:rFonts w:ascii="Arial" w:hAnsi="Arial" w:cs="Arial"/>
          <w:b/>
          <w:bCs/>
          <w:sz w:val="24"/>
          <w:szCs w:val="24"/>
          <w:rtl/>
        </w:rPr>
        <w:t>إلى</w:t>
      </w:r>
      <w:r w:rsidRPr="00D07117">
        <w:rPr>
          <w:rFonts w:ascii="Arial" w:hAnsi="Arial" w:cs="Arial"/>
          <w:b/>
          <w:bCs/>
          <w:sz w:val="24"/>
          <w:szCs w:val="24"/>
        </w:rPr>
        <w:t xml:space="preserve"> </w:t>
      </w:r>
      <w:r w:rsidRPr="00D07117">
        <w:rPr>
          <w:rFonts w:ascii="Arial" w:hAnsi="Arial" w:cs="Arial"/>
          <w:b/>
          <w:bCs/>
          <w:sz w:val="24"/>
          <w:szCs w:val="24"/>
          <w:rtl/>
        </w:rPr>
        <w:t>أنواع</w:t>
      </w:r>
      <w:r w:rsidRPr="00D07117">
        <w:rPr>
          <w:rFonts w:ascii="Arial" w:hAnsi="Arial" w:cs="Arial"/>
          <w:b/>
          <w:bCs/>
          <w:sz w:val="24"/>
          <w:szCs w:val="24"/>
        </w:rPr>
        <w:t xml:space="preserve"> </w:t>
      </w:r>
      <w:r w:rsidRPr="00D07117">
        <w:rPr>
          <w:rFonts w:ascii="Arial" w:hAnsi="Arial" w:cs="Arial"/>
          <w:b/>
          <w:bCs/>
          <w:sz w:val="24"/>
          <w:szCs w:val="24"/>
          <w:rtl/>
        </w:rPr>
        <w:t>هي</w:t>
      </w:r>
      <w:r w:rsidRPr="00D07117">
        <w:rPr>
          <w:rFonts w:ascii="Arial" w:hAnsi="Arial" w:cs="Arial"/>
          <w:b/>
          <w:bCs/>
          <w:sz w:val="24"/>
          <w:szCs w:val="24"/>
        </w:rPr>
        <w:t>:-</w:t>
      </w:r>
    </w:p>
    <w:p w:rsidR="001464A6" w:rsidRPr="00D07117" w:rsidRDefault="001464A6" w:rsidP="00087071">
      <w:pPr>
        <w:pStyle w:val="a5"/>
        <w:numPr>
          <w:ilvl w:val="0"/>
          <w:numId w:val="80"/>
        </w:numPr>
        <w:autoSpaceDE w:val="0"/>
        <w:autoSpaceDN w:val="0"/>
        <w:bidi/>
        <w:adjustRightInd w:val="0"/>
        <w:spacing w:after="0" w:line="240" w:lineRule="auto"/>
        <w:rPr>
          <w:rFonts w:ascii="Arial" w:hAnsi="Arial" w:cs="Arial"/>
          <w:sz w:val="24"/>
          <w:szCs w:val="24"/>
        </w:rPr>
      </w:pP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الملائمة</w:t>
      </w:r>
      <w:r w:rsidRPr="00D07117">
        <w:rPr>
          <w:rFonts w:ascii="Arial" w:hAnsi="Arial" w:cs="Arial"/>
          <w:sz w:val="24"/>
          <w:szCs w:val="24"/>
        </w:rPr>
        <w:t xml:space="preserve"> </w:t>
      </w:r>
      <w:r w:rsidRPr="00D07117">
        <w:rPr>
          <w:rFonts w:ascii="Arial" w:hAnsi="Arial" w:cs="Arial"/>
          <w:sz w:val="24"/>
          <w:szCs w:val="24"/>
          <w:rtl/>
        </w:rPr>
        <w:t>وتسمى</w:t>
      </w:r>
      <w:r w:rsidRPr="00D07117">
        <w:rPr>
          <w:rFonts w:ascii="Arial" w:hAnsi="Arial" w:cs="Arial"/>
          <w:sz w:val="24"/>
          <w:szCs w:val="24"/>
        </w:rPr>
        <w:t xml:space="preserve"> </w:t>
      </w:r>
      <w:r w:rsidRPr="00D07117">
        <w:rPr>
          <w:rFonts w:ascii="Arial" w:hAnsi="Arial" w:cs="Arial"/>
          <w:sz w:val="24"/>
          <w:szCs w:val="24"/>
          <w:rtl/>
        </w:rPr>
        <w:t>أيض</w:t>
      </w:r>
      <w:r w:rsidRPr="00D07117">
        <w:rPr>
          <w:rFonts w:ascii="Arial" w:hAnsi="Arial" w:cs="Arial"/>
          <w:sz w:val="24"/>
          <w:szCs w:val="24"/>
        </w:rPr>
        <w:t xml:space="preserve"> </w:t>
      </w:r>
      <w:r w:rsidRPr="00D07117">
        <w:rPr>
          <w:rFonts w:ascii="Arial" w:hAnsi="Arial" w:cs="Arial"/>
          <w:sz w:val="24"/>
          <w:szCs w:val="24"/>
          <w:rtl/>
        </w:rPr>
        <w:t>اً</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المتيسرة</w:t>
      </w:r>
      <w:r w:rsidRPr="00D07117">
        <w:rPr>
          <w:rFonts w:ascii="Arial" w:hAnsi="Arial" w:cs="Arial"/>
          <w:sz w:val="24"/>
          <w:szCs w:val="24"/>
        </w:rPr>
        <w:t>.</w:t>
      </w:r>
    </w:p>
    <w:p w:rsidR="001464A6" w:rsidRPr="00D07117" w:rsidRDefault="001464A6" w:rsidP="00087071">
      <w:pPr>
        <w:pStyle w:val="a5"/>
        <w:numPr>
          <w:ilvl w:val="0"/>
          <w:numId w:val="80"/>
        </w:numPr>
        <w:autoSpaceDE w:val="0"/>
        <w:autoSpaceDN w:val="0"/>
        <w:bidi/>
        <w:adjustRightInd w:val="0"/>
        <w:spacing w:after="0" w:line="240" w:lineRule="auto"/>
        <w:rPr>
          <w:rFonts w:ascii="Arial" w:hAnsi="Arial" w:cs="Arial"/>
          <w:sz w:val="24"/>
          <w:szCs w:val="24"/>
        </w:rPr>
      </w:pP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المقصودة</w:t>
      </w:r>
      <w:r w:rsidRPr="00D07117">
        <w:rPr>
          <w:rFonts w:ascii="Arial" w:hAnsi="Arial" w:cs="Arial"/>
          <w:sz w:val="24"/>
          <w:szCs w:val="24"/>
        </w:rPr>
        <w:t xml:space="preserve"> </w:t>
      </w:r>
      <w:r w:rsidRPr="00D07117">
        <w:rPr>
          <w:rFonts w:ascii="Arial" w:hAnsi="Arial" w:cs="Arial"/>
          <w:sz w:val="24"/>
          <w:szCs w:val="24"/>
          <w:rtl/>
        </w:rPr>
        <w:t>أو</w:t>
      </w:r>
      <w:r w:rsidRPr="00D07117">
        <w:rPr>
          <w:rFonts w:ascii="Arial" w:hAnsi="Arial" w:cs="Arial"/>
          <w:sz w:val="24"/>
          <w:szCs w:val="24"/>
        </w:rPr>
        <w:t xml:space="preserve"> </w:t>
      </w:r>
      <w:r w:rsidRPr="00D07117">
        <w:rPr>
          <w:rFonts w:ascii="Arial" w:hAnsi="Arial" w:cs="Arial"/>
          <w:sz w:val="24"/>
          <w:szCs w:val="24"/>
          <w:rtl/>
        </w:rPr>
        <w:t>الهدفية</w:t>
      </w:r>
      <w:r w:rsidRPr="00D07117">
        <w:rPr>
          <w:rFonts w:ascii="Arial" w:hAnsi="Arial" w:cs="Arial"/>
          <w:sz w:val="24"/>
          <w:szCs w:val="24"/>
        </w:rPr>
        <w:t xml:space="preserve"> </w:t>
      </w:r>
      <w:r w:rsidRPr="00D07117">
        <w:rPr>
          <w:rFonts w:ascii="Arial" w:hAnsi="Arial" w:cs="Arial"/>
          <w:sz w:val="24"/>
          <w:szCs w:val="24"/>
          <w:rtl/>
        </w:rPr>
        <w:t>أو</w:t>
      </w:r>
      <w:r w:rsidRPr="00D07117">
        <w:rPr>
          <w:rFonts w:ascii="Arial" w:hAnsi="Arial" w:cs="Arial"/>
          <w:sz w:val="24"/>
          <w:szCs w:val="24"/>
        </w:rPr>
        <w:t xml:space="preserve"> </w:t>
      </w:r>
      <w:r w:rsidRPr="00D07117">
        <w:rPr>
          <w:rFonts w:ascii="Arial" w:hAnsi="Arial" w:cs="Arial"/>
          <w:sz w:val="24"/>
          <w:szCs w:val="24"/>
          <w:rtl/>
        </w:rPr>
        <w:t>العمدية</w:t>
      </w:r>
      <w:r w:rsidRPr="00D07117">
        <w:rPr>
          <w:rFonts w:ascii="Arial" w:hAnsi="Arial" w:cs="Arial"/>
          <w:sz w:val="24"/>
          <w:szCs w:val="24"/>
        </w:rPr>
        <w:t>.</w:t>
      </w:r>
    </w:p>
    <w:p w:rsidR="001464A6" w:rsidRPr="00D07117" w:rsidRDefault="001464A6" w:rsidP="00087071">
      <w:pPr>
        <w:pStyle w:val="a4"/>
        <w:numPr>
          <w:ilvl w:val="0"/>
          <w:numId w:val="80"/>
        </w:numPr>
        <w:bidi/>
        <w:rPr>
          <w:rFonts w:ascii="Arial" w:hAnsi="Arial" w:cs="Arial"/>
          <w:sz w:val="24"/>
          <w:szCs w:val="24"/>
          <w:rtl/>
        </w:rPr>
      </w:pPr>
      <w:r w:rsidRPr="00D07117">
        <w:rPr>
          <w:rFonts w:ascii="Arial" w:hAnsi="Arial" w:cs="Arial"/>
          <w:sz w:val="24"/>
          <w:szCs w:val="24"/>
          <w:rtl/>
        </w:rPr>
        <w:t>العينة</w:t>
      </w:r>
      <w:r w:rsidRPr="00D07117">
        <w:rPr>
          <w:rFonts w:ascii="Arial" w:hAnsi="Arial" w:cs="Arial"/>
          <w:sz w:val="24"/>
          <w:szCs w:val="24"/>
        </w:rPr>
        <w:t xml:space="preserve"> </w:t>
      </w:r>
      <w:proofErr w:type="spellStart"/>
      <w:r w:rsidRPr="00D07117">
        <w:rPr>
          <w:rFonts w:ascii="Arial" w:hAnsi="Arial" w:cs="Arial"/>
          <w:sz w:val="24"/>
          <w:szCs w:val="24"/>
          <w:rtl/>
        </w:rPr>
        <w:t>الحصصية</w:t>
      </w:r>
      <w:proofErr w:type="spellEnd"/>
      <w:r w:rsidRPr="00D07117">
        <w:rPr>
          <w:rFonts w:ascii="Arial" w:hAnsi="Arial" w:cs="Arial"/>
          <w:sz w:val="24"/>
          <w:szCs w:val="24"/>
        </w:rPr>
        <w:t xml:space="preserve"> .</w:t>
      </w:r>
    </w:p>
    <w:p w:rsidR="001464A6" w:rsidRPr="00D07117" w:rsidRDefault="001464A6" w:rsidP="00F77729">
      <w:pPr>
        <w:pStyle w:val="a4"/>
        <w:bidi/>
        <w:rPr>
          <w:rFonts w:ascii="Arial" w:hAnsi="Arial" w:cs="Arial"/>
          <w:sz w:val="24"/>
          <w:szCs w:val="24"/>
          <w:rtl/>
        </w:rPr>
      </w:pPr>
    </w:p>
    <w:p w:rsidR="001464A6" w:rsidRPr="00D07117" w:rsidRDefault="001464A6" w:rsidP="00F77729">
      <w:pPr>
        <w:pStyle w:val="a4"/>
        <w:bidi/>
        <w:rPr>
          <w:rFonts w:ascii="Arial" w:hAnsi="Arial" w:cs="Arial"/>
          <w:b/>
          <w:bCs/>
          <w:sz w:val="24"/>
          <w:szCs w:val="24"/>
          <w:rtl/>
        </w:rPr>
      </w:pPr>
      <w:r w:rsidRPr="00D07117">
        <w:rPr>
          <w:rFonts w:ascii="Arial" w:hAnsi="Arial" w:cs="Arial" w:hint="cs"/>
          <w:b/>
          <w:bCs/>
          <w:sz w:val="24"/>
          <w:szCs w:val="24"/>
          <w:rtl/>
        </w:rPr>
        <w:t>1- العينة الملائمة أو العينة المتيسرة:</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lastRenderedPageBreak/>
        <w:t></w:t>
      </w:r>
      <w:r w:rsidRPr="00D07117">
        <w:rPr>
          <w:rFonts w:ascii="Wingdings 3" w:hAnsi="Wingdings 3" w:cs="Wingdings 3"/>
          <w:sz w:val="24"/>
          <w:szCs w:val="24"/>
        </w:rPr>
        <w:t></w:t>
      </w:r>
      <w:r w:rsidRPr="00D07117">
        <w:rPr>
          <w:rFonts w:ascii="Arial" w:hAnsi="Arial" w:cs="Arial"/>
          <w:sz w:val="24"/>
          <w:szCs w:val="24"/>
          <w:rtl/>
        </w:rPr>
        <w:t>تعطي</w:t>
      </w:r>
      <w:r w:rsidRPr="00D07117">
        <w:rPr>
          <w:rFonts w:ascii="Arial" w:hAnsi="Arial" w:cs="Arial"/>
          <w:sz w:val="24"/>
          <w:szCs w:val="24"/>
        </w:rPr>
        <w:t xml:space="preserve"> </w:t>
      </w:r>
      <w:r w:rsidRPr="00D07117">
        <w:rPr>
          <w:rFonts w:ascii="Arial" w:hAnsi="Arial" w:cs="Arial"/>
          <w:sz w:val="24"/>
          <w:szCs w:val="24"/>
          <w:rtl/>
        </w:rPr>
        <w:t>لأفراد</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حرية</w:t>
      </w:r>
      <w:r w:rsidRPr="00D07117">
        <w:rPr>
          <w:rFonts w:ascii="Arial" w:hAnsi="Arial" w:cs="Arial"/>
          <w:sz w:val="24"/>
          <w:szCs w:val="24"/>
        </w:rPr>
        <w:t xml:space="preserve"> </w:t>
      </w:r>
      <w:r w:rsidRPr="00D07117">
        <w:rPr>
          <w:rFonts w:ascii="Arial" w:hAnsi="Arial" w:cs="Arial"/>
          <w:sz w:val="24"/>
          <w:szCs w:val="24"/>
          <w:rtl/>
        </w:rPr>
        <w:t>المشاركة</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ولا</w:t>
      </w:r>
      <w:r w:rsidRPr="00D07117">
        <w:rPr>
          <w:rFonts w:ascii="Arial" w:hAnsi="Arial" w:cs="Arial"/>
          <w:sz w:val="24"/>
          <w:szCs w:val="24"/>
        </w:rPr>
        <w:t xml:space="preserve"> </w:t>
      </w:r>
      <w:r w:rsidRPr="00D07117">
        <w:rPr>
          <w:rFonts w:ascii="Arial" w:hAnsi="Arial" w:cs="Arial"/>
          <w:sz w:val="24"/>
          <w:szCs w:val="24"/>
          <w:rtl/>
        </w:rPr>
        <w:t>يوجد</w:t>
      </w:r>
      <w:r w:rsidRPr="00D07117">
        <w:rPr>
          <w:rFonts w:ascii="Arial" w:hAnsi="Arial" w:cs="Arial"/>
          <w:sz w:val="24"/>
          <w:szCs w:val="24"/>
        </w:rPr>
        <w:t xml:space="preserve"> </w:t>
      </w:r>
      <w:r w:rsidRPr="00D07117">
        <w:rPr>
          <w:rFonts w:ascii="Arial" w:hAnsi="Arial" w:cs="Arial"/>
          <w:sz w:val="24"/>
          <w:szCs w:val="24"/>
          <w:rtl/>
        </w:rPr>
        <w:t>تحديد</w:t>
      </w:r>
      <w:r w:rsidRPr="00D07117">
        <w:rPr>
          <w:rFonts w:ascii="Arial" w:hAnsi="Arial" w:cs="Arial" w:hint="cs"/>
          <w:sz w:val="24"/>
          <w:szCs w:val="24"/>
          <w:rtl/>
        </w:rPr>
        <w:t xml:space="preserve"> </w:t>
      </w:r>
      <w:r w:rsidRPr="00D07117">
        <w:rPr>
          <w:rFonts w:ascii="Arial" w:hAnsi="Arial" w:cs="Arial"/>
          <w:sz w:val="24"/>
          <w:szCs w:val="24"/>
          <w:rtl/>
        </w:rPr>
        <w:t>مسبق</w:t>
      </w:r>
      <w:r w:rsidRPr="00D07117">
        <w:rPr>
          <w:rFonts w:ascii="Arial" w:hAnsi="Arial" w:cs="Arial"/>
          <w:sz w:val="24"/>
          <w:szCs w:val="24"/>
        </w:rPr>
        <w:t xml:space="preserve"> </w:t>
      </w:r>
      <w:r w:rsidRPr="00D07117">
        <w:rPr>
          <w:rFonts w:ascii="Arial" w:hAnsi="Arial" w:cs="Arial"/>
          <w:sz w:val="24"/>
          <w:szCs w:val="24"/>
          <w:rtl/>
        </w:rPr>
        <w:t>لمن</w:t>
      </w:r>
      <w:r w:rsidRPr="00D07117">
        <w:rPr>
          <w:rFonts w:ascii="Arial" w:hAnsi="Arial" w:cs="Arial"/>
          <w:sz w:val="24"/>
          <w:szCs w:val="24"/>
        </w:rPr>
        <w:t xml:space="preserve"> </w:t>
      </w:r>
      <w:r w:rsidRPr="00D07117">
        <w:rPr>
          <w:rFonts w:ascii="Arial" w:hAnsi="Arial" w:cs="Arial"/>
          <w:sz w:val="24"/>
          <w:szCs w:val="24"/>
          <w:rtl/>
        </w:rPr>
        <w:t>يدخل</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ولمن</w:t>
      </w:r>
      <w:r w:rsidRPr="00D07117">
        <w:rPr>
          <w:rFonts w:ascii="Arial" w:hAnsi="Arial" w:cs="Arial"/>
          <w:sz w:val="24"/>
          <w:szCs w:val="24"/>
        </w:rPr>
        <w:t xml:space="preserve"> </w:t>
      </w:r>
      <w:r w:rsidRPr="00D07117">
        <w:rPr>
          <w:rFonts w:ascii="Arial" w:hAnsi="Arial" w:cs="Arial"/>
          <w:sz w:val="24"/>
          <w:szCs w:val="24"/>
          <w:rtl/>
        </w:rPr>
        <w:t>يستثنى</w:t>
      </w:r>
      <w:r w:rsidRPr="00D07117">
        <w:rPr>
          <w:rFonts w:ascii="Arial" w:hAnsi="Arial" w:cs="Arial"/>
          <w:sz w:val="24"/>
          <w:szCs w:val="24"/>
        </w:rPr>
        <w:t xml:space="preserve"> </w:t>
      </w:r>
      <w:r w:rsidRPr="00D07117">
        <w:rPr>
          <w:rFonts w:ascii="Arial" w:hAnsi="Arial" w:cs="Arial"/>
          <w:sz w:val="24"/>
          <w:szCs w:val="24"/>
          <w:rtl/>
        </w:rPr>
        <w:t>منها،</w:t>
      </w:r>
      <w:r w:rsidRPr="00D07117">
        <w:rPr>
          <w:rFonts w:ascii="Arial" w:hAnsi="Arial" w:cs="Arial"/>
          <w:sz w:val="24"/>
          <w:szCs w:val="24"/>
        </w:rPr>
        <w:t xml:space="preserve"> </w:t>
      </w:r>
      <w:r w:rsidRPr="00D07117">
        <w:rPr>
          <w:rFonts w:ascii="Arial" w:hAnsi="Arial" w:cs="Arial"/>
          <w:sz w:val="24"/>
          <w:szCs w:val="24"/>
          <w:rtl/>
        </w:rPr>
        <w:t>ويكون</w:t>
      </w:r>
      <w:r w:rsidRPr="00D07117">
        <w:rPr>
          <w:rFonts w:ascii="Arial" w:hAnsi="Arial" w:cs="Arial"/>
          <w:sz w:val="24"/>
          <w:szCs w:val="24"/>
        </w:rPr>
        <w:t xml:space="preserve"> </w:t>
      </w:r>
      <w:r w:rsidRPr="00D07117">
        <w:rPr>
          <w:rFonts w:ascii="Arial" w:hAnsi="Arial" w:cs="Arial"/>
          <w:sz w:val="24"/>
          <w:szCs w:val="24"/>
          <w:rtl/>
        </w:rPr>
        <w:t>الاختيار</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أول</w:t>
      </w:r>
      <w:r w:rsidRPr="00D07117">
        <w:rPr>
          <w:rFonts w:ascii="Arial" w:hAnsi="Arial" w:cs="Arial" w:hint="cs"/>
          <w:sz w:val="24"/>
          <w:szCs w:val="24"/>
          <w:rtl/>
        </w:rPr>
        <w:t xml:space="preserve"> </w:t>
      </w:r>
      <w:r w:rsidRPr="00D07117">
        <w:rPr>
          <w:rFonts w:ascii="Arial" w:hAnsi="Arial" w:cs="Arial"/>
          <w:sz w:val="24"/>
          <w:szCs w:val="24"/>
          <w:rtl/>
        </w:rPr>
        <w:t>مجموعة</w:t>
      </w:r>
      <w:r w:rsidRPr="00D07117">
        <w:rPr>
          <w:rFonts w:ascii="Arial" w:hAnsi="Arial" w:cs="Arial"/>
          <w:sz w:val="24"/>
          <w:szCs w:val="24"/>
        </w:rPr>
        <w:t xml:space="preserve"> </w:t>
      </w:r>
      <w:r w:rsidRPr="00D07117">
        <w:rPr>
          <w:rFonts w:ascii="Arial" w:hAnsi="Arial" w:cs="Arial"/>
          <w:sz w:val="24"/>
          <w:szCs w:val="24"/>
          <w:rtl/>
        </w:rPr>
        <w:t>يصادفها</w:t>
      </w:r>
      <w:r w:rsidRPr="00D07117">
        <w:rPr>
          <w:rFonts w:ascii="Arial" w:hAnsi="Arial" w:cs="Arial"/>
          <w:sz w:val="24"/>
          <w:szCs w:val="24"/>
        </w:rPr>
        <w:t xml:space="preserve"> </w:t>
      </w:r>
      <w:r w:rsidRPr="00D07117">
        <w:rPr>
          <w:rFonts w:ascii="Arial" w:hAnsi="Arial" w:cs="Arial"/>
          <w:sz w:val="24"/>
          <w:szCs w:val="24"/>
          <w:rtl/>
        </w:rPr>
        <w:t>الباحث،</w:t>
      </w:r>
      <w:r w:rsidRPr="00D07117">
        <w:rPr>
          <w:rFonts w:ascii="Arial" w:hAnsi="Arial" w:cs="Arial"/>
          <w:sz w:val="24"/>
          <w:szCs w:val="24"/>
        </w:rPr>
        <w:t xml:space="preserve"> </w:t>
      </w:r>
      <w:r w:rsidRPr="00D07117">
        <w:rPr>
          <w:rFonts w:ascii="Arial" w:hAnsi="Arial" w:cs="Arial"/>
          <w:sz w:val="24"/>
          <w:szCs w:val="24"/>
          <w:rtl/>
        </w:rPr>
        <w:t>ولديها</w:t>
      </w:r>
      <w:r w:rsidRPr="00D07117">
        <w:rPr>
          <w:rFonts w:ascii="Arial" w:hAnsi="Arial" w:cs="Arial"/>
          <w:sz w:val="24"/>
          <w:szCs w:val="24"/>
        </w:rPr>
        <w:t xml:space="preserve"> </w:t>
      </w:r>
      <w:r w:rsidRPr="00D07117">
        <w:rPr>
          <w:rFonts w:ascii="Arial" w:hAnsi="Arial" w:cs="Arial"/>
          <w:sz w:val="24"/>
          <w:szCs w:val="24"/>
          <w:rtl/>
        </w:rPr>
        <w:t>الرغبة</w:t>
      </w:r>
      <w:r w:rsidRPr="00D07117">
        <w:rPr>
          <w:rFonts w:ascii="Arial" w:hAnsi="Arial" w:cs="Arial"/>
          <w:sz w:val="24"/>
          <w:szCs w:val="24"/>
        </w:rPr>
        <w:t xml:space="preserve"> </w:t>
      </w:r>
      <w:r w:rsidRPr="00D07117">
        <w:rPr>
          <w:rFonts w:ascii="Arial" w:hAnsi="Arial" w:cs="Arial"/>
          <w:sz w:val="24"/>
          <w:szCs w:val="24"/>
          <w:rtl/>
        </w:rPr>
        <w:t>بالمشاركة</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Bold" w:hAnsi="Wingdings 3" w:cs="Arial,Bold"/>
          <w:b/>
          <w:bCs/>
          <w:sz w:val="24"/>
          <w:szCs w:val="24"/>
        </w:rPr>
      </w:pPr>
      <w:r w:rsidRPr="00D07117">
        <w:rPr>
          <w:rFonts w:ascii="Arial,Bold" w:hAnsi="Wingdings 3" w:cs="Arial,Bold" w:hint="cs"/>
          <w:b/>
          <w:bCs/>
          <w:sz w:val="24"/>
          <w:szCs w:val="24"/>
          <w:rtl/>
        </w:rPr>
        <w:t>مثال</w:t>
      </w:r>
      <w:r w:rsidRPr="00D07117">
        <w:rPr>
          <w:rFonts w:ascii="Arial,Bold" w:hAnsi="Wingdings 3" w:cs="Arial,Bold"/>
          <w:b/>
          <w:bCs/>
          <w:sz w:val="24"/>
          <w:szCs w:val="24"/>
        </w:rPr>
        <w:t xml:space="preserve"> 1 :</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Arial" w:hAnsi="Arial" w:cs="Arial"/>
          <w:sz w:val="24"/>
          <w:szCs w:val="24"/>
          <w:rtl/>
        </w:rPr>
        <w:t>باحث</w:t>
      </w:r>
      <w:r w:rsidRPr="00D07117">
        <w:rPr>
          <w:rFonts w:ascii="Arial" w:hAnsi="Arial" w:cs="Arial"/>
          <w:sz w:val="24"/>
          <w:szCs w:val="24"/>
        </w:rPr>
        <w:t xml:space="preserve"> </w:t>
      </w:r>
      <w:r w:rsidRPr="00D07117">
        <w:rPr>
          <w:rFonts w:ascii="Arial" w:hAnsi="Arial" w:cs="Arial"/>
          <w:sz w:val="24"/>
          <w:szCs w:val="24"/>
          <w:rtl/>
        </w:rPr>
        <w:t>يريد</w:t>
      </w:r>
      <w:r w:rsidRPr="00D07117">
        <w:rPr>
          <w:rFonts w:ascii="Arial" w:hAnsi="Arial" w:cs="Arial"/>
          <w:sz w:val="24"/>
          <w:szCs w:val="24"/>
        </w:rPr>
        <w:t xml:space="preserve"> </w:t>
      </w:r>
      <w:r w:rsidRPr="00D07117">
        <w:rPr>
          <w:rFonts w:ascii="Arial" w:hAnsi="Arial" w:cs="Arial"/>
          <w:sz w:val="24"/>
          <w:szCs w:val="24"/>
          <w:rtl/>
        </w:rPr>
        <w:t>استطلاع</w:t>
      </w:r>
      <w:r w:rsidRPr="00D07117">
        <w:rPr>
          <w:rFonts w:ascii="Arial" w:hAnsi="Arial" w:cs="Arial"/>
          <w:sz w:val="24"/>
          <w:szCs w:val="24"/>
        </w:rPr>
        <w:t xml:space="preserve"> </w:t>
      </w:r>
      <w:r w:rsidRPr="00D07117">
        <w:rPr>
          <w:rFonts w:ascii="Arial" w:hAnsi="Arial" w:cs="Arial"/>
          <w:sz w:val="24"/>
          <w:szCs w:val="24"/>
          <w:rtl/>
        </w:rPr>
        <w:t>رأي</w:t>
      </w:r>
      <w:r w:rsidRPr="00D07117">
        <w:rPr>
          <w:rFonts w:ascii="Arial" w:hAnsi="Arial" w:cs="Arial"/>
          <w:sz w:val="24"/>
          <w:szCs w:val="24"/>
        </w:rPr>
        <w:t xml:space="preserve"> </w:t>
      </w:r>
      <w:r w:rsidRPr="00D07117">
        <w:rPr>
          <w:rFonts w:ascii="Arial" w:hAnsi="Arial" w:cs="Arial"/>
          <w:sz w:val="24"/>
          <w:szCs w:val="24"/>
          <w:rtl/>
        </w:rPr>
        <w:t>طلبة</w:t>
      </w:r>
      <w:r w:rsidRPr="00D07117">
        <w:rPr>
          <w:rFonts w:ascii="Arial" w:hAnsi="Arial" w:cs="Arial"/>
          <w:sz w:val="24"/>
          <w:szCs w:val="24"/>
        </w:rPr>
        <w:t xml:space="preserve"> </w:t>
      </w:r>
      <w:r w:rsidRPr="00D07117">
        <w:rPr>
          <w:rFonts w:ascii="Arial" w:hAnsi="Arial" w:cs="Arial"/>
          <w:sz w:val="24"/>
          <w:szCs w:val="24"/>
          <w:rtl/>
        </w:rPr>
        <w:t>جامعة</w:t>
      </w:r>
      <w:r w:rsidRPr="00D07117">
        <w:rPr>
          <w:rFonts w:ascii="Arial" w:hAnsi="Arial" w:cs="Arial"/>
          <w:sz w:val="24"/>
          <w:szCs w:val="24"/>
        </w:rPr>
        <w:t xml:space="preserve"> </w:t>
      </w:r>
      <w:r w:rsidRPr="00D07117">
        <w:rPr>
          <w:rFonts w:ascii="Arial" w:hAnsi="Arial" w:cs="Arial"/>
          <w:sz w:val="24"/>
          <w:szCs w:val="24"/>
          <w:rtl/>
        </w:rPr>
        <w:t>الدمام</w:t>
      </w:r>
      <w:r w:rsidRPr="00D07117">
        <w:rPr>
          <w:rFonts w:ascii="Arial" w:hAnsi="Arial" w:cs="Arial"/>
          <w:sz w:val="24"/>
          <w:szCs w:val="24"/>
        </w:rPr>
        <w:t xml:space="preserve"> </w:t>
      </w:r>
      <w:r w:rsidRPr="00D07117">
        <w:rPr>
          <w:rFonts w:ascii="Arial" w:hAnsi="Arial" w:cs="Arial"/>
          <w:sz w:val="24"/>
          <w:szCs w:val="24"/>
          <w:rtl/>
        </w:rPr>
        <w:t>حول</w:t>
      </w:r>
      <w:r w:rsidRPr="00D07117">
        <w:rPr>
          <w:rFonts w:ascii="Arial" w:hAnsi="Arial" w:cs="Arial"/>
          <w:sz w:val="24"/>
          <w:szCs w:val="24"/>
        </w:rPr>
        <w:t xml:space="preserve"> </w:t>
      </w:r>
      <w:r w:rsidRPr="00D07117">
        <w:rPr>
          <w:rFonts w:ascii="Arial" w:hAnsi="Arial" w:cs="Arial"/>
          <w:sz w:val="24"/>
          <w:szCs w:val="24"/>
          <w:rtl/>
        </w:rPr>
        <w:t>عملية</w:t>
      </w:r>
      <w:r w:rsidRPr="00D07117">
        <w:rPr>
          <w:rFonts w:ascii="Arial" w:hAnsi="Arial" w:cs="Arial"/>
          <w:sz w:val="24"/>
          <w:szCs w:val="24"/>
        </w:rPr>
        <w:t xml:space="preserve"> </w:t>
      </w:r>
      <w:r w:rsidRPr="00D07117">
        <w:rPr>
          <w:rFonts w:ascii="Arial" w:hAnsi="Arial" w:cs="Arial"/>
          <w:sz w:val="24"/>
          <w:szCs w:val="24"/>
          <w:rtl/>
        </w:rPr>
        <w:t>التسجيل،</w:t>
      </w:r>
      <w:r w:rsidRPr="00D07117">
        <w:rPr>
          <w:rFonts w:ascii="Arial" w:hAnsi="Arial" w:cs="Arial"/>
          <w:sz w:val="24"/>
          <w:szCs w:val="24"/>
        </w:rPr>
        <w:t xml:space="preserve"> </w:t>
      </w:r>
      <w:r w:rsidRPr="00D07117">
        <w:rPr>
          <w:rFonts w:ascii="Arial" w:hAnsi="Arial" w:cs="Arial"/>
          <w:sz w:val="24"/>
          <w:szCs w:val="24"/>
          <w:rtl/>
        </w:rPr>
        <w:t>فيقوم</w:t>
      </w:r>
      <w:r w:rsidRPr="00D07117">
        <w:rPr>
          <w:rFonts w:ascii="Arial" w:hAnsi="Arial" w:cs="Arial" w:hint="cs"/>
          <w:sz w:val="24"/>
          <w:szCs w:val="24"/>
          <w:rtl/>
        </w:rPr>
        <w:t xml:space="preserve"> </w:t>
      </w:r>
      <w:r w:rsidRPr="00D07117">
        <w:rPr>
          <w:rFonts w:ascii="Arial" w:hAnsi="Arial" w:cs="Arial"/>
          <w:sz w:val="24"/>
          <w:szCs w:val="24"/>
          <w:rtl/>
        </w:rPr>
        <w:t>بمقابلة</w:t>
      </w:r>
      <w:r w:rsidRPr="00D07117">
        <w:rPr>
          <w:rFonts w:ascii="Arial" w:hAnsi="Arial" w:cs="Arial"/>
          <w:sz w:val="24"/>
          <w:szCs w:val="24"/>
        </w:rPr>
        <w:t xml:space="preserve"> </w:t>
      </w:r>
      <w:r w:rsidRPr="00D07117">
        <w:rPr>
          <w:rFonts w:ascii="Arial" w:hAnsi="Arial" w:cs="Arial"/>
          <w:sz w:val="24"/>
          <w:szCs w:val="24"/>
          <w:rtl/>
        </w:rPr>
        <w:t>أول</w:t>
      </w:r>
      <w:r w:rsidRPr="00D07117">
        <w:rPr>
          <w:rFonts w:ascii="Arial" w:hAnsi="Arial" w:cs="Arial"/>
          <w:sz w:val="24"/>
          <w:szCs w:val="24"/>
        </w:rPr>
        <w:t xml:space="preserve"> </w:t>
      </w:r>
      <w:r w:rsidRPr="00D07117">
        <w:rPr>
          <w:rFonts w:ascii="Arial" w:hAnsi="Arial" w:cs="Arial"/>
          <w:sz w:val="24"/>
          <w:szCs w:val="24"/>
          <w:rtl/>
        </w:rPr>
        <w:t>خمسين</w:t>
      </w:r>
      <w:r w:rsidRPr="00D07117">
        <w:rPr>
          <w:rFonts w:ascii="Arial" w:hAnsi="Arial" w:cs="Arial"/>
          <w:sz w:val="24"/>
          <w:szCs w:val="24"/>
        </w:rPr>
        <w:t xml:space="preserve"> </w:t>
      </w:r>
      <w:r w:rsidRPr="00D07117">
        <w:rPr>
          <w:rFonts w:ascii="Arial" w:hAnsi="Arial" w:cs="Arial"/>
          <w:sz w:val="24"/>
          <w:szCs w:val="24"/>
          <w:rtl/>
        </w:rPr>
        <w:t>طالباً</w:t>
      </w:r>
      <w:r w:rsidRPr="00D07117">
        <w:rPr>
          <w:rFonts w:ascii="Arial" w:hAnsi="Arial" w:cs="Arial"/>
          <w:sz w:val="24"/>
          <w:szCs w:val="24"/>
        </w:rPr>
        <w:t xml:space="preserve"> </w:t>
      </w:r>
      <w:r w:rsidRPr="00D07117">
        <w:rPr>
          <w:rFonts w:ascii="Arial" w:hAnsi="Arial" w:cs="Arial"/>
          <w:sz w:val="24"/>
          <w:szCs w:val="24"/>
          <w:rtl/>
        </w:rPr>
        <w:t>أتموا</w:t>
      </w:r>
      <w:r w:rsidRPr="00D07117">
        <w:rPr>
          <w:rFonts w:ascii="Arial" w:hAnsi="Arial" w:cs="Arial"/>
          <w:sz w:val="24"/>
          <w:szCs w:val="24"/>
        </w:rPr>
        <w:t xml:space="preserve"> </w:t>
      </w:r>
      <w:r w:rsidRPr="00D07117">
        <w:rPr>
          <w:rFonts w:ascii="Arial" w:hAnsi="Arial" w:cs="Arial"/>
          <w:sz w:val="24"/>
          <w:szCs w:val="24"/>
          <w:rtl/>
        </w:rPr>
        <w:t>عملية</w:t>
      </w:r>
      <w:r w:rsidRPr="00D07117">
        <w:rPr>
          <w:rFonts w:ascii="Arial" w:hAnsi="Arial" w:cs="Arial"/>
          <w:sz w:val="24"/>
          <w:szCs w:val="24"/>
        </w:rPr>
        <w:t xml:space="preserve"> </w:t>
      </w:r>
      <w:r w:rsidRPr="00D07117">
        <w:rPr>
          <w:rFonts w:ascii="Arial" w:hAnsi="Arial" w:cs="Arial"/>
          <w:sz w:val="24"/>
          <w:szCs w:val="24"/>
          <w:rtl/>
        </w:rPr>
        <w:t>التسجيل،</w:t>
      </w:r>
      <w:r w:rsidRPr="00D07117">
        <w:rPr>
          <w:rFonts w:ascii="Arial" w:hAnsi="Arial" w:cs="Arial"/>
          <w:sz w:val="24"/>
          <w:szCs w:val="24"/>
        </w:rPr>
        <w:t xml:space="preserve"> </w:t>
      </w:r>
      <w:r w:rsidRPr="00D07117">
        <w:rPr>
          <w:rFonts w:ascii="Arial" w:hAnsi="Arial" w:cs="Arial"/>
          <w:sz w:val="24"/>
          <w:szCs w:val="24"/>
          <w:rtl/>
        </w:rPr>
        <w:t>ولديهم</w:t>
      </w:r>
      <w:r w:rsidRPr="00D07117">
        <w:rPr>
          <w:rFonts w:ascii="Arial" w:hAnsi="Arial" w:cs="Arial"/>
          <w:sz w:val="24"/>
          <w:szCs w:val="24"/>
        </w:rPr>
        <w:t xml:space="preserve"> </w:t>
      </w:r>
      <w:r w:rsidRPr="00D07117">
        <w:rPr>
          <w:rFonts w:ascii="Arial" w:hAnsi="Arial" w:cs="Arial"/>
          <w:sz w:val="24"/>
          <w:szCs w:val="24"/>
          <w:rtl/>
        </w:rPr>
        <w:t>الرغبة</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الحديث</w:t>
      </w:r>
      <w:r w:rsidRPr="00D07117">
        <w:rPr>
          <w:rFonts w:ascii="Arial" w:hAnsi="Arial" w:cs="Arial" w:hint="cs"/>
          <w:sz w:val="24"/>
          <w:szCs w:val="24"/>
          <w:rtl/>
        </w:rPr>
        <w:t xml:space="preserve"> </w:t>
      </w:r>
      <w:r w:rsidRPr="00D07117">
        <w:rPr>
          <w:rFonts w:ascii="Arial" w:hAnsi="Arial" w:cs="Arial"/>
          <w:sz w:val="24"/>
          <w:szCs w:val="24"/>
          <w:rtl/>
        </w:rPr>
        <w:t>دون</w:t>
      </w:r>
      <w:r w:rsidRPr="00D07117">
        <w:rPr>
          <w:rFonts w:ascii="Arial" w:hAnsi="Arial" w:cs="Arial"/>
          <w:sz w:val="24"/>
          <w:szCs w:val="24"/>
        </w:rPr>
        <w:t xml:space="preserve"> </w:t>
      </w:r>
      <w:r w:rsidRPr="00D07117">
        <w:rPr>
          <w:rFonts w:ascii="Arial" w:hAnsi="Arial" w:cs="Arial"/>
          <w:sz w:val="24"/>
          <w:szCs w:val="24"/>
          <w:rtl/>
        </w:rPr>
        <w:t>أن</w:t>
      </w:r>
      <w:r w:rsidRPr="00D07117">
        <w:rPr>
          <w:rFonts w:ascii="Arial" w:hAnsi="Arial" w:cs="Arial"/>
          <w:sz w:val="24"/>
          <w:szCs w:val="24"/>
        </w:rPr>
        <w:t xml:space="preserve"> </w:t>
      </w:r>
      <w:r w:rsidRPr="00D07117">
        <w:rPr>
          <w:rFonts w:ascii="Arial" w:hAnsi="Arial" w:cs="Arial"/>
          <w:sz w:val="24"/>
          <w:szCs w:val="24"/>
          <w:rtl/>
        </w:rPr>
        <w:t>يحدد</w:t>
      </w:r>
      <w:r w:rsidRPr="00D07117">
        <w:rPr>
          <w:rFonts w:ascii="Arial" w:hAnsi="Arial" w:cs="Arial"/>
          <w:sz w:val="24"/>
          <w:szCs w:val="24"/>
        </w:rPr>
        <w:t xml:space="preserve"> </w:t>
      </w:r>
      <w:r w:rsidRPr="00D07117">
        <w:rPr>
          <w:rFonts w:ascii="Arial" w:hAnsi="Arial" w:cs="Arial"/>
          <w:sz w:val="24"/>
          <w:szCs w:val="24"/>
          <w:rtl/>
        </w:rPr>
        <w:t>عدد</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يقابل</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Bold" w:hAnsi="Wingdings 3" w:cs="Arial,Bold"/>
          <w:b/>
          <w:bCs/>
          <w:sz w:val="24"/>
          <w:szCs w:val="24"/>
        </w:rPr>
      </w:pPr>
      <w:r w:rsidRPr="00D07117">
        <w:rPr>
          <w:rFonts w:ascii="Arial,Bold" w:hAnsi="Wingdings 3" w:cs="Arial,Bold" w:hint="cs"/>
          <w:b/>
          <w:bCs/>
          <w:sz w:val="24"/>
          <w:szCs w:val="24"/>
          <w:rtl/>
        </w:rPr>
        <w:t>مثال</w:t>
      </w:r>
      <w:r w:rsidRPr="00D07117">
        <w:rPr>
          <w:rFonts w:ascii="Arial,Bold" w:hAnsi="Wingdings 3" w:cs="Arial,Bold"/>
          <w:b/>
          <w:bCs/>
          <w:sz w:val="24"/>
          <w:szCs w:val="24"/>
        </w:rPr>
        <w:t xml:space="preserve"> 2 :</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Arial" w:hAnsi="Arial" w:cs="Arial"/>
          <w:sz w:val="24"/>
          <w:szCs w:val="24"/>
          <w:rtl/>
        </w:rPr>
        <w:t>مندوب</w:t>
      </w:r>
      <w:r w:rsidRPr="00D07117">
        <w:rPr>
          <w:rFonts w:ascii="Arial" w:hAnsi="Arial" w:cs="Arial"/>
          <w:sz w:val="24"/>
          <w:szCs w:val="24"/>
        </w:rPr>
        <w:t xml:space="preserve"> </w:t>
      </w:r>
      <w:r w:rsidRPr="00D07117">
        <w:rPr>
          <w:rFonts w:ascii="Arial" w:hAnsi="Arial" w:cs="Arial"/>
          <w:sz w:val="24"/>
          <w:szCs w:val="24"/>
          <w:rtl/>
        </w:rPr>
        <w:t>أخبار</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محطة</w:t>
      </w:r>
      <w:r w:rsidRPr="00D07117">
        <w:rPr>
          <w:rFonts w:ascii="Arial" w:hAnsi="Arial" w:cs="Arial"/>
          <w:sz w:val="24"/>
          <w:szCs w:val="24"/>
        </w:rPr>
        <w:t xml:space="preserve"> </w:t>
      </w:r>
      <w:r w:rsidRPr="00D07117">
        <w:rPr>
          <w:rFonts w:ascii="Arial" w:hAnsi="Arial" w:cs="Arial"/>
          <w:sz w:val="24"/>
          <w:szCs w:val="24"/>
          <w:rtl/>
        </w:rPr>
        <w:t>تلفزيونية</w:t>
      </w:r>
      <w:r w:rsidRPr="00D07117">
        <w:rPr>
          <w:rFonts w:ascii="Arial" w:hAnsi="Arial" w:cs="Arial"/>
          <w:sz w:val="24"/>
          <w:szCs w:val="24"/>
        </w:rPr>
        <w:t xml:space="preserve"> </w:t>
      </w:r>
      <w:r w:rsidRPr="00D07117">
        <w:rPr>
          <w:rFonts w:ascii="Arial" w:hAnsi="Arial" w:cs="Arial"/>
          <w:sz w:val="24"/>
          <w:szCs w:val="24"/>
          <w:rtl/>
        </w:rPr>
        <w:t>يريد</w:t>
      </w:r>
      <w:r w:rsidRPr="00D07117">
        <w:rPr>
          <w:rFonts w:ascii="Arial" w:hAnsi="Arial" w:cs="Arial"/>
          <w:sz w:val="24"/>
          <w:szCs w:val="24"/>
        </w:rPr>
        <w:t xml:space="preserve"> </w:t>
      </w:r>
      <w:r w:rsidRPr="00D07117">
        <w:rPr>
          <w:rFonts w:ascii="Arial" w:hAnsi="Arial" w:cs="Arial"/>
          <w:sz w:val="24"/>
          <w:szCs w:val="24"/>
          <w:rtl/>
        </w:rPr>
        <w:t>استطلاع</w:t>
      </w:r>
      <w:r w:rsidRPr="00D07117">
        <w:rPr>
          <w:rFonts w:ascii="Arial" w:hAnsi="Arial" w:cs="Arial"/>
          <w:sz w:val="24"/>
          <w:szCs w:val="24"/>
        </w:rPr>
        <w:t xml:space="preserve"> </w:t>
      </w:r>
      <w:r w:rsidRPr="00D07117">
        <w:rPr>
          <w:rFonts w:ascii="Arial" w:hAnsi="Arial" w:cs="Arial"/>
          <w:sz w:val="24"/>
          <w:szCs w:val="24"/>
          <w:rtl/>
        </w:rPr>
        <w:t>آراء</w:t>
      </w:r>
      <w:r w:rsidRPr="00D07117">
        <w:rPr>
          <w:rFonts w:ascii="Arial" w:hAnsi="Arial" w:cs="Arial"/>
          <w:sz w:val="24"/>
          <w:szCs w:val="24"/>
        </w:rPr>
        <w:t xml:space="preserve"> </w:t>
      </w:r>
      <w:r w:rsidRPr="00D07117">
        <w:rPr>
          <w:rFonts w:ascii="Arial" w:hAnsi="Arial" w:cs="Arial"/>
          <w:sz w:val="24"/>
          <w:szCs w:val="24"/>
          <w:rtl/>
        </w:rPr>
        <w:t>الجمهور</w:t>
      </w:r>
      <w:r w:rsidRPr="00D07117">
        <w:rPr>
          <w:rFonts w:ascii="Arial" w:hAnsi="Arial" w:cs="Arial"/>
          <w:sz w:val="24"/>
          <w:szCs w:val="24"/>
        </w:rPr>
        <w:t xml:space="preserve"> </w:t>
      </w:r>
      <w:r w:rsidRPr="00D07117">
        <w:rPr>
          <w:rFonts w:ascii="Arial" w:hAnsi="Arial" w:cs="Arial"/>
          <w:sz w:val="24"/>
          <w:szCs w:val="24"/>
          <w:rtl/>
        </w:rPr>
        <w:t>حول</w:t>
      </w:r>
      <w:r w:rsidRPr="00D07117">
        <w:rPr>
          <w:rFonts w:ascii="Arial" w:hAnsi="Arial" w:cs="Arial" w:hint="cs"/>
          <w:sz w:val="24"/>
          <w:szCs w:val="24"/>
          <w:rtl/>
        </w:rPr>
        <w:t xml:space="preserve"> </w:t>
      </w:r>
      <w:r w:rsidRPr="00D07117">
        <w:rPr>
          <w:rFonts w:ascii="Arial" w:hAnsi="Arial" w:cs="Arial"/>
          <w:sz w:val="24"/>
          <w:szCs w:val="24"/>
          <w:rtl/>
        </w:rPr>
        <w:t>الاحتفال</w:t>
      </w:r>
      <w:r w:rsidRPr="00D07117">
        <w:rPr>
          <w:rFonts w:ascii="Arial" w:hAnsi="Arial" w:cs="Arial"/>
          <w:sz w:val="24"/>
          <w:szCs w:val="24"/>
        </w:rPr>
        <w:t xml:space="preserve"> </w:t>
      </w:r>
      <w:r w:rsidRPr="00D07117">
        <w:rPr>
          <w:rFonts w:ascii="Arial" w:hAnsi="Arial" w:cs="Arial"/>
          <w:sz w:val="24"/>
          <w:szCs w:val="24"/>
          <w:rtl/>
        </w:rPr>
        <w:t>الذي</w:t>
      </w:r>
      <w:r w:rsidRPr="00D07117">
        <w:rPr>
          <w:rFonts w:ascii="Arial" w:hAnsi="Arial" w:cs="Arial"/>
          <w:sz w:val="24"/>
          <w:szCs w:val="24"/>
        </w:rPr>
        <w:t xml:space="preserve"> </w:t>
      </w:r>
      <w:r w:rsidRPr="00D07117">
        <w:rPr>
          <w:rFonts w:ascii="Arial" w:hAnsi="Arial" w:cs="Arial"/>
          <w:sz w:val="24"/>
          <w:szCs w:val="24"/>
          <w:rtl/>
        </w:rPr>
        <w:t>حضروه،</w:t>
      </w:r>
      <w:r w:rsidRPr="00D07117">
        <w:rPr>
          <w:rFonts w:ascii="Arial" w:hAnsi="Arial" w:cs="Arial"/>
          <w:sz w:val="24"/>
          <w:szCs w:val="24"/>
        </w:rPr>
        <w:t xml:space="preserve"> </w:t>
      </w:r>
      <w:r w:rsidRPr="00D07117">
        <w:rPr>
          <w:rFonts w:ascii="Arial" w:hAnsi="Arial" w:cs="Arial"/>
          <w:sz w:val="24"/>
          <w:szCs w:val="24"/>
          <w:rtl/>
        </w:rPr>
        <w:t>فيقابل</w:t>
      </w:r>
      <w:r w:rsidRPr="00D07117">
        <w:rPr>
          <w:rFonts w:ascii="Arial" w:hAnsi="Arial" w:cs="Arial"/>
          <w:sz w:val="24"/>
          <w:szCs w:val="24"/>
        </w:rPr>
        <w:t xml:space="preserve"> </w:t>
      </w:r>
      <w:r w:rsidRPr="00D07117">
        <w:rPr>
          <w:rFonts w:ascii="Arial" w:hAnsi="Arial" w:cs="Arial"/>
          <w:sz w:val="24"/>
          <w:szCs w:val="24"/>
          <w:rtl/>
        </w:rPr>
        <w:t>عدة</w:t>
      </w:r>
      <w:r w:rsidRPr="00D07117">
        <w:rPr>
          <w:rFonts w:ascii="Arial" w:hAnsi="Arial" w:cs="Arial"/>
          <w:sz w:val="24"/>
          <w:szCs w:val="24"/>
        </w:rPr>
        <w:t xml:space="preserve"> </w:t>
      </w:r>
      <w:r w:rsidRPr="00D07117">
        <w:rPr>
          <w:rFonts w:ascii="Arial" w:hAnsi="Arial" w:cs="Arial"/>
          <w:sz w:val="24"/>
          <w:szCs w:val="24"/>
          <w:rtl/>
        </w:rPr>
        <w:t>رجال</w:t>
      </w:r>
      <w:r w:rsidRPr="00D07117">
        <w:rPr>
          <w:rFonts w:ascii="Arial" w:hAnsi="Arial" w:cs="Arial"/>
          <w:sz w:val="24"/>
          <w:szCs w:val="24"/>
        </w:rPr>
        <w:t xml:space="preserve"> </w:t>
      </w:r>
      <w:r w:rsidRPr="00D07117">
        <w:rPr>
          <w:rFonts w:ascii="Arial" w:hAnsi="Arial" w:cs="Arial"/>
          <w:sz w:val="24"/>
          <w:szCs w:val="24"/>
          <w:rtl/>
        </w:rPr>
        <w:t>ونساء</w:t>
      </w:r>
      <w:r w:rsidRPr="00D07117">
        <w:rPr>
          <w:rFonts w:ascii="Arial" w:hAnsi="Arial" w:cs="Arial"/>
          <w:sz w:val="24"/>
          <w:szCs w:val="24"/>
        </w:rPr>
        <w:t xml:space="preserve"> </w:t>
      </w:r>
      <w:r w:rsidRPr="00D07117">
        <w:rPr>
          <w:rFonts w:ascii="Arial" w:hAnsi="Arial" w:cs="Arial"/>
          <w:sz w:val="24"/>
          <w:szCs w:val="24"/>
          <w:rtl/>
        </w:rPr>
        <w:t>لديهم</w:t>
      </w:r>
      <w:r w:rsidRPr="00D07117">
        <w:rPr>
          <w:rFonts w:ascii="Arial" w:hAnsi="Arial" w:cs="Arial"/>
          <w:sz w:val="24"/>
          <w:szCs w:val="24"/>
        </w:rPr>
        <w:t xml:space="preserve"> </w:t>
      </w:r>
      <w:r w:rsidRPr="00D07117">
        <w:rPr>
          <w:rFonts w:ascii="Arial" w:hAnsi="Arial" w:cs="Arial"/>
          <w:sz w:val="24"/>
          <w:szCs w:val="24"/>
          <w:rtl/>
        </w:rPr>
        <w:t>الرغبة</w:t>
      </w:r>
      <w:r w:rsidRPr="00D07117">
        <w:rPr>
          <w:rFonts w:ascii="Arial" w:hAnsi="Arial" w:cs="Arial"/>
          <w:sz w:val="24"/>
          <w:szCs w:val="24"/>
        </w:rPr>
        <w:t xml:space="preserve"> </w:t>
      </w:r>
      <w:r w:rsidRPr="00D07117">
        <w:rPr>
          <w:rFonts w:ascii="Arial" w:hAnsi="Arial" w:cs="Arial"/>
          <w:sz w:val="24"/>
          <w:szCs w:val="24"/>
          <w:rtl/>
        </w:rPr>
        <w:t>بإبداء</w:t>
      </w:r>
    </w:p>
    <w:p w:rsidR="001464A6" w:rsidRPr="00D07117" w:rsidRDefault="001464A6" w:rsidP="00F77729">
      <w:pPr>
        <w:pStyle w:val="a4"/>
        <w:bidi/>
        <w:rPr>
          <w:rFonts w:ascii="Arial" w:hAnsi="Arial" w:cs="Arial"/>
          <w:sz w:val="24"/>
          <w:szCs w:val="24"/>
          <w:rtl/>
        </w:rPr>
      </w:pPr>
      <w:r w:rsidRPr="00D07117">
        <w:rPr>
          <w:rFonts w:ascii="Arial" w:hAnsi="Arial" w:cs="Arial"/>
          <w:sz w:val="24"/>
          <w:szCs w:val="24"/>
          <w:rtl/>
        </w:rPr>
        <w:t>آرائهم،</w:t>
      </w:r>
      <w:r w:rsidRPr="00D07117">
        <w:rPr>
          <w:rFonts w:ascii="Arial" w:hAnsi="Arial" w:cs="Arial"/>
          <w:sz w:val="24"/>
          <w:szCs w:val="24"/>
        </w:rPr>
        <w:t xml:space="preserve"> </w:t>
      </w:r>
      <w:r w:rsidRPr="00D07117">
        <w:rPr>
          <w:rFonts w:ascii="Arial" w:hAnsi="Arial" w:cs="Arial"/>
          <w:sz w:val="24"/>
          <w:szCs w:val="24"/>
          <w:rtl/>
        </w:rPr>
        <w:t>ويسألهم</w:t>
      </w:r>
      <w:r w:rsidRPr="00D07117">
        <w:rPr>
          <w:rFonts w:ascii="Arial" w:hAnsi="Arial" w:cs="Arial"/>
          <w:sz w:val="24"/>
          <w:szCs w:val="24"/>
        </w:rPr>
        <w:t xml:space="preserve"> </w:t>
      </w:r>
      <w:r w:rsidRPr="00D07117">
        <w:rPr>
          <w:rFonts w:ascii="Arial" w:hAnsi="Arial" w:cs="Arial"/>
          <w:sz w:val="24"/>
          <w:szCs w:val="24"/>
          <w:rtl/>
        </w:rPr>
        <w:t>ويسجل</w:t>
      </w:r>
      <w:r w:rsidRPr="00D07117">
        <w:rPr>
          <w:rFonts w:ascii="Arial" w:hAnsi="Arial" w:cs="Arial"/>
          <w:sz w:val="24"/>
          <w:szCs w:val="24"/>
        </w:rPr>
        <w:t xml:space="preserve"> </w:t>
      </w:r>
      <w:r w:rsidRPr="00D07117">
        <w:rPr>
          <w:rFonts w:ascii="Arial" w:hAnsi="Arial" w:cs="Arial"/>
          <w:sz w:val="24"/>
          <w:szCs w:val="24"/>
          <w:rtl/>
        </w:rPr>
        <w:t>حديثهم،</w:t>
      </w:r>
      <w:r w:rsidRPr="00D07117">
        <w:rPr>
          <w:rFonts w:ascii="Arial" w:hAnsi="Arial" w:cs="Arial"/>
          <w:sz w:val="24"/>
          <w:szCs w:val="24"/>
        </w:rPr>
        <w:t xml:space="preserve"> </w:t>
      </w:r>
      <w:r w:rsidRPr="00D07117">
        <w:rPr>
          <w:rFonts w:ascii="Arial" w:hAnsi="Arial" w:cs="Arial"/>
          <w:sz w:val="24"/>
          <w:szCs w:val="24"/>
          <w:rtl/>
        </w:rPr>
        <w:t>وينقله</w:t>
      </w:r>
      <w:r w:rsidRPr="00D07117">
        <w:rPr>
          <w:rFonts w:ascii="Arial" w:hAnsi="Arial" w:cs="Arial"/>
          <w:sz w:val="24"/>
          <w:szCs w:val="24"/>
        </w:rPr>
        <w:t xml:space="preserve"> </w:t>
      </w:r>
      <w:r w:rsidRPr="00D07117">
        <w:rPr>
          <w:rFonts w:ascii="Arial" w:hAnsi="Arial" w:cs="Arial"/>
          <w:sz w:val="24"/>
          <w:szCs w:val="24"/>
          <w:rtl/>
        </w:rPr>
        <w:t>لجمهور</w:t>
      </w:r>
      <w:r w:rsidRPr="00D07117">
        <w:rPr>
          <w:rFonts w:ascii="Arial" w:hAnsi="Arial" w:cs="Arial"/>
          <w:sz w:val="24"/>
          <w:szCs w:val="24"/>
        </w:rPr>
        <w:t xml:space="preserve"> </w:t>
      </w:r>
      <w:r w:rsidRPr="00D07117">
        <w:rPr>
          <w:rFonts w:ascii="Arial" w:hAnsi="Arial" w:cs="Arial"/>
          <w:sz w:val="24"/>
          <w:szCs w:val="24"/>
          <w:rtl/>
        </w:rPr>
        <w:t>المحطة</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المشاهدين</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Arial" w:hAnsi="Arial" w:cs="Arial"/>
          <w:sz w:val="24"/>
          <w:szCs w:val="24"/>
          <w:rtl/>
        </w:rPr>
        <w:t>يتميز</w:t>
      </w:r>
      <w:r w:rsidRPr="00D07117">
        <w:rPr>
          <w:rFonts w:ascii="Arial" w:hAnsi="Arial" w:cs="Arial"/>
          <w:sz w:val="24"/>
          <w:szCs w:val="24"/>
        </w:rPr>
        <w:t xml:space="preserve"> </w:t>
      </w:r>
      <w:r w:rsidRPr="00D07117">
        <w:rPr>
          <w:rFonts w:ascii="Arial" w:hAnsi="Arial" w:cs="Arial"/>
          <w:sz w:val="24"/>
          <w:szCs w:val="24"/>
          <w:rtl/>
        </w:rPr>
        <w:t>هذا</w:t>
      </w:r>
      <w:r w:rsidRPr="00D07117">
        <w:rPr>
          <w:rFonts w:ascii="Arial" w:hAnsi="Arial" w:cs="Arial"/>
          <w:sz w:val="24"/>
          <w:szCs w:val="24"/>
        </w:rPr>
        <w:t xml:space="preserve"> </w:t>
      </w:r>
      <w:r w:rsidRPr="00D07117">
        <w:rPr>
          <w:rFonts w:ascii="Arial" w:hAnsi="Arial" w:cs="Arial"/>
          <w:sz w:val="24"/>
          <w:szCs w:val="24"/>
          <w:rtl/>
        </w:rPr>
        <w:t>النوع</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العينات</w:t>
      </w:r>
      <w:r w:rsidRPr="00D07117">
        <w:rPr>
          <w:rFonts w:ascii="Arial" w:hAnsi="Arial" w:cs="Arial"/>
          <w:sz w:val="24"/>
          <w:szCs w:val="24"/>
        </w:rPr>
        <w:t xml:space="preserve"> </w:t>
      </w:r>
      <w:r w:rsidRPr="00D07117">
        <w:rPr>
          <w:rFonts w:ascii="Arial" w:hAnsi="Arial" w:cs="Arial"/>
          <w:sz w:val="24"/>
          <w:szCs w:val="24"/>
          <w:rtl/>
        </w:rPr>
        <w:t>بسهولة</w:t>
      </w:r>
      <w:r w:rsidRPr="00D07117">
        <w:rPr>
          <w:rFonts w:ascii="Arial" w:hAnsi="Arial" w:cs="Arial"/>
          <w:sz w:val="24"/>
          <w:szCs w:val="24"/>
        </w:rPr>
        <w:t xml:space="preserve"> </w:t>
      </w:r>
      <w:r w:rsidRPr="00D07117">
        <w:rPr>
          <w:rFonts w:ascii="Arial" w:hAnsi="Arial" w:cs="Arial"/>
          <w:sz w:val="24"/>
          <w:szCs w:val="24"/>
          <w:rtl/>
        </w:rPr>
        <w:t>اختيار</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وانخفاض</w:t>
      </w:r>
      <w:r w:rsidRPr="00D07117">
        <w:rPr>
          <w:rFonts w:ascii="Arial" w:hAnsi="Arial" w:cs="Arial"/>
          <w:sz w:val="24"/>
          <w:szCs w:val="24"/>
        </w:rPr>
        <w:t xml:space="preserve"> </w:t>
      </w:r>
      <w:r w:rsidRPr="00D07117">
        <w:rPr>
          <w:rFonts w:ascii="Arial" w:hAnsi="Arial" w:cs="Arial"/>
          <w:sz w:val="24"/>
          <w:szCs w:val="24"/>
          <w:rtl/>
        </w:rPr>
        <w:t>تكلفتها،</w:t>
      </w:r>
      <w:r w:rsidRPr="00D07117">
        <w:rPr>
          <w:rFonts w:ascii="Arial" w:hAnsi="Arial" w:cs="Arial" w:hint="cs"/>
          <w:sz w:val="24"/>
          <w:szCs w:val="24"/>
          <w:rtl/>
        </w:rPr>
        <w:t xml:space="preserve"> </w:t>
      </w:r>
      <w:r w:rsidRPr="00D07117">
        <w:rPr>
          <w:rFonts w:ascii="Arial" w:hAnsi="Arial" w:cs="Arial"/>
          <w:sz w:val="24"/>
          <w:szCs w:val="24"/>
          <w:rtl/>
        </w:rPr>
        <w:t>والوقت</w:t>
      </w:r>
      <w:r w:rsidRPr="00D07117">
        <w:rPr>
          <w:rFonts w:ascii="Arial" w:hAnsi="Arial" w:cs="Arial"/>
          <w:sz w:val="24"/>
          <w:szCs w:val="24"/>
        </w:rPr>
        <w:t xml:space="preserve"> </w:t>
      </w:r>
      <w:r w:rsidRPr="00D07117">
        <w:rPr>
          <w:rFonts w:ascii="Arial" w:hAnsi="Arial" w:cs="Arial"/>
          <w:sz w:val="24"/>
          <w:szCs w:val="24"/>
          <w:rtl/>
        </w:rPr>
        <w:t>والجهد</w:t>
      </w:r>
      <w:r w:rsidRPr="00D07117">
        <w:rPr>
          <w:rFonts w:ascii="Arial" w:hAnsi="Arial" w:cs="Arial"/>
          <w:sz w:val="24"/>
          <w:szCs w:val="24"/>
        </w:rPr>
        <w:t xml:space="preserve"> </w:t>
      </w:r>
      <w:r w:rsidRPr="00D07117">
        <w:rPr>
          <w:rFonts w:ascii="Arial" w:hAnsi="Arial" w:cs="Arial"/>
          <w:sz w:val="24"/>
          <w:szCs w:val="24"/>
          <w:rtl/>
        </w:rPr>
        <w:t>المبذول</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قبل</w:t>
      </w:r>
      <w:r w:rsidRPr="00D07117">
        <w:rPr>
          <w:rFonts w:ascii="Arial" w:hAnsi="Arial" w:cs="Arial"/>
          <w:sz w:val="24"/>
          <w:szCs w:val="24"/>
        </w:rPr>
        <w:t xml:space="preserve"> </w:t>
      </w:r>
      <w:r w:rsidRPr="00D07117">
        <w:rPr>
          <w:rFonts w:ascii="Arial" w:hAnsi="Arial" w:cs="Arial"/>
          <w:sz w:val="24"/>
          <w:szCs w:val="24"/>
          <w:rtl/>
        </w:rPr>
        <w:t>الباحث،</w:t>
      </w:r>
      <w:r w:rsidRPr="00D07117">
        <w:rPr>
          <w:rFonts w:ascii="Arial" w:hAnsi="Arial" w:cs="Arial"/>
          <w:sz w:val="24"/>
          <w:szCs w:val="24"/>
        </w:rPr>
        <w:t xml:space="preserve"> </w:t>
      </w:r>
      <w:r w:rsidRPr="00D07117">
        <w:rPr>
          <w:rFonts w:ascii="Arial" w:hAnsi="Arial" w:cs="Arial"/>
          <w:sz w:val="24"/>
          <w:szCs w:val="24"/>
          <w:rtl/>
        </w:rPr>
        <w:t>وسرعة</w:t>
      </w:r>
      <w:r w:rsidRPr="00D07117">
        <w:rPr>
          <w:rFonts w:ascii="Arial" w:hAnsi="Arial" w:cs="Arial"/>
          <w:sz w:val="24"/>
          <w:szCs w:val="24"/>
        </w:rPr>
        <w:t xml:space="preserve"> </w:t>
      </w:r>
      <w:r w:rsidRPr="00D07117">
        <w:rPr>
          <w:rFonts w:ascii="Arial" w:hAnsi="Arial" w:cs="Arial"/>
          <w:sz w:val="24"/>
          <w:szCs w:val="24"/>
          <w:rtl/>
        </w:rPr>
        <w:t>الوصول</w:t>
      </w:r>
      <w:r w:rsidRPr="00D07117">
        <w:rPr>
          <w:rFonts w:ascii="Arial" w:hAnsi="Arial" w:cs="Arial"/>
          <w:sz w:val="24"/>
          <w:szCs w:val="24"/>
        </w:rPr>
        <w:t xml:space="preserve"> </w:t>
      </w:r>
      <w:r w:rsidRPr="00D07117">
        <w:rPr>
          <w:rFonts w:ascii="Arial" w:hAnsi="Arial" w:cs="Arial"/>
          <w:sz w:val="24"/>
          <w:szCs w:val="24"/>
          <w:rtl/>
        </w:rPr>
        <w:t>لأفراد</w:t>
      </w:r>
      <w:r>
        <w:rPr>
          <w:rFonts w:ascii="Arial" w:hAnsi="Arial" w:cs="Arial" w:hint="cs"/>
          <w:sz w:val="24"/>
          <w:szCs w:val="24"/>
          <w:rtl/>
        </w:rPr>
        <w:t xml:space="preserve"> </w:t>
      </w:r>
      <w:r w:rsidRPr="00D07117">
        <w:rPr>
          <w:rFonts w:ascii="Arial" w:hAnsi="Arial" w:cs="Arial"/>
          <w:sz w:val="24"/>
          <w:szCs w:val="24"/>
          <w:rtl/>
        </w:rPr>
        <w:t>العينة</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tl/>
        </w:rPr>
      </w:pPr>
      <w:r w:rsidRPr="00D07117">
        <w:rPr>
          <w:rFonts w:ascii="Wingdings 3" w:hAnsi="Wingdings 3" w:cs="Wingdings 3"/>
          <w:sz w:val="24"/>
          <w:szCs w:val="24"/>
        </w:rPr>
        <w:t></w:t>
      </w:r>
      <w:r w:rsidRPr="00D07117">
        <w:rPr>
          <w:rFonts w:ascii="Arial" w:hAnsi="Arial" w:cs="Arial"/>
          <w:sz w:val="24"/>
          <w:szCs w:val="24"/>
          <w:rtl/>
        </w:rPr>
        <w:t>لكن</w:t>
      </w:r>
      <w:r w:rsidRPr="00D07117">
        <w:rPr>
          <w:rFonts w:ascii="Arial" w:hAnsi="Arial" w:cs="Arial"/>
          <w:sz w:val="24"/>
          <w:szCs w:val="24"/>
        </w:rPr>
        <w:t xml:space="preserve"> </w:t>
      </w:r>
      <w:r w:rsidRPr="00D07117">
        <w:rPr>
          <w:rFonts w:ascii="Arial" w:hAnsi="Arial" w:cs="Arial"/>
          <w:sz w:val="24"/>
          <w:szCs w:val="24"/>
          <w:rtl/>
        </w:rPr>
        <w:t>قد</w:t>
      </w:r>
      <w:r w:rsidRPr="00D07117">
        <w:rPr>
          <w:rFonts w:ascii="Arial" w:hAnsi="Arial" w:cs="Arial"/>
          <w:sz w:val="24"/>
          <w:szCs w:val="24"/>
        </w:rPr>
        <w:t xml:space="preserve"> </w:t>
      </w:r>
      <w:r w:rsidRPr="00D07117">
        <w:rPr>
          <w:rFonts w:ascii="Arial" w:hAnsi="Arial" w:cs="Arial"/>
          <w:sz w:val="24"/>
          <w:szCs w:val="24"/>
          <w:rtl/>
        </w:rPr>
        <w:t>يكون</w:t>
      </w:r>
      <w:r w:rsidRPr="00D07117">
        <w:rPr>
          <w:rFonts w:ascii="Arial" w:hAnsi="Arial" w:cs="Arial"/>
          <w:sz w:val="24"/>
          <w:szCs w:val="24"/>
        </w:rPr>
        <w:t xml:space="preserve"> </w:t>
      </w:r>
      <w:r w:rsidRPr="00D07117">
        <w:rPr>
          <w:rFonts w:ascii="Arial" w:hAnsi="Arial" w:cs="Arial"/>
          <w:sz w:val="24"/>
          <w:szCs w:val="24"/>
          <w:rtl/>
        </w:rPr>
        <w:t>هذا</w:t>
      </w:r>
      <w:r w:rsidRPr="00D07117">
        <w:rPr>
          <w:rFonts w:ascii="Arial" w:hAnsi="Arial" w:cs="Arial"/>
          <w:sz w:val="24"/>
          <w:szCs w:val="24"/>
        </w:rPr>
        <w:t xml:space="preserve"> </w:t>
      </w:r>
      <w:r w:rsidRPr="00D07117">
        <w:rPr>
          <w:rFonts w:ascii="Arial" w:hAnsi="Arial" w:cs="Arial"/>
          <w:sz w:val="24"/>
          <w:szCs w:val="24"/>
          <w:rtl/>
        </w:rPr>
        <w:t>النوع</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العينات</w:t>
      </w:r>
      <w:r w:rsidRPr="00D07117">
        <w:rPr>
          <w:rFonts w:ascii="Arial" w:hAnsi="Arial" w:cs="Arial"/>
          <w:sz w:val="24"/>
          <w:szCs w:val="24"/>
        </w:rPr>
        <w:t xml:space="preserve"> </w:t>
      </w:r>
      <w:r w:rsidRPr="00D07117">
        <w:rPr>
          <w:rFonts w:ascii="Arial" w:hAnsi="Arial" w:cs="Arial"/>
          <w:sz w:val="24"/>
          <w:szCs w:val="24"/>
          <w:rtl/>
        </w:rPr>
        <w:t>غير</w:t>
      </w:r>
      <w:r w:rsidRPr="00D07117">
        <w:rPr>
          <w:rFonts w:ascii="Arial" w:hAnsi="Arial" w:cs="Arial"/>
          <w:sz w:val="24"/>
          <w:szCs w:val="24"/>
        </w:rPr>
        <w:t xml:space="preserve"> </w:t>
      </w:r>
      <w:r w:rsidRPr="00D07117">
        <w:rPr>
          <w:rFonts w:ascii="Arial" w:hAnsi="Arial" w:cs="Arial"/>
          <w:sz w:val="24"/>
          <w:szCs w:val="24"/>
          <w:rtl/>
        </w:rPr>
        <w:t>ممثل</w:t>
      </w:r>
      <w:r w:rsidRPr="00D07117">
        <w:rPr>
          <w:rFonts w:ascii="Arial" w:hAnsi="Arial" w:cs="Arial"/>
          <w:sz w:val="24"/>
          <w:szCs w:val="24"/>
        </w:rPr>
        <w:t xml:space="preserve"> </w:t>
      </w:r>
      <w:r w:rsidRPr="00D07117">
        <w:rPr>
          <w:rFonts w:ascii="Arial" w:hAnsi="Arial" w:cs="Arial"/>
          <w:sz w:val="24"/>
          <w:szCs w:val="24"/>
          <w:rtl/>
        </w:rPr>
        <w:t>لمواصفات</w:t>
      </w:r>
      <w:r w:rsidRPr="00D07117">
        <w:rPr>
          <w:rFonts w:ascii="Arial" w:hAnsi="Arial" w:cs="Arial"/>
          <w:sz w:val="24"/>
          <w:szCs w:val="24"/>
        </w:rPr>
        <w:t xml:space="preserve"> </w:t>
      </w:r>
      <w:r w:rsidRPr="00D07117">
        <w:rPr>
          <w:rFonts w:ascii="Arial" w:hAnsi="Arial" w:cs="Arial"/>
          <w:sz w:val="24"/>
          <w:szCs w:val="24"/>
          <w:rtl/>
        </w:rPr>
        <w:t>المجتمع</w:t>
      </w:r>
      <w:r w:rsidRPr="00D07117">
        <w:rPr>
          <w:rFonts w:ascii="Arial" w:hAnsi="Arial" w:cs="Arial" w:hint="cs"/>
          <w:sz w:val="24"/>
          <w:szCs w:val="24"/>
          <w:rtl/>
        </w:rPr>
        <w:t xml:space="preserve"> </w:t>
      </w:r>
      <w:r w:rsidRPr="00D07117">
        <w:rPr>
          <w:rFonts w:ascii="Arial" w:hAnsi="Arial" w:cs="Arial"/>
          <w:sz w:val="24"/>
          <w:szCs w:val="24"/>
          <w:rtl/>
        </w:rPr>
        <w:t>الأصلي</w:t>
      </w:r>
      <w:r w:rsidRPr="00D07117">
        <w:rPr>
          <w:rFonts w:ascii="Arial" w:hAnsi="Arial" w:cs="Arial"/>
          <w:sz w:val="24"/>
          <w:szCs w:val="24"/>
        </w:rPr>
        <w:t xml:space="preserve"> </w:t>
      </w:r>
      <w:r w:rsidRPr="00D07117">
        <w:rPr>
          <w:rFonts w:ascii="Arial" w:hAnsi="Arial" w:cs="Arial"/>
          <w:sz w:val="24"/>
          <w:szCs w:val="24"/>
          <w:rtl/>
        </w:rPr>
        <w:t>بالشكل</w:t>
      </w:r>
      <w:r w:rsidRPr="00D07117">
        <w:rPr>
          <w:rFonts w:ascii="Arial" w:hAnsi="Arial" w:cs="Arial"/>
          <w:sz w:val="24"/>
          <w:szCs w:val="24"/>
        </w:rPr>
        <w:t xml:space="preserve"> </w:t>
      </w:r>
      <w:r w:rsidRPr="00D07117">
        <w:rPr>
          <w:rFonts w:ascii="Arial" w:hAnsi="Arial" w:cs="Arial"/>
          <w:sz w:val="24"/>
          <w:szCs w:val="24"/>
          <w:rtl/>
        </w:rPr>
        <w:t>المطلوب،</w:t>
      </w:r>
      <w:r w:rsidRPr="00D07117">
        <w:rPr>
          <w:rFonts w:ascii="Arial" w:hAnsi="Arial" w:cs="Arial"/>
          <w:sz w:val="24"/>
          <w:szCs w:val="24"/>
        </w:rPr>
        <w:t xml:space="preserve"> </w:t>
      </w:r>
      <w:r w:rsidRPr="00D07117">
        <w:rPr>
          <w:rFonts w:ascii="Arial" w:hAnsi="Arial" w:cs="Arial"/>
          <w:sz w:val="24"/>
          <w:szCs w:val="24"/>
          <w:rtl/>
        </w:rPr>
        <w:t>وينبغي</w:t>
      </w:r>
      <w:r w:rsidRPr="00D07117">
        <w:rPr>
          <w:rFonts w:ascii="Arial" w:hAnsi="Arial" w:cs="Arial"/>
          <w:sz w:val="24"/>
          <w:szCs w:val="24"/>
        </w:rPr>
        <w:t xml:space="preserve"> </w:t>
      </w:r>
      <w:r w:rsidRPr="00D07117">
        <w:rPr>
          <w:rFonts w:ascii="Arial" w:hAnsi="Arial" w:cs="Arial"/>
          <w:sz w:val="24"/>
          <w:szCs w:val="24"/>
          <w:rtl/>
        </w:rPr>
        <w:t>التعامل</w:t>
      </w:r>
      <w:r w:rsidRPr="00D07117">
        <w:rPr>
          <w:rFonts w:ascii="Arial" w:hAnsi="Arial" w:cs="Arial"/>
          <w:sz w:val="24"/>
          <w:szCs w:val="24"/>
        </w:rPr>
        <w:t xml:space="preserve"> </w:t>
      </w:r>
      <w:r w:rsidRPr="00D07117">
        <w:rPr>
          <w:rFonts w:ascii="Arial" w:hAnsi="Arial" w:cs="Arial"/>
          <w:sz w:val="24"/>
          <w:szCs w:val="24"/>
          <w:rtl/>
        </w:rPr>
        <w:t>معه</w:t>
      </w:r>
      <w:r w:rsidRPr="00D07117">
        <w:rPr>
          <w:rFonts w:ascii="Arial" w:hAnsi="Arial" w:cs="Arial"/>
          <w:sz w:val="24"/>
          <w:szCs w:val="24"/>
        </w:rPr>
        <w:t xml:space="preserve"> </w:t>
      </w:r>
      <w:r w:rsidRPr="00D07117">
        <w:rPr>
          <w:rFonts w:ascii="Arial" w:hAnsi="Arial" w:cs="Arial"/>
          <w:sz w:val="24"/>
          <w:szCs w:val="24"/>
          <w:rtl/>
        </w:rPr>
        <w:t>بحذر</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تعميم</w:t>
      </w:r>
      <w:r w:rsidRPr="00D07117">
        <w:rPr>
          <w:rFonts w:ascii="Arial" w:hAnsi="Arial" w:cs="Arial" w:hint="cs"/>
          <w:sz w:val="24"/>
          <w:szCs w:val="24"/>
          <w:rtl/>
        </w:rPr>
        <w:t xml:space="preserve"> </w:t>
      </w:r>
      <w:r w:rsidRPr="00D07117">
        <w:rPr>
          <w:rFonts w:ascii="Arial" w:hAnsi="Arial" w:cs="Arial"/>
          <w:sz w:val="24"/>
          <w:szCs w:val="24"/>
          <w:rtl/>
        </w:rPr>
        <w:t>النتائج</w:t>
      </w:r>
      <w:r w:rsidRPr="00D07117">
        <w:rPr>
          <w:rFonts w:ascii="Arial" w:hAnsi="Arial" w:cs="Arial"/>
          <w:sz w:val="24"/>
          <w:szCs w:val="24"/>
        </w:rPr>
        <w:t xml:space="preserve"> </w:t>
      </w:r>
      <w:r w:rsidRPr="00D07117">
        <w:rPr>
          <w:rFonts w:ascii="Arial" w:hAnsi="Arial" w:cs="Arial"/>
          <w:sz w:val="24"/>
          <w:szCs w:val="24"/>
          <w:rtl/>
        </w:rPr>
        <w:t>التي</w:t>
      </w:r>
      <w:r w:rsidRPr="00D07117">
        <w:rPr>
          <w:rFonts w:ascii="Arial" w:hAnsi="Arial" w:cs="Arial"/>
          <w:sz w:val="24"/>
          <w:szCs w:val="24"/>
        </w:rPr>
        <w:t xml:space="preserve"> </w:t>
      </w:r>
      <w:r w:rsidRPr="00D07117">
        <w:rPr>
          <w:rFonts w:ascii="Arial" w:hAnsi="Arial" w:cs="Arial"/>
          <w:sz w:val="24"/>
          <w:szCs w:val="24"/>
          <w:rtl/>
        </w:rPr>
        <w:t>يتم</w:t>
      </w:r>
      <w:r w:rsidRPr="00D07117">
        <w:rPr>
          <w:rFonts w:ascii="Arial" w:hAnsi="Arial" w:cs="Arial"/>
          <w:sz w:val="24"/>
          <w:szCs w:val="24"/>
        </w:rPr>
        <w:t xml:space="preserve"> </w:t>
      </w:r>
      <w:r w:rsidRPr="00D07117">
        <w:rPr>
          <w:rFonts w:ascii="Arial" w:hAnsi="Arial" w:cs="Arial"/>
          <w:sz w:val="24"/>
          <w:szCs w:val="24"/>
          <w:rtl/>
        </w:rPr>
        <w:t>التوصل</w:t>
      </w:r>
      <w:r w:rsidRPr="00D07117">
        <w:rPr>
          <w:rFonts w:ascii="Arial" w:hAnsi="Arial" w:cs="Arial"/>
          <w:sz w:val="24"/>
          <w:szCs w:val="24"/>
        </w:rPr>
        <w:t xml:space="preserve"> </w:t>
      </w:r>
      <w:r w:rsidRPr="00D07117">
        <w:rPr>
          <w:rFonts w:ascii="Arial" w:hAnsi="Arial" w:cs="Arial"/>
          <w:sz w:val="24"/>
          <w:szCs w:val="24"/>
          <w:rtl/>
        </w:rPr>
        <w:t>إليها</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الأصلي،</w:t>
      </w:r>
      <w:r w:rsidRPr="00D07117">
        <w:rPr>
          <w:rFonts w:ascii="Arial" w:hAnsi="Arial" w:cs="Arial"/>
          <w:sz w:val="24"/>
          <w:szCs w:val="24"/>
        </w:rPr>
        <w:t xml:space="preserve"> </w:t>
      </w:r>
      <w:r w:rsidRPr="00D07117">
        <w:rPr>
          <w:rFonts w:ascii="Arial" w:hAnsi="Arial" w:cs="Arial"/>
          <w:sz w:val="24"/>
          <w:szCs w:val="24"/>
          <w:rtl/>
        </w:rPr>
        <w:t>كون</w:t>
      </w:r>
      <w:r w:rsidRPr="00D07117">
        <w:rPr>
          <w:rFonts w:ascii="Arial" w:hAnsi="Arial" w:cs="Arial" w:hint="cs"/>
          <w:sz w:val="24"/>
          <w:szCs w:val="24"/>
          <w:rtl/>
        </w:rPr>
        <w:t xml:space="preserve"> </w:t>
      </w:r>
      <w:r w:rsidRPr="00D07117">
        <w:rPr>
          <w:rFonts w:ascii="Arial" w:hAnsi="Arial" w:cs="Arial"/>
          <w:sz w:val="24"/>
          <w:szCs w:val="24"/>
          <w:rtl/>
        </w:rPr>
        <w:t>إمكانية</w:t>
      </w:r>
      <w:r w:rsidRPr="00D07117">
        <w:rPr>
          <w:rFonts w:ascii="Arial" w:hAnsi="Arial" w:cs="Arial"/>
          <w:sz w:val="24"/>
          <w:szCs w:val="24"/>
        </w:rPr>
        <w:t xml:space="preserve"> </w:t>
      </w:r>
      <w:r w:rsidRPr="00D07117">
        <w:rPr>
          <w:rFonts w:ascii="Arial" w:hAnsi="Arial" w:cs="Arial"/>
          <w:sz w:val="24"/>
          <w:szCs w:val="24"/>
          <w:rtl/>
        </w:rPr>
        <w:t>التحيز</w:t>
      </w:r>
      <w:r w:rsidRPr="00D07117">
        <w:rPr>
          <w:rFonts w:ascii="Arial" w:hAnsi="Arial" w:cs="Arial"/>
          <w:sz w:val="24"/>
          <w:szCs w:val="24"/>
        </w:rPr>
        <w:t xml:space="preserve"> </w:t>
      </w:r>
      <w:r w:rsidRPr="00D07117">
        <w:rPr>
          <w:rFonts w:ascii="Arial" w:hAnsi="Arial" w:cs="Arial"/>
          <w:sz w:val="24"/>
          <w:szCs w:val="24"/>
          <w:rtl/>
        </w:rPr>
        <w:t>فيها</w:t>
      </w:r>
      <w:r w:rsidRPr="00D07117">
        <w:rPr>
          <w:rFonts w:ascii="Arial" w:hAnsi="Arial" w:cs="Arial"/>
          <w:sz w:val="24"/>
          <w:szCs w:val="24"/>
        </w:rPr>
        <w:t xml:space="preserve"> </w:t>
      </w:r>
      <w:r w:rsidRPr="00D07117">
        <w:rPr>
          <w:rFonts w:ascii="Arial" w:hAnsi="Arial" w:cs="Arial"/>
          <w:sz w:val="24"/>
          <w:szCs w:val="24"/>
          <w:rtl/>
        </w:rPr>
        <w:t>تكون</w:t>
      </w:r>
      <w:r w:rsidRPr="00D07117">
        <w:rPr>
          <w:rFonts w:ascii="Arial" w:hAnsi="Arial" w:cs="Arial"/>
          <w:sz w:val="24"/>
          <w:szCs w:val="24"/>
        </w:rPr>
        <w:t xml:space="preserve"> </w:t>
      </w:r>
      <w:r w:rsidRPr="00D07117">
        <w:rPr>
          <w:rFonts w:ascii="Arial" w:hAnsi="Arial" w:cs="Arial"/>
          <w:sz w:val="24"/>
          <w:szCs w:val="24"/>
          <w:rtl/>
        </w:rPr>
        <w:t>عالية</w:t>
      </w:r>
      <w:r w:rsidRPr="00D07117">
        <w:rPr>
          <w:rFonts w:ascii="Arial" w:hAnsi="Arial" w:cs="Arial"/>
          <w:sz w:val="24"/>
          <w:szCs w:val="24"/>
        </w:rPr>
        <w:t>.</w:t>
      </w:r>
    </w:p>
    <w:p w:rsidR="001464A6" w:rsidRPr="00D07117" w:rsidRDefault="001464A6" w:rsidP="00F77729">
      <w:pPr>
        <w:pStyle w:val="a4"/>
        <w:bidi/>
        <w:rPr>
          <w:rFonts w:ascii="Arial" w:hAnsi="Arial" w:cs="Arial"/>
          <w:b/>
          <w:bCs/>
          <w:sz w:val="24"/>
          <w:szCs w:val="24"/>
          <w:rtl/>
        </w:rPr>
      </w:pPr>
      <w:r w:rsidRPr="00D07117">
        <w:rPr>
          <w:rFonts w:ascii="Arial" w:hAnsi="Arial" w:cs="Arial" w:hint="cs"/>
          <w:b/>
          <w:bCs/>
          <w:sz w:val="24"/>
          <w:szCs w:val="24"/>
          <w:rtl/>
        </w:rPr>
        <w:t>2- العينة المقصودة أو الهدفية أو العمدية</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Arial" w:hAnsi="Arial" w:cs="Arial"/>
          <w:sz w:val="24"/>
          <w:szCs w:val="24"/>
          <w:rtl/>
        </w:rPr>
        <w:t>يلجأ</w:t>
      </w:r>
      <w:r w:rsidRPr="00D07117">
        <w:rPr>
          <w:rFonts w:ascii="Arial" w:hAnsi="Arial" w:cs="Arial"/>
          <w:sz w:val="24"/>
          <w:szCs w:val="24"/>
        </w:rPr>
        <w:t xml:space="preserve"> </w:t>
      </w:r>
      <w:r w:rsidRPr="00D07117">
        <w:rPr>
          <w:rFonts w:ascii="Arial" w:hAnsi="Arial" w:cs="Arial"/>
          <w:sz w:val="24"/>
          <w:szCs w:val="24"/>
          <w:rtl/>
        </w:rPr>
        <w:t>الباحث</w:t>
      </w:r>
      <w:r w:rsidRPr="00D07117">
        <w:rPr>
          <w:rFonts w:ascii="Arial" w:hAnsi="Arial" w:cs="Arial"/>
          <w:sz w:val="24"/>
          <w:szCs w:val="24"/>
        </w:rPr>
        <w:t xml:space="preserve"> </w:t>
      </w:r>
      <w:r w:rsidRPr="00D07117">
        <w:rPr>
          <w:rFonts w:ascii="Arial" w:hAnsi="Arial" w:cs="Arial"/>
          <w:sz w:val="24"/>
          <w:szCs w:val="24"/>
          <w:rtl/>
        </w:rPr>
        <w:t>إلى</w:t>
      </w:r>
      <w:r w:rsidRPr="00D07117">
        <w:rPr>
          <w:rFonts w:ascii="Arial" w:hAnsi="Arial" w:cs="Arial"/>
          <w:sz w:val="24"/>
          <w:szCs w:val="24"/>
        </w:rPr>
        <w:t xml:space="preserve"> </w:t>
      </w:r>
      <w:r w:rsidRPr="00D07117">
        <w:rPr>
          <w:rFonts w:ascii="Arial" w:hAnsi="Arial" w:cs="Arial"/>
          <w:sz w:val="24"/>
          <w:szCs w:val="24"/>
          <w:rtl/>
        </w:rPr>
        <w:t>هذه</w:t>
      </w:r>
      <w:r w:rsidRPr="00D07117">
        <w:rPr>
          <w:rFonts w:ascii="Arial" w:hAnsi="Arial" w:cs="Arial"/>
          <w:sz w:val="24"/>
          <w:szCs w:val="24"/>
        </w:rPr>
        <w:t xml:space="preserve"> </w:t>
      </w:r>
      <w:r w:rsidRPr="00D07117">
        <w:rPr>
          <w:rFonts w:ascii="Arial" w:hAnsi="Arial" w:cs="Arial"/>
          <w:sz w:val="24"/>
          <w:szCs w:val="24"/>
          <w:rtl/>
        </w:rPr>
        <w:t>الطريقة</w:t>
      </w:r>
      <w:r w:rsidRPr="00D07117">
        <w:rPr>
          <w:rFonts w:ascii="Arial" w:hAnsi="Arial" w:cs="Arial"/>
          <w:sz w:val="24"/>
          <w:szCs w:val="24"/>
        </w:rPr>
        <w:t xml:space="preserve"> </w:t>
      </w:r>
      <w:r w:rsidRPr="00D07117">
        <w:rPr>
          <w:rFonts w:ascii="Arial" w:hAnsi="Arial" w:cs="Arial"/>
          <w:sz w:val="24"/>
          <w:szCs w:val="24"/>
          <w:rtl/>
        </w:rPr>
        <w:t>إذا</w:t>
      </w:r>
      <w:r w:rsidRPr="00D07117">
        <w:rPr>
          <w:rFonts w:ascii="Arial" w:hAnsi="Arial" w:cs="Arial"/>
          <w:sz w:val="24"/>
          <w:szCs w:val="24"/>
        </w:rPr>
        <w:t xml:space="preserve"> </w:t>
      </w:r>
      <w:r w:rsidRPr="00D07117">
        <w:rPr>
          <w:rFonts w:ascii="Arial" w:hAnsi="Arial" w:cs="Arial"/>
          <w:sz w:val="24"/>
          <w:szCs w:val="24"/>
          <w:rtl/>
        </w:rPr>
        <w:t>كان</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الدراسة</w:t>
      </w:r>
      <w:r w:rsidRPr="00D07117">
        <w:rPr>
          <w:rFonts w:ascii="Arial" w:hAnsi="Arial" w:cs="Arial"/>
          <w:sz w:val="24"/>
          <w:szCs w:val="24"/>
        </w:rPr>
        <w:t xml:space="preserve"> </w:t>
      </w:r>
      <w:r w:rsidRPr="00D07117">
        <w:rPr>
          <w:rFonts w:ascii="Arial" w:hAnsi="Arial" w:cs="Arial"/>
          <w:sz w:val="24"/>
          <w:szCs w:val="24"/>
          <w:rtl/>
        </w:rPr>
        <w:t>كبير</w:t>
      </w:r>
      <w:r w:rsidRPr="00D07117">
        <w:rPr>
          <w:rFonts w:ascii="Arial" w:hAnsi="Arial" w:cs="Arial"/>
          <w:sz w:val="24"/>
          <w:szCs w:val="24"/>
        </w:rPr>
        <w:t xml:space="preserve"> </w:t>
      </w:r>
      <w:r w:rsidRPr="00D07117">
        <w:rPr>
          <w:rFonts w:ascii="Arial" w:hAnsi="Arial" w:cs="Arial"/>
          <w:sz w:val="24"/>
          <w:szCs w:val="24"/>
          <w:rtl/>
        </w:rPr>
        <w:t>جداً</w:t>
      </w:r>
      <w:r w:rsidRPr="00D07117">
        <w:rPr>
          <w:rFonts w:ascii="Arial" w:hAnsi="Arial" w:cs="Arial"/>
          <w:sz w:val="24"/>
          <w:szCs w:val="24"/>
        </w:rPr>
        <w:t xml:space="preserve"> </w:t>
      </w:r>
      <w:r w:rsidRPr="00D07117">
        <w:rPr>
          <w:rFonts w:ascii="Arial" w:hAnsi="Arial" w:cs="Arial"/>
          <w:sz w:val="24"/>
          <w:szCs w:val="24"/>
          <w:rtl/>
        </w:rPr>
        <w:t>وكانت</w:t>
      </w:r>
      <w:r w:rsidRPr="00D07117">
        <w:rPr>
          <w:rFonts w:ascii="Arial" w:hAnsi="Arial" w:cs="Arial"/>
          <w:sz w:val="24"/>
          <w:szCs w:val="24"/>
        </w:rPr>
        <w:t xml:space="preserve"> </w:t>
      </w:r>
      <w:r w:rsidRPr="00D07117">
        <w:rPr>
          <w:rFonts w:ascii="Arial" w:hAnsi="Arial" w:cs="Arial"/>
          <w:sz w:val="24"/>
          <w:szCs w:val="24"/>
          <w:rtl/>
        </w:rPr>
        <w:t>إمكانياته</w:t>
      </w:r>
      <w:r w:rsidRPr="00D07117">
        <w:rPr>
          <w:rFonts w:ascii="Arial" w:hAnsi="Arial" w:cs="Arial"/>
          <w:sz w:val="24"/>
          <w:szCs w:val="24"/>
        </w:rPr>
        <w:t xml:space="preserve"> </w:t>
      </w:r>
      <w:r w:rsidRPr="00D07117">
        <w:rPr>
          <w:rFonts w:ascii="Arial" w:hAnsi="Arial" w:cs="Arial"/>
          <w:sz w:val="24"/>
          <w:szCs w:val="24"/>
          <w:rtl/>
        </w:rPr>
        <w:t>لا</w:t>
      </w:r>
      <w:r w:rsidRPr="00D07117">
        <w:rPr>
          <w:rFonts w:ascii="Arial" w:hAnsi="Arial" w:cs="Arial" w:hint="cs"/>
          <w:sz w:val="24"/>
          <w:szCs w:val="24"/>
          <w:rtl/>
        </w:rPr>
        <w:t xml:space="preserve"> </w:t>
      </w:r>
      <w:r w:rsidRPr="00D07117">
        <w:rPr>
          <w:rFonts w:ascii="Arial" w:hAnsi="Arial" w:cs="Arial"/>
          <w:sz w:val="24"/>
          <w:szCs w:val="24"/>
          <w:rtl/>
        </w:rPr>
        <w:t>تسمح</w:t>
      </w:r>
      <w:r w:rsidRPr="00D07117">
        <w:rPr>
          <w:rFonts w:ascii="Arial" w:hAnsi="Arial" w:cs="Arial"/>
          <w:sz w:val="24"/>
          <w:szCs w:val="24"/>
        </w:rPr>
        <w:t xml:space="preserve"> </w:t>
      </w:r>
      <w:r w:rsidRPr="00D07117">
        <w:rPr>
          <w:rFonts w:ascii="Arial" w:hAnsi="Arial" w:cs="Arial"/>
          <w:sz w:val="24"/>
          <w:szCs w:val="24"/>
          <w:rtl/>
        </w:rPr>
        <w:t>له</w:t>
      </w:r>
      <w:r w:rsidRPr="00D07117">
        <w:rPr>
          <w:rFonts w:ascii="Arial" w:hAnsi="Arial" w:cs="Arial"/>
          <w:sz w:val="24"/>
          <w:szCs w:val="24"/>
        </w:rPr>
        <w:t xml:space="preserve"> </w:t>
      </w:r>
      <w:r w:rsidRPr="00D07117">
        <w:rPr>
          <w:rFonts w:ascii="Arial" w:hAnsi="Arial" w:cs="Arial"/>
          <w:sz w:val="24"/>
          <w:szCs w:val="24"/>
          <w:rtl/>
        </w:rPr>
        <w:t>إلا</w:t>
      </w:r>
      <w:r w:rsidRPr="00D07117">
        <w:rPr>
          <w:rFonts w:ascii="Arial" w:hAnsi="Arial" w:cs="Arial"/>
          <w:sz w:val="24"/>
          <w:szCs w:val="24"/>
        </w:rPr>
        <w:t xml:space="preserve"> </w:t>
      </w:r>
      <w:r w:rsidRPr="00D07117">
        <w:rPr>
          <w:rFonts w:ascii="Arial" w:hAnsi="Arial" w:cs="Arial"/>
          <w:sz w:val="24"/>
          <w:szCs w:val="24"/>
          <w:rtl/>
        </w:rPr>
        <w:t>بدراسة</w:t>
      </w:r>
      <w:r w:rsidRPr="00D07117">
        <w:rPr>
          <w:rFonts w:ascii="Arial" w:hAnsi="Arial" w:cs="Arial"/>
          <w:sz w:val="24"/>
          <w:szCs w:val="24"/>
        </w:rPr>
        <w:t xml:space="preserve"> </w:t>
      </w:r>
      <w:r w:rsidRPr="00D07117">
        <w:rPr>
          <w:rFonts w:ascii="Arial" w:hAnsi="Arial" w:cs="Arial"/>
          <w:sz w:val="24"/>
          <w:szCs w:val="24"/>
          <w:rtl/>
        </w:rPr>
        <w:t>عينة</w:t>
      </w:r>
      <w:r w:rsidRPr="00D07117">
        <w:rPr>
          <w:rFonts w:ascii="Arial" w:hAnsi="Arial" w:cs="Arial"/>
          <w:sz w:val="24"/>
          <w:szCs w:val="24"/>
        </w:rPr>
        <w:t xml:space="preserve"> </w:t>
      </w:r>
      <w:r w:rsidRPr="00D07117">
        <w:rPr>
          <w:rFonts w:ascii="Arial" w:hAnsi="Arial" w:cs="Arial"/>
          <w:sz w:val="24"/>
          <w:szCs w:val="24"/>
          <w:rtl/>
        </w:rPr>
        <w:t>حجمها</w:t>
      </w:r>
      <w:r w:rsidRPr="00D07117">
        <w:rPr>
          <w:rFonts w:ascii="Arial" w:hAnsi="Arial" w:cs="Arial"/>
          <w:sz w:val="24"/>
          <w:szCs w:val="24"/>
        </w:rPr>
        <w:t xml:space="preserve"> </w:t>
      </w:r>
      <w:r w:rsidRPr="00D07117">
        <w:rPr>
          <w:rFonts w:ascii="Arial" w:hAnsi="Arial" w:cs="Arial"/>
          <w:sz w:val="24"/>
          <w:szCs w:val="24"/>
          <w:rtl/>
        </w:rPr>
        <w:t>صغير</w:t>
      </w:r>
      <w:r w:rsidRPr="00D07117">
        <w:rPr>
          <w:rFonts w:ascii="Arial" w:hAnsi="Arial" w:cs="Arial"/>
          <w:sz w:val="24"/>
          <w:szCs w:val="24"/>
        </w:rPr>
        <w:t xml:space="preserve"> </w:t>
      </w:r>
      <w:r w:rsidRPr="00D07117">
        <w:rPr>
          <w:rFonts w:ascii="Arial" w:hAnsi="Arial" w:cs="Arial"/>
          <w:sz w:val="24"/>
          <w:szCs w:val="24"/>
          <w:rtl/>
        </w:rPr>
        <w:t>جداً</w:t>
      </w:r>
      <w:r w:rsidRPr="00D07117">
        <w:rPr>
          <w:rFonts w:ascii="Arial" w:hAnsi="Arial" w:cs="Arial"/>
          <w:sz w:val="24"/>
          <w:szCs w:val="24"/>
        </w:rPr>
        <w:t xml:space="preserve"> </w:t>
      </w:r>
      <w:r w:rsidRPr="00D07117">
        <w:rPr>
          <w:rFonts w:ascii="Arial" w:hAnsi="Arial" w:cs="Arial"/>
          <w:sz w:val="24"/>
          <w:szCs w:val="24"/>
          <w:rtl/>
        </w:rPr>
        <w:t>بالنسبة</w:t>
      </w:r>
      <w:r w:rsidRPr="00D07117">
        <w:rPr>
          <w:rFonts w:ascii="Arial" w:hAnsi="Arial" w:cs="Arial"/>
          <w:sz w:val="24"/>
          <w:szCs w:val="24"/>
        </w:rPr>
        <w:t xml:space="preserve"> </w:t>
      </w:r>
      <w:r w:rsidRPr="00D07117">
        <w:rPr>
          <w:rFonts w:ascii="Arial" w:hAnsi="Arial" w:cs="Arial"/>
          <w:sz w:val="24"/>
          <w:szCs w:val="24"/>
          <w:rtl/>
        </w:rPr>
        <w:t>لمجتمع</w:t>
      </w:r>
      <w:r w:rsidRPr="00D07117">
        <w:rPr>
          <w:rFonts w:ascii="Arial" w:hAnsi="Arial" w:cs="Arial"/>
          <w:sz w:val="24"/>
          <w:szCs w:val="24"/>
        </w:rPr>
        <w:t xml:space="preserve"> </w:t>
      </w:r>
      <w:r w:rsidRPr="00D07117">
        <w:rPr>
          <w:rFonts w:ascii="Arial" w:hAnsi="Arial" w:cs="Arial"/>
          <w:sz w:val="24"/>
          <w:szCs w:val="24"/>
          <w:rtl/>
        </w:rPr>
        <w:t>الدراسة،</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هذه</w:t>
      </w:r>
      <w:r w:rsidRPr="00D07117">
        <w:rPr>
          <w:rFonts w:ascii="Arial" w:hAnsi="Arial" w:cs="Arial"/>
          <w:sz w:val="24"/>
          <w:szCs w:val="24"/>
        </w:rPr>
        <w:t xml:space="preserve"> </w:t>
      </w:r>
      <w:r w:rsidRPr="00D07117">
        <w:rPr>
          <w:rFonts w:ascii="Arial" w:hAnsi="Arial" w:cs="Arial"/>
          <w:sz w:val="24"/>
          <w:szCs w:val="24"/>
          <w:rtl/>
        </w:rPr>
        <w:t>الحالة</w:t>
      </w:r>
      <w:r w:rsidRPr="00D07117">
        <w:rPr>
          <w:rFonts w:ascii="Arial" w:hAnsi="Arial" w:cs="Arial" w:hint="cs"/>
          <w:sz w:val="24"/>
          <w:szCs w:val="24"/>
          <w:rtl/>
        </w:rPr>
        <w:t xml:space="preserve"> </w:t>
      </w:r>
      <w:r w:rsidRPr="00D07117">
        <w:rPr>
          <w:rFonts w:ascii="Arial" w:hAnsi="Arial" w:cs="Arial"/>
          <w:sz w:val="24"/>
          <w:szCs w:val="24"/>
          <w:rtl/>
        </w:rPr>
        <w:t>يتعمد</w:t>
      </w:r>
      <w:r w:rsidRPr="00D07117">
        <w:rPr>
          <w:rFonts w:ascii="Arial" w:hAnsi="Arial" w:cs="Arial"/>
          <w:sz w:val="24"/>
          <w:szCs w:val="24"/>
        </w:rPr>
        <w:t xml:space="preserve"> </w:t>
      </w:r>
      <w:r w:rsidRPr="00D07117">
        <w:rPr>
          <w:rFonts w:ascii="Arial" w:hAnsi="Arial" w:cs="Arial"/>
          <w:sz w:val="24"/>
          <w:szCs w:val="24"/>
          <w:rtl/>
        </w:rPr>
        <w:t>الباحث</w:t>
      </w:r>
      <w:r w:rsidRPr="00D07117">
        <w:rPr>
          <w:rFonts w:ascii="Arial" w:hAnsi="Arial" w:cs="Arial"/>
          <w:sz w:val="24"/>
          <w:szCs w:val="24"/>
        </w:rPr>
        <w:t xml:space="preserve"> </w:t>
      </w:r>
      <w:r w:rsidRPr="00D07117">
        <w:rPr>
          <w:rFonts w:ascii="Arial" w:hAnsi="Arial" w:cs="Arial"/>
          <w:sz w:val="24"/>
          <w:szCs w:val="24"/>
          <w:rtl/>
        </w:rPr>
        <w:t>اختيار</w:t>
      </w:r>
      <w:r w:rsidRPr="00D07117">
        <w:rPr>
          <w:rFonts w:ascii="Arial" w:hAnsi="Arial" w:cs="Arial"/>
          <w:sz w:val="24"/>
          <w:szCs w:val="24"/>
        </w:rPr>
        <w:t xml:space="preserve"> </w:t>
      </w:r>
      <w:r w:rsidRPr="00D07117">
        <w:rPr>
          <w:rFonts w:ascii="Arial" w:hAnsi="Arial" w:cs="Arial"/>
          <w:sz w:val="24"/>
          <w:szCs w:val="24"/>
          <w:rtl/>
        </w:rPr>
        <w:t>مفردات</w:t>
      </w:r>
      <w:r w:rsidRPr="00D07117">
        <w:rPr>
          <w:rFonts w:ascii="Arial" w:hAnsi="Arial" w:cs="Arial"/>
          <w:sz w:val="24"/>
          <w:szCs w:val="24"/>
        </w:rPr>
        <w:t xml:space="preserve"> </w:t>
      </w:r>
      <w:r w:rsidRPr="00D07117">
        <w:rPr>
          <w:rFonts w:ascii="Arial" w:hAnsi="Arial" w:cs="Arial"/>
          <w:sz w:val="24"/>
          <w:szCs w:val="24"/>
          <w:rtl/>
        </w:rPr>
        <w:t>معينة</w:t>
      </w:r>
      <w:r w:rsidRPr="00D07117">
        <w:rPr>
          <w:rFonts w:ascii="Arial" w:hAnsi="Arial" w:cs="Arial"/>
          <w:sz w:val="24"/>
          <w:szCs w:val="24"/>
        </w:rPr>
        <w:t xml:space="preserve"> </w:t>
      </w:r>
      <w:r w:rsidRPr="00D07117">
        <w:rPr>
          <w:rFonts w:ascii="Arial" w:hAnsi="Arial" w:cs="Arial"/>
          <w:sz w:val="24"/>
          <w:szCs w:val="24"/>
          <w:rtl/>
        </w:rPr>
        <w:t>كعينة</w:t>
      </w:r>
      <w:r w:rsidRPr="00D07117">
        <w:rPr>
          <w:rFonts w:ascii="Arial" w:hAnsi="Arial" w:cs="Arial"/>
          <w:sz w:val="24"/>
          <w:szCs w:val="24"/>
        </w:rPr>
        <w:t xml:space="preserve"> </w:t>
      </w:r>
      <w:r w:rsidRPr="00D07117">
        <w:rPr>
          <w:rFonts w:ascii="Arial" w:hAnsi="Arial" w:cs="Arial"/>
          <w:sz w:val="24"/>
          <w:szCs w:val="24"/>
          <w:rtl/>
        </w:rPr>
        <w:t>لمجتمع</w:t>
      </w:r>
      <w:r w:rsidRPr="00D07117">
        <w:rPr>
          <w:rFonts w:ascii="Arial" w:hAnsi="Arial" w:cs="Arial"/>
          <w:sz w:val="24"/>
          <w:szCs w:val="24"/>
        </w:rPr>
        <w:t xml:space="preserve"> </w:t>
      </w:r>
      <w:r w:rsidRPr="00D07117">
        <w:rPr>
          <w:rFonts w:ascii="Arial" w:hAnsi="Arial" w:cs="Arial"/>
          <w:sz w:val="24"/>
          <w:szCs w:val="24"/>
          <w:rtl/>
        </w:rPr>
        <w:t>الدراسة</w:t>
      </w:r>
      <w:r w:rsidRPr="00D07117">
        <w:rPr>
          <w:rFonts w:ascii="Arial" w:hAnsi="Arial" w:cs="Arial"/>
          <w:sz w:val="24"/>
          <w:szCs w:val="24"/>
        </w:rPr>
        <w:t xml:space="preserve"> </w:t>
      </w:r>
      <w:r w:rsidRPr="00D07117">
        <w:rPr>
          <w:rFonts w:ascii="Arial" w:hAnsi="Arial" w:cs="Arial"/>
          <w:sz w:val="24"/>
          <w:szCs w:val="24"/>
          <w:rtl/>
        </w:rPr>
        <w:t>يرى</w:t>
      </w:r>
      <w:r w:rsidRPr="00D07117">
        <w:rPr>
          <w:rFonts w:ascii="Arial" w:hAnsi="Arial" w:cs="Arial"/>
          <w:sz w:val="24"/>
          <w:szCs w:val="24"/>
        </w:rPr>
        <w:t xml:space="preserve"> </w:t>
      </w:r>
      <w:r w:rsidRPr="00D07117">
        <w:rPr>
          <w:rFonts w:ascii="Arial" w:hAnsi="Arial" w:cs="Arial"/>
          <w:sz w:val="24"/>
          <w:szCs w:val="24"/>
          <w:rtl/>
        </w:rPr>
        <w:t>بخبرته</w:t>
      </w:r>
      <w:r w:rsidRPr="00D07117">
        <w:rPr>
          <w:rFonts w:ascii="Arial" w:hAnsi="Arial" w:cs="Arial"/>
          <w:sz w:val="24"/>
          <w:szCs w:val="24"/>
        </w:rPr>
        <w:t xml:space="preserve"> </w:t>
      </w:r>
      <w:r w:rsidRPr="00D07117">
        <w:rPr>
          <w:rFonts w:ascii="Arial" w:hAnsi="Arial" w:cs="Arial"/>
          <w:sz w:val="24"/>
          <w:szCs w:val="24"/>
          <w:rtl/>
        </w:rPr>
        <w:t>السابقة</w:t>
      </w:r>
      <w:r w:rsidRPr="00D07117">
        <w:rPr>
          <w:rFonts w:ascii="Arial" w:hAnsi="Arial" w:cs="Arial"/>
          <w:sz w:val="24"/>
          <w:szCs w:val="24"/>
        </w:rPr>
        <w:t xml:space="preserve"> </w:t>
      </w:r>
      <w:r w:rsidRPr="00D07117">
        <w:rPr>
          <w:rFonts w:ascii="Arial" w:hAnsi="Arial" w:cs="Arial"/>
          <w:sz w:val="24"/>
          <w:szCs w:val="24"/>
          <w:rtl/>
        </w:rPr>
        <w:t>أن</w:t>
      </w:r>
      <w:r w:rsidRPr="00D07117">
        <w:rPr>
          <w:rFonts w:ascii="Arial" w:hAnsi="Arial" w:cs="Arial" w:hint="cs"/>
          <w:sz w:val="24"/>
          <w:szCs w:val="24"/>
          <w:rtl/>
        </w:rPr>
        <w:t xml:space="preserve"> </w:t>
      </w:r>
      <w:r w:rsidRPr="00D07117">
        <w:rPr>
          <w:rFonts w:ascii="Arial" w:hAnsi="Arial" w:cs="Arial"/>
          <w:sz w:val="24"/>
          <w:szCs w:val="24"/>
          <w:rtl/>
        </w:rPr>
        <w:t>هذه</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يمكن</w:t>
      </w:r>
      <w:r w:rsidRPr="00D07117">
        <w:rPr>
          <w:rFonts w:ascii="Arial" w:hAnsi="Arial" w:cs="Arial"/>
          <w:sz w:val="24"/>
          <w:szCs w:val="24"/>
        </w:rPr>
        <w:t xml:space="preserve"> </w:t>
      </w:r>
      <w:r w:rsidRPr="00D07117">
        <w:rPr>
          <w:rFonts w:ascii="Arial" w:hAnsi="Arial" w:cs="Arial"/>
          <w:sz w:val="24"/>
          <w:szCs w:val="24"/>
          <w:rtl/>
        </w:rPr>
        <w:t>أن</w:t>
      </w:r>
      <w:r w:rsidRPr="00D07117">
        <w:rPr>
          <w:rFonts w:ascii="Arial" w:hAnsi="Arial" w:cs="Arial"/>
          <w:sz w:val="24"/>
          <w:szCs w:val="24"/>
        </w:rPr>
        <w:t xml:space="preserve"> </w:t>
      </w:r>
      <w:r w:rsidRPr="00D07117">
        <w:rPr>
          <w:rFonts w:ascii="Arial" w:hAnsi="Arial" w:cs="Arial"/>
          <w:sz w:val="24"/>
          <w:szCs w:val="24"/>
          <w:rtl/>
        </w:rPr>
        <w:t>تعطي</w:t>
      </w:r>
      <w:r w:rsidRPr="00D07117">
        <w:rPr>
          <w:rFonts w:ascii="Arial" w:hAnsi="Arial" w:cs="Arial"/>
          <w:sz w:val="24"/>
          <w:szCs w:val="24"/>
        </w:rPr>
        <w:t xml:space="preserve"> </w:t>
      </w:r>
      <w:r w:rsidRPr="00D07117">
        <w:rPr>
          <w:rFonts w:ascii="Arial" w:hAnsi="Arial" w:cs="Arial"/>
          <w:sz w:val="24"/>
          <w:szCs w:val="24"/>
          <w:rtl/>
        </w:rPr>
        <w:t>تمثيلاً</w:t>
      </w:r>
      <w:r w:rsidRPr="00D07117">
        <w:rPr>
          <w:rFonts w:ascii="Arial" w:hAnsi="Arial" w:cs="Arial"/>
          <w:sz w:val="24"/>
          <w:szCs w:val="24"/>
        </w:rPr>
        <w:t xml:space="preserve"> </w:t>
      </w:r>
      <w:r w:rsidRPr="00D07117">
        <w:rPr>
          <w:rFonts w:ascii="Arial" w:hAnsi="Arial" w:cs="Arial"/>
          <w:sz w:val="24"/>
          <w:szCs w:val="24"/>
          <w:rtl/>
        </w:rPr>
        <w:t>مقبولاً</w:t>
      </w:r>
      <w:r w:rsidRPr="00D07117">
        <w:rPr>
          <w:rFonts w:ascii="Arial" w:hAnsi="Arial" w:cs="Arial"/>
          <w:sz w:val="24"/>
          <w:szCs w:val="24"/>
        </w:rPr>
        <w:t xml:space="preserve"> </w:t>
      </w:r>
      <w:r w:rsidRPr="00D07117">
        <w:rPr>
          <w:rFonts w:ascii="Arial" w:hAnsi="Arial" w:cs="Arial"/>
          <w:sz w:val="24"/>
          <w:szCs w:val="24"/>
          <w:rtl/>
        </w:rPr>
        <w:t>لمجتمع</w:t>
      </w:r>
      <w:r w:rsidRPr="00D07117">
        <w:rPr>
          <w:rFonts w:ascii="Arial" w:hAnsi="Arial" w:cs="Arial"/>
          <w:sz w:val="24"/>
          <w:szCs w:val="24"/>
        </w:rPr>
        <w:t xml:space="preserve"> </w:t>
      </w:r>
      <w:r w:rsidRPr="00D07117">
        <w:rPr>
          <w:rFonts w:ascii="Arial" w:hAnsi="Arial" w:cs="Arial"/>
          <w:sz w:val="24"/>
          <w:szCs w:val="24"/>
          <w:rtl/>
        </w:rPr>
        <w:t>الدراسة</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مثلاً</w:t>
      </w:r>
      <w:r w:rsidRPr="00D07117">
        <w:rPr>
          <w:rFonts w:ascii="Arial" w:hAnsi="Arial" w:cs="Arial"/>
          <w:sz w:val="24"/>
          <w:szCs w:val="24"/>
        </w:rPr>
        <w:t xml:space="preserve"> </w:t>
      </w:r>
      <w:r w:rsidRPr="00D07117">
        <w:rPr>
          <w:rFonts w:ascii="Arial" w:hAnsi="Arial" w:cs="Arial"/>
          <w:sz w:val="24"/>
          <w:szCs w:val="24"/>
          <w:rtl/>
        </w:rPr>
        <w:t>إذا</w:t>
      </w:r>
      <w:r w:rsidRPr="00D07117">
        <w:rPr>
          <w:rFonts w:ascii="Arial" w:hAnsi="Arial" w:cs="Arial"/>
          <w:sz w:val="24"/>
          <w:szCs w:val="24"/>
        </w:rPr>
        <w:t xml:space="preserve"> </w:t>
      </w:r>
      <w:r w:rsidRPr="00D07117">
        <w:rPr>
          <w:rFonts w:ascii="Arial" w:hAnsi="Arial" w:cs="Arial"/>
          <w:sz w:val="24"/>
          <w:szCs w:val="24"/>
          <w:rtl/>
        </w:rPr>
        <w:t>أراد</w:t>
      </w:r>
      <w:r w:rsidRPr="00D07117">
        <w:rPr>
          <w:rFonts w:ascii="Arial" w:hAnsi="Arial" w:cs="Arial"/>
          <w:sz w:val="24"/>
          <w:szCs w:val="24"/>
        </w:rPr>
        <w:t xml:space="preserve"> </w:t>
      </w:r>
      <w:r w:rsidRPr="00D07117">
        <w:rPr>
          <w:rFonts w:ascii="Arial" w:hAnsi="Arial" w:cs="Arial"/>
          <w:sz w:val="24"/>
          <w:szCs w:val="24"/>
          <w:rtl/>
        </w:rPr>
        <w:t>باحث</w:t>
      </w:r>
      <w:r w:rsidRPr="00D07117">
        <w:rPr>
          <w:rFonts w:ascii="Arial" w:hAnsi="Arial" w:cs="Arial"/>
          <w:sz w:val="24"/>
          <w:szCs w:val="24"/>
        </w:rPr>
        <w:t xml:space="preserve"> </w:t>
      </w:r>
      <w:r w:rsidRPr="00D07117">
        <w:rPr>
          <w:rFonts w:ascii="Arial" w:hAnsi="Arial" w:cs="Arial"/>
          <w:sz w:val="24"/>
          <w:szCs w:val="24"/>
          <w:rtl/>
        </w:rPr>
        <w:t>دراسة</w:t>
      </w:r>
      <w:r w:rsidRPr="00D07117">
        <w:rPr>
          <w:rFonts w:ascii="Arial" w:hAnsi="Arial" w:cs="Arial"/>
          <w:sz w:val="24"/>
          <w:szCs w:val="24"/>
        </w:rPr>
        <w:t xml:space="preserve"> </w:t>
      </w:r>
      <w:r w:rsidRPr="00D07117">
        <w:rPr>
          <w:rFonts w:ascii="Arial" w:hAnsi="Arial" w:cs="Arial"/>
          <w:sz w:val="24"/>
          <w:szCs w:val="24"/>
          <w:rtl/>
        </w:rPr>
        <w:t>خصائص</w:t>
      </w:r>
      <w:r w:rsidRPr="00D07117">
        <w:rPr>
          <w:rFonts w:ascii="Arial" w:hAnsi="Arial" w:cs="Arial"/>
          <w:sz w:val="24"/>
          <w:szCs w:val="24"/>
        </w:rPr>
        <w:t xml:space="preserve"> </w:t>
      </w:r>
      <w:r w:rsidRPr="00D07117">
        <w:rPr>
          <w:rFonts w:ascii="Arial" w:hAnsi="Arial" w:cs="Arial"/>
          <w:sz w:val="24"/>
          <w:szCs w:val="24"/>
          <w:rtl/>
        </w:rPr>
        <w:t>اقتصادية</w:t>
      </w:r>
      <w:r w:rsidRPr="00D07117">
        <w:rPr>
          <w:rFonts w:ascii="Arial" w:hAnsi="Arial" w:cs="Arial"/>
          <w:sz w:val="24"/>
          <w:szCs w:val="24"/>
        </w:rPr>
        <w:t xml:space="preserve"> </w:t>
      </w:r>
      <w:r w:rsidRPr="00D07117">
        <w:rPr>
          <w:rFonts w:ascii="Arial" w:hAnsi="Arial" w:cs="Arial"/>
          <w:sz w:val="24"/>
          <w:szCs w:val="24"/>
          <w:rtl/>
        </w:rPr>
        <w:t>أو</w:t>
      </w:r>
      <w:r w:rsidRPr="00D07117">
        <w:rPr>
          <w:rFonts w:ascii="Arial" w:hAnsi="Arial" w:cs="Arial"/>
          <w:sz w:val="24"/>
          <w:szCs w:val="24"/>
        </w:rPr>
        <w:t xml:space="preserve"> </w:t>
      </w:r>
      <w:r w:rsidRPr="00D07117">
        <w:rPr>
          <w:rFonts w:ascii="Arial" w:hAnsi="Arial" w:cs="Arial"/>
          <w:sz w:val="24"/>
          <w:szCs w:val="24"/>
          <w:rtl/>
        </w:rPr>
        <w:t>اجتماعية</w:t>
      </w:r>
      <w:r w:rsidRPr="00D07117">
        <w:rPr>
          <w:rFonts w:ascii="Arial" w:hAnsi="Arial" w:cs="Arial"/>
          <w:sz w:val="24"/>
          <w:szCs w:val="24"/>
        </w:rPr>
        <w:t xml:space="preserve"> </w:t>
      </w:r>
      <w:r w:rsidRPr="00D07117">
        <w:rPr>
          <w:rFonts w:ascii="Arial" w:hAnsi="Arial" w:cs="Arial"/>
          <w:sz w:val="24"/>
          <w:szCs w:val="24"/>
          <w:rtl/>
        </w:rPr>
        <w:t>معينه</w:t>
      </w:r>
      <w:r w:rsidRPr="00D07117">
        <w:rPr>
          <w:rFonts w:ascii="Arial" w:hAnsi="Arial" w:cs="Arial"/>
          <w:sz w:val="24"/>
          <w:szCs w:val="24"/>
        </w:rPr>
        <w:t xml:space="preserve"> </w:t>
      </w:r>
      <w:r w:rsidRPr="00D07117">
        <w:rPr>
          <w:rFonts w:ascii="Arial" w:hAnsi="Arial" w:cs="Arial"/>
          <w:sz w:val="24"/>
          <w:szCs w:val="24"/>
          <w:rtl/>
        </w:rPr>
        <w:t>عن</w:t>
      </w:r>
      <w:r w:rsidRPr="00D07117">
        <w:rPr>
          <w:rFonts w:ascii="Arial" w:hAnsi="Arial" w:cs="Arial"/>
          <w:sz w:val="24"/>
          <w:szCs w:val="24"/>
        </w:rPr>
        <w:t xml:space="preserve"> </w:t>
      </w:r>
      <w:r w:rsidRPr="00D07117">
        <w:rPr>
          <w:rFonts w:ascii="Arial" w:hAnsi="Arial" w:cs="Arial"/>
          <w:sz w:val="24"/>
          <w:szCs w:val="24"/>
          <w:rtl/>
        </w:rPr>
        <w:t>ريف</w:t>
      </w:r>
      <w:r w:rsidRPr="00D07117">
        <w:rPr>
          <w:rFonts w:ascii="Arial" w:hAnsi="Arial" w:cs="Arial"/>
          <w:sz w:val="24"/>
          <w:szCs w:val="24"/>
        </w:rPr>
        <w:t xml:space="preserve"> </w:t>
      </w:r>
      <w:r w:rsidRPr="00D07117">
        <w:rPr>
          <w:rFonts w:ascii="Arial" w:hAnsi="Arial" w:cs="Arial"/>
          <w:sz w:val="24"/>
          <w:szCs w:val="24"/>
          <w:rtl/>
        </w:rPr>
        <w:t>دولة</w:t>
      </w:r>
      <w:r w:rsidRPr="00D07117">
        <w:rPr>
          <w:rFonts w:ascii="Arial" w:hAnsi="Arial" w:cs="Arial"/>
          <w:sz w:val="24"/>
          <w:szCs w:val="24"/>
        </w:rPr>
        <w:t xml:space="preserve"> </w:t>
      </w:r>
      <w:r w:rsidRPr="00D07117">
        <w:rPr>
          <w:rFonts w:ascii="Arial" w:hAnsi="Arial" w:cs="Arial"/>
          <w:sz w:val="24"/>
          <w:szCs w:val="24"/>
          <w:rtl/>
        </w:rPr>
        <w:t>ما،</w:t>
      </w:r>
      <w:r w:rsidRPr="00D07117">
        <w:rPr>
          <w:rFonts w:ascii="Arial" w:hAnsi="Arial" w:cs="Arial" w:hint="cs"/>
          <w:sz w:val="24"/>
          <w:szCs w:val="24"/>
          <w:rtl/>
        </w:rPr>
        <w:t xml:space="preserve"> </w:t>
      </w:r>
      <w:r w:rsidRPr="00D07117">
        <w:rPr>
          <w:rFonts w:ascii="Arial" w:hAnsi="Arial" w:cs="Arial"/>
          <w:sz w:val="24"/>
          <w:szCs w:val="24"/>
          <w:rtl/>
        </w:rPr>
        <w:t>وكانت</w:t>
      </w:r>
      <w:r w:rsidRPr="00D07117">
        <w:rPr>
          <w:rFonts w:ascii="Arial" w:hAnsi="Arial" w:cs="Arial"/>
          <w:sz w:val="24"/>
          <w:szCs w:val="24"/>
        </w:rPr>
        <w:t xml:space="preserve"> </w:t>
      </w:r>
      <w:r w:rsidRPr="00D07117">
        <w:rPr>
          <w:rFonts w:ascii="Arial" w:hAnsi="Arial" w:cs="Arial"/>
          <w:sz w:val="24"/>
          <w:szCs w:val="24"/>
          <w:rtl/>
        </w:rPr>
        <w:t>إمكانياته</w:t>
      </w:r>
      <w:r w:rsidRPr="00D07117">
        <w:rPr>
          <w:rFonts w:ascii="Arial" w:hAnsi="Arial" w:cs="Arial"/>
          <w:sz w:val="24"/>
          <w:szCs w:val="24"/>
        </w:rPr>
        <w:t xml:space="preserve"> </w:t>
      </w:r>
      <w:r w:rsidRPr="00D07117">
        <w:rPr>
          <w:rFonts w:ascii="Arial" w:hAnsi="Arial" w:cs="Arial"/>
          <w:sz w:val="24"/>
          <w:szCs w:val="24"/>
          <w:rtl/>
        </w:rPr>
        <w:t>المالية</w:t>
      </w:r>
      <w:r w:rsidRPr="00D07117">
        <w:rPr>
          <w:rFonts w:ascii="Arial" w:hAnsi="Arial" w:cs="Arial"/>
          <w:sz w:val="24"/>
          <w:szCs w:val="24"/>
        </w:rPr>
        <w:t xml:space="preserve"> </w:t>
      </w:r>
      <w:r w:rsidRPr="00D07117">
        <w:rPr>
          <w:rFonts w:ascii="Arial" w:hAnsi="Arial" w:cs="Arial"/>
          <w:sz w:val="24"/>
          <w:szCs w:val="24"/>
          <w:rtl/>
        </w:rPr>
        <w:t>والإدارية</w:t>
      </w:r>
      <w:r w:rsidRPr="00D07117">
        <w:rPr>
          <w:rFonts w:ascii="Arial" w:hAnsi="Arial" w:cs="Arial"/>
          <w:sz w:val="24"/>
          <w:szCs w:val="24"/>
        </w:rPr>
        <w:t xml:space="preserve"> </w:t>
      </w:r>
      <w:r w:rsidRPr="00D07117">
        <w:rPr>
          <w:rFonts w:ascii="Arial" w:hAnsi="Arial" w:cs="Arial"/>
          <w:sz w:val="24"/>
          <w:szCs w:val="24"/>
          <w:rtl/>
        </w:rPr>
        <w:t>لا</w:t>
      </w:r>
      <w:r w:rsidRPr="00D07117">
        <w:rPr>
          <w:rFonts w:ascii="Arial" w:hAnsi="Arial" w:cs="Arial"/>
          <w:sz w:val="24"/>
          <w:szCs w:val="24"/>
        </w:rPr>
        <w:t xml:space="preserve"> </w:t>
      </w:r>
      <w:r w:rsidRPr="00D07117">
        <w:rPr>
          <w:rFonts w:ascii="Arial" w:hAnsi="Arial" w:cs="Arial"/>
          <w:sz w:val="24"/>
          <w:szCs w:val="24"/>
          <w:rtl/>
        </w:rPr>
        <w:t>تسمح</w:t>
      </w:r>
      <w:r w:rsidRPr="00D07117">
        <w:rPr>
          <w:rFonts w:ascii="Arial" w:hAnsi="Arial" w:cs="Arial"/>
          <w:sz w:val="24"/>
          <w:szCs w:val="24"/>
        </w:rPr>
        <w:t xml:space="preserve"> </w:t>
      </w:r>
      <w:r w:rsidRPr="00D07117">
        <w:rPr>
          <w:rFonts w:ascii="Arial" w:hAnsi="Arial" w:cs="Arial"/>
          <w:sz w:val="24"/>
          <w:szCs w:val="24"/>
          <w:rtl/>
        </w:rPr>
        <w:t>له</w:t>
      </w:r>
      <w:r w:rsidRPr="00D07117">
        <w:rPr>
          <w:rFonts w:ascii="Arial" w:hAnsi="Arial" w:cs="Arial"/>
          <w:sz w:val="24"/>
          <w:szCs w:val="24"/>
        </w:rPr>
        <w:t xml:space="preserve"> </w:t>
      </w:r>
      <w:r w:rsidRPr="00D07117">
        <w:rPr>
          <w:rFonts w:ascii="Arial" w:hAnsi="Arial" w:cs="Arial"/>
          <w:sz w:val="24"/>
          <w:szCs w:val="24"/>
          <w:rtl/>
        </w:rPr>
        <w:t>بعينة</w:t>
      </w:r>
      <w:r w:rsidRPr="00D07117">
        <w:rPr>
          <w:rFonts w:ascii="Arial" w:hAnsi="Arial" w:cs="Arial"/>
          <w:sz w:val="24"/>
          <w:szCs w:val="24"/>
        </w:rPr>
        <w:t xml:space="preserve"> </w:t>
      </w:r>
      <w:r w:rsidRPr="00D07117">
        <w:rPr>
          <w:rFonts w:ascii="Arial" w:hAnsi="Arial" w:cs="Arial"/>
          <w:sz w:val="24"/>
          <w:szCs w:val="24"/>
          <w:rtl/>
        </w:rPr>
        <w:t>سوى</w:t>
      </w:r>
      <w:r w:rsidRPr="00D07117">
        <w:rPr>
          <w:rFonts w:ascii="Arial" w:hAnsi="Arial" w:cs="Arial"/>
          <w:sz w:val="24"/>
          <w:szCs w:val="24"/>
        </w:rPr>
        <w:t xml:space="preserve"> </w:t>
      </w:r>
      <w:r w:rsidRPr="00D07117">
        <w:rPr>
          <w:rFonts w:ascii="Arial" w:hAnsi="Arial" w:cs="Arial"/>
          <w:sz w:val="24"/>
          <w:szCs w:val="24"/>
          <w:rtl/>
        </w:rPr>
        <w:t>سكان</w:t>
      </w:r>
      <w:r w:rsidRPr="00D07117">
        <w:rPr>
          <w:rFonts w:ascii="Arial" w:hAnsi="Arial" w:cs="Arial"/>
          <w:sz w:val="24"/>
          <w:szCs w:val="24"/>
        </w:rPr>
        <w:t xml:space="preserve"> </w:t>
      </w:r>
      <w:r w:rsidRPr="00D07117">
        <w:rPr>
          <w:rFonts w:ascii="Arial" w:hAnsi="Arial" w:cs="Arial"/>
          <w:sz w:val="24"/>
          <w:szCs w:val="24"/>
          <w:rtl/>
        </w:rPr>
        <w:t>قرية</w:t>
      </w:r>
      <w:r w:rsidRPr="00D07117">
        <w:rPr>
          <w:rFonts w:ascii="Arial" w:hAnsi="Arial" w:cs="Arial"/>
          <w:sz w:val="24"/>
          <w:szCs w:val="24"/>
        </w:rPr>
        <w:t xml:space="preserve"> </w:t>
      </w:r>
      <w:r w:rsidRPr="00D07117">
        <w:rPr>
          <w:rFonts w:ascii="Arial" w:hAnsi="Arial" w:cs="Arial"/>
          <w:sz w:val="24"/>
          <w:szCs w:val="24"/>
          <w:rtl/>
        </w:rPr>
        <w:t>واحدة</w:t>
      </w:r>
      <w:r w:rsidRPr="00D07117">
        <w:rPr>
          <w:rFonts w:ascii="Arial" w:hAnsi="Arial" w:cs="Arial"/>
          <w:sz w:val="24"/>
          <w:szCs w:val="24"/>
        </w:rPr>
        <w:t xml:space="preserve"> </w:t>
      </w:r>
      <w:r w:rsidRPr="00D07117">
        <w:rPr>
          <w:rFonts w:ascii="Arial" w:hAnsi="Arial" w:cs="Arial"/>
          <w:sz w:val="24"/>
          <w:szCs w:val="24"/>
          <w:rtl/>
        </w:rPr>
        <w:t>،</w:t>
      </w:r>
      <w:r w:rsidRPr="00D07117">
        <w:rPr>
          <w:rFonts w:ascii="Arial" w:hAnsi="Arial" w:cs="Arial"/>
          <w:sz w:val="24"/>
          <w:szCs w:val="24"/>
        </w:rPr>
        <w:t xml:space="preserve"> </w:t>
      </w:r>
      <w:r w:rsidRPr="00D07117">
        <w:rPr>
          <w:rFonts w:ascii="Arial" w:hAnsi="Arial" w:cs="Arial"/>
          <w:sz w:val="24"/>
          <w:szCs w:val="24"/>
          <w:rtl/>
        </w:rPr>
        <w:t>فإنه</w:t>
      </w:r>
      <w:r w:rsidRPr="00D07117">
        <w:rPr>
          <w:rFonts w:ascii="Arial" w:hAnsi="Arial" w:cs="Arial" w:hint="cs"/>
          <w:sz w:val="24"/>
          <w:szCs w:val="24"/>
          <w:rtl/>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هذه</w:t>
      </w:r>
      <w:r w:rsidRPr="00D07117">
        <w:rPr>
          <w:rFonts w:ascii="Arial" w:hAnsi="Arial" w:cs="Arial"/>
          <w:sz w:val="24"/>
          <w:szCs w:val="24"/>
        </w:rPr>
        <w:t xml:space="preserve"> </w:t>
      </w:r>
      <w:r w:rsidRPr="00D07117">
        <w:rPr>
          <w:rFonts w:ascii="Arial" w:hAnsi="Arial" w:cs="Arial"/>
          <w:sz w:val="24"/>
          <w:szCs w:val="24"/>
          <w:rtl/>
        </w:rPr>
        <w:t>الحالة</w:t>
      </w:r>
      <w:r w:rsidRPr="00D07117">
        <w:rPr>
          <w:rFonts w:ascii="Arial" w:hAnsi="Arial" w:cs="Arial"/>
          <w:sz w:val="24"/>
          <w:szCs w:val="24"/>
        </w:rPr>
        <w:t xml:space="preserve"> </w:t>
      </w:r>
      <w:r w:rsidRPr="00D07117">
        <w:rPr>
          <w:rFonts w:ascii="Arial" w:hAnsi="Arial" w:cs="Arial"/>
          <w:sz w:val="24"/>
          <w:szCs w:val="24"/>
          <w:rtl/>
        </w:rPr>
        <w:t>إذا</w:t>
      </w:r>
      <w:r w:rsidRPr="00D07117">
        <w:rPr>
          <w:rFonts w:ascii="Arial" w:hAnsi="Arial" w:cs="Arial"/>
          <w:sz w:val="24"/>
          <w:szCs w:val="24"/>
        </w:rPr>
        <w:t xml:space="preserve"> </w:t>
      </w:r>
      <w:r w:rsidRPr="00D07117">
        <w:rPr>
          <w:rFonts w:ascii="Arial" w:hAnsi="Arial" w:cs="Arial"/>
          <w:sz w:val="24"/>
          <w:szCs w:val="24"/>
          <w:rtl/>
        </w:rPr>
        <w:t>ما</w:t>
      </w:r>
      <w:r w:rsidRPr="00D07117">
        <w:rPr>
          <w:rFonts w:ascii="Arial" w:hAnsi="Arial" w:cs="Arial"/>
          <w:sz w:val="24"/>
          <w:szCs w:val="24"/>
        </w:rPr>
        <w:t xml:space="preserve"> </w:t>
      </w:r>
      <w:r w:rsidRPr="00D07117">
        <w:rPr>
          <w:rFonts w:ascii="Arial" w:hAnsi="Arial" w:cs="Arial"/>
          <w:sz w:val="24"/>
          <w:szCs w:val="24"/>
          <w:rtl/>
        </w:rPr>
        <w:t>تم</w:t>
      </w:r>
      <w:r w:rsidRPr="00D07117">
        <w:rPr>
          <w:rFonts w:ascii="Arial" w:hAnsi="Arial" w:cs="Arial"/>
          <w:sz w:val="24"/>
          <w:szCs w:val="24"/>
        </w:rPr>
        <w:t xml:space="preserve"> </w:t>
      </w:r>
      <w:r w:rsidRPr="00D07117">
        <w:rPr>
          <w:rFonts w:ascii="Arial" w:hAnsi="Arial" w:cs="Arial"/>
          <w:sz w:val="24"/>
          <w:szCs w:val="24"/>
          <w:rtl/>
        </w:rPr>
        <w:t>اختيار</w:t>
      </w:r>
      <w:r w:rsidRPr="00D07117">
        <w:rPr>
          <w:rFonts w:ascii="Arial" w:hAnsi="Arial" w:cs="Arial"/>
          <w:sz w:val="24"/>
          <w:szCs w:val="24"/>
        </w:rPr>
        <w:t xml:space="preserve"> </w:t>
      </w:r>
      <w:r w:rsidRPr="00D07117">
        <w:rPr>
          <w:rFonts w:ascii="Arial" w:hAnsi="Arial" w:cs="Arial"/>
          <w:sz w:val="24"/>
          <w:szCs w:val="24"/>
          <w:rtl/>
        </w:rPr>
        <w:t>القرية</w:t>
      </w:r>
      <w:r w:rsidRPr="00D07117">
        <w:rPr>
          <w:rFonts w:ascii="Arial" w:hAnsi="Arial" w:cs="Arial"/>
          <w:sz w:val="24"/>
          <w:szCs w:val="24"/>
        </w:rPr>
        <w:t xml:space="preserve"> </w:t>
      </w:r>
      <w:r w:rsidRPr="00D07117">
        <w:rPr>
          <w:rFonts w:ascii="Arial" w:hAnsi="Arial" w:cs="Arial"/>
          <w:sz w:val="24"/>
          <w:szCs w:val="24"/>
          <w:rtl/>
        </w:rPr>
        <w:t>عشوائياً</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بين</w:t>
      </w:r>
      <w:r w:rsidRPr="00D07117">
        <w:rPr>
          <w:rFonts w:ascii="Arial" w:hAnsi="Arial" w:cs="Arial"/>
          <w:sz w:val="24"/>
          <w:szCs w:val="24"/>
        </w:rPr>
        <w:t xml:space="preserve"> </w:t>
      </w:r>
      <w:r w:rsidRPr="00D07117">
        <w:rPr>
          <w:rFonts w:ascii="Arial" w:hAnsi="Arial" w:cs="Arial"/>
          <w:sz w:val="24"/>
          <w:szCs w:val="24"/>
          <w:rtl/>
        </w:rPr>
        <w:t>آلاف</w:t>
      </w:r>
      <w:r w:rsidRPr="00D07117">
        <w:rPr>
          <w:rFonts w:ascii="Arial" w:hAnsi="Arial" w:cs="Arial"/>
          <w:sz w:val="24"/>
          <w:szCs w:val="24"/>
        </w:rPr>
        <w:t xml:space="preserve"> </w:t>
      </w:r>
      <w:r w:rsidRPr="00D07117">
        <w:rPr>
          <w:rFonts w:ascii="Arial" w:hAnsi="Arial" w:cs="Arial"/>
          <w:sz w:val="24"/>
          <w:szCs w:val="24"/>
          <w:rtl/>
        </w:rPr>
        <w:t>القرى</w:t>
      </w:r>
      <w:r w:rsidRPr="00D07117">
        <w:rPr>
          <w:rFonts w:ascii="Arial" w:hAnsi="Arial" w:cs="Arial"/>
          <w:sz w:val="24"/>
          <w:szCs w:val="24"/>
        </w:rPr>
        <w:t xml:space="preserve"> </w:t>
      </w:r>
      <w:r w:rsidRPr="00D07117">
        <w:rPr>
          <w:rFonts w:ascii="Arial" w:hAnsi="Arial" w:cs="Arial"/>
          <w:sz w:val="24"/>
          <w:szCs w:val="24"/>
          <w:rtl/>
        </w:rPr>
        <w:t>بتلك</w:t>
      </w:r>
      <w:r w:rsidRPr="00D07117">
        <w:rPr>
          <w:rFonts w:ascii="Arial" w:hAnsi="Arial" w:cs="Arial"/>
          <w:sz w:val="24"/>
          <w:szCs w:val="24"/>
        </w:rPr>
        <w:t xml:space="preserve"> </w:t>
      </w:r>
      <w:r w:rsidRPr="00D07117">
        <w:rPr>
          <w:rFonts w:ascii="Arial" w:hAnsi="Arial" w:cs="Arial"/>
          <w:sz w:val="24"/>
          <w:szCs w:val="24"/>
          <w:rtl/>
        </w:rPr>
        <w:t>الدولة</w:t>
      </w:r>
      <w:r w:rsidRPr="00D07117">
        <w:rPr>
          <w:rFonts w:ascii="Arial" w:hAnsi="Arial" w:cs="Arial"/>
          <w:sz w:val="24"/>
          <w:szCs w:val="24"/>
        </w:rPr>
        <w:t xml:space="preserve"> </w:t>
      </w:r>
      <w:r w:rsidRPr="00D07117">
        <w:rPr>
          <w:rFonts w:ascii="Arial" w:hAnsi="Arial" w:cs="Arial"/>
          <w:sz w:val="24"/>
          <w:szCs w:val="24"/>
          <w:rtl/>
        </w:rPr>
        <w:t>فإن</w:t>
      </w:r>
      <w:r w:rsidRPr="00D07117">
        <w:rPr>
          <w:rFonts w:ascii="Arial" w:hAnsi="Arial" w:cs="Arial" w:hint="cs"/>
          <w:sz w:val="24"/>
          <w:szCs w:val="24"/>
          <w:rtl/>
        </w:rPr>
        <w:t xml:space="preserve"> </w:t>
      </w:r>
      <w:r w:rsidRPr="00D07117">
        <w:rPr>
          <w:rFonts w:ascii="Arial" w:hAnsi="Arial" w:cs="Arial"/>
          <w:sz w:val="24"/>
          <w:szCs w:val="24"/>
          <w:rtl/>
        </w:rPr>
        <w:t>الصدفة</w:t>
      </w:r>
      <w:r w:rsidRPr="00D07117">
        <w:rPr>
          <w:rFonts w:ascii="Arial" w:hAnsi="Arial" w:cs="Arial"/>
          <w:sz w:val="24"/>
          <w:szCs w:val="24"/>
        </w:rPr>
        <w:t xml:space="preserve"> </w:t>
      </w:r>
      <w:r w:rsidRPr="00D07117">
        <w:rPr>
          <w:rFonts w:ascii="Arial" w:hAnsi="Arial" w:cs="Arial"/>
          <w:sz w:val="24"/>
          <w:szCs w:val="24"/>
          <w:rtl/>
        </w:rPr>
        <w:t>قد</w:t>
      </w:r>
      <w:r w:rsidRPr="00D07117">
        <w:rPr>
          <w:rFonts w:ascii="Arial" w:hAnsi="Arial" w:cs="Arial"/>
          <w:sz w:val="24"/>
          <w:szCs w:val="24"/>
        </w:rPr>
        <w:t xml:space="preserve"> </w:t>
      </w:r>
      <w:r w:rsidRPr="00D07117">
        <w:rPr>
          <w:rFonts w:ascii="Arial" w:hAnsi="Arial" w:cs="Arial"/>
          <w:sz w:val="24"/>
          <w:szCs w:val="24"/>
          <w:rtl/>
        </w:rPr>
        <w:t>تأتي</w:t>
      </w:r>
      <w:r w:rsidRPr="00D07117">
        <w:rPr>
          <w:rFonts w:ascii="Arial" w:hAnsi="Arial" w:cs="Arial"/>
          <w:sz w:val="24"/>
          <w:szCs w:val="24"/>
        </w:rPr>
        <w:t xml:space="preserve"> </w:t>
      </w:r>
      <w:r w:rsidRPr="00D07117">
        <w:rPr>
          <w:rFonts w:ascii="Arial" w:hAnsi="Arial" w:cs="Arial"/>
          <w:sz w:val="24"/>
          <w:szCs w:val="24"/>
          <w:rtl/>
        </w:rPr>
        <w:t>بقرية</w:t>
      </w:r>
      <w:r w:rsidRPr="00D07117">
        <w:rPr>
          <w:rFonts w:ascii="Arial" w:hAnsi="Arial" w:cs="Arial"/>
          <w:sz w:val="24"/>
          <w:szCs w:val="24"/>
        </w:rPr>
        <w:t xml:space="preserve"> </w:t>
      </w:r>
      <w:r w:rsidRPr="00D07117">
        <w:rPr>
          <w:rFonts w:ascii="Arial" w:hAnsi="Arial" w:cs="Arial"/>
          <w:sz w:val="24"/>
          <w:szCs w:val="24"/>
          <w:rtl/>
        </w:rPr>
        <w:t>بعيدة</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خصائصها</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حيث</w:t>
      </w:r>
      <w:r w:rsidRPr="00D07117">
        <w:rPr>
          <w:rFonts w:ascii="Arial" w:hAnsi="Arial" w:cs="Arial"/>
          <w:sz w:val="24"/>
          <w:szCs w:val="24"/>
        </w:rPr>
        <w:t xml:space="preserve"> </w:t>
      </w:r>
      <w:r w:rsidRPr="00D07117">
        <w:rPr>
          <w:rFonts w:ascii="Arial" w:hAnsi="Arial" w:cs="Arial"/>
          <w:sz w:val="24"/>
          <w:szCs w:val="24"/>
          <w:rtl/>
        </w:rPr>
        <w:t>الظاهرة</w:t>
      </w:r>
      <w:r w:rsidRPr="00D07117">
        <w:rPr>
          <w:rFonts w:ascii="Arial" w:hAnsi="Arial" w:cs="Arial"/>
          <w:sz w:val="24"/>
          <w:szCs w:val="24"/>
        </w:rPr>
        <w:t xml:space="preserve"> </w:t>
      </w:r>
      <w:r w:rsidRPr="00D07117">
        <w:rPr>
          <w:rFonts w:ascii="Arial" w:hAnsi="Arial" w:cs="Arial"/>
          <w:sz w:val="24"/>
          <w:szCs w:val="24"/>
          <w:rtl/>
        </w:rPr>
        <w:t>موضوع</w:t>
      </w:r>
      <w:r w:rsidRPr="00D07117">
        <w:rPr>
          <w:rFonts w:ascii="Arial" w:hAnsi="Arial" w:cs="Arial"/>
          <w:sz w:val="24"/>
          <w:szCs w:val="24"/>
        </w:rPr>
        <w:t xml:space="preserve"> </w:t>
      </w:r>
      <w:r w:rsidRPr="00D07117">
        <w:rPr>
          <w:rFonts w:ascii="Arial" w:hAnsi="Arial" w:cs="Arial"/>
          <w:sz w:val="24"/>
          <w:szCs w:val="24"/>
          <w:rtl/>
        </w:rPr>
        <w:t>الدراسة</w:t>
      </w:r>
      <w:r w:rsidRPr="00D07117">
        <w:rPr>
          <w:rFonts w:ascii="Arial" w:hAnsi="Arial" w:cs="Arial"/>
          <w:sz w:val="24"/>
          <w:szCs w:val="24"/>
        </w:rPr>
        <w:t>(</w:t>
      </w:r>
      <w:r w:rsidRPr="00D07117">
        <w:rPr>
          <w:rFonts w:ascii="Arial" w:hAnsi="Arial" w:cs="Arial" w:hint="cs"/>
          <w:sz w:val="24"/>
          <w:szCs w:val="24"/>
          <w:rtl/>
        </w:rPr>
        <w:t xml:space="preserve"> </w:t>
      </w:r>
      <w:r w:rsidRPr="00D07117">
        <w:rPr>
          <w:rFonts w:ascii="Arial" w:hAnsi="Arial" w:cs="Arial"/>
          <w:sz w:val="24"/>
          <w:szCs w:val="24"/>
          <w:rtl/>
        </w:rPr>
        <w:t>عن</w:t>
      </w:r>
      <w:r w:rsidRPr="00D07117">
        <w:rPr>
          <w:rFonts w:ascii="Arial" w:hAnsi="Arial" w:cs="Arial"/>
          <w:sz w:val="24"/>
          <w:szCs w:val="24"/>
        </w:rPr>
        <w:t xml:space="preserve"> </w:t>
      </w:r>
      <w:r w:rsidRPr="00D07117">
        <w:rPr>
          <w:rFonts w:ascii="Arial" w:hAnsi="Arial" w:cs="Arial"/>
          <w:sz w:val="24"/>
          <w:szCs w:val="24"/>
          <w:rtl/>
        </w:rPr>
        <w:t>خصائص</w:t>
      </w:r>
      <w:r w:rsidRPr="00D07117">
        <w:rPr>
          <w:rFonts w:ascii="Arial" w:hAnsi="Arial" w:cs="Arial"/>
          <w:sz w:val="24"/>
          <w:szCs w:val="24"/>
        </w:rPr>
        <w:t xml:space="preserve"> </w:t>
      </w:r>
      <w:r w:rsidRPr="00D07117">
        <w:rPr>
          <w:rFonts w:ascii="Arial" w:hAnsi="Arial" w:cs="Arial"/>
          <w:sz w:val="24"/>
          <w:szCs w:val="24"/>
          <w:rtl/>
        </w:rPr>
        <w:t>معظم</w:t>
      </w:r>
      <w:r w:rsidRPr="00D07117">
        <w:rPr>
          <w:rFonts w:ascii="Arial" w:hAnsi="Arial" w:cs="Arial"/>
          <w:sz w:val="24"/>
          <w:szCs w:val="24"/>
        </w:rPr>
        <w:t xml:space="preserve"> </w:t>
      </w:r>
      <w:r w:rsidRPr="00D07117">
        <w:rPr>
          <w:rFonts w:ascii="Arial" w:hAnsi="Arial" w:cs="Arial"/>
          <w:sz w:val="24"/>
          <w:szCs w:val="24"/>
          <w:rtl/>
        </w:rPr>
        <w:t>قرى</w:t>
      </w:r>
      <w:r w:rsidRPr="00D07117">
        <w:rPr>
          <w:rFonts w:ascii="Arial" w:hAnsi="Arial" w:cs="Arial"/>
          <w:sz w:val="24"/>
          <w:szCs w:val="24"/>
        </w:rPr>
        <w:t xml:space="preserve"> </w:t>
      </w:r>
      <w:r w:rsidRPr="00D07117">
        <w:rPr>
          <w:rFonts w:ascii="Arial" w:hAnsi="Arial" w:cs="Arial"/>
          <w:sz w:val="24"/>
          <w:szCs w:val="24"/>
          <w:rtl/>
        </w:rPr>
        <w:t>تلك</w:t>
      </w:r>
      <w:r w:rsidRPr="00D07117">
        <w:rPr>
          <w:rFonts w:ascii="Arial" w:hAnsi="Arial" w:cs="Arial"/>
          <w:sz w:val="24"/>
          <w:szCs w:val="24"/>
        </w:rPr>
        <w:t xml:space="preserve"> </w:t>
      </w:r>
      <w:r w:rsidRPr="00D07117">
        <w:rPr>
          <w:rFonts w:ascii="Arial" w:hAnsi="Arial" w:cs="Arial"/>
          <w:sz w:val="24"/>
          <w:szCs w:val="24"/>
          <w:rtl/>
        </w:rPr>
        <w:t>الدولة</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هذه</w:t>
      </w:r>
      <w:r w:rsidRPr="00D07117">
        <w:rPr>
          <w:rFonts w:ascii="Arial" w:hAnsi="Arial" w:cs="Arial"/>
          <w:sz w:val="24"/>
          <w:szCs w:val="24"/>
        </w:rPr>
        <w:t xml:space="preserve"> </w:t>
      </w:r>
      <w:r w:rsidRPr="00D07117">
        <w:rPr>
          <w:rFonts w:ascii="Arial" w:hAnsi="Arial" w:cs="Arial"/>
          <w:sz w:val="24"/>
          <w:szCs w:val="24"/>
          <w:rtl/>
        </w:rPr>
        <w:t>القرية</w:t>
      </w:r>
      <w:r w:rsidRPr="00D07117">
        <w:rPr>
          <w:rFonts w:ascii="Arial" w:hAnsi="Arial" w:cs="Arial"/>
          <w:sz w:val="24"/>
          <w:szCs w:val="24"/>
        </w:rPr>
        <w:t xml:space="preserve"> </w:t>
      </w:r>
      <w:r w:rsidRPr="00D07117">
        <w:rPr>
          <w:rFonts w:ascii="Arial" w:hAnsi="Arial" w:cs="Arial"/>
          <w:sz w:val="24"/>
          <w:szCs w:val="24"/>
          <w:rtl/>
        </w:rPr>
        <w:t>أو</w:t>
      </w:r>
      <w:r w:rsidRPr="00D07117">
        <w:rPr>
          <w:rFonts w:ascii="Arial" w:hAnsi="Arial" w:cs="Arial"/>
          <w:sz w:val="24"/>
          <w:szCs w:val="24"/>
        </w:rPr>
        <w:t xml:space="preserve"> </w:t>
      </w:r>
      <w:r w:rsidRPr="00D07117">
        <w:rPr>
          <w:rFonts w:ascii="Arial" w:hAnsi="Arial" w:cs="Arial"/>
          <w:sz w:val="24"/>
          <w:szCs w:val="24"/>
          <w:rtl/>
        </w:rPr>
        <w:t>تلك</w:t>
      </w:r>
      <w:r w:rsidRPr="00D07117">
        <w:rPr>
          <w:rFonts w:ascii="Arial" w:hAnsi="Arial" w:cs="Arial"/>
          <w:sz w:val="24"/>
          <w:szCs w:val="24"/>
        </w:rPr>
        <w:t xml:space="preserve"> </w:t>
      </w:r>
      <w:r w:rsidRPr="00D07117">
        <w:rPr>
          <w:rFonts w:ascii="Arial" w:hAnsi="Arial" w:cs="Arial"/>
          <w:sz w:val="24"/>
          <w:szCs w:val="24"/>
          <w:rtl/>
        </w:rPr>
        <w:t>قد</w:t>
      </w:r>
      <w:r w:rsidRPr="00D07117">
        <w:rPr>
          <w:rFonts w:ascii="Arial" w:hAnsi="Arial" w:cs="Arial"/>
          <w:sz w:val="24"/>
          <w:szCs w:val="24"/>
        </w:rPr>
        <w:t xml:space="preserve"> </w:t>
      </w:r>
      <w:r w:rsidRPr="00D07117">
        <w:rPr>
          <w:rFonts w:ascii="Arial" w:hAnsi="Arial" w:cs="Arial"/>
          <w:sz w:val="24"/>
          <w:szCs w:val="24"/>
          <w:rtl/>
        </w:rPr>
        <w:t>يأخذ</w:t>
      </w:r>
      <w:r w:rsidRPr="00D07117">
        <w:rPr>
          <w:rFonts w:ascii="Arial" w:hAnsi="Arial" w:cs="Arial"/>
          <w:sz w:val="24"/>
          <w:szCs w:val="24"/>
        </w:rPr>
        <w:t xml:space="preserve"> </w:t>
      </w:r>
      <w:r w:rsidRPr="00D07117">
        <w:rPr>
          <w:rFonts w:ascii="Arial" w:hAnsi="Arial" w:cs="Arial"/>
          <w:sz w:val="24"/>
          <w:szCs w:val="24"/>
          <w:rtl/>
        </w:rPr>
        <w:t>النمط</w:t>
      </w:r>
      <w:r w:rsidRPr="00D07117">
        <w:rPr>
          <w:rFonts w:ascii="Arial" w:hAnsi="Arial" w:cs="Arial"/>
          <w:sz w:val="24"/>
          <w:szCs w:val="24"/>
        </w:rPr>
        <w:t xml:space="preserve"> </w:t>
      </w:r>
      <w:r w:rsidRPr="00D07117">
        <w:rPr>
          <w:rFonts w:ascii="Arial" w:hAnsi="Arial" w:cs="Arial"/>
          <w:sz w:val="24"/>
          <w:szCs w:val="24"/>
          <w:rtl/>
        </w:rPr>
        <w:t>المعيشي</w:t>
      </w:r>
      <w:r w:rsidRPr="00D07117">
        <w:rPr>
          <w:rFonts w:ascii="Arial" w:hAnsi="Arial" w:cs="Arial"/>
          <w:sz w:val="24"/>
          <w:szCs w:val="24"/>
        </w:rPr>
        <w:t xml:space="preserve"> </w:t>
      </w:r>
      <w:r w:rsidRPr="00D07117">
        <w:rPr>
          <w:rFonts w:ascii="Arial" w:hAnsi="Arial" w:cs="Arial"/>
          <w:sz w:val="24"/>
          <w:szCs w:val="24"/>
          <w:rtl/>
        </w:rPr>
        <w:t>لسكناها</w:t>
      </w:r>
      <w:r w:rsidRPr="00D07117">
        <w:rPr>
          <w:rFonts w:ascii="Arial" w:hAnsi="Arial" w:cs="Arial"/>
          <w:sz w:val="24"/>
          <w:szCs w:val="24"/>
        </w:rPr>
        <w:t xml:space="preserve"> </w:t>
      </w:r>
      <w:r w:rsidRPr="00D07117">
        <w:rPr>
          <w:rFonts w:ascii="Arial" w:hAnsi="Arial" w:cs="Arial"/>
          <w:sz w:val="24"/>
          <w:szCs w:val="24"/>
          <w:rtl/>
        </w:rPr>
        <w:t>طابعاً</w:t>
      </w:r>
      <w:r w:rsidRPr="00D07117">
        <w:rPr>
          <w:rFonts w:ascii="Arial" w:hAnsi="Arial" w:cs="Arial"/>
          <w:sz w:val="24"/>
          <w:szCs w:val="24"/>
        </w:rPr>
        <w:t xml:space="preserve"> </w:t>
      </w:r>
      <w:r w:rsidRPr="00D07117">
        <w:rPr>
          <w:rFonts w:ascii="Arial" w:hAnsi="Arial" w:cs="Arial"/>
          <w:sz w:val="24"/>
          <w:szCs w:val="24"/>
          <w:rtl/>
        </w:rPr>
        <w:t>خاصاً</w:t>
      </w:r>
      <w:r w:rsidRPr="00D07117">
        <w:rPr>
          <w:rFonts w:ascii="Arial" w:hAnsi="Arial" w:cs="Arial"/>
          <w:sz w:val="24"/>
          <w:szCs w:val="24"/>
        </w:rPr>
        <w:t xml:space="preserve"> </w:t>
      </w:r>
      <w:r w:rsidRPr="00D07117">
        <w:rPr>
          <w:rFonts w:ascii="Lucida Sans Unicode" w:hAnsi="Lucida Sans Unicode" w:cs="Lucida Sans Unicode"/>
          <w:sz w:val="24"/>
          <w:szCs w:val="24"/>
        </w:rPr>
        <w:t xml:space="preserve">– </w:t>
      </w:r>
      <w:r w:rsidRPr="00D07117">
        <w:rPr>
          <w:rFonts w:ascii="Arial" w:hAnsi="Arial" w:cs="Arial"/>
          <w:sz w:val="24"/>
          <w:szCs w:val="24"/>
          <w:rtl/>
        </w:rPr>
        <w:t>نابعاً</w:t>
      </w:r>
      <w:r w:rsidRPr="00D07117">
        <w:rPr>
          <w:rFonts w:ascii="Arial" w:hAnsi="Arial" w:cs="Arial"/>
          <w:sz w:val="24"/>
          <w:szCs w:val="24"/>
        </w:rPr>
        <w:t xml:space="preserve"> </w:t>
      </w:r>
      <w:r w:rsidRPr="00D07117">
        <w:rPr>
          <w:rFonts w:ascii="Arial" w:hAnsi="Arial" w:cs="Arial"/>
          <w:sz w:val="24"/>
          <w:szCs w:val="24"/>
          <w:rtl/>
        </w:rPr>
        <w:t>عن</w:t>
      </w:r>
      <w:r w:rsidRPr="00D07117">
        <w:rPr>
          <w:rFonts w:ascii="Arial" w:hAnsi="Arial" w:cs="Arial"/>
          <w:sz w:val="24"/>
          <w:szCs w:val="24"/>
        </w:rPr>
        <w:t xml:space="preserve"> </w:t>
      </w:r>
      <w:r w:rsidRPr="00D07117">
        <w:rPr>
          <w:rFonts w:ascii="Arial" w:hAnsi="Arial" w:cs="Arial"/>
          <w:sz w:val="24"/>
          <w:szCs w:val="24"/>
          <w:rtl/>
        </w:rPr>
        <w:t>ظروفها</w:t>
      </w:r>
      <w:r w:rsidRPr="00D07117">
        <w:rPr>
          <w:rFonts w:ascii="Arial" w:hAnsi="Arial" w:cs="Arial" w:hint="cs"/>
          <w:sz w:val="24"/>
          <w:szCs w:val="24"/>
          <w:rtl/>
        </w:rPr>
        <w:t xml:space="preserve"> </w:t>
      </w:r>
      <w:r w:rsidRPr="00D07117">
        <w:rPr>
          <w:rFonts w:ascii="Arial" w:hAnsi="Arial" w:cs="Arial"/>
          <w:sz w:val="24"/>
          <w:szCs w:val="24"/>
          <w:rtl/>
        </w:rPr>
        <w:t>الخاصة</w:t>
      </w:r>
      <w:r w:rsidRPr="00D07117">
        <w:rPr>
          <w:rFonts w:ascii="Arial" w:hAnsi="Arial" w:cs="Arial"/>
          <w:sz w:val="24"/>
          <w:szCs w:val="24"/>
        </w:rPr>
        <w:t xml:space="preserve"> </w:t>
      </w:r>
      <w:r w:rsidRPr="00D07117">
        <w:rPr>
          <w:rFonts w:ascii="Lucida Sans Unicode" w:hAnsi="Lucida Sans Unicode" w:cs="Lucida Sans Unicode"/>
          <w:sz w:val="24"/>
          <w:szCs w:val="24"/>
        </w:rPr>
        <w:t xml:space="preserve">– </w:t>
      </w:r>
      <w:r w:rsidRPr="00D07117">
        <w:rPr>
          <w:rFonts w:ascii="Arial" w:hAnsi="Arial" w:cs="Arial"/>
          <w:sz w:val="24"/>
          <w:szCs w:val="24"/>
          <w:rtl/>
        </w:rPr>
        <w:t>بعيداً</w:t>
      </w:r>
      <w:r w:rsidRPr="00D07117">
        <w:rPr>
          <w:rFonts w:ascii="Arial" w:hAnsi="Arial" w:cs="Arial"/>
          <w:sz w:val="24"/>
          <w:szCs w:val="24"/>
        </w:rPr>
        <w:t xml:space="preserve"> </w:t>
      </w:r>
      <w:r w:rsidRPr="00D07117">
        <w:rPr>
          <w:rFonts w:ascii="Arial" w:hAnsi="Arial" w:cs="Arial"/>
          <w:sz w:val="24"/>
          <w:szCs w:val="24"/>
          <w:rtl/>
        </w:rPr>
        <w:t>عن</w:t>
      </w:r>
      <w:r w:rsidRPr="00D07117">
        <w:rPr>
          <w:rFonts w:ascii="Arial" w:hAnsi="Arial" w:cs="Arial"/>
          <w:sz w:val="24"/>
          <w:szCs w:val="24"/>
        </w:rPr>
        <w:t xml:space="preserve"> </w:t>
      </w:r>
      <w:r w:rsidRPr="00D07117">
        <w:rPr>
          <w:rFonts w:ascii="Arial" w:hAnsi="Arial" w:cs="Arial"/>
          <w:sz w:val="24"/>
          <w:szCs w:val="24"/>
          <w:rtl/>
        </w:rPr>
        <w:t>النمط</w:t>
      </w:r>
      <w:r w:rsidRPr="00D07117">
        <w:rPr>
          <w:rFonts w:ascii="Arial" w:hAnsi="Arial" w:cs="Arial"/>
          <w:sz w:val="24"/>
          <w:szCs w:val="24"/>
        </w:rPr>
        <w:t xml:space="preserve"> </w:t>
      </w:r>
      <w:r w:rsidRPr="00D07117">
        <w:rPr>
          <w:rFonts w:ascii="Arial" w:hAnsi="Arial" w:cs="Arial"/>
          <w:sz w:val="24"/>
          <w:szCs w:val="24"/>
          <w:rtl/>
        </w:rPr>
        <w:t>المعيشي</w:t>
      </w:r>
      <w:r w:rsidRPr="00D07117">
        <w:rPr>
          <w:rFonts w:ascii="Arial" w:hAnsi="Arial" w:cs="Arial"/>
          <w:sz w:val="24"/>
          <w:szCs w:val="24"/>
        </w:rPr>
        <w:t xml:space="preserve"> </w:t>
      </w:r>
      <w:r w:rsidRPr="00D07117">
        <w:rPr>
          <w:rFonts w:ascii="Arial" w:hAnsi="Arial" w:cs="Arial"/>
          <w:sz w:val="24"/>
          <w:szCs w:val="24"/>
          <w:rtl/>
        </w:rPr>
        <w:t>المعتاد</w:t>
      </w:r>
      <w:r w:rsidRPr="00D07117">
        <w:rPr>
          <w:rFonts w:ascii="Arial" w:hAnsi="Arial" w:cs="Arial"/>
          <w:sz w:val="24"/>
          <w:szCs w:val="24"/>
        </w:rPr>
        <w:t xml:space="preserve"> </w:t>
      </w:r>
      <w:r w:rsidRPr="00D07117">
        <w:rPr>
          <w:rFonts w:ascii="Arial" w:hAnsi="Arial" w:cs="Arial"/>
          <w:sz w:val="24"/>
          <w:szCs w:val="24"/>
          <w:rtl/>
        </w:rPr>
        <w:t>لبقية</w:t>
      </w:r>
      <w:r w:rsidRPr="00D07117">
        <w:rPr>
          <w:rFonts w:ascii="Arial" w:hAnsi="Arial" w:cs="Arial"/>
          <w:sz w:val="24"/>
          <w:szCs w:val="24"/>
        </w:rPr>
        <w:t xml:space="preserve"> </w:t>
      </w:r>
      <w:r w:rsidRPr="00D07117">
        <w:rPr>
          <w:rFonts w:ascii="Arial" w:hAnsi="Arial" w:cs="Arial"/>
          <w:sz w:val="24"/>
          <w:szCs w:val="24"/>
          <w:rtl/>
        </w:rPr>
        <w:t>القرى،</w:t>
      </w:r>
      <w:r w:rsidRPr="00D07117">
        <w:rPr>
          <w:rFonts w:ascii="Arial" w:hAnsi="Arial" w:cs="Arial"/>
          <w:sz w:val="24"/>
          <w:szCs w:val="24"/>
        </w:rPr>
        <w:t xml:space="preserve"> </w:t>
      </w:r>
      <w:r w:rsidRPr="00D07117">
        <w:rPr>
          <w:rFonts w:ascii="Arial" w:hAnsi="Arial" w:cs="Arial"/>
          <w:sz w:val="24"/>
          <w:szCs w:val="24"/>
          <w:rtl/>
        </w:rPr>
        <w:t>لذلك</w:t>
      </w:r>
      <w:r w:rsidRPr="00D07117">
        <w:rPr>
          <w:rFonts w:ascii="Arial" w:hAnsi="Arial" w:cs="Arial"/>
          <w:sz w:val="24"/>
          <w:szCs w:val="24"/>
        </w:rPr>
        <w:t xml:space="preserve"> </w:t>
      </w:r>
      <w:r w:rsidRPr="00D07117">
        <w:rPr>
          <w:rFonts w:ascii="Arial" w:hAnsi="Arial" w:cs="Arial"/>
          <w:sz w:val="24"/>
          <w:szCs w:val="24"/>
          <w:rtl/>
        </w:rPr>
        <w:t>فأي</w:t>
      </w:r>
      <w:r w:rsidRPr="00D07117">
        <w:rPr>
          <w:rFonts w:ascii="Arial" w:hAnsi="Arial" w:cs="Arial"/>
          <w:sz w:val="24"/>
          <w:szCs w:val="24"/>
        </w:rPr>
        <w:t xml:space="preserve"> </w:t>
      </w:r>
      <w:r w:rsidRPr="00D07117">
        <w:rPr>
          <w:rFonts w:ascii="Arial" w:hAnsi="Arial" w:cs="Arial"/>
          <w:sz w:val="24"/>
          <w:szCs w:val="24"/>
          <w:rtl/>
        </w:rPr>
        <w:t>منها</w:t>
      </w:r>
      <w:r w:rsidRPr="00D07117">
        <w:rPr>
          <w:rFonts w:ascii="Arial" w:hAnsi="Arial" w:cs="Arial"/>
          <w:sz w:val="24"/>
          <w:szCs w:val="24"/>
        </w:rPr>
        <w:t xml:space="preserve"> </w:t>
      </w:r>
      <w:r w:rsidRPr="00D07117">
        <w:rPr>
          <w:rFonts w:ascii="Arial" w:hAnsi="Arial" w:cs="Arial"/>
          <w:sz w:val="24"/>
          <w:szCs w:val="24"/>
          <w:rtl/>
        </w:rPr>
        <w:t>لا</w:t>
      </w:r>
      <w:r w:rsidRPr="00D07117">
        <w:rPr>
          <w:rFonts w:ascii="Arial" w:hAnsi="Arial" w:cs="Arial"/>
          <w:sz w:val="24"/>
          <w:szCs w:val="24"/>
        </w:rPr>
        <w:t xml:space="preserve"> </w:t>
      </w:r>
      <w:r w:rsidRPr="00D07117">
        <w:rPr>
          <w:rFonts w:ascii="Arial" w:hAnsi="Arial" w:cs="Arial"/>
          <w:sz w:val="24"/>
          <w:szCs w:val="24"/>
          <w:rtl/>
        </w:rPr>
        <w:t>يمكن</w:t>
      </w:r>
      <w:r w:rsidRPr="00D07117">
        <w:rPr>
          <w:rFonts w:ascii="Arial" w:hAnsi="Arial" w:cs="Arial"/>
          <w:sz w:val="24"/>
          <w:szCs w:val="24"/>
        </w:rPr>
        <w:t xml:space="preserve"> </w:t>
      </w:r>
      <w:r w:rsidRPr="00D07117">
        <w:rPr>
          <w:rFonts w:ascii="Arial" w:hAnsi="Arial" w:cs="Arial"/>
          <w:sz w:val="24"/>
          <w:szCs w:val="24"/>
          <w:rtl/>
        </w:rPr>
        <w:t>أن</w:t>
      </w:r>
      <w:r w:rsidRPr="00D07117">
        <w:rPr>
          <w:rFonts w:ascii="Arial" w:hAnsi="Arial" w:cs="Arial" w:hint="cs"/>
          <w:sz w:val="24"/>
          <w:szCs w:val="24"/>
          <w:rtl/>
        </w:rPr>
        <w:t xml:space="preserve"> </w:t>
      </w:r>
      <w:r w:rsidRPr="00D07117">
        <w:rPr>
          <w:rFonts w:ascii="Arial" w:hAnsi="Arial" w:cs="Arial"/>
          <w:sz w:val="24"/>
          <w:szCs w:val="24"/>
          <w:rtl/>
        </w:rPr>
        <w:t>يعطي</w:t>
      </w:r>
      <w:r w:rsidRPr="00D07117">
        <w:rPr>
          <w:rFonts w:ascii="Arial" w:hAnsi="Arial" w:cs="Arial"/>
          <w:sz w:val="24"/>
          <w:szCs w:val="24"/>
        </w:rPr>
        <w:t xml:space="preserve"> </w:t>
      </w:r>
      <w:r w:rsidRPr="00D07117">
        <w:rPr>
          <w:rFonts w:ascii="Arial" w:hAnsi="Arial" w:cs="Arial"/>
          <w:sz w:val="24"/>
          <w:szCs w:val="24"/>
          <w:rtl/>
        </w:rPr>
        <w:t>تمثيلاً</w:t>
      </w:r>
      <w:r w:rsidRPr="00D07117">
        <w:rPr>
          <w:rFonts w:ascii="Arial" w:hAnsi="Arial" w:cs="Arial"/>
          <w:sz w:val="24"/>
          <w:szCs w:val="24"/>
        </w:rPr>
        <w:t xml:space="preserve"> </w:t>
      </w:r>
      <w:r w:rsidRPr="00D07117">
        <w:rPr>
          <w:rFonts w:ascii="Arial" w:hAnsi="Arial" w:cs="Arial"/>
          <w:sz w:val="24"/>
          <w:szCs w:val="24"/>
          <w:rtl/>
        </w:rPr>
        <w:t>مقبولا</w:t>
      </w:r>
      <w:r w:rsidRPr="00D07117">
        <w:rPr>
          <w:rFonts w:ascii="Arial" w:hAnsi="Arial" w:cs="Arial"/>
          <w:sz w:val="24"/>
          <w:szCs w:val="24"/>
        </w:rPr>
        <w:t xml:space="preserve"> </w:t>
      </w:r>
      <w:r w:rsidRPr="00D07117">
        <w:rPr>
          <w:rFonts w:ascii="Arial" w:hAnsi="Arial" w:cs="Arial"/>
          <w:sz w:val="24"/>
          <w:szCs w:val="24"/>
          <w:rtl/>
        </w:rPr>
        <w:t>لريف</w:t>
      </w:r>
      <w:r w:rsidRPr="00D07117">
        <w:rPr>
          <w:rFonts w:ascii="Arial" w:hAnsi="Arial" w:cs="Arial"/>
          <w:sz w:val="24"/>
          <w:szCs w:val="24"/>
        </w:rPr>
        <w:t xml:space="preserve"> </w:t>
      </w:r>
      <w:r w:rsidRPr="00D07117">
        <w:rPr>
          <w:rFonts w:ascii="Arial" w:hAnsi="Arial" w:cs="Arial"/>
          <w:sz w:val="24"/>
          <w:szCs w:val="24"/>
          <w:rtl/>
        </w:rPr>
        <w:t>تلك</w:t>
      </w:r>
      <w:r w:rsidRPr="00D07117">
        <w:rPr>
          <w:rFonts w:ascii="Arial" w:hAnsi="Arial" w:cs="Arial"/>
          <w:sz w:val="24"/>
          <w:szCs w:val="24"/>
        </w:rPr>
        <w:t xml:space="preserve"> </w:t>
      </w:r>
      <w:r w:rsidRPr="00D07117">
        <w:rPr>
          <w:rFonts w:ascii="Arial" w:hAnsi="Arial" w:cs="Arial"/>
          <w:sz w:val="24"/>
          <w:szCs w:val="24"/>
          <w:rtl/>
        </w:rPr>
        <w:t>الدولة</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Lucida Sans Unicode" w:hAnsi="Lucida Sans Unicode" w:cs="Lucida Sans Unicode"/>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لهذا</w:t>
      </w:r>
      <w:r w:rsidRPr="00D07117">
        <w:rPr>
          <w:rFonts w:ascii="Arial" w:hAnsi="Arial" w:cs="Arial"/>
          <w:sz w:val="24"/>
          <w:szCs w:val="24"/>
        </w:rPr>
        <w:t xml:space="preserve"> </w:t>
      </w:r>
      <w:r w:rsidRPr="00D07117">
        <w:rPr>
          <w:rFonts w:ascii="Arial" w:hAnsi="Arial" w:cs="Arial"/>
          <w:sz w:val="24"/>
          <w:szCs w:val="24"/>
          <w:rtl/>
        </w:rPr>
        <w:t>فإن</w:t>
      </w:r>
      <w:r w:rsidRPr="00D07117">
        <w:rPr>
          <w:rFonts w:ascii="Arial" w:hAnsi="Arial" w:cs="Arial"/>
          <w:sz w:val="24"/>
          <w:szCs w:val="24"/>
        </w:rPr>
        <w:t xml:space="preserve"> </w:t>
      </w:r>
      <w:r w:rsidRPr="00D07117">
        <w:rPr>
          <w:rFonts w:ascii="Arial" w:hAnsi="Arial" w:cs="Arial"/>
          <w:sz w:val="24"/>
          <w:szCs w:val="24"/>
          <w:rtl/>
        </w:rPr>
        <w:t>الباحث</w:t>
      </w:r>
      <w:r w:rsidRPr="00D07117">
        <w:rPr>
          <w:rFonts w:ascii="Arial" w:hAnsi="Arial" w:cs="Arial"/>
          <w:sz w:val="24"/>
          <w:szCs w:val="24"/>
        </w:rPr>
        <w:t xml:space="preserve"> </w:t>
      </w:r>
      <w:r w:rsidRPr="00D07117">
        <w:rPr>
          <w:rFonts w:ascii="Arial" w:hAnsi="Arial" w:cs="Arial"/>
          <w:sz w:val="24"/>
          <w:szCs w:val="24"/>
          <w:rtl/>
        </w:rPr>
        <w:t>وعلى</w:t>
      </w:r>
      <w:r w:rsidRPr="00D07117">
        <w:rPr>
          <w:rFonts w:ascii="Arial" w:hAnsi="Arial" w:cs="Arial"/>
          <w:sz w:val="24"/>
          <w:szCs w:val="24"/>
        </w:rPr>
        <w:t xml:space="preserve"> </w:t>
      </w:r>
      <w:r w:rsidRPr="00D07117">
        <w:rPr>
          <w:rFonts w:ascii="Arial" w:hAnsi="Arial" w:cs="Arial"/>
          <w:sz w:val="24"/>
          <w:szCs w:val="24"/>
          <w:rtl/>
        </w:rPr>
        <w:t>ضوء</w:t>
      </w:r>
      <w:r w:rsidRPr="00D07117">
        <w:rPr>
          <w:rFonts w:ascii="Arial" w:hAnsi="Arial" w:cs="Arial"/>
          <w:sz w:val="24"/>
          <w:szCs w:val="24"/>
        </w:rPr>
        <w:t xml:space="preserve"> </w:t>
      </w:r>
      <w:r w:rsidRPr="00D07117">
        <w:rPr>
          <w:rFonts w:ascii="Arial" w:hAnsi="Arial" w:cs="Arial"/>
          <w:sz w:val="24"/>
          <w:szCs w:val="24"/>
          <w:rtl/>
        </w:rPr>
        <w:t>خبراته</w:t>
      </w:r>
      <w:r w:rsidRPr="00D07117">
        <w:rPr>
          <w:rFonts w:ascii="Arial" w:hAnsi="Arial" w:cs="Arial"/>
          <w:sz w:val="24"/>
          <w:szCs w:val="24"/>
        </w:rPr>
        <w:t xml:space="preserve"> </w:t>
      </w:r>
      <w:r w:rsidRPr="00D07117">
        <w:rPr>
          <w:rFonts w:ascii="Arial" w:hAnsi="Arial" w:cs="Arial"/>
          <w:sz w:val="24"/>
          <w:szCs w:val="24"/>
          <w:rtl/>
        </w:rPr>
        <w:t>السابقة</w:t>
      </w:r>
      <w:r w:rsidRPr="00D07117">
        <w:rPr>
          <w:rFonts w:ascii="Arial" w:hAnsi="Arial" w:cs="Arial"/>
          <w:sz w:val="24"/>
          <w:szCs w:val="24"/>
        </w:rPr>
        <w:t xml:space="preserve"> </w:t>
      </w:r>
      <w:r w:rsidRPr="00D07117">
        <w:rPr>
          <w:rFonts w:ascii="Arial" w:hAnsi="Arial" w:cs="Arial"/>
          <w:sz w:val="24"/>
          <w:szCs w:val="24"/>
          <w:rtl/>
        </w:rPr>
        <w:t>يتعمد</w:t>
      </w:r>
      <w:r w:rsidRPr="00D07117">
        <w:rPr>
          <w:rFonts w:ascii="Arial" w:hAnsi="Arial" w:cs="Arial"/>
          <w:sz w:val="24"/>
          <w:szCs w:val="24"/>
        </w:rPr>
        <w:t xml:space="preserve"> </w:t>
      </w:r>
      <w:r w:rsidRPr="00D07117">
        <w:rPr>
          <w:rFonts w:ascii="Arial" w:hAnsi="Arial" w:cs="Arial"/>
          <w:sz w:val="24"/>
          <w:szCs w:val="24"/>
          <w:rtl/>
        </w:rPr>
        <w:t>اختيار</w:t>
      </w:r>
      <w:r w:rsidRPr="00D07117">
        <w:rPr>
          <w:rFonts w:ascii="Arial" w:hAnsi="Arial" w:cs="Arial"/>
          <w:sz w:val="24"/>
          <w:szCs w:val="24"/>
        </w:rPr>
        <w:t xml:space="preserve"> </w:t>
      </w:r>
      <w:r w:rsidRPr="00D07117">
        <w:rPr>
          <w:rFonts w:ascii="Arial" w:hAnsi="Arial" w:cs="Arial"/>
          <w:sz w:val="24"/>
          <w:szCs w:val="24"/>
          <w:rtl/>
        </w:rPr>
        <w:t>قرية</w:t>
      </w:r>
      <w:r w:rsidRPr="00D07117">
        <w:rPr>
          <w:rFonts w:ascii="Arial" w:hAnsi="Arial" w:cs="Arial"/>
          <w:sz w:val="24"/>
          <w:szCs w:val="24"/>
        </w:rPr>
        <w:t xml:space="preserve"> </w:t>
      </w:r>
      <w:r w:rsidRPr="00D07117">
        <w:rPr>
          <w:rFonts w:ascii="Arial" w:hAnsi="Arial" w:cs="Arial"/>
          <w:sz w:val="24"/>
          <w:szCs w:val="24"/>
          <w:rtl/>
        </w:rPr>
        <w:t>معينة</w:t>
      </w:r>
      <w:r w:rsidRPr="00D07117">
        <w:rPr>
          <w:rFonts w:ascii="Arial" w:hAnsi="Arial" w:cs="Arial"/>
          <w:sz w:val="24"/>
          <w:szCs w:val="24"/>
        </w:rPr>
        <w:t xml:space="preserve"> </w:t>
      </w:r>
      <w:r w:rsidRPr="00D07117">
        <w:rPr>
          <w:rFonts w:ascii="Arial" w:hAnsi="Arial" w:cs="Arial"/>
          <w:sz w:val="24"/>
          <w:szCs w:val="24"/>
          <w:rtl/>
        </w:rPr>
        <w:t>يرى</w:t>
      </w:r>
      <w:r w:rsidRPr="00D07117">
        <w:rPr>
          <w:rFonts w:ascii="Arial" w:hAnsi="Arial" w:cs="Arial"/>
          <w:sz w:val="24"/>
          <w:szCs w:val="24"/>
        </w:rPr>
        <w:t xml:space="preserve"> </w:t>
      </w:r>
      <w:r w:rsidRPr="00D07117">
        <w:rPr>
          <w:rFonts w:ascii="Arial" w:hAnsi="Arial" w:cs="Arial"/>
          <w:sz w:val="24"/>
          <w:szCs w:val="24"/>
          <w:rtl/>
        </w:rPr>
        <w:t>أنها</w:t>
      </w:r>
      <w:r w:rsidRPr="00D07117">
        <w:rPr>
          <w:rFonts w:ascii="Arial" w:hAnsi="Arial" w:cs="Arial"/>
          <w:sz w:val="24"/>
          <w:szCs w:val="24"/>
        </w:rPr>
        <w:t xml:space="preserve"> </w:t>
      </w:r>
      <w:r w:rsidRPr="00D07117">
        <w:rPr>
          <w:rFonts w:ascii="Lucida Sans Unicode" w:hAnsi="Lucida Sans Unicode" w:cs="Lucida Sans Unicode"/>
          <w:sz w:val="24"/>
          <w:szCs w:val="24"/>
        </w:rPr>
        <w:t>–</w:t>
      </w:r>
      <w:r w:rsidRPr="00D07117">
        <w:rPr>
          <w:rFonts w:ascii="Lucida Sans Unicode" w:hAnsi="Lucida Sans Unicode" w:hint="cs"/>
          <w:sz w:val="24"/>
          <w:szCs w:val="24"/>
          <w:rtl/>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وجهة</w:t>
      </w:r>
      <w:r w:rsidRPr="00D07117">
        <w:rPr>
          <w:rFonts w:ascii="Arial" w:hAnsi="Arial" w:cs="Arial"/>
          <w:sz w:val="24"/>
          <w:szCs w:val="24"/>
        </w:rPr>
        <w:t xml:space="preserve"> </w:t>
      </w:r>
      <w:r w:rsidRPr="00D07117">
        <w:rPr>
          <w:rFonts w:ascii="Arial" w:hAnsi="Arial" w:cs="Arial"/>
          <w:sz w:val="24"/>
          <w:szCs w:val="24"/>
          <w:rtl/>
        </w:rPr>
        <w:t>نظره</w:t>
      </w:r>
      <w:r w:rsidRPr="00D07117">
        <w:rPr>
          <w:rFonts w:ascii="Arial" w:hAnsi="Arial" w:cs="Arial"/>
          <w:sz w:val="24"/>
          <w:szCs w:val="24"/>
        </w:rPr>
        <w:t xml:space="preserve"> </w:t>
      </w:r>
      <w:r w:rsidRPr="00D07117">
        <w:rPr>
          <w:rFonts w:ascii="Arial" w:hAnsi="Arial" w:cs="Arial"/>
          <w:sz w:val="24"/>
          <w:szCs w:val="24"/>
          <w:rtl/>
        </w:rPr>
        <w:t>الشخصية</w:t>
      </w:r>
      <w:r w:rsidRPr="00D07117">
        <w:rPr>
          <w:rFonts w:ascii="Arial" w:hAnsi="Arial" w:cs="Arial"/>
          <w:sz w:val="24"/>
          <w:szCs w:val="24"/>
        </w:rPr>
        <w:t xml:space="preserve">- </w:t>
      </w:r>
      <w:r w:rsidRPr="00D07117">
        <w:rPr>
          <w:rFonts w:ascii="Arial" w:hAnsi="Arial" w:cs="Arial"/>
          <w:sz w:val="24"/>
          <w:szCs w:val="24"/>
          <w:rtl/>
        </w:rPr>
        <w:t>يمكن</w:t>
      </w:r>
      <w:r w:rsidRPr="00D07117">
        <w:rPr>
          <w:rFonts w:ascii="Arial" w:hAnsi="Arial" w:cs="Arial"/>
          <w:sz w:val="24"/>
          <w:szCs w:val="24"/>
        </w:rPr>
        <w:t xml:space="preserve"> </w:t>
      </w:r>
      <w:r w:rsidRPr="00D07117">
        <w:rPr>
          <w:rFonts w:ascii="Arial" w:hAnsi="Arial" w:cs="Arial"/>
          <w:sz w:val="24"/>
          <w:szCs w:val="24"/>
          <w:rtl/>
        </w:rPr>
        <w:t>أن</w:t>
      </w:r>
      <w:r w:rsidRPr="00D07117">
        <w:rPr>
          <w:rFonts w:ascii="Arial" w:hAnsi="Arial" w:cs="Arial"/>
          <w:sz w:val="24"/>
          <w:szCs w:val="24"/>
        </w:rPr>
        <w:t xml:space="preserve"> </w:t>
      </w:r>
      <w:r w:rsidRPr="00D07117">
        <w:rPr>
          <w:rFonts w:ascii="Arial" w:hAnsi="Arial" w:cs="Arial"/>
          <w:sz w:val="24"/>
          <w:szCs w:val="24"/>
          <w:rtl/>
        </w:rPr>
        <w:t>تمثل</w:t>
      </w:r>
      <w:r w:rsidRPr="00D07117">
        <w:rPr>
          <w:rFonts w:ascii="Arial" w:hAnsi="Arial" w:cs="Arial"/>
          <w:sz w:val="24"/>
          <w:szCs w:val="24"/>
        </w:rPr>
        <w:t xml:space="preserve"> </w:t>
      </w:r>
      <w:r w:rsidRPr="00D07117">
        <w:rPr>
          <w:rFonts w:ascii="Arial" w:hAnsi="Arial" w:cs="Arial"/>
          <w:sz w:val="24"/>
          <w:szCs w:val="24"/>
          <w:rtl/>
        </w:rPr>
        <w:t>الريف</w:t>
      </w:r>
      <w:r w:rsidRPr="00D07117">
        <w:rPr>
          <w:rFonts w:ascii="Arial" w:hAnsi="Arial" w:cs="Arial"/>
          <w:sz w:val="24"/>
          <w:szCs w:val="24"/>
        </w:rPr>
        <w:t>.</w:t>
      </w:r>
    </w:p>
    <w:p w:rsidR="001464A6" w:rsidRPr="00D07117" w:rsidRDefault="001464A6" w:rsidP="00F77729">
      <w:pPr>
        <w:pStyle w:val="a4"/>
        <w:bidi/>
        <w:rPr>
          <w:rFonts w:ascii="Arial" w:hAnsi="Arial" w:cs="Arial"/>
          <w:sz w:val="24"/>
          <w:szCs w:val="24"/>
          <w:rtl/>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وهذه</w:t>
      </w:r>
      <w:r w:rsidRPr="00D07117">
        <w:rPr>
          <w:rFonts w:ascii="Arial" w:hAnsi="Arial" w:cs="Arial"/>
          <w:sz w:val="24"/>
          <w:szCs w:val="24"/>
        </w:rPr>
        <w:t xml:space="preserve"> </w:t>
      </w:r>
      <w:r w:rsidRPr="00D07117">
        <w:rPr>
          <w:rFonts w:ascii="Arial" w:hAnsi="Arial" w:cs="Arial"/>
          <w:sz w:val="24"/>
          <w:szCs w:val="24"/>
          <w:rtl/>
        </w:rPr>
        <w:t>الطريقة</w:t>
      </w:r>
      <w:r w:rsidRPr="00D07117">
        <w:rPr>
          <w:rFonts w:ascii="Arial" w:hAnsi="Arial" w:cs="Arial"/>
          <w:sz w:val="24"/>
          <w:szCs w:val="24"/>
        </w:rPr>
        <w:t xml:space="preserve"> </w:t>
      </w:r>
      <w:r w:rsidRPr="00D07117">
        <w:rPr>
          <w:rFonts w:ascii="Arial" w:hAnsi="Arial" w:cs="Arial"/>
          <w:sz w:val="24"/>
          <w:szCs w:val="24"/>
          <w:rtl/>
        </w:rPr>
        <w:t>غير</w:t>
      </w:r>
      <w:r w:rsidRPr="00D07117">
        <w:rPr>
          <w:rFonts w:ascii="Arial" w:hAnsi="Arial" w:cs="Arial"/>
          <w:sz w:val="24"/>
          <w:szCs w:val="24"/>
        </w:rPr>
        <w:t xml:space="preserve"> </w:t>
      </w:r>
      <w:r w:rsidRPr="00D07117">
        <w:rPr>
          <w:rFonts w:ascii="Arial" w:hAnsi="Arial" w:cs="Arial"/>
          <w:sz w:val="24"/>
          <w:szCs w:val="24"/>
          <w:rtl/>
        </w:rPr>
        <w:t>علميه</w:t>
      </w:r>
      <w:r w:rsidRPr="00D07117">
        <w:rPr>
          <w:rFonts w:ascii="Arial" w:hAnsi="Arial" w:cs="Arial"/>
          <w:sz w:val="24"/>
          <w:szCs w:val="24"/>
        </w:rPr>
        <w:t xml:space="preserve"> </w:t>
      </w:r>
      <w:r w:rsidRPr="00D07117">
        <w:rPr>
          <w:rFonts w:ascii="Arial" w:hAnsi="Arial" w:cs="Arial"/>
          <w:sz w:val="24"/>
          <w:szCs w:val="24"/>
          <w:rtl/>
        </w:rPr>
        <w:t>وغالباً</w:t>
      </w:r>
      <w:r w:rsidRPr="00D07117">
        <w:rPr>
          <w:rFonts w:ascii="Arial" w:hAnsi="Arial" w:cs="Arial"/>
          <w:sz w:val="24"/>
          <w:szCs w:val="24"/>
        </w:rPr>
        <w:t xml:space="preserve"> </w:t>
      </w:r>
      <w:r w:rsidRPr="00D07117">
        <w:rPr>
          <w:rFonts w:ascii="Arial" w:hAnsi="Arial" w:cs="Arial"/>
          <w:sz w:val="24"/>
          <w:szCs w:val="24"/>
          <w:rtl/>
        </w:rPr>
        <w:t>يتم</w:t>
      </w:r>
      <w:r w:rsidRPr="00D07117">
        <w:rPr>
          <w:rFonts w:ascii="Arial" w:hAnsi="Arial" w:cs="Arial"/>
          <w:sz w:val="24"/>
          <w:szCs w:val="24"/>
        </w:rPr>
        <w:t xml:space="preserve"> </w:t>
      </w:r>
      <w:r w:rsidRPr="00D07117">
        <w:rPr>
          <w:rFonts w:ascii="Arial" w:hAnsi="Arial" w:cs="Arial"/>
          <w:sz w:val="24"/>
          <w:szCs w:val="24"/>
          <w:rtl/>
        </w:rPr>
        <w:t>اللجوء</w:t>
      </w:r>
      <w:r w:rsidRPr="00D07117">
        <w:rPr>
          <w:rFonts w:ascii="Arial" w:hAnsi="Arial" w:cs="Arial"/>
          <w:sz w:val="24"/>
          <w:szCs w:val="24"/>
        </w:rPr>
        <w:t xml:space="preserve"> </w:t>
      </w:r>
      <w:r w:rsidRPr="00D07117">
        <w:rPr>
          <w:rFonts w:ascii="Arial" w:hAnsi="Arial" w:cs="Arial"/>
          <w:sz w:val="24"/>
          <w:szCs w:val="24"/>
          <w:rtl/>
        </w:rPr>
        <w:t>إليها</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حالة</w:t>
      </w:r>
      <w:r w:rsidRPr="00D07117">
        <w:rPr>
          <w:rFonts w:ascii="Arial" w:hAnsi="Arial" w:cs="Arial"/>
          <w:sz w:val="24"/>
          <w:szCs w:val="24"/>
        </w:rPr>
        <w:t xml:space="preserve"> </w:t>
      </w:r>
      <w:r w:rsidRPr="00D07117">
        <w:rPr>
          <w:rFonts w:ascii="Arial" w:hAnsi="Arial" w:cs="Arial"/>
          <w:sz w:val="24"/>
          <w:szCs w:val="24"/>
          <w:rtl/>
        </w:rPr>
        <w:t>البحوث</w:t>
      </w:r>
      <w:r w:rsidRPr="00D07117">
        <w:rPr>
          <w:rFonts w:ascii="Arial" w:hAnsi="Arial" w:cs="Arial"/>
          <w:sz w:val="24"/>
          <w:szCs w:val="24"/>
        </w:rPr>
        <w:t xml:space="preserve"> </w:t>
      </w:r>
      <w:r w:rsidRPr="00D07117">
        <w:rPr>
          <w:rFonts w:ascii="Arial" w:hAnsi="Arial" w:cs="Arial"/>
          <w:sz w:val="24"/>
          <w:szCs w:val="24"/>
          <w:rtl/>
        </w:rPr>
        <w:t>التمهيدية</w:t>
      </w:r>
      <w:r w:rsidRPr="00D07117">
        <w:rPr>
          <w:rFonts w:ascii="Arial" w:hAnsi="Arial" w:cs="Arial"/>
          <w:sz w:val="24"/>
          <w:szCs w:val="24"/>
        </w:rPr>
        <w:t>.</w:t>
      </w:r>
    </w:p>
    <w:p w:rsidR="001464A6" w:rsidRPr="00D07117" w:rsidRDefault="001464A6" w:rsidP="00F77729">
      <w:pPr>
        <w:pStyle w:val="a4"/>
        <w:bidi/>
        <w:rPr>
          <w:rFonts w:ascii="Arial" w:hAnsi="Arial" w:cs="Arial"/>
          <w:b/>
          <w:bCs/>
          <w:sz w:val="24"/>
          <w:szCs w:val="24"/>
          <w:rtl/>
        </w:rPr>
      </w:pPr>
      <w:r w:rsidRPr="00D07117">
        <w:rPr>
          <w:rFonts w:ascii="Arial" w:hAnsi="Arial" w:cs="Arial" w:hint="cs"/>
          <w:b/>
          <w:bCs/>
          <w:sz w:val="24"/>
          <w:szCs w:val="24"/>
          <w:rtl/>
        </w:rPr>
        <w:t xml:space="preserve">3- العينة </w:t>
      </w:r>
      <w:proofErr w:type="spellStart"/>
      <w:r w:rsidRPr="00D07117">
        <w:rPr>
          <w:rFonts w:ascii="Arial" w:hAnsi="Arial" w:cs="Arial" w:hint="cs"/>
          <w:b/>
          <w:bCs/>
          <w:sz w:val="24"/>
          <w:szCs w:val="24"/>
          <w:rtl/>
        </w:rPr>
        <w:t>الحصصية</w:t>
      </w:r>
      <w:proofErr w:type="spellEnd"/>
      <w:r w:rsidRPr="00D07117">
        <w:rPr>
          <w:rFonts w:ascii="Arial" w:hAnsi="Arial" w:cs="Arial" w:hint="cs"/>
          <w:b/>
          <w:bCs/>
          <w:sz w:val="24"/>
          <w:szCs w:val="24"/>
          <w:rtl/>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وهي</w:t>
      </w:r>
      <w:r w:rsidRPr="00D07117">
        <w:rPr>
          <w:rFonts w:ascii="Arial" w:hAnsi="Arial" w:cs="Arial"/>
          <w:sz w:val="24"/>
          <w:szCs w:val="24"/>
        </w:rPr>
        <w:t xml:space="preserve"> </w:t>
      </w:r>
      <w:r w:rsidRPr="00D07117">
        <w:rPr>
          <w:rFonts w:ascii="Arial" w:hAnsi="Arial" w:cs="Arial"/>
          <w:sz w:val="24"/>
          <w:szCs w:val="24"/>
          <w:rtl/>
        </w:rPr>
        <w:t>نوع</w:t>
      </w:r>
      <w:r w:rsidRPr="00D07117">
        <w:rPr>
          <w:rFonts w:ascii="Arial" w:hAnsi="Arial" w:cs="Arial"/>
          <w:sz w:val="24"/>
          <w:szCs w:val="24"/>
        </w:rPr>
        <w:t xml:space="preserve"> </w:t>
      </w:r>
      <w:r w:rsidRPr="00D07117">
        <w:rPr>
          <w:rFonts w:ascii="Arial" w:hAnsi="Arial" w:cs="Arial"/>
          <w:sz w:val="24"/>
          <w:szCs w:val="24"/>
          <w:rtl/>
        </w:rPr>
        <w:t>خاص</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العينات</w:t>
      </w:r>
      <w:r w:rsidRPr="00D07117">
        <w:rPr>
          <w:rFonts w:ascii="Arial" w:hAnsi="Arial" w:cs="Arial"/>
          <w:sz w:val="24"/>
          <w:szCs w:val="24"/>
        </w:rPr>
        <w:t xml:space="preserve"> </w:t>
      </w:r>
      <w:r w:rsidRPr="00D07117">
        <w:rPr>
          <w:rFonts w:ascii="Arial" w:hAnsi="Arial" w:cs="Arial"/>
          <w:sz w:val="24"/>
          <w:szCs w:val="24"/>
          <w:rtl/>
        </w:rPr>
        <w:t>غير</w:t>
      </w:r>
      <w:r w:rsidRPr="00D07117">
        <w:rPr>
          <w:rFonts w:ascii="Arial" w:hAnsi="Arial" w:cs="Arial"/>
          <w:sz w:val="24"/>
          <w:szCs w:val="24"/>
        </w:rPr>
        <w:t xml:space="preserve"> </w:t>
      </w:r>
      <w:r w:rsidRPr="00D07117">
        <w:rPr>
          <w:rFonts w:ascii="Arial" w:hAnsi="Arial" w:cs="Arial"/>
          <w:sz w:val="24"/>
          <w:szCs w:val="24"/>
          <w:rtl/>
        </w:rPr>
        <w:t>العشوائية</w:t>
      </w:r>
      <w:r w:rsidRPr="00D07117">
        <w:rPr>
          <w:rFonts w:ascii="Arial" w:hAnsi="Arial" w:cs="Arial"/>
          <w:sz w:val="24"/>
          <w:szCs w:val="24"/>
        </w:rPr>
        <w:t xml:space="preserve"> </w:t>
      </w:r>
      <w:r w:rsidRPr="00D07117">
        <w:rPr>
          <w:rFonts w:ascii="Arial" w:hAnsi="Arial" w:cs="Arial"/>
          <w:sz w:val="24"/>
          <w:szCs w:val="24"/>
          <w:rtl/>
        </w:rPr>
        <w:t>وتستخدم</w:t>
      </w:r>
      <w:r w:rsidRPr="00D07117">
        <w:rPr>
          <w:rFonts w:ascii="Arial" w:hAnsi="Arial" w:cs="Arial"/>
          <w:sz w:val="24"/>
          <w:szCs w:val="24"/>
        </w:rPr>
        <w:t xml:space="preserve"> </w:t>
      </w:r>
      <w:r w:rsidRPr="00D07117">
        <w:rPr>
          <w:rFonts w:ascii="Arial" w:hAnsi="Arial" w:cs="Arial"/>
          <w:sz w:val="24"/>
          <w:szCs w:val="24"/>
          <w:rtl/>
        </w:rPr>
        <w:t>كثير</w:t>
      </w:r>
      <w:r w:rsidRPr="00D07117">
        <w:rPr>
          <w:rFonts w:ascii="Arial" w:hAnsi="Arial" w:cs="Arial"/>
          <w:sz w:val="24"/>
          <w:szCs w:val="24"/>
        </w:rPr>
        <w:t xml:space="preserve"> </w:t>
      </w:r>
      <w:r w:rsidRPr="00D07117">
        <w:rPr>
          <w:rFonts w:ascii="Arial" w:hAnsi="Arial" w:cs="Arial"/>
          <w:sz w:val="24"/>
          <w:szCs w:val="24"/>
          <w:rtl/>
        </w:rPr>
        <w:t>اً</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معاينة</w:t>
      </w:r>
      <w:r w:rsidRPr="00D07117">
        <w:rPr>
          <w:rFonts w:ascii="Arial" w:hAnsi="Arial" w:cs="Arial" w:hint="cs"/>
          <w:sz w:val="24"/>
          <w:szCs w:val="24"/>
          <w:rtl/>
        </w:rPr>
        <w:t xml:space="preserve"> </w:t>
      </w:r>
      <w:r w:rsidRPr="00D07117">
        <w:rPr>
          <w:rFonts w:ascii="Arial" w:hAnsi="Arial" w:cs="Arial"/>
          <w:sz w:val="24"/>
          <w:szCs w:val="24"/>
          <w:rtl/>
        </w:rPr>
        <w:t>الرأي</w:t>
      </w:r>
      <w:r w:rsidRPr="00D07117">
        <w:rPr>
          <w:rFonts w:ascii="Arial" w:hAnsi="Arial" w:cs="Arial"/>
          <w:sz w:val="24"/>
          <w:szCs w:val="24"/>
        </w:rPr>
        <w:t xml:space="preserve"> </w:t>
      </w:r>
      <w:r w:rsidRPr="00D07117">
        <w:rPr>
          <w:rFonts w:ascii="Arial" w:hAnsi="Arial" w:cs="Arial"/>
          <w:sz w:val="24"/>
          <w:szCs w:val="24"/>
          <w:rtl/>
        </w:rPr>
        <w:t>العام</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تشبه</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الطبقية</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حيث</w:t>
      </w:r>
      <w:r w:rsidRPr="00D07117">
        <w:rPr>
          <w:rFonts w:ascii="Arial" w:hAnsi="Arial" w:cs="Arial"/>
          <w:sz w:val="24"/>
          <w:szCs w:val="24"/>
        </w:rPr>
        <w:t xml:space="preserve"> </w:t>
      </w:r>
      <w:r w:rsidRPr="00D07117">
        <w:rPr>
          <w:rFonts w:ascii="Arial" w:hAnsi="Arial" w:cs="Arial"/>
          <w:sz w:val="24"/>
          <w:szCs w:val="24"/>
          <w:rtl/>
        </w:rPr>
        <w:t>بدايات</w:t>
      </w:r>
      <w:r w:rsidRPr="00D07117">
        <w:rPr>
          <w:rFonts w:ascii="Arial" w:hAnsi="Arial" w:cs="Arial"/>
          <w:sz w:val="24"/>
          <w:szCs w:val="24"/>
        </w:rPr>
        <w:t xml:space="preserve"> </w:t>
      </w:r>
      <w:r w:rsidRPr="00D07117">
        <w:rPr>
          <w:rFonts w:ascii="Arial" w:hAnsi="Arial" w:cs="Arial"/>
          <w:sz w:val="24"/>
          <w:szCs w:val="24"/>
          <w:rtl/>
        </w:rPr>
        <w:t>التحديد</w:t>
      </w:r>
      <w:r w:rsidRPr="00D07117">
        <w:rPr>
          <w:rFonts w:ascii="Arial" w:hAnsi="Arial" w:cs="Arial"/>
          <w:sz w:val="24"/>
          <w:szCs w:val="24"/>
        </w:rPr>
        <w:t xml:space="preserve"> </w:t>
      </w:r>
      <w:r w:rsidRPr="00D07117">
        <w:rPr>
          <w:rFonts w:ascii="Arial" w:hAnsi="Arial" w:cs="Arial"/>
          <w:sz w:val="24"/>
          <w:szCs w:val="24"/>
          <w:rtl/>
        </w:rPr>
        <w:t>حيث</w:t>
      </w:r>
      <w:r w:rsidRPr="00D07117">
        <w:rPr>
          <w:rFonts w:ascii="Arial" w:hAnsi="Arial" w:cs="Arial"/>
          <w:sz w:val="24"/>
          <w:szCs w:val="24"/>
        </w:rPr>
        <w:t xml:space="preserve"> </w:t>
      </w:r>
      <w:r w:rsidRPr="00D07117">
        <w:rPr>
          <w:rFonts w:ascii="Arial" w:hAnsi="Arial" w:cs="Arial"/>
          <w:sz w:val="24"/>
          <w:szCs w:val="24"/>
          <w:rtl/>
        </w:rPr>
        <w:t>يقسم</w:t>
      </w:r>
      <w:r w:rsidRPr="00D07117">
        <w:rPr>
          <w:rFonts w:ascii="Arial" w:hAnsi="Arial" w:cs="Arial"/>
          <w:sz w:val="24"/>
          <w:szCs w:val="24"/>
        </w:rPr>
        <w:t xml:space="preserve"> </w:t>
      </w:r>
      <w:r w:rsidRPr="00D07117">
        <w:rPr>
          <w:rFonts w:ascii="Arial" w:hAnsi="Arial" w:cs="Arial"/>
          <w:sz w:val="24"/>
          <w:szCs w:val="24"/>
          <w:rtl/>
        </w:rPr>
        <w:t>المجتمع</w:t>
      </w:r>
      <w:r w:rsidRPr="00D07117">
        <w:rPr>
          <w:rFonts w:ascii="Arial" w:hAnsi="Arial" w:cs="Arial"/>
          <w:sz w:val="24"/>
          <w:szCs w:val="24"/>
        </w:rPr>
        <w:t xml:space="preserve"> </w:t>
      </w:r>
      <w:r w:rsidRPr="00D07117">
        <w:rPr>
          <w:rFonts w:ascii="Arial" w:hAnsi="Arial" w:cs="Arial"/>
          <w:sz w:val="24"/>
          <w:szCs w:val="24"/>
          <w:rtl/>
        </w:rPr>
        <w:t>إلى</w:t>
      </w:r>
      <w:r w:rsidRPr="00D07117">
        <w:rPr>
          <w:rFonts w:ascii="Arial" w:hAnsi="Arial" w:cs="Arial" w:hint="cs"/>
          <w:sz w:val="24"/>
          <w:szCs w:val="24"/>
          <w:rtl/>
        </w:rPr>
        <w:t xml:space="preserve"> </w:t>
      </w:r>
      <w:r w:rsidRPr="00D07117">
        <w:rPr>
          <w:rFonts w:ascii="Arial" w:hAnsi="Arial" w:cs="Arial"/>
          <w:sz w:val="24"/>
          <w:szCs w:val="24"/>
          <w:rtl/>
        </w:rPr>
        <w:t>فئات</w:t>
      </w:r>
      <w:r w:rsidRPr="00D07117">
        <w:rPr>
          <w:rFonts w:ascii="Arial" w:hAnsi="Arial" w:cs="Arial"/>
          <w:sz w:val="24"/>
          <w:szCs w:val="24"/>
        </w:rPr>
        <w:t xml:space="preserve"> </w:t>
      </w:r>
      <w:r w:rsidRPr="00D07117">
        <w:rPr>
          <w:rFonts w:ascii="Arial" w:hAnsi="Arial" w:cs="Arial"/>
          <w:sz w:val="24"/>
          <w:szCs w:val="24"/>
          <w:rtl/>
        </w:rPr>
        <w:t>أو</w:t>
      </w:r>
      <w:r w:rsidRPr="00D07117">
        <w:rPr>
          <w:rFonts w:ascii="Arial" w:hAnsi="Arial" w:cs="Arial"/>
          <w:sz w:val="24"/>
          <w:szCs w:val="24"/>
        </w:rPr>
        <w:t xml:space="preserve"> </w:t>
      </w:r>
      <w:r w:rsidRPr="00D07117">
        <w:rPr>
          <w:rFonts w:ascii="Arial" w:hAnsi="Arial" w:cs="Arial"/>
          <w:sz w:val="24"/>
          <w:szCs w:val="24"/>
          <w:rtl/>
        </w:rPr>
        <w:t>شرائح</w:t>
      </w:r>
      <w:r w:rsidRPr="00D07117">
        <w:rPr>
          <w:rFonts w:ascii="Arial" w:hAnsi="Arial" w:cs="Arial"/>
          <w:sz w:val="24"/>
          <w:szCs w:val="24"/>
        </w:rPr>
        <w:t xml:space="preserve"> </w:t>
      </w:r>
      <w:r w:rsidRPr="00D07117">
        <w:rPr>
          <w:rFonts w:ascii="Arial" w:hAnsi="Arial" w:cs="Arial"/>
          <w:sz w:val="24"/>
          <w:szCs w:val="24"/>
          <w:rtl/>
        </w:rPr>
        <w:t>وفق</w:t>
      </w:r>
      <w:r w:rsidRPr="00D07117">
        <w:rPr>
          <w:rFonts w:ascii="Arial" w:hAnsi="Arial" w:cs="Arial"/>
          <w:sz w:val="24"/>
          <w:szCs w:val="24"/>
        </w:rPr>
        <w:t xml:space="preserve"> </w:t>
      </w:r>
      <w:r w:rsidRPr="00D07117">
        <w:rPr>
          <w:rFonts w:ascii="Arial" w:hAnsi="Arial" w:cs="Arial"/>
          <w:sz w:val="24"/>
          <w:szCs w:val="24"/>
          <w:rtl/>
        </w:rPr>
        <w:t>معيار</w:t>
      </w:r>
      <w:r w:rsidRPr="00D07117">
        <w:rPr>
          <w:rFonts w:ascii="Arial" w:hAnsi="Arial" w:cs="Arial"/>
          <w:sz w:val="24"/>
          <w:szCs w:val="24"/>
        </w:rPr>
        <w:t xml:space="preserve"> </w:t>
      </w:r>
      <w:r w:rsidRPr="00D07117">
        <w:rPr>
          <w:rFonts w:ascii="Arial" w:hAnsi="Arial" w:cs="Arial"/>
          <w:sz w:val="24"/>
          <w:szCs w:val="24"/>
          <w:rtl/>
        </w:rPr>
        <w:t>معين</w:t>
      </w:r>
      <w:r w:rsidRPr="00D07117">
        <w:rPr>
          <w:rFonts w:ascii="Arial" w:hAnsi="Arial" w:cs="Arial"/>
          <w:sz w:val="24"/>
          <w:szCs w:val="24"/>
        </w:rPr>
        <w:t xml:space="preserve"> </w:t>
      </w:r>
      <w:r w:rsidRPr="00D07117">
        <w:rPr>
          <w:rFonts w:ascii="Arial" w:hAnsi="Arial" w:cs="Arial"/>
          <w:sz w:val="24"/>
          <w:szCs w:val="24"/>
          <w:rtl/>
        </w:rPr>
        <w:t>ومحدد</w:t>
      </w:r>
      <w:r w:rsidRPr="00D07117">
        <w:rPr>
          <w:rFonts w:ascii="Arial" w:hAnsi="Arial" w:cs="Arial"/>
          <w:sz w:val="24"/>
          <w:szCs w:val="24"/>
        </w:rPr>
        <w:t xml:space="preserve"> </w:t>
      </w:r>
      <w:r w:rsidRPr="00D07117">
        <w:rPr>
          <w:rFonts w:ascii="Arial" w:hAnsi="Arial" w:cs="Arial"/>
          <w:sz w:val="24"/>
          <w:szCs w:val="24"/>
          <w:rtl/>
        </w:rPr>
        <w:t>ثم</w:t>
      </w:r>
      <w:r w:rsidRPr="00D07117">
        <w:rPr>
          <w:rFonts w:ascii="Arial" w:hAnsi="Arial" w:cs="Arial"/>
          <w:sz w:val="24"/>
          <w:szCs w:val="24"/>
        </w:rPr>
        <w:t xml:space="preserve"> </w:t>
      </w:r>
      <w:r w:rsidRPr="00D07117">
        <w:rPr>
          <w:rFonts w:ascii="Arial" w:hAnsi="Arial" w:cs="Arial"/>
          <w:sz w:val="24"/>
          <w:szCs w:val="24"/>
          <w:rtl/>
        </w:rPr>
        <w:t>يتم</w:t>
      </w:r>
      <w:r w:rsidRPr="00D07117">
        <w:rPr>
          <w:rFonts w:ascii="Arial" w:hAnsi="Arial" w:cs="Arial"/>
          <w:sz w:val="24"/>
          <w:szCs w:val="24"/>
        </w:rPr>
        <w:t xml:space="preserve"> </w:t>
      </w:r>
      <w:r w:rsidRPr="00D07117">
        <w:rPr>
          <w:rFonts w:ascii="Arial" w:hAnsi="Arial" w:cs="Arial"/>
          <w:sz w:val="24"/>
          <w:szCs w:val="24"/>
          <w:rtl/>
        </w:rPr>
        <w:t>اختيار</w:t>
      </w:r>
      <w:r w:rsidRPr="00D07117">
        <w:rPr>
          <w:rFonts w:ascii="Arial" w:hAnsi="Arial" w:cs="Arial"/>
          <w:sz w:val="24"/>
          <w:szCs w:val="24"/>
        </w:rPr>
        <w:t xml:space="preserve"> </w:t>
      </w:r>
      <w:r w:rsidRPr="00D07117">
        <w:rPr>
          <w:rFonts w:ascii="Arial" w:hAnsi="Arial" w:cs="Arial"/>
          <w:sz w:val="24"/>
          <w:szCs w:val="24"/>
          <w:rtl/>
        </w:rPr>
        <w:t>العدد</w:t>
      </w:r>
      <w:r w:rsidRPr="00D07117">
        <w:rPr>
          <w:rFonts w:ascii="Arial" w:hAnsi="Arial" w:cs="Arial"/>
          <w:sz w:val="24"/>
          <w:szCs w:val="24"/>
        </w:rPr>
        <w:t xml:space="preserve"> </w:t>
      </w:r>
      <w:r w:rsidRPr="00D07117">
        <w:rPr>
          <w:rFonts w:ascii="Arial" w:hAnsi="Arial" w:cs="Arial"/>
          <w:sz w:val="24"/>
          <w:szCs w:val="24"/>
          <w:rtl/>
        </w:rPr>
        <w:t>المطلوب</w:t>
      </w:r>
      <w:r w:rsidRPr="00D07117">
        <w:rPr>
          <w:rFonts w:ascii="Arial" w:hAnsi="Arial" w:cs="Arial" w:hint="cs"/>
          <w:sz w:val="24"/>
          <w:szCs w:val="24"/>
          <w:rtl/>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كل</w:t>
      </w:r>
      <w:r w:rsidRPr="00D07117">
        <w:rPr>
          <w:rFonts w:ascii="Arial" w:hAnsi="Arial" w:cs="Arial"/>
          <w:sz w:val="24"/>
          <w:szCs w:val="24"/>
        </w:rPr>
        <w:t xml:space="preserve"> </w:t>
      </w:r>
      <w:r w:rsidRPr="00D07117">
        <w:rPr>
          <w:rFonts w:ascii="Arial" w:hAnsi="Arial" w:cs="Arial"/>
          <w:sz w:val="24"/>
          <w:szCs w:val="24"/>
          <w:rtl/>
        </w:rPr>
        <w:t>شريحة</w:t>
      </w:r>
      <w:r w:rsidRPr="00D07117">
        <w:rPr>
          <w:rFonts w:ascii="Arial" w:hAnsi="Arial" w:cs="Arial"/>
          <w:sz w:val="24"/>
          <w:szCs w:val="24"/>
        </w:rPr>
        <w:t xml:space="preserve"> </w:t>
      </w:r>
      <w:r w:rsidRPr="00D07117">
        <w:rPr>
          <w:rFonts w:ascii="Arial" w:hAnsi="Arial" w:cs="Arial"/>
          <w:sz w:val="24"/>
          <w:szCs w:val="24"/>
          <w:rtl/>
        </w:rPr>
        <w:t>بشكل</w:t>
      </w:r>
      <w:r w:rsidRPr="00D07117">
        <w:rPr>
          <w:rFonts w:ascii="Arial" w:hAnsi="Arial" w:cs="Arial"/>
          <w:sz w:val="24"/>
          <w:szCs w:val="24"/>
        </w:rPr>
        <w:t xml:space="preserve"> </w:t>
      </w:r>
      <w:r w:rsidRPr="00D07117">
        <w:rPr>
          <w:rFonts w:ascii="Arial" w:hAnsi="Arial" w:cs="Arial"/>
          <w:sz w:val="24"/>
          <w:szCs w:val="24"/>
          <w:rtl/>
        </w:rPr>
        <w:t>يتلاءم</w:t>
      </w:r>
      <w:r w:rsidRPr="00D07117">
        <w:rPr>
          <w:rFonts w:ascii="Arial" w:hAnsi="Arial" w:cs="Arial"/>
          <w:sz w:val="24"/>
          <w:szCs w:val="24"/>
        </w:rPr>
        <w:t xml:space="preserve"> </w:t>
      </w:r>
      <w:r w:rsidRPr="00D07117">
        <w:rPr>
          <w:rFonts w:ascii="Arial" w:hAnsi="Arial" w:cs="Arial"/>
          <w:sz w:val="24"/>
          <w:szCs w:val="24"/>
          <w:rtl/>
        </w:rPr>
        <w:t>مع</w:t>
      </w:r>
      <w:r w:rsidRPr="00D07117">
        <w:rPr>
          <w:rFonts w:ascii="Arial" w:hAnsi="Arial" w:cs="Arial"/>
          <w:sz w:val="24"/>
          <w:szCs w:val="24"/>
        </w:rPr>
        <w:t xml:space="preserve"> </w:t>
      </w:r>
      <w:r w:rsidRPr="00D07117">
        <w:rPr>
          <w:rFonts w:ascii="Arial" w:hAnsi="Arial" w:cs="Arial"/>
          <w:sz w:val="24"/>
          <w:szCs w:val="24"/>
          <w:rtl/>
        </w:rPr>
        <w:t>ظروف</w:t>
      </w:r>
      <w:r w:rsidRPr="00D07117">
        <w:rPr>
          <w:rFonts w:ascii="Arial" w:hAnsi="Arial" w:cs="Arial"/>
          <w:sz w:val="24"/>
          <w:szCs w:val="24"/>
        </w:rPr>
        <w:t xml:space="preserve"> </w:t>
      </w:r>
      <w:r w:rsidRPr="00D07117">
        <w:rPr>
          <w:rFonts w:ascii="Arial" w:hAnsi="Arial" w:cs="Arial"/>
          <w:sz w:val="24"/>
          <w:szCs w:val="24"/>
          <w:rtl/>
        </w:rPr>
        <w:t>الباحث</w:t>
      </w:r>
      <w:r w:rsidRPr="00D07117">
        <w:rPr>
          <w:rFonts w:ascii="Arial" w:hAnsi="Arial" w:cs="Arial"/>
          <w:sz w:val="24"/>
          <w:szCs w:val="24"/>
        </w:rPr>
        <w:t xml:space="preserve"> )</w:t>
      </w:r>
      <w:r w:rsidRPr="00D07117">
        <w:rPr>
          <w:rFonts w:ascii="Arial" w:hAnsi="Arial" w:cs="Arial"/>
          <w:sz w:val="24"/>
          <w:szCs w:val="24"/>
          <w:rtl/>
        </w:rPr>
        <w:t>يترك</w:t>
      </w:r>
      <w:r w:rsidRPr="00D07117">
        <w:rPr>
          <w:rFonts w:ascii="Arial" w:hAnsi="Arial" w:cs="Arial"/>
          <w:sz w:val="24"/>
          <w:szCs w:val="24"/>
        </w:rPr>
        <w:t xml:space="preserve"> </w:t>
      </w:r>
      <w:r w:rsidRPr="00D07117">
        <w:rPr>
          <w:rFonts w:ascii="Arial" w:hAnsi="Arial" w:cs="Arial"/>
          <w:sz w:val="24"/>
          <w:szCs w:val="24"/>
          <w:rtl/>
        </w:rPr>
        <w:t>للباحث</w:t>
      </w:r>
      <w:r w:rsidRPr="00D07117">
        <w:rPr>
          <w:rFonts w:ascii="Arial" w:hAnsi="Arial" w:cs="Arial"/>
          <w:sz w:val="24"/>
          <w:szCs w:val="24"/>
        </w:rPr>
        <w:t xml:space="preserve"> </w:t>
      </w:r>
      <w:r w:rsidRPr="00D07117">
        <w:rPr>
          <w:rFonts w:ascii="Arial" w:hAnsi="Arial" w:cs="Arial"/>
          <w:sz w:val="24"/>
          <w:szCs w:val="24"/>
          <w:rtl/>
        </w:rPr>
        <w:t>حرية</w:t>
      </w:r>
      <w:r w:rsidRPr="00D07117">
        <w:rPr>
          <w:rFonts w:ascii="Arial" w:hAnsi="Arial" w:cs="Arial" w:hint="cs"/>
          <w:sz w:val="24"/>
          <w:szCs w:val="24"/>
          <w:rtl/>
        </w:rPr>
        <w:t xml:space="preserve"> </w:t>
      </w:r>
      <w:r w:rsidRPr="00D07117">
        <w:rPr>
          <w:rFonts w:ascii="Arial" w:hAnsi="Arial" w:cs="Arial"/>
          <w:sz w:val="24"/>
          <w:szCs w:val="24"/>
          <w:rtl/>
        </w:rPr>
        <w:t>اختيار</w:t>
      </w:r>
      <w:r w:rsidRPr="00D07117">
        <w:rPr>
          <w:rFonts w:ascii="Arial" w:hAnsi="Arial" w:cs="Arial"/>
          <w:sz w:val="24"/>
          <w:szCs w:val="24"/>
        </w:rPr>
        <w:t xml:space="preserve"> </w:t>
      </w:r>
      <w:r w:rsidRPr="00D07117">
        <w:rPr>
          <w:rFonts w:ascii="Arial" w:hAnsi="Arial" w:cs="Arial"/>
          <w:sz w:val="24"/>
          <w:szCs w:val="24"/>
          <w:rtl/>
        </w:rPr>
        <w:t>مفردات</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Bold" w:hAnsi="Wingdings 3" w:cs="Arial,Bold"/>
          <w:b/>
          <w:bCs/>
          <w:sz w:val="24"/>
          <w:szCs w:val="24"/>
        </w:rPr>
      </w:pPr>
      <w:r w:rsidRPr="00D07117">
        <w:rPr>
          <w:rFonts w:ascii="Arial,Bold" w:hAnsi="Wingdings 3" w:cs="Arial,Bold" w:hint="cs"/>
          <w:b/>
          <w:bCs/>
          <w:sz w:val="24"/>
          <w:szCs w:val="24"/>
          <w:rtl/>
        </w:rPr>
        <w:t>مثال</w:t>
      </w:r>
      <w:r w:rsidRPr="00D07117">
        <w:rPr>
          <w:rFonts w:ascii="Arial,Bold" w:hAnsi="Wingdings 3" w:cs="Arial,Bold"/>
          <w:b/>
          <w:bCs/>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أراد</w:t>
      </w:r>
      <w:r w:rsidRPr="00D07117">
        <w:rPr>
          <w:rFonts w:ascii="Arial" w:hAnsi="Arial" w:cs="Arial"/>
          <w:sz w:val="24"/>
          <w:szCs w:val="24"/>
        </w:rPr>
        <w:t xml:space="preserve"> </w:t>
      </w:r>
      <w:r w:rsidRPr="00D07117">
        <w:rPr>
          <w:rFonts w:ascii="Arial" w:hAnsi="Arial" w:cs="Arial"/>
          <w:sz w:val="24"/>
          <w:szCs w:val="24"/>
          <w:rtl/>
        </w:rPr>
        <w:t>باحث</w:t>
      </w:r>
      <w:r w:rsidRPr="00D07117">
        <w:rPr>
          <w:rFonts w:ascii="Arial" w:hAnsi="Arial" w:cs="Arial"/>
          <w:sz w:val="24"/>
          <w:szCs w:val="24"/>
        </w:rPr>
        <w:t xml:space="preserve"> </w:t>
      </w:r>
      <w:r w:rsidRPr="00D07117">
        <w:rPr>
          <w:rFonts w:ascii="Arial" w:hAnsi="Arial" w:cs="Arial"/>
          <w:sz w:val="24"/>
          <w:szCs w:val="24"/>
          <w:rtl/>
        </w:rPr>
        <w:t>إجراء</w:t>
      </w:r>
      <w:r w:rsidRPr="00D07117">
        <w:rPr>
          <w:rFonts w:ascii="Arial" w:hAnsi="Arial" w:cs="Arial"/>
          <w:sz w:val="24"/>
          <w:szCs w:val="24"/>
        </w:rPr>
        <w:t xml:space="preserve"> </w:t>
      </w:r>
      <w:r w:rsidRPr="00D07117">
        <w:rPr>
          <w:rFonts w:ascii="Arial" w:hAnsi="Arial" w:cs="Arial"/>
          <w:sz w:val="24"/>
          <w:szCs w:val="24"/>
          <w:rtl/>
        </w:rPr>
        <w:t>بحث</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طلبة</w:t>
      </w:r>
      <w:r w:rsidRPr="00D07117">
        <w:rPr>
          <w:rFonts w:ascii="Arial" w:hAnsi="Arial" w:cs="Arial"/>
          <w:sz w:val="24"/>
          <w:szCs w:val="24"/>
        </w:rPr>
        <w:t xml:space="preserve"> </w:t>
      </w:r>
      <w:r w:rsidRPr="00D07117">
        <w:rPr>
          <w:rFonts w:ascii="Arial" w:hAnsi="Arial" w:cs="Arial"/>
          <w:sz w:val="24"/>
          <w:szCs w:val="24"/>
          <w:rtl/>
        </w:rPr>
        <w:t>جامعة</w:t>
      </w:r>
      <w:r w:rsidRPr="00D07117">
        <w:rPr>
          <w:rFonts w:ascii="Arial" w:hAnsi="Arial" w:cs="Arial"/>
          <w:sz w:val="24"/>
          <w:szCs w:val="24"/>
        </w:rPr>
        <w:t xml:space="preserve"> </w:t>
      </w:r>
      <w:r w:rsidRPr="00D07117">
        <w:rPr>
          <w:rFonts w:ascii="Arial" w:hAnsi="Arial" w:cs="Arial"/>
          <w:sz w:val="24"/>
          <w:szCs w:val="24"/>
          <w:rtl/>
        </w:rPr>
        <w:t>الدمام،</w:t>
      </w:r>
      <w:r w:rsidRPr="00D07117">
        <w:rPr>
          <w:rFonts w:ascii="Arial" w:hAnsi="Arial" w:cs="Arial"/>
          <w:sz w:val="24"/>
          <w:szCs w:val="24"/>
        </w:rPr>
        <w:t xml:space="preserve"> </w:t>
      </w:r>
      <w:r w:rsidRPr="00D07117">
        <w:rPr>
          <w:rFonts w:ascii="Arial" w:hAnsi="Arial" w:cs="Arial"/>
          <w:sz w:val="24"/>
          <w:szCs w:val="24"/>
          <w:rtl/>
        </w:rPr>
        <w:t>وكان</w:t>
      </w:r>
      <w:r w:rsidRPr="00D07117">
        <w:rPr>
          <w:rFonts w:ascii="Arial" w:hAnsi="Arial" w:cs="Arial"/>
          <w:sz w:val="24"/>
          <w:szCs w:val="24"/>
        </w:rPr>
        <w:t xml:space="preserve"> </w:t>
      </w:r>
      <w:r w:rsidRPr="00D07117">
        <w:rPr>
          <w:rFonts w:ascii="Arial" w:hAnsi="Arial" w:cs="Arial"/>
          <w:sz w:val="24"/>
          <w:szCs w:val="24"/>
          <w:rtl/>
        </w:rPr>
        <w:t>الطلبة</w:t>
      </w:r>
      <w:r w:rsidRPr="00D07117">
        <w:rPr>
          <w:rFonts w:ascii="Arial" w:hAnsi="Arial" w:cs="Arial"/>
          <w:sz w:val="24"/>
          <w:szCs w:val="24"/>
        </w:rPr>
        <w:t xml:space="preserve"> </w:t>
      </w:r>
      <w:r w:rsidRPr="00D07117">
        <w:rPr>
          <w:rFonts w:ascii="Arial" w:hAnsi="Arial" w:cs="Arial"/>
          <w:sz w:val="24"/>
          <w:szCs w:val="24"/>
          <w:rtl/>
        </w:rPr>
        <w:t>موزعين</w:t>
      </w:r>
      <w:r w:rsidRPr="00D07117">
        <w:rPr>
          <w:rFonts w:ascii="Arial" w:hAnsi="Arial" w:cs="Arial" w:hint="cs"/>
          <w:sz w:val="24"/>
          <w:szCs w:val="24"/>
          <w:rtl/>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تخصصات</w:t>
      </w:r>
      <w:r w:rsidRPr="00D07117">
        <w:rPr>
          <w:rFonts w:ascii="Arial" w:hAnsi="Arial" w:cs="Arial"/>
          <w:sz w:val="24"/>
          <w:szCs w:val="24"/>
        </w:rPr>
        <w:t xml:space="preserve"> </w:t>
      </w:r>
      <w:r w:rsidRPr="00D07117">
        <w:rPr>
          <w:rFonts w:ascii="Arial" w:hAnsi="Arial" w:cs="Arial"/>
          <w:sz w:val="24"/>
          <w:szCs w:val="24"/>
          <w:rtl/>
        </w:rPr>
        <w:t>مختلفة،</w:t>
      </w:r>
      <w:r w:rsidRPr="00D07117">
        <w:rPr>
          <w:rFonts w:ascii="Arial" w:hAnsi="Arial" w:cs="Arial"/>
          <w:sz w:val="24"/>
          <w:szCs w:val="24"/>
        </w:rPr>
        <w:t xml:space="preserve"> </w:t>
      </w:r>
      <w:r w:rsidRPr="00D07117">
        <w:rPr>
          <w:rFonts w:ascii="Arial" w:hAnsi="Arial" w:cs="Arial"/>
          <w:sz w:val="24"/>
          <w:szCs w:val="24"/>
          <w:rtl/>
        </w:rPr>
        <w:t>بأعداد</w:t>
      </w:r>
      <w:r w:rsidRPr="00D07117">
        <w:rPr>
          <w:rFonts w:ascii="Arial" w:hAnsi="Arial" w:cs="Arial"/>
          <w:sz w:val="24"/>
          <w:szCs w:val="24"/>
        </w:rPr>
        <w:t xml:space="preserve"> </w:t>
      </w:r>
      <w:r w:rsidRPr="00D07117">
        <w:rPr>
          <w:rFonts w:ascii="Arial" w:hAnsi="Arial" w:cs="Arial"/>
          <w:sz w:val="24"/>
          <w:szCs w:val="24"/>
          <w:rtl/>
        </w:rPr>
        <w:t>غير</w:t>
      </w:r>
      <w:r w:rsidRPr="00D07117">
        <w:rPr>
          <w:rFonts w:ascii="Arial" w:hAnsi="Arial" w:cs="Arial"/>
          <w:sz w:val="24"/>
          <w:szCs w:val="24"/>
        </w:rPr>
        <w:t xml:space="preserve"> </w:t>
      </w:r>
      <w:r w:rsidRPr="00D07117">
        <w:rPr>
          <w:rFonts w:ascii="Arial" w:hAnsi="Arial" w:cs="Arial"/>
          <w:sz w:val="24"/>
          <w:szCs w:val="24"/>
          <w:rtl/>
        </w:rPr>
        <w:t>متساوية،</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فيقوم</w:t>
      </w:r>
      <w:r w:rsidRPr="00D07117">
        <w:rPr>
          <w:rFonts w:ascii="Arial" w:hAnsi="Arial" w:cs="Arial"/>
          <w:sz w:val="24"/>
          <w:szCs w:val="24"/>
        </w:rPr>
        <w:t xml:space="preserve"> </w:t>
      </w:r>
      <w:r w:rsidRPr="00D07117">
        <w:rPr>
          <w:rFonts w:ascii="Arial" w:hAnsi="Arial" w:cs="Arial"/>
          <w:sz w:val="24"/>
          <w:szCs w:val="24"/>
          <w:rtl/>
        </w:rPr>
        <w:t>باختيار</w:t>
      </w:r>
      <w:r w:rsidRPr="00D07117">
        <w:rPr>
          <w:rFonts w:ascii="Arial" w:hAnsi="Arial" w:cs="Arial"/>
          <w:sz w:val="24"/>
          <w:szCs w:val="24"/>
        </w:rPr>
        <w:t xml:space="preserve"> </w:t>
      </w:r>
      <w:r w:rsidRPr="00D07117">
        <w:rPr>
          <w:rFonts w:ascii="Arial" w:hAnsi="Arial" w:cs="Arial"/>
          <w:sz w:val="24"/>
          <w:szCs w:val="24"/>
          <w:rtl/>
        </w:rPr>
        <w:t>مجموعة</w:t>
      </w:r>
      <w:r w:rsidRPr="00D07117">
        <w:rPr>
          <w:rFonts w:ascii="Arial" w:hAnsi="Arial" w:cs="Arial"/>
          <w:sz w:val="24"/>
          <w:szCs w:val="24"/>
        </w:rPr>
        <w:t xml:space="preserve"> </w:t>
      </w:r>
      <w:r w:rsidRPr="00D07117">
        <w:rPr>
          <w:rFonts w:ascii="Arial" w:hAnsi="Arial" w:cs="Arial"/>
          <w:sz w:val="24"/>
          <w:szCs w:val="24"/>
          <w:rtl/>
        </w:rPr>
        <w:t>طلبة</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كل</w:t>
      </w:r>
      <w:r w:rsidRPr="00D07117">
        <w:rPr>
          <w:rFonts w:ascii="Arial" w:hAnsi="Arial" w:cs="Arial"/>
          <w:sz w:val="24"/>
          <w:szCs w:val="24"/>
        </w:rPr>
        <w:t xml:space="preserve"> </w:t>
      </w:r>
      <w:r w:rsidRPr="00D07117">
        <w:rPr>
          <w:rFonts w:ascii="Arial" w:hAnsi="Arial" w:cs="Arial"/>
          <w:sz w:val="24"/>
          <w:szCs w:val="24"/>
          <w:rtl/>
        </w:rPr>
        <w:t>تخصص،</w:t>
      </w:r>
      <w:r w:rsidRPr="00D07117">
        <w:rPr>
          <w:rFonts w:ascii="Arial" w:hAnsi="Arial" w:cs="Arial"/>
          <w:sz w:val="24"/>
          <w:szCs w:val="24"/>
        </w:rPr>
        <w:t xml:space="preserve"> </w:t>
      </w:r>
      <w:r w:rsidRPr="00D07117">
        <w:rPr>
          <w:rFonts w:ascii="Arial" w:hAnsi="Arial" w:cs="Arial"/>
          <w:sz w:val="24"/>
          <w:szCs w:val="24"/>
          <w:rtl/>
        </w:rPr>
        <w:t>وبالعدد</w:t>
      </w:r>
      <w:r w:rsidRPr="00D07117">
        <w:rPr>
          <w:rFonts w:ascii="Arial" w:hAnsi="Arial" w:cs="Arial"/>
          <w:sz w:val="24"/>
          <w:szCs w:val="24"/>
        </w:rPr>
        <w:t xml:space="preserve"> </w:t>
      </w:r>
      <w:r w:rsidRPr="00D07117">
        <w:rPr>
          <w:rFonts w:ascii="Arial" w:hAnsi="Arial" w:cs="Arial"/>
          <w:sz w:val="24"/>
          <w:szCs w:val="24"/>
          <w:rtl/>
        </w:rPr>
        <w:t>الذي</w:t>
      </w:r>
      <w:r w:rsidRPr="00D07117">
        <w:rPr>
          <w:rFonts w:ascii="Arial" w:hAnsi="Arial" w:cs="Arial"/>
          <w:sz w:val="24"/>
          <w:szCs w:val="24"/>
        </w:rPr>
        <w:t xml:space="preserve"> </w:t>
      </w:r>
      <w:r w:rsidRPr="00D07117">
        <w:rPr>
          <w:rFonts w:ascii="Arial" w:hAnsi="Arial" w:cs="Arial"/>
          <w:sz w:val="24"/>
          <w:szCs w:val="24"/>
          <w:rtl/>
        </w:rPr>
        <w:t>يراه</w:t>
      </w:r>
      <w:r w:rsidRPr="00D07117">
        <w:rPr>
          <w:rFonts w:ascii="Arial" w:hAnsi="Arial" w:cs="Arial"/>
          <w:sz w:val="24"/>
          <w:szCs w:val="24"/>
        </w:rPr>
        <w:t xml:space="preserve"> </w:t>
      </w:r>
      <w:r w:rsidRPr="00D07117">
        <w:rPr>
          <w:rFonts w:ascii="Arial" w:hAnsi="Arial" w:cs="Arial"/>
          <w:sz w:val="24"/>
          <w:szCs w:val="24"/>
          <w:rtl/>
        </w:rPr>
        <w:t>مناسباً،</w:t>
      </w:r>
      <w:r w:rsidRPr="00D07117">
        <w:rPr>
          <w:rFonts w:ascii="Arial" w:hAnsi="Arial" w:cs="Arial" w:hint="cs"/>
          <w:sz w:val="24"/>
          <w:szCs w:val="24"/>
          <w:rtl/>
        </w:rPr>
        <w:t xml:space="preserve"> </w:t>
      </w:r>
      <w:r w:rsidRPr="00D07117">
        <w:rPr>
          <w:rFonts w:ascii="Arial" w:hAnsi="Arial" w:cs="Arial"/>
          <w:sz w:val="24"/>
          <w:szCs w:val="24"/>
          <w:rtl/>
        </w:rPr>
        <w:t>دون</w:t>
      </w:r>
      <w:r w:rsidRPr="00D07117">
        <w:rPr>
          <w:rFonts w:ascii="Arial" w:hAnsi="Arial" w:cs="Arial"/>
          <w:sz w:val="24"/>
          <w:szCs w:val="24"/>
        </w:rPr>
        <w:t xml:space="preserve"> </w:t>
      </w:r>
      <w:r w:rsidRPr="00D07117">
        <w:rPr>
          <w:rFonts w:ascii="Arial" w:hAnsi="Arial" w:cs="Arial"/>
          <w:sz w:val="24"/>
          <w:szCs w:val="24"/>
          <w:rtl/>
        </w:rPr>
        <w:t>أن</w:t>
      </w:r>
      <w:r w:rsidRPr="00D07117">
        <w:rPr>
          <w:rFonts w:ascii="Arial" w:hAnsi="Arial" w:cs="Arial"/>
          <w:sz w:val="24"/>
          <w:szCs w:val="24"/>
        </w:rPr>
        <w:t xml:space="preserve"> </w:t>
      </w:r>
      <w:r w:rsidRPr="00D07117">
        <w:rPr>
          <w:rFonts w:ascii="Arial" w:hAnsi="Arial" w:cs="Arial"/>
          <w:sz w:val="24"/>
          <w:szCs w:val="24"/>
          <w:rtl/>
        </w:rPr>
        <w:t>يكون</w:t>
      </w:r>
      <w:r w:rsidRPr="00D07117">
        <w:rPr>
          <w:rFonts w:ascii="Arial" w:hAnsi="Arial" w:cs="Arial"/>
          <w:sz w:val="24"/>
          <w:szCs w:val="24"/>
        </w:rPr>
        <w:t xml:space="preserve"> </w:t>
      </w:r>
      <w:r w:rsidRPr="00D07117">
        <w:rPr>
          <w:rFonts w:ascii="Arial" w:hAnsi="Arial" w:cs="Arial"/>
          <w:sz w:val="24"/>
          <w:szCs w:val="24"/>
          <w:rtl/>
        </w:rPr>
        <w:t>هناك</w:t>
      </w:r>
      <w:r w:rsidRPr="00D07117">
        <w:rPr>
          <w:rFonts w:ascii="Arial" w:hAnsi="Arial" w:cs="Arial"/>
          <w:sz w:val="24"/>
          <w:szCs w:val="24"/>
        </w:rPr>
        <w:t xml:space="preserve"> </w:t>
      </w:r>
      <w:r w:rsidRPr="00D07117">
        <w:rPr>
          <w:rFonts w:ascii="Arial" w:hAnsi="Arial" w:cs="Arial"/>
          <w:sz w:val="24"/>
          <w:szCs w:val="24"/>
          <w:rtl/>
        </w:rPr>
        <w:t>علاقة</w:t>
      </w:r>
      <w:r w:rsidRPr="00D07117">
        <w:rPr>
          <w:rFonts w:ascii="Arial" w:hAnsi="Arial" w:cs="Arial"/>
          <w:sz w:val="24"/>
          <w:szCs w:val="24"/>
        </w:rPr>
        <w:t xml:space="preserve"> </w:t>
      </w:r>
      <w:r w:rsidRPr="00D07117">
        <w:rPr>
          <w:rFonts w:ascii="Arial" w:hAnsi="Arial" w:cs="Arial"/>
          <w:sz w:val="24"/>
          <w:szCs w:val="24"/>
          <w:rtl/>
        </w:rPr>
        <w:t>بين</w:t>
      </w:r>
      <w:r w:rsidRPr="00D07117">
        <w:rPr>
          <w:rFonts w:ascii="Arial" w:hAnsi="Arial" w:cs="Arial"/>
          <w:sz w:val="24"/>
          <w:szCs w:val="24"/>
        </w:rPr>
        <w:t xml:space="preserve"> </w:t>
      </w:r>
      <w:r w:rsidRPr="00D07117">
        <w:rPr>
          <w:rFonts w:ascii="Arial" w:hAnsi="Arial" w:cs="Arial"/>
          <w:sz w:val="24"/>
          <w:szCs w:val="24"/>
          <w:rtl/>
        </w:rPr>
        <w:t>العدد</w:t>
      </w:r>
      <w:r w:rsidRPr="00D07117">
        <w:rPr>
          <w:rFonts w:ascii="Arial" w:hAnsi="Arial" w:cs="Arial"/>
          <w:sz w:val="24"/>
          <w:szCs w:val="24"/>
        </w:rPr>
        <w:t xml:space="preserve"> </w:t>
      </w:r>
      <w:r w:rsidRPr="00D07117">
        <w:rPr>
          <w:rFonts w:ascii="Arial" w:hAnsi="Arial" w:cs="Arial"/>
          <w:sz w:val="24"/>
          <w:szCs w:val="24"/>
          <w:rtl/>
        </w:rPr>
        <w:t>الذي</w:t>
      </w:r>
      <w:r w:rsidRPr="00D07117">
        <w:rPr>
          <w:rFonts w:ascii="Arial" w:hAnsi="Arial" w:cs="Arial"/>
          <w:sz w:val="24"/>
          <w:szCs w:val="24"/>
        </w:rPr>
        <w:t xml:space="preserve"> </w:t>
      </w:r>
      <w:r w:rsidRPr="00D07117">
        <w:rPr>
          <w:rFonts w:ascii="Arial" w:hAnsi="Arial" w:cs="Arial"/>
          <w:sz w:val="24"/>
          <w:szCs w:val="24"/>
          <w:rtl/>
        </w:rPr>
        <w:t>وقع</w:t>
      </w:r>
      <w:r w:rsidRPr="00D07117">
        <w:rPr>
          <w:rFonts w:ascii="Arial" w:hAnsi="Arial" w:cs="Arial"/>
          <w:sz w:val="24"/>
          <w:szCs w:val="24"/>
        </w:rPr>
        <w:t xml:space="preserve"> </w:t>
      </w:r>
      <w:r w:rsidRPr="00D07117">
        <w:rPr>
          <w:rFonts w:ascii="Arial" w:hAnsi="Arial" w:cs="Arial"/>
          <w:sz w:val="24"/>
          <w:szCs w:val="24"/>
          <w:rtl/>
        </w:rPr>
        <w:t>عليه</w:t>
      </w:r>
      <w:r w:rsidRPr="00D07117">
        <w:rPr>
          <w:rFonts w:ascii="Arial" w:hAnsi="Arial" w:cs="Arial"/>
          <w:sz w:val="24"/>
          <w:szCs w:val="24"/>
        </w:rPr>
        <w:t xml:space="preserve"> </w:t>
      </w:r>
      <w:r w:rsidRPr="00D07117">
        <w:rPr>
          <w:rFonts w:ascii="Arial" w:hAnsi="Arial" w:cs="Arial"/>
          <w:sz w:val="24"/>
          <w:szCs w:val="24"/>
          <w:rtl/>
        </w:rPr>
        <w:t>الاختيار،</w:t>
      </w:r>
      <w:r w:rsidRPr="00D07117">
        <w:rPr>
          <w:rFonts w:ascii="Arial" w:hAnsi="Arial" w:cs="Arial"/>
          <w:sz w:val="24"/>
          <w:szCs w:val="24"/>
        </w:rPr>
        <w:t xml:space="preserve"> </w:t>
      </w:r>
      <w:r w:rsidRPr="00D07117">
        <w:rPr>
          <w:rFonts w:ascii="Arial" w:hAnsi="Arial" w:cs="Arial"/>
          <w:sz w:val="24"/>
          <w:szCs w:val="24"/>
          <w:rtl/>
        </w:rPr>
        <w:t>والعدد</w:t>
      </w:r>
      <w:r w:rsidRPr="00D07117">
        <w:rPr>
          <w:rFonts w:ascii="Arial" w:hAnsi="Arial" w:cs="Arial" w:hint="cs"/>
          <w:sz w:val="24"/>
          <w:szCs w:val="24"/>
          <w:rtl/>
        </w:rPr>
        <w:t xml:space="preserve"> </w:t>
      </w:r>
      <w:r w:rsidRPr="00D07117">
        <w:rPr>
          <w:rFonts w:ascii="Arial" w:hAnsi="Arial" w:cs="Arial"/>
          <w:sz w:val="24"/>
          <w:szCs w:val="24"/>
          <w:rtl/>
        </w:rPr>
        <w:t>الكلي</w:t>
      </w:r>
      <w:r w:rsidRPr="00D07117">
        <w:rPr>
          <w:rFonts w:ascii="Arial" w:hAnsi="Arial" w:cs="Arial"/>
          <w:sz w:val="24"/>
          <w:szCs w:val="24"/>
        </w:rPr>
        <w:t xml:space="preserve"> </w:t>
      </w:r>
      <w:r w:rsidRPr="00D07117">
        <w:rPr>
          <w:rFonts w:ascii="Arial" w:hAnsi="Arial" w:cs="Arial"/>
          <w:sz w:val="24"/>
          <w:szCs w:val="24"/>
          <w:rtl/>
        </w:rPr>
        <w:t>لطلبة</w:t>
      </w:r>
      <w:r w:rsidRPr="00D07117">
        <w:rPr>
          <w:rFonts w:ascii="Arial" w:hAnsi="Arial" w:cs="Arial"/>
          <w:sz w:val="24"/>
          <w:szCs w:val="24"/>
        </w:rPr>
        <w:t xml:space="preserve"> </w:t>
      </w:r>
      <w:r w:rsidRPr="00D07117">
        <w:rPr>
          <w:rFonts w:ascii="Arial" w:hAnsi="Arial" w:cs="Arial"/>
          <w:sz w:val="24"/>
          <w:szCs w:val="24"/>
          <w:rtl/>
        </w:rPr>
        <w:t>التخصص،</w:t>
      </w:r>
    </w:p>
    <w:p w:rsidR="001464A6" w:rsidRPr="00D07117" w:rsidRDefault="001464A6" w:rsidP="00F77729">
      <w:pPr>
        <w:autoSpaceDE w:val="0"/>
        <w:autoSpaceDN w:val="0"/>
        <w:adjustRightInd w:val="0"/>
        <w:spacing w:after="0" w:line="240" w:lineRule="auto"/>
        <w:rPr>
          <w:rFonts w:ascii="Arial" w:hAnsi="Arial" w:cs="Arial"/>
          <w:sz w:val="24"/>
          <w:szCs w:val="24"/>
          <w:rtl/>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فقط</w:t>
      </w:r>
      <w:r w:rsidRPr="00D07117">
        <w:rPr>
          <w:rFonts w:ascii="Arial" w:hAnsi="Arial" w:cs="Arial"/>
          <w:sz w:val="24"/>
          <w:szCs w:val="24"/>
        </w:rPr>
        <w:t xml:space="preserve"> </w:t>
      </w:r>
      <w:r w:rsidRPr="00D07117">
        <w:rPr>
          <w:rFonts w:ascii="Arial" w:hAnsi="Arial" w:cs="Arial"/>
          <w:sz w:val="24"/>
          <w:szCs w:val="24"/>
          <w:rtl/>
        </w:rPr>
        <w:t>ما</w:t>
      </w:r>
      <w:r w:rsidRPr="00D07117">
        <w:rPr>
          <w:rFonts w:ascii="Arial" w:hAnsi="Arial" w:cs="Arial"/>
          <w:sz w:val="24"/>
          <w:szCs w:val="24"/>
        </w:rPr>
        <w:t xml:space="preserve"> </w:t>
      </w:r>
      <w:r w:rsidRPr="00D07117">
        <w:rPr>
          <w:rFonts w:ascii="Arial" w:hAnsi="Arial" w:cs="Arial"/>
          <w:sz w:val="24"/>
          <w:szCs w:val="24"/>
          <w:rtl/>
        </w:rPr>
        <w:t>يهم</w:t>
      </w:r>
      <w:r w:rsidRPr="00D07117">
        <w:rPr>
          <w:rFonts w:ascii="Arial" w:hAnsi="Arial" w:cs="Arial"/>
          <w:sz w:val="24"/>
          <w:szCs w:val="24"/>
        </w:rPr>
        <w:t xml:space="preserve"> </w:t>
      </w:r>
      <w:r w:rsidRPr="00D07117">
        <w:rPr>
          <w:rFonts w:ascii="Arial" w:hAnsi="Arial" w:cs="Arial"/>
          <w:sz w:val="24"/>
          <w:szCs w:val="24"/>
          <w:rtl/>
        </w:rPr>
        <w:t>الباحث</w:t>
      </w:r>
      <w:r w:rsidRPr="00D07117">
        <w:rPr>
          <w:rFonts w:ascii="Arial" w:hAnsi="Arial" w:cs="Arial"/>
          <w:sz w:val="24"/>
          <w:szCs w:val="24"/>
        </w:rPr>
        <w:t xml:space="preserve"> </w:t>
      </w:r>
      <w:r w:rsidRPr="00D07117">
        <w:rPr>
          <w:rFonts w:ascii="Arial" w:hAnsi="Arial" w:cs="Arial"/>
          <w:sz w:val="24"/>
          <w:szCs w:val="24"/>
          <w:rtl/>
        </w:rPr>
        <w:t>هنا</w:t>
      </w:r>
      <w:r w:rsidRPr="00D07117">
        <w:rPr>
          <w:rFonts w:ascii="Arial" w:hAnsi="Arial" w:cs="Arial"/>
          <w:sz w:val="24"/>
          <w:szCs w:val="24"/>
        </w:rPr>
        <w:t xml:space="preserve"> </w:t>
      </w:r>
      <w:r w:rsidRPr="00D07117">
        <w:rPr>
          <w:rFonts w:ascii="Arial" w:hAnsi="Arial" w:cs="Arial"/>
          <w:sz w:val="24"/>
          <w:szCs w:val="24"/>
          <w:rtl/>
        </w:rPr>
        <w:t>أن</w:t>
      </w:r>
      <w:r w:rsidRPr="00D07117">
        <w:rPr>
          <w:rFonts w:ascii="Arial" w:hAnsi="Arial" w:cs="Arial"/>
          <w:sz w:val="24"/>
          <w:szCs w:val="24"/>
        </w:rPr>
        <w:t xml:space="preserve"> </w:t>
      </w:r>
      <w:r w:rsidRPr="00D07117">
        <w:rPr>
          <w:rFonts w:ascii="Arial" w:hAnsi="Arial" w:cs="Arial"/>
          <w:sz w:val="24"/>
          <w:szCs w:val="24"/>
          <w:rtl/>
        </w:rPr>
        <w:t>الطلبة</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عينة</w:t>
      </w:r>
      <w:r w:rsidRPr="00D07117">
        <w:rPr>
          <w:rFonts w:ascii="Arial" w:hAnsi="Arial" w:cs="Arial"/>
          <w:sz w:val="24"/>
          <w:szCs w:val="24"/>
        </w:rPr>
        <w:t xml:space="preserve"> </w:t>
      </w:r>
      <w:r w:rsidRPr="00D07117">
        <w:rPr>
          <w:rFonts w:ascii="Arial" w:hAnsi="Arial" w:cs="Arial"/>
          <w:sz w:val="24"/>
          <w:szCs w:val="24"/>
          <w:rtl/>
        </w:rPr>
        <w:t>البحث</w:t>
      </w:r>
      <w:r w:rsidRPr="00D07117">
        <w:rPr>
          <w:rFonts w:ascii="Arial" w:hAnsi="Arial" w:cs="Arial"/>
          <w:sz w:val="24"/>
          <w:szCs w:val="24"/>
        </w:rPr>
        <w:t xml:space="preserve"> </w:t>
      </w:r>
      <w:r w:rsidRPr="00D07117">
        <w:rPr>
          <w:rFonts w:ascii="Arial" w:hAnsi="Arial" w:cs="Arial"/>
          <w:sz w:val="24"/>
          <w:szCs w:val="24"/>
          <w:rtl/>
        </w:rPr>
        <w:t>ينتمون</w:t>
      </w:r>
      <w:r w:rsidRPr="00D07117">
        <w:rPr>
          <w:rFonts w:ascii="Arial" w:hAnsi="Arial" w:cs="Arial"/>
          <w:sz w:val="24"/>
          <w:szCs w:val="24"/>
        </w:rPr>
        <w:t xml:space="preserve"> </w:t>
      </w:r>
      <w:r w:rsidRPr="00D07117">
        <w:rPr>
          <w:rFonts w:ascii="Arial" w:hAnsi="Arial" w:cs="Arial"/>
          <w:sz w:val="24"/>
          <w:szCs w:val="24"/>
          <w:rtl/>
        </w:rPr>
        <w:t>إلى</w:t>
      </w:r>
      <w:r w:rsidRPr="00D07117">
        <w:rPr>
          <w:rFonts w:ascii="Arial" w:hAnsi="Arial" w:cs="Arial"/>
          <w:sz w:val="24"/>
          <w:szCs w:val="24"/>
        </w:rPr>
        <w:t xml:space="preserve"> </w:t>
      </w:r>
      <w:r w:rsidRPr="00D07117">
        <w:rPr>
          <w:rFonts w:ascii="Arial" w:hAnsi="Arial" w:cs="Arial"/>
          <w:sz w:val="24"/>
          <w:szCs w:val="24"/>
          <w:rtl/>
        </w:rPr>
        <w:t>جميع</w:t>
      </w:r>
      <w:r w:rsidRPr="00D07117">
        <w:rPr>
          <w:rFonts w:ascii="Arial" w:hAnsi="Arial" w:cs="Arial" w:hint="cs"/>
          <w:sz w:val="24"/>
          <w:szCs w:val="24"/>
          <w:rtl/>
        </w:rPr>
        <w:t xml:space="preserve"> </w:t>
      </w:r>
      <w:r w:rsidRPr="00D07117">
        <w:rPr>
          <w:rFonts w:ascii="Arial" w:hAnsi="Arial" w:cs="Arial"/>
          <w:sz w:val="24"/>
          <w:szCs w:val="24"/>
          <w:rtl/>
        </w:rPr>
        <w:t>التخصصات،</w:t>
      </w:r>
      <w:r w:rsidRPr="00D07117">
        <w:rPr>
          <w:rFonts w:ascii="Arial" w:hAnsi="Arial" w:cs="Arial"/>
          <w:sz w:val="24"/>
          <w:szCs w:val="24"/>
        </w:rPr>
        <w:t xml:space="preserve"> </w:t>
      </w:r>
      <w:r w:rsidRPr="00D07117">
        <w:rPr>
          <w:rFonts w:ascii="Arial" w:hAnsi="Arial" w:cs="Arial"/>
          <w:sz w:val="24"/>
          <w:szCs w:val="24"/>
          <w:rtl/>
        </w:rPr>
        <w:t>أي</w:t>
      </w:r>
      <w:r w:rsidRPr="00D07117">
        <w:rPr>
          <w:rFonts w:ascii="Arial" w:hAnsi="Arial" w:cs="Arial"/>
          <w:sz w:val="24"/>
          <w:szCs w:val="24"/>
        </w:rPr>
        <w:t xml:space="preserve"> </w:t>
      </w:r>
      <w:r w:rsidRPr="00D07117">
        <w:rPr>
          <w:rFonts w:ascii="Arial" w:hAnsi="Arial" w:cs="Arial"/>
          <w:sz w:val="24"/>
          <w:szCs w:val="24"/>
          <w:rtl/>
        </w:rPr>
        <w:t>أن</w:t>
      </w:r>
      <w:r w:rsidRPr="00D07117">
        <w:rPr>
          <w:rFonts w:ascii="Arial" w:hAnsi="Arial" w:cs="Arial"/>
          <w:sz w:val="24"/>
          <w:szCs w:val="24"/>
        </w:rPr>
        <w:t xml:space="preserve"> </w:t>
      </w:r>
      <w:r w:rsidRPr="00D07117">
        <w:rPr>
          <w:rFonts w:ascii="Arial" w:hAnsi="Arial" w:cs="Arial"/>
          <w:sz w:val="24"/>
          <w:szCs w:val="24"/>
          <w:rtl/>
        </w:rPr>
        <w:t>لديه</w:t>
      </w:r>
      <w:r w:rsidRPr="00D07117">
        <w:rPr>
          <w:rFonts w:ascii="Arial" w:hAnsi="Arial" w:cs="Arial"/>
          <w:sz w:val="24"/>
          <w:szCs w:val="24"/>
        </w:rPr>
        <w:t xml:space="preserve"> </w:t>
      </w:r>
      <w:r w:rsidRPr="00D07117">
        <w:rPr>
          <w:rFonts w:ascii="Arial" w:hAnsi="Arial" w:cs="Arial"/>
          <w:sz w:val="24"/>
          <w:szCs w:val="24"/>
          <w:rtl/>
        </w:rPr>
        <w:t>طال</w:t>
      </w:r>
      <w:r w:rsidRPr="00D07117">
        <w:rPr>
          <w:rFonts w:ascii="Arial" w:hAnsi="Arial" w:cs="Arial" w:hint="cs"/>
          <w:sz w:val="24"/>
          <w:szCs w:val="24"/>
          <w:rtl/>
        </w:rPr>
        <w:t>ب</w:t>
      </w:r>
      <w:r w:rsidRPr="00D07117">
        <w:rPr>
          <w:rFonts w:ascii="Arial" w:hAnsi="Arial" w:cs="Arial"/>
          <w:sz w:val="24"/>
          <w:szCs w:val="24"/>
          <w:rtl/>
        </w:rPr>
        <w:t>اً</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w:t>
      </w:r>
      <w:r w:rsidRPr="00D07117">
        <w:rPr>
          <w:rFonts w:ascii="Arial" w:hAnsi="Arial" w:cs="Arial"/>
          <w:sz w:val="24"/>
          <w:szCs w:val="24"/>
          <w:rtl/>
        </w:rPr>
        <w:t>الأقل</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كل</w:t>
      </w:r>
      <w:r w:rsidRPr="00D07117">
        <w:rPr>
          <w:rFonts w:ascii="Arial" w:hAnsi="Arial" w:cs="Arial"/>
          <w:sz w:val="24"/>
          <w:szCs w:val="24"/>
        </w:rPr>
        <w:t xml:space="preserve"> </w:t>
      </w:r>
      <w:r w:rsidRPr="00D07117">
        <w:rPr>
          <w:rFonts w:ascii="Arial" w:hAnsi="Arial" w:cs="Arial"/>
          <w:sz w:val="24"/>
          <w:szCs w:val="24"/>
          <w:rtl/>
        </w:rPr>
        <w:t>تخصص</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واضح</w:t>
      </w:r>
      <w:r w:rsidRPr="00D07117">
        <w:rPr>
          <w:rFonts w:ascii="Arial" w:hAnsi="Arial" w:cs="Arial"/>
          <w:sz w:val="24"/>
          <w:szCs w:val="24"/>
        </w:rPr>
        <w:t xml:space="preserve"> </w:t>
      </w:r>
      <w:r w:rsidRPr="00D07117">
        <w:rPr>
          <w:rFonts w:ascii="Arial" w:hAnsi="Arial" w:cs="Arial"/>
          <w:sz w:val="24"/>
          <w:szCs w:val="24"/>
          <w:rtl/>
        </w:rPr>
        <w:t>أنه</w:t>
      </w:r>
      <w:r w:rsidRPr="00D07117">
        <w:rPr>
          <w:rFonts w:ascii="Arial" w:hAnsi="Arial" w:cs="Arial"/>
          <w:sz w:val="24"/>
          <w:szCs w:val="24"/>
        </w:rPr>
        <w:t xml:space="preserve"> </w:t>
      </w:r>
      <w:r w:rsidRPr="00D07117">
        <w:rPr>
          <w:rFonts w:ascii="Arial" w:hAnsi="Arial" w:cs="Arial"/>
          <w:sz w:val="24"/>
          <w:szCs w:val="24"/>
          <w:rtl/>
        </w:rPr>
        <w:t>رغماً</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أن</w:t>
      </w:r>
      <w:r w:rsidRPr="00D07117">
        <w:rPr>
          <w:rFonts w:ascii="Arial" w:hAnsi="Arial" w:cs="Arial"/>
          <w:sz w:val="24"/>
          <w:szCs w:val="24"/>
        </w:rPr>
        <w:t xml:space="preserve"> </w:t>
      </w:r>
      <w:r w:rsidRPr="00D07117">
        <w:rPr>
          <w:rFonts w:ascii="Arial" w:hAnsi="Arial" w:cs="Arial"/>
          <w:sz w:val="24"/>
          <w:szCs w:val="24"/>
          <w:rtl/>
        </w:rPr>
        <w:t>هذه</w:t>
      </w:r>
      <w:r w:rsidRPr="00D07117">
        <w:rPr>
          <w:rFonts w:ascii="Arial" w:hAnsi="Arial" w:cs="Arial"/>
          <w:sz w:val="24"/>
          <w:szCs w:val="24"/>
        </w:rPr>
        <w:t xml:space="preserve"> </w:t>
      </w:r>
      <w:r w:rsidRPr="00D07117">
        <w:rPr>
          <w:rFonts w:ascii="Arial" w:hAnsi="Arial" w:cs="Arial"/>
          <w:sz w:val="24"/>
          <w:szCs w:val="24"/>
          <w:rtl/>
        </w:rPr>
        <w:t>الطريقة</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ظاهرها</w:t>
      </w:r>
      <w:r w:rsidRPr="00D07117">
        <w:rPr>
          <w:rFonts w:ascii="Arial" w:hAnsi="Arial" w:cs="Arial"/>
          <w:sz w:val="24"/>
          <w:szCs w:val="24"/>
        </w:rPr>
        <w:t xml:space="preserve"> </w:t>
      </w:r>
      <w:r w:rsidRPr="00D07117">
        <w:rPr>
          <w:rFonts w:ascii="Arial" w:hAnsi="Arial" w:cs="Arial"/>
          <w:sz w:val="24"/>
          <w:szCs w:val="24"/>
          <w:rtl/>
        </w:rPr>
        <w:t>مماثلة</w:t>
      </w:r>
      <w:r w:rsidRPr="00D07117">
        <w:rPr>
          <w:rFonts w:ascii="Arial" w:hAnsi="Arial" w:cs="Arial"/>
          <w:sz w:val="24"/>
          <w:szCs w:val="24"/>
        </w:rPr>
        <w:t xml:space="preserve"> </w:t>
      </w:r>
      <w:r w:rsidRPr="00D07117">
        <w:rPr>
          <w:rFonts w:ascii="Arial" w:hAnsi="Arial" w:cs="Arial"/>
          <w:sz w:val="24"/>
          <w:szCs w:val="24"/>
          <w:rtl/>
        </w:rPr>
        <w:t>للعينة</w:t>
      </w:r>
      <w:r w:rsidRPr="00D07117">
        <w:rPr>
          <w:rFonts w:ascii="Arial" w:hAnsi="Arial" w:cs="Arial"/>
          <w:sz w:val="24"/>
          <w:szCs w:val="24"/>
        </w:rPr>
        <w:t xml:space="preserve"> </w:t>
      </w:r>
      <w:r w:rsidRPr="00D07117">
        <w:rPr>
          <w:rFonts w:ascii="Arial" w:hAnsi="Arial" w:cs="Arial"/>
          <w:sz w:val="24"/>
          <w:szCs w:val="24"/>
          <w:rtl/>
        </w:rPr>
        <w:t>الطبقية</w:t>
      </w:r>
      <w:r w:rsidRPr="00D07117">
        <w:rPr>
          <w:rFonts w:ascii="Arial" w:hAnsi="Arial" w:cs="Arial" w:hint="cs"/>
          <w:sz w:val="24"/>
          <w:szCs w:val="24"/>
          <w:rtl/>
        </w:rPr>
        <w:t xml:space="preserve"> </w:t>
      </w:r>
      <w:r w:rsidRPr="00D07117">
        <w:rPr>
          <w:rFonts w:ascii="Arial" w:hAnsi="Arial" w:cs="Arial"/>
          <w:sz w:val="24"/>
          <w:szCs w:val="24"/>
          <w:rtl/>
        </w:rPr>
        <w:t>العشوائية،</w:t>
      </w:r>
      <w:r w:rsidRPr="00D07117">
        <w:rPr>
          <w:rFonts w:ascii="Arial" w:hAnsi="Arial" w:cs="Arial"/>
          <w:sz w:val="24"/>
          <w:szCs w:val="24"/>
        </w:rPr>
        <w:t xml:space="preserve"> </w:t>
      </w:r>
      <w:r w:rsidRPr="00D07117">
        <w:rPr>
          <w:rFonts w:ascii="Arial" w:hAnsi="Arial" w:cs="Arial"/>
          <w:sz w:val="24"/>
          <w:szCs w:val="24"/>
          <w:rtl/>
        </w:rPr>
        <w:t>إلا</w:t>
      </w:r>
      <w:r w:rsidRPr="00D07117">
        <w:rPr>
          <w:rFonts w:ascii="Arial" w:hAnsi="Arial" w:cs="Arial"/>
          <w:sz w:val="24"/>
          <w:szCs w:val="24"/>
        </w:rPr>
        <w:t xml:space="preserve"> </w:t>
      </w:r>
      <w:r w:rsidRPr="00D07117">
        <w:rPr>
          <w:rFonts w:ascii="Arial" w:hAnsi="Arial" w:cs="Arial"/>
          <w:sz w:val="24"/>
          <w:szCs w:val="24"/>
          <w:rtl/>
        </w:rPr>
        <w:t>أنه</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الحالة</w:t>
      </w:r>
      <w:r w:rsidRPr="00D07117">
        <w:rPr>
          <w:rFonts w:ascii="Arial" w:hAnsi="Arial" w:cs="Arial"/>
          <w:sz w:val="24"/>
          <w:szCs w:val="24"/>
        </w:rPr>
        <w:t xml:space="preserve"> </w:t>
      </w:r>
      <w:r w:rsidRPr="00D07117">
        <w:rPr>
          <w:rFonts w:ascii="Arial" w:hAnsi="Arial" w:cs="Arial"/>
          <w:sz w:val="24"/>
          <w:szCs w:val="24"/>
          <w:rtl/>
        </w:rPr>
        <w:t>الأخيرة</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الطبقية</w:t>
      </w:r>
      <w:r w:rsidRPr="00D07117">
        <w:rPr>
          <w:rFonts w:ascii="Arial" w:hAnsi="Arial" w:cs="Arial"/>
          <w:sz w:val="24"/>
          <w:szCs w:val="24"/>
        </w:rPr>
        <w:t xml:space="preserve"> </w:t>
      </w:r>
      <w:r w:rsidRPr="00D07117">
        <w:rPr>
          <w:rFonts w:ascii="Arial" w:hAnsi="Arial" w:cs="Arial"/>
          <w:sz w:val="24"/>
          <w:szCs w:val="24"/>
          <w:rtl/>
        </w:rPr>
        <w:t>العشوائية</w:t>
      </w:r>
      <w:r w:rsidRPr="00D07117">
        <w:rPr>
          <w:rFonts w:ascii="Arial" w:hAnsi="Arial" w:cs="Arial"/>
          <w:sz w:val="24"/>
          <w:szCs w:val="24"/>
        </w:rPr>
        <w:t xml:space="preserve">( </w:t>
      </w:r>
      <w:r w:rsidRPr="00D07117">
        <w:rPr>
          <w:rFonts w:ascii="Arial" w:hAnsi="Arial" w:cs="Arial"/>
          <w:sz w:val="24"/>
          <w:szCs w:val="24"/>
          <w:rtl/>
        </w:rPr>
        <w:t>يكون</w:t>
      </w:r>
      <w:r w:rsidRPr="00D07117">
        <w:rPr>
          <w:rFonts w:ascii="Arial" w:hAnsi="Arial" w:cs="Arial" w:hint="cs"/>
          <w:sz w:val="24"/>
          <w:szCs w:val="24"/>
          <w:rtl/>
        </w:rPr>
        <w:t xml:space="preserve"> </w:t>
      </w:r>
      <w:r w:rsidRPr="00D07117">
        <w:rPr>
          <w:rFonts w:ascii="Arial" w:hAnsi="Arial" w:cs="Arial"/>
          <w:sz w:val="24"/>
          <w:szCs w:val="24"/>
          <w:rtl/>
        </w:rPr>
        <w:t>اختيار</w:t>
      </w:r>
      <w:r w:rsidRPr="00D07117">
        <w:rPr>
          <w:rFonts w:ascii="Arial" w:hAnsi="Arial" w:cs="Arial"/>
          <w:sz w:val="24"/>
          <w:szCs w:val="24"/>
        </w:rPr>
        <w:t xml:space="preserve"> </w:t>
      </w:r>
      <w:r w:rsidRPr="00D07117">
        <w:rPr>
          <w:rFonts w:ascii="Arial" w:hAnsi="Arial" w:cs="Arial"/>
          <w:sz w:val="24"/>
          <w:szCs w:val="24"/>
          <w:rtl/>
        </w:rPr>
        <w:t>المفردات</w:t>
      </w:r>
      <w:r w:rsidRPr="00D07117">
        <w:rPr>
          <w:rFonts w:ascii="Arial" w:hAnsi="Arial" w:cs="Arial"/>
          <w:sz w:val="24"/>
          <w:szCs w:val="24"/>
        </w:rPr>
        <w:t xml:space="preserve"> </w:t>
      </w:r>
      <w:r w:rsidRPr="00D07117">
        <w:rPr>
          <w:rFonts w:ascii="Arial" w:hAnsi="Arial" w:cs="Arial"/>
          <w:sz w:val="24"/>
          <w:szCs w:val="24"/>
          <w:rtl/>
        </w:rPr>
        <w:t>عشوائي</w:t>
      </w:r>
      <w:r w:rsidRPr="00D07117">
        <w:rPr>
          <w:rFonts w:ascii="Arial" w:hAnsi="Arial" w:cs="Arial"/>
          <w:sz w:val="24"/>
          <w:szCs w:val="24"/>
        </w:rPr>
        <w:t xml:space="preserve"> </w:t>
      </w:r>
      <w:r w:rsidRPr="00D07117">
        <w:rPr>
          <w:rFonts w:ascii="Arial" w:hAnsi="Arial" w:cs="Arial"/>
          <w:sz w:val="24"/>
          <w:szCs w:val="24"/>
          <w:rtl/>
        </w:rPr>
        <w:t>اً</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داخل</w:t>
      </w:r>
      <w:r w:rsidRPr="00D07117">
        <w:rPr>
          <w:rFonts w:ascii="Arial" w:hAnsi="Arial" w:cs="Arial"/>
          <w:sz w:val="24"/>
          <w:szCs w:val="24"/>
        </w:rPr>
        <w:t xml:space="preserve"> </w:t>
      </w:r>
      <w:r w:rsidRPr="00D07117">
        <w:rPr>
          <w:rFonts w:ascii="Arial" w:hAnsi="Arial" w:cs="Arial"/>
          <w:sz w:val="24"/>
          <w:szCs w:val="24"/>
          <w:rtl/>
        </w:rPr>
        <w:t>كل</w:t>
      </w:r>
      <w:r w:rsidRPr="00D07117">
        <w:rPr>
          <w:rFonts w:ascii="Arial" w:hAnsi="Arial" w:cs="Arial"/>
          <w:sz w:val="24"/>
          <w:szCs w:val="24"/>
        </w:rPr>
        <w:t xml:space="preserve"> </w:t>
      </w:r>
      <w:r w:rsidRPr="00D07117">
        <w:rPr>
          <w:rFonts w:ascii="Arial" w:hAnsi="Arial" w:cs="Arial"/>
          <w:sz w:val="24"/>
          <w:szCs w:val="24"/>
          <w:rtl/>
        </w:rPr>
        <w:t>طبقة</w:t>
      </w:r>
      <w:r w:rsidRPr="00D07117">
        <w:rPr>
          <w:rFonts w:ascii="Arial" w:hAnsi="Arial" w:cs="Arial"/>
          <w:sz w:val="24"/>
          <w:szCs w:val="24"/>
        </w:rPr>
        <w:t xml:space="preserve"> </w:t>
      </w:r>
      <w:r w:rsidRPr="00D07117">
        <w:rPr>
          <w:rFonts w:ascii="Arial" w:hAnsi="Arial" w:cs="Arial"/>
          <w:sz w:val="24"/>
          <w:szCs w:val="24"/>
          <w:rtl/>
        </w:rPr>
        <w:t>ولا</w:t>
      </w:r>
      <w:r w:rsidRPr="00D07117">
        <w:rPr>
          <w:rFonts w:ascii="Arial" w:hAnsi="Arial" w:cs="Arial"/>
          <w:sz w:val="24"/>
          <w:szCs w:val="24"/>
        </w:rPr>
        <w:t xml:space="preserve"> </w:t>
      </w:r>
      <w:r w:rsidRPr="00D07117">
        <w:rPr>
          <w:rFonts w:ascii="Arial" w:hAnsi="Arial" w:cs="Arial"/>
          <w:sz w:val="24"/>
          <w:szCs w:val="24"/>
          <w:rtl/>
        </w:rPr>
        <w:t>يترك</w:t>
      </w:r>
      <w:r w:rsidRPr="00D07117">
        <w:rPr>
          <w:rFonts w:ascii="Arial" w:hAnsi="Arial" w:cs="Arial"/>
          <w:sz w:val="24"/>
          <w:szCs w:val="24"/>
        </w:rPr>
        <w:t xml:space="preserve"> </w:t>
      </w:r>
      <w:r w:rsidRPr="00D07117">
        <w:rPr>
          <w:rFonts w:ascii="Arial" w:hAnsi="Arial" w:cs="Arial"/>
          <w:sz w:val="24"/>
          <w:szCs w:val="24"/>
          <w:rtl/>
        </w:rPr>
        <w:t>لجامع</w:t>
      </w:r>
      <w:r w:rsidRPr="00D07117">
        <w:rPr>
          <w:rFonts w:ascii="Arial" w:hAnsi="Arial" w:cs="Arial"/>
          <w:sz w:val="24"/>
          <w:szCs w:val="24"/>
        </w:rPr>
        <w:t xml:space="preserve"> </w:t>
      </w:r>
      <w:r w:rsidRPr="00D07117">
        <w:rPr>
          <w:rFonts w:ascii="Arial" w:hAnsi="Arial" w:cs="Arial"/>
          <w:sz w:val="24"/>
          <w:szCs w:val="24"/>
          <w:rtl/>
        </w:rPr>
        <w:t>البيانات</w:t>
      </w:r>
      <w:r w:rsidRPr="00D07117">
        <w:rPr>
          <w:rFonts w:ascii="Arial" w:hAnsi="Arial" w:cs="Arial" w:hint="cs"/>
          <w:sz w:val="24"/>
          <w:szCs w:val="24"/>
          <w:rtl/>
        </w:rPr>
        <w:t xml:space="preserve"> </w:t>
      </w:r>
      <w:r w:rsidRPr="00D07117">
        <w:rPr>
          <w:rFonts w:ascii="Arial" w:hAnsi="Arial" w:cs="Arial"/>
          <w:sz w:val="24"/>
          <w:szCs w:val="24"/>
          <w:rtl/>
        </w:rPr>
        <w:t>حرية</w:t>
      </w:r>
      <w:r w:rsidRPr="00D07117">
        <w:rPr>
          <w:rFonts w:ascii="Arial" w:hAnsi="Arial" w:cs="Arial"/>
          <w:sz w:val="24"/>
          <w:szCs w:val="24"/>
        </w:rPr>
        <w:t xml:space="preserve"> </w:t>
      </w:r>
      <w:r w:rsidRPr="00D07117">
        <w:rPr>
          <w:rFonts w:ascii="Arial" w:hAnsi="Arial" w:cs="Arial"/>
          <w:sz w:val="24"/>
          <w:szCs w:val="24"/>
          <w:rtl/>
        </w:rPr>
        <w:t>اختيار</w:t>
      </w:r>
      <w:r w:rsidRPr="00D07117">
        <w:rPr>
          <w:rFonts w:ascii="Arial" w:hAnsi="Arial" w:cs="Arial"/>
          <w:sz w:val="24"/>
          <w:szCs w:val="24"/>
        </w:rPr>
        <w:t xml:space="preserve"> </w:t>
      </w:r>
      <w:r w:rsidRPr="00D07117">
        <w:rPr>
          <w:rFonts w:ascii="Arial" w:hAnsi="Arial" w:cs="Arial"/>
          <w:sz w:val="24"/>
          <w:szCs w:val="24"/>
          <w:rtl/>
        </w:rPr>
        <w:t>المفردات</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كل</w:t>
      </w:r>
      <w:r w:rsidRPr="00D07117">
        <w:rPr>
          <w:rFonts w:ascii="Arial" w:hAnsi="Arial" w:cs="Arial"/>
          <w:sz w:val="24"/>
          <w:szCs w:val="24"/>
        </w:rPr>
        <w:t xml:space="preserve"> </w:t>
      </w:r>
      <w:r w:rsidRPr="00D07117">
        <w:rPr>
          <w:rFonts w:ascii="Arial" w:hAnsi="Arial" w:cs="Arial"/>
          <w:sz w:val="24"/>
          <w:szCs w:val="24"/>
          <w:rtl/>
        </w:rPr>
        <w:t>طبقة</w:t>
      </w:r>
      <w:r w:rsidRPr="00D07117">
        <w:rPr>
          <w:rFonts w:ascii="Arial" w:hAnsi="Arial" w:cs="Arial"/>
          <w:sz w:val="24"/>
          <w:szCs w:val="24"/>
        </w:rPr>
        <w:t xml:space="preserve"> </w:t>
      </w:r>
      <w:r w:rsidRPr="00D07117">
        <w:rPr>
          <w:rFonts w:ascii="Arial" w:hAnsi="Arial" w:cs="Arial"/>
          <w:sz w:val="24"/>
          <w:szCs w:val="24"/>
          <w:rtl/>
        </w:rPr>
        <w:t>والذي</w:t>
      </w:r>
      <w:r w:rsidRPr="00D07117">
        <w:rPr>
          <w:rFonts w:ascii="Arial" w:hAnsi="Arial" w:cs="Arial"/>
          <w:sz w:val="24"/>
          <w:szCs w:val="24"/>
        </w:rPr>
        <w:t xml:space="preserve"> </w:t>
      </w:r>
      <w:r w:rsidRPr="00D07117">
        <w:rPr>
          <w:rFonts w:ascii="Arial" w:hAnsi="Arial" w:cs="Arial"/>
          <w:sz w:val="24"/>
          <w:szCs w:val="24"/>
          <w:rtl/>
        </w:rPr>
        <w:t>قد</w:t>
      </w:r>
      <w:r w:rsidRPr="00D07117">
        <w:rPr>
          <w:rFonts w:ascii="Arial" w:hAnsi="Arial" w:cs="Arial"/>
          <w:sz w:val="24"/>
          <w:szCs w:val="24"/>
        </w:rPr>
        <w:t xml:space="preserve"> </w:t>
      </w:r>
      <w:r w:rsidRPr="00D07117">
        <w:rPr>
          <w:rFonts w:ascii="Arial" w:hAnsi="Arial" w:cs="Arial"/>
          <w:sz w:val="24"/>
          <w:szCs w:val="24"/>
          <w:rtl/>
        </w:rPr>
        <w:t>يترتب</w:t>
      </w:r>
      <w:r w:rsidRPr="00D07117">
        <w:rPr>
          <w:rFonts w:ascii="Arial" w:hAnsi="Arial" w:cs="Arial"/>
          <w:sz w:val="24"/>
          <w:szCs w:val="24"/>
        </w:rPr>
        <w:t xml:space="preserve"> </w:t>
      </w:r>
      <w:r w:rsidRPr="00D07117">
        <w:rPr>
          <w:rFonts w:ascii="Arial" w:hAnsi="Arial" w:cs="Arial"/>
          <w:sz w:val="24"/>
          <w:szCs w:val="24"/>
          <w:rtl/>
        </w:rPr>
        <w:t>عليه</w:t>
      </w:r>
      <w:r w:rsidRPr="00D07117">
        <w:rPr>
          <w:rFonts w:ascii="Arial" w:hAnsi="Arial" w:cs="Arial"/>
          <w:sz w:val="24"/>
          <w:szCs w:val="24"/>
        </w:rPr>
        <w:t xml:space="preserve"> </w:t>
      </w:r>
      <w:r w:rsidRPr="00D07117">
        <w:rPr>
          <w:rFonts w:ascii="Arial" w:hAnsi="Arial" w:cs="Arial"/>
          <w:sz w:val="24"/>
          <w:szCs w:val="24"/>
          <w:rtl/>
        </w:rPr>
        <w:t>تحيز</w:t>
      </w:r>
      <w:r w:rsidRPr="00D07117">
        <w:rPr>
          <w:rFonts w:ascii="Arial" w:hAnsi="Arial" w:cs="Arial"/>
          <w:sz w:val="24"/>
          <w:szCs w:val="24"/>
        </w:rPr>
        <w:t xml:space="preserve"> </w:t>
      </w:r>
      <w:r w:rsidRPr="00D07117">
        <w:rPr>
          <w:rFonts w:ascii="Arial" w:hAnsi="Arial" w:cs="Arial"/>
          <w:sz w:val="24"/>
          <w:szCs w:val="24"/>
          <w:rtl/>
        </w:rPr>
        <w:t>اً</w:t>
      </w:r>
      <w:r w:rsidRPr="00D07117">
        <w:rPr>
          <w:rFonts w:ascii="Arial" w:hAnsi="Arial" w:cs="Arial"/>
          <w:sz w:val="24"/>
          <w:szCs w:val="24"/>
        </w:rPr>
        <w:t xml:space="preserve"> </w:t>
      </w:r>
      <w:r w:rsidRPr="00D07117">
        <w:rPr>
          <w:rFonts w:ascii="Arial" w:hAnsi="Arial" w:cs="Arial"/>
          <w:sz w:val="24"/>
          <w:szCs w:val="24"/>
          <w:rtl/>
        </w:rPr>
        <w:t>كبير</w:t>
      </w:r>
      <w:r>
        <w:rPr>
          <w:rFonts w:ascii="Arial" w:hAnsi="Arial" w:cs="Arial" w:hint="cs"/>
          <w:sz w:val="24"/>
          <w:szCs w:val="24"/>
          <w:rtl/>
        </w:rPr>
        <w:t>ا</w:t>
      </w:r>
      <w:r w:rsidRPr="00D07117">
        <w:rPr>
          <w:rFonts w:ascii="Arial" w:hAnsi="Arial" w:cs="Arial"/>
          <w:sz w:val="24"/>
          <w:szCs w:val="24"/>
          <w:rtl/>
        </w:rPr>
        <w:t>ً</w:t>
      </w:r>
      <w:r w:rsidRPr="00D07117">
        <w:rPr>
          <w:rFonts w:ascii="Arial" w:hAnsi="Arial" w:cs="Arial"/>
          <w:sz w:val="24"/>
          <w:szCs w:val="24"/>
        </w:rPr>
        <w:t>.</w:t>
      </w:r>
    </w:p>
    <w:p w:rsidR="001464A6" w:rsidRPr="001464A6" w:rsidRDefault="001464A6" w:rsidP="00F77729">
      <w:pPr>
        <w:autoSpaceDE w:val="0"/>
        <w:autoSpaceDN w:val="0"/>
        <w:adjustRightInd w:val="0"/>
        <w:spacing w:after="0" w:line="240" w:lineRule="auto"/>
        <w:rPr>
          <w:rFonts w:asciiTheme="minorBidi" w:hAnsiTheme="minorBidi"/>
          <w:b/>
          <w:bCs/>
          <w:sz w:val="24"/>
          <w:szCs w:val="24"/>
        </w:rPr>
      </w:pPr>
      <w:r w:rsidRPr="001464A6">
        <w:rPr>
          <w:rFonts w:asciiTheme="minorBidi" w:hAnsiTheme="minorBidi"/>
          <w:b/>
          <w:bCs/>
          <w:sz w:val="24"/>
          <w:szCs w:val="24"/>
          <w:rtl/>
        </w:rPr>
        <w:t>مزايا</w:t>
      </w:r>
      <w:r w:rsidRPr="001464A6">
        <w:rPr>
          <w:rFonts w:asciiTheme="minorBidi" w:hAnsiTheme="minorBidi"/>
          <w:b/>
          <w:bCs/>
          <w:sz w:val="24"/>
          <w:szCs w:val="24"/>
        </w:rPr>
        <w:t xml:space="preserve"> </w:t>
      </w:r>
      <w:r w:rsidRPr="001464A6">
        <w:rPr>
          <w:rFonts w:asciiTheme="minorBidi" w:hAnsiTheme="minorBidi"/>
          <w:b/>
          <w:bCs/>
          <w:sz w:val="24"/>
          <w:szCs w:val="24"/>
          <w:rtl/>
        </w:rPr>
        <w:t>وعيوب</w:t>
      </w:r>
      <w:r w:rsidRPr="001464A6">
        <w:rPr>
          <w:rFonts w:asciiTheme="minorBidi" w:hAnsiTheme="minorBidi"/>
          <w:b/>
          <w:bCs/>
          <w:sz w:val="24"/>
          <w:szCs w:val="24"/>
        </w:rPr>
        <w:t xml:space="preserve"> </w:t>
      </w:r>
      <w:r w:rsidRPr="001464A6">
        <w:rPr>
          <w:rFonts w:asciiTheme="minorBidi" w:hAnsiTheme="minorBidi"/>
          <w:b/>
          <w:bCs/>
          <w:sz w:val="24"/>
          <w:szCs w:val="24"/>
          <w:rtl/>
        </w:rPr>
        <w:t>العينة</w:t>
      </w:r>
      <w:r w:rsidRPr="001464A6">
        <w:rPr>
          <w:rFonts w:asciiTheme="minorBidi" w:hAnsiTheme="minorBidi"/>
          <w:b/>
          <w:bCs/>
          <w:sz w:val="24"/>
          <w:szCs w:val="24"/>
        </w:rPr>
        <w:t xml:space="preserve"> </w:t>
      </w:r>
      <w:proofErr w:type="spellStart"/>
      <w:r w:rsidRPr="001464A6">
        <w:rPr>
          <w:rFonts w:asciiTheme="minorBidi" w:hAnsiTheme="minorBidi"/>
          <w:b/>
          <w:bCs/>
          <w:sz w:val="24"/>
          <w:szCs w:val="24"/>
          <w:rtl/>
        </w:rPr>
        <w:t>الحصصية</w:t>
      </w:r>
      <w:proofErr w:type="spellEnd"/>
      <w:r w:rsidRPr="001464A6">
        <w:rPr>
          <w:rFonts w:asciiTheme="minorBidi" w:hAnsiTheme="minorBidi"/>
          <w:b/>
          <w:bCs/>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وتمتاز</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proofErr w:type="spellStart"/>
      <w:r w:rsidRPr="00D07117">
        <w:rPr>
          <w:rFonts w:ascii="Arial" w:hAnsi="Arial" w:cs="Arial"/>
          <w:sz w:val="24"/>
          <w:szCs w:val="24"/>
          <w:rtl/>
        </w:rPr>
        <w:t>الحصصية</w:t>
      </w:r>
      <w:proofErr w:type="spellEnd"/>
      <w:r w:rsidRPr="00D07117">
        <w:rPr>
          <w:rFonts w:ascii="Arial" w:hAnsi="Arial" w:cs="Arial"/>
          <w:sz w:val="24"/>
          <w:szCs w:val="24"/>
        </w:rPr>
        <w:t xml:space="preserve"> </w:t>
      </w:r>
      <w:r w:rsidRPr="00D07117">
        <w:rPr>
          <w:rFonts w:ascii="Arial" w:hAnsi="Arial" w:cs="Arial"/>
          <w:sz w:val="24"/>
          <w:szCs w:val="24"/>
          <w:rtl/>
        </w:rPr>
        <w:t>أنها</w:t>
      </w:r>
      <w:r w:rsidRPr="00D07117">
        <w:rPr>
          <w:rFonts w:ascii="Arial" w:hAnsi="Arial" w:cs="Arial"/>
          <w:sz w:val="24"/>
          <w:szCs w:val="24"/>
        </w:rPr>
        <w:t xml:space="preserve"> </w:t>
      </w:r>
      <w:r w:rsidRPr="00D07117">
        <w:rPr>
          <w:rFonts w:ascii="Arial" w:hAnsi="Arial" w:cs="Arial"/>
          <w:sz w:val="24"/>
          <w:szCs w:val="24"/>
          <w:rtl/>
        </w:rPr>
        <w:t>تختار</w:t>
      </w:r>
      <w:r w:rsidRPr="00D07117">
        <w:rPr>
          <w:rFonts w:ascii="Arial" w:hAnsi="Arial" w:cs="Arial"/>
          <w:sz w:val="24"/>
          <w:szCs w:val="24"/>
        </w:rPr>
        <w:t xml:space="preserve"> </w:t>
      </w:r>
      <w:r w:rsidRPr="00D07117">
        <w:rPr>
          <w:rFonts w:ascii="Arial" w:hAnsi="Arial" w:cs="Arial"/>
          <w:sz w:val="24"/>
          <w:szCs w:val="24"/>
          <w:rtl/>
        </w:rPr>
        <w:t>من</w:t>
      </w:r>
      <w:r w:rsidRPr="00D07117">
        <w:rPr>
          <w:rFonts w:ascii="Arial" w:hAnsi="Arial" w:cs="Arial"/>
          <w:sz w:val="24"/>
          <w:szCs w:val="24"/>
        </w:rPr>
        <w:t xml:space="preserve"> </w:t>
      </w:r>
      <w:r w:rsidRPr="00D07117">
        <w:rPr>
          <w:rFonts w:ascii="Arial" w:hAnsi="Arial" w:cs="Arial"/>
          <w:sz w:val="24"/>
          <w:szCs w:val="24"/>
          <w:rtl/>
        </w:rPr>
        <w:t>مجتمع</w:t>
      </w:r>
      <w:r w:rsidRPr="00D07117">
        <w:rPr>
          <w:rFonts w:ascii="Arial" w:hAnsi="Arial" w:cs="Arial"/>
          <w:sz w:val="24"/>
          <w:szCs w:val="24"/>
        </w:rPr>
        <w:t xml:space="preserve"> </w:t>
      </w:r>
      <w:r w:rsidRPr="00D07117">
        <w:rPr>
          <w:rFonts w:ascii="Arial" w:hAnsi="Arial" w:cs="Arial"/>
          <w:sz w:val="24"/>
          <w:szCs w:val="24"/>
          <w:rtl/>
        </w:rPr>
        <w:t>غير</w:t>
      </w:r>
      <w:r w:rsidRPr="00D07117">
        <w:rPr>
          <w:rFonts w:ascii="Arial" w:hAnsi="Arial" w:cs="Arial"/>
          <w:sz w:val="24"/>
          <w:szCs w:val="24"/>
        </w:rPr>
        <w:t xml:space="preserve"> </w:t>
      </w:r>
      <w:r w:rsidRPr="00D07117">
        <w:rPr>
          <w:rFonts w:ascii="Arial" w:hAnsi="Arial" w:cs="Arial"/>
          <w:sz w:val="24"/>
          <w:szCs w:val="24"/>
          <w:rtl/>
        </w:rPr>
        <w:t>محدد،</w:t>
      </w:r>
      <w:r w:rsidRPr="00D07117">
        <w:rPr>
          <w:rFonts w:ascii="Arial" w:hAnsi="Arial" w:cs="Arial"/>
          <w:sz w:val="24"/>
          <w:szCs w:val="24"/>
        </w:rPr>
        <w:t xml:space="preserve"> </w:t>
      </w:r>
      <w:r w:rsidRPr="00D07117">
        <w:rPr>
          <w:rFonts w:ascii="Arial" w:hAnsi="Arial" w:cs="Arial"/>
          <w:sz w:val="24"/>
          <w:szCs w:val="24"/>
          <w:rtl/>
        </w:rPr>
        <w:t>أو</w:t>
      </w:r>
      <w:r w:rsidRPr="00D07117">
        <w:rPr>
          <w:rFonts w:ascii="Arial" w:hAnsi="Arial" w:cs="Arial"/>
          <w:sz w:val="24"/>
          <w:szCs w:val="24"/>
        </w:rPr>
        <w:t xml:space="preserve"> </w:t>
      </w:r>
      <w:r w:rsidRPr="00D07117">
        <w:rPr>
          <w:rFonts w:ascii="Arial" w:hAnsi="Arial" w:cs="Arial"/>
          <w:sz w:val="24"/>
          <w:szCs w:val="24"/>
          <w:rtl/>
        </w:rPr>
        <w:t>معروف،</w:t>
      </w:r>
      <w:r w:rsidRPr="00D07117">
        <w:rPr>
          <w:rFonts w:ascii="Arial" w:hAnsi="Arial" w:cs="Arial" w:hint="cs"/>
          <w:sz w:val="24"/>
          <w:szCs w:val="24"/>
          <w:rtl/>
        </w:rPr>
        <w:t xml:space="preserve"> </w:t>
      </w:r>
      <w:r w:rsidRPr="00D07117">
        <w:rPr>
          <w:rFonts w:ascii="Arial" w:hAnsi="Arial" w:cs="Arial"/>
          <w:sz w:val="24"/>
          <w:szCs w:val="24"/>
          <w:rtl/>
        </w:rPr>
        <w:t>وكثير</w:t>
      </w:r>
      <w:r w:rsidRPr="00D07117">
        <w:rPr>
          <w:rFonts w:ascii="Arial" w:hAnsi="Arial" w:cs="Arial"/>
          <w:sz w:val="24"/>
          <w:szCs w:val="24"/>
        </w:rPr>
        <w:t xml:space="preserve"> </w:t>
      </w:r>
      <w:r w:rsidRPr="00D07117">
        <w:rPr>
          <w:rFonts w:ascii="Arial" w:hAnsi="Arial" w:cs="Arial"/>
          <w:sz w:val="24"/>
          <w:szCs w:val="24"/>
          <w:rtl/>
        </w:rPr>
        <w:t>اً</w:t>
      </w:r>
      <w:r w:rsidRPr="00D07117">
        <w:rPr>
          <w:rFonts w:ascii="Arial" w:hAnsi="Arial" w:cs="Arial"/>
          <w:sz w:val="24"/>
          <w:szCs w:val="24"/>
        </w:rPr>
        <w:t xml:space="preserve"> </w:t>
      </w:r>
      <w:r w:rsidRPr="00D07117">
        <w:rPr>
          <w:rFonts w:ascii="Arial" w:hAnsi="Arial" w:cs="Arial"/>
          <w:sz w:val="24"/>
          <w:szCs w:val="24"/>
          <w:rtl/>
        </w:rPr>
        <w:t>ما</w:t>
      </w:r>
      <w:r w:rsidRPr="00D07117">
        <w:rPr>
          <w:rFonts w:ascii="Arial" w:hAnsi="Arial" w:cs="Arial"/>
          <w:sz w:val="24"/>
          <w:szCs w:val="24"/>
        </w:rPr>
        <w:t xml:space="preserve"> </w:t>
      </w:r>
      <w:r w:rsidRPr="00D07117">
        <w:rPr>
          <w:rFonts w:ascii="Arial" w:hAnsi="Arial" w:cs="Arial"/>
          <w:sz w:val="24"/>
          <w:szCs w:val="24"/>
          <w:rtl/>
        </w:rPr>
        <w:t>تستخدم</w:t>
      </w:r>
      <w:r w:rsidRPr="00D07117">
        <w:rPr>
          <w:rFonts w:ascii="Arial" w:hAnsi="Arial" w:cs="Arial"/>
          <w:sz w:val="24"/>
          <w:szCs w:val="24"/>
        </w:rPr>
        <w:t xml:space="preserve"> </w:t>
      </w:r>
      <w:r w:rsidRPr="00D07117">
        <w:rPr>
          <w:rFonts w:ascii="Arial" w:hAnsi="Arial" w:cs="Arial"/>
          <w:sz w:val="24"/>
          <w:szCs w:val="24"/>
          <w:rtl/>
        </w:rPr>
        <w:t>هذه</w:t>
      </w:r>
      <w:r w:rsidRPr="00D07117">
        <w:rPr>
          <w:rFonts w:ascii="Arial" w:hAnsi="Arial" w:cs="Arial"/>
          <w:sz w:val="24"/>
          <w:szCs w:val="24"/>
        </w:rPr>
        <w:t xml:space="preserve"> </w:t>
      </w:r>
      <w:r w:rsidRPr="00D07117">
        <w:rPr>
          <w:rFonts w:ascii="Arial" w:hAnsi="Arial" w:cs="Arial"/>
          <w:sz w:val="24"/>
          <w:szCs w:val="24"/>
          <w:rtl/>
        </w:rPr>
        <w:t>العينات</w:t>
      </w:r>
      <w:r w:rsidRPr="00D07117">
        <w:rPr>
          <w:rFonts w:ascii="Arial" w:hAnsi="Arial" w:cs="Arial"/>
          <w:sz w:val="24"/>
          <w:szCs w:val="24"/>
        </w:rPr>
        <w:t xml:space="preserve"> </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بحوث</w:t>
      </w:r>
      <w:r w:rsidRPr="00D07117">
        <w:rPr>
          <w:rFonts w:ascii="Arial" w:hAnsi="Arial" w:cs="Arial"/>
          <w:sz w:val="24"/>
          <w:szCs w:val="24"/>
        </w:rPr>
        <w:t xml:space="preserve"> </w:t>
      </w:r>
      <w:r w:rsidRPr="00D07117">
        <w:rPr>
          <w:rFonts w:ascii="Arial" w:hAnsi="Arial" w:cs="Arial"/>
          <w:sz w:val="24"/>
          <w:szCs w:val="24"/>
          <w:rtl/>
        </w:rPr>
        <w:t>الرأي</w:t>
      </w:r>
      <w:r w:rsidRPr="00D07117">
        <w:rPr>
          <w:rFonts w:ascii="Arial" w:hAnsi="Arial" w:cs="Arial"/>
          <w:sz w:val="24"/>
          <w:szCs w:val="24"/>
        </w:rPr>
        <w:t xml:space="preserve"> </w:t>
      </w:r>
      <w:r w:rsidRPr="00D07117">
        <w:rPr>
          <w:rFonts w:ascii="Arial" w:hAnsi="Arial" w:cs="Arial"/>
          <w:sz w:val="24"/>
          <w:szCs w:val="24"/>
          <w:rtl/>
        </w:rPr>
        <w:t>العام،</w:t>
      </w:r>
      <w:r w:rsidRPr="00D07117">
        <w:rPr>
          <w:rFonts w:ascii="Arial" w:hAnsi="Arial" w:cs="Arial" w:hint="cs"/>
          <w:sz w:val="24"/>
          <w:szCs w:val="24"/>
          <w:rtl/>
        </w:rPr>
        <w:t xml:space="preserve"> </w:t>
      </w:r>
      <w:r w:rsidRPr="00D07117">
        <w:rPr>
          <w:rFonts w:ascii="Arial" w:hAnsi="Arial" w:cs="Arial"/>
          <w:sz w:val="24"/>
          <w:szCs w:val="24"/>
          <w:rtl/>
        </w:rPr>
        <w:t>واستطلاعات</w:t>
      </w:r>
      <w:r w:rsidRPr="00D07117">
        <w:rPr>
          <w:rFonts w:ascii="Arial" w:hAnsi="Arial" w:cs="Arial" w:hint="cs"/>
          <w:sz w:val="24"/>
          <w:szCs w:val="24"/>
          <w:rtl/>
        </w:rPr>
        <w:t xml:space="preserve"> </w:t>
      </w:r>
      <w:r w:rsidRPr="00D07117">
        <w:rPr>
          <w:rFonts w:ascii="Arial" w:hAnsi="Arial" w:cs="Arial"/>
          <w:sz w:val="24"/>
          <w:szCs w:val="24"/>
          <w:rtl/>
        </w:rPr>
        <w:t>الرأي،</w:t>
      </w:r>
      <w:r w:rsidRPr="00D07117">
        <w:rPr>
          <w:rFonts w:ascii="Arial" w:hAnsi="Arial" w:cs="Arial"/>
          <w:sz w:val="24"/>
          <w:szCs w:val="24"/>
        </w:rPr>
        <w:t xml:space="preserve"> </w:t>
      </w:r>
      <w:r w:rsidRPr="00D07117">
        <w:rPr>
          <w:rFonts w:ascii="Arial" w:hAnsi="Arial" w:cs="Arial"/>
          <w:sz w:val="24"/>
          <w:szCs w:val="24"/>
          <w:rtl/>
        </w:rPr>
        <w:t>وتتميز</w:t>
      </w:r>
      <w:r w:rsidRPr="00D07117">
        <w:rPr>
          <w:rFonts w:ascii="Arial" w:hAnsi="Arial" w:cs="Arial"/>
          <w:sz w:val="24"/>
          <w:szCs w:val="24"/>
        </w:rPr>
        <w:t xml:space="preserve"> </w:t>
      </w:r>
      <w:r w:rsidRPr="00D07117">
        <w:rPr>
          <w:rFonts w:ascii="Arial" w:hAnsi="Arial" w:cs="Arial"/>
          <w:sz w:val="24"/>
          <w:szCs w:val="24"/>
          <w:rtl/>
        </w:rPr>
        <w:t>بالسرعة،</w:t>
      </w:r>
      <w:r w:rsidRPr="00D07117">
        <w:rPr>
          <w:rFonts w:ascii="Arial" w:hAnsi="Arial" w:cs="Arial"/>
          <w:sz w:val="24"/>
          <w:szCs w:val="24"/>
        </w:rPr>
        <w:t xml:space="preserve"> </w:t>
      </w:r>
      <w:r w:rsidRPr="00D07117">
        <w:rPr>
          <w:rFonts w:ascii="Arial" w:hAnsi="Arial" w:cs="Arial"/>
          <w:sz w:val="24"/>
          <w:szCs w:val="24"/>
          <w:rtl/>
        </w:rPr>
        <w:t>وقلة</w:t>
      </w:r>
      <w:r w:rsidRPr="00D07117">
        <w:rPr>
          <w:rFonts w:ascii="Arial" w:hAnsi="Arial" w:cs="Arial"/>
          <w:sz w:val="24"/>
          <w:szCs w:val="24"/>
        </w:rPr>
        <w:t xml:space="preserve"> </w:t>
      </w:r>
      <w:r w:rsidRPr="00D07117">
        <w:rPr>
          <w:rFonts w:ascii="Arial" w:hAnsi="Arial" w:cs="Arial"/>
          <w:sz w:val="24"/>
          <w:szCs w:val="24"/>
          <w:rtl/>
        </w:rPr>
        <w:t>التكلفة</w:t>
      </w:r>
      <w:r w:rsidRPr="00D07117">
        <w:rPr>
          <w:rFonts w:ascii="Arial" w:hAnsi="Arial" w:cs="Arial"/>
          <w:sz w:val="24"/>
          <w:szCs w:val="24"/>
        </w:rPr>
        <w:t xml:space="preserve"> </w:t>
      </w:r>
      <w:r w:rsidRPr="00D07117">
        <w:rPr>
          <w:rFonts w:ascii="Arial" w:hAnsi="Arial" w:cs="Arial"/>
          <w:sz w:val="24"/>
          <w:szCs w:val="24"/>
          <w:rtl/>
        </w:rPr>
        <w:t>مقارنة</w:t>
      </w:r>
      <w:r w:rsidRPr="00D07117">
        <w:rPr>
          <w:rFonts w:ascii="Arial" w:hAnsi="Arial" w:cs="Arial"/>
          <w:sz w:val="24"/>
          <w:szCs w:val="24"/>
        </w:rPr>
        <w:t xml:space="preserve"> </w:t>
      </w:r>
      <w:r w:rsidRPr="00D07117">
        <w:rPr>
          <w:rFonts w:ascii="Arial" w:hAnsi="Arial" w:cs="Arial"/>
          <w:sz w:val="24"/>
          <w:szCs w:val="24"/>
          <w:rtl/>
        </w:rPr>
        <w:t>بغيرها،</w:t>
      </w:r>
      <w:r w:rsidRPr="00D07117">
        <w:rPr>
          <w:rFonts w:ascii="Arial" w:hAnsi="Arial" w:cs="Arial"/>
          <w:sz w:val="24"/>
          <w:szCs w:val="24"/>
        </w:rPr>
        <w:t xml:space="preserve"> </w:t>
      </w:r>
      <w:r w:rsidRPr="00D07117">
        <w:rPr>
          <w:rFonts w:ascii="Arial" w:hAnsi="Arial" w:cs="Arial"/>
          <w:sz w:val="24"/>
          <w:szCs w:val="24"/>
          <w:rtl/>
        </w:rPr>
        <w:t>وسهولة</w:t>
      </w:r>
      <w:r w:rsidRPr="00D07117">
        <w:rPr>
          <w:rFonts w:ascii="Arial" w:hAnsi="Arial" w:cs="Arial"/>
          <w:sz w:val="24"/>
          <w:szCs w:val="24"/>
        </w:rPr>
        <w:t xml:space="preserve"> </w:t>
      </w:r>
      <w:r w:rsidRPr="00D07117">
        <w:rPr>
          <w:rFonts w:ascii="Arial" w:hAnsi="Arial" w:cs="Arial"/>
          <w:sz w:val="24"/>
          <w:szCs w:val="24"/>
          <w:rtl/>
        </w:rPr>
        <w:t>اختيار</w:t>
      </w:r>
      <w:r w:rsidRPr="00D07117">
        <w:rPr>
          <w:rFonts w:ascii="Arial" w:hAnsi="Arial" w:cs="Arial" w:hint="cs"/>
          <w:sz w:val="24"/>
          <w:szCs w:val="24"/>
          <w:rtl/>
        </w:rPr>
        <w:t xml:space="preserve"> </w:t>
      </w:r>
      <w:r w:rsidRPr="00D07117">
        <w:rPr>
          <w:rFonts w:ascii="Arial" w:hAnsi="Arial" w:cs="Arial"/>
          <w:sz w:val="24"/>
          <w:szCs w:val="24"/>
          <w:rtl/>
        </w:rPr>
        <w:t>أفرادها،</w:t>
      </w:r>
    </w:p>
    <w:p w:rsidR="001464A6" w:rsidRPr="001464A6" w:rsidRDefault="001464A6" w:rsidP="00F77729">
      <w:pPr>
        <w:autoSpaceDE w:val="0"/>
        <w:autoSpaceDN w:val="0"/>
        <w:adjustRightInd w:val="0"/>
        <w:spacing w:after="0" w:line="240" w:lineRule="auto"/>
        <w:rPr>
          <w:rFonts w:asciiTheme="minorBidi" w:hAnsiTheme="minorBidi"/>
          <w:sz w:val="24"/>
          <w:szCs w:val="24"/>
          <w:rtl/>
        </w:rPr>
      </w:pPr>
      <w:r w:rsidRPr="00D07117">
        <w:rPr>
          <w:rFonts w:ascii="Wingdings 3" w:hAnsi="Wingdings 3" w:cs="Wingdings 3"/>
          <w:sz w:val="24"/>
          <w:szCs w:val="24"/>
        </w:rPr>
        <w:t></w:t>
      </w:r>
      <w:r w:rsidRPr="00D07117">
        <w:rPr>
          <w:rFonts w:ascii="Wingdings 3" w:hAnsi="Wingdings 3" w:cs="Wingdings 3"/>
          <w:sz w:val="24"/>
          <w:szCs w:val="24"/>
        </w:rPr>
        <w:t></w:t>
      </w:r>
      <w:r w:rsidRPr="001464A6">
        <w:rPr>
          <w:rFonts w:asciiTheme="minorBidi" w:hAnsiTheme="minorBidi"/>
          <w:sz w:val="24"/>
          <w:szCs w:val="24"/>
          <w:rtl/>
        </w:rPr>
        <w:t>لكنها</w:t>
      </w:r>
      <w:r w:rsidRPr="001464A6">
        <w:rPr>
          <w:rFonts w:asciiTheme="minorBidi" w:hAnsiTheme="minorBidi"/>
          <w:sz w:val="24"/>
          <w:szCs w:val="24"/>
        </w:rPr>
        <w:t xml:space="preserve"> </w:t>
      </w:r>
      <w:r w:rsidRPr="001464A6">
        <w:rPr>
          <w:rFonts w:asciiTheme="minorBidi" w:hAnsiTheme="minorBidi"/>
          <w:sz w:val="24"/>
          <w:szCs w:val="24"/>
          <w:rtl/>
        </w:rPr>
        <w:t>قد</w:t>
      </w:r>
      <w:r w:rsidRPr="001464A6">
        <w:rPr>
          <w:rFonts w:asciiTheme="minorBidi" w:hAnsiTheme="minorBidi"/>
          <w:sz w:val="24"/>
          <w:szCs w:val="24"/>
        </w:rPr>
        <w:t xml:space="preserve"> </w:t>
      </w:r>
      <w:r w:rsidRPr="001464A6">
        <w:rPr>
          <w:rFonts w:asciiTheme="minorBidi" w:hAnsiTheme="minorBidi"/>
          <w:sz w:val="24"/>
          <w:szCs w:val="24"/>
          <w:rtl/>
        </w:rPr>
        <w:t>تكون</w:t>
      </w:r>
      <w:r w:rsidRPr="001464A6">
        <w:rPr>
          <w:rFonts w:asciiTheme="minorBidi" w:hAnsiTheme="minorBidi"/>
          <w:sz w:val="24"/>
          <w:szCs w:val="24"/>
        </w:rPr>
        <w:t xml:space="preserve"> </w:t>
      </w:r>
      <w:r w:rsidRPr="001464A6">
        <w:rPr>
          <w:rFonts w:asciiTheme="minorBidi" w:hAnsiTheme="minorBidi"/>
          <w:sz w:val="24"/>
          <w:szCs w:val="24"/>
          <w:rtl/>
        </w:rPr>
        <w:t>متحيزة،</w:t>
      </w:r>
      <w:r w:rsidRPr="001464A6">
        <w:rPr>
          <w:rFonts w:asciiTheme="minorBidi" w:hAnsiTheme="minorBidi"/>
          <w:sz w:val="24"/>
          <w:szCs w:val="24"/>
        </w:rPr>
        <w:t xml:space="preserve"> </w:t>
      </w:r>
      <w:r w:rsidRPr="001464A6">
        <w:rPr>
          <w:rFonts w:asciiTheme="minorBidi" w:hAnsiTheme="minorBidi"/>
          <w:sz w:val="24"/>
          <w:szCs w:val="24"/>
          <w:rtl/>
        </w:rPr>
        <w:t>حيث</w:t>
      </w:r>
      <w:r w:rsidRPr="001464A6">
        <w:rPr>
          <w:rFonts w:asciiTheme="minorBidi" w:hAnsiTheme="minorBidi"/>
          <w:sz w:val="24"/>
          <w:szCs w:val="24"/>
        </w:rPr>
        <w:t xml:space="preserve"> </w:t>
      </w:r>
      <w:r w:rsidRPr="001464A6">
        <w:rPr>
          <w:rFonts w:asciiTheme="minorBidi" w:hAnsiTheme="minorBidi"/>
          <w:sz w:val="24"/>
          <w:szCs w:val="24"/>
          <w:rtl/>
        </w:rPr>
        <w:t>تترك</w:t>
      </w:r>
      <w:r w:rsidRPr="001464A6">
        <w:rPr>
          <w:rFonts w:asciiTheme="minorBidi" w:hAnsiTheme="minorBidi"/>
          <w:sz w:val="24"/>
          <w:szCs w:val="24"/>
        </w:rPr>
        <w:t xml:space="preserve"> </w:t>
      </w:r>
      <w:r w:rsidRPr="001464A6">
        <w:rPr>
          <w:rFonts w:asciiTheme="minorBidi" w:hAnsiTheme="minorBidi"/>
          <w:sz w:val="24"/>
          <w:szCs w:val="24"/>
          <w:rtl/>
        </w:rPr>
        <w:t>للباحث</w:t>
      </w:r>
      <w:r w:rsidRPr="001464A6">
        <w:rPr>
          <w:rFonts w:asciiTheme="minorBidi" w:hAnsiTheme="minorBidi"/>
          <w:sz w:val="24"/>
          <w:szCs w:val="24"/>
        </w:rPr>
        <w:t xml:space="preserve"> </w:t>
      </w:r>
      <w:r w:rsidRPr="001464A6">
        <w:rPr>
          <w:rFonts w:asciiTheme="minorBidi" w:hAnsiTheme="minorBidi"/>
          <w:sz w:val="24"/>
          <w:szCs w:val="24"/>
          <w:rtl/>
        </w:rPr>
        <w:t>حرية</w:t>
      </w:r>
      <w:r w:rsidRPr="001464A6">
        <w:rPr>
          <w:rFonts w:asciiTheme="minorBidi" w:hAnsiTheme="minorBidi"/>
          <w:sz w:val="24"/>
          <w:szCs w:val="24"/>
        </w:rPr>
        <w:t xml:space="preserve"> </w:t>
      </w:r>
      <w:r w:rsidRPr="001464A6">
        <w:rPr>
          <w:rFonts w:asciiTheme="minorBidi" w:hAnsiTheme="minorBidi"/>
          <w:sz w:val="24"/>
          <w:szCs w:val="24"/>
          <w:rtl/>
        </w:rPr>
        <w:t>اختيار</w:t>
      </w:r>
      <w:r w:rsidRPr="001464A6">
        <w:rPr>
          <w:rFonts w:asciiTheme="minorBidi" w:hAnsiTheme="minorBidi"/>
          <w:sz w:val="24"/>
          <w:szCs w:val="24"/>
        </w:rPr>
        <w:t xml:space="preserve"> </w:t>
      </w:r>
      <w:r w:rsidRPr="001464A6">
        <w:rPr>
          <w:rFonts w:asciiTheme="minorBidi" w:hAnsiTheme="minorBidi"/>
          <w:sz w:val="24"/>
          <w:szCs w:val="24"/>
          <w:rtl/>
        </w:rPr>
        <w:t>أفراد</w:t>
      </w:r>
      <w:r w:rsidRPr="001464A6">
        <w:rPr>
          <w:rFonts w:asciiTheme="minorBidi" w:hAnsiTheme="minorBidi"/>
          <w:sz w:val="24"/>
          <w:szCs w:val="24"/>
        </w:rPr>
        <w:t xml:space="preserve"> </w:t>
      </w:r>
      <w:r w:rsidRPr="001464A6">
        <w:rPr>
          <w:rFonts w:asciiTheme="minorBidi" w:hAnsiTheme="minorBidi"/>
          <w:sz w:val="24"/>
          <w:szCs w:val="24"/>
          <w:rtl/>
        </w:rPr>
        <w:t>العينة،</w:t>
      </w:r>
      <w:r w:rsidRPr="001464A6">
        <w:rPr>
          <w:rFonts w:asciiTheme="minorBidi" w:hAnsiTheme="minorBidi"/>
          <w:sz w:val="24"/>
          <w:szCs w:val="24"/>
        </w:rPr>
        <w:t xml:space="preserve"> </w:t>
      </w:r>
      <w:r w:rsidRPr="001464A6">
        <w:rPr>
          <w:rFonts w:asciiTheme="minorBidi" w:hAnsiTheme="minorBidi"/>
          <w:sz w:val="24"/>
          <w:szCs w:val="24"/>
          <w:rtl/>
        </w:rPr>
        <w:t>فقد يلجأ</w:t>
      </w:r>
      <w:r w:rsidRPr="001464A6">
        <w:rPr>
          <w:rFonts w:asciiTheme="minorBidi" w:hAnsiTheme="minorBidi"/>
          <w:sz w:val="24"/>
          <w:szCs w:val="24"/>
        </w:rPr>
        <w:t xml:space="preserve"> </w:t>
      </w:r>
      <w:r w:rsidRPr="001464A6">
        <w:rPr>
          <w:rFonts w:asciiTheme="minorBidi" w:hAnsiTheme="minorBidi"/>
          <w:sz w:val="24"/>
          <w:szCs w:val="24"/>
          <w:rtl/>
        </w:rPr>
        <w:t>لاختيارهم</w:t>
      </w:r>
      <w:r w:rsidRPr="001464A6">
        <w:rPr>
          <w:rFonts w:asciiTheme="minorBidi" w:hAnsiTheme="minorBidi"/>
          <w:sz w:val="24"/>
          <w:szCs w:val="24"/>
        </w:rPr>
        <w:t xml:space="preserve"> </w:t>
      </w:r>
      <w:r w:rsidRPr="001464A6">
        <w:rPr>
          <w:rFonts w:asciiTheme="minorBidi" w:hAnsiTheme="minorBidi"/>
          <w:sz w:val="24"/>
          <w:szCs w:val="24"/>
          <w:rtl/>
        </w:rPr>
        <w:t>من</w:t>
      </w:r>
      <w:r w:rsidRPr="001464A6">
        <w:rPr>
          <w:rFonts w:asciiTheme="minorBidi" w:hAnsiTheme="minorBidi"/>
          <w:sz w:val="24"/>
          <w:szCs w:val="24"/>
        </w:rPr>
        <w:t xml:space="preserve"> </w:t>
      </w:r>
      <w:r w:rsidRPr="001464A6">
        <w:rPr>
          <w:rFonts w:asciiTheme="minorBidi" w:hAnsiTheme="minorBidi"/>
          <w:sz w:val="24"/>
          <w:szCs w:val="24"/>
          <w:rtl/>
        </w:rPr>
        <w:t>أصدقائه،</w:t>
      </w:r>
      <w:r w:rsidRPr="001464A6">
        <w:rPr>
          <w:rFonts w:asciiTheme="minorBidi" w:hAnsiTheme="minorBidi"/>
          <w:sz w:val="24"/>
          <w:szCs w:val="24"/>
        </w:rPr>
        <w:t xml:space="preserve"> </w:t>
      </w:r>
      <w:r w:rsidRPr="001464A6">
        <w:rPr>
          <w:rFonts w:asciiTheme="minorBidi" w:hAnsiTheme="minorBidi"/>
          <w:sz w:val="24"/>
          <w:szCs w:val="24"/>
          <w:rtl/>
        </w:rPr>
        <w:t>ومعارفه،</w:t>
      </w:r>
      <w:r w:rsidRPr="001464A6">
        <w:rPr>
          <w:rFonts w:asciiTheme="minorBidi" w:hAnsiTheme="minorBidi"/>
          <w:sz w:val="24"/>
          <w:szCs w:val="24"/>
        </w:rPr>
        <w:t xml:space="preserve"> </w:t>
      </w:r>
      <w:r w:rsidRPr="001464A6">
        <w:rPr>
          <w:rFonts w:asciiTheme="minorBidi" w:hAnsiTheme="minorBidi"/>
          <w:sz w:val="24"/>
          <w:szCs w:val="24"/>
          <w:rtl/>
        </w:rPr>
        <w:t>وهؤلاء</w:t>
      </w:r>
      <w:r w:rsidRPr="001464A6">
        <w:rPr>
          <w:rFonts w:asciiTheme="minorBidi" w:hAnsiTheme="minorBidi"/>
          <w:sz w:val="24"/>
          <w:szCs w:val="24"/>
        </w:rPr>
        <w:t xml:space="preserve"> </w:t>
      </w:r>
      <w:r w:rsidRPr="001464A6">
        <w:rPr>
          <w:rFonts w:asciiTheme="minorBidi" w:hAnsiTheme="minorBidi"/>
          <w:sz w:val="24"/>
          <w:szCs w:val="24"/>
          <w:rtl/>
        </w:rPr>
        <w:t>قد</w:t>
      </w:r>
      <w:r w:rsidRPr="001464A6">
        <w:rPr>
          <w:rFonts w:asciiTheme="minorBidi" w:hAnsiTheme="minorBidi"/>
          <w:sz w:val="24"/>
          <w:szCs w:val="24"/>
        </w:rPr>
        <w:t xml:space="preserve"> </w:t>
      </w:r>
      <w:r w:rsidRPr="001464A6">
        <w:rPr>
          <w:rFonts w:asciiTheme="minorBidi" w:hAnsiTheme="minorBidi"/>
          <w:sz w:val="24"/>
          <w:szCs w:val="24"/>
          <w:rtl/>
        </w:rPr>
        <w:t>يكونون</w:t>
      </w:r>
      <w:r w:rsidRPr="001464A6">
        <w:rPr>
          <w:rFonts w:asciiTheme="minorBidi" w:hAnsiTheme="minorBidi"/>
          <w:sz w:val="24"/>
          <w:szCs w:val="24"/>
        </w:rPr>
        <w:t xml:space="preserve"> </w:t>
      </w:r>
      <w:r w:rsidRPr="001464A6">
        <w:rPr>
          <w:rFonts w:asciiTheme="minorBidi" w:hAnsiTheme="minorBidi"/>
          <w:sz w:val="24"/>
          <w:szCs w:val="24"/>
          <w:rtl/>
        </w:rPr>
        <w:t>ضمن مواصفات</w:t>
      </w:r>
      <w:r w:rsidRPr="001464A6">
        <w:rPr>
          <w:rFonts w:asciiTheme="minorBidi" w:hAnsiTheme="minorBidi"/>
          <w:sz w:val="24"/>
          <w:szCs w:val="24"/>
        </w:rPr>
        <w:t xml:space="preserve"> </w:t>
      </w:r>
      <w:r w:rsidRPr="001464A6">
        <w:rPr>
          <w:rFonts w:asciiTheme="minorBidi" w:hAnsiTheme="minorBidi"/>
          <w:sz w:val="24"/>
          <w:szCs w:val="24"/>
          <w:rtl/>
        </w:rPr>
        <w:t>معينة،</w:t>
      </w:r>
      <w:r w:rsidRPr="001464A6">
        <w:rPr>
          <w:rFonts w:asciiTheme="minorBidi" w:hAnsiTheme="minorBidi"/>
          <w:sz w:val="24"/>
          <w:szCs w:val="24"/>
        </w:rPr>
        <w:t xml:space="preserve"> </w:t>
      </w:r>
      <w:r w:rsidRPr="001464A6">
        <w:rPr>
          <w:rFonts w:asciiTheme="minorBidi" w:hAnsiTheme="minorBidi"/>
          <w:sz w:val="24"/>
          <w:szCs w:val="24"/>
          <w:rtl/>
        </w:rPr>
        <w:t>لا</w:t>
      </w:r>
      <w:r w:rsidRPr="001464A6">
        <w:rPr>
          <w:rFonts w:asciiTheme="minorBidi" w:hAnsiTheme="minorBidi"/>
          <w:sz w:val="24"/>
          <w:szCs w:val="24"/>
        </w:rPr>
        <w:t xml:space="preserve"> </w:t>
      </w:r>
      <w:r w:rsidRPr="001464A6">
        <w:rPr>
          <w:rFonts w:asciiTheme="minorBidi" w:hAnsiTheme="minorBidi"/>
          <w:sz w:val="24"/>
          <w:szCs w:val="24"/>
          <w:rtl/>
        </w:rPr>
        <w:t>يمكن</w:t>
      </w:r>
      <w:r w:rsidRPr="001464A6">
        <w:rPr>
          <w:rFonts w:asciiTheme="minorBidi" w:hAnsiTheme="minorBidi"/>
          <w:sz w:val="24"/>
          <w:szCs w:val="24"/>
        </w:rPr>
        <w:t xml:space="preserve"> </w:t>
      </w:r>
      <w:r w:rsidRPr="001464A6">
        <w:rPr>
          <w:rFonts w:asciiTheme="minorBidi" w:hAnsiTheme="minorBidi"/>
          <w:sz w:val="24"/>
          <w:szCs w:val="24"/>
          <w:rtl/>
        </w:rPr>
        <w:t>تعميمها،</w:t>
      </w:r>
      <w:r w:rsidRPr="001464A6">
        <w:rPr>
          <w:rFonts w:asciiTheme="minorBidi" w:hAnsiTheme="minorBidi"/>
          <w:sz w:val="24"/>
          <w:szCs w:val="24"/>
        </w:rPr>
        <w:t xml:space="preserve"> </w:t>
      </w:r>
      <w:r w:rsidRPr="001464A6">
        <w:rPr>
          <w:rFonts w:asciiTheme="minorBidi" w:hAnsiTheme="minorBidi"/>
          <w:sz w:val="24"/>
          <w:szCs w:val="24"/>
          <w:rtl/>
        </w:rPr>
        <w:t>وبدرجة</w:t>
      </w:r>
      <w:r w:rsidRPr="001464A6">
        <w:rPr>
          <w:rFonts w:asciiTheme="minorBidi" w:hAnsiTheme="minorBidi"/>
          <w:sz w:val="24"/>
          <w:szCs w:val="24"/>
        </w:rPr>
        <w:t xml:space="preserve"> </w:t>
      </w:r>
      <w:r w:rsidRPr="001464A6">
        <w:rPr>
          <w:rFonts w:asciiTheme="minorBidi" w:hAnsiTheme="minorBidi"/>
          <w:sz w:val="24"/>
          <w:szCs w:val="24"/>
          <w:rtl/>
        </w:rPr>
        <w:t>ثقة</w:t>
      </w:r>
      <w:r w:rsidRPr="001464A6">
        <w:rPr>
          <w:rFonts w:asciiTheme="minorBidi" w:hAnsiTheme="minorBidi"/>
          <w:sz w:val="24"/>
          <w:szCs w:val="24"/>
        </w:rPr>
        <w:t xml:space="preserve"> </w:t>
      </w:r>
      <w:r w:rsidRPr="001464A6">
        <w:rPr>
          <w:rFonts w:asciiTheme="minorBidi" w:hAnsiTheme="minorBidi"/>
          <w:sz w:val="24"/>
          <w:szCs w:val="24"/>
          <w:rtl/>
        </w:rPr>
        <w:t>عالية،</w:t>
      </w:r>
      <w:r w:rsidRPr="001464A6">
        <w:rPr>
          <w:rFonts w:asciiTheme="minorBidi" w:hAnsiTheme="minorBidi"/>
          <w:sz w:val="24"/>
          <w:szCs w:val="24"/>
        </w:rPr>
        <w:t xml:space="preserve"> </w:t>
      </w:r>
      <w:r w:rsidRPr="001464A6">
        <w:rPr>
          <w:rFonts w:asciiTheme="minorBidi" w:hAnsiTheme="minorBidi"/>
          <w:sz w:val="24"/>
          <w:szCs w:val="24"/>
          <w:rtl/>
        </w:rPr>
        <w:t>على</w:t>
      </w:r>
      <w:r w:rsidRPr="001464A6">
        <w:rPr>
          <w:rFonts w:asciiTheme="minorBidi" w:hAnsiTheme="minorBidi"/>
          <w:sz w:val="24"/>
          <w:szCs w:val="24"/>
        </w:rPr>
        <w:t xml:space="preserve"> </w:t>
      </w:r>
      <w:r w:rsidRPr="001464A6">
        <w:rPr>
          <w:rFonts w:asciiTheme="minorBidi" w:hAnsiTheme="minorBidi"/>
          <w:sz w:val="24"/>
          <w:szCs w:val="24"/>
          <w:rtl/>
        </w:rPr>
        <w:t>مختلف أفراد</w:t>
      </w:r>
      <w:r w:rsidRPr="001464A6">
        <w:rPr>
          <w:rFonts w:asciiTheme="minorBidi" w:hAnsiTheme="minorBidi"/>
          <w:sz w:val="24"/>
          <w:szCs w:val="24"/>
        </w:rPr>
        <w:t xml:space="preserve"> </w:t>
      </w:r>
      <w:r w:rsidRPr="001464A6">
        <w:rPr>
          <w:rFonts w:asciiTheme="minorBidi" w:hAnsiTheme="minorBidi"/>
          <w:sz w:val="24"/>
          <w:szCs w:val="24"/>
          <w:rtl/>
        </w:rPr>
        <w:t>مجتمع</w:t>
      </w:r>
      <w:r w:rsidRPr="001464A6">
        <w:rPr>
          <w:rFonts w:asciiTheme="minorBidi" w:hAnsiTheme="minorBidi"/>
          <w:sz w:val="24"/>
          <w:szCs w:val="24"/>
        </w:rPr>
        <w:t xml:space="preserve"> </w:t>
      </w:r>
      <w:r w:rsidRPr="001464A6">
        <w:rPr>
          <w:rFonts w:asciiTheme="minorBidi" w:hAnsiTheme="minorBidi"/>
          <w:sz w:val="24"/>
          <w:szCs w:val="24"/>
          <w:rtl/>
        </w:rPr>
        <w:t>البحث</w:t>
      </w:r>
      <w:r w:rsidRPr="001464A6">
        <w:rPr>
          <w:rFonts w:asciiTheme="minorBidi" w:hAnsiTheme="minorBidi"/>
          <w:sz w:val="24"/>
          <w:szCs w:val="24"/>
        </w:rPr>
        <w:t>.</w:t>
      </w:r>
    </w:p>
    <w:p w:rsidR="001464A6" w:rsidRPr="001464A6" w:rsidRDefault="001464A6" w:rsidP="00F77729">
      <w:pPr>
        <w:pStyle w:val="a4"/>
        <w:bidi/>
        <w:rPr>
          <w:rFonts w:asciiTheme="minorBidi" w:hAnsiTheme="minorBidi"/>
          <w:sz w:val="24"/>
          <w:szCs w:val="24"/>
          <w:rtl/>
        </w:rPr>
      </w:pPr>
    </w:p>
    <w:p w:rsidR="001464A6" w:rsidRPr="001464A6" w:rsidRDefault="001464A6" w:rsidP="00F77729">
      <w:pPr>
        <w:pStyle w:val="a4"/>
        <w:bidi/>
        <w:rPr>
          <w:rFonts w:asciiTheme="minorBidi" w:hAnsiTheme="minorBidi"/>
          <w:b/>
          <w:bCs/>
          <w:sz w:val="24"/>
          <w:szCs w:val="24"/>
          <w:rtl/>
        </w:rPr>
      </w:pPr>
      <w:r w:rsidRPr="001464A6">
        <w:rPr>
          <w:rFonts w:asciiTheme="minorBidi" w:hAnsiTheme="minorBidi"/>
          <w:b/>
          <w:bCs/>
          <w:sz w:val="24"/>
          <w:szCs w:val="24"/>
          <w:rtl/>
        </w:rPr>
        <w:t>العوامل المؤثرة في تحديد حجم العينة</w:t>
      </w:r>
    </w:p>
    <w:p w:rsidR="001464A6" w:rsidRPr="001464A6" w:rsidRDefault="001464A6" w:rsidP="00F77729">
      <w:pPr>
        <w:autoSpaceDE w:val="0"/>
        <w:autoSpaceDN w:val="0"/>
        <w:adjustRightInd w:val="0"/>
        <w:spacing w:after="0" w:line="240" w:lineRule="auto"/>
        <w:rPr>
          <w:rFonts w:asciiTheme="minorBidi" w:hAnsiTheme="minorBidi"/>
          <w:sz w:val="24"/>
          <w:szCs w:val="24"/>
        </w:rPr>
      </w:pPr>
      <w:r w:rsidRPr="001464A6">
        <w:rPr>
          <w:rFonts w:asciiTheme="minorBidi" w:hAnsiTheme="minorBidi"/>
          <w:sz w:val="24"/>
          <w:szCs w:val="24"/>
          <w:rtl/>
        </w:rPr>
        <w:t>هناك</w:t>
      </w:r>
      <w:r w:rsidRPr="001464A6">
        <w:rPr>
          <w:rFonts w:asciiTheme="minorBidi" w:hAnsiTheme="minorBidi"/>
          <w:sz w:val="24"/>
          <w:szCs w:val="24"/>
        </w:rPr>
        <w:t xml:space="preserve"> </w:t>
      </w:r>
      <w:r w:rsidRPr="001464A6">
        <w:rPr>
          <w:rFonts w:asciiTheme="minorBidi" w:hAnsiTheme="minorBidi"/>
          <w:sz w:val="24"/>
          <w:szCs w:val="24"/>
          <w:rtl/>
        </w:rPr>
        <w:t>قواعد</w:t>
      </w:r>
      <w:r w:rsidRPr="001464A6">
        <w:rPr>
          <w:rFonts w:asciiTheme="minorBidi" w:hAnsiTheme="minorBidi"/>
          <w:sz w:val="24"/>
          <w:szCs w:val="24"/>
        </w:rPr>
        <w:t xml:space="preserve"> </w:t>
      </w:r>
      <w:r w:rsidRPr="001464A6">
        <w:rPr>
          <w:rFonts w:asciiTheme="minorBidi" w:hAnsiTheme="minorBidi"/>
          <w:sz w:val="24"/>
          <w:szCs w:val="24"/>
          <w:rtl/>
        </w:rPr>
        <w:t>عامة</w:t>
      </w:r>
      <w:r w:rsidRPr="001464A6">
        <w:rPr>
          <w:rFonts w:asciiTheme="minorBidi" w:hAnsiTheme="minorBidi"/>
          <w:sz w:val="24"/>
          <w:szCs w:val="24"/>
        </w:rPr>
        <w:t xml:space="preserve"> </w:t>
      </w:r>
      <w:r w:rsidRPr="001464A6">
        <w:rPr>
          <w:rFonts w:asciiTheme="minorBidi" w:hAnsiTheme="minorBidi"/>
          <w:sz w:val="24"/>
          <w:szCs w:val="24"/>
          <w:rtl/>
        </w:rPr>
        <w:t>يجب</w:t>
      </w:r>
      <w:r w:rsidRPr="001464A6">
        <w:rPr>
          <w:rFonts w:asciiTheme="minorBidi" w:hAnsiTheme="minorBidi"/>
          <w:sz w:val="24"/>
          <w:szCs w:val="24"/>
        </w:rPr>
        <w:t xml:space="preserve"> </w:t>
      </w:r>
      <w:r w:rsidRPr="001464A6">
        <w:rPr>
          <w:rFonts w:asciiTheme="minorBidi" w:hAnsiTheme="minorBidi"/>
          <w:sz w:val="24"/>
          <w:szCs w:val="24"/>
          <w:rtl/>
        </w:rPr>
        <w:t>أن</w:t>
      </w:r>
      <w:r w:rsidRPr="001464A6">
        <w:rPr>
          <w:rFonts w:asciiTheme="minorBidi" w:hAnsiTheme="minorBidi"/>
          <w:sz w:val="24"/>
          <w:szCs w:val="24"/>
        </w:rPr>
        <w:t xml:space="preserve"> </w:t>
      </w:r>
      <w:r w:rsidRPr="001464A6">
        <w:rPr>
          <w:rFonts w:asciiTheme="minorBidi" w:hAnsiTheme="minorBidi"/>
          <w:sz w:val="24"/>
          <w:szCs w:val="24"/>
          <w:rtl/>
        </w:rPr>
        <w:t>يضعها</w:t>
      </w:r>
      <w:r w:rsidRPr="001464A6">
        <w:rPr>
          <w:rFonts w:asciiTheme="minorBidi" w:hAnsiTheme="minorBidi"/>
          <w:sz w:val="24"/>
          <w:szCs w:val="24"/>
        </w:rPr>
        <w:t xml:space="preserve"> </w:t>
      </w:r>
      <w:r w:rsidRPr="001464A6">
        <w:rPr>
          <w:rFonts w:asciiTheme="minorBidi" w:hAnsiTheme="minorBidi"/>
          <w:sz w:val="24"/>
          <w:szCs w:val="24"/>
          <w:rtl/>
        </w:rPr>
        <w:t>الباحثون</w:t>
      </w:r>
      <w:r w:rsidRPr="001464A6">
        <w:rPr>
          <w:rFonts w:asciiTheme="minorBidi" w:hAnsiTheme="minorBidi"/>
          <w:sz w:val="24"/>
          <w:szCs w:val="24"/>
        </w:rPr>
        <w:t xml:space="preserve"> </w:t>
      </w:r>
      <w:r w:rsidRPr="001464A6">
        <w:rPr>
          <w:rFonts w:asciiTheme="minorBidi" w:hAnsiTheme="minorBidi"/>
          <w:sz w:val="24"/>
          <w:szCs w:val="24"/>
          <w:rtl/>
        </w:rPr>
        <w:t>في</w:t>
      </w:r>
      <w:r w:rsidRPr="001464A6">
        <w:rPr>
          <w:rFonts w:asciiTheme="minorBidi" w:hAnsiTheme="minorBidi"/>
          <w:sz w:val="24"/>
          <w:szCs w:val="24"/>
        </w:rPr>
        <w:t xml:space="preserve"> </w:t>
      </w:r>
      <w:r w:rsidRPr="001464A6">
        <w:rPr>
          <w:rFonts w:asciiTheme="minorBidi" w:hAnsiTheme="minorBidi"/>
          <w:sz w:val="24"/>
          <w:szCs w:val="24"/>
          <w:rtl/>
        </w:rPr>
        <w:t>اعتبارهم</w:t>
      </w:r>
      <w:r w:rsidRPr="001464A6">
        <w:rPr>
          <w:rFonts w:asciiTheme="minorBidi" w:hAnsiTheme="minorBidi"/>
          <w:sz w:val="24"/>
          <w:szCs w:val="24"/>
        </w:rPr>
        <w:t xml:space="preserve"> </w:t>
      </w:r>
      <w:r w:rsidRPr="001464A6">
        <w:rPr>
          <w:rFonts w:asciiTheme="minorBidi" w:hAnsiTheme="minorBidi"/>
          <w:sz w:val="24"/>
          <w:szCs w:val="24"/>
          <w:rtl/>
        </w:rPr>
        <w:t>عند</w:t>
      </w:r>
      <w:r w:rsidRPr="001464A6">
        <w:rPr>
          <w:rFonts w:asciiTheme="minorBidi" w:hAnsiTheme="minorBidi"/>
          <w:sz w:val="24"/>
          <w:szCs w:val="24"/>
        </w:rPr>
        <w:t xml:space="preserve"> </w:t>
      </w:r>
      <w:r w:rsidRPr="001464A6">
        <w:rPr>
          <w:rFonts w:asciiTheme="minorBidi" w:hAnsiTheme="minorBidi"/>
          <w:sz w:val="24"/>
          <w:szCs w:val="24"/>
          <w:rtl/>
        </w:rPr>
        <w:t>تحديد الحجم</w:t>
      </w:r>
      <w:r w:rsidRPr="001464A6">
        <w:rPr>
          <w:rFonts w:asciiTheme="minorBidi" w:hAnsiTheme="minorBidi"/>
          <w:sz w:val="24"/>
          <w:szCs w:val="24"/>
        </w:rPr>
        <w:t xml:space="preserve"> </w:t>
      </w:r>
      <w:r w:rsidRPr="001464A6">
        <w:rPr>
          <w:rFonts w:asciiTheme="minorBidi" w:hAnsiTheme="minorBidi"/>
          <w:sz w:val="24"/>
          <w:szCs w:val="24"/>
          <w:rtl/>
        </w:rPr>
        <w:t>المناسب</w:t>
      </w:r>
      <w:r w:rsidRPr="001464A6">
        <w:rPr>
          <w:rFonts w:asciiTheme="minorBidi" w:hAnsiTheme="minorBidi"/>
          <w:sz w:val="24"/>
          <w:szCs w:val="24"/>
        </w:rPr>
        <w:t xml:space="preserve"> </w:t>
      </w:r>
      <w:r w:rsidRPr="001464A6">
        <w:rPr>
          <w:rFonts w:asciiTheme="minorBidi" w:hAnsiTheme="minorBidi"/>
          <w:sz w:val="24"/>
          <w:szCs w:val="24"/>
          <w:rtl/>
        </w:rPr>
        <w:t>للعينة</w:t>
      </w:r>
      <w:r w:rsidRPr="001464A6">
        <w:rPr>
          <w:rFonts w:asciiTheme="minorBidi" w:hAnsiTheme="minorBidi"/>
          <w:sz w:val="24"/>
          <w:szCs w:val="24"/>
        </w:rPr>
        <w:t xml:space="preserve"> </w:t>
      </w:r>
      <w:r w:rsidRPr="001464A6">
        <w:rPr>
          <w:rFonts w:asciiTheme="minorBidi" w:hAnsiTheme="minorBidi"/>
          <w:sz w:val="24"/>
          <w:szCs w:val="24"/>
          <w:rtl/>
        </w:rPr>
        <w:t>وهى</w:t>
      </w:r>
      <w:r w:rsidRPr="001464A6">
        <w:rPr>
          <w:rFonts w:asciiTheme="minorBidi" w:hAnsiTheme="minorBidi"/>
          <w:sz w:val="24"/>
          <w:szCs w:val="24"/>
        </w:rPr>
        <w:t xml:space="preserve"> </w:t>
      </w:r>
      <w:r w:rsidRPr="001464A6">
        <w:rPr>
          <w:rFonts w:asciiTheme="minorBidi" w:hAnsiTheme="minorBidi"/>
          <w:sz w:val="24"/>
          <w:szCs w:val="24"/>
          <w:rtl/>
        </w:rPr>
        <w:t>على</w:t>
      </w:r>
      <w:r w:rsidRPr="001464A6">
        <w:rPr>
          <w:rFonts w:asciiTheme="minorBidi" w:hAnsiTheme="minorBidi"/>
          <w:sz w:val="24"/>
          <w:szCs w:val="24"/>
        </w:rPr>
        <w:t xml:space="preserve"> </w:t>
      </w:r>
      <w:r w:rsidRPr="001464A6">
        <w:rPr>
          <w:rFonts w:asciiTheme="minorBidi" w:hAnsiTheme="minorBidi"/>
          <w:sz w:val="24"/>
          <w:szCs w:val="24"/>
          <w:rtl/>
        </w:rPr>
        <w:t>النحو</w:t>
      </w:r>
      <w:r w:rsidRPr="001464A6">
        <w:rPr>
          <w:rFonts w:asciiTheme="minorBidi" w:hAnsiTheme="minorBidi"/>
          <w:sz w:val="24"/>
          <w:szCs w:val="24"/>
        </w:rPr>
        <w:t xml:space="preserve"> </w:t>
      </w:r>
      <w:r w:rsidRPr="001464A6">
        <w:rPr>
          <w:rFonts w:asciiTheme="minorBidi" w:hAnsiTheme="minorBidi"/>
          <w:sz w:val="24"/>
          <w:szCs w:val="24"/>
          <w:rtl/>
        </w:rPr>
        <w:t>التالي</w:t>
      </w:r>
      <w:r w:rsidRPr="001464A6">
        <w:rPr>
          <w:rFonts w:asciiTheme="minorBidi" w:hAnsiTheme="minorBidi"/>
          <w:sz w:val="24"/>
          <w:szCs w:val="24"/>
        </w:rPr>
        <w:t>:</w:t>
      </w:r>
    </w:p>
    <w:p w:rsidR="001464A6" w:rsidRPr="001464A6" w:rsidRDefault="001464A6" w:rsidP="00F77729">
      <w:pPr>
        <w:autoSpaceDE w:val="0"/>
        <w:autoSpaceDN w:val="0"/>
        <w:adjustRightInd w:val="0"/>
        <w:spacing w:after="0" w:line="240" w:lineRule="auto"/>
        <w:rPr>
          <w:rFonts w:asciiTheme="minorBidi" w:hAnsiTheme="minorBidi"/>
          <w:b/>
          <w:bCs/>
          <w:sz w:val="24"/>
          <w:szCs w:val="24"/>
        </w:rPr>
      </w:pPr>
      <w:r w:rsidRPr="001464A6">
        <w:rPr>
          <w:rFonts w:asciiTheme="minorBidi" w:hAnsiTheme="minorBidi"/>
          <w:sz w:val="24"/>
          <w:szCs w:val="24"/>
        </w:rPr>
        <w:t xml:space="preserve">.1 </w:t>
      </w:r>
      <w:r w:rsidRPr="001464A6">
        <w:rPr>
          <w:rFonts w:asciiTheme="minorBidi" w:hAnsiTheme="minorBidi"/>
          <w:b/>
          <w:bCs/>
          <w:sz w:val="24"/>
          <w:szCs w:val="24"/>
          <w:rtl/>
        </w:rPr>
        <w:t>مستوى</w:t>
      </w:r>
      <w:r w:rsidRPr="001464A6">
        <w:rPr>
          <w:rFonts w:asciiTheme="minorBidi" w:hAnsiTheme="minorBidi"/>
          <w:b/>
          <w:bCs/>
          <w:sz w:val="24"/>
          <w:szCs w:val="24"/>
        </w:rPr>
        <w:t xml:space="preserve"> </w:t>
      </w:r>
      <w:r w:rsidRPr="001464A6">
        <w:rPr>
          <w:rFonts w:asciiTheme="minorBidi" w:hAnsiTheme="minorBidi"/>
          <w:b/>
          <w:bCs/>
          <w:sz w:val="24"/>
          <w:szCs w:val="24"/>
          <w:rtl/>
        </w:rPr>
        <w:t>درجة</w:t>
      </w:r>
      <w:r w:rsidRPr="001464A6">
        <w:rPr>
          <w:rFonts w:asciiTheme="minorBidi" w:hAnsiTheme="minorBidi"/>
          <w:b/>
          <w:bCs/>
          <w:sz w:val="24"/>
          <w:szCs w:val="24"/>
        </w:rPr>
        <w:t xml:space="preserve"> </w:t>
      </w:r>
      <w:r w:rsidRPr="001464A6">
        <w:rPr>
          <w:rFonts w:asciiTheme="minorBidi" w:hAnsiTheme="minorBidi"/>
          <w:b/>
          <w:bCs/>
          <w:sz w:val="24"/>
          <w:szCs w:val="24"/>
          <w:rtl/>
        </w:rPr>
        <w:t>الدقة</w:t>
      </w:r>
      <w:r w:rsidRPr="001464A6">
        <w:rPr>
          <w:rFonts w:asciiTheme="minorBidi" w:hAnsiTheme="minorBidi"/>
          <w:b/>
          <w:bCs/>
          <w:sz w:val="24"/>
          <w:szCs w:val="24"/>
        </w:rPr>
        <w:t xml:space="preserve"> </w:t>
      </w:r>
      <w:r w:rsidRPr="001464A6">
        <w:rPr>
          <w:rFonts w:asciiTheme="minorBidi" w:hAnsiTheme="minorBidi"/>
          <w:b/>
          <w:bCs/>
          <w:sz w:val="24"/>
          <w:szCs w:val="24"/>
          <w:rtl/>
        </w:rPr>
        <w:t>والثقة</w:t>
      </w:r>
      <w:r w:rsidRPr="001464A6">
        <w:rPr>
          <w:rFonts w:asciiTheme="minorBidi" w:hAnsiTheme="minorBidi"/>
          <w:b/>
          <w:bCs/>
          <w:sz w:val="24"/>
          <w:szCs w:val="24"/>
        </w:rPr>
        <w:t xml:space="preserve"> </w:t>
      </w:r>
      <w:r w:rsidRPr="001464A6">
        <w:rPr>
          <w:rFonts w:asciiTheme="minorBidi" w:hAnsiTheme="minorBidi"/>
          <w:b/>
          <w:bCs/>
          <w:sz w:val="24"/>
          <w:szCs w:val="24"/>
          <w:rtl/>
        </w:rPr>
        <w:t>بالنتائج</w:t>
      </w:r>
      <w:r w:rsidRPr="001464A6">
        <w:rPr>
          <w:rFonts w:asciiTheme="minorBidi" w:hAnsiTheme="minorBidi"/>
          <w:b/>
          <w:bCs/>
          <w:sz w:val="24"/>
          <w:szCs w:val="24"/>
        </w:rPr>
        <w:t xml:space="preserve"> </w:t>
      </w:r>
      <w:r w:rsidRPr="001464A6">
        <w:rPr>
          <w:rFonts w:asciiTheme="minorBidi" w:hAnsiTheme="minorBidi"/>
          <w:b/>
          <w:bCs/>
          <w:sz w:val="24"/>
          <w:szCs w:val="24"/>
          <w:rtl/>
        </w:rPr>
        <w:t>التي</w:t>
      </w:r>
      <w:r w:rsidRPr="001464A6">
        <w:rPr>
          <w:rFonts w:asciiTheme="minorBidi" w:hAnsiTheme="minorBidi"/>
          <w:b/>
          <w:bCs/>
          <w:sz w:val="24"/>
          <w:szCs w:val="24"/>
        </w:rPr>
        <w:t xml:space="preserve"> </w:t>
      </w:r>
      <w:r w:rsidRPr="001464A6">
        <w:rPr>
          <w:rFonts w:asciiTheme="minorBidi" w:hAnsiTheme="minorBidi"/>
          <w:b/>
          <w:bCs/>
          <w:sz w:val="24"/>
          <w:szCs w:val="24"/>
          <w:rtl/>
        </w:rPr>
        <w:t>يسعى</w:t>
      </w:r>
      <w:r w:rsidRPr="001464A6">
        <w:rPr>
          <w:rFonts w:asciiTheme="minorBidi" w:hAnsiTheme="minorBidi"/>
          <w:b/>
          <w:bCs/>
          <w:sz w:val="24"/>
          <w:szCs w:val="24"/>
        </w:rPr>
        <w:t xml:space="preserve"> </w:t>
      </w:r>
      <w:r w:rsidRPr="001464A6">
        <w:rPr>
          <w:rFonts w:asciiTheme="minorBidi" w:hAnsiTheme="minorBidi"/>
          <w:b/>
          <w:bCs/>
          <w:sz w:val="24"/>
          <w:szCs w:val="24"/>
          <w:rtl/>
        </w:rPr>
        <w:t>الباحث</w:t>
      </w:r>
      <w:r w:rsidRPr="001464A6">
        <w:rPr>
          <w:rFonts w:asciiTheme="minorBidi" w:hAnsiTheme="minorBidi"/>
          <w:b/>
          <w:bCs/>
          <w:sz w:val="24"/>
          <w:szCs w:val="24"/>
        </w:rPr>
        <w:t xml:space="preserve"> </w:t>
      </w:r>
      <w:r w:rsidRPr="001464A6">
        <w:rPr>
          <w:rFonts w:asciiTheme="minorBidi" w:hAnsiTheme="minorBidi"/>
          <w:b/>
          <w:bCs/>
          <w:sz w:val="24"/>
          <w:szCs w:val="24"/>
          <w:rtl/>
        </w:rPr>
        <w:t>إلى تحقيقها</w:t>
      </w:r>
      <w:r w:rsidRPr="001464A6">
        <w:rPr>
          <w:rFonts w:asciiTheme="minorBidi" w:hAnsiTheme="minorBidi"/>
          <w:b/>
          <w:bCs/>
          <w:sz w:val="24"/>
          <w:szCs w:val="24"/>
        </w:rPr>
        <w:t xml:space="preserve"> : </w:t>
      </w:r>
      <w:r w:rsidRPr="001464A6">
        <w:rPr>
          <w:rFonts w:asciiTheme="minorBidi" w:hAnsiTheme="minorBidi"/>
          <w:sz w:val="24"/>
          <w:szCs w:val="24"/>
          <w:rtl/>
        </w:rPr>
        <w:t>فكلما</w:t>
      </w:r>
      <w:r w:rsidRPr="001464A6">
        <w:rPr>
          <w:rFonts w:asciiTheme="minorBidi" w:hAnsiTheme="minorBidi"/>
          <w:sz w:val="24"/>
          <w:szCs w:val="24"/>
        </w:rPr>
        <w:t xml:space="preserve"> </w:t>
      </w:r>
      <w:r w:rsidRPr="001464A6">
        <w:rPr>
          <w:rFonts w:asciiTheme="minorBidi" w:hAnsiTheme="minorBidi"/>
          <w:sz w:val="24"/>
          <w:szCs w:val="24"/>
          <w:rtl/>
        </w:rPr>
        <w:t>كان</w:t>
      </w:r>
      <w:r w:rsidRPr="001464A6">
        <w:rPr>
          <w:rFonts w:asciiTheme="minorBidi" w:hAnsiTheme="minorBidi"/>
          <w:sz w:val="24"/>
          <w:szCs w:val="24"/>
        </w:rPr>
        <w:t xml:space="preserve"> </w:t>
      </w:r>
      <w:r w:rsidRPr="001464A6">
        <w:rPr>
          <w:rFonts w:asciiTheme="minorBidi" w:hAnsiTheme="minorBidi"/>
          <w:sz w:val="24"/>
          <w:szCs w:val="24"/>
          <w:rtl/>
        </w:rPr>
        <w:t>الباحث</w:t>
      </w:r>
      <w:r w:rsidRPr="001464A6">
        <w:rPr>
          <w:rFonts w:asciiTheme="minorBidi" w:hAnsiTheme="minorBidi"/>
          <w:sz w:val="24"/>
          <w:szCs w:val="24"/>
        </w:rPr>
        <w:t xml:space="preserve"> </w:t>
      </w:r>
      <w:r w:rsidRPr="001464A6">
        <w:rPr>
          <w:rFonts w:asciiTheme="minorBidi" w:hAnsiTheme="minorBidi"/>
          <w:sz w:val="24"/>
          <w:szCs w:val="24"/>
          <w:rtl/>
        </w:rPr>
        <w:t>راغب</w:t>
      </w:r>
      <w:r w:rsidRPr="001464A6">
        <w:rPr>
          <w:rFonts w:asciiTheme="minorBidi" w:hAnsiTheme="minorBidi"/>
          <w:sz w:val="24"/>
          <w:szCs w:val="24"/>
        </w:rPr>
        <w:t xml:space="preserve"> </w:t>
      </w:r>
      <w:r w:rsidRPr="001464A6">
        <w:rPr>
          <w:rFonts w:asciiTheme="minorBidi" w:hAnsiTheme="minorBidi"/>
          <w:sz w:val="24"/>
          <w:szCs w:val="24"/>
          <w:rtl/>
        </w:rPr>
        <w:t>اً</w:t>
      </w:r>
      <w:r w:rsidRPr="001464A6">
        <w:rPr>
          <w:rFonts w:asciiTheme="minorBidi" w:hAnsiTheme="minorBidi"/>
          <w:sz w:val="24"/>
          <w:szCs w:val="24"/>
        </w:rPr>
        <w:t xml:space="preserve"> </w:t>
      </w:r>
      <w:r w:rsidRPr="001464A6">
        <w:rPr>
          <w:rFonts w:asciiTheme="minorBidi" w:hAnsiTheme="minorBidi"/>
          <w:sz w:val="24"/>
          <w:szCs w:val="24"/>
          <w:rtl/>
        </w:rPr>
        <w:t>بالوصول</w:t>
      </w:r>
      <w:r w:rsidRPr="001464A6">
        <w:rPr>
          <w:rFonts w:asciiTheme="minorBidi" w:hAnsiTheme="minorBidi"/>
          <w:sz w:val="24"/>
          <w:szCs w:val="24"/>
        </w:rPr>
        <w:t xml:space="preserve"> </w:t>
      </w:r>
      <w:r w:rsidRPr="001464A6">
        <w:rPr>
          <w:rFonts w:asciiTheme="minorBidi" w:hAnsiTheme="minorBidi"/>
          <w:sz w:val="24"/>
          <w:szCs w:val="24"/>
          <w:rtl/>
        </w:rPr>
        <w:t>إلى</w:t>
      </w:r>
      <w:r w:rsidRPr="001464A6">
        <w:rPr>
          <w:rFonts w:asciiTheme="minorBidi" w:hAnsiTheme="minorBidi"/>
          <w:sz w:val="24"/>
          <w:szCs w:val="24"/>
        </w:rPr>
        <w:t xml:space="preserve"> </w:t>
      </w:r>
      <w:r w:rsidRPr="001464A6">
        <w:rPr>
          <w:rFonts w:asciiTheme="minorBidi" w:hAnsiTheme="minorBidi"/>
          <w:sz w:val="24"/>
          <w:szCs w:val="24"/>
          <w:rtl/>
        </w:rPr>
        <w:t>نتائج</w:t>
      </w:r>
      <w:r w:rsidRPr="001464A6">
        <w:rPr>
          <w:rFonts w:asciiTheme="minorBidi" w:hAnsiTheme="minorBidi"/>
          <w:sz w:val="24"/>
          <w:szCs w:val="24"/>
        </w:rPr>
        <w:t xml:space="preserve"> </w:t>
      </w:r>
      <w:r w:rsidRPr="001464A6">
        <w:rPr>
          <w:rFonts w:asciiTheme="minorBidi" w:hAnsiTheme="minorBidi"/>
          <w:sz w:val="24"/>
          <w:szCs w:val="24"/>
          <w:rtl/>
        </w:rPr>
        <w:t>أكثر</w:t>
      </w:r>
      <w:r w:rsidRPr="001464A6">
        <w:rPr>
          <w:rFonts w:asciiTheme="minorBidi" w:hAnsiTheme="minorBidi"/>
          <w:sz w:val="24"/>
          <w:szCs w:val="24"/>
        </w:rPr>
        <w:t xml:space="preserve"> </w:t>
      </w:r>
      <w:r w:rsidRPr="001464A6">
        <w:rPr>
          <w:rFonts w:asciiTheme="minorBidi" w:hAnsiTheme="minorBidi"/>
          <w:sz w:val="24"/>
          <w:szCs w:val="24"/>
          <w:rtl/>
        </w:rPr>
        <w:t>دقة</w:t>
      </w:r>
      <w:r w:rsidRPr="001464A6">
        <w:rPr>
          <w:rFonts w:asciiTheme="minorBidi" w:hAnsiTheme="minorBidi"/>
          <w:b/>
          <w:bCs/>
          <w:sz w:val="24"/>
          <w:szCs w:val="24"/>
          <w:rtl/>
        </w:rPr>
        <w:t xml:space="preserve"> </w:t>
      </w:r>
      <w:r w:rsidRPr="001464A6">
        <w:rPr>
          <w:rFonts w:asciiTheme="minorBidi" w:hAnsiTheme="minorBidi"/>
          <w:sz w:val="24"/>
          <w:szCs w:val="24"/>
          <w:rtl/>
        </w:rPr>
        <w:t>وثقة</w:t>
      </w:r>
      <w:r w:rsidRPr="001464A6">
        <w:rPr>
          <w:rFonts w:asciiTheme="minorBidi" w:hAnsiTheme="minorBidi"/>
          <w:sz w:val="24"/>
          <w:szCs w:val="24"/>
        </w:rPr>
        <w:t xml:space="preserve"> </w:t>
      </w:r>
      <w:r w:rsidRPr="001464A6">
        <w:rPr>
          <w:rFonts w:asciiTheme="minorBidi" w:hAnsiTheme="minorBidi"/>
          <w:sz w:val="24"/>
          <w:szCs w:val="24"/>
          <w:rtl/>
        </w:rPr>
        <w:t>عالية</w:t>
      </w:r>
      <w:r w:rsidRPr="001464A6">
        <w:rPr>
          <w:rFonts w:asciiTheme="minorBidi" w:hAnsiTheme="minorBidi"/>
          <w:sz w:val="24"/>
          <w:szCs w:val="24"/>
        </w:rPr>
        <w:t xml:space="preserve"> </w:t>
      </w:r>
      <w:r w:rsidRPr="001464A6">
        <w:rPr>
          <w:rFonts w:asciiTheme="minorBidi" w:hAnsiTheme="minorBidi"/>
          <w:sz w:val="24"/>
          <w:szCs w:val="24"/>
          <w:rtl/>
        </w:rPr>
        <w:t>بها،</w:t>
      </w:r>
      <w:r w:rsidRPr="001464A6">
        <w:rPr>
          <w:rFonts w:asciiTheme="minorBidi" w:hAnsiTheme="minorBidi"/>
          <w:sz w:val="24"/>
          <w:szCs w:val="24"/>
        </w:rPr>
        <w:t xml:space="preserve"> </w:t>
      </w:r>
      <w:r w:rsidRPr="001464A6">
        <w:rPr>
          <w:rFonts w:asciiTheme="minorBidi" w:hAnsiTheme="minorBidi"/>
          <w:sz w:val="24"/>
          <w:szCs w:val="24"/>
          <w:rtl/>
        </w:rPr>
        <w:t>عليه</w:t>
      </w:r>
      <w:r w:rsidRPr="001464A6">
        <w:rPr>
          <w:rFonts w:asciiTheme="minorBidi" w:hAnsiTheme="minorBidi"/>
          <w:sz w:val="24"/>
          <w:szCs w:val="24"/>
        </w:rPr>
        <w:t xml:space="preserve"> </w:t>
      </w:r>
      <w:r w:rsidRPr="001464A6">
        <w:rPr>
          <w:rFonts w:asciiTheme="minorBidi" w:hAnsiTheme="minorBidi"/>
          <w:sz w:val="24"/>
          <w:szCs w:val="24"/>
          <w:rtl/>
        </w:rPr>
        <w:t>أن</w:t>
      </w:r>
      <w:r w:rsidRPr="001464A6">
        <w:rPr>
          <w:rFonts w:asciiTheme="minorBidi" w:hAnsiTheme="minorBidi"/>
          <w:sz w:val="24"/>
          <w:szCs w:val="24"/>
        </w:rPr>
        <w:t xml:space="preserve"> </w:t>
      </w:r>
      <w:r w:rsidRPr="001464A6">
        <w:rPr>
          <w:rFonts w:asciiTheme="minorBidi" w:hAnsiTheme="minorBidi"/>
          <w:sz w:val="24"/>
          <w:szCs w:val="24"/>
          <w:rtl/>
        </w:rPr>
        <w:t>يزيد</w:t>
      </w:r>
      <w:r w:rsidRPr="001464A6">
        <w:rPr>
          <w:rFonts w:asciiTheme="minorBidi" w:hAnsiTheme="minorBidi"/>
          <w:sz w:val="24"/>
          <w:szCs w:val="24"/>
        </w:rPr>
        <w:t xml:space="preserve"> </w:t>
      </w:r>
      <w:r w:rsidRPr="001464A6">
        <w:rPr>
          <w:rFonts w:asciiTheme="minorBidi" w:hAnsiTheme="minorBidi"/>
          <w:sz w:val="24"/>
          <w:szCs w:val="24"/>
          <w:rtl/>
        </w:rPr>
        <w:t>حجم</w:t>
      </w:r>
      <w:r w:rsidRPr="001464A6">
        <w:rPr>
          <w:rFonts w:asciiTheme="minorBidi" w:hAnsiTheme="minorBidi"/>
          <w:sz w:val="24"/>
          <w:szCs w:val="24"/>
        </w:rPr>
        <w:t xml:space="preserve"> </w:t>
      </w:r>
      <w:r w:rsidRPr="001464A6">
        <w:rPr>
          <w:rFonts w:asciiTheme="minorBidi" w:hAnsiTheme="minorBidi"/>
          <w:sz w:val="24"/>
          <w:szCs w:val="24"/>
          <w:rtl/>
        </w:rPr>
        <w:t>العينة</w:t>
      </w:r>
      <w:r w:rsidRPr="001464A6">
        <w:rPr>
          <w:rFonts w:asciiTheme="minorBidi" w:hAnsiTheme="minorBidi"/>
          <w:sz w:val="24"/>
          <w:szCs w:val="24"/>
        </w:rPr>
        <w:t xml:space="preserve"> </w:t>
      </w:r>
      <w:r w:rsidRPr="001464A6">
        <w:rPr>
          <w:rFonts w:asciiTheme="minorBidi" w:hAnsiTheme="minorBidi"/>
          <w:sz w:val="24"/>
          <w:szCs w:val="24"/>
          <w:rtl/>
        </w:rPr>
        <w:t>حيث</w:t>
      </w:r>
      <w:r w:rsidRPr="001464A6">
        <w:rPr>
          <w:rFonts w:asciiTheme="minorBidi" w:hAnsiTheme="minorBidi"/>
          <w:sz w:val="24"/>
          <w:szCs w:val="24"/>
        </w:rPr>
        <w:t xml:space="preserve"> </w:t>
      </w:r>
      <w:r w:rsidRPr="001464A6">
        <w:rPr>
          <w:rFonts w:asciiTheme="minorBidi" w:hAnsiTheme="minorBidi"/>
          <w:sz w:val="24"/>
          <w:szCs w:val="24"/>
          <w:rtl/>
        </w:rPr>
        <w:t>تتناسب</w:t>
      </w:r>
      <w:r w:rsidRPr="001464A6">
        <w:rPr>
          <w:rFonts w:asciiTheme="minorBidi" w:hAnsiTheme="minorBidi"/>
          <w:sz w:val="24"/>
          <w:szCs w:val="24"/>
        </w:rPr>
        <w:t xml:space="preserve"> </w:t>
      </w:r>
      <w:r w:rsidRPr="001464A6">
        <w:rPr>
          <w:rFonts w:asciiTheme="minorBidi" w:hAnsiTheme="minorBidi"/>
          <w:sz w:val="24"/>
          <w:szCs w:val="24"/>
          <w:rtl/>
        </w:rPr>
        <w:t>درجة</w:t>
      </w:r>
      <w:r w:rsidRPr="001464A6">
        <w:rPr>
          <w:rFonts w:asciiTheme="minorBidi" w:hAnsiTheme="minorBidi"/>
          <w:sz w:val="24"/>
          <w:szCs w:val="24"/>
        </w:rPr>
        <w:t xml:space="preserve"> </w:t>
      </w:r>
      <w:r w:rsidRPr="001464A6">
        <w:rPr>
          <w:rFonts w:asciiTheme="minorBidi" w:hAnsiTheme="minorBidi"/>
          <w:sz w:val="24"/>
          <w:szCs w:val="24"/>
          <w:rtl/>
        </w:rPr>
        <w:t>الدقة</w:t>
      </w:r>
      <w:r w:rsidRPr="001464A6">
        <w:rPr>
          <w:rFonts w:asciiTheme="minorBidi" w:hAnsiTheme="minorBidi"/>
          <w:b/>
          <w:bCs/>
          <w:sz w:val="24"/>
          <w:szCs w:val="24"/>
          <w:rtl/>
        </w:rPr>
        <w:t xml:space="preserve"> </w:t>
      </w:r>
      <w:r w:rsidRPr="001464A6">
        <w:rPr>
          <w:rFonts w:asciiTheme="minorBidi" w:hAnsiTheme="minorBidi"/>
          <w:sz w:val="24"/>
          <w:szCs w:val="24"/>
          <w:rtl/>
        </w:rPr>
        <w:t>والثبات</w:t>
      </w:r>
      <w:r w:rsidRPr="001464A6">
        <w:rPr>
          <w:rFonts w:asciiTheme="minorBidi" w:hAnsiTheme="minorBidi"/>
          <w:sz w:val="24"/>
          <w:szCs w:val="24"/>
        </w:rPr>
        <w:t xml:space="preserve"> </w:t>
      </w:r>
      <w:r w:rsidRPr="001464A6">
        <w:rPr>
          <w:rFonts w:asciiTheme="minorBidi" w:hAnsiTheme="minorBidi"/>
          <w:sz w:val="24"/>
          <w:szCs w:val="24"/>
          <w:rtl/>
        </w:rPr>
        <w:t>المطلوبتين</w:t>
      </w:r>
      <w:r w:rsidRPr="001464A6">
        <w:rPr>
          <w:rFonts w:asciiTheme="minorBidi" w:hAnsiTheme="minorBidi"/>
          <w:sz w:val="24"/>
          <w:szCs w:val="24"/>
        </w:rPr>
        <w:t xml:space="preserve"> </w:t>
      </w:r>
      <w:r w:rsidRPr="001464A6">
        <w:rPr>
          <w:rFonts w:asciiTheme="minorBidi" w:hAnsiTheme="minorBidi"/>
          <w:sz w:val="24"/>
          <w:szCs w:val="24"/>
          <w:rtl/>
        </w:rPr>
        <w:t>طردي</w:t>
      </w:r>
      <w:r w:rsidRPr="001464A6">
        <w:rPr>
          <w:rFonts w:asciiTheme="minorBidi" w:hAnsiTheme="minorBidi"/>
          <w:sz w:val="24"/>
          <w:szCs w:val="24"/>
        </w:rPr>
        <w:t xml:space="preserve"> </w:t>
      </w:r>
      <w:r w:rsidRPr="001464A6">
        <w:rPr>
          <w:rFonts w:asciiTheme="minorBidi" w:hAnsiTheme="minorBidi"/>
          <w:sz w:val="24"/>
          <w:szCs w:val="24"/>
          <w:rtl/>
        </w:rPr>
        <w:t>اً</w:t>
      </w:r>
      <w:r w:rsidRPr="001464A6">
        <w:rPr>
          <w:rFonts w:asciiTheme="minorBidi" w:hAnsiTheme="minorBidi"/>
          <w:sz w:val="24"/>
          <w:szCs w:val="24"/>
        </w:rPr>
        <w:t xml:space="preserve"> </w:t>
      </w:r>
      <w:r w:rsidRPr="001464A6">
        <w:rPr>
          <w:rFonts w:asciiTheme="minorBidi" w:hAnsiTheme="minorBidi"/>
          <w:sz w:val="24"/>
          <w:szCs w:val="24"/>
          <w:rtl/>
        </w:rPr>
        <w:t>مع</w:t>
      </w:r>
      <w:r w:rsidRPr="001464A6">
        <w:rPr>
          <w:rFonts w:asciiTheme="minorBidi" w:hAnsiTheme="minorBidi"/>
          <w:sz w:val="24"/>
          <w:szCs w:val="24"/>
        </w:rPr>
        <w:t xml:space="preserve"> </w:t>
      </w:r>
      <w:r w:rsidRPr="001464A6">
        <w:rPr>
          <w:rFonts w:asciiTheme="minorBidi" w:hAnsiTheme="minorBidi"/>
          <w:sz w:val="24"/>
          <w:szCs w:val="24"/>
          <w:rtl/>
        </w:rPr>
        <w:t>حجم</w:t>
      </w:r>
      <w:r w:rsidRPr="001464A6">
        <w:rPr>
          <w:rFonts w:asciiTheme="minorBidi" w:hAnsiTheme="minorBidi"/>
          <w:sz w:val="24"/>
          <w:szCs w:val="24"/>
        </w:rPr>
        <w:t xml:space="preserve"> </w:t>
      </w:r>
      <w:r w:rsidRPr="001464A6">
        <w:rPr>
          <w:rFonts w:asciiTheme="minorBidi" w:hAnsiTheme="minorBidi"/>
          <w:sz w:val="24"/>
          <w:szCs w:val="24"/>
          <w:rtl/>
        </w:rPr>
        <w:t>العينة</w:t>
      </w:r>
      <w:r w:rsidRPr="001464A6">
        <w:rPr>
          <w:rFonts w:asciiTheme="minorBidi" w:hAnsiTheme="minorBidi"/>
          <w:sz w:val="24"/>
          <w:szCs w:val="24"/>
        </w:rPr>
        <w:t xml:space="preserve"> </w:t>
      </w:r>
      <w:r w:rsidRPr="001464A6">
        <w:rPr>
          <w:rFonts w:asciiTheme="minorBidi" w:hAnsiTheme="minorBidi"/>
          <w:sz w:val="24"/>
          <w:szCs w:val="24"/>
          <w:rtl/>
        </w:rPr>
        <w:t>المختارة</w:t>
      </w:r>
      <w:r w:rsidRPr="001464A6">
        <w:rPr>
          <w:rFonts w:asciiTheme="minorBidi" w:hAnsiTheme="minorBidi"/>
          <w:sz w:val="24"/>
          <w:szCs w:val="24"/>
        </w:rPr>
        <w:t>.</w:t>
      </w:r>
    </w:p>
    <w:p w:rsidR="001464A6" w:rsidRPr="001464A6" w:rsidRDefault="001464A6" w:rsidP="00F77729">
      <w:pPr>
        <w:autoSpaceDE w:val="0"/>
        <w:autoSpaceDN w:val="0"/>
        <w:adjustRightInd w:val="0"/>
        <w:spacing w:after="0" w:line="240" w:lineRule="auto"/>
        <w:rPr>
          <w:rFonts w:asciiTheme="minorBidi" w:hAnsiTheme="minorBidi"/>
          <w:sz w:val="24"/>
          <w:szCs w:val="24"/>
          <w:rtl/>
        </w:rPr>
      </w:pPr>
      <w:r w:rsidRPr="001464A6">
        <w:rPr>
          <w:rFonts w:asciiTheme="minorBidi" w:hAnsiTheme="minorBidi"/>
          <w:sz w:val="24"/>
          <w:szCs w:val="24"/>
        </w:rPr>
        <w:t xml:space="preserve">.2 </w:t>
      </w:r>
      <w:r w:rsidRPr="001464A6">
        <w:rPr>
          <w:rFonts w:asciiTheme="minorBidi" w:hAnsiTheme="minorBidi"/>
          <w:b/>
          <w:bCs/>
          <w:sz w:val="24"/>
          <w:szCs w:val="24"/>
          <w:rtl/>
        </w:rPr>
        <w:t>درجة</w:t>
      </w:r>
      <w:r w:rsidRPr="001464A6">
        <w:rPr>
          <w:rFonts w:asciiTheme="minorBidi" w:hAnsiTheme="minorBidi"/>
          <w:b/>
          <w:bCs/>
          <w:sz w:val="24"/>
          <w:szCs w:val="24"/>
        </w:rPr>
        <w:t xml:space="preserve"> </w:t>
      </w:r>
      <w:r w:rsidRPr="001464A6">
        <w:rPr>
          <w:rFonts w:asciiTheme="minorBidi" w:hAnsiTheme="minorBidi"/>
          <w:b/>
          <w:bCs/>
          <w:sz w:val="24"/>
          <w:szCs w:val="24"/>
          <w:rtl/>
        </w:rPr>
        <w:t>التعميم</w:t>
      </w:r>
      <w:r w:rsidRPr="001464A6">
        <w:rPr>
          <w:rFonts w:asciiTheme="minorBidi" w:hAnsiTheme="minorBidi"/>
          <w:b/>
          <w:bCs/>
          <w:sz w:val="24"/>
          <w:szCs w:val="24"/>
        </w:rPr>
        <w:t xml:space="preserve"> </w:t>
      </w:r>
      <w:r w:rsidRPr="001464A6">
        <w:rPr>
          <w:rFonts w:asciiTheme="minorBidi" w:hAnsiTheme="minorBidi"/>
          <w:b/>
          <w:bCs/>
          <w:sz w:val="24"/>
          <w:szCs w:val="24"/>
          <w:rtl/>
        </w:rPr>
        <w:t>التي</w:t>
      </w:r>
      <w:r w:rsidRPr="001464A6">
        <w:rPr>
          <w:rFonts w:asciiTheme="minorBidi" w:hAnsiTheme="minorBidi"/>
          <w:b/>
          <w:bCs/>
          <w:sz w:val="24"/>
          <w:szCs w:val="24"/>
        </w:rPr>
        <w:t xml:space="preserve"> </w:t>
      </w:r>
      <w:r w:rsidRPr="001464A6">
        <w:rPr>
          <w:rFonts w:asciiTheme="minorBidi" w:hAnsiTheme="minorBidi"/>
          <w:b/>
          <w:bCs/>
          <w:sz w:val="24"/>
          <w:szCs w:val="24"/>
          <w:rtl/>
        </w:rPr>
        <w:t>يرغب</w:t>
      </w:r>
      <w:r w:rsidRPr="001464A6">
        <w:rPr>
          <w:rFonts w:asciiTheme="minorBidi" w:hAnsiTheme="minorBidi"/>
          <w:b/>
          <w:bCs/>
          <w:sz w:val="24"/>
          <w:szCs w:val="24"/>
        </w:rPr>
        <w:t xml:space="preserve"> </w:t>
      </w:r>
      <w:r w:rsidRPr="001464A6">
        <w:rPr>
          <w:rFonts w:asciiTheme="minorBidi" w:hAnsiTheme="minorBidi"/>
          <w:b/>
          <w:bCs/>
          <w:sz w:val="24"/>
          <w:szCs w:val="24"/>
          <w:rtl/>
        </w:rPr>
        <w:t>الباحث</w:t>
      </w:r>
      <w:r w:rsidRPr="001464A6">
        <w:rPr>
          <w:rFonts w:asciiTheme="minorBidi" w:hAnsiTheme="minorBidi"/>
          <w:b/>
          <w:bCs/>
          <w:sz w:val="24"/>
          <w:szCs w:val="24"/>
        </w:rPr>
        <w:t xml:space="preserve"> </w:t>
      </w:r>
      <w:r w:rsidRPr="001464A6">
        <w:rPr>
          <w:rFonts w:asciiTheme="minorBidi" w:hAnsiTheme="minorBidi"/>
          <w:b/>
          <w:bCs/>
          <w:sz w:val="24"/>
          <w:szCs w:val="24"/>
          <w:rtl/>
        </w:rPr>
        <w:t>الوصول</w:t>
      </w:r>
      <w:r w:rsidRPr="001464A6">
        <w:rPr>
          <w:rFonts w:asciiTheme="minorBidi" w:hAnsiTheme="minorBidi"/>
          <w:b/>
          <w:bCs/>
          <w:sz w:val="24"/>
          <w:szCs w:val="24"/>
        </w:rPr>
        <w:t xml:space="preserve"> </w:t>
      </w:r>
      <w:r w:rsidRPr="001464A6">
        <w:rPr>
          <w:rFonts w:asciiTheme="minorBidi" w:hAnsiTheme="minorBidi"/>
          <w:b/>
          <w:bCs/>
          <w:sz w:val="24"/>
          <w:szCs w:val="24"/>
          <w:rtl/>
        </w:rPr>
        <w:t>إليها</w:t>
      </w:r>
      <w:r w:rsidRPr="001464A6">
        <w:rPr>
          <w:rFonts w:asciiTheme="minorBidi" w:hAnsiTheme="minorBidi"/>
          <w:b/>
          <w:bCs/>
          <w:sz w:val="24"/>
          <w:szCs w:val="24"/>
        </w:rPr>
        <w:t xml:space="preserve"> : </w:t>
      </w:r>
      <w:r w:rsidRPr="001464A6">
        <w:rPr>
          <w:rFonts w:asciiTheme="minorBidi" w:hAnsiTheme="minorBidi"/>
          <w:sz w:val="24"/>
          <w:szCs w:val="24"/>
          <w:rtl/>
        </w:rPr>
        <w:t>فكلما</w:t>
      </w:r>
      <w:r w:rsidRPr="001464A6">
        <w:rPr>
          <w:rFonts w:asciiTheme="minorBidi" w:hAnsiTheme="minorBidi"/>
          <w:sz w:val="24"/>
          <w:szCs w:val="24"/>
        </w:rPr>
        <w:t xml:space="preserve"> </w:t>
      </w:r>
      <w:r w:rsidRPr="001464A6">
        <w:rPr>
          <w:rFonts w:asciiTheme="minorBidi" w:hAnsiTheme="minorBidi"/>
          <w:sz w:val="24"/>
          <w:szCs w:val="24"/>
          <w:rtl/>
        </w:rPr>
        <w:t>كان الباحث</w:t>
      </w:r>
      <w:r w:rsidRPr="001464A6">
        <w:rPr>
          <w:rFonts w:asciiTheme="minorBidi" w:hAnsiTheme="minorBidi"/>
          <w:sz w:val="24"/>
          <w:szCs w:val="24"/>
        </w:rPr>
        <w:t xml:space="preserve"> </w:t>
      </w:r>
      <w:r w:rsidRPr="001464A6">
        <w:rPr>
          <w:rFonts w:asciiTheme="minorBidi" w:hAnsiTheme="minorBidi"/>
          <w:sz w:val="24"/>
          <w:szCs w:val="24"/>
          <w:rtl/>
        </w:rPr>
        <w:t>راغب</w:t>
      </w:r>
      <w:r w:rsidRPr="001464A6">
        <w:rPr>
          <w:rFonts w:asciiTheme="minorBidi" w:hAnsiTheme="minorBidi"/>
          <w:sz w:val="24"/>
          <w:szCs w:val="24"/>
        </w:rPr>
        <w:t xml:space="preserve"> </w:t>
      </w:r>
      <w:r w:rsidRPr="001464A6">
        <w:rPr>
          <w:rFonts w:asciiTheme="minorBidi" w:hAnsiTheme="minorBidi"/>
          <w:sz w:val="24"/>
          <w:szCs w:val="24"/>
          <w:rtl/>
        </w:rPr>
        <w:t>اً</w:t>
      </w:r>
      <w:r w:rsidRPr="001464A6">
        <w:rPr>
          <w:rFonts w:asciiTheme="minorBidi" w:hAnsiTheme="minorBidi"/>
          <w:sz w:val="24"/>
          <w:szCs w:val="24"/>
        </w:rPr>
        <w:t xml:space="preserve"> </w:t>
      </w:r>
      <w:r w:rsidRPr="001464A6">
        <w:rPr>
          <w:rFonts w:asciiTheme="minorBidi" w:hAnsiTheme="minorBidi"/>
          <w:sz w:val="24"/>
          <w:szCs w:val="24"/>
          <w:rtl/>
        </w:rPr>
        <w:t>أن</w:t>
      </w:r>
      <w:r w:rsidRPr="001464A6">
        <w:rPr>
          <w:rFonts w:asciiTheme="minorBidi" w:hAnsiTheme="minorBidi"/>
          <w:sz w:val="24"/>
          <w:szCs w:val="24"/>
        </w:rPr>
        <w:t xml:space="preserve"> </w:t>
      </w:r>
      <w:r w:rsidRPr="001464A6">
        <w:rPr>
          <w:rFonts w:asciiTheme="minorBidi" w:hAnsiTheme="minorBidi"/>
          <w:sz w:val="24"/>
          <w:szCs w:val="24"/>
          <w:rtl/>
        </w:rPr>
        <w:t>تكون</w:t>
      </w:r>
      <w:r w:rsidRPr="001464A6">
        <w:rPr>
          <w:rFonts w:asciiTheme="minorBidi" w:hAnsiTheme="minorBidi"/>
          <w:sz w:val="24"/>
          <w:szCs w:val="24"/>
        </w:rPr>
        <w:t xml:space="preserve"> </w:t>
      </w:r>
      <w:r w:rsidRPr="001464A6">
        <w:rPr>
          <w:rFonts w:asciiTheme="minorBidi" w:hAnsiTheme="minorBidi"/>
          <w:sz w:val="24"/>
          <w:szCs w:val="24"/>
          <w:rtl/>
        </w:rPr>
        <w:t>نتائج</w:t>
      </w:r>
      <w:r w:rsidRPr="001464A6">
        <w:rPr>
          <w:rFonts w:asciiTheme="minorBidi" w:hAnsiTheme="minorBidi"/>
          <w:sz w:val="24"/>
          <w:szCs w:val="24"/>
        </w:rPr>
        <w:t xml:space="preserve"> </w:t>
      </w:r>
      <w:r w:rsidRPr="001464A6">
        <w:rPr>
          <w:rFonts w:asciiTheme="minorBidi" w:hAnsiTheme="minorBidi"/>
          <w:sz w:val="24"/>
          <w:szCs w:val="24"/>
          <w:rtl/>
        </w:rPr>
        <w:t>بحثه</w:t>
      </w:r>
      <w:r w:rsidRPr="001464A6">
        <w:rPr>
          <w:rFonts w:asciiTheme="minorBidi" w:hAnsiTheme="minorBidi"/>
          <w:sz w:val="24"/>
          <w:szCs w:val="24"/>
        </w:rPr>
        <w:t xml:space="preserve"> </w:t>
      </w:r>
      <w:r w:rsidRPr="001464A6">
        <w:rPr>
          <w:rFonts w:asciiTheme="minorBidi" w:hAnsiTheme="minorBidi"/>
          <w:sz w:val="24"/>
          <w:szCs w:val="24"/>
          <w:rtl/>
        </w:rPr>
        <w:t>قابلة</w:t>
      </w:r>
      <w:r w:rsidRPr="001464A6">
        <w:rPr>
          <w:rFonts w:asciiTheme="minorBidi" w:hAnsiTheme="minorBidi"/>
          <w:sz w:val="24"/>
          <w:szCs w:val="24"/>
        </w:rPr>
        <w:t xml:space="preserve"> </w:t>
      </w:r>
      <w:r w:rsidRPr="001464A6">
        <w:rPr>
          <w:rFonts w:asciiTheme="minorBidi" w:hAnsiTheme="minorBidi"/>
          <w:sz w:val="24"/>
          <w:szCs w:val="24"/>
          <w:rtl/>
        </w:rPr>
        <w:t>للتعميم</w:t>
      </w:r>
      <w:r w:rsidRPr="001464A6">
        <w:rPr>
          <w:rFonts w:asciiTheme="minorBidi" w:hAnsiTheme="minorBidi"/>
          <w:sz w:val="24"/>
          <w:szCs w:val="24"/>
        </w:rPr>
        <w:t xml:space="preserve"> </w:t>
      </w:r>
      <w:r w:rsidRPr="001464A6">
        <w:rPr>
          <w:rFonts w:asciiTheme="minorBidi" w:hAnsiTheme="minorBidi"/>
          <w:sz w:val="24"/>
          <w:szCs w:val="24"/>
          <w:rtl/>
        </w:rPr>
        <w:t>بشكل</w:t>
      </w:r>
      <w:r w:rsidRPr="001464A6">
        <w:rPr>
          <w:rFonts w:asciiTheme="minorBidi" w:hAnsiTheme="minorBidi"/>
          <w:sz w:val="24"/>
          <w:szCs w:val="24"/>
        </w:rPr>
        <w:t xml:space="preserve"> </w:t>
      </w:r>
      <w:r w:rsidRPr="001464A6">
        <w:rPr>
          <w:rFonts w:asciiTheme="minorBidi" w:hAnsiTheme="minorBidi"/>
          <w:sz w:val="24"/>
          <w:szCs w:val="24"/>
          <w:rtl/>
        </w:rPr>
        <w:t>كبير</w:t>
      </w:r>
      <w:r w:rsidRPr="001464A6">
        <w:rPr>
          <w:rFonts w:asciiTheme="minorBidi" w:hAnsiTheme="minorBidi"/>
          <w:sz w:val="24"/>
          <w:szCs w:val="24"/>
        </w:rPr>
        <w:t xml:space="preserve"> </w:t>
      </w:r>
      <w:r w:rsidRPr="001464A6">
        <w:rPr>
          <w:rFonts w:asciiTheme="minorBidi" w:hAnsiTheme="minorBidi"/>
          <w:sz w:val="24"/>
          <w:szCs w:val="24"/>
          <w:rtl/>
        </w:rPr>
        <w:t>على مجتمع</w:t>
      </w:r>
      <w:r w:rsidRPr="001464A6">
        <w:rPr>
          <w:rFonts w:asciiTheme="minorBidi" w:hAnsiTheme="minorBidi"/>
          <w:sz w:val="24"/>
          <w:szCs w:val="24"/>
        </w:rPr>
        <w:t xml:space="preserve"> </w:t>
      </w:r>
      <w:r w:rsidRPr="001464A6">
        <w:rPr>
          <w:rFonts w:asciiTheme="minorBidi" w:hAnsiTheme="minorBidi"/>
          <w:sz w:val="24"/>
          <w:szCs w:val="24"/>
          <w:rtl/>
        </w:rPr>
        <w:t>البحث</w:t>
      </w:r>
      <w:r w:rsidRPr="001464A6">
        <w:rPr>
          <w:rFonts w:asciiTheme="minorBidi" w:hAnsiTheme="minorBidi"/>
          <w:sz w:val="24"/>
          <w:szCs w:val="24"/>
        </w:rPr>
        <w:t xml:space="preserve"> </w:t>
      </w:r>
      <w:r w:rsidRPr="001464A6">
        <w:rPr>
          <w:rFonts w:asciiTheme="minorBidi" w:hAnsiTheme="minorBidi"/>
          <w:sz w:val="24"/>
          <w:szCs w:val="24"/>
          <w:rtl/>
        </w:rPr>
        <w:t>توجب</w:t>
      </w:r>
      <w:r w:rsidRPr="001464A6">
        <w:rPr>
          <w:rFonts w:asciiTheme="minorBidi" w:hAnsiTheme="minorBidi"/>
          <w:sz w:val="24"/>
          <w:szCs w:val="24"/>
        </w:rPr>
        <w:t xml:space="preserve"> </w:t>
      </w:r>
      <w:r w:rsidRPr="001464A6">
        <w:rPr>
          <w:rFonts w:asciiTheme="minorBidi" w:hAnsiTheme="minorBidi"/>
          <w:sz w:val="24"/>
          <w:szCs w:val="24"/>
          <w:rtl/>
        </w:rPr>
        <w:t>عليه</w:t>
      </w:r>
      <w:r w:rsidRPr="001464A6">
        <w:rPr>
          <w:rFonts w:asciiTheme="minorBidi" w:hAnsiTheme="minorBidi"/>
          <w:sz w:val="24"/>
          <w:szCs w:val="24"/>
        </w:rPr>
        <w:t xml:space="preserve"> </w:t>
      </w:r>
      <w:r w:rsidRPr="001464A6">
        <w:rPr>
          <w:rFonts w:asciiTheme="minorBidi" w:hAnsiTheme="minorBidi"/>
          <w:sz w:val="24"/>
          <w:szCs w:val="24"/>
          <w:rtl/>
        </w:rPr>
        <w:t>زيادة</w:t>
      </w:r>
      <w:r w:rsidRPr="001464A6">
        <w:rPr>
          <w:rFonts w:asciiTheme="minorBidi" w:hAnsiTheme="minorBidi"/>
          <w:sz w:val="24"/>
          <w:szCs w:val="24"/>
        </w:rPr>
        <w:t xml:space="preserve"> </w:t>
      </w:r>
      <w:r w:rsidRPr="001464A6">
        <w:rPr>
          <w:rFonts w:asciiTheme="minorBidi" w:hAnsiTheme="minorBidi"/>
          <w:sz w:val="24"/>
          <w:szCs w:val="24"/>
          <w:rtl/>
        </w:rPr>
        <w:t>حجم</w:t>
      </w:r>
      <w:r w:rsidRPr="001464A6">
        <w:rPr>
          <w:rFonts w:asciiTheme="minorBidi" w:hAnsiTheme="minorBidi"/>
          <w:sz w:val="24"/>
          <w:szCs w:val="24"/>
        </w:rPr>
        <w:t xml:space="preserve"> </w:t>
      </w:r>
      <w:r w:rsidRPr="001464A6">
        <w:rPr>
          <w:rFonts w:asciiTheme="minorBidi" w:hAnsiTheme="minorBidi"/>
          <w:sz w:val="24"/>
          <w:szCs w:val="24"/>
          <w:rtl/>
        </w:rPr>
        <w:t>العينة</w:t>
      </w:r>
      <w:r w:rsidRPr="001464A6">
        <w:rPr>
          <w:rFonts w:asciiTheme="minorBidi" w:hAnsiTheme="minorBidi"/>
          <w:sz w:val="24"/>
          <w:szCs w:val="24"/>
        </w:rPr>
        <w:t>.</w:t>
      </w:r>
    </w:p>
    <w:p w:rsidR="001464A6" w:rsidRPr="001464A6" w:rsidRDefault="001464A6" w:rsidP="00F77729">
      <w:pPr>
        <w:autoSpaceDE w:val="0"/>
        <w:autoSpaceDN w:val="0"/>
        <w:adjustRightInd w:val="0"/>
        <w:spacing w:after="0" w:line="240" w:lineRule="auto"/>
        <w:rPr>
          <w:rFonts w:asciiTheme="minorBidi" w:hAnsiTheme="minorBidi"/>
          <w:b/>
          <w:bCs/>
          <w:sz w:val="24"/>
          <w:szCs w:val="24"/>
        </w:rPr>
      </w:pPr>
      <w:r w:rsidRPr="001464A6">
        <w:rPr>
          <w:rFonts w:asciiTheme="minorBidi" w:hAnsiTheme="minorBidi"/>
          <w:sz w:val="24"/>
          <w:szCs w:val="24"/>
        </w:rPr>
        <w:t xml:space="preserve">.4 </w:t>
      </w:r>
      <w:r w:rsidRPr="001464A6">
        <w:rPr>
          <w:rFonts w:asciiTheme="minorBidi" w:hAnsiTheme="minorBidi"/>
          <w:b/>
          <w:bCs/>
          <w:sz w:val="24"/>
          <w:szCs w:val="24"/>
          <w:rtl/>
        </w:rPr>
        <w:t>مدى</w:t>
      </w:r>
      <w:r w:rsidRPr="001464A6">
        <w:rPr>
          <w:rFonts w:asciiTheme="minorBidi" w:hAnsiTheme="minorBidi"/>
          <w:b/>
          <w:bCs/>
          <w:sz w:val="24"/>
          <w:szCs w:val="24"/>
        </w:rPr>
        <w:t xml:space="preserve"> </w:t>
      </w:r>
      <w:r w:rsidRPr="001464A6">
        <w:rPr>
          <w:rFonts w:asciiTheme="minorBidi" w:hAnsiTheme="minorBidi"/>
          <w:b/>
          <w:bCs/>
          <w:sz w:val="24"/>
          <w:szCs w:val="24"/>
          <w:rtl/>
        </w:rPr>
        <w:t>التجانس</w:t>
      </w:r>
      <w:r w:rsidRPr="001464A6">
        <w:rPr>
          <w:rFonts w:asciiTheme="minorBidi" w:hAnsiTheme="minorBidi"/>
          <w:b/>
          <w:bCs/>
          <w:sz w:val="24"/>
          <w:szCs w:val="24"/>
        </w:rPr>
        <w:t xml:space="preserve"> </w:t>
      </w:r>
      <w:r w:rsidRPr="001464A6">
        <w:rPr>
          <w:rFonts w:asciiTheme="minorBidi" w:hAnsiTheme="minorBidi"/>
          <w:b/>
          <w:bCs/>
          <w:sz w:val="24"/>
          <w:szCs w:val="24"/>
          <w:rtl/>
        </w:rPr>
        <w:t>وعدم</w:t>
      </w:r>
      <w:r w:rsidRPr="001464A6">
        <w:rPr>
          <w:rFonts w:asciiTheme="minorBidi" w:hAnsiTheme="minorBidi"/>
          <w:b/>
          <w:bCs/>
          <w:sz w:val="24"/>
          <w:szCs w:val="24"/>
        </w:rPr>
        <w:t xml:space="preserve"> </w:t>
      </w:r>
      <w:r w:rsidRPr="001464A6">
        <w:rPr>
          <w:rFonts w:asciiTheme="minorBidi" w:hAnsiTheme="minorBidi"/>
          <w:b/>
          <w:bCs/>
          <w:sz w:val="24"/>
          <w:szCs w:val="24"/>
          <w:rtl/>
        </w:rPr>
        <w:t>التجانس</w:t>
      </w:r>
      <w:r w:rsidRPr="001464A6">
        <w:rPr>
          <w:rFonts w:asciiTheme="minorBidi" w:hAnsiTheme="minorBidi"/>
          <w:b/>
          <w:bCs/>
          <w:sz w:val="24"/>
          <w:szCs w:val="24"/>
        </w:rPr>
        <w:t xml:space="preserve"> </w:t>
      </w:r>
      <w:r w:rsidRPr="001464A6">
        <w:rPr>
          <w:rFonts w:asciiTheme="minorBidi" w:hAnsiTheme="minorBidi"/>
          <w:b/>
          <w:bCs/>
          <w:sz w:val="24"/>
          <w:szCs w:val="24"/>
          <w:rtl/>
        </w:rPr>
        <w:t>في</w:t>
      </w:r>
      <w:r w:rsidRPr="001464A6">
        <w:rPr>
          <w:rFonts w:asciiTheme="minorBidi" w:hAnsiTheme="minorBidi"/>
          <w:b/>
          <w:bCs/>
          <w:sz w:val="24"/>
          <w:szCs w:val="24"/>
        </w:rPr>
        <w:t xml:space="preserve"> </w:t>
      </w:r>
      <w:r w:rsidRPr="001464A6">
        <w:rPr>
          <w:rFonts w:asciiTheme="minorBidi" w:hAnsiTheme="minorBidi"/>
          <w:b/>
          <w:bCs/>
          <w:sz w:val="24"/>
          <w:szCs w:val="24"/>
          <w:rtl/>
        </w:rPr>
        <w:t>خصائص</w:t>
      </w:r>
      <w:r w:rsidRPr="001464A6">
        <w:rPr>
          <w:rFonts w:asciiTheme="minorBidi" w:hAnsiTheme="minorBidi"/>
          <w:b/>
          <w:bCs/>
          <w:sz w:val="24"/>
          <w:szCs w:val="24"/>
        </w:rPr>
        <w:t xml:space="preserve"> </w:t>
      </w:r>
      <w:r w:rsidRPr="001464A6">
        <w:rPr>
          <w:rFonts w:asciiTheme="minorBidi" w:hAnsiTheme="minorBidi"/>
          <w:b/>
          <w:bCs/>
          <w:sz w:val="24"/>
          <w:szCs w:val="24"/>
          <w:rtl/>
        </w:rPr>
        <w:t>مجتمع</w:t>
      </w:r>
      <w:r w:rsidRPr="001464A6">
        <w:rPr>
          <w:rFonts w:asciiTheme="minorBidi" w:hAnsiTheme="minorBidi"/>
          <w:b/>
          <w:bCs/>
          <w:sz w:val="24"/>
          <w:szCs w:val="24"/>
        </w:rPr>
        <w:t xml:space="preserve"> </w:t>
      </w:r>
      <w:r w:rsidRPr="001464A6">
        <w:rPr>
          <w:rFonts w:asciiTheme="minorBidi" w:hAnsiTheme="minorBidi"/>
          <w:b/>
          <w:bCs/>
          <w:sz w:val="24"/>
          <w:szCs w:val="24"/>
          <w:rtl/>
        </w:rPr>
        <w:t>البحث</w:t>
      </w:r>
      <w:r w:rsidRPr="001464A6">
        <w:rPr>
          <w:rFonts w:asciiTheme="minorBidi" w:hAnsiTheme="minorBidi"/>
          <w:b/>
          <w:bCs/>
          <w:sz w:val="24"/>
          <w:szCs w:val="24"/>
        </w:rPr>
        <w:t xml:space="preserve"> </w:t>
      </w:r>
      <w:r w:rsidRPr="001464A6">
        <w:rPr>
          <w:rFonts w:asciiTheme="minorBidi" w:hAnsiTheme="minorBidi"/>
          <w:b/>
          <w:bCs/>
          <w:sz w:val="24"/>
          <w:szCs w:val="24"/>
          <w:rtl/>
        </w:rPr>
        <w:t>الأصلي</w:t>
      </w:r>
      <w:r w:rsidRPr="001464A6">
        <w:rPr>
          <w:rFonts w:asciiTheme="minorBidi" w:hAnsiTheme="minorBidi"/>
          <w:b/>
          <w:bCs/>
          <w:sz w:val="24"/>
          <w:szCs w:val="24"/>
        </w:rPr>
        <w:t xml:space="preserve"> :</w:t>
      </w:r>
      <w:r w:rsidRPr="001464A6">
        <w:rPr>
          <w:rFonts w:asciiTheme="minorBidi" w:hAnsiTheme="minorBidi"/>
          <w:b/>
          <w:bCs/>
          <w:sz w:val="24"/>
          <w:szCs w:val="24"/>
          <w:rtl/>
        </w:rPr>
        <w:t xml:space="preserve"> </w:t>
      </w:r>
      <w:r w:rsidRPr="001464A6">
        <w:rPr>
          <w:rFonts w:asciiTheme="minorBidi" w:hAnsiTheme="minorBidi"/>
          <w:sz w:val="24"/>
          <w:szCs w:val="24"/>
          <w:rtl/>
        </w:rPr>
        <w:t>فكلما</w:t>
      </w:r>
      <w:r w:rsidRPr="001464A6">
        <w:rPr>
          <w:rFonts w:asciiTheme="minorBidi" w:hAnsiTheme="minorBidi"/>
          <w:sz w:val="24"/>
          <w:szCs w:val="24"/>
        </w:rPr>
        <w:t xml:space="preserve"> </w:t>
      </w:r>
      <w:r w:rsidRPr="001464A6">
        <w:rPr>
          <w:rFonts w:asciiTheme="minorBidi" w:hAnsiTheme="minorBidi"/>
          <w:sz w:val="24"/>
          <w:szCs w:val="24"/>
          <w:rtl/>
        </w:rPr>
        <w:t>كان</w:t>
      </w:r>
      <w:r w:rsidRPr="001464A6">
        <w:rPr>
          <w:rFonts w:asciiTheme="minorBidi" w:hAnsiTheme="minorBidi"/>
          <w:sz w:val="24"/>
          <w:szCs w:val="24"/>
        </w:rPr>
        <w:t xml:space="preserve"> </w:t>
      </w:r>
      <w:r w:rsidRPr="001464A6">
        <w:rPr>
          <w:rFonts w:asciiTheme="minorBidi" w:hAnsiTheme="minorBidi"/>
          <w:sz w:val="24"/>
          <w:szCs w:val="24"/>
          <w:rtl/>
        </w:rPr>
        <w:t>مجتمع</w:t>
      </w:r>
      <w:r w:rsidRPr="001464A6">
        <w:rPr>
          <w:rFonts w:asciiTheme="minorBidi" w:hAnsiTheme="minorBidi"/>
          <w:sz w:val="24"/>
          <w:szCs w:val="24"/>
        </w:rPr>
        <w:t xml:space="preserve"> </w:t>
      </w:r>
      <w:r w:rsidRPr="001464A6">
        <w:rPr>
          <w:rFonts w:asciiTheme="minorBidi" w:hAnsiTheme="minorBidi"/>
          <w:sz w:val="24"/>
          <w:szCs w:val="24"/>
          <w:rtl/>
        </w:rPr>
        <w:t>البحث</w:t>
      </w:r>
      <w:r w:rsidRPr="001464A6">
        <w:rPr>
          <w:rFonts w:asciiTheme="minorBidi" w:hAnsiTheme="minorBidi"/>
          <w:sz w:val="24"/>
          <w:szCs w:val="24"/>
        </w:rPr>
        <w:t xml:space="preserve"> </w:t>
      </w:r>
      <w:r w:rsidRPr="001464A6">
        <w:rPr>
          <w:rFonts w:asciiTheme="minorBidi" w:hAnsiTheme="minorBidi"/>
          <w:sz w:val="24"/>
          <w:szCs w:val="24"/>
          <w:rtl/>
        </w:rPr>
        <w:t>متجانس</w:t>
      </w:r>
      <w:r w:rsidRPr="001464A6">
        <w:rPr>
          <w:rFonts w:asciiTheme="minorBidi" w:hAnsiTheme="minorBidi"/>
          <w:sz w:val="24"/>
          <w:szCs w:val="24"/>
        </w:rPr>
        <w:t xml:space="preserve"> </w:t>
      </w:r>
      <w:r w:rsidRPr="001464A6">
        <w:rPr>
          <w:rFonts w:asciiTheme="minorBidi" w:hAnsiTheme="minorBidi"/>
          <w:sz w:val="24"/>
          <w:szCs w:val="24"/>
          <w:rtl/>
        </w:rPr>
        <w:t>اً</w:t>
      </w:r>
      <w:r w:rsidRPr="001464A6">
        <w:rPr>
          <w:rFonts w:asciiTheme="minorBidi" w:hAnsiTheme="minorBidi"/>
          <w:sz w:val="24"/>
          <w:szCs w:val="24"/>
        </w:rPr>
        <w:t xml:space="preserve"> </w:t>
      </w:r>
      <w:r w:rsidRPr="001464A6">
        <w:rPr>
          <w:rFonts w:asciiTheme="minorBidi" w:hAnsiTheme="minorBidi"/>
          <w:sz w:val="24"/>
          <w:szCs w:val="24"/>
          <w:rtl/>
        </w:rPr>
        <w:t>كان</w:t>
      </w:r>
      <w:r w:rsidRPr="001464A6">
        <w:rPr>
          <w:rFonts w:asciiTheme="minorBidi" w:hAnsiTheme="minorBidi"/>
          <w:sz w:val="24"/>
          <w:szCs w:val="24"/>
        </w:rPr>
        <w:t xml:space="preserve"> </w:t>
      </w:r>
      <w:r w:rsidRPr="001464A6">
        <w:rPr>
          <w:rFonts w:asciiTheme="minorBidi" w:hAnsiTheme="minorBidi"/>
          <w:sz w:val="24"/>
          <w:szCs w:val="24"/>
          <w:rtl/>
        </w:rPr>
        <w:t>حجم</w:t>
      </w:r>
      <w:r w:rsidRPr="001464A6">
        <w:rPr>
          <w:rFonts w:asciiTheme="minorBidi" w:hAnsiTheme="minorBidi"/>
          <w:sz w:val="24"/>
          <w:szCs w:val="24"/>
        </w:rPr>
        <w:t xml:space="preserve"> </w:t>
      </w:r>
      <w:r w:rsidRPr="001464A6">
        <w:rPr>
          <w:rFonts w:asciiTheme="minorBidi" w:hAnsiTheme="minorBidi"/>
          <w:sz w:val="24"/>
          <w:szCs w:val="24"/>
          <w:rtl/>
        </w:rPr>
        <w:t>العينة</w:t>
      </w:r>
      <w:r w:rsidRPr="001464A6">
        <w:rPr>
          <w:rFonts w:asciiTheme="minorBidi" w:hAnsiTheme="minorBidi"/>
          <w:sz w:val="24"/>
          <w:szCs w:val="24"/>
        </w:rPr>
        <w:t xml:space="preserve"> </w:t>
      </w:r>
      <w:r w:rsidRPr="001464A6">
        <w:rPr>
          <w:rFonts w:asciiTheme="minorBidi" w:hAnsiTheme="minorBidi"/>
          <w:sz w:val="24"/>
          <w:szCs w:val="24"/>
          <w:rtl/>
        </w:rPr>
        <w:t>المطلوب</w:t>
      </w:r>
      <w:r w:rsidRPr="001464A6">
        <w:rPr>
          <w:rFonts w:asciiTheme="minorBidi" w:hAnsiTheme="minorBidi"/>
          <w:sz w:val="24"/>
          <w:szCs w:val="24"/>
        </w:rPr>
        <w:t xml:space="preserve"> </w:t>
      </w:r>
      <w:r w:rsidRPr="001464A6">
        <w:rPr>
          <w:rFonts w:asciiTheme="minorBidi" w:hAnsiTheme="minorBidi"/>
          <w:sz w:val="24"/>
          <w:szCs w:val="24"/>
          <w:rtl/>
        </w:rPr>
        <w:t>صغير</w:t>
      </w:r>
      <w:r w:rsidRPr="001464A6">
        <w:rPr>
          <w:rFonts w:asciiTheme="minorBidi" w:hAnsiTheme="minorBidi"/>
          <w:sz w:val="24"/>
          <w:szCs w:val="24"/>
        </w:rPr>
        <w:t xml:space="preserve"> </w:t>
      </w:r>
      <w:r w:rsidRPr="001464A6">
        <w:rPr>
          <w:rFonts w:asciiTheme="minorBidi" w:hAnsiTheme="minorBidi"/>
          <w:sz w:val="24"/>
          <w:szCs w:val="24"/>
          <w:rtl/>
        </w:rPr>
        <w:t>اً</w:t>
      </w:r>
      <w:r w:rsidRPr="001464A6">
        <w:rPr>
          <w:rFonts w:asciiTheme="minorBidi" w:hAnsiTheme="minorBidi"/>
          <w:b/>
          <w:bCs/>
          <w:sz w:val="24"/>
          <w:szCs w:val="24"/>
          <w:rtl/>
        </w:rPr>
        <w:t xml:space="preserve"> </w:t>
      </w:r>
      <w:r w:rsidRPr="001464A6">
        <w:rPr>
          <w:rFonts w:asciiTheme="minorBidi" w:hAnsiTheme="minorBidi"/>
          <w:sz w:val="24"/>
          <w:szCs w:val="24"/>
          <w:rtl/>
        </w:rPr>
        <w:t>نسبياً،</w:t>
      </w:r>
      <w:r w:rsidRPr="001464A6">
        <w:rPr>
          <w:rFonts w:asciiTheme="minorBidi" w:hAnsiTheme="minorBidi"/>
          <w:sz w:val="24"/>
          <w:szCs w:val="24"/>
        </w:rPr>
        <w:t xml:space="preserve"> </w:t>
      </w:r>
      <w:r w:rsidRPr="001464A6">
        <w:rPr>
          <w:rFonts w:asciiTheme="minorBidi" w:hAnsiTheme="minorBidi"/>
          <w:sz w:val="24"/>
          <w:szCs w:val="24"/>
          <w:rtl/>
        </w:rPr>
        <w:t>أما</w:t>
      </w:r>
      <w:r w:rsidRPr="001464A6">
        <w:rPr>
          <w:rFonts w:asciiTheme="minorBidi" w:hAnsiTheme="minorBidi"/>
          <w:sz w:val="24"/>
          <w:szCs w:val="24"/>
        </w:rPr>
        <w:t xml:space="preserve"> </w:t>
      </w:r>
      <w:r w:rsidRPr="001464A6">
        <w:rPr>
          <w:rFonts w:asciiTheme="minorBidi" w:hAnsiTheme="minorBidi"/>
          <w:sz w:val="24"/>
          <w:szCs w:val="24"/>
          <w:rtl/>
        </w:rPr>
        <w:t>إذا</w:t>
      </w:r>
      <w:r w:rsidRPr="001464A6">
        <w:rPr>
          <w:rFonts w:asciiTheme="minorBidi" w:hAnsiTheme="minorBidi"/>
          <w:sz w:val="24"/>
          <w:szCs w:val="24"/>
        </w:rPr>
        <w:t xml:space="preserve"> </w:t>
      </w:r>
      <w:r w:rsidRPr="001464A6">
        <w:rPr>
          <w:rFonts w:asciiTheme="minorBidi" w:hAnsiTheme="minorBidi"/>
          <w:sz w:val="24"/>
          <w:szCs w:val="24"/>
          <w:rtl/>
        </w:rPr>
        <w:t>كان</w:t>
      </w:r>
      <w:r w:rsidRPr="001464A6">
        <w:rPr>
          <w:rFonts w:asciiTheme="minorBidi" w:hAnsiTheme="minorBidi"/>
          <w:sz w:val="24"/>
          <w:szCs w:val="24"/>
        </w:rPr>
        <w:t xml:space="preserve"> </w:t>
      </w:r>
      <w:r w:rsidRPr="001464A6">
        <w:rPr>
          <w:rFonts w:asciiTheme="minorBidi" w:hAnsiTheme="minorBidi"/>
          <w:sz w:val="24"/>
          <w:szCs w:val="24"/>
          <w:rtl/>
        </w:rPr>
        <w:t>هناك</w:t>
      </w:r>
      <w:r w:rsidRPr="001464A6">
        <w:rPr>
          <w:rFonts w:asciiTheme="minorBidi" w:hAnsiTheme="minorBidi"/>
          <w:sz w:val="24"/>
          <w:szCs w:val="24"/>
        </w:rPr>
        <w:t xml:space="preserve"> </w:t>
      </w:r>
      <w:r w:rsidRPr="001464A6">
        <w:rPr>
          <w:rFonts w:asciiTheme="minorBidi" w:hAnsiTheme="minorBidi"/>
          <w:sz w:val="24"/>
          <w:szCs w:val="24"/>
          <w:rtl/>
        </w:rPr>
        <w:t>اختلاف</w:t>
      </w:r>
      <w:r w:rsidRPr="001464A6">
        <w:rPr>
          <w:rFonts w:asciiTheme="minorBidi" w:hAnsiTheme="minorBidi"/>
          <w:sz w:val="24"/>
          <w:szCs w:val="24"/>
        </w:rPr>
        <w:t xml:space="preserve"> </w:t>
      </w:r>
      <w:r w:rsidRPr="001464A6">
        <w:rPr>
          <w:rFonts w:asciiTheme="minorBidi" w:hAnsiTheme="minorBidi"/>
          <w:sz w:val="24"/>
          <w:szCs w:val="24"/>
          <w:rtl/>
        </w:rPr>
        <w:t>بين</w:t>
      </w:r>
      <w:r w:rsidRPr="001464A6">
        <w:rPr>
          <w:rFonts w:asciiTheme="minorBidi" w:hAnsiTheme="minorBidi"/>
          <w:sz w:val="24"/>
          <w:szCs w:val="24"/>
        </w:rPr>
        <w:t xml:space="preserve"> </w:t>
      </w:r>
      <w:r w:rsidRPr="001464A6">
        <w:rPr>
          <w:rFonts w:asciiTheme="minorBidi" w:hAnsiTheme="minorBidi"/>
          <w:sz w:val="24"/>
          <w:szCs w:val="24"/>
          <w:rtl/>
        </w:rPr>
        <w:t>أفراد</w:t>
      </w:r>
      <w:r w:rsidRPr="001464A6">
        <w:rPr>
          <w:rFonts w:asciiTheme="minorBidi" w:hAnsiTheme="minorBidi"/>
          <w:sz w:val="24"/>
          <w:szCs w:val="24"/>
        </w:rPr>
        <w:t xml:space="preserve"> </w:t>
      </w:r>
      <w:r w:rsidRPr="001464A6">
        <w:rPr>
          <w:rFonts w:asciiTheme="minorBidi" w:hAnsiTheme="minorBidi"/>
          <w:sz w:val="24"/>
          <w:szCs w:val="24"/>
          <w:rtl/>
        </w:rPr>
        <w:t>مجتمع</w:t>
      </w:r>
      <w:r w:rsidRPr="001464A6">
        <w:rPr>
          <w:rFonts w:asciiTheme="minorBidi" w:hAnsiTheme="minorBidi"/>
          <w:sz w:val="24"/>
          <w:szCs w:val="24"/>
        </w:rPr>
        <w:t xml:space="preserve"> </w:t>
      </w:r>
      <w:r w:rsidRPr="001464A6">
        <w:rPr>
          <w:rFonts w:asciiTheme="minorBidi" w:hAnsiTheme="minorBidi"/>
          <w:sz w:val="24"/>
          <w:szCs w:val="24"/>
          <w:rtl/>
        </w:rPr>
        <w:t>البحث</w:t>
      </w:r>
      <w:r w:rsidRPr="001464A6">
        <w:rPr>
          <w:rFonts w:asciiTheme="minorBidi" w:hAnsiTheme="minorBidi"/>
          <w:sz w:val="24"/>
          <w:szCs w:val="24"/>
        </w:rPr>
        <w:t xml:space="preserve"> </w:t>
      </w:r>
      <w:r w:rsidRPr="001464A6">
        <w:rPr>
          <w:rFonts w:asciiTheme="minorBidi" w:hAnsiTheme="minorBidi"/>
          <w:sz w:val="24"/>
          <w:szCs w:val="24"/>
          <w:rtl/>
        </w:rPr>
        <w:t>عندها</w:t>
      </w:r>
      <w:r w:rsidRPr="001464A6">
        <w:rPr>
          <w:rFonts w:asciiTheme="minorBidi" w:hAnsiTheme="minorBidi"/>
          <w:sz w:val="24"/>
          <w:szCs w:val="24"/>
        </w:rPr>
        <w:t xml:space="preserve"> </w:t>
      </w:r>
      <w:r w:rsidRPr="001464A6">
        <w:rPr>
          <w:rFonts w:asciiTheme="minorBidi" w:hAnsiTheme="minorBidi"/>
          <w:sz w:val="24"/>
          <w:szCs w:val="24"/>
          <w:rtl/>
        </w:rPr>
        <w:t>تكون</w:t>
      </w:r>
      <w:r w:rsidRPr="001464A6">
        <w:rPr>
          <w:rFonts w:asciiTheme="minorBidi" w:hAnsiTheme="minorBidi"/>
          <w:b/>
          <w:bCs/>
          <w:sz w:val="24"/>
          <w:szCs w:val="24"/>
          <w:rtl/>
        </w:rPr>
        <w:t xml:space="preserve"> </w:t>
      </w:r>
      <w:r w:rsidRPr="001464A6">
        <w:rPr>
          <w:rFonts w:asciiTheme="minorBidi" w:hAnsiTheme="minorBidi"/>
          <w:sz w:val="24"/>
          <w:szCs w:val="24"/>
          <w:rtl/>
        </w:rPr>
        <w:t>الحاجة</w:t>
      </w:r>
      <w:r w:rsidRPr="001464A6">
        <w:rPr>
          <w:rFonts w:asciiTheme="minorBidi" w:hAnsiTheme="minorBidi"/>
          <w:sz w:val="24"/>
          <w:szCs w:val="24"/>
        </w:rPr>
        <w:t xml:space="preserve"> </w:t>
      </w:r>
      <w:r w:rsidRPr="001464A6">
        <w:rPr>
          <w:rFonts w:asciiTheme="minorBidi" w:hAnsiTheme="minorBidi"/>
          <w:sz w:val="24"/>
          <w:szCs w:val="24"/>
          <w:rtl/>
        </w:rPr>
        <w:t>لاختيار</w:t>
      </w:r>
      <w:r w:rsidRPr="001464A6">
        <w:rPr>
          <w:rFonts w:asciiTheme="minorBidi" w:hAnsiTheme="minorBidi"/>
          <w:sz w:val="24"/>
          <w:szCs w:val="24"/>
        </w:rPr>
        <w:t xml:space="preserve"> </w:t>
      </w:r>
      <w:r w:rsidRPr="001464A6">
        <w:rPr>
          <w:rFonts w:asciiTheme="minorBidi" w:hAnsiTheme="minorBidi"/>
          <w:sz w:val="24"/>
          <w:szCs w:val="24"/>
          <w:rtl/>
        </w:rPr>
        <w:t>عينة</w:t>
      </w:r>
      <w:r w:rsidRPr="001464A6">
        <w:rPr>
          <w:rFonts w:asciiTheme="minorBidi" w:hAnsiTheme="minorBidi"/>
          <w:sz w:val="24"/>
          <w:szCs w:val="24"/>
        </w:rPr>
        <w:t xml:space="preserve"> </w:t>
      </w:r>
      <w:r w:rsidRPr="001464A6">
        <w:rPr>
          <w:rFonts w:asciiTheme="minorBidi" w:hAnsiTheme="minorBidi"/>
          <w:sz w:val="24"/>
          <w:szCs w:val="24"/>
          <w:rtl/>
        </w:rPr>
        <w:t>كبيرة</w:t>
      </w:r>
      <w:r w:rsidRPr="001464A6">
        <w:rPr>
          <w:rFonts w:asciiTheme="minorBidi" w:hAnsiTheme="minorBidi"/>
          <w:sz w:val="24"/>
          <w:szCs w:val="24"/>
        </w:rPr>
        <w:t xml:space="preserve"> </w:t>
      </w:r>
      <w:r w:rsidRPr="001464A6">
        <w:rPr>
          <w:rFonts w:asciiTheme="minorBidi" w:hAnsiTheme="minorBidi"/>
          <w:sz w:val="24"/>
          <w:szCs w:val="24"/>
          <w:rtl/>
        </w:rPr>
        <w:t>ملحة،</w:t>
      </w:r>
      <w:r w:rsidRPr="001464A6">
        <w:rPr>
          <w:rFonts w:asciiTheme="minorBidi" w:hAnsiTheme="minorBidi"/>
          <w:sz w:val="24"/>
          <w:szCs w:val="24"/>
        </w:rPr>
        <w:t xml:space="preserve"> </w:t>
      </w:r>
      <w:r w:rsidRPr="001464A6">
        <w:rPr>
          <w:rFonts w:asciiTheme="minorBidi" w:hAnsiTheme="minorBidi"/>
          <w:sz w:val="24"/>
          <w:szCs w:val="24"/>
          <w:rtl/>
        </w:rPr>
        <w:t>وذلك</w:t>
      </w:r>
      <w:r w:rsidRPr="001464A6">
        <w:rPr>
          <w:rFonts w:asciiTheme="minorBidi" w:hAnsiTheme="minorBidi"/>
          <w:sz w:val="24"/>
          <w:szCs w:val="24"/>
        </w:rPr>
        <w:t xml:space="preserve"> </w:t>
      </w:r>
      <w:r w:rsidRPr="001464A6">
        <w:rPr>
          <w:rFonts w:asciiTheme="minorBidi" w:hAnsiTheme="minorBidi"/>
          <w:sz w:val="24"/>
          <w:szCs w:val="24"/>
          <w:rtl/>
        </w:rPr>
        <w:t>لضمان</w:t>
      </w:r>
      <w:r w:rsidRPr="001464A6">
        <w:rPr>
          <w:rFonts w:asciiTheme="minorBidi" w:hAnsiTheme="minorBidi"/>
          <w:sz w:val="24"/>
          <w:szCs w:val="24"/>
        </w:rPr>
        <w:t xml:space="preserve"> </w:t>
      </w:r>
      <w:r w:rsidRPr="001464A6">
        <w:rPr>
          <w:rFonts w:asciiTheme="minorBidi" w:hAnsiTheme="minorBidi"/>
          <w:sz w:val="24"/>
          <w:szCs w:val="24"/>
          <w:rtl/>
        </w:rPr>
        <w:t>تمثيل</w:t>
      </w:r>
      <w:r w:rsidRPr="001464A6">
        <w:rPr>
          <w:rFonts w:asciiTheme="minorBidi" w:hAnsiTheme="minorBidi"/>
          <w:sz w:val="24"/>
          <w:szCs w:val="24"/>
        </w:rPr>
        <w:t xml:space="preserve"> </w:t>
      </w:r>
      <w:r w:rsidRPr="001464A6">
        <w:rPr>
          <w:rFonts w:asciiTheme="minorBidi" w:hAnsiTheme="minorBidi"/>
          <w:sz w:val="24"/>
          <w:szCs w:val="24"/>
          <w:rtl/>
        </w:rPr>
        <w:t>العينة</w:t>
      </w:r>
      <w:r w:rsidRPr="001464A6">
        <w:rPr>
          <w:rFonts w:asciiTheme="minorBidi" w:hAnsiTheme="minorBidi"/>
          <w:sz w:val="24"/>
          <w:szCs w:val="24"/>
        </w:rPr>
        <w:t xml:space="preserve"> </w:t>
      </w:r>
      <w:r w:rsidRPr="001464A6">
        <w:rPr>
          <w:rFonts w:asciiTheme="minorBidi" w:hAnsiTheme="minorBidi"/>
          <w:sz w:val="24"/>
          <w:szCs w:val="24"/>
          <w:rtl/>
        </w:rPr>
        <w:t>لأفراد</w:t>
      </w:r>
      <w:r w:rsidRPr="001464A6">
        <w:rPr>
          <w:rFonts w:asciiTheme="minorBidi" w:hAnsiTheme="minorBidi"/>
          <w:b/>
          <w:bCs/>
          <w:sz w:val="24"/>
          <w:szCs w:val="24"/>
          <w:rtl/>
        </w:rPr>
        <w:t xml:space="preserve"> </w:t>
      </w:r>
      <w:r w:rsidRPr="001464A6">
        <w:rPr>
          <w:rFonts w:asciiTheme="minorBidi" w:hAnsiTheme="minorBidi"/>
          <w:sz w:val="24"/>
          <w:szCs w:val="24"/>
          <w:rtl/>
        </w:rPr>
        <w:t>مجتمع</w:t>
      </w:r>
      <w:r w:rsidRPr="001464A6">
        <w:rPr>
          <w:rFonts w:asciiTheme="minorBidi" w:hAnsiTheme="minorBidi"/>
          <w:sz w:val="24"/>
          <w:szCs w:val="24"/>
        </w:rPr>
        <w:t xml:space="preserve"> </w:t>
      </w:r>
      <w:r w:rsidRPr="001464A6">
        <w:rPr>
          <w:rFonts w:asciiTheme="minorBidi" w:hAnsiTheme="minorBidi"/>
          <w:sz w:val="24"/>
          <w:szCs w:val="24"/>
          <w:rtl/>
        </w:rPr>
        <w:t>البحث</w:t>
      </w:r>
      <w:r w:rsidRPr="001464A6">
        <w:rPr>
          <w:rFonts w:asciiTheme="minorBidi" w:hAnsiTheme="minorBidi"/>
          <w:sz w:val="24"/>
          <w:szCs w:val="24"/>
        </w:rPr>
        <w:t xml:space="preserve"> </w:t>
      </w:r>
      <w:r w:rsidRPr="001464A6">
        <w:rPr>
          <w:rFonts w:asciiTheme="minorBidi" w:hAnsiTheme="minorBidi"/>
          <w:sz w:val="24"/>
          <w:szCs w:val="24"/>
          <w:rtl/>
        </w:rPr>
        <w:t>كافة</w:t>
      </w:r>
      <w:r w:rsidRPr="001464A6">
        <w:rPr>
          <w:rFonts w:asciiTheme="minorBidi" w:hAnsiTheme="minorBidi"/>
          <w:sz w:val="24"/>
          <w:szCs w:val="24"/>
        </w:rPr>
        <w:t>.</w:t>
      </w:r>
    </w:p>
    <w:p w:rsidR="001464A6" w:rsidRPr="001464A6" w:rsidRDefault="001464A6" w:rsidP="00F77729">
      <w:pPr>
        <w:autoSpaceDE w:val="0"/>
        <w:autoSpaceDN w:val="0"/>
        <w:adjustRightInd w:val="0"/>
        <w:spacing w:after="0" w:line="240" w:lineRule="auto"/>
        <w:rPr>
          <w:rFonts w:asciiTheme="minorBidi" w:hAnsiTheme="minorBidi"/>
          <w:sz w:val="24"/>
          <w:szCs w:val="24"/>
        </w:rPr>
      </w:pPr>
      <w:r w:rsidRPr="001464A6">
        <w:rPr>
          <w:rFonts w:asciiTheme="minorBidi" w:hAnsiTheme="minorBidi"/>
          <w:sz w:val="24"/>
          <w:szCs w:val="24"/>
        </w:rPr>
        <w:t xml:space="preserve">.5 </w:t>
      </w:r>
      <w:r w:rsidRPr="001464A6">
        <w:rPr>
          <w:rFonts w:asciiTheme="minorBidi" w:hAnsiTheme="minorBidi"/>
          <w:b/>
          <w:bCs/>
          <w:sz w:val="24"/>
          <w:szCs w:val="24"/>
          <w:rtl/>
        </w:rPr>
        <w:t>حجم</w:t>
      </w:r>
      <w:r w:rsidRPr="001464A6">
        <w:rPr>
          <w:rFonts w:asciiTheme="minorBidi" w:hAnsiTheme="minorBidi"/>
          <w:b/>
          <w:bCs/>
          <w:sz w:val="24"/>
          <w:szCs w:val="24"/>
        </w:rPr>
        <w:t xml:space="preserve"> </w:t>
      </w:r>
      <w:r w:rsidRPr="001464A6">
        <w:rPr>
          <w:rFonts w:asciiTheme="minorBidi" w:hAnsiTheme="minorBidi"/>
          <w:b/>
          <w:bCs/>
          <w:sz w:val="24"/>
          <w:szCs w:val="24"/>
          <w:rtl/>
        </w:rPr>
        <w:t>مجتمع</w:t>
      </w:r>
      <w:r w:rsidRPr="001464A6">
        <w:rPr>
          <w:rFonts w:asciiTheme="minorBidi" w:hAnsiTheme="minorBidi"/>
          <w:b/>
          <w:bCs/>
          <w:sz w:val="24"/>
          <w:szCs w:val="24"/>
        </w:rPr>
        <w:t xml:space="preserve"> </w:t>
      </w:r>
      <w:r w:rsidRPr="001464A6">
        <w:rPr>
          <w:rFonts w:asciiTheme="minorBidi" w:hAnsiTheme="minorBidi"/>
          <w:b/>
          <w:bCs/>
          <w:sz w:val="24"/>
          <w:szCs w:val="24"/>
          <w:rtl/>
        </w:rPr>
        <w:t>البحث</w:t>
      </w:r>
      <w:r w:rsidRPr="001464A6">
        <w:rPr>
          <w:rFonts w:asciiTheme="minorBidi" w:hAnsiTheme="minorBidi"/>
          <w:b/>
          <w:bCs/>
          <w:sz w:val="24"/>
          <w:szCs w:val="24"/>
        </w:rPr>
        <w:t xml:space="preserve"> </w:t>
      </w:r>
      <w:r w:rsidRPr="001464A6">
        <w:rPr>
          <w:rFonts w:asciiTheme="minorBidi" w:hAnsiTheme="minorBidi"/>
          <w:b/>
          <w:bCs/>
          <w:sz w:val="24"/>
          <w:szCs w:val="24"/>
          <w:rtl/>
        </w:rPr>
        <w:t>الأصلي</w:t>
      </w:r>
      <w:r w:rsidRPr="001464A6">
        <w:rPr>
          <w:rFonts w:asciiTheme="minorBidi" w:hAnsiTheme="minorBidi"/>
          <w:b/>
          <w:bCs/>
          <w:sz w:val="24"/>
          <w:szCs w:val="24"/>
        </w:rPr>
        <w:t xml:space="preserve"> : </w:t>
      </w:r>
      <w:r w:rsidRPr="001464A6">
        <w:rPr>
          <w:rFonts w:asciiTheme="minorBidi" w:hAnsiTheme="minorBidi"/>
          <w:sz w:val="24"/>
          <w:szCs w:val="24"/>
          <w:rtl/>
        </w:rPr>
        <w:t>كلما</w:t>
      </w:r>
      <w:r w:rsidRPr="001464A6">
        <w:rPr>
          <w:rFonts w:asciiTheme="minorBidi" w:hAnsiTheme="minorBidi"/>
          <w:sz w:val="24"/>
          <w:szCs w:val="24"/>
        </w:rPr>
        <w:t xml:space="preserve"> </w:t>
      </w:r>
      <w:r w:rsidRPr="001464A6">
        <w:rPr>
          <w:rFonts w:asciiTheme="minorBidi" w:hAnsiTheme="minorBidi"/>
          <w:sz w:val="24"/>
          <w:szCs w:val="24"/>
          <w:rtl/>
        </w:rPr>
        <w:t>زاد</w:t>
      </w:r>
      <w:r w:rsidRPr="001464A6">
        <w:rPr>
          <w:rFonts w:asciiTheme="minorBidi" w:hAnsiTheme="minorBidi"/>
          <w:sz w:val="24"/>
          <w:szCs w:val="24"/>
        </w:rPr>
        <w:t xml:space="preserve"> </w:t>
      </w:r>
      <w:r w:rsidRPr="001464A6">
        <w:rPr>
          <w:rFonts w:asciiTheme="minorBidi" w:hAnsiTheme="minorBidi"/>
          <w:sz w:val="24"/>
          <w:szCs w:val="24"/>
          <w:rtl/>
        </w:rPr>
        <w:t>عدد</w:t>
      </w:r>
      <w:r w:rsidRPr="001464A6">
        <w:rPr>
          <w:rFonts w:asciiTheme="minorBidi" w:hAnsiTheme="minorBidi"/>
          <w:sz w:val="24"/>
          <w:szCs w:val="24"/>
        </w:rPr>
        <w:t xml:space="preserve"> </w:t>
      </w:r>
      <w:r w:rsidRPr="001464A6">
        <w:rPr>
          <w:rFonts w:asciiTheme="minorBidi" w:hAnsiTheme="minorBidi"/>
          <w:sz w:val="24"/>
          <w:szCs w:val="24"/>
          <w:rtl/>
        </w:rPr>
        <w:t>أفراد</w:t>
      </w:r>
      <w:r w:rsidRPr="001464A6">
        <w:rPr>
          <w:rFonts w:asciiTheme="minorBidi" w:hAnsiTheme="minorBidi"/>
          <w:sz w:val="24"/>
          <w:szCs w:val="24"/>
        </w:rPr>
        <w:t xml:space="preserve"> </w:t>
      </w:r>
      <w:r w:rsidRPr="001464A6">
        <w:rPr>
          <w:rFonts w:asciiTheme="minorBidi" w:hAnsiTheme="minorBidi"/>
          <w:sz w:val="24"/>
          <w:szCs w:val="24"/>
          <w:rtl/>
        </w:rPr>
        <w:t>مجتمع</w:t>
      </w:r>
      <w:r w:rsidRPr="001464A6">
        <w:rPr>
          <w:rFonts w:asciiTheme="minorBidi" w:hAnsiTheme="minorBidi"/>
          <w:sz w:val="24"/>
          <w:szCs w:val="24"/>
        </w:rPr>
        <w:t xml:space="preserve"> </w:t>
      </w:r>
      <w:r w:rsidRPr="001464A6">
        <w:rPr>
          <w:rFonts w:asciiTheme="minorBidi" w:hAnsiTheme="minorBidi"/>
          <w:sz w:val="24"/>
          <w:szCs w:val="24"/>
          <w:rtl/>
        </w:rPr>
        <w:t>البحث</w:t>
      </w:r>
      <w:r w:rsidRPr="001464A6">
        <w:rPr>
          <w:rFonts w:asciiTheme="minorBidi" w:hAnsiTheme="minorBidi"/>
          <w:sz w:val="24"/>
          <w:szCs w:val="24"/>
        </w:rPr>
        <w:t xml:space="preserve"> </w:t>
      </w:r>
      <w:r w:rsidRPr="001464A6">
        <w:rPr>
          <w:rFonts w:asciiTheme="minorBidi" w:hAnsiTheme="minorBidi"/>
          <w:sz w:val="24"/>
          <w:szCs w:val="24"/>
          <w:rtl/>
        </w:rPr>
        <w:t>زاد</w:t>
      </w:r>
      <w:r w:rsidRPr="001464A6">
        <w:rPr>
          <w:rFonts w:asciiTheme="minorBidi" w:hAnsiTheme="minorBidi"/>
          <w:sz w:val="24"/>
          <w:szCs w:val="24"/>
        </w:rPr>
        <w:t xml:space="preserve"> </w:t>
      </w:r>
      <w:r w:rsidRPr="001464A6">
        <w:rPr>
          <w:rFonts w:asciiTheme="minorBidi" w:hAnsiTheme="minorBidi"/>
          <w:sz w:val="24"/>
          <w:szCs w:val="24"/>
          <w:rtl/>
        </w:rPr>
        <w:t>عدد أفراد</w:t>
      </w:r>
      <w:r w:rsidRPr="001464A6">
        <w:rPr>
          <w:rFonts w:asciiTheme="minorBidi" w:hAnsiTheme="minorBidi"/>
          <w:sz w:val="24"/>
          <w:szCs w:val="24"/>
        </w:rPr>
        <w:t xml:space="preserve"> </w:t>
      </w:r>
      <w:r w:rsidRPr="001464A6">
        <w:rPr>
          <w:rFonts w:asciiTheme="minorBidi" w:hAnsiTheme="minorBidi"/>
          <w:sz w:val="24"/>
          <w:szCs w:val="24"/>
          <w:rtl/>
        </w:rPr>
        <w:t>العينة</w:t>
      </w:r>
      <w:r w:rsidRPr="001464A6">
        <w:rPr>
          <w:rFonts w:asciiTheme="minorBidi" w:hAnsiTheme="minorBidi"/>
          <w:sz w:val="24"/>
          <w:szCs w:val="24"/>
        </w:rPr>
        <w:t xml:space="preserve"> </w:t>
      </w:r>
      <w:r w:rsidRPr="001464A6">
        <w:rPr>
          <w:rFonts w:asciiTheme="minorBidi" w:hAnsiTheme="minorBidi"/>
          <w:sz w:val="24"/>
          <w:szCs w:val="24"/>
          <w:rtl/>
        </w:rPr>
        <w:t>المطلوبة،</w:t>
      </w:r>
      <w:r w:rsidRPr="001464A6">
        <w:rPr>
          <w:rFonts w:asciiTheme="minorBidi" w:hAnsiTheme="minorBidi"/>
          <w:sz w:val="24"/>
          <w:szCs w:val="24"/>
        </w:rPr>
        <w:t xml:space="preserve"> </w:t>
      </w:r>
      <w:r w:rsidRPr="001464A6">
        <w:rPr>
          <w:rFonts w:asciiTheme="minorBidi" w:hAnsiTheme="minorBidi"/>
          <w:sz w:val="24"/>
          <w:szCs w:val="24"/>
          <w:rtl/>
        </w:rPr>
        <w:t>والعكس</w:t>
      </w:r>
      <w:r w:rsidRPr="001464A6">
        <w:rPr>
          <w:rFonts w:asciiTheme="minorBidi" w:hAnsiTheme="minorBidi"/>
          <w:sz w:val="24"/>
          <w:szCs w:val="24"/>
        </w:rPr>
        <w:t xml:space="preserve"> </w:t>
      </w:r>
      <w:r w:rsidRPr="001464A6">
        <w:rPr>
          <w:rFonts w:asciiTheme="minorBidi" w:hAnsiTheme="minorBidi"/>
          <w:sz w:val="24"/>
          <w:szCs w:val="24"/>
          <w:rtl/>
        </w:rPr>
        <w:t>صحيح</w:t>
      </w:r>
      <w:r w:rsidRPr="001464A6">
        <w:rPr>
          <w:rFonts w:asciiTheme="minorBidi" w:hAnsiTheme="minorBidi"/>
          <w:sz w:val="24"/>
          <w:szCs w:val="24"/>
        </w:rPr>
        <w:t xml:space="preserve"> </w:t>
      </w:r>
      <w:r w:rsidRPr="001464A6">
        <w:rPr>
          <w:rFonts w:asciiTheme="minorBidi" w:hAnsiTheme="minorBidi"/>
          <w:sz w:val="24"/>
          <w:szCs w:val="24"/>
          <w:rtl/>
        </w:rPr>
        <w:t>مع</w:t>
      </w:r>
      <w:r w:rsidRPr="001464A6">
        <w:rPr>
          <w:rFonts w:asciiTheme="minorBidi" w:hAnsiTheme="minorBidi"/>
          <w:sz w:val="24"/>
          <w:szCs w:val="24"/>
        </w:rPr>
        <w:t xml:space="preserve"> </w:t>
      </w:r>
      <w:r w:rsidRPr="001464A6">
        <w:rPr>
          <w:rFonts w:asciiTheme="minorBidi" w:hAnsiTheme="minorBidi"/>
          <w:sz w:val="24"/>
          <w:szCs w:val="24"/>
          <w:rtl/>
        </w:rPr>
        <w:t>التأكيد</w:t>
      </w:r>
      <w:r w:rsidRPr="001464A6">
        <w:rPr>
          <w:rFonts w:asciiTheme="minorBidi" w:hAnsiTheme="minorBidi"/>
          <w:sz w:val="24"/>
          <w:szCs w:val="24"/>
        </w:rPr>
        <w:t xml:space="preserve"> </w:t>
      </w:r>
      <w:r w:rsidRPr="001464A6">
        <w:rPr>
          <w:rFonts w:asciiTheme="minorBidi" w:hAnsiTheme="minorBidi"/>
          <w:sz w:val="24"/>
          <w:szCs w:val="24"/>
          <w:rtl/>
        </w:rPr>
        <w:t>على</w:t>
      </w:r>
      <w:r w:rsidRPr="001464A6">
        <w:rPr>
          <w:rFonts w:asciiTheme="minorBidi" w:hAnsiTheme="minorBidi"/>
          <w:sz w:val="24"/>
          <w:szCs w:val="24"/>
        </w:rPr>
        <w:t xml:space="preserve"> </w:t>
      </w:r>
      <w:r w:rsidRPr="001464A6">
        <w:rPr>
          <w:rFonts w:asciiTheme="minorBidi" w:hAnsiTheme="minorBidi"/>
          <w:sz w:val="24"/>
          <w:szCs w:val="24"/>
          <w:rtl/>
        </w:rPr>
        <w:t>أن</w:t>
      </w:r>
      <w:r w:rsidRPr="001464A6">
        <w:rPr>
          <w:rFonts w:asciiTheme="minorBidi" w:hAnsiTheme="minorBidi"/>
          <w:sz w:val="24"/>
          <w:szCs w:val="24"/>
        </w:rPr>
        <w:t xml:space="preserve"> </w:t>
      </w:r>
      <w:r w:rsidRPr="001464A6">
        <w:rPr>
          <w:rFonts w:asciiTheme="minorBidi" w:hAnsiTheme="minorBidi"/>
          <w:sz w:val="24"/>
          <w:szCs w:val="24"/>
          <w:rtl/>
        </w:rPr>
        <w:t>نسبة</w:t>
      </w:r>
      <w:r w:rsidRPr="001464A6">
        <w:rPr>
          <w:rFonts w:asciiTheme="minorBidi" w:hAnsiTheme="minorBidi"/>
          <w:sz w:val="24"/>
          <w:szCs w:val="24"/>
        </w:rPr>
        <w:t xml:space="preserve"> </w:t>
      </w:r>
      <w:r w:rsidRPr="001464A6">
        <w:rPr>
          <w:rFonts w:asciiTheme="minorBidi" w:hAnsiTheme="minorBidi"/>
          <w:sz w:val="24"/>
          <w:szCs w:val="24"/>
          <w:rtl/>
        </w:rPr>
        <w:t>حجم العينة</w:t>
      </w:r>
      <w:r w:rsidRPr="001464A6">
        <w:rPr>
          <w:rFonts w:asciiTheme="minorBidi" w:hAnsiTheme="minorBidi"/>
          <w:sz w:val="24"/>
          <w:szCs w:val="24"/>
        </w:rPr>
        <w:t xml:space="preserve"> </w:t>
      </w:r>
      <w:r w:rsidRPr="001464A6">
        <w:rPr>
          <w:rFonts w:asciiTheme="minorBidi" w:hAnsiTheme="minorBidi"/>
          <w:sz w:val="24"/>
          <w:szCs w:val="24"/>
          <w:rtl/>
        </w:rPr>
        <w:t>تقل</w:t>
      </w:r>
      <w:r w:rsidRPr="001464A6">
        <w:rPr>
          <w:rFonts w:asciiTheme="minorBidi" w:hAnsiTheme="minorBidi"/>
          <w:sz w:val="24"/>
          <w:szCs w:val="24"/>
        </w:rPr>
        <w:t xml:space="preserve"> </w:t>
      </w:r>
      <w:r w:rsidRPr="001464A6">
        <w:rPr>
          <w:rFonts w:asciiTheme="minorBidi" w:hAnsiTheme="minorBidi"/>
          <w:sz w:val="24"/>
          <w:szCs w:val="24"/>
          <w:rtl/>
        </w:rPr>
        <w:t>كلما</w:t>
      </w:r>
      <w:r w:rsidRPr="001464A6">
        <w:rPr>
          <w:rFonts w:asciiTheme="minorBidi" w:hAnsiTheme="minorBidi"/>
          <w:sz w:val="24"/>
          <w:szCs w:val="24"/>
        </w:rPr>
        <w:t xml:space="preserve"> </w:t>
      </w:r>
      <w:r w:rsidRPr="001464A6">
        <w:rPr>
          <w:rFonts w:asciiTheme="minorBidi" w:hAnsiTheme="minorBidi"/>
          <w:sz w:val="24"/>
          <w:szCs w:val="24"/>
          <w:rtl/>
        </w:rPr>
        <w:t>كان</w:t>
      </w:r>
      <w:r w:rsidRPr="001464A6">
        <w:rPr>
          <w:rFonts w:asciiTheme="minorBidi" w:hAnsiTheme="minorBidi"/>
          <w:sz w:val="24"/>
          <w:szCs w:val="24"/>
        </w:rPr>
        <w:t xml:space="preserve"> </w:t>
      </w:r>
      <w:r w:rsidRPr="001464A6">
        <w:rPr>
          <w:rFonts w:asciiTheme="minorBidi" w:hAnsiTheme="minorBidi"/>
          <w:sz w:val="24"/>
          <w:szCs w:val="24"/>
          <w:rtl/>
        </w:rPr>
        <w:t>المجتمع</w:t>
      </w:r>
      <w:r w:rsidRPr="001464A6">
        <w:rPr>
          <w:rFonts w:asciiTheme="minorBidi" w:hAnsiTheme="minorBidi"/>
          <w:sz w:val="24"/>
          <w:szCs w:val="24"/>
        </w:rPr>
        <w:t xml:space="preserve"> </w:t>
      </w:r>
      <w:r w:rsidRPr="001464A6">
        <w:rPr>
          <w:rFonts w:asciiTheme="minorBidi" w:hAnsiTheme="minorBidi"/>
          <w:sz w:val="24"/>
          <w:szCs w:val="24"/>
          <w:rtl/>
        </w:rPr>
        <w:t>كبير</w:t>
      </w:r>
      <w:r w:rsidRPr="001464A6">
        <w:rPr>
          <w:rFonts w:asciiTheme="minorBidi" w:hAnsiTheme="minorBidi"/>
          <w:sz w:val="24"/>
          <w:szCs w:val="24"/>
        </w:rPr>
        <w:t xml:space="preserve"> </w:t>
      </w:r>
      <w:r w:rsidRPr="001464A6">
        <w:rPr>
          <w:rFonts w:asciiTheme="minorBidi" w:hAnsiTheme="minorBidi"/>
          <w:sz w:val="24"/>
          <w:szCs w:val="24"/>
          <w:rtl/>
        </w:rPr>
        <w:t>اً</w:t>
      </w:r>
      <w:r w:rsidRPr="001464A6">
        <w:rPr>
          <w:rFonts w:asciiTheme="minorBidi" w:hAnsiTheme="minorBidi"/>
          <w:sz w:val="24"/>
          <w:szCs w:val="24"/>
        </w:rPr>
        <w:t>.</w:t>
      </w:r>
    </w:p>
    <w:p w:rsidR="001464A6" w:rsidRPr="001464A6" w:rsidRDefault="001464A6" w:rsidP="00F77729">
      <w:pPr>
        <w:autoSpaceDE w:val="0"/>
        <w:autoSpaceDN w:val="0"/>
        <w:adjustRightInd w:val="0"/>
        <w:spacing w:after="0" w:line="240" w:lineRule="auto"/>
        <w:rPr>
          <w:rFonts w:asciiTheme="minorBidi" w:hAnsiTheme="minorBidi"/>
          <w:sz w:val="24"/>
          <w:szCs w:val="24"/>
        </w:rPr>
      </w:pPr>
      <w:r w:rsidRPr="001464A6">
        <w:rPr>
          <w:rFonts w:asciiTheme="minorBidi" w:hAnsiTheme="minorBidi"/>
          <w:sz w:val="24"/>
          <w:szCs w:val="24"/>
        </w:rPr>
        <w:t xml:space="preserve">.6 </w:t>
      </w:r>
      <w:r w:rsidRPr="001464A6">
        <w:rPr>
          <w:rFonts w:asciiTheme="minorBidi" w:hAnsiTheme="minorBidi"/>
          <w:b/>
          <w:bCs/>
          <w:sz w:val="24"/>
          <w:szCs w:val="24"/>
          <w:rtl/>
        </w:rPr>
        <w:t>أسلوب</w:t>
      </w:r>
      <w:r w:rsidRPr="001464A6">
        <w:rPr>
          <w:rFonts w:asciiTheme="minorBidi" w:hAnsiTheme="minorBidi"/>
          <w:b/>
          <w:bCs/>
          <w:sz w:val="24"/>
          <w:szCs w:val="24"/>
        </w:rPr>
        <w:t xml:space="preserve"> </w:t>
      </w:r>
      <w:r w:rsidRPr="001464A6">
        <w:rPr>
          <w:rFonts w:asciiTheme="minorBidi" w:hAnsiTheme="minorBidi"/>
          <w:b/>
          <w:bCs/>
          <w:sz w:val="24"/>
          <w:szCs w:val="24"/>
          <w:rtl/>
        </w:rPr>
        <w:t>البحث</w:t>
      </w:r>
      <w:r w:rsidRPr="001464A6">
        <w:rPr>
          <w:rFonts w:asciiTheme="minorBidi" w:hAnsiTheme="minorBidi"/>
          <w:b/>
          <w:bCs/>
          <w:sz w:val="24"/>
          <w:szCs w:val="24"/>
        </w:rPr>
        <w:t xml:space="preserve"> </w:t>
      </w:r>
      <w:r w:rsidRPr="001464A6">
        <w:rPr>
          <w:rFonts w:asciiTheme="minorBidi" w:hAnsiTheme="minorBidi"/>
          <w:b/>
          <w:bCs/>
          <w:sz w:val="24"/>
          <w:szCs w:val="24"/>
          <w:rtl/>
        </w:rPr>
        <w:t>المستخدم</w:t>
      </w:r>
      <w:r w:rsidRPr="001464A6">
        <w:rPr>
          <w:rFonts w:asciiTheme="minorBidi" w:hAnsiTheme="minorBidi"/>
          <w:sz w:val="24"/>
          <w:szCs w:val="24"/>
        </w:rPr>
        <w:t xml:space="preserve">: </w:t>
      </w:r>
      <w:r w:rsidRPr="001464A6">
        <w:rPr>
          <w:rFonts w:asciiTheme="minorBidi" w:hAnsiTheme="minorBidi"/>
          <w:sz w:val="24"/>
          <w:szCs w:val="24"/>
          <w:rtl/>
        </w:rPr>
        <w:t>فالدراسات</w:t>
      </w:r>
      <w:r w:rsidRPr="001464A6">
        <w:rPr>
          <w:rFonts w:asciiTheme="minorBidi" w:hAnsiTheme="minorBidi"/>
          <w:sz w:val="24"/>
          <w:szCs w:val="24"/>
        </w:rPr>
        <w:t xml:space="preserve"> </w:t>
      </w:r>
      <w:r w:rsidRPr="001464A6">
        <w:rPr>
          <w:rFonts w:asciiTheme="minorBidi" w:hAnsiTheme="minorBidi"/>
          <w:sz w:val="24"/>
          <w:szCs w:val="24"/>
          <w:rtl/>
        </w:rPr>
        <w:t>المسحية</w:t>
      </w:r>
      <w:r w:rsidRPr="001464A6">
        <w:rPr>
          <w:rFonts w:asciiTheme="minorBidi" w:hAnsiTheme="minorBidi"/>
          <w:sz w:val="24"/>
          <w:szCs w:val="24"/>
        </w:rPr>
        <w:t xml:space="preserve"> </w:t>
      </w:r>
      <w:r w:rsidRPr="001464A6">
        <w:rPr>
          <w:rFonts w:asciiTheme="minorBidi" w:hAnsiTheme="minorBidi"/>
          <w:sz w:val="24"/>
          <w:szCs w:val="24"/>
          <w:rtl/>
        </w:rPr>
        <w:t>تحتاج</w:t>
      </w:r>
      <w:r w:rsidRPr="001464A6">
        <w:rPr>
          <w:rFonts w:asciiTheme="minorBidi" w:hAnsiTheme="minorBidi"/>
          <w:sz w:val="24"/>
          <w:szCs w:val="24"/>
        </w:rPr>
        <w:t xml:space="preserve"> </w:t>
      </w:r>
      <w:r w:rsidRPr="001464A6">
        <w:rPr>
          <w:rFonts w:asciiTheme="minorBidi" w:hAnsiTheme="minorBidi"/>
          <w:sz w:val="24"/>
          <w:szCs w:val="24"/>
          <w:rtl/>
        </w:rPr>
        <w:t>إلى</w:t>
      </w:r>
      <w:r w:rsidRPr="001464A6">
        <w:rPr>
          <w:rFonts w:asciiTheme="minorBidi" w:hAnsiTheme="minorBidi"/>
          <w:sz w:val="24"/>
          <w:szCs w:val="24"/>
        </w:rPr>
        <w:t xml:space="preserve"> </w:t>
      </w:r>
      <w:r w:rsidRPr="001464A6">
        <w:rPr>
          <w:rFonts w:asciiTheme="minorBidi" w:hAnsiTheme="minorBidi"/>
          <w:sz w:val="24"/>
          <w:szCs w:val="24"/>
          <w:rtl/>
        </w:rPr>
        <w:t>أكبر</w:t>
      </w:r>
      <w:r w:rsidRPr="001464A6">
        <w:rPr>
          <w:rFonts w:asciiTheme="minorBidi" w:hAnsiTheme="minorBidi"/>
          <w:sz w:val="24"/>
          <w:szCs w:val="24"/>
        </w:rPr>
        <w:t xml:space="preserve"> </w:t>
      </w:r>
      <w:r w:rsidRPr="001464A6">
        <w:rPr>
          <w:rFonts w:asciiTheme="minorBidi" w:hAnsiTheme="minorBidi"/>
          <w:sz w:val="24"/>
          <w:szCs w:val="24"/>
          <w:rtl/>
        </w:rPr>
        <w:t>عدد ممكن</w:t>
      </w:r>
      <w:r w:rsidRPr="001464A6">
        <w:rPr>
          <w:rFonts w:asciiTheme="minorBidi" w:hAnsiTheme="minorBidi"/>
          <w:sz w:val="24"/>
          <w:szCs w:val="24"/>
        </w:rPr>
        <w:t xml:space="preserve"> </w:t>
      </w:r>
      <w:r w:rsidRPr="001464A6">
        <w:rPr>
          <w:rFonts w:asciiTheme="minorBidi" w:hAnsiTheme="minorBidi"/>
          <w:sz w:val="24"/>
          <w:szCs w:val="24"/>
          <w:rtl/>
        </w:rPr>
        <w:t>من</w:t>
      </w:r>
      <w:r w:rsidRPr="001464A6">
        <w:rPr>
          <w:rFonts w:asciiTheme="minorBidi" w:hAnsiTheme="minorBidi"/>
          <w:sz w:val="24"/>
          <w:szCs w:val="24"/>
        </w:rPr>
        <w:t xml:space="preserve"> </w:t>
      </w:r>
      <w:r w:rsidRPr="001464A6">
        <w:rPr>
          <w:rFonts w:asciiTheme="minorBidi" w:hAnsiTheme="minorBidi"/>
          <w:sz w:val="24"/>
          <w:szCs w:val="24"/>
          <w:rtl/>
        </w:rPr>
        <w:t>أفراد</w:t>
      </w:r>
      <w:r w:rsidRPr="001464A6">
        <w:rPr>
          <w:rFonts w:asciiTheme="minorBidi" w:hAnsiTheme="minorBidi"/>
          <w:sz w:val="24"/>
          <w:szCs w:val="24"/>
        </w:rPr>
        <w:t xml:space="preserve"> </w:t>
      </w:r>
      <w:r w:rsidRPr="001464A6">
        <w:rPr>
          <w:rFonts w:asciiTheme="minorBidi" w:hAnsiTheme="minorBidi"/>
          <w:sz w:val="24"/>
          <w:szCs w:val="24"/>
          <w:rtl/>
        </w:rPr>
        <w:t>المجتمع</w:t>
      </w:r>
      <w:r w:rsidRPr="001464A6">
        <w:rPr>
          <w:rFonts w:asciiTheme="minorBidi" w:hAnsiTheme="minorBidi"/>
          <w:sz w:val="24"/>
          <w:szCs w:val="24"/>
        </w:rPr>
        <w:t xml:space="preserve"> </w:t>
      </w:r>
      <w:r w:rsidRPr="001464A6">
        <w:rPr>
          <w:rFonts w:asciiTheme="minorBidi" w:hAnsiTheme="minorBidi"/>
          <w:sz w:val="24"/>
          <w:szCs w:val="24"/>
          <w:rtl/>
        </w:rPr>
        <w:t>لتمثيله،</w:t>
      </w:r>
      <w:r w:rsidRPr="001464A6">
        <w:rPr>
          <w:rFonts w:asciiTheme="minorBidi" w:hAnsiTheme="minorBidi"/>
          <w:sz w:val="24"/>
          <w:szCs w:val="24"/>
        </w:rPr>
        <w:t xml:space="preserve"> </w:t>
      </w:r>
      <w:r w:rsidRPr="001464A6">
        <w:rPr>
          <w:rFonts w:asciiTheme="minorBidi" w:hAnsiTheme="minorBidi"/>
          <w:sz w:val="24"/>
          <w:szCs w:val="24"/>
          <w:rtl/>
        </w:rPr>
        <w:t>أما</w:t>
      </w:r>
      <w:r w:rsidRPr="001464A6">
        <w:rPr>
          <w:rFonts w:asciiTheme="minorBidi" w:hAnsiTheme="minorBidi"/>
          <w:sz w:val="24"/>
          <w:szCs w:val="24"/>
        </w:rPr>
        <w:t xml:space="preserve"> </w:t>
      </w:r>
      <w:r w:rsidRPr="001464A6">
        <w:rPr>
          <w:rFonts w:asciiTheme="minorBidi" w:hAnsiTheme="minorBidi"/>
          <w:sz w:val="24"/>
          <w:szCs w:val="24"/>
          <w:rtl/>
        </w:rPr>
        <w:t>الدراسات</w:t>
      </w:r>
      <w:r w:rsidRPr="001464A6">
        <w:rPr>
          <w:rFonts w:asciiTheme="minorBidi" w:hAnsiTheme="minorBidi"/>
          <w:sz w:val="24"/>
          <w:szCs w:val="24"/>
        </w:rPr>
        <w:t xml:space="preserve"> </w:t>
      </w:r>
      <w:r w:rsidRPr="001464A6">
        <w:rPr>
          <w:rFonts w:asciiTheme="minorBidi" w:hAnsiTheme="minorBidi"/>
          <w:sz w:val="24"/>
          <w:szCs w:val="24"/>
          <w:rtl/>
        </w:rPr>
        <w:t>التجريبية،</w:t>
      </w:r>
      <w:r w:rsidRPr="001464A6">
        <w:rPr>
          <w:rFonts w:asciiTheme="minorBidi" w:hAnsiTheme="minorBidi"/>
          <w:sz w:val="24"/>
          <w:szCs w:val="24"/>
        </w:rPr>
        <w:t xml:space="preserve"> </w:t>
      </w:r>
      <w:r w:rsidRPr="001464A6">
        <w:rPr>
          <w:rFonts w:asciiTheme="minorBidi" w:hAnsiTheme="minorBidi"/>
          <w:sz w:val="24"/>
          <w:szCs w:val="24"/>
          <w:rtl/>
        </w:rPr>
        <w:t>فيعتمد</w:t>
      </w:r>
      <w:r w:rsidRPr="001464A6">
        <w:rPr>
          <w:rFonts w:asciiTheme="minorBidi" w:hAnsiTheme="minorBidi"/>
          <w:sz w:val="24"/>
          <w:szCs w:val="24"/>
        </w:rPr>
        <w:t xml:space="preserve"> </w:t>
      </w:r>
      <w:r w:rsidRPr="001464A6">
        <w:rPr>
          <w:rFonts w:asciiTheme="minorBidi" w:hAnsiTheme="minorBidi"/>
          <w:sz w:val="24"/>
          <w:szCs w:val="24"/>
          <w:rtl/>
        </w:rPr>
        <w:t>عدد</w:t>
      </w:r>
    </w:p>
    <w:p w:rsidR="001464A6" w:rsidRPr="001464A6" w:rsidRDefault="001464A6" w:rsidP="00F77729">
      <w:pPr>
        <w:autoSpaceDE w:val="0"/>
        <w:autoSpaceDN w:val="0"/>
        <w:adjustRightInd w:val="0"/>
        <w:spacing w:after="0" w:line="240" w:lineRule="auto"/>
        <w:rPr>
          <w:rFonts w:asciiTheme="minorBidi" w:hAnsiTheme="minorBidi"/>
          <w:sz w:val="24"/>
          <w:szCs w:val="24"/>
        </w:rPr>
      </w:pPr>
      <w:r w:rsidRPr="001464A6">
        <w:rPr>
          <w:rFonts w:asciiTheme="minorBidi" w:hAnsiTheme="minorBidi"/>
          <w:sz w:val="24"/>
          <w:szCs w:val="24"/>
          <w:rtl/>
        </w:rPr>
        <w:t>أفراد</w:t>
      </w:r>
      <w:r w:rsidRPr="001464A6">
        <w:rPr>
          <w:rFonts w:asciiTheme="minorBidi" w:hAnsiTheme="minorBidi"/>
          <w:sz w:val="24"/>
          <w:szCs w:val="24"/>
        </w:rPr>
        <w:t xml:space="preserve"> </w:t>
      </w:r>
      <w:r w:rsidRPr="001464A6">
        <w:rPr>
          <w:rFonts w:asciiTheme="minorBidi" w:hAnsiTheme="minorBidi"/>
          <w:sz w:val="24"/>
          <w:szCs w:val="24"/>
          <w:rtl/>
        </w:rPr>
        <w:t>العينة</w:t>
      </w:r>
      <w:r w:rsidRPr="001464A6">
        <w:rPr>
          <w:rFonts w:asciiTheme="minorBidi" w:hAnsiTheme="minorBidi"/>
          <w:sz w:val="24"/>
          <w:szCs w:val="24"/>
        </w:rPr>
        <w:t xml:space="preserve"> </w:t>
      </w:r>
      <w:r w:rsidRPr="001464A6">
        <w:rPr>
          <w:rFonts w:asciiTheme="minorBidi" w:hAnsiTheme="minorBidi"/>
          <w:sz w:val="24"/>
          <w:szCs w:val="24"/>
          <w:rtl/>
        </w:rPr>
        <w:t>على</w:t>
      </w:r>
      <w:r w:rsidRPr="001464A6">
        <w:rPr>
          <w:rFonts w:asciiTheme="minorBidi" w:hAnsiTheme="minorBidi"/>
          <w:sz w:val="24"/>
          <w:szCs w:val="24"/>
        </w:rPr>
        <w:t xml:space="preserve"> </w:t>
      </w:r>
      <w:r w:rsidRPr="001464A6">
        <w:rPr>
          <w:rFonts w:asciiTheme="minorBidi" w:hAnsiTheme="minorBidi"/>
          <w:sz w:val="24"/>
          <w:szCs w:val="24"/>
          <w:rtl/>
        </w:rPr>
        <w:t>عدد</w:t>
      </w:r>
      <w:r w:rsidRPr="001464A6">
        <w:rPr>
          <w:rFonts w:asciiTheme="minorBidi" w:hAnsiTheme="minorBidi"/>
          <w:sz w:val="24"/>
          <w:szCs w:val="24"/>
        </w:rPr>
        <w:t xml:space="preserve"> </w:t>
      </w:r>
      <w:r w:rsidRPr="001464A6">
        <w:rPr>
          <w:rFonts w:asciiTheme="minorBidi" w:hAnsiTheme="minorBidi"/>
          <w:sz w:val="24"/>
          <w:szCs w:val="24"/>
          <w:rtl/>
        </w:rPr>
        <w:t>المجموعات</w:t>
      </w:r>
      <w:r w:rsidRPr="001464A6">
        <w:rPr>
          <w:rFonts w:asciiTheme="minorBidi" w:hAnsiTheme="minorBidi"/>
          <w:sz w:val="24"/>
          <w:szCs w:val="24"/>
        </w:rPr>
        <w:t xml:space="preserve"> </w:t>
      </w:r>
      <w:r w:rsidRPr="001464A6">
        <w:rPr>
          <w:rFonts w:asciiTheme="minorBidi" w:hAnsiTheme="minorBidi"/>
          <w:sz w:val="24"/>
          <w:szCs w:val="24"/>
          <w:rtl/>
        </w:rPr>
        <w:t>التجريبية</w:t>
      </w:r>
      <w:r w:rsidRPr="001464A6">
        <w:rPr>
          <w:rFonts w:asciiTheme="minorBidi" w:hAnsiTheme="minorBidi"/>
          <w:sz w:val="24"/>
          <w:szCs w:val="24"/>
        </w:rPr>
        <w:t xml:space="preserve"> </w:t>
      </w:r>
      <w:r w:rsidRPr="001464A6">
        <w:rPr>
          <w:rFonts w:asciiTheme="minorBidi" w:hAnsiTheme="minorBidi"/>
          <w:sz w:val="24"/>
          <w:szCs w:val="24"/>
          <w:rtl/>
        </w:rPr>
        <w:t>والضابطة</w:t>
      </w:r>
      <w:r w:rsidRPr="001464A6">
        <w:rPr>
          <w:rFonts w:asciiTheme="minorBidi" w:hAnsiTheme="minorBidi"/>
          <w:sz w:val="24"/>
          <w:szCs w:val="24"/>
        </w:rPr>
        <w:t xml:space="preserve"> </w:t>
      </w:r>
      <w:r w:rsidRPr="001464A6">
        <w:rPr>
          <w:rFonts w:asciiTheme="minorBidi" w:hAnsiTheme="minorBidi"/>
          <w:sz w:val="24"/>
          <w:szCs w:val="24"/>
          <w:rtl/>
        </w:rPr>
        <w:t>في</w:t>
      </w:r>
      <w:r w:rsidRPr="001464A6">
        <w:rPr>
          <w:rFonts w:asciiTheme="minorBidi" w:hAnsiTheme="minorBidi"/>
          <w:sz w:val="24"/>
          <w:szCs w:val="24"/>
        </w:rPr>
        <w:t xml:space="preserve"> </w:t>
      </w:r>
      <w:r w:rsidRPr="001464A6">
        <w:rPr>
          <w:rFonts w:asciiTheme="minorBidi" w:hAnsiTheme="minorBidi"/>
          <w:sz w:val="24"/>
          <w:szCs w:val="24"/>
          <w:rtl/>
        </w:rPr>
        <w:t>الدراسة</w:t>
      </w:r>
      <w:r w:rsidRPr="001464A6">
        <w:rPr>
          <w:rFonts w:asciiTheme="minorBidi" w:hAnsiTheme="minorBidi"/>
          <w:sz w:val="24"/>
          <w:szCs w:val="24"/>
        </w:rPr>
        <w:t>.</w:t>
      </w:r>
    </w:p>
    <w:p w:rsidR="001464A6" w:rsidRPr="001464A6" w:rsidRDefault="001464A6" w:rsidP="00F77729">
      <w:pPr>
        <w:autoSpaceDE w:val="0"/>
        <w:autoSpaceDN w:val="0"/>
        <w:adjustRightInd w:val="0"/>
        <w:spacing w:after="0" w:line="240" w:lineRule="auto"/>
        <w:rPr>
          <w:rFonts w:asciiTheme="minorBidi" w:hAnsiTheme="minorBidi"/>
          <w:sz w:val="24"/>
          <w:szCs w:val="24"/>
          <w:rtl/>
        </w:rPr>
      </w:pPr>
      <w:r w:rsidRPr="00D07117">
        <w:rPr>
          <w:rFonts w:ascii="Wingdings 3" w:hAnsi="Wingdings 3" w:cs="Wingdings 3"/>
          <w:sz w:val="24"/>
          <w:szCs w:val="24"/>
        </w:rPr>
        <w:t></w:t>
      </w:r>
      <w:r w:rsidRPr="00D07117">
        <w:rPr>
          <w:rFonts w:ascii="Wingdings 3" w:hAnsi="Wingdings 3" w:cs="Wingdings 3"/>
          <w:sz w:val="24"/>
          <w:szCs w:val="24"/>
        </w:rPr>
        <w:t></w:t>
      </w:r>
      <w:r w:rsidRPr="001464A6">
        <w:rPr>
          <w:rFonts w:asciiTheme="minorBidi" w:hAnsiTheme="minorBidi"/>
          <w:sz w:val="24"/>
          <w:szCs w:val="24"/>
          <w:rtl/>
        </w:rPr>
        <w:t>وقد</w:t>
      </w:r>
      <w:r w:rsidRPr="001464A6">
        <w:rPr>
          <w:rFonts w:asciiTheme="minorBidi" w:hAnsiTheme="minorBidi"/>
          <w:sz w:val="24"/>
          <w:szCs w:val="24"/>
        </w:rPr>
        <w:t xml:space="preserve"> </w:t>
      </w:r>
      <w:r w:rsidRPr="001464A6">
        <w:rPr>
          <w:rFonts w:asciiTheme="minorBidi" w:hAnsiTheme="minorBidi"/>
          <w:sz w:val="24"/>
          <w:szCs w:val="24"/>
          <w:rtl/>
        </w:rPr>
        <w:t>حددت</w:t>
      </w:r>
      <w:r w:rsidRPr="001464A6">
        <w:rPr>
          <w:rFonts w:asciiTheme="minorBidi" w:hAnsiTheme="minorBidi"/>
          <w:sz w:val="24"/>
          <w:szCs w:val="24"/>
        </w:rPr>
        <w:t xml:space="preserve"> </w:t>
      </w:r>
      <w:proofErr w:type="spellStart"/>
      <w:r w:rsidRPr="001464A6">
        <w:rPr>
          <w:rFonts w:asciiTheme="minorBidi" w:hAnsiTheme="minorBidi"/>
          <w:b/>
          <w:bCs/>
          <w:sz w:val="24"/>
          <w:szCs w:val="24"/>
          <w:rtl/>
        </w:rPr>
        <w:t>اوما</w:t>
      </w:r>
      <w:proofErr w:type="spellEnd"/>
      <w:r w:rsidRPr="001464A6">
        <w:rPr>
          <w:rFonts w:asciiTheme="minorBidi" w:hAnsiTheme="minorBidi"/>
          <w:b/>
          <w:bCs/>
          <w:sz w:val="24"/>
          <w:szCs w:val="24"/>
        </w:rPr>
        <w:t xml:space="preserve"> </w:t>
      </w:r>
      <w:r w:rsidRPr="001464A6">
        <w:rPr>
          <w:rFonts w:asciiTheme="minorBidi" w:hAnsiTheme="minorBidi"/>
          <w:b/>
          <w:bCs/>
          <w:sz w:val="24"/>
          <w:szCs w:val="24"/>
          <w:rtl/>
        </w:rPr>
        <w:t>سيكاران</w:t>
      </w:r>
      <w:r w:rsidRPr="001464A6">
        <w:rPr>
          <w:rFonts w:asciiTheme="minorBidi" w:hAnsiTheme="minorBidi"/>
          <w:b/>
          <w:bCs/>
          <w:sz w:val="24"/>
          <w:szCs w:val="24"/>
        </w:rPr>
        <w:t xml:space="preserve"> </w:t>
      </w:r>
      <w:r w:rsidRPr="001464A6">
        <w:rPr>
          <w:rFonts w:asciiTheme="minorBidi" w:hAnsiTheme="minorBidi"/>
          <w:sz w:val="24"/>
          <w:szCs w:val="24"/>
        </w:rPr>
        <w:t xml:space="preserve">Uma </w:t>
      </w:r>
      <w:proofErr w:type="spellStart"/>
      <w:r w:rsidRPr="001464A6">
        <w:rPr>
          <w:rFonts w:asciiTheme="minorBidi" w:hAnsiTheme="minorBidi"/>
          <w:sz w:val="24"/>
          <w:szCs w:val="24"/>
        </w:rPr>
        <w:t>Sekaran</w:t>
      </w:r>
      <w:proofErr w:type="spellEnd"/>
      <w:r w:rsidRPr="001464A6">
        <w:rPr>
          <w:rFonts w:asciiTheme="minorBidi" w:hAnsiTheme="minorBidi"/>
          <w:sz w:val="24"/>
          <w:szCs w:val="24"/>
        </w:rPr>
        <w:t xml:space="preserve"> </w:t>
      </w:r>
      <w:r w:rsidRPr="001464A6">
        <w:rPr>
          <w:rFonts w:asciiTheme="minorBidi" w:hAnsiTheme="minorBidi"/>
          <w:sz w:val="24"/>
          <w:szCs w:val="24"/>
          <w:rtl/>
        </w:rPr>
        <w:t>حجم</w:t>
      </w:r>
      <w:r w:rsidRPr="001464A6">
        <w:rPr>
          <w:rFonts w:asciiTheme="minorBidi" w:hAnsiTheme="minorBidi"/>
          <w:sz w:val="24"/>
          <w:szCs w:val="24"/>
        </w:rPr>
        <w:t xml:space="preserve"> </w:t>
      </w:r>
      <w:r w:rsidRPr="001464A6">
        <w:rPr>
          <w:rFonts w:asciiTheme="minorBidi" w:hAnsiTheme="minorBidi"/>
          <w:sz w:val="24"/>
          <w:szCs w:val="24"/>
          <w:rtl/>
        </w:rPr>
        <w:t>العينة</w:t>
      </w:r>
      <w:r w:rsidRPr="001464A6">
        <w:rPr>
          <w:rFonts w:asciiTheme="minorBidi" w:hAnsiTheme="minorBidi"/>
          <w:sz w:val="24"/>
          <w:szCs w:val="24"/>
        </w:rPr>
        <w:t xml:space="preserve"> </w:t>
      </w:r>
      <w:r w:rsidRPr="001464A6">
        <w:rPr>
          <w:rFonts w:asciiTheme="minorBidi" w:hAnsiTheme="minorBidi"/>
          <w:sz w:val="24"/>
          <w:szCs w:val="24"/>
          <w:rtl/>
        </w:rPr>
        <w:t>الممثلة،</w:t>
      </w:r>
      <w:r w:rsidRPr="001464A6">
        <w:rPr>
          <w:rFonts w:asciiTheme="minorBidi" w:hAnsiTheme="minorBidi"/>
          <w:sz w:val="24"/>
          <w:szCs w:val="24"/>
        </w:rPr>
        <w:t xml:space="preserve"> </w:t>
      </w:r>
      <w:r w:rsidRPr="001464A6">
        <w:rPr>
          <w:rFonts w:asciiTheme="minorBidi" w:hAnsiTheme="minorBidi"/>
          <w:sz w:val="24"/>
          <w:szCs w:val="24"/>
          <w:rtl/>
        </w:rPr>
        <w:t>والتي يتم</w:t>
      </w:r>
      <w:r w:rsidRPr="001464A6">
        <w:rPr>
          <w:rFonts w:asciiTheme="minorBidi" w:hAnsiTheme="minorBidi"/>
          <w:sz w:val="24"/>
          <w:szCs w:val="24"/>
        </w:rPr>
        <w:t xml:space="preserve"> </w:t>
      </w:r>
      <w:r w:rsidRPr="001464A6">
        <w:rPr>
          <w:rFonts w:asciiTheme="minorBidi" w:hAnsiTheme="minorBidi"/>
          <w:sz w:val="24"/>
          <w:szCs w:val="24"/>
          <w:rtl/>
        </w:rPr>
        <w:t>سحبها</w:t>
      </w:r>
      <w:r w:rsidRPr="001464A6">
        <w:rPr>
          <w:rFonts w:asciiTheme="minorBidi" w:hAnsiTheme="minorBidi"/>
          <w:sz w:val="24"/>
          <w:szCs w:val="24"/>
        </w:rPr>
        <w:t xml:space="preserve"> </w:t>
      </w:r>
      <w:r w:rsidRPr="001464A6">
        <w:rPr>
          <w:rFonts w:asciiTheme="minorBidi" w:hAnsiTheme="minorBidi"/>
          <w:sz w:val="24"/>
          <w:szCs w:val="24"/>
          <w:rtl/>
        </w:rPr>
        <w:t>من</w:t>
      </w:r>
      <w:r w:rsidRPr="001464A6">
        <w:rPr>
          <w:rFonts w:asciiTheme="minorBidi" w:hAnsiTheme="minorBidi"/>
          <w:sz w:val="24"/>
          <w:szCs w:val="24"/>
        </w:rPr>
        <w:t xml:space="preserve"> </w:t>
      </w:r>
      <w:r w:rsidRPr="001464A6">
        <w:rPr>
          <w:rFonts w:asciiTheme="minorBidi" w:hAnsiTheme="minorBidi"/>
          <w:sz w:val="24"/>
          <w:szCs w:val="24"/>
          <w:rtl/>
        </w:rPr>
        <w:t>مجتمع</w:t>
      </w:r>
      <w:r w:rsidRPr="001464A6">
        <w:rPr>
          <w:rFonts w:asciiTheme="minorBidi" w:hAnsiTheme="minorBidi"/>
          <w:sz w:val="24"/>
          <w:szCs w:val="24"/>
        </w:rPr>
        <w:t xml:space="preserve"> </w:t>
      </w:r>
      <w:r w:rsidRPr="001464A6">
        <w:rPr>
          <w:rFonts w:asciiTheme="minorBidi" w:hAnsiTheme="minorBidi"/>
          <w:sz w:val="24"/>
          <w:szCs w:val="24"/>
          <w:rtl/>
        </w:rPr>
        <w:t>معين</w:t>
      </w:r>
      <w:r w:rsidRPr="001464A6">
        <w:rPr>
          <w:rFonts w:asciiTheme="minorBidi" w:hAnsiTheme="minorBidi"/>
          <w:sz w:val="24"/>
          <w:szCs w:val="24"/>
        </w:rPr>
        <w:t xml:space="preserve"> </w:t>
      </w:r>
      <w:r w:rsidRPr="001464A6">
        <w:rPr>
          <w:rFonts w:asciiTheme="minorBidi" w:hAnsiTheme="minorBidi"/>
          <w:sz w:val="24"/>
          <w:szCs w:val="24"/>
          <w:rtl/>
        </w:rPr>
        <w:t>تبعاً</w:t>
      </w:r>
      <w:r w:rsidRPr="001464A6">
        <w:rPr>
          <w:rFonts w:asciiTheme="minorBidi" w:hAnsiTheme="minorBidi"/>
          <w:sz w:val="24"/>
          <w:szCs w:val="24"/>
        </w:rPr>
        <w:t xml:space="preserve"> </w:t>
      </w:r>
      <w:r w:rsidRPr="001464A6">
        <w:rPr>
          <w:rFonts w:asciiTheme="minorBidi" w:hAnsiTheme="minorBidi"/>
          <w:sz w:val="24"/>
          <w:szCs w:val="24"/>
          <w:rtl/>
        </w:rPr>
        <w:t>لحجم</w:t>
      </w:r>
      <w:r w:rsidRPr="001464A6">
        <w:rPr>
          <w:rFonts w:asciiTheme="minorBidi" w:hAnsiTheme="minorBidi"/>
          <w:sz w:val="24"/>
          <w:szCs w:val="24"/>
        </w:rPr>
        <w:t xml:space="preserve"> </w:t>
      </w:r>
      <w:r w:rsidRPr="001464A6">
        <w:rPr>
          <w:rFonts w:asciiTheme="minorBidi" w:hAnsiTheme="minorBidi"/>
          <w:sz w:val="24"/>
          <w:szCs w:val="24"/>
          <w:rtl/>
        </w:rPr>
        <w:t>المجتمع</w:t>
      </w:r>
      <w:r w:rsidRPr="001464A6">
        <w:rPr>
          <w:rFonts w:asciiTheme="minorBidi" w:hAnsiTheme="minorBidi"/>
          <w:sz w:val="24"/>
          <w:szCs w:val="24"/>
        </w:rPr>
        <w:t xml:space="preserve"> </w:t>
      </w:r>
      <w:r w:rsidRPr="001464A6">
        <w:rPr>
          <w:rFonts w:asciiTheme="minorBidi" w:hAnsiTheme="minorBidi"/>
          <w:sz w:val="24"/>
          <w:szCs w:val="24"/>
          <w:rtl/>
        </w:rPr>
        <w:t>تكون</w:t>
      </w:r>
      <w:r w:rsidRPr="001464A6">
        <w:rPr>
          <w:rFonts w:asciiTheme="minorBidi" w:hAnsiTheme="minorBidi"/>
          <w:sz w:val="24"/>
          <w:szCs w:val="24"/>
        </w:rPr>
        <w:t xml:space="preserve"> </w:t>
      </w:r>
      <w:r w:rsidRPr="001464A6">
        <w:rPr>
          <w:rFonts w:asciiTheme="minorBidi" w:hAnsiTheme="minorBidi"/>
          <w:sz w:val="24"/>
          <w:szCs w:val="24"/>
          <w:rtl/>
        </w:rPr>
        <w:t>وفقاً</w:t>
      </w:r>
      <w:r w:rsidRPr="001464A6">
        <w:rPr>
          <w:rFonts w:asciiTheme="minorBidi" w:hAnsiTheme="minorBidi"/>
          <w:sz w:val="24"/>
          <w:szCs w:val="24"/>
        </w:rPr>
        <w:t xml:space="preserve"> </w:t>
      </w:r>
      <w:r w:rsidRPr="001464A6">
        <w:rPr>
          <w:rFonts w:asciiTheme="minorBidi" w:hAnsiTheme="minorBidi"/>
          <w:sz w:val="24"/>
          <w:szCs w:val="24"/>
          <w:rtl/>
        </w:rPr>
        <w:t>للجدول</w:t>
      </w:r>
      <w:r w:rsidRPr="001464A6">
        <w:rPr>
          <w:rFonts w:asciiTheme="minorBidi" w:hAnsiTheme="minorBidi"/>
          <w:sz w:val="24"/>
          <w:szCs w:val="24"/>
        </w:rPr>
        <w:t xml:space="preserve"> </w:t>
      </w:r>
      <w:r w:rsidRPr="001464A6">
        <w:rPr>
          <w:rFonts w:asciiTheme="minorBidi" w:hAnsiTheme="minorBidi"/>
          <w:sz w:val="24"/>
          <w:szCs w:val="24"/>
          <w:rtl/>
        </w:rPr>
        <w:t>التالي</w:t>
      </w:r>
      <w:r w:rsidRPr="001464A6">
        <w:rPr>
          <w:rFonts w:asciiTheme="minorBidi" w:hAnsiTheme="minorBidi"/>
          <w:sz w:val="24"/>
          <w:szCs w:val="24"/>
        </w:rPr>
        <w:t>:</w:t>
      </w:r>
    </w:p>
    <w:tbl>
      <w:tblPr>
        <w:tblStyle w:val="a6"/>
        <w:bidiVisual/>
        <w:tblW w:w="0" w:type="auto"/>
        <w:jc w:val="center"/>
        <w:tblInd w:w="2565" w:type="dxa"/>
        <w:tblLook w:val="04A0" w:firstRow="1" w:lastRow="0" w:firstColumn="1" w:lastColumn="0" w:noHBand="0" w:noVBand="1"/>
      </w:tblPr>
      <w:tblGrid>
        <w:gridCol w:w="1440"/>
        <w:gridCol w:w="1440"/>
        <w:gridCol w:w="1350"/>
        <w:gridCol w:w="1350"/>
        <w:gridCol w:w="1260"/>
        <w:gridCol w:w="1278"/>
      </w:tblGrid>
      <w:tr w:rsidR="001464A6" w:rsidRPr="00D07117" w:rsidTr="00F77729">
        <w:trPr>
          <w:jc w:val="center"/>
        </w:trPr>
        <w:tc>
          <w:tcPr>
            <w:tcW w:w="1440" w:type="dxa"/>
          </w:tcPr>
          <w:p w:rsidR="001464A6" w:rsidRPr="00D07117" w:rsidRDefault="001464A6" w:rsidP="00F77729">
            <w:pPr>
              <w:pStyle w:val="a4"/>
              <w:bidi/>
              <w:rPr>
                <w:sz w:val="24"/>
                <w:szCs w:val="24"/>
                <w:rtl/>
              </w:rPr>
            </w:pPr>
            <w:r w:rsidRPr="00D07117">
              <w:rPr>
                <w:rFonts w:hint="cs"/>
                <w:sz w:val="24"/>
                <w:szCs w:val="24"/>
                <w:rtl/>
              </w:rPr>
              <w:t>حجم المجتمع</w:t>
            </w:r>
          </w:p>
        </w:tc>
        <w:tc>
          <w:tcPr>
            <w:tcW w:w="1440" w:type="dxa"/>
          </w:tcPr>
          <w:p w:rsidR="001464A6" w:rsidRPr="00D07117" w:rsidRDefault="001464A6" w:rsidP="00F77729">
            <w:pPr>
              <w:pStyle w:val="a4"/>
              <w:bidi/>
              <w:rPr>
                <w:sz w:val="24"/>
                <w:szCs w:val="24"/>
                <w:rtl/>
              </w:rPr>
            </w:pPr>
            <w:r w:rsidRPr="00D07117">
              <w:rPr>
                <w:rFonts w:hint="cs"/>
                <w:sz w:val="24"/>
                <w:szCs w:val="24"/>
                <w:rtl/>
              </w:rPr>
              <w:t>حجم العينة</w:t>
            </w:r>
          </w:p>
        </w:tc>
        <w:tc>
          <w:tcPr>
            <w:tcW w:w="1350" w:type="dxa"/>
          </w:tcPr>
          <w:p w:rsidR="001464A6" w:rsidRPr="00D07117" w:rsidRDefault="001464A6" w:rsidP="00F77729">
            <w:pPr>
              <w:pStyle w:val="a4"/>
              <w:bidi/>
              <w:rPr>
                <w:sz w:val="24"/>
                <w:szCs w:val="24"/>
                <w:rtl/>
              </w:rPr>
            </w:pPr>
            <w:r w:rsidRPr="00D07117">
              <w:rPr>
                <w:rFonts w:hint="cs"/>
                <w:sz w:val="24"/>
                <w:szCs w:val="24"/>
                <w:rtl/>
              </w:rPr>
              <w:t>حجم المجتمع</w:t>
            </w:r>
          </w:p>
        </w:tc>
        <w:tc>
          <w:tcPr>
            <w:tcW w:w="1350" w:type="dxa"/>
          </w:tcPr>
          <w:p w:rsidR="001464A6" w:rsidRPr="00D07117" w:rsidRDefault="001464A6" w:rsidP="00F77729">
            <w:pPr>
              <w:pStyle w:val="a4"/>
              <w:bidi/>
              <w:rPr>
                <w:sz w:val="24"/>
                <w:szCs w:val="24"/>
                <w:rtl/>
              </w:rPr>
            </w:pPr>
            <w:r w:rsidRPr="00D07117">
              <w:rPr>
                <w:rFonts w:hint="cs"/>
                <w:sz w:val="24"/>
                <w:szCs w:val="24"/>
                <w:rtl/>
              </w:rPr>
              <w:t>حجم العينة</w:t>
            </w:r>
          </w:p>
        </w:tc>
        <w:tc>
          <w:tcPr>
            <w:tcW w:w="1260" w:type="dxa"/>
          </w:tcPr>
          <w:p w:rsidR="001464A6" w:rsidRPr="00D07117" w:rsidRDefault="001464A6" w:rsidP="00F77729">
            <w:pPr>
              <w:pStyle w:val="a4"/>
              <w:bidi/>
              <w:rPr>
                <w:sz w:val="24"/>
                <w:szCs w:val="24"/>
                <w:rtl/>
              </w:rPr>
            </w:pPr>
            <w:r w:rsidRPr="00D07117">
              <w:rPr>
                <w:rFonts w:hint="cs"/>
                <w:sz w:val="24"/>
                <w:szCs w:val="24"/>
                <w:rtl/>
              </w:rPr>
              <w:t>حجم المجتمع</w:t>
            </w:r>
          </w:p>
        </w:tc>
        <w:tc>
          <w:tcPr>
            <w:tcW w:w="1278" w:type="dxa"/>
          </w:tcPr>
          <w:p w:rsidR="001464A6" w:rsidRPr="00D07117" w:rsidRDefault="001464A6" w:rsidP="00F77729">
            <w:pPr>
              <w:pStyle w:val="a4"/>
              <w:bidi/>
              <w:rPr>
                <w:sz w:val="24"/>
                <w:szCs w:val="24"/>
                <w:rtl/>
              </w:rPr>
            </w:pPr>
            <w:r w:rsidRPr="00D07117">
              <w:rPr>
                <w:rFonts w:hint="cs"/>
                <w:sz w:val="24"/>
                <w:szCs w:val="24"/>
                <w:rtl/>
              </w:rPr>
              <w:t>حجم العينة</w:t>
            </w:r>
          </w:p>
        </w:tc>
      </w:tr>
      <w:tr w:rsidR="001464A6" w:rsidRPr="00D07117" w:rsidTr="00F77729">
        <w:trPr>
          <w:jc w:val="center"/>
        </w:trPr>
        <w:tc>
          <w:tcPr>
            <w:tcW w:w="1440" w:type="dxa"/>
          </w:tcPr>
          <w:p w:rsidR="001464A6" w:rsidRPr="00D07117" w:rsidRDefault="001464A6" w:rsidP="00F77729">
            <w:pPr>
              <w:pStyle w:val="a4"/>
              <w:bidi/>
              <w:jc w:val="center"/>
              <w:rPr>
                <w:sz w:val="24"/>
                <w:szCs w:val="24"/>
                <w:rtl/>
              </w:rPr>
            </w:pPr>
            <w:r w:rsidRPr="00D07117">
              <w:rPr>
                <w:rFonts w:hint="cs"/>
                <w:sz w:val="24"/>
                <w:szCs w:val="24"/>
                <w:rtl/>
              </w:rPr>
              <w:t>10</w:t>
            </w:r>
          </w:p>
        </w:tc>
        <w:tc>
          <w:tcPr>
            <w:tcW w:w="1440" w:type="dxa"/>
          </w:tcPr>
          <w:p w:rsidR="001464A6" w:rsidRPr="00D07117" w:rsidRDefault="001464A6" w:rsidP="00F77729">
            <w:pPr>
              <w:pStyle w:val="a4"/>
              <w:bidi/>
              <w:jc w:val="center"/>
              <w:rPr>
                <w:sz w:val="24"/>
                <w:szCs w:val="24"/>
                <w:rtl/>
              </w:rPr>
            </w:pPr>
            <w:r w:rsidRPr="00D07117">
              <w:rPr>
                <w:rFonts w:hint="cs"/>
                <w:sz w:val="24"/>
                <w:szCs w:val="24"/>
                <w:rtl/>
              </w:rPr>
              <w:t>10</w:t>
            </w:r>
          </w:p>
        </w:tc>
        <w:tc>
          <w:tcPr>
            <w:tcW w:w="1350" w:type="dxa"/>
          </w:tcPr>
          <w:p w:rsidR="001464A6" w:rsidRPr="00D07117" w:rsidRDefault="001464A6" w:rsidP="00F77729">
            <w:pPr>
              <w:pStyle w:val="a4"/>
              <w:bidi/>
              <w:jc w:val="center"/>
              <w:rPr>
                <w:sz w:val="24"/>
                <w:szCs w:val="24"/>
                <w:rtl/>
              </w:rPr>
            </w:pPr>
            <w:r w:rsidRPr="00D07117">
              <w:rPr>
                <w:rFonts w:hint="cs"/>
                <w:sz w:val="24"/>
                <w:szCs w:val="24"/>
                <w:rtl/>
              </w:rPr>
              <w:t>400</w:t>
            </w:r>
          </w:p>
        </w:tc>
        <w:tc>
          <w:tcPr>
            <w:tcW w:w="1350" w:type="dxa"/>
          </w:tcPr>
          <w:p w:rsidR="001464A6" w:rsidRPr="00D07117" w:rsidRDefault="001464A6" w:rsidP="00F77729">
            <w:pPr>
              <w:pStyle w:val="a4"/>
              <w:bidi/>
              <w:jc w:val="center"/>
              <w:rPr>
                <w:sz w:val="24"/>
                <w:szCs w:val="24"/>
                <w:rtl/>
              </w:rPr>
            </w:pPr>
            <w:r w:rsidRPr="00D07117">
              <w:rPr>
                <w:rFonts w:hint="cs"/>
                <w:sz w:val="24"/>
                <w:szCs w:val="24"/>
                <w:rtl/>
              </w:rPr>
              <w:t>196</w:t>
            </w:r>
          </w:p>
        </w:tc>
        <w:tc>
          <w:tcPr>
            <w:tcW w:w="1260" w:type="dxa"/>
          </w:tcPr>
          <w:p w:rsidR="001464A6" w:rsidRPr="00D07117" w:rsidRDefault="001464A6" w:rsidP="00F77729">
            <w:pPr>
              <w:pStyle w:val="a4"/>
              <w:bidi/>
              <w:jc w:val="center"/>
              <w:rPr>
                <w:sz w:val="24"/>
                <w:szCs w:val="24"/>
                <w:rtl/>
              </w:rPr>
            </w:pPr>
            <w:r w:rsidRPr="00D07117">
              <w:rPr>
                <w:rFonts w:hint="cs"/>
                <w:sz w:val="24"/>
                <w:szCs w:val="24"/>
                <w:rtl/>
              </w:rPr>
              <w:t>7000</w:t>
            </w:r>
          </w:p>
        </w:tc>
        <w:tc>
          <w:tcPr>
            <w:tcW w:w="1278" w:type="dxa"/>
          </w:tcPr>
          <w:p w:rsidR="001464A6" w:rsidRPr="00D07117" w:rsidRDefault="001464A6" w:rsidP="00F77729">
            <w:pPr>
              <w:pStyle w:val="a4"/>
              <w:bidi/>
              <w:jc w:val="center"/>
              <w:rPr>
                <w:sz w:val="24"/>
                <w:szCs w:val="24"/>
                <w:rtl/>
              </w:rPr>
            </w:pPr>
            <w:r w:rsidRPr="00D07117">
              <w:rPr>
                <w:rFonts w:hint="cs"/>
                <w:sz w:val="24"/>
                <w:szCs w:val="24"/>
                <w:rtl/>
              </w:rPr>
              <w:t>364</w:t>
            </w:r>
          </w:p>
        </w:tc>
      </w:tr>
      <w:tr w:rsidR="001464A6" w:rsidRPr="00D07117" w:rsidTr="00F77729">
        <w:trPr>
          <w:jc w:val="center"/>
        </w:trPr>
        <w:tc>
          <w:tcPr>
            <w:tcW w:w="1440" w:type="dxa"/>
          </w:tcPr>
          <w:p w:rsidR="001464A6" w:rsidRPr="00D07117" w:rsidRDefault="001464A6" w:rsidP="00F77729">
            <w:pPr>
              <w:pStyle w:val="a4"/>
              <w:bidi/>
              <w:jc w:val="center"/>
              <w:rPr>
                <w:sz w:val="24"/>
                <w:szCs w:val="24"/>
                <w:rtl/>
              </w:rPr>
            </w:pPr>
            <w:r w:rsidRPr="00D07117">
              <w:rPr>
                <w:rFonts w:hint="cs"/>
                <w:sz w:val="24"/>
                <w:szCs w:val="24"/>
                <w:rtl/>
              </w:rPr>
              <w:t>20</w:t>
            </w:r>
          </w:p>
        </w:tc>
        <w:tc>
          <w:tcPr>
            <w:tcW w:w="1440" w:type="dxa"/>
          </w:tcPr>
          <w:p w:rsidR="001464A6" w:rsidRPr="00D07117" w:rsidRDefault="001464A6" w:rsidP="00F77729">
            <w:pPr>
              <w:pStyle w:val="a4"/>
              <w:bidi/>
              <w:jc w:val="center"/>
              <w:rPr>
                <w:sz w:val="24"/>
                <w:szCs w:val="24"/>
                <w:rtl/>
              </w:rPr>
            </w:pPr>
            <w:r w:rsidRPr="00D07117">
              <w:rPr>
                <w:rFonts w:hint="cs"/>
                <w:sz w:val="24"/>
                <w:szCs w:val="24"/>
                <w:rtl/>
              </w:rPr>
              <w:t>19</w:t>
            </w:r>
          </w:p>
        </w:tc>
        <w:tc>
          <w:tcPr>
            <w:tcW w:w="1350" w:type="dxa"/>
          </w:tcPr>
          <w:p w:rsidR="001464A6" w:rsidRPr="00D07117" w:rsidRDefault="001464A6" w:rsidP="00F77729">
            <w:pPr>
              <w:pStyle w:val="a4"/>
              <w:bidi/>
              <w:jc w:val="center"/>
              <w:rPr>
                <w:sz w:val="24"/>
                <w:szCs w:val="24"/>
                <w:rtl/>
              </w:rPr>
            </w:pPr>
            <w:r w:rsidRPr="00D07117">
              <w:rPr>
                <w:rFonts w:hint="cs"/>
                <w:sz w:val="24"/>
                <w:szCs w:val="24"/>
                <w:rtl/>
              </w:rPr>
              <w:t>500</w:t>
            </w:r>
          </w:p>
        </w:tc>
        <w:tc>
          <w:tcPr>
            <w:tcW w:w="1350" w:type="dxa"/>
          </w:tcPr>
          <w:p w:rsidR="001464A6" w:rsidRPr="00D07117" w:rsidRDefault="001464A6" w:rsidP="00F77729">
            <w:pPr>
              <w:pStyle w:val="a4"/>
              <w:bidi/>
              <w:jc w:val="center"/>
              <w:rPr>
                <w:sz w:val="24"/>
                <w:szCs w:val="24"/>
                <w:rtl/>
              </w:rPr>
            </w:pPr>
            <w:r w:rsidRPr="00D07117">
              <w:rPr>
                <w:rFonts w:hint="cs"/>
                <w:sz w:val="24"/>
                <w:szCs w:val="24"/>
                <w:rtl/>
              </w:rPr>
              <w:t>217</w:t>
            </w:r>
          </w:p>
        </w:tc>
        <w:tc>
          <w:tcPr>
            <w:tcW w:w="1260" w:type="dxa"/>
          </w:tcPr>
          <w:p w:rsidR="001464A6" w:rsidRPr="00D07117" w:rsidRDefault="001464A6" w:rsidP="00F77729">
            <w:pPr>
              <w:pStyle w:val="a4"/>
              <w:bidi/>
              <w:jc w:val="center"/>
              <w:rPr>
                <w:sz w:val="24"/>
                <w:szCs w:val="24"/>
                <w:rtl/>
              </w:rPr>
            </w:pPr>
            <w:r w:rsidRPr="00D07117">
              <w:rPr>
                <w:rFonts w:hint="cs"/>
                <w:sz w:val="24"/>
                <w:szCs w:val="24"/>
                <w:rtl/>
              </w:rPr>
              <w:t>8000</w:t>
            </w:r>
          </w:p>
        </w:tc>
        <w:tc>
          <w:tcPr>
            <w:tcW w:w="1278" w:type="dxa"/>
          </w:tcPr>
          <w:p w:rsidR="001464A6" w:rsidRPr="00D07117" w:rsidRDefault="001464A6" w:rsidP="00F77729">
            <w:pPr>
              <w:pStyle w:val="a4"/>
              <w:bidi/>
              <w:jc w:val="center"/>
              <w:rPr>
                <w:sz w:val="24"/>
                <w:szCs w:val="24"/>
                <w:rtl/>
              </w:rPr>
            </w:pPr>
            <w:r w:rsidRPr="00D07117">
              <w:rPr>
                <w:rFonts w:hint="cs"/>
                <w:sz w:val="24"/>
                <w:szCs w:val="24"/>
                <w:rtl/>
              </w:rPr>
              <w:t>367</w:t>
            </w:r>
          </w:p>
        </w:tc>
      </w:tr>
      <w:tr w:rsidR="001464A6" w:rsidRPr="00D07117" w:rsidTr="00F77729">
        <w:trPr>
          <w:jc w:val="center"/>
        </w:trPr>
        <w:tc>
          <w:tcPr>
            <w:tcW w:w="1440" w:type="dxa"/>
          </w:tcPr>
          <w:p w:rsidR="001464A6" w:rsidRPr="00D07117" w:rsidRDefault="001464A6" w:rsidP="00F77729">
            <w:pPr>
              <w:pStyle w:val="a4"/>
              <w:bidi/>
              <w:jc w:val="center"/>
              <w:rPr>
                <w:sz w:val="24"/>
                <w:szCs w:val="24"/>
                <w:rtl/>
              </w:rPr>
            </w:pPr>
            <w:r w:rsidRPr="00D07117">
              <w:rPr>
                <w:rFonts w:hint="cs"/>
                <w:sz w:val="24"/>
                <w:szCs w:val="24"/>
                <w:rtl/>
              </w:rPr>
              <w:lastRenderedPageBreak/>
              <w:t>30</w:t>
            </w:r>
          </w:p>
        </w:tc>
        <w:tc>
          <w:tcPr>
            <w:tcW w:w="1440" w:type="dxa"/>
          </w:tcPr>
          <w:p w:rsidR="001464A6" w:rsidRPr="00D07117" w:rsidRDefault="001464A6" w:rsidP="00F77729">
            <w:pPr>
              <w:pStyle w:val="a4"/>
              <w:bidi/>
              <w:jc w:val="center"/>
              <w:rPr>
                <w:sz w:val="24"/>
                <w:szCs w:val="24"/>
                <w:rtl/>
              </w:rPr>
            </w:pPr>
            <w:r w:rsidRPr="00D07117">
              <w:rPr>
                <w:rFonts w:hint="cs"/>
                <w:sz w:val="24"/>
                <w:szCs w:val="24"/>
                <w:rtl/>
              </w:rPr>
              <w:t>28</w:t>
            </w:r>
          </w:p>
        </w:tc>
        <w:tc>
          <w:tcPr>
            <w:tcW w:w="1350" w:type="dxa"/>
          </w:tcPr>
          <w:p w:rsidR="001464A6" w:rsidRPr="00D07117" w:rsidRDefault="001464A6" w:rsidP="00F77729">
            <w:pPr>
              <w:pStyle w:val="a4"/>
              <w:bidi/>
              <w:jc w:val="center"/>
              <w:rPr>
                <w:sz w:val="24"/>
                <w:szCs w:val="24"/>
                <w:rtl/>
              </w:rPr>
            </w:pPr>
            <w:r w:rsidRPr="00D07117">
              <w:rPr>
                <w:rFonts w:hint="cs"/>
                <w:sz w:val="24"/>
                <w:szCs w:val="24"/>
                <w:rtl/>
              </w:rPr>
              <w:t>600</w:t>
            </w:r>
          </w:p>
        </w:tc>
        <w:tc>
          <w:tcPr>
            <w:tcW w:w="1350" w:type="dxa"/>
          </w:tcPr>
          <w:p w:rsidR="001464A6" w:rsidRPr="00D07117" w:rsidRDefault="001464A6" w:rsidP="00F77729">
            <w:pPr>
              <w:pStyle w:val="a4"/>
              <w:bidi/>
              <w:jc w:val="center"/>
              <w:rPr>
                <w:sz w:val="24"/>
                <w:szCs w:val="24"/>
                <w:rtl/>
              </w:rPr>
            </w:pPr>
            <w:r w:rsidRPr="00D07117">
              <w:rPr>
                <w:rFonts w:hint="cs"/>
                <w:sz w:val="24"/>
                <w:szCs w:val="24"/>
                <w:rtl/>
              </w:rPr>
              <w:t>234</w:t>
            </w:r>
          </w:p>
        </w:tc>
        <w:tc>
          <w:tcPr>
            <w:tcW w:w="1260" w:type="dxa"/>
          </w:tcPr>
          <w:p w:rsidR="001464A6" w:rsidRPr="00D07117" w:rsidRDefault="001464A6" w:rsidP="00F77729">
            <w:pPr>
              <w:pStyle w:val="a4"/>
              <w:bidi/>
              <w:jc w:val="center"/>
              <w:rPr>
                <w:sz w:val="24"/>
                <w:szCs w:val="24"/>
                <w:rtl/>
              </w:rPr>
            </w:pPr>
            <w:r w:rsidRPr="00D07117">
              <w:rPr>
                <w:rFonts w:hint="cs"/>
                <w:sz w:val="24"/>
                <w:szCs w:val="24"/>
                <w:rtl/>
              </w:rPr>
              <w:t>9000</w:t>
            </w:r>
          </w:p>
        </w:tc>
        <w:tc>
          <w:tcPr>
            <w:tcW w:w="1278" w:type="dxa"/>
          </w:tcPr>
          <w:p w:rsidR="001464A6" w:rsidRPr="00D07117" w:rsidRDefault="001464A6" w:rsidP="00F77729">
            <w:pPr>
              <w:pStyle w:val="a4"/>
              <w:bidi/>
              <w:jc w:val="center"/>
              <w:rPr>
                <w:sz w:val="24"/>
                <w:szCs w:val="24"/>
                <w:rtl/>
              </w:rPr>
            </w:pPr>
            <w:r w:rsidRPr="00D07117">
              <w:rPr>
                <w:rFonts w:hint="cs"/>
                <w:sz w:val="24"/>
                <w:szCs w:val="24"/>
                <w:rtl/>
              </w:rPr>
              <w:t>368</w:t>
            </w:r>
          </w:p>
        </w:tc>
      </w:tr>
      <w:tr w:rsidR="001464A6" w:rsidRPr="00D07117" w:rsidTr="00F77729">
        <w:trPr>
          <w:jc w:val="center"/>
        </w:trPr>
        <w:tc>
          <w:tcPr>
            <w:tcW w:w="1440" w:type="dxa"/>
          </w:tcPr>
          <w:p w:rsidR="001464A6" w:rsidRPr="00D07117" w:rsidRDefault="001464A6" w:rsidP="00F77729">
            <w:pPr>
              <w:pStyle w:val="a4"/>
              <w:bidi/>
              <w:jc w:val="center"/>
              <w:rPr>
                <w:sz w:val="24"/>
                <w:szCs w:val="24"/>
                <w:rtl/>
              </w:rPr>
            </w:pPr>
            <w:r w:rsidRPr="00D07117">
              <w:rPr>
                <w:rFonts w:hint="cs"/>
                <w:sz w:val="24"/>
                <w:szCs w:val="24"/>
                <w:rtl/>
              </w:rPr>
              <w:t>40</w:t>
            </w:r>
          </w:p>
        </w:tc>
        <w:tc>
          <w:tcPr>
            <w:tcW w:w="1440" w:type="dxa"/>
          </w:tcPr>
          <w:p w:rsidR="001464A6" w:rsidRPr="00D07117" w:rsidRDefault="001464A6" w:rsidP="00F77729">
            <w:pPr>
              <w:pStyle w:val="a4"/>
              <w:bidi/>
              <w:jc w:val="center"/>
              <w:rPr>
                <w:sz w:val="24"/>
                <w:szCs w:val="24"/>
                <w:rtl/>
              </w:rPr>
            </w:pPr>
            <w:r w:rsidRPr="00D07117">
              <w:rPr>
                <w:rFonts w:hint="cs"/>
                <w:sz w:val="24"/>
                <w:szCs w:val="24"/>
                <w:rtl/>
              </w:rPr>
              <w:t>36</w:t>
            </w:r>
          </w:p>
        </w:tc>
        <w:tc>
          <w:tcPr>
            <w:tcW w:w="1350" w:type="dxa"/>
          </w:tcPr>
          <w:p w:rsidR="001464A6" w:rsidRPr="00D07117" w:rsidRDefault="001464A6" w:rsidP="00F77729">
            <w:pPr>
              <w:pStyle w:val="a4"/>
              <w:bidi/>
              <w:jc w:val="center"/>
              <w:rPr>
                <w:sz w:val="24"/>
                <w:szCs w:val="24"/>
                <w:rtl/>
              </w:rPr>
            </w:pPr>
            <w:r w:rsidRPr="00D07117">
              <w:rPr>
                <w:rFonts w:hint="cs"/>
                <w:sz w:val="24"/>
                <w:szCs w:val="24"/>
                <w:rtl/>
              </w:rPr>
              <w:t>700</w:t>
            </w:r>
          </w:p>
        </w:tc>
        <w:tc>
          <w:tcPr>
            <w:tcW w:w="1350" w:type="dxa"/>
          </w:tcPr>
          <w:p w:rsidR="001464A6" w:rsidRPr="00D07117" w:rsidRDefault="001464A6" w:rsidP="00F77729">
            <w:pPr>
              <w:pStyle w:val="a4"/>
              <w:bidi/>
              <w:jc w:val="center"/>
              <w:rPr>
                <w:sz w:val="24"/>
                <w:szCs w:val="24"/>
                <w:rtl/>
              </w:rPr>
            </w:pPr>
            <w:r w:rsidRPr="00D07117">
              <w:rPr>
                <w:rFonts w:hint="cs"/>
                <w:sz w:val="24"/>
                <w:szCs w:val="24"/>
                <w:rtl/>
              </w:rPr>
              <w:t>248</w:t>
            </w:r>
          </w:p>
        </w:tc>
        <w:tc>
          <w:tcPr>
            <w:tcW w:w="1260" w:type="dxa"/>
          </w:tcPr>
          <w:p w:rsidR="001464A6" w:rsidRPr="00D07117" w:rsidRDefault="001464A6" w:rsidP="00F77729">
            <w:pPr>
              <w:pStyle w:val="a4"/>
              <w:bidi/>
              <w:jc w:val="center"/>
              <w:rPr>
                <w:sz w:val="24"/>
                <w:szCs w:val="24"/>
                <w:rtl/>
              </w:rPr>
            </w:pPr>
            <w:r w:rsidRPr="00D07117">
              <w:rPr>
                <w:rFonts w:hint="cs"/>
                <w:sz w:val="24"/>
                <w:szCs w:val="24"/>
                <w:rtl/>
              </w:rPr>
              <w:t>10000</w:t>
            </w:r>
          </w:p>
        </w:tc>
        <w:tc>
          <w:tcPr>
            <w:tcW w:w="1278" w:type="dxa"/>
          </w:tcPr>
          <w:p w:rsidR="001464A6" w:rsidRPr="00D07117" w:rsidRDefault="001464A6" w:rsidP="00F77729">
            <w:pPr>
              <w:pStyle w:val="a4"/>
              <w:bidi/>
              <w:jc w:val="center"/>
              <w:rPr>
                <w:sz w:val="24"/>
                <w:szCs w:val="24"/>
                <w:rtl/>
              </w:rPr>
            </w:pPr>
            <w:r w:rsidRPr="00D07117">
              <w:rPr>
                <w:rFonts w:hint="cs"/>
                <w:sz w:val="24"/>
                <w:szCs w:val="24"/>
                <w:rtl/>
              </w:rPr>
              <w:t>370</w:t>
            </w:r>
          </w:p>
        </w:tc>
      </w:tr>
      <w:tr w:rsidR="001464A6" w:rsidRPr="00D07117" w:rsidTr="00F77729">
        <w:trPr>
          <w:jc w:val="center"/>
        </w:trPr>
        <w:tc>
          <w:tcPr>
            <w:tcW w:w="1440" w:type="dxa"/>
          </w:tcPr>
          <w:p w:rsidR="001464A6" w:rsidRPr="00D07117" w:rsidRDefault="001464A6" w:rsidP="00F77729">
            <w:pPr>
              <w:pStyle w:val="a4"/>
              <w:bidi/>
              <w:jc w:val="center"/>
              <w:rPr>
                <w:sz w:val="24"/>
                <w:szCs w:val="24"/>
                <w:rtl/>
              </w:rPr>
            </w:pPr>
            <w:r w:rsidRPr="00D07117">
              <w:rPr>
                <w:rFonts w:hint="cs"/>
                <w:sz w:val="24"/>
                <w:szCs w:val="24"/>
                <w:rtl/>
              </w:rPr>
              <w:t>50</w:t>
            </w:r>
          </w:p>
        </w:tc>
        <w:tc>
          <w:tcPr>
            <w:tcW w:w="1440" w:type="dxa"/>
          </w:tcPr>
          <w:p w:rsidR="001464A6" w:rsidRPr="00D07117" w:rsidRDefault="001464A6" w:rsidP="00F77729">
            <w:pPr>
              <w:pStyle w:val="a4"/>
              <w:bidi/>
              <w:jc w:val="center"/>
              <w:rPr>
                <w:sz w:val="24"/>
                <w:szCs w:val="24"/>
                <w:rtl/>
              </w:rPr>
            </w:pPr>
            <w:r w:rsidRPr="00D07117">
              <w:rPr>
                <w:rFonts w:hint="cs"/>
                <w:sz w:val="24"/>
                <w:szCs w:val="24"/>
                <w:rtl/>
              </w:rPr>
              <w:t>44</w:t>
            </w:r>
          </w:p>
        </w:tc>
        <w:tc>
          <w:tcPr>
            <w:tcW w:w="1350" w:type="dxa"/>
          </w:tcPr>
          <w:p w:rsidR="001464A6" w:rsidRPr="00D07117" w:rsidRDefault="001464A6" w:rsidP="00F77729">
            <w:pPr>
              <w:pStyle w:val="a4"/>
              <w:bidi/>
              <w:jc w:val="center"/>
              <w:rPr>
                <w:sz w:val="24"/>
                <w:szCs w:val="24"/>
                <w:rtl/>
              </w:rPr>
            </w:pPr>
            <w:r w:rsidRPr="00D07117">
              <w:rPr>
                <w:rFonts w:hint="cs"/>
                <w:sz w:val="24"/>
                <w:szCs w:val="24"/>
                <w:rtl/>
              </w:rPr>
              <w:t>800</w:t>
            </w:r>
          </w:p>
        </w:tc>
        <w:tc>
          <w:tcPr>
            <w:tcW w:w="1350" w:type="dxa"/>
          </w:tcPr>
          <w:p w:rsidR="001464A6" w:rsidRPr="00D07117" w:rsidRDefault="001464A6" w:rsidP="00F77729">
            <w:pPr>
              <w:pStyle w:val="a4"/>
              <w:bidi/>
              <w:jc w:val="center"/>
              <w:rPr>
                <w:sz w:val="24"/>
                <w:szCs w:val="24"/>
                <w:rtl/>
              </w:rPr>
            </w:pPr>
            <w:r w:rsidRPr="00D07117">
              <w:rPr>
                <w:rFonts w:hint="cs"/>
                <w:sz w:val="24"/>
                <w:szCs w:val="24"/>
                <w:rtl/>
              </w:rPr>
              <w:t>260</w:t>
            </w:r>
          </w:p>
        </w:tc>
        <w:tc>
          <w:tcPr>
            <w:tcW w:w="1260" w:type="dxa"/>
          </w:tcPr>
          <w:p w:rsidR="001464A6" w:rsidRPr="00D07117" w:rsidRDefault="001464A6" w:rsidP="00F77729">
            <w:pPr>
              <w:pStyle w:val="a4"/>
              <w:bidi/>
              <w:jc w:val="center"/>
              <w:rPr>
                <w:sz w:val="24"/>
                <w:szCs w:val="24"/>
                <w:rtl/>
              </w:rPr>
            </w:pPr>
            <w:r w:rsidRPr="00D07117">
              <w:rPr>
                <w:rFonts w:hint="cs"/>
                <w:sz w:val="24"/>
                <w:szCs w:val="24"/>
                <w:rtl/>
              </w:rPr>
              <w:t>20000</w:t>
            </w:r>
          </w:p>
        </w:tc>
        <w:tc>
          <w:tcPr>
            <w:tcW w:w="1278" w:type="dxa"/>
          </w:tcPr>
          <w:p w:rsidR="001464A6" w:rsidRPr="00D07117" w:rsidRDefault="001464A6" w:rsidP="00F77729">
            <w:pPr>
              <w:pStyle w:val="a4"/>
              <w:bidi/>
              <w:jc w:val="center"/>
              <w:rPr>
                <w:sz w:val="24"/>
                <w:szCs w:val="24"/>
                <w:rtl/>
              </w:rPr>
            </w:pPr>
            <w:r w:rsidRPr="00D07117">
              <w:rPr>
                <w:rFonts w:hint="cs"/>
                <w:sz w:val="24"/>
                <w:szCs w:val="24"/>
                <w:rtl/>
              </w:rPr>
              <w:t>377</w:t>
            </w:r>
          </w:p>
        </w:tc>
      </w:tr>
      <w:tr w:rsidR="001464A6" w:rsidRPr="00D07117" w:rsidTr="00F77729">
        <w:trPr>
          <w:jc w:val="center"/>
        </w:trPr>
        <w:tc>
          <w:tcPr>
            <w:tcW w:w="1440" w:type="dxa"/>
          </w:tcPr>
          <w:p w:rsidR="001464A6" w:rsidRPr="00D07117" w:rsidRDefault="001464A6" w:rsidP="00F77729">
            <w:pPr>
              <w:pStyle w:val="a4"/>
              <w:bidi/>
              <w:jc w:val="center"/>
              <w:rPr>
                <w:sz w:val="24"/>
                <w:szCs w:val="24"/>
                <w:rtl/>
              </w:rPr>
            </w:pPr>
            <w:r w:rsidRPr="00D07117">
              <w:rPr>
                <w:rFonts w:hint="cs"/>
                <w:sz w:val="24"/>
                <w:szCs w:val="24"/>
                <w:rtl/>
              </w:rPr>
              <w:t>60</w:t>
            </w:r>
          </w:p>
        </w:tc>
        <w:tc>
          <w:tcPr>
            <w:tcW w:w="1440" w:type="dxa"/>
          </w:tcPr>
          <w:p w:rsidR="001464A6" w:rsidRPr="00D07117" w:rsidRDefault="001464A6" w:rsidP="00F77729">
            <w:pPr>
              <w:pStyle w:val="a4"/>
              <w:bidi/>
              <w:jc w:val="center"/>
              <w:rPr>
                <w:sz w:val="24"/>
                <w:szCs w:val="24"/>
                <w:rtl/>
              </w:rPr>
            </w:pPr>
            <w:r w:rsidRPr="00D07117">
              <w:rPr>
                <w:rFonts w:hint="cs"/>
                <w:sz w:val="24"/>
                <w:szCs w:val="24"/>
                <w:rtl/>
              </w:rPr>
              <w:t>52</w:t>
            </w:r>
          </w:p>
        </w:tc>
        <w:tc>
          <w:tcPr>
            <w:tcW w:w="1350" w:type="dxa"/>
          </w:tcPr>
          <w:p w:rsidR="001464A6" w:rsidRPr="00D07117" w:rsidRDefault="001464A6" w:rsidP="00F77729">
            <w:pPr>
              <w:pStyle w:val="a4"/>
              <w:bidi/>
              <w:jc w:val="center"/>
              <w:rPr>
                <w:sz w:val="24"/>
                <w:szCs w:val="24"/>
                <w:rtl/>
              </w:rPr>
            </w:pPr>
            <w:r w:rsidRPr="00D07117">
              <w:rPr>
                <w:rFonts w:hint="cs"/>
                <w:sz w:val="24"/>
                <w:szCs w:val="24"/>
                <w:rtl/>
              </w:rPr>
              <w:t>900</w:t>
            </w:r>
          </w:p>
        </w:tc>
        <w:tc>
          <w:tcPr>
            <w:tcW w:w="1350" w:type="dxa"/>
          </w:tcPr>
          <w:p w:rsidR="001464A6" w:rsidRPr="00D07117" w:rsidRDefault="001464A6" w:rsidP="00F77729">
            <w:pPr>
              <w:pStyle w:val="a4"/>
              <w:bidi/>
              <w:jc w:val="center"/>
              <w:rPr>
                <w:sz w:val="24"/>
                <w:szCs w:val="24"/>
                <w:rtl/>
              </w:rPr>
            </w:pPr>
            <w:r w:rsidRPr="00D07117">
              <w:rPr>
                <w:rFonts w:hint="cs"/>
                <w:sz w:val="24"/>
                <w:szCs w:val="24"/>
                <w:rtl/>
              </w:rPr>
              <w:t>269</w:t>
            </w:r>
          </w:p>
        </w:tc>
        <w:tc>
          <w:tcPr>
            <w:tcW w:w="1260" w:type="dxa"/>
          </w:tcPr>
          <w:p w:rsidR="001464A6" w:rsidRPr="00D07117" w:rsidRDefault="001464A6" w:rsidP="00F77729">
            <w:pPr>
              <w:pStyle w:val="a4"/>
              <w:bidi/>
              <w:jc w:val="center"/>
              <w:rPr>
                <w:sz w:val="24"/>
                <w:szCs w:val="24"/>
                <w:rtl/>
              </w:rPr>
            </w:pPr>
            <w:r w:rsidRPr="00D07117">
              <w:rPr>
                <w:rFonts w:hint="cs"/>
                <w:sz w:val="24"/>
                <w:szCs w:val="24"/>
                <w:rtl/>
              </w:rPr>
              <w:t>30000</w:t>
            </w:r>
          </w:p>
        </w:tc>
        <w:tc>
          <w:tcPr>
            <w:tcW w:w="1278" w:type="dxa"/>
          </w:tcPr>
          <w:p w:rsidR="001464A6" w:rsidRPr="00D07117" w:rsidRDefault="001464A6" w:rsidP="00F77729">
            <w:pPr>
              <w:pStyle w:val="a4"/>
              <w:bidi/>
              <w:jc w:val="center"/>
              <w:rPr>
                <w:sz w:val="24"/>
                <w:szCs w:val="24"/>
                <w:rtl/>
              </w:rPr>
            </w:pPr>
            <w:r w:rsidRPr="00D07117">
              <w:rPr>
                <w:rFonts w:hint="cs"/>
                <w:sz w:val="24"/>
                <w:szCs w:val="24"/>
                <w:rtl/>
              </w:rPr>
              <w:t>379</w:t>
            </w:r>
          </w:p>
        </w:tc>
      </w:tr>
      <w:tr w:rsidR="001464A6" w:rsidRPr="00D07117" w:rsidTr="00F77729">
        <w:trPr>
          <w:jc w:val="center"/>
        </w:trPr>
        <w:tc>
          <w:tcPr>
            <w:tcW w:w="1440" w:type="dxa"/>
          </w:tcPr>
          <w:p w:rsidR="001464A6" w:rsidRPr="00D07117" w:rsidRDefault="001464A6" w:rsidP="00F77729">
            <w:pPr>
              <w:pStyle w:val="a4"/>
              <w:bidi/>
              <w:jc w:val="center"/>
              <w:rPr>
                <w:sz w:val="24"/>
                <w:szCs w:val="24"/>
                <w:rtl/>
              </w:rPr>
            </w:pPr>
            <w:r w:rsidRPr="00D07117">
              <w:rPr>
                <w:rFonts w:hint="cs"/>
                <w:sz w:val="24"/>
                <w:szCs w:val="24"/>
                <w:rtl/>
              </w:rPr>
              <w:t>70</w:t>
            </w:r>
          </w:p>
        </w:tc>
        <w:tc>
          <w:tcPr>
            <w:tcW w:w="1440" w:type="dxa"/>
          </w:tcPr>
          <w:p w:rsidR="001464A6" w:rsidRPr="00D07117" w:rsidRDefault="001464A6" w:rsidP="00F77729">
            <w:pPr>
              <w:pStyle w:val="a4"/>
              <w:bidi/>
              <w:jc w:val="center"/>
              <w:rPr>
                <w:sz w:val="24"/>
                <w:szCs w:val="24"/>
                <w:rtl/>
              </w:rPr>
            </w:pPr>
            <w:r w:rsidRPr="00D07117">
              <w:rPr>
                <w:rFonts w:hint="cs"/>
                <w:sz w:val="24"/>
                <w:szCs w:val="24"/>
                <w:rtl/>
              </w:rPr>
              <w:t>59</w:t>
            </w:r>
          </w:p>
        </w:tc>
        <w:tc>
          <w:tcPr>
            <w:tcW w:w="1350" w:type="dxa"/>
          </w:tcPr>
          <w:p w:rsidR="001464A6" w:rsidRPr="00D07117" w:rsidRDefault="001464A6" w:rsidP="00F77729">
            <w:pPr>
              <w:pStyle w:val="a4"/>
              <w:bidi/>
              <w:jc w:val="center"/>
              <w:rPr>
                <w:sz w:val="24"/>
                <w:szCs w:val="24"/>
                <w:rtl/>
              </w:rPr>
            </w:pPr>
            <w:r w:rsidRPr="00D07117">
              <w:rPr>
                <w:rFonts w:hint="cs"/>
                <w:sz w:val="24"/>
                <w:szCs w:val="24"/>
                <w:rtl/>
              </w:rPr>
              <w:t>1000</w:t>
            </w:r>
          </w:p>
        </w:tc>
        <w:tc>
          <w:tcPr>
            <w:tcW w:w="1350" w:type="dxa"/>
          </w:tcPr>
          <w:p w:rsidR="001464A6" w:rsidRPr="00D07117" w:rsidRDefault="001464A6" w:rsidP="00F77729">
            <w:pPr>
              <w:pStyle w:val="a4"/>
              <w:bidi/>
              <w:jc w:val="center"/>
              <w:rPr>
                <w:sz w:val="24"/>
                <w:szCs w:val="24"/>
                <w:rtl/>
              </w:rPr>
            </w:pPr>
            <w:r w:rsidRPr="00D07117">
              <w:rPr>
                <w:rFonts w:hint="cs"/>
                <w:sz w:val="24"/>
                <w:szCs w:val="24"/>
                <w:rtl/>
              </w:rPr>
              <w:t>278</w:t>
            </w:r>
          </w:p>
        </w:tc>
        <w:tc>
          <w:tcPr>
            <w:tcW w:w="1260" w:type="dxa"/>
          </w:tcPr>
          <w:p w:rsidR="001464A6" w:rsidRPr="00D07117" w:rsidRDefault="001464A6" w:rsidP="00F77729">
            <w:pPr>
              <w:pStyle w:val="a4"/>
              <w:bidi/>
              <w:jc w:val="center"/>
              <w:rPr>
                <w:sz w:val="24"/>
                <w:szCs w:val="24"/>
                <w:rtl/>
              </w:rPr>
            </w:pPr>
            <w:r w:rsidRPr="00D07117">
              <w:rPr>
                <w:rFonts w:hint="cs"/>
                <w:sz w:val="24"/>
                <w:szCs w:val="24"/>
                <w:rtl/>
              </w:rPr>
              <w:t>40000</w:t>
            </w:r>
          </w:p>
        </w:tc>
        <w:tc>
          <w:tcPr>
            <w:tcW w:w="1278" w:type="dxa"/>
          </w:tcPr>
          <w:p w:rsidR="001464A6" w:rsidRPr="00D07117" w:rsidRDefault="001464A6" w:rsidP="00F77729">
            <w:pPr>
              <w:pStyle w:val="a4"/>
              <w:bidi/>
              <w:jc w:val="center"/>
              <w:rPr>
                <w:sz w:val="24"/>
                <w:szCs w:val="24"/>
                <w:rtl/>
              </w:rPr>
            </w:pPr>
            <w:r w:rsidRPr="00D07117">
              <w:rPr>
                <w:rFonts w:hint="cs"/>
                <w:sz w:val="24"/>
                <w:szCs w:val="24"/>
                <w:rtl/>
              </w:rPr>
              <w:t>380</w:t>
            </w:r>
          </w:p>
        </w:tc>
      </w:tr>
      <w:tr w:rsidR="001464A6" w:rsidRPr="00D07117" w:rsidTr="00F77729">
        <w:trPr>
          <w:jc w:val="center"/>
        </w:trPr>
        <w:tc>
          <w:tcPr>
            <w:tcW w:w="1440" w:type="dxa"/>
          </w:tcPr>
          <w:p w:rsidR="001464A6" w:rsidRPr="00D07117" w:rsidRDefault="001464A6" w:rsidP="00F77729">
            <w:pPr>
              <w:pStyle w:val="a4"/>
              <w:bidi/>
              <w:jc w:val="center"/>
              <w:rPr>
                <w:sz w:val="24"/>
                <w:szCs w:val="24"/>
                <w:rtl/>
              </w:rPr>
            </w:pPr>
            <w:r w:rsidRPr="00D07117">
              <w:rPr>
                <w:rFonts w:hint="cs"/>
                <w:sz w:val="24"/>
                <w:szCs w:val="24"/>
                <w:rtl/>
              </w:rPr>
              <w:t>80</w:t>
            </w:r>
          </w:p>
        </w:tc>
        <w:tc>
          <w:tcPr>
            <w:tcW w:w="1440" w:type="dxa"/>
          </w:tcPr>
          <w:p w:rsidR="001464A6" w:rsidRPr="00D07117" w:rsidRDefault="001464A6" w:rsidP="00F77729">
            <w:pPr>
              <w:pStyle w:val="a4"/>
              <w:bidi/>
              <w:jc w:val="center"/>
              <w:rPr>
                <w:sz w:val="24"/>
                <w:szCs w:val="24"/>
                <w:rtl/>
              </w:rPr>
            </w:pPr>
            <w:r w:rsidRPr="00D07117">
              <w:rPr>
                <w:rFonts w:hint="cs"/>
                <w:sz w:val="24"/>
                <w:szCs w:val="24"/>
                <w:rtl/>
              </w:rPr>
              <w:t>66</w:t>
            </w:r>
          </w:p>
        </w:tc>
        <w:tc>
          <w:tcPr>
            <w:tcW w:w="1350" w:type="dxa"/>
          </w:tcPr>
          <w:p w:rsidR="001464A6" w:rsidRPr="00D07117" w:rsidRDefault="001464A6" w:rsidP="00F77729">
            <w:pPr>
              <w:pStyle w:val="a4"/>
              <w:bidi/>
              <w:jc w:val="center"/>
              <w:rPr>
                <w:sz w:val="24"/>
                <w:szCs w:val="24"/>
                <w:rtl/>
              </w:rPr>
            </w:pPr>
            <w:r w:rsidRPr="00D07117">
              <w:rPr>
                <w:rFonts w:hint="cs"/>
                <w:sz w:val="24"/>
                <w:szCs w:val="24"/>
                <w:rtl/>
              </w:rPr>
              <w:t>2000</w:t>
            </w:r>
          </w:p>
        </w:tc>
        <w:tc>
          <w:tcPr>
            <w:tcW w:w="1350" w:type="dxa"/>
          </w:tcPr>
          <w:p w:rsidR="001464A6" w:rsidRPr="00D07117" w:rsidRDefault="001464A6" w:rsidP="00F77729">
            <w:pPr>
              <w:pStyle w:val="a4"/>
              <w:bidi/>
              <w:jc w:val="center"/>
              <w:rPr>
                <w:sz w:val="24"/>
                <w:szCs w:val="24"/>
                <w:rtl/>
              </w:rPr>
            </w:pPr>
            <w:r w:rsidRPr="00D07117">
              <w:rPr>
                <w:rFonts w:hint="cs"/>
                <w:sz w:val="24"/>
                <w:szCs w:val="24"/>
                <w:rtl/>
              </w:rPr>
              <w:t>322</w:t>
            </w:r>
          </w:p>
        </w:tc>
        <w:tc>
          <w:tcPr>
            <w:tcW w:w="1260" w:type="dxa"/>
          </w:tcPr>
          <w:p w:rsidR="001464A6" w:rsidRPr="00D07117" w:rsidRDefault="001464A6" w:rsidP="00F77729">
            <w:pPr>
              <w:pStyle w:val="a4"/>
              <w:bidi/>
              <w:jc w:val="center"/>
              <w:rPr>
                <w:sz w:val="24"/>
                <w:szCs w:val="24"/>
                <w:rtl/>
              </w:rPr>
            </w:pPr>
            <w:r w:rsidRPr="00D07117">
              <w:rPr>
                <w:rFonts w:hint="cs"/>
                <w:sz w:val="24"/>
                <w:szCs w:val="24"/>
                <w:rtl/>
              </w:rPr>
              <w:t>50000</w:t>
            </w:r>
          </w:p>
        </w:tc>
        <w:tc>
          <w:tcPr>
            <w:tcW w:w="1278" w:type="dxa"/>
          </w:tcPr>
          <w:p w:rsidR="001464A6" w:rsidRPr="00D07117" w:rsidRDefault="001464A6" w:rsidP="00F77729">
            <w:pPr>
              <w:pStyle w:val="a4"/>
              <w:bidi/>
              <w:jc w:val="center"/>
              <w:rPr>
                <w:sz w:val="24"/>
                <w:szCs w:val="24"/>
                <w:rtl/>
              </w:rPr>
            </w:pPr>
            <w:r w:rsidRPr="00D07117">
              <w:rPr>
                <w:rFonts w:hint="cs"/>
                <w:sz w:val="24"/>
                <w:szCs w:val="24"/>
                <w:rtl/>
              </w:rPr>
              <w:t>381</w:t>
            </w:r>
          </w:p>
        </w:tc>
      </w:tr>
      <w:tr w:rsidR="001464A6" w:rsidRPr="00D07117" w:rsidTr="00F77729">
        <w:trPr>
          <w:jc w:val="center"/>
        </w:trPr>
        <w:tc>
          <w:tcPr>
            <w:tcW w:w="1440" w:type="dxa"/>
          </w:tcPr>
          <w:p w:rsidR="001464A6" w:rsidRPr="00D07117" w:rsidRDefault="001464A6" w:rsidP="00F77729">
            <w:pPr>
              <w:pStyle w:val="a4"/>
              <w:bidi/>
              <w:jc w:val="center"/>
              <w:rPr>
                <w:sz w:val="24"/>
                <w:szCs w:val="24"/>
                <w:rtl/>
              </w:rPr>
            </w:pPr>
            <w:r w:rsidRPr="00D07117">
              <w:rPr>
                <w:rFonts w:hint="cs"/>
                <w:sz w:val="24"/>
                <w:szCs w:val="24"/>
                <w:rtl/>
              </w:rPr>
              <w:t>90</w:t>
            </w:r>
          </w:p>
        </w:tc>
        <w:tc>
          <w:tcPr>
            <w:tcW w:w="1440" w:type="dxa"/>
          </w:tcPr>
          <w:p w:rsidR="001464A6" w:rsidRPr="00D07117" w:rsidRDefault="001464A6" w:rsidP="00F77729">
            <w:pPr>
              <w:pStyle w:val="a4"/>
              <w:bidi/>
              <w:jc w:val="center"/>
              <w:rPr>
                <w:sz w:val="24"/>
                <w:szCs w:val="24"/>
                <w:rtl/>
              </w:rPr>
            </w:pPr>
            <w:r w:rsidRPr="00D07117">
              <w:rPr>
                <w:rFonts w:hint="cs"/>
                <w:sz w:val="24"/>
                <w:szCs w:val="24"/>
                <w:rtl/>
              </w:rPr>
              <w:t>73</w:t>
            </w:r>
          </w:p>
        </w:tc>
        <w:tc>
          <w:tcPr>
            <w:tcW w:w="1350" w:type="dxa"/>
          </w:tcPr>
          <w:p w:rsidR="001464A6" w:rsidRPr="00D07117" w:rsidRDefault="001464A6" w:rsidP="00F77729">
            <w:pPr>
              <w:pStyle w:val="a4"/>
              <w:bidi/>
              <w:jc w:val="center"/>
              <w:rPr>
                <w:sz w:val="24"/>
                <w:szCs w:val="24"/>
                <w:rtl/>
              </w:rPr>
            </w:pPr>
            <w:r w:rsidRPr="00D07117">
              <w:rPr>
                <w:rFonts w:hint="cs"/>
                <w:sz w:val="24"/>
                <w:szCs w:val="24"/>
                <w:rtl/>
              </w:rPr>
              <w:t>3000</w:t>
            </w:r>
          </w:p>
        </w:tc>
        <w:tc>
          <w:tcPr>
            <w:tcW w:w="1350" w:type="dxa"/>
          </w:tcPr>
          <w:p w:rsidR="001464A6" w:rsidRPr="00D07117" w:rsidRDefault="001464A6" w:rsidP="00F77729">
            <w:pPr>
              <w:pStyle w:val="a4"/>
              <w:bidi/>
              <w:jc w:val="center"/>
              <w:rPr>
                <w:sz w:val="24"/>
                <w:szCs w:val="24"/>
                <w:rtl/>
              </w:rPr>
            </w:pPr>
            <w:r w:rsidRPr="00D07117">
              <w:rPr>
                <w:rFonts w:hint="cs"/>
                <w:sz w:val="24"/>
                <w:szCs w:val="24"/>
                <w:rtl/>
              </w:rPr>
              <w:t>341</w:t>
            </w:r>
          </w:p>
        </w:tc>
        <w:tc>
          <w:tcPr>
            <w:tcW w:w="1260" w:type="dxa"/>
          </w:tcPr>
          <w:p w:rsidR="001464A6" w:rsidRPr="00D07117" w:rsidRDefault="001464A6" w:rsidP="00F77729">
            <w:pPr>
              <w:pStyle w:val="a4"/>
              <w:bidi/>
              <w:jc w:val="center"/>
              <w:rPr>
                <w:sz w:val="24"/>
                <w:szCs w:val="24"/>
                <w:rtl/>
              </w:rPr>
            </w:pPr>
            <w:r w:rsidRPr="00D07117">
              <w:rPr>
                <w:rFonts w:hint="cs"/>
                <w:sz w:val="24"/>
                <w:szCs w:val="24"/>
                <w:rtl/>
              </w:rPr>
              <w:t>75000</w:t>
            </w:r>
          </w:p>
        </w:tc>
        <w:tc>
          <w:tcPr>
            <w:tcW w:w="1278" w:type="dxa"/>
          </w:tcPr>
          <w:p w:rsidR="001464A6" w:rsidRPr="00D07117" w:rsidRDefault="001464A6" w:rsidP="00F77729">
            <w:pPr>
              <w:pStyle w:val="a4"/>
              <w:bidi/>
              <w:jc w:val="center"/>
              <w:rPr>
                <w:sz w:val="24"/>
                <w:szCs w:val="24"/>
                <w:rtl/>
              </w:rPr>
            </w:pPr>
            <w:r w:rsidRPr="00D07117">
              <w:rPr>
                <w:rFonts w:hint="cs"/>
                <w:sz w:val="24"/>
                <w:szCs w:val="24"/>
                <w:rtl/>
              </w:rPr>
              <w:t>382</w:t>
            </w:r>
          </w:p>
        </w:tc>
      </w:tr>
      <w:tr w:rsidR="001464A6" w:rsidRPr="00D07117" w:rsidTr="00F77729">
        <w:trPr>
          <w:jc w:val="center"/>
        </w:trPr>
        <w:tc>
          <w:tcPr>
            <w:tcW w:w="1440" w:type="dxa"/>
          </w:tcPr>
          <w:p w:rsidR="001464A6" w:rsidRPr="00D07117" w:rsidRDefault="001464A6" w:rsidP="00F77729">
            <w:pPr>
              <w:pStyle w:val="a4"/>
              <w:bidi/>
              <w:jc w:val="center"/>
              <w:rPr>
                <w:sz w:val="24"/>
                <w:szCs w:val="24"/>
                <w:rtl/>
              </w:rPr>
            </w:pPr>
            <w:r w:rsidRPr="00D07117">
              <w:rPr>
                <w:rFonts w:hint="cs"/>
                <w:sz w:val="24"/>
                <w:szCs w:val="24"/>
                <w:rtl/>
              </w:rPr>
              <w:t>100</w:t>
            </w:r>
          </w:p>
        </w:tc>
        <w:tc>
          <w:tcPr>
            <w:tcW w:w="1440" w:type="dxa"/>
          </w:tcPr>
          <w:p w:rsidR="001464A6" w:rsidRPr="00D07117" w:rsidRDefault="001464A6" w:rsidP="00F77729">
            <w:pPr>
              <w:pStyle w:val="a4"/>
              <w:bidi/>
              <w:jc w:val="center"/>
              <w:rPr>
                <w:sz w:val="24"/>
                <w:szCs w:val="24"/>
                <w:rtl/>
              </w:rPr>
            </w:pPr>
            <w:r w:rsidRPr="00D07117">
              <w:rPr>
                <w:rFonts w:hint="cs"/>
                <w:sz w:val="24"/>
                <w:szCs w:val="24"/>
                <w:rtl/>
              </w:rPr>
              <w:t>80</w:t>
            </w:r>
          </w:p>
        </w:tc>
        <w:tc>
          <w:tcPr>
            <w:tcW w:w="1350" w:type="dxa"/>
          </w:tcPr>
          <w:p w:rsidR="001464A6" w:rsidRPr="00D07117" w:rsidRDefault="001464A6" w:rsidP="00F77729">
            <w:pPr>
              <w:pStyle w:val="a4"/>
              <w:bidi/>
              <w:jc w:val="center"/>
              <w:rPr>
                <w:sz w:val="24"/>
                <w:szCs w:val="24"/>
                <w:rtl/>
              </w:rPr>
            </w:pPr>
            <w:r w:rsidRPr="00D07117">
              <w:rPr>
                <w:rFonts w:hint="cs"/>
                <w:sz w:val="24"/>
                <w:szCs w:val="24"/>
                <w:rtl/>
              </w:rPr>
              <w:t>4000</w:t>
            </w:r>
          </w:p>
        </w:tc>
        <w:tc>
          <w:tcPr>
            <w:tcW w:w="1350" w:type="dxa"/>
          </w:tcPr>
          <w:p w:rsidR="001464A6" w:rsidRPr="00D07117" w:rsidRDefault="001464A6" w:rsidP="00F77729">
            <w:pPr>
              <w:pStyle w:val="a4"/>
              <w:bidi/>
              <w:jc w:val="center"/>
              <w:rPr>
                <w:sz w:val="24"/>
                <w:szCs w:val="24"/>
                <w:rtl/>
              </w:rPr>
            </w:pPr>
            <w:r w:rsidRPr="00D07117">
              <w:rPr>
                <w:rFonts w:hint="cs"/>
                <w:sz w:val="24"/>
                <w:szCs w:val="24"/>
                <w:rtl/>
              </w:rPr>
              <w:t>351</w:t>
            </w:r>
          </w:p>
        </w:tc>
        <w:tc>
          <w:tcPr>
            <w:tcW w:w="1260" w:type="dxa"/>
            <w:vMerge w:val="restart"/>
            <w:vAlign w:val="center"/>
          </w:tcPr>
          <w:p w:rsidR="001464A6" w:rsidRPr="00D07117" w:rsidRDefault="001464A6" w:rsidP="00F77729">
            <w:pPr>
              <w:pStyle w:val="a4"/>
              <w:bidi/>
              <w:jc w:val="center"/>
              <w:rPr>
                <w:sz w:val="24"/>
                <w:szCs w:val="24"/>
                <w:rtl/>
              </w:rPr>
            </w:pPr>
            <w:r w:rsidRPr="00D07117">
              <w:rPr>
                <w:rFonts w:hint="cs"/>
                <w:sz w:val="24"/>
                <w:szCs w:val="24"/>
                <w:rtl/>
              </w:rPr>
              <w:t>100000</w:t>
            </w:r>
          </w:p>
        </w:tc>
        <w:tc>
          <w:tcPr>
            <w:tcW w:w="1278" w:type="dxa"/>
            <w:vMerge w:val="restart"/>
            <w:vAlign w:val="center"/>
          </w:tcPr>
          <w:p w:rsidR="001464A6" w:rsidRPr="00D07117" w:rsidRDefault="001464A6" w:rsidP="00F77729">
            <w:pPr>
              <w:pStyle w:val="a4"/>
              <w:bidi/>
              <w:jc w:val="center"/>
              <w:rPr>
                <w:sz w:val="24"/>
                <w:szCs w:val="24"/>
                <w:rtl/>
              </w:rPr>
            </w:pPr>
            <w:r w:rsidRPr="00D07117">
              <w:rPr>
                <w:rFonts w:hint="cs"/>
                <w:sz w:val="24"/>
                <w:szCs w:val="24"/>
                <w:rtl/>
              </w:rPr>
              <w:t>384</w:t>
            </w:r>
          </w:p>
        </w:tc>
      </w:tr>
      <w:tr w:rsidR="001464A6" w:rsidRPr="00D07117" w:rsidTr="00F77729">
        <w:trPr>
          <w:jc w:val="center"/>
        </w:trPr>
        <w:tc>
          <w:tcPr>
            <w:tcW w:w="1440" w:type="dxa"/>
          </w:tcPr>
          <w:p w:rsidR="001464A6" w:rsidRPr="00D07117" w:rsidRDefault="001464A6" w:rsidP="00F77729">
            <w:pPr>
              <w:pStyle w:val="a4"/>
              <w:bidi/>
              <w:jc w:val="center"/>
              <w:rPr>
                <w:sz w:val="24"/>
                <w:szCs w:val="24"/>
                <w:rtl/>
              </w:rPr>
            </w:pPr>
            <w:r w:rsidRPr="00D07117">
              <w:rPr>
                <w:rFonts w:hint="cs"/>
                <w:sz w:val="24"/>
                <w:szCs w:val="24"/>
                <w:rtl/>
              </w:rPr>
              <w:t>200</w:t>
            </w:r>
          </w:p>
        </w:tc>
        <w:tc>
          <w:tcPr>
            <w:tcW w:w="1440" w:type="dxa"/>
          </w:tcPr>
          <w:p w:rsidR="001464A6" w:rsidRPr="00D07117" w:rsidRDefault="001464A6" w:rsidP="00F77729">
            <w:pPr>
              <w:pStyle w:val="a4"/>
              <w:bidi/>
              <w:jc w:val="center"/>
              <w:rPr>
                <w:sz w:val="24"/>
                <w:szCs w:val="24"/>
                <w:rtl/>
              </w:rPr>
            </w:pPr>
            <w:r w:rsidRPr="00D07117">
              <w:rPr>
                <w:rFonts w:hint="cs"/>
                <w:sz w:val="24"/>
                <w:szCs w:val="24"/>
                <w:rtl/>
              </w:rPr>
              <w:t>132</w:t>
            </w:r>
          </w:p>
        </w:tc>
        <w:tc>
          <w:tcPr>
            <w:tcW w:w="1350" w:type="dxa"/>
          </w:tcPr>
          <w:p w:rsidR="001464A6" w:rsidRPr="00D07117" w:rsidRDefault="001464A6" w:rsidP="00F77729">
            <w:pPr>
              <w:pStyle w:val="a4"/>
              <w:bidi/>
              <w:jc w:val="center"/>
              <w:rPr>
                <w:sz w:val="24"/>
                <w:szCs w:val="24"/>
                <w:rtl/>
              </w:rPr>
            </w:pPr>
            <w:r w:rsidRPr="00D07117">
              <w:rPr>
                <w:rFonts w:hint="cs"/>
                <w:sz w:val="24"/>
                <w:szCs w:val="24"/>
                <w:rtl/>
              </w:rPr>
              <w:t>5000</w:t>
            </w:r>
          </w:p>
        </w:tc>
        <w:tc>
          <w:tcPr>
            <w:tcW w:w="1350" w:type="dxa"/>
          </w:tcPr>
          <w:p w:rsidR="001464A6" w:rsidRPr="00D07117" w:rsidRDefault="001464A6" w:rsidP="00F77729">
            <w:pPr>
              <w:pStyle w:val="a4"/>
              <w:bidi/>
              <w:jc w:val="center"/>
              <w:rPr>
                <w:sz w:val="24"/>
                <w:szCs w:val="24"/>
                <w:rtl/>
              </w:rPr>
            </w:pPr>
            <w:r w:rsidRPr="00D07117">
              <w:rPr>
                <w:rFonts w:hint="cs"/>
                <w:sz w:val="24"/>
                <w:szCs w:val="24"/>
                <w:rtl/>
              </w:rPr>
              <w:t>357</w:t>
            </w:r>
          </w:p>
        </w:tc>
        <w:tc>
          <w:tcPr>
            <w:tcW w:w="1260" w:type="dxa"/>
            <w:vMerge/>
          </w:tcPr>
          <w:p w:rsidR="001464A6" w:rsidRPr="00D07117" w:rsidRDefault="001464A6" w:rsidP="00F77729">
            <w:pPr>
              <w:pStyle w:val="a4"/>
              <w:bidi/>
              <w:rPr>
                <w:sz w:val="24"/>
                <w:szCs w:val="24"/>
                <w:rtl/>
              </w:rPr>
            </w:pPr>
          </w:p>
        </w:tc>
        <w:tc>
          <w:tcPr>
            <w:tcW w:w="1278" w:type="dxa"/>
            <w:vMerge/>
          </w:tcPr>
          <w:p w:rsidR="001464A6" w:rsidRPr="00D07117" w:rsidRDefault="001464A6" w:rsidP="00F77729">
            <w:pPr>
              <w:pStyle w:val="a4"/>
              <w:bidi/>
              <w:rPr>
                <w:sz w:val="24"/>
                <w:szCs w:val="24"/>
                <w:rtl/>
              </w:rPr>
            </w:pPr>
          </w:p>
        </w:tc>
      </w:tr>
      <w:tr w:rsidR="001464A6" w:rsidRPr="00D07117" w:rsidTr="00F77729">
        <w:trPr>
          <w:jc w:val="center"/>
        </w:trPr>
        <w:tc>
          <w:tcPr>
            <w:tcW w:w="1440" w:type="dxa"/>
          </w:tcPr>
          <w:p w:rsidR="001464A6" w:rsidRPr="00D07117" w:rsidRDefault="001464A6" w:rsidP="00F77729">
            <w:pPr>
              <w:pStyle w:val="a4"/>
              <w:bidi/>
              <w:jc w:val="center"/>
              <w:rPr>
                <w:sz w:val="24"/>
                <w:szCs w:val="24"/>
                <w:rtl/>
              </w:rPr>
            </w:pPr>
            <w:r w:rsidRPr="00D07117">
              <w:rPr>
                <w:rFonts w:hint="cs"/>
                <w:sz w:val="24"/>
                <w:szCs w:val="24"/>
                <w:rtl/>
              </w:rPr>
              <w:t>300</w:t>
            </w:r>
          </w:p>
        </w:tc>
        <w:tc>
          <w:tcPr>
            <w:tcW w:w="1440" w:type="dxa"/>
          </w:tcPr>
          <w:p w:rsidR="001464A6" w:rsidRPr="00D07117" w:rsidRDefault="001464A6" w:rsidP="00F77729">
            <w:pPr>
              <w:pStyle w:val="a4"/>
              <w:bidi/>
              <w:jc w:val="center"/>
              <w:rPr>
                <w:sz w:val="24"/>
                <w:szCs w:val="24"/>
                <w:rtl/>
              </w:rPr>
            </w:pPr>
            <w:r w:rsidRPr="00D07117">
              <w:rPr>
                <w:rFonts w:hint="cs"/>
                <w:sz w:val="24"/>
                <w:szCs w:val="24"/>
                <w:rtl/>
              </w:rPr>
              <w:t>169</w:t>
            </w:r>
          </w:p>
        </w:tc>
        <w:tc>
          <w:tcPr>
            <w:tcW w:w="1350" w:type="dxa"/>
          </w:tcPr>
          <w:p w:rsidR="001464A6" w:rsidRPr="00D07117" w:rsidRDefault="001464A6" w:rsidP="00F77729">
            <w:pPr>
              <w:pStyle w:val="a4"/>
              <w:bidi/>
              <w:jc w:val="center"/>
              <w:rPr>
                <w:sz w:val="24"/>
                <w:szCs w:val="24"/>
                <w:rtl/>
              </w:rPr>
            </w:pPr>
            <w:r w:rsidRPr="00D07117">
              <w:rPr>
                <w:rFonts w:hint="cs"/>
                <w:sz w:val="24"/>
                <w:szCs w:val="24"/>
                <w:rtl/>
              </w:rPr>
              <w:t>6000</w:t>
            </w:r>
          </w:p>
        </w:tc>
        <w:tc>
          <w:tcPr>
            <w:tcW w:w="1350" w:type="dxa"/>
          </w:tcPr>
          <w:p w:rsidR="001464A6" w:rsidRPr="00D07117" w:rsidRDefault="001464A6" w:rsidP="00F77729">
            <w:pPr>
              <w:pStyle w:val="a4"/>
              <w:bidi/>
              <w:jc w:val="center"/>
              <w:rPr>
                <w:sz w:val="24"/>
                <w:szCs w:val="24"/>
                <w:rtl/>
              </w:rPr>
            </w:pPr>
            <w:r w:rsidRPr="00D07117">
              <w:rPr>
                <w:rFonts w:hint="cs"/>
                <w:sz w:val="24"/>
                <w:szCs w:val="24"/>
                <w:rtl/>
              </w:rPr>
              <w:t>361</w:t>
            </w:r>
          </w:p>
        </w:tc>
        <w:tc>
          <w:tcPr>
            <w:tcW w:w="1260" w:type="dxa"/>
            <w:vMerge/>
          </w:tcPr>
          <w:p w:rsidR="001464A6" w:rsidRPr="00D07117" w:rsidRDefault="001464A6" w:rsidP="00F77729">
            <w:pPr>
              <w:pStyle w:val="a4"/>
              <w:bidi/>
              <w:rPr>
                <w:sz w:val="24"/>
                <w:szCs w:val="24"/>
                <w:rtl/>
              </w:rPr>
            </w:pPr>
          </w:p>
        </w:tc>
        <w:tc>
          <w:tcPr>
            <w:tcW w:w="1278" w:type="dxa"/>
            <w:vMerge/>
          </w:tcPr>
          <w:p w:rsidR="001464A6" w:rsidRPr="00D07117" w:rsidRDefault="001464A6" w:rsidP="00F77729">
            <w:pPr>
              <w:pStyle w:val="a4"/>
              <w:bidi/>
              <w:rPr>
                <w:sz w:val="24"/>
                <w:szCs w:val="24"/>
                <w:rtl/>
              </w:rPr>
            </w:pPr>
          </w:p>
        </w:tc>
      </w:tr>
    </w:tbl>
    <w:p w:rsidR="001464A6" w:rsidRPr="00D07117" w:rsidRDefault="001464A6" w:rsidP="00F77729">
      <w:pPr>
        <w:pStyle w:val="a4"/>
        <w:bidi/>
        <w:rPr>
          <w:sz w:val="24"/>
          <w:szCs w:val="24"/>
          <w:rtl/>
        </w:rPr>
      </w:pPr>
    </w:p>
    <w:p w:rsidR="001464A6" w:rsidRPr="001464A6" w:rsidRDefault="001464A6" w:rsidP="00F77729">
      <w:pPr>
        <w:autoSpaceDE w:val="0"/>
        <w:autoSpaceDN w:val="0"/>
        <w:adjustRightInd w:val="0"/>
        <w:spacing w:after="0" w:line="240" w:lineRule="auto"/>
        <w:rPr>
          <w:rFonts w:asciiTheme="minorBidi" w:hAnsiTheme="minorBidi"/>
          <w:sz w:val="24"/>
          <w:szCs w:val="24"/>
        </w:rPr>
      </w:pPr>
      <w:r w:rsidRPr="001464A6">
        <w:rPr>
          <w:rFonts w:asciiTheme="minorBidi" w:hAnsiTheme="minorBidi"/>
          <w:sz w:val="24"/>
          <w:szCs w:val="24"/>
          <w:rtl/>
        </w:rPr>
        <w:t>ولقد</w:t>
      </w:r>
      <w:r w:rsidRPr="001464A6">
        <w:rPr>
          <w:rFonts w:asciiTheme="minorBidi" w:hAnsiTheme="minorBidi"/>
          <w:sz w:val="24"/>
          <w:szCs w:val="24"/>
        </w:rPr>
        <w:t xml:space="preserve"> </w:t>
      </w:r>
      <w:r w:rsidRPr="001464A6">
        <w:rPr>
          <w:rFonts w:asciiTheme="minorBidi" w:hAnsiTheme="minorBidi"/>
          <w:sz w:val="24"/>
          <w:szCs w:val="24"/>
          <w:rtl/>
        </w:rPr>
        <w:t>أورد</w:t>
      </w:r>
      <w:r w:rsidRPr="001464A6">
        <w:rPr>
          <w:rFonts w:asciiTheme="minorBidi" w:hAnsiTheme="minorBidi"/>
          <w:sz w:val="24"/>
          <w:szCs w:val="24"/>
        </w:rPr>
        <w:t xml:space="preserve"> Uma </w:t>
      </w:r>
      <w:proofErr w:type="spellStart"/>
      <w:r w:rsidRPr="001464A6">
        <w:rPr>
          <w:rFonts w:asciiTheme="minorBidi" w:hAnsiTheme="minorBidi"/>
          <w:sz w:val="24"/>
          <w:szCs w:val="24"/>
        </w:rPr>
        <w:t>Sekaran</w:t>
      </w:r>
      <w:proofErr w:type="spellEnd"/>
      <w:r w:rsidRPr="001464A6">
        <w:rPr>
          <w:rFonts w:asciiTheme="minorBidi" w:hAnsiTheme="minorBidi"/>
          <w:sz w:val="24"/>
          <w:szCs w:val="24"/>
        </w:rPr>
        <w:t xml:space="preserve"> </w:t>
      </w:r>
      <w:r w:rsidRPr="001464A6">
        <w:rPr>
          <w:rFonts w:asciiTheme="minorBidi" w:hAnsiTheme="minorBidi"/>
          <w:sz w:val="24"/>
          <w:szCs w:val="24"/>
          <w:rtl/>
        </w:rPr>
        <w:t>النقاط</w:t>
      </w:r>
      <w:r w:rsidRPr="001464A6">
        <w:rPr>
          <w:rFonts w:asciiTheme="minorBidi" w:hAnsiTheme="minorBidi"/>
          <w:sz w:val="24"/>
          <w:szCs w:val="24"/>
        </w:rPr>
        <w:t xml:space="preserve"> </w:t>
      </w:r>
      <w:r w:rsidRPr="001464A6">
        <w:rPr>
          <w:rFonts w:asciiTheme="minorBidi" w:hAnsiTheme="minorBidi"/>
          <w:sz w:val="24"/>
          <w:szCs w:val="24"/>
          <w:rtl/>
        </w:rPr>
        <w:t>التالية</w:t>
      </w:r>
      <w:r w:rsidRPr="001464A6">
        <w:rPr>
          <w:rFonts w:asciiTheme="minorBidi" w:hAnsiTheme="minorBidi"/>
          <w:sz w:val="24"/>
          <w:szCs w:val="24"/>
        </w:rPr>
        <w:t xml:space="preserve"> </w:t>
      </w:r>
      <w:r w:rsidRPr="001464A6">
        <w:rPr>
          <w:rFonts w:asciiTheme="minorBidi" w:hAnsiTheme="minorBidi"/>
          <w:sz w:val="24"/>
          <w:szCs w:val="24"/>
          <w:rtl/>
        </w:rPr>
        <w:t>والتي</w:t>
      </w:r>
      <w:r w:rsidRPr="001464A6">
        <w:rPr>
          <w:rFonts w:asciiTheme="minorBidi" w:hAnsiTheme="minorBidi"/>
          <w:sz w:val="24"/>
          <w:szCs w:val="24"/>
        </w:rPr>
        <w:t xml:space="preserve"> </w:t>
      </w:r>
      <w:r w:rsidRPr="001464A6">
        <w:rPr>
          <w:rFonts w:asciiTheme="minorBidi" w:hAnsiTheme="minorBidi"/>
          <w:sz w:val="24"/>
          <w:szCs w:val="24"/>
          <w:rtl/>
        </w:rPr>
        <w:t>يمكن</w:t>
      </w:r>
      <w:r w:rsidRPr="001464A6">
        <w:rPr>
          <w:rFonts w:asciiTheme="minorBidi" w:hAnsiTheme="minorBidi"/>
          <w:sz w:val="24"/>
          <w:szCs w:val="24"/>
        </w:rPr>
        <w:t xml:space="preserve"> </w:t>
      </w:r>
      <w:r w:rsidRPr="001464A6">
        <w:rPr>
          <w:rFonts w:asciiTheme="minorBidi" w:hAnsiTheme="minorBidi"/>
          <w:sz w:val="24"/>
          <w:szCs w:val="24"/>
          <w:rtl/>
        </w:rPr>
        <w:t>الاسترشاد</w:t>
      </w:r>
      <w:r w:rsidRPr="001464A6">
        <w:rPr>
          <w:rFonts w:asciiTheme="minorBidi" w:hAnsiTheme="minorBidi"/>
          <w:sz w:val="24"/>
          <w:szCs w:val="24"/>
        </w:rPr>
        <w:t xml:space="preserve"> </w:t>
      </w:r>
      <w:r w:rsidRPr="001464A6">
        <w:rPr>
          <w:rFonts w:asciiTheme="minorBidi" w:hAnsiTheme="minorBidi"/>
          <w:sz w:val="24"/>
          <w:szCs w:val="24"/>
          <w:rtl/>
        </w:rPr>
        <w:t>بها</w:t>
      </w:r>
      <w:r w:rsidRPr="001464A6">
        <w:rPr>
          <w:rFonts w:asciiTheme="minorBidi" w:hAnsiTheme="minorBidi"/>
          <w:sz w:val="24"/>
          <w:szCs w:val="24"/>
        </w:rPr>
        <w:t xml:space="preserve"> </w:t>
      </w:r>
      <w:r w:rsidRPr="001464A6">
        <w:rPr>
          <w:rFonts w:asciiTheme="minorBidi" w:hAnsiTheme="minorBidi"/>
          <w:sz w:val="24"/>
          <w:szCs w:val="24"/>
          <w:rtl/>
        </w:rPr>
        <w:t>في تحديد</w:t>
      </w:r>
      <w:r w:rsidRPr="001464A6">
        <w:rPr>
          <w:rFonts w:asciiTheme="minorBidi" w:hAnsiTheme="minorBidi"/>
          <w:sz w:val="24"/>
          <w:szCs w:val="24"/>
        </w:rPr>
        <w:t xml:space="preserve"> </w:t>
      </w:r>
      <w:r w:rsidRPr="001464A6">
        <w:rPr>
          <w:rFonts w:asciiTheme="minorBidi" w:hAnsiTheme="minorBidi"/>
          <w:sz w:val="24"/>
          <w:szCs w:val="24"/>
          <w:rtl/>
        </w:rPr>
        <w:t>حجم</w:t>
      </w:r>
      <w:r w:rsidRPr="001464A6">
        <w:rPr>
          <w:rFonts w:asciiTheme="minorBidi" w:hAnsiTheme="minorBidi"/>
          <w:sz w:val="24"/>
          <w:szCs w:val="24"/>
        </w:rPr>
        <w:t xml:space="preserve"> </w:t>
      </w:r>
      <w:r w:rsidRPr="001464A6">
        <w:rPr>
          <w:rFonts w:asciiTheme="minorBidi" w:hAnsiTheme="minorBidi"/>
          <w:sz w:val="24"/>
          <w:szCs w:val="24"/>
          <w:rtl/>
        </w:rPr>
        <w:t>العينة</w:t>
      </w:r>
      <w:r w:rsidRPr="001464A6">
        <w:rPr>
          <w:rFonts w:asciiTheme="minorBidi" w:hAnsiTheme="minorBidi"/>
          <w:sz w:val="24"/>
          <w:szCs w:val="24"/>
        </w:rPr>
        <w:t xml:space="preserve"> :</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يعتبر</w:t>
      </w:r>
      <w:r w:rsidRPr="00D07117">
        <w:rPr>
          <w:rFonts w:ascii="Arial" w:hAnsi="Arial" w:cs="Arial"/>
          <w:sz w:val="24"/>
          <w:szCs w:val="24"/>
        </w:rPr>
        <w:t xml:space="preserve"> </w:t>
      </w:r>
      <w:r w:rsidRPr="00D07117">
        <w:rPr>
          <w:rFonts w:ascii="Arial" w:hAnsi="Arial" w:cs="Arial"/>
          <w:sz w:val="24"/>
          <w:szCs w:val="24"/>
          <w:rtl/>
        </w:rPr>
        <w:t>حجم</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الذي</w:t>
      </w:r>
      <w:r w:rsidRPr="00D07117">
        <w:rPr>
          <w:rFonts w:ascii="Arial" w:hAnsi="Arial" w:cs="Arial"/>
          <w:sz w:val="24"/>
          <w:szCs w:val="24"/>
        </w:rPr>
        <w:t xml:space="preserve"> </w:t>
      </w:r>
      <w:r w:rsidRPr="00D07117">
        <w:rPr>
          <w:rFonts w:ascii="Arial" w:hAnsi="Arial" w:cs="Arial"/>
          <w:sz w:val="24"/>
          <w:szCs w:val="24"/>
          <w:rtl/>
        </w:rPr>
        <w:t>يتراوح</w:t>
      </w:r>
      <w:r w:rsidRPr="00D07117">
        <w:rPr>
          <w:rFonts w:ascii="Arial" w:hAnsi="Arial" w:cs="Arial"/>
          <w:sz w:val="24"/>
          <w:szCs w:val="24"/>
        </w:rPr>
        <w:t xml:space="preserve"> </w:t>
      </w:r>
      <w:r w:rsidRPr="00D07117">
        <w:rPr>
          <w:rFonts w:ascii="Arial" w:hAnsi="Arial" w:cs="Arial"/>
          <w:sz w:val="24"/>
          <w:szCs w:val="24"/>
          <w:rtl/>
        </w:rPr>
        <w:t>بين</w:t>
      </w:r>
      <w:r w:rsidRPr="00D07117">
        <w:rPr>
          <w:rFonts w:ascii="Arial" w:hAnsi="Arial" w:cs="Arial"/>
          <w:sz w:val="24"/>
          <w:szCs w:val="24"/>
        </w:rPr>
        <w:t xml:space="preserve"> 30 </w:t>
      </w:r>
      <w:r w:rsidRPr="00D07117">
        <w:rPr>
          <w:rFonts w:ascii="Arial" w:hAnsi="Arial" w:cs="Arial"/>
          <w:sz w:val="24"/>
          <w:szCs w:val="24"/>
          <w:rtl/>
        </w:rPr>
        <w:t>إلى</w:t>
      </w:r>
      <w:r w:rsidRPr="00D07117">
        <w:rPr>
          <w:rFonts w:ascii="Arial" w:hAnsi="Arial" w:cs="Arial"/>
          <w:sz w:val="24"/>
          <w:szCs w:val="24"/>
        </w:rPr>
        <w:t xml:space="preserve"> 500 </w:t>
      </w:r>
      <w:r w:rsidRPr="00D07117">
        <w:rPr>
          <w:rFonts w:ascii="Arial" w:hAnsi="Arial" w:cs="Arial"/>
          <w:sz w:val="24"/>
          <w:szCs w:val="24"/>
          <w:rtl/>
        </w:rPr>
        <w:t>مفردة</w:t>
      </w:r>
      <w:r w:rsidRPr="00D07117">
        <w:rPr>
          <w:rFonts w:ascii="Arial" w:hAnsi="Arial" w:cs="Arial"/>
          <w:sz w:val="24"/>
          <w:szCs w:val="24"/>
        </w:rPr>
        <w:t xml:space="preserve"> </w:t>
      </w:r>
      <w:r w:rsidRPr="00D07117">
        <w:rPr>
          <w:rFonts w:ascii="Arial" w:hAnsi="Arial" w:cs="Arial"/>
          <w:sz w:val="24"/>
          <w:szCs w:val="24"/>
          <w:rtl/>
        </w:rPr>
        <w:t>ملائما</w:t>
      </w:r>
      <w:r w:rsidRPr="00D07117">
        <w:rPr>
          <w:rFonts w:ascii="Arial" w:hAnsi="Arial" w:cs="Arial"/>
          <w:sz w:val="24"/>
          <w:szCs w:val="24"/>
        </w:rPr>
        <w:t xml:space="preserve"> </w:t>
      </w:r>
      <w:r w:rsidRPr="00D07117">
        <w:rPr>
          <w:rFonts w:ascii="Arial" w:hAnsi="Arial" w:cs="Arial"/>
          <w:sz w:val="24"/>
          <w:szCs w:val="24"/>
          <w:rtl/>
        </w:rPr>
        <w:t>لمعظم</w:t>
      </w:r>
      <w:r w:rsidRPr="00D07117">
        <w:rPr>
          <w:rFonts w:ascii="Arial" w:hAnsi="Arial" w:cs="Arial"/>
          <w:sz w:val="24"/>
          <w:szCs w:val="24"/>
        </w:rPr>
        <w:t xml:space="preserve"> </w:t>
      </w:r>
      <w:r w:rsidRPr="00D07117">
        <w:rPr>
          <w:rFonts w:ascii="Arial" w:hAnsi="Arial" w:cs="Arial"/>
          <w:sz w:val="24"/>
          <w:szCs w:val="24"/>
          <w:rtl/>
        </w:rPr>
        <w:t>أنواع</w:t>
      </w:r>
      <w:r w:rsidRPr="00D07117">
        <w:rPr>
          <w:rFonts w:ascii="Arial" w:hAnsi="Arial" w:cs="Arial" w:hint="cs"/>
          <w:sz w:val="24"/>
          <w:szCs w:val="24"/>
          <w:rtl/>
        </w:rPr>
        <w:t xml:space="preserve"> </w:t>
      </w:r>
      <w:r w:rsidRPr="00D07117">
        <w:rPr>
          <w:rFonts w:ascii="Arial" w:hAnsi="Arial" w:cs="Arial"/>
          <w:sz w:val="24"/>
          <w:szCs w:val="24"/>
          <w:rtl/>
        </w:rPr>
        <w:t>الأبحاث</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عند</w:t>
      </w:r>
      <w:r w:rsidRPr="00D07117">
        <w:rPr>
          <w:rFonts w:ascii="Arial" w:hAnsi="Arial" w:cs="Arial"/>
          <w:sz w:val="24"/>
          <w:szCs w:val="24"/>
        </w:rPr>
        <w:t xml:space="preserve"> </w:t>
      </w:r>
      <w:r w:rsidRPr="00D07117">
        <w:rPr>
          <w:rFonts w:ascii="Arial" w:hAnsi="Arial" w:cs="Arial"/>
          <w:sz w:val="24"/>
          <w:szCs w:val="24"/>
          <w:rtl/>
        </w:rPr>
        <w:t>استخدام</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الطبقية</w:t>
      </w:r>
      <w:r w:rsidRPr="00D07117">
        <w:rPr>
          <w:rFonts w:ascii="Arial" w:hAnsi="Arial" w:cs="Arial"/>
          <w:sz w:val="24"/>
          <w:szCs w:val="24"/>
        </w:rPr>
        <w:t xml:space="preserve"> </w:t>
      </w:r>
      <w:r w:rsidRPr="00D07117">
        <w:rPr>
          <w:rFonts w:ascii="Arial" w:hAnsi="Arial" w:cs="Arial"/>
          <w:sz w:val="24"/>
          <w:szCs w:val="24"/>
          <w:rtl/>
        </w:rPr>
        <w:t>أي</w:t>
      </w:r>
      <w:r w:rsidRPr="00D07117">
        <w:rPr>
          <w:rFonts w:ascii="Arial" w:hAnsi="Arial" w:cs="Arial"/>
          <w:sz w:val="24"/>
          <w:szCs w:val="24"/>
        </w:rPr>
        <w:t xml:space="preserve"> </w:t>
      </w:r>
      <w:r w:rsidRPr="00D07117">
        <w:rPr>
          <w:rFonts w:ascii="Arial" w:hAnsi="Arial" w:cs="Arial"/>
          <w:sz w:val="24"/>
          <w:szCs w:val="24"/>
          <w:rtl/>
        </w:rPr>
        <w:t>تقسيم</w:t>
      </w:r>
      <w:r w:rsidRPr="00D07117">
        <w:rPr>
          <w:rFonts w:ascii="Arial" w:hAnsi="Arial" w:cs="Arial"/>
          <w:sz w:val="24"/>
          <w:szCs w:val="24"/>
        </w:rPr>
        <w:t xml:space="preserve"> </w:t>
      </w:r>
      <w:r w:rsidRPr="00D07117">
        <w:rPr>
          <w:rFonts w:ascii="Arial" w:hAnsi="Arial" w:cs="Arial"/>
          <w:sz w:val="24"/>
          <w:szCs w:val="24"/>
          <w:rtl/>
        </w:rPr>
        <w:t>المجتمع</w:t>
      </w:r>
      <w:r w:rsidRPr="00D07117">
        <w:rPr>
          <w:rFonts w:ascii="Arial" w:hAnsi="Arial" w:cs="Arial"/>
          <w:sz w:val="24"/>
          <w:szCs w:val="24"/>
        </w:rPr>
        <w:t xml:space="preserve"> </w:t>
      </w:r>
      <w:r w:rsidRPr="00D07117">
        <w:rPr>
          <w:rFonts w:ascii="Arial" w:hAnsi="Arial" w:cs="Arial"/>
          <w:sz w:val="24"/>
          <w:szCs w:val="24"/>
          <w:rtl/>
        </w:rPr>
        <w:t>إلى</w:t>
      </w:r>
      <w:r w:rsidRPr="00D07117">
        <w:rPr>
          <w:rFonts w:ascii="Arial" w:hAnsi="Arial" w:cs="Arial"/>
          <w:sz w:val="24"/>
          <w:szCs w:val="24"/>
        </w:rPr>
        <w:t xml:space="preserve"> </w:t>
      </w:r>
      <w:r w:rsidRPr="00D07117">
        <w:rPr>
          <w:rFonts w:ascii="Arial" w:hAnsi="Arial" w:cs="Arial"/>
          <w:sz w:val="24"/>
          <w:szCs w:val="24"/>
          <w:rtl/>
        </w:rPr>
        <w:t>طبقات</w:t>
      </w:r>
      <w:r w:rsidRPr="00D07117">
        <w:rPr>
          <w:rFonts w:ascii="Arial" w:hAnsi="Arial" w:cs="Arial"/>
          <w:sz w:val="24"/>
          <w:szCs w:val="24"/>
        </w:rPr>
        <w:t xml:space="preserve"> </w:t>
      </w:r>
      <w:r w:rsidRPr="00D07117">
        <w:rPr>
          <w:rFonts w:ascii="Arial" w:hAnsi="Arial" w:cs="Arial"/>
          <w:sz w:val="24"/>
          <w:szCs w:val="24"/>
          <w:rtl/>
        </w:rPr>
        <w:t>مثل</w:t>
      </w:r>
      <w:r w:rsidRPr="00D07117">
        <w:rPr>
          <w:rFonts w:ascii="Arial" w:hAnsi="Arial" w:cs="Arial"/>
          <w:sz w:val="24"/>
          <w:szCs w:val="24"/>
        </w:rPr>
        <w:t xml:space="preserve"> </w:t>
      </w:r>
      <w:r w:rsidRPr="00D07117">
        <w:rPr>
          <w:rFonts w:ascii="Arial" w:hAnsi="Arial" w:cs="Arial"/>
          <w:sz w:val="24"/>
          <w:szCs w:val="24"/>
          <w:rtl/>
        </w:rPr>
        <w:t>ذكور</w:t>
      </w:r>
      <w:r w:rsidRPr="00D07117">
        <w:rPr>
          <w:rFonts w:ascii="Arial" w:hAnsi="Arial" w:cs="Arial"/>
          <w:sz w:val="24"/>
          <w:szCs w:val="24"/>
        </w:rPr>
        <w:t xml:space="preserve"> </w:t>
      </w:r>
      <w:r w:rsidRPr="00D07117">
        <w:rPr>
          <w:rFonts w:ascii="Arial" w:hAnsi="Arial" w:cs="Arial"/>
          <w:sz w:val="24"/>
          <w:szCs w:val="24"/>
          <w:rtl/>
        </w:rPr>
        <w:t>وإناث،</w:t>
      </w:r>
      <w:r w:rsidRPr="00D07117">
        <w:rPr>
          <w:rFonts w:ascii="Arial" w:hAnsi="Arial" w:cs="Arial" w:hint="cs"/>
          <w:sz w:val="24"/>
          <w:szCs w:val="24"/>
          <w:rtl/>
        </w:rPr>
        <w:t xml:space="preserve"> </w:t>
      </w:r>
      <w:r w:rsidRPr="00D07117">
        <w:rPr>
          <w:rFonts w:ascii="Arial" w:hAnsi="Arial" w:cs="Arial"/>
          <w:sz w:val="24"/>
          <w:szCs w:val="24"/>
          <w:rtl/>
        </w:rPr>
        <w:t>كبار</w:t>
      </w:r>
      <w:r w:rsidRPr="00D07117">
        <w:rPr>
          <w:rFonts w:ascii="Arial" w:hAnsi="Arial" w:cs="Arial"/>
          <w:sz w:val="24"/>
          <w:szCs w:val="24"/>
        </w:rPr>
        <w:t xml:space="preserve"> </w:t>
      </w:r>
      <w:r w:rsidRPr="00D07117">
        <w:rPr>
          <w:rFonts w:ascii="Arial" w:hAnsi="Arial" w:cs="Arial"/>
          <w:sz w:val="24"/>
          <w:szCs w:val="24"/>
          <w:rtl/>
        </w:rPr>
        <w:t>السن</w:t>
      </w:r>
      <w:r w:rsidRPr="00D07117">
        <w:rPr>
          <w:rFonts w:ascii="Arial" w:hAnsi="Arial" w:cs="Arial"/>
          <w:sz w:val="24"/>
          <w:szCs w:val="24"/>
        </w:rPr>
        <w:t xml:space="preserve"> </w:t>
      </w:r>
      <w:r w:rsidRPr="00D07117">
        <w:rPr>
          <w:rFonts w:ascii="Arial" w:hAnsi="Arial" w:cs="Arial"/>
          <w:sz w:val="24"/>
          <w:szCs w:val="24"/>
          <w:rtl/>
        </w:rPr>
        <w:t>وصغار،</w:t>
      </w:r>
      <w:r w:rsidRPr="00D07117">
        <w:rPr>
          <w:rFonts w:ascii="Arial" w:hAnsi="Arial" w:cs="Arial"/>
          <w:sz w:val="24"/>
          <w:szCs w:val="24"/>
        </w:rPr>
        <w:t xml:space="preserve"> </w:t>
      </w:r>
      <w:r w:rsidRPr="00D07117">
        <w:rPr>
          <w:rFonts w:ascii="Arial" w:hAnsi="Arial" w:cs="Arial"/>
          <w:sz w:val="24"/>
          <w:szCs w:val="24"/>
          <w:rtl/>
        </w:rPr>
        <w:t>فان</w:t>
      </w:r>
      <w:r w:rsidRPr="00D07117">
        <w:rPr>
          <w:rFonts w:ascii="Arial" w:hAnsi="Arial" w:cs="Arial"/>
          <w:sz w:val="24"/>
          <w:szCs w:val="24"/>
        </w:rPr>
        <w:t xml:space="preserve"> </w:t>
      </w:r>
      <w:r w:rsidRPr="00D07117">
        <w:rPr>
          <w:rFonts w:ascii="Arial" w:hAnsi="Arial" w:cs="Arial"/>
          <w:sz w:val="24"/>
          <w:szCs w:val="24"/>
          <w:rtl/>
        </w:rPr>
        <w:t>حجم</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لكل</w:t>
      </w:r>
      <w:r w:rsidRPr="00D07117">
        <w:rPr>
          <w:rFonts w:ascii="Arial" w:hAnsi="Arial" w:cs="Arial"/>
          <w:sz w:val="24"/>
          <w:szCs w:val="24"/>
        </w:rPr>
        <w:t xml:space="preserve"> </w:t>
      </w:r>
      <w:r w:rsidRPr="00D07117">
        <w:rPr>
          <w:rFonts w:ascii="Arial" w:hAnsi="Arial" w:cs="Arial"/>
          <w:sz w:val="24"/>
          <w:szCs w:val="24"/>
          <w:rtl/>
        </w:rPr>
        <w:t>فئة</w:t>
      </w:r>
      <w:r w:rsidRPr="00D07117">
        <w:rPr>
          <w:rFonts w:ascii="Arial" w:hAnsi="Arial" w:cs="Arial"/>
          <w:sz w:val="24"/>
          <w:szCs w:val="24"/>
        </w:rPr>
        <w:t xml:space="preserve"> </w:t>
      </w:r>
      <w:r w:rsidRPr="00D07117">
        <w:rPr>
          <w:rFonts w:ascii="Arial" w:hAnsi="Arial" w:cs="Arial"/>
          <w:sz w:val="24"/>
          <w:szCs w:val="24"/>
          <w:rtl/>
        </w:rPr>
        <w:t>يجب</w:t>
      </w:r>
      <w:r w:rsidRPr="00D07117">
        <w:rPr>
          <w:rFonts w:ascii="Arial" w:hAnsi="Arial" w:cs="Arial"/>
          <w:sz w:val="24"/>
          <w:szCs w:val="24"/>
        </w:rPr>
        <w:t xml:space="preserve"> </w:t>
      </w:r>
      <w:r w:rsidRPr="00D07117">
        <w:rPr>
          <w:rFonts w:ascii="Arial" w:hAnsi="Arial" w:cs="Arial"/>
          <w:sz w:val="24"/>
          <w:szCs w:val="24"/>
          <w:rtl/>
        </w:rPr>
        <w:t>ألا</w:t>
      </w:r>
      <w:r w:rsidRPr="00D07117">
        <w:rPr>
          <w:rFonts w:ascii="Arial" w:hAnsi="Arial" w:cs="Arial"/>
          <w:sz w:val="24"/>
          <w:szCs w:val="24"/>
        </w:rPr>
        <w:t xml:space="preserve"> </w:t>
      </w:r>
      <w:r w:rsidRPr="00D07117">
        <w:rPr>
          <w:rFonts w:ascii="Arial" w:hAnsi="Arial" w:cs="Arial"/>
          <w:sz w:val="24"/>
          <w:szCs w:val="24"/>
          <w:rtl/>
        </w:rPr>
        <w:t>يقل</w:t>
      </w:r>
      <w:r w:rsidRPr="00D07117">
        <w:rPr>
          <w:rFonts w:ascii="Arial" w:hAnsi="Arial" w:cs="Arial"/>
          <w:sz w:val="24"/>
          <w:szCs w:val="24"/>
        </w:rPr>
        <w:t xml:space="preserve"> </w:t>
      </w:r>
      <w:r w:rsidRPr="00D07117">
        <w:rPr>
          <w:rFonts w:ascii="Arial" w:hAnsi="Arial" w:cs="Arial"/>
          <w:sz w:val="24"/>
          <w:szCs w:val="24"/>
          <w:rtl/>
        </w:rPr>
        <w:t>عن</w:t>
      </w:r>
      <w:r w:rsidRPr="00D07117">
        <w:rPr>
          <w:rFonts w:ascii="Arial" w:hAnsi="Arial" w:cs="Arial"/>
          <w:sz w:val="24"/>
          <w:szCs w:val="24"/>
        </w:rPr>
        <w:t xml:space="preserve"> 30 </w:t>
      </w:r>
      <w:r w:rsidRPr="00D07117">
        <w:rPr>
          <w:rFonts w:ascii="Arial" w:hAnsi="Arial" w:cs="Arial"/>
          <w:sz w:val="24"/>
          <w:szCs w:val="24"/>
          <w:rtl/>
        </w:rPr>
        <w:t>مفردة</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عند</w:t>
      </w:r>
      <w:r w:rsidRPr="00D07117">
        <w:rPr>
          <w:rFonts w:ascii="Arial" w:hAnsi="Arial" w:cs="Arial"/>
          <w:sz w:val="24"/>
          <w:szCs w:val="24"/>
        </w:rPr>
        <w:t xml:space="preserve"> </w:t>
      </w:r>
      <w:r w:rsidRPr="00D07117">
        <w:rPr>
          <w:rFonts w:ascii="Arial" w:hAnsi="Arial" w:cs="Arial"/>
          <w:sz w:val="24"/>
          <w:szCs w:val="24"/>
          <w:rtl/>
        </w:rPr>
        <w:t>استخدام</w:t>
      </w:r>
      <w:r w:rsidRPr="00D07117">
        <w:rPr>
          <w:rFonts w:ascii="Arial" w:hAnsi="Arial" w:cs="Arial"/>
          <w:sz w:val="24"/>
          <w:szCs w:val="24"/>
        </w:rPr>
        <w:t xml:space="preserve"> </w:t>
      </w:r>
      <w:r w:rsidRPr="00D07117">
        <w:rPr>
          <w:rFonts w:ascii="Arial" w:hAnsi="Arial" w:cs="Arial"/>
          <w:sz w:val="24"/>
          <w:szCs w:val="24"/>
          <w:rtl/>
        </w:rPr>
        <w:t>الانحدار</w:t>
      </w:r>
      <w:r w:rsidRPr="00D07117">
        <w:rPr>
          <w:rFonts w:ascii="Arial" w:hAnsi="Arial" w:cs="Arial"/>
          <w:sz w:val="24"/>
          <w:szCs w:val="24"/>
        </w:rPr>
        <w:t xml:space="preserve"> </w:t>
      </w:r>
      <w:r w:rsidRPr="00D07117">
        <w:rPr>
          <w:rFonts w:ascii="Arial" w:hAnsi="Arial" w:cs="Arial"/>
          <w:sz w:val="24"/>
          <w:szCs w:val="24"/>
          <w:rtl/>
        </w:rPr>
        <w:t>المتعدد</w:t>
      </w:r>
      <w:r w:rsidRPr="00D07117">
        <w:rPr>
          <w:rFonts w:ascii="Arial" w:hAnsi="Arial" w:cs="Arial"/>
          <w:sz w:val="24"/>
          <w:szCs w:val="24"/>
        </w:rPr>
        <w:t xml:space="preserve"> </w:t>
      </w:r>
      <w:r w:rsidRPr="00D07117">
        <w:rPr>
          <w:rFonts w:ascii="Arial" w:hAnsi="Arial" w:cs="Arial"/>
          <w:sz w:val="24"/>
          <w:szCs w:val="24"/>
          <w:rtl/>
        </w:rPr>
        <w:t>أو</w:t>
      </w:r>
      <w:r w:rsidRPr="00D07117">
        <w:rPr>
          <w:rFonts w:ascii="Arial" w:hAnsi="Arial" w:cs="Arial"/>
          <w:sz w:val="24"/>
          <w:szCs w:val="24"/>
        </w:rPr>
        <w:t xml:space="preserve"> </w:t>
      </w:r>
      <w:r w:rsidRPr="00D07117">
        <w:rPr>
          <w:rFonts w:ascii="Arial" w:hAnsi="Arial" w:cs="Arial"/>
          <w:sz w:val="24"/>
          <w:szCs w:val="24"/>
          <w:rtl/>
        </w:rPr>
        <w:t>الاختبارات</w:t>
      </w:r>
      <w:r w:rsidRPr="00D07117">
        <w:rPr>
          <w:rFonts w:ascii="Arial" w:hAnsi="Arial" w:cs="Arial"/>
          <w:sz w:val="24"/>
          <w:szCs w:val="24"/>
        </w:rPr>
        <w:t xml:space="preserve"> </w:t>
      </w:r>
      <w:r w:rsidRPr="00D07117">
        <w:rPr>
          <w:rFonts w:ascii="Arial" w:hAnsi="Arial" w:cs="Arial"/>
          <w:sz w:val="24"/>
          <w:szCs w:val="24"/>
          <w:rtl/>
        </w:rPr>
        <w:t>المماثلة</w:t>
      </w:r>
      <w:r w:rsidRPr="00D07117">
        <w:rPr>
          <w:rFonts w:ascii="Arial" w:hAnsi="Arial" w:cs="Arial"/>
          <w:sz w:val="24"/>
          <w:szCs w:val="24"/>
        </w:rPr>
        <w:t xml:space="preserve"> </w:t>
      </w:r>
      <w:r w:rsidRPr="00D07117">
        <w:rPr>
          <w:rFonts w:ascii="Arial" w:hAnsi="Arial" w:cs="Arial"/>
          <w:sz w:val="24"/>
          <w:szCs w:val="24"/>
          <w:rtl/>
        </w:rPr>
        <w:t>له</w:t>
      </w:r>
      <w:r w:rsidRPr="00D07117">
        <w:rPr>
          <w:rFonts w:ascii="Arial" w:hAnsi="Arial" w:cs="Arial"/>
          <w:sz w:val="24"/>
          <w:szCs w:val="24"/>
        </w:rPr>
        <w:t xml:space="preserve"> </w:t>
      </w:r>
      <w:r w:rsidRPr="00D07117">
        <w:rPr>
          <w:rFonts w:ascii="Arial" w:hAnsi="Arial" w:cs="Arial"/>
          <w:sz w:val="24"/>
          <w:szCs w:val="24"/>
          <w:rtl/>
        </w:rPr>
        <w:t>فان</w:t>
      </w:r>
      <w:r w:rsidRPr="00D07117">
        <w:rPr>
          <w:rFonts w:ascii="Arial" w:hAnsi="Arial" w:cs="Arial"/>
          <w:sz w:val="24"/>
          <w:szCs w:val="24"/>
        </w:rPr>
        <w:t xml:space="preserve"> </w:t>
      </w:r>
      <w:r w:rsidRPr="00D07117">
        <w:rPr>
          <w:rFonts w:ascii="Arial" w:hAnsi="Arial" w:cs="Arial"/>
          <w:sz w:val="24"/>
          <w:szCs w:val="24"/>
          <w:rtl/>
        </w:rPr>
        <w:t>حجم</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يجب</w:t>
      </w:r>
      <w:r w:rsidRPr="00D07117">
        <w:rPr>
          <w:rFonts w:ascii="Arial" w:hAnsi="Arial" w:cs="Arial" w:hint="cs"/>
          <w:sz w:val="24"/>
          <w:szCs w:val="24"/>
          <w:rtl/>
        </w:rPr>
        <w:t xml:space="preserve"> </w:t>
      </w:r>
      <w:r w:rsidRPr="00D07117">
        <w:rPr>
          <w:rFonts w:ascii="Arial" w:hAnsi="Arial" w:cs="Arial"/>
          <w:sz w:val="24"/>
          <w:szCs w:val="24"/>
          <w:rtl/>
        </w:rPr>
        <w:t>أن</w:t>
      </w:r>
      <w:r w:rsidRPr="00D07117">
        <w:rPr>
          <w:rFonts w:ascii="Arial" w:hAnsi="Arial" w:cs="Arial"/>
          <w:sz w:val="24"/>
          <w:szCs w:val="24"/>
        </w:rPr>
        <w:t xml:space="preserve"> </w:t>
      </w:r>
      <w:r w:rsidRPr="00D07117">
        <w:rPr>
          <w:rFonts w:ascii="Arial" w:hAnsi="Arial" w:cs="Arial"/>
          <w:sz w:val="24"/>
          <w:szCs w:val="24"/>
          <w:rtl/>
        </w:rPr>
        <w:t>يكون</w:t>
      </w:r>
      <w:r w:rsidRPr="00D07117">
        <w:rPr>
          <w:rFonts w:ascii="Arial" w:hAnsi="Arial" w:cs="Arial"/>
          <w:sz w:val="24"/>
          <w:szCs w:val="24"/>
        </w:rPr>
        <w:t xml:space="preserve"> </w:t>
      </w:r>
      <w:r w:rsidRPr="00D07117">
        <w:rPr>
          <w:rFonts w:ascii="Arial" w:hAnsi="Arial" w:cs="Arial"/>
          <w:sz w:val="24"/>
          <w:szCs w:val="24"/>
          <w:rtl/>
        </w:rPr>
        <w:t>عشر</w:t>
      </w:r>
      <w:r w:rsidRPr="00D07117">
        <w:rPr>
          <w:rFonts w:ascii="Arial" w:hAnsi="Arial" w:cs="Arial"/>
          <w:sz w:val="24"/>
          <w:szCs w:val="24"/>
        </w:rPr>
        <w:t xml:space="preserve"> </w:t>
      </w:r>
      <w:r w:rsidRPr="00D07117">
        <w:rPr>
          <w:rFonts w:ascii="Arial" w:hAnsi="Arial" w:cs="Arial"/>
          <w:sz w:val="24"/>
          <w:szCs w:val="24"/>
          <w:rtl/>
        </w:rPr>
        <w:t>أضعاف</w:t>
      </w:r>
      <w:r w:rsidRPr="00D07117">
        <w:rPr>
          <w:rFonts w:ascii="Arial" w:hAnsi="Arial" w:cs="Arial"/>
          <w:sz w:val="24"/>
          <w:szCs w:val="24"/>
        </w:rPr>
        <w:t xml:space="preserve"> </w:t>
      </w:r>
      <w:r w:rsidRPr="00D07117">
        <w:rPr>
          <w:rFonts w:ascii="Arial" w:hAnsi="Arial" w:cs="Arial"/>
          <w:sz w:val="24"/>
          <w:szCs w:val="24"/>
          <w:rtl/>
        </w:rPr>
        <w:t>متغيرات</w:t>
      </w:r>
      <w:r w:rsidRPr="00D07117">
        <w:rPr>
          <w:rFonts w:ascii="Arial" w:hAnsi="Arial" w:cs="Arial"/>
          <w:sz w:val="24"/>
          <w:szCs w:val="24"/>
        </w:rPr>
        <w:t xml:space="preserve"> </w:t>
      </w:r>
      <w:r w:rsidRPr="00D07117">
        <w:rPr>
          <w:rFonts w:ascii="Arial" w:hAnsi="Arial" w:cs="Arial"/>
          <w:sz w:val="24"/>
          <w:szCs w:val="24"/>
          <w:rtl/>
        </w:rPr>
        <w:t>الدراسة</w:t>
      </w:r>
      <w:r w:rsidRPr="00D07117">
        <w:rPr>
          <w:rFonts w:ascii="Arial" w:hAnsi="Arial" w:cs="Arial"/>
          <w:sz w:val="24"/>
          <w:szCs w:val="24"/>
        </w:rPr>
        <w:t xml:space="preserve">. </w:t>
      </w:r>
      <w:r w:rsidRPr="00D07117">
        <w:rPr>
          <w:rFonts w:ascii="Arial" w:hAnsi="Arial" w:cs="Arial"/>
          <w:sz w:val="24"/>
          <w:szCs w:val="24"/>
          <w:rtl/>
        </w:rPr>
        <w:t>مثلا</w:t>
      </w:r>
      <w:r w:rsidRPr="00D07117">
        <w:rPr>
          <w:rFonts w:ascii="Arial" w:hAnsi="Arial" w:cs="Arial"/>
          <w:sz w:val="24"/>
          <w:szCs w:val="24"/>
        </w:rPr>
        <w:t xml:space="preserve"> </w:t>
      </w:r>
      <w:r w:rsidRPr="00D07117">
        <w:rPr>
          <w:rFonts w:ascii="Arial" w:hAnsi="Arial" w:cs="Arial"/>
          <w:sz w:val="24"/>
          <w:szCs w:val="24"/>
          <w:rtl/>
        </w:rPr>
        <w:t>إذا</w:t>
      </w:r>
      <w:r w:rsidRPr="00D07117">
        <w:rPr>
          <w:rFonts w:ascii="Arial" w:hAnsi="Arial" w:cs="Arial"/>
          <w:sz w:val="24"/>
          <w:szCs w:val="24"/>
        </w:rPr>
        <w:t xml:space="preserve"> </w:t>
      </w:r>
      <w:r w:rsidRPr="00D07117">
        <w:rPr>
          <w:rFonts w:ascii="Arial" w:hAnsi="Arial" w:cs="Arial"/>
          <w:sz w:val="24"/>
          <w:szCs w:val="24"/>
          <w:rtl/>
        </w:rPr>
        <w:t>احتوت</w:t>
      </w:r>
      <w:r w:rsidRPr="00D07117">
        <w:rPr>
          <w:rFonts w:ascii="Arial" w:hAnsi="Arial" w:cs="Arial"/>
          <w:sz w:val="24"/>
          <w:szCs w:val="24"/>
        </w:rPr>
        <w:t xml:space="preserve"> </w:t>
      </w:r>
      <w:r w:rsidRPr="00D07117">
        <w:rPr>
          <w:rFonts w:ascii="Arial" w:hAnsi="Arial" w:cs="Arial"/>
          <w:sz w:val="24"/>
          <w:szCs w:val="24"/>
          <w:rtl/>
        </w:rPr>
        <w:t>الدراسة</w:t>
      </w:r>
      <w:r w:rsidRPr="00D07117">
        <w:rPr>
          <w:rFonts w:ascii="Arial" w:hAnsi="Arial" w:cs="Arial"/>
          <w:sz w:val="24"/>
          <w:szCs w:val="24"/>
        </w:rPr>
        <w:t xml:space="preserve"> </w:t>
      </w:r>
      <w:r w:rsidRPr="00D07117">
        <w:rPr>
          <w:rFonts w:ascii="Arial" w:hAnsi="Arial" w:cs="Arial"/>
          <w:sz w:val="24"/>
          <w:szCs w:val="24"/>
          <w:rtl/>
        </w:rPr>
        <w:t>على</w:t>
      </w:r>
      <w:r w:rsidRPr="00D07117">
        <w:rPr>
          <w:rFonts w:ascii="Arial" w:hAnsi="Arial" w:cs="Arial"/>
          <w:sz w:val="24"/>
          <w:szCs w:val="24"/>
        </w:rPr>
        <w:t xml:space="preserve"> 6</w:t>
      </w:r>
      <w:r w:rsidRPr="00D07117">
        <w:rPr>
          <w:rFonts w:ascii="Arial" w:hAnsi="Arial" w:cs="Arial" w:hint="cs"/>
          <w:sz w:val="24"/>
          <w:szCs w:val="24"/>
          <w:rtl/>
        </w:rPr>
        <w:t xml:space="preserve"> </w:t>
      </w:r>
      <w:r w:rsidRPr="00D07117">
        <w:rPr>
          <w:rFonts w:ascii="Arial" w:hAnsi="Arial" w:cs="Arial"/>
          <w:sz w:val="24"/>
          <w:szCs w:val="24"/>
          <w:rtl/>
        </w:rPr>
        <w:t>متغيرات</w:t>
      </w:r>
      <w:r w:rsidRPr="00D07117">
        <w:rPr>
          <w:rFonts w:ascii="Arial" w:hAnsi="Arial" w:cs="Arial"/>
          <w:sz w:val="24"/>
          <w:szCs w:val="24"/>
        </w:rPr>
        <w:t xml:space="preserve"> </w:t>
      </w:r>
      <w:r w:rsidRPr="00D07117">
        <w:rPr>
          <w:rFonts w:ascii="Arial" w:hAnsi="Arial" w:cs="Arial"/>
          <w:sz w:val="24"/>
          <w:szCs w:val="24"/>
          <w:rtl/>
        </w:rPr>
        <w:t>لإجراء</w:t>
      </w:r>
      <w:r w:rsidRPr="00D07117">
        <w:rPr>
          <w:rFonts w:ascii="Arial" w:hAnsi="Arial" w:cs="Arial"/>
          <w:sz w:val="24"/>
          <w:szCs w:val="24"/>
        </w:rPr>
        <w:t xml:space="preserve"> </w:t>
      </w:r>
      <w:r w:rsidRPr="00D07117">
        <w:rPr>
          <w:rFonts w:ascii="Arial" w:hAnsi="Arial" w:cs="Arial"/>
          <w:sz w:val="24"/>
          <w:szCs w:val="24"/>
          <w:rtl/>
        </w:rPr>
        <w:t>التحليل</w:t>
      </w:r>
      <w:r w:rsidRPr="00D07117">
        <w:rPr>
          <w:rFonts w:ascii="Arial" w:hAnsi="Arial" w:cs="Arial"/>
          <w:sz w:val="24"/>
          <w:szCs w:val="24"/>
        </w:rPr>
        <w:t xml:space="preserve"> </w:t>
      </w:r>
      <w:r w:rsidRPr="00D07117">
        <w:rPr>
          <w:rFonts w:ascii="Arial" w:hAnsi="Arial" w:cs="Arial"/>
          <w:sz w:val="24"/>
          <w:szCs w:val="24"/>
          <w:rtl/>
        </w:rPr>
        <w:t>عليها</w:t>
      </w:r>
      <w:r w:rsidRPr="00D07117">
        <w:rPr>
          <w:rFonts w:ascii="Arial" w:hAnsi="Arial" w:cs="Arial"/>
          <w:sz w:val="24"/>
          <w:szCs w:val="24"/>
        </w:rPr>
        <w:t xml:space="preserve"> </w:t>
      </w:r>
      <w:r w:rsidRPr="00D07117">
        <w:rPr>
          <w:rFonts w:ascii="Arial" w:hAnsi="Arial" w:cs="Arial"/>
          <w:sz w:val="24"/>
          <w:szCs w:val="24"/>
          <w:rtl/>
        </w:rPr>
        <w:t>فانه</w:t>
      </w:r>
      <w:r w:rsidRPr="00D07117">
        <w:rPr>
          <w:rFonts w:ascii="Arial" w:hAnsi="Arial" w:cs="Arial"/>
          <w:sz w:val="24"/>
          <w:szCs w:val="24"/>
        </w:rPr>
        <w:t xml:space="preserve"> </w:t>
      </w:r>
      <w:r w:rsidRPr="00D07117">
        <w:rPr>
          <w:rFonts w:ascii="Arial" w:hAnsi="Arial" w:cs="Arial"/>
          <w:sz w:val="24"/>
          <w:szCs w:val="24"/>
          <w:rtl/>
        </w:rPr>
        <w:t>يفضل</w:t>
      </w:r>
      <w:r w:rsidRPr="00D07117">
        <w:rPr>
          <w:rFonts w:ascii="Arial" w:hAnsi="Arial" w:cs="Arial"/>
          <w:sz w:val="24"/>
          <w:szCs w:val="24"/>
        </w:rPr>
        <w:t xml:space="preserve"> </w:t>
      </w:r>
      <w:r w:rsidRPr="00D07117">
        <w:rPr>
          <w:rFonts w:ascii="Arial" w:hAnsi="Arial" w:cs="Arial"/>
          <w:sz w:val="24"/>
          <w:szCs w:val="24"/>
          <w:rtl/>
        </w:rPr>
        <w:t>ألا</w:t>
      </w:r>
      <w:r w:rsidRPr="00D07117">
        <w:rPr>
          <w:rFonts w:ascii="Arial" w:hAnsi="Arial" w:cs="Arial"/>
          <w:sz w:val="24"/>
          <w:szCs w:val="24"/>
        </w:rPr>
        <w:t xml:space="preserve"> </w:t>
      </w:r>
      <w:r w:rsidRPr="00D07117">
        <w:rPr>
          <w:rFonts w:ascii="Arial" w:hAnsi="Arial" w:cs="Arial"/>
          <w:sz w:val="24"/>
          <w:szCs w:val="24"/>
          <w:rtl/>
        </w:rPr>
        <w:t>يقل</w:t>
      </w:r>
      <w:r w:rsidRPr="00D07117">
        <w:rPr>
          <w:rFonts w:ascii="Arial" w:hAnsi="Arial" w:cs="Arial"/>
          <w:sz w:val="24"/>
          <w:szCs w:val="24"/>
        </w:rPr>
        <w:t xml:space="preserve"> </w:t>
      </w:r>
      <w:r w:rsidRPr="00D07117">
        <w:rPr>
          <w:rFonts w:ascii="Arial" w:hAnsi="Arial" w:cs="Arial"/>
          <w:sz w:val="24"/>
          <w:szCs w:val="24"/>
          <w:rtl/>
        </w:rPr>
        <w:t>حجم</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عن</w:t>
      </w:r>
      <w:r w:rsidRPr="00D07117">
        <w:rPr>
          <w:rFonts w:ascii="Arial" w:hAnsi="Arial" w:cs="Arial"/>
          <w:sz w:val="24"/>
          <w:szCs w:val="24"/>
        </w:rPr>
        <w:t xml:space="preserve"> 60 </w:t>
      </w:r>
      <w:r w:rsidRPr="00D07117">
        <w:rPr>
          <w:rFonts w:ascii="Arial" w:hAnsi="Arial" w:cs="Arial"/>
          <w:sz w:val="24"/>
          <w:szCs w:val="24"/>
          <w:rtl/>
        </w:rPr>
        <w:t>مفردة</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في</w:t>
      </w:r>
      <w:r w:rsidRPr="00D07117">
        <w:rPr>
          <w:rFonts w:ascii="Arial" w:hAnsi="Arial" w:cs="Arial"/>
          <w:sz w:val="24"/>
          <w:szCs w:val="24"/>
        </w:rPr>
        <w:t xml:space="preserve"> </w:t>
      </w:r>
      <w:r w:rsidRPr="00D07117">
        <w:rPr>
          <w:rFonts w:ascii="Arial" w:hAnsi="Arial" w:cs="Arial"/>
          <w:sz w:val="24"/>
          <w:szCs w:val="24"/>
          <w:rtl/>
        </w:rPr>
        <w:t>بعض</w:t>
      </w:r>
      <w:r w:rsidRPr="00D07117">
        <w:rPr>
          <w:rFonts w:ascii="Arial" w:hAnsi="Arial" w:cs="Arial"/>
          <w:sz w:val="24"/>
          <w:szCs w:val="24"/>
        </w:rPr>
        <w:t xml:space="preserve"> </w:t>
      </w:r>
      <w:r w:rsidRPr="00D07117">
        <w:rPr>
          <w:rFonts w:ascii="Arial" w:hAnsi="Arial" w:cs="Arial"/>
          <w:sz w:val="24"/>
          <w:szCs w:val="24"/>
          <w:rtl/>
        </w:rPr>
        <w:t>أنواع</w:t>
      </w:r>
      <w:r w:rsidRPr="00D07117">
        <w:rPr>
          <w:rFonts w:ascii="Arial" w:hAnsi="Arial" w:cs="Arial"/>
          <w:sz w:val="24"/>
          <w:szCs w:val="24"/>
        </w:rPr>
        <w:t xml:space="preserve"> </w:t>
      </w:r>
      <w:r w:rsidRPr="00D07117">
        <w:rPr>
          <w:rFonts w:ascii="Arial" w:hAnsi="Arial" w:cs="Arial"/>
          <w:sz w:val="24"/>
          <w:szCs w:val="24"/>
          <w:rtl/>
        </w:rPr>
        <w:t>الأبحاث</w:t>
      </w:r>
      <w:r w:rsidRPr="00D07117">
        <w:rPr>
          <w:rFonts w:ascii="Arial" w:hAnsi="Arial" w:cs="Arial"/>
          <w:sz w:val="24"/>
          <w:szCs w:val="24"/>
        </w:rPr>
        <w:t xml:space="preserve"> </w:t>
      </w:r>
      <w:r w:rsidRPr="00D07117">
        <w:rPr>
          <w:rFonts w:ascii="Arial" w:hAnsi="Arial" w:cs="Arial"/>
          <w:sz w:val="24"/>
          <w:szCs w:val="24"/>
          <w:rtl/>
        </w:rPr>
        <w:t>التجريبية</w:t>
      </w:r>
      <w:r w:rsidRPr="00D07117">
        <w:rPr>
          <w:rFonts w:ascii="Arial" w:hAnsi="Arial" w:cs="Arial"/>
          <w:sz w:val="24"/>
          <w:szCs w:val="24"/>
        </w:rPr>
        <w:t xml:space="preserve"> </w:t>
      </w:r>
      <w:r w:rsidRPr="00D07117">
        <w:rPr>
          <w:rFonts w:ascii="Arial" w:hAnsi="Arial" w:cs="Arial"/>
          <w:sz w:val="24"/>
          <w:szCs w:val="24"/>
          <w:rtl/>
        </w:rPr>
        <w:t>التي</w:t>
      </w:r>
      <w:r w:rsidRPr="00D07117">
        <w:rPr>
          <w:rFonts w:ascii="Arial" w:hAnsi="Arial" w:cs="Arial"/>
          <w:sz w:val="24"/>
          <w:szCs w:val="24"/>
        </w:rPr>
        <w:t xml:space="preserve"> </w:t>
      </w:r>
      <w:r w:rsidRPr="00D07117">
        <w:rPr>
          <w:rFonts w:ascii="Arial" w:hAnsi="Arial" w:cs="Arial"/>
          <w:sz w:val="24"/>
          <w:szCs w:val="24"/>
          <w:rtl/>
        </w:rPr>
        <w:t>يكون</w:t>
      </w:r>
      <w:r w:rsidRPr="00D07117">
        <w:rPr>
          <w:rFonts w:ascii="Arial" w:hAnsi="Arial" w:cs="Arial"/>
          <w:sz w:val="24"/>
          <w:szCs w:val="24"/>
        </w:rPr>
        <w:t xml:space="preserve"> </w:t>
      </w:r>
      <w:r w:rsidRPr="00D07117">
        <w:rPr>
          <w:rFonts w:ascii="Arial" w:hAnsi="Arial" w:cs="Arial"/>
          <w:sz w:val="24"/>
          <w:szCs w:val="24"/>
          <w:rtl/>
        </w:rPr>
        <w:t>فيها</w:t>
      </w:r>
      <w:r w:rsidRPr="00D07117">
        <w:rPr>
          <w:rFonts w:ascii="Arial" w:hAnsi="Arial" w:cs="Arial"/>
          <w:sz w:val="24"/>
          <w:szCs w:val="24"/>
        </w:rPr>
        <w:t xml:space="preserve"> </w:t>
      </w:r>
      <w:r w:rsidRPr="00D07117">
        <w:rPr>
          <w:rFonts w:ascii="Arial" w:hAnsi="Arial" w:cs="Arial"/>
          <w:sz w:val="24"/>
          <w:szCs w:val="24"/>
          <w:rtl/>
        </w:rPr>
        <w:t>حجم</w:t>
      </w:r>
      <w:r w:rsidRPr="00D07117">
        <w:rPr>
          <w:rFonts w:ascii="Arial" w:hAnsi="Arial" w:cs="Arial"/>
          <w:sz w:val="24"/>
          <w:szCs w:val="24"/>
        </w:rPr>
        <w:t xml:space="preserve"> </w:t>
      </w:r>
      <w:r w:rsidRPr="00D07117">
        <w:rPr>
          <w:rFonts w:ascii="Arial" w:hAnsi="Arial" w:cs="Arial"/>
          <w:sz w:val="24"/>
          <w:szCs w:val="24"/>
          <w:rtl/>
        </w:rPr>
        <w:t>الرقابة</w:t>
      </w:r>
      <w:r w:rsidRPr="00D07117">
        <w:rPr>
          <w:rFonts w:ascii="Arial" w:hAnsi="Arial" w:cs="Arial"/>
          <w:sz w:val="24"/>
          <w:szCs w:val="24"/>
        </w:rPr>
        <w:t xml:space="preserve"> </w:t>
      </w:r>
      <w:r w:rsidRPr="00D07117">
        <w:rPr>
          <w:rFonts w:ascii="Arial" w:hAnsi="Arial" w:cs="Arial"/>
          <w:sz w:val="24"/>
          <w:szCs w:val="24"/>
          <w:rtl/>
        </w:rPr>
        <w:t>عاليا</w:t>
      </w:r>
      <w:r w:rsidRPr="00D07117">
        <w:rPr>
          <w:rFonts w:ascii="Arial" w:hAnsi="Arial" w:cs="Arial"/>
          <w:sz w:val="24"/>
          <w:szCs w:val="24"/>
        </w:rPr>
        <w:t xml:space="preserve"> </w:t>
      </w:r>
      <w:r w:rsidRPr="00D07117">
        <w:rPr>
          <w:rFonts w:ascii="Arial" w:hAnsi="Arial" w:cs="Arial"/>
          <w:sz w:val="24"/>
          <w:szCs w:val="24"/>
          <w:rtl/>
        </w:rPr>
        <w:t>فقد</w:t>
      </w:r>
      <w:r w:rsidRPr="00D07117">
        <w:rPr>
          <w:rFonts w:ascii="Arial" w:hAnsi="Arial" w:cs="Arial"/>
          <w:sz w:val="24"/>
          <w:szCs w:val="24"/>
        </w:rPr>
        <w:t xml:space="preserve"> </w:t>
      </w:r>
      <w:r w:rsidRPr="00D07117">
        <w:rPr>
          <w:rFonts w:ascii="Arial" w:hAnsi="Arial" w:cs="Arial"/>
          <w:sz w:val="24"/>
          <w:szCs w:val="24"/>
          <w:rtl/>
        </w:rPr>
        <w:t>يكون</w:t>
      </w:r>
      <w:r w:rsidRPr="00D07117">
        <w:rPr>
          <w:rFonts w:ascii="Arial" w:hAnsi="Arial" w:cs="Arial" w:hint="cs"/>
          <w:sz w:val="24"/>
          <w:szCs w:val="24"/>
          <w:rtl/>
        </w:rPr>
        <w:t xml:space="preserve"> </w:t>
      </w:r>
      <w:r w:rsidRPr="00D07117">
        <w:rPr>
          <w:rFonts w:ascii="Arial" w:hAnsi="Arial" w:cs="Arial"/>
          <w:sz w:val="24"/>
          <w:szCs w:val="24"/>
          <w:rtl/>
        </w:rPr>
        <w:t>حجم</w:t>
      </w:r>
      <w:r w:rsidRPr="00D07117">
        <w:rPr>
          <w:rFonts w:ascii="Arial" w:hAnsi="Arial" w:cs="Arial"/>
          <w:sz w:val="24"/>
          <w:szCs w:val="24"/>
        </w:rPr>
        <w:t xml:space="preserve"> </w:t>
      </w:r>
      <w:r w:rsidRPr="00D07117">
        <w:rPr>
          <w:rFonts w:ascii="Arial" w:hAnsi="Arial" w:cs="Arial"/>
          <w:sz w:val="24"/>
          <w:szCs w:val="24"/>
          <w:rtl/>
        </w:rPr>
        <w:t>عينة</w:t>
      </w:r>
      <w:r w:rsidRPr="00D07117">
        <w:rPr>
          <w:rFonts w:ascii="Arial" w:hAnsi="Arial" w:cs="Arial"/>
          <w:sz w:val="24"/>
          <w:szCs w:val="24"/>
        </w:rPr>
        <w:t xml:space="preserve"> </w:t>
      </w:r>
      <w:r w:rsidRPr="00D07117">
        <w:rPr>
          <w:rFonts w:ascii="Arial" w:hAnsi="Arial" w:cs="Arial"/>
          <w:sz w:val="24"/>
          <w:szCs w:val="24"/>
          <w:rtl/>
        </w:rPr>
        <w:t>مقداره</w:t>
      </w:r>
      <w:r w:rsidRPr="00D07117">
        <w:rPr>
          <w:rFonts w:ascii="Arial" w:hAnsi="Arial" w:cs="Arial"/>
          <w:sz w:val="24"/>
          <w:szCs w:val="24"/>
        </w:rPr>
        <w:t xml:space="preserve"> 10 </w:t>
      </w:r>
      <w:r w:rsidRPr="00D07117">
        <w:rPr>
          <w:rFonts w:ascii="Arial" w:hAnsi="Arial" w:cs="Arial"/>
          <w:sz w:val="24"/>
          <w:szCs w:val="24"/>
          <w:rtl/>
        </w:rPr>
        <w:t>إلى</w:t>
      </w:r>
      <w:r w:rsidRPr="00D07117">
        <w:rPr>
          <w:rFonts w:ascii="Arial" w:hAnsi="Arial" w:cs="Arial"/>
          <w:sz w:val="24"/>
          <w:szCs w:val="24"/>
        </w:rPr>
        <w:t xml:space="preserve"> 20 </w:t>
      </w:r>
      <w:r w:rsidRPr="00D07117">
        <w:rPr>
          <w:rFonts w:ascii="Arial" w:hAnsi="Arial" w:cs="Arial"/>
          <w:sz w:val="24"/>
          <w:szCs w:val="24"/>
          <w:rtl/>
        </w:rPr>
        <w:t>مفردة</w:t>
      </w:r>
      <w:r w:rsidRPr="00D07117">
        <w:rPr>
          <w:rFonts w:ascii="Arial" w:hAnsi="Arial" w:cs="Arial"/>
          <w:sz w:val="24"/>
          <w:szCs w:val="24"/>
        </w:rPr>
        <w:t xml:space="preserve"> </w:t>
      </w:r>
      <w:r w:rsidRPr="00D07117">
        <w:rPr>
          <w:rFonts w:ascii="Arial" w:hAnsi="Arial" w:cs="Arial"/>
          <w:sz w:val="24"/>
          <w:szCs w:val="24"/>
          <w:rtl/>
        </w:rPr>
        <w:t>مقبولا</w:t>
      </w:r>
      <w:r w:rsidRPr="00D07117">
        <w:rPr>
          <w:rFonts w:ascii="Arial" w:hAnsi="Arial" w:cs="Arial"/>
          <w:sz w:val="24"/>
          <w:szCs w:val="24"/>
        </w:rPr>
        <w:t>.</w:t>
      </w:r>
    </w:p>
    <w:p w:rsidR="001464A6" w:rsidRPr="00D07117" w:rsidRDefault="001464A6" w:rsidP="00F77729">
      <w:pPr>
        <w:autoSpaceDE w:val="0"/>
        <w:autoSpaceDN w:val="0"/>
        <w:adjustRightInd w:val="0"/>
        <w:spacing w:after="0" w:line="240" w:lineRule="auto"/>
        <w:rPr>
          <w:rFonts w:ascii="Arial" w:hAnsi="Arial" w:cs="Arial"/>
          <w:sz w:val="24"/>
          <w:szCs w:val="24"/>
          <w:rtl/>
        </w:rPr>
      </w:pPr>
      <w:r w:rsidRPr="00D07117">
        <w:rPr>
          <w:rFonts w:ascii="Wingdings 3" w:hAnsi="Wingdings 3" w:cs="Wingdings 3"/>
          <w:sz w:val="24"/>
          <w:szCs w:val="24"/>
        </w:rPr>
        <w:t></w:t>
      </w:r>
      <w:r w:rsidRPr="00D07117">
        <w:rPr>
          <w:rFonts w:ascii="Wingdings 3" w:hAnsi="Wingdings 3" w:cs="Wingdings 3"/>
          <w:sz w:val="24"/>
          <w:szCs w:val="24"/>
        </w:rPr>
        <w:t></w:t>
      </w:r>
      <w:r w:rsidRPr="00D07117">
        <w:rPr>
          <w:rFonts w:ascii="Arial" w:hAnsi="Arial" w:cs="Arial"/>
          <w:sz w:val="24"/>
          <w:szCs w:val="24"/>
          <w:rtl/>
        </w:rPr>
        <w:t>وسوف</w:t>
      </w:r>
      <w:r w:rsidRPr="00D07117">
        <w:rPr>
          <w:rFonts w:ascii="Arial" w:hAnsi="Arial" w:cs="Arial"/>
          <w:sz w:val="24"/>
          <w:szCs w:val="24"/>
        </w:rPr>
        <w:t xml:space="preserve"> </w:t>
      </w:r>
      <w:r w:rsidRPr="00D07117">
        <w:rPr>
          <w:rFonts w:ascii="Arial" w:hAnsi="Arial" w:cs="Arial"/>
          <w:sz w:val="24"/>
          <w:szCs w:val="24"/>
          <w:rtl/>
        </w:rPr>
        <w:t>نتطرق</w:t>
      </w:r>
      <w:r w:rsidRPr="00D07117">
        <w:rPr>
          <w:rFonts w:ascii="Arial" w:hAnsi="Arial" w:cs="Arial"/>
          <w:sz w:val="24"/>
          <w:szCs w:val="24"/>
        </w:rPr>
        <w:t xml:space="preserve"> </w:t>
      </w:r>
      <w:r w:rsidRPr="00D07117">
        <w:rPr>
          <w:rFonts w:ascii="Arial" w:hAnsi="Arial" w:cs="Arial"/>
          <w:sz w:val="24"/>
          <w:szCs w:val="24"/>
          <w:rtl/>
        </w:rPr>
        <w:t>لتحديد</w:t>
      </w:r>
      <w:r w:rsidRPr="00D07117">
        <w:rPr>
          <w:rFonts w:ascii="Arial" w:hAnsi="Arial" w:cs="Arial"/>
          <w:sz w:val="24"/>
          <w:szCs w:val="24"/>
        </w:rPr>
        <w:t xml:space="preserve"> </w:t>
      </w:r>
      <w:r w:rsidRPr="00D07117">
        <w:rPr>
          <w:rFonts w:ascii="Arial" w:hAnsi="Arial" w:cs="Arial"/>
          <w:sz w:val="24"/>
          <w:szCs w:val="24"/>
          <w:rtl/>
        </w:rPr>
        <w:t>حجم</w:t>
      </w:r>
      <w:r w:rsidRPr="00D07117">
        <w:rPr>
          <w:rFonts w:ascii="Arial" w:hAnsi="Arial" w:cs="Arial"/>
          <w:sz w:val="24"/>
          <w:szCs w:val="24"/>
        </w:rPr>
        <w:t xml:space="preserve"> </w:t>
      </w:r>
      <w:r w:rsidRPr="00D07117">
        <w:rPr>
          <w:rFonts w:ascii="Arial" w:hAnsi="Arial" w:cs="Arial"/>
          <w:sz w:val="24"/>
          <w:szCs w:val="24"/>
          <w:rtl/>
        </w:rPr>
        <w:t>العينة</w:t>
      </w:r>
      <w:r w:rsidRPr="00D07117">
        <w:rPr>
          <w:rFonts w:ascii="Arial" w:hAnsi="Arial" w:cs="Arial"/>
          <w:sz w:val="24"/>
          <w:szCs w:val="24"/>
        </w:rPr>
        <w:t xml:space="preserve"> </w:t>
      </w:r>
      <w:r w:rsidRPr="00D07117">
        <w:rPr>
          <w:rFonts w:ascii="Arial" w:hAnsi="Arial" w:cs="Arial"/>
          <w:sz w:val="24"/>
          <w:szCs w:val="24"/>
          <w:rtl/>
        </w:rPr>
        <w:t>بطرق</w:t>
      </w:r>
      <w:r w:rsidRPr="00D07117">
        <w:rPr>
          <w:rFonts w:ascii="Arial" w:hAnsi="Arial" w:cs="Arial"/>
          <w:sz w:val="24"/>
          <w:szCs w:val="24"/>
        </w:rPr>
        <w:t xml:space="preserve"> </w:t>
      </w:r>
      <w:r w:rsidRPr="00D07117">
        <w:rPr>
          <w:rFonts w:ascii="Arial" w:hAnsi="Arial" w:cs="Arial"/>
          <w:sz w:val="24"/>
          <w:szCs w:val="24"/>
          <w:rtl/>
        </w:rPr>
        <w:t>احصائية</w:t>
      </w:r>
      <w:r w:rsidRPr="00D07117">
        <w:rPr>
          <w:rFonts w:ascii="Arial" w:hAnsi="Arial" w:cs="Arial"/>
          <w:sz w:val="24"/>
          <w:szCs w:val="24"/>
        </w:rPr>
        <w:t xml:space="preserve"> </w:t>
      </w:r>
      <w:r w:rsidRPr="00D07117">
        <w:rPr>
          <w:rFonts w:ascii="Arial" w:hAnsi="Arial" w:cs="Arial"/>
          <w:sz w:val="24"/>
          <w:szCs w:val="24"/>
          <w:rtl/>
        </w:rPr>
        <w:t>وذلك</w:t>
      </w:r>
      <w:r w:rsidRPr="00D07117">
        <w:rPr>
          <w:rFonts w:ascii="Arial" w:hAnsi="Arial" w:cs="Arial"/>
          <w:sz w:val="24"/>
          <w:szCs w:val="24"/>
        </w:rPr>
        <w:t xml:space="preserve"> </w:t>
      </w:r>
      <w:r w:rsidRPr="00D07117">
        <w:rPr>
          <w:rFonts w:ascii="Arial" w:hAnsi="Arial" w:cs="Arial"/>
          <w:sz w:val="24"/>
          <w:szCs w:val="24"/>
          <w:rtl/>
        </w:rPr>
        <w:t>عند</w:t>
      </w:r>
      <w:r w:rsidRPr="00D07117">
        <w:rPr>
          <w:rFonts w:ascii="Arial" w:hAnsi="Arial" w:cs="Arial"/>
          <w:sz w:val="24"/>
          <w:szCs w:val="24"/>
        </w:rPr>
        <w:t xml:space="preserve"> </w:t>
      </w:r>
      <w:r w:rsidRPr="00D07117">
        <w:rPr>
          <w:rFonts w:ascii="Arial" w:hAnsi="Arial" w:cs="Arial"/>
          <w:sz w:val="24"/>
          <w:szCs w:val="24"/>
          <w:rtl/>
        </w:rPr>
        <w:t>التعرض</w:t>
      </w:r>
      <w:r w:rsidRPr="00D07117">
        <w:rPr>
          <w:rFonts w:ascii="Arial" w:hAnsi="Arial" w:cs="Arial"/>
          <w:sz w:val="24"/>
          <w:szCs w:val="24"/>
        </w:rPr>
        <w:t xml:space="preserve"> </w:t>
      </w:r>
      <w:r w:rsidRPr="00D07117">
        <w:rPr>
          <w:rFonts w:ascii="Arial" w:hAnsi="Arial" w:cs="Arial"/>
          <w:sz w:val="24"/>
          <w:szCs w:val="24"/>
          <w:rtl/>
        </w:rPr>
        <w:t>لبعض</w:t>
      </w:r>
      <w:r w:rsidRPr="00D07117">
        <w:rPr>
          <w:rFonts w:ascii="Arial" w:hAnsi="Arial" w:cs="Arial" w:hint="cs"/>
          <w:sz w:val="24"/>
          <w:szCs w:val="24"/>
          <w:rtl/>
        </w:rPr>
        <w:t xml:space="preserve"> </w:t>
      </w:r>
      <w:r w:rsidRPr="00D07117">
        <w:rPr>
          <w:rFonts w:ascii="Arial" w:hAnsi="Arial" w:cs="Arial"/>
          <w:sz w:val="24"/>
          <w:szCs w:val="24"/>
          <w:rtl/>
        </w:rPr>
        <w:t>الطرق</w:t>
      </w:r>
      <w:r w:rsidRPr="00D07117">
        <w:rPr>
          <w:rFonts w:ascii="Arial" w:hAnsi="Arial" w:cs="Arial"/>
          <w:sz w:val="24"/>
          <w:szCs w:val="24"/>
        </w:rPr>
        <w:t xml:space="preserve"> </w:t>
      </w:r>
      <w:r w:rsidRPr="00D07117">
        <w:rPr>
          <w:rFonts w:ascii="Arial" w:hAnsi="Arial" w:cs="Arial"/>
          <w:sz w:val="24"/>
          <w:szCs w:val="24"/>
          <w:rtl/>
        </w:rPr>
        <w:t>الاحصائية</w:t>
      </w:r>
      <w:r w:rsidRPr="00D07117">
        <w:rPr>
          <w:rFonts w:ascii="Arial" w:hAnsi="Arial" w:cs="Arial"/>
          <w:sz w:val="24"/>
          <w:szCs w:val="24"/>
        </w:rPr>
        <w:t xml:space="preserve"> </w:t>
      </w:r>
      <w:r w:rsidRPr="00D07117">
        <w:rPr>
          <w:rFonts w:ascii="Arial" w:hAnsi="Arial" w:cs="Arial"/>
          <w:sz w:val="24"/>
          <w:szCs w:val="24"/>
          <w:rtl/>
        </w:rPr>
        <w:t>لتحليل</w:t>
      </w:r>
      <w:r w:rsidRPr="00D07117">
        <w:rPr>
          <w:rFonts w:ascii="Arial" w:hAnsi="Arial" w:cs="Arial"/>
          <w:sz w:val="24"/>
          <w:szCs w:val="24"/>
        </w:rPr>
        <w:t xml:space="preserve"> </w:t>
      </w:r>
      <w:r w:rsidRPr="00D07117">
        <w:rPr>
          <w:rFonts w:ascii="Arial" w:hAnsi="Arial" w:cs="Arial"/>
          <w:sz w:val="24"/>
          <w:szCs w:val="24"/>
          <w:rtl/>
        </w:rPr>
        <w:t>البيانات</w:t>
      </w:r>
      <w:r w:rsidRPr="00D07117">
        <w:rPr>
          <w:rFonts w:ascii="Arial" w:hAnsi="Arial" w:cs="Arial"/>
          <w:sz w:val="24"/>
          <w:szCs w:val="24"/>
        </w:rPr>
        <w:t>.</w:t>
      </w:r>
    </w:p>
    <w:p w:rsidR="00C4504A" w:rsidRPr="008E00EF" w:rsidRDefault="00C4504A" w:rsidP="00F77729">
      <w:pPr>
        <w:spacing w:line="240" w:lineRule="auto"/>
        <w:rPr>
          <w:rFonts w:asciiTheme="minorBidi" w:hAnsiTheme="minorBidi"/>
          <w:sz w:val="24"/>
          <w:szCs w:val="24"/>
          <w:rtl/>
        </w:rPr>
      </w:pPr>
      <w:r w:rsidRPr="008E00EF">
        <w:rPr>
          <w:rFonts w:asciiTheme="minorBidi" w:hAnsiTheme="minorBidi"/>
          <w:sz w:val="24"/>
          <w:szCs w:val="24"/>
          <w:rtl/>
        </w:rPr>
        <w:br w:type="page"/>
      </w:r>
    </w:p>
    <w:p w:rsidR="00D26A2B" w:rsidRPr="005732E2" w:rsidRDefault="00D26A2B" w:rsidP="00F77729">
      <w:pPr>
        <w:pStyle w:val="a4"/>
        <w:bidi/>
        <w:jc w:val="center"/>
        <w:rPr>
          <w:b/>
          <w:bCs/>
          <w:sz w:val="24"/>
          <w:szCs w:val="24"/>
          <w:rtl/>
        </w:rPr>
      </w:pPr>
      <w:r w:rsidRPr="005732E2">
        <w:rPr>
          <w:rFonts w:hint="cs"/>
          <w:b/>
          <w:bCs/>
          <w:sz w:val="24"/>
          <w:szCs w:val="24"/>
          <w:rtl/>
        </w:rPr>
        <w:lastRenderedPageBreak/>
        <w:t>المحاضرة التاسعة + العاشرة</w:t>
      </w:r>
    </w:p>
    <w:p w:rsidR="00D26A2B" w:rsidRPr="005732E2" w:rsidRDefault="00D26A2B" w:rsidP="00F77729">
      <w:pPr>
        <w:pStyle w:val="a4"/>
        <w:bidi/>
        <w:jc w:val="center"/>
        <w:rPr>
          <w:b/>
          <w:bCs/>
          <w:sz w:val="24"/>
          <w:szCs w:val="24"/>
          <w:rtl/>
        </w:rPr>
      </w:pPr>
      <w:r w:rsidRPr="005732E2">
        <w:rPr>
          <w:rFonts w:hint="cs"/>
          <w:b/>
          <w:bCs/>
          <w:sz w:val="24"/>
          <w:szCs w:val="24"/>
          <w:rtl/>
        </w:rPr>
        <w:t>أدوات جمع المعلومات</w:t>
      </w:r>
    </w:p>
    <w:p w:rsidR="00D26A2B" w:rsidRPr="005732E2" w:rsidRDefault="00D26A2B" w:rsidP="00F77729">
      <w:pPr>
        <w:pStyle w:val="a4"/>
        <w:bidi/>
        <w:rPr>
          <w:sz w:val="24"/>
          <w:szCs w:val="24"/>
          <w:rtl/>
        </w:rPr>
      </w:pPr>
    </w:p>
    <w:p w:rsidR="00D26A2B" w:rsidRPr="00F77729" w:rsidRDefault="00D26A2B" w:rsidP="00F77729">
      <w:pPr>
        <w:autoSpaceDE w:val="0"/>
        <w:autoSpaceDN w:val="0"/>
        <w:adjustRightInd w:val="0"/>
        <w:spacing w:after="0" w:line="240" w:lineRule="auto"/>
        <w:rPr>
          <w:rFonts w:asciiTheme="minorBidi" w:hAnsiTheme="minorBidi"/>
          <w:b/>
          <w:bCs/>
          <w:sz w:val="24"/>
          <w:szCs w:val="24"/>
        </w:rPr>
      </w:pPr>
      <w:r w:rsidRPr="00F77729">
        <w:rPr>
          <w:rFonts w:asciiTheme="minorBidi" w:hAnsiTheme="minorBidi"/>
          <w:b/>
          <w:bCs/>
          <w:sz w:val="24"/>
          <w:szCs w:val="24"/>
          <w:rtl/>
        </w:rPr>
        <w:t>مصادر</w:t>
      </w:r>
      <w:r w:rsidRPr="00F77729">
        <w:rPr>
          <w:rFonts w:asciiTheme="minorBidi" w:hAnsiTheme="minorBidi"/>
          <w:b/>
          <w:bCs/>
          <w:sz w:val="24"/>
          <w:szCs w:val="24"/>
        </w:rPr>
        <w:t xml:space="preserve"> </w:t>
      </w:r>
      <w:r w:rsidRPr="00F77729">
        <w:rPr>
          <w:rFonts w:asciiTheme="minorBidi" w:hAnsiTheme="minorBidi"/>
          <w:b/>
          <w:bCs/>
          <w:sz w:val="24"/>
          <w:szCs w:val="24"/>
          <w:rtl/>
        </w:rPr>
        <w:t>المعلومات</w:t>
      </w:r>
      <w:r w:rsidRPr="00F77729">
        <w:rPr>
          <w:rFonts w:asciiTheme="minorBidi" w:hAnsiTheme="minorBidi"/>
          <w:b/>
          <w:bCs/>
          <w:sz w:val="24"/>
          <w:szCs w:val="24"/>
        </w:rPr>
        <w:t xml:space="preserve"> </w:t>
      </w:r>
      <w:r w:rsidRPr="00F77729">
        <w:rPr>
          <w:rFonts w:asciiTheme="minorBidi" w:hAnsiTheme="minorBidi"/>
          <w:b/>
          <w:bCs/>
          <w:sz w:val="24"/>
          <w:szCs w:val="24"/>
          <w:rtl/>
        </w:rPr>
        <w:t>في</w:t>
      </w:r>
      <w:r w:rsidRPr="00F77729">
        <w:rPr>
          <w:rFonts w:asciiTheme="minorBidi" w:hAnsiTheme="minorBidi"/>
          <w:b/>
          <w:bCs/>
          <w:sz w:val="24"/>
          <w:szCs w:val="24"/>
        </w:rPr>
        <w:t xml:space="preserve"> </w:t>
      </w:r>
      <w:r w:rsidRPr="00F77729">
        <w:rPr>
          <w:rFonts w:asciiTheme="minorBidi" w:hAnsiTheme="minorBidi"/>
          <w:b/>
          <w:bCs/>
          <w:sz w:val="24"/>
          <w:szCs w:val="24"/>
          <w:rtl/>
        </w:rPr>
        <w:t>البحث</w:t>
      </w:r>
      <w:r w:rsidRPr="00F77729">
        <w:rPr>
          <w:rFonts w:asciiTheme="minorBidi" w:hAnsiTheme="minorBidi"/>
          <w:b/>
          <w:bCs/>
          <w:sz w:val="24"/>
          <w:szCs w:val="24"/>
        </w:rPr>
        <w:t xml:space="preserve"> </w:t>
      </w:r>
      <w:r w:rsidRPr="00F77729">
        <w:rPr>
          <w:rFonts w:asciiTheme="minorBidi" w:hAnsiTheme="minorBidi"/>
          <w:b/>
          <w:bCs/>
          <w:sz w:val="24"/>
          <w:szCs w:val="24"/>
          <w:rtl/>
        </w:rPr>
        <w:t>العلمي</w:t>
      </w:r>
      <w:r w:rsidRPr="00F77729">
        <w:rPr>
          <w:rFonts w:asciiTheme="minorBidi" w:hAnsiTheme="minorBidi"/>
          <w:b/>
          <w:bCs/>
          <w:sz w:val="24"/>
          <w:szCs w:val="24"/>
        </w:rPr>
        <w:t>:</w:t>
      </w:r>
    </w:p>
    <w:p w:rsidR="00D26A2B" w:rsidRPr="00F77729" w:rsidRDefault="00D26A2B" w:rsidP="00F77729">
      <w:pPr>
        <w:autoSpaceDE w:val="0"/>
        <w:autoSpaceDN w:val="0"/>
        <w:adjustRightInd w:val="0"/>
        <w:spacing w:after="0" w:line="240" w:lineRule="auto"/>
        <w:rPr>
          <w:rFonts w:asciiTheme="minorBidi" w:hAnsiTheme="minorBidi"/>
          <w:b/>
          <w:bCs/>
          <w:sz w:val="24"/>
          <w:szCs w:val="24"/>
        </w:rPr>
      </w:pPr>
      <w:r w:rsidRPr="00F77729">
        <w:rPr>
          <w:rFonts w:asciiTheme="minorBidi" w:hAnsiTheme="minorBidi"/>
          <w:b/>
          <w:bCs/>
          <w:sz w:val="24"/>
          <w:szCs w:val="24"/>
          <w:rtl/>
        </w:rPr>
        <w:t>تنقسم</w:t>
      </w:r>
      <w:r w:rsidRPr="00F77729">
        <w:rPr>
          <w:rFonts w:asciiTheme="minorBidi" w:hAnsiTheme="minorBidi"/>
          <w:b/>
          <w:bCs/>
          <w:sz w:val="24"/>
          <w:szCs w:val="24"/>
        </w:rPr>
        <w:t xml:space="preserve"> </w:t>
      </w:r>
      <w:r w:rsidRPr="00F77729">
        <w:rPr>
          <w:rFonts w:asciiTheme="minorBidi" w:hAnsiTheme="minorBidi"/>
          <w:b/>
          <w:bCs/>
          <w:sz w:val="24"/>
          <w:szCs w:val="24"/>
          <w:rtl/>
        </w:rPr>
        <w:t>مصادر</w:t>
      </w:r>
      <w:r w:rsidRPr="00F77729">
        <w:rPr>
          <w:rFonts w:asciiTheme="minorBidi" w:hAnsiTheme="minorBidi"/>
          <w:b/>
          <w:bCs/>
          <w:sz w:val="24"/>
          <w:szCs w:val="24"/>
        </w:rPr>
        <w:t xml:space="preserve"> </w:t>
      </w:r>
      <w:r w:rsidRPr="00F77729">
        <w:rPr>
          <w:rFonts w:asciiTheme="minorBidi" w:hAnsiTheme="minorBidi"/>
          <w:b/>
          <w:bCs/>
          <w:sz w:val="24"/>
          <w:szCs w:val="24"/>
          <w:rtl/>
        </w:rPr>
        <w:t>المعلومات</w:t>
      </w:r>
      <w:r w:rsidRPr="00F77729">
        <w:rPr>
          <w:rFonts w:asciiTheme="minorBidi" w:hAnsiTheme="minorBidi"/>
          <w:b/>
          <w:bCs/>
          <w:sz w:val="24"/>
          <w:szCs w:val="24"/>
        </w:rPr>
        <w:t xml:space="preserve"> </w:t>
      </w:r>
      <w:r w:rsidRPr="00F77729">
        <w:rPr>
          <w:rFonts w:asciiTheme="minorBidi" w:hAnsiTheme="minorBidi"/>
          <w:b/>
          <w:bCs/>
          <w:sz w:val="24"/>
          <w:szCs w:val="24"/>
          <w:rtl/>
        </w:rPr>
        <w:t>في</w:t>
      </w:r>
      <w:r w:rsidRPr="00F77729">
        <w:rPr>
          <w:rFonts w:asciiTheme="minorBidi" w:hAnsiTheme="minorBidi"/>
          <w:b/>
          <w:bCs/>
          <w:sz w:val="24"/>
          <w:szCs w:val="24"/>
        </w:rPr>
        <w:t xml:space="preserve"> </w:t>
      </w:r>
      <w:r w:rsidRPr="00F77729">
        <w:rPr>
          <w:rFonts w:asciiTheme="minorBidi" w:hAnsiTheme="minorBidi"/>
          <w:b/>
          <w:bCs/>
          <w:sz w:val="24"/>
          <w:szCs w:val="24"/>
          <w:rtl/>
        </w:rPr>
        <w:t>البحث</w:t>
      </w:r>
      <w:r w:rsidRPr="00F77729">
        <w:rPr>
          <w:rFonts w:asciiTheme="minorBidi" w:hAnsiTheme="minorBidi"/>
          <w:b/>
          <w:bCs/>
          <w:sz w:val="24"/>
          <w:szCs w:val="24"/>
        </w:rPr>
        <w:t xml:space="preserve"> </w:t>
      </w:r>
      <w:r w:rsidRPr="00F77729">
        <w:rPr>
          <w:rFonts w:asciiTheme="minorBidi" w:hAnsiTheme="minorBidi"/>
          <w:b/>
          <w:bCs/>
          <w:sz w:val="24"/>
          <w:szCs w:val="24"/>
          <w:rtl/>
        </w:rPr>
        <w:t>العلمي</w:t>
      </w:r>
      <w:r w:rsidRPr="00F77729">
        <w:rPr>
          <w:rFonts w:asciiTheme="minorBidi" w:hAnsiTheme="minorBidi"/>
          <w:b/>
          <w:bCs/>
          <w:sz w:val="24"/>
          <w:szCs w:val="24"/>
        </w:rPr>
        <w:t xml:space="preserve"> </w:t>
      </w:r>
      <w:r w:rsidRPr="00F77729">
        <w:rPr>
          <w:rFonts w:asciiTheme="minorBidi" w:hAnsiTheme="minorBidi"/>
          <w:b/>
          <w:bCs/>
          <w:sz w:val="24"/>
          <w:szCs w:val="24"/>
          <w:rtl/>
        </w:rPr>
        <w:t>إلى</w:t>
      </w:r>
      <w:r w:rsidRPr="00F77729">
        <w:rPr>
          <w:rFonts w:asciiTheme="minorBidi" w:hAnsiTheme="minorBidi"/>
          <w:b/>
          <w:bCs/>
          <w:sz w:val="24"/>
          <w:szCs w:val="24"/>
        </w:rPr>
        <w:t xml:space="preserve"> :</w:t>
      </w:r>
    </w:p>
    <w:p w:rsidR="00D26A2B" w:rsidRPr="00F77729" w:rsidRDefault="00D26A2B" w:rsidP="00F77729">
      <w:pPr>
        <w:autoSpaceDE w:val="0"/>
        <w:autoSpaceDN w:val="0"/>
        <w:adjustRightInd w:val="0"/>
        <w:spacing w:after="0" w:line="240" w:lineRule="auto"/>
        <w:rPr>
          <w:rFonts w:asciiTheme="minorBidi" w:hAnsiTheme="minorBidi"/>
          <w:b/>
          <w:bCs/>
          <w:sz w:val="24"/>
          <w:szCs w:val="24"/>
        </w:rPr>
      </w:pPr>
      <w:r w:rsidRPr="00F77729">
        <w:rPr>
          <w:rFonts w:asciiTheme="minorBidi" w:hAnsiTheme="minorBidi"/>
          <w:b/>
          <w:bCs/>
          <w:sz w:val="24"/>
          <w:szCs w:val="24"/>
          <w:rtl/>
        </w:rPr>
        <w:t>أولا</w:t>
      </w:r>
      <w:r w:rsidRPr="00F77729">
        <w:rPr>
          <w:rFonts w:asciiTheme="minorBidi" w:hAnsiTheme="minorBidi"/>
          <w:b/>
          <w:bCs/>
          <w:sz w:val="24"/>
          <w:szCs w:val="24"/>
        </w:rPr>
        <w:t xml:space="preserve"> : </w:t>
      </w:r>
      <w:r w:rsidRPr="00F77729">
        <w:rPr>
          <w:rFonts w:asciiTheme="minorBidi" w:hAnsiTheme="minorBidi"/>
          <w:b/>
          <w:bCs/>
          <w:sz w:val="24"/>
          <w:szCs w:val="24"/>
          <w:rtl/>
        </w:rPr>
        <w:t>المصادر</w:t>
      </w:r>
      <w:r w:rsidRPr="00F77729">
        <w:rPr>
          <w:rFonts w:asciiTheme="minorBidi" w:hAnsiTheme="minorBidi"/>
          <w:b/>
          <w:bCs/>
          <w:sz w:val="24"/>
          <w:szCs w:val="24"/>
        </w:rPr>
        <w:t xml:space="preserve"> </w:t>
      </w:r>
      <w:r w:rsidRPr="00F77729">
        <w:rPr>
          <w:rFonts w:asciiTheme="minorBidi" w:hAnsiTheme="minorBidi"/>
          <w:b/>
          <w:bCs/>
          <w:sz w:val="24"/>
          <w:szCs w:val="24"/>
          <w:rtl/>
        </w:rPr>
        <w:t>التقليدية</w:t>
      </w:r>
      <w:r w:rsidRPr="00F77729">
        <w:rPr>
          <w:rFonts w:asciiTheme="minorBidi" w:hAnsiTheme="minorBidi"/>
          <w:b/>
          <w:bCs/>
          <w:sz w:val="24"/>
          <w:szCs w:val="24"/>
        </w:rPr>
        <w:t xml:space="preserve"> :</w:t>
      </w:r>
    </w:p>
    <w:p w:rsidR="00D26A2B" w:rsidRPr="00F77729" w:rsidRDefault="00D26A2B" w:rsidP="00F77729">
      <w:pPr>
        <w:autoSpaceDE w:val="0"/>
        <w:autoSpaceDN w:val="0"/>
        <w:adjustRightInd w:val="0"/>
        <w:spacing w:after="0" w:line="240" w:lineRule="auto"/>
        <w:rPr>
          <w:rFonts w:asciiTheme="minorBidi" w:hAnsiTheme="minorBidi"/>
          <w:sz w:val="24"/>
          <w:szCs w:val="24"/>
        </w:rPr>
      </w:pPr>
      <w:r w:rsidRPr="005732E2">
        <w:rPr>
          <w:rFonts w:ascii="Wingdings 3" w:hAnsi="Wingdings 3" w:cs="Wingdings 3"/>
          <w:sz w:val="24"/>
          <w:szCs w:val="24"/>
        </w:rPr>
        <w:t></w:t>
      </w:r>
      <w:r w:rsidRPr="005732E2">
        <w:rPr>
          <w:rFonts w:ascii="Wingdings 3" w:hAnsi="Wingdings 3" w:cs="Wingdings 3"/>
          <w:sz w:val="24"/>
          <w:szCs w:val="24"/>
        </w:rPr>
        <w:t></w:t>
      </w:r>
      <w:r w:rsidRPr="00F77729">
        <w:rPr>
          <w:rFonts w:asciiTheme="minorBidi" w:hAnsiTheme="minorBidi"/>
          <w:sz w:val="24"/>
          <w:szCs w:val="24"/>
          <w:rtl/>
        </w:rPr>
        <w:t>وهي</w:t>
      </w:r>
      <w:r w:rsidRPr="00F77729">
        <w:rPr>
          <w:rFonts w:asciiTheme="minorBidi" w:hAnsiTheme="minorBidi"/>
          <w:sz w:val="24"/>
          <w:szCs w:val="24"/>
        </w:rPr>
        <w:t xml:space="preserve"> </w:t>
      </w:r>
      <w:r w:rsidRPr="00F77729">
        <w:rPr>
          <w:rFonts w:asciiTheme="minorBidi" w:hAnsiTheme="minorBidi"/>
          <w:sz w:val="24"/>
          <w:szCs w:val="24"/>
          <w:rtl/>
        </w:rPr>
        <w:t>المصادر</w:t>
      </w:r>
      <w:r w:rsidRPr="00F77729">
        <w:rPr>
          <w:rFonts w:asciiTheme="minorBidi" w:hAnsiTheme="minorBidi"/>
          <w:sz w:val="24"/>
          <w:szCs w:val="24"/>
        </w:rPr>
        <w:t xml:space="preserve"> </w:t>
      </w:r>
      <w:r w:rsidRPr="00F77729">
        <w:rPr>
          <w:rFonts w:asciiTheme="minorBidi" w:hAnsiTheme="minorBidi"/>
          <w:sz w:val="24"/>
          <w:szCs w:val="24"/>
          <w:rtl/>
        </w:rPr>
        <w:t>المطبوعة</w:t>
      </w:r>
      <w:r w:rsidRPr="00F77729">
        <w:rPr>
          <w:rFonts w:asciiTheme="minorBidi" w:hAnsiTheme="minorBidi"/>
          <w:sz w:val="24"/>
          <w:szCs w:val="24"/>
        </w:rPr>
        <w:t xml:space="preserve"> </w:t>
      </w:r>
      <w:r w:rsidRPr="00F77729">
        <w:rPr>
          <w:rFonts w:asciiTheme="minorBidi" w:hAnsiTheme="minorBidi"/>
          <w:sz w:val="24"/>
          <w:szCs w:val="24"/>
          <w:rtl/>
        </w:rPr>
        <w:t>أو</w:t>
      </w:r>
      <w:r w:rsidRPr="00F77729">
        <w:rPr>
          <w:rFonts w:asciiTheme="minorBidi" w:hAnsiTheme="minorBidi"/>
          <w:sz w:val="24"/>
          <w:szCs w:val="24"/>
        </w:rPr>
        <w:t xml:space="preserve"> </w:t>
      </w:r>
      <w:r w:rsidRPr="00F77729">
        <w:rPr>
          <w:rFonts w:asciiTheme="minorBidi" w:hAnsiTheme="minorBidi"/>
          <w:sz w:val="24"/>
          <w:szCs w:val="24"/>
          <w:rtl/>
        </w:rPr>
        <w:t>الورقية</w:t>
      </w:r>
      <w:r w:rsidRPr="00F77729">
        <w:rPr>
          <w:rFonts w:asciiTheme="minorBidi" w:hAnsiTheme="minorBidi"/>
          <w:sz w:val="24"/>
          <w:szCs w:val="24"/>
        </w:rPr>
        <w:t xml:space="preserve"> </w:t>
      </w:r>
      <w:r w:rsidRPr="00F77729">
        <w:rPr>
          <w:rFonts w:asciiTheme="minorBidi" w:hAnsiTheme="minorBidi"/>
          <w:sz w:val="24"/>
          <w:szCs w:val="24"/>
          <w:rtl/>
        </w:rPr>
        <w:t>أو</w:t>
      </w:r>
      <w:r w:rsidRPr="00F77729">
        <w:rPr>
          <w:rFonts w:asciiTheme="minorBidi" w:hAnsiTheme="minorBidi"/>
          <w:sz w:val="24"/>
          <w:szCs w:val="24"/>
        </w:rPr>
        <w:t xml:space="preserve"> </w:t>
      </w:r>
      <w:r w:rsidRPr="00F77729">
        <w:rPr>
          <w:rFonts w:asciiTheme="minorBidi" w:hAnsiTheme="minorBidi"/>
          <w:sz w:val="24"/>
          <w:szCs w:val="24"/>
          <w:rtl/>
        </w:rPr>
        <w:t>السمعية</w:t>
      </w:r>
      <w:r w:rsidRPr="00F77729">
        <w:rPr>
          <w:rFonts w:asciiTheme="minorBidi" w:hAnsiTheme="minorBidi"/>
          <w:sz w:val="24"/>
          <w:szCs w:val="24"/>
        </w:rPr>
        <w:t xml:space="preserve"> </w:t>
      </w:r>
      <w:r w:rsidRPr="00F77729">
        <w:rPr>
          <w:rFonts w:asciiTheme="minorBidi" w:hAnsiTheme="minorBidi"/>
          <w:sz w:val="24"/>
          <w:szCs w:val="24"/>
          <w:rtl/>
        </w:rPr>
        <w:t>أو</w:t>
      </w:r>
      <w:r w:rsidRPr="00F77729">
        <w:rPr>
          <w:rFonts w:asciiTheme="minorBidi" w:hAnsiTheme="minorBidi"/>
          <w:sz w:val="24"/>
          <w:szCs w:val="24"/>
        </w:rPr>
        <w:t xml:space="preserve"> </w:t>
      </w:r>
      <w:r w:rsidRPr="00F77729">
        <w:rPr>
          <w:rFonts w:asciiTheme="minorBidi" w:hAnsiTheme="minorBidi"/>
          <w:sz w:val="24"/>
          <w:szCs w:val="24"/>
          <w:rtl/>
        </w:rPr>
        <w:t>البصرية</w:t>
      </w:r>
    </w:p>
    <w:p w:rsidR="00D26A2B" w:rsidRPr="00F77729" w:rsidRDefault="00D26A2B" w:rsidP="00F77729">
      <w:pPr>
        <w:autoSpaceDE w:val="0"/>
        <w:autoSpaceDN w:val="0"/>
        <w:adjustRightInd w:val="0"/>
        <w:spacing w:after="0" w:line="240" w:lineRule="auto"/>
        <w:rPr>
          <w:rFonts w:asciiTheme="minorBidi" w:hAnsiTheme="minorBidi"/>
          <w:b/>
          <w:bCs/>
          <w:sz w:val="24"/>
          <w:szCs w:val="24"/>
        </w:rPr>
      </w:pPr>
      <w:r w:rsidRPr="00F77729">
        <w:rPr>
          <w:rFonts w:asciiTheme="minorBidi" w:hAnsiTheme="minorBidi"/>
          <w:b/>
          <w:bCs/>
          <w:sz w:val="24"/>
          <w:szCs w:val="24"/>
          <w:rtl/>
        </w:rPr>
        <w:t>ثانيا</w:t>
      </w:r>
      <w:r w:rsidRPr="00F77729">
        <w:rPr>
          <w:rFonts w:asciiTheme="minorBidi" w:hAnsiTheme="minorBidi"/>
          <w:b/>
          <w:bCs/>
          <w:sz w:val="24"/>
          <w:szCs w:val="24"/>
        </w:rPr>
        <w:t xml:space="preserve"> : </w:t>
      </w:r>
      <w:r w:rsidRPr="00F77729">
        <w:rPr>
          <w:rFonts w:asciiTheme="minorBidi" w:hAnsiTheme="minorBidi"/>
          <w:b/>
          <w:bCs/>
          <w:sz w:val="24"/>
          <w:szCs w:val="24"/>
          <w:rtl/>
        </w:rPr>
        <w:t>المصادر</w:t>
      </w:r>
      <w:r w:rsidRPr="00F77729">
        <w:rPr>
          <w:rFonts w:asciiTheme="minorBidi" w:hAnsiTheme="minorBidi"/>
          <w:b/>
          <w:bCs/>
          <w:sz w:val="24"/>
          <w:szCs w:val="24"/>
        </w:rPr>
        <w:t xml:space="preserve"> </w:t>
      </w:r>
      <w:r w:rsidRPr="00F77729">
        <w:rPr>
          <w:rFonts w:asciiTheme="minorBidi" w:hAnsiTheme="minorBidi"/>
          <w:b/>
          <w:bCs/>
          <w:sz w:val="24"/>
          <w:szCs w:val="24"/>
          <w:rtl/>
        </w:rPr>
        <w:t>الإلكترونية</w:t>
      </w:r>
      <w:r w:rsidRPr="00F77729">
        <w:rPr>
          <w:rFonts w:asciiTheme="minorBidi" w:hAnsiTheme="minorBidi"/>
          <w:b/>
          <w:bCs/>
          <w:sz w:val="24"/>
          <w:szCs w:val="24"/>
        </w:rPr>
        <w:t>:</w:t>
      </w:r>
    </w:p>
    <w:p w:rsidR="00D26A2B" w:rsidRPr="00F77729" w:rsidRDefault="00D26A2B" w:rsidP="00F77729">
      <w:pPr>
        <w:autoSpaceDE w:val="0"/>
        <w:autoSpaceDN w:val="0"/>
        <w:adjustRightInd w:val="0"/>
        <w:spacing w:after="0" w:line="240" w:lineRule="auto"/>
        <w:rPr>
          <w:rFonts w:asciiTheme="minorBidi" w:hAnsiTheme="minorBidi"/>
          <w:sz w:val="24"/>
          <w:szCs w:val="24"/>
        </w:rPr>
      </w:pPr>
      <w:r w:rsidRPr="005732E2">
        <w:rPr>
          <w:rFonts w:ascii="Wingdings 3" w:hAnsi="Wingdings 3" w:cs="Wingdings 3"/>
          <w:sz w:val="24"/>
          <w:szCs w:val="24"/>
        </w:rPr>
        <w:t></w:t>
      </w:r>
      <w:r w:rsidRPr="005732E2">
        <w:rPr>
          <w:rFonts w:ascii="Wingdings 3" w:hAnsi="Wingdings 3" w:cs="Wingdings 3"/>
          <w:sz w:val="24"/>
          <w:szCs w:val="24"/>
        </w:rPr>
        <w:t></w:t>
      </w:r>
      <w:r w:rsidRPr="00F77729">
        <w:rPr>
          <w:rFonts w:asciiTheme="minorBidi" w:hAnsiTheme="minorBidi"/>
          <w:sz w:val="24"/>
          <w:szCs w:val="24"/>
          <w:rtl/>
        </w:rPr>
        <w:t>وهي</w:t>
      </w:r>
      <w:r w:rsidRPr="00F77729">
        <w:rPr>
          <w:rFonts w:asciiTheme="minorBidi" w:hAnsiTheme="minorBidi"/>
          <w:sz w:val="24"/>
          <w:szCs w:val="24"/>
        </w:rPr>
        <w:t xml:space="preserve"> </w:t>
      </w:r>
      <w:r w:rsidRPr="00F77729">
        <w:rPr>
          <w:rFonts w:asciiTheme="minorBidi" w:hAnsiTheme="minorBidi"/>
          <w:sz w:val="24"/>
          <w:szCs w:val="24"/>
          <w:rtl/>
        </w:rPr>
        <w:t>المصادر</w:t>
      </w:r>
      <w:r w:rsidRPr="00F77729">
        <w:rPr>
          <w:rFonts w:asciiTheme="minorBidi" w:hAnsiTheme="minorBidi"/>
          <w:sz w:val="24"/>
          <w:szCs w:val="24"/>
        </w:rPr>
        <w:t xml:space="preserve"> </w:t>
      </w:r>
      <w:r w:rsidRPr="00F77729">
        <w:rPr>
          <w:rFonts w:asciiTheme="minorBidi" w:hAnsiTheme="minorBidi"/>
          <w:sz w:val="24"/>
          <w:szCs w:val="24"/>
          <w:rtl/>
        </w:rPr>
        <w:t>التي</w:t>
      </w:r>
      <w:r w:rsidRPr="00F77729">
        <w:rPr>
          <w:rFonts w:asciiTheme="minorBidi" w:hAnsiTheme="minorBidi"/>
          <w:sz w:val="24"/>
          <w:szCs w:val="24"/>
        </w:rPr>
        <w:t xml:space="preserve"> </w:t>
      </w:r>
      <w:r w:rsidRPr="00F77729">
        <w:rPr>
          <w:rFonts w:asciiTheme="minorBidi" w:hAnsiTheme="minorBidi"/>
          <w:sz w:val="24"/>
          <w:szCs w:val="24"/>
          <w:rtl/>
        </w:rPr>
        <w:t>أتاحتها</w:t>
      </w:r>
      <w:r w:rsidRPr="00F77729">
        <w:rPr>
          <w:rFonts w:asciiTheme="minorBidi" w:hAnsiTheme="minorBidi"/>
          <w:sz w:val="24"/>
          <w:szCs w:val="24"/>
        </w:rPr>
        <w:t xml:space="preserve"> </w:t>
      </w:r>
      <w:r w:rsidRPr="00F77729">
        <w:rPr>
          <w:rFonts w:asciiTheme="minorBidi" w:hAnsiTheme="minorBidi"/>
          <w:sz w:val="24"/>
          <w:szCs w:val="24"/>
          <w:rtl/>
        </w:rPr>
        <w:t>تكنولوجيا</w:t>
      </w:r>
      <w:r w:rsidRPr="00F77729">
        <w:rPr>
          <w:rFonts w:asciiTheme="minorBidi" w:hAnsiTheme="minorBidi"/>
          <w:sz w:val="24"/>
          <w:szCs w:val="24"/>
        </w:rPr>
        <w:t xml:space="preserve"> </w:t>
      </w:r>
      <w:r w:rsidRPr="00F77729">
        <w:rPr>
          <w:rFonts w:asciiTheme="minorBidi" w:hAnsiTheme="minorBidi"/>
          <w:sz w:val="24"/>
          <w:szCs w:val="24"/>
          <w:rtl/>
        </w:rPr>
        <w:t>المعلومات</w:t>
      </w:r>
      <w:r w:rsidRPr="00F77729">
        <w:rPr>
          <w:rFonts w:asciiTheme="minorBidi" w:hAnsiTheme="minorBidi"/>
          <w:sz w:val="24"/>
          <w:szCs w:val="24"/>
        </w:rPr>
        <w:t xml:space="preserve"> </w:t>
      </w:r>
      <w:r w:rsidRPr="00F77729">
        <w:rPr>
          <w:rFonts w:asciiTheme="minorBidi" w:hAnsiTheme="minorBidi"/>
          <w:sz w:val="24"/>
          <w:szCs w:val="24"/>
          <w:rtl/>
        </w:rPr>
        <w:t>من</w:t>
      </w:r>
      <w:r w:rsidRPr="00F77729">
        <w:rPr>
          <w:rFonts w:asciiTheme="minorBidi" w:hAnsiTheme="minorBidi"/>
          <w:sz w:val="24"/>
          <w:szCs w:val="24"/>
        </w:rPr>
        <w:t xml:space="preserve"> </w:t>
      </w:r>
      <w:r w:rsidRPr="00F77729">
        <w:rPr>
          <w:rFonts w:asciiTheme="minorBidi" w:hAnsiTheme="minorBidi"/>
          <w:sz w:val="24"/>
          <w:szCs w:val="24"/>
          <w:rtl/>
        </w:rPr>
        <w:t>خلال</w:t>
      </w:r>
      <w:r w:rsidRPr="00F77729">
        <w:rPr>
          <w:rFonts w:asciiTheme="minorBidi" w:hAnsiTheme="minorBidi"/>
          <w:sz w:val="24"/>
          <w:szCs w:val="24"/>
        </w:rPr>
        <w:t xml:space="preserve"> </w:t>
      </w:r>
      <w:r w:rsidRPr="00F77729">
        <w:rPr>
          <w:rFonts w:asciiTheme="minorBidi" w:hAnsiTheme="minorBidi"/>
          <w:sz w:val="24"/>
          <w:szCs w:val="24"/>
          <w:rtl/>
        </w:rPr>
        <w:t>تحويل المجموعات</w:t>
      </w:r>
      <w:r w:rsidRPr="00F77729">
        <w:rPr>
          <w:rFonts w:asciiTheme="minorBidi" w:hAnsiTheme="minorBidi"/>
          <w:sz w:val="24"/>
          <w:szCs w:val="24"/>
        </w:rPr>
        <w:t xml:space="preserve"> </w:t>
      </w:r>
      <w:r w:rsidRPr="00F77729">
        <w:rPr>
          <w:rFonts w:asciiTheme="minorBidi" w:hAnsiTheme="minorBidi"/>
          <w:sz w:val="24"/>
          <w:szCs w:val="24"/>
          <w:rtl/>
        </w:rPr>
        <w:t>الورقية</w:t>
      </w:r>
      <w:r w:rsidRPr="00F77729">
        <w:rPr>
          <w:rFonts w:asciiTheme="minorBidi" w:hAnsiTheme="minorBidi"/>
          <w:sz w:val="24"/>
          <w:szCs w:val="24"/>
        </w:rPr>
        <w:t xml:space="preserve"> </w:t>
      </w:r>
      <w:r w:rsidRPr="00F77729">
        <w:rPr>
          <w:rFonts w:asciiTheme="minorBidi" w:hAnsiTheme="minorBidi"/>
          <w:sz w:val="24"/>
          <w:szCs w:val="24"/>
          <w:rtl/>
        </w:rPr>
        <w:t>إلى</w:t>
      </w:r>
      <w:r w:rsidRPr="00F77729">
        <w:rPr>
          <w:rFonts w:asciiTheme="minorBidi" w:hAnsiTheme="minorBidi"/>
          <w:sz w:val="24"/>
          <w:szCs w:val="24"/>
        </w:rPr>
        <w:t xml:space="preserve"> </w:t>
      </w:r>
      <w:r w:rsidRPr="00F77729">
        <w:rPr>
          <w:rFonts w:asciiTheme="minorBidi" w:hAnsiTheme="minorBidi"/>
          <w:sz w:val="24"/>
          <w:szCs w:val="24"/>
          <w:rtl/>
        </w:rPr>
        <w:t>أشكال</w:t>
      </w:r>
      <w:r w:rsidRPr="00F77729">
        <w:rPr>
          <w:rFonts w:asciiTheme="minorBidi" w:hAnsiTheme="minorBidi"/>
          <w:sz w:val="24"/>
          <w:szCs w:val="24"/>
        </w:rPr>
        <w:t xml:space="preserve"> </w:t>
      </w:r>
      <w:r w:rsidRPr="00F77729">
        <w:rPr>
          <w:rFonts w:asciiTheme="minorBidi" w:hAnsiTheme="minorBidi"/>
          <w:sz w:val="24"/>
          <w:szCs w:val="24"/>
          <w:rtl/>
        </w:rPr>
        <w:t>جديدة</w:t>
      </w:r>
      <w:r w:rsidRPr="00F77729">
        <w:rPr>
          <w:rFonts w:asciiTheme="minorBidi" w:hAnsiTheme="minorBidi"/>
          <w:sz w:val="24"/>
          <w:szCs w:val="24"/>
        </w:rPr>
        <w:t xml:space="preserve"> </w:t>
      </w:r>
      <w:r w:rsidRPr="00F77729">
        <w:rPr>
          <w:rFonts w:asciiTheme="minorBidi" w:hAnsiTheme="minorBidi"/>
          <w:sz w:val="24"/>
          <w:szCs w:val="24"/>
          <w:rtl/>
        </w:rPr>
        <w:t>الكترونية</w:t>
      </w:r>
      <w:r w:rsidRPr="00F77729">
        <w:rPr>
          <w:rFonts w:asciiTheme="minorBidi" w:hAnsiTheme="minorBidi"/>
          <w:sz w:val="24"/>
          <w:szCs w:val="24"/>
        </w:rPr>
        <w:t xml:space="preserve"> </w:t>
      </w:r>
      <w:r w:rsidRPr="00F77729">
        <w:rPr>
          <w:rFonts w:asciiTheme="minorBidi" w:hAnsiTheme="minorBidi"/>
          <w:sz w:val="24"/>
          <w:szCs w:val="24"/>
          <w:rtl/>
        </w:rPr>
        <w:t>سهلة</w:t>
      </w:r>
      <w:r w:rsidRPr="00F77729">
        <w:rPr>
          <w:rFonts w:asciiTheme="minorBidi" w:hAnsiTheme="minorBidi"/>
          <w:sz w:val="24"/>
          <w:szCs w:val="24"/>
        </w:rPr>
        <w:t xml:space="preserve"> </w:t>
      </w:r>
      <w:r w:rsidRPr="00F77729">
        <w:rPr>
          <w:rFonts w:asciiTheme="minorBidi" w:hAnsiTheme="minorBidi"/>
          <w:sz w:val="24"/>
          <w:szCs w:val="24"/>
          <w:rtl/>
        </w:rPr>
        <w:t>الاستخدام</w:t>
      </w:r>
      <w:r w:rsidRPr="00F77729">
        <w:rPr>
          <w:rFonts w:asciiTheme="minorBidi" w:hAnsiTheme="minorBidi"/>
          <w:sz w:val="24"/>
          <w:szCs w:val="24"/>
        </w:rPr>
        <w:t xml:space="preserve"> </w:t>
      </w:r>
      <w:r w:rsidRPr="00F77729">
        <w:rPr>
          <w:rFonts w:asciiTheme="minorBidi" w:hAnsiTheme="minorBidi"/>
          <w:sz w:val="24"/>
          <w:szCs w:val="24"/>
          <w:rtl/>
        </w:rPr>
        <w:t>والتبادل</w:t>
      </w:r>
      <w:r w:rsidRPr="00F77729">
        <w:rPr>
          <w:rFonts w:asciiTheme="minorBidi" w:hAnsiTheme="minorBidi"/>
          <w:sz w:val="24"/>
          <w:szCs w:val="24"/>
        </w:rPr>
        <w:t xml:space="preserve"> </w:t>
      </w:r>
      <w:r w:rsidRPr="00F77729">
        <w:rPr>
          <w:rFonts w:asciiTheme="minorBidi" w:hAnsiTheme="minorBidi"/>
          <w:sz w:val="24"/>
          <w:szCs w:val="24"/>
          <w:rtl/>
        </w:rPr>
        <w:t>مع المستفيدين</w:t>
      </w:r>
      <w:r w:rsidRPr="00F77729">
        <w:rPr>
          <w:rFonts w:asciiTheme="minorBidi" w:hAnsiTheme="minorBidi"/>
          <w:sz w:val="24"/>
          <w:szCs w:val="24"/>
        </w:rPr>
        <w:t xml:space="preserve"> </w:t>
      </w:r>
      <w:r w:rsidRPr="00F77729">
        <w:rPr>
          <w:rFonts w:asciiTheme="minorBidi" w:hAnsiTheme="minorBidi"/>
          <w:sz w:val="24"/>
          <w:szCs w:val="24"/>
          <w:rtl/>
        </w:rPr>
        <w:t>في</w:t>
      </w:r>
      <w:r w:rsidRPr="00F77729">
        <w:rPr>
          <w:rFonts w:asciiTheme="minorBidi" w:hAnsiTheme="minorBidi"/>
          <w:sz w:val="24"/>
          <w:szCs w:val="24"/>
        </w:rPr>
        <w:t xml:space="preserve"> </w:t>
      </w:r>
      <w:r w:rsidRPr="00F77729">
        <w:rPr>
          <w:rFonts w:asciiTheme="minorBidi" w:hAnsiTheme="minorBidi"/>
          <w:sz w:val="24"/>
          <w:szCs w:val="24"/>
          <w:rtl/>
        </w:rPr>
        <w:t>مواقع</w:t>
      </w:r>
      <w:r w:rsidRPr="00F77729">
        <w:rPr>
          <w:rFonts w:asciiTheme="minorBidi" w:hAnsiTheme="minorBidi"/>
          <w:sz w:val="24"/>
          <w:szCs w:val="24"/>
        </w:rPr>
        <w:t xml:space="preserve"> </w:t>
      </w:r>
      <w:r w:rsidRPr="00F77729">
        <w:rPr>
          <w:rFonts w:asciiTheme="minorBidi" w:hAnsiTheme="minorBidi"/>
          <w:sz w:val="24"/>
          <w:szCs w:val="24"/>
          <w:rtl/>
        </w:rPr>
        <w:t>منتشرة</w:t>
      </w:r>
      <w:r w:rsidRPr="00F77729">
        <w:rPr>
          <w:rFonts w:asciiTheme="minorBidi" w:hAnsiTheme="minorBidi"/>
          <w:sz w:val="24"/>
          <w:szCs w:val="24"/>
        </w:rPr>
        <w:t xml:space="preserve"> </w:t>
      </w:r>
      <w:r w:rsidRPr="00F77729">
        <w:rPr>
          <w:rFonts w:asciiTheme="minorBidi" w:hAnsiTheme="minorBidi"/>
          <w:sz w:val="24"/>
          <w:szCs w:val="24"/>
          <w:rtl/>
        </w:rPr>
        <w:t>جغرافيا</w:t>
      </w:r>
      <w:r w:rsidRPr="00F77729">
        <w:rPr>
          <w:rFonts w:asciiTheme="minorBidi" w:hAnsiTheme="minorBidi"/>
          <w:sz w:val="24"/>
          <w:szCs w:val="24"/>
        </w:rPr>
        <w:t xml:space="preserve"> </w:t>
      </w:r>
      <w:r w:rsidRPr="00F77729">
        <w:rPr>
          <w:rFonts w:asciiTheme="minorBidi" w:hAnsiTheme="minorBidi"/>
          <w:sz w:val="24"/>
          <w:szCs w:val="24"/>
          <w:rtl/>
        </w:rPr>
        <w:t>على</w:t>
      </w:r>
      <w:r w:rsidRPr="00F77729">
        <w:rPr>
          <w:rFonts w:asciiTheme="minorBidi" w:hAnsiTheme="minorBidi"/>
          <w:sz w:val="24"/>
          <w:szCs w:val="24"/>
        </w:rPr>
        <w:t xml:space="preserve"> </w:t>
      </w:r>
      <w:r w:rsidRPr="00F77729">
        <w:rPr>
          <w:rFonts w:asciiTheme="minorBidi" w:hAnsiTheme="minorBidi"/>
          <w:sz w:val="24"/>
          <w:szCs w:val="24"/>
          <w:rtl/>
        </w:rPr>
        <w:t>مستوى</w:t>
      </w:r>
      <w:r w:rsidRPr="00F77729">
        <w:rPr>
          <w:rFonts w:asciiTheme="minorBidi" w:hAnsiTheme="minorBidi"/>
          <w:sz w:val="24"/>
          <w:szCs w:val="24"/>
        </w:rPr>
        <w:t xml:space="preserve"> </w:t>
      </w:r>
      <w:r w:rsidRPr="00F77729">
        <w:rPr>
          <w:rFonts w:asciiTheme="minorBidi" w:hAnsiTheme="minorBidi"/>
          <w:sz w:val="24"/>
          <w:szCs w:val="24"/>
          <w:rtl/>
        </w:rPr>
        <w:t>العالم</w:t>
      </w:r>
    </w:p>
    <w:p w:rsidR="00D26A2B" w:rsidRPr="00F77729" w:rsidRDefault="00D26A2B" w:rsidP="00F77729">
      <w:pPr>
        <w:autoSpaceDE w:val="0"/>
        <w:autoSpaceDN w:val="0"/>
        <w:adjustRightInd w:val="0"/>
        <w:spacing w:after="0" w:line="240" w:lineRule="auto"/>
        <w:rPr>
          <w:rFonts w:asciiTheme="minorBidi" w:hAnsiTheme="minorBidi"/>
          <w:b/>
          <w:bCs/>
          <w:sz w:val="24"/>
          <w:szCs w:val="24"/>
        </w:rPr>
      </w:pPr>
      <w:r w:rsidRPr="00F77729">
        <w:rPr>
          <w:rFonts w:asciiTheme="minorBidi" w:hAnsiTheme="minorBidi"/>
          <w:b/>
          <w:bCs/>
          <w:sz w:val="24"/>
          <w:szCs w:val="24"/>
          <w:rtl/>
        </w:rPr>
        <w:t>أولاً:</w:t>
      </w:r>
      <w:r w:rsidRPr="00F77729">
        <w:rPr>
          <w:rFonts w:asciiTheme="minorBidi" w:hAnsiTheme="minorBidi"/>
          <w:b/>
          <w:bCs/>
          <w:sz w:val="24"/>
          <w:szCs w:val="24"/>
        </w:rPr>
        <w:t xml:space="preserve"> </w:t>
      </w:r>
      <w:r w:rsidRPr="00F77729">
        <w:rPr>
          <w:rFonts w:asciiTheme="minorBidi" w:hAnsiTheme="minorBidi"/>
          <w:b/>
          <w:bCs/>
          <w:sz w:val="24"/>
          <w:szCs w:val="24"/>
          <w:rtl/>
        </w:rPr>
        <w:t>المصادر</w:t>
      </w:r>
      <w:r w:rsidRPr="00F77729">
        <w:rPr>
          <w:rFonts w:asciiTheme="minorBidi" w:hAnsiTheme="minorBidi"/>
          <w:b/>
          <w:bCs/>
          <w:sz w:val="24"/>
          <w:szCs w:val="24"/>
        </w:rPr>
        <w:t xml:space="preserve"> </w:t>
      </w:r>
      <w:r w:rsidRPr="00F77729">
        <w:rPr>
          <w:rFonts w:asciiTheme="minorBidi" w:hAnsiTheme="minorBidi"/>
          <w:b/>
          <w:bCs/>
          <w:sz w:val="24"/>
          <w:szCs w:val="24"/>
          <w:rtl/>
        </w:rPr>
        <w:t>التقليدية</w:t>
      </w:r>
    </w:p>
    <w:p w:rsidR="00D26A2B" w:rsidRPr="00F77729" w:rsidRDefault="00D26A2B" w:rsidP="00F77729">
      <w:pPr>
        <w:autoSpaceDE w:val="0"/>
        <w:autoSpaceDN w:val="0"/>
        <w:adjustRightInd w:val="0"/>
        <w:spacing w:after="0" w:line="240" w:lineRule="auto"/>
        <w:rPr>
          <w:rFonts w:asciiTheme="minorBidi" w:hAnsiTheme="minorBidi"/>
          <w:sz w:val="24"/>
          <w:szCs w:val="24"/>
        </w:rPr>
      </w:pPr>
      <w:r w:rsidRPr="00F77729">
        <w:rPr>
          <w:rFonts w:asciiTheme="minorBidi" w:hAnsiTheme="minorBidi"/>
          <w:sz w:val="24"/>
          <w:szCs w:val="24"/>
          <w:rtl/>
        </w:rPr>
        <w:t>ويمكن</w:t>
      </w:r>
      <w:r w:rsidRPr="00F77729">
        <w:rPr>
          <w:rFonts w:asciiTheme="minorBidi" w:hAnsiTheme="minorBidi"/>
          <w:sz w:val="24"/>
          <w:szCs w:val="24"/>
        </w:rPr>
        <w:t xml:space="preserve"> </w:t>
      </w:r>
      <w:r w:rsidRPr="00F77729">
        <w:rPr>
          <w:rFonts w:asciiTheme="minorBidi" w:hAnsiTheme="minorBidi"/>
          <w:sz w:val="24"/>
          <w:szCs w:val="24"/>
          <w:rtl/>
        </w:rPr>
        <w:t>تقسيمها</w:t>
      </w:r>
      <w:r w:rsidRPr="00F77729">
        <w:rPr>
          <w:rFonts w:asciiTheme="minorBidi" w:hAnsiTheme="minorBidi"/>
          <w:sz w:val="24"/>
          <w:szCs w:val="24"/>
        </w:rPr>
        <w:t xml:space="preserve"> </w:t>
      </w:r>
      <w:r w:rsidRPr="00F77729">
        <w:rPr>
          <w:rFonts w:asciiTheme="minorBidi" w:hAnsiTheme="minorBidi"/>
          <w:sz w:val="24"/>
          <w:szCs w:val="24"/>
          <w:rtl/>
        </w:rPr>
        <w:t>إلى</w:t>
      </w:r>
      <w:r w:rsidRPr="00F77729">
        <w:rPr>
          <w:rFonts w:asciiTheme="minorBidi" w:hAnsiTheme="minorBidi"/>
          <w:sz w:val="24"/>
          <w:szCs w:val="24"/>
        </w:rPr>
        <w:t xml:space="preserve"> :</w:t>
      </w:r>
    </w:p>
    <w:p w:rsidR="00D26A2B" w:rsidRPr="00F77729" w:rsidRDefault="00D26A2B" w:rsidP="00F77729">
      <w:pPr>
        <w:autoSpaceDE w:val="0"/>
        <w:autoSpaceDN w:val="0"/>
        <w:adjustRightInd w:val="0"/>
        <w:spacing w:after="0" w:line="240" w:lineRule="auto"/>
        <w:rPr>
          <w:rFonts w:asciiTheme="minorBidi" w:hAnsiTheme="minorBidi"/>
          <w:sz w:val="24"/>
          <w:szCs w:val="24"/>
        </w:rPr>
      </w:pPr>
      <w:r w:rsidRPr="00F77729">
        <w:rPr>
          <w:rFonts w:asciiTheme="minorBidi" w:hAnsiTheme="minorBidi"/>
          <w:sz w:val="24"/>
          <w:szCs w:val="24"/>
          <w:rtl/>
        </w:rPr>
        <w:t>أ</w:t>
      </w:r>
      <w:r w:rsidRPr="00F77729">
        <w:rPr>
          <w:rFonts w:asciiTheme="minorBidi" w:hAnsiTheme="minorBidi"/>
          <w:sz w:val="24"/>
          <w:szCs w:val="24"/>
        </w:rPr>
        <w:t xml:space="preserve">( </w:t>
      </w:r>
      <w:r w:rsidRPr="00F77729">
        <w:rPr>
          <w:rFonts w:asciiTheme="minorBidi" w:hAnsiTheme="minorBidi"/>
          <w:sz w:val="24"/>
          <w:szCs w:val="24"/>
          <w:rtl/>
        </w:rPr>
        <w:t xml:space="preserve"> المصادر</w:t>
      </w:r>
      <w:r w:rsidRPr="00F77729">
        <w:rPr>
          <w:rFonts w:asciiTheme="minorBidi" w:hAnsiTheme="minorBidi"/>
          <w:sz w:val="24"/>
          <w:szCs w:val="24"/>
        </w:rPr>
        <w:t xml:space="preserve"> </w:t>
      </w:r>
      <w:r w:rsidRPr="00F77729">
        <w:rPr>
          <w:rFonts w:asciiTheme="minorBidi" w:hAnsiTheme="minorBidi"/>
          <w:sz w:val="24"/>
          <w:szCs w:val="24"/>
          <w:rtl/>
        </w:rPr>
        <w:t xml:space="preserve">الأولية        </w:t>
      </w:r>
      <w:r w:rsidRPr="00F77729">
        <w:rPr>
          <w:rFonts w:asciiTheme="minorBidi" w:hAnsiTheme="minorBidi"/>
          <w:sz w:val="24"/>
          <w:szCs w:val="24"/>
        </w:rPr>
        <w:t xml:space="preserve"> </w:t>
      </w:r>
      <w:r w:rsidRPr="00F77729">
        <w:rPr>
          <w:rFonts w:asciiTheme="minorBidi" w:hAnsiTheme="minorBidi"/>
          <w:sz w:val="24"/>
          <w:szCs w:val="24"/>
          <w:rtl/>
        </w:rPr>
        <w:t>ب</w:t>
      </w:r>
      <w:r w:rsidRPr="00F77729">
        <w:rPr>
          <w:rFonts w:asciiTheme="minorBidi" w:hAnsiTheme="minorBidi"/>
          <w:sz w:val="24"/>
          <w:szCs w:val="24"/>
        </w:rPr>
        <w:t xml:space="preserve">( </w:t>
      </w:r>
      <w:r w:rsidRPr="00F77729">
        <w:rPr>
          <w:rFonts w:asciiTheme="minorBidi" w:hAnsiTheme="minorBidi"/>
          <w:sz w:val="24"/>
          <w:szCs w:val="24"/>
          <w:rtl/>
        </w:rPr>
        <w:t xml:space="preserve"> المصادر</w:t>
      </w:r>
      <w:r w:rsidRPr="00F77729">
        <w:rPr>
          <w:rFonts w:asciiTheme="minorBidi" w:hAnsiTheme="minorBidi"/>
          <w:sz w:val="24"/>
          <w:szCs w:val="24"/>
        </w:rPr>
        <w:t xml:space="preserve"> </w:t>
      </w:r>
      <w:r w:rsidRPr="00F77729">
        <w:rPr>
          <w:rFonts w:asciiTheme="minorBidi" w:hAnsiTheme="minorBidi"/>
          <w:sz w:val="24"/>
          <w:szCs w:val="24"/>
          <w:rtl/>
        </w:rPr>
        <w:t>الثانوية</w:t>
      </w:r>
    </w:p>
    <w:p w:rsidR="00D26A2B" w:rsidRPr="00F77729" w:rsidRDefault="00D26A2B" w:rsidP="00F77729">
      <w:pPr>
        <w:autoSpaceDE w:val="0"/>
        <w:autoSpaceDN w:val="0"/>
        <w:adjustRightInd w:val="0"/>
        <w:spacing w:after="0" w:line="240" w:lineRule="auto"/>
        <w:rPr>
          <w:rFonts w:asciiTheme="minorBidi" w:hAnsiTheme="minorBidi"/>
          <w:b/>
          <w:bCs/>
          <w:sz w:val="24"/>
          <w:szCs w:val="24"/>
        </w:rPr>
      </w:pPr>
      <w:r w:rsidRPr="00F77729">
        <w:rPr>
          <w:rFonts w:asciiTheme="minorBidi" w:hAnsiTheme="minorBidi"/>
          <w:b/>
          <w:bCs/>
          <w:sz w:val="24"/>
          <w:szCs w:val="24"/>
          <w:rtl/>
        </w:rPr>
        <w:t>كما</w:t>
      </w:r>
      <w:r w:rsidRPr="00F77729">
        <w:rPr>
          <w:rFonts w:asciiTheme="minorBidi" w:hAnsiTheme="minorBidi"/>
          <w:b/>
          <w:bCs/>
          <w:sz w:val="24"/>
          <w:szCs w:val="24"/>
        </w:rPr>
        <w:t xml:space="preserve"> </w:t>
      </w:r>
      <w:r w:rsidRPr="00F77729">
        <w:rPr>
          <w:rFonts w:asciiTheme="minorBidi" w:hAnsiTheme="minorBidi"/>
          <w:b/>
          <w:bCs/>
          <w:sz w:val="24"/>
          <w:szCs w:val="24"/>
          <w:rtl/>
        </w:rPr>
        <w:t>يمكن</w:t>
      </w:r>
      <w:r w:rsidRPr="00F77729">
        <w:rPr>
          <w:rFonts w:asciiTheme="minorBidi" w:hAnsiTheme="minorBidi"/>
          <w:b/>
          <w:bCs/>
          <w:sz w:val="24"/>
          <w:szCs w:val="24"/>
        </w:rPr>
        <w:t xml:space="preserve"> </w:t>
      </w:r>
      <w:r w:rsidRPr="00F77729">
        <w:rPr>
          <w:rFonts w:asciiTheme="minorBidi" w:hAnsiTheme="minorBidi"/>
          <w:b/>
          <w:bCs/>
          <w:sz w:val="24"/>
          <w:szCs w:val="24"/>
          <w:rtl/>
        </w:rPr>
        <w:t>تقسيمها</w:t>
      </w:r>
      <w:r w:rsidRPr="00F77729">
        <w:rPr>
          <w:rFonts w:asciiTheme="minorBidi" w:hAnsiTheme="minorBidi"/>
          <w:b/>
          <w:bCs/>
          <w:sz w:val="24"/>
          <w:szCs w:val="24"/>
        </w:rPr>
        <w:t xml:space="preserve"> </w:t>
      </w:r>
      <w:r w:rsidRPr="00F77729">
        <w:rPr>
          <w:rFonts w:asciiTheme="minorBidi" w:hAnsiTheme="minorBidi"/>
          <w:b/>
          <w:bCs/>
          <w:sz w:val="24"/>
          <w:szCs w:val="24"/>
          <w:rtl/>
        </w:rPr>
        <w:t>إلى</w:t>
      </w:r>
      <w:r w:rsidRPr="00F77729">
        <w:rPr>
          <w:rFonts w:asciiTheme="minorBidi" w:hAnsiTheme="minorBidi"/>
          <w:b/>
          <w:bCs/>
          <w:sz w:val="24"/>
          <w:szCs w:val="24"/>
        </w:rPr>
        <w:t xml:space="preserve"> :</w:t>
      </w:r>
    </w:p>
    <w:p w:rsidR="00D26A2B" w:rsidRPr="00F77729" w:rsidRDefault="00D26A2B" w:rsidP="00F77729">
      <w:pPr>
        <w:pStyle w:val="a4"/>
        <w:bidi/>
        <w:rPr>
          <w:rFonts w:asciiTheme="minorBidi" w:hAnsiTheme="minorBidi"/>
          <w:sz w:val="24"/>
          <w:szCs w:val="24"/>
          <w:rtl/>
        </w:rPr>
      </w:pPr>
      <w:r w:rsidRPr="00F77729">
        <w:rPr>
          <w:rFonts w:asciiTheme="minorBidi" w:hAnsiTheme="minorBidi"/>
          <w:sz w:val="24"/>
          <w:szCs w:val="24"/>
          <w:rtl/>
        </w:rPr>
        <w:t>1-</w:t>
      </w:r>
      <w:r w:rsidRPr="00F77729">
        <w:rPr>
          <w:rFonts w:asciiTheme="minorBidi" w:hAnsiTheme="minorBidi"/>
          <w:sz w:val="24"/>
          <w:szCs w:val="24"/>
        </w:rPr>
        <w:t xml:space="preserve"> </w:t>
      </w:r>
      <w:r w:rsidRPr="00F77729">
        <w:rPr>
          <w:rFonts w:asciiTheme="minorBidi" w:hAnsiTheme="minorBidi"/>
          <w:sz w:val="24"/>
          <w:szCs w:val="24"/>
          <w:rtl/>
        </w:rPr>
        <w:t>مصادر</w:t>
      </w:r>
      <w:r w:rsidRPr="00F77729">
        <w:rPr>
          <w:rFonts w:asciiTheme="minorBidi" w:hAnsiTheme="minorBidi"/>
          <w:sz w:val="24"/>
          <w:szCs w:val="24"/>
        </w:rPr>
        <w:t xml:space="preserve"> </w:t>
      </w:r>
      <w:r w:rsidRPr="00F77729">
        <w:rPr>
          <w:rFonts w:asciiTheme="minorBidi" w:hAnsiTheme="minorBidi"/>
          <w:sz w:val="24"/>
          <w:szCs w:val="24"/>
          <w:rtl/>
        </w:rPr>
        <w:t>ورقية           2-</w:t>
      </w:r>
      <w:r w:rsidRPr="00F77729">
        <w:rPr>
          <w:rFonts w:asciiTheme="minorBidi" w:hAnsiTheme="minorBidi"/>
          <w:sz w:val="24"/>
          <w:szCs w:val="24"/>
        </w:rPr>
        <w:t xml:space="preserve">. </w:t>
      </w:r>
      <w:r w:rsidRPr="00F77729">
        <w:rPr>
          <w:rFonts w:asciiTheme="minorBidi" w:hAnsiTheme="minorBidi"/>
          <w:sz w:val="24"/>
          <w:szCs w:val="24"/>
          <w:rtl/>
        </w:rPr>
        <w:t>مصادر</w:t>
      </w:r>
      <w:r w:rsidRPr="00F77729">
        <w:rPr>
          <w:rFonts w:asciiTheme="minorBidi" w:hAnsiTheme="minorBidi"/>
          <w:sz w:val="24"/>
          <w:szCs w:val="24"/>
        </w:rPr>
        <w:t xml:space="preserve"> </w:t>
      </w:r>
      <w:r w:rsidRPr="00F77729">
        <w:rPr>
          <w:rFonts w:asciiTheme="minorBidi" w:hAnsiTheme="minorBidi"/>
          <w:sz w:val="24"/>
          <w:szCs w:val="24"/>
          <w:rtl/>
        </w:rPr>
        <w:t>سمعية</w:t>
      </w:r>
      <w:r w:rsidRPr="00F77729">
        <w:rPr>
          <w:rFonts w:asciiTheme="minorBidi" w:hAnsiTheme="minorBidi"/>
          <w:sz w:val="24"/>
          <w:szCs w:val="24"/>
        </w:rPr>
        <w:t xml:space="preserve"> </w:t>
      </w:r>
      <w:r w:rsidRPr="00F77729">
        <w:rPr>
          <w:rFonts w:asciiTheme="minorBidi" w:hAnsiTheme="minorBidi"/>
          <w:sz w:val="24"/>
          <w:szCs w:val="24"/>
          <w:rtl/>
        </w:rPr>
        <w:t>بصرية</w:t>
      </w:r>
    </w:p>
    <w:p w:rsidR="00D26A2B" w:rsidRPr="00F77729" w:rsidRDefault="00D26A2B" w:rsidP="00F77729">
      <w:pPr>
        <w:pStyle w:val="a4"/>
        <w:bidi/>
        <w:rPr>
          <w:rFonts w:asciiTheme="minorBidi" w:hAnsiTheme="minorBidi"/>
          <w:sz w:val="24"/>
          <w:szCs w:val="24"/>
          <w:rtl/>
        </w:rPr>
      </w:pPr>
    </w:p>
    <w:p w:rsidR="00D26A2B" w:rsidRPr="005732E2" w:rsidRDefault="00D26A2B" w:rsidP="00F77729">
      <w:pPr>
        <w:autoSpaceDE w:val="0"/>
        <w:autoSpaceDN w:val="0"/>
        <w:adjustRightInd w:val="0"/>
        <w:spacing w:after="0" w:line="240" w:lineRule="auto"/>
        <w:rPr>
          <w:rFonts w:ascii="Arial,BoldItalic" w:cs="Arial,BoldItalic"/>
          <w:b/>
          <w:bCs/>
          <w:sz w:val="24"/>
          <w:szCs w:val="24"/>
        </w:rPr>
      </w:pPr>
      <w:r w:rsidRPr="00F77729">
        <w:rPr>
          <w:rFonts w:asciiTheme="minorBidi" w:hAnsiTheme="minorBidi"/>
          <w:b/>
          <w:bCs/>
          <w:sz w:val="24"/>
          <w:szCs w:val="24"/>
          <w:rtl/>
        </w:rPr>
        <w:t>أ</w:t>
      </w:r>
      <w:r w:rsidRPr="00F77729">
        <w:rPr>
          <w:rFonts w:asciiTheme="minorBidi" w:hAnsiTheme="minorBidi"/>
          <w:b/>
          <w:bCs/>
          <w:sz w:val="24"/>
          <w:szCs w:val="24"/>
        </w:rPr>
        <w:t xml:space="preserve">( </w:t>
      </w:r>
      <w:r w:rsidRPr="00F77729">
        <w:rPr>
          <w:rFonts w:asciiTheme="minorBidi" w:hAnsiTheme="minorBidi"/>
          <w:b/>
          <w:bCs/>
          <w:sz w:val="24"/>
          <w:szCs w:val="24"/>
          <w:rtl/>
        </w:rPr>
        <w:t>المصادر</w:t>
      </w:r>
      <w:r w:rsidRPr="00F77729">
        <w:rPr>
          <w:rFonts w:asciiTheme="minorBidi" w:hAnsiTheme="minorBidi"/>
          <w:b/>
          <w:bCs/>
          <w:sz w:val="24"/>
          <w:szCs w:val="24"/>
        </w:rPr>
        <w:t xml:space="preserve"> </w:t>
      </w:r>
      <w:r w:rsidRPr="00F77729">
        <w:rPr>
          <w:rFonts w:asciiTheme="minorBidi" w:hAnsiTheme="minorBidi"/>
          <w:b/>
          <w:bCs/>
          <w:sz w:val="24"/>
          <w:szCs w:val="24"/>
          <w:rtl/>
        </w:rPr>
        <w:t>الأولية</w:t>
      </w:r>
      <w:r w:rsidRPr="00F77729">
        <w:rPr>
          <w:rFonts w:asciiTheme="minorBidi" w:hAnsiTheme="minorBidi"/>
          <w:b/>
          <w:bCs/>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 w:hAnsi="Arial" w:cs="Arial"/>
          <w:sz w:val="24"/>
          <w:szCs w:val="24"/>
          <w:rtl/>
        </w:rPr>
        <w:t>هي</w:t>
      </w:r>
      <w:r w:rsidRPr="005732E2">
        <w:rPr>
          <w:rFonts w:ascii="Arial" w:hAnsi="Arial" w:cs="Arial"/>
          <w:sz w:val="24"/>
          <w:szCs w:val="24"/>
        </w:rPr>
        <w:t xml:space="preserve"> </w:t>
      </w:r>
      <w:r w:rsidRPr="005732E2">
        <w:rPr>
          <w:rFonts w:ascii="Arial" w:hAnsi="Arial" w:cs="Arial"/>
          <w:sz w:val="24"/>
          <w:szCs w:val="24"/>
          <w:rtl/>
        </w:rPr>
        <w:t>التي</w:t>
      </w:r>
      <w:r w:rsidRPr="005732E2">
        <w:rPr>
          <w:rFonts w:ascii="Arial" w:hAnsi="Arial" w:cs="Arial"/>
          <w:sz w:val="24"/>
          <w:szCs w:val="24"/>
        </w:rPr>
        <w:t xml:space="preserve"> </w:t>
      </w:r>
      <w:r w:rsidRPr="005732E2">
        <w:rPr>
          <w:rFonts w:ascii="Arial" w:hAnsi="Arial" w:cs="Arial"/>
          <w:sz w:val="24"/>
          <w:szCs w:val="24"/>
          <w:rtl/>
        </w:rPr>
        <w:t>تتضمن</w:t>
      </w:r>
      <w:r w:rsidRPr="005732E2">
        <w:rPr>
          <w:rFonts w:ascii="Arial" w:hAnsi="Arial" w:cs="Arial"/>
          <w:sz w:val="24"/>
          <w:szCs w:val="24"/>
        </w:rPr>
        <w:t xml:space="preserve"> </w:t>
      </w:r>
      <w:r w:rsidRPr="005732E2">
        <w:rPr>
          <w:rFonts w:ascii="Arial" w:hAnsi="Arial" w:cs="Arial"/>
          <w:sz w:val="24"/>
          <w:szCs w:val="24"/>
          <w:rtl/>
        </w:rPr>
        <w:t>معلومات</w:t>
      </w:r>
      <w:r w:rsidRPr="005732E2">
        <w:rPr>
          <w:rFonts w:ascii="Arial" w:hAnsi="Arial" w:cs="Arial"/>
          <w:sz w:val="24"/>
          <w:szCs w:val="24"/>
        </w:rPr>
        <w:t xml:space="preserve"> </w:t>
      </w:r>
      <w:r w:rsidRPr="005732E2">
        <w:rPr>
          <w:rFonts w:ascii="Arial" w:hAnsi="Arial" w:cs="Arial"/>
          <w:sz w:val="24"/>
          <w:szCs w:val="24"/>
          <w:rtl/>
        </w:rPr>
        <w:t>تنشر</w:t>
      </w:r>
      <w:r w:rsidRPr="005732E2">
        <w:rPr>
          <w:rFonts w:ascii="Arial" w:hAnsi="Arial" w:cs="Arial"/>
          <w:sz w:val="24"/>
          <w:szCs w:val="24"/>
        </w:rPr>
        <w:t xml:space="preserve"> </w:t>
      </w:r>
      <w:r w:rsidRPr="005732E2">
        <w:rPr>
          <w:rFonts w:ascii="Arial" w:hAnsi="Arial" w:cs="Arial"/>
          <w:sz w:val="24"/>
          <w:szCs w:val="24"/>
          <w:rtl/>
        </w:rPr>
        <w:t>لأول</w:t>
      </w:r>
      <w:r w:rsidRPr="005732E2">
        <w:rPr>
          <w:rFonts w:ascii="Arial" w:hAnsi="Arial" w:cs="Arial"/>
          <w:sz w:val="24"/>
          <w:szCs w:val="24"/>
        </w:rPr>
        <w:t xml:space="preserve"> </w:t>
      </w:r>
      <w:r w:rsidRPr="005732E2">
        <w:rPr>
          <w:rFonts w:ascii="Arial" w:hAnsi="Arial" w:cs="Arial"/>
          <w:sz w:val="24"/>
          <w:szCs w:val="24"/>
          <w:rtl/>
        </w:rPr>
        <w:t>مرة</w:t>
      </w:r>
      <w:r w:rsidRPr="005732E2">
        <w:rPr>
          <w:rFonts w:ascii="Arial" w:hAnsi="Arial" w:cs="Arial"/>
          <w:sz w:val="24"/>
          <w:szCs w:val="24"/>
        </w:rPr>
        <w:t xml:space="preserve"> </w:t>
      </w:r>
      <w:r w:rsidRPr="005732E2">
        <w:rPr>
          <w:rFonts w:ascii="Arial" w:hAnsi="Arial" w:cs="Arial"/>
          <w:sz w:val="24"/>
          <w:szCs w:val="24"/>
          <w:rtl/>
        </w:rPr>
        <w:t>وتعتبر</w:t>
      </w:r>
      <w:r w:rsidRPr="005732E2">
        <w:rPr>
          <w:rFonts w:ascii="Arial" w:hAnsi="Arial" w:cs="Arial"/>
          <w:sz w:val="24"/>
          <w:szCs w:val="24"/>
        </w:rPr>
        <w:t xml:space="preserve"> </w:t>
      </w:r>
      <w:r w:rsidRPr="005732E2">
        <w:rPr>
          <w:rFonts w:ascii="Arial" w:hAnsi="Arial" w:cs="Arial"/>
          <w:sz w:val="24"/>
          <w:szCs w:val="24"/>
          <w:rtl/>
        </w:rPr>
        <w:t>معلومات</w:t>
      </w:r>
      <w:r w:rsidRPr="005732E2">
        <w:rPr>
          <w:rFonts w:ascii="Arial" w:hAnsi="Arial" w:cs="Arial"/>
          <w:sz w:val="24"/>
          <w:szCs w:val="24"/>
        </w:rPr>
        <w:t xml:space="preserve"> </w:t>
      </w:r>
      <w:r w:rsidRPr="005732E2">
        <w:rPr>
          <w:rFonts w:ascii="Arial" w:hAnsi="Arial" w:cs="Arial"/>
          <w:sz w:val="24"/>
          <w:szCs w:val="24"/>
          <w:rtl/>
        </w:rPr>
        <w:t>المصادر</w:t>
      </w:r>
      <w:r w:rsidRPr="005732E2">
        <w:rPr>
          <w:rFonts w:ascii="Arial" w:hAnsi="Arial" w:cs="Arial" w:hint="cs"/>
          <w:sz w:val="24"/>
          <w:szCs w:val="24"/>
          <w:rtl/>
        </w:rPr>
        <w:t xml:space="preserve"> </w:t>
      </w:r>
      <w:r w:rsidRPr="005732E2">
        <w:rPr>
          <w:rFonts w:ascii="Arial" w:hAnsi="Arial" w:cs="Arial"/>
          <w:sz w:val="24"/>
          <w:szCs w:val="24"/>
          <w:rtl/>
        </w:rPr>
        <w:t>الأولية</w:t>
      </w:r>
      <w:r w:rsidRPr="005732E2">
        <w:rPr>
          <w:rFonts w:ascii="Arial" w:hAnsi="Arial" w:cs="Arial"/>
          <w:sz w:val="24"/>
          <w:szCs w:val="24"/>
        </w:rPr>
        <w:t xml:space="preserve"> </w:t>
      </w:r>
      <w:r w:rsidRPr="005732E2">
        <w:rPr>
          <w:rFonts w:ascii="Arial" w:hAnsi="Arial" w:cs="Arial"/>
          <w:sz w:val="24"/>
          <w:szCs w:val="24"/>
          <w:rtl/>
        </w:rPr>
        <w:t>أقرب</w:t>
      </w:r>
      <w:r w:rsidRPr="005732E2">
        <w:rPr>
          <w:rFonts w:ascii="Arial" w:hAnsi="Arial" w:cs="Arial"/>
          <w:sz w:val="24"/>
          <w:szCs w:val="24"/>
        </w:rPr>
        <w:t xml:space="preserve"> </w:t>
      </w:r>
      <w:r w:rsidRPr="005732E2">
        <w:rPr>
          <w:rFonts w:ascii="Arial" w:hAnsi="Arial" w:cs="Arial"/>
          <w:sz w:val="24"/>
          <w:szCs w:val="24"/>
          <w:rtl/>
        </w:rPr>
        <w:t>ما</w:t>
      </w:r>
      <w:r w:rsidRPr="005732E2">
        <w:rPr>
          <w:rFonts w:ascii="Arial" w:hAnsi="Arial" w:cs="Arial"/>
          <w:sz w:val="24"/>
          <w:szCs w:val="24"/>
        </w:rPr>
        <w:t xml:space="preserve"> </w:t>
      </w:r>
      <w:r w:rsidRPr="005732E2">
        <w:rPr>
          <w:rFonts w:ascii="Arial" w:hAnsi="Arial" w:cs="Arial"/>
          <w:sz w:val="24"/>
          <w:szCs w:val="24"/>
          <w:rtl/>
        </w:rPr>
        <w:t>تكون</w:t>
      </w:r>
      <w:r w:rsidRPr="005732E2">
        <w:rPr>
          <w:rFonts w:ascii="Arial" w:hAnsi="Arial" w:cs="Arial"/>
          <w:sz w:val="24"/>
          <w:szCs w:val="24"/>
        </w:rPr>
        <w:t xml:space="preserve"> </w:t>
      </w:r>
      <w:r w:rsidRPr="005732E2">
        <w:rPr>
          <w:rFonts w:ascii="Arial" w:hAnsi="Arial" w:cs="Arial"/>
          <w:sz w:val="24"/>
          <w:szCs w:val="24"/>
          <w:rtl/>
        </w:rPr>
        <w:t>للحقيقة</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 w:hAnsi="Arial" w:cs="Arial"/>
          <w:sz w:val="24"/>
          <w:szCs w:val="24"/>
          <w:rtl/>
        </w:rPr>
        <w:t>وتتدرج</w:t>
      </w:r>
      <w:r w:rsidRPr="005732E2">
        <w:rPr>
          <w:rFonts w:ascii="Arial" w:hAnsi="Arial" w:cs="Arial"/>
          <w:sz w:val="24"/>
          <w:szCs w:val="24"/>
        </w:rPr>
        <w:t xml:space="preserve"> </w:t>
      </w:r>
      <w:r w:rsidRPr="005732E2">
        <w:rPr>
          <w:rFonts w:ascii="Arial" w:hAnsi="Arial" w:cs="Arial"/>
          <w:sz w:val="24"/>
          <w:szCs w:val="24"/>
          <w:rtl/>
        </w:rPr>
        <w:t>الأنواع</w:t>
      </w:r>
      <w:r w:rsidRPr="005732E2">
        <w:rPr>
          <w:rFonts w:ascii="Arial" w:hAnsi="Arial" w:cs="Arial"/>
          <w:sz w:val="24"/>
          <w:szCs w:val="24"/>
        </w:rPr>
        <w:t xml:space="preserve"> </w:t>
      </w:r>
      <w:r w:rsidRPr="005732E2">
        <w:rPr>
          <w:rFonts w:ascii="Arial" w:hAnsi="Arial" w:cs="Arial"/>
          <w:sz w:val="24"/>
          <w:szCs w:val="24"/>
          <w:rtl/>
        </w:rPr>
        <w:t>التالية</w:t>
      </w:r>
      <w:r w:rsidRPr="005732E2">
        <w:rPr>
          <w:rFonts w:ascii="Arial" w:hAnsi="Arial" w:cs="Arial"/>
          <w:sz w:val="24"/>
          <w:szCs w:val="24"/>
        </w:rPr>
        <w:t xml:space="preserve"> </w:t>
      </w:r>
      <w:r w:rsidRPr="005732E2">
        <w:rPr>
          <w:rFonts w:ascii="Arial" w:hAnsi="Arial" w:cs="Arial"/>
          <w:sz w:val="24"/>
          <w:szCs w:val="24"/>
          <w:rtl/>
        </w:rPr>
        <w:t>تحت</w:t>
      </w:r>
      <w:r w:rsidRPr="005732E2">
        <w:rPr>
          <w:rFonts w:ascii="Arial" w:hAnsi="Arial" w:cs="Arial"/>
          <w:sz w:val="24"/>
          <w:szCs w:val="24"/>
        </w:rPr>
        <w:t xml:space="preserve"> </w:t>
      </w:r>
      <w:r w:rsidRPr="005732E2">
        <w:rPr>
          <w:rFonts w:ascii="Arial" w:hAnsi="Arial" w:cs="Arial"/>
          <w:sz w:val="24"/>
          <w:szCs w:val="24"/>
          <w:rtl/>
        </w:rPr>
        <w:t>المصادر</w:t>
      </w:r>
      <w:r w:rsidRPr="005732E2">
        <w:rPr>
          <w:rFonts w:ascii="Arial" w:hAnsi="Arial" w:cs="Arial"/>
          <w:sz w:val="24"/>
          <w:szCs w:val="24"/>
        </w:rPr>
        <w:t xml:space="preserve"> </w:t>
      </w:r>
      <w:r w:rsidRPr="005732E2">
        <w:rPr>
          <w:rFonts w:ascii="Arial" w:hAnsi="Arial" w:cs="Arial"/>
          <w:sz w:val="24"/>
          <w:szCs w:val="24"/>
          <w:rtl/>
        </w:rPr>
        <w:t>الأولية</w:t>
      </w:r>
      <w:r w:rsidRPr="005732E2">
        <w:rPr>
          <w:rFonts w:ascii="Arial" w:hAnsi="Arial" w:cs="Arial"/>
          <w:sz w:val="24"/>
          <w:szCs w:val="24"/>
        </w:rPr>
        <w:t xml:space="preserve"> :</w:t>
      </w:r>
    </w:p>
    <w:p w:rsidR="00D26A2B" w:rsidRPr="00F77729" w:rsidRDefault="00D26A2B" w:rsidP="00087071">
      <w:pPr>
        <w:pStyle w:val="a5"/>
        <w:numPr>
          <w:ilvl w:val="0"/>
          <w:numId w:val="86"/>
        </w:numPr>
        <w:autoSpaceDE w:val="0"/>
        <w:autoSpaceDN w:val="0"/>
        <w:bidi/>
        <w:adjustRightInd w:val="0"/>
        <w:spacing w:after="0" w:line="240" w:lineRule="auto"/>
        <w:rPr>
          <w:rFonts w:asciiTheme="minorBidi" w:hAnsiTheme="minorBidi"/>
          <w:b/>
          <w:bCs/>
          <w:sz w:val="24"/>
          <w:szCs w:val="24"/>
        </w:rPr>
      </w:pPr>
      <w:r w:rsidRPr="00F77729">
        <w:rPr>
          <w:rFonts w:asciiTheme="minorBidi" w:hAnsiTheme="minorBidi"/>
          <w:b/>
          <w:bCs/>
          <w:sz w:val="24"/>
          <w:szCs w:val="24"/>
          <w:rtl/>
        </w:rPr>
        <w:t>التراجم</w:t>
      </w:r>
      <w:r w:rsidRPr="00F77729">
        <w:rPr>
          <w:rFonts w:asciiTheme="minorBidi" w:hAnsiTheme="minorBidi"/>
          <w:b/>
          <w:bCs/>
          <w:sz w:val="24"/>
          <w:szCs w:val="24"/>
        </w:rPr>
        <w:t xml:space="preserve"> </w:t>
      </w:r>
      <w:r w:rsidRPr="00F77729">
        <w:rPr>
          <w:rFonts w:asciiTheme="minorBidi" w:hAnsiTheme="minorBidi"/>
          <w:b/>
          <w:bCs/>
          <w:sz w:val="24"/>
          <w:szCs w:val="24"/>
          <w:rtl/>
        </w:rPr>
        <w:t>والسير</w:t>
      </w:r>
      <w:r w:rsidRPr="00F77729">
        <w:rPr>
          <w:rFonts w:asciiTheme="minorBidi" w:hAnsiTheme="minorBidi"/>
          <w:b/>
          <w:bCs/>
          <w:sz w:val="24"/>
          <w:szCs w:val="24"/>
        </w:rPr>
        <w:t xml:space="preserve"> </w:t>
      </w:r>
      <w:r w:rsidRPr="00F77729">
        <w:rPr>
          <w:rFonts w:asciiTheme="minorBidi" w:hAnsiTheme="minorBidi"/>
          <w:b/>
          <w:bCs/>
          <w:sz w:val="24"/>
          <w:szCs w:val="24"/>
          <w:rtl/>
        </w:rPr>
        <w:t>الشخصية</w:t>
      </w:r>
      <w:r w:rsidRPr="00F77729">
        <w:rPr>
          <w:rFonts w:asciiTheme="minorBidi" w:hAnsiTheme="minorBidi"/>
          <w:b/>
          <w:bCs/>
          <w:sz w:val="24"/>
          <w:szCs w:val="24"/>
        </w:rPr>
        <w:t xml:space="preserve"> :</w:t>
      </w:r>
      <w:r w:rsidR="00F77729">
        <w:rPr>
          <w:rFonts w:asciiTheme="minorBidi" w:hAnsiTheme="minorBidi" w:hint="cs"/>
          <w:b/>
          <w:bCs/>
          <w:sz w:val="24"/>
          <w:szCs w:val="24"/>
          <w:rtl/>
        </w:rPr>
        <w:t xml:space="preserve"> </w:t>
      </w:r>
      <w:r w:rsidRPr="00F77729">
        <w:rPr>
          <w:rFonts w:ascii="Arial" w:hAnsi="Arial" w:cs="Arial"/>
          <w:sz w:val="24"/>
          <w:szCs w:val="24"/>
          <w:rtl/>
        </w:rPr>
        <w:t>تهتم</w:t>
      </w:r>
      <w:r w:rsidRPr="00F77729">
        <w:rPr>
          <w:rFonts w:ascii="Arial" w:hAnsi="Arial" w:cs="Arial"/>
          <w:sz w:val="24"/>
          <w:szCs w:val="24"/>
        </w:rPr>
        <w:t xml:space="preserve"> </w:t>
      </w:r>
      <w:r w:rsidRPr="00F77729">
        <w:rPr>
          <w:rFonts w:ascii="Arial" w:hAnsi="Arial" w:cs="Arial"/>
          <w:sz w:val="24"/>
          <w:szCs w:val="24"/>
          <w:rtl/>
        </w:rPr>
        <w:t>بإعطاء</w:t>
      </w:r>
      <w:r w:rsidRPr="00F77729">
        <w:rPr>
          <w:rFonts w:ascii="Arial" w:hAnsi="Arial" w:cs="Arial"/>
          <w:sz w:val="24"/>
          <w:szCs w:val="24"/>
        </w:rPr>
        <w:t xml:space="preserve"> </w:t>
      </w:r>
      <w:r w:rsidRPr="00F77729">
        <w:rPr>
          <w:rFonts w:ascii="Arial" w:hAnsi="Arial" w:cs="Arial"/>
          <w:sz w:val="24"/>
          <w:szCs w:val="24"/>
          <w:rtl/>
        </w:rPr>
        <w:t>فكرة</w:t>
      </w:r>
      <w:r w:rsidRPr="00F77729">
        <w:rPr>
          <w:rFonts w:ascii="Arial" w:hAnsi="Arial" w:cs="Arial"/>
          <w:sz w:val="24"/>
          <w:szCs w:val="24"/>
        </w:rPr>
        <w:t xml:space="preserve"> </w:t>
      </w:r>
      <w:r w:rsidRPr="00F77729">
        <w:rPr>
          <w:rFonts w:ascii="Arial" w:hAnsi="Arial" w:cs="Arial"/>
          <w:sz w:val="24"/>
          <w:szCs w:val="24"/>
          <w:rtl/>
        </w:rPr>
        <w:t>مفصلة</w:t>
      </w:r>
      <w:r w:rsidRPr="00F77729">
        <w:rPr>
          <w:rFonts w:ascii="Arial" w:hAnsi="Arial" w:cs="Arial"/>
          <w:sz w:val="24"/>
          <w:szCs w:val="24"/>
        </w:rPr>
        <w:t xml:space="preserve"> </w:t>
      </w:r>
      <w:r w:rsidRPr="00F77729">
        <w:rPr>
          <w:rFonts w:ascii="Arial" w:hAnsi="Arial" w:cs="Arial"/>
          <w:sz w:val="24"/>
          <w:szCs w:val="24"/>
          <w:rtl/>
        </w:rPr>
        <w:t>عن</w:t>
      </w:r>
      <w:r w:rsidRPr="00F77729">
        <w:rPr>
          <w:rFonts w:ascii="Arial" w:hAnsi="Arial" w:cs="Arial"/>
          <w:sz w:val="24"/>
          <w:szCs w:val="24"/>
        </w:rPr>
        <w:t xml:space="preserve"> </w:t>
      </w:r>
      <w:r w:rsidRPr="00F77729">
        <w:rPr>
          <w:rFonts w:ascii="Arial" w:hAnsi="Arial" w:cs="Arial"/>
          <w:sz w:val="24"/>
          <w:szCs w:val="24"/>
          <w:rtl/>
        </w:rPr>
        <w:t>كبار</w:t>
      </w:r>
      <w:r w:rsidRPr="00F77729">
        <w:rPr>
          <w:rFonts w:ascii="Arial" w:hAnsi="Arial" w:cs="Arial"/>
          <w:sz w:val="24"/>
          <w:szCs w:val="24"/>
        </w:rPr>
        <w:t xml:space="preserve"> </w:t>
      </w:r>
      <w:r w:rsidRPr="00F77729">
        <w:rPr>
          <w:rFonts w:ascii="Arial" w:hAnsi="Arial" w:cs="Arial"/>
          <w:sz w:val="24"/>
          <w:szCs w:val="24"/>
          <w:rtl/>
        </w:rPr>
        <w:t>الشخصيات</w:t>
      </w:r>
      <w:r w:rsidRPr="00F77729">
        <w:rPr>
          <w:rFonts w:ascii="Arial" w:hAnsi="Arial" w:cs="Arial"/>
          <w:sz w:val="24"/>
          <w:szCs w:val="24"/>
        </w:rPr>
        <w:t xml:space="preserve"> </w:t>
      </w:r>
      <w:r w:rsidRPr="00F77729">
        <w:rPr>
          <w:rFonts w:ascii="Arial" w:hAnsi="Arial" w:cs="Arial"/>
          <w:sz w:val="24"/>
          <w:szCs w:val="24"/>
          <w:rtl/>
        </w:rPr>
        <w:t>العلمية</w:t>
      </w:r>
      <w:r w:rsidRPr="00F77729">
        <w:rPr>
          <w:rFonts w:ascii="Arial" w:hAnsi="Arial" w:cs="Arial"/>
          <w:sz w:val="24"/>
          <w:szCs w:val="24"/>
        </w:rPr>
        <w:t xml:space="preserve"> </w:t>
      </w:r>
      <w:r w:rsidRPr="00F77729">
        <w:rPr>
          <w:rFonts w:ascii="Arial" w:hAnsi="Arial" w:cs="Arial"/>
          <w:sz w:val="24"/>
          <w:szCs w:val="24"/>
          <w:rtl/>
        </w:rPr>
        <w:t>والسياسية</w:t>
      </w:r>
      <w:r w:rsidRPr="00F77729">
        <w:rPr>
          <w:rFonts w:ascii="Arial" w:hAnsi="Arial" w:cs="Arial" w:hint="cs"/>
          <w:sz w:val="24"/>
          <w:szCs w:val="24"/>
          <w:rtl/>
        </w:rPr>
        <w:t xml:space="preserve"> </w:t>
      </w:r>
      <w:r w:rsidRPr="00F77729">
        <w:rPr>
          <w:rFonts w:ascii="Arial" w:hAnsi="Arial" w:cs="Arial"/>
          <w:sz w:val="24"/>
          <w:szCs w:val="24"/>
          <w:rtl/>
        </w:rPr>
        <w:t>والاجتماعية</w:t>
      </w:r>
      <w:r w:rsidRPr="00F77729">
        <w:rPr>
          <w:rFonts w:ascii="Arial" w:hAnsi="Arial" w:cs="Arial"/>
          <w:sz w:val="24"/>
          <w:szCs w:val="24"/>
        </w:rPr>
        <w:t xml:space="preserve"> </w:t>
      </w:r>
      <w:r w:rsidRPr="00F77729">
        <w:rPr>
          <w:rFonts w:ascii="Arial" w:hAnsi="Arial" w:cs="Arial"/>
          <w:sz w:val="24"/>
          <w:szCs w:val="24"/>
          <w:rtl/>
        </w:rPr>
        <w:t>وانجازاتها</w:t>
      </w:r>
    </w:p>
    <w:p w:rsidR="00D26A2B" w:rsidRPr="00F77729" w:rsidRDefault="00D26A2B" w:rsidP="00087071">
      <w:pPr>
        <w:pStyle w:val="a5"/>
        <w:numPr>
          <w:ilvl w:val="0"/>
          <w:numId w:val="86"/>
        </w:numPr>
        <w:autoSpaceDE w:val="0"/>
        <w:autoSpaceDN w:val="0"/>
        <w:bidi/>
        <w:adjustRightInd w:val="0"/>
        <w:spacing w:after="0" w:line="240" w:lineRule="auto"/>
        <w:rPr>
          <w:rFonts w:asciiTheme="minorBidi" w:hAnsiTheme="minorBidi"/>
          <w:b/>
          <w:bCs/>
          <w:sz w:val="24"/>
          <w:szCs w:val="24"/>
          <w:rtl/>
        </w:rPr>
      </w:pPr>
      <w:r w:rsidRPr="00F77729">
        <w:rPr>
          <w:rFonts w:asciiTheme="minorBidi" w:hAnsiTheme="minorBidi"/>
          <w:b/>
          <w:bCs/>
          <w:sz w:val="24"/>
          <w:szCs w:val="24"/>
          <w:rtl/>
        </w:rPr>
        <w:t>براءات</w:t>
      </w:r>
      <w:r w:rsidRPr="00F77729">
        <w:rPr>
          <w:rFonts w:asciiTheme="minorBidi" w:hAnsiTheme="minorBidi"/>
          <w:b/>
          <w:bCs/>
          <w:sz w:val="24"/>
          <w:szCs w:val="24"/>
        </w:rPr>
        <w:t xml:space="preserve"> </w:t>
      </w:r>
      <w:r w:rsidRPr="00F77729">
        <w:rPr>
          <w:rFonts w:asciiTheme="minorBidi" w:hAnsiTheme="minorBidi"/>
          <w:b/>
          <w:bCs/>
          <w:sz w:val="24"/>
          <w:szCs w:val="24"/>
          <w:rtl/>
        </w:rPr>
        <w:t>الاختراع</w:t>
      </w:r>
      <w:r w:rsidRPr="00F77729">
        <w:rPr>
          <w:rFonts w:asciiTheme="minorBidi" w:hAnsiTheme="minorBidi"/>
          <w:b/>
          <w:bCs/>
          <w:sz w:val="24"/>
          <w:szCs w:val="24"/>
        </w:rPr>
        <w:t xml:space="preserve"> :</w:t>
      </w:r>
      <w:r w:rsidR="00F77729">
        <w:rPr>
          <w:rFonts w:asciiTheme="minorBidi" w:hAnsiTheme="minorBidi" w:hint="cs"/>
          <w:b/>
          <w:bCs/>
          <w:sz w:val="24"/>
          <w:szCs w:val="24"/>
          <w:rtl/>
        </w:rPr>
        <w:t xml:space="preserve"> </w:t>
      </w:r>
      <w:r w:rsidRPr="00F77729">
        <w:rPr>
          <w:rFonts w:ascii="Arial" w:hAnsi="Arial" w:cs="Arial"/>
          <w:sz w:val="24"/>
          <w:szCs w:val="24"/>
          <w:rtl/>
        </w:rPr>
        <w:t>المسجلة</w:t>
      </w:r>
      <w:r w:rsidRPr="00F77729">
        <w:rPr>
          <w:rFonts w:ascii="Arial" w:hAnsi="Arial" w:cs="Arial"/>
          <w:sz w:val="24"/>
          <w:szCs w:val="24"/>
        </w:rPr>
        <w:t xml:space="preserve"> </w:t>
      </w:r>
      <w:r w:rsidRPr="00F77729">
        <w:rPr>
          <w:rFonts w:ascii="Arial" w:hAnsi="Arial" w:cs="Arial"/>
          <w:sz w:val="24"/>
          <w:szCs w:val="24"/>
          <w:rtl/>
        </w:rPr>
        <w:t>لدى</w:t>
      </w:r>
      <w:r w:rsidRPr="00F77729">
        <w:rPr>
          <w:rFonts w:ascii="Arial" w:hAnsi="Arial" w:cs="Arial"/>
          <w:sz w:val="24"/>
          <w:szCs w:val="24"/>
        </w:rPr>
        <w:t xml:space="preserve"> </w:t>
      </w:r>
      <w:r w:rsidRPr="00F77729">
        <w:rPr>
          <w:rFonts w:ascii="Arial" w:hAnsi="Arial" w:cs="Arial"/>
          <w:sz w:val="24"/>
          <w:szCs w:val="24"/>
          <w:rtl/>
        </w:rPr>
        <w:t>الجهات</w:t>
      </w:r>
      <w:r w:rsidRPr="00F77729">
        <w:rPr>
          <w:rFonts w:ascii="Arial" w:hAnsi="Arial" w:cs="Arial"/>
          <w:sz w:val="24"/>
          <w:szCs w:val="24"/>
        </w:rPr>
        <w:t xml:space="preserve"> </w:t>
      </w:r>
      <w:r w:rsidRPr="00F77729">
        <w:rPr>
          <w:rFonts w:ascii="Arial" w:hAnsi="Arial" w:cs="Arial"/>
          <w:sz w:val="24"/>
          <w:szCs w:val="24"/>
          <w:rtl/>
        </w:rPr>
        <w:t>الرسمية</w:t>
      </w:r>
      <w:r w:rsidRPr="00F77729">
        <w:rPr>
          <w:rFonts w:ascii="Arial" w:hAnsi="Arial" w:cs="Arial"/>
          <w:sz w:val="24"/>
          <w:szCs w:val="24"/>
        </w:rPr>
        <w:t xml:space="preserve"> </w:t>
      </w:r>
      <w:r w:rsidRPr="00F77729">
        <w:rPr>
          <w:rFonts w:ascii="Arial" w:hAnsi="Arial" w:cs="Arial"/>
          <w:sz w:val="24"/>
          <w:szCs w:val="24"/>
          <w:rtl/>
        </w:rPr>
        <w:t>وهي</w:t>
      </w:r>
      <w:r w:rsidRPr="00F77729">
        <w:rPr>
          <w:rFonts w:ascii="Arial" w:hAnsi="Arial" w:cs="Arial"/>
          <w:sz w:val="24"/>
          <w:szCs w:val="24"/>
        </w:rPr>
        <w:t xml:space="preserve"> </w:t>
      </w:r>
      <w:r w:rsidRPr="00F77729">
        <w:rPr>
          <w:rFonts w:ascii="Arial" w:hAnsi="Arial" w:cs="Arial"/>
          <w:sz w:val="24"/>
          <w:szCs w:val="24"/>
          <w:rtl/>
        </w:rPr>
        <w:t>الوثائق</w:t>
      </w:r>
      <w:r w:rsidRPr="00F77729">
        <w:rPr>
          <w:rFonts w:ascii="Arial" w:hAnsi="Arial" w:cs="Arial"/>
          <w:sz w:val="24"/>
          <w:szCs w:val="24"/>
        </w:rPr>
        <w:t xml:space="preserve"> </w:t>
      </w:r>
      <w:r w:rsidRPr="00F77729">
        <w:rPr>
          <w:rFonts w:ascii="Arial" w:hAnsi="Arial" w:cs="Arial"/>
          <w:sz w:val="24"/>
          <w:szCs w:val="24"/>
          <w:rtl/>
        </w:rPr>
        <w:t>التي</w:t>
      </w:r>
      <w:r w:rsidRPr="00F77729">
        <w:rPr>
          <w:rFonts w:ascii="Arial" w:hAnsi="Arial" w:cs="Arial"/>
          <w:sz w:val="24"/>
          <w:szCs w:val="24"/>
        </w:rPr>
        <w:t xml:space="preserve"> </w:t>
      </w:r>
      <w:r w:rsidRPr="00F77729">
        <w:rPr>
          <w:rFonts w:ascii="Arial" w:hAnsi="Arial" w:cs="Arial"/>
          <w:sz w:val="24"/>
          <w:szCs w:val="24"/>
          <w:rtl/>
        </w:rPr>
        <w:t>تسجل</w:t>
      </w:r>
      <w:r w:rsidRPr="00F77729">
        <w:rPr>
          <w:rFonts w:ascii="Arial" w:hAnsi="Arial" w:cs="Arial"/>
          <w:sz w:val="24"/>
          <w:szCs w:val="24"/>
        </w:rPr>
        <w:t xml:space="preserve"> </w:t>
      </w:r>
      <w:r w:rsidRPr="00F77729">
        <w:rPr>
          <w:rFonts w:ascii="Arial" w:hAnsi="Arial" w:cs="Arial"/>
          <w:sz w:val="24"/>
          <w:szCs w:val="24"/>
          <w:rtl/>
        </w:rPr>
        <w:t>اختراع</w:t>
      </w:r>
      <w:r w:rsidRPr="00F77729">
        <w:rPr>
          <w:rFonts w:ascii="Arial" w:hAnsi="Arial" w:cs="Arial"/>
          <w:sz w:val="24"/>
          <w:szCs w:val="24"/>
        </w:rPr>
        <w:t xml:space="preserve"> </w:t>
      </w:r>
      <w:r w:rsidRPr="00F77729">
        <w:rPr>
          <w:rFonts w:ascii="Arial" w:hAnsi="Arial" w:cs="Arial"/>
          <w:sz w:val="24"/>
          <w:szCs w:val="24"/>
          <w:rtl/>
        </w:rPr>
        <w:t>شيء</w:t>
      </w:r>
      <w:r w:rsidRPr="00F77729">
        <w:rPr>
          <w:rFonts w:ascii="Arial" w:hAnsi="Arial" w:cs="Arial" w:hint="cs"/>
          <w:sz w:val="24"/>
          <w:szCs w:val="24"/>
          <w:rtl/>
        </w:rPr>
        <w:t xml:space="preserve"> </w:t>
      </w:r>
      <w:r w:rsidRPr="00F77729">
        <w:rPr>
          <w:rFonts w:ascii="Arial" w:hAnsi="Arial" w:cs="Arial"/>
          <w:sz w:val="24"/>
          <w:szCs w:val="24"/>
          <w:rtl/>
        </w:rPr>
        <w:t>جديد</w:t>
      </w:r>
      <w:r w:rsidRPr="00F77729">
        <w:rPr>
          <w:rFonts w:ascii="Arial" w:hAnsi="Arial" w:cs="Arial"/>
          <w:sz w:val="24"/>
          <w:szCs w:val="24"/>
        </w:rPr>
        <w:t xml:space="preserve"> </w:t>
      </w:r>
      <w:r w:rsidRPr="00F77729">
        <w:rPr>
          <w:rFonts w:ascii="Arial" w:hAnsi="Arial" w:cs="Arial"/>
          <w:sz w:val="24"/>
          <w:szCs w:val="24"/>
          <w:rtl/>
        </w:rPr>
        <w:t>لم</w:t>
      </w:r>
      <w:r w:rsidRPr="00F77729">
        <w:rPr>
          <w:rFonts w:ascii="Arial" w:hAnsi="Arial" w:cs="Arial"/>
          <w:sz w:val="24"/>
          <w:szCs w:val="24"/>
        </w:rPr>
        <w:t xml:space="preserve"> </w:t>
      </w:r>
      <w:r w:rsidRPr="00F77729">
        <w:rPr>
          <w:rFonts w:ascii="Arial" w:hAnsi="Arial" w:cs="Arial"/>
          <w:sz w:val="24"/>
          <w:szCs w:val="24"/>
          <w:rtl/>
        </w:rPr>
        <w:t>يكن</w:t>
      </w:r>
      <w:r w:rsidRPr="00F77729">
        <w:rPr>
          <w:rFonts w:ascii="Arial" w:hAnsi="Arial" w:cs="Arial"/>
          <w:sz w:val="24"/>
          <w:szCs w:val="24"/>
        </w:rPr>
        <w:t xml:space="preserve"> </w:t>
      </w:r>
      <w:r w:rsidRPr="00F77729">
        <w:rPr>
          <w:rFonts w:ascii="Arial" w:hAnsi="Arial" w:cs="Arial"/>
          <w:sz w:val="24"/>
          <w:szCs w:val="24"/>
          <w:rtl/>
        </w:rPr>
        <w:t>معروفا</w:t>
      </w:r>
      <w:r w:rsidRPr="00F77729">
        <w:rPr>
          <w:rFonts w:ascii="Arial" w:hAnsi="Arial" w:cs="Arial"/>
          <w:sz w:val="24"/>
          <w:szCs w:val="24"/>
        </w:rPr>
        <w:t xml:space="preserve"> </w:t>
      </w:r>
      <w:r w:rsidRPr="00F77729">
        <w:rPr>
          <w:rFonts w:ascii="Arial" w:hAnsi="Arial" w:cs="Arial"/>
          <w:sz w:val="24"/>
          <w:szCs w:val="24"/>
          <w:rtl/>
        </w:rPr>
        <w:t>ولم</w:t>
      </w:r>
      <w:r w:rsidRPr="00F77729">
        <w:rPr>
          <w:rFonts w:ascii="Arial" w:hAnsi="Arial" w:cs="Arial"/>
          <w:sz w:val="24"/>
          <w:szCs w:val="24"/>
        </w:rPr>
        <w:t xml:space="preserve"> </w:t>
      </w:r>
      <w:r w:rsidRPr="00F77729">
        <w:rPr>
          <w:rFonts w:ascii="Arial" w:hAnsi="Arial" w:cs="Arial"/>
          <w:sz w:val="24"/>
          <w:szCs w:val="24"/>
          <w:rtl/>
        </w:rPr>
        <w:t>ينشر</w:t>
      </w:r>
      <w:r w:rsidRPr="00F77729">
        <w:rPr>
          <w:rFonts w:ascii="Arial" w:hAnsi="Arial" w:cs="Arial"/>
          <w:sz w:val="24"/>
          <w:szCs w:val="24"/>
        </w:rPr>
        <w:t xml:space="preserve"> </w:t>
      </w:r>
      <w:r w:rsidRPr="00F77729">
        <w:rPr>
          <w:rFonts w:ascii="Arial" w:hAnsi="Arial" w:cs="Arial"/>
          <w:sz w:val="24"/>
          <w:szCs w:val="24"/>
          <w:rtl/>
        </w:rPr>
        <w:t>عنه</w:t>
      </w:r>
      <w:r w:rsidRPr="00F77729">
        <w:rPr>
          <w:rFonts w:ascii="Arial" w:hAnsi="Arial" w:cs="Arial"/>
          <w:sz w:val="24"/>
          <w:szCs w:val="24"/>
        </w:rPr>
        <w:t xml:space="preserve"> </w:t>
      </w:r>
      <w:r w:rsidRPr="00F77729">
        <w:rPr>
          <w:rFonts w:ascii="Arial" w:hAnsi="Arial" w:cs="Arial"/>
          <w:sz w:val="24"/>
          <w:szCs w:val="24"/>
          <w:rtl/>
        </w:rPr>
        <w:t>شيء</w:t>
      </w:r>
      <w:r w:rsidRPr="00F77729">
        <w:rPr>
          <w:rFonts w:ascii="Arial" w:hAnsi="Arial" w:cs="Arial"/>
          <w:sz w:val="24"/>
          <w:szCs w:val="24"/>
        </w:rPr>
        <w:t xml:space="preserve"> </w:t>
      </w:r>
      <w:r w:rsidRPr="00F77729">
        <w:rPr>
          <w:rFonts w:ascii="Arial" w:hAnsi="Arial" w:cs="Arial"/>
          <w:sz w:val="24"/>
          <w:szCs w:val="24"/>
          <w:rtl/>
        </w:rPr>
        <w:t>سابقا</w:t>
      </w:r>
    </w:p>
    <w:p w:rsidR="00D26A2B" w:rsidRPr="00F77729" w:rsidRDefault="00D26A2B" w:rsidP="00087071">
      <w:pPr>
        <w:pStyle w:val="a5"/>
        <w:numPr>
          <w:ilvl w:val="0"/>
          <w:numId w:val="86"/>
        </w:numPr>
        <w:autoSpaceDE w:val="0"/>
        <w:autoSpaceDN w:val="0"/>
        <w:bidi/>
        <w:adjustRightInd w:val="0"/>
        <w:spacing w:after="0" w:line="240" w:lineRule="auto"/>
        <w:rPr>
          <w:rFonts w:ascii="Arial,Bold" w:cs="Arial,Bold"/>
          <w:b/>
          <w:bCs/>
          <w:sz w:val="24"/>
          <w:szCs w:val="24"/>
        </w:rPr>
      </w:pPr>
      <w:r w:rsidRPr="005732E2">
        <w:rPr>
          <w:rFonts w:ascii="Arial,Bold" w:cs="Arial,Bold" w:hint="cs"/>
          <w:b/>
          <w:bCs/>
          <w:sz w:val="24"/>
          <w:szCs w:val="24"/>
          <w:rtl/>
        </w:rPr>
        <w:t>الوثائق</w:t>
      </w:r>
      <w:r w:rsidRPr="005732E2">
        <w:rPr>
          <w:rFonts w:ascii="Arial,Bold" w:cs="Arial,Bold"/>
          <w:b/>
          <w:bCs/>
          <w:sz w:val="24"/>
          <w:szCs w:val="24"/>
        </w:rPr>
        <w:t xml:space="preserve"> </w:t>
      </w:r>
      <w:r w:rsidRPr="005732E2">
        <w:rPr>
          <w:rFonts w:ascii="Arial,Bold" w:cs="Arial,Bold" w:hint="cs"/>
          <w:b/>
          <w:bCs/>
          <w:sz w:val="24"/>
          <w:szCs w:val="24"/>
          <w:rtl/>
        </w:rPr>
        <w:t>الرسمية</w:t>
      </w:r>
      <w:r w:rsidRPr="005732E2">
        <w:rPr>
          <w:rFonts w:ascii="Arial,Bold" w:cs="Arial,Bold"/>
          <w:b/>
          <w:bCs/>
          <w:sz w:val="24"/>
          <w:szCs w:val="24"/>
        </w:rPr>
        <w:t xml:space="preserve"> </w:t>
      </w:r>
      <w:r w:rsidRPr="005732E2">
        <w:rPr>
          <w:rFonts w:ascii="Arial,Bold" w:cs="Arial,Bold" w:hint="cs"/>
          <w:b/>
          <w:bCs/>
          <w:sz w:val="24"/>
          <w:szCs w:val="24"/>
          <w:rtl/>
        </w:rPr>
        <w:t>الجارية</w:t>
      </w:r>
      <w:r w:rsidRPr="005732E2">
        <w:rPr>
          <w:rFonts w:ascii="Arial,Bold" w:cs="Arial,Bold"/>
          <w:b/>
          <w:bCs/>
          <w:sz w:val="24"/>
          <w:szCs w:val="24"/>
        </w:rPr>
        <w:t xml:space="preserve"> :</w:t>
      </w:r>
      <w:r w:rsidRPr="00F77729">
        <w:rPr>
          <w:rFonts w:ascii="Wingdings 3" w:hAnsi="Wingdings 3" w:cs="Wingdings 3"/>
          <w:sz w:val="24"/>
          <w:szCs w:val="24"/>
        </w:rPr>
        <w:t></w:t>
      </w:r>
      <w:r w:rsidRPr="00F77729">
        <w:rPr>
          <w:rFonts w:ascii="Arial" w:hAnsi="Arial" w:cs="Arial"/>
          <w:sz w:val="24"/>
          <w:szCs w:val="24"/>
          <w:rtl/>
        </w:rPr>
        <w:t>وهي</w:t>
      </w:r>
      <w:r w:rsidRPr="00F77729">
        <w:rPr>
          <w:rFonts w:ascii="Arial" w:hAnsi="Arial" w:cs="Arial"/>
          <w:sz w:val="24"/>
          <w:szCs w:val="24"/>
        </w:rPr>
        <w:t xml:space="preserve"> </w:t>
      </w:r>
      <w:r w:rsidRPr="00F77729">
        <w:rPr>
          <w:rFonts w:ascii="Arial" w:hAnsi="Arial" w:cs="Arial"/>
          <w:sz w:val="24"/>
          <w:szCs w:val="24"/>
          <w:rtl/>
        </w:rPr>
        <w:t>التي</w:t>
      </w:r>
      <w:r w:rsidRPr="00F77729">
        <w:rPr>
          <w:rFonts w:ascii="Arial" w:hAnsi="Arial" w:cs="Arial"/>
          <w:sz w:val="24"/>
          <w:szCs w:val="24"/>
        </w:rPr>
        <w:t xml:space="preserve"> </w:t>
      </w:r>
      <w:r w:rsidRPr="00F77729">
        <w:rPr>
          <w:rFonts w:ascii="Arial" w:hAnsi="Arial" w:cs="Arial"/>
          <w:sz w:val="24"/>
          <w:szCs w:val="24"/>
          <w:rtl/>
        </w:rPr>
        <w:t>تمثل</w:t>
      </w:r>
      <w:r w:rsidRPr="00F77729">
        <w:rPr>
          <w:rFonts w:ascii="Arial" w:hAnsi="Arial" w:cs="Arial"/>
          <w:sz w:val="24"/>
          <w:szCs w:val="24"/>
        </w:rPr>
        <w:t xml:space="preserve"> </w:t>
      </w:r>
      <w:r w:rsidRPr="00F77729">
        <w:rPr>
          <w:rFonts w:ascii="Arial" w:hAnsi="Arial" w:cs="Arial"/>
          <w:sz w:val="24"/>
          <w:szCs w:val="24"/>
          <w:rtl/>
        </w:rPr>
        <w:t>مخاطبات</w:t>
      </w:r>
      <w:r w:rsidRPr="00F77729">
        <w:rPr>
          <w:rFonts w:ascii="Arial" w:hAnsi="Arial" w:cs="Arial"/>
          <w:sz w:val="24"/>
          <w:szCs w:val="24"/>
        </w:rPr>
        <w:t xml:space="preserve"> </w:t>
      </w:r>
      <w:r w:rsidRPr="00F77729">
        <w:rPr>
          <w:rFonts w:ascii="Arial" w:hAnsi="Arial" w:cs="Arial"/>
          <w:sz w:val="24"/>
          <w:szCs w:val="24"/>
          <w:rtl/>
        </w:rPr>
        <w:t>ومراسلات</w:t>
      </w:r>
      <w:r w:rsidRPr="00F77729">
        <w:rPr>
          <w:rFonts w:ascii="Arial" w:hAnsi="Arial" w:cs="Arial"/>
          <w:sz w:val="24"/>
          <w:szCs w:val="24"/>
        </w:rPr>
        <w:t xml:space="preserve"> </w:t>
      </w:r>
      <w:r w:rsidRPr="00F77729">
        <w:rPr>
          <w:rFonts w:ascii="Arial" w:hAnsi="Arial" w:cs="Arial"/>
          <w:sz w:val="24"/>
          <w:szCs w:val="24"/>
          <w:rtl/>
        </w:rPr>
        <w:t>الدوائر</w:t>
      </w:r>
      <w:r w:rsidRPr="00F77729">
        <w:rPr>
          <w:rFonts w:ascii="Arial" w:hAnsi="Arial" w:cs="Arial"/>
          <w:sz w:val="24"/>
          <w:szCs w:val="24"/>
        </w:rPr>
        <w:t xml:space="preserve"> </w:t>
      </w:r>
      <w:r w:rsidRPr="00F77729">
        <w:rPr>
          <w:rFonts w:ascii="Arial" w:hAnsi="Arial" w:cs="Arial"/>
          <w:sz w:val="24"/>
          <w:szCs w:val="24"/>
          <w:rtl/>
        </w:rPr>
        <w:t>والمؤسسات</w:t>
      </w:r>
      <w:r w:rsidRPr="00F77729">
        <w:rPr>
          <w:rFonts w:ascii="Arial" w:hAnsi="Arial" w:cs="Arial"/>
          <w:sz w:val="24"/>
          <w:szCs w:val="24"/>
        </w:rPr>
        <w:t xml:space="preserve"> </w:t>
      </w:r>
      <w:r w:rsidRPr="00F77729">
        <w:rPr>
          <w:rFonts w:ascii="Arial" w:hAnsi="Arial" w:cs="Arial"/>
          <w:sz w:val="24"/>
          <w:szCs w:val="24"/>
          <w:rtl/>
        </w:rPr>
        <w:t>المعنية</w:t>
      </w:r>
      <w:r w:rsidRPr="00F77729">
        <w:rPr>
          <w:rFonts w:ascii="Arial" w:hAnsi="Arial" w:cs="Arial" w:hint="cs"/>
          <w:sz w:val="24"/>
          <w:szCs w:val="24"/>
          <w:rtl/>
        </w:rPr>
        <w:t xml:space="preserve"> </w:t>
      </w:r>
      <w:r w:rsidRPr="00F77729">
        <w:rPr>
          <w:rFonts w:ascii="Arial" w:hAnsi="Arial" w:cs="Arial"/>
          <w:sz w:val="24"/>
          <w:szCs w:val="24"/>
          <w:rtl/>
        </w:rPr>
        <w:t>المختلفة</w:t>
      </w:r>
      <w:r w:rsidRPr="00F77729">
        <w:rPr>
          <w:rFonts w:ascii="Arial" w:hAnsi="Arial" w:cs="Arial"/>
          <w:sz w:val="24"/>
          <w:szCs w:val="24"/>
        </w:rPr>
        <w:t xml:space="preserve"> </w:t>
      </w:r>
      <w:r w:rsidRPr="00F77729">
        <w:rPr>
          <w:rFonts w:ascii="Arial" w:hAnsi="Arial" w:cs="Arial"/>
          <w:sz w:val="24"/>
          <w:szCs w:val="24"/>
          <w:rtl/>
        </w:rPr>
        <w:t>والتي</w:t>
      </w:r>
      <w:r w:rsidRPr="00F77729">
        <w:rPr>
          <w:rFonts w:ascii="Arial" w:hAnsi="Arial" w:cs="Arial"/>
          <w:sz w:val="24"/>
          <w:szCs w:val="24"/>
        </w:rPr>
        <w:t xml:space="preserve"> </w:t>
      </w:r>
      <w:r w:rsidRPr="00F77729">
        <w:rPr>
          <w:rFonts w:ascii="Arial" w:hAnsi="Arial" w:cs="Arial"/>
          <w:sz w:val="24"/>
          <w:szCs w:val="24"/>
          <w:rtl/>
        </w:rPr>
        <w:t>تشتمل</w:t>
      </w:r>
      <w:r w:rsidRPr="00F77729">
        <w:rPr>
          <w:rFonts w:ascii="Arial" w:hAnsi="Arial" w:cs="Arial"/>
          <w:sz w:val="24"/>
          <w:szCs w:val="24"/>
        </w:rPr>
        <w:t xml:space="preserve"> </w:t>
      </w:r>
      <w:r w:rsidRPr="00F77729">
        <w:rPr>
          <w:rFonts w:ascii="Arial" w:hAnsi="Arial" w:cs="Arial"/>
          <w:sz w:val="24"/>
          <w:szCs w:val="24"/>
          <w:rtl/>
        </w:rPr>
        <w:t>على</w:t>
      </w:r>
      <w:r w:rsidRPr="00F77729">
        <w:rPr>
          <w:rFonts w:ascii="Arial" w:hAnsi="Arial" w:cs="Arial"/>
          <w:sz w:val="24"/>
          <w:szCs w:val="24"/>
        </w:rPr>
        <w:t xml:space="preserve"> </w:t>
      </w:r>
      <w:r w:rsidRPr="00F77729">
        <w:rPr>
          <w:rFonts w:ascii="Arial" w:hAnsi="Arial" w:cs="Arial"/>
          <w:sz w:val="24"/>
          <w:szCs w:val="24"/>
          <w:rtl/>
        </w:rPr>
        <w:t>معلومات</w:t>
      </w:r>
      <w:r w:rsidRPr="00F77729">
        <w:rPr>
          <w:rFonts w:ascii="Arial" w:hAnsi="Arial" w:cs="Arial"/>
          <w:sz w:val="24"/>
          <w:szCs w:val="24"/>
        </w:rPr>
        <w:t xml:space="preserve"> </w:t>
      </w:r>
      <w:r w:rsidRPr="00F77729">
        <w:rPr>
          <w:rFonts w:ascii="Arial" w:hAnsi="Arial" w:cs="Arial"/>
          <w:sz w:val="24"/>
          <w:szCs w:val="24"/>
          <w:rtl/>
        </w:rPr>
        <w:t>خاصة</w:t>
      </w:r>
      <w:r w:rsidRPr="00F77729">
        <w:rPr>
          <w:rFonts w:ascii="Arial" w:hAnsi="Arial" w:cs="Arial"/>
          <w:sz w:val="24"/>
          <w:szCs w:val="24"/>
        </w:rPr>
        <w:t xml:space="preserve"> </w:t>
      </w:r>
      <w:r w:rsidRPr="00F77729">
        <w:rPr>
          <w:rFonts w:ascii="Arial" w:hAnsi="Arial" w:cs="Arial"/>
          <w:sz w:val="24"/>
          <w:szCs w:val="24"/>
          <w:rtl/>
        </w:rPr>
        <w:t>بنشاطها</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Bold" w:cs="Arial,Bold" w:hint="cs"/>
          <w:b/>
          <w:bCs/>
          <w:sz w:val="24"/>
          <w:szCs w:val="24"/>
          <w:rtl/>
        </w:rPr>
        <w:t>مثال</w:t>
      </w:r>
      <w:r w:rsidRPr="005732E2">
        <w:rPr>
          <w:rFonts w:ascii="Arial,Bold" w:cs="Arial,Bold"/>
          <w:b/>
          <w:bCs/>
          <w:sz w:val="24"/>
          <w:szCs w:val="24"/>
        </w:rPr>
        <w:t xml:space="preserve"> : </w:t>
      </w:r>
      <w:r w:rsidRPr="005732E2">
        <w:rPr>
          <w:rFonts w:ascii="Arial" w:hAnsi="Arial" w:cs="Arial"/>
          <w:sz w:val="24"/>
          <w:szCs w:val="24"/>
          <w:rtl/>
        </w:rPr>
        <w:t>قد</w:t>
      </w:r>
      <w:r w:rsidRPr="005732E2">
        <w:rPr>
          <w:rFonts w:ascii="Arial" w:hAnsi="Arial" w:cs="Arial"/>
          <w:sz w:val="24"/>
          <w:szCs w:val="24"/>
        </w:rPr>
        <w:t xml:space="preserve"> </w:t>
      </w:r>
      <w:r w:rsidRPr="005732E2">
        <w:rPr>
          <w:rFonts w:ascii="Arial" w:hAnsi="Arial" w:cs="Arial"/>
          <w:sz w:val="24"/>
          <w:szCs w:val="24"/>
          <w:rtl/>
        </w:rPr>
        <w:t>يحتاج</w:t>
      </w:r>
      <w:r w:rsidRPr="005732E2">
        <w:rPr>
          <w:rFonts w:ascii="Arial" w:hAnsi="Arial" w:cs="Arial"/>
          <w:sz w:val="24"/>
          <w:szCs w:val="24"/>
        </w:rPr>
        <w:t xml:space="preserve"> </w:t>
      </w:r>
      <w:r w:rsidRPr="005732E2">
        <w:rPr>
          <w:rFonts w:ascii="Arial" w:hAnsi="Arial" w:cs="Arial"/>
          <w:sz w:val="24"/>
          <w:szCs w:val="24"/>
          <w:rtl/>
        </w:rPr>
        <w:t>باحث</w:t>
      </w:r>
      <w:r w:rsidRPr="005732E2">
        <w:rPr>
          <w:rFonts w:ascii="Arial" w:hAnsi="Arial" w:cs="Arial"/>
          <w:sz w:val="24"/>
          <w:szCs w:val="24"/>
        </w:rPr>
        <w:t xml:space="preserve"> </w:t>
      </w:r>
      <w:r w:rsidRPr="005732E2">
        <w:rPr>
          <w:rFonts w:ascii="Arial" w:hAnsi="Arial" w:cs="Arial"/>
          <w:sz w:val="24"/>
          <w:szCs w:val="24"/>
          <w:rtl/>
        </w:rPr>
        <w:t>إلى</w:t>
      </w:r>
      <w:r w:rsidRPr="005732E2">
        <w:rPr>
          <w:rFonts w:ascii="Arial" w:hAnsi="Arial" w:cs="Arial"/>
          <w:sz w:val="24"/>
          <w:szCs w:val="24"/>
        </w:rPr>
        <w:t xml:space="preserve"> </w:t>
      </w:r>
      <w:r w:rsidRPr="005732E2">
        <w:rPr>
          <w:rFonts w:ascii="Arial" w:hAnsi="Arial" w:cs="Arial"/>
          <w:sz w:val="24"/>
          <w:szCs w:val="24"/>
          <w:rtl/>
        </w:rPr>
        <w:t>إجراء</w:t>
      </w:r>
      <w:r w:rsidRPr="005732E2">
        <w:rPr>
          <w:rFonts w:ascii="Arial" w:hAnsi="Arial" w:cs="Arial"/>
          <w:sz w:val="24"/>
          <w:szCs w:val="24"/>
        </w:rPr>
        <w:t xml:space="preserve"> </w:t>
      </w:r>
      <w:r w:rsidRPr="005732E2">
        <w:rPr>
          <w:rFonts w:ascii="Arial" w:hAnsi="Arial" w:cs="Arial"/>
          <w:sz w:val="24"/>
          <w:szCs w:val="24"/>
          <w:rtl/>
        </w:rPr>
        <w:t>بحث</w:t>
      </w:r>
      <w:r w:rsidRPr="005732E2">
        <w:rPr>
          <w:rFonts w:ascii="Arial" w:hAnsi="Arial" w:cs="Arial"/>
          <w:sz w:val="24"/>
          <w:szCs w:val="24"/>
        </w:rPr>
        <w:t xml:space="preserve"> </w:t>
      </w:r>
      <w:r w:rsidRPr="005732E2">
        <w:rPr>
          <w:rFonts w:ascii="Arial" w:hAnsi="Arial" w:cs="Arial"/>
          <w:sz w:val="24"/>
          <w:szCs w:val="24"/>
          <w:rtl/>
        </w:rPr>
        <w:t>عن</w:t>
      </w:r>
      <w:r w:rsidRPr="005732E2">
        <w:rPr>
          <w:rFonts w:ascii="Arial" w:hAnsi="Arial" w:cs="Arial"/>
          <w:sz w:val="24"/>
          <w:szCs w:val="24"/>
        </w:rPr>
        <w:t xml:space="preserve"> </w:t>
      </w:r>
      <w:r w:rsidRPr="005732E2">
        <w:rPr>
          <w:rFonts w:ascii="Arial" w:hAnsi="Arial" w:cs="Arial"/>
          <w:sz w:val="24"/>
          <w:szCs w:val="24"/>
          <w:rtl/>
        </w:rPr>
        <w:t>مكتبة</w:t>
      </w:r>
      <w:r w:rsidRPr="005732E2">
        <w:rPr>
          <w:rFonts w:ascii="Arial" w:hAnsi="Arial" w:cs="Arial"/>
          <w:sz w:val="24"/>
          <w:szCs w:val="24"/>
        </w:rPr>
        <w:t xml:space="preserve"> </w:t>
      </w:r>
      <w:r w:rsidRPr="005732E2">
        <w:rPr>
          <w:rFonts w:ascii="Arial" w:hAnsi="Arial" w:cs="Arial"/>
          <w:sz w:val="24"/>
          <w:szCs w:val="24"/>
          <w:rtl/>
        </w:rPr>
        <w:t>الجامعة</w:t>
      </w:r>
      <w:r w:rsidRPr="005732E2">
        <w:rPr>
          <w:rFonts w:ascii="Arial" w:hAnsi="Arial" w:cs="Arial"/>
          <w:sz w:val="24"/>
          <w:szCs w:val="24"/>
        </w:rPr>
        <w:t xml:space="preserve"> </w:t>
      </w:r>
      <w:r w:rsidRPr="005732E2">
        <w:rPr>
          <w:rFonts w:ascii="Arial" w:hAnsi="Arial" w:cs="Arial"/>
          <w:sz w:val="24"/>
          <w:szCs w:val="24"/>
          <w:rtl/>
        </w:rPr>
        <w:t>والخدمات</w:t>
      </w:r>
      <w:r w:rsidRPr="005732E2">
        <w:rPr>
          <w:rFonts w:ascii="Arial" w:hAnsi="Arial" w:cs="Arial" w:hint="cs"/>
          <w:sz w:val="24"/>
          <w:szCs w:val="24"/>
          <w:rtl/>
        </w:rPr>
        <w:t xml:space="preserve"> </w:t>
      </w:r>
      <w:r w:rsidRPr="005732E2">
        <w:rPr>
          <w:rFonts w:ascii="Arial" w:hAnsi="Arial" w:cs="Arial"/>
          <w:sz w:val="24"/>
          <w:szCs w:val="24"/>
          <w:rtl/>
        </w:rPr>
        <w:t>فيها</w:t>
      </w:r>
      <w:r w:rsidRPr="005732E2">
        <w:rPr>
          <w:rFonts w:ascii="Arial" w:hAnsi="Arial" w:cs="Arial"/>
          <w:sz w:val="24"/>
          <w:szCs w:val="24"/>
        </w:rPr>
        <w:t xml:space="preserve"> </w:t>
      </w:r>
      <w:r w:rsidRPr="005732E2">
        <w:rPr>
          <w:rFonts w:ascii="Arial" w:hAnsi="Arial" w:cs="Arial"/>
          <w:sz w:val="24"/>
          <w:szCs w:val="24"/>
          <w:rtl/>
        </w:rPr>
        <w:t>وهو</w:t>
      </w:r>
      <w:r w:rsidRPr="005732E2">
        <w:rPr>
          <w:rFonts w:ascii="Arial" w:hAnsi="Arial" w:cs="Arial"/>
          <w:sz w:val="24"/>
          <w:szCs w:val="24"/>
        </w:rPr>
        <w:t xml:space="preserve"> </w:t>
      </w:r>
      <w:r w:rsidRPr="005732E2">
        <w:rPr>
          <w:rFonts w:ascii="Arial" w:hAnsi="Arial" w:cs="Arial"/>
          <w:sz w:val="24"/>
          <w:szCs w:val="24"/>
          <w:rtl/>
        </w:rPr>
        <w:t>بذلك</w:t>
      </w:r>
      <w:r w:rsidRPr="005732E2">
        <w:rPr>
          <w:rFonts w:ascii="Arial" w:hAnsi="Arial" w:cs="Arial"/>
          <w:sz w:val="24"/>
          <w:szCs w:val="24"/>
        </w:rPr>
        <w:t xml:space="preserve"> </w:t>
      </w:r>
      <w:r w:rsidRPr="005732E2">
        <w:rPr>
          <w:rFonts w:ascii="Arial" w:hAnsi="Arial" w:cs="Arial"/>
          <w:sz w:val="24"/>
          <w:szCs w:val="24"/>
          <w:rtl/>
        </w:rPr>
        <w:t>يحتاج</w:t>
      </w:r>
      <w:r w:rsidRPr="005732E2">
        <w:rPr>
          <w:rFonts w:ascii="Arial" w:hAnsi="Arial" w:cs="Arial"/>
          <w:sz w:val="24"/>
          <w:szCs w:val="24"/>
        </w:rPr>
        <w:t xml:space="preserve"> </w:t>
      </w:r>
      <w:r w:rsidRPr="005732E2">
        <w:rPr>
          <w:rFonts w:ascii="Arial" w:hAnsi="Arial" w:cs="Arial"/>
          <w:sz w:val="24"/>
          <w:szCs w:val="24"/>
          <w:rtl/>
        </w:rPr>
        <w:t>إلى</w:t>
      </w:r>
      <w:r w:rsidRPr="005732E2">
        <w:rPr>
          <w:rFonts w:ascii="Arial" w:hAnsi="Arial" w:cs="Arial"/>
          <w:sz w:val="24"/>
          <w:szCs w:val="24"/>
        </w:rPr>
        <w:t xml:space="preserve"> </w:t>
      </w:r>
      <w:r w:rsidRPr="005732E2">
        <w:rPr>
          <w:rFonts w:ascii="Arial" w:hAnsi="Arial" w:cs="Arial"/>
          <w:sz w:val="24"/>
          <w:szCs w:val="24"/>
          <w:rtl/>
        </w:rPr>
        <w:t>الرجوع</w:t>
      </w:r>
      <w:r w:rsidRPr="005732E2">
        <w:rPr>
          <w:rFonts w:ascii="Arial" w:hAnsi="Arial" w:cs="Arial"/>
          <w:sz w:val="24"/>
          <w:szCs w:val="24"/>
        </w:rPr>
        <w:t xml:space="preserve"> </w:t>
      </w:r>
      <w:r w:rsidRPr="005732E2">
        <w:rPr>
          <w:rFonts w:ascii="Arial" w:hAnsi="Arial" w:cs="Arial"/>
          <w:sz w:val="24"/>
          <w:szCs w:val="24"/>
          <w:rtl/>
        </w:rPr>
        <w:t>إلى</w:t>
      </w:r>
      <w:r w:rsidRPr="005732E2">
        <w:rPr>
          <w:rFonts w:ascii="Arial" w:hAnsi="Arial" w:cs="Arial"/>
          <w:sz w:val="24"/>
          <w:szCs w:val="24"/>
        </w:rPr>
        <w:t xml:space="preserve"> </w:t>
      </w:r>
      <w:r w:rsidRPr="005732E2">
        <w:rPr>
          <w:rFonts w:ascii="Arial" w:hAnsi="Arial" w:cs="Arial"/>
          <w:sz w:val="24"/>
          <w:szCs w:val="24"/>
          <w:rtl/>
        </w:rPr>
        <w:t>المخاطبات</w:t>
      </w:r>
      <w:r w:rsidRPr="005732E2">
        <w:rPr>
          <w:rFonts w:ascii="Arial" w:hAnsi="Arial" w:cs="Arial"/>
          <w:sz w:val="24"/>
          <w:szCs w:val="24"/>
        </w:rPr>
        <w:t xml:space="preserve"> </w:t>
      </w:r>
      <w:r w:rsidRPr="005732E2">
        <w:rPr>
          <w:rFonts w:ascii="Arial" w:hAnsi="Arial" w:cs="Arial"/>
          <w:sz w:val="24"/>
          <w:szCs w:val="24"/>
          <w:rtl/>
        </w:rPr>
        <w:t>والوثائق</w:t>
      </w:r>
      <w:r w:rsidRPr="005732E2">
        <w:rPr>
          <w:rFonts w:ascii="Arial" w:hAnsi="Arial" w:cs="Arial"/>
          <w:sz w:val="24"/>
          <w:szCs w:val="24"/>
        </w:rPr>
        <w:t xml:space="preserve"> </w:t>
      </w:r>
      <w:r w:rsidRPr="005732E2">
        <w:rPr>
          <w:rFonts w:ascii="Arial" w:hAnsi="Arial" w:cs="Arial"/>
          <w:sz w:val="24"/>
          <w:szCs w:val="24"/>
          <w:rtl/>
        </w:rPr>
        <w:t>الرسمية</w:t>
      </w:r>
      <w:r w:rsidRPr="005732E2">
        <w:rPr>
          <w:rFonts w:ascii="Arial" w:hAnsi="Arial" w:cs="Arial" w:hint="cs"/>
          <w:sz w:val="24"/>
          <w:szCs w:val="24"/>
          <w:rtl/>
        </w:rPr>
        <w:t xml:space="preserve"> </w:t>
      </w:r>
      <w:r w:rsidRPr="005732E2">
        <w:rPr>
          <w:rFonts w:ascii="Arial" w:hAnsi="Arial" w:cs="Arial"/>
          <w:sz w:val="24"/>
          <w:szCs w:val="24"/>
          <w:rtl/>
        </w:rPr>
        <w:t>الصادرة</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هذه</w:t>
      </w:r>
      <w:r w:rsidRPr="005732E2">
        <w:rPr>
          <w:rFonts w:ascii="Arial" w:hAnsi="Arial" w:cs="Arial"/>
          <w:sz w:val="24"/>
          <w:szCs w:val="24"/>
        </w:rPr>
        <w:t xml:space="preserve"> </w:t>
      </w:r>
      <w:r w:rsidRPr="005732E2">
        <w:rPr>
          <w:rFonts w:ascii="Arial" w:hAnsi="Arial" w:cs="Arial"/>
          <w:sz w:val="24"/>
          <w:szCs w:val="24"/>
          <w:rtl/>
        </w:rPr>
        <w:t>الوحدات</w:t>
      </w:r>
    </w:p>
    <w:p w:rsidR="00D26A2B" w:rsidRPr="00F77729" w:rsidRDefault="00D26A2B" w:rsidP="00087071">
      <w:pPr>
        <w:pStyle w:val="a5"/>
        <w:numPr>
          <w:ilvl w:val="0"/>
          <w:numId w:val="86"/>
        </w:numPr>
        <w:autoSpaceDE w:val="0"/>
        <w:autoSpaceDN w:val="0"/>
        <w:bidi/>
        <w:adjustRightInd w:val="0"/>
        <w:spacing w:after="0" w:line="240" w:lineRule="auto"/>
        <w:rPr>
          <w:rFonts w:ascii="Arial,Bold" w:cs="Arial,Bold"/>
          <w:b/>
          <w:bCs/>
          <w:sz w:val="24"/>
          <w:szCs w:val="24"/>
        </w:rPr>
      </w:pPr>
      <w:r w:rsidRPr="005732E2">
        <w:rPr>
          <w:rFonts w:ascii="Arial,Bold" w:cs="Arial,Bold" w:hint="cs"/>
          <w:b/>
          <w:bCs/>
          <w:sz w:val="24"/>
          <w:szCs w:val="24"/>
          <w:rtl/>
        </w:rPr>
        <w:t>الوثائق</w:t>
      </w:r>
      <w:r w:rsidRPr="005732E2">
        <w:rPr>
          <w:rFonts w:ascii="Arial,Bold" w:cs="Arial,Bold"/>
          <w:b/>
          <w:bCs/>
          <w:sz w:val="24"/>
          <w:szCs w:val="24"/>
        </w:rPr>
        <w:t xml:space="preserve"> </w:t>
      </w:r>
      <w:r w:rsidRPr="005732E2">
        <w:rPr>
          <w:rFonts w:ascii="Arial,Bold" w:cs="Arial,Bold" w:hint="cs"/>
          <w:b/>
          <w:bCs/>
          <w:sz w:val="24"/>
          <w:szCs w:val="24"/>
          <w:rtl/>
        </w:rPr>
        <w:t>التاريخية</w:t>
      </w:r>
      <w:r w:rsidRPr="005732E2">
        <w:rPr>
          <w:rFonts w:ascii="Arial,Bold" w:cs="Arial,Bold"/>
          <w:b/>
          <w:bCs/>
          <w:sz w:val="24"/>
          <w:szCs w:val="24"/>
        </w:rPr>
        <w:t xml:space="preserve"> </w:t>
      </w:r>
      <w:r w:rsidRPr="005732E2">
        <w:rPr>
          <w:rFonts w:ascii="Arial,Bold" w:cs="Arial,Bold" w:hint="cs"/>
          <w:b/>
          <w:bCs/>
          <w:sz w:val="24"/>
          <w:szCs w:val="24"/>
          <w:rtl/>
        </w:rPr>
        <w:t>المحفوظة</w:t>
      </w:r>
      <w:r w:rsidRPr="005732E2">
        <w:rPr>
          <w:rFonts w:ascii="Arial,Bold" w:cs="Arial,Bold"/>
          <w:b/>
          <w:bCs/>
          <w:sz w:val="24"/>
          <w:szCs w:val="24"/>
        </w:rPr>
        <w:t xml:space="preserve"> :</w:t>
      </w:r>
      <w:r w:rsidRPr="00F77729">
        <w:rPr>
          <w:rFonts w:ascii="Wingdings 3" w:hAnsi="Wingdings 3" w:cs="Wingdings 3"/>
          <w:sz w:val="24"/>
          <w:szCs w:val="24"/>
        </w:rPr>
        <w:t></w:t>
      </w:r>
      <w:r w:rsidRPr="00F77729">
        <w:rPr>
          <w:rFonts w:ascii="Arial" w:hAnsi="Arial" w:cs="Arial"/>
          <w:sz w:val="24"/>
          <w:szCs w:val="24"/>
          <w:rtl/>
        </w:rPr>
        <w:t>كالمعاهدات</w:t>
      </w:r>
      <w:r w:rsidRPr="00F77729">
        <w:rPr>
          <w:rFonts w:ascii="Arial" w:hAnsi="Arial" w:cs="Arial"/>
          <w:sz w:val="24"/>
          <w:szCs w:val="24"/>
        </w:rPr>
        <w:t xml:space="preserve"> </w:t>
      </w:r>
      <w:r w:rsidRPr="00F77729">
        <w:rPr>
          <w:rFonts w:ascii="Arial" w:hAnsi="Arial" w:cs="Arial"/>
          <w:sz w:val="24"/>
          <w:szCs w:val="24"/>
          <w:rtl/>
        </w:rPr>
        <w:t>والاتفاقيات</w:t>
      </w:r>
      <w:r w:rsidRPr="00F77729">
        <w:rPr>
          <w:rFonts w:ascii="Arial" w:hAnsi="Arial" w:cs="Arial"/>
          <w:sz w:val="24"/>
          <w:szCs w:val="24"/>
        </w:rPr>
        <w:t xml:space="preserve"> </w:t>
      </w:r>
      <w:r w:rsidRPr="00F77729">
        <w:rPr>
          <w:rFonts w:ascii="Arial" w:hAnsi="Arial" w:cs="Arial"/>
          <w:sz w:val="24"/>
          <w:szCs w:val="24"/>
          <w:rtl/>
        </w:rPr>
        <w:t>وما</w:t>
      </w:r>
      <w:r w:rsidRPr="00F77729">
        <w:rPr>
          <w:rFonts w:ascii="Arial" w:hAnsi="Arial" w:cs="Arial"/>
          <w:sz w:val="24"/>
          <w:szCs w:val="24"/>
        </w:rPr>
        <w:t xml:space="preserve"> </w:t>
      </w:r>
      <w:r w:rsidRPr="00F77729">
        <w:rPr>
          <w:rFonts w:ascii="Arial" w:hAnsi="Arial" w:cs="Arial"/>
          <w:sz w:val="24"/>
          <w:szCs w:val="24"/>
          <w:rtl/>
        </w:rPr>
        <w:t>شابه</w:t>
      </w:r>
      <w:r w:rsidRPr="00F77729">
        <w:rPr>
          <w:rFonts w:ascii="Arial" w:hAnsi="Arial" w:cs="Arial"/>
          <w:sz w:val="24"/>
          <w:szCs w:val="24"/>
        </w:rPr>
        <w:t xml:space="preserve"> </w:t>
      </w:r>
      <w:r w:rsidRPr="00F77729">
        <w:rPr>
          <w:rFonts w:ascii="Arial" w:hAnsi="Arial" w:cs="Arial"/>
          <w:sz w:val="24"/>
          <w:szCs w:val="24"/>
          <w:rtl/>
        </w:rPr>
        <w:t>ذلك</w:t>
      </w:r>
    </w:p>
    <w:p w:rsidR="00D26A2B" w:rsidRPr="00F77729" w:rsidRDefault="00D26A2B" w:rsidP="00087071">
      <w:pPr>
        <w:pStyle w:val="a5"/>
        <w:numPr>
          <w:ilvl w:val="0"/>
          <w:numId w:val="86"/>
        </w:numPr>
        <w:autoSpaceDE w:val="0"/>
        <w:autoSpaceDN w:val="0"/>
        <w:bidi/>
        <w:adjustRightInd w:val="0"/>
        <w:spacing w:after="0" w:line="240" w:lineRule="auto"/>
        <w:rPr>
          <w:rFonts w:ascii="Arial,Bold" w:cs="Arial,Bold"/>
          <w:b/>
          <w:bCs/>
          <w:sz w:val="24"/>
          <w:szCs w:val="24"/>
          <w:rtl/>
        </w:rPr>
      </w:pPr>
      <w:r w:rsidRPr="005732E2">
        <w:rPr>
          <w:rFonts w:ascii="Arial,Bold" w:cs="Arial,Bold" w:hint="cs"/>
          <w:b/>
          <w:bCs/>
          <w:sz w:val="24"/>
          <w:szCs w:val="24"/>
          <w:rtl/>
        </w:rPr>
        <w:t>المخطوطات</w:t>
      </w:r>
      <w:r w:rsidRPr="005732E2">
        <w:rPr>
          <w:rFonts w:ascii="Arial,Bold" w:cs="Arial,Bold"/>
          <w:b/>
          <w:bCs/>
          <w:sz w:val="24"/>
          <w:szCs w:val="24"/>
        </w:rPr>
        <w:t xml:space="preserve"> :</w:t>
      </w:r>
      <w:r w:rsidR="00F77729">
        <w:rPr>
          <w:rFonts w:ascii="Arial,Bold" w:cs="Arial,Bold" w:hint="cs"/>
          <w:b/>
          <w:bCs/>
          <w:sz w:val="24"/>
          <w:szCs w:val="24"/>
          <w:rtl/>
        </w:rPr>
        <w:t xml:space="preserve"> </w:t>
      </w:r>
      <w:r w:rsidRPr="00F77729">
        <w:rPr>
          <w:rFonts w:ascii="Arial" w:hAnsi="Arial" w:cs="Arial"/>
          <w:sz w:val="24"/>
          <w:szCs w:val="24"/>
          <w:rtl/>
        </w:rPr>
        <w:t>تمثل</w:t>
      </w:r>
      <w:r w:rsidRPr="00F77729">
        <w:rPr>
          <w:rFonts w:ascii="Arial" w:hAnsi="Arial" w:cs="Arial"/>
          <w:sz w:val="24"/>
          <w:szCs w:val="24"/>
        </w:rPr>
        <w:t xml:space="preserve"> </w:t>
      </w:r>
      <w:r w:rsidRPr="00F77729">
        <w:rPr>
          <w:rFonts w:ascii="Arial" w:hAnsi="Arial" w:cs="Arial"/>
          <w:sz w:val="24"/>
          <w:szCs w:val="24"/>
          <w:rtl/>
        </w:rPr>
        <w:t>معلومات</w:t>
      </w:r>
      <w:r w:rsidRPr="00F77729">
        <w:rPr>
          <w:rFonts w:ascii="Arial" w:hAnsi="Arial" w:cs="Arial"/>
          <w:sz w:val="24"/>
          <w:szCs w:val="24"/>
        </w:rPr>
        <w:t xml:space="preserve"> </w:t>
      </w:r>
      <w:r w:rsidRPr="00F77729">
        <w:rPr>
          <w:rFonts w:ascii="Arial" w:hAnsi="Arial" w:cs="Arial"/>
          <w:sz w:val="24"/>
          <w:szCs w:val="24"/>
          <w:rtl/>
        </w:rPr>
        <w:t>أساسية</w:t>
      </w:r>
      <w:r w:rsidRPr="00F77729">
        <w:rPr>
          <w:rFonts w:ascii="Arial" w:hAnsi="Arial" w:cs="Arial"/>
          <w:sz w:val="24"/>
          <w:szCs w:val="24"/>
        </w:rPr>
        <w:t xml:space="preserve"> </w:t>
      </w:r>
      <w:r w:rsidRPr="00F77729">
        <w:rPr>
          <w:rFonts w:ascii="Arial" w:hAnsi="Arial" w:cs="Arial"/>
          <w:sz w:val="24"/>
          <w:szCs w:val="24"/>
          <w:rtl/>
        </w:rPr>
        <w:t>مكتوبة</w:t>
      </w:r>
      <w:r w:rsidRPr="00F77729">
        <w:rPr>
          <w:rFonts w:ascii="Arial" w:hAnsi="Arial" w:cs="Arial"/>
          <w:sz w:val="24"/>
          <w:szCs w:val="24"/>
        </w:rPr>
        <w:t xml:space="preserve"> </w:t>
      </w:r>
      <w:r w:rsidRPr="00F77729">
        <w:rPr>
          <w:rFonts w:ascii="Arial" w:hAnsi="Arial" w:cs="Arial"/>
          <w:sz w:val="24"/>
          <w:szCs w:val="24"/>
          <w:rtl/>
        </w:rPr>
        <w:t>ومخطوطة</w:t>
      </w:r>
      <w:r w:rsidRPr="00F77729">
        <w:rPr>
          <w:rFonts w:ascii="Arial" w:hAnsi="Arial" w:cs="Arial"/>
          <w:sz w:val="24"/>
          <w:szCs w:val="24"/>
        </w:rPr>
        <w:t xml:space="preserve"> </w:t>
      </w:r>
      <w:r w:rsidRPr="00F77729">
        <w:rPr>
          <w:rFonts w:ascii="Arial" w:hAnsi="Arial" w:cs="Arial"/>
          <w:sz w:val="24"/>
          <w:szCs w:val="24"/>
          <w:rtl/>
        </w:rPr>
        <w:t>بواسطة</w:t>
      </w:r>
      <w:r w:rsidRPr="00F77729">
        <w:rPr>
          <w:rFonts w:ascii="Arial" w:hAnsi="Arial" w:cs="Arial"/>
          <w:sz w:val="24"/>
          <w:szCs w:val="24"/>
        </w:rPr>
        <w:t xml:space="preserve"> </w:t>
      </w:r>
      <w:r w:rsidRPr="00F77729">
        <w:rPr>
          <w:rFonts w:ascii="Arial" w:hAnsi="Arial" w:cs="Arial"/>
          <w:sz w:val="24"/>
          <w:szCs w:val="24"/>
          <w:rtl/>
        </w:rPr>
        <w:t>أشخاص</w:t>
      </w:r>
      <w:r w:rsidRPr="00F77729">
        <w:rPr>
          <w:rFonts w:ascii="Arial" w:hAnsi="Arial" w:cs="Arial"/>
          <w:sz w:val="24"/>
          <w:szCs w:val="24"/>
        </w:rPr>
        <w:t xml:space="preserve"> </w:t>
      </w:r>
      <w:r w:rsidRPr="00F77729">
        <w:rPr>
          <w:rFonts w:ascii="Arial" w:hAnsi="Arial" w:cs="Arial"/>
          <w:sz w:val="24"/>
          <w:szCs w:val="24"/>
          <w:rtl/>
        </w:rPr>
        <w:t>موثوق</w:t>
      </w:r>
      <w:r w:rsidRPr="00F77729">
        <w:rPr>
          <w:rFonts w:ascii="Arial" w:hAnsi="Arial" w:cs="Arial"/>
          <w:sz w:val="24"/>
          <w:szCs w:val="24"/>
        </w:rPr>
        <w:t xml:space="preserve"> </w:t>
      </w:r>
      <w:r w:rsidRPr="00F77729">
        <w:rPr>
          <w:rFonts w:ascii="Arial" w:hAnsi="Arial" w:cs="Arial"/>
          <w:sz w:val="24"/>
          <w:szCs w:val="24"/>
          <w:rtl/>
        </w:rPr>
        <w:t>فيهم</w:t>
      </w:r>
      <w:r w:rsidRPr="00F77729">
        <w:rPr>
          <w:rFonts w:ascii="Arial" w:hAnsi="Arial" w:cs="Arial" w:hint="cs"/>
          <w:sz w:val="24"/>
          <w:szCs w:val="24"/>
          <w:rtl/>
        </w:rPr>
        <w:t xml:space="preserve"> </w:t>
      </w:r>
      <w:r w:rsidRPr="00F77729">
        <w:rPr>
          <w:rFonts w:ascii="Arial" w:hAnsi="Arial" w:cs="Arial"/>
          <w:sz w:val="24"/>
          <w:szCs w:val="24"/>
          <w:rtl/>
        </w:rPr>
        <w:t>ولها</w:t>
      </w:r>
      <w:r w:rsidRPr="00F77729">
        <w:rPr>
          <w:rFonts w:ascii="Arial" w:hAnsi="Arial" w:cs="Arial"/>
          <w:sz w:val="24"/>
          <w:szCs w:val="24"/>
        </w:rPr>
        <w:t xml:space="preserve"> </w:t>
      </w:r>
      <w:r w:rsidRPr="00F77729">
        <w:rPr>
          <w:rFonts w:ascii="Arial" w:hAnsi="Arial" w:cs="Arial"/>
          <w:sz w:val="24"/>
          <w:szCs w:val="24"/>
          <w:rtl/>
        </w:rPr>
        <w:t>أهمية</w:t>
      </w:r>
      <w:r w:rsidRPr="00F77729">
        <w:rPr>
          <w:rFonts w:ascii="Arial" w:hAnsi="Arial" w:cs="Arial"/>
          <w:sz w:val="24"/>
          <w:szCs w:val="24"/>
        </w:rPr>
        <w:t xml:space="preserve"> </w:t>
      </w:r>
      <w:r w:rsidRPr="00F77729">
        <w:rPr>
          <w:rFonts w:ascii="Arial" w:hAnsi="Arial" w:cs="Arial"/>
          <w:sz w:val="24"/>
          <w:szCs w:val="24"/>
          <w:rtl/>
        </w:rPr>
        <w:t>ودلالة</w:t>
      </w:r>
      <w:r w:rsidRPr="00F77729">
        <w:rPr>
          <w:rFonts w:ascii="Arial" w:hAnsi="Arial" w:cs="Arial"/>
          <w:sz w:val="24"/>
          <w:szCs w:val="24"/>
        </w:rPr>
        <w:t xml:space="preserve"> </w:t>
      </w:r>
      <w:r w:rsidRPr="00F77729">
        <w:rPr>
          <w:rFonts w:ascii="Arial" w:hAnsi="Arial" w:cs="Arial"/>
          <w:sz w:val="24"/>
          <w:szCs w:val="24"/>
          <w:rtl/>
        </w:rPr>
        <w:t>تاريخية</w:t>
      </w:r>
      <w:r w:rsidRPr="00F77729">
        <w:rPr>
          <w:rFonts w:ascii="Arial" w:hAnsi="Arial" w:cs="Arial"/>
          <w:sz w:val="24"/>
          <w:szCs w:val="24"/>
        </w:rPr>
        <w:t xml:space="preserve"> </w:t>
      </w:r>
      <w:r w:rsidRPr="00F77729">
        <w:rPr>
          <w:rFonts w:ascii="Arial" w:hAnsi="Arial" w:cs="Arial"/>
          <w:sz w:val="24"/>
          <w:szCs w:val="24"/>
          <w:rtl/>
        </w:rPr>
        <w:t>فهي</w:t>
      </w:r>
      <w:r w:rsidRPr="00F77729">
        <w:rPr>
          <w:rFonts w:ascii="Arial" w:hAnsi="Arial" w:cs="Arial"/>
          <w:sz w:val="24"/>
          <w:szCs w:val="24"/>
        </w:rPr>
        <w:t xml:space="preserve"> </w:t>
      </w:r>
      <w:r w:rsidRPr="00F77729">
        <w:rPr>
          <w:rFonts w:ascii="Arial" w:hAnsi="Arial" w:cs="Arial"/>
          <w:sz w:val="24"/>
          <w:szCs w:val="24"/>
          <w:rtl/>
        </w:rPr>
        <w:t>تمثل</w:t>
      </w:r>
      <w:r w:rsidRPr="00F77729">
        <w:rPr>
          <w:rFonts w:ascii="Arial" w:hAnsi="Arial" w:cs="Arial"/>
          <w:sz w:val="24"/>
          <w:szCs w:val="24"/>
        </w:rPr>
        <w:t xml:space="preserve"> </w:t>
      </w:r>
      <w:r w:rsidRPr="00F77729">
        <w:rPr>
          <w:rFonts w:ascii="Arial" w:hAnsi="Arial" w:cs="Arial"/>
          <w:sz w:val="24"/>
          <w:szCs w:val="24"/>
          <w:rtl/>
        </w:rPr>
        <w:t>جزءا</w:t>
      </w:r>
      <w:r w:rsidRPr="00F77729">
        <w:rPr>
          <w:rFonts w:ascii="Arial" w:hAnsi="Arial" w:cs="Arial"/>
          <w:sz w:val="24"/>
          <w:szCs w:val="24"/>
        </w:rPr>
        <w:t xml:space="preserve"> </w:t>
      </w:r>
      <w:r w:rsidRPr="00F77729">
        <w:rPr>
          <w:rFonts w:ascii="Arial" w:hAnsi="Arial" w:cs="Arial"/>
          <w:sz w:val="24"/>
          <w:szCs w:val="24"/>
          <w:rtl/>
        </w:rPr>
        <w:t>من</w:t>
      </w:r>
      <w:r w:rsidRPr="00F77729">
        <w:rPr>
          <w:rFonts w:ascii="Arial" w:hAnsi="Arial" w:cs="Arial"/>
          <w:sz w:val="24"/>
          <w:szCs w:val="24"/>
        </w:rPr>
        <w:t xml:space="preserve"> </w:t>
      </w:r>
      <w:r w:rsidRPr="00F77729">
        <w:rPr>
          <w:rFonts w:ascii="Arial" w:hAnsi="Arial" w:cs="Arial"/>
          <w:sz w:val="24"/>
          <w:szCs w:val="24"/>
          <w:rtl/>
        </w:rPr>
        <w:t>التراث</w:t>
      </w:r>
      <w:r w:rsidRPr="00F77729">
        <w:rPr>
          <w:rFonts w:ascii="Arial" w:hAnsi="Arial" w:cs="Arial"/>
          <w:sz w:val="24"/>
          <w:szCs w:val="24"/>
        </w:rPr>
        <w:t xml:space="preserve"> </w:t>
      </w:r>
      <w:r w:rsidRPr="00F77729">
        <w:rPr>
          <w:rFonts w:ascii="Arial" w:hAnsi="Arial" w:cs="Arial"/>
          <w:sz w:val="24"/>
          <w:szCs w:val="24"/>
          <w:rtl/>
        </w:rPr>
        <w:t>العربي</w:t>
      </w:r>
      <w:r w:rsidRPr="00F77729">
        <w:rPr>
          <w:rFonts w:ascii="Arial" w:hAnsi="Arial" w:cs="Arial" w:hint="cs"/>
          <w:sz w:val="24"/>
          <w:szCs w:val="24"/>
          <w:rtl/>
        </w:rPr>
        <w:t xml:space="preserve"> </w:t>
      </w:r>
      <w:r w:rsidRPr="00F77729">
        <w:rPr>
          <w:rFonts w:ascii="Arial" w:hAnsi="Arial" w:cs="Arial"/>
          <w:sz w:val="24"/>
          <w:szCs w:val="24"/>
          <w:rtl/>
        </w:rPr>
        <w:t>والإسلامي</w:t>
      </w:r>
    </w:p>
    <w:p w:rsidR="00D26A2B" w:rsidRPr="00F77729" w:rsidRDefault="00D26A2B" w:rsidP="00087071">
      <w:pPr>
        <w:pStyle w:val="a5"/>
        <w:numPr>
          <w:ilvl w:val="0"/>
          <w:numId w:val="86"/>
        </w:numPr>
        <w:autoSpaceDE w:val="0"/>
        <w:autoSpaceDN w:val="0"/>
        <w:bidi/>
        <w:adjustRightInd w:val="0"/>
        <w:spacing w:after="0" w:line="240" w:lineRule="auto"/>
        <w:rPr>
          <w:rFonts w:ascii="Arial,Bold" w:cs="Arial,Bold"/>
          <w:b/>
          <w:bCs/>
          <w:sz w:val="24"/>
          <w:szCs w:val="24"/>
        </w:rPr>
      </w:pPr>
      <w:r w:rsidRPr="005732E2">
        <w:rPr>
          <w:rFonts w:ascii="Arial,Bold" w:cs="Arial,Bold" w:hint="cs"/>
          <w:b/>
          <w:bCs/>
          <w:sz w:val="24"/>
          <w:szCs w:val="24"/>
          <w:rtl/>
        </w:rPr>
        <w:t>الكتب</w:t>
      </w:r>
      <w:r w:rsidRPr="005732E2">
        <w:rPr>
          <w:rFonts w:ascii="Arial,Bold" w:cs="Arial,Bold"/>
          <w:b/>
          <w:bCs/>
          <w:sz w:val="24"/>
          <w:szCs w:val="24"/>
        </w:rPr>
        <w:t xml:space="preserve"> </w:t>
      </w:r>
      <w:r w:rsidRPr="005732E2">
        <w:rPr>
          <w:rFonts w:ascii="Arial,Bold" w:cs="Arial,Bold" w:hint="cs"/>
          <w:b/>
          <w:bCs/>
          <w:sz w:val="24"/>
          <w:szCs w:val="24"/>
          <w:rtl/>
        </w:rPr>
        <w:t>والتقارير</w:t>
      </w:r>
      <w:r w:rsidRPr="005732E2">
        <w:rPr>
          <w:rFonts w:ascii="Arial,Bold" w:cs="Arial,Bold"/>
          <w:b/>
          <w:bCs/>
          <w:sz w:val="24"/>
          <w:szCs w:val="24"/>
        </w:rPr>
        <w:t xml:space="preserve"> </w:t>
      </w:r>
      <w:r w:rsidRPr="005732E2">
        <w:rPr>
          <w:rFonts w:ascii="Arial,Bold" w:cs="Arial,Bold" w:hint="cs"/>
          <w:b/>
          <w:bCs/>
          <w:sz w:val="24"/>
          <w:szCs w:val="24"/>
          <w:rtl/>
        </w:rPr>
        <w:t>السنوية</w:t>
      </w:r>
      <w:r w:rsidRPr="005732E2">
        <w:rPr>
          <w:rFonts w:ascii="Arial,Bold" w:cs="Arial,Bold"/>
          <w:b/>
          <w:bCs/>
          <w:sz w:val="24"/>
          <w:szCs w:val="24"/>
        </w:rPr>
        <w:t xml:space="preserve"> </w:t>
      </w:r>
      <w:r w:rsidRPr="005732E2">
        <w:rPr>
          <w:rFonts w:ascii="Arial,Bold" w:cs="Arial,Bold" w:hint="cs"/>
          <w:b/>
          <w:bCs/>
          <w:sz w:val="24"/>
          <w:szCs w:val="24"/>
          <w:rtl/>
        </w:rPr>
        <w:t>والدورية</w:t>
      </w:r>
      <w:r w:rsidRPr="005732E2">
        <w:rPr>
          <w:rFonts w:ascii="Arial,Bold" w:cs="Arial,Bold"/>
          <w:b/>
          <w:bCs/>
          <w:sz w:val="24"/>
          <w:szCs w:val="24"/>
        </w:rPr>
        <w:t xml:space="preserve"> </w:t>
      </w:r>
      <w:r w:rsidRPr="005732E2">
        <w:rPr>
          <w:rFonts w:ascii="Arial,Bold" w:cs="Arial,Bold" w:hint="cs"/>
          <w:b/>
          <w:bCs/>
          <w:sz w:val="24"/>
          <w:szCs w:val="24"/>
          <w:rtl/>
        </w:rPr>
        <w:t>المختلفة</w:t>
      </w:r>
      <w:r w:rsidRPr="005732E2">
        <w:rPr>
          <w:rFonts w:ascii="Arial,Bold" w:cs="Arial,Bold"/>
          <w:b/>
          <w:bCs/>
          <w:sz w:val="24"/>
          <w:szCs w:val="24"/>
        </w:rPr>
        <w:t>:</w:t>
      </w:r>
      <w:r w:rsidR="00F77729">
        <w:rPr>
          <w:rFonts w:ascii="Arial,Bold" w:cs="Arial,Bold" w:hint="cs"/>
          <w:b/>
          <w:bCs/>
          <w:sz w:val="24"/>
          <w:szCs w:val="24"/>
          <w:rtl/>
        </w:rPr>
        <w:t xml:space="preserve"> </w:t>
      </w:r>
      <w:r w:rsidRPr="00F77729">
        <w:rPr>
          <w:rFonts w:ascii="Arial" w:hAnsi="Arial" w:cs="Arial"/>
          <w:sz w:val="24"/>
          <w:szCs w:val="24"/>
          <w:rtl/>
        </w:rPr>
        <w:t>وهي</w:t>
      </w:r>
      <w:r w:rsidRPr="00F77729">
        <w:rPr>
          <w:rFonts w:ascii="Arial" w:hAnsi="Arial" w:cs="Arial"/>
          <w:sz w:val="24"/>
          <w:szCs w:val="24"/>
        </w:rPr>
        <w:t xml:space="preserve"> </w:t>
      </w:r>
      <w:r w:rsidRPr="00F77729">
        <w:rPr>
          <w:rFonts w:ascii="Arial" w:hAnsi="Arial" w:cs="Arial"/>
          <w:sz w:val="24"/>
          <w:szCs w:val="24"/>
          <w:rtl/>
        </w:rPr>
        <w:t>تعطي</w:t>
      </w:r>
      <w:r w:rsidRPr="00F77729">
        <w:rPr>
          <w:rFonts w:ascii="Arial" w:hAnsi="Arial" w:cs="Arial"/>
          <w:sz w:val="24"/>
          <w:szCs w:val="24"/>
        </w:rPr>
        <w:t xml:space="preserve"> </w:t>
      </w:r>
      <w:r w:rsidRPr="00F77729">
        <w:rPr>
          <w:rFonts w:ascii="Arial" w:hAnsi="Arial" w:cs="Arial"/>
          <w:sz w:val="24"/>
          <w:szCs w:val="24"/>
          <w:rtl/>
        </w:rPr>
        <w:t>معلومات</w:t>
      </w:r>
      <w:r w:rsidRPr="00F77729">
        <w:rPr>
          <w:rFonts w:ascii="Arial" w:hAnsi="Arial" w:cs="Arial"/>
          <w:sz w:val="24"/>
          <w:szCs w:val="24"/>
        </w:rPr>
        <w:t xml:space="preserve"> </w:t>
      </w:r>
      <w:r w:rsidRPr="00F77729">
        <w:rPr>
          <w:rFonts w:ascii="Arial" w:hAnsi="Arial" w:cs="Arial"/>
          <w:sz w:val="24"/>
          <w:szCs w:val="24"/>
          <w:rtl/>
        </w:rPr>
        <w:t>هامة</w:t>
      </w:r>
      <w:r w:rsidRPr="00F77729">
        <w:rPr>
          <w:rFonts w:ascii="Arial" w:hAnsi="Arial" w:cs="Arial"/>
          <w:sz w:val="24"/>
          <w:szCs w:val="24"/>
        </w:rPr>
        <w:t xml:space="preserve"> </w:t>
      </w:r>
      <w:r w:rsidRPr="00F77729">
        <w:rPr>
          <w:rFonts w:ascii="Arial" w:hAnsi="Arial" w:cs="Arial"/>
          <w:sz w:val="24"/>
          <w:szCs w:val="24"/>
          <w:rtl/>
        </w:rPr>
        <w:t>وأرقام</w:t>
      </w:r>
      <w:r w:rsidRPr="00F77729">
        <w:rPr>
          <w:rFonts w:ascii="Arial" w:hAnsi="Arial" w:cs="Arial"/>
          <w:sz w:val="24"/>
          <w:szCs w:val="24"/>
        </w:rPr>
        <w:t xml:space="preserve"> </w:t>
      </w:r>
      <w:r w:rsidRPr="00F77729">
        <w:rPr>
          <w:rFonts w:ascii="Arial" w:hAnsi="Arial" w:cs="Arial"/>
          <w:sz w:val="24"/>
          <w:szCs w:val="24"/>
          <w:rtl/>
        </w:rPr>
        <w:t>وحقائق</w:t>
      </w:r>
      <w:r w:rsidRPr="00F77729">
        <w:rPr>
          <w:rFonts w:ascii="Arial" w:hAnsi="Arial" w:cs="Arial"/>
          <w:sz w:val="24"/>
          <w:szCs w:val="24"/>
        </w:rPr>
        <w:t xml:space="preserve"> </w:t>
      </w:r>
      <w:r w:rsidRPr="00F77729">
        <w:rPr>
          <w:rFonts w:ascii="Arial" w:hAnsi="Arial" w:cs="Arial"/>
          <w:sz w:val="24"/>
          <w:szCs w:val="24"/>
          <w:rtl/>
        </w:rPr>
        <w:t>عن</w:t>
      </w:r>
      <w:r w:rsidRPr="00F77729">
        <w:rPr>
          <w:rFonts w:ascii="Arial" w:hAnsi="Arial" w:cs="Arial"/>
          <w:sz w:val="24"/>
          <w:szCs w:val="24"/>
        </w:rPr>
        <w:t xml:space="preserve"> </w:t>
      </w:r>
      <w:r w:rsidRPr="00F77729">
        <w:rPr>
          <w:rFonts w:ascii="Arial" w:hAnsi="Arial" w:cs="Arial"/>
          <w:sz w:val="24"/>
          <w:szCs w:val="24"/>
          <w:rtl/>
        </w:rPr>
        <w:t>الأنشطة</w:t>
      </w:r>
      <w:r w:rsidRPr="00F77729">
        <w:rPr>
          <w:rFonts w:ascii="Arial" w:hAnsi="Arial" w:cs="Arial"/>
          <w:sz w:val="24"/>
          <w:szCs w:val="24"/>
        </w:rPr>
        <w:t xml:space="preserve"> </w:t>
      </w:r>
      <w:r w:rsidRPr="00F77729">
        <w:rPr>
          <w:rFonts w:ascii="Arial" w:hAnsi="Arial" w:cs="Arial"/>
          <w:sz w:val="24"/>
          <w:szCs w:val="24"/>
          <w:rtl/>
        </w:rPr>
        <w:t>الخدمية</w:t>
      </w:r>
      <w:r w:rsidRPr="00F77729">
        <w:rPr>
          <w:rFonts w:ascii="Arial" w:hAnsi="Arial" w:cs="Arial" w:hint="cs"/>
          <w:sz w:val="24"/>
          <w:szCs w:val="24"/>
          <w:rtl/>
        </w:rPr>
        <w:t xml:space="preserve"> </w:t>
      </w:r>
      <w:r w:rsidRPr="00F77729">
        <w:rPr>
          <w:rFonts w:ascii="Arial" w:hAnsi="Arial" w:cs="Arial"/>
          <w:sz w:val="24"/>
          <w:szCs w:val="24"/>
          <w:rtl/>
        </w:rPr>
        <w:t>والإنتاجية</w:t>
      </w:r>
      <w:r w:rsidRPr="00F77729">
        <w:rPr>
          <w:rFonts w:ascii="Arial" w:hAnsi="Arial" w:cs="Arial"/>
          <w:sz w:val="24"/>
          <w:szCs w:val="24"/>
        </w:rPr>
        <w:t xml:space="preserve"> </w:t>
      </w:r>
      <w:r w:rsidRPr="00F77729">
        <w:rPr>
          <w:rFonts w:ascii="Arial" w:hAnsi="Arial" w:cs="Arial"/>
          <w:sz w:val="24"/>
          <w:szCs w:val="24"/>
          <w:rtl/>
        </w:rPr>
        <w:t>الاقتصادية</w:t>
      </w:r>
      <w:r w:rsidRPr="00F77729">
        <w:rPr>
          <w:rFonts w:ascii="Arial" w:hAnsi="Arial" w:cs="Arial"/>
          <w:sz w:val="24"/>
          <w:szCs w:val="24"/>
        </w:rPr>
        <w:t xml:space="preserve"> </w:t>
      </w:r>
      <w:r w:rsidRPr="00F77729">
        <w:rPr>
          <w:rFonts w:ascii="Arial" w:hAnsi="Arial" w:cs="Arial"/>
          <w:sz w:val="24"/>
          <w:szCs w:val="24"/>
          <w:rtl/>
        </w:rPr>
        <w:t>والسياسية</w:t>
      </w:r>
      <w:r w:rsidRPr="00F77729">
        <w:rPr>
          <w:rFonts w:ascii="Arial" w:hAnsi="Arial" w:cs="Arial"/>
          <w:sz w:val="24"/>
          <w:szCs w:val="24"/>
        </w:rPr>
        <w:t xml:space="preserve"> </w:t>
      </w:r>
      <w:r w:rsidRPr="00F77729">
        <w:rPr>
          <w:rFonts w:ascii="Arial" w:hAnsi="Arial" w:cs="Arial"/>
          <w:sz w:val="24"/>
          <w:szCs w:val="24"/>
          <w:rtl/>
        </w:rPr>
        <w:t>المختلفة</w:t>
      </w:r>
      <w:r w:rsidRPr="00F77729">
        <w:rPr>
          <w:rFonts w:ascii="Arial" w:hAnsi="Arial" w:cs="Arial"/>
          <w:sz w:val="24"/>
          <w:szCs w:val="24"/>
        </w:rPr>
        <w:t xml:space="preserve"> </w:t>
      </w:r>
      <w:r w:rsidRPr="00F77729">
        <w:rPr>
          <w:rFonts w:ascii="Arial" w:hAnsi="Arial" w:cs="Arial"/>
          <w:sz w:val="24"/>
          <w:szCs w:val="24"/>
          <w:rtl/>
        </w:rPr>
        <w:t>الخاصة</w:t>
      </w:r>
      <w:r w:rsidRPr="00F77729">
        <w:rPr>
          <w:rFonts w:ascii="Arial" w:hAnsi="Arial" w:cs="Arial"/>
          <w:sz w:val="24"/>
          <w:szCs w:val="24"/>
        </w:rPr>
        <w:t xml:space="preserve"> </w:t>
      </w:r>
      <w:r w:rsidRPr="00F77729">
        <w:rPr>
          <w:rFonts w:ascii="Arial" w:hAnsi="Arial" w:cs="Arial"/>
          <w:sz w:val="24"/>
          <w:szCs w:val="24"/>
          <w:rtl/>
        </w:rPr>
        <w:t>بالدولة</w:t>
      </w:r>
      <w:r w:rsidRPr="00F77729">
        <w:rPr>
          <w:rFonts w:ascii="Arial" w:hAnsi="Arial" w:cs="Arial"/>
          <w:sz w:val="24"/>
          <w:szCs w:val="24"/>
        </w:rPr>
        <w:t xml:space="preserve"> </w:t>
      </w:r>
      <w:r w:rsidRPr="00F77729">
        <w:rPr>
          <w:rFonts w:ascii="Arial" w:hAnsi="Arial" w:cs="Arial"/>
          <w:sz w:val="24"/>
          <w:szCs w:val="24"/>
          <w:rtl/>
        </w:rPr>
        <w:t>أو</w:t>
      </w:r>
      <w:r w:rsidRPr="00F77729">
        <w:rPr>
          <w:rFonts w:ascii="Arial" w:hAnsi="Arial" w:cs="Arial" w:hint="cs"/>
          <w:sz w:val="24"/>
          <w:szCs w:val="24"/>
          <w:rtl/>
        </w:rPr>
        <w:t xml:space="preserve"> </w:t>
      </w:r>
      <w:r w:rsidRPr="00F77729">
        <w:rPr>
          <w:rFonts w:ascii="Arial" w:hAnsi="Arial" w:cs="Arial"/>
          <w:sz w:val="24"/>
          <w:szCs w:val="24"/>
          <w:rtl/>
        </w:rPr>
        <w:t>المؤسسات</w:t>
      </w:r>
      <w:r w:rsidRPr="00F77729">
        <w:rPr>
          <w:rFonts w:ascii="Arial" w:hAnsi="Arial" w:cs="Arial"/>
          <w:sz w:val="24"/>
          <w:szCs w:val="24"/>
        </w:rPr>
        <w:t xml:space="preserve"> </w:t>
      </w:r>
      <w:r w:rsidRPr="00F77729">
        <w:rPr>
          <w:rFonts w:ascii="Arial" w:hAnsi="Arial" w:cs="Arial"/>
          <w:sz w:val="24"/>
          <w:szCs w:val="24"/>
          <w:rtl/>
        </w:rPr>
        <w:t>المختلفة</w:t>
      </w:r>
      <w:r w:rsidRPr="00F77729">
        <w:rPr>
          <w:rFonts w:ascii="Arial" w:hAnsi="Arial" w:cs="Arial"/>
          <w:sz w:val="24"/>
          <w:szCs w:val="24"/>
        </w:rPr>
        <w:t xml:space="preserve"> </w:t>
      </w:r>
      <w:r w:rsidRPr="00F77729">
        <w:rPr>
          <w:rFonts w:ascii="Arial" w:hAnsi="Arial" w:cs="Arial"/>
          <w:sz w:val="24"/>
          <w:szCs w:val="24"/>
          <w:rtl/>
        </w:rPr>
        <w:t>المحلية</w:t>
      </w:r>
      <w:r w:rsidRPr="00F77729">
        <w:rPr>
          <w:rFonts w:ascii="Arial" w:hAnsi="Arial" w:cs="Arial"/>
          <w:sz w:val="24"/>
          <w:szCs w:val="24"/>
        </w:rPr>
        <w:t xml:space="preserve"> </w:t>
      </w:r>
      <w:r w:rsidRPr="00F77729">
        <w:rPr>
          <w:rFonts w:ascii="Arial" w:hAnsi="Arial" w:cs="Arial"/>
          <w:sz w:val="24"/>
          <w:szCs w:val="24"/>
          <w:rtl/>
        </w:rPr>
        <w:t>الإقليمية</w:t>
      </w:r>
      <w:r w:rsidRPr="00F77729">
        <w:rPr>
          <w:rFonts w:ascii="Arial" w:hAnsi="Arial" w:cs="Arial"/>
          <w:sz w:val="24"/>
          <w:szCs w:val="24"/>
        </w:rPr>
        <w:t xml:space="preserve"> </w:t>
      </w:r>
      <w:r w:rsidRPr="00F77729">
        <w:rPr>
          <w:rFonts w:ascii="Arial" w:hAnsi="Arial" w:cs="Arial"/>
          <w:sz w:val="24"/>
          <w:szCs w:val="24"/>
          <w:rtl/>
        </w:rPr>
        <w:t>والدولية</w:t>
      </w:r>
      <w:r w:rsidRPr="00F77729">
        <w:rPr>
          <w:rFonts w:ascii="Arial" w:hAnsi="Arial" w:cs="Arial"/>
          <w:sz w:val="24"/>
          <w:szCs w:val="24"/>
        </w:rPr>
        <w:t xml:space="preserve"> </w:t>
      </w:r>
      <w:r w:rsidRPr="00F77729">
        <w:rPr>
          <w:rFonts w:ascii="Arial" w:hAnsi="Arial" w:cs="Arial"/>
          <w:sz w:val="24"/>
          <w:szCs w:val="24"/>
          <w:rtl/>
        </w:rPr>
        <w:t>مثل</w:t>
      </w:r>
      <w:r w:rsidRPr="00F77729">
        <w:rPr>
          <w:rFonts w:ascii="Arial" w:hAnsi="Arial" w:cs="Arial"/>
          <w:sz w:val="24"/>
          <w:szCs w:val="24"/>
        </w:rPr>
        <w:t xml:space="preserve"> </w:t>
      </w:r>
      <w:r w:rsidRPr="00F77729">
        <w:rPr>
          <w:rFonts w:ascii="Arial" w:hAnsi="Arial" w:cs="Arial"/>
          <w:sz w:val="24"/>
          <w:szCs w:val="24"/>
          <w:rtl/>
        </w:rPr>
        <w:t>الكتاب</w:t>
      </w:r>
      <w:r w:rsidRPr="00F77729">
        <w:rPr>
          <w:rFonts w:ascii="Arial" w:hAnsi="Arial" w:cs="Arial"/>
          <w:sz w:val="24"/>
          <w:szCs w:val="24"/>
        </w:rPr>
        <w:t xml:space="preserve"> </w:t>
      </w:r>
      <w:r w:rsidRPr="00F77729">
        <w:rPr>
          <w:rFonts w:ascii="Arial" w:hAnsi="Arial" w:cs="Arial"/>
          <w:sz w:val="24"/>
          <w:szCs w:val="24"/>
          <w:rtl/>
        </w:rPr>
        <w:t>السنوي</w:t>
      </w:r>
      <w:r w:rsidRPr="00F77729">
        <w:rPr>
          <w:rFonts w:ascii="Arial" w:hAnsi="Arial" w:cs="Arial" w:hint="cs"/>
          <w:sz w:val="24"/>
          <w:szCs w:val="24"/>
          <w:rtl/>
        </w:rPr>
        <w:t xml:space="preserve"> </w:t>
      </w:r>
      <w:r w:rsidRPr="00F77729">
        <w:rPr>
          <w:rFonts w:ascii="Arial" w:hAnsi="Arial" w:cs="Arial"/>
          <w:sz w:val="24"/>
          <w:szCs w:val="24"/>
          <w:rtl/>
        </w:rPr>
        <w:t>للأمم</w:t>
      </w:r>
      <w:r w:rsidRPr="00F77729">
        <w:rPr>
          <w:rFonts w:ascii="Arial" w:hAnsi="Arial" w:cs="Arial"/>
          <w:sz w:val="24"/>
          <w:szCs w:val="24"/>
        </w:rPr>
        <w:t xml:space="preserve"> </w:t>
      </w:r>
      <w:r w:rsidRPr="00F77729">
        <w:rPr>
          <w:rFonts w:ascii="Arial" w:hAnsi="Arial" w:cs="Arial"/>
          <w:sz w:val="24"/>
          <w:szCs w:val="24"/>
          <w:rtl/>
        </w:rPr>
        <w:t>المتحدة</w:t>
      </w:r>
      <w:r w:rsidRPr="00F77729">
        <w:rPr>
          <w:rFonts w:ascii="Arial" w:hAnsi="Arial" w:cs="Arial"/>
          <w:sz w:val="24"/>
          <w:szCs w:val="24"/>
        </w:rPr>
        <w:t xml:space="preserve"> .</w:t>
      </w:r>
    </w:p>
    <w:p w:rsidR="00D26A2B" w:rsidRPr="00F77729" w:rsidRDefault="00D26A2B" w:rsidP="00087071">
      <w:pPr>
        <w:pStyle w:val="a5"/>
        <w:numPr>
          <w:ilvl w:val="0"/>
          <w:numId w:val="86"/>
        </w:numPr>
        <w:autoSpaceDE w:val="0"/>
        <w:autoSpaceDN w:val="0"/>
        <w:bidi/>
        <w:adjustRightInd w:val="0"/>
        <w:spacing w:after="0" w:line="240" w:lineRule="auto"/>
        <w:rPr>
          <w:rFonts w:ascii="Arial,Bold" w:cs="Arial,Bold"/>
          <w:b/>
          <w:bCs/>
          <w:sz w:val="24"/>
          <w:szCs w:val="24"/>
        </w:rPr>
      </w:pPr>
      <w:r w:rsidRPr="005732E2">
        <w:rPr>
          <w:rFonts w:ascii="Arial,Bold" w:cs="Arial,Bold" w:hint="cs"/>
          <w:b/>
          <w:bCs/>
          <w:sz w:val="24"/>
          <w:szCs w:val="24"/>
          <w:rtl/>
        </w:rPr>
        <w:t>المطبوعات</w:t>
      </w:r>
      <w:r w:rsidRPr="005732E2">
        <w:rPr>
          <w:rFonts w:ascii="Arial,Bold" w:cs="Arial,Bold"/>
          <w:b/>
          <w:bCs/>
          <w:sz w:val="24"/>
          <w:szCs w:val="24"/>
        </w:rPr>
        <w:t xml:space="preserve"> </w:t>
      </w:r>
      <w:r w:rsidRPr="005732E2">
        <w:rPr>
          <w:rFonts w:ascii="Arial,Bold" w:cs="Arial,Bold" w:hint="cs"/>
          <w:b/>
          <w:bCs/>
          <w:sz w:val="24"/>
          <w:szCs w:val="24"/>
          <w:rtl/>
        </w:rPr>
        <w:t>الرسمية</w:t>
      </w:r>
      <w:r w:rsidRPr="005732E2">
        <w:rPr>
          <w:rFonts w:ascii="Arial,Bold" w:cs="Arial,Bold"/>
          <w:b/>
          <w:bCs/>
          <w:sz w:val="24"/>
          <w:szCs w:val="24"/>
        </w:rPr>
        <w:t xml:space="preserve"> </w:t>
      </w:r>
      <w:r w:rsidRPr="005732E2">
        <w:rPr>
          <w:rFonts w:ascii="Arial,Bold" w:cs="Arial,Bold" w:hint="cs"/>
          <w:b/>
          <w:bCs/>
          <w:sz w:val="24"/>
          <w:szCs w:val="24"/>
          <w:rtl/>
        </w:rPr>
        <w:t>الحكومية</w:t>
      </w:r>
      <w:r w:rsidRPr="005732E2">
        <w:rPr>
          <w:rFonts w:ascii="Arial,Bold" w:cs="Arial,Bold"/>
          <w:b/>
          <w:bCs/>
          <w:sz w:val="24"/>
          <w:szCs w:val="24"/>
        </w:rPr>
        <w:t xml:space="preserve"> :</w:t>
      </w:r>
      <w:r w:rsidR="00F77729">
        <w:rPr>
          <w:rFonts w:ascii="Arial,Bold" w:cs="Arial,Bold" w:hint="cs"/>
          <w:b/>
          <w:bCs/>
          <w:sz w:val="24"/>
          <w:szCs w:val="24"/>
          <w:rtl/>
        </w:rPr>
        <w:t xml:space="preserve"> </w:t>
      </w:r>
      <w:r w:rsidRPr="00F77729">
        <w:rPr>
          <w:rFonts w:ascii="Arial" w:hAnsi="Arial" w:cs="Arial"/>
          <w:sz w:val="24"/>
          <w:szCs w:val="24"/>
          <w:rtl/>
        </w:rPr>
        <w:t>وهي</w:t>
      </w:r>
      <w:r w:rsidRPr="00F77729">
        <w:rPr>
          <w:rFonts w:ascii="Arial" w:hAnsi="Arial" w:cs="Arial"/>
          <w:sz w:val="24"/>
          <w:szCs w:val="24"/>
        </w:rPr>
        <w:t xml:space="preserve"> </w:t>
      </w:r>
      <w:r w:rsidRPr="00F77729">
        <w:rPr>
          <w:rFonts w:ascii="Arial" w:hAnsi="Arial" w:cs="Arial"/>
          <w:sz w:val="24"/>
          <w:szCs w:val="24"/>
          <w:rtl/>
        </w:rPr>
        <w:t>التي</w:t>
      </w:r>
      <w:r w:rsidRPr="00F77729">
        <w:rPr>
          <w:rFonts w:ascii="Arial" w:hAnsi="Arial" w:cs="Arial"/>
          <w:sz w:val="24"/>
          <w:szCs w:val="24"/>
        </w:rPr>
        <w:t xml:space="preserve"> </w:t>
      </w:r>
      <w:r w:rsidRPr="00F77729">
        <w:rPr>
          <w:rFonts w:ascii="Arial" w:hAnsi="Arial" w:cs="Arial"/>
          <w:sz w:val="24"/>
          <w:szCs w:val="24"/>
          <w:rtl/>
        </w:rPr>
        <w:t>تصدرها</w:t>
      </w:r>
      <w:r w:rsidRPr="00F77729">
        <w:rPr>
          <w:rFonts w:ascii="Arial" w:hAnsi="Arial" w:cs="Arial"/>
          <w:sz w:val="24"/>
          <w:szCs w:val="24"/>
        </w:rPr>
        <w:t xml:space="preserve"> </w:t>
      </w:r>
      <w:r w:rsidRPr="00F77729">
        <w:rPr>
          <w:rFonts w:ascii="Arial" w:hAnsi="Arial" w:cs="Arial"/>
          <w:sz w:val="24"/>
          <w:szCs w:val="24"/>
          <w:rtl/>
        </w:rPr>
        <w:t>الهيئات</w:t>
      </w:r>
      <w:r w:rsidRPr="00F77729">
        <w:rPr>
          <w:rFonts w:ascii="Arial" w:hAnsi="Arial" w:cs="Arial"/>
          <w:sz w:val="24"/>
          <w:szCs w:val="24"/>
        </w:rPr>
        <w:t xml:space="preserve"> </w:t>
      </w:r>
      <w:r w:rsidRPr="00F77729">
        <w:rPr>
          <w:rFonts w:ascii="Arial" w:hAnsi="Arial" w:cs="Arial"/>
          <w:sz w:val="24"/>
          <w:szCs w:val="24"/>
          <w:rtl/>
        </w:rPr>
        <w:t>الرسمية</w:t>
      </w:r>
      <w:r w:rsidRPr="00F77729">
        <w:rPr>
          <w:rFonts w:ascii="Arial" w:hAnsi="Arial" w:cs="Arial"/>
          <w:sz w:val="24"/>
          <w:szCs w:val="24"/>
        </w:rPr>
        <w:t xml:space="preserve"> </w:t>
      </w:r>
      <w:r w:rsidRPr="00F77729">
        <w:rPr>
          <w:rFonts w:ascii="Arial" w:hAnsi="Arial" w:cs="Arial"/>
          <w:sz w:val="24"/>
          <w:szCs w:val="24"/>
          <w:rtl/>
        </w:rPr>
        <w:t>والحكومية</w:t>
      </w:r>
    </w:p>
    <w:p w:rsidR="00D26A2B" w:rsidRPr="00F77729" w:rsidRDefault="00D26A2B" w:rsidP="00087071">
      <w:pPr>
        <w:pStyle w:val="a5"/>
        <w:numPr>
          <w:ilvl w:val="0"/>
          <w:numId w:val="86"/>
        </w:numPr>
        <w:autoSpaceDE w:val="0"/>
        <w:autoSpaceDN w:val="0"/>
        <w:bidi/>
        <w:adjustRightInd w:val="0"/>
        <w:spacing w:after="0" w:line="240" w:lineRule="auto"/>
        <w:rPr>
          <w:rFonts w:ascii="Arial,Bold" w:cs="Arial,Bold"/>
          <w:b/>
          <w:bCs/>
          <w:sz w:val="24"/>
          <w:szCs w:val="24"/>
          <w:rtl/>
        </w:rPr>
      </w:pPr>
      <w:r w:rsidRPr="005732E2">
        <w:rPr>
          <w:rFonts w:ascii="Arial,Bold" w:cs="Arial,Bold" w:hint="cs"/>
          <w:b/>
          <w:bCs/>
          <w:sz w:val="24"/>
          <w:szCs w:val="24"/>
          <w:rtl/>
        </w:rPr>
        <w:t>المراجع</w:t>
      </w:r>
      <w:r w:rsidRPr="005732E2">
        <w:rPr>
          <w:rFonts w:ascii="Arial,Bold" w:cs="Arial,Bold"/>
          <w:b/>
          <w:bCs/>
          <w:sz w:val="24"/>
          <w:szCs w:val="24"/>
        </w:rPr>
        <w:t xml:space="preserve"> </w:t>
      </w:r>
      <w:r w:rsidRPr="005732E2">
        <w:rPr>
          <w:rFonts w:ascii="Arial,Bold" w:cs="Arial,Bold" w:hint="cs"/>
          <w:b/>
          <w:bCs/>
          <w:sz w:val="24"/>
          <w:szCs w:val="24"/>
          <w:rtl/>
        </w:rPr>
        <w:t>الإحصائية</w:t>
      </w:r>
      <w:r w:rsidRPr="005732E2">
        <w:rPr>
          <w:rFonts w:ascii="Arial,Bold" w:cs="Arial,Bold"/>
          <w:b/>
          <w:bCs/>
          <w:sz w:val="24"/>
          <w:szCs w:val="24"/>
        </w:rPr>
        <w:t xml:space="preserve"> :</w:t>
      </w:r>
      <w:r w:rsidRPr="00F77729">
        <w:rPr>
          <w:rFonts w:ascii="Arial" w:hAnsi="Arial" w:cs="Arial"/>
          <w:sz w:val="24"/>
          <w:szCs w:val="24"/>
          <w:rtl/>
        </w:rPr>
        <w:t>وهي</w:t>
      </w:r>
      <w:r w:rsidRPr="00F77729">
        <w:rPr>
          <w:rFonts w:ascii="Arial" w:hAnsi="Arial" w:cs="Arial"/>
          <w:sz w:val="24"/>
          <w:szCs w:val="24"/>
        </w:rPr>
        <w:t xml:space="preserve"> </w:t>
      </w:r>
      <w:r w:rsidRPr="00F77729">
        <w:rPr>
          <w:rFonts w:ascii="Arial" w:hAnsi="Arial" w:cs="Arial"/>
          <w:sz w:val="24"/>
          <w:szCs w:val="24"/>
          <w:rtl/>
        </w:rPr>
        <w:t>التي</w:t>
      </w:r>
      <w:r w:rsidRPr="00F77729">
        <w:rPr>
          <w:rFonts w:ascii="Arial" w:hAnsi="Arial" w:cs="Arial"/>
          <w:sz w:val="24"/>
          <w:szCs w:val="24"/>
        </w:rPr>
        <w:t xml:space="preserve"> </w:t>
      </w:r>
      <w:r w:rsidRPr="00F77729">
        <w:rPr>
          <w:rFonts w:ascii="Arial" w:hAnsi="Arial" w:cs="Arial"/>
          <w:sz w:val="24"/>
          <w:szCs w:val="24"/>
          <w:rtl/>
        </w:rPr>
        <w:t>تهتم</w:t>
      </w:r>
      <w:r w:rsidRPr="00F77729">
        <w:rPr>
          <w:rFonts w:ascii="Arial" w:hAnsi="Arial" w:cs="Arial"/>
          <w:sz w:val="24"/>
          <w:szCs w:val="24"/>
        </w:rPr>
        <w:t xml:space="preserve"> </w:t>
      </w:r>
      <w:r w:rsidRPr="00F77729">
        <w:rPr>
          <w:rFonts w:ascii="Arial" w:hAnsi="Arial" w:cs="Arial"/>
          <w:sz w:val="24"/>
          <w:szCs w:val="24"/>
          <w:rtl/>
        </w:rPr>
        <w:t>بتجميع</w:t>
      </w:r>
      <w:r w:rsidRPr="00F77729">
        <w:rPr>
          <w:rFonts w:ascii="Arial" w:hAnsi="Arial" w:cs="Arial"/>
          <w:sz w:val="24"/>
          <w:szCs w:val="24"/>
        </w:rPr>
        <w:t xml:space="preserve"> </w:t>
      </w:r>
      <w:r w:rsidRPr="00F77729">
        <w:rPr>
          <w:rFonts w:ascii="Arial" w:hAnsi="Arial" w:cs="Arial"/>
          <w:sz w:val="24"/>
          <w:szCs w:val="24"/>
          <w:rtl/>
        </w:rPr>
        <w:t>وتبويب</w:t>
      </w:r>
      <w:r w:rsidRPr="00F77729">
        <w:rPr>
          <w:rFonts w:ascii="Arial" w:hAnsi="Arial" w:cs="Arial"/>
          <w:sz w:val="24"/>
          <w:szCs w:val="24"/>
        </w:rPr>
        <w:t xml:space="preserve"> </w:t>
      </w:r>
      <w:r w:rsidRPr="00F77729">
        <w:rPr>
          <w:rFonts w:ascii="Arial" w:hAnsi="Arial" w:cs="Arial"/>
          <w:sz w:val="24"/>
          <w:szCs w:val="24"/>
          <w:rtl/>
        </w:rPr>
        <w:t>الأرقام</w:t>
      </w:r>
      <w:r w:rsidRPr="00F77729">
        <w:rPr>
          <w:rFonts w:ascii="Arial" w:hAnsi="Arial" w:cs="Arial"/>
          <w:sz w:val="24"/>
          <w:szCs w:val="24"/>
        </w:rPr>
        <w:t xml:space="preserve"> </w:t>
      </w:r>
      <w:r w:rsidRPr="00F77729">
        <w:rPr>
          <w:rFonts w:ascii="Arial" w:hAnsi="Arial" w:cs="Arial"/>
          <w:sz w:val="24"/>
          <w:szCs w:val="24"/>
          <w:rtl/>
        </w:rPr>
        <w:t>عن</w:t>
      </w:r>
      <w:r w:rsidRPr="00F77729">
        <w:rPr>
          <w:rFonts w:ascii="Arial" w:hAnsi="Arial" w:cs="Arial"/>
          <w:sz w:val="24"/>
          <w:szCs w:val="24"/>
        </w:rPr>
        <w:t xml:space="preserve"> </w:t>
      </w:r>
      <w:r w:rsidRPr="00F77729">
        <w:rPr>
          <w:rFonts w:ascii="Arial" w:hAnsi="Arial" w:cs="Arial"/>
          <w:sz w:val="24"/>
          <w:szCs w:val="24"/>
          <w:rtl/>
        </w:rPr>
        <w:t>نشاط</w:t>
      </w:r>
      <w:r w:rsidRPr="00F77729">
        <w:rPr>
          <w:rFonts w:ascii="Arial" w:hAnsi="Arial" w:cs="Arial"/>
          <w:sz w:val="24"/>
          <w:szCs w:val="24"/>
        </w:rPr>
        <w:t xml:space="preserve"> </w:t>
      </w:r>
      <w:r w:rsidRPr="00F77729">
        <w:rPr>
          <w:rFonts w:ascii="Arial" w:hAnsi="Arial" w:cs="Arial"/>
          <w:sz w:val="24"/>
          <w:szCs w:val="24"/>
          <w:rtl/>
        </w:rPr>
        <w:t>معين</w:t>
      </w:r>
      <w:r w:rsidRPr="00F77729">
        <w:rPr>
          <w:rFonts w:ascii="Arial" w:hAnsi="Arial" w:cs="Arial"/>
          <w:sz w:val="24"/>
          <w:szCs w:val="24"/>
        </w:rPr>
        <w:t xml:space="preserve"> </w:t>
      </w:r>
      <w:r w:rsidRPr="00F77729">
        <w:rPr>
          <w:rFonts w:ascii="Arial" w:hAnsi="Arial" w:cs="Arial"/>
          <w:sz w:val="24"/>
          <w:szCs w:val="24"/>
          <w:rtl/>
        </w:rPr>
        <w:t>مثل</w:t>
      </w:r>
      <w:r w:rsidRPr="00F77729">
        <w:rPr>
          <w:rFonts w:ascii="Arial" w:hAnsi="Arial" w:cs="Arial"/>
          <w:sz w:val="24"/>
          <w:szCs w:val="24"/>
        </w:rPr>
        <w:t xml:space="preserve"> </w:t>
      </w:r>
      <w:r w:rsidRPr="00F77729">
        <w:rPr>
          <w:rFonts w:ascii="Arial" w:hAnsi="Arial" w:cs="Arial"/>
          <w:sz w:val="24"/>
          <w:szCs w:val="24"/>
          <w:rtl/>
        </w:rPr>
        <w:t>تعداد</w:t>
      </w:r>
      <w:r w:rsidR="00F77729">
        <w:rPr>
          <w:rFonts w:ascii="Arial" w:hAnsi="Arial" w:cs="Arial" w:hint="cs"/>
          <w:sz w:val="24"/>
          <w:szCs w:val="24"/>
          <w:rtl/>
        </w:rPr>
        <w:t xml:space="preserve"> </w:t>
      </w:r>
      <w:r w:rsidRPr="00F77729">
        <w:rPr>
          <w:rFonts w:ascii="Arial" w:hAnsi="Arial" w:cs="Arial"/>
          <w:sz w:val="24"/>
          <w:szCs w:val="24"/>
          <w:rtl/>
        </w:rPr>
        <w:t>السكان</w:t>
      </w:r>
      <w:r w:rsidRPr="00F77729">
        <w:rPr>
          <w:rFonts w:ascii="Arial" w:hAnsi="Arial" w:cs="Arial"/>
          <w:sz w:val="24"/>
          <w:szCs w:val="24"/>
        </w:rPr>
        <w:t xml:space="preserve"> </w:t>
      </w:r>
      <w:r w:rsidRPr="00F77729">
        <w:rPr>
          <w:rFonts w:ascii="Arial" w:hAnsi="Arial" w:cs="Arial"/>
          <w:sz w:val="24"/>
          <w:szCs w:val="24"/>
          <w:rtl/>
        </w:rPr>
        <w:t>والحجاج</w:t>
      </w:r>
      <w:r w:rsidRPr="00F77729">
        <w:rPr>
          <w:rFonts w:ascii="Arial" w:hAnsi="Arial" w:cs="Arial"/>
          <w:sz w:val="24"/>
          <w:szCs w:val="24"/>
        </w:rPr>
        <w:t xml:space="preserve"> </w:t>
      </w:r>
      <w:r w:rsidRPr="00F77729">
        <w:rPr>
          <w:rFonts w:ascii="Arial" w:hAnsi="Arial" w:cs="Arial"/>
          <w:sz w:val="24"/>
          <w:szCs w:val="24"/>
          <w:rtl/>
        </w:rPr>
        <w:t>أو</w:t>
      </w:r>
      <w:r w:rsidRPr="00F77729">
        <w:rPr>
          <w:rFonts w:ascii="Arial" w:hAnsi="Arial" w:cs="Arial"/>
          <w:sz w:val="24"/>
          <w:szCs w:val="24"/>
        </w:rPr>
        <w:t xml:space="preserve"> </w:t>
      </w:r>
      <w:r w:rsidRPr="00F77729">
        <w:rPr>
          <w:rFonts w:ascii="Arial" w:hAnsi="Arial" w:cs="Arial"/>
          <w:sz w:val="24"/>
          <w:szCs w:val="24"/>
          <w:rtl/>
        </w:rPr>
        <w:t>التجارة</w:t>
      </w:r>
      <w:r w:rsidRPr="00F77729">
        <w:rPr>
          <w:rFonts w:ascii="Arial" w:hAnsi="Arial" w:cs="Arial"/>
          <w:sz w:val="24"/>
          <w:szCs w:val="24"/>
        </w:rPr>
        <w:t xml:space="preserve"> </w:t>
      </w:r>
      <w:r w:rsidRPr="00F77729">
        <w:rPr>
          <w:rFonts w:ascii="Arial" w:hAnsi="Arial" w:cs="Arial"/>
          <w:sz w:val="24"/>
          <w:szCs w:val="24"/>
          <w:rtl/>
        </w:rPr>
        <w:t>أو</w:t>
      </w:r>
      <w:r w:rsidRPr="00F77729">
        <w:rPr>
          <w:rFonts w:ascii="Arial" w:hAnsi="Arial" w:cs="Arial"/>
          <w:sz w:val="24"/>
          <w:szCs w:val="24"/>
        </w:rPr>
        <w:t xml:space="preserve"> </w:t>
      </w:r>
      <w:r w:rsidRPr="00F77729">
        <w:rPr>
          <w:rFonts w:ascii="Arial" w:hAnsi="Arial" w:cs="Arial"/>
          <w:sz w:val="24"/>
          <w:szCs w:val="24"/>
          <w:rtl/>
        </w:rPr>
        <w:t>الاقتصاد</w:t>
      </w:r>
    </w:p>
    <w:p w:rsidR="00D26A2B" w:rsidRPr="00F77729" w:rsidRDefault="00D26A2B" w:rsidP="00087071">
      <w:pPr>
        <w:pStyle w:val="a5"/>
        <w:numPr>
          <w:ilvl w:val="0"/>
          <w:numId w:val="86"/>
        </w:numPr>
        <w:autoSpaceDE w:val="0"/>
        <w:autoSpaceDN w:val="0"/>
        <w:bidi/>
        <w:adjustRightInd w:val="0"/>
        <w:spacing w:after="0" w:line="240" w:lineRule="auto"/>
        <w:rPr>
          <w:rFonts w:ascii="Arial,Bold" w:cs="Arial,Bold"/>
          <w:b/>
          <w:bCs/>
          <w:sz w:val="24"/>
          <w:szCs w:val="24"/>
        </w:rPr>
      </w:pPr>
      <w:r w:rsidRPr="005732E2">
        <w:rPr>
          <w:rFonts w:ascii="Arial,Bold" w:cs="Arial,Bold" w:hint="cs"/>
          <w:b/>
          <w:bCs/>
          <w:sz w:val="24"/>
          <w:szCs w:val="24"/>
          <w:rtl/>
        </w:rPr>
        <w:t>المعاجم</w:t>
      </w:r>
      <w:r w:rsidRPr="005732E2">
        <w:rPr>
          <w:rFonts w:ascii="Arial,Bold" w:cs="Arial,Bold"/>
          <w:b/>
          <w:bCs/>
          <w:sz w:val="24"/>
          <w:szCs w:val="24"/>
        </w:rPr>
        <w:t xml:space="preserve"> </w:t>
      </w:r>
      <w:r w:rsidRPr="005732E2">
        <w:rPr>
          <w:rFonts w:ascii="Arial,Bold" w:cs="Arial,Bold" w:hint="cs"/>
          <w:b/>
          <w:bCs/>
          <w:sz w:val="24"/>
          <w:szCs w:val="24"/>
          <w:rtl/>
        </w:rPr>
        <w:t>والقواميس</w:t>
      </w:r>
      <w:r w:rsidRPr="005732E2">
        <w:rPr>
          <w:rFonts w:ascii="Arial,Bold" w:cs="Arial,Bold"/>
          <w:b/>
          <w:bCs/>
          <w:sz w:val="24"/>
          <w:szCs w:val="24"/>
        </w:rPr>
        <w:t xml:space="preserve"> :</w:t>
      </w:r>
      <w:r w:rsidR="00F77729">
        <w:rPr>
          <w:rFonts w:ascii="Arial,Bold" w:cs="Arial,Bold" w:hint="cs"/>
          <w:b/>
          <w:bCs/>
          <w:sz w:val="24"/>
          <w:szCs w:val="24"/>
          <w:rtl/>
        </w:rPr>
        <w:t xml:space="preserve"> </w:t>
      </w:r>
      <w:r w:rsidRPr="00F77729">
        <w:rPr>
          <w:rFonts w:ascii="Arial" w:hAnsi="Arial" w:cs="Arial"/>
          <w:sz w:val="24"/>
          <w:szCs w:val="24"/>
          <w:rtl/>
        </w:rPr>
        <w:t>هي</w:t>
      </w:r>
      <w:r w:rsidRPr="00F77729">
        <w:rPr>
          <w:rFonts w:ascii="Arial" w:hAnsi="Arial" w:cs="Arial"/>
          <w:sz w:val="24"/>
          <w:szCs w:val="24"/>
        </w:rPr>
        <w:t xml:space="preserve"> </w:t>
      </w:r>
      <w:r w:rsidRPr="00F77729">
        <w:rPr>
          <w:rFonts w:ascii="Arial" w:hAnsi="Arial" w:cs="Arial"/>
          <w:sz w:val="24"/>
          <w:szCs w:val="24"/>
          <w:rtl/>
        </w:rPr>
        <w:t>التي</w:t>
      </w:r>
      <w:r w:rsidRPr="00F77729">
        <w:rPr>
          <w:rFonts w:ascii="Arial" w:hAnsi="Arial" w:cs="Arial"/>
          <w:sz w:val="24"/>
          <w:szCs w:val="24"/>
        </w:rPr>
        <w:t xml:space="preserve"> </w:t>
      </w:r>
      <w:r w:rsidRPr="00F77729">
        <w:rPr>
          <w:rFonts w:ascii="Arial" w:hAnsi="Arial" w:cs="Arial"/>
          <w:sz w:val="24"/>
          <w:szCs w:val="24"/>
          <w:rtl/>
        </w:rPr>
        <w:t>تهتم</w:t>
      </w:r>
      <w:r w:rsidRPr="00F77729">
        <w:rPr>
          <w:rFonts w:ascii="Arial" w:hAnsi="Arial" w:cs="Arial"/>
          <w:sz w:val="24"/>
          <w:szCs w:val="24"/>
        </w:rPr>
        <w:t xml:space="preserve"> </w:t>
      </w:r>
      <w:r w:rsidRPr="00F77729">
        <w:rPr>
          <w:rFonts w:ascii="Arial" w:hAnsi="Arial" w:cs="Arial"/>
          <w:sz w:val="24"/>
          <w:szCs w:val="24"/>
          <w:rtl/>
        </w:rPr>
        <w:t>بتجميع</w:t>
      </w:r>
      <w:r w:rsidRPr="00F77729">
        <w:rPr>
          <w:rFonts w:ascii="Arial" w:hAnsi="Arial" w:cs="Arial"/>
          <w:sz w:val="24"/>
          <w:szCs w:val="24"/>
        </w:rPr>
        <w:t xml:space="preserve"> </w:t>
      </w:r>
      <w:r w:rsidRPr="00F77729">
        <w:rPr>
          <w:rFonts w:ascii="Arial" w:hAnsi="Arial" w:cs="Arial"/>
          <w:sz w:val="24"/>
          <w:szCs w:val="24"/>
          <w:rtl/>
        </w:rPr>
        <w:t>الكلمات</w:t>
      </w:r>
      <w:r w:rsidRPr="00F77729">
        <w:rPr>
          <w:rFonts w:ascii="Arial" w:hAnsi="Arial" w:cs="Arial"/>
          <w:sz w:val="24"/>
          <w:szCs w:val="24"/>
        </w:rPr>
        <w:t xml:space="preserve"> </w:t>
      </w:r>
      <w:r w:rsidRPr="00F77729">
        <w:rPr>
          <w:rFonts w:ascii="Arial" w:hAnsi="Arial" w:cs="Arial"/>
          <w:sz w:val="24"/>
          <w:szCs w:val="24"/>
          <w:rtl/>
        </w:rPr>
        <w:t>والمفردات</w:t>
      </w:r>
      <w:r w:rsidRPr="00F77729">
        <w:rPr>
          <w:rFonts w:ascii="Arial" w:hAnsi="Arial" w:cs="Arial"/>
          <w:sz w:val="24"/>
          <w:szCs w:val="24"/>
        </w:rPr>
        <w:t xml:space="preserve"> </w:t>
      </w:r>
      <w:r w:rsidRPr="00F77729">
        <w:rPr>
          <w:rFonts w:ascii="Arial" w:hAnsi="Arial" w:cs="Arial"/>
          <w:sz w:val="24"/>
          <w:szCs w:val="24"/>
          <w:rtl/>
        </w:rPr>
        <w:t>اللغوية</w:t>
      </w:r>
      <w:r w:rsidRPr="00F77729">
        <w:rPr>
          <w:rFonts w:ascii="Arial" w:hAnsi="Arial" w:cs="Arial"/>
          <w:sz w:val="24"/>
          <w:szCs w:val="24"/>
        </w:rPr>
        <w:t xml:space="preserve"> </w:t>
      </w:r>
      <w:r w:rsidRPr="00F77729">
        <w:rPr>
          <w:rFonts w:ascii="Arial" w:hAnsi="Arial" w:cs="Arial"/>
          <w:sz w:val="24"/>
          <w:szCs w:val="24"/>
          <w:rtl/>
        </w:rPr>
        <w:t>مثل</w:t>
      </w:r>
      <w:r w:rsidRPr="00F77729">
        <w:rPr>
          <w:rFonts w:ascii="Arial" w:hAnsi="Arial" w:cs="Arial"/>
          <w:sz w:val="24"/>
          <w:szCs w:val="24"/>
        </w:rPr>
        <w:t xml:space="preserve"> </w:t>
      </w:r>
      <w:r w:rsidRPr="00F77729">
        <w:rPr>
          <w:rFonts w:ascii="Arial" w:hAnsi="Arial" w:cs="Arial"/>
          <w:sz w:val="24"/>
          <w:szCs w:val="24"/>
          <w:rtl/>
        </w:rPr>
        <w:t>المعجم</w:t>
      </w:r>
      <w:r w:rsidRPr="00F77729">
        <w:rPr>
          <w:rFonts w:ascii="Arial" w:hAnsi="Arial" w:cs="Arial"/>
          <w:sz w:val="24"/>
          <w:szCs w:val="24"/>
        </w:rPr>
        <w:t xml:space="preserve"> </w:t>
      </w:r>
      <w:r w:rsidRPr="00F77729">
        <w:rPr>
          <w:rFonts w:ascii="Arial" w:hAnsi="Arial" w:cs="Arial"/>
          <w:sz w:val="24"/>
          <w:szCs w:val="24"/>
          <w:rtl/>
        </w:rPr>
        <w:t>العربي</w:t>
      </w:r>
      <w:r w:rsidRPr="00F77729">
        <w:rPr>
          <w:rFonts w:ascii="Lucida Sans Unicode" w:hAnsi="Lucida Sans Unicode" w:cs="Lucida Sans Unicode"/>
          <w:sz w:val="24"/>
          <w:szCs w:val="24"/>
        </w:rPr>
        <w:t xml:space="preserve">– </w:t>
      </w:r>
      <w:r w:rsidRPr="00F77729">
        <w:rPr>
          <w:rFonts w:ascii="Arial" w:hAnsi="Arial" w:cs="Arial"/>
          <w:sz w:val="24"/>
          <w:szCs w:val="24"/>
          <w:rtl/>
        </w:rPr>
        <w:t>لسان</w:t>
      </w:r>
      <w:r w:rsidRPr="00F77729">
        <w:rPr>
          <w:rFonts w:ascii="Arial" w:hAnsi="Arial" w:cs="Arial"/>
          <w:sz w:val="24"/>
          <w:szCs w:val="24"/>
        </w:rPr>
        <w:t xml:space="preserve"> </w:t>
      </w:r>
      <w:r w:rsidRPr="00F77729">
        <w:rPr>
          <w:rFonts w:ascii="Arial" w:hAnsi="Arial" w:cs="Arial"/>
          <w:sz w:val="24"/>
          <w:szCs w:val="24"/>
          <w:rtl/>
        </w:rPr>
        <w:t>العرب</w:t>
      </w:r>
      <w:r w:rsidRPr="00F77729">
        <w:rPr>
          <w:rFonts w:ascii="Arial" w:hAnsi="Arial" w:cs="Arial"/>
          <w:sz w:val="24"/>
          <w:szCs w:val="24"/>
        </w:rPr>
        <w:t xml:space="preserve"> </w:t>
      </w:r>
      <w:r w:rsidRPr="00F77729">
        <w:rPr>
          <w:rFonts w:ascii="Lucida Sans Unicode" w:hAnsi="Lucida Sans Unicode" w:cs="Lucida Sans Unicode"/>
          <w:sz w:val="24"/>
          <w:szCs w:val="24"/>
        </w:rPr>
        <w:t xml:space="preserve">– </w:t>
      </w:r>
      <w:r w:rsidRPr="00F77729">
        <w:rPr>
          <w:rFonts w:ascii="Arial" w:hAnsi="Arial" w:cs="Arial"/>
          <w:sz w:val="24"/>
          <w:szCs w:val="24"/>
          <w:rtl/>
        </w:rPr>
        <w:t>قاموس</w:t>
      </w:r>
      <w:r w:rsidRPr="00F77729">
        <w:rPr>
          <w:rFonts w:ascii="Arial" w:hAnsi="Arial" w:cs="Arial"/>
          <w:sz w:val="24"/>
          <w:szCs w:val="24"/>
        </w:rPr>
        <w:t xml:space="preserve"> </w:t>
      </w:r>
      <w:r w:rsidRPr="00F77729">
        <w:rPr>
          <w:rFonts w:ascii="Arial" w:hAnsi="Arial" w:cs="Arial"/>
          <w:sz w:val="24"/>
          <w:szCs w:val="24"/>
          <w:rtl/>
        </w:rPr>
        <w:t>المحيط</w:t>
      </w:r>
    </w:p>
    <w:p w:rsidR="00D26A2B" w:rsidRPr="00F77729" w:rsidRDefault="00D26A2B" w:rsidP="00087071">
      <w:pPr>
        <w:pStyle w:val="a5"/>
        <w:numPr>
          <w:ilvl w:val="0"/>
          <w:numId w:val="86"/>
        </w:numPr>
        <w:autoSpaceDE w:val="0"/>
        <w:autoSpaceDN w:val="0"/>
        <w:bidi/>
        <w:adjustRightInd w:val="0"/>
        <w:spacing w:after="0" w:line="240" w:lineRule="auto"/>
        <w:rPr>
          <w:rFonts w:ascii="Arial,Bold" w:cs="Arial,Bold"/>
          <w:b/>
          <w:bCs/>
          <w:sz w:val="24"/>
          <w:szCs w:val="24"/>
        </w:rPr>
      </w:pPr>
      <w:r w:rsidRPr="005732E2">
        <w:rPr>
          <w:rFonts w:ascii="Arial,Bold" w:cs="Arial,Bold" w:hint="cs"/>
          <w:b/>
          <w:bCs/>
          <w:sz w:val="24"/>
          <w:szCs w:val="24"/>
          <w:rtl/>
        </w:rPr>
        <w:t>الأطالس</w:t>
      </w:r>
      <w:r w:rsidRPr="005732E2">
        <w:rPr>
          <w:rFonts w:ascii="Arial,Bold" w:cs="Arial,Bold"/>
          <w:b/>
          <w:bCs/>
          <w:sz w:val="24"/>
          <w:szCs w:val="24"/>
        </w:rPr>
        <w:t xml:space="preserve"> :</w:t>
      </w:r>
      <w:r w:rsidRPr="00F77729">
        <w:rPr>
          <w:rFonts w:ascii="Arial" w:hAnsi="Arial" w:cs="Arial"/>
          <w:sz w:val="24"/>
          <w:szCs w:val="24"/>
          <w:rtl/>
        </w:rPr>
        <w:t>هي</w:t>
      </w:r>
      <w:r w:rsidRPr="00F77729">
        <w:rPr>
          <w:rFonts w:ascii="Arial" w:hAnsi="Arial" w:cs="Arial"/>
          <w:sz w:val="24"/>
          <w:szCs w:val="24"/>
        </w:rPr>
        <w:t xml:space="preserve"> </w:t>
      </w:r>
      <w:r w:rsidRPr="00F77729">
        <w:rPr>
          <w:rFonts w:ascii="Arial" w:hAnsi="Arial" w:cs="Arial"/>
          <w:sz w:val="24"/>
          <w:szCs w:val="24"/>
          <w:rtl/>
        </w:rPr>
        <w:t>مرجع</w:t>
      </w:r>
      <w:r w:rsidRPr="00F77729">
        <w:rPr>
          <w:rFonts w:ascii="Arial" w:hAnsi="Arial" w:cs="Arial"/>
          <w:sz w:val="24"/>
          <w:szCs w:val="24"/>
        </w:rPr>
        <w:t xml:space="preserve"> </w:t>
      </w:r>
      <w:r w:rsidRPr="00F77729">
        <w:rPr>
          <w:rFonts w:ascii="Arial" w:hAnsi="Arial" w:cs="Arial"/>
          <w:sz w:val="24"/>
          <w:szCs w:val="24"/>
          <w:rtl/>
        </w:rPr>
        <w:t>جغرافي</w:t>
      </w:r>
      <w:r w:rsidRPr="00F77729">
        <w:rPr>
          <w:rFonts w:ascii="Arial" w:hAnsi="Arial" w:cs="Arial"/>
          <w:sz w:val="24"/>
          <w:szCs w:val="24"/>
        </w:rPr>
        <w:t xml:space="preserve"> </w:t>
      </w:r>
      <w:r w:rsidRPr="00F77729">
        <w:rPr>
          <w:rFonts w:ascii="Arial" w:hAnsi="Arial" w:cs="Arial"/>
          <w:sz w:val="24"/>
          <w:szCs w:val="24"/>
          <w:rtl/>
        </w:rPr>
        <w:t>يختص</w:t>
      </w:r>
      <w:r w:rsidRPr="00F77729">
        <w:rPr>
          <w:rFonts w:ascii="Arial" w:hAnsi="Arial" w:cs="Arial"/>
          <w:sz w:val="24"/>
          <w:szCs w:val="24"/>
        </w:rPr>
        <w:t xml:space="preserve"> </w:t>
      </w:r>
      <w:r w:rsidRPr="00F77729">
        <w:rPr>
          <w:rFonts w:ascii="Arial" w:hAnsi="Arial" w:cs="Arial"/>
          <w:sz w:val="24"/>
          <w:szCs w:val="24"/>
          <w:rtl/>
        </w:rPr>
        <w:t>بالمعلومات</w:t>
      </w:r>
      <w:r w:rsidRPr="00F77729">
        <w:rPr>
          <w:rFonts w:ascii="Arial" w:hAnsi="Arial" w:cs="Arial"/>
          <w:sz w:val="24"/>
          <w:szCs w:val="24"/>
        </w:rPr>
        <w:t xml:space="preserve"> </w:t>
      </w:r>
      <w:r w:rsidRPr="00F77729">
        <w:rPr>
          <w:rFonts w:ascii="Arial" w:hAnsi="Arial" w:cs="Arial"/>
          <w:sz w:val="24"/>
          <w:szCs w:val="24"/>
          <w:rtl/>
        </w:rPr>
        <w:t>الجغرافية</w:t>
      </w:r>
      <w:r w:rsidRPr="00F77729">
        <w:rPr>
          <w:rFonts w:ascii="Arial" w:hAnsi="Arial" w:cs="Arial"/>
          <w:sz w:val="24"/>
          <w:szCs w:val="24"/>
        </w:rPr>
        <w:t xml:space="preserve"> </w:t>
      </w:r>
      <w:r w:rsidRPr="00F77729">
        <w:rPr>
          <w:rFonts w:ascii="Arial" w:hAnsi="Arial" w:cs="Arial"/>
          <w:sz w:val="24"/>
          <w:szCs w:val="24"/>
          <w:rtl/>
        </w:rPr>
        <w:t>المتعلقة</w:t>
      </w:r>
      <w:r w:rsidRPr="00F77729">
        <w:rPr>
          <w:rFonts w:ascii="Arial" w:hAnsi="Arial" w:cs="Arial"/>
          <w:sz w:val="24"/>
          <w:szCs w:val="24"/>
        </w:rPr>
        <w:t xml:space="preserve"> </w:t>
      </w:r>
      <w:r w:rsidRPr="00F77729">
        <w:rPr>
          <w:rFonts w:ascii="Arial" w:hAnsi="Arial" w:cs="Arial"/>
          <w:sz w:val="24"/>
          <w:szCs w:val="24"/>
          <w:rtl/>
        </w:rPr>
        <w:t>بالدول</w:t>
      </w:r>
      <w:r w:rsidRPr="00F77729">
        <w:rPr>
          <w:rFonts w:ascii="Arial" w:hAnsi="Arial" w:cs="Arial" w:hint="cs"/>
          <w:sz w:val="24"/>
          <w:szCs w:val="24"/>
          <w:rtl/>
        </w:rPr>
        <w:t xml:space="preserve"> </w:t>
      </w:r>
      <w:r w:rsidRPr="00F77729">
        <w:rPr>
          <w:rFonts w:ascii="Arial" w:hAnsi="Arial" w:cs="Arial"/>
          <w:sz w:val="24"/>
          <w:szCs w:val="24"/>
          <w:rtl/>
        </w:rPr>
        <w:t>والقارات</w:t>
      </w:r>
      <w:r w:rsidRPr="00F77729">
        <w:rPr>
          <w:rFonts w:ascii="Arial" w:hAnsi="Arial" w:cs="Arial"/>
          <w:sz w:val="24"/>
          <w:szCs w:val="24"/>
        </w:rPr>
        <w:t xml:space="preserve"> </w:t>
      </w:r>
      <w:r w:rsidRPr="00F77729">
        <w:rPr>
          <w:rFonts w:ascii="Arial" w:hAnsi="Arial" w:cs="Arial"/>
          <w:sz w:val="24"/>
          <w:szCs w:val="24"/>
          <w:rtl/>
        </w:rPr>
        <w:t>والبحار</w:t>
      </w:r>
      <w:r w:rsidRPr="00F77729">
        <w:rPr>
          <w:rFonts w:ascii="Arial" w:hAnsi="Arial" w:cs="Arial"/>
          <w:sz w:val="24"/>
          <w:szCs w:val="24"/>
        </w:rPr>
        <w:t xml:space="preserve"> </w:t>
      </w:r>
      <w:r w:rsidRPr="00F77729">
        <w:rPr>
          <w:rFonts w:ascii="Arial" w:hAnsi="Arial" w:cs="Arial"/>
          <w:sz w:val="24"/>
          <w:szCs w:val="24"/>
          <w:rtl/>
        </w:rPr>
        <w:t>وما</w:t>
      </w:r>
      <w:r w:rsidRPr="00F77729">
        <w:rPr>
          <w:rFonts w:ascii="Arial" w:hAnsi="Arial" w:cs="Arial"/>
          <w:sz w:val="24"/>
          <w:szCs w:val="24"/>
        </w:rPr>
        <w:t xml:space="preserve"> </w:t>
      </w:r>
      <w:r w:rsidRPr="00F77729">
        <w:rPr>
          <w:rFonts w:ascii="Arial" w:hAnsi="Arial" w:cs="Arial"/>
          <w:sz w:val="24"/>
          <w:szCs w:val="24"/>
          <w:rtl/>
        </w:rPr>
        <w:t>شابه</w:t>
      </w:r>
      <w:r w:rsidRPr="00F77729">
        <w:rPr>
          <w:rFonts w:ascii="Arial" w:hAnsi="Arial" w:cs="Arial"/>
          <w:sz w:val="24"/>
          <w:szCs w:val="24"/>
        </w:rPr>
        <w:t xml:space="preserve"> </w:t>
      </w:r>
      <w:r w:rsidRPr="00F77729">
        <w:rPr>
          <w:rFonts w:ascii="Arial" w:hAnsi="Arial" w:cs="Arial"/>
          <w:sz w:val="24"/>
          <w:szCs w:val="24"/>
          <w:rtl/>
        </w:rPr>
        <w:t>ذلك</w:t>
      </w:r>
      <w:r w:rsidRPr="00F77729">
        <w:rPr>
          <w:rFonts w:ascii="Arial" w:hAnsi="Arial" w:cs="Arial"/>
          <w:sz w:val="24"/>
          <w:szCs w:val="24"/>
        </w:rPr>
        <w:t>.</w:t>
      </w:r>
    </w:p>
    <w:p w:rsidR="00D26A2B" w:rsidRPr="00F77729" w:rsidRDefault="00D26A2B" w:rsidP="00087071">
      <w:pPr>
        <w:pStyle w:val="a5"/>
        <w:numPr>
          <w:ilvl w:val="0"/>
          <w:numId w:val="86"/>
        </w:numPr>
        <w:autoSpaceDE w:val="0"/>
        <w:autoSpaceDN w:val="0"/>
        <w:bidi/>
        <w:adjustRightInd w:val="0"/>
        <w:spacing w:after="0" w:line="240" w:lineRule="auto"/>
        <w:rPr>
          <w:rFonts w:ascii="Arial,Bold" w:cs="Arial,Bold"/>
          <w:b/>
          <w:bCs/>
          <w:sz w:val="24"/>
          <w:szCs w:val="24"/>
          <w:rtl/>
        </w:rPr>
      </w:pPr>
      <w:r w:rsidRPr="005732E2">
        <w:rPr>
          <w:rFonts w:ascii="Arial,Bold" w:cs="Arial,Bold" w:hint="cs"/>
          <w:b/>
          <w:bCs/>
          <w:sz w:val="24"/>
          <w:szCs w:val="24"/>
          <w:rtl/>
        </w:rPr>
        <w:t>المواصفات</w:t>
      </w:r>
      <w:r w:rsidRPr="005732E2">
        <w:rPr>
          <w:rFonts w:ascii="Arial,Bold" w:cs="Arial,Bold"/>
          <w:b/>
          <w:bCs/>
          <w:sz w:val="24"/>
          <w:szCs w:val="24"/>
        </w:rPr>
        <w:t xml:space="preserve"> </w:t>
      </w:r>
      <w:r w:rsidRPr="005732E2">
        <w:rPr>
          <w:rFonts w:ascii="Arial,Bold" w:cs="Arial,Bold" w:hint="cs"/>
          <w:b/>
          <w:bCs/>
          <w:sz w:val="24"/>
          <w:szCs w:val="24"/>
          <w:rtl/>
        </w:rPr>
        <w:t>والمقاييس</w:t>
      </w:r>
      <w:r w:rsidRPr="005732E2">
        <w:rPr>
          <w:rFonts w:ascii="Arial,Bold" w:cs="Arial,Bold"/>
          <w:b/>
          <w:bCs/>
          <w:sz w:val="24"/>
          <w:szCs w:val="24"/>
        </w:rPr>
        <w:t xml:space="preserve"> :</w:t>
      </w:r>
      <w:r w:rsidR="00F77729">
        <w:rPr>
          <w:rFonts w:ascii="Arial,Bold" w:cs="Arial,Bold" w:hint="cs"/>
          <w:b/>
          <w:bCs/>
          <w:sz w:val="24"/>
          <w:szCs w:val="24"/>
          <w:rtl/>
        </w:rPr>
        <w:t xml:space="preserve"> </w:t>
      </w:r>
      <w:r w:rsidRPr="00F77729">
        <w:rPr>
          <w:rFonts w:ascii="Arial" w:hAnsi="Arial" w:cs="Arial"/>
          <w:sz w:val="24"/>
          <w:szCs w:val="24"/>
          <w:rtl/>
        </w:rPr>
        <w:t>وهي</w:t>
      </w:r>
      <w:r w:rsidRPr="00F77729">
        <w:rPr>
          <w:rFonts w:ascii="Arial" w:hAnsi="Arial" w:cs="Arial"/>
          <w:sz w:val="24"/>
          <w:szCs w:val="24"/>
        </w:rPr>
        <w:t xml:space="preserve"> </w:t>
      </w:r>
      <w:r w:rsidRPr="00F77729">
        <w:rPr>
          <w:rFonts w:ascii="Arial" w:hAnsi="Arial" w:cs="Arial"/>
          <w:sz w:val="24"/>
          <w:szCs w:val="24"/>
          <w:rtl/>
        </w:rPr>
        <w:t>وثائق</w:t>
      </w:r>
      <w:r w:rsidRPr="00F77729">
        <w:rPr>
          <w:rFonts w:ascii="Arial" w:hAnsi="Arial" w:cs="Arial"/>
          <w:sz w:val="24"/>
          <w:szCs w:val="24"/>
        </w:rPr>
        <w:t xml:space="preserve"> </w:t>
      </w:r>
      <w:r w:rsidRPr="00F77729">
        <w:rPr>
          <w:rFonts w:ascii="Arial" w:hAnsi="Arial" w:cs="Arial"/>
          <w:sz w:val="24"/>
          <w:szCs w:val="24"/>
          <w:rtl/>
        </w:rPr>
        <w:t>فنية</w:t>
      </w:r>
      <w:r w:rsidRPr="00F77729">
        <w:rPr>
          <w:rFonts w:ascii="Arial" w:hAnsi="Arial" w:cs="Arial"/>
          <w:sz w:val="24"/>
          <w:szCs w:val="24"/>
        </w:rPr>
        <w:t xml:space="preserve"> </w:t>
      </w:r>
      <w:r w:rsidRPr="00F77729">
        <w:rPr>
          <w:rFonts w:ascii="Arial" w:hAnsi="Arial" w:cs="Arial"/>
          <w:sz w:val="24"/>
          <w:szCs w:val="24"/>
          <w:rtl/>
        </w:rPr>
        <w:t>ذات</w:t>
      </w:r>
      <w:r w:rsidRPr="00F77729">
        <w:rPr>
          <w:rFonts w:ascii="Arial" w:hAnsi="Arial" w:cs="Arial"/>
          <w:sz w:val="24"/>
          <w:szCs w:val="24"/>
        </w:rPr>
        <w:t xml:space="preserve"> </w:t>
      </w:r>
      <w:r w:rsidRPr="00F77729">
        <w:rPr>
          <w:rFonts w:ascii="Arial" w:hAnsi="Arial" w:cs="Arial"/>
          <w:sz w:val="24"/>
          <w:szCs w:val="24"/>
          <w:rtl/>
        </w:rPr>
        <w:t>محتوى</w:t>
      </w:r>
      <w:r w:rsidRPr="00F77729">
        <w:rPr>
          <w:rFonts w:ascii="Arial" w:hAnsi="Arial" w:cs="Arial"/>
          <w:sz w:val="24"/>
          <w:szCs w:val="24"/>
        </w:rPr>
        <w:t xml:space="preserve"> </w:t>
      </w:r>
      <w:r w:rsidRPr="00F77729">
        <w:rPr>
          <w:rFonts w:ascii="Arial" w:hAnsi="Arial" w:cs="Arial"/>
          <w:sz w:val="24"/>
          <w:szCs w:val="24"/>
          <w:rtl/>
        </w:rPr>
        <w:t>علمي</w:t>
      </w:r>
      <w:r w:rsidRPr="00F77729">
        <w:rPr>
          <w:rFonts w:ascii="Arial" w:hAnsi="Arial" w:cs="Arial"/>
          <w:sz w:val="24"/>
          <w:szCs w:val="24"/>
        </w:rPr>
        <w:t xml:space="preserve"> </w:t>
      </w:r>
      <w:r w:rsidRPr="00F77729">
        <w:rPr>
          <w:rFonts w:ascii="Arial" w:hAnsi="Arial" w:cs="Arial"/>
          <w:sz w:val="24"/>
          <w:szCs w:val="24"/>
          <w:rtl/>
        </w:rPr>
        <w:t>تحدد</w:t>
      </w:r>
      <w:r w:rsidRPr="00F77729">
        <w:rPr>
          <w:rFonts w:ascii="Arial" w:hAnsi="Arial" w:cs="Arial"/>
          <w:sz w:val="24"/>
          <w:szCs w:val="24"/>
        </w:rPr>
        <w:t xml:space="preserve"> </w:t>
      </w:r>
      <w:r w:rsidRPr="00F77729">
        <w:rPr>
          <w:rFonts w:ascii="Arial" w:hAnsi="Arial" w:cs="Arial"/>
          <w:sz w:val="24"/>
          <w:szCs w:val="24"/>
          <w:rtl/>
        </w:rPr>
        <w:t>الأنواع</w:t>
      </w:r>
      <w:r w:rsidRPr="00F77729">
        <w:rPr>
          <w:rFonts w:ascii="Arial" w:hAnsi="Arial" w:cs="Arial"/>
          <w:sz w:val="24"/>
          <w:szCs w:val="24"/>
        </w:rPr>
        <w:t xml:space="preserve"> </w:t>
      </w:r>
      <w:r w:rsidRPr="00F77729">
        <w:rPr>
          <w:rFonts w:ascii="Arial" w:hAnsi="Arial" w:cs="Arial"/>
          <w:sz w:val="24"/>
          <w:szCs w:val="24"/>
          <w:rtl/>
        </w:rPr>
        <w:t>والنماذج</w:t>
      </w:r>
      <w:r w:rsidRPr="00F77729">
        <w:rPr>
          <w:rFonts w:ascii="Arial" w:hAnsi="Arial" w:cs="Arial"/>
          <w:sz w:val="24"/>
          <w:szCs w:val="24"/>
        </w:rPr>
        <w:t xml:space="preserve"> </w:t>
      </w:r>
      <w:r w:rsidRPr="00F77729">
        <w:rPr>
          <w:rFonts w:ascii="Arial" w:hAnsi="Arial" w:cs="Arial"/>
          <w:sz w:val="24"/>
          <w:szCs w:val="24"/>
          <w:rtl/>
        </w:rPr>
        <w:t>الخاصة</w:t>
      </w:r>
      <w:r w:rsidRPr="00F77729">
        <w:rPr>
          <w:rFonts w:ascii="Arial" w:hAnsi="Arial" w:cs="Arial" w:hint="cs"/>
          <w:sz w:val="24"/>
          <w:szCs w:val="24"/>
          <w:rtl/>
        </w:rPr>
        <w:t xml:space="preserve"> </w:t>
      </w:r>
      <w:r w:rsidRPr="00F77729">
        <w:rPr>
          <w:rFonts w:ascii="Arial" w:hAnsi="Arial" w:cs="Arial"/>
          <w:sz w:val="24"/>
          <w:szCs w:val="24"/>
          <w:rtl/>
        </w:rPr>
        <w:t>بالمنتجات</w:t>
      </w:r>
      <w:r w:rsidRPr="00F77729">
        <w:rPr>
          <w:rFonts w:ascii="Arial" w:hAnsi="Arial" w:cs="Arial"/>
          <w:sz w:val="24"/>
          <w:szCs w:val="24"/>
        </w:rPr>
        <w:t xml:space="preserve"> </w:t>
      </w:r>
      <w:r w:rsidRPr="00F77729">
        <w:rPr>
          <w:rFonts w:ascii="Arial" w:hAnsi="Arial" w:cs="Arial"/>
          <w:sz w:val="24"/>
          <w:szCs w:val="24"/>
          <w:rtl/>
        </w:rPr>
        <w:t>مع</w:t>
      </w:r>
      <w:r w:rsidRPr="00F77729">
        <w:rPr>
          <w:rFonts w:ascii="Arial" w:hAnsi="Arial" w:cs="Arial"/>
          <w:sz w:val="24"/>
          <w:szCs w:val="24"/>
        </w:rPr>
        <w:t xml:space="preserve"> </w:t>
      </w:r>
      <w:r w:rsidRPr="00F77729">
        <w:rPr>
          <w:rFonts w:ascii="Arial" w:hAnsi="Arial" w:cs="Arial"/>
          <w:sz w:val="24"/>
          <w:szCs w:val="24"/>
          <w:rtl/>
        </w:rPr>
        <w:t>بيان</w:t>
      </w:r>
      <w:r w:rsidRPr="00F77729">
        <w:rPr>
          <w:rFonts w:ascii="Arial" w:hAnsi="Arial" w:cs="Arial"/>
          <w:sz w:val="24"/>
          <w:szCs w:val="24"/>
        </w:rPr>
        <w:t xml:space="preserve"> </w:t>
      </w:r>
      <w:r w:rsidRPr="00F77729">
        <w:rPr>
          <w:rFonts w:ascii="Arial" w:hAnsi="Arial" w:cs="Arial"/>
          <w:sz w:val="24"/>
          <w:szCs w:val="24"/>
          <w:rtl/>
        </w:rPr>
        <w:t>مواصفاتها</w:t>
      </w:r>
      <w:r w:rsidRPr="00F77729">
        <w:rPr>
          <w:rFonts w:ascii="Arial" w:hAnsi="Arial" w:cs="Arial"/>
          <w:sz w:val="24"/>
          <w:szCs w:val="24"/>
        </w:rPr>
        <w:t xml:space="preserve"> </w:t>
      </w:r>
      <w:r w:rsidRPr="00F77729">
        <w:rPr>
          <w:rFonts w:ascii="Arial" w:hAnsi="Arial" w:cs="Arial"/>
          <w:sz w:val="24"/>
          <w:szCs w:val="24"/>
          <w:rtl/>
        </w:rPr>
        <w:t>وطرق</w:t>
      </w:r>
      <w:r w:rsidRPr="00F77729">
        <w:rPr>
          <w:rFonts w:ascii="Arial" w:hAnsi="Arial" w:cs="Arial"/>
          <w:sz w:val="24"/>
          <w:szCs w:val="24"/>
        </w:rPr>
        <w:t xml:space="preserve"> </w:t>
      </w:r>
      <w:r w:rsidRPr="00F77729">
        <w:rPr>
          <w:rFonts w:ascii="Arial" w:hAnsi="Arial" w:cs="Arial"/>
          <w:sz w:val="24"/>
          <w:szCs w:val="24"/>
          <w:rtl/>
        </w:rPr>
        <w:t>فحصها</w:t>
      </w:r>
      <w:r w:rsidRPr="00F77729">
        <w:rPr>
          <w:rFonts w:ascii="Arial" w:hAnsi="Arial" w:cs="Arial"/>
          <w:sz w:val="24"/>
          <w:szCs w:val="24"/>
        </w:rPr>
        <w:t xml:space="preserve"> </w:t>
      </w:r>
      <w:r w:rsidRPr="00F77729">
        <w:rPr>
          <w:rFonts w:ascii="Arial" w:hAnsi="Arial" w:cs="Arial"/>
          <w:sz w:val="24"/>
          <w:szCs w:val="24"/>
          <w:rtl/>
        </w:rPr>
        <w:t>ونقلها</w:t>
      </w:r>
      <w:r w:rsidRPr="00F77729">
        <w:rPr>
          <w:rFonts w:ascii="Arial" w:hAnsi="Arial" w:cs="Arial"/>
          <w:sz w:val="24"/>
          <w:szCs w:val="24"/>
        </w:rPr>
        <w:t xml:space="preserve"> </w:t>
      </w:r>
      <w:r w:rsidRPr="00F77729">
        <w:rPr>
          <w:rFonts w:ascii="Arial" w:hAnsi="Arial" w:cs="Arial"/>
          <w:sz w:val="24"/>
          <w:szCs w:val="24"/>
          <w:rtl/>
        </w:rPr>
        <w:t>وتخزينها</w:t>
      </w:r>
      <w:r w:rsidRPr="00F77729">
        <w:rPr>
          <w:rFonts w:ascii="Arial" w:hAnsi="Arial" w:cs="Arial"/>
          <w:sz w:val="24"/>
          <w:szCs w:val="24"/>
        </w:rPr>
        <w:t>.</w:t>
      </w:r>
    </w:p>
    <w:p w:rsidR="00D26A2B" w:rsidRPr="005732E2" w:rsidRDefault="00D26A2B" w:rsidP="00F77729">
      <w:pPr>
        <w:pStyle w:val="a4"/>
        <w:bidi/>
        <w:rPr>
          <w:rFonts w:ascii="Arial" w:hAnsi="Arial" w:cs="Arial"/>
          <w:sz w:val="24"/>
          <w:szCs w:val="24"/>
          <w:rtl/>
        </w:rPr>
      </w:pPr>
    </w:p>
    <w:p w:rsidR="00D26A2B" w:rsidRPr="005732E2" w:rsidRDefault="00D26A2B" w:rsidP="00F77729">
      <w:pPr>
        <w:autoSpaceDE w:val="0"/>
        <w:autoSpaceDN w:val="0"/>
        <w:adjustRightInd w:val="0"/>
        <w:spacing w:after="0" w:line="240" w:lineRule="auto"/>
        <w:rPr>
          <w:rFonts w:ascii="Arial,BoldItalic" w:cs="Arial,BoldItalic"/>
          <w:b/>
          <w:bCs/>
          <w:sz w:val="24"/>
          <w:szCs w:val="24"/>
        </w:rPr>
      </w:pPr>
      <w:r w:rsidRPr="005732E2">
        <w:rPr>
          <w:rFonts w:ascii="Arial,Bold" w:cs="Arial,Bold" w:hint="cs"/>
          <w:b/>
          <w:bCs/>
          <w:sz w:val="24"/>
          <w:szCs w:val="24"/>
          <w:rtl/>
        </w:rPr>
        <w:t>ب</w:t>
      </w:r>
      <w:r w:rsidRPr="005732E2">
        <w:rPr>
          <w:rFonts w:ascii="Arial,BoldItalic" w:cs="Arial,BoldItalic"/>
          <w:b/>
          <w:bCs/>
          <w:sz w:val="24"/>
          <w:szCs w:val="24"/>
        </w:rPr>
        <w:t xml:space="preserve">( </w:t>
      </w:r>
      <w:r w:rsidRPr="005732E2">
        <w:rPr>
          <w:rFonts w:ascii="Arial,Bold" w:cs="Arial,Bold" w:hint="cs"/>
          <w:b/>
          <w:bCs/>
          <w:sz w:val="24"/>
          <w:szCs w:val="24"/>
          <w:rtl/>
        </w:rPr>
        <w:t>المصادر</w:t>
      </w:r>
      <w:r w:rsidRPr="005732E2">
        <w:rPr>
          <w:rFonts w:ascii="Arial,Bold" w:cs="Arial,Bold"/>
          <w:b/>
          <w:bCs/>
          <w:sz w:val="24"/>
          <w:szCs w:val="24"/>
        </w:rPr>
        <w:t xml:space="preserve"> </w:t>
      </w:r>
      <w:r w:rsidRPr="005732E2">
        <w:rPr>
          <w:rFonts w:ascii="Arial,Bold" w:cs="Arial,Bold" w:hint="cs"/>
          <w:b/>
          <w:bCs/>
          <w:sz w:val="24"/>
          <w:szCs w:val="24"/>
          <w:rtl/>
        </w:rPr>
        <w:t>الثانوية</w:t>
      </w:r>
      <w:r w:rsidRPr="005732E2">
        <w:rPr>
          <w:rFonts w:ascii="Arial,Bold" w:cs="Arial,Bold"/>
          <w:b/>
          <w:bCs/>
          <w:sz w:val="24"/>
          <w:szCs w:val="24"/>
        </w:rPr>
        <w:t xml:space="preserve"> </w:t>
      </w:r>
      <w:r w:rsidRPr="005732E2">
        <w:rPr>
          <w:rFonts w:ascii="Arial,BoldItalic" w:cs="Arial,BoldItalic"/>
          <w:b/>
          <w:bCs/>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w:hAnsi="Wingdings" w:cs="Wingdings"/>
          <w:sz w:val="24"/>
          <w:szCs w:val="24"/>
        </w:rPr>
        <w:t></w:t>
      </w:r>
      <w:r w:rsidRPr="005732E2">
        <w:rPr>
          <w:rFonts w:ascii="Wingdings" w:hAnsi="Wingdings" w:cs="Wingdings"/>
          <w:sz w:val="24"/>
          <w:szCs w:val="24"/>
        </w:rPr>
        <w:t></w:t>
      </w:r>
      <w:r w:rsidRPr="005732E2">
        <w:rPr>
          <w:rFonts w:ascii="Arial" w:hAnsi="Arial" w:cs="Arial"/>
          <w:sz w:val="24"/>
          <w:szCs w:val="24"/>
          <w:rtl/>
        </w:rPr>
        <w:t>وهي</w:t>
      </w:r>
      <w:r w:rsidRPr="005732E2">
        <w:rPr>
          <w:rFonts w:ascii="Arial" w:hAnsi="Arial" w:cs="Arial"/>
          <w:sz w:val="24"/>
          <w:szCs w:val="24"/>
        </w:rPr>
        <w:t xml:space="preserve"> </w:t>
      </w:r>
      <w:r w:rsidRPr="005732E2">
        <w:rPr>
          <w:rFonts w:ascii="Arial" w:hAnsi="Arial" w:cs="Arial"/>
          <w:sz w:val="24"/>
          <w:szCs w:val="24"/>
          <w:rtl/>
        </w:rPr>
        <w:t>المصادر</w:t>
      </w:r>
      <w:r w:rsidRPr="005732E2">
        <w:rPr>
          <w:rFonts w:ascii="Arial" w:hAnsi="Arial" w:cs="Arial"/>
          <w:sz w:val="24"/>
          <w:szCs w:val="24"/>
        </w:rPr>
        <w:t xml:space="preserve"> </w:t>
      </w:r>
      <w:r w:rsidRPr="005732E2">
        <w:rPr>
          <w:rFonts w:ascii="Arial" w:hAnsi="Arial" w:cs="Arial"/>
          <w:sz w:val="24"/>
          <w:szCs w:val="24"/>
          <w:rtl/>
        </w:rPr>
        <w:t>التي</w:t>
      </w:r>
      <w:r w:rsidRPr="005732E2">
        <w:rPr>
          <w:rFonts w:ascii="Arial" w:hAnsi="Arial" w:cs="Arial"/>
          <w:sz w:val="24"/>
          <w:szCs w:val="24"/>
        </w:rPr>
        <w:t xml:space="preserve"> </w:t>
      </w:r>
      <w:r w:rsidRPr="005732E2">
        <w:rPr>
          <w:rFonts w:ascii="Arial" w:hAnsi="Arial" w:cs="Arial"/>
          <w:sz w:val="24"/>
          <w:szCs w:val="24"/>
          <w:rtl/>
        </w:rPr>
        <w:t>تحتوي</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معلومات</w:t>
      </w:r>
      <w:r w:rsidRPr="005732E2">
        <w:rPr>
          <w:rFonts w:ascii="Arial" w:hAnsi="Arial" w:cs="Arial"/>
          <w:sz w:val="24"/>
          <w:szCs w:val="24"/>
        </w:rPr>
        <w:t xml:space="preserve"> </w:t>
      </w:r>
      <w:r w:rsidRPr="005732E2">
        <w:rPr>
          <w:rFonts w:ascii="Arial" w:hAnsi="Arial" w:cs="Arial"/>
          <w:sz w:val="24"/>
          <w:szCs w:val="24"/>
          <w:rtl/>
        </w:rPr>
        <w:t>منقولة</w:t>
      </w:r>
      <w:r w:rsidRPr="005732E2">
        <w:rPr>
          <w:rFonts w:ascii="Arial" w:hAnsi="Arial" w:cs="Arial"/>
          <w:sz w:val="24"/>
          <w:szCs w:val="24"/>
        </w:rPr>
        <w:t xml:space="preserve"> </w:t>
      </w:r>
      <w:r w:rsidRPr="005732E2">
        <w:rPr>
          <w:rFonts w:ascii="Arial" w:hAnsi="Arial" w:cs="Arial"/>
          <w:sz w:val="24"/>
          <w:szCs w:val="24"/>
          <w:rtl/>
        </w:rPr>
        <w:t>عن</w:t>
      </w:r>
      <w:r w:rsidRPr="005732E2">
        <w:rPr>
          <w:rFonts w:ascii="Arial" w:hAnsi="Arial" w:cs="Arial"/>
          <w:sz w:val="24"/>
          <w:szCs w:val="24"/>
        </w:rPr>
        <w:t xml:space="preserve"> </w:t>
      </w:r>
      <w:r w:rsidRPr="005732E2">
        <w:rPr>
          <w:rFonts w:ascii="Arial" w:hAnsi="Arial" w:cs="Arial"/>
          <w:sz w:val="24"/>
          <w:szCs w:val="24"/>
          <w:rtl/>
        </w:rPr>
        <w:t>المصادر</w:t>
      </w:r>
      <w:r w:rsidRPr="005732E2">
        <w:rPr>
          <w:rFonts w:ascii="Arial" w:hAnsi="Arial" w:cs="Arial"/>
          <w:sz w:val="24"/>
          <w:szCs w:val="24"/>
        </w:rPr>
        <w:t xml:space="preserve"> </w:t>
      </w:r>
      <w:r w:rsidRPr="005732E2">
        <w:rPr>
          <w:rFonts w:ascii="Arial" w:hAnsi="Arial" w:cs="Arial"/>
          <w:sz w:val="24"/>
          <w:szCs w:val="24"/>
          <w:rtl/>
        </w:rPr>
        <w:t>الأولية</w:t>
      </w:r>
      <w:r w:rsidRPr="005732E2">
        <w:rPr>
          <w:rFonts w:ascii="Arial" w:hAnsi="Arial" w:cs="Arial" w:hint="cs"/>
          <w:sz w:val="24"/>
          <w:szCs w:val="24"/>
          <w:rtl/>
        </w:rPr>
        <w:t xml:space="preserve"> </w:t>
      </w:r>
      <w:r w:rsidRPr="005732E2">
        <w:rPr>
          <w:rFonts w:ascii="Arial" w:hAnsi="Arial" w:cs="Arial"/>
          <w:sz w:val="24"/>
          <w:szCs w:val="24"/>
          <w:rtl/>
        </w:rPr>
        <w:t>بشكل</w:t>
      </w:r>
      <w:r w:rsidRPr="005732E2">
        <w:rPr>
          <w:rFonts w:ascii="Arial" w:hAnsi="Arial" w:cs="Arial"/>
          <w:sz w:val="24"/>
          <w:szCs w:val="24"/>
        </w:rPr>
        <w:t xml:space="preserve"> </w:t>
      </w:r>
      <w:r w:rsidRPr="005732E2">
        <w:rPr>
          <w:rFonts w:ascii="Arial" w:hAnsi="Arial" w:cs="Arial"/>
          <w:sz w:val="24"/>
          <w:szCs w:val="24"/>
          <w:rtl/>
        </w:rPr>
        <w:t>مباشر</w:t>
      </w:r>
      <w:r w:rsidRPr="005732E2">
        <w:rPr>
          <w:rFonts w:ascii="Arial" w:hAnsi="Arial" w:cs="Arial"/>
          <w:sz w:val="24"/>
          <w:szCs w:val="24"/>
        </w:rPr>
        <w:t xml:space="preserve"> </w:t>
      </w:r>
      <w:r w:rsidRPr="005732E2">
        <w:rPr>
          <w:rFonts w:ascii="Arial" w:hAnsi="Arial" w:cs="Arial"/>
          <w:sz w:val="24"/>
          <w:szCs w:val="24"/>
          <w:rtl/>
        </w:rPr>
        <w:t>أو</w:t>
      </w:r>
      <w:r w:rsidRPr="005732E2">
        <w:rPr>
          <w:rFonts w:ascii="Arial" w:hAnsi="Arial" w:cs="Arial"/>
          <w:sz w:val="24"/>
          <w:szCs w:val="24"/>
        </w:rPr>
        <w:t xml:space="preserve"> </w:t>
      </w:r>
      <w:r w:rsidRPr="005732E2">
        <w:rPr>
          <w:rFonts w:ascii="Arial" w:hAnsi="Arial" w:cs="Arial"/>
          <w:sz w:val="24"/>
          <w:szCs w:val="24"/>
          <w:rtl/>
        </w:rPr>
        <w:t>غير</w:t>
      </w:r>
      <w:r w:rsidRPr="005732E2">
        <w:rPr>
          <w:rFonts w:ascii="Arial" w:hAnsi="Arial" w:cs="Arial"/>
          <w:sz w:val="24"/>
          <w:szCs w:val="24"/>
        </w:rPr>
        <w:t xml:space="preserve"> </w:t>
      </w:r>
      <w:r w:rsidRPr="005732E2">
        <w:rPr>
          <w:rFonts w:ascii="Arial" w:hAnsi="Arial" w:cs="Arial"/>
          <w:sz w:val="24"/>
          <w:szCs w:val="24"/>
          <w:rtl/>
        </w:rPr>
        <w:t>مباشر</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w:hAnsi="Wingdings" w:cs="Wingdings"/>
          <w:sz w:val="24"/>
          <w:szCs w:val="24"/>
        </w:rPr>
        <w:t></w:t>
      </w:r>
      <w:r w:rsidRPr="005732E2">
        <w:rPr>
          <w:rFonts w:ascii="Wingdings" w:hAnsi="Wingdings" w:cs="Wingdings"/>
          <w:sz w:val="24"/>
          <w:szCs w:val="24"/>
        </w:rPr>
        <w:t></w:t>
      </w:r>
      <w:r w:rsidRPr="005732E2">
        <w:rPr>
          <w:rFonts w:ascii="Arial" w:hAnsi="Arial" w:cs="Arial"/>
          <w:sz w:val="24"/>
          <w:szCs w:val="24"/>
          <w:rtl/>
        </w:rPr>
        <w:t>فالمعلومات</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المصادر</w:t>
      </w:r>
      <w:r w:rsidRPr="005732E2">
        <w:rPr>
          <w:rFonts w:ascii="Arial" w:hAnsi="Arial" w:cs="Arial"/>
          <w:sz w:val="24"/>
          <w:szCs w:val="24"/>
        </w:rPr>
        <w:t xml:space="preserve"> </w:t>
      </w:r>
      <w:r w:rsidRPr="005732E2">
        <w:rPr>
          <w:rFonts w:ascii="Arial" w:hAnsi="Arial" w:cs="Arial"/>
          <w:sz w:val="24"/>
          <w:szCs w:val="24"/>
          <w:rtl/>
        </w:rPr>
        <w:t>الثانوية</w:t>
      </w:r>
      <w:r w:rsidRPr="005732E2">
        <w:rPr>
          <w:rFonts w:ascii="Arial" w:hAnsi="Arial" w:cs="Arial"/>
          <w:sz w:val="24"/>
          <w:szCs w:val="24"/>
        </w:rPr>
        <w:t xml:space="preserve"> </w:t>
      </w:r>
      <w:r w:rsidRPr="005732E2">
        <w:rPr>
          <w:rFonts w:ascii="Arial" w:hAnsi="Arial" w:cs="Arial"/>
          <w:sz w:val="24"/>
          <w:szCs w:val="24"/>
          <w:rtl/>
        </w:rPr>
        <w:t>قد</w:t>
      </w:r>
      <w:r w:rsidRPr="005732E2">
        <w:rPr>
          <w:rFonts w:ascii="Arial" w:hAnsi="Arial" w:cs="Arial"/>
          <w:sz w:val="24"/>
          <w:szCs w:val="24"/>
        </w:rPr>
        <w:t xml:space="preserve"> </w:t>
      </w:r>
      <w:r w:rsidRPr="005732E2">
        <w:rPr>
          <w:rFonts w:ascii="Arial" w:hAnsi="Arial" w:cs="Arial"/>
          <w:sz w:val="24"/>
          <w:szCs w:val="24"/>
          <w:rtl/>
        </w:rPr>
        <w:t>تكون</w:t>
      </w:r>
      <w:r w:rsidRPr="005732E2">
        <w:rPr>
          <w:rFonts w:ascii="Arial" w:hAnsi="Arial" w:cs="Arial"/>
          <w:sz w:val="24"/>
          <w:szCs w:val="24"/>
        </w:rPr>
        <w:t xml:space="preserve"> </w:t>
      </w:r>
      <w:r w:rsidRPr="005732E2">
        <w:rPr>
          <w:rFonts w:ascii="Arial" w:hAnsi="Arial" w:cs="Arial"/>
          <w:sz w:val="24"/>
          <w:szCs w:val="24"/>
          <w:rtl/>
        </w:rPr>
        <w:t>منقولة</w:t>
      </w:r>
      <w:r w:rsidRPr="005732E2">
        <w:rPr>
          <w:rFonts w:ascii="Arial" w:hAnsi="Arial" w:cs="Arial"/>
          <w:sz w:val="24"/>
          <w:szCs w:val="24"/>
        </w:rPr>
        <w:t xml:space="preserve"> </w:t>
      </w:r>
      <w:r w:rsidRPr="005732E2">
        <w:rPr>
          <w:rFonts w:ascii="Arial" w:hAnsi="Arial" w:cs="Arial"/>
          <w:sz w:val="24"/>
          <w:szCs w:val="24"/>
          <w:rtl/>
        </w:rPr>
        <w:t>أو</w:t>
      </w:r>
      <w:r w:rsidRPr="005732E2">
        <w:rPr>
          <w:rFonts w:ascii="Arial" w:hAnsi="Arial" w:cs="Arial"/>
          <w:sz w:val="24"/>
          <w:szCs w:val="24"/>
        </w:rPr>
        <w:t xml:space="preserve"> </w:t>
      </w:r>
      <w:r w:rsidRPr="005732E2">
        <w:rPr>
          <w:rFonts w:ascii="Arial" w:hAnsi="Arial" w:cs="Arial"/>
          <w:sz w:val="24"/>
          <w:szCs w:val="24"/>
          <w:rtl/>
        </w:rPr>
        <w:t>مترجمة</w:t>
      </w:r>
      <w:r w:rsidRPr="005732E2">
        <w:rPr>
          <w:rFonts w:ascii="Arial" w:hAnsi="Arial" w:cs="Arial"/>
          <w:sz w:val="24"/>
          <w:szCs w:val="24"/>
        </w:rPr>
        <w:t xml:space="preserve"> </w:t>
      </w:r>
      <w:r w:rsidRPr="005732E2">
        <w:rPr>
          <w:rFonts w:ascii="Arial" w:hAnsi="Arial" w:cs="Arial"/>
          <w:sz w:val="24"/>
          <w:szCs w:val="24"/>
          <w:rtl/>
        </w:rPr>
        <w:t>لذلك</w:t>
      </w:r>
      <w:r w:rsidRPr="005732E2">
        <w:rPr>
          <w:rFonts w:ascii="Arial" w:hAnsi="Arial" w:cs="Arial"/>
          <w:sz w:val="24"/>
          <w:szCs w:val="24"/>
        </w:rPr>
        <w:t xml:space="preserve"> </w:t>
      </w:r>
      <w:r w:rsidRPr="005732E2">
        <w:rPr>
          <w:rFonts w:ascii="Arial" w:hAnsi="Arial" w:cs="Arial"/>
          <w:sz w:val="24"/>
          <w:szCs w:val="24"/>
          <w:rtl/>
        </w:rPr>
        <w:t>فهي</w:t>
      </w:r>
      <w:r w:rsidRPr="005732E2">
        <w:rPr>
          <w:rFonts w:ascii="Arial" w:hAnsi="Arial" w:cs="Arial" w:hint="cs"/>
          <w:sz w:val="24"/>
          <w:szCs w:val="24"/>
          <w:rtl/>
        </w:rPr>
        <w:t xml:space="preserve"> </w:t>
      </w:r>
      <w:r w:rsidRPr="005732E2">
        <w:rPr>
          <w:rFonts w:ascii="Arial" w:hAnsi="Arial" w:cs="Arial"/>
          <w:sz w:val="24"/>
          <w:szCs w:val="24"/>
          <w:rtl/>
        </w:rPr>
        <w:t>أقل</w:t>
      </w:r>
      <w:r w:rsidRPr="005732E2">
        <w:rPr>
          <w:rFonts w:ascii="Arial" w:hAnsi="Arial" w:cs="Arial"/>
          <w:sz w:val="24"/>
          <w:szCs w:val="24"/>
        </w:rPr>
        <w:t xml:space="preserve"> </w:t>
      </w:r>
      <w:r w:rsidRPr="005732E2">
        <w:rPr>
          <w:rFonts w:ascii="Arial" w:hAnsi="Arial" w:cs="Arial"/>
          <w:sz w:val="24"/>
          <w:szCs w:val="24"/>
          <w:rtl/>
        </w:rPr>
        <w:t>دقة</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المعلومات</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المصادر</w:t>
      </w:r>
      <w:r w:rsidRPr="005732E2">
        <w:rPr>
          <w:rFonts w:ascii="Arial" w:hAnsi="Arial" w:cs="Arial"/>
          <w:sz w:val="24"/>
          <w:szCs w:val="24"/>
        </w:rPr>
        <w:t xml:space="preserve"> </w:t>
      </w:r>
      <w:r w:rsidRPr="005732E2">
        <w:rPr>
          <w:rFonts w:ascii="Arial" w:hAnsi="Arial" w:cs="Arial"/>
          <w:sz w:val="24"/>
          <w:szCs w:val="24"/>
          <w:rtl/>
        </w:rPr>
        <w:t>الأولية</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BoldItalic" w:cs="Arial,BoldItalic"/>
          <w:b/>
          <w:bCs/>
          <w:sz w:val="24"/>
          <w:szCs w:val="24"/>
        </w:rPr>
      </w:pPr>
      <w:r w:rsidRPr="005732E2">
        <w:rPr>
          <w:rFonts w:ascii="Arial,Bold" w:cs="Arial,Bold" w:hint="cs"/>
          <w:b/>
          <w:bCs/>
          <w:sz w:val="24"/>
          <w:szCs w:val="24"/>
          <w:rtl/>
        </w:rPr>
        <w:t>ومن</w:t>
      </w:r>
      <w:r w:rsidRPr="005732E2">
        <w:rPr>
          <w:rFonts w:ascii="Arial,Bold" w:cs="Arial,Bold"/>
          <w:b/>
          <w:bCs/>
          <w:sz w:val="24"/>
          <w:szCs w:val="24"/>
        </w:rPr>
        <w:t xml:space="preserve"> </w:t>
      </w:r>
      <w:r w:rsidRPr="005732E2">
        <w:rPr>
          <w:rFonts w:ascii="Arial,Bold" w:cs="Arial,Bold" w:hint="cs"/>
          <w:b/>
          <w:bCs/>
          <w:sz w:val="24"/>
          <w:szCs w:val="24"/>
          <w:rtl/>
        </w:rPr>
        <w:t>أهم</w:t>
      </w:r>
      <w:r w:rsidRPr="005732E2">
        <w:rPr>
          <w:rFonts w:ascii="Arial,Bold" w:cs="Arial,Bold"/>
          <w:b/>
          <w:bCs/>
          <w:sz w:val="24"/>
          <w:szCs w:val="24"/>
        </w:rPr>
        <w:t xml:space="preserve"> </w:t>
      </w:r>
      <w:r w:rsidRPr="005732E2">
        <w:rPr>
          <w:rFonts w:ascii="Arial,Bold" w:cs="Arial,Bold" w:hint="cs"/>
          <w:b/>
          <w:bCs/>
          <w:sz w:val="24"/>
          <w:szCs w:val="24"/>
          <w:rtl/>
        </w:rPr>
        <w:t>المصادر</w:t>
      </w:r>
      <w:r w:rsidRPr="005732E2">
        <w:rPr>
          <w:rFonts w:ascii="Arial,Bold" w:cs="Arial,Bold"/>
          <w:b/>
          <w:bCs/>
          <w:sz w:val="24"/>
          <w:szCs w:val="24"/>
        </w:rPr>
        <w:t xml:space="preserve"> </w:t>
      </w:r>
      <w:r w:rsidRPr="005732E2">
        <w:rPr>
          <w:rFonts w:ascii="Arial,Bold" w:cs="Arial,Bold" w:hint="cs"/>
          <w:b/>
          <w:bCs/>
          <w:sz w:val="24"/>
          <w:szCs w:val="24"/>
          <w:rtl/>
        </w:rPr>
        <w:t>الثانوية</w:t>
      </w:r>
      <w:r w:rsidRPr="005732E2">
        <w:rPr>
          <w:rFonts w:ascii="Arial,Bold" w:cs="Arial,Bold"/>
          <w:b/>
          <w:bCs/>
          <w:sz w:val="24"/>
          <w:szCs w:val="24"/>
        </w:rPr>
        <w:t xml:space="preserve"> </w:t>
      </w:r>
      <w:r w:rsidRPr="005732E2">
        <w:rPr>
          <w:rFonts w:ascii="Arial,BoldItalic" w:cs="Arial,BoldItalic"/>
          <w:b/>
          <w:bCs/>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Verdana" w:hAnsi="Verdana" w:cs="Verdana"/>
          <w:sz w:val="24"/>
          <w:szCs w:val="24"/>
        </w:rPr>
        <w:t xml:space="preserve">◦ </w:t>
      </w:r>
      <w:r w:rsidRPr="005732E2">
        <w:rPr>
          <w:rFonts w:ascii="Arial" w:hAnsi="Arial" w:cs="Arial"/>
          <w:sz w:val="24"/>
          <w:szCs w:val="24"/>
          <w:rtl/>
        </w:rPr>
        <w:t>الكتب</w:t>
      </w:r>
      <w:r w:rsidRPr="005732E2">
        <w:rPr>
          <w:rFonts w:ascii="Arial" w:hAnsi="Arial" w:cs="Arial"/>
          <w:sz w:val="24"/>
          <w:szCs w:val="24"/>
        </w:rPr>
        <w:t xml:space="preserve"> : </w:t>
      </w:r>
      <w:r w:rsidRPr="005732E2">
        <w:rPr>
          <w:rFonts w:ascii="Arial" w:hAnsi="Arial" w:cs="Arial"/>
          <w:sz w:val="24"/>
          <w:szCs w:val="24"/>
          <w:rtl/>
        </w:rPr>
        <w:t>أكثر</w:t>
      </w:r>
      <w:r w:rsidRPr="005732E2">
        <w:rPr>
          <w:rFonts w:ascii="Arial" w:hAnsi="Arial" w:cs="Arial"/>
          <w:sz w:val="24"/>
          <w:szCs w:val="24"/>
        </w:rPr>
        <w:t xml:space="preserve"> </w:t>
      </w:r>
      <w:r w:rsidRPr="005732E2">
        <w:rPr>
          <w:rFonts w:ascii="Arial" w:hAnsi="Arial" w:cs="Arial"/>
          <w:sz w:val="24"/>
          <w:szCs w:val="24"/>
          <w:rtl/>
        </w:rPr>
        <w:t>انتشارا</w:t>
      </w:r>
      <w:r w:rsidRPr="005732E2">
        <w:rPr>
          <w:rFonts w:ascii="Arial" w:hAnsi="Arial" w:cs="Arial"/>
          <w:sz w:val="24"/>
          <w:szCs w:val="24"/>
        </w:rPr>
        <w:t xml:space="preserve"> </w:t>
      </w:r>
      <w:r w:rsidRPr="005732E2">
        <w:rPr>
          <w:rFonts w:ascii="Arial" w:hAnsi="Arial" w:cs="Arial"/>
          <w:sz w:val="24"/>
          <w:szCs w:val="24"/>
          <w:rtl/>
        </w:rPr>
        <w:t>وهي</w:t>
      </w:r>
      <w:r w:rsidRPr="005732E2">
        <w:rPr>
          <w:rFonts w:ascii="Arial" w:hAnsi="Arial" w:cs="Arial"/>
          <w:sz w:val="24"/>
          <w:szCs w:val="24"/>
        </w:rPr>
        <w:t xml:space="preserve"> </w:t>
      </w:r>
      <w:r w:rsidRPr="005732E2">
        <w:rPr>
          <w:rFonts w:ascii="Arial" w:hAnsi="Arial" w:cs="Arial"/>
          <w:sz w:val="24"/>
          <w:szCs w:val="24"/>
          <w:rtl/>
        </w:rPr>
        <w:t>متخصصة</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المعارف</w:t>
      </w:r>
      <w:r w:rsidRPr="005732E2">
        <w:rPr>
          <w:rFonts w:ascii="Arial" w:hAnsi="Arial" w:cs="Arial"/>
          <w:sz w:val="24"/>
          <w:szCs w:val="24"/>
        </w:rPr>
        <w:t xml:space="preserve"> </w:t>
      </w:r>
      <w:r w:rsidRPr="005732E2">
        <w:rPr>
          <w:rFonts w:ascii="Arial" w:hAnsi="Arial" w:cs="Arial"/>
          <w:sz w:val="24"/>
          <w:szCs w:val="24"/>
          <w:rtl/>
        </w:rPr>
        <w:t>البشرية</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Verdana" w:hAnsi="Verdana" w:cs="Verdana"/>
          <w:sz w:val="24"/>
          <w:szCs w:val="24"/>
        </w:rPr>
        <w:t xml:space="preserve">◦ </w:t>
      </w:r>
      <w:r w:rsidRPr="005732E2">
        <w:rPr>
          <w:rFonts w:ascii="Arial" w:hAnsi="Arial" w:cs="Arial"/>
          <w:sz w:val="24"/>
          <w:szCs w:val="24"/>
          <w:rtl/>
        </w:rPr>
        <w:t>الدوريات</w:t>
      </w:r>
      <w:r w:rsidRPr="005732E2">
        <w:rPr>
          <w:rFonts w:ascii="Arial" w:hAnsi="Arial" w:cs="Arial"/>
          <w:sz w:val="24"/>
          <w:szCs w:val="24"/>
        </w:rPr>
        <w:t xml:space="preserve"> : </w:t>
      </w:r>
      <w:r w:rsidRPr="005732E2">
        <w:rPr>
          <w:rFonts w:ascii="Arial" w:hAnsi="Arial" w:cs="Arial"/>
          <w:sz w:val="24"/>
          <w:szCs w:val="24"/>
          <w:rtl/>
        </w:rPr>
        <w:t>شكلها</w:t>
      </w:r>
      <w:r w:rsidRPr="005732E2">
        <w:rPr>
          <w:rFonts w:ascii="Arial" w:hAnsi="Arial" w:cs="Arial"/>
          <w:sz w:val="24"/>
          <w:szCs w:val="24"/>
        </w:rPr>
        <w:t xml:space="preserve"> </w:t>
      </w:r>
      <w:r w:rsidRPr="005732E2">
        <w:rPr>
          <w:rFonts w:ascii="Arial" w:hAnsi="Arial" w:cs="Arial"/>
          <w:sz w:val="24"/>
          <w:szCs w:val="24"/>
          <w:rtl/>
        </w:rPr>
        <w:t>منتظم</w:t>
      </w:r>
      <w:r w:rsidRPr="005732E2">
        <w:rPr>
          <w:rFonts w:ascii="Arial" w:hAnsi="Arial" w:cs="Arial"/>
          <w:sz w:val="24"/>
          <w:szCs w:val="24"/>
        </w:rPr>
        <w:t xml:space="preserve"> </w:t>
      </w:r>
      <w:r w:rsidRPr="005732E2">
        <w:rPr>
          <w:rFonts w:ascii="Arial" w:hAnsi="Arial" w:cs="Arial"/>
          <w:sz w:val="24"/>
          <w:szCs w:val="24"/>
          <w:rtl/>
        </w:rPr>
        <w:t>أو</w:t>
      </w:r>
      <w:r w:rsidRPr="005732E2">
        <w:rPr>
          <w:rFonts w:ascii="Arial" w:hAnsi="Arial" w:cs="Arial"/>
          <w:sz w:val="24"/>
          <w:szCs w:val="24"/>
        </w:rPr>
        <w:t xml:space="preserve"> </w:t>
      </w:r>
      <w:r w:rsidRPr="005732E2">
        <w:rPr>
          <w:rFonts w:ascii="Arial" w:hAnsi="Arial" w:cs="Arial"/>
          <w:sz w:val="24"/>
          <w:szCs w:val="24"/>
          <w:rtl/>
        </w:rPr>
        <w:t>غير</w:t>
      </w:r>
      <w:r w:rsidRPr="005732E2">
        <w:rPr>
          <w:rFonts w:ascii="Arial" w:hAnsi="Arial" w:cs="Arial"/>
          <w:sz w:val="24"/>
          <w:szCs w:val="24"/>
        </w:rPr>
        <w:t xml:space="preserve"> </w:t>
      </w:r>
      <w:r w:rsidRPr="005732E2">
        <w:rPr>
          <w:rFonts w:ascii="Arial" w:hAnsi="Arial" w:cs="Arial"/>
          <w:sz w:val="24"/>
          <w:szCs w:val="24"/>
          <w:rtl/>
        </w:rPr>
        <w:t>منتظم</w:t>
      </w:r>
      <w:r w:rsidRPr="005732E2">
        <w:rPr>
          <w:rFonts w:ascii="Arial" w:hAnsi="Arial" w:cs="Arial"/>
          <w:sz w:val="24"/>
          <w:szCs w:val="24"/>
        </w:rPr>
        <w:t xml:space="preserve"> </w:t>
      </w:r>
      <w:r w:rsidRPr="005732E2">
        <w:rPr>
          <w:rFonts w:ascii="Arial" w:hAnsi="Arial" w:cs="Arial"/>
          <w:sz w:val="24"/>
          <w:szCs w:val="24"/>
          <w:rtl/>
        </w:rPr>
        <w:t>وتسمى</w:t>
      </w:r>
      <w:r w:rsidRPr="005732E2">
        <w:rPr>
          <w:rFonts w:ascii="Arial" w:hAnsi="Arial" w:cs="Arial"/>
          <w:sz w:val="24"/>
          <w:szCs w:val="24"/>
        </w:rPr>
        <w:t xml:space="preserve"> </w:t>
      </w:r>
      <w:r w:rsidRPr="005732E2">
        <w:rPr>
          <w:rFonts w:ascii="Arial" w:hAnsi="Arial" w:cs="Arial"/>
          <w:sz w:val="24"/>
          <w:szCs w:val="24"/>
          <w:rtl/>
        </w:rPr>
        <w:t>مطبوعات</w:t>
      </w:r>
      <w:r w:rsidRPr="005732E2">
        <w:rPr>
          <w:rFonts w:ascii="Arial" w:hAnsi="Arial" w:cs="Arial"/>
          <w:sz w:val="24"/>
          <w:szCs w:val="24"/>
        </w:rPr>
        <w:t xml:space="preserve"> </w:t>
      </w:r>
      <w:r w:rsidRPr="005732E2">
        <w:rPr>
          <w:rFonts w:ascii="Arial" w:hAnsi="Arial" w:cs="Arial"/>
          <w:sz w:val="24"/>
          <w:szCs w:val="24"/>
          <w:rtl/>
        </w:rPr>
        <w:t>مسلسلة</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Verdana" w:hAnsi="Verdana" w:cs="Verdana"/>
          <w:sz w:val="24"/>
          <w:szCs w:val="24"/>
        </w:rPr>
        <w:t xml:space="preserve">◦ </w:t>
      </w:r>
      <w:r w:rsidRPr="005732E2">
        <w:rPr>
          <w:rFonts w:ascii="Arial" w:hAnsi="Arial" w:cs="Arial"/>
          <w:sz w:val="24"/>
          <w:szCs w:val="24"/>
          <w:rtl/>
        </w:rPr>
        <w:t>الموسوعات</w:t>
      </w:r>
      <w:r w:rsidRPr="005732E2">
        <w:rPr>
          <w:rFonts w:ascii="Arial" w:hAnsi="Arial" w:cs="Arial"/>
          <w:sz w:val="24"/>
          <w:szCs w:val="24"/>
        </w:rPr>
        <w:t xml:space="preserve"> </w:t>
      </w:r>
      <w:r w:rsidRPr="005732E2">
        <w:rPr>
          <w:rFonts w:ascii="Arial" w:hAnsi="Arial" w:cs="Arial"/>
          <w:sz w:val="24"/>
          <w:szCs w:val="24"/>
          <w:rtl/>
        </w:rPr>
        <w:t>ودوائر</w:t>
      </w:r>
      <w:r w:rsidRPr="005732E2">
        <w:rPr>
          <w:rFonts w:ascii="Arial" w:hAnsi="Arial" w:cs="Arial"/>
          <w:sz w:val="24"/>
          <w:szCs w:val="24"/>
        </w:rPr>
        <w:t xml:space="preserve"> </w:t>
      </w:r>
      <w:r w:rsidRPr="005732E2">
        <w:rPr>
          <w:rFonts w:ascii="Arial" w:hAnsi="Arial" w:cs="Arial"/>
          <w:sz w:val="24"/>
          <w:szCs w:val="24"/>
          <w:rtl/>
        </w:rPr>
        <w:t>المعارف</w:t>
      </w:r>
      <w:r w:rsidRPr="005732E2">
        <w:rPr>
          <w:rFonts w:ascii="Arial" w:hAnsi="Arial" w:cs="Arial"/>
          <w:sz w:val="24"/>
          <w:szCs w:val="24"/>
        </w:rPr>
        <w:t>: )</w:t>
      </w:r>
      <w:r w:rsidRPr="005732E2">
        <w:rPr>
          <w:rFonts w:ascii="Arial" w:hAnsi="Arial" w:cs="Arial"/>
          <w:sz w:val="24"/>
          <w:szCs w:val="24"/>
          <w:rtl/>
        </w:rPr>
        <w:t>تجمع</w:t>
      </w:r>
      <w:r w:rsidRPr="005732E2">
        <w:rPr>
          <w:rFonts w:ascii="Arial" w:hAnsi="Arial" w:cs="Arial"/>
          <w:sz w:val="24"/>
          <w:szCs w:val="24"/>
        </w:rPr>
        <w:t xml:space="preserve"> </w:t>
      </w:r>
      <w:r w:rsidRPr="005732E2">
        <w:rPr>
          <w:rFonts w:ascii="Arial" w:hAnsi="Arial" w:cs="Arial"/>
          <w:sz w:val="24"/>
          <w:szCs w:val="24"/>
          <w:rtl/>
        </w:rPr>
        <w:t>معلومات</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مصادر</w:t>
      </w:r>
      <w:r w:rsidRPr="005732E2">
        <w:rPr>
          <w:rFonts w:ascii="Arial" w:hAnsi="Arial" w:cs="Arial"/>
          <w:sz w:val="24"/>
          <w:szCs w:val="24"/>
        </w:rPr>
        <w:t xml:space="preserve"> </w:t>
      </w:r>
      <w:r w:rsidRPr="005732E2">
        <w:rPr>
          <w:rFonts w:ascii="Arial" w:hAnsi="Arial" w:cs="Arial"/>
          <w:sz w:val="24"/>
          <w:szCs w:val="24"/>
          <w:rtl/>
        </w:rPr>
        <w:t>أولية</w:t>
      </w:r>
      <w:r w:rsidRPr="005732E2">
        <w:rPr>
          <w:rFonts w:ascii="Arial" w:hAnsi="Arial" w:cs="Arial"/>
          <w:sz w:val="24"/>
          <w:szCs w:val="24"/>
        </w:rPr>
        <w:t xml:space="preserve"> +</w:t>
      </w:r>
      <w:r w:rsidRPr="005732E2">
        <w:rPr>
          <w:rFonts w:ascii="Arial" w:hAnsi="Arial" w:cs="Arial"/>
          <w:sz w:val="24"/>
          <w:szCs w:val="24"/>
          <w:rtl/>
        </w:rPr>
        <w:t>ثانوية</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Verdana" w:hAnsi="Verdana" w:cs="Verdana"/>
          <w:sz w:val="24"/>
          <w:szCs w:val="24"/>
        </w:rPr>
        <w:t xml:space="preserve">◦ </w:t>
      </w:r>
      <w:r w:rsidRPr="005732E2">
        <w:rPr>
          <w:rFonts w:ascii="Arial" w:hAnsi="Arial" w:cs="Arial"/>
          <w:sz w:val="24"/>
          <w:szCs w:val="24"/>
          <w:rtl/>
        </w:rPr>
        <w:t>الكتيبات</w:t>
      </w:r>
      <w:r w:rsidRPr="005732E2">
        <w:rPr>
          <w:rFonts w:ascii="Arial" w:hAnsi="Arial" w:cs="Arial"/>
          <w:sz w:val="24"/>
          <w:szCs w:val="24"/>
        </w:rPr>
        <w:t xml:space="preserve"> </w:t>
      </w:r>
      <w:r w:rsidRPr="005732E2">
        <w:rPr>
          <w:rFonts w:ascii="Arial" w:hAnsi="Arial" w:cs="Arial"/>
          <w:sz w:val="24"/>
          <w:szCs w:val="24"/>
          <w:rtl/>
        </w:rPr>
        <w:t>والنشرات</w:t>
      </w:r>
      <w:r w:rsidRPr="005732E2">
        <w:rPr>
          <w:rFonts w:ascii="Arial" w:hAnsi="Arial" w:cs="Arial"/>
          <w:sz w:val="24"/>
          <w:szCs w:val="24"/>
        </w:rPr>
        <w:t xml:space="preserve"> : </w:t>
      </w:r>
      <w:r w:rsidRPr="005732E2">
        <w:rPr>
          <w:rFonts w:ascii="Arial" w:hAnsi="Arial" w:cs="Arial"/>
          <w:sz w:val="24"/>
          <w:szCs w:val="24"/>
          <w:rtl/>
        </w:rPr>
        <w:t>مطبوعات</w:t>
      </w:r>
      <w:r w:rsidRPr="005732E2">
        <w:rPr>
          <w:rFonts w:ascii="Arial" w:hAnsi="Arial" w:cs="Arial"/>
          <w:sz w:val="24"/>
          <w:szCs w:val="24"/>
        </w:rPr>
        <w:t xml:space="preserve"> </w:t>
      </w:r>
      <w:r w:rsidRPr="005732E2">
        <w:rPr>
          <w:rFonts w:ascii="Arial" w:hAnsi="Arial" w:cs="Arial"/>
          <w:sz w:val="24"/>
          <w:szCs w:val="24"/>
          <w:rtl/>
        </w:rPr>
        <w:t>أصغر</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حجمها</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الكتاب</w:t>
      </w:r>
      <w:r w:rsidRPr="005732E2">
        <w:rPr>
          <w:rFonts w:ascii="Arial" w:hAnsi="Arial" w:cs="Arial"/>
          <w:sz w:val="24"/>
          <w:szCs w:val="24"/>
        </w:rPr>
        <w:t xml:space="preserve"> </w:t>
      </w:r>
      <w:r w:rsidRPr="005732E2">
        <w:rPr>
          <w:rFonts w:ascii="Arial" w:hAnsi="Arial" w:cs="Arial"/>
          <w:sz w:val="24"/>
          <w:szCs w:val="24"/>
          <w:rtl/>
        </w:rPr>
        <w:t>الاعتيادي</w:t>
      </w:r>
    </w:p>
    <w:p w:rsidR="00D26A2B" w:rsidRPr="005732E2" w:rsidRDefault="00D26A2B" w:rsidP="00F77729">
      <w:pPr>
        <w:pStyle w:val="a4"/>
        <w:bidi/>
        <w:rPr>
          <w:rFonts w:ascii="Arial" w:hAnsi="Arial" w:cs="Arial"/>
          <w:sz w:val="24"/>
          <w:szCs w:val="24"/>
          <w:rtl/>
        </w:rPr>
      </w:pPr>
      <w:r w:rsidRPr="005732E2">
        <w:rPr>
          <w:rFonts w:ascii="Verdana" w:hAnsi="Verdana" w:cs="Verdana"/>
          <w:sz w:val="24"/>
          <w:szCs w:val="24"/>
        </w:rPr>
        <w:t xml:space="preserve">◦ </w:t>
      </w:r>
      <w:r w:rsidRPr="005732E2">
        <w:rPr>
          <w:rFonts w:ascii="Arial" w:hAnsi="Arial" w:cs="Arial"/>
          <w:sz w:val="24"/>
          <w:szCs w:val="24"/>
          <w:rtl/>
        </w:rPr>
        <w:t>الأدلة</w:t>
      </w:r>
      <w:r w:rsidRPr="005732E2">
        <w:rPr>
          <w:rFonts w:ascii="Arial" w:hAnsi="Arial" w:cs="Arial"/>
          <w:sz w:val="24"/>
          <w:szCs w:val="24"/>
        </w:rPr>
        <w:t xml:space="preserve"> : </w:t>
      </w:r>
      <w:r w:rsidRPr="005732E2">
        <w:rPr>
          <w:rFonts w:ascii="Arial" w:hAnsi="Arial" w:cs="Arial"/>
          <w:sz w:val="24"/>
          <w:szCs w:val="24"/>
          <w:rtl/>
        </w:rPr>
        <w:t>تهتم</w:t>
      </w:r>
      <w:r w:rsidRPr="005732E2">
        <w:rPr>
          <w:rFonts w:ascii="Arial" w:hAnsi="Arial" w:cs="Arial"/>
          <w:sz w:val="24"/>
          <w:szCs w:val="24"/>
        </w:rPr>
        <w:t xml:space="preserve"> </w:t>
      </w:r>
      <w:r w:rsidRPr="005732E2">
        <w:rPr>
          <w:rFonts w:ascii="Arial" w:hAnsi="Arial" w:cs="Arial"/>
          <w:sz w:val="24"/>
          <w:szCs w:val="24"/>
          <w:rtl/>
        </w:rPr>
        <w:t>بالمعلومات</w:t>
      </w:r>
      <w:r w:rsidRPr="005732E2">
        <w:rPr>
          <w:rFonts w:ascii="Arial" w:hAnsi="Arial" w:cs="Arial"/>
          <w:sz w:val="24"/>
          <w:szCs w:val="24"/>
        </w:rPr>
        <w:t xml:space="preserve"> </w:t>
      </w:r>
      <w:r w:rsidRPr="005732E2">
        <w:rPr>
          <w:rFonts w:ascii="Arial" w:hAnsi="Arial" w:cs="Arial"/>
          <w:sz w:val="24"/>
          <w:szCs w:val="24"/>
          <w:rtl/>
        </w:rPr>
        <w:t>الخاصة</w:t>
      </w:r>
      <w:r w:rsidRPr="005732E2">
        <w:rPr>
          <w:rFonts w:ascii="Arial" w:hAnsi="Arial" w:cs="Arial"/>
          <w:sz w:val="24"/>
          <w:szCs w:val="24"/>
        </w:rPr>
        <w:t xml:space="preserve"> </w:t>
      </w:r>
      <w:r w:rsidRPr="005732E2">
        <w:rPr>
          <w:rFonts w:ascii="Arial" w:hAnsi="Arial" w:cs="Arial"/>
          <w:sz w:val="24"/>
          <w:szCs w:val="24"/>
          <w:rtl/>
        </w:rPr>
        <w:t>بالمؤسسات</w:t>
      </w:r>
      <w:r w:rsidRPr="005732E2">
        <w:rPr>
          <w:rFonts w:ascii="Arial" w:hAnsi="Arial" w:cs="Arial"/>
          <w:sz w:val="24"/>
          <w:szCs w:val="24"/>
        </w:rPr>
        <w:t xml:space="preserve"> </w:t>
      </w:r>
      <w:r w:rsidRPr="005732E2">
        <w:rPr>
          <w:rFonts w:ascii="Arial" w:hAnsi="Arial" w:cs="Arial"/>
          <w:sz w:val="24"/>
          <w:szCs w:val="24"/>
          <w:rtl/>
        </w:rPr>
        <w:t>العلمية</w:t>
      </w:r>
    </w:p>
    <w:p w:rsidR="00D26A2B" w:rsidRPr="005732E2" w:rsidRDefault="00D26A2B" w:rsidP="00F77729">
      <w:pPr>
        <w:pStyle w:val="a4"/>
        <w:bidi/>
        <w:rPr>
          <w:rFonts w:ascii="Arial" w:hAnsi="Arial" w:cs="Arial"/>
          <w:sz w:val="24"/>
          <w:szCs w:val="24"/>
          <w:rtl/>
        </w:rPr>
      </w:pPr>
    </w:p>
    <w:p w:rsidR="00D26A2B" w:rsidRPr="005732E2" w:rsidRDefault="00D26A2B" w:rsidP="00F77729">
      <w:pPr>
        <w:autoSpaceDE w:val="0"/>
        <w:autoSpaceDN w:val="0"/>
        <w:adjustRightInd w:val="0"/>
        <w:spacing w:after="0" w:line="240" w:lineRule="auto"/>
        <w:rPr>
          <w:rFonts w:ascii="Arial,Bold" w:cs="Arial,Bold"/>
          <w:b/>
          <w:bCs/>
          <w:sz w:val="24"/>
          <w:szCs w:val="24"/>
        </w:rPr>
      </w:pPr>
      <w:r w:rsidRPr="005732E2">
        <w:rPr>
          <w:rFonts w:ascii="Arial,Bold" w:cs="Arial,Bold" w:hint="cs"/>
          <w:b/>
          <w:bCs/>
          <w:sz w:val="24"/>
          <w:szCs w:val="24"/>
          <w:rtl/>
        </w:rPr>
        <w:t>معلومات</w:t>
      </w:r>
      <w:r w:rsidRPr="005732E2">
        <w:rPr>
          <w:rFonts w:ascii="Arial,Bold" w:cs="Arial,Bold"/>
          <w:b/>
          <w:bCs/>
          <w:sz w:val="24"/>
          <w:szCs w:val="24"/>
        </w:rPr>
        <w:t xml:space="preserve"> </w:t>
      </w:r>
      <w:r w:rsidRPr="005732E2">
        <w:rPr>
          <w:rFonts w:ascii="Arial,Bold" w:cs="Arial,Bold" w:hint="cs"/>
          <w:b/>
          <w:bCs/>
          <w:sz w:val="24"/>
          <w:szCs w:val="24"/>
          <w:rtl/>
        </w:rPr>
        <w:t>المصدر</w:t>
      </w:r>
      <w:r w:rsidRPr="005732E2">
        <w:rPr>
          <w:rFonts w:ascii="Arial,Bold" w:cs="Arial,Bold"/>
          <w:b/>
          <w:bCs/>
          <w:sz w:val="24"/>
          <w:szCs w:val="24"/>
        </w:rPr>
        <w:t xml:space="preserve"> </w:t>
      </w:r>
      <w:r w:rsidRPr="005732E2">
        <w:rPr>
          <w:rFonts w:ascii="Arial,Bold" w:cs="Arial,Bold" w:hint="cs"/>
          <w:b/>
          <w:bCs/>
          <w:sz w:val="24"/>
          <w:szCs w:val="24"/>
          <w:rtl/>
        </w:rPr>
        <w:t>الثانوي</w:t>
      </w:r>
      <w:r w:rsidRPr="005732E2">
        <w:rPr>
          <w:rFonts w:ascii="Arial,Bold" w:cs="Arial,Bold"/>
          <w:b/>
          <w:bCs/>
          <w:sz w:val="24"/>
          <w:szCs w:val="24"/>
        </w:rPr>
        <w:t xml:space="preserve"> </w:t>
      </w:r>
      <w:r w:rsidRPr="005732E2">
        <w:rPr>
          <w:rFonts w:ascii="Arial,Bold" w:cs="Arial,Bold" w:hint="cs"/>
          <w:b/>
          <w:bCs/>
          <w:sz w:val="24"/>
          <w:szCs w:val="24"/>
          <w:rtl/>
        </w:rPr>
        <w:t>أقل</w:t>
      </w:r>
      <w:r w:rsidRPr="005732E2">
        <w:rPr>
          <w:rFonts w:ascii="Arial,Bold" w:cs="Arial,Bold"/>
          <w:b/>
          <w:bCs/>
          <w:sz w:val="24"/>
          <w:szCs w:val="24"/>
        </w:rPr>
        <w:t xml:space="preserve"> </w:t>
      </w:r>
      <w:r w:rsidRPr="005732E2">
        <w:rPr>
          <w:rFonts w:ascii="Arial,Bold" w:cs="Arial,Bold" w:hint="cs"/>
          <w:b/>
          <w:bCs/>
          <w:sz w:val="24"/>
          <w:szCs w:val="24"/>
          <w:rtl/>
        </w:rPr>
        <w:t>دقة</w:t>
      </w:r>
      <w:r w:rsidRPr="005732E2">
        <w:rPr>
          <w:rFonts w:ascii="Arial,Bold" w:cs="Arial,Bold"/>
          <w:b/>
          <w:bCs/>
          <w:sz w:val="24"/>
          <w:szCs w:val="24"/>
        </w:rPr>
        <w:t xml:space="preserve"> </w:t>
      </w:r>
      <w:r w:rsidRPr="005732E2">
        <w:rPr>
          <w:rFonts w:ascii="Arial,Bold" w:cs="Arial,Bold" w:hint="cs"/>
          <w:b/>
          <w:bCs/>
          <w:sz w:val="24"/>
          <w:szCs w:val="24"/>
          <w:rtl/>
        </w:rPr>
        <w:t>من</w:t>
      </w:r>
      <w:r w:rsidRPr="005732E2">
        <w:rPr>
          <w:rFonts w:ascii="Arial,Bold" w:cs="Arial,Bold"/>
          <w:b/>
          <w:bCs/>
          <w:sz w:val="24"/>
          <w:szCs w:val="24"/>
        </w:rPr>
        <w:t xml:space="preserve"> </w:t>
      </w:r>
      <w:r w:rsidRPr="005732E2">
        <w:rPr>
          <w:rFonts w:ascii="Arial,Bold" w:cs="Arial,Bold" w:hint="cs"/>
          <w:b/>
          <w:bCs/>
          <w:sz w:val="24"/>
          <w:szCs w:val="24"/>
          <w:rtl/>
        </w:rPr>
        <w:t>معلومات</w:t>
      </w:r>
      <w:r w:rsidRPr="005732E2">
        <w:rPr>
          <w:rFonts w:ascii="Arial,Bold" w:cs="Arial,Bold"/>
          <w:b/>
          <w:bCs/>
          <w:sz w:val="24"/>
          <w:szCs w:val="24"/>
        </w:rPr>
        <w:t xml:space="preserve"> </w:t>
      </w:r>
      <w:r w:rsidRPr="005732E2">
        <w:rPr>
          <w:rFonts w:ascii="Arial,Bold" w:cs="Arial,Bold" w:hint="cs"/>
          <w:b/>
          <w:bCs/>
          <w:sz w:val="24"/>
          <w:szCs w:val="24"/>
          <w:rtl/>
        </w:rPr>
        <w:t>المصادر</w:t>
      </w:r>
      <w:r w:rsidRPr="005732E2">
        <w:rPr>
          <w:rFonts w:ascii="Arial,Bold" w:cs="Arial,Bold"/>
          <w:b/>
          <w:bCs/>
          <w:sz w:val="24"/>
          <w:szCs w:val="24"/>
        </w:rPr>
        <w:t xml:space="preserve"> </w:t>
      </w:r>
      <w:r w:rsidRPr="005732E2">
        <w:rPr>
          <w:rFonts w:ascii="Arial,Bold" w:cs="Arial,Bold" w:hint="cs"/>
          <w:b/>
          <w:bCs/>
          <w:sz w:val="24"/>
          <w:szCs w:val="24"/>
          <w:rtl/>
        </w:rPr>
        <w:t>الأولية</w:t>
      </w:r>
      <w:r w:rsidRPr="005732E2">
        <w:rPr>
          <w:rFonts w:ascii="Arial,Bold" w:cs="Arial,Bold"/>
          <w:b/>
          <w:bCs/>
          <w:sz w:val="24"/>
          <w:szCs w:val="24"/>
        </w:rPr>
        <w:t xml:space="preserve"> </w:t>
      </w:r>
      <w:r w:rsidRPr="005732E2">
        <w:rPr>
          <w:rFonts w:ascii="Arial,Bold" w:cs="Arial,Bold" w:hint="cs"/>
          <w:b/>
          <w:bCs/>
          <w:sz w:val="24"/>
          <w:szCs w:val="24"/>
          <w:rtl/>
        </w:rPr>
        <w:t>لأسباب الآتية</w:t>
      </w:r>
      <w:r w:rsidRPr="005732E2">
        <w:rPr>
          <w:rFonts w:ascii="Arial,Bold" w:cs="Arial,Bold"/>
          <w:b/>
          <w:bCs/>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Lucida Sans Unicode" w:hAnsi="Lucida Sans Unicode" w:cs="Lucida Sans Unicode"/>
          <w:sz w:val="24"/>
          <w:szCs w:val="24"/>
        </w:rPr>
        <w:t xml:space="preserve">(1 </w:t>
      </w:r>
      <w:r w:rsidRPr="005732E2">
        <w:rPr>
          <w:rFonts w:ascii="Arial" w:hAnsi="Arial" w:cs="Arial"/>
          <w:sz w:val="24"/>
          <w:szCs w:val="24"/>
          <w:rtl/>
        </w:rPr>
        <w:t>احتمالات</w:t>
      </w:r>
      <w:r w:rsidRPr="005732E2">
        <w:rPr>
          <w:rFonts w:ascii="Arial" w:hAnsi="Arial" w:cs="Arial"/>
          <w:sz w:val="24"/>
          <w:szCs w:val="24"/>
        </w:rPr>
        <w:t xml:space="preserve"> </w:t>
      </w:r>
      <w:r w:rsidRPr="005732E2">
        <w:rPr>
          <w:rFonts w:ascii="Arial" w:hAnsi="Arial" w:cs="Arial"/>
          <w:sz w:val="24"/>
          <w:szCs w:val="24"/>
          <w:rtl/>
        </w:rPr>
        <w:t>الخطأ</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نقل</w:t>
      </w:r>
      <w:r w:rsidRPr="005732E2">
        <w:rPr>
          <w:rFonts w:ascii="Arial" w:hAnsi="Arial" w:cs="Arial"/>
          <w:sz w:val="24"/>
          <w:szCs w:val="24"/>
        </w:rPr>
        <w:t xml:space="preserve"> </w:t>
      </w:r>
      <w:r w:rsidRPr="005732E2">
        <w:rPr>
          <w:rFonts w:ascii="Arial" w:hAnsi="Arial" w:cs="Arial"/>
          <w:sz w:val="24"/>
          <w:szCs w:val="24"/>
          <w:rtl/>
        </w:rPr>
        <w:t>الأرقام</w:t>
      </w:r>
      <w:r w:rsidRPr="005732E2">
        <w:rPr>
          <w:rFonts w:ascii="Arial" w:hAnsi="Arial" w:cs="Arial"/>
          <w:sz w:val="24"/>
          <w:szCs w:val="24"/>
        </w:rPr>
        <w:t xml:space="preserve"> </w:t>
      </w:r>
      <w:r w:rsidRPr="005732E2">
        <w:rPr>
          <w:rFonts w:ascii="Arial" w:hAnsi="Arial" w:cs="Arial"/>
          <w:sz w:val="24"/>
          <w:szCs w:val="24"/>
          <w:rtl/>
        </w:rPr>
        <w:t>والبيانات</w:t>
      </w:r>
      <w:r w:rsidRPr="005732E2">
        <w:rPr>
          <w:rFonts w:ascii="Arial" w:hAnsi="Arial" w:cs="Arial"/>
          <w:sz w:val="24"/>
          <w:szCs w:val="24"/>
        </w:rPr>
        <w:t xml:space="preserve"> </w:t>
      </w:r>
      <w:r w:rsidRPr="005732E2">
        <w:rPr>
          <w:rFonts w:ascii="Arial" w:hAnsi="Arial" w:cs="Arial"/>
          <w:sz w:val="24"/>
          <w:szCs w:val="24"/>
          <w:rtl/>
        </w:rPr>
        <w:t>الأخرى</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أو</w:t>
      </w:r>
      <w:r w:rsidRPr="005732E2">
        <w:rPr>
          <w:rFonts w:ascii="Arial" w:hAnsi="Arial" w:cs="Arial"/>
          <w:sz w:val="24"/>
          <w:szCs w:val="24"/>
        </w:rPr>
        <w:t xml:space="preserve"> </w:t>
      </w:r>
      <w:r w:rsidRPr="005732E2">
        <w:rPr>
          <w:rFonts w:ascii="Arial" w:hAnsi="Arial" w:cs="Arial"/>
          <w:sz w:val="24"/>
          <w:szCs w:val="24"/>
          <w:rtl/>
        </w:rPr>
        <w:t>ترجمتها</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hint="cs"/>
          <w:sz w:val="24"/>
          <w:szCs w:val="24"/>
          <w:rtl/>
        </w:rPr>
        <w:t xml:space="preserve"> </w:t>
      </w:r>
      <w:r w:rsidRPr="005732E2">
        <w:rPr>
          <w:rFonts w:ascii="Arial" w:hAnsi="Arial" w:cs="Arial"/>
          <w:sz w:val="24"/>
          <w:szCs w:val="24"/>
          <w:rtl/>
        </w:rPr>
        <w:t>المصدر</w:t>
      </w:r>
      <w:r w:rsidRPr="005732E2">
        <w:rPr>
          <w:rFonts w:ascii="Arial" w:hAnsi="Arial" w:cs="Arial"/>
          <w:sz w:val="24"/>
          <w:szCs w:val="24"/>
        </w:rPr>
        <w:t xml:space="preserve"> </w:t>
      </w:r>
      <w:r w:rsidRPr="005732E2">
        <w:rPr>
          <w:rFonts w:ascii="Arial" w:hAnsi="Arial" w:cs="Arial"/>
          <w:sz w:val="24"/>
          <w:szCs w:val="24"/>
          <w:rtl/>
        </w:rPr>
        <w:t>الأولي</w:t>
      </w:r>
      <w:r w:rsidRPr="005732E2">
        <w:rPr>
          <w:rFonts w:ascii="Arial" w:hAnsi="Arial" w:cs="Arial"/>
          <w:sz w:val="24"/>
          <w:szCs w:val="24"/>
        </w:rPr>
        <w:t xml:space="preserve"> </w:t>
      </w:r>
      <w:r w:rsidRPr="005732E2">
        <w:rPr>
          <w:rFonts w:ascii="Arial" w:hAnsi="Arial" w:cs="Arial"/>
          <w:sz w:val="24"/>
          <w:szCs w:val="24"/>
          <w:rtl/>
        </w:rPr>
        <w:t>إلى</w:t>
      </w:r>
      <w:r w:rsidRPr="005732E2">
        <w:rPr>
          <w:rFonts w:ascii="Arial" w:hAnsi="Arial" w:cs="Arial"/>
          <w:sz w:val="24"/>
          <w:szCs w:val="24"/>
        </w:rPr>
        <w:t xml:space="preserve"> </w:t>
      </w:r>
      <w:r w:rsidRPr="005732E2">
        <w:rPr>
          <w:rFonts w:ascii="Arial" w:hAnsi="Arial" w:cs="Arial"/>
          <w:sz w:val="24"/>
          <w:szCs w:val="24"/>
          <w:rtl/>
        </w:rPr>
        <w:t>المصدر</w:t>
      </w:r>
      <w:r w:rsidRPr="005732E2">
        <w:rPr>
          <w:rFonts w:ascii="Arial" w:hAnsi="Arial" w:cs="Arial"/>
          <w:sz w:val="24"/>
          <w:szCs w:val="24"/>
        </w:rPr>
        <w:t xml:space="preserve"> </w:t>
      </w:r>
      <w:r w:rsidRPr="005732E2">
        <w:rPr>
          <w:rFonts w:ascii="Arial" w:hAnsi="Arial" w:cs="Arial"/>
          <w:sz w:val="24"/>
          <w:szCs w:val="24"/>
          <w:rtl/>
        </w:rPr>
        <w:t>الثانوي</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أو</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مصدر</w:t>
      </w:r>
      <w:r w:rsidRPr="005732E2">
        <w:rPr>
          <w:rFonts w:ascii="Arial" w:hAnsi="Arial" w:cs="Arial"/>
          <w:sz w:val="24"/>
          <w:szCs w:val="24"/>
        </w:rPr>
        <w:t xml:space="preserve"> </w:t>
      </w:r>
      <w:r w:rsidRPr="005732E2">
        <w:rPr>
          <w:rFonts w:ascii="Arial" w:hAnsi="Arial" w:cs="Arial"/>
          <w:sz w:val="24"/>
          <w:szCs w:val="24"/>
          <w:rtl/>
        </w:rPr>
        <w:t>ثانوي</w:t>
      </w:r>
      <w:r w:rsidRPr="005732E2">
        <w:rPr>
          <w:rFonts w:ascii="Arial" w:hAnsi="Arial" w:cs="Arial"/>
          <w:sz w:val="24"/>
          <w:szCs w:val="24"/>
        </w:rPr>
        <w:t xml:space="preserve"> </w:t>
      </w:r>
      <w:r w:rsidRPr="005732E2">
        <w:rPr>
          <w:rFonts w:ascii="Arial" w:hAnsi="Arial" w:cs="Arial"/>
          <w:sz w:val="24"/>
          <w:szCs w:val="24"/>
          <w:rtl/>
        </w:rPr>
        <w:t>إلى</w:t>
      </w:r>
      <w:r w:rsidRPr="005732E2">
        <w:rPr>
          <w:rFonts w:ascii="Arial" w:hAnsi="Arial" w:cs="Arial"/>
          <w:sz w:val="24"/>
          <w:szCs w:val="24"/>
        </w:rPr>
        <w:t xml:space="preserve"> </w:t>
      </w:r>
      <w:r w:rsidRPr="005732E2">
        <w:rPr>
          <w:rFonts w:ascii="Arial" w:hAnsi="Arial" w:cs="Arial"/>
          <w:sz w:val="24"/>
          <w:szCs w:val="24"/>
          <w:rtl/>
        </w:rPr>
        <w:t>مصدر</w:t>
      </w:r>
      <w:r w:rsidRPr="005732E2">
        <w:rPr>
          <w:rFonts w:ascii="Arial" w:hAnsi="Arial" w:cs="Arial" w:hint="cs"/>
          <w:sz w:val="24"/>
          <w:szCs w:val="24"/>
          <w:rtl/>
        </w:rPr>
        <w:t xml:space="preserve"> </w:t>
      </w:r>
      <w:r w:rsidRPr="005732E2">
        <w:rPr>
          <w:rFonts w:ascii="Arial" w:hAnsi="Arial" w:cs="Arial"/>
          <w:sz w:val="24"/>
          <w:szCs w:val="24"/>
          <w:rtl/>
        </w:rPr>
        <w:t>ثانوي</w:t>
      </w:r>
      <w:r w:rsidRPr="005732E2">
        <w:rPr>
          <w:rFonts w:ascii="Arial" w:hAnsi="Arial" w:cs="Arial"/>
          <w:sz w:val="24"/>
          <w:szCs w:val="24"/>
        </w:rPr>
        <w:t xml:space="preserve"> </w:t>
      </w:r>
      <w:r w:rsidRPr="005732E2">
        <w:rPr>
          <w:rFonts w:ascii="Arial" w:hAnsi="Arial" w:cs="Arial"/>
          <w:sz w:val="24"/>
          <w:szCs w:val="24"/>
          <w:rtl/>
        </w:rPr>
        <w:t>آخر</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Lucida Sans Unicode" w:hAnsi="Lucida Sans Unicode" w:cs="Lucida Sans Unicode"/>
          <w:sz w:val="24"/>
          <w:szCs w:val="24"/>
        </w:rPr>
        <w:t xml:space="preserve">(2 </w:t>
      </w:r>
      <w:r w:rsidRPr="005732E2">
        <w:rPr>
          <w:rFonts w:ascii="Arial" w:hAnsi="Arial" w:cs="Arial"/>
          <w:sz w:val="24"/>
          <w:szCs w:val="24"/>
          <w:rtl/>
        </w:rPr>
        <w:t>احتمالات</w:t>
      </w:r>
      <w:r w:rsidRPr="005732E2">
        <w:rPr>
          <w:rFonts w:ascii="Arial" w:hAnsi="Arial" w:cs="Arial"/>
          <w:sz w:val="24"/>
          <w:szCs w:val="24"/>
        </w:rPr>
        <w:t xml:space="preserve"> </w:t>
      </w:r>
      <w:r w:rsidRPr="005732E2">
        <w:rPr>
          <w:rFonts w:ascii="Arial" w:hAnsi="Arial" w:cs="Arial"/>
          <w:sz w:val="24"/>
          <w:szCs w:val="24"/>
          <w:rtl/>
        </w:rPr>
        <w:t>الخطأ</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اختيار</w:t>
      </w:r>
      <w:r w:rsidRPr="005732E2">
        <w:rPr>
          <w:rFonts w:ascii="Arial" w:hAnsi="Arial" w:cs="Arial"/>
          <w:sz w:val="24"/>
          <w:szCs w:val="24"/>
        </w:rPr>
        <w:t xml:space="preserve"> </w:t>
      </w:r>
      <w:r w:rsidRPr="005732E2">
        <w:rPr>
          <w:rFonts w:ascii="Arial" w:hAnsi="Arial" w:cs="Arial"/>
          <w:sz w:val="24"/>
          <w:szCs w:val="24"/>
          <w:rtl/>
        </w:rPr>
        <w:t>المفردات</w:t>
      </w:r>
      <w:r w:rsidRPr="005732E2">
        <w:rPr>
          <w:rFonts w:ascii="Arial" w:hAnsi="Arial" w:cs="Arial"/>
          <w:sz w:val="24"/>
          <w:szCs w:val="24"/>
        </w:rPr>
        <w:t xml:space="preserve"> </w:t>
      </w:r>
      <w:r w:rsidRPr="005732E2">
        <w:rPr>
          <w:rFonts w:ascii="Arial" w:hAnsi="Arial" w:cs="Arial"/>
          <w:sz w:val="24"/>
          <w:szCs w:val="24"/>
          <w:rtl/>
        </w:rPr>
        <w:t>والمصطلحات</w:t>
      </w:r>
      <w:r w:rsidRPr="005732E2">
        <w:rPr>
          <w:rFonts w:ascii="Arial" w:hAnsi="Arial" w:cs="Arial"/>
          <w:sz w:val="24"/>
          <w:szCs w:val="24"/>
        </w:rPr>
        <w:t xml:space="preserve"> </w:t>
      </w:r>
      <w:r w:rsidRPr="005732E2">
        <w:rPr>
          <w:rFonts w:ascii="Arial" w:hAnsi="Arial" w:cs="Arial"/>
          <w:sz w:val="24"/>
          <w:szCs w:val="24"/>
          <w:rtl/>
        </w:rPr>
        <w:t>المناسبة</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حالة</w:t>
      </w:r>
      <w:r w:rsidRPr="005732E2">
        <w:rPr>
          <w:rFonts w:ascii="Arial" w:hAnsi="Arial" w:cs="Arial" w:hint="cs"/>
          <w:sz w:val="24"/>
          <w:szCs w:val="24"/>
          <w:rtl/>
        </w:rPr>
        <w:t xml:space="preserve"> </w:t>
      </w:r>
      <w:r w:rsidRPr="005732E2">
        <w:rPr>
          <w:rFonts w:ascii="Arial" w:hAnsi="Arial" w:cs="Arial"/>
          <w:sz w:val="24"/>
          <w:szCs w:val="24"/>
          <w:rtl/>
        </w:rPr>
        <w:t>ترجمة</w:t>
      </w:r>
      <w:r w:rsidRPr="005732E2">
        <w:rPr>
          <w:rFonts w:ascii="Arial" w:hAnsi="Arial" w:cs="Arial"/>
          <w:sz w:val="24"/>
          <w:szCs w:val="24"/>
        </w:rPr>
        <w:t xml:space="preserve"> </w:t>
      </w:r>
      <w:r w:rsidRPr="005732E2">
        <w:rPr>
          <w:rFonts w:ascii="Arial" w:hAnsi="Arial" w:cs="Arial"/>
          <w:sz w:val="24"/>
          <w:szCs w:val="24"/>
          <w:rtl/>
        </w:rPr>
        <w:t>المعلومات</w:t>
      </w:r>
      <w:r w:rsidRPr="005732E2">
        <w:rPr>
          <w:rFonts w:ascii="Arial" w:hAnsi="Arial" w:cs="Arial"/>
          <w:sz w:val="24"/>
          <w:szCs w:val="24"/>
        </w:rPr>
        <w:t xml:space="preserve"> </w:t>
      </w:r>
      <w:r w:rsidRPr="005732E2">
        <w:rPr>
          <w:rFonts w:ascii="Arial" w:hAnsi="Arial" w:cs="Arial"/>
          <w:sz w:val="24"/>
          <w:szCs w:val="24"/>
          <w:rtl/>
        </w:rPr>
        <w:t>إلى</w:t>
      </w:r>
      <w:r w:rsidRPr="005732E2">
        <w:rPr>
          <w:rFonts w:ascii="Arial" w:hAnsi="Arial" w:cs="Arial"/>
          <w:sz w:val="24"/>
          <w:szCs w:val="24"/>
        </w:rPr>
        <w:t xml:space="preserve"> </w:t>
      </w:r>
      <w:r w:rsidRPr="005732E2">
        <w:rPr>
          <w:rFonts w:ascii="Arial" w:hAnsi="Arial" w:cs="Arial"/>
          <w:sz w:val="24"/>
          <w:szCs w:val="24"/>
          <w:rtl/>
        </w:rPr>
        <w:t>لغة</w:t>
      </w:r>
      <w:r w:rsidRPr="005732E2">
        <w:rPr>
          <w:rFonts w:ascii="Arial" w:hAnsi="Arial" w:cs="Arial"/>
          <w:sz w:val="24"/>
          <w:szCs w:val="24"/>
        </w:rPr>
        <w:t xml:space="preserve"> </w:t>
      </w:r>
      <w:r w:rsidRPr="005732E2">
        <w:rPr>
          <w:rFonts w:ascii="Arial" w:hAnsi="Arial" w:cs="Arial"/>
          <w:sz w:val="24"/>
          <w:szCs w:val="24"/>
          <w:rtl/>
        </w:rPr>
        <w:t>أخرى</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أو</w:t>
      </w:r>
      <w:r w:rsidRPr="005732E2">
        <w:rPr>
          <w:rFonts w:ascii="Arial" w:hAnsi="Arial" w:cs="Arial"/>
          <w:sz w:val="24"/>
          <w:szCs w:val="24"/>
        </w:rPr>
        <w:t xml:space="preserve"> </w:t>
      </w:r>
      <w:r w:rsidRPr="005732E2">
        <w:rPr>
          <w:rFonts w:ascii="Arial" w:hAnsi="Arial" w:cs="Arial"/>
          <w:sz w:val="24"/>
          <w:szCs w:val="24"/>
          <w:rtl/>
        </w:rPr>
        <w:t>التصرف</w:t>
      </w:r>
      <w:r w:rsidRPr="005732E2">
        <w:rPr>
          <w:rFonts w:ascii="Arial" w:hAnsi="Arial" w:cs="Arial"/>
          <w:sz w:val="24"/>
          <w:szCs w:val="24"/>
        </w:rPr>
        <w:t xml:space="preserve"> </w:t>
      </w:r>
      <w:r w:rsidRPr="005732E2">
        <w:rPr>
          <w:rFonts w:ascii="Arial" w:hAnsi="Arial" w:cs="Arial"/>
          <w:sz w:val="24"/>
          <w:szCs w:val="24"/>
          <w:rtl/>
        </w:rPr>
        <w:t>غير</w:t>
      </w:r>
      <w:r w:rsidRPr="005732E2">
        <w:rPr>
          <w:rFonts w:ascii="Arial" w:hAnsi="Arial" w:cs="Arial"/>
          <w:sz w:val="24"/>
          <w:szCs w:val="24"/>
        </w:rPr>
        <w:t xml:space="preserve"> </w:t>
      </w:r>
      <w:r w:rsidRPr="005732E2">
        <w:rPr>
          <w:rFonts w:ascii="Arial" w:hAnsi="Arial" w:cs="Arial"/>
          <w:sz w:val="24"/>
          <w:szCs w:val="24"/>
          <w:rtl/>
        </w:rPr>
        <w:t>المشروع</w:t>
      </w:r>
      <w:r w:rsidRPr="005732E2">
        <w:rPr>
          <w:rFonts w:ascii="Arial" w:hAnsi="Arial" w:cs="Arial"/>
          <w:sz w:val="24"/>
          <w:szCs w:val="24"/>
        </w:rPr>
        <w:t xml:space="preserve"> </w:t>
      </w:r>
      <w:r w:rsidRPr="005732E2">
        <w:rPr>
          <w:rFonts w:ascii="Arial" w:hAnsi="Arial" w:cs="Arial"/>
          <w:sz w:val="24"/>
          <w:szCs w:val="24"/>
          <w:rtl/>
        </w:rPr>
        <w:t>لنقل</w:t>
      </w:r>
      <w:r w:rsidRPr="005732E2">
        <w:rPr>
          <w:rFonts w:ascii="Arial" w:hAnsi="Arial" w:cs="Arial" w:hint="cs"/>
          <w:sz w:val="24"/>
          <w:szCs w:val="24"/>
          <w:rtl/>
        </w:rPr>
        <w:t xml:space="preserve"> </w:t>
      </w:r>
      <w:r w:rsidRPr="005732E2">
        <w:rPr>
          <w:rFonts w:ascii="Arial" w:hAnsi="Arial" w:cs="Arial"/>
          <w:sz w:val="24"/>
          <w:szCs w:val="24"/>
          <w:rtl/>
        </w:rPr>
        <w:t>المعلومات</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Lucida Sans Unicode" w:hAnsi="Lucida Sans Unicode" w:cs="Lucida Sans Unicode"/>
          <w:sz w:val="24"/>
          <w:szCs w:val="24"/>
        </w:rPr>
        <w:t xml:space="preserve">(3 </w:t>
      </w:r>
      <w:r w:rsidRPr="005732E2">
        <w:rPr>
          <w:rFonts w:ascii="Arial" w:hAnsi="Arial" w:cs="Arial"/>
          <w:sz w:val="24"/>
          <w:szCs w:val="24"/>
          <w:rtl/>
        </w:rPr>
        <w:t>احتمالات</w:t>
      </w:r>
      <w:r w:rsidRPr="005732E2">
        <w:rPr>
          <w:rFonts w:ascii="Arial" w:hAnsi="Arial" w:cs="Arial"/>
          <w:sz w:val="24"/>
          <w:szCs w:val="24"/>
        </w:rPr>
        <w:t xml:space="preserve"> </w:t>
      </w:r>
      <w:r w:rsidRPr="005732E2">
        <w:rPr>
          <w:rFonts w:ascii="Arial" w:hAnsi="Arial" w:cs="Arial"/>
          <w:sz w:val="24"/>
          <w:szCs w:val="24"/>
          <w:rtl/>
        </w:rPr>
        <w:t>الإضافة</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البيانات</w:t>
      </w:r>
      <w:r w:rsidRPr="005732E2">
        <w:rPr>
          <w:rFonts w:ascii="Arial" w:hAnsi="Arial" w:cs="Arial"/>
          <w:sz w:val="24"/>
          <w:szCs w:val="24"/>
        </w:rPr>
        <w:t xml:space="preserve"> </w:t>
      </w:r>
      <w:r w:rsidRPr="005732E2">
        <w:rPr>
          <w:rFonts w:ascii="Arial" w:hAnsi="Arial" w:cs="Arial"/>
          <w:sz w:val="24"/>
          <w:szCs w:val="24"/>
          <w:rtl/>
        </w:rPr>
        <w:t>والمعلومات</w:t>
      </w:r>
      <w:r w:rsidRPr="005732E2">
        <w:rPr>
          <w:rFonts w:ascii="Arial" w:hAnsi="Arial" w:cs="Arial"/>
          <w:sz w:val="24"/>
          <w:szCs w:val="24"/>
        </w:rPr>
        <w:t xml:space="preserve"> </w:t>
      </w:r>
      <w:r w:rsidRPr="005732E2">
        <w:rPr>
          <w:rFonts w:ascii="Arial" w:hAnsi="Arial" w:cs="Arial"/>
          <w:sz w:val="24"/>
          <w:szCs w:val="24"/>
          <w:rtl/>
        </w:rPr>
        <w:t>الأصلية</w:t>
      </w:r>
      <w:r w:rsidRPr="005732E2">
        <w:rPr>
          <w:rFonts w:ascii="Arial" w:hAnsi="Arial" w:cs="Arial"/>
          <w:sz w:val="24"/>
          <w:szCs w:val="24"/>
        </w:rPr>
        <w:t xml:space="preserve"> </w:t>
      </w:r>
      <w:r w:rsidRPr="005732E2">
        <w:rPr>
          <w:rFonts w:ascii="Arial" w:hAnsi="Arial" w:cs="Arial"/>
          <w:sz w:val="24"/>
          <w:szCs w:val="24"/>
          <w:rtl/>
        </w:rPr>
        <w:t>لغرض</w:t>
      </w:r>
      <w:r w:rsidRPr="005732E2">
        <w:rPr>
          <w:rFonts w:ascii="Arial" w:hAnsi="Arial" w:cs="Arial"/>
          <w:sz w:val="24"/>
          <w:szCs w:val="24"/>
        </w:rPr>
        <w:t xml:space="preserve"> </w:t>
      </w:r>
      <w:r w:rsidRPr="005732E2">
        <w:rPr>
          <w:rFonts w:ascii="Arial" w:hAnsi="Arial" w:cs="Arial"/>
          <w:sz w:val="24"/>
          <w:szCs w:val="24"/>
          <w:rtl/>
        </w:rPr>
        <w:t>التزويق</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hint="cs"/>
          <w:sz w:val="24"/>
          <w:szCs w:val="24"/>
          <w:rtl/>
        </w:rPr>
        <w:t xml:space="preserve"> </w:t>
      </w:r>
      <w:r w:rsidRPr="005732E2">
        <w:rPr>
          <w:rFonts w:ascii="Arial" w:hAnsi="Arial" w:cs="Arial"/>
          <w:sz w:val="24"/>
          <w:szCs w:val="24"/>
          <w:rtl/>
        </w:rPr>
        <w:t>أو</w:t>
      </w:r>
      <w:r w:rsidRPr="005732E2">
        <w:rPr>
          <w:rFonts w:ascii="Arial" w:hAnsi="Arial" w:cs="Arial"/>
          <w:sz w:val="24"/>
          <w:szCs w:val="24"/>
        </w:rPr>
        <w:t xml:space="preserve"> </w:t>
      </w:r>
      <w:r w:rsidRPr="005732E2">
        <w:rPr>
          <w:rFonts w:ascii="Arial" w:hAnsi="Arial" w:cs="Arial"/>
          <w:sz w:val="24"/>
          <w:szCs w:val="24"/>
          <w:rtl/>
        </w:rPr>
        <w:t>الشرح</w:t>
      </w:r>
      <w:r w:rsidRPr="005732E2">
        <w:rPr>
          <w:rFonts w:ascii="Arial" w:hAnsi="Arial" w:cs="Arial"/>
          <w:sz w:val="24"/>
          <w:szCs w:val="24"/>
        </w:rPr>
        <w:t xml:space="preserve"> </w:t>
      </w:r>
      <w:r w:rsidRPr="005732E2">
        <w:rPr>
          <w:rFonts w:ascii="Arial" w:hAnsi="Arial" w:cs="Arial"/>
          <w:sz w:val="24"/>
          <w:szCs w:val="24"/>
          <w:rtl/>
        </w:rPr>
        <w:t>والتوضيح</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Lucida Sans Unicode" w:hAnsi="Lucida Sans Unicode" w:cs="Lucida Sans Unicode"/>
          <w:sz w:val="24"/>
          <w:szCs w:val="24"/>
        </w:rPr>
        <w:t xml:space="preserve">(4 </w:t>
      </w:r>
      <w:r w:rsidRPr="005732E2">
        <w:rPr>
          <w:rFonts w:ascii="Arial" w:hAnsi="Arial" w:cs="Arial"/>
          <w:sz w:val="24"/>
          <w:szCs w:val="24"/>
          <w:rtl/>
        </w:rPr>
        <w:t>حذف</w:t>
      </w:r>
      <w:r w:rsidRPr="005732E2">
        <w:rPr>
          <w:rFonts w:ascii="Arial" w:hAnsi="Arial" w:cs="Arial"/>
          <w:sz w:val="24"/>
          <w:szCs w:val="24"/>
        </w:rPr>
        <w:t xml:space="preserve"> </w:t>
      </w:r>
      <w:r w:rsidRPr="005732E2">
        <w:rPr>
          <w:rFonts w:ascii="Arial" w:hAnsi="Arial" w:cs="Arial"/>
          <w:sz w:val="24"/>
          <w:szCs w:val="24"/>
          <w:rtl/>
        </w:rPr>
        <w:t>بعض</w:t>
      </w:r>
      <w:r w:rsidRPr="005732E2">
        <w:rPr>
          <w:rFonts w:ascii="Arial" w:hAnsi="Arial" w:cs="Arial"/>
          <w:sz w:val="24"/>
          <w:szCs w:val="24"/>
        </w:rPr>
        <w:t xml:space="preserve"> </w:t>
      </w:r>
      <w:r w:rsidRPr="005732E2">
        <w:rPr>
          <w:rFonts w:ascii="Arial" w:hAnsi="Arial" w:cs="Arial"/>
          <w:sz w:val="24"/>
          <w:szCs w:val="24"/>
          <w:rtl/>
        </w:rPr>
        <w:t>البيانات</w:t>
      </w:r>
      <w:r w:rsidRPr="005732E2">
        <w:rPr>
          <w:rFonts w:ascii="Arial" w:hAnsi="Arial" w:cs="Arial"/>
          <w:sz w:val="24"/>
          <w:szCs w:val="24"/>
        </w:rPr>
        <w:t xml:space="preserve"> </w:t>
      </w:r>
      <w:r w:rsidRPr="005732E2">
        <w:rPr>
          <w:rFonts w:ascii="Arial" w:hAnsi="Arial" w:cs="Arial"/>
          <w:sz w:val="24"/>
          <w:szCs w:val="24"/>
          <w:rtl/>
        </w:rPr>
        <w:t>والمعلومات</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لغرض</w:t>
      </w:r>
      <w:r w:rsidRPr="005732E2">
        <w:rPr>
          <w:rFonts w:ascii="Arial" w:hAnsi="Arial" w:cs="Arial"/>
          <w:sz w:val="24"/>
          <w:szCs w:val="24"/>
        </w:rPr>
        <w:t xml:space="preserve"> </w:t>
      </w:r>
      <w:r w:rsidRPr="005732E2">
        <w:rPr>
          <w:rFonts w:ascii="Arial" w:hAnsi="Arial" w:cs="Arial"/>
          <w:sz w:val="24"/>
          <w:szCs w:val="24"/>
          <w:rtl/>
        </w:rPr>
        <w:t>الاختصار</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وما</w:t>
      </w:r>
      <w:r w:rsidRPr="005732E2">
        <w:rPr>
          <w:rFonts w:ascii="Arial" w:hAnsi="Arial" w:cs="Arial"/>
          <w:sz w:val="24"/>
          <w:szCs w:val="24"/>
        </w:rPr>
        <w:t xml:space="preserve"> </w:t>
      </w:r>
      <w:r w:rsidRPr="005732E2">
        <w:rPr>
          <w:rFonts w:ascii="Arial" w:hAnsi="Arial" w:cs="Arial"/>
          <w:sz w:val="24"/>
          <w:szCs w:val="24"/>
          <w:rtl/>
        </w:rPr>
        <w:t>قد</w:t>
      </w:r>
      <w:r w:rsidRPr="005732E2">
        <w:rPr>
          <w:rFonts w:ascii="Arial" w:hAnsi="Arial" w:cs="Arial"/>
          <w:sz w:val="24"/>
          <w:szCs w:val="24"/>
        </w:rPr>
        <w:t xml:space="preserve"> </w:t>
      </w:r>
      <w:r w:rsidRPr="005732E2">
        <w:rPr>
          <w:rFonts w:ascii="Arial" w:hAnsi="Arial" w:cs="Arial"/>
          <w:sz w:val="24"/>
          <w:szCs w:val="24"/>
          <w:rtl/>
        </w:rPr>
        <w:t>يترتب</w:t>
      </w:r>
      <w:r w:rsidRPr="005732E2">
        <w:rPr>
          <w:rFonts w:ascii="Arial" w:hAnsi="Arial" w:cs="Arial" w:hint="cs"/>
          <w:sz w:val="24"/>
          <w:szCs w:val="24"/>
          <w:rtl/>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ذلك</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تغيير</w:t>
      </w:r>
      <w:r w:rsidRPr="005732E2">
        <w:rPr>
          <w:rFonts w:ascii="Arial" w:hAnsi="Arial" w:cs="Arial"/>
          <w:sz w:val="24"/>
          <w:szCs w:val="24"/>
        </w:rPr>
        <w:t xml:space="preserve"> </w:t>
      </w:r>
      <w:r w:rsidRPr="005732E2">
        <w:rPr>
          <w:rFonts w:ascii="Arial" w:hAnsi="Arial" w:cs="Arial"/>
          <w:sz w:val="24"/>
          <w:szCs w:val="24"/>
          <w:rtl/>
        </w:rPr>
        <w:t>غير</w:t>
      </w:r>
      <w:r w:rsidRPr="005732E2">
        <w:rPr>
          <w:rFonts w:ascii="Arial" w:hAnsi="Arial" w:cs="Arial"/>
          <w:sz w:val="24"/>
          <w:szCs w:val="24"/>
        </w:rPr>
        <w:t xml:space="preserve"> </w:t>
      </w:r>
      <w:r w:rsidRPr="005732E2">
        <w:rPr>
          <w:rFonts w:ascii="Arial" w:hAnsi="Arial" w:cs="Arial"/>
          <w:sz w:val="24"/>
          <w:szCs w:val="24"/>
          <w:rtl/>
        </w:rPr>
        <w:t>متعمد</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مجمل</w:t>
      </w:r>
      <w:r w:rsidRPr="005732E2">
        <w:rPr>
          <w:rFonts w:ascii="Arial" w:hAnsi="Arial" w:cs="Arial"/>
          <w:sz w:val="24"/>
          <w:szCs w:val="24"/>
        </w:rPr>
        <w:t xml:space="preserve"> </w:t>
      </w:r>
      <w:r w:rsidRPr="005732E2">
        <w:rPr>
          <w:rFonts w:ascii="Arial" w:hAnsi="Arial" w:cs="Arial"/>
          <w:sz w:val="24"/>
          <w:szCs w:val="24"/>
          <w:rtl/>
        </w:rPr>
        <w:t>معني</w:t>
      </w:r>
      <w:r w:rsidRPr="005732E2">
        <w:rPr>
          <w:rFonts w:ascii="Arial" w:hAnsi="Arial" w:cs="Arial"/>
          <w:sz w:val="24"/>
          <w:szCs w:val="24"/>
        </w:rPr>
        <w:t xml:space="preserve"> </w:t>
      </w:r>
      <w:r w:rsidRPr="005732E2">
        <w:rPr>
          <w:rFonts w:ascii="Arial" w:hAnsi="Arial" w:cs="Arial"/>
          <w:sz w:val="24"/>
          <w:szCs w:val="24"/>
          <w:rtl/>
        </w:rPr>
        <w:t>الأرقام</w:t>
      </w:r>
      <w:r w:rsidRPr="005732E2">
        <w:rPr>
          <w:rFonts w:ascii="Arial" w:hAnsi="Arial" w:cs="Arial"/>
          <w:sz w:val="24"/>
          <w:szCs w:val="24"/>
        </w:rPr>
        <w:t xml:space="preserve"> </w:t>
      </w:r>
      <w:r w:rsidRPr="005732E2">
        <w:rPr>
          <w:rFonts w:ascii="Arial" w:hAnsi="Arial" w:cs="Arial"/>
          <w:sz w:val="24"/>
          <w:szCs w:val="24"/>
          <w:rtl/>
        </w:rPr>
        <w:t>والبيانات</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tl/>
        </w:rPr>
      </w:pPr>
      <w:r w:rsidRPr="005732E2">
        <w:rPr>
          <w:rFonts w:ascii="Lucida Sans Unicode" w:hAnsi="Lucida Sans Unicode" w:cs="Lucida Sans Unicode"/>
          <w:sz w:val="24"/>
          <w:szCs w:val="24"/>
        </w:rPr>
        <w:t xml:space="preserve">(5 </w:t>
      </w:r>
      <w:r w:rsidRPr="005732E2">
        <w:rPr>
          <w:rFonts w:ascii="Arial" w:hAnsi="Arial" w:cs="Arial"/>
          <w:sz w:val="24"/>
          <w:szCs w:val="24"/>
          <w:rtl/>
        </w:rPr>
        <w:t>احتمالات</w:t>
      </w:r>
      <w:r w:rsidRPr="005732E2">
        <w:rPr>
          <w:rFonts w:ascii="Arial" w:hAnsi="Arial" w:cs="Arial"/>
          <w:sz w:val="24"/>
          <w:szCs w:val="24"/>
        </w:rPr>
        <w:t xml:space="preserve"> </w:t>
      </w:r>
      <w:r w:rsidRPr="005732E2">
        <w:rPr>
          <w:rFonts w:ascii="Arial" w:hAnsi="Arial" w:cs="Arial"/>
          <w:sz w:val="24"/>
          <w:szCs w:val="24"/>
          <w:rtl/>
        </w:rPr>
        <w:t>التحريف</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ولذلك</w:t>
      </w:r>
      <w:r w:rsidRPr="005732E2">
        <w:rPr>
          <w:rFonts w:ascii="Arial" w:hAnsi="Arial" w:cs="Arial"/>
          <w:sz w:val="24"/>
          <w:szCs w:val="24"/>
        </w:rPr>
        <w:t xml:space="preserve"> </w:t>
      </w:r>
      <w:r w:rsidRPr="005732E2">
        <w:rPr>
          <w:rFonts w:ascii="Arial" w:hAnsi="Arial" w:cs="Arial"/>
          <w:sz w:val="24"/>
          <w:szCs w:val="24"/>
          <w:rtl/>
        </w:rPr>
        <w:t>عن</w:t>
      </w:r>
      <w:r w:rsidRPr="005732E2">
        <w:rPr>
          <w:rFonts w:ascii="Arial" w:hAnsi="Arial" w:cs="Arial"/>
          <w:sz w:val="24"/>
          <w:szCs w:val="24"/>
        </w:rPr>
        <w:t xml:space="preserve"> </w:t>
      </w:r>
      <w:r w:rsidRPr="005732E2">
        <w:rPr>
          <w:rFonts w:ascii="Arial" w:hAnsi="Arial" w:cs="Arial"/>
          <w:sz w:val="24"/>
          <w:szCs w:val="24"/>
          <w:rtl/>
        </w:rPr>
        <w:t>طريق</w:t>
      </w:r>
      <w:r w:rsidRPr="005732E2">
        <w:rPr>
          <w:rFonts w:ascii="Arial" w:hAnsi="Arial" w:cs="Arial"/>
          <w:sz w:val="24"/>
          <w:szCs w:val="24"/>
        </w:rPr>
        <w:t xml:space="preserve"> </w:t>
      </w:r>
      <w:r w:rsidRPr="005732E2">
        <w:rPr>
          <w:rFonts w:ascii="Arial" w:hAnsi="Arial" w:cs="Arial"/>
          <w:sz w:val="24"/>
          <w:szCs w:val="24"/>
          <w:rtl/>
        </w:rPr>
        <w:t>التغيير</w:t>
      </w:r>
      <w:r w:rsidRPr="005732E2">
        <w:rPr>
          <w:rFonts w:ascii="Arial" w:hAnsi="Arial" w:cs="Arial"/>
          <w:sz w:val="24"/>
          <w:szCs w:val="24"/>
        </w:rPr>
        <w:t xml:space="preserve"> </w:t>
      </w:r>
      <w:r w:rsidRPr="005732E2">
        <w:rPr>
          <w:rFonts w:ascii="Arial" w:hAnsi="Arial" w:cs="Arial"/>
          <w:sz w:val="24"/>
          <w:szCs w:val="24"/>
          <w:rtl/>
        </w:rPr>
        <w:t>المتعمد</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البيانات</w:t>
      </w:r>
      <w:r w:rsidRPr="005732E2">
        <w:rPr>
          <w:rFonts w:ascii="Arial" w:hAnsi="Arial" w:cs="Arial" w:hint="cs"/>
          <w:sz w:val="24"/>
          <w:szCs w:val="24"/>
          <w:rtl/>
        </w:rPr>
        <w:t xml:space="preserve"> </w:t>
      </w:r>
      <w:r w:rsidRPr="005732E2">
        <w:rPr>
          <w:rFonts w:ascii="Arial" w:hAnsi="Arial" w:cs="Arial"/>
          <w:sz w:val="24"/>
          <w:szCs w:val="24"/>
          <w:rtl/>
        </w:rPr>
        <w:t>والمعلومات</w:t>
      </w:r>
      <w:r w:rsidRPr="005732E2">
        <w:rPr>
          <w:rFonts w:ascii="Arial" w:hAnsi="Arial" w:cs="Arial"/>
          <w:sz w:val="24"/>
          <w:szCs w:val="24"/>
        </w:rPr>
        <w:t>.</w:t>
      </w:r>
    </w:p>
    <w:p w:rsidR="00D26A2B" w:rsidRPr="005732E2" w:rsidRDefault="00D26A2B" w:rsidP="00F77729">
      <w:pPr>
        <w:pStyle w:val="a4"/>
        <w:bidi/>
        <w:rPr>
          <w:rFonts w:ascii="Arial" w:hAnsi="Arial" w:cs="Arial"/>
          <w:sz w:val="24"/>
          <w:szCs w:val="24"/>
          <w:rtl/>
        </w:rPr>
      </w:pPr>
    </w:p>
    <w:p w:rsidR="00D26A2B" w:rsidRPr="005732E2" w:rsidRDefault="00D26A2B" w:rsidP="00F77729">
      <w:pPr>
        <w:autoSpaceDE w:val="0"/>
        <w:autoSpaceDN w:val="0"/>
        <w:adjustRightInd w:val="0"/>
        <w:spacing w:after="0" w:line="240" w:lineRule="auto"/>
        <w:rPr>
          <w:rFonts w:ascii="Arial,Bold" w:cs="Arial,Bold"/>
          <w:b/>
          <w:bCs/>
          <w:sz w:val="24"/>
          <w:szCs w:val="24"/>
        </w:rPr>
      </w:pPr>
      <w:r w:rsidRPr="005732E2">
        <w:rPr>
          <w:rFonts w:ascii="Arial,Bold" w:cs="Arial,Bold" w:hint="cs"/>
          <w:b/>
          <w:bCs/>
          <w:sz w:val="24"/>
          <w:szCs w:val="24"/>
          <w:rtl/>
        </w:rPr>
        <w:t>ثانيا</w:t>
      </w:r>
      <w:r w:rsidRPr="005732E2">
        <w:rPr>
          <w:rFonts w:ascii="Arial,Bold" w:cs="Arial,Bold"/>
          <w:b/>
          <w:bCs/>
          <w:sz w:val="24"/>
          <w:szCs w:val="24"/>
        </w:rPr>
        <w:t xml:space="preserve"> </w:t>
      </w:r>
      <w:r w:rsidRPr="005732E2">
        <w:rPr>
          <w:rFonts w:ascii="Arial,BoldItalic" w:cs="Arial,BoldItalic"/>
          <w:b/>
          <w:bCs/>
          <w:sz w:val="24"/>
          <w:szCs w:val="24"/>
        </w:rPr>
        <w:t xml:space="preserve">: </w:t>
      </w:r>
      <w:r w:rsidRPr="005732E2">
        <w:rPr>
          <w:rFonts w:ascii="Arial,Bold" w:cs="Arial,Bold" w:hint="cs"/>
          <w:b/>
          <w:bCs/>
          <w:sz w:val="24"/>
          <w:szCs w:val="24"/>
          <w:rtl/>
        </w:rPr>
        <w:t>المصادر</w:t>
      </w:r>
      <w:r w:rsidRPr="005732E2">
        <w:rPr>
          <w:rFonts w:ascii="Arial,Bold" w:cs="Arial,Bold"/>
          <w:b/>
          <w:bCs/>
          <w:sz w:val="24"/>
          <w:szCs w:val="24"/>
        </w:rPr>
        <w:t xml:space="preserve"> </w:t>
      </w:r>
      <w:r w:rsidRPr="005732E2">
        <w:rPr>
          <w:rFonts w:ascii="Arial,Bold" w:cs="Arial,Bold" w:hint="cs"/>
          <w:b/>
          <w:bCs/>
          <w:sz w:val="24"/>
          <w:szCs w:val="24"/>
          <w:rtl/>
        </w:rPr>
        <w:t>الالكترونية</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 w:hAnsi="Arial" w:cs="Arial"/>
          <w:sz w:val="24"/>
          <w:szCs w:val="24"/>
          <w:rtl/>
        </w:rPr>
        <w:t>وهي</w:t>
      </w:r>
      <w:r w:rsidRPr="005732E2">
        <w:rPr>
          <w:rFonts w:ascii="Arial" w:hAnsi="Arial" w:cs="Arial"/>
          <w:sz w:val="24"/>
          <w:szCs w:val="24"/>
        </w:rPr>
        <w:t xml:space="preserve"> </w:t>
      </w:r>
      <w:r w:rsidRPr="005732E2">
        <w:rPr>
          <w:rFonts w:ascii="Arial" w:hAnsi="Arial" w:cs="Arial"/>
          <w:sz w:val="24"/>
          <w:szCs w:val="24"/>
          <w:rtl/>
        </w:rPr>
        <w:t>المصادر</w:t>
      </w:r>
      <w:r w:rsidRPr="005732E2">
        <w:rPr>
          <w:rFonts w:ascii="Arial" w:hAnsi="Arial" w:cs="Arial"/>
          <w:sz w:val="24"/>
          <w:szCs w:val="24"/>
        </w:rPr>
        <w:t xml:space="preserve"> </w:t>
      </w:r>
      <w:r w:rsidRPr="005732E2">
        <w:rPr>
          <w:rFonts w:ascii="Arial" w:hAnsi="Arial" w:cs="Arial"/>
          <w:sz w:val="24"/>
          <w:szCs w:val="24"/>
          <w:rtl/>
        </w:rPr>
        <w:t>التي</w:t>
      </w:r>
      <w:r w:rsidRPr="005732E2">
        <w:rPr>
          <w:rFonts w:ascii="Arial" w:hAnsi="Arial" w:cs="Arial"/>
          <w:sz w:val="24"/>
          <w:szCs w:val="24"/>
        </w:rPr>
        <w:t xml:space="preserve"> </w:t>
      </w:r>
      <w:r w:rsidRPr="005732E2">
        <w:rPr>
          <w:rFonts w:ascii="Arial" w:hAnsi="Arial" w:cs="Arial"/>
          <w:sz w:val="24"/>
          <w:szCs w:val="24"/>
          <w:rtl/>
        </w:rPr>
        <w:t>أتاحتها</w:t>
      </w:r>
      <w:r w:rsidRPr="005732E2">
        <w:rPr>
          <w:rFonts w:ascii="Arial" w:hAnsi="Arial" w:cs="Arial"/>
          <w:sz w:val="24"/>
          <w:szCs w:val="24"/>
        </w:rPr>
        <w:t xml:space="preserve"> </w:t>
      </w:r>
      <w:r w:rsidRPr="005732E2">
        <w:rPr>
          <w:rFonts w:ascii="Arial" w:hAnsi="Arial" w:cs="Arial"/>
          <w:sz w:val="24"/>
          <w:szCs w:val="24"/>
          <w:rtl/>
        </w:rPr>
        <w:t>تكنولوجيا</w:t>
      </w:r>
      <w:r w:rsidRPr="005732E2">
        <w:rPr>
          <w:rFonts w:ascii="Arial" w:hAnsi="Arial" w:cs="Arial"/>
          <w:sz w:val="24"/>
          <w:szCs w:val="24"/>
        </w:rPr>
        <w:t xml:space="preserve"> </w:t>
      </w:r>
      <w:r w:rsidRPr="005732E2">
        <w:rPr>
          <w:rFonts w:ascii="Arial" w:hAnsi="Arial" w:cs="Arial"/>
          <w:sz w:val="24"/>
          <w:szCs w:val="24"/>
          <w:rtl/>
        </w:rPr>
        <w:t>المعلومات</w:t>
      </w:r>
      <w:r w:rsidRPr="005732E2">
        <w:rPr>
          <w:rFonts w:ascii="Arial" w:hAnsi="Arial" w:cs="Arial"/>
          <w:sz w:val="24"/>
          <w:szCs w:val="24"/>
        </w:rPr>
        <w:t xml:space="preserve"> </w:t>
      </w:r>
      <w:r w:rsidRPr="005732E2">
        <w:rPr>
          <w:rFonts w:ascii="Arial" w:hAnsi="Arial" w:cs="Arial"/>
          <w:sz w:val="24"/>
          <w:szCs w:val="24"/>
          <w:rtl/>
        </w:rPr>
        <w:t>حيث</w:t>
      </w:r>
      <w:r w:rsidRPr="005732E2">
        <w:rPr>
          <w:rFonts w:ascii="Arial" w:hAnsi="Arial" w:cs="Arial"/>
          <w:sz w:val="24"/>
          <w:szCs w:val="24"/>
        </w:rPr>
        <w:t xml:space="preserve"> </w:t>
      </w:r>
      <w:r w:rsidRPr="005732E2">
        <w:rPr>
          <w:rFonts w:ascii="Arial" w:hAnsi="Arial" w:cs="Arial"/>
          <w:sz w:val="24"/>
          <w:szCs w:val="24"/>
          <w:rtl/>
        </w:rPr>
        <w:t>أمكن</w:t>
      </w:r>
      <w:r w:rsidRPr="005732E2">
        <w:rPr>
          <w:rFonts w:ascii="Arial" w:hAnsi="Arial" w:cs="Arial"/>
          <w:sz w:val="24"/>
          <w:szCs w:val="24"/>
        </w:rPr>
        <w:t xml:space="preserve"> </w:t>
      </w:r>
      <w:r w:rsidRPr="005732E2">
        <w:rPr>
          <w:rFonts w:ascii="Arial" w:hAnsi="Arial" w:cs="Arial"/>
          <w:sz w:val="24"/>
          <w:szCs w:val="24"/>
          <w:rtl/>
        </w:rPr>
        <w:t>تحويل</w:t>
      </w:r>
      <w:r w:rsidRPr="005732E2">
        <w:rPr>
          <w:rFonts w:ascii="Arial" w:hAnsi="Arial" w:cs="Arial" w:hint="cs"/>
          <w:sz w:val="24"/>
          <w:szCs w:val="24"/>
          <w:rtl/>
        </w:rPr>
        <w:t xml:space="preserve"> </w:t>
      </w:r>
      <w:r w:rsidRPr="005732E2">
        <w:rPr>
          <w:rFonts w:ascii="Arial" w:hAnsi="Arial" w:cs="Arial"/>
          <w:sz w:val="24"/>
          <w:szCs w:val="24"/>
          <w:rtl/>
        </w:rPr>
        <w:t>المجموعات</w:t>
      </w:r>
      <w:r w:rsidRPr="005732E2">
        <w:rPr>
          <w:rFonts w:ascii="Arial" w:hAnsi="Arial" w:cs="Arial"/>
          <w:sz w:val="24"/>
          <w:szCs w:val="24"/>
        </w:rPr>
        <w:t xml:space="preserve"> </w:t>
      </w:r>
      <w:r w:rsidRPr="005732E2">
        <w:rPr>
          <w:rFonts w:ascii="Arial" w:hAnsi="Arial" w:cs="Arial"/>
          <w:sz w:val="24"/>
          <w:szCs w:val="24"/>
          <w:rtl/>
        </w:rPr>
        <w:t>الورقية</w:t>
      </w:r>
      <w:r w:rsidRPr="005732E2">
        <w:rPr>
          <w:rFonts w:ascii="Arial" w:hAnsi="Arial" w:cs="Arial"/>
          <w:sz w:val="24"/>
          <w:szCs w:val="24"/>
        </w:rPr>
        <w:t xml:space="preserve"> </w:t>
      </w:r>
      <w:r w:rsidRPr="005732E2">
        <w:rPr>
          <w:rFonts w:ascii="Arial" w:hAnsi="Arial" w:cs="Arial"/>
          <w:sz w:val="24"/>
          <w:szCs w:val="24"/>
          <w:rtl/>
        </w:rPr>
        <w:t>والمطبوعة</w:t>
      </w:r>
      <w:r w:rsidRPr="005732E2">
        <w:rPr>
          <w:rFonts w:ascii="Arial" w:hAnsi="Arial" w:cs="Arial"/>
          <w:sz w:val="24"/>
          <w:szCs w:val="24"/>
        </w:rPr>
        <w:t xml:space="preserve"> </w:t>
      </w:r>
      <w:r w:rsidRPr="005732E2">
        <w:rPr>
          <w:rFonts w:ascii="Arial" w:hAnsi="Arial" w:cs="Arial"/>
          <w:sz w:val="24"/>
          <w:szCs w:val="24"/>
          <w:rtl/>
        </w:rPr>
        <w:t>إلى</w:t>
      </w:r>
      <w:r w:rsidRPr="005732E2">
        <w:rPr>
          <w:rFonts w:ascii="Arial" w:hAnsi="Arial" w:cs="Arial"/>
          <w:sz w:val="24"/>
          <w:szCs w:val="24"/>
        </w:rPr>
        <w:t xml:space="preserve"> </w:t>
      </w:r>
      <w:r w:rsidRPr="005732E2">
        <w:rPr>
          <w:rFonts w:ascii="Arial" w:hAnsi="Arial" w:cs="Arial"/>
          <w:sz w:val="24"/>
          <w:szCs w:val="24"/>
          <w:rtl/>
        </w:rPr>
        <w:t>أشكال</w:t>
      </w:r>
      <w:r w:rsidRPr="005732E2">
        <w:rPr>
          <w:rFonts w:ascii="Arial" w:hAnsi="Arial" w:cs="Arial"/>
          <w:sz w:val="24"/>
          <w:szCs w:val="24"/>
        </w:rPr>
        <w:t xml:space="preserve"> </w:t>
      </w:r>
      <w:r w:rsidRPr="005732E2">
        <w:rPr>
          <w:rFonts w:ascii="Arial" w:hAnsi="Arial" w:cs="Arial"/>
          <w:sz w:val="24"/>
          <w:szCs w:val="24"/>
          <w:rtl/>
        </w:rPr>
        <w:t>جديدة</w:t>
      </w:r>
      <w:r w:rsidRPr="005732E2">
        <w:rPr>
          <w:rFonts w:ascii="Arial" w:hAnsi="Arial" w:cs="Arial"/>
          <w:sz w:val="24"/>
          <w:szCs w:val="24"/>
        </w:rPr>
        <w:t xml:space="preserve"> </w:t>
      </w:r>
      <w:r w:rsidRPr="005732E2">
        <w:rPr>
          <w:rFonts w:ascii="Arial" w:hAnsi="Arial" w:cs="Arial"/>
          <w:sz w:val="24"/>
          <w:szCs w:val="24"/>
          <w:rtl/>
        </w:rPr>
        <w:t>الكترونية</w:t>
      </w:r>
      <w:r w:rsidRPr="005732E2">
        <w:rPr>
          <w:rFonts w:ascii="Arial" w:hAnsi="Arial" w:cs="Arial"/>
          <w:sz w:val="24"/>
          <w:szCs w:val="24"/>
        </w:rPr>
        <w:t xml:space="preserve"> </w:t>
      </w:r>
      <w:r w:rsidRPr="005732E2">
        <w:rPr>
          <w:rFonts w:ascii="Arial" w:hAnsi="Arial" w:cs="Arial"/>
          <w:sz w:val="24"/>
          <w:szCs w:val="24"/>
          <w:rtl/>
        </w:rPr>
        <w:t>سهلة</w:t>
      </w:r>
      <w:r w:rsidRPr="005732E2">
        <w:rPr>
          <w:rFonts w:ascii="Arial" w:hAnsi="Arial" w:cs="Arial" w:hint="cs"/>
          <w:sz w:val="24"/>
          <w:szCs w:val="24"/>
          <w:rtl/>
        </w:rPr>
        <w:t xml:space="preserve"> </w:t>
      </w:r>
      <w:r w:rsidRPr="005732E2">
        <w:rPr>
          <w:rFonts w:ascii="Arial" w:hAnsi="Arial" w:cs="Arial"/>
          <w:sz w:val="24"/>
          <w:szCs w:val="24"/>
          <w:rtl/>
        </w:rPr>
        <w:t>الاستخدام</w:t>
      </w:r>
      <w:r w:rsidRPr="005732E2">
        <w:rPr>
          <w:rFonts w:ascii="Arial" w:hAnsi="Arial" w:cs="Arial"/>
          <w:sz w:val="24"/>
          <w:szCs w:val="24"/>
        </w:rPr>
        <w:t xml:space="preserve"> </w:t>
      </w:r>
      <w:r w:rsidRPr="005732E2">
        <w:rPr>
          <w:rFonts w:ascii="Arial" w:hAnsi="Arial" w:cs="Arial"/>
          <w:sz w:val="24"/>
          <w:szCs w:val="24"/>
          <w:rtl/>
        </w:rPr>
        <w:t>والتبادل</w:t>
      </w:r>
      <w:r w:rsidRPr="005732E2">
        <w:rPr>
          <w:rFonts w:ascii="Arial" w:hAnsi="Arial" w:cs="Arial"/>
          <w:sz w:val="24"/>
          <w:szCs w:val="24"/>
        </w:rPr>
        <w:t xml:space="preserve"> </w:t>
      </w:r>
      <w:r w:rsidRPr="005732E2">
        <w:rPr>
          <w:rFonts w:ascii="Arial" w:hAnsi="Arial" w:cs="Arial"/>
          <w:sz w:val="24"/>
          <w:szCs w:val="24"/>
          <w:rtl/>
        </w:rPr>
        <w:t>مع</w:t>
      </w:r>
      <w:r w:rsidRPr="005732E2">
        <w:rPr>
          <w:rFonts w:ascii="Arial" w:hAnsi="Arial" w:cs="Arial"/>
          <w:sz w:val="24"/>
          <w:szCs w:val="24"/>
        </w:rPr>
        <w:t xml:space="preserve"> </w:t>
      </w:r>
      <w:r w:rsidRPr="005732E2">
        <w:rPr>
          <w:rFonts w:ascii="Arial" w:hAnsi="Arial" w:cs="Arial"/>
          <w:sz w:val="24"/>
          <w:szCs w:val="24"/>
          <w:rtl/>
        </w:rPr>
        <w:t>المستفيدين</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مواقع</w:t>
      </w:r>
      <w:r w:rsidRPr="005732E2">
        <w:rPr>
          <w:rFonts w:ascii="Arial" w:hAnsi="Arial" w:cs="Arial"/>
          <w:sz w:val="24"/>
          <w:szCs w:val="24"/>
        </w:rPr>
        <w:t xml:space="preserve"> </w:t>
      </w:r>
      <w:r w:rsidRPr="005732E2">
        <w:rPr>
          <w:rFonts w:ascii="Arial" w:hAnsi="Arial" w:cs="Arial"/>
          <w:sz w:val="24"/>
          <w:szCs w:val="24"/>
          <w:rtl/>
        </w:rPr>
        <w:t>منتشرة</w:t>
      </w:r>
      <w:r w:rsidRPr="005732E2">
        <w:rPr>
          <w:rFonts w:ascii="Arial" w:hAnsi="Arial" w:cs="Arial"/>
          <w:sz w:val="24"/>
          <w:szCs w:val="24"/>
        </w:rPr>
        <w:t xml:space="preserve"> </w:t>
      </w:r>
      <w:r w:rsidRPr="005732E2">
        <w:rPr>
          <w:rFonts w:ascii="Arial" w:hAnsi="Arial" w:cs="Arial"/>
          <w:sz w:val="24"/>
          <w:szCs w:val="24"/>
          <w:rtl/>
        </w:rPr>
        <w:t>جغرافيا</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hint="cs"/>
          <w:sz w:val="24"/>
          <w:szCs w:val="24"/>
          <w:rtl/>
        </w:rPr>
        <w:t xml:space="preserve"> </w:t>
      </w:r>
      <w:r w:rsidRPr="005732E2">
        <w:rPr>
          <w:rFonts w:ascii="Arial" w:hAnsi="Arial" w:cs="Arial"/>
          <w:sz w:val="24"/>
          <w:szCs w:val="24"/>
          <w:rtl/>
        </w:rPr>
        <w:t>مستوى</w:t>
      </w:r>
      <w:r w:rsidRPr="005732E2">
        <w:rPr>
          <w:rFonts w:ascii="Arial" w:hAnsi="Arial" w:cs="Arial"/>
          <w:sz w:val="24"/>
          <w:szCs w:val="24"/>
        </w:rPr>
        <w:t xml:space="preserve"> </w:t>
      </w:r>
      <w:r w:rsidRPr="005732E2">
        <w:rPr>
          <w:rFonts w:ascii="Arial" w:hAnsi="Arial" w:cs="Arial"/>
          <w:sz w:val="24"/>
          <w:szCs w:val="24"/>
          <w:rtl/>
        </w:rPr>
        <w:t>العالم</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tl/>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 w:hAnsi="Arial" w:cs="Arial"/>
          <w:sz w:val="24"/>
          <w:szCs w:val="24"/>
          <w:rtl/>
        </w:rPr>
        <w:t>ومن</w:t>
      </w:r>
      <w:r w:rsidRPr="005732E2">
        <w:rPr>
          <w:rFonts w:ascii="Arial" w:hAnsi="Arial" w:cs="Arial"/>
          <w:sz w:val="24"/>
          <w:szCs w:val="24"/>
        </w:rPr>
        <w:t xml:space="preserve"> </w:t>
      </w:r>
      <w:r w:rsidRPr="005732E2">
        <w:rPr>
          <w:rFonts w:ascii="Arial" w:hAnsi="Arial" w:cs="Arial"/>
          <w:sz w:val="24"/>
          <w:szCs w:val="24"/>
          <w:rtl/>
        </w:rPr>
        <w:t>أهم</w:t>
      </w:r>
      <w:r w:rsidRPr="005732E2">
        <w:rPr>
          <w:rFonts w:ascii="Arial" w:hAnsi="Arial" w:cs="Arial"/>
          <w:sz w:val="24"/>
          <w:szCs w:val="24"/>
        </w:rPr>
        <w:t xml:space="preserve"> </w:t>
      </w:r>
      <w:r w:rsidRPr="005732E2">
        <w:rPr>
          <w:rFonts w:ascii="Arial" w:hAnsi="Arial" w:cs="Arial"/>
          <w:sz w:val="24"/>
          <w:szCs w:val="24"/>
          <w:rtl/>
        </w:rPr>
        <w:t>مزايا</w:t>
      </w:r>
      <w:r w:rsidRPr="005732E2">
        <w:rPr>
          <w:rFonts w:ascii="Arial" w:hAnsi="Arial" w:cs="Arial"/>
          <w:sz w:val="24"/>
          <w:szCs w:val="24"/>
        </w:rPr>
        <w:t xml:space="preserve"> </w:t>
      </w:r>
      <w:r w:rsidRPr="005732E2">
        <w:rPr>
          <w:rFonts w:ascii="Arial" w:hAnsi="Arial" w:cs="Arial"/>
          <w:sz w:val="24"/>
          <w:szCs w:val="24"/>
          <w:rtl/>
        </w:rPr>
        <w:t>مصادر</w:t>
      </w:r>
      <w:r w:rsidRPr="005732E2">
        <w:rPr>
          <w:rFonts w:ascii="Arial" w:hAnsi="Arial" w:cs="Arial"/>
          <w:sz w:val="24"/>
          <w:szCs w:val="24"/>
        </w:rPr>
        <w:t xml:space="preserve"> </w:t>
      </w:r>
      <w:r w:rsidRPr="005732E2">
        <w:rPr>
          <w:rFonts w:ascii="Arial" w:hAnsi="Arial" w:cs="Arial"/>
          <w:sz w:val="24"/>
          <w:szCs w:val="24"/>
          <w:rtl/>
        </w:rPr>
        <w:t>المعلومات</w:t>
      </w:r>
      <w:r w:rsidRPr="005732E2">
        <w:rPr>
          <w:rFonts w:ascii="Arial" w:hAnsi="Arial" w:cs="Arial"/>
          <w:sz w:val="24"/>
          <w:szCs w:val="24"/>
        </w:rPr>
        <w:t xml:space="preserve"> </w:t>
      </w:r>
      <w:r w:rsidRPr="005732E2">
        <w:rPr>
          <w:rFonts w:ascii="Arial" w:hAnsi="Arial" w:cs="Arial"/>
          <w:sz w:val="24"/>
          <w:szCs w:val="24"/>
          <w:rtl/>
        </w:rPr>
        <w:t>الالكترونية</w:t>
      </w:r>
      <w:r w:rsidRPr="005732E2">
        <w:rPr>
          <w:rFonts w:ascii="Arial" w:hAnsi="Arial" w:cs="Arial"/>
          <w:sz w:val="24"/>
          <w:szCs w:val="24"/>
        </w:rPr>
        <w:t xml:space="preserve"> </w:t>
      </w:r>
      <w:r w:rsidRPr="005732E2">
        <w:rPr>
          <w:rFonts w:ascii="Arial" w:hAnsi="Arial" w:cs="Arial"/>
          <w:sz w:val="24"/>
          <w:szCs w:val="24"/>
          <w:rtl/>
        </w:rPr>
        <w:t>أنها</w:t>
      </w:r>
      <w:r w:rsidRPr="005732E2">
        <w:rPr>
          <w:rFonts w:ascii="Arial" w:hAnsi="Arial" w:cs="Arial"/>
          <w:sz w:val="24"/>
          <w:szCs w:val="24"/>
        </w:rPr>
        <w:t xml:space="preserve"> </w:t>
      </w:r>
      <w:r w:rsidRPr="005732E2">
        <w:rPr>
          <w:rFonts w:ascii="Arial" w:hAnsi="Arial" w:cs="Arial"/>
          <w:sz w:val="24"/>
          <w:szCs w:val="24"/>
          <w:rtl/>
        </w:rPr>
        <w:t>سهلت</w:t>
      </w:r>
      <w:r w:rsidRPr="005732E2">
        <w:rPr>
          <w:rFonts w:ascii="Arial" w:hAnsi="Arial" w:cs="Arial"/>
          <w:sz w:val="24"/>
          <w:szCs w:val="24"/>
        </w:rPr>
        <w:t xml:space="preserve"> </w:t>
      </w:r>
      <w:r w:rsidRPr="005732E2">
        <w:rPr>
          <w:rFonts w:ascii="Arial" w:hAnsi="Arial" w:cs="Arial"/>
          <w:sz w:val="24"/>
          <w:szCs w:val="24"/>
          <w:rtl/>
        </w:rPr>
        <w:t>الطريق</w:t>
      </w:r>
      <w:r w:rsidRPr="005732E2">
        <w:rPr>
          <w:rFonts w:ascii="Arial" w:hAnsi="Arial" w:cs="Arial" w:hint="cs"/>
          <w:sz w:val="24"/>
          <w:szCs w:val="24"/>
          <w:rtl/>
        </w:rPr>
        <w:t xml:space="preserve"> </w:t>
      </w:r>
      <w:r w:rsidRPr="005732E2">
        <w:rPr>
          <w:rFonts w:ascii="Arial" w:hAnsi="Arial" w:cs="Arial"/>
          <w:sz w:val="24"/>
          <w:szCs w:val="24"/>
          <w:rtl/>
        </w:rPr>
        <w:t>أمام</w:t>
      </w:r>
      <w:r w:rsidRPr="005732E2">
        <w:rPr>
          <w:rFonts w:ascii="Arial" w:hAnsi="Arial" w:cs="Arial"/>
          <w:sz w:val="24"/>
          <w:szCs w:val="24"/>
        </w:rPr>
        <w:t xml:space="preserve"> </w:t>
      </w:r>
      <w:r w:rsidRPr="005732E2">
        <w:rPr>
          <w:rFonts w:ascii="Arial" w:hAnsi="Arial" w:cs="Arial"/>
          <w:sz w:val="24"/>
          <w:szCs w:val="24"/>
          <w:rtl/>
        </w:rPr>
        <w:t>المستفيدين</w:t>
      </w:r>
      <w:r w:rsidRPr="005732E2">
        <w:rPr>
          <w:rFonts w:ascii="Arial" w:hAnsi="Arial" w:cs="Arial"/>
          <w:sz w:val="24"/>
          <w:szCs w:val="24"/>
        </w:rPr>
        <w:t xml:space="preserve"> </w:t>
      </w:r>
      <w:r w:rsidRPr="005732E2">
        <w:rPr>
          <w:rFonts w:ascii="Arial" w:hAnsi="Arial" w:cs="Arial"/>
          <w:sz w:val="24"/>
          <w:szCs w:val="24"/>
          <w:rtl/>
        </w:rPr>
        <w:t>للمعلومات</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الوصول</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ما</w:t>
      </w:r>
      <w:r w:rsidRPr="005732E2">
        <w:rPr>
          <w:rFonts w:ascii="Arial" w:hAnsi="Arial" w:cs="Arial"/>
          <w:sz w:val="24"/>
          <w:szCs w:val="24"/>
        </w:rPr>
        <w:t xml:space="preserve"> </w:t>
      </w:r>
      <w:r w:rsidRPr="005732E2">
        <w:rPr>
          <w:rFonts w:ascii="Arial" w:hAnsi="Arial" w:cs="Arial"/>
          <w:sz w:val="24"/>
          <w:szCs w:val="24"/>
          <w:rtl/>
        </w:rPr>
        <w:t>يحتاجونه</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hint="cs"/>
          <w:sz w:val="24"/>
          <w:szCs w:val="24"/>
          <w:rtl/>
        </w:rPr>
        <w:t xml:space="preserve"> </w:t>
      </w:r>
      <w:r w:rsidRPr="005732E2">
        <w:rPr>
          <w:rFonts w:ascii="Arial" w:hAnsi="Arial" w:cs="Arial"/>
          <w:sz w:val="24"/>
          <w:szCs w:val="24"/>
          <w:rtl/>
        </w:rPr>
        <w:t>معلومات</w:t>
      </w:r>
      <w:r w:rsidRPr="005732E2">
        <w:rPr>
          <w:rFonts w:ascii="Arial" w:hAnsi="Arial" w:cs="Arial"/>
          <w:sz w:val="24"/>
          <w:szCs w:val="24"/>
        </w:rPr>
        <w:t xml:space="preserve"> </w:t>
      </w:r>
      <w:r w:rsidRPr="005732E2">
        <w:rPr>
          <w:rFonts w:ascii="Arial" w:hAnsi="Arial" w:cs="Arial"/>
          <w:sz w:val="24"/>
          <w:szCs w:val="24"/>
          <w:rtl/>
        </w:rPr>
        <w:t>بسرعة</w:t>
      </w:r>
      <w:r w:rsidRPr="005732E2">
        <w:rPr>
          <w:rFonts w:ascii="Arial" w:hAnsi="Arial" w:cs="Arial"/>
          <w:sz w:val="24"/>
          <w:szCs w:val="24"/>
        </w:rPr>
        <w:t xml:space="preserve"> </w:t>
      </w:r>
      <w:r w:rsidRPr="005732E2">
        <w:rPr>
          <w:rFonts w:ascii="Arial" w:hAnsi="Arial" w:cs="Arial"/>
          <w:sz w:val="24"/>
          <w:szCs w:val="24"/>
          <w:rtl/>
        </w:rPr>
        <w:t>ودقة</w:t>
      </w:r>
      <w:r w:rsidRPr="005732E2">
        <w:rPr>
          <w:rFonts w:ascii="Arial" w:hAnsi="Arial" w:cs="Arial"/>
          <w:sz w:val="24"/>
          <w:szCs w:val="24"/>
        </w:rPr>
        <w:t xml:space="preserve"> </w:t>
      </w:r>
      <w:r w:rsidRPr="005732E2">
        <w:rPr>
          <w:rFonts w:ascii="Arial" w:hAnsi="Arial" w:cs="Arial"/>
          <w:sz w:val="24"/>
          <w:szCs w:val="24"/>
          <w:rtl/>
        </w:rPr>
        <w:t>وشمولية</w:t>
      </w:r>
      <w:r w:rsidRPr="005732E2">
        <w:rPr>
          <w:rFonts w:ascii="Arial" w:hAnsi="Arial" w:cs="Arial"/>
          <w:sz w:val="24"/>
          <w:szCs w:val="24"/>
        </w:rPr>
        <w:t xml:space="preserve"> </w:t>
      </w:r>
      <w:r w:rsidRPr="005732E2">
        <w:rPr>
          <w:rFonts w:ascii="Arial" w:hAnsi="Arial" w:cs="Arial"/>
          <w:sz w:val="24"/>
          <w:szCs w:val="24"/>
          <w:rtl/>
        </w:rPr>
        <w:t>وافية</w:t>
      </w:r>
    </w:p>
    <w:p w:rsidR="00D26A2B" w:rsidRPr="005732E2" w:rsidRDefault="00D26A2B" w:rsidP="00F77729">
      <w:pPr>
        <w:pStyle w:val="a4"/>
        <w:bidi/>
        <w:rPr>
          <w:rFonts w:ascii="Arial" w:hAnsi="Arial" w:cs="Arial"/>
          <w:sz w:val="24"/>
          <w:szCs w:val="24"/>
          <w:rtl/>
        </w:rPr>
      </w:pPr>
    </w:p>
    <w:p w:rsidR="00D26A2B" w:rsidRPr="005732E2" w:rsidRDefault="00D26A2B" w:rsidP="00F77729">
      <w:pPr>
        <w:pStyle w:val="a4"/>
        <w:bidi/>
        <w:rPr>
          <w:rFonts w:ascii="Arial" w:hAnsi="Arial" w:cs="Arial"/>
          <w:b/>
          <w:bCs/>
          <w:sz w:val="24"/>
          <w:szCs w:val="24"/>
          <w:rtl/>
        </w:rPr>
      </w:pPr>
      <w:r w:rsidRPr="005732E2">
        <w:rPr>
          <w:rFonts w:ascii="Arial" w:hAnsi="Arial" w:cs="Arial" w:hint="cs"/>
          <w:b/>
          <w:bCs/>
          <w:sz w:val="24"/>
          <w:szCs w:val="24"/>
          <w:rtl/>
        </w:rPr>
        <w:t>أساليب جمع البيانات</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Arial" w:hAnsi="Arial" w:cs="Arial"/>
          <w:sz w:val="24"/>
          <w:szCs w:val="24"/>
          <w:rtl/>
        </w:rPr>
        <w:t>هناك</w:t>
      </w:r>
      <w:r w:rsidRPr="005732E2">
        <w:rPr>
          <w:rFonts w:ascii="Arial" w:hAnsi="Arial" w:cs="Arial"/>
          <w:sz w:val="24"/>
          <w:szCs w:val="24"/>
        </w:rPr>
        <w:t xml:space="preserve"> </w:t>
      </w:r>
      <w:r w:rsidRPr="005732E2">
        <w:rPr>
          <w:rFonts w:ascii="Arial" w:hAnsi="Arial" w:cs="Arial"/>
          <w:sz w:val="24"/>
          <w:szCs w:val="24"/>
          <w:rtl/>
        </w:rPr>
        <w:t>أكثر</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أسلوب</w:t>
      </w:r>
      <w:r w:rsidRPr="005732E2">
        <w:rPr>
          <w:rFonts w:ascii="Arial" w:hAnsi="Arial" w:cs="Arial"/>
          <w:sz w:val="24"/>
          <w:szCs w:val="24"/>
        </w:rPr>
        <w:t xml:space="preserve"> </w:t>
      </w:r>
      <w:r w:rsidRPr="005732E2">
        <w:rPr>
          <w:rFonts w:ascii="Arial" w:hAnsi="Arial" w:cs="Arial"/>
          <w:sz w:val="24"/>
          <w:szCs w:val="24"/>
          <w:rtl/>
        </w:rPr>
        <w:t>لجمع</w:t>
      </w:r>
      <w:r w:rsidRPr="005732E2">
        <w:rPr>
          <w:rFonts w:ascii="Arial" w:hAnsi="Arial" w:cs="Arial"/>
          <w:sz w:val="24"/>
          <w:szCs w:val="24"/>
        </w:rPr>
        <w:t xml:space="preserve"> </w:t>
      </w:r>
      <w:r w:rsidRPr="005732E2">
        <w:rPr>
          <w:rFonts w:ascii="Arial" w:hAnsi="Arial" w:cs="Arial"/>
          <w:sz w:val="24"/>
          <w:szCs w:val="24"/>
          <w:rtl/>
        </w:rPr>
        <w:t>المعلومات</w:t>
      </w:r>
      <w:r w:rsidRPr="005732E2">
        <w:rPr>
          <w:rFonts w:ascii="Arial" w:hAnsi="Arial" w:cs="Arial"/>
          <w:sz w:val="24"/>
          <w:szCs w:val="24"/>
        </w:rPr>
        <w:t xml:space="preserve"> </w:t>
      </w:r>
      <w:r w:rsidRPr="005732E2">
        <w:rPr>
          <w:rFonts w:ascii="Arial" w:hAnsi="Arial" w:cs="Arial"/>
          <w:sz w:val="24"/>
          <w:szCs w:val="24"/>
          <w:rtl/>
        </w:rPr>
        <w:t>يمكن</w:t>
      </w:r>
      <w:r w:rsidRPr="005732E2">
        <w:rPr>
          <w:rFonts w:ascii="Arial" w:hAnsi="Arial" w:cs="Arial"/>
          <w:sz w:val="24"/>
          <w:szCs w:val="24"/>
        </w:rPr>
        <w:t xml:space="preserve"> </w:t>
      </w:r>
      <w:r w:rsidRPr="005732E2">
        <w:rPr>
          <w:rFonts w:ascii="Arial" w:hAnsi="Arial" w:cs="Arial"/>
          <w:sz w:val="24"/>
          <w:szCs w:val="24"/>
          <w:rtl/>
        </w:rPr>
        <w:t>للباحث</w:t>
      </w:r>
      <w:r w:rsidRPr="005732E2">
        <w:rPr>
          <w:rFonts w:ascii="Arial" w:hAnsi="Arial" w:cs="Arial"/>
          <w:sz w:val="24"/>
          <w:szCs w:val="24"/>
        </w:rPr>
        <w:t xml:space="preserve"> </w:t>
      </w:r>
      <w:r w:rsidRPr="005732E2">
        <w:rPr>
          <w:rFonts w:ascii="Arial" w:hAnsi="Arial" w:cs="Arial"/>
          <w:sz w:val="24"/>
          <w:szCs w:val="24"/>
          <w:rtl/>
        </w:rPr>
        <w:t>استخدامه</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 w:hAnsi="Arial" w:cs="Arial"/>
          <w:sz w:val="24"/>
          <w:szCs w:val="24"/>
          <w:rtl/>
        </w:rPr>
        <w:t>المعلومات</w:t>
      </w:r>
      <w:r w:rsidRPr="005732E2">
        <w:rPr>
          <w:rFonts w:ascii="Arial" w:hAnsi="Arial" w:cs="Arial"/>
          <w:sz w:val="24"/>
          <w:szCs w:val="24"/>
        </w:rPr>
        <w:t xml:space="preserve"> </w:t>
      </w:r>
      <w:r w:rsidRPr="005732E2">
        <w:rPr>
          <w:rFonts w:ascii="Arial" w:hAnsi="Arial" w:cs="Arial"/>
          <w:sz w:val="24"/>
          <w:szCs w:val="24"/>
          <w:rtl/>
        </w:rPr>
        <w:t>يمكن</w:t>
      </w:r>
      <w:r w:rsidRPr="005732E2">
        <w:rPr>
          <w:rFonts w:ascii="Arial" w:hAnsi="Arial" w:cs="Arial"/>
          <w:sz w:val="24"/>
          <w:szCs w:val="24"/>
        </w:rPr>
        <w:t xml:space="preserve"> </w:t>
      </w:r>
      <w:r w:rsidRPr="005732E2">
        <w:rPr>
          <w:rFonts w:ascii="Arial" w:hAnsi="Arial" w:cs="Arial"/>
          <w:sz w:val="24"/>
          <w:szCs w:val="24"/>
          <w:rtl/>
        </w:rPr>
        <w:t>الحصول</w:t>
      </w:r>
      <w:r w:rsidRPr="005732E2">
        <w:rPr>
          <w:rFonts w:ascii="Arial" w:hAnsi="Arial" w:cs="Arial"/>
          <w:sz w:val="24"/>
          <w:szCs w:val="24"/>
        </w:rPr>
        <w:t xml:space="preserve"> </w:t>
      </w:r>
      <w:r w:rsidRPr="005732E2">
        <w:rPr>
          <w:rFonts w:ascii="Arial" w:hAnsi="Arial" w:cs="Arial"/>
          <w:sz w:val="24"/>
          <w:szCs w:val="24"/>
          <w:rtl/>
        </w:rPr>
        <w:t>عليها</w:t>
      </w:r>
      <w:r w:rsidRPr="005732E2">
        <w:rPr>
          <w:rFonts w:ascii="Arial" w:hAnsi="Arial" w:cs="Arial"/>
          <w:sz w:val="24"/>
          <w:szCs w:val="24"/>
        </w:rPr>
        <w:t xml:space="preserve"> </w:t>
      </w:r>
      <w:r w:rsidRPr="005732E2">
        <w:rPr>
          <w:rFonts w:ascii="Arial" w:hAnsi="Arial" w:cs="Arial"/>
          <w:sz w:val="24"/>
          <w:szCs w:val="24"/>
          <w:rtl/>
        </w:rPr>
        <w:t>بشكل</w:t>
      </w:r>
      <w:r w:rsidRPr="005732E2">
        <w:rPr>
          <w:rFonts w:ascii="Arial" w:hAnsi="Arial" w:cs="Arial"/>
          <w:sz w:val="24"/>
          <w:szCs w:val="24"/>
        </w:rPr>
        <w:t xml:space="preserve"> </w:t>
      </w:r>
      <w:r w:rsidRPr="005732E2">
        <w:rPr>
          <w:rFonts w:ascii="Arial" w:hAnsi="Arial" w:cs="Arial"/>
          <w:sz w:val="24"/>
          <w:szCs w:val="24"/>
          <w:rtl/>
        </w:rPr>
        <w:t>مباشر</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مصادرها</w:t>
      </w:r>
      <w:r w:rsidRPr="005732E2">
        <w:rPr>
          <w:rFonts w:ascii="Arial" w:hAnsi="Arial" w:cs="Arial"/>
          <w:sz w:val="24"/>
          <w:szCs w:val="24"/>
        </w:rPr>
        <w:t xml:space="preserve"> </w:t>
      </w:r>
      <w:r w:rsidRPr="005732E2">
        <w:rPr>
          <w:rFonts w:ascii="Arial" w:hAnsi="Arial" w:cs="Arial"/>
          <w:sz w:val="24"/>
          <w:szCs w:val="24"/>
          <w:rtl/>
        </w:rPr>
        <w:t>ثم</w:t>
      </w:r>
      <w:r w:rsidRPr="005732E2">
        <w:rPr>
          <w:rFonts w:ascii="Arial" w:hAnsi="Arial" w:cs="Arial" w:hint="cs"/>
          <w:sz w:val="24"/>
          <w:szCs w:val="24"/>
          <w:rtl/>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الكتب</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السجلات</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الوثائق</w:t>
      </w:r>
      <w:r w:rsidRPr="005732E2">
        <w:rPr>
          <w:rFonts w:ascii="Arial" w:hAnsi="Arial" w:cs="Arial"/>
          <w:sz w:val="24"/>
          <w:szCs w:val="24"/>
        </w:rPr>
        <w:t xml:space="preserve"> </w:t>
      </w:r>
      <w:r w:rsidRPr="005732E2">
        <w:rPr>
          <w:rFonts w:ascii="Arial" w:hAnsi="Arial" w:cs="Arial"/>
          <w:sz w:val="24"/>
          <w:szCs w:val="24"/>
          <w:rtl/>
        </w:rPr>
        <w:t>المختلفة</w:t>
      </w:r>
      <w:r w:rsidRPr="005732E2">
        <w:rPr>
          <w:rFonts w:ascii="Arial" w:hAnsi="Arial" w:cs="Arial"/>
          <w:sz w:val="24"/>
          <w:szCs w:val="24"/>
        </w:rPr>
        <w:t xml:space="preserve"> </w:t>
      </w:r>
      <w:r w:rsidRPr="005732E2">
        <w:rPr>
          <w:rFonts w:ascii="Arial" w:hAnsi="Arial" w:cs="Arial"/>
          <w:sz w:val="24"/>
          <w:szCs w:val="24"/>
          <w:rtl/>
        </w:rPr>
        <w:t>،الوسائل</w:t>
      </w:r>
      <w:r w:rsidRPr="005732E2">
        <w:rPr>
          <w:rFonts w:ascii="Arial" w:hAnsi="Arial" w:cs="Arial"/>
          <w:sz w:val="24"/>
          <w:szCs w:val="24"/>
        </w:rPr>
        <w:t xml:space="preserve"> </w:t>
      </w:r>
      <w:r w:rsidRPr="005732E2">
        <w:rPr>
          <w:rFonts w:ascii="Arial" w:hAnsi="Arial" w:cs="Arial"/>
          <w:sz w:val="24"/>
          <w:szCs w:val="24"/>
          <w:rtl/>
        </w:rPr>
        <w:t>المسموعة</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 w:hAnsi="Arial" w:cs="Arial"/>
          <w:sz w:val="24"/>
          <w:szCs w:val="24"/>
          <w:rtl/>
        </w:rPr>
        <w:t>الوسائل</w:t>
      </w:r>
      <w:r w:rsidRPr="005732E2">
        <w:rPr>
          <w:rFonts w:ascii="Arial" w:hAnsi="Arial" w:cs="Arial"/>
          <w:sz w:val="24"/>
          <w:szCs w:val="24"/>
        </w:rPr>
        <w:t xml:space="preserve"> </w:t>
      </w:r>
      <w:r w:rsidRPr="005732E2">
        <w:rPr>
          <w:rFonts w:ascii="Arial" w:hAnsi="Arial" w:cs="Arial"/>
          <w:sz w:val="24"/>
          <w:szCs w:val="24"/>
          <w:rtl/>
        </w:rPr>
        <w:t>المباشرة</w:t>
      </w:r>
      <w:r w:rsidRPr="005732E2">
        <w:rPr>
          <w:rFonts w:ascii="Arial" w:hAnsi="Arial" w:cs="Arial"/>
          <w:sz w:val="24"/>
          <w:szCs w:val="24"/>
        </w:rPr>
        <w:t xml:space="preserve"> </w:t>
      </w:r>
      <w:r w:rsidRPr="005732E2">
        <w:rPr>
          <w:rFonts w:ascii="Arial" w:hAnsi="Arial" w:cs="Arial"/>
          <w:sz w:val="24"/>
          <w:szCs w:val="24"/>
          <w:rtl/>
        </w:rPr>
        <w:t>تتضمن</w:t>
      </w:r>
      <w:r w:rsidRPr="005732E2">
        <w:rPr>
          <w:rFonts w:ascii="Arial" w:hAnsi="Arial" w:cs="Arial"/>
          <w:sz w:val="24"/>
          <w:szCs w:val="24"/>
        </w:rPr>
        <w:t xml:space="preserve"> : </w:t>
      </w:r>
      <w:r w:rsidRPr="005732E2">
        <w:rPr>
          <w:rFonts w:ascii="Arial" w:hAnsi="Arial" w:cs="Arial"/>
          <w:sz w:val="24"/>
          <w:szCs w:val="24"/>
          <w:rtl/>
        </w:rPr>
        <w:t>الملاحظة</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الاستبيان،</w:t>
      </w:r>
      <w:r w:rsidRPr="005732E2">
        <w:rPr>
          <w:rFonts w:ascii="Arial" w:hAnsi="Arial" w:cs="Arial"/>
          <w:sz w:val="24"/>
          <w:szCs w:val="24"/>
        </w:rPr>
        <w:t xml:space="preserve"> </w:t>
      </w:r>
      <w:r w:rsidRPr="005732E2">
        <w:rPr>
          <w:rFonts w:ascii="Arial" w:hAnsi="Arial" w:cs="Arial"/>
          <w:sz w:val="24"/>
          <w:szCs w:val="24"/>
          <w:rtl/>
        </w:rPr>
        <w:t>المقابلة</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Bold" w:hAnsi="Arial" w:cs="Arial,Bold"/>
          <w:b/>
          <w:bCs/>
          <w:sz w:val="24"/>
          <w:szCs w:val="24"/>
        </w:rPr>
      </w:pPr>
      <w:r w:rsidRPr="005732E2">
        <w:rPr>
          <w:rFonts w:ascii="Arial,Bold" w:hAnsi="Arial" w:cs="Arial,Bold" w:hint="cs"/>
          <w:b/>
          <w:bCs/>
          <w:sz w:val="24"/>
          <w:szCs w:val="24"/>
          <w:rtl/>
        </w:rPr>
        <w:t>تتحدد</w:t>
      </w:r>
      <w:r w:rsidRPr="005732E2">
        <w:rPr>
          <w:rFonts w:ascii="Arial,Bold" w:hAnsi="Arial" w:cs="Arial,Bold"/>
          <w:b/>
          <w:bCs/>
          <w:sz w:val="24"/>
          <w:szCs w:val="24"/>
        </w:rPr>
        <w:t xml:space="preserve"> </w:t>
      </w:r>
      <w:r w:rsidRPr="005732E2">
        <w:rPr>
          <w:rFonts w:ascii="Arial,Bold" w:hAnsi="Arial" w:cs="Arial,Bold" w:hint="cs"/>
          <w:b/>
          <w:bCs/>
          <w:sz w:val="24"/>
          <w:szCs w:val="24"/>
          <w:rtl/>
        </w:rPr>
        <w:t>أدوات</w:t>
      </w:r>
      <w:r w:rsidRPr="005732E2">
        <w:rPr>
          <w:rFonts w:ascii="Arial,Bold" w:hAnsi="Arial" w:cs="Arial,Bold"/>
          <w:b/>
          <w:bCs/>
          <w:sz w:val="24"/>
          <w:szCs w:val="24"/>
        </w:rPr>
        <w:t xml:space="preserve"> </w:t>
      </w:r>
      <w:r w:rsidRPr="005732E2">
        <w:rPr>
          <w:rFonts w:ascii="Arial,Bold" w:hAnsi="Arial" w:cs="Arial,Bold" w:hint="cs"/>
          <w:b/>
          <w:bCs/>
          <w:sz w:val="24"/>
          <w:szCs w:val="24"/>
          <w:rtl/>
        </w:rPr>
        <w:t>جمع</w:t>
      </w:r>
      <w:r w:rsidRPr="005732E2">
        <w:rPr>
          <w:rFonts w:ascii="Arial,Bold" w:hAnsi="Arial" w:cs="Arial,Bold"/>
          <w:b/>
          <w:bCs/>
          <w:sz w:val="24"/>
          <w:szCs w:val="24"/>
        </w:rPr>
        <w:t xml:space="preserve"> </w:t>
      </w:r>
      <w:r w:rsidRPr="005732E2">
        <w:rPr>
          <w:rFonts w:ascii="Arial,Bold" w:hAnsi="Arial" w:cs="Arial,Bold" w:hint="cs"/>
          <w:b/>
          <w:bCs/>
          <w:sz w:val="24"/>
          <w:szCs w:val="24"/>
          <w:rtl/>
        </w:rPr>
        <w:t>المعلومات</w:t>
      </w:r>
      <w:r w:rsidRPr="005732E2">
        <w:rPr>
          <w:rFonts w:ascii="Arial,Bold" w:hAnsi="Arial" w:cs="Arial,Bold"/>
          <w:b/>
          <w:bCs/>
          <w:sz w:val="24"/>
          <w:szCs w:val="24"/>
        </w:rPr>
        <w:t xml:space="preserve"> </w:t>
      </w:r>
      <w:r w:rsidRPr="005732E2">
        <w:rPr>
          <w:rFonts w:ascii="Arial,Bold" w:hAnsi="Arial" w:cs="Arial,Bold" w:hint="cs"/>
          <w:b/>
          <w:bCs/>
          <w:sz w:val="24"/>
          <w:szCs w:val="24"/>
          <w:rtl/>
        </w:rPr>
        <w:t>عادة</w:t>
      </w:r>
      <w:r w:rsidRPr="005732E2">
        <w:rPr>
          <w:rFonts w:ascii="Arial,Bold" w:hAnsi="Arial" w:cs="Arial,Bold"/>
          <w:b/>
          <w:bCs/>
          <w:sz w:val="24"/>
          <w:szCs w:val="24"/>
        </w:rPr>
        <w:t xml:space="preserve"> </w:t>
      </w:r>
      <w:r w:rsidRPr="005732E2">
        <w:rPr>
          <w:rFonts w:ascii="Arial,Bold" w:hAnsi="Arial" w:cs="Arial,Bold" w:hint="cs"/>
          <w:b/>
          <w:bCs/>
          <w:sz w:val="24"/>
          <w:szCs w:val="24"/>
          <w:rtl/>
        </w:rPr>
        <w:t>بطبيعة</w:t>
      </w:r>
      <w:r w:rsidRPr="005732E2">
        <w:rPr>
          <w:rFonts w:ascii="Arial,Bold" w:hAnsi="Arial" w:cs="Arial,Bold"/>
          <w:b/>
          <w:bCs/>
          <w:sz w:val="24"/>
          <w:szCs w:val="24"/>
        </w:rPr>
        <w:t xml:space="preserve"> </w:t>
      </w:r>
      <w:r w:rsidRPr="005732E2">
        <w:rPr>
          <w:rFonts w:ascii="Arial,Bold" w:hAnsi="Arial" w:cs="Arial,Bold" w:hint="cs"/>
          <w:b/>
          <w:bCs/>
          <w:sz w:val="24"/>
          <w:szCs w:val="24"/>
          <w:rtl/>
        </w:rPr>
        <w:t>منهج</w:t>
      </w:r>
      <w:r w:rsidRPr="005732E2">
        <w:rPr>
          <w:rFonts w:ascii="Arial,Bold" w:hAnsi="Arial" w:cs="Arial,Bold"/>
          <w:b/>
          <w:bCs/>
          <w:sz w:val="24"/>
          <w:szCs w:val="24"/>
        </w:rPr>
        <w:t xml:space="preserve"> </w:t>
      </w:r>
      <w:r w:rsidRPr="005732E2">
        <w:rPr>
          <w:rFonts w:ascii="Arial,Bold" w:hAnsi="Arial" w:cs="Arial,Bold" w:hint="cs"/>
          <w:b/>
          <w:bCs/>
          <w:sz w:val="24"/>
          <w:szCs w:val="24"/>
          <w:rtl/>
        </w:rPr>
        <w:t>البحث</w:t>
      </w:r>
      <w:r w:rsidRPr="005732E2">
        <w:rPr>
          <w:rFonts w:ascii="Arial,Bold" w:hAnsi="Arial" w:cs="Arial,Bold"/>
          <w:b/>
          <w:bCs/>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tl/>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Bold" w:hAnsi="Arial" w:cs="Arial,Bold" w:hint="cs"/>
          <w:b/>
          <w:bCs/>
          <w:sz w:val="24"/>
          <w:szCs w:val="24"/>
          <w:rtl/>
        </w:rPr>
        <w:t>البحث</w:t>
      </w:r>
      <w:r w:rsidRPr="005732E2">
        <w:rPr>
          <w:rFonts w:ascii="Arial,Bold" w:hAnsi="Arial" w:cs="Arial,Bold"/>
          <w:b/>
          <w:bCs/>
          <w:sz w:val="24"/>
          <w:szCs w:val="24"/>
        </w:rPr>
        <w:t xml:space="preserve"> </w:t>
      </w:r>
      <w:r w:rsidRPr="005732E2">
        <w:rPr>
          <w:rFonts w:ascii="Arial,Bold" w:hAnsi="Arial" w:cs="Arial,Bold" w:hint="cs"/>
          <w:b/>
          <w:bCs/>
          <w:sz w:val="24"/>
          <w:szCs w:val="24"/>
          <w:rtl/>
        </w:rPr>
        <w:t>التاريخي</w:t>
      </w:r>
      <w:r w:rsidRPr="005732E2">
        <w:rPr>
          <w:rFonts w:ascii="Arial,Bold" w:hAnsi="Arial" w:cs="Arial,Bold"/>
          <w:b/>
          <w:bCs/>
          <w:sz w:val="24"/>
          <w:szCs w:val="24"/>
        </w:rPr>
        <w:t xml:space="preserve"> </w:t>
      </w:r>
      <w:r w:rsidRPr="005732E2">
        <w:rPr>
          <w:rFonts w:ascii="Arial,Bold" w:hAnsi="Arial" w:cs="Arial,Bold" w:hint="cs"/>
          <w:b/>
          <w:bCs/>
          <w:sz w:val="24"/>
          <w:szCs w:val="24"/>
          <w:rtl/>
        </w:rPr>
        <w:t>أو</w:t>
      </w:r>
      <w:r w:rsidRPr="005732E2">
        <w:rPr>
          <w:rFonts w:ascii="Arial,Bold" w:hAnsi="Arial" w:cs="Arial,Bold"/>
          <w:b/>
          <w:bCs/>
          <w:sz w:val="24"/>
          <w:szCs w:val="24"/>
        </w:rPr>
        <w:t xml:space="preserve"> </w:t>
      </w:r>
      <w:r w:rsidRPr="005732E2">
        <w:rPr>
          <w:rFonts w:ascii="Arial,Bold" w:hAnsi="Arial" w:cs="Arial,Bold" w:hint="cs"/>
          <w:b/>
          <w:bCs/>
          <w:sz w:val="24"/>
          <w:szCs w:val="24"/>
          <w:rtl/>
        </w:rPr>
        <w:t>الوثائقي</w:t>
      </w:r>
      <w:r w:rsidRPr="005732E2">
        <w:rPr>
          <w:rFonts w:ascii="Arial,Bold" w:hAnsi="Arial" w:cs="Arial,Bold"/>
          <w:b/>
          <w:bCs/>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الباحث</w:t>
      </w:r>
      <w:r w:rsidRPr="005732E2">
        <w:rPr>
          <w:rFonts w:ascii="Arial" w:hAnsi="Arial" w:cs="Arial"/>
          <w:sz w:val="24"/>
          <w:szCs w:val="24"/>
        </w:rPr>
        <w:t xml:space="preserve"> </w:t>
      </w:r>
      <w:r w:rsidRPr="005732E2">
        <w:rPr>
          <w:rFonts w:ascii="Arial" w:hAnsi="Arial" w:cs="Arial"/>
          <w:sz w:val="24"/>
          <w:szCs w:val="24"/>
          <w:rtl/>
        </w:rPr>
        <w:t>يحتاج</w:t>
      </w:r>
      <w:r w:rsidRPr="005732E2">
        <w:rPr>
          <w:rFonts w:ascii="Arial" w:hAnsi="Arial" w:cs="Arial"/>
          <w:sz w:val="24"/>
          <w:szCs w:val="24"/>
        </w:rPr>
        <w:t xml:space="preserve"> </w:t>
      </w:r>
      <w:r w:rsidRPr="005732E2">
        <w:rPr>
          <w:rFonts w:ascii="Arial" w:hAnsi="Arial" w:cs="Arial"/>
          <w:sz w:val="24"/>
          <w:szCs w:val="24"/>
          <w:rtl/>
        </w:rPr>
        <w:t>إلى</w:t>
      </w:r>
      <w:r w:rsidRPr="005732E2">
        <w:rPr>
          <w:rFonts w:ascii="Arial" w:hAnsi="Arial" w:cs="Arial"/>
          <w:sz w:val="24"/>
          <w:szCs w:val="24"/>
        </w:rPr>
        <w:t xml:space="preserve"> </w:t>
      </w:r>
      <w:r w:rsidRPr="005732E2">
        <w:rPr>
          <w:rFonts w:ascii="Arial" w:hAnsi="Arial" w:cs="Arial"/>
          <w:sz w:val="24"/>
          <w:szCs w:val="24"/>
          <w:rtl/>
        </w:rPr>
        <w:t>المصادر</w:t>
      </w:r>
      <w:r w:rsidRPr="005732E2">
        <w:rPr>
          <w:rFonts w:ascii="Arial" w:hAnsi="Arial" w:cs="Arial" w:hint="cs"/>
          <w:sz w:val="24"/>
          <w:szCs w:val="24"/>
          <w:rtl/>
        </w:rPr>
        <w:t xml:space="preserve"> </w:t>
      </w:r>
      <w:r w:rsidRPr="005732E2">
        <w:rPr>
          <w:rFonts w:ascii="Arial" w:hAnsi="Arial" w:cs="Arial"/>
          <w:sz w:val="24"/>
          <w:szCs w:val="24"/>
          <w:rtl/>
        </w:rPr>
        <w:t>والوثائق</w:t>
      </w:r>
      <w:r w:rsidRPr="005732E2">
        <w:rPr>
          <w:rFonts w:ascii="Arial" w:hAnsi="Arial" w:cs="Arial"/>
          <w:sz w:val="24"/>
          <w:szCs w:val="24"/>
        </w:rPr>
        <w:t xml:space="preserve"> </w:t>
      </w:r>
      <w:r w:rsidRPr="005732E2">
        <w:rPr>
          <w:rFonts w:ascii="Arial" w:hAnsi="Arial" w:cs="Arial"/>
          <w:sz w:val="24"/>
          <w:szCs w:val="24"/>
          <w:rtl/>
        </w:rPr>
        <w:t>المكتوبة</w:t>
      </w:r>
      <w:r w:rsidRPr="005732E2">
        <w:rPr>
          <w:rFonts w:ascii="Arial" w:hAnsi="Arial" w:cs="Arial"/>
          <w:sz w:val="24"/>
          <w:szCs w:val="24"/>
        </w:rPr>
        <w:t xml:space="preserve"> </w:t>
      </w:r>
      <w:r w:rsidRPr="005732E2">
        <w:rPr>
          <w:rFonts w:ascii="Arial" w:hAnsi="Arial" w:cs="Arial"/>
          <w:sz w:val="24"/>
          <w:szCs w:val="24"/>
          <w:rtl/>
        </w:rPr>
        <w:t>والمطبوعة</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أو</w:t>
      </w:r>
      <w:r w:rsidRPr="005732E2">
        <w:rPr>
          <w:rFonts w:ascii="Arial" w:hAnsi="Arial" w:cs="Arial"/>
          <w:sz w:val="24"/>
          <w:szCs w:val="24"/>
        </w:rPr>
        <w:t xml:space="preserve"> </w:t>
      </w:r>
      <w:r w:rsidRPr="005732E2">
        <w:rPr>
          <w:rFonts w:ascii="Arial" w:hAnsi="Arial" w:cs="Arial"/>
          <w:sz w:val="24"/>
          <w:szCs w:val="24"/>
          <w:rtl/>
        </w:rPr>
        <w:t>المصادر</w:t>
      </w:r>
      <w:r w:rsidRPr="005732E2">
        <w:rPr>
          <w:rFonts w:ascii="Arial" w:hAnsi="Arial" w:cs="Arial"/>
          <w:sz w:val="24"/>
          <w:szCs w:val="24"/>
        </w:rPr>
        <w:t xml:space="preserve"> </w:t>
      </w:r>
      <w:r w:rsidRPr="005732E2">
        <w:rPr>
          <w:rFonts w:ascii="Arial" w:hAnsi="Arial" w:cs="Arial"/>
          <w:sz w:val="24"/>
          <w:szCs w:val="24"/>
          <w:rtl/>
        </w:rPr>
        <w:t>الالكترونية</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hint="cs"/>
          <w:sz w:val="24"/>
          <w:szCs w:val="24"/>
          <w:rtl/>
        </w:rPr>
        <w:t xml:space="preserve"> </w:t>
      </w:r>
      <w:r w:rsidRPr="005732E2">
        <w:rPr>
          <w:rFonts w:ascii="Arial" w:hAnsi="Arial" w:cs="Arial"/>
          <w:sz w:val="24"/>
          <w:szCs w:val="24"/>
          <w:rtl/>
        </w:rPr>
        <w:t>جمع</w:t>
      </w:r>
      <w:r w:rsidRPr="005732E2">
        <w:rPr>
          <w:rFonts w:ascii="Arial" w:hAnsi="Arial" w:cs="Arial"/>
          <w:sz w:val="24"/>
          <w:szCs w:val="24"/>
        </w:rPr>
        <w:t xml:space="preserve"> </w:t>
      </w:r>
      <w:r w:rsidRPr="005732E2">
        <w:rPr>
          <w:rFonts w:ascii="Arial" w:hAnsi="Arial" w:cs="Arial"/>
          <w:sz w:val="24"/>
          <w:szCs w:val="24"/>
          <w:rtl/>
        </w:rPr>
        <w:t>المعلومات</w:t>
      </w:r>
      <w:r w:rsidRPr="005732E2">
        <w:rPr>
          <w:rFonts w:ascii="Arial" w:hAnsi="Arial" w:cs="Arial"/>
          <w:sz w:val="24"/>
          <w:szCs w:val="24"/>
        </w:rPr>
        <w:t xml:space="preserve"> </w:t>
      </w:r>
      <w:r w:rsidRPr="005732E2">
        <w:rPr>
          <w:rFonts w:ascii="Arial" w:hAnsi="Arial" w:cs="Arial"/>
          <w:sz w:val="24"/>
          <w:szCs w:val="24"/>
          <w:rtl/>
        </w:rPr>
        <w:t>المطلوبة</w:t>
      </w:r>
      <w:r w:rsidRPr="005732E2">
        <w:rPr>
          <w:rFonts w:ascii="Arial" w:hAnsi="Arial" w:cs="Arial"/>
          <w:sz w:val="24"/>
          <w:szCs w:val="24"/>
        </w:rPr>
        <w:t xml:space="preserve"> </w:t>
      </w:r>
      <w:r w:rsidRPr="005732E2">
        <w:rPr>
          <w:rFonts w:ascii="Arial" w:hAnsi="Arial" w:cs="Arial"/>
          <w:sz w:val="24"/>
          <w:szCs w:val="24"/>
          <w:rtl/>
        </w:rPr>
        <w:t>لبحثه</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Arial,Bold" w:cs="Arial,Bold" w:hint="cs"/>
          <w:b/>
          <w:bCs/>
          <w:sz w:val="24"/>
          <w:szCs w:val="24"/>
          <w:rtl/>
        </w:rPr>
        <w:t>المنهج</w:t>
      </w:r>
      <w:r w:rsidRPr="005732E2">
        <w:rPr>
          <w:rFonts w:ascii="Arial,Bold" w:cs="Arial,Bold"/>
          <w:b/>
          <w:bCs/>
          <w:sz w:val="24"/>
          <w:szCs w:val="24"/>
        </w:rPr>
        <w:t xml:space="preserve"> </w:t>
      </w:r>
      <w:r w:rsidRPr="005732E2">
        <w:rPr>
          <w:rFonts w:ascii="Arial,Bold" w:cs="Arial,Bold" w:hint="cs"/>
          <w:b/>
          <w:bCs/>
          <w:sz w:val="24"/>
          <w:szCs w:val="24"/>
          <w:rtl/>
        </w:rPr>
        <w:t>المسحي</w:t>
      </w:r>
      <w:r w:rsidRPr="005732E2">
        <w:rPr>
          <w:rFonts w:ascii="Arial,Bold" w:cs="Arial,Bold"/>
          <w:b/>
          <w:bCs/>
          <w:sz w:val="24"/>
          <w:szCs w:val="24"/>
        </w:rPr>
        <w:t xml:space="preserve">: </w:t>
      </w:r>
      <w:r w:rsidRPr="005732E2">
        <w:rPr>
          <w:rFonts w:ascii="Arial" w:hAnsi="Arial" w:cs="Arial"/>
          <w:sz w:val="24"/>
          <w:szCs w:val="24"/>
          <w:rtl/>
        </w:rPr>
        <w:t>يحتاج</w:t>
      </w:r>
      <w:r w:rsidRPr="005732E2">
        <w:rPr>
          <w:rFonts w:ascii="Arial" w:hAnsi="Arial" w:cs="Arial"/>
          <w:sz w:val="24"/>
          <w:szCs w:val="24"/>
        </w:rPr>
        <w:t xml:space="preserve"> </w:t>
      </w:r>
      <w:r w:rsidRPr="005732E2">
        <w:rPr>
          <w:rFonts w:ascii="Arial" w:hAnsi="Arial" w:cs="Arial"/>
          <w:sz w:val="24"/>
          <w:szCs w:val="24"/>
          <w:rtl/>
        </w:rPr>
        <w:t>الباحث</w:t>
      </w:r>
      <w:r w:rsidRPr="005732E2">
        <w:rPr>
          <w:rFonts w:ascii="Arial" w:hAnsi="Arial" w:cs="Arial"/>
          <w:sz w:val="24"/>
          <w:szCs w:val="24"/>
        </w:rPr>
        <w:t xml:space="preserve"> </w:t>
      </w:r>
      <w:r w:rsidRPr="005732E2">
        <w:rPr>
          <w:rFonts w:ascii="Arial" w:hAnsi="Arial" w:cs="Arial"/>
          <w:sz w:val="24"/>
          <w:szCs w:val="24"/>
          <w:rtl/>
        </w:rPr>
        <w:t>إلى</w:t>
      </w:r>
      <w:r w:rsidRPr="005732E2">
        <w:rPr>
          <w:rFonts w:ascii="Arial" w:hAnsi="Arial" w:cs="Arial"/>
          <w:sz w:val="24"/>
          <w:szCs w:val="24"/>
        </w:rPr>
        <w:t xml:space="preserve"> </w:t>
      </w:r>
      <w:r w:rsidRPr="005732E2">
        <w:rPr>
          <w:rFonts w:ascii="Arial" w:hAnsi="Arial" w:cs="Arial"/>
          <w:sz w:val="24"/>
          <w:szCs w:val="24"/>
          <w:rtl/>
        </w:rPr>
        <w:t>الاستبيان</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جمع</w:t>
      </w:r>
      <w:r w:rsidRPr="005732E2">
        <w:rPr>
          <w:rFonts w:ascii="Arial" w:hAnsi="Arial" w:cs="Arial"/>
          <w:sz w:val="24"/>
          <w:szCs w:val="24"/>
        </w:rPr>
        <w:t xml:space="preserve"> </w:t>
      </w:r>
      <w:r w:rsidRPr="005732E2">
        <w:rPr>
          <w:rFonts w:ascii="Arial" w:hAnsi="Arial" w:cs="Arial"/>
          <w:sz w:val="24"/>
          <w:szCs w:val="24"/>
          <w:rtl/>
        </w:rPr>
        <w:t>المعلومات</w:t>
      </w:r>
      <w:r w:rsidRPr="005732E2">
        <w:rPr>
          <w:rFonts w:ascii="Arial" w:hAnsi="Arial" w:cs="Arial" w:hint="cs"/>
          <w:sz w:val="24"/>
          <w:szCs w:val="24"/>
          <w:rtl/>
        </w:rPr>
        <w:t xml:space="preserve"> </w:t>
      </w:r>
      <w:r w:rsidRPr="005732E2">
        <w:rPr>
          <w:rFonts w:ascii="Arial" w:hAnsi="Arial" w:cs="Arial"/>
          <w:sz w:val="24"/>
          <w:szCs w:val="24"/>
          <w:rtl/>
        </w:rPr>
        <w:t>بالدرجة</w:t>
      </w:r>
      <w:r w:rsidRPr="005732E2">
        <w:rPr>
          <w:rFonts w:ascii="Arial" w:hAnsi="Arial" w:cs="Arial"/>
          <w:sz w:val="24"/>
          <w:szCs w:val="24"/>
        </w:rPr>
        <w:t xml:space="preserve"> </w:t>
      </w:r>
      <w:r w:rsidRPr="005732E2">
        <w:rPr>
          <w:rFonts w:ascii="Arial" w:hAnsi="Arial" w:cs="Arial"/>
          <w:sz w:val="24"/>
          <w:szCs w:val="24"/>
          <w:rtl/>
        </w:rPr>
        <w:t>الأولى</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وقد</w:t>
      </w:r>
      <w:r w:rsidRPr="005732E2">
        <w:rPr>
          <w:rFonts w:ascii="Arial" w:hAnsi="Arial" w:cs="Arial"/>
          <w:sz w:val="24"/>
          <w:szCs w:val="24"/>
        </w:rPr>
        <w:t xml:space="preserve"> </w:t>
      </w:r>
      <w:r w:rsidRPr="005732E2">
        <w:rPr>
          <w:rFonts w:ascii="Arial" w:hAnsi="Arial" w:cs="Arial"/>
          <w:sz w:val="24"/>
          <w:szCs w:val="24"/>
          <w:rtl/>
        </w:rPr>
        <w:t>يستعين</w:t>
      </w:r>
      <w:r w:rsidRPr="005732E2">
        <w:rPr>
          <w:rFonts w:ascii="Arial" w:hAnsi="Arial" w:cs="Arial"/>
          <w:sz w:val="24"/>
          <w:szCs w:val="24"/>
        </w:rPr>
        <w:t xml:space="preserve"> </w:t>
      </w:r>
      <w:r w:rsidRPr="005732E2">
        <w:rPr>
          <w:rFonts w:ascii="Arial" w:hAnsi="Arial" w:cs="Arial"/>
          <w:sz w:val="24"/>
          <w:szCs w:val="24"/>
          <w:rtl/>
        </w:rPr>
        <w:t>بالمقابلة</w:t>
      </w:r>
      <w:r w:rsidRPr="005732E2">
        <w:rPr>
          <w:rFonts w:ascii="Arial" w:hAnsi="Arial" w:cs="Arial"/>
          <w:sz w:val="24"/>
          <w:szCs w:val="24"/>
        </w:rPr>
        <w:t xml:space="preserve"> </w:t>
      </w:r>
      <w:r w:rsidRPr="005732E2">
        <w:rPr>
          <w:rFonts w:ascii="Arial" w:hAnsi="Arial" w:cs="Arial"/>
          <w:sz w:val="24"/>
          <w:szCs w:val="24"/>
          <w:rtl/>
        </w:rPr>
        <w:t>أيضا</w:t>
      </w:r>
      <w:r w:rsidRPr="005732E2">
        <w:rPr>
          <w:rFonts w:ascii="Arial" w:hAnsi="Arial" w:cs="Arial"/>
          <w:sz w:val="24"/>
          <w:szCs w:val="24"/>
        </w:rPr>
        <w:t xml:space="preserve"> </w:t>
      </w:r>
      <w:r w:rsidRPr="005732E2">
        <w:rPr>
          <w:rFonts w:ascii="Arial" w:hAnsi="Arial" w:cs="Arial"/>
          <w:sz w:val="24"/>
          <w:szCs w:val="24"/>
          <w:rtl/>
        </w:rPr>
        <w:t>كأداة</w:t>
      </w:r>
      <w:r w:rsidRPr="005732E2">
        <w:rPr>
          <w:rFonts w:ascii="Arial" w:hAnsi="Arial" w:cs="Arial"/>
          <w:sz w:val="24"/>
          <w:szCs w:val="24"/>
        </w:rPr>
        <w:t xml:space="preserve"> </w:t>
      </w:r>
      <w:r w:rsidRPr="005732E2">
        <w:rPr>
          <w:rFonts w:ascii="Arial" w:hAnsi="Arial" w:cs="Arial"/>
          <w:sz w:val="24"/>
          <w:szCs w:val="24"/>
          <w:rtl/>
        </w:rPr>
        <w:t>لجمع</w:t>
      </w:r>
      <w:r w:rsidRPr="005732E2">
        <w:rPr>
          <w:rFonts w:ascii="Arial" w:hAnsi="Arial" w:cs="Arial" w:hint="cs"/>
          <w:sz w:val="24"/>
          <w:szCs w:val="24"/>
          <w:rtl/>
        </w:rPr>
        <w:t xml:space="preserve"> </w:t>
      </w:r>
      <w:r w:rsidRPr="005732E2">
        <w:rPr>
          <w:rFonts w:ascii="Arial" w:hAnsi="Arial" w:cs="Arial"/>
          <w:sz w:val="24"/>
          <w:szCs w:val="24"/>
          <w:rtl/>
        </w:rPr>
        <w:t>المعلومات</w:t>
      </w:r>
      <w:r w:rsidRPr="005732E2">
        <w:rPr>
          <w:rFonts w:ascii="Arial" w:hAnsi="Arial" w:cs="Arial"/>
          <w:sz w:val="24"/>
          <w:szCs w:val="24"/>
        </w:rPr>
        <w:t xml:space="preserve"> </w:t>
      </w:r>
      <w:r w:rsidRPr="005732E2">
        <w:rPr>
          <w:rFonts w:ascii="Arial" w:hAnsi="Arial" w:cs="Arial"/>
          <w:sz w:val="24"/>
          <w:szCs w:val="24"/>
          <w:rtl/>
        </w:rPr>
        <w:t>منفردة</w:t>
      </w:r>
      <w:r w:rsidRPr="005732E2">
        <w:rPr>
          <w:rFonts w:ascii="Arial" w:hAnsi="Arial" w:cs="Arial" w:hint="cs"/>
          <w:sz w:val="24"/>
          <w:szCs w:val="24"/>
          <w:rtl/>
        </w:rPr>
        <w:t xml:space="preserve">, </w:t>
      </w:r>
      <w:r w:rsidRPr="005732E2">
        <w:rPr>
          <w:rFonts w:ascii="Arial" w:hAnsi="Arial" w:cs="Arial"/>
          <w:sz w:val="24"/>
          <w:szCs w:val="24"/>
        </w:rPr>
        <w:t xml:space="preserve"> </w:t>
      </w:r>
      <w:r w:rsidRPr="005732E2">
        <w:rPr>
          <w:rFonts w:ascii="Arial" w:hAnsi="Arial" w:cs="Arial"/>
          <w:sz w:val="24"/>
          <w:szCs w:val="24"/>
          <w:rtl/>
        </w:rPr>
        <w:t>أو</w:t>
      </w:r>
      <w:r w:rsidRPr="005732E2">
        <w:rPr>
          <w:rFonts w:ascii="Arial" w:hAnsi="Arial" w:cs="Arial"/>
          <w:sz w:val="24"/>
          <w:szCs w:val="24"/>
        </w:rPr>
        <w:t xml:space="preserve"> </w:t>
      </w:r>
      <w:r w:rsidRPr="005732E2">
        <w:rPr>
          <w:rFonts w:ascii="Arial" w:hAnsi="Arial" w:cs="Arial"/>
          <w:sz w:val="24"/>
          <w:szCs w:val="24"/>
          <w:rtl/>
        </w:rPr>
        <w:t>مكملة</w:t>
      </w:r>
      <w:r w:rsidRPr="005732E2">
        <w:rPr>
          <w:rFonts w:ascii="Arial" w:hAnsi="Arial" w:cs="Arial"/>
          <w:sz w:val="24"/>
          <w:szCs w:val="24"/>
        </w:rPr>
        <w:t xml:space="preserve"> </w:t>
      </w:r>
      <w:r w:rsidRPr="005732E2">
        <w:rPr>
          <w:rFonts w:ascii="Arial" w:hAnsi="Arial" w:cs="Arial"/>
          <w:sz w:val="24"/>
          <w:szCs w:val="24"/>
          <w:rtl/>
        </w:rPr>
        <w:t>للاستبيان</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Arial,Bold" w:cs="Arial,Bold" w:hint="cs"/>
          <w:b/>
          <w:bCs/>
          <w:sz w:val="24"/>
          <w:szCs w:val="24"/>
          <w:rtl/>
        </w:rPr>
        <w:t>منهج</w:t>
      </w:r>
      <w:r w:rsidRPr="005732E2">
        <w:rPr>
          <w:rFonts w:ascii="Arial,Bold" w:cs="Arial,Bold"/>
          <w:b/>
          <w:bCs/>
          <w:sz w:val="24"/>
          <w:szCs w:val="24"/>
        </w:rPr>
        <w:t xml:space="preserve"> </w:t>
      </w:r>
      <w:r w:rsidRPr="005732E2">
        <w:rPr>
          <w:rFonts w:ascii="Arial,Bold" w:cs="Arial,Bold" w:hint="cs"/>
          <w:b/>
          <w:bCs/>
          <w:sz w:val="24"/>
          <w:szCs w:val="24"/>
          <w:rtl/>
        </w:rPr>
        <w:t>دراسة</w:t>
      </w:r>
      <w:r w:rsidRPr="005732E2">
        <w:rPr>
          <w:rFonts w:ascii="Arial,Bold" w:cs="Arial,Bold"/>
          <w:b/>
          <w:bCs/>
          <w:sz w:val="24"/>
          <w:szCs w:val="24"/>
        </w:rPr>
        <w:t xml:space="preserve"> </w:t>
      </w:r>
      <w:r w:rsidRPr="005732E2">
        <w:rPr>
          <w:rFonts w:ascii="Arial,Bold" w:cs="Arial,Bold" w:hint="cs"/>
          <w:b/>
          <w:bCs/>
          <w:sz w:val="24"/>
          <w:szCs w:val="24"/>
          <w:rtl/>
        </w:rPr>
        <w:t>الحالة</w:t>
      </w:r>
      <w:r w:rsidRPr="005732E2">
        <w:rPr>
          <w:rFonts w:ascii="Arial,Bold" w:cs="Arial,Bold"/>
          <w:b/>
          <w:bCs/>
          <w:sz w:val="24"/>
          <w:szCs w:val="24"/>
        </w:rPr>
        <w:t xml:space="preserve">: </w:t>
      </w:r>
      <w:r w:rsidRPr="005732E2">
        <w:rPr>
          <w:rFonts w:ascii="Arial" w:hAnsi="Arial" w:cs="Arial"/>
          <w:sz w:val="24"/>
          <w:szCs w:val="24"/>
          <w:rtl/>
        </w:rPr>
        <w:t>يحتاج</w:t>
      </w:r>
      <w:r w:rsidRPr="005732E2">
        <w:rPr>
          <w:rFonts w:ascii="Arial" w:hAnsi="Arial" w:cs="Arial"/>
          <w:sz w:val="24"/>
          <w:szCs w:val="24"/>
        </w:rPr>
        <w:t xml:space="preserve"> </w:t>
      </w:r>
      <w:r w:rsidRPr="005732E2">
        <w:rPr>
          <w:rFonts w:ascii="Arial" w:hAnsi="Arial" w:cs="Arial"/>
          <w:sz w:val="24"/>
          <w:szCs w:val="24"/>
          <w:rtl/>
        </w:rPr>
        <w:t>الباحث</w:t>
      </w:r>
      <w:r w:rsidRPr="005732E2">
        <w:rPr>
          <w:rFonts w:ascii="Arial" w:hAnsi="Arial" w:cs="Arial"/>
          <w:sz w:val="24"/>
          <w:szCs w:val="24"/>
        </w:rPr>
        <w:t xml:space="preserve"> </w:t>
      </w:r>
      <w:r w:rsidRPr="005732E2">
        <w:rPr>
          <w:rFonts w:ascii="Arial" w:hAnsi="Arial" w:cs="Arial"/>
          <w:sz w:val="24"/>
          <w:szCs w:val="24"/>
          <w:rtl/>
        </w:rPr>
        <w:t>إلى</w:t>
      </w:r>
      <w:r w:rsidRPr="005732E2">
        <w:rPr>
          <w:rFonts w:ascii="Arial" w:hAnsi="Arial" w:cs="Arial"/>
          <w:sz w:val="24"/>
          <w:szCs w:val="24"/>
        </w:rPr>
        <w:t xml:space="preserve"> </w:t>
      </w:r>
      <w:r w:rsidRPr="005732E2">
        <w:rPr>
          <w:rFonts w:ascii="Arial" w:hAnsi="Arial" w:cs="Arial"/>
          <w:sz w:val="24"/>
          <w:szCs w:val="24"/>
          <w:rtl/>
        </w:rPr>
        <w:t>الملاحظة</w:t>
      </w:r>
      <w:r w:rsidRPr="005732E2">
        <w:rPr>
          <w:rFonts w:ascii="Arial" w:hAnsi="Arial" w:cs="Arial"/>
          <w:sz w:val="24"/>
          <w:szCs w:val="24"/>
        </w:rPr>
        <w:t xml:space="preserve"> </w:t>
      </w:r>
      <w:r w:rsidRPr="005732E2">
        <w:rPr>
          <w:rFonts w:ascii="Arial" w:hAnsi="Arial" w:cs="Arial"/>
          <w:sz w:val="24"/>
          <w:szCs w:val="24"/>
          <w:rtl/>
        </w:rPr>
        <w:t>المجردة</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كأول</w:t>
      </w:r>
      <w:r w:rsidRPr="005732E2">
        <w:rPr>
          <w:rFonts w:ascii="Arial" w:hAnsi="Arial" w:cs="Arial" w:hint="cs"/>
          <w:sz w:val="24"/>
          <w:szCs w:val="24"/>
          <w:rtl/>
        </w:rPr>
        <w:t xml:space="preserve"> </w:t>
      </w:r>
      <w:r w:rsidRPr="005732E2">
        <w:rPr>
          <w:rFonts w:ascii="Arial" w:hAnsi="Arial" w:cs="Arial"/>
          <w:sz w:val="24"/>
          <w:szCs w:val="24"/>
          <w:rtl/>
        </w:rPr>
        <w:t>وأهم</w:t>
      </w:r>
      <w:r w:rsidRPr="005732E2">
        <w:rPr>
          <w:rFonts w:ascii="Arial" w:hAnsi="Arial" w:cs="Arial"/>
          <w:sz w:val="24"/>
          <w:szCs w:val="24"/>
        </w:rPr>
        <w:t xml:space="preserve"> </w:t>
      </w:r>
      <w:r w:rsidRPr="005732E2">
        <w:rPr>
          <w:rFonts w:ascii="Arial" w:hAnsi="Arial" w:cs="Arial"/>
          <w:sz w:val="24"/>
          <w:szCs w:val="24"/>
          <w:rtl/>
        </w:rPr>
        <w:t>أداة</w:t>
      </w:r>
      <w:r w:rsidRPr="005732E2">
        <w:rPr>
          <w:rFonts w:ascii="Arial" w:hAnsi="Arial" w:cs="Arial"/>
          <w:sz w:val="24"/>
          <w:szCs w:val="24"/>
        </w:rPr>
        <w:t xml:space="preserve"> </w:t>
      </w:r>
      <w:r w:rsidRPr="005732E2">
        <w:rPr>
          <w:rFonts w:ascii="Arial" w:hAnsi="Arial" w:cs="Arial"/>
          <w:sz w:val="24"/>
          <w:szCs w:val="24"/>
          <w:rtl/>
        </w:rPr>
        <w:t>لجمع</w:t>
      </w:r>
      <w:r w:rsidRPr="005732E2">
        <w:rPr>
          <w:rFonts w:ascii="Arial" w:hAnsi="Arial" w:cs="Arial"/>
          <w:sz w:val="24"/>
          <w:szCs w:val="24"/>
        </w:rPr>
        <w:t xml:space="preserve"> </w:t>
      </w:r>
      <w:r w:rsidRPr="005732E2">
        <w:rPr>
          <w:rFonts w:ascii="Arial" w:hAnsi="Arial" w:cs="Arial"/>
          <w:sz w:val="24"/>
          <w:szCs w:val="24"/>
          <w:rtl/>
        </w:rPr>
        <w:t>المعلومات</w:t>
      </w:r>
      <w:r w:rsidRPr="005732E2">
        <w:rPr>
          <w:rFonts w:ascii="Arial" w:hAnsi="Arial" w:cs="Arial"/>
          <w:sz w:val="24"/>
          <w:szCs w:val="24"/>
        </w:rPr>
        <w:t xml:space="preserve"> </w:t>
      </w:r>
      <w:r w:rsidRPr="005732E2">
        <w:rPr>
          <w:rFonts w:ascii="Arial" w:hAnsi="Arial" w:cs="Arial"/>
          <w:sz w:val="24"/>
          <w:szCs w:val="24"/>
          <w:rtl/>
        </w:rPr>
        <w:t>التي</w:t>
      </w:r>
      <w:r w:rsidRPr="005732E2">
        <w:rPr>
          <w:rFonts w:ascii="Arial" w:hAnsi="Arial" w:cs="Arial"/>
          <w:sz w:val="24"/>
          <w:szCs w:val="24"/>
        </w:rPr>
        <w:t xml:space="preserve"> </w:t>
      </w:r>
      <w:r w:rsidRPr="005732E2">
        <w:rPr>
          <w:rFonts w:ascii="Arial" w:hAnsi="Arial" w:cs="Arial"/>
          <w:sz w:val="24"/>
          <w:szCs w:val="24"/>
          <w:rtl/>
        </w:rPr>
        <w:t>يحتاجها</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وقد</w:t>
      </w:r>
      <w:r w:rsidRPr="005732E2">
        <w:rPr>
          <w:rFonts w:ascii="Arial" w:hAnsi="Arial" w:cs="Arial"/>
          <w:sz w:val="24"/>
          <w:szCs w:val="24"/>
        </w:rPr>
        <w:t xml:space="preserve"> </w:t>
      </w:r>
      <w:r w:rsidRPr="005732E2">
        <w:rPr>
          <w:rFonts w:ascii="Arial" w:hAnsi="Arial" w:cs="Arial"/>
          <w:sz w:val="24"/>
          <w:szCs w:val="24"/>
          <w:rtl/>
        </w:rPr>
        <w:t>يتم</w:t>
      </w:r>
      <w:r w:rsidRPr="005732E2">
        <w:rPr>
          <w:rFonts w:ascii="Arial" w:hAnsi="Arial" w:cs="Arial"/>
          <w:sz w:val="24"/>
          <w:szCs w:val="24"/>
        </w:rPr>
        <w:t xml:space="preserve"> </w:t>
      </w:r>
      <w:r w:rsidRPr="005732E2">
        <w:rPr>
          <w:rFonts w:ascii="Arial" w:hAnsi="Arial" w:cs="Arial"/>
          <w:sz w:val="24"/>
          <w:szCs w:val="24"/>
          <w:rtl/>
        </w:rPr>
        <w:t>الاستعانة</w:t>
      </w:r>
      <w:r w:rsidRPr="005732E2">
        <w:rPr>
          <w:rFonts w:ascii="Arial" w:hAnsi="Arial" w:cs="Arial" w:hint="cs"/>
          <w:sz w:val="24"/>
          <w:szCs w:val="24"/>
          <w:rtl/>
        </w:rPr>
        <w:t xml:space="preserve"> </w:t>
      </w:r>
      <w:r w:rsidRPr="005732E2">
        <w:rPr>
          <w:rFonts w:ascii="Arial" w:hAnsi="Arial" w:cs="Arial"/>
          <w:sz w:val="24"/>
          <w:szCs w:val="24"/>
          <w:rtl/>
        </w:rPr>
        <w:t>بالمقابلة</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حالة</w:t>
      </w:r>
      <w:r w:rsidRPr="005732E2">
        <w:rPr>
          <w:rFonts w:ascii="Arial" w:hAnsi="Arial" w:cs="Arial"/>
          <w:sz w:val="24"/>
          <w:szCs w:val="24"/>
        </w:rPr>
        <w:t xml:space="preserve"> </w:t>
      </w:r>
      <w:r w:rsidRPr="005732E2">
        <w:rPr>
          <w:rFonts w:ascii="Arial" w:hAnsi="Arial" w:cs="Arial"/>
          <w:sz w:val="24"/>
          <w:szCs w:val="24"/>
          <w:rtl/>
        </w:rPr>
        <w:t>عدم</w:t>
      </w:r>
      <w:r w:rsidRPr="005732E2">
        <w:rPr>
          <w:rFonts w:ascii="Arial" w:hAnsi="Arial" w:cs="Arial"/>
          <w:sz w:val="24"/>
          <w:szCs w:val="24"/>
        </w:rPr>
        <w:t xml:space="preserve"> </w:t>
      </w:r>
      <w:r w:rsidRPr="005732E2">
        <w:rPr>
          <w:rFonts w:ascii="Arial" w:hAnsi="Arial" w:cs="Arial"/>
          <w:sz w:val="24"/>
          <w:szCs w:val="24"/>
          <w:rtl/>
        </w:rPr>
        <w:t>إمكانية</w:t>
      </w:r>
      <w:r w:rsidRPr="005732E2">
        <w:rPr>
          <w:rFonts w:ascii="Arial" w:hAnsi="Arial" w:cs="Arial"/>
          <w:sz w:val="24"/>
          <w:szCs w:val="24"/>
        </w:rPr>
        <w:t xml:space="preserve"> </w:t>
      </w:r>
      <w:r w:rsidRPr="005732E2">
        <w:rPr>
          <w:rFonts w:ascii="Arial" w:hAnsi="Arial" w:cs="Arial"/>
          <w:sz w:val="24"/>
          <w:szCs w:val="24"/>
          <w:rtl/>
        </w:rPr>
        <w:t>الباحث</w:t>
      </w:r>
      <w:r w:rsidRPr="005732E2">
        <w:rPr>
          <w:rFonts w:ascii="Arial" w:hAnsi="Arial" w:cs="Arial"/>
          <w:sz w:val="24"/>
          <w:szCs w:val="24"/>
        </w:rPr>
        <w:t xml:space="preserve"> </w:t>
      </w:r>
      <w:r w:rsidRPr="005732E2">
        <w:rPr>
          <w:rFonts w:ascii="Arial" w:hAnsi="Arial" w:cs="Arial"/>
          <w:sz w:val="24"/>
          <w:szCs w:val="24"/>
          <w:rtl/>
        </w:rPr>
        <w:t>تهيئة</w:t>
      </w:r>
      <w:r w:rsidRPr="005732E2">
        <w:rPr>
          <w:rFonts w:ascii="Arial" w:hAnsi="Arial" w:cs="Arial"/>
          <w:sz w:val="24"/>
          <w:szCs w:val="24"/>
        </w:rPr>
        <w:t xml:space="preserve"> </w:t>
      </w:r>
      <w:r w:rsidRPr="005732E2">
        <w:rPr>
          <w:rFonts w:ascii="Arial" w:hAnsi="Arial" w:cs="Arial"/>
          <w:sz w:val="24"/>
          <w:szCs w:val="24"/>
          <w:rtl/>
        </w:rPr>
        <w:t>الوقت</w:t>
      </w:r>
      <w:r w:rsidRPr="005732E2">
        <w:rPr>
          <w:rFonts w:ascii="Arial" w:hAnsi="Arial" w:cs="Arial"/>
          <w:sz w:val="24"/>
          <w:szCs w:val="24"/>
        </w:rPr>
        <w:t xml:space="preserve"> </w:t>
      </w:r>
      <w:r w:rsidRPr="005732E2">
        <w:rPr>
          <w:rFonts w:ascii="Arial" w:hAnsi="Arial" w:cs="Arial"/>
          <w:sz w:val="24"/>
          <w:szCs w:val="24"/>
          <w:rtl/>
        </w:rPr>
        <w:t>الكافي</w:t>
      </w:r>
      <w:r w:rsidRPr="005732E2">
        <w:rPr>
          <w:rFonts w:ascii="Arial" w:hAnsi="Arial" w:cs="Arial" w:hint="cs"/>
          <w:sz w:val="24"/>
          <w:szCs w:val="24"/>
          <w:rtl/>
        </w:rPr>
        <w:t xml:space="preserve"> </w:t>
      </w:r>
      <w:r w:rsidRPr="005732E2">
        <w:rPr>
          <w:rFonts w:ascii="Arial" w:hAnsi="Arial" w:cs="Arial"/>
          <w:sz w:val="24"/>
          <w:szCs w:val="24"/>
          <w:rtl/>
        </w:rPr>
        <w:t>والوسائل</w:t>
      </w:r>
      <w:r w:rsidRPr="005732E2">
        <w:rPr>
          <w:rFonts w:ascii="Arial" w:hAnsi="Arial" w:cs="Arial"/>
          <w:sz w:val="24"/>
          <w:szCs w:val="24"/>
        </w:rPr>
        <w:t xml:space="preserve"> </w:t>
      </w:r>
      <w:r w:rsidRPr="005732E2">
        <w:rPr>
          <w:rFonts w:ascii="Arial" w:hAnsi="Arial" w:cs="Arial"/>
          <w:sz w:val="24"/>
          <w:szCs w:val="24"/>
          <w:rtl/>
        </w:rPr>
        <w:t>المناسبة</w:t>
      </w:r>
      <w:r w:rsidRPr="005732E2">
        <w:rPr>
          <w:rFonts w:ascii="Arial" w:hAnsi="Arial" w:cs="Arial"/>
          <w:sz w:val="24"/>
          <w:szCs w:val="24"/>
        </w:rPr>
        <w:t xml:space="preserve"> </w:t>
      </w:r>
      <w:r w:rsidRPr="005732E2">
        <w:rPr>
          <w:rFonts w:ascii="Arial" w:hAnsi="Arial" w:cs="Arial"/>
          <w:sz w:val="24"/>
          <w:szCs w:val="24"/>
          <w:rtl/>
        </w:rPr>
        <w:t>للملاحظة</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tl/>
        </w:rPr>
      </w:pPr>
      <w:r w:rsidRPr="005732E2">
        <w:rPr>
          <w:rFonts w:ascii="Arial,Bold" w:cs="Arial,Bold" w:hint="cs"/>
          <w:b/>
          <w:bCs/>
          <w:sz w:val="24"/>
          <w:szCs w:val="24"/>
          <w:rtl/>
        </w:rPr>
        <w:t>المنهج</w:t>
      </w:r>
      <w:r w:rsidRPr="005732E2">
        <w:rPr>
          <w:rFonts w:ascii="Arial,Bold" w:cs="Arial,Bold"/>
          <w:b/>
          <w:bCs/>
          <w:sz w:val="24"/>
          <w:szCs w:val="24"/>
        </w:rPr>
        <w:t xml:space="preserve"> </w:t>
      </w:r>
      <w:r w:rsidRPr="005732E2">
        <w:rPr>
          <w:rFonts w:ascii="Arial,Bold" w:cs="Arial,Bold" w:hint="cs"/>
          <w:b/>
          <w:bCs/>
          <w:sz w:val="24"/>
          <w:szCs w:val="24"/>
          <w:rtl/>
        </w:rPr>
        <w:t>التجريبي</w:t>
      </w:r>
      <w:r w:rsidRPr="005732E2">
        <w:rPr>
          <w:rFonts w:ascii="Arial,Bold" w:cs="Arial,Bold"/>
          <w:b/>
          <w:bCs/>
          <w:sz w:val="24"/>
          <w:szCs w:val="24"/>
        </w:rPr>
        <w:t xml:space="preserve">: </w:t>
      </w:r>
      <w:r w:rsidRPr="005732E2">
        <w:rPr>
          <w:rFonts w:ascii="Arial" w:hAnsi="Arial" w:cs="Arial"/>
          <w:sz w:val="24"/>
          <w:szCs w:val="24"/>
          <w:rtl/>
        </w:rPr>
        <w:t>يحتاج</w:t>
      </w:r>
      <w:r w:rsidRPr="005732E2">
        <w:rPr>
          <w:rFonts w:ascii="Arial" w:hAnsi="Arial" w:cs="Arial"/>
          <w:sz w:val="24"/>
          <w:szCs w:val="24"/>
        </w:rPr>
        <w:t xml:space="preserve"> </w:t>
      </w:r>
      <w:r w:rsidRPr="005732E2">
        <w:rPr>
          <w:rFonts w:ascii="Arial" w:hAnsi="Arial" w:cs="Arial"/>
          <w:sz w:val="24"/>
          <w:szCs w:val="24"/>
          <w:rtl/>
        </w:rPr>
        <w:t>إلى</w:t>
      </w:r>
      <w:r w:rsidRPr="005732E2">
        <w:rPr>
          <w:rFonts w:ascii="Arial" w:hAnsi="Arial" w:cs="Arial"/>
          <w:sz w:val="24"/>
          <w:szCs w:val="24"/>
        </w:rPr>
        <w:t xml:space="preserve"> </w:t>
      </w:r>
      <w:r w:rsidRPr="005732E2">
        <w:rPr>
          <w:rFonts w:ascii="Arial" w:hAnsi="Arial" w:cs="Arial"/>
          <w:sz w:val="24"/>
          <w:szCs w:val="24"/>
          <w:rtl/>
        </w:rPr>
        <w:t>الملاحظة</w:t>
      </w:r>
      <w:r w:rsidRPr="005732E2">
        <w:rPr>
          <w:rFonts w:ascii="Arial" w:hAnsi="Arial" w:cs="Arial"/>
          <w:sz w:val="24"/>
          <w:szCs w:val="24"/>
        </w:rPr>
        <w:t xml:space="preserve"> </w:t>
      </w:r>
      <w:r w:rsidRPr="005732E2">
        <w:rPr>
          <w:rFonts w:ascii="Arial" w:hAnsi="Arial" w:cs="Arial"/>
          <w:sz w:val="24"/>
          <w:szCs w:val="24"/>
          <w:rtl/>
        </w:rPr>
        <w:t>المتعمدة</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جمع</w:t>
      </w:r>
      <w:r w:rsidRPr="005732E2">
        <w:rPr>
          <w:rFonts w:ascii="Arial" w:hAnsi="Arial" w:cs="Arial"/>
          <w:sz w:val="24"/>
          <w:szCs w:val="24"/>
        </w:rPr>
        <w:t xml:space="preserve"> </w:t>
      </w:r>
      <w:r w:rsidRPr="005732E2">
        <w:rPr>
          <w:rFonts w:ascii="Arial" w:hAnsi="Arial" w:cs="Arial"/>
          <w:sz w:val="24"/>
          <w:szCs w:val="24"/>
          <w:rtl/>
        </w:rPr>
        <w:t>المعلومات</w:t>
      </w:r>
      <w:r w:rsidRPr="005732E2">
        <w:rPr>
          <w:rFonts w:ascii="Arial" w:hAnsi="Arial" w:cs="Arial" w:hint="cs"/>
          <w:sz w:val="24"/>
          <w:szCs w:val="24"/>
          <w:rtl/>
        </w:rPr>
        <w:t xml:space="preserve"> </w:t>
      </w:r>
      <w:r w:rsidRPr="005732E2">
        <w:rPr>
          <w:rFonts w:ascii="Arial" w:hAnsi="Arial" w:cs="Arial"/>
          <w:sz w:val="24"/>
          <w:szCs w:val="24"/>
          <w:rtl/>
        </w:rPr>
        <w:t>المطلوبة</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tl/>
        </w:rPr>
      </w:pPr>
    </w:p>
    <w:p w:rsidR="00D26A2B" w:rsidRPr="005732E2" w:rsidRDefault="00D26A2B" w:rsidP="00F77729">
      <w:pPr>
        <w:autoSpaceDE w:val="0"/>
        <w:autoSpaceDN w:val="0"/>
        <w:adjustRightInd w:val="0"/>
        <w:spacing w:after="0" w:line="240" w:lineRule="auto"/>
        <w:rPr>
          <w:rFonts w:ascii="Arial,Bold" w:cs="Arial,Bold"/>
          <w:b/>
          <w:bCs/>
          <w:sz w:val="24"/>
          <w:szCs w:val="24"/>
          <w:u w:val="single"/>
        </w:rPr>
      </w:pPr>
      <w:r w:rsidRPr="005732E2">
        <w:rPr>
          <w:rFonts w:ascii="Arial,Bold" w:cs="Arial,Bold" w:hint="cs"/>
          <w:b/>
          <w:bCs/>
          <w:sz w:val="24"/>
          <w:szCs w:val="24"/>
          <w:u w:val="single"/>
          <w:rtl/>
        </w:rPr>
        <w:t>الاسـتـبـيـان</w:t>
      </w:r>
    </w:p>
    <w:p w:rsidR="00D26A2B" w:rsidRPr="005732E2" w:rsidRDefault="00D26A2B" w:rsidP="00F77729">
      <w:pPr>
        <w:autoSpaceDE w:val="0"/>
        <w:autoSpaceDN w:val="0"/>
        <w:adjustRightInd w:val="0"/>
        <w:spacing w:after="0" w:line="240" w:lineRule="auto"/>
        <w:rPr>
          <w:rFonts w:ascii="Arial,Bold" w:cs="Arial,Bold"/>
          <w:b/>
          <w:bCs/>
          <w:sz w:val="24"/>
          <w:szCs w:val="24"/>
        </w:rPr>
      </w:pPr>
      <w:r w:rsidRPr="005732E2">
        <w:rPr>
          <w:rFonts w:ascii="Arial,Bold" w:cs="Arial,Bold" w:hint="cs"/>
          <w:b/>
          <w:bCs/>
          <w:sz w:val="24"/>
          <w:szCs w:val="24"/>
          <w:rtl/>
        </w:rPr>
        <w:t>تعريفه</w:t>
      </w:r>
      <w:r w:rsidRPr="005732E2">
        <w:rPr>
          <w:rFonts w:ascii="Arial,Bold" w:cs="Arial,Bold"/>
          <w:b/>
          <w:bCs/>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 w:hAnsi="Arial" w:cs="Arial"/>
          <w:sz w:val="24"/>
          <w:szCs w:val="24"/>
          <w:rtl/>
        </w:rPr>
        <w:t>استمارة</w:t>
      </w:r>
      <w:r w:rsidRPr="005732E2">
        <w:rPr>
          <w:rFonts w:ascii="Arial" w:hAnsi="Arial" w:cs="Arial"/>
          <w:sz w:val="24"/>
          <w:szCs w:val="24"/>
        </w:rPr>
        <w:t xml:space="preserve"> </w:t>
      </w:r>
      <w:r w:rsidRPr="005732E2">
        <w:rPr>
          <w:rFonts w:ascii="Arial" w:hAnsi="Arial" w:cs="Arial"/>
          <w:sz w:val="24"/>
          <w:szCs w:val="24"/>
          <w:rtl/>
        </w:rPr>
        <w:t>تتضمن</w:t>
      </w:r>
      <w:r w:rsidRPr="005732E2">
        <w:rPr>
          <w:rFonts w:ascii="Arial" w:hAnsi="Arial" w:cs="Arial"/>
          <w:sz w:val="24"/>
          <w:szCs w:val="24"/>
        </w:rPr>
        <w:t xml:space="preserve"> </w:t>
      </w:r>
      <w:r w:rsidRPr="005732E2">
        <w:rPr>
          <w:rFonts w:ascii="Arial" w:hAnsi="Arial" w:cs="Arial"/>
          <w:sz w:val="24"/>
          <w:szCs w:val="24"/>
          <w:rtl/>
        </w:rPr>
        <w:t>أسئلة</w:t>
      </w:r>
      <w:r w:rsidRPr="005732E2">
        <w:rPr>
          <w:rFonts w:ascii="Arial" w:hAnsi="Arial" w:cs="Arial"/>
          <w:sz w:val="24"/>
          <w:szCs w:val="24"/>
        </w:rPr>
        <w:t xml:space="preserve"> </w:t>
      </w:r>
      <w:r w:rsidRPr="005732E2">
        <w:rPr>
          <w:rFonts w:ascii="Arial" w:hAnsi="Arial" w:cs="Arial"/>
          <w:sz w:val="24"/>
          <w:szCs w:val="24"/>
          <w:rtl/>
        </w:rPr>
        <w:t>حول</w:t>
      </w:r>
      <w:r w:rsidRPr="005732E2">
        <w:rPr>
          <w:rFonts w:ascii="Arial" w:hAnsi="Arial" w:cs="Arial"/>
          <w:sz w:val="24"/>
          <w:szCs w:val="24"/>
        </w:rPr>
        <w:t xml:space="preserve"> </w:t>
      </w:r>
      <w:r w:rsidRPr="005732E2">
        <w:rPr>
          <w:rFonts w:ascii="Arial" w:hAnsi="Arial" w:cs="Arial"/>
          <w:sz w:val="24"/>
          <w:szCs w:val="24"/>
          <w:rtl/>
        </w:rPr>
        <w:t>أحد</w:t>
      </w:r>
      <w:r w:rsidRPr="005732E2">
        <w:rPr>
          <w:rFonts w:ascii="Arial" w:hAnsi="Arial" w:cs="Arial"/>
          <w:sz w:val="24"/>
          <w:szCs w:val="24"/>
        </w:rPr>
        <w:t xml:space="preserve"> </w:t>
      </w:r>
      <w:r w:rsidRPr="005732E2">
        <w:rPr>
          <w:rFonts w:ascii="Arial" w:hAnsi="Arial" w:cs="Arial"/>
          <w:sz w:val="24"/>
          <w:szCs w:val="24"/>
          <w:rtl/>
        </w:rPr>
        <w:t>المواضيع</w:t>
      </w:r>
      <w:r w:rsidRPr="005732E2">
        <w:rPr>
          <w:rFonts w:ascii="Arial" w:hAnsi="Arial" w:cs="Arial"/>
          <w:sz w:val="24"/>
          <w:szCs w:val="24"/>
        </w:rPr>
        <w:t xml:space="preserve"> </w:t>
      </w:r>
      <w:r w:rsidRPr="005732E2">
        <w:rPr>
          <w:rFonts w:ascii="Arial" w:hAnsi="Arial" w:cs="Arial"/>
          <w:sz w:val="24"/>
          <w:szCs w:val="24"/>
          <w:rtl/>
        </w:rPr>
        <w:t>التي</w:t>
      </w:r>
      <w:r w:rsidRPr="005732E2">
        <w:rPr>
          <w:rFonts w:ascii="Arial" w:hAnsi="Arial" w:cs="Arial"/>
          <w:sz w:val="24"/>
          <w:szCs w:val="24"/>
        </w:rPr>
        <w:t xml:space="preserve"> </w:t>
      </w:r>
      <w:r w:rsidRPr="005732E2">
        <w:rPr>
          <w:rFonts w:ascii="Arial" w:hAnsi="Arial" w:cs="Arial"/>
          <w:sz w:val="24"/>
          <w:szCs w:val="24"/>
          <w:rtl/>
        </w:rPr>
        <w:t>يقوم</w:t>
      </w:r>
      <w:r w:rsidRPr="005732E2">
        <w:rPr>
          <w:rFonts w:ascii="Arial" w:hAnsi="Arial" w:cs="Arial"/>
          <w:sz w:val="24"/>
          <w:szCs w:val="24"/>
        </w:rPr>
        <w:t xml:space="preserve"> </w:t>
      </w:r>
      <w:r w:rsidRPr="005732E2">
        <w:rPr>
          <w:rFonts w:ascii="Arial" w:hAnsi="Arial" w:cs="Arial"/>
          <w:sz w:val="24"/>
          <w:szCs w:val="24"/>
          <w:rtl/>
        </w:rPr>
        <w:t>الباحث</w:t>
      </w:r>
      <w:r w:rsidRPr="005732E2">
        <w:rPr>
          <w:rFonts w:ascii="Arial" w:hAnsi="Arial" w:cs="Arial"/>
          <w:sz w:val="24"/>
          <w:szCs w:val="24"/>
        </w:rPr>
        <w:t xml:space="preserve"> </w:t>
      </w:r>
      <w:r w:rsidRPr="005732E2">
        <w:rPr>
          <w:rFonts w:ascii="Arial" w:hAnsi="Arial" w:cs="Arial"/>
          <w:sz w:val="24"/>
          <w:szCs w:val="24"/>
          <w:rtl/>
        </w:rPr>
        <w:t>بدراستها</w:t>
      </w:r>
      <w:r w:rsidRPr="005732E2">
        <w:rPr>
          <w:rFonts w:ascii="Arial" w:hAnsi="Arial" w:cs="Arial" w:hint="cs"/>
          <w:sz w:val="24"/>
          <w:szCs w:val="24"/>
          <w:rtl/>
        </w:rPr>
        <w:t xml:space="preserve"> </w:t>
      </w:r>
      <w:r w:rsidRPr="005732E2">
        <w:rPr>
          <w:rFonts w:ascii="Arial" w:hAnsi="Arial" w:cs="Arial"/>
          <w:sz w:val="24"/>
          <w:szCs w:val="24"/>
          <w:rtl/>
        </w:rPr>
        <w:t>وتجري</w:t>
      </w:r>
      <w:r w:rsidRPr="005732E2">
        <w:rPr>
          <w:rFonts w:ascii="Arial" w:hAnsi="Arial" w:cs="Arial"/>
          <w:sz w:val="24"/>
          <w:szCs w:val="24"/>
        </w:rPr>
        <w:t xml:space="preserve"> </w:t>
      </w:r>
      <w:r w:rsidRPr="005732E2">
        <w:rPr>
          <w:rFonts w:ascii="Arial" w:hAnsi="Arial" w:cs="Arial"/>
          <w:sz w:val="24"/>
          <w:szCs w:val="24"/>
          <w:rtl/>
        </w:rPr>
        <w:t>تعبئتها</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قبل</w:t>
      </w:r>
      <w:r w:rsidRPr="005732E2">
        <w:rPr>
          <w:rFonts w:ascii="Arial" w:hAnsi="Arial" w:cs="Arial"/>
          <w:sz w:val="24"/>
          <w:szCs w:val="24"/>
        </w:rPr>
        <w:t xml:space="preserve"> </w:t>
      </w:r>
      <w:r w:rsidRPr="005732E2">
        <w:rPr>
          <w:rFonts w:ascii="Arial" w:hAnsi="Arial" w:cs="Arial"/>
          <w:sz w:val="24"/>
          <w:szCs w:val="24"/>
          <w:rtl/>
        </w:rPr>
        <w:t>المستجيب</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 w:hAnsi="Arial" w:cs="Arial"/>
          <w:sz w:val="24"/>
          <w:szCs w:val="24"/>
          <w:rtl/>
        </w:rPr>
        <w:t>يرسل</w:t>
      </w:r>
      <w:r w:rsidRPr="005732E2">
        <w:rPr>
          <w:rFonts w:ascii="Arial" w:hAnsi="Arial" w:cs="Arial"/>
          <w:sz w:val="24"/>
          <w:szCs w:val="24"/>
        </w:rPr>
        <w:t xml:space="preserve"> </w:t>
      </w:r>
      <w:r w:rsidRPr="005732E2">
        <w:rPr>
          <w:rFonts w:ascii="Arial" w:hAnsi="Arial" w:cs="Arial"/>
          <w:sz w:val="24"/>
          <w:szCs w:val="24"/>
          <w:rtl/>
        </w:rPr>
        <w:t>الاستبيان</w:t>
      </w:r>
      <w:r w:rsidRPr="005732E2">
        <w:rPr>
          <w:rFonts w:ascii="Arial" w:hAnsi="Arial" w:cs="Arial"/>
          <w:sz w:val="24"/>
          <w:szCs w:val="24"/>
        </w:rPr>
        <w:t xml:space="preserve"> </w:t>
      </w:r>
      <w:r w:rsidRPr="005732E2">
        <w:rPr>
          <w:rFonts w:ascii="Arial" w:hAnsi="Arial" w:cs="Arial"/>
          <w:sz w:val="24"/>
          <w:szCs w:val="24"/>
          <w:rtl/>
        </w:rPr>
        <w:t>بالبريد</w:t>
      </w:r>
      <w:r w:rsidRPr="005732E2">
        <w:rPr>
          <w:rFonts w:ascii="Arial" w:hAnsi="Arial" w:cs="Arial"/>
          <w:sz w:val="24"/>
          <w:szCs w:val="24"/>
        </w:rPr>
        <w:t xml:space="preserve"> </w:t>
      </w:r>
      <w:r w:rsidRPr="005732E2">
        <w:rPr>
          <w:rFonts w:ascii="Arial" w:hAnsi="Arial" w:cs="Arial"/>
          <w:sz w:val="24"/>
          <w:szCs w:val="24"/>
          <w:rtl/>
        </w:rPr>
        <w:t>أو</w:t>
      </w:r>
      <w:r w:rsidRPr="005732E2">
        <w:rPr>
          <w:rFonts w:ascii="Arial" w:hAnsi="Arial" w:cs="Arial"/>
          <w:sz w:val="24"/>
          <w:szCs w:val="24"/>
        </w:rPr>
        <w:t xml:space="preserve"> </w:t>
      </w:r>
      <w:r w:rsidRPr="005732E2">
        <w:rPr>
          <w:rFonts w:ascii="Arial" w:hAnsi="Arial" w:cs="Arial"/>
          <w:sz w:val="24"/>
          <w:szCs w:val="24"/>
          <w:rtl/>
        </w:rPr>
        <w:t>بأي</w:t>
      </w:r>
      <w:r w:rsidRPr="005732E2">
        <w:rPr>
          <w:rFonts w:ascii="Arial" w:hAnsi="Arial" w:cs="Arial"/>
          <w:sz w:val="24"/>
          <w:szCs w:val="24"/>
        </w:rPr>
        <w:t xml:space="preserve"> </w:t>
      </w:r>
      <w:r w:rsidRPr="005732E2">
        <w:rPr>
          <w:rFonts w:ascii="Arial" w:hAnsi="Arial" w:cs="Arial"/>
          <w:sz w:val="24"/>
          <w:szCs w:val="24"/>
          <w:rtl/>
        </w:rPr>
        <w:t>طريقة</w:t>
      </w:r>
      <w:r w:rsidRPr="005732E2">
        <w:rPr>
          <w:rFonts w:ascii="Arial" w:hAnsi="Arial" w:cs="Arial"/>
          <w:sz w:val="24"/>
          <w:szCs w:val="24"/>
        </w:rPr>
        <w:t xml:space="preserve"> </w:t>
      </w:r>
      <w:r w:rsidRPr="005732E2">
        <w:rPr>
          <w:rFonts w:ascii="Arial" w:hAnsi="Arial" w:cs="Arial"/>
          <w:sz w:val="24"/>
          <w:szCs w:val="24"/>
          <w:rtl/>
        </w:rPr>
        <w:t>أخرى</w:t>
      </w:r>
      <w:r w:rsidRPr="005732E2">
        <w:rPr>
          <w:rFonts w:ascii="Arial" w:hAnsi="Arial" w:cs="Arial"/>
          <w:sz w:val="24"/>
          <w:szCs w:val="24"/>
        </w:rPr>
        <w:t xml:space="preserve"> </w:t>
      </w:r>
      <w:r w:rsidRPr="005732E2">
        <w:rPr>
          <w:rFonts w:ascii="Arial" w:hAnsi="Arial" w:cs="Arial"/>
          <w:sz w:val="24"/>
          <w:szCs w:val="24"/>
          <w:rtl/>
        </w:rPr>
        <w:t>إلى</w:t>
      </w:r>
      <w:r w:rsidRPr="005732E2">
        <w:rPr>
          <w:rFonts w:ascii="Arial" w:hAnsi="Arial" w:cs="Arial"/>
          <w:sz w:val="24"/>
          <w:szCs w:val="24"/>
        </w:rPr>
        <w:t xml:space="preserve"> </w:t>
      </w:r>
      <w:r w:rsidRPr="005732E2">
        <w:rPr>
          <w:rFonts w:ascii="Arial" w:hAnsi="Arial" w:cs="Arial"/>
          <w:sz w:val="24"/>
          <w:szCs w:val="24"/>
          <w:rtl/>
        </w:rPr>
        <w:t>مجموعة</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الأفراد</w:t>
      </w:r>
      <w:r w:rsidRPr="005732E2">
        <w:rPr>
          <w:rFonts w:ascii="Arial" w:hAnsi="Arial" w:cs="Arial"/>
          <w:sz w:val="24"/>
          <w:szCs w:val="24"/>
        </w:rPr>
        <w:t xml:space="preserve"> </w:t>
      </w:r>
      <w:r w:rsidRPr="005732E2">
        <w:rPr>
          <w:rFonts w:ascii="Arial" w:hAnsi="Arial" w:cs="Arial"/>
          <w:sz w:val="24"/>
          <w:szCs w:val="24"/>
          <w:rtl/>
        </w:rPr>
        <w:t>أو</w:t>
      </w:r>
      <w:r w:rsidRPr="005732E2">
        <w:rPr>
          <w:rFonts w:ascii="Arial" w:hAnsi="Arial" w:cs="Arial" w:hint="cs"/>
          <w:sz w:val="24"/>
          <w:szCs w:val="24"/>
          <w:rtl/>
        </w:rPr>
        <w:t xml:space="preserve"> </w:t>
      </w:r>
      <w:r w:rsidRPr="005732E2">
        <w:rPr>
          <w:rFonts w:ascii="Arial" w:hAnsi="Arial" w:cs="Arial"/>
          <w:sz w:val="24"/>
          <w:szCs w:val="24"/>
          <w:rtl/>
        </w:rPr>
        <w:t>المؤسسات</w:t>
      </w:r>
      <w:r w:rsidRPr="005732E2">
        <w:rPr>
          <w:rFonts w:ascii="Arial" w:hAnsi="Arial" w:cs="Arial"/>
          <w:sz w:val="24"/>
          <w:szCs w:val="24"/>
        </w:rPr>
        <w:t xml:space="preserve"> </w:t>
      </w:r>
      <w:r w:rsidRPr="005732E2">
        <w:rPr>
          <w:rFonts w:ascii="Arial" w:hAnsi="Arial" w:cs="Arial"/>
          <w:sz w:val="24"/>
          <w:szCs w:val="24"/>
          <w:rtl/>
        </w:rPr>
        <w:t>التي</w:t>
      </w:r>
      <w:r w:rsidRPr="005732E2">
        <w:rPr>
          <w:rFonts w:ascii="Arial" w:hAnsi="Arial" w:cs="Arial"/>
          <w:sz w:val="24"/>
          <w:szCs w:val="24"/>
        </w:rPr>
        <w:t xml:space="preserve"> </w:t>
      </w:r>
      <w:r w:rsidRPr="005732E2">
        <w:rPr>
          <w:rFonts w:ascii="Arial" w:hAnsi="Arial" w:cs="Arial"/>
          <w:sz w:val="24"/>
          <w:szCs w:val="24"/>
          <w:rtl/>
        </w:rPr>
        <w:t>اختارها</w:t>
      </w:r>
      <w:r w:rsidRPr="005732E2">
        <w:rPr>
          <w:rFonts w:ascii="Arial" w:hAnsi="Arial" w:cs="Arial"/>
          <w:sz w:val="24"/>
          <w:szCs w:val="24"/>
        </w:rPr>
        <w:t xml:space="preserve"> </w:t>
      </w:r>
      <w:r w:rsidRPr="005732E2">
        <w:rPr>
          <w:rFonts w:ascii="Arial" w:hAnsi="Arial" w:cs="Arial"/>
          <w:sz w:val="24"/>
          <w:szCs w:val="24"/>
          <w:rtl/>
        </w:rPr>
        <w:t>الباحث</w:t>
      </w:r>
      <w:r w:rsidRPr="005732E2">
        <w:rPr>
          <w:rFonts w:ascii="Arial" w:hAnsi="Arial" w:cs="Arial"/>
          <w:sz w:val="24"/>
          <w:szCs w:val="24"/>
        </w:rPr>
        <w:t xml:space="preserve"> </w:t>
      </w:r>
      <w:r w:rsidRPr="005732E2">
        <w:rPr>
          <w:rFonts w:ascii="Arial" w:hAnsi="Arial" w:cs="Arial"/>
          <w:sz w:val="24"/>
          <w:szCs w:val="24"/>
          <w:rtl/>
        </w:rPr>
        <w:t>لبحثه</w:t>
      </w:r>
      <w:r w:rsidRPr="005732E2">
        <w:rPr>
          <w:rFonts w:ascii="Arial" w:hAnsi="Arial" w:cs="Arial"/>
          <w:sz w:val="24"/>
          <w:szCs w:val="24"/>
        </w:rPr>
        <w:t xml:space="preserve"> </w:t>
      </w:r>
      <w:r w:rsidRPr="005732E2">
        <w:rPr>
          <w:rFonts w:ascii="Arial" w:hAnsi="Arial" w:cs="Arial"/>
          <w:sz w:val="24"/>
          <w:szCs w:val="24"/>
          <w:rtl/>
        </w:rPr>
        <w:t>لكي</w:t>
      </w:r>
      <w:r w:rsidRPr="005732E2">
        <w:rPr>
          <w:rFonts w:ascii="Arial" w:hAnsi="Arial" w:cs="Arial"/>
          <w:sz w:val="24"/>
          <w:szCs w:val="24"/>
        </w:rPr>
        <w:t xml:space="preserve"> </w:t>
      </w:r>
      <w:r w:rsidRPr="005732E2">
        <w:rPr>
          <w:rFonts w:ascii="Arial" w:hAnsi="Arial" w:cs="Arial"/>
          <w:sz w:val="24"/>
          <w:szCs w:val="24"/>
          <w:rtl/>
        </w:rPr>
        <w:t>يتم</w:t>
      </w:r>
      <w:r w:rsidRPr="005732E2">
        <w:rPr>
          <w:rFonts w:ascii="Arial" w:hAnsi="Arial" w:cs="Arial"/>
          <w:sz w:val="24"/>
          <w:szCs w:val="24"/>
        </w:rPr>
        <w:t xml:space="preserve"> </w:t>
      </w:r>
      <w:r w:rsidRPr="005732E2">
        <w:rPr>
          <w:rFonts w:ascii="Arial" w:hAnsi="Arial" w:cs="Arial"/>
          <w:sz w:val="24"/>
          <w:szCs w:val="24"/>
          <w:rtl/>
        </w:rPr>
        <w:t>تعبئتها</w:t>
      </w:r>
      <w:r w:rsidRPr="005732E2">
        <w:rPr>
          <w:rFonts w:ascii="Arial" w:hAnsi="Arial" w:cs="Arial"/>
          <w:sz w:val="24"/>
          <w:szCs w:val="24"/>
        </w:rPr>
        <w:t xml:space="preserve"> </w:t>
      </w:r>
      <w:r w:rsidRPr="005732E2">
        <w:rPr>
          <w:rFonts w:ascii="Arial" w:hAnsi="Arial" w:cs="Arial"/>
          <w:sz w:val="24"/>
          <w:szCs w:val="24"/>
          <w:rtl/>
        </w:rPr>
        <w:t>ثم</w:t>
      </w:r>
      <w:r w:rsidRPr="005732E2">
        <w:rPr>
          <w:rFonts w:ascii="Arial" w:hAnsi="Arial" w:cs="Arial"/>
          <w:sz w:val="24"/>
          <w:szCs w:val="24"/>
        </w:rPr>
        <w:t xml:space="preserve"> </w:t>
      </w:r>
      <w:r w:rsidRPr="005732E2">
        <w:rPr>
          <w:rFonts w:ascii="Arial" w:hAnsi="Arial" w:cs="Arial"/>
          <w:sz w:val="24"/>
          <w:szCs w:val="24"/>
          <w:rtl/>
        </w:rPr>
        <w:t>إعادتها</w:t>
      </w:r>
      <w:r w:rsidRPr="005732E2">
        <w:rPr>
          <w:rFonts w:ascii="Arial" w:hAnsi="Arial" w:cs="Arial"/>
          <w:sz w:val="24"/>
          <w:szCs w:val="24"/>
        </w:rPr>
        <w:t xml:space="preserve"> </w:t>
      </w:r>
      <w:r w:rsidRPr="005732E2">
        <w:rPr>
          <w:rFonts w:ascii="Arial" w:hAnsi="Arial" w:cs="Arial"/>
          <w:sz w:val="24"/>
          <w:szCs w:val="24"/>
          <w:rtl/>
        </w:rPr>
        <w:t>للباحث</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tl/>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Bold" w:cs="Arial,Bold" w:hint="cs"/>
          <w:b/>
          <w:bCs/>
          <w:sz w:val="24"/>
          <w:szCs w:val="24"/>
          <w:rtl/>
        </w:rPr>
        <w:t>حجم</w:t>
      </w:r>
      <w:r w:rsidRPr="005732E2">
        <w:rPr>
          <w:rFonts w:ascii="Arial,Bold" w:cs="Arial,Bold"/>
          <w:b/>
          <w:bCs/>
          <w:sz w:val="24"/>
          <w:szCs w:val="24"/>
        </w:rPr>
        <w:t xml:space="preserve"> </w:t>
      </w:r>
      <w:r w:rsidRPr="005732E2">
        <w:rPr>
          <w:rFonts w:ascii="Arial,Bold" w:cs="Arial,Bold" w:hint="cs"/>
          <w:b/>
          <w:bCs/>
          <w:sz w:val="24"/>
          <w:szCs w:val="24"/>
          <w:rtl/>
        </w:rPr>
        <w:t>الاستبيان،</w:t>
      </w:r>
      <w:r w:rsidRPr="005732E2">
        <w:rPr>
          <w:rFonts w:ascii="Arial,Bold" w:cs="Arial,Bold"/>
          <w:b/>
          <w:bCs/>
          <w:sz w:val="24"/>
          <w:szCs w:val="24"/>
        </w:rPr>
        <w:t xml:space="preserve"> </w:t>
      </w:r>
      <w:r w:rsidRPr="005732E2">
        <w:rPr>
          <w:rFonts w:ascii="Arial,Bold" w:cs="Arial,Bold" w:hint="cs"/>
          <w:b/>
          <w:bCs/>
          <w:sz w:val="24"/>
          <w:szCs w:val="24"/>
          <w:rtl/>
        </w:rPr>
        <w:t>وعدد</w:t>
      </w:r>
      <w:r w:rsidRPr="005732E2">
        <w:rPr>
          <w:rFonts w:ascii="Arial,Bold" w:cs="Arial,Bold"/>
          <w:b/>
          <w:bCs/>
          <w:sz w:val="24"/>
          <w:szCs w:val="24"/>
        </w:rPr>
        <w:t xml:space="preserve"> </w:t>
      </w:r>
      <w:r w:rsidRPr="005732E2">
        <w:rPr>
          <w:rFonts w:ascii="Arial,Bold" w:cs="Arial,Bold" w:hint="cs"/>
          <w:b/>
          <w:bCs/>
          <w:sz w:val="24"/>
          <w:szCs w:val="24"/>
          <w:rtl/>
        </w:rPr>
        <w:t>الأسئلة</w:t>
      </w:r>
      <w:r w:rsidRPr="005732E2">
        <w:rPr>
          <w:rFonts w:ascii="Arial,Bold" w:cs="Arial,Bold"/>
          <w:b/>
          <w:bCs/>
          <w:sz w:val="24"/>
          <w:szCs w:val="24"/>
        </w:rPr>
        <w:t xml:space="preserve"> </w:t>
      </w:r>
      <w:r w:rsidRPr="005732E2">
        <w:rPr>
          <w:rFonts w:ascii="Arial,Bold" w:cs="Arial,Bold" w:hint="cs"/>
          <w:b/>
          <w:bCs/>
          <w:sz w:val="24"/>
          <w:szCs w:val="24"/>
          <w:rtl/>
        </w:rPr>
        <w:t>التي</w:t>
      </w:r>
      <w:r w:rsidRPr="005732E2">
        <w:rPr>
          <w:rFonts w:ascii="Arial,Bold" w:cs="Arial,Bold"/>
          <w:b/>
          <w:bCs/>
          <w:sz w:val="24"/>
          <w:szCs w:val="24"/>
        </w:rPr>
        <w:t xml:space="preserve"> </w:t>
      </w:r>
      <w:r w:rsidRPr="005732E2">
        <w:rPr>
          <w:rFonts w:ascii="Arial,Bold" w:cs="Arial,Bold" w:hint="cs"/>
          <w:b/>
          <w:bCs/>
          <w:sz w:val="24"/>
          <w:szCs w:val="24"/>
          <w:rtl/>
        </w:rPr>
        <w:t>يشتمل</w:t>
      </w:r>
      <w:r w:rsidRPr="005732E2">
        <w:rPr>
          <w:rFonts w:ascii="Arial,Bold" w:cs="Arial,Bold"/>
          <w:b/>
          <w:bCs/>
          <w:sz w:val="24"/>
          <w:szCs w:val="24"/>
        </w:rPr>
        <w:t xml:space="preserve"> </w:t>
      </w:r>
      <w:r w:rsidRPr="005732E2">
        <w:rPr>
          <w:rFonts w:ascii="Arial,Bold" w:cs="Arial,Bold" w:hint="cs"/>
          <w:b/>
          <w:bCs/>
          <w:sz w:val="24"/>
          <w:szCs w:val="24"/>
          <w:rtl/>
        </w:rPr>
        <w:t>عليها</w:t>
      </w:r>
      <w:r w:rsidRPr="005732E2">
        <w:rPr>
          <w:rFonts w:ascii="Arial,Bold" w:cs="Arial,Bold"/>
          <w:b/>
          <w:bCs/>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فقد</w:t>
      </w:r>
      <w:r w:rsidRPr="005732E2">
        <w:rPr>
          <w:rFonts w:ascii="Arial" w:hAnsi="Arial" w:cs="Arial"/>
          <w:sz w:val="24"/>
          <w:szCs w:val="24"/>
        </w:rPr>
        <w:t xml:space="preserve"> </w:t>
      </w:r>
      <w:r w:rsidRPr="005732E2">
        <w:rPr>
          <w:rFonts w:ascii="Arial" w:hAnsi="Arial" w:cs="Arial"/>
          <w:sz w:val="24"/>
          <w:szCs w:val="24"/>
          <w:rtl/>
        </w:rPr>
        <w:t>تكون</w:t>
      </w:r>
      <w:r w:rsidRPr="005732E2">
        <w:rPr>
          <w:rFonts w:ascii="Arial" w:hAnsi="Arial" w:cs="Arial"/>
          <w:sz w:val="24"/>
          <w:szCs w:val="24"/>
        </w:rPr>
        <w:t xml:space="preserve"> </w:t>
      </w:r>
      <w:r w:rsidRPr="005732E2">
        <w:rPr>
          <w:rFonts w:ascii="Arial" w:hAnsi="Arial" w:cs="Arial"/>
          <w:sz w:val="24"/>
          <w:szCs w:val="24"/>
          <w:rtl/>
        </w:rPr>
        <w:t>كثيرة</w:t>
      </w:r>
      <w:r w:rsidRPr="005732E2">
        <w:rPr>
          <w:rFonts w:ascii="Arial" w:hAnsi="Arial" w:cs="Arial"/>
          <w:sz w:val="24"/>
          <w:szCs w:val="24"/>
        </w:rPr>
        <w:t xml:space="preserve"> </w:t>
      </w:r>
      <w:r w:rsidRPr="005732E2">
        <w:rPr>
          <w:rFonts w:ascii="Arial" w:hAnsi="Arial" w:cs="Arial"/>
          <w:sz w:val="24"/>
          <w:szCs w:val="24"/>
          <w:rtl/>
        </w:rPr>
        <w:t>أو</w:t>
      </w:r>
      <w:r w:rsidRPr="005732E2">
        <w:rPr>
          <w:rFonts w:ascii="Arial" w:hAnsi="Arial" w:cs="Arial" w:hint="cs"/>
          <w:sz w:val="24"/>
          <w:szCs w:val="24"/>
          <w:rtl/>
        </w:rPr>
        <w:t xml:space="preserve"> </w:t>
      </w:r>
      <w:r w:rsidRPr="005732E2">
        <w:rPr>
          <w:rFonts w:ascii="Arial" w:hAnsi="Arial" w:cs="Arial"/>
          <w:sz w:val="24"/>
          <w:szCs w:val="24"/>
          <w:rtl/>
        </w:rPr>
        <w:t>قليلة</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تبعا</w:t>
      </w:r>
      <w:r w:rsidRPr="005732E2">
        <w:rPr>
          <w:rFonts w:ascii="Arial" w:hAnsi="Arial" w:cs="Arial"/>
          <w:sz w:val="24"/>
          <w:szCs w:val="24"/>
        </w:rPr>
        <w:t xml:space="preserve"> </w:t>
      </w:r>
      <w:r w:rsidRPr="005732E2">
        <w:rPr>
          <w:rFonts w:ascii="Arial" w:hAnsi="Arial" w:cs="Arial"/>
          <w:sz w:val="24"/>
          <w:szCs w:val="24"/>
          <w:rtl/>
        </w:rPr>
        <w:t>لطبيعة</w:t>
      </w:r>
      <w:r w:rsidRPr="005732E2">
        <w:rPr>
          <w:rFonts w:ascii="Arial" w:hAnsi="Arial" w:cs="Arial"/>
          <w:sz w:val="24"/>
          <w:szCs w:val="24"/>
        </w:rPr>
        <w:t xml:space="preserve"> </w:t>
      </w:r>
      <w:r w:rsidRPr="005732E2">
        <w:rPr>
          <w:rFonts w:ascii="Arial" w:hAnsi="Arial" w:cs="Arial"/>
          <w:sz w:val="24"/>
          <w:szCs w:val="24"/>
          <w:rtl/>
        </w:rPr>
        <w:t>الموضوع</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وحجم</w:t>
      </w:r>
      <w:r w:rsidRPr="005732E2">
        <w:rPr>
          <w:rFonts w:ascii="Arial" w:hAnsi="Arial" w:cs="Arial"/>
          <w:sz w:val="24"/>
          <w:szCs w:val="24"/>
        </w:rPr>
        <w:t xml:space="preserve"> </w:t>
      </w:r>
      <w:r w:rsidRPr="005732E2">
        <w:rPr>
          <w:rFonts w:ascii="Arial" w:hAnsi="Arial" w:cs="Arial"/>
          <w:sz w:val="24"/>
          <w:szCs w:val="24"/>
          <w:rtl/>
        </w:rPr>
        <w:t>البيانات</w:t>
      </w:r>
      <w:r w:rsidRPr="005732E2">
        <w:rPr>
          <w:rFonts w:ascii="Arial" w:hAnsi="Arial" w:cs="Arial"/>
          <w:sz w:val="24"/>
          <w:szCs w:val="24"/>
        </w:rPr>
        <w:t xml:space="preserve"> </w:t>
      </w:r>
      <w:r w:rsidRPr="005732E2">
        <w:rPr>
          <w:rFonts w:ascii="Arial" w:hAnsi="Arial" w:cs="Arial"/>
          <w:sz w:val="24"/>
          <w:szCs w:val="24"/>
          <w:rtl/>
        </w:rPr>
        <w:t>التي</w:t>
      </w:r>
      <w:r w:rsidRPr="005732E2">
        <w:rPr>
          <w:rFonts w:ascii="Arial" w:hAnsi="Arial" w:cs="Arial"/>
          <w:sz w:val="24"/>
          <w:szCs w:val="24"/>
        </w:rPr>
        <w:t xml:space="preserve"> </w:t>
      </w:r>
      <w:r w:rsidRPr="005732E2">
        <w:rPr>
          <w:rFonts w:ascii="Arial" w:hAnsi="Arial" w:cs="Arial"/>
          <w:sz w:val="24"/>
          <w:szCs w:val="24"/>
          <w:rtl/>
        </w:rPr>
        <w:t>يطلب</w:t>
      </w:r>
      <w:r w:rsidRPr="005732E2">
        <w:rPr>
          <w:rFonts w:ascii="Arial" w:hAnsi="Arial" w:cs="Arial"/>
          <w:sz w:val="24"/>
          <w:szCs w:val="24"/>
        </w:rPr>
        <w:t xml:space="preserve"> </w:t>
      </w:r>
      <w:r w:rsidRPr="005732E2">
        <w:rPr>
          <w:rFonts w:ascii="Arial" w:hAnsi="Arial" w:cs="Arial"/>
          <w:sz w:val="24"/>
          <w:szCs w:val="24"/>
          <w:rtl/>
        </w:rPr>
        <w:t>جمعها</w:t>
      </w:r>
      <w:r w:rsidRPr="005732E2">
        <w:rPr>
          <w:rFonts w:ascii="Arial" w:hAnsi="Arial" w:cs="Arial"/>
          <w:sz w:val="24"/>
          <w:szCs w:val="24"/>
        </w:rPr>
        <w:t xml:space="preserve"> </w:t>
      </w:r>
      <w:r w:rsidRPr="005732E2">
        <w:rPr>
          <w:rFonts w:ascii="Arial" w:hAnsi="Arial" w:cs="Arial"/>
          <w:sz w:val="24"/>
          <w:szCs w:val="24"/>
          <w:rtl/>
        </w:rPr>
        <w:t>وتحليلها،</w:t>
      </w:r>
      <w:r w:rsidRPr="005732E2">
        <w:rPr>
          <w:rFonts w:ascii="Arial" w:hAnsi="Arial" w:cs="Arial" w:hint="cs"/>
          <w:sz w:val="24"/>
          <w:szCs w:val="24"/>
          <w:rtl/>
        </w:rPr>
        <w:t xml:space="preserve"> </w:t>
      </w:r>
      <w:r w:rsidRPr="005732E2">
        <w:rPr>
          <w:rFonts w:ascii="Arial" w:hAnsi="Arial" w:cs="Arial"/>
          <w:sz w:val="24"/>
          <w:szCs w:val="24"/>
          <w:rtl/>
        </w:rPr>
        <w:t>ويجب</w:t>
      </w:r>
      <w:r w:rsidRPr="005732E2">
        <w:rPr>
          <w:rFonts w:ascii="Arial" w:hAnsi="Arial" w:cs="Arial"/>
          <w:sz w:val="24"/>
          <w:szCs w:val="24"/>
        </w:rPr>
        <w:t xml:space="preserve"> </w:t>
      </w:r>
      <w:r w:rsidRPr="005732E2">
        <w:rPr>
          <w:rFonts w:ascii="Arial" w:hAnsi="Arial" w:cs="Arial"/>
          <w:sz w:val="24"/>
          <w:szCs w:val="24"/>
          <w:rtl/>
        </w:rPr>
        <w:t>أن</w:t>
      </w:r>
      <w:r w:rsidRPr="005732E2">
        <w:rPr>
          <w:rFonts w:ascii="Arial" w:hAnsi="Arial" w:cs="Arial"/>
          <w:sz w:val="24"/>
          <w:szCs w:val="24"/>
        </w:rPr>
        <w:t xml:space="preserve"> </w:t>
      </w:r>
      <w:r w:rsidRPr="005732E2">
        <w:rPr>
          <w:rFonts w:ascii="Arial" w:hAnsi="Arial" w:cs="Arial"/>
          <w:sz w:val="24"/>
          <w:szCs w:val="24"/>
          <w:rtl/>
        </w:rPr>
        <w:t>تكون</w:t>
      </w:r>
      <w:r w:rsidRPr="005732E2">
        <w:rPr>
          <w:rFonts w:ascii="Arial" w:hAnsi="Arial" w:cs="Arial"/>
          <w:sz w:val="24"/>
          <w:szCs w:val="24"/>
        </w:rPr>
        <w:t xml:space="preserve"> </w:t>
      </w:r>
      <w:r w:rsidRPr="005732E2">
        <w:rPr>
          <w:rFonts w:ascii="Arial" w:hAnsi="Arial" w:cs="Arial"/>
          <w:sz w:val="24"/>
          <w:szCs w:val="24"/>
          <w:rtl/>
        </w:rPr>
        <w:t>الأسئلة</w:t>
      </w:r>
      <w:r w:rsidRPr="005732E2">
        <w:rPr>
          <w:rFonts w:ascii="Arial" w:hAnsi="Arial" w:cs="Arial"/>
          <w:sz w:val="24"/>
          <w:szCs w:val="24"/>
        </w:rPr>
        <w:t xml:space="preserve"> </w:t>
      </w:r>
      <w:r w:rsidRPr="005732E2">
        <w:rPr>
          <w:rFonts w:ascii="Arial" w:hAnsi="Arial" w:cs="Arial"/>
          <w:sz w:val="24"/>
          <w:szCs w:val="24"/>
          <w:rtl/>
        </w:rPr>
        <w:t>وافية</w:t>
      </w:r>
      <w:r w:rsidRPr="005732E2">
        <w:rPr>
          <w:rFonts w:ascii="Arial" w:hAnsi="Arial" w:cs="Arial"/>
          <w:sz w:val="24"/>
          <w:szCs w:val="24"/>
        </w:rPr>
        <w:t xml:space="preserve"> </w:t>
      </w:r>
      <w:r w:rsidRPr="005732E2">
        <w:rPr>
          <w:rFonts w:ascii="Arial" w:hAnsi="Arial" w:cs="Arial"/>
          <w:sz w:val="24"/>
          <w:szCs w:val="24"/>
          <w:rtl/>
        </w:rPr>
        <w:t>وكافية</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لتحقيق</w:t>
      </w:r>
      <w:r w:rsidRPr="005732E2">
        <w:rPr>
          <w:rFonts w:ascii="Arial" w:hAnsi="Arial" w:cs="Arial"/>
          <w:sz w:val="24"/>
          <w:szCs w:val="24"/>
        </w:rPr>
        <w:t xml:space="preserve"> </w:t>
      </w:r>
      <w:r w:rsidRPr="005732E2">
        <w:rPr>
          <w:rFonts w:ascii="Arial" w:hAnsi="Arial" w:cs="Arial"/>
          <w:sz w:val="24"/>
          <w:szCs w:val="24"/>
          <w:rtl/>
        </w:rPr>
        <w:t>هدف</w:t>
      </w:r>
      <w:r w:rsidRPr="005732E2">
        <w:rPr>
          <w:rFonts w:ascii="Arial" w:hAnsi="Arial" w:cs="Arial"/>
          <w:sz w:val="24"/>
          <w:szCs w:val="24"/>
        </w:rPr>
        <w:t xml:space="preserve"> </w:t>
      </w:r>
      <w:r w:rsidRPr="005732E2">
        <w:rPr>
          <w:rFonts w:ascii="Arial" w:hAnsi="Arial" w:cs="Arial"/>
          <w:sz w:val="24"/>
          <w:szCs w:val="24"/>
          <w:rtl/>
        </w:rPr>
        <w:t>أو</w:t>
      </w:r>
      <w:r w:rsidRPr="005732E2">
        <w:rPr>
          <w:rFonts w:ascii="Arial" w:hAnsi="Arial" w:cs="Arial"/>
          <w:sz w:val="24"/>
          <w:szCs w:val="24"/>
        </w:rPr>
        <w:t xml:space="preserve"> </w:t>
      </w:r>
      <w:r w:rsidRPr="005732E2">
        <w:rPr>
          <w:rFonts w:ascii="Arial" w:hAnsi="Arial" w:cs="Arial"/>
          <w:sz w:val="24"/>
          <w:szCs w:val="24"/>
          <w:rtl/>
        </w:rPr>
        <w:t>أهداف</w:t>
      </w:r>
      <w:r w:rsidRPr="005732E2">
        <w:rPr>
          <w:rFonts w:ascii="Arial" w:hAnsi="Arial" w:cs="Arial"/>
          <w:sz w:val="24"/>
          <w:szCs w:val="24"/>
        </w:rPr>
        <w:t xml:space="preserve"> </w:t>
      </w:r>
      <w:r w:rsidRPr="005732E2">
        <w:rPr>
          <w:rFonts w:ascii="Arial" w:hAnsi="Arial" w:cs="Arial"/>
          <w:sz w:val="24"/>
          <w:szCs w:val="24"/>
          <w:rtl/>
        </w:rPr>
        <w:t>البحث</w:t>
      </w:r>
      <w:r w:rsidRPr="005732E2">
        <w:rPr>
          <w:rFonts w:ascii="Arial" w:hAnsi="Arial" w:cs="Arial"/>
          <w:sz w:val="24"/>
          <w:szCs w:val="24"/>
        </w:rPr>
        <w:t>.</w:t>
      </w:r>
    </w:p>
    <w:p w:rsidR="00D26A2B" w:rsidRPr="005732E2" w:rsidRDefault="00D26A2B" w:rsidP="00F77729">
      <w:pPr>
        <w:pStyle w:val="a4"/>
        <w:bidi/>
        <w:rPr>
          <w:rFonts w:ascii="Arial" w:hAnsi="Arial" w:cs="Arial"/>
          <w:sz w:val="24"/>
          <w:szCs w:val="24"/>
          <w:rtl/>
        </w:rPr>
      </w:pPr>
    </w:p>
    <w:p w:rsidR="00D26A2B" w:rsidRPr="005732E2" w:rsidRDefault="00D26A2B" w:rsidP="00F77729">
      <w:pPr>
        <w:autoSpaceDE w:val="0"/>
        <w:autoSpaceDN w:val="0"/>
        <w:adjustRightInd w:val="0"/>
        <w:spacing w:after="0" w:line="240" w:lineRule="auto"/>
        <w:rPr>
          <w:rFonts w:ascii="Arial,Bold" w:cs="Arial,Bold"/>
          <w:b/>
          <w:bCs/>
          <w:sz w:val="24"/>
          <w:szCs w:val="24"/>
        </w:rPr>
      </w:pPr>
      <w:r w:rsidRPr="005732E2">
        <w:rPr>
          <w:rFonts w:ascii="Arial,Bold" w:cs="Arial,Bold" w:hint="cs"/>
          <w:b/>
          <w:bCs/>
          <w:sz w:val="24"/>
          <w:szCs w:val="24"/>
          <w:rtl/>
        </w:rPr>
        <w:t>أنواع</w:t>
      </w:r>
      <w:r w:rsidRPr="005732E2">
        <w:rPr>
          <w:rFonts w:ascii="Arial,Bold" w:cs="Arial,Bold"/>
          <w:b/>
          <w:bCs/>
          <w:sz w:val="24"/>
          <w:szCs w:val="24"/>
        </w:rPr>
        <w:t xml:space="preserve"> </w:t>
      </w:r>
      <w:r w:rsidRPr="005732E2">
        <w:rPr>
          <w:rFonts w:ascii="Arial,Bold" w:cs="Arial,Bold" w:hint="cs"/>
          <w:b/>
          <w:bCs/>
          <w:sz w:val="24"/>
          <w:szCs w:val="24"/>
          <w:rtl/>
        </w:rPr>
        <w:t>الاستبيان</w:t>
      </w:r>
      <w:r w:rsidRPr="005732E2">
        <w:rPr>
          <w:rFonts w:ascii="Arial,Bold" w:cs="Arial,Bold"/>
          <w:b/>
          <w:bCs/>
          <w:sz w:val="24"/>
          <w:szCs w:val="24"/>
        </w:rPr>
        <w:t>:</w:t>
      </w:r>
    </w:p>
    <w:p w:rsidR="00D26A2B" w:rsidRPr="005732E2" w:rsidRDefault="00D26A2B" w:rsidP="00087071">
      <w:pPr>
        <w:pStyle w:val="a5"/>
        <w:numPr>
          <w:ilvl w:val="0"/>
          <w:numId w:val="87"/>
        </w:numPr>
        <w:autoSpaceDE w:val="0"/>
        <w:autoSpaceDN w:val="0"/>
        <w:bidi/>
        <w:adjustRightInd w:val="0"/>
        <w:spacing w:after="0" w:line="240" w:lineRule="auto"/>
        <w:rPr>
          <w:rFonts w:ascii="Arial,Bold" w:cs="Arial,Bold"/>
          <w:b/>
          <w:bCs/>
          <w:sz w:val="24"/>
          <w:szCs w:val="24"/>
        </w:rPr>
      </w:pPr>
      <w:r w:rsidRPr="005732E2">
        <w:rPr>
          <w:rFonts w:ascii="Arial,Bold" w:cs="Arial,Bold" w:hint="cs"/>
          <w:b/>
          <w:bCs/>
          <w:sz w:val="24"/>
          <w:szCs w:val="24"/>
          <w:rtl/>
        </w:rPr>
        <w:t>الاستبيان</w:t>
      </w:r>
      <w:r w:rsidRPr="005732E2">
        <w:rPr>
          <w:rFonts w:ascii="Arial,Bold" w:cs="Arial,Bold"/>
          <w:b/>
          <w:bCs/>
          <w:sz w:val="24"/>
          <w:szCs w:val="24"/>
        </w:rPr>
        <w:t xml:space="preserve"> </w:t>
      </w:r>
      <w:r w:rsidRPr="005732E2">
        <w:rPr>
          <w:rFonts w:ascii="Arial,Bold" w:cs="Arial,Bold" w:hint="cs"/>
          <w:b/>
          <w:bCs/>
          <w:sz w:val="24"/>
          <w:szCs w:val="24"/>
          <w:rtl/>
        </w:rPr>
        <w:t>المغلق</w:t>
      </w:r>
      <w:r w:rsidRPr="005732E2">
        <w:rPr>
          <w:rFonts w:ascii="Arial,Bold" w:cs="Arial,Bold"/>
          <w:b/>
          <w:bCs/>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 w:hAnsi="Arial" w:cs="Arial"/>
          <w:sz w:val="24"/>
          <w:szCs w:val="24"/>
          <w:rtl/>
        </w:rPr>
        <w:t>يتضمن</w:t>
      </w:r>
      <w:r w:rsidRPr="005732E2">
        <w:rPr>
          <w:rFonts w:ascii="Arial" w:hAnsi="Arial" w:cs="Arial"/>
          <w:sz w:val="24"/>
          <w:szCs w:val="24"/>
        </w:rPr>
        <w:t xml:space="preserve"> </w:t>
      </w:r>
      <w:r w:rsidRPr="005732E2">
        <w:rPr>
          <w:rFonts w:ascii="Arial" w:hAnsi="Arial" w:cs="Arial"/>
          <w:sz w:val="24"/>
          <w:szCs w:val="24"/>
          <w:rtl/>
        </w:rPr>
        <w:t>إجابات</w:t>
      </w:r>
      <w:r w:rsidRPr="005732E2">
        <w:rPr>
          <w:rFonts w:ascii="Arial" w:hAnsi="Arial" w:cs="Arial"/>
          <w:sz w:val="24"/>
          <w:szCs w:val="24"/>
        </w:rPr>
        <w:t xml:space="preserve"> </w:t>
      </w:r>
      <w:r w:rsidRPr="005732E2">
        <w:rPr>
          <w:rFonts w:ascii="Arial" w:hAnsi="Arial" w:cs="Arial"/>
          <w:sz w:val="24"/>
          <w:szCs w:val="24"/>
          <w:rtl/>
        </w:rPr>
        <w:t>محددة</w:t>
      </w:r>
      <w:r w:rsidRPr="005732E2">
        <w:rPr>
          <w:rFonts w:ascii="Arial" w:hAnsi="Arial" w:cs="Arial"/>
          <w:sz w:val="24"/>
          <w:szCs w:val="24"/>
        </w:rPr>
        <w:t xml:space="preserve"> / </w:t>
      </w:r>
      <w:r w:rsidRPr="005732E2">
        <w:rPr>
          <w:rFonts w:ascii="Arial" w:hAnsi="Arial" w:cs="Arial"/>
          <w:sz w:val="24"/>
          <w:szCs w:val="24"/>
          <w:rtl/>
        </w:rPr>
        <w:t>خيارات</w:t>
      </w:r>
      <w:r w:rsidRPr="005732E2">
        <w:rPr>
          <w:rFonts w:ascii="Arial" w:hAnsi="Arial" w:cs="Arial"/>
          <w:sz w:val="24"/>
          <w:szCs w:val="24"/>
        </w:rPr>
        <w:t xml:space="preserve"> </w:t>
      </w:r>
      <w:r w:rsidRPr="005732E2">
        <w:rPr>
          <w:rFonts w:ascii="Arial" w:hAnsi="Arial" w:cs="Arial"/>
          <w:sz w:val="24"/>
          <w:szCs w:val="24"/>
          <w:rtl/>
        </w:rPr>
        <w:t>مسبقة</w:t>
      </w:r>
      <w:r w:rsidRPr="005732E2">
        <w:rPr>
          <w:rFonts w:ascii="Arial" w:hAnsi="Arial" w:cs="Arial"/>
          <w:sz w:val="24"/>
          <w:szCs w:val="24"/>
        </w:rPr>
        <w:t xml:space="preserve"> </w:t>
      </w:r>
      <w:r w:rsidRPr="005732E2">
        <w:rPr>
          <w:rFonts w:ascii="Arial" w:hAnsi="Arial" w:cs="Arial"/>
          <w:sz w:val="24"/>
          <w:szCs w:val="24"/>
          <w:rtl/>
        </w:rPr>
        <w:t>مثل</w:t>
      </w:r>
      <w:r w:rsidRPr="005732E2">
        <w:rPr>
          <w:rFonts w:ascii="Arial" w:hAnsi="Arial" w:cs="Arial"/>
          <w:sz w:val="24"/>
          <w:szCs w:val="24"/>
        </w:rPr>
        <w:t xml:space="preserve"> </w:t>
      </w:r>
      <w:r w:rsidRPr="005732E2">
        <w:rPr>
          <w:rFonts w:ascii="Arial" w:hAnsi="Arial" w:cs="Arial"/>
          <w:sz w:val="24"/>
          <w:szCs w:val="24"/>
          <w:rtl/>
        </w:rPr>
        <w:t>نعم</w:t>
      </w:r>
      <w:r w:rsidRPr="005732E2">
        <w:rPr>
          <w:rFonts w:ascii="Arial" w:hAnsi="Arial" w:cs="Arial"/>
          <w:sz w:val="24"/>
          <w:szCs w:val="24"/>
        </w:rPr>
        <w:t>/</w:t>
      </w:r>
      <w:r w:rsidRPr="005732E2">
        <w:rPr>
          <w:rFonts w:ascii="Arial" w:hAnsi="Arial" w:cs="Arial"/>
          <w:sz w:val="24"/>
          <w:szCs w:val="24"/>
          <w:rtl/>
        </w:rPr>
        <w:t>لا</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موافق</w:t>
      </w:r>
      <w:r w:rsidRPr="005732E2">
        <w:rPr>
          <w:rFonts w:ascii="Arial" w:hAnsi="Arial" w:cs="Arial"/>
          <w:sz w:val="24"/>
          <w:szCs w:val="24"/>
        </w:rPr>
        <w:t xml:space="preserve">/ </w:t>
      </w:r>
      <w:r w:rsidRPr="005732E2">
        <w:rPr>
          <w:rFonts w:ascii="Arial" w:hAnsi="Arial" w:cs="Arial"/>
          <w:sz w:val="24"/>
          <w:szCs w:val="24"/>
          <w:rtl/>
        </w:rPr>
        <w:t>لا</w:t>
      </w:r>
      <w:r w:rsidRPr="005732E2">
        <w:rPr>
          <w:rFonts w:ascii="Arial" w:hAnsi="Arial" w:cs="Arial" w:hint="cs"/>
          <w:sz w:val="24"/>
          <w:szCs w:val="24"/>
          <w:rtl/>
        </w:rPr>
        <w:t xml:space="preserve"> </w:t>
      </w:r>
      <w:r w:rsidRPr="005732E2">
        <w:rPr>
          <w:rFonts w:ascii="Arial" w:hAnsi="Arial" w:cs="Arial"/>
          <w:sz w:val="24"/>
          <w:szCs w:val="24"/>
          <w:rtl/>
        </w:rPr>
        <w:t>أوافق</w:t>
      </w:r>
      <w:r w:rsidRPr="005732E2">
        <w:rPr>
          <w:rFonts w:ascii="Arial" w:hAnsi="Arial" w:cs="Arial"/>
          <w:sz w:val="24"/>
          <w:szCs w:val="24"/>
        </w:rPr>
        <w:t xml:space="preserve">/ </w:t>
      </w:r>
      <w:r w:rsidRPr="005732E2">
        <w:rPr>
          <w:rFonts w:ascii="Arial" w:hAnsi="Arial" w:cs="Arial"/>
          <w:sz w:val="24"/>
          <w:szCs w:val="24"/>
          <w:rtl/>
        </w:rPr>
        <w:t>محايد</w:t>
      </w:r>
      <w:r w:rsidRPr="005732E2">
        <w:rPr>
          <w:rFonts w:ascii="Arial" w:hAnsi="Arial" w:cs="Arial"/>
          <w:sz w:val="24"/>
          <w:szCs w:val="24"/>
        </w:rPr>
        <w:t xml:space="preserve">/ </w:t>
      </w:r>
      <w:r w:rsidRPr="005732E2">
        <w:rPr>
          <w:rFonts w:ascii="Arial" w:hAnsi="Arial" w:cs="Arial"/>
          <w:sz w:val="24"/>
          <w:szCs w:val="24"/>
          <w:rtl/>
        </w:rPr>
        <w:t>الخ</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 w:hAnsi="Arial" w:cs="Arial"/>
          <w:sz w:val="24"/>
          <w:szCs w:val="24"/>
          <w:rtl/>
        </w:rPr>
        <w:t>مشكلاته</w:t>
      </w:r>
      <w:r w:rsidRPr="005732E2">
        <w:rPr>
          <w:rFonts w:ascii="Arial" w:hAnsi="Arial" w:cs="Arial"/>
          <w:sz w:val="24"/>
          <w:szCs w:val="24"/>
        </w:rPr>
        <w:t xml:space="preserve"> :</w:t>
      </w:r>
      <w:r w:rsidRPr="005732E2">
        <w:rPr>
          <w:rFonts w:ascii="Arial" w:hAnsi="Arial" w:cs="Arial"/>
          <w:sz w:val="24"/>
          <w:szCs w:val="24"/>
          <w:rtl/>
        </w:rPr>
        <w:t>يفرض</w:t>
      </w:r>
      <w:r w:rsidRPr="005732E2">
        <w:rPr>
          <w:rFonts w:ascii="Arial" w:hAnsi="Arial" w:cs="Arial"/>
          <w:sz w:val="24"/>
          <w:szCs w:val="24"/>
        </w:rPr>
        <w:t xml:space="preserve"> </w:t>
      </w:r>
      <w:r w:rsidRPr="005732E2">
        <w:rPr>
          <w:rFonts w:ascii="Arial" w:hAnsi="Arial" w:cs="Arial"/>
          <w:sz w:val="24"/>
          <w:szCs w:val="24"/>
          <w:rtl/>
        </w:rPr>
        <w:t>رأي</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المستجيب</w:t>
      </w:r>
      <w:r w:rsidRPr="005732E2">
        <w:rPr>
          <w:rFonts w:ascii="Arial" w:hAnsi="Arial" w:cs="Arial"/>
          <w:sz w:val="24"/>
          <w:szCs w:val="24"/>
        </w:rPr>
        <w:t>/</w:t>
      </w:r>
      <w:r w:rsidRPr="005732E2">
        <w:rPr>
          <w:rFonts w:ascii="Arial" w:hAnsi="Arial" w:cs="Arial"/>
          <w:sz w:val="24"/>
          <w:szCs w:val="24"/>
          <w:rtl/>
        </w:rPr>
        <w:t>عدم</w:t>
      </w:r>
      <w:r w:rsidRPr="005732E2">
        <w:rPr>
          <w:rFonts w:ascii="Arial" w:hAnsi="Arial" w:cs="Arial"/>
          <w:sz w:val="24"/>
          <w:szCs w:val="24"/>
        </w:rPr>
        <w:t xml:space="preserve"> </w:t>
      </w:r>
      <w:r w:rsidRPr="005732E2">
        <w:rPr>
          <w:rFonts w:ascii="Arial" w:hAnsi="Arial" w:cs="Arial"/>
          <w:sz w:val="24"/>
          <w:szCs w:val="24"/>
          <w:rtl/>
        </w:rPr>
        <w:t>أمكانية</w:t>
      </w:r>
      <w:r w:rsidRPr="005732E2">
        <w:rPr>
          <w:rFonts w:ascii="Arial" w:hAnsi="Arial" w:cs="Arial"/>
          <w:sz w:val="24"/>
          <w:szCs w:val="24"/>
        </w:rPr>
        <w:t xml:space="preserve"> </w:t>
      </w:r>
      <w:r w:rsidRPr="005732E2">
        <w:rPr>
          <w:rFonts w:ascii="Arial" w:hAnsi="Arial" w:cs="Arial"/>
          <w:sz w:val="24"/>
          <w:szCs w:val="24"/>
          <w:rtl/>
        </w:rPr>
        <w:t>إبداء</w:t>
      </w:r>
      <w:r w:rsidRPr="005732E2">
        <w:rPr>
          <w:rFonts w:ascii="Arial" w:hAnsi="Arial" w:cs="Arial"/>
          <w:sz w:val="24"/>
          <w:szCs w:val="24"/>
        </w:rPr>
        <w:t xml:space="preserve"> </w:t>
      </w:r>
      <w:r w:rsidRPr="005732E2">
        <w:rPr>
          <w:rFonts w:ascii="Arial" w:hAnsi="Arial" w:cs="Arial"/>
          <w:sz w:val="24"/>
          <w:szCs w:val="24"/>
          <w:rtl/>
        </w:rPr>
        <w:t>الرأي</w:t>
      </w:r>
      <w:r w:rsidRPr="005732E2">
        <w:rPr>
          <w:rFonts w:ascii="Arial" w:hAnsi="Arial" w:cs="Arial" w:hint="cs"/>
          <w:sz w:val="24"/>
          <w:szCs w:val="24"/>
          <w:rtl/>
        </w:rPr>
        <w:t xml:space="preserve"> </w:t>
      </w:r>
      <w:r w:rsidRPr="005732E2">
        <w:rPr>
          <w:rFonts w:ascii="Arial" w:hAnsi="Arial" w:cs="Arial"/>
          <w:sz w:val="24"/>
          <w:szCs w:val="24"/>
          <w:rtl/>
        </w:rPr>
        <w:t>ووجهات</w:t>
      </w:r>
      <w:r w:rsidRPr="005732E2">
        <w:rPr>
          <w:rFonts w:ascii="Arial" w:hAnsi="Arial" w:cs="Arial"/>
          <w:sz w:val="24"/>
          <w:szCs w:val="24"/>
        </w:rPr>
        <w:t xml:space="preserve"> </w:t>
      </w:r>
      <w:r w:rsidRPr="005732E2">
        <w:rPr>
          <w:rFonts w:ascii="Arial" w:hAnsi="Arial" w:cs="Arial"/>
          <w:sz w:val="24"/>
          <w:szCs w:val="24"/>
          <w:rtl/>
        </w:rPr>
        <w:t>النظر</w:t>
      </w:r>
      <w:r w:rsidRPr="005732E2">
        <w:rPr>
          <w:rFonts w:ascii="Arial" w:hAnsi="Arial" w:cs="Arial"/>
          <w:sz w:val="24"/>
          <w:szCs w:val="24"/>
        </w:rPr>
        <w:t>/</w:t>
      </w:r>
      <w:r w:rsidRPr="005732E2">
        <w:rPr>
          <w:rFonts w:ascii="Arial" w:hAnsi="Arial" w:cs="Arial"/>
          <w:sz w:val="24"/>
          <w:szCs w:val="24"/>
          <w:rtl/>
        </w:rPr>
        <w:t>تحديد</w:t>
      </w:r>
      <w:r w:rsidRPr="005732E2">
        <w:rPr>
          <w:rFonts w:ascii="Arial" w:hAnsi="Arial" w:cs="Arial"/>
          <w:sz w:val="24"/>
          <w:szCs w:val="24"/>
        </w:rPr>
        <w:t xml:space="preserve"> </w:t>
      </w:r>
      <w:r w:rsidRPr="005732E2">
        <w:rPr>
          <w:rFonts w:ascii="Arial" w:hAnsi="Arial" w:cs="Arial"/>
          <w:sz w:val="24"/>
          <w:szCs w:val="24"/>
          <w:rtl/>
        </w:rPr>
        <w:t>الإجابة</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3" w:hAnsi="Wingdings 3" w:cs="Wingdings 3"/>
          <w:sz w:val="24"/>
          <w:szCs w:val="24"/>
        </w:rPr>
        <w:t></w:t>
      </w:r>
      <w:r w:rsidRPr="005732E2">
        <w:rPr>
          <w:rFonts w:ascii="Wingdings 3" w:hAnsi="Wingdings 3" w:cs="Wingdings 3"/>
          <w:sz w:val="24"/>
          <w:szCs w:val="24"/>
        </w:rPr>
        <w:t></w:t>
      </w:r>
      <w:proofErr w:type="spellStart"/>
      <w:r w:rsidRPr="005732E2">
        <w:rPr>
          <w:rFonts w:ascii="Arial" w:hAnsi="Arial" w:cs="Arial"/>
          <w:sz w:val="24"/>
          <w:szCs w:val="24"/>
          <w:rtl/>
        </w:rPr>
        <w:t>ايجابياته</w:t>
      </w:r>
      <w:proofErr w:type="spellEnd"/>
      <w:r w:rsidRPr="005732E2">
        <w:rPr>
          <w:rFonts w:ascii="Arial" w:hAnsi="Arial" w:cs="Arial"/>
          <w:sz w:val="24"/>
          <w:szCs w:val="24"/>
        </w:rPr>
        <w:t xml:space="preserve">: </w:t>
      </w:r>
      <w:r w:rsidRPr="005732E2">
        <w:rPr>
          <w:rFonts w:ascii="Arial" w:hAnsi="Arial" w:cs="Arial"/>
          <w:sz w:val="24"/>
          <w:szCs w:val="24"/>
          <w:rtl/>
        </w:rPr>
        <w:t>سهل</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تحليل</w:t>
      </w:r>
      <w:r w:rsidRPr="005732E2">
        <w:rPr>
          <w:rFonts w:ascii="Arial" w:hAnsi="Arial" w:cs="Arial"/>
          <w:sz w:val="24"/>
          <w:szCs w:val="24"/>
        </w:rPr>
        <w:t xml:space="preserve"> </w:t>
      </w:r>
      <w:r w:rsidRPr="005732E2">
        <w:rPr>
          <w:rFonts w:ascii="Arial" w:hAnsi="Arial" w:cs="Arial"/>
          <w:sz w:val="24"/>
          <w:szCs w:val="24"/>
          <w:rtl/>
        </w:rPr>
        <w:t>المعلومات</w:t>
      </w:r>
      <w:r w:rsidRPr="005732E2">
        <w:rPr>
          <w:rFonts w:ascii="Arial" w:hAnsi="Arial" w:cs="Arial"/>
          <w:sz w:val="24"/>
          <w:szCs w:val="24"/>
        </w:rPr>
        <w:t>.</w:t>
      </w:r>
    </w:p>
    <w:p w:rsidR="00D26A2B" w:rsidRPr="005732E2" w:rsidRDefault="00D26A2B" w:rsidP="00087071">
      <w:pPr>
        <w:pStyle w:val="a5"/>
        <w:numPr>
          <w:ilvl w:val="0"/>
          <w:numId w:val="87"/>
        </w:numPr>
        <w:autoSpaceDE w:val="0"/>
        <w:autoSpaceDN w:val="0"/>
        <w:bidi/>
        <w:adjustRightInd w:val="0"/>
        <w:spacing w:after="0" w:line="240" w:lineRule="auto"/>
        <w:rPr>
          <w:rFonts w:ascii="Arial,Bold" w:cs="Arial,Bold"/>
          <w:b/>
          <w:bCs/>
          <w:sz w:val="24"/>
          <w:szCs w:val="24"/>
        </w:rPr>
      </w:pPr>
      <w:r w:rsidRPr="005732E2">
        <w:rPr>
          <w:rFonts w:ascii="Arial,Bold" w:cs="Arial,Bold" w:hint="cs"/>
          <w:b/>
          <w:bCs/>
          <w:sz w:val="24"/>
          <w:szCs w:val="24"/>
          <w:rtl/>
        </w:rPr>
        <w:t>الاستبيان</w:t>
      </w:r>
      <w:r w:rsidRPr="005732E2">
        <w:rPr>
          <w:rFonts w:ascii="Arial,Bold" w:cs="Arial,Bold"/>
          <w:b/>
          <w:bCs/>
          <w:sz w:val="24"/>
          <w:szCs w:val="24"/>
        </w:rPr>
        <w:t xml:space="preserve"> </w:t>
      </w:r>
      <w:r w:rsidRPr="005732E2">
        <w:rPr>
          <w:rFonts w:ascii="Arial,Bold" w:cs="Arial,Bold" w:hint="cs"/>
          <w:b/>
          <w:bCs/>
          <w:sz w:val="24"/>
          <w:szCs w:val="24"/>
          <w:rtl/>
        </w:rPr>
        <w:t>المفتوح</w:t>
      </w:r>
      <w:r w:rsidRPr="005732E2">
        <w:rPr>
          <w:rFonts w:ascii="Arial,Bold" w:cs="Arial,Bold"/>
          <w:b/>
          <w:bCs/>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Verdana" w:hAnsi="Verdana" w:cs="Verdana"/>
          <w:sz w:val="24"/>
          <w:szCs w:val="24"/>
        </w:rPr>
        <w:t xml:space="preserve">◦ </w:t>
      </w:r>
      <w:r w:rsidRPr="005732E2">
        <w:rPr>
          <w:rFonts w:ascii="Arial" w:hAnsi="Arial" w:cs="Arial"/>
          <w:sz w:val="24"/>
          <w:szCs w:val="24"/>
          <w:rtl/>
        </w:rPr>
        <w:t>تترك</w:t>
      </w:r>
      <w:r w:rsidRPr="005732E2">
        <w:rPr>
          <w:rFonts w:ascii="Arial" w:hAnsi="Arial" w:cs="Arial"/>
          <w:sz w:val="24"/>
          <w:szCs w:val="24"/>
        </w:rPr>
        <w:t xml:space="preserve"> </w:t>
      </w:r>
      <w:r w:rsidRPr="005732E2">
        <w:rPr>
          <w:rFonts w:ascii="Arial" w:hAnsi="Arial" w:cs="Arial"/>
          <w:sz w:val="24"/>
          <w:szCs w:val="24"/>
          <w:rtl/>
        </w:rPr>
        <w:t>الإجابة</w:t>
      </w:r>
      <w:r w:rsidRPr="005732E2">
        <w:rPr>
          <w:rFonts w:ascii="Arial" w:hAnsi="Arial" w:cs="Arial"/>
          <w:sz w:val="24"/>
          <w:szCs w:val="24"/>
        </w:rPr>
        <w:t xml:space="preserve"> </w:t>
      </w:r>
      <w:r w:rsidRPr="005732E2">
        <w:rPr>
          <w:rFonts w:ascii="Arial" w:hAnsi="Arial" w:cs="Arial"/>
          <w:sz w:val="24"/>
          <w:szCs w:val="24"/>
          <w:rtl/>
        </w:rPr>
        <w:t>للمستجيب</w:t>
      </w:r>
      <w:r w:rsidRPr="005732E2">
        <w:rPr>
          <w:rFonts w:ascii="Arial" w:hAnsi="Arial" w:cs="Arial"/>
          <w:sz w:val="24"/>
          <w:szCs w:val="24"/>
        </w:rPr>
        <w:t xml:space="preserve"> </w:t>
      </w:r>
      <w:r w:rsidRPr="005732E2">
        <w:rPr>
          <w:rFonts w:ascii="Arial" w:hAnsi="Arial" w:cs="Arial"/>
          <w:sz w:val="24"/>
          <w:szCs w:val="24"/>
          <w:rtl/>
        </w:rPr>
        <w:t>دون</w:t>
      </w:r>
      <w:r w:rsidRPr="005732E2">
        <w:rPr>
          <w:rFonts w:ascii="Arial" w:hAnsi="Arial" w:cs="Arial"/>
          <w:sz w:val="24"/>
          <w:szCs w:val="24"/>
        </w:rPr>
        <w:t xml:space="preserve"> </w:t>
      </w:r>
      <w:r w:rsidRPr="005732E2">
        <w:rPr>
          <w:rFonts w:ascii="Arial" w:hAnsi="Arial" w:cs="Arial"/>
          <w:sz w:val="24"/>
          <w:szCs w:val="24"/>
          <w:rtl/>
        </w:rPr>
        <w:t>تحديد</w:t>
      </w:r>
      <w:r w:rsidRPr="005732E2">
        <w:rPr>
          <w:rFonts w:ascii="Arial" w:hAnsi="Arial" w:cs="Arial"/>
          <w:sz w:val="24"/>
          <w:szCs w:val="24"/>
        </w:rPr>
        <w:t xml:space="preserve"> </w:t>
      </w:r>
      <w:r w:rsidRPr="005732E2">
        <w:rPr>
          <w:rFonts w:ascii="Arial" w:hAnsi="Arial" w:cs="Arial"/>
          <w:sz w:val="24"/>
          <w:szCs w:val="24"/>
          <w:rtl/>
        </w:rPr>
        <w:t>خيارات</w:t>
      </w:r>
      <w:r w:rsidRPr="005732E2">
        <w:rPr>
          <w:rFonts w:ascii="Arial" w:hAnsi="Arial" w:cs="Arial"/>
          <w:sz w:val="24"/>
          <w:szCs w:val="24"/>
        </w:rPr>
        <w:t xml:space="preserve"> </w:t>
      </w:r>
      <w:r w:rsidRPr="005732E2">
        <w:rPr>
          <w:rFonts w:ascii="Arial" w:hAnsi="Arial" w:cs="Arial"/>
          <w:sz w:val="24"/>
          <w:szCs w:val="24"/>
          <w:rtl/>
        </w:rPr>
        <w:t>مسبقة</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Verdana" w:hAnsi="Verdana" w:cs="Verdana"/>
          <w:sz w:val="24"/>
          <w:szCs w:val="24"/>
        </w:rPr>
        <w:t xml:space="preserve">◦ </w:t>
      </w:r>
      <w:r w:rsidRPr="005732E2">
        <w:rPr>
          <w:rFonts w:ascii="Arial" w:hAnsi="Arial" w:cs="Arial"/>
          <w:sz w:val="24"/>
          <w:szCs w:val="24"/>
          <w:rtl/>
        </w:rPr>
        <w:t>مشكلاته</w:t>
      </w:r>
      <w:r w:rsidRPr="005732E2">
        <w:rPr>
          <w:rFonts w:ascii="Arial" w:hAnsi="Arial" w:cs="Arial"/>
          <w:sz w:val="24"/>
          <w:szCs w:val="24"/>
        </w:rPr>
        <w:t>:</w:t>
      </w:r>
      <w:r w:rsidRPr="005732E2">
        <w:rPr>
          <w:rFonts w:ascii="Arial" w:hAnsi="Arial" w:cs="Arial"/>
          <w:sz w:val="24"/>
          <w:szCs w:val="24"/>
          <w:rtl/>
        </w:rPr>
        <w:t>صعوبة</w:t>
      </w:r>
      <w:r w:rsidRPr="005732E2">
        <w:rPr>
          <w:rFonts w:ascii="Arial" w:hAnsi="Arial" w:cs="Arial"/>
          <w:sz w:val="24"/>
          <w:szCs w:val="24"/>
        </w:rPr>
        <w:t xml:space="preserve"> </w:t>
      </w:r>
      <w:r w:rsidRPr="005732E2">
        <w:rPr>
          <w:rFonts w:ascii="Arial" w:hAnsi="Arial" w:cs="Arial"/>
          <w:sz w:val="24"/>
          <w:szCs w:val="24"/>
          <w:rtl/>
        </w:rPr>
        <w:t>تحليل</w:t>
      </w:r>
      <w:r w:rsidRPr="005732E2">
        <w:rPr>
          <w:rFonts w:ascii="Arial" w:hAnsi="Arial" w:cs="Arial"/>
          <w:sz w:val="24"/>
          <w:szCs w:val="24"/>
        </w:rPr>
        <w:t xml:space="preserve"> </w:t>
      </w:r>
      <w:r w:rsidRPr="005732E2">
        <w:rPr>
          <w:rFonts w:ascii="Arial" w:hAnsi="Arial" w:cs="Arial"/>
          <w:sz w:val="24"/>
          <w:szCs w:val="24"/>
          <w:rtl/>
        </w:rPr>
        <w:t>المعلومات</w:t>
      </w:r>
      <w:r w:rsidRPr="005732E2">
        <w:rPr>
          <w:rFonts w:ascii="Arial" w:hAnsi="Arial" w:cs="Arial"/>
          <w:sz w:val="24"/>
          <w:szCs w:val="24"/>
        </w:rPr>
        <w:t>.</w:t>
      </w:r>
    </w:p>
    <w:p w:rsidR="00D26A2B" w:rsidRPr="005732E2" w:rsidRDefault="00D26A2B" w:rsidP="00F77729">
      <w:pPr>
        <w:pStyle w:val="a4"/>
        <w:bidi/>
        <w:rPr>
          <w:rFonts w:ascii="Arial" w:hAnsi="Arial" w:cs="Arial"/>
          <w:sz w:val="24"/>
          <w:szCs w:val="24"/>
          <w:rtl/>
        </w:rPr>
      </w:pPr>
      <w:r w:rsidRPr="005732E2">
        <w:rPr>
          <w:rFonts w:ascii="Verdana" w:hAnsi="Verdana" w:cs="Verdana"/>
          <w:sz w:val="24"/>
          <w:szCs w:val="24"/>
        </w:rPr>
        <w:t xml:space="preserve">◦ </w:t>
      </w:r>
      <w:proofErr w:type="spellStart"/>
      <w:r w:rsidRPr="005732E2">
        <w:rPr>
          <w:rFonts w:ascii="Arial" w:hAnsi="Arial" w:cs="Arial"/>
          <w:sz w:val="24"/>
          <w:szCs w:val="24"/>
          <w:rtl/>
        </w:rPr>
        <w:t>ايجابياته</w:t>
      </w:r>
      <w:proofErr w:type="spellEnd"/>
      <w:r w:rsidRPr="005732E2">
        <w:rPr>
          <w:rFonts w:ascii="Arial" w:hAnsi="Arial" w:cs="Arial"/>
          <w:sz w:val="24"/>
          <w:szCs w:val="24"/>
        </w:rPr>
        <w:t>:</w:t>
      </w:r>
      <w:r w:rsidRPr="005732E2">
        <w:rPr>
          <w:rFonts w:ascii="Arial" w:hAnsi="Arial" w:cs="Arial"/>
          <w:sz w:val="24"/>
          <w:szCs w:val="24"/>
          <w:rtl/>
        </w:rPr>
        <w:t>وفرة</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المعلومات</w:t>
      </w:r>
      <w:r w:rsidRPr="005732E2">
        <w:rPr>
          <w:rFonts w:ascii="Arial" w:hAnsi="Arial" w:cs="Arial"/>
          <w:sz w:val="24"/>
          <w:szCs w:val="24"/>
        </w:rPr>
        <w:t xml:space="preserve"> </w:t>
      </w:r>
      <w:r w:rsidRPr="005732E2">
        <w:rPr>
          <w:rFonts w:ascii="Arial" w:hAnsi="Arial" w:cs="Arial"/>
          <w:sz w:val="24"/>
          <w:szCs w:val="24"/>
          <w:rtl/>
        </w:rPr>
        <w:t>التي</w:t>
      </w:r>
      <w:r w:rsidRPr="005732E2">
        <w:rPr>
          <w:rFonts w:ascii="Arial" w:hAnsi="Arial" w:cs="Arial"/>
          <w:sz w:val="24"/>
          <w:szCs w:val="24"/>
        </w:rPr>
        <w:t xml:space="preserve"> </w:t>
      </w:r>
      <w:r w:rsidRPr="005732E2">
        <w:rPr>
          <w:rFonts w:ascii="Arial" w:hAnsi="Arial" w:cs="Arial"/>
          <w:sz w:val="24"/>
          <w:szCs w:val="24"/>
          <w:rtl/>
        </w:rPr>
        <w:t>نحصل</w:t>
      </w:r>
      <w:r w:rsidRPr="005732E2">
        <w:rPr>
          <w:rFonts w:ascii="Arial" w:hAnsi="Arial" w:cs="Arial"/>
          <w:sz w:val="24"/>
          <w:szCs w:val="24"/>
        </w:rPr>
        <w:t xml:space="preserve"> </w:t>
      </w:r>
      <w:r w:rsidRPr="005732E2">
        <w:rPr>
          <w:rFonts w:ascii="Arial" w:hAnsi="Arial" w:cs="Arial"/>
          <w:sz w:val="24"/>
          <w:szCs w:val="24"/>
          <w:rtl/>
        </w:rPr>
        <w:t>عليها</w:t>
      </w:r>
      <w:r w:rsidRPr="005732E2">
        <w:rPr>
          <w:rFonts w:ascii="Arial" w:hAnsi="Arial" w:cs="Arial"/>
          <w:sz w:val="24"/>
          <w:szCs w:val="24"/>
        </w:rPr>
        <w:t>.</w:t>
      </w:r>
    </w:p>
    <w:p w:rsidR="00D26A2B" w:rsidRPr="005732E2" w:rsidRDefault="00D26A2B" w:rsidP="00087071">
      <w:pPr>
        <w:pStyle w:val="a5"/>
        <w:numPr>
          <w:ilvl w:val="0"/>
          <w:numId w:val="87"/>
        </w:numPr>
        <w:autoSpaceDE w:val="0"/>
        <w:autoSpaceDN w:val="0"/>
        <w:bidi/>
        <w:adjustRightInd w:val="0"/>
        <w:spacing w:after="0" w:line="240" w:lineRule="auto"/>
        <w:rPr>
          <w:rFonts w:ascii="Arial,Bold" w:cs="Arial,Bold"/>
          <w:b/>
          <w:bCs/>
          <w:sz w:val="24"/>
          <w:szCs w:val="24"/>
        </w:rPr>
      </w:pPr>
      <w:r w:rsidRPr="005732E2">
        <w:rPr>
          <w:rFonts w:ascii="Arial,Bold" w:cs="Arial,Bold" w:hint="cs"/>
          <w:b/>
          <w:bCs/>
          <w:sz w:val="24"/>
          <w:szCs w:val="24"/>
          <w:rtl/>
        </w:rPr>
        <w:t>الاستبيان</w:t>
      </w:r>
      <w:r w:rsidRPr="005732E2">
        <w:rPr>
          <w:rFonts w:ascii="Arial,Bold" w:cs="Arial,Bold"/>
          <w:b/>
          <w:bCs/>
          <w:sz w:val="24"/>
          <w:szCs w:val="24"/>
        </w:rPr>
        <w:t xml:space="preserve"> </w:t>
      </w:r>
      <w:r w:rsidRPr="005732E2">
        <w:rPr>
          <w:rFonts w:ascii="Arial,Bold" w:cs="Arial,Bold" w:hint="cs"/>
          <w:b/>
          <w:bCs/>
          <w:sz w:val="24"/>
          <w:szCs w:val="24"/>
          <w:rtl/>
        </w:rPr>
        <w:t>المغلق</w:t>
      </w:r>
      <w:r w:rsidRPr="005732E2">
        <w:rPr>
          <w:rFonts w:ascii="Arial,Bold" w:cs="Arial,Bold"/>
          <w:b/>
          <w:bCs/>
          <w:sz w:val="24"/>
          <w:szCs w:val="24"/>
        </w:rPr>
        <w:t xml:space="preserve">/ </w:t>
      </w:r>
      <w:r w:rsidRPr="005732E2">
        <w:rPr>
          <w:rFonts w:ascii="Arial,Bold" w:cs="Arial,Bold" w:hint="cs"/>
          <w:b/>
          <w:bCs/>
          <w:sz w:val="24"/>
          <w:szCs w:val="24"/>
          <w:rtl/>
        </w:rPr>
        <w:t>المفتوح</w:t>
      </w:r>
      <w:r w:rsidRPr="005732E2">
        <w:rPr>
          <w:rFonts w:ascii="Arial,Bold" w:cs="Arial,Bold"/>
          <w:b/>
          <w:bCs/>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 w:hAnsi="Arial" w:cs="Arial"/>
          <w:sz w:val="24"/>
          <w:szCs w:val="24"/>
          <w:rtl/>
        </w:rPr>
        <w:t>يتضمن</w:t>
      </w:r>
      <w:r w:rsidRPr="005732E2">
        <w:rPr>
          <w:rFonts w:ascii="Arial" w:hAnsi="Arial" w:cs="Arial"/>
          <w:sz w:val="24"/>
          <w:szCs w:val="24"/>
        </w:rPr>
        <w:t xml:space="preserve"> </w:t>
      </w:r>
      <w:r w:rsidRPr="005732E2">
        <w:rPr>
          <w:rFonts w:ascii="Arial" w:hAnsi="Arial" w:cs="Arial"/>
          <w:sz w:val="24"/>
          <w:szCs w:val="24"/>
          <w:rtl/>
        </w:rPr>
        <w:t>أسئلة</w:t>
      </w:r>
      <w:r w:rsidRPr="005732E2">
        <w:rPr>
          <w:rFonts w:ascii="Arial" w:hAnsi="Arial" w:cs="Arial"/>
          <w:sz w:val="24"/>
          <w:szCs w:val="24"/>
        </w:rPr>
        <w:t xml:space="preserve"> </w:t>
      </w:r>
      <w:r w:rsidRPr="005732E2">
        <w:rPr>
          <w:rFonts w:ascii="Arial" w:hAnsi="Arial" w:cs="Arial"/>
          <w:sz w:val="24"/>
          <w:szCs w:val="24"/>
          <w:rtl/>
        </w:rPr>
        <w:t>مغلقة</w:t>
      </w:r>
      <w:r w:rsidRPr="005732E2">
        <w:rPr>
          <w:rFonts w:ascii="Arial" w:hAnsi="Arial" w:cs="Arial"/>
          <w:sz w:val="24"/>
          <w:szCs w:val="24"/>
        </w:rPr>
        <w:t xml:space="preserve"> </w:t>
      </w:r>
      <w:r w:rsidRPr="005732E2">
        <w:rPr>
          <w:rFonts w:ascii="Arial" w:hAnsi="Arial" w:cs="Arial"/>
          <w:sz w:val="24"/>
          <w:szCs w:val="24"/>
          <w:rtl/>
        </w:rPr>
        <w:t>بخيارات</w:t>
      </w:r>
      <w:r w:rsidRPr="005732E2">
        <w:rPr>
          <w:rFonts w:ascii="Arial" w:hAnsi="Arial" w:cs="Arial"/>
          <w:sz w:val="24"/>
          <w:szCs w:val="24"/>
        </w:rPr>
        <w:t xml:space="preserve"> </w:t>
      </w:r>
      <w:r w:rsidRPr="005732E2">
        <w:rPr>
          <w:rFonts w:ascii="Arial" w:hAnsi="Arial" w:cs="Arial"/>
          <w:sz w:val="24"/>
          <w:szCs w:val="24"/>
          <w:rtl/>
        </w:rPr>
        <w:t>محددة</w:t>
      </w:r>
      <w:r w:rsidRPr="005732E2">
        <w:rPr>
          <w:rFonts w:ascii="Arial" w:hAnsi="Arial" w:cs="Arial"/>
          <w:sz w:val="24"/>
          <w:szCs w:val="24"/>
        </w:rPr>
        <w:t xml:space="preserve"> </w:t>
      </w:r>
      <w:r w:rsidRPr="005732E2">
        <w:rPr>
          <w:rFonts w:ascii="Arial" w:hAnsi="Arial" w:cs="Arial"/>
          <w:sz w:val="24"/>
          <w:szCs w:val="24"/>
          <w:rtl/>
        </w:rPr>
        <w:t>وأخرى</w:t>
      </w:r>
      <w:r w:rsidRPr="005732E2">
        <w:rPr>
          <w:rFonts w:ascii="Arial" w:hAnsi="Arial" w:cs="Arial"/>
          <w:sz w:val="24"/>
          <w:szCs w:val="24"/>
        </w:rPr>
        <w:t xml:space="preserve"> </w:t>
      </w:r>
      <w:r w:rsidRPr="005732E2">
        <w:rPr>
          <w:rFonts w:ascii="Arial" w:hAnsi="Arial" w:cs="Arial"/>
          <w:sz w:val="24"/>
          <w:szCs w:val="24"/>
          <w:rtl/>
        </w:rPr>
        <w:t>مفتوحة</w:t>
      </w:r>
      <w:r w:rsidRPr="005732E2">
        <w:rPr>
          <w:rFonts w:ascii="Arial" w:hAnsi="Arial" w:cs="Arial"/>
          <w:sz w:val="24"/>
          <w:szCs w:val="24"/>
        </w:rPr>
        <w:t xml:space="preserve"> </w:t>
      </w:r>
      <w:r w:rsidRPr="005732E2">
        <w:rPr>
          <w:rFonts w:ascii="Arial" w:hAnsi="Arial" w:cs="Arial"/>
          <w:sz w:val="24"/>
          <w:szCs w:val="24"/>
          <w:rtl/>
        </w:rPr>
        <w:t>دون</w:t>
      </w:r>
      <w:r w:rsidRPr="005732E2">
        <w:rPr>
          <w:rFonts w:ascii="Arial" w:hAnsi="Arial" w:cs="Arial"/>
          <w:sz w:val="24"/>
          <w:szCs w:val="24"/>
        </w:rPr>
        <w:t xml:space="preserve"> </w:t>
      </w:r>
      <w:r w:rsidRPr="005732E2">
        <w:rPr>
          <w:rFonts w:ascii="Arial" w:hAnsi="Arial" w:cs="Arial"/>
          <w:sz w:val="24"/>
          <w:szCs w:val="24"/>
          <w:rtl/>
        </w:rPr>
        <w:t>خيارات</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 w:hAnsi="Arial" w:cs="Arial"/>
          <w:sz w:val="24"/>
          <w:szCs w:val="24"/>
          <w:rtl/>
        </w:rPr>
        <w:t>يتجنب</w:t>
      </w:r>
      <w:r w:rsidRPr="005732E2">
        <w:rPr>
          <w:rFonts w:ascii="Arial" w:hAnsi="Arial" w:cs="Arial"/>
          <w:sz w:val="24"/>
          <w:szCs w:val="24"/>
        </w:rPr>
        <w:t xml:space="preserve"> </w:t>
      </w:r>
      <w:r w:rsidRPr="005732E2">
        <w:rPr>
          <w:rFonts w:ascii="Arial" w:hAnsi="Arial" w:cs="Arial"/>
          <w:sz w:val="24"/>
          <w:szCs w:val="24"/>
          <w:rtl/>
        </w:rPr>
        <w:t>سلبيات</w:t>
      </w:r>
      <w:r w:rsidRPr="005732E2">
        <w:rPr>
          <w:rFonts w:ascii="Arial" w:hAnsi="Arial" w:cs="Arial"/>
          <w:sz w:val="24"/>
          <w:szCs w:val="24"/>
        </w:rPr>
        <w:t xml:space="preserve"> </w:t>
      </w:r>
      <w:r w:rsidRPr="005732E2">
        <w:rPr>
          <w:rFonts w:ascii="Arial" w:hAnsi="Arial" w:cs="Arial"/>
          <w:sz w:val="24"/>
          <w:szCs w:val="24"/>
          <w:rtl/>
        </w:rPr>
        <w:t>النوعين</w:t>
      </w:r>
      <w:r w:rsidRPr="005732E2">
        <w:rPr>
          <w:rFonts w:ascii="Arial" w:hAnsi="Arial" w:cs="Arial"/>
          <w:sz w:val="24"/>
          <w:szCs w:val="24"/>
        </w:rPr>
        <w:t xml:space="preserve"> </w:t>
      </w:r>
      <w:r w:rsidRPr="005732E2">
        <w:rPr>
          <w:rFonts w:ascii="Arial" w:hAnsi="Arial" w:cs="Arial"/>
          <w:sz w:val="24"/>
          <w:szCs w:val="24"/>
          <w:rtl/>
        </w:rPr>
        <w:t>الأول</w:t>
      </w:r>
      <w:r w:rsidRPr="005732E2">
        <w:rPr>
          <w:rFonts w:ascii="Arial" w:hAnsi="Arial" w:cs="Arial"/>
          <w:sz w:val="24"/>
          <w:szCs w:val="24"/>
        </w:rPr>
        <w:t xml:space="preserve"> </w:t>
      </w:r>
      <w:r w:rsidRPr="005732E2">
        <w:rPr>
          <w:rFonts w:ascii="Arial" w:hAnsi="Arial" w:cs="Arial"/>
          <w:sz w:val="24"/>
          <w:szCs w:val="24"/>
          <w:rtl/>
        </w:rPr>
        <w:t>والثاني</w:t>
      </w:r>
      <w:r w:rsidRPr="005732E2">
        <w:rPr>
          <w:rFonts w:ascii="Arial" w:hAnsi="Arial" w:cs="Arial"/>
          <w:sz w:val="24"/>
          <w:szCs w:val="24"/>
        </w:rPr>
        <w:t xml:space="preserve"> </w:t>
      </w:r>
      <w:r w:rsidRPr="005732E2">
        <w:rPr>
          <w:rFonts w:ascii="Arial" w:hAnsi="Arial" w:cs="Arial"/>
          <w:sz w:val="24"/>
          <w:szCs w:val="24"/>
          <w:rtl/>
        </w:rPr>
        <w:t>ويستفيد</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proofErr w:type="spellStart"/>
      <w:r w:rsidRPr="005732E2">
        <w:rPr>
          <w:rFonts w:ascii="Arial" w:hAnsi="Arial" w:cs="Arial"/>
          <w:sz w:val="24"/>
          <w:szCs w:val="24"/>
          <w:rtl/>
        </w:rPr>
        <w:t>إيجابياتهما</w:t>
      </w:r>
      <w:proofErr w:type="spellEnd"/>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Bold" w:cs="Arial,Bold"/>
          <w:b/>
          <w:bCs/>
          <w:sz w:val="24"/>
          <w:szCs w:val="24"/>
        </w:rPr>
      </w:pPr>
      <w:r w:rsidRPr="005732E2">
        <w:rPr>
          <w:rFonts w:ascii="Arial,Bold" w:cs="Arial,Bold" w:hint="cs"/>
          <w:b/>
          <w:bCs/>
          <w:sz w:val="24"/>
          <w:szCs w:val="24"/>
          <w:rtl/>
        </w:rPr>
        <w:t>مثال</w:t>
      </w:r>
      <w:r w:rsidRPr="005732E2">
        <w:rPr>
          <w:rFonts w:ascii="Arial,Bold" w:cs="Arial,Bold"/>
          <w:b/>
          <w:bCs/>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Verdana" w:hAnsi="Verdana" w:cs="Verdana"/>
          <w:sz w:val="24"/>
          <w:szCs w:val="24"/>
        </w:rPr>
        <w:t xml:space="preserve">◦ </w:t>
      </w:r>
      <w:r w:rsidRPr="005732E2">
        <w:rPr>
          <w:rFonts w:ascii="Arial" w:hAnsi="Arial" w:cs="Arial"/>
          <w:sz w:val="24"/>
          <w:szCs w:val="24"/>
          <w:rtl/>
        </w:rPr>
        <w:t>ما</w:t>
      </w:r>
      <w:r w:rsidRPr="005732E2">
        <w:rPr>
          <w:rFonts w:ascii="Arial" w:hAnsi="Arial" w:cs="Arial"/>
          <w:sz w:val="24"/>
          <w:szCs w:val="24"/>
        </w:rPr>
        <w:t xml:space="preserve"> </w:t>
      </w:r>
      <w:r w:rsidRPr="005732E2">
        <w:rPr>
          <w:rFonts w:ascii="Arial" w:hAnsi="Arial" w:cs="Arial"/>
          <w:sz w:val="24"/>
          <w:szCs w:val="24"/>
          <w:rtl/>
        </w:rPr>
        <w:t>هو</w:t>
      </w:r>
      <w:r w:rsidRPr="005732E2">
        <w:rPr>
          <w:rFonts w:ascii="Arial" w:hAnsi="Arial" w:cs="Arial"/>
          <w:sz w:val="24"/>
          <w:szCs w:val="24"/>
        </w:rPr>
        <w:t xml:space="preserve"> </w:t>
      </w:r>
      <w:r w:rsidRPr="005732E2">
        <w:rPr>
          <w:rFonts w:ascii="Arial" w:hAnsi="Arial" w:cs="Arial"/>
          <w:sz w:val="24"/>
          <w:szCs w:val="24"/>
          <w:rtl/>
        </w:rPr>
        <w:t>تقييمك</w:t>
      </w:r>
      <w:r w:rsidRPr="005732E2">
        <w:rPr>
          <w:rFonts w:ascii="Arial" w:hAnsi="Arial" w:cs="Arial"/>
          <w:sz w:val="24"/>
          <w:szCs w:val="24"/>
        </w:rPr>
        <w:t xml:space="preserve"> </w:t>
      </w:r>
      <w:r w:rsidRPr="005732E2">
        <w:rPr>
          <w:rFonts w:ascii="Arial" w:hAnsi="Arial" w:cs="Arial"/>
          <w:sz w:val="24"/>
          <w:szCs w:val="24"/>
          <w:rtl/>
        </w:rPr>
        <w:t>لخدمات</w:t>
      </w:r>
      <w:r w:rsidRPr="005732E2">
        <w:rPr>
          <w:rFonts w:ascii="Arial" w:hAnsi="Arial" w:cs="Arial"/>
          <w:sz w:val="24"/>
          <w:szCs w:val="24"/>
        </w:rPr>
        <w:t xml:space="preserve"> </w:t>
      </w:r>
      <w:r w:rsidRPr="005732E2">
        <w:rPr>
          <w:rFonts w:ascii="Arial" w:hAnsi="Arial" w:cs="Arial"/>
          <w:sz w:val="24"/>
          <w:szCs w:val="24"/>
          <w:rtl/>
        </w:rPr>
        <w:t>الجامعة</w:t>
      </w:r>
      <w:r w:rsidRPr="005732E2">
        <w:rPr>
          <w:rFonts w:ascii="Arial" w:hAnsi="Arial" w:cs="Arial"/>
          <w:sz w:val="24"/>
          <w:szCs w:val="24"/>
        </w:rPr>
        <w:t xml:space="preserve"> ) </w:t>
      </w:r>
      <w:r w:rsidRPr="005732E2">
        <w:rPr>
          <w:rFonts w:ascii="Arial" w:hAnsi="Arial" w:cs="Arial"/>
          <w:sz w:val="24"/>
          <w:szCs w:val="24"/>
          <w:rtl/>
        </w:rPr>
        <w:t>مغلق</w:t>
      </w:r>
      <w:r w:rsidRPr="005732E2">
        <w:rPr>
          <w:rFonts w:ascii="Arial" w:hAnsi="Arial" w:cs="Arial"/>
          <w:sz w:val="24"/>
          <w:szCs w:val="24"/>
        </w:rPr>
        <w:t xml:space="preserve"> ( : </w:t>
      </w:r>
      <w:r w:rsidRPr="005732E2">
        <w:rPr>
          <w:rFonts w:ascii="Arial" w:hAnsi="Arial" w:cs="Arial"/>
          <w:sz w:val="24"/>
          <w:szCs w:val="24"/>
          <w:rtl/>
        </w:rPr>
        <w:t>جيدة</w:t>
      </w:r>
      <w:r w:rsidRPr="005732E2">
        <w:rPr>
          <w:rFonts w:ascii="Arial" w:hAnsi="Arial" w:cs="Arial"/>
          <w:sz w:val="24"/>
          <w:szCs w:val="24"/>
        </w:rPr>
        <w:t xml:space="preserve"> - </w:t>
      </w:r>
      <w:r w:rsidRPr="005732E2">
        <w:rPr>
          <w:rFonts w:ascii="Arial" w:hAnsi="Arial" w:cs="Arial"/>
          <w:sz w:val="24"/>
          <w:szCs w:val="24"/>
          <w:rtl/>
        </w:rPr>
        <w:t>متوسطة</w:t>
      </w:r>
      <w:r w:rsidRPr="005732E2">
        <w:rPr>
          <w:rFonts w:ascii="Arial" w:hAnsi="Arial" w:cs="Arial"/>
          <w:sz w:val="24"/>
          <w:szCs w:val="24"/>
        </w:rPr>
        <w:t xml:space="preserve"> - </w:t>
      </w:r>
      <w:r w:rsidRPr="005732E2">
        <w:rPr>
          <w:rFonts w:ascii="Arial" w:hAnsi="Arial" w:cs="Arial"/>
          <w:sz w:val="24"/>
          <w:szCs w:val="24"/>
          <w:rtl/>
        </w:rPr>
        <w:t>ضعيفة</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Verdana" w:hAnsi="Verdana" w:cs="Verdana"/>
          <w:sz w:val="24"/>
          <w:szCs w:val="24"/>
        </w:rPr>
        <w:t xml:space="preserve">◦ </w:t>
      </w:r>
      <w:r w:rsidRPr="005732E2">
        <w:rPr>
          <w:rFonts w:ascii="Arial" w:hAnsi="Arial" w:cs="Arial"/>
          <w:sz w:val="24"/>
          <w:szCs w:val="24"/>
          <w:rtl/>
        </w:rPr>
        <w:t>إذا</w:t>
      </w:r>
      <w:r w:rsidRPr="005732E2">
        <w:rPr>
          <w:rFonts w:ascii="Arial" w:hAnsi="Arial" w:cs="Arial"/>
          <w:sz w:val="24"/>
          <w:szCs w:val="24"/>
        </w:rPr>
        <w:t xml:space="preserve"> </w:t>
      </w:r>
      <w:r w:rsidRPr="005732E2">
        <w:rPr>
          <w:rFonts w:ascii="Arial" w:hAnsi="Arial" w:cs="Arial"/>
          <w:sz w:val="24"/>
          <w:szCs w:val="24"/>
          <w:rtl/>
        </w:rPr>
        <w:t>كانت</w:t>
      </w:r>
      <w:r w:rsidRPr="005732E2">
        <w:rPr>
          <w:rFonts w:ascii="Arial" w:hAnsi="Arial" w:cs="Arial"/>
          <w:sz w:val="24"/>
          <w:szCs w:val="24"/>
        </w:rPr>
        <w:t xml:space="preserve"> </w:t>
      </w:r>
      <w:r w:rsidRPr="005732E2">
        <w:rPr>
          <w:rFonts w:ascii="Arial" w:hAnsi="Arial" w:cs="Arial"/>
          <w:sz w:val="24"/>
          <w:szCs w:val="24"/>
          <w:rtl/>
        </w:rPr>
        <w:t>متوسطة</w:t>
      </w:r>
      <w:r w:rsidRPr="005732E2">
        <w:rPr>
          <w:rFonts w:ascii="Arial" w:hAnsi="Arial" w:cs="Arial"/>
          <w:sz w:val="24"/>
          <w:szCs w:val="24"/>
        </w:rPr>
        <w:t xml:space="preserve"> </w:t>
      </w:r>
      <w:r w:rsidRPr="005732E2">
        <w:rPr>
          <w:rFonts w:ascii="Arial" w:hAnsi="Arial" w:cs="Arial"/>
          <w:sz w:val="24"/>
          <w:szCs w:val="24"/>
          <w:rtl/>
        </w:rPr>
        <w:t>أو</w:t>
      </w:r>
      <w:r w:rsidRPr="005732E2">
        <w:rPr>
          <w:rFonts w:ascii="Arial" w:hAnsi="Arial" w:cs="Arial"/>
          <w:sz w:val="24"/>
          <w:szCs w:val="24"/>
        </w:rPr>
        <w:t xml:space="preserve"> </w:t>
      </w:r>
      <w:r w:rsidRPr="005732E2">
        <w:rPr>
          <w:rFonts w:ascii="Arial" w:hAnsi="Arial" w:cs="Arial"/>
          <w:sz w:val="24"/>
          <w:szCs w:val="24"/>
          <w:rtl/>
        </w:rPr>
        <w:t>ضعيفة</w:t>
      </w:r>
      <w:r w:rsidRPr="005732E2">
        <w:rPr>
          <w:rFonts w:ascii="Arial" w:hAnsi="Arial" w:cs="Arial"/>
          <w:sz w:val="24"/>
          <w:szCs w:val="24"/>
        </w:rPr>
        <w:t xml:space="preserve"> </w:t>
      </w:r>
      <w:r w:rsidRPr="005732E2">
        <w:rPr>
          <w:rFonts w:ascii="Arial" w:hAnsi="Arial" w:cs="Arial"/>
          <w:sz w:val="24"/>
          <w:szCs w:val="24"/>
          <w:rtl/>
        </w:rPr>
        <w:t>ما</w:t>
      </w:r>
      <w:r w:rsidRPr="005732E2">
        <w:rPr>
          <w:rFonts w:ascii="Arial" w:hAnsi="Arial" w:cs="Arial"/>
          <w:sz w:val="24"/>
          <w:szCs w:val="24"/>
        </w:rPr>
        <w:t xml:space="preserve"> </w:t>
      </w:r>
      <w:r w:rsidRPr="005732E2">
        <w:rPr>
          <w:rFonts w:ascii="Arial" w:hAnsi="Arial" w:cs="Arial"/>
          <w:sz w:val="24"/>
          <w:szCs w:val="24"/>
          <w:rtl/>
        </w:rPr>
        <w:t>هو</w:t>
      </w:r>
      <w:r w:rsidRPr="005732E2">
        <w:rPr>
          <w:rFonts w:ascii="Arial" w:hAnsi="Arial" w:cs="Arial"/>
          <w:sz w:val="24"/>
          <w:szCs w:val="24"/>
        </w:rPr>
        <w:t xml:space="preserve"> </w:t>
      </w:r>
      <w:r w:rsidRPr="005732E2">
        <w:rPr>
          <w:rFonts w:ascii="Arial" w:hAnsi="Arial" w:cs="Arial"/>
          <w:sz w:val="24"/>
          <w:szCs w:val="24"/>
          <w:rtl/>
        </w:rPr>
        <w:t>اقتراحك</w:t>
      </w:r>
      <w:r w:rsidRPr="005732E2">
        <w:rPr>
          <w:rFonts w:ascii="Arial" w:hAnsi="Arial" w:cs="Arial"/>
          <w:sz w:val="24"/>
          <w:szCs w:val="24"/>
        </w:rPr>
        <w:t xml:space="preserve"> </w:t>
      </w:r>
      <w:r w:rsidRPr="005732E2">
        <w:rPr>
          <w:rFonts w:ascii="Arial" w:hAnsi="Arial" w:cs="Arial"/>
          <w:sz w:val="24"/>
          <w:szCs w:val="24"/>
          <w:rtl/>
        </w:rPr>
        <w:t>لتطويرها</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 </w:t>
      </w:r>
      <w:r w:rsidRPr="005732E2">
        <w:rPr>
          <w:rFonts w:ascii="Arial" w:hAnsi="Arial" w:cs="Arial"/>
          <w:sz w:val="24"/>
          <w:szCs w:val="24"/>
          <w:rtl/>
        </w:rPr>
        <w:t>مفتوح</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 w:hAnsi="Arial" w:cs="Arial"/>
          <w:sz w:val="24"/>
          <w:szCs w:val="24"/>
          <w:rtl/>
        </w:rPr>
        <w:t>أسئلة</w:t>
      </w:r>
      <w:r w:rsidRPr="005732E2">
        <w:rPr>
          <w:rFonts w:ascii="Arial" w:hAnsi="Arial" w:cs="Arial"/>
          <w:sz w:val="24"/>
          <w:szCs w:val="24"/>
        </w:rPr>
        <w:t xml:space="preserve"> </w:t>
      </w:r>
      <w:r w:rsidRPr="005732E2">
        <w:rPr>
          <w:rFonts w:ascii="Arial" w:hAnsi="Arial" w:cs="Arial"/>
          <w:sz w:val="24"/>
          <w:szCs w:val="24"/>
          <w:rtl/>
        </w:rPr>
        <w:t>الاستبيان</w:t>
      </w:r>
      <w:r w:rsidRPr="005732E2">
        <w:rPr>
          <w:rFonts w:ascii="Arial" w:hAnsi="Arial" w:cs="Arial"/>
          <w:sz w:val="24"/>
          <w:szCs w:val="24"/>
        </w:rPr>
        <w:t xml:space="preserve"> </w:t>
      </w:r>
      <w:r w:rsidRPr="005732E2">
        <w:rPr>
          <w:rFonts w:ascii="Arial" w:hAnsi="Arial" w:cs="Arial"/>
          <w:sz w:val="24"/>
          <w:szCs w:val="24"/>
          <w:rtl/>
        </w:rPr>
        <w:t>المغلقة</w:t>
      </w:r>
      <w:r w:rsidRPr="005732E2">
        <w:rPr>
          <w:rFonts w:ascii="Arial" w:hAnsi="Arial" w:cs="Arial"/>
          <w:sz w:val="24"/>
          <w:szCs w:val="24"/>
        </w:rPr>
        <w:t xml:space="preserve"> </w:t>
      </w:r>
      <w:r w:rsidRPr="005732E2">
        <w:rPr>
          <w:rFonts w:ascii="Arial" w:hAnsi="Arial" w:cs="Arial"/>
          <w:sz w:val="24"/>
          <w:szCs w:val="24"/>
          <w:rtl/>
        </w:rPr>
        <w:t>تكون</w:t>
      </w:r>
      <w:r w:rsidRPr="005732E2">
        <w:rPr>
          <w:rFonts w:ascii="Arial" w:hAnsi="Arial" w:cs="Arial"/>
          <w:sz w:val="24"/>
          <w:szCs w:val="24"/>
        </w:rPr>
        <w:t xml:space="preserve"> </w:t>
      </w:r>
      <w:r w:rsidRPr="005732E2">
        <w:rPr>
          <w:rFonts w:ascii="Arial" w:hAnsi="Arial" w:cs="Arial"/>
          <w:sz w:val="24"/>
          <w:szCs w:val="24"/>
          <w:rtl/>
        </w:rPr>
        <w:t>عادة</w:t>
      </w:r>
      <w:r w:rsidRPr="005732E2">
        <w:rPr>
          <w:rFonts w:ascii="Arial" w:hAnsi="Arial" w:cs="Arial"/>
          <w:sz w:val="24"/>
          <w:szCs w:val="24"/>
        </w:rPr>
        <w:t xml:space="preserve"> </w:t>
      </w:r>
      <w:r w:rsidRPr="005732E2">
        <w:rPr>
          <w:rFonts w:ascii="Arial" w:hAnsi="Arial" w:cs="Arial"/>
          <w:sz w:val="24"/>
          <w:szCs w:val="24"/>
          <w:rtl/>
        </w:rPr>
        <w:t>أفضل</w:t>
      </w:r>
      <w:r w:rsidRPr="005732E2">
        <w:rPr>
          <w:rFonts w:ascii="Arial" w:hAnsi="Arial" w:cs="Arial"/>
          <w:sz w:val="24"/>
          <w:szCs w:val="24"/>
        </w:rPr>
        <w:t xml:space="preserve"> </w:t>
      </w:r>
      <w:r w:rsidRPr="005732E2">
        <w:rPr>
          <w:rFonts w:ascii="Arial" w:hAnsi="Arial" w:cs="Arial"/>
          <w:sz w:val="24"/>
          <w:szCs w:val="24"/>
          <w:rtl/>
        </w:rPr>
        <w:t>لكل</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الباحث</w:t>
      </w:r>
      <w:r w:rsidRPr="005732E2">
        <w:rPr>
          <w:rFonts w:ascii="Arial" w:hAnsi="Arial" w:cs="Arial"/>
          <w:sz w:val="24"/>
          <w:szCs w:val="24"/>
        </w:rPr>
        <w:t xml:space="preserve"> </w:t>
      </w:r>
      <w:r w:rsidRPr="005732E2">
        <w:rPr>
          <w:rFonts w:ascii="Arial" w:hAnsi="Arial" w:cs="Arial"/>
          <w:sz w:val="24"/>
          <w:szCs w:val="24"/>
          <w:rtl/>
        </w:rPr>
        <w:t>والشخص</w:t>
      </w:r>
      <w:r w:rsidRPr="005732E2">
        <w:rPr>
          <w:rFonts w:ascii="Arial" w:hAnsi="Arial" w:cs="Arial" w:hint="cs"/>
          <w:sz w:val="24"/>
          <w:szCs w:val="24"/>
          <w:rtl/>
        </w:rPr>
        <w:t xml:space="preserve"> </w:t>
      </w:r>
      <w:r w:rsidRPr="005732E2">
        <w:rPr>
          <w:rFonts w:ascii="Arial" w:hAnsi="Arial" w:cs="Arial"/>
          <w:sz w:val="24"/>
          <w:szCs w:val="24"/>
          <w:rtl/>
        </w:rPr>
        <w:t>المعني</w:t>
      </w:r>
      <w:r w:rsidRPr="005732E2">
        <w:rPr>
          <w:rFonts w:ascii="Arial" w:hAnsi="Arial" w:cs="Arial"/>
          <w:sz w:val="24"/>
          <w:szCs w:val="24"/>
        </w:rPr>
        <w:t xml:space="preserve"> </w:t>
      </w:r>
      <w:r w:rsidRPr="005732E2">
        <w:rPr>
          <w:rFonts w:ascii="Arial" w:hAnsi="Arial" w:cs="Arial"/>
          <w:sz w:val="24"/>
          <w:szCs w:val="24"/>
          <w:rtl/>
        </w:rPr>
        <w:t>بالإجابة</w:t>
      </w:r>
      <w:r w:rsidRPr="005732E2">
        <w:rPr>
          <w:rFonts w:ascii="Arial" w:hAnsi="Arial" w:cs="Arial"/>
          <w:sz w:val="24"/>
          <w:szCs w:val="24"/>
        </w:rPr>
        <w:t xml:space="preserve"> </w:t>
      </w:r>
      <w:r w:rsidRPr="005732E2">
        <w:rPr>
          <w:rFonts w:ascii="Arial" w:hAnsi="Arial" w:cs="Arial"/>
          <w:sz w:val="24"/>
          <w:szCs w:val="24"/>
          <w:rtl/>
        </w:rPr>
        <w:t>عليها</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للأسباب</w:t>
      </w:r>
      <w:r w:rsidRPr="005732E2">
        <w:rPr>
          <w:rFonts w:ascii="Arial" w:hAnsi="Arial" w:cs="Arial"/>
          <w:sz w:val="24"/>
          <w:szCs w:val="24"/>
        </w:rPr>
        <w:t xml:space="preserve"> </w:t>
      </w:r>
      <w:r w:rsidRPr="005732E2">
        <w:rPr>
          <w:rFonts w:ascii="Arial" w:hAnsi="Arial" w:cs="Arial"/>
          <w:sz w:val="24"/>
          <w:szCs w:val="24"/>
          <w:rtl/>
        </w:rPr>
        <w:t>الآتية</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Arial" w:hAnsi="Arial" w:cs="Arial"/>
          <w:sz w:val="24"/>
          <w:szCs w:val="24"/>
          <w:rtl/>
        </w:rPr>
        <w:t>أ</w:t>
      </w:r>
      <w:r w:rsidRPr="005732E2">
        <w:rPr>
          <w:rFonts w:ascii="Arial" w:hAnsi="Arial" w:cs="Arial" w:hint="cs"/>
          <w:sz w:val="24"/>
          <w:szCs w:val="24"/>
          <w:rtl/>
        </w:rPr>
        <w:t xml:space="preserve">- </w:t>
      </w:r>
      <w:r w:rsidRPr="005732E2">
        <w:rPr>
          <w:rFonts w:ascii="Arial" w:hAnsi="Arial" w:cs="Arial"/>
          <w:sz w:val="24"/>
          <w:szCs w:val="24"/>
        </w:rPr>
        <w:t xml:space="preserve"> </w:t>
      </w:r>
      <w:r w:rsidRPr="005732E2">
        <w:rPr>
          <w:rFonts w:ascii="Arial" w:hAnsi="Arial" w:cs="Arial"/>
          <w:sz w:val="24"/>
          <w:szCs w:val="24"/>
          <w:rtl/>
        </w:rPr>
        <w:t>سهلة</w:t>
      </w:r>
      <w:r w:rsidRPr="005732E2">
        <w:rPr>
          <w:rFonts w:ascii="Arial" w:hAnsi="Arial" w:cs="Arial"/>
          <w:sz w:val="24"/>
          <w:szCs w:val="24"/>
        </w:rPr>
        <w:t xml:space="preserve"> </w:t>
      </w:r>
      <w:r w:rsidRPr="005732E2">
        <w:rPr>
          <w:rFonts w:ascii="Arial" w:hAnsi="Arial" w:cs="Arial"/>
          <w:sz w:val="24"/>
          <w:szCs w:val="24"/>
          <w:rtl/>
        </w:rPr>
        <w:t>الإجابة</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ولا</w:t>
      </w:r>
      <w:r w:rsidRPr="005732E2">
        <w:rPr>
          <w:rFonts w:ascii="Arial" w:hAnsi="Arial" w:cs="Arial"/>
          <w:sz w:val="24"/>
          <w:szCs w:val="24"/>
        </w:rPr>
        <w:t xml:space="preserve"> </w:t>
      </w:r>
      <w:r w:rsidRPr="005732E2">
        <w:rPr>
          <w:rFonts w:ascii="Arial" w:hAnsi="Arial" w:cs="Arial"/>
          <w:sz w:val="24"/>
          <w:szCs w:val="24"/>
          <w:rtl/>
        </w:rPr>
        <w:t>تحتاج</w:t>
      </w:r>
      <w:r w:rsidRPr="005732E2">
        <w:rPr>
          <w:rFonts w:ascii="Arial" w:hAnsi="Arial" w:cs="Arial"/>
          <w:sz w:val="24"/>
          <w:szCs w:val="24"/>
        </w:rPr>
        <w:t xml:space="preserve"> </w:t>
      </w:r>
      <w:r w:rsidRPr="005732E2">
        <w:rPr>
          <w:rFonts w:ascii="Arial" w:hAnsi="Arial" w:cs="Arial"/>
          <w:sz w:val="24"/>
          <w:szCs w:val="24"/>
          <w:rtl/>
        </w:rPr>
        <w:t>إلى</w:t>
      </w:r>
      <w:r w:rsidRPr="005732E2">
        <w:rPr>
          <w:rFonts w:ascii="Arial" w:hAnsi="Arial" w:cs="Arial"/>
          <w:sz w:val="24"/>
          <w:szCs w:val="24"/>
        </w:rPr>
        <w:t xml:space="preserve"> </w:t>
      </w:r>
      <w:r w:rsidRPr="005732E2">
        <w:rPr>
          <w:rFonts w:ascii="Arial" w:hAnsi="Arial" w:cs="Arial"/>
          <w:sz w:val="24"/>
          <w:szCs w:val="24"/>
          <w:rtl/>
        </w:rPr>
        <w:t>تفكير</w:t>
      </w:r>
      <w:r w:rsidRPr="005732E2">
        <w:rPr>
          <w:rFonts w:ascii="Arial" w:hAnsi="Arial" w:cs="Arial"/>
          <w:sz w:val="24"/>
          <w:szCs w:val="24"/>
        </w:rPr>
        <w:t xml:space="preserve"> </w:t>
      </w:r>
      <w:r w:rsidRPr="005732E2">
        <w:rPr>
          <w:rFonts w:ascii="Arial" w:hAnsi="Arial" w:cs="Arial"/>
          <w:sz w:val="24"/>
          <w:szCs w:val="24"/>
          <w:rtl/>
        </w:rPr>
        <w:t>معقد</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Arial" w:hAnsi="Arial" w:cs="Arial"/>
          <w:sz w:val="24"/>
          <w:szCs w:val="24"/>
          <w:rtl/>
        </w:rPr>
        <w:t>ب</w:t>
      </w:r>
      <w:r w:rsidRPr="005732E2">
        <w:rPr>
          <w:rFonts w:ascii="Arial" w:hAnsi="Arial" w:cs="Arial" w:hint="cs"/>
          <w:sz w:val="24"/>
          <w:szCs w:val="24"/>
          <w:rtl/>
        </w:rPr>
        <w:t>-</w:t>
      </w:r>
      <w:r w:rsidRPr="005732E2">
        <w:rPr>
          <w:rFonts w:ascii="Arial" w:hAnsi="Arial" w:cs="Arial"/>
          <w:sz w:val="24"/>
          <w:szCs w:val="24"/>
        </w:rPr>
        <w:t xml:space="preserve"> </w:t>
      </w:r>
      <w:r w:rsidRPr="005732E2">
        <w:rPr>
          <w:rFonts w:ascii="Arial" w:hAnsi="Arial" w:cs="Arial"/>
          <w:sz w:val="24"/>
          <w:szCs w:val="24"/>
          <w:rtl/>
        </w:rPr>
        <w:t>سريعة</w:t>
      </w:r>
      <w:r w:rsidRPr="005732E2">
        <w:rPr>
          <w:rFonts w:ascii="Arial" w:hAnsi="Arial" w:cs="Arial"/>
          <w:sz w:val="24"/>
          <w:szCs w:val="24"/>
        </w:rPr>
        <w:t xml:space="preserve"> </w:t>
      </w:r>
      <w:r w:rsidRPr="005732E2">
        <w:rPr>
          <w:rFonts w:ascii="Arial" w:hAnsi="Arial" w:cs="Arial"/>
          <w:sz w:val="24"/>
          <w:szCs w:val="24"/>
          <w:rtl/>
        </w:rPr>
        <w:t>الإجابة</w:t>
      </w:r>
      <w:r w:rsidRPr="005732E2">
        <w:rPr>
          <w:rFonts w:ascii="Arial" w:hAnsi="Arial" w:cs="Arial"/>
          <w:sz w:val="24"/>
          <w:szCs w:val="24"/>
        </w:rPr>
        <w:t xml:space="preserve"> </w:t>
      </w:r>
      <w:r w:rsidRPr="005732E2">
        <w:rPr>
          <w:rFonts w:ascii="Arial" w:hAnsi="Arial" w:cs="Arial"/>
          <w:sz w:val="24"/>
          <w:szCs w:val="24"/>
          <w:rtl/>
        </w:rPr>
        <w:t>ولا</w:t>
      </w:r>
      <w:r w:rsidRPr="005732E2">
        <w:rPr>
          <w:rFonts w:ascii="Arial" w:hAnsi="Arial" w:cs="Arial"/>
          <w:sz w:val="24"/>
          <w:szCs w:val="24"/>
        </w:rPr>
        <w:t xml:space="preserve"> </w:t>
      </w:r>
      <w:r w:rsidRPr="005732E2">
        <w:rPr>
          <w:rFonts w:ascii="Arial" w:hAnsi="Arial" w:cs="Arial"/>
          <w:sz w:val="24"/>
          <w:szCs w:val="24"/>
          <w:rtl/>
        </w:rPr>
        <w:t>تحتاج</w:t>
      </w:r>
      <w:r w:rsidRPr="005732E2">
        <w:rPr>
          <w:rFonts w:ascii="Arial" w:hAnsi="Arial" w:cs="Arial"/>
          <w:sz w:val="24"/>
          <w:szCs w:val="24"/>
        </w:rPr>
        <w:t xml:space="preserve"> </w:t>
      </w:r>
      <w:r w:rsidRPr="005732E2">
        <w:rPr>
          <w:rFonts w:ascii="Arial" w:hAnsi="Arial" w:cs="Arial"/>
          <w:sz w:val="24"/>
          <w:szCs w:val="24"/>
          <w:rtl/>
        </w:rPr>
        <w:t>إلى</w:t>
      </w:r>
      <w:r w:rsidRPr="005732E2">
        <w:rPr>
          <w:rFonts w:ascii="Arial" w:hAnsi="Arial" w:cs="Arial"/>
          <w:sz w:val="24"/>
          <w:szCs w:val="24"/>
        </w:rPr>
        <w:t xml:space="preserve"> </w:t>
      </w:r>
      <w:r w:rsidRPr="005732E2">
        <w:rPr>
          <w:rFonts w:ascii="Arial" w:hAnsi="Arial" w:cs="Arial"/>
          <w:sz w:val="24"/>
          <w:szCs w:val="24"/>
          <w:rtl/>
        </w:rPr>
        <w:t>جهد</w:t>
      </w:r>
      <w:r w:rsidRPr="005732E2">
        <w:rPr>
          <w:rFonts w:ascii="Arial" w:hAnsi="Arial" w:cs="Arial"/>
          <w:sz w:val="24"/>
          <w:szCs w:val="24"/>
        </w:rPr>
        <w:t xml:space="preserve"> </w:t>
      </w:r>
      <w:r w:rsidRPr="005732E2">
        <w:rPr>
          <w:rFonts w:ascii="Arial" w:hAnsi="Arial" w:cs="Arial"/>
          <w:sz w:val="24"/>
          <w:szCs w:val="24"/>
          <w:rtl/>
        </w:rPr>
        <w:t>كبير</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tl/>
        </w:rPr>
      </w:pPr>
      <w:r w:rsidRPr="005732E2">
        <w:rPr>
          <w:rFonts w:ascii="Arial" w:hAnsi="Arial" w:cs="Arial"/>
          <w:sz w:val="24"/>
          <w:szCs w:val="24"/>
          <w:rtl/>
        </w:rPr>
        <w:t>ج</w:t>
      </w:r>
      <w:r w:rsidRPr="005732E2">
        <w:rPr>
          <w:rFonts w:ascii="Arial" w:hAnsi="Arial" w:cs="Arial" w:hint="cs"/>
          <w:sz w:val="24"/>
          <w:szCs w:val="24"/>
          <w:rtl/>
        </w:rPr>
        <w:t>-</w:t>
      </w:r>
      <w:r w:rsidRPr="005732E2">
        <w:rPr>
          <w:rFonts w:ascii="Arial" w:hAnsi="Arial" w:cs="Arial"/>
          <w:sz w:val="24"/>
          <w:szCs w:val="24"/>
        </w:rPr>
        <w:t xml:space="preserve"> </w:t>
      </w:r>
      <w:r w:rsidRPr="005732E2">
        <w:rPr>
          <w:rFonts w:ascii="Arial" w:hAnsi="Arial" w:cs="Arial"/>
          <w:sz w:val="24"/>
          <w:szCs w:val="24"/>
          <w:rtl/>
        </w:rPr>
        <w:t>السهولة</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تجميع</w:t>
      </w:r>
      <w:r w:rsidRPr="005732E2">
        <w:rPr>
          <w:rFonts w:ascii="Arial" w:hAnsi="Arial" w:cs="Arial"/>
          <w:sz w:val="24"/>
          <w:szCs w:val="24"/>
        </w:rPr>
        <w:t xml:space="preserve"> </w:t>
      </w:r>
      <w:r w:rsidRPr="005732E2">
        <w:rPr>
          <w:rFonts w:ascii="Arial" w:hAnsi="Arial" w:cs="Arial"/>
          <w:sz w:val="24"/>
          <w:szCs w:val="24"/>
          <w:rtl/>
        </w:rPr>
        <w:t>وتبويب</w:t>
      </w:r>
      <w:r w:rsidRPr="005732E2">
        <w:rPr>
          <w:rFonts w:ascii="Arial" w:hAnsi="Arial" w:cs="Arial"/>
          <w:sz w:val="24"/>
          <w:szCs w:val="24"/>
        </w:rPr>
        <w:t xml:space="preserve"> </w:t>
      </w:r>
      <w:r w:rsidRPr="005732E2">
        <w:rPr>
          <w:rFonts w:ascii="Arial" w:hAnsi="Arial" w:cs="Arial"/>
          <w:sz w:val="24"/>
          <w:szCs w:val="24"/>
          <w:rtl/>
        </w:rPr>
        <w:t>المعلومات</w:t>
      </w:r>
      <w:r w:rsidRPr="005732E2">
        <w:rPr>
          <w:rFonts w:ascii="Arial" w:hAnsi="Arial" w:cs="Arial"/>
          <w:sz w:val="24"/>
          <w:szCs w:val="24"/>
        </w:rPr>
        <w:t xml:space="preserve"> </w:t>
      </w:r>
      <w:r w:rsidRPr="005732E2">
        <w:rPr>
          <w:rFonts w:ascii="Arial" w:hAnsi="Arial" w:cs="Arial"/>
          <w:sz w:val="24"/>
          <w:szCs w:val="24"/>
          <w:rtl/>
        </w:rPr>
        <w:t>المجمعة</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الاستبيانات</w:t>
      </w:r>
      <w:r w:rsidRPr="005732E2">
        <w:rPr>
          <w:rFonts w:ascii="Arial" w:hAnsi="Arial" w:cs="Arial"/>
          <w:sz w:val="24"/>
          <w:szCs w:val="24"/>
        </w:rPr>
        <w:t xml:space="preserve"> </w:t>
      </w:r>
      <w:r w:rsidRPr="005732E2">
        <w:rPr>
          <w:rFonts w:ascii="Arial" w:hAnsi="Arial" w:cs="Arial"/>
          <w:sz w:val="24"/>
          <w:szCs w:val="24"/>
          <w:rtl/>
        </w:rPr>
        <w:t>الموزعة</w:t>
      </w:r>
      <w:r w:rsidRPr="005732E2">
        <w:rPr>
          <w:rFonts w:ascii="Arial" w:hAnsi="Arial" w:cs="Arial" w:hint="cs"/>
          <w:sz w:val="24"/>
          <w:szCs w:val="24"/>
          <w:rtl/>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قبل</w:t>
      </w:r>
      <w:r w:rsidRPr="005732E2">
        <w:rPr>
          <w:rFonts w:ascii="Arial" w:hAnsi="Arial" w:cs="Arial"/>
          <w:sz w:val="24"/>
          <w:szCs w:val="24"/>
        </w:rPr>
        <w:t xml:space="preserve"> </w:t>
      </w:r>
      <w:r w:rsidRPr="005732E2">
        <w:rPr>
          <w:rFonts w:ascii="Arial" w:hAnsi="Arial" w:cs="Arial"/>
          <w:sz w:val="24"/>
          <w:szCs w:val="24"/>
          <w:rtl/>
        </w:rPr>
        <w:t>الباحث</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كأن</w:t>
      </w:r>
      <w:r w:rsidRPr="005732E2">
        <w:rPr>
          <w:rFonts w:ascii="Arial" w:hAnsi="Arial" w:cs="Arial"/>
          <w:sz w:val="24"/>
          <w:szCs w:val="24"/>
        </w:rPr>
        <w:t xml:space="preserve"> </w:t>
      </w:r>
      <w:r w:rsidRPr="005732E2">
        <w:rPr>
          <w:rFonts w:ascii="Arial" w:hAnsi="Arial" w:cs="Arial"/>
          <w:sz w:val="24"/>
          <w:szCs w:val="24"/>
          <w:rtl/>
        </w:rPr>
        <w:t>يكون</w:t>
      </w:r>
      <w:r w:rsidRPr="005732E2">
        <w:rPr>
          <w:rFonts w:ascii="Arial" w:hAnsi="Arial" w:cs="Arial"/>
          <w:sz w:val="24"/>
          <w:szCs w:val="24"/>
        </w:rPr>
        <w:t xml:space="preserve"> </w:t>
      </w:r>
      <w:r w:rsidRPr="005732E2">
        <w:rPr>
          <w:rFonts w:ascii="Arial" w:hAnsi="Arial" w:cs="Arial" w:hint="cs"/>
          <w:sz w:val="24"/>
          <w:szCs w:val="24"/>
          <w:rtl/>
        </w:rPr>
        <w:t xml:space="preserve">(70%) </w:t>
      </w:r>
      <w:r w:rsidRPr="005732E2">
        <w:rPr>
          <w:rFonts w:ascii="Arial" w:hAnsi="Arial" w:cs="Arial"/>
          <w:sz w:val="24"/>
          <w:szCs w:val="24"/>
          <w:rtl/>
        </w:rPr>
        <w:t>أجابوا</w:t>
      </w:r>
      <w:r w:rsidRPr="005732E2">
        <w:rPr>
          <w:rFonts w:ascii="Arial" w:hAnsi="Arial" w:cs="Arial"/>
          <w:sz w:val="24"/>
          <w:szCs w:val="24"/>
        </w:rPr>
        <w:t xml:space="preserve"> </w:t>
      </w:r>
      <w:r w:rsidRPr="005732E2">
        <w:rPr>
          <w:rFonts w:ascii="Arial" w:hAnsi="Arial" w:cs="Arial"/>
          <w:sz w:val="24"/>
          <w:szCs w:val="24"/>
          <w:rtl/>
        </w:rPr>
        <w:t>بنعم</w:t>
      </w:r>
      <w:r w:rsidRPr="005732E2">
        <w:rPr>
          <w:rFonts w:ascii="Arial" w:hAnsi="Arial" w:cs="Arial"/>
          <w:sz w:val="24"/>
          <w:szCs w:val="24"/>
        </w:rPr>
        <w:t xml:space="preserve"> </w:t>
      </w:r>
      <w:r w:rsidRPr="005732E2">
        <w:rPr>
          <w:rFonts w:ascii="Arial" w:hAnsi="Arial" w:cs="Arial"/>
          <w:sz w:val="24"/>
          <w:szCs w:val="24"/>
          <w:rtl/>
        </w:rPr>
        <w:t>و</w:t>
      </w:r>
      <w:r w:rsidRPr="005732E2">
        <w:rPr>
          <w:rFonts w:ascii="Arial" w:hAnsi="Arial" w:cs="Arial"/>
          <w:sz w:val="24"/>
          <w:szCs w:val="24"/>
        </w:rPr>
        <w:t xml:space="preserve">) 30 </w:t>
      </w:r>
      <w:r w:rsidRPr="005732E2">
        <w:rPr>
          <w:rFonts w:ascii="Arial" w:hAnsi="Arial" w:cs="Arial" w:hint="cs"/>
          <w:sz w:val="24"/>
          <w:szCs w:val="24"/>
          <w:rtl/>
        </w:rPr>
        <w:t xml:space="preserve">(30%) </w:t>
      </w:r>
      <w:r w:rsidRPr="005732E2">
        <w:rPr>
          <w:rFonts w:ascii="Arial" w:hAnsi="Arial" w:cs="Arial"/>
          <w:sz w:val="24"/>
          <w:szCs w:val="24"/>
        </w:rPr>
        <w:t xml:space="preserve"> </w:t>
      </w:r>
      <w:r w:rsidRPr="005732E2">
        <w:rPr>
          <w:rFonts w:ascii="Arial" w:hAnsi="Arial" w:cs="Arial"/>
          <w:sz w:val="24"/>
          <w:szCs w:val="24"/>
          <w:rtl/>
        </w:rPr>
        <w:t>بلا</w:t>
      </w:r>
      <w:r w:rsidRPr="005732E2">
        <w:rPr>
          <w:rFonts w:ascii="Arial" w:hAnsi="Arial" w:cs="Arial"/>
          <w:sz w:val="24"/>
          <w:szCs w:val="24"/>
        </w:rPr>
        <w:t>.</w:t>
      </w:r>
    </w:p>
    <w:p w:rsidR="00D26A2B" w:rsidRPr="005732E2" w:rsidRDefault="00D26A2B" w:rsidP="00F77729">
      <w:pPr>
        <w:pStyle w:val="a4"/>
        <w:bidi/>
        <w:rPr>
          <w:rFonts w:ascii="Arial" w:hAnsi="Arial" w:cs="Arial"/>
          <w:sz w:val="24"/>
          <w:szCs w:val="24"/>
          <w:rtl/>
        </w:rPr>
      </w:pPr>
    </w:p>
    <w:p w:rsidR="00D26A2B" w:rsidRPr="005732E2" w:rsidRDefault="00D26A2B" w:rsidP="00F77729">
      <w:pPr>
        <w:autoSpaceDE w:val="0"/>
        <w:autoSpaceDN w:val="0"/>
        <w:adjustRightInd w:val="0"/>
        <w:spacing w:after="0" w:line="240" w:lineRule="auto"/>
        <w:rPr>
          <w:rFonts w:ascii="Arial,Bold" w:cs="Arial,Bold"/>
          <w:b/>
          <w:bCs/>
          <w:sz w:val="24"/>
          <w:szCs w:val="24"/>
        </w:rPr>
      </w:pPr>
      <w:r w:rsidRPr="005732E2">
        <w:rPr>
          <w:rFonts w:ascii="Arial,Bold" w:cs="Arial,Bold" w:hint="cs"/>
          <w:b/>
          <w:bCs/>
          <w:sz w:val="24"/>
          <w:szCs w:val="24"/>
          <w:rtl/>
        </w:rPr>
        <w:t>مراحل</w:t>
      </w:r>
      <w:r w:rsidRPr="005732E2">
        <w:rPr>
          <w:rFonts w:ascii="Arial,Bold" w:cs="Arial,Bold"/>
          <w:b/>
          <w:bCs/>
          <w:sz w:val="24"/>
          <w:szCs w:val="24"/>
        </w:rPr>
        <w:t xml:space="preserve"> </w:t>
      </w:r>
      <w:r w:rsidRPr="005732E2">
        <w:rPr>
          <w:rFonts w:ascii="Arial,Bold" w:cs="Arial,Bold" w:hint="cs"/>
          <w:b/>
          <w:bCs/>
          <w:sz w:val="24"/>
          <w:szCs w:val="24"/>
          <w:rtl/>
        </w:rPr>
        <w:t>تصميم</w:t>
      </w:r>
      <w:r w:rsidRPr="005732E2">
        <w:rPr>
          <w:rFonts w:ascii="Arial,Bold" w:cs="Arial,Bold"/>
          <w:b/>
          <w:bCs/>
          <w:sz w:val="24"/>
          <w:szCs w:val="24"/>
        </w:rPr>
        <w:t xml:space="preserve"> </w:t>
      </w:r>
      <w:r w:rsidRPr="005732E2">
        <w:rPr>
          <w:rFonts w:ascii="Arial,Bold" w:cs="Arial,Bold" w:hint="cs"/>
          <w:b/>
          <w:bCs/>
          <w:sz w:val="24"/>
          <w:szCs w:val="24"/>
          <w:rtl/>
        </w:rPr>
        <w:t>الاستبيان</w:t>
      </w:r>
      <w:r w:rsidRPr="005732E2">
        <w:rPr>
          <w:rFonts w:ascii="Arial,Bold" w:cs="Arial,Bold"/>
          <w:b/>
          <w:bCs/>
          <w:sz w:val="24"/>
          <w:szCs w:val="24"/>
        </w:rPr>
        <w:t>:</w:t>
      </w:r>
    </w:p>
    <w:p w:rsidR="00D26A2B" w:rsidRPr="005732E2" w:rsidRDefault="00D26A2B" w:rsidP="00087071">
      <w:pPr>
        <w:pStyle w:val="a5"/>
        <w:numPr>
          <w:ilvl w:val="0"/>
          <w:numId w:val="88"/>
        </w:numPr>
        <w:autoSpaceDE w:val="0"/>
        <w:autoSpaceDN w:val="0"/>
        <w:bidi/>
        <w:adjustRightInd w:val="0"/>
        <w:spacing w:after="0" w:line="240" w:lineRule="auto"/>
        <w:rPr>
          <w:rFonts w:ascii="Arial" w:hAnsi="Arial" w:cs="Arial"/>
          <w:sz w:val="24"/>
          <w:szCs w:val="24"/>
        </w:rPr>
      </w:pPr>
      <w:r w:rsidRPr="005732E2">
        <w:rPr>
          <w:rFonts w:ascii="Arial,Bold" w:cs="Arial,Bold" w:hint="cs"/>
          <w:b/>
          <w:bCs/>
          <w:sz w:val="24"/>
          <w:szCs w:val="24"/>
          <w:rtl/>
        </w:rPr>
        <w:t>تحديد</w:t>
      </w:r>
      <w:r w:rsidRPr="005732E2">
        <w:rPr>
          <w:rFonts w:ascii="Arial,Bold" w:cs="Arial,Bold"/>
          <w:b/>
          <w:bCs/>
          <w:sz w:val="24"/>
          <w:szCs w:val="24"/>
        </w:rPr>
        <w:t xml:space="preserve"> </w:t>
      </w:r>
      <w:r w:rsidRPr="005732E2">
        <w:rPr>
          <w:rFonts w:ascii="Arial,Bold" w:cs="Arial,Bold" w:hint="cs"/>
          <w:b/>
          <w:bCs/>
          <w:sz w:val="24"/>
          <w:szCs w:val="24"/>
          <w:rtl/>
        </w:rPr>
        <w:t>الأهداف</w:t>
      </w:r>
      <w:r w:rsidRPr="005732E2">
        <w:rPr>
          <w:rFonts w:ascii="Arial,Bold" w:cs="Arial,Bold"/>
          <w:b/>
          <w:bCs/>
          <w:sz w:val="24"/>
          <w:szCs w:val="24"/>
        </w:rPr>
        <w:t xml:space="preserve"> </w:t>
      </w:r>
      <w:r w:rsidRPr="005732E2">
        <w:rPr>
          <w:rFonts w:ascii="Arial,Bold" w:cs="Arial,Bold" w:hint="cs"/>
          <w:b/>
          <w:bCs/>
          <w:sz w:val="24"/>
          <w:szCs w:val="24"/>
          <w:rtl/>
        </w:rPr>
        <w:t>المطلوبة</w:t>
      </w:r>
      <w:r w:rsidRPr="005732E2">
        <w:rPr>
          <w:rFonts w:ascii="Arial,Bold" w:cs="Arial,Bold"/>
          <w:b/>
          <w:bCs/>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عمل</w:t>
      </w:r>
      <w:r w:rsidRPr="005732E2">
        <w:rPr>
          <w:rFonts w:ascii="Arial" w:hAnsi="Arial" w:cs="Arial"/>
          <w:sz w:val="24"/>
          <w:szCs w:val="24"/>
        </w:rPr>
        <w:t xml:space="preserve"> </w:t>
      </w:r>
      <w:r w:rsidRPr="005732E2">
        <w:rPr>
          <w:rFonts w:ascii="Arial" w:hAnsi="Arial" w:cs="Arial"/>
          <w:sz w:val="24"/>
          <w:szCs w:val="24"/>
          <w:rtl/>
        </w:rPr>
        <w:t>الاستبيان</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ضوء</w:t>
      </w:r>
      <w:r w:rsidRPr="005732E2">
        <w:rPr>
          <w:rFonts w:ascii="Arial" w:hAnsi="Arial" w:cs="Arial"/>
          <w:sz w:val="24"/>
          <w:szCs w:val="24"/>
        </w:rPr>
        <w:t xml:space="preserve"> </w:t>
      </w:r>
      <w:r w:rsidRPr="005732E2">
        <w:rPr>
          <w:rFonts w:ascii="Arial" w:hAnsi="Arial" w:cs="Arial"/>
          <w:sz w:val="24"/>
          <w:szCs w:val="24"/>
          <w:rtl/>
        </w:rPr>
        <w:t>موضوع</w:t>
      </w:r>
      <w:r w:rsidRPr="005732E2">
        <w:rPr>
          <w:rFonts w:ascii="Arial" w:hAnsi="Arial" w:cs="Arial" w:hint="cs"/>
          <w:sz w:val="24"/>
          <w:szCs w:val="24"/>
          <w:rtl/>
        </w:rPr>
        <w:t xml:space="preserve"> </w:t>
      </w:r>
      <w:r w:rsidRPr="005732E2">
        <w:rPr>
          <w:rFonts w:ascii="Arial" w:hAnsi="Arial" w:cs="Arial"/>
          <w:sz w:val="24"/>
          <w:szCs w:val="24"/>
          <w:rtl/>
        </w:rPr>
        <w:t>البحث</w:t>
      </w:r>
      <w:r w:rsidRPr="005732E2">
        <w:rPr>
          <w:rFonts w:ascii="Arial" w:hAnsi="Arial" w:cs="Arial"/>
          <w:sz w:val="24"/>
          <w:szCs w:val="24"/>
        </w:rPr>
        <w:t xml:space="preserve"> </w:t>
      </w:r>
      <w:r w:rsidRPr="005732E2">
        <w:rPr>
          <w:rFonts w:ascii="Arial" w:hAnsi="Arial" w:cs="Arial"/>
          <w:sz w:val="24"/>
          <w:szCs w:val="24"/>
          <w:rtl/>
        </w:rPr>
        <w:t>ومشكلته</w:t>
      </w:r>
      <w:r w:rsidRPr="005732E2">
        <w:rPr>
          <w:rFonts w:ascii="Arial" w:hAnsi="Arial" w:cs="Arial"/>
          <w:sz w:val="24"/>
          <w:szCs w:val="24"/>
        </w:rPr>
        <w:t xml:space="preserve"> </w:t>
      </w:r>
      <w:r w:rsidRPr="005732E2">
        <w:rPr>
          <w:rFonts w:ascii="Arial" w:hAnsi="Arial" w:cs="Arial"/>
          <w:sz w:val="24"/>
          <w:szCs w:val="24"/>
          <w:rtl/>
        </w:rPr>
        <w:t>ومن</w:t>
      </w:r>
      <w:r w:rsidRPr="005732E2">
        <w:rPr>
          <w:rFonts w:ascii="Arial" w:hAnsi="Arial" w:cs="Arial"/>
          <w:sz w:val="24"/>
          <w:szCs w:val="24"/>
        </w:rPr>
        <w:t xml:space="preserve"> </w:t>
      </w:r>
      <w:r w:rsidRPr="005732E2">
        <w:rPr>
          <w:rFonts w:ascii="Arial" w:hAnsi="Arial" w:cs="Arial"/>
          <w:sz w:val="24"/>
          <w:szCs w:val="24"/>
          <w:rtl/>
        </w:rPr>
        <w:t>ثم</w:t>
      </w:r>
      <w:r w:rsidRPr="005732E2">
        <w:rPr>
          <w:rFonts w:ascii="Arial" w:hAnsi="Arial" w:cs="Arial"/>
          <w:sz w:val="24"/>
          <w:szCs w:val="24"/>
        </w:rPr>
        <w:t xml:space="preserve"> </w:t>
      </w:r>
      <w:r w:rsidRPr="005732E2">
        <w:rPr>
          <w:rFonts w:ascii="Arial" w:hAnsi="Arial" w:cs="Arial"/>
          <w:sz w:val="24"/>
          <w:szCs w:val="24"/>
          <w:rtl/>
        </w:rPr>
        <w:t>تحديد</w:t>
      </w:r>
      <w:r w:rsidRPr="005732E2">
        <w:rPr>
          <w:rFonts w:ascii="Arial" w:hAnsi="Arial" w:cs="Arial"/>
          <w:sz w:val="24"/>
          <w:szCs w:val="24"/>
        </w:rPr>
        <w:t xml:space="preserve"> </w:t>
      </w:r>
      <w:r w:rsidRPr="005732E2">
        <w:rPr>
          <w:rFonts w:ascii="Arial" w:hAnsi="Arial" w:cs="Arial"/>
          <w:sz w:val="24"/>
          <w:szCs w:val="24"/>
          <w:rtl/>
        </w:rPr>
        <w:t>البيانات</w:t>
      </w:r>
      <w:r w:rsidRPr="005732E2">
        <w:rPr>
          <w:rFonts w:ascii="Arial" w:hAnsi="Arial" w:cs="Arial"/>
          <w:sz w:val="24"/>
          <w:szCs w:val="24"/>
        </w:rPr>
        <w:t xml:space="preserve"> </w:t>
      </w:r>
      <w:r w:rsidRPr="005732E2">
        <w:rPr>
          <w:rFonts w:ascii="Arial" w:hAnsi="Arial" w:cs="Arial"/>
          <w:sz w:val="24"/>
          <w:szCs w:val="24"/>
          <w:rtl/>
        </w:rPr>
        <w:t>والمعلومات</w:t>
      </w:r>
      <w:r w:rsidRPr="005732E2">
        <w:rPr>
          <w:rFonts w:ascii="Arial" w:hAnsi="Arial" w:cs="Arial"/>
          <w:sz w:val="24"/>
          <w:szCs w:val="24"/>
        </w:rPr>
        <w:t xml:space="preserve"> </w:t>
      </w:r>
      <w:r w:rsidRPr="005732E2">
        <w:rPr>
          <w:rFonts w:ascii="Arial" w:hAnsi="Arial" w:cs="Arial"/>
          <w:sz w:val="24"/>
          <w:szCs w:val="24"/>
          <w:rtl/>
        </w:rPr>
        <w:t>المطلوب</w:t>
      </w:r>
      <w:r w:rsidRPr="005732E2">
        <w:rPr>
          <w:rFonts w:ascii="Arial" w:hAnsi="Arial" w:cs="Arial"/>
          <w:sz w:val="24"/>
          <w:szCs w:val="24"/>
        </w:rPr>
        <w:t xml:space="preserve"> </w:t>
      </w:r>
      <w:r w:rsidRPr="005732E2">
        <w:rPr>
          <w:rFonts w:ascii="Arial" w:hAnsi="Arial" w:cs="Arial"/>
          <w:sz w:val="24"/>
          <w:szCs w:val="24"/>
          <w:rtl/>
        </w:rPr>
        <w:t>جمعها</w:t>
      </w:r>
      <w:r w:rsidRPr="005732E2">
        <w:rPr>
          <w:rFonts w:ascii="Arial" w:hAnsi="Arial" w:cs="Arial"/>
          <w:sz w:val="24"/>
          <w:szCs w:val="24"/>
        </w:rPr>
        <w:t>.</w:t>
      </w:r>
    </w:p>
    <w:p w:rsidR="00D26A2B" w:rsidRPr="005732E2" w:rsidRDefault="00D26A2B" w:rsidP="00087071">
      <w:pPr>
        <w:pStyle w:val="a5"/>
        <w:numPr>
          <w:ilvl w:val="0"/>
          <w:numId w:val="88"/>
        </w:numPr>
        <w:autoSpaceDE w:val="0"/>
        <w:autoSpaceDN w:val="0"/>
        <w:bidi/>
        <w:adjustRightInd w:val="0"/>
        <w:spacing w:after="0" w:line="240" w:lineRule="auto"/>
        <w:rPr>
          <w:rFonts w:ascii="Arial,Bold" w:cs="Arial,Bold"/>
          <w:b/>
          <w:bCs/>
          <w:sz w:val="24"/>
          <w:szCs w:val="24"/>
        </w:rPr>
      </w:pPr>
      <w:r w:rsidRPr="005732E2">
        <w:rPr>
          <w:rFonts w:ascii="Arial,Bold" w:cs="Arial,Bold" w:hint="cs"/>
          <w:b/>
          <w:bCs/>
          <w:sz w:val="24"/>
          <w:szCs w:val="24"/>
          <w:rtl/>
        </w:rPr>
        <w:t>ترجمة</w:t>
      </w:r>
      <w:r w:rsidRPr="005732E2">
        <w:rPr>
          <w:rFonts w:ascii="Arial,Bold" w:cs="Arial,Bold"/>
          <w:b/>
          <w:bCs/>
          <w:sz w:val="24"/>
          <w:szCs w:val="24"/>
        </w:rPr>
        <w:t xml:space="preserve"> </w:t>
      </w:r>
      <w:r w:rsidRPr="005732E2">
        <w:rPr>
          <w:rFonts w:ascii="Arial,Bold" w:cs="Arial,Bold" w:hint="cs"/>
          <w:b/>
          <w:bCs/>
          <w:sz w:val="24"/>
          <w:szCs w:val="24"/>
          <w:rtl/>
        </w:rPr>
        <w:t>وتحويل</w:t>
      </w:r>
      <w:r w:rsidRPr="005732E2">
        <w:rPr>
          <w:rFonts w:ascii="Arial,Bold" w:cs="Arial,Bold"/>
          <w:b/>
          <w:bCs/>
          <w:sz w:val="24"/>
          <w:szCs w:val="24"/>
        </w:rPr>
        <w:t xml:space="preserve"> </w:t>
      </w:r>
      <w:r w:rsidRPr="005732E2">
        <w:rPr>
          <w:rFonts w:ascii="Arial,Bold" w:cs="Arial,Bold" w:hint="cs"/>
          <w:b/>
          <w:bCs/>
          <w:sz w:val="24"/>
          <w:szCs w:val="24"/>
          <w:rtl/>
        </w:rPr>
        <w:t>الأهداف</w:t>
      </w:r>
      <w:r w:rsidRPr="005732E2">
        <w:rPr>
          <w:rFonts w:ascii="Arial,Bold" w:cs="Arial,Bold"/>
          <w:b/>
          <w:bCs/>
          <w:sz w:val="24"/>
          <w:szCs w:val="24"/>
        </w:rPr>
        <w:t xml:space="preserve"> </w:t>
      </w:r>
      <w:r w:rsidRPr="005732E2">
        <w:rPr>
          <w:rFonts w:ascii="Arial,Bold" w:cs="Arial,Bold" w:hint="cs"/>
          <w:b/>
          <w:bCs/>
          <w:sz w:val="24"/>
          <w:szCs w:val="24"/>
          <w:rtl/>
        </w:rPr>
        <w:t>إلى</w:t>
      </w:r>
      <w:r w:rsidRPr="005732E2">
        <w:rPr>
          <w:rFonts w:ascii="Arial,Bold" w:cs="Arial,Bold"/>
          <w:b/>
          <w:bCs/>
          <w:sz w:val="24"/>
          <w:szCs w:val="24"/>
        </w:rPr>
        <w:t xml:space="preserve"> </w:t>
      </w:r>
      <w:r w:rsidRPr="005732E2">
        <w:rPr>
          <w:rFonts w:ascii="Arial,Bold" w:cs="Arial,Bold" w:hint="cs"/>
          <w:b/>
          <w:bCs/>
          <w:sz w:val="24"/>
          <w:szCs w:val="24"/>
          <w:rtl/>
        </w:rPr>
        <w:t>مجموعة</w:t>
      </w:r>
      <w:r w:rsidRPr="005732E2">
        <w:rPr>
          <w:rFonts w:ascii="Arial,Bold" w:cs="Arial,Bold"/>
          <w:b/>
          <w:bCs/>
          <w:sz w:val="24"/>
          <w:szCs w:val="24"/>
        </w:rPr>
        <w:t xml:space="preserve"> </w:t>
      </w:r>
      <w:r w:rsidRPr="005732E2">
        <w:rPr>
          <w:rFonts w:ascii="Arial,Bold" w:cs="Arial,Bold" w:hint="cs"/>
          <w:b/>
          <w:bCs/>
          <w:sz w:val="24"/>
          <w:szCs w:val="24"/>
          <w:rtl/>
        </w:rPr>
        <w:t>من</w:t>
      </w:r>
      <w:r w:rsidRPr="005732E2">
        <w:rPr>
          <w:rFonts w:ascii="Arial,Bold" w:cs="Arial,Bold"/>
          <w:b/>
          <w:bCs/>
          <w:sz w:val="24"/>
          <w:szCs w:val="24"/>
        </w:rPr>
        <w:t xml:space="preserve"> </w:t>
      </w:r>
      <w:r w:rsidRPr="005732E2">
        <w:rPr>
          <w:rFonts w:ascii="Arial,Bold" w:cs="Arial,Bold" w:hint="cs"/>
          <w:b/>
          <w:bCs/>
          <w:sz w:val="24"/>
          <w:szCs w:val="24"/>
          <w:rtl/>
        </w:rPr>
        <w:t>الأسئلة</w:t>
      </w:r>
      <w:r w:rsidRPr="005732E2">
        <w:rPr>
          <w:rFonts w:ascii="Arial,Bold" w:cs="Arial,Bold"/>
          <w:b/>
          <w:bCs/>
          <w:sz w:val="24"/>
          <w:szCs w:val="24"/>
        </w:rPr>
        <w:t xml:space="preserve"> </w:t>
      </w:r>
      <w:r w:rsidRPr="005732E2">
        <w:rPr>
          <w:rFonts w:ascii="Arial,Bold" w:cs="Arial,Bold" w:hint="cs"/>
          <w:b/>
          <w:bCs/>
          <w:sz w:val="24"/>
          <w:szCs w:val="24"/>
          <w:rtl/>
        </w:rPr>
        <w:t>والاستفسارات</w:t>
      </w:r>
      <w:r w:rsidRPr="005732E2">
        <w:rPr>
          <w:rFonts w:ascii="Arial,Bold" w:cs="Arial,Bold"/>
          <w:b/>
          <w:bCs/>
          <w:sz w:val="24"/>
          <w:szCs w:val="24"/>
        </w:rPr>
        <w:t xml:space="preserve"> .</w:t>
      </w:r>
    </w:p>
    <w:p w:rsidR="00D26A2B" w:rsidRPr="005732E2" w:rsidRDefault="00D26A2B" w:rsidP="00F77729">
      <w:pPr>
        <w:autoSpaceDE w:val="0"/>
        <w:autoSpaceDN w:val="0"/>
        <w:adjustRightInd w:val="0"/>
        <w:spacing w:after="0" w:line="240" w:lineRule="auto"/>
        <w:rPr>
          <w:rFonts w:ascii="Arial,Bold" w:cs="Arial,Bold"/>
          <w:b/>
          <w:bCs/>
          <w:sz w:val="24"/>
          <w:szCs w:val="24"/>
        </w:rPr>
      </w:pPr>
      <w:r w:rsidRPr="005732E2">
        <w:rPr>
          <w:rFonts w:ascii="Arial,Bold" w:cs="Arial,Bold" w:hint="cs"/>
          <w:b/>
          <w:bCs/>
          <w:sz w:val="24"/>
          <w:szCs w:val="24"/>
          <w:rtl/>
        </w:rPr>
        <w:t>مثال</w:t>
      </w:r>
      <w:r w:rsidRPr="005732E2">
        <w:rPr>
          <w:rFonts w:ascii="Arial,Bold" w:cs="Arial,Bold"/>
          <w:b/>
          <w:bCs/>
          <w:sz w:val="24"/>
          <w:szCs w:val="24"/>
        </w:rPr>
        <w:t>:</w:t>
      </w:r>
    </w:p>
    <w:p w:rsidR="00D26A2B" w:rsidRPr="005732E2" w:rsidRDefault="00D26A2B" w:rsidP="00087071">
      <w:pPr>
        <w:pStyle w:val="a5"/>
        <w:numPr>
          <w:ilvl w:val="0"/>
          <w:numId w:val="89"/>
        </w:numPr>
        <w:autoSpaceDE w:val="0"/>
        <w:autoSpaceDN w:val="0"/>
        <w:bidi/>
        <w:adjustRightInd w:val="0"/>
        <w:spacing w:after="0" w:line="240" w:lineRule="auto"/>
        <w:rPr>
          <w:rFonts w:ascii="Arial" w:hAnsi="Arial" w:cs="Arial"/>
          <w:sz w:val="24"/>
          <w:szCs w:val="24"/>
        </w:rPr>
      </w:pPr>
      <w:r w:rsidRPr="005732E2">
        <w:rPr>
          <w:rFonts w:ascii="Arial" w:hAnsi="Arial" w:cs="Arial"/>
          <w:sz w:val="24"/>
          <w:szCs w:val="24"/>
          <w:rtl/>
        </w:rPr>
        <w:t>التعرف</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مقدار</w:t>
      </w:r>
      <w:r w:rsidRPr="005732E2">
        <w:rPr>
          <w:rFonts w:ascii="Arial" w:hAnsi="Arial" w:cs="Arial"/>
          <w:sz w:val="24"/>
          <w:szCs w:val="24"/>
        </w:rPr>
        <w:t xml:space="preserve"> </w:t>
      </w:r>
      <w:r w:rsidRPr="005732E2">
        <w:rPr>
          <w:rFonts w:ascii="Arial" w:hAnsi="Arial" w:cs="Arial"/>
          <w:sz w:val="24"/>
          <w:szCs w:val="24"/>
          <w:rtl/>
        </w:rPr>
        <w:t>الوقت</w:t>
      </w:r>
      <w:r w:rsidRPr="005732E2">
        <w:rPr>
          <w:rFonts w:ascii="Arial" w:hAnsi="Arial" w:cs="Arial"/>
          <w:sz w:val="24"/>
          <w:szCs w:val="24"/>
        </w:rPr>
        <w:t xml:space="preserve"> </w:t>
      </w:r>
      <w:r w:rsidRPr="005732E2">
        <w:rPr>
          <w:rFonts w:ascii="Arial" w:hAnsi="Arial" w:cs="Arial"/>
          <w:sz w:val="24"/>
          <w:szCs w:val="24"/>
          <w:rtl/>
        </w:rPr>
        <w:t>الذي</w:t>
      </w:r>
      <w:r w:rsidRPr="005732E2">
        <w:rPr>
          <w:rFonts w:ascii="Arial" w:hAnsi="Arial" w:cs="Arial"/>
          <w:sz w:val="24"/>
          <w:szCs w:val="24"/>
        </w:rPr>
        <w:t xml:space="preserve"> </w:t>
      </w:r>
      <w:r w:rsidRPr="005732E2">
        <w:rPr>
          <w:rFonts w:ascii="Arial" w:hAnsi="Arial" w:cs="Arial"/>
          <w:sz w:val="24"/>
          <w:szCs w:val="24"/>
          <w:rtl/>
        </w:rPr>
        <w:t>يمضيه</w:t>
      </w:r>
      <w:r w:rsidRPr="005732E2">
        <w:rPr>
          <w:rFonts w:ascii="Arial" w:hAnsi="Arial" w:cs="Arial"/>
          <w:sz w:val="24"/>
          <w:szCs w:val="24"/>
        </w:rPr>
        <w:t xml:space="preserve"> </w:t>
      </w:r>
      <w:r w:rsidRPr="005732E2">
        <w:rPr>
          <w:rFonts w:ascii="Arial" w:hAnsi="Arial" w:cs="Arial"/>
          <w:sz w:val="24"/>
          <w:szCs w:val="24"/>
          <w:rtl/>
        </w:rPr>
        <w:t>طلبة</w:t>
      </w:r>
      <w:r w:rsidRPr="005732E2">
        <w:rPr>
          <w:rFonts w:ascii="Arial" w:hAnsi="Arial" w:cs="Arial"/>
          <w:sz w:val="24"/>
          <w:szCs w:val="24"/>
        </w:rPr>
        <w:t xml:space="preserve"> </w:t>
      </w:r>
      <w:r w:rsidRPr="005732E2">
        <w:rPr>
          <w:rFonts w:ascii="Arial" w:hAnsi="Arial" w:cs="Arial"/>
          <w:sz w:val="24"/>
          <w:szCs w:val="24"/>
          <w:rtl/>
        </w:rPr>
        <w:t>الجامعات</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مشاهدة</w:t>
      </w:r>
      <w:r w:rsidRPr="005732E2">
        <w:rPr>
          <w:rFonts w:ascii="Arial" w:hAnsi="Arial" w:cs="Arial" w:hint="cs"/>
          <w:sz w:val="24"/>
          <w:szCs w:val="24"/>
          <w:rtl/>
        </w:rPr>
        <w:t xml:space="preserve"> </w:t>
      </w:r>
      <w:r w:rsidRPr="005732E2">
        <w:rPr>
          <w:rFonts w:ascii="Arial" w:hAnsi="Arial" w:cs="Arial"/>
          <w:sz w:val="24"/>
          <w:szCs w:val="24"/>
          <w:rtl/>
        </w:rPr>
        <w:t>برامج</w:t>
      </w:r>
      <w:r w:rsidRPr="005732E2">
        <w:rPr>
          <w:rFonts w:ascii="Arial" w:hAnsi="Arial" w:cs="Arial"/>
          <w:sz w:val="24"/>
          <w:szCs w:val="24"/>
        </w:rPr>
        <w:t xml:space="preserve"> </w:t>
      </w:r>
      <w:r w:rsidRPr="005732E2">
        <w:rPr>
          <w:rFonts w:ascii="Arial" w:hAnsi="Arial" w:cs="Arial"/>
          <w:sz w:val="24"/>
          <w:szCs w:val="24"/>
          <w:rtl/>
        </w:rPr>
        <w:t>التلفزيون</w:t>
      </w:r>
      <w:r w:rsidRPr="005732E2">
        <w:rPr>
          <w:rFonts w:ascii="Arial" w:hAnsi="Arial" w:cs="Arial"/>
          <w:sz w:val="24"/>
          <w:szCs w:val="24"/>
        </w:rPr>
        <w:t xml:space="preserve"> </w:t>
      </w:r>
      <w:r w:rsidRPr="005732E2">
        <w:rPr>
          <w:rFonts w:ascii="Arial" w:hAnsi="Arial" w:cs="Arial"/>
          <w:sz w:val="24"/>
          <w:szCs w:val="24"/>
          <w:rtl/>
        </w:rPr>
        <w:t>والفضائيات</w:t>
      </w:r>
      <w:r w:rsidRPr="005732E2">
        <w:rPr>
          <w:rFonts w:ascii="Arial" w:hAnsi="Arial" w:cs="Arial"/>
          <w:sz w:val="24"/>
          <w:szCs w:val="24"/>
        </w:rPr>
        <w:t>.</w:t>
      </w:r>
    </w:p>
    <w:p w:rsidR="00D26A2B" w:rsidRPr="005732E2" w:rsidRDefault="00D26A2B" w:rsidP="00087071">
      <w:pPr>
        <w:pStyle w:val="a5"/>
        <w:numPr>
          <w:ilvl w:val="0"/>
          <w:numId w:val="89"/>
        </w:numPr>
        <w:autoSpaceDE w:val="0"/>
        <w:autoSpaceDN w:val="0"/>
        <w:bidi/>
        <w:adjustRightInd w:val="0"/>
        <w:spacing w:after="0" w:line="240" w:lineRule="auto"/>
        <w:rPr>
          <w:rFonts w:ascii="Arial" w:hAnsi="Arial" w:cs="Arial"/>
          <w:sz w:val="24"/>
          <w:szCs w:val="24"/>
        </w:rPr>
      </w:pPr>
      <w:r w:rsidRPr="005732E2">
        <w:rPr>
          <w:rFonts w:ascii="Arial" w:hAnsi="Arial" w:cs="Arial"/>
          <w:sz w:val="24"/>
          <w:szCs w:val="24"/>
          <w:rtl/>
        </w:rPr>
        <w:t>التعرف</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الوقت</w:t>
      </w:r>
      <w:r w:rsidRPr="005732E2">
        <w:rPr>
          <w:rFonts w:ascii="Arial" w:hAnsi="Arial" w:cs="Arial"/>
          <w:sz w:val="24"/>
          <w:szCs w:val="24"/>
        </w:rPr>
        <w:t xml:space="preserve"> </w:t>
      </w:r>
      <w:r w:rsidRPr="005732E2">
        <w:rPr>
          <w:rFonts w:ascii="Arial" w:hAnsi="Arial" w:cs="Arial"/>
          <w:sz w:val="24"/>
          <w:szCs w:val="24"/>
          <w:rtl/>
        </w:rPr>
        <w:t>الذي</w:t>
      </w:r>
      <w:r w:rsidRPr="005732E2">
        <w:rPr>
          <w:rFonts w:ascii="Arial" w:hAnsi="Arial" w:cs="Arial"/>
          <w:sz w:val="24"/>
          <w:szCs w:val="24"/>
        </w:rPr>
        <w:t xml:space="preserve"> </w:t>
      </w:r>
      <w:r w:rsidRPr="005732E2">
        <w:rPr>
          <w:rFonts w:ascii="Arial" w:hAnsi="Arial" w:cs="Arial"/>
          <w:sz w:val="24"/>
          <w:szCs w:val="24"/>
          <w:rtl/>
        </w:rPr>
        <w:t>يمضيه</w:t>
      </w:r>
      <w:r w:rsidRPr="005732E2">
        <w:rPr>
          <w:rFonts w:ascii="Arial" w:hAnsi="Arial" w:cs="Arial"/>
          <w:sz w:val="24"/>
          <w:szCs w:val="24"/>
        </w:rPr>
        <w:t xml:space="preserve"> </w:t>
      </w:r>
      <w:r w:rsidRPr="005732E2">
        <w:rPr>
          <w:rFonts w:ascii="Arial" w:hAnsi="Arial" w:cs="Arial"/>
          <w:sz w:val="24"/>
          <w:szCs w:val="24"/>
          <w:rtl/>
        </w:rPr>
        <w:t>هؤلاء</w:t>
      </w:r>
      <w:r w:rsidRPr="005732E2">
        <w:rPr>
          <w:rFonts w:ascii="Arial" w:hAnsi="Arial" w:cs="Arial"/>
          <w:sz w:val="24"/>
          <w:szCs w:val="24"/>
        </w:rPr>
        <w:t xml:space="preserve"> </w:t>
      </w:r>
      <w:r w:rsidRPr="005732E2">
        <w:rPr>
          <w:rFonts w:ascii="Arial" w:hAnsi="Arial" w:cs="Arial"/>
          <w:sz w:val="24"/>
          <w:szCs w:val="24"/>
          <w:rtl/>
        </w:rPr>
        <w:t>الطلبة</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نشاطات</w:t>
      </w:r>
      <w:r w:rsidRPr="005732E2">
        <w:rPr>
          <w:rFonts w:ascii="Arial" w:hAnsi="Arial" w:cs="Arial"/>
          <w:sz w:val="24"/>
          <w:szCs w:val="24"/>
        </w:rPr>
        <w:t xml:space="preserve"> </w:t>
      </w:r>
      <w:r w:rsidRPr="005732E2">
        <w:rPr>
          <w:rFonts w:ascii="Arial" w:hAnsi="Arial" w:cs="Arial"/>
          <w:sz w:val="24"/>
          <w:szCs w:val="24"/>
          <w:rtl/>
        </w:rPr>
        <w:t>أخري</w:t>
      </w:r>
      <w:r w:rsidRPr="005732E2">
        <w:rPr>
          <w:rFonts w:ascii="Arial" w:hAnsi="Arial" w:cs="Arial"/>
          <w:sz w:val="24"/>
          <w:szCs w:val="24"/>
        </w:rPr>
        <w:t>.</w:t>
      </w:r>
    </w:p>
    <w:p w:rsidR="00D26A2B" w:rsidRPr="005732E2" w:rsidRDefault="00D26A2B" w:rsidP="00087071">
      <w:pPr>
        <w:pStyle w:val="a5"/>
        <w:numPr>
          <w:ilvl w:val="0"/>
          <w:numId w:val="89"/>
        </w:numPr>
        <w:autoSpaceDE w:val="0"/>
        <w:autoSpaceDN w:val="0"/>
        <w:bidi/>
        <w:adjustRightInd w:val="0"/>
        <w:spacing w:after="0" w:line="240" w:lineRule="auto"/>
        <w:rPr>
          <w:rFonts w:ascii="Arial" w:hAnsi="Arial" w:cs="Arial"/>
          <w:sz w:val="24"/>
          <w:szCs w:val="24"/>
          <w:rtl/>
        </w:rPr>
      </w:pPr>
      <w:r w:rsidRPr="005732E2">
        <w:rPr>
          <w:rFonts w:ascii="Arial" w:hAnsi="Arial" w:cs="Arial" w:hint="cs"/>
          <w:sz w:val="24"/>
          <w:szCs w:val="24"/>
          <w:rtl/>
        </w:rPr>
        <w:t>ا</w:t>
      </w:r>
      <w:r w:rsidRPr="005732E2">
        <w:rPr>
          <w:rFonts w:ascii="Arial" w:hAnsi="Arial" w:cs="Arial"/>
          <w:sz w:val="24"/>
          <w:szCs w:val="24"/>
          <w:rtl/>
        </w:rPr>
        <w:t>لتعرف</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مقدار</w:t>
      </w:r>
      <w:r w:rsidRPr="005732E2">
        <w:rPr>
          <w:rFonts w:ascii="Arial" w:hAnsi="Arial" w:cs="Arial"/>
          <w:sz w:val="24"/>
          <w:szCs w:val="24"/>
        </w:rPr>
        <w:t xml:space="preserve"> </w:t>
      </w:r>
      <w:r w:rsidRPr="005732E2">
        <w:rPr>
          <w:rFonts w:ascii="Arial" w:hAnsi="Arial" w:cs="Arial"/>
          <w:sz w:val="24"/>
          <w:szCs w:val="24"/>
          <w:rtl/>
        </w:rPr>
        <w:t>المتبقي</w:t>
      </w:r>
      <w:r w:rsidRPr="005732E2">
        <w:rPr>
          <w:rFonts w:ascii="Arial" w:hAnsi="Arial" w:cs="Arial"/>
          <w:sz w:val="24"/>
          <w:szCs w:val="24"/>
        </w:rPr>
        <w:t xml:space="preserve"> </w:t>
      </w:r>
      <w:r w:rsidRPr="005732E2">
        <w:rPr>
          <w:rFonts w:ascii="Arial" w:hAnsi="Arial" w:cs="Arial"/>
          <w:sz w:val="24"/>
          <w:szCs w:val="24"/>
          <w:rtl/>
        </w:rPr>
        <w:t>لهم</w:t>
      </w:r>
      <w:r w:rsidRPr="005732E2">
        <w:rPr>
          <w:rFonts w:ascii="Arial" w:hAnsi="Arial" w:cs="Arial"/>
          <w:sz w:val="24"/>
          <w:szCs w:val="24"/>
        </w:rPr>
        <w:t xml:space="preserve"> </w:t>
      </w:r>
      <w:r w:rsidRPr="005732E2">
        <w:rPr>
          <w:rFonts w:ascii="Arial" w:hAnsi="Arial" w:cs="Arial"/>
          <w:sz w:val="24"/>
          <w:szCs w:val="24"/>
          <w:rtl/>
        </w:rPr>
        <w:t>للانصراف</w:t>
      </w:r>
      <w:r w:rsidRPr="005732E2">
        <w:rPr>
          <w:rFonts w:ascii="Arial" w:hAnsi="Arial" w:cs="Arial"/>
          <w:sz w:val="24"/>
          <w:szCs w:val="24"/>
        </w:rPr>
        <w:t xml:space="preserve"> </w:t>
      </w:r>
      <w:r w:rsidRPr="005732E2">
        <w:rPr>
          <w:rFonts w:ascii="Arial" w:hAnsi="Arial" w:cs="Arial"/>
          <w:sz w:val="24"/>
          <w:szCs w:val="24"/>
          <w:rtl/>
        </w:rPr>
        <w:t>إلى</w:t>
      </w:r>
      <w:r w:rsidRPr="005732E2">
        <w:rPr>
          <w:rFonts w:ascii="Arial" w:hAnsi="Arial" w:cs="Arial"/>
          <w:sz w:val="24"/>
          <w:szCs w:val="24"/>
        </w:rPr>
        <w:t xml:space="preserve"> </w:t>
      </w:r>
      <w:r w:rsidRPr="005732E2">
        <w:rPr>
          <w:rFonts w:ascii="Arial" w:hAnsi="Arial" w:cs="Arial"/>
          <w:sz w:val="24"/>
          <w:szCs w:val="24"/>
          <w:rtl/>
        </w:rPr>
        <w:t>قراءة</w:t>
      </w:r>
      <w:r w:rsidRPr="005732E2">
        <w:rPr>
          <w:rFonts w:ascii="Arial" w:hAnsi="Arial" w:cs="Arial"/>
          <w:sz w:val="24"/>
          <w:szCs w:val="24"/>
        </w:rPr>
        <w:t xml:space="preserve"> </w:t>
      </w:r>
      <w:r w:rsidRPr="005732E2">
        <w:rPr>
          <w:rFonts w:ascii="Arial" w:hAnsi="Arial" w:cs="Arial"/>
          <w:sz w:val="24"/>
          <w:szCs w:val="24"/>
          <w:rtl/>
        </w:rPr>
        <w:t>كتبهم</w:t>
      </w:r>
      <w:r w:rsidRPr="005732E2">
        <w:rPr>
          <w:rFonts w:ascii="Arial" w:hAnsi="Arial" w:cs="Arial" w:hint="cs"/>
          <w:sz w:val="24"/>
          <w:szCs w:val="24"/>
          <w:rtl/>
        </w:rPr>
        <w:t xml:space="preserve"> </w:t>
      </w:r>
      <w:r w:rsidRPr="005732E2">
        <w:rPr>
          <w:rFonts w:ascii="Arial" w:hAnsi="Arial" w:cs="Arial"/>
          <w:sz w:val="24"/>
          <w:szCs w:val="24"/>
          <w:rtl/>
        </w:rPr>
        <w:t>وواجباتهم</w:t>
      </w:r>
      <w:r w:rsidRPr="005732E2">
        <w:rPr>
          <w:rFonts w:ascii="Arial" w:hAnsi="Arial" w:cs="Arial"/>
          <w:sz w:val="24"/>
          <w:szCs w:val="24"/>
        </w:rPr>
        <w:t xml:space="preserve"> </w:t>
      </w:r>
      <w:r w:rsidRPr="005732E2">
        <w:rPr>
          <w:rFonts w:ascii="Arial" w:hAnsi="Arial" w:cs="Arial"/>
          <w:sz w:val="24"/>
          <w:szCs w:val="24"/>
          <w:rtl/>
        </w:rPr>
        <w:t>الجامعية</w:t>
      </w:r>
      <w:r w:rsidRPr="005732E2">
        <w:rPr>
          <w:rFonts w:ascii="Arial" w:hAnsi="Arial" w:cs="Arial"/>
          <w:sz w:val="24"/>
          <w:szCs w:val="24"/>
        </w:rPr>
        <w:t>.</w:t>
      </w:r>
    </w:p>
    <w:p w:rsidR="00D26A2B" w:rsidRPr="005732E2" w:rsidRDefault="00D26A2B" w:rsidP="00087071">
      <w:pPr>
        <w:pStyle w:val="a5"/>
        <w:numPr>
          <w:ilvl w:val="0"/>
          <w:numId w:val="89"/>
        </w:numPr>
        <w:autoSpaceDE w:val="0"/>
        <w:autoSpaceDN w:val="0"/>
        <w:bidi/>
        <w:adjustRightInd w:val="0"/>
        <w:spacing w:after="0" w:line="240" w:lineRule="auto"/>
        <w:rPr>
          <w:rFonts w:ascii="Arial" w:hAnsi="Arial" w:cs="Arial"/>
          <w:sz w:val="24"/>
          <w:szCs w:val="24"/>
          <w:rtl/>
        </w:rPr>
      </w:pPr>
      <w:r w:rsidRPr="005732E2">
        <w:rPr>
          <w:rFonts w:ascii="Arial" w:hAnsi="Arial" w:cs="Arial"/>
          <w:sz w:val="24"/>
          <w:szCs w:val="24"/>
          <w:rtl/>
        </w:rPr>
        <w:t>معرفة</w:t>
      </w:r>
      <w:r w:rsidRPr="005732E2">
        <w:rPr>
          <w:rFonts w:ascii="Arial" w:hAnsi="Arial" w:cs="Arial"/>
          <w:sz w:val="24"/>
          <w:szCs w:val="24"/>
        </w:rPr>
        <w:t xml:space="preserve"> </w:t>
      </w:r>
      <w:r w:rsidRPr="005732E2">
        <w:rPr>
          <w:rFonts w:ascii="Arial" w:hAnsi="Arial" w:cs="Arial"/>
          <w:sz w:val="24"/>
          <w:szCs w:val="24"/>
          <w:rtl/>
        </w:rPr>
        <w:t>فيما</w:t>
      </w:r>
      <w:r w:rsidRPr="005732E2">
        <w:rPr>
          <w:rFonts w:ascii="Arial" w:hAnsi="Arial" w:cs="Arial"/>
          <w:sz w:val="24"/>
          <w:szCs w:val="24"/>
        </w:rPr>
        <w:t xml:space="preserve"> </w:t>
      </w:r>
      <w:r w:rsidRPr="005732E2">
        <w:rPr>
          <w:rFonts w:ascii="Arial" w:hAnsi="Arial" w:cs="Arial"/>
          <w:sz w:val="24"/>
          <w:szCs w:val="24"/>
          <w:rtl/>
        </w:rPr>
        <w:t>إذا</w:t>
      </w:r>
      <w:r w:rsidRPr="005732E2">
        <w:rPr>
          <w:rFonts w:ascii="Arial" w:hAnsi="Arial" w:cs="Arial"/>
          <w:sz w:val="24"/>
          <w:szCs w:val="24"/>
        </w:rPr>
        <w:t xml:space="preserve"> </w:t>
      </w:r>
      <w:r w:rsidRPr="005732E2">
        <w:rPr>
          <w:rFonts w:ascii="Arial" w:hAnsi="Arial" w:cs="Arial"/>
          <w:sz w:val="24"/>
          <w:szCs w:val="24"/>
          <w:rtl/>
        </w:rPr>
        <w:t>كان</w:t>
      </w:r>
      <w:r w:rsidRPr="005732E2">
        <w:rPr>
          <w:rFonts w:ascii="Arial" w:hAnsi="Arial" w:cs="Arial"/>
          <w:sz w:val="24"/>
          <w:szCs w:val="24"/>
        </w:rPr>
        <w:t xml:space="preserve"> </w:t>
      </w:r>
      <w:r w:rsidRPr="005732E2">
        <w:rPr>
          <w:rFonts w:ascii="Arial" w:hAnsi="Arial" w:cs="Arial"/>
          <w:sz w:val="24"/>
          <w:szCs w:val="24"/>
          <w:rtl/>
        </w:rPr>
        <w:t>التلفزيون</w:t>
      </w:r>
      <w:r w:rsidRPr="005732E2">
        <w:rPr>
          <w:rFonts w:ascii="Arial" w:hAnsi="Arial" w:cs="Arial"/>
          <w:sz w:val="24"/>
          <w:szCs w:val="24"/>
        </w:rPr>
        <w:t xml:space="preserve"> </w:t>
      </w:r>
      <w:r w:rsidRPr="005732E2">
        <w:rPr>
          <w:rFonts w:ascii="Lucida Sans Unicode" w:hAnsi="Lucida Sans Unicode" w:cs="Lucida Sans Unicode"/>
          <w:sz w:val="24"/>
          <w:szCs w:val="24"/>
        </w:rPr>
        <w:t xml:space="preserve">– </w:t>
      </w:r>
      <w:r w:rsidRPr="005732E2">
        <w:rPr>
          <w:rFonts w:ascii="Arial" w:hAnsi="Arial" w:cs="Arial"/>
          <w:sz w:val="24"/>
          <w:szCs w:val="24"/>
          <w:rtl/>
        </w:rPr>
        <w:t>كوسيلة</w:t>
      </w:r>
      <w:r w:rsidRPr="005732E2">
        <w:rPr>
          <w:rFonts w:ascii="Arial" w:hAnsi="Arial" w:cs="Arial"/>
          <w:sz w:val="24"/>
          <w:szCs w:val="24"/>
        </w:rPr>
        <w:t xml:space="preserve"> </w:t>
      </w:r>
      <w:r w:rsidRPr="005732E2">
        <w:rPr>
          <w:rFonts w:ascii="Arial" w:hAnsi="Arial" w:cs="Arial"/>
          <w:sz w:val="24"/>
          <w:szCs w:val="24"/>
          <w:rtl/>
        </w:rPr>
        <w:t>اتصال</w:t>
      </w:r>
      <w:r w:rsidRPr="005732E2">
        <w:rPr>
          <w:rFonts w:ascii="Arial" w:hAnsi="Arial" w:cs="Arial"/>
          <w:sz w:val="24"/>
          <w:szCs w:val="24"/>
        </w:rPr>
        <w:t xml:space="preserve">- </w:t>
      </w:r>
      <w:r w:rsidRPr="005732E2">
        <w:rPr>
          <w:rFonts w:ascii="Arial" w:hAnsi="Arial" w:cs="Arial"/>
          <w:sz w:val="24"/>
          <w:szCs w:val="24"/>
          <w:rtl/>
        </w:rPr>
        <w:t>أصبح</w:t>
      </w:r>
      <w:r w:rsidRPr="005732E2">
        <w:rPr>
          <w:rFonts w:ascii="Arial" w:hAnsi="Arial" w:cs="Arial"/>
          <w:sz w:val="24"/>
          <w:szCs w:val="24"/>
        </w:rPr>
        <w:t xml:space="preserve"> </w:t>
      </w:r>
      <w:r w:rsidRPr="005732E2">
        <w:rPr>
          <w:rFonts w:ascii="Arial" w:hAnsi="Arial" w:cs="Arial"/>
          <w:sz w:val="24"/>
          <w:szCs w:val="24"/>
          <w:rtl/>
        </w:rPr>
        <w:t>عاملا</w:t>
      </w:r>
      <w:r w:rsidRPr="005732E2">
        <w:rPr>
          <w:rFonts w:ascii="Arial" w:hAnsi="Arial" w:cs="Arial"/>
          <w:sz w:val="24"/>
          <w:szCs w:val="24"/>
        </w:rPr>
        <w:t xml:space="preserve"> </w:t>
      </w:r>
      <w:r w:rsidRPr="005732E2">
        <w:rPr>
          <w:rFonts w:ascii="Arial" w:hAnsi="Arial" w:cs="Arial"/>
          <w:sz w:val="24"/>
          <w:szCs w:val="24"/>
          <w:rtl/>
        </w:rPr>
        <w:t>معوقا</w:t>
      </w:r>
      <w:r w:rsidRPr="005732E2">
        <w:rPr>
          <w:rFonts w:ascii="Arial" w:hAnsi="Arial" w:cs="Arial" w:hint="cs"/>
          <w:sz w:val="24"/>
          <w:szCs w:val="24"/>
          <w:rtl/>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متابعة</w:t>
      </w:r>
      <w:r w:rsidRPr="005732E2">
        <w:rPr>
          <w:rFonts w:ascii="Arial" w:hAnsi="Arial" w:cs="Arial"/>
          <w:sz w:val="24"/>
          <w:szCs w:val="24"/>
        </w:rPr>
        <w:t xml:space="preserve"> </w:t>
      </w:r>
      <w:r w:rsidRPr="005732E2">
        <w:rPr>
          <w:rFonts w:ascii="Arial" w:hAnsi="Arial" w:cs="Arial"/>
          <w:sz w:val="24"/>
          <w:szCs w:val="24"/>
          <w:rtl/>
        </w:rPr>
        <w:t>الدراسة</w:t>
      </w:r>
      <w:r w:rsidRPr="005732E2">
        <w:rPr>
          <w:rFonts w:ascii="Arial" w:hAnsi="Arial" w:cs="Arial"/>
          <w:sz w:val="24"/>
          <w:szCs w:val="24"/>
        </w:rPr>
        <w:t xml:space="preserve"> </w:t>
      </w:r>
      <w:r w:rsidRPr="005732E2">
        <w:rPr>
          <w:rFonts w:ascii="Arial" w:hAnsi="Arial" w:cs="Arial"/>
          <w:sz w:val="24"/>
          <w:szCs w:val="24"/>
          <w:rtl/>
        </w:rPr>
        <w:t>عند</w:t>
      </w:r>
      <w:r w:rsidRPr="005732E2">
        <w:rPr>
          <w:rFonts w:ascii="Arial" w:hAnsi="Arial" w:cs="Arial"/>
          <w:sz w:val="24"/>
          <w:szCs w:val="24"/>
        </w:rPr>
        <w:t xml:space="preserve"> </w:t>
      </w:r>
      <w:r w:rsidRPr="005732E2">
        <w:rPr>
          <w:rFonts w:ascii="Arial" w:hAnsi="Arial" w:cs="Arial"/>
          <w:sz w:val="24"/>
          <w:szCs w:val="24"/>
          <w:rtl/>
        </w:rPr>
        <w:t>الطلبة</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3" w:hAnsi="Wingdings 3" w:cs="Wingdings 3"/>
          <w:sz w:val="24"/>
          <w:szCs w:val="24"/>
        </w:rPr>
        <w:lastRenderedPageBreak/>
        <w:t></w:t>
      </w:r>
      <w:r w:rsidRPr="005732E2">
        <w:rPr>
          <w:rFonts w:ascii="Wingdings 3" w:hAnsi="Wingdings 3" w:cs="Wingdings 3"/>
          <w:sz w:val="24"/>
          <w:szCs w:val="24"/>
        </w:rPr>
        <w:t></w:t>
      </w:r>
      <w:r w:rsidRPr="005732E2">
        <w:rPr>
          <w:rFonts w:ascii="Arial" w:hAnsi="Arial" w:cs="Arial"/>
          <w:sz w:val="24"/>
          <w:szCs w:val="24"/>
          <w:rtl/>
        </w:rPr>
        <w:t>وعلى</w:t>
      </w:r>
      <w:r w:rsidRPr="005732E2">
        <w:rPr>
          <w:rFonts w:ascii="Arial" w:hAnsi="Arial" w:cs="Arial"/>
          <w:sz w:val="24"/>
          <w:szCs w:val="24"/>
        </w:rPr>
        <w:t xml:space="preserve"> </w:t>
      </w:r>
      <w:r w:rsidRPr="005732E2">
        <w:rPr>
          <w:rFonts w:ascii="Arial" w:hAnsi="Arial" w:cs="Arial"/>
          <w:sz w:val="24"/>
          <w:szCs w:val="24"/>
          <w:rtl/>
        </w:rPr>
        <w:t>ضوء</w:t>
      </w:r>
      <w:r w:rsidRPr="005732E2">
        <w:rPr>
          <w:rFonts w:ascii="Arial" w:hAnsi="Arial" w:cs="Arial"/>
          <w:sz w:val="24"/>
          <w:szCs w:val="24"/>
        </w:rPr>
        <w:t xml:space="preserve"> </w:t>
      </w:r>
      <w:r w:rsidRPr="005732E2">
        <w:rPr>
          <w:rFonts w:ascii="Arial" w:hAnsi="Arial" w:cs="Arial"/>
          <w:sz w:val="24"/>
          <w:szCs w:val="24"/>
          <w:rtl/>
        </w:rPr>
        <w:t>هذه</w:t>
      </w:r>
      <w:r w:rsidRPr="005732E2">
        <w:rPr>
          <w:rFonts w:ascii="Arial" w:hAnsi="Arial" w:cs="Arial"/>
          <w:sz w:val="24"/>
          <w:szCs w:val="24"/>
        </w:rPr>
        <w:t xml:space="preserve"> </w:t>
      </w:r>
      <w:r w:rsidRPr="005732E2">
        <w:rPr>
          <w:rFonts w:ascii="Arial" w:hAnsi="Arial" w:cs="Arial"/>
          <w:sz w:val="24"/>
          <w:szCs w:val="24"/>
          <w:rtl/>
        </w:rPr>
        <w:t>الأهداف</w:t>
      </w:r>
      <w:r w:rsidRPr="005732E2">
        <w:rPr>
          <w:rFonts w:ascii="Arial" w:hAnsi="Arial" w:cs="Arial"/>
          <w:sz w:val="24"/>
          <w:szCs w:val="24"/>
        </w:rPr>
        <w:t xml:space="preserve"> </w:t>
      </w:r>
      <w:r w:rsidRPr="005732E2">
        <w:rPr>
          <w:rFonts w:ascii="Arial" w:hAnsi="Arial" w:cs="Arial"/>
          <w:sz w:val="24"/>
          <w:szCs w:val="24"/>
          <w:rtl/>
        </w:rPr>
        <w:t>فإنه</w:t>
      </w:r>
      <w:r w:rsidRPr="005732E2">
        <w:rPr>
          <w:rFonts w:ascii="Arial" w:hAnsi="Arial" w:cs="Arial"/>
          <w:sz w:val="24"/>
          <w:szCs w:val="24"/>
        </w:rPr>
        <w:t xml:space="preserve"> </w:t>
      </w:r>
      <w:r w:rsidRPr="005732E2">
        <w:rPr>
          <w:rFonts w:ascii="Arial" w:hAnsi="Arial" w:cs="Arial"/>
          <w:sz w:val="24"/>
          <w:szCs w:val="24"/>
          <w:rtl/>
        </w:rPr>
        <w:t>يستطيع</w:t>
      </w:r>
      <w:r w:rsidRPr="005732E2">
        <w:rPr>
          <w:rFonts w:ascii="Arial" w:hAnsi="Arial" w:cs="Arial"/>
          <w:sz w:val="24"/>
          <w:szCs w:val="24"/>
        </w:rPr>
        <w:t xml:space="preserve"> </w:t>
      </w:r>
      <w:r w:rsidRPr="005732E2">
        <w:rPr>
          <w:rFonts w:ascii="Arial" w:hAnsi="Arial" w:cs="Arial"/>
          <w:sz w:val="24"/>
          <w:szCs w:val="24"/>
          <w:rtl/>
        </w:rPr>
        <w:t>أن</w:t>
      </w:r>
      <w:r w:rsidRPr="005732E2">
        <w:rPr>
          <w:rFonts w:ascii="Arial" w:hAnsi="Arial" w:cs="Arial"/>
          <w:sz w:val="24"/>
          <w:szCs w:val="24"/>
        </w:rPr>
        <w:t xml:space="preserve"> </w:t>
      </w:r>
      <w:r w:rsidRPr="005732E2">
        <w:rPr>
          <w:rFonts w:ascii="Arial" w:hAnsi="Arial" w:cs="Arial"/>
          <w:sz w:val="24"/>
          <w:szCs w:val="24"/>
          <w:rtl/>
        </w:rPr>
        <w:t>يوجه</w:t>
      </w:r>
      <w:r w:rsidRPr="005732E2">
        <w:rPr>
          <w:rFonts w:ascii="Arial" w:hAnsi="Arial" w:cs="Arial"/>
          <w:sz w:val="24"/>
          <w:szCs w:val="24"/>
        </w:rPr>
        <w:t xml:space="preserve"> </w:t>
      </w:r>
      <w:r w:rsidRPr="005732E2">
        <w:rPr>
          <w:rFonts w:ascii="Arial" w:hAnsi="Arial" w:cs="Arial"/>
          <w:sz w:val="24"/>
          <w:szCs w:val="24"/>
          <w:rtl/>
        </w:rPr>
        <w:t>عدد</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الأسئلة</w:t>
      </w:r>
      <w:r w:rsidRPr="005732E2">
        <w:rPr>
          <w:rFonts w:ascii="Arial" w:hAnsi="Arial" w:cs="Arial" w:hint="cs"/>
          <w:sz w:val="24"/>
          <w:szCs w:val="24"/>
          <w:rtl/>
        </w:rPr>
        <w:t xml:space="preserve"> </w:t>
      </w:r>
      <w:r w:rsidRPr="005732E2">
        <w:rPr>
          <w:rFonts w:ascii="Arial" w:hAnsi="Arial" w:cs="Arial"/>
          <w:sz w:val="24"/>
          <w:szCs w:val="24"/>
          <w:rtl/>
        </w:rPr>
        <w:t>منطلقا</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الفقرة</w:t>
      </w:r>
      <w:r w:rsidRPr="005732E2">
        <w:rPr>
          <w:rFonts w:ascii="Arial" w:hAnsi="Arial" w:cs="Arial"/>
          <w:sz w:val="24"/>
          <w:szCs w:val="24"/>
        </w:rPr>
        <w:t xml:space="preserve"> </w:t>
      </w:r>
      <w:r w:rsidRPr="005732E2">
        <w:rPr>
          <w:rFonts w:ascii="Arial" w:hAnsi="Arial" w:cs="Arial"/>
          <w:sz w:val="24"/>
          <w:szCs w:val="24"/>
          <w:rtl/>
        </w:rPr>
        <w:t>الأولى</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الأهداف</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ومجموعة</w:t>
      </w:r>
      <w:r w:rsidRPr="005732E2">
        <w:rPr>
          <w:rFonts w:ascii="Arial" w:hAnsi="Arial" w:cs="Arial"/>
          <w:sz w:val="24"/>
          <w:szCs w:val="24"/>
        </w:rPr>
        <w:t xml:space="preserve"> </w:t>
      </w:r>
      <w:r w:rsidRPr="005732E2">
        <w:rPr>
          <w:rFonts w:ascii="Arial" w:hAnsi="Arial" w:cs="Arial"/>
          <w:sz w:val="24"/>
          <w:szCs w:val="24"/>
          <w:rtl/>
        </w:rPr>
        <w:t>أخرى</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الأسئلة</w:t>
      </w:r>
      <w:r w:rsidRPr="005732E2">
        <w:rPr>
          <w:rFonts w:ascii="Arial" w:hAnsi="Arial" w:cs="Arial" w:hint="cs"/>
          <w:sz w:val="24"/>
          <w:szCs w:val="24"/>
          <w:rtl/>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الفقرة</w:t>
      </w:r>
      <w:r w:rsidRPr="005732E2">
        <w:rPr>
          <w:rFonts w:ascii="Arial" w:hAnsi="Arial" w:cs="Arial"/>
          <w:sz w:val="24"/>
          <w:szCs w:val="24"/>
        </w:rPr>
        <w:t xml:space="preserve"> </w:t>
      </w:r>
      <w:r w:rsidRPr="005732E2">
        <w:rPr>
          <w:rFonts w:ascii="Arial" w:hAnsi="Arial" w:cs="Arial"/>
          <w:sz w:val="24"/>
          <w:szCs w:val="24"/>
          <w:rtl/>
        </w:rPr>
        <w:t>الثانية</w:t>
      </w:r>
      <w:r w:rsidRPr="005732E2">
        <w:rPr>
          <w:rFonts w:ascii="Arial" w:hAnsi="Arial" w:cs="Arial"/>
          <w:sz w:val="24"/>
          <w:szCs w:val="24"/>
        </w:rPr>
        <w:t xml:space="preserve"> </w:t>
      </w:r>
      <w:r w:rsidRPr="005732E2">
        <w:rPr>
          <w:rFonts w:ascii="Arial" w:hAnsi="Arial" w:cs="Arial"/>
          <w:sz w:val="24"/>
          <w:szCs w:val="24"/>
          <w:rtl/>
        </w:rPr>
        <w:t>ثم</w:t>
      </w:r>
      <w:r w:rsidRPr="005732E2">
        <w:rPr>
          <w:rFonts w:ascii="Arial" w:hAnsi="Arial" w:cs="Arial"/>
          <w:sz w:val="24"/>
          <w:szCs w:val="24"/>
        </w:rPr>
        <w:t xml:space="preserve"> </w:t>
      </w:r>
      <w:r w:rsidRPr="005732E2">
        <w:rPr>
          <w:rFonts w:ascii="Arial" w:hAnsi="Arial" w:cs="Arial"/>
          <w:sz w:val="24"/>
          <w:szCs w:val="24"/>
          <w:rtl/>
        </w:rPr>
        <w:t>الثالثة</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وهكذا</w:t>
      </w:r>
      <w:r w:rsidRPr="005732E2">
        <w:rPr>
          <w:rFonts w:ascii="Arial" w:hAnsi="Arial" w:cs="Arial"/>
          <w:sz w:val="24"/>
          <w:szCs w:val="24"/>
        </w:rPr>
        <w:t xml:space="preserve"> </w:t>
      </w:r>
      <w:r w:rsidRPr="005732E2">
        <w:rPr>
          <w:rFonts w:ascii="Arial" w:hAnsi="Arial" w:cs="Arial"/>
          <w:sz w:val="24"/>
          <w:szCs w:val="24"/>
          <w:rtl/>
        </w:rPr>
        <w:t>بحيث</w:t>
      </w:r>
      <w:r w:rsidRPr="005732E2">
        <w:rPr>
          <w:rFonts w:ascii="Arial" w:hAnsi="Arial" w:cs="Arial"/>
          <w:sz w:val="24"/>
          <w:szCs w:val="24"/>
        </w:rPr>
        <w:t xml:space="preserve"> </w:t>
      </w:r>
      <w:r w:rsidRPr="005732E2">
        <w:rPr>
          <w:rFonts w:ascii="Arial" w:hAnsi="Arial" w:cs="Arial"/>
          <w:sz w:val="24"/>
          <w:szCs w:val="24"/>
          <w:rtl/>
        </w:rPr>
        <w:t>يؤمن</w:t>
      </w:r>
      <w:r w:rsidRPr="005732E2">
        <w:rPr>
          <w:rFonts w:ascii="Arial" w:hAnsi="Arial" w:cs="Arial"/>
          <w:sz w:val="24"/>
          <w:szCs w:val="24"/>
        </w:rPr>
        <w:t xml:space="preserve"> </w:t>
      </w:r>
      <w:r w:rsidRPr="005732E2">
        <w:rPr>
          <w:rFonts w:ascii="Arial" w:hAnsi="Arial" w:cs="Arial"/>
          <w:sz w:val="24"/>
          <w:szCs w:val="24"/>
          <w:rtl/>
        </w:rPr>
        <w:t>الحصول</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hint="cs"/>
          <w:sz w:val="24"/>
          <w:szCs w:val="24"/>
          <w:rtl/>
        </w:rPr>
        <w:t xml:space="preserve"> </w:t>
      </w:r>
      <w:r w:rsidRPr="005732E2">
        <w:rPr>
          <w:rFonts w:ascii="Arial" w:hAnsi="Arial" w:cs="Arial"/>
          <w:sz w:val="24"/>
          <w:szCs w:val="24"/>
          <w:rtl/>
        </w:rPr>
        <w:t>الإجابات</w:t>
      </w:r>
      <w:r w:rsidRPr="005732E2">
        <w:rPr>
          <w:rFonts w:ascii="Arial" w:hAnsi="Arial" w:cs="Arial"/>
          <w:sz w:val="24"/>
          <w:szCs w:val="24"/>
        </w:rPr>
        <w:t xml:space="preserve"> </w:t>
      </w:r>
      <w:r w:rsidRPr="005732E2">
        <w:rPr>
          <w:rFonts w:ascii="Arial" w:hAnsi="Arial" w:cs="Arial"/>
          <w:sz w:val="24"/>
          <w:szCs w:val="24"/>
          <w:rtl/>
        </w:rPr>
        <w:t>المطلوبة</w:t>
      </w:r>
      <w:r w:rsidRPr="005732E2">
        <w:rPr>
          <w:rFonts w:ascii="Arial" w:hAnsi="Arial" w:cs="Arial"/>
          <w:sz w:val="24"/>
          <w:szCs w:val="24"/>
        </w:rPr>
        <w:t xml:space="preserve"> </w:t>
      </w:r>
      <w:r w:rsidRPr="005732E2">
        <w:rPr>
          <w:rFonts w:ascii="Arial" w:hAnsi="Arial" w:cs="Arial"/>
          <w:sz w:val="24"/>
          <w:szCs w:val="24"/>
          <w:rtl/>
        </w:rPr>
        <w:t>والكافية</w:t>
      </w:r>
      <w:r w:rsidRPr="005732E2">
        <w:rPr>
          <w:rFonts w:ascii="Arial" w:hAnsi="Arial" w:cs="Arial"/>
          <w:sz w:val="24"/>
          <w:szCs w:val="24"/>
        </w:rPr>
        <w:t xml:space="preserve"> </w:t>
      </w:r>
      <w:r w:rsidRPr="005732E2">
        <w:rPr>
          <w:rFonts w:ascii="Arial" w:hAnsi="Arial" w:cs="Arial"/>
          <w:sz w:val="24"/>
          <w:szCs w:val="24"/>
          <w:rtl/>
        </w:rPr>
        <w:t>لبحثه</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كما</w:t>
      </w:r>
      <w:r w:rsidRPr="005732E2">
        <w:rPr>
          <w:rFonts w:ascii="Arial" w:hAnsi="Arial" w:cs="Arial"/>
          <w:sz w:val="24"/>
          <w:szCs w:val="24"/>
        </w:rPr>
        <w:t xml:space="preserve"> </w:t>
      </w:r>
      <w:r w:rsidRPr="005732E2">
        <w:rPr>
          <w:rFonts w:ascii="Arial" w:hAnsi="Arial" w:cs="Arial"/>
          <w:sz w:val="24"/>
          <w:szCs w:val="24"/>
          <w:rtl/>
        </w:rPr>
        <w:t>ونوعا</w:t>
      </w:r>
      <w:r w:rsidRPr="005732E2">
        <w:rPr>
          <w:rFonts w:ascii="Arial" w:hAnsi="Arial" w:cs="Arial"/>
          <w:sz w:val="24"/>
          <w:szCs w:val="24"/>
        </w:rPr>
        <w:t>.</w:t>
      </w:r>
    </w:p>
    <w:p w:rsidR="00D26A2B" w:rsidRPr="005732E2" w:rsidRDefault="00D26A2B" w:rsidP="00087071">
      <w:pPr>
        <w:pStyle w:val="a5"/>
        <w:numPr>
          <w:ilvl w:val="0"/>
          <w:numId w:val="88"/>
        </w:numPr>
        <w:autoSpaceDE w:val="0"/>
        <w:autoSpaceDN w:val="0"/>
        <w:bidi/>
        <w:adjustRightInd w:val="0"/>
        <w:spacing w:after="0" w:line="240" w:lineRule="auto"/>
        <w:rPr>
          <w:rFonts w:ascii="Arial" w:hAnsi="Arial" w:cs="Arial"/>
          <w:sz w:val="24"/>
          <w:szCs w:val="24"/>
          <w:rtl/>
        </w:rPr>
      </w:pPr>
      <w:r w:rsidRPr="005732E2">
        <w:rPr>
          <w:rFonts w:ascii="Arial,Bold" w:hAnsi="Wingdings 3" w:cs="Arial,Bold" w:hint="cs"/>
          <w:b/>
          <w:bCs/>
          <w:sz w:val="24"/>
          <w:szCs w:val="24"/>
          <w:rtl/>
        </w:rPr>
        <w:t>اختبار</w:t>
      </w:r>
      <w:r w:rsidRPr="005732E2">
        <w:rPr>
          <w:rFonts w:ascii="Arial,Bold" w:hAnsi="Wingdings 3" w:cs="Arial,Bold"/>
          <w:b/>
          <w:bCs/>
          <w:sz w:val="24"/>
          <w:szCs w:val="24"/>
        </w:rPr>
        <w:t xml:space="preserve"> </w:t>
      </w:r>
      <w:r w:rsidRPr="005732E2">
        <w:rPr>
          <w:rFonts w:ascii="Arial,Bold" w:hAnsi="Wingdings 3" w:cs="Arial,Bold" w:hint="cs"/>
          <w:b/>
          <w:bCs/>
          <w:sz w:val="24"/>
          <w:szCs w:val="24"/>
          <w:rtl/>
        </w:rPr>
        <w:t>أسئلة</w:t>
      </w:r>
      <w:r w:rsidRPr="005732E2">
        <w:rPr>
          <w:rFonts w:ascii="Arial,Bold" w:hAnsi="Wingdings 3" w:cs="Arial,Bold"/>
          <w:b/>
          <w:bCs/>
          <w:sz w:val="24"/>
          <w:szCs w:val="24"/>
        </w:rPr>
        <w:t xml:space="preserve"> </w:t>
      </w:r>
      <w:r w:rsidRPr="005732E2">
        <w:rPr>
          <w:rFonts w:ascii="Arial,Bold" w:hAnsi="Wingdings 3" w:cs="Arial,Bold" w:hint="cs"/>
          <w:b/>
          <w:bCs/>
          <w:sz w:val="24"/>
          <w:szCs w:val="24"/>
          <w:rtl/>
        </w:rPr>
        <w:t>الاستبيان</w:t>
      </w:r>
      <w:r w:rsidRPr="005732E2">
        <w:rPr>
          <w:rFonts w:ascii="Arial,Bold" w:hAnsi="Wingdings 3" w:cs="Arial,Bold"/>
          <w:b/>
          <w:bCs/>
          <w:sz w:val="24"/>
          <w:szCs w:val="24"/>
        </w:rPr>
        <w:t xml:space="preserve"> </w:t>
      </w:r>
      <w:r w:rsidRPr="005732E2">
        <w:rPr>
          <w:rFonts w:ascii="Arial" w:hAnsi="Arial" w:cs="Arial"/>
          <w:sz w:val="24"/>
          <w:szCs w:val="24"/>
          <w:rtl/>
        </w:rPr>
        <w:t>وتجربتها</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مجموعة</w:t>
      </w:r>
      <w:r w:rsidRPr="005732E2">
        <w:rPr>
          <w:rFonts w:ascii="Arial" w:hAnsi="Arial" w:cs="Arial"/>
          <w:sz w:val="24"/>
          <w:szCs w:val="24"/>
        </w:rPr>
        <w:t xml:space="preserve"> </w:t>
      </w:r>
      <w:r w:rsidRPr="005732E2">
        <w:rPr>
          <w:rFonts w:ascii="Arial" w:hAnsi="Arial" w:cs="Arial"/>
          <w:sz w:val="24"/>
          <w:szCs w:val="24"/>
          <w:rtl/>
        </w:rPr>
        <w:t>محدودة</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hint="cs"/>
          <w:sz w:val="24"/>
          <w:szCs w:val="24"/>
          <w:rtl/>
        </w:rPr>
        <w:t xml:space="preserve"> </w:t>
      </w:r>
      <w:r w:rsidRPr="005732E2">
        <w:rPr>
          <w:rFonts w:ascii="Arial" w:hAnsi="Arial" w:cs="Arial"/>
          <w:sz w:val="24"/>
          <w:szCs w:val="24"/>
          <w:rtl/>
        </w:rPr>
        <w:t>الإفراد</w:t>
      </w:r>
      <w:r w:rsidRPr="005732E2">
        <w:rPr>
          <w:rFonts w:ascii="Arial" w:hAnsi="Arial" w:cs="Arial"/>
          <w:sz w:val="24"/>
          <w:szCs w:val="24"/>
        </w:rPr>
        <w:t xml:space="preserve"> </w:t>
      </w:r>
      <w:r w:rsidRPr="005732E2">
        <w:rPr>
          <w:rFonts w:ascii="Arial" w:hAnsi="Arial" w:cs="Arial"/>
          <w:sz w:val="24"/>
          <w:szCs w:val="24"/>
          <w:rtl/>
        </w:rPr>
        <w:t>المحددين</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عينة</w:t>
      </w:r>
      <w:r w:rsidRPr="005732E2">
        <w:rPr>
          <w:rFonts w:ascii="Arial" w:hAnsi="Arial" w:cs="Arial"/>
          <w:sz w:val="24"/>
          <w:szCs w:val="24"/>
        </w:rPr>
        <w:t xml:space="preserve"> </w:t>
      </w:r>
      <w:r w:rsidRPr="005732E2">
        <w:rPr>
          <w:rFonts w:ascii="Arial" w:hAnsi="Arial" w:cs="Arial"/>
          <w:sz w:val="24"/>
          <w:szCs w:val="24"/>
          <w:rtl/>
        </w:rPr>
        <w:t>البحث</w:t>
      </w:r>
      <w:r w:rsidRPr="005732E2">
        <w:rPr>
          <w:rFonts w:ascii="Arial" w:hAnsi="Arial" w:cs="Arial"/>
          <w:sz w:val="24"/>
          <w:szCs w:val="24"/>
        </w:rPr>
        <w:t xml:space="preserve"> </w:t>
      </w:r>
      <w:r w:rsidRPr="005732E2">
        <w:rPr>
          <w:rFonts w:ascii="Arial" w:hAnsi="Arial" w:cs="Arial"/>
          <w:sz w:val="24"/>
          <w:szCs w:val="24"/>
          <w:rtl/>
        </w:rPr>
        <w:t>لإعطاء</w:t>
      </w:r>
      <w:r w:rsidRPr="005732E2">
        <w:rPr>
          <w:rFonts w:ascii="Arial" w:hAnsi="Arial" w:cs="Arial"/>
          <w:sz w:val="24"/>
          <w:szCs w:val="24"/>
        </w:rPr>
        <w:t xml:space="preserve"> </w:t>
      </w:r>
      <w:r w:rsidRPr="005732E2">
        <w:rPr>
          <w:rFonts w:ascii="Arial" w:hAnsi="Arial" w:cs="Arial"/>
          <w:sz w:val="24"/>
          <w:szCs w:val="24"/>
          <w:rtl/>
        </w:rPr>
        <w:t>رأيهم</w:t>
      </w:r>
      <w:r w:rsidRPr="005732E2">
        <w:rPr>
          <w:rFonts w:ascii="Arial" w:hAnsi="Arial" w:cs="Arial"/>
          <w:sz w:val="24"/>
          <w:szCs w:val="24"/>
        </w:rPr>
        <w:t xml:space="preserve"> </w:t>
      </w:r>
      <w:r w:rsidRPr="005732E2">
        <w:rPr>
          <w:rFonts w:ascii="Arial" w:hAnsi="Arial" w:cs="Arial"/>
          <w:sz w:val="24"/>
          <w:szCs w:val="24"/>
          <w:rtl/>
        </w:rPr>
        <w:t>بشأن</w:t>
      </w:r>
      <w:r w:rsidRPr="005732E2">
        <w:rPr>
          <w:rFonts w:ascii="Arial" w:hAnsi="Arial" w:cs="Arial"/>
          <w:sz w:val="24"/>
          <w:szCs w:val="24"/>
        </w:rPr>
        <w:t xml:space="preserve"> </w:t>
      </w:r>
      <w:r w:rsidRPr="005732E2">
        <w:rPr>
          <w:rFonts w:ascii="Arial" w:hAnsi="Arial" w:cs="Arial"/>
          <w:sz w:val="24"/>
          <w:szCs w:val="24"/>
          <w:rtl/>
        </w:rPr>
        <w:t>نوعيتها</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hint="cs"/>
          <w:sz w:val="24"/>
          <w:szCs w:val="24"/>
          <w:rtl/>
        </w:rPr>
        <w:t xml:space="preserve"> </w:t>
      </w:r>
      <w:r w:rsidRPr="005732E2">
        <w:rPr>
          <w:rFonts w:ascii="Arial" w:hAnsi="Arial" w:cs="Arial"/>
          <w:sz w:val="24"/>
          <w:szCs w:val="24"/>
          <w:rtl/>
        </w:rPr>
        <w:t>حيث</w:t>
      </w:r>
      <w:r w:rsidRPr="005732E2">
        <w:rPr>
          <w:rFonts w:ascii="Arial" w:hAnsi="Arial" w:cs="Arial"/>
          <w:sz w:val="24"/>
          <w:szCs w:val="24"/>
        </w:rPr>
        <w:t xml:space="preserve"> </w:t>
      </w:r>
      <w:r w:rsidRPr="005732E2">
        <w:rPr>
          <w:rFonts w:ascii="Arial" w:hAnsi="Arial" w:cs="Arial"/>
          <w:sz w:val="24"/>
          <w:szCs w:val="24"/>
          <w:rtl/>
        </w:rPr>
        <w:t>الفهم</w:t>
      </w:r>
      <w:r w:rsidRPr="005732E2">
        <w:rPr>
          <w:rFonts w:ascii="Arial" w:hAnsi="Arial" w:cs="Arial"/>
          <w:sz w:val="24"/>
          <w:szCs w:val="24"/>
        </w:rPr>
        <w:t xml:space="preserve"> </w:t>
      </w:r>
      <w:r w:rsidRPr="005732E2">
        <w:rPr>
          <w:rFonts w:ascii="Arial" w:hAnsi="Arial" w:cs="Arial"/>
          <w:sz w:val="24"/>
          <w:szCs w:val="24"/>
          <w:rtl/>
        </w:rPr>
        <w:t>والشمولية</w:t>
      </w:r>
      <w:r w:rsidRPr="005732E2">
        <w:rPr>
          <w:rFonts w:ascii="Arial" w:hAnsi="Arial" w:cs="Arial"/>
          <w:sz w:val="24"/>
          <w:szCs w:val="24"/>
        </w:rPr>
        <w:t xml:space="preserve"> </w:t>
      </w:r>
      <w:r w:rsidRPr="005732E2">
        <w:rPr>
          <w:rFonts w:ascii="Arial" w:hAnsi="Arial" w:cs="Arial"/>
          <w:sz w:val="24"/>
          <w:szCs w:val="24"/>
          <w:rtl/>
        </w:rPr>
        <w:t>والدلالة</w:t>
      </w:r>
      <w:r w:rsidRPr="005732E2">
        <w:rPr>
          <w:rFonts w:ascii="Arial" w:hAnsi="Arial" w:cs="Arial"/>
          <w:sz w:val="24"/>
          <w:szCs w:val="24"/>
        </w:rPr>
        <w:t xml:space="preserve"> </w:t>
      </w:r>
      <w:r w:rsidRPr="005732E2">
        <w:rPr>
          <w:rFonts w:ascii="Arial" w:hAnsi="Arial" w:cs="Arial"/>
          <w:sz w:val="24"/>
          <w:szCs w:val="24"/>
          <w:rtl/>
        </w:rPr>
        <w:t>وكذلك</w:t>
      </w:r>
      <w:r w:rsidRPr="005732E2">
        <w:rPr>
          <w:rFonts w:ascii="Arial" w:hAnsi="Arial" w:cs="Arial"/>
          <w:sz w:val="24"/>
          <w:szCs w:val="24"/>
        </w:rPr>
        <w:t xml:space="preserve"> </w:t>
      </w:r>
      <w:r w:rsidRPr="005732E2">
        <w:rPr>
          <w:rFonts w:ascii="Arial" w:hAnsi="Arial" w:cs="Arial"/>
          <w:sz w:val="24"/>
          <w:szCs w:val="24"/>
          <w:rtl/>
        </w:rPr>
        <w:t>كميتها</w:t>
      </w:r>
      <w:r w:rsidRPr="005732E2">
        <w:rPr>
          <w:rFonts w:ascii="Arial" w:hAnsi="Arial" w:cs="Arial"/>
          <w:sz w:val="24"/>
          <w:szCs w:val="24"/>
        </w:rPr>
        <w:t xml:space="preserve"> </w:t>
      </w:r>
      <w:r w:rsidRPr="005732E2">
        <w:rPr>
          <w:rFonts w:ascii="Arial" w:hAnsi="Arial" w:cs="Arial"/>
          <w:sz w:val="24"/>
          <w:szCs w:val="24"/>
          <w:rtl/>
        </w:rPr>
        <w:t>وكفايتها</w:t>
      </w:r>
      <w:r w:rsidRPr="005732E2">
        <w:rPr>
          <w:rFonts w:ascii="Arial" w:hAnsi="Arial" w:cs="Arial"/>
          <w:sz w:val="24"/>
          <w:szCs w:val="24"/>
        </w:rPr>
        <w:t xml:space="preserve"> </w:t>
      </w:r>
      <w:r w:rsidRPr="005732E2">
        <w:rPr>
          <w:rFonts w:ascii="Arial" w:hAnsi="Arial" w:cs="Arial"/>
          <w:sz w:val="24"/>
          <w:szCs w:val="24"/>
          <w:rtl/>
        </w:rPr>
        <w:t>لجمع</w:t>
      </w:r>
      <w:r w:rsidRPr="005732E2">
        <w:rPr>
          <w:rFonts w:ascii="Arial" w:hAnsi="Arial" w:cs="Arial" w:hint="cs"/>
          <w:sz w:val="24"/>
          <w:szCs w:val="24"/>
          <w:rtl/>
        </w:rPr>
        <w:t xml:space="preserve"> </w:t>
      </w:r>
      <w:r w:rsidRPr="005732E2">
        <w:rPr>
          <w:rFonts w:ascii="Arial" w:hAnsi="Arial" w:cs="Arial"/>
          <w:sz w:val="24"/>
          <w:szCs w:val="24"/>
          <w:rtl/>
        </w:rPr>
        <w:t>المعلومات</w:t>
      </w:r>
      <w:r w:rsidRPr="005732E2">
        <w:rPr>
          <w:rFonts w:ascii="Arial" w:hAnsi="Arial" w:cs="Arial"/>
          <w:sz w:val="24"/>
          <w:szCs w:val="24"/>
        </w:rPr>
        <w:t xml:space="preserve"> </w:t>
      </w:r>
      <w:r w:rsidRPr="005732E2">
        <w:rPr>
          <w:rFonts w:ascii="Arial" w:hAnsi="Arial" w:cs="Arial"/>
          <w:sz w:val="24"/>
          <w:szCs w:val="24"/>
          <w:rtl/>
        </w:rPr>
        <w:t>المطلوبة</w:t>
      </w:r>
      <w:r w:rsidRPr="005732E2">
        <w:rPr>
          <w:rFonts w:ascii="Arial" w:hAnsi="Arial" w:cs="Arial"/>
          <w:sz w:val="24"/>
          <w:szCs w:val="24"/>
        </w:rPr>
        <w:t xml:space="preserve"> </w:t>
      </w:r>
      <w:r w:rsidRPr="005732E2">
        <w:rPr>
          <w:rFonts w:ascii="Arial" w:hAnsi="Arial" w:cs="Arial"/>
          <w:sz w:val="24"/>
          <w:szCs w:val="24"/>
          <w:rtl/>
        </w:rPr>
        <w:t>عن</w:t>
      </w:r>
      <w:r w:rsidRPr="005732E2">
        <w:rPr>
          <w:rFonts w:ascii="Arial" w:hAnsi="Arial" w:cs="Arial"/>
          <w:sz w:val="24"/>
          <w:szCs w:val="24"/>
        </w:rPr>
        <w:t xml:space="preserve"> </w:t>
      </w:r>
      <w:r w:rsidRPr="005732E2">
        <w:rPr>
          <w:rFonts w:ascii="Arial" w:hAnsi="Arial" w:cs="Arial"/>
          <w:sz w:val="24"/>
          <w:szCs w:val="24"/>
          <w:rtl/>
        </w:rPr>
        <w:t>موضوع</w:t>
      </w:r>
      <w:r w:rsidRPr="005732E2">
        <w:rPr>
          <w:rFonts w:ascii="Arial" w:hAnsi="Arial" w:cs="Arial"/>
          <w:sz w:val="24"/>
          <w:szCs w:val="24"/>
        </w:rPr>
        <w:t xml:space="preserve"> </w:t>
      </w:r>
      <w:r w:rsidRPr="005732E2">
        <w:rPr>
          <w:rFonts w:ascii="Arial" w:hAnsi="Arial" w:cs="Arial"/>
          <w:sz w:val="24"/>
          <w:szCs w:val="24"/>
          <w:rtl/>
        </w:rPr>
        <w:t>البحث</w:t>
      </w:r>
      <w:r w:rsidRPr="005732E2">
        <w:rPr>
          <w:rFonts w:ascii="Arial" w:hAnsi="Arial" w:cs="Arial"/>
          <w:sz w:val="24"/>
          <w:szCs w:val="24"/>
        </w:rPr>
        <w:t xml:space="preserve"> </w:t>
      </w:r>
      <w:r w:rsidRPr="005732E2">
        <w:rPr>
          <w:rFonts w:ascii="Arial" w:hAnsi="Arial" w:cs="Arial"/>
          <w:sz w:val="24"/>
          <w:szCs w:val="24"/>
          <w:rtl/>
        </w:rPr>
        <w:t>ومشكلته</w:t>
      </w:r>
      <w:r w:rsidRPr="005732E2">
        <w:rPr>
          <w:rFonts w:ascii="Arial" w:hAnsi="Arial" w:cs="Arial"/>
          <w:sz w:val="24"/>
          <w:szCs w:val="24"/>
        </w:rPr>
        <w:t xml:space="preserve"> </w:t>
      </w:r>
      <w:r w:rsidRPr="005732E2">
        <w:rPr>
          <w:rFonts w:ascii="Arial" w:hAnsi="Arial" w:cs="Arial"/>
          <w:sz w:val="24"/>
          <w:szCs w:val="24"/>
          <w:rtl/>
        </w:rPr>
        <w:t>وفي</w:t>
      </w:r>
      <w:r w:rsidRPr="005732E2">
        <w:rPr>
          <w:rFonts w:ascii="Arial" w:hAnsi="Arial" w:cs="Arial"/>
          <w:sz w:val="24"/>
          <w:szCs w:val="24"/>
        </w:rPr>
        <w:t xml:space="preserve"> </w:t>
      </w:r>
      <w:r w:rsidRPr="005732E2">
        <w:rPr>
          <w:rFonts w:ascii="Arial" w:hAnsi="Arial" w:cs="Arial"/>
          <w:sz w:val="24"/>
          <w:szCs w:val="24"/>
          <w:rtl/>
        </w:rPr>
        <w:t>ضوء</w:t>
      </w:r>
      <w:r w:rsidRPr="005732E2">
        <w:rPr>
          <w:rFonts w:ascii="Arial" w:hAnsi="Arial" w:cs="Arial" w:hint="cs"/>
          <w:sz w:val="24"/>
          <w:szCs w:val="24"/>
          <w:rtl/>
        </w:rPr>
        <w:t xml:space="preserve"> </w:t>
      </w:r>
      <w:r w:rsidRPr="005732E2">
        <w:rPr>
          <w:rFonts w:ascii="Arial" w:hAnsi="Arial" w:cs="Arial"/>
          <w:sz w:val="24"/>
          <w:szCs w:val="24"/>
          <w:rtl/>
        </w:rPr>
        <w:t>الملاحظات</w:t>
      </w:r>
      <w:r w:rsidRPr="005732E2">
        <w:rPr>
          <w:rFonts w:ascii="Arial" w:hAnsi="Arial" w:cs="Arial"/>
          <w:sz w:val="24"/>
          <w:szCs w:val="24"/>
        </w:rPr>
        <w:t xml:space="preserve"> </w:t>
      </w:r>
      <w:r w:rsidRPr="005732E2">
        <w:rPr>
          <w:rFonts w:ascii="Arial" w:hAnsi="Arial" w:cs="Arial"/>
          <w:sz w:val="24"/>
          <w:szCs w:val="24"/>
          <w:rtl/>
        </w:rPr>
        <w:t>التي</w:t>
      </w:r>
      <w:r w:rsidRPr="005732E2">
        <w:rPr>
          <w:rFonts w:ascii="Arial" w:hAnsi="Arial" w:cs="Arial"/>
          <w:sz w:val="24"/>
          <w:szCs w:val="24"/>
        </w:rPr>
        <w:t xml:space="preserve"> </w:t>
      </w:r>
      <w:r w:rsidRPr="005732E2">
        <w:rPr>
          <w:rFonts w:ascii="Arial" w:hAnsi="Arial" w:cs="Arial"/>
          <w:sz w:val="24"/>
          <w:szCs w:val="24"/>
          <w:rtl/>
        </w:rPr>
        <w:t>يحصل</w:t>
      </w:r>
      <w:r w:rsidRPr="005732E2">
        <w:rPr>
          <w:rFonts w:ascii="Arial" w:hAnsi="Arial" w:cs="Arial"/>
          <w:sz w:val="24"/>
          <w:szCs w:val="24"/>
        </w:rPr>
        <w:t xml:space="preserve"> </w:t>
      </w:r>
      <w:r w:rsidRPr="005732E2">
        <w:rPr>
          <w:rFonts w:ascii="Arial" w:hAnsi="Arial" w:cs="Arial"/>
          <w:sz w:val="24"/>
          <w:szCs w:val="24"/>
          <w:rtl/>
        </w:rPr>
        <w:t>عليها</w:t>
      </w:r>
      <w:r w:rsidRPr="005732E2">
        <w:rPr>
          <w:rFonts w:ascii="Arial" w:hAnsi="Arial" w:cs="Arial"/>
          <w:sz w:val="24"/>
          <w:szCs w:val="24"/>
        </w:rPr>
        <w:t xml:space="preserve"> </w:t>
      </w:r>
      <w:r w:rsidRPr="005732E2">
        <w:rPr>
          <w:rFonts w:ascii="Arial" w:hAnsi="Arial" w:cs="Arial"/>
          <w:sz w:val="24"/>
          <w:szCs w:val="24"/>
          <w:rtl/>
        </w:rPr>
        <w:t>فإنه</w:t>
      </w:r>
      <w:r w:rsidRPr="005732E2">
        <w:rPr>
          <w:rFonts w:ascii="Arial" w:hAnsi="Arial" w:cs="Arial"/>
          <w:sz w:val="24"/>
          <w:szCs w:val="24"/>
        </w:rPr>
        <w:t xml:space="preserve"> </w:t>
      </w:r>
      <w:r w:rsidRPr="005732E2">
        <w:rPr>
          <w:rFonts w:ascii="Arial" w:hAnsi="Arial" w:cs="Arial"/>
          <w:sz w:val="24"/>
          <w:szCs w:val="24"/>
          <w:rtl/>
        </w:rPr>
        <w:t>يستطيع</w:t>
      </w:r>
      <w:r w:rsidRPr="005732E2">
        <w:rPr>
          <w:rFonts w:ascii="Arial" w:hAnsi="Arial" w:cs="Arial"/>
          <w:sz w:val="24"/>
          <w:szCs w:val="24"/>
        </w:rPr>
        <w:t xml:space="preserve"> </w:t>
      </w:r>
      <w:r w:rsidRPr="005732E2">
        <w:rPr>
          <w:rFonts w:ascii="Arial" w:hAnsi="Arial" w:cs="Arial"/>
          <w:sz w:val="24"/>
          <w:szCs w:val="24"/>
          <w:rtl/>
        </w:rPr>
        <w:t>تعديل</w:t>
      </w:r>
      <w:r w:rsidRPr="005732E2">
        <w:rPr>
          <w:rFonts w:ascii="Arial" w:hAnsi="Arial" w:cs="Arial"/>
          <w:sz w:val="24"/>
          <w:szCs w:val="24"/>
        </w:rPr>
        <w:t xml:space="preserve"> </w:t>
      </w:r>
      <w:r w:rsidRPr="005732E2">
        <w:rPr>
          <w:rFonts w:ascii="Arial" w:hAnsi="Arial" w:cs="Arial"/>
          <w:sz w:val="24"/>
          <w:szCs w:val="24"/>
          <w:rtl/>
        </w:rPr>
        <w:t>الأسئلة</w:t>
      </w:r>
      <w:r w:rsidRPr="005732E2">
        <w:rPr>
          <w:rFonts w:ascii="Arial" w:hAnsi="Arial" w:cs="Arial"/>
          <w:sz w:val="24"/>
          <w:szCs w:val="24"/>
        </w:rPr>
        <w:t xml:space="preserve"> </w:t>
      </w:r>
      <w:r w:rsidRPr="005732E2">
        <w:rPr>
          <w:rFonts w:ascii="Arial" w:hAnsi="Arial" w:cs="Arial"/>
          <w:sz w:val="24"/>
          <w:szCs w:val="24"/>
          <w:rtl/>
        </w:rPr>
        <w:t>بالشكل</w:t>
      </w:r>
      <w:r w:rsidRPr="005732E2">
        <w:rPr>
          <w:rFonts w:ascii="Arial" w:hAnsi="Arial" w:cs="Arial" w:hint="cs"/>
          <w:sz w:val="24"/>
          <w:szCs w:val="24"/>
          <w:rtl/>
        </w:rPr>
        <w:t xml:space="preserve"> </w:t>
      </w:r>
      <w:r w:rsidRPr="005732E2">
        <w:rPr>
          <w:rFonts w:ascii="Arial" w:hAnsi="Arial" w:cs="Arial"/>
          <w:sz w:val="24"/>
          <w:szCs w:val="24"/>
          <w:rtl/>
        </w:rPr>
        <w:t>الذي</w:t>
      </w:r>
      <w:r w:rsidRPr="005732E2">
        <w:rPr>
          <w:rFonts w:ascii="Arial" w:hAnsi="Arial" w:cs="Arial"/>
          <w:sz w:val="24"/>
          <w:szCs w:val="24"/>
        </w:rPr>
        <w:t xml:space="preserve"> </w:t>
      </w:r>
      <w:r w:rsidRPr="005732E2">
        <w:rPr>
          <w:rFonts w:ascii="Arial" w:hAnsi="Arial" w:cs="Arial"/>
          <w:sz w:val="24"/>
          <w:szCs w:val="24"/>
          <w:rtl/>
        </w:rPr>
        <w:t>يعطي</w:t>
      </w:r>
      <w:r w:rsidRPr="005732E2">
        <w:rPr>
          <w:rFonts w:ascii="Arial" w:hAnsi="Arial" w:cs="Arial"/>
          <w:sz w:val="24"/>
          <w:szCs w:val="24"/>
        </w:rPr>
        <w:t xml:space="preserve"> </w:t>
      </w:r>
      <w:r w:rsidRPr="005732E2">
        <w:rPr>
          <w:rFonts w:ascii="Arial" w:hAnsi="Arial" w:cs="Arial"/>
          <w:sz w:val="24"/>
          <w:szCs w:val="24"/>
          <w:rtl/>
        </w:rPr>
        <w:t>مردودات</w:t>
      </w:r>
      <w:r w:rsidRPr="005732E2">
        <w:rPr>
          <w:rFonts w:ascii="Arial" w:hAnsi="Arial" w:cs="Arial"/>
          <w:sz w:val="24"/>
          <w:szCs w:val="24"/>
        </w:rPr>
        <w:t xml:space="preserve"> </w:t>
      </w:r>
      <w:r w:rsidRPr="005732E2">
        <w:rPr>
          <w:rFonts w:ascii="Arial" w:hAnsi="Arial" w:cs="Arial"/>
          <w:sz w:val="24"/>
          <w:szCs w:val="24"/>
          <w:rtl/>
        </w:rPr>
        <w:t>جيدة</w:t>
      </w:r>
      <w:r w:rsidRPr="005732E2">
        <w:rPr>
          <w:rFonts w:ascii="Arial" w:hAnsi="Arial" w:cs="Arial"/>
          <w:sz w:val="24"/>
          <w:szCs w:val="24"/>
        </w:rPr>
        <w:t xml:space="preserve"> .</w:t>
      </w:r>
    </w:p>
    <w:p w:rsidR="00D26A2B" w:rsidRPr="005732E2" w:rsidRDefault="00D26A2B" w:rsidP="00087071">
      <w:pPr>
        <w:pStyle w:val="a5"/>
        <w:numPr>
          <w:ilvl w:val="0"/>
          <w:numId w:val="88"/>
        </w:numPr>
        <w:autoSpaceDE w:val="0"/>
        <w:autoSpaceDN w:val="0"/>
        <w:bidi/>
        <w:adjustRightInd w:val="0"/>
        <w:spacing w:after="0" w:line="240" w:lineRule="auto"/>
        <w:rPr>
          <w:rFonts w:ascii="Arial,Bold" w:hAnsi="Lucida Sans Unicode" w:cs="Arial,Bold"/>
          <w:b/>
          <w:bCs/>
          <w:sz w:val="24"/>
          <w:szCs w:val="24"/>
        </w:rPr>
      </w:pPr>
      <w:r w:rsidRPr="005732E2">
        <w:rPr>
          <w:rFonts w:ascii="Arial,Bold" w:hAnsi="Lucida Sans Unicode" w:cs="Arial,Bold" w:hint="cs"/>
          <w:b/>
          <w:bCs/>
          <w:sz w:val="24"/>
          <w:szCs w:val="24"/>
          <w:rtl/>
        </w:rPr>
        <w:t>تصميم</w:t>
      </w:r>
      <w:r w:rsidRPr="005732E2">
        <w:rPr>
          <w:rFonts w:ascii="Arial,Bold" w:hAnsi="Lucida Sans Unicode" w:cs="Arial,Bold"/>
          <w:b/>
          <w:bCs/>
          <w:sz w:val="24"/>
          <w:szCs w:val="24"/>
        </w:rPr>
        <w:t xml:space="preserve"> </w:t>
      </w:r>
      <w:r w:rsidRPr="005732E2">
        <w:rPr>
          <w:rFonts w:ascii="Arial,Bold" w:hAnsi="Lucida Sans Unicode" w:cs="Arial,Bold" w:hint="cs"/>
          <w:b/>
          <w:bCs/>
          <w:sz w:val="24"/>
          <w:szCs w:val="24"/>
          <w:rtl/>
        </w:rPr>
        <w:t>وكتابة</w:t>
      </w:r>
      <w:r w:rsidRPr="005732E2">
        <w:rPr>
          <w:rFonts w:ascii="Arial,Bold" w:hAnsi="Lucida Sans Unicode" w:cs="Arial,Bold"/>
          <w:b/>
          <w:bCs/>
          <w:sz w:val="24"/>
          <w:szCs w:val="24"/>
        </w:rPr>
        <w:t xml:space="preserve"> </w:t>
      </w:r>
      <w:r w:rsidRPr="005732E2">
        <w:rPr>
          <w:rFonts w:ascii="Arial,Bold" w:hAnsi="Lucida Sans Unicode" w:cs="Arial,Bold" w:hint="cs"/>
          <w:b/>
          <w:bCs/>
          <w:sz w:val="24"/>
          <w:szCs w:val="24"/>
          <w:rtl/>
        </w:rPr>
        <w:t>الاستبيان</w:t>
      </w:r>
      <w:r w:rsidRPr="005732E2">
        <w:rPr>
          <w:rFonts w:ascii="Arial,Bold" w:hAnsi="Lucida Sans Unicode" w:cs="Arial,Bold"/>
          <w:b/>
          <w:bCs/>
          <w:sz w:val="24"/>
          <w:szCs w:val="24"/>
        </w:rPr>
        <w:t xml:space="preserve"> </w:t>
      </w:r>
      <w:r w:rsidRPr="005732E2">
        <w:rPr>
          <w:rFonts w:ascii="Arial,Bold" w:hAnsi="Lucida Sans Unicode" w:cs="Arial,Bold" w:hint="cs"/>
          <w:b/>
          <w:bCs/>
          <w:sz w:val="24"/>
          <w:szCs w:val="24"/>
          <w:rtl/>
        </w:rPr>
        <w:t>بشكله</w:t>
      </w:r>
      <w:r w:rsidRPr="005732E2">
        <w:rPr>
          <w:rFonts w:ascii="Arial,Bold" w:hAnsi="Lucida Sans Unicode" w:cs="Arial,Bold"/>
          <w:b/>
          <w:bCs/>
          <w:sz w:val="24"/>
          <w:szCs w:val="24"/>
        </w:rPr>
        <w:t xml:space="preserve"> </w:t>
      </w:r>
      <w:r w:rsidRPr="005732E2">
        <w:rPr>
          <w:rFonts w:ascii="Arial,Bold" w:hAnsi="Lucida Sans Unicode" w:cs="Arial,Bold" w:hint="cs"/>
          <w:b/>
          <w:bCs/>
          <w:sz w:val="24"/>
          <w:szCs w:val="24"/>
          <w:rtl/>
        </w:rPr>
        <w:t>النهائي</w:t>
      </w:r>
      <w:r w:rsidRPr="005732E2">
        <w:rPr>
          <w:rFonts w:ascii="Arial,Bold" w:hAnsi="Lucida Sans Unicode" w:cs="Arial,Bold"/>
          <w:b/>
          <w:bCs/>
          <w:sz w:val="24"/>
          <w:szCs w:val="24"/>
        </w:rPr>
        <w:t xml:space="preserve"> </w:t>
      </w:r>
      <w:r w:rsidRPr="005732E2">
        <w:rPr>
          <w:rFonts w:ascii="Arial,Bold" w:hAnsi="Lucida Sans Unicode" w:cs="Arial,Bold" w:hint="cs"/>
          <w:b/>
          <w:bCs/>
          <w:sz w:val="24"/>
          <w:szCs w:val="24"/>
          <w:rtl/>
        </w:rPr>
        <w:t>ونسخه</w:t>
      </w:r>
      <w:r w:rsidRPr="005732E2">
        <w:rPr>
          <w:rFonts w:ascii="Arial,Bold" w:hAnsi="Lucida Sans Unicode" w:cs="Arial,Bold"/>
          <w:b/>
          <w:bCs/>
          <w:sz w:val="24"/>
          <w:szCs w:val="24"/>
        </w:rPr>
        <w:t xml:space="preserve"> </w:t>
      </w:r>
      <w:r w:rsidRPr="005732E2">
        <w:rPr>
          <w:rFonts w:ascii="Arial,Bold" w:hAnsi="Lucida Sans Unicode" w:cs="Arial,Bold" w:hint="cs"/>
          <w:b/>
          <w:bCs/>
          <w:sz w:val="24"/>
          <w:szCs w:val="24"/>
          <w:rtl/>
        </w:rPr>
        <w:t>بالأعداد</w:t>
      </w:r>
      <w:r w:rsidRPr="005732E2">
        <w:rPr>
          <w:rFonts w:ascii="Arial,Bold" w:hAnsi="Lucida Sans Unicode" w:cs="Arial,Bold"/>
          <w:b/>
          <w:bCs/>
          <w:sz w:val="24"/>
          <w:szCs w:val="24"/>
        </w:rPr>
        <w:t xml:space="preserve"> </w:t>
      </w:r>
      <w:r w:rsidRPr="005732E2">
        <w:rPr>
          <w:rFonts w:ascii="Arial,Bold" w:hAnsi="Lucida Sans Unicode" w:cs="Arial,Bold" w:hint="cs"/>
          <w:b/>
          <w:bCs/>
          <w:sz w:val="24"/>
          <w:szCs w:val="24"/>
          <w:rtl/>
        </w:rPr>
        <w:t>المطلوبة</w:t>
      </w:r>
      <w:r w:rsidRPr="005732E2">
        <w:rPr>
          <w:rFonts w:ascii="Arial,Bold" w:hAnsi="Lucida Sans Unicode" w:cs="Arial,Bold"/>
          <w:b/>
          <w:bCs/>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 w:hAnsi="Arial" w:cs="Arial"/>
          <w:sz w:val="24"/>
          <w:szCs w:val="24"/>
          <w:rtl/>
        </w:rPr>
        <w:t>يقوم</w:t>
      </w:r>
      <w:r w:rsidRPr="005732E2">
        <w:rPr>
          <w:rFonts w:ascii="Arial" w:hAnsi="Arial" w:cs="Arial"/>
          <w:sz w:val="24"/>
          <w:szCs w:val="24"/>
        </w:rPr>
        <w:t xml:space="preserve"> </w:t>
      </w:r>
      <w:r w:rsidRPr="005732E2">
        <w:rPr>
          <w:rFonts w:ascii="Arial" w:hAnsi="Arial" w:cs="Arial"/>
          <w:sz w:val="24"/>
          <w:szCs w:val="24"/>
          <w:rtl/>
        </w:rPr>
        <w:t>الباحث</w:t>
      </w:r>
      <w:r w:rsidRPr="005732E2">
        <w:rPr>
          <w:rFonts w:ascii="Arial" w:hAnsi="Arial" w:cs="Arial"/>
          <w:sz w:val="24"/>
          <w:szCs w:val="24"/>
        </w:rPr>
        <w:t xml:space="preserve"> </w:t>
      </w:r>
      <w:r w:rsidRPr="005732E2">
        <w:rPr>
          <w:rFonts w:ascii="Arial" w:hAnsi="Arial" w:cs="Arial"/>
          <w:sz w:val="24"/>
          <w:szCs w:val="24"/>
          <w:rtl/>
        </w:rPr>
        <w:t>بإعادة</w:t>
      </w:r>
      <w:r w:rsidRPr="005732E2">
        <w:rPr>
          <w:rFonts w:ascii="Arial" w:hAnsi="Arial" w:cs="Arial"/>
          <w:sz w:val="24"/>
          <w:szCs w:val="24"/>
        </w:rPr>
        <w:t xml:space="preserve"> </w:t>
      </w:r>
      <w:r w:rsidRPr="005732E2">
        <w:rPr>
          <w:rFonts w:ascii="Arial" w:hAnsi="Arial" w:cs="Arial"/>
          <w:sz w:val="24"/>
          <w:szCs w:val="24"/>
          <w:rtl/>
        </w:rPr>
        <w:t>كتابة</w:t>
      </w:r>
      <w:r w:rsidRPr="005732E2">
        <w:rPr>
          <w:rFonts w:ascii="Arial" w:hAnsi="Arial" w:cs="Arial"/>
          <w:sz w:val="24"/>
          <w:szCs w:val="24"/>
        </w:rPr>
        <w:t xml:space="preserve"> </w:t>
      </w:r>
      <w:r w:rsidRPr="005732E2">
        <w:rPr>
          <w:rFonts w:ascii="Arial" w:hAnsi="Arial" w:cs="Arial"/>
          <w:sz w:val="24"/>
          <w:szCs w:val="24"/>
          <w:rtl/>
        </w:rPr>
        <w:t>فقرات</w:t>
      </w:r>
      <w:r w:rsidRPr="005732E2">
        <w:rPr>
          <w:rFonts w:ascii="Arial" w:hAnsi="Arial" w:cs="Arial"/>
          <w:sz w:val="24"/>
          <w:szCs w:val="24"/>
        </w:rPr>
        <w:t xml:space="preserve"> </w:t>
      </w:r>
      <w:r w:rsidRPr="005732E2">
        <w:rPr>
          <w:rFonts w:ascii="Arial" w:hAnsi="Arial" w:cs="Arial"/>
          <w:sz w:val="24"/>
          <w:szCs w:val="24"/>
          <w:rtl/>
        </w:rPr>
        <w:t>الاستبيان</w:t>
      </w:r>
      <w:r w:rsidRPr="005732E2">
        <w:rPr>
          <w:rFonts w:ascii="Arial" w:hAnsi="Arial" w:cs="Arial"/>
          <w:sz w:val="24"/>
          <w:szCs w:val="24"/>
        </w:rPr>
        <w:t xml:space="preserve"> </w:t>
      </w:r>
      <w:r w:rsidRPr="005732E2">
        <w:rPr>
          <w:rFonts w:ascii="Arial" w:hAnsi="Arial" w:cs="Arial"/>
          <w:sz w:val="24"/>
          <w:szCs w:val="24"/>
          <w:rtl/>
        </w:rPr>
        <w:t>وطباعته</w:t>
      </w:r>
      <w:r w:rsidRPr="005732E2">
        <w:rPr>
          <w:rFonts w:ascii="Arial" w:hAnsi="Arial" w:cs="Arial"/>
          <w:sz w:val="24"/>
          <w:szCs w:val="24"/>
        </w:rPr>
        <w:t xml:space="preserve"> </w:t>
      </w:r>
      <w:r w:rsidRPr="005732E2">
        <w:rPr>
          <w:rFonts w:ascii="Arial" w:hAnsi="Arial" w:cs="Arial"/>
          <w:sz w:val="24"/>
          <w:szCs w:val="24"/>
          <w:rtl/>
        </w:rPr>
        <w:t>إذا</w:t>
      </w:r>
      <w:r w:rsidRPr="005732E2">
        <w:rPr>
          <w:rFonts w:ascii="Arial" w:hAnsi="Arial" w:cs="Arial"/>
          <w:sz w:val="24"/>
          <w:szCs w:val="24"/>
        </w:rPr>
        <w:t xml:space="preserve"> </w:t>
      </w:r>
      <w:r w:rsidRPr="005732E2">
        <w:rPr>
          <w:rFonts w:ascii="Arial" w:hAnsi="Arial" w:cs="Arial"/>
          <w:sz w:val="24"/>
          <w:szCs w:val="24"/>
          <w:rtl/>
        </w:rPr>
        <w:t>تطلب</w:t>
      </w:r>
      <w:r w:rsidRPr="005732E2">
        <w:rPr>
          <w:rFonts w:ascii="Arial" w:hAnsi="Arial" w:cs="Arial"/>
          <w:sz w:val="24"/>
          <w:szCs w:val="24"/>
        </w:rPr>
        <w:t xml:space="preserve"> </w:t>
      </w:r>
      <w:r w:rsidRPr="005732E2">
        <w:rPr>
          <w:rFonts w:ascii="Arial" w:hAnsi="Arial" w:cs="Arial"/>
          <w:sz w:val="24"/>
          <w:szCs w:val="24"/>
          <w:rtl/>
        </w:rPr>
        <w:t>الأمر</w:t>
      </w:r>
      <w:r w:rsidRPr="005732E2">
        <w:rPr>
          <w:rFonts w:ascii="Arial" w:hAnsi="Arial" w:cs="Arial" w:hint="cs"/>
          <w:sz w:val="24"/>
          <w:szCs w:val="24"/>
          <w:rtl/>
        </w:rPr>
        <w:t xml:space="preserve"> </w:t>
      </w:r>
      <w:r w:rsidRPr="005732E2">
        <w:rPr>
          <w:rFonts w:ascii="Arial" w:hAnsi="Arial" w:cs="Arial"/>
          <w:sz w:val="24"/>
          <w:szCs w:val="24"/>
          <w:rtl/>
        </w:rPr>
        <w:t>ذلك</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وتدقيقه</w:t>
      </w:r>
      <w:r w:rsidRPr="005732E2">
        <w:rPr>
          <w:rFonts w:ascii="Arial" w:hAnsi="Arial" w:cs="Arial"/>
          <w:sz w:val="24"/>
          <w:szCs w:val="24"/>
        </w:rPr>
        <w:t xml:space="preserve"> </w:t>
      </w:r>
      <w:r w:rsidRPr="005732E2">
        <w:rPr>
          <w:rFonts w:ascii="Arial" w:hAnsi="Arial" w:cs="Arial"/>
          <w:sz w:val="24"/>
          <w:szCs w:val="24"/>
          <w:rtl/>
        </w:rPr>
        <w:t>وإخراجه</w:t>
      </w:r>
      <w:r w:rsidRPr="005732E2">
        <w:rPr>
          <w:rFonts w:ascii="Arial" w:hAnsi="Arial" w:cs="Arial"/>
          <w:sz w:val="24"/>
          <w:szCs w:val="24"/>
        </w:rPr>
        <w:t xml:space="preserve"> </w:t>
      </w:r>
      <w:r w:rsidRPr="005732E2">
        <w:rPr>
          <w:rFonts w:ascii="Arial" w:hAnsi="Arial" w:cs="Arial"/>
          <w:sz w:val="24"/>
          <w:szCs w:val="24"/>
          <w:rtl/>
        </w:rPr>
        <w:t>بشكله</w:t>
      </w:r>
      <w:r w:rsidRPr="005732E2">
        <w:rPr>
          <w:rFonts w:ascii="Arial" w:hAnsi="Arial" w:cs="Arial"/>
          <w:sz w:val="24"/>
          <w:szCs w:val="24"/>
        </w:rPr>
        <w:t xml:space="preserve"> </w:t>
      </w:r>
      <w:r w:rsidRPr="005732E2">
        <w:rPr>
          <w:rFonts w:ascii="Arial" w:hAnsi="Arial" w:cs="Arial"/>
          <w:sz w:val="24"/>
          <w:szCs w:val="24"/>
          <w:rtl/>
        </w:rPr>
        <w:t>النهائي</w:t>
      </w:r>
      <w:r w:rsidRPr="005732E2">
        <w:rPr>
          <w:rFonts w:ascii="Arial" w:hAnsi="Arial" w:cs="Arial"/>
          <w:sz w:val="24"/>
          <w:szCs w:val="24"/>
        </w:rPr>
        <w:t xml:space="preserve"> </w:t>
      </w:r>
      <w:r w:rsidRPr="005732E2">
        <w:rPr>
          <w:rFonts w:ascii="Arial" w:hAnsi="Arial" w:cs="Arial"/>
          <w:sz w:val="24"/>
          <w:szCs w:val="24"/>
          <w:rtl/>
        </w:rPr>
        <w:t>ليكون</w:t>
      </w:r>
      <w:r w:rsidRPr="005732E2">
        <w:rPr>
          <w:rFonts w:ascii="Arial" w:hAnsi="Arial" w:cs="Arial"/>
          <w:sz w:val="24"/>
          <w:szCs w:val="24"/>
        </w:rPr>
        <w:t xml:space="preserve"> </w:t>
      </w:r>
      <w:r w:rsidRPr="005732E2">
        <w:rPr>
          <w:rFonts w:ascii="Arial" w:hAnsi="Arial" w:cs="Arial"/>
          <w:sz w:val="24"/>
          <w:szCs w:val="24"/>
          <w:rtl/>
        </w:rPr>
        <w:t>جاهزا</w:t>
      </w:r>
      <w:r w:rsidRPr="005732E2">
        <w:rPr>
          <w:rFonts w:ascii="Arial" w:hAnsi="Arial" w:cs="Arial"/>
          <w:sz w:val="24"/>
          <w:szCs w:val="24"/>
        </w:rPr>
        <w:t xml:space="preserve"> </w:t>
      </w:r>
      <w:r w:rsidRPr="005732E2">
        <w:rPr>
          <w:rFonts w:ascii="Arial" w:hAnsi="Arial" w:cs="Arial"/>
          <w:sz w:val="24"/>
          <w:szCs w:val="24"/>
          <w:rtl/>
        </w:rPr>
        <w:t>للنسخ</w:t>
      </w:r>
      <w:r w:rsidRPr="005732E2">
        <w:rPr>
          <w:rFonts w:ascii="Arial" w:hAnsi="Arial" w:cs="Arial"/>
          <w:sz w:val="24"/>
          <w:szCs w:val="24"/>
        </w:rPr>
        <w:t xml:space="preserve"> </w:t>
      </w:r>
      <w:r w:rsidRPr="005732E2">
        <w:rPr>
          <w:rFonts w:ascii="Arial" w:hAnsi="Arial" w:cs="Arial"/>
          <w:sz w:val="24"/>
          <w:szCs w:val="24"/>
          <w:rtl/>
        </w:rPr>
        <w:t>بالأعداد</w:t>
      </w:r>
      <w:r w:rsidRPr="005732E2">
        <w:rPr>
          <w:rFonts w:ascii="Arial" w:hAnsi="Arial" w:cs="Arial" w:hint="cs"/>
          <w:sz w:val="24"/>
          <w:szCs w:val="24"/>
          <w:rtl/>
        </w:rPr>
        <w:t xml:space="preserve"> </w:t>
      </w:r>
      <w:r w:rsidRPr="005732E2">
        <w:rPr>
          <w:rFonts w:ascii="Arial" w:hAnsi="Arial" w:cs="Arial"/>
          <w:sz w:val="24"/>
          <w:szCs w:val="24"/>
          <w:rtl/>
        </w:rPr>
        <w:t>المطلوبة</w:t>
      </w:r>
      <w:r w:rsidRPr="005732E2">
        <w:rPr>
          <w:rFonts w:ascii="Arial" w:hAnsi="Arial" w:cs="Arial"/>
          <w:sz w:val="24"/>
          <w:szCs w:val="24"/>
        </w:rPr>
        <w:t xml:space="preserve"> </w:t>
      </w:r>
      <w:r w:rsidRPr="005732E2">
        <w:rPr>
          <w:rFonts w:ascii="Arial" w:hAnsi="Arial" w:cs="Arial"/>
          <w:sz w:val="24"/>
          <w:szCs w:val="24"/>
          <w:rtl/>
        </w:rPr>
        <w:t>منه</w:t>
      </w:r>
      <w:r w:rsidRPr="005732E2">
        <w:rPr>
          <w:rFonts w:ascii="Arial" w:hAnsi="Arial" w:cs="Arial"/>
          <w:sz w:val="24"/>
          <w:szCs w:val="24"/>
        </w:rPr>
        <w:t>.</w:t>
      </w:r>
    </w:p>
    <w:p w:rsidR="00D26A2B" w:rsidRPr="005732E2" w:rsidRDefault="00D26A2B" w:rsidP="00087071">
      <w:pPr>
        <w:pStyle w:val="a5"/>
        <w:numPr>
          <w:ilvl w:val="0"/>
          <w:numId w:val="88"/>
        </w:numPr>
        <w:autoSpaceDE w:val="0"/>
        <w:autoSpaceDN w:val="0"/>
        <w:bidi/>
        <w:adjustRightInd w:val="0"/>
        <w:spacing w:after="0" w:line="240" w:lineRule="auto"/>
        <w:rPr>
          <w:rFonts w:ascii="Arial" w:hAnsi="Arial" w:cs="Arial"/>
          <w:sz w:val="24"/>
          <w:szCs w:val="24"/>
        </w:rPr>
      </w:pPr>
      <w:r w:rsidRPr="005732E2">
        <w:rPr>
          <w:rFonts w:ascii="Arial,Bold" w:hAnsi="Lucida Sans Unicode" w:cs="Arial,Bold" w:hint="cs"/>
          <w:b/>
          <w:bCs/>
          <w:sz w:val="24"/>
          <w:szCs w:val="24"/>
          <w:rtl/>
        </w:rPr>
        <w:t>توزيع</w:t>
      </w:r>
      <w:r w:rsidRPr="005732E2">
        <w:rPr>
          <w:rFonts w:ascii="Arial,Bold" w:hAnsi="Lucida Sans Unicode" w:cs="Arial,Bold"/>
          <w:b/>
          <w:bCs/>
          <w:sz w:val="24"/>
          <w:szCs w:val="24"/>
        </w:rPr>
        <w:t xml:space="preserve"> </w:t>
      </w:r>
      <w:r w:rsidRPr="005732E2">
        <w:rPr>
          <w:rFonts w:ascii="Arial,Bold" w:hAnsi="Lucida Sans Unicode" w:cs="Arial,Bold" w:hint="cs"/>
          <w:b/>
          <w:bCs/>
          <w:sz w:val="24"/>
          <w:szCs w:val="24"/>
          <w:rtl/>
        </w:rPr>
        <w:t>الاستبيان</w:t>
      </w:r>
      <w:r w:rsidRPr="005732E2">
        <w:rPr>
          <w:rFonts w:ascii="Arial,Bold" w:hAnsi="Lucida Sans Unicode" w:cs="Arial,Bold"/>
          <w:b/>
          <w:bCs/>
          <w:sz w:val="24"/>
          <w:szCs w:val="24"/>
        </w:rPr>
        <w:t xml:space="preserve">: </w:t>
      </w:r>
      <w:r w:rsidRPr="005732E2">
        <w:rPr>
          <w:rFonts w:ascii="Arial" w:hAnsi="Arial" w:cs="Arial"/>
          <w:sz w:val="24"/>
          <w:szCs w:val="24"/>
          <w:rtl/>
        </w:rPr>
        <w:t>حيث</w:t>
      </w:r>
      <w:r w:rsidRPr="005732E2">
        <w:rPr>
          <w:rFonts w:ascii="Arial" w:hAnsi="Arial" w:cs="Arial"/>
          <w:sz w:val="24"/>
          <w:szCs w:val="24"/>
        </w:rPr>
        <w:t xml:space="preserve"> </w:t>
      </w:r>
      <w:r w:rsidRPr="005732E2">
        <w:rPr>
          <w:rFonts w:ascii="Arial" w:hAnsi="Arial" w:cs="Arial"/>
          <w:sz w:val="24"/>
          <w:szCs w:val="24"/>
          <w:rtl/>
        </w:rPr>
        <w:t>يقوم</w:t>
      </w:r>
      <w:r w:rsidRPr="005732E2">
        <w:rPr>
          <w:rFonts w:ascii="Arial" w:hAnsi="Arial" w:cs="Arial"/>
          <w:sz w:val="24"/>
          <w:szCs w:val="24"/>
        </w:rPr>
        <w:t xml:space="preserve"> </w:t>
      </w:r>
      <w:r w:rsidRPr="005732E2">
        <w:rPr>
          <w:rFonts w:ascii="Arial" w:hAnsi="Arial" w:cs="Arial"/>
          <w:sz w:val="24"/>
          <w:szCs w:val="24"/>
          <w:rtl/>
        </w:rPr>
        <w:t>باختيار</w:t>
      </w:r>
      <w:r w:rsidRPr="005732E2">
        <w:rPr>
          <w:rFonts w:ascii="Arial" w:hAnsi="Arial" w:cs="Arial"/>
          <w:sz w:val="24"/>
          <w:szCs w:val="24"/>
        </w:rPr>
        <w:t xml:space="preserve"> </w:t>
      </w:r>
      <w:r w:rsidRPr="005732E2">
        <w:rPr>
          <w:rFonts w:ascii="Arial" w:hAnsi="Arial" w:cs="Arial"/>
          <w:sz w:val="24"/>
          <w:szCs w:val="24"/>
          <w:rtl/>
        </w:rPr>
        <w:t>أفضل</w:t>
      </w:r>
      <w:r w:rsidRPr="005732E2">
        <w:rPr>
          <w:rFonts w:ascii="Arial" w:hAnsi="Arial" w:cs="Arial"/>
          <w:sz w:val="24"/>
          <w:szCs w:val="24"/>
        </w:rPr>
        <w:t xml:space="preserve"> </w:t>
      </w:r>
      <w:r w:rsidRPr="005732E2">
        <w:rPr>
          <w:rFonts w:ascii="Arial" w:hAnsi="Arial" w:cs="Arial"/>
          <w:sz w:val="24"/>
          <w:szCs w:val="24"/>
          <w:rtl/>
        </w:rPr>
        <w:t>وسيلة</w:t>
      </w:r>
      <w:r w:rsidRPr="005732E2">
        <w:rPr>
          <w:rFonts w:ascii="Arial" w:hAnsi="Arial" w:cs="Arial"/>
          <w:sz w:val="24"/>
          <w:szCs w:val="24"/>
        </w:rPr>
        <w:t xml:space="preserve"> </w:t>
      </w:r>
      <w:r w:rsidRPr="005732E2">
        <w:rPr>
          <w:rFonts w:ascii="Arial" w:hAnsi="Arial" w:cs="Arial"/>
          <w:sz w:val="24"/>
          <w:szCs w:val="24"/>
          <w:rtl/>
        </w:rPr>
        <w:t>لتوزيع</w:t>
      </w:r>
      <w:r w:rsidRPr="005732E2">
        <w:rPr>
          <w:rFonts w:ascii="Arial" w:hAnsi="Arial" w:cs="Arial"/>
          <w:sz w:val="24"/>
          <w:szCs w:val="24"/>
        </w:rPr>
        <w:t xml:space="preserve"> </w:t>
      </w:r>
      <w:r w:rsidRPr="005732E2">
        <w:rPr>
          <w:rFonts w:ascii="Arial" w:hAnsi="Arial" w:cs="Arial"/>
          <w:sz w:val="24"/>
          <w:szCs w:val="24"/>
          <w:rtl/>
        </w:rPr>
        <w:t>وإرسال</w:t>
      </w:r>
      <w:r w:rsidRPr="005732E2">
        <w:rPr>
          <w:rFonts w:ascii="Arial" w:hAnsi="Arial" w:cs="Arial" w:hint="cs"/>
          <w:sz w:val="24"/>
          <w:szCs w:val="24"/>
          <w:rtl/>
        </w:rPr>
        <w:t xml:space="preserve"> </w:t>
      </w:r>
      <w:r w:rsidRPr="005732E2">
        <w:rPr>
          <w:rFonts w:ascii="Arial" w:hAnsi="Arial" w:cs="Arial"/>
          <w:sz w:val="24"/>
          <w:szCs w:val="24"/>
          <w:rtl/>
        </w:rPr>
        <w:t>الاستبيان</w:t>
      </w:r>
      <w:r w:rsidRPr="005732E2">
        <w:rPr>
          <w:rFonts w:ascii="Arial" w:hAnsi="Arial" w:cs="Arial"/>
          <w:sz w:val="24"/>
          <w:szCs w:val="24"/>
        </w:rPr>
        <w:t xml:space="preserve"> </w:t>
      </w:r>
      <w:r w:rsidRPr="005732E2">
        <w:rPr>
          <w:rFonts w:ascii="Arial" w:hAnsi="Arial" w:cs="Arial"/>
          <w:sz w:val="24"/>
          <w:szCs w:val="24"/>
          <w:rtl/>
        </w:rPr>
        <w:t>بعد</w:t>
      </w:r>
      <w:r w:rsidRPr="005732E2">
        <w:rPr>
          <w:rFonts w:ascii="Arial" w:hAnsi="Arial" w:cs="Arial"/>
          <w:sz w:val="24"/>
          <w:szCs w:val="24"/>
        </w:rPr>
        <w:t xml:space="preserve"> </w:t>
      </w:r>
      <w:r w:rsidRPr="005732E2">
        <w:rPr>
          <w:rFonts w:ascii="Arial" w:hAnsi="Arial" w:cs="Arial"/>
          <w:sz w:val="24"/>
          <w:szCs w:val="24"/>
          <w:rtl/>
        </w:rPr>
        <w:t>تحديد</w:t>
      </w:r>
      <w:r w:rsidRPr="005732E2">
        <w:rPr>
          <w:rFonts w:ascii="Arial" w:hAnsi="Arial" w:cs="Arial"/>
          <w:sz w:val="24"/>
          <w:szCs w:val="24"/>
        </w:rPr>
        <w:t xml:space="preserve"> </w:t>
      </w:r>
      <w:r w:rsidRPr="005732E2">
        <w:rPr>
          <w:rFonts w:ascii="Arial" w:hAnsi="Arial" w:cs="Arial"/>
          <w:sz w:val="24"/>
          <w:szCs w:val="24"/>
          <w:rtl/>
        </w:rPr>
        <w:t>الأشخاص</w:t>
      </w:r>
      <w:r w:rsidRPr="005732E2">
        <w:rPr>
          <w:rFonts w:ascii="Arial" w:hAnsi="Arial" w:cs="Arial"/>
          <w:sz w:val="24"/>
          <w:szCs w:val="24"/>
        </w:rPr>
        <w:t xml:space="preserve"> </w:t>
      </w:r>
      <w:r w:rsidRPr="005732E2">
        <w:rPr>
          <w:rFonts w:ascii="Arial" w:hAnsi="Arial" w:cs="Arial"/>
          <w:sz w:val="24"/>
          <w:szCs w:val="24"/>
          <w:rtl/>
        </w:rPr>
        <w:t>والجهات</w:t>
      </w:r>
      <w:r w:rsidRPr="005732E2">
        <w:rPr>
          <w:rFonts w:ascii="Arial" w:hAnsi="Arial" w:cs="Arial"/>
          <w:sz w:val="24"/>
          <w:szCs w:val="24"/>
        </w:rPr>
        <w:t xml:space="preserve"> </w:t>
      </w:r>
      <w:r w:rsidRPr="005732E2">
        <w:rPr>
          <w:rFonts w:ascii="Arial" w:hAnsi="Arial" w:cs="Arial"/>
          <w:sz w:val="24"/>
          <w:szCs w:val="24"/>
          <w:rtl/>
        </w:rPr>
        <w:t>التي</w:t>
      </w:r>
      <w:r w:rsidRPr="005732E2">
        <w:rPr>
          <w:rFonts w:ascii="Arial" w:hAnsi="Arial" w:cs="Arial"/>
          <w:sz w:val="24"/>
          <w:szCs w:val="24"/>
        </w:rPr>
        <w:t xml:space="preserve"> </w:t>
      </w:r>
      <w:r w:rsidRPr="005732E2">
        <w:rPr>
          <w:rFonts w:ascii="Arial" w:hAnsi="Arial" w:cs="Arial"/>
          <w:sz w:val="24"/>
          <w:szCs w:val="24"/>
          <w:rtl/>
        </w:rPr>
        <w:t>اختارها</w:t>
      </w:r>
      <w:r w:rsidRPr="005732E2">
        <w:rPr>
          <w:rFonts w:ascii="Arial" w:hAnsi="Arial" w:cs="Arial"/>
          <w:sz w:val="24"/>
          <w:szCs w:val="24"/>
        </w:rPr>
        <w:t xml:space="preserve"> </w:t>
      </w:r>
      <w:r w:rsidRPr="005732E2">
        <w:rPr>
          <w:rFonts w:ascii="Arial" w:hAnsi="Arial" w:cs="Arial"/>
          <w:sz w:val="24"/>
          <w:szCs w:val="24"/>
          <w:rtl/>
        </w:rPr>
        <w:t>كعينة</w:t>
      </w:r>
      <w:r w:rsidRPr="005732E2">
        <w:rPr>
          <w:rFonts w:ascii="Arial" w:hAnsi="Arial" w:cs="Arial"/>
          <w:sz w:val="24"/>
          <w:szCs w:val="24"/>
        </w:rPr>
        <w:t xml:space="preserve"> </w:t>
      </w:r>
      <w:r w:rsidRPr="005732E2">
        <w:rPr>
          <w:rFonts w:ascii="Arial" w:hAnsi="Arial" w:cs="Arial"/>
          <w:sz w:val="24"/>
          <w:szCs w:val="24"/>
          <w:rtl/>
        </w:rPr>
        <w:t>لبحثه،</w:t>
      </w:r>
      <w:r w:rsidRPr="005732E2">
        <w:rPr>
          <w:rFonts w:ascii="Arial" w:hAnsi="Arial" w:cs="Arial" w:hint="cs"/>
          <w:sz w:val="24"/>
          <w:szCs w:val="24"/>
          <w:rtl/>
        </w:rPr>
        <w:t xml:space="preserve"> </w:t>
      </w:r>
      <w:r w:rsidRPr="005732E2">
        <w:rPr>
          <w:rFonts w:ascii="Arial" w:hAnsi="Arial" w:cs="Arial"/>
          <w:sz w:val="24"/>
          <w:szCs w:val="24"/>
          <w:rtl/>
        </w:rPr>
        <w:t>بشرط</w:t>
      </w:r>
      <w:r w:rsidRPr="005732E2">
        <w:rPr>
          <w:rFonts w:ascii="Arial" w:hAnsi="Arial" w:cs="Arial"/>
          <w:sz w:val="24"/>
          <w:szCs w:val="24"/>
        </w:rPr>
        <w:t xml:space="preserve"> </w:t>
      </w:r>
      <w:r w:rsidRPr="005732E2">
        <w:rPr>
          <w:rFonts w:ascii="Arial" w:hAnsi="Arial" w:cs="Arial"/>
          <w:sz w:val="24"/>
          <w:szCs w:val="24"/>
          <w:rtl/>
        </w:rPr>
        <w:t>أن</w:t>
      </w:r>
      <w:r w:rsidRPr="005732E2">
        <w:rPr>
          <w:rFonts w:ascii="Arial" w:hAnsi="Arial" w:cs="Arial"/>
          <w:sz w:val="24"/>
          <w:szCs w:val="24"/>
        </w:rPr>
        <w:t xml:space="preserve"> </w:t>
      </w:r>
      <w:r w:rsidRPr="005732E2">
        <w:rPr>
          <w:rFonts w:ascii="Arial" w:hAnsi="Arial" w:cs="Arial"/>
          <w:sz w:val="24"/>
          <w:szCs w:val="24"/>
          <w:rtl/>
        </w:rPr>
        <w:t>تضمن</w:t>
      </w:r>
      <w:r w:rsidRPr="005732E2">
        <w:rPr>
          <w:rFonts w:ascii="Arial" w:hAnsi="Arial" w:cs="Arial"/>
          <w:sz w:val="24"/>
          <w:szCs w:val="24"/>
        </w:rPr>
        <w:t xml:space="preserve"> </w:t>
      </w:r>
      <w:r w:rsidRPr="005732E2">
        <w:rPr>
          <w:rFonts w:ascii="Arial" w:hAnsi="Arial" w:cs="Arial"/>
          <w:sz w:val="24"/>
          <w:szCs w:val="24"/>
          <w:rtl/>
        </w:rPr>
        <w:t>وصول</w:t>
      </w:r>
      <w:r w:rsidRPr="005732E2">
        <w:rPr>
          <w:rFonts w:ascii="Arial" w:hAnsi="Arial" w:cs="Arial"/>
          <w:sz w:val="24"/>
          <w:szCs w:val="24"/>
        </w:rPr>
        <w:t xml:space="preserve"> </w:t>
      </w:r>
      <w:r w:rsidRPr="005732E2">
        <w:rPr>
          <w:rFonts w:ascii="Arial" w:hAnsi="Arial" w:cs="Arial"/>
          <w:sz w:val="24"/>
          <w:szCs w:val="24"/>
          <w:rtl/>
        </w:rPr>
        <w:t>الاستبيان</w:t>
      </w:r>
      <w:r w:rsidRPr="005732E2">
        <w:rPr>
          <w:rFonts w:ascii="Arial" w:hAnsi="Arial" w:cs="Arial"/>
          <w:sz w:val="24"/>
          <w:szCs w:val="24"/>
        </w:rPr>
        <w:t xml:space="preserve"> </w:t>
      </w:r>
      <w:r w:rsidRPr="005732E2">
        <w:rPr>
          <w:rFonts w:ascii="Arial" w:hAnsi="Arial" w:cs="Arial"/>
          <w:sz w:val="24"/>
          <w:szCs w:val="24"/>
          <w:rtl/>
        </w:rPr>
        <w:t>بشكل</w:t>
      </w:r>
      <w:r w:rsidRPr="005732E2">
        <w:rPr>
          <w:rFonts w:ascii="Arial" w:hAnsi="Arial" w:cs="Arial"/>
          <w:sz w:val="24"/>
          <w:szCs w:val="24"/>
        </w:rPr>
        <w:t xml:space="preserve"> </w:t>
      </w:r>
      <w:r w:rsidRPr="005732E2">
        <w:rPr>
          <w:rFonts w:ascii="Arial" w:hAnsi="Arial" w:cs="Arial"/>
          <w:sz w:val="24"/>
          <w:szCs w:val="24"/>
          <w:rtl/>
        </w:rPr>
        <w:t>سليم</w:t>
      </w:r>
      <w:r w:rsidRPr="005732E2">
        <w:rPr>
          <w:rFonts w:ascii="Arial" w:hAnsi="Arial" w:cs="Arial"/>
          <w:sz w:val="24"/>
          <w:szCs w:val="24"/>
        </w:rPr>
        <w:t xml:space="preserve"> </w:t>
      </w:r>
      <w:r w:rsidRPr="005732E2">
        <w:rPr>
          <w:rFonts w:ascii="Arial" w:hAnsi="Arial" w:cs="Arial"/>
          <w:sz w:val="24"/>
          <w:szCs w:val="24"/>
          <w:rtl/>
        </w:rPr>
        <w:t>وسريع</w:t>
      </w:r>
      <w:r w:rsidRPr="005732E2">
        <w:rPr>
          <w:rFonts w:ascii="Arial" w:hAnsi="Arial" w:cs="Arial"/>
          <w:sz w:val="24"/>
          <w:szCs w:val="24"/>
        </w:rPr>
        <w:t>.</w:t>
      </w:r>
    </w:p>
    <w:p w:rsidR="00D26A2B" w:rsidRPr="005732E2" w:rsidRDefault="00D26A2B" w:rsidP="00087071">
      <w:pPr>
        <w:pStyle w:val="a5"/>
        <w:numPr>
          <w:ilvl w:val="0"/>
          <w:numId w:val="88"/>
        </w:numPr>
        <w:autoSpaceDE w:val="0"/>
        <w:autoSpaceDN w:val="0"/>
        <w:bidi/>
        <w:adjustRightInd w:val="0"/>
        <w:spacing w:after="0" w:line="240" w:lineRule="auto"/>
        <w:rPr>
          <w:rFonts w:ascii="Arial" w:hAnsi="Arial" w:cs="Arial"/>
          <w:sz w:val="24"/>
          <w:szCs w:val="24"/>
          <w:rtl/>
        </w:rPr>
      </w:pPr>
      <w:r w:rsidRPr="005732E2">
        <w:rPr>
          <w:rFonts w:ascii="Arial,Bold" w:hAnsi="Lucida Sans Unicode" w:cs="Arial,Bold" w:hint="cs"/>
          <w:b/>
          <w:bCs/>
          <w:sz w:val="24"/>
          <w:szCs w:val="24"/>
          <w:rtl/>
        </w:rPr>
        <w:t>متابعة</w:t>
      </w:r>
      <w:r w:rsidRPr="005732E2">
        <w:rPr>
          <w:rFonts w:ascii="Arial,Bold" w:hAnsi="Lucida Sans Unicode" w:cs="Arial,Bold"/>
          <w:b/>
          <w:bCs/>
          <w:sz w:val="24"/>
          <w:szCs w:val="24"/>
        </w:rPr>
        <w:t xml:space="preserve"> </w:t>
      </w:r>
      <w:r w:rsidRPr="005732E2">
        <w:rPr>
          <w:rFonts w:ascii="Arial,Bold" w:hAnsi="Lucida Sans Unicode" w:cs="Arial,Bold" w:hint="cs"/>
          <w:b/>
          <w:bCs/>
          <w:sz w:val="24"/>
          <w:szCs w:val="24"/>
          <w:rtl/>
        </w:rPr>
        <w:t>الإجابة</w:t>
      </w:r>
      <w:r w:rsidRPr="005732E2">
        <w:rPr>
          <w:rFonts w:ascii="Arial,Bold" w:hAnsi="Lucida Sans Unicode" w:cs="Arial,Bold"/>
          <w:b/>
          <w:bCs/>
          <w:sz w:val="24"/>
          <w:szCs w:val="24"/>
        </w:rPr>
        <w:t xml:space="preserve"> </w:t>
      </w:r>
      <w:r w:rsidRPr="005732E2">
        <w:rPr>
          <w:rFonts w:ascii="Arial,Bold" w:hAnsi="Lucida Sans Unicode" w:cs="Arial,Bold" w:hint="cs"/>
          <w:b/>
          <w:bCs/>
          <w:sz w:val="24"/>
          <w:szCs w:val="24"/>
          <w:rtl/>
        </w:rPr>
        <w:t>على</w:t>
      </w:r>
      <w:r w:rsidRPr="005732E2">
        <w:rPr>
          <w:rFonts w:ascii="Arial,Bold" w:hAnsi="Lucida Sans Unicode" w:cs="Arial,Bold"/>
          <w:b/>
          <w:bCs/>
          <w:sz w:val="24"/>
          <w:szCs w:val="24"/>
        </w:rPr>
        <w:t xml:space="preserve"> </w:t>
      </w:r>
      <w:r w:rsidRPr="005732E2">
        <w:rPr>
          <w:rFonts w:ascii="Arial,Bold" w:hAnsi="Lucida Sans Unicode" w:cs="Arial,Bold" w:hint="cs"/>
          <w:b/>
          <w:bCs/>
          <w:sz w:val="24"/>
          <w:szCs w:val="24"/>
          <w:rtl/>
        </w:rPr>
        <w:t>الاستبيان</w:t>
      </w:r>
      <w:r w:rsidRPr="005732E2">
        <w:rPr>
          <w:rFonts w:ascii="Arial,Bold" w:hAnsi="Lucida Sans Unicode" w:cs="Arial,Bold"/>
          <w:b/>
          <w:bCs/>
          <w:sz w:val="24"/>
          <w:szCs w:val="24"/>
        </w:rPr>
        <w:t xml:space="preserve"> : </w:t>
      </w:r>
      <w:r w:rsidRPr="005732E2">
        <w:rPr>
          <w:rFonts w:ascii="Arial" w:hAnsi="Arial" w:cs="Arial"/>
          <w:sz w:val="24"/>
          <w:szCs w:val="24"/>
          <w:rtl/>
        </w:rPr>
        <w:t>فقد</w:t>
      </w:r>
      <w:r w:rsidRPr="005732E2">
        <w:rPr>
          <w:rFonts w:ascii="Arial" w:hAnsi="Arial" w:cs="Arial"/>
          <w:sz w:val="24"/>
          <w:szCs w:val="24"/>
        </w:rPr>
        <w:t xml:space="preserve"> </w:t>
      </w:r>
      <w:r w:rsidRPr="005732E2">
        <w:rPr>
          <w:rFonts w:ascii="Arial" w:hAnsi="Arial" w:cs="Arial"/>
          <w:sz w:val="24"/>
          <w:szCs w:val="24"/>
          <w:rtl/>
        </w:rPr>
        <w:t>يحتاج</w:t>
      </w:r>
      <w:r w:rsidRPr="005732E2">
        <w:rPr>
          <w:rFonts w:ascii="Arial" w:hAnsi="Arial" w:cs="Arial"/>
          <w:sz w:val="24"/>
          <w:szCs w:val="24"/>
        </w:rPr>
        <w:t xml:space="preserve"> </w:t>
      </w:r>
      <w:r w:rsidRPr="005732E2">
        <w:rPr>
          <w:rFonts w:ascii="Arial" w:hAnsi="Arial" w:cs="Arial"/>
          <w:sz w:val="24"/>
          <w:szCs w:val="24"/>
          <w:rtl/>
        </w:rPr>
        <w:t>الباحث</w:t>
      </w:r>
      <w:r w:rsidRPr="005732E2">
        <w:rPr>
          <w:rFonts w:ascii="Arial" w:hAnsi="Arial" w:cs="Arial"/>
          <w:sz w:val="24"/>
          <w:szCs w:val="24"/>
        </w:rPr>
        <w:t xml:space="preserve"> </w:t>
      </w:r>
      <w:r w:rsidRPr="005732E2">
        <w:rPr>
          <w:rFonts w:ascii="Arial" w:hAnsi="Arial" w:cs="Arial"/>
          <w:sz w:val="24"/>
          <w:szCs w:val="24"/>
          <w:rtl/>
        </w:rPr>
        <w:t>إلى</w:t>
      </w:r>
      <w:r w:rsidRPr="005732E2">
        <w:rPr>
          <w:rFonts w:ascii="Arial" w:hAnsi="Arial" w:cs="Arial"/>
          <w:sz w:val="24"/>
          <w:szCs w:val="24"/>
        </w:rPr>
        <w:t xml:space="preserve"> </w:t>
      </w:r>
      <w:r w:rsidRPr="005732E2">
        <w:rPr>
          <w:rFonts w:ascii="Arial" w:hAnsi="Arial" w:cs="Arial"/>
          <w:sz w:val="24"/>
          <w:szCs w:val="24"/>
          <w:rtl/>
        </w:rPr>
        <w:t>التأكيد</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عدد</w:t>
      </w:r>
      <w:r w:rsidRPr="005732E2">
        <w:rPr>
          <w:rFonts w:ascii="Arial" w:hAnsi="Arial" w:cs="Arial" w:hint="cs"/>
          <w:sz w:val="24"/>
          <w:szCs w:val="24"/>
          <w:rtl/>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الأفراد</w:t>
      </w:r>
      <w:r w:rsidRPr="005732E2">
        <w:rPr>
          <w:rFonts w:ascii="Arial" w:hAnsi="Arial" w:cs="Arial"/>
          <w:sz w:val="24"/>
          <w:szCs w:val="24"/>
        </w:rPr>
        <w:t xml:space="preserve"> </w:t>
      </w:r>
      <w:r w:rsidRPr="005732E2">
        <w:rPr>
          <w:rFonts w:ascii="Arial" w:hAnsi="Arial" w:cs="Arial"/>
          <w:sz w:val="24"/>
          <w:szCs w:val="24"/>
          <w:rtl/>
        </w:rPr>
        <w:t>والجهات</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انجاز</w:t>
      </w:r>
      <w:r w:rsidRPr="005732E2">
        <w:rPr>
          <w:rFonts w:ascii="Arial" w:hAnsi="Arial" w:cs="Arial"/>
          <w:sz w:val="24"/>
          <w:szCs w:val="24"/>
        </w:rPr>
        <w:t xml:space="preserve"> </w:t>
      </w:r>
      <w:r w:rsidRPr="005732E2">
        <w:rPr>
          <w:rFonts w:ascii="Arial" w:hAnsi="Arial" w:cs="Arial"/>
          <w:sz w:val="24"/>
          <w:szCs w:val="24"/>
          <w:rtl/>
        </w:rPr>
        <w:t>الإجابة</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الاستبيان</w:t>
      </w:r>
      <w:r w:rsidRPr="005732E2">
        <w:rPr>
          <w:rFonts w:ascii="Arial" w:hAnsi="Arial" w:cs="Arial"/>
          <w:sz w:val="24"/>
          <w:szCs w:val="24"/>
        </w:rPr>
        <w:t xml:space="preserve"> </w:t>
      </w:r>
      <w:r w:rsidRPr="005732E2">
        <w:rPr>
          <w:rFonts w:ascii="Arial" w:hAnsi="Arial" w:cs="Arial"/>
          <w:sz w:val="24"/>
          <w:szCs w:val="24"/>
          <w:rtl/>
        </w:rPr>
        <w:t>وإعادته</w:t>
      </w:r>
      <w:r w:rsidRPr="005732E2">
        <w:rPr>
          <w:rFonts w:ascii="Arial" w:hAnsi="Arial" w:cs="Arial"/>
          <w:sz w:val="24"/>
          <w:szCs w:val="24"/>
        </w:rPr>
        <w:t xml:space="preserve"> </w:t>
      </w:r>
      <w:r w:rsidRPr="005732E2">
        <w:rPr>
          <w:rFonts w:ascii="Arial" w:hAnsi="Arial" w:cs="Arial"/>
          <w:sz w:val="24"/>
          <w:szCs w:val="24"/>
          <w:rtl/>
        </w:rPr>
        <w:t>وقد</w:t>
      </w:r>
      <w:r w:rsidRPr="005732E2">
        <w:rPr>
          <w:rFonts w:ascii="Arial" w:hAnsi="Arial" w:cs="Arial" w:hint="cs"/>
          <w:sz w:val="24"/>
          <w:szCs w:val="24"/>
          <w:rtl/>
        </w:rPr>
        <w:t xml:space="preserve"> </w:t>
      </w:r>
      <w:r w:rsidRPr="005732E2">
        <w:rPr>
          <w:rFonts w:ascii="Arial" w:hAnsi="Arial" w:cs="Arial"/>
          <w:sz w:val="24"/>
          <w:szCs w:val="24"/>
          <w:rtl/>
        </w:rPr>
        <w:t>يحتاج</w:t>
      </w:r>
      <w:r w:rsidRPr="005732E2">
        <w:rPr>
          <w:rFonts w:ascii="Arial" w:hAnsi="Arial" w:cs="Arial"/>
          <w:sz w:val="24"/>
          <w:szCs w:val="24"/>
        </w:rPr>
        <w:t xml:space="preserve"> </w:t>
      </w:r>
      <w:r w:rsidRPr="005732E2">
        <w:rPr>
          <w:rFonts w:ascii="Arial" w:hAnsi="Arial" w:cs="Arial"/>
          <w:sz w:val="24"/>
          <w:szCs w:val="24"/>
          <w:rtl/>
        </w:rPr>
        <w:t>إلى</w:t>
      </w:r>
      <w:r w:rsidRPr="005732E2">
        <w:rPr>
          <w:rFonts w:ascii="Arial" w:hAnsi="Arial" w:cs="Arial"/>
          <w:sz w:val="24"/>
          <w:szCs w:val="24"/>
        </w:rPr>
        <w:t xml:space="preserve"> </w:t>
      </w:r>
      <w:r w:rsidRPr="005732E2">
        <w:rPr>
          <w:rFonts w:ascii="Arial" w:hAnsi="Arial" w:cs="Arial"/>
          <w:sz w:val="24"/>
          <w:szCs w:val="24"/>
          <w:rtl/>
        </w:rPr>
        <w:t>إرسال</w:t>
      </w:r>
      <w:r w:rsidRPr="005732E2">
        <w:rPr>
          <w:rFonts w:ascii="Arial" w:hAnsi="Arial" w:cs="Arial"/>
          <w:sz w:val="24"/>
          <w:szCs w:val="24"/>
        </w:rPr>
        <w:t xml:space="preserve"> </w:t>
      </w:r>
      <w:r w:rsidRPr="005732E2">
        <w:rPr>
          <w:rFonts w:ascii="Arial" w:hAnsi="Arial" w:cs="Arial"/>
          <w:sz w:val="24"/>
          <w:szCs w:val="24"/>
          <w:rtl/>
        </w:rPr>
        <w:t>بنسخ</w:t>
      </w:r>
      <w:r w:rsidRPr="005732E2">
        <w:rPr>
          <w:rFonts w:ascii="Arial" w:hAnsi="Arial" w:cs="Arial"/>
          <w:sz w:val="24"/>
          <w:szCs w:val="24"/>
        </w:rPr>
        <w:t xml:space="preserve"> </w:t>
      </w:r>
      <w:r w:rsidRPr="005732E2">
        <w:rPr>
          <w:rFonts w:ascii="Arial" w:hAnsi="Arial" w:cs="Arial"/>
          <w:sz w:val="24"/>
          <w:szCs w:val="24"/>
          <w:rtl/>
        </w:rPr>
        <w:t>أخرى</w:t>
      </w:r>
      <w:r w:rsidRPr="005732E2">
        <w:rPr>
          <w:rFonts w:ascii="Arial" w:hAnsi="Arial" w:cs="Arial"/>
          <w:sz w:val="24"/>
          <w:szCs w:val="24"/>
        </w:rPr>
        <w:t xml:space="preserve"> </w:t>
      </w:r>
      <w:r w:rsidRPr="005732E2">
        <w:rPr>
          <w:rFonts w:ascii="Arial" w:hAnsi="Arial" w:cs="Arial"/>
          <w:sz w:val="24"/>
          <w:szCs w:val="24"/>
          <w:rtl/>
        </w:rPr>
        <w:t>منه</w:t>
      </w:r>
      <w:r w:rsidRPr="005732E2">
        <w:rPr>
          <w:rFonts w:ascii="Arial" w:hAnsi="Arial" w:cs="Arial"/>
          <w:sz w:val="24"/>
          <w:szCs w:val="24"/>
        </w:rPr>
        <w:t xml:space="preserve"> </w:t>
      </w:r>
      <w:r w:rsidRPr="005732E2">
        <w:rPr>
          <w:rFonts w:ascii="Arial" w:hAnsi="Arial" w:cs="Arial"/>
          <w:sz w:val="24"/>
          <w:szCs w:val="24"/>
          <w:rtl/>
        </w:rPr>
        <w:t>خاصة</w:t>
      </w:r>
      <w:r w:rsidRPr="005732E2">
        <w:rPr>
          <w:rFonts w:ascii="Arial" w:hAnsi="Arial" w:cs="Arial"/>
          <w:sz w:val="24"/>
          <w:szCs w:val="24"/>
        </w:rPr>
        <w:t xml:space="preserve"> </w:t>
      </w:r>
      <w:r w:rsidRPr="005732E2">
        <w:rPr>
          <w:rFonts w:ascii="Arial" w:hAnsi="Arial" w:cs="Arial"/>
          <w:sz w:val="24"/>
          <w:szCs w:val="24"/>
          <w:rtl/>
        </w:rPr>
        <w:t>إذا</w:t>
      </w:r>
      <w:r w:rsidRPr="005732E2">
        <w:rPr>
          <w:rFonts w:ascii="Arial" w:hAnsi="Arial" w:cs="Arial"/>
          <w:sz w:val="24"/>
          <w:szCs w:val="24"/>
        </w:rPr>
        <w:t xml:space="preserve"> </w:t>
      </w:r>
      <w:r w:rsidRPr="005732E2">
        <w:rPr>
          <w:rFonts w:ascii="Arial" w:hAnsi="Arial" w:cs="Arial"/>
          <w:sz w:val="24"/>
          <w:szCs w:val="24"/>
          <w:rtl/>
        </w:rPr>
        <w:t>فقدت</w:t>
      </w:r>
      <w:r w:rsidRPr="005732E2">
        <w:rPr>
          <w:rFonts w:ascii="Arial" w:hAnsi="Arial" w:cs="Arial"/>
          <w:sz w:val="24"/>
          <w:szCs w:val="24"/>
        </w:rPr>
        <w:t xml:space="preserve"> </w:t>
      </w:r>
      <w:r w:rsidRPr="005732E2">
        <w:rPr>
          <w:rFonts w:ascii="Arial" w:hAnsi="Arial" w:cs="Arial"/>
          <w:sz w:val="24"/>
          <w:szCs w:val="24"/>
          <w:rtl/>
        </w:rPr>
        <w:t>بعضها</w:t>
      </w:r>
      <w:r w:rsidRPr="005732E2">
        <w:rPr>
          <w:rFonts w:ascii="Arial" w:hAnsi="Arial" w:cs="Arial"/>
          <w:sz w:val="24"/>
          <w:szCs w:val="24"/>
        </w:rPr>
        <w:t>.</w:t>
      </w:r>
    </w:p>
    <w:p w:rsidR="00D26A2B" w:rsidRPr="005732E2" w:rsidRDefault="00D26A2B" w:rsidP="00087071">
      <w:pPr>
        <w:pStyle w:val="a5"/>
        <w:numPr>
          <w:ilvl w:val="0"/>
          <w:numId w:val="88"/>
        </w:numPr>
        <w:autoSpaceDE w:val="0"/>
        <w:autoSpaceDN w:val="0"/>
        <w:bidi/>
        <w:adjustRightInd w:val="0"/>
        <w:spacing w:after="0" w:line="240" w:lineRule="auto"/>
        <w:rPr>
          <w:rFonts w:ascii="Arial,Bold" w:hAnsi="Lucida Sans Unicode" w:cs="Arial,Bold"/>
          <w:b/>
          <w:bCs/>
          <w:sz w:val="24"/>
          <w:szCs w:val="24"/>
          <w:rtl/>
        </w:rPr>
      </w:pPr>
      <w:r w:rsidRPr="005732E2">
        <w:rPr>
          <w:rFonts w:ascii="Arial,Bold" w:hAnsi="Lucida Sans Unicode" w:cs="Arial,Bold" w:hint="cs"/>
          <w:b/>
          <w:bCs/>
          <w:sz w:val="24"/>
          <w:szCs w:val="24"/>
          <w:rtl/>
        </w:rPr>
        <w:t>تجميع</w:t>
      </w:r>
      <w:r w:rsidRPr="005732E2">
        <w:rPr>
          <w:rFonts w:ascii="Arial,Bold" w:hAnsi="Lucida Sans Unicode" w:cs="Arial,Bold"/>
          <w:b/>
          <w:bCs/>
          <w:sz w:val="24"/>
          <w:szCs w:val="24"/>
        </w:rPr>
        <w:t xml:space="preserve"> </w:t>
      </w:r>
      <w:r w:rsidRPr="005732E2">
        <w:rPr>
          <w:rFonts w:ascii="Arial,Bold" w:hAnsi="Lucida Sans Unicode" w:cs="Arial,Bold" w:hint="cs"/>
          <w:b/>
          <w:bCs/>
          <w:sz w:val="24"/>
          <w:szCs w:val="24"/>
          <w:rtl/>
        </w:rPr>
        <w:t>نسخ</w:t>
      </w:r>
      <w:r w:rsidRPr="005732E2">
        <w:rPr>
          <w:rFonts w:ascii="Arial,Bold" w:hAnsi="Lucida Sans Unicode" w:cs="Arial,Bold"/>
          <w:b/>
          <w:bCs/>
          <w:sz w:val="24"/>
          <w:szCs w:val="24"/>
        </w:rPr>
        <w:t xml:space="preserve"> </w:t>
      </w:r>
      <w:r w:rsidRPr="005732E2">
        <w:rPr>
          <w:rFonts w:ascii="Arial,Bold" w:hAnsi="Lucida Sans Unicode" w:cs="Arial,Bold" w:hint="cs"/>
          <w:b/>
          <w:bCs/>
          <w:sz w:val="24"/>
          <w:szCs w:val="24"/>
          <w:rtl/>
        </w:rPr>
        <w:t>الاستبيان</w:t>
      </w:r>
      <w:r w:rsidRPr="005732E2">
        <w:rPr>
          <w:rFonts w:ascii="Arial,Bold" w:hAnsi="Lucida Sans Unicode" w:cs="Arial,Bold"/>
          <w:b/>
          <w:bCs/>
          <w:sz w:val="24"/>
          <w:szCs w:val="24"/>
        </w:rPr>
        <w:t xml:space="preserve"> </w:t>
      </w:r>
      <w:r w:rsidRPr="005732E2">
        <w:rPr>
          <w:rFonts w:ascii="Arial,Bold" w:hAnsi="Lucida Sans Unicode" w:cs="Arial,Bold" w:hint="cs"/>
          <w:b/>
          <w:bCs/>
          <w:sz w:val="24"/>
          <w:szCs w:val="24"/>
          <w:rtl/>
        </w:rPr>
        <w:t>الموزعة</w:t>
      </w:r>
      <w:r w:rsidRPr="005732E2">
        <w:rPr>
          <w:rFonts w:ascii="Arial,Bold" w:hAnsi="Lucida Sans Unicode" w:cs="Arial,Bold"/>
          <w:b/>
          <w:bCs/>
          <w:sz w:val="24"/>
          <w:szCs w:val="24"/>
        </w:rPr>
        <w:t xml:space="preserve"> </w:t>
      </w:r>
      <w:r w:rsidRPr="005732E2">
        <w:rPr>
          <w:rFonts w:ascii="Arial,Bold" w:hAnsi="Lucida Sans Unicode" w:cs="Arial,Bold" w:hint="cs"/>
          <w:b/>
          <w:bCs/>
          <w:sz w:val="24"/>
          <w:szCs w:val="24"/>
          <w:rtl/>
        </w:rPr>
        <w:t>والتأكد</w:t>
      </w:r>
      <w:r w:rsidRPr="005732E2">
        <w:rPr>
          <w:rFonts w:ascii="Arial,Bold" w:hAnsi="Lucida Sans Unicode" w:cs="Arial,Bold"/>
          <w:b/>
          <w:bCs/>
          <w:sz w:val="24"/>
          <w:szCs w:val="24"/>
        </w:rPr>
        <w:t xml:space="preserve"> </w:t>
      </w:r>
      <w:r w:rsidRPr="005732E2">
        <w:rPr>
          <w:rFonts w:ascii="Arial,Bold" w:hAnsi="Lucida Sans Unicode" w:cs="Arial,Bold" w:hint="cs"/>
          <w:b/>
          <w:bCs/>
          <w:sz w:val="24"/>
          <w:szCs w:val="24"/>
          <w:rtl/>
        </w:rPr>
        <w:t>من</w:t>
      </w:r>
      <w:r w:rsidRPr="005732E2">
        <w:rPr>
          <w:rFonts w:ascii="Arial,Bold" w:hAnsi="Lucida Sans Unicode" w:cs="Arial,Bold"/>
          <w:b/>
          <w:bCs/>
          <w:sz w:val="24"/>
          <w:szCs w:val="24"/>
        </w:rPr>
        <w:t xml:space="preserve"> </w:t>
      </w:r>
      <w:r w:rsidRPr="005732E2">
        <w:rPr>
          <w:rFonts w:ascii="Arial,Bold" w:hAnsi="Lucida Sans Unicode" w:cs="Arial,Bold" w:hint="cs"/>
          <w:b/>
          <w:bCs/>
          <w:sz w:val="24"/>
          <w:szCs w:val="24"/>
          <w:rtl/>
        </w:rPr>
        <w:t>وصول</w:t>
      </w:r>
      <w:r w:rsidRPr="005732E2">
        <w:rPr>
          <w:rFonts w:ascii="Arial,Bold" w:hAnsi="Lucida Sans Unicode" w:cs="Arial,Bold"/>
          <w:b/>
          <w:bCs/>
          <w:sz w:val="24"/>
          <w:szCs w:val="24"/>
        </w:rPr>
        <w:t xml:space="preserve"> </w:t>
      </w:r>
      <w:r w:rsidRPr="005732E2">
        <w:rPr>
          <w:rFonts w:ascii="Arial,Bold" w:hAnsi="Lucida Sans Unicode" w:cs="Arial,Bold" w:hint="cs"/>
          <w:b/>
          <w:bCs/>
          <w:sz w:val="24"/>
          <w:szCs w:val="24"/>
          <w:rtl/>
        </w:rPr>
        <w:t>نسبة</w:t>
      </w:r>
      <w:r w:rsidRPr="005732E2">
        <w:rPr>
          <w:rFonts w:ascii="Arial,Bold" w:hAnsi="Lucida Sans Unicode" w:cs="Arial,Bold"/>
          <w:b/>
          <w:bCs/>
          <w:sz w:val="24"/>
          <w:szCs w:val="24"/>
        </w:rPr>
        <w:t xml:space="preserve"> </w:t>
      </w:r>
      <w:r w:rsidRPr="005732E2">
        <w:rPr>
          <w:rFonts w:ascii="Arial,Bold" w:hAnsi="Lucida Sans Unicode" w:cs="Arial,Bold" w:hint="cs"/>
          <w:b/>
          <w:bCs/>
          <w:sz w:val="24"/>
          <w:szCs w:val="24"/>
          <w:rtl/>
        </w:rPr>
        <w:t>جيدة منها</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حيث</w:t>
      </w:r>
      <w:r w:rsidRPr="005732E2">
        <w:rPr>
          <w:rFonts w:ascii="Arial" w:hAnsi="Arial" w:cs="Arial"/>
          <w:sz w:val="24"/>
          <w:szCs w:val="24"/>
        </w:rPr>
        <w:t xml:space="preserve"> </w:t>
      </w:r>
      <w:r w:rsidRPr="005732E2">
        <w:rPr>
          <w:rFonts w:ascii="Arial" w:hAnsi="Arial" w:cs="Arial"/>
          <w:sz w:val="24"/>
          <w:szCs w:val="24"/>
          <w:rtl/>
        </w:rPr>
        <w:t>أنه</w:t>
      </w:r>
      <w:r w:rsidRPr="005732E2">
        <w:rPr>
          <w:rFonts w:ascii="Arial" w:hAnsi="Arial" w:cs="Arial"/>
          <w:sz w:val="24"/>
          <w:szCs w:val="24"/>
        </w:rPr>
        <w:t xml:space="preserve"> </w:t>
      </w:r>
      <w:r w:rsidRPr="005732E2">
        <w:rPr>
          <w:rFonts w:ascii="Arial" w:hAnsi="Arial" w:cs="Arial"/>
          <w:sz w:val="24"/>
          <w:szCs w:val="24"/>
          <w:rtl/>
        </w:rPr>
        <w:t>لابد</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جمع</w:t>
      </w:r>
      <w:r w:rsidRPr="005732E2">
        <w:rPr>
          <w:rFonts w:ascii="Arial" w:hAnsi="Arial" w:cs="Arial"/>
          <w:sz w:val="24"/>
          <w:szCs w:val="24"/>
        </w:rPr>
        <w:t xml:space="preserve"> </w:t>
      </w:r>
      <w:r w:rsidRPr="005732E2">
        <w:rPr>
          <w:rFonts w:ascii="Arial" w:hAnsi="Arial" w:cs="Arial"/>
          <w:sz w:val="24"/>
          <w:szCs w:val="24"/>
          <w:rtl/>
        </w:rPr>
        <w:t>ما</w:t>
      </w:r>
      <w:r w:rsidRPr="005732E2">
        <w:rPr>
          <w:rFonts w:ascii="Arial" w:hAnsi="Arial" w:cs="Arial"/>
          <w:sz w:val="24"/>
          <w:szCs w:val="24"/>
        </w:rPr>
        <w:t xml:space="preserve"> </w:t>
      </w:r>
      <w:r w:rsidRPr="005732E2">
        <w:rPr>
          <w:rFonts w:ascii="Arial" w:hAnsi="Arial" w:cs="Arial"/>
          <w:sz w:val="24"/>
          <w:szCs w:val="24"/>
          <w:rtl/>
        </w:rPr>
        <w:t>نسبته</w:t>
      </w:r>
      <w:r w:rsidRPr="005732E2">
        <w:rPr>
          <w:rFonts w:ascii="Arial" w:hAnsi="Arial" w:cs="Arial"/>
          <w:sz w:val="24"/>
          <w:szCs w:val="24"/>
        </w:rPr>
        <w:t xml:space="preserve"> ) 60 %( </w:t>
      </w:r>
      <w:r w:rsidRPr="005732E2">
        <w:rPr>
          <w:rFonts w:ascii="Arial" w:hAnsi="Arial" w:cs="Arial"/>
          <w:sz w:val="24"/>
          <w:szCs w:val="24"/>
          <w:rtl/>
        </w:rPr>
        <w:t>فأكثر</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عدد</w:t>
      </w:r>
      <w:r w:rsidRPr="005732E2">
        <w:rPr>
          <w:rFonts w:ascii="Arial" w:hAnsi="Arial" w:cs="Arial" w:hint="cs"/>
          <w:sz w:val="24"/>
          <w:szCs w:val="24"/>
          <w:rtl/>
        </w:rPr>
        <w:t xml:space="preserve"> </w:t>
      </w:r>
      <w:r w:rsidRPr="005732E2">
        <w:rPr>
          <w:rFonts w:ascii="Arial" w:hAnsi="Arial" w:cs="Arial"/>
          <w:sz w:val="24"/>
          <w:szCs w:val="24"/>
          <w:rtl/>
        </w:rPr>
        <w:t>الإجابات</w:t>
      </w:r>
      <w:r w:rsidRPr="005732E2">
        <w:rPr>
          <w:rFonts w:ascii="Arial" w:hAnsi="Arial" w:cs="Arial"/>
          <w:sz w:val="24"/>
          <w:szCs w:val="24"/>
        </w:rPr>
        <w:t xml:space="preserve"> </w:t>
      </w:r>
      <w:r w:rsidRPr="005732E2">
        <w:rPr>
          <w:rFonts w:ascii="Arial" w:hAnsi="Arial" w:cs="Arial"/>
          <w:sz w:val="24"/>
          <w:szCs w:val="24"/>
          <w:rtl/>
        </w:rPr>
        <w:t>المطلوبة</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ضوء</w:t>
      </w:r>
      <w:r w:rsidRPr="005732E2">
        <w:rPr>
          <w:rFonts w:ascii="Arial" w:hAnsi="Arial" w:cs="Arial"/>
          <w:sz w:val="24"/>
          <w:szCs w:val="24"/>
        </w:rPr>
        <w:t xml:space="preserve"> </w:t>
      </w:r>
      <w:r w:rsidRPr="005732E2">
        <w:rPr>
          <w:rFonts w:ascii="Arial" w:hAnsi="Arial" w:cs="Arial"/>
          <w:sz w:val="24"/>
          <w:szCs w:val="24"/>
          <w:rtl/>
        </w:rPr>
        <w:t>حجم</w:t>
      </w:r>
      <w:r w:rsidRPr="005732E2">
        <w:rPr>
          <w:rFonts w:ascii="Arial" w:hAnsi="Arial" w:cs="Arial"/>
          <w:sz w:val="24"/>
          <w:szCs w:val="24"/>
        </w:rPr>
        <w:t xml:space="preserve"> </w:t>
      </w:r>
      <w:r w:rsidRPr="005732E2">
        <w:rPr>
          <w:rFonts w:ascii="Arial" w:hAnsi="Arial" w:cs="Arial"/>
          <w:sz w:val="24"/>
          <w:szCs w:val="24"/>
          <w:rtl/>
        </w:rPr>
        <w:t>العينة</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لتكون</w:t>
      </w:r>
      <w:r w:rsidRPr="005732E2">
        <w:rPr>
          <w:rFonts w:ascii="Arial" w:hAnsi="Arial" w:cs="Arial"/>
          <w:sz w:val="24"/>
          <w:szCs w:val="24"/>
        </w:rPr>
        <w:t xml:space="preserve"> </w:t>
      </w:r>
      <w:r w:rsidRPr="005732E2">
        <w:rPr>
          <w:rFonts w:ascii="Arial" w:hAnsi="Arial" w:cs="Arial"/>
          <w:sz w:val="24"/>
          <w:szCs w:val="24"/>
          <w:rtl/>
        </w:rPr>
        <w:t>كافية</w:t>
      </w:r>
      <w:r w:rsidRPr="005732E2">
        <w:rPr>
          <w:rFonts w:ascii="Arial" w:hAnsi="Arial" w:cs="Arial"/>
          <w:sz w:val="24"/>
          <w:szCs w:val="24"/>
        </w:rPr>
        <w:t xml:space="preserve"> </w:t>
      </w:r>
      <w:r w:rsidRPr="005732E2">
        <w:rPr>
          <w:rFonts w:ascii="Arial" w:hAnsi="Arial" w:cs="Arial"/>
          <w:sz w:val="24"/>
          <w:szCs w:val="24"/>
          <w:rtl/>
        </w:rPr>
        <w:t>ومناسبة</w:t>
      </w:r>
      <w:r w:rsidRPr="005732E2">
        <w:rPr>
          <w:rFonts w:ascii="Arial" w:hAnsi="Arial" w:cs="Arial" w:hint="cs"/>
          <w:sz w:val="24"/>
          <w:szCs w:val="24"/>
          <w:rtl/>
        </w:rPr>
        <w:t xml:space="preserve"> </w:t>
      </w:r>
      <w:r w:rsidRPr="005732E2">
        <w:rPr>
          <w:rFonts w:ascii="Arial" w:hAnsi="Arial" w:cs="Arial"/>
          <w:sz w:val="24"/>
          <w:szCs w:val="24"/>
          <w:rtl/>
        </w:rPr>
        <w:t>لتحليل</w:t>
      </w:r>
      <w:r w:rsidRPr="005732E2">
        <w:rPr>
          <w:rFonts w:ascii="Arial" w:hAnsi="Arial" w:cs="Arial"/>
          <w:sz w:val="24"/>
          <w:szCs w:val="24"/>
        </w:rPr>
        <w:t xml:space="preserve"> </w:t>
      </w:r>
      <w:r w:rsidRPr="005732E2">
        <w:rPr>
          <w:rFonts w:ascii="Arial" w:hAnsi="Arial" w:cs="Arial"/>
          <w:sz w:val="24"/>
          <w:szCs w:val="24"/>
          <w:rtl/>
        </w:rPr>
        <w:t>معلوماتها</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ومن</w:t>
      </w:r>
      <w:r w:rsidRPr="005732E2">
        <w:rPr>
          <w:rFonts w:ascii="Arial" w:hAnsi="Arial" w:cs="Arial"/>
          <w:sz w:val="24"/>
          <w:szCs w:val="24"/>
        </w:rPr>
        <w:t xml:space="preserve"> </w:t>
      </w:r>
      <w:r w:rsidRPr="005732E2">
        <w:rPr>
          <w:rFonts w:ascii="Arial" w:hAnsi="Arial" w:cs="Arial"/>
          <w:sz w:val="24"/>
          <w:szCs w:val="24"/>
          <w:rtl/>
        </w:rPr>
        <w:t>ثم</w:t>
      </w:r>
      <w:r w:rsidRPr="005732E2">
        <w:rPr>
          <w:rFonts w:ascii="Arial" w:hAnsi="Arial" w:cs="Arial"/>
          <w:sz w:val="24"/>
          <w:szCs w:val="24"/>
        </w:rPr>
        <w:t xml:space="preserve"> </w:t>
      </w:r>
      <w:r w:rsidRPr="005732E2">
        <w:rPr>
          <w:rFonts w:ascii="Arial" w:hAnsi="Arial" w:cs="Arial"/>
          <w:sz w:val="24"/>
          <w:szCs w:val="24"/>
          <w:rtl/>
        </w:rPr>
        <w:t>الخروج</w:t>
      </w:r>
      <w:r w:rsidRPr="005732E2">
        <w:rPr>
          <w:rFonts w:ascii="Arial" w:hAnsi="Arial" w:cs="Arial"/>
          <w:sz w:val="24"/>
          <w:szCs w:val="24"/>
        </w:rPr>
        <w:t xml:space="preserve"> </w:t>
      </w:r>
      <w:r w:rsidRPr="005732E2">
        <w:rPr>
          <w:rFonts w:ascii="Arial" w:hAnsi="Arial" w:cs="Arial"/>
          <w:sz w:val="24"/>
          <w:szCs w:val="24"/>
          <w:rtl/>
        </w:rPr>
        <w:t>بالاستنتاجات</w:t>
      </w:r>
      <w:r w:rsidRPr="005732E2">
        <w:rPr>
          <w:rFonts w:ascii="Arial" w:hAnsi="Arial" w:cs="Arial"/>
          <w:sz w:val="24"/>
          <w:szCs w:val="24"/>
        </w:rPr>
        <w:t xml:space="preserve"> </w:t>
      </w:r>
      <w:r w:rsidRPr="005732E2">
        <w:rPr>
          <w:rFonts w:ascii="Arial" w:hAnsi="Arial" w:cs="Arial"/>
          <w:sz w:val="24"/>
          <w:szCs w:val="24"/>
          <w:rtl/>
        </w:rPr>
        <w:t>المطلوبة</w:t>
      </w:r>
      <w:r w:rsidRPr="005732E2">
        <w:rPr>
          <w:rFonts w:ascii="Arial" w:hAnsi="Arial" w:cs="Arial"/>
          <w:sz w:val="24"/>
          <w:szCs w:val="24"/>
        </w:rPr>
        <w:t xml:space="preserve"> </w:t>
      </w:r>
      <w:r w:rsidRPr="005732E2">
        <w:rPr>
          <w:rFonts w:ascii="Arial" w:hAnsi="Arial" w:cs="Arial"/>
          <w:sz w:val="24"/>
          <w:szCs w:val="24"/>
          <w:rtl/>
        </w:rPr>
        <w:t>منها</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tl/>
        </w:rPr>
      </w:pPr>
    </w:p>
    <w:p w:rsidR="00D26A2B" w:rsidRPr="005732E2" w:rsidRDefault="00D26A2B" w:rsidP="00F77729">
      <w:pPr>
        <w:autoSpaceDE w:val="0"/>
        <w:autoSpaceDN w:val="0"/>
        <w:adjustRightInd w:val="0"/>
        <w:spacing w:after="0" w:line="240" w:lineRule="auto"/>
        <w:rPr>
          <w:rFonts w:ascii="Arial" w:hAnsi="Arial" w:cs="Arial"/>
          <w:sz w:val="24"/>
          <w:szCs w:val="24"/>
          <w:rtl/>
        </w:rPr>
      </w:pPr>
    </w:p>
    <w:p w:rsidR="00D26A2B" w:rsidRPr="005732E2" w:rsidRDefault="00D26A2B" w:rsidP="00F77729">
      <w:pPr>
        <w:autoSpaceDE w:val="0"/>
        <w:autoSpaceDN w:val="0"/>
        <w:adjustRightInd w:val="0"/>
        <w:spacing w:after="0" w:line="240" w:lineRule="auto"/>
        <w:rPr>
          <w:rFonts w:ascii="Arial" w:hAnsi="Arial" w:cs="Arial"/>
          <w:sz w:val="24"/>
          <w:szCs w:val="24"/>
        </w:rPr>
      </w:pPr>
    </w:p>
    <w:p w:rsidR="00D26A2B" w:rsidRPr="005732E2" w:rsidRDefault="00D26A2B" w:rsidP="00F77729">
      <w:pPr>
        <w:autoSpaceDE w:val="0"/>
        <w:autoSpaceDN w:val="0"/>
        <w:adjustRightInd w:val="0"/>
        <w:spacing w:after="0" w:line="240" w:lineRule="auto"/>
        <w:rPr>
          <w:rFonts w:ascii="Arial,Bold" w:hAnsi="Lucida Sans Unicode" w:cs="Arial,Bold"/>
          <w:b/>
          <w:bCs/>
          <w:sz w:val="24"/>
          <w:szCs w:val="24"/>
        </w:rPr>
      </w:pPr>
      <w:r w:rsidRPr="005732E2">
        <w:rPr>
          <w:rFonts w:ascii="Arial,Bold" w:hAnsi="Lucida Sans Unicode" w:cs="Arial,Bold" w:hint="cs"/>
          <w:b/>
          <w:bCs/>
          <w:sz w:val="24"/>
          <w:szCs w:val="24"/>
          <w:rtl/>
        </w:rPr>
        <w:t>ملاحظات</w:t>
      </w:r>
      <w:r w:rsidRPr="005732E2">
        <w:rPr>
          <w:rFonts w:ascii="Arial,Bold" w:hAnsi="Lucida Sans Unicode" w:cs="Arial,Bold"/>
          <w:b/>
          <w:bCs/>
          <w:sz w:val="24"/>
          <w:szCs w:val="24"/>
        </w:rPr>
        <w:t xml:space="preserve"> </w:t>
      </w:r>
      <w:r w:rsidRPr="005732E2">
        <w:rPr>
          <w:rFonts w:ascii="Arial,Bold" w:hAnsi="Lucida Sans Unicode" w:cs="Arial,Bold" w:hint="cs"/>
          <w:b/>
          <w:bCs/>
          <w:sz w:val="24"/>
          <w:szCs w:val="24"/>
          <w:rtl/>
        </w:rPr>
        <w:t>هامة</w:t>
      </w:r>
      <w:r w:rsidRPr="005732E2">
        <w:rPr>
          <w:rFonts w:ascii="Arial,Bold" w:hAnsi="Lucida Sans Unicode" w:cs="Arial,Bold"/>
          <w:b/>
          <w:bCs/>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 w:hAnsi="Arial" w:cs="Arial"/>
          <w:sz w:val="24"/>
          <w:szCs w:val="24"/>
          <w:rtl/>
        </w:rPr>
        <w:t>تجنُّب</w:t>
      </w:r>
      <w:r w:rsidRPr="005732E2">
        <w:rPr>
          <w:rFonts w:ascii="Arial" w:hAnsi="Arial" w:cs="Arial"/>
          <w:sz w:val="24"/>
          <w:szCs w:val="24"/>
        </w:rPr>
        <w:t xml:space="preserve"> </w:t>
      </w:r>
      <w:r w:rsidRPr="005732E2">
        <w:rPr>
          <w:rFonts w:ascii="Arial" w:hAnsi="Arial" w:cs="Arial"/>
          <w:sz w:val="24"/>
          <w:szCs w:val="24"/>
          <w:rtl/>
        </w:rPr>
        <w:t>الأسئلة</w:t>
      </w:r>
      <w:r w:rsidRPr="005732E2">
        <w:rPr>
          <w:rFonts w:ascii="Arial" w:hAnsi="Arial" w:cs="Arial"/>
          <w:sz w:val="24"/>
          <w:szCs w:val="24"/>
        </w:rPr>
        <w:t xml:space="preserve"> </w:t>
      </w:r>
      <w:r w:rsidRPr="005732E2">
        <w:rPr>
          <w:rFonts w:ascii="Arial" w:hAnsi="Arial" w:cs="Arial"/>
          <w:sz w:val="24"/>
          <w:szCs w:val="24"/>
          <w:rtl/>
        </w:rPr>
        <w:t>التي</w:t>
      </w:r>
      <w:r w:rsidRPr="005732E2">
        <w:rPr>
          <w:rFonts w:ascii="Arial" w:hAnsi="Arial" w:cs="Arial"/>
          <w:sz w:val="24"/>
          <w:szCs w:val="24"/>
        </w:rPr>
        <w:t xml:space="preserve"> </w:t>
      </w:r>
      <w:r w:rsidRPr="005732E2">
        <w:rPr>
          <w:rFonts w:ascii="Arial" w:hAnsi="Arial" w:cs="Arial"/>
          <w:sz w:val="24"/>
          <w:szCs w:val="24"/>
          <w:rtl/>
        </w:rPr>
        <w:t>تستدعي</w:t>
      </w:r>
      <w:r w:rsidRPr="005732E2">
        <w:rPr>
          <w:rFonts w:ascii="Arial" w:hAnsi="Arial" w:cs="Arial"/>
          <w:sz w:val="24"/>
          <w:szCs w:val="24"/>
        </w:rPr>
        <w:t xml:space="preserve"> </w:t>
      </w:r>
      <w:r w:rsidRPr="005732E2">
        <w:rPr>
          <w:rFonts w:ascii="Arial" w:hAnsi="Arial" w:cs="Arial"/>
          <w:sz w:val="24"/>
          <w:szCs w:val="24"/>
          <w:rtl/>
        </w:rPr>
        <w:t>تفكيراً</w:t>
      </w:r>
      <w:r w:rsidRPr="005732E2">
        <w:rPr>
          <w:rFonts w:ascii="Arial" w:hAnsi="Arial" w:cs="Arial"/>
          <w:sz w:val="24"/>
          <w:szCs w:val="24"/>
        </w:rPr>
        <w:t xml:space="preserve"> </w:t>
      </w:r>
      <w:r w:rsidRPr="005732E2">
        <w:rPr>
          <w:rFonts w:ascii="Arial" w:hAnsi="Arial" w:cs="Arial"/>
          <w:sz w:val="24"/>
          <w:szCs w:val="24"/>
          <w:rtl/>
        </w:rPr>
        <w:t>عميقاً</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proofErr w:type="spellStart"/>
      <w:r w:rsidRPr="005732E2">
        <w:rPr>
          <w:rFonts w:ascii="Arial" w:hAnsi="Arial" w:cs="Arial"/>
          <w:sz w:val="24"/>
          <w:szCs w:val="24"/>
          <w:rtl/>
        </w:rPr>
        <w:t>المبحوثين</w:t>
      </w:r>
      <w:proofErr w:type="spellEnd"/>
      <w:r w:rsidRPr="005732E2">
        <w:rPr>
          <w:rFonts w:ascii="Arial" w:hAnsi="Arial" w:cs="Arial"/>
          <w:sz w:val="24"/>
          <w:szCs w:val="24"/>
        </w:rPr>
        <w:t xml:space="preserve"> </w:t>
      </w:r>
      <w:r w:rsidRPr="005732E2">
        <w:rPr>
          <w:rFonts w:ascii="Arial" w:hAnsi="Arial" w:cs="Arial"/>
          <w:sz w:val="24"/>
          <w:szCs w:val="24"/>
          <w:rtl/>
        </w:rPr>
        <w:t>أو</w:t>
      </w:r>
      <w:r w:rsidRPr="005732E2">
        <w:rPr>
          <w:rFonts w:ascii="Arial" w:hAnsi="Arial" w:cs="Arial"/>
          <w:sz w:val="24"/>
          <w:szCs w:val="24"/>
        </w:rPr>
        <w:t xml:space="preserve"> </w:t>
      </w:r>
      <w:r w:rsidRPr="005732E2">
        <w:rPr>
          <w:rFonts w:ascii="Arial" w:hAnsi="Arial" w:cs="Arial"/>
          <w:sz w:val="24"/>
          <w:szCs w:val="24"/>
          <w:rtl/>
        </w:rPr>
        <w:t>المتعاونين</w:t>
      </w:r>
      <w:r w:rsidRPr="005732E2">
        <w:rPr>
          <w:rFonts w:ascii="Arial" w:hAnsi="Arial" w:cs="Arial" w:hint="cs"/>
          <w:sz w:val="24"/>
          <w:szCs w:val="24"/>
          <w:rtl/>
        </w:rPr>
        <w:t xml:space="preserve"> </w:t>
      </w:r>
      <w:r w:rsidRPr="005732E2">
        <w:rPr>
          <w:rFonts w:ascii="Arial" w:hAnsi="Arial" w:cs="Arial"/>
          <w:sz w:val="24"/>
          <w:szCs w:val="24"/>
          <w:rtl/>
        </w:rPr>
        <w:t>مع</w:t>
      </w:r>
      <w:r w:rsidRPr="005732E2">
        <w:rPr>
          <w:rFonts w:ascii="Arial" w:hAnsi="Arial" w:cs="Arial"/>
          <w:sz w:val="24"/>
          <w:szCs w:val="24"/>
        </w:rPr>
        <w:t xml:space="preserve"> </w:t>
      </w:r>
      <w:r w:rsidRPr="005732E2">
        <w:rPr>
          <w:rFonts w:ascii="Arial" w:hAnsi="Arial" w:cs="Arial"/>
          <w:sz w:val="24"/>
          <w:szCs w:val="24"/>
          <w:rtl/>
        </w:rPr>
        <w:t>الباحث</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 w:hAnsi="Arial" w:cs="Arial"/>
          <w:sz w:val="24"/>
          <w:szCs w:val="24"/>
          <w:rtl/>
        </w:rPr>
        <w:t>البعد</w:t>
      </w:r>
      <w:r w:rsidRPr="005732E2">
        <w:rPr>
          <w:rFonts w:ascii="Arial" w:hAnsi="Arial" w:cs="Arial"/>
          <w:sz w:val="24"/>
          <w:szCs w:val="24"/>
        </w:rPr>
        <w:t xml:space="preserve"> </w:t>
      </w:r>
      <w:r w:rsidRPr="005732E2">
        <w:rPr>
          <w:rFonts w:ascii="Arial" w:hAnsi="Arial" w:cs="Arial"/>
          <w:sz w:val="24"/>
          <w:szCs w:val="24"/>
          <w:rtl/>
        </w:rPr>
        <w:t>عن</w:t>
      </w:r>
      <w:r w:rsidRPr="005732E2">
        <w:rPr>
          <w:rFonts w:ascii="Arial" w:hAnsi="Arial" w:cs="Arial"/>
          <w:sz w:val="24"/>
          <w:szCs w:val="24"/>
        </w:rPr>
        <w:t xml:space="preserve"> </w:t>
      </w:r>
      <w:r w:rsidRPr="005732E2">
        <w:rPr>
          <w:rFonts w:ascii="Arial" w:hAnsi="Arial" w:cs="Arial"/>
          <w:sz w:val="24"/>
          <w:szCs w:val="24"/>
          <w:rtl/>
        </w:rPr>
        <w:t>الأسئلة</w:t>
      </w:r>
      <w:r w:rsidRPr="005732E2">
        <w:rPr>
          <w:rFonts w:ascii="Arial" w:hAnsi="Arial" w:cs="Arial"/>
          <w:sz w:val="24"/>
          <w:szCs w:val="24"/>
        </w:rPr>
        <w:t xml:space="preserve"> </w:t>
      </w:r>
      <w:r w:rsidRPr="005732E2">
        <w:rPr>
          <w:rFonts w:ascii="Arial" w:hAnsi="Arial" w:cs="Arial"/>
          <w:sz w:val="24"/>
          <w:szCs w:val="24"/>
          <w:rtl/>
        </w:rPr>
        <w:t>التي</w:t>
      </w:r>
      <w:r w:rsidRPr="005732E2">
        <w:rPr>
          <w:rFonts w:ascii="Arial" w:hAnsi="Arial" w:cs="Arial"/>
          <w:sz w:val="24"/>
          <w:szCs w:val="24"/>
        </w:rPr>
        <w:t xml:space="preserve"> </w:t>
      </w:r>
      <w:r w:rsidRPr="005732E2">
        <w:rPr>
          <w:rFonts w:ascii="Arial" w:hAnsi="Arial" w:cs="Arial"/>
          <w:sz w:val="24"/>
          <w:szCs w:val="24"/>
          <w:rtl/>
        </w:rPr>
        <w:t>تتطلَّب</w:t>
      </w:r>
      <w:r w:rsidRPr="005732E2">
        <w:rPr>
          <w:rFonts w:ascii="Arial" w:hAnsi="Arial" w:cs="Arial"/>
          <w:sz w:val="24"/>
          <w:szCs w:val="24"/>
        </w:rPr>
        <w:t xml:space="preserve"> </w:t>
      </w:r>
      <w:r w:rsidRPr="005732E2">
        <w:rPr>
          <w:rFonts w:ascii="Arial" w:hAnsi="Arial" w:cs="Arial"/>
          <w:sz w:val="24"/>
          <w:szCs w:val="24"/>
          <w:rtl/>
        </w:rPr>
        <w:t>معلومات</w:t>
      </w:r>
      <w:r w:rsidRPr="005732E2">
        <w:rPr>
          <w:rFonts w:ascii="Arial" w:hAnsi="Arial" w:cs="Arial"/>
          <w:sz w:val="24"/>
          <w:szCs w:val="24"/>
        </w:rPr>
        <w:t xml:space="preserve"> </w:t>
      </w:r>
      <w:r w:rsidRPr="005732E2">
        <w:rPr>
          <w:rFonts w:ascii="Arial" w:hAnsi="Arial" w:cs="Arial"/>
          <w:sz w:val="24"/>
          <w:szCs w:val="24"/>
          <w:rtl/>
        </w:rPr>
        <w:t>وحقائق</w:t>
      </w:r>
      <w:r w:rsidRPr="005732E2">
        <w:rPr>
          <w:rFonts w:ascii="Arial" w:hAnsi="Arial" w:cs="Arial"/>
          <w:sz w:val="24"/>
          <w:szCs w:val="24"/>
        </w:rPr>
        <w:t xml:space="preserve"> </w:t>
      </w:r>
      <w:r w:rsidRPr="005732E2">
        <w:rPr>
          <w:rFonts w:ascii="Arial" w:hAnsi="Arial" w:cs="Arial"/>
          <w:sz w:val="24"/>
          <w:szCs w:val="24"/>
          <w:rtl/>
        </w:rPr>
        <w:t>موجودة</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مصادر</w:t>
      </w:r>
      <w:r w:rsidRPr="005732E2">
        <w:rPr>
          <w:rFonts w:ascii="Arial" w:hAnsi="Arial" w:cs="Arial" w:hint="cs"/>
          <w:sz w:val="24"/>
          <w:szCs w:val="24"/>
          <w:rtl/>
        </w:rPr>
        <w:t xml:space="preserve"> </w:t>
      </w:r>
      <w:r w:rsidRPr="005732E2">
        <w:rPr>
          <w:rFonts w:ascii="Arial" w:hAnsi="Arial" w:cs="Arial"/>
          <w:sz w:val="24"/>
          <w:szCs w:val="24"/>
          <w:rtl/>
        </w:rPr>
        <w:t>أخرى؛</w:t>
      </w:r>
      <w:r w:rsidRPr="005732E2">
        <w:rPr>
          <w:rFonts w:ascii="Arial" w:hAnsi="Arial" w:cs="Arial"/>
          <w:sz w:val="24"/>
          <w:szCs w:val="24"/>
        </w:rPr>
        <w:t xml:space="preserve"> </w:t>
      </w:r>
      <w:r w:rsidRPr="005732E2">
        <w:rPr>
          <w:rFonts w:ascii="Arial" w:hAnsi="Arial" w:cs="Arial"/>
          <w:sz w:val="24"/>
          <w:szCs w:val="24"/>
          <w:rtl/>
        </w:rPr>
        <w:t>ممَّا</w:t>
      </w:r>
      <w:r w:rsidRPr="005732E2">
        <w:rPr>
          <w:rFonts w:ascii="Arial" w:hAnsi="Arial" w:cs="Arial"/>
          <w:sz w:val="24"/>
          <w:szCs w:val="24"/>
        </w:rPr>
        <w:t xml:space="preserve"> </w:t>
      </w:r>
      <w:r w:rsidRPr="005732E2">
        <w:rPr>
          <w:rFonts w:ascii="Arial" w:hAnsi="Arial" w:cs="Arial"/>
          <w:sz w:val="24"/>
          <w:szCs w:val="24"/>
          <w:rtl/>
        </w:rPr>
        <w:t>يولِّد</w:t>
      </w:r>
      <w:r w:rsidRPr="005732E2">
        <w:rPr>
          <w:rFonts w:ascii="Arial" w:hAnsi="Arial" w:cs="Arial"/>
          <w:sz w:val="24"/>
          <w:szCs w:val="24"/>
        </w:rPr>
        <w:t xml:space="preserve"> </w:t>
      </w:r>
      <w:r w:rsidRPr="005732E2">
        <w:rPr>
          <w:rFonts w:ascii="Arial" w:hAnsi="Arial" w:cs="Arial"/>
          <w:sz w:val="24"/>
          <w:szCs w:val="24"/>
          <w:rtl/>
        </w:rPr>
        <w:t>ضيقاً</w:t>
      </w:r>
      <w:r w:rsidRPr="005732E2">
        <w:rPr>
          <w:rFonts w:ascii="Arial" w:hAnsi="Arial" w:cs="Arial"/>
          <w:sz w:val="24"/>
          <w:szCs w:val="24"/>
        </w:rPr>
        <w:t xml:space="preserve"> </w:t>
      </w:r>
      <w:r w:rsidRPr="005732E2">
        <w:rPr>
          <w:rFonts w:ascii="Arial" w:hAnsi="Arial" w:cs="Arial"/>
          <w:sz w:val="24"/>
          <w:szCs w:val="24"/>
          <w:rtl/>
        </w:rPr>
        <w:t>لدى</w:t>
      </w:r>
      <w:r w:rsidRPr="005732E2">
        <w:rPr>
          <w:rFonts w:ascii="Arial" w:hAnsi="Arial" w:cs="Arial"/>
          <w:sz w:val="24"/>
          <w:szCs w:val="24"/>
        </w:rPr>
        <w:t xml:space="preserve"> </w:t>
      </w:r>
      <w:r w:rsidRPr="005732E2">
        <w:rPr>
          <w:rFonts w:ascii="Arial" w:hAnsi="Arial" w:cs="Arial"/>
          <w:sz w:val="24"/>
          <w:szCs w:val="24"/>
          <w:rtl/>
        </w:rPr>
        <w:t>المبحوث</w:t>
      </w:r>
      <w:r w:rsidRPr="005732E2">
        <w:rPr>
          <w:rFonts w:ascii="Arial" w:hAnsi="Arial" w:cs="Arial"/>
          <w:sz w:val="24"/>
          <w:szCs w:val="24"/>
        </w:rPr>
        <w:t xml:space="preserve"> </w:t>
      </w:r>
      <w:r w:rsidRPr="005732E2">
        <w:rPr>
          <w:rFonts w:ascii="Arial" w:hAnsi="Arial" w:cs="Arial"/>
          <w:sz w:val="24"/>
          <w:szCs w:val="24"/>
          <w:rtl/>
        </w:rPr>
        <w:t>أو</w:t>
      </w:r>
      <w:r w:rsidRPr="005732E2">
        <w:rPr>
          <w:rFonts w:ascii="Arial" w:hAnsi="Arial" w:cs="Arial"/>
          <w:sz w:val="24"/>
          <w:szCs w:val="24"/>
        </w:rPr>
        <w:t xml:space="preserve"> </w:t>
      </w:r>
      <w:r w:rsidRPr="005732E2">
        <w:rPr>
          <w:rFonts w:ascii="Arial" w:hAnsi="Arial" w:cs="Arial"/>
          <w:sz w:val="24"/>
          <w:szCs w:val="24"/>
          <w:rtl/>
        </w:rPr>
        <w:t>المتعاون</w:t>
      </w:r>
      <w:r w:rsidRPr="005732E2">
        <w:rPr>
          <w:rFonts w:ascii="Arial" w:hAnsi="Arial" w:cs="Arial"/>
          <w:sz w:val="24"/>
          <w:szCs w:val="24"/>
        </w:rPr>
        <w:t xml:space="preserve"> </w:t>
      </w:r>
      <w:r w:rsidRPr="005732E2">
        <w:rPr>
          <w:rFonts w:ascii="Arial" w:hAnsi="Arial" w:cs="Arial"/>
          <w:sz w:val="24"/>
          <w:szCs w:val="24"/>
          <w:rtl/>
        </w:rPr>
        <w:t>مع</w:t>
      </w:r>
      <w:r w:rsidRPr="005732E2">
        <w:rPr>
          <w:rFonts w:ascii="Arial" w:hAnsi="Arial" w:cs="Arial"/>
          <w:sz w:val="24"/>
          <w:szCs w:val="24"/>
        </w:rPr>
        <w:t xml:space="preserve"> </w:t>
      </w:r>
      <w:r w:rsidRPr="005732E2">
        <w:rPr>
          <w:rFonts w:ascii="Arial" w:hAnsi="Arial" w:cs="Arial"/>
          <w:sz w:val="24"/>
          <w:szCs w:val="24"/>
          <w:rtl/>
        </w:rPr>
        <w:t>الباحث</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tl/>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 w:hAnsi="Arial" w:cs="Arial"/>
          <w:sz w:val="24"/>
          <w:szCs w:val="24"/>
          <w:rtl/>
        </w:rPr>
        <w:t>تزويد</w:t>
      </w:r>
      <w:r w:rsidRPr="005732E2">
        <w:rPr>
          <w:rFonts w:ascii="Arial" w:hAnsi="Arial" w:cs="Arial"/>
          <w:sz w:val="24"/>
          <w:szCs w:val="24"/>
        </w:rPr>
        <w:t xml:space="preserve"> </w:t>
      </w:r>
      <w:r w:rsidRPr="005732E2">
        <w:rPr>
          <w:rFonts w:ascii="Arial" w:hAnsi="Arial" w:cs="Arial"/>
          <w:sz w:val="24"/>
          <w:szCs w:val="24"/>
          <w:rtl/>
        </w:rPr>
        <w:t>الاستبانة</w:t>
      </w:r>
      <w:r w:rsidRPr="005732E2">
        <w:rPr>
          <w:rFonts w:ascii="Arial" w:hAnsi="Arial" w:cs="Arial"/>
          <w:sz w:val="24"/>
          <w:szCs w:val="24"/>
        </w:rPr>
        <w:t xml:space="preserve"> </w:t>
      </w:r>
      <w:r w:rsidRPr="005732E2">
        <w:rPr>
          <w:rFonts w:ascii="Arial" w:hAnsi="Arial" w:cs="Arial"/>
          <w:sz w:val="24"/>
          <w:szCs w:val="24"/>
          <w:rtl/>
        </w:rPr>
        <w:t>بما</w:t>
      </w:r>
      <w:r w:rsidRPr="005732E2">
        <w:rPr>
          <w:rFonts w:ascii="Arial" w:hAnsi="Arial" w:cs="Arial"/>
          <w:sz w:val="24"/>
          <w:szCs w:val="24"/>
        </w:rPr>
        <w:t xml:space="preserve"> </w:t>
      </w:r>
      <w:r w:rsidRPr="005732E2">
        <w:rPr>
          <w:rFonts w:ascii="Arial" w:hAnsi="Arial" w:cs="Arial"/>
          <w:sz w:val="24"/>
          <w:szCs w:val="24"/>
          <w:rtl/>
        </w:rPr>
        <w:t>يشرح</w:t>
      </w:r>
      <w:r w:rsidRPr="005732E2">
        <w:rPr>
          <w:rFonts w:ascii="Arial" w:hAnsi="Arial" w:cs="Arial"/>
          <w:sz w:val="24"/>
          <w:szCs w:val="24"/>
        </w:rPr>
        <w:t xml:space="preserve"> </w:t>
      </w:r>
      <w:r w:rsidRPr="005732E2">
        <w:rPr>
          <w:rFonts w:ascii="Arial" w:hAnsi="Arial" w:cs="Arial"/>
          <w:sz w:val="24"/>
          <w:szCs w:val="24"/>
          <w:rtl/>
        </w:rPr>
        <w:t>أهداف</w:t>
      </w:r>
      <w:r w:rsidRPr="005732E2">
        <w:rPr>
          <w:rFonts w:ascii="Arial" w:hAnsi="Arial" w:cs="Arial"/>
          <w:sz w:val="24"/>
          <w:szCs w:val="24"/>
        </w:rPr>
        <w:t xml:space="preserve"> </w:t>
      </w:r>
      <w:r w:rsidRPr="005732E2">
        <w:rPr>
          <w:rFonts w:ascii="Arial" w:hAnsi="Arial" w:cs="Arial"/>
          <w:sz w:val="24"/>
          <w:szCs w:val="24"/>
          <w:rtl/>
        </w:rPr>
        <w:t>الدراسة</w:t>
      </w:r>
      <w:r w:rsidRPr="005732E2">
        <w:rPr>
          <w:rFonts w:ascii="Arial" w:hAnsi="Arial" w:cs="Arial"/>
          <w:sz w:val="24"/>
          <w:szCs w:val="24"/>
        </w:rPr>
        <w:t xml:space="preserve"> </w:t>
      </w:r>
      <w:r w:rsidRPr="005732E2">
        <w:rPr>
          <w:rFonts w:ascii="Arial" w:hAnsi="Arial" w:cs="Arial"/>
          <w:sz w:val="24"/>
          <w:szCs w:val="24"/>
          <w:rtl/>
        </w:rPr>
        <w:t>وقيمتها</w:t>
      </w:r>
      <w:r w:rsidRPr="005732E2">
        <w:rPr>
          <w:rFonts w:ascii="Arial" w:hAnsi="Arial" w:cs="Arial"/>
          <w:sz w:val="24"/>
          <w:szCs w:val="24"/>
        </w:rPr>
        <w:t xml:space="preserve"> </w:t>
      </w:r>
      <w:r w:rsidRPr="005732E2">
        <w:rPr>
          <w:rFonts w:ascii="Arial" w:hAnsi="Arial" w:cs="Arial"/>
          <w:sz w:val="24"/>
          <w:szCs w:val="24"/>
          <w:rtl/>
        </w:rPr>
        <w:t>التطبيقيَّة</w:t>
      </w:r>
      <w:r w:rsidRPr="005732E2">
        <w:rPr>
          <w:rFonts w:ascii="Arial" w:hAnsi="Arial" w:cs="Arial"/>
          <w:sz w:val="24"/>
          <w:szCs w:val="24"/>
        </w:rPr>
        <w:t xml:space="preserve"> </w:t>
      </w:r>
      <w:r w:rsidRPr="005732E2">
        <w:rPr>
          <w:rFonts w:ascii="Arial" w:hAnsi="Arial" w:cs="Arial"/>
          <w:sz w:val="24"/>
          <w:szCs w:val="24"/>
          <w:rtl/>
        </w:rPr>
        <w:t>بما</w:t>
      </w:r>
      <w:r w:rsidRPr="005732E2">
        <w:rPr>
          <w:rFonts w:ascii="Arial" w:hAnsi="Arial" w:cs="Arial"/>
          <w:sz w:val="24"/>
          <w:szCs w:val="24"/>
        </w:rPr>
        <w:t xml:space="preserve"> </w:t>
      </w:r>
      <w:r w:rsidRPr="005732E2">
        <w:rPr>
          <w:rFonts w:ascii="Arial" w:hAnsi="Arial" w:cs="Arial"/>
          <w:sz w:val="24"/>
          <w:szCs w:val="24"/>
          <w:rtl/>
        </w:rPr>
        <w:t>يعود</w:t>
      </w:r>
      <w:r w:rsidRPr="005732E2">
        <w:rPr>
          <w:rFonts w:ascii="Arial" w:hAnsi="Arial" w:cs="Arial" w:hint="cs"/>
          <w:sz w:val="24"/>
          <w:szCs w:val="24"/>
          <w:rtl/>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الأفراد</w:t>
      </w:r>
      <w:r w:rsidRPr="005732E2">
        <w:rPr>
          <w:rFonts w:ascii="Arial" w:hAnsi="Arial" w:cs="Arial"/>
          <w:sz w:val="24"/>
          <w:szCs w:val="24"/>
        </w:rPr>
        <w:t xml:space="preserve"> </w:t>
      </w:r>
      <w:proofErr w:type="spellStart"/>
      <w:r w:rsidRPr="005732E2">
        <w:rPr>
          <w:rFonts w:ascii="Arial" w:hAnsi="Arial" w:cs="Arial"/>
          <w:sz w:val="24"/>
          <w:szCs w:val="24"/>
          <w:rtl/>
        </w:rPr>
        <w:t>المبحوثين</w:t>
      </w:r>
      <w:proofErr w:type="spellEnd"/>
      <w:r w:rsidRPr="005732E2">
        <w:rPr>
          <w:rFonts w:ascii="Arial" w:hAnsi="Arial" w:cs="Arial"/>
          <w:sz w:val="24"/>
          <w:szCs w:val="24"/>
        </w:rPr>
        <w:t xml:space="preserve"> </w:t>
      </w:r>
      <w:r w:rsidRPr="005732E2">
        <w:rPr>
          <w:rFonts w:ascii="Arial" w:hAnsi="Arial" w:cs="Arial"/>
          <w:sz w:val="24"/>
          <w:szCs w:val="24"/>
          <w:rtl/>
        </w:rPr>
        <w:t>أو</w:t>
      </w:r>
      <w:r w:rsidRPr="005732E2">
        <w:rPr>
          <w:rFonts w:ascii="Arial" w:hAnsi="Arial" w:cs="Arial"/>
          <w:sz w:val="24"/>
          <w:szCs w:val="24"/>
        </w:rPr>
        <w:t xml:space="preserve"> </w:t>
      </w:r>
      <w:r w:rsidRPr="005732E2">
        <w:rPr>
          <w:rFonts w:ascii="Arial" w:hAnsi="Arial" w:cs="Arial"/>
          <w:sz w:val="24"/>
          <w:szCs w:val="24"/>
          <w:rtl/>
        </w:rPr>
        <w:t>المجتمع</w:t>
      </w:r>
      <w:r w:rsidRPr="005732E2">
        <w:rPr>
          <w:rFonts w:ascii="Arial" w:hAnsi="Arial" w:cs="Arial"/>
          <w:sz w:val="24"/>
          <w:szCs w:val="24"/>
        </w:rPr>
        <w:t xml:space="preserve"> </w:t>
      </w:r>
      <w:r w:rsidRPr="005732E2">
        <w:rPr>
          <w:rFonts w:ascii="Arial" w:hAnsi="Arial" w:cs="Arial"/>
          <w:sz w:val="24"/>
          <w:szCs w:val="24"/>
          <w:rtl/>
        </w:rPr>
        <w:t>المبحوث</w:t>
      </w:r>
      <w:r w:rsidRPr="005732E2">
        <w:rPr>
          <w:rFonts w:ascii="Arial" w:hAnsi="Arial" w:cs="Arial"/>
          <w:sz w:val="24"/>
          <w:szCs w:val="24"/>
        </w:rPr>
        <w:t xml:space="preserve"> </w:t>
      </w:r>
      <w:r w:rsidRPr="005732E2">
        <w:rPr>
          <w:rFonts w:ascii="Arial" w:hAnsi="Arial" w:cs="Arial"/>
          <w:sz w:val="24"/>
          <w:szCs w:val="24"/>
          <w:rtl/>
        </w:rPr>
        <w:t>بالخير</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Wingdings 3" w:hAnsi="Wingdings 3" w:cs="Wingdings 3"/>
          <w:sz w:val="24"/>
          <w:szCs w:val="24"/>
        </w:rPr>
      </w:pPr>
      <w:r w:rsidRPr="005732E2">
        <w:rPr>
          <w:rFonts w:ascii="Wingdings 3" w:hAnsi="Wingdings 3" w:cs="Wingdings 3" w:hint="cs"/>
          <w:sz w:val="24"/>
          <w:szCs w:val="24"/>
          <w:rtl/>
        </w:rPr>
        <w:t xml:space="preserve"> </w:t>
      </w:r>
      <w:r w:rsidRPr="005732E2">
        <w:rPr>
          <w:rFonts w:ascii="Wingdings 3" w:hAnsi="Wingdings 3" w:cs="Wingdings 3"/>
          <w:sz w:val="24"/>
          <w:szCs w:val="24"/>
        </w:rPr>
        <w:t></w:t>
      </w:r>
      <w:r w:rsidRPr="005732E2">
        <w:rPr>
          <w:rFonts w:ascii="Arial" w:hAnsi="Arial" w:cs="Arial"/>
          <w:sz w:val="24"/>
          <w:szCs w:val="24"/>
          <w:rtl/>
        </w:rPr>
        <w:t>تزويد</w:t>
      </w:r>
      <w:r w:rsidRPr="005732E2">
        <w:rPr>
          <w:rFonts w:ascii="Arial" w:hAnsi="Arial" w:cs="Arial"/>
          <w:sz w:val="24"/>
          <w:szCs w:val="24"/>
        </w:rPr>
        <w:t xml:space="preserve"> </w:t>
      </w:r>
      <w:r w:rsidRPr="005732E2">
        <w:rPr>
          <w:rFonts w:ascii="Arial" w:hAnsi="Arial" w:cs="Arial"/>
          <w:sz w:val="24"/>
          <w:szCs w:val="24"/>
          <w:rtl/>
        </w:rPr>
        <w:t>الاستبانة</w:t>
      </w:r>
      <w:r w:rsidRPr="005732E2">
        <w:rPr>
          <w:rFonts w:ascii="Arial" w:hAnsi="Arial" w:cs="Arial"/>
          <w:sz w:val="24"/>
          <w:szCs w:val="24"/>
        </w:rPr>
        <w:t xml:space="preserve"> </w:t>
      </w:r>
      <w:r w:rsidRPr="005732E2">
        <w:rPr>
          <w:rFonts w:ascii="Arial" w:hAnsi="Arial" w:cs="Arial"/>
          <w:sz w:val="24"/>
          <w:szCs w:val="24"/>
          <w:rtl/>
        </w:rPr>
        <w:t>بتعليمات</w:t>
      </w:r>
      <w:r w:rsidRPr="005732E2">
        <w:rPr>
          <w:rFonts w:ascii="Arial" w:hAnsi="Arial" w:cs="Arial"/>
          <w:sz w:val="24"/>
          <w:szCs w:val="24"/>
        </w:rPr>
        <w:t xml:space="preserve"> </w:t>
      </w:r>
      <w:r w:rsidRPr="005732E2">
        <w:rPr>
          <w:rFonts w:ascii="Arial" w:hAnsi="Arial" w:cs="Arial"/>
          <w:sz w:val="24"/>
          <w:szCs w:val="24"/>
          <w:rtl/>
        </w:rPr>
        <w:t>وبإرشادات</w:t>
      </w:r>
      <w:r w:rsidRPr="005732E2">
        <w:rPr>
          <w:rFonts w:ascii="Arial" w:hAnsi="Arial" w:cs="Arial"/>
          <w:sz w:val="24"/>
          <w:szCs w:val="24"/>
        </w:rPr>
        <w:t xml:space="preserve"> </w:t>
      </w:r>
      <w:r w:rsidRPr="005732E2">
        <w:rPr>
          <w:rFonts w:ascii="Arial" w:hAnsi="Arial" w:cs="Arial"/>
          <w:sz w:val="24"/>
          <w:szCs w:val="24"/>
          <w:rtl/>
        </w:rPr>
        <w:t>عن</w:t>
      </w:r>
      <w:r w:rsidRPr="005732E2">
        <w:rPr>
          <w:rFonts w:ascii="Arial" w:hAnsi="Arial" w:cs="Arial"/>
          <w:sz w:val="24"/>
          <w:szCs w:val="24"/>
        </w:rPr>
        <w:t xml:space="preserve"> </w:t>
      </w:r>
      <w:r w:rsidRPr="005732E2">
        <w:rPr>
          <w:rFonts w:ascii="Arial" w:hAnsi="Arial" w:cs="Arial"/>
          <w:sz w:val="24"/>
          <w:szCs w:val="24"/>
          <w:rtl/>
        </w:rPr>
        <w:t>كيفيَّة</w:t>
      </w:r>
      <w:r w:rsidRPr="005732E2">
        <w:rPr>
          <w:rFonts w:ascii="Arial" w:hAnsi="Arial" w:cs="Arial"/>
          <w:sz w:val="24"/>
          <w:szCs w:val="24"/>
        </w:rPr>
        <w:t xml:space="preserve"> </w:t>
      </w:r>
      <w:r w:rsidRPr="005732E2">
        <w:rPr>
          <w:rFonts w:ascii="Arial" w:hAnsi="Arial" w:cs="Arial"/>
          <w:sz w:val="24"/>
          <w:szCs w:val="24"/>
          <w:rtl/>
        </w:rPr>
        <w:t>الإجابة،</w:t>
      </w:r>
      <w:r w:rsidRPr="005732E2">
        <w:rPr>
          <w:rFonts w:ascii="Arial" w:hAnsi="Arial" w:cs="Arial"/>
          <w:sz w:val="24"/>
          <w:szCs w:val="24"/>
        </w:rPr>
        <w:t xml:space="preserve"> </w:t>
      </w:r>
      <w:r w:rsidRPr="005732E2">
        <w:rPr>
          <w:rFonts w:ascii="Arial" w:hAnsi="Arial" w:cs="Arial"/>
          <w:sz w:val="24"/>
          <w:szCs w:val="24"/>
          <w:rtl/>
        </w:rPr>
        <w:t>وحفز</w:t>
      </w:r>
      <w:r w:rsidRPr="005732E2">
        <w:rPr>
          <w:rFonts w:ascii="Arial" w:hAnsi="Arial" w:cs="Arial"/>
          <w:sz w:val="24"/>
          <w:szCs w:val="24"/>
        </w:rPr>
        <w:t xml:space="preserve"> </w:t>
      </w:r>
      <w:proofErr w:type="spellStart"/>
      <w:r w:rsidRPr="005732E2">
        <w:rPr>
          <w:rFonts w:ascii="Arial" w:hAnsi="Arial" w:cs="Arial"/>
          <w:sz w:val="24"/>
          <w:szCs w:val="24"/>
          <w:rtl/>
        </w:rPr>
        <w:t>المبحوثين</w:t>
      </w:r>
      <w:proofErr w:type="spellEnd"/>
      <w:r w:rsidRPr="005732E2">
        <w:rPr>
          <w:rFonts w:ascii="Arial" w:hAnsi="Arial" w:cs="Arial"/>
          <w:sz w:val="24"/>
          <w:szCs w:val="24"/>
        </w:rPr>
        <w:t xml:space="preserve"> </w:t>
      </w:r>
      <w:r w:rsidRPr="005732E2">
        <w:rPr>
          <w:rFonts w:ascii="Arial" w:hAnsi="Arial" w:cs="Arial"/>
          <w:sz w:val="24"/>
          <w:szCs w:val="24"/>
          <w:rtl/>
        </w:rPr>
        <w:t>ليستجيبوا</w:t>
      </w:r>
      <w:r w:rsidRPr="005732E2">
        <w:rPr>
          <w:rFonts w:ascii="Arial" w:hAnsi="Arial" w:cs="Arial"/>
          <w:sz w:val="24"/>
          <w:szCs w:val="24"/>
        </w:rPr>
        <w:t xml:space="preserve"> </w:t>
      </w:r>
      <w:r w:rsidRPr="005732E2">
        <w:rPr>
          <w:rFonts w:ascii="Arial" w:hAnsi="Arial" w:cs="Arial"/>
          <w:sz w:val="24"/>
          <w:szCs w:val="24"/>
          <w:rtl/>
        </w:rPr>
        <w:t>بكلِّ</w:t>
      </w:r>
      <w:r w:rsidRPr="005732E2">
        <w:rPr>
          <w:rFonts w:ascii="Arial" w:hAnsi="Arial" w:cs="Arial"/>
          <w:sz w:val="24"/>
          <w:szCs w:val="24"/>
        </w:rPr>
        <w:t xml:space="preserve"> </w:t>
      </w:r>
      <w:r w:rsidRPr="005732E2">
        <w:rPr>
          <w:rFonts w:ascii="Arial" w:hAnsi="Arial" w:cs="Arial"/>
          <w:sz w:val="24"/>
          <w:szCs w:val="24"/>
          <w:rtl/>
        </w:rPr>
        <w:t>دقَّة</w:t>
      </w:r>
      <w:r w:rsidRPr="005732E2">
        <w:rPr>
          <w:rFonts w:ascii="Arial" w:hAnsi="Arial" w:cs="Arial"/>
          <w:sz w:val="24"/>
          <w:szCs w:val="24"/>
        </w:rPr>
        <w:t xml:space="preserve"> </w:t>
      </w:r>
      <w:r w:rsidRPr="005732E2">
        <w:rPr>
          <w:rFonts w:ascii="Arial" w:hAnsi="Arial" w:cs="Arial"/>
          <w:sz w:val="24"/>
          <w:szCs w:val="24"/>
          <w:rtl/>
        </w:rPr>
        <w:t>وموضوعيَّة</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 w:hAnsi="Arial" w:cs="Arial"/>
          <w:sz w:val="24"/>
          <w:szCs w:val="24"/>
          <w:rtl/>
        </w:rPr>
        <w:t>وعد</w:t>
      </w:r>
      <w:r w:rsidRPr="005732E2">
        <w:rPr>
          <w:rFonts w:ascii="Arial" w:hAnsi="Arial" w:cs="Arial"/>
          <w:sz w:val="24"/>
          <w:szCs w:val="24"/>
        </w:rPr>
        <w:t xml:space="preserve"> </w:t>
      </w:r>
      <w:proofErr w:type="spellStart"/>
      <w:r w:rsidRPr="005732E2">
        <w:rPr>
          <w:rFonts w:ascii="Arial" w:hAnsi="Arial" w:cs="Arial"/>
          <w:sz w:val="24"/>
          <w:szCs w:val="24"/>
          <w:rtl/>
        </w:rPr>
        <w:t>المبحوثين</w:t>
      </w:r>
      <w:proofErr w:type="spellEnd"/>
      <w:r w:rsidRPr="005732E2">
        <w:rPr>
          <w:rFonts w:ascii="Arial" w:hAnsi="Arial" w:cs="Arial"/>
          <w:sz w:val="24"/>
          <w:szCs w:val="24"/>
        </w:rPr>
        <w:t xml:space="preserve"> </w:t>
      </w:r>
      <w:r w:rsidRPr="005732E2">
        <w:rPr>
          <w:rFonts w:ascii="Arial" w:hAnsi="Arial" w:cs="Arial"/>
          <w:sz w:val="24"/>
          <w:szCs w:val="24"/>
          <w:rtl/>
        </w:rPr>
        <w:t>بسريَّة</w:t>
      </w:r>
      <w:r w:rsidRPr="005732E2">
        <w:rPr>
          <w:rFonts w:ascii="Arial" w:hAnsi="Arial" w:cs="Arial"/>
          <w:sz w:val="24"/>
          <w:szCs w:val="24"/>
        </w:rPr>
        <w:t xml:space="preserve"> </w:t>
      </w:r>
      <w:r w:rsidRPr="005732E2">
        <w:rPr>
          <w:rFonts w:ascii="Arial" w:hAnsi="Arial" w:cs="Arial"/>
          <w:sz w:val="24"/>
          <w:szCs w:val="24"/>
          <w:rtl/>
        </w:rPr>
        <w:t>إجاباتهم</w:t>
      </w:r>
      <w:r w:rsidRPr="005732E2">
        <w:rPr>
          <w:rFonts w:ascii="Arial" w:hAnsi="Arial" w:cs="Arial"/>
          <w:sz w:val="24"/>
          <w:szCs w:val="24"/>
        </w:rPr>
        <w:t xml:space="preserve"> </w:t>
      </w:r>
      <w:r w:rsidRPr="005732E2">
        <w:rPr>
          <w:rFonts w:ascii="Arial" w:hAnsi="Arial" w:cs="Arial"/>
          <w:sz w:val="24"/>
          <w:szCs w:val="24"/>
          <w:rtl/>
        </w:rPr>
        <w:t>وأنَّها</w:t>
      </w:r>
      <w:r w:rsidRPr="005732E2">
        <w:rPr>
          <w:rFonts w:ascii="Arial" w:hAnsi="Arial" w:cs="Arial"/>
          <w:sz w:val="24"/>
          <w:szCs w:val="24"/>
        </w:rPr>
        <w:t xml:space="preserve"> </w:t>
      </w:r>
      <w:r w:rsidRPr="005732E2">
        <w:rPr>
          <w:rFonts w:ascii="Arial" w:hAnsi="Arial" w:cs="Arial"/>
          <w:sz w:val="24"/>
          <w:szCs w:val="24"/>
          <w:rtl/>
        </w:rPr>
        <w:t>لن</w:t>
      </w:r>
      <w:r w:rsidRPr="005732E2">
        <w:rPr>
          <w:rFonts w:ascii="Arial" w:hAnsi="Arial" w:cs="Arial"/>
          <w:sz w:val="24"/>
          <w:szCs w:val="24"/>
        </w:rPr>
        <w:t xml:space="preserve"> </w:t>
      </w:r>
      <w:r w:rsidRPr="005732E2">
        <w:rPr>
          <w:rFonts w:ascii="Arial" w:hAnsi="Arial" w:cs="Arial"/>
          <w:sz w:val="24"/>
          <w:szCs w:val="24"/>
          <w:rtl/>
        </w:rPr>
        <w:t>تستخدمَ</w:t>
      </w:r>
      <w:r w:rsidRPr="005732E2">
        <w:rPr>
          <w:rFonts w:ascii="Arial" w:hAnsi="Arial" w:cs="Arial"/>
          <w:sz w:val="24"/>
          <w:szCs w:val="24"/>
        </w:rPr>
        <w:t xml:space="preserve"> </w:t>
      </w:r>
      <w:r w:rsidRPr="005732E2">
        <w:rPr>
          <w:rFonts w:ascii="Arial" w:hAnsi="Arial" w:cs="Arial"/>
          <w:sz w:val="24"/>
          <w:szCs w:val="24"/>
          <w:rtl/>
        </w:rPr>
        <w:t>إلاَّ</w:t>
      </w:r>
      <w:r w:rsidRPr="005732E2">
        <w:rPr>
          <w:rFonts w:ascii="Arial" w:hAnsi="Arial" w:cs="Arial"/>
          <w:sz w:val="24"/>
          <w:szCs w:val="24"/>
        </w:rPr>
        <w:t xml:space="preserve"> </w:t>
      </w:r>
      <w:r w:rsidRPr="005732E2">
        <w:rPr>
          <w:rFonts w:ascii="Arial" w:hAnsi="Arial" w:cs="Arial"/>
          <w:sz w:val="24"/>
          <w:szCs w:val="24"/>
          <w:rtl/>
        </w:rPr>
        <w:t>لغرض</w:t>
      </w:r>
      <w:r w:rsidRPr="005732E2">
        <w:rPr>
          <w:rFonts w:ascii="Arial" w:hAnsi="Arial" w:cs="Arial"/>
          <w:sz w:val="24"/>
          <w:szCs w:val="24"/>
        </w:rPr>
        <w:t xml:space="preserve"> </w:t>
      </w:r>
      <w:r w:rsidRPr="005732E2">
        <w:rPr>
          <w:rFonts w:ascii="Arial" w:hAnsi="Arial" w:cs="Arial"/>
          <w:sz w:val="24"/>
          <w:szCs w:val="24"/>
          <w:rtl/>
        </w:rPr>
        <w:t>البحث</w:t>
      </w:r>
      <w:r w:rsidRPr="005732E2">
        <w:rPr>
          <w:rFonts w:ascii="Arial" w:hAnsi="Arial" w:cs="Arial" w:hint="cs"/>
          <w:sz w:val="24"/>
          <w:szCs w:val="24"/>
          <w:rtl/>
        </w:rPr>
        <w:t xml:space="preserve"> </w:t>
      </w:r>
      <w:r w:rsidRPr="005732E2">
        <w:rPr>
          <w:rFonts w:ascii="Arial" w:hAnsi="Arial" w:cs="Arial"/>
          <w:sz w:val="24"/>
          <w:szCs w:val="24"/>
          <w:rtl/>
        </w:rPr>
        <w:t>المشار</w:t>
      </w:r>
      <w:r w:rsidRPr="005732E2">
        <w:rPr>
          <w:rFonts w:ascii="Arial" w:hAnsi="Arial" w:cs="Arial"/>
          <w:sz w:val="24"/>
          <w:szCs w:val="24"/>
        </w:rPr>
        <w:t xml:space="preserve"> </w:t>
      </w:r>
      <w:r w:rsidRPr="005732E2">
        <w:rPr>
          <w:rFonts w:ascii="Arial" w:hAnsi="Arial" w:cs="Arial"/>
          <w:sz w:val="24"/>
          <w:szCs w:val="24"/>
          <w:rtl/>
        </w:rPr>
        <w:t>إليه</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tl/>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 w:hAnsi="Arial" w:cs="Arial"/>
          <w:sz w:val="24"/>
          <w:szCs w:val="24"/>
          <w:rtl/>
        </w:rPr>
        <w:t>إشارة</w:t>
      </w:r>
      <w:r w:rsidRPr="005732E2">
        <w:rPr>
          <w:rFonts w:ascii="Arial" w:hAnsi="Arial" w:cs="Arial"/>
          <w:sz w:val="24"/>
          <w:szCs w:val="24"/>
        </w:rPr>
        <w:t xml:space="preserve"> </w:t>
      </w:r>
      <w:r w:rsidRPr="005732E2">
        <w:rPr>
          <w:rFonts w:ascii="Arial" w:hAnsi="Arial" w:cs="Arial"/>
          <w:sz w:val="24"/>
          <w:szCs w:val="24"/>
          <w:rtl/>
        </w:rPr>
        <w:t>الباحث</w:t>
      </w:r>
      <w:r w:rsidRPr="005732E2">
        <w:rPr>
          <w:rFonts w:ascii="Arial" w:hAnsi="Arial" w:cs="Arial"/>
          <w:sz w:val="24"/>
          <w:szCs w:val="24"/>
        </w:rPr>
        <w:t xml:space="preserve"> </w:t>
      </w:r>
      <w:r w:rsidRPr="005732E2">
        <w:rPr>
          <w:rFonts w:ascii="Arial" w:hAnsi="Arial" w:cs="Arial"/>
          <w:sz w:val="24"/>
          <w:szCs w:val="24"/>
          <w:rtl/>
        </w:rPr>
        <w:t>إلى</w:t>
      </w:r>
      <w:r w:rsidRPr="005732E2">
        <w:rPr>
          <w:rFonts w:ascii="Arial" w:hAnsi="Arial" w:cs="Arial"/>
          <w:sz w:val="24"/>
          <w:szCs w:val="24"/>
        </w:rPr>
        <w:t xml:space="preserve"> </w:t>
      </w:r>
      <w:r w:rsidRPr="005732E2">
        <w:rPr>
          <w:rFonts w:ascii="Arial" w:hAnsi="Arial" w:cs="Arial"/>
          <w:sz w:val="24"/>
          <w:szCs w:val="24"/>
          <w:rtl/>
        </w:rPr>
        <w:t>رقم</w:t>
      </w:r>
      <w:r w:rsidRPr="005732E2">
        <w:rPr>
          <w:rFonts w:ascii="Arial" w:hAnsi="Arial" w:cs="Arial"/>
          <w:sz w:val="24"/>
          <w:szCs w:val="24"/>
        </w:rPr>
        <w:t xml:space="preserve"> </w:t>
      </w:r>
      <w:r w:rsidRPr="005732E2">
        <w:rPr>
          <w:rFonts w:ascii="Arial" w:hAnsi="Arial" w:cs="Arial"/>
          <w:sz w:val="24"/>
          <w:szCs w:val="24"/>
          <w:rtl/>
        </w:rPr>
        <w:t>هاتفه</w:t>
      </w:r>
      <w:r w:rsidRPr="005732E2">
        <w:rPr>
          <w:rFonts w:ascii="Arial" w:hAnsi="Arial" w:cs="Arial"/>
          <w:sz w:val="24"/>
          <w:szCs w:val="24"/>
        </w:rPr>
        <w:t xml:space="preserve"> </w:t>
      </w:r>
      <w:r w:rsidRPr="005732E2">
        <w:rPr>
          <w:rFonts w:ascii="Arial" w:hAnsi="Arial" w:cs="Arial"/>
          <w:sz w:val="24"/>
          <w:szCs w:val="24"/>
          <w:rtl/>
        </w:rPr>
        <w:t>لتسهيل</w:t>
      </w:r>
      <w:r w:rsidRPr="005732E2">
        <w:rPr>
          <w:rFonts w:ascii="Arial" w:hAnsi="Arial" w:cs="Arial"/>
          <w:sz w:val="24"/>
          <w:szCs w:val="24"/>
        </w:rPr>
        <w:t xml:space="preserve"> </w:t>
      </w:r>
      <w:r w:rsidRPr="005732E2">
        <w:rPr>
          <w:rFonts w:ascii="Arial" w:hAnsi="Arial" w:cs="Arial"/>
          <w:sz w:val="24"/>
          <w:szCs w:val="24"/>
          <w:rtl/>
        </w:rPr>
        <w:t>استفسار</w:t>
      </w:r>
      <w:r w:rsidRPr="005732E2">
        <w:rPr>
          <w:rFonts w:ascii="Arial" w:hAnsi="Arial" w:cs="Arial"/>
          <w:sz w:val="24"/>
          <w:szCs w:val="24"/>
        </w:rPr>
        <w:t xml:space="preserve"> </w:t>
      </w:r>
      <w:proofErr w:type="spellStart"/>
      <w:r w:rsidRPr="005732E2">
        <w:rPr>
          <w:rFonts w:ascii="Arial" w:hAnsi="Arial" w:cs="Arial"/>
          <w:sz w:val="24"/>
          <w:szCs w:val="24"/>
          <w:rtl/>
        </w:rPr>
        <w:t>المبحوثين</w:t>
      </w:r>
      <w:proofErr w:type="spellEnd"/>
      <w:r w:rsidRPr="005732E2">
        <w:rPr>
          <w:rFonts w:ascii="Arial" w:hAnsi="Arial" w:cs="Arial"/>
          <w:sz w:val="24"/>
          <w:szCs w:val="24"/>
        </w:rPr>
        <w:t xml:space="preserve"> </w:t>
      </w:r>
      <w:r w:rsidRPr="005732E2">
        <w:rPr>
          <w:rFonts w:ascii="Arial" w:hAnsi="Arial" w:cs="Arial"/>
          <w:sz w:val="24"/>
          <w:szCs w:val="24"/>
          <w:rtl/>
        </w:rPr>
        <w:t>أو</w:t>
      </w:r>
      <w:r w:rsidRPr="005732E2">
        <w:rPr>
          <w:rFonts w:ascii="Arial" w:hAnsi="Arial" w:cs="Arial"/>
          <w:sz w:val="24"/>
          <w:szCs w:val="24"/>
        </w:rPr>
        <w:t xml:space="preserve"> </w:t>
      </w:r>
      <w:r w:rsidRPr="005732E2">
        <w:rPr>
          <w:rFonts w:ascii="Arial" w:hAnsi="Arial" w:cs="Arial"/>
          <w:sz w:val="24"/>
          <w:szCs w:val="24"/>
          <w:rtl/>
        </w:rPr>
        <w:t>المتعاونين</w:t>
      </w:r>
      <w:r w:rsidRPr="005732E2">
        <w:rPr>
          <w:rFonts w:ascii="Arial" w:hAnsi="Arial" w:cs="Arial" w:hint="cs"/>
          <w:sz w:val="24"/>
          <w:szCs w:val="24"/>
          <w:rtl/>
        </w:rPr>
        <w:t xml:space="preserve"> </w:t>
      </w:r>
      <w:r w:rsidRPr="005732E2">
        <w:rPr>
          <w:rFonts w:ascii="Arial" w:hAnsi="Arial" w:cs="Arial"/>
          <w:sz w:val="24"/>
          <w:szCs w:val="24"/>
          <w:rtl/>
        </w:rPr>
        <w:t>إن</w:t>
      </w:r>
      <w:r w:rsidRPr="005732E2">
        <w:rPr>
          <w:rFonts w:ascii="Arial" w:hAnsi="Arial" w:cs="Arial"/>
          <w:sz w:val="24"/>
          <w:szCs w:val="24"/>
        </w:rPr>
        <w:t xml:space="preserve"> </w:t>
      </w:r>
      <w:r w:rsidRPr="005732E2">
        <w:rPr>
          <w:rFonts w:ascii="Arial" w:hAnsi="Arial" w:cs="Arial"/>
          <w:sz w:val="24"/>
          <w:szCs w:val="24"/>
          <w:rtl/>
        </w:rPr>
        <w:t>لزم</w:t>
      </w:r>
      <w:r w:rsidRPr="005732E2">
        <w:rPr>
          <w:rFonts w:ascii="Arial" w:hAnsi="Arial" w:cs="Arial"/>
          <w:sz w:val="24"/>
          <w:szCs w:val="24"/>
        </w:rPr>
        <w:t xml:space="preserve"> </w:t>
      </w:r>
      <w:r w:rsidRPr="005732E2">
        <w:rPr>
          <w:rFonts w:ascii="Arial" w:hAnsi="Arial" w:cs="Arial"/>
          <w:sz w:val="24"/>
          <w:szCs w:val="24"/>
          <w:rtl/>
        </w:rPr>
        <w:t>ذلك</w:t>
      </w:r>
      <w:r w:rsidRPr="005732E2">
        <w:rPr>
          <w:rFonts w:ascii="Arial" w:hAnsi="Arial" w:cs="Arial"/>
          <w:sz w:val="24"/>
          <w:szCs w:val="24"/>
        </w:rPr>
        <w:t>.</w:t>
      </w:r>
    </w:p>
    <w:p w:rsidR="00D26A2B" w:rsidRPr="005732E2" w:rsidRDefault="00D26A2B" w:rsidP="00F77729">
      <w:pPr>
        <w:pStyle w:val="a4"/>
        <w:bidi/>
        <w:rPr>
          <w:rFonts w:ascii="Arial" w:hAnsi="Arial" w:cs="Arial"/>
          <w:sz w:val="24"/>
          <w:szCs w:val="24"/>
          <w:rtl/>
        </w:rPr>
      </w:pPr>
    </w:p>
    <w:p w:rsidR="00D26A2B" w:rsidRPr="005732E2" w:rsidRDefault="00D26A2B" w:rsidP="00F77729">
      <w:pPr>
        <w:autoSpaceDE w:val="0"/>
        <w:autoSpaceDN w:val="0"/>
        <w:adjustRightInd w:val="0"/>
        <w:spacing w:after="0" w:line="240" w:lineRule="auto"/>
        <w:rPr>
          <w:rFonts w:ascii="Arial,Bold" w:cs="Arial,Bold"/>
          <w:b/>
          <w:bCs/>
          <w:sz w:val="24"/>
          <w:szCs w:val="24"/>
        </w:rPr>
      </w:pPr>
      <w:r w:rsidRPr="005732E2">
        <w:rPr>
          <w:rFonts w:ascii="Arial,Bold" w:cs="Arial,Bold" w:hint="cs"/>
          <w:b/>
          <w:bCs/>
          <w:sz w:val="24"/>
          <w:szCs w:val="24"/>
          <w:rtl/>
        </w:rPr>
        <w:t>مميزات</w:t>
      </w:r>
      <w:r w:rsidRPr="005732E2">
        <w:rPr>
          <w:rFonts w:ascii="Arial,Bold" w:cs="Arial,Bold"/>
          <w:b/>
          <w:bCs/>
          <w:sz w:val="24"/>
          <w:szCs w:val="24"/>
        </w:rPr>
        <w:t xml:space="preserve"> </w:t>
      </w:r>
      <w:r w:rsidRPr="005732E2">
        <w:rPr>
          <w:rFonts w:ascii="Arial,Bold" w:cs="Arial,Bold" w:hint="cs"/>
          <w:b/>
          <w:bCs/>
          <w:sz w:val="24"/>
          <w:szCs w:val="24"/>
          <w:rtl/>
        </w:rPr>
        <w:t>الاستبيان</w:t>
      </w:r>
      <w:r w:rsidRPr="005732E2">
        <w:rPr>
          <w:rFonts w:ascii="Arial,Bold" w:cs="Arial,Bold"/>
          <w:b/>
          <w:bCs/>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Lucida Sans Unicode" w:hAnsi="Lucida Sans Unicode" w:cs="Lucida Sans Unicode"/>
          <w:sz w:val="24"/>
          <w:szCs w:val="24"/>
        </w:rPr>
        <w:t xml:space="preserve">.1 </w:t>
      </w:r>
      <w:r w:rsidRPr="005732E2">
        <w:rPr>
          <w:rFonts w:ascii="Arial" w:hAnsi="Arial" w:cs="Arial"/>
          <w:sz w:val="24"/>
          <w:szCs w:val="24"/>
          <w:rtl/>
        </w:rPr>
        <w:t>يشجع</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الإجابات</w:t>
      </w:r>
      <w:r w:rsidRPr="005732E2">
        <w:rPr>
          <w:rFonts w:ascii="Arial" w:hAnsi="Arial" w:cs="Arial"/>
          <w:sz w:val="24"/>
          <w:szCs w:val="24"/>
        </w:rPr>
        <w:t xml:space="preserve"> </w:t>
      </w:r>
      <w:r w:rsidRPr="005732E2">
        <w:rPr>
          <w:rFonts w:ascii="Arial" w:hAnsi="Arial" w:cs="Arial"/>
          <w:sz w:val="24"/>
          <w:szCs w:val="24"/>
          <w:rtl/>
        </w:rPr>
        <w:t>الصريحة</w:t>
      </w:r>
      <w:r w:rsidRPr="005732E2">
        <w:rPr>
          <w:rFonts w:ascii="Arial" w:hAnsi="Arial" w:cs="Arial"/>
          <w:sz w:val="24"/>
          <w:szCs w:val="24"/>
        </w:rPr>
        <w:t xml:space="preserve"> </w:t>
      </w:r>
      <w:r w:rsidRPr="005732E2">
        <w:rPr>
          <w:rFonts w:ascii="Arial" w:hAnsi="Arial" w:cs="Arial"/>
          <w:sz w:val="24"/>
          <w:szCs w:val="24"/>
          <w:rtl/>
        </w:rPr>
        <w:t>والحرة،</w:t>
      </w:r>
      <w:r w:rsidRPr="005732E2">
        <w:rPr>
          <w:rFonts w:ascii="Arial" w:hAnsi="Arial" w:cs="Arial"/>
          <w:sz w:val="24"/>
          <w:szCs w:val="24"/>
        </w:rPr>
        <w:t xml:space="preserve"> </w:t>
      </w:r>
      <w:r w:rsidRPr="005732E2">
        <w:rPr>
          <w:rFonts w:ascii="Arial" w:hAnsi="Arial" w:cs="Arial"/>
          <w:sz w:val="24"/>
          <w:szCs w:val="24"/>
          <w:rtl/>
        </w:rPr>
        <w:t>لأنه</w:t>
      </w:r>
      <w:r w:rsidRPr="005732E2">
        <w:rPr>
          <w:rFonts w:ascii="Arial" w:hAnsi="Arial" w:cs="Arial"/>
          <w:sz w:val="24"/>
          <w:szCs w:val="24"/>
        </w:rPr>
        <w:t xml:space="preserve"> </w:t>
      </w:r>
      <w:r w:rsidRPr="005732E2">
        <w:rPr>
          <w:rFonts w:ascii="Arial" w:hAnsi="Arial" w:cs="Arial"/>
          <w:sz w:val="24"/>
          <w:szCs w:val="24"/>
          <w:rtl/>
        </w:rPr>
        <w:t>يرسل</w:t>
      </w:r>
      <w:r w:rsidRPr="005732E2">
        <w:rPr>
          <w:rFonts w:ascii="Arial" w:hAnsi="Arial" w:cs="Arial"/>
          <w:sz w:val="24"/>
          <w:szCs w:val="24"/>
        </w:rPr>
        <w:t xml:space="preserve"> </w:t>
      </w:r>
      <w:r w:rsidRPr="005732E2">
        <w:rPr>
          <w:rFonts w:ascii="Arial" w:hAnsi="Arial" w:cs="Arial"/>
          <w:sz w:val="24"/>
          <w:szCs w:val="24"/>
          <w:rtl/>
        </w:rPr>
        <w:t>إلى</w:t>
      </w:r>
      <w:r w:rsidRPr="005732E2">
        <w:rPr>
          <w:rFonts w:ascii="Arial" w:hAnsi="Arial" w:cs="Arial"/>
          <w:sz w:val="24"/>
          <w:szCs w:val="24"/>
        </w:rPr>
        <w:t xml:space="preserve"> </w:t>
      </w:r>
      <w:r w:rsidRPr="005732E2">
        <w:rPr>
          <w:rFonts w:ascii="Arial" w:hAnsi="Arial" w:cs="Arial"/>
          <w:sz w:val="24"/>
          <w:szCs w:val="24"/>
          <w:rtl/>
        </w:rPr>
        <w:t>الفرد</w:t>
      </w:r>
      <w:r w:rsidRPr="005732E2">
        <w:rPr>
          <w:rFonts w:ascii="Arial" w:hAnsi="Arial" w:cs="Arial"/>
          <w:sz w:val="24"/>
          <w:szCs w:val="24"/>
        </w:rPr>
        <w:t xml:space="preserve"> </w:t>
      </w:r>
      <w:r w:rsidRPr="005732E2">
        <w:rPr>
          <w:rFonts w:ascii="Arial" w:hAnsi="Arial" w:cs="Arial"/>
          <w:sz w:val="24"/>
          <w:szCs w:val="24"/>
          <w:rtl/>
        </w:rPr>
        <w:t>بالبريد</w:t>
      </w:r>
      <w:r w:rsidRPr="005732E2">
        <w:rPr>
          <w:rFonts w:ascii="Arial" w:hAnsi="Arial" w:cs="Arial" w:hint="cs"/>
          <w:sz w:val="24"/>
          <w:szCs w:val="24"/>
          <w:rtl/>
        </w:rPr>
        <w:t xml:space="preserve"> </w:t>
      </w:r>
      <w:r w:rsidRPr="005732E2">
        <w:rPr>
          <w:rFonts w:ascii="Arial" w:hAnsi="Arial" w:cs="Arial"/>
          <w:sz w:val="24"/>
          <w:szCs w:val="24"/>
          <w:rtl/>
        </w:rPr>
        <w:t>أو</w:t>
      </w:r>
      <w:r w:rsidRPr="005732E2">
        <w:rPr>
          <w:rFonts w:ascii="Arial" w:hAnsi="Arial" w:cs="Arial"/>
          <w:sz w:val="24"/>
          <w:szCs w:val="24"/>
        </w:rPr>
        <w:t xml:space="preserve"> </w:t>
      </w:r>
      <w:r w:rsidRPr="005732E2">
        <w:rPr>
          <w:rFonts w:ascii="Arial" w:hAnsi="Arial" w:cs="Arial"/>
          <w:sz w:val="24"/>
          <w:szCs w:val="24"/>
          <w:rtl/>
        </w:rPr>
        <w:t>أية</w:t>
      </w:r>
      <w:r w:rsidRPr="005732E2">
        <w:rPr>
          <w:rFonts w:ascii="Arial" w:hAnsi="Arial" w:cs="Arial"/>
          <w:sz w:val="24"/>
          <w:szCs w:val="24"/>
        </w:rPr>
        <w:t xml:space="preserve"> </w:t>
      </w:r>
      <w:r w:rsidRPr="005732E2">
        <w:rPr>
          <w:rFonts w:ascii="Arial" w:hAnsi="Arial" w:cs="Arial"/>
          <w:sz w:val="24"/>
          <w:szCs w:val="24"/>
          <w:rtl/>
        </w:rPr>
        <w:t>وسيلة</w:t>
      </w:r>
      <w:r w:rsidRPr="005732E2">
        <w:rPr>
          <w:rFonts w:ascii="Arial" w:hAnsi="Arial" w:cs="Arial"/>
          <w:sz w:val="24"/>
          <w:szCs w:val="24"/>
        </w:rPr>
        <w:t xml:space="preserve"> </w:t>
      </w:r>
      <w:r w:rsidRPr="005732E2">
        <w:rPr>
          <w:rFonts w:ascii="Arial" w:hAnsi="Arial" w:cs="Arial"/>
          <w:sz w:val="24"/>
          <w:szCs w:val="24"/>
          <w:rtl/>
        </w:rPr>
        <w:t>أخري،</w:t>
      </w:r>
      <w:r w:rsidRPr="005732E2">
        <w:rPr>
          <w:rFonts w:ascii="Arial" w:hAnsi="Arial" w:cs="Arial"/>
          <w:sz w:val="24"/>
          <w:szCs w:val="24"/>
        </w:rPr>
        <w:t xml:space="preserve"> </w:t>
      </w:r>
      <w:r w:rsidRPr="005732E2">
        <w:rPr>
          <w:rFonts w:ascii="Arial" w:hAnsi="Arial" w:cs="Arial"/>
          <w:sz w:val="24"/>
          <w:szCs w:val="24"/>
          <w:rtl/>
        </w:rPr>
        <w:t>ولا</w:t>
      </w:r>
      <w:r w:rsidRPr="005732E2">
        <w:rPr>
          <w:rFonts w:ascii="Arial" w:hAnsi="Arial" w:cs="Arial"/>
          <w:sz w:val="24"/>
          <w:szCs w:val="24"/>
        </w:rPr>
        <w:t xml:space="preserve"> </w:t>
      </w:r>
      <w:r w:rsidRPr="005732E2">
        <w:rPr>
          <w:rFonts w:ascii="Arial" w:hAnsi="Arial" w:cs="Arial"/>
          <w:sz w:val="24"/>
          <w:szCs w:val="24"/>
          <w:rtl/>
        </w:rPr>
        <w:t>يحمل</w:t>
      </w:r>
      <w:r w:rsidRPr="005732E2">
        <w:rPr>
          <w:rFonts w:ascii="Arial" w:hAnsi="Arial" w:cs="Arial"/>
          <w:sz w:val="24"/>
          <w:szCs w:val="24"/>
        </w:rPr>
        <w:t xml:space="preserve"> </w:t>
      </w:r>
      <w:r w:rsidRPr="005732E2">
        <w:rPr>
          <w:rFonts w:ascii="Arial" w:hAnsi="Arial" w:cs="Arial"/>
          <w:sz w:val="24"/>
          <w:szCs w:val="24"/>
          <w:rtl/>
        </w:rPr>
        <w:t>توقيع</w:t>
      </w:r>
      <w:r w:rsidRPr="005732E2">
        <w:rPr>
          <w:rFonts w:ascii="Arial" w:hAnsi="Arial" w:cs="Arial"/>
          <w:sz w:val="24"/>
          <w:szCs w:val="24"/>
        </w:rPr>
        <w:t xml:space="preserve"> </w:t>
      </w:r>
      <w:r w:rsidRPr="005732E2">
        <w:rPr>
          <w:rFonts w:ascii="Arial" w:hAnsi="Arial" w:cs="Arial"/>
          <w:sz w:val="24"/>
          <w:szCs w:val="24"/>
          <w:rtl/>
        </w:rPr>
        <w:t>أو</w:t>
      </w:r>
      <w:r w:rsidRPr="005732E2">
        <w:rPr>
          <w:rFonts w:ascii="Arial" w:hAnsi="Arial" w:cs="Arial"/>
          <w:sz w:val="24"/>
          <w:szCs w:val="24"/>
        </w:rPr>
        <w:t xml:space="preserve"> </w:t>
      </w:r>
      <w:r w:rsidRPr="005732E2">
        <w:rPr>
          <w:rFonts w:ascii="Arial" w:hAnsi="Arial" w:cs="Arial"/>
          <w:sz w:val="24"/>
          <w:szCs w:val="24"/>
          <w:rtl/>
        </w:rPr>
        <w:t>حتى</w:t>
      </w:r>
      <w:r w:rsidRPr="005732E2">
        <w:rPr>
          <w:rFonts w:ascii="Arial" w:hAnsi="Arial" w:cs="Arial"/>
          <w:sz w:val="24"/>
          <w:szCs w:val="24"/>
        </w:rPr>
        <w:t xml:space="preserve"> </w:t>
      </w:r>
      <w:r w:rsidRPr="005732E2">
        <w:rPr>
          <w:rFonts w:ascii="Arial" w:hAnsi="Arial" w:cs="Arial"/>
          <w:sz w:val="24"/>
          <w:szCs w:val="24"/>
          <w:rtl/>
        </w:rPr>
        <w:t>اسم</w:t>
      </w:r>
      <w:r w:rsidRPr="005732E2">
        <w:rPr>
          <w:rFonts w:ascii="Arial" w:hAnsi="Arial" w:cs="Arial"/>
          <w:sz w:val="24"/>
          <w:szCs w:val="24"/>
        </w:rPr>
        <w:t xml:space="preserve"> </w:t>
      </w:r>
      <w:r w:rsidRPr="005732E2">
        <w:rPr>
          <w:rFonts w:ascii="Arial" w:hAnsi="Arial" w:cs="Arial"/>
          <w:sz w:val="24"/>
          <w:szCs w:val="24"/>
          <w:rtl/>
        </w:rPr>
        <w:t>الشخص</w:t>
      </w:r>
      <w:r w:rsidRPr="005732E2">
        <w:rPr>
          <w:rFonts w:ascii="Arial" w:hAnsi="Arial" w:cs="Arial"/>
          <w:sz w:val="24"/>
          <w:szCs w:val="24"/>
        </w:rPr>
        <w:t xml:space="preserve"> </w:t>
      </w:r>
      <w:r w:rsidRPr="005732E2">
        <w:rPr>
          <w:rFonts w:ascii="Arial" w:hAnsi="Arial" w:cs="Arial"/>
          <w:sz w:val="24"/>
          <w:szCs w:val="24"/>
          <w:rtl/>
        </w:rPr>
        <w:t>المعني</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Arial" w:hAnsi="Arial" w:cs="Arial"/>
          <w:sz w:val="24"/>
          <w:szCs w:val="24"/>
          <w:rtl/>
        </w:rPr>
        <w:t>بالإجابة</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Lucida Sans Unicode" w:hAnsi="Lucida Sans Unicode" w:cs="Lucida Sans Unicode"/>
          <w:sz w:val="24"/>
          <w:szCs w:val="24"/>
        </w:rPr>
        <w:t xml:space="preserve">.2 </w:t>
      </w:r>
      <w:r w:rsidRPr="005732E2">
        <w:rPr>
          <w:rFonts w:ascii="Arial" w:hAnsi="Arial" w:cs="Arial"/>
          <w:sz w:val="24"/>
          <w:szCs w:val="24"/>
          <w:rtl/>
        </w:rPr>
        <w:t>تكون</w:t>
      </w:r>
      <w:r w:rsidRPr="005732E2">
        <w:rPr>
          <w:rFonts w:ascii="Arial" w:hAnsi="Arial" w:cs="Arial"/>
          <w:sz w:val="24"/>
          <w:szCs w:val="24"/>
        </w:rPr>
        <w:t xml:space="preserve"> </w:t>
      </w:r>
      <w:r w:rsidRPr="005732E2">
        <w:rPr>
          <w:rFonts w:ascii="Arial" w:hAnsi="Arial" w:cs="Arial"/>
          <w:sz w:val="24"/>
          <w:szCs w:val="24"/>
          <w:rtl/>
        </w:rPr>
        <w:t>الأسئلة</w:t>
      </w:r>
      <w:r w:rsidRPr="005732E2">
        <w:rPr>
          <w:rFonts w:ascii="Arial" w:hAnsi="Arial" w:cs="Arial"/>
          <w:sz w:val="24"/>
          <w:szCs w:val="24"/>
        </w:rPr>
        <w:t xml:space="preserve"> </w:t>
      </w:r>
      <w:r w:rsidRPr="005732E2">
        <w:rPr>
          <w:rFonts w:ascii="Arial" w:hAnsi="Arial" w:cs="Arial"/>
          <w:sz w:val="24"/>
          <w:szCs w:val="24"/>
          <w:rtl/>
        </w:rPr>
        <w:t>موحدة</w:t>
      </w:r>
      <w:r w:rsidRPr="005732E2">
        <w:rPr>
          <w:rFonts w:ascii="Arial" w:hAnsi="Arial" w:cs="Arial"/>
          <w:sz w:val="24"/>
          <w:szCs w:val="24"/>
        </w:rPr>
        <w:t xml:space="preserve"> </w:t>
      </w:r>
      <w:r w:rsidRPr="005732E2">
        <w:rPr>
          <w:rFonts w:ascii="Arial" w:hAnsi="Arial" w:cs="Arial"/>
          <w:sz w:val="24"/>
          <w:szCs w:val="24"/>
          <w:rtl/>
        </w:rPr>
        <w:t>ومتشابهة</w:t>
      </w:r>
      <w:r w:rsidRPr="005732E2">
        <w:rPr>
          <w:rFonts w:ascii="Arial" w:hAnsi="Arial" w:cs="Arial"/>
          <w:sz w:val="24"/>
          <w:szCs w:val="24"/>
        </w:rPr>
        <w:t xml:space="preserve"> </w:t>
      </w:r>
      <w:r w:rsidRPr="005732E2">
        <w:rPr>
          <w:rFonts w:ascii="Arial" w:hAnsi="Arial" w:cs="Arial"/>
          <w:sz w:val="24"/>
          <w:szCs w:val="24"/>
          <w:rtl/>
        </w:rPr>
        <w:t>لجميع</w:t>
      </w:r>
      <w:r w:rsidRPr="005732E2">
        <w:rPr>
          <w:rFonts w:ascii="Arial" w:hAnsi="Arial" w:cs="Arial"/>
          <w:sz w:val="24"/>
          <w:szCs w:val="24"/>
        </w:rPr>
        <w:t xml:space="preserve"> </w:t>
      </w:r>
      <w:r w:rsidRPr="005732E2">
        <w:rPr>
          <w:rFonts w:ascii="Arial" w:hAnsi="Arial" w:cs="Arial"/>
          <w:sz w:val="24"/>
          <w:szCs w:val="24"/>
          <w:rtl/>
        </w:rPr>
        <w:t>أفراد</w:t>
      </w:r>
      <w:r w:rsidRPr="005732E2">
        <w:rPr>
          <w:rFonts w:ascii="Arial" w:hAnsi="Arial" w:cs="Arial"/>
          <w:sz w:val="24"/>
          <w:szCs w:val="24"/>
        </w:rPr>
        <w:t xml:space="preserve"> </w:t>
      </w:r>
      <w:r w:rsidRPr="005732E2">
        <w:rPr>
          <w:rFonts w:ascii="Arial" w:hAnsi="Arial" w:cs="Arial"/>
          <w:sz w:val="24"/>
          <w:szCs w:val="24"/>
          <w:rtl/>
        </w:rPr>
        <w:t>عينة</w:t>
      </w:r>
      <w:r w:rsidRPr="005732E2">
        <w:rPr>
          <w:rFonts w:ascii="Arial" w:hAnsi="Arial" w:cs="Arial"/>
          <w:sz w:val="24"/>
          <w:szCs w:val="24"/>
        </w:rPr>
        <w:t xml:space="preserve"> </w:t>
      </w:r>
      <w:r w:rsidRPr="005732E2">
        <w:rPr>
          <w:rFonts w:ascii="Arial" w:hAnsi="Arial" w:cs="Arial"/>
          <w:sz w:val="24"/>
          <w:szCs w:val="24"/>
          <w:rtl/>
        </w:rPr>
        <w:t>البحث</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طريقة</w:t>
      </w:r>
      <w:r w:rsidRPr="005732E2">
        <w:rPr>
          <w:rFonts w:ascii="Arial" w:hAnsi="Arial" w:cs="Arial" w:hint="cs"/>
          <w:sz w:val="24"/>
          <w:szCs w:val="24"/>
          <w:rtl/>
        </w:rPr>
        <w:t xml:space="preserve"> </w:t>
      </w:r>
      <w:r w:rsidRPr="005732E2">
        <w:rPr>
          <w:rFonts w:ascii="Arial" w:hAnsi="Arial" w:cs="Arial"/>
          <w:sz w:val="24"/>
          <w:szCs w:val="24"/>
          <w:rtl/>
        </w:rPr>
        <w:t>الاستبيان</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لأنها</w:t>
      </w:r>
      <w:r w:rsidRPr="005732E2">
        <w:rPr>
          <w:rFonts w:ascii="Arial" w:hAnsi="Arial" w:cs="Arial"/>
          <w:sz w:val="24"/>
          <w:szCs w:val="24"/>
        </w:rPr>
        <w:t xml:space="preserve"> </w:t>
      </w:r>
      <w:r w:rsidRPr="005732E2">
        <w:rPr>
          <w:rFonts w:ascii="Arial" w:hAnsi="Arial" w:cs="Arial"/>
          <w:sz w:val="24"/>
          <w:szCs w:val="24"/>
          <w:rtl/>
        </w:rPr>
        <w:t>مكتوبة</w:t>
      </w:r>
      <w:r w:rsidRPr="005732E2">
        <w:rPr>
          <w:rFonts w:ascii="Arial" w:hAnsi="Arial" w:cs="Arial"/>
          <w:sz w:val="24"/>
          <w:szCs w:val="24"/>
        </w:rPr>
        <w:t xml:space="preserve"> </w:t>
      </w:r>
      <w:r w:rsidRPr="005732E2">
        <w:rPr>
          <w:rFonts w:ascii="Arial" w:hAnsi="Arial" w:cs="Arial"/>
          <w:sz w:val="24"/>
          <w:szCs w:val="24"/>
          <w:rtl/>
        </w:rPr>
        <w:t>بشكل</w:t>
      </w:r>
      <w:r w:rsidRPr="005732E2">
        <w:rPr>
          <w:rFonts w:ascii="Arial" w:hAnsi="Arial" w:cs="Arial"/>
          <w:sz w:val="24"/>
          <w:szCs w:val="24"/>
        </w:rPr>
        <w:t xml:space="preserve"> </w:t>
      </w:r>
      <w:r w:rsidRPr="005732E2">
        <w:rPr>
          <w:rFonts w:ascii="Arial" w:hAnsi="Arial" w:cs="Arial"/>
          <w:sz w:val="24"/>
          <w:szCs w:val="24"/>
          <w:rtl/>
        </w:rPr>
        <w:t>موحد</w:t>
      </w:r>
      <w:r w:rsidRPr="005732E2">
        <w:rPr>
          <w:rFonts w:ascii="Arial" w:hAnsi="Arial" w:cs="Arial"/>
          <w:sz w:val="24"/>
          <w:szCs w:val="24"/>
        </w:rPr>
        <w:t xml:space="preserve"> </w:t>
      </w:r>
      <w:r w:rsidRPr="005732E2">
        <w:rPr>
          <w:rFonts w:ascii="Arial" w:hAnsi="Arial" w:cs="Arial"/>
          <w:sz w:val="24"/>
          <w:szCs w:val="24"/>
          <w:rtl/>
        </w:rPr>
        <w:t>للجميع</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بينما</w:t>
      </w:r>
      <w:r w:rsidRPr="005732E2">
        <w:rPr>
          <w:rFonts w:ascii="Arial" w:hAnsi="Arial" w:cs="Arial"/>
          <w:sz w:val="24"/>
          <w:szCs w:val="24"/>
        </w:rPr>
        <w:t xml:space="preserve"> </w:t>
      </w:r>
      <w:r w:rsidRPr="005732E2">
        <w:rPr>
          <w:rFonts w:ascii="Arial" w:hAnsi="Arial" w:cs="Arial"/>
          <w:sz w:val="24"/>
          <w:szCs w:val="24"/>
          <w:rtl/>
        </w:rPr>
        <w:t>قد</w:t>
      </w:r>
      <w:r w:rsidRPr="005732E2">
        <w:rPr>
          <w:rFonts w:ascii="Arial" w:hAnsi="Arial" w:cs="Arial"/>
          <w:sz w:val="24"/>
          <w:szCs w:val="24"/>
        </w:rPr>
        <w:t xml:space="preserve"> </w:t>
      </w:r>
      <w:r w:rsidRPr="005732E2">
        <w:rPr>
          <w:rFonts w:ascii="Arial" w:hAnsi="Arial" w:cs="Arial"/>
          <w:sz w:val="24"/>
          <w:szCs w:val="24"/>
          <w:rtl/>
        </w:rPr>
        <w:t>تتغير</w:t>
      </w:r>
      <w:r w:rsidRPr="005732E2">
        <w:rPr>
          <w:rFonts w:ascii="Arial" w:hAnsi="Arial" w:cs="Arial"/>
          <w:sz w:val="24"/>
          <w:szCs w:val="24"/>
        </w:rPr>
        <w:t xml:space="preserve"> </w:t>
      </w:r>
      <w:r w:rsidRPr="005732E2">
        <w:rPr>
          <w:rFonts w:ascii="Arial" w:hAnsi="Arial" w:cs="Arial"/>
          <w:sz w:val="24"/>
          <w:szCs w:val="24"/>
          <w:rtl/>
        </w:rPr>
        <w:t>صيغة</w:t>
      </w:r>
      <w:r w:rsidRPr="005732E2">
        <w:rPr>
          <w:rFonts w:ascii="Arial" w:hAnsi="Arial" w:cs="Arial" w:hint="cs"/>
          <w:sz w:val="24"/>
          <w:szCs w:val="24"/>
          <w:rtl/>
        </w:rPr>
        <w:t xml:space="preserve"> </w:t>
      </w:r>
      <w:r w:rsidRPr="005732E2">
        <w:rPr>
          <w:rFonts w:ascii="Arial" w:hAnsi="Arial" w:cs="Arial"/>
          <w:sz w:val="24"/>
          <w:szCs w:val="24"/>
          <w:rtl/>
        </w:rPr>
        <w:t>بعض</w:t>
      </w:r>
      <w:r w:rsidRPr="005732E2">
        <w:rPr>
          <w:rFonts w:ascii="Arial" w:hAnsi="Arial" w:cs="Arial"/>
          <w:sz w:val="24"/>
          <w:szCs w:val="24"/>
        </w:rPr>
        <w:t xml:space="preserve"> </w:t>
      </w:r>
      <w:r w:rsidRPr="005732E2">
        <w:rPr>
          <w:rFonts w:ascii="Arial" w:hAnsi="Arial" w:cs="Arial"/>
          <w:sz w:val="24"/>
          <w:szCs w:val="24"/>
          <w:rtl/>
        </w:rPr>
        <w:t>الأسئلة</w:t>
      </w:r>
      <w:r w:rsidRPr="005732E2">
        <w:rPr>
          <w:rFonts w:ascii="Arial" w:hAnsi="Arial" w:cs="Arial"/>
          <w:sz w:val="24"/>
          <w:szCs w:val="24"/>
        </w:rPr>
        <w:t xml:space="preserve"> </w:t>
      </w:r>
      <w:r w:rsidRPr="005732E2">
        <w:rPr>
          <w:rFonts w:ascii="Arial" w:hAnsi="Arial" w:cs="Arial"/>
          <w:sz w:val="24"/>
          <w:szCs w:val="24"/>
          <w:rtl/>
        </w:rPr>
        <w:t>عند</w:t>
      </w:r>
      <w:r w:rsidRPr="005732E2">
        <w:rPr>
          <w:rFonts w:ascii="Arial" w:hAnsi="Arial" w:cs="Arial"/>
          <w:sz w:val="24"/>
          <w:szCs w:val="24"/>
        </w:rPr>
        <w:t xml:space="preserve"> </w:t>
      </w:r>
      <w:r w:rsidRPr="005732E2">
        <w:rPr>
          <w:rFonts w:ascii="Arial" w:hAnsi="Arial" w:cs="Arial"/>
          <w:sz w:val="24"/>
          <w:szCs w:val="24"/>
          <w:rtl/>
        </w:rPr>
        <w:t>طرحها</w:t>
      </w:r>
      <w:r w:rsidRPr="005732E2">
        <w:rPr>
          <w:rFonts w:ascii="Arial" w:hAnsi="Arial" w:cs="Arial"/>
          <w:sz w:val="24"/>
          <w:szCs w:val="24"/>
        </w:rPr>
        <w:t xml:space="preserve"> </w:t>
      </w:r>
      <w:r w:rsidRPr="005732E2">
        <w:rPr>
          <w:rFonts w:ascii="Arial" w:hAnsi="Arial" w:cs="Arial"/>
          <w:sz w:val="24"/>
          <w:szCs w:val="24"/>
          <w:rtl/>
        </w:rPr>
        <w:t>وجها</w:t>
      </w:r>
      <w:r w:rsidRPr="005732E2">
        <w:rPr>
          <w:rFonts w:ascii="Arial" w:hAnsi="Arial" w:cs="Arial"/>
          <w:sz w:val="24"/>
          <w:szCs w:val="24"/>
        </w:rPr>
        <w:t xml:space="preserve"> </w:t>
      </w:r>
      <w:r w:rsidRPr="005732E2">
        <w:rPr>
          <w:rFonts w:ascii="Arial" w:hAnsi="Arial" w:cs="Arial"/>
          <w:sz w:val="24"/>
          <w:szCs w:val="24"/>
          <w:rtl/>
        </w:rPr>
        <w:t>لوجه</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المقابلة</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tl/>
        </w:rPr>
      </w:pPr>
      <w:r w:rsidRPr="005732E2">
        <w:rPr>
          <w:rFonts w:ascii="Lucida Sans Unicode" w:hAnsi="Lucida Sans Unicode" w:cs="Lucida Sans Unicode"/>
          <w:sz w:val="24"/>
          <w:szCs w:val="24"/>
        </w:rPr>
        <w:t xml:space="preserve">.3 </w:t>
      </w:r>
      <w:r w:rsidRPr="005732E2">
        <w:rPr>
          <w:rFonts w:ascii="Arial" w:hAnsi="Arial" w:cs="Arial"/>
          <w:sz w:val="24"/>
          <w:szCs w:val="24"/>
          <w:rtl/>
        </w:rPr>
        <w:t>تصميم</w:t>
      </w:r>
      <w:r w:rsidRPr="005732E2">
        <w:rPr>
          <w:rFonts w:ascii="Arial" w:hAnsi="Arial" w:cs="Arial"/>
          <w:sz w:val="24"/>
          <w:szCs w:val="24"/>
        </w:rPr>
        <w:t xml:space="preserve"> </w:t>
      </w:r>
      <w:r w:rsidRPr="005732E2">
        <w:rPr>
          <w:rFonts w:ascii="Arial" w:hAnsi="Arial" w:cs="Arial"/>
          <w:sz w:val="24"/>
          <w:szCs w:val="24"/>
          <w:rtl/>
        </w:rPr>
        <w:t>الاستبيان</w:t>
      </w:r>
      <w:r w:rsidRPr="005732E2">
        <w:rPr>
          <w:rFonts w:ascii="Arial" w:hAnsi="Arial" w:cs="Arial"/>
          <w:sz w:val="24"/>
          <w:szCs w:val="24"/>
        </w:rPr>
        <w:t xml:space="preserve"> </w:t>
      </w:r>
      <w:r w:rsidRPr="005732E2">
        <w:rPr>
          <w:rFonts w:ascii="Arial" w:hAnsi="Arial" w:cs="Arial"/>
          <w:sz w:val="24"/>
          <w:szCs w:val="24"/>
          <w:rtl/>
        </w:rPr>
        <w:t>ووحدة</w:t>
      </w:r>
      <w:r w:rsidRPr="005732E2">
        <w:rPr>
          <w:rFonts w:ascii="Arial" w:hAnsi="Arial" w:cs="Arial"/>
          <w:sz w:val="24"/>
          <w:szCs w:val="24"/>
        </w:rPr>
        <w:t xml:space="preserve"> </w:t>
      </w:r>
      <w:r w:rsidRPr="005732E2">
        <w:rPr>
          <w:rFonts w:ascii="Arial" w:hAnsi="Arial" w:cs="Arial"/>
          <w:sz w:val="24"/>
          <w:szCs w:val="24"/>
          <w:rtl/>
        </w:rPr>
        <w:t>الأسئلة</w:t>
      </w:r>
      <w:r w:rsidRPr="005732E2">
        <w:rPr>
          <w:rFonts w:ascii="Arial" w:hAnsi="Arial" w:cs="Arial"/>
          <w:sz w:val="24"/>
          <w:szCs w:val="24"/>
        </w:rPr>
        <w:t xml:space="preserve"> </w:t>
      </w:r>
      <w:r w:rsidRPr="005732E2">
        <w:rPr>
          <w:rFonts w:ascii="Arial" w:hAnsi="Arial" w:cs="Arial"/>
          <w:sz w:val="24"/>
          <w:szCs w:val="24"/>
          <w:rtl/>
        </w:rPr>
        <w:t>يسهل</w:t>
      </w:r>
      <w:r w:rsidRPr="005732E2">
        <w:rPr>
          <w:rFonts w:ascii="Arial" w:hAnsi="Arial" w:cs="Arial"/>
          <w:sz w:val="24"/>
          <w:szCs w:val="24"/>
        </w:rPr>
        <w:t xml:space="preserve"> </w:t>
      </w:r>
      <w:r w:rsidRPr="005732E2">
        <w:rPr>
          <w:rFonts w:ascii="Arial" w:hAnsi="Arial" w:cs="Arial"/>
          <w:sz w:val="24"/>
          <w:szCs w:val="24"/>
          <w:rtl/>
        </w:rPr>
        <w:t>عملية</w:t>
      </w:r>
      <w:r w:rsidRPr="005732E2">
        <w:rPr>
          <w:rFonts w:ascii="Arial" w:hAnsi="Arial" w:cs="Arial"/>
          <w:sz w:val="24"/>
          <w:szCs w:val="24"/>
        </w:rPr>
        <w:t xml:space="preserve"> </w:t>
      </w:r>
      <w:r w:rsidRPr="005732E2">
        <w:rPr>
          <w:rFonts w:ascii="Arial" w:hAnsi="Arial" w:cs="Arial"/>
          <w:sz w:val="24"/>
          <w:szCs w:val="24"/>
          <w:rtl/>
        </w:rPr>
        <w:t>تجميع</w:t>
      </w:r>
      <w:r w:rsidRPr="005732E2">
        <w:rPr>
          <w:rFonts w:ascii="Arial" w:hAnsi="Arial" w:cs="Arial"/>
          <w:sz w:val="24"/>
          <w:szCs w:val="24"/>
        </w:rPr>
        <w:t xml:space="preserve"> </w:t>
      </w:r>
      <w:r w:rsidRPr="005732E2">
        <w:rPr>
          <w:rFonts w:ascii="Arial" w:hAnsi="Arial" w:cs="Arial"/>
          <w:sz w:val="24"/>
          <w:szCs w:val="24"/>
          <w:rtl/>
        </w:rPr>
        <w:t>المعلومات</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hint="cs"/>
          <w:sz w:val="24"/>
          <w:szCs w:val="24"/>
          <w:rtl/>
        </w:rPr>
        <w:t xml:space="preserve"> </w:t>
      </w:r>
      <w:r w:rsidRPr="005732E2">
        <w:rPr>
          <w:rFonts w:ascii="Arial" w:hAnsi="Arial" w:cs="Arial"/>
          <w:sz w:val="24"/>
          <w:szCs w:val="24"/>
          <w:rtl/>
        </w:rPr>
        <w:t>مجاميع</w:t>
      </w:r>
      <w:r w:rsidRPr="005732E2">
        <w:rPr>
          <w:rFonts w:ascii="Arial" w:hAnsi="Arial" w:cs="Arial"/>
          <w:sz w:val="24"/>
          <w:szCs w:val="24"/>
        </w:rPr>
        <w:t xml:space="preserve"> </w:t>
      </w:r>
      <w:r w:rsidRPr="005732E2">
        <w:rPr>
          <w:rFonts w:ascii="Arial" w:hAnsi="Arial" w:cs="Arial"/>
          <w:sz w:val="24"/>
          <w:szCs w:val="24"/>
          <w:rtl/>
        </w:rPr>
        <w:t>وتصنيفها</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حقول</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وبالتالي</w:t>
      </w:r>
      <w:r w:rsidRPr="005732E2">
        <w:rPr>
          <w:rFonts w:ascii="Arial" w:hAnsi="Arial" w:cs="Arial"/>
          <w:sz w:val="24"/>
          <w:szCs w:val="24"/>
        </w:rPr>
        <w:t xml:space="preserve"> </w:t>
      </w:r>
      <w:r w:rsidRPr="005732E2">
        <w:rPr>
          <w:rFonts w:ascii="Arial" w:hAnsi="Arial" w:cs="Arial"/>
          <w:sz w:val="24"/>
          <w:szCs w:val="24"/>
          <w:rtl/>
        </w:rPr>
        <w:t>تفسيرها</w:t>
      </w:r>
      <w:r w:rsidRPr="005732E2">
        <w:rPr>
          <w:rFonts w:ascii="Arial" w:hAnsi="Arial" w:cs="Arial"/>
          <w:sz w:val="24"/>
          <w:szCs w:val="24"/>
        </w:rPr>
        <w:t xml:space="preserve"> </w:t>
      </w:r>
      <w:r w:rsidRPr="005732E2">
        <w:rPr>
          <w:rFonts w:ascii="Arial" w:hAnsi="Arial" w:cs="Arial"/>
          <w:sz w:val="24"/>
          <w:szCs w:val="24"/>
          <w:rtl/>
        </w:rPr>
        <w:t>والوصول</w:t>
      </w:r>
      <w:r w:rsidRPr="005732E2">
        <w:rPr>
          <w:rFonts w:ascii="Arial" w:hAnsi="Arial" w:cs="Arial"/>
          <w:sz w:val="24"/>
          <w:szCs w:val="24"/>
        </w:rPr>
        <w:t xml:space="preserve"> </w:t>
      </w:r>
      <w:r w:rsidRPr="005732E2">
        <w:rPr>
          <w:rFonts w:ascii="Arial" w:hAnsi="Arial" w:cs="Arial"/>
          <w:sz w:val="24"/>
          <w:szCs w:val="24"/>
          <w:rtl/>
        </w:rPr>
        <w:t>إلى</w:t>
      </w:r>
      <w:r w:rsidRPr="005732E2">
        <w:rPr>
          <w:rFonts w:ascii="Arial" w:hAnsi="Arial" w:cs="Arial" w:hint="cs"/>
          <w:sz w:val="24"/>
          <w:szCs w:val="24"/>
          <w:rtl/>
        </w:rPr>
        <w:t xml:space="preserve"> </w:t>
      </w:r>
      <w:r w:rsidRPr="005732E2">
        <w:rPr>
          <w:rFonts w:ascii="Arial" w:hAnsi="Arial" w:cs="Arial"/>
          <w:sz w:val="24"/>
          <w:szCs w:val="24"/>
          <w:rtl/>
        </w:rPr>
        <w:t>الاستنتاجات</w:t>
      </w:r>
      <w:r w:rsidRPr="005732E2">
        <w:rPr>
          <w:rFonts w:ascii="Arial" w:hAnsi="Arial" w:cs="Arial"/>
          <w:sz w:val="24"/>
          <w:szCs w:val="24"/>
        </w:rPr>
        <w:t xml:space="preserve"> </w:t>
      </w:r>
      <w:r w:rsidRPr="005732E2">
        <w:rPr>
          <w:rFonts w:ascii="Arial" w:hAnsi="Arial" w:cs="Arial"/>
          <w:sz w:val="24"/>
          <w:szCs w:val="24"/>
          <w:rtl/>
        </w:rPr>
        <w:t>المطلوبة</w:t>
      </w:r>
      <w:r w:rsidRPr="005732E2">
        <w:rPr>
          <w:rFonts w:ascii="Arial" w:hAnsi="Arial" w:cs="Arial"/>
          <w:sz w:val="24"/>
          <w:szCs w:val="24"/>
        </w:rPr>
        <w:t xml:space="preserve"> </w:t>
      </w:r>
      <w:r w:rsidRPr="005732E2">
        <w:rPr>
          <w:rFonts w:ascii="Arial" w:hAnsi="Arial" w:cs="Arial"/>
          <w:sz w:val="24"/>
          <w:szCs w:val="24"/>
          <w:rtl/>
        </w:rPr>
        <w:t>والمناسبة</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Lucida Sans Unicode" w:hAnsi="Lucida Sans Unicode" w:cs="Lucida Sans Unicode"/>
          <w:sz w:val="24"/>
          <w:szCs w:val="24"/>
        </w:rPr>
        <w:t xml:space="preserve">.4 </w:t>
      </w:r>
      <w:r w:rsidRPr="005732E2">
        <w:rPr>
          <w:rFonts w:ascii="Arial" w:hAnsi="Arial" w:cs="Arial"/>
          <w:sz w:val="24"/>
          <w:szCs w:val="24"/>
          <w:rtl/>
        </w:rPr>
        <w:t>يمكن</w:t>
      </w:r>
      <w:r w:rsidRPr="005732E2">
        <w:rPr>
          <w:rFonts w:ascii="Arial" w:hAnsi="Arial" w:cs="Arial"/>
          <w:sz w:val="24"/>
          <w:szCs w:val="24"/>
        </w:rPr>
        <w:t xml:space="preserve"> </w:t>
      </w:r>
      <w:r w:rsidRPr="005732E2">
        <w:rPr>
          <w:rFonts w:ascii="Arial" w:hAnsi="Arial" w:cs="Arial"/>
          <w:sz w:val="24"/>
          <w:szCs w:val="24"/>
          <w:rtl/>
        </w:rPr>
        <w:t>الأفراد</w:t>
      </w:r>
      <w:r w:rsidRPr="005732E2">
        <w:rPr>
          <w:rFonts w:ascii="Arial" w:hAnsi="Arial" w:cs="Arial"/>
          <w:sz w:val="24"/>
          <w:szCs w:val="24"/>
        </w:rPr>
        <w:t xml:space="preserve"> </w:t>
      </w:r>
      <w:r w:rsidRPr="005732E2">
        <w:rPr>
          <w:rFonts w:ascii="Arial" w:hAnsi="Arial" w:cs="Arial"/>
          <w:sz w:val="24"/>
          <w:szCs w:val="24"/>
          <w:rtl/>
        </w:rPr>
        <w:t>المعنيين</w:t>
      </w:r>
      <w:r w:rsidRPr="005732E2">
        <w:rPr>
          <w:rFonts w:ascii="Arial" w:hAnsi="Arial" w:cs="Arial"/>
          <w:sz w:val="24"/>
          <w:szCs w:val="24"/>
        </w:rPr>
        <w:t xml:space="preserve"> </w:t>
      </w:r>
      <w:r w:rsidRPr="005732E2">
        <w:rPr>
          <w:rFonts w:ascii="Arial" w:hAnsi="Arial" w:cs="Arial"/>
          <w:sz w:val="24"/>
          <w:szCs w:val="24"/>
          <w:rtl/>
        </w:rPr>
        <w:t>بالإجابة</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الاستبيان</w:t>
      </w:r>
      <w:r w:rsidRPr="005732E2">
        <w:rPr>
          <w:rFonts w:ascii="Arial" w:hAnsi="Arial" w:cs="Arial"/>
          <w:sz w:val="24"/>
          <w:szCs w:val="24"/>
        </w:rPr>
        <w:t xml:space="preserve"> </w:t>
      </w:r>
      <w:r w:rsidRPr="005732E2">
        <w:rPr>
          <w:rFonts w:ascii="Arial" w:hAnsi="Arial" w:cs="Arial"/>
          <w:sz w:val="24"/>
          <w:szCs w:val="24"/>
          <w:rtl/>
        </w:rPr>
        <w:t>أن</w:t>
      </w:r>
      <w:r w:rsidRPr="005732E2">
        <w:rPr>
          <w:rFonts w:ascii="Arial" w:hAnsi="Arial" w:cs="Arial"/>
          <w:sz w:val="24"/>
          <w:szCs w:val="24"/>
        </w:rPr>
        <w:t xml:space="preserve"> </w:t>
      </w:r>
      <w:r w:rsidRPr="005732E2">
        <w:rPr>
          <w:rFonts w:ascii="Arial" w:hAnsi="Arial" w:cs="Arial"/>
          <w:sz w:val="24"/>
          <w:szCs w:val="24"/>
          <w:rtl/>
        </w:rPr>
        <w:t>يختاروا</w:t>
      </w:r>
      <w:r w:rsidRPr="005732E2">
        <w:rPr>
          <w:rFonts w:ascii="Arial" w:hAnsi="Arial" w:cs="Arial"/>
          <w:sz w:val="24"/>
          <w:szCs w:val="24"/>
        </w:rPr>
        <w:t xml:space="preserve"> </w:t>
      </w:r>
      <w:r w:rsidRPr="005732E2">
        <w:rPr>
          <w:rFonts w:ascii="Arial" w:hAnsi="Arial" w:cs="Arial"/>
          <w:sz w:val="24"/>
          <w:szCs w:val="24"/>
          <w:rtl/>
        </w:rPr>
        <w:t>الوقت</w:t>
      </w:r>
      <w:r w:rsidRPr="005732E2">
        <w:rPr>
          <w:rFonts w:ascii="Arial" w:hAnsi="Arial" w:cs="Arial" w:hint="cs"/>
          <w:sz w:val="24"/>
          <w:szCs w:val="24"/>
          <w:rtl/>
        </w:rPr>
        <w:t xml:space="preserve"> </w:t>
      </w:r>
      <w:r w:rsidRPr="005732E2">
        <w:rPr>
          <w:rFonts w:ascii="Arial" w:hAnsi="Arial" w:cs="Arial"/>
          <w:sz w:val="24"/>
          <w:szCs w:val="24"/>
          <w:rtl/>
        </w:rPr>
        <w:t>المناسب</w:t>
      </w:r>
      <w:r w:rsidRPr="005732E2">
        <w:rPr>
          <w:rFonts w:ascii="Arial" w:hAnsi="Arial" w:cs="Arial"/>
          <w:sz w:val="24"/>
          <w:szCs w:val="24"/>
        </w:rPr>
        <w:t xml:space="preserve"> </w:t>
      </w:r>
      <w:r w:rsidRPr="005732E2">
        <w:rPr>
          <w:rFonts w:ascii="Arial" w:hAnsi="Arial" w:cs="Arial"/>
          <w:sz w:val="24"/>
          <w:szCs w:val="24"/>
          <w:rtl/>
        </w:rPr>
        <w:t>للإجابة</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أسئلة</w:t>
      </w:r>
      <w:r w:rsidRPr="005732E2">
        <w:rPr>
          <w:rFonts w:ascii="Arial" w:hAnsi="Arial" w:cs="Arial"/>
          <w:sz w:val="24"/>
          <w:szCs w:val="24"/>
        </w:rPr>
        <w:t xml:space="preserve"> </w:t>
      </w:r>
      <w:r w:rsidRPr="005732E2">
        <w:rPr>
          <w:rFonts w:ascii="Arial" w:hAnsi="Arial" w:cs="Arial"/>
          <w:sz w:val="24"/>
          <w:szCs w:val="24"/>
          <w:rtl/>
        </w:rPr>
        <w:t>الاستبيان</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Lucida Sans Unicode" w:hAnsi="Lucida Sans Unicode" w:cs="Lucida Sans Unicode"/>
          <w:sz w:val="24"/>
          <w:szCs w:val="24"/>
        </w:rPr>
        <w:t xml:space="preserve">.5 </w:t>
      </w:r>
      <w:r w:rsidRPr="005732E2">
        <w:rPr>
          <w:rFonts w:ascii="Arial" w:hAnsi="Arial" w:cs="Arial"/>
          <w:sz w:val="24"/>
          <w:szCs w:val="24"/>
          <w:rtl/>
        </w:rPr>
        <w:t>الاستبيان</w:t>
      </w:r>
      <w:r w:rsidRPr="005732E2">
        <w:rPr>
          <w:rFonts w:ascii="Arial" w:hAnsi="Arial" w:cs="Arial"/>
          <w:sz w:val="24"/>
          <w:szCs w:val="24"/>
        </w:rPr>
        <w:t xml:space="preserve"> </w:t>
      </w:r>
      <w:r w:rsidRPr="005732E2">
        <w:rPr>
          <w:rFonts w:ascii="Arial" w:hAnsi="Arial" w:cs="Arial"/>
          <w:sz w:val="24"/>
          <w:szCs w:val="24"/>
          <w:rtl/>
        </w:rPr>
        <w:t>يسهل</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الباحث</w:t>
      </w:r>
      <w:r w:rsidRPr="005732E2">
        <w:rPr>
          <w:rFonts w:ascii="Arial" w:hAnsi="Arial" w:cs="Arial"/>
          <w:sz w:val="24"/>
          <w:szCs w:val="24"/>
        </w:rPr>
        <w:t xml:space="preserve"> </w:t>
      </w:r>
      <w:r w:rsidRPr="005732E2">
        <w:rPr>
          <w:rFonts w:ascii="Arial" w:hAnsi="Arial" w:cs="Arial"/>
          <w:sz w:val="24"/>
          <w:szCs w:val="24"/>
          <w:rtl/>
        </w:rPr>
        <w:t>جمع</w:t>
      </w:r>
      <w:r w:rsidRPr="005732E2">
        <w:rPr>
          <w:rFonts w:ascii="Arial" w:hAnsi="Arial" w:cs="Arial"/>
          <w:sz w:val="24"/>
          <w:szCs w:val="24"/>
        </w:rPr>
        <w:t xml:space="preserve"> </w:t>
      </w:r>
      <w:r w:rsidRPr="005732E2">
        <w:rPr>
          <w:rFonts w:ascii="Arial" w:hAnsi="Arial" w:cs="Arial"/>
          <w:sz w:val="24"/>
          <w:szCs w:val="24"/>
          <w:rtl/>
        </w:rPr>
        <w:t>معلومات</w:t>
      </w:r>
      <w:r w:rsidRPr="005732E2">
        <w:rPr>
          <w:rFonts w:ascii="Arial" w:hAnsi="Arial" w:cs="Arial"/>
          <w:sz w:val="24"/>
          <w:szCs w:val="24"/>
        </w:rPr>
        <w:t xml:space="preserve"> </w:t>
      </w:r>
      <w:r w:rsidRPr="005732E2">
        <w:rPr>
          <w:rFonts w:ascii="Arial" w:hAnsi="Arial" w:cs="Arial"/>
          <w:sz w:val="24"/>
          <w:szCs w:val="24"/>
          <w:rtl/>
        </w:rPr>
        <w:t>كثيرة</w:t>
      </w:r>
      <w:r w:rsidRPr="005732E2">
        <w:rPr>
          <w:rFonts w:ascii="Arial" w:hAnsi="Arial" w:cs="Arial"/>
          <w:sz w:val="24"/>
          <w:szCs w:val="24"/>
        </w:rPr>
        <w:t xml:space="preserve"> </w:t>
      </w:r>
      <w:r w:rsidRPr="005732E2">
        <w:rPr>
          <w:rFonts w:ascii="Arial" w:hAnsi="Arial" w:cs="Arial"/>
          <w:sz w:val="24"/>
          <w:szCs w:val="24"/>
          <w:rtl/>
        </w:rPr>
        <w:t>جدا،</w:t>
      </w:r>
      <w:r w:rsidRPr="005732E2">
        <w:rPr>
          <w:rFonts w:ascii="Arial" w:hAnsi="Arial" w:cs="Arial"/>
          <w:sz w:val="24"/>
          <w:szCs w:val="24"/>
        </w:rPr>
        <w:t xml:space="preserve"> </w:t>
      </w:r>
      <w:r w:rsidRPr="005732E2">
        <w:rPr>
          <w:rFonts w:ascii="Arial" w:hAnsi="Arial" w:cs="Arial"/>
          <w:sz w:val="24"/>
          <w:szCs w:val="24"/>
          <w:rtl/>
        </w:rPr>
        <w:t>أي</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hint="cs"/>
          <w:sz w:val="24"/>
          <w:szCs w:val="24"/>
          <w:rtl/>
        </w:rPr>
        <w:t xml:space="preserve"> </w:t>
      </w:r>
      <w:r w:rsidRPr="005732E2">
        <w:rPr>
          <w:rFonts w:ascii="Arial" w:hAnsi="Arial" w:cs="Arial"/>
          <w:sz w:val="24"/>
          <w:szCs w:val="24"/>
          <w:rtl/>
        </w:rPr>
        <w:t>أشخاص</w:t>
      </w:r>
      <w:r w:rsidRPr="005732E2">
        <w:rPr>
          <w:rFonts w:ascii="Arial" w:hAnsi="Arial" w:cs="Arial"/>
          <w:sz w:val="24"/>
          <w:szCs w:val="24"/>
        </w:rPr>
        <w:t xml:space="preserve"> </w:t>
      </w:r>
      <w:r w:rsidRPr="005732E2">
        <w:rPr>
          <w:rFonts w:ascii="Arial" w:hAnsi="Arial" w:cs="Arial"/>
          <w:sz w:val="24"/>
          <w:szCs w:val="24"/>
          <w:rtl/>
        </w:rPr>
        <w:t>كثيرين</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وفي</w:t>
      </w:r>
      <w:r w:rsidRPr="005732E2">
        <w:rPr>
          <w:rFonts w:ascii="Arial" w:hAnsi="Arial" w:cs="Arial"/>
          <w:sz w:val="24"/>
          <w:szCs w:val="24"/>
        </w:rPr>
        <w:t xml:space="preserve"> </w:t>
      </w:r>
      <w:r w:rsidRPr="005732E2">
        <w:rPr>
          <w:rFonts w:ascii="Arial" w:hAnsi="Arial" w:cs="Arial"/>
          <w:sz w:val="24"/>
          <w:szCs w:val="24"/>
          <w:rtl/>
        </w:rPr>
        <w:t>وقت</w:t>
      </w:r>
      <w:r w:rsidRPr="005732E2">
        <w:rPr>
          <w:rFonts w:ascii="Arial" w:hAnsi="Arial" w:cs="Arial"/>
          <w:sz w:val="24"/>
          <w:szCs w:val="24"/>
        </w:rPr>
        <w:t xml:space="preserve"> </w:t>
      </w:r>
      <w:r w:rsidRPr="005732E2">
        <w:rPr>
          <w:rFonts w:ascii="Arial" w:hAnsi="Arial" w:cs="Arial"/>
          <w:sz w:val="24"/>
          <w:szCs w:val="24"/>
          <w:rtl/>
        </w:rPr>
        <w:t>محدد</w:t>
      </w:r>
      <w:r w:rsidRPr="005732E2">
        <w:rPr>
          <w:rFonts w:ascii="Arial" w:hAnsi="Arial" w:cs="Arial"/>
          <w:sz w:val="24"/>
          <w:szCs w:val="24"/>
        </w:rPr>
        <w:t xml:space="preserve"> </w:t>
      </w:r>
      <w:r w:rsidRPr="005732E2">
        <w:rPr>
          <w:rFonts w:ascii="Arial" w:hAnsi="Arial" w:cs="Arial"/>
          <w:sz w:val="24"/>
          <w:szCs w:val="24"/>
          <w:rtl/>
        </w:rPr>
        <w:t>،لأن</w:t>
      </w:r>
      <w:r w:rsidRPr="005732E2">
        <w:rPr>
          <w:rFonts w:ascii="Arial" w:hAnsi="Arial" w:cs="Arial"/>
          <w:sz w:val="24"/>
          <w:szCs w:val="24"/>
        </w:rPr>
        <w:t xml:space="preserve"> </w:t>
      </w:r>
      <w:r w:rsidRPr="005732E2">
        <w:rPr>
          <w:rFonts w:ascii="Arial" w:hAnsi="Arial" w:cs="Arial"/>
          <w:sz w:val="24"/>
          <w:szCs w:val="24"/>
          <w:rtl/>
        </w:rPr>
        <w:t>الباحث</w:t>
      </w:r>
      <w:r w:rsidRPr="005732E2">
        <w:rPr>
          <w:rFonts w:ascii="Arial" w:hAnsi="Arial" w:cs="Arial"/>
          <w:sz w:val="24"/>
          <w:szCs w:val="24"/>
        </w:rPr>
        <w:t xml:space="preserve"> </w:t>
      </w:r>
      <w:r w:rsidRPr="005732E2">
        <w:rPr>
          <w:rFonts w:ascii="Arial" w:hAnsi="Arial" w:cs="Arial"/>
          <w:sz w:val="24"/>
          <w:szCs w:val="24"/>
          <w:rtl/>
        </w:rPr>
        <w:t>يستطيع</w:t>
      </w:r>
      <w:r w:rsidRPr="005732E2">
        <w:rPr>
          <w:rFonts w:ascii="Arial" w:hAnsi="Arial" w:cs="Arial"/>
          <w:sz w:val="24"/>
          <w:szCs w:val="24"/>
        </w:rPr>
        <w:t xml:space="preserve"> </w:t>
      </w:r>
      <w:r w:rsidRPr="005732E2">
        <w:rPr>
          <w:rFonts w:ascii="Arial" w:hAnsi="Arial" w:cs="Arial"/>
          <w:sz w:val="24"/>
          <w:szCs w:val="24"/>
          <w:rtl/>
        </w:rPr>
        <w:t>أن</w:t>
      </w:r>
      <w:r w:rsidRPr="005732E2">
        <w:rPr>
          <w:rFonts w:ascii="Arial" w:hAnsi="Arial" w:cs="Arial"/>
          <w:sz w:val="24"/>
          <w:szCs w:val="24"/>
        </w:rPr>
        <w:t xml:space="preserve"> </w:t>
      </w:r>
      <w:r w:rsidRPr="005732E2">
        <w:rPr>
          <w:rFonts w:ascii="Arial" w:hAnsi="Arial" w:cs="Arial"/>
          <w:sz w:val="24"/>
          <w:szCs w:val="24"/>
          <w:rtl/>
        </w:rPr>
        <w:t>يوزع</w:t>
      </w:r>
      <w:r w:rsidRPr="005732E2">
        <w:rPr>
          <w:rFonts w:ascii="Arial" w:hAnsi="Arial" w:cs="Arial" w:hint="cs"/>
          <w:sz w:val="24"/>
          <w:szCs w:val="24"/>
          <w:rtl/>
        </w:rPr>
        <w:t xml:space="preserve"> </w:t>
      </w:r>
      <w:r w:rsidRPr="005732E2">
        <w:rPr>
          <w:rFonts w:ascii="Arial" w:hAnsi="Arial" w:cs="Arial"/>
          <w:sz w:val="24"/>
          <w:szCs w:val="24"/>
          <w:rtl/>
        </w:rPr>
        <w:t>آلاف</w:t>
      </w:r>
      <w:r w:rsidRPr="005732E2">
        <w:rPr>
          <w:rFonts w:ascii="Arial" w:hAnsi="Arial" w:cs="Arial"/>
          <w:sz w:val="24"/>
          <w:szCs w:val="24"/>
        </w:rPr>
        <w:t xml:space="preserve"> </w:t>
      </w:r>
      <w:r w:rsidRPr="005732E2">
        <w:rPr>
          <w:rFonts w:ascii="Arial" w:hAnsi="Arial" w:cs="Arial"/>
          <w:sz w:val="24"/>
          <w:szCs w:val="24"/>
          <w:rtl/>
        </w:rPr>
        <w:t>الاستبيانات</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لمئات</w:t>
      </w:r>
      <w:r w:rsidRPr="005732E2">
        <w:rPr>
          <w:rFonts w:ascii="Arial" w:hAnsi="Arial" w:cs="Arial"/>
          <w:sz w:val="24"/>
          <w:szCs w:val="24"/>
        </w:rPr>
        <w:t xml:space="preserve"> </w:t>
      </w:r>
      <w:r w:rsidRPr="005732E2">
        <w:rPr>
          <w:rFonts w:ascii="Arial" w:hAnsi="Arial" w:cs="Arial"/>
          <w:sz w:val="24"/>
          <w:szCs w:val="24"/>
          <w:rtl/>
        </w:rPr>
        <w:t>وآلاف</w:t>
      </w:r>
      <w:r w:rsidRPr="005732E2">
        <w:rPr>
          <w:rFonts w:ascii="Arial" w:hAnsi="Arial" w:cs="Arial"/>
          <w:sz w:val="24"/>
          <w:szCs w:val="24"/>
        </w:rPr>
        <w:t xml:space="preserve"> </w:t>
      </w:r>
      <w:r w:rsidRPr="005732E2">
        <w:rPr>
          <w:rFonts w:ascii="Arial" w:hAnsi="Arial" w:cs="Arial"/>
          <w:sz w:val="24"/>
          <w:szCs w:val="24"/>
          <w:rtl/>
        </w:rPr>
        <w:t>الأشخاص</w:t>
      </w:r>
      <w:r w:rsidRPr="005732E2">
        <w:rPr>
          <w:rFonts w:ascii="Arial" w:hAnsi="Arial" w:cs="Arial"/>
          <w:sz w:val="24"/>
          <w:szCs w:val="24"/>
        </w:rPr>
        <w:t xml:space="preserve"> </w:t>
      </w:r>
      <w:r w:rsidRPr="005732E2">
        <w:rPr>
          <w:rFonts w:ascii="Arial" w:hAnsi="Arial" w:cs="Arial"/>
          <w:sz w:val="24"/>
          <w:szCs w:val="24"/>
          <w:rtl/>
        </w:rPr>
        <w:t>بأيام</w:t>
      </w:r>
      <w:r w:rsidRPr="005732E2">
        <w:rPr>
          <w:rFonts w:ascii="Arial" w:hAnsi="Arial" w:cs="Arial"/>
          <w:sz w:val="24"/>
          <w:szCs w:val="24"/>
        </w:rPr>
        <w:t xml:space="preserve"> </w:t>
      </w:r>
      <w:r w:rsidRPr="005732E2">
        <w:rPr>
          <w:rFonts w:ascii="Arial" w:hAnsi="Arial" w:cs="Arial"/>
          <w:sz w:val="24"/>
          <w:szCs w:val="24"/>
          <w:rtl/>
        </w:rPr>
        <w:t>محددة</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البريد</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hint="cs"/>
          <w:sz w:val="24"/>
          <w:szCs w:val="24"/>
          <w:rtl/>
        </w:rPr>
        <w:t xml:space="preserve"> </w:t>
      </w:r>
      <w:r w:rsidRPr="005732E2">
        <w:rPr>
          <w:rFonts w:ascii="Arial" w:hAnsi="Arial" w:cs="Arial"/>
          <w:sz w:val="24"/>
          <w:szCs w:val="24"/>
          <w:rtl/>
        </w:rPr>
        <w:t>أو</w:t>
      </w:r>
      <w:r w:rsidRPr="005732E2">
        <w:rPr>
          <w:rFonts w:ascii="Arial" w:hAnsi="Arial" w:cs="Arial"/>
          <w:sz w:val="24"/>
          <w:szCs w:val="24"/>
        </w:rPr>
        <w:t xml:space="preserve"> </w:t>
      </w:r>
      <w:r w:rsidRPr="005732E2">
        <w:rPr>
          <w:rFonts w:ascii="Arial" w:hAnsi="Arial" w:cs="Arial"/>
          <w:sz w:val="24"/>
          <w:szCs w:val="24"/>
          <w:rtl/>
        </w:rPr>
        <w:t>الوسائل</w:t>
      </w:r>
      <w:r w:rsidRPr="005732E2">
        <w:rPr>
          <w:rFonts w:ascii="Arial" w:hAnsi="Arial" w:cs="Arial"/>
          <w:sz w:val="24"/>
          <w:szCs w:val="24"/>
        </w:rPr>
        <w:t xml:space="preserve"> </w:t>
      </w:r>
      <w:r w:rsidRPr="005732E2">
        <w:rPr>
          <w:rFonts w:ascii="Arial" w:hAnsi="Arial" w:cs="Arial"/>
          <w:sz w:val="24"/>
          <w:szCs w:val="24"/>
          <w:rtl/>
        </w:rPr>
        <w:t>الأخرى</w:t>
      </w:r>
      <w:r w:rsidRPr="005732E2">
        <w:rPr>
          <w:rFonts w:ascii="Arial" w:hAnsi="Arial" w:cs="Arial"/>
          <w:sz w:val="24"/>
          <w:szCs w:val="24"/>
        </w:rPr>
        <w:t xml:space="preserve"> </w:t>
      </w:r>
      <w:r w:rsidRPr="005732E2">
        <w:rPr>
          <w:rFonts w:ascii="Arial" w:hAnsi="Arial" w:cs="Arial"/>
          <w:sz w:val="24"/>
          <w:szCs w:val="24"/>
          <w:rtl/>
        </w:rPr>
        <w:t>المتاحة</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وأن</w:t>
      </w:r>
      <w:r w:rsidRPr="005732E2">
        <w:rPr>
          <w:rFonts w:ascii="Arial" w:hAnsi="Arial" w:cs="Arial"/>
          <w:sz w:val="24"/>
          <w:szCs w:val="24"/>
        </w:rPr>
        <w:t xml:space="preserve"> </w:t>
      </w:r>
      <w:r w:rsidRPr="005732E2">
        <w:rPr>
          <w:rFonts w:ascii="Arial" w:hAnsi="Arial" w:cs="Arial"/>
          <w:sz w:val="24"/>
          <w:szCs w:val="24"/>
          <w:rtl/>
        </w:rPr>
        <w:t>يستلم</w:t>
      </w:r>
      <w:r w:rsidRPr="005732E2">
        <w:rPr>
          <w:rFonts w:ascii="Arial" w:hAnsi="Arial" w:cs="Arial"/>
          <w:sz w:val="24"/>
          <w:szCs w:val="24"/>
        </w:rPr>
        <w:t xml:space="preserve"> </w:t>
      </w:r>
      <w:r w:rsidRPr="005732E2">
        <w:rPr>
          <w:rFonts w:ascii="Arial" w:hAnsi="Arial" w:cs="Arial"/>
          <w:sz w:val="24"/>
          <w:szCs w:val="24"/>
          <w:rtl/>
        </w:rPr>
        <w:t>الإجابات</w:t>
      </w:r>
      <w:r w:rsidRPr="005732E2">
        <w:rPr>
          <w:rFonts w:ascii="Arial" w:hAnsi="Arial" w:cs="Arial"/>
          <w:sz w:val="24"/>
          <w:szCs w:val="24"/>
        </w:rPr>
        <w:t xml:space="preserve"> </w:t>
      </w:r>
      <w:r w:rsidRPr="005732E2">
        <w:rPr>
          <w:rFonts w:ascii="Arial" w:hAnsi="Arial" w:cs="Arial"/>
          <w:sz w:val="24"/>
          <w:szCs w:val="24"/>
          <w:rtl/>
        </w:rPr>
        <w:t>خلال</w:t>
      </w:r>
      <w:r w:rsidRPr="005732E2">
        <w:rPr>
          <w:rFonts w:ascii="Arial" w:hAnsi="Arial" w:cs="Arial"/>
          <w:sz w:val="24"/>
          <w:szCs w:val="24"/>
        </w:rPr>
        <w:t xml:space="preserve"> </w:t>
      </w:r>
      <w:r w:rsidRPr="005732E2">
        <w:rPr>
          <w:rFonts w:ascii="Arial" w:hAnsi="Arial" w:cs="Arial"/>
          <w:sz w:val="24"/>
          <w:szCs w:val="24"/>
          <w:rtl/>
        </w:rPr>
        <w:t>أسابيع</w:t>
      </w:r>
      <w:r w:rsidRPr="005732E2">
        <w:rPr>
          <w:rFonts w:ascii="Arial" w:hAnsi="Arial" w:cs="Arial" w:hint="cs"/>
          <w:sz w:val="24"/>
          <w:szCs w:val="24"/>
          <w:rtl/>
        </w:rPr>
        <w:t xml:space="preserve"> </w:t>
      </w:r>
      <w:r w:rsidRPr="005732E2">
        <w:rPr>
          <w:rFonts w:ascii="Arial" w:hAnsi="Arial" w:cs="Arial"/>
          <w:sz w:val="24"/>
          <w:szCs w:val="24"/>
          <w:rtl/>
        </w:rPr>
        <w:t>محدودة</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وقليلة</w:t>
      </w:r>
      <w:r w:rsidRPr="005732E2">
        <w:rPr>
          <w:rFonts w:ascii="Arial" w:hAnsi="Arial" w:cs="Arial"/>
          <w:sz w:val="24"/>
          <w:szCs w:val="24"/>
        </w:rPr>
        <w:t xml:space="preserve"> </w:t>
      </w:r>
      <w:r w:rsidRPr="005732E2">
        <w:rPr>
          <w:rFonts w:ascii="Arial" w:hAnsi="Arial" w:cs="Arial"/>
          <w:sz w:val="24"/>
          <w:szCs w:val="24"/>
          <w:rtl/>
        </w:rPr>
        <w:t>أحيانا</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tl/>
        </w:rPr>
      </w:pPr>
      <w:r w:rsidRPr="005732E2">
        <w:rPr>
          <w:rFonts w:ascii="Lucida Sans Unicode" w:hAnsi="Lucida Sans Unicode" w:cs="Lucida Sans Unicode"/>
          <w:sz w:val="24"/>
          <w:szCs w:val="24"/>
        </w:rPr>
        <w:t xml:space="preserve">.6 </w:t>
      </w:r>
      <w:r w:rsidRPr="005732E2">
        <w:rPr>
          <w:rFonts w:ascii="Arial" w:hAnsi="Arial" w:cs="Arial"/>
          <w:sz w:val="24"/>
          <w:szCs w:val="24"/>
          <w:rtl/>
        </w:rPr>
        <w:t>الاستبيان</w:t>
      </w:r>
      <w:r w:rsidRPr="005732E2">
        <w:rPr>
          <w:rFonts w:ascii="Arial" w:hAnsi="Arial" w:cs="Arial"/>
          <w:sz w:val="24"/>
          <w:szCs w:val="24"/>
        </w:rPr>
        <w:t xml:space="preserve"> </w:t>
      </w:r>
      <w:r w:rsidRPr="005732E2">
        <w:rPr>
          <w:rFonts w:ascii="Arial" w:hAnsi="Arial" w:cs="Arial"/>
          <w:sz w:val="24"/>
          <w:szCs w:val="24"/>
          <w:rtl/>
        </w:rPr>
        <w:t>غير</w:t>
      </w:r>
      <w:r w:rsidRPr="005732E2">
        <w:rPr>
          <w:rFonts w:ascii="Arial" w:hAnsi="Arial" w:cs="Arial"/>
          <w:sz w:val="24"/>
          <w:szCs w:val="24"/>
        </w:rPr>
        <w:t xml:space="preserve"> </w:t>
      </w:r>
      <w:r w:rsidRPr="005732E2">
        <w:rPr>
          <w:rFonts w:ascii="Arial" w:hAnsi="Arial" w:cs="Arial"/>
          <w:sz w:val="24"/>
          <w:szCs w:val="24"/>
          <w:rtl/>
        </w:rPr>
        <w:t>مكلف</w:t>
      </w:r>
      <w:r w:rsidRPr="005732E2">
        <w:rPr>
          <w:rFonts w:ascii="Arial" w:hAnsi="Arial" w:cs="Arial"/>
          <w:sz w:val="24"/>
          <w:szCs w:val="24"/>
        </w:rPr>
        <w:t xml:space="preserve"> </w:t>
      </w:r>
      <w:r w:rsidRPr="005732E2">
        <w:rPr>
          <w:rFonts w:ascii="Arial" w:hAnsi="Arial" w:cs="Arial"/>
          <w:sz w:val="24"/>
          <w:szCs w:val="24"/>
          <w:rtl/>
        </w:rPr>
        <w:t>ماديا،</w:t>
      </w:r>
      <w:r w:rsidRPr="005732E2">
        <w:rPr>
          <w:rFonts w:ascii="Arial" w:hAnsi="Arial" w:cs="Arial"/>
          <w:sz w:val="24"/>
          <w:szCs w:val="24"/>
        </w:rPr>
        <w:t xml:space="preserve"> </w:t>
      </w:r>
      <w:r w:rsidRPr="005732E2">
        <w:rPr>
          <w:rFonts w:ascii="Arial" w:hAnsi="Arial" w:cs="Arial"/>
          <w:sz w:val="24"/>
          <w:szCs w:val="24"/>
          <w:rtl/>
        </w:rPr>
        <w:t>مقارنة</w:t>
      </w:r>
      <w:r w:rsidRPr="005732E2">
        <w:rPr>
          <w:rFonts w:ascii="Arial" w:hAnsi="Arial" w:cs="Arial"/>
          <w:sz w:val="24"/>
          <w:szCs w:val="24"/>
        </w:rPr>
        <w:t xml:space="preserve"> </w:t>
      </w:r>
      <w:r w:rsidRPr="005732E2">
        <w:rPr>
          <w:rFonts w:ascii="Arial" w:hAnsi="Arial" w:cs="Arial"/>
          <w:sz w:val="24"/>
          <w:szCs w:val="24"/>
          <w:rtl/>
        </w:rPr>
        <w:t>بالوسائل</w:t>
      </w:r>
      <w:r w:rsidRPr="005732E2">
        <w:rPr>
          <w:rFonts w:ascii="Arial" w:hAnsi="Arial" w:cs="Arial"/>
          <w:sz w:val="24"/>
          <w:szCs w:val="24"/>
        </w:rPr>
        <w:t xml:space="preserve"> </w:t>
      </w:r>
      <w:r w:rsidRPr="005732E2">
        <w:rPr>
          <w:rFonts w:ascii="Arial" w:hAnsi="Arial" w:cs="Arial"/>
          <w:sz w:val="24"/>
          <w:szCs w:val="24"/>
          <w:rtl/>
        </w:rPr>
        <w:t>الأخرى</w:t>
      </w:r>
      <w:r w:rsidRPr="005732E2">
        <w:rPr>
          <w:rFonts w:ascii="Arial" w:hAnsi="Arial" w:cs="Arial"/>
          <w:sz w:val="24"/>
          <w:szCs w:val="24"/>
        </w:rPr>
        <w:t xml:space="preserve"> </w:t>
      </w:r>
      <w:r w:rsidRPr="005732E2">
        <w:rPr>
          <w:rFonts w:ascii="Arial" w:hAnsi="Arial" w:cs="Arial"/>
          <w:sz w:val="24"/>
          <w:szCs w:val="24"/>
          <w:rtl/>
        </w:rPr>
        <w:t>التي</w:t>
      </w:r>
      <w:r w:rsidRPr="005732E2">
        <w:rPr>
          <w:rFonts w:ascii="Arial" w:hAnsi="Arial" w:cs="Arial"/>
          <w:sz w:val="24"/>
          <w:szCs w:val="24"/>
        </w:rPr>
        <w:t xml:space="preserve"> </w:t>
      </w:r>
      <w:r w:rsidRPr="005732E2">
        <w:rPr>
          <w:rFonts w:ascii="Arial" w:hAnsi="Arial" w:cs="Arial"/>
          <w:sz w:val="24"/>
          <w:szCs w:val="24"/>
          <w:rtl/>
        </w:rPr>
        <w:t>تحتاج</w:t>
      </w:r>
      <w:r w:rsidRPr="005732E2">
        <w:rPr>
          <w:rFonts w:ascii="Arial" w:hAnsi="Arial" w:cs="Arial"/>
          <w:sz w:val="24"/>
          <w:szCs w:val="24"/>
        </w:rPr>
        <w:t xml:space="preserve"> </w:t>
      </w:r>
      <w:r w:rsidRPr="005732E2">
        <w:rPr>
          <w:rFonts w:ascii="Arial" w:hAnsi="Arial" w:cs="Arial"/>
          <w:sz w:val="24"/>
          <w:szCs w:val="24"/>
          <w:rtl/>
        </w:rPr>
        <w:t>إلى</w:t>
      </w:r>
      <w:r w:rsidRPr="005732E2">
        <w:rPr>
          <w:rFonts w:ascii="Arial" w:hAnsi="Arial" w:cs="Arial" w:hint="cs"/>
          <w:sz w:val="24"/>
          <w:szCs w:val="24"/>
          <w:rtl/>
        </w:rPr>
        <w:t xml:space="preserve"> </w:t>
      </w:r>
      <w:r w:rsidRPr="005732E2">
        <w:rPr>
          <w:rFonts w:ascii="Arial" w:hAnsi="Arial" w:cs="Arial"/>
          <w:sz w:val="24"/>
          <w:szCs w:val="24"/>
          <w:rtl/>
        </w:rPr>
        <w:t>جهد</w:t>
      </w:r>
      <w:r w:rsidRPr="005732E2">
        <w:rPr>
          <w:rFonts w:ascii="Arial" w:hAnsi="Arial" w:cs="Arial"/>
          <w:sz w:val="24"/>
          <w:szCs w:val="24"/>
        </w:rPr>
        <w:t xml:space="preserve"> </w:t>
      </w:r>
      <w:r w:rsidRPr="005732E2">
        <w:rPr>
          <w:rFonts w:ascii="Arial" w:hAnsi="Arial" w:cs="Arial"/>
          <w:sz w:val="24"/>
          <w:szCs w:val="24"/>
          <w:rtl/>
        </w:rPr>
        <w:t>أكبر</w:t>
      </w:r>
      <w:r w:rsidRPr="005732E2">
        <w:rPr>
          <w:rFonts w:ascii="Arial" w:hAnsi="Arial" w:cs="Arial"/>
          <w:sz w:val="24"/>
          <w:szCs w:val="24"/>
        </w:rPr>
        <w:t xml:space="preserve"> </w:t>
      </w:r>
      <w:r w:rsidRPr="005732E2">
        <w:rPr>
          <w:rFonts w:ascii="Arial" w:hAnsi="Arial" w:cs="Arial"/>
          <w:sz w:val="24"/>
          <w:szCs w:val="24"/>
          <w:rtl/>
        </w:rPr>
        <w:t>وأعباء</w:t>
      </w:r>
      <w:r w:rsidRPr="005732E2">
        <w:rPr>
          <w:rFonts w:ascii="Arial" w:hAnsi="Arial" w:cs="Arial"/>
          <w:sz w:val="24"/>
          <w:szCs w:val="24"/>
        </w:rPr>
        <w:t xml:space="preserve"> </w:t>
      </w:r>
      <w:r w:rsidRPr="005732E2">
        <w:rPr>
          <w:rFonts w:ascii="Arial" w:hAnsi="Arial" w:cs="Arial"/>
          <w:sz w:val="24"/>
          <w:szCs w:val="24"/>
          <w:rtl/>
        </w:rPr>
        <w:t>مادية</w:t>
      </w:r>
      <w:r w:rsidRPr="005732E2">
        <w:rPr>
          <w:rFonts w:ascii="Arial" w:hAnsi="Arial" w:cs="Arial"/>
          <w:sz w:val="24"/>
          <w:szCs w:val="24"/>
        </w:rPr>
        <w:t>.</w:t>
      </w:r>
    </w:p>
    <w:p w:rsidR="00D26A2B" w:rsidRPr="005732E2" w:rsidRDefault="00D26A2B" w:rsidP="00F77729">
      <w:pPr>
        <w:pStyle w:val="a4"/>
        <w:bidi/>
        <w:rPr>
          <w:rFonts w:ascii="Arial" w:hAnsi="Arial" w:cs="Arial"/>
          <w:sz w:val="24"/>
          <w:szCs w:val="24"/>
          <w:rtl/>
        </w:rPr>
      </w:pPr>
    </w:p>
    <w:p w:rsidR="00D26A2B" w:rsidRPr="005732E2" w:rsidRDefault="00D26A2B" w:rsidP="00F77729">
      <w:pPr>
        <w:autoSpaceDE w:val="0"/>
        <w:autoSpaceDN w:val="0"/>
        <w:adjustRightInd w:val="0"/>
        <w:spacing w:after="0" w:line="240" w:lineRule="auto"/>
        <w:rPr>
          <w:rFonts w:ascii="Arial,Bold" w:cs="Arial,Bold"/>
          <w:b/>
          <w:bCs/>
          <w:sz w:val="24"/>
          <w:szCs w:val="24"/>
        </w:rPr>
      </w:pPr>
      <w:r w:rsidRPr="005732E2">
        <w:rPr>
          <w:rFonts w:ascii="Arial,Bold" w:cs="Arial,Bold" w:hint="cs"/>
          <w:b/>
          <w:bCs/>
          <w:sz w:val="24"/>
          <w:szCs w:val="24"/>
          <w:rtl/>
        </w:rPr>
        <w:t>سلبيات</w:t>
      </w:r>
      <w:r w:rsidRPr="005732E2">
        <w:rPr>
          <w:rFonts w:ascii="Arial,Bold" w:cs="Arial,Bold"/>
          <w:b/>
          <w:bCs/>
          <w:sz w:val="24"/>
          <w:szCs w:val="24"/>
        </w:rPr>
        <w:t xml:space="preserve"> </w:t>
      </w:r>
      <w:r w:rsidRPr="005732E2">
        <w:rPr>
          <w:rFonts w:ascii="Arial,Bold" w:cs="Arial,Bold" w:hint="cs"/>
          <w:b/>
          <w:bCs/>
          <w:sz w:val="24"/>
          <w:szCs w:val="24"/>
          <w:rtl/>
        </w:rPr>
        <w:t>الاستبيان</w:t>
      </w:r>
      <w:r w:rsidRPr="005732E2">
        <w:rPr>
          <w:rFonts w:ascii="Arial,Bold" w:cs="Arial,Bold"/>
          <w:b/>
          <w:bCs/>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Lucida Sans Unicode" w:hAnsi="Lucida Sans Unicode" w:cs="Lucida Sans Unicode"/>
          <w:sz w:val="24"/>
          <w:szCs w:val="24"/>
        </w:rPr>
        <w:t xml:space="preserve">- </w:t>
      </w:r>
      <w:r w:rsidRPr="005732E2">
        <w:rPr>
          <w:rFonts w:ascii="Arial" w:hAnsi="Arial" w:cs="Arial"/>
          <w:sz w:val="24"/>
          <w:szCs w:val="24"/>
          <w:rtl/>
        </w:rPr>
        <w:t>عدم</w:t>
      </w:r>
      <w:r w:rsidRPr="005732E2">
        <w:rPr>
          <w:rFonts w:ascii="Arial" w:hAnsi="Arial" w:cs="Arial"/>
          <w:sz w:val="24"/>
          <w:szCs w:val="24"/>
        </w:rPr>
        <w:t xml:space="preserve"> </w:t>
      </w:r>
      <w:r w:rsidRPr="005732E2">
        <w:rPr>
          <w:rFonts w:ascii="Arial" w:hAnsi="Arial" w:cs="Arial"/>
          <w:sz w:val="24"/>
          <w:szCs w:val="24"/>
          <w:rtl/>
        </w:rPr>
        <w:t>فهم</w:t>
      </w:r>
      <w:r w:rsidRPr="005732E2">
        <w:rPr>
          <w:rFonts w:ascii="Arial" w:hAnsi="Arial" w:cs="Arial"/>
          <w:sz w:val="24"/>
          <w:szCs w:val="24"/>
        </w:rPr>
        <w:t xml:space="preserve"> </w:t>
      </w:r>
      <w:r w:rsidRPr="005732E2">
        <w:rPr>
          <w:rFonts w:ascii="Arial" w:hAnsi="Arial" w:cs="Arial"/>
          <w:sz w:val="24"/>
          <w:szCs w:val="24"/>
          <w:rtl/>
        </w:rPr>
        <w:t>واستيعاب</w:t>
      </w:r>
      <w:r w:rsidRPr="005732E2">
        <w:rPr>
          <w:rFonts w:ascii="Arial" w:hAnsi="Arial" w:cs="Arial"/>
          <w:sz w:val="24"/>
          <w:szCs w:val="24"/>
        </w:rPr>
        <w:t xml:space="preserve"> </w:t>
      </w:r>
      <w:r w:rsidRPr="005732E2">
        <w:rPr>
          <w:rFonts w:ascii="Arial" w:hAnsi="Arial" w:cs="Arial"/>
          <w:sz w:val="24"/>
          <w:szCs w:val="24"/>
          <w:rtl/>
        </w:rPr>
        <w:t>بعض</w:t>
      </w:r>
      <w:r w:rsidRPr="005732E2">
        <w:rPr>
          <w:rFonts w:ascii="Arial" w:hAnsi="Arial" w:cs="Arial"/>
          <w:sz w:val="24"/>
          <w:szCs w:val="24"/>
        </w:rPr>
        <w:t xml:space="preserve"> </w:t>
      </w:r>
      <w:r w:rsidRPr="005732E2">
        <w:rPr>
          <w:rFonts w:ascii="Arial" w:hAnsi="Arial" w:cs="Arial"/>
          <w:sz w:val="24"/>
          <w:szCs w:val="24"/>
          <w:rtl/>
        </w:rPr>
        <w:t>الأسئلة</w:t>
      </w:r>
      <w:r w:rsidRPr="005732E2">
        <w:rPr>
          <w:rFonts w:ascii="Arial" w:hAnsi="Arial" w:cs="Arial"/>
          <w:sz w:val="24"/>
          <w:szCs w:val="24"/>
        </w:rPr>
        <w:t xml:space="preserve"> </w:t>
      </w:r>
      <w:r w:rsidRPr="005732E2">
        <w:rPr>
          <w:rFonts w:ascii="Arial" w:hAnsi="Arial" w:cs="Arial"/>
          <w:sz w:val="24"/>
          <w:szCs w:val="24"/>
          <w:rtl/>
        </w:rPr>
        <w:t>وبطريقة</w:t>
      </w:r>
      <w:r w:rsidRPr="005732E2">
        <w:rPr>
          <w:rFonts w:ascii="Arial" w:hAnsi="Arial" w:cs="Arial"/>
          <w:sz w:val="24"/>
          <w:szCs w:val="24"/>
        </w:rPr>
        <w:t xml:space="preserve"> </w:t>
      </w:r>
      <w:r w:rsidRPr="005732E2">
        <w:rPr>
          <w:rFonts w:ascii="Arial" w:hAnsi="Arial" w:cs="Arial"/>
          <w:sz w:val="24"/>
          <w:szCs w:val="24"/>
          <w:rtl/>
        </w:rPr>
        <w:t>واحدة</w:t>
      </w:r>
      <w:r w:rsidRPr="005732E2">
        <w:rPr>
          <w:rFonts w:ascii="Arial" w:hAnsi="Arial" w:cs="Arial"/>
          <w:sz w:val="24"/>
          <w:szCs w:val="24"/>
        </w:rPr>
        <w:t xml:space="preserve"> </w:t>
      </w:r>
      <w:r w:rsidRPr="005732E2">
        <w:rPr>
          <w:rFonts w:ascii="Arial" w:hAnsi="Arial" w:cs="Arial"/>
          <w:sz w:val="24"/>
          <w:szCs w:val="24"/>
          <w:rtl/>
        </w:rPr>
        <w:t>لكل</w:t>
      </w:r>
      <w:r w:rsidRPr="005732E2">
        <w:rPr>
          <w:rFonts w:ascii="Arial" w:hAnsi="Arial" w:cs="Arial"/>
          <w:sz w:val="24"/>
          <w:szCs w:val="24"/>
        </w:rPr>
        <w:t xml:space="preserve"> </w:t>
      </w:r>
      <w:r w:rsidRPr="005732E2">
        <w:rPr>
          <w:rFonts w:ascii="Arial" w:hAnsi="Arial" w:cs="Arial"/>
          <w:sz w:val="24"/>
          <w:szCs w:val="24"/>
          <w:rtl/>
        </w:rPr>
        <w:t>أفراد</w:t>
      </w:r>
      <w:r w:rsidRPr="005732E2">
        <w:rPr>
          <w:rFonts w:ascii="Arial" w:hAnsi="Arial" w:cs="Arial"/>
          <w:sz w:val="24"/>
          <w:szCs w:val="24"/>
        </w:rPr>
        <w:t xml:space="preserve"> </w:t>
      </w:r>
      <w:r w:rsidRPr="005732E2">
        <w:rPr>
          <w:rFonts w:ascii="Arial" w:hAnsi="Arial" w:cs="Arial"/>
          <w:sz w:val="24"/>
          <w:szCs w:val="24"/>
          <w:rtl/>
        </w:rPr>
        <w:t>العينة</w:t>
      </w:r>
      <w:r w:rsidRPr="005732E2">
        <w:rPr>
          <w:rFonts w:ascii="Arial" w:hAnsi="Arial" w:cs="Arial"/>
          <w:sz w:val="24"/>
          <w:szCs w:val="24"/>
        </w:rPr>
        <w:t xml:space="preserve"> </w:t>
      </w:r>
      <w:r w:rsidRPr="005732E2">
        <w:rPr>
          <w:rFonts w:ascii="Arial" w:hAnsi="Arial" w:cs="Arial"/>
          <w:sz w:val="24"/>
          <w:szCs w:val="24"/>
          <w:rtl/>
        </w:rPr>
        <w:t>المعنية</w:t>
      </w:r>
      <w:r w:rsidRPr="005732E2">
        <w:rPr>
          <w:rFonts w:ascii="Arial" w:hAnsi="Arial" w:cs="Arial" w:hint="cs"/>
          <w:sz w:val="24"/>
          <w:szCs w:val="24"/>
          <w:rtl/>
        </w:rPr>
        <w:t xml:space="preserve"> </w:t>
      </w:r>
      <w:r w:rsidRPr="005732E2">
        <w:rPr>
          <w:rFonts w:ascii="Arial" w:hAnsi="Arial" w:cs="Arial"/>
          <w:sz w:val="24"/>
          <w:szCs w:val="24"/>
          <w:rtl/>
        </w:rPr>
        <w:t>بالبحث</w:t>
      </w:r>
      <w:r w:rsidRPr="005732E2">
        <w:rPr>
          <w:rFonts w:ascii="Arial" w:hAnsi="Arial" w:cs="Arial"/>
          <w:sz w:val="24"/>
          <w:szCs w:val="24"/>
        </w:rPr>
        <w:t xml:space="preserve"> ) </w:t>
      </w:r>
      <w:r w:rsidRPr="005732E2">
        <w:rPr>
          <w:rFonts w:ascii="Arial" w:hAnsi="Arial" w:cs="Arial"/>
          <w:sz w:val="24"/>
          <w:szCs w:val="24"/>
          <w:rtl/>
        </w:rPr>
        <w:t>خاصة</w:t>
      </w:r>
      <w:r w:rsidRPr="005732E2">
        <w:rPr>
          <w:rFonts w:ascii="Arial" w:hAnsi="Arial" w:cs="Arial"/>
          <w:sz w:val="24"/>
          <w:szCs w:val="24"/>
        </w:rPr>
        <w:t xml:space="preserve"> </w:t>
      </w:r>
      <w:r w:rsidRPr="005732E2">
        <w:rPr>
          <w:rFonts w:ascii="Arial" w:hAnsi="Arial" w:cs="Arial"/>
          <w:sz w:val="24"/>
          <w:szCs w:val="24"/>
          <w:rtl/>
        </w:rPr>
        <w:t>إذا</w:t>
      </w:r>
      <w:r w:rsidRPr="005732E2">
        <w:rPr>
          <w:rFonts w:ascii="Arial" w:hAnsi="Arial" w:cs="Arial"/>
          <w:sz w:val="24"/>
          <w:szCs w:val="24"/>
        </w:rPr>
        <w:t xml:space="preserve"> </w:t>
      </w:r>
      <w:r w:rsidRPr="005732E2">
        <w:rPr>
          <w:rFonts w:ascii="Arial" w:hAnsi="Arial" w:cs="Arial"/>
          <w:sz w:val="24"/>
          <w:szCs w:val="24"/>
          <w:rtl/>
        </w:rPr>
        <w:t>ما</w:t>
      </w:r>
      <w:r w:rsidRPr="005732E2">
        <w:rPr>
          <w:rFonts w:ascii="Arial" w:hAnsi="Arial" w:cs="Arial"/>
          <w:sz w:val="24"/>
          <w:szCs w:val="24"/>
        </w:rPr>
        <w:t xml:space="preserve"> </w:t>
      </w:r>
      <w:r w:rsidRPr="005732E2">
        <w:rPr>
          <w:rFonts w:ascii="Arial" w:hAnsi="Arial" w:cs="Arial"/>
          <w:sz w:val="24"/>
          <w:szCs w:val="24"/>
          <w:rtl/>
        </w:rPr>
        <w:t>استخدم</w:t>
      </w:r>
      <w:r w:rsidRPr="005732E2">
        <w:rPr>
          <w:rFonts w:ascii="Arial" w:hAnsi="Arial" w:cs="Arial"/>
          <w:sz w:val="24"/>
          <w:szCs w:val="24"/>
        </w:rPr>
        <w:t xml:space="preserve"> </w:t>
      </w:r>
      <w:r w:rsidRPr="005732E2">
        <w:rPr>
          <w:rFonts w:ascii="Arial" w:hAnsi="Arial" w:cs="Arial"/>
          <w:sz w:val="24"/>
          <w:szCs w:val="24"/>
          <w:rtl/>
        </w:rPr>
        <w:t>الباحث</w:t>
      </w:r>
      <w:r w:rsidRPr="005732E2">
        <w:rPr>
          <w:rFonts w:ascii="Arial" w:hAnsi="Arial" w:cs="Arial"/>
          <w:sz w:val="24"/>
          <w:szCs w:val="24"/>
        </w:rPr>
        <w:t xml:space="preserve"> </w:t>
      </w:r>
      <w:r w:rsidRPr="005732E2">
        <w:rPr>
          <w:rFonts w:ascii="Arial" w:hAnsi="Arial" w:cs="Arial"/>
          <w:sz w:val="24"/>
          <w:szCs w:val="24"/>
          <w:rtl/>
        </w:rPr>
        <w:t>كلمات</w:t>
      </w:r>
      <w:r w:rsidRPr="005732E2">
        <w:rPr>
          <w:rFonts w:ascii="Arial" w:hAnsi="Arial" w:cs="Arial"/>
          <w:sz w:val="24"/>
          <w:szCs w:val="24"/>
        </w:rPr>
        <w:t xml:space="preserve"> </w:t>
      </w:r>
      <w:r w:rsidRPr="005732E2">
        <w:rPr>
          <w:rFonts w:ascii="Arial" w:hAnsi="Arial" w:cs="Arial"/>
          <w:sz w:val="24"/>
          <w:szCs w:val="24"/>
          <w:rtl/>
        </w:rPr>
        <w:t>وعبارات</w:t>
      </w:r>
      <w:r w:rsidRPr="005732E2">
        <w:rPr>
          <w:rFonts w:ascii="Arial" w:hAnsi="Arial" w:cs="Arial"/>
          <w:sz w:val="24"/>
          <w:szCs w:val="24"/>
        </w:rPr>
        <w:t xml:space="preserve"> </w:t>
      </w:r>
      <w:r w:rsidRPr="005732E2">
        <w:rPr>
          <w:rFonts w:ascii="Arial" w:hAnsi="Arial" w:cs="Arial"/>
          <w:sz w:val="24"/>
          <w:szCs w:val="24"/>
          <w:rtl/>
        </w:rPr>
        <w:t>تعني</w:t>
      </w:r>
      <w:r w:rsidRPr="005732E2">
        <w:rPr>
          <w:rFonts w:ascii="Arial" w:hAnsi="Arial" w:cs="Arial"/>
          <w:sz w:val="24"/>
          <w:szCs w:val="24"/>
        </w:rPr>
        <w:t xml:space="preserve"> </w:t>
      </w:r>
      <w:r w:rsidRPr="005732E2">
        <w:rPr>
          <w:rFonts w:ascii="Arial" w:hAnsi="Arial" w:cs="Arial"/>
          <w:sz w:val="24"/>
          <w:szCs w:val="24"/>
          <w:rtl/>
        </w:rPr>
        <w:t>أكثر</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hint="cs"/>
          <w:sz w:val="24"/>
          <w:szCs w:val="24"/>
          <w:rtl/>
        </w:rPr>
        <w:t xml:space="preserve"> </w:t>
      </w:r>
      <w:r w:rsidRPr="005732E2">
        <w:rPr>
          <w:rFonts w:ascii="Arial" w:hAnsi="Arial" w:cs="Arial"/>
          <w:sz w:val="24"/>
          <w:szCs w:val="24"/>
          <w:rtl/>
        </w:rPr>
        <w:t>معنى</w:t>
      </w:r>
      <w:r w:rsidRPr="005732E2">
        <w:rPr>
          <w:rFonts w:ascii="Arial" w:hAnsi="Arial" w:cs="Arial"/>
          <w:sz w:val="24"/>
          <w:szCs w:val="24"/>
        </w:rPr>
        <w:t xml:space="preserve"> </w:t>
      </w:r>
      <w:r w:rsidRPr="005732E2">
        <w:rPr>
          <w:rFonts w:ascii="Arial" w:hAnsi="Arial" w:cs="Arial"/>
          <w:sz w:val="24"/>
          <w:szCs w:val="24"/>
          <w:rtl/>
        </w:rPr>
        <w:t>أو</w:t>
      </w:r>
      <w:r w:rsidRPr="005732E2">
        <w:rPr>
          <w:rFonts w:ascii="Arial" w:hAnsi="Arial" w:cs="Arial"/>
          <w:sz w:val="24"/>
          <w:szCs w:val="24"/>
        </w:rPr>
        <w:t xml:space="preserve"> </w:t>
      </w:r>
      <w:r w:rsidRPr="005732E2">
        <w:rPr>
          <w:rFonts w:ascii="Arial" w:hAnsi="Arial" w:cs="Arial"/>
          <w:sz w:val="24"/>
          <w:szCs w:val="24"/>
          <w:rtl/>
        </w:rPr>
        <w:t>عبارات</w:t>
      </w:r>
      <w:r w:rsidRPr="005732E2">
        <w:rPr>
          <w:rFonts w:ascii="Arial" w:hAnsi="Arial" w:cs="Arial"/>
          <w:sz w:val="24"/>
          <w:szCs w:val="24"/>
        </w:rPr>
        <w:t xml:space="preserve"> </w:t>
      </w:r>
      <w:r w:rsidRPr="005732E2">
        <w:rPr>
          <w:rFonts w:ascii="Arial" w:hAnsi="Arial" w:cs="Arial"/>
          <w:sz w:val="24"/>
          <w:szCs w:val="24"/>
          <w:rtl/>
        </w:rPr>
        <w:t>غير</w:t>
      </w:r>
      <w:r w:rsidRPr="005732E2">
        <w:rPr>
          <w:rFonts w:ascii="Arial" w:hAnsi="Arial" w:cs="Arial"/>
          <w:sz w:val="24"/>
          <w:szCs w:val="24"/>
        </w:rPr>
        <w:t xml:space="preserve"> </w:t>
      </w:r>
      <w:r w:rsidRPr="005732E2">
        <w:rPr>
          <w:rFonts w:ascii="Arial" w:hAnsi="Arial" w:cs="Arial"/>
          <w:sz w:val="24"/>
          <w:szCs w:val="24"/>
          <w:rtl/>
        </w:rPr>
        <w:t>مألوفة</w:t>
      </w:r>
      <w:r w:rsidRPr="005732E2">
        <w:rPr>
          <w:rFonts w:ascii="Arial" w:hAnsi="Arial" w:cs="Arial"/>
          <w:sz w:val="24"/>
          <w:szCs w:val="24"/>
        </w:rPr>
        <w:t xml:space="preserve">( </w:t>
      </w:r>
      <w:r w:rsidRPr="005732E2">
        <w:rPr>
          <w:rFonts w:ascii="Arial" w:hAnsi="Arial" w:cs="Arial"/>
          <w:sz w:val="24"/>
          <w:szCs w:val="24"/>
          <w:rtl/>
        </w:rPr>
        <w:t>لذلك</w:t>
      </w:r>
      <w:r w:rsidRPr="005732E2">
        <w:rPr>
          <w:rFonts w:ascii="Arial" w:hAnsi="Arial" w:cs="Arial"/>
          <w:sz w:val="24"/>
          <w:szCs w:val="24"/>
        </w:rPr>
        <w:t xml:space="preserve"> </w:t>
      </w:r>
      <w:r w:rsidRPr="005732E2">
        <w:rPr>
          <w:rFonts w:ascii="Arial" w:hAnsi="Arial" w:cs="Arial"/>
          <w:sz w:val="24"/>
          <w:szCs w:val="24"/>
          <w:rtl/>
        </w:rPr>
        <w:t>يجب</w:t>
      </w:r>
      <w:r w:rsidRPr="005732E2">
        <w:rPr>
          <w:rFonts w:ascii="Arial" w:hAnsi="Arial" w:cs="Arial"/>
          <w:sz w:val="24"/>
          <w:szCs w:val="24"/>
        </w:rPr>
        <w:t xml:space="preserve"> </w:t>
      </w:r>
      <w:r w:rsidRPr="005732E2">
        <w:rPr>
          <w:rFonts w:ascii="Arial" w:hAnsi="Arial" w:cs="Arial"/>
          <w:sz w:val="24"/>
          <w:szCs w:val="24"/>
          <w:rtl/>
        </w:rPr>
        <w:t>الدقة</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صياغة</w:t>
      </w:r>
      <w:r w:rsidRPr="005732E2">
        <w:rPr>
          <w:rFonts w:ascii="Arial" w:hAnsi="Arial" w:cs="Arial"/>
          <w:sz w:val="24"/>
          <w:szCs w:val="24"/>
        </w:rPr>
        <w:t xml:space="preserve"> </w:t>
      </w:r>
      <w:r w:rsidRPr="005732E2">
        <w:rPr>
          <w:rFonts w:ascii="Arial" w:hAnsi="Arial" w:cs="Arial"/>
          <w:sz w:val="24"/>
          <w:szCs w:val="24"/>
          <w:rtl/>
        </w:rPr>
        <w:t>أسئلة</w:t>
      </w:r>
      <w:r w:rsidRPr="005732E2">
        <w:rPr>
          <w:rFonts w:ascii="Arial" w:hAnsi="Arial" w:cs="Arial" w:hint="cs"/>
          <w:sz w:val="24"/>
          <w:szCs w:val="24"/>
          <w:rtl/>
        </w:rPr>
        <w:t xml:space="preserve"> </w:t>
      </w:r>
      <w:r w:rsidRPr="005732E2">
        <w:rPr>
          <w:rFonts w:ascii="Arial" w:hAnsi="Arial" w:cs="Arial"/>
          <w:sz w:val="24"/>
          <w:szCs w:val="24"/>
          <w:rtl/>
        </w:rPr>
        <w:t>الاستبيان</w:t>
      </w:r>
      <w:r w:rsidRPr="005732E2">
        <w:rPr>
          <w:rFonts w:ascii="Arial" w:hAnsi="Arial" w:cs="Arial"/>
          <w:sz w:val="24"/>
          <w:szCs w:val="24"/>
        </w:rPr>
        <w:t xml:space="preserve"> </w:t>
      </w:r>
      <w:r w:rsidRPr="005732E2">
        <w:rPr>
          <w:rFonts w:ascii="Arial" w:hAnsi="Arial" w:cs="Arial"/>
          <w:sz w:val="24"/>
          <w:szCs w:val="24"/>
          <w:rtl/>
        </w:rPr>
        <w:t>أولا</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وتجريبه</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مجموعة</w:t>
      </w:r>
      <w:r w:rsidRPr="005732E2">
        <w:rPr>
          <w:rFonts w:ascii="Arial" w:hAnsi="Arial" w:cs="Arial"/>
          <w:sz w:val="24"/>
          <w:szCs w:val="24"/>
        </w:rPr>
        <w:t xml:space="preserve"> </w:t>
      </w:r>
      <w:r w:rsidRPr="005732E2">
        <w:rPr>
          <w:rFonts w:ascii="Arial" w:hAnsi="Arial" w:cs="Arial"/>
          <w:sz w:val="24"/>
          <w:szCs w:val="24"/>
          <w:rtl/>
        </w:rPr>
        <w:t>محددة</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الأشخاص</w:t>
      </w:r>
      <w:r w:rsidRPr="005732E2">
        <w:rPr>
          <w:rFonts w:ascii="Arial" w:hAnsi="Arial" w:cs="Arial" w:hint="cs"/>
          <w:sz w:val="24"/>
          <w:szCs w:val="24"/>
          <w:rtl/>
        </w:rPr>
        <w:t xml:space="preserve"> </w:t>
      </w:r>
      <w:r w:rsidRPr="005732E2">
        <w:rPr>
          <w:rFonts w:ascii="Arial" w:hAnsi="Arial" w:cs="Arial"/>
          <w:sz w:val="24"/>
          <w:szCs w:val="24"/>
          <w:rtl/>
        </w:rPr>
        <w:t>والجهات</w:t>
      </w:r>
      <w:r w:rsidRPr="005732E2">
        <w:rPr>
          <w:rFonts w:ascii="Arial" w:hAnsi="Arial" w:cs="Arial"/>
          <w:sz w:val="24"/>
          <w:szCs w:val="24"/>
        </w:rPr>
        <w:t xml:space="preserve"> </w:t>
      </w:r>
      <w:r w:rsidRPr="005732E2">
        <w:rPr>
          <w:rFonts w:ascii="Arial" w:hAnsi="Arial" w:cs="Arial"/>
          <w:sz w:val="24"/>
          <w:szCs w:val="24"/>
          <w:rtl/>
        </w:rPr>
        <w:t>المعنية</w:t>
      </w:r>
      <w:r w:rsidRPr="005732E2">
        <w:rPr>
          <w:rFonts w:ascii="Arial" w:hAnsi="Arial" w:cs="Arial"/>
          <w:sz w:val="24"/>
          <w:szCs w:val="24"/>
        </w:rPr>
        <w:t xml:space="preserve"> </w:t>
      </w:r>
      <w:r w:rsidRPr="005732E2">
        <w:rPr>
          <w:rFonts w:ascii="Arial" w:hAnsi="Arial" w:cs="Arial"/>
          <w:sz w:val="24"/>
          <w:szCs w:val="24"/>
          <w:rtl/>
        </w:rPr>
        <w:t>بالبحث</w:t>
      </w:r>
      <w:r w:rsidRPr="005732E2">
        <w:rPr>
          <w:rFonts w:ascii="Arial" w:hAnsi="Arial" w:cs="Arial"/>
          <w:sz w:val="24"/>
          <w:szCs w:val="24"/>
        </w:rPr>
        <w:t xml:space="preserve"> </w:t>
      </w:r>
      <w:r w:rsidRPr="005732E2">
        <w:rPr>
          <w:rFonts w:ascii="Arial" w:hAnsi="Arial" w:cs="Arial"/>
          <w:sz w:val="24"/>
          <w:szCs w:val="24"/>
          <w:rtl/>
        </w:rPr>
        <w:t>قبل</w:t>
      </w:r>
      <w:r w:rsidRPr="005732E2">
        <w:rPr>
          <w:rFonts w:ascii="Arial" w:hAnsi="Arial" w:cs="Arial"/>
          <w:sz w:val="24"/>
          <w:szCs w:val="24"/>
        </w:rPr>
        <w:t xml:space="preserve"> </w:t>
      </w:r>
      <w:r w:rsidRPr="005732E2">
        <w:rPr>
          <w:rFonts w:ascii="Arial" w:hAnsi="Arial" w:cs="Arial"/>
          <w:sz w:val="24"/>
          <w:szCs w:val="24"/>
          <w:rtl/>
        </w:rPr>
        <w:t>كتابته</w:t>
      </w:r>
      <w:r w:rsidRPr="005732E2">
        <w:rPr>
          <w:rFonts w:ascii="Arial" w:hAnsi="Arial" w:cs="Arial"/>
          <w:sz w:val="24"/>
          <w:szCs w:val="24"/>
        </w:rPr>
        <w:t xml:space="preserve"> </w:t>
      </w:r>
      <w:r w:rsidRPr="005732E2">
        <w:rPr>
          <w:rFonts w:ascii="Arial" w:hAnsi="Arial" w:cs="Arial"/>
          <w:sz w:val="24"/>
          <w:szCs w:val="24"/>
          <w:rtl/>
        </w:rPr>
        <w:t>بشكله</w:t>
      </w:r>
      <w:r w:rsidRPr="005732E2">
        <w:rPr>
          <w:rFonts w:ascii="Arial" w:hAnsi="Arial" w:cs="Arial"/>
          <w:sz w:val="24"/>
          <w:szCs w:val="24"/>
        </w:rPr>
        <w:t xml:space="preserve"> </w:t>
      </w:r>
      <w:r w:rsidRPr="005732E2">
        <w:rPr>
          <w:rFonts w:ascii="Arial" w:hAnsi="Arial" w:cs="Arial"/>
          <w:sz w:val="24"/>
          <w:szCs w:val="24"/>
          <w:rtl/>
        </w:rPr>
        <w:t>النهائي</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tl/>
        </w:rPr>
      </w:pPr>
      <w:r w:rsidRPr="005732E2">
        <w:rPr>
          <w:rFonts w:ascii="Lucida Sans Unicode" w:hAnsi="Lucida Sans Unicode" w:cs="Lucida Sans Unicode"/>
          <w:sz w:val="24"/>
          <w:szCs w:val="24"/>
        </w:rPr>
        <w:t xml:space="preserve">- </w:t>
      </w:r>
      <w:r w:rsidRPr="005732E2">
        <w:rPr>
          <w:rFonts w:ascii="Arial" w:hAnsi="Arial" w:cs="Arial"/>
          <w:sz w:val="24"/>
          <w:szCs w:val="24"/>
          <w:rtl/>
        </w:rPr>
        <w:t>قد</w:t>
      </w:r>
      <w:r w:rsidRPr="005732E2">
        <w:rPr>
          <w:rFonts w:ascii="Arial" w:hAnsi="Arial" w:cs="Arial"/>
          <w:sz w:val="24"/>
          <w:szCs w:val="24"/>
        </w:rPr>
        <w:t xml:space="preserve"> </w:t>
      </w:r>
      <w:r w:rsidRPr="005732E2">
        <w:rPr>
          <w:rFonts w:ascii="Arial" w:hAnsi="Arial" w:cs="Arial"/>
          <w:sz w:val="24"/>
          <w:szCs w:val="24"/>
          <w:rtl/>
        </w:rPr>
        <w:t>تفقد</w:t>
      </w:r>
      <w:r w:rsidRPr="005732E2">
        <w:rPr>
          <w:rFonts w:ascii="Arial" w:hAnsi="Arial" w:cs="Arial"/>
          <w:sz w:val="24"/>
          <w:szCs w:val="24"/>
        </w:rPr>
        <w:t xml:space="preserve"> </w:t>
      </w:r>
      <w:r w:rsidRPr="005732E2">
        <w:rPr>
          <w:rFonts w:ascii="Arial" w:hAnsi="Arial" w:cs="Arial"/>
          <w:sz w:val="24"/>
          <w:szCs w:val="24"/>
          <w:rtl/>
        </w:rPr>
        <w:t>بعض</w:t>
      </w:r>
      <w:r w:rsidRPr="005732E2">
        <w:rPr>
          <w:rFonts w:ascii="Arial" w:hAnsi="Arial" w:cs="Arial"/>
          <w:sz w:val="24"/>
          <w:szCs w:val="24"/>
        </w:rPr>
        <w:t xml:space="preserve"> </w:t>
      </w:r>
      <w:r w:rsidRPr="005732E2">
        <w:rPr>
          <w:rFonts w:ascii="Arial" w:hAnsi="Arial" w:cs="Arial"/>
          <w:sz w:val="24"/>
          <w:szCs w:val="24"/>
          <w:rtl/>
        </w:rPr>
        <w:t>نسخ</w:t>
      </w:r>
      <w:r w:rsidRPr="005732E2">
        <w:rPr>
          <w:rFonts w:ascii="Arial" w:hAnsi="Arial" w:cs="Arial"/>
          <w:sz w:val="24"/>
          <w:szCs w:val="24"/>
        </w:rPr>
        <w:t xml:space="preserve"> </w:t>
      </w:r>
      <w:r w:rsidRPr="005732E2">
        <w:rPr>
          <w:rFonts w:ascii="Arial" w:hAnsi="Arial" w:cs="Arial"/>
          <w:sz w:val="24"/>
          <w:szCs w:val="24"/>
          <w:rtl/>
        </w:rPr>
        <w:t>الاستبيان</w:t>
      </w:r>
      <w:r w:rsidRPr="005732E2">
        <w:rPr>
          <w:rFonts w:ascii="Arial" w:hAnsi="Arial" w:cs="Arial"/>
          <w:sz w:val="24"/>
          <w:szCs w:val="24"/>
        </w:rPr>
        <w:t xml:space="preserve"> </w:t>
      </w:r>
      <w:r w:rsidRPr="005732E2">
        <w:rPr>
          <w:rFonts w:ascii="Arial" w:hAnsi="Arial" w:cs="Arial"/>
          <w:sz w:val="24"/>
          <w:szCs w:val="24"/>
          <w:rtl/>
        </w:rPr>
        <w:t>أثناء</w:t>
      </w:r>
      <w:r w:rsidRPr="005732E2">
        <w:rPr>
          <w:rFonts w:ascii="Arial" w:hAnsi="Arial" w:cs="Arial"/>
          <w:sz w:val="24"/>
          <w:szCs w:val="24"/>
        </w:rPr>
        <w:t xml:space="preserve"> </w:t>
      </w:r>
      <w:r w:rsidRPr="005732E2">
        <w:rPr>
          <w:rFonts w:ascii="Arial" w:hAnsi="Arial" w:cs="Arial"/>
          <w:sz w:val="24"/>
          <w:szCs w:val="24"/>
          <w:rtl/>
        </w:rPr>
        <w:t>إرسالها</w:t>
      </w:r>
      <w:r w:rsidRPr="005732E2">
        <w:rPr>
          <w:rFonts w:ascii="Arial" w:hAnsi="Arial" w:cs="Arial"/>
          <w:sz w:val="24"/>
          <w:szCs w:val="24"/>
        </w:rPr>
        <w:t xml:space="preserve"> </w:t>
      </w:r>
      <w:r w:rsidRPr="005732E2">
        <w:rPr>
          <w:rFonts w:ascii="Arial" w:hAnsi="Arial" w:cs="Arial"/>
          <w:sz w:val="24"/>
          <w:szCs w:val="24"/>
          <w:rtl/>
        </w:rPr>
        <w:t>بالبريد</w:t>
      </w:r>
      <w:r w:rsidRPr="005732E2">
        <w:rPr>
          <w:rFonts w:ascii="Arial" w:hAnsi="Arial" w:cs="Arial"/>
          <w:sz w:val="24"/>
          <w:szCs w:val="24"/>
        </w:rPr>
        <w:t xml:space="preserve"> </w:t>
      </w:r>
      <w:r w:rsidRPr="005732E2">
        <w:rPr>
          <w:rFonts w:ascii="Arial" w:hAnsi="Arial" w:cs="Arial"/>
          <w:sz w:val="24"/>
          <w:szCs w:val="24"/>
          <w:rtl/>
        </w:rPr>
        <w:t>أو</w:t>
      </w:r>
      <w:r w:rsidRPr="005732E2">
        <w:rPr>
          <w:rFonts w:ascii="Arial" w:hAnsi="Arial" w:cs="Arial"/>
          <w:sz w:val="24"/>
          <w:szCs w:val="24"/>
        </w:rPr>
        <w:t xml:space="preserve"> </w:t>
      </w:r>
      <w:r w:rsidRPr="005732E2">
        <w:rPr>
          <w:rFonts w:ascii="Arial" w:hAnsi="Arial" w:cs="Arial"/>
          <w:sz w:val="24"/>
          <w:szCs w:val="24"/>
          <w:rtl/>
        </w:rPr>
        <w:t>الطرق</w:t>
      </w:r>
      <w:r w:rsidRPr="005732E2">
        <w:rPr>
          <w:rFonts w:ascii="Arial" w:hAnsi="Arial" w:cs="Arial"/>
          <w:sz w:val="24"/>
          <w:szCs w:val="24"/>
        </w:rPr>
        <w:t xml:space="preserve"> </w:t>
      </w:r>
      <w:r w:rsidRPr="005732E2">
        <w:rPr>
          <w:rFonts w:ascii="Arial" w:hAnsi="Arial" w:cs="Arial"/>
          <w:sz w:val="24"/>
          <w:szCs w:val="24"/>
          <w:rtl/>
        </w:rPr>
        <w:t>المتاحة</w:t>
      </w:r>
      <w:r w:rsidRPr="005732E2">
        <w:rPr>
          <w:rFonts w:ascii="Arial" w:hAnsi="Arial" w:cs="Arial" w:hint="cs"/>
          <w:sz w:val="24"/>
          <w:szCs w:val="24"/>
          <w:rtl/>
        </w:rPr>
        <w:t xml:space="preserve"> </w:t>
      </w:r>
      <w:r w:rsidRPr="005732E2">
        <w:rPr>
          <w:rFonts w:ascii="Arial" w:hAnsi="Arial" w:cs="Arial"/>
          <w:sz w:val="24"/>
          <w:szCs w:val="24"/>
          <w:rtl/>
        </w:rPr>
        <w:t>الأخرى</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أو</w:t>
      </w:r>
      <w:r w:rsidRPr="005732E2">
        <w:rPr>
          <w:rFonts w:ascii="Arial" w:hAnsi="Arial" w:cs="Arial"/>
          <w:sz w:val="24"/>
          <w:szCs w:val="24"/>
        </w:rPr>
        <w:t xml:space="preserve"> </w:t>
      </w:r>
      <w:r w:rsidRPr="005732E2">
        <w:rPr>
          <w:rFonts w:ascii="Arial" w:hAnsi="Arial" w:cs="Arial"/>
          <w:sz w:val="24"/>
          <w:szCs w:val="24"/>
          <w:rtl/>
        </w:rPr>
        <w:t>عند</w:t>
      </w:r>
      <w:r w:rsidRPr="005732E2">
        <w:rPr>
          <w:rFonts w:ascii="Arial" w:hAnsi="Arial" w:cs="Arial"/>
          <w:sz w:val="24"/>
          <w:szCs w:val="24"/>
        </w:rPr>
        <w:t xml:space="preserve"> </w:t>
      </w:r>
      <w:r w:rsidRPr="005732E2">
        <w:rPr>
          <w:rFonts w:ascii="Arial" w:hAnsi="Arial" w:cs="Arial"/>
          <w:sz w:val="24"/>
          <w:szCs w:val="24"/>
          <w:rtl/>
        </w:rPr>
        <w:t>الجهة</w:t>
      </w:r>
      <w:r w:rsidRPr="005732E2">
        <w:rPr>
          <w:rFonts w:ascii="Arial" w:hAnsi="Arial" w:cs="Arial"/>
          <w:sz w:val="24"/>
          <w:szCs w:val="24"/>
        </w:rPr>
        <w:t xml:space="preserve"> </w:t>
      </w:r>
      <w:r w:rsidRPr="005732E2">
        <w:rPr>
          <w:rFonts w:ascii="Arial" w:hAnsi="Arial" w:cs="Arial"/>
          <w:sz w:val="24"/>
          <w:szCs w:val="24"/>
          <w:rtl/>
        </w:rPr>
        <w:t>المرسلة</w:t>
      </w:r>
      <w:r w:rsidRPr="005732E2">
        <w:rPr>
          <w:rFonts w:ascii="Arial" w:hAnsi="Arial" w:cs="Arial"/>
          <w:sz w:val="24"/>
          <w:szCs w:val="24"/>
        </w:rPr>
        <w:t xml:space="preserve"> </w:t>
      </w:r>
      <w:r w:rsidRPr="005732E2">
        <w:rPr>
          <w:rFonts w:ascii="Arial" w:hAnsi="Arial" w:cs="Arial"/>
          <w:sz w:val="24"/>
          <w:szCs w:val="24"/>
          <w:rtl/>
        </w:rPr>
        <w:t>إليها</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ولذلك</w:t>
      </w:r>
      <w:r w:rsidRPr="005732E2">
        <w:rPr>
          <w:rFonts w:ascii="Arial" w:hAnsi="Arial" w:cs="Arial"/>
          <w:sz w:val="24"/>
          <w:szCs w:val="24"/>
        </w:rPr>
        <w:t xml:space="preserve"> </w:t>
      </w:r>
      <w:r w:rsidRPr="005732E2">
        <w:rPr>
          <w:rFonts w:ascii="Arial" w:hAnsi="Arial" w:cs="Arial"/>
          <w:sz w:val="24"/>
          <w:szCs w:val="24"/>
          <w:rtl/>
        </w:rPr>
        <w:t>يجب</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الباحث</w:t>
      </w:r>
      <w:r w:rsidRPr="005732E2">
        <w:rPr>
          <w:rFonts w:ascii="Arial" w:hAnsi="Arial" w:cs="Arial" w:hint="cs"/>
          <w:sz w:val="24"/>
          <w:szCs w:val="24"/>
          <w:rtl/>
        </w:rPr>
        <w:t xml:space="preserve"> </w:t>
      </w:r>
      <w:r w:rsidRPr="005732E2">
        <w:rPr>
          <w:rFonts w:ascii="Arial" w:hAnsi="Arial" w:cs="Arial"/>
          <w:sz w:val="24"/>
          <w:szCs w:val="24"/>
          <w:rtl/>
        </w:rPr>
        <w:t>متابعة</w:t>
      </w:r>
      <w:r w:rsidRPr="005732E2">
        <w:rPr>
          <w:rFonts w:ascii="Arial" w:hAnsi="Arial" w:cs="Arial"/>
          <w:sz w:val="24"/>
          <w:szCs w:val="24"/>
        </w:rPr>
        <w:t xml:space="preserve"> </w:t>
      </w:r>
      <w:r w:rsidRPr="005732E2">
        <w:rPr>
          <w:rFonts w:ascii="Arial" w:hAnsi="Arial" w:cs="Arial"/>
          <w:sz w:val="24"/>
          <w:szCs w:val="24"/>
          <w:rtl/>
        </w:rPr>
        <w:t>الإجابات</w:t>
      </w:r>
      <w:r w:rsidRPr="005732E2">
        <w:rPr>
          <w:rFonts w:ascii="Arial" w:hAnsi="Arial" w:cs="Arial"/>
          <w:sz w:val="24"/>
          <w:szCs w:val="24"/>
        </w:rPr>
        <w:t xml:space="preserve"> </w:t>
      </w:r>
      <w:r w:rsidRPr="005732E2">
        <w:rPr>
          <w:rFonts w:ascii="Arial" w:hAnsi="Arial" w:cs="Arial"/>
          <w:sz w:val="24"/>
          <w:szCs w:val="24"/>
          <w:rtl/>
        </w:rPr>
        <w:t>وتحضير</w:t>
      </w:r>
      <w:r w:rsidRPr="005732E2">
        <w:rPr>
          <w:rFonts w:ascii="Arial" w:hAnsi="Arial" w:cs="Arial"/>
          <w:sz w:val="24"/>
          <w:szCs w:val="24"/>
        </w:rPr>
        <w:t xml:space="preserve"> </w:t>
      </w:r>
      <w:r w:rsidRPr="005732E2">
        <w:rPr>
          <w:rFonts w:ascii="Arial" w:hAnsi="Arial" w:cs="Arial"/>
          <w:sz w:val="24"/>
          <w:szCs w:val="24"/>
          <w:rtl/>
        </w:rPr>
        <w:t>نسخ</w:t>
      </w:r>
      <w:r w:rsidRPr="005732E2">
        <w:rPr>
          <w:rFonts w:ascii="Arial" w:hAnsi="Arial" w:cs="Arial"/>
          <w:sz w:val="24"/>
          <w:szCs w:val="24"/>
        </w:rPr>
        <w:t xml:space="preserve"> </w:t>
      </w:r>
      <w:r w:rsidRPr="005732E2">
        <w:rPr>
          <w:rFonts w:ascii="Arial" w:hAnsi="Arial" w:cs="Arial"/>
          <w:sz w:val="24"/>
          <w:szCs w:val="24"/>
          <w:rtl/>
        </w:rPr>
        <w:t>إضافية</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الاستبيان</w:t>
      </w:r>
      <w:r w:rsidRPr="005732E2">
        <w:rPr>
          <w:rFonts w:ascii="Arial" w:hAnsi="Arial" w:cs="Arial"/>
          <w:sz w:val="24"/>
          <w:szCs w:val="24"/>
        </w:rPr>
        <w:t xml:space="preserve"> </w:t>
      </w:r>
      <w:r w:rsidRPr="005732E2">
        <w:rPr>
          <w:rFonts w:ascii="Arial" w:hAnsi="Arial" w:cs="Arial"/>
          <w:sz w:val="24"/>
          <w:szCs w:val="24"/>
          <w:rtl/>
        </w:rPr>
        <w:t>لإرسالها</w:t>
      </w:r>
      <w:r w:rsidRPr="005732E2">
        <w:rPr>
          <w:rFonts w:ascii="Arial" w:hAnsi="Arial" w:cs="Arial"/>
          <w:sz w:val="24"/>
          <w:szCs w:val="24"/>
        </w:rPr>
        <w:t xml:space="preserve"> </w:t>
      </w:r>
      <w:r w:rsidRPr="005732E2">
        <w:rPr>
          <w:rFonts w:ascii="Arial" w:hAnsi="Arial" w:cs="Arial"/>
          <w:sz w:val="24"/>
          <w:szCs w:val="24"/>
          <w:rtl/>
        </w:rPr>
        <w:t>بدلا</w:t>
      </w:r>
      <w:r w:rsidRPr="005732E2">
        <w:rPr>
          <w:rFonts w:ascii="Arial" w:hAnsi="Arial" w:cs="Arial" w:hint="cs"/>
          <w:sz w:val="24"/>
          <w:szCs w:val="24"/>
          <w:rtl/>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النسخ</w:t>
      </w:r>
      <w:r w:rsidRPr="005732E2">
        <w:rPr>
          <w:rFonts w:ascii="Arial" w:hAnsi="Arial" w:cs="Arial"/>
          <w:sz w:val="24"/>
          <w:szCs w:val="24"/>
        </w:rPr>
        <w:t xml:space="preserve"> </w:t>
      </w:r>
      <w:r w:rsidRPr="005732E2">
        <w:rPr>
          <w:rFonts w:ascii="Arial" w:hAnsi="Arial" w:cs="Arial"/>
          <w:sz w:val="24"/>
          <w:szCs w:val="24"/>
          <w:rtl/>
        </w:rPr>
        <w:t>المفقودة</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Lucida Sans Unicode" w:hAnsi="Lucida Sans Unicode" w:cs="Lucida Sans Unicode"/>
          <w:sz w:val="24"/>
          <w:szCs w:val="24"/>
        </w:rPr>
        <w:t xml:space="preserve">- </w:t>
      </w:r>
      <w:r w:rsidRPr="005732E2">
        <w:rPr>
          <w:rFonts w:ascii="Arial" w:hAnsi="Arial" w:cs="Arial"/>
          <w:sz w:val="24"/>
          <w:szCs w:val="24"/>
          <w:rtl/>
        </w:rPr>
        <w:t>قد</w:t>
      </w:r>
      <w:r w:rsidRPr="005732E2">
        <w:rPr>
          <w:rFonts w:ascii="Arial" w:hAnsi="Arial" w:cs="Arial"/>
          <w:sz w:val="24"/>
          <w:szCs w:val="24"/>
        </w:rPr>
        <w:t xml:space="preserve"> </w:t>
      </w:r>
      <w:r w:rsidRPr="005732E2">
        <w:rPr>
          <w:rFonts w:ascii="Arial" w:hAnsi="Arial" w:cs="Arial"/>
          <w:sz w:val="24"/>
          <w:szCs w:val="24"/>
          <w:rtl/>
        </w:rPr>
        <w:t>يشعر</w:t>
      </w:r>
      <w:r w:rsidRPr="005732E2">
        <w:rPr>
          <w:rFonts w:ascii="Arial" w:hAnsi="Arial" w:cs="Arial"/>
          <w:sz w:val="24"/>
          <w:szCs w:val="24"/>
        </w:rPr>
        <w:t xml:space="preserve"> </w:t>
      </w:r>
      <w:r w:rsidRPr="005732E2">
        <w:rPr>
          <w:rFonts w:ascii="Arial" w:hAnsi="Arial" w:cs="Arial"/>
          <w:sz w:val="24"/>
          <w:szCs w:val="24"/>
          <w:rtl/>
        </w:rPr>
        <w:t>الشخص</w:t>
      </w:r>
      <w:r w:rsidRPr="005732E2">
        <w:rPr>
          <w:rFonts w:ascii="Arial" w:hAnsi="Arial" w:cs="Arial"/>
          <w:sz w:val="24"/>
          <w:szCs w:val="24"/>
        </w:rPr>
        <w:t xml:space="preserve"> </w:t>
      </w:r>
      <w:r w:rsidRPr="005732E2">
        <w:rPr>
          <w:rFonts w:ascii="Arial" w:hAnsi="Arial" w:cs="Arial"/>
          <w:sz w:val="24"/>
          <w:szCs w:val="24"/>
          <w:rtl/>
        </w:rPr>
        <w:t>المعني</w:t>
      </w:r>
      <w:r w:rsidRPr="005732E2">
        <w:rPr>
          <w:rFonts w:ascii="Arial" w:hAnsi="Arial" w:cs="Arial"/>
          <w:sz w:val="24"/>
          <w:szCs w:val="24"/>
        </w:rPr>
        <w:t xml:space="preserve"> </w:t>
      </w:r>
      <w:r w:rsidRPr="005732E2">
        <w:rPr>
          <w:rFonts w:ascii="Arial" w:hAnsi="Arial" w:cs="Arial"/>
          <w:sz w:val="24"/>
          <w:szCs w:val="24"/>
          <w:rtl/>
        </w:rPr>
        <w:t>بالإجابة</w:t>
      </w:r>
      <w:r w:rsidRPr="005732E2">
        <w:rPr>
          <w:rFonts w:ascii="Arial" w:hAnsi="Arial" w:cs="Arial"/>
          <w:sz w:val="24"/>
          <w:szCs w:val="24"/>
        </w:rPr>
        <w:t xml:space="preserve"> </w:t>
      </w:r>
      <w:r w:rsidRPr="005732E2">
        <w:rPr>
          <w:rFonts w:ascii="Arial" w:hAnsi="Arial" w:cs="Arial"/>
          <w:sz w:val="24"/>
          <w:szCs w:val="24"/>
          <w:rtl/>
        </w:rPr>
        <w:t>بالملل</w:t>
      </w:r>
      <w:r w:rsidRPr="005732E2">
        <w:rPr>
          <w:rFonts w:ascii="Arial" w:hAnsi="Arial" w:cs="Arial"/>
          <w:sz w:val="24"/>
          <w:szCs w:val="24"/>
        </w:rPr>
        <w:t xml:space="preserve"> </w:t>
      </w:r>
      <w:r w:rsidRPr="005732E2">
        <w:rPr>
          <w:rFonts w:ascii="Arial" w:hAnsi="Arial" w:cs="Arial"/>
          <w:sz w:val="24"/>
          <w:szCs w:val="24"/>
          <w:rtl/>
        </w:rPr>
        <w:t>والتعب</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أسئلة</w:t>
      </w:r>
      <w:r w:rsidRPr="005732E2">
        <w:rPr>
          <w:rFonts w:ascii="Arial" w:hAnsi="Arial" w:cs="Arial"/>
          <w:sz w:val="24"/>
          <w:szCs w:val="24"/>
        </w:rPr>
        <w:t xml:space="preserve"> </w:t>
      </w:r>
      <w:r w:rsidRPr="005732E2">
        <w:rPr>
          <w:rFonts w:ascii="Arial" w:hAnsi="Arial" w:cs="Arial"/>
          <w:sz w:val="24"/>
          <w:szCs w:val="24"/>
          <w:rtl/>
        </w:rPr>
        <w:t>الاستبيان</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hint="cs"/>
          <w:sz w:val="24"/>
          <w:szCs w:val="24"/>
          <w:rtl/>
        </w:rPr>
        <w:t xml:space="preserve"> </w:t>
      </w:r>
      <w:r w:rsidRPr="005732E2">
        <w:rPr>
          <w:rFonts w:ascii="Arial" w:hAnsi="Arial" w:cs="Arial"/>
          <w:sz w:val="24"/>
          <w:szCs w:val="24"/>
          <w:rtl/>
        </w:rPr>
        <w:t>خاصة</w:t>
      </w:r>
      <w:r w:rsidRPr="005732E2">
        <w:rPr>
          <w:rFonts w:ascii="Arial" w:hAnsi="Arial" w:cs="Arial"/>
          <w:sz w:val="24"/>
          <w:szCs w:val="24"/>
        </w:rPr>
        <w:t xml:space="preserve"> </w:t>
      </w:r>
      <w:r w:rsidRPr="005732E2">
        <w:rPr>
          <w:rFonts w:ascii="Arial" w:hAnsi="Arial" w:cs="Arial"/>
          <w:sz w:val="24"/>
          <w:szCs w:val="24"/>
          <w:rtl/>
        </w:rPr>
        <w:t>إذا</w:t>
      </w:r>
      <w:r w:rsidRPr="005732E2">
        <w:rPr>
          <w:rFonts w:ascii="Arial" w:hAnsi="Arial" w:cs="Arial"/>
          <w:sz w:val="24"/>
          <w:szCs w:val="24"/>
        </w:rPr>
        <w:t xml:space="preserve"> </w:t>
      </w:r>
      <w:r w:rsidRPr="005732E2">
        <w:rPr>
          <w:rFonts w:ascii="Arial" w:hAnsi="Arial" w:cs="Arial"/>
          <w:sz w:val="24"/>
          <w:szCs w:val="24"/>
          <w:rtl/>
        </w:rPr>
        <w:t>كانت</w:t>
      </w:r>
      <w:r w:rsidRPr="005732E2">
        <w:rPr>
          <w:rFonts w:ascii="Arial" w:hAnsi="Arial" w:cs="Arial"/>
          <w:sz w:val="24"/>
          <w:szCs w:val="24"/>
        </w:rPr>
        <w:t xml:space="preserve"> </w:t>
      </w:r>
      <w:r w:rsidRPr="005732E2">
        <w:rPr>
          <w:rFonts w:ascii="Arial" w:hAnsi="Arial" w:cs="Arial"/>
          <w:sz w:val="24"/>
          <w:szCs w:val="24"/>
          <w:rtl/>
        </w:rPr>
        <w:t>أسئلتها</w:t>
      </w:r>
      <w:r w:rsidRPr="005732E2">
        <w:rPr>
          <w:rFonts w:ascii="Arial" w:hAnsi="Arial" w:cs="Arial"/>
          <w:sz w:val="24"/>
          <w:szCs w:val="24"/>
        </w:rPr>
        <w:t xml:space="preserve"> </w:t>
      </w:r>
      <w:r w:rsidRPr="005732E2">
        <w:rPr>
          <w:rFonts w:ascii="Arial" w:hAnsi="Arial" w:cs="Arial"/>
          <w:sz w:val="24"/>
          <w:szCs w:val="24"/>
          <w:rtl/>
        </w:rPr>
        <w:t>طويلة</w:t>
      </w:r>
      <w:r w:rsidRPr="005732E2">
        <w:rPr>
          <w:rFonts w:ascii="Arial" w:hAnsi="Arial" w:cs="Arial"/>
          <w:sz w:val="24"/>
          <w:szCs w:val="24"/>
        </w:rPr>
        <w:t xml:space="preserve"> </w:t>
      </w:r>
      <w:r w:rsidRPr="005732E2">
        <w:rPr>
          <w:rFonts w:ascii="Arial" w:hAnsi="Arial" w:cs="Arial"/>
          <w:sz w:val="24"/>
          <w:szCs w:val="24"/>
          <w:rtl/>
        </w:rPr>
        <w:t>وكثيرة</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Lucida Sans Unicode" w:hAnsi="Lucida Sans Unicode" w:cs="Lucida Sans Unicode"/>
          <w:sz w:val="24"/>
          <w:szCs w:val="24"/>
        </w:rPr>
        <w:t xml:space="preserve">- </w:t>
      </w:r>
      <w:r w:rsidRPr="005732E2">
        <w:rPr>
          <w:rFonts w:ascii="Arial" w:hAnsi="Arial" w:cs="Arial"/>
          <w:sz w:val="24"/>
          <w:szCs w:val="24"/>
          <w:rtl/>
        </w:rPr>
        <w:t>عادة</w:t>
      </w:r>
      <w:r w:rsidRPr="005732E2">
        <w:rPr>
          <w:rFonts w:ascii="Arial" w:hAnsi="Arial" w:cs="Arial"/>
          <w:sz w:val="24"/>
          <w:szCs w:val="24"/>
        </w:rPr>
        <w:t xml:space="preserve"> </w:t>
      </w:r>
      <w:r w:rsidRPr="005732E2">
        <w:rPr>
          <w:rFonts w:ascii="Arial" w:hAnsi="Arial" w:cs="Arial"/>
          <w:sz w:val="24"/>
          <w:szCs w:val="24"/>
          <w:rtl/>
        </w:rPr>
        <w:t>ما</w:t>
      </w:r>
      <w:r w:rsidRPr="005732E2">
        <w:rPr>
          <w:rFonts w:ascii="Arial" w:hAnsi="Arial" w:cs="Arial"/>
          <w:sz w:val="24"/>
          <w:szCs w:val="24"/>
        </w:rPr>
        <w:t xml:space="preserve"> </w:t>
      </w:r>
      <w:r w:rsidRPr="005732E2">
        <w:rPr>
          <w:rFonts w:ascii="Arial" w:hAnsi="Arial" w:cs="Arial"/>
          <w:sz w:val="24"/>
          <w:szCs w:val="24"/>
          <w:rtl/>
        </w:rPr>
        <w:t>تكون</w:t>
      </w:r>
      <w:r w:rsidRPr="005732E2">
        <w:rPr>
          <w:rFonts w:ascii="Arial" w:hAnsi="Arial" w:cs="Arial"/>
          <w:sz w:val="24"/>
          <w:szCs w:val="24"/>
        </w:rPr>
        <w:t xml:space="preserve"> </w:t>
      </w:r>
      <w:r w:rsidRPr="005732E2">
        <w:rPr>
          <w:rFonts w:ascii="Arial" w:hAnsi="Arial" w:cs="Arial"/>
          <w:sz w:val="24"/>
          <w:szCs w:val="24"/>
          <w:rtl/>
        </w:rPr>
        <w:t>نسبة</w:t>
      </w:r>
      <w:r w:rsidRPr="005732E2">
        <w:rPr>
          <w:rFonts w:ascii="Arial" w:hAnsi="Arial" w:cs="Arial"/>
          <w:sz w:val="24"/>
          <w:szCs w:val="24"/>
        </w:rPr>
        <w:t xml:space="preserve"> </w:t>
      </w:r>
      <w:r w:rsidRPr="005732E2">
        <w:rPr>
          <w:rFonts w:ascii="Arial" w:hAnsi="Arial" w:cs="Arial"/>
          <w:sz w:val="24"/>
          <w:szCs w:val="24"/>
          <w:rtl/>
        </w:rPr>
        <w:t>الإجابة</w:t>
      </w:r>
      <w:r w:rsidRPr="005732E2">
        <w:rPr>
          <w:rFonts w:ascii="Arial" w:hAnsi="Arial" w:cs="Arial"/>
          <w:sz w:val="24"/>
          <w:szCs w:val="24"/>
        </w:rPr>
        <w:t xml:space="preserve"> </w:t>
      </w:r>
      <w:r w:rsidRPr="005732E2">
        <w:rPr>
          <w:rFonts w:ascii="Arial" w:hAnsi="Arial" w:cs="Arial"/>
          <w:sz w:val="24"/>
          <w:szCs w:val="24"/>
          <w:rtl/>
        </w:rPr>
        <w:t>منخفضة</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حالة</w:t>
      </w:r>
      <w:r w:rsidRPr="005732E2">
        <w:rPr>
          <w:rFonts w:ascii="Arial" w:hAnsi="Arial" w:cs="Arial"/>
          <w:sz w:val="24"/>
          <w:szCs w:val="24"/>
        </w:rPr>
        <w:t xml:space="preserve"> </w:t>
      </w:r>
      <w:r w:rsidRPr="005732E2">
        <w:rPr>
          <w:rFonts w:ascii="Arial" w:hAnsi="Arial" w:cs="Arial"/>
          <w:sz w:val="24"/>
          <w:szCs w:val="24"/>
          <w:rtl/>
        </w:rPr>
        <w:t>الاستبيانات</w:t>
      </w:r>
      <w:r w:rsidRPr="005732E2">
        <w:rPr>
          <w:rFonts w:ascii="Arial" w:hAnsi="Arial" w:cs="Arial"/>
          <w:sz w:val="24"/>
          <w:szCs w:val="24"/>
        </w:rPr>
        <w:t xml:space="preserve"> </w:t>
      </w:r>
      <w:r w:rsidRPr="005732E2">
        <w:rPr>
          <w:rFonts w:ascii="Arial" w:hAnsi="Arial" w:cs="Arial"/>
          <w:sz w:val="24"/>
          <w:szCs w:val="24"/>
          <w:rtl/>
        </w:rPr>
        <w:t>المرسلة</w:t>
      </w:r>
      <w:r w:rsidRPr="005732E2">
        <w:rPr>
          <w:rFonts w:ascii="Arial" w:hAnsi="Arial" w:cs="Arial" w:hint="cs"/>
          <w:sz w:val="24"/>
          <w:szCs w:val="24"/>
          <w:rtl/>
        </w:rPr>
        <w:t xml:space="preserve"> </w:t>
      </w:r>
      <w:r w:rsidRPr="005732E2">
        <w:rPr>
          <w:rFonts w:ascii="Arial" w:hAnsi="Arial" w:cs="Arial"/>
          <w:sz w:val="24"/>
          <w:szCs w:val="24"/>
          <w:rtl/>
        </w:rPr>
        <w:t>بالبريد</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Lucida Sans Unicode" w:hAnsi="Lucida Sans Unicode" w:cs="Lucida Sans Unicode"/>
          <w:sz w:val="24"/>
          <w:szCs w:val="24"/>
        </w:rPr>
        <w:t xml:space="preserve">- </w:t>
      </w:r>
      <w:r w:rsidRPr="005732E2">
        <w:rPr>
          <w:rFonts w:ascii="Arial" w:hAnsi="Arial" w:cs="Arial"/>
          <w:sz w:val="24"/>
          <w:szCs w:val="24"/>
          <w:rtl/>
        </w:rPr>
        <w:t>لا</w:t>
      </w:r>
      <w:r w:rsidRPr="005732E2">
        <w:rPr>
          <w:rFonts w:ascii="Arial" w:hAnsi="Arial" w:cs="Arial"/>
          <w:sz w:val="24"/>
          <w:szCs w:val="24"/>
        </w:rPr>
        <w:t xml:space="preserve"> </w:t>
      </w:r>
      <w:r w:rsidRPr="005732E2">
        <w:rPr>
          <w:rFonts w:ascii="Arial" w:hAnsi="Arial" w:cs="Arial"/>
          <w:sz w:val="24"/>
          <w:szCs w:val="24"/>
          <w:rtl/>
        </w:rPr>
        <w:t>يستخدم</w:t>
      </w:r>
      <w:r w:rsidRPr="005732E2">
        <w:rPr>
          <w:rFonts w:ascii="Arial" w:hAnsi="Arial" w:cs="Arial"/>
          <w:sz w:val="24"/>
          <w:szCs w:val="24"/>
        </w:rPr>
        <w:t xml:space="preserve"> </w:t>
      </w:r>
      <w:r w:rsidRPr="005732E2">
        <w:rPr>
          <w:rFonts w:ascii="Arial" w:hAnsi="Arial" w:cs="Arial"/>
          <w:sz w:val="24"/>
          <w:szCs w:val="24"/>
          <w:rtl/>
        </w:rPr>
        <w:t>الاستبيان</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مجتمع</w:t>
      </w:r>
      <w:r w:rsidRPr="005732E2">
        <w:rPr>
          <w:rFonts w:ascii="Arial" w:hAnsi="Arial" w:cs="Arial"/>
          <w:sz w:val="24"/>
          <w:szCs w:val="24"/>
        </w:rPr>
        <w:t xml:space="preserve"> </w:t>
      </w:r>
      <w:r w:rsidRPr="005732E2">
        <w:rPr>
          <w:rFonts w:ascii="Arial" w:hAnsi="Arial" w:cs="Arial"/>
          <w:sz w:val="24"/>
          <w:szCs w:val="24"/>
          <w:rtl/>
        </w:rPr>
        <w:t>أمي</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Lucida Sans Unicode" w:hAnsi="Lucida Sans Unicode" w:cs="Lucida Sans Unicode"/>
          <w:sz w:val="24"/>
          <w:szCs w:val="24"/>
        </w:rPr>
        <w:t xml:space="preserve">- </w:t>
      </w:r>
      <w:r w:rsidRPr="005732E2">
        <w:rPr>
          <w:rFonts w:ascii="Arial" w:hAnsi="Arial" w:cs="Arial"/>
          <w:sz w:val="24"/>
          <w:szCs w:val="24"/>
          <w:rtl/>
        </w:rPr>
        <w:t>عدم</w:t>
      </w:r>
      <w:r w:rsidRPr="005732E2">
        <w:rPr>
          <w:rFonts w:ascii="Arial" w:hAnsi="Arial" w:cs="Arial"/>
          <w:sz w:val="24"/>
          <w:szCs w:val="24"/>
        </w:rPr>
        <w:t xml:space="preserve"> </w:t>
      </w:r>
      <w:r w:rsidRPr="005732E2">
        <w:rPr>
          <w:rFonts w:ascii="Arial" w:hAnsi="Arial" w:cs="Arial"/>
          <w:sz w:val="24"/>
          <w:szCs w:val="24"/>
          <w:rtl/>
        </w:rPr>
        <w:t>ملاحظة</w:t>
      </w:r>
      <w:r w:rsidRPr="005732E2">
        <w:rPr>
          <w:rFonts w:ascii="Arial" w:hAnsi="Arial" w:cs="Arial"/>
          <w:sz w:val="24"/>
          <w:szCs w:val="24"/>
        </w:rPr>
        <w:t xml:space="preserve"> </w:t>
      </w:r>
      <w:r w:rsidRPr="005732E2">
        <w:rPr>
          <w:rFonts w:ascii="Arial" w:hAnsi="Arial" w:cs="Arial"/>
          <w:sz w:val="24"/>
          <w:szCs w:val="24"/>
          <w:rtl/>
        </w:rPr>
        <w:t>الانفعالات</w:t>
      </w:r>
      <w:r w:rsidRPr="005732E2">
        <w:rPr>
          <w:rFonts w:ascii="Arial" w:hAnsi="Arial" w:cs="Arial"/>
          <w:sz w:val="24"/>
          <w:szCs w:val="24"/>
        </w:rPr>
        <w:t xml:space="preserve"> </w:t>
      </w:r>
      <w:r w:rsidRPr="005732E2">
        <w:rPr>
          <w:rFonts w:ascii="Arial" w:hAnsi="Arial" w:cs="Arial"/>
          <w:sz w:val="24"/>
          <w:szCs w:val="24"/>
          <w:rtl/>
        </w:rPr>
        <w:t>وردود</w:t>
      </w:r>
      <w:r w:rsidRPr="005732E2">
        <w:rPr>
          <w:rFonts w:ascii="Arial" w:hAnsi="Arial" w:cs="Arial"/>
          <w:sz w:val="24"/>
          <w:szCs w:val="24"/>
        </w:rPr>
        <w:t xml:space="preserve"> </w:t>
      </w:r>
      <w:r w:rsidRPr="005732E2">
        <w:rPr>
          <w:rFonts w:ascii="Arial" w:hAnsi="Arial" w:cs="Arial"/>
          <w:sz w:val="24"/>
          <w:szCs w:val="24"/>
          <w:rtl/>
        </w:rPr>
        <w:t>الفعل</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المستجيب</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Lucida Sans Unicode" w:hAnsi="Lucida Sans Unicode" w:cs="Lucida Sans Unicode"/>
          <w:sz w:val="24"/>
          <w:szCs w:val="24"/>
        </w:rPr>
        <w:t xml:space="preserve">- </w:t>
      </w:r>
      <w:r w:rsidRPr="005732E2">
        <w:rPr>
          <w:rFonts w:ascii="Arial" w:hAnsi="Arial" w:cs="Arial"/>
          <w:sz w:val="24"/>
          <w:szCs w:val="24"/>
          <w:rtl/>
        </w:rPr>
        <w:t>صعوبة</w:t>
      </w:r>
      <w:r w:rsidRPr="005732E2">
        <w:rPr>
          <w:rFonts w:ascii="Arial" w:hAnsi="Arial" w:cs="Arial"/>
          <w:sz w:val="24"/>
          <w:szCs w:val="24"/>
        </w:rPr>
        <w:t xml:space="preserve"> </w:t>
      </w:r>
      <w:r w:rsidRPr="005732E2">
        <w:rPr>
          <w:rFonts w:ascii="Arial" w:hAnsi="Arial" w:cs="Arial"/>
          <w:sz w:val="24"/>
          <w:szCs w:val="24"/>
          <w:rtl/>
        </w:rPr>
        <w:t>وضع</w:t>
      </w:r>
      <w:r w:rsidRPr="005732E2">
        <w:rPr>
          <w:rFonts w:ascii="Arial" w:hAnsi="Arial" w:cs="Arial"/>
          <w:sz w:val="24"/>
          <w:szCs w:val="24"/>
        </w:rPr>
        <w:t xml:space="preserve"> </w:t>
      </w:r>
      <w:r w:rsidRPr="005732E2">
        <w:rPr>
          <w:rFonts w:ascii="Arial" w:hAnsi="Arial" w:cs="Arial"/>
          <w:sz w:val="24"/>
          <w:szCs w:val="24"/>
          <w:rtl/>
        </w:rPr>
        <w:t>أسئلة</w:t>
      </w:r>
      <w:r w:rsidRPr="005732E2">
        <w:rPr>
          <w:rFonts w:ascii="Arial" w:hAnsi="Arial" w:cs="Arial"/>
          <w:sz w:val="24"/>
          <w:szCs w:val="24"/>
        </w:rPr>
        <w:t xml:space="preserve"> </w:t>
      </w:r>
      <w:r w:rsidRPr="005732E2">
        <w:rPr>
          <w:rFonts w:ascii="Arial" w:hAnsi="Arial" w:cs="Arial"/>
          <w:sz w:val="24"/>
          <w:szCs w:val="24"/>
          <w:rtl/>
        </w:rPr>
        <w:t>كثيرة</w:t>
      </w:r>
      <w:r w:rsidRPr="005732E2">
        <w:rPr>
          <w:rFonts w:ascii="Arial" w:hAnsi="Arial" w:cs="Arial"/>
          <w:sz w:val="24"/>
          <w:szCs w:val="24"/>
        </w:rPr>
        <w:t xml:space="preserve"> .</w:t>
      </w:r>
    </w:p>
    <w:p w:rsidR="00D26A2B" w:rsidRPr="005732E2" w:rsidRDefault="00D26A2B" w:rsidP="00F77729">
      <w:pPr>
        <w:pStyle w:val="a4"/>
        <w:bidi/>
        <w:rPr>
          <w:rFonts w:ascii="Arial" w:hAnsi="Arial" w:cs="Arial"/>
          <w:sz w:val="24"/>
          <w:szCs w:val="24"/>
          <w:rtl/>
        </w:rPr>
      </w:pPr>
      <w:r w:rsidRPr="005732E2">
        <w:rPr>
          <w:rFonts w:ascii="Lucida Sans Unicode" w:hAnsi="Lucida Sans Unicode" w:cs="Lucida Sans Unicode"/>
          <w:sz w:val="24"/>
          <w:szCs w:val="24"/>
        </w:rPr>
        <w:t xml:space="preserve">- </w:t>
      </w:r>
      <w:r w:rsidRPr="005732E2">
        <w:rPr>
          <w:rFonts w:ascii="Arial" w:hAnsi="Arial" w:cs="Arial"/>
          <w:sz w:val="24"/>
          <w:szCs w:val="24"/>
          <w:rtl/>
        </w:rPr>
        <w:t>عدم</w:t>
      </w:r>
      <w:r w:rsidRPr="005732E2">
        <w:rPr>
          <w:rFonts w:ascii="Arial" w:hAnsi="Arial" w:cs="Arial"/>
          <w:sz w:val="24"/>
          <w:szCs w:val="24"/>
        </w:rPr>
        <w:t xml:space="preserve"> </w:t>
      </w:r>
      <w:r w:rsidRPr="005732E2">
        <w:rPr>
          <w:rFonts w:ascii="Arial" w:hAnsi="Arial" w:cs="Arial"/>
          <w:sz w:val="24"/>
          <w:szCs w:val="24"/>
          <w:rtl/>
        </w:rPr>
        <w:t>رغبة</w:t>
      </w:r>
      <w:r w:rsidRPr="005732E2">
        <w:rPr>
          <w:rFonts w:ascii="Arial" w:hAnsi="Arial" w:cs="Arial"/>
          <w:sz w:val="24"/>
          <w:szCs w:val="24"/>
        </w:rPr>
        <w:t xml:space="preserve"> </w:t>
      </w:r>
      <w:r w:rsidRPr="005732E2">
        <w:rPr>
          <w:rFonts w:ascii="Arial" w:hAnsi="Arial" w:cs="Arial"/>
          <w:sz w:val="24"/>
          <w:szCs w:val="24"/>
          <w:rtl/>
        </w:rPr>
        <w:t>البعض</w:t>
      </w:r>
      <w:r w:rsidRPr="005732E2">
        <w:rPr>
          <w:rFonts w:ascii="Arial" w:hAnsi="Arial" w:cs="Arial"/>
          <w:sz w:val="24"/>
          <w:szCs w:val="24"/>
        </w:rPr>
        <w:t xml:space="preserve"> </w:t>
      </w:r>
      <w:r w:rsidRPr="005732E2">
        <w:rPr>
          <w:rFonts w:ascii="Arial" w:hAnsi="Arial" w:cs="Arial"/>
          <w:sz w:val="24"/>
          <w:szCs w:val="24"/>
          <w:rtl/>
        </w:rPr>
        <w:t>الإجابة</w:t>
      </w:r>
      <w:r w:rsidRPr="005732E2">
        <w:rPr>
          <w:rFonts w:ascii="Arial" w:hAnsi="Arial" w:cs="Arial"/>
          <w:sz w:val="24"/>
          <w:szCs w:val="24"/>
        </w:rPr>
        <w:t xml:space="preserve"> </w:t>
      </w:r>
      <w:r w:rsidRPr="005732E2">
        <w:rPr>
          <w:rFonts w:ascii="Arial" w:hAnsi="Arial" w:cs="Arial"/>
          <w:sz w:val="24"/>
          <w:szCs w:val="24"/>
          <w:rtl/>
        </w:rPr>
        <w:t>كتابة</w:t>
      </w:r>
      <w:r w:rsidRPr="005732E2">
        <w:rPr>
          <w:rFonts w:ascii="Arial" w:hAnsi="Arial" w:cs="Arial"/>
          <w:sz w:val="24"/>
          <w:szCs w:val="24"/>
        </w:rPr>
        <w:t xml:space="preserve"> </w:t>
      </w:r>
      <w:r w:rsidRPr="005732E2">
        <w:rPr>
          <w:rFonts w:ascii="Arial" w:hAnsi="Arial" w:cs="Arial"/>
          <w:sz w:val="24"/>
          <w:szCs w:val="24"/>
          <w:rtl/>
        </w:rPr>
        <w:t>خاصة</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الاستبيانات</w:t>
      </w:r>
      <w:r w:rsidRPr="005732E2">
        <w:rPr>
          <w:rFonts w:ascii="Arial" w:hAnsi="Arial" w:cs="Arial"/>
          <w:sz w:val="24"/>
          <w:szCs w:val="24"/>
        </w:rPr>
        <w:t xml:space="preserve"> </w:t>
      </w:r>
      <w:r w:rsidRPr="005732E2">
        <w:rPr>
          <w:rFonts w:ascii="Arial" w:hAnsi="Arial" w:cs="Arial"/>
          <w:sz w:val="24"/>
          <w:szCs w:val="24"/>
          <w:rtl/>
        </w:rPr>
        <w:t>المفتوحة</w:t>
      </w:r>
      <w:r w:rsidRPr="005732E2">
        <w:rPr>
          <w:rFonts w:ascii="Arial" w:hAnsi="Arial" w:cs="Arial"/>
          <w:sz w:val="24"/>
          <w:szCs w:val="24"/>
        </w:rPr>
        <w:t>.</w:t>
      </w:r>
    </w:p>
    <w:p w:rsidR="00D26A2B" w:rsidRPr="005732E2" w:rsidRDefault="00D26A2B" w:rsidP="00F77729">
      <w:pPr>
        <w:pStyle w:val="a4"/>
        <w:bidi/>
        <w:rPr>
          <w:rFonts w:ascii="Arial" w:hAnsi="Arial" w:cs="Arial"/>
          <w:sz w:val="24"/>
          <w:szCs w:val="24"/>
          <w:rtl/>
        </w:rPr>
      </w:pPr>
    </w:p>
    <w:p w:rsidR="00D26A2B" w:rsidRPr="005732E2" w:rsidRDefault="00D26A2B" w:rsidP="00F77729">
      <w:pPr>
        <w:pStyle w:val="a4"/>
        <w:bidi/>
        <w:rPr>
          <w:rFonts w:ascii="Arial" w:hAnsi="Arial" w:cs="Arial"/>
          <w:b/>
          <w:bCs/>
          <w:sz w:val="24"/>
          <w:szCs w:val="24"/>
          <w:rtl/>
        </w:rPr>
      </w:pPr>
      <w:r w:rsidRPr="005732E2">
        <w:rPr>
          <w:rFonts w:ascii="Arial" w:hAnsi="Arial" w:cs="Arial" w:hint="cs"/>
          <w:b/>
          <w:bCs/>
          <w:sz w:val="24"/>
          <w:szCs w:val="24"/>
          <w:rtl/>
        </w:rPr>
        <w:t>مواصفات الاستبيان الجيد</w:t>
      </w:r>
    </w:p>
    <w:p w:rsidR="00D26A2B" w:rsidRPr="005732E2" w:rsidRDefault="00D26A2B" w:rsidP="00087071">
      <w:pPr>
        <w:pStyle w:val="a5"/>
        <w:numPr>
          <w:ilvl w:val="0"/>
          <w:numId w:val="90"/>
        </w:numPr>
        <w:autoSpaceDE w:val="0"/>
        <w:autoSpaceDN w:val="0"/>
        <w:bidi/>
        <w:adjustRightInd w:val="0"/>
        <w:spacing w:after="0" w:line="240" w:lineRule="auto"/>
        <w:rPr>
          <w:rFonts w:ascii="Arial" w:hAnsi="Arial" w:cs="Arial"/>
          <w:sz w:val="24"/>
          <w:szCs w:val="24"/>
        </w:rPr>
      </w:pPr>
      <w:r w:rsidRPr="005732E2">
        <w:rPr>
          <w:rFonts w:ascii="Arial" w:hAnsi="Arial" w:cs="Arial"/>
          <w:sz w:val="24"/>
          <w:szCs w:val="24"/>
          <w:rtl/>
        </w:rPr>
        <w:lastRenderedPageBreak/>
        <w:t>اللغة</w:t>
      </w:r>
      <w:r w:rsidRPr="005732E2">
        <w:rPr>
          <w:rFonts w:ascii="Arial" w:hAnsi="Arial" w:cs="Arial"/>
          <w:sz w:val="24"/>
          <w:szCs w:val="24"/>
        </w:rPr>
        <w:t xml:space="preserve"> </w:t>
      </w:r>
      <w:r w:rsidRPr="005732E2">
        <w:rPr>
          <w:rFonts w:ascii="Arial" w:hAnsi="Arial" w:cs="Arial"/>
          <w:sz w:val="24"/>
          <w:szCs w:val="24"/>
          <w:rtl/>
        </w:rPr>
        <w:t>المفهومة</w:t>
      </w:r>
      <w:r w:rsidRPr="005732E2">
        <w:rPr>
          <w:rFonts w:ascii="Arial" w:hAnsi="Arial" w:cs="Arial"/>
          <w:sz w:val="24"/>
          <w:szCs w:val="24"/>
        </w:rPr>
        <w:t xml:space="preserve"> </w:t>
      </w:r>
      <w:r w:rsidRPr="005732E2">
        <w:rPr>
          <w:rFonts w:ascii="Arial" w:hAnsi="Arial" w:cs="Arial"/>
          <w:sz w:val="24"/>
          <w:szCs w:val="24"/>
          <w:rtl/>
        </w:rPr>
        <w:t>والأسلوب</w:t>
      </w:r>
      <w:r w:rsidRPr="005732E2">
        <w:rPr>
          <w:rFonts w:ascii="Arial" w:hAnsi="Arial" w:cs="Arial"/>
          <w:sz w:val="24"/>
          <w:szCs w:val="24"/>
        </w:rPr>
        <w:t xml:space="preserve"> </w:t>
      </w:r>
      <w:r w:rsidRPr="005732E2">
        <w:rPr>
          <w:rFonts w:ascii="Arial" w:hAnsi="Arial" w:cs="Arial"/>
          <w:sz w:val="24"/>
          <w:szCs w:val="24"/>
          <w:rtl/>
        </w:rPr>
        <w:t>الواضح</w:t>
      </w:r>
      <w:r w:rsidRPr="005732E2">
        <w:rPr>
          <w:rFonts w:ascii="Arial" w:hAnsi="Arial" w:cs="Arial"/>
          <w:sz w:val="24"/>
          <w:szCs w:val="24"/>
        </w:rPr>
        <w:t xml:space="preserve"> </w:t>
      </w:r>
      <w:r w:rsidRPr="005732E2">
        <w:rPr>
          <w:rFonts w:ascii="Arial" w:hAnsi="Arial" w:cs="Arial"/>
          <w:sz w:val="24"/>
          <w:szCs w:val="24"/>
          <w:rtl/>
        </w:rPr>
        <w:t>الذي</w:t>
      </w:r>
      <w:r w:rsidRPr="005732E2">
        <w:rPr>
          <w:rFonts w:ascii="Arial" w:hAnsi="Arial" w:cs="Arial"/>
          <w:sz w:val="24"/>
          <w:szCs w:val="24"/>
        </w:rPr>
        <w:t xml:space="preserve"> </w:t>
      </w:r>
      <w:r w:rsidRPr="005732E2">
        <w:rPr>
          <w:rFonts w:ascii="Arial" w:hAnsi="Arial" w:cs="Arial"/>
          <w:sz w:val="24"/>
          <w:szCs w:val="24"/>
          <w:rtl/>
        </w:rPr>
        <w:t>لا</w:t>
      </w:r>
      <w:r w:rsidRPr="005732E2">
        <w:rPr>
          <w:rFonts w:ascii="Arial" w:hAnsi="Arial" w:cs="Arial"/>
          <w:sz w:val="24"/>
          <w:szCs w:val="24"/>
        </w:rPr>
        <w:t xml:space="preserve"> </w:t>
      </w:r>
      <w:r w:rsidRPr="005732E2">
        <w:rPr>
          <w:rFonts w:ascii="Arial" w:hAnsi="Arial" w:cs="Arial"/>
          <w:sz w:val="24"/>
          <w:szCs w:val="24"/>
          <w:rtl/>
        </w:rPr>
        <w:t>يحتمل</w:t>
      </w:r>
      <w:r w:rsidRPr="005732E2">
        <w:rPr>
          <w:rFonts w:ascii="Arial" w:hAnsi="Arial" w:cs="Arial"/>
          <w:sz w:val="24"/>
          <w:szCs w:val="24"/>
        </w:rPr>
        <w:t xml:space="preserve"> </w:t>
      </w:r>
      <w:r w:rsidRPr="005732E2">
        <w:rPr>
          <w:rFonts w:ascii="Arial" w:hAnsi="Arial" w:cs="Arial"/>
          <w:sz w:val="24"/>
          <w:szCs w:val="24"/>
          <w:rtl/>
        </w:rPr>
        <w:t>التفسيرات</w:t>
      </w:r>
      <w:r w:rsidRPr="005732E2">
        <w:rPr>
          <w:rFonts w:ascii="Arial" w:hAnsi="Arial" w:cs="Arial"/>
          <w:sz w:val="24"/>
          <w:szCs w:val="24"/>
        </w:rPr>
        <w:t xml:space="preserve"> </w:t>
      </w:r>
      <w:r w:rsidRPr="005732E2">
        <w:rPr>
          <w:rFonts w:ascii="Arial" w:hAnsi="Arial" w:cs="Arial"/>
          <w:sz w:val="24"/>
          <w:szCs w:val="24"/>
          <w:rtl/>
        </w:rPr>
        <w:t>المتعددة</w:t>
      </w:r>
      <w:r w:rsidRPr="005732E2">
        <w:rPr>
          <w:rFonts w:ascii="Arial" w:hAnsi="Arial" w:cs="Arial" w:hint="cs"/>
          <w:sz w:val="24"/>
          <w:szCs w:val="24"/>
          <w:rtl/>
        </w:rPr>
        <w:t xml:space="preserve"> </w:t>
      </w:r>
      <w:r w:rsidRPr="005732E2">
        <w:rPr>
          <w:rFonts w:ascii="Arial" w:hAnsi="Arial" w:cs="Arial"/>
          <w:sz w:val="24"/>
          <w:szCs w:val="24"/>
          <w:rtl/>
        </w:rPr>
        <w:t>لأن</w:t>
      </w:r>
      <w:r w:rsidRPr="005732E2">
        <w:rPr>
          <w:rFonts w:ascii="Arial" w:hAnsi="Arial" w:cs="Arial"/>
          <w:sz w:val="24"/>
          <w:szCs w:val="24"/>
        </w:rPr>
        <w:t xml:space="preserve"> </w:t>
      </w:r>
      <w:r w:rsidRPr="005732E2">
        <w:rPr>
          <w:rFonts w:ascii="Arial" w:hAnsi="Arial" w:cs="Arial"/>
          <w:sz w:val="24"/>
          <w:szCs w:val="24"/>
          <w:rtl/>
        </w:rPr>
        <w:t>ذلك</w:t>
      </w:r>
      <w:r w:rsidRPr="005732E2">
        <w:rPr>
          <w:rFonts w:ascii="Arial" w:hAnsi="Arial" w:cs="Arial"/>
          <w:sz w:val="24"/>
          <w:szCs w:val="24"/>
        </w:rPr>
        <w:t xml:space="preserve"> </w:t>
      </w:r>
      <w:r w:rsidRPr="005732E2">
        <w:rPr>
          <w:rFonts w:ascii="Arial" w:hAnsi="Arial" w:cs="Arial"/>
          <w:sz w:val="24"/>
          <w:szCs w:val="24"/>
          <w:rtl/>
        </w:rPr>
        <w:t>يسبب</w:t>
      </w:r>
      <w:r w:rsidRPr="005732E2">
        <w:rPr>
          <w:rFonts w:ascii="Arial" w:hAnsi="Arial" w:cs="Arial"/>
          <w:sz w:val="24"/>
          <w:szCs w:val="24"/>
        </w:rPr>
        <w:t xml:space="preserve"> </w:t>
      </w:r>
      <w:r w:rsidRPr="005732E2">
        <w:rPr>
          <w:rFonts w:ascii="Arial" w:hAnsi="Arial" w:cs="Arial"/>
          <w:sz w:val="24"/>
          <w:szCs w:val="24"/>
          <w:rtl/>
        </w:rPr>
        <w:t>إرباكا</w:t>
      </w:r>
      <w:r w:rsidRPr="005732E2">
        <w:rPr>
          <w:rFonts w:ascii="Arial" w:hAnsi="Arial" w:cs="Arial"/>
          <w:sz w:val="24"/>
          <w:szCs w:val="24"/>
        </w:rPr>
        <w:t xml:space="preserve"> </w:t>
      </w:r>
      <w:r w:rsidRPr="005732E2">
        <w:rPr>
          <w:rFonts w:ascii="Arial" w:hAnsi="Arial" w:cs="Arial"/>
          <w:sz w:val="24"/>
          <w:szCs w:val="24"/>
          <w:rtl/>
        </w:rPr>
        <w:t>لدى</w:t>
      </w:r>
      <w:r w:rsidRPr="005732E2">
        <w:rPr>
          <w:rFonts w:ascii="Arial" w:hAnsi="Arial" w:cs="Arial"/>
          <w:sz w:val="24"/>
          <w:szCs w:val="24"/>
        </w:rPr>
        <w:t xml:space="preserve"> </w:t>
      </w:r>
      <w:proofErr w:type="spellStart"/>
      <w:r w:rsidRPr="005732E2">
        <w:rPr>
          <w:rFonts w:ascii="Arial" w:hAnsi="Arial" w:cs="Arial"/>
          <w:sz w:val="24"/>
          <w:szCs w:val="24"/>
          <w:rtl/>
        </w:rPr>
        <w:t>المبحوثين</w:t>
      </w:r>
      <w:proofErr w:type="spellEnd"/>
      <w:r w:rsidRPr="005732E2">
        <w:rPr>
          <w:rFonts w:ascii="Arial" w:hAnsi="Arial" w:cs="Arial"/>
          <w:sz w:val="24"/>
          <w:szCs w:val="24"/>
        </w:rPr>
        <w:t xml:space="preserve"> </w:t>
      </w:r>
      <w:r w:rsidRPr="005732E2">
        <w:rPr>
          <w:rFonts w:ascii="Arial" w:hAnsi="Arial" w:cs="Arial"/>
          <w:sz w:val="24"/>
          <w:szCs w:val="24"/>
          <w:rtl/>
        </w:rPr>
        <w:t>مما</w:t>
      </w:r>
      <w:r w:rsidRPr="005732E2">
        <w:rPr>
          <w:rFonts w:ascii="Arial" w:hAnsi="Arial" w:cs="Arial"/>
          <w:sz w:val="24"/>
          <w:szCs w:val="24"/>
        </w:rPr>
        <w:t xml:space="preserve"> </w:t>
      </w:r>
      <w:r w:rsidRPr="005732E2">
        <w:rPr>
          <w:rFonts w:ascii="Arial" w:hAnsi="Arial" w:cs="Arial"/>
          <w:sz w:val="24"/>
          <w:szCs w:val="24"/>
          <w:rtl/>
        </w:rPr>
        <w:t>يؤدي</w:t>
      </w:r>
      <w:r w:rsidRPr="005732E2">
        <w:rPr>
          <w:rFonts w:ascii="Arial" w:hAnsi="Arial" w:cs="Arial"/>
          <w:sz w:val="24"/>
          <w:szCs w:val="24"/>
        </w:rPr>
        <w:t xml:space="preserve"> </w:t>
      </w:r>
      <w:r w:rsidRPr="005732E2">
        <w:rPr>
          <w:rFonts w:ascii="Arial" w:hAnsi="Arial" w:cs="Arial"/>
          <w:sz w:val="24"/>
          <w:szCs w:val="24"/>
          <w:rtl/>
        </w:rPr>
        <w:t>إلى</w:t>
      </w:r>
      <w:r w:rsidRPr="005732E2">
        <w:rPr>
          <w:rFonts w:ascii="Arial" w:hAnsi="Arial" w:cs="Arial"/>
          <w:sz w:val="24"/>
          <w:szCs w:val="24"/>
        </w:rPr>
        <w:t xml:space="preserve"> </w:t>
      </w:r>
      <w:r w:rsidRPr="005732E2">
        <w:rPr>
          <w:rFonts w:ascii="Arial" w:hAnsi="Arial" w:cs="Arial"/>
          <w:sz w:val="24"/>
          <w:szCs w:val="24"/>
          <w:rtl/>
        </w:rPr>
        <w:t>إجابات</w:t>
      </w:r>
      <w:r w:rsidRPr="005732E2">
        <w:rPr>
          <w:rFonts w:ascii="Arial" w:hAnsi="Arial" w:cs="Arial"/>
          <w:sz w:val="24"/>
          <w:szCs w:val="24"/>
        </w:rPr>
        <w:t xml:space="preserve"> </w:t>
      </w:r>
      <w:r w:rsidRPr="005732E2">
        <w:rPr>
          <w:rFonts w:ascii="Arial" w:hAnsi="Arial" w:cs="Arial"/>
          <w:sz w:val="24"/>
          <w:szCs w:val="24"/>
          <w:rtl/>
        </w:rPr>
        <w:t>غير</w:t>
      </w:r>
      <w:r w:rsidRPr="005732E2">
        <w:rPr>
          <w:rFonts w:ascii="Arial" w:hAnsi="Arial" w:cs="Arial"/>
          <w:sz w:val="24"/>
          <w:szCs w:val="24"/>
        </w:rPr>
        <w:t xml:space="preserve"> </w:t>
      </w:r>
      <w:r w:rsidRPr="005732E2">
        <w:rPr>
          <w:rFonts w:ascii="Arial" w:hAnsi="Arial" w:cs="Arial"/>
          <w:sz w:val="24"/>
          <w:szCs w:val="24"/>
          <w:rtl/>
        </w:rPr>
        <w:t>دقيقة</w:t>
      </w:r>
      <w:r w:rsidRPr="005732E2">
        <w:rPr>
          <w:rFonts w:ascii="Arial" w:hAnsi="Arial" w:cs="Arial"/>
          <w:sz w:val="24"/>
          <w:szCs w:val="24"/>
        </w:rPr>
        <w:t xml:space="preserve"> .</w:t>
      </w:r>
    </w:p>
    <w:p w:rsidR="00D26A2B" w:rsidRPr="005732E2" w:rsidRDefault="00D26A2B" w:rsidP="00087071">
      <w:pPr>
        <w:pStyle w:val="a5"/>
        <w:numPr>
          <w:ilvl w:val="0"/>
          <w:numId w:val="90"/>
        </w:numPr>
        <w:autoSpaceDE w:val="0"/>
        <w:autoSpaceDN w:val="0"/>
        <w:bidi/>
        <w:adjustRightInd w:val="0"/>
        <w:spacing w:after="0" w:line="240" w:lineRule="auto"/>
        <w:rPr>
          <w:rFonts w:ascii="Arial" w:hAnsi="Arial" w:cs="Arial"/>
          <w:sz w:val="24"/>
          <w:szCs w:val="24"/>
        </w:rPr>
      </w:pPr>
      <w:r w:rsidRPr="005732E2">
        <w:rPr>
          <w:rFonts w:ascii="Arial" w:hAnsi="Arial" w:cs="Arial"/>
          <w:sz w:val="24"/>
          <w:szCs w:val="24"/>
          <w:rtl/>
        </w:rPr>
        <w:t>مراعاة</w:t>
      </w:r>
      <w:r w:rsidRPr="005732E2">
        <w:rPr>
          <w:rFonts w:ascii="Arial" w:hAnsi="Arial" w:cs="Arial"/>
          <w:sz w:val="24"/>
          <w:szCs w:val="24"/>
        </w:rPr>
        <w:t xml:space="preserve"> </w:t>
      </w:r>
      <w:r w:rsidRPr="005732E2">
        <w:rPr>
          <w:rFonts w:ascii="Arial" w:hAnsi="Arial" w:cs="Arial"/>
          <w:sz w:val="24"/>
          <w:szCs w:val="24"/>
          <w:rtl/>
        </w:rPr>
        <w:t>الوقت</w:t>
      </w:r>
      <w:r w:rsidRPr="005732E2">
        <w:rPr>
          <w:rFonts w:ascii="Arial" w:hAnsi="Arial" w:cs="Arial"/>
          <w:sz w:val="24"/>
          <w:szCs w:val="24"/>
        </w:rPr>
        <w:t xml:space="preserve"> </w:t>
      </w:r>
      <w:r w:rsidRPr="005732E2">
        <w:rPr>
          <w:rFonts w:ascii="Arial" w:hAnsi="Arial" w:cs="Arial"/>
          <w:sz w:val="24"/>
          <w:szCs w:val="24"/>
          <w:rtl/>
        </w:rPr>
        <w:t>المتوفر</w:t>
      </w:r>
      <w:r w:rsidRPr="005732E2">
        <w:rPr>
          <w:rFonts w:ascii="Arial" w:hAnsi="Arial" w:cs="Arial"/>
          <w:sz w:val="24"/>
          <w:szCs w:val="24"/>
        </w:rPr>
        <w:t xml:space="preserve"> </w:t>
      </w:r>
      <w:r w:rsidRPr="005732E2">
        <w:rPr>
          <w:rFonts w:ascii="Arial" w:hAnsi="Arial" w:cs="Arial"/>
          <w:sz w:val="24"/>
          <w:szCs w:val="24"/>
          <w:rtl/>
        </w:rPr>
        <w:t>لدى</w:t>
      </w:r>
      <w:r w:rsidRPr="005732E2">
        <w:rPr>
          <w:rFonts w:ascii="Arial" w:hAnsi="Arial" w:cs="Arial"/>
          <w:sz w:val="24"/>
          <w:szCs w:val="24"/>
        </w:rPr>
        <w:t xml:space="preserve"> </w:t>
      </w:r>
      <w:proofErr w:type="spellStart"/>
      <w:r w:rsidRPr="005732E2">
        <w:rPr>
          <w:rFonts w:ascii="Arial" w:hAnsi="Arial" w:cs="Arial"/>
          <w:sz w:val="24"/>
          <w:szCs w:val="24"/>
          <w:rtl/>
        </w:rPr>
        <w:t>المبحوثين</w:t>
      </w:r>
      <w:proofErr w:type="spellEnd"/>
      <w:r w:rsidRPr="005732E2">
        <w:rPr>
          <w:rFonts w:ascii="Arial" w:hAnsi="Arial" w:cs="Arial"/>
          <w:sz w:val="24"/>
          <w:szCs w:val="24"/>
        </w:rPr>
        <w:t xml:space="preserve"> </w:t>
      </w:r>
      <w:r w:rsidRPr="005732E2">
        <w:rPr>
          <w:rFonts w:ascii="Arial" w:hAnsi="Arial" w:cs="Arial"/>
          <w:sz w:val="24"/>
          <w:szCs w:val="24"/>
          <w:rtl/>
        </w:rPr>
        <w:t>وبالتالي</w:t>
      </w:r>
      <w:r w:rsidRPr="005732E2">
        <w:rPr>
          <w:rFonts w:ascii="Arial" w:hAnsi="Arial" w:cs="Arial"/>
          <w:sz w:val="24"/>
          <w:szCs w:val="24"/>
        </w:rPr>
        <w:t xml:space="preserve"> </w:t>
      </w:r>
      <w:r w:rsidRPr="005732E2">
        <w:rPr>
          <w:rFonts w:ascii="Arial" w:hAnsi="Arial" w:cs="Arial"/>
          <w:sz w:val="24"/>
          <w:szCs w:val="24"/>
          <w:rtl/>
        </w:rPr>
        <w:t>يجب</w:t>
      </w:r>
      <w:r w:rsidRPr="005732E2">
        <w:rPr>
          <w:rFonts w:ascii="Arial" w:hAnsi="Arial" w:cs="Arial"/>
          <w:sz w:val="24"/>
          <w:szCs w:val="24"/>
        </w:rPr>
        <w:t xml:space="preserve"> </w:t>
      </w:r>
      <w:r w:rsidRPr="005732E2">
        <w:rPr>
          <w:rFonts w:ascii="Arial" w:hAnsi="Arial" w:cs="Arial"/>
          <w:sz w:val="24"/>
          <w:szCs w:val="24"/>
          <w:rtl/>
        </w:rPr>
        <w:t>ألا</w:t>
      </w:r>
      <w:r w:rsidRPr="005732E2">
        <w:rPr>
          <w:rFonts w:ascii="Arial" w:hAnsi="Arial" w:cs="Arial"/>
          <w:sz w:val="24"/>
          <w:szCs w:val="24"/>
        </w:rPr>
        <w:t xml:space="preserve"> </w:t>
      </w:r>
      <w:r w:rsidRPr="005732E2">
        <w:rPr>
          <w:rFonts w:ascii="Arial" w:hAnsi="Arial" w:cs="Arial"/>
          <w:sz w:val="24"/>
          <w:szCs w:val="24"/>
          <w:rtl/>
        </w:rPr>
        <w:t>تكون</w:t>
      </w:r>
      <w:r w:rsidRPr="005732E2">
        <w:rPr>
          <w:rFonts w:ascii="Arial" w:hAnsi="Arial" w:cs="Arial"/>
          <w:sz w:val="24"/>
          <w:szCs w:val="24"/>
        </w:rPr>
        <w:t xml:space="preserve"> </w:t>
      </w:r>
      <w:r w:rsidRPr="005732E2">
        <w:rPr>
          <w:rFonts w:ascii="Arial" w:hAnsi="Arial" w:cs="Arial"/>
          <w:sz w:val="24"/>
          <w:szCs w:val="24"/>
          <w:rtl/>
        </w:rPr>
        <w:t>الأسئلة</w:t>
      </w:r>
      <w:r w:rsidRPr="005732E2">
        <w:rPr>
          <w:rFonts w:ascii="Arial" w:hAnsi="Arial" w:cs="Arial" w:hint="cs"/>
          <w:sz w:val="24"/>
          <w:szCs w:val="24"/>
          <w:rtl/>
        </w:rPr>
        <w:t xml:space="preserve"> </w:t>
      </w:r>
      <w:r w:rsidRPr="005732E2">
        <w:rPr>
          <w:rFonts w:ascii="Arial" w:hAnsi="Arial" w:cs="Arial"/>
          <w:sz w:val="24"/>
          <w:szCs w:val="24"/>
          <w:rtl/>
        </w:rPr>
        <w:t>طويلة</w:t>
      </w:r>
      <w:r w:rsidRPr="005732E2">
        <w:rPr>
          <w:rFonts w:ascii="Arial" w:hAnsi="Arial" w:cs="Arial"/>
          <w:sz w:val="24"/>
          <w:szCs w:val="24"/>
        </w:rPr>
        <w:t xml:space="preserve"> </w:t>
      </w:r>
      <w:r w:rsidRPr="005732E2">
        <w:rPr>
          <w:rFonts w:ascii="Arial" w:hAnsi="Arial" w:cs="Arial"/>
          <w:sz w:val="24"/>
          <w:szCs w:val="24"/>
          <w:rtl/>
        </w:rPr>
        <w:t>حتى</w:t>
      </w:r>
      <w:r w:rsidRPr="005732E2">
        <w:rPr>
          <w:rFonts w:ascii="Arial" w:hAnsi="Arial" w:cs="Arial"/>
          <w:sz w:val="24"/>
          <w:szCs w:val="24"/>
        </w:rPr>
        <w:t xml:space="preserve"> </w:t>
      </w:r>
      <w:r w:rsidRPr="005732E2">
        <w:rPr>
          <w:rFonts w:ascii="Arial" w:hAnsi="Arial" w:cs="Arial"/>
          <w:sz w:val="24"/>
          <w:szCs w:val="24"/>
          <w:rtl/>
        </w:rPr>
        <w:t>لا</w:t>
      </w:r>
      <w:r w:rsidRPr="005732E2">
        <w:rPr>
          <w:rFonts w:ascii="Arial" w:hAnsi="Arial" w:cs="Arial"/>
          <w:sz w:val="24"/>
          <w:szCs w:val="24"/>
        </w:rPr>
        <w:t xml:space="preserve"> </w:t>
      </w:r>
      <w:r w:rsidRPr="005732E2">
        <w:rPr>
          <w:rFonts w:ascii="Arial" w:hAnsi="Arial" w:cs="Arial"/>
          <w:sz w:val="24"/>
          <w:szCs w:val="24"/>
          <w:rtl/>
        </w:rPr>
        <w:t>تؤدي</w:t>
      </w:r>
      <w:r w:rsidRPr="005732E2">
        <w:rPr>
          <w:rFonts w:ascii="Arial" w:hAnsi="Arial" w:cs="Arial"/>
          <w:sz w:val="24"/>
          <w:szCs w:val="24"/>
        </w:rPr>
        <w:t xml:space="preserve"> </w:t>
      </w:r>
      <w:r w:rsidRPr="005732E2">
        <w:rPr>
          <w:rFonts w:ascii="Arial" w:hAnsi="Arial" w:cs="Arial"/>
          <w:sz w:val="24"/>
          <w:szCs w:val="24"/>
          <w:rtl/>
        </w:rPr>
        <w:t>إلى</w:t>
      </w:r>
      <w:r w:rsidRPr="005732E2">
        <w:rPr>
          <w:rFonts w:ascii="Arial" w:hAnsi="Arial" w:cs="Arial"/>
          <w:sz w:val="24"/>
          <w:szCs w:val="24"/>
        </w:rPr>
        <w:t xml:space="preserve"> </w:t>
      </w:r>
      <w:r w:rsidRPr="005732E2">
        <w:rPr>
          <w:rFonts w:ascii="Arial" w:hAnsi="Arial" w:cs="Arial"/>
          <w:sz w:val="24"/>
          <w:szCs w:val="24"/>
          <w:rtl/>
        </w:rPr>
        <w:t>رفض</w:t>
      </w:r>
      <w:r w:rsidRPr="005732E2">
        <w:rPr>
          <w:rFonts w:ascii="Arial" w:hAnsi="Arial" w:cs="Arial"/>
          <w:sz w:val="24"/>
          <w:szCs w:val="24"/>
        </w:rPr>
        <w:t xml:space="preserve"> </w:t>
      </w:r>
      <w:proofErr w:type="spellStart"/>
      <w:r w:rsidRPr="005732E2">
        <w:rPr>
          <w:rFonts w:ascii="Arial" w:hAnsi="Arial" w:cs="Arial"/>
          <w:sz w:val="24"/>
          <w:szCs w:val="24"/>
          <w:rtl/>
        </w:rPr>
        <w:t>المبحوثين</w:t>
      </w:r>
      <w:proofErr w:type="spellEnd"/>
      <w:r w:rsidRPr="005732E2">
        <w:rPr>
          <w:rFonts w:ascii="Arial" w:hAnsi="Arial" w:cs="Arial"/>
          <w:sz w:val="24"/>
          <w:szCs w:val="24"/>
        </w:rPr>
        <w:t xml:space="preserve"> </w:t>
      </w:r>
      <w:r w:rsidRPr="005732E2">
        <w:rPr>
          <w:rFonts w:ascii="Arial" w:hAnsi="Arial" w:cs="Arial"/>
          <w:sz w:val="24"/>
          <w:szCs w:val="24"/>
          <w:rtl/>
        </w:rPr>
        <w:t>الإجابة</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الاستبيان</w:t>
      </w:r>
      <w:r w:rsidRPr="005732E2">
        <w:rPr>
          <w:rFonts w:ascii="Arial" w:hAnsi="Arial" w:cs="Arial"/>
          <w:sz w:val="24"/>
          <w:szCs w:val="24"/>
        </w:rPr>
        <w:t xml:space="preserve"> </w:t>
      </w:r>
      <w:r w:rsidRPr="005732E2">
        <w:rPr>
          <w:rFonts w:ascii="Arial" w:hAnsi="Arial" w:cs="Arial"/>
          <w:sz w:val="24"/>
          <w:szCs w:val="24"/>
          <w:rtl/>
        </w:rPr>
        <w:t>أو</w:t>
      </w:r>
      <w:r w:rsidRPr="005732E2">
        <w:rPr>
          <w:rFonts w:ascii="Arial" w:hAnsi="Arial" w:cs="Arial" w:hint="cs"/>
          <w:sz w:val="24"/>
          <w:szCs w:val="24"/>
          <w:rtl/>
        </w:rPr>
        <w:t xml:space="preserve"> </w:t>
      </w:r>
      <w:r w:rsidRPr="005732E2">
        <w:rPr>
          <w:rFonts w:ascii="Arial" w:hAnsi="Arial" w:cs="Arial"/>
          <w:sz w:val="24"/>
          <w:szCs w:val="24"/>
          <w:rtl/>
        </w:rPr>
        <w:t>تقديم</w:t>
      </w:r>
      <w:r w:rsidRPr="005732E2">
        <w:rPr>
          <w:rFonts w:ascii="Arial" w:hAnsi="Arial" w:cs="Arial"/>
          <w:sz w:val="24"/>
          <w:szCs w:val="24"/>
        </w:rPr>
        <w:t xml:space="preserve"> </w:t>
      </w:r>
      <w:r w:rsidRPr="005732E2">
        <w:rPr>
          <w:rFonts w:ascii="Arial" w:hAnsi="Arial" w:cs="Arial"/>
          <w:sz w:val="24"/>
          <w:szCs w:val="24"/>
          <w:rtl/>
        </w:rPr>
        <w:t>إجابات</w:t>
      </w:r>
      <w:r w:rsidRPr="005732E2">
        <w:rPr>
          <w:rFonts w:ascii="Arial" w:hAnsi="Arial" w:cs="Arial"/>
          <w:sz w:val="24"/>
          <w:szCs w:val="24"/>
        </w:rPr>
        <w:t xml:space="preserve"> </w:t>
      </w:r>
      <w:r w:rsidRPr="005732E2">
        <w:rPr>
          <w:rFonts w:ascii="Arial" w:hAnsi="Arial" w:cs="Arial"/>
          <w:sz w:val="24"/>
          <w:szCs w:val="24"/>
          <w:rtl/>
        </w:rPr>
        <w:t>سريعة</w:t>
      </w:r>
      <w:r w:rsidRPr="005732E2">
        <w:rPr>
          <w:rFonts w:ascii="Arial" w:hAnsi="Arial" w:cs="Arial"/>
          <w:sz w:val="24"/>
          <w:szCs w:val="24"/>
        </w:rPr>
        <w:t xml:space="preserve"> </w:t>
      </w:r>
      <w:r w:rsidRPr="005732E2">
        <w:rPr>
          <w:rFonts w:ascii="Arial" w:hAnsi="Arial" w:cs="Arial"/>
          <w:sz w:val="24"/>
          <w:szCs w:val="24"/>
          <w:rtl/>
        </w:rPr>
        <w:t>وغير</w:t>
      </w:r>
      <w:r w:rsidRPr="005732E2">
        <w:rPr>
          <w:rFonts w:ascii="Arial" w:hAnsi="Arial" w:cs="Arial"/>
          <w:sz w:val="24"/>
          <w:szCs w:val="24"/>
        </w:rPr>
        <w:t xml:space="preserve"> </w:t>
      </w:r>
      <w:r w:rsidRPr="005732E2">
        <w:rPr>
          <w:rFonts w:ascii="Arial" w:hAnsi="Arial" w:cs="Arial"/>
          <w:sz w:val="24"/>
          <w:szCs w:val="24"/>
          <w:rtl/>
        </w:rPr>
        <w:t>دقيقة</w:t>
      </w:r>
      <w:r w:rsidRPr="005732E2">
        <w:rPr>
          <w:rFonts w:ascii="Arial" w:hAnsi="Arial" w:cs="Arial"/>
          <w:sz w:val="24"/>
          <w:szCs w:val="24"/>
        </w:rPr>
        <w:t xml:space="preserve"> .</w:t>
      </w:r>
    </w:p>
    <w:p w:rsidR="00D26A2B" w:rsidRPr="005732E2" w:rsidRDefault="00D26A2B" w:rsidP="00087071">
      <w:pPr>
        <w:pStyle w:val="a5"/>
        <w:numPr>
          <w:ilvl w:val="0"/>
          <w:numId w:val="90"/>
        </w:numPr>
        <w:autoSpaceDE w:val="0"/>
        <w:autoSpaceDN w:val="0"/>
        <w:bidi/>
        <w:adjustRightInd w:val="0"/>
        <w:spacing w:after="0" w:line="240" w:lineRule="auto"/>
        <w:rPr>
          <w:rFonts w:ascii="Arial" w:hAnsi="Arial" w:cs="Arial"/>
          <w:sz w:val="24"/>
          <w:szCs w:val="24"/>
        </w:rPr>
      </w:pPr>
      <w:r w:rsidRPr="005732E2">
        <w:rPr>
          <w:rFonts w:ascii="Arial" w:hAnsi="Arial" w:cs="Arial"/>
          <w:sz w:val="24"/>
          <w:szCs w:val="24"/>
          <w:rtl/>
        </w:rPr>
        <w:t>إعطاء</w:t>
      </w:r>
      <w:r w:rsidRPr="005732E2">
        <w:rPr>
          <w:rFonts w:ascii="Arial" w:hAnsi="Arial" w:cs="Arial"/>
          <w:sz w:val="24"/>
          <w:szCs w:val="24"/>
        </w:rPr>
        <w:t xml:space="preserve"> </w:t>
      </w:r>
      <w:r w:rsidRPr="005732E2">
        <w:rPr>
          <w:rFonts w:ascii="Arial" w:hAnsi="Arial" w:cs="Arial"/>
          <w:sz w:val="24"/>
          <w:szCs w:val="24"/>
          <w:rtl/>
        </w:rPr>
        <w:t>عدد</w:t>
      </w:r>
      <w:r w:rsidRPr="005732E2">
        <w:rPr>
          <w:rFonts w:ascii="Arial" w:hAnsi="Arial" w:cs="Arial"/>
          <w:sz w:val="24"/>
          <w:szCs w:val="24"/>
        </w:rPr>
        <w:t xml:space="preserve"> </w:t>
      </w:r>
      <w:r w:rsidRPr="005732E2">
        <w:rPr>
          <w:rFonts w:ascii="Arial" w:hAnsi="Arial" w:cs="Arial"/>
          <w:sz w:val="24"/>
          <w:szCs w:val="24"/>
          <w:rtl/>
        </w:rPr>
        <w:t>كافي</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الخيارات</w:t>
      </w:r>
      <w:r w:rsidRPr="005732E2">
        <w:rPr>
          <w:rFonts w:ascii="Arial" w:hAnsi="Arial" w:cs="Arial"/>
          <w:sz w:val="24"/>
          <w:szCs w:val="24"/>
        </w:rPr>
        <w:t xml:space="preserve"> </w:t>
      </w:r>
      <w:r w:rsidRPr="005732E2">
        <w:rPr>
          <w:rFonts w:ascii="Arial" w:hAnsi="Arial" w:cs="Arial"/>
          <w:sz w:val="24"/>
          <w:szCs w:val="24"/>
          <w:rtl/>
        </w:rPr>
        <w:t>المطروحة</w:t>
      </w:r>
      <w:r w:rsidRPr="005732E2">
        <w:rPr>
          <w:rFonts w:ascii="Arial" w:hAnsi="Arial" w:cs="Arial"/>
          <w:sz w:val="24"/>
          <w:szCs w:val="24"/>
        </w:rPr>
        <w:t xml:space="preserve"> </w:t>
      </w:r>
      <w:r w:rsidRPr="005732E2">
        <w:rPr>
          <w:rFonts w:ascii="Arial" w:hAnsi="Arial" w:cs="Arial"/>
          <w:sz w:val="24"/>
          <w:szCs w:val="24"/>
          <w:rtl/>
        </w:rPr>
        <w:t>مما</w:t>
      </w:r>
      <w:r w:rsidRPr="005732E2">
        <w:rPr>
          <w:rFonts w:ascii="Arial" w:hAnsi="Arial" w:cs="Arial"/>
          <w:sz w:val="24"/>
          <w:szCs w:val="24"/>
        </w:rPr>
        <w:t xml:space="preserve"> </w:t>
      </w:r>
      <w:r w:rsidRPr="005732E2">
        <w:rPr>
          <w:rFonts w:ascii="Arial" w:hAnsi="Arial" w:cs="Arial"/>
          <w:sz w:val="24"/>
          <w:szCs w:val="24"/>
          <w:rtl/>
        </w:rPr>
        <w:t>يمكن</w:t>
      </w:r>
      <w:r w:rsidRPr="005732E2">
        <w:rPr>
          <w:rFonts w:ascii="Arial" w:hAnsi="Arial" w:cs="Arial"/>
          <w:sz w:val="24"/>
          <w:szCs w:val="24"/>
        </w:rPr>
        <w:t xml:space="preserve"> </w:t>
      </w:r>
      <w:proofErr w:type="spellStart"/>
      <w:r w:rsidRPr="005732E2">
        <w:rPr>
          <w:rFonts w:ascii="Arial" w:hAnsi="Arial" w:cs="Arial"/>
          <w:sz w:val="24"/>
          <w:szCs w:val="24"/>
          <w:rtl/>
        </w:rPr>
        <w:t>المبحوثين</w:t>
      </w:r>
      <w:proofErr w:type="spellEnd"/>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hint="cs"/>
          <w:sz w:val="24"/>
          <w:szCs w:val="24"/>
          <w:rtl/>
        </w:rPr>
        <w:t xml:space="preserve"> </w:t>
      </w:r>
      <w:r w:rsidRPr="005732E2">
        <w:rPr>
          <w:rFonts w:ascii="Arial" w:hAnsi="Arial" w:cs="Arial"/>
          <w:sz w:val="24"/>
          <w:szCs w:val="24"/>
          <w:rtl/>
        </w:rPr>
        <w:t>التعبير</w:t>
      </w:r>
      <w:r w:rsidRPr="005732E2">
        <w:rPr>
          <w:rFonts w:ascii="Arial" w:hAnsi="Arial" w:cs="Arial"/>
          <w:sz w:val="24"/>
          <w:szCs w:val="24"/>
        </w:rPr>
        <w:t xml:space="preserve"> </w:t>
      </w:r>
      <w:r w:rsidRPr="005732E2">
        <w:rPr>
          <w:rFonts w:ascii="Arial" w:hAnsi="Arial" w:cs="Arial"/>
          <w:sz w:val="24"/>
          <w:szCs w:val="24"/>
          <w:rtl/>
        </w:rPr>
        <w:t>عن</w:t>
      </w:r>
      <w:r w:rsidRPr="005732E2">
        <w:rPr>
          <w:rFonts w:ascii="Arial" w:hAnsi="Arial" w:cs="Arial"/>
          <w:sz w:val="24"/>
          <w:szCs w:val="24"/>
        </w:rPr>
        <w:t xml:space="preserve"> </w:t>
      </w:r>
      <w:r w:rsidRPr="005732E2">
        <w:rPr>
          <w:rFonts w:ascii="Arial" w:hAnsi="Arial" w:cs="Arial"/>
          <w:sz w:val="24"/>
          <w:szCs w:val="24"/>
          <w:rtl/>
        </w:rPr>
        <w:t>آرائهم</w:t>
      </w:r>
      <w:r w:rsidRPr="005732E2">
        <w:rPr>
          <w:rFonts w:ascii="Arial" w:hAnsi="Arial" w:cs="Arial"/>
          <w:sz w:val="24"/>
          <w:szCs w:val="24"/>
        </w:rPr>
        <w:t xml:space="preserve"> </w:t>
      </w:r>
      <w:r w:rsidRPr="005732E2">
        <w:rPr>
          <w:rFonts w:ascii="Arial" w:hAnsi="Arial" w:cs="Arial"/>
          <w:sz w:val="24"/>
          <w:szCs w:val="24"/>
          <w:rtl/>
        </w:rPr>
        <w:t>المختلفة</w:t>
      </w:r>
      <w:r w:rsidRPr="005732E2">
        <w:rPr>
          <w:rFonts w:ascii="Arial" w:hAnsi="Arial" w:cs="Arial"/>
          <w:sz w:val="24"/>
          <w:szCs w:val="24"/>
        </w:rPr>
        <w:t xml:space="preserve"> </w:t>
      </w:r>
      <w:r w:rsidRPr="005732E2">
        <w:rPr>
          <w:rFonts w:ascii="Arial" w:hAnsi="Arial" w:cs="Arial"/>
          <w:sz w:val="24"/>
          <w:szCs w:val="24"/>
          <w:rtl/>
        </w:rPr>
        <w:t>تعبيرا</w:t>
      </w:r>
      <w:r w:rsidRPr="005732E2">
        <w:rPr>
          <w:rFonts w:ascii="Arial" w:hAnsi="Arial" w:cs="Arial"/>
          <w:sz w:val="24"/>
          <w:szCs w:val="24"/>
        </w:rPr>
        <w:t xml:space="preserve"> </w:t>
      </w:r>
      <w:r w:rsidRPr="005732E2">
        <w:rPr>
          <w:rFonts w:ascii="Arial" w:hAnsi="Arial" w:cs="Arial"/>
          <w:sz w:val="24"/>
          <w:szCs w:val="24"/>
          <w:rtl/>
        </w:rPr>
        <w:t>دقيقة</w:t>
      </w:r>
      <w:r w:rsidRPr="005732E2">
        <w:rPr>
          <w:rFonts w:ascii="Arial" w:hAnsi="Arial" w:cs="Arial"/>
          <w:sz w:val="24"/>
          <w:szCs w:val="24"/>
        </w:rPr>
        <w:t xml:space="preserve"> .</w:t>
      </w:r>
    </w:p>
    <w:p w:rsidR="00D26A2B" w:rsidRPr="005732E2" w:rsidRDefault="00D26A2B" w:rsidP="00087071">
      <w:pPr>
        <w:pStyle w:val="a5"/>
        <w:numPr>
          <w:ilvl w:val="0"/>
          <w:numId w:val="90"/>
        </w:numPr>
        <w:autoSpaceDE w:val="0"/>
        <w:autoSpaceDN w:val="0"/>
        <w:bidi/>
        <w:adjustRightInd w:val="0"/>
        <w:spacing w:after="0" w:line="240" w:lineRule="auto"/>
        <w:rPr>
          <w:rFonts w:ascii="Arial" w:hAnsi="Arial" w:cs="Arial"/>
          <w:sz w:val="24"/>
          <w:szCs w:val="24"/>
        </w:rPr>
      </w:pPr>
      <w:r w:rsidRPr="005732E2">
        <w:rPr>
          <w:rFonts w:ascii="Arial" w:hAnsi="Arial" w:cs="Arial"/>
          <w:sz w:val="24"/>
          <w:szCs w:val="24"/>
          <w:rtl/>
        </w:rPr>
        <w:t>استخدام</w:t>
      </w:r>
      <w:r w:rsidRPr="005732E2">
        <w:rPr>
          <w:rFonts w:ascii="Arial" w:hAnsi="Arial" w:cs="Arial"/>
          <w:sz w:val="24"/>
          <w:szCs w:val="24"/>
        </w:rPr>
        <w:t xml:space="preserve"> </w:t>
      </w:r>
      <w:r w:rsidRPr="005732E2">
        <w:rPr>
          <w:rFonts w:ascii="Arial" w:hAnsi="Arial" w:cs="Arial"/>
          <w:sz w:val="24"/>
          <w:szCs w:val="24"/>
          <w:rtl/>
        </w:rPr>
        <w:t>العبارات</w:t>
      </w:r>
      <w:r w:rsidRPr="005732E2">
        <w:rPr>
          <w:rFonts w:ascii="Arial" w:hAnsi="Arial" w:cs="Arial"/>
          <w:sz w:val="24"/>
          <w:szCs w:val="24"/>
        </w:rPr>
        <w:t xml:space="preserve"> </w:t>
      </w:r>
      <w:r w:rsidRPr="005732E2">
        <w:rPr>
          <w:rFonts w:ascii="Arial" w:hAnsi="Arial" w:cs="Arial"/>
          <w:sz w:val="24"/>
          <w:szCs w:val="24"/>
          <w:rtl/>
        </w:rPr>
        <w:t>الرقيقة</w:t>
      </w:r>
      <w:r w:rsidRPr="005732E2">
        <w:rPr>
          <w:rFonts w:ascii="Arial" w:hAnsi="Arial" w:cs="Arial"/>
          <w:sz w:val="24"/>
          <w:szCs w:val="24"/>
        </w:rPr>
        <w:t xml:space="preserve"> </w:t>
      </w:r>
      <w:r w:rsidRPr="005732E2">
        <w:rPr>
          <w:rFonts w:ascii="Arial" w:hAnsi="Arial" w:cs="Arial"/>
          <w:sz w:val="24"/>
          <w:szCs w:val="24"/>
          <w:rtl/>
        </w:rPr>
        <w:t>المؤثرة</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نفوس</w:t>
      </w:r>
      <w:r w:rsidRPr="005732E2">
        <w:rPr>
          <w:rFonts w:ascii="Arial" w:hAnsi="Arial" w:cs="Arial"/>
          <w:sz w:val="24"/>
          <w:szCs w:val="24"/>
        </w:rPr>
        <w:t xml:space="preserve"> </w:t>
      </w:r>
      <w:r w:rsidRPr="005732E2">
        <w:rPr>
          <w:rFonts w:ascii="Arial" w:hAnsi="Arial" w:cs="Arial"/>
          <w:sz w:val="24"/>
          <w:szCs w:val="24"/>
          <w:rtl/>
        </w:rPr>
        <w:t>الآخرين</w:t>
      </w:r>
      <w:r w:rsidRPr="005732E2">
        <w:rPr>
          <w:rFonts w:ascii="Arial" w:hAnsi="Arial" w:cs="Arial"/>
          <w:sz w:val="24"/>
          <w:szCs w:val="24"/>
        </w:rPr>
        <w:t xml:space="preserve"> </w:t>
      </w:r>
      <w:r w:rsidRPr="005732E2">
        <w:rPr>
          <w:rFonts w:ascii="Arial" w:hAnsi="Arial" w:cs="Arial"/>
          <w:sz w:val="24"/>
          <w:szCs w:val="24"/>
          <w:rtl/>
        </w:rPr>
        <w:t>مما</w:t>
      </w:r>
      <w:r w:rsidRPr="005732E2">
        <w:rPr>
          <w:rFonts w:ascii="Arial" w:hAnsi="Arial" w:cs="Arial"/>
          <w:sz w:val="24"/>
          <w:szCs w:val="24"/>
        </w:rPr>
        <w:t xml:space="preserve"> </w:t>
      </w:r>
      <w:r w:rsidRPr="005732E2">
        <w:rPr>
          <w:rFonts w:ascii="Arial" w:hAnsi="Arial" w:cs="Arial"/>
          <w:sz w:val="24"/>
          <w:szCs w:val="24"/>
          <w:rtl/>
        </w:rPr>
        <w:t>يشجعهم</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hint="cs"/>
          <w:sz w:val="24"/>
          <w:szCs w:val="24"/>
          <w:rtl/>
        </w:rPr>
        <w:t xml:space="preserve"> </w:t>
      </w:r>
      <w:r w:rsidRPr="005732E2">
        <w:rPr>
          <w:rFonts w:ascii="Arial" w:hAnsi="Arial" w:cs="Arial"/>
          <w:sz w:val="24"/>
          <w:szCs w:val="24"/>
          <w:rtl/>
        </w:rPr>
        <w:t>التجاوب</w:t>
      </w:r>
      <w:r w:rsidRPr="005732E2">
        <w:rPr>
          <w:rFonts w:ascii="Arial" w:hAnsi="Arial" w:cs="Arial"/>
          <w:sz w:val="24"/>
          <w:szCs w:val="24"/>
        </w:rPr>
        <w:t xml:space="preserve"> </w:t>
      </w:r>
      <w:r w:rsidRPr="005732E2">
        <w:rPr>
          <w:rFonts w:ascii="Arial" w:hAnsi="Arial" w:cs="Arial"/>
          <w:sz w:val="24"/>
          <w:szCs w:val="24"/>
          <w:rtl/>
        </w:rPr>
        <w:t>والتعاون</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تعبئة</w:t>
      </w:r>
      <w:r w:rsidRPr="005732E2">
        <w:rPr>
          <w:rFonts w:ascii="Arial" w:hAnsi="Arial" w:cs="Arial"/>
          <w:sz w:val="24"/>
          <w:szCs w:val="24"/>
        </w:rPr>
        <w:t xml:space="preserve"> </w:t>
      </w:r>
      <w:r w:rsidRPr="005732E2">
        <w:rPr>
          <w:rFonts w:ascii="Arial" w:hAnsi="Arial" w:cs="Arial"/>
          <w:sz w:val="24"/>
          <w:szCs w:val="24"/>
          <w:rtl/>
        </w:rPr>
        <w:t>الاستبيان</w:t>
      </w:r>
      <w:r w:rsidRPr="005732E2">
        <w:rPr>
          <w:rFonts w:ascii="Arial" w:hAnsi="Arial" w:cs="Arial"/>
          <w:sz w:val="24"/>
          <w:szCs w:val="24"/>
        </w:rPr>
        <w:t xml:space="preserve"> </w:t>
      </w:r>
      <w:r w:rsidRPr="005732E2">
        <w:rPr>
          <w:rFonts w:ascii="Arial" w:hAnsi="Arial" w:cs="Arial"/>
          <w:sz w:val="24"/>
          <w:szCs w:val="24"/>
          <w:rtl/>
        </w:rPr>
        <w:t>مثل</w:t>
      </w:r>
      <w:r w:rsidRPr="005732E2">
        <w:rPr>
          <w:rFonts w:ascii="Arial" w:hAnsi="Arial" w:cs="Arial"/>
          <w:sz w:val="24"/>
          <w:szCs w:val="24"/>
        </w:rPr>
        <w:t xml:space="preserve"> : ) </w:t>
      </w:r>
      <w:r w:rsidRPr="005732E2">
        <w:rPr>
          <w:rFonts w:ascii="Arial" w:hAnsi="Arial" w:cs="Arial"/>
          <w:sz w:val="24"/>
          <w:szCs w:val="24"/>
          <w:rtl/>
        </w:rPr>
        <w:t>رجاء</w:t>
      </w:r>
      <w:r w:rsidRPr="005732E2">
        <w:rPr>
          <w:rFonts w:ascii="Arial" w:hAnsi="Arial" w:cs="Arial"/>
          <w:sz w:val="24"/>
          <w:szCs w:val="24"/>
        </w:rPr>
        <w:t xml:space="preserve"> </w:t>
      </w:r>
      <w:r w:rsidRPr="005732E2">
        <w:rPr>
          <w:rFonts w:ascii="Lucida Sans Unicode" w:hAnsi="Lucida Sans Unicode" w:cs="Lucida Sans Unicode"/>
          <w:sz w:val="24"/>
          <w:szCs w:val="24"/>
        </w:rPr>
        <w:t xml:space="preserve">– </w:t>
      </w:r>
      <w:r w:rsidRPr="005732E2">
        <w:rPr>
          <w:rFonts w:ascii="Arial" w:hAnsi="Arial" w:cs="Arial"/>
          <w:sz w:val="24"/>
          <w:szCs w:val="24"/>
          <w:rtl/>
        </w:rPr>
        <w:t>شكرا</w:t>
      </w:r>
      <w:r w:rsidRPr="005732E2">
        <w:rPr>
          <w:rFonts w:ascii="Arial" w:hAnsi="Arial" w:cs="Arial"/>
          <w:sz w:val="24"/>
          <w:szCs w:val="24"/>
        </w:rPr>
        <w:t xml:space="preserve"> ....</w:t>
      </w:r>
      <w:r w:rsidRPr="005732E2">
        <w:rPr>
          <w:rFonts w:ascii="Arial" w:hAnsi="Arial" w:cs="Arial"/>
          <w:sz w:val="24"/>
          <w:szCs w:val="24"/>
          <w:rtl/>
        </w:rPr>
        <w:t>الخ</w:t>
      </w:r>
      <w:r w:rsidRPr="005732E2">
        <w:rPr>
          <w:rFonts w:ascii="Arial" w:hAnsi="Arial" w:cs="Arial"/>
          <w:sz w:val="24"/>
          <w:szCs w:val="24"/>
        </w:rPr>
        <w:t xml:space="preserve"> (.</w:t>
      </w:r>
    </w:p>
    <w:p w:rsidR="00D26A2B" w:rsidRPr="005732E2" w:rsidRDefault="00D26A2B" w:rsidP="00087071">
      <w:pPr>
        <w:pStyle w:val="a5"/>
        <w:numPr>
          <w:ilvl w:val="0"/>
          <w:numId w:val="90"/>
        </w:numPr>
        <w:autoSpaceDE w:val="0"/>
        <w:autoSpaceDN w:val="0"/>
        <w:bidi/>
        <w:adjustRightInd w:val="0"/>
        <w:spacing w:after="0" w:line="240" w:lineRule="auto"/>
        <w:rPr>
          <w:rFonts w:ascii="Arial" w:hAnsi="Arial" w:cs="Arial"/>
          <w:sz w:val="24"/>
          <w:szCs w:val="24"/>
          <w:rtl/>
        </w:rPr>
      </w:pPr>
      <w:r w:rsidRPr="005732E2">
        <w:rPr>
          <w:rFonts w:ascii="Arial" w:hAnsi="Arial" w:cs="Arial"/>
          <w:sz w:val="24"/>
          <w:szCs w:val="24"/>
          <w:rtl/>
        </w:rPr>
        <w:t>التأكد</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الترابط</w:t>
      </w:r>
      <w:r w:rsidRPr="005732E2">
        <w:rPr>
          <w:rFonts w:ascii="Arial" w:hAnsi="Arial" w:cs="Arial"/>
          <w:sz w:val="24"/>
          <w:szCs w:val="24"/>
        </w:rPr>
        <w:t xml:space="preserve"> </w:t>
      </w:r>
      <w:r w:rsidRPr="005732E2">
        <w:rPr>
          <w:rFonts w:ascii="Arial" w:hAnsi="Arial" w:cs="Arial"/>
          <w:sz w:val="24"/>
          <w:szCs w:val="24"/>
          <w:rtl/>
        </w:rPr>
        <w:t>بين</w:t>
      </w:r>
      <w:r w:rsidRPr="005732E2">
        <w:rPr>
          <w:rFonts w:ascii="Arial" w:hAnsi="Arial" w:cs="Arial"/>
          <w:sz w:val="24"/>
          <w:szCs w:val="24"/>
        </w:rPr>
        <w:t xml:space="preserve"> </w:t>
      </w:r>
      <w:r w:rsidRPr="005732E2">
        <w:rPr>
          <w:rFonts w:ascii="Arial" w:hAnsi="Arial" w:cs="Arial"/>
          <w:sz w:val="24"/>
          <w:szCs w:val="24"/>
          <w:rtl/>
        </w:rPr>
        <w:t>أسئلة</w:t>
      </w:r>
      <w:r w:rsidRPr="005732E2">
        <w:rPr>
          <w:rFonts w:ascii="Arial" w:hAnsi="Arial" w:cs="Arial"/>
          <w:sz w:val="24"/>
          <w:szCs w:val="24"/>
        </w:rPr>
        <w:t xml:space="preserve"> </w:t>
      </w:r>
      <w:r w:rsidRPr="005732E2">
        <w:rPr>
          <w:rFonts w:ascii="Arial" w:hAnsi="Arial" w:cs="Arial"/>
          <w:sz w:val="24"/>
          <w:szCs w:val="24"/>
          <w:rtl/>
        </w:rPr>
        <w:t>الاستبيان</w:t>
      </w:r>
      <w:r w:rsidRPr="005732E2">
        <w:rPr>
          <w:rFonts w:ascii="Arial" w:hAnsi="Arial" w:cs="Arial"/>
          <w:sz w:val="24"/>
          <w:szCs w:val="24"/>
        </w:rPr>
        <w:t xml:space="preserve"> </w:t>
      </w:r>
      <w:r w:rsidRPr="005732E2">
        <w:rPr>
          <w:rFonts w:ascii="Arial" w:hAnsi="Arial" w:cs="Arial"/>
          <w:sz w:val="24"/>
          <w:szCs w:val="24"/>
          <w:rtl/>
        </w:rPr>
        <w:t>المختلفة</w:t>
      </w:r>
      <w:r w:rsidRPr="005732E2">
        <w:rPr>
          <w:rFonts w:ascii="Arial" w:hAnsi="Arial" w:cs="Arial"/>
          <w:sz w:val="24"/>
          <w:szCs w:val="24"/>
        </w:rPr>
        <w:t xml:space="preserve"> </w:t>
      </w:r>
      <w:r w:rsidRPr="005732E2">
        <w:rPr>
          <w:rFonts w:ascii="Arial" w:hAnsi="Arial" w:cs="Arial"/>
          <w:sz w:val="24"/>
          <w:szCs w:val="24"/>
          <w:rtl/>
        </w:rPr>
        <w:t>وكذلك</w:t>
      </w:r>
      <w:r w:rsidRPr="005732E2">
        <w:rPr>
          <w:rFonts w:ascii="Arial" w:hAnsi="Arial" w:cs="Arial"/>
          <w:sz w:val="24"/>
          <w:szCs w:val="24"/>
        </w:rPr>
        <w:t xml:space="preserve"> </w:t>
      </w:r>
      <w:r w:rsidRPr="005732E2">
        <w:rPr>
          <w:rFonts w:ascii="Arial" w:hAnsi="Arial" w:cs="Arial"/>
          <w:sz w:val="24"/>
          <w:szCs w:val="24"/>
          <w:rtl/>
        </w:rPr>
        <w:t>الترابط</w:t>
      </w:r>
      <w:r w:rsidRPr="005732E2">
        <w:rPr>
          <w:rFonts w:ascii="Arial" w:hAnsi="Arial" w:cs="Arial"/>
          <w:sz w:val="24"/>
          <w:szCs w:val="24"/>
        </w:rPr>
        <w:t xml:space="preserve"> </w:t>
      </w:r>
      <w:r w:rsidRPr="005732E2">
        <w:rPr>
          <w:rFonts w:ascii="Arial" w:hAnsi="Arial" w:cs="Arial"/>
          <w:sz w:val="24"/>
          <w:szCs w:val="24"/>
          <w:rtl/>
        </w:rPr>
        <w:t>بينها</w:t>
      </w:r>
      <w:r w:rsidRPr="005732E2">
        <w:rPr>
          <w:rFonts w:ascii="Arial" w:hAnsi="Arial" w:cs="Arial" w:hint="cs"/>
          <w:sz w:val="24"/>
          <w:szCs w:val="24"/>
          <w:rtl/>
        </w:rPr>
        <w:t xml:space="preserve"> </w:t>
      </w:r>
      <w:r w:rsidRPr="005732E2">
        <w:rPr>
          <w:rFonts w:ascii="Arial" w:hAnsi="Arial" w:cs="Arial"/>
          <w:sz w:val="24"/>
          <w:szCs w:val="24"/>
          <w:rtl/>
        </w:rPr>
        <w:t>وبين</w:t>
      </w:r>
      <w:r w:rsidRPr="005732E2">
        <w:rPr>
          <w:rFonts w:ascii="Arial" w:hAnsi="Arial" w:cs="Arial"/>
          <w:sz w:val="24"/>
          <w:szCs w:val="24"/>
        </w:rPr>
        <w:t xml:space="preserve"> </w:t>
      </w:r>
      <w:r w:rsidRPr="005732E2">
        <w:rPr>
          <w:rFonts w:ascii="Arial" w:hAnsi="Arial" w:cs="Arial"/>
          <w:sz w:val="24"/>
          <w:szCs w:val="24"/>
          <w:rtl/>
        </w:rPr>
        <w:t>موضوع</w:t>
      </w:r>
      <w:r w:rsidRPr="005732E2">
        <w:rPr>
          <w:rFonts w:ascii="Arial" w:hAnsi="Arial" w:cs="Arial"/>
          <w:sz w:val="24"/>
          <w:szCs w:val="24"/>
        </w:rPr>
        <w:t xml:space="preserve"> </w:t>
      </w:r>
      <w:r w:rsidRPr="005732E2">
        <w:rPr>
          <w:rFonts w:ascii="Arial" w:hAnsi="Arial" w:cs="Arial"/>
          <w:sz w:val="24"/>
          <w:szCs w:val="24"/>
          <w:rtl/>
        </w:rPr>
        <w:t>البحث</w:t>
      </w:r>
      <w:r w:rsidRPr="005732E2">
        <w:rPr>
          <w:rFonts w:ascii="Arial" w:hAnsi="Arial" w:cs="Arial"/>
          <w:sz w:val="24"/>
          <w:szCs w:val="24"/>
        </w:rPr>
        <w:t xml:space="preserve"> </w:t>
      </w:r>
      <w:r w:rsidRPr="005732E2">
        <w:rPr>
          <w:rFonts w:ascii="Arial" w:hAnsi="Arial" w:cs="Arial"/>
          <w:sz w:val="24"/>
          <w:szCs w:val="24"/>
          <w:rtl/>
        </w:rPr>
        <w:t>ومشكلته</w:t>
      </w:r>
      <w:r w:rsidRPr="005732E2">
        <w:rPr>
          <w:rFonts w:ascii="Arial" w:hAnsi="Arial" w:cs="Arial"/>
          <w:sz w:val="24"/>
          <w:szCs w:val="24"/>
        </w:rPr>
        <w:t>.</w:t>
      </w:r>
    </w:p>
    <w:p w:rsidR="00D26A2B" w:rsidRPr="005732E2" w:rsidRDefault="00D26A2B" w:rsidP="00087071">
      <w:pPr>
        <w:pStyle w:val="a5"/>
        <w:numPr>
          <w:ilvl w:val="0"/>
          <w:numId w:val="90"/>
        </w:numPr>
        <w:autoSpaceDE w:val="0"/>
        <w:autoSpaceDN w:val="0"/>
        <w:bidi/>
        <w:adjustRightInd w:val="0"/>
        <w:spacing w:after="0" w:line="240" w:lineRule="auto"/>
        <w:rPr>
          <w:rFonts w:ascii="Arial" w:hAnsi="Arial" w:cs="Arial"/>
          <w:sz w:val="24"/>
          <w:szCs w:val="24"/>
        </w:rPr>
      </w:pPr>
      <w:r w:rsidRPr="005732E2">
        <w:rPr>
          <w:rFonts w:ascii="Arial" w:hAnsi="Arial" w:cs="Arial"/>
          <w:sz w:val="24"/>
          <w:szCs w:val="24"/>
          <w:rtl/>
        </w:rPr>
        <w:t>الابتعاد</w:t>
      </w:r>
      <w:r w:rsidRPr="005732E2">
        <w:rPr>
          <w:rFonts w:ascii="Arial" w:hAnsi="Arial" w:cs="Arial"/>
          <w:sz w:val="24"/>
          <w:szCs w:val="24"/>
        </w:rPr>
        <w:t xml:space="preserve"> </w:t>
      </w:r>
      <w:r w:rsidRPr="005732E2">
        <w:rPr>
          <w:rFonts w:ascii="Arial" w:hAnsi="Arial" w:cs="Arial"/>
          <w:sz w:val="24"/>
          <w:szCs w:val="24"/>
          <w:rtl/>
        </w:rPr>
        <w:t>عن</w:t>
      </w:r>
      <w:r w:rsidRPr="005732E2">
        <w:rPr>
          <w:rFonts w:ascii="Arial" w:hAnsi="Arial" w:cs="Arial"/>
          <w:sz w:val="24"/>
          <w:szCs w:val="24"/>
        </w:rPr>
        <w:t xml:space="preserve"> </w:t>
      </w:r>
      <w:r w:rsidRPr="005732E2">
        <w:rPr>
          <w:rFonts w:ascii="Arial" w:hAnsi="Arial" w:cs="Arial"/>
          <w:sz w:val="24"/>
          <w:szCs w:val="24"/>
          <w:rtl/>
        </w:rPr>
        <w:t>الأسئلة</w:t>
      </w:r>
      <w:r w:rsidRPr="005732E2">
        <w:rPr>
          <w:rFonts w:ascii="Arial" w:hAnsi="Arial" w:cs="Arial"/>
          <w:sz w:val="24"/>
          <w:szCs w:val="24"/>
        </w:rPr>
        <w:t xml:space="preserve"> </w:t>
      </w:r>
      <w:r w:rsidRPr="005732E2">
        <w:rPr>
          <w:rFonts w:ascii="Arial" w:hAnsi="Arial" w:cs="Arial"/>
          <w:sz w:val="24"/>
          <w:szCs w:val="24"/>
          <w:rtl/>
        </w:rPr>
        <w:t>المحرجة</w:t>
      </w:r>
      <w:r w:rsidRPr="005732E2">
        <w:rPr>
          <w:rFonts w:ascii="Arial" w:hAnsi="Arial" w:cs="Arial"/>
          <w:sz w:val="24"/>
          <w:szCs w:val="24"/>
        </w:rPr>
        <w:t xml:space="preserve"> </w:t>
      </w:r>
      <w:r w:rsidRPr="005732E2">
        <w:rPr>
          <w:rFonts w:ascii="Arial" w:hAnsi="Arial" w:cs="Arial"/>
          <w:sz w:val="24"/>
          <w:szCs w:val="24"/>
          <w:rtl/>
        </w:rPr>
        <w:t>التي</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شأنها</w:t>
      </w:r>
      <w:r w:rsidRPr="005732E2">
        <w:rPr>
          <w:rFonts w:ascii="Arial" w:hAnsi="Arial" w:cs="Arial"/>
          <w:sz w:val="24"/>
          <w:szCs w:val="24"/>
        </w:rPr>
        <w:t xml:space="preserve"> </w:t>
      </w:r>
      <w:r w:rsidRPr="005732E2">
        <w:rPr>
          <w:rFonts w:ascii="Arial" w:hAnsi="Arial" w:cs="Arial"/>
          <w:sz w:val="24"/>
          <w:szCs w:val="24"/>
          <w:rtl/>
        </w:rPr>
        <w:t>عدم</w:t>
      </w:r>
      <w:r w:rsidRPr="005732E2">
        <w:rPr>
          <w:rFonts w:ascii="Arial" w:hAnsi="Arial" w:cs="Arial"/>
          <w:sz w:val="24"/>
          <w:szCs w:val="24"/>
        </w:rPr>
        <w:t xml:space="preserve"> </w:t>
      </w:r>
      <w:r w:rsidRPr="005732E2">
        <w:rPr>
          <w:rFonts w:ascii="Arial" w:hAnsi="Arial" w:cs="Arial"/>
          <w:sz w:val="24"/>
          <w:szCs w:val="24"/>
          <w:rtl/>
        </w:rPr>
        <w:t>تشجيع</w:t>
      </w:r>
      <w:r w:rsidRPr="005732E2">
        <w:rPr>
          <w:rFonts w:ascii="Arial" w:hAnsi="Arial" w:cs="Arial"/>
          <w:sz w:val="24"/>
          <w:szCs w:val="24"/>
        </w:rPr>
        <w:t xml:space="preserve"> </w:t>
      </w:r>
      <w:proofErr w:type="spellStart"/>
      <w:r w:rsidRPr="005732E2">
        <w:rPr>
          <w:rFonts w:ascii="Arial" w:hAnsi="Arial" w:cs="Arial"/>
          <w:sz w:val="24"/>
          <w:szCs w:val="24"/>
          <w:rtl/>
        </w:rPr>
        <w:t>المبحوثين</w:t>
      </w:r>
      <w:proofErr w:type="spellEnd"/>
      <w:r w:rsidRPr="005732E2">
        <w:rPr>
          <w:rFonts w:ascii="Arial" w:hAnsi="Arial" w:cs="Arial" w:hint="cs"/>
          <w:sz w:val="24"/>
          <w:szCs w:val="24"/>
          <w:rtl/>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التجاوب</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تعبئة</w:t>
      </w:r>
      <w:r w:rsidRPr="005732E2">
        <w:rPr>
          <w:rFonts w:ascii="Arial" w:hAnsi="Arial" w:cs="Arial"/>
          <w:sz w:val="24"/>
          <w:szCs w:val="24"/>
        </w:rPr>
        <w:t xml:space="preserve"> </w:t>
      </w:r>
      <w:r w:rsidRPr="005732E2">
        <w:rPr>
          <w:rFonts w:ascii="Arial" w:hAnsi="Arial" w:cs="Arial"/>
          <w:sz w:val="24"/>
          <w:szCs w:val="24"/>
          <w:rtl/>
        </w:rPr>
        <w:t>الاستبيان</w:t>
      </w:r>
      <w:r w:rsidRPr="005732E2">
        <w:rPr>
          <w:rFonts w:ascii="Arial" w:hAnsi="Arial" w:cs="Arial"/>
          <w:sz w:val="24"/>
          <w:szCs w:val="24"/>
        </w:rPr>
        <w:t xml:space="preserve"> .</w:t>
      </w:r>
    </w:p>
    <w:p w:rsidR="00D26A2B" w:rsidRPr="005732E2" w:rsidRDefault="00D26A2B" w:rsidP="00087071">
      <w:pPr>
        <w:pStyle w:val="a5"/>
        <w:numPr>
          <w:ilvl w:val="0"/>
          <w:numId w:val="90"/>
        </w:numPr>
        <w:autoSpaceDE w:val="0"/>
        <w:autoSpaceDN w:val="0"/>
        <w:bidi/>
        <w:adjustRightInd w:val="0"/>
        <w:spacing w:after="0" w:line="240" w:lineRule="auto"/>
        <w:rPr>
          <w:rFonts w:ascii="Arial" w:hAnsi="Arial" w:cs="Arial"/>
          <w:sz w:val="24"/>
          <w:szCs w:val="24"/>
        </w:rPr>
      </w:pPr>
      <w:r w:rsidRPr="005732E2">
        <w:rPr>
          <w:rFonts w:ascii="Arial" w:hAnsi="Arial" w:cs="Arial"/>
          <w:sz w:val="24"/>
          <w:szCs w:val="24"/>
          <w:rtl/>
        </w:rPr>
        <w:t>الابتعاد</w:t>
      </w:r>
      <w:r w:rsidRPr="005732E2">
        <w:rPr>
          <w:rFonts w:ascii="Arial" w:hAnsi="Arial" w:cs="Arial"/>
          <w:sz w:val="24"/>
          <w:szCs w:val="24"/>
        </w:rPr>
        <w:t xml:space="preserve"> </w:t>
      </w:r>
      <w:r w:rsidRPr="005732E2">
        <w:rPr>
          <w:rFonts w:ascii="Arial" w:hAnsi="Arial" w:cs="Arial"/>
          <w:sz w:val="24"/>
          <w:szCs w:val="24"/>
          <w:rtl/>
        </w:rPr>
        <w:t>عن</w:t>
      </w:r>
      <w:r w:rsidRPr="005732E2">
        <w:rPr>
          <w:rFonts w:ascii="Arial" w:hAnsi="Arial" w:cs="Arial"/>
          <w:sz w:val="24"/>
          <w:szCs w:val="24"/>
        </w:rPr>
        <w:t xml:space="preserve"> </w:t>
      </w:r>
      <w:r w:rsidRPr="005732E2">
        <w:rPr>
          <w:rFonts w:ascii="Arial" w:hAnsi="Arial" w:cs="Arial"/>
          <w:sz w:val="24"/>
          <w:szCs w:val="24"/>
          <w:rtl/>
        </w:rPr>
        <w:t>الأسئلة</w:t>
      </w:r>
      <w:r w:rsidRPr="005732E2">
        <w:rPr>
          <w:rFonts w:ascii="Arial" w:hAnsi="Arial" w:cs="Arial"/>
          <w:sz w:val="24"/>
          <w:szCs w:val="24"/>
        </w:rPr>
        <w:t xml:space="preserve"> </w:t>
      </w:r>
      <w:r w:rsidRPr="005732E2">
        <w:rPr>
          <w:rFonts w:ascii="Arial" w:hAnsi="Arial" w:cs="Arial"/>
          <w:sz w:val="24"/>
          <w:szCs w:val="24"/>
          <w:rtl/>
        </w:rPr>
        <w:t>المركبة</w:t>
      </w:r>
      <w:r w:rsidRPr="005732E2">
        <w:rPr>
          <w:rFonts w:ascii="Arial" w:hAnsi="Arial" w:cs="Arial"/>
          <w:sz w:val="24"/>
          <w:szCs w:val="24"/>
        </w:rPr>
        <w:t xml:space="preserve"> </w:t>
      </w:r>
      <w:r w:rsidRPr="005732E2">
        <w:rPr>
          <w:rFonts w:ascii="Arial" w:hAnsi="Arial" w:cs="Arial"/>
          <w:sz w:val="24"/>
          <w:szCs w:val="24"/>
          <w:rtl/>
        </w:rPr>
        <w:t>التي</w:t>
      </w:r>
      <w:r w:rsidRPr="005732E2">
        <w:rPr>
          <w:rFonts w:ascii="Arial" w:hAnsi="Arial" w:cs="Arial"/>
          <w:sz w:val="24"/>
          <w:szCs w:val="24"/>
        </w:rPr>
        <w:t xml:space="preserve"> </w:t>
      </w:r>
      <w:r w:rsidRPr="005732E2">
        <w:rPr>
          <w:rFonts w:ascii="Arial" w:hAnsi="Arial" w:cs="Arial"/>
          <w:sz w:val="24"/>
          <w:szCs w:val="24"/>
          <w:rtl/>
        </w:rPr>
        <w:t>تشتمل</w:t>
      </w:r>
      <w:r w:rsidRPr="005732E2">
        <w:rPr>
          <w:rFonts w:ascii="Arial" w:hAnsi="Arial" w:cs="Arial"/>
          <w:sz w:val="24"/>
          <w:szCs w:val="24"/>
        </w:rPr>
        <w:t xml:space="preserve"> </w:t>
      </w:r>
      <w:r w:rsidRPr="005732E2">
        <w:rPr>
          <w:rFonts w:ascii="Arial" w:hAnsi="Arial" w:cs="Arial"/>
          <w:sz w:val="24"/>
          <w:szCs w:val="24"/>
          <w:rtl/>
        </w:rPr>
        <w:t>أكثر</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فكرة</w:t>
      </w:r>
      <w:r w:rsidRPr="005732E2">
        <w:rPr>
          <w:rFonts w:ascii="Arial" w:hAnsi="Arial" w:cs="Arial"/>
          <w:sz w:val="24"/>
          <w:szCs w:val="24"/>
        </w:rPr>
        <w:t xml:space="preserve"> </w:t>
      </w:r>
      <w:r w:rsidRPr="005732E2">
        <w:rPr>
          <w:rFonts w:ascii="Arial" w:hAnsi="Arial" w:cs="Arial"/>
          <w:sz w:val="24"/>
          <w:szCs w:val="24"/>
          <w:rtl/>
        </w:rPr>
        <w:t>واحدة</w:t>
      </w:r>
      <w:r w:rsidRPr="005732E2">
        <w:rPr>
          <w:rFonts w:ascii="Arial" w:hAnsi="Arial" w:cs="Arial"/>
          <w:sz w:val="24"/>
          <w:szCs w:val="24"/>
        </w:rPr>
        <w:t xml:space="preserve"> </w:t>
      </w:r>
      <w:r w:rsidRPr="005732E2">
        <w:rPr>
          <w:rFonts w:ascii="Arial" w:hAnsi="Arial" w:cs="Arial"/>
          <w:sz w:val="24"/>
          <w:szCs w:val="24"/>
          <w:rtl/>
        </w:rPr>
        <w:t>عن</w:t>
      </w:r>
      <w:r w:rsidRPr="005732E2">
        <w:rPr>
          <w:rFonts w:ascii="Arial" w:hAnsi="Arial" w:cs="Arial" w:hint="cs"/>
          <w:sz w:val="24"/>
          <w:szCs w:val="24"/>
          <w:rtl/>
        </w:rPr>
        <w:t xml:space="preserve"> </w:t>
      </w:r>
      <w:r w:rsidRPr="005732E2">
        <w:rPr>
          <w:rFonts w:ascii="Arial" w:hAnsi="Arial" w:cs="Arial"/>
          <w:sz w:val="24"/>
          <w:szCs w:val="24"/>
          <w:rtl/>
        </w:rPr>
        <w:t>الموضوع</w:t>
      </w:r>
      <w:r w:rsidRPr="005732E2">
        <w:rPr>
          <w:rFonts w:ascii="Arial" w:hAnsi="Arial" w:cs="Arial"/>
          <w:sz w:val="24"/>
          <w:szCs w:val="24"/>
        </w:rPr>
        <w:t xml:space="preserve"> </w:t>
      </w:r>
      <w:r w:rsidRPr="005732E2">
        <w:rPr>
          <w:rFonts w:ascii="Arial" w:hAnsi="Arial" w:cs="Arial"/>
          <w:sz w:val="24"/>
          <w:szCs w:val="24"/>
          <w:rtl/>
        </w:rPr>
        <w:t>المراد</w:t>
      </w:r>
      <w:r w:rsidRPr="005732E2">
        <w:rPr>
          <w:rFonts w:ascii="Arial" w:hAnsi="Arial" w:cs="Arial"/>
          <w:sz w:val="24"/>
          <w:szCs w:val="24"/>
        </w:rPr>
        <w:t xml:space="preserve"> </w:t>
      </w:r>
      <w:r w:rsidRPr="005732E2">
        <w:rPr>
          <w:rFonts w:ascii="Arial" w:hAnsi="Arial" w:cs="Arial"/>
          <w:sz w:val="24"/>
          <w:szCs w:val="24"/>
          <w:rtl/>
        </w:rPr>
        <w:t>الاستفسار</w:t>
      </w:r>
      <w:r w:rsidRPr="005732E2">
        <w:rPr>
          <w:rFonts w:ascii="Arial" w:hAnsi="Arial" w:cs="Arial"/>
          <w:sz w:val="24"/>
          <w:szCs w:val="24"/>
        </w:rPr>
        <w:t xml:space="preserve"> </w:t>
      </w:r>
      <w:r w:rsidRPr="005732E2">
        <w:rPr>
          <w:rFonts w:ascii="Arial" w:hAnsi="Arial" w:cs="Arial"/>
          <w:sz w:val="24"/>
          <w:szCs w:val="24"/>
          <w:rtl/>
        </w:rPr>
        <w:t>عنه</w:t>
      </w:r>
      <w:r w:rsidRPr="005732E2">
        <w:rPr>
          <w:rFonts w:ascii="Arial" w:hAnsi="Arial" w:cs="Arial"/>
          <w:sz w:val="24"/>
          <w:szCs w:val="24"/>
        </w:rPr>
        <w:t>.</w:t>
      </w:r>
    </w:p>
    <w:p w:rsidR="00D26A2B" w:rsidRPr="005732E2" w:rsidRDefault="00D26A2B" w:rsidP="00087071">
      <w:pPr>
        <w:pStyle w:val="a5"/>
        <w:numPr>
          <w:ilvl w:val="0"/>
          <w:numId w:val="90"/>
        </w:numPr>
        <w:autoSpaceDE w:val="0"/>
        <w:autoSpaceDN w:val="0"/>
        <w:bidi/>
        <w:adjustRightInd w:val="0"/>
        <w:spacing w:after="0" w:line="240" w:lineRule="auto"/>
        <w:rPr>
          <w:rFonts w:ascii="Arial" w:hAnsi="Arial" w:cs="Arial"/>
          <w:sz w:val="24"/>
          <w:szCs w:val="24"/>
        </w:rPr>
      </w:pPr>
      <w:r w:rsidRPr="005732E2">
        <w:rPr>
          <w:rFonts w:ascii="Arial" w:hAnsi="Arial" w:cs="Arial"/>
          <w:sz w:val="24"/>
          <w:szCs w:val="24"/>
          <w:rtl/>
        </w:rPr>
        <w:t>تزويد</w:t>
      </w:r>
      <w:r w:rsidRPr="005732E2">
        <w:rPr>
          <w:rFonts w:ascii="Arial" w:hAnsi="Arial" w:cs="Arial"/>
          <w:sz w:val="24"/>
          <w:szCs w:val="24"/>
        </w:rPr>
        <w:t xml:space="preserve"> </w:t>
      </w:r>
      <w:proofErr w:type="spellStart"/>
      <w:r w:rsidRPr="005732E2">
        <w:rPr>
          <w:rFonts w:ascii="Arial" w:hAnsi="Arial" w:cs="Arial"/>
          <w:sz w:val="24"/>
          <w:szCs w:val="24"/>
          <w:rtl/>
        </w:rPr>
        <w:t>المبحوثين</w:t>
      </w:r>
      <w:proofErr w:type="spellEnd"/>
      <w:r w:rsidRPr="005732E2">
        <w:rPr>
          <w:rFonts w:ascii="Arial" w:hAnsi="Arial" w:cs="Arial"/>
          <w:sz w:val="24"/>
          <w:szCs w:val="24"/>
        </w:rPr>
        <w:t xml:space="preserve"> </w:t>
      </w:r>
      <w:r w:rsidRPr="005732E2">
        <w:rPr>
          <w:rFonts w:ascii="Arial" w:hAnsi="Arial" w:cs="Arial"/>
          <w:sz w:val="24"/>
          <w:szCs w:val="24"/>
          <w:rtl/>
        </w:rPr>
        <w:t>بمجموعة</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التعليمات</w:t>
      </w:r>
      <w:r w:rsidRPr="005732E2">
        <w:rPr>
          <w:rFonts w:ascii="Arial" w:hAnsi="Arial" w:cs="Arial"/>
          <w:sz w:val="24"/>
          <w:szCs w:val="24"/>
        </w:rPr>
        <w:t xml:space="preserve"> </w:t>
      </w:r>
      <w:r w:rsidRPr="005732E2">
        <w:rPr>
          <w:rFonts w:ascii="Arial" w:hAnsi="Arial" w:cs="Arial"/>
          <w:sz w:val="24"/>
          <w:szCs w:val="24"/>
          <w:rtl/>
        </w:rPr>
        <w:t>والتوضيحات</w:t>
      </w:r>
      <w:r w:rsidRPr="005732E2">
        <w:rPr>
          <w:rFonts w:ascii="Arial" w:hAnsi="Arial" w:cs="Arial"/>
          <w:sz w:val="24"/>
          <w:szCs w:val="24"/>
        </w:rPr>
        <w:t xml:space="preserve"> </w:t>
      </w:r>
      <w:r w:rsidRPr="005732E2">
        <w:rPr>
          <w:rFonts w:ascii="Arial" w:hAnsi="Arial" w:cs="Arial"/>
          <w:sz w:val="24"/>
          <w:szCs w:val="24"/>
          <w:rtl/>
        </w:rPr>
        <w:t>المطلوبة</w:t>
      </w:r>
      <w:r w:rsidRPr="005732E2">
        <w:rPr>
          <w:rFonts w:ascii="Arial" w:hAnsi="Arial" w:cs="Arial" w:hint="cs"/>
          <w:sz w:val="24"/>
          <w:szCs w:val="24"/>
          <w:rtl/>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الإجابة</w:t>
      </w:r>
      <w:r w:rsidRPr="005732E2">
        <w:rPr>
          <w:rFonts w:ascii="Arial" w:hAnsi="Arial" w:cs="Arial"/>
          <w:sz w:val="24"/>
          <w:szCs w:val="24"/>
        </w:rPr>
        <w:t xml:space="preserve"> </w:t>
      </w:r>
      <w:r w:rsidRPr="005732E2">
        <w:rPr>
          <w:rFonts w:ascii="Arial" w:hAnsi="Arial" w:cs="Arial"/>
          <w:sz w:val="24"/>
          <w:szCs w:val="24"/>
          <w:rtl/>
        </w:rPr>
        <w:t>وبيان</w:t>
      </w:r>
      <w:r w:rsidRPr="005732E2">
        <w:rPr>
          <w:rFonts w:ascii="Arial" w:hAnsi="Arial" w:cs="Arial"/>
          <w:sz w:val="24"/>
          <w:szCs w:val="24"/>
        </w:rPr>
        <w:t xml:space="preserve"> </w:t>
      </w:r>
      <w:r w:rsidRPr="005732E2">
        <w:rPr>
          <w:rFonts w:ascii="Arial" w:hAnsi="Arial" w:cs="Arial"/>
          <w:sz w:val="24"/>
          <w:szCs w:val="24"/>
          <w:rtl/>
        </w:rPr>
        <w:t>الغرض</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الاستبيان</w:t>
      </w:r>
      <w:r w:rsidRPr="005732E2">
        <w:rPr>
          <w:rFonts w:ascii="Arial" w:hAnsi="Arial" w:cs="Arial"/>
          <w:sz w:val="24"/>
          <w:szCs w:val="24"/>
        </w:rPr>
        <w:t xml:space="preserve"> </w:t>
      </w:r>
      <w:r w:rsidRPr="005732E2">
        <w:rPr>
          <w:rFonts w:ascii="Arial" w:hAnsi="Arial" w:cs="Arial"/>
          <w:sz w:val="24"/>
          <w:szCs w:val="24"/>
          <w:rtl/>
        </w:rPr>
        <w:t>ومجالات</w:t>
      </w:r>
      <w:r w:rsidRPr="005732E2">
        <w:rPr>
          <w:rFonts w:ascii="Arial" w:hAnsi="Arial" w:cs="Arial"/>
          <w:sz w:val="24"/>
          <w:szCs w:val="24"/>
        </w:rPr>
        <w:t xml:space="preserve"> </w:t>
      </w:r>
      <w:r w:rsidRPr="005732E2">
        <w:rPr>
          <w:rFonts w:ascii="Arial" w:hAnsi="Arial" w:cs="Arial"/>
          <w:sz w:val="24"/>
          <w:szCs w:val="24"/>
          <w:rtl/>
        </w:rPr>
        <w:t>استخدام</w:t>
      </w:r>
      <w:r w:rsidRPr="005732E2">
        <w:rPr>
          <w:rFonts w:ascii="Arial" w:hAnsi="Arial" w:cs="Arial" w:hint="cs"/>
          <w:sz w:val="24"/>
          <w:szCs w:val="24"/>
          <w:rtl/>
        </w:rPr>
        <w:t xml:space="preserve"> </w:t>
      </w:r>
      <w:r w:rsidRPr="005732E2">
        <w:rPr>
          <w:rFonts w:ascii="Arial" w:hAnsi="Arial" w:cs="Arial"/>
          <w:sz w:val="24"/>
          <w:szCs w:val="24"/>
          <w:rtl/>
        </w:rPr>
        <w:t>المعلومات</w:t>
      </w:r>
      <w:r w:rsidRPr="005732E2">
        <w:rPr>
          <w:rFonts w:ascii="Arial" w:hAnsi="Arial" w:cs="Arial"/>
          <w:sz w:val="24"/>
          <w:szCs w:val="24"/>
        </w:rPr>
        <w:t xml:space="preserve"> </w:t>
      </w:r>
      <w:r w:rsidRPr="005732E2">
        <w:rPr>
          <w:rFonts w:ascii="Arial" w:hAnsi="Arial" w:cs="Arial"/>
          <w:sz w:val="24"/>
          <w:szCs w:val="24"/>
          <w:rtl/>
        </w:rPr>
        <w:t>التي</w:t>
      </w:r>
      <w:r w:rsidRPr="005732E2">
        <w:rPr>
          <w:rFonts w:ascii="Arial" w:hAnsi="Arial" w:cs="Arial"/>
          <w:sz w:val="24"/>
          <w:szCs w:val="24"/>
        </w:rPr>
        <w:t xml:space="preserve"> </w:t>
      </w:r>
      <w:r w:rsidRPr="005732E2">
        <w:rPr>
          <w:rFonts w:ascii="Arial" w:hAnsi="Arial" w:cs="Arial"/>
          <w:sz w:val="24"/>
          <w:szCs w:val="24"/>
          <w:rtl/>
        </w:rPr>
        <w:t>سيحصل</w:t>
      </w:r>
      <w:r w:rsidRPr="005732E2">
        <w:rPr>
          <w:rFonts w:ascii="Arial" w:hAnsi="Arial" w:cs="Arial"/>
          <w:sz w:val="24"/>
          <w:szCs w:val="24"/>
        </w:rPr>
        <w:t xml:space="preserve"> </w:t>
      </w:r>
      <w:r w:rsidRPr="005732E2">
        <w:rPr>
          <w:rFonts w:ascii="Arial" w:hAnsi="Arial" w:cs="Arial"/>
          <w:sz w:val="24"/>
          <w:szCs w:val="24"/>
          <w:rtl/>
        </w:rPr>
        <w:t>عليها</w:t>
      </w:r>
      <w:r w:rsidRPr="005732E2">
        <w:rPr>
          <w:rFonts w:ascii="Arial" w:hAnsi="Arial" w:cs="Arial"/>
          <w:sz w:val="24"/>
          <w:szCs w:val="24"/>
        </w:rPr>
        <w:t xml:space="preserve"> </w:t>
      </w:r>
      <w:r w:rsidRPr="005732E2">
        <w:rPr>
          <w:rFonts w:ascii="Arial" w:hAnsi="Arial" w:cs="Arial"/>
          <w:sz w:val="24"/>
          <w:szCs w:val="24"/>
          <w:rtl/>
        </w:rPr>
        <w:t>الباحث</w:t>
      </w:r>
      <w:r w:rsidRPr="005732E2">
        <w:rPr>
          <w:rFonts w:ascii="Arial" w:hAnsi="Arial" w:cs="Arial"/>
          <w:sz w:val="24"/>
          <w:szCs w:val="24"/>
        </w:rPr>
        <w:t>.</w:t>
      </w:r>
    </w:p>
    <w:p w:rsidR="00D26A2B" w:rsidRPr="005732E2" w:rsidRDefault="00D26A2B" w:rsidP="00087071">
      <w:pPr>
        <w:pStyle w:val="a5"/>
        <w:numPr>
          <w:ilvl w:val="0"/>
          <w:numId w:val="90"/>
        </w:numPr>
        <w:autoSpaceDE w:val="0"/>
        <w:autoSpaceDN w:val="0"/>
        <w:bidi/>
        <w:adjustRightInd w:val="0"/>
        <w:spacing w:after="0" w:line="240" w:lineRule="auto"/>
        <w:rPr>
          <w:rFonts w:ascii="Arial" w:hAnsi="Arial" w:cs="Arial"/>
          <w:sz w:val="24"/>
          <w:szCs w:val="24"/>
          <w:rtl/>
        </w:rPr>
      </w:pPr>
      <w:r w:rsidRPr="005732E2">
        <w:rPr>
          <w:rFonts w:ascii="Arial" w:hAnsi="Arial" w:cs="Arial"/>
          <w:sz w:val="24"/>
          <w:szCs w:val="24"/>
          <w:rtl/>
        </w:rPr>
        <w:t>يستحسن</w:t>
      </w:r>
      <w:r w:rsidRPr="005732E2">
        <w:rPr>
          <w:rFonts w:ascii="Arial" w:hAnsi="Arial" w:cs="Arial"/>
          <w:sz w:val="24"/>
          <w:szCs w:val="24"/>
        </w:rPr>
        <w:t xml:space="preserve"> </w:t>
      </w:r>
      <w:r w:rsidRPr="005732E2">
        <w:rPr>
          <w:rFonts w:ascii="Arial" w:hAnsi="Arial" w:cs="Arial"/>
          <w:sz w:val="24"/>
          <w:szCs w:val="24"/>
          <w:rtl/>
        </w:rPr>
        <w:t>إرسال</w:t>
      </w:r>
      <w:r w:rsidRPr="005732E2">
        <w:rPr>
          <w:rFonts w:ascii="Arial" w:hAnsi="Arial" w:cs="Arial"/>
          <w:sz w:val="24"/>
          <w:szCs w:val="24"/>
        </w:rPr>
        <w:t xml:space="preserve"> </w:t>
      </w:r>
      <w:r w:rsidRPr="005732E2">
        <w:rPr>
          <w:rFonts w:ascii="Arial" w:hAnsi="Arial" w:cs="Arial"/>
          <w:sz w:val="24"/>
          <w:szCs w:val="24"/>
          <w:rtl/>
        </w:rPr>
        <w:t>مظروف</w:t>
      </w:r>
      <w:r w:rsidRPr="005732E2">
        <w:rPr>
          <w:rFonts w:ascii="Arial" w:hAnsi="Arial" w:cs="Arial"/>
          <w:sz w:val="24"/>
          <w:szCs w:val="24"/>
        </w:rPr>
        <w:t xml:space="preserve"> </w:t>
      </w:r>
      <w:r w:rsidRPr="005732E2">
        <w:rPr>
          <w:rFonts w:ascii="Arial" w:hAnsi="Arial" w:cs="Arial"/>
          <w:sz w:val="24"/>
          <w:szCs w:val="24"/>
          <w:rtl/>
        </w:rPr>
        <w:t>مكتوب</w:t>
      </w:r>
      <w:r w:rsidRPr="005732E2">
        <w:rPr>
          <w:rFonts w:ascii="Arial" w:hAnsi="Arial" w:cs="Arial"/>
          <w:sz w:val="24"/>
          <w:szCs w:val="24"/>
        </w:rPr>
        <w:t xml:space="preserve"> </w:t>
      </w:r>
      <w:r w:rsidRPr="005732E2">
        <w:rPr>
          <w:rFonts w:ascii="Arial" w:hAnsi="Arial" w:cs="Arial"/>
          <w:sz w:val="24"/>
          <w:szCs w:val="24"/>
          <w:rtl/>
        </w:rPr>
        <w:t>عليه</w:t>
      </w:r>
      <w:r w:rsidRPr="005732E2">
        <w:rPr>
          <w:rFonts w:ascii="Arial" w:hAnsi="Arial" w:cs="Arial"/>
          <w:sz w:val="24"/>
          <w:szCs w:val="24"/>
        </w:rPr>
        <w:t xml:space="preserve"> </w:t>
      </w:r>
      <w:r w:rsidRPr="005732E2">
        <w:rPr>
          <w:rFonts w:ascii="Arial" w:hAnsi="Arial" w:cs="Arial"/>
          <w:sz w:val="24"/>
          <w:szCs w:val="24"/>
          <w:rtl/>
        </w:rPr>
        <w:t>عنوان</w:t>
      </w:r>
      <w:r w:rsidRPr="005732E2">
        <w:rPr>
          <w:rFonts w:ascii="Arial" w:hAnsi="Arial" w:cs="Arial"/>
          <w:sz w:val="24"/>
          <w:szCs w:val="24"/>
        </w:rPr>
        <w:t xml:space="preserve"> </w:t>
      </w:r>
      <w:r w:rsidRPr="005732E2">
        <w:rPr>
          <w:rFonts w:ascii="Arial" w:hAnsi="Arial" w:cs="Arial"/>
          <w:sz w:val="24"/>
          <w:szCs w:val="24"/>
          <w:rtl/>
        </w:rPr>
        <w:t>الباحث</w:t>
      </w:r>
      <w:r w:rsidRPr="005732E2">
        <w:rPr>
          <w:rFonts w:ascii="Arial" w:hAnsi="Arial" w:cs="Arial"/>
          <w:sz w:val="24"/>
          <w:szCs w:val="24"/>
        </w:rPr>
        <w:t xml:space="preserve"> </w:t>
      </w:r>
      <w:r w:rsidRPr="005732E2">
        <w:rPr>
          <w:rFonts w:ascii="Arial" w:hAnsi="Arial" w:cs="Arial"/>
          <w:sz w:val="24"/>
          <w:szCs w:val="24"/>
          <w:rtl/>
        </w:rPr>
        <w:t>بالكامل</w:t>
      </w:r>
      <w:r w:rsidRPr="005732E2">
        <w:rPr>
          <w:rFonts w:ascii="Arial" w:hAnsi="Arial" w:cs="Arial" w:hint="cs"/>
          <w:sz w:val="24"/>
          <w:szCs w:val="24"/>
          <w:rtl/>
        </w:rPr>
        <w:t xml:space="preserve"> </w:t>
      </w:r>
      <w:r w:rsidRPr="005732E2">
        <w:rPr>
          <w:rFonts w:ascii="Arial" w:hAnsi="Arial" w:cs="Arial"/>
          <w:sz w:val="24"/>
          <w:szCs w:val="24"/>
          <w:rtl/>
        </w:rPr>
        <w:t>ووضع</w:t>
      </w:r>
      <w:r w:rsidRPr="005732E2">
        <w:rPr>
          <w:rFonts w:ascii="Arial" w:hAnsi="Arial" w:cs="Arial"/>
          <w:sz w:val="24"/>
          <w:szCs w:val="24"/>
        </w:rPr>
        <w:t xml:space="preserve"> </w:t>
      </w:r>
      <w:r w:rsidRPr="005732E2">
        <w:rPr>
          <w:rFonts w:ascii="Arial" w:hAnsi="Arial" w:cs="Arial"/>
          <w:sz w:val="24"/>
          <w:szCs w:val="24"/>
          <w:rtl/>
        </w:rPr>
        <w:t>طابع</w:t>
      </w:r>
      <w:r w:rsidRPr="005732E2">
        <w:rPr>
          <w:rFonts w:ascii="Arial" w:hAnsi="Arial" w:cs="Arial"/>
          <w:sz w:val="24"/>
          <w:szCs w:val="24"/>
        </w:rPr>
        <w:t xml:space="preserve"> </w:t>
      </w:r>
      <w:r w:rsidRPr="005732E2">
        <w:rPr>
          <w:rFonts w:ascii="Arial" w:hAnsi="Arial" w:cs="Arial"/>
          <w:sz w:val="24"/>
          <w:szCs w:val="24"/>
          <w:rtl/>
        </w:rPr>
        <w:t>بريدي</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المظروف</w:t>
      </w:r>
      <w:r w:rsidRPr="005732E2">
        <w:rPr>
          <w:rFonts w:ascii="Arial" w:hAnsi="Arial" w:cs="Arial"/>
          <w:sz w:val="24"/>
          <w:szCs w:val="24"/>
        </w:rPr>
        <w:t xml:space="preserve"> </w:t>
      </w:r>
      <w:r w:rsidRPr="005732E2">
        <w:rPr>
          <w:rFonts w:ascii="Arial" w:hAnsi="Arial" w:cs="Arial"/>
          <w:sz w:val="24"/>
          <w:szCs w:val="24"/>
          <w:rtl/>
        </w:rPr>
        <w:t>بغرض</w:t>
      </w:r>
      <w:r w:rsidRPr="005732E2">
        <w:rPr>
          <w:rFonts w:ascii="Arial" w:hAnsi="Arial" w:cs="Arial"/>
          <w:sz w:val="24"/>
          <w:szCs w:val="24"/>
        </w:rPr>
        <w:t xml:space="preserve"> </w:t>
      </w:r>
      <w:r w:rsidRPr="005732E2">
        <w:rPr>
          <w:rFonts w:ascii="Arial" w:hAnsi="Arial" w:cs="Arial"/>
          <w:sz w:val="24"/>
          <w:szCs w:val="24"/>
          <w:rtl/>
        </w:rPr>
        <w:t>تسهيل</w:t>
      </w:r>
      <w:r w:rsidRPr="005732E2">
        <w:rPr>
          <w:rFonts w:ascii="Arial" w:hAnsi="Arial" w:cs="Arial"/>
          <w:sz w:val="24"/>
          <w:szCs w:val="24"/>
        </w:rPr>
        <w:t xml:space="preserve"> </w:t>
      </w:r>
      <w:r w:rsidRPr="005732E2">
        <w:rPr>
          <w:rFonts w:ascii="Arial" w:hAnsi="Arial" w:cs="Arial"/>
          <w:sz w:val="24"/>
          <w:szCs w:val="24"/>
          <w:rtl/>
        </w:rPr>
        <w:t>مهمة</w:t>
      </w:r>
      <w:r w:rsidRPr="005732E2">
        <w:rPr>
          <w:rFonts w:ascii="Arial" w:hAnsi="Arial" w:cs="Arial"/>
          <w:sz w:val="24"/>
          <w:szCs w:val="24"/>
        </w:rPr>
        <w:t xml:space="preserve"> </w:t>
      </w:r>
      <w:r w:rsidRPr="005732E2">
        <w:rPr>
          <w:rFonts w:ascii="Arial" w:hAnsi="Arial" w:cs="Arial"/>
          <w:sz w:val="24"/>
          <w:szCs w:val="24"/>
          <w:rtl/>
        </w:rPr>
        <w:t>إعادة</w:t>
      </w:r>
      <w:r w:rsidRPr="005732E2">
        <w:rPr>
          <w:rFonts w:ascii="Arial" w:hAnsi="Arial" w:cs="Arial" w:hint="cs"/>
          <w:sz w:val="24"/>
          <w:szCs w:val="24"/>
          <w:rtl/>
        </w:rPr>
        <w:t xml:space="preserve"> </w:t>
      </w:r>
      <w:r w:rsidRPr="005732E2">
        <w:rPr>
          <w:rFonts w:ascii="Arial" w:hAnsi="Arial" w:cs="Arial"/>
          <w:sz w:val="24"/>
          <w:szCs w:val="24"/>
          <w:rtl/>
        </w:rPr>
        <w:t>الاستبيان</w:t>
      </w:r>
      <w:r w:rsidRPr="005732E2">
        <w:rPr>
          <w:rFonts w:ascii="Arial" w:hAnsi="Arial" w:cs="Arial"/>
          <w:sz w:val="24"/>
          <w:szCs w:val="24"/>
        </w:rPr>
        <w:t xml:space="preserve"> </w:t>
      </w:r>
      <w:r w:rsidRPr="005732E2">
        <w:rPr>
          <w:rFonts w:ascii="Arial" w:hAnsi="Arial" w:cs="Arial"/>
          <w:sz w:val="24"/>
          <w:szCs w:val="24"/>
          <w:rtl/>
        </w:rPr>
        <w:t>بعد</w:t>
      </w:r>
      <w:r w:rsidRPr="005732E2">
        <w:rPr>
          <w:rFonts w:ascii="Arial" w:hAnsi="Arial" w:cs="Arial"/>
          <w:sz w:val="24"/>
          <w:szCs w:val="24"/>
        </w:rPr>
        <w:t xml:space="preserve"> </w:t>
      </w:r>
      <w:r w:rsidRPr="005732E2">
        <w:rPr>
          <w:rFonts w:ascii="Arial" w:hAnsi="Arial" w:cs="Arial"/>
          <w:sz w:val="24"/>
          <w:szCs w:val="24"/>
          <w:rtl/>
        </w:rPr>
        <w:t>تعبئته</w:t>
      </w:r>
      <w:r w:rsidRPr="005732E2">
        <w:rPr>
          <w:rFonts w:ascii="Arial" w:hAnsi="Arial" w:cs="Arial"/>
          <w:sz w:val="24"/>
          <w:szCs w:val="24"/>
        </w:rPr>
        <w:t xml:space="preserve"> </w:t>
      </w:r>
      <w:r w:rsidRPr="005732E2">
        <w:rPr>
          <w:rFonts w:ascii="Arial" w:hAnsi="Arial" w:cs="Arial"/>
          <w:sz w:val="24"/>
          <w:szCs w:val="24"/>
          <w:rtl/>
        </w:rPr>
        <w:t>بالمعلومات</w:t>
      </w:r>
      <w:r w:rsidRPr="005732E2">
        <w:rPr>
          <w:rFonts w:ascii="Arial" w:hAnsi="Arial" w:cs="Arial"/>
          <w:sz w:val="24"/>
          <w:szCs w:val="24"/>
        </w:rPr>
        <w:t xml:space="preserve"> </w:t>
      </w:r>
      <w:r w:rsidRPr="005732E2">
        <w:rPr>
          <w:rFonts w:ascii="Arial" w:hAnsi="Arial" w:cs="Arial"/>
          <w:sz w:val="24"/>
          <w:szCs w:val="24"/>
          <w:rtl/>
        </w:rPr>
        <w:t>المطلوبة</w:t>
      </w:r>
      <w:r w:rsidRPr="005732E2">
        <w:rPr>
          <w:rFonts w:ascii="Arial" w:hAnsi="Arial" w:cs="Arial"/>
          <w:sz w:val="24"/>
          <w:szCs w:val="24"/>
        </w:rPr>
        <w:t xml:space="preserve"> .</w:t>
      </w:r>
    </w:p>
    <w:p w:rsidR="00D26A2B" w:rsidRPr="005732E2" w:rsidRDefault="00D26A2B" w:rsidP="00F77729">
      <w:pPr>
        <w:pStyle w:val="a4"/>
        <w:bidi/>
        <w:rPr>
          <w:rFonts w:ascii="Arial" w:hAnsi="Arial" w:cs="Arial"/>
          <w:sz w:val="24"/>
          <w:szCs w:val="24"/>
          <w:rtl/>
        </w:rPr>
      </w:pPr>
    </w:p>
    <w:p w:rsidR="00D26A2B" w:rsidRPr="005732E2" w:rsidRDefault="00D26A2B" w:rsidP="00F77729">
      <w:pPr>
        <w:autoSpaceDE w:val="0"/>
        <w:autoSpaceDN w:val="0"/>
        <w:adjustRightInd w:val="0"/>
        <w:spacing w:after="0" w:line="240" w:lineRule="auto"/>
        <w:rPr>
          <w:rFonts w:ascii="Arial,Bold" w:cs="Arial,Bold"/>
          <w:b/>
          <w:bCs/>
          <w:sz w:val="24"/>
          <w:szCs w:val="24"/>
          <w:u w:val="single"/>
        </w:rPr>
      </w:pPr>
      <w:r w:rsidRPr="005732E2">
        <w:rPr>
          <w:rFonts w:ascii="Arial,Bold" w:cs="Arial,Bold" w:hint="cs"/>
          <w:b/>
          <w:bCs/>
          <w:sz w:val="24"/>
          <w:szCs w:val="24"/>
          <w:u w:val="single"/>
          <w:rtl/>
        </w:rPr>
        <w:t>الـمـقـابـلـة</w:t>
      </w:r>
    </w:p>
    <w:p w:rsidR="00D26A2B" w:rsidRPr="005732E2" w:rsidRDefault="00D26A2B" w:rsidP="00F77729">
      <w:pPr>
        <w:autoSpaceDE w:val="0"/>
        <w:autoSpaceDN w:val="0"/>
        <w:adjustRightInd w:val="0"/>
        <w:spacing w:after="0" w:line="240" w:lineRule="auto"/>
        <w:rPr>
          <w:rFonts w:ascii="Arial,Bold" w:cs="Arial,Bold"/>
          <w:b/>
          <w:bCs/>
          <w:sz w:val="24"/>
          <w:szCs w:val="24"/>
        </w:rPr>
      </w:pPr>
      <w:r w:rsidRPr="005732E2">
        <w:rPr>
          <w:rFonts w:ascii="Arial,Bold" w:cs="Arial,Bold" w:hint="cs"/>
          <w:b/>
          <w:bCs/>
          <w:sz w:val="24"/>
          <w:szCs w:val="24"/>
          <w:rtl/>
        </w:rPr>
        <w:t>تعريفها</w:t>
      </w:r>
      <w:r w:rsidRPr="005732E2">
        <w:rPr>
          <w:rFonts w:ascii="Arial,Bold" w:cs="Arial,Bold"/>
          <w:b/>
          <w:bCs/>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 w:hAnsi="Arial" w:cs="Arial"/>
          <w:sz w:val="24"/>
          <w:szCs w:val="24"/>
          <w:rtl/>
        </w:rPr>
        <w:t>محادثة</w:t>
      </w:r>
      <w:r w:rsidRPr="005732E2">
        <w:rPr>
          <w:rFonts w:ascii="Arial" w:hAnsi="Arial" w:cs="Arial"/>
          <w:sz w:val="24"/>
          <w:szCs w:val="24"/>
        </w:rPr>
        <w:t xml:space="preserve"> </w:t>
      </w:r>
      <w:r w:rsidRPr="005732E2">
        <w:rPr>
          <w:rFonts w:ascii="Arial" w:hAnsi="Arial" w:cs="Arial"/>
          <w:sz w:val="24"/>
          <w:szCs w:val="24"/>
          <w:rtl/>
        </w:rPr>
        <w:t>أو</w:t>
      </w:r>
      <w:r w:rsidRPr="005732E2">
        <w:rPr>
          <w:rFonts w:ascii="Arial" w:hAnsi="Arial" w:cs="Arial"/>
          <w:sz w:val="24"/>
          <w:szCs w:val="24"/>
        </w:rPr>
        <w:t xml:space="preserve"> </w:t>
      </w:r>
      <w:r w:rsidRPr="005732E2">
        <w:rPr>
          <w:rFonts w:ascii="Arial" w:hAnsi="Arial" w:cs="Arial"/>
          <w:sz w:val="24"/>
          <w:szCs w:val="24"/>
          <w:rtl/>
        </w:rPr>
        <w:t>حوار</w:t>
      </w:r>
      <w:r w:rsidRPr="005732E2">
        <w:rPr>
          <w:rFonts w:ascii="Arial" w:hAnsi="Arial" w:cs="Arial"/>
          <w:sz w:val="24"/>
          <w:szCs w:val="24"/>
        </w:rPr>
        <w:t xml:space="preserve"> </w:t>
      </w:r>
      <w:r w:rsidRPr="005732E2">
        <w:rPr>
          <w:rFonts w:ascii="Arial" w:hAnsi="Arial" w:cs="Arial"/>
          <w:sz w:val="24"/>
          <w:szCs w:val="24"/>
          <w:rtl/>
        </w:rPr>
        <w:t>موجه</w:t>
      </w:r>
      <w:r w:rsidRPr="005732E2">
        <w:rPr>
          <w:rFonts w:ascii="Arial" w:hAnsi="Arial" w:cs="Arial"/>
          <w:sz w:val="24"/>
          <w:szCs w:val="24"/>
        </w:rPr>
        <w:t xml:space="preserve"> </w:t>
      </w:r>
      <w:r w:rsidRPr="005732E2">
        <w:rPr>
          <w:rFonts w:ascii="Arial" w:hAnsi="Arial" w:cs="Arial"/>
          <w:sz w:val="24"/>
          <w:szCs w:val="24"/>
          <w:rtl/>
        </w:rPr>
        <w:t>بين</w:t>
      </w:r>
      <w:r w:rsidRPr="005732E2">
        <w:rPr>
          <w:rFonts w:ascii="Arial" w:hAnsi="Arial" w:cs="Arial"/>
          <w:sz w:val="24"/>
          <w:szCs w:val="24"/>
        </w:rPr>
        <w:t xml:space="preserve"> </w:t>
      </w:r>
      <w:r w:rsidRPr="005732E2">
        <w:rPr>
          <w:rFonts w:ascii="Arial" w:hAnsi="Arial" w:cs="Arial"/>
          <w:sz w:val="24"/>
          <w:szCs w:val="24"/>
          <w:rtl/>
        </w:rPr>
        <w:t>الباحث</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جهة</w:t>
      </w:r>
      <w:r w:rsidRPr="005732E2">
        <w:rPr>
          <w:rFonts w:ascii="Arial" w:hAnsi="Arial" w:cs="Arial"/>
          <w:sz w:val="24"/>
          <w:szCs w:val="24"/>
        </w:rPr>
        <w:t xml:space="preserve"> </w:t>
      </w:r>
      <w:r w:rsidRPr="005732E2">
        <w:rPr>
          <w:rFonts w:ascii="Arial" w:hAnsi="Arial" w:cs="Arial"/>
          <w:sz w:val="24"/>
          <w:szCs w:val="24"/>
          <w:rtl/>
        </w:rPr>
        <w:t>وشخص</w:t>
      </w:r>
      <w:r w:rsidRPr="005732E2">
        <w:rPr>
          <w:rFonts w:ascii="Arial" w:hAnsi="Arial" w:cs="Arial"/>
          <w:sz w:val="24"/>
          <w:szCs w:val="24"/>
        </w:rPr>
        <w:t xml:space="preserve"> </w:t>
      </w:r>
      <w:r w:rsidRPr="005732E2">
        <w:rPr>
          <w:rFonts w:ascii="Arial" w:hAnsi="Arial" w:cs="Arial"/>
          <w:sz w:val="24"/>
          <w:szCs w:val="24"/>
          <w:rtl/>
        </w:rPr>
        <w:t>أو</w:t>
      </w:r>
      <w:r w:rsidRPr="005732E2">
        <w:rPr>
          <w:rFonts w:ascii="Arial" w:hAnsi="Arial" w:cs="Arial"/>
          <w:sz w:val="24"/>
          <w:szCs w:val="24"/>
        </w:rPr>
        <w:t xml:space="preserve"> </w:t>
      </w:r>
      <w:r w:rsidRPr="005732E2">
        <w:rPr>
          <w:rFonts w:ascii="Arial" w:hAnsi="Arial" w:cs="Arial"/>
          <w:sz w:val="24"/>
          <w:szCs w:val="24"/>
          <w:rtl/>
        </w:rPr>
        <w:t>أشخاص</w:t>
      </w:r>
      <w:r w:rsidRPr="005732E2">
        <w:rPr>
          <w:rFonts w:ascii="Arial" w:hAnsi="Arial" w:cs="Arial"/>
          <w:sz w:val="24"/>
          <w:szCs w:val="24"/>
        </w:rPr>
        <w:t xml:space="preserve"> </w:t>
      </w:r>
      <w:r w:rsidRPr="005732E2">
        <w:rPr>
          <w:rFonts w:ascii="Arial" w:hAnsi="Arial" w:cs="Arial"/>
          <w:sz w:val="24"/>
          <w:szCs w:val="24"/>
          <w:rtl/>
        </w:rPr>
        <w:t>آخرين</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جهة</w:t>
      </w:r>
      <w:r w:rsidRPr="005732E2">
        <w:rPr>
          <w:rFonts w:ascii="Arial" w:hAnsi="Arial" w:cs="Arial" w:hint="cs"/>
          <w:sz w:val="24"/>
          <w:szCs w:val="24"/>
          <w:rtl/>
        </w:rPr>
        <w:t xml:space="preserve"> </w:t>
      </w:r>
      <w:r w:rsidRPr="005732E2">
        <w:rPr>
          <w:rFonts w:ascii="Arial" w:hAnsi="Arial" w:cs="Arial"/>
          <w:sz w:val="24"/>
          <w:szCs w:val="24"/>
          <w:rtl/>
        </w:rPr>
        <w:t>أخرى</w:t>
      </w:r>
      <w:r w:rsidRPr="005732E2">
        <w:rPr>
          <w:rFonts w:ascii="Arial" w:hAnsi="Arial" w:cs="Arial"/>
          <w:sz w:val="24"/>
          <w:szCs w:val="24"/>
        </w:rPr>
        <w:t xml:space="preserve"> </w:t>
      </w:r>
      <w:r w:rsidRPr="005732E2">
        <w:rPr>
          <w:rFonts w:ascii="Arial" w:hAnsi="Arial" w:cs="Arial"/>
          <w:sz w:val="24"/>
          <w:szCs w:val="24"/>
          <w:rtl/>
        </w:rPr>
        <w:t>بغرض</w:t>
      </w:r>
      <w:r w:rsidRPr="005732E2">
        <w:rPr>
          <w:rFonts w:ascii="Arial" w:hAnsi="Arial" w:cs="Arial"/>
          <w:sz w:val="24"/>
          <w:szCs w:val="24"/>
        </w:rPr>
        <w:t xml:space="preserve"> </w:t>
      </w:r>
      <w:r w:rsidRPr="005732E2">
        <w:rPr>
          <w:rFonts w:ascii="Arial" w:hAnsi="Arial" w:cs="Arial"/>
          <w:sz w:val="24"/>
          <w:szCs w:val="24"/>
          <w:rtl/>
        </w:rPr>
        <w:t>جمع</w:t>
      </w:r>
      <w:r w:rsidRPr="005732E2">
        <w:rPr>
          <w:rFonts w:ascii="Arial" w:hAnsi="Arial" w:cs="Arial"/>
          <w:sz w:val="24"/>
          <w:szCs w:val="24"/>
        </w:rPr>
        <w:t xml:space="preserve"> </w:t>
      </w:r>
      <w:r w:rsidRPr="005732E2">
        <w:rPr>
          <w:rFonts w:ascii="Arial" w:hAnsi="Arial" w:cs="Arial"/>
          <w:sz w:val="24"/>
          <w:szCs w:val="24"/>
          <w:rtl/>
        </w:rPr>
        <w:t>المعلومات</w:t>
      </w:r>
      <w:r w:rsidRPr="005732E2">
        <w:rPr>
          <w:rFonts w:ascii="Arial" w:hAnsi="Arial" w:cs="Arial"/>
          <w:sz w:val="24"/>
          <w:szCs w:val="24"/>
        </w:rPr>
        <w:t xml:space="preserve"> </w:t>
      </w:r>
      <w:r w:rsidRPr="005732E2">
        <w:rPr>
          <w:rFonts w:ascii="Arial" w:hAnsi="Arial" w:cs="Arial"/>
          <w:sz w:val="24"/>
          <w:szCs w:val="24"/>
          <w:rtl/>
        </w:rPr>
        <w:t>اللازمة</w:t>
      </w:r>
      <w:r w:rsidRPr="005732E2">
        <w:rPr>
          <w:rFonts w:ascii="Arial" w:hAnsi="Arial" w:cs="Arial"/>
          <w:sz w:val="24"/>
          <w:szCs w:val="24"/>
        </w:rPr>
        <w:t xml:space="preserve"> </w:t>
      </w:r>
      <w:r w:rsidRPr="005732E2">
        <w:rPr>
          <w:rFonts w:ascii="Arial" w:hAnsi="Arial" w:cs="Arial"/>
          <w:sz w:val="24"/>
          <w:szCs w:val="24"/>
          <w:rtl/>
        </w:rPr>
        <w:t>للبحث</w:t>
      </w:r>
      <w:r w:rsidRPr="005732E2">
        <w:rPr>
          <w:rFonts w:ascii="Arial" w:hAnsi="Arial" w:cs="Arial"/>
          <w:sz w:val="24"/>
          <w:szCs w:val="24"/>
        </w:rPr>
        <w:t xml:space="preserve"> </w:t>
      </w:r>
      <w:r w:rsidRPr="005732E2">
        <w:rPr>
          <w:rFonts w:ascii="Arial" w:hAnsi="Arial" w:cs="Arial"/>
          <w:sz w:val="24"/>
          <w:szCs w:val="24"/>
          <w:rtl/>
        </w:rPr>
        <w:t>والحوار</w:t>
      </w:r>
      <w:r w:rsidRPr="005732E2">
        <w:rPr>
          <w:rFonts w:ascii="Arial" w:hAnsi="Arial" w:cs="Arial"/>
          <w:sz w:val="24"/>
          <w:szCs w:val="24"/>
        </w:rPr>
        <w:t xml:space="preserve"> </w:t>
      </w:r>
      <w:r w:rsidRPr="005732E2">
        <w:rPr>
          <w:rFonts w:ascii="Arial" w:hAnsi="Arial" w:cs="Arial"/>
          <w:sz w:val="24"/>
          <w:szCs w:val="24"/>
          <w:rtl/>
        </w:rPr>
        <w:t>يتم</w:t>
      </w:r>
      <w:r w:rsidRPr="005732E2">
        <w:rPr>
          <w:rFonts w:ascii="Arial" w:hAnsi="Arial" w:cs="Arial"/>
          <w:sz w:val="24"/>
          <w:szCs w:val="24"/>
        </w:rPr>
        <w:t xml:space="preserve"> </w:t>
      </w:r>
      <w:r w:rsidRPr="005732E2">
        <w:rPr>
          <w:rFonts w:ascii="Arial" w:hAnsi="Arial" w:cs="Arial"/>
          <w:sz w:val="24"/>
          <w:szCs w:val="24"/>
          <w:rtl/>
        </w:rPr>
        <w:t>عبر</w:t>
      </w:r>
      <w:r w:rsidRPr="005732E2">
        <w:rPr>
          <w:rFonts w:ascii="Arial" w:hAnsi="Arial" w:cs="Arial"/>
          <w:sz w:val="24"/>
          <w:szCs w:val="24"/>
        </w:rPr>
        <w:t xml:space="preserve"> </w:t>
      </w:r>
      <w:r w:rsidRPr="005732E2">
        <w:rPr>
          <w:rFonts w:ascii="Arial" w:hAnsi="Arial" w:cs="Arial"/>
          <w:sz w:val="24"/>
          <w:szCs w:val="24"/>
          <w:rtl/>
        </w:rPr>
        <w:t>طرح</w:t>
      </w:r>
      <w:r w:rsidRPr="005732E2">
        <w:rPr>
          <w:rFonts w:ascii="Arial" w:hAnsi="Arial" w:cs="Arial"/>
          <w:sz w:val="24"/>
          <w:szCs w:val="24"/>
        </w:rPr>
        <w:t xml:space="preserve"> </w:t>
      </w:r>
      <w:r w:rsidRPr="005732E2">
        <w:rPr>
          <w:rFonts w:ascii="Arial" w:hAnsi="Arial" w:cs="Arial"/>
          <w:sz w:val="24"/>
          <w:szCs w:val="24"/>
          <w:rtl/>
        </w:rPr>
        <w:t>مجموعة</w:t>
      </w:r>
      <w:r w:rsidRPr="005732E2">
        <w:rPr>
          <w:rFonts w:ascii="Arial" w:hAnsi="Arial" w:cs="Arial" w:hint="cs"/>
          <w:sz w:val="24"/>
          <w:szCs w:val="24"/>
          <w:rtl/>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الأسئلة</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الباحث</w:t>
      </w:r>
      <w:r w:rsidRPr="005732E2">
        <w:rPr>
          <w:rFonts w:ascii="Arial" w:hAnsi="Arial" w:cs="Arial"/>
          <w:sz w:val="24"/>
          <w:szCs w:val="24"/>
        </w:rPr>
        <w:t xml:space="preserve"> </w:t>
      </w:r>
      <w:r w:rsidRPr="005732E2">
        <w:rPr>
          <w:rFonts w:ascii="Arial" w:hAnsi="Arial" w:cs="Arial"/>
          <w:sz w:val="24"/>
          <w:szCs w:val="24"/>
          <w:rtl/>
        </w:rPr>
        <w:t>التي</w:t>
      </w:r>
      <w:r w:rsidRPr="005732E2">
        <w:rPr>
          <w:rFonts w:ascii="Arial" w:hAnsi="Arial" w:cs="Arial"/>
          <w:sz w:val="24"/>
          <w:szCs w:val="24"/>
        </w:rPr>
        <w:t xml:space="preserve"> </w:t>
      </w:r>
      <w:r w:rsidRPr="005732E2">
        <w:rPr>
          <w:rFonts w:ascii="Arial" w:hAnsi="Arial" w:cs="Arial"/>
          <w:sz w:val="24"/>
          <w:szCs w:val="24"/>
          <w:rtl/>
        </w:rPr>
        <w:t>يتطلب</w:t>
      </w:r>
      <w:r w:rsidRPr="005732E2">
        <w:rPr>
          <w:rFonts w:ascii="Arial" w:hAnsi="Arial" w:cs="Arial"/>
          <w:sz w:val="24"/>
          <w:szCs w:val="24"/>
        </w:rPr>
        <w:t xml:space="preserve"> </w:t>
      </w:r>
      <w:r w:rsidRPr="005732E2">
        <w:rPr>
          <w:rFonts w:ascii="Arial" w:hAnsi="Arial" w:cs="Arial"/>
          <w:sz w:val="24"/>
          <w:szCs w:val="24"/>
          <w:rtl/>
        </w:rPr>
        <w:t>الإجابة</w:t>
      </w:r>
      <w:r w:rsidRPr="005732E2">
        <w:rPr>
          <w:rFonts w:ascii="Arial" w:hAnsi="Arial" w:cs="Arial"/>
          <w:sz w:val="24"/>
          <w:szCs w:val="24"/>
        </w:rPr>
        <w:t xml:space="preserve"> </w:t>
      </w:r>
      <w:r w:rsidRPr="005732E2">
        <w:rPr>
          <w:rFonts w:ascii="Arial" w:hAnsi="Arial" w:cs="Arial"/>
          <w:sz w:val="24"/>
          <w:szCs w:val="24"/>
          <w:rtl/>
        </w:rPr>
        <w:t>عليها</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الأشخاص</w:t>
      </w:r>
      <w:r w:rsidRPr="005732E2">
        <w:rPr>
          <w:rFonts w:ascii="Arial" w:hAnsi="Arial" w:cs="Arial"/>
          <w:sz w:val="24"/>
          <w:szCs w:val="24"/>
        </w:rPr>
        <w:t xml:space="preserve"> </w:t>
      </w:r>
      <w:r w:rsidRPr="005732E2">
        <w:rPr>
          <w:rFonts w:ascii="Arial" w:hAnsi="Arial" w:cs="Arial"/>
          <w:sz w:val="24"/>
          <w:szCs w:val="24"/>
          <w:rtl/>
        </w:rPr>
        <w:t>المعنيين</w:t>
      </w:r>
      <w:r w:rsidRPr="005732E2">
        <w:rPr>
          <w:rFonts w:ascii="Arial" w:hAnsi="Arial" w:cs="Arial"/>
          <w:sz w:val="24"/>
          <w:szCs w:val="24"/>
        </w:rPr>
        <w:t xml:space="preserve"> </w:t>
      </w:r>
      <w:r w:rsidRPr="005732E2">
        <w:rPr>
          <w:rFonts w:ascii="Arial" w:hAnsi="Arial" w:cs="Arial"/>
          <w:sz w:val="24"/>
          <w:szCs w:val="24"/>
          <w:rtl/>
        </w:rPr>
        <w:t>بالبحث</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Bold" w:cs="Arial,Bold"/>
          <w:b/>
          <w:bCs/>
          <w:sz w:val="24"/>
          <w:szCs w:val="24"/>
        </w:rPr>
      </w:pPr>
      <w:r w:rsidRPr="005732E2">
        <w:rPr>
          <w:rFonts w:ascii="Arial,Bold" w:cs="Arial,Bold" w:hint="cs"/>
          <w:b/>
          <w:bCs/>
          <w:sz w:val="24"/>
          <w:szCs w:val="24"/>
          <w:rtl/>
        </w:rPr>
        <w:t>أسئلة</w:t>
      </w:r>
      <w:r w:rsidRPr="005732E2">
        <w:rPr>
          <w:rFonts w:ascii="Arial,Bold" w:cs="Arial,Bold"/>
          <w:b/>
          <w:bCs/>
          <w:sz w:val="24"/>
          <w:szCs w:val="24"/>
        </w:rPr>
        <w:t xml:space="preserve"> </w:t>
      </w:r>
      <w:r w:rsidRPr="005732E2">
        <w:rPr>
          <w:rFonts w:ascii="Arial,Bold" w:cs="Arial,Bold" w:hint="cs"/>
          <w:b/>
          <w:bCs/>
          <w:sz w:val="24"/>
          <w:szCs w:val="24"/>
          <w:rtl/>
        </w:rPr>
        <w:t>المقابلة</w:t>
      </w:r>
      <w:r w:rsidRPr="005732E2">
        <w:rPr>
          <w:rFonts w:ascii="Arial,Bold" w:cs="Arial,Bold"/>
          <w:b/>
          <w:bCs/>
          <w:sz w:val="24"/>
          <w:szCs w:val="24"/>
        </w:rPr>
        <w:t xml:space="preserve"> </w:t>
      </w:r>
      <w:r w:rsidRPr="005732E2">
        <w:rPr>
          <w:rFonts w:ascii="Arial,Bold" w:cs="Arial,Bold" w:hint="cs"/>
          <w:b/>
          <w:bCs/>
          <w:sz w:val="24"/>
          <w:szCs w:val="24"/>
          <w:rtl/>
        </w:rPr>
        <w:t>يمكن</w:t>
      </w:r>
      <w:r w:rsidRPr="005732E2">
        <w:rPr>
          <w:rFonts w:ascii="Arial,Bold" w:cs="Arial,Bold"/>
          <w:b/>
          <w:bCs/>
          <w:sz w:val="24"/>
          <w:szCs w:val="24"/>
        </w:rPr>
        <w:t xml:space="preserve"> </w:t>
      </w:r>
      <w:r w:rsidRPr="005732E2">
        <w:rPr>
          <w:rFonts w:ascii="Arial,Bold" w:cs="Arial,Bold" w:hint="cs"/>
          <w:b/>
          <w:bCs/>
          <w:sz w:val="24"/>
          <w:szCs w:val="24"/>
          <w:rtl/>
        </w:rPr>
        <w:t>تصنيفها</w:t>
      </w:r>
      <w:r w:rsidRPr="005732E2">
        <w:rPr>
          <w:rFonts w:ascii="Arial,Bold" w:cs="Arial,Bold"/>
          <w:b/>
          <w:bCs/>
          <w:sz w:val="24"/>
          <w:szCs w:val="24"/>
        </w:rPr>
        <w:t xml:space="preserve"> </w:t>
      </w:r>
      <w:r w:rsidRPr="005732E2">
        <w:rPr>
          <w:rFonts w:ascii="Arial,Bold" w:cs="Arial,Bold" w:hint="cs"/>
          <w:b/>
          <w:bCs/>
          <w:sz w:val="24"/>
          <w:szCs w:val="24"/>
          <w:rtl/>
        </w:rPr>
        <w:t>إلى</w:t>
      </w:r>
      <w:r w:rsidRPr="005732E2">
        <w:rPr>
          <w:rFonts w:ascii="Arial,Bold" w:cs="Arial,Bold"/>
          <w:b/>
          <w:bCs/>
          <w:sz w:val="24"/>
          <w:szCs w:val="24"/>
        </w:rPr>
        <w:t xml:space="preserve"> :</w:t>
      </w:r>
    </w:p>
    <w:p w:rsidR="00D26A2B" w:rsidRPr="005732E2" w:rsidRDefault="00D26A2B" w:rsidP="00F77729">
      <w:pPr>
        <w:autoSpaceDE w:val="0"/>
        <w:autoSpaceDN w:val="0"/>
        <w:adjustRightInd w:val="0"/>
        <w:spacing w:after="0" w:line="240" w:lineRule="auto"/>
        <w:rPr>
          <w:rFonts w:ascii="Arial,Bold" w:cs="Arial,Bold"/>
          <w:b/>
          <w:bCs/>
          <w:sz w:val="24"/>
          <w:szCs w:val="24"/>
        </w:rPr>
      </w:pPr>
      <w:r w:rsidRPr="005732E2">
        <w:rPr>
          <w:rFonts w:ascii="Wingdings" w:hAnsi="Wingdings" w:cs="Wingdings"/>
          <w:sz w:val="24"/>
          <w:szCs w:val="24"/>
        </w:rPr>
        <w:t></w:t>
      </w:r>
      <w:r w:rsidRPr="005732E2">
        <w:rPr>
          <w:rFonts w:ascii="Wingdings" w:hAnsi="Wingdings" w:cs="Wingdings"/>
          <w:sz w:val="24"/>
          <w:szCs w:val="24"/>
        </w:rPr>
        <w:t></w:t>
      </w:r>
      <w:r w:rsidRPr="005732E2">
        <w:rPr>
          <w:rFonts w:ascii="Arial,Bold" w:cs="Arial,Bold" w:hint="cs"/>
          <w:b/>
          <w:bCs/>
          <w:sz w:val="24"/>
          <w:szCs w:val="24"/>
          <w:rtl/>
        </w:rPr>
        <w:t>مفتوحة</w:t>
      </w:r>
      <w:r w:rsidRPr="005732E2">
        <w:rPr>
          <w:rFonts w:ascii="Arial,Bold" w:cs="Arial,Bold"/>
          <w:b/>
          <w:bCs/>
          <w:sz w:val="24"/>
          <w:szCs w:val="24"/>
        </w:rPr>
        <w:t xml:space="preserve"> ) </w:t>
      </w:r>
      <w:r w:rsidRPr="005732E2">
        <w:rPr>
          <w:rFonts w:ascii="Arial,Bold" w:cs="Arial,Bold" w:hint="cs"/>
          <w:b/>
          <w:bCs/>
          <w:sz w:val="24"/>
          <w:szCs w:val="24"/>
          <w:rtl/>
        </w:rPr>
        <w:t>غير</w:t>
      </w:r>
      <w:r w:rsidRPr="005732E2">
        <w:rPr>
          <w:rFonts w:ascii="Arial,Bold" w:cs="Arial,Bold"/>
          <w:b/>
          <w:bCs/>
          <w:sz w:val="24"/>
          <w:szCs w:val="24"/>
        </w:rPr>
        <w:t xml:space="preserve"> </w:t>
      </w:r>
      <w:r w:rsidRPr="005732E2">
        <w:rPr>
          <w:rFonts w:ascii="Arial,Bold" w:cs="Arial,Bold" w:hint="cs"/>
          <w:b/>
          <w:bCs/>
          <w:sz w:val="24"/>
          <w:szCs w:val="24"/>
          <w:rtl/>
        </w:rPr>
        <w:t>محددة</w:t>
      </w:r>
      <w:r w:rsidRPr="005732E2">
        <w:rPr>
          <w:rFonts w:ascii="Arial,Bold" w:cs="Arial,Bold"/>
          <w:b/>
          <w:bCs/>
          <w:sz w:val="24"/>
          <w:szCs w:val="24"/>
        </w:rPr>
        <w:t xml:space="preserve"> </w:t>
      </w:r>
      <w:r w:rsidRPr="005732E2">
        <w:rPr>
          <w:rFonts w:ascii="Arial,Bold" w:cs="Arial,Bold" w:hint="cs"/>
          <w:b/>
          <w:bCs/>
          <w:sz w:val="24"/>
          <w:szCs w:val="24"/>
          <w:rtl/>
        </w:rPr>
        <w:t>الإجابة</w:t>
      </w:r>
      <w:r w:rsidRPr="005732E2">
        <w:rPr>
          <w:rFonts w:ascii="Arial,Bold" w:cs="Arial,Bold"/>
          <w:b/>
          <w:bCs/>
          <w:sz w:val="24"/>
          <w:szCs w:val="24"/>
        </w:rPr>
        <w:t xml:space="preserve"> ( :</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Arial" w:hAnsi="Arial" w:cs="Arial"/>
          <w:sz w:val="24"/>
          <w:szCs w:val="24"/>
          <w:rtl/>
        </w:rPr>
        <w:t>هي</w:t>
      </w:r>
      <w:r w:rsidRPr="005732E2">
        <w:rPr>
          <w:rFonts w:ascii="Arial" w:hAnsi="Arial" w:cs="Arial"/>
          <w:sz w:val="24"/>
          <w:szCs w:val="24"/>
        </w:rPr>
        <w:t xml:space="preserve"> </w:t>
      </w:r>
      <w:r w:rsidRPr="005732E2">
        <w:rPr>
          <w:rFonts w:ascii="Arial" w:hAnsi="Arial" w:cs="Arial"/>
          <w:sz w:val="24"/>
          <w:szCs w:val="24"/>
          <w:rtl/>
        </w:rPr>
        <w:t>الأسئلة</w:t>
      </w:r>
      <w:r w:rsidRPr="005732E2">
        <w:rPr>
          <w:rFonts w:ascii="Arial" w:hAnsi="Arial" w:cs="Arial"/>
          <w:sz w:val="24"/>
          <w:szCs w:val="24"/>
        </w:rPr>
        <w:t xml:space="preserve"> </w:t>
      </w:r>
      <w:r w:rsidRPr="005732E2">
        <w:rPr>
          <w:rFonts w:ascii="Arial" w:hAnsi="Arial" w:cs="Arial"/>
          <w:sz w:val="24"/>
          <w:szCs w:val="24"/>
          <w:rtl/>
        </w:rPr>
        <w:t>التي</w:t>
      </w:r>
      <w:r w:rsidRPr="005732E2">
        <w:rPr>
          <w:rFonts w:ascii="Arial" w:hAnsi="Arial" w:cs="Arial"/>
          <w:sz w:val="24"/>
          <w:szCs w:val="24"/>
        </w:rPr>
        <w:t xml:space="preserve"> </w:t>
      </w:r>
      <w:r w:rsidRPr="005732E2">
        <w:rPr>
          <w:rFonts w:ascii="Arial" w:hAnsi="Arial" w:cs="Arial"/>
          <w:sz w:val="24"/>
          <w:szCs w:val="24"/>
          <w:rtl/>
        </w:rPr>
        <w:t>لا</w:t>
      </w:r>
      <w:r w:rsidRPr="005732E2">
        <w:rPr>
          <w:rFonts w:ascii="Arial" w:hAnsi="Arial" w:cs="Arial"/>
          <w:sz w:val="24"/>
          <w:szCs w:val="24"/>
        </w:rPr>
        <w:t xml:space="preserve"> </w:t>
      </w:r>
      <w:r w:rsidRPr="005732E2">
        <w:rPr>
          <w:rFonts w:ascii="Arial" w:hAnsi="Arial" w:cs="Arial"/>
          <w:sz w:val="24"/>
          <w:szCs w:val="24"/>
          <w:rtl/>
        </w:rPr>
        <w:t>تعطي</w:t>
      </w:r>
      <w:r w:rsidRPr="005732E2">
        <w:rPr>
          <w:rFonts w:ascii="Arial" w:hAnsi="Arial" w:cs="Arial"/>
          <w:sz w:val="24"/>
          <w:szCs w:val="24"/>
        </w:rPr>
        <w:t xml:space="preserve"> </w:t>
      </w:r>
      <w:r w:rsidRPr="005732E2">
        <w:rPr>
          <w:rFonts w:ascii="Arial" w:hAnsi="Arial" w:cs="Arial"/>
          <w:sz w:val="24"/>
          <w:szCs w:val="24"/>
          <w:rtl/>
        </w:rPr>
        <w:t>أي</w:t>
      </w:r>
      <w:r w:rsidRPr="005732E2">
        <w:rPr>
          <w:rFonts w:ascii="Arial" w:hAnsi="Arial" w:cs="Arial"/>
          <w:sz w:val="24"/>
          <w:szCs w:val="24"/>
        </w:rPr>
        <w:t xml:space="preserve"> </w:t>
      </w:r>
      <w:r w:rsidRPr="005732E2">
        <w:rPr>
          <w:rFonts w:ascii="Arial" w:hAnsi="Arial" w:cs="Arial"/>
          <w:sz w:val="24"/>
          <w:szCs w:val="24"/>
          <w:rtl/>
        </w:rPr>
        <w:t>خيارات</w:t>
      </w:r>
      <w:r w:rsidRPr="005732E2">
        <w:rPr>
          <w:rFonts w:ascii="Arial" w:hAnsi="Arial" w:cs="Arial"/>
          <w:sz w:val="24"/>
          <w:szCs w:val="24"/>
        </w:rPr>
        <w:t xml:space="preserve"> </w:t>
      </w:r>
      <w:r w:rsidRPr="005732E2">
        <w:rPr>
          <w:rFonts w:ascii="Arial" w:hAnsi="Arial" w:cs="Arial"/>
          <w:sz w:val="24"/>
          <w:szCs w:val="24"/>
          <w:rtl/>
        </w:rPr>
        <w:t>للإجابة</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Arial" w:hAnsi="Arial" w:cs="Arial"/>
          <w:sz w:val="24"/>
          <w:szCs w:val="24"/>
          <w:rtl/>
        </w:rPr>
        <w:t>مثال</w:t>
      </w:r>
      <w:r w:rsidRPr="005732E2">
        <w:rPr>
          <w:rFonts w:ascii="Arial" w:hAnsi="Arial" w:cs="Arial"/>
          <w:sz w:val="24"/>
          <w:szCs w:val="24"/>
        </w:rPr>
        <w:t xml:space="preserve"> : </w:t>
      </w:r>
      <w:r w:rsidRPr="005732E2">
        <w:rPr>
          <w:rFonts w:ascii="Arial" w:hAnsi="Arial" w:cs="Arial"/>
          <w:sz w:val="24"/>
          <w:szCs w:val="24"/>
          <w:rtl/>
        </w:rPr>
        <w:t>ما</w:t>
      </w:r>
      <w:r w:rsidRPr="005732E2">
        <w:rPr>
          <w:rFonts w:ascii="Arial" w:hAnsi="Arial" w:cs="Arial"/>
          <w:sz w:val="24"/>
          <w:szCs w:val="24"/>
        </w:rPr>
        <w:t xml:space="preserve"> </w:t>
      </w:r>
      <w:r w:rsidRPr="005732E2">
        <w:rPr>
          <w:rFonts w:ascii="Arial" w:hAnsi="Arial" w:cs="Arial"/>
          <w:sz w:val="24"/>
          <w:szCs w:val="24"/>
          <w:rtl/>
        </w:rPr>
        <w:t>هو</w:t>
      </w:r>
      <w:r w:rsidRPr="005732E2">
        <w:rPr>
          <w:rFonts w:ascii="Arial" w:hAnsi="Arial" w:cs="Arial"/>
          <w:sz w:val="24"/>
          <w:szCs w:val="24"/>
        </w:rPr>
        <w:t xml:space="preserve"> </w:t>
      </w:r>
      <w:r w:rsidRPr="005732E2">
        <w:rPr>
          <w:rFonts w:ascii="Arial" w:hAnsi="Arial" w:cs="Arial"/>
          <w:sz w:val="24"/>
          <w:szCs w:val="24"/>
          <w:rtl/>
        </w:rPr>
        <w:t>رأيك</w:t>
      </w:r>
      <w:r w:rsidRPr="005732E2">
        <w:rPr>
          <w:rFonts w:ascii="Arial" w:hAnsi="Arial" w:cs="Arial"/>
          <w:sz w:val="24"/>
          <w:szCs w:val="24"/>
        </w:rPr>
        <w:t xml:space="preserve"> </w:t>
      </w:r>
      <w:r w:rsidRPr="005732E2">
        <w:rPr>
          <w:rFonts w:ascii="Arial" w:hAnsi="Arial" w:cs="Arial"/>
          <w:sz w:val="24"/>
          <w:szCs w:val="24"/>
          <w:rtl/>
        </w:rPr>
        <w:t>بالنسبة</w:t>
      </w:r>
      <w:r w:rsidRPr="005732E2">
        <w:rPr>
          <w:rFonts w:ascii="Arial" w:hAnsi="Arial" w:cs="Arial"/>
          <w:sz w:val="24"/>
          <w:szCs w:val="24"/>
        </w:rPr>
        <w:t xml:space="preserve"> </w:t>
      </w:r>
      <w:r w:rsidRPr="005732E2">
        <w:rPr>
          <w:rFonts w:ascii="Arial" w:hAnsi="Arial" w:cs="Arial"/>
          <w:sz w:val="24"/>
          <w:szCs w:val="24"/>
          <w:rtl/>
        </w:rPr>
        <w:t>للتعليم</w:t>
      </w:r>
      <w:r w:rsidRPr="005732E2">
        <w:rPr>
          <w:rFonts w:ascii="Arial" w:hAnsi="Arial" w:cs="Arial"/>
          <w:sz w:val="24"/>
          <w:szCs w:val="24"/>
        </w:rPr>
        <w:t xml:space="preserve"> </w:t>
      </w:r>
      <w:r w:rsidRPr="005732E2">
        <w:rPr>
          <w:rFonts w:ascii="Arial" w:hAnsi="Arial" w:cs="Arial"/>
          <w:sz w:val="24"/>
          <w:szCs w:val="24"/>
          <w:rtl/>
        </w:rPr>
        <w:t>المختلط</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ولعمل</w:t>
      </w:r>
      <w:r w:rsidRPr="005732E2">
        <w:rPr>
          <w:rFonts w:ascii="Arial" w:hAnsi="Arial" w:cs="Arial"/>
          <w:sz w:val="24"/>
          <w:szCs w:val="24"/>
        </w:rPr>
        <w:t xml:space="preserve"> </w:t>
      </w:r>
      <w:r w:rsidRPr="005732E2">
        <w:rPr>
          <w:rFonts w:ascii="Arial" w:hAnsi="Arial" w:cs="Arial"/>
          <w:sz w:val="24"/>
          <w:szCs w:val="24"/>
          <w:rtl/>
        </w:rPr>
        <w:t>المرأة</w:t>
      </w:r>
      <w:r w:rsidRPr="005732E2">
        <w:rPr>
          <w:rFonts w:ascii="Arial" w:hAnsi="Arial" w:cs="Arial"/>
          <w:sz w:val="24"/>
          <w:szCs w:val="24"/>
        </w:rPr>
        <w:t xml:space="preserve"> </w:t>
      </w:r>
      <w:r w:rsidRPr="005732E2">
        <w:rPr>
          <w:rFonts w:ascii="Arial" w:hAnsi="Arial" w:cs="Arial"/>
          <w:sz w:val="24"/>
          <w:szCs w:val="24"/>
          <w:rtl/>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Arial" w:hAnsi="Arial" w:cs="Arial"/>
          <w:sz w:val="24"/>
          <w:szCs w:val="24"/>
          <w:rtl/>
        </w:rPr>
        <w:t>تمتاز</w:t>
      </w:r>
      <w:r w:rsidRPr="005732E2">
        <w:rPr>
          <w:rFonts w:ascii="Arial" w:hAnsi="Arial" w:cs="Arial"/>
          <w:sz w:val="24"/>
          <w:szCs w:val="24"/>
        </w:rPr>
        <w:t xml:space="preserve"> </w:t>
      </w:r>
      <w:r w:rsidRPr="005732E2">
        <w:rPr>
          <w:rFonts w:ascii="Arial" w:hAnsi="Arial" w:cs="Arial"/>
          <w:sz w:val="24"/>
          <w:szCs w:val="24"/>
          <w:rtl/>
        </w:rPr>
        <w:t>هذه</w:t>
      </w:r>
      <w:r w:rsidRPr="005732E2">
        <w:rPr>
          <w:rFonts w:ascii="Arial" w:hAnsi="Arial" w:cs="Arial"/>
          <w:sz w:val="24"/>
          <w:szCs w:val="24"/>
        </w:rPr>
        <w:t xml:space="preserve"> </w:t>
      </w:r>
      <w:r w:rsidRPr="005732E2">
        <w:rPr>
          <w:rFonts w:ascii="Arial" w:hAnsi="Arial" w:cs="Arial"/>
          <w:sz w:val="24"/>
          <w:szCs w:val="24"/>
          <w:rtl/>
        </w:rPr>
        <w:t>النوعية</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الأسئلة</w:t>
      </w:r>
      <w:r w:rsidRPr="005732E2">
        <w:rPr>
          <w:rFonts w:ascii="Arial" w:hAnsi="Arial" w:cs="Arial"/>
          <w:sz w:val="24"/>
          <w:szCs w:val="24"/>
        </w:rPr>
        <w:t xml:space="preserve"> </w:t>
      </w:r>
      <w:r w:rsidRPr="005732E2">
        <w:rPr>
          <w:rFonts w:ascii="Arial" w:hAnsi="Arial" w:cs="Arial"/>
          <w:sz w:val="24"/>
          <w:szCs w:val="24"/>
          <w:rtl/>
        </w:rPr>
        <w:t>بغزارة</w:t>
      </w:r>
      <w:r w:rsidRPr="005732E2">
        <w:rPr>
          <w:rFonts w:ascii="Arial" w:hAnsi="Arial" w:cs="Arial"/>
          <w:sz w:val="24"/>
          <w:szCs w:val="24"/>
        </w:rPr>
        <w:t xml:space="preserve"> </w:t>
      </w:r>
      <w:r w:rsidRPr="005732E2">
        <w:rPr>
          <w:rFonts w:ascii="Arial" w:hAnsi="Arial" w:cs="Arial"/>
          <w:sz w:val="24"/>
          <w:szCs w:val="24"/>
          <w:rtl/>
        </w:rPr>
        <w:t>المعلومات</w:t>
      </w:r>
      <w:r w:rsidRPr="005732E2">
        <w:rPr>
          <w:rFonts w:ascii="Arial" w:hAnsi="Arial" w:cs="Arial"/>
          <w:sz w:val="24"/>
          <w:szCs w:val="24"/>
        </w:rPr>
        <w:t xml:space="preserve"> </w:t>
      </w:r>
      <w:r w:rsidRPr="005732E2">
        <w:rPr>
          <w:rFonts w:ascii="Arial" w:hAnsi="Arial" w:cs="Arial"/>
          <w:sz w:val="24"/>
          <w:szCs w:val="24"/>
          <w:rtl/>
        </w:rPr>
        <w:t>التي</w:t>
      </w:r>
      <w:r w:rsidRPr="005732E2">
        <w:rPr>
          <w:rFonts w:ascii="Arial" w:hAnsi="Arial" w:cs="Arial"/>
          <w:sz w:val="24"/>
          <w:szCs w:val="24"/>
        </w:rPr>
        <w:t xml:space="preserve"> </w:t>
      </w:r>
      <w:r w:rsidRPr="005732E2">
        <w:rPr>
          <w:rFonts w:ascii="Arial" w:hAnsi="Arial" w:cs="Arial"/>
          <w:sz w:val="24"/>
          <w:szCs w:val="24"/>
          <w:rtl/>
        </w:rPr>
        <w:t>يمكن</w:t>
      </w:r>
      <w:r w:rsidRPr="005732E2">
        <w:rPr>
          <w:rFonts w:ascii="Arial" w:hAnsi="Arial" w:cs="Arial"/>
          <w:sz w:val="24"/>
          <w:szCs w:val="24"/>
        </w:rPr>
        <w:t xml:space="preserve"> </w:t>
      </w:r>
      <w:r w:rsidRPr="005732E2">
        <w:rPr>
          <w:rFonts w:ascii="Arial" w:hAnsi="Arial" w:cs="Arial"/>
          <w:sz w:val="24"/>
          <w:szCs w:val="24"/>
          <w:rtl/>
        </w:rPr>
        <w:t>الحصول</w:t>
      </w:r>
      <w:r w:rsidRPr="005732E2">
        <w:rPr>
          <w:rFonts w:ascii="Arial" w:hAnsi="Arial" w:cs="Arial"/>
          <w:sz w:val="24"/>
          <w:szCs w:val="24"/>
        </w:rPr>
        <w:t xml:space="preserve"> </w:t>
      </w:r>
      <w:r w:rsidRPr="005732E2">
        <w:rPr>
          <w:rFonts w:ascii="Arial" w:hAnsi="Arial" w:cs="Arial"/>
          <w:sz w:val="24"/>
          <w:szCs w:val="24"/>
          <w:rtl/>
        </w:rPr>
        <w:t>عليها</w:t>
      </w:r>
      <w:r w:rsidRPr="005732E2">
        <w:rPr>
          <w:rFonts w:ascii="Arial" w:hAnsi="Arial" w:cs="Arial"/>
          <w:sz w:val="24"/>
          <w:szCs w:val="24"/>
        </w:rPr>
        <w:t xml:space="preserve"> </w:t>
      </w:r>
      <w:r w:rsidRPr="005732E2">
        <w:rPr>
          <w:rFonts w:ascii="Arial" w:hAnsi="Arial" w:cs="Arial"/>
          <w:sz w:val="24"/>
          <w:szCs w:val="24"/>
          <w:rtl/>
        </w:rPr>
        <w:t>ولكن</w:t>
      </w:r>
      <w:r w:rsidRPr="005732E2">
        <w:rPr>
          <w:rFonts w:ascii="Arial" w:hAnsi="Arial" w:cs="Arial" w:hint="cs"/>
          <w:sz w:val="24"/>
          <w:szCs w:val="24"/>
          <w:rtl/>
        </w:rPr>
        <w:t xml:space="preserve"> </w:t>
      </w:r>
      <w:r w:rsidRPr="005732E2">
        <w:rPr>
          <w:rFonts w:ascii="Arial" w:hAnsi="Arial" w:cs="Arial"/>
          <w:sz w:val="24"/>
          <w:szCs w:val="24"/>
          <w:rtl/>
        </w:rPr>
        <w:t>مع</w:t>
      </w:r>
      <w:r w:rsidRPr="005732E2">
        <w:rPr>
          <w:rFonts w:ascii="Arial" w:hAnsi="Arial" w:cs="Arial"/>
          <w:sz w:val="24"/>
          <w:szCs w:val="24"/>
        </w:rPr>
        <w:t xml:space="preserve"> </w:t>
      </w:r>
      <w:r w:rsidRPr="005732E2">
        <w:rPr>
          <w:rFonts w:ascii="Arial" w:hAnsi="Arial" w:cs="Arial"/>
          <w:sz w:val="24"/>
          <w:szCs w:val="24"/>
          <w:rtl/>
        </w:rPr>
        <w:t>صعوبة</w:t>
      </w:r>
      <w:r w:rsidRPr="005732E2">
        <w:rPr>
          <w:rFonts w:ascii="Arial" w:hAnsi="Arial" w:cs="Arial"/>
          <w:sz w:val="24"/>
          <w:szCs w:val="24"/>
        </w:rPr>
        <w:t xml:space="preserve"> </w:t>
      </w:r>
      <w:r w:rsidRPr="005732E2">
        <w:rPr>
          <w:rFonts w:ascii="Arial" w:hAnsi="Arial" w:cs="Arial"/>
          <w:sz w:val="24"/>
          <w:szCs w:val="24"/>
          <w:rtl/>
        </w:rPr>
        <w:t>تصنيف</w:t>
      </w:r>
      <w:r w:rsidRPr="005732E2">
        <w:rPr>
          <w:rFonts w:ascii="Arial" w:hAnsi="Arial" w:cs="Arial"/>
          <w:sz w:val="24"/>
          <w:szCs w:val="24"/>
        </w:rPr>
        <w:t xml:space="preserve"> </w:t>
      </w:r>
      <w:r w:rsidRPr="005732E2">
        <w:rPr>
          <w:rFonts w:ascii="Arial" w:hAnsi="Arial" w:cs="Arial"/>
          <w:sz w:val="24"/>
          <w:szCs w:val="24"/>
          <w:rtl/>
        </w:rPr>
        <w:t>الإجابات</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w:hAnsi="Wingdings" w:cs="Wingdings"/>
          <w:sz w:val="24"/>
          <w:szCs w:val="24"/>
        </w:rPr>
        <w:t></w:t>
      </w:r>
      <w:r w:rsidRPr="005732E2">
        <w:rPr>
          <w:rFonts w:ascii="Wingdings" w:hAnsi="Wingdings" w:cs="Wingdings"/>
          <w:sz w:val="24"/>
          <w:szCs w:val="24"/>
        </w:rPr>
        <w:t></w:t>
      </w:r>
      <w:r w:rsidRPr="005732E2">
        <w:rPr>
          <w:rFonts w:ascii="Arial,Bold" w:cs="Arial,Bold" w:hint="cs"/>
          <w:b/>
          <w:bCs/>
          <w:sz w:val="24"/>
          <w:szCs w:val="24"/>
          <w:rtl/>
        </w:rPr>
        <w:t>مغلقة</w:t>
      </w:r>
      <w:r w:rsidRPr="005732E2">
        <w:rPr>
          <w:rFonts w:ascii="Arial,Bold" w:cs="Arial,Bold"/>
          <w:b/>
          <w:bCs/>
          <w:sz w:val="24"/>
          <w:szCs w:val="24"/>
        </w:rPr>
        <w:t xml:space="preserve"> ) </w:t>
      </w:r>
      <w:r w:rsidRPr="005732E2">
        <w:rPr>
          <w:rFonts w:ascii="Arial,Bold" w:cs="Arial,Bold" w:hint="cs"/>
          <w:b/>
          <w:bCs/>
          <w:sz w:val="24"/>
          <w:szCs w:val="24"/>
          <w:rtl/>
        </w:rPr>
        <w:t>محددة</w:t>
      </w:r>
      <w:r w:rsidRPr="005732E2">
        <w:rPr>
          <w:rFonts w:ascii="Arial,Bold" w:cs="Arial,Bold"/>
          <w:b/>
          <w:bCs/>
          <w:sz w:val="24"/>
          <w:szCs w:val="24"/>
        </w:rPr>
        <w:t xml:space="preserve"> </w:t>
      </w:r>
      <w:r w:rsidRPr="005732E2">
        <w:rPr>
          <w:rFonts w:ascii="Arial,Bold" w:cs="Arial,Bold" w:hint="cs"/>
          <w:b/>
          <w:bCs/>
          <w:sz w:val="24"/>
          <w:szCs w:val="24"/>
          <w:rtl/>
        </w:rPr>
        <w:t>الإجابة</w:t>
      </w:r>
      <w:r w:rsidRPr="005732E2">
        <w:rPr>
          <w:rFonts w:ascii="Arial,Bold" w:cs="Arial,Bold"/>
          <w:b/>
          <w:bCs/>
          <w:sz w:val="24"/>
          <w:szCs w:val="24"/>
        </w:rPr>
        <w:t xml:space="preserve"> ( </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Arial" w:hAnsi="Arial" w:cs="Arial"/>
          <w:sz w:val="24"/>
          <w:szCs w:val="24"/>
          <w:rtl/>
        </w:rPr>
        <w:t>هي</w:t>
      </w:r>
      <w:r w:rsidRPr="005732E2">
        <w:rPr>
          <w:rFonts w:ascii="Arial" w:hAnsi="Arial" w:cs="Arial"/>
          <w:sz w:val="24"/>
          <w:szCs w:val="24"/>
        </w:rPr>
        <w:t xml:space="preserve"> </w:t>
      </w:r>
      <w:r w:rsidRPr="005732E2">
        <w:rPr>
          <w:rFonts w:ascii="Arial" w:hAnsi="Arial" w:cs="Arial"/>
          <w:sz w:val="24"/>
          <w:szCs w:val="24"/>
          <w:rtl/>
        </w:rPr>
        <w:t>الأسئلة</w:t>
      </w:r>
      <w:r w:rsidRPr="005732E2">
        <w:rPr>
          <w:rFonts w:ascii="Arial" w:hAnsi="Arial" w:cs="Arial"/>
          <w:sz w:val="24"/>
          <w:szCs w:val="24"/>
        </w:rPr>
        <w:t xml:space="preserve"> </w:t>
      </w:r>
      <w:r w:rsidRPr="005732E2">
        <w:rPr>
          <w:rFonts w:ascii="Arial" w:hAnsi="Arial" w:cs="Arial"/>
          <w:sz w:val="24"/>
          <w:szCs w:val="24"/>
          <w:rtl/>
        </w:rPr>
        <w:t>التي</w:t>
      </w:r>
      <w:r w:rsidRPr="005732E2">
        <w:rPr>
          <w:rFonts w:ascii="Arial" w:hAnsi="Arial" w:cs="Arial"/>
          <w:sz w:val="24"/>
          <w:szCs w:val="24"/>
        </w:rPr>
        <w:t xml:space="preserve"> </w:t>
      </w:r>
      <w:r w:rsidRPr="005732E2">
        <w:rPr>
          <w:rFonts w:ascii="Arial" w:hAnsi="Arial" w:cs="Arial"/>
          <w:sz w:val="24"/>
          <w:szCs w:val="24"/>
          <w:rtl/>
        </w:rPr>
        <w:t>تكون</w:t>
      </w:r>
      <w:r w:rsidRPr="005732E2">
        <w:rPr>
          <w:rFonts w:ascii="Arial" w:hAnsi="Arial" w:cs="Arial"/>
          <w:sz w:val="24"/>
          <w:szCs w:val="24"/>
        </w:rPr>
        <w:t xml:space="preserve"> </w:t>
      </w:r>
      <w:r w:rsidRPr="005732E2">
        <w:rPr>
          <w:rFonts w:ascii="Arial" w:hAnsi="Arial" w:cs="Arial"/>
          <w:sz w:val="24"/>
          <w:szCs w:val="24"/>
          <w:rtl/>
        </w:rPr>
        <w:t>الإجابات</w:t>
      </w:r>
      <w:r w:rsidRPr="005732E2">
        <w:rPr>
          <w:rFonts w:ascii="Arial" w:hAnsi="Arial" w:cs="Arial"/>
          <w:sz w:val="24"/>
          <w:szCs w:val="24"/>
        </w:rPr>
        <w:t xml:space="preserve"> </w:t>
      </w:r>
      <w:r w:rsidRPr="005732E2">
        <w:rPr>
          <w:rFonts w:ascii="Arial" w:hAnsi="Arial" w:cs="Arial"/>
          <w:sz w:val="24"/>
          <w:szCs w:val="24"/>
          <w:rtl/>
        </w:rPr>
        <w:t>عليها</w:t>
      </w:r>
      <w:r w:rsidRPr="005732E2">
        <w:rPr>
          <w:rFonts w:ascii="Arial" w:hAnsi="Arial" w:cs="Arial"/>
          <w:sz w:val="24"/>
          <w:szCs w:val="24"/>
        </w:rPr>
        <w:t xml:space="preserve"> </w:t>
      </w:r>
      <w:r w:rsidRPr="005732E2">
        <w:rPr>
          <w:rFonts w:ascii="Arial" w:hAnsi="Arial" w:cs="Arial"/>
          <w:sz w:val="24"/>
          <w:szCs w:val="24"/>
          <w:rtl/>
        </w:rPr>
        <w:t>محددة</w:t>
      </w:r>
      <w:r w:rsidRPr="005732E2">
        <w:rPr>
          <w:rFonts w:ascii="Arial" w:hAnsi="Arial" w:cs="Arial"/>
          <w:sz w:val="24"/>
          <w:szCs w:val="24"/>
        </w:rPr>
        <w:t xml:space="preserve"> </w:t>
      </w:r>
      <w:r w:rsidRPr="005732E2">
        <w:rPr>
          <w:rFonts w:ascii="Arial" w:hAnsi="Arial" w:cs="Arial"/>
          <w:sz w:val="24"/>
          <w:szCs w:val="24"/>
          <w:rtl/>
        </w:rPr>
        <w:t>إما</w:t>
      </w:r>
      <w:r w:rsidRPr="005732E2">
        <w:rPr>
          <w:rFonts w:ascii="Arial" w:hAnsi="Arial" w:cs="Arial"/>
          <w:sz w:val="24"/>
          <w:szCs w:val="24"/>
        </w:rPr>
        <w:t xml:space="preserve"> </w:t>
      </w:r>
      <w:r w:rsidRPr="005732E2">
        <w:rPr>
          <w:rFonts w:ascii="Arial" w:hAnsi="Arial" w:cs="Arial"/>
          <w:sz w:val="24"/>
          <w:szCs w:val="24"/>
          <w:rtl/>
        </w:rPr>
        <w:t>بنعم</w:t>
      </w:r>
      <w:r w:rsidRPr="005732E2">
        <w:rPr>
          <w:rFonts w:ascii="Arial" w:hAnsi="Arial" w:cs="Arial"/>
          <w:sz w:val="24"/>
          <w:szCs w:val="24"/>
        </w:rPr>
        <w:t xml:space="preserve"> </w:t>
      </w:r>
      <w:r w:rsidRPr="005732E2">
        <w:rPr>
          <w:rFonts w:ascii="Lucida Sans Unicode" w:hAnsi="Lucida Sans Unicode" w:cs="Lucida Sans Unicode"/>
          <w:sz w:val="24"/>
          <w:szCs w:val="24"/>
        </w:rPr>
        <w:t>–</w:t>
      </w:r>
      <w:r w:rsidRPr="005732E2">
        <w:rPr>
          <w:rFonts w:ascii="Arial" w:hAnsi="Arial" w:cs="Arial"/>
          <w:sz w:val="24"/>
          <w:szCs w:val="24"/>
          <w:rtl/>
        </w:rPr>
        <w:t>لا</w:t>
      </w:r>
      <w:r w:rsidRPr="005732E2">
        <w:rPr>
          <w:rFonts w:ascii="Arial" w:hAnsi="Arial" w:cs="Arial"/>
          <w:sz w:val="24"/>
          <w:szCs w:val="24"/>
        </w:rPr>
        <w:t xml:space="preserve"> </w:t>
      </w:r>
      <w:r w:rsidRPr="005732E2">
        <w:rPr>
          <w:rFonts w:ascii="Lucida Sans Unicode" w:hAnsi="Lucida Sans Unicode" w:cs="Lucida Sans Unicode"/>
          <w:sz w:val="24"/>
          <w:szCs w:val="24"/>
        </w:rPr>
        <w:t xml:space="preserve">– </w:t>
      </w:r>
      <w:r w:rsidRPr="005732E2">
        <w:rPr>
          <w:rFonts w:ascii="Arial" w:hAnsi="Arial" w:cs="Arial"/>
          <w:sz w:val="24"/>
          <w:szCs w:val="24"/>
          <w:rtl/>
        </w:rPr>
        <w:t>أحيانا</w:t>
      </w:r>
      <w:r w:rsidRPr="005732E2">
        <w:rPr>
          <w:rFonts w:ascii="Arial" w:hAnsi="Arial" w:cs="Arial"/>
          <w:sz w:val="24"/>
          <w:szCs w:val="24"/>
        </w:rPr>
        <w:t xml:space="preserve"> ....</w:t>
      </w:r>
      <w:r w:rsidRPr="005732E2">
        <w:rPr>
          <w:rFonts w:ascii="Arial" w:hAnsi="Arial" w:cs="Arial"/>
          <w:sz w:val="24"/>
          <w:szCs w:val="24"/>
          <w:rtl/>
        </w:rPr>
        <w:t>الخ</w:t>
      </w:r>
    </w:p>
    <w:p w:rsidR="00D26A2B" w:rsidRPr="005732E2" w:rsidRDefault="00D26A2B" w:rsidP="00F77729">
      <w:pPr>
        <w:pStyle w:val="a4"/>
        <w:bidi/>
        <w:rPr>
          <w:rFonts w:ascii="Arial" w:hAnsi="Arial" w:cs="Arial"/>
          <w:sz w:val="24"/>
          <w:szCs w:val="24"/>
          <w:rtl/>
        </w:rPr>
      </w:pPr>
      <w:r w:rsidRPr="005732E2">
        <w:rPr>
          <w:rFonts w:ascii="Arial" w:hAnsi="Arial" w:cs="Arial"/>
          <w:sz w:val="24"/>
          <w:szCs w:val="24"/>
          <w:rtl/>
        </w:rPr>
        <w:t>مثال</w:t>
      </w:r>
      <w:r w:rsidRPr="005732E2">
        <w:rPr>
          <w:rFonts w:ascii="Arial" w:hAnsi="Arial" w:cs="Arial"/>
          <w:sz w:val="24"/>
          <w:szCs w:val="24"/>
        </w:rPr>
        <w:t xml:space="preserve"> : </w:t>
      </w:r>
      <w:r w:rsidRPr="005732E2">
        <w:rPr>
          <w:rFonts w:ascii="Arial" w:hAnsi="Arial" w:cs="Arial"/>
          <w:sz w:val="24"/>
          <w:szCs w:val="24"/>
          <w:rtl/>
        </w:rPr>
        <w:t>هل</w:t>
      </w:r>
      <w:r w:rsidRPr="005732E2">
        <w:rPr>
          <w:rFonts w:ascii="Arial" w:hAnsi="Arial" w:cs="Arial"/>
          <w:sz w:val="24"/>
          <w:szCs w:val="24"/>
        </w:rPr>
        <w:t xml:space="preserve"> </w:t>
      </w:r>
      <w:r w:rsidRPr="005732E2">
        <w:rPr>
          <w:rFonts w:ascii="Arial" w:hAnsi="Arial" w:cs="Arial"/>
          <w:sz w:val="24"/>
          <w:szCs w:val="24"/>
          <w:rtl/>
        </w:rPr>
        <w:t>توافق</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التعليم</w:t>
      </w:r>
      <w:r w:rsidRPr="005732E2">
        <w:rPr>
          <w:rFonts w:ascii="Arial" w:hAnsi="Arial" w:cs="Arial"/>
          <w:sz w:val="24"/>
          <w:szCs w:val="24"/>
        </w:rPr>
        <w:t xml:space="preserve"> </w:t>
      </w:r>
      <w:r w:rsidRPr="005732E2">
        <w:rPr>
          <w:rFonts w:ascii="Arial" w:hAnsi="Arial" w:cs="Arial"/>
          <w:sz w:val="24"/>
          <w:szCs w:val="24"/>
          <w:rtl/>
        </w:rPr>
        <w:t>المختلط</w:t>
      </w:r>
      <w:r w:rsidRPr="005732E2">
        <w:rPr>
          <w:rFonts w:ascii="Arial" w:hAnsi="Arial" w:cs="Arial"/>
          <w:sz w:val="24"/>
          <w:szCs w:val="24"/>
        </w:rPr>
        <w:t xml:space="preserve"> </w:t>
      </w:r>
      <w:r w:rsidRPr="005732E2">
        <w:rPr>
          <w:rFonts w:ascii="Arial" w:hAnsi="Arial" w:cs="Arial"/>
          <w:sz w:val="24"/>
          <w:szCs w:val="24"/>
          <w:rtl/>
        </w:rPr>
        <w:t>؟</w:t>
      </w:r>
    </w:p>
    <w:p w:rsidR="00D26A2B" w:rsidRPr="005732E2" w:rsidRDefault="00D26A2B" w:rsidP="00F77729">
      <w:pPr>
        <w:pStyle w:val="a4"/>
        <w:bidi/>
        <w:rPr>
          <w:rFonts w:ascii="Arial" w:hAnsi="Arial" w:cs="Arial"/>
          <w:sz w:val="24"/>
          <w:szCs w:val="24"/>
          <w:rtl/>
        </w:rPr>
      </w:pPr>
    </w:p>
    <w:p w:rsidR="00D26A2B" w:rsidRPr="005732E2" w:rsidRDefault="00D26A2B" w:rsidP="00F77729">
      <w:pPr>
        <w:autoSpaceDE w:val="0"/>
        <w:autoSpaceDN w:val="0"/>
        <w:adjustRightInd w:val="0"/>
        <w:spacing w:after="0" w:line="240" w:lineRule="auto"/>
        <w:rPr>
          <w:rFonts w:ascii="Arial,BoldItalic" w:cs="Arial,BoldItalic"/>
          <w:b/>
          <w:bCs/>
          <w:sz w:val="24"/>
          <w:szCs w:val="24"/>
        </w:rPr>
      </w:pPr>
      <w:r w:rsidRPr="005732E2">
        <w:rPr>
          <w:rFonts w:ascii="Arial,Bold" w:cs="Arial,Bold" w:hint="cs"/>
          <w:b/>
          <w:bCs/>
          <w:sz w:val="24"/>
          <w:szCs w:val="24"/>
          <w:rtl/>
        </w:rPr>
        <w:t>أنواع</w:t>
      </w:r>
      <w:r w:rsidRPr="005732E2">
        <w:rPr>
          <w:rFonts w:ascii="Arial,Bold" w:cs="Arial,Bold"/>
          <w:b/>
          <w:bCs/>
          <w:sz w:val="24"/>
          <w:szCs w:val="24"/>
        </w:rPr>
        <w:t xml:space="preserve"> </w:t>
      </w:r>
      <w:r w:rsidRPr="005732E2">
        <w:rPr>
          <w:rFonts w:ascii="Arial,Bold" w:cs="Arial,Bold" w:hint="cs"/>
          <w:b/>
          <w:bCs/>
          <w:sz w:val="24"/>
          <w:szCs w:val="24"/>
          <w:rtl/>
        </w:rPr>
        <w:t>المقابلة</w:t>
      </w:r>
      <w:r w:rsidRPr="005732E2">
        <w:rPr>
          <w:rFonts w:ascii="Arial,Bold" w:cs="Arial,Bold"/>
          <w:b/>
          <w:bCs/>
          <w:sz w:val="24"/>
          <w:szCs w:val="24"/>
        </w:rPr>
        <w:t xml:space="preserve"> </w:t>
      </w:r>
      <w:r w:rsidRPr="005732E2">
        <w:rPr>
          <w:rFonts w:ascii="Arial,BoldItalic" w:cs="Arial,BoldItalic"/>
          <w:b/>
          <w:bCs/>
          <w:sz w:val="24"/>
          <w:szCs w:val="24"/>
        </w:rPr>
        <w:t>:</w:t>
      </w:r>
    </w:p>
    <w:p w:rsidR="00D26A2B" w:rsidRPr="005732E2" w:rsidRDefault="00D26A2B" w:rsidP="00F77729">
      <w:pPr>
        <w:autoSpaceDE w:val="0"/>
        <w:autoSpaceDN w:val="0"/>
        <w:adjustRightInd w:val="0"/>
        <w:spacing w:after="0" w:line="240" w:lineRule="auto"/>
        <w:rPr>
          <w:rFonts w:ascii="Arial,BoldItalic" w:cs="Arial,BoldItalic"/>
          <w:b/>
          <w:bCs/>
          <w:sz w:val="24"/>
          <w:szCs w:val="24"/>
        </w:rPr>
      </w:pPr>
      <w:r w:rsidRPr="005732E2">
        <w:rPr>
          <w:rFonts w:ascii="Lucida Sans Unicode" w:hAnsi="Lucida Sans Unicode" w:cs="Lucida Sans Unicode"/>
          <w:sz w:val="24"/>
          <w:szCs w:val="24"/>
        </w:rPr>
        <w:t xml:space="preserve">.1 </w:t>
      </w:r>
      <w:r w:rsidRPr="005732E2">
        <w:rPr>
          <w:rFonts w:ascii="Arial,Bold" w:cs="Arial,Bold" w:hint="cs"/>
          <w:b/>
          <w:bCs/>
          <w:sz w:val="24"/>
          <w:szCs w:val="24"/>
          <w:rtl/>
        </w:rPr>
        <w:t>المقابلة</w:t>
      </w:r>
      <w:r w:rsidRPr="005732E2">
        <w:rPr>
          <w:rFonts w:ascii="Arial,Bold" w:cs="Arial,Bold"/>
          <w:b/>
          <w:bCs/>
          <w:sz w:val="24"/>
          <w:szCs w:val="24"/>
        </w:rPr>
        <w:t xml:space="preserve"> </w:t>
      </w:r>
      <w:r w:rsidRPr="005732E2">
        <w:rPr>
          <w:rFonts w:ascii="Arial,Bold" w:cs="Arial,Bold" w:hint="cs"/>
          <w:b/>
          <w:bCs/>
          <w:sz w:val="24"/>
          <w:szCs w:val="24"/>
          <w:rtl/>
        </w:rPr>
        <w:t>الشخصية</w:t>
      </w:r>
      <w:r w:rsidRPr="005732E2">
        <w:rPr>
          <w:rFonts w:ascii="Arial,Bold" w:cs="Arial,Bold"/>
          <w:b/>
          <w:bCs/>
          <w:sz w:val="24"/>
          <w:szCs w:val="24"/>
        </w:rPr>
        <w:t xml:space="preserve"> </w:t>
      </w:r>
      <w:r w:rsidRPr="005732E2">
        <w:rPr>
          <w:rFonts w:ascii="Arial,BoldItalic" w:cs="Arial,BoldItalic"/>
          <w:b/>
          <w:bCs/>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Arial" w:hAnsi="Arial" w:cs="Arial"/>
          <w:sz w:val="24"/>
          <w:szCs w:val="24"/>
        </w:rPr>
        <w:t xml:space="preserve">• </w:t>
      </w:r>
      <w:r w:rsidRPr="005732E2">
        <w:rPr>
          <w:rFonts w:ascii="Arial" w:hAnsi="Arial" w:cs="Arial"/>
          <w:sz w:val="24"/>
          <w:szCs w:val="24"/>
          <w:rtl/>
        </w:rPr>
        <w:t>هي</w:t>
      </w:r>
      <w:r w:rsidRPr="005732E2">
        <w:rPr>
          <w:rFonts w:ascii="Arial" w:hAnsi="Arial" w:cs="Arial"/>
          <w:sz w:val="24"/>
          <w:szCs w:val="24"/>
        </w:rPr>
        <w:t xml:space="preserve"> </w:t>
      </w:r>
      <w:r w:rsidRPr="005732E2">
        <w:rPr>
          <w:rFonts w:ascii="Arial" w:hAnsi="Arial" w:cs="Arial"/>
          <w:sz w:val="24"/>
          <w:szCs w:val="24"/>
          <w:rtl/>
        </w:rPr>
        <w:t>المقابلة</w:t>
      </w:r>
      <w:r w:rsidRPr="005732E2">
        <w:rPr>
          <w:rFonts w:ascii="Arial" w:hAnsi="Arial" w:cs="Arial"/>
          <w:sz w:val="24"/>
          <w:szCs w:val="24"/>
        </w:rPr>
        <w:t xml:space="preserve"> </w:t>
      </w:r>
      <w:r w:rsidRPr="005732E2">
        <w:rPr>
          <w:rFonts w:ascii="Arial" w:hAnsi="Arial" w:cs="Arial"/>
          <w:sz w:val="24"/>
          <w:szCs w:val="24"/>
          <w:rtl/>
        </w:rPr>
        <w:t>وجها</w:t>
      </w:r>
      <w:r w:rsidRPr="005732E2">
        <w:rPr>
          <w:rFonts w:ascii="Arial" w:hAnsi="Arial" w:cs="Arial"/>
          <w:sz w:val="24"/>
          <w:szCs w:val="24"/>
        </w:rPr>
        <w:t xml:space="preserve"> </w:t>
      </w:r>
      <w:r w:rsidRPr="005732E2">
        <w:rPr>
          <w:rFonts w:ascii="Arial" w:hAnsi="Arial" w:cs="Arial"/>
          <w:sz w:val="24"/>
          <w:szCs w:val="24"/>
          <w:rtl/>
        </w:rPr>
        <w:t>لوجه</w:t>
      </w:r>
      <w:r w:rsidRPr="005732E2">
        <w:rPr>
          <w:rFonts w:ascii="Arial" w:hAnsi="Arial" w:cs="Arial"/>
          <w:sz w:val="24"/>
          <w:szCs w:val="24"/>
        </w:rPr>
        <w:t xml:space="preserve"> </w:t>
      </w:r>
      <w:r w:rsidRPr="005732E2">
        <w:rPr>
          <w:rFonts w:ascii="Arial" w:hAnsi="Arial" w:cs="Arial"/>
          <w:sz w:val="24"/>
          <w:szCs w:val="24"/>
          <w:rtl/>
        </w:rPr>
        <w:t>بين</w:t>
      </w:r>
      <w:r w:rsidRPr="005732E2">
        <w:rPr>
          <w:rFonts w:ascii="Arial" w:hAnsi="Arial" w:cs="Arial"/>
          <w:sz w:val="24"/>
          <w:szCs w:val="24"/>
        </w:rPr>
        <w:t xml:space="preserve"> </w:t>
      </w:r>
      <w:r w:rsidRPr="005732E2">
        <w:rPr>
          <w:rFonts w:ascii="Arial" w:hAnsi="Arial" w:cs="Arial"/>
          <w:sz w:val="24"/>
          <w:szCs w:val="24"/>
          <w:rtl/>
        </w:rPr>
        <w:t>الباحث</w:t>
      </w:r>
      <w:r w:rsidRPr="005732E2">
        <w:rPr>
          <w:rFonts w:ascii="Arial" w:hAnsi="Arial" w:cs="Arial"/>
          <w:sz w:val="24"/>
          <w:szCs w:val="24"/>
        </w:rPr>
        <w:t xml:space="preserve"> </w:t>
      </w:r>
      <w:r w:rsidRPr="005732E2">
        <w:rPr>
          <w:rFonts w:ascii="Arial" w:hAnsi="Arial" w:cs="Arial"/>
          <w:sz w:val="24"/>
          <w:szCs w:val="24"/>
          <w:rtl/>
        </w:rPr>
        <w:t>والأشخاص</w:t>
      </w:r>
      <w:r w:rsidRPr="005732E2">
        <w:rPr>
          <w:rFonts w:ascii="Arial" w:hAnsi="Arial" w:cs="Arial"/>
          <w:sz w:val="24"/>
          <w:szCs w:val="24"/>
        </w:rPr>
        <w:t xml:space="preserve"> </w:t>
      </w:r>
      <w:r w:rsidRPr="005732E2">
        <w:rPr>
          <w:rFonts w:ascii="Arial" w:hAnsi="Arial" w:cs="Arial"/>
          <w:sz w:val="24"/>
          <w:szCs w:val="24"/>
          <w:rtl/>
        </w:rPr>
        <w:t>المعنيين</w:t>
      </w:r>
      <w:r w:rsidRPr="005732E2">
        <w:rPr>
          <w:rFonts w:ascii="Arial" w:hAnsi="Arial" w:cs="Arial"/>
          <w:sz w:val="24"/>
          <w:szCs w:val="24"/>
        </w:rPr>
        <w:t xml:space="preserve"> </w:t>
      </w:r>
      <w:r w:rsidRPr="005732E2">
        <w:rPr>
          <w:rFonts w:ascii="Arial" w:hAnsi="Arial" w:cs="Arial"/>
          <w:sz w:val="24"/>
          <w:szCs w:val="24"/>
          <w:rtl/>
        </w:rPr>
        <w:t>بالبحث</w:t>
      </w:r>
      <w:r w:rsidRPr="005732E2">
        <w:rPr>
          <w:rFonts w:ascii="Arial" w:hAnsi="Arial" w:cs="Arial"/>
          <w:sz w:val="24"/>
          <w:szCs w:val="24"/>
        </w:rPr>
        <w:t xml:space="preserve"> </w:t>
      </w:r>
      <w:r w:rsidRPr="005732E2">
        <w:rPr>
          <w:rFonts w:ascii="Arial" w:hAnsi="Arial" w:cs="Arial"/>
          <w:sz w:val="24"/>
          <w:szCs w:val="24"/>
          <w:rtl/>
        </w:rPr>
        <w:t>وهي</w:t>
      </w:r>
      <w:r w:rsidRPr="005732E2">
        <w:rPr>
          <w:rFonts w:ascii="Arial" w:hAnsi="Arial" w:cs="Arial" w:hint="cs"/>
          <w:sz w:val="24"/>
          <w:szCs w:val="24"/>
          <w:rtl/>
        </w:rPr>
        <w:t xml:space="preserve"> </w:t>
      </w:r>
      <w:r w:rsidRPr="005732E2">
        <w:rPr>
          <w:rFonts w:ascii="Arial" w:hAnsi="Arial" w:cs="Arial"/>
          <w:sz w:val="24"/>
          <w:szCs w:val="24"/>
          <w:rtl/>
        </w:rPr>
        <w:t>الأكثر</w:t>
      </w:r>
      <w:r w:rsidRPr="005732E2">
        <w:rPr>
          <w:rFonts w:ascii="Arial" w:hAnsi="Arial" w:cs="Arial"/>
          <w:sz w:val="24"/>
          <w:szCs w:val="24"/>
        </w:rPr>
        <w:t xml:space="preserve"> </w:t>
      </w:r>
      <w:r w:rsidRPr="005732E2">
        <w:rPr>
          <w:rFonts w:ascii="Arial" w:hAnsi="Arial" w:cs="Arial"/>
          <w:sz w:val="24"/>
          <w:szCs w:val="24"/>
          <w:rtl/>
        </w:rPr>
        <w:t>شيوعا</w:t>
      </w:r>
    </w:p>
    <w:p w:rsidR="00D26A2B" w:rsidRPr="005732E2" w:rsidRDefault="00D26A2B" w:rsidP="00F77729">
      <w:pPr>
        <w:autoSpaceDE w:val="0"/>
        <w:autoSpaceDN w:val="0"/>
        <w:adjustRightInd w:val="0"/>
        <w:spacing w:after="0" w:line="240" w:lineRule="auto"/>
        <w:rPr>
          <w:rFonts w:ascii="Arial,BoldItalic" w:cs="Arial,BoldItalic"/>
          <w:b/>
          <w:bCs/>
          <w:sz w:val="24"/>
          <w:szCs w:val="24"/>
        </w:rPr>
      </w:pPr>
      <w:r w:rsidRPr="005732E2">
        <w:rPr>
          <w:rFonts w:ascii="Lucida Sans Unicode" w:hAnsi="Lucida Sans Unicode" w:cs="Lucida Sans Unicode"/>
          <w:sz w:val="24"/>
          <w:szCs w:val="24"/>
        </w:rPr>
        <w:t xml:space="preserve">.2 </w:t>
      </w:r>
      <w:r w:rsidRPr="005732E2">
        <w:rPr>
          <w:rFonts w:ascii="Arial,Bold" w:cs="Arial,Bold" w:hint="cs"/>
          <w:b/>
          <w:bCs/>
          <w:sz w:val="24"/>
          <w:szCs w:val="24"/>
          <w:rtl/>
        </w:rPr>
        <w:t>المقابلة</w:t>
      </w:r>
      <w:r w:rsidRPr="005732E2">
        <w:rPr>
          <w:rFonts w:ascii="Arial,Bold" w:cs="Arial,Bold"/>
          <w:b/>
          <w:bCs/>
          <w:sz w:val="24"/>
          <w:szCs w:val="24"/>
        </w:rPr>
        <w:t xml:space="preserve"> </w:t>
      </w:r>
      <w:r w:rsidRPr="005732E2">
        <w:rPr>
          <w:rFonts w:ascii="Arial,Bold" w:cs="Arial,Bold" w:hint="cs"/>
          <w:b/>
          <w:bCs/>
          <w:sz w:val="24"/>
          <w:szCs w:val="24"/>
          <w:rtl/>
        </w:rPr>
        <w:t>التليفونية</w:t>
      </w:r>
      <w:r w:rsidRPr="005732E2">
        <w:rPr>
          <w:rFonts w:ascii="Arial,Bold" w:cs="Arial,Bold"/>
          <w:b/>
          <w:bCs/>
          <w:sz w:val="24"/>
          <w:szCs w:val="24"/>
        </w:rPr>
        <w:t xml:space="preserve"> </w:t>
      </w:r>
      <w:r w:rsidRPr="005732E2">
        <w:rPr>
          <w:rFonts w:ascii="Arial,BoldItalic" w:cs="Arial,BoldItalic"/>
          <w:b/>
          <w:bCs/>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Arial" w:hAnsi="Arial" w:cs="Arial"/>
          <w:sz w:val="24"/>
          <w:szCs w:val="24"/>
        </w:rPr>
        <w:t xml:space="preserve">• </w:t>
      </w:r>
      <w:r w:rsidRPr="005732E2">
        <w:rPr>
          <w:rFonts w:ascii="Arial" w:hAnsi="Arial" w:cs="Arial"/>
          <w:sz w:val="24"/>
          <w:szCs w:val="24"/>
          <w:rtl/>
        </w:rPr>
        <w:t>تجري</w:t>
      </w:r>
      <w:r w:rsidRPr="005732E2">
        <w:rPr>
          <w:rFonts w:ascii="Arial" w:hAnsi="Arial" w:cs="Arial"/>
          <w:sz w:val="24"/>
          <w:szCs w:val="24"/>
        </w:rPr>
        <w:t xml:space="preserve"> </w:t>
      </w:r>
      <w:r w:rsidRPr="005732E2">
        <w:rPr>
          <w:rFonts w:ascii="Arial" w:hAnsi="Arial" w:cs="Arial"/>
          <w:sz w:val="24"/>
          <w:szCs w:val="24"/>
          <w:rtl/>
        </w:rPr>
        <w:t>للأشخاص</w:t>
      </w:r>
      <w:r w:rsidRPr="005732E2">
        <w:rPr>
          <w:rFonts w:ascii="Arial" w:hAnsi="Arial" w:cs="Arial"/>
          <w:sz w:val="24"/>
          <w:szCs w:val="24"/>
        </w:rPr>
        <w:t xml:space="preserve"> </w:t>
      </w:r>
      <w:proofErr w:type="spellStart"/>
      <w:r w:rsidRPr="005732E2">
        <w:rPr>
          <w:rFonts w:ascii="Arial" w:hAnsi="Arial" w:cs="Arial"/>
          <w:sz w:val="24"/>
          <w:szCs w:val="24"/>
          <w:rtl/>
        </w:rPr>
        <w:t>المبحوثين</w:t>
      </w:r>
      <w:proofErr w:type="spellEnd"/>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الهاتف</w:t>
      </w:r>
      <w:r w:rsidRPr="005732E2">
        <w:rPr>
          <w:rFonts w:ascii="Arial" w:hAnsi="Arial" w:cs="Arial"/>
          <w:sz w:val="24"/>
          <w:szCs w:val="24"/>
        </w:rPr>
        <w:t xml:space="preserve"> </w:t>
      </w:r>
      <w:r w:rsidRPr="005732E2">
        <w:rPr>
          <w:rFonts w:ascii="Arial" w:hAnsi="Arial" w:cs="Arial"/>
          <w:sz w:val="24"/>
          <w:szCs w:val="24"/>
          <w:rtl/>
        </w:rPr>
        <w:t>لأسباب</w:t>
      </w:r>
      <w:r w:rsidRPr="005732E2">
        <w:rPr>
          <w:rFonts w:ascii="Arial" w:hAnsi="Arial" w:cs="Arial"/>
          <w:sz w:val="24"/>
          <w:szCs w:val="24"/>
        </w:rPr>
        <w:t xml:space="preserve"> </w:t>
      </w:r>
      <w:r w:rsidRPr="005732E2">
        <w:rPr>
          <w:rFonts w:ascii="Arial" w:hAnsi="Arial" w:cs="Arial"/>
          <w:sz w:val="24"/>
          <w:szCs w:val="24"/>
          <w:rtl/>
        </w:rPr>
        <w:t>تخرج</w:t>
      </w:r>
      <w:r w:rsidRPr="005732E2">
        <w:rPr>
          <w:rFonts w:ascii="Arial" w:hAnsi="Arial" w:cs="Arial"/>
          <w:sz w:val="24"/>
          <w:szCs w:val="24"/>
        </w:rPr>
        <w:t xml:space="preserve"> </w:t>
      </w:r>
      <w:r w:rsidRPr="005732E2">
        <w:rPr>
          <w:rFonts w:ascii="Arial" w:hAnsi="Arial" w:cs="Arial"/>
          <w:sz w:val="24"/>
          <w:szCs w:val="24"/>
          <w:rtl/>
        </w:rPr>
        <w:t>عن</w:t>
      </w:r>
      <w:r w:rsidRPr="005732E2">
        <w:rPr>
          <w:rFonts w:ascii="Arial" w:hAnsi="Arial" w:cs="Arial"/>
          <w:sz w:val="24"/>
          <w:szCs w:val="24"/>
        </w:rPr>
        <w:t xml:space="preserve"> </w:t>
      </w:r>
      <w:r w:rsidRPr="005732E2">
        <w:rPr>
          <w:rFonts w:ascii="Arial" w:hAnsi="Arial" w:cs="Arial"/>
          <w:sz w:val="24"/>
          <w:szCs w:val="24"/>
          <w:rtl/>
        </w:rPr>
        <w:t>إرادة</w:t>
      </w:r>
      <w:r w:rsidRPr="005732E2">
        <w:rPr>
          <w:rFonts w:ascii="Arial" w:hAnsi="Arial" w:cs="Arial" w:hint="cs"/>
          <w:sz w:val="24"/>
          <w:szCs w:val="24"/>
          <w:rtl/>
        </w:rPr>
        <w:t xml:space="preserve"> </w:t>
      </w:r>
      <w:r w:rsidRPr="005732E2">
        <w:rPr>
          <w:rFonts w:ascii="Arial" w:hAnsi="Arial" w:cs="Arial"/>
          <w:sz w:val="24"/>
          <w:szCs w:val="24"/>
          <w:rtl/>
        </w:rPr>
        <w:t>الباحث</w:t>
      </w:r>
      <w:r w:rsidRPr="005732E2">
        <w:rPr>
          <w:rFonts w:ascii="Arial" w:hAnsi="Arial" w:cs="Arial"/>
          <w:sz w:val="24"/>
          <w:szCs w:val="24"/>
        </w:rPr>
        <w:t xml:space="preserve"> </w:t>
      </w:r>
      <w:r w:rsidRPr="005732E2">
        <w:rPr>
          <w:rFonts w:ascii="Arial" w:hAnsi="Arial" w:cs="Arial"/>
          <w:sz w:val="24"/>
          <w:szCs w:val="24"/>
          <w:rtl/>
        </w:rPr>
        <w:t>والمبحوث</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وقد</w:t>
      </w:r>
      <w:r w:rsidRPr="005732E2">
        <w:rPr>
          <w:rFonts w:ascii="Arial" w:hAnsi="Arial" w:cs="Arial"/>
          <w:sz w:val="24"/>
          <w:szCs w:val="24"/>
        </w:rPr>
        <w:t xml:space="preserve"> </w:t>
      </w:r>
      <w:r w:rsidRPr="005732E2">
        <w:rPr>
          <w:rFonts w:ascii="Arial" w:hAnsi="Arial" w:cs="Arial"/>
          <w:sz w:val="24"/>
          <w:szCs w:val="24"/>
          <w:rtl/>
        </w:rPr>
        <w:t>تكون</w:t>
      </w:r>
      <w:r w:rsidRPr="005732E2">
        <w:rPr>
          <w:rFonts w:ascii="Arial" w:hAnsi="Arial" w:cs="Arial"/>
          <w:sz w:val="24"/>
          <w:szCs w:val="24"/>
        </w:rPr>
        <w:t xml:space="preserve"> </w:t>
      </w:r>
      <w:r w:rsidRPr="005732E2">
        <w:rPr>
          <w:rFonts w:ascii="Arial" w:hAnsi="Arial" w:cs="Arial"/>
          <w:sz w:val="24"/>
          <w:szCs w:val="24"/>
          <w:rtl/>
        </w:rPr>
        <w:t>مكملة</w:t>
      </w:r>
      <w:r w:rsidRPr="005732E2">
        <w:rPr>
          <w:rFonts w:ascii="Arial" w:hAnsi="Arial" w:cs="Arial"/>
          <w:sz w:val="24"/>
          <w:szCs w:val="24"/>
        </w:rPr>
        <w:t xml:space="preserve"> </w:t>
      </w:r>
      <w:r w:rsidRPr="005732E2">
        <w:rPr>
          <w:rFonts w:ascii="Arial" w:hAnsi="Arial" w:cs="Arial"/>
          <w:sz w:val="24"/>
          <w:szCs w:val="24"/>
          <w:rtl/>
        </w:rPr>
        <w:t>للمقابلة</w:t>
      </w:r>
      <w:r w:rsidRPr="005732E2">
        <w:rPr>
          <w:rFonts w:ascii="Arial" w:hAnsi="Arial" w:cs="Arial"/>
          <w:sz w:val="24"/>
          <w:szCs w:val="24"/>
        </w:rPr>
        <w:t xml:space="preserve"> </w:t>
      </w:r>
      <w:r w:rsidRPr="005732E2">
        <w:rPr>
          <w:rFonts w:ascii="Arial" w:hAnsi="Arial" w:cs="Arial"/>
          <w:sz w:val="24"/>
          <w:szCs w:val="24"/>
          <w:rtl/>
        </w:rPr>
        <w:t>الشخصية</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أي</w:t>
      </w:r>
      <w:r w:rsidRPr="005732E2">
        <w:rPr>
          <w:rFonts w:ascii="Arial" w:hAnsi="Arial" w:cs="Arial"/>
          <w:sz w:val="24"/>
          <w:szCs w:val="24"/>
        </w:rPr>
        <w:t xml:space="preserve"> </w:t>
      </w:r>
      <w:r w:rsidRPr="005732E2">
        <w:rPr>
          <w:rFonts w:ascii="Arial" w:hAnsi="Arial" w:cs="Arial"/>
          <w:sz w:val="24"/>
          <w:szCs w:val="24"/>
          <w:rtl/>
        </w:rPr>
        <w:t>استكمالا</w:t>
      </w:r>
      <w:r w:rsidRPr="005732E2">
        <w:rPr>
          <w:rFonts w:ascii="Arial" w:hAnsi="Arial" w:cs="Arial" w:hint="cs"/>
          <w:sz w:val="24"/>
          <w:szCs w:val="24"/>
          <w:rtl/>
        </w:rPr>
        <w:t xml:space="preserve"> </w:t>
      </w:r>
      <w:r w:rsidRPr="005732E2">
        <w:rPr>
          <w:rFonts w:ascii="Arial" w:hAnsi="Arial" w:cs="Arial"/>
          <w:sz w:val="24"/>
          <w:szCs w:val="24"/>
          <w:rtl/>
        </w:rPr>
        <w:t>لبعض</w:t>
      </w:r>
      <w:r w:rsidRPr="005732E2">
        <w:rPr>
          <w:rFonts w:ascii="Arial" w:hAnsi="Arial" w:cs="Arial"/>
          <w:sz w:val="24"/>
          <w:szCs w:val="24"/>
        </w:rPr>
        <w:t xml:space="preserve"> </w:t>
      </w:r>
      <w:r w:rsidRPr="005732E2">
        <w:rPr>
          <w:rFonts w:ascii="Arial" w:hAnsi="Arial" w:cs="Arial"/>
          <w:sz w:val="24"/>
          <w:szCs w:val="24"/>
          <w:rtl/>
        </w:rPr>
        <w:t>المعلومات</w:t>
      </w:r>
      <w:r w:rsidRPr="005732E2">
        <w:rPr>
          <w:rFonts w:ascii="Arial" w:hAnsi="Arial" w:cs="Arial"/>
          <w:sz w:val="24"/>
          <w:szCs w:val="24"/>
        </w:rPr>
        <w:t xml:space="preserve"> </w:t>
      </w:r>
      <w:r w:rsidRPr="005732E2">
        <w:rPr>
          <w:rFonts w:ascii="Arial" w:hAnsi="Arial" w:cs="Arial"/>
          <w:sz w:val="24"/>
          <w:szCs w:val="24"/>
          <w:rtl/>
        </w:rPr>
        <w:t>التي</w:t>
      </w:r>
      <w:r w:rsidRPr="005732E2">
        <w:rPr>
          <w:rFonts w:ascii="Arial" w:hAnsi="Arial" w:cs="Arial"/>
          <w:sz w:val="24"/>
          <w:szCs w:val="24"/>
        </w:rPr>
        <w:t xml:space="preserve"> </w:t>
      </w:r>
      <w:r w:rsidRPr="005732E2">
        <w:rPr>
          <w:rFonts w:ascii="Arial" w:hAnsi="Arial" w:cs="Arial"/>
          <w:sz w:val="24"/>
          <w:szCs w:val="24"/>
          <w:rtl/>
        </w:rPr>
        <w:t>كان</w:t>
      </w:r>
      <w:r w:rsidRPr="005732E2">
        <w:rPr>
          <w:rFonts w:ascii="Arial" w:hAnsi="Arial" w:cs="Arial"/>
          <w:sz w:val="24"/>
          <w:szCs w:val="24"/>
        </w:rPr>
        <w:t xml:space="preserve"> </w:t>
      </w:r>
      <w:r w:rsidRPr="005732E2">
        <w:rPr>
          <w:rFonts w:ascii="Arial" w:hAnsi="Arial" w:cs="Arial"/>
          <w:sz w:val="24"/>
          <w:szCs w:val="24"/>
          <w:rtl/>
        </w:rPr>
        <w:t>الباحث</w:t>
      </w:r>
      <w:r w:rsidRPr="005732E2">
        <w:rPr>
          <w:rFonts w:ascii="Arial" w:hAnsi="Arial" w:cs="Arial"/>
          <w:sz w:val="24"/>
          <w:szCs w:val="24"/>
        </w:rPr>
        <w:t xml:space="preserve"> </w:t>
      </w:r>
      <w:r w:rsidRPr="005732E2">
        <w:rPr>
          <w:rFonts w:ascii="Arial" w:hAnsi="Arial" w:cs="Arial"/>
          <w:sz w:val="24"/>
          <w:szCs w:val="24"/>
          <w:rtl/>
        </w:rPr>
        <w:t>قد</w:t>
      </w:r>
      <w:r w:rsidRPr="005732E2">
        <w:rPr>
          <w:rFonts w:ascii="Arial" w:hAnsi="Arial" w:cs="Arial"/>
          <w:sz w:val="24"/>
          <w:szCs w:val="24"/>
        </w:rPr>
        <w:t xml:space="preserve"> </w:t>
      </w:r>
      <w:r w:rsidRPr="005732E2">
        <w:rPr>
          <w:rFonts w:ascii="Arial" w:hAnsi="Arial" w:cs="Arial"/>
          <w:sz w:val="24"/>
          <w:szCs w:val="24"/>
          <w:rtl/>
        </w:rPr>
        <w:t>حصل</w:t>
      </w:r>
      <w:r w:rsidRPr="005732E2">
        <w:rPr>
          <w:rFonts w:ascii="Arial" w:hAnsi="Arial" w:cs="Arial"/>
          <w:sz w:val="24"/>
          <w:szCs w:val="24"/>
        </w:rPr>
        <w:t xml:space="preserve"> </w:t>
      </w:r>
      <w:r w:rsidRPr="005732E2">
        <w:rPr>
          <w:rFonts w:ascii="Arial" w:hAnsi="Arial" w:cs="Arial"/>
          <w:sz w:val="24"/>
          <w:szCs w:val="24"/>
          <w:rtl/>
        </w:rPr>
        <w:t>عليها</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BoldItalic" w:cs="Arial,BoldItalic"/>
          <w:b/>
          <w:bCs/>
          <w:sz w:val="24"/>
          <w:szCs w:val="24"/>
        </w:rPr>
      </w:pPr>
      <w:r w:rsidRPr="005732E2">
        <w:rPr>
          <w:rFonts w:ascii="Lucida Sans Unicode" w:hAnsi="Lucida Sans Unicode" w:cs="Lucida Sans Unicode"/>
          <w:sz w:val="24"/>
          <w:szCs w:val="24"/>
        </w:rPr>
        <w:t xml:space="preserve">.3 </w:t>
      </w:r>
      <w:r w:rsidRPr="005732E2">
        <w:rPr>
          <w:rFonts w:ascii="Arial,Bold" w:cs="Arial,Bold" w:hint="cs"/>
          <w:b/>
          <w:bCs/>
          <w:sz w:val="24"/>
          <w:szCs w:val="24"/>
          <w:rtl/>
        </w:rPr>
        <w:t>المقابلة</w:t>
      </w:r>
      <w:r w:rsidRPr="005732E2">
        <w:rPr>
          <w:rFonts w:ascii="Arial,Bold" w:cs="Arial,Bold"/>
          <w:b/>
          <w:bCs/>
          <w:sz w:val="24"/>
          <w:szCs w:val="24"/>
        </w:rPr>
        <w:t xml:space="preserve"> </w:t>
      </w:r>
      <w:r w:rsidRPr="005732E2">
        <w:rPr>
          <w:rFonts w:ascii="Arial,Bold" w:cs="Arial,Bold" w:hint="cs"/>
          <w:b/>
          <w:bCs/>
          <w:sz w:val="24"/>
          <w:szCs w:val="24"/>
          <w:rtl/>
        </w:rPr>
        <w:t>بواسطة</w:t>
      </w:r>
      <w:r w:rsidRPr="005732E2">
        <w:rPr>
          <w:rFonts w:ascii="Arial,Bold" w:cs="Arial,Bold"/>
          <w:b/>
          <w:bCs/>
          <w:sz w:val="24"/>
          <w:szCs w:val="24"/>
        </w:rPr>
        <w:t xml:space="preserve"> </w:t>
      </w:r>
      <w:r w:rsidRPr="005732E2">
        <w:rPr>
          <w:rFonts w:ascii="Arial,Bold" w:cs="Arial,Bold" w:hint="cs"/>
          <w:b/>
          <w:bCs/>
          <w:sz w:val="24"/>
          <w:szCs w:val="24"/>
          <w:rtl/>
        </w:rPr>
        <w:t>الحاسوب</w:t>
      </w:r>
      <w:r w:rsidRPr="005732E2">
        <w:rPr>
          <w:rFonts w:ascii="Arial,Bold" w:cs="Arial,Bold"/>
          <w:b/>
          <w:bCs/>
          <w:sz w:val="24"/>
          <w:szCs w:val="24"/>
        </w:rPr>
        <w:t xml:space="preserve"> </w:t>
      </w:r>
      <w:r w:rsidRPr="005732E2">
        <w:rPr>
          <w:rFonts w:ascii="Arial,BoldItalic" w:cs="Arial,BoldItalic"/>
          <w:b/>
          <w:bCs/>
          <w:sz w:val="24"/>
          <w:szCs w:val="24"/>
        </w:rPr>
        <w:t>:</w:t>
      </w:r>
    </w:p>
    <w:p w:rsidR="00D26A2B" w:rsidRPr="005732E2" w:rsidRDefault="00D26A2B" w:rsidP="00F77729">
      <w:pPr>
        <w:pStyle w:val="a4"/>
        <w:bidi/>
        <w:rPr>
          <w:rFonts w:ascii="Arial" w:hAnsi="Arial" w:cs="Arial"/>
          <w:sz w:val="24"/>
          <w:szCs w:val="24"/>
          <w:rtl/>
        </w:rPr>
      </w:pPr>
      <w:r w:rsidRPr="005732E2">
        <w:rPr>
          <w:rFonts w:ascii="Arial" w:hAnsi="Arial" w:cs="Arial"/>
          <w:sz w:val="24"/>
          <w:szCs w:val="24"/>
        </w:rPr>
        <w:t xml:space="preserve">• </w:t>
      </w:r>
      <w:r w:rsidRPr="005732E2">
        <w:rPr>
          <w:rFonts w:ascii="Arial" w:hAnsi="Arial" w:cs="Arial"/>
          <w:sz w:val="24"/>
          <w:szCs w:val="24"/>
          <w:rtl/>
        </w:rPr>
        <w:t>محاورة</w:t>
      </w:r>
      <w:r w:rsidRPr="005732E2">
        <w:rPr>
          <w:rFonts w:ascii="Arial" w:hAnsi="Arial" w:cs="Arial"/>
          <w:sz w:val="24"/>
          <w:szCs w:val="24"/>
        </w:rPr>
        <w:t xml:space="preserve"> </w:t>
      </w:r>
      <w:r w:rsidRPr="005732E2">
        <w:rPr>
          <w:rFonts w:ascii="Arial" w:hAnsi="Arial" w:cs="Arial"/>
          <w:sz w:val="24"/>
          <w:szCs w:val="24"/>
          <w:rtl/>
        </w:rPr>
        <w:t>المبحوث</w:t>
      </w:r>
      <w:r w:rsidRPr="005732E2">
        <w:rPr>
          <w:rFonts w:ascii="Arial" w:hAnsi="Arial" w:cs="Arial"/>
          <w:sz w:val="24"/>
          <w:szCs w:val="24"/>
        </w:rPr>
        <w:t xml:space="preserve"> </w:t>
      </w:r>
      <w:r w:rsidRPr="005732E2">
        <w:rPr>
          <w:rFonts w:ascii="Arial" w:hAnsi="Arial" w:cs="Arial"/>
          <w:sz w:val="24"/>
          <w:szCs w:val="24"/>
          <w:rtl/>
        </w:rPr>
        <w:t>عبر</w:t>
      </w:r>
      <w:r w:rsidRPr="005732E2">
        <w:rPr>
          <w:rFonts w:ascii="Arial" w:hAnsi="Arial" w:cs="Arial"/>
          <w:sz w:val="24"/>
          <w:szCs w:val="24"/>
        </w:rPr>
        <w:t xml:space="preserve"> </w:t>
      </w:r>
      <w:r w:rsidRPr="005732E2">
        <w:rPr>
          <w:rFonts w:ascii="Arial" w:hAnsi="Arial" w:cs="Arial"/>
          <w:sz w:val="24"/>
          <w:szCs w:val="24"/>
          <w:rtl/>
        </w:rPr>
        <w:t>البريد</w:t>
      </w:r>
      <w:r w:rsidRPr="005732E2">
        <w:rPr>
          <w:rFonts w:ascii="Arial" w:hAnsi="Arial" w:cs="Arial"/>
          <w:sz w:val="24"/>
          <w:szCs w:val="24"/>
        </w:rPr>
        <w:t xml:space="preserve"> </w:t>
      </w:r>
      <w:r w:rsidRPr="005732E2">
        <w:rPr>
          <w:rFonts w:ascii="Arial" w:hAnsi="Arial" w:cs="Arial"/>
          <w:sz w:val="24"/>
          <w:szCs w:val="24"/>
          <w:rtl/>
        </w:rPr>
        <w:t>الالكتروني</w:t>
      </w:r>
      <w:r w:rsidRPr="005732E2">
        <w:rPr>
          <w:rFonts w:ascii="Arial" w:hAnsi="Arial" w:cs="Arial"/>
          <w:sz w:val="24"/>
          <w:szCs w:val="24"/>
        </w:rPr>
        <w:t xml:space="preserve"> </w:t>
      </w:r>
      <w:r w:rsidRPr="005732E2">
        <w:rPr>
          <w:rFonts w:ascii="Arial" w:hAnsi="Arial" w:cs="Arial"/>
          <w:sz w:val="24"/>
          <w:szCs w:val="24"/>
          <w:rtl/>
        </w:rPr>
        <w:t>أو</w:t>
      </w:r>
      <w:r w:rsidRPr="005732E2">
        <w:rPr>
          <w:rFonts w:ascii="Arial" w:hAnsi="Arial" w:cs="Arial"/>
          <w:sz w:val="24"/>
          <w:szCs w:val="24"/>
        </w:rPr>
        <w:t xml:space="preserve"> </w:t>
      </w:r>
      <w:r w:rsidRPr="005732E2">
        <w:rPr>
          <w:rFonts w:ascii="Arial" w:hAnsi="Arial" w:cs="Arial"/>
          <w:sz w:val="24"/>
          <w:szCs w:val="24"/>
          <w:rtl/>
        </w:rPr>
        <w:t>المقابلة</w:t>
      </w:r>
      <w:r w:rsidRPr="005732E2">
        <w:rPr>
          <w:rFonts w:ascii="Arial" w:hAnsi="Arial" w:cs="Arial"/>
          <w:sz w:val="24"/>
          <w:szCs w:val="24"/>
        </w:rPr>
        <w:t xml:space="preserve"> </w:t>
      </w:r>
      <w:r w:rsidRPr="005732E2">
        <w:rPr>
          <w:rFonts w:ascii="Arial" w:hAnsi="Arial" w:cs="Arial"/>
          <w:sz w:val="24"/>
          <w:szCs w:val="24"/>
          <w:rtl/>
        </w:rPr>
        <w:t>بالفيديو</w:t>
      </w:r>
      <w:r w:rsidRPr="005732E2">
        <w:rPr>
          <w:rFonts w:ascii="Arial" w:hAnsi="Arial" w:cs="Arial"/>
          <w:sz w:val="24"/>
          <w:szCs w:val="24"/>
        </w:rPr>
        <w:t xml:space="preserve"> </w:t>
      </w:r>
      <w:r w:rsidRPr="005732E2">
        <w:rPr>
          <w:rFonts w:ascii="Arial" w:hAnsi="Arial" w:cs="Arial"/>
          <w:sz w:val="24"/>
          <w:szCs w:val="24"/>
          <w:rtl/>
        </w:rPr>
        <w:t>عن</w:t>
      </w:r>
      <w:r w:rsidRPr="005732E2">
        <w:rPr>
          <w:rFonts w:ascii="Arial" w:hAnsi="Arial" w:cs="Arial"/>
          <w:sz w:val="24"/>
          <w:szCs w:val="24"/>
        </w:rPr>
        <w:t xml:space="preserve"> </w:t>
      </w:r>
      <w:r w:rsidRPr="005732E2">
        <w:rPr>
          <w:rFonts w:ascii="Arial" w:hAnsi="Arial" w:cs="Arial"/>
          <w:sz w:val="24"/>
          <w:szCs w:val="24"/>
          <w:rtl/>
        </w:rPr>
        <w:t>بعد</w:t>
      </w:r>
      <w:r w:rsidRPr="005732E2">
        <w:rPr>
          <w:rFonts w:ascii="Arial" w:hAnsi="Arial" w:cs="Arial"/>
          <w:sz w:val="24"/>
          <w:szCs w:val="24"/>
        </w:rPr>
        <w:t xml:space="preserve"> .</w:t>
      </w:r>
    </w:p>
    <w:p w:rsidR="00D26A2B" w:rsidRPr="005732E2" w:rsidRDefault="00D26A2B" w:rsidP="00F77729">
      <w:pPr>
        <w:pStyle w:val="a4"/>
        <w:bidi/>
        <w:rPr>
          <w:rFonts w:ascii="Arial" w:hAnsi="Arial" w:cs="Arial"/>
          <w:sz w:val="24"/>
          <w:szCs w:val="24"/>
          <w:rtl/>
        </w:rPr>
      </w:pPr>
    </w:p>
    <w:p w:rsidR="00D26A2B" w:rsidRPr="005732E2" w:rsidRDefault="00D26A2B" w:rsidP="00F77729">
      <w:pPr>
        <w:autoSpaceDE w:val="0"/>
        <w:autoSpaceDN w:val="0"/>
        <w:adjustRightInd w:val="0"/>
        <w:spacing w:after="0" w:line="240" w:lineRule="auto"/>
        <w:rPr>
          <w:rFonts w:ascii="Arial,BoldItalic" w:cs="Arial,BoldItalic"/>
          <w:b/>
          <w:bCs/>
          <w:sz w:val="24"/>
          <w:szCs w:val="24"/>
        </w:rPr>
      </w:pPr>
      <w:r w:rsidRPr="005732E2">
        <w:rPr>
          <w:rFonts w:ascii="Arial,Bold" w:cs="Arial,Bold" w:hint="cs"/>
          <w:b/>
          <w:bCs/>
          <w:sz w:val="24"/>
          <w:szCs w:val="24"/>
          <w:rtl/>
        </w:rPr>
        <w:t>خطوات</w:t>
      </w:r>
      <w:r w:rsidRPr="005732E2">
        <w:rPr>
          <w:rFonts w:ascii="Arial,Bold" w:cs="Arial,Bold"/>
          <w:b/>
          <w:bCs/>
          <w:sz w:val="24"/>
          <w:szCs w:val="24"/>
        </w:rPr>
        <w:t xml:space="preserve"> </w:t>
      </w:r>
      <w:r w:rsidRPr="005732E2">
        <w:rPr>
          <w:rFonts w:ascii="Arial,Bold" w:cs="Arial,Bold" w:hint="cs"/>
          <w:b/>
          <w:bCs/>
          <w:sz w:val="24"/>
          <w:szCs w:val="24"/>
          <w:rtl/>
        </w:rPr>
        <w:t>إجراء</w:t>
      </w:r>
      <w:r w:rsidRPr="005732E2">
        <w:rPr>
          <w:rFonts w:ascii="Arial,Bold" w:cs="Arial,Bold"/>
          <w:b/>
          <w:bCs/>
          <w:sz w:val="24"/>
          <w:szCs w:val="24"/>
        </w:rPr>
        <w:t xml:space="preserve"> </w:t>
      </w:r>
      <w:r w:rsidRPr="005732E2">
        <w:rPr>
          <w:rFonts w:ascii="Arial,Bold" w:cs="Arial,Bold" w:hint="cs"/>
          <w:b/>
          <w:bCs/>
          <w:sz w:val="24"/>
          <w:szCs w:val="24"/>
          <w:rtl/>
        </w:rPr>
        <w:t>المقابلة</w:t>
      </w:r>
      <w:r w:rsidRPr="005732E2">
        <w:rPr>
          <w:rFonts w:ascii="Arial,Bold" w:cs="Arial,Bold"/>
          <w:b/>
          <w:bCs/>
          <w:sz w:val="24"/>
          <w:szCs w:val="24"/>
        </w:rPr>
        <w:t xml:space="preserve"> </w:t>
      </w:r>
      <w:r w:rsidRPr="005732E2">
        <w:rPr>
          <w:rFonts w:ascii="Arial,BoldItalic" w:cs="Arial,BoldItalic"/>
          <w:b/>
          <w:bCs/>
          <w:sz w:val="24"/>
          <w:szCs w:val="24"/>
        </w:rPr>
        <w:t xml:space="preserve">: ) </w:t>
      </w:r>
      <w:r w:rsidRPr="005732E2">
        <w:rPr>
          <w:rFonts w:ascii="Arial,Bold" w:cs="Arial,Bold" w:hint="cs"/>
          <w:b/>
          <w:bCs/>
          <w:sz w:val="24"/>
          <w:szCs w:val="24"/>
          <w:rtl/>
        </w:rPr>
        <w:t>شروط</w:t>
      </w:r>
      <w:r w:rsidRPr="005732E2">
        <w:rPr>
          <w:rFonts w:ascii="Arial,Bold" w:cs="Arial,Bold"/>
          <w:b/>
          <w:bCs/>
          <w:sz w:val="24"/>
          <w:szCs w:val="24"/>
        </w:rPr>
        <w:t xml:space="preserve"> </w:t>
      </w:r>
      <w:r w:rsidRPr="005732E2">
        <w:rPr>
          <w:rFonts w:ascii="Arial,Bold" w:cs="Arial,Bold" w:hint="cs"/>
          <w:b/>
          <w:bCs/>
          <w:sz w:val="24"/>
          <w:szCs w:val="24"/>
          <w:rtl/>
        </w:rPr>
        <w:t>المقابلة</w:t>
      </w:r>
      <w:r w:rsidRPr="005732E2">
        <w:rPr>
          <w:rFonts w:ascii="Arial,Bold" w:cs="Arial,Bold"/>
          <w:b/>
          <w:bCs/>
          <w:sz w:val="24"/>
          <w:szCs w:val="24"/>
        </w:rPr>
        <w:t xml:space="preserve"> </w:t>
      </w:r>
      <w:r w:rsidRPr="005732E2">
        <w:rPr>
          <w:rFonts w:ascii="Arial,Bold" w:cs="Arial,Bold" w:hint="cs"/>
          <w:b/>
          <w:bCs/>
          <w:sz w:val="24"/>
          <w:szCs w:val="24"/>
          <w:rtl/>
        </w:rPr>
        <w:t>الجيدة</w:t>
      </w:r>
      <w:r w:rsidRPr="005732E2">
        <w:rPr>
          <w:rFonts w:ascii="Arial,BoldItalic" w:cs="Arial,BoldItalic"/>
          <w:b/>
          <w:bCs/>
          <w:sz w:val="24"/>
          <w:szCs w:val="24"/>
        </w:rPr>
        <w:t>(</w:t>
      </w:r>
    </w:p>
    <w:p w:rsidR="00D26A2B" w:rsidRPr="005732E2" w:rsidRDefault="00D26A2B" w:rsidP="00F77729">
      <w:pPr>
        <w:autoSpaceDE w:val="0"/>
        <w:autoSpaceDN w:val="0"/>
        <w:adjustRightInd w:val="0"/>
        <w:spacing w:after="0" w:line="240" w:lineRule="auto"/>
        <w:rPr>
          <w:rFonts w:ascii="Arial,Bold" w:cs="Arial,Bold"/>
          <w:b/>
          <w:bCs/>
          <w:sz w:val="24"/>
          <w:szCs w:val="24"/>
        </w:rPr>
      </w:pPr>
      <w:r w:rsidRPr="005732E2">
        <w:rPr>
          <w:rFonts w:ascii="Wingdings" w:hAnsi="Wingdings" w:cs="Wingdings"/>
          <w:sz w:val="24"/>
          <w:szCs w:val="24"/>
        </w:rPr>
        <w:t></w:t>
      </w:r>
      <w:r w:rsidRPr="005732E2">
        <w:rPr>
          <w:rFonts w:ascii="Wingdings" w:hAnsi="Wingdings" w:cs="Wingdings"/>
          <w:sz w:val="24"/>
          <w:szCs w:val="24"/>
        </w:rPr>
        <w:t></w:t>
      </w:r>
      <w:r w:rsidRPr="005732E2">
        <w:rPr>
          <w:rFonts w:ascii="Arial,Bold" w:cs="Arial,Bold" w:hint="cs"/>
          <w:b/>
          <w:bCs/>
          <w:sz w:val="24"/>
          <w:szCs w:val="24"/>
          <w:rtl/>
        </w:rPr>
        <w:t>تحديد</w:t>
      </w:r>
      <w:r w:rsidRPr="005732E2">
        <w:rPr>
          <w:rFonts w:ascii="Arial,Bold" w:cs="Arial,Bold"/>
          <w:b/>
          <w:bCs/>
          <w:sz w:val="24"/>
          <w:szCs w:val="24"/>
        </w:rPr>
        <w:t xml:space="preserve"> </w:t>
      </w:r>
      <w:r w:rsidRPr="005732E2">
        <w:rPr>
          <w:rFonts w:ascii="Arial,Bold" w:cs="Arial,Bold" w:hint="cs"/>
          <w:b/>
          <w:bCs/>
          <w:sz w:val="24"/>
          <w:szCs w:val="24"/>
          <w:rtl/>
        </w:rPr>
        <w:t>الهدف</w:t>
      </w:r>
      <w:r w:rsidRPr="005732E2">
        <w:rPr>
          <w:rFonts w:ascii="Arial,Bold" w:cs="Arial,Bold"/>
          <w:b/>
          <w:bCs/>
          <w:sz w:val="24"/>
          <w:szCs w:val="24"/>
        </w:rPr>
        <w:t xml:space="preserve"> </w:t>
      </w:r>
      <w:r w:rsidRPr="005732E2">
        <w:rPr>
          <w:rFonts w:ascii="Arial,Bold" w:cs="Arial,Bold" w:hint="cs"/>
          <w:b/>
          <w:bCs/>
          <w:sz w:val="24"/>
          <w:szCs w:val="24"/>
          <w:rtl/>
        </w:rPr>
        <w:t>أو</w:t>
      </w:r>
      <w:r w:rsidRPr="005732E2">
        <w:rPr>
          <w:rFonts w:ascii="Arial,Bold" w:cs="Arial,Bold"/>
          <w:b/>
          <w:bCs/>
          <w:sz w:val="24"/>
          <w:szCs w:val="24"/>
        </w:rPr>
        <w:t xml:space="preserve"> </w:t>
      </w:r>
      <w:r w:rsidRPr="005732E2">
        <w:rPr>
          <w:rFonts w:ascii="Arial,Bold" w:cs="Arial,Bold" w:hint="cs"/>
          <w:b/>
          <w:bCs/>
          <w:sz w:val="24"/>
          <w:szCs w:val="24"/>
          <w:rtl/>
        </w:rPr>
        <w:t>الغرض</w:t>
      </w:r>
      <w:r w:rsidRPr="005732E2">
        <w:rPr>
          <w:rFonts w:ascii="Arial,Bold" w:cs="Arial,Bold"/>
          <w:b/>
          <w:bCs/>
          <w:sz w:val="24"/>
          <w:szCs w:val="24"/>
        </w:rPr>
        <w:t xml:space="preserve"> </w:t>
      </w:r>
      <w:r w:rsidRPr="005732E2">
        <w:rPr>
          <w:rFonts w:ascii="Arial,Bold" w:cs="Arial,Bold" w:hint="cs"/>
          <w:b/>
          <w:bCs/>
          <w:sz w:val="24"/>
          <w:szCs w:val="24"/>
          <w:rtl/>
        </w:rPr>
        <w:t>من</w:t>
      </w:r>
      <w:r w:rsidRPr="005732E2">
        <w:rPr>
          <w:rFonts w:ascii="Arial,Bold" w:cs="Arial,Bold"/>
          <w:b/>
          <w:bCs/>
          <w:sz w:val="24"/>
          <w:szCs w:val="24"/>
        </w:rPr>
        <w:t xml:space="preserve"> </w:t>
      </w:r>
      <w:r w:rsidRPr="005732E2">
        <w:rPr>
          <w:rFonts w:ascii="Arial,Bold" w:cs="Arial,Bold" w:hint="cs"/>
          <w:b/>
          <w:bCs/>
          <w:sz w:val="24"/>
          <w:szCs w:val="24"/>
          <w:rtl/>
        </w:rPr>
        <w:t>المقابلة</w:t>
      </w:r>
      <w:r w:rsidRPr="005732E2">
        <w:rPr>
          <w:rFonts w:ascii="Arial,Bold" w:cs="Arial,Bold"/>
          <w:b/>
          <w:bCs/>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Arial" w:hAnsi="Arial" w:cs="Arial"/>
          <w:sz w:val="24"/>
          <w:szCs w:val="24"/>
        </w:rPr>
        <w:t xml:space="preserve">• </w:t>
      </w:r>
      <w:r w:rsidRPr="005732E2">
        <w:rPr>
          <w:rFonts w:ascii="Arial" w:hAnsi="Arial" w:cs="Arial"/>
          <w:sz w:val="24"/>
          <w:szCs w:val="24"/>
          <w:rtl/>
        </w:rPr>
        <w:t>يجب</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الباحث</w:t>
      </w:r>
      <w:r w:rsidRPr="005732E2">
        <w:rPr>
          <w:rFonts w:ascii="Arial" w:hAnsi="Arial" w:cs="Arial"/>
          <w:sz w:val="24"/>
          <w:szCs w:val="24"/>
        </w:rPr>
        <w:t xml:space="preserve"> </w:t>
      </w:r>
      <w:r w:rsidRPr="005732E2">
        <w:rPr>
          <w:rFonts w:ascii="Arial" w:hAnsi="Arial" w:cs="Arial"/>
          <w:sz w:val="24"/>
          <w:szCs w:val="24"/>
          <w:rtl/>
        </w:rPr>
        <w:t>عند</w:t>
      </w:r>
      <w:r w:rsidRPr="005732E2">
        <w:rPr>
          <w:rFonts w:ascii="Arial" w:hAnsi="Arial" w:cs="Arial"/>
          <w:sz w:val="24"/>
          <w:szCs w:val="24"/>
        </w:rPr>
        <w:t xml:space="preserve"> </w:t>
      </w:r>
      <w:r w:rsidRPr="005732E2">
        <w:rPr>
          <w:rFonts w:ascii="Arial" w:hAnsi="Arial" w:cs="Arial"/>
          <w:sz w:val="24"/>
          <w:szCs w:val="24"/>
          <w:rtl/>
        </w:rPr>
        <w:t>إعداده</w:t>
      </w:r>
      <w:r w:rsidRPr="005732E2">
        <w:rPr>
          <w:rFonts w:ascii="Arial" w:hAnsi="Arial" w:cs="Arial"/>
          <w:sz w:val="24"/>
          <w:szCs w:val="24"/>
        </w:rPr>
        <w:t xml:space="preserve"> </w:t>
      </w:r>
      <w:r w:rsidRPr="005732E2">
        <w:rPr>
          <w:rFonts w:ascii="Arial" w:hAnsi="Arial" w:cs="Arial"/>
          <w:sz w:val="24"/>
          <w:szCs w:val="24"/>
          <w:rtl/>
        </w:rPr>
        <w:t>للمقابلة</w:t>
      </w:r>
      <w:r w:rsidRPr="005732E2">
        <w:rPr>
          <w:rFonts w:ascii="Arial" w:hAnsi="Arial" w:cs="Arial"/>
          <w:sz w:val="24"/>
          <w:szCs w:val="24"/>
        </w:rPr>
        <w:t xml:space="preserve"> </w:t>
      </w:r>
      <w:r w:rsidRPr="005732E2">
        <w:rPr>
          <w:rFonts w:ascii="Arial" w:hAnsi="Arial" w:cs="Arial"/>
          <w:sz w:val="24"/>
          <w:szCs w:val="24"/>
          <w:rtl/>
        </w:rPr>
        <w:t>أن</w:t>
      </w:r>
      <w:r w:rsidRPr="005732E2">
        <w:rPr>
          <w:rFonts w:ascii="Arial" w:hAnsi="Arial" w:cs="Arial"/>
          <w:sz w:val="24"/>
          <w:szCs w:val="24"/>
        </w:rPr>
        <w:t xml:space="preserve"> </w:t>
      </w:r>
      <w:r w:rsidRPr="005732E2">
        <w:rPr>
          <w:rFonts w:ascii="Arial" w:hAnsi="Arial" w:cs="Arial"/>
          <w:sz w:val="24"/>
          <w:szCs w:val="24"/>
          <w:rtl/>
        </w:rPr>
        <w:t>يحدد</w:t>
      </w:r>
      <w:r w:rsidRPr="005732E2">
        <w:rPr>
          <w:rFonts w:ascii="Arial" w:hAnsi="Arial" w:cs="Arial"/>
          <w:sz w:val="24"/>
          <w:szCs w:val="24"/>
        </w:rPr>
        <w:t xml:space="preserve"> </w:t>
      </w:r>
      <w:r w:rsidRPr="005732E2">
        <w:rPr>
          <w:rFonts w:ascii="Arial" w:hAnsi="Arial" w:cs="Arial"/>
          <w:sz w:val="24"/>
          <w:szCs w:val="24"/>
          <w:rtl/>
        </w:rPr>
        <w:t>هدفه</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إجراء</w:t>
      </w:r>
      <w:r w:rsidRPr="005732E2">
        <w:rPr>
          <w:rFonts w:ascii="Arial" w:hAnsi="Arial" w:cs="Arial"/>
          <w:sz w:val="24"/>
          <w:szCs w:val="24"/>
        </w:rPr>
        <w:t xml:space="preserve"> </w:t>
      </w:r>
      <w:r w:rsidRPr="005732E2">
        <w:rPr>
          <w:rFonts w:ascii="Arial" w:hAnsi="Arial" w:cs="Arial"/>
          <w:sz w:val="24"/>
          <w:szCs w:val="24"/>
          <w:rtl/>
        </w:rPr>
        <w:t>المقابلة</w:t>
      </w:r>
      <w:r w:rsidRPr="005732E2">
        <w:rPr>
          <w:rFonts w:ascii="Arial" w:hAnsi="Arial" w:cs="Arial"/>
          <w:sz w:val="24"/>
          <w:szCs w:val="24"/>
        </w:rPr>
        <w:t xml:space="preserve"> </w:t>
      </w:r>
      <w:r w:rsidRPr="005732E2">
        <w:rPr>
          <w:rFonts w:ascii="Arial" w:hAnsi="Arial" w:cs="Arial"/>
          <w:sz w:val="24"/>
          <w:szCs w:val="24"/>
          <w:rtl/>
        </w:rPr>
        <w:t>والأمور</w:t>
      </w:r>
      <w:r w:rsidRPr="005732E2">
        <w:rPr>
          <w:rFonts w:ascii="Arial" w:hAnsi="Arial" w:cs="Arial"/>
          <w:sz w:val="24"/>
          <w:szCs w:val="24"/>
        </w:rPr>
        <w:t xml:space="preserve"> </w:t>
      </w:r>
      <w:r w:rsidRPr="005732E2">
        <w:rPr>
          <w:rFonts w:ascii="Arial" w:hAnsi="Arial" w:cs="Arial"/>
          <w:sz w:val="24"/>
          <w:szCs w:val="24"/>
          <w:rtl/>
        </w:rPr>
        <w:t>التي</w:t>
      </w:r>
      <w:r w:rsidRPr="005732E2">
        <w:rPr>
          <w:rFonts w:ascii="Arial" w:hAnsi="Arial" w:cs="Arial" w:hint="cs"/>
          <w:sz w:val="24"/>
          <w:szCs w:val="24"/>
          <w:rtl/>
        </w:rPr>
        <w:t xml:space="preserve"> </w:t>
      </w:r>
      <w:r w:rsidRPr="005732E2">
        <w:rPr>
          <w:rFonts w:ascii="Arial" w:hAnsi="Arial" w:cs="Arial"/>
          <w:sz w:val="24"/>
          <w:szCs w:val="24"/>
          <w:rtl/>
        </w:rPr>
        <w:t>يريد</w:t>
      </w:r>
      <w:r w:rsidRPr="005732E2">
        <w:rPr>
          <w:rFonts w:ascii="Arial" w:hAnsi="Arial" w:cs="Arial"/>
          <w:sz w:val="24"/>
          <w:szCs w:val="24"/>
        </w:rPr>
        <w:t xml:space="preserve"> </w:t>
      </w:r>
      <w:r w:rsidRPr="005732E2">
        <w:rPr>
          <w:rFonts w:ascii="Arial" w:hAnsi="Arial" w:cs="Arial"/>
          <w:sz w:val="24"/>
          <w:szCs w:val="24"/>
          <w:rtl/>
        </w:rPr>
        <w:t>انجازها</w:t>
      </w:r>
      <w:r w:rsidRPr="005732E2">
        <w:rPr>
          <w:rFonts w:ascii="Arial" w:hAnsi="Arial" w:cs="Arial"/>
          <w:sz w:val="24"/>
          <w:szCs w:val="24"/>
        </w:rPr>
        <w:t xml:space="preserve"> </w:t>
      </w:r>
      <w:r w:rsidRPr="005732E2">
        <w:rPr>
          <w:rFonts w:ascii="Arial" w:hAnsi="Arial" w:cs="Arial"/>
          <w:sz w:val="24"/>
          <w:szCs w:val="24"/>
          <w:rtl/>
        </w:rPr>
        <w:t>والحقائق</w:t>
      </w:r>
      <w:r w:rsidRPr="005732E2">
        <w:rPr>
          <w:rFonts w:ascii="Arial" w:hAnsi="Arial" w:cs="Arial"/>
          <w:sz w:val="24"/>
          <w:szCs w:val="24"/>
        </w:rPr>
        <w:t xml:space="preserve"> </w:t>
      </w:r>
      <w:r w:rsidRPr="005732E2">
        <w:rPr>
          <w:rFonts w:ascii="Arial" w:hAnsi="Arial" w:cs="Arial"/>
          <w:sz w:val="24"/>
          <w:szCs w:val="24"/>
          <w:rtl/>
        </w:rPr>
        <w:t>التي</w:t>
      </w:r>
      <w:r w:rsidRPr="005732E2">
        <w:rPr>
          <w:rFonts w:ascii="Arial" w:hAnsi="Arial" w:cs="Arial"/>
          <w:sz w:val="24"/>
          <w:szCs w:val="24"/>
        </w:rPr>
        <w:t xml:space="preserve"> </w:t>
      </w:r>
      <w:r w:rsidRPr="005732E2">
        <w:rPr>
          <w:rFonts w:ascii="Arial" w:hAnsi="Arial" w:cs="Arial"/>
          <w:sz w:val="24"/>
          <w:szCs w:val="24"/>
          <w:rtl/>
        </w:rPr>
        <w:t>يريد</w:t>
      </w:r>
      <w:r w:rsidRPr="005732E2">
        <w:rPr>
          <w:rFonts w:ascii="Arial" w:hAnsi="Arial" w:cs="Arial"/>
          <w:sz w:val="24"/>
          <w:szCs w:val="24"/>
        </w:rPr>
        <w:t xml:space="preserve"> </w:t>
      </w:r>
      <w:r w:rsidRPr="005732E2">
        <w:rPr>
          <w:rFonts w:ascii="Arial" w:hAnsi="Arial" w:cs="Arial"/>
          <w:sz w:val="24"/>
          <w:szCs w:val="24"/>
          <w:rtl/>
        </w:rPr>
        <w:t>مناقشتها</w:t>
      </w:r>
      <w:r w:rsidRPr="005732E2">
        <w:rPr>
          <w:rFonts w:ascii="Arial" w:hAnsi="Arial" w:cs="Arial"/>
          <w:sz w:val="24"/>
          <w:szCs w:val="24"/>
        </w:rPr>
        <w:t xml:space="preserve"> </w:t>
      </w:r>
      <w:r w:rsidRPr="005732E2">
        <w:rPr>
          <w:rFonts w:ascii="Arial" w:hAnsi="Arial" w:cs="Arial"/>
          <w:sz w:val="24"/>
          <w:szCs w:val="24"/>
          <w:rtl/>
        </w:rPr>
        <w:t>والمعلومات</w:t>
      </w:r>
      <w:r w:rsidRPr="005732E2">
        <w:rPr>
          <w:rFonts w:ascii="Arial" w:hAnsi="Arial" w:cs="Arial"/>
          <w:sz w:val="24"/>
          <w:szCs w:val="24"/>
        </w:rPr>
        <w:t xml:space="preserve"> </w:t>
      </w:r>
      <w:r w:rsidRPr="005732E2">
        <w:rPr>
          <w:rFonts w:ascii="Arial" w:hAnsi="Arial" w:cs="Arial"/>
          <w:sz w:val="24"/>
          <w:szCs w:val="24"/>
          <w:rtl/>
        </w:rPr>
        <w:t>التي</w:t>
      </w:r>
      <w:r w:rsidRPr="005732E2">
        <w:rPr>
          <w:rFonts w:ascii="Arial" w:hAnsi="Arial" w:cs="Arial"/>
          <w:sz w:val="24"/>
          <w:szCs w:val="24"/>
        </w:rPr>
        <w:t xml:space="preserve"> </w:t>
      </w:r>
      <w:r w:rsidRPr="005732E2">
        <w:rPr>
          <w:rFonts w:ascii="Arial" w:hAnsi="Arial" w:cs="Arial"/>
          <w:sz w:val="24"/>
          <w:szCs w:val="24"/>
          <w:rtl/>
        </w:rPr>
        <w:t>يسعى</w:t>
      </w:r>
      <w:r w:rsidRPr="005732E2">
        <w:rPr>
          <w:rFonts w:ascii="Arial" w:hAnsi="Arial" w:cs="Arial"/>
          <w:sz w:val="24"/>
          <w:szCs w:val="24"/>
        </w:rPr>
        <w:t xml:space="preserve"> </w:t>
      </w:r>
      <w:r w:rsidRPr="005732E2">
        <w:rPr>
          <w:rFonts w:ascii="Arial" w:hAnsi="Arial" w:cs="Arial"/>
          <w:sz w:val="24"/>
          <w:szCs w:val="24"/>
          <w:rtl/>
        </w:rPr>
        <w:t>إليها</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Arial" w:hAnsi="Arial" w:cs="Arial"/>
          <w:sz w:val="24"/>
          <w:szCs w:val="24"/>
        </w:rPr>
        <w:t xml:space="preserve">• </w:t>
      </w:r>
      <w:r w:rsidRPr="005732E2">
        <w:rPr>
          <w:rFonts w:ascii="Arial" w:hAnsi="Arial" w:cs="Arial"/>
          <w:sz w:val="24"/>
          <w:szCs w:val="24"/>
          <w:rtl/>
        </w:rPr>
        <w:t>وأن</w:t>
      </w:r>
      <w:r w:rsidRPr="005732E2">
        <w:rPr>
          <w:rFonts w:ascii="Arial" w:hAnsi="Arial" w:cs="Arial"/>
          <w:sz w:val="24"/>
          <w:szCs w:val="24"/>
        </w:rPr>
        <w:t xml:space="preserve"> </w:t>
      </w:r>
      <w:r w:rsidRPr="005732E2">
        <w:rPr>
          <w:rFonts w:ascii="Arial" w:hAnsi="Arial" w:cs="Arial"/>
          <w:sz w:val="24"/>
          <w:szCs w:val="24"/>
          <w:rtl/>
        </w:rPr>
        <w:t>يقوم</w:t>
      </w:r>
      <w:r w:rsidRPr="005732E2">
        <w:rPr>
          <w:rFonts w:ascii="Arial" w:hAnsi="Arial" w:cs="Arial"/>
          <w:sz w:val="24"/>
          <w:szCs w:val="24"/>
        </w:rPr>
        <w:t xml:space="preserve"> </w:t>
      </w:r>
      <w:r w:rsidRPr="005732E2">
        <w:rPr>
          <w:rFonts w:ascii="Arial" w:hAnsi="Arial" w:cs="Arial"/>
          <w:sz w:val="24"/>
          <w:szCs w:val="24"/>
          <w:rtl/>
        </w:rPr>
        <w:t>بتعريف</w:t>
      </w:r>
      <w:r w:rsidRPr="005732E2">
        <w:rPr>
          <w:rFonts w:ascii="Arial" w:hAnsi="Arial" w:cs="Arial"/>
          <w:sz w:val="24"/>
          <w:szCs w:val="24"/>
        </w:rPr>
        <w:t xml:space="preserve"> </w:t>
      </w:r>
      <w:r w:rsidRPr="005732E2">
        <w:rPr>
          <w:rFonts w:ascii="Arial" w:hAnsi="Arial" w:cs="Arial"/>
          <w:sz w:val="24"/>
          <w:szCs w:val="24"/>
          <w:rtl/>
        </w:rPr>
        <w:t>هذه</w:t>
      </w:r>
      <w:r w:rsidRPr="005732E2">
        <w:rPr>
          <w:rFonts w:ascii="Arial" w:hAnsi="Arial" w:cs="Arial"/>
          <w:sz w:val="24"/>
          <w:szCs w:val="24"/>
        </w:rPr>
        <w:t xml:space="preserve"> </w:t>
      </w:r>
      <w:r w:rsidRPr="005732E2">
        <w:rPr>
          <w:rFonts w:ascii="Arial" w:hAnsi="Arial" w:cs="Arial"/>
          <w:sz w:val="24"/>
          <w:szCs w:val="24"/>
          <w:rtl/>
        </w:rPr>
        <w:t>الأهداف</w:t>
      </w:r>
      <w:r w:rsidRPr="005732E2">
        <w:rPr>
          <w:rFonts w:ascii="Arial" w:hAnsi="Arial" w:cs="Arial"/>
          <w:sz w:val="24"/>
          <w:szCs w:val="24"/>
        </w:rPr>
        <w:t xml:space="preserve"> </w:t>
      </w:r>
      <w:r w:rsidRPr="005732E2">
        <w:rPr>
          <w:rFonts w:ascii="Arial" w:hAnsi="Arial" w:cs="Arial"/>
          <w:sz w:val="24"/>
          <w:szCs w:val="24"/>
          <w:rtl/>
        </w:rPr>
        <w:t>للأشخاص</w:t>
      </w:r>
      <w:r w:rsidRPr="005732E2">
        <w:rPr>
          <w:rFonts w:ascii="Arial" w:hAnsi="Arial" w:cs="Arial"/>
          <w:sz w:val="24"/>
          <w:szCs w:val="24"/>
        </w:rPr>
        <w:t xml:space="preserve"> </w:t>
      </w:r>
      <w:r w:rsidRPr="005732E2">
        <w:rPr>
          <w:rFonts w:ascii="Arial" w:hAnsi="Arial" w:cs="Arial"/>
          <w:sz w:val="24"/>
          <w:szCs w:val="24"/>
          <w:rtl/>
        </w:rPr>
        <w:t>التي</w:t>
      </w:r>
      <w:r w:rsidRPr="005732E2">
        <w:rPr>
          <w:rFonts w:ascii="Arial" w:hAnsi="Arial" w:cs="Arial"/>
          <w:sz w:val="24"/>
          <w:szCs w:val="24"/>
        </w:rPr>
        <w:t xml:space="preserve"> </w:t>
      </w:r>
      <w:r w:rsidRPr="005732E2">
        <w:rPr>
          <w:rFonts w:ascii="Arial" w:hAnsi="Arial" w:cs="Arial"/>
          <w:sz w:val="24"/>
          <w:szCs w:val="24"/>
          <w:rtl/>
        </w:rPr>
        <w:t>سيجري</w:t>
      </w:r>
      <w:r w:rsidRPr="005732E2">
        <w:rPr>
          <w:rFonts w:ascii="Arial" w:hAnsi="Arial" w:cs="Arial"/>
          <w:sz w:val="24"/>
          <w:szCs w:val="24"/>
        </w:rPr>
        <w:t xml:space="preserve"> </w:t>
      </w:r>
      <w:r w:rsidRPr="005732E2">
        <w:rPr>
          <w:rFonts w:ascii="Arial" w:hAnsi="Arial" w:cs="Arial"/>
          <w:sz w:val="24"/>
          <w:szCs w:val="24"/>
          <w:rtl/>
        </w:rPr>
        <w:t>معهم</w:t>
      </w:r>
      <w:r w:rsidRPr="005732E2">
        <w:rPr>
          <w:rFonts w:ascii="Arial" w:hAnsi="Arial" w:cs="Arial"/>
          <w:sz w:val="24"/>
          <w:szCs w:val="24"/>
        </w:rPr>
        <w:t xml:space="preserve"> </w:t>
      </w:r>
      <w:r w:rsidRPr="005732E2">
        <w:rPr>
          <w:rFonts w:ascii="Arial" w:hAnsi="Arial" w:cs="Arial"/>
          <w:sz w:val="24"/>
          <w:szCs w:val="24"/>
          <w:rtl/>
        </w:rPr>
        <w:t>المقابلة</w:t>
      </w:r>
      <w:r w:rsidRPr="005732E2">
        <w:rPr>
          <w:rFonts w:ascii="Arial" w:hAnsi="Arial" w:cs="Arial"/>
          <w:sz w:val="24"/>
          <w:szCs w:val="24"/>
        </w:rPr>
        <w:t xml:space="preserve"> </w:t>
      </w:r>
      <w:r w:rsidRPr="005732E2">
        <w:rPr>
          <w:rFonts w:ascii="Arial" w:hAnsi="Arial" w:cs="Arial"/>
          <w:sz w:val="24"/>
          <w:szCs w:val="24"/>
          <w:rtl/>
        </w:rPr>
        <w:t>ولا</w:t>
      </w:r>
      <w:r w:rsidRPr="005732E2">
        <w:rPr>
          <w:rFonts w:ascii="Arial" w:hAnsi="Arial" w:cs="Arial"/>
          <w:sz w:val="24"/>
          <w:szCs w:val="24"/>
        </w:rPr>
        <w:t xml:space="preserve"> </w:t>
      </w:r>
      <w:r w:rsidRPr="005732E2">
        <w:rPr>
          <w:rFonts w:ascii="Arial" w:hAnsi="Arial" w:cs="Arial"/>
          <w:sz w:val="24"/>
          <w:szCs w:val="24"/>
          <w:rtl/>
        </w:rPr>
        <w:t>يترك</w:t>
      </w:r>
      <w:r w:rsidRPr="005732E2">
        <w:rPr>
          <w:rFonts w:ascii="Arial" w:hAnsi="Arial" w:cs="Arial"/>
          <w:sz w:val="24"/>
          <w:szCs w:val="24"/>
        </w:rPr>
        <w:t xml:space="preserve"> </w:t>
      </w:r>
      <w:r w:rsidRPr="005732E2">
        <w:rPr>
          <w:rFonts w:ascii="Arial" w:hAnsi="Arial" w:cs="Arial"/>
          <w:sz w:val="24"/>
          <w:szCs w:val="24"/>
          <w:rtl/>
        </w:rPr>
        <w:t>هذا</w:t>
      </w:r>
      <w:r w:rsidRPr="005732E2">
        <w:rPr>
          <w:rFonts w:ascii="Arial" w:hAnsi="Arial" w:cs="Arial" w:hint="cs"/>
          <w:sz w:val="24"/>
          <w:szCs w:val="24"/>
          <w:rtl/>
        </w:rPr>
        <w:t xml:space="preserve"> </w:t>
      </w:r>
      <w:r w:rsidRPr="005732E2">
        <w:rPr>
          <w:rFonts w:ascii="Arial" w:hAnsi="Arial" w:cs="Arial"/>
          <w:sz w:val="24"/>
          <w:szCs w:val="24"/>
          <w:rtl/>
        </w:rPr>
        <w:t>الأمر</w:t>
      </w:r>
      <w:r w:rsidRPr="005732E2">
        <w:rPr>
          <w:rFonts w:ascii="Arial" w:hAnsi="Arial" w:cs="Arial"/>
          <w:sz w:val="24"/>
          <w:szCs w:val="24"/>
        </w:rPr>
        <w:t xml:space="preserve"> </w:t>
      </w:r>
      <w:r w:rsidRPr="005732E2">
        <w:rPr>
          <w:rFonts w:ascii="Arial" w:hAnsi="Arial" w:cs="Arial"/>
          <w:sz w:val="24"/>
          <w:szCs w:val="24"/>
          <w:rtl/>
        </w:rPr>
        <w:t>معلقا</w:t>
      </w:r>
      <w:r w:rsidRPr="005732E2">
        <w:rPr>
          <w:rFonts w:ascii="Arial" w:hAnsi="Arial" w:cs="Arial"/>
          <w:sz w:val="24"/>
          <w:szCs w:val="24"/>
        </w:rPr>
        <w:t xml:space="preserve"> </w:t>
      </w:r>
      <w:r w:rsidRPr="005732E2">
        <w:rPr>
          <w:rFonts w:ascii="Arial" w:hAnsi="Arial" w:cs="Arial"/>
          <w:sz w:val="24"/>
          <w:szCs w:val="24"/>
          <w:rtl/>
        </w:rPr>
        <w:t>بالصدفة</w:t>
      </w:r>
      <w:r w:rsidRPr="005732E2">
        <w:rPr>
          <w:rFonts w:ascii="Arial" w:hAnsi="Arial" w:cs="Arial"/>
          <w:sz w:val="24"/>
          <w:szCs w:val="24"/>
        </w:rPr>
        <w:t xml:space="preserve"> </w:t>
      </w:r>
      <w:r w:rsidRPr="005732E2">
        <w:rPr>
          <w:rFonts w:ascii="Arial" w:hAnsi="Arial" w:cs="Arial"/>
          <w:sz w:val="24"/>
          <w:szCs w:val="24"/>
          <w:rtl/>
        </w:rPr>
        <w:t>إلى</w:t>
      </w:r>
      <w:r w:rsidRPr="005732E2">
        <w:rPr>
          <w:rFonts w:ascii="Arial" w:hAnsi="Arial" w:cs="Arial"/>
          <w:sz w:val="24"/>
          <w:szCs w:val="24"/>
        </w:rPr>
        <w:t xml:space="preserve"> </w:t>
      </w:r>
      <w:r w:rsidRPr="005732E2">
        <w:rPr>
          <w:rFonts w:ascii="Arial" w:hAnsi="Arial" w:cs="Arial"/>
          <w:sz w:val="24"/>
          <w:szCs w:val="24"/>
          <w:rtl/>
        </w:rPr>
        <w:t>أن</w:t>
      </w:r>
      <w:r w:rsidRPr="005732E2">
        <w:rPr>
          <w:rFonts w:ascii="Arial" w:hAnsi="Arial" w:cs="Arial"/>
          <w:sz w:val="24"/>
          <w:szCs w:val="24"/>
        </w:rPr>
        <w:t xml:space="preserve"> </w:t>
      </w:r>
      <w:r w:rsidRPr="005732E2">
        <w:rPr>
          <w:rFonts w:ascii="Arial" w:hAnsi="Arial" w:cs="Arial"/>
          <w:sz w:val="24"/>
          <w:szCs w:val="24"/>
          <w:rtl/>
        </w:rPr>
        <w:t>يجري</w:t>
      </w:r>
      <w:r w:rsidRPr="005732E2">
        <w:rPr>
          <w:rFonts w:ascii="Arial" w:hAnsi="Arial" w:cs="Arial"/>
          <w:sz w:val="24"/>
          <w:szCs w:val="24"/>
        </w:rPr>
        <w:t xml:space="preserve"> </w:t>
      </w:r>
      <w:r w:rsidRPr="005732E2">
        <w:rPr>
          <w:rFonts w:ascii="Arial" w:hAnsi="Arial" w:cs="Arial"/>
          <w:sz w:val="24"/>
          <w:szCs w:val="24"/>
          <w:rtl/>
        </w:rPr>
        <w:t>المقابلة</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Bold" w:cs="Arial,Bold"/>
          <w:b/>
          <w:bCs/>
          <w:sz w:val="24"/>
          <w:szCs w:val="24"/>
        </w:rPr>
      </w:pPr>
      <w:r w:rsidRPr="005732E2">
        <w:rPr>
          <w:rFonts w:ascii="Wingdings" w:hAnsi="Wingdings" w:cs="Wingdings"/>
          <w:sz w:val="24"/>
          <w:szCs w:val="24"/>
        </w:rPr>
        <w:t></w:t>
      </w:r>
      <w:r w:rsidRPr="005732E2">
        <w:rPr>
          <w:rFonts w:ascii="Wingdings" w:hAnsi="Wingdings" w:cs="Wingdings"/>
          <w:sz w:val="24"/>
          <w:szCs w:val="24"/>
        </w:rPr>
        <w:t></w:t>
      </w:r>
      <w:r w:rsidRPr="005732E2">
        <w:rPr>
          <w:rFonts w:ascii="Arial,Bold" w:cs="Arial,Bold" w:hint="cs"/>
          <w:b/>
          <w:bCs/>
          <w:sz w:val="24"/>
          <w:szCs w:val="24"/>
          <w:rtl/>
        </w:rPr>
        <w:t>الإعداد</w:t>
      </w:r>
      <w:r w:rsidRPr="005732E2">
        <w:rPr>
          <w:rFonts w:ascii="Arial,Bold" w:cs="Arial,Bold"/>
          <w:b/>
          <w:bCs/>
          <w:sz w:val="24"/>
          <w:szCs w:val="24"/>
        </w:rPr>
        <w:t xml:space="preserve"> </w:t>
      </w:r>
      <w:r w:rsidRPr="005732E2">
        <w:rPr>
          <w:rFonts w:ascii="Arial,Bold" w:cs="Arial,Bold" w:hint="cs"/>
          <w:b/>
          <w:bCs/>
          <w:sz w:val="24"/>
          <w:szCs w:val="24"/>
          <w:rtl/>
        </w:rPr>
        <w:t>المسبق</w:t>
      </w:r>
      <w:r w:rsidRPr="005732E2">
        <w:rPr>
          <w:rFonts w:ascii="Arial,Bold" w:cs="Arial,Bold"/>
          <w:b/>
          <w:bCs/>
          <w:sz w:val="24"/>
          <w:szCs w:val="24"/>
        </w:rPr>
        <w:t xml:space="preserve"> </w:t>
      </w:r>
      <w:r w:rsidRPr="005732E2">
        <w:rPr>
          <w:rFonts w:ascii="Arial,Bold" w:cs="Arial,Bold" w:hint="cs"/>
          <w:b/>
          <w:bCs/>
          <w:sz w:val="24"/>
          <w:szCs w:val="24"/>
          <w:rtl/>
        </w:rPr>
        <w:t>للمقابلة</w:t>
      </w:r>
      <w:r w:rsidRPr="005732E2">
        <w:rPr>
          <w:rFonts w:ascii="Arial,Bold" w:cs="Arial,Bold"/>
          <w:b/>
          <w:bCs/>
          <w:sz w:val="24"/>
          <w:szCs w:val="24"/>
        </w:rPr>
        <w:t xml:space="preserve"> </w:t>
      </w:r>
      <w:r w:rsidRPr="005732E2">
        <w:rPr>
          <w:rFonts w:ascii="Arial,Bold" w:cs="Arial,Bold" w:hint="cs"/>
          <w:b/>
          <w:bCs/>
          <w:sz w:val="24"/>
          <w:szCs w:val="24"/>
          <w:rtl/>
        </w:rPr>
        <w:t>ويتضمن</w:t>
      </w:r>
      <w:r w:rsidRPr="005732E2">
        <w:rPr>
          <w:rFonts w:ascii="Arial,Bold" w:cs="Arial,Bold"/>
          <w:b/>
          <w:bCs/>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Arial" w:hAnsi="Arial" w:cs="Arial"/>
          <w:sz w:val="24"/>
          <w:szCs w:val="24"/>
        </w:rPr>
        <w:t xml:space="preserve">• </w:t>
      </w:r>
      <w:r w:rsidRPr="005732E2">
        <w:rPr>
          <w:rFonts w:ascii="Arial" w:hAnsi="Arial" w:cs="Arial"/>
          <w:sz w:val="24"/>
          <w:szCs w:val="24"/>
          <w:rtl/>
        </w:rPr>
        <w:t>تحديد</w:t>
      </w:r>
      <w:r w:rsidRPr="005732E2">
        <w:rPr>
          <w:rFonts w:ascii="Arial" w:hAnsi="Arial" w:cs="Arial"/>
          <w:sz w:val="24"/>
          <w:szCs w:val="24"/>
        </w:rPr>
        <w:t xml:space="preserve"> </w:t>
      </w:r>
      <w:r w:rsidRPr="005732E2">
        <w:rPr>
          <w:rFonts w:ascii="Arial" w:hAnsi="Arial" w:cs="Arial"/>
          <w:sz w:val="24"/>
          <w:szCs w:val="24"/>
          <w:rtl/>
        </w:rPr>
        <w:t>الأشخاص</w:t>
      </w:r>
      <w:r w:rsidRPr="005732E2">
        <w:rPr>
          <w:rFonts w:ascii="Arial" w:hAnsi="Arial" w:cs="Arial"/>
          <w:sz w:val="24"/>
          <w:szCs w:val="24"/>
        </w:rPr>
        <w:t xml:space="preserve"> </w:t>
      </w:r>
      <w:r w:rsidRPr="005732E2">
        <w:rPr>
          <w:rFonts w:ascii="Arial" w:hAnsi="Arial" w:cs="Arial"/>
          <w:sz w:val="24"/>
          <w:szCs w:val="24"/>
          <w:rtl/>
        </w:rPr>
        <w:t>المعنيين</w:t>
      </w:r>
      <w:r w:rsidRPr="005732E2">
        <w:rPr>
          <w:rFonts w:ascii="Arial" w:hAnsi="Arial" w:cs="Arial"/>
          <w:sz w:val="24"/>
          <w:szCs w:val="24"/>
        </w:rPr>
        <w:t xml:space="preserve"> </w:t>
      </w:r>
      <w:r w:rsidRPr="005732E2">
        <w:rPr>
          <w:rFonts w:ascii="Arial" w:hAnsi="Arial" w:cs="Arial"/>
          <w:sz w:val="24"/>
          <w:szCs w:val="24"/>
          <w:rtl/>
        </w:rPr>
        <w:t>بالمقابلة</w:t>
      </w:r>
      <w:r w:rsidRPr="005732E2">
        <w:rPr>
          <w:rFonts w:ascii="Arial" w:hAnsi="Arial" w:cs="Arial"/>
          <w:sz w:val="24"/>
          <w:szCs w:val="24"/>
        </w:rPr>
        <w:t xml:space="preserve"> </w:t>
      </w:r>
      <w:r w:rsidRPr="005732E2">
        <w:rPr>
          <w:rFonts w:ascii="Arial" w:hAnsi="Arial" w:cs="Arial"/>
          <w:sz w:val="24"/>
          <w:szCs w:val="24"/>
          <w:rtl/>
        </w:rPr>
        <w:t>أو</w:t>
      </w:r>
      <w:r w:rsidRPr="005732E2">
        <w:rPr>
          <w:rFonts w:ascii="Arial" w:hAnsi="Arial" w:cs="Arial"/>
          <w:sz w:val="24"/>
          <w:szCs w:val="24"/>
        </w:rPr>
        <w:t xml:space="preserve"> </w:t>
      </w:r>
      <w:r w:rsidRPr="005732E2">
        <w:rPr>
          <w:rFonts w:ascii="Arial" w:hAnsi="Arial" w:cs="Arial"/>
          <w:sz w:val="24"/>
          <w:szCs w:val="24"/>
          <w:rtl/>
        </w:rPr>
        <w:t>الجهات</w:t>
      </w:r>
      <w:r w:rsidRPr="005732E2">
        <w:rPr>
          <w:rFonts w:ascii="Arial" w:hAnsi="Arial" w:cs="Arial"/>
          <w:sz w:val="24"/>
          <w:szCs w:val="24"/>
        </w:rPr>
        <w:t xml:space="preserve"> </w:t>
      </w:r>
      <w:r w:rsidRPr="005732E2">
        <w:rPr>
          <w:rFonts w:ascii="Arial" w:hAnsi="Arial" w:cs="Arial"/>
          <w:sz w:val="24"/>
          <w:szCs w:val="24"/>
          <w:rtl/>
        </w:rPr>
        <w:t>المشمولة</w:t>
      </w:r>
      <w:r w:rsidRPr="005732E2">
        <w:rPr>
          <w:rFonts w:ascii="Arial" w:hAnsi="Arial" w:cs="Arial"/>
          <w:sz w:val="24"/>
          <w:szCs w:val="24"/>
        </w:rPr>
        <w:t xml:space="preserve"> </w:t>
      </w:r>
      <w:r w:rsidRPr="005732E2">
        <w:rPr>
          <w:rFonts w:ascii="Arial" w:hAnsi="Arial" w:cs="Arial"/>
          <w:sz w:val="24"/>
          <w:szCs w:val="24"/>
          <w:rtl/>
        </w:rPr>
        <w:t>بالمقابلة</w:t>
      </w:r>
      <w:r w:rsidRPr="005732E2">
        <w:rPr>
          <w:rFonts w:ascii="Arial" w:hAnsi="Arial" w:cs="Arial"/>
          <w:sz w:val="24"/>
          <w:szCs w:val="24"/>
        </w:rPr>
        <w:t xml:space="preserve"> ) </w:t>
      </w:r>
      <w:r w:rsidRPr="005732E2">
        <w:rPr>
          <w:rFonts w:ascii="Arial" w:hAnsi="Arial" w:cs="Arial"/>
          <w:sz w:val="24"/>
          <w:szCs w:val="24"/>
          <w:rtl/>
        </w:rPr>
        <w:t>الأشخاص</w:t>
      </w:r>
      <w:r w:rsidRPr="005732E2">
        <w:rPr>
          <w:rFonts w:ascii="Arial" w:hAnsi="Arial" w:cs="Arial"/>
          <w:sz w:val="24"/>
          <w:szCs w:val="24"/>
        </w:rPr>
        <w:t xml:space="preserve"> </w:t>
      </w:r>
      <w:r w:rsidRPr="005732E2">
        <w:rPr>
          <w:rFonts w:ascii="Arial" w:hAnsi="Arial" w:cs="Arial"/>
          <w:sz w:val="24"/>
          <w:szCs w:val="24"/>
          <w:rtl/>
        </w:rPr>
        <w:t>والجهات</w:t>
      </w:r>
      <w:r w:rsidRPr="005732E2">
        <w:rPr>
          <w:rFonts w:ascii="Arial" w:hAnsi="Arial" w:cs="Arial" w:hint="cs"/>
          <w:sz w:val="24"/>
          <w:szCs w:val="24"/>
          <w:rtl/>
        </w:rPr>
        <w:t xml:space="preserve"> </w:t>
      </w:r>
      <w:r w:rsidRPr="005732E2">
        <w:rPr>
          <w:rFonts w:ascii="Arial" w:hAnsi="Arial" w:cs="Arial"/>
          <w:sz w:val="24"/>
          <w:szCs w:val="24"/>
          <w:rtl/>
        </w:rPr>
        <w:t>التي</w:t>
      </w:r>
      <w:r w:rsidRPr="005732E2">
        <w:rPr>
          <w:rFonts w:ascii="Arial" w:hAnsi="Arial" w:cs="Arial"/>
          <w:sz w:val="24"/>
          <w:szCs w:val="24"/>
        </w:rPr>
        <w:t xml:space="preserve"> </w:t>
      </w:r>
      <w:r w:rsidRPr="005732E2">
        <w:rPr>
          <w:rFonts w:ascii="Arial" w:hAnsi="Arial" w:cs="Arial"/>
          <w:sz w:val="24"/>
          <w:szCs w:val="24"/>
          <w:rtl/>
        </w:rPr>
        <w:t>لديها</w:t>
      </w:r>
      <w:r w:rsidRPr="005732E2">
        <w:rPr>
          <w:rFonts w:ascii="Arial" w:hAnsi="Arial" w:cs="Arial"/>
          <w:sz w:val="24"/>
          <w:szCs w:val="24"/>
        </w:rPr>
        <w:t xml:space="preserve"> </w:t>
      </w:r>
      <w:r w:rsidRPr="005732E2">
        <w:rPr>
          <w:rFonts w:ascii="Arial" w:hAnsi="Arial" w:cs="Arial"/>
          <w:sz w:val="24"/>
          <w:szCs w:val="24"/>
          <w:rtl/>
        </w:rPr>
        <w:t>معلومات</w:t>
      </w:r>
      <w:r w:rsidRPr="005732E2">
        <w:rPr>
          <w:rFonts w:ascii="Arial" w:hAnsi="Arial" w:cs="Arial"/>
          <w:sz w:val="24"/>
          <w:szCs w:val="24"/>
        </w:rPr>
        <w:t xml:space="preserve"> </w:t>
      </w:r>
      <w:r w:rsidRPr="005732E2">
        <w:rPr>
          <w:rFonts w:ascii="Arial" w:hAnsi="Arial" w:cs="Arial"/>
          <w:sz w:val="24"/>
          <w:szCs w:val="24"/>
          <w:rtl/>
        </w:rPr>
        <w:t>كافية</w:t>
      </w:r>
      <w:r w:rsidRPr="005732E2">
        <w:rPr>
          <w:rFonts w:ascii="Arial" w:hAnsi="Arial" w:cs="Arial"/>
          <w:sz w:val="24"/>
          <w:szCs w:val="24"/>
        </w:rPr>
        <w:t xml:space="preserve"> </w:t>
      </w:r>
      <w:r w:rsidRPr="005732E2">
        <w:rPr>
          <w:rFonts w:ascii="Arial" w:hAnsi="Arial" w:cs="Arial"/>
          <w:sz w:val="24"/>
          <w:szCs w:val="24"/>
          <w:rtl/>
        </w:rPr>
        <w:t>ووافية</w:t>
      </w:r>
      <w:r w:rsidRPr="005732E2">
        <w:rPr>
          <w:rFonts w:ascii="Arial" w:hAnsi="Arial" w:cs="Arial"/>
          <w:sz w:val="24"/>
          <w:szCs w:val="24"/>
        </w:rPr>
        <w:t xml:space="preserve"> </w:t>
      </w:r>
      <w:r w:rsidRPr="005732E2">
        <w:rPr>
          <w:rFonts w:ascii="Arial" w:hAnsi="Arial" w:cs="Arial"/>
          <w:sz w:val="24"/>
          <w:szCs w:val="24"/>
          <w:rtl/>
        </w:rPr>
        <w:t>لأغراض</w:t>
      </w:r>
      <w:r w:rsidRPr="005732E2">
        <w:rPr>
          <w:rFonts w:ascii="Arial" w:hAnsi="Arial" w:cs="Arial"/>
          <w:sz w:val="24"/>
          <w:szCs w:val="24"/>
        </w:rPr>
        <w:t xml:space="preserve"> </w:t>
      </w:r>
      <w:r w:rsidRPr="005732E2">
        <w:rPr>
          <w:rFonts w:ascii="Arial" w:hAnsi="Arial" w:cs="Arial"/>
          <w:sz w:val="24"/>
          <w:szCs w:val="24"/>
          <w:rtl/>
        </w:rPr>
        <w:t>البحث</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Arial" w:hAnsi="Arial" w:cs="Arial"/>
          <w:sz w:val="24"/>
          <w:szCs w:val="24"/>
        </w:rPr>
        <w:t xml:space="preserve">• </w:t>
      </w:r>
      <w:r w:rsidRPr="005732E2">
        <w:rPr>
          <w:rFonts w:ascii="Arial" w:hAnsi="Arial" w:cs="Arial"/>
          <w:sz w:val="24"/>
          <w:szCs w:val="24"/>
          <w:rtl/>
        </w:rPr>
        <w:t>تحديد</w:t>
      </w:r>
      <w:r w:rsidRPr="005732E2">
        <w:rPr>
          <w:rFonts w:ascii="Arial" w:hAnsi="Arial" w:cs="Arial"/>
          <w:sz w:val="24"/>
          <w:szCs w:val="24"/>
        </w:rPr>
        <w:t xml:space="preserve"> </w:t>
      </w:r>
      <w:r w:rsidRPr="005732E2">
        <w:rPr>
          <w:rFonts w:ascii="Arial" w:hAnsi="Arial" w:cs="Arial"/>
          <w:sz w:val="24"/>
          <w:szCs w:val="24"/>
          <w:rtl/>
        </w:rPr>
        <w:t>وإعداد</w:t>
      </w:r>
      <w:r w:rsidRPr="005732E2">
        <w:rPr>
          <w:rFonts w:ascii="Arial" w:hAnsi="Arial" w:cs="Arial"/>
          <w:sz w:val="24"/>
          <w:szCs w:val="24"/>
        </w:rPr>
        <w:t xml:space="preserve"> </w:t>
      </w:r>
      <w:r w:rsidRPr="005732E2">
        <w:rPr>
          <w:rFonts w:ascii="Arial" w:hAnsi="Arial" w:cs="Arial"/>
          <w:sz w:val="24"/>
          <w:szCs w:val="24"/>
          <w:rtl/>
        </w:rPr>
        <w:t>قائمة</w:t>
      </w:r>
      <w:r w:rsidRPr="005732E2">
        <w:rPr>
          <w:rFonts w:ascii="Arial" w:hAnsi="Arial" w:cs="Arial"/>
          <w:sz w:val="24"/>
          <w:szCs w:val="24"/>
        </w:rPr>
        <w:t xml:space="preserve"> </w:t>
      </w:r>
      <w:r w:rsidRPr="005732E2">
        <w:rPr>
          <w:rFonts w:ascii="Arial" w:hAnsi="Arial" w:cs="Arial"/>
          <w:sz w:val="24"/>
          <w:szCs w:val="24"/>
          <w:rtl/>
        </w:rPr>
        <w:t>الأسئلة</w:t>
      </w:r>
      <w:r w:rsidRPr="005732E2">
        <w:rPr>
          <w:rFonts w:ascii="Arial" w:hAnsi="Arial" w:cs="Arial"/>
          <w:sz w:val="24"/>
          <w:szCs w:val="24"/>
        </w:rPr>
        <w:t xml:space="preserve"> </w:t>
      </w:r>
      <w:r w:rsidRPr="005732E2">
        <w:rPr>
          <w:rFonts w:ascii="Arial" w:hAnsi="Arial" w:cs="Arial"/>
          <w:sz w:val="24"/>
          <w:szCs w:val="24"/>
          <w:rtl/>
        </w:rPr>
        <w:t>والاستفسارات</w:t>
      </w:r>
      <w:r w:rsidRPr="005732E2">
        <w:rPr>
          <w:rFonts w:ascii="Arial" w:hAnsi="Arial" w:cs="Arial"/>
          <w:sz w:val="24"/>
          <w:szCs w:val="24"/>
        </w:rPr>
        <w:t xml:space="preserve"> </w:t>
      </w:r>
      <w:r w:rsidRPr="005732E2">
        <w:rPr>
          <w:rFonts w:ascii="Arial" w:hAnsi="Arial" w:cs="Arial"/>
          <w:sz w:val="24"/>
          <w:szCs w:val="24"/>
          <w:rtl/>
        </w:rPr>
        <w:t>وربما</w:t>
      </w:r>
      <w:r w:rsidRPr="005732E2">
        <w:rPr>
          <w:rFonts w:ascii="Arial" w:hAnsi="Arial" w:cs="Arial"/>
          <w:sz w:val="24"/>
          <w:szCs w:val="24"/>
        </w:rPr>
        <w:t xml:space="preserve"> </w:t>
      </w:r>
      <w:r w:rsidRPr="005732E2">
        <w:rPr>
          <w:rFonts w:ascii="Arial" w:hAnsi="Arial" w:cs="Arial"/>
          <w:sz w:val="24"/>
          <w:szCs w:val="24"/>
          <w:rtl/>
        </w:rPr>
        <w:t>يكون</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الأفضل</w:t>
      </w:r>
      <w:r w:rsidRPr="005732E2">
        <w:rPr>
          <w:rFonts w:ascii="Arial" w:hAnsi="Arial" w:cs="Arial"/>
          <w:sz w:val="24"/>
          <w:szCs w:val="24"/>
        </w:rPr>
        <w:t xml:space="preserve"> </w:t>
      </w:r>
      <w:r w:rsidRPr="005732E2">
        <w:rPr>
          <w:rFonts w:ascii="Arial" w:hAnsi="Arial" w:cs="Arial"/>
          <w:sz w:val="24"/>
          <w:szCs w:val="24"/>
          <w:rtl/>
        </w:rPr>
        <w:t>إرسالها</w:t>
      </w:r>
      <w:r w:rsidRPr="005732E2">
        <w:rPr>
          <w:rFonts w:ascii="Arial" w:hAnsi="Arial" w:cs="Arial"/>
          <w:sz w:val="24"/>
          <w:szCs w:val="24"/>
        </w:rPr>
        <w:t xml:space="preserve"> </w:t>
      </w:r>
      <w:r w:rsidRPr="005732E2">
        <w:rPr>
          <w:rFonts w:ascii="Arial" w:hAnsi="Arial" w:cs="Arial"/>
          <w:sz w:val="24"/>
          <w:szCs w:val="24"/>
          <w:rtl/>
        </w:rPr>
        <w:t>قبل</w:t>
      </w:r>
      <w:r w:rsidRPr="005732E2">
        <w:rPr>
          <w:rFonts w:ascii="Arial" w:hAnsi="Arial" w:cs="Arial"/>
          <w:sz w:val="24"/>
          <w:szCs w:val="24"/>
        </w:rPr>
        <w:t xml:space="preserve"> </w:t>
      </w:r>
      <w:r w:rsidRPr="005732E2">
        <w:rPr>
          <w:rFonts w:ascii="Arial" w:hAnsi="Arial" w:cs="Arial"/>
          <w:sz w:val="24"/>
          <w:szCs w:val="24"/>
          <w:rtl/>
        </w:rPr>
        <w:t>إجراء</w:t>
      </w:r>
      <w:r w:rsidRPr="005732E2">
        <w:rPr>
          <w:rFonts w:ascii="Arial" w:hAnsi="Arial" w:cs="Arial" w:hint="cs"/>
          <w:sz w:val="24"/>
          <w:szCs w:val="24"/>
          <w:rtl/>
        </w:rPr>
        <w:t xml:space="preserve"> </w:t>
      </w:r>
      <w:r w:rsidRPr="005732E2">
        <w:rPr>
          <w:rFonts w:ascii="Arial" w:hAnsi="Arial" w:cs="Arial"/>
          <w:sz w:val="24"/>
          <w:szCs w:val="24"/>
          <w:rtl/>
        </w:rPr>
        <w:t>المقابلة</w:t>
      </w:r>
      <w:r w:rsidRPr="005732E2">
        <w:rPr>
          <w:rFonts w:ascii="Arial" w:hAnsi="Arial" w:cs="Arial"/>
          <w:sz w:val="24"/>
          <w:szCs w:val="24"/>
        </w:rPr>
        <w:t xml:space="preserve"> </w:t>
      </w:r>
      <w:r w:rsidRPr="005732E2">
        <w:rPr>
          <w:rFonts w:ascii="Arial" w:hAnsi="Arial" w:cs="Arial"/>
          <w:sz w:val="24"/>
          <w:szCs w:val="24"/>
          <w:rtl/>
        </w:rPr>
        <w:t>لإعطاء</w:t>
      </w:r>
      <w:r w:rsidRPr="005732E2">
        <w:rPr>
          <w:rFonts w:ascii="Arial" w:hAnsi="Arial" w:cs="Arial"/>
          <w:sz w:val="24"/>
          <w:szCs w:val="24"/>
        </w:rPr>
        <w:t xml:space="preserve"> </w:t>
      </w:r>
      <w:proofErr w:type="spellStart"/>
      <w:r w:rsidRPr="005732E2">
        <w:rPr>
          <w:rFonts w:ascii="Arial" w:hAnsi="Arial" w:cs="Arial"/>
          <w:sz w:val="24"/>
          <w:szCs w:val="24"/>
          <w:rtl/>
        </w:rPr>
        <w:t>المبحوثين</w:t>
      </w:r>
      <w:proofErr w:type="spellEnd"/>
      <w:r w:rsidRPr="005732E2">
        <w:rPr>
          <w:rFonts w:ascii="Arial" w:hAnsi="Arial" w:cs="Arial"/>
          <w:sz w:val="24"/>
          <w:szCs w:val="24"/>
        </w:rPr>
        <w:t xml:space="preserve"> </w:t>
      </w:r>
      <w:r w:rsidRPr="005732E2">
        <w:rPr>
          <w:rFonts w:ascii="Arial" w:hAnsi="Arial" w:cs="Arial"/>
          <w:sz w:val="24"/>
          <w:szCs w:val="24"/>
          <w:rtl/>
        </w:rPr>
        <w:t>فكرة</w:t>
      </w:r>
      <w:r w:rsidRPr="005732E2">
        <w:rPr>
          <w:rFonts w:ascii="Arial" w:hAnsi="Arial" w:cs="Arial"/>
          <w:sz w:val="24"/>
          <w:szCs w:val="24"/>
        </w:rPr>
        <w:t xml:space="preserve"> </w:t>
      </w:r>
      <w:r w:rsidRPr="005732E2">
        <w:rPr>
          <w:rFonts w:ascii="Arial" w:hAnsi="Arial" w:cs="Arial"/>
          <w:sz w:val="24"/>
          <w:szCs w:val="24"/>
          <w:rtl/>
        </w:rPr>
        <w:t>عن</w:t>
      </w:r>
      <w:r w:rsidRPr="005732E2">
        <w:rPr>
          <w:rFonts w:ascii="Arial" w:hAnsi="Arial" w:cs="Arial"/>
          <w:sz w:val="24"/>
          <w:szCs w:val="24"/>
        </w:rPr>
        <w:t xml:space="preserve"> </w:t>
      </w:r>
      <w:r w:rsidRPr="005732E2">
        <w:rPr>
          <w:rFonts w:ascii="Arial" w:hAnsi="Arial" w:cs="Arial"/>
          <w:sz w:val="24"/>
          <w:szCs w:val="24"/>
          <w:rtl/>
        </w:rPr>
        <w:t>الموضوع</w:t>
      </w:r>
      <w:r w:rsidRPr="005732E2">
        <w:rPr>
          <w:rFonts w:ascii="Arial" w:hAnsi="Arial" w:cs="Arial"/>
          <w:sz w:val="24"/>
          <w:szCs w:val="24"/>
        </w:rPr>
        <w:t xml:space="preserve"> </w:t>
      </w:r>
      <w:r w:rsidRPr="005732E2">
        <w:rPr>
          <w:rFonts w:ascii="Arial" w:hAnsi="Arial" w:cs="Arial"/>
          <w:sz w:val="24"/>
          <w:szCs w:val="24"/>
          <w:rtl/>
        </w:rPr>
        <w:t>ويراعي</w:t>
      </w:r>
      <w:r w:rsidRPr="005732E2">
        <w:rPr>
          <w:rFonts w:ascii="Arial" w:hAnsi="Arial" w:cs="Arial"/>
          <w:sz w:val="24"/>
          <w:szCs w:val="24"/>
        </w:rPr>
        <w:t xml:space="preserve"> </w:t>
      </w:r>
      <w:r w:rsidRPr="005732E2">
        <w:rPr>
          <w:rFonts w:ascii="Arial" w:hAnsi="Arial" w:cs="Arial"/>
          <w:sz w:val="24"/>
          <w:szCs w:val="24"/>
          <w:rtl/>
        </w:rPr>
        <w:t>فيه</w:t>
      </w:r>
      <w:r w:rsidRPr="005732E2">
        <w:rPr>
          <w:rFonts w:ascii="Arial" w:hAnsi="Arial" w:cs="Arial"/>
          <w:sz w:val="24"/>
          <w:szCs w:val="24"/>
        </w:rPr>
        <w:t xml:space="preserve"> </w:t>
      </w:r>
      <w:r w:rsidRPr="005732E2">
        <w:rPr>
          <w:rFonts w:ascii="Arial" w:hAnsi="Arial" w:cs="Arial"/>
          <w:sz w:val="24"/>
          <w:szCs w:val="24"/>
          <w:rtl/>
        </w:rPr>
        <w:t>إعداد</w:t>
      </w:r>
      <w:r w:rsidRPr="005732E2">
        <w:rPr>
          <w:rFonts w:ascii="Arial" w:hAnsi="Arial" w:cs="Arial"/>
          <w:sz w:val="24"/>
          <w:szCs w:val="24"/>
        </w:rPr>
        <w:t xml:space="preserve"> </w:t>
      </w:r>
      <w:r w:rsidRPr="005732E2">
        <w:rPr>
          <w:rFonts w:ascii="Arial" w:hAnsi="Arial" w:cs="Arial"/>
          <w:sz w:val="24"/>
          <w:szCs w:val="24"/>
          <w:rtl/>
        </w:rPr>
        <w:t>الأسئلة</w:t>
      </w:r>
      <w:r w:rsidRPr="005732E2">
        <w:rPr>
          <w:rFonts w:ascii="Arial" w:hAnsi="Arial" w:cs="Arial"/>
          <w:sz w:val="24"/>
          <w:szCs w:val="24"/>
        </w:rPr>
        <w:t xml:space="preserve"> </w:t>
      </w:r>
      <w:r w:rsidRPr="005732E2">
        <w:rPr>
          <w:rFonts w:ascii="Arial" w:hAnsi="Arial" w:cs="Arial"/>
          <w:sz w:val="24"/>
          <w:szCs w:val="24"/>
          <w:rtl/>
        </w:rPr>
        <w:t>للوضوح</w:t>
      </w:r>
      <w:r w:rsidRPr="005732E2">
        <w:rPr>
          <w:rFonts w:ascii="Arial" w:hAnsi="Arial" w:cs="Arial" w:hint="cs"/>
          <w:sz w:val="24"/>
          <w:szCs w:val="24"/>
          <w:rtl/>
        </w:rPr>
        <w:t xml:space="preserve"> </w:t>
      </w:r>
      <w:r w:rsidRPr="005732E2">
        <w:rPr>
          <w:rFonts w:ascii="Arial" w:hAnsi="Arial" w:cs="Arial"/>
          <w:sz w:val="24"/>
          <w:szCs w:val="24"/>
          <w:rtl/>
        </w:rPr>
        <w:t>والصياغة</w:t>
      </w:r>
      <w:r w:rsidRPr="005732E2">
        <w:rPr>
          <w:rFonts w:ascii="Arial" w:hAnsi="Arial" w:cs="Arial"/>
          <w:sz w:val="24"/>
          <w:szCs w:val="24"/>
        </w:rPr>
        <w:t xml:space="preserve"> </w:t>
      </w:r>
      <w:r w:rsidRPr="005732E2">
        <w:rPr>
          <w:rFonts w:ascii="Arial" w:hAnsi="Arial" w:cs="Arial"/>
          <w:sz w:val="24"/>
          <w:szCs w:val="24"/>
          <w:rtl/>
        </w:rPr>
        <w:t>الدقيقة</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tl/>
        </w:rPr>
      </w:pPr>
      <w:r w:rsidRPr="005732E2">
        <w:rPr>
          <w:rFonts w:ascii="Arial" w:hAnsi="Arial" w:cs="Arial"/>
          <w:sz w:val="24"/>
          <w:szCs w:val="24"/>
        </w:rPr>
        <w:t xml:space="preserve">• </w:t>
      </w:r>
      <w:r w:rsidRPr="005732E2">
        <w:rPr>
          <w:rFonts w:ascii="Arial" w:hAnsi="Arial" w:cs="Arial"/>
          <w:sz w:val="24"/>
          <w:szCs w:val="24"/>
          <w:rtl/>
        </w:rPr>
        <w:t>تحديد</w:t>
      </w:r>
      <w:r w:rsidRPr="005732E2">
        <w:rPr>
          <w:rFonts w:ascii="Arial" w:hAnsi="Arial" w:cs="Arial"/>
          <w:sz w:val="24"/>
          <w:szCs w:val="24"/>
        </w:rPr>
        <w:t xml:space="preserve"> </w:t>
      </w:r>
      <w:r w:rsidRPr="005732E2">
        <w:rPr>
          <w:rFonts w:ascii="Arial" w:hAnsi="Arial" w:cs="Arial"/>
          <w:sz w:val="24"/>
          <w:szCs w:val="24"/>
          <w:rtl/>
        </w:rPr>
        <w:t>مكان</w:t>
      </w:r>
      <w:r w:rsidRPr="005732E2">
        <w:rPr>
          <w:rFonts w:ascii="Arial" w:hAnsi="Arial" w:cs="Arial"/>
          <w:sz w:val="24"/>
          <w:szCs w:val="24"/>
        </w:rPr>
        <w:t xml:space="preserve"> </w:t>
      </w:r>
      <w:r w:rsidRPr="005732E2">
        <w:rPr>
          <w:rFonts w:ascii="Arial" w:hAnsi="Arial" w:cs="Arial"/>
          <w:sz w:val="24"/>
          <w:szCs w:val="24"/>
          <w:rtl/>
        </w:rPr>
        <w:t>ووقت</w:t>
      </w:r>
      <w:r w:rsidRPr="005732E2">
        <w:rPr>
          <w:rFonts w:ascii="Arial" w:hAnsi="Arial" w:cs="Arial"/>
          <w:sz w:val="24"/>
          <w:szCs w:val="24"/>
        </w:rPr>
        <w:t xml:space="preserve"> </w:t>
      </w:r>
      <w:r w:rsidRPr="005732E2">
        <w:rPr>
          <w:rFonts w:ascii="Arial" w:hAnsi="Arial" w:cs="Arial"/>
          <w:sz w:val="24"/>
          <w:szCs w:val="24"/>
          <w:rtl/>
        </w:rPr>
        <w:t>المقابلة</w:t>
      </w:r>
      <w:r w:rsidRPr="005732E2">
        <w:rPr>
          <w:rFonts w:ascii="Arial" w:hAnsi="Arial" w:cs="Arial"/>
          <w:sz w:val="24"/>
          <w:szCs w:val="24"/>
        </w:rPr>
        <w:t xml:space="preserve"> </w:t>
      </w:r>
      <w:r w:rsidRPr="005732E2">
        <w:rPr>
          <w:rFonts w:ascii="Arial" w:hAnsi="Arial" w:cs="Arial"/>
          <w:sz w:val="24"/>
          <w:szCs w:val="24"/>
          <w:rtl/>
        </w:rPr>
        <w:t>بما</w:t>
      </w:r>
      <w:r w:rsidRPr="005732E2">
        <w:rPr>
          <w:rFonts w:ascii="Arial" w:hAnsi="Arial" w:cs="Arial"/>
          <w:sz w:val="24"/>
          <w:szCs w:val="24"/>
        </w:rPr>
        <w:t xml:space="preserve"> </w:t>
      </w:r>
      <w:r w:rsidRPr="005732E2">
        <w:rPr>
          <w:rFonts w:ascii="Arial" w:hAnsi="Arial" w:cs="Arial"/>
          <w:sz w:val="24"/>
          <w:szCs w:val="24"/>
          <w:rtl/>
        </w:rPr>
        <w:t>يتناسب</w:t>
      </w:r>
      <w:r w:rsidRPr="005732E2">
        <w:rPr>
          <w:rFonts w:ascii="Arial" w:hAnsi="Arial" w:cs="Arial"/>
          <w:sz w:val="24"/>
          <w:szCs w:val="24"/>
        </w:rPr>
        <w:t xml:space="preserve"> </w:t>
      </w:r>
      <w:r w:rsidRPr="005732E2">
        <w:rPr>
          <w:rFonts w:ascii="Arial" w:hAnsi="Arial" w:cs="Arial"/>
          <w:sz w:val="24"/>
          <w:szCs w:val="24"/>
          <w:rtl/>
        </w:rPr>
        <w:t>مع</w:t>
      </w:r>
      <w:r w:rsidRPr="005732E2">
        <w:rPr>
          <w:rFonts w:ascii="Arial" w:hAnsi="Arial" w:cs="Arial"/>
          <w:sz w:val="24"/>
          <w:szCs w:val="24"/>
        </w:rPr>
        <w:t xml:space="preserve"> </w:t>
      </w:r>
      <w:r w:rsidRPr="005732E2">
        <w:rPr>
          <w:rFonts w:ascii="Arial" w:hAnsi="Arial" w:cs="Arial"/>
          <w:sz w:val="24"/>
          <w:szCs w:val="24"/>
          <w:rtl/>
        </w:rPr>
        <w:t>ظروف</w:t>
      </w:r>
      <w:r w:rsidRPr="005732E2">
        <w:rPr>
          <w:rFonts w:ascii="Arial" w:hAnsi="Arial" w:cs="Arial"/>
          <w:sz w:val="24"/>
          <w:szCs w:val="24"/>
        </w:rPr>
        <w:t xml:space="preserve"> </w:t>
      </w:r>
      <w:proofErr w:type="spellStart"/>
      <w:r w:rsidRPr="005732E2">
        <w:rPr>
          <w:rFonts w:ascii="Arial" w:hAnsi="Arial" w:cs="Arial"/>
          <w:sz w:val="24"/>
          <w:szCs w:val="24"/>
          <w:rtl/>
        </w:rPr>
        <w:t>المبحوثين</w:t>
      </w:r>
      <w:proofErr w:type="spellEnd"/>
      <w:r w:rsidRPr="005732E2">
        <w:rPr>
          <w:rFonts w:ascii="Arial" w:hAnsi="Arial" w:cs="Arial"/>
          <w:sz w:val="24"/>
          <w:szCs w:val="24"/>
        </w:rPr>
        <w:t xml:space="preserve"> </w:t>
      </w:r>
      <w:r w:rsidRPr="005732E2">
        <w:rPr>
          <w:rFonts w:ascii="Arial" w:hAnsi="Arial" w:cs="Arial"/>
          <w:sz w:val="24"/>
          <w:szCs w:val="24"/>
          <w:rtl/>
        </w:rPr>
        <w:t>والالتزام</w:t>
      </w:r>
      <w:r w:rsidRPr="005732E2">
        <w:rPr>
          <w:rFonts w:ascii="Arial" w:hAnsi="Arial" w:cs="Arial"/>
          <w:sz w:val="24"/>
          <w:szCs w:val="24"/>
        </w:rPr>
        <w:t xml:space="preserve"> </w:t>
      </w:r>
      <w:r w:rsidRPr="005732E2">
        <w:rPr>
          <w:rFonts w:ascii="Arial" w:hAnsi="Arial" w:cs="Arial"/>
          <w:sz w:val="24"/>
          <w:szCs w:val="24"/>
          <w:rtl/>
        </w:rPr>
        <w:t>بذلك</w:t>
      </w:r>
      <w:r w:rsidRPr="005732E2">
        <w:rPr>
          <w:rFonts w:ascii="Arial" w:hAnsi="Arial" w:cs="Arial"/>
          <w:sz w:val="24"/>
          <w:szCs w:val="24"/>
        </w:rPr>
        <w:t xml:space="preserve"> ) </w:t>
      </w:r>
      <w:r w:rsidRPr="005732E2">
        <w:rPr>
          <w:rFonts w:ascii="Arial" w:hAnsi="Arial" w:cs="Arial"/>
          <w:sz w:val="24"/>
          <w:szCs w:val="24"/>
          <w:rtl/>
        </w:rPr>
        <w:t>عادة</w:t>
      </w:r>
      <w:r w:rsidRPr="005732E2">
        <w:rPr>
          <w:rFonts w:ascii="Arial" w:hAnsi="Arial" w:cs="Arial"/>
          <w:sz w:val="24"/>
          <w:szCs w:val="24"/>
        </w:rPr>
        <w:t xml:space="preserve"> </w:t>
      </w:r>
      <w:r w:rsidRPr="005732E2">
        <w:rPr>
          <w:rFonts w:ascii="Arial" w:hAnsi="Arial" w:cs="Arial"/>
          <w:sz w:val="24"/>
          <w:szCs w:val="24"/>
          <w:rtl/>
        </w:rPr>
        <w:t>ما</w:t>
      </w:r>
      <w:r w:rsidRPr="005732E2">
        <w:rPr>
          <w:rFonts w:ascii="Arial" w:hAnsi="Arial" w:cs="Arial" w:hint="cs"/>
          <w:sz w:val="24"/>
          <w:szCs w:val="24"/>
          <w:rtl/>
        </w:rPr>
        <w:t xml:space="preserve"> </w:t>
      </w:r>
      <w:r w:rsidRPr="005732E2">
        <w:rPr>
          <w:rFonts w:ascii="Arial" w:hAnsi="Arial" w:cs="Arial"/>
          <w:sz w:val="24"/>
          <w:szCs w:val="24"/>
          <w:rtl/>
        </w:rPr>
        <w:t>تتم</w:t>
      </w:r>
      <w:r w:rsidRPr="005732E2">
        <w:rPr>
          <w:rFonts w:ascii="Arial" w:hAnsi="Arial" w:cs="Arial"/>
          <w:sz w:val="24"/>
          <w:szCs w:val="24"/>
        </w:rPr>
        <w:t xml:space="preserve"> </w:t>
      </w:r>
      <w:r w:rsidRPr="005732E2">
        <w:rPr>
          <w:rFonts w:ascii="Arial" w:hAnsi="Arial" w:cs="Arial"/>
          <w:sz w:val="24"/>
          <w:szCs w:val="24"/>
          <w:rtl/>
        </w:rPr>
        <w:t>المقابلة</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مكان</w:t>
      </w:r>
      <w:r w:rsidRPr="005732E2">
        <w:rPr>
          <w:rFonts w:ascii="Arial" w:hAnsi="Arial" w:cs="Arial"/>
          <w:sz w:val="24"/>
          <w:szCs w:val="24"/>
        </w:rPr>
        <w:t xml:space="preserve"> </w:t>
      </w:r>
      <w:r w:rsidRPr="005732E2">
        <w:rPr>
          <w:rFonts w:ascii="Arial" w:hAnsi="Arial" w:cs="Arial"/>
          <w:sz w:val="24"/>
          <w:szCs w:val="24"/>
          <w:rtl/>
        </w:rPr>
        <w:t>عمل</w:t>
      </w:r>
      <w:r w:rsidRPr="005732E2">
        <w:rPr>
          <w:rFonts w:ascii="Arial" w:hAnsi="Arial" w:cs="Arial"/>
          <w:sz w:val="24"/>
          <w:szCs w:val="24"/>
        </w:rPr>
        <w:t xml:space="preserve"> </w:t>
      </w:r>
      <w:r w:rsidRPr="005732E2">
        <w:rPr>
          <w:rFonts w:ascii="Arial" w:hAnsi="Arial" w:cs="Arial"/>
          <w:sz w:val="24"/>
          <w:szCs w:val="24"/>
          <w:rtl/>
        </w:rPr>
        <w:t>المبحوث</w:t>
      </w:r>
      <w:r w:rsidRPr="005732E2">
        <w:rPr>
          <w:rFonts w:ascii="Arial" w:hAnsi="Arial" w:cs="Arial"/>
          <w:sz w:val="24"/>
          <w:szCs w:val="24"/>
        </w:rPr>
        <w:t xml:space="preserve"> </w:t>
      </w:r>
      <w:r w:rsidRPr="005732E2">
        <w:rPr>
          <w:rFonts w:ascii="Arial" w:hAnsi="Arial" w:cs="Arial"/>
          <w:sz w:val="24"/>
          <w:szCs w:val="24"/>
          <w:rtl/>
        </w:rPr>
        <w:t>وإذا</w:t>
      </w:r>
      <w:r w:rsidRPr="005732E2">
        <w:rPr>
          <w:rFonts w:ascii="Arial" w:hAnsi="Arial" w:cs="Arial"/>
          <w:sz w:val="24"/>
          <w:szCs w:val="24"/>
        </w:rPr>
        <w:t xml:space="preserve"> </w:t>
      </w:r>
      <w:r w:rsidRPr="005732E2">
        <w:rPr>
          <w:rFonts w:ascii="Arial" w:hAnsi="Arial" w:cs="Arial"/>
          <w:sz w:val="24"/>
          <w:szCs w:val="24"/>
          <w:rtl/>
        </w:rPr>
        <w:t>كان</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الإمكان</w:t>
      </w:r>
      <w:r w:rsidRPr="005732E2">
        <w:rPr>
          <w:rFonts w:ascii="Arial" w:hAnsi="Arial" w:cs="Arial"/>
          <w:sz w:val="24"/>
          <w:szCs w:val="24"/>
        </w:rPr>
        <w:t xml:space="preserve"> </w:t>
      </w:r>
      <w:r w:rsidRPr="005732E2">
        <w:rPr>
          <w:rFonts w:ascii="Arial" w:hAnsi="Arial" w:cs="Arial"/>
          <w:sz w:val="24"/>
          <w:szCs w:val="24"/>
          <w:rtl/>
        </w:rPr>
        <w:t>التأثير</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ظروف</w:t>
      </w:r>
      <w:r w:rsidRPr="005732E2">
        <w:rPr>
          <w:rFonts w:ascii="Arial" w:hAnsi="Arial" w:cs="Arial"/>
          <w:sz w:val="24"/>
          <w:szCs w:val="24"/>
        </w:rPr>
        <w:t xml:space="preserve"> </w:t>
      </w:r>
      <w:r w:rsidRPr="005732E2">
        <w:rPr>
          <w:rFonts w:ascii="Arial" w:hAnsi="Arial" w:cs="Arial"/>
          <w:sz w:val="24"/>
          <w:szCs w:val="24"/>
          <w:rtl/>
        </w:rPr>
        <w:t>المقابلة</w:t>
      </w:r>
      <w:r w:rsidRPr="005732E2">
        <w:rPr>
          <w:rFonts w:ascii="Arial" w:hAnsi="Arial" w:cs="Arial" w:hint="cs"/>
          <w:sz w:val="24"/>
          <w:szCs w:val="24"/>
          <w:rtl/>
        </w:rPr>
        <w:t xml:space="preserve"> </w:t>
      </w:r>
      <w:r w:rsidRPr="005732E2">
        <w:rPr>
          <w:rFonts w:ascii="Arial" w:hAnsi="Arial" w:cs="Arial"/>
          <w:sz w:val="24"/>
          <w:szCs w:val="24"/>
          <w:rtl/>
        </w:rPr>
        <w:t>ويمكن</w:t>
      </w:r>
      <w:r w:rsidRPr="005732E2">
        <w:rPr>
          <w:rFonts w:ascii="Arial" w:hAnsi="Arial" w:cs="Arial"/>
          <w:sz w:val="24"/>
          <w:szCs w:val="24"/>
        </w:rPr>
        <w:t xml:space="preserve"> </w:t>
      </w:r>
      <w:r w:rsidRPr="005732E2">
        <w:rPr>
          <w:rFonts w:ascii="Arial" w:hAnsi="Arial" w:cs="Arial"/>
          <w:sz w:val="24"/>
          <w:szCs w:val="24"/>
          <w:rtl/>
        </w:rPr>
        <w:t>اقتراح</w:t>
      </w:r>
      <w:r w:rsidRPr="005732E2">
        <w:rPr>
          <w:rFonts w:ascii="Arial" w:hAnsi="Arial" w:cs="Arial"/>
          <w:sz w:val="24"/>
          <w:szCs w:val="24"/>
        </w:rPr>
        <w:t xml:space="preserve"> </w:t>
      </w:r>
      <w:r w:rsidRPr="005732E2">
        <w:rPr>
          <w:rFonts w:ascii="Arial" w:hAnsi="Arial" w:cs="Arial"/>
          <w:sz w:val="24"/>
          <w:szCs w:val="24"/>
          <w:rtl/>
        </w:rPr>
        <w:t>إجراء</w:t>
      </w:r>
      <w:r w:rsidRPr="005732E2">
        <w:rPr>
          <w:rFonts w:ascii="Arial" w:hAnsi="Arial" w:cs="Arial"/>
          <w:sz w:val="24"/>
          <w:szCs w:val="24"/>
        </w:rPr>
        <w:t xml:space="preserve"> </w:t>
      </w:r>
      <w:r w:rsidRPr="005732E2">
        <w:rPr>
          <w:rFonts w:ascii="Arial" w:hAnsi="Arial" w:cs="Arial"/>
          <w:sz w:val="24"/>
          <w:szCs w:val="24"/>
          <w:rtl/>
        </w:rPr>
        <w:t>مقابلة</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مكان</w:t>
      </w:r>
      <w:r w:rsidRPr="005732E2">
        <w:rPr>
          <w:rFonts w:ascii="Arial" w:hAnsi="Arial" w:cs="Arial"/>
          <w:sz w:val="24"/>
          <w:szCs w:val="24"/>
        </w:rPr>
        <w:t xml:space="preserve"> </w:t>
      </w:r>
      <w:r w:rsidRPr="005732E2">
        <w:rPr>
          <w:rFonts w:ascii="Arial" w:hAnsi="Arial" w:cs="Arial"/>
          <w:sz w:val="24"/>
          <w:szCs w:val="24"/>
          <w:rtl/>
        </w:rPr>
        <w:t>خاص</w:t>
      </w:r>
      <w:r w:rsidRPr="005732E2">
        <w:rPr>
          <w:rFonts w:ascii="Arial" w:hAnsi="Arial" w:cs="Arial"/>
          <w:sz w:val="24"/>
          <w:szCs w:val="24"/>
        </w:rPr>
        <w:t xml:space="preserve"> </w:t>
      </w:r>
      <w:r w:rsidRPr="005732E2">
        <w:rPr>
          <w:rFonts w:ascii="Arial" w:hAnsi="Arial" w:cs="Arial"/>
          <w:sz w:val="24"/>
          <w:szCs w:val="24"/>
          <w:rtl/>
        </w:rPr>
        <w:t>لسرية</w:t>
      </w:r>
      <w:r w:rsidRPr="005732E2">
        <w:rPr>
          <w:rFonts w:ascii="Arial" w:hAnsi="Arial" w:cs="Arial"/>
          <w:sz w:val="24"/>
          <w:szCs w:val="24"/>
        </w:rPr>
        <w:t xml:space="preserve"> </w:t>
      </w:r>
      <w:r w:rsidRPr="005732E2">
        <w:rPr>
          <w:rFonts w:ascii="Arial" w:hAnsi="Arial" w:cs="Arial"/>
          <w:sz w:val="24"/>
          <w:szCs w:val="24"/>
          <w:rtl/>
        </w:rPr>
        <w:t>المعلومات</w:t>
      </w:r>
      <w:r w:rsidRPr="005732E2">
        <w:rPr>
          <w:rFonts w:ascii="Arial" w:hAnsi="Arial" w:cs="Arial"/>
          <w:sz w:val="24"/>
          <w:szCs w:val="24"/>
        </w:rPr>
        <w:t xml:space="preserve"> </w:t>
      </w:r>
      <w:r w:rsidRPr="005732E2">
        <w:rPr>
          <w:rFonts w:ascii="Arial" w:hAnsi="Arial" w:cs="Arial"/>
          <w:sz w:val="24"/>
          <w:szCs w:val="24"/>
          <w:rtl/>
        </w:rPr>
        <w:t>وتوفير</w:t>
      </w:r>
      <w:r w:rsidRPr="005732E2">
        <w:rPr>
          <w:rFonts w:ascii="Arial" w:hAnsi="Arial" w:cs="Arial"/>
          <w:sz w:val="24"/>
          <w:szCs w:val="24"/>
        </w:rPr>
        <w:t xml:space="preserve"> </w:t>
      </w:r>
      <w:r w:rsidRPr="005732E2">
        <w:rPr>
          <w:rFonts w:ascii="Arial" w:hAnsi="Arial" w:cs="Arial"/>
          <w:sz w:val="24"/>
          <w:szCs w:val="24"/>
          <w:rtl/>
        </w:rPr>
        <w:t>الهدوء</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Bold" w:hAnsi="Wingdings" w:cs="Arial,Bold"/>
          <w:b/>
          <w:bCs/>
          <w:sz w:val="24"/>
          <w:szCs w:val="24"/>
        </w:rPr>
      </w:pPr>
      <w:r w:rsidRPr="005732E2">
        <w:rPr>
          <w:rFonts w:ascii="Wingdings" w:hAnsi="Wingdings" w:cs="Wingdings"/>
          <w:sz w:val="24"/>
          <w:szCs w:val="24"/>
        </w:rPr>
        <w:t></w:t>
      </w:r>
      <w:r w:rsidRPr="005732E2">
        <w:rPr>
          <w:rFonts w:ascii="Wingdings" w:hAnsi="Wingdings" w:cs="Wingdings"/>
          <w:sz w:val="24"/>
          <w:szCs w:val="24"/>
        </w:rPr>
        <w:t></w:t>
      </w:r>
      <w:r w:rsidRPr="005732E2">
        <w:rPr>
          <w:rFonts w:ascii="Arial,Bold" w:hAnsi="Wingdings" w:cs="Arial,Bold" w:hint="cs"/>
          <w:b/>
          <w:bCs/>
          <w:sz w:val="24"/>
          <w:szCs w:val="24"/>
          <w:rtl/>
        </w:rPr>
        <w:t>تنفيذ</w:t>
      </w:r>
      <w:r w:rsidRPr="005732E2">
        <w:rPr>
          <w:rFonts w:ascii="Arial,Bold" w:hAnsi="Wingdings" w:cs="Arial,Bold"/>
          <w:b/>
          <w:bCs/>
          <w:sz w:val="24"/>
          <w:szCs w:val="24"/>
        </w:rPr>
        <w:t xml:space="preserve"> </w:t>
      </w:r>
      <w:r w:rsidRPr="005732E2">
        <w:rPr>
          <w:rFonts w:ascii="Arial,Bold" w:hAnsi="Wingdings" w:cs="Arial,Bold" w:hint="cs"/>
          <w:b/>
          <w:bCs/>
          <w:sz w:val="24"/>
          <w:szCs w:val="24"/>
          <w:rtl/>
        </w:rPr>
        <w:t>المقابلة</w:t>
      </w:r>
      <w:r w:rsidRPr="005732E2">
        <w:rPr>
          <w:rFonts w:ascii="Arial,Bold" w:hAnsi="Wingdings" w:cs="Arial,Bold"/>
          <w:b/>
          <w:bCs/>
          <w:sz w:val="24"/>
          <w:szCs w:val="24"/>
        </w:rPr>
        <w:t xml:space="preserve"> </w:t>
      </w:r>
      <w:r w:rsidRPr="005732E2">
        <w:rPr>
          <w:rFonts w:ascii="Arial,Bold" w:hAnsi="Wingdings" w:cs="Arial,Bold" w:hint="cs"/>
          <w:b/>
          <w:bCs/>
          <w:sz w:val="24"/>
          <w:szCs w:val="24"/>
          <w:rtl/>
        </w:rPr>
        <w:t>وإجرائها</w:t>
      </w:r>
      <w:r w:rsidRPr="005732E2">
        <w:rPr>
          <w:rFonts w:ascii="Arial,Bold" w:hAnsi="Wingdings" w:cs="Arial,Bold"/>
          <w:b/>
          <w:bCs/>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Arial" w:hAnsi="Arial" w:cs="Arial"/>
          <w:sz w:val="24"/>
          <w:szCs w:val="24"/>
          <w:rtl/>
        </w:rPr>
        <w:t>هناك</w:t>
      </w:r>
      <w:r w:rsidRPr="005732E2">
        <w:rPr>
          <w:rFonts w:ascii="Arial" w:hAnsi="Arial" w:cs="Arial"/>
          <w:sz w:val="24"/>
          <w:szCs w:val="24"/>
        </w:rPr>
        <w:t xml:space="preserve"> </w:t>
      </w:r>
      <w:r w:rsidRPr="005732E2">
        <w:rPr>
          <w:rFonts w:ascii="Arial" w:hAnsi="Arial" w:cs="Arial"/>
          <w:sz w:val="24"/>
          <w:szCs w:val="24"/>
          <w:rtl/>
        </w:rPr>
        <w:t>عدة</w:t>
      </w:r>
      <w:r w:rsidRPr="005732E2">
        <w:rPr>
          <w:rFonts w:ascii="Arial" w:hAnsi="Arial" w:cs="Arial"/>
          <w:sz w:val="24"/>
          <w:szCs w:val="24"/>
        </w:rPr>
        <w:t xml:space="preserve"> </w:t>
      </w:r>
      <w:r w:rsidRPr="005732E2">
        <w:rPr>
          <w:rFonts w:ascii="Arial" w:hAnsi="Arial" w:cs="Arial"/>
          <w:sz w:val="24"/>
          <w:szCs w:val="24"/>
          <w:rtl/>
        </w:rPr>
        <w:t>أمور</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الباحث</w:t>
      </w:r>
      <w:r w:rsidRPr="005732E2">
        <w:rPr>
          <w:rFonts w:ascii="Arial" w:hAnsi="Arial" w:cs="Arial"/>
          <w:sz w:val="24"/>
          <w:szCs w:val="24"/>
        </w:rPr>
        <w:t xml:space="preserve"> </w:t>
      </w:r>
      <w:r w:rsidRPr="005732E2">
        <w:rPr>
          <w:rFonts w:ascii="Arial" w:hAnsi="Arial" w:cs="Arial"/>
          <w:sz w:val="24"/>
          <w:szCs w:val="24"/>
          <w:rtl/>
        </w:rPr>
        <w:t>إتقانها</w:t>
      </w:r>
      <w:r w:rsidRPr="005732E2">
        <w:rPr>
          <w:rFonts w:ascii="Arial" w:hAnsi="Arial" w:cs="Arial"/>
          <w:sz w:val="24"/>
          <w:szCs w:val="24"/>
        </w:rPr>
        <w:t xml:space="preserve"> </w:t>
      </w:r>
      <w:r w:rsidRPr="005732E2">
        <w:rPr>
          <w:rFonts w:ascii="Arial" w:hAnsi="Arial" w:cs="Arial"/>
          <w:sz w:val="24"/>
          <w:szCs w:val="24"/>
          <w:rtl/>
        </w:rPr>
        <w:t>لإثارة</w:t>
      </w:r>
      <w:r w:rsidRPr="005732E2">
        <w:rPr>
          <w:rFonts w:ascii="Arial" w:hAnsi="Arial" w:cs="Arial"/>
          <w:sz w:val="24"/>
          <w:szCs w:val="24"/>
        </w:rPr>
        <w:t xml:space="preserve"> </w:t>
      </w:r>
      <w:r w:rsidRPr="005732E2">
        <w:rPr>
          <w:rFonts w:ascii="Arial" w:hAnsi="Arial" w:cs="Arial"/>
          <w:sz w:val="24"/>
          <w:szCs w:val="24"/>
          <w:rtl/>
        </w:rPr>
        <w:t>اهتمام</w:t>
      </w:r>
      <w:r w:rsidRPr="005732E2">
        <w:rPr>
          <w:rFonts w:ascii="Arial" w:hAnsi="Arial" w:cs="Arial"/>
          <w:sz w:val="24"/>
          <w:szCs w:val="24"/>
        </w:rPr>
        <w:t xml:space="preserve"> </w:t>
      </w:r>
      <w:r w:rsidRPr="005732E2">
        <w:rPr>
          <w:rFonts w:ascii="Arial" w:hAnsi="Arial" w:cs="Arial"/>
          <w:sz w:val="24"/>
          <w:szCs w:val="24"/>
          <w:rtl/>
        </w:rPr>
        <w:t>وتعاون</w:t>
      </w:r>
      <w:r w:rsidRPr="005732E2">
        <w:rPr>
          <w:rFonts w:ascii="Arial" w:hAnsi="Arial" w:cs="Arial"/>
          <w:sz w:val="24"/>
          <w:szCs w:val="24"/>
        </w:rPr>
        <w:t xml:space="preserve"> </w:t>
      </w:r>
      <w:r w:rsidRPr="005732E2">
        <w:rPr>
          <w:rFonts w:ascii="Arial" w:hAnsi="Arial" w:cs="Arial"/>
          <w:sz w:val="24"/>
          <w:szCs w:val="24"/>
          <w:rtl/>
        </w:rPr>
        <w:t>المبحوث</w:t>
      </w:r>
      <w:r w:rsidRPr="005732E2">
        <w:rPr>
          <w:rFonts w:ascii="Arial" w:hAnsi="Arial" w:cs="Arial"/>
          <w:sz w:val="24"/>
          <w:szCs w:val="24"/>
        </w:rPr>
        <w:t xml:space="preserve"> </w:t>
      </w:r>
      <w:r w:rsidRPr="005732E2">
        <w:rPr>
          <w:rFonts w:ascii="Arial" w:hAnsi="Arial" w:cs="Arial"/>
          <w:sz w:val="24"/>
          <w:szCs w:val="24"/>
          <w:rtl/>
        </w:rPr>
        <w:t>وحتى</w:t>
      </w:r>
      <w:r w:rsidRPr="005732E2">
        <w:rPr>
          <w:rFonts w:ascii="Arial" w:hAnsi="Arial" w:cs="Arial" w:hint="cs"/>
          <w:sz w:val="24"/>
          <w:szCs w:val="24"/>
          <w:rtl/>
        </w:rPr>
        <w:t xml:space="preserve"> </w:t>
      </w:r>
      <w:r w:rsidRPr="005732E2">
        <w:rPr>
          <w:rFonts w:ascii="Arial" w:hAnsi="Arial" w:cs="Arial"/>
          <w:sz w:val="24"/>
          <w:szCs w:val="24"/>
          <w:rtl/>
        </w:rPr>
        <w:t>تكون</w:t>
      </w:r>
      <w:r w:rsidRPr="005732E2">
        <w:rPr>
          <w:rFonts w:ascii="Arial" w:hAnsi="Arial" w:cs="Arial"/>
          <w:sz w:val="24"/>
          <w:szCs w:val="24"/>
        </w:rPr>
        <w:t xml:space="preserve"> </w:t>
      </w:r>
      <w:r w:rsidRPr="005732E2">
        <w:rPr>
          <w:rFonts w:ascii="Arial" w:hAnsi="Arial" w:cs="Arial"/>
          <w:sz w:val="24"/>
          <w:szCs w:val="24"/>
          <w:rtl/>
        </w:rPr>
        <w:t>المقابلة</w:t>
      </w:r>
      <w:r w:rsidRPr="005732E2">
        <w:rPr>
          <w:rFonts w:ascii="Arial" w:hAnsi="Arial" w:cs="Arial"/>
          <w:sz w:val="24"/>
          <w:szCs w:val="24"/>
        </w:rPr>
        <w:t xml:space="preserve"> </w:t>
      </w:r>
      <w:r w:rsidRPr="005732E2">
        <w:rPr>
          <w:rFonts w:ascii="Arial" w:hAnsi="Arial" w:cs="Arial"/>
          <w:sz w:val="24"/>
          <w:szCs w:val="24"/>
          <w:rtl/>
        </w:rPr>
        <w:t>مفيدة</w:t>
      </w:r>
      <w:r w:rsidRPr="005732E2">
        <w:rPr>
          <w:rFonts w:ascii="Arial" w:hAnsi="Arial" w:cs="Arial"/>
          <w:sz w:val="24"/>
          <w:szCs w:val="24"/>
        </w:rPr>
        <w:t xml:space="preserve"> </w:t>
      </w:r>
      <w:r w:rsidRPr="005732E2">
        <w:rPr>
          <w:rFonts w:ascii="Arial" w:hAnsi="Arial" w:cs="Arial"/>
          <w:sz w:val="24"/>
          <w:szCs w:val="24"/>
          <w:rtl/>
        </w:rPr>
        <w:t>وهي</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Lucida Sans Unicode" w:hAnsi="Lucida Sans Unicode" w:cs="Lucida Sans Unicode"/>
          <w:sz w:val="24"/>
          <w:szCs w:val="24"/>
        </w:rPr>
        <w:t xml:space="preserve">.1 </w:t>
      </w:r>
      <w:r w:rsidRPr="005732E2">
        <w:rPr>
          <w:rFonts w:ascii="Arial" w:hAnsi="Arial" w:cs="Arial"/>
          <w:sz w:val="24"/>
          <w:szCs w:val="24"/>
          <w:rtl/>
        </w:rPr>
        <w:t>إعلام</w:t>
      </w:r>
      <w:r w:rsidRPr="005732E2">
        <w:rPr>
          <w:rFonts w:ascii="Arial" w:hAnsi="Arial" w:cs="Arial"/>
          <w:sz w:val="24"/>
          <w:szCs w:val="24"/>
        </w:rPr>
        <w:t xml:space="preserve"> </w:t>
      </w:r>
      <w:r w:rsidRPr="005732E2">
        <w:rPr>
          <w:rFonts w:ascii="Arial" w:hAnsi="Arial" w:cs="Arial"/>
          <w:sz w:val="24"/>
          <w:szCs w:val="24"/>
          <w:rtl/>
        </w:rPr>
        <w:t>الأشخاص</w:t>
      </w:r>
      <w:r w:rsidRPr="005732E2">
        <w:rPr>
          <w:rFonts w:ascii="Arial" w:hAnsi="Arial" w:cs="Arial"/>
          <w:sz w:val="24"/>
          <w:szCs w:val="24"/>
        </w:rPr>
        <w:t xml:space="preserve"> </w:t>
      </w:r>
      <w:r w:rsidRPr="005732E2">
        <w:rPr>
          <w:rFonts w:ascii="Arial" w:hAnsi="Arial" w:cs="Arial"/>
          <w:sz w:val="24"/>
          <w:szCs w:val="24"/>
          <w:rtl/>
        </w:rPr>
        <w:t>والجهات</w:t>
      </w:r>
      <w:r w:rsidRPr="005732E2">
        <w:rPr>
          <w:rFonts w:ascii="Arial" w:hAnsi="Arial" w:cs="Arial"/>
          <w:sz w:val="24"/>
          <w:szCs w:val="24"/>
        </w:rPr>
        <w:t xml:space="preserve"> </w:t>
      </w:r>
      <w:r w:rsidRPr="005732E2">
        <w:rPr>
          <w:rFonts w:ascii="Arial" w:hAnsi="Arial" w:cs="Arial"/>
          <w:sz w:val="24"/>
          <w:szCs w:val="24"/>
          <w:rtl/>
        </w:rPr>
        <w:t>المعنية</w:t>
      </w:r>
      <w:r w:rsidRPr="005732E2">
        <w:rPr>
          <w:rFonts w:ascii="Arial" w:hAnsi="Arial" w:cs="Arial"/>
          <w:sz w:val="24"/>
          <w:szCs w:val="24"/>
        </w:rPr>
        <w:t xml:space="preserve"> </w:t>
      </w:r>
      <w:r w:rsidRPr="005732E2">
        <w:rPr>
          <w:rFonts w:ascii="Arial" w:hAnsi="Arial" w:cs="Arial"/>
          <w:sz w:val="24"/>
          <w:szCs w:val="24"/>
          <w:rtl/>
        </w:rPr>
        <w:t>بالمقابلة</w:t>
      </w:r>
      <w:r w:rsidRPr="005732E2">
        <w:rPr>
          <w:rFonts w:ascii="Arial" w:hAnsi="Arial" w:cs="Arial"/>
          <w:sz w:val="24"/>
          <w:szCs w:val="24"/>
        </w:rPr>
        <w:t xml:space="preserve"> </w:t>
      </w:r>
      <w:r w:rsidRPr="005732E2">
        <w:rPr>
          <w:rFonts w:ascii="Arial" w:hAnsi="Arial" w:cs="Arial"/>
          <w:sz w:val="24"/>
          <w:szCs w:val="24"/>
          <w:rtl/>
        </w:rPr>
        <w:t>بغرض</w:t>
      </w:r>
      <w:r w:rsidRPr="005732E2">
        <w:rPr>
          <w:rFonts w:ascii="Arial" w:hAnsi="Arial" w:cs="Arial"/>
          <w:sz w:val="24"/>
          <w:szCs w:val="24"/>
        </w:rPr>
        <w:t xml:space="preserve"> </w:t>
      </w:r>
      <w:r w:rsidRPr="005732E2">
        <w:rPr>
          <w:rFonts w:ascii="Arial" w:hAnsi="Arial" w:cs="Arial"/>
          <w:sz w:val="24"/>
          <w:szCs w:val="24"/>
          <w:rtl/>
        </w:rPr>
        <w:t>المقابلة</w:t>
      </w:r>
      <w:r w:rsidRPr="005732E2">
        <w:rPr>
          <w:rFonts w:ascii="Arial" w:hAnsi="Arial" w:cs="Arial"/>
          <w:sz w:val="24"/>
          <w:szCs w:val="24"/>
        </w:rPr>
        <w:t xml:space="preserve"> </w:t>
      </w:r>
      <w:r w:rsidRPr="005732E2">
        <w:rPr>
          <w:rFonts w:ascii="Arial" w:hAnsi="Arial" w:cs="Arial"/>
          <w:sz w:val="24"/>
          <w:szCs w:val="24"/>
          <w:rtl/>
        </w:rPr>
        <w:t>والجهة</w:t>
      </w:r>
      <w:r w:rsidRPr="005732E2">
        <w:rPr>
          <w:rFonts w:ascii="Arial" w:hAnsi="Arial" w:cs="Arial"/>
          <w:sz w:val="24"/>
          <w:szCs w:val="24"/>
        </w:rPr>
        <w:t xml:space="preserve"> </w:t>
      </w:r>
      <w:proofErr w:type="spellStart"/>
      <w:r w:rsidRPr="005732E2">
        <w:rPr>
          <w:rFonts w:ascii="Arial" w:hAnsi="Arial" w:cs="Arial"/>
          <w:sz w:val="24"/>
          <w:szCs w:val="24"/>
          <w:rtl/>
        </w:rPr>
        <w:t>التى</w:t>
      </w:r>
      <w:proofErr w:type="spellEnd"/>
      <w:r w:rsidRPr="005732E2">
        <w:rPr>
          <w:rFonts w:ascii="Arial" w:hAnsi="Arial" w:cs="Arial" w:hint="cs"/>
          <w:sz w:val="24"/>
          <w:szCs w:val="24"/>
          <w:rtl/>
        </w:rPr>
        <w:t xml:space="preserve"> </w:t>
      </w:r>
      <w:r w:rsidRPr="005732E2">
        <w:rPr>
          <w:rFonts w:ascii="Arial" w:hAnsi="Arial" w:cs="Arial"/>
          <w:sz w:val="24"/>
          <w:szCs w:val="24"/>
          <w:rtl/>
        </w:rPr>
        <w:t>ينتسب</w:t>
      </w:r>
      <w:r w:rsidRPr="005732E2">
        <w:rPr>
          <w:rFonts w:ascii="Arial" w:hAnsi="Arial" w:cs="Arial"/>
          <w:sz w:val="24"/>
          <w:szCs w:val="24"/>
        </w:rPr>
        <w:t xml:space="preserve"> </w:t>
      </w:r>
      <w:r w:rsidRPr="005732E2">
        <w:rPr>
          <w:rFonts w:ascii="Arial" w:hAnsi="Arial" w:cs="Arial"/>
          <w:sz w:val="24"/>
          <w:szCs w:val="24"/>
          <w:rtl/>
        </w:rPr>
        <w:t>إليها</w:t>
      </w:r>
      <w:r w:rsidRPr="005732E2">
        <w:rPr>
          <w:rFonts w:ascii="Arial" w:hAnsi="Arial" w:cs="Arial"/>
          <w:sz w:val="24"/>
          <w:szCs w:val="24"/>
        </w:rPr>
        <w:t xml:space="preserve"> </w:t>
      </w:r>
      <w:r w:rsidRPr="005732E2">
        <w:rPr>
          <w:rFonts w:ascii="Arial" w:hAnsi="Arial" w:cs="Arial"/>
          <w:sz w:val="24"/>
          <w:szCs w:val="24"/>
          <w:rtl/>
        </w:rPr>
        <w:t>الباحث</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Lucida Sans Unicode" w:hAnsi="Lucida Sans Unicode" w:cs="Lucida Sans Unicode"/>
          <w:sz w:val="24"/>
          <w:szCs w:val="24"/>
        </w:rPr>
        <w:t xml:space="preserve">.2 </w:t>
      </w:r>
      <w:r w:rsidRPr="005732E2">
        <w:rPr>
          <w:rFonts w:ascii="Arial" w:hAnsi="Arial" w:cs="Arial"/>
          <w:sz w:val="24"/>
          <w:szCs w:val="24"/>
          <w:rtl/>
        </w:rPr>
        <w:t>تحديد</w:t>
      </w:r>
      <w:r w:rsidRPr="005732E2">
        <w:rPr>
          <w:rFonts w:ascii="Arial" w:hAnsi="Arial" w:cs="Arial"/>
          <w:sz w:val="24"/>
          <w:szCs w:val="24"/>
        </w:rPr>
        <w:t xml:space="preserve"> </w:t>
      </w:r>
      <w:r w:rsidRPr="005732E2">
        <w:rPr>
          <w:rFonts w:ascii="Arial" w:hAnsi="Arial" w:cs="Arial"/>
          <w:sz w:val="24"/>
          <w:szCs w:val="24"/>
          <w:rtl/>
        </w:rPr>
        <w:t>موعد</w:t>
      </w:r>
      <w:r w:rsidRPr="005732E2">
        <w:rPr>
          <w:rFonts w:ascii="Arial" w:hAnsi="Arial" w:cs="Arial"/>
          <w:sz w:val="24"/>
          <w:szCs w:val="24"/>
        </w:rPr>
        <w:t xml:space="preserve"> </w:t>
      </w:r>
      <w:r w:rsidRPr="005732E2">
        <w:rPr>
          <w:rFonts w:ascii="Arial" w:hAnsi="Arial" w:cs="Arial"/>
          <w:sz w:val="24"/>
          <w:szCs w:val="24"/>
          <w:rtl/>
        </w:rPr>
        <w:t>مناسب</w:t>
      </w:r>
      <w:r w:rsidRPr="005732E2">
        <w:rPr>
          <w:rFonts w:ascii="Arial" w:hAnsi="Arial" w:cs="Arial"/>
          <w:sz w:val="24"/>
          <w:szCs w:val="24"/>
        </w:rPr>
        <w:t xml:space="preserve"> </w:t>
      </w:r>
      <w:r w:rsidRPr="005732E2">
        <w:rPr>
          <w:rFonts w:ascii="Arial" w:hAnsi="Arial" w:cs="Arial"/>
          <w:sz w:val="24"/>
          <w:szCs w:val="24"/>
          <w:rtl/>
        </w:rPr>
        <w:t>مع</w:t>
      </w:r>
      <w:r w:rsidRPr="005732E2">
        <w:rPr>
          <w:rFonts w:ascii="Arial" w:hAnsi="Arial" w:cs="Arial"/>
          <w:sz w:val="24"/>
          <w:szCs w:val="24"/>
        </w:rPr>
        <w:t xml:space="preserve"> </w:t>
      </w:r>
      <w:r w:rsidRPr="005732E2">
        <w:rPr>
          <w:rFonts w:ascii="Arial" w:hAnsi="Arial" w:cs="Arial"/>
          <w:sz w:val="24"/>
          <w:szCs w:val="24"/>
          <w:rtl/>
        </w:rPr>
        <w:t>الأفراد</w:t>
      </w:r>
      <w:r w:rsidRPr="005732E2">
        <w:rPr>
          <w:rFonts w:ascii="Arial" w:hAnsi="Arial" w:cs="Arial"/>
          <w:sz w:val="24"/>
          <w:szCs w:val="24"/>
        </w:rPr>
        <w:t xml:space="preserve"> </w:t>
      </w:r>
      <w:r w:rsidRPr="005732E2">
        <w:rPr>
          <w:rFonts w:ascii="Arial" w:hAnsi="Arial" w:cs="Arial"/>
          <w:sz w:val="24"/>
          <w:szCs w:val="24"/>
          <w:rtl/>
        </w:rPr>
        <w:t>والجهات</w:t>
      </w:r>
      <w:r w:rsidRPr="005732E2">
        <w:rPr>
          <w:rFonts w:ascii="Arial" w:hAnsi="Arial" w:cs="Arial"/>
          <w:sz w:val="24"/>
          <w:szCs w:val="24"/>
        </w:rPr>
        <w:t xml:space="preserve"> </w:t>
      </w:r>
      <w:r w:rsidRPr="005732E2">
        <w:rPr>
          <w:rFonts w:ascii="Arial" w:hAnsi="Arial" w:cs="Arial"/>
          <w:sz w:val="24"/>
          <w:szCs w:val="24"/>
          <w:rtl/>
        </w:rPr>
        <w:t>المعنية</w:t>
      </w:r>
      <w:r w:rsidRPr="005732E2">
        <w:rPr>
          <w:rFonts w:ascii="Arial" w:hAnsi="Arial" w:cs="Arial"/>
          <w:sz w:val="24"/>
          <w:szCs w:val="24"/>
        </w:rPr>
        <w:t xml:space="preserve"> </w:t>
      </w:r>
      <w:r w:rsidRPr="005732E2">
        <w:rPr>
          <w:rFonts w:ascii="Arial" w:hAnsi="Arial" w:cs="Arial"/>
          <w:sz w:val="24"/>
          <w:szCs w:val="24"/>
          <w:rtl/>
        </w:rPr>
        <w:t>بالبحث</w:t>
      </w:r>
      <w:r w:rsidRPr="005732E2">
        <w:rPr>
          <w:rFonts w:ascii="Arial" w:hAnsi="Arial" w:cs="Arial"/>
          <w:sz w:val="24"/>
          <w:szCs w:val="24"/>
        </w:rPr>
        <w:t xml:space="preserve"> </w:t>
      </w:r>
      <w:r w:rsidRPr="005732E2">
        <w:rPr>
          <w:rFonts w:ascii="Arial" w:hAnsi="Arial" w:cs="Arial"/>
          <w:sz w:val="24"/>
          <w:szCs w:val="24"/>
          <w:rtl/>
        </w:rPr>
        <w:t>والالتزام</w:t>
      </w:r>
      <w:r w:rsidRPr="005732E2">
        <w:rPr>
          <w:rFonts w:ascii="Arial" w:hAnsi="Arial" w:cs="Arial"/>
          <w:sz w:val="24"/>
          <w:szCs w:val="24"/>
        </w:rPr>
        <w:t xml:space="preserve"> </w:t>
      </w:r>
      <w:r w:rsidRPr="005732E2">
        <w:rPr>
          <w:rFonts w:ascii="Arial" w:hAnsi="Arial" w:cs="Arial"/>
          <w:sz w:val="24"/>
          <w:szCs w:val="24"/>
          <w:rtl/>
        </w:rPr>
        <w:t>به</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hint="cs"/>
          <w:sz w:val="24"/>
          <w:szCs w:val="24"/>
          <w:rtl/>
        </w:rPr>
        <w:t xml:space="preserve"> </w:t>
      </w:r>
      <w:r w:rsidRPr="005732E2">
        <w:rPr>
          <w:rFonts w:ascii="Arial" w:hAnsi="Arial" w:cs="Arial"/>
          <w:sz w:val="24"/>
          <w:szCs w:val="24"/>
          <w:rtl/>
        </w:rPr>
        <w:t>قبل</w:t>
      </w:r>
      <w:r w:rsidRPr="005732E2">
        <w:rPr>
          <w:rFonts w:ascii="Arial" w:hAnsi="Arial" w:cs="Arial"/>
          <w:sz w:val="24"/>
          <w:szCs w:val="24"/>
        </w:rPr>
        <w:t xml:space="preserve"> </w:t>
      </w:r>
      <w:r w:rsidRPr="005732E2">
        <w:rPr>
          <w:rFonts w:ascii="Arial" w:hAnsi="Arial" w:cs="Arial"/>
          <w:sz w:val="24"/>
          <w:szCs w:val="24"/>
          <w:rtl/>
        </w:rPr>
        <w:t>الباحث</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Lucida Sans Unicode" w:hAnsi="Lucida Sans Unicode" w:cs="Lucida Sans Unicode"/>
          <w:sz w:val="24"/>
          <w:szCs w:val="24"/>
        </w:rPr>
        <w:t xml:space="preserve">.3 </w:t>
      </w:r>
      <w:r w:rsidRPr="005732E2">
        <w:rPr>
          <w:rFonts w:ascii="Arial" w:hAnsi="Arial" w:cs="Arial"/>
          <w:sz w:val="24"/>
          <w:szCs w:val="24"/>
          <w:rtl/>
        </w:rPr>
        <w:t>إيجاد</w:t>
      </w:r>
      <w:r w:rsidRPr="005732E2">
        <w:rPr>
          <w:rFonts w:ascii="Arial" w:hAnsi="Arial" w:cs="Arial"/>
          <w:sz w:val="24"/>
          <w:szCs w:val="24"/>
        </w:rPr>
        <w:t xml:space="preserve"> </w:t>
      </w:r>
      <w:r w:rsidRPr="005732E2">
        <w:rPr>
          <w:rFonts w:ascii="Arial" w:hAnsi="Arial" w:cs="Arial"/>
          <w:sz w:val="24"/>
          <w:szCs w:val="24"/>
          <w:rtl/>
        </w:rPr>
        <w:t>الجو</w:t>
      </w:r>
      <w:r w:rsidRPr="005732E2">
        <w:rPr>
          <w:rFonts w:ascii="Arial" w:hAnsi="Arial" w:cs="Arial"/>
          <w:sz w:val="24"/>
          <w:szCs w:val="24"/>
        </w:rPr>
        <w:t xml:space="preserve"> </w:t>
      </w:r>
      <w:r w:rsidRPr="005732E2">
        <w:rPr>
          <w:rFonts w:ascii="Arial" w:hAnsi="Arial" w:cs="Arial"/>
          <w:sz w:val="24"/>
          <w:szCs w:val="24"/>
          <w:rtl/>
        </w:rPr>
        <w:t>المناسب</w:t>
      </w:r>
      <w:r w:rsidRPr="005732E2">
        <w:rPr>
          <w:rFonts w:ascii="Arial" w:hAnsi="Arial" w:cs="Arial"/>
          <w:sz w:val="24"/>
          <w:szCs w:val="24"/>
        </w:rPr>
        <w:t xml:space="preserve"> </w:t>
      </w:r>
      <w:r w:rsidRPr="005732E2">
        <w:rPr>
          <w:rFonts w:ascii="Arial" w:hAnsi="Arial" w:cs="Arial"/>
          <w:sz w:val="24"/>
          <w:szCs w:val="24"/>
          <w:rtl/>
        </w:rPr>
        <w:t>للحوار</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حيث</w:t>
      </w:r>
      <w:r w:rsidRPr="005732E2">
        <w:rPr>
          <w:rFonts w:ascii="Arial" w:hAnsi="Arial" w:cs="Arial"/>
          <w:sz w:val="24"/>
          <w:szCs w:val="24"/>
        </w:rPr>
        <w:t xml:space="preserve"> </w:t>
      </w:r>
      <w:r w:rsidRPr="005732E2">
        <w:rPr>
          <w:rFonts w:ascii="Arial" w:hAnsi="Arial" w:cs="Arial"/>
          <w:sz w:val="24"/>
          <w:szCs w:val="24"/>
          <w:rtl/>
        </w:rPr>
        <w:t>المظهر</w:t>
      </w:r>
      <w:r w:rsidRPr="005732E2">
        <w:rPr>
          <w:rFonts w:ascii="Arial" w:hAnsi="Arial" w:cs="Arial"/>
          <w:sz w:val="24"/>
          <w:szCs w:val="24"/>
        </w:rPr>
        <w:t xml:space="preserve"> </w:t>
      </w:r>
      <w:r w:rsidRPr="005732E2">
        <w:rPr>
          <w:rFonts w:ascii="Arial" w:hAnsi="Arial" w:cs="Arial"/>
          <w:sz w:val="24"/>
          <w:szCs w:val="24"/>
          <w:rtl/>
        </w:rPr>
        <w:t>اللائق</w:t>
      </w:r>
      <w:r w:rsidRPr="005732E2">
        <w:rPr>
          <w:rFonts w:ascii="Arial" w:hAnsi="Arial" w:cs="Arial"/>
          <w:sz w:val="24"/>
          <w:szCs w:val="24"/>
        </w:rPr>
        <w:t xml:space="preserve"> </w:t>
      </w:r>
      <w:r w:rsidRPr="005732E2">
        <w:rPr>
          <w:rFonts w:ascii="Arial" w:hAnsi="Arial" w:cs="Arial"/>
          <w:sz w:val="24"/>
          <w:szCs w:val="24"/>
          <w:rtl/>
        </w:rPr>
        <w:t>للباحث</w:t>
      </w:r>
      <w:r w:rsidRPr="005732E2">
        <w:rPr>
          <w:rFonts w:ascii="Arial" w:hAnsi="Arial" w:cs="Arial"/>
          <w:sz w:val="24"/>
          <w:szCs w:val="24"/>
        </w:rPr>
        <w:t xml:space="preserve"> </w:t>
      </w:r>
      <w:r w:rsidRPr="005732E2">
        <w:rPr>
          <w:rFonts w:ascii="Arial" w:hAnsi="Arial" w:cs="Arial"/>
          <w:sz w:val="24"/>
          <w:szCs w:val="24"/>
          <w:rtl/>
        </w:rPr>
        <w:t>واختيار</w:t>
      </w:r>
      <w:r w:rsidRPr="005732E2">
        <w:rPr>
          <w:rFonts w:ascii="Arial" w:hAnsi="Arial" w:cs="Arial" w:hint="cs"/>
          <w:sz w:val="24"/>
          <w:szCs w:val="24"/>
          <w:rtl/>
        </w:rPr>
        <w:t xml:space="preserve"> </w:t>
      </w:r>
      <w:r w:rsidRPr="005732E2">
        <w:rPr>
          <w:rFonts w:ascii="Arial" w:hAnsi="Arial" w:cs="Arial"/>
          <w:sz w:val="24"/>
          <w:szCs w:val="24"/>
          <w:rtl/>
        </w:rPr>
        <w:t>العبارات</w:t>
      </w:r>
      <w:r w:rsidRPr="005732E2">
        <w:rPr>
          <w:rFonts w:ascii="Arial" w:hAnsi="Arial" w:cs="Arial"/>
          <w:sz w:val="24"/>
          <w:szCs w:val="24"/>
        </w:rPr>
        <w:t xml:space="preserve"> </w:t>
      </w:r>
      <w:r w:rsidRPr="005732E2">
        <w:rPr>
          <w:rFonts w:ascii="Arial" w:hAnsi="Arial" w:cs="Arial"/>
          <w:sz w:val="24"/>
          <w:szCs w:val="24"/>
          <w:rtl/>
        </w:rPr>
        <w:t>المناسبة</w:t>
      </w:r>
      <w:r w:rsidRPr="005732E2">
        <w:rPr>
          <w:rFonts w:ascii="Arial" w:hAnsi="Arial" w:cs="Arial"/>
          <w:sz w:val="24"/>
          <w:szCs w:val="24"/>
        </w:rPr>
        <w:t xml:space="preserve"> </w:t>
      </w:r>
      <w:r w:rsidRPr="005732E2">
        <w:rPr>
          <w:rFonts w:ascii="Arial" w:hAnsi="Arial" w:cs="Arial"/>
          <w:sz w:val="24"/>
          <w:szCs w:val="24"/>
          <w:rtl/>
        </w:rPr>
        <w:t>للمقابلة</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Lucida Sans Unicode" w:hAnsi="Lucida Sans Unicode" w:cs="Lucida Sans Unicode"/>
          <w:sz w:val="24"/>
          <w:szCs w:val="24"/>
        </w:rPr>
        <w:t xml:space="preserve">.4 </w:t>
      </w:r>
      <w:r w:rsidRPr="005732E2">
        <w:rPr>
          <w:rFonts w:ascii="Arial" w:hAnsi="Arial" w:cs="Arial"/>
          <w:sz w:val="24"/>
          <w:szCs w:val="24"/>
          <w:rtl/>
        </w:rPr>
        <w:t>دراسة</w:t>
      </w:r>
      <w:r w:rsidRPr="005732E2">
        <w:rPr>
          <w:rFonts w:ascii="Arial" w:hAnsi="Arial" w:cs="Arial"/>
          <w:sz w:val="24"/>
          <w:szCs w:val="24"/>
        </w:rPr>
        <w:t xml:space="preserve"> </w:t>
      </w:r>
      <w:r w:rsidRPr="005732E2">
        <w:rPr>
          <w:rFonts w:ascii="Arial" w:hAnsi="Arial" w:cs="Arial"/>
          <w:sz w:val="24"/>
          <w:szCs w:val="24"/>
          <w:rtl/>
        </w:rPr>
        <w:t>الوقت</w:t>
      </w:r>
      <w:r w:rsidRPr="005732E2">
        <w:rPr>
          <w:rFonts w:ascii="Arial" w:hAnsi="Arial" w:cs="Arial"/>
          <w:sz w:val="24"/>
          <w:szCs w:val="24"/>
        </w:rPr>
        <w:t xml:space="preserve"> </w:t>
      </w:r>
      <w:r w:rsidRPr="005732E2">
        <w:rPr>
          <w:rFonts w:ascii="Arial" w:hAnsi="Arial" w:cs="Arial"/>
          <w:sz w:val="24"/>
          <w:szCs w:val="24"/>
          <w:rtl/>
        </w:rPr>
        <w:t>المحدد</w:t>
      </w:r>
      <w:r w:rsidRPr="005732E2">
        <w:rPr>
          <w:rFonts w:ascii="Arial" w:hAnsi="Arial" w:cs="Arial"/>
          <w:sz w:val="24"/>
          <w:szCs w:val="24"/>
        </w:rPr>
        <w:t xml:space="preserve"> </w:t>
      </w:r>
      <w:r w:rsidRPr="005732E2">
        <w:rPr>
          <w:rFonts w:ascii="Arial" w:hAnsi="Arial" w:cs="Arial"/>
          <w:sz w:val="24"/>
          <w:szCs w:val="24"/>
          <w:rtl/>
        </w:rPr>
        <w:t>لجمع</w:t>
      </w:r>
      <w:r w:rsidRPr="005732E2">
        <w:rPr>
          <w:rFonts w:ascii="Arial" w:hAnsi="Arial" w:cs="Arial"/>
          <w:sz w:val="24"/>
          <w:szCs w:val="24"/>
        </w:rPr>
        <w:t xml:space="preserve"> </w:t>
      </w:r>
      <w:r w:rsidRPr="005732E2">
        <w:rPr>
          <w:rFonts w:ascii="Arial" w:hAnsi="Arial" w:cs="Arial"/>
          <w:sz w:val="24"/>
          <w:szCs w:val="24"/>
          <w:rtl/>
        </w:rPr>
        <w:t>المعلومات</w:t>
      </w:r>
      <w:r w:rsidRPr="005732E2">
        <w:rPr>
          <w:rFonts w:ascii="Arial" w:hAnsi="Arial" w:cs="Arial"/>
          <w:sz w:val="24"/>
          <w:szCs w:val="24"/>
        </w:rPr>
        <w:t xml:space="preserve"> </w:t>
      </w:r>
      <w:r w:rsidRPr="005732E2">
        <w:rPr>
          <w:rFonts w:ascii="Arial" w:hAnsi="Arial" w:cs="Arial"/>
          <w:sz w:val="24"/>
          <w:szCs w:val="24"/>
          <w:rtl/>
        </w:rPr>
        <w:t>وبشكل</w:t>
      </w:r>
      <w:r w:rsidRPr="005732E2">
        <w:rPr>
          <w:rFonts w:ascii="Arial" w:hAnsi="Arial" w:cs="Arial"/>
          <w:sz w:val="24"/>
          <w:szCs w:val="24"/>
        </w:rPr>
        <w:t xml:space="preserve"> </w:t>
      </w:r>
      <w:r w:rsidRPr="005732E2">
        <w:rPr>
          <w:rFonts w:ascii="Arial" w:hAnsi="Arial" w:cs="Arial"/>
          <w:sz w:val="24"/>
          <w:szCs w:val="24"/>
          <w:rtl/>
        </w:rPr>
        <w:t>لبق</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Lucida Sans Unicode" w:hAnsi="Lucida Sans Unicode" w:cs="Lucida Sans Unicode"/>
          <w:sz w:val="24"/>
          <w:szCs w:val="24"/>
        </w:rPr>
        <w:t xml:space="preserve">.5 </w:t>
      </w:r>
      <w:r w:rsidRPr="005732E2">
        <w:rPr>
          <w:rFonts w:ascii="Arial" w:hAnsi="Arial" w:cs="Arial"/>
          <w:sz w:val="24"/>
          <w:szCs w:val="24"/>
          <w:rtl/>
        </w:rPr>
        <w:t>التحدث</w:t>
      </w:r>
      <w:r w:rsidRPr="005732E2">
        <w:rPr>
          <w:rFonts w:ascii="Arial" w:hAnsi="Arial" w:cs="Arial"/>
          <w:sz w:val="24"/>
          <w:szCs w:val="24"/>
        </w:rPr>
        <w:t xml:space="preserve"> </w:t>
      </w:r>
      <w:r w:rsidRPr="005732E2">
        <w:rPr>
          <w:rFonts w:ascii="Arial" w:hAnsi="Arial" w:cs="Arial"/>
          <w:sz w:val="24"/>
          <w:szCs w:val="24"/>
          <w:rtl/>
        </w:rPr>
        <w:t>بشكل</w:t>
      </w:r>
      <w:r w:rsidRPr="005732E2">
        <w:rPr>
          <w:rFonts w:ascii="Arial" w:hAnsi="Arial" w:cs="Arial"/>
          <w:sz w:val="24"/>
          <w:szCs w:val="24"/>
        </w:rPr>
        <w:t xml:space="preserve"> </w:t>
      </w:r>
      <w:r w:rsidRPr="005732E2">
        <w:rPr>
          <w:rFonts w:ascii="Arial" w:hAnsi="Arial" w:cs="Arial"/>
          <w:sz w:val="24"/>
          <w:szCs w:val="24"/>
          <w:rtl/>
        </w:rPr>
        <w:t>مسموع</w:t>
      </w:r>
      <w:r w:rsidRPr="005732E2">
        <w:rPr>
          <w:rFonts w:ascii="Arial" w:hAnsi="Arial" w:cs="Arial"/>
          <w:sz w:val="24"/>
          <w:szCs w:val="24"/>
        </w:rPr>
        <w:t xml:space="preserve"> </w:t>
      </w:r>
      <w:r w:rsidRPr="005732E2">
        <w:rPr>
          <w:rFonts w:ascii="Arial" w:hAnsi="Arial" w:cs="Arial"/>
          <w:sz w:val="24"/>
          <w:szCs w:val="24"/>
          <w:rtl/>
        </w:rPr>
        <w:t>وعبارات</w:t>
      </w:r>
      <w:r w:rsidRPr="005732E2">
        <w:rPr>
          <w:rFonts w:ascii="Arial" w:hAnsi="Arial" w:cs="Arial"/>
          <w:sz w:val="24"/>
          <w:szCs w:val="24"/>
        </w:rPr>
        <w:t xml:space="preserve"> </w:t>
      </w:r>
      <w:r w:rsidRPr="005732E2">
        <w:rPr>
          <w:rFonts w:ascii="Arial" w:hAnsi="Arial" w:cs="Arial"/>
          <w:sz w:val="24"/>
          <w:szCs w:val="24"/>
          <w:rtl/>
        </w:rPr>
        <w:t>واضحة</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Lucida Sans Unicode" w:hAnsi="Lucida Sans Unicode" w:cs="Lucida Sans Unicode"/>
          <w:sz w:val="24"/>
          <w:szCs w:val="24"/>
        </w:rPr>
        <w:lastRenderedPageBreak/>
        <w:t xml:space="preserve">.6 </w:t>
      </w:r>
      <w:r w:rsidRPr="005732E2">
        <w:rPr>
          <w:rFonts w:ascii="Arial" w:hAnsi="Arial" w:cs="Arial"/>
          <w:sz w:val="24"/>
          <w:szCs w:val="24"/>
          <w:rtl/>
        </w:rPr>
        <w:t>إذا</w:t>
      </w:r>
      <w:r w:rsidRPr="005732E2">
        <w:rPr>
          <w:rFonts w:ascii="Arial" w:hAnsi="Arial" w:cs="Arial"/>
          <w:sz w:val="24"/>
          <w:szCs w:val="24"/>
        </w:rPr>
        <w:t xml:space="preserve"> </w:t>
      </w:r>
      <w:r w:rsidRPr="005732E2">
        <w:rPr>
          <w:rFonts w:ascii="Arial" w:hAnsi="Arial" w:cs="Arial"/>
          <w:sz w:val="24"/>
          <w:szCs w:val="24"/>
          <w:rtl/>
        </w:rPr>
        <w:t>كانت</w:t>
      </w:r>
      <w:r w:rsidRPr="005732E2">
        <w:rPr>
          <w:rFonts w:ascii="Arial" w:hAnsi="Arial" w:cs="Arial"/>
          <w:sz w:val="24"/>
          <w:szCs w:val="24"/>
        </w:rPr>
        <w:t xml:space="preserve"> </w:t>
      </w:r>
      <w:r w:rsidRPr="005732E2">
        <w:rPr>
          <w:rFonts w:ascii="Arial" w:hAnsi="Arial" w:cs="Arial"/>
          <w:sz w:val="24"/>
          <w:szCs w:val="24"/>
          <w:rtl/>
        </w:rPr>
        <w:t>المقابلة</w:t>
      </w:r>
      <w:r w:rsidRPr="005732E2">
        <w:rPr>
          <w:rFonts w:ascii="Arial" w:hAnsi="Arial" w:cs="Arial"/>
          <w:sz w:val="24"/>
          <w:szCs w:val="24"/>
        </w:rPr>
        <w:t xml:space="preserve"> </w:t>
      </w:r>
      <w:r w:rsidRPr="005732E2">
        <w:rPr>
          <w:rFonts w:ascii="Arial" w:hAnsi="Arial" w:cs="Arial"/>
          <w:sz w:val="24"/>
          <w:szCs w:val="24"/>
          <w:rtl/>
        </w:rPr>
        <w:t>تخص</w:t>
      </w:r>
      <w:r w:rsidRPr="005732E2">
        <w:rPr>
          <w:rFonts w:ascii="Arial" w:hAnsi="Arial" w:cs="Arial"/>
          <w:sz w:val="24"/>
          <w:szCs w:val="24"/>
        </w:rPr>
        <w:t xml:space="preserve"> </w:t>
      </w:r>
      <w:r w:rsidRPr="005732E2">
        <w:rPr>
          <w:rFonts w:ascii="Arial" w:hAnsi="Arial" w:cs="Arial"/>
          <w:sz w:val="24"/>
          <w:szCs w:val="24"/>
          <w:rtl/>
        </w:rPr>
        <w:t>شخصا</w:t>
      </w:r>
      <w:r w:rsidRPr="005732E2">
        <w:rPr>
          <w:rFonts w:ascii="Arial" w:hAnsi="Arial" w:cs="Arial"/>
          <w:sz w:val="24"/>
          <w:szCs w:val="24"/>
        </w:rPr>
        <w:t xml:space="preserve"> </w:t>
      </w:r>
      <w:r w:rsidRPr="005732E2">
        <w:rPr>
          <w:rFonts w:ascii="Arial" w:hAnsi="Arial" w:cs="Arial"/>
          <w:sz w:val="24"/>
          <w:szCs w:val="24"/>
          <w:rtl/>
        </w:rPr>
        <w:t>واحدا</w:t>
      </w:r>
      <w:r w:rsidRPr="005732E2">
        <w:rPr>
          <w:rFonts w:ascii="Arial" w:hAnsi="Arial" w:cs="Arial"/>
          <w:sz w:val="24"/>
          <w:szCs w:val="24"/>
        </w:rPr>
        <w:t xml:space="preserve"> </w:t>
      </w:r>
      <w:r w:rsidRPr="005732E2">
        <w:rPr>
          <w:rFonts w:ascii="Arial" w:hAnsi="Arial" w:cs="Arial"/>
          <w:sz w:val="24"/>
          <w:szCs w:val="24"/>
          <w:rtl/>
        </w:rPr>
        <w:t>محددا</w:t>
      </w:r>
      <w:r w:rsidRPr="005732E2">
        <w:rPr>
          <w:rFonts w:ascii="Arial" w:hAnsi="Arial" w:cs="Arial"/>
          <w:sz w:val="24"/>
          <w:szCs w:val="24"/>
        </w:rPr>
        <w:t xml:space="preserve"> </w:t>
      </w:r>
      <w:r w:rsidRPr="005732E2">
        <w:rPr>
          <w:rFonts w:ascii="Arial" w:hAnsi="Arial" w:cs="Arial"/>
          <w:sz w:val="24"/>
          <w:szCs w:val="24"/>
          <w:rtl/>
        </w:rPr>
        <w:t>يستحسن</w:t>
      </w:r>
      <w:r w:rsidRPr="005732E2">
        <w:rPr>
          <w:rFonts w:ascii="Arial" w:hAnsi="Arial" w:cs="Arial"/>
          <w:sz w:val="24"/>
          <w:szCs w:val="24"/>
        </w:rPr>
        <w:t xml:space="preserve"> </w:t>
      </w:r>
      <w:r w:rsidRPr="005732E2">
        <w:rPr>
          <w:rFonts w:ascii="Arial" w:hAnsi="Arial" w:cs="Arial"/>
          <w:sz w:val="24"/>
          <w:szCs w:val="24"/>
          <w:rtl/>
        </w:rPr>
        <w:t>أن</w:t>
      </w:r>
      <w:r w:rsidRPr="005732E2">
        <w:rPr>
          <w:rFonts w:ascii="Arial" w:hAnsi="Arial" w:cs="Arial"/>
          <w:sz w:val="24"/>
          <w:szCs w:val="24"/>
        </w:rPr>
        <w:t xml:space="preserve"> </w:t>
      </w:r>
      <w:r w:rsidRPr="005732E2">
        <w:rPr>
          <w:rFonts w:ascii="Arial" w:hAnsi="Arial" w:cs="Arial"/>
          <w:sz w:val="24"/>
          <w:szCs w:val="24"/>
          <w:rtl/>
        </w:rPr>
        <w:t>تكون</w:t>
      </w:r>
      <w:r w:rsidRPr="005732E2">
        <w:rPr>
          <w:rFonts w:ascii="Arial" w:hAnsi="Arial" w:cs="Arial"/>
          <w:sz w:val="24"/>
          <w:szCs w:val="24"/>
        </w:rPr>
        <w:t xml:space="preserve"> </w:t>
      </w:r>
      <w:r w:rsidRPr="005732E2">
        <w:rPr>
          <w:rFonts w:ascii="Arial" w:hAnsi="Arial" w:cs="Arial"/>
          <w:sz w:val="24"/>
          <w:szCs w:val="24"/>
          <w:rtl/>
        </w:rPr>
        <w:t>معه</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hint="cs"/>
          <w:sz w:val="24"/>
          <w:szCs w:val="24"/>
          <w:rtl/>
        </w:rPr>
        <w:t xml:space="preserve"> </w:t>
      </w:r>
      <w:r w:rsidRPr="005732E2">
        <w:rPr>
          <w:rFonts w:ascii="Arial" w:hAnsi="Arial" w:cs="Arial"/>
          <w:sz w:val="24"/>
          <w:szCs w:val="24"/>
          <w:rtl/>
        </w:rPr>
        <w:t>انفراد</w:t>
      </w:r>
      <w:r w:rsidRPr="005732E2">
        <w:rPr>
          <w:rFonts w:ascii="Arial" w:hAnsi="Arial" w:cs="Arial"/>
          <w:sz w:val="24"/>
          <w:szCs w:val="24"/>
        </w:rPr>
        <w:t xml:space="preserve"> </w:t>
      </w:r>
      <w:r w:rsidRPr="005732E2">
        <w:rPr>
          <w:rFonts w:ascii="Arial" w:hAnsi="Arial" w:cs="Arial"/>
          <w:sz w:val="24"/>
          <w:szCs w:val="24"/>
          <w:rtl/>
        </w:rPr>
        <w:t>بمعزل</w:t>
      </w:r>
      <w:r w:rsidRPr="005732E2">
        <w:rPr>
          <w:rFonts w:ascii="Arial" w:hAnsi="Arial" w:cs="Arial"/>
          <w:sz w:val="24"/>
          <w:szCs w:val="24"/>
        </w:rPr>
        <w:t xml:space="preserve"> </w:t>
      </w:r>
      <w:r w:rsidRPr="005732E2">
        <w:rPr>
          <w:rFonts w:ascii="Arial" w:hAnsi="Arial" w:cs="Arial"/>
          <w:sz w:val="24"/>
          <w:szCs w:val="24"/>
          <w:rtl/>
        </w:rPr>
        <w:t>عن</w:t>
      </w:r>
      <w:r w:rsidRPr="005732E2">
        <w:rPr>
          <w:rFonts w:ascii="Arial" w:hAnsi="Arial" w:cs="Arial"/>
          <w:sz w:val="24"/>
          <w:szCs w:val="24"/>
        </w:rPr>
        <w:t xml:space="preserve"> </w:t>
      </w:r>
      <w:r w:rsidRPr="005732E2">
        <w:rPr>
          <w:rFonts w:ascii="Arial" w:hAnsi="Arial" w:cs="Arial"/>
          <w:sz w:val="24"/>
          <w:szCs w:val="24"/>
          <w:rtl/>
        </w:rPr>
        <w:t>بقية</w:t>
      </w:r>
      <w:r w:rsidRPr="005732E2">
        <w:rPr>
          <w:rFonts w:ascii="Arial" w:hAnsi="Arial" w:cs="Arial"/>
          <w:sz w:val="24"/>
          <w:szCs w:val="24"/>
        </w:rPr>
        <w:t xml:space="preserve"> </w:t>
      </w:r>
      <w:r w:rsidRPr="005732E2">
        <w:rPr>
          <w:rFonts w:ascii="Arial" w:hAnsi="Arial" w:cs="Arial"/>
          <w:sz w:val="24"/>
          <w:szCs w:val="24"/>
          <w:rtl/>
        </w:rPr>
        <w:t>العاملين</w:t>
      </w:r>
      <w:r w:rsidRPr="005732E2">
        <w:rPr>
          <w:rFonts w:ascii="Arial" w:hAnsi="Arial" w:cs="Arial"/>
          <w:sz w:val="24"/>
          <w:szCs w:val="24"/>
        </w:rPr>
        <w:t xml:space="preserve"> </w:t>
      </w:r>
      <w:r w:rsidRPr="005732E2">
        <w:rPr>
          <w:rFonts w:ascii="Arial" w:hAnsi="Arial" w:cs="Arial"/>
          <w:sz w:val="24"/>
          <w:szCs w:val="24"/>
          <w:rtl/>
        </w:rPr>
        <w:t>معه</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tl/>
        </w:rPr>
      </w:pPr>
      <w:r w:rsidRPr="005732E2">
        <w:rPr>
          <w:rFonts w:ascii="Lucida Sans Unicode" w:hAnsi="Lucida Sans Unicode" w:cs="Lucida Sans Unicode"/>
          <w:sz w:val="24"/>
          <w:szCs w:val="24"/>
        </w:rPr>
        <w:t xml:space="preserve">.7 </w:t>
      </w:r>
      <w:r w:rsidRPr="005732E2">
        <w:rPr>
          <w:rFonts w:ascii="Arial" w:hAnsi="Arial" w:cs="Arial"/>
          <w:sz w:val="24"/>
          <w:szCs w:val="24"/>
          <w:rtl/>
        </w:rPr>
        <w:t>أن</w:t>
      </w:r>
      <w:r w:rsidRPr="005732E2">
        <w:rPr>
          <w:rFonts w:ascii="Arial" w:hAnsi="Arial" w:cs="Arial"/>
          <w:sz w:val="24"/>
          <w:szCs w:val="24"/>
        </w:rPr>
        <w:t xml:space="preserve"> </w:t>
      </w:r>
      <w:r w:rsidRPr="005732E2">
        <w:rPr>
          <w:rFonts w:ascii="Arial" w:hAnsi="Arial" w:cs="Arial"/>
          <w:sz w:val="24"/>
          <w:szCs w:val="24"/>
          <w:rtl/>
        </w:rPr>
        <w:t>يتجنب</w:t>
      </w:r>
      <w:r w:rsidRPr="005732E2">
        <w:rPr>
          <w:rFonts w:ascii="Arial" w:hAnsi="Arial" w:cs="Arial"/>
          <w:sz w:val="24"/>
          <w:szCs w:val="24"/>
        </w:rPr>
        <w:t xml:space="preserve"> </w:t>
      </w:r>
      <w:r w:rsidRPr="005732E2">
        <w:rPr>
          <w:rFonts w:ascii="Arial" w:hAnsi="Arial" w:cs="Arial"/>
          <w:sz w:val="24"/>
          <w:szCs w:val="24"/>
          <w:rtl/>
        </w:rPr>
        <w:t>الباحث</w:t>
      </w:r>
      <w:r w:rsidRPr="005732E2">
        <w:rPr>
          <w:rFonts w:ascii="Arial" w:hAnsi="Arial" w:cs="Arial"/>
          <w:sz w:val="24"/>
          <w:szCs w:val="24"/>
        </w:rPr>
        <w:t xml:space="preserve"> </w:t>
      </w:r>
      <w:r w:rsidRPr="005732E2">
        <w:rPr>
          <w:rFonts w:ascii="Arial" w:hAnsi="Arial" w:cs="Arial"/>
          <w:sz w:val="24"/>
          <w:szCs w:val="24"/>
          <w:rtl/>
        </w:rPr>
        <w:t>تكذيب</w:t>
      </w:r>
      <w:r w:rsidRPr="005732E2">
        <w:rPr>
          <w:rFonts w:ascii="Arial" w:hAnsi="Arial" w:cs="Arial"/>
          <w:sz w:val="24"/>
          <w:szCs w:val="24"/>
        </w:rPr>
        <w:t xml:space="preserve"> </w:t>
      </w:r>
      <w:r w:rsidRPr="005732E2">
        <w:rPr>
          <w:rFonts w:ascii="Arial" w:hAnsi="Arial" w:cs="Arial"/>
          <w:sz w:val="24"/>
          <w:szCs w:val="24"/>
          <w:rtl/>
        </w:rPr>
        <w:t>المبحوث</w:t>
      </w:r>
      <w:r w:rsidRPr="005732E2">
        <w:rPr>
          <w:rFonts w:ascii="Arial" w:hAnsi="Arial" w:cs="Arial"/>
          <w:sz w:val="24"/>
          <w:szCs w:val="24"/>
        </w:rPr>
        <w:t xml:space="preserve"> </w:t>
      </w:r>
      <w:r w:rsidRPr="005732E2">
        <w:rPr>
          <w:rFonts w:ascii="Arial" w:hAnsi="Arial" w:cs="Arial"/>
          <w:sz w:val="24"/>
          <w:szCs w:val="24"/>
          <w:rtl/>
        </w:rPr>
        <w:t>أو</w:t>
      </w:r>
      <w:r w:rsidRPr="005732E2">
        <w:rPr>
          <w:rFonts w:ascii="Arial" w:hAnsi="Arial" w:cs="Arial"/>
          <w:sz w:val="24"/>
          <w:szCs w:val="24"/>
        </w:rPr>
        <w:t xml:space="preserve"> </w:t>
      </w:r>
      <w:r w:rsidRPr="005732E2">
        <w:rPr>
          <w:rFonts w:ascii="Arial" w:hAnsi="Arial" w:cs="Arial"/>
          <w:sz w:val="24"/>
          <w:szCs w:val="24"/>
          <w:rtl/>
        </w:rPr>
        <w:t>إعطاء</w:t>
      </w:r>
      <w:r w:rsidRPr="005732E2">
        <w:rPr>
          <w:rFonts w:ascii="Arial" w:hAnsi="Arial" w:cs="Arial"/>
          <w:sz w:val="24"/>
          <w:szCs w:val="24"/>
        </w:rPr>
        <w:t xml:space="preserve"> </w:t>
      </w:r>
      <w:r w:rsidRPr="005732E2">
        <w:rPr>
          <w:rFonts w:ascii="Arial" w:hAnsi="Arial" w:cs="Arial"/>
          <w:sz w:val="24"/>
          <w:szCs w:val="24"/>
          <w:rtl/>
        </w:rPr>
        <w:t>المبحوث</w:t>
      </w:r>
      <w:r w:rsidRPr="005732E2">
        <w:rPr>
          <w:rFonts w:ascii="Arial" w:hAnsi="Arial" w:cs="Arial"/>
          <w:sz w:val="24"/>
          <w:szCs w:val="24"/>
        </w:rPr>
        <w:t xml:space="preserve"> </w:t>
      </w:r>
      <w:r w:rsidRPr="005732E2">
        <w:rPr>
          <w:rFonts w:ascii="Arial" w:hAnsi="Arial" w:cs="Arial"/>
          <w:sz w:val="24"/>
          <w:szCs w:val="24"/>
          <w:rtl/>
        </w:rPr>
        <w:t>الانطباع</w:t>
      </w:r>
      <w:r w:rsidRPr="005732E2">
        <w:rPr>
          <w:rFonts w:ascii="Arial" w:hAnsi="Arial" w:cs="Arial"/>
          <w:sz w:val="24"/>
          <w:szCs w:val="24"/>
        </w:rPr>
        <w:t xml:space="preserve"> </w:t>
      </w:r>
      <w:r w:rsidRPr="005732E2">
        <w:rPr>
          <w:rFonts w:ascii="Arial" w:hAnsi="Arial" w:cs="Arial"/>
          <w:sz w:val="24"/>
          <w:szCs w:val="24"/>
          <w:rtl/>
        </w:rPr>
        <w:t>بأن</w:t>
      </w:r>
      <w:r w:rsidRPr="005732E2">
        <w:rPr>
          <w:rFonts w:ascii="Arial" w:hAnsi="Arial" w:cs="Arial" w:hint="cs"/>
          <w:sz w:val="24"/>
          <w:szCs w:val="24"/>
          <w:rtl/>
        </w:rPr>
        <w:t xml:space="preserve"> </w:t>
      </w:r>
      <w:r w:rsidRPr="005732E2">
        <w:rPr>
          <w:rFonts w:ascii="Arial" w:hAnsi="Arial" w:cs="Arial"/>
          <w:sz w:val="24"/>
          <w:szCs w:val="24"/>
          <w:rtl/>
        </w:rPr>
        <w:t>جوابه</w:t>
      </w:r>
      <w:r w:rsidRPr="005732E2">
        <w:rPr>
          <w:rFonts w:ascii="Arial" w:hAnsi="Arial" w:cs="Arial"/>
          <w:sz w:val="24"/>
          <w:szCs w:val="24"/>
        </w:rPr>
        <w:t xml:space="preserve"> </w:t>
      </w:r>
      <w:r w:rsidRPr="005732E2">
        <w:rPr>
          <w:rFonts w:ascii="Arial" w:hAnsi="Arial" w:cs="Arial"/>
          <w:sz w:val="24"/>
          <w:szCs w:val="24"/>
          <w:rtl/>
        </w:rPr>
        <w:t>غير</w:t>
      </w:r>
      <w:r w:rsidRPr="005732E2">
        <w:rPr>
          <w:rFonts w:ascii="Arial" w:hAnsi="Arial" w:cs="Arial"/>
          <w:sz w:val="24"/>
          <w:szCs w:val="24"/>
        </w:rPr>
        <w:t xml:space="preserve"> </w:t>
      </w:r>
      <w:r w:rsidRPr="005732E2">
        <w:rPr>
          <w:rFonts w:ascii="Arial" w:hAnsi="Arial" w:cs="Arial"/>
          <w:sz w:val="24"/>
          <w:szCs w:val="24"/>
          <w:rtl/>
        </w:rPr>
        <w:t>صحيح</w:t>
      </w:r>
      <w:r w:rsidRPr="005732E2">
        <w:rPr>
          <w:rFonts w:ascii="Arial" w:hAnsi="Arial" w:cs="Arial"/>
          <w:sz w:val="24"/>
          <w:szCs w:val="24"/>
        </w:rPr>
        <w:t xml:space="preserve"> </w:t>
      </w:r>
      <w:r w:rsidRPr="005732E2">
        <w:rPr>
          <w:rFonts w:ascii="Arial" w:hAnsi="Arial" w:cs="Arial"/>
          <w:sz w:val="24"/>
          <w:szCs w:val="24"/>
          <w:rtl/>
        </w:rPr>
        <w:t>بل</w:t>
      </w:r>
      <w:r w:rsidRPr="005732E2">
        <w:rPr>
          <w:rFonts w:ascii="Arial" w:hAnsi="Arial" w:cs="Arial"/>
          <w:sz w:val="24"/>
          <w:szCs w:val="24"/>
        </w:rPr>
        <w:t xml:space="preserve"> </w:t>
      </w:r>
      <w:r w:rsidRPr="005732E2">
        <w:rPr>
          <w:rFonts w:ascii="Arial" w:hAnsi="Arial" w:cs="Arial"/>
          <w:sz w:val="24"/>
          <w:szCs w:val="24"/>
          <w:rtl/>
        </w:rPr>
        <w:t>يترك</w:t>
      </w:r>
      <w:r w:rsidRPr="005732E2">
        <w:rPr>
          <w:rFonts w:ascii="Arial" w:hAnsi="Arial" w:cs="Arial"/>
          <w:sz w:val="24"/>
          <w:szCs w:val="24"/>
        </w:rPr>
        <w:t xml:space="preserve"> </w:t>
      </w:r>
      <w:r w:rsidRPr="005732E2">
        <w:rPr>
          <w:rFonts w:ascii="Arial" w:hAnsi="Arial" w:cs="Arial"/>
          <w:sz w:val="24"/>
          <w:szCs w:val="24"/>
          <w:rtl/>
        </w:rPr>
        <w:t>للمبحوث</w:t>
      </w:r>
      <w:r w:rsidRPr="005732E2">
        <w:rPr>
          <w:rFonts w:ascii="Arial" w:hAnsi="Arial" w:cs="Arial"/>
          <w:sz w:val="24"/>
          <w:szCs w:val="24"/>
        </w:rPr>
        <w:t xml:space="preserve"> </w:t>
      </w:r>
      <w:r w:rsidRPr="005732E2">
        <w:rPr>
          <w:rFonts w:ascii="Arial" w:hAnsi="Arial" w:cs="Arial"/>
          <w:sz w:val="24"/>
          <w:szCs w:val="24"/>
          <w:rtl/>
        </w:rPr>
        <w:t>إكمال</w:t>
      </w:r>
      <w:r w:rsidRPr="005732E2">
        <w:rPr>
          <w:rFonts w:ascii="Arial" w:hAnsi="Arial" w:cs="Arial"/>
          <w:sz w:val="24"/>
          <w:szCs w:val="24"/>
        </w:rPr>
        <w:t xml:space="preserve"> </w:t>
      </w:r>
      <w:r w:rsidRPr="005732E2">
        <w:rPr>
          <w:rFonts w:ascii="Arial" w:hAnsi="Arial" w:cs="Arial"/>
          <w:sz w:val="24"/>
          <w:szCs w:val="24"/>
          <w:rtl/>
        </w:rPr>
        <w:t>الإجابات</w:t>
      </w:r>
      <w:r w:rsidRPr="005732E2">
        <w:rPr>
          <w:rFonts w:ascii="Arial" w:hAnsi="Arial" w:cs="Arial"/>
          <w:sz w:val="24"/>
          <w:szCs w:val="24"/>
        </w:rPr>
        <w:t xml:space="preserve"> </w:t>
      </w:r>
      <w:r w:rsidRPr="005732E2">
        <w:rPr>
          <w:rFonts w:ascii="Arial" w:hAnsi="Arial" w:cs="Arial"/>
          <w:sz w:val="24"/>
          <w:szCs w:val="24"/>
          <w:rtl/>
        </w:rPr>
        <w:t>والطلب</w:t>
      </w:r>
      <w:r w:rsidRPr="005732E2">
        <w:rPr>
          <w:rFonts w:ascii="Arial" w:hAnsi="Arial" w:cs="Arial"/>
          <w:sz w:val="24"/>
          <w:szCs w:val="24"/>
        </w:rPr>
        <w:t xml:space="preserve"> </w:t>
      </w:r>
      <w:r w:rsidRPr="005732E2">
        <w:rPr>
          <w:rFonts w:ascii="Arial" w:hAnsi="Arial" w:cs="Arial"/>
          <w:sz w:val="24"/>
          <w:szCs w:val="24"/>
          <w:rtl/>
        </w:rPr>
        <w:t>منه</w:t>
      </w:r>
      <w:r w:rsidRPr="005732E2">
        <w:rPr>
          <w:rFonts w:ascii="Arial" w:hAnsi="Arial" w:cs="Arial" w:hint="cs"/>
          <w:sz w:val="24"/>
          <w:szCs w:val="24"/>
          <w:rtl/>
        </w:rPr>
        <w:t xml:space="preserve"> </w:t>
      </w:r>
      <w:r w:rsidRPr="005732E2">
        <w:rPr>
          <w:rFonts w:ascii="Arial" w:hAnsi="Arial" w:cs="Arial"/>
          <w:sz w:val="24"/>
          <w:szCs w:val="24"/>
          <w:rtl/>
        </w:rPr>
        <w:t>توضحيها</w:t>
      </w:r>
      <w:r w:rsidRPr="005732E2">
        <w:rPr>
          <w:rFonts w:ascii="Arial" w:hAnsi="Arial" w:cs="Arial"/>
          <w:sz w:val="24"/>
          <w:szCs w:val="24"/>
        </w:rPr>
        <w:t xml:space="preserve"> </w:t>
      </w:r>
      <w:r w:rsidRPr="005732E2">
        <w:rPr>
          <w:rFonts w:ascii="Arial" w:hAnsi="Arial" w:cs="Arial"/>
          <w:sz w:val="24"/>
          <w:szCs w:val="24"/>
          <w:rtl/>
        </w:rPr>
        <w:t>وإعطاء</w:t>
      </w:r>
      <w:r w:rsidRPr="005732E2">
        <w:rPr>
          <w:rFonts w:ascii="Arial" w:hAnsi="Arial" w:cs="Arial"/>
          <w:sz w:val="24"/>
          <w:szCs w:val="24"/>
        </w:rPr>
        <w:t xml:space="preserve"> </w:t>
      </w:r>
      <w:r w:rsidRPr="005732E2">
        <w:rPr>
          <w:rFonts w:ascii="Arial" w:hAnsi="Arial" w:cs="Arial"/>
          <w:sz w:val="24"/>
          <w:szCs w:val="24"/>
          <w:rtl/>
        </w:rPr>
        <w:t>أمثلة</w:t>
      </w:r>
      <w:r w:rsidRPr="005732E2">
        <w:rPr>
          <w:rFonts w:ascii="Arial" w:hAnsi="Arial" w:cs="Arial"/>
          <w:sz w:val="24"/>
          <w:szCs w:val="24"/>
        </w:rPr>
        <w:t xml:space="preserve"> </w:t>
      </w:r>
      <w:r w:rsidRPr="005732E2">
        <w:rPr>
          <w:rFonts w:ascii="Arial" w:hAnsi="Arial" w:cs="Arial"/>
          <w:sz w:val="24"/>
          <w:szCs w:val="24"/>
          <w:rtl/>
        </w:rPr>
        <w:t>وما</w:t>
      </w:r>
      <w:r w:rsidRPr="005732E2">
        <w:rPr>
          <w:rFonts w:ascii="Arial" w:hAnsi="Arial" w:cs="Arial"/>
          <w:sz w:val="24"/>
          <w:szCs w:val="24"/>
        </w:rPr>
        <w:t xml:space="preserve"> </w:t>
      </w:r>
      <w:r w:rsidRPr="005732E2">
        <w:rPr>
          <w:rFonts w:ascii="Arial" w:hAnsi="Arial" w:cs="Arial"/>
          <w:sz w:val="24"/>
          <w:szCs w:val="24"/>
          <w:rtl/>
        </w:rPr>
        <w:t>شابه</w:t>
      </w:r>
      <w:r w:rsidRPr="005732E2">
        <w:rPr>
          <w:rFonts w:ascii="Arial" w:hAnsi="Arial" w:cs="Arial"/>
          <w:sz w:val="24"/>
          <w:szCs w:val="24"/>
        </w:rPr>
        <w:t xml:space="preserve"> </w:t>
      </w:r>
      <w:r w:rsidRPr="005732E2">
        <w:rPr>
          <w:rFonts w:ascii="Arial" w:hAnsi="Arial" w:cs="Arial"/>
          <w:sz w:val="24"/>
          <w:szCs w:val="24"/>
          <w:rtl/>
        </w:rPr>
        <w:t>ذلك</w:t>
      </w:r>
      <w:r w:rsidRPr="005732E2">
        <w:rPr>
          <w:rFonts w:ascii="Arial" w:hAnsi="Arial" w:cs="Arial"/>
          <w:sz w:val="24"/>
          <w:szCs w:val="24"/>
        </w:rPr>
        <w:t xml:space="preserve"> .</w:t>
      </w:r>
    </w:p>
    <w:p w:rsidR="00D26A2B" w:rsidRPr="005732E2" w:rsidRDefault="00D26A2B" w:rsidP="00F77729">
      <w:pPr>
        <w:pStyle w:val="a4"/>
        <w:bidi/>
        <w:rPr>
          <w:rFonts w:ascii="Arial" w:hAnsi="Arial" w:cs="Arial"/>
          <w:sz w:val="24"/>
          <w:szCs w:val="24"/>
          <w:rtl/>
        </w:rPr>
      </w:pPr>
    </w:p>
    <w:p w:rsidR="00D26A2B" w:rsidRPr="005732E2" w:rsidRDefault="00D26A2B" w:rsidP="00087071">
      <w:pPr>
        <w:pStyle w:val="a5"/>
        <w:numPr>
          <w:ilvl w:val="0"/>
          <w:numId w:val="81"/>
        </w:numPr>
        <w:autoSpaceDE w:val="0"/>
        <w:autoSpaceDN w:val="0"/>
        <w:bidi/>
        <w:adjustRightInd w:val="0"/>
        <w:spacing w:after="0" w:line="240" w:lineRule="auto"/>
        <w:rPr>
          <w:rFonts w:ascii="Arial" w:hAnsi="Arial" w:cs="Arial"/>
          <w:sz w:val="24"/>
          <w:szCs w:val="24"/>
        </w:rPr>
      </w:pPr>
      <w:r w:rsidRPr="005732E2">
        <w:rPr>
          <w:rFonts w:ascii="Arial" w:hAnsi="Arial" w:cs="Arial"/>
          <w:b/>
          <w:bCs/>
          <w:sz w:val="24"/>
          <w:szCs w:val="24"/>
          <w:rtl/>
        </w:rPr>
        <w:t>تسجيل</w:t>
      </w:r>
      <w:r w:rsidRPr="005732E2">
        <w:rPr>
          <w:rFonts w:ascii="Arial" w:hAnsi="Arial" w:cs="Arial"/>
          <w:b/>
          <w:bCs/>
          <w:sz w:val="24"/>
          <w:szCs w:val="24"/>
        </w:rPr>
        <w:t xml:space="preserve"> </w:t>
      </w:r>
      <w:r w:rsidRPr="005732E2">
        <w:rPr>
          <w:rFonts w:ascii="Arial" w:hAnsi="Arial" w:cs="Arial"/>
          <w:b/>
          <w:bCs/>
          <w:sz w:val="24"/>
          <w:szCs w:val="24"/>
          <w:rtl/>
        </w:rPr>
        <w:t>وتدوين</w:t>
      </w:r>
      <w:r w:rsidRPr="005732E2">
        <w:rPr>
          <w:rFonts w:ascii="Arial" w:hAnsi="Arial" w:cs="Arial"/>
          <w:b/>
          <w:bCs/>
          <w:sz w:val="24"/>
          <w:szCs w:val="24"/>
        </w:rPr>
        <w:t xml:space="preserve"> </w:t>
      </w:r>
      <w:r w:rsidRPr="005732E2">
        <w:rPr>
          <w:rFonts w:ascii="Arial" w:hAnsi="Arial" w:cs="Arial"/>
          <w:b/>
          <w:bCs/>
          <w:sz w:val="24"/>
          <w:szCs w:val="24"/>
          <w:rtl/>
        </w:rPr>
        <w:t>المعلومات</w:t>
      </w:r>
      <w:r w:rsidRPr="005732E2">
        <w:rPr>
          <w:rFonts w:ascii="Arial" w:hAnsi="Arial" w:cs="Arial"/>
          <w:b/>
          <w:bCs/>
          <w:sz w:val="24"/>
          <w:szCs w:val="24"/>
        </w:rPr>
        <w:t xml:space="preserve"> : </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Arial" w:hAnsi="Arial" w:cs="Arial"/>
          <w:sz w:val="24"/>
          <w:szCs w:val="24"/>
        </w:rPr>
        <w:t xml:space="preserve">• </w:t>
      </w:r>
      <w:r w:rsidRPr="005732E2">
        <w:rPr>
          <w:rFonts w:ascii="Arial" w:hAnsi="Arial" w:cs="Arial"/>
          <w:sz w:val="24"/>
          <w:szCs w:val="24"/>
          <w:rtl/>
        </w:rPr>
        <w:t>يجب</w:t>
      </w:r>
      <w:r w:rsidRPr="005732E2">
        <w:rPr>
          <w:rFonts w:ascii="Arial" w:hAnsi="Arial" w:cs="Arial"/>
          <w:sz w:val="24"/>
          <w:szCs w:val="24"/>
        </w:rPr>
        <w:t xml:space="preserve"> </w:t>
      </w:r>
      <w:r w:rsidRPr="005732E2">
        <w:rPr>
          <w:rFonts w:ascii="Arial" w:hAnsi="Arial" w:cs="Arial"/>
          <w:sz w:val="24"/>
          <w:szCs w:val="24"/>
          <w:rtl/>
        </w:rPr>
        <w:t>تسجيل</w:t>
      </w:r>
      <w:r w:rsidRPr="005732E2">
        <w:rPr>
          <w:rFonts w:ascii="Arial" w:hAnsi="Arial" w:cs="Arial"/>
          <w:sz w:val="24"/>
          <w:szCs w:val="24"/>
        </w:rPr>
        <w:t xml:space="preserve"> </w:t>
      </w:r>
      <w:r w:rsidRPr="005732E2">
        <w:rPr>
          <w:rFonts w:ascii="Arial" w:hAnsi="Arial" w:cs="Arial"/>
          <w:sz w:val="24"/>
          <w:szCs w:val="24"/>
          <w:rtl/>
        </w:rPr>
        <w:t>المعلومات</w:t>
      </w:r>
      <w:r w:rsidRPr="005732E2">
        <w:rPr>
          <w:rFonts w:ascii="Arial" w:hAnsi="Arial" w:cs="Arial"/>
          <w:sz w:val="24"/>
          <w:szCs w:val="24"/>
        </w:rPr>
        <w:t xml:space="preserve"> </w:t>
      </w:r>
      <w:r w:rsidRPr="005732E2">
        <w:rPr>
          <w:rFonts w:ascii="Arial" w:hAnsi="Arial" w:cs="Arial"/>
          <w:sz w:val="24"/>
          <w:szCs w:val="24"/>
          <w:rtl/>
        </w:rPr>
        <w:t>والإجابات</w:t>
      </w:r>
      <w:r w:rsidRPr="005732E2">
        <w:rPr>
          <w:rFonts w:ascii="Arial" w:hAnsi="Arial" w:cs="Arial"/>
          <w:sz w:val="24"/>
          <w:szCs w:val="24"/>
        </w:rPr>
        <w:t xml:space="preserve"> </w:t>
      </w:r>
      <w:r w:rsidRPr="005732E2">
        <w:rPr>
          <w:rFonts w:ascii="Arial" w:hAnsi="Arial" w:cs="Arial"/>
          <w:sz w:val="24"/>
          <w:szCs w:val="24"/>
          <w:rtl/>
        </w:rPr>
        <w:t>أثناء</w:t>
      </w:r>
      <w:r w:rsidRPr="005732E2">
        <w:rPr>
          <w:rFonts w:ascii="Arial" w:hAnsi="Arial" w:cs="Arial"/>
          <w:sz w:val="24"/>
          <w:szCs w:val="24"/>
        </w:rPr>
        <w:t xml:space="preserve"> </w:t>
      </w:r>
      <w:r w:rsidRPr="005732E2">
        <w:rPr>
          <w:rFonts w:ascii="Arial" w:hAnsi="Arial" w:cs="Arial"/>
          <w:sz w:val="24"/>
          <w:szCs w:val="24"/>
          <w:rtl/>
        </w:rPr>
        <w:t>الملاحظة</w:t>
      </w:r>
      <w:r w:rsidRPr="005732E2">
        <w:rPr>
          <w:rFonts w:ascii="Arial" w:hAnsi="Arial" w:cs="Arial"/>
          <w:sz w:val="24"/>
          <w:szCs w:val="24"/>
        </w:rPr>
        <w:t xml:space="preserve"> </w:t>
      </w:r>
      <w:r w:rsidRPr="005732E2">
        <w:rPr>
          <w:rFonts w:ascii="Arial" w:hAnsi="Arial" w:cs="Arial"/>
          <w:sz w:val="24"/>
          <w:szCs w:val="24"/>
          <w:rtl/>
        </w:rPr>
        <w:t>مباشرة</w:t>
      </w:r>
      <w:r w:rsidRPr="005732E2">
        <w:rPr>
          <w:rFonts w:ascii="Arial" w:hAnsi="Arial" w:cs="Arial"/>
          <w:sz w:val="24"/>
          <w:szCs w:val="24"/>
        </w:rPr>
        <w:t xml:space="preserve"> </w:t>
      </w:r>
      <w:r w:rsidRPr="005732E2">
        <w:rPr>
          <w:rFonts w:ascii="Arial" w:hAnsi="Arial" w:cs="Arial"/>
          <w:sz w:val="24"/>
          <w:szCs w:val="24"/>
          <w:rtl/>
        </w:rPr>
        <w:t>ويكون</w:t>
      </w:r>
      <w:r w:rsidRPr="005732E2">
        <w:rPr>
          <w:rFonts w:ascii="Arial" w:hAnsi="Arial" w:cs="Arial"/>
          <w:sz w:val="24"/>
          <w:szCs w:val="24"/>
        </w:rPr>
        <w:t xml:space="preserve"> </w:t>
      </w:r>
      <w:r w:rsidRPr="005732E2">
        <w:rPr>
          <w:rFonts w:ascii="Arial" w:hAnsi="Arial" w:cs="Arial"/>
          <w:sz w:val="24"/>
          <w:szCs w:val="24"/>
          <w:rtl/>
        </w:rPr>
        <w:t>ذلك</w:t>
      </w:r>
      <w:r w:rsidRPr="005732E2">
        <w:rPr>
          <w:rFonts w:ascii="Arial" w:hAnsi="Arial" w:cs="Arial" w:hint="cs"/>
          <w:sz w:val="24"/>
          <w:szCs w:val="24"/>
          <w:rtl/>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أوراق</w:t>
      </w:r>
      <w:r w:rsidRPr="005732E2">
        <w:rPr>
          <w:rFonts w:ascii="Arial" w:hAnsi="Arial" w:cs="Arial"/>
          <w:sz w:val="24"/>
          <w:szCs w:val="24"/>
        </w:rPr>
        <w:t xml:space="preserve"> </w:t>
      </w:r>
      <w:r w:rsidRPr="005732E2">
        <w:rPr>
          <w:rFonts w:ascii="Arial" w:hAnsi="Arial" w:cs="Arial"/>
          <w:sz w:val="24"/>
          <w:szCs w:val="24"/>
          <w:rtl/>
        </w:rPr>
        <w:t>محددة</w:t>
      </w:r>
      <w:r w:rsidRPr="005732E2">
        <w:rPr>
          <w:rFonts w:ascii="Arial" w:hAnsi="Arial" w:cs="Arial"/>
          <w:sz w:val="24"/>
          <w:szCs w:val="24"/>
        </w:rPr>
        <w:t xml:space="preserve"> </w:t>
      </w:r>
      <w:r w:rsidRPr="005732E2">
        <w:rPr>
          <w:rFonts w:ascii="Arial" w:hAnsi="Arial" w:cs="Arial"/>
          <w:sz w:val="24"/>
          <w:szCs w:val="24"/>
          <w:rtl/>
        </w:rPr>
        <w:t>سلفا</w:t>
      </w:r>
      <w:r w:rsidRPr="005732E2">
        <w:rPr>
          <w:rFonts w:ascii="Arial" w:hAnsi="Arial" w:cs="Arial"/>
          <w:sz w:val="24"/>
          <w:szCs w:val="24"/>
        </w:rPr>
        <w:t xml:space="preserve"> </w:t>
      </w:r>
      <w:r w:rsidRPr="005732E2">
        <w:rPr>
          <w:rFonts w:ascii="Arial" w:hAnsi="Arial" w:cs="Arial"/>
          <w:sz w:val="24"/>
          <w:szCs w:val="24"/>
          <w:rtl/>
        </w:rPr>
        <w:t>حيث</w:t>
      </w:r>
      <w:r w:rsidRPr="005732E2">
        <w:rPr>
          <w:rFonts w:ascii="Arial" w:hAnsi="Arial" w:cs="Arial"/>
          <w:sz w:val="24"/>
          <w:szCs w:val="24"/>
        </w:rPr>
        <w:t xml:space="preserve"> </w:t>
      </w:r>
      <w:r w:rsidRPr="005732E2">
        <w:rPr>
          <w:rFonts w:ascii="Arial" w:hAnsi="Arial" w:cs="Arial"/>
          <w:sz w:val="24"/>
          <w:szCs w:val="24"/>
          <w:rtl/>
        </w:rPr>
        <w:t>تقسم</w:t>
      </w:r>
      <w:r w:rsidRPr="005732E2">
        <w:rPr>
          <w:rFonts w:ascii="Arial" w:hAnsi="Arial" w:cs="Arial"/>
          <w:sz w:val="24"/>
          <w:szCs w:val="24"/>
        </w:rPr>
        <w:t xml:space="preserve"> </w:t>
      </w:r>
      <w:r w:rsidRPr="005732E2">
        <w:rPr>
          <w:rFonts w:ascii="Arial" w:hAnsi="Arial" w:cs="Arial"/>
          <w:sz w:val="24"/>
          <w:szCs w:val="24"/>
          <w:rtl/>
        </w:rPr>
        <w:t>الأسئلة</w:t>
      </w:r>
      <w:r w:rsidRPr="005732E2">
        <w:rPr>
          <w:rFonts w:ascii="Arial" w:hAnsi="Arial" w:cs="Arial"/>
          <w:sz w:val="24"/>
          <w:szCs w:val="24"/>
        </w:rPr>
        <w:t xml:space="preserve"> </w:t>
      </w:r>
      <w:r w:rsidRPr="005732E2">
        <w:rPr>
          <w:rFonts w:ascii="Arial" w:hAnsi="Arial" w:cs="Arial"/>
          <w:sz w:val="24"/>
          <w:szCs w:val="24"/>
          <w:rtl/>
        </w:rPr>
        <w:t>إلى</w:t>
      </w:r>
      <w:r w:rsidRPr="005732E2">
        <w:rPr>
          <w:rFonts w:ascii="Arial" w:hAnsi="Arial" w:cs="Arial"/>
          <w:sz w:val="24"/>
          <w:szCs w:val="24"/>
        </w:rPr>
        <w:t xml:space="preserve"> </w:t>
      </w:r>
      <w:r w:rsidRPr="005732E2">
        <w:rPr>
          <w:rFonts w:ascii="Arial" w:hAnsi="Arial" w:cs="Arial"/>
          <w:sz w:val="24"/>
          <w:szCs w:val="24"/>
          <w:rtl/>
        </w:rPr>
        <w:t>مجاميع</w:t>
      </w:r>
      <w:r w:rsidRPr="005732E2">
        <w:rPr>
          <w:rFonts w:ascii="Arial" w:hAnsi="Arial" w:cs="Arial"/>
          <w:sz w:val="24"/>
          <w:szCs w:val="24"/>
        </w:rPr>
        <w:t xml:space="preserve"> </w:t>
      </w:r>
      <w:r w:rsidRPr="005732E2">
        <w:rPr>
          <w:rFonts w:ascii="Arial" w:hAnsi="Arial" w:cs="Arial"/>
          <w:sz w:val="24"/>
          <w:szCs w:val="24"/>
          <w:rtl/>
        </w:rPr>
        <w:t>وتوضيح</w:t>
      </w:r>
      <w:r w:rsidRPr="005732E2">
        <w:rPr>
          <w:rFonts w:ascii="Arial" w:hAnsi="Arial" w:cs="Arial"/>
          <w:sz w:val="24"/>
          <w:szCs w:val="24"/>
        </w:rPr>
        <w:t xml:space="preserve"> </w:t>
      </w:r>
      <w:r w:rsidRPr="005732E2">
        <w:rPr>
          <w:rFonts w:ascii="Arial" w:hAnsi="Arial" w:cs="Arial"/>
          <w:sz w:val="24"/>
          <w:szCs w:val="24"/>
          <w:rtl/>
        </w:rPr>
        <w:t>الإجابة</w:t>
      </w:r>
      <w:r w:rsidRPr="005732E2">
        <w:rPr>
          <w:rFonts w:ascii="Arial" w:hAnsi="Arial" w:cs="Arial" w:hint="cs"/>
          <w:sz w:val="24"/>
          <w:szCs w:val="24"/>
          <w:rtl/>
        </w:rPr>
        <w:t xml:space="preserve"> </w:t>
      </w:r>
      <w:r w:rsidRPr="005732E2">
        <w:rPr>
          <w:rFonts w:ascii="Arial" w:hAnsi="Arial" w:cs="Arial"/>
          <w:sz w:val="24"/>
          <w:szCs w:val="24"/>
          <w:rtl/>
        </w:rPr>
        <w:t>أمام</w:t>
      </w:r>
      <w:r w:rsidRPr="005732E2">
        <w:rPr>
          <w:rFonts w:ascii="Arial" w:hAnsi="Arial" w:cs="Arial"/>
          <w:sz w:val="24"/>
          <w:szCs w:val="24"/>
        </w:rPr>
        <w:t xml:space="preserve"> </w:t>
      </w:r>
      <w:r w:rsidRPr="005732E2">
        <w:rPr>
          <w:rFonts w:ascii="Arial" w:hAnsi="Arial" w:cs="Arial"/>
          <w:sz w:val="24"/>
          <w:szCs w:val="24"/>
          <w:rtl/>
        </w:rPr>
        <w:t>كل</w:t>
      </w:r>
      <w:r w:rsidRPr="005732E2">
        <w:rPr>
          <w:rFonts w:ascii="Arial" w:hAnsi="Arial" w:cs="Arial"/>
          <w:sz w:val="24"/>
          <w:szCs w:val="24"/>
        </w:rPr>
        <w:t xml:space="preserve"> </w:t>
      </w:r>
      <w:r w:rsidRPr="005732E2">
        <w:rPr>
          <w:rFonts w:ascii="Arial" w:hAnsi="Arial" w:cs="Arial"/>
          <w:sz w:val="24"/>
          <w:szCs w:val="24"/>
          <w:rtl/>
        </w:rPr>
        <w:t>منها</w:t>
      </w:r>
      <w:r w:rsidRPr="005732E2">
        <w:rPr>
          <w:rFonts w:ascii="Arial" w:hAnsi="Arial" w:cs="Arial"/>
          <w:sz w:val="24"/>
          <w:szCs w:val="24"/>
        </w:rPr>
        <w:t xml:space="preserve"> </w:t>
      </w:r>
      <w:r w:rsidRPr="005732E2">
        <w:rPr>
          <w:rFonts w:ascii="Arial" w:hAnsi="Arial" w:cs="Arial"/>
          <w:sz w:val="24"/>
          <w:szCs w:val="24"/>
          <w:rtl/>
        </w:rPr>
        <w:t>وكذلك</w:t>
      </w:r>
      <w:r w:rsidRPr="005732E2">
        <w:rPr>
          <w:rFonts w:ascii="Arial" w:hAnsi="Arial" w:cs="Arial"/>
          <w:sz w:val="24"/>
          <w:szCs w:val="24"/>
        </w:rPr>
        <w:t xml:space="preserve"> </w:t>
      </w:r>
      <w:r w:rsidRPr="005732E2">
        <w:rPr>
          <w:rFonts w:ascii="Arial" w:hAnsi="Arial" w:cs="Arial"/>
          <w:sz w:val="24"/>
          <w:szCs w:val="24"/>
          <w:rtl/>
        </w:rPr>
        <w:t>الملاحظات</w:t>
      </w:r>
      <w:r w:rsidRPr="005732E2">
        <w:rPr>
          <w:rFonts w:ascii="Arial" w:hAnsi="Arial" w:cs="Arial"/>
          <w:sz w:val="24"/>
          <w:szCs w:val="24"/>
        </w:rPr>
        <w:t xml:space="preserve"> </w:t>
      </w:r>
      <w:r w:rsidRPr="005732E2">
        <w:rPr>
          <w:rFonts w:ascii="Arial" w:hAnsi="Arial" w:cs="Arial"/>
          <w:sz w:val="24"/>
          <w:szCs w:val="24"/>
          <w:rtl/>
        </w:rPr>
        <w:t>الإضافية</w:t>
      </w:r>
      <w:r w:rsidRPr="005732E2">
        <w:rPr>
          <w:rFonts w:ascii="Arial" w:hAnsi="Arial" w:cs="Arial"/>
          <w:sz w:val="24"/>
          <w:szCs w:val="24"/>
        </w:rPr>
        <w:t xml:space="preserve"> </w:t>
      </w:r>
      <w:r w:rsidRPr="005732E2">
        <w:rPr>
          <w:rFonts w:ascii="Arial" w:hAnsi="Arial" w:cs="Arial"/>
          <w:sz w:val="24"/>
          <w:szCs w:val="24"/>
          <w:rtl/>
        </w:rPr>
        <w:t>ومن</w:t>
      </w:r>
      <w:r w:rsidRPr="005732E2">
        <w:rPr>
          <w:rFonts w:ascii="Arial" w:hAnsi="Arial" w:cs="Arial"/>
          <w:sz w:val="24"/>
          <w:szCs w:val="24"/>
        </w:rPr>
        <w:t xml:space="preserve"> </w:t>
      </w:r>
      <w:r w:rsidRPr="005732E2">
        <w:rPr>
          <w:rFonts w:ascii="Arial" w:hAnsi="Arial" w:cs="Arial"/>
          <w:sz w:val="24"/>
          <w:szCs w:val="24"/>
          <w:rtl/>
        </w:rPr>
        <w:t>الأفضل</w:t>
      </w:r>
      <w:r w:rsidRPr="005732E2">
        <w:rPr>
          <w:rFonts w:ascii="Arial" w:hAnsi="Arial" w:cs="Arial"/>
          <w:sz w:val="24"/>
          <w:szCs w:val="24"/>
        </w:rPr>
        <w:t xml:space="preserve"> )</w:t>
      </w:r>
      <w:r w:rsidRPr="005732E2">
        <w:rPr>
          <w:rFonts w:ascii="Arial" w:hAnsi="Arial" w:cs="Arial"/>
          <w:sz w:val="24"/>
          <w:szCs w:val="24"/>
          <w:rtl/>
        </w:rPr>
        <w:t>إذا</w:t>
      </w:r>
      <w:r w:rsidRPr="005732E2">
        <w:rPr>
          <w:rFonts w:ascii="Arial" w:hAnsi="Arial" w:cs="Arial"/>
          <w:sz w:val="24"/>
          <w:szCs w:val="24"/>
        </w:rPr>
        <w:t xml:space="preserve"> </w:t>
      </w:r>
      <w:r w:rsidRPr="005732E2">
        <w:rPr>
          <w:rFonts w:ascii="Arial" w:hAnsi="Arial" w:cs="Arial"/>
          <w:sz w:val="24"/>
          <w:szCs w:val="24"/>
          <w:rtl/>
        </w:rPr>
        <w:t>أمكن</w:t>
      </w:r>
      <w:r w:rsidRPr="005732E2">
        <w:rPr>
          <w:rFonts w:ascii="Arial" w:hAnsi="Arial" w:cs="Arial"/>
          <w:sz w:val="24"/>
          <w:szCs w:val="24"/>
        </w:rPr>
        <w:t xml:space="preserve"> (</w:t>
      </w:r>
      <w:r w:rsidRPr="005732E2">
        <w:rPr>
          <w:rFonts w:ascii="Arial" w:hAnsi="Arial" w:cs="Arial" w:hint="cs"/>
          <w:sz w:val="24"/>
          <w:szCs w:val="24"/>
          <w:rtl/>
        </w:rPr>
        <w:t xml:space="preserve"> </w:t>
      </w:r>
      <w:r w:rsidRPr="005732E2">
        <w:rPr>
          <w:rFonts w:ascii="Arial" w:hAnsi="Arial" w:cs="Arial"/>
          <w:sz w:val="24"/>
          <w:szCs w:val="24"/>
          <w:rtl/>
        </w:rPr>
        <w:t>تسجيل</w:t>
      </w:r>
      <w:r w:rsidRPr="005732E2">
        <w:rPr>
          <w:rFonts w:ascii="Arial" w:hAnsi="Arial" w:cs="Arial"/>
          <w:sz w:val="24"/>
          <w:szCs w:val="24"/>
        </w:rPr>
        <w:t xml:space="preserve"> </w:t>
      </w:r>
      <w:r w:rsidRPr="005732E2">
        <w:rPr>
          <w:rFonts w:ascii="Arial" w:hAnsi="Arial" w:cs="Arial"/>
          <w:sz w:val="24"/>
          <w:szCs w:val="24"/>
          <w:rtl/>
        </w:rPr>
        <w:t>الحوار</w:t>
      </w:r>
      <w:r w:rsidRPr="005732E2">
        <w:rPr>
          <w:rFonts w:ascii="Arial" w:hAnsi="Arial" w:cs="Arial"/>
          <w:sz w:val="24"/>
          <w:szCs w:val="24"/>
        </w:rPr>
        <w:t xml:space="preserve"> </w:t>
      </w:r>
      <w:r w:rsidRPr="005732E2">
        <w:rPr>
          <w:rFonts w:ascii="Arial" w:hAnsi="Arial" w:cs="Arial"/>
          <w:sz w:val="24"/>
          <w:szCs w:val="24"/>
          <w:rtl/>
        </w:rPr>
        <w:t>بواسطة</w:t>
      </w:r>
      <w:r w:rsidRPr="005732E2">
        <w:rPr>
          <w:rFonts w:ascii="Arial" w:hAnsi="Arial" w:cs="Arial"/>
          <w:sz w:val="24"/>
          <w:szCs w:val="24"/>
        </w:rPr>
        <w:t xml:space="preserve"> </w:t>
      </w:r>
      <w:r w:rsidRPr="005732E2">
        <w:rPr>
          <w:rFonts w:ascii="Arial" w:hAnsi="Arial" w:cs="Arial"/>
          <w:sz w:val="24"/>
          <w:szCs w:val="24"/>
          <w:rtl/>
        </w:rPr>
        <w:t>جهاز</w:t>
      </w:r>
      <w:r w:rsidRPr="005732E2">
        <w:rPr>
          <w:rFonts w:ascii="Arial" w:hAnsi="Arial" w:cs="Arial"/>
          <w:sz w:val="24"/>
          <w:szCs w:val="24"/>
        </w:rPr>
        <w:t xml:space="preserve"> </w:t>
      </w:r>
      <w:r w:rsidRPr="005732E2">
        <w:rPr>
          <w:rFonts w:ascii="Arial" w:hAnsi="Arial" w:cs="Arial"/>
          <w:sz w:val="24"/>
          <w:szCs w:val="24"/>
          <w:rtl/>
        </w:rPr>
        <w:t>تسجيل</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Arial" w:hAnsi="Arial" w:cs="Arial"/>
          <w:sz w:val="24"/>
          <w:szCs w:val="24"/>
        </w:rPr>
        <w:t xml:space="preserve">• </w:t>
      </w:r>
      <w:r w:rsidRPr="005732E2">
        <w:rPr>
          <w:rFonts w:ascii="Arial" w:hAnsi="Arial" w:cs="Arial"/>
          <w:sz w:val="24"/>
          <w:szCs w:val="24"/>
          <w:rtl/>
        </w:rPr>
        <w:t>أن</w:t>
      </w:r>
      <w:r w:rsidRPr="005732E2">
        <w:rPr>
          <w:rFonts w:ascii="Arial" w:hAnsi="Arial" w:cs="Arial"/>
          <w:sz w:val="24"/>
          <w:szCs w:val="24"/>
        </w:rPr>
        <w:t xml:space="preserve"> </w:t>
      </w:r>
      <w:r w:rsidRPr="005732E2">
        <w:rPr>
          <w:rFonts w:ascii="Arial" w:hAnsi="Arial" w:cs="Arial"/>
          <w:sz w:val="24"/>
          <w:szCs w:val="24"/>
          <w:rtl/>
        </w:rPr>
        <w:t>تسجل</w:t>
      </w:r>
      <w:r w:rsidRPr="005732E2">
        <w:rPr>
          <w:rFonts w:ascii="Arial" w:hAnsi="Arial" w:cs="Arial"/>
          <w:sz w:val="24"/>
          <w:szCs w:val="24"/>
        </w:rPr>
        <w:t xml:space="preserve"> </w:t>
      </w:r>
      <w:r w:rsidRPr="005732E2">
        <w:rPr>
          <w:rFonts w:ascii="Arial" w:hAnsi="Arial" w:cs="Arial"/>
          <w:sz w:val="24"/>
          <w:szCs w:val="24"/>
          <w:rtl/>
        </w:rPr>
        <w:t>المعلومات</w:t>
      </w:r>
      <w:r w:rsidRPr="005732E2">
        <w:rPr>
          <w:rFonts w:ascii="Arial" w:hAnsi="Arial" w:cs="Arial"/>
          <w:sz w:val="24"/>
          <w:szCs w:val="24"/>
        </w:rPr>
        <w:t xml:space="preserve"> </w:t>
      </w:r>
      <w:r w:rsidRPr="005732E2">
        <w:rPr>
          <w:rFonts w:ascii="Arial" w:hAnsi="Arial" w:cs="Arial"/>
          <w:sz w:val="24"/>
          <w:szCs w:val="24"/>
          <w:rtl/>
        </w:rPr>
        <w:t>بنفس</w:t>
      </w:r>
      <w:r w:rsidRPr="005732E2">
        <w:rPr>
          <w:rFonts w:ascii="Arial" w:hAnsi="Arial" w:cs="Arial"/>
          <w:sz w:val="24"/>
          <w:szCs w:val="24"/>
        </w:rPr>
        <w:t xml:space="preserve"> </w:t>
      </w:r>
      <w:r w:rsidRPr="005732E2">
        <w:rPr>
          <w:rFonts w:ascii="Arial" w:hAnsi="Arial" w:cs="Arial"/>
          <w:sz w:val="24"/>
          <w:szCs w:val="24"/>
          <w:rtl/>
        </w:rPr>
        <w:t>الكلمات</w:t>
      </w:r>
      <w:r w:rsidRPr="005732E2">
        <w:rPr>
          <w:rFonts w:ascii="Arial" w:hAnsi="Arial" w:cs="Arial"/>
          <w:sz w:val="24"/>
          <w:szCs w:val="24"/>
        </w:rPr>
        <w:t xml:space="preserve"> </w:t>
      </w:r>
      <w:r w:rsidRPr="005732E2">
        <w:rPr>
          <w:rFonts w:ascii="Arial" w:hAnsi="Arial" w:cs="Arial"/>
          <w:sz w:val="24"/>
          <w:szCs w:val="24"/>
          <w:rtl/>
        </w:rPr>
        <w:t>المستخدمة</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الشخص</w:t>
      </w:r>
      <w:r w:rsidRPr="005732E2">
        <w:rPr>
          <w:rFonts w:ascii="Arial" w:hAnsi="Arial" w:cs="Arial"/>
          <w:sz w:val="24"/>
          <w:szCs w:val="24"/>
        </w:rPr>
        <w:t xml:space="preserve"> </w:t>
      </w:r>
      <w:r w:rsidRPr="005732E2">
        <w:rPr>
          <w:rFonts w:ascii="Arial" w:hAnsi="Arial" w:cs="Arial"/>
          <w:sz w:val="24"/>
          <w:szCs w:val="24"/>
          <w:rtl/>
        </w:rPr>
        <w:t>المعني</w:t>
      </w:r>
      <w:r w:rsidRPr="005732E2">
        <w:rPr>
          <w:rFonts w:ascii="Arial" w:hAnsi="Arial" w:cs="Arial" w:hint="cs"/>
          <w:sz w:val="24"/>
          <w:szCs w:val="24"/>
          <w:rtl/>
        </w:rPr>
        <w:t xml:space="preserve"> </w:t>
      </w:r>
      <w:r w:rsidRPr="005732E2">
        <w:rPr>
          <w:rFonts w:ascii="Arial" w:hAnsi="Arial" w:cs="Arial"/>
          <w:sz w:val="24"/>
          <w:szCs w:val="24"/>
          <w:rtl/>
        </w:rPr>
        <w:t>بالمقابلة</w:t>
      </w:r>
      <w:r w:rsidRPr="005732E2">
        <w:rPr>
          <w:rFonts w:ascii="Arial" w:hAnsi="Arial" w:cs="Arial"/>
          <w:sz w:val="24"/>
          <w:szCs w:val="24"/>
        </w:rPr>
        <w:t xml:space="preserve"> ) </w:t>
      </w:r>
      <w:r w:rsidRPr="005732E2">
        <w:rPr>
          <w:rFonts w:ascii="Arial" w:hAnsi="Arial" w:cs="Arial"/>
          <w:sz w:val="24"/>
          <w:szCs w:val="24"/>
          <w:rtl/>
        </w:rPr>
        <w:t>لا</w:t>
      </w:r>
      <w:r w:rsidRPr="005732E2">
        <w:rPr>
          <w:rFonts w:ascii="Arial" w:hAnsi="Arial" w:cs="Arial"/>
          <w:sz w:val="24"/>
          <w:szCs w:val="24"/>
        </w:rPr>
        <w:t xml:space="preserve"> </w:t>
      </w:r>
      <w:r w:rsidRPr="005732E2">
        <w:rPr>
          <w:rFonts w:ascii="Arial" w:hAnsi="Arial" w:cs="Arial"/>
          <w:sz w:val="24"/>
          <w:szCs w:val="24"/>
          <w:rtl/>
        </w:rPr>
        <w:t>يقع</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خطأ</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استبدال</w:t>
      </w:r>
      <w:r w:rsidRPr="005732E2">
        <w:rPr>
          <w:rFonts w:ascii="Arial" w:hAnsi="Arial" w:cs="Arial"/>
          <w:sz w:val="24"/>
          <w:szCs w:val="24"/>
        </w:rPr>
        <w:t xml:space="preserve"> </w:t>
      </w:r>
      <w:r w:rsidRPr="005732E2">
        <w:rPr>
          <w:rFonts w:ascii="Arial" w:hAnsi="Arial" w:cs="Arial"/>
          <w:sz w:val="24"/>
          <w:szCs w:val="24"/>
          <w:rtl/>
        </w:rPr>
        <w:t>الكلمات</w:t>
      </w:r>
      <w:r w:rsidRPr="005732E2">
        <w:rPr>
          <w:rFonts w:ascii="Arial" w:hAnsi="Arial" w:cs="Arial"/>
          <w:sz w:val="24"/>
          <w:szCs w:val="24"/>
        </w:rPr>
        <w:t xml:space="preserve"> ( .</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Arial" w:hAnsi="Arial" w:cs="Arial"/>
          <w:sz w:val="24"/>
          <w:szCs w:val="24"/>
        </w:rPr>
        <w:t xml:space="preserve">• </w:t>
      </w:r>
      <w:r w:rsidRPr="005732E2">
        <w:rPr>
          <w:rFonts w:ascii="Arial" w:hAnsi="Arial" w:cs="Arial"/>
          <w:sz w:val="24"/>
          <w:szCs w:val="24"/>
          <w:rtl/>
        </w:rPr>
        <w:t>أن</w:t>
      </w:r>
      <w:r w:rsidRPr="005732E2">
        <w:rPr>
          <w:rFonts w:ascii="Arial" w:hAnsi="Arial" w:cs="Arial"/>
          <w:sz w:val="24"/>
          <w:szCs w:val="24"/>
        </w:rPr>
        <w:t xml:space="preserve"> </w:t>
      </w:r>
      <w:r w:rsidRPr="005732E2">
        <w:rPr>
          <w:rFonts w:ascii="Arial" w:hAnsi="Arial" w:cs="Arial"/>
          <w:sz w:val="24"/>
          <w:szCs w:val="24"/>
          <w:rtl/>
        </w:rPr>
        <w:t>يبتعد</w:t>
      </w:r>
      <w:r w:rsidRPr="005732E2">
        <w:rPr>
          <w:rFonts w:ascii="Arial" w:hAnsi="Arial" w:cs="Arial"/>
          <w:sz w:val="24"/>
          <w:szCs w:val="24"/>
        </w:rPr>
        <w:t xml:space="preserve"> </w:t>
      </w:r>
      <w:r w:rsidRPr="005732E2">
        <w:rPr>
          <w:rFonts w:ascii="Arial" w:hAnsi="Arial" w:cs="Arial"/>
          <w:sz w:val="24"/>
          <w:szCs w:val="24"/>
          <w:rtl/>
        </w:rPr>
        <w:t>الباحث</w:t>
      </w:r>
      <w:r w:rsidRPr="005732E2">
        <w:rPr>
          <w:rFonts w:ascii="Arial" w:hAnsi="Arial" w:cs="Arial"/>
          <w:sz w:val="24"/>
          <w:szCs w:val="24"/>
        </w:rPr>
        <w:t xml:space="preserve"> </w:t>
      </w:r>
      <w:r w:rsidRPr="005732E2">
        <w:rPr>
          <w:rFonts w:ascii="Arial" w:hAnsi="Arial" w:cs="Arial"/>
          <w:sz w:val="24"/>
          <w:szCs w:val="24"/>
          <w:rtl/>
        </w:rPr>
        <w:t>عن</w:t>
      </w:r>
      <w:r w:rsidRPr="005732E2">
        <w:rPr>
          <w:rFonts w:ascii="Arial" w:hAnsi="Arial" w:cs="Arial"/>
          <w:sz w:val="24"/>
          <w:szCs w:val="24"/>
        </w:rPr>
        <w:t xml:space="preserve"> </w:t>
      </w:r>
      <w:r w:rsidRPr="005732E2">
        <w:rPr>
          <w:rFonts w:ascii="Arial" w:hAnsi="Arial" w:cs="Arial"/>
          <w:sz w:val="24"/>
          <w:szCs w:val="24"/>
          <w:rtl/>
        </w:rPr>
        <w:t>تفسير</w:t>
      </w:r>
      <w:r w:rsidRPr="005732E2">
        <w:rPr>
          <w:rFonts w:ascii="Arial" w:hAnsi="Arial" w:cs="Arial"/>
          <w:sz w:val="24"/>
          <w:szCs w:val="24"/>
        </w:rPr>
        <w:t xml:space="preserve"> </w:t>
      </w:r>
      <w:r w:rsidRPr="005732E2">
        <w:rPr>
          <w:rFonts w:ascii="Arial" w:hAnsi="Arial" w:cs="Arial"/>
          <w:sz w:val="24"/>
          <w:szCs w:val="24"/>
          <w:rtl/>
        </w:rPr>
        <w:t>العبارات</w:t>
      </w:r>
      <w:r w:rsidRPr="005732E2">
        <w:rPr>
          <w:rFonts w:ascii="Arial" w:hAnsi="Arial" w:cs="Arial"/>
          <w:sz w:val="24"/>
          <w:szCs w:val="24"/>
        </w:rPr>
        <w:t xml:space="preserve"> </w:t>
      </w:r>
      <w:r w:rsidRPr="005732E2">
        <w:rPr>
          <w:rFonts w:ascii="Arial" w:hAnsi="Arial" w:cs="Arial"/>
          <w:sz w:val="24"/>
          <w:szCs w:val="24"/>
          <w:rtl/>
        </w:rPr>
        <w:t>التي</w:t>
      </w:r>
      <w:r w:rsidRPr="005732E2">
        <w:rPr>
          <w:rFonts w:ascii="Arial" w:hAnsi="Arial" w:cs="Arial"/>
          <w:sz w:val="24"/>
          <w:szCs w:val="24"/>
        </w:rPr>
        <w:t xml:space="preserve"> </w:t>
      </w:r>
      <w:r w:rsidRPr="005732E2">
        <w:rPr>
          <w:rFonts w:ascii="Arial" w:hAnsi="Arial" w:cs="Arial"/>
          <w:sz w:val="24"/>
          <w:szCs w:val="24"/>
          <w:rtl/>
        </w:rPr>
        <w:t>يقدمها</w:t>
      </w:r>
      <w:r w:rsidRPr="005732E2">
        <w:rPr>
          <w:rFonts w:ascii="Arial" w:hAnsi="Arial" w:cs="Arial"/>
          <w:sz w:val="24"/>
          <w:szCs w:val="24"/>
        </w:rPr>
        <w:t xml:space="preserve"> </w:t>
      </w:r>
      <w:r w:rsidRPr="005732E2">
        <w:rPr>
          <w:rFonts w:ascii="Arial" w:hAnsi="Arial" w:cs="Arial"/>
          <w:sz w:val="24"/>
          <w:szCs w:val="24"/>
          <w:rtl/>
        </w:rPr>
        <w:t>الشخص</w:t>
      </w:r>
      <w:r w:rsidRPr="005732E2">
        <w:rPr>
          <w:rFonts w:ascii="Arial" w:hAnsi="Arial" w:cs="Arial"/>
          <w:sz w:val="24"/>
          <w:szCs w:val="24"/>
        </w:rPr>
        <w:t xml:space="preserve"> </w:t>
      </w:r>
      <w:r w:rsidRPr="005732E2">
        <w:rPr>
          <w:rFonts w:ascii="Arial" w:hAnsi="Arial" w:cs="Arial"/>
          <w:sz w:val="24"/>
          <w:szCs w:val="24"/>
          <w:rtl/>
        </w:rPr>
        <w:t>المبحوث</w:t>
      </w:r>
      <w:r w:rsidRPr="005732E2">
        <w:rPr>
          <w:rFonts w:ascii="Arial" w:hAnsi="Arial" w:cs="Arial" w:hint="cs"/>
          <w:sz w:val="24"/>
          <w:szCs w:val="24"/>
          <w:rtl/>
        </w:rPr>
        <w:t xml:space="preserve"> </w:t>
      </w:r>
      <w:r w:rsidRPr="005732E2">
        <w:rPr>
          <w:rFonts w:ascii="Arial" w:hAnsi="Arial" w:cs="Arial"/>
          <w:sz w:val="24"/>
          <w:szCs w:val="24"/>
          <w:rtl/>
        </w:rPr>
        <w:t>والإضافة</w:t>
      </w:r>
      <w:r w:rsidRPr="005732E2">
        <w:rPr>
          <w:rFonts w:ascii="Arial" w:hAnsi="Arial" w:cs="Arial"/>
          <w:sz w:val="24"/>
          <w:szCs w:val="24"/>
        </w:rPr>
        <w:t xml:space="preserve"> </w:t>
      </w:r>
      <w:r w:rsidRPr="005732E2">
        <w:rPr>
          <w:rFonts w:ascii="Arial" w:hAnsi="Arial" w:cs="Arial"/>
          <w:sz w:val="24"/>
          <w:szCs w:val="24"/>
          <w:rtl/>
        </w:rPr>
        <w:t>عليها</w:t>
      </w:r>
      <w:r w:rsidRPr="005732E2">
        <w:rPr>
          <w:rFonts w:ascii="Arial" w:hAnsi="Arial" w:cs="Arial"/>
          <w:sz w:val="24"/>
          <w:szCs w:val="24"/>
        </w:rPr>
        <w:t xml:space="preserve"> </w:t>
      </w:r>
      <w:r w:rsidRPr="005732E2">
        <w:rPr>
          <w:rFonts w:ascii="Arial" w:hAnsi="Arial" w:cs="Arial"/>
          <w:sz w:val="24"/>
          <w:szCs w:val="24"/>
          <w:rtl/>
        </w:rPr>
        <w:t>بل</w:t>
      </w:r>
      <w:r w:rsidRPr="005732E2">
        <w:rPr>
          <w:rFonts w:ascii="Arial" w:hAnsi="Arial" w:cs="Arial"/>
          <w:sz w:val="24"/>
          <w:szCs w:val="24"/>
        </w:rPr>
        <w:t xml:space="preserve"> </w:t>
      </w:r>
      <w:r w:rsidRPr="005732E2">
        <w:rPr>
          <w:rFonts w:ascii="Arial" w:hAnsi="Arial" w:cs="Arial"/>
          <w:sz w:val="24"/>
          <w:szCs w:val="24"/>
          <w:rtl/>
        </w:rPr>
        <w:t>يطلب</w:t>
      </w:r>
      <w:r w:rsidRPr="005732E2">
        <w:rPr>
          <w:rFonts w:ascii="Arial" w:hAnsi="Arial" w:cs="Arial"/>
          <w:sz w:val="24"/>
          <w:szCs w:val="24"/>
        </w:rPr>
        <w:t xml:space="preserve"> </w:t>
      </w:r>
      <w:r w:rsidRPr="005732E2">
        <w:rPr>
          <w:rFonts w:ascii="Arial" w:hAnsi="Arial" w:cs="Arial"/>
          <w:sz w:val="24"/>
          <w:szCs w:val="24"/>
          <w:rtl/>
        </w:rPr>
        <w:t>الباحث</w:t>
      </w:r>
      <w:r w:rsidRPr="005732E2">
        <w:rPr>
          <w:rFonts w:ascii="Arial" w:hAnsi="Arial" w:cs="Arial"/>
          <w:sz w:val="24"/>
          <w:szCs w:val="24"/>
        </w:rPr>
        <w:t xml:space="preserve"> </w:t>
      </w:r>
      <w:r w:rsidRPr="005732E2">
        <w:rPr>
          <w:rFonts w:ascii="Arial" w:hAnsi="Arial" w:cs="Arial"/>
          <w:sz w:val="24"/>
          <w:szCs w:val="24"/>
          <w:rtl/>
        </w:rPr>
        <w:t>منه</w:t>
      </w:r>
      <w:r w:rsidRPr="005732E2">
        <w:rPr>
          <w:rFonts w:ascii="Arial" w:hAnsi="Arial" w:cs="Arial"/>
          <w:sz w:val="24"/>
          <w:szCs w:val="24"/>
        </w:rPr>
        <w:t xml:space="preserve"> </w:t>
      </w:r>
      <w:r w:rsidRPr="005732E2">
        <w:rPr>
          <w:rFonts w:ascii="Arial" w:hAnsi="Arial" w:cs="Arial"/>
          <w:sz w:val="24"/>
          <w:szCs w:val="24"/>
          <w:rtl/>
        </w:rPr>
        <w:t>إعادة</w:t>
      </w:r>
      <w:r w:rsidRPr="005732E2">
        <w:rPr>
          <w:rFonts w:ascii="Arial" w:hAnsi="Arial" w:cs="Arial"/>
          <w:sz w:val="24"/>
          <w:szCs w:val="24"/>
        </w:rPr>
        <w:t xml:space="preserve"> </w:t>
      </w:r>
      <w:r w:rsidRPr="005732E2">
        <w:rPr>
          <w:rFonts w:ascii="Arial" w:hAnsi="Arial" w:cs="Arial"/>
          <w:sz w:val="24"/>
          <w:szCs w:val="24"/>
          <w:rtl/>
        </w:rPr>
        <w:t>تفسير</w:t>
      </w:r>
      <w:r w:rsidRPr="005732E2">
        <w:rPr>
          <w:rFonts w:ascii="Arial" w:hAnsi="Arial" w:cs="Arial"/>
          <w:sz w:val="24"/>
          <w:szCs w:val="24"/>
        </w:rPr>
        <w:t xml:space="preserve"> </w:t>
      </w:r>
      <w:r w:rsidRPr="005732E2">
        <w:rPr>
          <w:rFonts w:ascii="Arial" w:hAnsi="Arial" w:cs="Arial"/>
          <w:sz w:val="24"/>
          <w:szCs w:val="24"/>
          <w:rtl/>
        </w:rPr>
        <w:t>العبارات</w:t>
      </w:r>
      <w:r w:rsidRPr="005732E2">
        <w:rPr>
          <w:rFonts w:ascii="Arial" w:hAnsi="Arial" w:cs="Arial"/>
          <w:sz w:val="24"/>
          <w:szCs w:val="24"/>
        </w:rPr>
        <w:t xml:space="preserve"> </w:t>
      </w:r>
      <w:r w:rsidRPr="005732E2">
        <w:rPr>
          <w:rFonts w:ascii="Arial" w:hAnsi="Arial" w:cs="Arial"/>
          <w:sz w:val="24"/>
          <w:szCs w:val="24"/>
          <w:rtl/>
        </w:rPr>
        <w:t>إذا</w:t>
      </w:r>
      <w:r w:rsidRPr="005732E2">
        <w:rPr>
          <w:rFonts w:ascii="Arial" w:hAnsi="Arial" w:cs="Arial"/>
          <w:sz w:val="24"/>
          <w:szCs w:val="24"/>
        </w:rPr>
        <w:t xml:space="preserve"> </w:t>
      </w:r>
      <w:r w:rsidRPr="005732E2">
        <w:rPr>
          <w:rFonts w:ascii="Arial" w:hAnsi="Arial" w:cs="Arial"/>
          <w:sz w:val="24"/>
          <w:szCs w:val="24"/>
          <w:rtl/>
        </w:rPr>
        <w:t>تطلب</w:t>
      </w:r>
      <w:r w:rsidRPr="005732E2">
        <w:rPr>
          <w:rFonts w:ascii="Arial" w:hAnsi="Arial" w:cs="Arial" w:hint="cs"/>
          <w:sz w:val="24"/>
          <w:szCs w:val="24"/>
          <w:rtl/>
        </w:rPr>
        <w:t xml:space="preserve"> </w:t>
      </w:r>
      <w:r w:rsidRPr="005732E2">
        <w:rPr>
          <w:rFonts w:ascii="Arial" w:hAnsi="Arial" w:cs="Arial"/>
          <w:sz w:val="24"/>
          <w:szCs w:val="24"/>
          <w:rtl/>
        </w:rPr>
        <w:t>الأمر</w:t>
      </w:r>
      <w:r w:rsidRPr="005732E2">
        <w:rPr>
          <w:rFonts w:ascii="Arial" w:hAnsi="Arial" w:cs="Arial"/>
          <w:sz w:val="24"/>
          <w:szCs w:val="24"/>
        </w:rPr>
        <w:t xml:space="preserve"> </w:t>
      </w:r>
      <w:r w:rsidRPr="005732E2">
        <w:rPr>
          <w:rFonts w:ascii="Arial" w:hAnsi="Arial" w:cs="Arial"/>
          <w:sz w:val="24"/>
          <w:szCs w:val="24"/>
          <w:rtl/>
        </w:rPr>
        <w:t>ذلك</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Arial" w:hAnsi="Arial" w:cs="Arial"/>
          <w:sz w:val="24"/>
          <w:szCs w:val="24"/>
        </w:rPr>
        <w:t xml:space="preserve">• </w:t>
      </w:r>
      <w:r w:rsidRPr="005732E2">
        <w:rPr>
          <w:rFonts w:ascii="Arial" w:hAnsi="Arial" w:cs="Arial"/>
          <w:sz w:val="24"/>
          <w:szCs w:val="24"/>
          <w:rtl/>
        </w:rPr>
        <w:t>إجراء</w:t>
      </w:r>
      <w:r w:rsidRPr="005732E2">
        <w:rPr>
          <w:rFonts w:ascii="Arial" w:hAnsi="Arial" w:cs="Arial"/>
          <w:sz w:val="24"/>
          <w:szCs w:val="24"/>
        </w:rPr>
        <w:t xml:space="preserve"> </w:t>
      </w:r>
      <w:r w:rsidRPr="005732E2">
        <w:rPr>
          <w:rFonts w:ascii="Arial" w:hAnsi="Arial" w:cs="Arial"/>
          <w:sz w:val="24"/>
          <w:szCs w:val="24"/>
          <w:rtl/>
        </w:rPr>
        <w:t>التوازن</w:t>
      </w:r>
      <w:r w:rsidRPr="005732E2">
        <w:rPr>
          <w:rFonts w:ascii="Arial" w:hAnsi="Arial" w:cs="Arial"/>
          <w:sz w:val="24"/>
          <w:szCs w:val="24"/>
        </w:rPr>
        <w:t xml:space="preserve"> </w:t>
      </w:r>
      <w:r w:rsidRPr="005732E2">
        <w:rPr>
          <w:rFonts w:ascii="Arial" w:hAnsi="Arial" w:cs="Arial"/>
          <w:sz w:val="24"/>
          <w:szCs w:val="24"/>
          <w:rtl/>
        </w:rPr>
        <w:t>بين</w:t>
      </w:r>
      <w:r w:rsidRPr="005732E2">
        <w:rPr>
          <w:rFonts w:ascii="Arial" w:hAnsi="Arial" w:cs="Arial"/>
          <w:sz w:val="24"/>
          <w:szCs w:val="24"/>
        </w:rPr>
        <w:t xml:space="preserve"> </w:t>
      </w:r>
      <w:r w:rsidRPr="005732E2">
        <w:rPr>
          <w:rFonts w:ascii="Arial" w:hAnsi="Arial" w:cs="Arial"/>
          <w:sz w:val="24"/>
          <w:szCs w:val="24"/>
          <w:rtl/>
        </w:rPr>
        <w:t>الحوار</w:t>
      </w:r>
      <w:r w:rsidRPr="005732E2">
        <w:rPr>
          <w:rFonts w:ascii="Arial" w:hAnsi="Arial" w:cs="Arial"/>
          <w:sz w:val="24"/>
          <w:szCs w:val="24"/>
        </w:rPr>
        <w:t xml:space="preserve"> </w:t>
      </w:r>
      <w:r w:rsidRPr="005732E2">
        <w:rPr>
          <w:rFonts w:ascii="Arial" w:hAnsi="Arial" w:cs="Arial"/>
          <w:sz w:val="24"/>
          <w:szCs w:val="24"/>
          <w:rtl/>
        </w:rPr>
        <w:t>والتعقيب</w:t>
      </w:r>
      <w:r w:rsidRPr="005732E2">
        <w:rPr>
          <w:rFonts w:ascii="Arial" w:hAnsi="Arial" w:cs="Arial"/>
          <w:sz w:val="24"/>
          <w:szCs w:val="24"/>
        </w:rPr>
        <w:t xml:space="preserve"> </w:t>
      </w:r>
      <w:r w:rsidRPr="005732E2">
        <w:rPr>
          <w:rFonts w:ascii="Arial" w:hAnsi="Arial" w:cs="Arial"/>
          <w:sz w:val="24"/>
          <w:szCs w:val="24"/>
          <w:rtl/>
        </w:rPr>
        <w:t>وبين</w:t>
      </w:r>
      <w:r w:rsidRPr="005732E2">
        <w:rPr>
          <w:rFonts w:ascii="Arial" w:hAnsi="Arial" w:cs="Arial"/>
          <w:sz w:val="24"/>
          <w:szCs w:val="24"/>
        </w:rPr>
        <w:t xml:space="preserve"> </w:t>
      </w:r>
      <w:r w:rsidRPr="005732E2">
        <w:rPr>
          <w:rFonts w:ascii="Arial" w:hAnsi="Arial" w:cs="Arial"/>
          <w:sz w:val="24"/>
          <w:szCs w:val="24"/>
          <w:rtl/>
        </w:rPr>
        <w:t>تسجيل</w:t>
      </w:r>
      <w:r w:rsidRPr="005732E2">
        <w:rPr>
          <w:rFonts w:ascii="Arial" w:hAnsi="Arial" w:cs="Arial"/>
          <w:sz w:val="24"/>
          <w:szCs w:val="24"/>
        </w:rPr>
        <w:t xml:space="preserve"> </w:t>
      </w:r>
      <w:r w:rsidRPr="005732E2">
        <w:rPr>
          <w:rFonts w:ascii="Arial" w:hAnsi="Arial" w:cs="Arial"/>
          <w:sz w:val="24"/>
          <w:szCs w:val="24"/>
          <w:rtl/>
        </w:rPr>
        <w:t>وكتابة</w:t>
      </w:r>
      <w:r w:rsidRPr="005732E2">
        <w:rPr>
          <w:rFonts w:ascii="Arial" w:hAnsi="Arial" w:cs="Arial"/>
          <w:sz w:val="24"/>
          <w:szCs w:val="24"/>
        </w:rPr>
        <w:t xml:space="preserve"> </w:t>
      </w:r>
      <w:r w:rsidRPr="005732E2">
        <w:rPr>
          <w:rFonts w:ascii="Arial" w:hAnsi="Arial" w:cs="Arial"/>
          <w:sz w:val="24"/>
          <w:szCs w:val="24"/>
          <w:rtl/>
        </w:rPr>
        <w:t>الإجابات</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tl/>
        </w:rPr>
      </w:pPr>
      <w:r w:rsidRPr="005732E2">
        <w:rPr>
          <w:rFonts w:ascii="Arial" w:hAnsi="Arial" w:cs="Arial"/>
          <w:sz w:val="24"/>
          <w:szCs w:val="24"/>
        </w:rPr>
        <w:t xml:space="preserve">• </w:t>
      </w:r>
      <w:r w:rsidRPr="005732E2">
        <w:rPr>
          <w:rFonts w:ascii="Arial" w:hAnsi="Arial" w:cs="Arial"/>
          <w:sz w:val="24"/>
          <w:szCs w:val="24"/>
          <w:rtl/>
        </w:rPr>
        <w:t>إرسال</w:t>
      </w:r>
      <w:r w:rsidRPr="005732E2">
        <w:rPr>
          <w:rFonts w:ascii="Arial" w:hAnsi="Arial" w:cs="Arial"/>
          <w:sz w:val="24"/>
          <w:szCs w:val="24"/>
        </w:rPr>
        <w:t xml:space="preserve"> </w:t>
      </w:r>
      <w:r w:rsidRPr="005732E2">
        <w:rPr>
          <w:rFonts w:ascii="Arial" w:hAnsi="Arial" w:cs="Arial"/>
          <w:sz w:val="24"/>
          <w:szCs w:val="24"/>
          <w:rtl/>
        </w:rPr>
        <w:t>الإجابات</w:t>
      </w:r>
      <w:r w:rsidRPr="005732E2">
        <w:rPr>
          <w:rFonts w:ascii="Arial" w:hAnsi="Arial" w:cs="Arial"/>
          <w:sz w:val="24"/>
          <w:szCs w:val="24"/>
        </w:rPr>
        <w:t xml:space="preserve"> </w:t>
      </w:r>
      <w:r w:rsidRPr="005732E2">
        <w:rPr>
          <w:rFonts w:ascii="Arial" w:hAnsi="Arial" w:cs="Arial"/>
          <w:sz w:val="24"/>
          <w:szCs w:val="24"/>
          <w:rtl/>
        </w:rPr>
        <w:t>والملاحظات</w:t>
      </w:r>
      <w:r w:rsidRPr="005732E2">
        <w:rPr>
          <w:rFonts w:ascii="Arial" w:hAnsi="Arial" w:cs="Arial"/>
          <w:sz w:val="24"/>
          <w:szCs w:val="24"/>
        </w:rPr>
        <w:t xml:space="preserve"> </w:t>
      </w:r>
      <w:r w:rsidRPr="005732E2">
        <w:rPr>
          <w:rFonts w:ascii="Arial" w:hAnsi="Arial" w:cs="Arial"/>
          <w:sz w:val="24"/>
          <w:szCs w:val="24"/>
          <w:rtl/>
        </w:rPr>
        <w:t>بعد</w:t>
      </w:r>
      <w:r w:rsidRPr="005732E2">
        <w:rPr>
          <w:rFonts w:ascii="Arial" w:hAnsi="Arial" w:cs="Arial"/>
          <w:sz w:val="24"/>
          <w:szCs w:val="24"/>
        </w:rPr>
        <w:t xml:space="preserve"> </w:t>
      </w:r>
      <w:r w:rsidRPr="005732E2">
        <w:rPr>
          <w:rFonts w:ascii="Arial" w:hAnsi="Arial" w:cs="Arial"/>
          <w:sz w:val="24"/>
          <w:szCs w:val="24"/>
          <w:rtl/>
        </w:rPr>
        <w:t>كتابتها</w:t>
      </w:r>
      <w:r w:rsidRPr="005732E2">
        <w:rPr>
          <w:rFonts w:ascii="Arial" w:hAnsi="Arial" w:cs="Arial"/>
          <w:sz w:val="24"/>
          <w:szCs w:val="24"/>
        </w:rPr>
        <w:t xml:space="preserve"> </w:t>
      </w:r>
      <w:r w:rsidRPr="005732E2">
        <w:rPr>
          <w:rFonts w:ascii="Arial" w:hAnsi="Arial" w:cs="Arial"/>
          <w:sz w:val="24"/>
          <w:szCs w:val="24"/>
          <w:rtl/>
        </w:rPr>
        <w:t>بشكل</w:t>
      </w:r>
      <w:r w:rsidRPr="005732E2">
        <w:rPr>
          <w:rFonts w:ascii="Arial" w:hAnsi="Arial" w:cs="Arial"/>
          <w:sz w:val="24"/>
          <w:szCs w:val="24"/>
        </w:rPr>
        <w:t xml:space="preserve"> </w:t>
      </w:r>
      <w:r w:rsidRPr="005732E2">
        <w:rPr>
          <w:rFonts w:ascii="Arial" w:hAnsi="Arial" w:cs="Arial"/>
          <w:sz w:val="24"/>
          <w:szCs w:val="24"/>
          <w:rtl/>
        </w:rPr>
        <w:t>نهائي</w:t>
      </w:r>
      <w:r w:rsidRPr="005732E2">
        <w:rPr>
          <w:rFonts w:ascii="Arial" w:hAnsi="Arial" w:cs="Arial"/>
          <w:sz w:val="24"/>
          <w:szCs w:val="24"/>
        </w:rPr>
        <w:t xml:space="preserve"> </w:t>
      </w:r>
      <w:r w:rsidRPr="005732E2">
        <w:rPr>
          <w:rFonts w:ascii="Arial" w:hAnsi="Arial" w:cs="Arial"/>
          <w:sz w:val="24"/>
          <w:szCs w:val="24"/>
          <w:rtl/>
        </w:rPr>
        <w:t>إلى</w:t>
      </w:r>
      <w:r w:rsidRPr="005732E2">
        <w:rPr>
          <w:rFonts w:ascii="Arial" w:hAnsi="Arial" w:cs="Arial"/>
          <w:sz w:val="24"/>
          <w:szCs w:val="24"/>
        </w:rPr>
        <w:t xml:space="preserve"> </w:t>
      </w:r>
      <w:r w:rsidRPr="005732E2">
        <w:rPr>
          <w:rFonts w:ascii="Arial" w:hAnsi="Arial" w:cs="Arial"/>
          <w:sz w:val="24"/>
          <w:szCs w:val="24"/>
          <w:rtl/>
        </w:rPr>
        <w:t>الأشخاص</w:t>
      </w:r>
      <w:r w:rsidRPr="005732E2">
        <w:rPr>
          <w:rFonts w:ascii="Arial" w:hAnsi="Arial" w:cs="Arial" w:hint="cs"/>
          <w:sz w:val="24"/>
          <w:szCs w:val="24"/>
          <w:rtl/>
        </w:rPr>
        <w:t xml:space="preserve"> </w:t>
      </w:r>
      <w:r w:rsidRPr="005732E2">
        <w:rPr>
          <w:rFonts w:ascii="Arial" w:hAnsi="Arial" w:cs="Arial"/>
          <w:sz w:val="24"/>
          <w:szCs w:val="24"/>
          <w:rtl/>
        </w:rPr>
        <w:t>التي</w:t>
      </w:r>
      <w:r w:rsidRPr="005732E2">
        <w:rPr>
          <w:rFonts w:ascii="Arial" w:hAnsi="Arial" w:cs="Arial"/>
          <w:sz w:val="24"/>
          <w:szCs w:val="24"/>
        </w:rPr>
        <w:t xml:space="preserve"> </w:t>
      </w:r>
      <w:r w:rsidRPr="005732E2">
        <w:rPr>
          <w:rFonts w:ascii="Arial" w:hAnsi="Arial" w:cs="Arial"/>
          <w:sz w:val="24"/>
          <w:szCs w:val="24"/>
          <w:rtl/>
        </w:rPr>
        <w:t>تمت</w:t>
      </w:r>
      <w:r w:rsidRPr="005732E2">
        <w:rPr>
          <w:rFonts w:ascii="Arial" w:hAnsi="Arial" w:cs="Arial"/>
          <w:sz w:val="24"/>
          <w:szCs w:val="24"/>
        </w:rPr>
        <w:t xml:space="preserve"> </w:t>
      </w:r>
      <w:r w:rsidRPr="005732E2">
        <w:rPr>
          <w:rFonts w:ascii="Arial" w:hAnsi="Arial" w:cs="Arial"/>
          <w:sz w:val="24"/>
          <w:szCs w:val="24"/>
          <w:rtl/>
        </w:rPr>
        <w:t>مقابلتها</w:t>
      </w:r>
      <w:r w:rsidRPr="005732E2">
        <w:rPr>
          <w:rFonts w:ascii="Arial" w:hAnsi="Arial" w:cs="Arial"/>
          <w:sz w:val="24"/>
          <w:szCs w:val="24"/>
        </w:rPr>
        <w:t xml:space="preserve"> </w:t>
      </w:r>
      <w:r w:rsidRPr="005732E2">
        <w:rPr>
          <w:rFonts w:ascii="Arial" w:hAnsi="Arial" w:cs="Arial"/>
          <w:sz w:val="24"/>
          <w:szCs w:val="24"/>
          <w:rtl/>
        </w:rPr>
        <w:t>للتأكد</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دقة</w:t>
      </w:r>
      <w:r w:rsidRPr="005732E2">
        <w:rPr>
          <w:rFonts w:ascii="Arial" w:hAnsi="Arial" w:cs="Arial"/>
          <w:sz w:val="24"/>
          <w:szCs w:val="24"/>
        </w:rPr>
        <w:t xml:space="preserve"> </w:t>
      </w:r>
      <w:r w:rsidRPr="005732E2">
        <w:rPr>
          <w:rFonts w:ascii="Arial" w:hAnsi="Arial" w:cs="Arial"/>
          <w:sz w:val="24"/>
          <w:szCs w:val="24"/>
          <w:rtl/>
        </w:rPr>
        <w:t>التسجيل</w:t>
      </w:r>
      <w:r w:rsidRPr="005732E2">
        <w:rPr>
          <w:rFonts w:ascii="Arial" w:hAnsi="Arial" w:cs="Arial"/>
          <w:sz w:val="24"/>
          <w:szCs w:val="24"/>
        </w:rPr>
        <w:t xml:space="preserve"> .</w:t>
      </w:r>
    </w:p>
    <w:p w:rsidR="00D26A2B" w:rsidRPr="005732E2" w:rsidRDefault="00D26A2B" w:rsidP="00F77729">
      <w:pPr>
        <w:pStyle w:val="a4"/>
        <w:bidi/>
        <w:rPr>
          <w:rFonts w:ascii="Arial" w:hAnsi="Arial" w:cs="Arial"/>
          <w:sz w:val="24"/>
          <w:szCs w:val="24"/>
          <w:rtl/>
        </w:rPr>
      </w:pPr>
    </w:p>
    <w:p w:rsidR="00D26A2B" w:rsidRPr="005732E2" w:rsidRDefault="00D26A2B" w:rsidP="00F77729">
      <w:pPr>
        <w:autoSpaceDE w:val="0"/>
        <w:autoSpaceDN w:val="0"/>
        <w:adjustRightInd w:val="0"/>
        <w:spacing w:after="0" w:line="240" w:lineRule="auto"/>
        <w:rPr>
          <w:rFonts w:ascii="Arial,BoldItalic" w:cs="Arial,BoldItalic"/>
          <w:b/>
          <w:bCs/>
          <w:sz w:val="24"/>
          <w:szCs w:val="24"/>
        </w:rPr>
      </w:pPr>
      <w:r w:rsidRPr="005732E2">
        <w:rPr>
          <w:rFonts w:ascii="Arial,Bold" w:cs="Arial,Bold" w:hint="cs"/>
          <w:b/>
          <w:bCs/>
          <w:sz w:val="24"/>
          <w:szCs w:val="24"/>
          <w:rtl/>
        </w:rPr>
        <w:t>مميزات</w:t>
      </w:r>
      <w:r w:rsidRPr="005732E2">
        <w:rPr>
          <w:rFonts w:ascii="Arial,Bold" w:cs="Arial,Bold"/>
          <w:b/>
          <w:bCs/>
          <w:sz w:val="24"/>
          <w:szCs w:val="24"/>
        </w:rPr>
        <w:t xml:space="preserve"> </w:t>
      </w:r>
      <w:r w:rsidRPr="005732E2">
        <w:rPr>
          <w:rFonts w:ascii="Arial,Bold" w:cs="Arial,Bold" w:hint="cs"/>
          <w:b/>
          <w:bCs/>
          <w:sz w:val="24"/>
          <w:szCs w:val="24"/>
          <w:rtl/>
        </w:rPr>
        <w:t>وعيوب</w:t>
      </w:r>
      <w:r w:rsidRPr="005732E2">
        <w:rPr>
          <w:rFonts w:ascii="Arial,Bold" w:cs="Arial,Bold"/>
          <w:b/>
          <w:bCs/>
          <w:sz w:val="24"/>
          <w:szCs w:val="24"/>
        </w:rPr>
        <w:t xml:space="preserve"> </w:t>
      </w:r>
      <w:r w:rsidRPr="005732E2">
        <w:rPr>
          <w:rFonts w:ascii="Arial,Bold" w:cs="Arial,Bold" w:hint="cs"/>
          <w:b/>
          <w:bCs/>
          <w:sz w:val="24"/>
          <w:szCs w:val="24"/>
          <w:rtl/>
        </w:rPr>
        <w:t>المقابلة</w:t>
      </w:r>
      <w:r w:rsidRPr="005732E2">
        <w:rPr>
          <w:rFonts w:ascii="Arial,Bold" w:cs="Arial,Bold"/>
          <w:b/>
          <w:bCs/>
          <w:sz w:val="24"/>
          <w:szCs w:val="24"/>
        </w:rPr>
        <w:t xml:space="preserve"> </w:t>
      </w:r>
      <w:r w:rsidRPr="005732E2">
        <w:rPr>
          <w:rFonts w:ascii="Arial,BoldItalic" w:cs="Arial,BoldItalic"/>
          <w:b/>
          <w:bCs/>
          <w:sz w:val="24"/>
          <w:szCs w:val="24"/>
        </w:rPr>
        <w:t>:</w:t>
      </w:r>
    </w:p>
    <w:p w:rsidR="00D26A2B" w:rsidRPr="005732E2" w:rsidRDefault="00D26A2B" w:rsidP="00087071">
      <w:pPr>
        <w:pStyle w:val="a5"/>
        <w:numPr>
          <w:ilvl w:val="0"/>
          <w:numId w:val="82"/>
        </w:numPr>
        <w:autoSpaceDE w:val="0"/>
        <w:autoSpaceDN w:val="0"/>
        <w:bidi/>
        <w:adjustRightInd w:val="0"/>
        <w:spacing w:after="0" w:line="240" w:lineRule="auto"/>
        <w:ind w:left="567" w:hanging="207"/>
        <w:rPr>
          <w:rFonts w:ascii="Arial,BoldItalic" w:cs="Arial,BoldItalic"/>
          <w:b/>
          <w:bCs/>
          <w:sz w:val="24"/>
          <w:szCs w:val="24"/>
        </w:rPr>
      </w:pPr>
      <w:r w:rsidRPr="005732E2">
        <w:rPr>
          <w:rFonts w:ascii="Arial,Bold" w:cs="Arial,Bold" w:hint="cs"/>
          <w:b/>
          <w:bCs/>
          <w:sz w:val="24"/>
          <w:szCs w:val="24"/>
          <w:rtl/>
        </w:rPr>
        <w:t>مميزاته</w:t>
      </w:r>
      <w:r w:rsidRPr="005732E2">
        <w:rPr>
          <w:rFonts w:ascii="Arial,Bold" w:cs="Arial,Bold"/>
          <w:b/>
          <w:bCs/>
          <w:sz w:val="24"/>
          <w:szCs w:val="24"/>
        </w:rPr>
        <w:t xml:space="preserve"> </w:t>
      </w:r>
      <w:r w:rsidRPr="005732E2">
        <w:rPr>
          <w:rFonts w:ascii="Arial,BoldItalic" w:cs="Arial,BoldItalic"/>
          <w:b/>
          <w:bCs/>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Lucida Sans Unicode" w:hAnsi="Lucida Sans Unicode" w:cs="Lucida Sans Unicode"/>
          <w:sz w:val="24"/>
          <w:szCs w:val="24"/>
        </w:rPr>
        <w:t xml:space="preserve">.1 </w:t>
      </w:r>
      <w:r w:rsidRPr="005732E2">
        <w:rPr>
          <w:rFonts w:ascii="Arial" w:hAnsi="Arial" w:cs="Arial"/>
          <w:sz w:val="24"/>
          <w:szCs w:val="24"/>
          <w:rtl/>
        </w:rPr>
        <w:t>تقدم</w:t>
      </w:r>
      <w:r w:rsidRPr="005732E2">
        <w:rPr>
          <w:rFonts w:ascii="Arial" w:hAnsi="Arial" w:cs="Arial"/>
          <w:sz w:val="24"/>
          <w:szCs w:val="24"/>
        </w:rPr>
        <w:t xml:space="preserve"> </w:t>
      </w:r>
      <w:r w:rsidRPr="005732E2">
        <w:rPr>
          <w:rFonts w:ascii="Arial" w:hAnsi="Arial" w:cs="Arial"/>
          <w:sz w:val="24"/>
          <w:szCs w:val="24"/>
          <w:rtl/>
        </w:rPr>
        <w:t>معلومات</w:t>
      </w:r>
      <w:r w:rsidRPr="005732E2">
        <w:rPr>
          <w:rFonts w:ascii="Arial" w:hAnsi="Arial" w:cs="Arial"/>
          <w:sz w:val="24"/>
          <w:szCs w:val="24"/>
        </w:rPr>
        <w:t xml:space="preserve"> </w:t>
      </w:r>
      <w:r w:rsidRPr="005732E2">
        <w:rPr>
          <w:rFonts w:ascii="Arial" w:hAnsi="Arial" w:cs="Arial"/>
          <w:sz w:val="24"/>
          <w:szCs w:val="24"/>
          <w:rtl/>
        </w:rPr>
        <w:t>غزيرة</w:t>
      </w:r>
      <w:r w:rsidRPr="005732E2">
        <w:rPr>
          <w:rFonts w:ascii="Arial" w:hAnsi="Arial" w:cs="Arial"/>
          <w:sz w:val="24"/>
          <w:szCs w:val="24"/>
        </w:rPr>
        <w:t xml:space="preserve"> </w:t>
      </w:r>
      <w:r w:rsidRPr="005732E2">
        <w:rPr>
          <w:rFonts w:ascii="Arial" w:hAnsi="Arial" w:cs="Arial"/>
          <w:sz w:val="24"/>
          <w:szCs w:val="24"/>
          <w:rtl/>
        </w:rPr>
        <w:t>ومميزة</w:t>
      </w:r>
      <w:r w:rsidRPr="005732E2">
        <w:rPr>
          <w:rFonts w:ascii="Arial" w:hAnsi="Arial" w:cs="Arial"/>
          <w:sz w:val="24"/>
          <w:szCs w:val="24"/>
        </w:rPr>
        <w:t xml:space="preserve"> </w:t>
      </w:r>
      <w:r w:rsidRPr="005732E2">
        <w:rPr>
          <w:rFonts w:ascii="Arial" w:hAnsi="Arial" w:cs="Arial"/>
          <w:sz w:val="24"/>
          <w:szCs w:val="24"/>
          <w:rtl/>
        </w:rPr>
        <w:t>لكل</w:t>
      </w:r>
      <w:r w:rsidRPr="005732E2">
        <w:rPr>
          <w:rFonts w:ascii="Arial" w:hAnsi="Arial" w:cs="Arial"/>
          <w:sz w:val="24"/>
          <w:szCs w:val="24"/>
        </w:rPr>
        <w:t xml:space="preserve"> </w:t>
      </w:r>
      <w:r w:rsidRPr="005732E2">
        <w:rPr>
          <w:rFonts w:ascii="Arial" w:hAnsi="Arial" w:cs="Arial"/>
          <w:sz w:val="24"/>
          <w:szCs w:val="24"/>
          <w:rtl/>
        </w:rPr>
        <w:t>جوانب</w:t>
      </w:r>
      <w:r w:rsidRPr="005732E2">
        <w:rPr>
          <w:rFonts w:ascii="Arial" w:hAnsi="Arial" w:cs="Arial"/>
          <w:sz w:val="24"/>
          <w:szCs w:val="24"/>
        </w:rPr>
        <w:t xml:space="preserve"> </w:t>
      </w:r>
      <w:r w:rsidRPr="005732E2">
        <w:rPr>
          <w:rFonts w:ascii="Arial" w:hAnsi="Arial" w:cs="Arial"/>
          <w:sz w:val="24"/>
          <w:szCs w:val="24"/>
          <w:rtl/>
        </w:rPr>
        <w:t>الموضوع</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Lucida Sans Unicode" w:hAnsi="Lucida Sans Unicode" w:cs="Lucida Sans Unicode"/>
          <w:sz w:val="24"/>
          <w:szCs w:val="24"/>
        </w:rPr>
        <w:t xml:space="preserve">.2 </w:t>
      </w:r>
      <w:r w:rsidRPr="005732E2">
        <w:rPr>
          <w:rFonts w:ascii="Arial" w:hAnsi="Arial" w:cs="Arial"/>
          <w:sz w:val="24"/>
          <w:szCs w:val="24"/>
          <w:rtl/>
        </w:rPr>
        <w:t>معلومات</w:t>
      </w:r>
      <w:r w:rsidRPr="005732E2">
        <w:rPr>
          <w:rFonts w:ascii="Arial" w:hAnsi="Arial" w:cs="Arial"/>
          <w:sz w:val="24"/>
          <w:szCs w:val="24"/>
        </w:rPr>
        <w:t xml:space="preserve"> </w:t>
      </w:r>
      <w:r w:rsidRPr="005732E2">
        <w:rPr>
          <w:rFonts w:ascii="Arial" w:hAnsi="Arial" w:cs="Arial"/>
          <w:sz w:val="24"/>
          <w:szCs w:val="24"/>
          <w:rtl/>
        </w:rPr>
        <w:t>المقابلة</w:t>
      </w:r>
      <w:r w:rsidRPr="005732E2">
        <w:rPr>
          <w:rFonts w:ascii="Arial" w:hAnsi="Arial" w:cs="Arial"/>
          <w:sz w:val="24"/>
          <w:szCs w:val="24"/>
        </w:rPr>
        <w:t xml:space="preserve"> </w:t>
      </w:r>
      <w:r w:rsidRPr="005732E2">
        <w:rPr>
          <w:rFonts w:ascii="Arial" w:hAnsi="Arial" w:cs="Arial"/>
          <w:sz w:val="24"/>
          <w:szCs w:val="24"/>
          <w:rtl/>
        </w:rPr>
        <w:t>أكثر</w:t>
      </w:r>
      <w:r w:rsidRPr="005732E2">
        <w:rPr>
          <w:rFonts w:ascii="Arial" w:hAnsi="Arial" w:cs="Arial"/>
          <w:sz w:val="24"/>
          <w:szCs w:val="24"/>
        </w:rPr>
        <w:t xml:space="preserve"> </w:t>
      </w:r>
      <w:r w:rsidRPr="005732E2">
        <w:rPr>
          <w:rFonts w:ascii="Arial" w:hAnsi="Arial" w:cs="Arial"/>
          <w:sz w:val="24"/>
          <w:szCs w:val="24"/>
          <w:rtl/>
        </w:rPr>
        <w:t>دقة</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معلومات</w:t>
      </w:r>
      <w:r w:rsidRPr="005732E2">
        <w:rPr>
          <w:rFonts w:ascii="Arial" w:hAnsi="Arial" w:cs="Arial"/>
          <w:sz w:val="24"/>
          <w:szCs w:val="24"/>
        </w:rPr>
        <w:t xml:space="preserve"> </w:t>
      </w:r>
      <w:r w:rsidRPr="005732E2">
        <w:rPr>
          <w:rFonts w:ascii="Arial" w:hAnsi="Arial" w:cs="Arial"/>
          <w:sz w:val="24"/>
          <w:szCs w:val="24"/>
          <w:rtl/>
        </w:rPr>
        <w:t>الاستبيان</w:t>
      </w:r>
      <w:r w:rsidRPr="005732E2">
        <w:rPr>
          <w:rFonts w:ascii="Arial" w:hAnsi="Arial" w:cs="Arial"/>
          <w:sz w:val="24"/>
          <w:szCs w:val="24"/>
        </w:rPr>
        <w:t xml:space="preserve"> </w:t>
      </w:r>
      <w:r w:rsidRPr="005732E2">
        <w:rPr>
          <w:rFonts w:ascii="Arial" w:hAnsi="Arial" w:cs="Arial"/>
          <w:sz w:val="24"/>
          <w:szCs w:val="24"/>
          <w:rtl/>
        </w:rPr>
        <w:t>لإمكانية</w:t>
      </w:r>
      <w:r w:rsidRPr="005732E2">
        <w:rPr>
          <w:rFonts w:ascii="Arial" w:hAnsi="Arial" w:cs="Arial"/>
          <w:sz w:val="24"/>
          <w:szCs w:val="24"/>
        </w:rPr>
        <w:t xml:space="preserve"> </w:t>
      </w:r>
      <w:r w:rsidRPr="005732E2">
        <w:rPr>
          <w:rFonts w:ascii="Arial" w:hAnsi="Arial" w:cs="Arial"/>
          <w:sz w:val="24"/>
          <w:szCs w:val="24"/>
          <w:rtl/>
        </w:rPr>
        <w:t>شرح</w:t>
      </w:r>
      <w:r w:rsidRPr="005732E2">
        <w:rPr>
          <w:rFonts w:ascii="Arial" w:hAnsi="Arial" w:cs="Arial" w:hint="cs"/>
          <w:sz w:val="24"/>
          <w:szCs w:val="24"/>
          <w:rtl/>
        </w:rPr>
        <w:t xml:space="preserve"> </w:t>
      </w:r>
      <w:r w:rsidRPr="005732E2">
        <w:rPr>
          <w:rFonts w:ascii="Arial" w:hAnsi="Arial" w:cs="Arial"/>
          <w:sz w:val="24"/>
          <w:szCs w:val="24"/>
          <w:rtl/>
        </w:rPr>
        <w:t>الأسئلة</w:t>
      </w:r>
      <w:r w:rsidRPr="005732E2">
        <w:rPr>
          <w:rFonts w:ascii="Arial" w:hAnsi="Arial" w:cs="Arial"/>
          <w:sz w:val="24"/>
          <w:szCs w:val="24"/>
        </w:rPr>
        <w:t xml:space="preserve"> </w:t>
      </w:r>
      <w:r w:rsidRPr="005732E2">
        <w:rPr>
          <w:rFonts w:ascii="Arial" w:hAnsi="Arial" w:cs="Arial"/>
          <w:sz w:val="24"/>
          <w:szCs w:val="24"/>
          <w:rtl/>
        </w:rPr>
        <w:t>وتوضيح</w:t>
      </w:r>
      <w:r w:rsidRPr="005732E2">
        <w:rPr>
          <w:rFonts w:ascii="Arial" w:hAnsi="Arial" w:cs="Arial"/>
          <w:sz w:val="24"/>
          <w:szCs w:val="24"/>
        </w:rPr>
        <w:t xml:space="preserve"> </w:t>
      </w:r>
      <w:r w:rsidRPr="005732E2">
        <w:rPr>
          <w:rFonts w:ascii="Arial" w:hAnsi="Arial" w:cs="Arial"/>
          <w:sz w:val="24"/>
          <w:szCs w:val="24"/>
          <w:rtl/>
        </w:rPr>
        <w:t>الأمور</w:t>
      </w:r>
      <w:r w:rsidRPr="005732E2">
        <w:rPr>
          <w:rFonts w:ascii="Arial" w:hAnsi="Arial" w:cs="Arial"/>
          <w:sz w:val="24"/>
          <w:szCs w:val="24"/>
        </w:rPr>
        <w:t xml:space="preserve"> </w:t>
      </w:r>
      <w:r w:rsidRPr="005732E2">
        <w:rPr>
          <w:rFonts w:ascii="Arial" w:hAnsi="Arial" w:cs="Arial"/>
          <w:sz w:val="24"/>
          <w:szCs w:val="24"/>
          <w:rtl/>
        </w:rPr>
        <w:t>المطلوبة</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Lucida Sans Unicode" w:hAnsi="Lucida Sans Unicode" w:cs="Lucida Sans Unicode"/>
          <w:sz w:val="24"/>
          <w:szCs w:val="24"/>
        </w:rPr>
        <w:t xml:space="preserve">.3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أفضل</w:t>
      </w:r>
      <w:r w:rsidRPr="005732E2">
        <w:rPr>
          <w:rFonts w:ascii="Arial" w:hAnsi="Arial" w:cs="Arial"/>
          <w:sz w:val="24"/>
          <w:szCs w:val="24"/>
        </w:rPr>
        <w:t xml:space="preserve"> </w:t>
      </w:r>
      <w:r w:rsidRPr="005732E2">
        <w:rPr>
          <w:rFonts w:ascii="Arial" w:hAnsi="Arial" w:cs="Arial"/>
          <w:sz w:val="24"/>
          <w:szCs w:val="24"/>
          <w:rtl/>
        </w:rPr>
        <w:t>الطرق</w:t>
      </w:r>
      <w:r w:rsidRPr="005732E2">
        <w:rPr>
          <w:rFonts w:ascii="Arial" w:hAnsi="Arial" w:cs="Arial"/>
          <w:sz w:val="24"/>
          <w:szCs w:val="24"/>
        </w:rPr>
        <w:t xml:space="preserve"> </w:t>
      </w:r>
      <w:r w:rsidRPr="005732E2">
        <w:rPr>
          <w:rFonts w:ascii="Arial" w:hAnsi="Arial" w:cs="Arial"/>
          <w:sz w:val="24"/>
          <w:szCs w:val="24"/>
          <w:rtl/>
        </w:rPr>
        <w:t>لتقييم</w:t>
      </w:r>
      <w:r w:rsidRPr="005732E2">
        <w:rPr>
          <w:rFonts w:ascii="Arial" w:hAnsi="Arial" w:cs="Arial"/>
          <w:sz w:val="24"/>
          <w:szCs w:val="24"/>
        </w:rPr>
        <w:t xml:space="preserve"> </w:t>
      </w:r>
      <w:r w:rsidRPr="005732E2">
        <w:rPr>
          <w:rFonts w:ascii="Arial" w:hAnsi="Arial" w:cs="Arial"/>
          <w:sz w:val="24"/>
          <w:szCs w:val="24"/>
          <w:rtl/>
        </w:rPr>
        <w:t>الصفات</w:t>
      </w:r>
      <w:r w:rsidRPr="005732E2">
        <w:rPr>
          <w:rFonts w:ascii="Arial" w:hAnsi="Arial" w:cs="Arial"/>
          <w:sz w:val="24"/>
          <w:szCs w:val="24"/>
        </w:rPr>
        <w:t xml:space="preserve"> </w:t>
      </w:r>
      <w:r w:rsidRPr="005732E2">
        <w:rPr>
          <w:rFonts w:ascii="Arial" w:hAnsi="Arial" w:cs="Arial"/>
          <w:sz w:val="24"/>
          <w:szCs w:val="24"/>
          <w:rtl/>
        </w:rPr>
        <w:t>الشخصية</w:t>
      </w:r>
      <w:r w:rsidRPr="005732E2">
        <w:rPr>
          <w:rFonts w:ascii="Arial" w:hAnsi="Arial" w:cs="Arial"/>
          <w:sz w:val="24"/>
          <w:szCs w:val="24"/>
        </w:rPr>
        <w:t xml:space="preserve"> </w:t>
      </w:r>
      <w:r w:rsidRPr="005732E2">
        <w:rPr>
          <w:rFonts w:ascii="Arial" w:hAnsi="Arial" w:cs="Arial"/>
          <w:sz w:val="24"/>
          <w:szCs w:val="24"/>
          <w:rtl/>
        </w:rPr>
        <w:t>للأشخاص</w:t>
      </w:r>
      <w:r w:rsidRPr="005732E2">
        <w:rPr>
          <w:rFonts w:ascii="Arial" w:hAnsi="Arial" w:cs="Arial"/>
          <w:sz w:val="24"/>
          <w:szCs w:val="24"/>
        </w:rPr>
        <w:t xml:space="preserve"> </w:t>
      </w:r>
      <w:r w:rsidRPr="005732E2">
        <w:rPr>
          <w:rFonts w:ascii="Arial" w:hAnsi="Arial" w:cs="Arial"/>
          <w:sz w:val="24"/>
          <w:szCs w:val="24"/>
          <w:rtl/>
        </w:rPr>
        <w:t>المعنيين</w:t>
      </w:r>
      <w:r w:rsidRPr="005732E2">
        <w:rPr>
          <w:rFonts w:ascii="Arial" w:hAnsi="Arial" w:cs="Arial" w:hint="cs"/>
          <w:sz w:val="24"/>
          <w:szCs w:val="24"/>
          <w:rtl/>
        </w:rPr>
        <w:t xml:space="preserve"> </w:t>
      </w:r>
      <w:r w:rsidRPr="005732E2">
        <w:rPr>
          <w:rFonts w:ascii="Arial" w:hAnsi="Arial" w:cs="Arial"/>
          <w:sz w:val="24"/>
          <w:szCs w:val="24"/>
          <w:rtl/>
        </w:rPr>
        <w:t>بالمقابلة</w:t>
      </w:r>
      <w:r w:rsidRPr="005732E2">
        <w:rPr>
          <w:rFonts w:ascii="Arial" w:hAnsi="Arial" w:cs="Arial"/>
          <w:sz w:val="24"/>
          <w:szCs w:val="24"/>
        </w:rPr>
        <w:t xml:space="preserve"> </w:t>
      </w:r>
      <w:r w:rsidRPr="005732E2">
        <w:rPr>
          <w:rFonts w:ascii="Arial" w:hAnsi="Arial" w:cs="Arial"/>
          <w:sz w:val="24"/>
          <w:szCs w:val="24"/>
          <w:rtl/>
        </w:rPr>
        <w:t>والحكم</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إجاباتهم</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Lucida Sans Unicode" w:hAnsi="Lucida Sans Unicode" w:cs="Lucida Sans Unicode"/>
          <w:sz w:val="24"/>
          <w:szCs w:val="24"/>
        </w:rPr>
        <w:t xml:space="preserve">.4 </w:t>
      </w:r>
      <w:r w:rsidRPr="005732E2">
        <w:rPr>
          <w:rFonts w:ascii="Arial" w:hAnsi="Arial" w:cs="Arial"/>
          <w:sz w:val="24"/>
          <w:szCs w:val="24"/>
          <w:rtl/>
        </w:rPr>
        <w:t>وسيلة</w:t>
      </w:r>
      <w:r w:rsidRPr="005732E2">
        <w:rPr>
          <w:rFonts w:ascii="Arial" w:hAnsi="Arial" w:cs="Arial"/>
          <w:sz w:val="24"/>
          <w:szCs w:val="24"/>
        </w:rPr>
        <w:t xml:space="preserve"> </w:t>
      </w:r>
      <w:r w:rsidRPr="005732E2">
        <w:rPr>
          <w:rFonts w:ascii="Arial" w:hAnsi="Arial" w:cs="Arial"/>
          <w:sz w:val="24"/>
          <w:szCs w:val="24"/>
          <w:rtl/>
        </w:rPr>
        <w:t>هامة</w:t>
      </w:r>
      <w:r w:rsidRPr="005732E2">
        <w:rPr>
          <w:rFonts w:ascii="Arial" w:hAnsi="Arial" w:cs="Arial"/>
          <w:sz w:val="24"/>
          <w:szCs w:val="24"/>
        </w:rPr>
        <w:t xml:space="preserve"> </w:t>
      </w:r>
      <w:r w:rsidRPr="005732E2">
        <w:rPr>
          <w:rFonts w:ascii="Arial" w:hAnsi="Arial" w:cs="Arial"/>
          <w:sz w:val="24"/>
          <w:szCs w:val="24"/>
          <w:rtl/>
        </w:rPr>
        <w:t>لجمع</w:t>
      </w:r>
      <w:r w:rsidRPr="005732E2">
        <w:rPr>
          <w:rFonts w:ascii="Arial" w:hAnsi="Arial" w:cs="Arial"/>
          <w:sz w:val="24"/>
          <w:szCs w:val="24"/>
        </w:rPr>
        <w:t xml:space="preserve"> </w:t>
      </w:r>
      <w:r w:rsidRPr="005732E2">
        <w:rPr>
          <w:rFonts w:ascii="Arial" w:hAnsi="Arial" w:cs="Arial"/>
          <w:sz w:val="24"/>
          <w:szCs w:val="24"/>
          <w:rtl/>
        </w:rPr>
        <w:t>المعلومات</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المجتمعات</w:t>
      </w:r>
      <w:r w:rsidRPr="005732E2">
        <w:rPr>
          <w:rFonts w:ascii="Arial" w:hAnsi="Arial" w:cs="Arial"/>
          <w:sz w:val="24"/>
          <w:szCs w:val="24"/>
        </w:rPr>
        <w:t xml:space="preserve"> </w:t>
      </w:r>
      <w:r w:rsidRPr="005732E2">
        <w:rPr>
          <w:rFonts w:ascii="Arial" w:hAnsi="Arial" w:cs="Arial"/>
          <w:sz w:val="24"/>
          <w:szCs w:val="24"/>
          <w:rtl/>
        </w:rPr>
        <w:t>التي</w:t>
      </w:r>
      <w:r w:rsidRPr="005732E2">
        <w:rPr>
          <w:rFonts w:ascii="Arial" w:hAnsi="Arial" w:cs="Arial"/>
          <w:sz w:val="24"/>
          <w:szCs w:val="24"/>
        </w:rPr>
        <w:t xml:space="preserve"> </w:t>
      </w:r>
      <w:r w:rsidRPr="005732E2">
        <w:rPr>
          <w:rFonts w:ascii="Arial" w:hAnsi="Arial" w:cs="Arial"/>
          <w:sz w:val="24"/>
          <w:szCs w:val="24"/>
          <w:rtl/>
        </w:rPr>
        <w:t>تكثر</w:t>
      </w:r>
      <w:r w:rsidRPr="005732E2">
        <w:rPr>
          <w:rFonts w:ascii="Arial" w:hAnsi="Arial" w:cs="Arial"/>
          <w:sz w:val="24"/>
          <w:szCs w:val="24"/>
        </w:rPr>
        <w:t xml:space="preserve"> </w:t>
      </w:r>
      <w:r w:rsidRPr="005732E2">
        <w:rPr>
          <w:rFonts w:ascii="Arial" w:hAnsi="Arial" w:cs="Arial"/>
          <w:sz w:val="24"/>
          <w:szCs w:val="24"/>
          <w:rtl/>
        </w:rPr>
        <w:t>فيها</w:t>
      </w:r>
      <w:r w:rsidRPr="005732E2">
        <w:rPr>
          <w:rFonts w:ascii="Arial" w:hAnsi="Arial" w:cs="Arial"/>
          <w:sz w:val="24"/>
          <w:szCs w:val="24"/>
        </w:rPr>
        <w:t xml:space="preserve"> </w:t>
      </w:r>
      <w:r w:rsidRPr="005732E2">
        <w:rPr>
          <w:rFonts w:ascii="Arial" w:hAnsi="Arial" w:cs="Arial"/>
          <w:sz w:val="24"/>
          <w:szCs w:val="24"/>
          <w:rtl/>
        </w:rPr>
        <w:t>الأمية</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Lucida Sans Unicode" w:hAnsi="Lucida Sans Unicode" w:cs="Lucida Sans Unicode"/>
          <w:sz w:val="24"/>
          <w:szCs w:val="24"/>
        </w:rPr>
        <w:t xml:space="preserve">.5 </w:t>
      </w:r>
      <w:r w:rsidRPr="005732E2">
        <w:rPr>
          <w:rFonts w:ascii="Arial" w:hAnsi="Arial" w:cs="Arial"/>
          <w:sz w:val="24"/>
          <w:szCs w:val="24"/>
          <w:rtl/>
        </w:rPr>
        <w:t>يشعر</w:t>
      </w:r>
      <w:r w:rsidRPr="005732E2">
        <w:rPr>
          <w:rFonts w:ascii="Arial" w:hAnsi="Arial" w:cs="Arial"/>
          <w:sz w:val="24"/>
          <w:szCs w:val="24"/>
        </w:rPr>
        <w:t xml:space="preserve"> </w:t>
      </w:r>
      <w:r w:rsidRPr="005732E2">
        <w:rPr>
          <w:rFonts w:ascii="Arial" w:hAnsi="Arial" w:cs="Arial"/>
          <w:sz w:val="24"/>
          <w:szCs w:val="24"/>
          <w:rtl/>
        </w:rPr>
        <w:t>الفرد</w:t>
      </w:r>
      <w:r w:rsidRPr="005732E2">
        <w:rPr>
          <w:rFonts w:ascii="Arial" w:hAnsi="Arial" w:cs="Arial"/>
          <w:sz w:val="24"/>
          <w:szCs w:val="24"/>
        </w:rPr>
        <w:t xml:space="preserve"> </w:t>
      </w:r>
      <w:r w:rsidRPr="005732E2">
        <w:rPr>
          <w:rFonts w:ascii="Arial" w:hAnsi="Arial" w:cs="Arial"/>
          <w:sz w:val="24"/>
          <w:szCs w:val="24"/>
          <w:rtl/>
        </w:rPr>
        <w:t>بأهميتهم</w:t>
      </w:r>
      <w:r w:rsidRPr="005732E2">
        <w:rPr>
          <w:rFonts w:ascii="Arial" w:hAnsi="Arial" w:cs="Arial"/>
          <w:sz w:val="24"/>
          <w:szCs w:val="24"/>
        </w:rPr>
        <w:t xml:space="preserve"> </w:t>
      </w:r>
      <w:r w:rsidRPr="005732E2">
        <w:rPr>
          <w:rFonts w:ascii="Arial" w:hAnsi="Arial" w:cs="Arial"/>
          <w:sz w:val="24"/>
          <w:szCs w:val="24"/>
          <w:rtl/>
        </w:rPr>
        <w:t>أكثر</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المقابلة</w:t>
      </w:r>
      <w:r w:rsidRPr="005732E2">
        <w:rPr>
          <w:rFonts w:ascii="Arial" w:hAnsi="Arial" w:cs="Arial"/>
          <w:sz w:val="24"/>
          <w:szCs w:val="24"/>
        </w:rPr>
        <w:t xml:space="preserve"> </w:t>
      </w:r>
      <w:r w:rsidRPr="005732E2">
        <w:rPr>
          <w:rFonts w:ascii="Arial" w:hAnsi="Arial" w:cs="Arial"/>
          <w:sz w:val="24"/>
          <w:szCs w:val="24"/>
          <w:rtl/>
        </w:rPr>
        <w:t>مقارنة</w:t>
      </w:r>
      <w:r w:rsidRPr="005732E2">
        <w:rPr>
          <w:rFonts w:ascii="Arial" w:hAnsi="Arial" w:cs="Arial"/>
          <w:sz w:val="24"/>
          <w:szCs w:val="24"/>
        </w:rPr>
        <w:t xml:space="preserve"> </w:t>
      </w:r>
      <w:r w:rsidRPr="005732E2">
        <w:rPr>
          <w:rFonts w:ascii="Arial" w:hAnsi="Arial" w:cs="Arial"/>
          <w:sz w:val="24"/>
          <w:szCs w:val="24"/>
          <w:rtl/>
        </w:rPr>
        <w:t>بالاستبيان</w:t>
      </w:r>
      <w:r w:rsidRPr="005732E2">
        <w:rPr>
          <w:rFonts w:ascii="Arial" w:hAnsi="Arial" w:cs="Arial"/>
          <w:sz w:val="24"/>
          <w:szCs w:val="24"/>
        </w:rPr>
        <w:t xml:space="preserve"> .</w:t>
      </w:r>
    </w:p>
    <w:p w:rsidR="00D26A2B" w:rsidRPr="005732E2" w:rsidRDefault="00D26A2B" w:rsidP="00F77729">
      <w:pPr>
        <w:pStyle w:val="a4"/>
        <w:bidi/>
        <w:rPr>
          <w:rFonts w:ascii="Arial" w:hAnsi="Arial" w:cs="Arial"/>
          <w:sz w:val="24"/>
          <w:szCs w:val="24"/>
          <w:rtl/>
        </w:rPr>
      </w:pPr>
      <w:r w:rsidRPr="005732E2">
        <w:rPr>
          <w:rFonts w:ascii="Lucida Sans Unicode" w:hAnsi="Lucida Sans Unicode" w:cs="Lucida Sans Unicode"/>
          <w:sz w:val="24"/>
          <w:szCs w:val="24"/>
        </w:rPr>
        <w:t xml:space="preserve">.6 </w:t>
      </w:r>
      <w:r w:rsidRPr="005732E2">
        <w:rPr>
          <w:rFonts w:ascii="Arial" w:hAnsi="Arial" w:cs="Arial"/>
          <w:sz w:val="24"/>
          <w:szCs w:val="24"/>
          <w:rtl/>
        </w:rPr>
        <w:t>نسبة</w:t>
      </w:r>
      <w:r w:rsidRPr="005732E2">
        <w:rPr>
          <w:rFonts w:ascii="Arial" w:hAnsi="Arial" w:cs="Arial"/>
          <w:sz w:val="24"/>
          <w:szCs w:val="24"/>
        </w:rPr>
        <w:t xml:space="preserve"> </w:t>
      </w:r>
      <w:r w:rsidRPr="005732E2">
        <w:rPr>
          <w:rFonts w:ascii="Arial" w:hAnsi="Arial" w:cs="Arial"/>
          <w:sz w:val="24"/>
          <w:szCs w:val="24"/>
          <w:rtl/>
        </w:rPr>
        <w:t>ردودها</w:t>
      </w:r>
      <w:r w:rsidRPr="005732E2">
        <w:rPr>
          <w:rFonts w:ascii="Arial" w:hAnsi="Arial" w:cs="Arial"/>
          <w:sz w:val="24"/>
          <w:szCs w:val="24"/>
        </w:rPr>
        <w:t xml:space="preserve"> </w:t>
      </w:r>
      <w:r w:rsidRPr="005732E2">
        <w:rPr>
          <w:rFonts w:ascii="Arial" w:hAnsi="Arial" w:cs="Arial"/>
          <w:sz w:val="24"/>
          <w:szCs w:val="24"/>
          <w:rtl/>
        </w:rPr>
        <w:t>أعلى</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الاستبيان</w:t>
      </w:r>
      <w:r w:rsidRPr="005732E2">
        <w:rPr>
          <w:rFonts w:ascii="Arial" w:hAnsi="Arial" w:cs="Arial"/>
          <w:sz w:val="24"/>
          <w:szCs w:val="24"/>
        </w:rPr>
        <w:t>.</w:t>
      </w:r>
    </w:p>
    <w:p w:rsidR="00D26A2B" w:rsidRPr="005732E2" w:rsidRDefault="00D26A2B" w:rsidP="00087071">
      <w:pPr>
        <w:pStyle w:val="a5"/>
        <w:numPr>
          <w:ilvl w:val="0"/>
          <w:numId w:val="81"/>
        </w:numPr>
        <w:autoSpaceDE w:val="0"/>
        <w:autoSpaceDN w:val="0"/>
        <w:bidi/>
        <w:adjustRightInd w:val="0"/>
        <w:spacing w:after="0" w:line="240" w:lineRule="auto"/>
        <w:ind w:left="477" w:hanging="117"/>
        <w:rPr>
          <w:rFonts w:ascii="Wingdings" w:hAnsi="Wingdings" w:cs="Wingdings"/>
          <w:sz w:val="24"/>
          <w:szCs w:val="24"/>
        </w:rPr>
      </w:pPr>
      <w:r w:rsidRPr="005732E2">
        <w:rPr>
          <w:rFonts w:ascii="Arial,Bold" w:cs="Arial,Bold" w:hint="cs"/>
          <w:b/>
          <w:bCs/>
          <w:sz w:val="24"/>
          <w:szCs w:val="24"/>
          <w:rtl/>
        </w:rPr>
        <w:t>عيوبه</w:t>
      </w:r>
      <w:r w:rsidRPr="005732E2">
        <w:rPr>
          <w:rFonts w:ascii="Arial,Bold" w:cs="Arial,Bold"/>
          <w:b/>
          <w:bCs/>
          <w:sz w:val="24"/>
          <w:szCs w:val="24"/>
        </w:rPr>
        <w:t xml:space="preserve"> </w:t>
      </w:r>
      <w:r w:rsidRPr="005732E2">
        <w:rPr>
          <w:rFonts w:ascii="Arial,BoldItalic" w:cs="Arial,BoldItalic"/>
          <w:b/>
          <w:bCs/>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Lucida Sans Unicode" w:hAnsi="Lucida Sans Unicode" w:cs="Lucida Sans Unicode"/>
          <w:sz w:val="24"/>
          <w:szCs w:val="24"/>
        </w:rPr>
        <w:t xml:space="preserve">.1 </w:t>
      </w:r>
      <w:r w:rsidRPr="005732E2">
        <w:rPr>
          <w:rFonts w:ascii="Arial" w:hAnsi="Arial" w:cs="Arial"/>
          <w:sz w:val="24"/>
          <w:szCs w:val="24"/>
          <w:rtl/>
        </w:rPr>
        <w:t>مكلفة</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حيث</w:t>
      </w:r>
      <w:r w:rsidRPr="005732E2">
        <w:rPr>
          <w:rFonts w:ascii="Arial" w:hAnsi="Arial" w:cs="Arial"/>
          <w:sz w:val="24"/>
          <w:szCs w:val="24"/>
        </w:rPr>
        <w:t xml:space="preserve"> </w:t>
      </w:r>
      <w:r w:rsidRPr="005732E2">
        <w:rPr>
          <w:rFonts w:ascii="Arial" w:hAnsi="Arial" w:cs="Arial"/>
          <w:sz w:val="24"/>
          <w:szCs w:val="24"/>
          <w:rtl/>
        </w:rPr>
        <w:t>الوقت</w:t>
      </w:r>
      <w:r w:rsidRPr="005732E2">
        <w:rPr>
          <w:rFonts w:ascii="Arial" w:hAnsi="Arial" w:cs="Arial"/>
          <w:sz w:val="24"/>
          <w:szCs w:val="24"/>
        </w:rPr>
        <w:t xml:space="preserve"> </w:t>
      </w:r>
      <w:r w:rsidRPr="005732E2">
        <w:rPr>
          <w:rFonts w:ascii="Arial" w:hAnsi="Arial" w:cs="Arial"/>
          <w:sz w:val="24"/>
          <w:szCs w:val="24"/>
          <w:rtl/>
        </w:rPr>
        <w:t>والجهد</w:t>
      </w:r>
      <w:r w:rsidRPr="005732E2">
        <w:rPr>
          <w:rFonts w:ascii="Arial" w:hAnsi="Arial" w:cs="Arial"/>
          <w:sz w:val="24"/>
          <w:szCs w:val="24"/>
        </w:rPr>
        <w:t xml:space="preserve"> </w:t>
      </w:r>
      <w:r w:rsidRPr="005732E2">
        <w:rPr>
          <w:rFonts w:ascii="Arial" w:hAnsi="Arial" w:cs="Arial"/>
          <w:sz w:val="24"/>
          <w:szCs w:val="24"/>
          <w:rtl/>
        </w:rPr>
        <w:t>وتحتاج</w:t>
      </w:r>
      <w:r w:rsidRPr="005732E2">
        <w:rPr>
          <w:rFonts w:ascii="Arial" w:hAnsi="Arial" w:cs="Arial"/>
          <w:sz w:val="24"/>
          <w:szCs w:val="24"/>
        </w:rPr>
        <w:t xml:space="preserve"> </w:t>
      </w:r>
      <w:r w:rsidRPr="005732E2">
        <w:rPr>
          <w:rFonts w:ascii="Arial" w:hAnsi="Arial" w:cs="Arial"/>
          <w:sz w:val="24"/>
          <w:szCs w:val="24"/>
          <w:rtl/>
        </w:rPr>
        <w:t>إلى</w:t>
      </w:r>
      <w:r w:rsidRPr="005732E2">
        <w:rPr>
          <w:rFonts w:ascii="Arial" w:hAnsi="Arial" w:cs="Arial"/>
          <w:sz w:val="24"/>
          <w:szCs w:val="24"/>
        </w:rPr>
        <w:t xml:space="preserve"> </w:t>
      </w:r>
      <w:r w:rsidRPr="005732E2">
        <w:rPr>
          <w:rFonts w:ascii="Arial" w:hAnsi="Arial" w:cs="Arial"/>
          <w:sz w:val="24"/>
          <w:szCs w:val="24"/>
          <w:rtl/>
        </w:rPr>
        <w:t>وقت</w:t>
      </w:r>
      <w:r w:rsidRPr="005732E2">
        <w:rPr>
          <w:rFonts w:ascii="Arial" w:hAnsi="Arial" w:cs="Arial"/>
          <w:sz w:val="24"/>
          <w:szCs w:val="24"/>
        </w:rPr>
        <w:t xml:space="preserve"> </w:t>
      </w:r>
      <w:r w:rsidRPr="005732E2">
        <w:rPr>
          <w:rFonts w:ascii="Arial" w:hAnsi="Arial" w:cs="Arial"/>
          <w:sz w:val="24"/>
          <w:szCs w:val="24"/>
          <w:rtl/>
        </w:rPr>
        <w:t>أطول</w:t>
      </w:r>
      <w:r w:rsidRPr="005732E2">
        <w:rPr>
          <w:rFonts w:ascii="Arial" w:hAnsi="Arial" w:cs="Arial"/>
          <w:sz w:val="24"/>
          <w:szCs w:val="24"/>
        </w:rPr>
        <w:t xml:space="preserve"> </w:t>
      </w:r>
      <w:r w:rsidRPr="005732E2">
        <w:rPr>
          <w:rFonts w:ascii="Arial" w:hAnsi="Arial" w:cs="Arial"/>
          <w:sz w:val="24"/>
          <w:szCs w:val="24"/>
          <w:rtl/>
        </w:rPr>
        <w:t>للإعداد</w:t>
      </w:r>
      <w:r w:rsidRPr="005732E2">
        <w:rPr>
          <w:rFonts w:ascii="Arial" w:hAnsi="Arial" w:cs="Arial"/>
          <w:sz w:val="24"/>
          <w:szCs w:val="24"/>
        </w:rPr>
        <w:t xml:space="preserve"> </w:t>
      </w:r>
      <w:r w:rsidRPr="005732E2">
        <w:rPr>
          <w:rFonts w:ascii="Arial" w:hAnsi="Arial" w:cs="Arial"/>
          <w:sz w:val="24"/>
          <w:szCs w:val="24"/>
          <w:rtl/>
        </w:rPr>
        <w:t>وجهد</w:t>
      </w:r>
      <w:r w:rsidRPr="005732E2">
        <w:rPr>
          <w:rFonts w:ascii="Arial" w:hAnsi="Arial" w:cs="Arial" w:hint="cs"/>
          <w:sz w:val="24"/>
          <w:szCs w:val="24"/>
          <w:rtl/>
        </w:rPr>
        <w:t xml:space="preserve"> </w:t>
      </w:r>
      <w:r w:rsidRPr="005732E2">
        <w:rPr>
          <w:rFonts w:ascii="Arial" w:hAnsi="Arial" w:cs="Arial"/>
          <w:sz w:val="24"/>
          <w:szCs w:val="24"/>
          <w:rtl/>
        </w:rPr>
        <w:t>أكبر</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التنقل</w:t>
      </w:r>
      <w:r w:rsidRPr="005732E2">
        <w:rPr>
          <w:rFonts w:ascii="Arial" w:hAnsi="Arial" w:cs="Arial"/>
          <w:sz w:val="24"/>
          <w:szCs w:val="24"/>
        </w:rPr>
        <w:t xml:space="preserve"> </w:t>
      </w:r>
      <w:r w:rsidRPr="005732E2">
        <w:rPr>
          <w:rFonts w:ascii="Arial" w:hAnsi="Arial" w:cs="Arial"/>
          <w:sz w:val="24"/>
          <w:szCs w:val="24"/>
          <w:rtl/>
        </w:rPr>
        <w:t>والحركة</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Lucida Sans Unicode" w:hAnsi="Lucida Sans Unicode" w:cs="Lucida Sans Unicode"/>
          <w:sz w:val="24"/>
          <w:szCs w:val="24"/>
        </w:rPr>
        <w:t xml:space="preserve">.2 </w:t>
      </w:r>
      <w:r w:rsidRPr="005732E2">
        <w:rPr>
          <w:rFonts w:ascii="Arial" w:hAnsi="Arial" w:cs="Arial"/>
          <w:sz w:val="24"/>
          <w:szCs w:val="24"/>
          <w:rtl/>
        </w:rPr>
        <w:t>قد</w:t>
      </w:r>
      <w:r w:rsidRPr="005732E2">
        <w:rPr>
          <w:rFonts w:ascii="Arial" w:hAnsi="Arial" w:cs="Arial"/>
          <w:sz w:val="24"/>
          <w:szCs w:val="24"/>
        </w:rPr>
        <w:t xml:space="preserve"> </w:t>
      </w:r>
      <w:r w:rsidRPr="005732E2">
        <w:rPr>
          <w:rFonts w:ascii="Arial" w:hAnsi="Arial" w:cs="Arial"/>
          <w:sz w:val="24"/>
          <w:szCs w:val="24"/>
          <w:rtl/>
        </w:rPr>
        <w:t>يخطئ</w:t>
      </w:r>
      <w:r w:rsidRPr="005732E2">
        <w:rPr>
          <w:rFonts w:ascii="Arial" w:hAnsi="Arial" w:cs="Arial"/>
          <w:sz w:val="24"/>
          <w:szCs w:val="24"/>
        </w:rPr>
        <w:t xml:space="preserve"> </w:t>
      </w:r>
      <w:r w:rsidRPr="005732E2">
        <w:rPr>
          <w:rFonts w:ascii="Arial" w:hAnsi="Arial" w:cs="Arial"/>
          <w:sz w:val="24"/>
          <w:szCs w:val="24"/>
          <w:rtl/>
        </w:rPr>
        <w:t>الباحث</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تسجيل</w:t>
      </w:r>
      <w:r w:rsidRPr="005732E2">
        <w:rPr>
          <w:rFonts w:ascii="Arial" w:hAnsi="Arial" w:cs="Arial"/>
          <w:sz w:val="24"/>
          <w:szCs w:val="24"/>
        </w:rPr>
        <w:t xml:space="preserve"> </w:t>
      </w:r>
      <w:r w:rsidRPr="005732E2">
        <w:rPr>
          <w:rFonts w:ascii="Arial" w:hAnsi="Arial" w:cs="Arial"/>
          <w:sz w:val="24"/>
          <w:szCs w:val="24"/>
          <w:rtl/>
        </w:rPr>
        <w:t>بعض</w:t>
      </w:r>
      <w:r w:rsidRPr="005732E2">
        <w:rPr>
          <w:rFonts w:ascii="Arial" w:hAnsi="Arial" w:cs="Arial"/>
          <w:sz w:val="24"/>
          <w:szCs w:val="24"/>
        </w:rPr>
        <w:t xml:space="preserve"> </w:t>
      </w:r>
      <w:r w:rsidRPr="005732E2">
        <w:rPr>
          <w:rFonts w:ascii="Arial" w:hAnsi="Arial" w:cs="Arial"/>
          <w:sz w:val="24"/>
          <w:szCs w:val="24"/>
          <w:rtl/>
        </w:rPr>
        <w:t>المعلومات</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Lucida Sans Unicode" w:hAnsi="Lucida Sans Unicode" w:cs="Lucida Sans Unicode"/>
          <w:sz w:val="24"/>
          <w:szCs w:val="24"/>
        </w:rPr>
        <w:t xml:space="preserve">.3 </w:t>
      </w:r>
      <w:r w:rsidRPr="005732E2">
        <w:rPr>
          <w:rFonts w:ascii="Arial" w:hAnsi="Arial" w:cs="Arial"/>
          <w:sz w:val="24"/>
          <w:szCs w:val="24"/>
          <w:rtl/>
        </w:rPr>
        <w:t>نجاحها</w:t>
      </w:r>
      <w:r w:rsidRPr="005732E2">
        <w:rPr>
          <w:rFonts w:ascii="Arial" w:hAnsi="Arial" w:cs="Arial"/>
          <w:sz w:val="24"/>
          <w:szCs w:val="24"/>
        </w:rPr>
        <w:t xml:space="preserve"> </w:t>
      </w:r>
      <w:r w:rsidRPr="005732E2">
        <w:rPr>
          <w:rFonts w:ascii="Arial" w:hAnsi="Arial" w:cs="Arial"/>
          <w:sz w:val="24"/>
          <w:szCs w:val="24"/>
          <w:rtl/>
        </w:rPr>
        <w:t>يتوقف</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رغبة</w:t>
      </w:r>
      <w:r w:rsidRPr="005732E2">
        <w:rPr>
          <w:rFonts w:ascii="Arial" w:hAnsi="Arial" w:cs="Arial"/>
          <w:sz w:val="24"/>
          <w:szCs w:val="24"/>
        </w:rPr>
        <w:t xml:space="preserve"> </w:t>
      </w:r>
      <w:r w:rsidRPr="005732E2">
        <w:rPr>
          <w:rFonts w:ascii="Arial" w:hAnsi="Arial" w:cs="Arial"/>
          <w:sz w:val="24"/>
          <w:szCs w:val="24"/>
          <w:rtl/>
        </w:rPr>
        <w:t>المبحوث</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التعاون</w:t>
      </w:r>
      <w:r w:rsidRPr="005732E2">
        <w:rPr>
          <w:rFonts w:ascii="Arial" w:hAnsi="Arial" w:cs="Arial"/>
          <w:sz w:val="24"/>
          <w:szCs w:val="24"/>
        </w:rPr>
        <w:t xml:space="preserve"> </w:t>
      </w:r>
      <w:r w:rsidRPr="005732E2">
        <w:rPr>
          <w:rFonts w:ascii="Arial" w:hAnsi="Arial" w:cs="Arial"/>
          <w:sz w:val="24"/>
          <w:szCs w:val="24"/>
          <w:rtl/>
        </w:rPr>
        <w:t>وإعطاء</w:t>
      </w:r>
      <w:r w:rsidRPr="005732E2">
        <w:rPr>
          <w:rFonts w:ascii="Arial" w:hAnsi="Arial" w:cs="Arial"/>
          <w:sz w:val="24"/>
          <w:szCs w:val="24"/>
        </w:rPr>
        <w:t xml:space="preserve"> </w:t>
      </w:r>
      <w:r w:rsidRPr="005732E2">
        <w:rPr>
          <w:rFonts w:ascii="Arial" w:hAnsi="Arial" w:cs="Arial"/>
          <w:sz w:val="24"/>
          <w:szCs w:val="24"/>
          <w:rtl/>
        </w:rPr>
        <w:t>الباحث</w:t>
      </w:r>
      <w:r w:rsidRPr="005732E2">
        <w:rPr>
          <w:rFonts w:ascii="Arial" w:hAnsi="Arial" w:cs="Arial" w:hint="cs"/>
          <w:sz w:val="24"/>
          <w:szCs w:val="24"/>
          <w:rtl/>
        </w:rPr>
        <w:t xml:space="preserve"> </w:t>
      </w:r>
      <w:r w:rsidRPr="005732E2">
        <w:rPr>
          <w:rFonts w:ascii="Arial" w:hAnsi="Arial" w:cs="Arial"/>
          <w:sz w:val="24"/>
          <w:szCs w:val="24"/>
          <w:rtl/>
        </w:rPr>
        <w:t>الوقت</w:t>
      </w:r>
      <w:r w:rsidRPr="005732E2">
        <w:rPr>
          <w:rFonts w:ascii="Arial" w:hAnsi="Arial" w:cs="Arial"/>
          <w:sz w:val="24"/>
          <w:szCs w:val="24"/>
        </w:rPr>
        <w:t xml:space="preserve"> </w:t>
      </w:r>
      <w:r w:rsidRPr="005732E2">
        <w:rPr>
          <w:rFonts w:ascii="Arial" w:hAnsi="Arial" w:cs="Arial"/>
          <w:sz w:val="24"/>
          <w:szCs w:val="24"/>
          <w:rtl/>
        </w:rPr>
        <w:t>الكافي</w:t>
      </w:r>
      <w:r w:rsidRPr="005732E2">
        <w:rPr>
          <w:rFonts w:ascii="Arial" w:hAnsi="Arial" w:cs="Arial"/>
          <w:sz w:val="24"/>
          <w:szCs w:val="24"/>
        </w:rPr>
        <w:t xml:space="preserve"> </w:t>
      </w:r>
      <w:r w:rsidRPr="005732E2">
        <w:rPr>
          <w:rFonts w:ascii="Arial" w:hAnsi="Arial" w:cs="Arial"/>
          <w:sz w:val="24"/>
          <w:szCs w:val="24"/>
          <w:rtl/>
        </w:rPr>
        <w:t>للحصول</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المعلومات</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Lucida Sans Unicode" w:hAnsi="Lucida Sans Unicode" w:cs="Lucida Sans Unicode"/>
          <w:sz w:val="24"/>
          <w:szCs w:val="24"/>
        </w:rPr>
        <w:t xml:space="preserve">.4 </w:t>
      </w:r>
      <w:r w:rsidRPr="005732E2">
        <w:rPr>
          <w:rFonts w:ascii="Arial" w:hAnsi="Arial" w:cs="Arial"/>
          <w:sz w:val="24"/>
          <w:szCs w:val="24"/>
          <w:rtl/>
        </w:rPr>
        <w:t>إجراء</w:t>
      </w:r>
      <w:r w:rsidRPr="005732E2">
        <w:rPr>
          <w:rFonts w:ascii="Arial" w:hAnsi="Arial" w:cs="Arial"/>
          <w:sz w:val="24"/>
          <w:szCs w:val="24"/>
        </w:rPr>
        <w:t xml:space="preserve"> </w:t>
      </w:r>
      <w:r w:rsidRPr="005732E2">
        <w:rPr>
          <w:rFonts w:ascii="Arial" w:hAnsi="Arial" w:cs="Arial"/>
          <w:sz w:val="24"/>
          <w:szCs w:val="24"/>
          <w:rtl/>
        </w:rPr>
        <w:t>المقابلة</w:t>
      </w:r>
      <w:r w:rsidRPr="005732E2">
        <w:rPr>
          <w:rFonts w:ascii="Arial" w:hAnsi="Arial" w:cs="Arial"/>
          <w:sz w:val="24"/>
          <w:szCs w:val="24"/>
        </w:rPr>
        <w:t xml:space="preserve"> </w:t>
      </w:r>
      <w:r w:rsidRPr="005732E2">
        <w:rPr>
          <w:rFonts w:ascii="Arial" w:hAnsi="Arial" w:cs="Arial"/>
          <w:sz w:val="24"/>
          <w:szCs w:val="24"/>
          <w:rtl/>
        </w:rPr>
        <w:t>يتطلب</w:t>
      </w:r>
      <w:r w:rsidRPr="005732E2">
        <w:rPr>
          <w:rFonts w:ascii="Arial" w:hAnsi="Arial" w:cs="Arial"/>
          <w:sz w:val="24"/>
          <w:szCs w:val="24"/>
        </w:rPr>
        <w:t xml:space="preserve"> </w:t>
      </w:r>
      <w:r w:rsidRPr="005732E2">
        <w:rPr>
          <w:rFonts w:ascii="Arial" w:hAnsi="Arial" w:cs="Arial"/>
          <w:sz w:val="24"/>
          <w:szCs w:val="24"/>
          <w:rtl/>
        </w:rPr>
        <w:t>مهارات</w:t>
      </w:r>
      <w:r w:rsidRPr="005732E2">
        <w:rPr>
          <w:rFonts w:ascii="Arial" w:hAnsi="Arial" w:cs="Arial"/>
          <w:sz w:val="24"/>
          <w:szCs w:val="24"/>
        </w:rPr>
        <w:t xml:space="preserve"> </w:t>
      </w:r>
      <w:r w:rsidRPr="005732E2">
        <w:rPr>
          <w:rFonts w:ascii="Arial" w:hAnsi="Arial" w:cs="Arial"/>
          <w:sz w:val="24"/>
          <w:szCs w:val="24"/>
          <w:rtl/>
        </w:rPr>
        <w:t>وإمكانيات</w:t>
      </w:r>
      <w:r w:rsidRPr="005732E2">
        <w:rPr>
          <w:rFonts w:ascii="Arial" w:hAnsi="Arial" w:cs="Arial"/>
          <w:sz w:val="24"/>
          <w:szCs w:val="24"/>
        </w:rPr>
        <w:t xml:space="preserve"> </w:t>
      </w:r>
      <w:r w:rsidRPr="005732E2">
        <w:rPr>
          <w:rFonts w:ascii="Arial" w:hAnsi="Arial" w:cs="Arial"/>
          <w:sz w:val="24"/>
          <w:szCs w:val="24"/>
          <w:rtl/>
        </w:rPr>
        <w:t>تتعلق</w:t>
      </w:r>
      <w:r w:rsidRPr="005732E2">
        <w:rPr>
          <w:rFonts w:ascii="Arial" w:hAnsi="Arial" w:cs="Arial"/>
          <w:sz w:val="24"/>
          <w:szCs w:val="24"/>
        </w:rPr>
        <w:t xml:space="preserve"> </w:t>
      </w:r>
      <w:r w:rsidRPr="005732E2">
        <w:rPr>
          <w:rFonts w:ascii="Arial" w:hAnsi="Arial" w:cs="Arial"/>
          <w:sz w:val="24"/>
          <w:szCs w:val="24"/>
          <w:rtl/>
        </w:rPr>
        <w:t>باللباقة</w:t>
      </w:r>
      <w:r w:rsidRPr="005732E2">
        <w:rPr>
          <w:rFonts w:ascii="Arial" w:hAnsi="Arial" w:cs="Arial"/>
          <w:sz w:val="24"/>
          <w:szCs w:val="24"/>
        </w:rPr>
        <w:t xml:space="preserve"> </w:t>
      </w:r>
      <w:r w:rsidRPr="005732E2">
        <w:rPr>
          <w:rFonts w:ascii="Arial" w:hAnsi="Arial" w:cs="Arial"/>
          <w:sz w:val="24"/>
          <w:szCs w:val="24"/>
          <w:rtl/>
        </w:rPr>
        <w:t>والجرأة</w:t>
      </w:r>
      <w:r w:rsidRPr="005732E2">
        <w:rPr>
          <w:rFonts w:ascii="Arial" w:hAnsi="Arial" w:cs="Arial"/>
          <w:sz w:val="24"/>
          <w:szCs w:val="24"/>
        </w:rPr>
        <w:t xml:space="preserve"> </w:t>
      </w:r>
      <w:r w:rsidRPr="005732E2">
        <w:rPr>
          <w:rFonts w:ascii="Arial" w:hAnsi="Arial" w:cs="Arial"/>
          <w:sz w:val="24"/>
          <w:szCs w:val="24"/>
          <w:rtl/>
        </w:rPr>
        <w:t>قد</w:t>
      </w:r>
      <w:r w:rsidRPr="005732E2">
        <w:rPr>
          <w:rFonts w:ascii="Arial" w:hAnsi="Arial" w:cs="Arial"/>
          <w:sz w:val="24"/>
          <w:szCs w:val="24"/>
        </w:rPr>
        <w:t xml:space="preserve"> </w:t>
      </w:r>
      <w:r w:rsidRPr="005732E2">
        <w:rPr>
          <w:rFonts w:ascii="Arial" w:hAnsi="Arial" w:cs="Arial"/>
          <w:sz w:val="24"/>
          <w:szCs w:val="24"/>
          <w:rtl/>
        </w:rPr>
        <w:t>لا</w:t>
      </w:r>
      <w:r w:rsidRPr="005732E2">
        <w:rPr>
          <w:rFonts w:ascii="Arial" w:hAnsi="Arial" w:cs="Arial" w:hint="cs"/>
          <w:sz w:val="24"/>
          <w:szCs w:val="24"/>
          <w:rtl/>
        </w:rPr>
        <w:t xml:space="preserve"> </w:t>
      </w:r>
      <w:r w:rsidRPr="005732E2">
        <w:rPr>
          <w:rFonts w:ascii="Arial" w:hAnsi="Arial" w:cs="Arial"/>
          <w:sz w:val="24"/>
          <w:szCs w:val="24"/>
          <w:rtl/>
        </w:rPr>
        <w:t>تتوافر</w:t>
      </w:r>
      <w:r w:rsidRPr="005732E2">
        <w:rPr>
          <w:rFonts w:ascii="Arial" w:hAnsi="Arial" w:cs="Arial"/>
          <w:sz w:val="24"/>
          <w:szCs w:val="24"/>
        </w:rPr>
        <w:t xml:space="preserve"> </w:t>
      </w:r>
      <w:r w:rsidRPr="005732E2">
        <w:rPr>
          <w:rFonts w:ascii="Arial" w:hAnsi="Arial" w:cs="Arial"/>
          <w:sz w:val="24"/>
          <w:szCs w:val="24"/>
          <w:rtl/>
        </w:rPr>
        <w:t>لكل</w:t>
      </w:r>
      <w:r w:rsidRPr="005732E2">
        <w:rPr>
          <w:rFonts w:ascii="Arial" w:hAnsi="Arial" w:cs="Arial"/>
          <w:sz w:val="24"/>
          <w:szCs w:val="24"/>
        </w:rPr>
        <w:t xml:space="preserve"> </w:t>
      </w:r>
      <w:r w:rsidRPr="005732E2">
        <w:rPr>
          <w:rFonts w:ascii="Arial" w:hAnsi="Arial" w:cs="Arial"/>
          <w:sz w:val="24"/>
          <w:szCs w:val="24"/>
          <w:rtl/>
        </w:rPr>
        <w:t>باحث</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tl/>
        </w:rPr>
      </w:pPr>
      <w:r w:rsidRPr="005732E2">
        <w:rPr>
          <w:rFonts w:ascii="Lucida Sans Unicode" w:hAnsi="Lucida Sans Unicode" w:cs="Lucida Sans Unicode"/>
          <w:sz w:val="24"/>
          <w:szCs w:val="24"/>
        </w:rPr>
        <w:t xml:space="preserve">.5 </w:t>
      </w:r>
      <w:r w:rsidRPr="005732E2">
        <w:rPr>
          <w:rFonts w:ascii="Arial" w:hAnsi="Arial" w:cs="Arial"/>
          <w:sz w:val="24"/>
          <w:szCs w:val="24"/>
          <w:rtl/>
        </w:rPr>
        <w:t>صعوبة</w:t>
      </w:r>
      <w:r w:rsidRPr="005732E2">
        <w:rPr>
          <w:rFonts w:ascii="Arial" w:hAnsi="Arial" w:cs="Arial"/>
          <w:sz w:val="24"/>
          <w:szCs w:val="24"/>
        </w:rPr>
        <w:t xml:space="preserve"> </w:t>
      </w:r>
      <w:r w:rsidRPr="005732E2">
        <w:rPr>
          <w:rFonts w:ascii="Arial" w:hAnsi="Arial" w:cs="Arial"/>
          <w:sz w:val="24"/>
          <w:szCs w:val="24"/>
          <w:rtl/>
        </w:rPr>
        <w:t>الوصول</w:t>
      </w:r>
      <w:r w:rsidRPr="005732E2">
        <w:rPr>
          <w:rFonts w:ascii="Arial" w:hAnsi="Arial" w:cs="Arial"/>
          <w:sz w:val="24"/>
          <w:szCs w:val="24"/>
        </w:rPr>
        <w:t xml:space="preserve"> </w:t>
      </w:r>
      <w:r w:rsidRPr="005732E2">
        <w:rPr>
          <w:rFonts w:ascii="Arial" w:hAnsi="Arial" w:cs="Arial"/>
          <w:sz w:val="24"/>
          <w:szCs w:val="24"/>
          <w:rtl/>
        </w:rPr>
        <w:t>إلى</w:t>
      </w:r>
      <w:r w:rsidRPr="005732E2">
        <w:rPr>
          <w:rFonts w:ascii="Arial" w:hAnsi="Arial" w:cs="Arial"/>
          <w:sz w:val="24"/>
          <w:szCs w:val="24"/>
        </w:rPr>
        <w:t xml:space="preserve"> </w:t>
      </w:r>
      <w:r w:rsidRPr="005732E2">
        <w:rPr>
          <w:rFonts w:ascii="Arial" w:hAnsi="Arial" w:cs="Arial"/>
          <w:sz w:val="24"/>
          <w:szCs w:val="24"/>
          <w:rtl/>
        </w:rPr>
        <w:t>بعض</w:t>
      </w:r>
      <w:r w:rsidRPr="005732E2">
        <w:rPr>
          <w:rFonts w:ascii="Arial" w:hAnsi="Arial" w:cs="Arial"/>
          <w:sz w:val="24"/>
          <w:szCs w:val="24"/>
        </w:rPr>
        <w:t xml:space="preserve"> </w:t>
      </w:r>
      <w:r w:rsidRPr="005732E2">
        <w:rPr>
          <w:rFonts w:ascii="Arial" w:hAnsi="Arial" w:cs="Arial"/>
          <w:sz w:val="24"/>
          <w:szCs w:val="24"/>
          <w:rtl/>
        </w:rPr>
        <w:t>الشخصيات</w:t>
      </w:r>
      <w:r w:rsidRPr="005732E2">
        <w:rPr>
          <w:rFonts w:ascii="Arial" w:hAnsi="Arial" w:cs="Arial"/>
          <w:sz w:val="24"/>
          <w:szCs w:val="24"/>
        </w:rPr>
        <w:t xml:space="preserve"> </w:t>
      </w:r>
      <w:r w:rsidRPr="005732E2">
        <w:rPr>
          <w:rFonts w:ascii="Arial" w:hAnsi="Arial" w:cs="Arial"/>
          <w:sz w:val="24"/>
          <w:szCs w:val="24"/>
          <w:rtl/>
        </w:rPr>
        <w:t>المطلوب</w:t>
      </w:r>
      <w:r w:rsidRPr="005732E2">
        <w:rPr>
          <w:rFonts w:ascii="Arial" w:hAnsi="Arial" w:cs="Arial"/>
          <w:sz w:val="24"/>
          <w:szCs w:val="24"/>
        </w:rPr>
        <w:t xml:space="preserve"> </w:t>
      </w:r>
      <w:r w:rsidRPr="005732E2">
        <w:rPr>
          <w:rFonts w:ascii="Arial" w:hAnsi="Arial" w:cs="Arial"/>
          <w:sz w:val="24"/>
          <w:szCs w:val="24"/>
          <w:rtl/>
        </w:rPr>
        <w:t>مقابلتهم</w:t>
      </w:r>
      <w:r w:rsidRPr="005732E2">
        <w:rPr>
          <w:rFonts w:ascii="Arial" w:hAnsi="Arial" w:cs="Arial"/>
          <w:sz w:val="24"/>
          <w:szCs w:val="24"/>
        </w:rPr>
        <w:t xml:space="preserve"> </w:t>
      </w:r>
      <w:r w:rsidRPr="005732E2">
        <w:rPr>
          <w:rFonts w:ascii="Arial" w:hAnsi="Arial" w:cs="Arial"/>
          <w:sz w:val="24"/>
          <w:szCs w:val="24"/>
          <w:rtl/>
        </w:rPr>
        <w:t>بسبب</w:t>
      </w:r>
      <w:r w:rsidRPr="005732E2">
        <w:rPr>
          <w:rFonts w:ascii="Arial" w:hAnsi="Arial" w:cs="Arial" w:hint="cs"/>
          <w:sz w:val="24"/>
          <w:szCs w:val="24"/>
          <w:rtl/>
        </w:rPr>
        <w:t xml:space="preserve"> </w:t>
      </w:r>
      <w:r w:rsidRPr="005732E2">
        <w:rPr>
          <w:rFonts w:ascii="Arial" w:hAnsi="Arial" w:cs="Arial"/>
          <w:sz w:val="24"/>
          <w:szCs w:val="24"/>
          <w:rtl/>
        </w:rPr>
        <w:t>المركز</w:t>
      </w:r>
      <w:r w:rsidRPr="005732E2">
        <w:rPr>
          <w:rFonts w:ascii="Arial" w:hAnsi="Arial" w:cs="Arial"/>
          <w:sz w:val="24"/>
          <w:szCs w:val="24"/>
        </w:rPr>
        <w:t xml:space="preserve"> </w:t>
      </w:r>
      <w:r w:rsidRPr="005732E2">
        <w:rPr>
          <w:rFonts w:ascii="Arial" w:hAnsi="Arial" w:cs="Arial"/>
          <w:sz w:val="24"/>
          <w:szCs w:val="24"/>
          <w:rtl/>
        </w:rPr>
        <w:t>السياسي</w:t>
      </w:r>
      <w:r w:rsidRPr="005732E2">
        <w:rPr>
          <w:rFonts w:ascii="Arial" w:hAnsi="Arial" w:cs="Arial"/>
          <w:sz w:val="24"/>
          <w:szCs w:val="24"/>
        </w:rPr>
        <w:t xml:space="preserve"> </w:t>
      </w:r>
      <w:r w:rsidRPr="005732E2">
        <w:rPr>
          <w:rFonts w:ascii="Arial" w:hAnsi="Arial" w:cs="Arial"/>
          <w:sz w:val="24"/>
          <w:szCs w:val="24"/>
          <w:rtl/>
        </w:rPr>
        <w:t>أو</w:t>
      </w:r>
      <w:r w:rsidRPr="005732E2">
        <w:rPr>
          <w:rFonts w:ascii="Arial" w:hAnsi="Arial" w:cs="Arial"/>
          <w:sz w:val="24"/>
          <w:szCs w:val="24"/>
        </w:rPr>
        <w:t xml:space="preserve"> </w:t>
      </w:r>
      <w:r w:rsidRPr="005732E2">
        <w:rPr>
          <w:rFonts w:ascii="Arial" w:hAnsi="Arial" w:cs="Arial"/>
          <w:sz w:val="24"/>
          <w:szCs w:val="24"/>
          <w:rtl/>
        </w:rPr>
        <w:t>الإداري</w:t>
      </w:r>
      <w:r w:rsidRPr="005732E2">
        <w:rPr>
          <w:rFonts w:ascii="Arial" w:hAnsi="Arial" w:cs="Arial"/>
          <w:sz w:val="24"/>
          <w:szCs w:val="24"/>
        </w:rPr>
        <w:t xml:space="preserve"> </w:t>
      </w:r>
      <w:r w:rsidRPr="005732E2">
        <w:rPr>
          <w:rFonts w:ascii="Arial" w:hAnsi="Arial" w:cs="Arial"/>
          <w:sz w:val="24"/>
          <w:szCs w:val="24"/>
          <w:rtl/>
        </w:rPr>
        <w:t>لهذه</w:t>
      </w:r>
      <w:r w:rsidRPr="005732E2">
        <w:rPr>
          <w:rFonts w:ascii="Arial" w:hAnsi="Arial" w:cs="Arial"/>
          <w:sz w:val="24"/>
          <w:szCs w:val="24"/>
        </w:rPr>
        <w:t xml:space="preserve"> </w:t>
      </w:r>
      <w:r w:rsidRPr="005732E2">
        <w:rPr>
          <w:rFonts w:ascii="Arial" w:hAnsi="Arial" w:cs="Arial"/>
          <w:sz w:val="24"/>
          <w:szCs w:val="24"/>
          <w:rtl/>
        </w:rPr>
        <w:t>الشخصيات</w:t>
      </w:r>
      <w:r w:rsidRPr="005732E2">
        <w:rPr>
          <w:rFonts w:ascii="Arial" w:hAnsi="Arial" w:cs="Arial"/>
          <w:sz w:val="24"/>
          <w:szCs w:val="24"/>
        </w:rPr>
        <w:t xml:space="preserve"> .</w:t>
      </w:r>
    </w:p>
    <w:p w:rsidR="00D26A2B" w:rsidRPr="005732E2" w:rsidRDefault="00D26A2B" w:rsidP="00F77729">
      <w:pPr>
        <w:pStyle w:val="a4"/>
        <w:bidi/>
        <w:rPr>
          <w:rFonts w:ascii="Arial" w:hAnsi="Arial" w:cs="Arial"/>
          <w:sz w:val="24"/>
          <w:szCs w:val="24"/>
          <w:rtl/>
        </w:rPr>
      </w:pPr>
    </w:p>
    <w:p w:rsidR="00D26A2B" w:rsidRPr="005732E2" w:rsidRDefault="00D26A2B" w:rsidP="00F77729">
      <w:pPr>
        <w:autoSpaceDE w:val="0"/>
        <w:autoSpaceDN w:val="0"/>
        <w:adjustRightInd w:val="0"/>
        <w:spacing w:after="0" w:line="240" w:lineRule="auto"/>
        <w:rPr>
          <w:rFonts w:ascii="Arial" w:hAnsi="Arial" w:cs="Arial"/>
          <w:b/>
          <w:bCs/>
          <w:sz w:val="24"/>
          <w:szCs w:val="24"/>
        </w:rPr>
      </w:pPr>
      <w:r w:rsidRPr="005732E2">
        <w:rPr>
          <w:rFonts w:ascii="Arial" w:hAnsi="Arial" w:cs="Arial"/>
          <w:b/>
          <w:bCs/>
          <w:sz w:val="24"/>
          <w:szCs w:val="24"/>
          <w:rtl/>
        </w:rPr>
        <w:t>نصائح</w:t>
      </w:r>
      <w:r w:rsidRPr="005732E2">
        <w:rPr>
          <w:rFonts w:ascii="Arial" w:hAnsi="Arial" w:cs="Arial"/>
          <w:b/>
          <w:bCs/>
          <w:sz w:val="24"/>
          <w:szCs w:val="24"/>
        </w:rPr>
        <w:t xml:space="preserve"> </w:t>
      </w:r>
      <w:r w:rsidRPr="005732E2">
        <w:rPr>
          <w:rFonts w:ascii="Arial" w:hAnsi="Arial" w:cs="Arial"/>
          <w:b/>
          <w:bCs/>
          <w:sz w:val="24"/>
          <w:szCs w:val="24"/>
          <w:rtl/>
        </w:rPr>
        <w:t>ومقترحات</w:t>
      </w:r>
      <w:r w:rsidRPr="005732E2">
        <w:rPr>
          <w:rFonts w:ascii="Arial" w:hAnsi="Arial" w:cs="Arial"/>
          <w:b/>
          <w:bCs/>
          <w:sz w:val="24"/>
          <w:szCs w:val="24"/>
        </w:rPr>
        <w:t xml:space="preserve"> </w:t>
      </w:r>
      <w:r w:rsidRPr="005732E2">
        <w:rPr>
          <w:rFonts w:ascii="Arial" w:hAnsi="Arial" w:cs="Arial"/>
          <w:b/>
          <w:bCs/>
          <w:sz w:val="24"/>
          <w:szCs w:val="24"/>
          <w:rtl/>
        </w:rPr>
        <w:t>حول</w:t>
      </w:r>
      <w:r w:rsidRPr="005732E2">
        <w:rPr>
          <w:rFonts w:ascii="Arial" w:hAnsi="Arial" w:cs="Arial"/>
          <w:b/>
          <w:bCs/>
          <w:sz w:val="24"/>
          <w:szCs w:val="24"/>
        </w:rPr>
        <w:t xml:space="preserve"> </w:t>
      </w:r>
      <w:r w:rsidRPr="005732E2">
        <w:rPr>
          <w:rFonts w:ascii="Arial" w:hAnsi="Arial" w:cs="Arial"/>
          <w:b/>
          <w:bCs/>
          <w:sz w:val="24"/>
          <w:szCs w:val="24"/>
          <w:rtl/>
        </w:rPr>
        <w:t>المقابلة</w:t>
      </w:r>
      <w:r w:rsidRPr="005732E2">
        <w:rPr>
          <w:rFonts w:ascii="Arial" w:hAnsi="Arial" w:cs="Arial"/>
          <w:b/>
          <w:bCs/>
          <w:sz w:val="24"/>
          <w:szCs w:val="24"/>
        </w:rPr>
        <w:t>:</w:t>
      </w:r>
    </w:p>
    <w:p w:rsidR="00D26A2B" w:rsidRPr="005732E2" w:rsidRDefault="00D26A2B" w:rsidP="00F77729">
      <w:pPr>
        <w:autoSpaceDE w:val="0"/>
        <w:autoSpaceDN w:val="0"/>
        <w:adjustRightInd w:val="0"/>
        <w:spacing w:after="0" w:line="240" w:lineRule="auto"/>
        <w:rPr>
          <w:rFonts w:ascii="Arial,Bold" w:cs="Arial,Bold"/>
          <w:b/>
          <w:bCs/>
          <w:sz w:val="24"/>
          <w:szCs w:val="24"/>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Bold" w:cs="Arial,Bold" w:hint="cs"/>
          <w:b/>
          <w:bCs/>
          <w:sz w:val="24"/>
          <w:szCs w:val="24"/>
          <w:rtl/>
        </w:rPr>
        <w:t>أولا</w:t>
      </w:r>
      <w:r w:rsidRPr="005732E2">
        <w:rPr>
          <w:rFonts w:ascii="Arial,Bold" w:cs="Arial,Bold"/>
          <w:b/>
          <w:bCs/>
          <w:sz w:val="24"/>
          <w:szCs w:val="24"/>
        </w:rPr>
        <w:t xml:space="preserve">: </w:t>
      </w:r>
      <w:r w:rsidRPr="005732E2">
        <w:rPr>
          <w:rFonts w:ascii="Arial,Bold" w:cs="Arial,Bold" w:hint="cs"/>
          <w:b/>
          <w:bCs/>
          <w:sz w:val="24"/>
          <w:szCs w:val="24"/>
          <w:rtl/>
        </w:rPr>
        <w:t>نصائح</w:t>
      </w:r>
      <w:r w:rsidRPr="005732E2">
        <w:rPr>
          <w:rFonts w:ascii="Arial,Bold" w:cs="Arial,Bold"/>
          <w:b/>
          <w:bCs/>
          <w:sz w:val="24"/>
          <w:szCs w:val="24"/>
        </w:rPr>
        <w:t xml:space="preserve"> </w:t>
      </w:r>
      <w:r w:rsidRPr="005732E2">
        <w:rPr>
          <w:rFonts w:ascii="Arial,Bold" w:cs="Arial,Bold" w:hint="cs"/>
          <w:b/>
          <w:bCs/>
          <w:sz w:val="24"/>
          <w:szCs w:val="24"/>
          <w:rtl/>
        </w:rPr>
        <w:t>ومقترحات</w:t>
      </w:r>
      <w:r w:rsidRPr="005732E2">
        <w:rPr>
          <w:rFonts w:ascii="Arial,Bold" w:cs="Arial,Bold"/>
          <w:b/>
          <w:bCs/>
          <w:sz w:val="24"/>
          <w:szCs w:val="24"/>
        </w:rPr>
        <w:t xml:space="preserve"> </w:t>
      </w:r>
      <w:r w:rsidRPr="005732E2">
        <w:rPr>
          <w:rFonts w:ascii="Arial,Bold" w:cs="Arial,Bold" w:hint="cs"/>
          <w:b/>
          <w:bCs/>
          <w:sz w:val="24"/>
          <w:szCs w:val="24"/>
          <w:rtl/>
        </w:rPr>
        <w:t>أثناء</w:t>
      </w:r>
      <w:r w:rsidRPr="005732E2">
        <w:rPr>
          <w:rFonts w:ascii="Arial,Bold" w:cs="Arial,Bold"/>
          <w:b/>
          <w:bCs/>
          <w:sz w:val="24"/>
          <w:szCs w:val="24"/>
        </w:rPr>
        <w:t xml:space="preserve"> </w:t>
      </w:r>
      <w:r w:rsidRPr="005732E2">
        <w:rPr>
          <w:rFonts w:ascii="Arial,Bold" w:cs="Arial,Bold" w:hint="cs"/>
          <w:b/>
          <w:bCs/>
          <w:sz w:val="24"/>
          <w:szCs w:val="24"/>
          <w:rtl/>
        </w:rPr>
        <w:t>إجراء</w:t>
      </w:r>
      <w:r w:rsidRPr="005732E2">
        <w:rPr>
          <w:rFonts w:ascii="Arial,Bold" w:cs="Arial,Bold"/>
          <w:b/>
          <w:bCs/>
          <w:sz w:val="24"/>
          <w:szCs w:val="24"/>
        </w:rPr>
        <w:t xml:space="preserve"> </w:t>
      </w:r>
      <w:r w:rsidRPr="005732E2">
        <w:rPr>
          <w:rFonts w:ascii="Arial,Bold" w:cs="Arial,Bold" w:hint="cs"/>
          <w:b/>
          <w:bCs/>
          <w:sz w:val="24"/>
          <w:szCs w:val="24"/>
          <w:rtl/>
        </w:rPr>
        <w:t>المقابلة</w:t>
      </w:r>
      <w:r w:rsidRPr="005732E2">
        <w:rPr>
          <w:rFonts w:ascii="Arial,Bold" w:cs="Arial,Bold"/>
          <w:b/>
          <w:bCs/>
          <w:sz w:val="24"/>
          <w:szCs w:val="24"/>
        </w:rPr>
        <w:t>:</w:t>
      </w:r>
    </w:p>
    <w:p w:rsidR="00D26A2B" w:rsidRPr="005732E2" w:rsidRDefault="00D26A2B" w:rsidP="00087071">
      <w:pPr>
        <w:pStyle w:val="a5"/>
        <w:numPr>
          <w:ilvl w:val="0"/>
          <w:numId w:val="83"/>
        </w:numPr>
        <w:autoSpaceDE w:val="0"/>
        <w:autoSpaceDN w:val="0"/>
        <w:bidi/>
        <w:adjustRightInd w:val="0"/>
        <w:spacing w:after="0" w:line="240" w:lineRule="auto"/>
        <w:rPr>
          <w:rFonts w:ascii="Arial" w:hAnsi="Arial" w:cs="Arial"/>
          <w:sz w:val="24"/>
          <w:szCs w:val="24"/>
        </w:rPr>
      </w:pP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الباحث</w:t>
      </w:r>
      <w:r w:rsidRPr="005732E2">
        <w:rPr>
          <w:rFonts w:ascii="Arial" w:hAnsi="Arial" w:cs="Arial"/>
          <w:sz w:val="24"/>
          <w:szCs w:val="24"/>
        </w:rPr>
        <w:t xml:space="preserve"> </w:t>
      </w:r>
      <w:r w:rsidRPr="005732E2">
        <w:rPr>
          <w:rFonts w:ascii="Arial" w:hAnsi="Arial" w:cs="Arial"/>
          <w:sz w:val="24"/>
          <w:szCs w:val="24"/>
          <w:rtl/>
        </w:rPr>
        <w:t>أن</w:t>
      </w:r>
      <w:r w:rsidRPr="005732E2">
        <w:rPr>
          <w:rFonts w:ascii="Arial" w:hAnsi="Arial" w:cs="Arial"/>
          <w:sz w:val="24"/>
          <w:szCs w:val="24"/>
        </w:rPr>
        <w:t xml:space="preserve"> </w:t>
      </w:r>
      <w:r w:rsidRPr="005732E2">
        <w:rPr>
          <w:rFonts w:ascii="Arial" w:hAnsi="Arial" w:cs="Arial"/>
          <w:sz w:val="24"/>
          <w:szCs w:val="24"/>
          <w:rtl/>
        </w:rPr>
        <w:t>يبدأ</w:t>
      </w:r>
      <w:r w:rsidRPr="005732E2">
        <w:rPr>
          <w:rFonts w:ascii="Arial" w:hAnsi="Arial" w:cs="Arial"/>
          <w:sz w:val="24"/>
          <w:szCs w:val="24"/>
        </w:rPr>
        <w:t xml:space="preserve"> </w:t>
      </w:r>
      <w:r w:rsidRPr="005732E2">
        <w:rPr>
          <w:rFonts w:ascii="Arial" w:hAnsi="Arial" w:cs="Arial"/>
          <w:sz w:val="24"/>
          <w:szCs w:val="24"/>
          <w:rtl/>
        </w:rPr>
        <w:t>بالتعريف</w:t>
      </w:r>
      <w:r w:rsidRPr="005732E2">
        <w:rPr>
          <w:rFonts w:ascii="Arial" w:hAnsi="Arial" w:cs="Arial"/>
          <w:sz w:val="24"/>
          <w:szCs w:val="24"/>
        </w:rPr>
        <w:t xml:space="preserve"> </w:t>
      </w:r>
      <w:r w:rsidRPr="005732E2">
        <w:rPr>
          <w:rFonts w:ascii="Arial" w:hAnsi="Arial" w:cs="Arial"/>
          <w:sz w:val="24"/>
          <w:szCs w:val="24"/>
          <w:rtl/>
        </w:rPr>
        <w:t>عن</w:t>
      </w:r>
      <w:r w:rsidRPr="005732E2">
        <w:rPr>
          <w:rFonts w:ascii="Arial" w:hAnsi="Arial" w:cs="Arial"/>
          <w:sz w:val="24"/>
          <w:szCs w:val="24"/>
        </w:rPr>
        <w:t xml:space="preserve"> </w:t>
      </w:r>
      <w:r w:rsidRPr="005732E2">
        <w:rPr>
          <w:rFonts w:ascii="Arial" w:hAnsi="Arial" w:cs="Arial"/>
          <w:sz w:val="24"/>
          <w:szCs w:val="24"/>
          <w:rtl/>
        </w:rPr>
        <w:t>نفسه</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وأن</w:t>
      </w:r>
      <w:r w:rsidRPr="005732E2">
        <w:rPr>
          <w:rFonts w:ascii="Arial" w:hAnsi="Arial" w:cs="Arial"/>
          <w:sz w:val="24"/>
          <w:szCs w:val="24"/>
        </w:rPr>
        <w:t xml:space="preserve"> </w:t>
      </w:r>
      <w:r w:rsidRPr="005732E2">
        <w:rPr>
          <w:rFonts w:ascii="Arial" w:hAnsi="Arial" w:cs="Arial"/>
          <w:sz w:val="24"/>
          <w:szCs w:val="24"/>
          <w:rtl/>
        </w:rPr>
        <w:t>يفسر</w:t>
      </w:r>
      <w:r w:rsidRPr="005732E2">
        <w:rPr>
          <w:rFonts w:ascii="Arial" w:hAnsi="Arial" w:cs="Arial"/>
          <w:sz w:val="24"/>
          <w:szCs w:val="24"/>
        </w:rPr>
        <w:t xml:space="preserve"> </w:t>
      </w:r>
      <w:r w:rsidRPr="005732E2">
        <w:rPr>
          <w:rFonts w:ascii="Arial" w:hAnsi="Arial" w:cs="Arial"/>
          <w:sz w:val="24"/>
          <w:szCs w:val="24"/>
          <w:rtl/>
        </w:rPr>
        <w:t>هدف</w:t>
      </w:r>
      <w:r w:rsidRPr="005732E2">
        <w:rPr>
          <w:rFonts w:ascii="Arial" w:hAnsi="Arial" w:cs="Arial"/>
          <w:sz w:val="24"/>
          <w:szCs w:val="24"/>
        </w:rPr>
        <w:t xml:space="preserve"> </w:t>
      </w:r>
      <w:r w:rsidRPr="005732E2">
        <w:rPr>
          <w:rFonts w:ascii="Arial" w:hAnsi="Arial" w:cs="Arial"/>
          <w:sz w:val="24"/>
          <w:szCs w:val="24"/>
          <w:rtl/>
        </w:rPr>
        <w:t>المقابلة</w:t>
      </w:r>
      <w:r w:rsidRPr="005732E2">
        <w:rPr>
          <w:rFonts w:ascii="Arial" w:hAnsi="Arial" w:cs="Arial" w:hint="cs"/>
          <w:sz w:val="24"/>
          <w:szCs w:val="24"/>
          <w:rtl/>
        </w:rPr>
        <w:t xml:space="preserve"> </w:t>
      </w:r>
      <w:r w:rsidRPr="005732E2">
        <w:rPr>
          <w:rFonts w:ascii="Arial" w:hAnsi="Arial" w:cs="Arial"/>
          <w:sz w:val="24"/>
          <w:szCs w:val="24"/>
          <w:rtl/>
        </w:rPr>
        <w:t>بوضوح</w:t>
      </w:r>
      <w:r w:rsidRPr="005732E2">
        <w:rPr>
          <w:rFonts w:ascii="Arial" w:hAnsi="Arial" w:cs="Arial"/>
          <w:sz w:val="24"/>
          <w:szCs w:val="24"/>
        </w:rPr>
        <w:t>.</w:t>
      </w:r>
    </w:p>
    <w:p w:rsidR="00D26A2B" w:rsidRPr="005732E2" w:rsidRDefault="00D26A2B" w:rsidP="00087071">
      <w:pPr>
        <w:pStyle w:val="a5"/>
        <w:numPr>
          <w:ilvl w:val="0"/>
          <w:numId w:val="83"/>
        </w:numPr>
        <w:autoSpaceDE w:val="0"/>
        <w:autoSpaceDN w:val="0"/>
        <w:bidi/>
        <w:adjustRightInd w:val="0"/>
        <w:spacing w:after="0" w:line="240" w:lineRule="auto"/>
        <w:rPr>
          <w:rFonts w:ascii="Arial" w:hAnsi="Arial" w:cs="Arial"/>
          <w:sz w:val="24"/>
          <w:szCs w:val="24"/>
        </w:rPr>
      </w:pPr>
      <w:r w:rsidRPr="005732E2">
        <w:rPr>
          <w:rFonts w:ascii="Arial" w:hAnsi="Arial" w:cs="Arial"/>
          <w:sz w:val="24"/>
          <w:szCs w:val="24"/>
          <w:rtl/>
        </w:rPr>
        <w:t>إعلام</w:t>
      </w:r>
      <w:r w:rsidRPr="005732E2">
        <w:rPr>
          <w:rFonts w:ascii="Arial" w:hAnsi="Arial" w:cs="Arial"/>
          <w:sz w:val="24"/>
          <w:szCs w:val="24"/>
        </w:rPr>
        <w:t xml:space="preserve"> </w:t>
      </w:r>
      <w:r w:rsidRPr="005732E2">
        <w:rPr>
          <w:rFonts w:ascii="Arial" w:hAnsi="Arial" w:cs="Arial"/>
          <w:sz w:val="24"/>
          <w:szCs w:val="24"/>
          <w:rtl/>
        </w:rPr>
        <w:t>الضيف</w:t>
      </w:r>
      <w:r w:rsidRPr="005732E2">
        <w:rPr>
          <w:rFonts w:ascii="Arial" w:hAnsi="Arial" w:cs="Arial"/>
          <w:sz w:val="24"/>
          <w:szCs w:val="24"/>
        </w:rPr>
        <w:t xml:space="preserve"> </w:t>
      </w:r>
      <w:r w:rsidRPr="005732E2">
        <w:rPr>
          <w:rFonts w:ascii="Arial" w:hAnsi="Arial" w:cs="Arial"/>
          <w:sz w:val="24"/>
          <w:szCs w:val="24"/>
          <w:rtl/>
        </w:rPr>
        <w:t>بأنك</w:t>
      </w:r>
      <w:r w:rsidRPr="005732E2">
        <w:rPr>
          <w:rFonts w:ascii="Arial" w:hAnsi="Arial" w:cs="Arial"/>
          <w:sz w:val="24"/>
          <w:szCs w:val="24"/>
        </w:rPr>
        <w:t xml:space="preserve"> </w:t>
      </w:r>
      <w:r w:rsidRPr="005732E2">
        <w:rPr>
          <w:rFonts w:ascii="Arial" w:hAnsi="Arial" w:cs="Arial"/>
          <w:sz w:val="24"/>
          <w:szCs w:val="24"/>
          <w:rtl/>
        </w:rPr>
        <w:t>ستقوم</w:t>
      </w:r>
      <w:r w:rsidRPr="005732E2">
        <w:rPr>
          <w:rFonts w:ascii="Arial" w:hAnsi="Arial" w:cs="Arial"/>
          <w:sz w:val="24"/>
          <w:szCs w:val="24"/>
        </w:rPr>
        <w:t xml:space="preserve"> </w:t>
      </w:r>
      <w:r w:rsidRPr="005732E2">
        <w:rPr>
          <w:rFonts w:ascii="Arial" w:hAnsi="Arial" w:cs="Arial"/>
          <w:sz w:val="24"/>
          <w:szCs w:val="24"/>
          <w:rtl/>
        </w:rPr>
        <w:t>بتسجيل</w:t>
      </w:r>
      <w:r w:rsidRPr="005732E2">
        <w:rPr>
          <w:rFonts w:ascii="Arial" w:hAnsi="Arial" w:cs="Arial"/>
          <w:sz w:val="24"/>
          <w:szCs w:val="24"/>
        </w:rPr>
        <w:t xml:space="preserve"> </w:t>
      </w:r>
      <w:r w:rsidRPr="005732E2">
        <w:rPr>
          <w:rFonts w:ascii="Arial" w:hAnsi="Arial" w:cs="Arial"/>
          <w:sz w:val="24"/>
          <w:szCs w:val="24"/>
          <w:rtl/>
        </w:rPr>
        <w:t>الحديث</w:t>
      </w:r>
      <w:r w:rsidRPr="005732E2">
        <w:rPr>
          <w:rFonts w:ascii="Arial" w:hAnsi="Arial" w:cs="Arial"/>
          <w:sz w:val="24"/>
          <w:szCs w:val="24"/>
        </w:rPr>
        <w:t xml:space="preserve"> ) </w:t>
      </w:r>
      <w:r w:rsidRPr="005732E2">
        <w:rPr>
          <w:rFonts w:ascii="Arial" w:hAnsi="Arial" w:cs="Arial"/>
          <w:sz w:val="24"/>
          <w:szCs w:val="24"/>
          <w:rtl/>
        </w:rPr>
        <w:t>أو</w:t>
      </w:r>
      <w:r w:rsidRPr="005732E2">
        <w:rPr>
          <w:rFonts w:ascii="Arial" w:hAnsi="Arial" w:cs="Arial"/>
          <w:sz w:val="24"/>
          <w:szCs w:val="24"/>
        </w:rPr>
        <w:t xml:space="preserve"> </w:t>
      </w:r>
      <w:r w:rsidRPr="005732E2">
        <w:rPr>
          <w:rFonts w:ascii="Arial" w:hAnsi="Arial" w:cs="Arial"/>
          <w:sz w:val="24"/>
          <w:szCs w:val="24"/>
          <w:rtl/>
        </w:rPr>
        <w:t>تدوين</w:t>
      </w:r>
      <w:r w:rsidRPr="005732E2">
        <w:rPr>
          <w:rFonts w:ascii="Arial" w:hAnsi="Arial" w:cs="Arial"/>
          <w:sz w:val="24"/>
          <w:szCs w:val="24"/>
        </w:rPr>
        <w:t xml:space="preserve"> </w:t>
      </w:r>
      <w:r w:rsidRPr="005732E2">
        <w:rPr>
          <w:rFonts w:ascii="Arial" w:hAnsi="Arial" w:cs="Arial"/>
          <w:sz w:val="24"/>
          <w:szCs w:val="24"/>
          <w:rtl/>
        </w:rPr>
        <w:t>المعلومات</w:t>
      </w:r>
      <w:r w:rsidRPr="005732E2">
        <w:rPr>
          <w:rFonts w:ascii="Arial" w:hAnsi="Arial" w:cs="Arial"/>
          <w:sz w:val="24"/>
          <w:szCs w:val="24"/>
        </w:rPr>
        <w:t>(.</w:t>
      </w:r>
    </w:p>
    <w:p w:rsidR="00D26A2B" w:rsidRPr="005732E2" w:rsidRDefault="00D26A2B" w:rsidP="00087071">
      <w:pPr>
        <w:pStyle w:val="a5"/>
        <w:numPr>
          <w:ilvl w:val="0"/>
          <w:numId w:val="83"/>
        </w:numPr>
        <w:autoSpaceDE w:val="0"/>
        <w:autoSpaceDN w:val="0"/>
        <w:bidi/>
        <w:adjustRightInd w:val="0"/>
        <w:spacing w:after="0" w:line="240" w:lineRule="auto"/>
        <w:rPr>
          <w:rFonts w:ascii="Arial" w:hAnsi="Arial" w:cs="Arial"/>
          <w:sz w:val="24"/>
          <w:szCs w:val="24"/>
        </w:rPr>
      </w:pPr>
      <w:r w:rsidRPr="005732E2">
        <w:rPr>
          <w:rFonts w:ascii="Arial" w:hAnsi="Arial" w:cs="Arial"/>
          <w:sz w:val="24"/>
          <w:szCs w:val="24"/>
          <w:rtl/>
        </w:rPr>
        <w:t>تدوين</w:t>
      </w:r>
      <w:r w:rsidRPr="005732E2">
        <w:rPr>
          <w:rFonts w:ascii="Arial" w:hAnsi="Arial" w:cs="Arial"/>
          <w:sz w:val="24"/>
          <w:szCs w:val="24"/>
        </w:rPr>
        <w:t xml:space="preserve"> </w:t>
      </w:r>
      <w:r w:rsidRPr="005732E2">
        <w:rPr>
          <w:rFonts w:ascii="Arial" w:hAnsi="Arial" w:cs="Arial"/>
          <w:sz w:val="24"/>
          <w:szCs w:val="24"/>
          <w:rtl/>
        </w:rPr>
        <w:t>الملاحظات</w:t>
      </w:r>
      <w:r w:rsidRPr="005732E2">
        <w:rPr>
          <w:rFonts w:ascii="Arial" w:hAnsi="Arial" w:cs="Arial"/>
          <w:sz w:val="24"/>
          <w:szCs w:val="24"/>
        </w:rPr>
        <w:t>.</w:t>
      </w:r>
    </w:p>
    <w:p w:rsidR="00D26A2B" w:rsidRPr="005732E2" w:rsidRDefault="00D26A2B" w:rsidP="00087071">
      <w:pPr>
        <w:pStyle w:val="a5"/>
        <w:numPr>
          <w:ilvl w:val="0"/>
          <w:numId w:val="83"/>
        </w:numPr>
        <w:autoSpaceDE w:val="0"/>
        <w:autoSpaceDN w:val="0"/>
        <w:bidi/>
        <w:adjustRightInd w:val="0"/>
        <w:spacing w:after="0" w:line="240" w:lineRule="auto"/>
        <w:rPr>
          <w:rFonts w:ascii="Arial" w:hAnsi="Arial" w:cs="Arial"/>
          <w:sz w:val="24"/>
          <w:szCs w:val="24"/>
        </w:rPr>
      </w:pPr>
      <w:r w:rsidRPr="005732E2">
        <w:rPr>
          <w:rFonts w:ascii="Arial" w:hAnsi="Arial" w:cs="Arial"/>
          <w:sz w:val="24"/>
          <w:szCs w:val="24"/>
          <w:rtl/>
        </w:rPr>
        <w:t>تشغيل</w:t>
      </w:r>
      <w:r w:rsidRPr="005732E2">
        <w:rPr>
          <w:rFonts w:ascii="Arial" w:hAnsi="Arial" w:cs="Arial"/>
          <w:sz w:val="24"/>
          <w:szCs w:val="24"/>
        </w:rPr>
        <w:t xml:space="preserve"> </w:t>
      </w:r>
      <w:r w:rsidRPr="005732E2">
        <w:rPr>
          <w:rFonts w:ascii="Arial" w:hAnsi="Arial" w:cs="Arial"/>
          <w:sz w:val="24"/>
          <w:szCs w:val="24"/>
          <w:rtl/>
        </w:rPr>
        <w:t>آلة</w:t>
      </w:r>
      <w:r w:rsidRPr="005732E2">
        <w:rPr>
          <w:rFonts w:ascii="Arial" w:hAnsi="Arial" w:cs="Arial"/>
          <w:sz w:val="24"/>
          <w:szCs w:val="24"/>
        </w:rPr>
        <w:t xml:space="preserve"> </w:t>
      </w:r>
      <w:r w:rsidRPr="005732E2">
        <w:rPr>
          <w:rFonts w:ascii="Arial" w:hAnsi="Arial" w:cs="Arial"/>
          <w:sz w:val="24"/>
          <w:szCs w:val="24"/>
          <w:rtl/>
        </w:rPr>
        <w:t>التسجيل</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واذكر</w:t>
      </w:r>
      <w:r w:rsidRPr="005732E2">
        <w:rPr>
          <w:rFonts w:ascii="Arial" w:hAnsi="Arial" w:cs="Arial"/>
          <w:sz w:val="24"/>
          <w:szCs w:val="24"/>
        </w:rPr>
        <w:t xml:space="preserve"> </w:t>
      </w:r>
      <w:r w:rsidRPr="005732E2">
        <w:rPr>
          <w:rFonts w:ascii="Arial" w:hAnsi="Arial" w:cs="Arial"/>
          <w:sz w:val="24"/>
          <w:szCs w:val="24"/>
          <w:rtl/>
        </w:rPr>
        <w:t>تاريخ</w:t>
      </w:r>
      <w:r w:rsidRPr="005732E2">
        <w:rPr>
          <w:rFonts w:ascii="Arial" w:hAnsi="Arial" w:cs="Arial"/>
          <w:sz w:val="24"/>
          <w:szCs w:val="24"/>
        </w:rPr>
        <w:t xml:space="preserve"> </w:t>
      </w:r>
      <w:r w:rsidRPr="005732E2">
        <w:rPr>
          <w:rFonts w:ascii="Arial" w:hAnsi="Arial" w:cs="Arial"/>
          <w:sz w:val="24"/>
          <w:szCs w:val="24"/>
          <w:rtl/>
        </w:rPr>
        <w:t>المقابلة</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واسم</w:t>
      </w:r>
      <w:r w:rsidRPr="005732E2">
        <w:rPr>
          <w:rFonts w:ascii="Arial" w:hAnsi="Arial" w:cs="Arial"/>
          <w:sz w:val="24"/>
          <w:szCs w:val="24"/>
        </w:rPr>
        <w:t xml:space="preserve"> </w:t>
      </w:r>
      <w:r w:rsidRPr="005732E2">
        <w:rPr>
          <w:rFonts w:ascii="Arial" w:hAnsi="Arial" w:cs="Arial"/>
          <w:sz w:val="24"/>
          <w:szCs w:val="24"/>
          <w:rtl/>
        </w:rPr>
        <w:t>الضيف</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وبعض</w:t>
      </w:r>
      <w:r w:rsidRPr="005732E2">
        <w:rPr>
          <w:rFonts w:ascii="Arial" w:hAnsi="Arial" w:cs="Arial" w:hint="cs"/>
          <w:sz w:val="24"/>
          <w:szCs w:val="24"/>
          <w:rtl/>
        </w:rPr>
        <w:t xml:space="preserve"> </w:t>
      </w:r>
      <w:r w:rsidRPr="005732E2">
        <w:rPr>
          <w:rFonts w:ascii="Arial" w:hAnsi="Arial" w:cs="Arial"/>
          <w:sz w:val="24"/>
          <w:szCs w:val="24"/>
          <w:rtl/>
        </w:rPr>
        <w:t>المعلومات</w:t>
      </w:r>
      <w:r w:rsidRPr="005732E2">
        <w:rPr>
          <w:rFonts w:ascii="Arial" w:hAnsi="Arial" w:cs="Arial"/>
          <w:sz w:val="24"/>
          <w:szCs w:val="24"/>
        </w:rPr>
        <w:t xml:space="preserve"> </w:t>
      </w:r>
      <w:r w:rsidRPr="005732E2">
        <w:rPr>
          <w:rFonts w:ascii="Arial" w:hAnsi="Arial" w:cs="Arial"/>
          <w:sz w:val="24"/>
          <w:szCs w:val="24"/>
          <w:rtl/>
        </w:rPr>
        <w:t>الضرورية</w:t>
      </w:r>
      <w:r w:rsidRPr="005732E2">
        <w:rPr>
          <w:rFonts w:ascii="Arial" w:hAnsi="Arial" w:cs="Arial"/>
          <w:sz w:val="24"/>
          <w:szCs w:val="24"/>
        </w:rPr>
        <w:t xml:space="preserve"> </w:t>
      </w:r>
      <w:r w:rsidRPr="005732E2">
        <w:rPr>
          <w:rFonts w:ascii="Arial" w:hAnsi="Arial" w:cs="Arial"/>
          <w:sz w:val="24"/>
          <w:szCs w:val="24"/>
          <w:rtl/>
        </w:rPr>
        <w:t>عنه</w:t>
      </w:r>
      <w:r w:rsidRPr="005732E2">
        <w:rPr>
          <w:rFonts w:ascii="Arial" w:hAnsi="Arial" w:cs="Arial"/>
          <w:sz w:val="24"/>
          <w:szCs w:val="24"/>
        </w:rPr>
        <w:t>.</w:t>
      </w:r>
    </w:p>
    <w:p w:rsidR="00D26A2B" w:rsidRPr="005732E2" w:rsidRDefault="00D26A2B" w:rsidP="00087071">
      <w:pPr>
        <w:pStyle w:val="a5"/>
        <w:numPr>
          <w:ilvl w:val="0"/>
          <w:numId w:val="83"/>
        </w:numPr>
        <w:autoSpaceDE w:val="0"/>
        <w:autoSpaceDN w:val="0"/>
        <w:bidi/>
        <w:adjustRightInd w:val="0"/>
        <w:spacing w:after="0" w:line="240" w:lineRule="auto"/>
        <w:rPr>
          <w:rFonts w:ascii="Arial" w:hAnsi="Arial" w:cs="Arial"/>
          <w:sz w:val="24"/>
          <w:szCs w:val="24"/>
        </w:rPr>
      </w:pPr>
      <w:r w:rsidRPr="005732E2">
        <w:rPr>
          <w:rFonts w:ascii="Arial" w:hAnsi="Arial" w:cs="Arial"/>
          <w:sz w:val="24"/>
          <w:szCs w:val="24"/>
          <w:rtl/>
        </w:rPr>
        <w:t>الإصغاء</w:t>
      </w:r>
      <w:r w:rsidRPr="005732E2">
        <w:rPr>
          <w:rFonts w:ascii="Arial" w:hAnsi="Arial" w:cs="Arial"/>
          <w:sz w:val="24"/>
          <w:szCs w:val="24"/>
        </w:rPr>
        <w:t xml:space="preserve"> </w:t>
      </w:r>
      <w:r w:rsidRPr="005732E2">
        <w:rPr>
          <w:rFonts w:ascii="Arial" w:hAnsi="Arial" w:cs="Arial"/>
          <w:sz w:val="24"/>
          <w:szCs w:val="24"/>
          <w:rtl/>
        </w:rPr>
        <w:t>بحماس</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والجلوس</w:t>
      </w:r>
      <w:r w:rsidRPr="005732E2">
        <w:rPr>
          <w:rFonts w:ascii="Arial" w:hAnsi="Arial" w:cs="Arial"/>
          <w:sz w:val="24"/>
          <w:szCs w:val="24"/>
        </w:rPr>
        <w:t xml:space="preserve"> </w:t>
      </w:r>
      <w:r w:rsidRPr="005732E2">
        <w:rPr>
          <w:rFonts w:ascii="Arial" w:hAnsi="Arial" w:cs="Arial"/>
          <w:sz w:val="24"/>
          <w:szCs w:val="24"/>
          <w:rtl/>
        </w:rPr>
        <w:t>بشكل</w:t>
      </w:r>
      <w:r w:rsidRPr="005732E2">
        <w:rPr>
          <w:rFonts w:ascii="Arial" w:hAnsi="Arial" w:cs="Arial"/>
          <w:sz w:val="24"/>
          <w:szCs w:val="24"/>
        </w:rPr>
        <w:t xml:space="preserve"> </w:t>
      </w:r>
      <w:r w:rsidRPr="005732E2">
        <w:rPr>
          <w:rFonts w:ascii="Arial" w:hAnsi="Arial" w:cs="Arial"/>
          <w:sz w:val="24"/>
          <w:szCs w:val="24"/>
          <w:rtl/>
        </w:rPr>
        <w:t>يدل</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اهتمامك</w:t>
      </w:r>
      <w:r w:rsidRPr="005732E2">
        <w:rPr>
          <w:rFonts w:ascii="Arial" w:hAnsi="Arial" w:cs="Arial"/>
          <w:sz w:val="24"/>
          <w:szCs w:val="24"/>
        </w:rPr>
        <w:t xml:space="preserve"> </w:t>
      </w:r>
      <w:r w:rsidRPr="005732E2">
        <w:rPr>
          <w:rFonts w:ascii="Arial" w:hAnsi="Arial" w:cs="Arial"/>
          <w:sz w:val="24"/>
          <w:szCs w:val="24"/>
          <w:rtl/>
        </w:rPr>
        <w:t>بما</w:t>
      </w:r>
      <w:r w:rsidRPr="005732E2">
        <w:rPr>
          <w:rFonts w:ascii="Arial" w:hAnsi="Arial" w:cs="Arial"/>
          <w:sz w:val="24"/>
          <w:szCs w:val="24"/>
        </w:rPr>
        <w:t xml:space="preserve"> </w:t>
      </w:r>
      <w:r w:rsidRPr="005732E2">
        <w:rPr>
          <w:rFonts w:ascii="Arial" w:hAnsi="Arial" w:cs="Arial"/>
          <w:sz w:val="24"/>
          <w:szCs w:val="24"/>
          <w:rtl/>
        </w:rPr>
        <w:t>يقوله</w:t>
      </w:r>
      <w:r w:rsidRPr="005732E2">
        <w:rPr>
          <w:rFonts w:ascii="Arial" w:hAnsi="Arial" w:cs="Arial" w:hint="cs"/>
          <w:sz w:val="24"/>
          <w:szCs w:val="24"/>
          <w:rtl/>
        </w:rPr>
        <w:t xml:space="preserve"> </w:t>
      </w:r>
      <w:r w:rsidRPr="005732E2">
        <w:rPr>
          <w:rFonts w:ascii="Arial" w:hAnsi="Arial" w:cs="Arial"/>
          <w:sz w:val="24"/>
          <w:szCs w:val="24"/>
          <w:rtl/>
        </w:rPr>
        <w:t>الضيف</w:t>
      </w:r>
      <w:r w:rsidRPr="005732E2">
        <w:rPr>
          <w:rFonts w:ascii="Arial" w:hAnsi="Arial" w:cs="Arial"/>
          <w:sz w:val="24"/>
          <w:szCs w:val="24"/>
        </w:rPr>
        <w:t xml:space="preserve"> </w:t>
      </w:r>
      <w:r w:rsidRPr="005732E2">
        <w:rPr>
          <w:rFonts w:ascii="Arial" w:hAnsi="Arial" w:cs="Arial"/>
          <w:sz w:val="24"/>
          <w:szCs w:val="24"/>
          <w:rtl/>
        </w:rPr>
        <w:t>الذي</w:t>
      </w:r>
      <w:r w:rsidRPr="005732E2">
        <w:rPr>
          <w:rFonts w:ascii="Arial" w:hAnsi="Arial" w:cs="Arial"/>
          <w:sz w:val="24"/>
          <w:szCs w:val="24"/>
        </w:rPr>
        <w:t xml:space="preserve"> </w:t>
      </w:r>
      <w:r w:rsidRPr="005732E2">
        <w:rPr>
          <w:rFonts w:ascii="Arial" w:hAnsi="Arial" w:cs="Arial"/>
          <w:sz w:val="24"/>
          <w:szCs w:val="24"/>
          <w:rtl/>
        </w:rPr>
        <w:t>تقابله</w:t>
      </w:r>
      <w:r w:rsidRPr="005732E2">
        <w:rPr>
          <w:rFonts w:ascii="Arial" w:hAnsi="Arial" w:cs="Arial"/>
          <w:sz w:val="24"/>
          <w:szCs w:val="24"/>
        </w:rPr>
        <w:t>.</w:t>
      </w:r>
    </w:p>
    <w:p w:rsidR="00D26A2B" w:rsidRPr="005732E2" w:rsidRDefault="00D26A2B" w:rsidP="00087071">
      <w:pPr>
        <w:pStyle w:val="a4"/>
        <w:numPr>
          <w:ilvl w:val="0"/>
          <w:numId w:val="83"/>
        </w:numPr>
        <w:bidi/>
        <w:rPr>
          <w:rFonts w:ascii="Arial" w:hAnsi="Arial" w:cs="Arial"/>
          <w:sz w:val="24"/>
          <w:szCs w:val="24"/>
          <w:rtl/>
        </w:rPr>
      </w:pPr>
      <w:r w:rsidRPr="005732E2">
        <w:rPr>
          <w:rFonts w:ascii="Arial" w:hAnsi="Arial" w:cs="Arial"/>
          <w:sz w:val="24"/>
          <w:szCs w:val="24"/>
          <w:rtl/>
        </w:rPr>
        <w:t>تجنب</w:t>
      </w:r>
      <w:r w:rsidRPr="005732E2">
        <w:rPr>
          <w:rFonts w:ascii="Arial" w:hAnsi="Arial" w:cs="Arial"/>
          <w:sz w:val="24"/>
          <w:szCs w:val="24"/>
        </w:rPr>
        <w:t xml:space="preserve"> </w:t>
      </w:r>
      <w:r w:rsidRPr="005732E2">
        <w:rPr>
          <w:rFonts w:ascii="Arial" w:hAnsi="Arial" w:cs="Arial"/>
          <w:sz w:val="24"/>
          <w:szCs w:val="24"/>
          <w:rtl/>
        </w:rPr>
        <w:t>مقاطعة</w:t>
      </w:r>
      <w:r w:rsidRPr="005732E2">
        <w:rPr>
          <w:rFonts w:ascii="Arial" w:hAnsi="Arial" w:cs="Arial"/>
          <w:sz w:val="24"/>
          <w:szCs w:val="24"/>
        </w:rPr>
        <w:t xml:space="preserve"> </w:t>
      </w:r>
      <w:r w:rsidRPr="005732E2">
        <w:rPr>
          <w:rFonts w:ascii="Arial" w:hAnsi="Arial" w:cs="Arial"/>
          <w:sz w:val="24"/>
          <w:szCs w:val="24"/>
          <w:rtl/>
        </w:rPr>
        <w:t>الضيف</w:t>
      </w:r>
      <w:r w:rsidRPr="005732E2">
        <w:rPr>
          <w:rFonts w:ascii="Arial" w:hAnsi="Arial" w:cs="Arial"/>
          <w:sz w:val="24"/>
          <w:szCs w:val="24"/>
        </w:rPr>
        <w:t>.</w:t>
      </w:r>
    </w:p>
    <w:p w:rsidR="00D26A2B" w:rsidRPr="005732E2" w:rsidRDefault="00D26A2B" w:rsidP="00F77729">
      <w:pPr>
        <w:pStyle w:val="a4"/>
        <w:bidi/>
        <w:rPr>
          <w:rFonts w:ascii="Arial" w:hAnsi="Arial" w:cs="Arial"/>
          <w:sz w:val="24"/>
          <w:szCs w:val="24"/>
          <w:rtl/>
        </w:rPr>
      </w:pPr>
    </w:p>
    <w:p w:rsidR="00D26A2B" w:rsidRPr="005732E2" w:rsidRDefault="00D26A2B" w:rsidP="00F77729">
      <w:pPr>
        <w:autoSpaceDE w:val="0"/>
        <w:autoSpaceDN w:val="0"/>
        <w:adjustRightInd w:val="0"/>
        <w:spacing w:after="0" w:line="240" w:lineRule="auto"/>
        <w:rPr>
          <w:rFonts w:ascii="Arial,Bold" w:hAnsi="Wingdings 3" w:cs="Arial,Bold"/>
          <w:b/>
          <w:bCs/>
          <w:sz w:val="24"/>
          <w:szCs w:val="24"/>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Bold" w:hAnsi="Wingdings 3" w:cs="Arial,Bold" w:hint="cs"/>
          <w:b/>
          <w:bCs/>
          <w:sz w:val="24"/>
          <w:szCs w:val="24"/>
          <w:rtl/>
        </w:rPr>
        <w:t>ثانيا</w:t>
      </w:r>
      <w:r w:rsidRPr="005732E2">
        <w:rPr>
          <w:rFonts w:ascii="Arial,Bold" w:hAnsi="Wingdings 3" w:cs="Arial,Bold"/>
          <w:b/>
          <w:bCs/>
          <w:sz w:val="24"/>
          <w:szCs w:val="24"/>
        </w:rPr>
        <w:t xml:space="preserve">: </w:t>
      </w:r>
      <w:r w:rsidRPr="005732E2">
        <w:rPr>
          <w:rFonts w:ascii="Arial,Bold" w:hAnsi="Wingdings 3" w:cs="Arial,Bold" w:hint="cs"/>
          <w:b/>
          <w:bCs/>
          <w:sz w:val="24"/>
          <w:szCs w:val="24"/>
          <w:rtl/>
        </w:rPr>
        <w:t>نصائح</w:t>
      </w:r>
      <w:r w:rsidRPr="005732E2">
        <w:rPr>
          <w:rFonts w:ascii="Arial,Bold" w:hAnsi="Wingdings 3" w:cs="Arial,Bold"/>
          <w:b/>
          <w:bCs/>
          <w:sz w:val="24"/>
          <w:szCs w:val="24"/>
        </w:rPr>
        <w:t xml:space="preserve"> </w:t>
      </w:r>
      <w:r w:rsidRPr="005732E2">
        <w:rPr>
          <w:rFonts w:ascii="Arial,Bold" w:hAnsi="Wingdings 3" w:cs="Arial,Bold" w:hint="cs"/>
          <w:b/>
          <w:bCs/>
          <w:sz w:val="24"/>
          <w:szCs w:val="24"/>
          <w:rtl/>
        </w:rPr>
        <w:t>ومقترحات</w:t>
      </w:r>
      <w:r w:rsidRPr="005732E2">
        <w:rPr>
          <w:rFonts w:ascii="Arial,Bold" w:hAnsi="Wingdings 3" w:cs="Arial,Bold"/>
          <w:b/>
          <w:bCs/>
          <w:sz w:val="24"/>
          <w:szCs w:val="24"/>
        </w:rPr>
        <w:t xml:space="preserve"> </w:t>
      </w:r>
      <w:r w:rsidRPr="005732E2">
        <w:rPr>
          <w:rFonts w:ascii="Arial,Bold" w:hAnsi="Wingdings 3" w:cs="Arial,Bold" w:hint="cs"/>
          <w:b/>
          <w:bCs/>
          <w:sz w:val="24"/>
          <w:szCs w:val="24"/>
          <w:rtl/>
        </w:rPr>
        <w:t>أثناء</w:t>
      </w:r>
      <w:r w:rsidRPr="005732E2">
        <w:rPr>
          <w:rFonts w:ascii="Arial,Bold" w:hAnsi="Wingdings 3" w:cs="Arial,Bold"/>
          <w:b/>
          <w:bCs/>
          <w:sz w:val="24"/>
          <w:szCs w:val="24"/>
        </w:rPr>
        <w:t xml:space="preserve"> </w:t>
      </w:r>
      <w:r w:rsidRPr="005732E2">
        <w:rPr>
          <w:rFonts w:ascii="Arial,Bold" w:hAnsi="Wingdings 3" w:cs="Arial,Bold" w:hint="cs"/>
          <w:b/>
          <w:bCs/>
          <w:sz w:val="24"/>
          <w:szCs w:val="24"/>
          <w:rtl/>
        </w:rPr>
        <w:t>توجيه</w:t>
      </w:r>
      <w:r w:rsidRPr="005732E2">
        <w:rPr>
          <w:rFonts w:ascii="Arial,Bold" w:hAnsi="Wingdings 3" w:cs="Arial,Bold"/>
          <w:b/>
          <w:bCs/>
          <w:sz w:val="24"/>
          <w:szCs w:val="24"/>
        </w:rPr>
        <w:t xml:space="preserve"> </w:t>
      </w:r>
      <w:r w:rsidRPr="005732E2">
        <w:rPr>
          <w:rFonts w:ascii="Arial,Bold" w:hAnsi="Wingdings 3" w:cs="Arial,Bold" w:hint="cs"/>
          <w:b/>
          <w:bCs/>
          <w:sz w:val="24"/>
          <w:szCs w:val="24"/>
          <w:rtl/>
        </w:rPr>
        <w:t>الأسئلة</w:t>
      </w:r>
      <w:r w:rsidRPr="005732E2">
        <w:rPr>
          <w:rFonts w:ascii="Arial,Bold" w:hAnsi="Wingdings 3" w:cs="Arial,Bold"/>
          <w:b/>
          <w:bCs/>
          <w:sz w:val="24"/>
          <w:szCs w:val="24"/>
        </w:rPr>
        <w:t>:</w:t>
      </w:r>
    </w:p>
    <w:p w:rsidR="00D26A2B" w:rsidRPr="005732E2" w:rsidRDefault="00D26A2B" w:rsidP="00087071">
      <w:pPr>
        <w:pStyle w:val="a5"/>
        <w:numPr>
          <w:ilvl w:val="0"/>
          <w:numId w:val="84"/>
        </w:numPr>
        <w:autoSpaceDE w:val="0"/>
        <w:autoSpaceDN w:val="0"/>
        <w:bidi/>
        <w:adjustRightInd w:val="0"/>
        <w:spacing w:after="0" w:line="240" w:lineRule="auto"/>
        <w:rPr>
          <w:rFonts w:ascii="Arial" w:hAnsi="Arial" w:cs="Arial"/>
          <w:sz w:val="24"/>
          <w:szCs w:val="24"/>
        </w:rPr>
      </w:pPr>
      <w:r w:rsidRPr="005732E2">
        <w:rPr>
          <w:rFonts w:ascii="Arial" w:hAnsi="Arial" w:cs="Arial"/>
          <w:sz w:val="24"/>
          <w:szCs w:val="24"/>
          <w:rtl/>
        </w:rPr>
        <w:t>اسأل</w:t>
      </w:r>
      <w:r w:rsidRPr="005732E2">
        <w:rPr>
          <w:rFonts w:ascii="Arial" w:hAnsi="Arial" w:cs="Arial"/>
          <w:sz w:val="24"/>
          <w:szCs w:val="24"/>
        </w:rPr>
        <w:t xml:space="preserve"> </w:t>
      </w:r>
      <w:r w:rsidRPr="005732E2">
        <w:rPr>
          <w:rFonts w:ascii="Arial" w:hAnsi="Arial" w:cs="Arial"/>
          <w:sz w:val="24"/>
          <w:szCs w:val="24"/>
          <w:rtl/>
        </w:rPr>
        <w:t>سؤال</w:t>
      </w:r>
      <w:r w:rsidRPr="005732E2">
        <w:rPr>
          <w:rFonts w:ascii="Arial" w:hAnsi="Arial" w:cs="Arial"/>
          <w:sz w:val="24"/>
          <w:szCs w:val="24"/>
        </w:rPr>
        <w:t xml:space="preserve"> </w:t>
      </w:r>
      <w:r w:rsidRPr="005732E2">
        <w:rPr>
          <w:rFonts w:ascii="Arial" w:hAnsi="Arial" w:cs="Arial"/>
          <w:sz w:val="24"/>
          <w:szCs w:val="24"/>
          <w:rtl/>
        </w:rPr>
        <w:t>واحد</w:t>
      </w:r>
      <w:r w:rsidRPr="005732E2">
        <w:rPr>
          <w:rFonts w:ascii="Arial" w:hAnsi="Arial" w:cs="Arial"/>
          <w:sz w:val="24"/>
          <w:szCs w:val="24"/>
        </w:rPr>
        <w:t xml:space="preserve"> </w:t>
      </w:r>
      <w:r w:rsidRPr="005732E2">
        <w:rPr>
          <w:rFonts w:ascii="Arial" w:hAnsi="Arial" w:cs="Arial"/>
          <w:sz w:val="24"/>
          <w:szCs w:val="24"/>
          <w:rtl/>
        </w:rPr>
        <w:t>تلو</w:t>
      </w:r>
      <w:r w:rsidRPr="005732E2">
        <w:rPr>
          <w:rFonts w:ascii="Arial" w:hAnsi="Arial" w:cs="Arial"/>
          <w:sz w:val="24"/>
          <w:szCs w:val="24"/>
        </w:rPr>
        <w:t xml:space="preserve"> </w:t>
      </w:r>
      <w:r w:rsidRPr="005732E2">
        <w:rPr>
          <w:rFonts w:ascii="Arial" w:hAnsi="Arial" w:cs="Arial"/>
          <w:sz w:val="24"/>
          <w:szCs w:val="24"/>
          <w:rtl/>
        </w:rPr>
        <w:t>الآخر</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وتجنب</w:t>
      </w:r>
      <w:r w:rsidRPr="005732E2">
        <w:rPr>
          <w:rFonts w:ascii="Arial" w:hAnsi="Arial" w:cs="Arial"/>
          <w:sz w:val="24"/>
          <w:szCs w:val="24"/>
        </w:rPr>
        <w:t xml:space="preserve"> </w:t>
      </w:r>
      <w:r w:rsidRPr="005732E2">
        <w:rPr>
          <w:rFonts w:ascii="Arial" w:hAnsi="Arial" w:cs="Arial"/>
          <w:sz w:val="24"/>
          <w:szCs w:val="24"/>
          <w:rtl/>
        </w:rPr>
        <w:t>سلسلة</w:t>
      </w:r>
      <w:r w:rsidRPr="005732E2">
        <w:rPr>
          <w:rFonts w:ascii="Arial" w:hAnsi="Arial" w:cs="Arial"/>
          <w:sz w:val="24"/>
          <w:szCs w:val="24"/>
        </w:rPr>
        <w:t xml:space="preserve"> </w:t>
      </w:r>
      <w:r w:rsidRPr="005732E2">
        <w:rPr>
          <w:rFonts w:ascii="Arial" w:hAnsi="Arial" w:cs="Arial"/>
          <w:sz w:val="24"/>
          <w:szCs w:val="24"/>
          <w:rtl/>
        </w:rPr>
        <w:t>الأسئلة</w:t>
      </w:r>
      <w:r w:rsidRPr="005732E2">
        <w:rPr>
          <w:rFonts w:ascii="Arial" w:hAnsi="Arial" w:cs="Arial"/>
          <w:sz w:val="24"/>
          <w:szCs w:val="24"/>
        </w:rPr>
        <w:t>.</w:t>
      </w:r>
    </w:p>
    <w:p w:rsidR="00D26A2B" w:rsidRPr="005732E2" w:rsidRDefault="00D26A2B" w:rsidP="00087071">
      <w:pPr>
        <w:pStyle w:val="a5"/>
        <w:numPr>
          <w:ilvl w:val="0"/>
          <w:numId w:val="84"/>
        </w:numPr>
        <w:autoSpaceDE w:val="0"/>
        <w:autoSpaceDN w:val="0"/>
        <w:bidi/>
        <w:adjustRightInd w:val="0"/>
        <w:spacing w:after="0" w:line="240" w:lineRule="auto"/>
        <w:rPr>
          <w:rFonts w:ascii="Arial" w:hAnsi="Arial" w:cs="Arial"/>
          <w:sz w:val="24"/>
          <w:szCs w:val="24"/>
        </w:rPr>
      </w:pPr>
      <w:r w:rsidRPr="005732E2">
        <w:rPr>
          <w:rFonts w:ascii="Arial" w:hAnsi="Arial" w:cs="Arial"/>
          <w:sz w:val="24"/>
          <w:szCs w:val="24"/>
          <w:rtl/>
        </w:rPr>
        <w:t>انتظر</w:t>
      </w:r>
      <w:r w:rsidRPr="005732E2">
        <w:rPr>
          <w:rFonts w:ascii="Arial" w:hAnsi="Arial" w:cs="Arial"/>
          <w:sz w:val="24"/>
          <w:szCs w:val="24"/>
        </w:rPr>
        <w:t xml:space="preserve"> </w:t>
      </w:r>
      <w:r w:rsidRPr="005732E2">
        <w:rPr>
          <w:rFonts w:ascii="Arial" w:hAnsi="Arial" w:cs="Arial"/>
          <w:sz w:val="24"/>
          <w:szCs w:val="24"/>
          <w:rtl/>
        </w:rPr>
        <w:t>لسماع</w:t>
      </w:r>
      <w:r w:rsidRPr="005732E2">
        <w:rPr>
          <w:rFonts w:ascii="Arial" w:hAnsi="Arial" w:cs="Arial"/>
          <w:sz w:val="24"/>
          <w:szCs w:val="24"/>
        </w:rPr>
        <w:t xml:space="preserve"> </w:t>
      </w:r>
      <w:r w:rsidRPr="005732E2">
        <w:rPr>
          <w:rFonts w:ascii="Arial" w:hAnsi="Arial" w:cs="Arial"/>
          <w:sz w:val="24"/>
          <w:szCs w:val="24"/>
          <w:rtl/>
        </w:rPr>
        <w:t>الإجابات</w:t>
      </w:r>
      <w:r w:rsidRPr="005732E2">
        <w:rPr>
          <w:rFonts w:ascii="Arial" w:hAnsi="Arial" w:cs="Arial"/>
          <w:sz w:val="24"/>
          <w:szCs w:val="24"/>
        </w:rPr>
        <w:t xml:space="preserve"> </w:t>
      </w:r>
      <w:r w:rsidRPr="005732E2">
        <w:rPr>
          <w:rFonts w:ascii="Arial" w:hAnsi="Arial" w:cs="Arial"/>
          <w:sz w:val="24"/>
          <w:szCs w:val="24"/>
          <w:rtl/>
        </w:rPr>
        <w:t>لأطول</w:t>
      </w:r>
      <w:r w:rsidRPr="005732E2">
        <w:rPr>
          <w:rFonts w:ascii="Arial" w:hAnsi="Arial" w:cs="Arial"/>
          <w:sz w:val="24"/>
          <w:szCs w:val="24"/>
        </w:rPr>
        <w:t xml:space="preserve"> </w:t>
      </w:r>
      <w:r w:rsidRPr="005732E2">
        <w:rPr>
          <w:rFonts w:ascii="Arial" w:hAnsi="Arial" w:cs="Arial"/>
          <w:sz w:val="24"/>
          <w:szCs w:val="24"/>
          <w:rtl/>
        </w:rPr>
        <w:t>فترة</w:t>
      </w:r>
      <w:r w:rsidRPr="005732E2">
        <w:rPr>
          <w:rFonts w:ascii="Arial" w:hAnsi="Arial" w:cs="Arial"/>
          <w:sz w:val="24"/>
          <w:szCs w:val="24"/>
        </w:rPr>
        <w:t xml:space="preserve"> </w:t>
      </w:r>
      <w:r w:rsidRPr="005732E2">
        <w:rPr>
          <w:rFonts w:ascii="Arial" w:hAnsi="Arial" w:cs="Arial"/>
          <w:sz w:val="24"/>
          <w:szCs w:val="24"/>
          <w:rtl/>
        </w:rPr>
        <w:t>زمنية</w:t>
      </w:r>
      <w:r w:rsidRPr="005732E2">
        <w:rPr>
          <w:rFonts w:ascii="Arial" w:hAnsi="Arial" w:cs="Arial"/>
          <w:sz w:val="24"/>
          <w:szCs w:val="24"/>
        </w:rPr>
        <w:t xml:space="preserve"> </w:t>
      </w:r>
      <w:r w:rsidRPr="005732E2">
        <w:rPr>
          <w:rFonts w:ascii="Arial" w:hAnsi="Arial" w:cs="Arial"/>
          <w:sz w:val="24"/>
          <w:szCs w:val="24"/>
          <w:rtl/>
        </w:rPr>
        <w:t>ممكنة</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لإعطاء</w:t>
      </w:r>
      <w:r w:rsidRPr="005732E2">
        <w:rPr>
          <w:rFonts w:ascii="Arial" w:hAnsi="Arial" w:cs="Arial"/>
          <w:sz w:val="24"/>
          <w:szCs w:val="24"/>
        </w:rPr>
        <w:t xml:space="preserve"> </w:t>
      </w:r>
      <w:r w:rsidRPr="005732E2">
        <w:rPr>
          <w:rFonts w:ascii="Arial" w:hAnsi="Arial" w:cs="Arial"/>
          <w:sz w:val="24"/>
          <w:szCs w:val="24"/>
          <w:rtl/>
        </w:rPr>
        <w:t>الفرصة</w:t>
      </w:r>
      <w:r w:rsidRPr="005732E2">
        <w:rPr>
          <w:rFonts w:ascii="Arial" w:hAnsi="Arial" w:cs="Arial" w:hint="cs"/>
          <w:sz w:val="24"/>
          <w:szCs w:val="24"/>
          <w:rtl/>
        </w:rPr>
        <w:t xml:space="preserve"> </w:t>
      </w:r>
      <w:r w:rsidRPr="005732E2">
        <w:rPr>
          <w:rFonts w:ascii="Arial" w:hAnsi="Arial" w:cs="Arial"/>
          <w:sz w:val="24"/>
          <w:szCs w:val="24"/>
          <w:rtl/>
        </w:rPr>
        <w:t>للضيف</w:t>
      </w:r>
      <w:r w:rsidRPr="005732E2">
        <w:rPr>
          <w:rFonts w:ascii="Arial" w:hAnsi="Arial" w:cs="Arial"/>
          <w:sz w:val="24"/>
          <w:szCs w:val="24"/>
        </w:rPr>
        <w:t xml:space="preserve"> </w:t>
      </w:r>
      <w:r w:rsidRPr="005732E2">
        <w:rPr>
          <w:rFonts w:ascii="Arial" w:hAnsi="Arial" w:cs="Arial"/>
          <w:sz w:val="24"/>
          <w:szCs w:val="24"/>
          <w:rtl/>
        </w:rPr>
        <w:t>ليفكر</w:t>
      </w:r>
      <w:r w:rsidRPr="005732E2">
        <w:rPr>
          <w:rFonts w:ascii="Arial" w:hAnsi="Arial" w:cs="Arial"/>
          <w:sz w:val="24"/>
          <w:szCs w:val="24"/>
        </w:rPr>
        <w:t xml:space="preserve"> </w:t>
      </w:r>
      <w:r w:rsidRPr="005732E2">
        <w:rPr>
          <w:rFonts w:ascii="Arial" w:hAnsi="Arial" w:cs="Arial"/>
          <w:sz w:val="24"/>
          <w:szCs w:val="24"/>
          <w:rtl/>
        </w:rPr>
        <w:t>بأسئلتك</w:t>
      </w:r>
      <w:r w:rsidRPr="005732E2">
        <w:rPr>
          <w:rFonts w:ascii="Arial" w:hAnsi="Arial" w:cs="Arial"/>
          <w:sz w:val="24"/>
          <w:szCs w:val="24"/>
        </w:rPr>
        <w:t xml:space="preserve"> </w:t>
      </w:r>
      <w:r w:rsidRPr="005732E2">
        <w:rPr>
          <w:rFonts w:ascii="Arial" w:hAnsi="Arial" w:cs="Arial"/>
          <w:sz w:val="24"/>
          <w:szCs w:val="24"/>
          <w:rtl/>
        </w:rPr>
        <w:t>بتعمق</w:t>
      </w:r>
      <w:r w:rsidRPr="005732E2">
        <w:rPr>
          <w:rFonts w:ascii="Arial" w:hAnsi="Arial" w:cs="Arial"/>
          <w:sz w:val="24"/>
          <w:szCs w:val="24"/>
        </w:rPr>
        <w:t>.</w:t>
      </w:r>
    </w:p>
    <w:p w:rsidR="00D26A2B" w:rsidRPr="005732E2" w:rsidRDefault="00D26A2B" w:rsidP="00087071">
      <w:pPr>
        <w:pStyle w:val="a5"/>
        <w:numPr>
          <w:ilvl w:val="0"/>
          <w:numId w:val="84"/>
        </w:numPr>
        <w:autoSpaceDE w:val="0"/>
        <w:autoSpaceDN w:val="0"/>
        <w:bidi/>
        <w:adjustRightInd w:val="0"/>
        <w:spacing w:after="0" w:line="240" w:lineRule="auto"/>
        <w:rPr>
          <w:rFonts w:ascii="Arial" w:hAnsi="Arial" w:cs="Arial"/>
          <w:sz w:val="24"/>
          <w:szCs w:val="24"/>
        </w:rPr>
      </w:pPr>
      <w:r w:rsidRPr="005732E2">
        <w:rPr>
          <w:rFonts w:ascii="Arial" w:hAnsi="Arial" w:cs="Arial"/>
          <w:sz w:val="24"/>
          <w:szCs w:val="24"/>
          <w:rtl/>
        </w:rPr>
        <w:t>تجنب</w:t>
      </w:r>
      <w:r w:rsidRPr="005732E2">
        <w:rPr>
          <w:rFonts w:ascii="Arial" w:hAnsi="Arial" w:cs="Arial"/>
          <w:sz w:val="24"/>
          <w:szCs w:val="24"/>
        </w:rPr>
        <w:t xml:space="preserve"> </w:t>
      </w:r>
      <w:r w:rsidRPr="005732E2">
        <w:rPr>
          <w:rFonts w:ascii="Arial" w:hAnsi="Arial" w:cs="Arial"/>
          <w:sz w:val="24"/>
          <w:szCs w:val="24"/>
          <w:rtl/>
        </w:rPr>
        <w:t>التلميحات</w:t>
      </w:r>
      <w:r w:rsidRPr="005732E2">
        <w:rPr>
          <w:rFonts w:ascii="Arial" w:hAnsi="Arial" w:cs="Arial"/>
          <w:sz w:val="24"/>
          <w:szCs w:val="24"/>
        </w:rPr>
        <w:t xml:space="preserve"> </w:t>
      </w:r>
      <w:r w:rsidRPr="005732E2">
        <w:rPr>
          <w:rFonts w:ascii="Arial" w:hAnsi="Arial" w:cs="Arial"/>
          <w:sz w:val="24"/>
          <w:szCs w:val="24"/>
          <w:rtl/>
        </w:rPr>
        <w:t>التوجيهية</w:t>
      </w:r>
      <w:r w:rsidRPr="005732E2">
        <w:rPr>
          <w:rFonts w:ascii="Arial" w:hAnsi="Arial" w:cs="Arial"/>
          <w:sz w:val="24"/>
          <w:szCs w:val="24"/>
        </w:rPr>
        <w:t xml:space="preserve"> </w:t>
      </w:r>
      <w:r w:rsidRPr="005732E2">
        <w:rPr>
          <w:rFonts w:ascii="Arial" w:hAnsi="Arial" w:cs="Arial"/>
          <w:sz w:val="24"/>
          <w:szCs w:val="24"/>
          <w:rtl/>
        </w:rPr>
        <w:t>الكلامية</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وغير</w:t>
      </w:r>
      <w:r w:rsidRPr="005732E2">
        <w:rPr>
          <w:rFonts w:ascii="Arial" w:hAnsi="Arial" w:cs="Arial"/>
          <w:sz w:val="24"/>
          <w:szCs w:val="24"/>
        </w:rPr>
        <w:t xml:space="preserve"> </w:t>
      </w:r>
      <w:r w:rsidRPr="005732E2">
        <w:rPr>
          <w:rFonts w:ascii="Arial" w:hAnsi="Arial" w:cs="Arial"/>
          <w:sz w:val="24"/>
          <w:szCs w:val="24"/>
          <w:rtl/>
        </w:rPr>
        <w:t>الكلامية</w:t>
      </w:r>
      <w:r w:rsidRPr="005732E2">
        <w:rPr>
          <w:rFonts w:ascii="Arial" w:hAnsi="Arial" w:cs="Arial"/>
          <w:sz w:val="24"/>
          <w:szCs w:val="24"/>
        </w:rPr>
        <w:t>.</w:t>
      </w:r>
      <w:r w:rsidRPr="005732E2">
        <w:rPr>
          <w:rFonts w:ascii="Arial" w:hAnsi="Arial" w:cs="Arial" w:hint="cs"/>
          <w:sz w:val="24"/>
          <w:szCs w:val="24"/>
          <w:rtl/>
        </w:rPr>
        <w:t xml:space="preserve"> </w:t>
      </w:r>
    </w:p>
    <w:p w:rsidR="00D26A2B" w:rsidRPr="005732E2" w:rsidRDefault="00D26A2B" w:rsidP="00087071">
      <w:pPr>
        <w:pStyle w:val="a5"/>
        <w:numPr>
          <w:ilvl w:val="0"/>
          <w:numId w:val="84"/>
        </w:numPr>
        <w:autoSpaceDE w:val="0"/>
        <w:autoSpaceDN w:val="0"/>
        <w:bidi/>
        <w:adjustRightInd w:val="0"/>
        <w:spacing w:after="0" w:line="240" w:lineRule="auto"/>
        <w:rPr>
          <w:rFonts w:ascii="Arial" w:hAnsi="Arial" w:cs="Arial"/>
          <w:sz w:val="24"/>
          <w:szCs w:val="24"/>
        </w:rPr>
      </w:pPr>
      <w:r w:rsidRPr="005732E2">
        <w:rPr>
          <w:rFonts w:ascii="Arial" w:hAnsi="Arial" w:cs="Arial"/>
          <w:sz w:val="24"/>
          <w:szCs w:val="24"/>
          <w:rtl/>
        </w:rPr>
        <w:t>اعتمد</w:t>
      </w:r>
      <w:r w:rsidRPr="005732E2">
        <w:rPr>
          <w:rFonts w:ascii="Arial" w:hAnsi="Arial" w:cs="Arial"/>
          <w:sz w:val="24"/>
          <w:szCs w:val="24"/>
        </w:rPr>
        <w:t xml:space="preserve"> </w:t>
      </w:r>
      <w:r w:rsidRPr="005732E2">
        <w:rPr>
          <w:rFonts w:ascii="Arial" w:hAnsi="Arial" w:cs="Arial"/>
          <w:sz w:val="24"/>
          <w:szCs w:val="24"/>
          <w:rtl/>
        </w:rPr>
        <w:t>أنواع</w:t>
      </w:r>
      <w:r w:rsidRPr="005732E2">
        <w:rPr>
          <w:rFonts w:ascii="Arial" w:hAnsi="Arial" w:cs="Arial"/>
          <w:sz w:val="24"/>
          <w:szCs w:val="24"/>
        </w:rPr>
        <w:t xml:space="preserve"> </w:t>
      </w:r>
      <w:r w:rsidRPr="005732E2">
        <w:rPr>
          <w:rFonts w:ascii="Arial" w:hAnsi="Arial" w:cs="Arial"/>
          <w:sz w:val="24"/>
          <w:szCs w:val="24"/>
          <w:rtl/>
        </w:rPr>
        <w:t>مختلفة</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الأسئلة</w:t>
      </w:r>
      <w:r w:rsidRPr="005732E2">
        <w:rPr>
          <w:rFonts w:ascii="Arial" w:hAnsi="Arial" w:cs="Arial"/>
          <w:sz w:val="24"/>
          <w:szCs w:val="24"/>
        </w:rPr>
        <w:t xml:space="preserve"> </w:t>
      </w:r>
      <w:r w:rsidRPr="005732E2">
        <w:rPr>
          <w:rFonts w:ascii="Arial" w:hAnsi="Arial" w:cs="Arial"/>
          <w:sz w:val="24"/>
          <w:szCs w:val="24"/>
          <w:rtl/>
        </w:rPr>
        <w:t>التي</w:t>
      </w:r>
      <w:r w:rsidRPr="005732E2">
        <w:rPr>
          <w:rFonts w:ascii="Arial" w:hAnsi="Arial" w:cs="Arial"/>
          <w:sz w:val="24"/>
          <w:szCs w:val="24"/>
        </w:rPr>
        <w:t xml:space="preserve"> </w:t>
      </w:r>
      <w:r w:rsidRPr="005732E2">
        <w:rPr>
          <w:rFonts w:ascii="Arial" w:hAnsi="Arial" w:cs="Arial"/>
          <w:sz w:val="24"/>
          <w:szCs w:val="24"/>
          <w:rtl/>
        </w:rPr>
        <w:t>أعددتها</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تمهيدية</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متابعة</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hint="cs"/>
          <w:sz w:val="24"/>
          <w:szCs w:val="24"/>
          <w:rtl/>
        </w:rPr>
        <w:t xml:space="preserve"> </w:t>
      </w:r>
      <w:r w:rsidRPr="005732E2">
        <w:rPr>
          <w:rFonts w:ascii="Arial" w:hAnsi="Arial" w:cs="Arial"/>
          <w:sz w:val="24"/>
          <w:szCs w:val="24"/>
          <w:rtl/>
        </w:rPr>
        <w:t>تمحيص</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وقفات</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صمت</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لكي</w:t>
      </w:r>
      <w:r w:rsidRPr="005732E2">
        <w:rPr>
          <w:rFonts w:ascii="Arial" w:hAnsi="Arial" w:cs="Arial"/>
          <w:sz w:val="24"/>
          <w:szCs w:val="24"/>
        </w:rPr>
        <w:t xml:space="preserve"> </w:t>
      </w:r>
      <w:r w:rsidRPr="005732E2">
        <w:rPr>
          <w:rFonts w:ascii="Arial" w:hAnsi="Arial" w:cs="Arial"/>
          <w:sz w:val="24"/>
          <w:szCs w:val="24"/>
          <w:rtl/>
        </w:rPr>
        <w:t>تستخرج</w:t>
      </w:r>
      <w:r w:rsidRPr="005732E2">
        <w:rPr>
          <w:rFonts w:ascii="Arial" w:hAnsi="Arial" w:cs="Arial"/>
          <w:sz w:val="24"/>
          <w:szCs w:val="24"/>
        </w:rPr>
        <w:t xml:space="preserve"> </w:t>
      </w:r>
      <w:r w:rsidRPr="005732E2">
        <w:rPr>
          <w:rFonts w:ascii="Arial" w:hAnsi="Arial" w:cs="Arial"/>
          <w:sz w:val="24"/>
          <w:szCs w:val="24"/>
          <w:rtl/>
        </w:rPr>
        <w:t>آراء</w:t>
      </w:r>
      <w:r w:rsidRPr="005732E2">
        <w:rPr>
          <w:rFonts w:ascii="Arial" w:hAnsi="Arial" w:cs="Arial"/>
          <w:sz w:val="24"/>
          <w:szCs w:val="24"/>
        </w:rPr>
        <w:t xml:space="preserve"> </w:t>
      </w:r>
      <w:r w:rsidRPr="005732E2">
        <w:rPr>
          <w:rFonts w:ascii="Arial" w:hAnsi="Arial" w:cs="Arial"/>
          <w:sz w:val="24"/>
          <w:szCs w:val="24"/>
          <w:rtl/>
        </w:rPr>
        <w:t>ضيفك</w:t>
      </w:r>
      <w:r w:rsidRPr="005732E2">
        <w:rPr>
          <w:rFonts w:ascii="Arial" w:hAnsi="Arial" w:cs="Arial"/>
          <w:sz w:val="24"/>
          <w:szCs w:val="24"/>
        </w:rPr>
        <w:t xml:space="preserve"> </w:t>
      </w:r>
      <w:r w:rsidRPr="005732E2">
        <w:rPr>
          <w:rFonts w:ascii="Arial" w:hAnsi="Arial" w:cs="Arial"/>
          <w:sz w:val="24"/>
          <w:szCs w:val="24"/>
          <w:rtl/>
        </w:rPr>
        <w:t>حول</w:t>
      </w:r>
      <w:r w:rsidRPr="005732E2">
        <w:rPr>
          <w:rFonts w:ascii="Arial" w:hAnsi="Arial" w:cs="Arial" w:hint="cs"/>
          <w:sz w:val="24"/>
          <w:szCs w:val="24"/>
          <w:rtl/>
        </w:rPr>
        <w:t xml:space="preserve"> </w:t>
      </w:r>
      <w:r w:rsidRPr="005732E2">
        <w:rPr>
          <w:rFonts w:ascii="Arial" w:hAnsi="Arial" w:cs="Arial"/>
          <w:sz w:val="24"/>
          <w:szCs w:val="24"/>
          <w:rtl/>
        </w:rPr>
        <w:t>الموضوع</w:t>
      </w:r>
      <w:r w:rsidRPr="005732E2">
        <w:rPr>
          <w:rFonts w:ascii="Arial" w:hAnsi="Arial" w:cs="Arial"/>
          <w:sz w:val="24"/>
          <w:szCs w:val="24"/>
        </w:rPr>
        <w:t xml:space="preserve"> </w:t>
      </w:r>
      <w:r w:rsidRPr="005732E2">
        <w:rPr>
          <w:rFonts w:ascii="Arial" w:hAnsi="Arial" w:cs="Arial"/>
          <w:sz w:val="24"/>
          <w:szCs w:val="24"/>
          <w:rtl/>
        </w:rPr>
        <w:t>المطروح</w:t>
      </w:r>
      <w:r w:rsidRPr="005732E2">
        <w:rPr>
          <w:rFonts w:ascii="Arial" w:hAnsi="Arial" w:cs="Arial"/>
          <w:sz w:val="24"/>
          <w:szCs w:val="24"/>
        </w:rPr>
        <w:t>.</w:t>
      </w:r>
    </w:p>
    <w:p w:rsidR="00D26A2B" w:rsidRPr="005732E2" w:rsidRDefault="00D26A2B" w:rsidP="00087071">
      <w:pPr>
        <w:pStyle w:val="a5"/>
        <w:numPr>
          <w:ilvl w:val="0"/>
          <w:numId w:val="84"/>
        </w:numPr>
        <w:autoSpaceDE w:val="0"/>
        <w:autoSpaceDN w:val="0"/>
        <w:bidi/>
        <w:adjustRightInd w:val="0"/>
        <w:spacing w:after="0" w:line="240" w:lineRule="auto"/>
        <w:rPr>
          <w:rFonts w:ascii="Arial" w:hAnsi="Arial" w:cs="Arial"/>
          <w:sz w:val="24"/>
          <w:szCs w:val="24"/>
        </w:rPr>
      </w:pPr>
      <w:r w:rsidRPr="005732E2">
        <w:rPr>
          <w:rFonts w:ascii="Arial" w:hAnsi="Arial" w:cs="Arial"/>
          <w:sz w:val="24"/>
          <w:szCs w:val="24"/>
          <w:rtl/>
        </w:rPr>
        <w:t>إذا</w:t>
      </w:r>
      <w:r w:rsidRPr="005732E2">
        <w:rPr>
          <w:rFonts w:ascii="Arial" w:hAnsi="Arial" w:cs="Arial"/>
          <w:sz w:val="24"/>
          <w:szCs w:val="24"/>
        </w:rPr>
        <w:t xml:space="preserve"> </w:t>
      </w:r>
      <w:r w:rsidRPr="005732E2">
        <w:rPr>
          <w:rFonts w:ascii="Arial" w:hAnsi="Arial" w:cs="Arial"/>
          <w:sz w:val="24"/>
          <w:szCs w:val="24"/>
          <w:rtl/>
        </w:rPr>
        <w:t>طلب</w:t>
      </w:r>
      <w:r w:rsidRPr="005732E2">
        <w:rPr>
          <w:rFonts w:ascii="Arial" w:hAnsi="Arial" w:cs="Arial"/>
          <w:sz w:val="24"/>
          <w:szCs w:val="24"/>
        </w:rPr>
        <w:t xml:space="preserve"> </w:t>
      </w:r>
      <w:r w:rsidRPr="005732E2">
        <w:rPr>
          <w:rFonts w:ascii="Arial" w:hAnsi="Arial" w:cs="Arial"/>
          <w:sz w:val="24"/>
          <w:szCs w:val="24"/>
          <w:rtl/>
        </w:rPr>
        <w:t>منك</w:t>
      </w:r>
      <w:r w:rsidRPr="005732E2">
        <w:rPr>
          <w:rFonts w:ascii="Arial" w:hAnsi="Arial" w:cs="Arial"/>
          <w:sz w:val="24"/>
          <w:szCs w:val="24"/>
        </w:rPr>
        <w:t xml:space="preserve"> </w:t>
      </w:r>
      <w:r w:rsidRPr="005732E2">
        <w:rPr>
          <w:rFonts w:ascii="Arial" w:hAnsi="Arial" w:cs="Arial"/>
          <w:sz w:val="24"/>
          <w:szCs w:val="24"/>
          <w:rtl/>
        </w:rPr>
        <w:t>الضيف</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مرحلة</w:t>
      </w:r>
      <w:r w:rsidRPr="005732E2">
        <w:rPr>
          <w:rFonts w:ascii="Arial" w:hAnsi="Arial" w:cs="Arial"/>
          <w:sz w:val="24"/>
          <w:szCs w:val="24"/>
        </w:rPr>
        <w:t xml:space="preserve"> </w:t>
      </w:r>
      <w:r w:rsidRPr="005732E2">
        <w:rPr>
          <w:rFonts w:ascii="Arial" w:hAnsi="Arial" w:cs="Arial"/>
          <w:sz w:val="24"/>
          <w:szCs w:val="24"/>
          <w:rtl/>
        </w:rPr>
        <w:t>معينة</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المقابلة</w:t>
      </w:r>
      <w:r w:rsidRPr="005732E2">
        <w:rPr>
          <w:rFonts w:ascii="Arial" w:hAnsi="Arial" w:cs="Arial"/>
          <w:sz w:val="24"/>
          <w:szCs w:val="24"/>
        </w:rPr>
        <w:t xml:space="preserve"> </w:t>
      </w:r>
      <w:r w:rsidRPr="005732E2">
        <w:rPr>
          <w:rFonts w:ascii="Arial" w:hAnsi="Arial" w:cs="Arial"/>
          <w:sz w:val="24"/>
          <w:szCs w:val="24"/>
          <w:rtl/>
        </w:rPr>
        <w:t>وقف</w:t>
      </w:r>
      <w:r w:rsidRPr="005732E2">
        <w:rPr>
          <w:rFonts w:ascii="Arial" w:hAnsi="Arial" w:cs="Arial"/>
          <w:sz w:val="24"/>
          <w:szCs w:val="24"/>
        </w:rPr>
        <w:t xml:space="preserve"> </w:t>
      </w:r>
      <w:r w:rsidRPr="005732E2">
        <w:rPr>
          <w:rFonts w:ascii="Arial" w:hAnsi="Arial" w:cs="Arial"/>
          <w:sz w:val="24"/>
          <w:szCs w:val="24"/>
          <w:rtl/>
        </w:rPr>
        <w:t>التسجيل</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hint="cs"/>
          <w:sz w:val="24"/>
          <w:szCs w:val="24"/>
          <w:rtl/>
        </w:rPr>
        <w:t xml:space="preserve"> </w:t>
      </w:r>
      <w:r w:rsidRPr="005732E2">
        <w:rPr>
          <w:rFonts w:ascii="Arial" w:hAnsi="Arial" w:cs="Arial"/>
          <w:sz w:val="24"/>
          <w:szCs w:val="24"/>
          <w:rtl/>
        </w:rPr>
        <w:t>لأن</w:t>
      </w:r>
      <w:r w:rsidRPr="005732E2">
        <w:rPr>
          <w:rFonts w:ascii="Arial" w:hAnsi="Arial" w:cs="Arial"/>
          <w:sz w:val="24"/>
          <w:szCs w:val="24"/>
        </w:rPr>
        <w:t xml:space="preserve"> </w:t>
      </w:r>
      <w:r w:rsidRPr="005732E2">
        <w:rPr>
          <w:rFonts w:ascii="Arial" w:hAnsi="Arial" w:cs="Arial"/>
          <w:sz w:val="24"/>
          <w:szCs w:val="24"/>
          <w:rtl/>
        </w:rPr>
        <w:t>لديه</w:t>
      </w:r>
      <w:r w:rsidRPr="005732E2">
        <w:rPr>
          <w:rFonts w:ascii="Arial" w:hAnsi="Arial" w:cs="Arial"/>
          <w:sz w:val="24"/>
          <w:szCs w:val="24"/>
        </w:rPr>
        <w:t xml:space="preserve"> </w:t>
      </w:r>
      <w:r w:rsidRPr="005732E2">
        <w:rPr>
          <w:rFonts w:ascii="Arial" w:hAnsi="Arial" w:cs="Arial"/>
          <w:sz w:val="24"/>
          <w:szCs w:val="24"/>
          <w:rtl/>
        </w:rPr>
        <w:t>بعض</w:t>
      </w:r>
      <w:r w:rsidRPr="005732E2">
        <w:rPr>
          <w:rFonts w:ascii="Arial" w:hAnsi="Arial" w:cs="Arial"/>
          <w:sz w:val="24"/>
          <w:szCs w:val="24"/>
        </w:rPr>
        <w:t xml:space="preserve"> </w:t>
      </w:r>
      <w:r w:rsidRPr="005732E2">
        <w:rPr>
          <w:rFonts w:ascii="Arial" w:hAnsi="Arial" w:cs="Arial"/>
          <w:sz w:val="24"/>
          <w:szCs w:val="24"/>
          <w:rtl/>
        </w:rPr>
        <w:t>المعلومات</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ينبغي</w:t>
      </w:r>
      <w:r w:rsidRPr="005732E2">
        <w:rPr>
          <w:rFonts w:ascii="Arial" w:hAnsi="Arial" w:cs="Arial"/>
          <w:sz w:val="24"/>
          <w:szCs w:val="24"/>
        </w:rPr>
        <w:t xml:space="preserve"> </w:t>
      </w:r>
      <w:r w:rsidRPr="005732E2">
        <w:rPr>
          <w:rFonts w:ascii="Arial" w:hAnsi="Arial" w:cs="Arial"/>
          <w:sz w:val="24"/>
          <w:szCs w:val="24"/>
          <w:rtl/>
        </w:rPr>
        <w:t>أن</w:t>
      </w:r>
      <w:r w:rsidRPr="005732E2">
        <w:rPr>
          <w:rFonts w:ascii="Arial" w:hAnsi="Arial" w:cs="Arial"/>
          <w:sz w:val="24"/>
          <w:szCs w:val="24"/>
        </w:rPr>
        <w:t xml:space="preserve"> </w:t>
      </w:r>
      <w:r w:rsidRPr="005732E2">
        <w:rPr>
          <w:rFonts w:ascii="Arial" w:hAnsi="Arial" w:cs="Arial"/>
          <w:sz w:val="24"/>
          <w:szCs w:val="24"/>
          <w:rtl/>
        </w:rPr>
        <w:t>يقولها</w:t>
      </w:r>
      <w:r w:rsidRPr="005732E2">
        <w:rPr>
          <w:rFonts w:ascii="Arial" w:hAnsi="Arial" w:cs="Arial"/>
          <w:sz w:val="24"/>
          <w:szCs w:val="24"/>
        </w:rPr>
        <w:t xml:space="preserve"> </w:t>
      </w:r>
      <w:r w:rsidRPr="005732E2">
        <w:rPr>
          <w:rFonts w:ascii="Arial" w:hAnsi="Arial" w:cs="Arial"/>
          <w:sz w:val="24"/>
          <w:szCs w:val="24"/>
          <w:rtl/>
        </w:rPr>
        <w:t>خارج</w:t>
      </w:r>
      <w:r w:rsidRPr="005732E2">
        <w:rPr>
          <w:rFonts w:ascii="Arial" w:hAnsi="Arial" w:cs="Arial"/>
          <w:sz w:val="24"/>
          <w:szCs w:val="24"/>
        </w:rPr>
        <w:t xml:space="preserve"> </w:t>
      </w:r>
      <w:r w:rsidRPr="005732E2">
        <w:rPr>
          <w:rFonts w:ascii="Arial" w:hAnsi="Arial" w:cs="Arial"/>
          <w:sz w:val="24"/>
          <w:szCs w:val="24"/>
          <w:rtl/>
        </w:rPr>
        <w:t>نطاق</w:t>
      </w:r>
      <w:r w:rsidRPr="005732E2">
        <w:rPr>
          <w:rFonts w:ascii="Arial" w:hAnsi="Arial" w:cs="Arial"/>
          <w:sz w:val="24"/>
          <w:szCs w:val="24"/>
        </w:rPr>
        <w:t xml:space="preserve"> </w:t>
      </w:r>
      <w:r w:rsidRPr="005732E2">
        <w:rPr>
          <w:rFonts w:ascii="Arial" w:hAnsi="Arial" w:cs="Arial"/>
          <w:sz w:val="24"/>
          <w:szCs w:val="24"/>
          <w:rtl/>
        </w:rPr>
        <w:t>التسجيل</w:t>
      </w:r>
      <w:r w:rsidRPr="005732E2">
        <w:rPr>
          <w:rFonts w:ascii="Arial" w:hAnsi="Arial" w:cs="Arial"/>
          <w:sz w:val="24"/>
          <w:szCs w:val="24"/>
        </w:rPr>
        <w:t>.</w:t>
      </w:r>
    </w:p>
    <w:p w:rsidR="00D26A2B" w:rsidRPr="00D26A2B" w:rsidRDefault="00D26A2B" w:rsidP="00087071">
      <w:pPr>
        <w:pStyle w:val="a5"/>
        <w:numPr>
          <w:ilvl w:val="0"/>
          <w:numId w:val="84"/>
        </w:numPr>
        <w:autoSpaceDE w:val="0"/>
        <w:autoSpaceDN w:val="0"/>
        <w:bidi/>
        <w:adjustRightInd w:val="0"/>
        <w:spacing w:after="0" w:line="240" w:lineRule="auto"/>
        <w:rPr>
          <w:rFonts w:ascii="Arial" w:hAnsi="Arial" w:cs="Arial"/>
          <w:sz w:val="24"/>
          <w:szCs w:val="24"/>
          <w:rtl/>
        </w:rPr>
      </w:pPr>
      <w:r w:rsidRPr="005732E2">
        <w:rPr>
          <w:rFonts w:ascii="Arial" w:hAnsi="Arial" w:cs="Arial"/>
          <w:sz w:val="24"/>
          <w:szCs w:val="24"/>
          <w:rtl/>
        </w:rPr>
        <w:t>اختم</w:t>
      </w:r>
      <w:r w:rsidRPr="005732E2">
        <w:rPr>
          <w:rFonts w:ascii="Arial" w:hAnsi="Arial" w:cs="Arial"/>
          <w:sz w:val="24"/>
          <w:szCs w:val="24"/>
        </w:rPr>
        <w:t xml:space="preserve"> </w:t>
      </w:r>
      <w:r w:rsidRPr="005732E2">
        <w:rPr>
          <w:rFonts w:ascii="Arial" w:hAnsi="Arial" w:cs="Arial"/>
          <w:sz w:val="24"/>
          <w:szCs w:val="24"/>
          <w:rtl/>
        </w:rPr>
        <w:t>المقابلة</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الشكل</w:t>
      </w:r>
      <w:r w:rsidRPr="005732E2">
        <w:rPr>
          <w:rFonts w:ascii="Arial" w:hAnsi="Arial" w:cs="Arial"/>
          <w:sz w:val="24"/>
          <w:szCs w:val="24"/>
        </w:rPr>
        <w:t xml:space="preserve"> </w:t>
      </w:r>
      <w:r w:rsidRPr="005732E2">
        <w:rPr>
          <w:rFonts w:ascii="Arial" w:hAnsi="Arial" w:cs="Arial"/>
          <w:sz w:val="24"/>
          <w:szCs w:val="24"/>
          <w:rtl/>
        </w:rPr>
        <w:t>التالي</w:t>
      </w:r>
      <w:r w:rsidRPr="005732E2">
        <w:rPr>
          <w:rFonts w:ascii="Arial" w:hAnsi="Arial" w:cs="Arial"/>
          <w:sz w:val="24"/>
          <w:szCs w:val="24"/>
        </w:rPr>
        <w:t xml:space="preserve">: </w:t>
      </w:r>
      <w:r w:rsidRPr="005732E2">
        <w:rPr>
          <w:rFonts w:ascii="Arial" w:hAnsi="Arial" w:cs="Arial"/>
          <w:sz w:val="24"/>
          <w:szCs w:val="24"/>
          <w:rtl/>
        </w:rPr>
        <w:t>أشكر</w:t>
      </w:r>
      <w:r w:rsidRPr="005732E2">
        <w:rPr>
          <w:rFonts w:ascii="Arial" w:hAnsi="Arial" w:cs="Arial"/>
          <w:sz w:val="24"/>
          <w:szCs w:val="24"/>
        </w:rPr>
        <w:t xml:space="preserve"> </w:t>
      </w:r>
      <w:r w:rsidRPr="005732E2">
        <w:rPr>
          <w:rFonts w:ascii="Arial" w:hAnsi="Arial" w:cs="Arial"/>
          <w:sz w:val="24"/>
          <w:szCs w:val="24"/>
          <w:rtl/>
        </w:rPr>
        <w:t>ضيفك،</w:t>
      </w:r>
      <w:r w:rsidRPr="005732E2">
        <w:rPr>
          <w:rFonts w:ascii="Arial" w:hAnsi="Arial" w:cs="Arial"/>
          <w:sz w:val="24"/>
          <w:szCs w:val="24"/>
        </w:rPr>
        <w:t xml:space="preserve"> </w:t>
      </w:r>
      <w:r w:rsidRPr="005732E2">
        <w:rPr>
          <w:rFonts w:ascii="Arial" w:hAnsi="Arial" w:cs="Arial"/>
          <w:sz w:val="24"/>
          <w:szCs w:val="24"/>
          <w:rtl/>
        </w:rPr>
        <w:t>وأسأل</w:t>
      </w:r>
      <w:r w:rsidRPr="005732E2">
        <w:rPr>
          <w:rFonts w:ascii="Arial" w:hAnsi="Arial" w:cs="Arial"/>
          <w:sz w:val="24"/>
          <w:szCs w:val="24"/>
        </w:rPr>
        <w:t xml:space="preserve"> </w:t>
      </w:r>
      <w:r w:rsidRPr="005732E2">
        <w:rPr>
          <w:rFonts w:ascii="Arial" w:hAnsi="Arial" w:cs="Arial"/>
          <w:sz w:val="24"/>
          <w:szCs w:val="24"/>
          <w:rtl/>
        </w:rPr>
        <w:t>إذا</w:t>
      </w:r>
      <w:r w:rsidRPr="005732E2">
        <w:rPr>
          <w:rFonts w:ascii="Arial" w:hAnsi="Arial" w:cs="Arial"/>
          <w:sz w:val="24"/>
          <w:szCs w:val="24"/>
        </w:rPr>
        <w:t xml:space="preserve"> </w:t>
      </w:r>
      <w:r w:rsidRPr="005732E2">
        <w:rPr>
          <w:rFonts w:ascii="Arial" w:hAnsi="Arial" w:cs="Arial"/>
          <w:sz w:val="24"/>
          <w:szCs w:val="24"/>
          <w:rtl/>
        </w:rPr>
        <w:t>كان</w:t>
      </w:r>
      <w:r w:rsidRPr="005732E2">
        <w:rPr>
          <w:rFonts w:ascii="Arial" w:hAnsi="Arial" w:cs="Arial"/>
          <w:sz w:val="24"/>
          <w:szCs w:val="24"/>
        </w:rPr>
        <w:t xml:space="preserve"> </w:t>
      </w:r>
      <w:r w:rsidRPr="005732E2">
        <w:rPr>
          <w:rFonts w:ascii="Arial" w:hAnsi="Arial" w:cs="Arial"/>
          <w:sz w:val="24"/>
          <w:szCs w:val="24"/>
          <w:rtl/>
        </w:rPr>
        <w:t>يرغب</w:t>
      </w:r>
      <w:r w:rsidRPr="005732E2">
        <w:rPr>
          <w:rFonts w:ascii="Arial" w:hAnsi="Arial" w:cs="Arial" w:hint="cs"/>
          <w:sz w:val="24"/>
          <w:szCs w:val="24"/>
          <w:rtl/>
        </w:rPr>
        <w:t xml:space="preserve"> </w:t>
      </w:r>
      <w:r w:rsidRPr="005732E2">
        <w:rPr>
          <w:rFonts w:ascii="Arial" w:hAnsi="Arial" w:cs="Arial"/>
          <w:sz w:val="24"/>
          <w:szCs w:val="24"/>
          <w:rtl/>
        </w:rPr>
        <w:t>بطرح</w:t>
      </w:r>
      <w:r w:rsidRPr="005732E2">
        <w:rPr>
          <w:rFonts w:ascii="Arial" w:hAnsi="Arial" w:cs="Arial"/>
          <w:sz w:val="24"/>
          <w:szCs w:val="24"/>
        </w:rPr>
        <w:t xml:space="preserve"> </w:t>
      </w:r>
      <w:r w:rsidRPr="005732E2">
        <w:rPr>
          <w:rFonts w:ascii="Arial" w:hAnsi="Arial" w:cs="Arial"/>
          <w:sz w:val="24"/>
          <w:szCs w:val="24"/>
          <w:rtl/>
        </w:rPr>
        <w:t>أية</w:t>
      </w:r>
      <w:r w:rsidRPr="005732E2">
        <w:rPr>
          <w:rFonts w:ascii="Arial" w:hAnsi="Arial" w:cs="Arial"/>
          <w:sz w:val="24"/>
          <w:szCs w:val="24"/>
        </w:rPr>
        <w:t xml:space="preserve"> </w:t>
      </w:r>
      <w:r w:rsidRPr="005732E2">
        <w:rPr>
          <w:rFonts w:ascii="Arial" w:hAnsi="Arial" w:cs="Arial"/>
          <w:sz w:val="24"/>
          <w:szCs w:val="24"/>
          <w:rtl/>
        </w:rPr>
        <w:t>أسئلة</w:t>
      </w:r>
      <w:r w:rsidRPr="005732E2">
        <w:rPr>
          <w:rFonts w:ascii="Arial" w:hAnsi="Arial" w:cs="Arial"/>
          <w:sz w:val="24"/>
          <w:szCs w:val="24"/>
        </w:rPr>
        <w:t xml:space="preserve"> </w:t>
      </w:r>
      <w:r w:rsidRPr="005732E2">
        <w:rPr>
          <w:rFonts w:ascii="Arial" w:hAnsi="Arial" w:cs="Arial"/>
          <w:sz w:val="24"/>
          <w:szCs w:val="24"/>
          <w:rtl/>
        </w:rPr>
        <w:t>إضافية</w:t>
      </w:r>
      <w:r w:rsidRPr="005732E2">
        <w:rPr>
          <w:rFonts w:ascii="Arial" w:hAnsi="Arial" w:cs="Arial"/>
          <w:sz w:val="24"/>
          <w:szCs w:val="24"/>
        </w:rPr>
        <w:t xml:space="preserve"> </w:t>
      </w:r>
      <w:r w:rsidRPr="005732E2">
        <w:rPr>
          <w:rFonts w:ascii="Arial" w:hAnsi="Arial" w:cs="Arial"/>
          <w:sz w:val="24"/>
          <w:szCs w:val="24"/>
          <w:rtl/>
        </w:rPr>
        <w:t>لك</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واترك</w:t>
      </w:r>
      <w:r w:rsidRPr="005732E2">
        <w:rPr>
          <w:rFonts w:ascii="Arial" w:hAnsi="Arial" w:cs="Arial"/>
          <w:sz w:val="24"/>
          <w:szCs w:val="24"/>
        </w:rPr>
        <w:t xml:space="preserve"> </w:t>
      </w:r>
      <w:r w:rsidRPr="005732E2">
        <w:rPr>
          <w:rFonts w:ascii="Arial" w:hAnsi="Arial" w:cs="Arial"/>
          <w:sz w:val="24"/>
          <w:szCs w:val="24"/>
          <w:rtl/>
        </w:rPr>
        <w:t>المجال</w:t>
      </w:r>
      <w:r w:rsidRPr="005732E2">
        <w:rPr>
          <w:rFonts w:ascii="Arial" w:hAnsi="Arial" w:cs="Arial"/>
          <w:sz w:val="24"/>
          <w:szCs w:val="24"/>
        </w:rPr>
        <w:t xml:space="preserve"> </w:t>
      </w:r>
      <w:r w:rsidRPr="005732E2">
        <w:rPr>
          <w:rFonts w:ascii="Arial" w:hAnsi="Arial" w:cs="Arial"/>
          <w:sz w:val="24"/>
          <w:szCs w:val="24"/>
          <w:rtl/>
        </w:rPr>
        <w:t>مفتوحا</w:t>
      </w:r>
      <w:r w:rsidRPr="005732E2">
        <w:rPr>
          <w:rFonts w:ascii="Arial" w:hAnsi="Arial" w:cs="Arial"/>
          <w:sz w:val="24"/>
          <w:szCs w:val="24"/>
        </w:rPr>
        <w:t xml:space="preserve"> </w:t>
      </w:r>
      <w:r w:rsidRPr="005732E2">
        <w:rPr>
          <w:rFonts w:ascii="Arial" w:hAnsi="Arial" w:cs="Arial"/>
          <w:sz w:val="24"/>
          <w:szCs w:val="24"/>
          <w:rtl/>
        </w:rPr>
        <w:t>أمام</w:t>
      </w:r>
      <w:r w:rsidRPr="005732E2">
        <w:rPr>
          <w:rFonts w:ascii="Arial" w:hAnsi="Arial" w:cs="Arial"/>
          <w:sz w:val="24"/>
          <w:szCs w:val="24"/>
        </w:rPr>
        <w:t xml:space="preserve"> </w:t>
      </w:r>
      <w:r w:rsidRPr="005732E2">
        <w:rPr>
          <w:rFonts w:ascii="Arial" w:hAnsi="Arial" w:cs="Arial"/>
          <w:sz w:val="24"/>
          <w:szCs w:val="24"/>
          <w:rtl/>
        </w:rPr>
        <w:t>مقابلات</w:t>
      </w:r>
      <w:r w:rsidRPr="005732E2">
        <w:rPr>
          <w:rFonts w:ascii="Arial" w:hAnsi="Arial" w:cs="Arial" w:hint="cs"/>
          <w:sz w:val="24"/>
          <w:szCs w:val="24"/>
          <w:rtl/>
        </w:rPr>
        <w:t xml:space="preserve"> </w:t>
      </w:r>
      <w:r w:rsidRPr="005732E2">
        <w:rPr>
          <w:rFonts w:ascii="Arial" w:hAnsi="Arial" w:cs="Arial"/>
          <w:sz w:val="24"/>
          <w:szCs w:val="24"/>
          <w:rtl/>
        </w:rPr>
        <w:t>مستقبلية</w:t>
      </w:r>
      <w:r w:rsidRPr="005732E2">
        <w:rPr>
          <w:rFonts w:ascii="Arial" w:hAnsi="Arial" w:cs="Arial"/>
          <w:sz w:val="24"/>
          <w:szCs w:val="24"/>
        </w:rPr>
        <w:t>.</w:t>
      </w:r>
    </w:p>
    <w:p w:rsidR="00D26A2B" w:rsidRPr="005732E2" w:rsidRDefault="00D26A2B" w:rsidP="00F77729">
      <w:pPr>
        <w:pStyle w:val="a4"/>
        <w:bidi/>
        <w:rPr>
          <w:rFonts w:ascii="Arial" w:hAnsi="Arial" w:cs="Arial"/>
          <w:b/>
          <w:bCs/>
          <w:sz w:val="24"/>
          <w:szCs w:val="24"/>
          <w:u w:val="single"/>
          <w:rtl/>
        </w:rPr>
      </w:pPr>
      <w:r w:rsidRPr="005732E2">
        <w:rPr>
          <w:rFonts w:ascii="Arial" w:hAnsi="Arial" w:cs="Arial" w:hint="cs"/>
          <w:b/>
          <w:bCs/>
          <w:sz w:val="24"/>
          <w:szCs w:val="24"/>
          <w:u w:val="single"/>
          <w:rtl/>
        </w:rPr>
        <w:t>الـمـلاحـظـة</w:t>
      </w:r>
    </w:p>
    <w:p w:rsidR="00D26A2B" w:rsidRPr="005732E2" w:rsidRDefault="00D26A2B" w:rsidP="00F77729">
      <w:pPr>
        <w:autoSpaceDE w:val="0"/>
        <w:autoSpaceDN w:val="0"/>
        <w:adjustRightInd w:val="0"/>
        <w:spacing w:after="0" w:line="240" w:lineRule="auto"/>
        <w:rPr>
          <w:rFonts w:ascii="Arial,Bold" w:cs="Arial,Bold"/>
          <w:b/>
          <w:bCs/>
          <w:sz w:val="24"/>
          <w:szCs w:val="24"/>
        </w:rPr>
      </w:pPr>
      <w:r w:rsidRPr="005732E2">
        <w:rPr>
          <w:rFonts w:ascii="Arial,Bold" w:cs="Arial,Bold" w:hint="cs"/>
          <w:b/>
          <w:bCs/>
          <w:sz w:val="24"/>
          <w:szCs w:val="24"/>
          <w:rtl/>
        </w:rPr>
        <w:t>تعريفها</w:t>
      </w:r>
      <w:r w:rsidRPr="005732E2">
        <w:rPr>
          <w:rFonts w:ascii="Arial,Bold" w:cs="Arial,Bold"/>
          <w:b/>
          <w:bCs/>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 w:hAnsi="Arial" w:cs="Arial"/>
          <w:sz w:val="24"/>
          <w:szCs w:val="24"/>
          <w:rtl/>
        </w:rPr>
        <w:t>هي</w:t>
      </w:r>
      <w:r w:rsidRPr="005732E2">
        <w:rPr>
          <w:rFonts w:ascii="Arial" w:hAnsi="Arial" w:cs="Arial"/>
          <w:sz w:val="24"/>
          <w:szCs w:val="24"/>
        </w:rPr>
        <w:t xml:space="preserve"> </w:t>
      </w:r>
      <w:r w:rsidRPr="005732E2">
        <w:rPr>
          <w:rFonts w:ascii="Arial" w:hAnsi="Arial" w:cs="Arial"/>
          <w:sz w:val="24"/>
          <w:szCs w:val="24"/>
          <w:rtl/>
        </w:rPr>
        <w:t>المشاهدة</w:t>
      </w:r>
      <w:r w:rsidRPr="005732E2">
        <w:rPr>
          <w:rFonts w:ascii="Arial" w:hAnsi="Arial" w:cs="Arial"/>
          <w:sz w:val="24"/>
          <w:szCs w:val="24"/>
        </w:rPr>
        <w:t xml:space="preserve"> </w:t>
      </w:r>
      <w:r w:rsidRPr="005732E2">
        <w:rPr>
          <w:rFonts w:ascii="Arial" w:hAnsi="Arial" w:cs="Arial"/>
          <w:sz w:val="24"/>
          <w:szCs w:val="24"/>
          <w:rtl/>
        </w:rPr>
        <w:t>والمراقبة</w:t>
      </w:r>
      <w:r w:rsidRPr="005732E2">
        <w:rPr>
          <w:rFonts w:ascii="Arial" w:hAnsi="Arial" w:cs="Arial"/>
          <w:sz w:val="24"/>
          <w:szCs w:val="24"/>
        </w:rPr>
        <w:t xml:space="preserve"> </w:t>
      </w:r>
      <w:r w:rsidRPr="005732E2">
        <w:rPr>
          <w:rFonts w:ascii="Arial" w:hAnsi="Arial" w:cs="Arial"/>
          <w:sz w:val="24"/>
          <w:szCs w:val="24"/>
          <w:rtl/>
        </w:rPr>
        <w:t>الدقيقة</w:t>
      </w:r>
      <w:r w:rsidRPr="005732E2">
        <w:rPr>
          <w:rFonts w:ascii="Arial" w:hAnsi="Arial" w:cs="Arial"/>
          <w:sz w:val="24"/>
          <w:szCs w:val="24"/>
        </w:rPr>
        <w:t xml:space="preserve"> </w:t>
      </w:r>
      <w:r w:rsidRPr="005732E2">
        <w:rPr>
          <w:rFonts w:ascii="Arial" w:hAnsi="Arial" w:cs="Arial"/>
          <w:sz w:val="24"/>
          <w:szCs w:val="24"/>
          <w:rtl/>
        </w:rPr>
        <w:t>لسلوك</w:t>
      </w:r>
      <w:r w:rsidRPr="005732E2">
        <w:rPr>
          <w:rFonts w:ascii="Arial" w:hAnsi="Arial" w:cs="Arial"/>
          <w:sz w:val="24"/>
          <w:szCs w:val="24"/>
        </w:rPr>
        <w:t xml:space="preserve"> </w:t>
      </w:r>
      <w:r w:rsidRPr="005732E2">
        <w:rPr>
          <w:rFonts w:ascii="Arial" w:hAnsi="Arial" w:cs="Arial"/>
          <w:sz w:val="24"/>
          <w:szCs w:val="24"/>
          <w:rtl/>
        </w:rPr>
        <w:t>ما</w:t>
      </w:r>
      <w:r w:rsidRPr="005732E2">
        <w:rPr>
          <w:rFonts w:ascii="Arial" w:hAnsi="Arial" w:cs="Arial"/>
          <w:sz w:val="24"/>
          <w:szCs w:val="24"/>
        </w:rPr>
        <w:t xml:space="preserve"> </w:t>
      </w:r>
      <w:r w:rsidRPr="005732E2">
        <w:rPr>
          <w:rFonts w:ascii="Arial" w:hAnsi="Arial" w:cs="Arial"/>
          <w:sz w:val="24"/>
          <w:szCs w:val="24"/>
          <w:rtl/>
        </w:rPr>
        <w:t>أو</w:t>
      </w:r>
      <w:r w:rsidRPr="005732E2">
        <w:rPr>
          <w:rFonts w:ascii="Arial" w:hAnsi="Arial" w:cs="Arial"/>
          <w:sz w:val="24"/>
          <w:szCs w:val="24"/>
        </w:rPr>
        <w:t xml:space="preserve"> </w:t>
      </w:r>
      <w:r w:rsidRPr="005732E2">
        <w:rPr>
          <w:rFonts w:ascii="Arial" w:hAnsi="Arial" w:cs="Arial"/>
          <w:sz w:val="24"/>
          <w:szCs w:val="24"/>
          <w:rtl/>
        </w:rPr>
        <w:t>ظاهرة</w:t>
      </w:r>
      <w:r w:rsidRPr="005732E2">
        <w:rPr>
          <w:rFonts w:ascii="Arial" w:hAnsi="Arial" w:cs="Arial"/>
          <w:sz w:val="24"/>
          <w:szCs w:val="24"/>
        </w:rPr>
        <w:t xml:space="preserve"> </w:t>
      </w:r>
      <w:r w:rsidRPr="005732E2">
        <w:rPr>
          <w:rFonts w:ascii="Arial" w:hAnsi="Arial" w:cs="Arial"/>
          <w:sz w:val="24"/>
          <w:szCs w:val="24"/>
          <w:rtl/>
        </w:rPr>
        <w:t>معينة</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ظل</w:t>
      </w:r>
      <w:r w:rsidRPr="005732E2">
        <w:rPr>
          <w:rFonts w:ascii="Arial" w:hAnsi="Arial" w:cs="Arial" w:hint="cs"/>
          <w:sz w:val="24"/>
          <w:szCs w:val="24"/>
          <w:rtl/>
        </w:rPr>
        <w:t xml:space="preserve"> </w:t>
      </w:r>
      <w:r w:rsidRPr="005732E2">
        <w:rPr>
          <w:rFonts w:ascii="Arial" w:hAnsi="Arial" w:cs="Arial"/>
          <w:sz w:val="24"/>
          <w:szCs w:val="24"/>
          <w:rtl/>
        </w:rPr>
        <w:t>ظروف</w:t>
      </w:r>
      <w:r w:rsidRPr="005732E2">
        <w:rPr>
          <w:rFonts w:ascii="Arial" w:hAnsi="Arial" w:cs="Arial"/>
          <w:sz w:val="24"/>
          <w:szCs w:val="24"/>
        </w:rPr>
        <w:t xml:space="preserve"> </w:t>
      </w:r>
      <w:r w:rsidRPr="005732E2">
        <w:rPr>
          <w:rFonts w:ascii="Arial" w:hAnsi="Arial" w:cs="Arial"/>
          <w:sz w:val="24"/>
          <w:szCs w:val="24"/>
          <w:rtl/>
        </w:rPr>
        <w:t>وعوامل</w:t>
      </w:r>
      <w:r w:rsidRPr="005732E2">
        <w:rPr>
          <w:rFonts w:ascii="Arial" w:hAnsi="Arial" w:cs="Arial"/>
          <w:sz w:val="24"/>
          <w:szCs w:val="24"/>
        </w:rPr>
        <w:t xml:space="preserve"> </w:t>
      </w:r>
      <w:r w:rsidRPr="005732E2">
        <w:rPr>
          <w:rFonts w:ascii="Arial" w:hAnsi="Arial" w:cs="Arial"/>
          <w:sz w:val="24"/>
          <w:szCs w:val="24"/>
          <w:rtl/>
        </w:rPr>
        <w:t>بيئية</w:t>
      </w:r>
      <w:r w:rsidRPr="005732E2">
        <w:rPr>
          <w:rFonts w:ascii="Arial" w:hAnsi="Arial" w:cs="Arial"/>
          <w:sz w:val="24"/>
          <w:szCs w:val="24"/>
        </w:rPr>
        <w:t xml:space="preserve"> </w:t>
      </w:r>
      <w:r w:rsidRPr="005732E2">
        <w:rPr>
          <w:rFonts w:ascii="Arial" w:hAnsi="Arial" w:cs="Arial"/>
          <w:sz w:val="24"/>
          <w:szCs w:val="24"/>
          <w:rtl/>
        </w:rPr>
        <w:t>معينة</w:t>
      </w:r>
      <w:r w:rsidRPr="005732E2">
        <w:rPr>
          <w:rFonts w:ascii="Arial" w:hAnsi="Arial" w:cs="Arial"/>
          <w:sz w:val="24"/>
          <w:szCs w:val="24"/>
        </w:rPr>
        <w:t xml:space="preserve"> </w:t>
      </w:r>
      <w:r w:rsidRPr="005732E2">
        <w:rPr>
          <w:rFonts w:ascii="Arial" w:hAnsi="Arial" w:cs="Arial"/>
          <w:sz w:val="24"/>
          <w:szCs w:val="24"/>
          <w:rtl/>
        </w:rPr>
        <w:t>بغرض</w:t>
      </w:r>
      <w:r w:rsidRPr="005732E2">
        <w:rPr>
          <w:rFonts w:ascii="Arial" w:hAnsi="Arial" w:cs="Arial"/>
          <w:sz w:val="24"/>
          <w:szCs w:val="24"/>
        </w:rPr>
        <w:t xml:space="preserve"> </w:t>
      </w:r>
      <w:r w:rsidRPr="005732E2">
        <w:rPr>
          <w:rFonts w:ascii="Arial" w:hAnsi="Arial" w:cs="Arial"/>
          <w:sz w:val="24"/>
          <w:szCs w:val="24"/>
          <w:rtl/>
        </w:rPr>
        <w:t>الحصول</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معلومات</w:t>
      </w:r>
      <w:r w:rsidRPr="005732E2">
        <w:rPr>
          <w:rFonts w:ascii="Arial" w:hAnsi="Arial" w:cs="Arial"/>
          <w:sz w:val="24"/>
          <w:szCs w:val="24"/>
        </w:rPr>
        <w:t xml:space="preserve"> </w:t>
      </w:r>
      <w:r w:rsidRPr="005732E2">
        <w:rPr>
          <w:rFonts w:ascii="Arial" w:hAnsi="Arial" w:cs="Arial"/>
          <w:sz w:val="24"/>
          <w:szCs w:val="24"/>
          <w:rtl/>
        </w:rPr>
        <w:t>دقيقة</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Arial" w:hAnsi="Arial" w:cs="Arial"/>
          <w:sz w:val="24"/>
          <w:szCs w:val="24"/>
          <w:rtl/>
        </w:rPr>
        <w:t>لتشخيص</w:t>
      </w:r>
      <w:r w:rsidRPr="005732E2">
        <w:rPr>
          <w:rFonts w:ascii="Arial" w:hAnsi="Arial" w:cs="Arial"/>
          <w:sz w:val="24"/>
          <w:szCs w:val="24"/>
        </w:rPr>
        <w:t xml:space="preserve"> </w:t>
      </w:r>
      <w:r w:rsidRPr="005732E2">
        <w:rPr>
          <w:rFonts w:ascii="Arial" w:hAnsi="Arial" w:cs="Arial"/>
          <w:sz w:val="24"/>
          <w:szCs w:val="24"/>
          <w:rtl/>
        </w:rPr>
        <w:t>هذا</w:t>
      </w:r>
      <w:r w:rsidRPr="005732E2">
        <w:rPr>
          <w:rFonts w:ascii="Arial" w:hAnsi="Arial" w:cs="Arial"/>
          <w:sz w:val="24"/>
          <w:szCs w:val="24"/>
        </w:rPr>
        <w:t xml:space="preserve"> </w:t>
      </w:r>
      <w:r w:rsidRPr="005732E2">
        <w:rPr>
          <w:rFonts w:ascii="Arial" w:hAnsi="Arial" w:cs="Arial"/>
          <w:sz w:val="24"/>
          <w:szCs w:val="24"/>
          <w:rtl/>
        </w:rPr>
        <w:t>السلوك</w:t>
      </w:r>
      <w:r w:rsidRPr="005732E2">
        <w:rPr>
          <w:rFonts w:ascii="Arial" w:hAnsi="Arial" w:cs="Arial"/>
          <w:sz w:val="24"/>
          <w:szCs w:val="24"/>
        </w:rPr>
        <w:t xml:space="preserve"> </w:t>
      </w:r>
      <w:r w:rsidRPr="005732E2">
        <w:rPr>
          <w:rFonts w:ascii="Arial" w:hAnsi="Arial" w:cs="Arial"/>
          <w:sz w:val="24"/>
          <w:szCs w:val="24"/>
          <w:rtl/>
        </w:rPr>
        <w:t>أو</w:t>
      </w:r>
      <w:r w:rsidRPr="005732E2">
        <w:rPr>
          <w:rFonts w:ascii="Arial" w:hAnsi="Arial" w:cs="Arial"/>
          <w:sz w:val="24"/>
          <w:szCs w:val="24"/>
        </w:rPr>
        <w:t xml:space="preserve"> </w:t>
      </w:r>
      <w:r w:rsidRPr="005732E2">
        <w:rPr>
          <w:rFonts w:ascii="Arial" w:hAnsi="Arial" w:cs="Arial"/>
          <w:sz w:val="24"/>
          <w:szCs w:val="24"/>
          <w:rtl/>
        </w:rPr>
        <w:t>هذه</w:t>
      </w:r>
      <w:r w:rsidRPr="005732E2">
        <w:rPr>
          <w:rFonts w:ascii="Arial" w:hAnsi="Arial" w:cs="Arial"/>
          <w:sz w:val="24"/>
          <w:szCs w:val="24"/>
        </w:rPr>
        <w:t xml:space="preserve"> </w:t>
      </w:r>
      <w:r w:rsidRPr="005732E2">
        <w:rPr>
          <w:rFonts w:ascii="Arial" w:hAnsi="Arial" w:cs="Arial"/>
          <w:sz w:val="24"/>
          <w:szCs w:val="24"/>
          <w:rtl/>
        </w:rPr>
        <w:t>الظاهرة</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 w:hAnsi="Arial" w:cs="Arial"/>
          <w:sz w:val="24"/>
          <w:szCs w:val="24"/>
          <w:rtl/>
        </w:rPr>
        <w:t>وتعتمد</w:t>
      </w:r>
      <w:r w:rsidRPr="005732E2">
        <w:rPr>
          <w:rFonts w:ascii="Arial" w:hAnsi="Arial" w:cs="Arial"/>
          <w:sz w:val="24"/>
          <w:szCs w:val="24"/>
        </w:rPr>
        <w:t xml:space="preserve"> </w:t>
      </w:r>
      <w:r w:rsidRPr="005732E2">
        <w:rPr>
          <w:rFonts w:ascii="Arial" w:hAnsi="Arial" w:cs="Arial"/>
          <w:sz w:val="24"/>
          <w:szCs w:val="24"/>
          <w:rtl/>
        </w:rPr>
        <w:t>الملاحظة</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خبرة</w:t>
      </w:r>
      <w:r w:rsidRPr="005732E2">
        <w:rPr>
          <w:rFonts w:ascii="Arial" w:hAnsi="Arial" w:cs="Arial"/>
          <w:sz w:val="24"/>
          <w:szCs w:val="24"/>
        </w:rPr>
        <w:t xml:space="preserve"> </w:t>
      </w:r>
      <w:r w:rsidRPr="005732E2">
        <w:rPr>
          <w:rFonts w:ascii="Arial" w:hAnsi="Arial" w:cs="Arial"/>
          <w:sz w:val="24"/>
          <w:szCs w:val="24"/>
          <w:rtl/>
        </w:rPr>
        <w:t>وقابلية</w:t>
      </w:r>
      <w:r w:rsidRPr="005732E2">
        <w:rPr>
          <w:rFonts w:ascii="Arial" w:hAnsi="Arial" w:cs="Arial"/>
          <w:sz w:val="24"/>
          <w:szCs w:val="24"/>
        </w:rPr>
        <w:t xml:space="preserve"> </w:t>
      </w:r>
      <w:r w:rsidRPr="005732E2">
        <w:rPr>
          <w:rFonts w:ascii="Arial" w:hAnsi="Arial" w:cs="Arial"/>
          <w:sz w:val="24"/>
          <w:szCs w:val="24"/>
          <w:rtl/>
        </w:rPr>
        <w:t>الباحث</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الصبر</w:t>
      </w:r>
      <w:r w:rsidRPr="005732E2">
        <w:rPr>
          <w:rFonts w:ascii="Arial" w:hAnsi="Arial" w:cs="Arial"/>
          <w:sz w:val="24"/>
          <w:szCs w:val="24"/>
        </w:rPr>
        <w:t xml:space="preserve"> </w:t>
      </w:r>
      <w:r w:rsidRPr="005732E2">
        <w:rPr>
          <w:rFonts w:ascii="Arial" w:hAnsi="Arial" w:cs="Arial"/>
          <w:sz w:val="24"/>
          <w:szCs w:val="24"/>
          <w:rtl/>
        </w:rPr>
        <w:t>لفترات</w:t>
      </w:r>
      <w:r w:rsidRPr="005732E2">
        <w:rPr>
          <w:rFonts w:ascii="Arial" w:hAnsi="Arial" w:cs="Arial"/>
          <w:sz w:val="24"/>
          <w:szCs w:val="24"/>
        </w:rPr>
        <w:t xml:space="preserve"> </w:t>
      </w:r>
      <w:r w:rsidRPr="005732E2">
        <w:rPr>
          <w:rFonts w:ascii="Arial" w:hAnsi="Arial" w:cs="Arial"/>
          <w:sz w:val="24"/>
          <w:szCs w:val="24"/>
          <w:rtl/>
        </w:rPr>
        <w:t>طويلة</w:t>
      </w:r>
      <w:r w:rsidRPr="005732E2">
        <w:rPr>
          <w:rFonts w:ascii="Arial" w:hAnsi="Arial" w:cs="Arial" w:hint="cs"/>
          <w:sz w:val="24"/>
          <w:szCs w:val="24"/>
          <w:rtl/>
        </w:rPr>
        <w:t xml:space="preserve"> </w:t>
      </w:r>
      <w:r w:rsidRPr="005732E2">
        <w:rPr>
          <w:rFonts w:ascii="Arial" w:hAnsi="Arial" w:cs="Arial"/>
          <w:sz w:val="24"/>
          <w:szCs w:val="24"/>
          <w:rtl/>
        </w:rPr>
        <w:t>لتسجيل</w:t>
      </w:r>
      <w:r w:rsidRPr="005732E2">
        <w:rPr>
          <w:rFonts w:ascii="Arial" w:hAnsi="Arial" w:cs="Arial"/>
          <w:sz w:val="24"/>
          <w:szCs w:val="24"/>
        </w:rPr>
        <w:t xml:space="preserve"> </w:t>
      </w:r>
      <w:r w:rsidRPr="005732E2">
        <w:rPr>
          <w:rFonts w:ascii="Arial" w:hAnsi="Arial" w:cs="Arial"/>
          <w:sz w:val="24"/>
          <w:szCs w:val="24"/>
          <w:rtl/>
        </w:rPr>
        <w:t>المعلومات</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 w:hAnsi="Arial" w:cs="Arial"/>
          <w:sz w:val="24"/>
          <w:szCs w:val="24"/>
          <w:rtl/>
        </w:rPr>
        <w:t>وتؤدي</w:t>
      </w:r>
      <w:r w:rsidRPr="005732E2">
        <w:rPr>
          <w:rFonts w:ascii="Arial" w:hAnsi="Arial" w:cs="Arial"/>
          <w:sz w:val="24"/>
          <w:szCs w:val="24"/>
        </w:rPr>
        <w:t xml:space="preserve"> </w:t>
      </w:r>
      <w:r w:rsidRPr="005732E2">
        <w:rPr>
          <w:rFonts w:ascii="Arial" w:hAnsi="Arial" w:cs="Arial"/>
          <w:sz w:val="24"/>
          <w:szCs w:val="24"/>
          <w:rtl/>
        </w:rPr>
        <w:t>الملاحظة</w:t>
      </w:r>
      <w:r w:rsidRPr="005732E2">
        <w:rPr>
          <w:rFonts w:ascii="Arial" w:hAnsi="Arial" w:cs="Arial"/>
          <w:sz w:val="24"/>
          <w:szCs w:val="24"/>
        </w:rPr>
        <w:t xml:space="preserve"> </w:t>
      </w:r>
      <w:r w:rsidRPr="005732E2">
        <w:rPr>
          <w:rFonts w:ascii="Arial" w:hAnsi="Arial" w:cs="Arial"/>
          <w:sz w:val="24"/>
          <w:szCs w:val="24"/>
          <w:rtl/>
        </w:rPr>
        <w:t>دورا</w:t>
      </w:r>
      <w:r w:rsidRPr="005732E2">
        <w:rPr>
          <w:rFonts w:ascii="Arial" w:hAnsi="Arial" w:cs="Arial"/>
          <w:sz w:val="24"/>
          <w:szCs w:val="24"/>
        </w:rPr>
        <w:t xml:space="preserve"> </w:t>
      </w:r>
      <w:r w:rsidRPr="005732E2">
        <w:rPr>
          <w:rFonts w:ascii="Arial" w:hAnsi="Arial" w:cs="Arial"/>
          <w:sz w:val="24"/>
          <w:szCs w:val="24"/>
          <w:rtl/>
        </w:rPr>
        <w:t>أساسيا</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الحصول</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معلومات</w:t>
      </w:r>
      <w:r w:rsidRPr="005732E2">
        <w:rPr>
          <w:rFonts w:ascii="Arial" w:hAnsi="Arial" w:cs="Arial"/>
          <w:sz w:val="24"/>
          <w:szCs w:val="24"/>
        </w:rPr>
        <w:t xml:space="preserve"> </w:t>
      </w:r>
      <w:r w:rsidRPr="005732E2">
        <w:rPr>
          <w:rFonts w:ascii="Arial" w:hAnsi="Arial" w:cs="Arial"/>
          <w:sz w:val="24"/>
          <w:szCs w:val="24"/>
          <w:rtl/>
        </w:rPr>
        <w:t>عن</w:t>
      </w:r>
      <w:r w:rsidRPr="005732E2">
        <w:rPr>
          <w:rFonts w:ascii="Arial" w:hAnsi="Arial" w:cs="Arial"/>
          <w:sz w:val="24"/>
          <w:szCs w:val="24"/>
        </w:rPr>
        <w:t xml:space="preserve"> </w:t>
      </w:r>
      <w:r w:rsidRPr="005732E2">
        <w:rPr>
          <w:rFonts w:ascii="Arial" w:hAnsi="Arial" w:cs="Arial"/>
          <w:sz w:val="24"/>
          <w:szCs w:val="24"/>
          <w:rtl/>
        </w:rPr>
        <w:t>السلوك</w:t>
      </w:r>
      <w:r w:rsidRPr="005732E2">
        <w:rPr>
          <w:rFonts w:ascii="Arial" w:hAnsi="Arial" w:cs="Arial" w:hint="cs"/>
          <w:sz w:val="24"/>
          <w:szCs w:val="24"/>
          <w:rtl/>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المواقف</w:t>
      </w:r>
      <w:r w:rsidRPr="005732E2">
        <w:rPr>
          <w:rFonts w:ascii="Arial" w:hAnsi="Arial" w:cs="Arial"/>
          <w:sz w:val="24"/>
          <w:szCs w:val="24"/>
        </w:rPr>
        <w:t xml:space="preserve"> </w:t>
      </w:r>
      <w:r w:rsidRPr="005732E2">
        <w:rPr>
          <w:rFonts w:ascii="Arial" w:hAnsi="Arial" w:cs="Arial"/>
          <w:sz w:val="24"/>
          <w:szCs w:val="24"/>
          <w:rtl/>
        </w:rPr>
        <w:t>الطبيعية</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أو</w:t>
      </w:r>
      <w:r w:rsidRPr="005732E2">
        <w:rPr>
          <w:rFonts w:ascii="Arial" w:hAnsi="Arial" w:cs="Arial"/>
          <w:sz w:val="24"/>
          <w:szCs w:val="24"/>
        </w:rPr>
        <w:t xml:space="preserve"> </w:t>
      </w:r>
      <w:r w:rsidRPr="005732E2">
        <w:rPr>
          <w:rFonts w:ascii="Arial" w:hAnsi="Arial" w:cs="Arial"/>
          <w:sz w:val="24"/>
          <w:szCs w:val="24"/>
          <w:rtl/>
        </w:rPr>
        <w:t>عن</w:t>
      </w:r>
      <w:r w:rsidRPr="005732E2">
        <w:rPr>
          <w:rFonts w:ascii="Arial" w:hAnsi="Arial" w:cs="Arial"/>
          <w:sz w:val="24"/>
          <w:szCs w:val="24"/>
        </w:rPr>
        <w:t xml:space="preserve"> </w:t>
      </w:r>
      <w:r w:rsidRPr="005732E2">
        <w:rPr>
          <w:rFonts w:ascii="Arial" w:hAnsi="Arial" w:cs="Arial"/>
          <w:sz w:val="24"/>
          <w:szCs w:val="24"/>
          <w:rtl/>
        </w:rPr>
        <w:t>نمط</w:t>
      </w:r>
      <w:r w:rsidRPr="005732E2">
        <w:rPr>
          <w:rFonts w:ascii="Arial" w:hAnsi="Arial" w:cs="Arial"/>
          <w:sz w:val="24"/>
          <w:szCs w:val="24"/>
        </w:rPr>
        <w:t xml:space="preserve"> </w:t>
      </w:r>
      <w:r w:rsidRPr="005732E2">
        <w:rPr>
          <w:rFonts w:ascii="Arial" w:hAnsi="Arial" w:cs="Arial"/>
          <w:sz w:val="24"/>
          <w:szCs w:val="24"/>
          <w:rtl/>
        </w:rPr>
        <w:t>ودرجة</w:t>
      </w:r>
      <w:r w:rsidRPr="005732E2">
        <w:rPr>
          <w:rFonts w:ascii="Arial" w:hAnsi="Arial" w:cs="Arial"/>
          <w:sz w:val="24"/>
          <w:szCs w:val="24"/>
        </w:rPr>
        <w:t xml:space="preserve"> </w:t>
      </w:r>
      <w:r w:rsidRPr="005732E2">
        <w:rPr>
          <w:rFonts w:ascii="Arial" w:hAnsi="Arial" w:cs="Arial"/>
          <w:sz w:val="24"/>
          <w:szCs w:val="24"/>
          <w:rtl/>
        </w:rPr>
        <w:t>التفاعل</w:t>
      </w:r>
      <w:r w:rsidRPr="005732E2">
        <w:rPr>
          <w:rFonts w:ascii="Arial" w:hAnsi="Arial" w:cs="Arial"/>
          <w:sz w:val="24"/>
          <w:szCs w:val="24"/>
        </w:rPr>
        <w:t xml:space="preserve"> </w:t>
      </w:r>
      <w:r w:rsidRPr="005732E2">
        <w:rPr>
          <w:rFonts w:ascii="Arial" w:hAnsi="Arial" w:cs="Arial"/>
          <w:sz w:val="24"/>
          <w:szCs w:val="24"/>
          <w:rtl/>
        </w:rPr>
        <w:t>الاجتماعي</w:t>
      </w:r>
      <w:r w:rsidRPr="005732E2">
        <w:rPr>
          <w:rFonts w:ascii="Arial" w:hAnsi="Arial" w:cs="Arial"/>
          <w:sz w:val="24"/>
          <w:szCs w:val="24"/>
        </w:rPr>
        <w:t xml:space="preserve"> </w:t>
      </w:r>
      <w:r w:rsidRPr="005732E2">
        <w:rPr>
          <w:rFonts w:ascii="Arial" w:hAnsi="Arial" w:cs="Arial"/>
          <w:sz w:val="24"/>
          <w:szCs w:val="24"/>
          <w:rtl/>
        </w:rPr>
        <w:t>بين</w:t>
      </w:r>
      <w:r w:rsidRPr="005732E2">
        <w:rPr>
          <w:rFonts w:ascii="Arial" w:hAnsi="Arial" w:cs="Arial" w:hint="cs"/>
          <w:sz w:val="24"/>
          <w:szCs w:val="24"/>
          <w:rtl/>
        </w:rPr>
        <w:t xml:space="preserve"> </w:t>
      </w:r>
      <w:r w:rsidRPr="005732E2">
        <w:rPr>
          <w:rFonts w:ascii="Arial" w:hAnsi="Arial" w:cs="Arial"/>
          <w:sz w:val="24"/>
          <w:szCs w:val="24"/>
          <w:rtl/>
        </w:rPr>
        <w:t>المجموعات</w:t>
      </w:r>
      <w:r w:rsidRPr="005732E2">
        <w:rPr>
          <w:rFonts w:ascii="Arial" w:hAnsi="Arial" w:cs="Arial"/>
          <w:sz w:val="24"/>
          <w:szCs w:val="24"/>
        </w:rPr>
        <w:t xml:space="preserve"> </w:t>
      </w:r>
      <w:r w:rsidRPr="005732E2">
        <w:rPr>
          <w:rFonts w:ascii="Arial" w:hAnsi="Arial" w:cs="Arial"/>
          <w:sz w:val="24"/>
          <w:szCs w:val="24"/>
          <w:rtl/>
        </w:rPr>
        <w:t>البشرية</w:t>
      </w:r>
      <w:r w:rsidRPr="005732E2">
        <w:rPr>
          <w:rFonts w:ascii="Arial" w:hAnsi="Arial" w:cs="Arial"/>
          <w:sz w:val="24"/>
          <w:szCs w:val="24"/>
        </w:rPr>
        <w:t xml:space="preserve"> </w:t>
      </w:r>
      <w:r w:rsidRPr="005732E2">
        <w:rPr>
          <w:rFonts w:ascii="Arial" w:hAnsi="Arial" w:cs="Arial"/>
          <w:sz w:val="24"/>
          <w:szCs w:val="24"/>
          <w:rtl/>
        </w:rPr>
        <w:t>المختلفة</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tl/>
        </w:rPr>
      </w:pPr>
      <w:r w:rsidRPr="005732E2">
        <w:rPr>
          <w:rFonts w:ascii="Wingdings 3" w:hAnsi="Wingdings 3" w:cs="Wingdings 3"/>
          <w:sz w:val="24"/>
          <w:szCs w:val="24"/>
        </w:rPr>
        <w:lastRenderedPageBreak/>
        <w:t></w:t>
      </w:r>
      <w:r w:rsidRPr="005732E2">
        <w:rPr>
          <w:rFonts w:ascii="Wingdings 3" w:hAnsi="Wingdings 3" w:cs="Wingdings 3"/>
          <w:sz w:val="24"/>
          <w:szCs w:val="24"/>
        </w:rPr>
        <w:t></w:t>
      </w:r>
      <w:r w:rsidRPr="005732E2">
        <w:rPr>
          <w:rFonts w:ascii="Arial" w:hAnsi="Arial" w:cs="Arial"/>
          <w:sz w:val="24"/>
          <w:szCs w:val="24"/>
          <w:rtl/>
        </w:rPr>
        <w:t>وتعتمد</w:t>
      </w:r>
      <w:r w:rsidRPr="005732E2">
        <w:rPr>
          <w:rFonts w:ascii="Arial" w:hAnsi="Arial" w:cs="Arial"/>
          <w:sz w:val="24"/>
          <w:szCs w:val="24"/>
        </w:rPr>
        <w:t xml:space="preserve"> </w:t>
      </w:r>
      <w:r w:rsidRPr="005732E2">
        <w:rPr>
          <w:rFonts w:ascii="Arial" w:hAnsi="Arial" w:cs="Arial"/>
          <w:sz w:val="24"/>
          <w:szCs w:val="24"/>
          <w:rtl/>
        </w:rPr>
        <w:t>طريقة</w:t>
      </w:r>
      <w:r w:rsidRPr="005732E2">
        <w:rPr>
          <w:rFonts w:ascii="Arial" w:hAnsi="Arial" w:cs="Arial"/>
          <w:sz w:val="24"/>
          <w:szCs w:val="24"/>
        </w:rPr>
        <w:t xml:space="preserve"> </w:t>
      </w:r>
      <w:r w:rsidRPr="005732E2">
        <w:rPr>
          <w:rFonts w:ascii="Arial" w:hAnsi="Arial" w:cs="Arial"/>
          <w:sz w:val="24"/>
          <w:szCs w:val="24"/>
          <w:rtl/>
        </w:rPr>
        <w:t>الملاحظة</w:t>
      </w:r>
      <w:r w:rsidRPr="005732E2">
        <w:rPr>
          <w:rFonts w:ascii="Arial" w:hAnsi="Arial" w:cs="Arial"/>
          <w:sz w:val="24"/>
          <w:szCs w:val="24"/>
        </w:rPr>
        <w:t xml:space="preserve"> </w:t>
      </w:r>
      <w:r w:rsidRPr="005732E2">
        <w:rPr>
          <w:rFonts w:ascii="Arial" w:hAnsi="Arial" w:cs="Arial"/>
          <w:sz w:val="24"/>
          <w:szCs w:val="24"/>
          <w:rtl/>
        </w:rPr>
        <w:t>بالدرجة</w:t>
      </w:r>
      <w:r w:rsidRPr="005732E2">
        <w:rPr>
          <w:rFonts w:ascii="Arial" w:hAnsi="Arial" w:cs="Arial"/>
          <w:sz w:val="24"/>
          <w:szCs w:val="24"/>
        </w:rPr>
        <w:t xml:space="preserve"> </w:t>
      </w:r>
      <w:r w:rsidRPr="005732E2">
        <w:rPr>
          <w:rFonts w:ascii="Arial" w:hAnsi="Arial" w:cs="Arial"/>
          <w:sz w:val="24"/>
          <w:szCs w:val="24"/>
          <w:rtl/>
        </w:rPr>
        <w:t>الأساس</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قابلية</w:t>
      </w:r>
      <w:r w:rsidRPr="005732E2">
        <w:rPr>
          <w:rFonts w:ascii="Arial" w:hAnsi="Arial" w:cs="Arial"/>
          <w:sz w:val="24"/>
          <w:szCs w:val="24"/>
        </w:rPr>
        <w:t xml:space="preserve"> </w:t>
      </w:r>
      <w:r w:rsidRPr="005732E2">
        <w:rPr>
          <w:rFonts w:ascii="Arial" w:hAnsi="Arial" w:cs="Arial"/>
          <w:sz w:val="24"/>
          <w:szCs w:val="24"/>
          <w:rtl/>
        </w:rPr>
        <w:t>الباحث</w:t>
      </w:r>
      <w:r w:rsidRPr="005732E2">
        <w:rPr>
          <w:rFonts w:ascii="Arial" w:hAnsi="Arial" w:cs="Arial"/>
          <w:sz w:val="24"/>
          <w:szCs w:val="24"/>
        </w:rPr>
        <w:t xml:space="preserve"> </w:t>
      </w:r>
      <w:r w:rsidRPr="005732E2">
        <w:rPr>
          <w:rFonts w:ascii="Arial" w:hAnsi="Arial" w:cs="Arial"/>
          <w:sz w:val="24"/>
          <w:szCs w:val="24"/>
          <w:rtl/>
        </w:rPr>
        <w:t>وقدرته</w:t>
      </w:r>
      <w:r w:rsidRPr="005732E2">
        <w:rPr>
          <w:rFonts w:ascii="Arial" w:hAnsi="Arial" w:cs="Arial" w:hint="cs"/>
          <w:sz w:val="24"/>
          <w:szCs w:val="24"/>
          <w:rtl/>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الصبر</w:t>
      </w:r>
      <w:r w:rsidRPr="005732E2">
        <w:rPr>
          <w:rFonts w:ascii="Arial" w:hAnsi="Arial" w:cs="Arial"/>
          <w:sz w:val="24"/>
          <w:szCs w:val="24"/>
        </w:rPr>
        <w:t xml:space="preserve"> </w:t>
      </w:r>
      <w:r w:rsidRPr="005732E2">
        <w:rPr>
          <w:rFonts w:ascii="Arial" w:hAnsi="Arial" w:cs="Arial"/>
          <w:sz w:val="24"/>
          <w:szCs w:val="24"/>
          <w:rtl/>
        </w:rPr>
        <w:t>والانتظار</w:t>
      </w:r>
      <w:r w:rsidRPr="005732E2">
        <w:rPr>
          <w:rFonts w:ascii="Arial" w:hAnsi="Arial" w:cs="Arial"/>
          <w:sz w:val="24"/>
          <w:szCs w:val="24"/>
        </w:rPr>
        <w:t xml:space="preserve"> </w:t>
      </w:r>
      <w:r w:rsidRPr="005732E2">
        <w:rPr>
          <w:rFonts w:ascii="Arial" w:hAnsi="Arial" w:cs="Arial"/>
          <w:sz w:val="24"/>
          <w:szCs w:val="24"/>
          <w:rtl/>
        </w:rPr>
        <w:t>فترات</w:t>
      </w:r>
      <w:r w:rsidRPr="005732E2">
        <w:rPr>
          <w:rFonts w:ascii="Arial" w:hAnsi="Arial" w:cs="Arial"/>
          <w:sz w:val="24"/>
          <w:szCs w:val="24"/>
        </w:rPr>
        <w:t xml:space="preserve"> </w:t>
      </w:r>
      <w:r w:rsidRPr="005732E2">
        <w:rPr>
          <w:rFonts w:ascii="Arial" w:hAnsi="Arial" w:cs="Arial"/>
          <w:sz w:val="24"/>
          <w:szCs w:val="24"/>
          <w:rtl/>
        </w:rPr>
        <w:t>مناسبة</w:t>
      </w:r>
      <w:r w:rsidRPr="005732E2">
        <w:rPr>
          <w:rFonts w:ascii="Arial" w:hAnsi="Arial" w:cs="Arial"/>
          <w:sz w:val="24"/>
          <w:szCs w:val="24"/>
        </w:rPr>
        <w:t xml:space="preserve"> </w:t>
      </w:r>
      <w:r w:rsidRPr="005732E2">
        <w:rPr>
          <w:rFonts w:ascii="Arial" w:hAnsi="Arial" w:cs="Arial"/>
          <w:sz w:val="24"/>
          <w:szCs w:val="24"/>
          <w:rtl/>
        </w:rPr>
        <w:t>وتسجيل</w:t>
      </w:r>
      <w:r w:rsidRPr="005732E2">
        <w:rPr>
          <w:rFonts w:ascii="Arial" w:hAnsi="Arial" w:cs="Arial"/>
          <w:sz w:val="24"/>
          <w:szCs w:val="24"/>
        </w:rPr>
        <w:t xml:space="preserve"> </w:t>
      </w:r>
      <w:r w:rsidRPr="005732E2">
        <w:rPr>
          <w:rFonts w:ascii="Arial" w:hAnsi="Arial" w:cs="Arial"/>
          <w:sz w:val="24"/>
          <w:szCs w:val="24"/>
          <w:rtl/>
        </w:rPr>
        <w:t>المعلومات</w:t>
      </w:r>
      <w:r w:rsidRPr="005732E2">
        <w:rPr>
          <w:rFonts w:ascii="Arial" w:hAnsi="Arial" w:cs="Arial"/>
          <w:sz w:val="24"/>
          <w:szCs w:val="24"/>
        </w:rPr>
        <w:t xml:space="preserve"> </w:t>
      </w:r>
      <w:r w:rsidRPr="005732E2">
        <w:rPr>
          <w:rFonts w:ascii="Arial" w:hAnsi="Arial" w:cs="Arial"/>
          <w:sz w:val="24"/>
          <w:szCs w:val="24"/>
          <w:rtl/>
        </w:rPr>
        <w:t>والاستفادة</w:t>
      </w:r>
      <w:r w:rsidRPr="005732E2">
        <w:rPr>
          <w:rFonts w:ascii="Arial" w:hAnsi="Arial" w:cs="Arial" w:hint="cs"/>
          <w:sz w:val="24"/>
          <w:szCs w:val="24"/>
          <w:rtl/>
        </w:rPr>
        <w:t xml:space="preserve"> </w:t>
      </w:r>
      <w:r w:rsidRPr="005732E2">
        <w:rPr>
          <w:rFonts w:ascii="Arial" w:hAnsi="Arial" w:cs="Arial"/>
          <w:sz w:val="24"/>
          <w:szCs w:val="24"/>
          <w:rtl/>
        </w:rPr>
        <w:t>منها</w:t>
      </w:r>
      <w:r w:rsidRPr="005732E2">
        <w:rPr>
          <w:rFonts w:ascii="Arial" w:hAnsi="Arial" w:cs="Arial"/>
          <w:sz w:val="24"/>
          <w:szCs w:val="24"/>
        </w:rPr>
        <w:t>.</w:t>
      </w:r>
    </w:p>
    <w:p w:rsidR="00D26A2B" w:rsidRPr="005732E2" w:rsidRDefault="00D26A2B" w:rsidP="00F77729">
      <w:pPr>
        <w:pStyle w:val="a4"/>
        <w:bidi/>
        <w:rPr>
          <w:rFonts w:ascii="Arial" w:hAnsi="Arial" w:cs="Arial"/>
          <w:sz w:val="24"/>
          <w:szCs w:val="24"/>
          <w:rtl/>
        </w:rPr>
      </w:pPr>
    </w:p>
    <w:p w:rsidR="00D26A2B" w:rsidRPr="005732E2" w:rsidRDefault="00D26A2B" w:rsidP="00F77729">
      <w:pPr>
        <w:autoSpaceDE w:val="0"/>
        <w:autoSpaceDN w:val="0"/>
        <w:adjustRightInd w:val="0"/>
        <w:spacing w:after="0" w:line="240" w:lineRule="auto"/>
        <w:rPr>
          <w:rFonts w:ascii="Arial,Bold" w:cs="Arial,Bold"/>
          <w:b/>
          <w:bCs/>
          <w:sz w:val="24"/>
          <w:szCs w:val="24"/>
        </w:rPr>
      </w:pPr>
      <w:r w:rsidRPr="005732E2">
        <w:rPr>
          <w:rFonts w:ascii="Arial,Bold" w:cs="Arial,Bold" w:hint="cs"/>
          <w:b/>
          <w:bCs/>
          <w:sz w:val="24"/>
          <w:szCs w:val="24"/>
          <w:rtl/>
        </w:rPr>
        <w:t>أنواعها</w:t>
      </w:r>
      <w:r w:rsidRPr="005732E2">
        <w:rPr>
          <w:rFonts w:ascii="Arial,Bold" w:cs="Arial,Bold"/>
          <w:b/>
          <w:bCs/>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tl/>
        </w:rPr>
      </w:pPr>
      <w:r w:rsidRPr="005732E2">
        <w:rPr>
          <w:rFonts w:ascii="Arial" w:hAnsi="Arial" w:cs="Arial"/>
          <w:sz w:val="24"/>
          <w:szCs w:val="24"/>
          <w:rtl/>
        </w:rPr>
        <w:t>هناك</w:t>
      </w:r>
      <w:r w:rsidRPr="005732E2">
        <w:rPr>
          <w:rFonts w:ascii="Arial" w:hAnsi="Arial" w:cs="Arial"/>
          <w:sz w:val="24"/>
          <w:szCs w:val="24"/>
        </w:rPr>
        <w:t xml:space="preserve"> </w:t>
      </w:r>
      <w:r w:rsidRPr="005732E2">
        <w:rPr>
          <w:rFonts w:ascii="Arial" w:hAnsi="Arial" w:cs="Arial"/>
          <w:sz w:val="24"/>
          <w:szCs w:val="24"/>
          <w:rtl/>
        </w:rPr>
        <w:t>نوعان</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الملاحظة</w:t>
      </w:r>
      <w:r w:rsidRPr="005732E2">
        <w:rPr>
          <w:rFonts w:ascii="Arial" w:hAnsi="Arial" w:cs="Arial"/>
          <w:sz w:val="24"/>
          <w:szCs w:val="24"/>
        </w:rPr>
        <w:t xml:space="preserve"> </w:t>
      </w:r>
      <w:r w:rsidRPr="005732E2">
        <w:rPr>
          <w:rFonts w:ascii="Arial" w:hAnsi="Arial" w:cs="Arial"/>
          <w:sz w:val="24"/>
          <w:szCs w:val="24"/>
          <w:rtl/>
        </w:rPr>
        <w:t>هما</w:t>
      </w:r>
      <w:r w:rsidRPr="005732E2">
        <w:rPr>
          <w:rFonts w:ascii="Arial" w:hAnsi="Arial" w:cs="Arial"/>
          <w:sz w:val="24"/>
          <w:szCs w:val="24"/>
        </w:rPr>
        <w:t xml:space="preserve"> </w:t>
      </w:r>
      <w:r w:rsidRPr="005732E2">
        <w:rPr>
          <w:rFonts w:ascii="Arial" w:hAnsi="Arial" w:cs="Arial" w:hint="cs"/>
          <w:sz w:val="24"/>
          <w:szCs w:val="24"/>
          <w:rtl/>
        </w:rPr>
        <w:t>:-</w:t>
      </w:r>
    </w:p>
    <w:p w:rsidR="00D26A2B" w:rsidRPr="005732E2" w:rsidRDefault="00D26A2B" w:rsidP="00F77729">
      <w:pPr>
        <w:autoSpaceDE w:val="0"/>
        <w:autoSpaceDN w:val="0"/>
        <w:adjustRightInd w:val="0"/>
        <w:spacing w:after="0" w:line="240" w:lineRule="auto"/>
        <w:rPr>
          <w:rFonts w:ascii="Arial" w:hAnsi="Arial" w:cs="Arial"/>
          <w:sz w:val="24"/>
          <w:szCs w:val="24"/>
          <w:rtl/>
        </w:rPr>
      </w:pPr>
      <w:r w:rsidRPr="005732E2">
        <w:rPr>
          <w:rFonts w:ascii="Arial" w:hAnsi="Arial" w:cs="Arial" w:hint="cs"/>
          <w:sz w:val="24"/>
          <w:szCs w:val="24"/>
          <w:rtl/>
        </w:rPr>
        <w:t xml:space="preserve">    </w:t>
      </w:r>
      <w:r w:rsidRPr="005732E2">
        <w:rPr>
          <w:rFonts w:ascii="Wingdings" w:hAnsi="Wingdings" w:cs="Wingdings"/>
          <w:sz w:val="24"/>
          <w:szCs w:val="24"/>
        </w:rPr>
        <w:t></w:t>
      </w:r>
      <w:r w:rsidRPr="005732E2">
        <w:rPr>
          <w:rFonts w:ascii="Arial,Bold" w:cs="Arial,Bold" w:hint="cs"/>
          <w:b/>
          <w:bCs/>
          <w:sz w:val="24"/>
          <w:szCs w:val="24"/>
          <w:rtl/>
        </w:rPr>
        <w:t>الملاحظة</w:t>
      </w:r>
      <w:r w:rsidRPr="005732E2">
        <w:rPr>
          <w:rFonts w:ascii="Arial,Bold" w:cs="Arial,Bold"/>
          <w:b/>
          <w:bCs/>
          <w:sz w:val="24"/>
          <w:szCs w:val="24"/>
        </w:rPr>
        <w:t xml:space="preserve"> </w:t>
      </w:r>
      <w:r w:rsidRPr="005732E2">
        <w:rPr>
          <w:rFonts w:ascii="Arial,Bold" w:cs="Arial,Bold" w:hint="cs"/>
          <w:b/>
          <w:bCs/>
          <w:sz w:val="24"/>
          <w:szCs w:val="24"/>
          <w:rtl/>
        </w:rPr>
        <w:t>البسيطة</w:t>
      </w:r>
      <w:r w:rsidRPr="005732E2">
        <w:rPr>
          <w:rFonts w:ascii="Arial,Bold" w:cs="Arial,Bold"/>
          <w:b/>
          <w:bCs/>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2" w:hAnsi="Wingdings 2" w:cs="Wingdings 2"/>
          <w:sz w:val="24"/>
          <w:szCs w:val="24"/>
        </w:rPr>
        <w:t></w:t>
      </w:r>
      <w:r w:rsidRPr="005732E2">
        <w:rPr>
          <w:rFonts w:ascii="Wingdings 2" w:hAnsi="Wingdings 2" w:cs="Wingdings 2"/>
          <w:sz w:val="24"/>
          <w:szCs w:val="24"/>
        </w:rPr>
        <w:t></w:t>
      </w:r>
      <w:r w:rsidRPr="005732E2">
        <w:rPr>
          <w:rFonts w:ascii="Arial" w:hAnsi="Arial" w:cs="Arial"/>
          <w:sz w:val="24"/>
          <w:szCs w:val="24"/>
          <w:rtl/>
        </w:rPr>
        <w:t>وصف</w:t>
      </w:r>
      <w:r w:rsidRPr="005732E2">
        <w:rPr>
          <w:rFonts w:ascii="Arial" w:hAnsi="Arial" w:cs="Arial"/>
          <w:sz w:val="24"/>
          <w:szCs w:val="24"/>
        </w:rPr>
        <w:t xml:space="preserve"> </w:t>
      </w:r>
      <w:r w:rsidRPr="005732E2">
        <w:rPr>
          <w:rFonts w:ascii="Arial" w:hAnsi="Arial" w:cs="Arial"/>
          <w:sz w:val="24"/>
          <w:szCs w:val="24"/>
          <w:rtl/>
        </w:rPr>
        <w:t>ما</w:t>
      </w:r>
      <w:r w:rsidRPr="005732E2">
        <w:rPr>
          <w:rFonts w:ascii="Arial" w:hAnsi="Arial" w:cs="Arial"/>
          <w:sz w:val="24"/>
          <w:szCs w:val="24"/>
        </w:rPr>
        <w:t xml:space="preserve"> </w:t>
      </w:r>
      <w:r w:rsidRPr="005732E2">
        <w:rPr>
          <w:rFonts w:ascii="Arial" w:hAnsi="Arial" w:cs="Arial"/>
          <w:sz w:val="24"/>
          <w:szCs w:val="24"/>
          <w:rtl/>
        </w:rPr>
        <w:t>يحدث</w:t>
      </w:r>
      <w:r w:rsidRPr="005732E2">
        <w:rPr>
          <w:rFonts w:ascii="Arial" w:hAnsi="Arial" w:cs="Arial"/>
          <w:sz w:val="24"/>
          <w:szCs w:val="24"/>
        </w:rPr>
        <w:t xml:space="preserve"> </w:t>
      </w:r>
      <w:r w:rsidRPr="005732E2">
        <w:rPr>
          <w:rFonts w:ascii="Arial" w:hAnsi="Arial" w:cs="Arial"/>
          <w:sz w:val="24"/>
          <w:szCs w:val="24"/>
          <w:rtl/>
        </w:rPr>
        <w:t>أمام</w:t>
      </w:r>
      <w:r w:rsidRPr="005732E2">
        <w:rPr>
          <w:rFonts w:ascii="Arial" w:hAnsi="Arial" w:cs="Arial"/>
          <w:sz w:val="24"/>
          <w:szCs w:val="24"/>
        </w:rPr>
        <w:t xml:space="preserve"> </w:t>
      </w:r>
      <w:r w:rsidRPr="005732E2">
        <w:rPr>
          <w:rFonts w:ascii="Arial" w:hAnsi="Arial" w:cs="Arial"/>
          <w:sz w:val="24"/>
          <w:szCs w:val="24"/>
          <w:rtl/>
        </w:rPr>
        <w:t>الملاحظ</w:t>
      </w:r>
      <w:r w:rsidRPr="005732E2">
        <w:rPr>
          <w:rFonts w:ascii="Arial" w:hAnsi="Arial" w:cs="Arial"/>
          <w:sz w:val="24"/>
          <w:szCs w:val="24"/>
        </w:rPr>
        <w:t xml:space="preserve"> </w:t>
      </w:r>
      <w:r w:rsidRPr="005732E2">
        <w:rPr>
          <w:rFonts w:ascii="Arial" w:hAnsi="Arial" w:cs="Arial"/>
          <w:sz w:val="24"/>
          <w:szCs w:val="24"/>
          <w:rtl/>
        </w:rPr>
        <w:t>كما</w:t>
      </w:r>
      <w:r w:rsidRPr="005732E2">
        <w:rPr>
          <w:rFonts w:ascii="Arial" w:hAnsi="Arial" w:cs="Arial"/>
          <w:sz w:val="24"/>
          <w:szCs w:val="24"/>
        </w:rPr>
        <w:t xml:space="preserve"> </w:t>
      </w:r>
      <w:r w:rsidRPr="005732E2">
        <w:rPr>
          <w:rFonts w:ascii="Arial" w:hAnsi="Arial" w:cs="Arial"/>
          <w:sz w:val="24"/>
          <w:szCs w:val="24"/>
          <w:rtl/>
        </w:rPr>
        <w:t>يجري</w:t>
      </w:r>
      <w:r w:rsidRPr="005732E2">
        <w:rPr>
          <w:rFonts w:ascii="Arial" w:hAnsi="Arial" w:cs="Arial"/>
          <w:sz w:val="24"/>
          <w:szCs w:val="24"/>
        </w:rPr>
        <w:t xml:space="preserve"> </w:t>
      </w:r>
      <w:r w:rsidRPr="005732E2">
        <w:rPr>
          <w:rFonts w:ascii="Arial" w:hAnsi="Arial" w:cs="Arial"/>
          <w:sz w:val="24"/>
          <w:szCs w:val="24"/>
          <w:rtl/>
        </w:rPr>
        <w:t>دون</w:t>
      </w:r>
      <w:r w:rsidRPr="005732E2">
        <w:rPr>
          <w:rFonts w:ascii="Arial" w:hAnsi="Arial" w:cs="Arial"/>
          <w:sz w:val="24"/>
          <w:szCs w:val="24"/>
        </w:rPr>
        <w:t xml:space="preserve"> </w:t>
      </w:r>
      <w:r w:rsidRPr="005732E2">
        <w:rPr>
          <w:rFonts w:ascii="Arial" w:hAnsi="Arial" w:cs="Arial"/>
          <w:sz w:val="24"/>
          <w:szCs w:val="24"/>
          <w:rtl/>
        </w:rPr>
        <w:t>وضع</w:t>
      </w:r>
      <w:r w:rsidRPr="005732E2">
        <w:rPr>
          <w:rFonts w:ascii="Arial" w:hAnsi="Arial" w:cs="Arial"/>
          <w:sz w:val="24"/>
          <w:szCs w:val="24"/>
        </w:rPr>
        <w:t xml:space="preserve"> </w:t>
      </w:r>
      <w:r w:rsidRPr="005732E2">
        <w:rPr>
          <w:rFonts w:ascii="Arial" w:hAnsi="Arial" w:cs="Arial"/>
          <w:sz w:val="24"/>
          <w:szCs w:val="24"/>
          <w:rtl/>
        </w:rPr>
        <w:t>خطة</w:t>
      </w:r>
      <w:r w:rsidRPr="005732E2">
        <w:rPr>
          <w:rFonts w:ascii="Arial" w:hAnsi="Arial" w:cs="Arial" w:hint="cs"/>
          <w:sz w:val="24"/>
          <w:szCs w:val="24"/>
          <w:rtl/>
        </w:rPr>
        <w:t xml:space="preserve"> </w:t>
      </w:r>
      <w:r w:rsidRPr="005732E2">
        <w:rPr>
          <w:rFonts w:ascii="Arial" w:hAnsi="Arial" w:cs="Arial"/>
          <w:sz w:val="24"/>
          <w:szCs w:val="24"/>
          <w:rtl/>
        </w:rPr>
        <w:t>مسبقة</w:t>
      </w:r>
      <w:r w:rsidRPr="005732E2">
        <w:rPr>
          <w:rFonts w:ascii="Arial" w:hAnsi="Arial" w:cs="Arial"/>
          <w:sz w:val="24"/>
          <w:szCs w:val="24"/>
        </w:rPr>
        <w:t xml:space="preserve"> </w:t>
      </w:r>
      <w:r w:rsidRPr="005732E2">
        <w:rPr>
          <w:rFonts w:ascii="Arial" w:hAnsi="Arial" w:cs="Arial"/>
          <w:sz w:val="24"/>
          <w:szCs w:val="24"/>
          <w:rtl/>
        </w:rPr>
        <w:t>للتصرفات</w:t>
      </w:r>
      <w:r w:rsidRPr="005732E2">
        <w:rPr>
          <w:rFonts w:ascii="Arial" w:hAnsi="Arial" w:cs="Arial"/>
          <w:sz w:val="24"/>
          <w:szCs w:val="24"/>
        </w:rPr>
        <w:t xml:space="preserve"> </w:t>
      </w:r>
      <w:r w:rsidRPr="005732E2">
        <w:rPr>
          <w:rFonts w:ascii="Arial" w:hAnsi="Arial" w:cs="Arial"/>
          <w:sz w:val="24"/>
          <w:szCs w:val="24"/>
          <w:rtl/>
        </w:rPr>
        <w:t>وتكرارها</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2" w:hAnsi="Wingdings 2" w:cs="Wingdings 2"/>
          <w:sz w:val="24"/>
          <w:szCs w:val="24"/>
        </w:rPr>
        <w:t></w:t>
      </w:r>
      <w:r w:rsidRPr="005732E2">
        <w:rPr>
          <w:rFonts w:ascii="Wingdings 2" w:hAnsi="Wingdings 2" w:cs="Wingdings 2"/>
          <w:sz w:val="24"/>
          <w:szCs w:val="24"/>
        </w:rPr>
        <w:t></w:t>
      </w:r>
      <w:r w:rsidRPr="005732E2">
        <w:rPr>
          <w:rFonts w:ascii="Arial" w:hAnsi="Arial" w:cs="Arial"/>
          <w:sz w:val="24"/>
          <w:szCs w:val="24"/>
          <w:rtl/>
        </w:rPr>
        <w:t>يصف</w:t>
      </w:r>
      <w:r w:rsidRPr="005732E2">
        <w:rPr>
          <w:rFonts w:ascii="Arial" w:hAnsi="Arial" w:cs="Arial"/>
          <w:sz w:val="24"/>
          <w:szCs w:val="24"/>
        </w:rPr>
        <w:t xml:space="preserve"> </w:t>
      </w:r>
      <w:r w:rsidRPr="005732E2">
        <w:rPr>
          <w:rFonts w:ascii="Arial" w:hAnsi="Arial" w:cs="Arial"/>
          <w:sz w:val="24"/>
          <w:szCs w:val="24"/>
          <w:rtl/>
        </w:rPr>
        <w:t>فيها</w:t>
      </w:r>
      <w:r w:rsidRPr="005732E2">
        <w:rPr>
          <w:rFonts w:ascii="Arial" w:hAnsi="Arial" w:cs="Arial"/>
          <w:sz w:val="24"/>
          <w:szCs w:val="24"/>
        </w:rPr>
        <w:t xml:space="preserve"> </w:t>
      </w:r>
      <w:r w:rsidRPr="005732E2">
        <w:rPr>
          <w:rFonts w:ascii="Arial" w:hAnsi="Arial" w:cs="Arial"/>
          <w:sz w:val="24"/>
          <w:szCs w:val="24"/>
          <w:rtl/>
        </w:rPr>
        <w:t>المشتركين</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الحدث،</w:t>
      </w:r>
      <w:r w:rsidRPr="005732E2">
        <w:rPr>
          <w:rFonts w:ascii="Arial" w:hAnsi="Arial" w:cs="Arial"/>
          <w:sz w:val="24"/>
          <w:szCs w:val="24"/>
        </w:rPr>
        <w:t xml:space="preserve"> </w:t>
      </w:r>
      <w:r w:rsidRPr="005732E2">
        <w:rPr>
          <w:rFonts w:ascii="Arial" w:hAnsi="Arial" w:cs="Arial"/>
          <w:sz w:val="24"/>
          <w:szCs w:val="24"/>
          <w:rtl/>
        </w:rPr>
        <w:t>المكان</w:t>
      </w:r>
      <w:r w:rsidRPr="005732E2">
        <w:rPr>
          <w:rFonts w:ascii="Arial" w:hAnsi="Arial" w:cs="Arial"/>
          <w:sz w:val="24"/>
          <w:szCs w:val="24"/>
        </w:rPr>
        <w:t xml:space="preserve"> </w:t>
      </w:r>
      <w:r w:rsidRPr="005732E2">
        <w:rPr>
          <w:rFonts w:ascii="Arial" w:hAnsi="Arial" w:cs="Arial"/>
          <w:sz w:val="24"/>
          <w:szCs w:val="24"/>
          <w:rtl/>
        </w:rPr>
        <w:t>والتصرفات</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Bold" w:cs="Arial,Bold"/>
          <w:b/>
          <w:bCs/>
          <w:sz w:val="24"/>
          <w:szCs w:val="24"/>
        </w:rPr>
      </w:pPr>
      <w:r w:rsidRPr="005732E2">
        <w:rPr>
          <w:rFonts w:ascii="Wingdings" w:hAnsi="Wingdings" w:cs="Wingdings"/>
          <w:sz w:val="24"/>
          <w:szCs w:val="24"/>
        </w:rPr>
        <w:t></w:t>
      </w:r>
      <w:r w:rsidRPr="005732E2">
        <w:rPr>
          <w:rFonts w:ascii="Wingdings" w:hAnsi="Wingdings" w:cs="Wingdings"/>
          <w:sz w:val="24"/>
          <w:szCs w:val="24"/>
        </w:rPr>
        <w:t></w:t>
      </w:r>
      <w:r w:rsidRPr="005732E2">
        <w:rPr>
          <w:rFonts w:ascii="Arial,Bold" w:cs="Arial,Bold" w:hint="cs"/>
          <w:b/>
          <w:bCs/>
          <w:sz w:val="24"/>
          <w:szCs w:val="24"/>
          <w:rtl/>
        </w:rPr>
        <w:t>الملاحظة</w:t>
      </w:r>
      <w:r w:rsidRPr="005732E2">
        <w:rPr>
          <w:rFonts w:ascii="Arial,Bold" w:cs="Arial,Bold"/>
          <w:b/>
          <w:bCs/>
          <w:sz w:val="24"/>
          <w:szCs w:val="24"/>
        </w:rPr>
        <w:t xml:space="preserve"> </w:t>
      </w:r>
      <w:r w:rsidRPr="005732E2">
        <w:rPr>
          <w:rFonts w:ascii="Arial,Bold" w:cs="Arial,Bold" w:hint="cs"/>
          <w:b/>
          <w:bCs/>
          <w:sz w:val="24"/>
          <w:szCs w:val="24"/>
          <w:rtl/>
        </w:rPr>
        <w:t>المنظمة</w:t>
      </w:r>
      <w:r w:rsidRPr="005732E2">
        <w:rPr>
          <w:rFonts w:ascii="Arial,Bold" w:cs="Arial,Bold"/>
          <w:b/>
          <w:bCs/>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2" w:hAnsi="Wingdings 2" w:cs="Wingdings 2"/>
          <w:sz w:val="24"/>
          <w:szCs w:val="24"/>
        </w:rPr>
        <w:t></w:t>
      </w:r>
      <w:r w:rsidRPr="005732E2">
        <w:rPr>
          <w:rFonts w:ascii="Wingdings 2" w:hAnsi="Wingdings 2" w:cs="Wingdings 2"/>
          <w:sz w:val="24"/>
          <w:szCs w:val="24"/>
        </w:rPr>
        <w:t></w:t>
      </w:r>
      <w:r w:rsidRPr="005732E2">
        <w:rPr>
          <w:rFonts w:ascii="Arial" w:hAnsi="Arial" w:cs="Arial"/>
          <w:sz w:val="24"/>
          <w:szCs w:val="24"/>
          <w:rtl/>
        </w:rPr>
        <w:t>نحدد</w:t>
      </w:r>
      <w:r w:rsidRPr="005732E2">
        <w:rPr>
          <w:rFonts w:ascii="Arial" w:hAnsi="Arial" w:cs="Arial"/>
          <w:sz w:val="24"/>
          <w:szCs w:val="24"/>
        </w:rPr>
        <w:t xml:space="preserve"> </w:t>
      </w:r>
      <w:r w:rsidRPr="005732E2">
        <w:rPr>
          <w:rFonts w:ascii="Arial" w:hAnsi="Arial" w:cs="Arial"/>
          <w:sz w:val="24"/>
          <w:szCs w:val="24"/>
          <w:rtl/>
        </w:rPr>
        <w:t>التصرفات</w:t>
      </w:r>
      <w:r w:rsidRPr="005732E2">
        <w:rPr>
          <w:rFonts w:ascii="Arial" w:hAnsi="Arial" w:cs="Arial"/>
          <w:sz w:val="24"/>
          <w:szCs w:val="24"/>
        </w:rPr>
        <w:t xml:space="preserve"> </w:t>
      </w:r>
      <w:r w:rsidRPr="005732E2">
        <w:rPr>
          <w:rFonts w:ascii="Arial" w:hAnsi="Arial" w:cs="Arial"/>
          <w:sz w:val="24"/>
          <w:szCs w:val="24"/>
          <w:rtl/>
        </w:rPr>
        <w:t>مسبقا</w:t>
      </w:r>
      <w:r w:rsidRPr="005732E2">
        <w:rPr>
          <w:rFonts w:ascii="Arial" w:hAnsi="Arial" w:cs="Arial"/>
          <w:sz w:val="24"/>
          <w:szCs w:val="24"/>
        </w:rPr>
        <w:t xml:space="preserve"> </w:t>
      </w:r>
      <w:r w:rsidRPr="005732E2">
        <w:rPr>
          <w:rFonts w:ascii="Arial" w:hAnsi="Arial" w:cs="Arial"/>
          <w:sz w:val="24"/>
          <w:szCs w:val="24"/>
          <w:rtl/>
        </w:rPr>
        <w:t>وأنواعها</w:t>
      </w:r>
      <w:r w:rsidRPr="005732E2">
        <w:rPr>
          <w:rFonts w:ascii="Arial" w:hAnsi="Arial" w:cs="Arial"/>
          <w:sz w:val="24"/>
          <w:szCs w:val="24"/>
        </w:rPr>
        <w:t xml:space="preserve"> </w:t>
      </w:r>
      <w:r w:rsidRPr="005732E2">
        <w:rPr>
          <w:rFonts w:ascii="Arial" w:hAnsi="Arial" w:cs="Arial"/>
          <w:sz w:val="24"/>
          <w:szCs w:val="24"/>
          <w:rtl/>
        </w:rPr>
        <w:t>ومدى</w:t>
      </w:r>
      <w:r w:rsidRPr="005732E2">
        <w:rPr>
          <w:rFonts w:ascii="Arial" w:hAnsi="Arial" w:cs="Arial"/>
          <w:sz w:val="24"/>
          <w:szCs w:val="24"/>
        </w:rPr>
        <w:t xml:space="preserve"> </w:t>
      </w:r>
      <w:r w:rsidRPr="005732E2">
        <w:rPr>
          <w:rFonts w:ascii="Arial" w:hAnsi="Arial" w:cs="Arial"/>
          <w:sz w:val="24"/>
          <w:szCs w:val="24"/>
          <w:rtl/>
        </w:rPr>
        <w:t>تكرارها</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2" w:hAnsi="Wingdings 2" w:cs="Wingdings 2"/>
          <w:sz w:val="24"/>
          <w:szCs w:val="24"/>
        </w:rPr>
        <w:t></w:t>
      </w:r>
      <w:r w:rsidRPr="005732E2">
        <w:rPr>
          <w:rFonts w:ascii="Wingdings 2" w:hAnsi="Wingdings 2" w:cs="Wingdings 2"/>
          <w:sz w:val="24"/>
          <w:szCs w:val="24"/>
        </w:rPr>
        <w:t></w:t>
      </w:r>
      <w:r w:rsidRPr="005732E2">
        <w:rPr>
          <w:rFonts w:ascii="Arial" w:hAnsi="Arial" w:cs="Arial"/>
          <w:sz w:val="24"/>
          <w:szCs w:val="24"/>
          <w:rtl/>
        </w:rPr>
        <w:t>نختبر</w:t>
      </w:r>
      <w:r w:rsidRPr="005732E2">
        <w:rPr>
          <w:rFonts w:ascii="Arial" w:hAnsi="Arial" w:cs="Arial"/>
          <w:sz w:val="24"/>
          <w:szCs w:val="24"/>
        </w:rPr>
        <w:t xml:space="preserve"> </w:t>
      </w:r>
      <w:r w:rsidRPr="005732E2">
        <w:rPr>
          <w:rFonts w:ascii="Arial" w:hAnsi="Arial" w:cs="Arial"/>
          <w:sz w:val="24"/>
          <w:szCs w:val="24"/>
          <w:rtl/>
        </w:rPr>
        <w:t>فيها</w:t>
      </w:r>
      <w:r w:rsidRPr="005732E2">
        <w:rPr>
          <w:rFonts w:ascii="Arial" w:hAnsi="Arial" w:cs="Arial"/>
          <w:sz w:val="24"/>
          <w:szCs w:val="24"/>
        </w:rPr>
        <w:t xml:space="preserve"> </w:t>
      </w:r>
      <w:r w:rsidRPr="005732E2">
        <w:rPr>
          <w:rFonts w:ascii="Arial" w:hAnsi="Arial" w:cs="Arial"/>
          <w:sz w:val="24"/>
          <w:szCs w:val="24"/>
          <w:rtl/>
        </w:rPr>
        <w:t>فرضيات</w:t>
      </w:r>
    </w:p>
    <w:p w:rsidR="00D26A2B" w:rsidRPr="005732E2" w:rsidRDefault="00D26A2B" w:rsidP="00F77729">
      <w:pPr>
        <w:autoSpaceDE w:val="0"/>
        <w:autoSpaceDN w:val="0"/>
        <w:adjustRightInd w:val="0"/>
        <w:spacing w:after="0" w:line="240" w:lineRule="auto"/>
        <w:rPr>
          <w:rFonts w:ascii="Arial" w:hAnsi="Arial" w:cs="Arial"/>
          <w:sz w:val="24"/>
          <w:szCs w:val="24"/>
          <w:rtl/>
        </w:rPr>
      </w:pPr>
      <w:r w:rsidRPr="005732E2">
        <w:rPr>
          <w:rFonts w:ascii="Wingdings 2" w:hAnsi="Wingdings 2" w:cs="Wingdings 2"/>
          <w:sz w:val="24"/>
          <w:szCs w:val="24"/>
        </w:rPr>
        <w:t></w:t>
      </w:r>
      <w:r w:rsidRPr="005732E2">
        <w:rPr>
          <w:rFonts w:ascii="Wingdings 2" w:hAnsi="Wingdings 2" w:cs="Wingdings 2"/>
          <w:sz w:val="24"/>
          <w:szCs w:val="24"/>
        </w:rPr>
        <w:t></w:t>
      </w:r>
      <w:r w:rsidRPr="005732E2">
        <w:rPr>
          <w:rFonts w:ascii="Arial" w:hAnsi="Arial" w:cs="Arial"/>
          <w:sz w:val="24"/>
          <w:szCs w:val="24"/>
          <w:rtl/>
        </w:rPr>
        <w:t>يختار</w:t>
      </w:r>
      <w:r w:rsidRPr="005732E2">
        <w:rPr>
          <w:rFonts w:ascii="Arial" w:hAnsi="Arial" w:cs="Arial"/>
          <w:sz w:val="24"/>
          <w:szCs w:val="24"/>
        </w:rPr>
        <w:t xml:space="preserve"> </w:t>
      </w:r>
      <w:r w:rsidRPr="005732E2">
        <w:rPr>
          <w:rFonts w:ascii="Arial" w:hAnsi="Arial" w:cs="Arial"/>
          <w:sz w:val="24"/>
          <w:szCs w:val="24"/>
          <w:rtl/>
        </w:rPr>
        <w:t>الملاحظ</w:t>
      </w:r>
      <w:r w:rsidRPr="005732E2">
        <w:rPr>
          <w:rFonts w:ascii="Arial" w:hAnsi="Arial" w:cs="Arial"/>
          <w:sz w:val="24"/>
          <w:szCs w:val="24"/>
        </w:rPr>
        <w:t xml:space="preserve"> </w:t>
      </w:r>
      <w:r w:rsidRPr="005732E2">
        <w:rPr>
          <w:rFonts w:ascii="Arial" w:hAnsi="Arial" w:cs="Arial"/>
          <w:sz w:val="24"/>
          <w:szCs w:val="24"/>
          <w:rtl/>
        </w:rPr>
        <w:t>ما</w:t>
      </w:r>
      <w:r w:rsidRPr="005732E2">
        <w:rPr>
          <w:rFonts w:ascii="Arial" w:hAnsi="Arial" w:cs="Arial"/>
          <w:sz w:val="24"/>
          <w:szCs w:val="24"/>
        </w:rPr>
        <w:t xml:space="preserve"> </w:t>
      </w:r>
      <w:r w:rsidRPr="005732E2">
        <w:rPr>
          <w:rFonts w:ascii="Arial" w:hAnsi="Arial" w:cs="Arial"/>
          <w:sz w:val="24"/>
          <w:szCs w:val="24"/>
          <w:rtl/>
        </w:rPr>
        <w:t>يرغب</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مشاهدته</w:t>
      </w:r>
      <w:r w:rsidRPr="005732E2">
        <w:rPr>
          <w:rFonts w:ascii="Arial" w:hAnsi="Arial" w:cs="Arial"/>
          <w:sz w:val="24"/>
          <w:szCs w:val="24"/>
        </w:rPr>
        <w:t xml:space="preserve"> </w:t>
      </w:r>
      <w:r w:rsidRPr="005732E2">
        <w:rPr>
          <w:rFonts w:ascii="Arial" w:hAnsi="Arial" w:cs="Arial"/>
          <w:sz w:val="24"/>
          <w:szCs w:val="24"/>
          <w:rtl/>
        </w:rPr>
        <w:t>بحيث</w:t>
      </w:r>
      <w:r w:rsidRPr="005732E2">
        <w:rPr>
          <w:rFonts w:ascii="Arial" w:hAnsi="Arial" w:cs="Arial"/>
          <w:sz w:val="24"/>
          <w:szCs w:val="24"/>
        </w:rPr>
        <w:t xml:space="preserve"> </w:t>
      </w:r>
      <w:r w:rsidRPr="005732E2">
        <w:rPr>
          <w:rFonts w:ascii="Arial" w:hAnsi="Arial" w:cs="Arial"/>
          <w:sz w:val="24"/>
          <w:szCs w:val="24"/>
          <w:rtl/>
        </w:rPr>
        <w:t>يرتبط</w:t>
      </w:r>
      <w:r w:rsidRPr="005732E2">
        <w:rPr>
          <w:rFonts w:ascii="Arial" w:hAnsi="Arial" w:cs="Arial" w:hint="cs"/>
          <w:sz w:val="24"/>
          <w:szCs w:val="24"/>
          <w:rtl/>
        </w:rPr>
        <w:t xml:space="preserve"> </w:t>
      </w:r>
      <w:r w:rsidRPr="005732E2">
        <w:rPr>
          <w:rFonts w:ascii="Arial" w:hAnsi="Arial" w:cs="Arial"/>
          <w:sz w:val="24"/>
          <w:szCs w:val="24"/>
          <w:rtl/>
        </w:rPr>
        <w:t>بالفرضيات</w:t>
      </w:r>
      <w:r w:rsidRPr="005732E2">
        <w:rPr>
          <w:rFonts w:ascii="Arial" w:hAnsi="Arial" w:cs="Arial"/>
          <w:sz w:val="24"/>
          <w:szCs w:val="24"/>
        </w:rPr>
        <w:t xml:space="preserve"> </w:t>
      </w:r>
      <w:r w:rsidRPr="005732E2">
        <w:rPr>
          <w:rFonts w:ascii="Arial" w:hAnsi="Arial" w:cs="Arial"/>
          <w:sz w:val="24"/>
          <w:szCs w:val="24"/>
          <w:rtl/>
        </w:rPr>
        <w:t>والهدف</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BoldItalic" w:cs="Arial,BoldItalic"/>
          <w:b/>
          <w:bCs/>
          <w:sz w:val="24"/>
          <w:szCs w:val="24"/>
        </w:rPr>
      </w:pPr>
      <w:r w:rsidRPr="005732E2">
        <w:rPr>
          <w:rFonts w:ascii="Arial,Bold" w:cs="Arial,Bold" w:hint="cs"/>
          <w:b/>
          <w:bCs/>
          <w:sz w:val="24"/>
          <w:szCs w:val="24"/>
          <w:rtl/>
        </w:rPr>
        <w:t>الخطوات</w:t>
      </w:r>
      <w:r w:rsidRPr="005732E2">
        <w:rPr>
          <w:rFonts w:ascii="Arial,Bold" w:cs="Arial,Bold"/>
          <w:b/>
          <w:bCs/>
          <w:sz w:val="24"/>
          <w:szCs w:val="24"/>
        </w:rPr>
        <w:t xml:space="preserve"> </w:t>
      </w:r>
      <w:r w:rsidRPr="005732E2">
        <w:rPr>
          <w:rFonts w:ascii="Arial,Bold" w:cs="Arial,Bold" w:hint="cs"/>
          <w:b/>
          <w:bCs/>
          <w:sz w:val="24"/>
          <w:szCs w:val="24"/>
          <w:rtl/>
        </w:rPr>
        <w:t>الضرورية</w:t>
      </w:r>
      <w:r w:rsidRPr="005732E2">
        <w:rPr>
          <w:rFonts w:ascii="Arial,Bold" w:cs="Arial,Bold"/>
          <w:b/>
          <w:bCs/>
          <w:sz w:val="24"/>
          <w:szCs w:val="24"/>
        </w:rPr>
        <w:t xml:space="preserve"> </w:t>
      </w:r>
      <w:r w:rsidRPr="005732E2">
        <w:rPr>
          <w:rFonts w:ascii="Arial,Bold" w:cs="Arial,Bold" w:hint="cs"/>
          <w:b/>
          <w:bCs/>
          <w:sz w:val="24"/>
          <w:szCs w:val="24"/>
          <w:rtl/>
        </w:rPr>
        <w:t>لإجراء</w:t>
      </w:r>
      <w:r w:rsidRPr="005732E2">
        <w:rPr>
          <w:rFonts w:ascii="Arial,Bold" w:cs="Arial,Bold"/>
          <w:b/>
          <w:bCs/>
          <w:sz w:val="24"/>
          <w:szCs w:val="24"/>
        </w:rPr>
        <w:t xml:space="preserve"> </w:t>
      </w:r>
      <w:r w:rsidRPr="005732E2">
        <w:rPr>
          <w:rFonts w:ascii="Arial,Bold" w:cs="Arial,Bold" w:hint="cs"/>
          <w:b/>
          <w:bCs/>
          <w:sz w:val="24"/>
          <w:szCs w:val="24"/>
          <w:rtl/>
        </w:rPr>
        <w:t>الملاحظة</w:t>
      </w:r>
      <w:r w:rsidRPr="005732E2">
        <w:rPr>
          <w:rFonts w:ascii="Arial,Bold" w:cs="Arial,Bold"/>
          <w:b/>
          <w:bCs/>
          <w:sz w:val="24"/>
          <w:szCs w:val="24"/>
        </w:rPr>
        <w:t xml:space="preserve"> </w:t>
      </w:r>
      <w:r w:rsidRPr="005732E2">
        <w:rPr>
          <w:rFonts w:ascii="Arial,BoldItalic" w:cs="Arial,BoldItalic"/>
          <w:b/>
          <w:bCs/>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2" w:hAnsi="Wingdings 2" w:cs="Wingdings 2"/>
          <w:sz w:val="24"/>
          <w:szCs w:val="24"/>
        </w:rPr>
        <w:t></w:t>
      </w:r>
      <w:r w:rsidRPr="005732E2">
        <w:rPr>
          <w:rFonts w:ascii="Wingdings 2" w:hAnsi="Wingdings 2" w:cs="Wingdings 2"/>
          <w:sz w:val="24"/>
          <w:szCs w:val="24"/>
        </w:rPr>
        <w:t></w:t>
      </w:r>
      <w:r w:rsidRPr="005732E2">
        <w:rPr>
          <w:rFonts w:ascii="Arial" w:hAnsi="Arial" w:cs="Arial"/>
          <w:sz w:val="24"/>
          <w:szCs w:val="24"/>
          <w:rtl/>
        </w:rPr>
        <w:t>تحديد</w:t>
      </w:r>
      <w:r w:rsidRPr="005732E2">
        <w:rPr>
          <w:rFonts w:ascii="Arial" w:hAnsi="Arial" w:cs="Arial"/>
          <w:sz w:val="24"/>
          <w:szCs w:val="24"/>
        </w:rPr>
        <w:t xml:space="preserve"> </w:t>
      </w:r>
      <w:r w:rsidRPr="005732E2">
        <w:rPr>
          <w:rFonts w:ascii="Arial" w:hAnsi="Arial" w:cs="Arial"/>
          <w:sz w:val="24"/>
          <w:szCs w:val="24"/>
          <w:rtl/>
        </w:rPr>
        <w:t>الهدف</w:t>
      </w:r>
      <w:r w:rsidRPr="005732E2">
        <w:rPr>
          <w:rFonts w:ascii="Arial" w:hAnsi="Arial" w:cs="Arial"/>
          <w:sz w:val="24"/>
          <w:szCs w:val="24"/>
        </w:rPr>
        <w:t xml:space="preserve"> </w:t>
      </w:r>
      <w:r w:rsidRPr="005732E2">
        <w:rPr>
          <w:rFonts w:ascii="Arial" w:hAnsi="Arial" w:cs="Arial"/>
          <w:sz w:val="24"/>
          <w:szCs w:val="24"/>
          <w:rtl/>
        </w:rPr>
        <w:t>الذي</w:t>
      </w:r>
      <w:r w:rsidRPr="005732E2">
        <w:rPr>
          <w:rFonts w:ascii="Arial" w:hAnsi="Arial" w:cs="Arial"/>
          <w:sz w:val="24"/>
          <w:szCs w:val="24"/>
        </w:rPr>
        <w:t xml:space="preserve"> </w:t>
      </w:r>
      <w:r w:rsidRPr="005732E2">
        <w:rPr>
          <w:rFonts w:ascii="Arial" w:hAnsi="Arial" w:cs="Arial"/>
          <w:sz w:val="24"/>
          <w:szCs w:val="24"/>
          <w:rtl/>
        </w:rPr>
        <w:t>يسعى</w:t>
      </w:r>
      <w:r w:rsidRPr="005732E2">
        <w:rPr>
          <w:rFonts w:ascii="Arial" w:hAnsi="Arial" w:cs="Arial"/>
          <w:sz w:val="24"/>
          <w:szCs w:val="24"/>
        </w:rPr>
        <w:t xml:space="preserve"> </w:t>
      </w:r>
      <w:r w:rsidRPr="005732E2">
        <w:rPr>
          <w:rFonts w:ascii="Arial" w:hAnsi="Arial" w:cs="Arial"/>
          <w:sz w:val="24"/>
          <w:szCs w:val="24"/>
          <w:rtl/>
        </w:rPr>
        <w:t>الباحث</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الحصول</w:t>
      </w:r>
      <w:r w:rsidRPr="005732E2">
        <w:rPr>
          <w:rFonts w:ascii="Arial" w:hAnsi="Arial" w:cs="Arial"/>
          <w:sz w:val="24"/>
          <w:szCs w:val="24"/>
        </w:rPr>
        <w:t xml:space="preserve"> </w:t>
      </w:r>
      <w:r w:rsidRPr="005732E2">
        <w:rPr>
          <w:rFonts w:ascii="Arial" w:hAnsi="Arial" w:cs="Arial"/>
          <w:sz w:val="24"/>
          <w:szCs w:val="24"/>
          <w:rtl/>
        </w:rPr>
        <w:t>عليه</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2" w:hAnsi="Wingdings 2" w:cs="Wingdings 2"/>
          <w:sz w:val="24"/>
          <w:szCs w:val="24"/>
        </w:rPr>
        <w:t></w:t>
      </w:r>
      <w:r w:rsidRPr="005732E2">
        <w:rPr>
          <w:rFonts w:ascii="Wingdings 2" w:hAnsi="Wingdings 2" w:cs="Wingdings 2"/>
          <w:sz w:val="24"/>
          <w:szCs w:val="24"/>
        </w:rPr>
        <w:t></w:t>
      </w:r>
      <w:r w:rsidRPr="005732E2">
        <w:rPr>
          <w:rFonts w:ascii="Arial" w:hAnsi="Arial" w:cs="Arial"/>
          <w:sz w:val="24"/>
          <w:szCs w:val="24"/>
          <w:rtl/>
        </w:rPr>
        <w:t>تحديد</w:t>
      </w:r>
      <w:r w:rsidRPr="005732E2">
        <w:rPr>
          <w:rFonts w:ascii="Arial" w:hAnsi="Arial" w:cs="Arial"/>
          <w:sz w:val="24"/>
          <w:szCs w:val="24"/>
        </w:rPr>
        <w:t xml:space="preserve"> </w:t>
      </w:r>
      <w:r w:rsidRPr="005732E2">
        <w:rPr>
          <w:rFonts w:ascii="Arial" w:hAnsi="Arial" w:cs="Arial"/>
          <w:sz w:val="24"/>
          <w:szCs w:val="24"/>
          <w:rtl/>
        </w:rPr>
        <w:t>الأشخاص</w:t>
      </w:r>
      <w:r w:rsidRPr="005732E2">
        <w:rPr>
          <w:rFonts w:ascii="Arial" w:hAnsi="Arial" w:cs="Arial"/>
          <w:sz w:val="24"/>
          <w:szCs w:val="24"/>
        </w:rPr>
        <w:t xml:space="preserve"> </w:t>
      </w:r>
      <w:r w:rsidRPr="005732E2">
        <w:rPr>
          <w:rFonts w:ascii="Arial" w:hAnsi="Arial" w:cs="Arial"/>
          <w:sz w:val="24"/>
          <w:szCs w:val="24"/>
          <w:rtl/>
        </w:rPr>
        <w:t>المعنيين</w:t>
      </w:r>
      <w:r w:rsidRPr="005732E2">
        <w:rPr>
          <w:rFonts w:ascii="Arial" w:hAnsi="Arial" w:cs="Arial"/>
          <w:sz w:val="24"/>
          <w:szCs w:val="24"/>
        </w:rPr>
        <w:t xml:space="preserve"> </w:t>
      </w:r>
      <w:r w:rsidRPr="005732E2">
        <w:rPr>
          <w:rFonts w:ascii="Arial" w:hAnsi="Arial" w:cs="Arial"/>
          <w:sz w:val="24"/>
          <w:szCs w:val="24"/>
          <w:rtl/>
        </w:rPr>
        <w:t>بالملاحظة</w:t>
      </w:r>
      <w:r w:rsidRPr="005732E2">
        <w:rPr>
          <w:rFonts w:ascii="Arial" w:hAnsi="Arial" w:cs="Arial"/>
          <w:sz w:val="24"/>
          <w:szCs w:val="24"/>
        </w:rPr>
        <w:t xml:space="preserve"> </w:t>
      </w:r>
      <w:r w:rsidRPr="005732E2">
        <w:rPr>
          <w:rFonts w:ascii="Arial" w:hAnsi="Arial" w:cs="Arial"/>
          <w:sz w:val="24"/>
          <w:szCs w:val="24"/>
          <w:rtl/>
        </w:rPr>
        <w:t>مع</w:t>
      </w:r>
      <w:r w:rsidRPr="005732E2">
        <w:rPr>
          <w:rFonts w:ascii="Arial" w:hAnsi="Arial" w:cs="Arial"/>
          <w:sz w:val="24"/>
          <w:szCs w:val="24"/>
        </w:rPr>
        <w:t xml:space="preserve"> </w:t>
      </w:r>
      <w:r w:rsidRPr="005732E2">
        <w:rPr>
          <w:rFonts w:ascii="Arial" w:hAnsi="Arial" w:cs="Arial"/>
          <w:sz w:val="24"/>
          <w:szCs w:val="24"/>
          <w:rtl/>
        </w:rPr>
        <w:t>الأخذ</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الاعتبار</w:t>
      </w:r>
      <w:r w:rsidRPr="005732E2">
        <w:rPr>
          <w:rFonts w:ascii="Arial" w:hAnsi="Arial" w:cs="Arial" w:hint="cs"/>
          <w:sz w:val="24"/>
          <w:szCs w:val="24"/>
          <w:rtl/>
        </w:rPr>
        <w:t xml:space="preserve"> </w:t>
      </w:r>
      <w:r w:rsidRPr="005732E2">
        <w:rPr>
          <w:rFonts w:ascii="Arial" w:hAnsi="Arial" w:cs="Arial"/>
          <w:sz w:val="24"/>
          <w:szCs w:val="24"/>
          <w:rtl/>
        </w:rPr>
        <w:t>ضرورة</w:t>
      </w:r>
      <w:r w:rsidRPr="005732E2">
        <w:rPr>
          <w:rFonts w:ascii="Arial" w:hAnsi="Arial" w:cs="Arial"/>
          <w:sz w:val="24"/>
          <w:szCs w:val="24"/>
        </w:rPr>
        <w:t xml:space="preserve"> </w:t>
      </w:r>
      <w:r w:rsidRPr="005732E2">
        <w:rPr>
          <w:rFonts w:ascii="Arial" w:hAnsi="Arial" w:cs="Arial"/>
          <w:sz w:val="24"/>
          <w:szCs w:val="24"/>
          <w:rtl/>
        </w:rPr>
        <w:t>الاختيار</w:t>
      </w:r>
      <w:r w:rsidRPr="005732E2">
        <w:rPr>
          <w:rFonts w:ascii="Arial" w:hAnsi="Arial" w:cs="Arial"/>
          <w:sz w:val="24"/>
          <w:szCs w:val="24"/>
        </w:rPr>
        <w:t xml:space="preserve"> </w:t>
      </w:r>
      <w:r w:rsidRPr="005732E2">
        <w:rPr>
          <w:rFonts w:ascii="Arial" w:hAnsi="Arial" w:cs="Arial"/>
          <w:sz w:val="24"/>
          <w:szCs w:val="24"/>
          <w:rtl/>
        </w:rPr>
        <w:t>الجيد</w:t>
      </w:r>
      <w:r w:rsidRPr="005732E2">
        <w:rPr>
          <w:rFonts w:ascii="Arial" w:hAnsi="Arial" w:cs="Arial"/>
          <w:sz w:val="24"/>
          <w:szCs w:val="24"/>
        </w:rPr>
        <w:t xml:space="preserve"> </w:t>
      </w:r>
      <w:r w:rsidRPr="005732E2">
        <w:rPr>
          <w:rFonts w:ascii="Arial" w:hAnsi="Arial" w:cs="Arial"/>
          <w:sz w:val="24"/>
          <w:szCs w:val="24"/>
          <w:rtl/>
        </w:rPr>
        <w:t>والملائم</w:t>
      </w:r>
      <w:r w:rsidRPr="005732E2">
        <w:rPr>
          <w:rFonts w:ascii="Arial" w:hAnsi="Arial" w:cs="Arial"/>
          <w:sz w:val="24"/>
          <w:szCs w:val="24"/>
        </w:rPr>
        <w:t xml:space="preserve"> </w:t>
      </w:r>
      <w:r w:rsidRPr="005732E2">
        <w:rPr>
          <w:rFonts w:ascii="Arial" w:hAnsi="Arial" w:cs="Arial"/>
          <w:sz w:val="24"/>
          <w:szCs w:val="24"/>
          <w:rtl/>
        </w:rPr>
        <w:t>لهؤلاء</w:t>
      </w:r>
      <w:r w:rsidRPr="005732E2">
        <w:rPr>
          <w:rFonts w:ascii="Arial" w:hAnsi="Arial" w:cs="Arial"/>
          <w:sz w:val="24"/>
          <w:szCs w:val="24"/>
        </w:rPr>
        <w:t xml:space="preserve"> </w:t>
      </w:r>
      <w:r w:rsidRPr="005732E2">
        <w:rPr>
          <w:rFonts w:ascii="Arial" w:hAnsi="Arial" w:cs="Arial"/>
          <w:sz w:val="24"/>
          <w:szCs w:val="24"/>
          <w:rtl/>
        </w:rPr>
        <w:t>الأشخاص</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2" w:hAnsi="Wingdings 2" w:cs="Wingdings 2"/>
          <w:sz w:val="24"/>
          <w:szCs w:val="24"/>
        </w:rPr>
        <w:t></w:t>
      </w:r>
      <w:r w:rsidRPr="005732E2">
        <w:rPr>
          <w:rFonts w:ascii="Wingdings 2" w:hAnsi="Wingdings 2" w:cs="Wingdings 2"/>
          <w:sz w:val="24"/>
          <w:szCs w:val="24"/>
        </w:rPr>
        <w:t></w:t>
      </w:r>
      <w:r w:rsidRPr="005732E2">
        <w:rPr>
          <w:rFonts w:ascii="Arial" w:hAnsi="Arial" w:cs="Arial"/>
          <w:sz w:val="24"/>
          <w:szCs w:val="24"/>
          <w:rtl/>
        </w:rPr>
        <w:t>تحديد</w:t>
      </w:r>
      <w:r w:rsidRPr="005732E2">
        <w:rPr>
          <w:rFonts w:ascii="Arial" w:hAnsi="Arial" w:cs="Arial"/>
          <w:sz w:val="24"/>
          <w:szCs w:val="24"/>
        </w:rPr>
        <w:t xml:space="preserve"> </w:t>
      </w:r>
      <w:r w:rsidRPr="005732E2">
        <w:rPr>
          <w:rFonts w:ascii="Arial" w:hAnsi="Arial" w:cs="Arial"/>
          <w:sz w:val="24"/>
          <w:szCs w:val="24"/>
          <w:rtl/>
        </w:rPr>
        <w:t>الفترة</w:t>
      </w:r>
      <w:r w:rsidRPr="005732E2">
        <w:rPr>
          <w:rFonts w:ascii="Arial" w:hAnsi="Arial" w:cs="Arial"/>
          <w:sz w:val="24"/>
          <w:szCs w:val="24"/>
        </w:rPr>
        <w:t xml:space="preserve"> </w:t>
      </w:r>
      <w:r w:rsidRPr="005732E2">
        <w:rPr>
          <w:rFonts w:ascii="Arial" w:hAnsi="Arial" w:cs="Arial"/>
          <w:sz w:val="24"/>
          <w:szCs w:val="24"/>
          <w:rtl/>
        </w:rPr>
        <w:t>الزمنية</w:t>
      </w:r>
      <w:r w:rsidRPr="005732E2">
        <w:rPr>
          <w:rFonts w:ascii="Arial" w:hAnsi="Arial" w:cs="Arial"/>
          <w:sz w:val="24"/>
          <w:szCs w:val="24"/>
        </w:rPr>
        <w:t xml:space="preserve"> </w:t>
      </w:r>
      <w:r w:rsidRPr="005732E2">
        <w:rPr>
          <w:rFonts w:ascii="Arial" w:hAnsi="Arial" w:cs="Arial"/>
          <w:sz w:val="24"/>
          <w:szCs w:val="24"/>
          <w:rtl/>
        </w:rPr>
        <w:t>اللازمة</w:t>
      </w:r>
      <w:r w:rsidRPr="005732E2">
        <w:rPr>
          <w:rFonts w:ascii="Arial" w:hAnsi="Arial" w:cs="Arial"/>
          <w:sz w:val="24"/>
          <w:szCs w:val="24"/>
        </w:rPr>
        <w:t xml:space="preserve"> </w:t>
      </w:r>
      <w:r w:rsidRPr="005732E2">
        <w:rPr>
          <w:rFonts w:ascii="Arial" w:hAnsi="Arial" w:cs="Arial"/>
          <w:sz w:val="24"/>
          <w:szCs w:val="24"/>
          <w:rtl/>
        </w:rPr>
        <w:t>للملاحظة</w:t>
      </w:r>
      <w:r w:rsidRPr="005732E2">
        <w:rPr>
          <w:rFonts w:ascii="Arial" w:hAnsi="Arial" w:cs="Arial"/>
          <w:sz w:val="24"/>
          <w:szCs w:val="24"/>
        </w:rPr>
        <w:t xml:space="preserve"> </w:t>
      </w:r>
      <w:r w:rsidRPr="005732E2">
        <w:rPr>
          <w:rFonts w:ascii="Arial" w:hAnsi="Arial" w:cs="Arial"/>
          <w:sz w:val="24"/>
          <w:szCs w:val="24"/>
          <w:rtl/>
        </w:rPr>
        <w:t>بحيث</w:t>
      </w:r>
      <w:r w:rsidRPr="005732E2">
        <w:rPr>
          <w:rFonts w:ascii="Arial" w:hAnsi="Arial" w:cs="Arial"/>
          <w:sz w:val="24"/>
          <w:szCs w:val="24"/>
        </w:rPr>
        <w:t xml:space="preserve"> </w:t>
      </w:r>
      <w:r w:rsidRPr="005732E2">
        <w:rPr>
          <w:rFonts w:ascii="Arial" w:hAnsi="Arial" w:cs="Arial"/>
          <w:sz w:val="24"/>
          <w:szCs w:val="24"/>
          <w:rtl/>
        </w:rPr>
        <w:t>يتناسب</w:t>
      </w:r>
      <w:r w:rsidRPr="005732E2">
        <w:rPr>
          <w:rFonts w:ascii="Arial" w:hAnsi="Arial" w:cs="Arial"/>
          <w:sz w:val="24"/>
          <w:szCs w:val="24"/>
        </w:rPr>
        <w:t xml:space="preserve"> </w:t>
      </w:r>
      <w:r w:rsidRPr="005732E2">
        <w:rPr>
          <w:rFonts w:ascii="Arial" w:hAnsi="Arial" w:cs="Arial"/>
          <w:sz w:val="24"/>
          <w:szCs w:val="24"/>
          <w:rtl/>
        </w:rPr>
        <w:t>مع</w:t>
      </w:r>
      <w:r w:rsidRPr="005732E2">
        <w:rPr>
          <w:rFonts w:ascii="Arial" w:hAnsi="Arial" w:cs="Arial"/>
          <w:sz w:val="24"/>
          <w:szCs w:val="24"/>
        </w:rPr>
        <w:t xml:space="preserve"> </w:t>
      </w:r>
      <w:r w:rsidRPr="005732E2">
        <w:rPr>
          <w:rFonts w:ascii="Arial" w:hAnsi="Arial" w:cs="Arial"/>
          <w:sz w:val="24"/>
          <w:szCs w:val="24"/>
          <w:rtl/>
        </w:rPr>
        <w:t>الوقت</w:t>
      </w:r>
      <w:r w:rsidRPr="005732E2">
        <w:rPr>
          <w:rFonts w:ascii="Arial" w:hAnsi="Arial" w:cs="Arial" w:hint="cs"/>
          <w:sz w:val="24"/>
          <w:szCs w:val="24"/>
          <w:rtl/>
        </w:rPr>
        <w:t xml:space="preserve"> </w:t>
      </w:r>
      <w:r w:rsidRPr="005732E2">
        <w:rPr>
          <w:rFonts w:ascii="Arial" w:hAnsi="Arial" w:cs="Arial"/>
          <w:sz w:val="24"/>
          <w:szCs w:val="24"/>
          <w:rtl/>
        </w:rPr>
        <w:t>المخصص</w:t>
      </w:r>
      <w:r w:rsidRPr="005732E2">
        <w:rPr>
          <w:rFonts w:ascii="Arial" w:hAnsi="Arial" w:cs="Arial"/>
          <w:sz w:val="24"/>
          <w:szCs w:val="24"/>
        </w:rPr>
        <w:t xml:space="preserve"> </w:t>
      </w:r>
      <w:r w:rsidRPr="005732E2">
        <w:rPr>
          <w:rFonts w:ascii="Arial" w:hAnsi="Arial" w:cs="Arial"/>
          <w:sz w:val="24"/>
          <w:szCs w:val="24"/>
          <w:rtl/>
        </w:rPr>
        <w:t>للباحث</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2" w:hAnsi="Wingdings 2" w:cs="Wingdings 2"/>
          <w:sz w:val="24"/>
          <w:szCs w:val="24"/>
        </w:rPr>
        <w:t></w:t>
      </w:r>
      <w:r w:rsidRPr="005732E2">
        <w:rPr>
          <w:rFonts w:ascii="Wingdings 2" w:hAnsi="Wingdings 2" w:cs="Wingdings 2"/>
          <w:sz w:val="24"/>
          <w:szCs w:val="24"/>
        </w:rPr>
        <w:t></w:t>
      </w:r>
      <w:r w:rsidRPr="005732E2">
        <w:rPr>
          <w:rFonts w:ascii="Arial" w:hAnsi="Arial" w:cs="Arial"/>
          <w:sz w:val="24"/>
          <w:szCs w:val="24"/>
          <w:rtl/>
        </w:rPr>
        <w:t>ترتيب</w:t>
      </w:r>
      <w:r w:rsidRPr="005732E2">
        <w:rPr>
          <w:rFonts w:ascii="Arial" w:hAnsi="Arial" w:cs="Arial"/>
          <w:sz w:val="24"/>
          <w:szCs w:val="24"/>
        </w:rPr>
        <w:t xml:space="preserve"> </w:t>
      </w:r>
      <w:r w:rsidRPr="005732E2">
        <w:rPr>
          <w:rFonts w:ascii="Arial" w:hAnsi="Arial" w:cs="Arial"/>
          <w:sz w:val="24"/>
          <w:szCs w:val="24"/>
          <w:rtl/>
        </w:rPr>
        <w:t>الظروف</w:t>
      </w:r>
      <w:r w:rsidRPr="005732E2">
        <w:rPr>
          <w:rFonts w:ascii="Arial" w:hAnsi="Arial" w:cs="Arial"/>
          <w:sz w:val="24"/>
          <w:szCs w:val="24"/>
        </w:rPr>
        <w:t xml:space="preserve"> </w:t>
      </w:r>
      <w:r w:rsidRPr="005732E2">
        <w:rPr>
          <w:rFonts w:ascii="Arial" w:hAnsi="Arial" w:cs="Arial"/>
          <w:sz w:val="24"/>
          <w:szCs w:val="24"/>
          <w:rtl/>
        </w:rPr>
        <w:t>المكانية</w:t>
      </w:r>
      <w:r w:rsidRPr="005732E2">
        <w:rPr>
          <w:rFonts w:ascii="Arial" w:hAnsi="Arial" w:cs="Arial"/>
          <w:sz w:val="24"/>
          <w:szCs w:val="24"/>
        </w:rPr>
        <w:t xml:space="preserve"> </w:t>
      </w:r>
      <w:r w:rsidRPr="005732E2">
        <w:rPr>
          <w:rFonts w:ascii="Arial" w:hAnsi="Arial" w:cs="Arial"/>
          <w:sz w:val="24"/>
          <w:szCs w:val="24"/>
          <w:rtl/>
        </w:rPr>
        <w:t>الملائمة</w:t>
      </w:r>
      <w:r w:rsidRPr="005732E2">
        <w:rPr>
          <w:rFonts w:ascii="Arial" w:hAnsi="Arial" w:cs="Arial"/>
          <w:sz w:val="24"/>
          <w:szCs w:val="24"/>
        </w:rPr>
        <w:t xml:space="preserve"> </w:t>
      </w:r>
      <w:r w:rsidRPr="005732E2">
        <w:rPr>
          <w:rFonts w:ascii="Arial" w:hAnsi="Arial" w:cs="Arial"/>
          <w:sz w:val="24"/>
          <w:szCs w:val="24"/>
          <w:rtl/>
        </w:rPr>
        <w:t>للملاحظة</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2" w:hAnsi="Wingdings 2" w:cs="Wingdings 2"/>
          <w:sz w:val="24"/>
          <w:szCs w:val="24"/>
        </w:rPr>
        <w:t></w:t>
      </w:r>
      <w:r w:rsidRPr="005732E2">
        <w:rPr>
          <w:rFonts w:ascii="Wingdings 2" w:hAnsi="Wingdings 2" w:cs="Wingdings 2"/>
          <w:sz w:val="24"/>
          <w:szCs w:val="24"/>
        </w:rPr>
        <w:t></w:t>
      </w:r>
      <w:r w:rsidRPr="005732E2">
        <w:rPr>
          <w:rFonts w:ascii="Arial" w:hAnsi="Arial" w:cs="Arial"/>
          <w:sz w:val="24"/>
          <w:szCs w:val="24"/>
          <w:rtl/>
        </w:rPr>
        <w:t>تحديد</w:t>
      </w:r>
      <w:r w:rsidRPr="005732E2">
        <w:rPr>
          <w:rFonts w:ascii="Arial" w:hAnsi="Arial" w:cs="Arial"/>
          <w:sz w:val="24"/>
          <w:szCs w:val="24"/>
        </w:rPr>
        <w:t xml:space="preserve"> </w:t>
      </w:r>
      <w:r w:rsidRPr="005732E2">
        <w:rPr>
          <w:rFonts w:ascii="Arial" w:hAnsi="Arial" w:cs="Arial"/>
          <w:sz w:val="24"/>
          <w:szCs w:val="24"/>
          <w:rtl/>
        </w:rPr>
        <w:t>النشاطات</w:t>
      </w:r>
      <w:r w:rsidRPr="005732E2">
        <w:rPr>
          <w:rFonts w:ascii="Arial" w:hAnsi="Arial" w:cs="Arial"/>
          <w:sz w:val="24"/>
          <w:szCs w:val="24"/>
        </w:rPr>
        <w:t xml:space="preserve"> </w:t>
      </w:r>
      <w:r w:rsidRPr="005732E2">
        <w:rPr>
          <w:rFonts w:ascii="Arial" w:hAnsi="Arial" w:cs="Arial"/>
          <w:sz w:val="24"/>
          <w:szCs w:val="24"/>
          <w:rtl/>
        </w:rPr>
        <w:t>المعنية</w:t>
      </w:r>
      <w:r w:rsidRPr="005732E2">
        <w:rPr>
          <w:rFonts w:ascii="Arial" w:hAnsi="Arial" w:cs="Arial"/>
          <w:sz w:val="24"/>
          <w:szCs w:val="24"/>
        </w:rPr>
        <w:t xml:space="preserve"> </w:t>
      </w:r>
      <w:r w:rsidRPr="005732E2">
        <w:rPr>
          <w:rFonts w:ascii="Arial" w:hAnsi="Arial" w:cs="Arial"/>
          <w:sz w:val="24"/>
          <w:szCs w:val="24"/>
          <w:rtl/>
        </w:rPr>
        <w:t>بالملاحظة</w:t>
      </w:r>
      <w:r w:rsidRPr="005732E2">
        <w:rPr>
          <w:rFonts w:ascii="Arial" w:hAnsi="Arial" w:cs="Arial"/>
          <w:sz w:val="24"/>
          <w:szCs w:val="24"/>
        </w:rPr>
        <w:t xml:space="preserve"> ) </w:t>
      </w:r>
      <w:r w:rsidRPr="005732E2">
        <w:rPr>
          <w:rFonts w:ascii="Arial" w:hAnsi="Arial" w:cs="Arial"/>
          <w:sz w:val="24"/>
          <w:szCs w:val="24"/>
          <w:rtl/>
        </w:rPr>
        <w:t>ما</w:t>
      </w:r>
      <w:r w:rsidRPr="005732E2">
        <w:rPr>
          <w:rFonts w:ascii="Arial" w:hAnsi="Arial" w:cs="Arial"/>
          <w:sz w:val="24"/>
          <w:szCs w:val="24"/>
        </w:rPr>
        <w:t xml:space="preserve"> </w:t>
      </w:r>
      <w:r w:rsidRPr="005732E2">
        <w:rPr>
          <w:rFonts w:ascii="Arial" w:hAnsi="Arial" w:cs="Arial"/>
          <w:sz w:val="24"/>
          <w:szCs w:val="24"/>
          <w:rtl/>
        </w:rPr>
        <w:t>يتطلب</w:t>
      </w:r>
      <w:r w:rsidRPr="005732E2">
        <w:rPr>
          <w:rFonts w:ascii="Arial" w:hAnsi="Arial" w:cs="Arial"/>
          <w:sz w:val="24"/>
          <w:szCs w:val="24"/>
        </w:rPr>
        <w:t xml:space="preserve"> </w:t>
      </w:r>
      <w:r w:rsidRPr="005732E2">
        <w:rPr>
          <w:rFonts w:ascii="Arial" w:hAnsi="Arial" w:cs="Arial"/>
          <w:sz w:val="24"/>
          <w:szCs w:val="24"/>
          <w:rtl/>
        </w:rPr>
        <w:t>معرفته</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hint="cs"/>
          <w:sz w:val="24"/>
          <w:szCs w:val="24"/>
          <w:rtl/>
        </w:rPr>
        <w:t xml:space="preserve"> </w:t>
      </w:r>
      <w:r w:rsidRPr="005732E2">
        <w:rPr>
          <w:rFonts w:ascii="Arial" w:hAnsi="Arial" w:cs="Arial"/>
          <w:sz w:val="24"/>
          <w:szCs w:val="24"/>
          <w:rtl/>
        </w:rPr>
        <w:t>الملاحظة</w:t>
      </w:r>
      <w:r w:rsidRPr="005732E2">
        <w:rPr>
          <w:rFonts w:ascii="Arial" w:hAnsi="Arial" w:cs="Arial"/>
          <w:sz w:val="24"/>
          <w:szCs w:val="24"/>
        </w:rPr>
        <w:t>(.</w:t>
      </w:r>
    </w:p>
    <w:p w:rsidR="00D26A2B" w:rsidRPr="005732E2" w:rsidRDefault="00D26A2B" w:rsidP="00F77729">
      <w:pPr>
        <w:pStyle w:val="a4"/>
        <w:bidi/>
        <w:rPr>
          <w:rFonts w:ascii="Arial" w:hAnsi="Arial" w:cs="Arial"/>
          <w:sz w:val="24"/>
          <w:szCs w:val="24"/>
          <w:rtl/>
        </w:rPr>
      </w:pPr>
      <w:r w:rsidRPr="005732E2">
        <w:rPr>
          <w:rFonts w:ascii="Wingdings 2" w:hAnsi="Wingdings 2" w:cs="Wingdings 2"/>
          <w:sz w:val="24"/>
          <w:szCs w:val="24"/>
        </w:rPr>
        <w:t></w:t>
      </w:r>
      <w:r w:rsidRPr="005732E2">
        <w:rPr>
          <w:rFonts w:ascii="Wingdings 2" w:hAnsi="Wingdings 2" w:cs="Wingdings 2"/>
          <w:sz w:val="24"/>
          <w:szCs w:val="24"/>
        </w:rPr>
        <w:t></w:t>
      </w:r>
      <w:r w:rsidRPr="005732E2">
        <w:rPr>
          <w:rFonts w:ascii="Arial" w:hAnsi="Arial" w:cs="Arial"/>
          <w:sz w:val="24"/>
          <w:szCs w:val="24"/>
          <w:rtl/>
        </w:rPr>
        <w:t>جمع</w:t>
      </w:r>
      <w:r w:rsidRPr="005732E2">
        <w:rPr>
          <w:rFonts w:ascii="Arial" w:hAnsi="Arial" w:cs="Arial"/>
          <w:sz w:val="24"/>
          <w:szCs w:val="24"/>
        </w:rPr>
        <w:t xml:space="preserve"> </w:t>
      </w:r>
      <w:r w:rsidRPr="005732E2">
        <w:rPr>
          <w:rFonts w:ascii="Arial" w:hAnsi="Arial" w:cs="Arial"/>
          <w:sz w:val="24"/>
          <w:szCs w:val="24"/>
          <w:rtl/>
        </w:rPr>
        <w:t>المعلومات</w:t>
      </w:r>
      <w:r w:rsidRPr="005732E2">
        <w:rPr>
          <w:rFonts w:ascii="Arial" w:hAnsi="Arial" w:cs="Arial"/>
          <w:sz w:val="24"/>
          <w:szCs w:val="24"/>
        </w:rPr>
        <w:t xml:space="preserve"> </w:t>
      </w:r>
      <w:r w:rsidRPr="005732E2">
        <w:rPr>
          <w:rFonts w:ascii="Arial" w:hAnsi="Arial" w:cs="Arial"/>
          <w:sz w:val="24"/>
          <w:szCs w:val="24"/>
          <w:rtl/>
        </w:rPr>
        <w:t>بشكل</w:t>
      </w:r>
      <w:r w:rsidRPr="005732E2">
        <w:rPr>
          <w:rFonts w:ascii="Arial" w:hAnsi="Arial" w:cs="Arial"/>
          <w:sz w:val="24"/>
          <w:szCs w:val="24"/>
        </w:rPr>
        <w:t xml:space="preserve"> </w:t>
      </w:r>
      <w:r w:rsidRPr="005732E2">
        <w:rPr>
          <w:rFonts w:ascii="Arial" w:hAnsi="Arial" w:cs="Arial"/>
          <w:sz w:val="24"/>
          <w:szCs w:val="24"/>
          <w:rtl/>
        </w:rPr>
        <w:t>نظامي</w:t>
      </w:r>
      <w:r w:rsidRPr="005732E2">
        <w:rPr>
          <w:rFonts w:ascii="Arial" w:hAnsi="Arial" w:cs="Arial"/>
          <w:sz w:val="24"/>
          <w:szCs w:val="24"/>
        </w:rPr>
        <w:t xml:space="preserve"> </w:t>
      </w:r>
      <w:r w:rsidRPr="005732E2">
        <w:rPr>
          <w:rFonts w:ascii="Arial" w:hAnsi="Arial" w:cs="Arial"/>
          <w:sz w:val="24"/>
          <w:szCs w:val="24"/>
          <w:rtl/>
        </w:rPr>
        <w:t>ثم</w:t>
      </w:r>
      <w:r w:rsidRPr="005732E2">
        <w:rPr>
          <w:rFonts w:ascii="Arial" w:hAnsi="Arial" w:cs="Arial"/>
          <w:sz w:val="24"/>
          <w:szCs w:val="24"/>
        </w:rPr>
        <w:t xml:space="preserve"> </w:t>
      </w:r>
      <w:r w:rsidRPr="005732E2">
        <w:rPr>
          <w:rFonts w:ascii="Arial" w:hAnsi="Arial" w:cs="Arial"/>
          <w:sz w:val="24"/>
          <w:szCs w:val="24"/>
          <w:rtl/>
        </w:rPr>
        <w:t>تسجيلها</w:t>
      </w:r>
      <w:r w:rsidRPr="005732E2">
        <w:rPr>
          <w:rFonts w:ascii="Arial" w:hAnsi="Arial" w:cs="Arial"/>
          <w:sz w:val="24"/>
          <w:szCs w:val="24"/>
        </w:rPr>
        <w:t xml:space="preserve"> .</w:t>
      </w:r>
    </w:p>
    <w:p w:rsidR="00D26A2B" w:rsidRPr="005732E2" w:rsidRDefault="00D26A2B" w:rsidP="00F77729">
      <w:pPr>
        <w:pStyle w:val="a4"/>
        <w:bidi/>
        <w:rPr>
          <w:rFonts w:ascii="Arial" w:hAnsi="Arial" w:cs="Arial"/>
          <w:sz w:val="24"/>
          <w:szCs w:val="24"/>
          <w:rtl/>
        </w:rPr>
      </w:pPr>
    </w:p>
    <w:p w:rsidR="00D26A2B" w:rsidRPr="005732E2" w:rsidRDefault="00D26A2B" w:rsidP="00F77729">
      <w:pPr>
        <w:autoSpaceDE w:val="0"/>
        <w:autoSpaceDN w:val="0"/>
        <w:adjustRightInd w:val="0"/>
        <w:spacing w:after="0" w:line="240" w:lineRule="auto"/>
        <w:rPr>
          <w:rFonts w:ascii="Arial,BoldItalic" w:cs="Arial,BoldItalic"/>
          <w:b/>
          <w:bCs/>
          <w:sz w:val="24"/>
          <w:szCs w:val="24"/>
        </w:rPr>
      </w:pPr>
      <w:r w:rsidRPr="005732E2">
        <w:rPr>
          <w:rFonts w:ascii="Arial,Bold" w:cs="Arial,Bold" w:hint="cs"/>
          <w:b/>
          <w:bCs/>
          <w:sz w:val="24"/>
          <w:szCs w:val="24"/>
          <w:rtl/>
        </w:rPr>
        <w:t>مزايا</w:t>
      </w:r>
      <w:r w:rsidRPr="005732E2">
        <w:rPr>
          <w:rFonts w:ascii="Arial,Bold" w:cs="Arial,Bold"/>
          <w:b/>
          <w:bCs/>
          <w:sz w:val="24"/>
          <w:szCs w:val="24"/>
        </w:rPr>
        <w:t xml:space="preserve"> </w:t>
      </w:r>
      <w:r w:rsidRPr="005732E2">
        <w:rPr>
          <w:rFonts w:ascii="Arial,Bold" w:cs="Arial,Bold" w:hint="cs"/>
          <w:b/>
          <w:bCs/>
          <w:sz w:val="24"/>
          <w:szCs w:val="24"/>
          <w:rtl/>
        </w:rPr>
        <w:t>الملاحظة</w:t>
      </w:r>
      <w:r w:rsidRPr="005732E2">
        <w:rPr>
          <w:rFonts w:ascii="Arial,Bold" w:cs="Arial,Bold"/>
          <w:b/>
          <w:bCs/>
          <w:sz w:val="24"/>
          <w:szCs w:val="24"/>
        </w:rPr>
        <w:t xml:space="preserve"> </w:t>
      </w:r>
      <w:r w:rsidRPr="005732E2">
        <w:rPr>
          <w:rFonts w:ascii="Arial,BoldItalic" w:cs="Arial,BoldItalic"/>
          <w:b/>
          <w:bCs/>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Arial" w:hAnsi="Arial" w:cs="Arial"/>
          <w:sz w:val="24"/>
          <w:szCs w:val="24"/>
        </w:rPr>
        <w:t xml:space="preserve">• </w:t>
      </w:r>
      <w:r w:rsidRPr="005732E2">
        <w:rPr>
          <w:rFonts w:ascii="Arial" w:hAnsi="Arial" w:cs="Arial"/>
          <w:sz w:val="24"/>
          <w:szCs w:val="24"/>
          <w:rtl/>
        </w:rPr>
        <w:t>المعلومات</w:t>
      </w:r>
      <w:r w:rsidRPr="005732E2">
        <w:rPr>
          <w:rFonts w:ascii="Arial" w:hAnsi="Arial" w:cs="Arial"/>
          <w:sz w:val="24"/>
          <w:szCs w:val="24"/>
        </w:rPr>
        <w:t xml:space="preserve"> </w:t>
      </w:r>
      <w:r w:rsidRPr="005732E2">
        <w:rPr>
          <w:rFonts w:ascii="Arial" w:hAnsi="Arial" w:cs="Arial"/>
          <w:sz w:val="24"/>
          <w:szCs w:val="24"/>
          <w:rtl/>
        </w:rPr>
        <w:t>التي</w:t>
      </w:r>
      <w:r w:rsidRPr="005732E2">
        <w:rPr>
          <w:rFonts w:ascii="Arial" w:hAnsi="Arial" w:cs="Arial"/>
          <w:sz w:val="24"/>
          <w:szCs w:val="24"/>
        </w:rPr>
        <w:t xml:space="preserve"> </w:t>
      </w:r>
      <w:r w:rsidRPr="005732E2">
        <w:rPr>
          <w:rFonts w:ascii="Arial" w:hAnsi="Arial" w:cs="Arial"/>
          <w:sz w:val="24"/>
          <w:szCs w:val="24"/>
          <w:rtl/>
        </w:rPr>
        <w:t>تجمع</w:t>
      </w:r>
      <w:r w:rsidRPr="005732E2">
        <w:rPr>
          <w:rFonts w:ascii="Arial" w:hAnsi="Arial" w:cs="Arial"/>
          <w:sz w:val="24"/>
          <w:szCs w:val="24"/>
        </w:rPr>
        <w:t xml:space="preserve"> </w:t>
      </w:r>
      <w:r w:rsidRPr="005732E2">
        <w:rPr>
          <w:rFonts w:ascii="Arial" w:hAnsi="Arial" w:cs="Arial"/>
          <w:sz w:val="24"/>
          <w:szCs w:val="24"/>
          <w:rtl/>
        </w:rPr>
        <w:t>باستخدام</w:t>
      </w:r>
      <w:r w:rsidRPr="005732E2">
        <w:rPr>
          <w:rFonts w:ascii="Arial" w:hAnsi="Arial" w:cs="Arial"/>
          <w:sz w:val="24"/>
          <w:szCs w:val="24"/>
        </w:rPr>
        <w:t xml:space="preserve"> </w:t>
      </w:r>
      <w:r w:rsidRPr="005732E2">
        <w:rPr>
          <w:rFonts w:ascii="Arial" w:hAnsi="Arial" w:cs="Arial"/>
          <w:sz w:val="24"/>
          <w:szCs w:val="24"/>
          <w:rtl/>
        </w:rPr>
        <w:t>أداة</w:t>
      </w:r>
      <w:r w:rsidRPr="005732E2">
        <w:rPr>
          <w:rFonts w:ascii="Arial" w:hAnsi="Arial" w:cs="Arial"/>
          <w:sz w:val="24"/>
          <w:szCs w:val="24"/>
        </w:rPr>
        <w:t xml:space="preserve"> </w:t>
      </w:r>
      <w:r w:rsidRPr="005732E2">
        <w:rPr>
          <w:rFonts w:ascii="Arial" w:hAnsi="Arial" w:cs="Arial"/>
          <w:sz w:val="24"/>
          <w:szCs w:val="24"/>
          <w:rtl/>
        </w:rPr>
        <w:t>الملاحظة</w:t>
      </w:r>
      <w:r w:rsidRPr="005732E2">
        <w:rPr>
          <w:rFonts w:ascii="Arial" w:hAnsi="Arial" w:cs="Arial"/>
          <w:sz w:val="24"/>
          <w:szCs w:val="24"/>
        </w:rPr>
        <w:t xml:space="preserve"> </w:t>
      </w:r>
      <w:r w:rsidRPr="005732E2">
        <w:rPr>
          <w:rFonts w:ascii="Arial" w:hAnsi="Arial" w:cs="Arial"/>
          <w:sz w:val="24"/>
          <w:szCs w:val="24"/>
          <w:rtl/>
        </w:rPr>
        <w:t>تكون</w:t>
      </w:r>
      <w:r w:rsidRPr="005732E2">
        <w:rPr>
          <w:rFonts w:ascii="Arial" w:hAnsi="Arial" w:cs="Arial"/>
          <w:sz w:val="24"/>
          <w:szCs w:val="24"/>
        </w:rPr>
        <w:t xml:space="preserve"> </w:t>
      </w:r>
      <w:r w:rsidRPr="005732E2">
        <w:rPr>
          <w:rFonts w:ascii="Arial" w:hAnsi="Arial" w:cs="Arial"/>
          <w:sz w:val="24"/>
          <w:szCs w:val="24"/>
          <w:rtl/>
        </w:rPr>
        <w:t>أكثر</w:t>
      </w:r>
      <w:r w:rsidRPr="005732E2">
        <w:rPr>
          <w:rFonts w:ascii="Arial" w:hAnsi="Arial" w:cs="Arial"/>
          <w:sz w:val="24"/>
          <w:szCs w:val="24"/>
        </w:rPr>
        <w:t xml:space="preserve"> </w:t>
      </w:r>
      <w:r w:rsidRPr="005732E2">
        <w:rPr>
          <w:rFonts w:ascii="Arial" w:hAnsi="Arial" w:cs="Arial"/>
          <w:sz w:val="24"/>
          <w:szCs w:val="24"/>
          <w:rtl/>
        </w:rPr>
        <w:t>عمقا</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hint="cs"/>
          <w:sz w:val="24"/>
          <w:szCs w:val="24"/>
          <w:rtl/>
        </w:rPr>
        <w:t xml:space="preserve"> </w:t>
      </w:r>
      <w:r w:rsidRPr="005732E2">
        <w:rPr>
          <w:rFonts w:ascii="Arial" w:hAnsi="Arial" w:cs="Arial"/>
          <w:sz w:val="24"/>
          <w:szCs w:val="24"/>
          <w:rtl/>
        </w:rPr>
        <w:t>استخدام</w:t>
      </w:r>
      <w:r w:rsidRPr="005732E2">
        <w:rPr>
          <w:rFonts w:ascii="Arial" w:hAnsi="Arial" w:cs="Arial"/>
          <w:sz w:val="24"/>
          <w:szCs w:val="24"/>
        </w:rPr>
        <w:t xml:space="preserve"> </w:t>
      </w:r>
      <w:r w:rsidRPr="005732E2">
        <w:rPr>
          <w:rFonts w:ascii="Arial" w:hAnsi="Arial" w:cs="Arial"/>
          <w:sz w:val="24"/>
          <w:szCs w:val="24"/>
          <w:rtl/>
        </w:rPr>
        <w:t>الأدوات</w:t>
      </w:r>
      <w:r w:rsidRPr="005732E2">
        <w:rPr>
          <w:rFonts w:ascii="Arial" w:hAnsi="Arial" w:cs="Arial"/>
          <w:sz w:val="24"/>
          <w:szCs w:val="24"/>
        </w:rPr>
        <w:t xml:space="preserve"> </w:t>
      </w:r>
      <w:r w:rsidRPr="005732E2">
        <w:rPr>
          <w:rFonts w:ascii="Arial" w:hAnsi="Arial" w:cs="Arial"/>
          <w:sz w:val="24"/>
          <w:szCs w:val="24"/>
          <w:rtl/>
        </w:rPr>
        <w:t>الأخرى</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Arial" w:hAnsi="Arial" w:cs="Arial"/>
          <w:sz w:val="24"/>
          <w:szCs w:val="24"/>
        </w:rPr>
        <w:t xml:space="preserve">• </w:t>
      </w:r>
      <w:r w:rsidRPr="005732E2">
        <w:rPr>
          <w:rFonts w:ascii="Arial" w:hAnsi="Arial" w:cs="Arial"/>
          <w:sz w:val="24"/>
          <w:szCs w:val="24"/>
          <w:rtl/>
        </w:rPr>
        <w:t>تؤمن</w:t>
      </w:r>
      <w:r w:rsidRPr="005732E2">
        <w:rPr>
          <w:rFonts w:ascii="Arial" w:hAnsi="Arial" w:cs="Arial"/>
          <w:sz w:val="24"/>
          <w:szCs w:val="24"/>
        </w:rPr>
        <w:t xml:space="preserve"> </w:t>
      </w:r>
      <w:r w:rsidRPr="005732E2">
        <w:rPr>
          <w:rFonts w:ascii="Arial" w:hAnsi="Arial" w:cs="Arial"/>
          <w:sz w:val="24"/>
          <w:szCs w:val="24"/>
          <w:rtl/>
        </w:rPr>
        <w:t>الملاحظات</w:t>
      </w:r>
      <w:r w:rsidRPr="005732E2">
        <w:rPr>
          <w:rFonts w:ascii="Arial" w:hAnsi="Arial" w:cs="Arial"/>
          <w:sz w:val="24"/>
          <w:szCs w:val="24"/>
        </w:rPr>
        <w:t xml:space="preserve"> </w:t>
      </w:r>
      <w:r w:rsidRPr="005732E2">
        <w:rPr>
          <w:rFonts w:ascii="Arial" w:hAnsi="Arial" w:cs="Arial"/>
          <w:sz w:val="24"/>
          <w:szCs w:val="24"/>
          <w:rtl/>
        </w:rPr>
        <w:t>للباحث</w:t>
      </w:r>
      <w:r w:rsidRPr="005732E2">
        <w:rPr>
          <w:rFonts w:ascii="Arial" w:hAnsi="Arial" w:cs="Arial"/>
          <w:sz w:val="24"/>
          <w:szCs w:val="24"/>
        </w:rPr>
        <w:t xml:space="preserve"> </w:t>
      </w:r>
      <w:r w:rsidRPr="005732E2">
        <w:rPr>
          <w:rFonts w:ascii="Arial" w:hAnsi="Arial" w:cs="Arial"/>
          <w:sz w:val="24"/>
          <w:szCs w:val="24"/>
          <w:rtl/>
        </w:rPr>
        <w:t>معلومات</w:t>
      </w:r>
      <w:r w:rsidRPr="005732E2">
        <w:rPr>
          <w:rFonts w:ascii="Arial" w:hAnsi="Arial" w:cs="Arial"/>
          <w:sz w:val="24"/>
          <w:szCs w:val="24"/>
        </w:rPr>
        <w:t xml:space="preserve"> </w:t>
      </w:r>
      <w:r w:rsidRPr="005732E2">
        <w:rPr>
          <w:rFonts w:ascii="Arial" w:hAnsi="Arial" w:cs="Arial"/>
          <w:sz w:val="24"/>
          <w:szCs w:val="24"/>
          <w:rtl/>
        </w:rPr>
        <w:t>شاملة</w:t>
      </w:r>
      <w:r w:rsidRPr="005732E2">
        <w:rPr>
          <w:rFonts w:ascii="Arial" w:hAnsi="Arial" w:cs="Arial"/>
          <w:sz w:val="24"/>
          <w:szCs w:val="24"/>
        </w:rPr>
        <w:t xml:space="preserve"> </w:t>
      </w:r>
      <w:r w:rsidRPr="005732E2">
        <w:rPr>
          <w:rFonts w:ascii="Arial" w:hAnsi="Arial" w:cs="Arial"/>
          <w:sz w:val="24"/>
          <w:szCs w:val="24"/>
          <w:rtl/>
        </w:rPr>
        <w:t>ومفصلة</w:t>
      </w:r>
      <w:r w:rsidRPr="005732E2">
        <w:rPr>
          <w:rFonts w:ascii="Arial" w:hAnsi="Arial" w:cs="Arial"/>
          <w:sz w:val="24"/>
          <w:szCs w:val="24"/>
        </w:rPr>
        <w:t xml:space="preserve"> </w:t>
      </w:r>
      <w:r w:rsidRPr="005732E2">
        <w:rPr>
          <w:rFonts w:ascii="Arial" w:hAnsi="Arial" w:cs="Arial"/>
          <w:sz w:val="24"/>
          <w:szCs w:val="24"/>
          <w:rtl/>
        </w:rPr>
        <w:t>ومعلومات</w:t>
      </w:r>
      <w:r w:rsidRPr="005732E2">
        <w:rPr>
          <w:rFonts w:ascii="Arial" w:hAnsi="Arial" w:cs="Arial"/>
          <w:sz w:val="24"/>
          <w:szCs w:val="24"/>
        </w:rPr>
        <w:t xml:space="preserve"> </w:t>
      </w:r>
      <w:r w:rsidRPr="005732E2">
        <w:rPr>
          <w:rFonts w:ascii="Arial" w:hAnsi="Arial" w:cs="Arial"/>
          <w:sz w:val="24"/>
          <w:szCs w:val="24"/>
          <w:rtl/>
        </w:rPr>
        <w:t>إضافية</w:t>
      </w:r>
      <w:r w:rsidRPr="005732E2">
        <w:rPr>
          <w:rFonts w:ascii="Arial" w:hAnsi="Arial" w:cs="Arial"/>
          <w:sz w:val="24"/>
          <w:szCs w:val="24"/>
        </w:rPr>
        <w:t xml:space="preserve"> </w:t>
      </w:r>
      <w:r w:rsidRPr="005732E2">
        <w:rPr>
          <w:rFonts w:ascii="Arial" w:hAnsi="Arial" w:cs="Arial"/>
          <w:sz w:val="24"/>
          <w:szCs w:val="24"/>
          <w:rtl/>
        </w:rPr>
        <w:t>لم</w:t>
      </w:r>
      <w:r w:rsidRPr="005732E2">
        <w:rPr>
          <w:rFonts w:ascii="Arial" w:hAnsi="Arial" w:cs="Arial" w:hint="cs"/>
          <w:sz w:val="24"/>
          <w:szCs w:val="24"/>
          <w:rtl/>
        </w:rPr>
        <w:t xml:space="preserve"> </w:t>
      </w:r>
      <w:r w:rsidRPr="005732E2">
        <w:rPr>
          <w:rFonts w:ascii="Arial" w:hAnsi="Arial" w:cs="Arial"/>
          <w:sz w:val="24"/>
          <w:szCs w:val="24"/>
          <w:rtl/>
        </w:rPr>
        <w:t>يكن</w:t>
      </w:r>
      <w:r w:rsidRPr="005732E2">
        <w:rPr>
          <w:rFonts w:ascii="Arial" w:hAnsi="Arial" w:cs="Arial"/>
          <w:sz w:val="24"/>
          <w:szCs w:val="24"/>
        </w:rPr>
        <w:t xml:space="preserve"> </w:t>
      </w:r>
      <w:r w:rsidRPr="005732E2">
        <w:rPr>
          <w:rFonts w:ascii="Arial" w:hAnsi="Arial" w:cs="Arial"/>
          <w:sz w:val="24"/>
          <w:szCs w:val="24"/>
          <w:rtl/>
        </w:rPr>
        <w:t>حتى</w:t>
      </w:r>
      <w:r w:rsidRPr="005732E2">
        <w:rPr>
          <w:rFonts w:ascii="Arial" w:hAnsi="Arial" w:cs="Arial"/>
          <w:sz w:val="24"/>
          <w:szCs w:val="24"/>
        </w:rPr>
        <w:t xml:space="preserve"> </w:t>
      </w:r>
      <w:r w:rsidRPr="005732E2">
        <w:rPr>
          <w:rFonts w:ascii="Arial" w:hAnsi="Arial" w:cs="Arial"/>
          <w:sz w:val="24"/>
          <w:szCs w:val="24"/>
          <w:rtl/>
        </w:rPr>
        <w:t>يتوقعها</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Arial" w:hAnsi="Arial" w:cs="Arial"/>
          <w:sz w:val="24"/>
          <w:szCs w:val="24"/>
        </w:rPr>
        <w:t xml:space="preserve">• </w:t>
      </w:r>
      <w:r w:rsidRPr="005732E2">
        <w:rPr>
          <w:rFonts w:ascii="Arial" w:hAnsi="Arial" w:cs="Arial"/>
          <w:sz w:val="24"/>
          <w:szCs w:val="24"/>
          <w:rtl/>
        </w:rPr>
        <w:t>تؤمن</w:t>
      </w:r>
      <w:r w:rsidRPr="005732E2">
        <w:rPr>
          <w:rFonts w:ascii="Arial" w:hAnsi="Arial" w:cs="Arial"/>
          <w:sz w:val="24"/>
          <w:szCs w:val="24"/>
        </w:rPr>
        <w:t xml:space="preserve"> </w:t>
      </w:r>
      <w:r w:rsidRPr="005732E2">
        <w:rPr>
          <w:rFonts w:ascii="Arial" w:hAnsi="Arial" w:cs="Arial"/>
          <w:sz w:val="24"/>
          <w:szCs w:val="24"/>
          <w:rtl/>
        </w:rPr>
        <w:t>للباحث</w:t>
      </w:r>
      <w:r w:rsidRPr="005732E2">
        <w:rPr>
          <w:rFonts w:ascii="Arial" w:hAnsi="Arial" w:cs="Arial"/>
          <w:sz w:val="24"/>
          <w:szCs w:val="24"/>
        </w:rPr>
        <w:t xml:space="preserve"> </w:t>
      </w:r>
      <w:r w:rsidRPr="005732E2">
        <w:rPr>
          <w:rFonts w:ascii="Arial" w:hAnsi="Arial" w:cs="Arial"/>
          <w:sz w:val="24"/>
          <w:szCs w:val="24"/>
          <w:rtl/>
        </w:rPr>
        <w:t>أيضا</w:t>
      </w:r>
      <w:r w:rsidRPr="005732E2">
        <w:rPr>
          <w:rFonts w:ascii="Arial" w:hAnsi="Arial" w:cs="Arial"/>
          <w:sz w:val="24"/>
          <w:szCs w:val="24"/>
        </w:rPr>
        <w:t xml:space="preserve"> </w:t>
      </w:r>
      <w:r w:rsidRPr="005732E2">
        <w:rPr>
          <w:rFonts w:ascii="Arial" w:hAnsi="Arial" w:cs="Arial"/>
          <w:sz w:val="24"/>
          <w:szCs w:val="24"/>
          <w:rtl/>
        </w:rPr>
        <w:t>معلومات</w:t>
      </w:r>
      <w:r w:rsidRPr="005732E2">
        <w:rPr>
          <w:rFonts w:ascii="Arial" w:hAnsi="Arial" w:cs="Arial"/>
          <w:sz w:val="24"/>
          <w:szCs w:val="24"/>
        </w:rPr>
        <w:t xml:space="preserve"> </w:t>
      </w:r>
      <w:r w:rsidRPr="005732E2">
        <w:rPr>
          <w:rFonts w:ascii="Arial" w:hAnsi="Arial" w:cs="Arial"/>
          <w:sz w:val="24"/>
          <w:szCs w:val="24"/>
          <w:rtl/>
        </w:rPr>
        <w:t>دقيقة</w:t>
      </w:r>
      <w:r w:rsidRPr="005732E2">
        <w:rPr>
          <w:rFonts w:ascii="Arial" w:hAnsi="Arial" w:cs="Arial"/>
          <w:sz w:val="24"/>
          <w:szCs w:val="24"/>
        </w:rPr>
        <w:t xml:space="preserve"> </w:t>
      </w:r>
      <w:r w:rsidRPr="005732E2">
        <w:rPr>
          <w:rFonts w:ascii="Arial" w:hAnsi="Arial" w:cs="Arial"/>
          <w:sz w:val="24"/>
          <w:szCs w:val="24"/>
          <w:rtl/>
        </w:rPr>
        <w:t>أقرب</w:t>
      </w:r>
      <w:r w:rsidRPr="005732E2">
        <w:rPr>
          <w:rFonts w:ascii="Arial" w:hAnsi="Arial" w:cs="Arial"/>
          <w:sz w:val="24"/>
          <w:szCs w:val="24"/>
        </w:rPr>
        <w:t xml:space="preserve"> </w:t>
      </w:r>
      <w:r w:rsidRPr="005732E2">
        <w:rPr>
          <w:rFonts w:ascii="Arial" w:hAnsi="Arial" w:cs="Arial"/>
          <w:sz w:val="24"/>
          <w:szCs w:val="24"/>
          <w:rtl/>
        </w:rPr>
        <w:t>ما</w:t>
      </w:r>
      <w:r w:rsidRPr="005732E2">
        <w:rPr>
          <w:rFonts w:ascii="Arial" w:hAnsi="Arial" w:cs="Arial"/>
          <w:sz w:val="24"/>
          <w:szCs w:val="24"/>
        </w:rPr>
        <w:t xml:space="preserve"> </w:t>
      </w:r>
      <w:r w:rsidRPr="005732E2">
        <w:rPr>
          <w:rFonts w:ascii="Arial" w:hAnsi="Arial" w:cs="Arial"/>
          <w:sz w:val="24"/>
          <w:szCs w:val="24"/>
          <w:rtl/>
        </w:rPr>
        <w:t>تكون</w:t>
      </w:r>
      <w:r w:rsidRPr="005732E2">
        <w:rPr>
          <w:rFonts w:ascii="Arial" w:hAnsi="Arial" w:cs="Arial"/>
          <w:sz w:val="24"/>
          <w:szCs w:val="24"/>
        </w:rPr>
        <w:t xml:space="preserve"> </w:t>
      </w:r>
      <w:r w:rsidRPr="005732E2">
        <w:rPr>
          <w:rFonts w:ascii="Arial" w:hAnsi="Arial" w:cs="Arial"/>
          <w:sz w:val="24"/>
          <w:szCs w:val="24"/>
          <w:rtl/>
        </w:rPr>
        <w:t>للصحة</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Arial" w:hAnsi="Arial" w:cs="Arial"/>
          <w:sz w:val="24"/>
          <w:szCs w:val="24"/>
        </w:rPr>
        <w:t xml:space="preserve">• </w:t>
      </w:r>
      <w:r w:rsidRPr="005732E2">
        <w:rPr>
          <w:rFonts w:ascii="Arial" w:hAnsi="Arial" w:cs="Arial"/>
          <w:sz w:val="24"/>
          <w:szCs w:val="24"/>
          <w:rtl/>
        </w:rPr>
        <w:t>العدد</w:t>
      </w:r>
      <w:r w:rsidRPr="005732E2">
        <w:rPr>
          <w:rFonts w:ascii="Arial" w:hAnsi="Arial" w:cs="Arial"/>
          <w:sz w:val="24"/>
          <w:szCs w:val="24"/>
        </w:rPr>
        <w:t xml:space="preserve"> </w:t>
      </w:r>
      <w:r w:rsidRPr="005732E2">
        <w:rPr>
          <w:rFonts w:ascii="Arial" w:hAnsi="Arial" w:cs="Arial"/>
          <w:sz w:val="24"/>
          <w:szCs w:val="24"/>
          <w:rtl/>
        </w:rPr>
        <w:t>المطلوب</w:t>
      </w:r>
      <w:r w:rsidRPr="005732E2">
        <w:rPr>
          <w:rFonts w:ascii="Arial" w:hAnsi="Arial" w:cs="Arial"/>
          <w:sz w:val="24"/>
          <w:szCs w:val="24"/>
        </w:rPr>
        <w:t xml:space="preserve"> </w:t>
      </w:r>
      <w:r w:rsidRPr="005732E2">
        <w:rPr>
          <w:rFonts w:ascii="Arial" w:hAnsi="Arial" w:cs="Arial"/>
          <w:sz w:val="24"/>
          <w:szCs w:val="24"/>
          <w:rtl/>
        </w:rPr>
        <w:t>بحثه</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العينات</w:t>
      </w:r>
      <w:r w:rsidRPr="005732E2">
        <w:rPr>
          <w:rFonts w:ascii="Arial" w:hAnsi="Arial" w:cs="Arial"/>
          <w:sz w:val="24"/>
          <w:szCs w:val="24"/>
        </w:rPr>
        <w:t xml:space="preserve"> </w:t>
      </w:r>
      <w:r w:rsidRPr="005732E2">
        <w:rPr>
          <w:rFonts w:ascii="Arial" w:hAnsi="Arial" w:cs="Arial"/>
          <w:sz w:val="24"/>
          <w:szCs w:val="24"/>
          <w:rtl/>
        </w:rPr>
        <w:t>هو</w:t>
      </w:r>
      <w:r w:rsidRPr="005732E2">
        <w:rPr>
          <w:rFonts w:ascii="Arial" w:hAnsi="Arial" w:cs="Arial"/>
          <w:sz w:val="24"/>
          <w:szCs w:val="24"/>
        </w:rPr>
        <w:t xml:space="preserve"> </w:t>
      </w:r>
      <w:r w:rsidRPr="005732E2">
        <w:rPr>
          <w:rFonts w:ascii="Arial" w:hAnsi="Arial" w:cs="Arial"/>
          <w:sz w:val="24"/>
          <w:szCs w:val="24"/>
          <w:rtl/>
        </w:rPr>
        <w:t>أقل</w:t>
      </w:r>
      <w:r w:rsidRPr="005732E2">
        <w:rPr>
          <w:rFonts w:ascii="Arial" w:hAnsi="Arial" w:cs="Arial"/>
          <w:sz w:val="24"/>
          <w:szCs w:val="24"/>
        </w:rPr>
        <w:t xml:space="preserve"> </w:t>
      </w:r>
      <w:r w:rsidRPr="005732E2">
        <w:rPr>
          <w:rFonts w:ascii="Arial" w:hAnsi="Arial" w:cs="Arial"/>
          <w:sz w:val="24"/>
          <w:szCs w:val="24"/>
          <w:rtl/>
        </w:rPr>
        <w:t>مقارنة</w:t>
      </w:r>
      <w:r w:rsidRPr="005732E2">
        <w:rPr>
          <w:rFonts w:ascii="Arial" w:hAnsi="Arial" w:cs="Arial"/>
          <w:sz w:val="24"/>
          <w:szCs w:val="24"/>
        </w:rPr>
        <w:t xml:space="preserve"> </w:t>
      </w:r>
      <w:r w:rsidRPr="005732E2">
        <w:rPr>
          <w:rFonts w:ascii="Arial" w:hAnsi="Arial" w:cs="Arial"/>
          <w:sz w:val="24"/>
          <w:szCs w:val="24"/>
          <w:rtl/>
        </w:rPr>
        <w:t>بالأدوات</w:t>
      </w:r>
      <w:r w:rsidRPr="005732E2">
        <w:rPr>
          <w:rFonts w:ascii="Arial" w:hAnsi="Arial" w:cs="Arial"/>
          <w:sz w:val="24"/>
          <w:szCs w:val="24"/>
        </w:rPr>
        <w:t xml:space="preserve"> </w:t>
      </w:r>
      <w:r w:rsidRPr="005732E2">
        <w:rPr>
          <w:rFonts w:ascii="Arial" w:hAnsi="Arial" w:cs="Arial"/>
          <w:sz w:val="24"/>
          <w:szCs w:val="24"/>
          <w:rtl/>
        </w:rPr>
        <w:t>الأخرى</w:t>
      </w:r>
      <w:r w:rsidRPr="005732E2">
        <w:rPr>
          <w:rFonts w:ascii="Arial" w:hAnsi="Arial" w:cs="Arial"/>
          <w:sz w:val="24"/>
          <w:szCs w:val="24"/>
        </w:rPr>
        <w:t xml:space="preserve"> .</w:t>
      </w:r>
      <w:r w:rsidRPr="005732E2">
        <w:rPr>
          <w:rFonts w:ascii="Arial" w:hAnsi="Arial" w:cs="Arial" w:hint="cs"/>
          <w:sz w:val="24"/>
          <w:szCs w:val="24"/>
          <w:rtl/>
        </w:rPr>
        <w:t xml:space="preserve"> </w:t>
      </w:r>
      <w:r w:rsidRPr="005732E2">
        <w:rPr>
          <w:rFonts w:ascii="Arial" w:hAnsi="Arial" w:cs="Arial"/>
          <w:sz w:val="24"/>
          <w:szCs w:val="24"/>
          <w:rtl/>
        </w:rPr>
        <w:t>فالباحث</w:t>
      </w:r>
      <w:r w:rsidRPr="005732E2">
        <w:rPr>
          <w:rFonts w:ascii="Arial" w:hAnsi="Arial" w:cs="Arial"/>
          <w:sz w:val="24"/>
          <w:szCs w:val="24"/>
        </w:rPr>
        <w:t xml:space="preserve"> </w:t>
      </w:r>
      <w:r w:rsidRPr="005732E2">
        <w:rPr>
          <w:rFonts w:ascii="Arial" w:hAnsi="Arial" w:cs="Arial"/>
          <w:sz w:val="24"/>
          <w:szCs w:val="24"/>
          <w:rtl/>
        </w:rPr>
        <w:t>قد</w:t>
      </w:r>
      <w:r w:rsidRPr="005732E2">
        <w:rPr>
          <w:rFonts w:ascii="Arial" w:hAnsi="Arial" w:cs="Arial"/>
          <w:sz w:val="24"/>
          <w:szCs w:val="24"/>
        </w:rPr>
        <w:t xml:space="preserve"> </w:t>
      </w:r>
      <w:r w:rsidRPr="005732E2">
        <w:rPr>
          <w:rFonts w:ascii="Arial" w:hAnsi="Arial" w:cs="Arial"/>
          <w:sz w:val="24"/>
          <w:szCs w:val="24"/>
          <w:rtl/>
        </w:rPr>
        <w:t>لا</w:t>
      </w:r>
      <w:r w:rsidRPr="005732E2">
        <w:rPr>
          <w:rFonts w:ascii="Arial" w:hAnsi="Arial" w:cs="Arial"/>
          <w:sz w:val="24"/>
          <w:szCs w:val="24"/>
        </w:rPr>
        <w:t xml:space="preserve"> </w:t>
      </w:r>
      <w:r w:rsidRPr="005732E2">
        <w:rPr>
          <w:rFonts w:ascii="Arial" w:hAnsi="Arial" w:cs="Arial"/>
          <w:sz w:val="24"/>
          <w:szCs w:val="24"/>
          <w:rtl/>
        </w:rPr>
        <w:t>يستطيع</w:t>
      </w:r>
      <w:r w:rsidRPr="005732E2">
        <w:rPr>
          <w:rFonts w:ascii="Arial" w:hAnsi="Arial" w:cs="Arial"/>
          <w:sz w:val="24"/>
          <w:szCs w:val="24"/>
        </w:rPr>
        <w:t xml:space="preserve"> </w:t>
      </w:r>
      <w:r w:rsidRPr="005732E2">
        <w:rPr>
          <w:rFonts w:ascii="Arial" w:hAnsi="Arial" w:cs="Arial"/>
          <w:sz w:val="24"/>
          <w:szCs w:val="24"/>
          <w:rtl/>
        </w:rPr>
        <w:t>ملاحظة</w:t>
      </w:r>
      <w:r w:rsidRPr="005732E2">
        <w:rPr>
          <w:rFonts w:ascii="Arial" w:hAnsi="Arial" w:cs="Arial"/>
          <w:sz w:val="24"/>
          <w:szCs w:val="24"/>
        </w:rPr>
        <w:t xml:space="preserve"> </w:t>
      </w:r>
      <w:r w:rsidRPr="005732E2">
        <w:rPr>
          <w:rFonts w:ascii="Arial" w:hAnsi="Arial" w:cs="Arial"/>
          <w:sz w:val="24"/>
          <w:szCs w:val="24"/>
          <w:rtl/>
        </w:rPr>
        <w:t>إلا</w:t>
      </w:r>
      <w:r w:rsidRPr="005732E2">
        <w:rPr>
          <w:rFonts w:ascii="Arial" w:hAnsi="Arial" w:cs="Arial"/>
          <w:sz w:val="24"/>
          <w:szCs w:val="24"/>
        </w:rPr>
        <w:t xml:space="preserve"> </w:t>
      </w:r>
      <w:r w:rsidRPr="005732E2">
        <w:rPr>
          <w:rFonts w:ascii="Arial" w:hAnsi="Arial" w:cs="Arial"/>
          <w:sz w:val="24"/>
          <w:szCs w:val="24"/>
          <w:rtl/>
        </w:rPr>
        <w:t>ظاهرة</w:t>
      </w:r>
      <w:r w:rsidRPr="005732E2">
        <w:rPr>
          <w:rFonts w:ascii="Arial" w:hAnsi="Arial" w:cs="Arial"/>
          <w:sz w:val="24"/>
          <w:szCs w:val="24"/>
        </w:rPr>
        <w:t xml:space="preserve"> </w:t>
      </w:r>
      <w:r w:rsidRPr="005732E2">
        <w:rPr>
          <w:rFonts w:ascii="Arial" w:hAnsi="Arial" w:cs="Arial"/>
          <w:sz w:val="24"/>
          <w:szCs w:val="24"/>
          <w:rtl/>
        </w:rPr>
        <w:t>واحدة</w:t>
      </w:r>
      <w:r w:rsidRPr="005732E2">
        <w:rPr>
          <w:rFonts w:ascii="Arial" w:hAnsi="Arial" w:cs="Arial"/>
          <w:sz w:val="24"/>
          <w:szCs w:val="24"/>
        </w:rPr>
        <w:t xml:space="preserve"> </w:t>
      </w:r>
      <w:r w:rsidRPr="005732E2">
        <w:rPr>
          <w:rFonts w:ascii="Arial" w:hAnsi="Arial" w:cs="Arial"/>
          <w:sz w:val="24"/>
          <w:szCs w:val="24"/>
          <w:rtl/>
        </w:rPr>
        <w:t>أو</w:t>
      </w:r>
      <w:r w:rsidRPr="005732E2">
        <w:rPr>
          <w:rFonts w:ascii="Arial" w:hAnsi="Arial" w:cs="Arial"/>
          <w:sz w:val="24"/>
          <w:szCs w:val="24"/>
        </w:rPr>
        <w:t xml:space="preserve"> </w:t>
      </w:r>
      <w:r w:rsidRPr="005732E2">
        <w:rPr>
          <w:rFonts w:ascii="Arial" w:hAnsi="Arial" w:cs="Arial"/>
          <w:sz w:val="24"/>
          <w:szCs w:val="24"/>
          <w:rtl/>
        </w:rPr>
        <w:t>نشاط</w:t>
      </w:r>
      <w:r w:rsidRPr="005732E2">
        <w:rPr>
          <w:rFonts w:ascii="Arial" w:hAnsi="Arial" w:cs="Arial"/>
          <w:sz w:val="24"/>
          <w:szCs w:val="24"/>
        </w:rPr>
        <w:t xml:space="preserve"> </w:t>
      </w:r>
      <w:r w:rsidRPr="005732E2">
        <w:rPr>
          <w:rFonts w:ascii="Arial" w:hAnsi="Arial" w:cs="Arial"/>
          <w:sz w:val="24"/>
          <w:szCs w:val="24"/>
          <w:rtl/>
        </w:rPr>
        <w:t>واحد</w:t>
      </w:r>
      <w:r w:rsidRPr="005732E2">
        <w:rPr>
          <w:rFonts w:ascii="Arial" w:hAnsi="Arial" w:cs="Arial"/>
          <w:sz w:val="24"/>
          <w:szCs w:val="24"/>
        </w:rPr>
        <w:t xml:space="preserve"> </w:t>
      </w:r>
      <w:r w:rsidRPr="005732E2">
        <w:rPr>
          <w:rFonts w:ascii="Arial" w:hAnsi="Arial" w:cs="Arial"/>
          <w:sz w:val="24"/>
          <w:szCs w:val="24"/>
          <w:rtl/>
        </w:rPr>
        <w:t>يخص</w:t>
      </w:r>
      <w:r w:rsidRPr="005732E2">
        <w:rPr>
          <w:rFonts w:ascii="Arial" w:hAnsi="Arial" w:cs="Arial" w:hint="cs"/>
          <w:sz w:val="24"/>
          <w:szCs w:val="24"/>
          <w:rtl/>
        </w:rPr>
        <w:t xml:space="preserve"> </w:t>
      </w:r>
      <w:r w:rsidRPr="005732E2">
        <w:rPr>
          <w:rFonts w:ascii="Arial" w:hAnsi="Arial" w:cs="Arial"/>
          <w:sz w:val="24"/>
          <w:szCs w:val="24"/>
          <w:rtl/>
        </w:rPr>
        <w:t>شخص</w:t>
      </w:r>
      <w:r w:rsidRPr="005732E2">
        <w:rPr>
          <w:rFonts w:ascii="Arial" w:hAnsi="Arial" w:cs="Arial"/>
          <w:sz w:val="24"/>
          <w:szCs w:val="24"/>
        </w:rPr>
        <w:t xml:space="preserve"> </w:t>
      </w:r>
      <w:r w:rsidRPr="005732E2">
        <w:rPr>
          <w:rFonts w:ascii="Arial" w:hAnsi="Arial" w:cs="Arial"/>
          <w:sz w:val="24"/>
          <w:szCs w:val="24"/>
          <w:rtl/>
        </w:rPr>
        <w:t>أو</w:t>
      </w:r>
      <w:r w:rsidRPr="005732E2">
        <w:rPr>
          <w:rFonts w:ascii="Arial" w:hAnsi="Arial" w:cs="Arial"/>
          <w:sz w:val="24"/>
          <w:szCs w:val="24"/>
        </w:rPr>
        <w:t xml:space="preserve"> </w:t>
      </w:r>
      <w:r w:rsidRPr="005732E2">
        <w:rPr>
          <w:rFonts w:ascii="Arial" w:hAnsi="Arial" w:cs="Arial"/>
          <w:sz w:val="24"/>
          <w:szCs w:val="24"/>
          <w:rtl/>
        </w:rPr>
        <w:t>عدد</w:t>
      </w:r>
      <w:r w:rsidRPr="005732E2">
        <w:rPr>
          <w:rFonts w:ascii="Arial" w:hAnsi="Arial" w:cs="Arial"/>
          <w:sz w:val="24"/>
          <w:szCs w:val="24"/>
        </w:rPr>
        <w:t xml:space="preserve"> </w:t>
      </w:r>
      <w:r w:rsidRPr="005732E2">
        <w:rPr>
          <w:rFonts w:ascii="Arial" w:hAnsi="Arial" w:cs="Arial"/>
          <w:sz w:val="24"/>
          <w:szCs w:val="24"/>
          <w:rtl/>
        </w:rPr>
        <w:t>محدود</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الأشخاص</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tl/>
        </w:rPr>
      </w:pPr>
      <w:r w:rsidRPr="005732E2">
        <w:rPr>
          <w:rFonts w:ascii="Arial" w:hAnsi="Arial" w:cs="Arial"/>
          <w:sz w:val="24"/>
          <w:szCs w:val="24"/>
        </w:rPr>
        <w:t xml:space="preserve">• </w:t>
      </w:r>
      <w:r w:rsidRPr="005732E2">
        <w:rPr>
          <w:rFonts w:ascii="Arial" w:hAnsi="Arial" w:cs="Arial"/>
          <w:sz w:val="24"/>
          <w:szCs w:val="24"/>
          <w:rtl/>
        </w:rPr>
        <w:t>تسجيل</w:t>
      </w:r>
      <w:r w:rsidRPr="005732E2">
        <w:rPr>
          <w:rFonts w:ascii="Arial" w:hAnsi="Arial" w:cs="Arial"/>
          <w:sz w:val="24"/>
          <w:szCs w:val="24"/>
        </w:rPr>
        <w:t xml:space="preserve"> </w:t>
      </w:r>
      <w:r w:rsidRPr="005732E2">
        <w:rPr>
          <w:rFonts w:ascii="Arial" w:hAnsi="Arial" w:cs="Arial"/>
          <w:sz w:val="24"/>
          <w:szCs w:val="24"/>
          <w:rtl/>
        </w:rPr>
        <w:t>المعلومات</w:t>
      </w:r>
      <w:r w:rsidRPr="005732E2">
        <w:rPr>
          <w:rFonts w:ascii="Arial" w:hAnsi="Arial" w:cs="Arial"/>
          <w:sz w:val="24"/>
          <w:szCs w:val="24"/>
        </w:rPr>
        <w:t xml:space="preserve"> </w:t>
      </w:r>
      <w:r w:rsidRPr="005732E2">
        <w:rPr>
          <w:rFonts w:ascii="Arial" w:hAnsi="Arial" w:cs="Arial"/>
          <w:sz w:val="24"/>
          <w:szCs w:val="24"/>
          <w:rtl/>
        </w:rPr>
        <w:t>ساعة</w:t>
      </w:r>
      <w:r w:rsidRPr="005732E2">
        <w:rPr>
          <w:rFonts w:ascii="Arial" w:hAnsi="Arial" w:cs="Arial"/>
          <w:sz w:val="24"/>
          <w:szCs w:val="24"/>
        </w:rPr>
        <w:t xml:space="preserve"> </w:t>
      </w:r>
      <w:r w:rsidRPr="005732E2">
        <w:rPr>
          <w:rFonts w:ascii="Arial" w:hAnsi="Arial" w:cs="Arial"/>
          <w:sz w:val="24"/>
          <w:szCs w:val="24"/>
          <w:rtl/>
        </w:rPr>
        <w:t>حدوثها</w:t>
      </w:r>
      <w:r w:rsidRPr="005732E2">
        <w:rPr>
          <w:rFonts w:ascii="Arial" w:hAnsi="Arial" w:cs="Arial"/>
          <w:sz w:val="24"/>
          <w:szCs w:val="24"/>
        </w:rPr>
        <w:t xml:space="preserve"> </w:t>
      </w:r>
      <w:r w:rsidRPr="005732E2">
        <w:rPr>
          <w:rFonts w:ascii="Arial" w:hAnsi="Arial" w:cs="Arial"/>
          <w:sz w:val="24"/>
          <w:szCs w:val="24"/>
          <w:rtl/>
        </w:rPr>
        <w:t>وفي</w:t>
      </w:r>
      <w:r w:rsidRPr="005732E2">
        <w:rPr>
          <w:rFonts w:ascii="Arial" w:hAnsi="Arial" w:cs="Arial"/>
          <w:sz w:val="24"/>
          <w:szCs w:val="24"/>
        </w:rPr>
        <w:t xml:space="preserve"> </w:t>
      </w:r>
      <w:r w:rsidRPr="005732E2">
        <w:rPr>
          <w:rFonts w:ascii="Arial" w:hAnsi="Arial" w:cs="Arial"/>
          <w:sz w:val="24"/>
          <w:szCs w:val="24"/>
          <w:rtl/>
        </w:rPr>
        <w:t>نفس</w:t>
      </w:r>
      <w:r w:rsidRPr="005732E2">
        <w:rPr>
          <w:rFonts w:ascii="Arial" w:hAnsi="Arial" w:cs="Arial"/>
          <w:sz w:val="24"/>
          <w:szCs w:val="24"/>
        </w:rPr>
        <w:t xml:space="preserve"> </w:t>
      </w:r>
      <w:r w:rsidRPr="005732E2">
        <w:rPr>
          <w:rFonts w:ascii="Arial" w:hAnsi="Arial" w:cs="Arial"/>
          <w:sz w:val="24"/>
          <w:szCs w:val="24"/>
          <w:rtl/>
        </w:rPr>
        <w:t>وقت</w:t>
      </w:r>
      <w:r w:rsidRPr="005732E2">
        <w:rPr>
          <w:rFonts w:ascii="Arial" w:hAnsi="Arial" w:cs="Arial"/>
          <w:sz w:val="24"/>
          <w:szCs w:val="24"/>
        </w:rPr>
        <w:t xml:space="preserve"> </w:t>
      </w:r>
      <w:r w:rsidRPr="005732E2">
        <w:rPr>
          <w:rFonts w:ascii="Arial" w:hAnsi="Arial" w:cs="Arial"/>
          <w:sz w:val="24"/>
          <w:szCs w:val="24"/>
          <w:rtl/>
        </w:rPr>
        <w:t>حدوث</w:t>
      </w:r>
      <w:r w:rsidRPr="005732E2">
        <w:rPr>
          <w:rFonts w:ascii="Arial" w:hAnsi="Arial" w:cs="Arial"/>
          <w:sz w:val="24"/>
          <w:szCs w:val="24"/>
        </w:rPr>
        <w:t xml:space="preserve"> </w:t>
      </w:r>
      <w:r w:rsidRPr="005732E2">
        <w:rPr>
          <w:rFonts w:ascii="Arial" w:hAnsi="Arial" w:cs="Arial"/>
          <w:sz w:val="24"/>
          <w:szCs w:val="24"/>
          <w:rtl/>
        </w:rPr>
        <w:t>النشاط</w:t>
      </w:r>
      <w:r w:rsidRPr="005732E2">
        <w:rPr>
          <w:rFonts w:ascii="Arial" w:hAnsi="Arial" w:cs="Arial"/>
          <w:sz w:val="24"/>
          <w:szCs w:val="24"/>
        </w:rPr>
        <w:t xml:space="preserve"> </w:t>
      </w:r>
      <w:r w:rsidRPr="005732E2">
        <w:rPr>
          <w:rFonts w:ascii="Arial" w:hAnsi="Arial" w:cs="Arial"/>
          <w:sz w:val="24"/>
          <w:szCs w:val="24"/>
          <w:rtl/>
        </w:rPr>
        <w:t>أو</w:t>
      </w:r>
      <w:r w:rsidRPr="005732E2">
        <w:rPr>
          <w:rFonts w:ascii="Arial" w:hAnsi="Arial" w:cs="Arial" w:hint="cs"/>
          <w:sz w:val="24"/>
          <w:szCs w:val="24"/>
          <w:rtl/>
        </w:rPr>
        <w:t xml:space="preserve"> </w:t>
      </w:r>
      <w:r w:rsidRPr="005732E2">
        <w:rPr>
          <w:rFonts w:ascii="Arial" w:hAnsi="Arial" w:cs="Arial"/>
          <w:sz w:val="24"/>
          <w:szCs w:val="24"/>
          <w:rtl/>
        </w:rPr>
        <w:t>الظاهرة</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Bold" w:cs="Arial,Bold"/>
          <w:b/>
          <w:bCs/>
          <w:sz w:val="24"/>
          <w:szCs w:val="24"/>
          <w:rtl/>
        </w:rPr>
      </w:pPr>
    </w:p>
    <w:p w:rsidR="00D26A2B" w:rsidRPr="005732E2" w:rsidRDefault="00D26A2B" w:rsidP="00F77729">
      <w:pPr>
        <w:autoSpaceDE w:val="0"/>
        <w:autoSpaceDN w:val="0"/>
        <w:adjustRightInd w:val="0"/>
        <w:spacing w:after="0" w:line="240" w:lineRule="auto"/>
        <w:rPr>
          <w:rFonts w:ascii="Arial,BoldItalic" w:cs="Arial,BoldItalic"/>
          <w:b/>
          <w:bCs/>
          <w:sz w:val="24"/>
          <w:szCs w:val="24"/>
        </w:rPr>
      </w:pPr>
      <w:r w:rsidRPr="005732E2">
        <w:rPr>
          <w:rFonts w:ascii="Arial,Bold" w:cs="Arial,Bold" w:hint="cs"/>
          <w:b/>
          <w:bCs/>
          <w:sz w:val="24"/>
          <w:szCs w:val="24"/>
          <w:rtl/>
        </w:rPr>
        <w:t>عيوب</w:t>
      </w:r>
      <w:r w:rsidRPr="005732E2">
        <w:rPr>
          <w:rFonts w:ascii="Arial,Bold" w:cs="Arial,Bold"/>
          <w:b/>
          <w:bCs/>
          <w:sz w:val="24"/>
          <w:szCs w:val="24"/>
        </w:rPr>
        <w:t xml:space="preserve"> </w:t>
      </w:r>
      <w:r w:rsidRPr="005732E2">
        <w:rPr>
          <w:rFonts w:ascii="Arial,Bold" w:cs="Arial,Bold" w:hint="cs"/>
          <w:b/>
          <w:bCs/>
          <w:sz w:val="24"/>
          <w:szCs w:val="24"/>
          <w:rtl/>
        </w:rPr>
        <w:t>الملاحظة</w:t>
      </w:r>
      <w:r w:rsidRPr="005732E2">
        <w:rPr>
          <w:rFonts w:ascii="Arial,Bold" w:cs="Arial,Bold"/>
          <w:b/>
          <w:bCs/>
          <w:sz w:val="24"/>
          <w:szCs w:val="24"/>
        </w:rPr>
        <w:t xml:space="preserve"> </w:t>
      </w:r>
      <w:r w:rsidRPr="005732E2">
        <w:rPr>
          <w:rFonts w:ascii="Arial,BoldItalic" w:cs="Arial,BoldItalic"/>
          <w:b/>
          <w:bCs/>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Verdana" w:hAnsi="Verdana" w:cs="Verdana"/>
          <w:sz w:val="24"/>
          <w:szCs w:val="24"/>
        </w:rPr>
        <w:t xml:space="preserve">◦ </w:t>
      </w:r>
      <w:r w:rsidRPr="005732E2">
        <w:rPr>
          <w:rFonts w:ascii="Arial" w:hAnsi="Arial" w:cs="Arial"/>
          <w:sz w:val="24"/>
          <w:szCs w:val="24"/>
          <w:rtl/>
        </w:rPr>
        <w:t>الشخص</w:t>
      </w:r>
      <w:r w:rsidRPr="005732E2">
        <w:rPr>
          <w:rFonts w:ascii="Arial" w:hAnsi="Arial" w:cs="Arial"/>
          <w:sz w:val="24"/>
          <w:szCs w:val="24"/>
        </w:rPr>
        <w:t xml:space="preserve"> </w:t>
      </w:r>
      <w:r w:rsidRPr="005732E2">
        <w:rPr>
          <w:rFonts w:ascii="Arial" w:hAnsi="Arial" w:cs="Arial"/>
          <w:sz w:val="24"/>
          <w:szCs w:val="24"/>
          <w:rtl/>
        </w:rPr>
        <w:t>القائم</w:t>
      </w:r>
      <w:r w:rsidRPr="005732E2">
        <w:rPr>
          <w:rFonts w:ascii="Arial" w:hAnsi="Arial" w:cs="Arial"/>
          <w:sz w:val="24"/>
          <w:szCs w:val="24"/>
        </w:rPr>
        <w:t xml:space="preserve"> </w:t>
      </w:r>
      <w:r w:rsidRPr="005732E2">
        <w:rPr>
          <w:rFonts w:ascii="Arial" w:hAnsi="Arial" w:cs="Arial"/>
          <w:sz w:val="24"/>
          <w:szCs w:val="24"/>
          <w:rtl/>
        </w:rPr>
        <w:t>بالبحث</w:t>
      </w:r>
      <w:r w:rsidRPr="005732E2">
        <w:rPr>
          <w:rFonts w:ascii="Arial" w:hAnsi="Arial" w:cs="Arial"/>
          <w:sz w:val="24"/>
          <w:szCs w:val="24"/>
        </w:rPr>
        <w:t xml:space="preserve"> </w:t>
      </w:r>
      <w:r w:rsidRPr="005732E2">
        <w:rPr>
          <w:rFonts w:ascii="Arial" w:hAnsi="Arial" w:cs="Arial"/>
          <w:sz w:val="24"/>
          <w:szCs w:val="24"/>
          <w:rtl/>
        </w:rPr>
        <w:t>قد</w:t>
      </w:r>
      <w:r w:rsidRPr="005732E2">
        <w:rPr>
          <w:rFonts w:ascii="Arial" w:hAnsi="Arial" w:cs="Arial"/>
          <w:sz w:val="24"/>
          <w:szCs w:val="24"/>
        </w:rPr>
        <w:t xml:space="preserve"> </w:t>
      </w:r>
      <w:r w:rsidRPr="005732E2">
        <w:rPr>
          <w:rFonts w:ascii="Arial" w:hAnsi="Arial" w:cs="Arial"/>
          <w:sz w:val="24"/>
          <w:szCs w:val="24"/>
          <w:rtl/>
        </w:rPr>
        <w:t>يواجه</w:t>
      </w:r>
      <w:r w:rsidRPr="005732E2">
        <w:rPr>
          <w:rFonts w:ascii="Arial" w:hAnsi="Arial" w:cs="Arial"/>
          <w:sz w:val="24"/>
          <w:szCs w:val="24"/>
        </w:rPr>
        <w:t xml:space="preserve"> </w:t>
      </w:r>
      <w:r w:rsidRPr="005732E2">
        <w:rPr>
          <w:rFonts w:ascii="Arial" w:hAnsi="Arial" w:cs="Arial"/>
          <w:sz w:val="24"/>
          <w:szCs w:val="24"/>
          <w:rtl/>
        </w:rPr>
        <w:t>بتعمد</w:t>
      </w:r>
      <w:r w:rsidRPr="005732E2">
        <w:rPr>
          <w:rFonts w:ascii="Arial" w:hAnsi="Arial" w:cs="Arial"/>
          <w:sz w:val="24"/>
          <w:szCs w:val="24"/>
        </w:rPr>
        <w:t xml:space="preserve"> </w:t>
      </w:r>
      <w:r w:rsidRPr="005732E2">
        <w:rPr>
          <w:rFonts w:ascii="Arial" w:hAnsi="Arial" w:cs="Arial"/>
          <w:sz w:val="24"/>
          <w:szCs w:val="24"/>
          <w:rtl/>
        </w:rPr>
        <w:t>الناس</w:t>
      </w:r>
      <w:r w:rsidRPr="005732E2">
        <w:rPr>
          <w:rFonts w:ascii="Arial" w:hAnsi="Arial" w:cs="Arial"/>
          <w:sz w:val="24"/>
          <w:szCs w:val="24"/>
        </w:rPr>
        <w:t xml:space="preserve"> </w:t>
      </w:r>
      <w:r w:rsidRPr="005732E2">
        <w:rPr>
          <w:rFonts w:ascii="Arial" w:hAnsi="Arial" w:cs="Arial"/>
          <w:sz w:val="24"/>
          <w:szCs w:val="24"/>
          <w:rtl/>
        </w:rPr>
        <w:t>التصنع</w:t>
      </w:r>
      <w:r w:rsidRPr="005732E2">
        <w:rPr>
          <w:rFonts w:ascii="Arial" w:hAnsi="Arial" w:cs="Arial"/>
          <w:sz w:val="24"/>
          <w:szCs w:val="24"/>
        </w:rPr>
        <w:t xml:space="preserve"> </w:t>
      </w:r>
      <w:r w:rsidRPr="005732E2">
        <w:rPr>
          <w:rFonts w:ascii="Arial" w:hAnsi="Arial" w:cs="Arial"/>
          <w:sz w:val="24"/>
          <w:szCs w:val="24"/>
          <w:rtl/>
        </w:rPr>
        <w:t>وإظهار</w:t>
      </w:r>
      <w:r w:rsidRPr="005732E2">
        <w:rPr>
          <w:rFonts w:ascii="Arial" w:hAnsi="Arial" w:cs="Arial"/>
          <w:sz w:val="24"/>
          <w:szCs w:val="24"/>
        </w:rPr>
        <w:t xml:space="preserve"> </w:t>
      </w:r>
      <w:r w:rsidRPr="005732E2">
        <w:rPr>
          <w:rFonts w:ascii="Arial" w:hAnsi="Arial" w:cs="Arial"/>
          <w:sz w:val="24"/>
          <w:szCs w:val="24"/>
          <w:rtl/>
        </w:rPr>
        <w:t>ردود</w:t>
      </w:r>
      <w:r w:rsidRPr="005732E2">
        <w:rPr>
          <w:rFonts w:ascii="Arial" w:hAnsi="Arial" w:cs="Arial" w:hint="cs"/>
          <w:sz w:val="24"/>
          <w:szCs w:val="24"/>
          <w:rtl/>
        </w:rPr>
        <w:t xml:space="preserve"> </w:t>
      </w:r>
      <w:r w:rsidRPr="005732E2">
        <w:rPr>
          <w:rFonts w:ascii="Arial" w:hAnsi="Arial" w:cs="Arial"/>
          <w:sz w:val="24"/>
          <w:szCs w:val="24"/>
          <w:rtl/>
        </w:rPr>
        <w:t>فعل</w:t>
      </w:r>
      <w:r w:rsidRPr="005732E2">
        <w:rPr>
          <w:rFonts w:ascii="Arial" w:hAnsi="Arial" w:cs="Arial"/>
          <w:sz w:val="24"/>
          <w:szCs w:val="24"/>
        </w:rPr>
        <w:t xml:space="preserve"> </w:t>
      </w:r>
      <w:r w:rsidRPr="005732E2">
        <w:rPr>
          <w:rFonts w:ascii="Arial" w:hAnsi="Arial" w:cs="Arial"/>
          <w:sz w:val="24"/>
          <w:szCs w:val="24"/>
          <w:rtl/>
        </w:rPr>
        <w:t>وانطباعات</w:t>
      </w:r>
      <w:r w:rsidRPr="005732E2">
        <w:rPr>
          <w:rFonts w:ascii="Arial" w:hAnsi="Arial" w:cs="Arial"/>
          <w:sz w:val="24"/>
          <w:szCs w:val="24"/>
        </w:rPr>
        <w:t xml:space="preserve"> </w:t>
      </w:r>
      <w:r w:rsidRPr="005732E2">
        <w:rPr>
          <w:rFonts w:ascii="Arial" w:hAnsi="Arial" w:cs="Arial"/>
          <w:sz w:val="24"/>
          <w:szCs w:val="24"/>
          <w:rtl/>
        </w:rPr>
        <w:t>غير</w:t>
      </w:r>
      <w:r w:rsidRPr="005732E2">
        <w:rPr>
          <w:rFonts w:ascii="Arial" w:hAnsi="Arial" w:cs="Arial"/>
          <w:sz w:val="24"/>
          <w:szCs w:val="24"/>
        </w:rPr>
        <w:t xml:space="preserve"> </w:t>
      </w:r>
      <w:r w:rsidRPr="005732E2">
        <w:rPr>
          <w:rFonts w:ascii="Arial" w:hAnsi="Arial" w:cs="Arial"/>
          <w:sz w:val="24"/>
          <w:szCs w:val="24"/>
          <w:rtl/>
        </w:rPr>
        <w:t>حقيقية</w:t>
      </w:r>
      <w:r w:rsidRPr="005732E2">
        <w:rPr>
          <w:rFonts w:ascii="Arial" w:hAnsi="Arial" w:cs="Arial"/>
          <w:sz w:val="24"/>
          <w:szCs w:val="24"/>
        </w:rPr>
        <w:t xml:space="preserve"> </w:t>
      </w:r>
      <w:r w:rsidRPr="005732E2">
        <w:rPr>
          <w:rFonts w:ascii="Arial" w:hAnsi="Arial" w:cs="Arial"/>
          <w:sz w:val="24"/>
          <w:szCs w:val="24"/>
          <w:rtl/>
        </w:rPr>
        <w:t>عند</w:t>
      </w:r>
      <w:r w:rsidRPr="005732E2">
        <w:rPr>
          <w:rFonts w:ascii="Arial" w:hAnsi="Arial" w:cs="Arial"/>
          <w:sz w:val="24"/>
          <w:szCs w:val="24"/>
        </w:rPr>
        <w:t xml:space="preserve"> </w:t>
      </w:r>
      <w:r w:rsidRPr="005732E2">
        <w:rPr>
          <w:rFonts w:ascii="Arial" w:hAnsi="Arial" w:cs="Arial"/>
          <w:sz w:val="24"/>
          <w:szCs w:val="24"/>
          <w:rtl/>
        </w:rPr>
        <w:t>وقوعهم</w:t>
      </w:r>
      <w:r w:rsidRPr="005732E2">
        <w:rPr>
          <w:rFonts w:ascii="Arial" w:hAnsi="Arial" w:cs="Arial"/>
          <w:sz w:val="24"/>
          <w:szCs w:val="24"/>
        </w:rPr>
        <w:t xml:space="preserve"> </w:t>
      </w:r>
      <w:r w:rsidRPr="005732E2">
        <w:rPr>
          <w:rFonts w:ascii="Arial" w:hAnsi="Arial" w:cs="Arial"/>
          <w:sz w:val="24"/>
          <w:szCs w:val="24"/>
          <w:rtl/>
        </w:rPr>
        <w:t>تحت</w:t>
      </w:r>
      <w:r w:rsidRPr="005732E2">
        <w:rPr>
          <w:rFonts w:ascii="Arial" w:hAnsi="Arial" w:cs="Arial"/>
          <w:sz w:val="24"/>
          <w:szCs w:val="24"/>
        </w:rPr>
        <w:t xml:space="preserve"> </w:t>
      </w:r>
      <w:r w:rsidRPr="005732E2">
        <w:rPr>
          <w:rFonts w:ascii="Arial" w:hAnsi="Arial" w:cs="Arial"/>
          <w:sz w:val="24"/>
          <w:szCs w:val="24"/>
          <w:rtl/>
        </w:rPr>
        <w:t>الملاحظة</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Verdana" w:hAnsi="Verdana" w:cs="Verdana"/>
          <w:sz w:val="24"/>
          <w:szCs w:val="24"/>
        </w:rPr>
        <w:t xml:space="preserve">◦ </w:t>
      </w:r>
      <w:r w:rsidRPr="005732E2">
        <w:rPr>
          <w:rFonts w:ascii="Arial" w:hAnsi="Arial" w:cs="Arial"/>
          <w:sz w:val="24"/>
          <w:szCs w:val="24"/>
          <w:rtl/>
        </w:rPr>
        <w:t>قد</w:t>
      </w:r>
      <w:r w:rsidRPr="005732E2">
        <w:rPr>
          <w:rFonts w:ascii="Arial" w:hAnsi="Arial" w:cs="Arial"/>
          <w:sz w:val="24"/>
          <w:szCs w:val="24"/>
        </w:rPr>
        <w:t xml:space="preserve"> </w:t>
      </w:r>
      <w:r w:rsidRPr="005732E2">
        <w:rPr>
          <w:rFonts w:ascii="Arial" w:hAnsi="Arial" w:cs="Arial"/>
          <w:sz w:val="24"/>
          <w:szCs w:val="24"/>
          <w:rtl/>
        </w:rPr>
        <w:t>تعوق</w:t>
      </w:r>
      <w:r w:rsidRPr="005732E2">
        <w:rPr>
          <w:rFonts w:ascii="Arial" w:hAnsi="Arial" w:cs="Arial"/>
          <w:sz w:val="24"/>
          <w:szCs w:val="24"/>
        </w:rPr>
        <w:t xml:space="preserve"> </w:t>
      </w:r>
      <w:r w:rsidRPr="005732E2">
        <w:rPr>
          <w:rFonts w:ascii="Arial" w:hAnsi="Arial" w:cs="Arial"/>
          <w:sz w:val="24"/>
          <w:szCs w:val="24"/>
          <w:rtl/>
        </w:rPr>
        <w:t>العوامل</w:t>
      </w:r>
      <w:r w:rsidRPr="005732E2">
        <w:rPr>
          <w:rFonts w:ascii="Arial" w:hAnsi="Arial" w:cs="Arial"/>
          <w:sz w:val="24"/>
          <w:szCs w:val="24"/>
        </w:rPr>
        <w:t xml:space="preserve"> </w:t>
      </w:r>
      <w:r w:rsidRPr="005732E2">
        <w:rPr>
          <w:rFonts w:ascii="Arial" w:hAnsi="Arial" w:cs="Arial"/>
          <w:sz w:val="24"/>
          <w:szCs w:val="24"/>
          <w:rtl/>
        </w:rPr>
        <w:t>الخارجية</w:t>
      </w:r>
      <w:r w:rsidRPr="005732E2">
        <w:rPr>
          <w:rFonts w:ascii="Arial" w:hAnsi="Arial" w:cs="Arial"/>
          <w:sz w:val="24"/>
          <w:szCs w:val="24"/>
        </w:rPr>
        <w:t xml:space="preserve"> </w:t>
      </w:r>
      <w:r w:rsidRPr="005732E2">
        <w:rPr>
          <w:rFonts w:ascii="Arial" w:hAnsi="Arial" w:cs="Arial"/>
          <w:sz w:val="24"/>
          <w:szCs w:val="24"/>
          <w:rtl/>
        </w:rPr>
        <w:t>الملاحظة</w:t>
      </w:r>
      <w:r w:rsidRPr="005732E2">
        <w:rPr>
          <w:rFonts w:ascii="Arial" w:hAnsi="Arial" w:cs="Arial"/>
          <w:sz w:val="24"/>
          <w:szCs w:val="24"/>
        </w:rPr>
        <w:t xml:space="preserve"> : </w:t>
      </w:r>
      <w:r w:rsidRPr="005732E2">
        <w:rPr>
          <w:rFonts w:ascii="Arial" w:hAnsi="Arial" w:cs="Arial"/>
          <w:sz w:val="24"/>
          <w:szCs w:val="24"/>
          <w:rtl/>
        </w:rPr>
        <w:t>كالطقس</w:t>
      </w:r>
      <w:r w:rsidRPr="005732E2">
        <w:rPr>
          <w:rFonts w:ascii="Arial" w:hAnsi="Arial" w:cs="Arial"/>
          <w:sz w:val="24"/>
          <w:szCs w:val="24"/>
        </w:rPr>
        <w:t xml:space="preserve"> </w:t>
      </w:r>
      <w:r w:rsidRPr="005732E2">
        <w:rPr>
          <w:rFonts w:ascii="Lucida Sans Unicode" w:hAnsi="Lucida Sans Unicode" w:cs="Lucida Sans Unicode"/>
          <w:sz w:val="24"/>
          <w:szCs w:val="24"/>
        </w:rPr>
        <w:t xml:space="preserve">– </w:t>
      </w:r>
      <w:r w:rsidRPr="005732E2">
        <w:rPr>
          <w:rFonts w:ascii="Arial" w:hAnsi="Arial" w:cs="Arial"/>
          <w:sz w:val="24"/>
          <w:szCs w:val="24"/>
          <w:rtl/>
        </w:rPr>
        <w:t>العوامل</w:t>
      </w:r>
      <w:r w:rsidRPr="005732E2">
        <w:rPr>
          <w:rFonts w:ascii="Arial" w:hAnsi="Arial" w:cs="Arial" w:hint="cs"/>
          <w:sz w:val="24"/>
          <w:szCs w:val="24"/>
          <w:rtl/>
        </w:rPr>
        <w:t xml:space="preserve"> </w:t>
      </w:r>
      <w:r w:rsidRPr="005732E2">
        <w:rPr>
          <w:rFonts w:ascii="Arial" w:hAnsi="Arial" w:cs="Arial"/>
          <w:sz w:val="24"/>
          <w:szCs w:val="24"/>
          <w:rtl/>
        </w:rPr>
        <w:t>الشخصية</w:t>
      </w:r>
      <w:r w:rsidRPr="005732E2">
        <w:rPr>
          <w:rFonts w:ascii="Arial" w:hAnsi="Arial" w:cs="Arial"/>
          <w:sz w:val="24"/>
          <w:szCs w:val="24"/>
        </w:rPr>
        <w:t xml:space="preserve"> </w:t>
      </w:r>
      <w:r w:rsidRPr="005732E2">
        <w:rPr>
          <w:rFonts w:ascii="Arial" w:hAnsi="Arial" w:cs="Arial"/>
          <w:sz w:val="24"/>
          <w:szCs w:val="24"/>
          <w:rtl/>
        </w:rPr>
        <w:t>الطارئة</w:t>
      </w:r>
      <w:r w:rsidRPr="005732E2">
        <w:rPr>
          <w:rFonts w:ascii="Arial" w:hAnsi="Arial" w:cs="Arial"/>
          <w:sz w:val="24"/>
          <w:szCs w:val="24"/>
        </w:rPr>
        <w:t xml:space="preserve"> </w:t>
      </w:r>
      <w:r w:rsidRPr="005732E2">
        <w:rPr>
          <w:rFonts w:ascii="Arial" w:hAnsi="Arial" w:cs="Arial"/>
          <w:sz w:val="24"/>
          <w:szCs w:val="24"/>
          <w:rtl/>
        </w:rPr>
        <w:t>للباحث</w:t>
      </w:r>
      <w:r w:rsidRPr="005732E2">
        <w:rPr>
          <w:rFonts w:ascii="Arial" w:hAnsi="Arial" w:cs="Arial"/>
          <w:sz w:val="24"/>
          <w:szCs w:val="24"/>
        </w:rPr>
        <w:t xml:space="preserve"> .</w:t>
      </w:r>
    </w:p>
    <w:p w:rsidR="00D26A2B" w:rsidRPr="005732E2" w:rsidRDefault="00D26A2B" w:rsidP="00F77729">
      <w:pPr>
        <w:autoSpaceDE w:val="0"/>
        <w:autoSpaceDN w:val="0"/>
        <w:adjustRightInd w:val="0"/>
        <w:spacing w:after="0" w:line="240" w:lineRule="auto"/>
        <w:rPr>
          <w:rFonts w:ascii="Arial" w:hAnsi="Arial" w:cs="Arial"/>
          <w:sz w:val="24"/>
          <w:szCs w:val="24"/>
          <w:rtl/>
        </w:rPr>
      </w:pPr>
      <w:r w:rsidRPr="005732E2">
        <w:rPr>
          <w:rFonts w:ascii="Verdana" w:hAnsi="Verdana" w:cs="Verdana"/>
          <w:sz w:val="24"/>
          <w:szCs w:val="24"/>
        </w:rPr>
        <w:t xml:space="preserve">◦ </w:t>
      </w:r>
      <w:r w:rsidRPr="005732E2">
        <w:rPr>
          <w:rFonts w:ascii="Arial" w:hAnsi="Arial" w:cs="Arial"/>
          <w:sz w:val="24"/>
          <w:szCs w:val="24"/>
          <w:rtl/>
        </w:rPr>
        <w:t>الملاحظة</w:t>
      </w:r>
      <w:r w:rsidRPr="005732E2">
        <w:rPr>
          <w:rFonts w:ascii="Arial" w:hAnsi="Arial" w:cs="Arial"/>
          <w:sz w:val="24"/>
          <w:szCs w:val="24"/>
        </w:rPr>
        <w:t xml:space="preserve"> </w:t>
      </w:r>
      <w:r w:rsidRPr="005732E2">
        <w:rPr>
          <w:rFonts w:ascii="Arial" w:hAnsi="Arial" w:cs="Arial"/>
          <w:sz w:val="24"/>
          <w:szCs w:val="24"/>
          <w:rtl/>
        </w:rPr>
        <w:t>محدودة</w:t>
      </w:r>
      <w:r w:rsidRPr="005732E2">
        <w:rPr>
          <w:rFonts w:ascii="Arial" w:hAnsi="Arial" w:cs="Arial"/>
          <w:sz w:val="24"/>
          <w:szCs w:val="24"/>
        </w:rPr>
        <w:t xml:space="preserve"> </w:t>
      </w:r>
      <w:r w:rsidRPr="005732E2">
        <w:rPr>
          <w:rFonts w:ascii="Arial" w:hAnsi="Arial" w:cs="Arial"/>
          <w:sz w:val="24"/>
          <w:szCs w:val="24"/>
          <w:rtl/>
        </w:rPr>
        <w:t>بالوقت</w:t>
      </w:r>
      <w:r w:rsidRPr="005732E2">
        <w:rPr>
          <w:rFonts w:ascii="Arial" w:hAnsi="Arial" w:cs="Arial"/>
          <w:sz w:val="24"/>
          <w:szCs w:val="24"/>
        </w:rPr>
        <w:t xml:space="preserve"> </w:t>
      </w:r>
      <w:r w:rsidRPr="005732E2">
        <w:rPr>
          <w:rFonts w:ascii="Arial" w:hAnsi="Arial" w:cs="Arial"/>
          <w:sz w:val="24"/>
          <w:szCs w:val="24"/>
          <w:rtl/>
        </w:rPr>
        <w:t>الذي</w:t>
      </w:r>
      <w:r w:rsidRPr="005732E2">
        <w:rPr>
          <w:rFonts w:ascii="Arial" w:hAnsi="Arial" w:cs="Arial"/>
          <w:sz w:val="24"/>
          <w:szCs w:val="24"/>
        </w:rPr>
        <w:t xml:space="preserve"> </w:t>
      </w:r>
      <w:r w:rsidRPr="005732E2">
        <w:rPr>
          <w:rFonts w:ascii="Arial" w:hAnsi="Arial" w:cs="Arial"/>
          <w:sz w:val="24"/>
          <w:szCs w:val="24"/>
          <w:rtl/>
        </w:rPr>
        <w:t>تقع</w:t>
      </w:r>
      <w:r w:rsidRPr="005732E2">
        <w:rPr>
          <w:rFonts w:ascii="Arial" w:hAnsi="Arial" w:cs="Arial"/>
          <w:sz w:val="24"/>
          <w:szCs w:val="24"/>
        </w:rPr>
        <w:t xml:space="preserve"> </w:t>
      </w:r>
      <w:r w:rsidRPr="005732E2">
        <w:rPr>
          <w:rFonts w:ascii="Arial" w:hAnsi="Arial" w:cs="Arial"/>
          <w:sz w:val="24"/>
          <w:szCs w:val="24"/>
          <w:rtl/>
        </w:rPr>
        <w:t>فيه</w:t>
      </w:r>
      <w:r w:rsidRPr="005732E2">
        <w:rPr>
          <w:rFonts w:ascii="Arial" w:hAnsi="Arial" w:cs="Arial"/>
          <w:sz w:val="24"/>
          <w:szCs w:val="24"/>
        </w:rPr>
        <w:t xml:space="preserve"> </w:t>
      </w:r>
      <w:r w:rsidRPr="005732E2">
        <w:rPr>
          <w:rFonts w:ascii="Arial" w:hAnsi="Arial" w:cs="Arial"/>
          <w:sz w:val="24"/>
          <w:szCs w:val="24"/>
          <w:rtl/>
        </w:rPr>
        <w:t>الأحداث</w:t>
      </w:r>
      <w:r w:rsidRPr="005732E2">
        <w:rPr>
          <w:rFonts w:ascii="Arial" w:hAnsi="Arial" w:cs="Arial"/>
          <w:sz w:val="24"/>
          <w:szCs w:val="24"/>
        </w:rPr>
        <w:t xml:space="preserve"> </w:t>
      </w:r>
      <w:r w:rsidRPr="005732E2">
        <w:rPr>
          <w:rFonts w:ascii="Arial" w:hAnsi="Arial" w:cs="Arial"/>
          <w:sz w:val="24"/>
          <w:szCs w:val="24"/>
          <w:rtl/>
        </w:rPr>
        <w:t>وقد</w:t>
      </w:r>
      <w:r w:rsidRPr="005732E2">
        <w:rPr>
          <w:rFonts w:ascii="Arial" w:hAnsi="Arial" w:cs="Arial"/>
          <w:sz w:val="24"/>
          <w:szCs w:val="24"/>
        </w:rPr>
        <w:t xml:space="preserve"> </w:t>
      </w:r>
      <w:r w:rsidRPr="005732E2">
        <w:rPr>
          <w:rFonts w:ascii="Arial" w:hAnsi="Arial" w:cs="Arial"/>
          <w:sz w:val="24"/>
          <w:szCs w:val="24"/>
          <w:rtl/>
        </w:rPr>
        <w:t>تحدث</w:t>
      </w:r>
      <w:r w:rsidRPr="005732E2">
        <w:rPr>
          <w:rFonts w:ascii="Arial" w:hAnsi="Arial" w:cs="Arial" w:hint="cs"/>
          <w:sz w:val="24"/>
          <w:szCs w:val="24"/>
          <w:rtl/>
        </w:rPr>
        <w:t xml:space="preserve"> </w:t>
      </w:r>
      <w:r w:rsidRPr="005732E2">
        <w:rPr>
          <w:rFonts w:ascii="Arial" w:hAnsi="Arial" w:cs="Arial"/>
          <w:sz w:val="24"/>
          <w:szCs w:val="24"/>
          <w:rtl/>
        </w:rPr>
        <w:t>الأحداث</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أماكن</w:t>
      </w:r>
      <w:r w:rsidRPr="005732E2">
        <w:rPr>
          <w:rFonts w:ascii="Arial" w:hAnsi="Arial" w:cs="Arial"/>
          <w:sz w:val="24"/>
          <w:szCs w:val="24"/>
        </w:rPr>
        <w:t xml:space="preserve"> </w:t>
      </w:r>
      <w:r w:rsidRPr="005732E2">
        <w:rPr>
          <w:rFonts w:ascii="Arial" w:hAnsi="Arial" w:cs="Arial"/>
          <w:sz w:val="24"/>
          <w:szCs w:val="24"/>
          <w:rtl/>
        </w:rPr>
        <w:t>متفرقة</w:t>
      </w:r>
      <w:r w:rsidRPr="005732E2">
        <w:rPr>
          <w:rFonts w:ascii="Arial" w:hAnsi="Arial" w:cs="Arial"/>
          <w:sz w:val="24"/>
          <w:szCs w:val="24"/>
        </w:rPr>
        <w:t xml:space="preserve"> </w:t>
      </w:r>
      <w:r w:rsidRPr="005732E2">
        <w:rPr>
          <w:rFonts w:ascii="Arial" w:hAnsi="Arial" w:cs="Arial"/>
          <w:sz w:val="24"/>
          <w:szCs w:val="24"/>
          <w:rtl/>
        </w:rPr>
        <w:t>تصعب</w:t>
      </w:r>
      <w:r w:rsidRPr="005732E2">
        <w:rPr>
          <w:rFonts w:ascii="Arial" w:hAnsi="Arial" w:cs="Arial"/>
          <w:sz w:val="24"/>
          <w:szCs w:val="24"/>
        </w:rPr>
        <w:t xml:space="preserve"> </w:t>
      </w:r>
      <w:r w:rsidRPr="005732E2">
        <w:rPr>
          <w:rFonts w:ascii="Arial" w:hAnsi="Arial" w:cs="Arial"/>
          <w:sz w:val="24"/>
          <w:szCs w:val="24"/>
          <w:rtl/>
        </w:rPr>
        <w:t>وجود</w:t>
      </w:r>
      <w:r w:rsidRPr="005732E2">
        <w:rPr>
          <w:rFonts w:ascii="Arial" w:hAnsi="Arial" w:cs="Arial"/>
          <w:sz w:val="24"/>
          <w:szCs w:val="24"/>
        </w:rPr>
        <w:t xml:space="preserve"> </w:t>
      </w:r>
      <w:r w:rsidRPr="005732E2">
        <w:rPr>
          <w:rFonts w:ascii="Arial" w:hAnsi="Arial" w:cs="Arial"/>
          <w:sz w:val="24"/>
          <w:szCs w:val="24"/>
          <w:rtl/>
        </w:rPr>
        <w:t>الباحث</w:t>
      </w:r>
      <w:r w:rsidRPr="005732E2">
        <w:rPr>
          <w:rFonts w:ascii="Arial" w:hAnsi="Arial" w:cs="Arial"/>
          <w:sz w:val="24"/>
          <w:szCs w:val="24"/>
        </w:rPr>
        <w:t xml:space="preserve"> </w:t>
      </w:r>
      <w:r w:rsidRPr="005732E2">
        <w:rPr>
          <w:rFonts w:ascii="Arial" w:hAnsi="Arial" w:cs="Arial"/>
          <w:sz w:val="24"/>
          <w:szCs w:val="24"/>
          <w:rtl/>
        </w:rPr>
        <w:t>فيها</w:t>
      </w:r>
      <w:r w:rsidRPr="005732E2">
        <w:rPr>
          <w:rFonts w:ascii="Arial" w:hAnsi="Arial" w:cs="Arial"/>
          <w:sz w:val="24"/>
          <w:szCs w:val="24"/>
        </w:rPr>
        <w:t xml:space="preserve"> </w:t>
      </w:r>
      <w:r w:rsidRPr="005732E2">
        <w:rPr>
          <w:rFonts w:ascii="Arial" w:hAnsi="Arial" w:cs="Arial"/>
          <w:sz w:val="24"/>
          <w:szCs w:val="24"/>
          <w:rtl/>
        </w:rPr>
        <w:t>كلها</w:t>
      </w:r>
      <w:r w:rsidRPr="005732E2">
        <w:rPr>
          <w:rFonts w:ascii="Arial" w:hAnsi="Arial" w:cs="Arial"/>
          <w:sz w:val="24"/>
          <w:szCs w:val="24"/>
        </w:rPr>
        <w:t>.</w:t>
      </w:r>
    </w:p>
    <w:p w:rsidR="00D26A2B" w:rsidRPr="005732E2" w:rsidRDefault="00D26A2B" w:rsidP="00F77729">
      <w:pPr>
        <w:pStyle w:val="a4"/>
        <w:bidi/>
        <w:rPr>
          <w:rFonts w:ascii="Arial" w:hAnsi="Arial" w:cs="Arial"/>
          <w:sz w:val="24"/>
          <w:szCs w:val="24"/>
          <w:rtl/>
        </w:rPr>
      </w:pPr>
    </w:p>
    <w:p w:rsidR="00D26A2B" w:rsidRPr="005732E2" w:rsidRDefault="00D26A2B" w:rsidP="00F77729">
      <w:pPr>
        <w:pStyle w:val="a4"/>
        <w:bidi/>
        <w:rPr>
          <w:rFonts w:ascii="Arial" w:hAnsi="Arial" w:cs="Arial"/>
          <w:b/>
          <w:bCs/>
          <w:sz w:val="24"/>
          <w:szCs w:val="24"/>
          <w:rtl/>
        </w:rPr>
      </w:pPr>
      <w:r w:rsidRPr="005732E2">
        <w:rPr>
          <w:rFonts w:ascii="Arial" w:hAnsi="Arial" w:cs="Arial" w:hint="cs"/>
          <w:b/>
          <w:bCs/>
          <w:sz w:val="24"/>
          <w:szCs w:val="24"/>
          <w:rtl/>
        </w:rPr>
        <w:t>مقارنة بين أدوات جمع المعلومات</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 w:hAnsi="Arial" w:cs="Arial"/>
          <w:sz w:val="24"/>
          <w:szCs w:val="24"/>
          <w:rtl/>
        </w:rPr>
        <w:t>بصفة</w:t>
      </w:r>
      <w:r w:rsidRPr="005732E2">
        <w:rPr>
          <w:rFonts w:ascii="Arial" w:hAnsi="Arial" w:cs="Arial"/>
          <w:sz w:val="24"/>
          <w:szCs w:val="24"/>
        </w:rPr>
        <w:t xml:space="preserve"> </w:t>
      </w:r>
      <w:r w:rsidRPr="005732E2">
        <w:rPr>
          <w:rFonts w:ascii="Arial" w:hAnsi="Arial" w:cs="Arial"/>
          <w:sz w:val="24"/>
          <w:szCs w:val="24"/>
          <w:rtl/>
        </w:rPr>
        <w:t>عامة</w:t>
      </w:r>
      <w:r w:rsidRPr="005732E2">
        <w:rPr>
          <w:rFonts w:ascii="Arial" w:hAnsi="Arial" w:cs="Arial"/>
          <w:sz w:val="24"/>
          <w:szCs w:val="24"/>
        </w:rPr>
        <w:t xml:space="preserve"> </w:t>
      </w:r>
      <w:r w:rsidRPr="005732E2">
        <w:rPr>
          <w:rFonts w:ascii="Arial" w:hAnsi="Arial" w:cs="Arial"/>
          <w:sz w:val="24"/>
          <w:szCs w:val="24"/>
          <w:rtl/>
        </w:rPr>
        <w:t>يمكن</w:t>
      </w:r>
      <w:r w:rsidRPr="005732E2">
        <w:rPr>
          <w:rFonts w:ascii="Arial" w:hAnsi="Arial" w:cs="Arial"/>
          <w:sz w:val="24"/>
          <w:szCs w:val="24"/>
        </w:rPr>
        <w:t xml:space="preserve"> </w:t>
      </w:r>
      <w:r w:rsidRPr="005732E2">
        <w:rPr>
          <w:rFonts w:ascii="Arial" w:hAnsi="Arial" w:cs="Arial"/>
          <w:sz w:val="24"/>
          <w:szCs w:val="24"/>
          <w:rtl/>
        </w:rPr>
        <w:t>القول</w:t>
      </w:r>
      <w:r w:rsidRPr="005732E2">
        <w:rPr>
          <w:rFonts w:ascii="Arial" w:hAnsi="Arial" w:cs="Arial"/>
          <w:sz w:val="24"/>
          <w:szCs w:val="24"/>
        </w:rPr>
        <w:t xml:space="preserve"> </w:t>
      </w:r>
      <w:r w:rsidRPr="005732E2">
        <w:rPr>
          <w:rFonts w:ascii="Arial" w:hAnsi="Arial" w:cs="Arial"/>
          <w:sz w:val="24"/>
          <w:szCs w:val="24"/>
          <w:rtl/>
        </w:rPr>
        <w:t>بأنه</w:t>
      </w:r>
      <w:r w:rsidRPr="005732E2">
        <w:rPr>
          <w:rFonts w:ascii="Arial" w:hAnsi="Arial" w:cs="Arial"/>
          <w:sz w:val="24"/>
          <w:szCs w:val="24"/>
        </w:rPr>
        <w:t xml:space="preserve"> </w:t>
      </w:r>
      <w:r w:rsidRPr="005732E2">
        <w:rPr>
          <w:rFonts w:ascii="Arial" w:hAnsi="Arial" w:cs="Arial"/>
          <w:sz w:val="24"/>
          <w:szCs w:val="24"/>
          <w:rtl/>
        </w:rPr>
        <w:t>ليس</w:t>
      </w:r>
      <w:r w:rsidRPr="005732E2">
        <w:rPr>
          <w:rFonts w:ascii="Arial" w:hAnsi="Arial" w:cs="Arial"/>
          <w:sz w:val="24"/>
          <w:szCs w:val="24"/>
        </w:rPr>
        <w:t xml:space="preserve"> </w:t>
      </w:r>
      <w:r w:rsidRPr="005732E2">
        <w:rPr>
          <w:rFonts w:ascii="Arial" w:hAnsi="Arial" w:cs="Arial"/>
          <w:sz w:val="24"/>
          <w:szCs w:val="24"/>
          <w:rtl/>
        </w:rPr>
        <w:t>هناك</w:t>
      </w:r>
      <w:r w:rsidRPr="005732E2">
        <w:rPr>
          <w:rFonts w:ascii="Arial" w:hAnsi="Arial" w:cs="Arial"/>
          <w:sz w:val="24"/>
          <w:szCs w:val="24"/>
        </w:rPr>
        <w:t xml:space="preserve"> </w:t>
      </w:r>
      <w:r w:rsidRPr="005732E2">
        <w:rPr>
          <w:rFonts w:ascii="Arial" w:hAnsi="Arial" w:cs="Arial"/>
          <w:sz w:val="24"/>
          <w:szCs w:val="24"/>
          <w:rtl/>
        </w:rPr>
        <w:t>طريقة</w:t>
      </w:r>
      <w:r w:rsidRPr="005732E2">
        <w:rPr>
          <w:rFonts w:ascii="Arial" w:hAnsi="Arial" w:cs="Arial"/>
          <w:sz w:val="24"/>
          <w:szCs w:val="24"/>
        </w:rPr>
        <w:t xml:space="preserve"> </w:t>
      </w:r>
      <w:r w:rsidRPr="005732E2">
        <w:rPr>
          <w:rFonts w:ascii="Arial" w:hAnsi="Arial" w:cs="Arial"/>
          <w:sz w:val="24"/>
          <w:szCs w:val="24"/>
          <w:rtl/>
        </w:rPr>
        <w:t>واحدة</w:t>
      </w:r>
      <w:r w:rsidRPr="005732E2">
        <w:rPr>
          <w:rFonts w:ascii="Arial" w:hAnsi="Arial" w:cs="Arial"/>
          <w:sz w:val="24"/>
          <w:szCs w:val="24"/>
        </w:rPr>
        <w:t xml:space="preserve"> </w:t>
      </w:r>
      <w:r w:rsidRPr="005732E2">
        <w:rPr>
          <w:rFonts w:ascii="Arial" w:hAnsi="Arial" w:cs="Arial"/>
          <w:sz w:val="24"/>
          <w:szCs w:val="24"/>
          <w:rtl/>
        </w:rPr>
        <w:t>تعتبر</w:t>
      </w:r>
      <w:r w:rsidRPr="005732E2">
        <w:rPr>
          <w:rFonts w:ascii="Arial" w:hAnsi="Arial" w:cs="Arial"/>
          <w:sz w:val="24"/>
          <w:szCs w:val="24"/>
        </w:rPr>
        <w:t xml:space="preserve"> </w:t>
      </w:r>
      <w:r w:rsidRPr="005732E2">
        <w:rPr>
          <w:rFonts w:ascii="Arial" w:hAnsi="Arial" w:cs="Arial"/>
          <w:sz w:val="24"/>
          <w:szCs w:val="24"/>
          <w:rtl/>
        </w:rPr>
        <w:t>أفضل</w:t>
      </w:r>
      <w:r w:rsidRPr="005732E2">
        <w:rPr>
          <w:rFonts w:ascii="Arial" w:hAnsi="Arial" w:cs="Arial" w:hint="cs"/>
          <w:sz w:val="24"/>
          <w:szCs w:val="24"/>
          <w:rtl/>
        </w:rPr>
        <w:t xml:space="preserve"> </w:t>
      </w:r>
      <w:r w:rsidRPr="005732E2">
        <w:rPr>
          <w:rFonts w:ascii="Arial" w:hAnsi="Arial" w:cs="Arial"/>
          <w:sz w:val="24"/>
          <w:szCs w:val="24"/>
          <w:rtl/>
        </w:rPr>
        <w:t>وأحسن</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الطرق</w:t>
      </w:r>
      <w:r w:rsidRPr="005732E2">
        <w:rPr>
          <w:rFonts w:ascii="Arial" w:hAnsi="Arial" w:cs="Arial"/>
          <w:sz w:val="24"/>
          <w:szCs w:val="24"/>
        </w:rPr>
        <w:t xml:space="preserve"> </w:t>
      </w:r>
      <w:r w:rsidRPr="005732E2">
        <w:rPr>
          <w:rFonts w:ascii="Arial" w:hAnsi="Arial" w:cs="Arial"/>
          <w:sz w:val="24"/>
          <w:szCs w:val="24"/>
          <w:rtl/>
        </w:rPr>
        <w:t>الأخرى</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 w:hAnsi="Arial" w:cs="Arial"/>
          <w:sz w:val="24"/>
          <w:szCs w:val="24"/>
          <w:rtl/>
        </w:rPr>
        <w:t>فالطريقة</w:t>
      </w:r>
      <w:r w:rsidRPr="005732E2">
        <w:rPr>
          <w:rFonts w:ascii="Arial" w:hAnsi="Arial" w:cs="Arial"/>
          <w:sz w:val="24"/>
          <w:szCs w:val="24"/>
        </w:rPr>
        <w:t xml:space="preserve"> </w:t>
      </w:r>
      <w:r w:rsidRPr="005732E2">
        <w:rPr>
          <w:rFonts w:ascii="Arial" w:hAnsi="Arial" w:cs="Arial"/>
          <w:sz w:val="24"/>
          <w:szCs w:val="24"/>
          <w:rtl/>
        </w:rPr>
        <w:t>المناسبة</w:t>
      </w:r>
      <w:r w:rsidRPr="005732E2">
        <w:rPr>
          <w:rFonts w:ascii="Arial" w:hAnsi="Arial" w:cs="Arial"/>
          <w:sz w:val="24"/>
          <w:szCs w:val="24"/>
        </w:rPr>
        <w:t xml:space="preserve"> </w:t>
      </w:r>
      <w:r w:rsidRPr="005732E2">
        <w:rPr>
          <w:rFonts w:ascii="Arial" w:hAnsi="Arial" w:cs="Arial"/>
          <w:sz w:val="24"/>
          <w:szCs w:val="24"/>
          <w:rtl/>
        </w:rPr>
        <w:t>لبحث</w:t>
      </w:r>
      <w:r w:rsidRPr="005732E2">
        <w:rPr>
          <w:rFonts w:ascii="Arial" w:hAnsi="Arial" w:cs="Arial"/>
          <w:sz w:val="24"/>
          <w:szCs w:val="24"/>
        </w:rPr>
        <w:t xml:space="preserve"> </w:t>
      </w:r>
      <w:r w:rsidRPr="005732E2">
        <w:rPr>
          <w:rFonts w:ascii="Arial" w:hAnsi="Arial" w:cs="Arial"/>
          <w:sz w:val="24"/>
          <w:szCs w:val="24"/>
          <w:rtl/>
        </w:rPr>
        <w:t>معين</w:t>
      </w:r>
      <w:r w:rsidRPr="005732E2">
        <w:rPr>
          <w:rFonts w:ascii="Arial" w:hAnsi="Arial" w:cs="Arial"/>
          <w:sz w:val="24"/>
          <w:szCs w:val="24"/>
        </w:rPr>
        <w:t xml:space="preserve"> </w:t>
      </w:r>
      <w:r w:rsidRPr="005732E2">
        <w:rPr>
          <w:rFonts w:ascii="Arial" w:hAnsi="Arial" w:cs="Arial"/>
          <w:sz w:val="24"/>
          <w:szCs w:val="24"/>
          <w:rtl/>
        </w:rPr>
        <w:t>قد</w:t>
      </w:r>
      <w:r w:rsidRPr="005732E2">
        <w:rPr>
          <w:rFonts w:ascii="Arial" w:hAnsi="Arial" w:cs="Arial"/>
          <w:sz w:val="24"/>
          <w:szCs w:val="24"/>
        </w:rPr>
        <w:t xml:space="preserve"> </w:t>
      </w:r>
      <w:r w:rsidRPr="005732E2">
        <w:rPr>
          <w:rFonts w:ascii="Arial" w:hAnsi="Arial" w:cs="Arial"/>
          <w:sz w:val="24"/>
          <w:szCs w:val="24"/>
          <w:rtl/>
        </w:rPr>
        <w:t>لا</w:t>
      </w:r>
      <w:r w:rsidRPr="005732E2">
        <w:rPr>
          <w:rFonts w:ascii="Arial" w:hAnsi="Arial" w:cs="Arial"/>
          <w:sz w:val="24"/>
          <w:szCs w:val="24"/>
        </w:rPr>
        <w:t xml:space="preserve"> </w:t>
      </w:r>
      <w:r w:rsidRPr="005732E2">
        <w:rPr>
          <w:rFonts w:ascii="Arial" w:hAnsi="Arial" w:cs="Arial"/>
          <w:sz w:val="24"/>
          <w:szCs w:val="24"/>
          <w:rtl/>
        </w:rPr>
        <w:t>تناسب</w:t>
      </w:r>
      <w:r w:rsidRPr="005732E2">
        <w:rPr>
          <w:rFonts w:ascii="Arial" w:hAnsi="Arial" w:cs="Arial"/>
          <w:sz w:val="24"/>
          <w:szCs w:val="24"/>
        </w:rPr>
        <w:t xml:space="preserve"> </w:t>
      </w:r>
      <w:r w:rsidRPr="005732E2">
        <w:rPr>
          <w:rFonts w:ascii="Arial" w:hAnsi="Arial" w:cs="Arial"/>
          <w:sz w:val="24"/>
          <w:szCs w:val="24"/>
          <w:rtl/>
        </w:rPr>
        <w:t>بحثاً</w:t>
      </w:r>
      <w:r w:rsidRPr="005732E2">
        <w:rPr>
          <w:rFonts w:ascii="Arial" w:hAnsi="Arial" w:cs="Arial"/>
          <w:sz w:val="24"/>
          <w:szCs w:val="24"/>
        </w:rPr>
        <w:t xml:space="preserve"> </w:t>
      </w:r>
      <w:r w:rsidRPr="005732E2">
        <w:rPr>
          <w:rFonts w:ascii="Arial" w:hAnsi="Arial" w:cs="Arial"/>
          <w:sz w:val="24"/>
          <w:szCs w:val="24"/>
          <w:rtl/>
        </w:rPr>
        <w:t>أخر،</w:t>
      </w:r>
      <w:r w:rsidRPr="005732E2">
        <w:rPr>
          <w:rFonts w:ascii="Arial" w:hAnsi="Arial" w:cs="Arial"/>
          <w:sz w:val="24"/>
          <w:szCs w:val="24"/>
        </w:rPr>
        <w:t xml:space="preserve"> </w:t>
      </w:r>
      <w:r w:rsidRPr="005732E2">
        <w:rPr>
          <w:rFonts w:ascii="Arial" w:hAnsi="Arial" w:cs="Arial"/>
          <w:sz w:val="24"/>
          <w:szCs w:val="24"/>
          <w:rtl/>
        </w:rPr>
        <w:t>فالموضوع</w:t>
      </w:r>
      <w:r w:rsidRPr="005732E2">
        <w:rPr>
          <w:rFonts w:ascii="Arial" w:hAnsi="Arial" w:cs="Arial" w:hint="cs"/>
          <w:sz w:val="24"/>
          <w:szCs w:val="24"/>
          <w:rtl/>
        </w:rPr>
        <w:t xml:space="preserve"> </w:t>
      </w:r>
      <w:r w:rsidRPr="005732E2">
        <w:rPr>
          <w:rFonts w:ascii="Arial" w:hAnsi="Arial" w:cs="Arial"/>
          <w:sz w:val="24"/>
          <w:szCs w:val="24"/>
          <w:rtl/>
        </w:rPr>
        <w:t>ومجال</w:t>
      </w:r>
      <w:r w:rsidRPr="005732E2">
        <w:rPr>
          <w:rFonts w:ascii="Arial" w:hAnsi="Arial" w:cs="Arial"/>
          <w:sz w:val="24"/>
          <w:szCs w:val="24"/>
        </w:rPr>
        <w:t xml:space="preserve"> </w:t>
      </w:r>
      <w:r w:rsidRPr="005732E2">
        <w:rPr>
          <w:rFonts w:ascii="Arial" w:hAnsi="Arial" w:cs="Arial"/>
          <w:sz w:val="24"/>
          <w:szCs w:val="24"/>
          <w:rtl/>
        </w:rPr>
        <w:t>البحث</w:t>
      </w:r>
      <w:r w:rsidRPr="005732E2">
        <w:rPr>
          <w:rFonts w:ascii="Arial" w:hAnsi="Arial" w:cs="Arial"/>
          <w:sz w:val="24"/>
          <w:szCs w:val="24"/>
        </w:rPr>
        <w:t xml:space="preserve"> </w:t>
      </w:r>
      <w:r w:rsidRPr="005732E2">
        <w:rPr>
          <w:rFonts w:ascii="Arial" w:hAnsi="Arial" w:cs="Arial"/>
          <w:sz w:val="24"/>
          <w:szCs w:val="24"/>
          <w:rtl/>
        </w:rPr>
        <w:t>نفسه</w:t>
      </w:r>
      <w:r w:rsidRPr="005732E2">
        <w:rPr>
          <w:rFonts w:ascii="Arial" w:hAnsi="Arial" w:cs="Arial"/>
          <w:sz w:val="24"/>
          <w:szCs w:val="24"/>
        </w:rPr>
        <w:t xml:space="preserve"> </w:t>
      </w:r>
      <w:r w:rsidRPr="005732E2">
        <w:rPr>
          <w:rFonts w:ascii="Arial" w:hAnsi="Arial" w:cs="Arial"/>
          <w:sz w:val="24"/>
          <w:szCs w:val="24"/>
          <w:rtl/>
        </w:rPr>
        <w:t>قد</w:t>
      </w:r>
      <w:r w:rsidRPr="005732E2">
        <w:rPr>
          <w:rFonts w:ascii="Arial" w:hAnsi="Arial" w:cs="Arial"/>
          <w:sz w:val="24"/>
          <w:szCs w:val="24"/>
        </w:rPr>
        <w:t xml:space="preserve"> </w:t>
      </w:r>
      <w:r w:rsidRPr="005732E2">
        <w:rPr>
          <w:rFonts w:ascii="Arial" w:hAnsi="Arial" w:cs="Arial"/>
          <w:sz w:val="24"/>
          <w:szCs w:val="24"/>
          <w:rtl/>
        </w:rPr>
        <w:t>يفرض</w:t>
      </w:r>
      <w:r w:rsidRPr="005732E2">
        <w:rPr>
          <w:rFonts w:ascii="Arial" w:hAnsi="Arial" w:cs="Arial"/>
          <w:sz w:val="24"/>
          <w:szCs w:val="24"/>
        </w:rPr>
        <w:t xml:space="preserve"> </w:t>
      </w:r>
      <w:r w:rsidRPr="005732E2">
        <w:rPr>
          <w:rFonts w:ascii="Arial" w:hAnsi="Arial" w:cs="Arial"/>
          <w:sz w:val="24"/>
          <w:szCs w:val="24"/>
          <w:rtl/>
        </w:rPr>
        <w:t>طريقة</w:t>
      </w:r>
      <w:r w:rsidRPr="005732E2">
        <w:rPr>
          <w:rFonts w:ascii="Arial" w:hAnsi="Arial" w:cs="Arial"/>
          <w:sz w:val="24"/>
          <w:szCs w:val="24"/>
        </w:rPr>
        <w:t xml:space="preserve"> </w:t>
      </w:r>
      <w:r w:rsidRPr="005732E2">
        <w:rPr>
          <w:rFonts w:ascii="Arial" w:hAnsi="Arial" w:cs="Arial"/>
          <w:sz w:val="24"/>
          <w:szCs w:val="24"/>
          <w:rtl/>
        </w:rPr>
        <w:t>ما</w:t>
      </w:r>
      <w:r w:rsidRPr="005732E2">
        <w:rPr>
          <w:rFonts w:ascii="Arial" w:hAnsi="Arial" w:cs="Arial"/>
          <w:sz w:val="24"/>
          <w:szCs w:val="24"/>
        </w:rPr>
        <w:t xml:space="preserve"> </w:t>
      </w:r>
      <w:r w:rsidRPr="005732E2">
        <w:rPr>
          <w:rFonts w:ascii="Arial" w:hAnsi="Arial" w:cs="Arial"/>
          <w:sz w:val="24"/>
          <w:szCs w:val="24"/>
          <w:rtl/>
        </w:rPr>
        <w:t>لجمع</w:t>
      </w:r>
      <w:r w:rsidRPr="005732E2">
        <w:rPr>
          <w:rFonts w:ascii="Arial" w:hAnsi="Arial" w:cs="Arial"/>
          <w:sz w:val="24"/>
          <w:szCs w:val="24"/>
        </w:rPr>
        <w:t xml:space="preserve"> </w:t>
      </w:r>
      <w:r w:rsidRPr="005732E2">
        <w:rPr>
          <w:rFonts w:ascii="Arial" w:hAnsi="Arial" w:cs="Arial"/>
          <w:sz w:val="24"/>
          <w:szCs w:val="24"/>
          <w:rtl/>
        </w:rPr>
        <w:t>البيانات</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 w:hAnsi="Arial" w:cs="Arial"/>
          <w:sz w:val="24"/>
          <w:szCs w:val="24"/>
          <w:rtl/>
        </w:rPr>
        <w:t>ويمكن</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خلال</w:t>
      </w:r>
      <w:r w:rsidRPr="005732E2">
        <w:rPr>
          <w:rFonts w:ascii="Arial" w:hAnsi="Arial" w:cs="Arial"/>
          <w:sz w:val="24"/>
          <w:szCs w:val="24"/>
        </w:rPr>
        <w:t xml:space="preserve"> </w:t>
      </w:r>
      <w:r w:rsidRPr="005732E2">
        <w:rPr>
          <w:rFonts w:ascii="Arial" w:hAnsi="Arial" w:cs="Arial"/>
          <w:sz w:val="24"/>
          <w:szCs w:val="24"/>
          <w:rtl/>
        </w:rPr>
        <w:t>المقارنة</w:t>
      </w:r>
      <w:r w:rsidRPr="005732E2">
        <w:rPr>
          <w:rFonts w:ascii="Arial" w:hAnsi="Arial" w:cs="Arial"/>
          <w:sz w:val="24"/>
          <w:szCs w:val="24"/>
        </w:rPr>
        <w:t xml:space="preserve"> </w:t>
      </w:r>
      <w:r w:rsidRPr="005732E2">
        <w:rPr>
          <w:rFonts w:ascii="Arial" w:hAnsi="Arial" w:cs="Arial"/>
          <w:sz w:val="24"/>
          <w:szCs w:val="24"/>
          <w:rtl/>
        </w:rPr>
        <w:t>بين</w:t>
      </w:r>
      <w:r w:rsidRPr="005732E2">
        <w:rPr>
          <w:rFonts w:ascii="Arial" w:hAnsi="Arial" w:cs="Arial"/>
          <w:sz w:val="24"/>
          <w:szCs w:val="24"/>
        </w:rPr>
        <w:t xml:space="preserve"> </w:t>
      </w:r>
      <w:r w:rsidRPr="005732E2">
        <w:rPr>
          <w:rFonts w:ascii="Arial" w:hAnsi="Arial" w:cs="Arial"/>
          <w:sz w:val="24"/>
          <w:szCs w:val="24"/>
          <w:rtl/>
        </w:rPr>
        <w:t>الأدوات</w:t>
      </w:r>
      <w:r w:rsidRPr="005732E2">
        <w:rPr>
          <w:rFonts w:ascii="Arial" w:hAnsi="Arial" w:cs="Arial"/>
          <w:sz w:val="24"/>
          <w:szCs w:val="24"/>
        </w:rPr>
        <w:t xml:space="preserve"> </w:t>
      </w:r>
      <w:r w:rsidRPr="005732E2">
        <w:rPr>
          <w:rFonts w:ascii="Arial" w:hAnsi="Arial" w:cs="Arial"/>
          <w:sz w:val="24"/>
          <w:szCs w:val="24"/>
          <w:rtl/>
        </w:rPr>
        <w:t>المختلفة</w:t>
      </w:r>
      <w:r w:rsidRPr="005732E2">
        <w:rPr>
          <w:rFonts w:ascii="Arial" w:hAnsi="Arial" w:cs="Arial"/>
          <w:sz w:val="24"/>
          <w:szCs w:val="24"/>
        </w:rPr>
        <w:t xml:space="preserve"> </w:t>
      </w:r>
      <w:r w:rsidRPr="005732E2">
        <w:rPr>
          <w:rFonts w:ascii="Arial" w:hAnsi="Arial" w:cs="Arial"/>
          <w:sz w:val="24"/>
          <w:szCs w:val="24"/>
          <w:rtl/>
        </w:rPr>
        <w:t>لجمع</w:t>
      </w:r>
      <w:r w:rsidRPr="005732E2">
        <w:rPr>
          <w:rFonts w:ascii="Arial" w:hAnsi="Arial" w:cs="Arial"/>
          <w:sz w:val="24"/>
          <w:szCs w:val="24"/>
        </w:rPr>
        <w:t xml:space="preserve"> </w:t>
      </w:r>
      <w:r w:rsidRPr="005732E2">
        <w:rPr>
          <w:rFonts w:ascii="Arial" w:hAnsi="Arial" w:cs="Arial"/>
          <w:sz w:val="24"/>
          <w:szCs w:val="24"/>
          <w:rtl/>
        </w:rPr>
        <w:t>البيانات</w:t>
      </w:r>
      <w:r w:rsidRPr="005732E2">
        <w:rPr>
          <w:rFonts w:ascii="Arial" w:hAnsi="Arial" w:cs="Arial"/>
          <w:sz w:val="24"/>
          <w:szCs w:val="24"/>
        </w:rPr>
        <w:t xml:space="preserve"> </w:t>
      </w:r>
      <w:r w:rsidRPr="005732E2">
        <w:rPr>
          <w:rFonts w:ascii="Arial" w:hAnsi="Arial" w:cs="Arial"/>
          <w:sz w:val="24"/>
          <w:szCs w:val="24"/>
          <w:rtl/>
        </w:rPr>
        <w:t>أن</w:t>
      </w:r>
      <w:r w:rsidRPr="005732E2">
        <w:rPr>
          <w:rFonts w:ascii="Arial" w:hAnsi="Arial" w:cs="Arial"/>
          <w:sz w:val="24"/>
          <w:szCs w:val="24"/>
        </w:rPr>
        <w:t xml:space="preserve"> </w:t>
      </w:r>
      <w:r w:rsidRPr="005732E2">
        <w:rPr>
          <w:rFonts w:ascii="Arial" w:hAnsi="Arial" w:cs="Arial"/>
          <w:sz w:val="24"/>
          <w:szCs w:val="24"/>
          <w:rtl/>
        </w:rPr>
        <w:t>نلاحظ</w:t>
      </w:r>
      <w:r w:rsidRPr="005732E2">
        <w:rPr>
          <w:rFonts w:ascii="Arial" w:hAnsi="Arial" w:cs="Arial" w:hint="cs"/>
          <w:sz w:val="24"/>
          <w:szCs w:val="24"/>
          <w:rtl/>
        </w:rPr>
        <w:t xml:space="preserve"> </w:t>
      </w:r>
      <w:r w:rsidRPr="005732E2">
        <w:rPr>
          <w:rFonts w:ascii="Arial" w:hAnsi="Arial" w:cs="Arial"/>
          <w:sz w:val="24"/>
          <w:szCs w:val="24"/>
          <w:rtl/>
        </w:rPr>
        <w:t>النقاط</w:t>
      </w:r>
      <w:r w:rsidRPr="005732E2">
        <w:rPr>
          <w:rFonts w:ascii="Arial" w:hAnsi="Arial" w:cs="Arial"/>
          <w:sz w:val="24"/>
          <w:szCs w:val="24"/>
        </w:rPr>
        <w:t xml:space="preserve"> </w:t>
      </w:r>
      <w:r w:rsidRPr="005732E2">
        <w:rPr>
          <w:rFonts w:ascii="Arial" w:hAnsi="Arial" w:cs="Arial"/>
          <w:sz w:val="24"/>
          <w:szCs w:val="24"/>
          <w:rtl/>
        </w:rPr>
        <w:t>التالية</w:t>
      </w:r>
      <w:r w:rsidRPr="005732E2">
        <w:rPr>
          <w:rFonts w:ascii="Arial" w:hAnsi="Arial" w:cs="Arial"/>
          <w:sz w:val="24"/>
          <w:szCs w:val="24"/>
        </w:rPr>
        <w:t>:</w:t>
      </w:r>
    </w:p>
    <w:p w:rsidR="00D26A2B" w:rsidRPr="005732E2" w:rsidRDefault="00D26A2B" w:rsidP="00087071">
      <w:pPr>
        <w:pStyle w:val="a5"/>
        <w:numPr>
          <w:ilvl w:val="0"/>
          <w:numId w:val="85"/>
        </w:numPr>
        <w:autoSpaceDE w:val="0"/>
        <w:autoSpaceDN w:val="0"/>
        <w:bidi/>
        <w:adjustRightInd w:val="0"/>
        <w:spacing w:after="0" w:line="240" w:lineRule="auto"/>
        <w:rPr>
          <w:rFonts w:ascii="Arial,Bold" w:hAnsi="Wingdings 3" w:cs="Arial,Bold"/>
          <w:b/>
          <w:bCs/>
          <w:sz w:val="24"/>
          <w:szCs w:val="24"/>
        </w:rPr>
      </w:pPr>
      <w:r w:rsidRPr="005732E2">
        <w:rPr>
          <w:rFonts w:ascii="Arial,Bold" w:hAnsi="Wingdings 3" w:cs="Arial,Bold" w:hint="cs"/>
          <w:b/>
          <w:bCs/>
          <w:sz w:val="24"/>
          <w:szCs w:val="24"/>
          <w:rtl/>
        </w:rPr>
        <w:t>من</w:t>
      </w:r>
      <w:r w:rsidRPr="005732E2">
        <w:rPr>
          <w:rFonts w:ascii="Arial,Bold" w:hAnsi="Wingdings 3" w:cs="Arial,Bold"/>
          <w:b/>
          <w:bCs/>
          <w:sz w:val="24"/>
          <w:szCs w:val="24"/>
        </w:rPr>
        <w:t xml:space="preserve"> </w:t>
      </w:r>
      <w:r w:rsidRPr="005732E2">
        <w:rPr>
          <w:rFonts w:ascii="Arial,Bold" w:hAnsi="Wingdings 3" w:cs="Arial,Bold" w:hint="cs"/>
          <w:b/>
          <w:bCs/>
          <w:sz w:val="24"/>
          <w:szCs w:val="24"/>
          <w:rtl/>
        </w:rPr>
        <w:t>ناحية</w:t>
      </w:r>
      <w:r w:rsidRPr="005732E2">
        <w:rPr>
          <w:rFonts w:ascii="Arial,Bold" w:hAnsi="Wingdings 3" w:cs="Arial,Bold"/>
          <w:b/>
          <w:bCs/>
          <w:sz w:val="24"/>
          <w:szCs w:val="24"/>
        </w:rPr>
        <w:t xml:space="preserve"> </w:t>
      </w:r>
      <w:r w:rsidRPr="005732E2">
        <w:rPr>
          <w:rFonts w:ascii="Arial,Bold" w:hAnsi="Wingdings 3" w:cs="Arial,Bold" w:hint="cs"/>
          <w:b/>
          <w:bCs/>
          <w:sz w:val="24"/>
          <w:szCs w:val="24"/>
          <w:rtl/>
        </w:rPr>
        <w:t>التكلفة</w:t>
      </w:r>
      <w:r w:rsidRPr="005732E2">
        <w:rPr>
          <w:rFonts w:ascii="Arial,Bold" w:hAnsi="Wingdings 3" w:cs="Arial,Bold"/>
          <w:b/>
          <w:bCs/>
          <w:sz w:val="24"/>
          <w:szCs w:val="24"/>
        </w:rPr>
        <w:t xml:space="preserve"> </w:t>
      </w:r>
      <w:r w:rsidRPr="005732E2">
        <w:rPr>
          <w:rFonts w:ascii="Arial,Bold" w:hAnsi="Wingdings 3" w:cs="Arial,Bold" w:hint="cs"/>
          <w:b/>
          <w:bCs/>
          <w:sz w:val="24"/>
          <w:szCs w:val="24"/>
          <w:rtl/>
        </w:rPr>
        <w:t>والجهد</w:t>
      </w:r>
      <w:r w:rsidRPr="005732E2">
        <w:rPr>
          <w:rFonts w:ascii="Arial,Bold" w:hAnsi="Wingdings 3" w:cs="Arial,Bold"/>
          <w:b/>
          <w:bCs/>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tl/>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 w:hAnsi="Arial" w:cs="Arial"/>
          <w:sz w:val="24"/>
          <w:szCs w:val="24"/>
          <w:rtl/>
        </w:rPr>
        <w:t>تعتبر</w:t>
      </w:r>
      <w:r w:rsidRPr="005732E2">
        <w:rPr>
          <w:rFonts w:ascii="Arial" w:hAnsi="Arial" w:cs="Arial"/>
          <w:sz w:val="24"/>
          <w:szCs w:val="24"/>
        </w:rPr>
        <w:t xml:space="preserve"> </w:t>
      </w:r>
      <w:r w:rsidRPr="005732E2">
        <w:rPr>
          <w:rFonts w:ascii="Arial" w:hAnsi="Arial" w:cs="Arial"/>
          <w:sz w:val="24"/>
          <w:szCs w:val="24"/>
          <w:rtl/>
        </w:rPr>
        <w:t>الوثائق</w:t>
      </w:r>
      <w:r w:rsidRPr="005732E2">
        <w:rPr>
          <w:rFonts w:ascii="Arial" w:hAnsi="Arial" w:cs="Arial"/>
          <w:sz w:val="24"/>
          <w:szCs w:val="24"/>
        </w:rPr>
        <w:t xml:space="preserve"> </w:t>
      </w:r>
      <w:r w:rsidRPr="005732E2">
        <w:rPr>
          <w:rFonts w:ascii="Arial" w:hAnsi="Arial" w:cs="Arial"/>
          <w:sz w:val="24"/>
          <w:szCs w:val="24"/>
          <w:rtl/>
        </w:rPr>
        <w:t>والمصادر</w:t>
      </w:r>
      <w:r w:rsidRPr="005732E2">
        <w:rPr>
          <w:rFonts w:ascii="Arial" w:hAnsi="Arial" w:cs="Arial"/>
          <w:sz w:val="24"/>
          <w:szCs w:val="24"/>
        </w:rPr>
        <w:t xml:space="preserve"> </w:t>
      </w:r>
      <w:r w:rsidRPr="005732E2">
        <w:rPr>
          <w:rFonts w:ascii="Arial" w:hAnsi="Arial" w:cs="Arial"/>
          <w:sz w:val="24"/>
          <w:szCs w:val="24"/>
          <w:rtl/>
        </w:rPr>
        <w:t>أقل</w:t>
      </w:r>
      <w:r w:rsidRPr="005732E2">
        <w:rPr>
          <w:rFonts w:ascii="Arial" w:hAnsi="Arial" w:cs="Arial"/>
          <w:sz w:val="24"/>
          <w:szCs w:val="24"/>
        </w:rPr>
        <w:t xml:space="preserve"> </w:t>
      </w:r>
      <w:r w:rsidRPr="005732E2">
        <w:rPr>
          <w:rFonts w:ascii="Arial" w:hAnsi="Arial" w:cs="Arial"/>
          <w:sz w:val="24"/>
          <w:szCs w:val="24"/>
          <w:rtl/>
        </w:rPr>
        <w:t>الطرق</w:t>
      </w:r>
      <w:r w:rsidRPr="005732E2">
        <w:rPr>
          <w:rFonts w:ascii="Arial" w:hAnsi="Arial" w:cs="Arial"/>
          <w:sz w:val="24"/>
          <w:szCs w:val="24"/>
        </w:rPr>
        <w:t xml:space="preserve"> </w:t>
      </w:r>
      <w:r w:rsidRPr="005732E2">
        <w:rPr>
          <w:rFonts w:ascii="Arial" w:hAnsi="Arial" w:cs="Arial"/>
          <w:sz w:val="24"/>
          <w:szCs w:val="24"/>
          <w:rtl/>
        </w:rPr>
        <w:t>تكلفة</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حيث</w:t>
      </w:r>
      <w:r w:rsidRPr="005732E2">
        <w:rPr>
          <w:rFonts w:ascii="Arial" w:hAnsi="Arial" w:cs="Arial"/>
          <w:sz w:val="24"/>
          <w:szCs w:val="24"/>
        </w:rPr>
        <w:t xml:space="preserve"> </w:t>
      </w:r>
      <w:r w:rsidRPr="005732E2">
        <w:rPr>
          <w:rFonts w:ascii="Arial" w:hAnsi="Arial" w:cs="Arial"/>
          <w:sz w:val="24"/>
          <w:szCs w:val="24"/>
          <w:rtl/>
        </w:rPr>
        <w:t>الجهد</w:t>
      </w:r>
      <w:r w:rsidRPr="005732E2">
        <w:rPr>
          <w:rFonts w:ascii="Arial" w:hAnsi="Arial" w:cs="Arial"/>
          <w:sz w:val="24"/>
          <w:szCs w:val="24"/>
        </w:rPr>
        <w:t xml:space="preserve"> </w:t>
      </w:r>
      <w:r w:rsidRPr="005732E2">
        <w:rPr>
          <w:rFonts w:ascii="Arial" w:hAnsi="Arial" w:cs="Arial"/>
          <w:sz w:val="24"/>
          <w:szCs w:val="24"/>
          <w:rtl/>
        </w:rPr>
        <w:t>المبذول</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hint="cs"/>
          <w:sz w:val="24"/>
          <w:szCs w:val="24"/>
          <w:rtl/>
        </w:rPr>
        <w:t xml:space="preserve"> </w:t>
      </w:r>
      <w:r w:rsidRPr="005732E2">
        <w:rPr>
          <w:rFonts w:ascii="Arial" w:hAnsi="Arial" w:cs="Arial"/>
          <w:sz w:val="24"/>
          <w:szCs w:val="24"/>
          <w:rtl/>
        </w:rPr>
        <w:t>جمع</w:t>
      </w:r>
      <w:r w:rsidRPr="005732E2">
        <w:rPr>
          <w:rFonts w:ascii="Arial" w:hAnsi="Arial" w:cs="Arial"/>
          <w:sz w:val="24"/>
          <w:szCs w:val="24"/>
        </w:rPr>
        <w:t xml:space="preserve"> </w:t>
      </w:r>
      <w:r w:rsidRPr="005732E2">
        <w:rPr>
          <w:rFonts w:ascii="Arial" w:hAnsi="Arial" w:cs="Arial"/>
          <w:sz w:val="24"/>
          <w:szCs w:val="24"/>
          <w:rtl/>
        </w:rPr>
        <w:t>البيانات،</w:t>
      </w:r>
      <w:r w:rsidRPr="005732E2">
        <w:rPr>
          <w:rFonts w:ascii="Arial" w:hAnsi="Arial" w:cs="Arial"/>
          <w:sz w:val="24"/>
          <w:szCs w:val="24"/>
        </w:rPr>
        <w:t xml:space="preserve"> </w:t>
      </w:r>
      <w:r w:rsidRPr="005732E2">
        <w:rPr>
          <w:rFonts w:ascii="Arial" w:hAnsi="Arial" w:cs="Arial"/>
          <w:sz w:val="24"/>
          <w:szCs w:val="24"/>
          <w:rtl/>
        </w:rPr>
        <w:t>يليها</w:t>
      </w:r>
      <w:r w:rsidRPr="005732E2">
        <w:rPr>
          <w:rFonts w:ascii="Arial" w:hAnsi="Arial" w:cs="Arial"/>
          <w:sz w:val="24"/>
          <w:szCs w:val="24"/>
        </w:rPr>
        <w:t xml:space="preserve"> </w:t>
      </w:r>
      <w:r w:rsidRPr="005732E2">
        <w:rPr>
          <w:rFonts w:ascii="Arial" w:hAnsi="Arial" w:cs="Arial"/>
          <w:sz w:val="24"/>
          <w:szCs w:val="24"/>
          <w:rtl/>
        </w:rPr>
        <w:t>الاستبيان،</w:t>
      </w:r>
      <w:r w:rsidRPr="005732E2">
        <w:rPr>
          <w:rFonts w:ascii="Arial" w:hAnsi="Arial" w:cs="Arial"/>
          <w:sz w:val="24"/>
          <w:szCs w:val="24"/>
        </w:rPr>
        <w:t xml:space="preserve"> </w:t>
      </w:r>
      <w:r w:rsidRPr="005732E2">
        <w:rPr>
          <w:rFonts w:ascii="Arial" w:hAnsi="Arial" w:cs="Arial"/>
          <w:sz w:val="24"/>
          <w:szCs w:val="24"/>
          <w:rtl/>
        </w:rPr>
        <w:t>ثم</w:t>
      </w:r>
      <w:r w:rsidRPr="005732E2">
        <w:rPr>
          <w:rFonts w:ascii="Arial" w:hAnsi="Arial" w:cs="Arial"/>
          <w:sz w:val="24"/>
          <w:szCs w:val="24"/>
        </w:rPr>
        <w:t xml:space="preserve"> </w:t>
      </w:r>
      <w:r w:rsidRPr="005732E2">
        <w:rPr>
          <w:rFonts w:ascii="Arial" w:hAnsi="Arial" w:cs="Arial"/>
          <w:sz w:val="24"/>
          <w:szCs w:val="24"/>
          <w:rtl/>
        </w:rPr>
        <w:t>المقابلة</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ثم</w:t>
      </w:r>
      <w:r w:rsidRPr="005732E2">
        <w:rPr>
          <w:rFonts w:ascii="Arial" w:hAnsi="Arial" w:cs="Arial"/>
          <w:sz w:val="24"/>
          <w:szCs w:val="24"/>
        </w:rPr>
        <w:t xml:space="preserve"> </w:t>
      </w:r>
      <w:r w:rsidRPr="005732E2">
        <w:rPr>
          <w:rFonts w:ascii="Arial" w:hAnsi="Arial" w:cs="Arial"/>
          <w:sz w:val="24"/>
          <w:szCs w:val="24"/>
          <w:rtl/>
        </w:rPr>
        <w:t>الملاحظة</w:t>
      </w:r>
      <w:r w:rsidRPr="005732E2">
        <w:rPr>
          <w:rFonts w:ascii="Arial" w:hAnsi="Arial" w:cs="Arial"/>
          <w:sz w:val="24"/>
          <w:szCs w:val="24"/>
        </w:rPr>
        <w:t>.</w:t>
      </w:r>
    </w:p>
    <w:p w:rsidR="00D26A2B" w:rsidRPr="005732E2" w:rsidRDefault="00D26A2B" w:rsidP="00087071">
      <w:pPr>
        <w:pStyle w:val="a5"/>
        <w:numPr>
          <w:ilvl w:val="0"/>
          <w:numId w:val="85"/>
        </w:numPr>
        <w:autoSpaceDE w:val="0"/>
        <w:autoSpaceDN w:val="0"/>
        <w:bidi/>
        <w:adjustRightInd w:val="0"/>
        <w:spacing w:after="0" w:line="240" w:lineRule="auto"/>
        <w:rPr>
          <w:rFonts w:ascii="Arial,Bold" w:cs="Arial,Bold"/>
          <w:b/>
          <w:bCs/>
          <w:sz w:val="24"/>
          <w:szCs w:val="24"/>
        </w:rPr>
      </w:pPr>
      <w:r w:rsidRPr="005732E2">
        <w:rPr>
          <w:rFonts w:ascii="Arial,Bold" w:cs="Arial,Bold" w:hint="cs"/>
          <w:b/>
          <w:bCs/>
          <w:sz w:val="24"/>
          <w:szCs w:val="24"/>
          <w:rtl/>
        </w:rPr>
        <w:t>من</w:t>
      </w:r>
      <w:r w:rsidRPr="005732E2">
        <w:rPr>
          <w:rFonts w:ascii="Arial,Bold" w:cs="Arial,Bold"/>
          <w:b/>
          <w:bCs/>
          <w:sz w:val="24"/>
          <w:szCs w:val="24"/>
        </w:rPr>
        <w:t xml:space="preserve"> </w:t>
      </w:r>
      <w:r w:rsidRPr="005732E2">
        <w:rPr>
          <w:rFonts w:ascii="Arial,Bold" w:cs="Arial,Bold" w:hint="cs"/>
          <w:b/>
          <w:bCs/>
          <w:sz w:val="24"/>
          <w:szCs w:val="24"/>
          <w:rtl/>
        </w:rPr>
        <w:t>حيث</w:t>
      </w:r>
      <w:r w:rsidRPr="005732E2">
        <w:rPr>
          <w:rFonts w:ascii="Arial,Bold" w:cs="Arial,Bold"/>
          <w:b/>
          <w:bCs/>
          <w:sz w:val="24"/>
          <w:szCs w:val="24"/>
        </w:rPr>
        <w:t xml:space="preserve"> </w:t>
      </w:r>
      <w:r w:rsidRPr="005732E2">
        <w:rPr>
          <w:rFonts w:ascii="Arial,Bold" w:cs="Arial,Bold" w:hint="cs"/>
          <w:b/>
          <w:bCs/>
          <w:sz w:val="24"/>
          <w:szCs w:val="24"/>
          <w:rtl/>
        </w:rPr>
        <w:t>ضبط</w:t>
      </w:r>
      <w:r w:rsidRPr="005732E2">
        <w:rPr>
          <w:rFonts w:ascii="Arial,Bold" w:cs="Arial,Bold"/>
          <w:b/>
          <w:bCs/>
          <w:sz w:val="24"/>
          <w:szCs w:val="24"/>
        </w:rPr>
        <w:t xml:space="preserve"> </w:t>
      </w:r>
      <w:r w:rsidRPr="005732E2">
        <w:rPr>
          <w:rFonts w:ascii="Arial,Bold" w:cs="Arial,Bold" w:hint="cs"/>
          <w:b/>
          <w:bCs/>
          <w:sz w:val="24"/>
          <w:szCs w:val="24"/>
          <w:rtl/>
        </w:rPr>
        <w:t>المعلومات</w:t>
      </w:r>
      <w:r w:rsidRPr="005732E2">
        <w:rPr>
          <w:rFonts w:ascii="Arial,Bold" w:cs="Arial,Bold"/>
          <w:b/>
          <w:bCs/>
          <w:sz w:val="24"/>
          <w:szCs w:val="24"/>
        </w:rPr>
        <w:t xml:space="preserve"> </w:t>
      </w:r>
      <w:r w:rsidRPr="005732E2">
        <w:rPr>
          <w:rFonts w:ascii="Arial,Bold" w:cs="Arial,Bold" w:hint="cs"/>
          <w:b/>
          <w:bCs/>
          <w:sz w:val="24"/>
          <w:szCs w:val="24"/>
          <w:rtl/>
        </w:rPr>
        <w:t>ودقتها</w:t>
      </w:r>
      <w:r w:rsidRPr="005732E2">
        <w:rPr>
          <w:rFonts w:ascii="Arial,Bold" w:cs="Arial,Bold"/>
          <w:b/>
          <w:bCs/>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 w:hAnsi="Arial" w:cs="Arial"/>
          <w:sz w:val="24"/>
          <w:szCs w:val="24"/>
          <w:rtl/>
        </w:rPr>
        <w:t>تعتبر</w:t>
      </w:r>
      <w:r w:rsidRPr="005732E2">
        <w:rPr>
          <w:rFonts w:ascii="Arial" w:hAnsi="Arial" w:cs="Arial"/>
          <w:sz w:val="24"/>
          <w:szCs w:val="24"/>
        </w:rPr>
        <w:t xml:space="preserve"> </w:t>
      </w:r>
      <w:r w:rsidRPr="005732E2">
        <w:rPr>
          <w:rFonts w:ascii="Arial" w:hAnsi="Arial" w:cs="Arial"/>
          <w:sz w:val="24"/>
          <w:szCs w:val="24"/>
          <w:rtl/>
        </w:rPr>
        <w:t>الملاحظة</w:t>
      </w:r>
      <w:r w:rsidRPr="005732E2">
        <w:rPr>
          <w:rFonts w:ascii="Arial" w:hAnsi="Arial" w:cs="Arial"/>
          <w:sz w:val="24"/>
          <w:szCs w:val="24"/>
        </w:rPr>
        <w:t xml:space="preserve"> </w:t>
      </w:r>
      <w:r w:rsidRPr="005732E2">
        <w:rPr>
          <w:rFonts w:ascii="Arial" w:hAnsi="Arial" w:cs="Arial"/>
          <w:sz w:val="24"/>
          <w:szCs w:val="24"/>
          <w:rtl/>
        </w:rPr>
        <w:t>أكثر</w:t>
      </w:r>
      <w:r w:rsidRPr="005732E2">
        <w:rPr>
          <w:rFonts w:ascii="Arial" w:hAnsi="Arial" w:cs="Arial"/>
          <w:sz w:val="24"/>
          <w:szCs w:val="24"/>
        </w:rPr>
        <w:t xml:space="preserve"> </w:t>
      </w:r>
      <w:r w:rsidRPr="005732E2">
        <w:rPr>
          <w:rFonts w:ascii="Arial" w:hAnsi="Arial" w:cs="Arial"/>
          <w:sz w:val="24"/>
          <w:szCs w:val="24"/>
          <w:rtl/>
        </w:rPr>
        <w:t>الأدوات</w:t>
      </w:r>
      <w:r w:rsidRPr="005732E2">
        <w:rPr>
          <w:rFonts w:ascii="Arial" w:hAnsi="Arial" w:cs="Arial"/>
          <w:sz w:val="24"/>
          <w:szCs w:val="24"/>
        </w:rPr>
        <w:t xml:space="preserve"> </w:t>
      </w:r>
      <w:r w:rsidRPr="005732E2">
        <w:rPr>
          <w:rFonts w:ascii="Arial" w:hAnsi="Arial" w:cs="Arial"/>
          <w:sz w:val="24"/>
          <w:szCs w:val="24"/>
          <w:rtl/>
        </w:rPr>
        <w:t>دقة</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جمع</w:t>
      </w:r>
      <w:r w:rsidRPr="005732E2">
        <w:rPr>
          <w:rFonts w:ascii="Arial" w:hAnsi="Arial" w:cs="Arial"/>
          <w:sz w:val="24"/>
          <w:szCs w:val="24"/>
        </w:rPr>
        <w:t xml:space="preserve"> </w:t>
      </w:r>
      <w:r w:rsidRPr="005732E2">
        <w:rPr>
          <w:rFonts w:ascii="Arial" w:hAnsi="Arial" w:cs="Arial"/>
          <w:sz w:val="24"/>
          <w:szCs w:val="24"/>
          <w:rtl/>
        </w:rPr>
        <w:t>المعلومات،</w:t>
      </w:r>
      <w:r w:rsidRPr="005732E2">
        <w:rPr>
          <w:rFonts w:ascii="Arial" w:hAnsi="Arial" w:cs="Arial"/>
          <w:sz w:val="24"/>
          <w:szCs w:val="24"/>
        </w:rPr>
        <w:t xml:space="preserve"> </w:t>
      </w:r>
      <w:r w:rsidRPr="005732E2">
        <w:rPr>
          <w:rFonts w:ascii="Arial" w:hAnsi="Arial" w:cs="Arial"/>
          <w:sz w:val="24"/>
          <w:szCs w:val="24"/>
          <w:rtl/>
        </w:rPr>
        <w:t>تليها</w:t>
      </w:r>
      <w:r w:rsidRPr="005732E2">
        <w:rPr>
          <w:rFonts w:ascii="Arial" w:hAnsi="Arial" w:cs="Arial"/>
          <w:sz w:val="24"/>
          <w:szCs w:val="24"/>
        </w:rPr>
        <w:t xml:space="preserve"> </w:t>
      </w:r>
      <w:r w:rsidRPr="005732E2">
        <w:rPr>
          <w:rFonts w:ascii="Arial" w:hAnsi="Arial" w:cs="Arial"/>
          <w:sz w:val="24"/>
          <w:szCs w:val="24"/>
          <w:rtl/>
        </w:rPr>
        <w:t>المقابلة،</w:t>
      </w:r>
      <w:r w:rsidRPr="005732E2">
        <w:rPr>
          <w:rFonts w:ascii="Arial" w:hAnsi="Arial" w:cs="Arial"/>
          <w:sz w:val="24"/>
          <w:szCs w:val="24"/>
        </w:rPr>
        <w:t xml:space="preserve"> </w:t>
      </w:r>
      <w:r w:rsidRPr="005732E2">
        <w:rPr>
          <w:rFonts w:ascii="Arial" w:hAnsi="Arial" w:cs="Arial"/>
          <w:sz w:val="24"/>
          <w:szCs w:val="24"/>
          <w:rtl/>
        </w:rPr>
        <w:t>ثم</w:t>
      </w:r>
      <w:r w:rsidRPr="005732E2">
        <w:rPr>
          <w:rFonts w:ascii="Arial" w:hAnsi="Arial" w:cs="Arial" w:hint="cs"/>
          <w:sz w:val="24"/>
          <w:szCs w:val="24"/>
          <w:rtl/>
        </w:rPr>
        <w:t xml:space="preserve"> </w:t>
      </w:r>
      <w:r w:rsidRPr="005732E2">
        <w:rPr>
          <w:rFonts w:ascii="Arial" w:hAnsi="Arial" w:cs="Arial"/>
          <w:sz w:val="24"/>
          <w:szCs w:val="24"/>
          <w:rtl/>
        </w:rPr>
        <w:t>الاستبيان</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 w:hAnsi="Arial" w:cs="Arial"/>
          <w:sz w:val="24"/>
          <w:szCs w:val="24"/>
          <w:rtl/>
        </w:rPr>
        <w:t>بخصوص</w:t>
      </w:r>
      <w:r w:rsidRPr="005732E2">
        <w:rPr>
          <w:rFonts w:ascii="Arial" w:hAnsi="Arial" w:cs="Arial"/>
          <w:sz w:val="24"/>
          <w:szCs w:val="24"/>
        </w:rPr>
        <w:t xml:space="preserve"> </w:t>
      </w:r>
      <w:r w:rsidRPr="005732E2">
        <w:rPr>
          <w:rFonts w:ascii="Arial" w:hAnsi="Arial" w:cs="Arial"/>
          <w:sz w:val="24"/>
          <w:szCs w:val="24"/>
          <w:rtl/>
        </w:rPr>
        <w:t>الوثائق</w:t>
      </w:r>
      <w:r w:rsidRPr="005732E2">
        <w:rPr>
          <w:rFonts w:ascii="Arial" w:hAnsi="Arial" w:cs="Arial"/>
          <w:sz w:val="24"/>
          <w:szCs w:val="24"/>
        </w:rPr>
        <w:t xml:space="preserve"> </w:t>
      </w:r>
      <w:r w:rsidRPr="005732E2">
        <w:rPr>
          <w:rFonts w:ascii="Arial" w:hAnsi="Arial" w:cs="Arial"/>
          <w:sz w:val="24"/>
          <w:szCs w:val="24"/>
          <w:rtl/>
        </w:rPr>
        <w:t>والمصادر،</w:t>
      </w:r>
      <w:r w:rsidRPr="005732E2">
        <w:rPr>
          <w:rFonts w:ascii="Arial" w:hAnsi="Arial" w:cs="Arial"/>
          <w:sz w:val="24"/>
          <w:szCs w:val="24"/>
        </w:rPr>
        <w:t xml:space="preserve"> </w:t>
      </w:r>
      <w:r w:rsidRPr="005732E2">
        <w:rPr>
          <w:rFonts w:ascii="Arial" w:hAnsi="Arial" w:cs="Arial"/>
          <w:sz w:val="24"/>
          <w:szCs w:val="24"/>
          <w:rtl/>
        </w:rPr>
        <w:t>فقد</w:t>
      </w:r>
      <w:r w:rsidRPr="005732E2">
        <w:rPr>
          <w:rFonts w:ascii="Arial" w:hAnsi="Arial" w:cs="Arial"/>
          <w:sz w:val="24"/>
          <w:szCs w:val="24"/>
        </w:rPr>
        <w:t xml:space="preserve"> </w:t>
      </w:r>
      <w:r w:rsidRPr="005732E2">
        <w:rPr>
          <w:rFonts w:ascii="Arial" w:hAnsi="Arial" w:cs="Arial"/>
          <w:sz w:val="24"/>
          <w:szCs w:val="24"/>
          <w:rtl/>
        </w:rPr>
        <w:t>تتفوق</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الاستبيان</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حالة</w:t>
      </w:r>
      <w:r w:rsidRPr="005732E2">
        <w:rPr>
          <w:rFonts w:ascii="Arial" w:hAnsi="Arial" w:cs="Arial" w:hint="cs"/>
          <w:sz w:val="24"/>
          <w:szCs w:val="24"/>
          <w:rtl/>
        </w:rPr>
        <w:t xml:space="preserve"> </w:t>
      </w:r>
      <w:r w:rsidRPr="005732E2">
        <w:rPr>
          <w:rFonts w:ascii="Arial" w:hAnsi="Arial" w:cs="Arial"/>
          <w:sz w:val="24"/>
          <w:szCs w:val="24"/>
          <w:rtl/>
        </w:rPr>
        <w:t>الاعتماد</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المصادر</w:t>
      </w:r>
      <w:r w:rsidRPr="005732E2">
        <w:rPr>
          <w:rFonts w:ascii="Arial" w:hAnsi="Arial" w:cs="Arial"/>
          <w:sz w:val="24"/>
          <w:szCs w:val="24"/>
        </w:rPr>
        <w:t xml:space="preserve"> </w:t>
      </w:r>
      <w:r w:rsidRPr="005732E2">
        <w:rPr>
          <w:rFonts w:ascii="Arial" w:hAnsi="Arial" w:cs="Arial"/>
          <w:sz w:val="24"/>
          <w:szCs w:val="24"/>
          <w:rtl/>
        </w:rPr>
        <w:t>الأولية،</w:t>
      </w:r>
      <w:r w:rsidRPr="005732E2">
        <w:rPr>
          <w:rFonts w:ascii="Arial" w:hAnsi="Arial" w:cs="Arial"/>
          <w:sz w:val="24"/>
          <w:szCs w:val="24"/>
        </w:rPr>
        <w:t xml:space="preserve"> </w:t>
      </w:r>
      <w:r w:rsidRPr="005732E2">
        <w:rPr>
          <w:rFonts w:ascii="Arial" w:hAnsi="Arial" w:cs="Arial"/>
          <w:sz w:val="24"/>
          <w:szCs w:val="24"/>
          <w:rtl/>
        </w:rPr>
        <w:t>أما</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حالة</w:t>
      </w:r>
      <w:r w:rsidRPr="005732E2">
        <w:rPr>
          <w:rFonts w:ascii="Arial" w:hAnsi="Arial" w:cs="Arial"/>
          <w:sz w:val="24"/>
          <w:szCs w:val="24"/>
        </w:rPr>
        <w:t xml:space="preserve"> </w:t>
      </w:r>
      <w:r w:rsidRPr="005732E2">
        <w:rPr>
          <w:rFonts w:ascii="Arial" w:hAnsi="Arial" w:cs="Arial"/>
          <w:sz w:val="24"/>
          <w:szCs w:val="24"/>
          <w:rtl/>
        </w:rPr>
        <w:t>الاعتماد</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المصادر</w:t>
      </w:r>
      <w:r w:rsidRPr="005732E2">
        <w:rPr>
          <w:rFonts w:ascii="Arial" w:hAnsi="Arial" w:cs="Arial" w:hint="cs"/>
          <w:sz w:val="24"/>
          <w:szCs w:val="24"/>
          <w:rtl/>
        </w:rPr>
        <w:t xml:space="preserve"> </w:t>
      </w:r>
      <w:r w:rsidRPr="005732E2">
        <w:rPr>
          <w:rFonts w:ascii="Arial" w:hAnsi="Arial" w:cs="Arial"/>
          <w:sz w:val="24"/>
          <w:szCs w:val="24"/>
          <w:rtl/>
        </w:rPr>
        <w:t>الثانوية،</w:t>
      </w:r>
      <w:r w:rsidRPr="005732E2">
        <w:rPr>
          <w:rFonts w:ascii="Arial" w:hAnsi="Arial" w:cs="Arial"/>
          <w:sz w:val="24"/>
          <w:szCs w:val="24"/>
        </w:rPr>
        <w:t xml:space="preserve"> </w:t>
      </w:r>
      <w:r w:rsidRPr="005732E2">
        <w:rPr>
          <w:rFonts w:ascii="Arial" w:hAnsi="Arial" w:cs="Arial"/>
          <w:sz w:val="24"/>
          <w:szCs w:val="24"/>
          <w:rtl/>
        </w:rPr>
        <w:t>فان</w:t>
      </w:r>
      <w:r w:rsidRPr="005732E2">
        <w:rPr>
          <w:rFonts w:ascii="Arial" w:hAnsi="Arial" w:cs="Arial"/>
          <w:sz w:val="24"/>
          <w:szCs w:val="24"/>
        </w:rPr>
        <w:t xml:space="preserve"> </w:t>
      </w:r>
      <w:r w:rsidRPr="005732E2">
        <w:rPr>
          <w:rFonts w:ascii="Arial" w:hAnsi="Arial" w:cs="Arial"/>
          <w:sz w:val="24"/>
          <w:szCs w:val="24"/>
          <w:rtl/>
        </w:rPr>
        <w:t>دقة</w:t>
      </w:r>
      <w:r w:rsidRPr="005732E2">
        <w:rPr>
          <w:rFonts w:ascii="Arial" w:hAnsi="Arial" w:cs="Arial"/>
          <w:sz w:val="24"/>
          <w:szCs w:val="24"/>
        </w:rPr>
        <w:t xml:space="preserve"> </w:t>
      </w:r>
      <w:r w:rsidRPr="005732E2">
        <w:rPr>
          <w:rFonts w:ascii="Arial" w:hAnsi="Arial" w:cs="Arial"/>
          <w:sz w:val="24"/>
          <w:szCs w:val="24"/>
          <w:rtl/>
        </w:rPr>
        <w:t>المعلومات</w:t>
      </w:r>
      <w:r w:rsidRPr="005732E2">
        <w:rPr>
          <w:rFonts w:ascii="Arial" w:hAnsi="Arial" w:cs="Arial"/>
          <w:sz w:val="24"/>
          <w:szCs w:val="24"/>
        </w:rPr>
        <w:t xml:space="preserve"> </w:t>
      </w:r>
      <w:r w:rsidRPr="005732E2">
        <w:rPr>
          <w:rFonts w:ascii="Arial" w:hAnsi="Arial" w:cs="Arial"/>
          <w:sz w:val="24"/>
          <w:szCs w:val="24"/>
          <w:rtl/>
        </w:rPr>
        <w:t>عرضه</w:t>
      </w:r>
      <w:r w:rsidRPr="005732E2">
        <w:rPr>
          <w:rFonts w:ascii="Arial" w:hAnsi="Arial" w:cs="Arial"/>
          <w:sz w:val="24"/>
          <w:szCs w:val="24"/>
        </w:rPr>
        <w:t xml:space="preserve"> </w:t>
      </w:r>
      <w:r w:rsidRPr="005732E2">
        <w:rPr>
          <w:rFonts w:ascii="Arial" w:hAnsi="Arial" w:cs="Arial"/>
          <w:sz w:val="24"/>
          <w:szCs w:val="24"/>
          <w:rtl/>
        </w:rPr>
        <w:t>للشكوك</w:t>
      </w:r>
      <w:r w:rsidRPr="005732E2">
        <w:rPr>
          <w:rFonts w:ascii="Arial" w:hAnsi="Arial" w:cs="Arial"/>
          <w:sz w:val="24"/>
          <w:szCs w:val="24"/>
        </w:rPr>
        <w:t>.</w:t>
      </w:r>
    </w:p>
    <w:p w:rsidR="00D26A2B" w:rsidRPr="005732E2" w:rsidRDefault="00D26A2B" w:rsidP="00087071">
      <w:pPr>
        <w:pStyle w:val="a5"/>
        <w:numPr>
          <w:ilvl w:val="0"/>
          <w:numId w:val="85"/>
        </w:numPr>
        <w:autoSpaceDE w:val="0"/>
        <w:autoSpaceDN w:val="0"/>
        <w:bidi/>
        <w:adjustRightInd w:val="0"/>
        <w:spacing w:after="0" w:line="240" w:lineRule="auto"/>
        <w:rPr>
          <w:rFonts w:ascii="Arial,Bold" w:cs="Arial,Bold"/>
          <w:b/>
          <w:bCs/>
          <w:sz w:val="24"/>
          <w:szCs w:val="24"/>
        </w:rPr>
      </w:pPr>
      <w:r w:rsidRPr="005732E2">
        <w:rPr>
          <w:rFonts w:ascii="Arial,Bold" w:cs="Arial,Bold" w:hint="cs"/>
          <w:b/>
          <w:bCs/>
          <w:sz w:val="24"/>
          <w:szCs w:val="24"/>
          <w:rtl/>
        </w:rPr>
        <w:t>من</w:t>
      </w:r>
      <w:r w:rsidRPr="005732E2">
        <w:rPr>
          <w:rFonts w:ascii="Arial,Bold" w:cs="Arial,Bold"/>
          <w:b/>
          <w:bCs/>
          <w:sz w:val="24"/>
          <w:szCs w:val="24"/>
        </w:rPr>
        <w:t xml:space="preserve"> </w:t>
      </w:r>
      <w:r w:rsidRPr="005732E2">
        <w:rPr>
          <w:rFonts w:ascii="Arial,Bold" w:cs="Arial,Bold" w:hint="cs"/>
          <w:b/>
          <w:bCs/>
          <w:sz w:val="24"/>
          <w:szCs w:val="24"/>
          <w:rtl/>
        </w:rPr>
        <w:t>حيث</w:t>
      </w:r>
      <w:r w:rsidRPr="005732E2">
        <w:rPr>
          <w:rFonts w:ascii="Arial,Bold" w:cs="Arial,Bold"/>
          <w:b/>
          <w:bCs/>
          <w:sz w:val="24"/>
          <w:szCs w:val="24"/>
        </w:rPr>
        <w:t xml:space="preserve"> </w:t>
      </w:r>
      <w:r w:rsidRPr="005732E2">
        <w:rPr>
          <w:rFonts w:ascii="Arial,Bold" w:cs="Arial,Bold" w:hint="cs"/>
          <w:b/>
          <w:bCs/>
          <w:sz w:val="24"/>
          <w:szCs w:val="24"/>
          <w:rtl/>
        </w:rPr>
        <w:t>عمق</w:t>
      </w:r>
      <w:r w:rsidRPr="005732E2">
        <w:rPr>
          <w:rFonts w:ascii="Arial,Bold" w:cs="Arial,Bold"/>
          <w:b/>
          <w:bCs/>
          <w:sz w:val="24"/>
          <w:szCs w:val="24"/>
        </w:rPr>
        <w:t xml:space="preserve"> </w:t>
      </w:r>
      <w:r w:rsidRPr="005732E2">
        <w:rPr>
          <w:rFonts w:ascii="Arial,Bold" w:cs="Arial,Bold" w:hint="cs"/>
          <w:b/>
          <w:bCs/>
          <w:sz w:val="24"/>
          <w:szCs w:val="24"/>
          <w:rtl/>
        </w:rPr>
        <w:t>المعلومات</w:t>
      </w:r>
      <w:r w:rsidRPr="005732E2">
        <w:rPr>
          <w:rFonts w:ascii="Arial,Bold" w:cs="Arial,Bold"/>
          <w:b/>
          <w:bCs/>
          <w:sz w:val="24"/>
          <w:szCs w:val="24"/>
        </w:rPr>
        <w:t xml:space="preserve"> </w:t>
      </w:r>
      <w:r w:rsidRPr="005732E2">
        <w:rPr>
          <w:rFonts w:ascii="Arial,Bold" w:cs="Arial,Bold" w:hint="cs"/>
          <w:b/>
          <w:bCs/>
          <w:sz w:val="24"/>
          <w:szCs w:val="24"/>
          <w:rtl/>
        </w:rPr>
        <w:t>المجمعة</w:t>
      </w:r>
      <w:r w:rsidRPr="005732E2">
        <w:rPr>
          <w:rFonts w:ascii="Arial,Bold" w:cs="Arial,Bold"/>
          <w:b/>
          <w:bCs/>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 w:hAnsi="Arial" w:cs="Arial"/>
          <w:sz w:val="24"/>
          <w:szCs w:val="24"/>
          <w:rtl/>
        </w:rPr>
        <w:t>تعطي</w:t>
      </w:r>
      <w:r w:rsidRPr="005732E2">
        <w:rPr>
          <w:rFonts w:ascii="Arial" w:hAnsi="Arial" w:cs="Arial"/>
          <w:sz w:val="24"/>
          <w:szCs w:val="24"/>
        </w:rPr>
        <w:t xml:space="preserve"> </w:t>
      </w:r>
      <w:r w:rsidRPr="005732E2">
        <w:rPr>
          <w:rFonts w:ascii="Arial" w:hAnsi="Arial" w:cs="Arial"/>
          <w:sz w:val="24"/>
          <w:szCs w:val="24"/>
          <w:rtl/>
        </w:rPr>
        <w:t>الملاحظة</w:t>
      </w:r>
      <w:r w:rsidRPr="005732E2">
        <w:rPr>
          <w:rFonts w:ascii="Arial" w:hAnsi="Arial" w:cs="Arial"/>
          <w:sz w:val="24"/>
          <w:szCs w:val="24"/>
        </w:rPr>
        <w:t xml:space="preserve"> </w:t>
      </w:r>
      <w:r w:rsidRPr="005732E2">
        <w:rPr>
          <w:rFonts w:ascii="Arial" w:hAnsi="Arial" w:cs="Arial"/>
          <w:sz w:val="24"/>
          <w:szCs w:val="24"/>
          <w:rtl/>
        </w:rPr>
        <w:t>معلومات</w:t>
      </w:r>
      <w:r w:rsidRPr="005732E2">
        <w:rPr>
          <w:rFonts w:ascii="Arial" w:hAnsi="Arial" w:cs="Arial"/>
          <w:sz w:val="24"/>
          <w:szCs w:val="24"/>
        </w:rPr>
        <w:t xml:space="preserve"> </w:t>
      </w:r>
      <w:r w:rsidRPr="005732E2">
        <w:rPr>
          <w:rFonts w:ascii="Arial" w:hAnsi="Arial" w:cs="Arial"/>
          <w:sz w:val="24"/>
          <w:szCs w:val="24"/>
          <w:rtl/>
        </w:rPr>
        <w:t>أكثر</w:t>
      </w:r>
      <w:r w:rsidRPr="005732E2">
        <w:rPr>
          <w:rFonts w:ascii="Arial" w:hAnsi="Arial" w:cs="Arial"/>
          <w:sz w:val="24"/>
          <w:szCs w:val="24"/>
        </w:rPr>
        <w:t xml:space="preserve"> </w:t>
      </w:r>
      <w:r w:rsidRPr="005732E2">
        <w:rPr>
          <w:rFonts w:ascii="Arial" w:hAnsi="Arial" w:cs="Arial"/>
          <w:sz w:val="24"/>
          <w:szCs w:val="24"/>
          <w:rtl/>
        </w:rPr>
        <w:t>عمقا</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الأدوات</w:t>
      </w:r>
      <w:r w:rsidRPr="005732E2">
        <w:rPr>
          <w:rFonts w:ascii="Arial" w:hAnsi="Arial" w:cs="Arial"/>
          <w:sz w:val="24"/>
          <w:szCs w:val="24"/>
        </w:rPr>
        <w:t xml:space="preserve"> </w:t>
      </w:r>
      <w:r w:rsidRPr="005732E2">
        <w:rPr>
          <w:rFonts w:ascii="Arial" w:hAnsi="Arial" w:cs="Arial"/>
          <w:sz w:val="24"/>
          <w:szCs w:val="24"/>
          <w:rtl/>
        </w:rPr>
        <w:t>الأخرى،</w:t>
      </w:r>
      <w:r w:rsidRPr="005732E2">
        <w:rPr>
          <w:rFonts w:ascii="Arial" w:hAnsi="Arial" w:cs="Arial"/>
          <w:sz w:val="24"/>
          <w:szCs w:val="24"/>
        </w:rPr>
        <w:t xml:space="preserve"> </w:t>
      </w:r>
      <w:r w:rsidRPr="005732E2">
        <w:rPr>
          <w:rFonts w:ascii="Arial" w:hAnsi="Arial" w:cs="Arial"/>
          <w:sz w:val="24"/>
          <w:szCs w:val="24"/>
          <w:rtl/>
        </w:rPr>
        <w:t>تليها</w:t>
      </w:r>
      <w:r w:rsidRPr="005732E2">
        <w:rPr>
          <w:rFonts w:ascii="Arial" w:hAnsi="Arial" w:cs="Arial"/>
          <w:sz w:val="24"/>
          <w:szCs w:val="24"/>
        </w:rPr>
        <w:t xml:space="preserve"> </w:t>
      </w:r>
      <w:r w:rsidRPr="005732E2">
        <w:rPr>
          <w:rFonts w:ascii="Arial" w:hAnsi="Arial" w:cs="Arial"/>
          <w:sz w:val="24"/>
          <w:szCs w:val="24"/>
          <w:rtl/>
        </w:rPr>
        <w:t>المقابلة</w:t>
      </w:r>
      <w:r w:rsidRPr="005732E2">
        <w:rPr>
          <w:rFonts w:ascii="Arial" w:hAnsi="Arial" w:cs="Arial" w:hint="cs"/>
          <w:sz w:val="24"/>
          <w:szCs w:val="24"/>
          <w:rtl/>
        </w:rPr>
        <w:t xml:space="preserve"> </w:t>
      </w:r>
      <w:r w:rsidRPr="005732E2">
        <w:rPr>
          <w:rFonts w:ascii="Arial" w:hAnsi="Arial" w:cs="Arial"/>
          <w:sz w:val="24"/>
          <w:szCs w:val="24"/>
          <w:rtl/>
        </w:rPr>
        <w:t>ثم</w:t>
      </w:r>
      <w:r w:rsidRPr="005732E2">
        <w:rPr>
          <w:rFonts w:ascii="Arial" w:hAnsi="Arial" w:cs="Arial"/>
          <w:sz w:val="24"/>
          <w:szCs w:val="24"/>
        </w:rPr>
        <w:t xml:space="preserve"> </w:t>
      </w:r>
      <w:r w:rsidRPr="005732E2">
        <w:rPr>
          <w:rFonts w:ascii="Arial" w:hAnsi="Arial" w:cs="Arial"/>
          <w:sz w:val="24"/>
          <w:szCs w:val="24"/>
          <w:rtl/>
        </w:rPr>
        <w:t>الوثائق</w:t>
      </w:r>
      <w:r w:rsidRPr="005732E2">
        <w:rPr>
          <w:rFonts w:ascii="Arial" w:hAnsi="Arial" w:cs="Arial"/>
          <w:sz w:val="24"/>
          <w:szCs w:val="24"/>
        </w:rPr>
        <w:t xml:space="preserve"> </w:t>
      </w:r>
      <w:r w:rsidRPr="005732E2">
        <w:rPr>
          <w:rFonts w:ascii="Arial" w:hAnsi="Arial" w:cs="Arial"/>
          <w:sz w:val="24"/>
          <w:szCs w:val="24"/>
          <w:rtl/>
        </w:rPr>
        <w:t>وأخيرا</w:t>
      </w:r>
      <w:r w:rsidRPr="005732E2">
        <w:rPr>
          <w:rFonts w:ascii="Arial" w:hAnsi="Arial" w:cs="Arial"/>
          <w:sz w:val="24"/>
          <w:szCs w:val="24"/>
        </w:rPr>
        <w:t xml:space="preserve"> </w:t>
      </w:r>
      <w:r w:rsidRPr="005732E2">
        <w:rPr>
          <w:rFonts w:ascii="Arial" w:hAnsi="Arial" w:cs="Arial"/>
          <w:sz w:val="24"/>
          <w:szCs w:val="24"/>
          <w:rtl/>
        </w:rPr>
        <w:t>الاستبيان</w:t>
      </w:r>
      <w:r w:rsidRPr="005732E2">
        <w:rPr>
          <w:rFonts w:ascii="Arial" w:hAnsi="Arial" w:cs="Arial"/>
          <w:sz w:val="24"/>
          <w:szCs w:val="24"/>
        </w:rPr>
        <w:t>.</w:t>
      </w:r>
    </w:p>
    <w:p w:rsidR="00D26A2B" w:rsidRPr="005732E2" w:rsidRDefault="00D26A2B" w:rsidP="00087071">
      <w:pPr>
        <w:pStyle w:val="a5"/>
        <w:numPr>
          <w:ilvl w:val="0"/>
          <w:numId w:val="85"/>
        </w:numPr>
        <w:autoSpaceDE w:val="0"/>
        <w:autoSpaceDN w:val="0"/>
        <w:bidi/>
        <w:adjustRightInd w:val="0"/>
        <w:spacing w:after="0" w:line="240" w:lineRule="auto"/>
        <w:rPr>
          <w:rFonts w:ascii="Arial,Bold" w:cs="Arial,Bold"/>
          <w:b/>
          <w:bCs/>
          <w:sz w:val="24"/>
          <w:szCs w:val="24"/>
        </w:rPr>
      </w:pPr>
      <w:r w:rsidRPr="005732E2">
        <w:rPr>
          <w:rFonts w:ascii="Arial,Bold" w:cs="Arial,Bold" w:hint="cs"/>
          <w:b/>
          <w:bCs/>
          <w:sz w:val="24"/>
          <w:szCs w:val="24"/>
          <w:rtl/>
        </w:rPr>
        <w:t>من</w:t>
      </w:r>
      <w:r w:rsidRPr="005732E2">
        <w:rPr>
          <w:rFonts w:ascii="Arial,Bold" w:cs="Arial,Bold"/>
          <w:b/>
          <w:bCs/>
          <w:sz w:val="24"/>
          <w:szCs w:val="24"/>
        </w:rPr>
        <w:t xml:space="preserve"> </w:t>
      </w:r>
      <w:r w:rsidRPr="005732E2">
        <w:rPr>
          <w:rFonts w:ascii="Arial,Bold" w:cs="Arial,Bold" w:hint="cs"/>
          <w:b/>
          <w:bCs/>
          <w:sz w:val="24"/>
          <w:szCs w:val="24"/>
          <w:rtl/>
        </w:rPr>
        <w:t>حيث</w:t>
      </w:r>
      <w:r w:rsidRPr="005732E2">
        <w:rPr>
          <w:rFonts w:ascii="Arial,Bold" w:cs="Arial,Bold"/>
          <w:b/>
          <w:bCs/>
          <w:sz w:val="24"/>
          <w:szCs w:val="24"/>
        </w:rPr>
        <w:t xml:space="preserve"> </w:t>
      </w:r>
      <w:r w:rsidRPr="005732E2">
        <w:rPr>
          <w:rFonts w:ascii="Arial,Bold" w:cs="Arial,Bold" w:hint="cs"/>
          <w:b/>
          <w:bCs/>
          <w:sz w:val="24"/>
          <w:szCs w:val="24"/>
          <w:rtl/>
        </w:rPr>
        <w:t>المرونة</w:t>
      </w:r>
      <w:r w:rsidRPr="005732E2">
        <w:rPr>
          <w:rFonts w:ascii="Arial,Bold" w:cs="Arial,Bold"/>
          <w:b/>
          <w:bCs/>
          <w:sz w:val="24"/>
          <w:szCs w:val="24"/>
        </w:rPr>
        <w:t xml:space="preserve"> </w:t>
      </w:r>
      <w:r w:rsidRPr="005732E2">
        <w:rPr>
          <w:rFonts w:ascii="Arial,Bold" w:cs="Arial,Bold" w:hint="cs"/>
          <w:b/>
          <w:bCs/>
          <w:sz w:val="24"/>
          <w:szCs w:val="24"/>
          <w:rtl/>
        </w:rPr>
        <w:t>في</w:t>
      </w:r>
      <w:r w:rsidRPr="005732E2">
        <w:rPr>
          <w:rFonts w:ascii="Arial,Bold" w:cs="Arial,Bold"/>
          <w:b/>
          <w:bCs/>
          <w:sz w:val="24"/>
          <w:szCs w:val="24"/>
        </w:rPr>
        <w:t xml:space="preserve"> </w:t>
      </w:r>
      <w:r w:rsidRPr="005732E2">
        <w:rPr>
          <w:rFonts w:ascii="Arial,Bold" w:cs="Arial,Bold" w:hint="cs"/>
          <w:b/>
          <w:bCs/>
          <w:sz w:val="24"/>
          <w:szCs w:val="24"/>
          <w:rtl/>
        </w:rPr>
        <w:t>جمع</w:t>
      </w:r>
      <w:r w:rsidRPr="005732E2">
        <w:rPr>
          <w:rFonts w:ascii="Arial,Bold" w:cs="Arial,Bold"/>
          <w:b/>
          <w:bCs/>
          <w:sz w:val="24"/>
          <w:szCs w:val="24"/>
        </w:rPr>
        <w:t xml:space="preserve"> </w:t>
      </w:r>
      <w:r w:rsidRPr="005732E2">
        <w:rPr>
          <w:rFonts w:ascii="Arial,Bold" w:cs="Arial,Bold" w:hint="cs"/>
          <w:b/>
          <w:bCs/>
          <w:sz w:val="24"/>
          <w:szCs w:val="24"/>
          <w:rtl/>
        </w:rPr>
        <w:t>المعلومات</w:t>
      </w:r>
      <w:r w:rsidRPr="005732E2">
        <w:rPr>
          <w:rFonts w:ascii="Arial,Bold" w:cs="Arial,Bold"/>
          <w:b/>
          <w:bCs/>
          <w:sz w:val="24"/>
          <w:szCs w:val="24"/>
        </w:rPr>
        <w:t xml:space="preserve"> </w:t>
      </w:r>
      <w:r w:rsidRPr="005732E2">
        <w:rPr>
          <w:rFonts w:ascii="Arial,Bold" w:cs="Arial,Bold" w:hint="cs"/>
          <w:b/>
          <w:bCs/>
          <w:sz w:val="24"/>
          <w:szCs w:val="24"/>
          <w:rtl/>
        </w:rPr>
        <w:t>الحديثة</w:t>
      </w:r>
      <w:r w:rsidRPr="005732E2">
        <w:rPr>
          <w:rFonts w:ascii="Arial,Bold" w:cs="Arial,Bold"/>
          <w:b/>
          <w:bCs/>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tl/>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 w:hAnsi="Arial" w:cs="Arial"/>
          <w:sz w:val="24"/>
          <w:szCs w:val="24"/>
          <w:rtl/>
        </w:rPr>
        <w:t>تعتبر</w:t>
      </w:r>
      <w:r w:rsidRPr="005732E2">
        <w:rPr>
          <w:rFonts w:ascii="Arial" w:hAnsi="Arial" w:cs="Arial"/>
          <w:sz w:val="24"/>
          <w:szCs w:val="24"/>
        </w:rPr>
        <w:t xml:space="preserve"> </w:t>
      </w:r>
      <w:r w:rsidRPr="005732E2">
        <w:rPr>
          <w:rFonts w:ascii="Arial" w:hAnsi="Arial" w:cs="Arial"/>
          <w:sz w:val="24"/>
          <w:szCs w:val="24"/>
          <w:rtl/>
        </w:rPr>
        <w:t>الوثائق</w:t>
      </w:r>
      <w:r w:rsidRPr="005732E2">
        <w:rPr>
          <w:rFonts w:ascii="Arial" w:hAnsi="Arial" w:cs="Arial"/>
          <w:sz w:val="24"/>
          <w:szCs w:val="24"/>
        </w:rPr>
        <w:t xml:space="preserve"> </w:t>
      </w:r>
      <w:r w:rsidRPr="005732E2">
        <w:rPr>
          <w:rFonts w:ascii="Arial" w:hAnsi="Arial" w:cs="Arial"/>
          <w:sz w:val="24"/>
          <w:szCs w:val="24"/>
          <w:rtl/>
        </w:rPr>
        <w:t>أكثر</w:t>
      </w:r>
      <w:r w:rsidRPr="005732E2">
        <w:rPr>
          <w:rFonts w:ascii="Arial" w:hAnsi="Arial" w:cs="Arial"/>
          <w:sz w:val="24"/>
          <w:szCs w:val="24"/>
        </w:rPr>
        <w:t xml:space="preserve"> </w:t>
      </w:r>
      <w:r w:rsidRPr="005732E2">
        <w:rPr>
          <w:rFonts w:ascii="Arial" w:hAnsi="Arial" w:cs="Arial"/>
          <w:sz w:val="24"/>
          <w:szCs w:val="24"/>
          <w:rtl/>
        </w:rPr>
        <w:t>الوسائل</w:t>
      </w:r>
      <w:r w:rsidRPr="005732E2">
        <w:rPr>
          <w:rFonts w:ascii="Arial" w:hAnsi="Arial" w:cs="Arial"/>
          <w:sz w:val="24"/>
          <w:szCs w:val="24"/>
        </w:rPr>
        <w:t xml:space="preserve"> </w:t>
      </w:r>
      <w:r w:rsidRPr="005732E2">
        <w:rPr>
          <w:rFonts w:ascii="Arial" w:hAnsi="Arial" w:cs="Arial"/>
          <w:sz w:val="24"/>
          <w:szCs w:val="24"/>
          <w:rtl/>
        </w:rPr>
        <w:t>مرونة</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الحصول</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المعلومات</w:t>
      </w:r>
      <w:r w:rsidRPr="005732E2">
        <w:rPr>
          <w:rFonts w:ascii="Arial" w:hAnsi="Arial" w:cs="Arial"/>
          <w:sz w:val="24"/>
          <w:szCs w:val="24"/>
        </w:rPr>
        <w:t xml:space="preserve"> </w:t>
      </w:r>
      <w:r w:rsidRPr="005732E2">
        <w:rPr>
          <w:rFonts w:ascii="Arial" w:hAnsi="Arial" w:cs="Arial"/>
          <w:sz w:val="24"/>
          <w:szCs w:val="24"/>
          <w:rtl/>
        </w:rPr>
        <w:t>الجديدة</w:t>
      </w:r>
      <w:r w:rsidRPr="005732E2">
        <w:rPr>
          <w:rFonts w:ascii="Arial" w:hAnsi="Arial" w:cs="Arial" w:hint="cs"/>
          <w:sz w:val="24"/>
          <w:szCs w:val="24"/>
          <w:rtl/>
        </w:rPr>
        <w:t xml:space="preserve"> </w:t>
      </w:r>
      <w:r w:rsidRPr="005732E2">
        <w:rPr>
          <w:rFonts w:ascii="Arial" w:hAnsi="Arial" w:cs="Arial"/>
          <w:sz w:val="24"/>
          <w:szCs w:val="24"/>
          <w:rtl/>
        </w:rPr>
        <w:t>خاصة</w:t>
      </w:r>
      <w:r w:rsidRPr="005732E2">
        <w:rPr>
          <w:rFonts w:ascii="Arial" w:hAnsi="Arial" w:cs="Arial"/>
          <w:sz w:val="24"/>
          <w:szCs w:val="24"/>
        </w:rPr>
        <w:t xml:space="preserve"> </w:t>
      </w:r>
      <w:r w:rsidRPr="005732E2">
        <w:rPr>
          <w:rFonts w:ascii="Arial" w:hAnsi="Arial" w:cs="Arial"/>
          <w:sz w:val="24"/>
          <w:szCs w:val="24"/>
          <w:rtl/>
        </w:rPr>
        <w:t>إذا</w:t>
      </w:r>
      <w:r w:rsidRPr="005732E2">
        <w:rPr>
          <w:rFonts w:ascii="Arial" w:hAnsi="Arial" w:cs="Arial"/>
          <w:sz w:val="24"/>
          <w:szCs w:val="24"/>
        </w:rPr>
        <w:t xml:space="preserve"> </w:t>
      </w:r>
      <w:r w:rsidRPr="005732E2">
        <w:rPr>
          <w:rFonts w:ascii="Arial" w:hAnsi="Arial" w:cs="Arial"/>
          <w:sz w:val="24"/>
          <w:szCs w:val="24"/>
          <w:rtl/>
        </w:rPr>
        <w:t>اعتمدت</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المصادر</w:t>
      </w:r>
      <w:r w:rsidRPr="005732E2">
        <w:rPr>
          <w:rFonts w:ascii="Arial" w:hAnsi="Arial" w:cs="Arial"/>
          <w:sz w:val="24"/>
          <w:szCs w:val="24"/>
        </w:rPr>
        <w:t xml:space="preserve"> </w:t>
      </w:r>
      <w:r w:rsidRPr="005732E2">
        <w:rPr>
          <w:rFonts w:ascii="Arial" w:hAnsi="Arial" w:cs="Arial"/>
          <w:sz w:val="24"/>
          <w:szCs w:val="24"/>
          <w:rtl/>
        </w:rPr>
        <w:t>الأولية</w:t>
      </w:r>
      <w:r w:rsidRPr="005732E2">
        <w:rPr>
          <w:rFonts w:ascii="Arial" w:hAnsi="Arial" w:cs="Arial"/>
          <w:sz w:val="24"/>
          <w:szCs w:val="24"/>
        </w:rPr>
        <w:t xml:space="preserve"> </w:t>
      </w:r>
      <w:r w:rsidRPr="005732E2">
        <w:rPr>
          <w:rFonts w:ascii="Arial" w:hAnsi="Arial" w:cs="Arial"/>
          <w:sz w:val="24"/>
          <w:szCs w:val="24"/>
          <w:rtl/>
        </w:rPr>
        <w:t>المتمثلة</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احدث</w:t>
      </w:r>
      <w:r w:rsidRPr="005732E2">
        <w:rPr>
          <w:rFonts w:ascii="Arial" w:hAnsi="Arial" w:cs="Arial"/>
          <w:sz w:val="24"/>
          <w:szCs w:val="24"/>
        </w:rPr>
        <w:t xml:space="preserve"> </w:t>
      </w:r>
      <w:r w:rsidRPr="005732E2">
        <w:rPr>
          <w:rFonts w:ascii="Arial" w:hAnsi="Arial" w:cs="Arial"/>
          <w:sz w:val="24"/>
          <w:szCs w:val="24"/>
          <w:rtl/>
        </w:rPr>
        <w:t>التقارير</w:t>
      </w:r>
    </w:p>
    <w:p w:rsidR="00D26A2B" w:rsidRPr="005732E2" w:rsidRDefault="00D26A2B" w:rsidP="00087071">
      <w:pPr>
        <w:pStyle w:val="a5"/>
        <w:numPr>
          <w:ilvl w:val="0"/>
          <w:numId w:val="85"/>
        </w:numPr>
        <w:autoSpaceDE w:val="0"/>
        <w:autoSpaceDN w:val="0"/>
        <w:bidi/>
        <w:adjustRightInd w:val="0"/>
        <w:spacing w:after="0" w:line="240" w:lineRule="auto"/>
        <w:rPr>
          <w:rFonts w:ascii="Arial,Bold" w:cs="Arial,Bold"/>
          <w:b/>
          <w:bCs/>
          <w:sz w:val="24"/>
          <w:szCs w:val="24"/>
        </w:rPr>
      </w:pPr>
      <w:r w:rsidRPr="005732E2">
        <w:rPr>
          <w:rFonts w:ascii="Arial,Bold" w:cs="Arial,Bold" w:hint="cs"/>
          <w:b/>
          <w:bCs/>
          <w:sz w:val="24"/>
          <w:szCs w:val="24"/>
          <w:rtl/>
        </w:rPr>
        <w:t>من</w:t>
      </w:r>
      <w:r w:rsidRPr="005732E2">
        <w:rPr>
          <w:rFonts w:ascii="Arial,Bold" w:cs="Arial,Bold"/>
          <w:b/>
          <w:bCs/>
          <w:sz w:val="24"/>
          <w:szCs w:val="24"/>
        </w:rPr>
        <w:t xml:space="preserve"> </w:t>
      </w:r>
      <w:r w:rsidRPr="005732E2">
        <w:rPr>
          <w:rFonts w:ascii="Arial,Bold" w:cs="Arial,Bold" w:hint="cs"/>
          <w:b/>
          <w:bCs/>
          <w:sz w:val="24"/>
          <w:szCs w:val="24"/>
          <w:rtl/>
        </w:rPr>
        <w:t>حيث</w:t>
      </w:r>
      <w:r w:rsidRPr="005732E2">
        <w:rPr>
          <w:rFonts w:ascii="Arial,Bold" w:cs="Arial,Bold"/>
          <w:b/>
          <w:bCs/>
          <w:sz w:val="24"/>
          <w:szCs w:val="24"/>
        </w:rPr>
        <w:t xml:space="preserve"> </w:t>
      </w:r>
      <w:r w:rsidRPr="005732E2">
        <w:rPr>
          <w:rFonts w:ascii="Arial,Bold" w:cs="Arial,Bold" w:hint="cs"/>
          <w:b/>
          <w:bCs/>
          <w:sz w:val="24"/>
          <w:szCs w:val="24"/>
          <w:rtl/>
        </w:rPr>
        <w:t>شموليتها</w:t>
      </w:r>
      <w:r w:rsidRPr="005732E2">
        <w:rPr>
          <w:rFonts w:ascii="Arial,Bold" w:cs="Arial,Bold"/>
          <w:b/>
          <w:bCs/>
          <w:sz w:val="24"/>
          <w:szCs w:val="24"/>
        </w:rPr>
        <w:t xml:space="preserve"> </w:t>
      </w:r>
      <w:r w:rsidRPr="005732E2">
        <w:rPr>
          <w:rFonts w:ascii="Arial,Bold" w:cs="Arial,Bold" w:hint="cs"/>
          <w:b/>
          <w:bCs/>
          <w:sz w:val="24"/>
          <w:szCs w:val="24"/>
          <w:rtl/>
        </w:rPr>
        <w:t>ووفرة</w:t>
      </w:r>
      <w:r w:rsidRPr="005732E2">
        <w:rPr>
          <w:rFonts w:ascii="Arial,Bold" w:cs="Arial,Bold"/>
          <w:b/>
          <w:bCs/>
          <w:sz w:val="24"/>
          <w:szCs w:val="24"/>
        </w:rPr>
        <w:t xml:space="preserve"> </w:t>
      </w:r>
      <w:r w:rsidRPr="005732E2">
        <w:rPr>
          <w:rFonts w:ascii="Arial,Bold" w:cs="Arial,Bold" w:hint="cs"/>
          <w:b/>
          <w:bCs/>
          <w:sz w:val="24"/>
          <w:szCs w:val="24"/>
          <w:rtl/>
        </w:rPr>
        <w:t>المعلومات</w:t>
      </w:r>
      <w:r w:rsidRPr="005732E2">
        <w:rPr>
          <w:rFonts w:ascii="Arial,Bold" w:cs="Arial,Bold"/>
          <w:b/>
          <w:bCs/>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 w:hAnsi="Arial" w:cs="Arial"/>
          <w:sz w:val="24"/>
          <w:szCs w:val="24"/>
          <w:rtl/>
        </w:rPr>
        <w:t>يمكن</w:t>
      </w:r>
      <w:r w:rsidRPr="005732E2">
        <w:rPr>
          <w:rFonts w:ascii="Arial" w:hAnsi="Arial" w:cs="Arial"/>
          <w:sz w:val="24"/>
          <w:szCs w:val="24"/>
        </w:rPr>
        <w:t xml:space="preserve"> </w:t>
      </w:r>
      <w:r w:rsidRPr="005732E2">
        <w:rPr>
          <w:rFonts w:ascii="Arial" w:hAnsi="Arial" w:cs="Arial"/>
          <w:sz w:val="24"/>
          <w:szCs w:val="24"/>
          <w:rtl/>
        </w:rPr>
        <w:t>القول</w:t>
      </w:r>
      <w:r w:rsidRPr="005732E2">
        <w:rPr>
          <w:rFonts w:ascii="Arial" w:hAnsi="Arial" w:cs="Arial"/>
          <w:sz w:val="24"/>
          <w:szCs w:val="24"/>
        </w:rPr>
        <w:t xml:space="preserve"> </w:t>
      </w:r>
      <w:r w:rsidRPr="005732E2">
        <w:rPr>
          <w:rFonts w:ascii="Arial" w:hAnsi="Arial" w:cs="Arial"/>
          <w:sz w:val="24"/>
          <w:szCs w:val="24"/>
          <w:rtl/>
        </w:rPr>
        <w:t>أن</w:t>
      </w:r>
      <w:r w:rsidRPr="005732E2">
        <w:rPr>
          <w:rFonts w:ascii="Arial" w:hAnsi="Arial" w:cs="Arial"/>
          <w:sz w:val="24"/>
          <w:szCs w:val="24"/>
        </w:rPr>
        <w:t xml:space="preserve"> </w:t>
      </w:r>
      <w:r w:rsidRPr="005732E2">
        <w:rPr>
          <w:rFonts w:ascii="Arial" w:hAnsi="Arial" w:cs="Arial"/>
          <w:sz w:val="24"/>
          <w:szCs w:val="24"/>
          <w:rtl/>
        </w:rPr>
        <w:t>الملاحظة</w:t>
      </w:r>
      <w:r w:rsidRPr="005732E2">
        <w:rPr>
          <w:rFonts w:ascii="Arial" w:hAnsi="Arial" w:cs="Arial"/>
          <w:sz w:val="24"/>
          <w:szCs w:val="24"/>
        </w:rPr>
        <w:t xml:space="preserve"> </w:t>
      </w:r>
      <w:r w:rsidRPr="005732E2">
        <w:rPr>
          <w:rFonts w:ascii="Arial" w:hAnsi="Arial" w:cs="Arial"/>
          <w:sz w:val="24"/>
          <w:szCs w:val="24"/>
          <w:rtl/>
        </w:rPr>
        <w:t>والمقابلة</w:t>
      </w:r>
      <w:r w:rsidRPr="005732E2">
        <w:rPr>
          <w:rFonts w:ascii="Arial" w:hAnsi="Arial" w:cs="Arial"/>
          <w:sz w:val="24"/>
          <w:szCs w:val="24"/>
        </w:rPr>
        <w:t xml:space="preserve"> </w:t>
      </w:r>
      <w:r w:rsidRPr="005732E2">
        <w:rPr>
          <w:rFonts w:ascii="Arial" w:hAnsi="Arial" w:cs="Arial"/>
          <w:sz w:val="24"/>
          <w:szCs w:val="24"/>
          <w:rtl/>
        </w:rPr>
        <w:t>تتساويان</w:t>
      </w:r>
      <w:r w:rsidRPr="005732E2">
        <w:rPr>
          <w:rFonts w:ascii="Arial" w:hAnsi="Arial" w:cs="Arial"/>
          <w:sz w:val="24"/>
          <w:szCs w:val="24"/>
        </w:rPr>
        <w:t xml:space="preserve"> </w:t>
      </w:r>
      <w:r w:rsidRPr="005732E2">
        <w:rPr>
          <w:rFonts w:ascii="Arial" w:hAnsi="Arial" w:cs="Arial"/>
          <w:sz w:val="24"/>
          <w:szCs w:val="24"/>
          <w:rtl/>
        </w:rPr>
        <w:t>في</w:t>
      </w:r>
      <w:r w:rsidRPr="005732E2">
        <w:rPr>
          <w:rFonts w:ascii="Arial" w:hAnsi="Arial" w:cs="Arial"/>
          <w:sz w:val="24"/>
          <w:szCs w:val="24"/>
        </w:rPr>
        <w:t xml:space="preserve"> </w:t>
      </w:r>
      <w:r w:rsidRPr="005732E2">
        <w:rPr>
          <w:rFonts w:ascii="Arial" w:hAnsi="Arial" w:cs="Arial"/>
          <w:sz w:val="24"/>
          <w:szCs w:val="24"/>
          <w:rtl/>
        </w:rPr>
        <w:t>وفرة</w:t>
      </w:r>
      <w:r w:rsidRPr="005732E2">
        <w:rPr>
          <w:rFonts w:ascii="Arial" w:hAnsi="Arial" w:cs="Arial"/>
          <w:sz w:val="24"/>
          <w:szCs w:val="24"/>
        </w:rPr>
        <w:t xml:space="preserve"> </w:t>
      </w:r>
      <w:r w:rsidRPr="005732E2">
        <w:rPr>
          <w:rFonts w:ascii="Arial" w:hAnsi="Arial" w:cs="Arial"/>
          <w:sz w:val="24"/>
          <w:szCs w:val="24"/>
          <w:rtl/>
        </w:rPr>
        <w:t>المعلومات</w:t>
      </w:r>
      <w:r w:rsidRPr="005732E2">
        <w:rPr>
          <w:rFonts w:ascii="Arial" w:hAnsi="Arial" w:cs="Arial" w:hint="cs"/>
          <w:sz w:val="24"/>
          <w:szCs w:val="24"/>
          <w:rtl/>
        </w:rPr>
        <w:t xml:space="preserve"> </w:t>
      </w:r>
      <w:r w:rsidRPr="005732E2">
        <w:rPr>
          <w:rFonts w:ascii="Arial" w:hAnsi="Arial" w:cs="Arial"/>
          <w:sz w:val="24"/>
          <w:szCs w:val="24"/>
          <w:rtl/>
        </w:rPr>
        <w:t>المجمعة</w:t>
      </w:r>
      <w:r w:rsidRPr="005732E2">
        <w:rPr>
          <w:rFonts w:ascii="Arial" w:hAnsi="Arial" w:cs="Arial"/>
          <w:sz w:val="24"/>
          <w:szCs w:val="24"/>
        </w:rPr>
        <w:t xml:space="preserve"> </w:t>
      </w:r>
      <w:r w:rsidRPr="005732E2">
        <w:rPr>
          <w:rFonts w:ascii="Arial" w:hAnsi="Arial" w:cs="Arial"/>
          <w:sz w:val="24"/>
          <w:szCs w:val="24"/>
          <w:rtl/>
        </w:rPr>
        <w:t>وتفاصيلها</w:t>
      </w:r>
      <w:r w:rsidRPr="005732E2">
        <w:rPr>
          <w:rFonts w:ascii="Arial" w:hAnsi="Arial" w:cs="Arial"/>
          <w:sz w:val="24"/>
          <w:szCs w:val="24"/>
        </w:rPr>
        <w:t xml:space="preserve"> </w:t>
      </w:r>
      <w:r w:rsidRPr="005732E2">
        <w:rPr>
          <w:rFonts w:ascii="Arial" w:hAnsi="Arial" w:cs="Arial"/>
          <w:sz w:val="24"/>
          <w:szCs w:val="24"/>
          <w:rtl/>
        </w:rPr>
        <w:t>وشموليتها،</w:t>
      </w:r>
      <w:r w:rsidRPr="005732E2">
        <w:rPr>
          <w:rFonts w:ascii="Arial" w:hAnsi="Arial" w:cs="Arial"/>
          <w:sz w:val="24"/>
          <w:szCs w:val="24"/>
        </w:rPr>
        <w:t xml:space="preserve"> </w:t>
      </w:r>
      <w:r w:rsidRPr="005732E2">
        <w:rPr>
          <w:rFonts w:ascii="Arial" w:hAnsi="Arial" w:cs="Arial"/>
          <w:sz w:val="24"/>
          <w:szCs w:val="24"/>
          <w:rtl/>
        </w:rPr>
        <w:t>يليها</w:t>
      </w:r>
      <w:r w:rsidRPr="005732E2">
        <w:rPr>
          <w:rFonts w:ascii="Arial" w:hAnsi="Arial" w:cs="Arial"/>
          <w:sz w:val="24"/>
          <w:szCs w:val="24"/>
        </w:rPr>
        <w:t xml:space="preserve"> </w:t>
      </w:r>
      <w:r w:rsidRPr="005732E2">
        <w:rPr>
          <w:rFonts w:ascii="Arial" w:hAnsi="Arial" w:cs="Arial"/>
          <w:sz w:val="24"/>
          <w:szCs w:val="24"/>
          <w:rtl/>
        </w:rPr>
        <w:t>الوثائق،</w:t>
      </w:r>
      <w:r w:rsidRPr="005732E2">
        <w:rPr>
          <w:rFonts w:ascii="Arial" w:hAnsi="Arial" w:cs="Arial"/>
          <w:sz w:val="24"/>
          <w:szCs w:val="24"/>
        </w:rPr>
        <w:t xml:space="preserve"> </w:t>
      </w:r>
      <w:r w:rsidRPr="005732E2">
        <w:rPr>
          <w:rFonts w:ascii="Arial" w:hAnsi="Arial" w:cs="Arial"/>
          <w:sz w:val="24"/>
          <w:szCs w:val="24"/>
          <w:rtl/>
        </w:rPr>
        <w:t>ثم</w:t>
      </w:r>
      <w:r w:rsidRPr="005732E2">
        <w:rPr>
          <w:rFonts w:ascii="Arial" w:hAnsi="Arial" w:cs="Arial"/>
          <w:sz w:val="24"/>
          <w:szCs w:val="24"/>
        </w:rPr>
        <w:t xml:space="preserve"> </w:t>
      </w:r>
      <w:r w:rsidRPr="005732E2">
        <w:rPr>
          <w:rFonts w:ascii="Arial" w:hAnsi="Arial" w:cs="Arial"/>
          <w:sz w:val="24"/>
          <w:szCs w:val="24"/>
          <w:rtl/>
        </w:rPr>
        <w:t>الاستبيان</w:t>
      </w:r>
      <w:r w:rsidRPr="005732E2">
        <w:rPr>
          <w:rFonts w:ascii="Arial" w:hAnsi="Arial" w:cs="Arial"/>
          <w:sz w:val="24"/>
          <w:szCs w:val="24"/>
        </w:rPr>
        <w:t>.</w:t>
      </w:r>
    </w:p>
    <w:p w:rsidR="00D26A2B" w:rsidRPr="005732E2" w:rsidRDefault="00D26A2B" w:rsidP="00087071">
      <w:pPr>
        <w:pStyle w:val="a5"/>
        <w:numPr>
          <w:ilvl w:val="0"/>
          <w:numId w:val="85"/>
        </w:numPr>
        <w:autoSpaceDE w:val="0"/>
        <w:autoSpaceDN w:val="0"/>
        <w:bidi/>
        <w:adjustRightInd w:val="0"/>
        <w:spacing w:after="0" w:line="240" w:lineRule="auto"/>
        <w:rPr>
          <w:rFonts w:ascii="Arial,Bold" w:cs="Arial,Bold"/>
          <w:b/>
          <w:bCs/>
          <w:sz w:val="24"/>
          <w:szCs w:val="24"/>
        </w:rPr>
      </w:pPr>
      <w:r w:rsidRPr="005732E2">
        <w:rPr>
          <w:rFonts w:ascii="Arial,Bold" w:cs="Arial,Bold" w:hint="cs"/>
          <w:b/>
          <w:bCs/>
          <w:sz w:val="24"/>
          <w:szCs w:val="24"/>
          <w:rtl/>
        </w:rPr>
        <w:t>من</w:t>
      </w:r>
      <w:r w:rsidRPr="005732E2">
        <w:rPr>
          <w:rFonts w:ascii="Arial,Bold" w:cs="Arial,Bold"/>
          <w:b/>
          <w:bCs/>
          <w:sz w:val="24"/>
          <w:szCs w:val="24"/>
        </w:rPr>
        <w:t xml:space="preserve"> </w:t>
      </w:r>
      <w:r w:rsidRPr="005732E2">
        <w:rPr>
          <w:rFonts w:ascii="Arial,Bold" w:cs="Arial,Bold" w:hint="cs"/>
          <w:b/>
          <w:bCs/>
          <w:sz w:val="24"/>
          <w:szCs w:val="24"/>
          <w:rtl/>
        </w:rPr>
        <w:t>حيث</w:t>
      </w:r>
      <w:r w:rsidRPr="005732E2">
        <w:rPr>
          <w:rFonts w:ascii="Arial,Bold" w:cs="Arial,Bold"/>
          <w:b/>
          <w:bCs/>
          <w:sz w:val="24"/>
          <w:szCs w:val="24"/>
        </w:rPr>
        <w:t xml:space="preserve"> </w:t>
      </w:r>
      <w:r w:rsidRPr="005732E2">
        <w:rPr>
          <w:rFonts w:ascii="Arial,Bold" w:cs="Arial,Bold" w:hint="cs"/>
          <w:b/>
          <w:bCs/>
          <w:sz w:val="24"/>
          <w:szCs w:val="24"/>
          <w:rtl/>
        </w:rPr>
        <w:t>إمكانية</w:t>
      </w:r>
      <w:r w:rsidRPr="005732E2">
        <w:rPr>
          <w:rFonts w:ascii="Arial,Bold" w:cs="Arial,Bold"/>
          <w:b/>
          <w:bCs/>
          <w:sz w:val="24"/>
          <w:szCs w:val="24"/>
        </w:rPr>
        <w:t xml:space="preserve"> </w:t>
      </w:r>
      <w:r w:rsidRPr="005732E2">
        <w:rPr>
          <w:rFonts w:ascii="Arial,Bold" w:cs="Arial,Bold" w:hint="cs"/>
          <w:b/>
          <w:bCs/>
          <w:sz w:val="24"/>
          <w:szCs w:val="24"/>
          <w:rtl/>
        </w:rPr>
        <w:t>ردود</w:t>
      </w:r>
      <w:r w:rsidRPr="005732E2">
        <w:rPr>
          <w:rFonts w:ascii="Arial,Bold" w:cs="Arial,Bold"/>
          <w:b/>
          <w:bCs/>
          <w:sz w:val="24"/>
          <w:szCs w:val="24"/>
        </w:rPr>
        <w:t xml:space="preserve"> </w:t>
      </w:r>
      <w:r w:rsidRPr="005732E2">
        <w:rPr>
          <w:rFonts w:ascii="Arial,Bold" w:cs="Arial,Bold" w:hint="cs"/>
          <w:b/>
          <w:bCs/>
          <w:sz w:val="24"/>
          <w:szCs w:val="24"/>
          <w:rtl/>
        </w:rPr>
        <w:t>الأفعال</w:t>
      </w:r>
      <w:r w:rsidRPr="005732E2">
        <w:rPr>
          <w:rFonts w:ascii="Arial,Bold" w:cs="Arial,Bold"/>
          <w:b/>
          <w:bCs/>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 w:hAnsi="Arial" w:cs="Arial"/>
          <w:sz w:val="24"/>
          <w:szCs w:val="24"/>
          <w:rtl/>
        </w:rPr>
        <w:t>تعتبر</w:t>
      </w:r>
      <w:r w:rsidRPr="005732E2">
        <w:rPr>
          <w:rFonts w:ascii="Arial" w:hAnsi="Arial" w:cs="Arial"/>
          <w:sz w:val="24"/>
          <w:szCs w:val="24"/>
        </w:rPr>
        <w:t xml:space="preserve"> </w:t>
      </w:r>
      <w:r w:rsidRPr="005732E2">
        <w:rPr>
          <w:rFonts w:ascii="Arial" w:hAnsi="Arial" w:cs="Arial"/>
          <w:sz w:val="24"/>
          <w:szCs w:val="24"/>
          <w:rtl/>
        </w:rPr>
        <w:t>المقابلة</w:t>
      </w:r>
      <w:r w:rsidRPr="005732E2">
        <w:rPr>
          <w:rFonts w:ascii="Arial" w:hAnsi="Arial" w:cs="Arial"/>
          <w:sz w:val="24"/>
          <w:szCs w:val="24"/>
        </w:rPr>
        <w:t xml:space="preserve"> </w:t>
      </w:r>
      <w:r w:rsidRPr="005732E2">
        <w:rPr>
          <w:rFonts w:ascii="Arial" w:hAnsi="Arial" w:cs="Arial"/>
          <w:sz w:val="24"/>
          <w:szCs w:val="24"/>
          <w:rtl/>
        </w:rPr>
        <w:t>أكثر</w:t>
      </w:r>
      <w:r w:rsidRPr="005732E2">
        <w:rPr>
          <w:rFonts w:ascii="Arial" w:hAnsi="Arial" w:cs="Arial"/>
          <w:sz w:val="24"/>
          <w:szCs w:val="24"/>
        </w:rPr>
        <w:t xml:space="preserve"> </w:t>
      </w:r>
      <w:r w:rsidRPr="005732E2">
        <w:rPr>
          <w:rFonts w:ascii="Arial" w:hAnsi="Arial" w:cs="Arial"/>
          <w:sz w:val="24"/>
          <w:szCs w:val="24"/>
          <w:rtl/>
        </w:rPr>
        <w:t>الطرق</w:t>
      </w:r>
      <w:r w:rsidRPr="005732E2">
        <w:rPr>
          <w:rFonts w:ascii="Arial" w:hAnsi="Arial" w:cs="Arial"/>
          <w:sz w:val="24"/>
          <w:szCs w:val="24"/>
        </w:rPr>
        <w:t xml:space="preserve"> </w:t>
      </w:r>
      <w:r w:rsidRPr="005732E2">
        <w:rPr>
          <w:rFonts w:ascii="Arial" w:hAnsi="Arial" w:cs="Arial"/>
          <w:sz w:val="24"/>
          <w:szCs w:val="24"/>
          <w:rtl/>
        </w:rPr>
        <w:t>التي</w:t>
      </w:r>
      <w:r w:rsidRPr="005732E2">
        <w:rPr>
          <w:rFonts w:ascii="Arial" w:hAnsi="Arial" w:cs="Arial"/>
          <w:sz w:val="24"/>
          <w:szCs w:val="24"/>
        </w:rPr>
        <w:t xml:space="preserve"> </w:t>
      </w:r>
      <w:r w:rsidRPr="005732E2">
        <w:rPr>
          <w:rFonts w:ascii="Arial" w:hAnsi="Arial" w:cs="Arial"/>
          <w:sz w:val="24"/>
          <w:szCs w:val="24"/>
          <w:rtl/>
        </w:rPr>
        <w:t>تمكن</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التعرف</w:t>
      </w:r>
      <w:r w:rsidRPr="005732E2">
        <w:rPr>
          <w:rFonts w:ascii="Arial" w:hAnsi="Arial" w:cs="Arial"/>
          <w:sz w:val="24"/>
          <w:szCs w:val="24"/>
        </w:rPr>
        <w:t xml:space="preserve"> </w:t>
      </w:r>
      <w:r w:rsidRPr="005732E2">
        <w:rPr>
          <w:rFonts w:ascii="Arial" w:hAnsi="Arial" w:cs="Arial"/>
          <w:sz w:val="24"/>
          <w:szCs w:val="24"/>
          <w:rtl/>
        </w:rPr>
        <w:t>على</w:t>
      </w:r>
      <w:r w:rsidRPr="005732E2">
        <w:rPr>
          <w:rFonts w:ascii="Arial" w:hAnsi="Arial" w:cs="Arial"/>
          <w:sz w:val="24"/>
          <w:szCs w:val="24"/>
        </w:rPr>
        <w:t xml:space="preserve"> </w:t>
      </w:r>
      <w:r w:rsidRPr="005732E2">
        <w:rPr>
          <w:rFonts w:ascii="Arial" w:hAnsi="Arial" w:cs="Arial"/>
          <w:sz w:val="24"/>
          <w:szCs w:val="24"/>
          <w:rtl/>
        </w:rPr>
        <w:t>ردود</w:t>
      </w:r>
      <w:r w:rsidRPr="005732E2">
        <w:rPr>
          <w:rFonts w:ascii="Arial" w:hAnsi="Arial" w:cs="Arial"/>
          <w:sz w:val="24"/>
          <w:szCs w:val="24"/>
        </w:rPr>
        <w:t xml:space="preserve"> </w:t>
      </w:r>
      <w:r w:rsidRPr="005732E2">
        <w:rPr>
          <w:rFonts w:ascii="Arial" w:hAnsi="Arial" w:cs="Arial"/>
          <w:sz w:val="24"/>
          <w:szCs w:val="24"/>
          <w:rtl/>
        </w:rPr>
        <w:t>الأفعال</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hint="cs"/>
          <w:sz w:val="24"/>
          <w:szCs w:val="24"/>
          <w:rtl/>
        </w:rPr>
        <w:t xml:space="preserve"> </w:t>
      </w:r>
      <w:r w:rsidRPr="005732E2">
        <w:rPr>
          <w:rFonts w:ascii="Arial" w:hAnsi="Arial" w:cs="Arial"/>
          <w:sz w:val="24"/>
          <w:szCs w:val="24"/>
          <w:rtl/>
        </w:rPr>
        <w:t>يليها</w:t>
      </w:r>
      <w:r w:rsidRPr="005732E2">
        <w:rPr>
          <w:rFonts w:ascii="Arial" w:hAnsi="Arial" w:cs="Arial"/>
          <w:sz w:val="24"/>
          <w:szCs w:val="24"/>
        </w:rPr>
        <w:t xml:space="preserve"> </w:t>
      </w:r>
      <w:r w:rsidRPr="005732E2">
        <w:rPr>
          <w:rFonts w:ascii="Arial" w:hAnsi="Arial" w:cs="Arial"/>
          <w:sz w:val="24"/>
          <w:szCs w:val="24"/>
          <w:rtl/>
        </w:rPr>
        <w:t>الملاحظة،</w:t>
      </w:r>
      <w:r w:rsidRPr="005732E2">
        <w:rPr>
          <w:rFonts w:ascii="Arial" w:hAnsi="Arial" w:cs="Arial"/>
          <w:sz w:val="24"/>
          <w:szCs w:val="24"/>
        </w:rPr>
        <w:t xml:space="preserve"> </w:t>
      </w:r>
      <w:r w:rsidRPr="005732E2">
        <w:rPr>
          <w:rFonts w:ascii="Arial" w:hAnsi="Arial" w:cs="Arial"/>
          <w:sz w:val="24"/>
          <w:szCs w:val="24"/>
          <w:rtl/>
        </w:rPr>
        <w:t>ثم</w:t>
      </w:r>
      <w:r w:rsidRPr="005732E2">
        <w:rPr>
          <w:rFonts w:ascii="Arial" w:hAnsi="Arial" w:cs="Arial"/>
          <w:sz w:val="24"/>
          <w:szCs w:val="24"/>
        </w:rPr>
        <w:t xml:space="preserve"> </w:t>
      </w:r>
      <w:r w:rsidRPr="005732E2">
        <w:rPr>
          <w:rFonts w:ascii="Arial" w:hAnsi="Arial" w:cs="Arial"/>
          <w:sz w:val="24"/>
          <w:szCs w:val="24"/>
          <w:rtl/>
        </w:rPr>
        <w:t>الاستبيان</w:t>
      </w:r>
      <w:r w:rsidRPr="005732E2">
        <w:rPr>
          <w:rFonts w:ascii="Arial" w:hAnsi="Arial" w:cs="Arial"/>
          <w:sz w:val="24"/>
          <w:szCs w:val="24"/>
        </w:rPr>
        <w:t xml:space="preserve"> </w:t>
      </w:r>
      <w:r w:rsidRPr="005732E2">
        <w:rPr>
          <w:rFonts w:ascii="Arial" w:hAnsi="Arial" w:cs="Arial"/>
          <w:sz w:val="24"/>
          <w:szCs w:val="24"/>
          <w:rtl/>
        </w:rPr>
        <w:t>،</w:t>
      </w:r>
      <w:r w:rsidRPr="005732E2">
        <w:rPr>
          <w:rFonts w:ascii="Arial" w:hAnsi="Arial" w:cs="Arial"/>
          <w:sz w:val="24"/>
          <w:szCs w:val="24"/>
        </w:rPr>
        <w:t xml:space="preserve"> </w:t>
      </w:r>
      <w:r w:rsidRPr="005732E2">
        <w:rPr>
          <w:rFonts w:ascii="Arial" w:hAnsi="Arial" w:cs="Arial"/>
          <w:sz w:val="24"/>
          <w:szCs w:val="24"/>
          <w:rtl/>
        </w:rPr>
        <w:t>وأما</w:t>
      </w:r>
      <w:r w:rsidRPr="005732E2">
        <w:rPr>
          <w:rFonts w:ascii="Arial" w:hAnsi="Arial" w:cs="Arial"/>
          <w:sz w:val="24"/>
          <w:szCs w:val="24"/>
        </w:rPr>
        <w:t xml:space="preserve"> </w:t>
      </w:r>
      <w:r w:rsidRPr="005732E2">
        <w:rPr>
          <w:rFonts w:ascii="Arial" w:hAnsi="Arial" w:cs="Arial"/>
          <w:sz w:val="24"/>
          <w:szCs w:val="24"/>
          <w:rtl/>
        </w:rPr>
        <w:t>الوثائق</w:t>
      </w:r>
      <w:r w:rsidRPr="005732E2">
        <w:rPr>
          <w:rFonts w:ascii="Arial" w:hAnsi="Arial" w:cs="Arial"/>
          <w:sz w:val="24"/>
          <w:szCs w:val="24"/>
        </w:rPr>
        <w:t xml:space="preserve"> </w:t>
      </w:r>
      <w:r w:rsidRPr="005732E2">
        <w:rPr>
          <w:rFonts w:ascii="Arial" w:hAnsi="Arial" w:cs="Arial"/>
          <w:sz w:val="24"/>
          <w:szCs w:val="24"/>
          <w:rtl/>
        </w:rPr>
        <w:t>والمصادر</w:t>
      </w:r>
      <w:r w:rsidRPr="005732E2">
        <w:rPr>
          <w:rFonts w:ascii="Arial" w:hAnsi="Arial" w:cs="Arial"/>
          <w:sz w:val="24"/>
          <w:szCs w:val="24"/>
        </w:rPr>
        <w:t xml:space="preserve"> </w:t>
      </w:r>
      <w:r w:rsidRPr="005732E2">
        <w:rPr>
          <w:rFonts w:ascii="Arial" w:hAnsi="Arial" w:cs="Arial"/>
          <w:sz w:val="24"/>
          <w:szCs w:val="24"/>
          <w:rtl/>
        </w:rPr>
        <w:t>فلا</w:t>
      </w:r>
      <w:r w:rsidRPr="005732E2">
        <w:rPr>
          <w:rFonts w:ascii="Arial" w:hAnsi="Arial" w:cs="Arial"/>
          <w:sz w:val="24"/>
          <w:szCs w:val="24"/>
        </w:rPr>
        <w:t xml:space="preserve"> </w:t>
      </w:r>
      <w:r w:rsidRPr="005732E2">
        <w:rPr>
          <w:rFonts w:ascii="Arial" w:hAnsi="Arial" w:cs="Arial"/>
          <w:sz w:val="24"/>
          <w:szCs w:val="24"/>
          <w:rtl/>
        </w:rPr>
        <w:t>يتوقع</w:t>
      </w:r>
      <w:r w:rsidRPr="005732E2">
        <w:rPr>
          <w:rFonts w:ascii="Arial" w:hAnsi="Arial" w:cs="Arial"/>
          <w:sz w:val="24"/>
          <w:szCs w:val="24"/>
        </w:rPr>
        <w:t xml:space="preserve"> </w:t>
      </w:r>
      <w:r w:rsidRPr="005732E2">
        <w:rPr>
          <w:rFonts w:ascii="Arial" w:hAnsi="Arial" w:cs="Arial"/>
          <w:sz w:val="24"/>
          <w:szCs w:val="24"/>
          <w:rtl/>
        </w:rPr>
        <w:t>الباحث</w:t>
      </w:r>
      <w:r w:rsidRPr="005732E2">
        <w:rPr>
          <w:rFonts w:ascii="Arial" w:hAnsi="Arial" w:cs="Arial" w:hint="cs"/>
          <w:sz w:val="24"/>
          <w:szCs w:val="24"/>
          <w:rtl/>
        </w:rPr>
        <w:t xml:space="preserve"> </w:t>
      </w:r>
      <w:r w:rsidRPr="005732E2">
        <w:rPr>
          <w:rFonts w:ascii="Arial" w:hAnsi="Arial" w:cs="Arial"/>
          <w:sz w:val="24"/>
          <w:szCs w:val="24"/>
          <w:rtl/>
        </w:rPr>
        <w:t>حدوث</w:t>
      </w:r>
      <w:r w:rsidRPr="005732E2">
        <w:rPr>
          <w:rFonts w:ascii="Arial" w:hAnsi="Arial" w:cs="Arial"/>
          <w:sz w:val="24"/>
          <w:szCs w:val="24"/>
        </w:rPr>
        <w:t xml:space="preserve"> </w:t>
      </w:r>
      <w:r w:rsidRPr="005732E2">
        <w:rPr>
          <w:rFonts w:ascii="Arial" w:hAnsi="Arial" w:cs="Arial"/>
          <w:sz w:val="24"/>
          <w:szCs w:val="24"/>
          <w:rtl/>
        </w:rPr>
        <w:t>ردود</w:t>
      </w:r>
      <w:r w:rsidRPr="005732E2">
        <w:rPr>
          <w:rFonts w:ascii="Arial" w:hAnsi="Arial" w:cs="Arial"/>
          <w:sz w:val="24"/>
          <w:szCs w:val="24"/>
        </w:rPr>
        <w:t xml:space="preserve"> </w:t>
      </w:r>
      <w:r w:rsidRPr="005732E2">
        <w:rPr>
          <w:rFonts w:ascii="Arial" w:hAnsi="Arial" w:cs="Arial"/>
          <w:sz w:val="24"/>
          <w:szCs w:val="24"/>
          <w:rtl/>
        </w:rPr>
        <w:t>فعل</w:t>
      </w:r>
      <w:r w:rsidRPr="005732E2">
        <w:rPr>
          <w:rFonts w:ascii="Arial" w:hAnsi="Arial" w:cs="Arial"/>
          <w:sz w:val="24"/>
          <w:szCs w:val="24"/>
        </w:rPr>
        <w:t xml:space="preserve"> </w:t>
      </w:r>
      <w:r w:rsidRPr="005732E2">
        <w:rPr>
          <w:rFonts w:ascii="Arial" w:hAnsi="Arial" w:cs="Arial"/>
          <w:sz w:val="24"/>
          <w:szCs w:val="24"/>
          <w:rtl/>
        </w:rPr>
        <w:t>منها</w:t>
      </w:r>
      <w:r w:rsidRPr="005732E2">
        <w:rPr>
          <w:rFonts w:ascii="Arial" w:hAnsi="Arial" w:cs="Arial"/>
          <w:sz w:val="24"/>
          <w:szCs w:val="24"/>
        </w:rPr>
        <w:t>.</w:t>
      </w:r>
    </w:p>
    <w:p w:rsidR="00D26A2B" w:rsidRPr="005732E2" w:rsidRDefault="00D26A2B" w:rsidP="00F77729">
      <w:pPr>
        <w:autoSpaceDE w:val="0"/>
        <w:autoSpaceDN w:val="0"/>
        <w:adjustRightInd w:val="0"/>
        <w:spacing w:after="0" w:line="240" w:lineRule="auto"/>
        <w:rPr>
          <w:rFonts w:ascii="Arial" w:hAnsi="Arial" w:cs="Arial"/>
          <w:sz w:val="24"/>
          <w:szCs w:val="24"/>
        </w:rPr>
      </w:pPr>
      <w:r w:rsidRPr="005732E2">
        <w:rPr>
          <w:rFonts w:ascii="Wingdings 3" w:hAnsi="Wingdings 3" w:cs="Wingdings 3"/>
          <w:sz w:val="24"/>
          <w:szCs w:val="24"/>
        </w:rPr>
        <w:t></w:t>
      </w:r>
      <w:r w:rsidRPr="005732E2">
        <w:rPr>
          <w:rFonts w:ascii="Wingdings 3" w:hAnsi="Wingdings 3" w:cs="Wingdings 3"/>
          <w:sz w:val="24"/>
          <w:szCs w:val="24"/>
        </w:rPr>
        <w:t></w:t>
      </w:r>
      <w:r w:rsidRPr="005732E2">
        <w:rPr>
          <w:rFonts w:ascii="Arial" w:hAnsi="Arial" w:cs="Arial"/>
          <w:sz w:val="24"/>
          <w:szCs w:val="24"/>
          <w:rtl/>
        </w:rPr>
        <w:t>ويمكن</w:t>
      </w:r>
      <w:r w:rsidRPr="005732E2">
        <w:rPr>
          <w:rFonts w:ascii="Arial" w:hAnsi="Arial" w:cs="Arial"/>
          <w:sz w:val="24"/>
          <w:szCs w:val="24"/>
        </w:rPr>
        <w:t xml:space="preserve"> </w:t>
      </w:r>
      <w:r w:rsidRPr="005732E2">
        <w:rPr>
          <w:rFonts w:ascii="Arial" w:hAnsi="Arial" w:cs="Arial"/>
          <w:sz w:val="24"/>
          <w:szCs w:val="24"/>
          <w:rtl/>
        </w:rPr>
        <w:t>من</w:t>
      </w:r>
      <w:r w:rsidRPr="005732E2">
        <w:rPr>
          <w:rFonts w:ascii="Arial" w:hAnsi="Arial" w:cs="Arial"/>
          <w:sz w:val="24"/>
          <w:szCs w:val="24"/>
        </w:rPr>
        <w:t xml:space="preserve"> </w:t>
      </w:r>
      <w:r w:rsidRPr="005732E2">
        <w:rPr>
          <w:rFonts w:ascii="Arial" w:hAnsi="Arial" w:cs="Arial"/>
          <w:sz w:val="24"/>
          <w:szCs w:val="24"/>
          <w:rtl/>
        </w:rPr>
        <w:t>خلال</w:t>
      </w:r>
      <w:r w:rsidRPr="005732E2">
        <w:rPr>
          <w:rFonts w:ascii="Arial" w:hAnsi="Arial" w:cs="Arial"/>
          <w:sz w:val="24"/>
          <w:szCs w:val="24"/>
        </w:rPr>
        <w:t xml:space="preserve"> </w:t>
      </w:r>
      <w:r w:rsidRPr="005732E2">
        <w:rPr>
          <w:rFonts w:ascii="Arial" w:hAnsi="Arial" w:cs="Arial"/>
          <w:sz w:val="24"/>
          <w:szCs w:val="24"/>
          <w:rtl/>
        </w:rPr>
        <w:t>الجدول</w:t>
      </w:r>
      <w:r w:rsidRPr="005732E2">
        <w:rPr>
          <w:rFonts w:ascii="Arial" w:hAnsi="Arial" w:cs="Arial"/>
          <w:sz w:val="24"/>
          <w:szCs w:val="24"/>
        </w:rPr>
        <w:t xml:space="preserve"> </w:t>
      </w:r>
      <w:r w:rsidRPr="005732E2">
        <w:rPr>
          <w:rFonts w:ascii="Arial" w:hAnsi="Arial" w:cs="Arial"/>
          <w:sz w:val="24"/>
          <w:szCs w:val="24"/>
          <w:rtl/>
        </w:rPr>
        <w:t>التالي</w:t>
      </w:r>
      <w:r w:rsidRPr="005732E2">
        <w:rPr>
          <w:rFonts w:ascii="Arial" w:hAnsi="Arial" w:cs="Arial"/>
          <w:sz w:val="24"/>
          <w:szCs w:val="24"/>
        </w:rPr>
        <w:t xml:space="preserve"> </w:t>
      </w:r>
      <w:r w:rsidRPr="005732E2">
        <w:rPr>
          <w:rFonts w:ascii="Arial" w:hAnsi="Arial" w:cs="Arial"/>
          <w:sz w:val="24"/>
          <w:szCs w:val="24"/>
          <w:rtl/>
        </w:rPr>
        <w:t>توضيح</w:t>
      </w:r>
      <w:r w:rsidRPr="005732E2">
        <w:rPr>
          <w:rFonts w:ascii="Arial" w:hAnsi="Arial" w:cs="Arial"/>
          <w:sz w:val="24"/>
          <w:szCs w:val="24"/>
        </w:rPr>
        <w:t xml:space="preserve"> </w:t>
      </w:r>
      <w:r w:rsidRPr="005732E2">
        <w:rPr>
          <w:rFonts w:ascii="Arial" w:hAnsi="Arial" w:cs="Arial"/>
          <w:sz w:val="24"/>
          <w:szCs w:val="24"/>
          <w:rtl/>
        </w:rPr>
        <w:t>هذه</w:t>
      </w:r>
      <w:r w:rsidRPr="005732E2">
        <w:rPr>
          <w:rFonts w:ascii="Arial" w:hAnsi="Arial" w:cs="Arial"/>
          <w:sz w:val="24"/>
          <w:szCs w:val="24"/>
        </w:rPr>
        <w:t xml:space="preserve"> </w:t>
      </w:r>
      <w:r w:rsidRPr="005732E2">
        <w:rPr>
          <w:rFonts w:ascii="Arial" w:hAnsi="Arial" w:cs="Arial"/>
          <w:sz w:val="24"/>
          <w:szCs w:val="24"/>
          <w:rtl/>
        </w:rPr>
        <w:t>المقارنة</w:t>
      </w:r>
      <w:r w:rsidRPr="005732E2">
        <w:rPr>
          <w:rFonts w:ascii="Arial" w:hAnsi="Arial" w:cs="Arial"/>
          <w:sz w:val="24"/>
          <w:szCs w:val="24"/>
        </w:rPr>
        <w:t xml:space="preserve"> </w:t>
      </w:r>
      <w:r w:rsidRPr="005732E2">
        <w:rPr>
          <w:rFonts w:ascii="Arial" w:hAnsi="Arial" w:cs="Arial"/>
          <w:sz w:val="24"/>
          <w:szCs w:val="24"/>
          <w:rtl/>
        </w:rPr>
        <w:t>بشكل</w:t>
      </w:r>
      <w:r w:rsidRPr="005732E2">
        <w:rPr>
          <w:rFonts w:ascii="Arial" w:hAnsi="Arial" w:cs="Arial"/>
          <w:sz w:val="24"/>
          <w:szCs w:val="24"/>
        </w:rPr>
        <w:t xml:space="preserve"> </w:t>
      </w:r>
      <w:r w:rsidRPr="005732E2">
        <w:rPr>
          <w:rFonts w:ascii="Arial" w:hAnsi="Arial" w:cs="Arial"/>
          <w:sz w:val="24"/>
          <w:szCs w:val="24"/>
          <w:rtl/>
        </w:rPr>
        <w:t>أكثر</w:t>
      </w:r>
      <w:r w:rsidRPr="005732E2">
        <w:rPr>
          <w:rFonts w:ascii="Arial" w:hAnsi="Arial" w:cs="Arial"/>
          <w:sz w:val="24"/>
          <w:szCs w:val="24"/>
        </w:rPr>
        <w:t xml:space="preserve"> </w:t>
      </w:r>
      <w:r w:rsidRPr="005732E2">
        <w:rPr>
          <w:rFonts w:ascii="Arial" w:hAnsi="Arial" w:cs="Arial"/>
          <w:sz w:val="24"/>
          <w:szCs w:val="24"/>
          <w:rtl/>
        </w:rPr>
        <w:t>تفصيلا</w:t>
      </w:r>
    </w:p>
    <w:p w:rsidR="00D26A2B" w:rsidRDefault="00D26A2B" w:rsidP="00F77729">
      <w:pPr>
        <w:pStyle w:val="a4"/>
        <w:bidi/>
        <w:rPr>
          <w:rFonts w:ascii="Arial" w:hAnsi="Arial" w:cs="Arial"/>
          <w:sz w:val="24"/>
          <w:szCs w:val="24"/>
          <w:rtl/>
        </w:rPr>
      </w:pPr>
    </w:p>
    <w:p w:rsidR="00F77729" w:rsidRDefault="00F77729" w:rsidP="00F77729">
      <w:pPr>
        <w:pStyle w:val="a4"/>
        <w:bidi/>
        <w:rPr>
          <w:rFonts w:ascii="Arial" w:hAnsi="Arial" w:cs="Arial"/>
          <w:sz w:val="24"/>
          <w:szCs w:val="24"/>
          <w:rtl/>
        </w:rPr>
      </w:pPr>
    </w:p>
    <w:p w:rsidR="00F77729" w:rsidRPr="005732E2" w:rsidRDefault="00F77729" w:rsidP="00F77729">
      <w:pPr>
        <w:pStyle w:val="a4"/>
        <w:bidi/>
        <w:rPr>
          <w:rFonts w:ascii="Arial" w:hAnsi="Arial" w:cs="Arial"/>
          <w:sz w:val="24"/>
          <w:szCs w:val="24"/>
          <w:rtl/>
        </w:rPr>
      </w:pPr>
    </w:p>
    <w:tbl>
      <w:tblPr>
        <w:tblStyle w:val="a6"/>
        <w:bidiVisual/>
        <w:tblW w:w="0" w:type="auto"/>
        <w:tblLook w:val="04A0" w:firstRow="1" w:lastRow="0" w:firstColumn="1" w:lastColumn="0" w:noHBand="0" w:noVBand="1"/>
      </w:tblPr>
      <w:tblGrid>
        <w:gridCol w:w="1305"/>
        <w:gridCol w:w="2880"/>
        <w:gridCol w:w="1890"/>
        <w:gridCol w:w="2340"/>
        <w:gridCol w:w="2268"/>
      </w:tblGrid>
      <w:tr w:rsidR="00D26A2B" w:rsidRPr="00F77729" w:rsidTr="00F77729">
        <w:tc>
          <w:tcPr>
            <w:tcW w:w="1305" w:type="dxa"/>
            <w:shd w:val="clear" w:color="auto" w:fill="D9D9D9" w:themeFill="background1" w:themeFillShade="D9"/>
          </w:tcPr>
          <w:p w:rsidR="00D26A2B" w:rsidRPr="00F77729" w:rsidRDefault="00D26A2B" w:rsidP="00F77729">
            <w:pPr>
              <w:pStyle w:val="a4"/>
              <w:bidi/>
              <w:rPr>
                <w:rFonts w:asciiTheme="minorBidi" w:hAnsiTheme="minorBidi"/>
                <w:b/>
                <w:bCs/>
                <w:sz w:val="24"/>
                <w:szCs w:val="24"/>
                <w:rtl/>
              </w:rPr>
            </w:pPr>
            <w:r w:rsidRPr="00F77729">
              <w:rPr>
                <w:rFonts w:asciiTheme="minorBidi" w:hAnsiTheme="minorBidi"/>
                <w:b/>
                <w:bCs/>
                <w:sz w:val="24"/>
                <w:szCs w:val="24"/>
                <w:rtl/>
              </w:rPr>
              <w:lastRenderedPageBreak/>
              <w:t>أوجه المقارنة</w:t>
            </w:r>
          </w:p>
        </w:tc>
        <w:tc>
          <w:tcPr>
            <w:tcW w:w="2880" w:type="dxa"/>
            <w:shd w:val="clear" w:color="auto" w:fill="D9D9D9" w:themeFill="background1" w:themeFillShade="D9"/>
          </w:tcPr>
          <w:p w:rsidR="00D26A2B" w:rsidRPr="00F77729" w:rsidRDefault="00D26A2B" w:rsidP="00F77729">
            <w:pPr>
              <w:pStyle w:val="a4"/>
              <w:bidi/>
              <w:rPr>
                <w:rFonts w:asciiTheme="minorBidi" w:hAnsiTheme="minorBidi"/>
                <w:b/>
                <w:bCs/>
                <w:sz w:val="24"/>
                <w:szCs w:val="24"/>
                <w:rtl/>
              </w:rPr>
            </w:pPr>
            <w:r w:rsidRPr="00F77729">
              <w:rPr>
                <w:rFonts w:asciiTheme="minorBidi" w:hAnsiTheme="minorBidi"/>
                <w:b/>
                <w:bCs/>
                <w:sz w:val="24"/>
                <w:szCs w:val="24"/>
                <w:rtl/>
              </w:rPr>
              <w:t>الوثائق والمصادر</w:t>
            </w:r>
          </w:p>
        </w:tc>
        <w:tc>
          <w:tcPr>
            <w:tcW w:w="1890" w:type="dxa"/>
            <w:shd w:val="clear" w:color="auto" w:fill="D9D9D9" w:themeFill="background1" w:themeFillShade="D9"/>
          </w:tcPr>
          <w:p w:rsidR="00D26A2B" w:rsidRPr="00F77729" w:rsidRDefault="00D26A2B" w:rsidP="00F77729">
            <w:pPr>
              <w:pStyle w:val="a4"/>
              <w:bidi/>
              <w:rPr>
                <w:rFonts w:asciiTheme="minorBidi" w:hAnsiTheme="minorBidi"/>
                <w:b/>
                <w:bCs/>
                <w:sz w:val="24"/>
                <w:szCs w:val="24"/>
                <w:rtl/>
              </w:rPr>
            </w:pPr>
            <w:r w:rsidRPr="00F77729">
              <w:rPr>
                <w:rFonts w:asciiTheme="minorBidi" w:hAnsiTheme="minorBidi"/>
                <w:b/>
                <w:bCs/>
                <w:sz w:val="24"/>
                <w:szCs w:val="24"/>
                <w:rtl/>
              </w:rPr>
              <w:t>الاستبيان</w:t>
            </w:r>
          </w:p>
        </w:tc>
        <w:tc>
          <w:tcPr>
            <w:tcW w:w="2340" w:type="dxa"/>
            <w:shd w:val="clear" w:color="auto" w:fill="D9D9D9" w:themeFill="background1" w:themeFillShade="D9"/>
          </w:tcPr>
          <w:p w:rsidR="00D26A2B" w:rsidRPr="00F77729" w:rsidRDefault="00D26A2B" w:rsidP="00F77729">
            <w:pPr>
              <w:pStyle w:val="a4"/>
              <w:bidi/>
              <w:rPr>
                <w:rFonts w:asciiTheme="minorBidi" w:hAnsiTheme="minorBidi"/>
                <w:b/>
                <w:bCs/>
                <w:sz w:val="24"/>
                <w:szCs w:val="24"/>
                <w:rtl/>
              </w:rPr>
            </w:pPr>
            <w:r w:rsidRPr="00F77729">
              <w:rPr>
                <w:rFonts w:asciiTheme="minorBidi" w:hAnsiTheme="minorBidi"/>
                <w:b/>
                <w:bCs/>
                <w:sz w:val="24"/>
                <w:szCs w:val="24"/>
                <w:rtl/>
              </w:rPr>
              <w:t>المقابلة</w:t>
            </w:r>
          </w:p>
        </w:tc>
        <w:tc>
          <w:tcPr>
            <w:tcW w:w="2268" w:type="dxa"/>
            <w:shd w:val="clear" w:color="auto" w:fill="D9D9D9" w:themeFill="background1" w:themeFillShade="D9"/>
          </w:tcPr>
          <w:p w:rsidR="00D26A2B" w:rsidRPr="00F77729" w:rsidRDefault="00D26A2B" w:rsidP="00F77729">
            <w:pPr>
              <w:pStyle w:val="a4"/>
              <w:bidi/>
              <w:rPr>
                <w:rFonts w:asciiTheme="minorBidi" w:hAnsiTheme="minorBidi"/>
                <w:b/>
                <w:bCs/>
                <w:sz w:val="24"/>
                <w:szCs w:val="24"/>
                <w:rtl/>
              </w:rPr>
            </w:pPr>
            <w:r w:rsidRPr="00F77729">
              <w:rPr>
                <w:rFonts w:asciiTheme="minorBidi" w:hAnsiTheme="minorBidi"/>
                <w:b/>
                <w:bCs/>
                <w:sz w:val="24"/>
                <w:szCs w:val="24"/>
                <w:rtl/>
              </w:rPr>
              <w:t>الملاحظة</w:t>
            </w:r>
          </w:p>
        </w:tc>
      </w:tr>
      <w:tr w:rsidR="00D26A2B" w:rsidRPr="00F77729" w:rsidTr="00F77729">
        <w:tc>
          <w:tcPr>
            <w:tcW w:w="1305" w:type="dxa"/>
            <w:shd w:val="clear" w:color="auto" w:fill="D9D9D9" w:themeFill="background1" w:themeFillShade="D9"/>
          </w:tcPr>
          <w:p w:rsidR="00D26A2B" w:rsidRPr="00F77729" w:rsidRDefault="00D26A2B" w:rsidP="00F77729">
            <w:pPr>
              <w:pStyle w:val="a4"/>
              <w:bidi/>
              <w:rPr>
                <w:rFonts w:asciiTheme="minorBidi" w:hAnsiTheme="minorBidi"/>
                <w:b/>
                <w:bCs/>
                <w:sz w:val="24"/>
                <w:szCs w:val="24"/>
                <w:rtl/>
              </w:rPr>
            </w:pPr>
            <w:r w:rsidRPr="00F77729">
              <w:rPr>
                <w:rFonts w:asciiTheme="minorBidi" w:hAnsiTheme="minorBidi"/>
                <w:b/>
                <w:bCs/>
                <w:sz w:val="24"/>
                <w:szCs w:val="24"/>
                <w:rtl/>
              </w:rPr>
              <w:t>1- من ناحية التكلفة والجهد</w:t>
            </w:r>
          </w:p>
        </w:tc>
        <w:tc>
          <w:tcPr>
            <w:tcW w:w="2880" w:type="dxa"/>
          </w:tcPr>
          <w:p w:rsidR="00D26A2B" w:rsidRPr="00F77729" w:rsidRDefault="00D26A2B" w:rsidP="00F77729">
            <w:pPr>
              <w:pStyle w:val="a4"/>
              <w:bidi/>
              <w:rPr>
                <w:rFonts w:asciiTheme="minorBidi" w:hAnsiTheme="minorBidi"/>
                <w:sz w:val="24"/>
                <w:szCs w:val="24"/>
              </w:rPr>
            </w:pPr>
            <w:r w:rsidRPr="00F77729">
              <w:rPr>
                <w:rFonts w:asciiTheme="minorBidi" w:hAnsiTheme="minorBidi"/>
                <w:sz w:val="24"/>
                <w:szCs w:val="24"/>
                <w:rtl/>
              </w:rPr>
              <w:t>كلفتها</w:t>
            </w:r>
            <w:r w:rsidRPr="00F77729">
              <w:rPr>
                <w:rFonts w:asciiTheme="minorBidi" w:hAnsiTheme="minorBidi"/>
                <w:sz w:val="24"/>
                <w:szCs w:val="24"/>
              </w:rPr>
              <w:t xml:space="preserve"> </w:t>
            </w:r>
            <w:r w:rsidRPr="00F77729">
              <w:rPr>
                <w:rFonts w:asciiTheme="minorBidi" w:hAnsiTheme="minorBidi"/>
                <w:sz w:val="24"/>
                <w:szCs w:val="24"/>
                <w:rtl/>
              </w:rPr>
              <w:t>أقل الأدوات</w:t>
            </w:r>
            <w:r w:rsidRPr="00F77729">
              <w:rPr>
                <w:rFonts w:asciiTheme="minorBidi" w:hAnsiTheme="minorBidi"/>
                <w:sz w:val="24"/>
                <w:szCs w:val="24"/>
              </w:rPr>
              <w:t xml:space="preserve"> </w:t>
            </w:r>
            <w:r w:rsidRPr="00F77729">
              <w:rPr>
                <w:rFonts w:asciiTheme="minorBidi" w:hAnsiTheme="minorBidi"/>
                <w:sz w:val="24"/>
                <w:szCs w:val="24"/>
                <w:rtl/>
              </w:rPr>
              <w:t>،</w:t>
            </w:r>
            <w:r w:rsidRPr="00F77729">
              <w:rPr>
                <w:rFonts w:asciiTheme="minorBidi" w:hAnsiTheme="minorBidi"/>
                <w:sz w:val="24"/>
                <w:szCs w:val="24"/>
              </w:rPr>
              <w:t xml:space="preserve"> </w:t>
            </w:r>
            <w:r w:rsidRPr="00F77729">
              <w:rPr>
                <w:rFonts w:asciiTheme="minorBidi" w:hAnsiTheme="minorBidi"/>
                <w:sz w:val="24"/>
                <w:szCs w:val="24"/>
                <w:rtl/>
              </w:rPr>
              <w:t>خاصة</w:t>
            </w:r>
          </w:p>
          <w:p w:rsidR="00D26A2B" w:rsidRPr="00F77729" w:rsidRDefault="00D26A2B" w:rsidP="00F77729">
            <w:pPr>
              <w:pStyle w:val="a4"/>
              <w:bidi/>
              <w:rPr>
                <w:rFonts w:asciiTheme="minorBidi" w:hAnsiTheme="minorBidi"/>
                <w:sz w:val="24"/>
                <w:szCs w:val="24"/>
                <w:rtl/>
              </w:rPr>
            </w:pPr>
            <w:r w:rsidRPr="00F77729">
              <w:rPr>
                <w:rFonts w:asciiTheme="minorBidi" w:hAnsiTheme="minorBidi"/>
                <w:sz w:val="24"/>
                <w:szCs w:val="24"/>
                <w:rtl/>
              </w:rPr>
              <w:t>إذا</w:t>
            </w:r>
            <w:r w:rsidRPr="00F77729">
              <w:rPr>
                <w:rFonts w:asciiTheme="minorBidi" w:hAnsiTheme="minorBidi"/>
                <w:sz w:val="24"/>
                <w:szCs w:val="24"/>
              </w:rPr>
              <w:t xml:space="preserve"> </w:t>
            </w:r>
            <w:r w:rsidRPr="00F77729">
              <w:rPr>
                <w:rFonts w:asciiTheme="minorBidi" w:hAnsiTheme="minorBidi"/>
                <w:sz w:val="24"/>
                <w:szCs w:val="24"/>
                <w:rtl/>
              </w:rPr>
              <w:t>اعتمد</w:t>
            </w:r>
            <w:r w:rsidRPr="00F77729">
              <w:rPr>
                <w:rFonts w:asciiTheme="minorBidi" w:hAnsiTheme="minorBidi"/>
                <w:sz w:val="24"/>
                <w:szCs w:val="24"/>
              </w:rPr>
              <w:t xml:space="preserve"> </w:t>
            </w:r>
            <w:r w:rsidRPr="00F77729">
              <w:rPr>
                <w:rFonts w:asciiTheme="minorBidi" w:hAnsiTheme="minorBidi"/>
                <w:sz w:val="24"/>
                <w:szCs w:val="24"/>
                <w:rtl/>
              </w:rPr>
              <w:t>الباحث على</w:t>
            </w:r>
            <w:r w:rsidRPr="00F77729">
              <w:rPr>
                <w:rFonts w:asciiTheme="minorBidi" w:hAnsiTheme="minorBidi"/>
                <w:sz w:val="24"/>
                <w:szCs w:val="24"/>
              </w:rPr>
              <w:t xml:space="preserve"> </w:t>
            </w:r>
            <w:r w:rsidRPr="00F77729">
              <w:rPr>
                <w:rFonts w:asciiTheme="minorBidi" w:hAnsiTheme="minorBidi"/>
                <w:sz w:val="24"/>
                <w:szCs w:val="24"/>
                <w:rtl/>
              </w:rPr>
              <w:t>مكتبة الكلية أو</w:t>
            </w:r>
            <w:r w:rsidRPr="00F77729">
              <w:rPr>
                <w:rFonts w:asciiTheme="minorBidi" w:hAnsiTheme="minorBidi"/>
                <w:sz w:val="24"/>
                <w:szCs w:val="24"/>
              </w:rPr>
              <w:t xml:space="preserve"> </w:t>
            </w:r>
            <w:r w:rsidRPr="00F77729">
              <w:rPr>
                <w:rFonts w:asciiTheme="minorBidi" w:hAnsiTheme="minorBidi"/>
                <w:sz w:val="24"/>
                <w:szCs w:val="24"/>
                <w:rtl/>
              </w:rPr>
              <w:t>الجامعة</w:t>
            </w:r>
            <w:r w:rsidRPr="00F77729">
              <w:rPr>
                <w:rFonts w:asciiTheme="minorBidi" w:hAnsiTheme="minorBidi"/>
                <w:sz w:val="24"/>
                <w:szCs w:val="24"/>
              </w:rPr>
              <w:t xml:space="preserve"> </w:t>
            </w:r>
            <w:r w:rsidRPr="00F77729">
              <w:rPr>
                <w:rFonts w:asciiTheme="minorBidi" w:hAnsiTheme="minorBidi"/>
                <w:sz w:val="24"/>
                <w:szCs w:val="24"/>
                <w:rtl/>
              </w:rPr>
              <w:t>أو المؤسسة</w:t>
            </w:r>
            <w:r w:rsidRPr="00F77729">
              <w:rPr>
                <w:rFonts w:asciiTheme="minorBidi" w:hAnsiTheme="minorBidi"/>
                <w:sz w:val="24"/>
                <w:szCs w:val="24"/>
              </w:rPr>
              <w:t xml:space="preserve"> </w:t>
            </w:r>
            <w:r w:rsidRPr="00F77729">
              <w:rPr>
                <w:rFonts w:asciiTheme="minorBidi" w:hAnsiTheme="minorBidi"/>
                <w:sz w:val="24"/>
                <w:szCs w:val="24"/>
                <w:rtl/>
              </w:rPr>
              <w:t>المعنية</w:t>
            </w:r>
            <w:r w:rsidRPr="00F77729">
              <w:rPr>
                <w:rFonts w:asciiTheme="minorBidi" w:hAnsiTheme="minorBidi"/>
                <w:sz w:val="24"/>
                <w:szCs w:val="24"/>
              </w:rPr>
              <w:t>.</w:t>
            </w:r>
          </w:p>
        </w:tc>
        <w:tc>
          <w:tcPr>
            <w:tcW w:w="1890" w:type="dxa"/>
          </w:tcPr>
          <w:p w:rsidR="00D26A2B" w:rsidRPr="00F77729" w:rsidRDefault="00D26A2B" w:rsidP="00F77729">
            <w:pPr>
              <w:autoSpaceDE w:val="0"/>
              <w:autoSpaceDN w:val="0"/>
              <w:adjustRightInd w:val="0"/>
              <w:rPr>
                <w:rFonts w:asciiTheme="minorBidi" w:hAnsiTheme="minorBidi"/>
                <w:sz w:val="24"/>
                <w:szCs w:val="24"/>
              </w:rPr>
            </w:pPr>
            <w:r w:rsidRPr="00F77729">
              <w:rPr>
                <w:rFonts w:asciiTheme="minorBidi" w:hAnsiTheme="minorBidi"/>
                <w:sz w:val="24"/>
                <w:szCs w:val="24"/>
                <w:rtl/>
              </w:rPr>
              <w:t>الجهد</w:t>
            </w:r>
            <w:r w:rsidRPr="00F77729">
              <w:rPr>
                <w:rFonts w:asciiTheme="minorBidi" w:hAnsiTheme="minorBidi"/>
                <w:sz w:val="24"/>
                <w:szCs w:val="24"/>
              </w:rPr>
              <w:t xml:space="preserve"> </w:t>
            </w:r>
            <w:r w:rsidRPr="00F77729">
              <w:rPr>
                <w:rFonts w:asciiTheme="minorBidi" w:hAnsiTheme="minorBidi"/>
                <w:sz w:val="24"/>
                <w:szCs w:val="24"/>
                <w:rtl/>
              </w:rPr>
              <w:t>المبذول هو</w:t>
            </w:r>
            <w:r w:rsidRPr="00F77729">
              <w:rPr>
                <w:rFonts w:asciiTheme="minorBidi" w:hAnsiTheme="minorBidi"/>
                <w:sz w:val="24"/>
                <w:szCs w:val="24"/>
              </w:rPr>
              <w:t xml:space="preserve"> </w:t>
            </w:r>
            <w:r w:rsidRPr="00F77729">
              <w:rPr>
                <w:rFonts w:asciiTheme="minorBidi" w:hAnsiTheme="minorBidi"/>
                <w:sz w:val="24"/>
                <w:szCs w:val="24"/>
                <w:rtl/>
              </w:rPr>
              <w:t>أقل</w:t>
            </w:r>
            <w:r w:rsidRPr="00F77729">
              <w:rPr>
                <w:rFonts w:asciiTheme="minorBidi" w:hAnsiTheme="minorBidi"/>
                <w:sz w:val="24"/>
                <w:szCs w:val="24"/>
              </w:rPr>
              <w:t xml:space="preserve"> </w:t>
            </w:r>
            <w:r w:rsidRPr="00F77729">
              <w:rPr>
                <w:rFonts w:asciiTheme="minorBidi" w:hAnsiTheme="minorBidi"/>
                <w:sz w:val="24"/>
                <w:szCs w:val="24"/>
                <w:rtl/>
              </w:rPr>
              <w:t>من</w:t>
            </w:r>
          </w:p>
          <w:p w:rsidR="00D26A2B" w:rsidRPr="00F77729" w:rsidRDefault="00D26A2B" w:rsidP="00F77729">
            <w:pPr>
              <w:autoSpaceDE w:val="0"/>
              <w:autoSpaceDN w:val="0"/>
              <w:adjustRightInd w:val="0"/>
              <w:rPr>
                <w:rFonts w:asciiTheme="minorBidi" w:hAnsiTheme="minorBidi"/>
                <w:sz w:val="24"/>
                <w:szCs w:val="24"/>
                <w:rtl/>
              </w:rPr>
            </w:pPr>
            <w:r w:rsidRPr="00F77729">
              <w:rPr>
                <w:rFonts w:asciiTheme="minorBidi" w:hAnsiTheme="minorBidi"/>
                <w:sz w:val="24"/>
                <w:szCs w:val="24"/>
                <w:rtl/>
              </w:rPr>
              <w:t>أسلوب</w:t>
            </w:r>
            <w:r w:rsidRPr="00F77729">
              <w:rPr>
                <w:rFonts w:asciiTheme="minorBidi" w:hAnsiTheme="minorBidi"/>
                <w:sz w:val="24"/>
                <w:szCs w:val="24"/>
              </w:rPr>
              <w:t xml:space="preserve"> </w:t>
            </w:r>
            <w:r w:rsidRPr="00F77729">
              <w:rPr>
                <w:rFonts w:asciiTheme="minorBidi" w:hAnsiTheme="minorBidi"/>
                <w:sz w:val="24"/>
                <w:szCs w:val="24"/>
                <w:rtl/>
              </w:rPr>
              <w:t>المقابلة</w:t>
            </w:r>
            <w:r w:rsidRPr="00F77729">
              <w:rPr>
                <w:rFonts w:asciiTheme="minorBidi" w:hAnsiTheme="minorBidi"/>
                <w:sz w:val="24"/>
                <w:szCs w:val="24"/>
              </w:rPr>
              <w:t xml:space="preserve"> </w:t>
            </w:r>
            <w:r w:rsidRPr="00F77729">
              <w:rPr>
                <w:rFonts w:asciiTheme="minorBidi" w:hAnsiTheme="minorBidi"/>
                <w:sz w:val="24"/>
                <w:szCs w:val="24"/>
                <w:rtl/>
              </w:rPr>
              <w:t>، وكذلك الملاحظة</w:t>
            </w:r>
            <w:r w:rsidRPr="00F77729">
              <w:rPr>
                <w:rFonts w:asciiTheme="minorBidi" w:hAnsiTheme="minorBidi"/>
                <w:sz w:val="24"/>
                <w:szCs w:val="24"/>
              </w:rPr>
              <w:t>.</w:t>
            </w:r>
          </w:p>
        </w:tc>
        <w:tc>
          <w:tcPr>
            <w:tcW w:w="2340" w:type="dxa"/>
          </w:tcPr>
          <w:p w:rsidR="00D26A2B" w:rsidRPr="00F77729" w:rsidRDefault="00D26A2B" w:rsidP="00F77729">
            <w:pPr>
              <w:autoSpaceDE w:val="0"/>
              <w:autoSpaceDN w:val="0"/>
              <w:adjustRightInd w:val="0"/>
              <w:rPr>
                <w:rFonts w:asciiTheme="minorBidi" w:hAnsiTheme="minorBidi"/>
                <w:sz w:val="24"/>
                <w:szCs w:val="24"/>
                <w:rtl/>
              </w:rPr>
            </w:pPr>
            <w:r w:rsidRPr="00F77729">
              <w:rPr>
                <w:rFonts w:asciiTheme="minorBidi" w:hAnsiTheme="minorBidi"/>
                <w:sz w:val="24"/>
                <w:szCs w:val="24"/>
                <w:rtl/>
              </w:rPr>
              <w:t>تحتاج</w:t>
            </w:r>
            <w:r w:rsidRPr="00F77729">
              <w:rPr>
                <w:rFonts w:asciiTheme="minorBidi" w:hAnsiTheme="minorBidi"/>
                <w:sz w:val="24"/>
                <w:szCs w:val="24"/>
              </w:rPr>
              <w:t xml:space="preserve"> </w:t>
            </w:r>
            <w:r w:rsidRPr="00F77729">
              <w:rPr>
                <w:rFonts w:asciiTheme="minorBidi" w:hAnsiTheme="minorBidi"/>
                <w:sz w:val="24"/>
                <w:szCs w:val="24"/>
                <w:rtl/>
              </w:rPr>
              <w:t>إلى</w:t>
            </w:r>
            <w:r w:rsidRPr="00F77729">
              <w:rPr>
                <w:rFonts w:asciiTheme="minorBidi" w:hAnsiTheme="minorBidi"/>
                <w:sz w:val="24"/>
                <w:szCs w:val="24"/>
              </w:rPr>
              <w:t xml:space="preserve"> </w:t>
            </w:r>
            <w:r w:rsidRPr="00F77729">
              <w:rPr>
                <w:rFonts w:asciiTheme="minorBidi" w:hAnsiTheme="minorBidi"/>
                <w:sz w:val="24"/>
                <w:szCs w:val="24"/>
                <w:rtl/>
              </w:rPr>
              <w:t>جهد كبير، وأحيانا تنقل</w:t>
            </w:r>
            <w:r w:rsidRPr="00F77729">
              <w:rPr>
                <w:rFonts w:asciiTheme="minorBidi" w:hAnsiTheme="minorBidi"/>
                <w:sz w:val="24"/>
                <w:szCs w:val="24"/>
              </w:rPr>
              <w:t xml:space="preserve"> </w:t>
            </w:r>
            <w:r w:rsidRPr="00F77729">
              <w:rPr>
                <w:rFonts w:asciiTheme="minorBidi" w:hAnsiTheme="minorBidi"/>
                <w:sz w:val="24"/>
                <w:szCs w:val="24"/>
                <w:rtl/>
              </w:rPr>
              <w:t>من</w:t>
            </w:r>
            <w:r w:rsidRPr="00F77729">
              <w:rPr>
                <w:rFonts w:asciiTheme="minorBidi" w:hAnsiTheme="minorBidi"/>
                <w:sz w:val="24"/>
                <w:szCs w:val="24"/>
              </w:rPr>
              <w:t xml:space="preserve"> </w:t>
            </w:r>
            <w:r w:rsidRPr="00F77729">
              <w:rPr>
                <w:rFonts w:asciiTheme="minorBidi" w:hAnsiTheme="minorBidi"/>
                <w:sz w:val="24"/>
                <w:szCs w:val="24"/>
                <w:rtl/>
              </w:rPr>
              <w:t>مكان إلى</w:t>
            </w:r>
            <w:r w:rsidRPr="00F77729">
              <w:rPr>
                <w:rFonts w:asciiTheme="minorBidi" w:hAnsiTheme="minorBidi"/>
                <w:sz w:val="24"/>
                <w:szCs w:val="24"/>
              </w:rPr>
              <w:t xml:space="preserve"> </w:t>
            </w:r>
            <w:r w:rsidRPr="00F77729">
              <w:rPr>
                <w:rFonts w:asciiTheme="minorBidi" w:hAnsiTheme="minorBidi"/>
                <w:sz w:val="24"/>
                <w:szCs w:val="24"/>
                <w:rtl/>
              </w:rPr>
              <w:t>آخر</w:t>
            </w:r>
            <w:r w:rsidRPr="00F77729">
              <w:rPr>
                <w:rFonts w:asciiTheme="minorBidi" w:hAnsiTheme="minorBidi"/>
                <w:sz w:val="24"/>
                <w:szCs w:val="24"/>
              </w:rPr>
              <w:t xml:space="preserve"> </w:t>
            </w:r>
            <w:r w:rsidRPr="00F77729">
              <w:rPr>
                <w:rFonts w:asciiTheme="minorBidi" w:hAnsiTheme="minorBidi"/>
                <w:sz w:val="24"/>
                <w:szCs w:val="24"/>
                <w:rtl/>
              </w:rPr>
              <w:t>وانتظار وقت</w:t>
            </w:r>
            <w:r w:rsidRPr="00F77729">
              <w:rPr>
                <w:rFonts w:asciiTheme="minorBidi" w:hAnsiTheme="minorBidi"/>
                <w:sz w:val="24"/>
                <w:szCs w:val="24"/>
              </w:rPr>
              <w:t xml:space="preserve"> </w:t>
            </w:r>
            <w:r w:rsidRPr="00F77729">
              <w:rPr>
                <w:rFonts w:asciiTheme="minorBidi" w:hAnsiTheme="minorBidi"/>
                <w:sz w:val="24"/>
                <w:szCs w:val="24"/>
                <w:rtl/>
              </w:rPr>
              <w:t>ليس</w:t>
            </w:r>
            <w:r w:rsidRPr="00F77729">
              <w:rPr>
                <w:rFonts w:asciiTheme="minorBidi" w:hAnsiTheme="minorBidi"/>
                <w:sz w:val="24"/>
                <w:szCs w:val="24"/>
              </w:rPr>
              <w:t xml:space="preserve"> </w:t>
            </w:r>
            <w:r w:rsidRPr="00F77729">
              <w:rPr>
                <w:rFonts w:asciiTheme="minorBidi" w:hAnsiTheme="minorBidi"/>
                <w:sz w:val="24"/>
                <w:szCs w:val="24"/>
                <w:rtl/>
              </w:rPr>
              <w:t>بالقليل لمقابلة</w:t>
            </w:r>
            <w:r w:rsidRPr="00F77729">
              <w:rPr>
                <w:rFonts w:asciiTheme="minorBidi" w:hAnsiTheme="minorBidi"/>
                <w:sz w:val="24"/>
                <w:szCs w:val="24"/>
              </w:rPr>
              <w:t xml:space="preserve"> </w:t>
            </w:r>
            <w:r w:rsidRPr="00F77729">
              <w:rPr>
                <w:rFonts w:asciiTheme="minorBidi" w:hAnsiTheme="minorBidi"/>
                <w:sz w:val="24"/>
                <w:szCs w:val="24"/>
                <w:rtl/>
              </w:rPr>
              <w:t>كل الأفراد والجهات المعنية</w:t>
            </w:r>
            <w:r w:rsidRPr="00F77729">
              <w:rPr>
                <w:rFonts w:asciiTheme="minorBidi" w:hAnsiTheme="minorBidi"/>
                <w:sz w:val="24"/>
                <w:szCs w:val="24"/>
              </w:rPr>
              <w:t xml:space="preserve"> </w:t>
            </w:r>
            <w:r w:rsidRPr="00F77729">
              <w:rPr>
                <w:rFonts w:asciiTheme="minorBidi" w:hAnsiTheme="minorBidi"/>
                <w:sz w:val="24"/>
                <w:szCs w:val="24"/>
                <w:rtl/>
              </w:rPr>
              <w:t>بجمع المعلومات</w:t>
            </w:r>
            <w:r w:rsidRPr="00F77729">
              <w:rPr>
                <w:rFonts w:asciiTheme="minorBidi" w:hAnsiTheme="minorBidi"/>
                <w:sz w:val="24"/>
                <w:szCs w:val="24"/>
              </w:rPr>
              <w:t>.</w:t>
            </w:r>
          </w:p>
        </w:tc>
        <w:tc>
          <w:tcPr>
            <w:tcW w:w="2268" w:type="dxa"/>
          </w:tcPr>
          <w:p w:rsidR="00D26A2B" w:rsidRPr="00F77729" w:rsidRDefault="00D26A2B" w:rsidP="00F77729">
            <w:pPr>
              <w:pStyle w:val="a4"/>
              <w:bidi/>
              <w:rPr>
                <w:rFonts w:asciiTheme="minorBidi" w:hAnsiTheme="minorBidi"/>
                <w:sz w:val="24"/>
                <w:szCs w:val="24"/>
                <w:rtl/>
              </w:rPr>
            </w:pPr>
            <w:r w:rsidRPr="00F77729">
              <w:rPr>
                <w:rFonts w:asciiTheme="minorBidi" w:hAnsiTheme="minorBidi"/>
                <w:sz w:val="24"/>
                <w:szCs w:val="24"/>
                <w:rtl/>
              </w:rPr>
              <w:t>جهدها</w:t>
            </w:r>
            <w:r w:rsidRPr="00F77729">
              <w:rPr>
                <w:rFonts w:asciiTheme="minorBidi" w:hAnsiTheme="minorBidi"/>
                <w:sz w:val="24"/>
                <w:szCs w:val="24"/>
              </w:rPr>
              <w:t xml:space="preserve"> </w:t>
            </w:r>
            <w:r w:rsidRPr="00F77729">
              <w:rPr>
                <w:rFonts w:asciiTheme="minorBidi" w:hAnsiTheme="minorBidi"/>
                <w:sz w:val="24"/>
                <w:szCs w:val="24"/>
                <w:rtl/>
              </w:rPr>
              <w:t>كبير وتحتاج</w:t>
            </w:r>
            <w:r w:rsidRPr="00F77729">
              <w:rPr>
                <w:rFonts w:asciiTheme="minorBidi" w:hAnsiTheme="minorBidi"/>
                <w:sz w:val="24"/>
                <w:szCs w:val="24"/>
              </w:rPr>
              <w:t xml:space="preserve"> </w:t>
            </w:r>
            <w:r w:rsidRPr="00F77729">
              <w:rPr>
                <w:rFonts w:asciiTheme="minorBidi" w:hAnsiTheme="minorBidi"/>
                <w:sz w:val="24"/>
                <w:szCs w:val="24"/>
                <w:rtl/>
              </w:rPr>
              <w:t>إلى</w:t>
            </w:r>
            <w:r w:rsidRPr="00F77729">
              <w:rPr>
                <w:rFonts w:asciiTheme="minorBidi" w:hAnsiTheme="minorBidi"/>
                <w:sz w:val="24"/>
                <w:szCs w:val="24"/>
              </w:rPr>
              <w:t xml:space="preserve"> </w:t>
            </w:r>
            <w:r w:rsidRPr="00F77729">
              <w:rPr>
                <w:rFonts w:asciiTheme="minorBidi" w:hAnsiTheme="minorBidi"/>
                <w:sz w:val="24"/>
                <w:szCs w:val="24"/>
                <w:rtl/>
              </w:rPr>
              <w:t>وقت ليس</w:t>
            </w:r>
            <w:r w:rsidRPr="00F77729">
              <w:rPr>
                <w:rFonts w:asciiTheme="minorBidi" w:hAnsiTheme="minorBidi"/>
                <w:sz w:val="24"/>
                <w:szCs w:val="24"/>
              </w:rPr>
              <w:t xml:space="preserve"> </w:t>
            </w:r>
            <w:r w:rsidRPr="00F77729">
              <w:rPr>
                <w:rFonts w:asciiTheme="minorBidi" w:hAnsiTheme="minorBidi"/>
                <w:sz w:val="24"/>
                <w:szCs w:val="24"/>
                <w:rtl/>
              </w:rPr>
              <w:t>بقليل للمشاهدة المباشرة</w:t>
            </w:r>
            <w:r w:rsidRPr="00F77729">
              <w:rPr>
                <w:rFonts w:asciiTheme="minorBidi" w:hAnsiTheme="minorBidi"/>
                <w:sz w:val="24"/>
                <w:szCs w:val="24"/>
              </w:rPr>
              <w:t xml:space="preserve"> </w:t>
            </w:r>
            <w:r w:rsidRPr="00F77729">
              <w:rPr>
                <w:rFonts w:asciiTheme="minorBidi" w:hAnsiTheme="minorBidi"/>
                <w:sz w:val="24"/>
                <w:szCs w:val="24"/>
                <w:rtl/>
              </w:rPr>
              <w:t>ومتابعة الأفراد والجهات المعنية</w:t>
            </w:r>
            <w:r w:rsidRPr="00F77729">
              <w:rPr>
                <w:rFonts w:asciiTheme="minorBidi" w:hAnsiTheme="minorBidi"/>
                <w:sz w:val="24"/>
                <w:szCs w:val="24"/>
              </w:rPr>
              <w:t xml:space="preserve"> </w:t>
            </w:r>
            <w:r w:rsidRPr="00F77729">
              <w:rPr>
                <w:rFonts w:asciiTheme="minorBidi" w:hAnsiTheme="minorBidi"/>
                <w:sz w:val="24"/>
                <w:szCs w:val="24"/>
                <w:rtl/>
              </w:rPr>
              <w:t>بالبحث وجمع</w:t>
            </w:r>
            <w:r w:rsidRPr="00F77729">
              <w:rPr>
                <w:rFonts w:asciiTheme="minorBidi" w:hAnsiTheme="minorBidi"/>
                <w:sz w:val="24"/>
                <w:szCs w:val="24"/>
              </w:rPr>
              <w:t xml:space="preserve"> </w:t>
            </w:r>
            <w:r w:rsidRPr="00F77729">
              <w:rPr>
                <w:rFonts w:asciiTheme="minorBidi" w:hAnsiTheme="minorBidi"/>
                <w:sz w:val="24"/>
                <w:szCs w:val="24"/>
                <w:rtl/>
              </w:rPr>
              <w:t>المعلومات اللازمة</w:t>
            </w:r>
            <w:r w:rsidRPr="00F77729">
              <w:rPr>
                <w:rFonts w:asciiTheme="minorBidi" w:hAnsiTheme="minorBidi"/>
                <w:sz w:val="24"/>
                <w:szCs w:val="24"/>
              </w:rPr>
              <w:t xml:space="preserve"> </w:t>
            </w:r>
            <w:r w:rsidRPr="00F77729">
              <w:rPr>
                <w:rFonts w:asciiTheme="minorBidi" w:hAnsiTheme="minorBidi"/>
                <w:sz w:val="24"/>
                <w:szCs w:val="24"/>
                <w:rtl/>
              </w:rPr>
              <w:t>عنها</w:t>
            </w:r>
            <w:r w:rsidRPr="00F77729">
              <w:rPr>
                <w:rFonts w:asciiTheme="minorBidi" w:hAnsiTheme="minorBidi"/>
                <w:sz w:val="24"/>
                <w:szCs w:val="24"/>
              </w:rPr>
              <w:t>.</w:t>
            </w:r>
          </w:p>
        </w:tc>
      </w:tr>
      <w:tr w:rsidR="00D26A2B" w:rsidRPr="00F77729" w:rsidTr="00F77729">
        <w:tc>
          <w:tcPr>
            <w:tcW w:w="1305" w:type="dxa"/>
            <w:shd w:val="clear" w:color="auto" w:fill="D9D9D9" w:themeFill="background1" w:themeFillShade="D9"/>
          </w:tcPr>
          <w:p w:rsidR="00D26A2B" w:rsidRPr="00F77729" w:rsidRDefault="00D26A2B" w:rsidP="00F77729">
            <w:pPr>
              <w:pStyle w:val="a4"/>
              <w:bidi/>
              <w:rPr>
                <w:rFonts w:asciiTheme="minorBidi" w:hAnsiTheme="minorBidi"/>
                <w:b/>
                <w:bCs/>
                <w:sz w:val="24"/>
                <w:szCs w:val="24"/>
              </w:rPr>
            </w:pPr>
            <w:r w:rsidRPr="00F77729">
              <w:rPr>
                <w:rFonts w:asciiTheme="minorBidi" w:hAnsiTheme="minorBidi"/>
                <w:b/>
                <w:bCs/>
                <w:sz w:val="24"/>
                <w:szCs w:val="24"/>
                <w:rtl/>
              </w:rPr>
              <w:t>2- من</w:t>
            </w:r>
            <w:r w:rsidRPr="00F77729">
              <w:rPr>
                <w:rFonts w:asciiTheme="minorBidi" w:hAnsiTheme="minorBidi"/>
                <w:b/>
                <w:bCs/>
                <w:sz w:val="24"/>
                <w:szCs w:val="24"/>
              </w:rPr>
              <w:t xml:space="preserve"> </w:t>
            </w:r>
            <w:r w:rsidRPr="00F77729">
              <w:rPr>
                <w:rFonts w:asciiTheme="minorBidi" w:hAnsiTheme="minorBidi"/>
                <w:b/>
                <w:bCs/>
                <w:sz w:val="24"/>
                <w:szCs w:val="24"/>
                <w:rtl/>
              </w:rPr>
              <w:t>حيث ضبط</w:t>
            </w:r>
          </w:p>
          <w:p w:rsidR="00D26A2B" w:rsidRPr="00F77729" w:rsidRDefault="00D26A2B" w:rsidP="00F77729">
            <w:pPr>
              <w:pStyle w:val="a4"/>
              <w:bidi/>
              <w:rPr>
                <w:rFonts w:asciiTheme="minorBidi" w:hAnsiTheme="minorBidi"/>
                <w:b/>
                <w:bCs/>
                <w:sz w:val="24"/>
                <w:szCs w:val="24"/>
                <w:rtl/>
              </w:rPr>
            </w:pPr>
            <w:r w:rsidRPr="00F77729">
              <w:rPr>
                <w:rFonts w:asciiTheme="minorBidi" w:hAnsiTheme="minorBidi"/>
                <w:b/>
                <w:bCs/>
                <w:sz w:val="24"/>
                <w:szCs w:val="24"/>
                <w:rtl/>
              </w:rPr>
              <w:t>المعلومات ودقتها</w:t>
            </w:r>
          </w:p>
        </w:tc>
        <w:tc>
          <w:tcPr>
            <w:tcW w:w="2880" w:type="dxa"/>
            <w:shd w:val="clear" w:color="auto" w:fill="EEECE1" w:themeFill="background2"/>
          </w:tcPr>
          <w:p w:rsidR="00D26A2B" w:rsidRPr="00F77729" w:rsidRDefault="00D26A2B" w:rsidP="00F77729">
            <w:pPr>
              <w:pStyle w:val="a4"/>
              <w:bidi/>
              <w:rPr>
                <w:rFonts w:asciiTheme="minorBidi" w:hAnsiTheme="minorBidi"/>
                <w:sz w:val="24"/>
                <w:szCs w:val="24"/>
                <w:rtl/>
              </w:rPr>
            </w:pPr>
            <w:r w:rsidRPr="00F77729">
              <w:rPr>
                <w:rFonts w:asciiTheme="minorBidi" w:hAnsiTheme="minorBidi"/>
                <w:sz w:val="24"/>
                <w:szCs w:val="24"/>
                <w:rtl/>
              </w:rPr>
              <w:t>قد</w:t>
            </w:r>
            <w:r w:rsidRPr="00F77729">
              <w:rPr>
                <w:rFonts w:asciiTheme="minorBidi" w:hAnsiTheme="minorBidi"/>
                <w:sz w:val="24"/>
                <w:szCs w:val="24"/>
              </w:rPr>
              <w:t xml:space="preserve"> </w:t>
            </w:r>
            <w:r w:rsidRPr="00F77729">
              <w:rPr>
                <w:rFonts w:asciiTheme="minorBidi" w:hAnsiTheme="minorBidi"/>
                <w:sz w:val="24"/>
                <w:szCs w:val="24"/>
                <w:rtl/>
              </w:rPr>
              <w:t>تتفوق</w:t>
            </w:r>
            <w:r w:rsidRPr="00F77729">
              <w:rPr>
                <w:rFonts w:asciiTheme="minorBidi" w:hAnsiTheme="minorBidi"/>
                <w:sz w:val="24"/>
                <w:szCs w:val="24"/>
              </w:rPr>
              <w:t xml:space="preserve"> </w:t>
            </w:r>
            <w:r w:rsidRPr="00F77729">
              <w:rPr>
                <w:rFonts w:asciiTheme="minorBidi" w:hAnsiTheme="minorBidi"/>
                <w:sz w:val="24"/>
                <w:szCs w:val="24"/>
                <w:rtl/>
              </w:rPr>
              <w:t>المصادر والوثائق</w:t>
            </w:r>
            <w:r w:rsidRPr="00F77729">
              <w:rPr>
                <w:rFonts w:asciiTheme="minorBidi" w:hAnsiTheme="minorBidi"/>
                <w:sz w:val="24"/>
                <w:szCs w:val="24"/>
              </w:rPr>
              <w:t xml:space="preserve"> </w:t>
            </w:r>
            <w:r w:rsidRPr="00F77729">
              <w:rPr>
                <w:rFonts w:asciiTheme="minorBidi" w:hAnsiTheme="minorBidi"/>
                <w:sz w:val="24"/>
                <w:szCs w:val="24"/>
                <w:rtl/>
              </w:rPr>
              <w:t>على الاستبيان</w:t>
            </w:r>
            <w:r w:rsidRPr="00F77729">
              <w:rPr>
                <w:rFonts w:asciiTheme="minorBidi" w:hAnsiTheme="minorBidi"/>
                <w:sz w:val="24"/>
                <w:szCs w:val="24"/>
              </w:rPr>
              <w:t xml:space="preserve"> </w:t>
            </w:r>
            <w:r w:rsidRPr="00F77729">
              <w:rPr>
                <w:rFonts w:asciiTheme="minorBidi" w:hAnsiTheme="minorBidi"/>
                <w:sz w:val="24"/>
                <w:szCs w:val="24"/>
                <w:rtl/>
              </w:rPr>
              <w:t>أو</w:t>
            </w:r>
            <w:r w:rsidRPr="00F77729">
              <w:rPr>
                <w:rFonts w:asciiTheme="minorBidi" w:hAnsiTheme="minorBidi"/>
                <w:sz w:val="24"/>
                <w:szCs w:val="24"/>
              </w:rPr>
              <w:t xml:space="preserve"> </w:t>
            </w:r>
            <w:r w:rsidRPr="00F77729">
              <w:rPr>
                <w:rFonts w:asciiTheme="minorBidi" w:hAnsiTheme="minorBidi"/>
                <w:sz w:val="24"/>
                <w:szCs w:val="24"/>
                <w:rtl/>
              </w:rPr>
              <w:t>غيرها من الأدوات</w:t>
            </w:r>
            <w:r w:rsidRPr="00F77729">
              <w:rPr>
                <w:rFonts w:asciiTheme="minorBidi" w:hAnsiTheme="minorBidi"/>
                <w:sz w:val="24"/>
                <w:szCs w:val="24"/>
              </w:rPr>
              <w:t xml:space="preserve"> </w:t>
            </w:r>
            <w:r w:rsidRPr="00F77729">
              <w:rPr>
                <w:rFonts w:asciiTheme="minorBidi" w:hAnsiTheme="minorBidi"/>
                <w:sz w:val="24"/>
                <w:szCs w:val="24"/>
                <w:rtl/>
              </w:rPr>
              <w:t>في حالة</w:t>
            </w:r>
            <w:r w:rsidRPr="00F77729">
              <w:rPr>
                <w:rFonts w:asciiTheme="minorBidi" w:hAnsiTheme="minorBidi"/>
                <w:sz w:val="24"/>
                <w:szCs w:val="24"/>
              </w:rPr>
              <w:t xml:space="preserve"> </w:t>
            </w:r>
            <w:r w:rsidRPr="00F77729">
              <w:rPr>
                <w:rFonts w:asciiTheme="minorBidi" w:hAnsiTheme="minorBidi"/>
                <w:sz w:val="24"/>
                <w:szCs w:val="24"/>
                <w:rtl/>
              </w:rPr>
              <w:t>الاعتماد</w:t>
            </w:r>
            <w:r w:rsidRPr="00F77729">
              <w:rPr>
                <w:rFonts w:asciiTheme="minorBidi" w:hAnsiTheme="minorBidi"/>
                <w:sz w:val="24"/>
                <w:szCs w:val="24"/>
              </w:rPr>
              <w:t xml:space="preserve"> </w:t>
            </w:r>
            <w:r w:rsidRPr="00F77729">
              <w:rPr>
                <w:rFonts w:asciiTheme="minorBidi" w:hAnsiTheme="minorBidi"/>
                <w:sz w:val="24"/>
                <w:szCs w:val="24"/>
                <w:rtl/>
              </w:rPr>
              <w:t>على المصادر</w:t>
            </w:r>
            <w:r w:rsidRPr="00F77729">
              <w:rPr>
                <w:rFonts w:asciiTheme="minorBidi" w:hAnsiTheme="minorBidi"/>
                <w:sz w:val="24"/>
                <w:szCs w:val="24"/>
              </w:rPr>
              <w:t xml:space="preserve"> </w:t>
            </w:r>
            <w:r w:rsidRPr="00F77729">
              <w:rPr>
                <w:rFonts w:asciiTheme="minorBidi" w:hAnsiTheme="minorBidi"/>
                <w:sz w:val="24"/>
                <w:szCs w:val="24"/>
                <w:rtl/>
              </w:rPr>
              <w:t>الأولية</w:t>
            </w:r>
            <w:r w:rsidRPr="00F77729">
              <w:rPr>
                <w:rFonts w:asciiTheme="minorBidi" w:hAnsiTheme="minorBidi"/>
                <w:sz w:val="24"/>
                <w:szCs w:val="24"/>
              </w:rPr>
              <w:t xml:space="preserve"> </w:t>
            </w:r>
            <w:r w:rsidRPr="00F77729">
              <w:rPr>
                <w:rFonts w:asciiTheme="minorBidi" w:hAnsiTheme="minorBidi"/>
                <w:sz w:val="24"/>
                <w:szCs w:val="24"/>
                <w:rtl/>
              </w:rPr>
              <w:t>، وفي</w:t>
            </w:r>
            <w:r w:rsidRPr="00F77729">
              <w:rPr>
                <w:rFonts w:asciiTheme="minorBidi" w:hAnsiTheme="minorBidi"/>
                <w:sz w:val="24"/>
                <w:szCs w:val="24"/>
              </w:rPr>
              <w:t xml:space="preserve"> </w:t>
            </w:r>
            <w:r w:rsidRPr="00F77729">
              <w:rPr>
                <w:rFonts w:asciiTheme="minorBidi" w:hAnsiTheme="minorBidi"/>
                <w:sz w:val="24"/>
                <w:szCs w:val="24"/>
                <w:rtl/>
              </w:rPr>
              <w:t>حالة</w:t>
            </w:r>
            <w:r w:rsidRPr="00F77729">
              <w:rPr>
                <w:rFonts w:asciiTheme="minorBidi" w:hAnsiTheme="minorBidi"/>
                <w:sz w:val="24"/>
                <w:szCs w:val="24"/>
              </w:rPr>
              <w:t xml:space="preserve"> </w:t>
            </w:r>
            <w:r w:rsidRPr="00F77729">
              <w:rPr>
                <w:rFonts w:asciiTheme="minorBidi" w:hAnsiTheme="minorBidi"/>
                <w:sz w:val="24"/>
                <w:szCs w:val="24"/>
                <w:rtl/>
              </w:rPr>
              <w:t>قلة الوعي</w:t>
            </w:r>
            <w:r w:rsidRPr="00F77729">
              <w:rPr>
                <w:rFonts w:asciiTheme="minorBidi" w:hAnsiTheme="minorBidi"/>
                <w:sz w:val="24"/>
                <w:szCs w:val="24"/>
              </w:rPr>
              <w:t xml:space="preserve"> </w:t>
            </w:r>
            <w:r w:rsidRPr="00F77729">
              <w:rPr>
                <w:rFonts w:asciiTheme="minorBidi" w:hAnsiTheme="minorBidi"/>
                <w:sz w:val="24"/>
                <w:szCs w:val="24"/>
                <w:rtl/>
              </w:rPr>
              <w:t>في</w:t>
            </w:r>
            <w:r w:rsidRPr="00F77729">
              <w:rPr>
                <w:rFonts w:asciiTheme="minorBidi" w:hAnsiTheme="minorBidi"/>
                <w:sz w:val="24"/>
                <w:szCs w:val="24"/>
              </w:rPr>
              <w:t xml:space="preserve"> </w:t>
            </w:r>
            <w:r w:rsidRPr="00F77729">
              <w:rPr>
                <w:rFonts w:asciiTheme="minorBidi" w:hAnsiTheme="minorBidi"/>
                <w:sz w:val="24"/>
                <w:szCs w:val="24"/>
                <w:rtl/>
              </w:rPr>
              <w:t>مجال الأدوات</w:t>
            </w:r>
            <w:r w:rsidRPr="00F77729">
              <w:rPr>
                <w:rFonts w:asciiTheme="minorBidi" w:hAnsiTheme="minorBidi"/>
                <w:sz w:val="24"/>
                <w:szCs w:val="24"/>
              </w:rPr>
              <w:t xml:space="preserve"> </w:t>
            </w:r>
            <w:r w:rsidRPr="00F77729">
              <w:rPr>
                <w:rFonts w:asciiTheme="minorBidi" w:hAnsiTheme="minorBidi"/>
                <w:sz w:val="24"/>
                <w:szCs w:val="24"/>
                <w:rtl/>
              </w:rPr>
              <w:t>الأخرى المستخدمة</w:t>
            </w:r>
            <w:r w:rsidRPr="00F77729">
              <w:rPr>
                <w:rFonts w:asciiTheme="minorBidi" w:hAnsiTheme="minorBidi"/>
                <w:sz w:val="24"/>
                <w:szCs w:val="24"/>
              </w:rPr>
              <w:t xml:space="preserve"> </w:t>
            </w:r>
            <w:r w:rsidRPr="00F77729">
              <w:rPr>
                <w:rFonts w:asciiTheme="minorBidi" w:hAnsiTheme="minorBidi"/>
                <w:sz w:val="24"/>
                <w:szCs w:val="24"/>
                <w:rtl/>
              </w:rPr>
              <w:t>،</w:t>
            </w:r>
            <w:r w:rsidRPr="00F77729">
              <w:rPr>
                <w:rFonts w:asciiTheme="minorBidi" w:hAnsiTheme="minorBidi"/>
                <w:sz w:val="24"/>
                <w:szCs w:val="24"/>
              </w:rPr>
              <w:t xml:space="preserve"> </w:t>
            </w:r>
            <w:r w:rsidRPr="00F77729">
              <w:rPr>
                <w:rFonts w:asciiTheme="minorBidi" w:hAnsiTheme="minorBidi"/>
                <w:sz w:val="24"/>
                <w:szCs w:val="24"/>
                <w:rtl/>
              </w:rPr>
              <w:t>إلا</w:t>
            </w:r>
            <w:r w:rsidRPr="00F77729">
              <w:rPr>
                <w:rFonts w:asciiTheme="minorBidi" w:hAnsiTheme="minorBidi"/>
                <w:sz w:val="24"/>
                <w:szCs w:val="24"/>
              </w:rPr>
              <w:t xml:space="preserve"> </w:t>
            </w:r>
            <w:r w:rsidRPr="00F77729">
              <w:rPr>
                <w:rFonts w:asciiTheme="minorBidi" w:hAnsiTheme="minorBidi"/>
                <w:sz w:val="24"/>
                <w:szCs w:val="24"/>
                <w:rtl/>
              </w:rPr>
              <w:t>أنه في</w:t>
            </w:r>
            <w:r w:rsidRPr="00F77729">
              <w:rPr>
                <w:rFonts w:asciiTheme="minorBidi" w:hAnsiTheme="minorBidi"/>
                <w:sz w:val="24"/>
                <w:szCs w:val="24"/>
              </w:rPr>
              <w:t xml:space="preserve"> </w:t>
            </w:r>
            <w:r w:rsidRPr="00F77729">
              <w:rPr>
                <w:rFonts w:asciiTheme="minorBidi" w:hAnsiTheme="minorBidi"/>
                <w:sz w:val="24"/>
                <w:szCs w:val="24"/>
                <w:rtl/>
              </w:rPr>
              <w:t>حالة</w:t>
            </w:r>
            <w:r w:rsidRPr="00F77729">
              <w:rPr>
                <w:rFonts w:asciiTheme="minorBidi" w:hAnsiTheme="minorBidi"/>
                <w:sz w:val="24"/>
                <w:szCs w:val="24"/>
              </w:rPr>
              <w:t xml:space="preserve"> </w:t>
            </w:r>
            <w:r w:rsidRPr="00F77729">
              <w:rPr>
                <w:rFonts w:asciiTheme="minorBidi" w:hAnsiTheme="minorBidi"/>
                <w:sz w:val="24"/>
                <w:szCs w:val="24"/>
                <w:rtl/>
              </w:rPr>
              <w:t>الاعتماد على</w:t>
            </w:r>
            <w:r w:rsidRPr="00F77729">
              <w:rPr>
                <w:rFonts w:asciiTheme="minorBidi" w:hAnsiTheme="minorBidi"/>
                <w:sz w:val="24"/>
                <w:szCs w:val="24"/>
              </w:rPr>
              <w:t xml:space="preserve"> </w:t>
            </w:r>
            <w:r w:rsidRPr="00F77729">
              <w:rPr>
                <w:rFonts w:asciiTheme="minorBidi" w:hAnsiTheme="minorBidi"/>
                <w:sz w:val="24"/>
                <w:szCs w:val="24"/>
                <w:rtl/>
              </w:rPr>
              <w:t>المصادر الثانوية</w:t>
            </w:r>
            <w:r w:rsidRPr="00F77729">
              <w:rPr>
                <w:rFonts w:asciiTheme="minorBidi" w:hAnsiTheme="minorBidi"/>
                <w:sz w:val="24"/>
                <w:szCs w:val="24"/>
              </w:rPr>
              <w:t xml:space="preserve"> </w:t>
            </w:r>
            <w:r w:rsidRPr="00F77729">
              <w:rPr>
                <w:rFonts w:asciiTheme="minorBidi" w:hAnsiTheme="minorBidi"/>
                <w:sz w:val="24"/>
                <w:szCs w:val="24"/>
                <w:rtl/>
              </w:rPr>
              <w:t>قد</w:t>
            </w:r>
            <w:r w:rsidRPr="00F77729">
              <w:rPr>
                <w:rFonts w:asciiTheme="minorBidi" w:hAnsiTheme="minorBidi"/>
                <w:sz w:val="24"/>
                <w:szCs w:val="24"/>
              </w:rPr>
              <w:t xml:space="preserve"> </w:t>
            </w:r>
            <w:r w:rsidRPr="00F77729">
              <w:rPr>
                <w:rFonts w:asciiTheme="minorBidi" w:hAnsiTheme="minorBidi"/>
                <w:sz w:val="24"/>
                <w:szCs w:val="24"/>
                <w:rtl/>
              </w:rPr>
              <w:t>تكون أقل</w:t>
            </w:r>
            <w:r w:rsidRPr="00F77729">
              <w:rPr>
                <w:rFonts w:asciiTheme="minorBidi" w:hAnsiTheme="minorBidi"/>
                <w:sz w:val="24"/>
                <w:szCs w:val="24"/>
              </w:rPr>
              <w:t xml:space="preserve"> </w:t>
            </w:r>
            <w:r w:rsidRPr="00F77729">
              <w:rPr>
                <w:rFonts w:asciiTheme="minorBidi" w:hAnsiTheme="minorBidi"/>
                <w:sz w:val="24"/>
                <w:szCs w:val="24"/>
                <w:rtl/>
              </w:rPr>
              <w:t>ضبطا</w:t>
            </w:r>
            <w:r w:rsidRPr="00F77729">
              <w:rPr>
                <w:rFonts w:asciiTheme="minorBidi" w:hAnsiTheme="minorBidi"/>
                <w:sz w:val="24"/>
                <w:szCs w:val="24"/>
              </w:rPr>
              <w:t xml:space="preserve"> </w:t>
            </w:r>
            <w:r w:rsidRPr="00F77729">
              <w:rPr>
                <w:rFonts w:asciiTheme="minorBidi" w:hAnsiTheme="minorBidi"/>
                <w:sz w:val="24"/>
                <w:szCs w:val="24"/>
                <w:rtl/>
              </w:rPr>
              <w:t>ودقة من</w:t>
            </w:r>
            <w:r w:rsidRPr="00F77729">
              <w:rPr>
                <w:rFonts w:asciiTheme="minorBidi" w:hAnsiTheme="minorBidi"/>
                <w:sz w:val="24"/>
                <w:szCs w:val="24"/>
              </w:rPr>
              <w:t xml:space="preserve"> </w:t>
            </w:r>
            <w:r w:rsidRPr="00F77729">
              <w:rPr>
                <w:rFonts w:asciiTheme="minorBidi" w:hAnsiTheme="minorBidi"/>
                <w:sz w:val="24"/>
                <w:szCs w:val="24"/>
                <w:rtl/>
              </w:rPr>
              <w:t>الأدوات الأخرى</w:t>
            </w:r>
            <w:r w:rsidRPr="00F77729">
              <w:rPr>
                <w:rFonts w:asciiTheme="minorBidi" w:hAnsiTheme="minorBidi"/>
                <w:sz w:val="24"/>
                <w:szCs w:val="24"/>
              </w:rPr>
              <w:t>.</w:t>
            </w:r>
          </w:p>
        </w:tc>
        <w:tc>
          <w:tcPr>
            <w:tcW w:w="1890" w:type="dxa"/>
            <w:shd w:val="clear" w:color="auto" w:fill="EEECE1" w:themeFill="background2"/>
          </w:tcPr>
          <w:p w:rsidR="00D26A2B" w:rsidRPr="00F77729" w:rsidRDefault="00D26A2B" w:rsidP="00F77729">
            <w:pPr>
              <w:pStyle w:val="a4"/>
              <w:bidi/>
              <w:rPr>
                <w:rFonts w:asciiTheme="minorBidi" w:hAnsiTheme="minorBidi"/>
                <w:sz w:val="24"/>
                <w:szCs w:val="24"/>
                <w:rtl/>
              </w:rPr>
            </w:pPr>
            <w:r w:rsidRPr="00F77729">
              <w:rPr>
                <w:rFonts w:asciiTheme="minorBidi" w:hAnsiTheme="minorBidi"/>
                <w:sz w:val="24"/>
                <w:szCs w:val="24"/>
                <w:rtl/>
              </w:rPr>
              <w:t>قد</w:t>
            </w:r>
            <w:r w:rsidRPr="00F77729">
              <w:rPr>
                <w:rFonts w:asciiTheme="minorBidi" w:hAnsiTheme="minorBidi"/>
                <w:sz w:val="24"/>
                <w:szCs w:val="24"/>
              </w:rPr>
              <w:t xml:space="preserve"> </w:t>
            </w:r>
            <w:r w:rsidRPr="00F77729">
              <w:rPr>
                <w:rFonts w:asciiTheme="minorBidi" w:hAnsiTheme="minorBidi"/>
                <w:sz w:val="24"/>
                <w:szCs w:val="24"/>
                <w:rtl/>
              </w:rPr>
              <w:t>تقل</w:t>
            </w:r>
            <w:r w:rsidRPr="00F77729">
              <w:rPr>
                <w:rFonts w:asciiTheme="minorBidi" w:hAnsiTheme="minorBidi"/>
                <w:sz w:val="24"/>
                <w:szCs w:val="24"/>
              </w:rPr>
              <w:t xml:space="preserve"> </w:t>
            </w:r>
            <w:r w:rsidRPr="00F77729">
              <w:rPr>
                <w:rFonts w:asciiTheme="minorBidi" w:hAnsiTheme="minorBidi"/>
                <w:sz w:val="24"/>
                <w:szCs w:val="24"/>
                <w:rtl/>
              </w:rPr>
              <w:t>درجة</w:t>
            </w:r>
            <w:r w:rsidRPr="00F77729">
              <w:rPr>
                <w:rFonts w:asciiTheme="minorBidi" w:hAnsiTheme="minorBidi"/>
                <w:sz w:val="24"/>
                <w:szCs w:val="24"/>
              </w:rPr>
              <w:t xml:space="preserve"> </w:t>
            </w:r>
            <w:r w:rsidRPr="00F77729">
              <w:rPr>
                <w:rFonts w:asciiTheme="minorBidi" w:hAnsiTheme="minorBidi"/>
                <w:sz w:val="24"/>
                <w:szCs w:val="24"/>
                <w:rtl/>
              </w:rPr>
              <w:t>الدقة في</w:t>
            </w:r>
            <w:r w:rsidRPr="00F77729">
              <w:rPr>
                <w:rFonts w:asciiTheme="minorBidi" w:hAnsiTheme="minorBidi"/>
                <w:sz w:val="24"/>
                <w:szCs w:val="24"/>
              </w:rPr>
              <w:t xml:space="preserve"> </w:t>
            </w:r>
            <w:r w:rsidRPr="00F77729">
              <w:rPr>
                <w:rFonts w:asciiTheme="minorBidi" w:hAnsiTheme="minorBidi"/>
                <w:sz w:val="24"/>
                <w:szCs w:val="24"/>
                <w:rtl/>
              </w:rPr>
              <w:t>الاستبيان</w:t>
            </w:r>
            <w:r w:rsidRPr="00F77729">
              <w:rPr>
                <w:rFonts w:asciiTheme="minorBidi" w:hAnsiTheme="minorBidi"/>
                <w:sz w:val="24"/>
                <w:szCs w:val="24"/>
              </w:rPr>
              <w:t xml:space="preserve"> </w:t>
            </w:r>
            <w:r w:rsidRPr="00F77729">
              <w:rPr>
                <w:rFonts w:asciiTheme="minorBidi" w:hAnsiTheme="minorBidi"/>
                <w:sz w:val="24"/>
                <w:szCs w:val="24"/>
                <w:rtl/>
              </w:rPr>
              <w:t>في المجتمعات التي</w:t>
            </w:r>
            <w:r w:rsidRPr="00F77729">
              <w:rPr>
                <w:rFonts w:asciiTheme="minorBidi" w:hAnsiTheme="minorBidi"/>
                <w:sz w:val="24"/>
                <w:szCs w:val="24"/>
              </w:rPr>
              <w:t xml:space="preserve"> </w:t>
            </w:r>
            <w:r w:rsidRPr="00F77729">
              <w:rPr>
                <w:rFonts w:asciiTheme="minorBidi" w:hAnsiTheme="minorBidi"/>
                <w:sz w:val="24"/>
                <w:szCs w:val="24"/>
                <w:rtl/>
              </w:rPr>
              <w:t>يقل</w:t>
            </w:r>
            <w:r w:rsidRPr="00F77729">
              <w:rPr>
                <w:rFonts w:asciiTheme="minorBidi" w:hAnsiTheme="minorBidi"/>
                <w:sz w:val="24"/>
                <w:szCs w:val="24"/>
              </w:rPr>
              <w:t xml:space="preserve"> </w:t>
            </w:r>
            <w:r w:rsidRPr="00F77729">
              <w:rPr>
                <w:rFonts w:asciiTheme="minorBidi" w:hAnsiTheme="minorBidi"/>
                <w:sz w:val="24"/>
                <w:szCs w:val="24"/>
                <w:rtl/>
              </w:rPr>
              <w:t>فيها الوعي والتجاوب في</w:t>
            </w:r>
            <w:r w:rsidRPr="00F77729">
              <w:rPr>
                <w:rFonts w:asciiTheme="minorBidi" w:hAnsiTheme="minorBidi"/>
                <w:sz w:val="24"/>
                <w:szCs w:val="24"/>
              </w:rPr>
              <w:t xml:space="preserve"> </w:t>
            </w:r>
            <w:r w:rsidRPr="00F77729">
              <w:rPr>
                <w:rFonts w:asciiTheme="minorBidi" w:hAnsiTheme="minorBidi"/>
                <w:sz w:val="24"/>
                <w:szCs w:val="24"/>
                <w:rtl/>
              </w:rPr>
              <w:t>مجال</w:t>
            </w:r>
            <w:r w:rsidRPr="00F77729">
              <w:rPr>
                <w:rFonts w:asciiTheme="minorBidi" w:hAnsiTheme="minorBidi"/>
                <w:sz w:val="24"/>
                <w:szCs w:val="24"/>
              </w:rPr>
              <w:t xml:space="preserve"> </w:t>
            </w:r>
            <w:r w:rsidRPr="00F77729">
              <w:rPr>
                <w:rFonts w:asciiTheme="minorBidi" w:hAnsiTheme="minorBidi"/>
                <w:sz w:val="24"/>
                <w:szCs w:val="24"/>
                <w:rtl/>
              </w:rPr>
              <w:t>جمع المعلومات وأهميتها</w:t>
            </w:r>
            <w:r w:rsidRPr="00F77729">
              <w:rPr>
                <w:rFonts w:asciiTheme="minorBidi" w:hAnsiTheme="minorBidi"/>
                <w:sz w:val="24"/>
                <w:szCs w:val="24"/>
              </w:rPr>
              <w:t xml:space="preserve"> </w:t>
            </w:r>
            <w:r w:rsidRPr="00F77729">
              <w:rPr>
                <w:rFonts w:asciiTheme="minorBidi" w:hAnsiTheme="minorBidi"/>
                <w:sz w:val="24"/>
                <w:szCs w:val="24"/>
                <w:rtl/>
              </w:rPr>
              <w:t>في البحث</w:t>
            </w:r>
            <w:r w:rsidRPr="00F77729">
              <w:rPr>
                <w:rFonts w:asciiTheme="minorBidi" w:hAnsiTheme="minorBidi"/>
                <w:sz w:val="24"/>
                <w:szCs w:val="24"/>
              </w:rPr>
              <w:t xml:space="preserve"> </w:t>
            </w:r>
            <w:r w:rsidRPr="00F77729">
              <w:rPr>
                <w:rFonts w:asciiTheme="minorBidi" w:hAnsiTheme="minorBidi"/>
                <w:sz w:val="24"/>
                <w:szCs w:val="24"/>
                <w:rtl/>
              </w:rPr>
              <w:t>العلمي</w:t>
            </w:r>
            <w:r w:rsidRPr="00F77729">
              <w:rPr>
                <w:rFonts w:asciiTheme="minorBidi" w:hAnsiTheme="minorBidi"/>
                <w:sz w:val="24"/>
                <w:szCs w:val="24"/>
              </w:rPr>
              <w:t>.</w:t>
            </w:r>
          </w:p>
        </w:tc>
        <w:tc>
          <w:tcPr>
            <w:tcW w:w="2340" w:type="dxa"/>
            <w:shd w:val="clear" w:color="auto" w:fill="EEECE1" w:themeFill="background2"/>
          </w:tcPr>
          <w:p w:rsidR="00D26A2B" w:rsidRPr="00F77729" w:rsidRDefault="00D26A2B" w:rsidP="00F77729">
            <w:pPr>
              <w:pStyle w:val="a4"/>
              <w:bidi/>
              <w:rPr>
                <w:rFonts w:asciiTheme="minorBidi" w:hAnsiTheme="minorBidi"/>
                <w:sz w:val="24"/>
                <w:szCs w:val="24"/>
                <w:rtl/>
              </w:rPr>
            </w:pPr>
            <w:r w:rsidRPr="00F77729">
              <w:rPr>
                <w:rFonts w:asciiTheme="minorBidi" w:hAnsiTheme="minorBidi"/>
                <w:sz w:val="24"/>
                <w:szCs w:val="24"/>
                <w:rtl/>
              </w:rPr>
              <w:t>تتقارب</w:t>
            </w:r>
            <w:r w:rsidRPr="00F77729">
              <w:rPr>
                <w:rFonts w:asciiTheme="minorBidi" w:hAnsiTheme="minorBidi"/>
                <w:sz w:val="24"/>
                <w:szCs w:val="24"/>
              </w:rPr>
              <w:t xml:space="preserve"> </w:t>
            </w:r>
            <w:r w:rsidRPr="00F77729">
              <w:rPr>
                <w:rFonts w:asciiTheme="minorBidi" w:hAnsiTheme="minorBidi"/>
                <w:sz w:val="24"/>
                <w:szCs w:val="24"/>
                <w:rtl/>
              </w:rPr>
              <w:t>وتتساوى دقة المعلومات</w:t>
            </w:r>
            <w:r w:rsidRPr="00F77729">
              <w:rPr>
                <w:rFonts w:asciiTheme="minorBidi" w:hAnsiTheme="minorBidi"/>
                <w:sz w:val="24"/>
                <w:szCs w:val="24"/>
              </w:rPr>
              <w:t xml:space="preserve"> </w:t>
            </w:r>
            <w:r w:rsidRPr="00F77729">
              <w:rPr>
                <w:rFonts w:asciiTheme="minorBidi" w:hAnsiTheme="minorBidi"/>
                <w:sz w:val="24"/>
                <w:szCs w:val="24"/>
                <w:rtl/>
              </w:rPr>
              <w:t>في حالتي</w:t>
            </w:r>
            <w:r w:rsidRPr="00F77729">
              <w:rPr>
                <w:rFonts w:asciiTheme="minorBidi" w:hAnsiTheme="minorBidi"/>
                <w:sz w:val="24"/>
                <w:szCs w:val="24"/>
              </w:rPr>
              <w:t xml:space="preserve"> </w:t>
            </w:r>
            <w:r w:rsidRPr="00F77729">
              <w:rPr>
                <w:rFonts w:asciiTheme="minorBidi" w:hAnsiTheme="minorBidi"/>
                <w:sz w:val="24"/>
                <w:szCs w:val="24"/>
                <w:rtl/>
              </w:rPr>
              <w:t>المقابلة والملاحظة</w:t>
            </w:r>
            <w:r w:rsidRPr="00F77729">
              <w:rPr>
                <w:rFonts w:asciiTheme="minorBidi" w:hAnsiTheme="minorBidi"/>
                <w:sz w:val="24"/>
                <w:szCs w:val="24"/>
              </w:rPr>
              <w:t xml:space="preserve"> </w:t>
            </w:r>
            <w:r w:rsidRPr="00F77729">
              <w:rPr>
                <w:rFonts w:asciiTheme="minorBidi" w:hAnsiTheme="minorBidi"/>
                <w:sz w:val="24"/>
                <w:szCs w:val="24"/>
                <w:rtl/>
              </w:rPr>
              <w:t>إذا</w:t>
            </w:r>
            <w:r w:rsidRPr="00F77729">
              <w:rPr>
                <w:rFonts w:asciiTheme="minorBidi" w:hAnsiTheme="minorBidi"/>
                <w:sz w:val="24"/>
                <w:szCs w:val="24"/>
              </w:rPr>
              <w:t xml:space="preserve"> </w:t>
            </w:r>
            <w:r w:rsidRPr="00F77729">
              <w:rPr>
                <w:rFonts w:asciiTheme="minorBidi" w:hAnsiTheme="minorBidi"/>
                <w:sz w:val="24"/>
                <w:szCs w:val="24"/>
                <w:rtl/>
              </w:rPr>
              <w:t>ما توفر</w:t>
            </w:r>
            <w:r w:rsidRPr="00F77729">
              <w:rPr>
                <w:rFonts w:asciiTheme="minorBidi" w:hAnsiTheme="minorBidi"/>
                <w:sz w:val="24"/>
                <w:szCs w:val="24"/>
              </w:rPr>
              <w:t xml:space="preserve"> </w:t>
            </w:r>
            <w:r w:rsidRPr="00F77729">
              <w:rPr>
                <w:rFonts w:asciiTheme="minorBidi" w:hAnsiTheme="minorBidi"/>
                <w:sz w:val="24"/>
                <w:szCs w:val="24"/>
                <w:rtl/>
              </w:rPr>
              <w:t>الجو المناسب</w:t>
            </w:r>
            <w:r w:rsidRPr="00F77729">
              <w:rPr>
                <w:rFonts w:asciiTheme="minorBidi" w:hAnsiTheme="minorBidi"/>
                <w:sz w:val="24"/>
                <w:szCs w:val="24"/>
              </w:rPr>
              <w:t xml:space="preserve"> </w:t>
            </w:r>
            <w:r w:rsidRPr="00F77729">
              <w:rPr>
                <w:rFonts w:asciiTheme="minorBidi" w:hAnsiTheme="minorBidi"/>
                <w:sz w:val="24"/>
                <w:szCs w:val="24"/>
                <w:rtl/>
              </w:rPr>
              <w:t>، والوقت الكافي</w:t>
            </w:r>
            <w:r w:rsidRPr="00F77729">
              <w:rPr>
                <w:rFonts w:asciiTheme="minorBidi" w:hAnsiTheme="minorBidi"/>
                <w:sz w:val="24"/>
                <w:szCs w:val="24"/>
              </w:rPr>
              <w:t xml:space="preserve"> </w:t>
            </w:r>
            <w:r w:rsidRPr="00F77729">
              <w:rPr>
                <w:rFonts w:asciiTheme="minorBidi" w:hAnsiTheme="minorBidi"/>
                <w:sz w:val="24"/>
                <w:szCs w:val="24"/>
                <w:rtl/>
              </w:rPr>
              <w:t>للمقابلة فضلا</w:t>
            </w:r>
            <w:r w:rsidRPr="00F77729">
              <w:rPr>
                <w:rFonts w:asciiTheme="minorBidi" w:hAnsiTheme="minorBidi"/>
                <w:sz w:val="24"/>
                <w:szCs w:val="24"/>
              </w:rPr>
              <w:t xml:space="preserve"> </w:t>
            </w:r>
            <w:r w:rsidRPr="00F77729">
              <w:rPr>
                <w:rFonts w:asciiTheme="minorBidi" w:hAnsiTheme="minorBidi"/>
                <w:sz w:val="24"/>
                <w:szCs w:val="24"/>
                <w:rtl/>
              </w:rPr>
              <w:t>عن</w:t>
            </w:r>
            <w:r w:rsidRPr="00F77729">
              <w:rPr>
                <w:rFonts w:asciiTheme="minorBidi" w:hAnsiTheme="minorBidi"/>
                <w:sz w:val="24"/>
                <w:szCs w:val="24"/>
              </w:rPr>
              <w:t xml:space="preserve"> </w:t>
            </w:r>
            <w:r w:rsidRPr="00F77729">
              <w:rPr>
                <w:rFonts w:asciiTheme="minorBidi" w:hAnsiTheme="minorBidi"/>
                <w:sz w:val="24"/>
                <w:szCs w:val="24"/>
                <w:rtl/>
              </w:rPr>
              <w:t>مهارة الباحث</w:t>
            </w:r>
            <w:r w:rsidRPr="00F77729">
              <w:rPr>
                <w:rFonts w:asciiTheme="minorBidi" w:hAnsiTheme="minorBidi"/>
                <w:sz w:val="24"/>
                <w:szCs w:val="24"/>
              </w:rPr>
              <w:t>.</w:t>
            </w:r>
          </w:p>
        </w:tc>
        <w:tc>
          <w:tcPr>
            <w:tcW w:w="2268" w:type="dxa"/>
            <w:shd w:val="clear" w:color="auto" w:fill="EEECE1" w:themeFill="background2"/>
          </w:tcPr>
          <w:p w:rsidR="00D26A2B" w:rsidRPr="00F77729" w:rsidRDefault="00D26A2B" w:rsidP="00F77729">
            <w:pPr>
              <w:pStyle w:val="a4"/>
              <w:bidi/>
              <w:rPr>
                <w:rFonts w:asciiTheme="minorBidi" w:hAnsiTheme="minorBidi"/>
                <w:sz w:val="24"/>
                <w:szCs w:val="24"/>
                <w:rtl/>
              </w:rPr>
            </w:pPr>
            <w:r w:rsidRPr="00F77729">
              <w:rPr>
                <w:rFonts w:asciiTheme="minorBidi" w:hAnsiTheme="minorBidi"/>
                <w:sz w:val="24"/>
                <w:szCs w:val="24"/>
                <w:rtl/>
              </w:rPr>
              <w:t>أكثر</w:t>
            </w:r>
            <w:r w:rsidRPr="00F77729">
              <w:rPr>
                <w:rFonts w:asciiTheme="minorBidi" w:hAnsiTheme="minorBidi"/>
                <w:sz w:val="24"/>
                <w:szCs w:val="24"/>
              </w:rPr>
              <w:t xml:space="preserve"> </w:t>
            </w:r>
            <w:r w:rsidRPr="00F77729">
              <w:rPr>
                <w:rFonts w:asciiTheme="minorBidi" w:hAnsiTheme="minorBidi"/>
                <w:sz w:val="24"/>
                <w:szCs w:val="24"/>
                <w:rtl/>
              </w:rPr>
              <w:t>الأدوات والأساليب</w:t>
            </w:r>
            <w:r w:rsidRPr="00F77729">
              <w:rPr>
                <w:rFonts w:asciiTheme="minorBidi" w:hAnsiTheme="minorBidi"/>
                <w:sz w:val="24"/>
                <w:szCs w:val="24"/>
              </w:rPr>
              <w:t xml:space="preserve"> </w:t>
            </w:r>
            <w:r w:rsidRPr="00F77729">
              <w:rPr>
                <w:rFonts w:asciiTheme="minorBidi" w:hAnsiTheme="minorBidi"/>
                <w:sz w:val="24"/>
                <w:szCs w:val="24"/>
                <w:rtl/>
              </w:rPr>
              <w:t>من حيث</w:t>
            </w:r>
            <w:r w:rsidRPr="00F77729">
              <w:rPr>
                <w:rFonts w:asciiTheme="minorBidi" w:hAnsiTheme="minorBidi"/>
                <w:sz w:val="24"/>
                <w:szCs w:val="24"/>
              </w:rPr>
              <w:t xml:space="preserve"> </w:t>
            </w:r>
            <w:r w:rsidRPr="00F77729">
              <w:rPr>
                <w:rFonts w:asciiTheme="minorBidi" w:hAnsiTheme="minorBidi"/>
                <w:sz w:val="24"/>
                <w:szCs w:val="24"/>
                <w:rtl/>
              </w:rPr>
              <w:t>ضبط المعلومات</w:t>
            </w:r>
            <w:r w:rsidRPr="00F77729">
              <w:rPr>
                <w:rFonts w:asciiTheme="minorBidi" w:hAnsiTheme="minorBidi"/>
                <w:sz w:val="24"/>
                <w:szCs w:val="24"/>
              </w:rPr>
              <w:t xml:space="preserve"> </w:t>
            </w:r>
            <w:r w:rsidRPr="00F77729">
              <w:rPr>
                <w:rFonts w:asciiTheme="minorBidi" w:hAnsiTheme="minorBidi"/>
                <w:sz w:val="24"/>
                <w:szCs w:val="24"/>
                <w:rtl/>
              </w:rPr>
              <w:t>ودقتها وخاصة</w:t>
            </w:r>
            <w:r w:rsidRPr="00F77729">
              <w:rPr>
                <w:rFonts w:asciiTheme="minorBidi" w:hAnsiTheme="minorBidi"/>
                <w:sz w:val="24"/>
                <w:szCs w:val="24"/>
              </w:rPr>
              <w:t xml:space="preserve"> </w:t>
            </w:r>
            <w:r w:rsidRPr="00F77729">
              <w:rPr>
                <w:rFonts w:asciiTheme="minorBidi" w:hAnsiTheme="minorBidi"/>
                <w:sz w:val="24"/>
                <w:szCs w:val="24"/>
                <w:rtl/>
              </w:rPr>
              <w:t>إذا</w:t>
            </w:r>
            <w:r w:rsidRPr="00F77729">
              <w:rPr>
                <w:rFonts w:asciiTheme="minorBidi" w:hAnsiTheme="minorBidi"/>
                <w:sz w:val="24"/>
                <w:szCs w:val="24"/>
              </w:rPr>
              <w:t xml:space="preserve"> </w:t>
            </w:r>
            <w:r w:rsidRPr="00F77729">
              <w:rPr>
                <w:rFonts w:asciiTheme="minorBidi" w:hAnsiTheme="minorBidi"/>
                <w:sz w:val="24"/>
                <w:szCs w:val="24"/>
                <w:rtl/>
              </w:rPr>
              <w:t>ما استخدمت</w:t>
            </w:r>
            <w:r w:rsidRPr="00F77729">
              <w:rPr>
                <w:rFonts w:asciiTheme="minorBidi" w:hAnsiTheme="minorBidi"/>
                <w:sz w:val="24"/>
                <w:szCs w:val="24"/>
              </w:rPr>
              <w:t xml:space="preserve"> </w:t>
            </w:r>
            <w:r w:rsidRPr="00F77729">
              <w:rPr>
                <w:rFonts w:asciiTheme="minorBidi" w:hAnsiTheme="minorBidi"/>
                <w:sz w:val="24"/>
                <w:szCs w:val="24"/>
                <w:rtl/>
              </w:rPr>
              <w:t>بشكل جيد</w:t>
            </w:r>
            <w:r w:rsidRPr="00F77729">
              <w:rPr>
                <w:rFonts w:asciiTheme="minorBidi" w:hAnsiTheme="minorBidi"/>
                <w:sz w:val="24"/>
                <w:szCs w:val="24"/>
              </w:rPr>
              <w:t xml:space="preserve"> </w:t>
            </w:r>
            <w:r w:rsidRPr="00F77729">
              <w:rPr>
                <w:rFonts w:asciiTheme="minorBidi" w:hAnsiTheme="minorBidi"/>
                <w:sz w:val="24"/>
                <w:szCs w:val="24"/>
                <w:rtl/>
              </w:rPr>
              <w:t>ومدروس وواع</w:t>
            </w:r>
            <w:r w:rsidRPr="00F77729">
              <w:rPr>
                <w:rFonts w:asciiTheme="minorBidi" w:hAnsiTheme="minorBidi"/>
                <w:sz w:val="24"/>
                <w:szCs w:val="24"/>
              </w:rPr>
              <w:t>.</w:t>
            </w:r>
          </w:p>
        </w:tc>
      </w:tr>
      <w:tr w:rsidR="00D26A2B" w:rsidRPr="00F77729" w:rsidTr="00F77729">
        <w:tc>
          <w:tcPr>
            <w:tcW w:w="1305" w:type="dxa"/>
            <w:shd w:val="clear" w:color="auto" w:fill="D9D9D9" w:themeFill="background1" w:themeFillShade="D9"/>
          </w:tcPr>
          <w:p w:rsidR="00D26A2B" w:rsidRPr="00F77729" w:rsidRDefault="00D26A2B" w:rsidP="00F77729">
            <w:pPr>
              <w:autoSpaceDE w:val="0"/>
              <w:autoSpaceDN w:val="0"/>
              <w:adjustRightInd w:val="0"/>
              <w:rPr>
                <w:rFonts w:asciiTheme="minorBidi" w:hAnsiTheme="minorBidi"/>
                <w:b/>
                <w:bCs/>
                <w:sz w:val="24"/>
                <w:szCs w:val="24"/>
                <w:rtl/>
              </w:rPr>
            </w:pPr>
            <w:r w:rsidRPr="00F77729">
              <w:rPr>
                <w:rFonts w:asciiTheme="minorBidi" w:hAnsiTheme="minorBidi"/>
                <w:b/>
                <w:bCs/>
                <w:sz w:val="24"/>
                <w:szCs w:val="24"/>
                <w:rtl/>
              </w:rPr>
              <w:t>3- من</w:t>
            </w:r>
            <w:r w:rsidRPr="00F77729">
              <w:rPr>
                <w:rFonts w:asciiTheme="minorBidi" w:hAnsiTheme="minorBidi"/>
                <w:b/>
                <w:bCs/>
                <w:sz w:val="24"/>
                <w:szCs w:val="24"/>
              </w:rPr>
              <w:t xml:space="preserve"> </w:t>
            </w:r>
            <w:r w:rsidRPr="00F77729">
              <w:rPr>
                <w:rFonts w:asciiTheme="minorBidi" w:hAnsiTheme="minorBidi"/>
                <w:b/>
                <w:bCs/>
                <w:sz w:val="24"/>
                <w:szCs w:val="24"/>
                <w:rtl/>
              </w:rPr>
              <w:t>حيث</w:t>
            </w:r>
            <w:r w:rsidRPr="00F77729">
              <w:rPr>
                <w:rFonts w:asciiTheme="minorBidi" w:hAnsiTheme="minorBidi"/>
                <w:b/>
                <w:bCs/>
                <w:sz w:val="24"/>
                <w:szCs w:val="24"/>
              </w:rPr>
              <w:t xml:space="preserve"> </w:t>
            </w:r>
            <w:r w:rsidRPr="00F77729">
              <w:rPr>
                <w:rFonts w:asciiTheme="minorBidi" w:hAnsiTheme="minorBidi"/>
                <w:b/>
                <w:bCs/>
                <w:sz w:val="24"/>
                <w:szCs w:val="24"/>
                <w:rtl/>
              </w:rPr>
              <w:t>عمق المعلومات</w:t>
            </w:r>
            <w:r w:rsidRPr="00F77729">
              <w:rPr>
                <w:rFonts w:asciiTheme="minorBidi" w:hAnsiTheme="minorBidi"/>
                <w:b/>
                <w:bCs/>
                <w:sz w:val="24"/>
                <w:szCs w:val="24"/>
              </w:rPr>
              <w:t xml:space="preserve"> </w:t>
            </w:r>
            <w:r w:rsidRPr="00F77729">
              <w:rPr>
                <w:rFonts w:asciiTheme="minorBidi" w:hAnsiTheme="minorBidi"/>
                <w:b/>
                <w:bCs/>
                <w:sz w:val="24"/>
                <w:szCs w:val="24"/>
                <w:rtl/>
              </w:rPr>
              <w:t>المجمعة</w:t>
            </w:r>
          </w:p>
        </w:tc>
        <w:tc>
          <w:tcPr>
            <w:tcW w:w="2880" w:type="dxa"/>
            <w:shd w:val="clear" w:color="auto" w:fill="FFFFFF" w:themeFill="background1"/>
          </w:tcPr>
          <w:p w:rsidR="00D26A2B" w:rsidRPr="00F77729" w:rsidRDefault="00D26A2B" w:rsidP="00F77729">
            <w:pPr>
              <w:pStyle w:val="a4"/>
              <w:bidi/>
              <w:rPr>
                <w:rFonts w:asciiTheme="minorBidi" w:hAnsiTheme="minorBidi"/>
                <w:sz w:val="24"/>
                <w:szCs w:val="24"/>
              </w:rPr>
            </w:pPr>
            <w:r w:rsidRPr="00F77729">
              <w:rPr>
                <w:rFonts w:asciiTheme="minorBidi" w:hAnsiTheme="minorBidi"/>
                <w:sz w:val="24"/>
                <w:szCs w:val="24"/>
                <w:rtl/>
              </w:rPr>
              <w:t>قد</w:t>
            </w:r>
            <w:r w:rsidRPr="00F77729">
              <w:rPr>
                <w:rFonts w:asciiTheme="minorBidi" w:hAnsiTheme="minorBidi"/>
                <w:sz w:val="24"/>
                <w:szCs w:val="24"/>
              </w:rPr>
              <w:t xml:space="preserve"> </w:t>
            </w:r>
            <w:r w:rsidRPr="00F77729">
              <w:rPr>
                <w:rFonts w:asciiTheme="minorBidi" w:hAnsiTheme="minorBidi"/>
                <w:sz w:val="24"/>
                <w:szCs w:val="24"/>
                <w:rtl/>
              </w:rPr>
              <w:t>يحصل الباحث</w:t>
            </w:r>
            <w:r w:rsidRPr="00F77729">
              <w:rPr>
                <w:rFonts w:asciiTheme="minorBidi" w:hAnsiTheme="minorBidi"/>
                <w:sz w:val="24"/>
                <w:szCs w:val="24"/>
              </w:rPr>
              <w:t xml:space="preserve"> </w:t>
            </w:r>
            <w:r w:rsidRPr="00F77729">
              <w:rPr>
                <w:rFonts w:asciiTheme="minorBidi" w:hAnsiTheme="minorBidi"/>
                <w:sz w:val="24"/>
                <w:szCs w:val="24"/>
                <w:rtl/>
              </w:rPr>
              <w:t>على</w:t>
            </w:r>
          </w:p>
          <w:p w:rsidR="00D26A2B" w:rsidRPr="00F77729" w:rsidRDefault="00D26A2B" w:rsidP="00F77729">
            <w:pPr>
              <w:pStyle w:val="a4"/>
              <w:bidi/>
              <w:rPr>
                <w:rFonts w:asciiTheme="minorBidi" w:hAnsiTheme="minorBidi"/>
                <w:sz w:val="24"/>
                <w:szCs w:val="24"/>
                <w:rtl/>
              </w:rPr>
            </w:pPr>
            <w:r w:rsidRPr="00F77729">
              <w:rPr>
                <w:rFonts w:asciiTheme="minorBidi" w:hAnsiTheme="minorBidi"/>
                <w:sz w:val="24"/>
                <w:szCs w:val="24"/>
                <w:rtl/>
              </w:rPr>
              <w:t>معلومات شاملة</w:t>
            </w:r>
            <w:r w:rsidRPr="00F77729">
              <w:rPr>
                <w:rFonts w:asciiTheme="minorBidi" w:hAnsiTheme="minorBidi"/>
                <w:sz w:val="24"/>
                <w:szCs w:val="24"/>
              </w:rPr>
              <w:t xml:space="preserve"> </w:t>
            </w:r>
            <w:r w:rsidRPr="00F77729">
              <w:rPr>
                <w:rFonts w:asciiTheme="minorBidi" w:hAnsiTheme="minorBidi"/>
                <w:sz w:val="24"/>
                <w:szCs w:val="24"/>
                <w:rtl/>
              </w:rPr>
              <w:t>خاصة إذا</w:t>
            </w:r>
            <w:r w:rsidRPr="00F77729">
              <w:rPr>
                <w:rFonts w:asciiTheme="minorBidi" w:hAnsiTheme="minorBidi"/>
                <w:sz w:val="24"/>
                <w:szCs w:val="24"/>
              </w:rPr>
              <w:t xml:space="preserve"> </w:t>
            </w:r>
            <w:r w:rsidRPr="00F77729">
              <w:rPr>
                <w:rFonts w:asciiTheme="minorBidi" w:hAnsiTheme="minorBidi"/>
                <w:sz w:val="24"/>
                <w:szCs w:val="24"/>
                <w:rtl/>
              </w:rPr>
              <w:t>ما</w:t>
            </w:r>
            <w:r w:rsidRPr="00F77729">
              <w:rPr>
                <w:rFonts w:asciiTheme="minorBidi" w:hAnsiTheme="minorBidi"/>
                <w:sz w:val="24"/>
                <w:szCs w:val="24"/>
              </w:rPr>
              <w:t xml:space="preserve"> </w:t>
            </w:r>
            <w:r w:rsidRPr="00F77729">
              <w:rPr>
                <w:rFonts w:asciiTheme="minorBidi" w:hAnsiTheme="minorBidi"/>
                <w:sz w:val="24"/>
                <w:szCs w:val="24"/>
                <w:rtl/>
              </w:rPr>
              <w:t>توفرت مصادر</w:t>
            </w:r>
            <w:r w:rsidRPr="00F77729">
              <w:rPr>
                <w:rFonts w:asciiTheme="minorBidi" w:hAnsiTheme="minorBidi"/>
                <w:sz w:val="24"/>
                <w:szCs w:val="24"/>
              </w:rPr>
              <w:t xml:space="preserve"> </w:t>
            </w:r>
            <w:r w:rsidRPr="00F77729">
              <w:rPr>
                <w:rFonts w:asciiTheme="minorBidi" w:hAnsiTheme="minorBidi"/>
                <w:sz w:val="24"/>
                <w:szCs w:val="24"/>
                <w:rtl/>
              </w:rPr>
              <w:t>عديدة،</w:t>
            </w:r>
            <w:r w:rsidRPr="00F77729">
              <w:rPr>
                <w:rFonts w:asciiTheme="minorBidi" w:hAnsiTheme="minorBidi"/>
                <w:sz w:val="24"/>
                <w:szCs w:val="24"/>
              </w:rPr>
              <w:t xml:space="preserve"> </w:t>
            </w:r>
            <w:r w:rsidRPr="00F77729">
              <w:rPr>
                <w:rFonts w:asciiTheme="minorBidi" w:hAnsiTheme="minorBidi"/>
                <w:sz w:val="24"/>
                <w:szCs w:val="24"/>
                <w:rtl/>
              </w:rPr>
              <w:t>ولكنها</w:t>
            </w:r>
            <w:r w:rsidRPr="00F77729">
              <w:rPr>
                <w:rFonts w:asciiTheme="minorBidi" w:hAnsiTheme="minorBidi"/>
                <w:sz w:val="24"/>
                <w:szCs w:val="24"/>
              </w:rPr>
              <w:t xml:space="preserve"> </w:t>
            </w:r>
            <w:r w:rsidRPr="00F77729">
              <w:rPr>
                <w:rFonts w:asciiTheme="minorBidi" w:hAnsiTheme="minorBidi"/>
                <w:sz w:val="24"/>
                <w:szCs w:val="24"/>
                <w:rtl/>
              </w:rPr>
              <w:t>لن تكون</w:t>
            </w:r>
            <w:r w:rsidRPr="00F77729">
              <w:rPr>
                <w:rFonts w:asciiTheme="minorBidi" w:hAnsiTheme="minorBidi"/>
                <w:sz w:val="24"/>
                <w:szCs w:val="24"/>
              </w:rPr>
              <w:t xml:space="preserve"> </w:t>
            </w:r>
            <w:r w:rsidRPr="00F77729">
              <w:rPr>
                <w:rFonts w:asciiTheme="minorBidi" w:hAnsiTheme="minorBidi"/>
                <w:sz w:val="24"/>
                <w:szCs w:val="24"/>
                <w:rtl/>
              </w:rPr>
              <w:t>بعمق الملاحظة</w:t>
            </w:r>
            <w:r w:rsidRPr="00F77729">
              <w:rPr>
                <w:rFonts w:asciiTheme="minorBidi" w:hAnsiTheme="minorBidi"/>
                <w:sz w:val="24"/>
                <w:szCs w:val="24"/>
              </w:rPr>
              <w:t xml:space="preserve"> </w:t>
            </w:r>
            <w:r w:rsidRPr="00F77729">
              <w:rPr>
                <w:rFonts w:asciiTheme="minorBidi" w:hAnsiTheme="minorBidi"/>
                <w:sz w:val="24"/>
                <w:szCs w:val="24"/>
                <w:rtl/>
              </w:rPr>
              <w:t>أو المقابلة</w:t>
            </w:r>
            <w:r w:rsidRPr="00F77729">
              <w:rPr>
                <w:rFonts w:asciiTheme="minorBidi" w:hAnsiTheme="minorBidi"/>
                <w:sz w:val="24"/>
                <w:szCs w:val="24"/>
              </w:rPr>
              <w:t xml:space="preserve"> </w:t>
            </w:r>
            <w:r w:rsidRPr="00F77729">
              <w:rPr>
                <w:rFonts w:asciiTheme="minorBidi" w:hAnsiTheme="minorBidi"/>
                <w:sz w:val="24"/>
                <w:szCs w:val="24"/>
                <w:rtl/>
              </w:rPr>
              <w:t>في التحري</w:t>
            </w:r>
            <w:r w:rsidRPr="00F77729">
              <w:rPr>
                <w:rFonts w:asciiTheme="minorBidi" w:hAnsiTheme="minorBidi"/>
                <w:sz w:val="24"/>
                <w:szCs w:val="24"/>
              </w:rPr>
              <w:t xml:space="preserve"> </w:t>
            </w:r>
            <w:r w:rsidRPr="00F77729">
              <w:rPr>
                <w:rFonts w:asciiTheme="minorBidi" w:hAnsiTheme="minorBidi"/>
                <w:sz w:val="24"/>
                <w:szCs w:val="24"/>
                <w:rtl/>
              </w:rPr>
              <w:t>عن أصول</w:t>
            </w:r>
            <w:r w:rsidRPr="00F77729">
              <w:rPr>
                <w:rFonts w:asciiTheme="minorBidi" w:hAnsiTheme="minorBidi"/>
                <w:sz w:val="24"/>
                <w:szCs w:val="24"/>
              </w:rPr>
              <w:t xml:space="preserve"> </w:t>
            </w:r>
            <w:r w:rsidRPr="00F77729">
              <w:rPr>
                <w:rFonts w:asciiTheme="minorBidi" w:hAnsiTheme="minorBidi"/>
                <w:sz w:val="24"/>
                <w:szCs w:val="24"/>
                <w:rtl/>
              </w:rPr>
              <w:t>مشكلة البحث</w:t>
            </w:r>
          </w:p>
        </w:tc>
        <w:tc>
          <w:tcPr>
            <w:tcW w:w="1890" w:type="dxa"/>
            <w:shd w:val="clear" w:color="auto" w:fill="FFFFFF" w:themeFill="background1"/>
          </w:tcPr>
          <w:p w:rsidR="00D26A2B" w:rsidRPr="00F77729" w:rsidRDefault="00D26A2B" w:rsidP="00F77729">
            <w:pPr>
              <w:pStyle w:val="a4"/>
              <w:bidi/>
              <w:rPr>
                <w:rFonts w:asciiTheme="minorBidi" w:hAnsiTheme="minorBidi"/>
                <w:sz w:val="24"/>
                <w:szCs w:val="24"/>
                <w:rtl/>
              </w:rPr>
            </w:pPr>
            <w:r w:rsidRPr="00F77729">
              <w:rPr>
                <w:rFonts w:asciiTheme="minorBidi" w:hAnsiTheme="minorBidi"/>
                <w:sz w:val="24"/>
                <w:szCs w:val="24"/>
                <w:rtl/>
              </w:rPr>
              <w:t>أقل</w:t>
            </w:r>
            <w:r w:rsidRPr="00F77729">
              <w:rPr>
                <w:rFonts w:asciiTheme="minorBidi" w:hAnsiTheme="minorBidi"/>
                <w:sz w:val="24"/>
                <w:szCs w:val="24"/>
              </w:rPr>
              <w:t xml:space="preserve"> </w:t>
            </w:r>
            <w:r w:rsidRPr="00F77729">
              <w:rPr>
                <w:rFonts w:asciiTheme="minorBidi" w:hAnsiTheme="minorBidi"/>
                <w:sz w:val="24"/>
                <w:szCs w:val="24"/>
                <w:rtl/>
              </w:rPr>
              <w:t>الأدوات عمقا</w:t>
            </w:r>
            <w:r w:rsidRPr="00F77729">
              <w:rPr>
                <w:rFonts w:asciiTheme="minorBidi" w:hAnsiTheme="minorBidi"/>
                <w:sz w:val="24"/>
                <w:szCs w:val="24"/>
              </w:rPr>
              <w:t xml:space="preserve"> </w:t>
            </w:r>
            <w:r w:rsidRPr="00F77729">
              <w:rPr>
                <w:rFonts w:asciiTheme="minorBidi" w:hAnsiTheme="minorBidi"/>
                <w:sz w:val="24"/>
                <w:szCs w:val="24"/>
                <w:rtl/>
              </w:rPr>
              <w:t>في معالجة موضوع البحث ومشكلاته</w:t>
            </w:r>
            <w:r w:rsidRPr="00F77729">
              <w:rPr>
                <w:rFonts w:asciiTheme="minorBidi" w:hAnsiTheme="minorBidi"/>
                <w:sz w:val="24"/>
                <w:szCs w:val="24"/>
              </w:rPr>
              <w:t>.</w:t>
            </w:r>
          </w:p>
        </w:tc>
        <w:tc>
          <w:tcPr>
            <w:tcW w:w="2340" w:type="dxa"/>
            <w:shd w:val="clear" w:color="auto" w:fill="FFFFFF" w:themeFill="background1"/>
          </w:tcPr>
          <w:p w:rsidR="00D26A2B" w:rsidRPr="00F77729" w:rsidRDefault="00D26A2B" w:rsidP="00F77729">
            <w:pPr>
              <w:pStyle w:val="a4"/>
              <w:bidi/>
              <w:rPr>
                <w:rFonts w:asciiTheme="minorBidi" w:hAnsiTheme="minorBidi"/>
                <w:sz w:val="24"/>
                <w:szCs w:val="24"/>
                <w:rtl/>
              </w:rPr>
            </w:pPr>
            <w:r w:rsidRPr="00F77729">
              <w:rPr>
                <w:rFonts w:asciiTheme="minorBidi" w:hAnsiTheme="minorBidi"/>
                <w:sz w:val="24"/>
                <w:szCs w:val="24"/>
                <w:rtl/>
              </w:rPr>
              <w:t>تكون معلوماتها</w:t>
            </w:r>
            <w:r w:rsidRPr="00F77729">
              <w:rPr>
                <w:rFonts w:asciiTheme="minorBidi" w:hAnsiTheme="minorBidi"/>
                <w:sz w:val="24"/>
                <w:szCs w:val="24"/>
              </w:rPr>
              <w:t xml:space="preserve"> </w:t>
            </w:r>
            <w:r w:rsidRPr="00F77729">
              <w:rPr>
                <w:rFonts w:asciiTheme="minorBidi" w:hAnsiTheme="minorBidi"/>
                <w:sz w:val="24"/>
                <w:szCs w:val="24"/>
                <w:rtl/>
              </w:rPr>
              <w:t>أقل عمقا</w:t>
            </w:r>
            <w:r w:rsidRPr="00F77729">
              <w:rPr>
                <w:rFonts w:asciiTheme="minorBidi" w:hAnsiTheme="minorBidi"/>
                <w:sz w:val="24"/>
                <w:szCs w:val="24"/>
              </w:rPr>
              <w:t xml:space="preserve"> </w:t>
            </w:r>
            <w:r w:rsidRPr="00F77729">
              <w:rPr>
                <w:rFonts w:asciiTheme="minorBidi" w:hAnsiTheme="minorBidi"/>
                <w:sz w:val="24"/>
                <w:szCs w:val="24"/>
                <w:rtl/>
              </w:rPr>
              <w:t>من الملاحظة</w:t>
            </w:r>
            <w:r w:rsidRPr="00F77729">
              <w:rPr>
                <w:rFonts w:asciiTheme="minorBidi" w:hAnsiTheme="minorBidi"/>
                <w:sz w:val="24"/>
                <w:szCs w:val="24"/>
              </w:rPr>
              <w:t xml:space="preserve"> </w:t>
            </w:r>
            <w:r w:rsidRPr="00F77729">
              <w:rPr>
                <w:rFonts w:asciiTheme="minorBidi" w:hAnsiTheme="minorBidi"/>
                <w:sz w:val="24"/>
                <w:szCs w:val="24"/>
                <w:rtl/>
              </w:rPr>
              <w:t>، ولكنها</w:t>
            </w:r>
            <w:r w:rsidRPr="00F77729">
              <w:rPr>
                <w:rFonts w:asciiTheme="minorBidi" w:hAnsiTheme="minorBidi"/>
                <w:sz w:val="24"/>
                <w:szCs w:val="24"/>
              </w:rPr>
              <w:t xml:space="preserve"> </w:t>
            </w:r>
            <w:r w:rsidRPr="00F77729">
              <w:rPr>
                <w:rFonts w:asciiTheme="minorBidi" w:hAnsiTheme="minorBidi"/>
                <w:sz w:val="24"/>
                <w:szCs w:val="24"/>
                <w:rtl/>
              </w:rPr>
              <w:t>موفقة وشاملة</w:t>
            </w:r>
            <w:r w:rsidRPr="00F77729">
              <w:rPr>
                <w:rFonts w:asciiTheme="minorBidi" w:hAnsiTheme="minorBidi"/>
                <w:sz w:val="24"/>
                <w:szCs w:val="24"/>
              </w:rPr>
              <w:t xml:space="preserve"> </w:t>
            </w:r>
            <w:r w:rsidRPr="00F77729">
              <w:rPr>
                <w:rFonts w:asciiTheme="minorBidi" w:hAnsiTheme="minorBidi"/>
                <w:sz w:val="24"/>
                <w:szCs w:val="24"/>
                <w:rtl/>
              </w:rPr>
              <w:t>لأكثر جوانب الموضوع مقارنة</w:t>
            </w:r>
            <w:r w:rsidRPr="00F77729">
              <w:rPr>
                <w:rFonts w:asciiTheme="minorBidi" w:hAnsiTheme="minorBidi"/>
                <w:sz w:val="24"/>
                <w:szCs w:val="24"/>
              </w:rPr>
              <w:t xml:space="preserve"> </w:t>
            </w:r>
            <w:r w:rsidRPr="00F77729">
              <w:rPr>
                <w:rFonts w:asciiTheme="minorBidi" w:hAnsiTheme="minorBidi"/>
                <w:sz w:val="24"/>
                <w:szCs w:val="24"/>
                <w:rtl/>
              </w:rPr>
              <w:t>بالوثائق والاستبيان</w:t>
            </w:r>
          </w:p>
        </w:tc>
        <w:tc>
          <w:tcPr>
            <w:tcW w:w="2268" w:type="dxa"/>
            <w:shd w:val="clear" w:color="auto" w:fill="FFFFFF" w:themeFill="background1"/>
          </w:tcPr>
          <w:p w:rsidR="00D26A2B" w:rsidRPr="00F77729" w:rsidRDefault="00D26A2B" w:rsidP="00F77729">
            <w:pPr>
              <w:pStyle w:val="a4"/>
              <w:bidi/>
              <w:rPr>
                <w:rFonts w:asciiTheme="minorBidi" w:hAnsiTheme="minorBidi"/>
                <w:sz w:val="24"/>
                <w:szCs w:val="24"/>
                <w:rtl/>
              </w:rPr>
            </w:pPr>
            <w:r w:rsidRPr="00F77729">
              <w:rPr>
                <w:rFonts w:asciiTheme="minorBidi" w:hAnsiTheme="minorBidi"/>
                <w:sz w:val="24"/>
                <w:szCs w:val="24"/>
                <w:rtl/>
              </w:rPr>
              <w:t>يحصل</w:t>
            </w:r>
            <w:r w:rsidRPr="00F77729">
              <w:rPr>
                <w:rFonts w:asciiTheme="minorBidi" w:hAnsiTheme="minorBidi"/>
                <w:sz w:val="24"/>
                <w:szCs w:val="24"/>
              </w:rPr>
              <w:t xml:space="preserve"> </w:t>
            </w:r>
            <w:r w:rsidRPr="00F77729">
              <w:rPr>
                <w:rFonts w:asciiTheme="minorBidi" w:hAnsiTheme="minorBidi"/>
                <w:sz w:val="24"/>
                <w:szCs w:val="24"/>
                <w:rtl/>
              </w:rPr>
              <w:t>الباحث على</w:t>
            </w:r>
            <w:r w:rsidRPr="00F77729">
              <w:rPr>
                <w:rFonts w:asciiTheme="minorBidi" w:hAnsiTheme="minorBidi"/>
                <w:sz w:val="24"/>
                <w:szCs w:val="24"/>
              </w:rPr>
              <w:t xml:space="preserve"> </w:t>
            </w:r>
            <w:r w:rsidRPr="00F77729">
              <w:rPr>
                <w:rFonts w:asciiTheme="minorBidi" w:hAnsiTheme="minorBidi"/>
                <w:sz w:val="24"/>
                <w:szCs w:val="24"/>
                <w:rtl/>
              </w:rPr>
              <w:t>معلومات أكثر</w:t>
            </w:r>
            <w:r w:rsidRPr="00F77729">
              <w:rPr>
                <w:rFonts w:asciiTheme="minorBidi" w:hAnsiTheme="minorBidi"/>
                <w:sz w:val="24"/>
                <w:szCs w:val="24"/>
              </w:rPr>
              <w:t xml:space="preserve"> </w:t>
            </w:r>
            <w:r w:rsidRPr="00F77729">
              <w:rPr>
                <w:rFonts w:asciiTheme="minorBidi" w:hAnsiTheme="minorBidi"/>
                <w:sz w:val="24"/>
                <w:szCs w:val="24"/>
                <w:rtl/>
              </w:rPr>
              <w:t>عمقا</w:t>
            </w:r>
            <w:r w:rsidRPr="00F77729">
              <w:rPr>
                <w:rFonts w:asciiTheme="minorBidi" w:hAnsiTheme="minorBidi"/>
                <w:sz w:val="24"/>
                <w:szCs w:val="24"/>
              </w:rPr>
              <w:t xml:space="preserve"> </w:t>
            </w:r>
            <w:r w:rsidRPr="00F77729">
              <w:rPr>
                <w:rFonts w:asciiTheme="minorBidi" w:hAnsiTheme="minorBidi"/>
                <w:sz w:val="24"/>
                <w:szCs w:val="24"/>
                <w:rtl/>
              </w:rPr>
              <w:t>من أي</w:t>
            </w:r>
            <w:r w:rsidRPr="00F77729">
              <w:rPr>
                <w:rFonts w:asciiTheme="minorBidi" w:hAnsiTheme="minorBidi"/>
                <w:sz w:val="24"/>
                <w:szCs w:val="24"/>
              </w:rPr>
              <w:t xml:space="preserve"> </w:t>
            </w:r>
            <w:r w:rsidRPr="00F77729">
              <w:rPr>
                <w:rFonts w:asciiTheme="minorBidi" w:hAnsiTheme="minorBidi"/>
                <w:sz w:val="24"/>
                <w:szCs w:val="24"/>
                <w:rtl/>
              </w:rPr>
              <w:t>أداة</w:t>
            </w:r>
            <w:r w:rsidRPr="00F77729">
              <w:rPr>
                <w:rFonts w:asciiTheme="minorBidi" w:hAnsiTheme="minorBidi"/>
                <w:sz w:val="24"/>
                <w:szCs w:val="24"/>
              </w:rPr>
              <w:t xml:space="preserve"> </w:t>
            </w:r>
            <w:r w:rsidRPr="00F77729">
              <w:rPr>
                <w:rFonts w:asciiTheme="minorBidi" w:hAnsiTheme="minorBidi"/>
                <w:sz w:val="24"/>
                <w:szCs w:val="24"/>
                <w:rtl/>
              </w:rPr>
              <w:t>أخرى،</w:t>
            </w:r>
            <w:r w:rsidRPr="00F77729">
              <w:rPr>
                <w:rFonts w:asciiTheme="minorBidi" w:hAnsiTheme="minorBidi"/>
                <w:sz w:val="24"/>
                <w:szCs w:val="24"/>
              </w:rPr>
              <w:t xml:space="preserve"> </w:t>
            </w:r>
            <w:r w:rsidRPr="00F77729">
              <w:rPr>
                <w:rFonts w:asciiTheme="minorBidi" w:hAnsiTheme="minorBidi"/>
                <w:sz w:val="24"/>
                <w:szCs w:val="24"/>
                <w:rtl/>
              </w:rPr>
              <w:t>حيث</w:t>
            </w:r>
            <w:r w:rsidRPr="00F77729">
              <w:rPr>
                <w:rFonts w:asciiTheme="minorBidi" w:hAnsiTheme="minorBidi"/>
                <w:sz w:val="24"/>
                <w:szCs w:val="24"/>
              </w:rPr>
              <w:t xml:space="preserve"> </w:t>
            </w:r>
            <w:r w:rsidRPr="00F77729">
              <w:rPr>
                <w:rFonts w:asciiTheme="minorBidi" w:hAnsiTheme="minorBidi"/>
                <w:sz w:val="24"/>
                <w:szCs w:val="24"/>
                <w:rtl/>
              </w:rPr>
              <w:t>أنه يحصل</w:t>
            </w:r>
            <w:r w:rsidRPr="00F77729">
              <w:rPr>
                <w:rFonts w:asciiTheme="minorBidi" w:hAnsiTheme="minorBidi"/>
                <w:sz w:val="24"/>
                <w:szCs w:val="24"/>
              </w:rPr>
              <w:t xml:space="preserve"> </w:t>
            </w:r>
            <w:r w:rsidRPr="00F77729">
              <w:rPr>
                <w:rFonts w:asciiTheme="minorBidi" w:hAnsiTheme="minorBidi"/>
                <w:sz w:val="24"/>
                <w:szCs w:val="24"/>
                <w:rtl/>
              </w:rPr>
              <w:t>على معلومات وبشكل</w:t>
            </w:r>
            <w:r w:rsidRPr="00F77729">
              <w:rPr>
                <w:rFonts w:asciiTheme="minorBidi" w:hAnsiTheme="minorBidi"/>
                <w:sz w:val="24"/>
                <w:szCs w:val="24"/>
              </w:rPr>
              <w:t xml:space="preserve"> </w:t>
            </w:r>
            <w:r w:rsidRPr="00F77729">
              <w:rPr>
                <w:rFonts w:asciiTheme="minorBidi" w:hAnsiTheme="minorBidi"/>
                <w:sz w:val="24"/>
                <w:szCs w:val="24"/>
                <w:rtl/>
              </w:rPr>
              <w:t>مباشر من</w:t>
            </w:r>
            <w:r w:rsidRPr="00F77729">
              <w:rPr>
                <w:rFonts w:asciiTheme="minorBidi" w:hAnsiTheme="minorBidi"/>
                <w:sz w:val="24"/>
                <w:szCs w:val="24"/>
              </w:rPr>
              <w:t xml:space="preserve"> </w:t>
            </w:r>
            <w:r w:rsidRPr="00F77729">
              <w:rPr>
                <w:rFonts w:asciiTheme="minorBidi" w:hAnsiTheme="minorBidi"/>
                <w:sz w:val="24"/>
                <w:szCs w:val="24"/>
                <w:rtl/>
              </w:rPr>
              <w:t>خلال مشاهداته وتتبعه</w:t>
            </w:r>
            <w:r w:rsidRPr="00F77729">
              <w:rPr>
                <w:rFonts w:asciiTheme="minorBidi" w:hAnsiTheme="minorBidi"/>
                <w:sz w:val="24"/>
                <w:szCs w:val="24"/>
              </w:rPr>
              <w:t xml:space="preserve"> </w:t>
            </w:r>
            <w:r w:rsidRPr="00F77729">
              <w:rPr>
                <w:rFonts w:asciiTheme="minorBidi" w:hAnsiTheme="minorBidi"/>
                <w:sz w:val="24"/>
                <w:szCs w:val="24"/>
                <w:rtl/>
              </w:rPr>
              <w:t>لكل أبعاد وموضوع مشكلة</w:t>
            </w:r>
            <w:r w:rsidRPr="00F77729">
              <w:rPr>
                <w:rFonts w:asciiTheme="minorBidi" w:hAnsiTheme="minorBidi"/>
                <w:sz w:val="24"/>
                <w:szCs w:val="24"/>
              </w:rPr>
              <w:t xml:space="preserve"> </w:t>
            </w:r>
            <w:r w:rsidRPr="00F77729">
              <w:rPr>
                <w:rFonts w:asciiTheme="minorBidi" w:hAnsiTheme="minorBidi"/>
                <w:sz w:val="24"/>
                <w:szCs w:val="24"/>
                <w:rtl/>
              </w:rPr>
              <w:t>البحث</w:t>
            </w:r>
            <w:r w:rsidRPr="00F77729">
              <w:rPr>
                <w:rFonts w:asciiTheme="minorBidi" w:hAnsiTheme="minorBidi"/>
                <w:sz w:val="24"/>
                <w:szCs w:val="24"/>
              </w:rPr>
              <w:t>.</w:t>
            </w:r>
          </w:p>
        </w:tc>
      </w:tr>
      <w:tr w:rsidR="00D26A2B" w:rsidRPr="00F77729" w:rsidTr="00F77729">
        <w:tc>
          <w:tcPr>
            <w:tcW w:w="1305" w:type="dxa"/>
            <w:shd w:val="clear" w:color="auto" w:fill="D9D9D9" w:themeFill="background1" w:themeFillShade="D9"/>
          </w:tcPr>
          <w:p w:rsidR="00D26A2B" w:rsidRPr="00F77729" w:rsidRDefault="00D26A2B" w:rsidP="00F77729">
            <w:pPr>
              <w:pStyle w:val="a4"/>
              <w:bidi/>
              <w:rPr>
                <w:rFonts w:asciiTheme="minorBidi" w:hAnsiTheme="minorBidi"/>
                <w:b/>
                <w:bCs/>
                <w:sz w:val="24"/>
                <w:szCs w:val="24"/>
                <w:rtl/>
              </w:rPr>
            </w:pPr>
            <w:r w:rsidRPr="00F77729">
              <w:rPr>
                <w:rFonts w:asciiTheme="minorBidi" w:hAnsiTheme="minorBidi"/>
                <w:b/>
                <w:bCs/>
                <w:sz w:val="24"/>
                <w:szCs w:val="24"/>
                <w:rtl/>
              </w:rPr>
              <w:t xml:space="preserve">4- </w:t>
            </w:r>
            <w:r w:rsidRPr="00F77729">
              <w:rPr>
                <w:rFonts w:asciiTheme="minorBidi" w:hAnsiTheme="minorBidi"/>
                <w:b/>
                <w:bCs/>
                <w:sz w:val="24"/>
                <w:szCs w:val="24"/>
              </w:rPr>
              <w:t xml:space="preserve"> </w:t>
            </w:r>
            <w:r w:rsidRPr="00F77729">
              <w:rPr>
                <w:rFonts w:asciiTheme="minorBidi" w:hAnsiTheme="minorBidi"/>
                <w:b/>
                <w:bCs/>
                <w:sz w:val="24"/>
                <w:szCs w:val="24"/>
                <w:rtl/>
              </w:rPr>
              <w:t>من</w:t>
            </w:r>
            <w:r w:rsidRPr="00F77729">
              <w:rPr>
                <w:rFonts w:asciiTheme="minorBidi" w:hAnsiTheme="minorBidi"/>
                <w:b/>
                <w:bCs/>
                <w:sz w:val="24"/>
                <w:szCs w:val="24"/>
              </w:rPr>
              <w:t xml:space="preserve"> </w:t>
            </w:r>
            <w:r w:rsidRPr="00F77729">
              <w:rPr>
                <w:rFonts w:asciiTheme="minorBidi" w:hAnsiTheme="minorBidi"/>
                <w:b/>
                <w:bCs/>
                <w:sz w:val="24"/>
                <w:szCs w:val="24"/>
                <w:rtl/>
              </w:rPr>
              <w:t>حيث</w:t>
            </w:r>
            <w:r w:rsidRPr="00F77729">
              <w:rPr>
                <w:rFonts w:asciiTheme="minorBidi" w:hAnsiTheme="minorBidi"/>
                <w:b/>
                <w:bCs/>
                <w:sz w:val="24"/>
                <w:szCs w:val="24"/>
              </w:rPr>
              <w:t xml:space="preserve"> </w:t>
            </w:r>
            <w:r w:rsidRPr="00F77729">
              <w:rPr>
                <w:rFonts w:asciiTheme="minorBidi" w:hAnsiTheme="minorBidi"/>
                <w:b/>
                <w:bCs/>
                <w:sz w:val="24"/>
                <w:szCs w:val="24"/>
                <w:rtl/>
              </w:rPr>
              <w:t>المرونة في</w:t>
            </w:r>
            <w:r w:rsidRPr="00F77729">
              <w:rPr>
                <w:rFonts w:asciiTheme="minorBidi" w:hAnsiTheme="minorBidi"/>
                <w:b/>
                <w:bCs/>
                <w:sz w:val="24"/>
                <w:szCs w:val="24"/>
              </w:rPr>
              <w:t xml:space="preserve"> </w:t>
            </w:r>
            <w:r w:rsidRPr="00F77729">
              <w:rPr>
                <w:rFonts w:asciiTheme="minorBidi" w:hAnsiTheme="minorBidi"/>
                <w:b/>
                <w:bCs/>
                <w:sz w:val="24"/>
                <w:szCs w:val="24"/>
                <w:rtl/>
              </w:rPr>
              <w:t>جمع</w:t>
            </w:r>
            <w:r w:rsidRPr="00F77729">
              <w:rPr>
                <w:rFonts w:asciiTheme="minorBidi" w:hAnsiTheme="minorBidi"/>
                <w:b/>
                <w:bCs/>
                <w:sz w:val="24"/>
                <w:szCs w:val="24"/>
              </w:rPr>
              <w:t xml:space="preserve"> </w:t>
            </w:r>
            <w:r w:rsidRPr="00F77729">
              <w:rPr>
                <w:rFonts w:asciiTheme="minorBidi" w:hAnsiTheme="minorBidi"/>
                <w:b/>
                <w:bCs/>
                <w:sz w:val="24"/>
                <w:szCs w:val="24"/>
                <w:rtl/>
              </w:rPr>
              <w:t>المعلومات الحديثة</w:t>
            </w:r>
          </w:p>
        </w:tc>
        <w:tc>
          <w:tcPr>
            <w:tcW w:w="2880" w:type="dxa"/>
            <w:shd w:val="clear" w:color="auto" w:fill="EEECE1" w:themeFill="background2"/>
          </w:tcPr>
          <w:p w:rsidR="00D26A2B" w:rsidRPr="00F77729" w:rsidRDefault="00D26A2B" w:rsidP="00F77729">
            <w:pPr>
              <w:pStyle w:val="a4"/>
              <w:bidi/>
              <w:rPr>
                <w:rFonts w:asciiTheme="minorBidi" w:hAnsiTheme="minorBidi"/>
                <w:sz w:val="24"/>
                <w:szCs w:val="24"/>
                <w:rtl/>
              </w:rPr>
            </w:pPr>
            <w:r w:rsidRPr="00F77729">
              <w:rPr>
                <w:rFonts w:asciiTheme="minorBidi" w:hAnsiTheme="minorBidi"/>
                <w:sz w:val="24"/>
                <w:szCs w:val="24"/>
                <w:rtl/>
              </w:rPr>
              <w:t>هناك مرونة كبيرة في الوثائق المجمعة في تتبع آخر المعلومات عن موضوع البحث ومشكلته وخاصة إذا ما اعتمد الباحث على أحدث التقارير والإحصائيات.</w:t>
            </w:r>
          </w:p>
        </w:tc>
        <w:tc>
          <w:tcPr>
            <w:tcW w:w="1890" w:type="dxa"/>
            <w:shd w:val="clear" w:color="auto" w:fill="EEECE1" w:themeFill="background2"/>
          </w:tcPr>
          <w:p w:rsidR="00D26A2B" w:rsidRPr="00F77729" w:rsidRDefault="00D26A2B" w:rsidP="00F77729">
            <w:pPr>
              <w:pStyle w:val="a4"/>
              <w:bidi/>
              <w:rPr>
                <w:rFonts w:asciiTheme="minorBidi" w:hAnsiTheme="minorBidi"/>
                <w:sz w:val="24"/>
                <w:szCs w:val="24"/>
                <w:rtl/>
              </w:rPr>
            </w:pPr>
            <w:r w:rsidRPr="00F77729">
              <w:rPr>
                <w:rFonts w:asciiTheme="minorBidi" w:hAnsiTheme="minorBidi"/>
                <w:sz w:val="24"/>
                <w:szCs w:val="24"/>
                <w:rtl/>
              </w:rPr>
              <w:t>أقل</w:t>
            </w:r>
            <w:r w:rsidRPr="00F77729">
              <w:rPr>
                <w:rFonts w:asciiTheme="minorBidi" w:hAnsiTheme="minorBidi"/>
                <w:sz w:val="24"/>
                <w:szCs w:val="24"/>
              </w:rPr>
              <w:t xml:space="preserve"> </w:t>
            </w:r>
            <w:r w:rsidRPr="00F77729">
              <w:rPr>
                <w:rFonts w:asciiTheme="minorBidi" w:hAnsiTheme="minorBidi"/>
                <w:sz w:val="24"/>
                <w:szCs w:val="24"/>
                <w:rtl/>
              </w:rPr>
              <w:t>الأدوات والأساليب</w:t>
            </w:r>
            <w:r w:rsidRPr="00F77729">
              <w:rPr>
                <w:rFonts w:asciiTheme="minorBidi" w:hAnsiTheme="minorBidi"/>
                <w:sz w:val="24"/>
                <w:szCs w:val="24"/>
              </w:rPr>
              <w:t xml:space="preserve"> </w:t>
            </w:r>
            <w:r w:rsidRPr="00F77729">
              <w:rPr>
                <w:rFonts w:asciiTheme="minorBidi" w:hAnsiTheme="minorBidi"/>
                <w:sz w:val="24"/>
                <w:szCs w:val="24"/>
                <w:rtl/>
              </w:rPr>
              <w:t>في متابعة المعلومات المتجددة</w:t>
            </w:r>
            <w:r w:rsidRPr="00F77729">
              <w:rPr>
                <w:rFonts w:asciiTheme="minorBidi" w:hAnsiTheme="minorBidi"/>
                <w:sz w:val="24"/>
                <w:szCs w:val="24"/>
              </w:rPr>
              <w:t xml:space="preserve"> </w:t>
            </w:r>
            <w:r w:rsidRPr="00F77729">
              <w:rPr>
                <w:rFonts w:asciiTheme="minorBidi" w:hAnsiTheme="minorBidi"/>
                <w:sz w:val="24"/>
                <w:szCs w:val="24"/>
                <w:rtl/>
              </w:rPr>
              <w:t>في البحث</w:t>
            </w:r>
            <w:r w:rsidRPr="00F77729">
              <w:rPr>
                <w:rFonts w:asciiTheme="minorBidi" w:hAnsiTheme="minorBidi"/>
                <w:sz w:val="24"/>
                <w:szCs w:val="24"/>
              </w:rPr>
              <w:t>.</w:t>
            </w:r>
          </w:p>
        </w:tc>
        <w:tc>
          <w:tcPr>
            <w:tcW w:w="2340" w:type="dxa"/>
            <w:shd w:val="clear" w:color="auto" w:fill="EEECE1" w:themeFill="background2"/>
          </w:tcPr>
          <w:p w:rsidR="00D26A2B" w:rsidRPr="00F77729" w:rsidRDefault="00D26A2B" w:rsidP="00F77729">
            <w:pPr>
              <w:pStyle w:val="a4"/>
              <w:bidi/>
              <w:rPr>
                <w:rFonts w:asciiTheme="minorBidi" w:hAnsiTheme="minorBidi"/>
                <w:sz w:val="24"/>
                <w:szCs w:val="24"/>
              </w:rPr>
            </w:pPr>
            <w:r w:rsidRPr="00F77729">
              <w:rPr>
                <w:rFonts w:asciiTheme="minorBidi" w:hAnsiTheme="minorBidi"/>
                <w:sz w:val="24"/>
                <w:szCs w:val="24"/>
                <w:rtl/>
              </w:rPr>
              <w:t>دقتها</w:t>
            </w:r>
            <w:r w:rsidRPr="00F77729">
              <w:rPr>
                <w:rFonts w:asciiTheme="minorBidi" w:hAnsiTheme="minorBidi"/>
                <w:sz w:val="24"/>
                <w:szCs w:val="24"/>
              </w:rPr>
              <w:t xml:space="preserve"> </w:t>
            </w:r>
            <w:r w:rsidRPr="00F77729">
              <w:rPr>
                <w:rFonts w:asciiTheme="minorBidi" w:hAnsiTheme="minorBidi"/>
                <w:sz w:val="24"/>
                <w:szCs w:val="24"/>
                <w:rtl/>
              </w:rPr>
              <w:t>جيدة</w:t>
            </w:r>
            <w:r w:rsidRPr="00F77729">
              <w:rPr>
                <w:rFonts w:asciiTheme="minorBidi" w:hAnsiTheme="minorBidi"/>
                <w:sz w:val="24"/>
                <w:szCs w:val="24"/>
              </w:rPr>
              <w:t xml:space="preserve"> </w:t>
            </w:r>
            <w:r w:rsidRPr="00F77729">
              <w:rPr>
                <w:rFonts w:asciiTheme="minorBidi" w:hAnsiTheme="minorBidi"/>
                <w:sz w:val="24"/>
                <w:szCs w:val="24"/>
                <w:rtl/>
              </w:rPr>
              <w:t>في متابعة</w:t>
            </w:r>
          </w:p>
          <w:p w:rsidR="00D26A2B" w:rsidRPr="00F77729" w:rsidRDefault="00D26A2B" w:rsidP="00F77729">
            <w:pPr>
              <w:pStyle w:val="a4"/>
              <w:bidi/>
              <w:rPr>
                <w:rFonts w:asciiTheme="minorBidi" w:hAnsiTheme="minorBidi"/>
                <w:sz w:val="24"/>
                <w:szCs w:val="24"/>
                <w:rtl/>
              </w:rPr>
            </w:pPr>
            <w:r w:rsidRPr="00F77729">
              <w:rPr>
                <w:rFonts w:asciiTheme="minorBidi" w:hAnsiTheme="minorBidi"/>
                <w:sz w:val="24"/>
                <w:szCs w:val="24"/>
                <w:rtl/>
              </w:rPr>
              <w:t>المعلومات الجيدة</w:t>
            </w:r>
            <w:r w:rsidRPr="00F77729">
              <w:rPr>
                <w:rFonts w:asciiTheme="minorBidi" w:hAnsiTheme="minorBidi"/>
                <w:sz w:val="24"/>
                <w:szCs w:val="24"/>
              </w:rPr>
              <w:t>.</w:t>
            </w:r>
          </w:p>
        </w:tc>
        <w:tc>
          <w:tcPr>
            <w:tcW w:w="2268" w:type="dxa"/>
            <w:shd w:val="clear" w:color="auto" w:fill="EEECE1" w:themeFill="background2"/>
          </w:tcPr>
          <w:p w:rsidR="00D26A2B" w:rsidRPr="00F77729" w:rsidRDefault="00D26A2B" w:rsidP="00F77729">
            <w:pPr>
              <w:pStyle w:val="a4"/>
              <w:bidi/>
              <w:rPr>
                <w:rFonts w:asciiTheme="minorBidi" w:hAnsiTheme="minorBidi"/>
                <w:sz w:val="24"/>
                <w:szCs w:val="24"/>
                <w:rtl/>
              </w:rPr>
            </w:pPr>
            <w:r w:rsidRPr="00F77729">
              <w:rPr>
                <w:rFonts w:asciiTheme="minorBidi" w:hAnsiTheme="minorBidi"/>
                <w:sz w:val="24"/>
                <w:szCs w:val="24"/>
                <w:rtl/>
              </w:rPr>
              <w:t>أقل</w:t>
            </w:r>
            <w:r w:rsidRPr="00F77729">
              <w:rPr>
                <w:rFonts w:asciiTheme="minorBidi" w:hAnsiTheme="minorBidi"/>
                <w:sz w:val="24"/>
                <w:szCs w:val="24"/>
              </w:rPr>
              <w:t xml:space="preserve"> </w:t>
            </w:r>
            <w:r w:rsidRPr="00F77729">
              <w:rPr>
                <w:rFonts w:asciiTheme="minorBidi" w:hAnsiTheme="minorBidi"/>
                <w:sz w:val="24"/>
                <w:szCs w:val="24"/>
                <w:rtl/>
              </w:rPr>
              <w:t>مرونة</w:t>
            </w:r>
            <w:r w:rsidRPr="00F77729">
              <w:rPr>
                <w:rFonts w:asciiTheme="minorBidi" w:hAnsiTheme="minorBidi"/>
                <w:sz w:val="24"/>
                <w:szCs w:val="24"/>
              </w:rPr>
              <w:t xml:space="preserve"> </w:t>
            </w:r>
            <w:r w:rsidRPr="00F77729">
              <w:rPr>
                <w:rFonts w:asciiTheme="minorBidi" w:hAnsiTheme="minorBidi"/>
                <w:sz w:val="24"/>
                <w:szCs w:val="24"/>
                <w:rtl/>
              </w:rPr>
              <w:t>من حيث</w:t>
            </w:r>
            <w:r w:rsidRPr="00F77729">
              <w:rPr>
                <w:rFonts w:asciiTheme="minorBidi" w:hAnsiTheme="minorBidi"/>
                <w:sz w:val="24"/>
                <w:szCs w:val="24"/>
              </w:rPr>
              <w:t xml:space="preserve"> </w:t>
            </w:r>
            <w:r w:rsidRPr="00F77729">
              <w:rPr>
                <w:rFonts w:asciiTheme="minorBidi" w:hAnsiTheme="minorBidi"/>
                <w:sz w:val="24"/>
                <w:szCs w:val="24"/>
                <w:rtl/>
              </w:rPr>
              <w:t>جمع المعلومات الحديثة</w:t>
            </w:r>
            <w:r w:rsidRPr="00F77729">
              <w:rPr>
                <w:rFonts w:asciiTheme="minorBidi" w:hAnsiTheme="minorBidi"/>
                <w:sz w:val="24"/>
                <w:szCs w:val="24"/>
              </w:rPr>
              <w:t>.</w:t>
            </w:r>
          </w:p>
        </w:tc>
      </w:tr>
      <w:tr w:rsidR="00D26A2B" w:rsidRPr="00F77729" w:rsidTr="00F77729">
        <w:tc>
          <w:tcPr>
            <w:tcW w:w="1305" w:type="dxa"/>
            <w:shd w:val="clear" w:color="auto" w:fill="D9D9D9" w:themeFill="background1" w:themeFillShade="D9"/>
          </w:tcPr>
          <w:p w:rsidR="00D26A2B" w:rsidRPr="00F77729" w:rsidRDefault="00D26A2B" w:rsidP="00F77729">
            <w:pPr>
              <w:pStyle w:val="a4"/>
              <w:bidi/>
              <w:rPr>
                <w:rFonts w:asciiTheme="minorBidi" w:hAnsiTheme="minorBidi"/>
                <w:b/>
                <w:bCs/>
                <w:sz w:val="24"/>
                <w:szCs w:val="24"/>
                <w:rtl/>
              </w:rPr>
            </w:pPr>
            <w:r w:rsidRPr="00F77729">
              <w:rPr>
                <w:rFonts w:asciiTheme="minorBidi" w:hAnsiTheme="minorBidi"/>
                <w:b/>
                <w:bCs/>
                <w:sz w:val="24"/>
                <w:szCs w:val="24"/>
                <w:rtl/>
              </w:rPr>
              <w:t xml:space="preserve">5- </w:t>
            </w:r>
            <w:r w:rsidRPr="00F77729">
              <w:rPr>
                <w:rFonts w:asciiTheme="minorBidi" w:hAnsiTheme="minorBidi"/>
                <w:b/>
                <w:bCs/>
                <w:sz w:val="24"/>
                <w:szCs w:val="24"/>
              </w:rPr>
              <w:t xml:space="preserve"> </w:t>
            </w:r>
            <w:r w:rsidRPr="00F77729">
              <w:rPr>
                <w:rFonts w:asciiTheme="minorBidi" w:hAnsiTheme="minorBidi"/>
                <w:b/>
                <w:bCs/>
                <w:sz w:val="24"/>
                <w:szCs w:val="24"/>
                <w:rtl/>
              </w:rPr>
              <w:t>من</w:t>
            </w:r>
            <w:r w:rsidRPr="00F77729">
              <w:rPr>
                <w:rFonts w:asciiTheme="minorBidi" w:hAnsiTheme="minorBidi"/>
                <w:b/>
                <w:bCs/>
                <w:sz w:val="24"/>
                <w:szCs w:val="24"/>
              </w:rPr>
              <w:t xml:space="preserve"> </w:t>
            </w:r>
            <w:r w:rsidRPr="00F77729">
              <w:rPr>
                <w:rFonts w:asciiTheme="minorBidi" w:hAnsiTheme="minorBidi"/>
                <w:b/>
                <w:bCs/>
                <w:sz w:val="24"/>
                <w:szCs w:val="24"/>
                <w:rtl/>
              </w:rPr>
              <w:t>حيث شموليتها</w:t>
            </w:r>
            <w:r w:rsidRPr="00F77729">
              <w:rPr>
                <w:rFonts w:asciiTheme="minorBidi" w:hAnsiTheme="minorBidi"/>
                <w:b/>
                <w:bCs/>
                <w:sz w:val="24"/>
                <w:szCs w:val="24"/>
              </w:rPr>
              <w:t xml:space="preserve"> </w:t>
            </w:r>
            <w:r w:rsidRPr="00F77729">
              <w:rPr>
                <w:rFonts w:asciiTheme="minorBidi" w:hAnsiTheme="minorBidi"/>
                <w:b/>
                <w:bCs/>
                <w:sz w:val="24"/>
                <w:szCs w:val="24"/>
                <w:rtl/>
              </w:rPr>
              <w:t>ووفرة معلوماتها</w:t>
            </w:r>
          </w:p>
        </w:tc>
        <w:tc>
          <w:tcPr>
            <w:tcW w:w="2880" w:type="dxa"/>
            <w:shd w:val="clear" w:color="auto" w:fill="auto"/>
          </w:tcPr>
          <w:p w:rsidR="00D26A2B" w:rsidRPr="00F77729" w:rsidRDefault="00D26A2B" w:rsidP="00F77729">
            <w:pPr>
              <w:pStyle w:val="a4"/>
              <w:bidi/>
              <w:rPr>
                <w:rFonts w:asciiTheme="minorBidi" w:hAnsiTheme="minorBidi"/>
                <w:sz w:val="24"/>
                <w:szCs w:val="24"/>
                <w:rtl/>
              </w:rPr>
            </w:pPr>
            <w:r w:rsidRPr="00F77729">
              <w:rPr>
                <w:rFonts w:asciiTheme="minorBidi" w:hAnsiTheme="minorBidi"/>
                <w:sz w:val="24"/>
                <w:szCs w:val="24"/>
                <w:rtl/>
              </w:rPr>
              <w:t>أقل</w:t>
            </w:r>
            <w:r w:rsidRPr="00F77729">
              <w:rPr>
                <w:rFonts w:asciiTheme="minorBidi" w:hAnsiTheme="minorBidi"/>
                <w:sz w:val="24"/>
                <w:szCs w:val="24"/>
              </w:rPr>
              <w:t xml:space="preserve"> </w:t>
            </w:r>
            <w:r w:rsidRPr="00F77729">
              <w:rPr>
                <w:rFonts w:asciiTheme="minorBidi" w:hAnsiTheme="minorBidi"/>
                <w:sz w:val="24"/>
                <w:szCs w:val="24"/>
                <w:rtl/>
              </w:rPr>
              <w:t>شمولية</w:t>
            </w:r>
            <w:r w:rsidRPr="00F77729">
              <w:rPr>
                <w:rFonts w:asciiTheme="minorBidi" w:hAnsiTheme="minorBidi"/>
                <w:sz w:val="24"/>
                <w:szCs w:val="24"/>
              </w:rPr>
              <w:t xml:space="preserve"> </w:t>
            </w:r>
            <w:r w:rsidRPr="00F77729">
              <w:rPr>
                <w:rFonts w:asciiTheme="minorBidi" w:hAnsiTheme="minorBidi"/>
                <w:sz w:val="24"/>
                <w:szCs w:val="24"/>
                <w:rtl/>
              </w:rPr>
              <w:t>عن الموضوع</w:t>
            </w:r>
            <w:r w:rsidRPr="00F77729">
              <w:rPr>
                <w:rFonts w:asciiTheme="minorBidi" w:hAnsiTheme="minorBidi"/>
                <w:sz w:val="24"/>
                <w:szCs w:val="24"/>
              </w:rPr>
              <w:t xml:space="preserve"> </w:t>
            </w:r>
            <w:r w:rsidRPr="00F77729">
              <w:rPr>
                <w:rFonts w:asciiTheme="minorBidi" w:hAnsiTheme="minorBidi"/>
                <w:sz w:val="24"/>
                <w:szCs w:val="24"/>
                <w:rtl/>
              </w:rPr>
              <w:t>المراد بحثه</w:t>
            </w:r>
            <w:r w:rsidRPr="00F77729">
              <w:rPr>
                <w:rFonts w:asciiTheme="minorBidi" w:hAnsiTheme="minorBidi"/>
                <w:sz w:val="24"/>
                <w:szCs w:val="24"/>
              </w:rPr>
              <w:t xml:space="preserve"> </w:t>
            </w:r>
            <w:r w:rsidRPr="00F77729">
              <w:rPr>
                <w:rFonts w:asciiTheme="minorBidi" w:hAnsiTheme="minorBidi"/>
                <w:sz w:val="24"/>
                <w:szCs w:val="24"/>
                <w:rtl/>
              </w:rPr>
              <w:t>،</w:t>
            </w:r>
            <w:r w:rsidRPr="00F77729">
              <w:rPr>
                <w:rFonts w:asciiTheme="minorBidi" w:hAnsiTheme="minorBidi"/>
                <w:sz w:val="24"/>
                <w:szCs w:val="24"/>
              </w:rPr>
              <w:t xml:space="preserve"> </w:t>
            </w:r>
            <w:r w:rsidRPr="00F77729">
              <w:rPr>
                <w:rFonts w:asciiTheme="minorBidi" w:hAnsiTheme="minorBidi"/>
                <w:sz w:val="24"/>
                <w:szCs w:val="24"/>
                <w:rtl/>
              </w:rPr>
              <w:t>خاصة بالنسبة للموضوعات والأنشطة المعاصرة</w:t>
            </w:r>
            <w:r w:rsidRPr="00F77729">
              <w:rPr>
                <w:rFonts w:asciiTheme="minorBidi" w:hAnsiTheme="minorBidi"/>
                <w:sz w:val="24"/>
                <w:szCs w:val="24"/>
              </w:rPr>
              <w:t>.</w:t>
            </w:r>
          </w:p>
        </w:tc>
        <w:tc>
          <w:tcPr>
            <w:tcW w:w="1890" w:type="dxa"/>
            <w:shd w:val="clear" w:color="auto" w:fill="auto"/>
          </w:tcPr>
          <w:p w:rsidR="00D26A2B" w:rsidRPr="00F77729" w:rsidRDefault="00D26A2B" w:rsidP="00F77729">
            <w:pPr>
              <w:pStyle w:val="a4"/>
              <w:bidi/>
              <w:rPr>
                <w:rFonts w:asciiTheme="minorBidi" w:hAnsiTheme="minorBidi"/>
                <w:sz w:val="24"/>
                <w:szCs w:val="24"/>
                <w:rtl/>
              </w:rPr>
            </w:pPr>
            <w:r w:rsidRPr="00F77729">
              <w:rPr>
                <w:rFonts w:asciiTheme="minorBidi" w:hAnsiTheme="minorBidi"/>
                <w:sz w:val="24"/>
                <w:szCs w:val="24"/>
                <w:rtl/>
              </w:rPr>
              <w:t>أقل</w:t>
            </w:r>
            <w:r w:rsidRPr="00F77729">
              <w:rPr>
                <w:rFonts w:asciiTheme="minorBidi" w:hAnsiTheme="minorBidi"/>
                <w:sz w:val="24"/>
                <w:szCs w:val="24"/>
              </w:rPr>
              <w:t xml:space="preserve"> </w:t>
            </w:r>
            <w:r w:rsidRPr="00F77729">
              <w:rPr>
                <w:rFonts w:asciiTheme="minorBidi" w:hAnsiTheme="minorBidi"/>
                <w:sz w:val="24"/>
                <w:szCs w:val="24"/>
                <w:rtl/>
              </w:rPr>
              <w:t>الأدوات شمولية</w:t>
            </w:r>
            <w:r w:rsidRPr="00F77729">
              <w:rPr>
                <w:rFonts w:asciiTheme="minorBidi" w:hAnsiTheme="minorBidi"/>
                <w:sz w:val="24"/>
                <w:szCs w:val="24"/>
              </w:rPr>
              <w:t xml:space="preserve"> </w:t>
            </w:r>
            <w:r w:rsidRPr="00F77729">
              <w:rPr>
                <w:rFonts w:asciiTheme="minorBidi" w:hAnsiTheme="minorBidi"/>
                <w:sz w:val="24"/>
                <w:szCs w:val="24"/>
                <w:rtl/>
              </w:rPr>
              <w:t>عن الموضوع المراد</w:t>
            </w:r>
            <w:r w:rsidRPr="00F77729">
              <w:rPr>
                <w:rFonts w:asciiTheme="minorBidi" w:hAnsiTheme="minorBidi"/>
                <w:sz w:val="24"/>
                <w:szCs w:val="24"/>
              </w:rPr>
              <w:t xml:space="preserve"> </w:t>
            </w:r>
            <w:r w:rsidRPr="00F77729">
              <w:rPr>
                <w:rFonts w:asciiTheme="minorBidi" w:hAnsiTheme="minorBidi"/>
                <w:sz w:val="24"/>
                <w:szCs w:val="24"/>
                <w:rtl/>
              </w:rPr>
              <w:t>بحثه</w:t>
            </w:r>
            <w:r w:rsidRPr="00F77729">
              <w:rPr>
                <w:rFonts w:asciiTheme="minorBidi" w:hAnsiTheme="minorBidi"/>
                <w:sz w:val="24"/>
                <w:szCs w:val="24"/>
              </w:rPr>
              <w:t xml:space="preserve"> </w:t>
            </w:r>
            <w:r w:rsidRPr="00F77729">
              <w:rPr>
                <w:rFonts w:asciiTheme="minorBidi" w:hAnsiTheme="minorBidi"/>
                <w:sz w:val="24"/>
                <w:szCs w:val="24"/>
                <w:rtl/>
              </w:rPr>
              <w:t>، حيث</w:t>
            </w:r>
            <w:r w:rsidRPr="00F77729">
              <w:rPr>
                <w:rFonts w:asciiTheme="minorBidi" w:hAnsiTheme="minorBidi"/>
                <w:sz w:val="24"/>
                <w:szCs w:val="24"/>
              </w:rPr>
              <w:t xml:space="preserve"> </w:t>
            </w:r>
            <w:r w:rsidRPr="00F77729">
              <w:rPr>
                <w:rFonts w:asciiTheme="minorBidi" w:hAnsiTheme="minorBidi"/>
                <w:sz w:val="24"/>
                <w:szCs w:val="24"/>
                <w:rtl/>
              </w:rPr>
              <w:t>يقتصر على</w:t>
            </w:r>
            <w:r w:rsidRPr="00F77729">
              <w:rPr>
                <w:rFonts w:asciiTheme="minorBidi" w:hAnsiTheme="minorBidi"/>
                <w:sz w:val="24"/>
                <w:szCs w:val="24"/>
              </w:rPr>
              <w:t xml:space="preserve"> </w:t>
            </w:r>
            <w:r w:rsidRPr="00F77729">
              <w:rPr>
                <w:rFonts w:asciiTheme="minorBidi" w:hAnsiTheme="minorBidi"/>
                <w:sz w:val="24"/>
                <w:szCs w:val="24"/>
                <w:rtl/>
              </w:rPr>
              <w:t>إجابات الأفراد والجهات المعنية بالبحث</w:t>
            </w:r>
            <w:r w:rsidRPr="00F77729">
              <w:rPr>
                <w:rFonts w:asciiTheme="minorBidi" w:hAnsiTheme="minorBidi"/>
                <w:sz w:val="24"/>
                <w:szCs w:val="24"/>
              </w:rPr>
              <w:t>.</w:t>
            </w:r>
          </w:p>
        </w:tc>
        <w:tc>
          <w:tcPr>
            <w:tcW w:w="2340" w:type="dxa"/>
            <w:shd w:val="clear" w:color="auto" w:fill="auto"/>
          </w:tcPr>
          <w:p w:rsidR="00D26A2B" w:rsidRPr="00F77729" w:rsidRDefault="00D26A2B" w:rsidP="00F77729">
            <w:pPr>
              <w:autoSpaceDE w:val="0"/>
              <w:autoSpaceDN w:val="0"/>
              <w:adjustRightInd w:val="0"/>
              <w:rPr>
                <w:rFonts w:asciiTheme="minorBidi" w:hAnsiTheme="minorBidi"/>
                <w:sz w:val="24"/>
                <w:szCs w:val="24"/>
                <w:rtl/>
              </w:rPr>
            </w:pPr>
            <w:r w:rsidRPr="00F77729">
              <w:rPr>
                <w:rFonts w:asciiTheme="minorBidi" w:hAnsiTheme="minorBidi"/>
                <w:sz w:val="24"/>
                <w:szCs w:val="24"/>
                <w:rtl/>
              </w:rPr>
              <w:t>شاملة</w:t>
            </w:r>
            <w:r w:rsidRPr="00F77729">
              <w:rPr>
                <w:rFonts w:asciiTheme="minorBidi" w:hAnsiTheme="minorBidi"/>
                <w:sz w:val="24"/>
                <w:szCs w:val="24"/>
              </w:rPr>
              <w:t xml:space="preserve"> </w:t>
            </w:r>
            <w:r w:rsidRPr="00F77729">
              <w:rPr>
                <w:rFonts w:asciiTheme="minorBidi" w:hAnsiTheme="minorBidi"/>
                <w:sz w:val="24"/>
                <w:szCs w:val="24"/>
                <w:rtl/>
              </w:rPr>
              <w:t>لكل جوانب الموضوع ومعلوماتها وفيرة</w:t>
            </w:r>
            <w:r w:rsidRPr="00F77729">
              <w:rPr>
                <w:rFonts w:asciiTheme="minorBidi" w:hAnsiTheme="minorBidi"/>
                <w:sz w:val="24"/>
                <w:szCs w:val="24"/>
              </w:rPr>
              <w:t xml:space="preserve"> </w:t>
            </w:r>
            <w:r w:rsidRPr="00F77729">
              <w:rPr>
                <w:rFonts w:asciiTheme="minorBidi" w:hAnsiTheme="minorBidi"/>
                <w:sz w:val="24"/>
                <w:szCs w:val="24"/>
                <w:rtl/>
              </w:rPr>
              <w:t>وخاصة إذا</w:t>
            </w:r>
            <w:r w:rsidRPr="00F77729">
              <w:rPr>
                <w:rFonts w:asciiTheme="minorBidi" w:hAnsiTheme="minorBidi"/>
                <w:sz w:val="24"/>
                <w:szCs w:val="24"/>
              </w:rPr>
              <w:t xml:space="preserve"> </w:t>
            </w:r>
            <w:r w:rsidRPr="00F77729">
              <w:rPr>
                <w:rFonts w:asciiTheme="minorBidi" w:hAnsiTheme="minorBidi"/>
                <w:sz w:val="24"/>
                <w:szCs w:val="24"/>
                <w:rtl/>
              </w:rPr>
              <w:t>ما أحسن الباحث استخدامه, وكان</w:t>
            </w:r>
            <w:r w:rsidRPr="00F77729">
              <w:rPr>
                <w:rFonts w:asciiTheme="minorBidi" w:hAnsiTheme="minorBidi"/>
                <w:sz w:val="24"/>
                <w:szCs w:val="24"/>
              </w:rPr>
              <w:t xml:space="preserve"> </w:t>
            </w:r>
            <w:r w:rsidRPr="00F77729">
              <w:rPr>
                <w:rFonts w:asciiTheme="minorBidi" w:hAnsiTheme="minorBidi"/>
                <w:sz w:val="24"/>
                <w:szCs w:val="24"/>
                <w:rtl/>
              </w:rPr>
              <w:t>لبقا</w:t>
            </w:r>
            <w:r w:rsidRPr="00F77729">
              <w:rPr>
                <w:rFonts w:asciiTheme="minorBidi" w:hAnsiTheme="minorBidi"/>
                <w:sz w:val="24"/>
                <w:szCs w:val="24"/>
              </w:rPr>
              <w:t xml:space="preserve"> </w:t>
            </w:r>
            <w:r w:rsidRPr="00F77729">
              <w:rPr>
                <w:rFonts w:asciiTheme="minorBidi" w:hAnsiTheme="minorBidi"/>
                <w:sz w:val="24"/>
                <w:szCs w:val="24"/>
                <w:rtl/>
              </w:rPr>
              <w:t>في جمع</w:t>
            </w:r>
            <w:r w:rsidRPr="00F77729">
              <w:rPr>
                <w:rFonts w:asciiTheme="minorBidi" w:hAnsiTheme="minorBidi"/>
                <w:sz w:val="24"/>
                <w:szCs w:val="24"/>
              </w:rPr>
              <w:t xml:space="preserve"> </w:t>
            </w:r>
            <w:r w:rsidRPr="00F77729">
              <w:rPr>
                <w:rFonts w:asciiTheme="minorBidi" w:hAnsiTheme="minorBidi"/>
                <w:sz w:val="24"/>
                <w:szCs w:val="24"/>
                <w:rtl/>
              </w:rPr>
              <w:t>المعلومات</w:t>
            </w:r>
            <w:r w:rsidRPr="00F77729">
              <w:rPr>
                <w:rFonts w:asciiTheme="minorBidi" w:hAnsiTheme="minorBidi"/>
                <w:sz w:val="24"/>
                <w:szCs w:val="24"/>
              </w:rPr>
              <w:t>.</w:t>
            </w:r>
          </w:p>
        </w:tc>
        <w:tc>
          <w:tcPr>
            <w:tcW w:w="2268" w:type="dxa"/>
            <w:shd w:val="clear" w:color="auto" w:fill="auto"/>
          </w:tcPr>
          <w:p w:rsidR="00D26A2B" w:rsidRPr="00F77729" w:rsidRDefault="00D26A2B" w:rsidP="00F77729">
            <w:pPr>
              <w:autoSpaceDE w:val="0"/>
              <w:autoSpaceDN w:val="0"/>
              <w:adjustRightInd w:val="0"/>
              <w:rPr>
                <w:rFonts w:asciiTheme="minorBidi" w:hAnsiTheme="minorBidi"/>
                <w:sz w:val="24"/>
                <w:szCs w:val="24"/>
                <w:rtl/>
              </w:rPr>
            </w:pPr>
            <w:r w:rsidRPr="00F77729">
              <w:rPr>
                <w:rFonts w:asciiTheme="minorBidi" w:hAnsiTheme="minorBidi"/>
                <w:sz w:val="24"/>
                <w:szCs w:val="24"/>
                <w:rtl/>
              </w:rPr>
              <w:t>كلا</w:t>
            </w:r>
            <w:r w:rsidRPr="00F77729">
              <w:rPr>
                <w:rFonts w:asciiTheme="minorBidi" w:hAnsiTheme="minorBidi"/>
                <w:sz w:val="24"/>
                <w:szCs w:val="24"/>
              </w:rPr>
              <w:t xml:space="preserve"> </w:t>
            </w:r>
            <w:r w:rsidRPr="00F77729">
              <w:rPr>
                <w:rFonts w:asciiTheme="minorBidi" w:hAnsiTheme="minorBidi"/>
                <w:sz w:val="24"/>
                <w:szCs w:val="24"/>
                <w:rtl/>
              </w:rPr>
              <w:t>من الملاحظة والمقابلة تتساويان</w:t>
            </w:r>
            <w:r w:rsidRPr="00F77729">
              <w:rPr>
                <w:rFonts w:asciiTheme="minorBidi" w:hAnsiTheme="minorBidi"/>
                <w:sz w:val="24"/>
                <w:szCs w:val="24"/>
              </w:rPr>
              <w:t xml:space="preserve"> </w:t>
            </w:r>
            <w:r w:rsidRPr="00F77729">
              <w:rPr>
                <w:rFonts w:asciiTheme="minorBidi" w:hAnsiTheme="minorBidi"/>
                <w:sz w:val="24"/>
                <w:szCs w:val="24"/>
                <w:rtl/>
              </w:rPr>
              <w:t>في وفرة المعلومات المجمعة وتفاصيلها وشموليتها</w:t>
            </w:r>
            <w:r w:rsidRPr="00F77729">
              <w:rPr>
                <w:rFonts w:asciiTheme="minorBidi" w:hAnsiTheme="minorBidi"/>
                <w:sz w:val="24"/>
                <w:szCs w:val="24"/>
              </w:rPr>
              <w:t xml:space="preserve"> .</w:t>
            </w:r>
          </w:p>
        </w:tc>
      </w:tr>
      <w:tr w:rsidR="00D26A2B" w:rsidRPr="00F77729" w:rsidTr="00F77729">
        <w:tc>
          <w:tcPr>
            <w:tcW w:w="1305" w:type="dxa"/>
            <w:shd w:val="clear" w:color="auto" w:fill="D9D9D9" w:themeFill="background1" w:themeFillShade="D9"/>
          </w:tcPr>
          <w:p w:rsidR="00D26A2B" w:rsidRPr="00F77729" w:rsidRDefault="00D26A2B" w:rsidP="00F77729">
            <w:pPr>
              <w:autoSpaceDE w:val="0"/>
              <w:autoSpaceDN w:val="0"/>
              <w:adjustRightInd w:val="0"/>
              <w:rPr>
                <w:rFonts w:asciiTheme="minorBidi" w:hAnsiTheme="minorBidi"/>
                <w:b/>
                <w:bCs/>
                <w:sz w:val="24"/>
                <w:szCs w:val="24"/>
                <w:rtl/>
              </w:rPr>
            </w:pPr>
            <w:r w:rsidRPr="00F77729">
              <w:rPr>
                <w:rFonts w:asciiTheme="minorBidi" w:hAnsiTheme="minorBidi"/>
                <w:b/>
                <w:bCs/>
                <w:sz w:val="24"/>
                <w:szCs w:val="24"/>
                <w:rtl/>
              </w:rPr>
              <w:t xml:space="preserve">6- </w:t>
            </w:r>
            <w:r w:rsidRPr="00F77729">
              <w:rPr>
                <w:rFonts w:asciiTheme="minorBidi" w:hAnsiTheme="minorBidi"/>
                <w:b/>
                <w:bCs/>
                <w:sz w:val="24"/>
                <w:szCs w:val="24"/>
              </w:rPr>
              <w:t xml:space="preserve"> </w:t>
            </w:r>
            <w:r w:rsidRPr="00F77729">
              <w:rPr>
                <w:rFonts w:asciiTheme="minorBidi" w:hAnsiTheme="minorBidi"/>
                <w:b/>
                <w:bCs/>
                <w:sz w:val="24"/>
                <w:szCs w:val="24"/>
                <w:rtl/>
              </w:rPr>
              <w:t>من</w:t>
            </w:r>
            <w:r w:rsidRPr="00F77729">
              <w:rPr>
                <w:rFonts w:asciiTheme="minorBidi" w:hAnsiTheme="minorBidi"/>
                <w:b/>
                <w:bCs/>
                <w:sz w:val="24"/>
                <w:szCs w:val="24"/>
              </w:rPr>
              <w:t xml:space="preserve"> </w:t>
            </w:r>
            <w:r w:rsidRPr="00F77729">
              <w:rPr>
                <w:rFonts w:asciiTheme="minorBidi" w:hAnsiTheme="minorBidi"/>
                <w:b/>
                <w:bCs/>
                <w:sz w:val="24"/>
                <w:szCs w:val="24"/>
                <w:rtl/>
              </w:rPr>
              <w:t>حيث إمكانية ردود الفعل</w:t>
            </w:r>
            <w:r w:rsidRPr="00F77729">
              <w:rPr>
                <w:rFonts w:asciiTheme="minorBidi" w:hAnsiTheme="minorBidi"/>
                <w:b/>
                <w:bCs/>
                <w:sz w:val="24"/>
                <w:szCs w:val="24"/>
              </w:rPr>
              <w:t>.</w:t>
            </w:r>
          </w:p>
        </w:tc>
        <w:tc>
          <w:tcPr>
            <w:tcW w:w="2880" w:type="dxa"/>
            <w:shd w:val="clear" w:color="auto" w:fill="EEECE1" w:themeFill="background2"/>
          </w:tcPr>
          <w:p w:rsidR="00D26A2B" w:rsidRPr="00F77729" w:rsidRDefault="00D26A2B" w:rsidP="00F77729">
            <w:pPr>
              <w:autoSpaceDE w:val="0"/>
              <w:autoSpaceDN w:val="0"/>
              <w:adjustRightInd w:val="0"/>
              <w:rPr>
                <w:rFonts w:asciiTheme="minorBidi" w:hAnsiTheme="minorBidi"/>
                <w:sz w:val="24"/>
                <w:szCs w:val="24"/>
              </w:rPr>
            </w:pPr>
            <w:r w:rsidRPr="00F77729">
              <w:rPr>
                <w:rFonts w:asciiTheme="minorBidi" w:hAnsiTheme="minorBidi"/>
                <w:sz w:val="24"/>
                <w:szCs w:val="24"/>
                <w:rtl/>
              </w:rPr>
              <w:t>إذا</w:t>
            </w:r>
            <w:r w:rsidRPr="00F77729">
              <w:rPr>
                <w:rFonts w:asciiTheme="minorBidi" w:hAnsiTheme="minorBidi"/>
                <w:sz w:val="24"/>
                <w:szCs w:val="24"/>
              </w:rPr>
              <w:t xml:space="preserve"> </w:t>
            </w:r>
            <w:r w:rsidRPr="00F77729">
              <w:rPr>
                <w:rFonts w:asciiTheme="minorBidi" w:hAnsiTheme="minorBidi"/>
                <w:sz w:val="24"/>
                <w:szCs w:val="24"/>
                <w:rtl/>
              </w:rPr>
              <w:t>ما</w:t>
            </w:r>
            <w:r w:rsidRPr="00F77729">
              <w:rPr>
                <w:rFonts w:asciiTheme="minorBidi" w:hAnsiTheme="minorBidi"/>
                <w:sz w:val="24"/>
                <w:szCs w:val="24"/>
              </w:rPr>
              <w:t xml:space="preserve"> </w:t>
            </w:r>
            <w:r w:rsidRPr="00F77729">
              <w:rPr>
                <w:rFonts w:asciiTheme="minorBidi" w:hAnsiTheme="minorBidi"/>
                <w:sz w:val="24"/>
                <w:szCs w:val="24"/>
                <w:rtl/>
              </w:rPr>
              <w:t>توفرت للباحث</w:t>
            </w:r>
            <w:r w:rsidRPr="00F77729">
              <w:rPr>
                <w:rFonts w:asciiTheme="minorBidi" w:hAnsiTheme="minorBidi"/>
                <w:sz w:val="24"/>
                <w:szCs w:val="24"/>
              </w:rPr>
              <w:t xml:space="preserve"> </w:t>
            </w:r>
            <w:r w:rsidRPr="00F77729">
              <w:rPr>
                <w:rFonts w:asciiTheme="minorBidi" w:hAnsiTheme="minorBidi"/>
                <w:sz w:val="24"/>
                <w:szCs w:val="24"/>
                <w:rtl/>
              </w:rPr>
              <w:t>فإنها ستكون</w:t>
            </w:r>
            <w:r w:rsidRPr="00F77729">
              <w:rPr>
                <w:rFonts w:asciiTheme="minorBidi" w:hAnsiTheme="minorBidi"/>
                <w:sz w:val="24"/>
                <w:szCs w:val="24"/>
              </w:rPr>
              <w:t xml:space="preserve"> </w:t>
            </w:r>
            <w:r w:rsidRPr="00F77729">
              <w:rPr>
                <w:rFonts w:asciiTheme="minorBidi" w:hAnsiTheme="minorBidi"/>
                <w:sz w:val="24"/>
                <w:szCs w:val="24"/>
                <w:rtl/>
              </w:rPr>
              <w:t>خاضعة لإرادته</w:t>
            </w:r>
            <w:r w:rsidRPr="00F77729">
              <w:rPr>
                <w:rFonts w:asciiTheme="minorBidi" w:hAnsiTheme="minorBidi"/>
                <w:sz w:val="24"/>
                <w:szCs w:val="24"/>
              </w:rPr>
              <w:t>.</w:t>
            </w:r>
          </w:p>
        </w:tc>
        <w:tc>
          <w:tcPr>
            <w:tcW w:w="1890" w:type="dxa"/>
            <w:shd w:val="clear" w:color="auto" w:fill="EEECE1" w:themeFill="background2"/>
          </w:tcPr>
          <w:p w:rsidR="00D26A2B" w:rsidRPr="00F77729" w:rsidRDefault="00D26A2B" w:rsidP="00F77729">
            <w:pPr>
              <w:autoSpaceDE w:val="0"/>
              <w:autoSpaceDN w:val="0"/>
              <w:adjustRightInd w:val="0"/>
              <w:rPr>
                <w:rFonts w:asciiTheme="minorBidi" w:hAnsiTheme="minorBidi"/>
                <w:sz w:val="24"/>
                <w:szCs w:val="24"/>
                <w:rtl/>
              </w:rPr>
            </w:pPr>
            <w:r w:rsidRPr="00F77729">
              <w:rPr>
                <w:rFonts w:asciiTheme="minorBidi" w:hAnsiTheme="minorBidi"/>
                <w:sz w:val="24"/>
                <w:szCs w:val="24"/>
                <w:rtl/>
              </w:rPr>
              <w:t>الاستبيان سيكون</w:t>
            </w:r>
            <w:r w:rsidRPr="00F77729">
              <w:rPr>
                <w:rFonts w:asciiTheme="minorBidi" w:hAnsiTheme="minorBidi"/>
                <w:sz w:val="24"/>
                <w:szCs w:val="24"/>
              </w:rPr>
              <w:t xml:space="preserve"> </w:t>
            </w:r>
            <w:r w:rsidRPr="00F77729">
              <w:rPr>
                <w:rFonts w:asciiTheme="minorBidi" w:hAnsiTheme="minorBidi"/>
                <w:sz w:val="24"/>
                <w:szCs w:val="24"/>
                <w:rtl/>
              </w:rPr>
              <w:t>أكثر خضوعا</w:t>
            </w:r>
            <w:r w:rsidRPr="00F77729">
              <w:rPr>
                <w:rFonts w:asciiTheme="minorBidi" w:hAnsiTheme="minorBidi"/>
                <w:sz w:val="24"/>
                <w:szCs w:val="24"/>
              </w:rPr>
              <w:t xml:space="preserve"> </w:t>
            </w:r>
            <w:r w:rsidRPr="00F77729">
              <w:rPr>
                <w:rFonts w:asciiTheme="minorBidi" w:hAnsiTheme="minorBidi"/>
                <w:sz w:val="24"/>
                <w:szCs w:val="24"/>
                <w:rtl/>
              </w:rPr>
              <w:t>لإرادة الباحث من أسلوبي الملاحظة والمقابلة</w:t>
            </w:r>
            <w:r w:rsidRPr="00F77729">
              <w:rPr>
                <w:rFonts w:asciiTheme="minorBidi" w:hAnsiTheme="minorBidi"/>
                <w:sz w:val="24"/>
                <w:szCs w:val="24"/>
              </w:rPr>
              <w:t>.</w:t>
            </w:r>
          </w:p>
        </w:tc>
        <w:tc>
          <w:tcPr>
            <w:tcW w:w="2340" w:type="dxa"/>
            <w:shd w:val="clear" w:color="auto" w:fill="EEECE1" w:themeFill="background2"/>
          </w:tcPr>
          <w:p w:rsidR="00D26A2B" w:rsidRPr="00F77729" w:rsidRDefault="00D26A2B" w:rsidP="00F77729">
            <w:pPr>
              <w:autoSpaceDE w:val="0"/>
              <w:autoSpaceDN w:val="0"/>
              <w:adjustRightInd w:val="0"/>
              <w:rPr>
                <w:rFonts w:asciiTheme="minorBidi" w:hAnsiTheme="minorBidi"/>
                <w:sz w:val="24"/>
                <w:szCs w:val="24"/>
                <w:rtl/>
              </w:rPr>
            </w:pPr>
            <w:r w:rsidRPr="00F77729">
              <w:rPr>
                <w:rFonts w:asciiTheme="minorBidi" w:hAnsiTheme="minorBidi"/>
                <w:sz w:val="24"/>
                <w:szCs w:val="24"/>
                <w:rtl/>
              </w:rPr>
              <w:t>كثيرا</w:t>
            </w:r>
            <w:r w:rsidRPr="00F77729">
              <w:rPr>
                <w:rFonts w:asciiTheme="minorBidi" w:hAnsiTheme="minorBidi"/>
                <w:sz w:val="24"/>
                <w:szCs w:val="24"/>
              </w:rPr>
              <w:t xml:space="preserve"> </w:t>
            </w:r>
            <w:r w:rsidRPr="00F77729">
              <w:rPr>
                <w:rFonts w:asciiTheme="minorBidi" w:hAnsiTheme="minorBidi"/>
                <w:sz w:val="24"/>
                <w:szCs w:val="24"/>
                <w:rtl/>
              </w:rPr>
              <w:t>ما</w:t>
            </w:r>
            <w:r w:rsidRPr="00F77729">
              <w:rPr>
                <w:rFonts w:asciiTheme="minorBidi" w:hAnsiTheme="minorBidi"/>
                <w:sz w:val="24"/>
                <w:szCs w:val="24"/>
              </w:rPr>
              <w:t xml:space="preserve"> </w:t>
            </w:r>
            <w:r w:rsidRPr="00F77729">
              <w:rPr>
                <w:rFonts w:asciiTheme="minorBidi" w:hAnsiTheme="minorBidi"/>
                <w:sz w:val="24"/>
                <w:szCs w:val="24"/>
                <w:rtl/>
              </w:rPr>
              <w:t>يلاقي الباحث ردود</w:t>
            </w:r>
            <w:r w:rsidRPr="00F77729">
              <w:rPr>
                <w:rFonts w:asciiTheme="minorBidi" w:hAnsiTheme="minorBidi"/>
                <w:sz w:val="24"/>
                <w:szCs w:val="24"/>
              </w:rPr>
              <w:t xml:space="preserve"> </w:t>
            </w:r>
            <w:r w:rsidRPr="00F77729">
              <w:rPr>
                <w:rFonts w:asciiTheme="minorBidi" w:hAnsiTheme="minorBidi"/>
                <w:sz w:val="24"/>
                <w:szCs w:val="24"/>
                <w:rtl/>
              </w:rPr>
              <w:t>فعل من</w:t>
            </w:r>
            <w:r w:rsidRPr="00F77729">
              <w:rPr>
                <w:rFonts w:asciiTheme="minorBidi" w:hAnsiTheme="minorBidi"/>
                <w:sz w:val="24"/>
                <w:szCs w:val="24"/>
              </w:rPr>
              <w:t xml:space="preserve"> </w:t>
            </w:r>
            <w:r w:rsidRPr="00F77729">
              <w:rPr>
                <w:rFonts w:asciiTheme="minorBidi" w:hAnsiTheme="minorBidi"/>
                <w:sz w:val="24"/>
                <w:szCs w:val="24"/>
                <w:rtl/>
              </w:rPr>
              <w:t>جانب الأشخاص</w:t>
            </w:r>
            <w:r w:rsidRPr="00F77729">
              <w:rPr>
                <w:rFonts w:asciiTheme="minorBidi" w:hAnsiTheme="minorBidi"/>
                <w:sz w:val="24"/>
                <w:szCs w:val="24"/>
              </w:rPr>
              <w:t xml:space="preserve"> </w:t>
            </w:r>
            <w:r w:rsidRPr="00F77729">
              <w:rPr>
                <w:rFonts w:asciiTheme="minorBidi" w:hAnsiTheme="minorBidi"/>
                <w:sz w:val="24"/>
                <w:szCs w:val="24"/>
                <w:rtl/>
              </w:rPr>
              <w:t>الذين سيقابلهم</w:t>
            </w:r>
            <w:r w:rsidRPr="00F77729">
              <w:rPr>
                <w:rFonts w:asciiTheme="minorBidi" w:hAnsiTheme="minorBidi"/>
                <w:sz w:val="24"/>
                <w:szCs w:val="24"/>
              </w:rPr>
              <w:t xml:space="preserve"> </w:t>
            </w:r>
            <w:r w:rsidRPr="00F77729">
              <w:rPr>
                <w:rFonts w:asciiTheme="minorBidi" w:hAnsiTheme="minorBidi"/>
                <w:sz w:val="24"/>
                <w:szCs w:val="24"/>
                <w:rtl/>
              </w:rPr>
              <w:t>ويتحدث إليهم</w:t>
            </w:r>
            <w:r w:rsidRPr="00F77729">
              <w:rPr>
                <w:rFonts w:asciiTheme="minorBidi" w:hAnsiTheme="minorBidi"/>
                <w:sz w:val="24"/>
                <w:szCs w:val="24"/>
              </w:rPr>
              <w:t xml:space="preserve"> </w:t>
            </w:r>
            <w:r w:rsidRPr="00F77729">
              <w:rPr>
                <w:rFonts w:asciiTheme="minorBidi" w:hAnsiTheme="minorBidi"/>
                <w:sz w:val="24"/>
                <w:szCs w:val="24"/>
                <w:rtl/>
              </w:rPr>
              <w:t>،</w:t>
            </w:r>
            <w:r w:rsidRPr="00F77729">
              <w:rPr>
                <w:rFonts w:asciiTheme="minorBidi" w:hAnsiTheme="minorBidi"/>
                <w:sz w:val="24"/>
                <w:szCs w:val="24"/>
              </w:rPr>
              <w:t xml:space="preserve"> </w:t>
            </w:r>
            <w:r w:rsidRPr="00F77729">
              <w:rPr>
                <w:rFonts w:asciiTheme="minorBidi" w:hAnsiTheme="minorBidi"/>
                <w:sz w:val="24"/>
                <w:szCs w:val="24"/>
                <w:rtl/>
              </w:rPr>
              <w:t>خاصة وأنه</w:t>
            </w:r>
            <w:r w:rsidRPr="00F77729">
              <w:rPr>
                <w:rFonts w:asciiTheme="minorBidi" w:hAnsiTheme="minorBidi"/>
                <w:sz w:val="24"/>
                <w:szCs w:val="24"/>
              </w:rPr>
              <w:t xml:space="preserve"> </w:t>
            </w:r>
            <w:r w:rsidRPr="00F77729">
              <w:rPr>
                <w:rFonts w:asciiTheme="minorBidi" w:hAnsiTheme="minorBidi"/>
                <w:sz w:val="24"/>
                <w:szCs w:val="24"/>
                <w:rtl/>
              </w:rPr>
              <w:t>سيتحدث</w:t>
            </w:r>
            <w:r w:rsidRPr="00F77729">
              <w:rPr>
                <w:rFonts w:asciiTheme="minorBidi" w:hAnsiTheme="minorBidi"/>
                <w:sz w:val="24"/>
                <w:szCs w:val="24"/>
              </w:rPr>
              <w:t xml:space="preserve"> </w:t>
            </w:r>
            <w:r w:rsidRPr="00F77729">
              <w:rPr>
                <w:rFonts w:asciiTheme="minorBidi" w:hAnsiTheme="minorBidi"/>
                <w:sz w:val="24"/>
                <w:szCs w:val="24"/>
                <w:rtl/>
              </w:rPr>
              <w:t>عن مؤسستهم</w:t>
            </w:r>
            <w:r w:rsidRPr="00F77729">
              <w:rPr>
                <w:rFonts w:asciiTheme="minorBidi" w:hAnsiTheme="minorBidi"/>
                <w:sz w:val="24"/>
                <w:szCs w:val="24"/>
              </w:rPr>
              <w:t xml:space="preserve"> </w:t>
            </w:r>
            <w:r w:rsidRPr="00F77729">
              <w:rPr>
                <w:rFonts w:asciiTheme="minorBidi" w:hAnsiTheme="minorBidi"/>
                <w:sz w:val="24"/>
                <w:szCs w:val="24"/>
                <w:rtl/>
              </w:rPr>
              <w:t>أو مجال</w:t>
            </w:r>
            <w:r w:rsidRPr="00F77729">
              <w:rPr>
                <w:rFonts w:asciiTheme="minorBidi" w:hAnsiTheme="minorBidi"/>
                <w:sz w:val="24"/>
                <w:szCs w:val="24"/>
              </w:rPr>
              <w:t xml:space="preserve"> </w:t>
            </w:r>
            <w:r w:rsidRPr="00F77729">
              <w:rPr>
                <w:rFonts w:asciiTheme="minorBidi" w:hAnsiTheme="minorBidi"/>
                <w:sz w:val="24"/>
                <w:szCs w:val="24"/>
                <w:rtl/>
              </w:rPr>
              <w:t>عملهم ومعيشتهم ومحاولة</w:t>
            </w:r>
            <w:r w:rsidRPr="00F77729">
              <w:rPr>
                <w:rFonts w:asciiTheme="minorBidi" w:hAnsiTheme="minorBidi"/>
                <w:sz w:val="24"/>
                <w:szCs w:val="24"/>
              </w:rPr>
              <w:t xml:space="preserve"> </w:t>
            </w:r>
            <w:r w:rsidRPr="00F77729">
              <w:rPr>
                <w:rFonts w:asciiTheme="minorBidi" w:hAnsiTheme="minorBidi"/>
                <w:sz w:val="24"/>
                <w:szCs w:val="24"/>
                <w:rtl/>
              </w:rPr>
              <w:t>كشف النقاب</w:t>
            </w:r>
            <w:r w:rsidRPr="00F77729">
              <w:rPr>
                <w:rFonts w:asciiTheme="minorBidi" w:hAnsiTheme="minorBidi"/>
                <w:sz w:val="24"/>
                <w:szCs w:val="24"/>
              </w:rPr>
              <w:t xml:space="preserve"> </w:t>
            </w:r>
            <w:r w:rsidRPr="00F77729">
              <w:rPr>
                <w:rFonts w:asciiTheme="minorBidi" w:hAnsiTheme="minorBidi"/>
                <w:sz w:val="24"/>
                <w:szCs w:val="24"/>
                <w:rtl/>
              </w:rPr>
              <w:t>عن</w:t>
            </w:r>
            <w:r w:rsidRPr="00F77729">
              <w:rPr>
                <w:rFonts w:asciiTheme="minorBidi" w:hAnsiTheme="minorBidi"/>
                <w:sz w:val="24"/>
                <w:szCs w:val="24"/>
              </w:rPr>
              <w:t xml:space="preserve"> </w:t>
            </w:r>
            <w:r w:rsidRPr="00F77729">
              <w:rPr>
                <w:rFonts w:asciiTheme="minorBidi" w:hAnsiTheme="minorBidi"/>
                <w:sz w:val="24"/>
                <w:szCs w:val="24"/>
                <w:rtl/>
              </w:rPr>
              <w:t>بعض الجوانب</w:t>
            </w:r>
            <w:r w:rsidRPr="00F77729">
              <w:rPr>
                <w:rFonts w:asciiTheme="minorBidi" w:hAnsiTheme="minorBidi"/>
                <w:sz w:val="24"/>
                <w:szCs w:val="24"/>
              </w:rPr>
              <w:t xml:space="preserve"> </w:t>
            </w:r>
            <w:r w:rsidRPr="00F77729">
              <w:rPr>
                <w:rFonts w:asciiTheme="minorBidi" w:hAnsiTheme="minorBidi"/>
                <w:sz w:val="24"/>
                <w:szCs w:val="24"/>
                <w:rtl/>
              </w:rPr>
              <w:t>السلبية</w:t>
            </w:r>
            <w:r w:rsidRPr="00F77729">
              <w:rPr>
                <w:rFonts w:asciiTheme="minorBidi" w:hAnsiTheme="minorBidi"/>
                <w:sz w:val="24"/>
                <w:szCs w:val="24"/>
              </w:rPr>
              <w:t>.</w:t>
            </w:r>
          </w:p>
        </w:tc>
        <w:tc>
          <w:tcPr>
            <w:tcW w:w="2268" w:type="dxa"/>
            <w:shd w:val="clear" w:color="auto" w:fill="EEECE1" w:themeFill="background2"/>
          </w:tcPr>
          <w:p w:rsidR="00D26A2B" w:rsidRPr="00F77729" w:rsidRDefault="00D26A2B" w:rsidP="00F77729">
            <w:pPr>
              <w:autoSpaceDE w:val="0"/>
              <w:autoSpaceDN w:val="0"/>
              <w:adjustRightInd w:val="0"/>
              <w:rPr>
                <w:rFonts w:asciiTheme="minorBidi" w:hAnsiTheme="minorBidi"/>
                <w:sz w:val="24"/>
                <w:szCs w:val="24"/>
                <w:rtl/>
              </w:rPr>
            </w:pPr>
            <w:r w:rsidRPr="00F77729">
              <w:rPr>
                <w:rFonts w:asciiTheme="minorBidi" w:hAnsiTheme="minorBidi"/>
                <w:sz w:val="24"/>
                <w:szCs w:val="24"/>
                <w:rtl/>
              </w:rPr>
              <w:t>تتساوي الملاحظة</w:t>
            </w:r>
            <w:r w:rsidRPr="00F77729">
              <w:rPr>
                <w:rFonts w:asciiTheme="minorBidi" w:hAnsiTheme="minorBidi"/>
                <w:sz w:val="24"/>
                <w:szCs w:val="24"/>
              </w:rPr>
              <w:t xml:space="preserve"> </w:t>
            </w:r>
            <w:r w:rsidRPr="00F77729">
              <w:rPr>
                <w:rFonts w:asciiTheme="minorBidi" w:hAnsiTheme="minorBidi"/>
                <w:sz w:val="24"/>
                <w:szCs w:val="24"/>
                <w:rtl/>
              </w:rPr>
              <w:t>مع الاستبيان</w:t>
            </w:r>
            <w:r w:rsidRPr="00F77729">
              <w:rPr>
                <w:rFonts w:asciiTheme="minorBidi" w:hAnsiTheme="minorBidi"/>
                <w:sz w:val="24"/>
                <w:szCs w:val="24"/>
              </w:rPr>
              <w:t xml:space="preserve"> </w:t>
            </w:r>
            <w:r w:rsidRPr="00F77729">
              <w:rPr>
                <w:rFonts w:asciiTheme="minorBidi" w:hAnsiTheme="minorBidi"/>
                <w:sz w:val="24"/>
                <w:szCs w:val="24"/>
                <w:rtl/>
              </w:rPr>
              <w:t>في قلة</w:t>
            </w:r>
            <w:r w:rsidRPr="00F77729">
              <w:rPr>
                <w:rFonts w:asciiTheme="minorBidi" w:hAnsiTheme="minorBidi"/>
                <w:sz w:val="24"/>
                <w:szCs w:val="24"/>
              </w:rPr>
              <w:t xml:space="preserve"> </w:t>
            </w:r>
            <w:r w:rsidRPr="00F77729">
              <w:rPr>
                <w:rFonts w:asciiTheme="minorBidi" w:hAnsiTheme="minorBidi"/>
                <w:sz w:val="24"/>
                <w:szCs w:val="24"/>
                <w:rtl/>
              </w:rPr>
              <w:t>احتمالات ردود</w:t>
            </w:r>
            <w:r w:rsidRPr="00F77729">
              <w:rPr>
                <w:rFonts w:asciiTheme="minorBidi" w:hAnsiTheme="minorBidi"/>
                <w:sz w:val="24"/>
                <w:szCs w:val="24"/>
              </w:rPr>
              <w:t xml:space="preserve"> </w:t>
            </w:r>
            <w:r w:rsidRPr="00F77729">
              <w:rPr>
                <w:rFonts w:asciiTheme="minorBidi" w:hAnsiTheme="minorBidi"/>
                <w:sz w:val="24"/>
                <w:szCs w:val="24"/>
                <w:rtl/>
              </w:rPr>
              <w:t>الفعل الايجابية</w:t>
            </w:r>
            <w:r w:rsidRPr="00F77729">
              <w:rPr>
                <w:rFonts w:asciiTheme="minorBidi" w:hAnsiTheme="minorBidi"/>
                <w:sz w:val="24"/>
                <w:szCs w:val="24"/>
              </w:rPr>
              <w:t xml:space="preserve"> </w:t>
            </w:r>
            <w:r w:rsidRPr="00F77729">
              <w:rPr>
                <w:rFonts w:asciiTheme="minorBidi" w:hAnsiTheme="minorBidi"/>
                <w:sz w:val="24"/>
                <w:szCs w:val="24"/>
                <w:rtl/>
              </w:rPr>
              <w:t>أو السلبية</w:t>
            </w:r>
            <w:r w:rsidRPr="00F77729">
              <w:rPr>
                <w:rFonts w:asciiTheme="minorBidi" w:hAnsiTheme="minorBidi"/>
                <w:sz w:val="24"/>
                <w:szCs w:val="24"/>
              </w:rPr>
              <w:t xml:space="preserve"> </w:t>
            </w:r>
            <w:r w:rsidRPr="00F77729">
              <w:rPr>
                <w:rFonts w:asciiTheme="minorBidi" w:hAnsiTheme="minorBidi"/>
                <w:sz w:val="24"/>
                <w:szCs w:val="24"/>
                <w:rtl/>
              </w:rPr>
              <w:t>تجاه الباحث</w:t>
            </w:r>
            <w:r w:rsidRPr="00F77729">
              <w:rPr>
                <w:rFonts w:asciiTheme="minorBidi" w:hAnsiTheme="minorBidi"/>
                <w:sz w:val="24"/>
                <w:szCs w:val="24"/>
              </w:rPr>
              <w:t xml:space="preserve"> </w:t>
            </w:r>
            <w:r w:rsidRPr="00F77729">
              <w:rPr>
                <w:rFonts w:asciiTheme="minorBidi" w:hAnsiTheme="minorBidi"/>
                <w:sz w:val="24"/>
                <w:szCs w:val="24"/>
                <w:rtl/>
              </w:rPr>
              <w:t>، خاصة</w:t>
            </w:r>
            <w:r w:rsidRPr="00F77729">
              <w:rPr>
                <w:rFonts w:asciiTheme="minorBidi" w:hAnsiTheme="minorBidi"/>
                <w:sz w:val="24"/>
                <w:szCs w:val="24"/>
              </w:rPr>
              <w:t xml:space="preserve"> </w:t>
            </w:r>
            <w:r w:rsidRPr="00F77729">
              <w:rPr>
                <w:rFonts w:asciiTheme="minorBidi" w:hAnsiTheme="minorBidi"/>
                <w:sz w:val="24"/>
                <w:szCs w:val="24"/>
                <w:rtl/>
              </w:rPr>
              <w:t>إذا</w:t>
            </w:r>
            <w:r w:rsidRPr="00F77729">
              <w:rPr>
                <w:rFonts w:asciiTheme="minorBidi" w:hAnsiTheme="minorBidi"/>
                <w:sz w:val="24"/>
                <w:szCs w:val="24"/>
              </w:rPr>
              <w:t xml:space="preserve"> </w:t>
            </w:r>
            <w:r w:rsidRPr="00F77729">
              <w:rPr>
                <w:rFonts w:asciiTheme="minorBidi" w:hAnsiTheme="minorBidi"/>
                <w:sz w:val="24"/>
                <w:szCs w:val="24"/>
                <w:rtl/>
              </w:rPr>
              <w:t>لم تعرف</w:t>
            </w:r>
            <w:r w:rsidRPr="00F77729">
              <w:rPr>
                <w:rFonts w:asciiTheme="minorBidi" w:hAnsiTheme="minorBidi"/>
                <w:sz w:val="24"/>
                <w:szCs w:val="24"/>
              </w:rPr>
              <w:t xml:space="preserve"> </w:t>
            </w:r>
            <w:r w:rsidRPr="00F77729">
              <w:rPr>
                <w:rFonts w:asciiTheme="minorBidi" w:hAnsiTheme="minorBidi"/>
                <w:sz w:val="24"/>
                <w:szCs w:val="24"/>
                <w:rtl/>
              </w:rPr>
              <w:t xml:space="preserve">الجهة </w:t>
            </w:r>
            <w:proofErr w:type="spellStart"/>
            <w:r w:rsidRPr="00F77729">
              <w:rPr>
                <w:rFonts w:asciiTheme="minorBidi" w:hAnsiTheme="minorBidi"/>
                <w:sz w:val="24"/>
                <w:szCs w:val="24"/>
                <w:rtl/>
              </w:rPr>
              <w:t>المبحوثة</w:t>
            </w:r>
            <w:proofErr w:type="spellEnd"/>
            <w:r w:rsidRPr="00F77729">
              <w:rPr>
                <w:rFonts w:asciiTheme="minorBidi" w:hAnsiTheme="minorBidi"/>
                <w:sz w:val="24"/>
                <w:szCs w:val="24"/>
              </w:rPr>
              <w:t xml:space="preserve"> </w:t>
            </w:r>
            <w:r w:rsidRPr="00F77729">
              <w:rPr>
                <w:rFonts w:asciiTheme="minorBidi" w:hAnsiTheme="minorBidi"/>
                <w:sz w:val="24"/>
                <w:szCs w:val="24"/>
                <w:rtl/>
              </w:rPr>
              <w:t>بأنها تحت الملاحظة</w:t>
            </w:r>
            <w:r w:rsidRPr="00F77729">
              <w:rPr>
                <w:rFonts w:asciiTheme="minorBidi" w:hAnsiTheme="minorBidi"/>
                <w:sz w:val="24"/>
                <w:szCs w:val="24"/>
              </w:rPr>
              <w:t>.</w:t>
            </w:r>
          </w:p>
        </w:tc>
      </w:tr>
    </w:tbl>
    <w:p w:rsidR="00D26A2B" w:rsidRPr="005732E2" w:rsidRDefault="00D26A2B" w:rsidP="00F77729">
      <w:pPr>
        <w:pStyle w:val="a4"/>
        <w:bidi/>
        <w:rPr>
          <w:rFonts w:ascii="Arial" w:hAnsi="Arial" w:cs="Arial"/>
          <w:b/>
          <w:bCs/>
          <w:sz w:val="24"/>
          <w:szCs w:val="24"/>
          <w:rtl/>
        </w:rPr>
      </w:pPr>
    </w:p>
    <w:p w:rsidR="00F77729" w:rsidRDefault="00C4504A">
      <w:pPr>
        <w:bidi w:val="0"/>
        <w:rPr>
          <w:rFonts w:asciiTheme="minorBidi" w:hAnsiTheme="minorBidi"/>
          <w:sz w:val="24"/>
          <w:szCs w:val="24"/>
          <w:rtl/>
        </w:rPr>
      </w:pPr>
      <w:r w:rsidRPr="008E00EF">
        <w:rPr>
          <w:rFonts w:asciiTheme="minorBidi" w:hAnsiTheme="minorBidi"/>
          <w:sz w:val="24"/>
          <w:szCs w:val="24"/>
          <w:rtl/>
        </w:rPr>
        <w:br w:type="page"/>
      </w:r>
      <w:r w:rsidR="00F77729">
        <w:rPr>
          <w:rFonts w:asciiTheme="minorBidi" w:hAnsiTheme="minorBidi"/>
          <w:sz w:val="24"/>
          <w:szCs w:val="24"/>
          <w:rtl/>
        </w:rPr>
        <w:lastRenderedPageBreak/>
        <w:br w:type="page"/>
      </w:r>
    </w:p>
    <w:p w:rsidR="00C4504A" w:rsidRPr="008E00EF" w:rsidRDefault="00C4504A" w:rsidP="00F77729">
      <w:pPr>
        <w:pStyle w:val="a4"/>
        <w:bidi/>
        <w:jc w:val="center"/>
        <w:rPr>
          <w:rFonts w:asciiTheme="minorBidi" w:hAnsiTheme="minorBidi"/>
          <w:b/>
          <w:bCs/>
          <w:sz w:val="24"/>
          <w:szCs w:val="24"/>
          <w:rtl/>
        </w:rPr>
      </w:pPr>
      <w:r w:rsidRPr="008E00EF">
        <w:rPr>
          <w:rFonts w:asciiTheme="minorBidi" w:hAnsiTheme="minorBidi"/>
          <w:b/>
          <w:bCs/>
          <w:sz w:val="24"/>
          <w:szCs w:val="24"/>
          <w:rtl/>
        </w:rPr>
        <w:lastRenderedPageBreak/>
        <w:t>المحاضرة الحادية عشر</w:t>
      </w:r>
    </w:p>
    <w:p w:rsidR="00C4504A" w:rsidRPr="008E00EF" w:rsidRDefault="00C4504A" w:rsidP="00F77729">
      <w:pPr>
        <w:pStyle w:val="a4"/>
        <w:bidi/>
        <w:jc w:val="center"/>
        <w:rPr>
          <w:rFonts w:asciiTheme="minorBidi" w:hAnsiTheme="minorBidi"/>
          <w:b/>
          <w:bCs/>
          <w:sz w:val="24"/>
          <w:szCs w:val="24"/>
          <w:rtl/>
        </w:rPr>
      </w:pPr>
      <w:r w:rsidRPr="008E00EF">
        <w:rPr>
          <w:rFonts w:asciiTheme="minorBidi" w:hAnsiTheme="minorBidi"/>
          <w:b/>
          <w:bCs/>
          <w:sz w:val="24"/>
          <w:szCs w:val="24"/>
          <w:rtl/>
        </w:rPr>
        <w:t>ضوابط صياغة أسئلة الاستبيان أو فقراته</w:t>
      </w:r>
    </w:p>
    <w:p w:rsidR="00C4504A" w:rsidRPr="008E00EF" w:rsidRDefault="00C4504A" w:rsidP="00F77729">
      <w:pPr>
        <w:pStyle w:val="a4"/>
        <w:bidi/>
        <w:rPr>
          <w:rFonts w:asciiTheme="minorBidi" w:hAnsiTheme="minorBidi"/>
          <w:sz w:val="24"/>
          <w:szCs w:val="24"/>
          <w:rtl/>
        </w:rPr>
      </w:pPr>
    </w:p>
    <w:p w:rsidR="00C4504A" w:rsidRPr="008E00EF" w:rsidRDefault="00C4504A" w:rsidP="00F77729">
      <w:pPr>
        <w:pStyle w:val="a4"/>
        <w:bidi/>
        <w:rPr>
          <w:rFonts w:asciiTheme="minorBidi" w:hAnsiTheme="minorBidi"/>
          <w:sz w:val="24"/>
          <w:szCs w:val="24"/>
          <w:rtl/>
        </w:rPr>
      </w:pPr>
      <w:r w:rsidRPr="008E00EF">
        <w:rPr>
          <w:rFonts w:asciiTheme="minorBidi" w:hAnsiTheme="minorBidi"/>
          <w:b/>
          <w:bCs/>
          <w:sz w:val="24"/>
          <w:szCs w:val="24"/>
          <w:rtl/>
        </w:rPr>
        <w:t>مقدمة</w:t>
      </w:r>
      <w:r w:rsidRPr="008E00EF">
        <w:rPr>
          <w:rFonts w:asciiTheme="minorBidi" w:hAnsiTheme="minorBidi"/>
          <w:sz w:val="24"/>
          <w:szCs w:val="24"/>
          <w:rtl/>
        </w:rPr>
        <w:t>:</w:t>
      </w:r>
    </w:p>
    <w:p w:rsidR="00C4504A" w:rsidRPr="008E00EF" w:rsidRDefault="00C4504A" w:rsidP="00F77729">
      <w:pPr>
        <w:pStyle w:val="a4"/>
        <w:bidi/>
        <w:rPr>
          <w:rFonts w:asciiTheme="minorBidi" w:hAnsiTheme="minorBidi"/>
          <w:sz w:val="24"/>
          <w:szCs w:val="24"/>
          <w:rtl/>
        </w:rPr>
      </w:pPr>
      <w:r w:rsidRPr="008E00EF">
        <w:rPr>
          <w:rFonts w:asciiTheme="minorBidi" w:hAnsiTheme="minorBidi"/>
          <w:sz w:val="24"/>
          <w:szCs w:val="24"/>
          <w:rtl/>
        </w:rPr>
        <w:t>يحتاج تصميم الاستبيان إلى عناية فائقة، إذ يقف على حسن صياغتها صحة النتائج ودقتها.</w:t>
      </w:r>
    </w:p>
    <w:p w:rsidR="00C4504A" w:rsidRPr="008E00EF" w:rsidRDefault="00C4504A" w:rsidP="00F77729">
      <w:pPr>
        <w:pStyle w:val="a4"/>
        <w:bidi/>
        <w:rPr>
          <w:rFonts w:asciiTheme="minorBidi" w:hAnsiTheme="minorBidi"/>
          <w:sz w:val="24"/>
          <w:szCs w:val="24"/>
          <w:rtl/>
        </w:rPr>
      </w:pPr>
      <w:r w:rsidRPr="008E00EF">
        <w:rPr>
          <w:rFonts w:asciiTheme="minorBidi" w:hAnsiTheme="minorBidi"/>
          <w:sz w:val="24"/>
          <w:szCs w:val="24"/>
          <w:rtl/>
        </w:rPr>
        <w:t>ويتطلب ذلك دراسة واسعة و إلماماً تاماً بأوضاع جمهور البحث، ولهذا يجب مراعاة بعض الأمور عند بناء الاستبيان منها ما يتصل بشكلها وتنسيقها، ومنها ما يتعلق بصياغة الأسئلة أو العبارات وأنواعها والبيانات المطلوبة.</w:t>
      </w:r>
    </w:p>
    <w:p w:rsidR="00C4504A" w:rsidRPr="008E00EF" w:rsidRDefault="00C4504A" w:rsidP="00F77729">
      <w:pPr>
        <w:pStyle w:val="a4"/>
        <w:bidi/>
        <w:rPr>
          <w:rFonts w:asciiTheme="minorBidi" w:hAnsiTheme="minorBidi"/>
          <w:sz w:val="24"/>
          <w:szCs w:val="24"/>
          <w:rtl/>
        </w:rPr>
      </w:pPr>
      <w:r w:rsidRPr="008E00EF">
        <w:rPr>
          <w:rFonts w:asciiTheme="minorBidi" w:hAnsiTheme="minorBidi"/>
          <w:sz w:val="24"/>
          <w:szCs w:val="24"/>
          <w:rtl/>
        </w:rPr>
        <w:t>ورغم أن تصميم الاستبيان يختلف باختلاف موضوع البحث إلا أن هناك بعض الأسس والقواعد العامة التي لابد من مراعاتها عند كتابة فقرات أسئلة الاستبيان.</w:t>
      </w:r>
    </w:p>
    <w:p w:rsidR="00C4504A" w:rsidRPr="008E00EF" w:rsidRDefault="00C4504A" w:rsidP="00F77729">
      <w:pPr>
        <w:pStyle w:val="a4"/>
        <w:bidi/>
        <w:rPr>
          <w:rFonts w:asciiTheme="minorBidi" w:hAnsiTheme="minorBidi"/>
          <w:sz w:val="24"/>
          <w:szCs w:val="24"/>
          <w:rtl/>
        </w:rPr>
      </w:pPr>
    </w:p>
    <w:p w:rsidR="00C4504A" w:rsidRPr="008E00EF" w:rsidRDefault="00C4504A" w:rsidP="00F77729">
      <w:pPr>
        <w:pStyle w:val="a4"/>
        <w:bidi/>
        <w:rPr>
          <w:rFonts w:asciiTheme="minorBidi" w:hAnsiTheme="minorBidi"/>
          <w:b/>
          <w:bCs/>
          <w:sz w:val="24"/>
          <w:szCs w:val="24"/>
          <w:rtl/>
        </w:rPr>
      </w:pPr>
      <w:r w:rsidRPr="008E00EF">
        <w:rPr>
          <w:rFonts w:asciiTheme="minorBidi" w:hAnsiTheme="minorBidi"/>
          <w:b/>
          <w:bCs/>
          <w:sz w:val="24"/>
          <w:szCs w:val="24"/>
          <w:rtl/>
        </w:rPr>
        <w:t>أولاً: ما يتم قبل البدء بصياغة الفقرات أو الأسئلة:</w:t>
      </w:r>
    </w:p>
    <w:p w:rsidR="00C4504A" w:rsidRPr="008E00EF" w:rsidRDefault="00C4504A" w:rsidP="00F77729">
      <w:pPr>
        <w:pStyle w:val="a4"/>
        <w:bidi/>
        <w:rPr>
          <w:rFonts w:asciiTheme="minorBidi" w:hAnsiTheme="minorBidi"/>
          <w:b/>
          <w:bCs/>
          <w:sz w:val="24"/>
          <w:szCs w:val="24"/>
          <w:rtl/>
        </w:rPr>
      </w:pPr>
      <w:r w:rsidRPr="008E00EF">
        <w:rPr>
          <w:rFonts w:asciiTheme="minorBidi" w:hAnsiTheme="minorBidi"/>
          <w:b/>
          <w:bCs/>
          <w:sz w:val="24"/>
          <w:szCs w:val="24"/>
          <w:rtl/>
        </w:rPr>
        <w:t>أ- تحديد إطار البحث والبدء بالنموذج التصوري:</w:t>
      </w:r>
    </w:p>
    <w:p w:rsidR="00C4504A" w:rsidRPr="008E00EF" w:rsidRDefault="00C4504A" w:rsidP="00087071">
      <w:pPr>
        <w:pStyle w:val="a4"/>
        <w:numPr>
          <w:ilvl w:val="0"/>
          <w:numId w:val="91"/>
        </w:numPr>
        <w:bidi/>
        <w:ind w:left="567" w:hanging="207"/>
        <w:rPr>
          <w:rFonts w:asciiTheme="minorBidi" w:hAnsiTheme="minorBidi"/>
          <w:sz w:val="24"/>
          <w:szCs w:val="24"/>
          <w:rtl/>
        </w:rPr>
      </w:pPr>
      <w:r w:rsidRPr="008E00EF">
        <w:rPr>
          <w:rFonts w:asciiTheme="minorBidi" w:hAnsiTheme="minorBidi"/>
          <w:sz w:val="24"/>
          <w:szCs w:val="24"/>
          <w:rtl/>
        </w:rPr>
        <w:t>إطار البحث هو سلسلة من الأسئلة، أو العبارات التي يوجهها الباحث لنفسه حول موضوع البحث.</w:t>
      </w:r>
    </w:p>
    <w:p w:rsidR="00C4504A" w:rsidRPr="008E00EF" w:rsidRDefault="00C4504A" w:rsidP="00087071">
      <w:pPr>
        <w:pStyle w:val="a4"/>
        <w:numPr>
          <w:ilvl w:val="0"/>
          <w:numId w:val="91"/>
        </w:numPr>
        <w:bidi/>
        <w:ind w:left="567" w:hanging="207"/>
        <w:rPr>
          <w:rFonts w:asciiTheme="minorBidi" w:hAnsiTheme="minorBidi"/>
          <w:sz w:val="24"/>
          <w:szCs w:val="24"/>
          <w:rtl/>
        </w:rPr>
      </w:pPr>
      <w:r w:rsidRPr="008E00EF">
        <w:rPr>
          <w:rFonts w:asciiTheme="minorBidi" w:hAnsiTheme="minorBidi"/>
          <w:sz w:val="24"/>
          <w:szCs w:val="24"/>
          <w:rtl/>
        </w:rPr>
        <w:t>يتعين وجود هذا الإطار قبل تصميم الاستبيان، حيث يقسم الموضوع أو الظاهرة أو المشكلة المدروسة إلى موضوعات، وظواهر، ومشكلات فرعية، وكل مشكلة فرعية إلى عدة نقاط.</w:t>
      </w:r>
    </w:p>
    <w:p w:rsidR="00C4504A" w:rsidRPr="008E00EF" w:rsidRDefault="00C4504A" w:rsidP="00087071">
      <w:pPr>
        <w:pStyle w:val="a4"/>
        <w:numPr>
          <w:ilvl w:val="0"/>
          <w:numId w:val="91"/>
        </w:numPr>
        <w:bidi/>
        <w:ind w:left="567" w:hanging="207"/>
        <w:rPr>
          <w:rFonts w:asciiTheme="minorBidi" w:hAnsiTheme="minorBidi"/>
          <w:sz w:val="24"/>
          <w:szCs w:val="24"/>
          <w:rtl/>
        </w:rPr>
      </w:pPr>
      <w:r w:rsidRPr="008E00EF">
        <w:rPr>
          <w:rFonts w:asciiTheme="minorBidi" w:hAnsiTheme="minorBidi"/>
          <w:sz w:val="24"/>
          <w:szCs w:val="24"/>
          <w:rtl/>
        </w:rPr>
        <w:t>فإذا كان موضوع الاستبيان عن (قضاء وقت الفراغ بين العمال) فإن علينا أن نقسم البحث إلى مشكلات فرعية تشمل صفات العامل الأساسية مثل [العادات والتقاليد، وبناء الأسرة ، وخدمات وقت الفراغ في العمل، وطول وقت الفراغ، ومواعيده، وكيفية قضاء وقت الفراغ، والمستوى التعليمي ... الخ].</w:t>
      </w:r>
    </w:p>
    <w:p w:rsidR="00C4504A" w:rsidRPr="008E00EF" w:rsidRDefault="00C4504A" w:rsidP="00087071">
      <w:pPr>
        <w:pStyle w:val="a4"/>
        <w:numPr>
          <w:ilvl w:val="0"/>
          <w:numId w:val="91"/>
        </w:numPr>
        <w:bidi/>
        <w:ind w:left="567" w:hanging="207"/>
        <w:rPr>
          <w:rFonts w:asciiTheme="minorBidi" w:hAnsiTheme="minorBidi"/>
          <w:sz w:val="24"/>
          <w:szCs w:val="24"/>
          <w:rtl/>
        </w:rPr>
      </w:pPr>
      <w:r w:rsidRPr="008E00EF">
        <w:rPr>
          <w:rFonts w:asciiTheme="minorBidi" w:hAnsiTheme="minorBidi"/>
          <w:sz w:val="24"/>
          <w:szCs w:val="24"/>
          <w:rtl/>
        </w:rPr>
        <w:t>ثم يتفرع كل موضوع من هذه الموضوعات إلى نقاط أخرى جزئية، وبذلك يضمن الباحث معالجة جميع المسائل المتصلة بالبحث، كما أن ذلك من شأنه أن يجنب الباحث التعرض لموضوعات ليست بذات أهمية.</w:t>
      </w:r>
    </w:p>
    <w:p w:rsidR="00C4504A" w:rsidRPr="008E00EF" w:rsidRDefault="00C4504A" w:rsidP="00087071">
      <w:pPr>
        <w:pStyle w:val="a4"/>
        <w:numPr>
          <w:ilvl w:val="0"/>
          <w:numId w:val="91"/>
        </w:numPr>
        <w:bidi/>
        <w:ind w:left="567" w:hanging="207"/>
        <w:rPr>
          <w:rFonts w:asciiTheme="minorBidi" w:hAnsiTheme="minorBidi"/>
          <w:sz w:val="24"/>
          <w:szCs w:val="24"/>
          <w:rtl/>
        </w:rPr>
      </w:pPr>
      <w:r w:rsidRPr="008E00EF">
        <w:rPr>
          <w:rFonts w:asciiTheme="minorBidi" w:hAnsiTheme="minorBidi"/>
          <w:sz w:val="24"/>
          <w:szCs w:val="24"/>
          <w:rtl/>
        </w:rPr>
        <w:t>على الباحث أن يبدأ بنموذج تصوري عن الاستبانة والذي من شأنه مساعدة الباحث في تحديد نوع البيانات المطلوبة ودرجة عمقها وطبيعتها الكمية، والكيفية</w:t>
      </w:r>
      <w:r w:rsidRPr="008E00EF">
        <w:rPr>
          <w:rFonts w:asciiTheme="minorBidi" w:hAnsiTheme="minorBidi"/>
          <w:sz w:val="24"/>
          <w:szCs w:val="24"/>
        </w:rPr>
        <w:t>.</w:t>
      </w:r>
    </w:p>
    <w:p w:rsidR="00C4504A" w:rsidRPr="008E00EF" w:rsidRDefault="00C4504A" w:rsidP="00087071">
      <w:pPr>
        <w:pStyle w:val="a4"/>
        <w:numPr>
          <w:ilvl w:val="0"/>
          <w:numId w:val="91"/>
        </w:numPr>
        <w:bidi/>
        <w:ind w:left="567" w:hanging="207"/>
        <w:rPr>
          <w:rFonts w:asciiTheme="minorBidi" w:hAnsiTheme="minorBidi"/>
          <w:sz w:val="24"/>
          <w:szCs w:val="24"/>
        </w:rPr>
      </w:pPr>
      <w:r w:rsidRPr="008E00EF">
        <w:rPr>
          <w:rFonts w:asciiTheme="minorBidi" w:hAnsiTheme="minorBidi"/>
          <w:sz w:val="24"/>
          <w:szCs w:val="24"/>
          <w:rtl/>
        </w:rPr>
        <w:t>و يفضل هنا تحديد البيانات المطلوبة في شكل بنود يرتبط كل منها ببيان معين أو بمتغير من متغيرات البحث، ثم يحاول الباحث بعد ذلك أن يحلل كل بند إلى عناصر أساسية جوهرية ثم يتناول كل عنصر بسؤال أو عبارة أو أكثر حسب مقتضيات العنصر من عدد الأسئلة.</w:t>
      </w:r>
    </w:p>
    <w:p w:rsidR="00C4504A" w:rsidRPr="008E00EF" w:rsidRDefault="00C4504A" w:rsidP="00F77729">
      <w:pPr>
        <w:pStyle w:val="a4"/>
        <w:bidi/>
        <w:rPr>
          <w:rFonts w:asciiTheme="minorBidi" w:hAnsiTheme="minorBidi"/>
          <w:sz w:val="24"/>
          <w:szCs w:val="24"/>
          <w:rtl/>
        </w:rPr>
      </w:pPr>
    </w:p>
    <w:p w:rsidR="00C4504A" w:rsidRPr="008E00EF" w:rsidRDefault="00C4504A" w:rsidP="00F77729">
      <w:pPr>
        <w:pStyle w:val="a4"/>
        <w:bidi/>
        <w:rPr>
          <w:rFonts w:asciiTheme="minorBidi" w:hAnsiTheme="minorBidi"/>
          <w:b/>
          <w:bCs/>
          <w:sz w:val="24"/>
          <w:szCs w:val="24"/>
          <w:rtl/>
        </w:rPr>
      </w:pPr>
      <w:r w:rsidRPr="008E00EF">
        <w:rPr>
          <w:rFonts w:asciiTheme="minorBidi" w:hAnsiTheme="minorBidi"/>
          <w:b/>
          <w:bCs/>
          <w:sz w:val="24"/>
          <w:szCs w:val="24"/>
          <w:rtl/>
        </w:rPr>
        <w:t>ب- تصميم الجداول الخيالية أو الصماء:</w:t>
      </w:r>
    </w:p>
    <w:p w:rsidR="00C4504A" w:rsidRPr="008E00EF" w:rsidRDefault="00C4504A" w:rsidP="00087071">
      <w:pPr>
        <w:pStyle w:val="a4"/>
        <w:numPr>
          <w:ilvl w:val="0"/>
          <w:numId w:val="92"/>
        </w:numPr>
        <w:bidi/>
        <w:ind w:left="567" w:hanging="207"/>
        <w:jc w:val="both"/>
        <w:rPr>
          <w:rFonts w:asciiTheme="minorBidi" w:hAnsiTheme="minorBidi"/>
          <w:sz w:val="24"/>
          <w:szCs w:val="24"/>
          <w:rtl/>
        </w:rPr>
      </w:pPr>
      <w:r w:rsidRPr="008E00EF">
        <w:rPr>
          <w:rFonts w:asciiTheme="minorBidi" w:hAnsiTheme="minorBidi"/>
          <w:sz w:val="24"/>
          <w:szCs w:val="24"/>
          <w:rtl/>
        </w:rPr>
        <w:t>لا يعد إطار البحث كافياً في مساعدة الباحث لصياغة الأسئلة أو العبارات اللازمة للاستمارة، إذ لابد للباحث أن يحصر كل المعلومات المطلوبة، وأن يتصور النتائج الفعلية المتوقع الحصول عليها في شكل جداول صماء قبل بدء البحث</w:t>
      </w:r>
      <w:r w:rsidRPr="008E00EF">
        <w:rPr>
          <w:rFonts w:asciiTheme="minorBidi" w:hAnsiTheme="minorBidi"/>
          <w:sz w:val="24"/>
          <w:szCs w:val="24"/>
        </w:rPr>
        <w:t>.</w:t>
      </w:r>
    </w:p>
    <w:p w:rsidR="00C4504A" w:rsidRPr="008E00EF" w:rsidRDefault="00C4504A" w:rsidP="00087071">
      <w:pPr>
        <w:pStyle w:val="a4"/>
        <w:numPr>
          <w:ilvl w:val="0"/>
          <w:numId w:val="92"/>
        </w:numPr>
        <w:bidi/>
        <w:ind w:left="567" w:hanging="207"/>
        <w:jc w:val="both"/>
        <w:rPr>
          <w:rFonts w:asciiTheme="minorBidi" w:hAnsiTheme="minorBidi"/>
          <w:sz w:val="24"/>
          <w:szCs w:val="24"/>
          <w:rtl/>
        </w:rPr>
      </w:pPr>
      <w:r w:rsidRPr="008E00EF">
        <w:rPr>
          <w:rFonts w:asciiTheme="minorBidi" w:hAnsiTheme="minorBidi"/>
          <w:sz w:val="24"/>
          <w:szCs w:val="24"/>
          <w:rtl/>
        </w:rPr>
        <w:t>وهذه الطريقة الدقيقة توصله إلى أسئلة أو فقرات ذات دلالة، وإلى تحديد الارتباطات بين المتغيرات على نحو يمكنه من وضع خطة التحليل الإحصائي اللازمة.</w:t>
      </w:r>
    </w:p>
    <w:p w:rsidR="00C4504A" w:rsidRPr="008E00EF" w:rsidRDefault="00C4504A" w:rsidP="00F77729">
      <w:pPr>
        <w:pStyle w:val="a4"/>
        <w:bidi/>
        <w:rPr>
          <w:rFonts w:asciiTheme="minorBidi" w:hAnsiTheme="minorBidi"/>
          <w:sz w:val="24"/>
          <w:szCs w:val="24"/>
          <w:rtl/>
        </w:rPr>
      </w:pPr>
    </w:p>
    <w:p w:rsidR="00C4504A" w:rsidRPr="008E00EF" w:rsidRDefault="00C4504A" w:rsidP="00F77729">
      <w:pPr>
        <w:pStyle w:val="a4"/>
        <w:bidi/>
        <w:rPr>
          <w:rFonts w:asciiTheme="minorBidi" w:hAnsiTheme="minorBidi"/>
          <w:b/>
          <w:bCs/>
          <w:sz w:val="24"/>
          <w:szCs w:val="24"/>
          <w:rtl/>
        </w:rPr>
      </w:pPr>
      <w:r w:rsidRPr="008E00EF">
        <w:rPr>
          <w:rFonts w:asciiTheme="minorBidi" w:hAnsiTheme="minorBidi"/>
          <w:b/>
          <w:bCs/>
          <w:sz w:val="24"/>
          <w:szCs w:val="24"/>
          <w:rtl/>
        </w:rPr>
        <w:t>ج- الأسئلة أو العبارات أو الفقرات التي يشملها الاستبيان</w:t>
      </w:r>
      <w:r w:rsidRPr="008E00EF">
        <w:rPr>
          <w:rFonts w:asciiTheme="minorBidi" w:hAnsiTheme="minorBidi"/>
          <w:b/>
          <w:bCs/>
          <w:sz w:val="24"/>
          <w:szCs w:val="24"/>
        </w:rPr>
        <w:t>:</w:t>
      </w:r>
    </w:p>
    <w:p w:rsidR="00C4504A" w:rsidRPr="008E00EF" w:rsidRDefault="00C4504A" w:rsidP="00087071">
      <w:pPr>
        <w:pStyle w:val="a4"/>
        <w:numPr>
          <w:ilvl w:val="0"/>
          <w:numId w:val="93"/>
        </w:numPr>
        <w:bidi/>
        <w:ind w:left="567" w:hanging="207"/>
        <w:rPr>
          <w:rFonts w:asciiTheme="minorBidi" w:hAnsiTheme="minorBidi"/>
          <w:sz w:val="24"/>
          <w:szCs w:val="24"/>
          <w:rtl/>
        </w:rPr>
      </w:pPr>
      <w:r w:rsidRPr="008E00EF">
        <w:rPr>
          <w:rFonts w:asciiTheme="minorBidi" w:hAnsiTheme="minorBidi"/>
          <w:sz w:val="24"/>
          <w:szCs w:val="24"/>
          <w:rtl/>
        </w:rPr>
        <w:t>لكي يحدد الباحث الأسئلة أو العبارات التي سوف يتضمنها الاستبيان يجب عليه أن يحصر البيانات التي يحتاجها</w:t>
      </w:r>
      <w:r w:rsidRPr="008E00EF">
        <w:rPr>
          <w:rFonts w:asciiTheme="minorBidi" w:hAnsiTheme="minorBidi"/>
          <w:sz w:val="24"/>
          <w:szCs w:val="24"/>
        </w:rPr>
        <w:t>.</w:t>
      </w:r>
    </w:p>
    <w:p w:rsidR="00C4504A" w:rsidRPr="008E00EF" w:rsidRDefault="00C4504A" w:rsidP="00087071">
      <w:pPr>
        <w:pStyle w:val="a4"/>
        <w:numPr>
          <w:ilvl w:val="0"/>
          <w:numId w:val="93"/>
        </w:numPr>
        <w:bidi/>
        <w:ind w:left="567" w:hanging="207"/>
        <w:rPr>
          <w:rFonts w:asciiTheme="minorBidi" w:hAnsiTheme="minorBidi"/>
          <w:sz w:val="24"/>
          <w:szCs w:val="24"/>
          <w:rtl/>
        </w:rPr>
      </w:pPr>
      <w:r w:rsidRPr="008E00EF">
        <w:rPr>
          <w:rFonts w:asciiTheme="minorBidi" w:hAnsiTheme="minorBidi"/>
          <w:sz w:val="24"/>
          <w:szCs w:val="24"/>
          <w:rtl/>
        </w:rPr>
        <w:t>هل هي من النوع الذي يتصل بالحقائق أم مضمونها يتصل بالمعتقدات والاتجاهات، أم تهدف إلى التعرف على أنماط السلوك والعلاقات المتبادلة</w:t>
      </w:r>
      <w:r w:rsidRPr="008E00EF">
        <w:rPr>
          <w:rFonts w:asciiTheme="minorBidi" w:hAnsiTheme="minorBidi"/>
          <w:sz w:val="24"/>
          <w:szCs w:val="24"/>
        </w:rPr>
        <w:t>.</w:t>
      </w:r>
    </w:p>
    <w:p w:rsidR="00C4504A" w:rsidRPr="008E00EF" w:rsidRDefault="00C4504A" w:rsidP="00087071">
      <w:pPr>
        <w:pStyle w:val="a4"/>
        <w:numPr>
          <w:ilvl w:val="0"/>
          <w:numId w:val="93"/>
        </w:numPr>
        <w:bidi/>
        <w:ind w:left="567" w:hanging="207"/>
        <w:rPr>
          <w:rFonts w:asciiTheme="minorBidi" w:hAnsiTheme="minorBidi"/>
          <w:sz w:val="24"/>
          <w:szCs w:val="24"/>
        </w:rPr>
      </w:pPr>
      <w:r w:rsidRPr="008E00EF">
        <w:rPr>
          <w:rFonts w:asciiTheme="minorBidi" w:hAnsiTheme="minorBidi"/>
          <w:sz w:val="24"/>
          <w:szCs w:val="24"/>
          <w:rtl/>
        </w:rPr>
        <w:t>والأسئلة نوعان، فإما أن تحصر جميع الإجابات المحتملة وتكتب أمام السؤال فيقوم الباحث أو أفراد البحث بوضع علامة على الإجابات المناسبة وهذه هي الأسئلة المقفلة ، أو اسئلة مفتوحة متروكة للمستجيب أن يبدي رأيه فيها</w:t>
      </w:r>
    </w:p>
    <w:p w:rsidR="00C4504A" w:rsidRPr="008E00EF" w:rsidRDefault="00C4504A" w:rsidP="00F77729">
      <w:pPr>
        <w:pStyle w:val="a4"/>
        <w:bidi/>
        <w:ind w:left="567"/>
        <w:rPr>
          <w:rFonts w:asciiTheme="minorBidi" w:hAnsiTheme="minorBidi"/>
          <w:sz w:val="24"/>
          <w:szCs w:val="24"/>
          <w:rtl/>
        </w:rPr>
      </w:pPr>
    </w:p>
    <w:p w:rsidR="00C4504A" w:rsidRPr="008E00EF" w:rsidRDefault="00C4504A" w:rsidP="00F77729">
      <w:pPr>
        <w:pStyle w:val="a4"/>
        <w:bidi/>
        <w:rPr>
          <w:rFonts w:asciiTheme="minorBidi" w:hAnsiTheme="minorBidi"/>
          <w:b/>
          <w:bCs/>
          <w:sz w:val="24"/>
          <w:szCs w:val="24"/>
          <w:rtl/>
        </w:rPr>
      </w:pPr>
      <w:r w:rsidRPr="008E00EF">
        <w:rPr>
          <w:rFonts w:asciiTheme="minorBidi" w:hAnsiTheme="minorBidi"/>
          <w:b/>
          <w:bCs/>
          <w:sz w:val="24"/>
          <w:szCs w:val="24"/>
          <w:rtl/>
        </w:rPr>
        <w:t>ثانياً: وضع استمارة الاستبيان في صورتها الأولية:</w:t>
      </w:r>
    </w:p>
    <w:p w:rsidR="00C4504A" w:rsidRPr="008E00EF" w:rsidRDefault="00C4504A" w:rsidP="00087071">
      <w:pPr>
        <w:pStyle w:val="a4"/>
        <w:numPr>
          <w:ilvl w:val="0"/>
          <w:numId w:val="94"/>
        </w:numPr>
        <w:bidi/>
        <w:ind w:left="567" w:hanging="207"/>
        <w:rPr>
          <w:rFonts w:asciiTheme="minorBidi" w:hAnsiTheme="minorBidi"/>
          <w:sz w:val="24"/>
          <w:szCs w:val="24"/>
          <w:rtl/>
        </w:rPr>
      </w:pPr>
      <w:r w:rsidRPr="008E00EF">
        <w:rPr>
          <w:rFonts w:asciiTheme="minorBidi" w:hAnsiTheme="minorBidi"/>
          <w:sz w:val="24"/>
          <w:szCs w:val="24"/>
          <w:rtl/>
        </w:rPr>
        <w:t>بعد أن قام الباحث في الخطوة الاولى بصياغة الفقرات واسئلة الاستبيان بما يحقق الترابط المنطق بين مجموعات الأسئلة بعضها مع بعض، وتكوين وحدة متسقة الأجزاء حتى تسهل عملية التسجيل والتحليل الإحصائي لبيانات الاستمارة، يجب على الباحث أن يراعي أن يبدأ بالأسئلة سهلة الإجابة والجذابة حتى يقلل من احتمال رفض المجيب عليها، ثم يلي ذلك الأسئلة التي تحتاج إلى إبداء الرأي وتوضيح الرغبات، ثم يتبع ذلك البيانات الشخصية</w:t>
      </w:r>
      <w:r w:rsidRPr="008E00EF">
        <w:rPr>
          <w:rFonts w:asciiTheme="minorBidi" w:hAnsiTheme="minorBidi"/>
          <w:sz w:val="24"/>
          <w:szCs w:val="24"/>
        </w:rPr>
        <w:t>.</w:t>
      </w:r>
    </w:p>
    <w:p w:rsidR="00C4504A" w:rsidRPr="008E00EF" w:rsidRDefault="00C4504A" w:rsidP="00087071">
      <w:pPr>
        <w:pStyle w:val="a4"/>
        <w:numPr>
          <w:ilvl w:val="0"/>
          <w:numId w:val="94"/>
        </w:numPr>
        <w:bidi/>
        <w:ind w:left="567" w:hanging="207"/>
        <w:rPr>
          <w:rFonts w:asciiTheme="minorBidi" w:hAnsiTheme="minorBidi"/>
          <w:sz w:val="24"/>
          <w:szCs w:val="24"/>
          <w:rtl/>
        </w:rPr>
      </w:pPr>
      <w:r w:rsidRPr="008E00EF">
        <w:rPr>
          <w:rFonts w:asciiTheme="minorBidi" w:hAnsiTheme="minorBidi"/>
          <w:sz w:val="24"/>
          <w:szCs w:val="24"/>
          <w:rtl/>
        </w:rPr>
        <w:t>في ضوء نتائج المرحلة السابقة يكون الباحث قد قام بصياغة الاستبيان في صورة ثم استمارة أولية</w:t>
      </w:r>
      <w:r w:rsidRPr="008E00EF">
        <w:rPr>
          <w:rFonts w:asciiTheme="minorBidi" w:hAnsiTheme="minorBidi"/>
          <w:sz w:val="24"/>
          <w:szCs w:val="24"/>
        </w:rPr>
        <w:t>.</w:t>
      </w:r>
    </w:p>
    <w:p w:rsidR="00C4504A" w:rsidRPr="008E00EF" w:rsidRDefault="00C4504A" w:rsidP="00087071">
      <w:pPr>
        <w:pStyle w:val="a4"/>
        <w:numPr>
          <w:ilvl w:val="0"/>
          <w:numId w:val="94"/>
        </w:numPr>
        <w:bidi/>
        <w:ind w:left="567" w:hanging="207"/>
        <w:rPr>
          <w:rFonts w:asciiTheme="minorBidi" w:hAnsiTheme="minorBidi"/>
          <w:sz w:val="24"/>
          <w:szCs w:val="24"/>
          <w:rtl/>
        </w:rPr>
      </w:pPr>
      <w:r w:rsidRPr="008E00EF">
        <w:rPr>
          <w:rFonts w:asciiTheme="minorBidi" w:hAnsiTheme="minorBidi"/>
          <w:sz w:val="24"/>
          <w:szCs w:val="24"/>
          <w:rtl/>
        </w:rPr>
        <w:t>إجراء بعض المقابلات والتحليلات الاستطلاعية: حيث أن نزول الباحث إلى ميدان البحث يكشف له الكثير، و يضيف له كثير من المعلومات التي قد لا يجدها في مكان آخر مما يساعده في إضافة بنود، أو زيادة بعض العبارات، أو الأسئلة في الاستبيان</w:t>
      </w:r>
      <w:r w:rsidRPr="008E00EF">
        <w:rPr>
          <w:rFonts w:asciiTheme="minorBidi" w:hAnsiTheme="minorBidi"/>
          <w:sz w:val="24"/>
          <w:szCs w:val="24"/>
        </w:rPr>
        <w:t>.</w:t>
      </w:r>
    </w:p>
    <w:p w:rsidR="00C4504A" w:rsidRPr="008E00EF" w:rsidRDefault="00C4504A" w:rsidP="00087071">
      <w:pPr>
        <w:pStyle w:val="a4"/>
        <w:numPr>
          <w:ilvl w:val="0"/>
          <w:numId w:val="94"/>
        </w:numPr>
        <w:bidi/>
        <w:ind w:left="567" w:hanging="207"/>
        <w:rPr>
          <w:rFonts w:asciiTheme="minorBidi" w:hAnsiTheme="minorBidi"/>
          <w:sz w:val="24"/>
          <w:szCs w:val="24"/>
          <w:rtl/>
        </w:rPr>
      </w:pPr>
      <w:r w:rsidRPr="008E00EF">
        <w:rPr>
          <w:rFonts w:asciiTheme="minorBidi" w:hAnsiTheme="minorBidi"/>
          <w:sz w:val="24"/>
          <w:szCs w:val="24"/>
          <w:rtl/>
        </w:rPr>
        <w:t>يقوم الباحث بعد ذلك بعرض هذه النسخة من الاستبيان على أعضاء هيئة لهم خبرة لتقويم الاستبيان (تحكيمه) على أساس القواعد العلمية، وفي ضوء أهداف البحث، كما يوزع أيضاً الاستبيان على عينة صغيرة من أعضاء الحقل أو ميدان الدراسة (مجتمع الدراسة</w:t>
      </w:r>
      <w:r w:rsidRPr="008E00EF">
        <w:rPr>
          <w:rFonts w:asciiTheme="minorBidi" w:hAnsiTheme="minorBidi"/>
          <w:sz w:val="24"/>
          <w:szCs w:val="24"/>
        </w:rPr>
        <w:t>).</w:t>
      </w:r>
    </w:p>
    <w:p w:rsidR="00C4504A" w:rsidRPr="008E00EF" w:rsidRDefault="00C4504A" w:rsidP="00087071">
      <w:pPr>
        <w:pStyle w:val="a4"/>
        <w:numPr>
          <w:ilvl w:val="0"/>
          <w:numId w:val="94"/>
        </w:numPr>
        <w:bidi/>
        <w:ind w:left="567" w:hanging="207"/>
        <w:rPr>
          <w:rFonts w:asciiTheme="minorBidi" w:hAnsiTheme="minorBidi"/>
          <w:sz w:val="24"/>
          <w:szCs w:val="24"/>
          <w:rtl/>
        </w:rPr>
      </w:pPr>
      <w:r w:rsidRPr="008E00EF">
        <w:rPr>
          <w:rFonts w:asciiTheme="minorBidi" w:hAnsiTheme="minorBidi"/>
          <w:sz w:val="24"/>
          <w:szCs w:val="24"/>
          <w:rtl/>
        </w:rPr>
        <w:t>فمثلاً في مجال بحث عن البرامج التلفزيونية في محطة تلفزيونية ما، فإن الباحث يقوم بعرض الاستبيان على مديري البرامج بهذه المحطة ليحكموه، و يبدون رأيهم فيه من زاوية اختصاصهم</w:t>
      </w:r>
      <w:r w:rsidRPr="008E00EF">
        <w:rPr>
          <w:rFonts w:asciiTheme="minorBidi" w:hAnsiTheme="minorBidi"/>
          <w:sz w:val="24"/>
          <w:szCs w:val="24"/>
        </w:rPr>
        <w:t>.</w:t>
      </w:r>
    </w:p>
    <w:p w:rsidR="00C4504A" w:rsidRPr="008E00EF" w:rsidRDefault="00C4504A" w:rsidP="00087071">
      <w:pPr>
        <w:pStyle w:val="a4"/>
        <w:numPr>
          <w:ilvl w:val="0"/>
          <w:numId w:val="94"/>
        </w:numPr>
        <w:bidi/>
        <w:ind w:left="567" w:hanging="207"/>
        <w:rPr>
          <w:rFonts w:asciiTheme="minorBidi" w:hAnsiTheme="minorBidi"/>
          <w:sz w:val="24"/>
          <w:szCs w:val="24"/>
        </w:rPr>
      </w:pPr>
      <w:r w:rsidRPr="008E00EF">
        <w:rPr>
          <w:rFonts w:asciiTheme="minorBidi" w:hAnsiTheme="minorBidi"/>
          <w:sz w:val="24"/>
          <w:szCs w:val="24"/>
          <w:rtl/>
        </w:rPr>
        <w:t>وإذا أجمعوا على صلاحية الاستبيان لتحقيق الهدف من البحث يقوم الباحث بتعديل الاستبيان على ضوء ملاحظاتهم ثم يدقق لغوياً.</w:t>
      </w:r>
    </w:p>
    <w:p w:rsidR="00C4504A" w:rsidRPr="008E00EF" w:rsidRDefault="00C4504A" w:rsidP="00F77729">
      <w:pPr>
        <w:pStyle w:val="a4"/>
        <w:bidi/>
        <w:ind w:left="567"/>
        <w:rPr>
          <w:rFonts w:asciiTheme="minorBidi" w:hAnsiTheme="minorBidi"/>
          <w:sz w:val="24"/>
          <w:szCs w:val="24"/>
          <w:rtl/>
        </w:rPr>
      </w:pPr>
    </w:p>
    <w:p w:rsidR="00C4504A" w:rsidRPr="008E00EF" w:rsidRDefault="00C4504A" w:rsidP="00F77729">
      <w:pPr>
        <w:pStyle w:val="a4"/>
        <w:bidi/>
        <w:jc w:val="both"/>
        <w:rPr>
          <w:rFonts w:asciiTheme="minorBidi" w:hAnsiTheme="minorBidi"/>
          <w:b/>
          <w:bCs/>
          <w:sz w:val="24"/>
          <w:szCs w:val="24"/>
          <w:rtl/>
        </w:rPr>
      </w:pPr>
      <w:r w:rsidRPr="008E00EF">
        <w:rPr>
          <w:rFonts w:asciiTheme="minorBidi" w:hAnsiTheme="minorBidi"/>
          <w:b/>
          <w:bCs/>
          <w:sz w:val="24"/>
          <w:szCs w:val="24"/>
          <w:rtl/>
        </w:rPr>
        <w:t xml:space="preserve">ثالثاً: استراتيجيات تحديد شكل الأسئلة أو شكل الاجابات: </w:t>
      </w:r>
    </w:p>
    <w:p w:rsidR="00C4504A" w:rsidRPr="008E00EF" w:rsidRDefault="00C4504A" w:rsidP="00F77729">
      <w:pPr>
        <w:pStyle w:val="a4"/>
        <w:bidi/>
        <w:jc w:val="both"/>
        <w:rPr>
          <w:rFonts w:asciiTheme="minorBidi" w:hAnsiTheme="minorBidi"/>
          <w:sz w:val="24"/>
          <w:szCs w:val="24"/>
          <w:rtl/>
        </w:rPr>
      </w:pPr>
      <w:r w:rsidRPr="008E00EF">
        <w:rPr>
          <w:rFonts w:asciiTheme="minorBidi" w:hAnsiTheme="minorBidi"/>
          <w:sz w:val="24"/>
          <w:szCs w:val="24"/>
          <w:rtl/>
        </w:rPr>
        <w:t>تقتضي هذه النقطة أن يتخذ الباحث مجموعة من القرارات التي تمثل استراتيجية عامة للاستبيان ، ومن بين هذه القرارات</w:t>
      </w:r>
      <w:r w:rsidRPr="008E00EF">
        <w:rPr>
          <w:rFonts w:asciiTheme="minorBidi" w:hAnsiTheme="minorBidi"/>
          <w:sz w:val="24"/>
          <w:szCs w:val="24"/>
        </w:rPr>
        <w:t>:</w:t>
      </w:r>
    </w:p>
    <w:p w:rsidR="00C4504A" w:rsidRPr="008E00EF" w:rsidRDefault="00C4504A" w:rsidP="00087071">
      <w:pPr>
        <w:pStyle w:val="a4"/>
        <w:numPr>
          <w:ilvl w:val="0"/>
          <w:numId w:val="95"/>
        </w:numPr>
        <w:bidi/>
        <w:ind w:left="567" w:hanging="207"/>
        <w:jc w:val="both"/>
        <w:rPr>
          <w:rFonts w:asciiTheme="minorBidi" w:hAnsiTheme="minorBidi"/>
          <w:sz w:val="24"/>
          <w:szCs w:val="24"/>
          <w:rtl/>
        </w:rPr>
      </w:pPr>
      <w:r w:rsidRPr="008E00EF">
        <w:rPr>
          <w:rFonts w:asciiTheme="minorBidi" w:hAnsiTheme="minorBidi"/>
          <w:sz w:val="24"/>
          <w:szCs w:val="24"/>
          <w:rtl/>
        </w:rPr>
        <w:t xml:space="preserve">هل من الأصلح استخدام الأسئلة المباشرة، أو الأسئلة </w:t>
      </w:r>
      <w:proofErr w:type="spellStart"/>
      <w:r w:rsidRPr="008E00EF">
        <w:rPr>
          <w:rFonts w:asciiTheme="minorBidi" w:hAnsiTheme="minorBidi"/>
          <w:sz w:val="24"/>
          <w:szCs w:val="24"/>
          <w:rtl/>
        </w:rPr>
        <w:t>الإسقاطية</w:t>
      </w:r>
      <w:proofErr w:type="spellEnd"/>
      <w:r w:rsidRPr="008E00EF">
        <w:rPr>
          <w:rFonts w:asciiTheme="minorBidi" w:hAnsiTheme="minorBidi"/>
          <w:sz w:val="24"/>
          <w:szCs w:val="24"/>
          <w:rtl/>
        </w:rPr>
        <w:t xml:space="preserve"> التي تعني (تقديم مثير أو منبه للمبحوث للكشف عن إدراكه للمثير، أو المعنى الذي يضيفه عليه. مثال ذلك [سؤال الشخص عن شيء من خلال تصوره لرأي الآخرين فيه]، (فبدلاً من أن تسأل شخص عن رأيه في الانفتاح مباشرة يمكن أن تسأله يا ترى ما هو رأي الناس في الانفتاح؟)</w:t>
      </w:r>
    </w:p>
    <w:p w:rsidR="00C4504A" w:rsidRPr="008E00EF" w:rsidRDefault="00C4504A" w:rsidP="00087071">
      <w:pPr>
        <w:pStyle w:val="a4"/>
        <w:numPr>
          <w:ilvl w:val="0"/>
          <w:numId w:val="95"/>
        </w:numPr>
        <w:bidi/>
        <w:ind w:left="567" w:hanging="207"/>
        <w:jc w:val="both"/>
        <w:rPr>
          <w:rFonts w:asciiTheme="minorBidi" w:hAnsiTheme="minorBidi"/>
          <w:sz w:val="24"/>
          <w:szCs w:val="24"/>
          <w:rtl/>
        </w:rPr>
      </w:pPr>
      <w:r w:rsidRPr="008E00EF">
        <w:rPr>
          <w:rFonts w:asciiTheme="minorBidi" w:hAnsiTheme="minorBidi"/>
          <w:sz w:val="24"/>
          <w:szCs w:val="24"/>
          <w:rtl/>
        </w:rPr>
        <w:t>تحديد القرارات التكتيكية فيما يتعلق بتحديد شكل الأسئلة أو العبارات. على سبيل المثال</w:t>
      </w:r>
      <w:r w:rsidRPr="008E00EF">
        <w:rPr>
          <w:rFonts w:asciiTheme="minorBidi" w:hAnsiTheme="minorBidi"/>
          <w:sz w:val="24"/>
          <w:szCs w:val="24"/>
        </w:rPr>
        <w:t>:</w:t>
      </w:r>
    </w:p>
    <w:p w:rsidR="00C4504A" w:rsidRPr="008E00EF" w:rsidRDefault="00C4504A" w:rsidP="00087071">
      <w:pPr>
        <w:pStyle w:val="a4"/>
        <w:numPr>
          <w:ilvl w:val="0"/>
          <w:numId w:val="96"/>
        </w:numPr>
        <w:bidi/>
        <w:ind w:left="837" w:hanging="207"/>
        <w:jc w:val="both"/>
        <w:rPr>
          <w:rFonts w:asciiTheme="minorBidi" w:hAnsiTheme="minorBidi"/>
          <w:sz w:val="24"/>
          <w:szCs w:val="24"/>
          <w:rtl/>
        </w:rPr>
      </w:pPr>
      <w:r w:rsidRPr="008E00EF">
        <w:rPr>
          <w:rFonts w:asciiTheme="minorBidi" w:hAnsiTheme="minorBidi"/>
          <w:sz w:val="24"/>
          <w:szCs w:val="24"/>
          <w:rtl/>
        </w:rPr>
        <w:lastRenderedPageBreak/>
        <w:t>هل الاسئلة مفتوحة أو مغلقة؟</w:t>
      </w:r>
    </w:p>
    <w:p w:rsidR="00C4504A" w:rsidRPr="008E00EF" w:rsidRDefault="00C4504A" w:rsidP="00087071">
      <w:pPr>
        <w:pStyle w:val="a4"/>
        <w:numPr>
          <w:ilvl w:val="0"/>
          <w:numId w:val="96"/>
        </w:numPr>
        <w:bidi/>
        <w:ind w:left="837" w:hanging="207"/>
        <w:jc w:val="both"/>
        <w:rPr>
          <w:rFonts w:asciiTheme="minorBidi" w:hAnsiTheme="minorBidi"/>
          <w:sz w:val="24"/>
          <w:szCs w:val="24"/>
          <w:rtl/>
        </w:rPr>
      </w:pPr>
      <w:r w:rsidRPr="008E00EF">
        <w:rPr>
          <w:rFonts w:asciiTheme="minorBidi" w:hAnsiTheme="minorBidi"/>
          <w:sz w:val="24"/>
          <w:szCs w:val="24"/>
          <w:rtl/>
        </w:rPr>
        <w:t>و هل تحدد للمبحوث الإجابة في اتجاه معين أو بطريقة معينة، أم تترك له الحرية دون قسر أو ضغط؟</w:t>
      </w:r>
    </w:p>
    <w:p w:rsidR="00C4504A" w:rsidRPr="008E00EF" w:rsidRDefault="00C4504A" w:rsidP="00087071">
      <w:pPr>
        <w:pStyle w:val="a4"/>
        <w:numPr>
          <w:ilvl w:val="0"/>
          <w:numId w:val="96"/>
        </w:numPr>
        <w:bidi/>
        <w:ind w:left="837" w:hanging="207"/>
        <w:jc w:val="both"/>
        <w:rPr>
          <w:rFonts w:asciiTheme="minorBidi" w:hAnsiTheme="minorBidi"/>
          <w:sz w:val="24"/>
          <w:szCs w:val="24"/>
          <w:rtl/>
        </w:rPr>
      </w:pPr>
      <w:r w:rsidRPr="008E00EF">
        <w:rPr>
          <w:rFonts w:asciiTheme="minorBidi" w:hAnsiTheme="minorBidi"/>
          <w:sz w:val="24"/>
          <w:szCs w:val="24"/>
          <w:rtl/>
        </w:rPr>
        <w:t>وهل هي أسئلة مفردة أو متجمعة؟</w:t>
      </w:r>
    </w:p>
    <w:p w:rsidR="00C4504A" w:rsidRPr="008E00EF" w:rsidRDefault="00C4504A" w:rsidP="00087071">
      <w:pPr>
        <w:pStyle w:val="a4"/>
        <w:numPr>
          <w:ilvl w:val="0"/>
          <w:numId w:val="95"/>
        </w:numPr>
        <w:bidi/>
        <w:ind w:left="567" w:hanging="207"/>
        <w:jc w:val="both"/>
        <w:rPr>
          <w:rFonts w:asciiTheme="minorBidi" w:hAnsiTheme="minorBidi"/>
          <w:sz w:val="24"/>
          <w:szCs w:val="24"/>
          <w:rtl/>
        </w:rPr>
      </w:pPr>
      <w:r w:rsidRPr="008E00EF">
        <w:rPr>
          <w:rFonts w:asciiTheme="minorBidi" w:hAnsiTheme="minorBidi"/>
          <w:sz w:val="24"/>
          <w:szCs w:val="24"/>
          <w:rtl/>
        </w:rPr>
        <w:t>وبنفس الطريقة لابد من اتخاذ عدد من القرارات التي تحدد شكل الإجابات ومن هذه القرارات</w:t>
      </w:r>
      <w:r w:rsidRPr="008E00EF">
        <w:rPr>
          <w:rFonts w:asciiTheme="minorBidi" w:hAnsiTheme="minorBidi"/>
          <w:sz w:val="24"/>
          <w:szCs w:val="24"/>
        </w:rPr>
        <w:t xml:space="preserve"> :</w:t>
      </w:r>
    </w:p>
    <w:p w:rsidR="00C4504A" w:rsidRPr="008E00EF" w:rsidRDefault="00C4504A" w:rsidP="00087071">
      <w:pPr>
        <w:pStyle w:val="a4"/>
        <w:numPr>
          <w:ilvl w:val="0"/>
          <w:numId w:val="97"/>
        </w:numPr>
        <w:bidi/>
        <w:ind w:left="837" w:hanging="207"/>
        <w:jc w:val="both"/>
        <w:rPr>
          <w:rFonts w:asciiTheme="minorBidi" w:hAnsiTheme="minorBidi"/>
          <w:sz w:val="24"/>
          <w:szCs w:val="24"/>
          <w:rtl/>
        </w:rPr>
      </w:pPr>
      <w:r w:rsidRPr="008E00EF">
        <w:rPr>
          <w:rFonts w:asciiTheme="minorBidi" w:hAnsiTheme="minorBidi"/>
          <w:sz w:val="24"/>
          <w:szCs w:val="24"/>
          <w:rtl/>
        </w:rPr>
        <w:t>هل من المفيد أن تكون الإجابة (نعم – لا)؟</w:t>
      </w:r>
    </w:p>
    <w:p w:rsidR="00C4504A" w:rsidRPr="008E00EF" w:rsidRDefault="00C4504A" w:rsidP="00087071">
      <w:pPr>
        <w:pStyle w:val="a4"/>
        <w:numPr>
          <w:ilvl w:val="0"/>
          <w:numId w:val="97"/>
        </w:numPr>
        <w:bidi/>
        <w:ind w:left="837" w:hanging="207"/>
        <w:jc w:val="both"/>
        <w:rPr>
          <w:rFonts w:asciiTheme="minorBidi" w:hAnsiTheme="minorBidi"/>
          <w:sz w:val="24"/>
          <w:szCs w:val="24"/>
          <w:rtl/>
        </w:rPr>
      </w:pPr>
      <w:r w:rsidRPr="008E00EF">
        <w:rPr>
          <w:rFonts w:asciiTheme="minorBidi" w:hAnsiTheme="minorBidi"/>
          <w:sz w:val="24"/>
          <w:szCs w:val="24"/>
          <w:rtl/>
        </w:rPr>
        <w:t>هل تكون متعددة الاختيارات؟</w:t>
      </w:r>
    </w:p>
    <w:p w:rsidR="00C4504A" w:rsidRPr="008E00EF" w:rsidRDefault="00C4504A" w:rsidP="00087071">
      <w:pPr>
        <w:pStyle w:val="a4"/>
        <w:numPr>
          <w:ilvl w:val="0"/>
          <w:numId w:val="97"/>
        </w:numPr>
        <w:bidi/>
        <w:ind w:left="837" w:hanging="207"/>
        <w:jc w:val="both"/>
        <w:rPr>
          <w:rFonts w:asciiTheme="minorBidi" w:hAnsiTheme="minorBidi"/>
          <w:sz w:val="24"/>
          <w:szCs w:val="24"/>
          <w:rtl/>
        </w:rPr>
      </w:pPr>
      <w:r w:rsidRPr="008E00EF">
        <w:rPr>
          <w:rFonts w:asciiTheme="minorBidi" w:hAnsiTheme="minorBidi"/>
          <w:sz w:val="24"/>
          <w:szCs w:val="24"/>
          <w:rtl/>
        </w:rPr>
        <w:t>وهل تكون متدرجة، أو ف شكل إجابات قصيرة محددة في كلمة أو كلمتين؟</w:t>
      </w:r>
    </w:p>
    <w:p w:rsidR="00C4504A" w:rsidRPr="008E00EF" w:rsidRDefault="00C4504A" w:rsidP="00087071">
      <w:pPr>
        <w:pStyle w:val="a4"/>
        <w:numPr>
          <w:ilvl w:val="0"/>
          <w:numId w:val="97"/>
        </w:numPr>
        <w:bidi/>
        <w:ind w:left="837" w:hanging="207"/>
        <w:jc w:val="both"/>
        <w:rPr>
          <w:rFonts w:asciiTheme="minorBidi" w:hAnsiTheme="minorBidi"/>
          <w:sz w:val="24"/>
          <w:szCs w:val="24"/>
        </w:rPr>
      </w:pPr>
      <w:r w:rsidRPr="008E00EF">
        <w:rPr>
          <w:rFonts w:asciiTheme="minorBidi" w:hAnsiTheme="minorBidi"/>
          <w:sz w:val="24"/>
          <w:szCs w:val="24"/>
          <w:rtl/>
        </w:rPr>
        <w:t>أو تكون الإجابة حرة، وهذا يعني تحديد شكل بدائل الإجابة على الأسئلة.</w:t>
      </w:r>
    </w:p>
    <w:p w:rsidR="00C4504A" w:rsidRPr="008E00EF" w:rsidRDefault="00C4504A" w:rsidP="00F77729">
      <w:pPr>
        <w:pStyle w:val="a4"/>
        <w:bidi/>
        <w:ind w:left="837"/>
        <w:jc w:val="both"/>
        <w:rPr>
          <w:rFonts w:asciiTheme="minorBidi" w:hAnsiTheme="minorBidi"/>
          <w:sz w:val="24"/>
          <w:szCs w:val="24"/>
        </w:rPr>
      </w:pPr>
    </w:p>
    <w:p w:rsidR="00C4504A" w:rsidRPr="008E00EF" w:rsidRDefault="00C4504A" w:rsidP="00F77729">
      <w:pPr>
        <w:pStyle w:val="a4"/>
        <w:bidi/>
        <w:jc w:val="both"/>
        <w:rPr>
          <w:rFonts w:asciiTheme="minorBidi" w:hAnsiTheme="minorBidi"/>
          <w:b/>
          <w:bCs/>
          <w:sz w:val="24"/>
          <w:szCs w:val="24"/>
          <w:rtl/>
        </w:rPr>
      </w:pPr>
      <w:r w:rsidRPr="008E00EF">
        <w:rPr>
          <w:rFonts w:asciiTheme="minorBidi" w:hAnsiTheme="minorBidi"/>
          <w:b/>
          <w:bCs/>
          <w:sz w:val="24"/>
          <w:szCs w:val="24"/>
          <w:rtl/>
        </w:rPr>
        <w:t>رابعاً: وضع الأفكار لوضع صياغة ملائمة للأسئلة أو العبارات أو الفقرات:</w:t>
      </w:r>
    </w:p>
    <w:p w:rsidR="00C4504A" w:rsidRPr="008E00EF" w:rsidRDefault="00C4504A" w:rsidP="00F77729">
      <w:pPr>
        <w:pStyle w:val="a4"/>
        <w:bidi/>
        <w:jc w:val="both"/>
        <w:rPr>
          <w:rFonts w:asciiTheme="minorBidi" w:hAnsiTheme="minorBidi"/>
          <w:sz w:val="24"/>
          <w:szCs w:val="24"/>
          <w:rtl/>
        </w:rPr>
      </w:pPr>
      <w:r w:rsidRPr="008E00EF">
        <w:rPr>
          <w:rFonts w:asciiTheme="minorBidi" w:hAnsiTheme="minorBidi"/>
          <w:sz w:val="24"/>
          <w:szCs w:val="24"/>
          <w:rtl/>
        </w:rPr>
        <w:t>لا بد للباحث أن يستخدم عبارات المستجيبين ومفردات لغتهم عند صياغة الأسئلة أو العبارات، وهذا يتوفر له من خلال المقابلات الاستطلاعية التي يقوم بها. و لكي تكون الصياغة ممكنة ومعقولة يجب إتباع الاعتبارات التالية</w:t>
      </w:r>
      <w:r w:rsidRPr="008E00EF">
        <w:rPr>
          <w:rFonts w:asciiTheme="minorBidi" w:hAnsiTheme="minorBidi"/>
          <w:sz w:val="24"/>
          <w:szCs w:val="24"/>
        </w:rPr>
        <w:t>:</w:t>
      </w:r>
    </w:p>
    <w:p w:rsidR="00C4504A" w:rsidRPr="008E00EF" w:rsidRDefault="00C4504A" w:rsidP="00F77729">
      <w:pPr>
        <w:pStyle w:val="a4"/>
        <w:bidi/>
        <w:ind w:firstLine="297"/>
        <w:jc w:val="both"/>
        <w:rPr>
          <w:rFonts w:asciiTheme="minorBidi" w:hAnsiTheme="minorBidi"/>
          <w:b/>
          <w:bCs/>
          <w:sz w:val="24"/>
          <w:szCs w:val="24"/>
          <w:rtl/>
        </w:rPr>
      </w:pPr>
      <w:r w:rsidRPr="008E00EF">
        <w:rPr>
          <w:rFonts w:asciiTheme="minorBidi" w:hAnsiTheme="minorBidi"/>
          <w:b/>
          <w:bCs/>
          <w:sz w:val="24"/>
          <w:szCs w:val="24"/>
          <w:rtl/>
        </w:rPr>
        <w:t>أ – اللغة</w:t>
      </w:r>
      <w:r w:rsidRPr="008E00EF">
        <w:rPr>
          <w:rFonts w:asciiTheme="minorBidi" w:hAnsiTheme="minorBidi"/>
          <w:b/>
          <w:bCs/>
          <w:sz w:val="24"/>
          <w:szCs w:val="24"/>
        </w:rPr>
        <w:t>:</w:t>
      </w:r>
    </w:p>
    <w:p w:rsidR="00C4504A" w:rsidRPr="008E00EF" w:rsidRDefault="00C4504A" w:rsidP="00F77729">
      <w:pPr>
        <w:pStyle w:val="a4"/>
        <w:bidi/>
        <w:jc w:val="both"/>
        <w:rPr>
          <w:rFonts w:asciiTheme="minorBidi" w:hAnsiTheme="minorBidi"/>
          <w:sz w:val="24"/>
          <w:szCs w:val="24"/>
          <w:rtl/>
        </w:rPr>
      </w:pPr>
      <w:r w:rsidRPr="008E00EF">
        <w:rPr>
          <w:rFonts w:asciiTheme="minorBidi" w:hAnsiTheme="minorBidi"/>
          <w:sz w:val="24"/>
          <w:szCs w:val="24"/>
          <w:rtl/>
        </w:rPr>
        <w:t>يقتضي صياغة السؤال بلغة قريبة من مستوى المستجيب (من لغة العامة) فيستخدم كلمات، وعبارات من السهل عليهم فهمها</w:t>
      </w:r>
      <w:r w:rsidRPr="008E00EF">
        <w:rPr>
          <w:rFonts w:asciiTheme="minorBidi" w:hAnsiTheme="minorBidi"/>
          <w:sz w:val="24"/>
          <w:szCs w:val="24"/>
        </w:rPr>
        <w:t>.</w:t>
      </w:r>
    </w:p>
    <w:p w:rsidR="00C4504A" w:rsidRPr="008E00EF" w:rsidRDefault="00C4504A" w:rsidP="00F77729">
      <w:pPr>
        <w:pStyle w:val="a4"/>
        <w:bidi/>
        <w:jc w:val="both"/>
        <w:rPr>
          <w:rFonts w:asciiTheme="minorBidi" w:hAnsiTheme="minorBidi"/>
          <w:sz w:val="24"/>
          <w:szCs w:val="24"/>
          <w:rtl/>
        </w:rPr>
      </w:pPr>
      <w:r w:rsidRPr="008E00EF">
        <w:rPr>
          <w:rFonts w:asciiTheme="minorBidi" w:hAnsiTheme="minorBidi"/>
          <w:sz w:val="24"/>
          <w:szCs w:val="24"/>
          <w:rtl/>
        </w:rPr>
        <w:t>أما إن كان من الخاصة (المثقفين) فيمكن استخدام لغة فصحى، و كلمات فنية ومتخصصة</w:t>
      </w:r>
      <w:r w:rsidRPr="008E00EF">
        <w:rPr>
          <w:rFonts w:asciiTheme="minorBidi" w:hAnsiTheme="minorBidi"/>
          <w:sz w:val="24"/>
          <w:szCs w:val="24"/>
        </w:rPr>
        <w:t>.</w:t>
      </w:r>
      <w:r w:rsidRPr="008E00EF">
        <w:rPr>
          <w:rFonts w:asciiTheme="minorBidi" w:hAnsiTheme="minorBidi"/>
          <w:sz w:val="24"/>
          <w:szCs w:val="24"/>
          <w:rtl/>
        </w:rPr>
        <w:t xml:space="preserve"> وبصفة عامة، على الباحث أن ينتقي الكلمات التي لها نفس المعنى لدى كل مستجيب حسب مستواه الثقافي ، واللغوي والعلمي ، وهذا معنى </w:t>
      </w:r>
      <w:r w:rsidRPr="008E00EF">
        <w:rPr>
          <w:rFonts w:asciiTheme="minorBidi" w:hAnsiTheme="minorBidi"/>
          <w:b/>
          <w:bCs/>
          <w:sz w:val="24"/>
          <w:szCs w:val="24"/>
          <w:rtl/>
        </w:rPr>
        <w:t>تقنين الاستمارة</w:t>
      </w:r>
      <w:r w:rsidRPr="008E00EF">
        <w:rPr>
          <w:rFonts w:asciiTheme="minorBidi" w:hAnsiTheme="minorBidi"/>
          <w:sz w:val="24"/>
          <w:szCs w:val="24"/>
        </w:rPr>
        <w:t xml:space="preserve"> .</w:t>
      </w:r>
    </w:p>
    <w:p w:rsidR="00C4504A" w:rsidRPr="008E00EF" w:rsidRDefault="00C4504A" w:rsidP="00F77729">
      <w:pPr>
        <w:pStyle w:val="a4"/>
        <w:bidi/>
        <w:jc w:val="both"/>
        <w:rPr>
          <w:rFonts w:asciiTheme="minorBidi" w:hAnsiTheme="minorBidi"/>
          <w:sz w:val="24"/>
          <w:szCs w:val="24"/>
          <w:rtl/>
        </w:rPr>
      </w:pPr>
      <w:r w:rsidRPr="008E00EF">
        <w:rPr>
          <w:rFonts w:asciiTheme="minorBidi" w:hAnsiTheme="minorBidi"/>
          <w:sz w:val="24"/>
          <w:szCs w:val="24"/>
          <w:rtl/>
        </w:rPr>
        <w:t>وحتى تكتمل عناصر لغة الاستبيان يجب تحاشي الأسئلة والعبارات الغامضة والمحتملة لأكثر من معنى، كما يجب عليه تحاشي الأسئلة الطويلة أو التي يصعب على المستجيب متابعتها، أو التي تحمل في طياتها أكثر من سؤال أو عبارة</w:t>
      </w:r>
      <w:r w:rsidRPr="008E00EF">
        <w:rPr>
          <w:rFonts w:asciiTheme="minorBidi" w:hAnsiTheme="minorBidi"/>
          <w:sz w:val="24"/>
          <w:szCs w:val="24"/>
        </w:rPr>
        <w:t>.</w:t>
      </w:r>
    </w:p>
    <w:p w:rsidR="00C4504A" w:rsidRPr="008E00EF" w:rsidRDefault="00C4504A" w:rsidP="00F77729">
      <w:pPr>
        <w:pStyle w:val="a4"/>
        <w:bidi/>
        <w:jc w:val="both"/>
        <w:rPr>
          <w:rFonts w:asciiTheme="minorBidi" w:hAnsiTheme="minorBidi"/>
          <w:sz w:val="24"/>
          <w:szCs w:val="24"/>
          <w:rtl/>
        </w:rPr>
      </w:pPr>
    </w:p>
    <w:p w:rsidR="00C4504A" w:rsidRPr="008E00EF" w:rsidRDefault="00C4504A" w:rsidP="00F77729">
      <w:pPr>
        <w:pStyle w:val="a4"/>
        <w:bidi/>
        <w:ind w:firstLine="297"/>
        <w:jc w:val="both"/>
        <w:rPr>
          <w:rFonts w:asciiTheme="minorBidi" w:hAnsiTheme="minorBidi"/>
          <w:b/>
          <w:bCs/>
          <w:sz w:val="24"/>
          <w:szCs w:val="24"/>
          <w:rtl/>
        </w:rPr>
      </w:pPr>
      <w:r w:rsidRPr="008E00EF">
        <w:rPr>
          <w:rFonts w:asciiTheme="minorBidi" w:hAnsiTheme="minorBidi"/>
          <w:b/>
          <w:bCs/>
          <w:sz w:val="24"/>
          <w:szCs w:val="24"/>
          <w:rtl/>
        </w:rPr>
        <w:t>ب- مستوى المعرفة والمعلومات</w:t>
      </w:r>
      <w:r w:rsidRPr="008E00EF">
        <w:rPr>
          <w:rFonts w:asciiTheme="minorBidi" w:hAnsiTheme="minorBidi"/>
          <w:b/>
          <w:bCs/>
          <w:sz w:val="24"/>
          <w:szCs w:val="24"/>
        </w:rPr>
        <w:t>:</w:t>
      </w:r>
    </w:p>
    <w:p w:rsidR="00C4504A" w:rsidRPr="008E00EF" w:rsidRDefault="00C4504A" w:rsidP="00F77729">
      <w:pPr>
        <w:pStyle w:val="a4"/>
        <w:bidi/>
        <w:jc w:val="both"/>
        <w:rPr>
          <w:rFonts w:asciiTheme="minorBidi" w:hAnsiTheme="minorBidi"/>
          <w:sz w:val="24"/>
          <w:szCs w:val="24"/>
          <w:rtl/>
        </w:rPr>
      </w:pPr>
      <w:r w:rsidRPr="008E00EF">
        <w:rPr>
          <w:rFonts w:asciiTheme="minorBidi" w:hAnsiTheme="minorBidi"/>
          <w:sz w:val="24"/>
          <w:szCs w:val="24"/>
          <w:rtl/>
        </w:rPr>
        <w:t>على الباحث ألا يفٌترض أن المستجيب ليس لديه معلومات عن الموضوع أو الاسئلة المطروحة، لأنه غالبا ما يتظاهر بالمعرفة أكثر من اعترافه بأنه لا يعرف</w:t>
      </w:r>
      <w:r w:rsidRPr="008E00EF">
        <w:rPr>
          <w:rFonts w:asciiTheme="minorBidi" w:hAnsiTheme="minorBidi"/>
          <w:sz w:val="24"/>
          <w:szCs w:val="24"/>
        </w:rPr>
        <w:t>.</w:t>
      </w:r>
      <w:r w:rsidRPr="008E00EF">
        <w:rPr>
          <w:rFonts w:asciiTheme="minorBidi" w:hAnsiTheme="minorBidi"/>
          <w:sz w:val="24"/>
          <w:szCs w:val="24"/>
          <w:rtl/>
        </w:rPr>
        <w:t xml:space="preserve"> و يمكن للباحث أن يكشف عن مثل هذا التظاهر باستخدام أسئلة لغربلة الإجابات مثل (هل أحياناً تسمع عن كذا أو تقرأ عن كذا ؟ ...الخ).</w:t>
      </w:r>
    </w:p>
    <w:p w:rsidR="00C4504A" w:rsidRPr="008E00EF" w:rsidRDefault="00C4504A" w:rsidP="00F77729">
      <w:pPr>
        <w:pStyle w:val="a4"/>
        <w:bidi/>
        <w:jc w:val="both"/>
        <w:rPr>
          <w:rFonts w:asciiTheme="minorBidi" w:hAnsiTheme="minorBidi"/>
          <w:sz w:val="24"/>
          <w:szCs w:val="24"/>
          <w:rtl/>
        </w:rPr>
      </w:pPr>
    </w:p>
    <w:p w:rsidR="00C4504A" w:rsidRPr="008E00EF" w:rsidRDefault="00C4504A" w:rsidP="00F77729">
      <w:pPr>
        <w:pStyle w:val="a4"/>
        <w:bidi/>
        <w:ind w:firstLine="297"/>
        <w:jc w:val="both"/>
        <w:rPr>
          <w:rFonts w:asciiTheme="minorBidi" w:hAnsiTheme="minorBidi"/>
          <w:b/>
          <w:bCs/>
          <w:sz w:val="24"/>
          <w:szCs w:val="24"/>
          <w:rtl/>
        </w:rPr>
      </w:pPr>
      <w:r w:rsidRPr="008E00EF">
        <w:rPr>
          <w:rFonts w:asciiTheme="minorBidi" w:hAnsiTheme="minorBidi"/>
          <w:b/>
          <w:bCs/>
          <w:sz w:val="24"/>
          <w:szCs w:val="24"/>
          <w:rtl/>
        </w:rPr>
        <w:t>ج- التحديد والتخصيص في الأسئلة</w:t>
      </w:r>
      <w:r w:rsidRPr="008E00EF">
        <w:rPr>
          <w:rFonts w:asciiTheme="minorBidi" w:hAnsiTheme="minorBidi"/>
          <w:b/>
          <w:bCs/>
          <w:sz w:val="24"/>
          <w:szCs w:val="24"/>
        </w:rPr>
        <w:t>:</w:t>
      </w:r>
    </w:p>
    <w:p w:rsidR="00C4504A" w:rsidRPr="008E00EF" w:rsidRDefault="00C4504A" w:rsidP="00F77729">
      <w:pPr>
        <w:pStyle w:val="a4"/>
        <w:bidi/>
        <w:jc w:val="both"/>
        <w:rPr>
          <w:rFonts w:asciiTheme="minorBidi" w:hAnsiTheme="minorBidi"/>
          <w:sz w:val="24"/>
          <w:szCs w:val="24"/>
          <w:rtl/>
        </w:rPr>
      </w:pPr>
      <w:r w:rsidRPr="008E00EF">
        <w:rPr>
          <w:rFonts w:asciiTheme="minorBidi" w:hAnsiTheme="minorBidi"/>
          <w:sz w:val="24"/>
          <w:szCs w:val="24"/>
          <w:rtl/>
        </w:rPr>
        <w:t>و يقصد به ربط الأسئلة بوقائع وحوادث محددة إلا إذا رغب الباحث في معرفة طريقة فهم المستجيب للسؤال</w:t>
      </w:r>
      <w:r w:rsidRPr="008E00EF">
        <w:rPr>
          <w:rFonts w:asciiTheme="minorBidi" w:hAnsiTheme="minorBidi"/>
          <w:sz w:val="24"/>
          <w:szCs w:val="24"/>
        </w:rPr>
        <w:t>.</w:t>
      </w:r>
      <w:r w:rsidRPr="008E00EF">
        <w:rPr>
          <w:rFonts w:asciiTheme="minorBidi" w:hAnsiTheme="minorBidi"/>
          <w:sz w:val="24"/>
          <w:szCs w:val="24"/>
          <w:rtl/>
        </w:rPr>
        <w:t xml:space="preserve"> ومن الأمثلة على ذلك سؤال المستجيب (كم مرة ذهبت إلى السينما في الشهر الماضي؟) بدلاً من سؤاله (هل تذهب إلى السينما غالباً؟) أو سؤاله (ما هي المجلات التي تقرأها؟) بد لا من سؤاله (كم مجلة تقرأ؟) هنا نلاحظ أن السؤال الأول من كل مثال أكثر تحديدا من الثاني ، وهذا التحديد يساعد المبحوث على الإجابة الأكثر تحديداً</w:t>
      </w:r>
      <w:r w:rsidRPr="008E00EF">
        <w:rPr>
          <w:rFonts w:asciiTheme="minorBidi" w:hAnsiTheme="minorBidi"/>
          <w:sz w:val="24"/>
          <w:szCs w:val="24"/>
        </w:rPr>
        <w:t>.</w:t>
      </w:r>
    </w:p>
    <w:p w:rsidR="00C4504A" w:rsidRPr="008E00EF" w:rsidRDefault="00C4504A" w:rsidP="00F77729">
      <w:pPr>
        <w:pStyle w:val="a4"/>
        <w:bidi/>
        <w:jc w:val="both"/>
        <w:rPr>
          <w:rFonts w:asciiTheme="minorBidi" w:hAnsiTheme="minorBidi"/>
          <w:sz w:val="24"/>
          <w:szCs w:val="24"/>
          <w:rtl/>
        </w:rPr>
      </w:pPr>
    </w:p>
    <w:p w:rsidR="00C4504A" w:rsidRPr="008E00EF" w:rsidRDefault="00C4504A" w:rsidP="00F77729">
      <w:pPr>
        <w:pStyle w:val="a4"/>
        <w:bidi/>
        <w:ind w:firstLine="297"/>
        <w:jc w:val="both"/>
        <w:rPr>
          <w:rFonts w:asciiTheme="minorBidi" w:hAnsiTheme="minorBidi"/>
          <w:b/>
          <w:bCs/>
          <w:sz w:val="24"/>
          <w:szCs w:val="24"/>
          <w:rtl/>
        </w:rPr>
      </w:pPr>
      <w:r w:rsidRPr="008E00EF">
        <w:rPr>
          <w:rFonts w:asciiTheme="minorBidi" w:hAnsiTheme="minorBidi"/>
          <w:b/>
          <w:bCs/>
          <w:sz w:val="24"/>
          <w:szCs w:val="24"/>
          <w:rtl/>
        </w:rPr>
        <w:t>د- تحديد شكل متغيرات الإجابة على السؤال</w:t>
      </w:r>
      <w:r w:rsidRPr="008E00EF">
        <w:rPr>
          <w:rFonts w:asciiTheme="minorBidi" w:hAnsiTheme="minorBidi"/>
          <w:b/>
          <w:bCs/>
          <w:sz w:val="24"/>
          <w:szCs w:val="24"/>
        </w:rPr>
        <w:t>:</w:t>
      </w:r>
    </w:p>
    <w:p w:rsidR="00C4504A" w:rsidRPr="008E00EF" w:rsidRDefault="00C4504A" w:rsidP="00F77729">
      <w:pPr>
        <w:pStyle w:val="a4"/>
        <w:bidi/>
        <w:jc w:val="both"/>
        <w:rPr>
          <w:rFonts w:asciiTheme="minorBidi" w:hAnsiTheme="minorBidi"/>
          <w:sz w:val="24"/>
          <w:szCs w:val="24"/>
          <w:rtl/>
        </w:rPr>
      </w:pPr>
      <w:r w:rsidRPr="008E00EF">
        <w:rPr>
          <w:rFonts w:asciiTheme="minorBidi" w:hAnsiTheme="minorBidi"/>
          <w:sz w:val="24"/>
          <w:szCs w:val="24"/>
          <w:rtl/>
        </w:rPr>
        <w:t>ويمكن أن يتم ذلك إما بذكر كل البدائل والمتغيرات الممكنة، أو بعدم ذكر أي متغير</w:t>
      </w:r>
      <w:r w:rsidRPr="008E00EF">
        <w:rPr>
          <w:rFonts w:asciiTheme="minorBidi" w:hAnsiTheme="minorBidi"/>
          <w:sz w:val="24"/>
          <w:szCs w:val="24"/>
        </w:rPr>
        <w:t>.</w:t>
      </w:r>
      <w:r w:rsidRPr="008E00EF">
        <w:rPr>
          <w:rFonts w:asciiTheme="minorBidi" w:hAnsiTheme="minorBidi"/>
          <w:sz w:val="24"/>
          <w:szCs w:val="24"/>
          <w:rtl/>
        </w:rPr>
        <w:t xml:space="preserve"> وهنا يجب ألا يحوى السؤال متغيراً واحداً لأن في ذلك إيحاء له بهذه الاجابة</w:t>
      </w:r>
      <w:r w:rsidRPr="008E00EF">
        <w:rPr>
          <w:rFonts w:asciiTheme="minorBidi" w:hAnsiTheme="minorBidi"/>
          <w:sz w:val="24"/>
          <w:szCs w:val="24"/>
        </w:rPr>
        <w:t>.</w:t>
      </w:r>
    </w:p>
    <w:p w:rsidR="00C4504A" w:rsidRPr="008E00EF" w:rsidRDefault="00C4504A" w:rsidP="00F77729">
      <w:pPr>
        <w:pStyle w:val="a4"/>
        <w:bidi/>
        <w:jc w:val="both"/>
        <w:rPr>
          <w:rFonts w:asciiTheme="minorBidi" w:hAnsiTheme="minorBidi"/>
          <w:sz w:val="24"/>
          <w:szCs w:val="24"/>
          <w:rtl/>
        </w:rPr>
      </w:pPr>
      <w:r w:rsidRPr="008E00EF">
        <w:rPr>
          <w:rFonts w:asciiTheme="minorBidi" w:hAnsiTheme="minorBidi"/>
          <w:sz w:val="24"/>
          <w:szCs w:val="24"/>
          <w:rtl/>
        </w:rPr>
        <w:t>فمثلاً لا يوجه للمستجيب سؤالاً نصه (هل تعتقد انه من واجب الزوج إطعام الطفل عندما يكون في المنزل في حالة عمل الزوجة؟)</w:t>
      </w:r>
    </w:p>
    <w:p w:rsidR="00C4504A" w:rsidRPr="008E00EF" w:rsidRDefault="00C4504A" w:rsidP="00F77729">
      <w:pPr>
        <w:pStyle w:val="a4"/>
        <w:bidi/>
        <w:ind w:firstLine="297"/>
        <w:jc w:val="both"/>
        <w:rPr>
          <w:rFonts w:asciiTheme="minorBidi" w:hAnsiTheme="minorBidi"/>
          <w:b/>
          <w:bCs/>
          <w:sz w:val="24"/>
          <w:szCs w:val="24"/>
          <w:rtl/>
        </w:rPr>
      </w:pPr>
      <w:r w:rsidRPr="008E00EF">
        <w:rPr>
          <w:rFonts w:asciiTheme="minorBidi" w:hAnsiTheme="minorBidi"/>
          <w:b/>
          <w:bCs/>
          <w:sz w:val="24"/>
          <w:szCs w:val="24"/>
          <w:rtl/>
        </w:rPr>
        <w:t>و- مبررات استخدام نوع معين من الأسئلة في موضوع معين</w:t>
      </w:r>
      <w:r w:rsidRPr="008E00EF">
        <w:rPr>
          <w:rFonts w:asciiTheme="minorBidi" w:hAnsiTheme="minorBidi"/>
          <w:b/>
          <w:bCs/>
          <w:sz w:val="24"/>
          <w:szCs w:val="24"/>
        </w:rPr>
        <w:t>:</w:t>
      </w:r>
    </w:p>
    <w:p w:rsidR="00C4504A" w:rsidRPr="008E00EF" w:rsidRDefault="00C4504A" w:rsidP="00F77729">
      <w:pPr>
        <w:pStyle w:val="a4"/>
        <w:bidi/>
        <w:jc w:val="both"/>
        <w:rPr>
          <w:rFonts w:asciiTheme="minorBidi" w:hAnsiTheme="minorBidi"/>
          <w:sz w:val="24"/>
          <w:szCs w:val="24"/>
          <w:rtl/>
        </w:rPr>
      </w:pPr>
      <w:r w:rsidRPr="008E00EF">
        <w:rPr>
          <w:rFonts w:asciiTheme="minorBidi" w:hAnsiTheme="minorBidi"/>
          <w:sz w:val="24"/>
          <w:szCs w:val="24"/>
          <w:rtl/>
        </w:rPr>
        <w:t>نظراً لأن المستجيب قد يكون واعياً أو غير واعي أو قد يقاوم أو قد لا تكون لديه القدرة على التعبير عن بعض اتجاهاته وأفعاله ، في هذه الحالة يمكن أن توجه له أسئلة غير مباشرة لمنع المقاومة أو المعارضة في الإجابة</w:t>
      </w:r>
      <w:r w:rsidRPr="008E00EF">
        <w:rPr>
          <w:rFonts w:asciiTheme="minorBidi" w:hAnsiTheme="minorBidi"/>
          <w:sz w:val="24"/>
          <w:szCs w:val="24"/>
        </w:rPr>
        <w:t>.</w:t>
      </w:r>
    </w:p>
    <w:p w:rsidR="00C4504A" w:rsidRPr="008E00EF" w:rsidRDefault="00C4504A" w:rsidP="00F77729">
      <w:pPr>
        <w:pStyle w:val="a4"/>
        <w:bidi/>
        <w:jc w:val="both"/>
        <w:rPr>
          <w:rFonts w:asciiTheme="minorBidi" w:hAnsiTheme="minorBidi"/>
          <w:sz w:val="24"/>
          <w:szCs w:val="24"/>
          <w:rtl/>
        </w:rPr>
      </w:pPr>
    </w:p>
    <w:p w:rsidR="00C4504A" w:rsidRPr="008E00EF" w:rsidRDefault="00C4504A" w:rsidP="00F77729">
      <w:pPr>
        <w:pStyle w:val="a4"/>
        <w:bidi/>
        <w:ind w:firstLine="297"/>
        <w:jc w:val="both"/>
        <w:rPr>
          <w:rFonts w:asciiTheme="minorBidi" w:hAnsiTheme="minorBidi"/>
          <w:b/>
          <w:bCs/>
          <w:sz w:val="24"/>
          <w:szCs w:val="24"/>
          <w:rtl/>
        </w:rPr>
      </w:pPr>
      <w:r w:rsidRPr="008E00EF">
        <w:rPr>
          <w:rFonts w:asciiTheme="minorBidi" w:hAnsiTheme="minorBidi"/>
          <w:b/>
          <w:bCs/>
          <w:sz w:val="24"/>
          <w:szCs w:val="24"/>
          <w:rtl/>
        </w:rPr>
        <w:t>ز- ترتيب الأسئلة وتسلسلها</w:t>
      </w:r>
      <w:r w:rsidRPr="008E00EF">
        <w:rPr>
          <w:rFonts w:asciiTheme="minorBidi" w:hAnsiTheme="minorBidi"/>
          <w:b/>
          <w:bCs/>
          <w:sz w:val="24"/>
          <w:szCs w:val="24"/>
        </w:rPr>
        <w:t>:</w:t>
      </w:r>
    </w:p>
    <w:p w:rsidR="00C4504A" w:rsidRPr="008E00EF" w:rsidRDefault="00C4504A" w:rsidP="00F77729">
      <w:pPr>
        <w:pStyle w:val="a4"/>
        <w:bidi/>
        <w:jc w:val="both"/>
        <w:rPr>
          <w:rFonts w:asciiTheme="minorBidi" w:hAnsiTheme="minorBidi"/>
          <w:sz w:val="24"/>
          <w:szCs w:val="24"/>
          <w:rtl/>
        </w:rPr>
      </w:pPr>
      <w:r w:rsidRPr="008E00EF">
        <w:rPr>
          <w:rFonts w:asciiTheme="minorBidi" w:hAnsiTheme="minorBidi"/>
          <w:sz w:val="24"/>
          <w:szCs w:val="24"/>
          <w:rtl/>
        </w:rPr>
        <w:t>ثمة قاعدة عامة في ترتيب أسئلة الاستبيان تذهب إلى ضرورة البدء بالأسئلة السهلة البسيطة التي قد يجد المستجيب راحته في الإجابة عليها</w:t>
      </w:r>
      <w:r w:rsidRPr="008E00EF">
        <w:rPr>
          <w:rFonts w:asciiTheme="minorBidi" w:hAnsiTheme="minorBidi"/>
          <w:sz w:val="24"/>
          <w:szCs w:val="24"/>
        </w:rPr>
        <w:t>.</w:t>
      </w:r>
    </w:p>
    <w:p w:rsidR="00C4504A" w:rsidRPr="008E00EF" w:rsidRDefault="00C4504A" w:rsidP="00F77729">
      <w:pPr>
        <w:pStyle w:val="a4"/>
        <w:bidi/>
        <w:jc w:val="both"/>
        <w:rPr>
          <w:rFonts w:asciiTheme="minorBidi" w:hAnsiTheme="minorBidi"/>
          <w:sz w:val="24"/>
          <w:szCs w:val="24"/>
          <w:rtl/>
        </w:rPr>
      </w:pPr>
      <w:r w:rsidRPr="008E00EF">
        <w:rPr>
          <w:rFonts w:asciiTheme="minorBidi" w:hAnsiTheme="minorBidi"/>
          <w:sz w:val="24"/>
          <w:szCs w:val="24"/>
          <w:rtl/>
        </w:rPr>
        <w:t>بمعنى التدرج في الأسئلة من العام إلى الخاص، ومن السهل إلى الأقل سهولة مما يساعد على إقامة إطار تدريجي يساعد المستجيب على الإجابة، و يهيئه للاستبيان ككل</w:t>
      </w:r>
      <w:r w:rsidRPr="008E00EF">
        <w:rPr>
          <w:rFonts w:asciiTheme="minorBidi" w:hAnsiTheme="minorBidi"/>
          <w:sz w:val="24"/>
          <w:szCs w:val="24"/>
        </w:rPr>
        <w:t>.</w:t>
      </w:r>
    </w:p>
    <w:p w:rsidR="00C4504A" w:rsidRPr="008E00EF" w:rsidRDefault="00C4504A" w:rsidP="00F77729">
      <w:pPr>
        <w:pStyle w:val="a4"/>
        <w:bidi/>
        <w:jc w:val="both"/>
        <w:rPr>
          <w:rFonts w:asciiTheme="minorBidi" w:hAnsiTheme="minorBidi"/>
          <w:sz w:val="24"/>
          <w:szCs w:val="24"/>
          <w:rtl/>
        </w:rPr>
      </w:pPr>
      <w:r w:rsidRPr="008E00EF">
        <w:rPr>
          <w:rFonts w:asciiTheme="minorBidi" w:hAnsiTheme="minorBidi"/>
          <w:sz w:val="24"/>
          <w:szCs w:val="24"/>
          <w:rtl/>
        </w:rPr>
        <w:t>و يتضمن هذا المدخل أيضاً ، وضع الأسئلة الخاصة، والحساسة في مواضع متأخرة من ترتيب فقرات و أسئلة الاستبيان.</w:t>
      </w:r>
    </w:p>
    <w:p w:rsidR="00C4504A" w:rsidRPr="008E00EF" w:rsidRDefault="00C4504A" w:rsidP="00F77729">
      <w:pPr>
        <w:pStyle w:val="a4"/>
        <w:bidi/>
        <w:rPr>
          <w:rFonts w:asciiTheme="minorBidi" w:hAnsiTheme="minorBidi"/>
          <w:sz w:val="24"/>
          <w:szCs w:val="24"/>
          <w:rtl/>
        </w:rPr>
      </w:pPr>
    </w:p>
    <w:p w:rsidR="00C4504A" w:rsidRPr="008E00EF" w:rsidRDefault="00C4504A" w:rsidP="00F77729">
      <w:pPr>
        <w:pStyle w:val="a4"/>
        <w:bidi/>
        <w:rPr>
          <w:rFonts w:asciiTheme="minorBidi" w:hAnsiTheme="minorBidi"/>
          <w:b/>
          <w:bCs/>
          <w:sz w:val="24"/>
          <w:szCs w:val="24"/>
          <w:rtl/>
        </w:rPr>
      </w:pPr>
      <w:r w:rsidRPr="008E00EF">
        <w:rPr>
          <w:rFonts w:asciiTheme="minorBidi" w:hAnsiTheme="minorBidi"/>
          <w:b/>
          <w:bCs/>
          <w:sz w:val="24"/>
          <w:szCs w:val="24"/>
          <w:rtl/>
        </w:rPr>
        <w:t>خامساً: بعض إرشادات صياغة الفقرات أو أسئلة الاستبيان:</w:t>
      </w:r>
    </w:p>
    <w:p w:rsidR="00C4504A" w:rsidRPr="008E00EF" w:rsidRDefault="00C4504A" w:rsidP="00F77729">
      <w:pPr>
        <w:pStyle w:val="a4"/>
        <w:bidi/>
        <w:rPr>
          <w:rFonts w:asciiTheme="minorBidi" w:hAnsiTheme="minorBidi"/>
          <w:sz w:val="24"/>
          <w:szCs w:val="24"/>
          <w:rtl/>
        </w:rPr>
      </w:pPr>
      <w:r w:rsidRPr="008E00EF">
        <w:rPr>
          <w:rFonts w:asciiTheme="minorBidi" w:hAnsiTheme="minorBidi"/>
          <w:sz w:val="24"/>
          <w:szCs w:val="24"/>
          <w:rtl/>
        </w:rPr>
        <w:t>يقع بعض الباحثين في أخطاء تتمثل في عدم تحديد ما يريدون التعرف عليه من خلال الاستبيان ولذلك تجدهم يكثرون من العبارات، و يجمعونها في الاستبيان ، كما يمكن ظهور ضعف في صياغة العبارات مما يسبب فهما لدى المستجيب مختلفا عن قصد الباحث من الفقرة. ولذلك ينصح بإتباع الإرشادات التالية</w:t>
      </w:r>
      <w:r w:rsidRPr="008E00EF">
        <w:rPr>
          <w:rFonts w:asciiTheme="minorBidi" w:hAnsiTheme="minorBidi"/>
          <w:sz w:val="24"/>
          <w:szCs w:val="24"/>
        </w:rPr>
        <w:t>:</w:t>
      </w:r>
    </w:p>
    <w:p w:rsidR="00C4504A" w:rsidRPr="008E00EF" w:rsidRDefault="00C4504A" w:rsidP="00087071">
      <w:pPr>
        <w:pStyle w:val="a4"/>
        <w:numPr>
          <w:ilvl w:val="0"/>
          <w:numId w:val="98"/>
        </w:numPr>
        <w:bidi/>
        <w:ind w:left="567" w:hanging="207"/>
        <w:rPr>
          <w:rFonts w:asciiTheme="minorBidi" w:hAnsiTheme="minorBidi"/>
          <w:sz w:val="24"/>
          <w:szCs w:val="24"/>
          <w:rtl/>
        </w:rPr>
      </w:pPr>
      <w:r w:rsidRPr="008E00EF">
        <w:rPr>
          <w:rFonts w:asciiTheme="minorBidi" w:hAnsiTheme="minorBidi"/>
          <w:sz w:val="24"/>
          <w:szCs w:val="24"/>
          <w:rtl/>
        </w:rPr>
        <w:t>التأكد من أن محتوى العبارة أو السؤال ينطبق على جميع أفراد العينة</w:t>
      </w:r>
      <w:r w:rsidRPr="008E00EF">
        <w:rPr>
          <w:rFonts w:asciiTheme="minorBidi" w:hAnsiTheme="minorBidi"/>
          <w:sz w:val="24"/>
          <w:szCs w:val="24"/>
        </w:rPr>
        <w:t>.</w:t>
      </w:r>
    </w:p>
    <w:p w:rsidR="00C4504A" w:rsidRPr="008E00EF" w:rsidRDefault="00C4504A" w:rsidP="00087071">
      <w:pPr>
        <w:pStyle w:val="a4"/>
        <w:numPr>
          <w:ilvl w:val="0"/>
          <w:numId w:val="98"/>
        </w:numPr>
        <w:bidi/>
        <w:ind w:left="567" w:hanging="207"/>
        <w:rPr>
          <w:rFonts w:asciiTheme="minorBidi" w:hAnsiTheme="minorBidi"/>
          <w:sz w:val="24"/>
          <w:szCs w:val="24"/>
          <w:rtl/>
        </w:rPr>
      </w:pPr>
      <w:r w:rsidRPr="008E00EF">
        <w:rPr>
          <w:rFonts w:asciiTheme="minorBidi" w:hAnsiTheme="minorBidi"/>
          <w:sz w:val="24"/>
          <w:szCs w:val="24"/>
          <w:rtl/>
        </w:rPr>
        <w:t>التأكد من أن صياغة الفقرات، أو الأسئلة تمثل إجابة وافية تحقق الغرض منها</w:t>
      </w:r>
      <w:r w:rsidRPr="008E00EF">
        <w:rPr>
          <w:rFonts w:asciiTheme="minorBidi" w:hAnsiTheme="minorBidi"/>
          <w:sz w:val="24"/>
          <w:szCs w:val="24"/>
        </w:rPr>
        <w:t>.</w:t>
      </w:r>
    </w:p>
    <w:p w:rsidR="00C4504A" w:rsidRPr="008E00EF" w:rsidRDefault="00C4504A" w:rsidP="00087071">
      <w:pPr>
        <w:pStyle w:val="a4"/>
        <w:numPr>
          <w:ilvl w:val="0"/>
          <w:numId w:val="98"/>
        </w:numPr>
        <w:bidi/>
        <w:ind w:left="567" w:hanging="207"/>
        <w:rPr>
          <w:rFonts w:asciiTheme="minorBidi" w:hAnsiTheme="minorBidi"/>
          <w:sz w:val="24"/>
          <w:szCs w:val="24"/>
          <w:rtl/>
        </w:rPr>
      </w:pPr>
      <w:r w:rsidRPr="008E00EF">
        <w:rPr>
          <w:rFonts w:asciiTheme="minorBidi" w:hAnsiTheme="minorBidi"/>
          <w:sz w:val="24"/>
          <w:szCs w:val="24"/>
          <w:rtl/>
        </w:rPr>
        <w:t>إبراز الكلمة التي تشكل مفتاح الفقرة أو السؤال بطريقة ما كوضع خط تحتها أو الكتابة بخط عريض</w:t>
      </w:r>
      <w:r w:rsidRPr="008E00EF">
        <w:rPr>
          <w:rFonts w:asciiTheme="minorBidi" w:hAnsiTheme="minorBidi"/>
          <w:sz w:val="24"/>
          <w:szCs w:val="24"/>
        </w:rPr>
        <w:t>.</w:t>
      </w:r>
    </w:p>
    <w:p w:rsidR="00C4504A" w:rsidRPr="008E00EF" w:rsidRDefault="00C4504A" w:rsidP="00087071">
      <w:pPr>
        <w:pStyle w:val="a4"/>
        <w:numPr>
          <w:ilvl w:val="0"/>
          <w:numId w:val="98"/>
        </w:numPr>
        <w:bidi/>
        <w:ind w:left="567" w:hanging="207"/>
        <w:rPr>
          <w:rFonts w:asciiTheme="minorBidi" w:hAnsiTheme="minorBidi"/>
          <w:sz w:val="24"/>
          <w:szCs w:val="24"/>
          <w:rtl/>
        </w:rPr>
      </w:pPr>
      <w:r w:rsidRPr="008E00EF">
        <w:rPr>
          <w:rFonts w:asciiTheme="minorBidi" w:hAnsiTheme="minorBidi"/>
          <w:sz w:val="24"/>
          <w:szCs w:val="24"/>
          <w:rtl/>
        </w:rPr>
        <w:t>تجنب البدائل غير المناسبة، أو العدد غير المناسب من البدائل</w:t>
      </w:r>
      <w:r w:rsidRPr="008E00EF">
        <w:rPr>
          <w:rFonts w:asciiTheme="minorBidi" w:hAnsiTheme="minorBidi"/>
          <w:sz w:val="24"/>
          <w:szCs w:val="24"/>
        </w:rPr>
        <w:t>.</w:t>
      </w:r>
    </w:p>
    <w:p w:rsidR="00C4504A" w:rsidRPr="008E00EF" w:rsidRDefault="00C4504A" w:rsidP="00087071">
      <w:pPr>
        <w:pStyle w:val="a4"/>
        <w:numPr>
          <w:ilvl w:val="0"/>
          <w:numId w:val="98"/>
        </w:numPr>
        <w:bidi/>
        <w:ind w:left="567" w:hanging="207"/>
        <w:rPr>
          <w:rFonts w:asciiTheme="minorBidi" w:hAnsiTheme="minorBidi"/>
          <w:sz w:val="24"/>
          <w:szCs w:val="24"/>
          <w:rtl/>
        </w:rPr>
      </w:pPr>
      <w:r w:rsidRPr="008E00EF">
        <w:rPr>
          <w:rFonts w:asciiTheme="minorBidi" w:hAnsiTheme="minorBidi"/>
          <w:sz w:val="24"/>
          <w:szCs w:val="24"/>
          <w:rtl/>
        </w:rPr>
        <w:t>تجنب ازدواجية المعنى للفقرة أو الأسئلة أي وجود أكثر من فكرة</w:t>
      </w:r>
      <w:r w:rsidRPr="008E00EF">
        <w:rPr>
          <w:rFonts w:asciiTheme="minorBidi" w:hAnsiTheme="minorBidi"/>
          <w:sz w:val="24"/>
          <w:szCs w:val="24"/>
        </w:rPr>
        <w:t>.</w:t>
      </w:r>
    </w:p>
    <w:p w:rsidR="00C4504A" w:rsidRPr="008E00EF" w:rsidRDefault="00C4504A" w:rsidP="00F77729">
      <w:pPr>
        <w:pStyle w:val="a4"/>
        <w:bidi/>
        <w:rPr>
          <w:rFonts w:asciiTheme="minorBidi" w:hAnsiTheme="minorBidi"/>
          <w:sz w:val="24"/>
          <w:szCs w:val="24"/>
          <w:rtl/>
        </w:rPr>
      </w:pPr>
    </w:p>
    <w:p w:rsidR="00C4504A" w:rsidRPr="008E00EF" w:rsidRDefault="00C4504A" w:rsidP="00F77729">
      <w:pPr>
        <w:pStyle w:val="a4"/>
        <w:bidi/>
        <w:rPr>
          <w:rFonts w:asciiTheme="minorBidi" w:hAnsiTheme="minorBidi"/>
          <w:sz w:val="24"/>
          <w:szCs w:val="24"/>
          <w:rtl/>
        </w:rPr>
      </w:pPr>
      <w:r w:rsidRPr="008E00EF">
        <w:rPr>
          <w:rFonts w:asciiTheme="minorBidi" w:hAnsiTheme="minorBidi"/>
          <w:sz w:val="24"/>
          <w:szCs w:val="24"/>
          <w:rtl/>
        </w:rPr>
        <w:t>ومن ثم ينبغي عند صياغة كل فقرة أو سؤال أو عبارة أو عنصر أو بند في الاستبيان أن تتناغم مع متغير، أو متغيرات، أو فرضية، أو أسئلة الدراسة، أو جزء من فرضيات الدراسة، وأن تكون جميع العناصر لها علاقة بالبحث ومشكلته</w:t>
      </w:r>
      <w:r w:rsidRPr="008E00EF">
        <w:rPr>
          <w:rFonts w:asciiTheme="minorBidi" w:hAnsiTheme="minorBidi"/>
          <w:sz w:val="24"/>
          <w:szCs w:val="24"/>
        </w:rPr>
        <w:t xml:space="preserve"> .</w:t>
      </w:r>
    </w:p>
    <w:p w:rsidR="00C4504A" w:rsidRPr="008E00EF" w:rsidRDefault="00C4504A" w:rsidP="00F77729">
      <w:pPr>
        <w:pStyle w:val="a4"/>
        <w:bidi/>
        <w:rPr>
          <w:rFonts w:asciiTheme="minorBidi" w:hAnsiTheme="minorBidi"/>
          <w:sz w:val="24"/>
          <w:szCs w:val="24"/>
          <w:rtl/>
        </w:rPr>
      </w:pPr>
      <w:r w:rsidRPr="008E00EF">
        <w:rPr>
          <w:rFonts w:asciiTheme="minorBidi" w:hAnsiTheme="minorBidi"/>
          <w:sz w:val="24"/>
          <w:szCs w:val="24"/>
          <w:rtl/>
        </w:rPr>
        <w:lastRenderedPageBreak/>
        <w:t>يتوقع من الباحث أن يقسم موضوع الاستبانة إلى عناصر رئيسية و يحاول أن يسأل نفسه عدة أسئلة منها : هل أسئلة الاستبيان مرتبطة بموضوع البحث أو هي ترجمة لأهدافه؟</w:t>
      </w:r>
    </w:p>
    <w:p w:rsidR="00C4504A" w:rsidRPr="008E00EF" w:rsidRDefault="00C4504A" w:rsidP="00F77729">
      <w:pPr>
        <w:pStyle w:val="a4"/>
        <w:bidi/>
        <w:rPr>
          <w:rFonts w:asciiTheme="minorBidi" w:hAnsiTheme="minorBidi"/>
          <w:b/>
          <w:bCs/>
          <w:sz w:val="24"/>
          <w:szCs w:val="24"/>
          <w:u w:val="single"/>
          <w:rtl/>
        </w:rPr>
      </w:pPr>
      <w:r w:rsidRPr="008E00EF">
        <w:rPr>
          <w:rFonts w:asciiTheme="minorBidi" w:hAnsiTheme="minorBidi"/>
          <w:b/>
          <w:bCs/>
          <w:sz w:val="24"/>
          <w:szCs w:val="24"/>
          <w:u w:val="single"/>
          <w:rtl/>
        </w:rPr>
        <w:t>وهناك بعض الأسئلة التي من المتوقع أن يسأل الباحث نفسه عنها عند وضع أي استبيان</w:t>
      </w:r>
      <w:r w:rsidRPr="008E00EF">
        <w:rPr>
          <w:rFonts w:asciiTheme="minorBidi" w:hAnsiTheme="minorBidi"/>
          <w:b/>
          <w:bCs/>
          <w:sz w:val="24"/>
          <w:szCs w:val="24"/>
          <w:u w:val="single"/>
        </w:rPr>
        <w:t>:</w:t>
      </w:r>
    </w:p>
    <w:p w:rsidR="00C4504A" w:rsidRPr="008E00EF" w:rsidRDefault="00C4504A" w:rsidP="00087071">
      <w:pPr>
        <w:pStyle w:val="a4"/>
        <w:numPr>
          <w:ilvl w:val="0"/>
          <w:numId w:val="100"/>
        </w:numPr>
        <w:bidi/>
        <w:ind w:left="567" w:hanging="207"/>
        <w:rPr>
          <w:rFonts w:asciiTheme="minorBidi" w:hAnsiTheme="minorBidi"/>
          <w:sz w:val="24"/>
          <w:szCs w:val="24"/>
          <w:rtl/>
        </w:rPr>
      </w:pPr>
      <w:r w:rsidRPr="008E00EF">
        <w:rPr>
          <w:rFonts w:asciiTheme="minorBidi" w:hAnsiTheme="minorBidi"/>
          <w:sz w:val="24"/>
          <w:szCs w:val="24"/>
          <w:rtl/>
        </w:rPr>
        <w:t>س 1 هل كل سؤال يضيف إجابة جديدة لا توفرها الأسئلة الأخرى؟</w:t>
      </w:r>
    </w:p>
    <w:p w:rsidR="00C4504A" w:rsidRPr="008E00EF" w:rsidRDefault="00C4504A" w:rsidP="00087071">
      <w:pPr>
        <w:pStyle w:val="a4"/>
        <w:numPr>
          <w:ilvl w:val="0"/>
          <w:numId w:val="100"/>
        </w:numPr>
        <w:bidi/>
        <w:ind w:left="567" w:hanging="207"/>
        <w:rPr>
          <w:rFonts w:asciiTheme="minorBidi" w:hAnsiTheme="minorBidi"/>
          <w:sz w:val="24"/>
          <w:szCs w:val="24"/>
          <w:rtl/>
        </w:rPr>
      </w:pPr>
      <w:r w:rsidRPr="008E00EF">
        <w:rPr>
          <w:rFonts w:asciiTheme="minorBidi" w:hAnsiTheme="minorBidi"/>
          <w:sz w:val="24"/>
          <w:szCs w:val="24"/>
          <w:rtl/>
        </w:rPr>
        <w:t>س 2 هل السؤال واضح المعنى والمفهوم؟</w:t>
      </w:r>
    </w:p>
    <w:p w:rsidR="00C4504A" w:rsidRPr="008E00EF" w:rsidRDefault="00C4504A" w:rsidP="00087071">
      <w:pPr>
        <w:pStyle w:val="a4"/>
        <w:numPr>
          <w:ilvl w:val="0"/>
          <w:numId w:val="100"/>
        </w:numPr>
        <w:bidi/>
        <w:ind w:left="567" w:hanging="207"/>
        <w:rPr>
          <w:rFonts w:asciiTheme="minorBidi" w:hAnsiTheme="minorBidi"/>
          <w:sz w:val="24"/>
          <w:szCs w:val="24"/>
          <w:rtl/>
        </w:rPr>
      </w:pPr>
      <w:r w:rsidRPr="008E00EF">
        <w:rPr>
          <w:rFonts w:asciiTheme="minorBidi" w:hAnsiTheme="minorBidi"/>
          <w:sz w:val="24"/>
          <w:szCs w:val="24"/>
          <w:rtl/>
        </w:rPr>
        <w:t>س 3 هل السؤال مبسط ومحدد بالنسبة لأهداف الدراسة؟</w:t>
      </w:r>
    </w:p>
    <w:p w:rsidR="00C4504A" w:rsidRPr="008E00EF" w:rsidRDefault="00C4504A" w:rsidP="00087071">
      <w:pPr>
        <w:pStyle w:val="a4"/>
        <w:numPr>
          <w:ilvl w:val="0"/>
          <w:numId w:val="100"/>
        </w:numPr>
        <w:bidi/>
        <w:ind w:left="567" w:hanging="207"/>
        <w:rPr>
          <w:rFonts w:asciiTheme="minorBidi" w:hAnsiTheme="minorBidi"/>
          <w:sz w:val="24"/>
          <w:szCs w:val="24"/>
          <w:rtl/>
        </w:rPr>
      </w:pPr>
      <w:r w:rsidRPr="008E00EF">
        <w:rPr>
          <w:rFonts w:asciiTheme="minorBidi" w:hAnsiTheme="minorBidi"/>
          <w:sz w:val="24"/>
          <w:szCs w:val="24"/>
          <w:rtl/>
        </w:rPr>
        <w:t>س 4 هل يمكن تقسيم السؤال لعدة أسئلة أخرى؟</w:t>
      </w:r>
    </w:p>
    <w:p w:rsidR="00C4504A" w:rsidRPr="008E00EF" w:rsidRDefault="00C4504A" w:rsidP="00087071">
      <w:pPr>
        <w:pStyle w:val="a4"/>
        <w:numPr>
          <w:ilvl w:val="0"/>
          <w:numId w:val="100"/>
        </w:numPr>
        <w:bidi/>
        <w:ind w:left="567" w:hanging="207"/>
        <w:rPr>
          <w:rFonts w:asciiTheme="minorBidi" w:hAnsiTheme="minorBidi"/>
          <w:sz w:val="24"/>
          <w:szCs w:val="24"/>
          <w:rtl/>
        </w:rPr>
      </w:pPr>
      <w:r w:rsidRPr="008E00EF">
        <w:rPr>
          <w:rFonts w:asciiTheme="minorBidi" w:hAnsiTheme="minorBidi"/>
          <w:sz w:val="24"/>
          <w:szCs w:val="24"/>
          <w:rtl/>
        </w:rPr>
        <w:t>س 5 هل السؤال يشمل البيانات المطلوبة منه؟</w:t>
      </w:r>
    </w:p>
    <w:p w:rsidR="00C4504A" w:rsidRPr="008E00EF" w:rsidRDefault="00C4504A" w:rsidP="00087071">
      <w:pPr>
        <w:pStyle w:val="a4"/>
        <w:numPr>
          <w:ilvl w:val="0"/>
          <w:numId w:val="100"/>
        </w:numPr>
        <w:bidi/>
        <w:ind w:left="567" w:hanging="207"/>
        <w:rPr>
          <w:rFonts w:asciiTheme="minorBidi" w:hAnsiTheme="minorBidi"/>
          <w:sz w:val="24"/>
          <w:szCs w:val="24"/>
          <w:rtl/>
        </w:rPr>
      </w:pPr>
      <w:r w:rsidRPr="008E00EF">
        <w:rPr>
          <w:rFonts w:asciiTheme="minorBidi" w:hAnsiTheme="minorBidi"/>
          <w:sz w:val="24"/>
          <w:szCs w:val="24"/>
          <w:rtl/>
        </w:rPr>
        <w:t>س 6 هل السؤال في مستوى فهم المجيب؟</w:t>
      </w:r>
    </w:p>
    <w:p w:rsidR="00C4504A" w:rsidRPr="008E00EF" w:rsidRDefault="00C4504A" w:rsidP="00087071">
      <w:pPr>
        <w:pStyle w:val="a4"/>
        <w:numPr>
          <w:ilvl w:val="0"/>
          <w:numId w:val="100"/>
        </w:numPr>
        <w:bidi/>
        <w:ind w:left="567" w:hanging="207"/>
        <w:rPr>
          <w:rFonts w:asciiTheme="minorBidi" w:hAnsiTheme="minorBidi"/>
          <w:sz w:val="24"/>
          <w:szCs w:val="24"/>
          <w:rtl/>
        </w:rPr>
      </w:pPr>
      <w:r w:rsidRPr="008E00EF">
        <w:rPr>
          <w:rFonts w:asciiTheme="minorBidi" w:hAnsiTheme="minorBidi"/>
          <w:sz w:val="24"/>
          <w:szCs w:val="24"/>
          <w:rtl/>
        </w:rPr>
        <w:t>س 7 هل السؤال واضح المعنى للمجيب؟</w:t>
      </w:r>
    </w:p>
    <w:p w:rsidR="00C4504A" w:rsidRPr="008E00EF" w:rsidRDefault="00C4504A" w:rsidP="00087071">
      <w:pPr>
        <w:pStyle w:val="a4"/>
        <w:numPr>
          <w:ilvl w:val="0"/>
          <w:numId w:val="100"/>
        </w:numPr>
        <w:bidi/>
        <w:ind w:left="567" w:hanging="207"/>
        <w:rPr>
          <w:rFonts w:asciiTheme="minorBidi" w:hAnsiTheme="minorBidi"/>
          <w:sz w:val="24"/>
          <w:szCs w:val="24"/>
          <w:rtl/>
        </w:rPr>
      </w:pPr>
      <w:r w:rsidRPr="008E00EF">
        <w:rPr>
          <w:rFonts w:asciiTheme="minorBidi" w:hAnsiTheme="minorBidi"/>
          <w:sz w:val="24"/>
          <w:szCs w:val="24"/>
          <w:rtl/>
        </w:rPr>
        <w:t>س 8 هل السؤال يعطي إجابة ثابتة وعميقة ومناسبة للموقف؟</w:t>
      </w:r>
    </w:p>
    <w:p w:rsidR="00C4504A" w:rsidRPr="008E00EF" w:rsidRDefault="00C4504A" w:rsidP="00F77729">
      <w:pPr>
        <w:pStyle w:val="a4"/>
        <w:bidi/>
        <w:rPr>
          <w:rFonts w:asciiTheme="minorBidi" w:hAnsiTheme="minorBidi"/>
          <w:sz w:val="24"/>
          <w:szCs w:val="24"/>
          <w:rtl/>
        </w:rPr>
      </w:pPr>
    </w:p>
    <w:p w:rsidR="00C4504A" w:rsidRPr="008E00EF" w:rsidRDefault="00C4504A" w:rsidP="00F77729">
      <w:pPr>
        <w:pStyle w:val="a4"/>
        <w:bidi/>
        <w:rPr>
          <w:rFonts w:asciiTheme="minorBidi" w:hAnsiTheme="minorBidi"/>
          <w:b/>
          <w:bCs/>
          <w:sz w:val="24"/>
          <w:szCs w:val="24"/>
          <w:u w:val="single"/>
          <w:rtl/>
        </w:rPr>
      </w:pPr>
      <w:r w:rsidRPr="008E00EF">
        <w:rPr>
          <w:rFonts w:asciiTheme="minorBidi" w:hAnsiTheme="minorBidi"/>
          <w:b/>
          <w:bCs/>
          <w:sz w:val="24"/>
          <w:szCs w:val="24"/>
          <w:u w:val="single"/>
          <w:rtl/>
        </w:rPr>
        <w:t>و ينبغي للباحث كذلك تجنب الأسئلة التي يحتمل أن تمدنا باستجابات غير دقيقة وكذلك تجنب الأسئلة التي تتطلب كثيراً من الجهد الفعلي من المجيب مثل تلك التي تتطلب حسابات.. وفيما يلي بعض هذه الاعتبارات</w:t>
      </w:r>
      <w:r w:rsidRPr="008E00EF">
        <w:rPr>
          <w:rFonts w:asciiTheme="minorBidi" w:hAnsiTheme="minorBidi"/>
          <w:b/>
          <w:bCs/>
          <w:sz w:val="24"/>
          <w:szCs w:val="24"/>
          <w:u w:val="single"/>
        </w:rPr>
        <w:t>:</w:t>
      </w:r>
    </w:p>
    <w:p w:rsidR="00C4504A" w:rsidRPr="008E00EF" w:rsidRDefault="00C4504A" w:rsidP="00087071">
      <w:pPr>
        <w:pStyle w:val="a4"/>
        <w:numPr>
          <w:ilvl w:val="0"/>
          <w:numId w:val="99"/>
        </w:numPr>
        <w:bidi/>
        <w:ind w:left="567" w:hanging="207"/>
        <w:rPr>
          <w:rFonts w:asciiTheme="minorBidi" w:hAnsiTheme="minorBidi"/>
          <w:sz w:val="24"/>
          <w:szCs w:val="24"/>
          <w:rtl/>
        </w:rPr>
      </w:pPr>
      <w:r w:rsidRPr="008E00EF">
        <w:rPr>
          <w:rFonts w:asciiTheme="minorBidi" w:hAnsiTheme="minorBidi"/>
          <w:sz w:val="24"/>
          <w:szCs w:val="24"/>
          <w:rtl/>
        </w:rPr>
        <w:t>تجنب ازدواجية المعنى للعبارة أو السؤال</w:t>
      </w:r>
      <w:r w:rsidRPr="008E00EF">
        <w:rPr>
          <w:rFonts w:asciiTheme="minorBidi" w:hAnsiTheme="minorBidi"/>
          <w:sz w:val="24"/>
          <w:szCs w:val="24"/>
        </w:rPr>
        <w:t>.</w:t>
      </w:r>
    </w:p>
    <w:p w:rsidR="00C4504A" w:rsidRPr="008E00EF" w:rsidRDefault="00C4504A" w:rsidP="00087071">
      <w:pPr>
        <w:pStyle w:val="a4"/>
        <w:numPr>
          <w:ilvl w:val="0"/>
          <w:numId w:val="99"/>
        </w:numPr>
        <w:bidi/>
        <w:ind w:left="567" w:hanging="207"/>
        <w:rPr>
          <w:rFonts w:asciiTheme="minorBidi" w:hAnsiTheme="minorBidi"/>
          <w:sz w:val="24"/>
          <w:szCs w:val="24"/>
          <w:rtl/>
        </w:rPr>
      </w:pPr>
      <w:r w:rsidRPr="008E00EF">
        <w:rPr>
          <w:rFonts w:asciiTheme="minorBidi" w:hAnsiTheme="minorBidi"/>
          <w:sz w:val="24"/>
          <w:szCs w:val="24"/>
          <w:rtl/>
        </w:rPr>
        <w:t>تجنب البدائل غير المناسبة أو العدد غير المناسب من البدائل</w:t>
      </w:r>
      <w:r w:rsidRPr="008E00EF">
        <w:rPr>
          <w:rFonts w:asciiTheme="minorBidi" w:hAnsiTheme="minorBidi"/>
          <w:sz w:val="24"/>
          <w:szCs w:val="24"/>
        </w:rPr>
        <w:t>.</w:t>
      </w:r>
    </w:p>
    <w:p w:rsidR="00C4504A" w:rsidRPr="008E00EF" w:rsidRDefault="00C4504A" w:rsidP="00087071">
      <w:pPr>
        <w:pStyle w:val="a4"/>
        <w:numPr>
          <w:ilvl w:val="0"/>
          <w:numId w:val="99"/>
        </w:numPr>
        <w:bidi/>
        <w:ind w:left="567" w:hanging="207"/>
        <w:rPr>
          <w:rFonts w:asciiTheme="minorBidi" w:hAnsiTheme="minorBidi"/>
          <w:sz w:val="24"/>
          <w:szCs w:val="24"/>
          <w:rtl/>
        </w:rPr>
      </w:pPr>
      <w:r w:rsidRPr="008E00EF">
        <w:rPr>
          <w:rFonts w:asciiTheme="minorBidi" w:hAnsiTheme="minorBidi"/>
          <w:sz w:val="24"/>
          <w:szCs w:val="24"/>
          <w:rtl/>
        </w:rPr>
        <w:t>تجنب الكلمات المرنة المعنى مثل (على الأغلب، أحياناً).</w:t>
      </w:r>
    </w:p>
    <w:p w:rsidR="00C4504A" w:rsidRPr="008E00EF" w:rsidRDefault="00C4504A" w:rsidP="00087071">
      <w:pPr>
        <w:pStyle w:val="a4"/>
        <w:numPr>
          <w:ilvl w:val="0"/>
          <w:numId w:val="99"/>
        </w:numPr>
        <w:bidi/>
        <w:ind w:left="567" w:hanging="207"/>
        <w:rPr>
          <w:rFonts w:asciiTheme="minorBidi" w:hAnsiTheme="minorBidi"/>
          <w:sz w:val="24"/>
          <w:szCs w:val="24"/>
          <w:rtl/>
        </w:rPr>
      </w:pPr>
      <w:r w:rsidRPr="008E00EF">
        <w:rPr>
          <w:rFonts w:asciiTheme="minorBidi" w:hAnsiTheme="minorBidi"/>
          <w:sz w:val="24"/>
          <w:szCs w:val="24"/>
          <w:rtl/>
        </w:rPr>
        <w:t>عدم صوغ الأسئلة بالنفي لأنها تفهم على النقيض</w:t>
      </w:r>
      <w:r w:rsidRPr="008E00EF">
        <w:rPr>
          <w:rFonts w:asciiTheme="minorBidi" w:hAnsiTheme="minorBidi"/>
          <w:sz w:val="24"/>
          <w:szCs w:val="24"/>
        </w:rPr>
        <w:t>.</w:t>
      </w:r>
    </w:p>
    <w:p w:rsidR="00C4504A" w:rsidRPr="008E00EF" w:rsidRDefault="00C4504A" w:rsidP="00087071">
      <w:pPr>
        <w:pStyle w:val="a4"/>
        <w:numPr>
          <w:ilvl w:val="0"/>
          <w:numId w:val="99"/>
        </w:numPr>
        <w:bidi/>
        <w:ind w:left="567" w:hanging="207"/>
        <w:rPr>
          <w:rFonts w:asciiTheme="minorBidi" w:hAnsiTheme="minorBidi"/>
          <w:sz w:val="24"/>
          <w:szCs w:val="24"/>
          <w:rtl/>
        </w:rPr>
      </w:pPr>
      <w:r w:rsidRPr="008E00EF">
        <w:rPr>
          <w:rFonts w:asciiTheme="minorBidi" w:hAnsiTheme="minorBidi"/>
          <w:sz w:val="24"/>
          <w:szCs w:val="24"/>
          <w:rtl/>
        </w:rPr>
        <w:t>تجنب وضع الأسئلة أو العبارات غير الجوهرية</w:t>
      </w:r>
      <w:r w:rsidRPr="008E00EF">
        <w:rPr>
          <w:rFonts w:asciiTheme="minorBidi" w:hAnsiTheme="minorBidi"/>
          <w:sz w:val="24"/>
          <w:szCs w:val="24"/>
        </w:rPr>
        <w:t>.</w:t>
      </w:r>
    </w:p>
    <w:p w:rsidR="00C4504A" w:rsidRPr="008E00EF" w:rsidRDefault="00C4504A" w:rsidP="00087071">
      <w:pPr>
        <w:pStyle w:val="a4"/>
        <w:numPr>
          <w:ilvl w:val="0"/>
          <w:numId w:val="99"/>
        </w:numPr>
        <w:bidi/>
        <w:ind w:left="567" w:hanging="207"/>
        <w:rPr>
          <w:rFonts w:asciiTheme="minorBidi" w:hAnsiTheme="minorBidi"/>
          <w:sz w:val="24"/>
          <w:szCs w:val="24"/>
          <w:rtl/>
        </w:rPr>
      </w:pPr>
      <w:r w:rsidRPr="008E00EF">
        <w:rPr>
          <w:rFonts w:asciiTheme="minorBidi" w:hAnsiTheme="minorBidi"/>
          <w:sz w:val="24"/>
          <w:szCs w:val="24"/>
          <w:rtl/>
        </w:rPr>
        <w:t xml:space="preserve">تجنب الأسئلة أو العبارات غير المقبولة واحترام مشاعر </w:t>
      </w:r>
      <w:proofErr w:type="spellStart"/>
      <w:r w:rsidRPr="008E00EF">
        <w:rPr>
          <w:rFonts w:asciiTheme="minorBidi" w:hAnsiTheme="minorBidi"/>
          <w:sz w:val="24"/>
          <w:szCs w:val="24"/>
          <w:rtl/>
        </w:rPr>
        <w:t>المبحوثين</w:t>
      </w:r>
      <w:proofErr w:type="spellEnd"/>
      <w:r w:rsidRPr="008E00EF">
        <w:rPr>
          <w:rFonts w:asciiTheme="minorBidi" w:hAnsiTheme="minorBidi"/>
          <w:sz w:val="24"/>
          <w:szCs w:val="24"/>
          <w:rtl/>
        </w:rPr>
        <w:t xml:space="preserve"> وتجنب الأسئلة التي تعد تدخلا في الأمور الشخصية للمستجيب</w:t>
      </w:r>
      <w:r w:rsidRPr="008E00EF">
        <w:rPr>
          <w:rFonts w:asciiTheme="minorBidi" w:hAnsiTheme="minorBidi"/>
          <w:sz w:val="24"/>
          <w:szCs w:val="24"/>
        </w:rPr>
        <w:t>.</w:t>
      </w:r>
    </w:p>
    <w:p w:rsidR="00C4504A" w:rsidRPr="008E00EF" w:rsidRDefault="00C4504A" w:rsidP="00087071">
      <w:pPr>
        <w:pStyle w:val="a4"/>
        <w:numPr>
          <w:ilvl w:val="0"/>
          <w:numId w:val="99"/>
        </w:numPr>
        <w:bidi/>
        <w:ind w:left="567" w:hanging="207"/>
        <w:rPr>
          <w:rFonts w:asciiTheme="minorBidi" w:hAnsiTheme="minorBidi"/>
          <w:sz w:val="24"/>
          <w:szCs w:val="24"/>
        </w:rPr>
      </w:pPr>
      <w:r w:rsidRPr="008E00EF">
        <w:rPr>
          <w:rFonts w:asciiTheme="minorBidi" w:hAnsiTheme="minorBidi"/>
          <w:sz w:val="24"/>
          <w:szCs w:val="24"/>
          <w:rtl/>
        </w:rPr>
        <w:t>تجنب الأسئلة أو العبارات التي تدفع المجيب إلى الكذب والادعاء.</w:t>
      </w:r>
    </w:p>
    <w:p w:rsidR="00C4504A" w:rsidRPr="008E00EF" w:rsidRDefault="00C4504A" w:rsidP="00F77729">
      <w:pPr>
        <w:spacing w:line="240" w:lineRule="auto"/>
        <w:rPr>
          <w:rFonts w:asciiTheme="minorBidi" w:hAnsiTheme="minorBidi"/>
          <w:sz w:val="24"/>
          <w:szCs w:val="24"/>
          <w:rtl/>
        </w:rPr>
      </w:pPr>
      <w:r w:rsidRPr="008E00EF">
        <w:rPr>
          <w:rFonts w:asciiTheme="minorBidi" w:hAnsiTheme="minorBidi"/>
          <w:sz w:val="24"/>
          <w:szCs w:val="24"/>
          <w:rtl/>
        </w:rPr>
        <w:br w:type="page"/>
      </w:r>
    </w:p>
    <w:p w:rsidR="00C4504A" w:rsidRPr="008E00EF" w:rsidRDefault="00C4504A" w:rsidP="00F77729">
      <w:pPr>
        <w:pStyle w:val="a4"/>
        <w:bidi/>
        <w:jc w:val="center"/>
        <w:rPr>
          <w:rFonts w:asciiTheme="minorBidi" w:hAnsiTheme="minorBidi"/>
          <w:b/>
          <w:bCs/>
          <w:sz w:val="24"/>
          <w:szCs w:val="24"/>
          <w:rtl/>
        </w:rPr>
      </w:pPr>
      <w:r w:rsidRPr="008E00EF">
        <w:rPr>
          <w:rFonts w:asciiTheme="minorBidi" w:hAnsiTheme="minorBidi"/>
          <w:b/>
          <w:bCs/>
          <w:sz w:val="24"/>
          <w:szCs w:val="24"/>
          <w:rtl/>
        </w:rPr>
        <w:lastRenderedPageBreak/>
        <w:t>المحاضرة الثانية عشر</w:t>
      </w:r>
    </w:p>
    <w:p w:rsidR="00C4504A" w:rsidRPr="008E00EF" w:rsidRDefault="00C4504A" w:rsidP="00F77729">
      <w:pPr>
        <w:pStyle w:val="a4"/>
        <w:bidi/>
        <w:jc w:val="center"/>
        <w:rPr>
          <w:rFonts w:asciiTheme="minorBidi" w:hAnsiTheme="minorBidi"/>
          <w:b/>
          <w:bCs/>
          <w:sz w:val="24"/>
          <w:szCs w:val="24"/>
          <w:rtl/>
        </w:rPr>
      </w:pPr>
      <w:r w:rsidRPr="008E00EF">
        <w:rPr>
          <w:rFonts w:asciiTheme="minorBidi" w:hAnsiTheme="minorBidi"/>
          <w:b/>
          <w:bCs/>
          <w:sz w:val="24"/>
          <w:szCs w:val="24"/>
          <w:rtl/>
        </w:rPr>
        <w:t>طباعة الاستبيان وإخراجه</w:t>
      </w:r>
    </w:p>
    <w:p w:rsidR="00C4504A" w:rsidRPr="008E00EF" w:rsidRDefault="00C4504A" w:rsidP="00E6730B">
      <w:pPr>
        <w:pStyle w:val="a4"/>
        <w:bidi/>
        <w:rPr>
          <w:rFonts w:asciiTheme="minorBidi" w:hAnsiTheme="minorBidi"/>
          <w:sz w:val="24"/>
          <w:szCs w:val="24"/>
        </w:rPr>
      </w:pPr>
      <w:r w:rsidRPr="008E00EF">
        <w:rPr>
          <w:rFonts w:asciiTheme="minorBidi" w:hAnsiTheme="minorBidi"/>
          <w:b/>
          <w:bCs/>
          <w:sz w:val="24"/>
          <w:szCs w:val="24"/>
          <w:rtl/>
        </w:rPr>
        <w:t>مقدمة</w:t>
      </w:r>
      <w:r w:rsidRPr="008E00EF">
        <w:rPr>
          <w:rFonts w:asciiTheme="minorBidi" w:hAnsiTheme="minorBidi"/>
          <w:sz w:val="24"/>
          <w:szCs w:val="24"/>
          <w:rtl/>
        </w:rPr>
        <w:t>:</w:t>
      </w:r>
      <w:r w:rsidR="00E6730B">
        <w:rPr>
          <w:rFonts w:asciiTheme="minorBidi" w:hAnsiTheme="minorBidi" w:hint="cs"/>
          <w:sz w:val="24"/>
          <w:szCs w:val="24"/>
          <w:rtl/>
        </w:rPr>
        <w:t xml:space="preserve"> </w:t>
      </w:r>
      <w:r w:rsidRPr="008E00EF">
        <w:rPr>
          <w:rFonts w:asciiTheme="minorBidi" w:hAnsiTheme="minorBidi"/>
          <w:sz w:val="24"/>
          <w:szCs w:val="24"/>
          <w:rtl/>
        </w:rPr>
        <w:t>عند طباعتنا للاستبيان بعد أن روعي في تصميمه وصياغته كافة الضوابط والمعايير والقواعد تأتي الخطوة التالية في العناية في شكله وإخراجه من حيث ترك المسافات الكافية بعد كل عبارة أو سؤال ونراعي الناحية الجمالية في أوراقه وطباعته.</w:t>
      </w:r>
    </w:p>
    <w:p w:rsidR="00C4504A" w:rsidRPr="008E00EF" w:rsidRDefault="00C4504A" w:rsidP="00F77729">
      <w:pPr>
        <w:pStyle w:val="a4"/>
        <w:bidi/>
        <w:rPr>
          <w:rFonts w:asciiTheme="minorBidi" w:hAnsiTheme="minorBidi"/>
          <w:sz w:val="24"/>
          <w:szCs w:val="24"/>
        </w:rPr>
      </w:pPr>
      <w:r w:rsidRPr="008E00EF">
        <w:rPr>
          <w:rFonts w:asciiTheme="minorBidi" w:hAnsiTheme="minorBidi"/>
          <w:sz w:val="24"/>
          <w:szCs w:val="24"/>
          <w:rtl/>
        </w:rPr>
        <w:t>وعملية الإخراج والتصميم للاستبيان تمر بعمليتين رئيسيتين هما :</w:t>
      </w:r>
    </w:p>
    <w:p w:rsidR="00C4504A" w:rsidRPr="008E00EF" w:rsidRDefault="00C4504A" w:rsidP="00F77729">
      <w:pPr>
        <w:pStyle w:val="a4"/>
        <w:bidi/>
        <w:rPr>
          <w:rFonts w:asciiTheme="minorBidi" w:hAnsiTheme="minorBidi"/>
          <w:sz w:val="24"/>
          <w:szCs w:val="24"/>
        </w:rPr>
      </w:pPr>
      <w:r w:rsidRPr="008E00EF">
        <w:rPr>
          <w:rFonts w:asciiTheme="minorBidi" w:hAnsiTheme="minorBidi"/>
          <w:sz w:val="24"/>
          <w:szCs w:val="24"/>
          <w:rtl/>
        </w:rPr>
        <w:t>أولًا : عملية التصميم والإخراج الخارجية</w:t>
      </w:r>
    </w:p>
    <w:p w:rsidR="00C4504A" w:rsidRPr="008E00EF" w:rsidRDefault="00C4504A" w:rsidP="00F77729">
      <w:pPr>
        <w:pStyle w:val="a4"/>
        <w:bidi/>
        <w:rPr>
          <w:rFonts w:asciiTheme="minorBidi" w:hAnsiTheme="minorBidi"/>
          <w:sz w:val="24"/>
          <w:szCs w:val="24"/>
        </w:rPr>
      </w:pPr>
      <w:r w:rsidRPr="008E00EF">
        <w:rPr>
          <w:rFonts w:asciiTheme="minorBidi" w:hAnsiTheme="minorBidi"/>
          <w:sz w:val="24"/>
          <w:szCs w:val="24"/>
          <w:rtl/>
        </w:rPr>
        <w:t>ثانياً: عملية التصميم والإخراج الداخلية</w:t>
      </w:r>
    </w:p>
    <w:p w:rsidR="00C4504A" w:rsidRPr="008E00EF" w:rsidRDefault="00C4504A" w:rsidP="00F77729">
      <w:pPr>
        <w:pStyle w:val="a4"/>
        <w:bidi/>
        <w:rPr>
          <w:rFonts w:asciiTheme="minorBidi" w:hAnsiTheme="minorBidi"/>
          <w:b/>
          <w:bCs/>
          <w:sz w:val="24"/>
          <w:szCs w:val="24"/>
        </w:rPr>
      </w:pPr>
      <w:r w:rsidRPr="008E00EF">
        <w:rPr>
          <w:rFonts w:asciiTheme="minorBidi" w:hAnsiTheme="minorBidi"/>
          <w:b/>
          <w:bCs/>
          <w:sz w:val="24"/>
          <w:szCs w:val="24"/>
          <w:rtl/>
        </w:rPr>
        <w:t>أولاً: عملية التصميم والإخراج الخارجية</w:t>
      </w:r>
    </w:p>
    <w:p w:rsidR="00C4504A" w:rsidRPr="008E00EF" w:rsidRDefault="00C4504A" w:rsidP="00087071">
      <w:pPr>
        <w:pStyle w:val="a4"/>
        <w:numPr>
          <w:ilvl w:val="0"/>
          <w:numId w:val="101"/>
        </w:numPr>
        <w:bidi/>
        <w:ind w:left="540" w:hanging="180"/>
        <w:rPr>
          <w:rFonts w:asciiTheme="minorBidi" w:hAnsiTheme="minorBidi"/>
          <w:sz w:val="24"/>
          <w:szCs w:val="24"/>
        </w:rPr>
      </w:pPr>
      <w:r w:rsidRPr="008E00EF">
        <w:rPr>
          <w:rFonts w:asciiTheme="minorBidi" w:hAnsiTheme="minorBidi"/>
          <w:sz w:val="24"/>
          <w:szCs w:val="24"/>
          <w:rtl/>
        </w:rPr>
        <w:t>إن المظهر الخارجي للاستبيان يؤثر في التعاون الذي يلقاه الباحث من المستجيب على الاستبيان والمظهر الجذاب بمثابة نقطة تزيد من فاعلية المستجيب.</w:t>
      </w:r>
    </w:p>
    <w:p w:rsidR="00C4504A" w:rsidRPr="008E00EF" w:rsidRDefault="00C4504A" w:rsidP="00087071">
      <w:pPr>
        <w:pStyle w:val="a4"/>
        <w:numPr>
          <w:ilvl w:val="0"/>
          <w:numId w:val="101"/>
        </w:numPr>
        <w:bidi/>
        <w:ind w:left="540" w:hanging="180"/>
        <w:rPr>
          <w:rFonts w:asciiTheme="minorBidi" w:hAnsiTheme="minorBidi"/>
          <w:sz w:val="24"/>
          <w:szCs w:val="24"/>
        </w:rPr>
      </w:pPr>
      <w:r w:rsidRPr="008E00EF">
        <w:rPr>
          <w:rFonts w:asciiTheme="minorBidi" w:hAnsiTheme="minorBidi"/>
          <w:sz w:val="24"/>
          <w:szCs w:val="24"/>
          <w:rtl/>
        </w:rPr>
        <w:t>وقد يؤدي الاستبيان الذي يفتقر إلى المظهر أو الشكل الحسن عدم فعالية المستجيب في إجابته على العبارات أو الأسئلة ما يجعل المستجيب يلقى به جانباً.</w:t>
      </w:r>
    </w:p>
    <w:p w:rsidR="00C4504A" w:rsidRPr="008E00EF" w:rsidRDefault="00C4504A" w:rsidP="00087071">
      <w:pPr>
        <w:pStyle w:val="a4"/>
        <w:numPr>
          <w:ilvl w:val="0"/>
          <w:numId w:val="101"/>
        </w:numPr>
        <w:bidi/>
        <w:ind w:left="540" w:hanging="180"/>
        <w:rPr>
          <w:rFonts w:asciiTheme="minorBidi" w:hAnsiTheme="minorBidi"/>
          <w:sz w:val="24"/>
          <w:szCs w:val="24"/>
        </w:rPr>
      </w:pPr>
      <w:r w:rsidRPr="008E00EF">
        <w:rPr>
          <w:rFonts w:asciiTheme="minorBidi" w:hAnsiTheme="minorBidi"/>
          <w:sz w:val="24"/>
          <w:szCs w:val="24"/>
          <w:rtl/>
        </w:rPr>
        <w:t>وتمر هذه العملية التنسيق الخارجي للاستبيان في ثلاثة مراحل أو أطوار هي [طور ما قبل الطباعة] والطور الثاني [أثناء الطباعة] والثالث [ما بعد الطباعة].</w:t>
      </w:r>
    </w:p>
    <w:p w:rsidR="00C4504A" w:rsidRPr="008E00EF" w:rsidRDefault="00C4504A" w:rsidP="00087071">
      <w:pPr>
        <w:pStyle w:val="a4"/>
        <w:numPr>
          <w:ilvl w:val="0"/>
          <w:numId w:val="105"/>
        </w:numPr>
        <w:bidi/>
        <w:ind w:left="630" w:hanging="270"/>
        <w:rPr>
          <w:rFonts w:asciiTheme="minorBidi" w:hAnsiTheme="minorBidi"/>
          <w:b/>
          <w:bCs/>
          <w:sz w:val="24"/>
          <w:szCs w:val="24"/>
        </w:rPr>
      </w:pPr>
      <w:r w:rsidRPr="008E00EF">
        <w:rPr>
          <w:rFonts w:asciiTheme="minorBidi" w:hAnsiTheme="minorBidi"/>
          <w:b/>
          <w:bCs/>
          <w:sz w:val="24"/>
          <w:szCs w:val="24"/>
          <w:rtl/>
        </w:rPr>
        <w:t>المرحلة الأولى: ما قبل طباعة الاستبيان:</w:t>
      </w:r>
    </w:p>
    <w:p w:rsidR="00C4504A" w:rsidRPr="008E00EF" w:rsidRDefault="00C4504A" w:rsidP="00F77729">
      <w:pPr>
        <w:pStyle w:val="a4"/>
        <w:bidi/>
        <w:rPr>
          <w:rFonts w:asciiTheme="minorBidi" w:hAnsiTheme="minorBidi"/>
          <w:sz w:val="24"/>
          <w:szCs w:val="24"/>
        </w:rPr>
      </w:pPr>
      <w:r w:rsidRPr="008E00EF">
        <w:rPr>
          <w:rFonts w:asciiTheme="minorBidi" w:hAnsiTheme="minorBidi"/>
          <w:sz w:val="24"/>
          <w:szCs w:val="24"/>
          <w:rtl/>
        </w:rPr>
        <w:t>يقوم الباحث بتنقيح استبيانه آخذاً بعين الاعتبار التعديلات (الخوف أو الإضافة) التي اقترحها ذوو الاختصاص والمحكمين.</w:t>
      </w:r>
    </w:p>
    <w:p w:rsidR="00C4504A" w:rsidRPr="008E00EF" w:rsidRDefault="00C4504A" w:rsidP="00F77729">
      <w:pPr>
        <w:pStyle w:val="a4"/>
        <w:bidi/>
        <w:rPr>
          <w:rFonts w:asciiTheme="minorBidi" w:hAnsiTheme="minorBidi"/>
          <w:sz w:val="24"/>
          <w:szCs w:val="24"/>
        </w:rPr>
      </w:pPr>
      <w:r w:rsidRPr="008E00EF">
        <w:rPr>
          <w:rFonts w:asciiTheme="minorBidi" w:hAnsiTheme="minorBidi"/>
          <w:sz w:val="24"/>
          <w:szCs w:val="24"/>
          <w:rtl/>
        </w:rPr>
        <w:t>ولما كان الشكل العام للاستبانة له تأثير كبير على نفسية المستجيب أثناء الاستجابة لذا فمن الواجب على الباحث أن يهتم بالشكل الخارجي ، و يراعى فيه الدقة والوضوح.</w:t>
      </w:r>
    </w:p>
    <w:p w:rsidR="00C4504A" w:rsidRPr="008E00EF" w:rsidRDefault="00C4504A" w:rsidP="00F77729">
      <w:pPr>
        <w:pStyle w:val="a4"/>
        <w:bidi/>
        <w:rPr>
          <w:rFonts w:asciiTheme="minorBidi" w:hAnsiTheme="minorBidi"/>
          <w:sz w:val="24"/>
          <w:szCs w:val="24"/>
        </w:rPr>
      </w:pPr>
      <w:r w:rsidRPr="008E00EF">
        <w:rPr>
          <w:rFonts w:asciiTheme="minorBidi" w:hAnsiTheme="minorBidi"/>
          <w:b/>
          <w:bCs/>
          <w:sz w:val="24"/>
          <w:szCs w:val="24"/>
          <w:u w:val="single"/>
          <w:rtl/>
        </w:rPr>
        <w:t>و فيما يلي اعتبارات ينبغي مراعاتها عند إخراج وتصميم الاستبيان:</w:t>
      </w:r>
    </w:p>
    <w:p w:rsidR="00C4504A" w:rsidRPr="008E00EF" w:rsidRDefault="00C4504A" w:rsidP="00F77729">
      <w:pPr>
        <w:pStyle w:val="a4"/>
        <w:bidi/>
        <w:rPr>
          <w:rFonts w:asciiTheme="minorBidi" w:hAnsiTheme="minorBidi"/>
          <w:b/>
          <w:bCs/>
          <w:sz w:val="24"/>
          <w:szCs w:val="24"/>
        </w:rPr>
      </w:pPr>
      <w:r w:rsidRPr="008E00EF">
        <w:rPr>
          <w:rFonts w:asciiTheme="minorBidi" w:hAnsiTheme="minorBidi"/>
          <w:b/>
          <w:bCs/>
          <w:sz w:val="24"/>
          <w:szCs w:val="24"/>
          <w:rtl/>
        </w:rPr>
        <w:t>1 - حجم استمارة الاستبيان:</w:t>
      </w:r>
    </w:p>
    <w:p w:rsidR="00C4504A" w:rsidRPr="008E00EF" w:rsidRDefault="00C4504A" w:rsidP="00087071">
      <w:pPr>
        <w:pStyle w:val="a4"/>
        <w:numPr>
          <w:ilvl w:val="0"/>
          <w:numId w:val="102"/>
        </w:numPr>
        <w:bidi/>
        <w:ind w:left="540" w:hanging="180"/>
        <w:rPr>
          <w:rFonts w:asciiTheme="minorBidi" w:hAnsiTheme="minorBidi"/>
          <w:sz w:val="24"/>
          <w:szCs w:val="24"/>
        </w:rPr>
      </w:pPr>
      <w:r w:rsidRPr="008E00EF">
        <w:rPr>
          <w:rFonts w:asciiTheme="minorBidi" w:hAnsiTheme="minorBidi"/>
          <w:sz w:val="24"/>
          <w:szCs w:val="24"/>
          <w:rtl/>
        </w:rPr>
        <w:t>يجب أن يتناسب حجم الاستبيان إلى حد ما مع مجال البحث وأن يكون عدد البنود العبارات كافي لتمثيل ظاهرة موضوع الدراسة.</w:t>
      </w:r>
    </w:p>
    <w:p w:rsidR="00C4504A" w:rsidRPr="008E00EF" w:rsidRDefault="00C4504A" w:rsidP="00087071">
      <w:pPr>
        <w:pStyle w:val="a4"/>
        <w:numPr>
          <w:ilvl w:val="0"/>
          <w:numId w:val="102"/>
        </w:numPr>
        <w:bidi/>
        <w:ind w:left="540" w:hanging="180"/>
        <w:rPr>
          <w:rFonts w:asciiTheme="minorBidi" w:hAnsiTheme="minorBidi"/>
          <w:sz w:val="24"/>
          <w:szCs w:val="24"/>
        </w:rPr>
      </w:pPr>
      <w:r w:rsidRPr="008E00EF">
        <w:rPr>
          <w:rFonts w:asciiTheme="minorBidi" w:hAnsiTheme="minorBidi"/>
          <w:sz w:val="24"/>
          <w:szCs w:val="24"/>
          <w:rtl/>
        </w:rPr>
        <w:t>ينبغي أن يكون الاستبيان من الطول بما يكفي ليشتمل على البيانات الضرورية للدراسة على ألا يبلغ الطول حدا يدع المجيب إلى رفض الإجابة لأنه يستغرق وقتاً طويلا وجهداً كبيراً.</w:t>
      </w:r>
    </w:p>
    <w:p w:rsidR="00C4504A" w:rsidRPr="008E00EF" w:rsidRDefault="00C4504A" w:rsidP="00087071">
      <w:pPr>
        <w:pStyle w:val="a4"/>
        <w:numPr>
          <w:ilvl w:val="0"/>
          <w:numId w:val="102"/>
        </w:numPr>
        <w:bidi/>
        <w:ind w:left="540" w:hanging="180"/>
        <w:rPr>
          <w:rFonts w:asciiTheme="minorBidi" w:hAnsiTheme="minorBidi"/>
          <w:sz w:val="24"/>
          <w:szCs w:val="24"/>
        </w:rPr>
      </w:pPr>
      <w:r w:rsidRPr="008E00EF">
        <w:rPr>
          <w:rFonts w:asciiTheme="minorBidi" w:hAnsiTheme="minorBidi"/>
          <w:sz w:val="24"/>
          <w:szCs w:val="24"/>
          <w:rtl/>
        </w:rPr>
        <w:t>ويرى بعض الباحثين أن المجيب عن الاستبيان يتسرب إلية التعب بعد مدة تتراوح ما بين خمسة عشرة إلى ثلاثين دقيقة من بداية ملء الاستبانة، وبناء على ما تقدم فإنه يجب أن يكون الاستبيان مناسباً في طوله.</w:t>
      </w:r>
    </w:p>
    <w:p w:rsidR="00C4504A" w:rsidRPr="008E00EF" w:rsidRDefault="00C4504A" w:rsidP="00087071">
      <w:pPr>
        <w:pStyle w:val="a4"/>
        <w:numPr>
          <w:ilvl w:val="0"/>
          <w:numId w:val="102"/>
        </w:numPr>
        <w:bidi/>
        <w:ind w:left="540" w:hanging="180"/>
        <w:rPr>
          <w:rFonts w:asciiTheme="minorBidi" w:hAnsiTheme="minorBidi"/>
          <w:sz w:val="24"/>
          <w:szCs w:val="24"/>
        </w:rPr>
      </w:pPr>
      <w:r w:rsidRPr="008E00EF">
        <w:rPr>
          <w:rFonts w:asciiTheme="minorBidi" w:hAnsiTheme="minorBidi"/>
          <w:sz w:val="24"/>
          <w:szCs w:val="24"/>
          <w:rtl/>
        </w:rPr>
        <w:t>كما يفضل استخدام وجهاً واحدا فقط من كل صفحة.</w:t>
      </w:r>
    </w:p>
    <w:p w:rsidR="00C4504A" w:rsidRPr="008E00EF" w:rsidRDefault="00C4504A" w:rsidP="00F77729">
      <w:pPr>
        <w:pStyle w:val="a4"/>
        <w:bidi/>
        <w:rPr>
          <w:rFonts w:asciiTheme="minorBidi" w:hAnsiTheme="minorBidi"/>
          <w:b/>
          <w:bCs/>
          <w:sz w:val="24"/>
          <w:szCs w:val="24"/>
        </w:rPr>
      </w:pPr>
      <w:r w:rsidRPr="008E00EF">
        <w:rPr>
          <w:rFonts w:asciiTheme="minorBidi" w:hAnsiTheme="minorBidi"/>
          <w:b/>
          <w:bCs/>
          <w:sz w:val="24"/>
          <w:szCs w:val="24"/>
          <w:rtl/>
        </w:rPr>
        <w:t>2 - نوعية الورق:</w:t>
      </w:r>
    </w:p>
    <w:p w:rsidR="00C4504A" w:rsidRPr="008E00EF" w:rsidRDefault="00C4504A" w:rsidP="00087071">
      <w:pPr>
        <w:pStyle w:val="a4"/>
        <w:numPr>
          <w:ilvl w:val="0"/>
          <w:numId w:val="103"/>
        </w:numPr>
        <w:bidi/>
        <w:ind w:left="540" w:hanging="180"/>
        <w:rPr>
          <w:rFonts w:asciiTheme="minorBidi" w:hAnsiTheme="minorBidi"/>
          <w:sz w:val="24"/>
          <w:szCs w:val="24"/>
        </w:rPr>
      </w:pPr>
      <w:r w:rsidRPr="008E00EF">
        <w:rPr>
          <w:rFonts w:asciiTheme="minorBidi" w:hAnsiTheme="minorBidi"/>
          <w:sz w:val="24"/>
          <w:szCs w:val="24"/>
          <w:rtl/>
        </w:rPr>
        <w:t>اختيار النوع الجيد من الورق أمر ضروري للمستجيب كذلك لأنه قد يكتب عليه بالحبر السائل أو القلم الجاف أو يتداوله المستجيبين فيما بينهم عند استشارتهم واستجابتهم عليه.</w:t>
      </w:r>
    </w:p>
    <w:p w:rsidR="00C4504A" w:rsidRPr="008E00EF" w:rsidRDefault="00C4504A" w:rsidP="00F77729">
      <w:pPr>
        <w:pStyle w:val="a4"/>
        <w:bidi/>
        <w:rPr>
          <w:rFonts w:asciiTheme="minorBidi" w:hAnsiTheme="minorBidi"/>
          <w:b/>
          <w:bCs/>
          <w:sz w:val="24"/>
          <w:szCs w:val="24"/>
        </w:rPr>
      </w:pPr>
      <w:r w:rsidRPr="008E00EF">
        <w:rPr>
          <w:rFonts w:asciiTheme="minorBidi" w:hAnsiTheme="minorBidi"/>
          <w:b/>
          <w:bCs/>
          <w:sz w:val="24"/>
          <w:szCs w:val="24"/>
          <w:rtl/>
        </w:rPr>
        <w:t>3 - تلوين ورق الاستبيان:</w:t>
      </w:r>
    </w:p>
    <w:p w:rsidR="00C4504A" w:rsidRPr="008E00EF" w:rsidRDefault="00C4504A" w:rsidP="00087071">
      <w:pPr>
        <w:pStyle w:val="a4"/>
        <w:numPr>
          <w:ilvl w:val="0"/>
          <w:numId w:val="104"/>
        </w:numPr>
        <w:bidi/>
        <w:ind w:left="540" w:hanging="180"/>
        <w:rPr>
          <w:rFonts w:asciiTheme="minorBidi" w:hAnsiTheme="minorBidi"/>
          <w:sz w:val="24"/>
          <w:szCs w:val="24"/>
        </w:rPr>
      </w:pPr>
      <w:r w:rsidRPr="008E00EF">
        <w:rPr>
          <w:rFonts w:asciiTheme="minorBidi" w:hAnsiTheme="minorBidi"/>
          <w:sz w:val="24"/>
          <w:szCs w:val="24"/>
          <w:rtl/>
        </w:rPr>
        <w:t>يؤثر تلوين الاستبانة في زيادة الجاذبية وإقبال المستجيب على تعبئتها.</w:t>
      </w:r>
    </w:p>
    <w:p w:rsidR="00C4504A" w:rsidRPr="008E00EF" w:rsidRDefault="00C4504A" w:rsidP="00087071">
      <w:pPr>
        <w:pStyle w:val="a4"/>
        <w:numPr>
          <w:ilvl w:val="0"/>
          <w:numId w:val="104"/>
        </w:numPr>
        <w:bidi/>
        <w:ind w:left="540" w:hanging="180"/>
        <w:rPr>
          <w:rFonts w:asciiTheme="minorBidi" w:hAnsiTheme="minorBidi"/>
          <w:sz w:val="24"/>
          <w:szCs w:val="24"/>
        </w:rPr>
      </w:pPr>
      <w:r w:rsidRPr="008E00EF">
        <w:rPr>
          <w:rFonts w:asciiTheme="minorBidi" w:hAnsiTheme="minorBidi"/>
          <w:sz w:val="24"/>
          <w:szCs w:val="24"/>
          <w:rtl/>
        </w:rPr>
        <w:t>ولوحظ أن الاستمارات التي تكتب على أوراق ملونة تعطي إجابة أفضل من الاستمارات التي تكون أوراقها غير ملونة لأنها لا تؤدي إلى جاذبية المستجيب.</w:t>
      </w:r>
    </w:p>
    <w:p w:rsidR="00C4504A" w:rsidRPr="008E00EF" w:rsidRDefault="00C4504A" w:rsidP="00087071">
      <w:pPr>
        <w:pStyle w:val="a4"/>
        <w:numPr>
          <w:ilvl w:val="0"/>
          <w:numId w:val="106"/>
        </w:numPr>
        <w:bidi/>
        <w:ind w:left="630" w:hanging="270"/>
        <w:rPr>
          <w:rFonts w:asciiTheme="minorBidi" w:hAnsiTheme="minorBidi"/>
          <w:b/>
          <w:bCs/>
          <w:sz w:val="24"/>
          <w:szCs w:val="24"/>
        </w:rPr>
      </w:pPr>
      <w:r w:rsidRPr="008E00EF">
        <w:rPr>
          <w:rFonts w:asciiTheme="minorBidi" w:hAnsiTheme="minorBidi"/>
          <w:b/>
          <w:bCs/>
          <w:sz w:val="24"/>
          <w:szCs w:val="24"/>
          <w:rtl/>
        </w:rPr>
        <w:t>المرحلة الثانية: أثناء طباعة الاستبيان:</w:t>
      </w:r>
    </w:p>
    <w:p w:rsidR="00C4504A" w:rsidRPr="008E00EF" w:rsidRDefault="00C4504A" w:rsidP="00087071">
      <w:pPr>
        <w:pStyle w:val="a4"/>
        <w:numPr>
          <w:ilvl w:val="0"/>
          <w:numId w:val="107"/>
        </w:numPr>
        <w:bidi/>
        <w:ind w:left="540" w:hanging="180"/>
        <w:rPr>
          <w:rFonts w:asciiTheme="minorBidi" w:hAnsiTheme="minorBidi"/>
          <w:sz w:val="24"/>
          <w:szCs w:val="24"/>
        </w:rPr>
      </w:pPr>
      <w:r w:rsidRPr="008E00EF">
        <w:rPr>
          <w:rFonts w:asciiTheme="minorBidi" w:hAnsiTheme="minorBidi"/>
          <w:sz w:val="24"/>
          <w:szCs w:val="24"/>
          <w:rtl/>
        </w:rPr>
        <w:t>هناك اعتبارات يجب أن تتوفر أثناء طباعة استمارة الاستبيان ألا وهي وضوح الطباعة وسهولة قراءة الكلام المطبوع وعدم تلاصق العبارات.</w:t>
      </w:r>
    </w:p>
    <w:p w:rsidR="00C4504A" w:rsidRPr="008E00EF" w:rsidRDefault="00C4504A" w:rsidP="00087071">
      <w:pPr>
        <w:pStyle w:val="a4"/>
        <w:numPr>
          <w:ilvl w:val="0"/>
          <w:numId w:val="107"/>
        </w:numPr>
        <w:bidi/>
        <w:ind w:left="540" w:hanging="180"/>
        <w:rPr>
          <w:rFonts w:asciiTheme="minorBidi" w:hAnsiTheme="minorBidi"/>
          <w:sz w:val="24"/>
          <w:szCs w:val="24"/>
        </w:rPr>
      </w:pPr>
      <w:r w:rsidRPr="008E00EF">
        <w:rPr>
          <w:rFonts w:asciiTheme="minorBidi" w:hAnsiTheme="minorBidi"/>
          <w:sz w:val="24"/>
          <w:szCs w:val="24"/>
          <w:rtl/>
        </w:rPr>
        <w:t>وأثناء الطباعة لابد أن يرى الباحث المسافات التي تركها بين كل بند وآخر هل هي كافية أم لا؟</w:t>
      </w:r>
    </w:p>
    <w:p w:rsidR="00C4504A" w:rsidRPr="008E00EF" w:rsidRDefault="00C4504A" w:rsidP="00087071">
      <w:pPr>
        <w:pStyle w:val="a4"/>
        <w:numPr>
          <w:ilvl w:val="0"/>
          <w:numId w:val="107"/>
        </w:numPr>
        <w:bidi/>
        <w:ind w:left="540" w:hanging="180"/>
        <w:rPr>
          <w:rFonts w:asciiTheme="minorBidi" w:hAnsiTheme="minorBidi"/>
          <w:sz w:val="24"/>
          <w:szCs w:val="24"/>
        </w:rPr>
      </w:pPr>
      <w:r w:rsidRPr="008E00EF">
        <w:rPr>
          <w:rFonts w:asciiTheme="minorBidi" w:hAnsiTheme="minorBidi"/>
          <w:sz w:val="24"/>
          <w:szCs w:val="24"/>
          <w:rtl/>
        </w:rPr>
        <w:t>كما يجب أن يلاحظ ما اذا كان استخدم البنط العريض لإظهار بعض الكلمات أم لا حتى يتمكن القارئ من الانتباه والانتقال من فقرة إلى غيرها بسهولة.</w:t>
      </w:r>
    </w:p>
    <w:p w:rsidR="00C4504A" w:rsidRPr="008E00EF" w:rsidRDefault="00C4504A" w:rsidP="00087071">
      <w:pPr>
        <w:pStyle w:val="a4"/>
        <w:numPr>
          <w:ilvl w:val="0"/>
          <w:numId w:val="107"/>
        </w:numPr>
        <w:bidi/>
        <w:ind w:left="540" w:hanging="180"/>
        <w:rPr>
          <w:rFonts w:asciiTheme="minorBidi" w:hAnsiTheme="minorBidi"/>
          <w:sz w:val="24"/>
          <w:szCs w:val="24"/>
        </w:rPr>
      </w:pPr>
      <w:r w:rsidRPr="008E00EF">
        <w:rPr>
          <w:rFonts w:asciiTheme="minorBidi" w:hAnsiTheme="minorBidi"/>
          <w:sz w:val="24"/>
          <w:szCs w:val="24"/>
          <w:rtl/>
        </w:rPr>
        <w:t>وعليه أيضاً أن يبرز أدوات الترقيم من فواصل، ونقاط التوقف المنقوطة وغير المنقوطة، وكذلك علامات الاستفهام.</w:t>
      </w:r>
    </w:p>
    <w:p w:rsidR="00C4504A" w:rsidRPr="008E00EF" w:rsidRDefault="00C4504A" w:rsidP="00087071">
      <w:pPr>
        <w:pStyle w:val="a4"/>
        <w:numPr>
          <w:ilvl w:val="0"/>
          <w:numId w:val="107"/>
        </w:numPr>
        <w:bidi/>
        <w:ind w:left="540" w:hanging="180"/>
        <w:rPr>
          <w:rFonts w:asciiTheme="minorBidi" w:hAnsiTheme="minorBidi"/>
          <w:sz w:val="24"/>
          <w:szCs w:val="24"/>
        </w:rPr>
      </w:pPr>
      <w:r w:rsidRPr="008E00EF">
        <w:rPr>
          <w:rFonts w:asciiTheme="minorBidi" w:hAnsiTheme="minorBidi"/>
          <w:sz w:val="24"/>
          <w:szCs w:val="24"/>
          <w:rtl/>
        </w:rPr>
        <w:t>وعليه أن يهتم بعمليات التنسيق وترك مسافة عند بداية كل عبارة و يستحسن عدم كتابة أكثر من سؤال واحد على السطر الواحد و يخص أمام أو تحت كل سؤال المكان الكافي للإجابة.</w:t>
      </w:r>
    </w:p>
    <w:p w:rsidR="00C4504A" w:rsidRPr="008E00EF" w:rsidRDefault="00C4504A" w:rsidP="00F77729">
      <w:pPr>
        <w:pStyle w:val="a4"/>
        <w:bidi/>
        <w:rPr>
          <w:rFonts w:asciiTheme="minorBidi" w:hAnsiTheme="minorBidi"/>
          <w:b/>
          <w:bCs/>
          <w:sz w:val="24"/>
          <w:szCs w:val="24"/>
        </w:rPr>
      </w:pPr>
      <w:r w:rsidRPr="008E00EF">
        <w:rPr>
          <w:rFonts w:asciiTheme="minorBidi" w:hAnsiTheme="minorBidi"/>
          <w:b/>
          <w:bCs/>
          <w:sz w:val="24"/>
          <w:szCs w:val="24"/>
          <w:rtl/>
        </w:rPr>
        <w:t>المرحلة الثالثة: ما بعد طباعة الاستبيان:</w:t>
      </w:r>
    </w:p>
    <w:p w:rsidR="00C4504A" w:rsidRPr="008E00EF" w:rsidRDefault="00C4504A" w:rsidP="00F77729">
      <w:pPr>
        <w:pStyle w:val="a4"/>
        <w:bidi/>
        <w:rPr>
          <w:rFonts w:asciiTheme="minorBidi" w:hAnsiTheme="minorBidi"/>
          <w:sz w:val="24"/>
          <w:szCs w:val="24"/>
        </w:rPr>
      </w:pPr>
      <w:r w:rsidRPr="008E00EF">
        <w:rPr>
          <w:rFonts w:asciiTheme="minorBidi" w:hAnsiTheme="minorBidi"/>
          <w:sz w:val="24"/>
          <w:szCs w:val="24"/>
          <w:rtl/>
        </w:rPr>
        <w:t>بعد أن ينتهي الطابع من طباعة الاستبيان يقوم الباحث بمراجعة عامة، فيبدأ بتصويب الأخطاء المطبعية، والإملائية، أو النحوية، ثم يقوم الباحث بضبط الكلمات بالشكل، وخاصة الكلمات التي منطوقها يحمل أكثر من معنى حتى لا يتغير المعنى المقصود من العبارة.</w:t>
      </w:r>
    </w:p>
    <w:p w:rsidR="00C4504A" w:rsidRPr="008E00EF" w:rsidRDefault="00C4504A" w:rsidP="00F77729">
      <w:pPr>
        <w:pStyle w:val="a4"/>
        <w:bidi/>
        <w:rPr>
          <w:rFonts w:asciiTheme="minorBidi" w:hAnsiTheme="minorBidi"/>
          <w:sz w:val="24"/>
          <w:szCs w:val="24"/>
        </w:rPr>
      </w:pPr>
      <w:r w:rsidRPr="008E00EF">
        <w:rPr>
          <w:rFonts w:asciiTheme="minorBidi" w:hAnsiTheme="minorBidi"/>
          <w:sz w:val="24"/>
          <w:szCs w:val="24"/>
          <w:rtl/>
        </w:rPr>
        <w:t>وبعد ذلك تكون الاستمارة جاهزة للتصوير، والسحب حسب عدد عينة بحثه الذي هو بصدده، وبعد ذلك يكون الاستبيان جاهزاً ومنسقاً من الناحية الخارجية.</w:t>
      </w:r>
    </w:p>
    <w:p w:rsidR="00C4504A" w:rsidRPr="008E00EF" w:rsidRDefault="00C4504A" w:rsidP="00F77729">
      <w:pPr>
        <w:pStyle w:val="a4"/>
        <w:bidi/>
        <w:rPr>
          <w:rFonts w:asciiTheme="minorBidi" w:hAnsiTheme="minorBidi"/>
          <w:b/>
          <w:bCs/>
          <w:sz w:val="24"/>
          <w:szCs w:val="24"/>
        </w:rPr>
      </w:pPr>
      <w:r w:rsidRPr="008E00EF">
        <w:rPr>
          <w:rFonts w:asciiTheme="minorBidi" w:hAnsiTheme="minorBidi"/>
          <w:b/>
          <w:bCs/>
          <w:sz w:val="24"/>
          <w:szCs w:val="24"/>
          <w:rtl/>
        </w:rPr>
        <w:t>ثانياً: عملية التصميم والإخراج الداخلية</w:t>
      </w:r>
    </w:p>
    <w:p w:rsidR="00C4504A" w:rsidRPr="008E00EF" w:rsidRDefault="00C4504A" w:rsidP="00F77729">
      <w:pPr>
        <w:pStyle w:val="a4"/>
        <w:bidi/>
        <w:rPr>
          <w:rFonts w:asciiTheme="minorBidi" w:hAnsiTheme="minorBidi"/>
          <w:sz w:val="24"/>
          <w:szCs w:val="24"/>
        </w:rPr>
      </w:pPr>
      <w:r w:rsidRPr="008E00EF">
        <w:rPr>
          <w:rFonts w:asciiTheme="minorBidi" w:hAnsiTheme="minorBidi"/>
          <w:sz w:val="24"/>
          <w:szCs w:val="24"/>
          <w:rtl/>
        </w:rPr>
        <w:t>وتشمل هذه العملية الخطوات التالية:</w:t>
      </w:r>
    </w:p>
    <w:p w:rsidR="00C4504A" w:rsidRPr="008E00EF" w:rsidRDefault="00C4504A" w:rsidP="00F77729">
      <w:pPr>
        <w:pStyle w:val="a4"/>
        <w:bidi/>
        <w:rPr>
          <w:rFonts w:asciiTheme="minorBidi" w:hAnsiTheme="minorBidi"/>
          <w:b/>
          <w:bCs/>
          <w:sz w:val="24"/>
          <w:szCs w:val="24"/>
        </w:rPr>
      </w:pPr>
      <w:r w:rsidRPr="008E00EF">
        <w:rPr>
          <w:rFonts w:asciiTheme="minorBidi" w:hAnsiTheme="minorBidi"/>
          <w:b/>
          <w:bCs/>
          <w:sz w:val="24"/>
          <w:szCs w:val="24"/>
          <w:rtl/>
        </w:rPr>
        <w:t>1 - ترتيب الفقرات أو الأسئلة في الاستبيان:</w:t>
      </w:r>
    </w:p>
    <w:p w:rsidR="00C4504A" w:rsidRPr="008E00EF" w:rsidRDefault="00C4504A" w:rsidP="00087071">
      <w:pPr>
        <w:pStyle w:val="a4"/>
        <w:numPr>
          <w:ilvl w:val="0"/>
          <w:numId w:val="108"/>
        </w:numPr>
        <w:bidi/>
        <w:ind w:left="540" w:hanging="180"/>
        <w:rPr>
          <w:rFonts w:asciiTheme="minorBidi" w:hAnsiTheme="minorBidi"/>
          <w:sz w:val="24"/>
          <w:szCs w:val="24"/>
        </w:rPr>
      </w:pPr>
      <w:r w:rsidRPr="008E00EF">
        <w:rPr>
          <w:rFonts w:asciiTheme="minorBidi" w:hAnsiTheme="minorBidi"/>
          <w:sz w:val="24"/>
          <w:szCs w:val="24"/>
          <w:rtl/>
        </w:rPr>
        <w:t>ينبغي تجميع الأسئلة التي ترتبط ببعضها معاً، وعندما يعتمد السؤال على إجابة سؤال سابق عليه ينبغي ترك مسافة بينهما.</w:t>
      </w:r>
    </w:p>
    <w:p w:rsidR="00C4504A" w:rsidRPr="008E00EF" w:rsidRDefault="00C4504A" w:rsidP="00F77729">
      <w:pPr>
        <w:pStyle w:val="a4"/>
        <w:bidi/>
        <w:rPr>
          <w:rFonts w:asciiTheme="minorBidi" w:hAnsiTheme="minorBidi"/>
          <w:b/>
          <w:bCs/>
          <w:sz w:val="24"/>
          <w:szCs w:val="24"/>
        </w:rPr>
      </w:pPr>
      <w:r w:rsidRPr="008E00EF">
        <w:rPr>
          <w:rFonts w:asciiTheme="minorBidi" w:hAnsiTheme="minorBidi"/>
          <w:b/>
          <w:bCs/>
          <w:sz w:val="24"/>
          <w:szCs w:val="24"/>
          <w:rtl/>
        </w:rPr>
        <w:t>2 - تتابع الفقرات أو أسئلة الاستبيان:</w:t>
      </w:r>
    </w:p>
    <w:p w:rsidR="00C4504A" w:rsidRPr="008E00EF" w:rsidRDefault="00C4504A" w:rsidP="00087071">
      <w:pPr>
        <w:pStyle w:val="a4"/>
        <w:numPr>
          <w:ilvl w:val="0"/>
          <w:numId w:val="109"/>
        </w:numPr>
        <w:bidi/>
        <w:ind w:left="540" w:hanging="180"/>
        <w:rPr>
          <w:rFonts w:asciiTheme="minorBidi" w:hAnsiTheme="minorBidi"/>
          <w:sz w:val="24"/>
          <w:szCs w:val="24"/>
        </w:rPr>
      </w:pPr>
      <w:r w:rsidRPr="008E00EF">
        <w:rPr>
          <w:rFonts w:asciiTheme="minorBidi" w:hAnsiTheme="minorBidi"/>
          <w:sz w:val="24"/>
          <w:szCs w:val="24"/>
          <w:rtl/>
        </w:rPr>
        <w:t>يتكون الاستبيان في جملته من مجموعة من الأسئلة المتتابعة وبذلك ينبغي أن ننظر بعناية أولاً إلى نظام الأسئلة.</w:t>
      </w:r>
    </w:p>
    <w:p w:rsidR="00C4504A" w:rsidRPr="008E00EF" w:rsidRDefault="00C4504A" w:rsidP="00087071">
      <w:pPr>
        <w:pStyle w:val="a4"/>
        <w:numPr>
          <w:ilvl w:val="0"/>
          <w:numId w:val="109"/>
        </w:numPr>
        <w:bidi/>
        <w:ind w:left="540" w:hanging="180"/>
        <w:rPr>
          <w:rFonts w:asciiTheme="minorBidi" w:hAnsiTheme="minorBidi"/>
          <w:sz w:val="24"/>
          <w:szCs w:val="24"/>
        </w:rPr>
      </w:pPr>
      <w:r w:rsidRPr="008E00EF">
        <w:rPr>
          <w:rFonts w:asciiTheme="minorBidi" w:hAnsiTheme="minorBidi"/>
          <w:sz w:val="24"/>
          <w:szCs w:val="24"/>
          <w:rtl/>
        </w:rPr>
        <w:t>فقد يبدأ الاستبيان ببعض الأسئلة المتعلقة بحقائق معينة ثم نتبعها بأسئلة عن الاتجاهات أو العكس.</w:t>
      </w:r>
    </w:p>
    <w:p w:rsidR="00C4504A" w:rsidRPr="008E00EF" w:rsidRDefault="00C4504A" w:rsidP="00087071">
      <w:pPr>
        <w:pStyle w:val="a4"/>
        <w:numPr>
          <w:ilvl w:val="0"/>
          <w:numId w:val="109"/>
        </w:numPr>
        <w:bidi/>
        <w:ind w:left="540" w:hanging="180"/>
        <w:rPr>
          <w:rFonts w:asciiTheme="minorBidi" w:hAnsiTheme="minorBidi"/>
          <w:sz w:val="24"/>
          <w:szCs w:val="24"/>
        </w:rPr>
      </w:pPr>
      <w:r w:rsidRPr="008E00EF">
        <w:rPr>
          <w:rFonts w:asciiTheme="minorBidi" w:hAnsiTheme="minorBidi"/>
          <w:sz w:val="24"/>
          <w:szCs w:val="24"/>
          <w:rtl/>
        </w:rPr>
        <w:t>وعادة نبدأ الاستبيان ببعض الأسئلة السهلة غير الشخصية ولا نتطرق في السؤال عن التفاصيل الخاصة (بالعمر، والأسرة، والمهنة) حتى نقيم علاقة ودية مع المستجيب.</w:t>
      </w:r>
    </w:p>
    <w:p w:rsidR="00C4504A" w:rsidRPr="008E00EF" w:rsidRDefault="00C4504A" w:rsidP="00087071">
      <w:pPr>
        <w:pStyle w:val="a4"/>
        <w:numPr>
          <w:ilvl w:val="0"/>
          <w:numId w:val="109"/>
        </w:numPr>
        <w:bidi/>
        <w:ind w:left="540" w:hanging="180"/>
        <w:rPr>
          <w:rFonts w:asciiTheme="minorBidi" w:hAnsiTheme="minorBidi"/>
          <w:sz w:val="24"/>
          <w:szCs w:val="24"/>
        </w:rPr>
      </w:pPr>
      <w:r w:rsidRPr="008E00EF">
        <w:rPr>
          <w:rFonts w:asciiTheme="minorBidi" w:hAnsiTheme="minorBidi"/>
          <w:sz w:val="24"/>
          <w:szCs w:val="24"/>
          <w:rtl/>
        </w:rPr>
        <w:t>و ينبغي أن نسأل أنفسنا [هل صيغت الأسئلة في عبارات ودية؟]</w:t>
      </w:r>
    </w:p>
    <w:p w:rsidR="00C4504A" w:rsidRPr="008E00EF" w:rsidRDefault="00C4504A" w:rsidP="00F77729">
      <w:pPr>
        <w:pStyle w:val="a4"/>
        <w:bidi/>
        <w:rPr>
          <w:rFonts w:asciiTheme="minorBidi" w:hAnsiTheme="minorBidi"/>
          <w:b/>
          <w:bCs/>
          <w:sz w:val="24"/>
          <w:szCs w:val="24"/>
        </w:rPr>
      </w:pPr>
      <w:r w:rsidRPr="008E00EF">
        <w:rPr>
          <w:rFonts w:asciiTheme="minorBidi" w:hAnsiTheme="minorBidi"/>
          <w:b/>
          <w:bCs/>
          <w:sz w:val="24"/>
          <w:szCs w:val="24"/>
          <w:rtl/>
        </w:rPr>
        <w:lastRenderedPageBreak/>
        <w:t>3- الاعتبارات التي لا بد للباحث اتباعها في عملية التنسيق:</w:t>
      </w:r>
    </w:p>
    <w:p w:rsidR="00C4504A" w:rsidRPr="008E00EF" w:rsidRDefault="00C4504A" w:rsidP="00087071">
      <w:pPr>
        <w:pStyle w:val="a4"/>
        <w:numPr>
          <w:ilvl w:val="0"/>
          <w:numId w:val="110"/>
        </w:numPr>
        <w:bidi/>
        <w:ind w:left="540" w:hanging="180"/>
        <w:rPr>
          <w:rFonts w:asciiTheme="minorBidi" w:hAnsiTheme="minorBidi"/>
          <w:sz w:val="24"/>
          <w:szCs w:val="24"/>
        </w:rPr>
      </w:pPr>
      <w:r w:rsidRPr="008E00EF">
        <w:rPr>
          <w:rFonts w:asciiTheme="minorBidi" w:hAnsiTheme="minorBidi"/>
          <w:sz w:val="24"/>
          <w:szCs w:val="24"/>
          <w:rtl/>
        </w:rPr>
        <w:t>ترتيب بيانات استمارة الاستبيان ترتيباً منطقياً يراعي فيه التسلسل والعلاقات بينها.</w:t>
      </w:r>
    </w:p>
    <w:p w:rsidR="00C4504A" w:rsidRPr="008E00EF" w:rsidRDefault="00C4504A" w:rsidP="00087071">
      <w:pPr>
        <w:pStyle w:val="a4"/>
        <w:numPr>
          <w:ilvl w:val="0"/>
          <w:numId w:val="110"/>
        </w:numPr>
        <w:bidi/>
        <w:ind w:left="540" w:hanging="180"/>
        <w:rPr>
          <w:rFonts w:asciiTheme="minorBidi" w:hAnsiTheme="minorBidi"/>
          <w:sz w:val="24"/>
          <w:szCs w:val="24"/>
        </w:rPr>
      </w:pPr>
      <w:r w:rsidRPr="008E00EF">
        <w:rPr>
          <w:rFonts w:asciiTheme="minorBidi" w:hAnsiTheme="minorBidi"/>
          <w:sz w:val="24"/>
          <w:szCs w:val="24"/>
          <w:rtl/>
        </w:rPr>
        <w:t>ترك مسافات كافية لإجابة فقرات أو اسئلة الاستبيان.</w:t>
      </w:r>
    </w:p>
    <w:p w:rsidR="00C4504A" w:rsidRPr="008E00EF" w:rsidRDefault="00C4504A" w:rsidP="00087071">
      <w:pPr>
        <w:pStyle w:val="a4"/>
        <w:numPr>
          <w:ilvl w:val="0"/>
          <w:numId w:val="110"/>
        </w:numPr>
        <w:bidi/>
        <w:ind w:left="540" w:hanging="180"/>
        <w:rPr>
          <w:rFonts w:asciiTheme="minorBidi" w:hAnsiTheme="minorBidi"/>
          <w:sz w:val="24"/>
          <w:szCs w:val="24"/>
        </w:rPr>
      </w:pPr>
      <w:r w:rsidRPr="008E00EF">
        <w:rPr>
          <w:rFonts w:asciiTheme="minorBidi" w:hAnsiTheme="minorBidi"/>
          <w:sz w:val="24"/>
          <w:szCs w:val="24"/>
          <w:rtl/>
        </w:rPr>
        <w:t>تصمم اسئلة الاستبيان بطريقة قطاعية بحيث تجيب كل مجموعة من الأسئلة على فرض، أو أكثر من فروض الدراسة.</w:t>
      </w:r>
    </w:p>
    <w:p w:rsidR="00C4504A" w:rsidRPr="008E00EF" w:rsidRDefault="00C4504A" w:rsidP="00087071">
      <w:pPr>
        <w:pStyle w:val="a4"/>
        <w:numPr>
          <w:ilvl w:val="0"/>
          <w:numId w:val="110"/>
        </w:numPr>
        <w:bidi/>
        <w:ind w:left="540" w:hanging="180"/>
        <w:rPr>
          <w:rFonts w:asciiTheme="minorBidi" w:hAnsiTheme="minorBidi"/>
          <w:sz w:val="24"/>
          <w:szCs w:val="24"/>
        </w:rPr>
      </w:pPr>
      <w:r w:rsidRPr="008E00EF">
        <w:rPr>
          <w:rFonts w:asciiTheme="minorBidi" w:hAnsiTheme="minorBidi"/>
          <w:sz w:val="24"/>
          <w:szCs w:val="24"/>
          <w:rtl/>
        </w:rPr>
        <w:t>على الباحث تجنب الازدواجية أو التكرار في العبارات المطروحة بين الأبعاد أو المتغيرات.</w:t>
      </w:r>
    </w:p>
    <w:p w:rsidR="00C4504A" w:rsidRPr="008E00EF" w:rsidRDefault="00C4504A" w:rsidP="00087071">
      <w:pPr>
        <w:pStyle w:val="a4"/>
        <w:numPr>
          <w:ilvl w:val="0"/>
          <w:numId w:val="110"/>
        </w:numPr>
        <w:bidi/>
        <w:ind w:left="540" w:hanging="180"/>
        <w:rPr>
          <w:rFonts w:asciiTheme="minorBidi" w:hAnsiTheme="minorBidi"/>
          <w:sz w:val="24"/>
          <w:szCs w:val="24"/>
        </w:rPr>
      </w:pPr>
      <w:r w:rsidRPr="008E00EF">
        <w:rPr>
          <w:rFonts w:asciiTheme="minorBidi" w:hAnsiTheme="minorBidi"/>
          <w:sz w:val="24"/>
          <w:szCs w:val="24"/>
          <w:rtl/>
        </w:rPr>
        <w:t>اختيار وانتقاء الكلمات، أو المصطلحات التي يسهل تفسيرها والابتعاد عن المصطلحات التي تصعب على المستجيب تفسيرها أو التي تحتمل أكثر من معنى.</w:t>
      </w:r>
    </w:p>
    <w:p w:rsidR="00C4504A" w:rsidRPr="008E00EF" w:rsidRDefault="00C4504A" w:rsidP="00087071">
      <w:pPr>
        <w:pStyle w:val="a4"/>
        <w:numPr>
          <w:ilvl w:val="0"/>
          <w:numId w:val="110"/>
        </w:numPr>
        <w:bidi/>
        <w:ind w:left="540" w:hanging="180"/>
        <w:rPr>
          <w:rFonts w:asciiTheme="minorBidi" w:hAnsiTheme="minorBidi"/>
          <w:sz w:val="24"/>
          <w:szCs w:val="24"/>
        </w:rPr>
      </w:pPr>
      <w:r w:rsidRPr="008E00EF">
        <w:rPr>
          <w:rFonts w:asciiTheme="minorBidi" w:hAnsiTheme="minorBidi"/>
          <w:sz w:val="24"/>
          <w:szCs w:val="24"/>
          <w:rtl/>
        </w:rPr>
        <w:t>إذا كانت الاستبانة بريدية فينبغي أن يضع الباحث خطاباً مصاحباً موجهاً للمستجيب و يحدد فيه عنوان البحث و اسم الهيئة المشرفة عليه والغرض منه.</w:t>
      </w:r>
    </w:p>
    <w:p w:rsidR="00C4504A" w:rsidRPr="008E00EF" w:rsidRDefault="00C4504A" w:rsidP="00087071">
      <w:pPr>
        <w:pStyle w:val="a4"/>
        <w:numPr>
          <w:ilvl w:val="0"/>
          <w:numId w:val="110"/>
        </w:numPr>
        <w:bidi/>
        <w:ind w:left="540" w:hanging="180"/>
        <w:rPr>
          <w:rFonts w:asciiTheme="minorBidi" w:hAnsiTheme="minorBidi"/>
          <w:sz w:val="24"/>
          <w:szCs w:val="24"/>
        </w:rPr>
      </w:pPr>
      <w:r w:rsidRPr="008E00EF">
        <w:rPr>
          <w:rFonts w:asciiTheme="minorBidi" w:hAnsiTheme="minorBidi"/>
          <w:sz w:val="24"/>
          <w:szCs w:val="24"/>
          <w:rtl/>
        </w:rPr>
        <w:t>يحث الباحث المستجيب على إعادة الاستبانة اليه في أقرب فرصة ممكنة وذلك بوعده بإرسال نتائج وتوصيات البحث بعد إتمامه اذا رغب في ذلك.</w:t>
      </w:r>
    </w:p>
    <w:p w:rsidR="00C4504A" w:rsidRPr="008E00EF" w:rsidRDefault="00C4504A" w:rsidP="00087071">
      <w:pPr>
        <w:pStyle w:val="a4"/>
        <w:numPr>
          <w:ilvl w:val="0"/>
          <w:numId w:val="110"/>
        </w:numPr>
        <w:bidi/>
        <w:ind w:left="540" w:hanging="180"/>
        <w:rPr>
          <w:rFonts w:asciiTheme="minorBidi" w:hAnsiTheme="minorBidi"/>
          <w:sz w:val="24"/>
          <w:szCs w:val="24"/>
        </w:rPr>
      </w:pPr>
      <w:r w:rsidRPr="008E00EF">
        <w:rPr>
          <w:rFonts w:asciiTheme="minorBidi" w:hAnsiTheme="minorBidi"/>
          <w:sz w:val="24"/>
          <w:szCs w:val="24"/>
          <w:rtl/>
        </w:rPr>
        <w:t>على الباحث كتابة عبارة للمبحوث تفيد سرية البيانات و عدم استخدامها إلا للبحث العلمي.</w:t>
      </w:r>
    </w:p>
    <w:p w:rsidR="00C4504A" w:rsidRPr="008E00EF" w:rsidRDefault="00C4504A" w:rsidP="00087071">
      <w:pPr>
        <w:pStyle w:val="a4"/>
        <w:numPr>
          <w:ilvl w:val="0"/>
          <w:numId w:val="110"/>
        </w:numPr>
        <w:bidi/>
        <w:ind w:left="540" w:hanging="180"/>
        <w:rPr>
          <w:rFonts w:asciiTheme="minorBidi" w:hAnsiTheme="minorBidi"/>
          <w:sz w:val="24"/>
          <w:szCs w:val="24"/>
        </w:rPr>
      </w:pPr>
      <w:r w:rsidRPr="008E00EF">
        <w:rPr>
          <w:rFonts w:asciiTheme="minorBidi" w:hAnsiTheme="minorBidi"/>
          <w:sz w:val="24"/>
          <w:szCs w:val="24"/>
          <w:rtl/>
        </w:rPr>
        <w:t>ينبغي أن يرسل مع الاستبانة مظروف معنون عليه طابع بريدي لتيسير مهمة رد الاستبانة للباحث.</w:t>
      </w:r>
    </w:p>
    <w:p w:rsidR="00C4504A" w:rsidRPr="008E00EF" w:rsidRDefault="00C4504A" w:rsidP="00F77729">
      <w:pPr>
        <w:pStyle w:val="a4"/>
        <w:bidi/>
        <w:rPr>
          <w:rFonts w:asciiTheme="minorBidi" w:hAnsiTheme="minorBidi"/>
          <w:b/>
          <w:bCs/>
          <w:sz w:val="24"/>
          <w:szCs w:val="24"/>
        </w:rPr>
      </w:pPr>
      <w:r w:rsidRPr="008E00EF">
        <w:rPr>
          <w:rFonts w:asciiTheme="minorBidi" w:hAnsiTheme="minorBidi"/>
          <w:b/>
          <w:bCs/>
          <w:sz w:val="24"/>
          <w:szCs w:val="24"/>
          <w:rtl/>
        </w:rPr>
        <w:t>مواصفات خطاب تقديم الاستبيان للمستجيب</w:t>
      </w:r>
    </w:p>
    <w:p w:rsidR="00C4504A" w:rsidRPr="008E00EF" w:rsidRDefault="00C4504A" w:rsidP="00087071">
      <w:pPr>
        <w:pStyle w:val="a4"/>
        <w:numPr>
          <w:ilvl w:val="0"/>
          <w:numId w:val="111"/>
        </w:numPr>
        <w:bidi/>
        <w:ind w:left="540" w:hanging="180"/>
        <w:rPr>
          <w:rFonts w:asciiTheme="minorBidi" w:hAnsiTheme="minorBidi"/>
          <w:sz w:val="24"/>
          <w:szCs w:val="24"/>
        </w:rPr>
      </w:pPr>
      <w:r w:rsidRPr="008E00EF">
        <w:rPr>
          <w:rFonts w:asciiTheme="minorBidi" w:hAnsiTheme="minorBidi"/>
          <w:sz w:val="24"/>
          <w:szCs w:val="24"/>
          <w:rtl/>
        </w:rPr>
        <w:t>خطاب التقديم عبارة عن رسالة موجهة من الباحث تقع بعد الغلاف مباشرة، و يوضح فيها للمستجيب مشكلة الدراسة والهدف من بحثها، ومدى أهمية المشاركة من المجيب في تحقيق ذلك الهدف.</w:t>
      </w:r>
    </w:p>
    <w:p w:rsidR="00C4504A" w:rsidRPr="008E00EF" w:rsidRDefault="00C4504A" w:rsidP="00087071">
      <w:pPr>
        <w:pStyle w:val="a4"/>
        <w:numPr>
          <w:ilvl w:val="0"/>
          <w:numId w:val="111"/>
        </w:numPr>
        <w:bidi/>
        <w:ind w:left="540" w:hanging="180"/>
        <w:rPr>
          <w:rFonts w:asciiTheme="minorBidi" w:hAnsiTheme="minorBidi"/>
          <w:sz w:val="24"/>
          <w:szCs w:val="24"/>
        </w:rPr>
      </w:pPr>
      <w:r w:rsidRPr="008E00EF">
        <w:rPr>
          <w:rFonts w:asciiTheme="minorBidi" w:hAnsiTheme="minorBidi"/>
          <w:sz w:val="24"/>
          <w:szCs w:val="24"/>
          <w:rtl/>
        </w:rPr>
        <w:t>يوضح الباحث في خطاب التقديم الغرض العلمي من الاستبيان، ونوع المعلومات التي يحتاج إليها الباحث من المجيبين، و يشجعهم على الإجابة الموضوعية والصريحة لفقراته، و يطمئنهم على سرية المعلومات وعدم استخدامها لغير هذا البحث.</w:t>
      </w:r>
    </w:p>
    <w:p w:rsidR="00C4504A" w:rsidRPr="008E00EF" w:rsidRDefault="00C4504A" w:rsidP="00087071">
      <w:pPr>
        <w:pStyle w:val="a4"/>
        <w:numPr>
          <w:ilvl w:val="0"/>
          <w:numId w:val="111"/>
        </w:numPr>
        <w:bidi/>
        <w:ind w:left="540" w:hanging="180"/>
        <w:rPr>
          <w:rFonts w:asciiTheme="minorBidi" w:hAnsiTheme="minorBidi"/>
          <w:sz w:val="24"/>
          <w:szCs w:val="24"/>
        </w:rPr>
      </w:pPr>
      <w:r w:rsidRPr="008E00EF">
        <w:rPr>
          <w:rFonts w:asciiTheme="minorBidi" w:hAnsiTheme="minorBidi"/>
          <w:sz w:val="24"/>
          <w:szCs w:val="24"/>
          <w:rtl/>
        </w:rPr>
        <w:t>كما يتضمن خطاب التقديم أيضاً إيضاح اسم الجهة القائمة بالبحث والمشرفة عليه مع إيضاح العنوان الذي يعاد إليه الاستبيان بعد تعبئته، والإجابة عليه.</w:t>
      </w:r>
    </w:p>
    <w:p w:rsidR="00C4504A" w:rsidRPr="008E00EF" w:rsidRDefault="00C4504A" w:rsidP="00087071">
      <w:pPr>
        <w:pStyle w:val="a4"/>
        <w:numPr>
          <w:ilvl w:val="0"/>
          <w:numId w:val="111"/>
        </w:numPr>
        <w:bidi/>
        <w:ind w:left="540" w:hanging="180"/>
        <w:rPr>
          <w:rFonts w:asciiTheme="minorBidi" w:hAnsiTheme="minorBidi"/>
          <w:sz w:val="24"/>
          <w:szCs w:val="24"/>
          <w:rtl/>
        </w:rPr>
      </w:pPr>
      <w:r w:rsidRPr="008E00EF">
        <w:rPr>
          <w:rFonts w:asciiTheme="minorBidi" w:hAnsiTheme="minorBidi"/>
          <w:sz w:val="24"/>
          <w:szCs w:val="24"/>
          <w:rtl/>
        </w:rPr>
        <w:t>لابد أن يشتمل خطاب التقديم على عبارات مدح للمجيب وذلك لحثه على السرعة في الإجابة وإعادة الاستبيان في وقت يحدده الباحث مثل "إن تعاونك في إعادة الاستبيان في مدة أسبوع يعد كرماً منك".</w:t>
      </w:r>
    </w:p>
    <w:p w:rsidR="00C4504A" w:rsidRPr="008E00EF" w:rsidRDefault="00C4504A" w:rsidP="00F77729">
      <w:pPr>
        <w:pStyle w:val="a4"/>
        <w:bidi/>
        <w:rPr>
          <w:rFonts w:asciiTheme="minorBidi" w:hAnsiTheme="minorBidi"/>
          <w:b/>
          <w:bCs/>
          <w:sz w:val="24"/>
          <w:szCs w:val="24"/>
          <w:u w:val="single"/>
        </w:rPr>
      </w:pPr>
      <w:r w:rsidRPr="008E00EF">
        <w:rPr>
          <w:rFonts w:asciiTheme="minorBidi" w:hAnsiTheme="minorBidi"/>
          <w:b/>
          <w:bCs/>
          <w:sz w:val="24"/>
          <w:szCs w:val="24"/>
          <w:u w:val="single"/>
          <w:rtl/>
        </w:rPr>
        <w:t>و حتى تكون رسالة أو خطاب التقديم ذا جدوى فلابد أن يشمل على المواصفات التالية:</w:t>
      </w:r>
    </w:p>
    <w:p w:rsidR="00C4504A" w:rsidRPr="008E00EF" w:rsidRDefault="00C4504A" w:rsidP="00087071">
      <w:pPr>
        <w:pStyle w:val="a4"/>
        <w:numPr>
          <w:ilvl w:val="0"/>
          <w:numId w:val="112"/>
        </w:numPr>
        <w:bidi/>
        <w:ind w:left="630" w:hanging="270"/>
        <w:rPr>
          <w:rFonts w:asciiTheme="minorBidi" w:hAnsiTheme="minorBidi"/>
          <w:sz w:val="24"/>
          <w:szCs w:val="24"/>
        </w:rPr>
      </w:pPr>
      <w:r w:rsidRPr="008E00EF">
        <w:rPr>
          <w:rFonts w:asciiTheme="minorBidi" w:hAnsiTheme="minorBidi"/>
          <w:sz w:val="24"/>
          <w:szCs w:val="24"/>
          <w:rtl/>
        </w:rPr>
        <w:t>أن تكون مختصرة بحيث لا تتجاوز صفحة واحدة.</w:t>
      </w:r>
    </w:p>
    <w:p w:rsidR="00C4504A" w:rsidRPr="008E00EF" w:rsidRDefault="00C4504A" w:rsidP="00087071">
      <w:pPr>
        <w:pStyle w:val="a4"/>
        <w:numPr>
          <w:ilvl w:val="0"/>
          <w:numId w:val="112"/>
        </w:numPr>
        <w:bidi/>
        <w:ind w:left="630" w:hanging="270"/>
        <w:rPr>
          <w:rFonts w:asciiTheme="minorBidi" w:hAnsiTheme="minorBidi"/>
          <w:sz w:val="24"/>
          <w:szCs w:val="24"/>
        </w:rPr>
      </w:pPr>
      <w:r w:rsidRPr="008E00EF">
        <w:rPr>
          <w:rFonts w:asciiTheme="minorBidi" w:hAnsiTheme="minorBidi"/>
          <w:sz w:val="24"/>
          <w:szCs w:val="24"/>
          <w:rtl/>
        </w:rPr>
        <w:t>تصاغ بعبارات رقيقة تنم عن تقدير واحترام للمجيب.</w:t>
      </w:r>
    </w:p>
    <w:p w:rsidR="00C4504A" w:rsidRPr="008E00EF" w:rsidRDefault="00C4504A" w:rsidP="00087071">
      <w:pPr>
        <w:pStyle w:val="a4"/>
        <w:numPr>
          <w:ilvl w:val="0"/>
          <w:numId w:val="112"/>
        </w:numPr>
        <w:bidi/>
        <w:ind w:left="630" w:hanging="270"/>
        <w:rPr>
          <w:rFonts w:asciiTheme="minorBidi" w:hAnsiTheme="minorBidi"/>
          <w:sz w:val="24"/>
          <w:szCs w:val="24"/>
        </w:rPr>
      </w:pPr>
      <w:r w:rsidRPr="008E00EF">
        <w:rPr>
          <w:rFonts w:asciiTheme="minorBidi" w:hAnsiTheme="minorBidi"/>
          <w:sz w:val="24"/>
          <w:szCs w:val="24"/>
          <w:rtl/>
        </w:rPr>
        <w:t>يتضح منها أهمية البحث والهدف منه وعنوانه والتاريخ.</w:t>
      </w:r>
    </w:p>
    <w:p w:rsidR="00C4504A" w:rsidRPr="008E00EF" w:rsidRDefault="00C4504A" w:rsidP="00087071">
      <w:pPr>
        <w:pStyle w:val="a4"/>
        <w:numPr>
          <w:ilvl w:val="0"/>
          <w:numId w:val="112"/>
        </w:numPr>
        <w:bidi/>
        <w:ind w:left="630" w:hanging="270"/>
        <w:rPr>
          <w:rFonts w:asciiTheme="minorBidi" w:hAnsiTheme="minorBidi"/>
          <w:sz w:val="24"/>
          <w:szCs w:val="24"/>
        </w:rPr>
      </w:pPr>
      <w:r w:rsidRPr="008E00EF">
        <w:rPr>
          <w:rFonts w:asciiTheme="minorBidi" w:hAnsiTheme="minorBidi"/>
          <w:sz w:val="24"/>
          <w:szCs w:val="24"/>
          <w:rtl/>
        </w:rPr>
        <w:t>تبين فيها أهمية مشاركة المجيب ودوره في تحقيق أهداف البحث.</w:t>
      </w:r>
    </w:p>
    <w:p w:rsidR="00C4504A" w:rsidRPr="008E00EF" w:rsidRDefault="00C4504A" w:rsidP="00087071">
      <w:pPr>
        <w:pStyle w:val="a4"/>
        <w:numPr>
          <w:ilvl w:val="0"/>
          <w:numId w:val="112"/>
        </w:numPr>
        <w:bidi/>
        <w:ind w:left="630" w:hanging="270"/>
        <w:rPr>
          <w:rFonts w:asciiTheme="minorBidi" w:hAnsiTheme="minorBidi"/>
          <w:sz w:val="24"/>
          <w:szCs w:val="24"/>
        </w:rPr>
      </w:pPr>
      <w:r w:rsidRPr="008E00EF">
        <w:rPr>
          <w:rFonts w:asciiTheme="minorBidi" w:hAnsiTheme="minorBidi"/>
          <w:sz w:val="24"/>
          <w:szCs w:val="24"/>
          <w:rtl/>
        </w:rPr>
        <w:t>يشتمل على ما يطمئن المجيب على سرية إجابته.</w:t>
      </w:r>
    </w:p>
    <w:p w:rsidR="00C4504A" w:rsidRPr="008E00EF" w:rsidRDefault="00C4504A" w:rsidP="00087071">
      <w:pPr>
        <w:pStyle w:val="a4"/>
        <w:numPr>
          <w:ilvl w:val="0"/>
          <w:numId w:val="112"/>
        </w:numPr>
        <w:bidi/>
        <w:ind w:left="630" w:hanging="270"/>
        <w:rPr>
          <w:rFonts w:asciiTheme="minorBidi" w:hAnsiTheme="minorBidi"/>
          <w:sz w:val="24"/>
          <w:szCs w:val="24"/>
        </w:rPr>
      </w:pPr>
      <w:r w:rsidRPr="008E00EF">
        <w:rPr>
          <w:rFonts w:asciiTheme="minorBidi" w:hAnsiTheme="minorBidi"/>
          <w:sz w:val="24"/>
          <w:szCs w:val="24"/>
          <w:rtl/>
        </w:rPr>
        <w:t>يوضح فيها اسم الجهة القائمة بالبحث أو المشرفة عليه.</w:t>
      </w:r>
    </w:p>
    <w:p w:rsidR="00C4504A" w:rsidRPr="008E00EF" w:rsidRDefault="00C4504A" w:rsidP="00087071">
      <w:pPr>
        <w:pStyle w:val="a4"/>
        <w:numPr>
          <w:ilvl w:val="0"/>
          <w:numId w:val="112"/>
        </w:numPr>
        <w:bidi/>
        <w:ind w:left="630" w:hanging="270"/>
        <w:rPr>
          <w:rFonts w:asciiTheme="minorBidi" w:hAnsiTheme="minorBidi"/>
          <w:sz w:val="24"/>
          <w:szCs w:val="24"/>
        </w:rPr>
      </w:pPr>
      <w:r w:rsidRPr="008E00EF">
        <w:rPr>
          <w:rFonts w:asciiTheme="minorBidi" w:hAnsiTheme="minorBidi"/>
          <w:sz w:val="24"/>
          <w:szCs w:val="24"/>
          <w:rtl/>
        </w:rPr>
        <w:t>يبين فيها العنوان الذي يعاد إليه الاستبيان.</w:t>
      </w:r>
    </w:p>
    <w:p w:rsidR="00C4504A" w:rsidRPr="008E00EF" w:rsidRDefault="00C4504A" w:rsidP="00087071">
      <w:pPr>
        <w:pStyle w:val="a4"/>
        <w:numPr>
          <w:ilvl w:val="0"/>
          <w:numId w:val="112"/>
        </w:numPr>
        <w:bidi/>
        <w:ind w:left="630" w:hanging="270"/>
        <w:rPr>
          <w:rFonts w:asciiTheme="minorBidi" w:hAnsiTheme="minorBidi"/>
          <w:sz w:val="24"/>
          <w:szCs w:val="24"/>
        </w:rPr>
      </w:pPr>
      <w:r w:rsidRPr="008E00EF">
        <w:rPr>
          <w:rFonts w:asciiTheme="minorBidi" w:hAnsiTheme="minorBidi"/>
          <w:sz w:val="24"/>
          <w:szCs w:val="24"/>
          <w:rtl/>
        </w:rPr>
        <w:t>يفضل أن يطلب صاحب الاستبيان من المجيب أنه في حالة حدوث عقبة أو مشكلة أو تساؤل فانه يرحب بالاتصال به على هاتفه أو من خلال البريد الالكتروني.</w:t>
      </w:r>
    </w:p>
    <w:tbl>
      <w:tblPr>
        <w:tblStyle w:val="a6"/>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0"/>
        <w:gridCol w:w="5441"/>
      </w:tblGrid>
      <w:tr w:rsidR="008E00EF" w:rsidTr="00DE6356">
        <w:tc>
          <w:tcPr>
            <w:tcW w:w="10881" w:type="dxa"/>
            <w:gridSpan w:val="2"/>
          </w:tcPr>
          <w:p w:rsidR="008E00EF" w:rsidRDefault="008E00EF" w:rsidP="00F77729">
            <w:pPr>
              <w:pStyle w:val="a4"/>
              <w:bidi/>
              <w:rPr>
                <w:rFonts w:asciiTheme="minorBidi" w:hAnsiTheme="minorBidi"/>
                <w:sz w:val="24"/>
                <w:szCs w:val="24"/>
                <w:rtl/>
              </w:rPr>
            </w:pPr>
            <w:r w:rsidRPr="008E00EF">
              <w:rPr>
                <w:rFonts w:asciiTheme="minorBidi" w:hAnsiTheme="minorBidi"/>
                <w:b/>
                <w:bCs/>
                <w:sz w:val="24"/>
                <w:szCs w:val="24"/>
                <w:rtl/>
              </w:rPr>
              <w:t>نموذج خطاب تقديم الاستبيان</w:t>
            </w:r>
          </w:p>
        </w:tc>
      </w:tr>
      <w:tr w:rsidR="008E00EF" w:rsidTr="00F77729">
        <w:tc>
          <w:tcPr>
            <w:tcW w:w="5440" w:type="dxa"/>
          </w:tcPr>
          <w:p w:rsidR="008E00EF" w:rsidRDefault="00DE6356" w:rsidP="00F77729">
            <w:pPr>
              <w:pStyle w:val="a4"/>
              <w:bidi/>
              <w:rPr>
                <w:rFonts w:asciiTheme="minorBidi" w:hAnsiTheme="minorBidi"/>
                <w:sz w:val="24"/>
                <w:szCs w:val="24"/>
                <w:rtl/>
              </w:rPr>
            </w:pPr>
            <w:r w:rsidRPr="008E00EF">
              <w:rPr>
                <w:rFonts w:asciiTheme="minorBidi" w:hAnsiTheme="minorBidi"/>
                <w:noProof/>
                <w:sz w:val="24"/>
                <w:szCs w:val="24"/>
              </w:rPr>
              <w:drawing>
                <wp:inline distT="0" distB="0" distL="0" distR="0" wp14:anchorId="1FC3C5A5" wp14:editId="3481FC3F">
                  <wp:extent cx="2876550" cy="3726730"/>
                  <wp:effectExtent l="19050" t="19050" r="19050" b="2667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0075" cy="3731297"/>
                          </a:xfrm>
                          <a:prstGeom prst="rect">
                            <a:avLst/>
                          </a:prstGeom>
                          <a:noFill/>
                          <a:ln>
                            <a:solidFill>
                              <a:schemeClr val="tx1"/>
                            </a:solidFill>
                          </a:ln>
                        </pic:spPr>
                      </pic:pic>
                    </a:graphicData>
                  </a:graphic>
                </wp:inline>
              </w:drawing>
            </w:r>
          </w:p>
        </w:tc>
        <w:tc>
          <w:tcPr>
            <w:tcW w:w="5441" w:type="dxa"/>
          </w:tcPr>
          <w:p w:rsidR="008E00EF" w:rsidRDefault="00DE6356" w:rsidP="00F77729">
            <w:pPr>
              <w:pStyle w:val="a4"/>
              <w:bidi/>
              <w:rPr>
                <w:rFonts w:asciiTheme="minorBidi" w:hAnsiTheme="minorBidi"/>
                <w:sz w:val="24"/>
                <w:szCs w:val="24"/>
                <w:rtl/>
              </w:rPr>
            </w:pPr>
            <w:r w:rsidRPr="008E00EF">
              <w:rPr>
                <w:rFonts w:asciiTheme="minorBidi" w:hAnsiTheme="minorBidi"/>
                <w:b/>
                <w:bCs/>
                <w:noProof/>
                <w:sz w:val="24"/>
                <w:szCs w:val="24"/>
              </w:rPr>
              <w:drawing>
                <wp:inline distT="0" distB="0" distL="0" distR="0" wp14:anchorId="79B6C44A" wp14:editId="73954F0E">
                  <wp:extent cx="2840103" cy="3676650"/>
                  <wp:effectExtent l="19050" t="19050" r="17780" b="1905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0103" cy="3676650"/>
                          </a:xfrm>
                          <a:prstGeom prst="rect">
                            <a:avLst/>
                          </a:prstGeom>
                          <a:noFill/>
                          <a:ln>
                            <a:solidFill>
                              <a:schemeClr val="tx1"/>
                            </a:solidFill>
                          </a:ln>
                        </pic:spPr>
                      </pic:pic>
                    </a:graphicData>
                  </a:graphic>
                </wp:inline>
              </w:drawing>
            </w:r>
          </w:p>
        </w:tc>
      </w:tr>
    </w:tbl>
    <w:p w:rsidR="00C4504A" w:rsidRPr="008E00EF" w:rsidRDefault="00C4504A" w:rsidP="00F77729">
      <w:pPr>
        <w:pStyle w:val="a4"/>
        <w:bidi/>
        <w:ind w:left="360"/>
        <w:rPr>
          <w:rFonts w:asciiTheme="minorBidi" w:hAnsiTheme="minorBidi"/>
          <w:sz w:val="24"/>
          <w:szCs w:val="24"/>
        </w:rPr>
      </w:pPr>
    </w:p>
    <w:p w:rsidR="00C4504A" w:rsidRPr="008E00EF" w:rsidRDefault="00C4504A" w:rsidP="00F77729">
      <w:pPr>
        <w:pStyle w:val="a4"/>
        <w:bidi/>
        <w:rPr>
          <w:rFonts w:asciiTheme="minorBidi" w:hAnsiTheme="minorBidi"/>
          <w:b/>
          <w:bCs/>
          <w:sz w:val="24"/>
          <w:szCs w:val="24"/>
        </w:rPr>
      </w:pPr>
      <w:r w:rsidRPr="008E00EF">
        <w:rPr>
          <w:rFonts w:asciiTheme="minorBidi" w:hAnsiTheme="minorBidi"/>
          <w:b/>
          <w:bCs/>
          <w:sz w:val="24"/>
          <w:szCs w:val="24"/>
          <w:rtl/>
        </w:rPr>
        <w:t>زيادة نسبة العائد من الاستبيانات</w:t>
      </w:r>
    </w:p>
    <w:p w:rsidR="00C4504A" w:rsidRPr="008E00EF" w:rsidRDefault="00C4504A" w:rsidP="00087071">
      <w:pPr>
        <w:pStyle w:val="a4"/>
        <w:numPr>
          <w:ilvl w:val="0"/>
          <w:numId w:val="113"/>
        </w:numPr>
        <w:bidi/>
        <w:ind w:left="540" w:hanging="180"/>
        <w:rPr>
          <w:rFonts w:asciiTheme="minorBidi" w:hAnsiTheme="minorBidi"/>
          <w:sz w:val="24"/>
          <w:szCs w:val="24"/>
        </w:rPr>
      </w:pPr>
      <w:r w:rsidRPr="008E00EF">
        <w:rPr>
          <w:rFonts w:asciiTheme="minorBidi" w:hAnsiTheme="minorBidi"/>
          <w:sz w:val="24"/>
          <w:szCs w:val="24"/>
          <w:rtl/>
        </w:rPr>
        <w:lastRenderedPageBreak/>
        <w:t>إذا شعر الباحث بقلة عدد الاستبيانات المسترجعة، فيمكنه تعميم ملاحظة مكتوبة يوجد فيها من نسي أو فقد الاستبيان أن يرسله أو يطلب نسخة جديدة و يحدد موعداً جديداً لإرسالها.</w:t>
      </w:r>
    </w:p>
    <w:p w:rsidR="00C4504A" w:rsidRPr="008E00EF" w:rsidRDefault="00C4504A" w:rsidP="00087071">
      <w:pPr>
        <w:pStyle w:val="a4"/>
        <w:numPr>
          <w:ilvl w:val="0"/>
          <w:numId w:val="113"/>
        </w:numPr>
        <w:bidi/>
        <w:ind w:left="540" w:hanging="180"/>
        <w:rPr>
          <w:rFonts w:asciiTheme="minorBidi" w:hAnsiTheme="minorBidi"/>
          <w:sz w:val="24"/>
          <w:szCs w:val="24"/>
        </w:rPr>
      </w:pPr>
      <w:r w:rsidRPr="008E00EF">
        <w:rPr>
          <w:rFonts w:asciiTheme="minorBidi" w:hAnsiTheme="minorBidi"/>
          <w:sz w:val="24"/>
          <w:szCs w:val="24"/>
          <w:rtl/>
        </w:rPr>
        <w:t>لا يوجد أي قاعدة محددة للعدد المسترجع، ولكن الواقع يشير إلى أن نسبة المسترجع تتراوح على الأغلب بين 40 % إلى 70 % ولكن هذه ليست قاعدة.</w:t>
      </w:r>
    </w:p>
    <w:p w:rsidR="00C4504A" w:rsidRPr="008E00EF" w:rsidRDefault="00C4504A" w:rsidP="00087071">
      <w:pPr>
        <w:pStyle w:val="a4"/>
        <w:numPr>
          <w:ilvl w:val="0"/>
          <w:numId w:val="113"/>
        </w:numPr>
        <w:bidi/>
        <w:ind w:left="540" w:hanging="180"/>
        <w:rPr>
          <w:rFonts w:asciiTheme="minorBidi" w:hAnsiTheme="minorBidi"/>
          <w:sz w:val="24"/>
          <w:szCs w:val="24"/>
        </w:rPr>
      </w:pPr>
      <w:r w:rsidRPr="008E00EF">
        <w:rPr>
          <w:rFonts w:asciiTheme="minorBidi" w:hAnsiTheme="minorBidi"/>
          <w:sz w:val="24"/>
          <w:szCs w:val="24"/>
          <w:rtl/>
        </w:rPr>
        <w:t>وعلى الباحث أن يهتم بطريقة العينة و التوقيت الزمني لتوزيع الاستبيان لأن هذا من شأنه أن يقلل الإهدار في عدد الاستبيانات، و يزيد بالتالي من موثوقية النتائج.</w:t>
      </w:r>
    </w:p>
    <w:p w:rsidR="00C4504A" w:rsidRPr="008E00EF" w:rsidRDefault="00C4504A" w:rsidP="00087071">
      <w:pPr>
        <w:pStyle w:val="a4"/>
        <w:numPr>
          <w:ilvl w:val="0"/>
          <w:numId w:val="113"/>
        </w:numPr>
        <w:bidi/>
        <w:ind w:left="540" w:hanging="180"/>
        <w:rPr>
          <w:rFonts w:asciiTheme="minorBidi" w:hAnsiTheme="minorBidi"/>
          <w:sz w:val="24"/>
          <w:szCs w:val="24"/>
        </w:rPr>
      </w:pPr>
      <w:r w:rsidRPr="008E00EF">
        <w:rPr>
          <w:rFonts w:asciiTheme="minorBidi" w:hAnsiTheme="minorBidi"/>
          <w:sz w:val="24"/>
          <w:szCs w:val="24"/>
          <w:rtl/>
        </w:rPr>
        <w:t>فقد يكشف الباحث أن عدد الاستبيانات المستردة قليل نسبياً لا تفي بأغراض البحث، ولا يمكن من تعميم النتائج.</w:t>
      </w:r>
    </w:p>
    <w:p w:rsidR="00C4504A" w:rsidRPr="008E00EF" w:rsidRDefault="00C4504A" w:rsidP="00087071">
      <w:pPr>
        <w:pStyle w:val="a4"/>
        <w:numPr>
          <w:ilvl w:val="0"/>
          <w:numId w:val="113"/>
        </w:numPr>
        <w:bidi/>
        <w:ind w:left="540" w:hanging="180"/>
        <w:rPr>
          <w:rFonts w:asciiTheme="minorBidi" w:hAnsiTheme="minorBidi"/>
          <w:sz w:val="24"/>
          <w:szCs w:val="24"/>
        </w:rPr>
      </w:pPr>
      <w:r w:rsidRPr="008E00EF">
        <w:rPr>
          <w:rFonts w:asciiTheme="minorBidi" w:hAnsiTheme="minorBidi"/>
          <w:sz w:val="24"/>
          <w:szCs w:val="24"/>
          <w:rtl/>
        </w:rPr>
        <w:t>كما قد يجد أن العينة المستردة عينة متحيزة ، وهذا يعني عدم تمثيل هذه العينة للمجتمع مما يفرض على الباحث الكشف عن مدى تأثر النتائج المرجوة من البحث بهذا التحيز واتخاذ القرارات اللازمة التي توفر درجة أعلى من الصدق مثل إعادة توزيع عدد آخر من نسخ الاستبيان أو ملاحقة استرداد النسخ الموزعة.</w:t>
      </w:r>
    </w:p>
    <w:p w:rsidR="00C4504A" w:rsidRPr="008E00EF" w:rsidRDefault="00C4504A" w:rsidP="00F77729">
      <w:pPr>
        <w:pStyle w:val="a4"/>
        <w:bidi/>
        <w:rPr>
          <w:rFonts w:asciiTheme="minorBidi" w:hAnsiTheme="minorBidi"/>
          <w:sz w:val="24"/>
          <w:szCs w:val="24"/>
        </w:rPr>
      </w:pPr>
    </w:p>
    <w:p w:rsidR="00C4504A" w:rsidRPr="008E00EF" w:rsidRDefault="00C4504A" w:rsidP="00F77729">
      <w:pPr>
        <w:pStyle w:val="a4"/>
        <w:bidi/>
        <w:rPr>
          <w:rFonts w:asciiTheme="minorBidi" w:hAnsiTheme="minorBidi"/>
          <w:b/>
          <w:bCs/>
          <w:sz w:val="24"/>
          <w:szCs w:val="24"/>
          <w:u w:val="single"/>
        </w:rPr>
      </w:pPr>
      <w:r w:rsidRPr="008E00EF">
        <w:rPr>
          <w:rFonts w:asciiTheme="minorBidi" w:hAnsiTheme="minorBidi"/>
          <w:b/>
          <w:bCs/>
          <w:sz w:val="24"/>
          <w:szCs w:val="24"/>
          <w:u w:val="single"/>
          <w:rtl/>
        </w:rPr>
        <w:t>وهناك عدة أساليب يجب للباحث اتباعها لترتفع نسبة العائد من الاستبيان منها:</w:t>
      </w:r>
    </w:p>
    <w:p w:rsidR="00C4504A" w:rsidRPr="008E00EF" w:rsidRDefault="00C4504A" w:rsidP="00087071">
      <w:pPr>
        <w:pStyle w:val="a4"/>
        <w:numPr>
          <w:ilvl w:val="0"/>
          <w:numId w:val="114"/>
        </w:numPr>
        <w:bidi/>
        <w:ind w:left="630" w:hanging="270"/>
        <w:rPr>
          <w:rFonts w:asciiTheme="minorBidi" w:hAnsiTheme="minorBidi"/>
          <w:sz w:val="24"/>
          <w:szCs w:val="24"/>
        </w:rPr>
      </w:pPr>
      <w:r w:rsidRPr="008E00EF">
        <w:rPr>
          <w:rFonts w:asciiTheme="minorBidi" w:hAnsiTheme="minorBidi"/>
          <w:sz w:val="24"/>
          <w:szCs w:val="24"/>
          <w:rtl/>
        </w:rPr>
        <w:t>إخراج الاستبانة بشكل مناسب كما سبق في السطور الماضية.</w:t>
      </w:r>
    </w:p>
    <w:p w:rsidR="00C4504A" w:rsidRPr="008E00EF" w:rsidRDefault="00C4504A" w:rsidP="00087071">
      <w:pPr>
        <w:pStyle w:val="a4"/>
        <w:numPr>
          <w:ilvl w:val="0"/>
          <w:numId w:val="114"/>
        </w:numPr>
        <w:bidi/>
        <w:ind w:left="630" w:hanging="270"/>
        <w:rPr>
          <w:rFonts w:asciiTheme="minorBidi" w:hAnsiTheme="minorBidi"/>
          <w:sz w:val="24"/>
          <w:szCs w:val="24"/>
        </w:rPr>
      </w:pPr>
      <w:r w:rsidRPr="008E00EF">
        <w:rPr>
          <w:rFonts w:asciiTheme="minorBidi" w:hAnsiTheme="minorBidi"/>
          <w:sz w:val="24"/>
          <w:szCs w:val="24"/>
          <w:rtl/>
        </w:rPr>
        <w:t>الرسالة المصاحبة التي قد ذكرها في تقديم الاستبيان (خطاب تقديم الاستبيان).</w:t>
      </w:r>
    </w:p>
    <w:p w:rsidR="00C4504A" w:rsidRPr="008E00EF" w:rsidRDefault="00C4504A" w:rsidP="00087071">
      <w:pPr>
        <w:pStyle w:val="a4"/>
        <w:numPr>
          <w:ilvl w:val="0"/>
          <w:numId w:val="114"/>
        </w:numPr>
        <w:bidi/>
        <w:ind w:left="630" w:hanging="270"/>
        <w:rPr>
          <w:rFonts w:asciiTheme="minorBidi" w:hAnsiTheme="minorBidi"/>
          <w:sz w:val="24"/>
          <w:szCs w:val="24"/>
        </w:rPr>
      </w:pPr>
      <w:r w:rsidRPr="008E00EF">
        <w:rPr>
          <w:rFonts w:asciiTheme="minorBidi" w:hAnsiTheme="minorBidi"/>
          <w:sz w:val="24"/>
          <w:szCs w:val="24"/>
          <w:rtl/>
        </w:rPr>
        <w:t>أساليب الترغيب المادية مثل:</w:t>
      </w:r>
    </w:p>
    <w:p w:rsidR="00C4504A" w:rsidRPr="008E00EF" w:rsidRDefault="00C4504A" w:rsidP="00087071">
      <w:pPr>
        <w:pStyle w:val="a4"/>
        <w:numPr>
          <w:ilvl w:val="0"/>
          <w:numId w:val="115"/>
        </w:numPr>
        <w:bidi/>
        <w:ind w:left="990" w:hanging="270"/>
        <w:rPr>
          <w:rFonts w:asciiTheme="minorBidi" w:hAnsiTheme="minorBidi"/>
          <w:sz w:val="24"/>
          <w:szCs w:val="24"/>
        </w:rPr>
      </w:pPr>
      <w:r w:rsidRPr="008E00EF">
        <w:rPr>
          <w:rFonts w:asciiTheme="minorBidi" w:hAnsiTheme="minorBidi"/>
          <w:sz w:val="24"/>
          <w:szCs w:val="24"/>
          <w:rtl/>
        </w:rPr>
        <w:t>ظرف مكتوب عليه العنوان ومزود بطابع بريدي.</w:t>
      </w:r>
    </w:p>
    <w:p w:rsidR="00C4504A" w:rsidRPr="008E00EF" w:rsidRDefault="00C4504A" w:rsidP="00087071">
      <w:pPr>
        <w:pStyle w:val="a4"/>
        <w:numPr>
          <w:ilvl w:val="0"/>
          <w:numId w:val="115"/>
        </w:numPr>
        <w:bidi/>
        <w:ind w:left="990" w:hanging="270"/>
        <w:rPr>
          <w:rFonts w:asciiTheme="minorBidi" w:hAnsiTheme="minorBidi"/>
          <w:sz w:val="24"/>
          <w:szCs w:val="24"/>
        </w:rPr>
      </w:pPr>
      <w:r w:rsidRPr="008E00EF">
        <w:rPr>
          <w:rFonts w:asciiTheme="minorBidi" w:hAnsiTheme="minorBidi"/>
          <w:sz w:val="24"/>
          <w:szCs w:val="24"/>
          <w:rtl/>
        </w:rPr>
        <w:t>الوعد بإرسال نسخة أو ملخص البحث للمجيب.</w:t>
      </w:r>
    </w:p>
    <w:p w:rsidR="00C4504A" w:rsidRPr="008E00EF" w:rsidRDefault="00C4504A" w:rsidP="00087071">
      <w:pPr>
        <w:pStyle w:val="a4"/>
        <w:numPr>
          <w:ilvl w:val="0"/>
          <w:numId w:val="115"/>
        </w:numPr>
        <w:bidi/>
        <w:ind w:left="990" w:hanging="270"/>
        <w:rPr>
          <w:rFonts w:asciiTheme="minorBidi" w:hAnsiTheme="minorBidi"/>
          <w:sz w:val="24"/>
          <w:szCs w:val="24"/>
        </w:rPr>
      </w:pPr>
      <w:r w:rsidRPr="008E00EF">
        <w:rPr>
          <w:rFonts w:asciiTheme="minorBidi" w:hAnsiTheme="minorBidi"/>
          <w:sz w:val="24"/>
          <w:szCs w:val="24"/>
          <w:rtl/>
        </w:rPr>
        <w:t>رجاء المستجيب بالتعاون معه من خلال هدف البحث لكي يبعد الشك عن ذهنه وأن المعلومات لن تستخدم إلا لأغراض البحث العلمي.</w:t>
      </w:r>
    </w:p>
    <w:p w:rsidR="00C4504A" w:rsidRPr="008E00EF" w:rsidRDefault="00C4504A" w:rsidP="00087071">
      <w:pPr>
        <w:pStyle w:val="a4"/>
        <w:numPr>
          <w:ilvl w:val="0"/>
          <w:numId w:val="115"/>
        </w:numPr>
        <w:bidi/>
        <w:ind w:left="990" w:hanging="270"/>
        <w:rPr>
          <w:rFonts w:asciiTheme="minorBidi" w:hAnsiTheme="minorBidi"/>
          <w:sz w:val="24"/>
          <w:szCs w:val="24"/>
        </w:rPr>
      </w:pPr>
      <w:r w:rsidRPr="008E00EF">
        <w:rPr>
          <w:rFonts w:asciiTheme="minorBidi" w:hAnsiTheme="minorBidi"/>
          <w:sz w:val="24"/>
          <w:szCs w:val="24"/>
          <w:rtl/>
        </w:rPr>
        <w:t>يعطي الباحث ضمان للمستجيب بأن اسمه، والمعلومات التي يزود الباحث بها ستظل مكتوبة في سرية تامة.</w:t>
      </w:r>
    </w:p>
    <w:p w:rsidR="00C4504A" w:rsidRPr="008E00EF" w:rsidRDefault="00C4504A" w:rsidP="00087071">
      <w:pPr>
        <w:pStyle w:val="a4"/>
        <w:numPr>
          <w:ilvl w:val="0"/>
          <w:numId w:val="115"/>
        </w:numPr>
        <w:bidi/>
        <w:ind w:left="990" w:hanging="270"/>
        <w:rPr>
          <w:rFonts w:asciiTheme="minorBidi" w:hAnsiTheme="minorBidi"/>
          <w:sz w:val="24"/>
          <w:szCs w:val="24"/>
        </w:rPr>
      </w:pPr>
      <w:r w:rsidRPr="008E00EF">
        <w:rPr>
          <w:rFonts w:asciiTheme="minorBidi" w:hAnsiTheme="minorBidi"/>
          <w:sz w:val="24"/>
          <w:szCs w:val="24"/>
          <w:rtl/>
        </w:rPr>
        <w:t>يجب على الباحث أن يتحين فرصة إرسال الاستبانة في الوقت المناسب، فلا يرسلها في وقت أعماله مثلا.</w:t>
      </w:r>
    </w:p>
    <w:p w:rsidR="00C4504A" w:rsidRPr="008E00EF" w:rsidRDefault="00C4504A" w:rsidP="00F77729">
      <w:pPr>
        <w:pStyle w:val="a4"/>
        <w:bidi/>
        <w:rPr>
          <w:rFonts w:asciiTheme="minorBidi" w:hAnsiTheme="minorBidi"/>
          <w:b/>
          <w:bCs/>
          <w:sz w:val="24"/>
          <w:szCs w:val="24"/>
          <w:u w:val="single"/>
        </w:rPr>
      </w:pPr>
      <w:r w:rsidRPr="008E00EF">
        <w:rPr>
          <w:rFonts w:asciiTheme="minorBidi" w:hAnsiTheme="minorBidi"/>
          <w:b/>
          <w:bCs/>
          <w:sz w:val="24"/>
          <w:szCs w:val="24"/>
          <w:u w:val="single"/>
          <w:rtl/>
        </w:rPr>
        <w:t>ومن الأمور الشكلية التي ترفع من نسبة العائد وتقلل من نسبة الفاقد:</w:t>
      </w:r>
    </w:p>
    <w:p w:rsidR="00C4504A" w:rsidRPr="008E00EF" w:rsidRDefault="00C4504A" w:rsidP="00087071">
      <w:pPr>
        <w:pStyle w:val="a4"/>
        <w:numPr>
          <w:ilvl w:val="0"/>
          <w:numId w:val="116"/>
        </w:numPr>
        <w:bidi/>
        <w:ind w:left="630" w:hanging="270"/>
        <w:rPr>
          <w:rFonts w:asciiTheme="minorBidi" w:hAnsiTheme="minorBidi"/>
          <w:sz w:val="24"/>
          <w:szCs w:val="24"/>
        </w:rPr>
      </w:pPr>
      <w:r w:rsidRPr="008E00EF">
        <w:rPr>
          <w:rFonts w:asciiTheme="minorBidi" w:hAnsiTheme="minorBidi"/>
          <w:sz w:val="24"/>
          <w:szCs w:val="24"/>
          <w:rtl/>
        </w:rPr>
        <w:t>أن تكون الاستبانة قصيرة قدر الإمكان .</w:t>
      </w:r>
    </w:p>
    <w:p w:rsidR="00C4504A" w:rsidRPr="008E00EF" w:rsidRDefault="00C4504A" w:rsidP="00087071">
      <w:pPr>
        <w:pStyle w:val="a4"/>
        <w:numPr>
          <w:ilvl w:val="0"/>
          <w:numId w:val="116"/>
        </w:numPr>
        <w:bidi/>
        <w:ind w:left="630" w:hanging="270"/>
        <w:rPr>
          <w:rFonts w:asciiTheme="minorBidi" w:hAnsiTheme="minorBidi"/>
          <w:sz w:val="24"/>
          <w:szCs w:val="24"/>
        </w:rPr>
      </w:pPr>
      <w:r w:rsidRPr="008E00EF">
        <w:rPr>
          <w:rFonts w:asciiTheme="minorBidi" w:hAnsiTheme="minorBidi"/>
          <w:sz w:val="24"/>
          <w:szCs w:val="24"/>
          <w:rtl/>
        </w:rPr>
        <w:t>الصياغة بأسلوب سهل وألفاظ معروفة بحيث لا تحتمل أكثر من معنى واحد.</w:t>
      </w:r>
    </w:p>
    <w:p w:rsidR="00C4504A" w:rsidRPr="008E00EF" w:rsidRDefault="00C4504A" w:rsidP="00087071">
      <w:pPr>
        <w:pStyle w:val="a4"/>
        <w:numPr>
          <w:ilvl w:val="0"/>
          <w:numId w:val="116"/>
        </w:numPr>
        <w:bidi/>
        <w:ind w:left="630" w:hanging="270"/>
        <w:rPr>
          <w:rFonts w:asciiTheme="minorBidi" w:hAnsiTheme="minorBidi"/>
          <w:sz w:val="24"/>
          <w:szCs w:val="24"/>
        </w:rPr>
      </w:pPr>
      <w:r w:rsidRPr="008E00EF">
        <w:rPr>
          <w:rFonts w:asciiTheme="minorBidi" w:hAnsiTheme="minorBidi"/>
          <w:sz w:val="24"/>
          <w:szCs w:val="24"/>
          <w:rtl/>
        </w:rPr>
        <w:t>يجب إبراز الكلمة التي تشكل مفتاح الفقرة بطريقة ما كوضع خط أو الكتابة بخط عريض.</w:t>
      </w:r>
    </w:p>
    <w:p w:rsidR="00C4504A" w:rsidRPr="008E00EF" w:rsidRDefault="00C4504A" w:rsidP="00087071">
      <w:pPr>
        <w:pStyle w:val="a4"/>
        <w:numPr>
          <w:ilvl w:val="0"/>
          <w:numId w:val="116"/>
        </w:numPr>
        <w:bidi/>
        <w:ind w:left="630" w:hanging="270"/>
        <w:rPr>
          <w:rFonts w:asciiTheme="minorBidi" w:hAnsiTheme="minorBidi"/>
          <w:sz w:val="24"/>
          <w:szCs w:val="24"/>
        </w:rPr>
      </w:pPr>
      <w:r w:rsidRPr="008E00EF">
        <w:rPr>
          <w:rFonts w:asciiTheme="minorBidi" w:hAnsiTheme="minorBidi"/>
          <w:sz w:val="24"/>
          <w:szCs w:val="24"/>
          <w:rtl/>
        </w:rPr>
        <w:t>تجنب البدائل غير المناسبة أو العدد غير مناسب من البدائل.</w:t>
      </w:r>
    </w:p>
    <w:p w:rsidR="00C4504A" w:rsidRPr="008E00EF" w:rsidRDefault="00C4504A" w:rsidP="00087071">
      <w:pPr>
        <w:pStyle w:val="a4"/>
        <w:numPr>
          <w:ilvl w:val="0"/>
          <w:numId w:val="116"/>
        </w:numPr>
        <w:bidi/>
        <w:ind w:left="630" w:hanging="270"/>
        <w:rPr>
          <w:rFonts w:asciiTheme="minorBidi" w:hAnsiTheme="minorBidi"/>
          <w:sz w:val="24"/>
          <w:szCs w:val="24"/>
        </w:rPr>
      </w:pPr>
      <w:r w:rsidRPr="008E00EF">
        <w:rPr>
          <w:rFonts w:asciiTheme="minorBidi" w:hAnsiTheme="minorBidi"/>
          <w:sz w:val="24"/>
          <w:szCs w:val="24"/>
          <w:rtl/>
        </w:rPr>
        <w:t>استخدام الكلمات والمصطلحات المألوفة.</w:t>
      </w:r>
    </w:p>
    <w:p w:rsidR="00C4504A" w:rsidRPr="008E00EF" w:rsidRDefault="00C4504A" w:rsidP="00087071">
      <w:pPr>
        <w:pStyle w:val="a4"/>
        <w:numPr>
          <w:ilvl w:val="0"/>
          <w:numId w:val="116"/>
        </w:numPr>
        <w:bidi/>
        <w:ind w:left="630" w:hanging="270"/>
        <w:rPr>
          <w:rFonts w:asciiTheme="minorBidi" w:hAnsiTheme="minorBidi"/>
          <w:sz w:val="24"/>
          <w:szCs w:val="24"/>
        </w:rPr>
      </w:pPr>
      <w:r w:rsidRPr="008E00EF">
        <w:rPr>
          <w:rFonts w:asciiTheme="minorBidi" w:hAnsiTheme="minorBidi"/>
          <w:sz w:val="24"/>
          <w:szCs w:val="24"/>
          <w:rtl/>
        </w:rPr>
        <w:t>إذا كانت الاستمارة مكونة من عدة صفحات فيفضل أن تكون على شكل كراسة.</w:t>
      </w:r>
    </w:p>
    <w:p w:rsidR="00C4504A" w:rsidRPr="008E00EF" w:rsidRDefault="00C4504A" w:rsidP="00087071">
      <w:pPr>
        <w:pStyle w:val="a4"/>
        <w:numPr>
          <w:ilvl w:val="0"/>
          <w:numId w:val="116"/>
        </w:numPr>
        <w:bidi/>
        <w:ind w:left="630" w:hanging="270"/>
        <w:rPr>
          <w:rFonts w:asciiTheme="minorBidi" w:hAnsiTheme="minorBidi"/>
          <w:sz w:val="24"/>
          <w:szCs w:val="24"/>
        </w:rPr>
      </w:pPr>
      <w:r w:rsidRPr="008E00EF">
        <w:rPr>
          <w:rFonts w:asciiTheme="minorBidi" w:hAnsiTheme="minorBidi"/>
          <w:sz w:val="24"/>
          <w:szCs w:val="24"/>
          <w:rtl/>
        </w:rPr>
        <w:t>طبع الاستمارة على وجه واحد.</w:t>
      </w:r>
    </w:p>
    <w:p w:rsidR="00C4504A" w:rsidRDefault="00C4504A" w:rsidP="00087071">
      <w:pPr>
        <w:pStyle w:val="a4"/>
        <w:numPr>
          <w:ilvl w:val="0"/>
          <w:numId w:val="116"/>
        </w:numPr>
        <w:bidi/>
        <w:ind w:left="630" w:hanging="270"/>
        <w:rPr>
          <w:rFonts w:asciiTheme="minorBidi" w:hAnsiTheme="minorBidi"/>
          <w:sz w:val="24"/>
          <w:szCs w:val="24"/>
        </w:rPr>
      </w:pPr>
      <w:r w:rsidRPr="008E00EF">
        <w:rPr>
          <w:rFonts w:asciiTheme="minorBidi" w:hAnsiTheme="minorBidi"/>
          <w:sz w:val="24"/>
          <w:szCs w:val="24"/>
          <w:rtl/>
        </w:rPr>
        <w:t>التباعد بين السطر والذي يليه حتى يسهل قراءة الاستبانة والإجابة عليها.</w:t>
      </w:r>
    </w:p>
    <w:p w:rsidR="00F77729" w:rsidRDefault="00F77729" w:rsidP="00F77729">
      <w:pPr>
        <w:pStyle w:val="a4"/>
        <w:bidi/>
        <w:ind w:left="360"/>
        <w:rPr>
          <w:rFonts w:asciiTheme="minorBidi" w:hAnsiTheme="minorBidi"/>
          <w:sz w:val="24"/>
          <w:szCs w:val="24"/>
        </w:rPr>
      </w:pPr>
    </w:p>
    <w:tbl>
      <w:tblPr>
        <w:tblStyle w:val="a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gridCol w:w="5495"/>
      </w:tblGrid>
      <w:tr w:rsidR="00DE6356" w:rsidTr="00615E8D">
        <w:tc>
          <w:tcPr>
            <w:tcW w:w="5494" w:type="dxa"/>
          </w:tcPr>
          <w:p w:rsidR="00DE6356" w:rsidRDefault="00F77729" w:rsidP="00F77729">
            <w:pPr>
              <w:pStyle w:val="a4"/>
              <w:bidi/>
              <w:rPr>
                <w:rFonts w:asciiTheme="minorBidi" w:hAnsiTheme="minorBidi"/>
                <w:sz w:val="24"/>
                <w:szCs w:val="24"/>
                <w:rtl/>
              </w:rPr>
            </w:pPr>
            <w:r>
              <w:object w:dxaOrig="6052" w:dyaOrig="9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35pt;height:336.55pt" o:ole="">
                  <v:imagedata r:id="rId9" o:title=""/>
                </v:shape>
                <o:OLEObject Type="Embed" ProgID="Unknown" ShapeID="_x0000_i1025" DrawAspect="Content" ObjectID="_1460451940" r:id="rId10"/>
              </w:object>
            </w:r>
          </w:p>
        </w:tc>
        <w:tc>
          <w:tcPr>
            <w:tcW w:w="5495" w:type="dxa"/>
          </w:tcPr>
          <w:p w:rsidR="00DE6356" w:rsidRPr="00615E8D" w:rsidRDefault="00F77729" w:rsidP="00F77729">
            <w:pPr>
              <w:pStyle w:val="a4"/>
              <w:bidi/>
              <w:rPr>
                <w:rFonts w:asciiTheme="minorBidi" w:hAnsiTheme="minorBidi"/>
                <w:b/>
                <w:bCs/>
                <w:sz w:val="24"/>
                <w:szCs w:val="24"/>
                <w:rtl/>
              </w:rPr>
            </w:pPr>
            <w:r>
              <w:object w:dxaOrig="7565" w:dyaOrig="12066">
                <v:shape id="_x0000_i1026" type="#_x0000_t75" style="width:210.15pt;height:334.05pt" o:ole="">
                  <v:imagedata r:id="rId11" o:title=""/>
                </v:shape>
                <o:OLEObject Type="Embed" ProgID="Unknown" ShapeID="_x0000_i1026" DrawAspect="Content" ObjectID="_1460451941" r:id="rId12"/>
              </w:object>
            </w:r>
          </w:p>
        </w:tc>
      </w:tr>
    </w:tbl>
    <w:p w:rsidR="00C4504A" w:rsidRPr="008E00EF" w:rsidRDefault="00C4504A" w:rsidP="00F77729">
      <w:pPr>
        <w:pStyle w:val="a4"/>
        <w:bidi/>
        <w:jc w:val="center"/>
        <w:rPr>
          <w:rFonts w:asciiTheme="minorBidi" w:hAnsiTheme="minorBidi"/>
          <w:sz w:val="24"/>
          <w:szCs w:val="24"/>
          <w:rtl/>
        </w:rPr>
      </w:pPr>
    </w:p>
    <w:p w:rsidR="00C4504A" w:rsidRPr="008E00EF" w:rsidRDefault="00C4504A" w:rsidP="00F77729">
      <w:pPr>
        <w:spacing w:line="240" w:lineRule="auto"/>
        <w:rPr>
          <w:rFonts w:asciiTheme="minorBidi" w:hAnsiTheme="minorBidi"/>
          <w:sz w:val="24"/>
          <w:szCs w:val="24"/>
          <w:rtl/>
        </w:rPr>
      </w:pPr>
      <w:r w:rsidRPr="008E00EF">
        <w:rPr>
          <w:rFonts w:asciiTheme="minorBidi" w:hAnsiTheme="minorBidi"/>
          <w:sz w:val="24"/>
          <w:szCs w:val="24"/>
          <w:rtl/>
        </w:rPr>
        <w:br w:type="page"/>
      </w:r>
    </w:p>
    <w:p w:rsidR="00C4504A" w:rsidRPr="008E00EF" w:rsidRDefault="00C4504A" w:rsidP="00F77729">
      <w:pPr>
        <w:pStyle w:val="a4"/>
        <w:bidi/>
        <w:jc w:val="center"/>
        <w:rPr>
          <w:rFonts w:asciiTheme="minorBidi" w:hAnsiTheme="minorBidi"/>
          <w:b/>
          <w:bCs/>
          <w:color w:val="000000" w:themeColor="text1"/>
          <w:sz w:val="24"/>
          <w:szCs w:val="24"/>
          <w:rtl/>
        </w:rPr>
      </w:pPr>
      <w:r w:rsidRPr="008E00EF">
        <w:rPr>
          <w:rFonts w:asciiTheme="minorBidi" w:hAnsiTheme="minorBidi"/>
          <w:b/>
          <w:bCs/>
          <w:color w:val="000000" w:themeColor="text1"/>
          <w:sz w:val="24"/>
          <w:szCs w:val="24"/>
          <w:rtl/>
        </w:rPr>
        <w:lastRenderedPageBreak/>
        <w:t>المحاضرة الثالثة عشر</w:t>
      </w:r>
    </w:p>
    <w:p w:rsidR="00C4504A" w:rsidRPr="008E00EF" w:rsidRDefault="00C4504A" w:rsidP="00F77729">
      <w:pPr>
        <w:pStyle w:val="a4"/>
        <w:bidi/>
        <w:jc w:val="center"/>
        <w:rPr>
          <w:rFonts w:asciiTheme="minorBidi" w:hAnsiTheme="minorBidi"/>
          <w:b/>
          <w:bCs/>
          <w:color w:val="000000" w:themeColor="text1"/>
          <w:sz w:val="24"/>
          <w:szCs w:val="24"/>
          <w:rtl/>
        </w:rPr>
      </w:pPr>
      <w:r w:rsidRPr="008E00EF">
        <w:rPr>
          <w:rFonts w:asciiTheme="minorBidi" w:hAnsiTheme="minorBidi"/>
          <w:b/>
          <w:bCs/>
          <w:color w:val="000000" w:themeColor="text1"/>
          <w:sz w:val="24"/>
          <w:szCs w:val="24"/>
          <w:rtl/>
        </w:rPr>
        <w:t>صدق وثبات الاستبيان</w:t>
      </w:r>
    </w:p>
    <w:p w:rsidR="00C4504A" w:rsidRPr="008E00EF" w:rsidRDefault="00C4504A" w:rsidP="00F77729">
      <w:pPr>
        <w:pStyle w:val="a4"/>
        <w:bidi/>
        <w:rPr>
          <w:rFonts w:asciiTheme="minorBidi" w:hAnsiTheme="minorBidi"/>
          <w:color w:val="000000" w:themeColor="text1"/>
          <w:sz w:val="24"/>
          <w:szCs w:val="24"/>
          <w:rtl/>
        </w:rPr>
      </w:pPr>
    </w:p>
    <w:p w:rsidR="00C4504A" w:rsidRPr="008E00EF" w:rsidRDefault="00C4504A" w:rsidP="00F77729">
      <w:pPr>
        <w:pStyle w:val="a4"/>
        <w:bidi/>
        <w:rPr>
          <w:rFonts w:asciiTheme="minorBidi" w:hAnsiTheme="minorBidi"/>
          <w:b/>
          <w:bCs/>
          <w:color w:val="000000" w:themeColor="text1"/>
          <w:sz w:val="24"/>
          <w:szCs w:val="24"/>
          <w:rtl/>
        </w:rPr>
      </w:pPr>
      <w:r w:rsidRPr="008E00EF">
        <w:rPr>
          <w:rFonts w:asciiTheme="minorBidi" w:hAnsiTheme="minorBidi"/>
          <w:b/>
          <w:bCs/>
          <w:color w:val="000000" w:themeColor="text1"/>
          <w:sz w:val="24"/>
          <w:szCs w:val="24"/>
          <w:rtl/>
        </w:rPr>
        <w:t>طرق تحكيم الاستبيان</w:t>
      </w:r>
    </w:p>
    <w:p w:rsidR="00C4504A" w:rsidRPr="008E00EF" w:rsidRDefault="00C4504A" w:rsidP="00F77729">
      <w:pPr>
        <w:autoSpaceDE w:val="0"/>
        <w:autoSpaceDN w:val="0"/>
        <w:adjustRightInd w:val="0"/>
        <w:spacing w:after="0" w:line="240" w:lineRule="auto"/>
        <w:rPr>
          <w:rFonts w:asciiTheme="minorBidi" w:hAnsiTheme="minorBidi"/>
          <w:color w:val="000000" w:themeColor="text1"/>
          <w:sz w:val="24"/>
          <w:szCs w:val="24"/>
          <w:rtl/>
        </w:rPr>
      </w:pPr>
      <w:r w:rsidRPr="008E00EF">
        <w:rPr>
          <w:rFonts w:asciiTheme="minorBidi" w:hAnsiTheme="minorBidi"/>
          <w:color w:val="000000" w:themeColor="text1"/>
          <w:sz w:val="24"/>
          <w:szCs w:val="24"/>
          <w:rtl/>
        </w:rPr>
        <w:t>إذا</w:t>
      </w:r>
      <w:r w:rsidRPr="008E00EF">
        <w:rPr>
          <w:rFonts w:asciiTheme="minorBidi" w:hAnsiTheme="minorBidi"/>
          <w:color w:val="000000" w:themeColor="text1"/>
          <w:sz w:val="24"/>
          <w:szCs w:val="24"/>
        </w:rPr>
        <w:t xml:space="preserve"> </w:t>
      </w:r>
      <w:proofErr w:type="spellStart"/>
      <w:r w:rsidRPr="008E00EF">
        <w:rPr>
          <w:rFonts w:asciiTheme="minorBidi" w:hAnsiTheme="minorBidi"/>
          <w:color w:val="000000" w:themeColor="text1"/>
          <w:sz w:val="24"/>
          <w:szCs w:val="24"/>
          <w:rtl/>
        </w:rPr>
        <w:t>روعيت</w:t>
      </w:r>
      <w:proofErr w:type="spellEnd"/>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الإجراءات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التفصيلية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والمحددة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عند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تصميم</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الاستبيان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وعند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تطبيقه</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وعند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استيفائه</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يكون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الباحث</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قد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توصل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إلى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ثبات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وصدق الاستبيان</w:t>
      </w:r>
      <w:r w:rsidRPr="008E00EF">
        <w:rPr>
          <w:rFonts w:asciiTheme="minorBidi" w:hAnsiTheme="minorBidi"/>
          <w:color w:val="000000" w:themeColor="text1"/>
          <w:sz w:val="24"/>
          <w:szCs w:val="24"/>
        </w:rPr>
        <w:t>.</w:t>
      </w:r>
      <w:r w:rsidRPr="008E00EF">
        <w:rPr>
          <w:rFonts w:asciiTheme="minorBidi" w:hAnsiTheme="minorBidi"/>
          <w:color w:val="000000" w:themeColor="text1"/>
          <w:sz w:val="24"/>
          <w:szCs w:val="24"/>
          <w:rtl/>
        </w:rPr>
        <w:t xml:space="preserve"> وهذه</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الإجراءات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لابد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يعرفها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الباحث</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الذي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يستخدم</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هذا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النوع</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 الأدوات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بحثه</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 xml:space="preserve"> وكثيرًا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يصعب</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على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الباحث</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التأكد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المجيب</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قد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أجاب</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الفقرة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أو السؤال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بصدق،</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ثم</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على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الباحث</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يقوم</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باختبار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صدق</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الاستبانة وثباتها</w:t>
      </w:r>
      <w:r w:rsidRPr="008E00EF">
        <w:rPr>
          <w:rFonts w:asciiTheme="minorBidi" w:hAnsiTheme="minorBidi"/>
          <w:color w:val="000000" w:themeColor="text1"/>
          <w:sz w:val="24"/>
          <w:szCs w:val="24"/>
        </w:rPr>
        <w:t>.</w:t>
      </w:r>
    </w:p>
    <w:p w:rsidR="00C4504A" w:rsidRPr="008E00EF" w:rsidRDefault="00C4504A" w:rsidP="00F77729">
      <w:pPr>
        <w:pStyle w:val="a4"/>
        <w:bidi/>
        <w:rPr>
          <w:rFonts w:asciiTheme="minorBidi" w:hAnsiTheme="minorBidi"/>
          <w:b/>
          <w:bCs/>
          <w:color w:val="000000" w:themeColor="text1"/>
          <w:sz w:val="24"/>
          <w:szCs w:val="24"/>
          <w:rtl/>
        </w:rPr>
      </w:pPr>
      <w:r w:rsidRPr="008E00EF">
        <w:rPr>
          <w:rFonts w:asciiTheme="minorBidi" w:hAnsiTheme="minorBidi"/>
          <w:b/>
          <w:bCs/>
          <w:color w:val="000000" w:themeColor="text1"/>
          <w:sz w:val="24"/>
          <w:szCs w:val="24"/>
          <w:rtl/>
        </w:rPr>
        <w:t>التثبت من مناسبة الفقرات بالصدق والثبات:</w:t>
      </w:r>
    </w:p>
    <w:p w:rsidR="00C4504A" w:rsidRPr="008E00EF" w:rsidRDefault="00C4504A" w:rsidP="00F77729">
      <w:pPr>
        <w:autoSpaceDE w:val="0"/>
        <w:autoSpaceDN w:val="0"/>
        <w:adjustRightInd w:val="0"/>
        <w:spacing w:after="0" w:line="240" w:lineRule="auto"/>
        <w:rPr>
          <w:rFonts w:asciiTheme="minorBidi" w:hAnsiTheme="minorBidi"/>
          <w:color w:val="000000" w:themeColor="text1"/>
          <w:sz w:val="24"/>
          <w:szCs w:val="24"/>
        </w:rPr>
      </w:pPr>
      <w:r w:rsidRPr="008E00EF">
        <w:rPr>
          <w:rFonts w:asciiTheme="minorBidi" w:hAnsiTheme="minorBidi"/>
          <w:color w:val="000000" w:themeColor="text1"/>
          <w:sz w:val="24"/>
          <w:szCs w:val="24"/>
          <w:rtl/>
        </w:rPr>
        <w:t>إن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جمع</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البيانات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طريق</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الاستبيان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يحتمل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يترك</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الباحث</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ولديه مشاعر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عدم</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وشك</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فيما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يتصل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بالبيانات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وقد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يلاحظ</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هناك أخطاء</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البيانات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التي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جمعت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وأن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الأمر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يقتضي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تقديرها</w:t>
      </w:r>
      <w:r w:rsidRPr="008E00EF">
        <w:rPr>
          <w:rFonts w:asciiTheme="minorBidi" w:hAnsiTheme="minorBidi"/>
          <w:color w:val="000000" w:themeColor="text1"/>
          <w:sz w:val="24"/>
          <w:szCs w:val="24"/>
        </w:rPr>
        <w:t>.</w:t>
      </w:r>
      <w:r w:rsidRPr="008E00EF">
        <w:rPr>
          <w:rFonts w:asciiTheme="minorBidi" w:hAnsiTheme="minorBidi"/>
          <w:color w:val="000000" w:themeColor="text1"/>
          <w:sz w:val="24"/>
          <w:szCs w:val="24"/>
          <w:rtl/>
        </w:rPr>
        <w:t xml:space="preserve"> والباحث</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الجيد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يضع</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أدواته</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العناصر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يمكنه</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التأكد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 صحة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جمع</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معلومات</w:t>
      </w:r>
      <w:r w:rsidRPr="008E00EF">
        <w:rPr>
          <w:rFonts w:asciiTheme="minorBidi" w:hAnsiTheme="minorBidi"/>
          <w:color w:val="000000" w:themeColor="text1"/>
          <w:sz w:val="24"/>
          <w:szCs w:val="24"/>
        </w:rPr>
        <w:t>.</w:t>
      </w:r>
      <w:r w:rsidRPr="008E00EF">
        <w:rPr>
          <w:rFonts w:asciiTheme="minorBidi" w:hAnsiTheme="minorBidi"/>
          <w:color w:val="000000" w:themeColor="text1"/>
          <w:sz w:val="24"/>
          <w:szCs w:val="24"/>
          <w:rtl/>
        </w:rPr>
        <w:t xml:space="preserve"> وقد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يصعب</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ضبط</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وتقدير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أنماط</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معينة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الأخطاء،</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وتسمى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أخطاء الاستجابة،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فقد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يبالغ</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المستجيب</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تقدير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الخصائص</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المرغوب</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فيها اجتماعيًا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كمستوى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التعليم،</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والدخل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لم</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يسبق</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ذلك</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أسئلة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تتناول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تفاصيل تجعل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تزوير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الإجابات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فيما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بعد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مجازفة</w:t>
      </w:r>
      <w:r w:rsidRPr="008E00EF">
        <w:rPr>
          <w:rFonts w:asciiTheme="minorBidi" w:hAnsiTheme="minorBidi"/>
          <w:color w:val="000000" w:themeColor="text1"/>
          <w:sz w:val="24"/>
          <w:szCs w:val="24"/>
        </w:rPr>
        <w:t>.</w:t>
      </w:r>
    </w:p>
    <w:p w:rsidR="00C4504A" w:rsidRPr="008E00EF" w:rsidRDefault="00C4504A" w:rsidP="00F77729">
      <w:pPr>
        <w:autoSpaceDE w:val="0"/>
        <w:autoSpaceDN w:val="0"/>
        <w:adjustRightInd w:val="0"/>
        <w:spacing w:after="0" w:line="240" w:lineRule="auto"/>
        <w:rPr>
          <w:rFonts w:asciiTheme="minorBidi" w:hAnsiTheme="minorBidi"/>
          <w:color w:val="000000" w:themeColor="text1"/>
          <w:sz w:val="24"/>
          <w:szCs w:val="24"/>
          <w:rtl/>
        </w:rPr>
      </w:pPr>
      <w:r w:rsidRPr="008E00EF">
        <w:rPr>
          <w:rFonts w:asciiTheme="minorBidi" w:hAnsiTheme="minorBidi"/>
          <w:color w:val="000000" w:themeColor="text1"/>
          <w:sz w:val="24"/>
          <w:szCs w:val="24"/>
          <w:rtl/>
        </w:rPr>
        <w:t>فمثلا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إذا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أريد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تقدير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دخل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الفر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فقد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يبدأ</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بتحديد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مكان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عمله</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ومركزه</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في المؤسسة،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والمرتب</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الأساسي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لهذا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المركز</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قبل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البدء</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بفقرات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أو</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بأسئلة مباشرة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خاصة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بالدخل</w:t>
      </w:r>
      <w:r w:rsidRPr="008E00EF">
        <w:rPr>
          <w:rFonts w:asciiTheme="minorBidi" w:hAnsiTheme="minorBidi"/>
          <w:color w:val="000000" w:themeColor="text1"/>
          <w:sz w:val="24"/>
          <w:szCs w:val="24"/>
        </w:rPr>
        <w:t>.</w:t>
      </w:r>
    </w:p>
    <w:p w:rsidR="00C4504A" w:rsidRPr="008E00EF" w:rsidRDefault="00C4504A" w:rsidP="00F77729">
      <w:pPr>
        <w:autoSpaceDE w:val="0"/>
        <w:autoSpaceDN w:val="0"/>
        <w:adjustRightInd w:val="0"/>
        <w:spacing w:after="0" w:line="240" w:lineRule="auto"/>
        <w:rPr>
          <w:rFonts w:asciiTheme="minorBidi" w:hAnsiTheme="minorBidi"/>
          <w:color w:val="000000" w:themeColor="text1"/>
          <w:sz w:val="24"/>
          <w:szCs w:val="24"/>
          <w:rtl/>
        </w:rPr>
      </w:pPr>
      <w:r w:rsidRPr="008E00EF">
        <w:rPr>
          <w:rFonts w:asciiTheme="minorBidi" w:hAnsiTheme="minorBidi"/>
          <w:color w:val="000000" w:themeColor="text1"/>
          <w:sz w:val="24"/>
          <w:szCs w:val="24"/>
          <w:rtl/>
        </w:rPr>
        <w:t>الثبات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والصدق</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يعتبران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أهم</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الشروط</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المنهجية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تصميم</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أدوات البحث</w:t>
      </w:r>
      <w:r w:rsidRPr="008E00EF">
        <w:rPr>
          <w:rFonts w:asciiTheme="minorBidi" w:hAnsiTheme="minorBidi"/>
          <w:color w:val="000000" w:themeColor="text1"/>
          <w:sz w:val="24"/>
          <w:szCs w:val="24"/>
        </w:rPr>
        <w:t>.</w:t>
      </w:r>
    </w:p>
    <w:p w:rsidR="00C4504A" w:rsidRPr="008E00EF" w:rsidRDefault="00C4504A" w:rsidP="00F77729">
      <w:pPr>
        <w:autoSpaceDE w:val="0"/>
        <w:autoSpaceDN w:val="0"/>
        <w:adjustRightInd w:val="0"/>
        <w:spacing w:after="0" w:line="240" w:lineRule="auto"/>
        <w:rPr>
          <w:rFonts w:asciiTheme="minorBidi" w:hAnsiTheme="minorBidi"/>
          <w:color w:val="000000" w:themeColor="text1"/>
          <w:sz w:val="24"/>
          <w:szCs w:val="24"/>
        </w:rPr>
      </w:pPr>
    </w:p>
    <w:p w:rsidR="00C4504A" w:rsidRPr="008E00EF" w:rsidRDefault="00C4504A" w:rsidP="00087071">
      <w:pPr>
        <w:pStyle w:val="a5"/>
        <w:numPr>
          <w:ilvl w:val="0"/>
          <w:numId w:val="117"/>
        </w:numPr>
        <w:autoSpaceDE w:val="0"/>
        <w:autoSpaceDN w:val="0"/>
        <w:bidi/>
        <w:adjustRightInd w:val="0"/>
        <w:spacing w:after="0" w:line="240" w:lineRule="auto"/>
        <w:ind w:left="657" w:hanging="297"/>
        <w:rPr>
          <w:rFonts w:asciiTheme="minorBidi" w:hAnsiTheme="minorBidi"/>
          <w:color w:val="000000" w:themeColor="text1"/>
          <w:sz w:val="24"/>
          <w:szCs w:val="24"/>
        </w:rPr>
      </w:pPr>
      <w:r w:rsidRPr="008E00EF">
        <w:rPr>
          <w:rFonts w:asciiTheme="minorBidi" w:hAnsiTheme="minorBidi"/>
          <w:b/>
          <w:bCs/>
          <w:color w:val="000000" w:themeColor="text1"/>
          <w:sz w:val="24"/>
          <w:szCs w:val="24"/>
          <w:rtl/>
        </w:rPr>
        <w:t>الثـبـات</w:t>
      </w:r>
      <w:r w:rsidRPr="008E00EF">
        <w:rPr>
          <w:rFonts w:asciiTheme="minorBidi" w:hAnsiTheme="minorBidi"/>
          <w:b/>
          <w:bCs/>
          <w:color w:val="000000" w:themeColor="text1"/>
          <w:sz w:val="24"/>
          <w:szCs w:val="24"/>
        </w:rPr>
        <w:t xml:space="preserve"> </w:t>
      </w:r>
    </w:p>
    <w:p w:rsidR="00C4504A" w:rsidRPr="008E00EF" w:rsidRDefault="00C4504A" w:rsidP="00F77729">
      <w:pPr>
        <w:autoSpaceDE w:val="0"/>
        <w:autoSpaceDN w:val="0"/>
        <w:adjustRightInd w:val="0"/>
        <w:spacing w:after="0" w:line="240" w:lineRule="auto"/>
        <w:rPr>
          <w:rFonts w:asciiTheme="minorBidi" w:hAnsiTheme="minorBidi"/>
          <w:color w:val="000000" w:themeColor="text1"/>
          <w:sz w:val="24"/>
          <w:szCs w:val="24"/>
        </w:rPr>
      </w:pPr>
      <w:r w:rsidRPr="008E00EF">
        <w:rPr>
          <w:rFonts w:asciiTheme="minorBidi" w:hAnsiTheme="minorBidi"/>
          <w:color w:val="000000" w:themeColor="text1"/>
          <w:sz w:val="24"/>
          <w:szCs w:val="24"/>
          <w:rtl/>
        </w:rPr>
        <w:t>يشير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الثبات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إلى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الاتساق</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والحصول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على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نفس</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النتائج</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عندما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يطبق الاستبيان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المرة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الثانية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يعطي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النتائج</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نفسها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إذا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أعيد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تطبيق الاستبانة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على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نفس</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العينة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نفس</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الظروف</w:t>
      </w:r>
      <w:r w:rsidRPr="008E00EF">
        <w:rPr>
          <w:rFonts w:asciiTheme="minorBidi" w:hAnsiTheme="minorBidi"/>
          <w:color w:val="000000" w:themeColor="text1"/>
          <w:sz w:val="24"/>
          <w:szCs w:val="24"/>
        </w:rPr>
        <w:t>.</w:t>
      </w:r>
      <w:r w:rsidRPr="008E00EF">
        <w:rPr>
          <w:rFonts w:asciiTheme="minorBidi" w:hAnsiTheme="minorBidi"/>
          <w:color w:val="000000" w:themeColor="text1"/>
          <w:sz w:val="24"/>
          <w:szCs w:val="24"/>
          <w:rtl/>
        </w:rPr>
        <w:t xml:space="preserve"> </w:t>
      </w:r>
      <w:r w:rsidRPr="008E00EF">
        <w:rPr>
          <w:rFonts w:asciiTheme="minorBidi" w:hAnsiTheme="minorBidi"/>
          <w:color w:val="000000" w:themeColor="text1"/>
          <w:sz w:val="24"/>
          <w:szCs w:val="24"/>
          <w:u w:val="single"/>
          <w:rtl/>
        </w:rPr>
        <w:t>ويتم</w:t>
      </w:r>
      <w:r w:rsidRPr="008E00EF">
        <w:rPr>
          <w:rFonts w:asciiTheme="minorBidi" w:hAnsiTheme="minorBidi"/>
          <w:color w:val="000000" w:themeColor="text1"/>
          <w:sz w:val="24"/>
          <w:szCs w:val="24"/>
          <w:u w:val="single"/>
        </w:rPr>
        <w:t xml:space="preserve"> </w:t>
      </w:r>
      <w:r w:rsidRPr="008E00EF">
        <w:rPr>
          <w:rFonts w:asciiTheme="minorBidi" w:hAnsiTheme="minorBidi"/>
          <w:color w:val="000000" w:themeColor="text1"/>
          <w:sz w:val="24"/>
          <w:szCs w:val="24"/>
          <w:u w:val="single"/>
          <w:rtl/>
        </w:rPr>
        <w:t>قياسه</w:t>
      </w:r>
      <w:r w:rsidRPr="008E00EF">
        <w:rPr>
          <w:rFonts w:asciiTheme="minorBidi" w:hAnsiTheme="minorBidi"/>
          <w:color w:val="000000" w:themeColor="text1"/>
          <w:sz w:val="24"/>
          <w:szCs w:val="24"/>
          <w:u w:val="single"/>
        </w:rPr>
        <w:t xml:space="preserve"> </w:t>
      </w:r>
      <w:r w:rsidRPr="008E00EF">
        <w:rPr>
          <w:rFonts w:asciiTheme="minorBidi" w:hAnsiTheme="minorBidi"/>
          <w:color w:val="000000" w:themeColor="text1"/>
          <w:sz w:val="24"/>
          <w:szCs w:val="24"/>
          <w:u w:val="single"/>
          <w:rtl/>
        </w:rPr>
        <w:t>بثلاث</w:t>
      </w:r>
      <w:r w:rsidRPr="008E00EF">
        <w:rPr>
          <w:rFonts w:asciiTheme="minorBidi" w:hAnsiTheme="minorBidi"/>
          <w:color w:val="000000" w:themeColor="text1"/>
          <w:sz w:val="24"/>
          <w:szCs w:val="24"/>
          <w:u w:val="single"/>
        </w:rPr>
        <w:t xml:space="preserve"> </w:t>
      </w:r>
      <w:r w:rsidRPr="008E00EF">
        <w:rPr>
          <w:rFonts w:asciiTheme="minorBidi" w:hAnsiTheme="minorBidi"/>
          <w:color w:val="000000" w:themeColor="text1"/>
          <w:sz w:val="24"/>
          <w:szCs w:val="24"/>
          <w:u w:val="single"/>
          <w:rtl/>
        </w:rPr>
        <w:t>طرق</w:t>
      </w:r>
      <w:r w:rsidRPr="008E00EF">
        <w:rPr>
          <w:rFonts w:asciiTheme="minorBidi" w:hAnsiTheme="minorBidi"/>
          <w:color w:val="000000" w:themeColor="text1"/>
          <w:sz w:val="24"/>
          <w:szCs w:val="24"/>
        </w:rPr>
        <w:t>:</w:t>
      </w:r>
    </w:p>
    <w:p w:rsidR="00C4504A" w:rsidRPr="008E00EF" w:rsidRDefault="00C4504A" w:rsidP="00F77729">
      <w:pPr>
        <w:autoSpaceDE w:val="0"/>
        <w:autoSpaceDN w:val="0"/>
        <w:adjustRightInd w:val="0"/>
        <w:spacing w:after="0" w:line="240" w:lineRule="auto"/>
        <w:rPr>
          <w:rFonts w:asciiTheme="minorBidi" w:hAnsiTheme="minorBidi"/>
          <w:b/>
          <w:bCs/>
          <w:color w:val="000000" w:themeColor="text1"/>
          <w:sz w:val="24"/>
          <w:szCs w:val="24"/>
        </w:rPr>
      </w:pPr>
      <w:r w:rsidRPr="008E00EF">
        <w:rPr>
          <w:rFonts w:asciiTheme="minorBidi" w:hAnsiTheme="minorBidi"/>
          <w:b/>
          <w:bCs/>
          <w:color w:val="000000" w:themeColor="text1"/>
          <w:sz w:val="24"/>
          <w:szCs w:val="24"/>
          <w:rtl/>
        </w:rPr>
        <w:t>الطريقة</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الأولى</w:t>
      </w:r>
      <w:r w:rsidRPr="008E00EF">
        <w:rPr>
          <w:rFonts w:asciiTheme="minorBidi" w:hAnsiTheme="minorBidi"/>
          <w:b/>
          <w:bCs/>
          <w:color w:val="000000" w:themeColor="text1"/>
          <w:sz w:val="24"/>
          <w:szCs w:val="24"/>
        </w:rPr>
        <w:t xml:space="preserve"> : </w:t>
      </w:r>
      <w:r w:rsidRPr="008E00EF">
        <w:rPr>
          <w:rFonts w:asciiTheme="minorBidi" w:hAnsiTheme="minorBidi"/>
          <w:b/>
          <w:bCs/>
          <w:color w:val="000000" w:themeColor="text1"/>
          <w:sz w:val="24"/>
          <w:szCs w:val="24"/>
          <w:rtl/>
        </w:rPr>
        <w:t>الاختبار</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و</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إعادة</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الاختبار</w:t>
      </w:r>
    </w:p>
    <w:p w:rsidR="00C4504A" w:rsidRPr="008E00EF" w:rsidRDefault="00C4504A" w:rsidP="00087071">
      <w:pPr>
        <w:pStyle w:val="a5"/>
        <w:numPr>
          <w:ilvl w:val="0"/>
          <w:numId w:val="118"/>
        </w:numPr>
        <w:autoSpaceDE w:val="0"/>
        <w:autoSpaceDN w:val="0"/>
        <w:bidi/>
        <w:adjustRightInd w:val="0"/>
        <w:spacing w:after="0" w:line="240" w:lineRule="auto"/>
        <w:ind w:left="567" w:hanging="207"/>
        <w:rPr>
          <w:rFonts w:asciiTheme="minorBidi" w:hAnsiTheme="minorBidi"/>
          <w:color w:val="000000" w:themeColor="text1"/>
          <w:sz w:val="24"/>
          <w:szCs w:val="24"/>
        </w:rPr>
      </w:pPr>
      <w:r w:rsidRPr="008E00EF">
        <w:rPr>
          <w:rFonts w:asciiTheme="minorBidi" w:hAnsiTheme="minorBidi"/>
          <w:color w:val="000000" w:themeColor="text1"/>
          <w:sz w:val="24"/>
          <w:szCs w:val="24"/>
          <w:rtl/>
        </w:rPr>
        <w:t>يتم</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هذه</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الطريقة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تطبيق</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الاستبانة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على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عينة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استطلاعية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مرتين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بينهما فارق</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زمني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مدته</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أسبوعان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ثم</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حساب</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معامل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الارتباط</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بين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إجابات المفحوصين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المرتين</w:t>
      </w:r>
      <w:r w:rsidRPr="008E00EF">
        <w:rPr>
          <w:rFonts w:asciiTheme="minorBidi" w:hAnsiTheme="minorBidi"/>
          <w:color w:val="000000" w:themeColor="text1"/>
          <w:sz w:val="24"/>
          <w:szCs w:val="24"/>
        </w:rPr>
        <w:t>.</w:t>
      </w:r>
    </w:p>
    <w:p w:rsidR="00C4504A" w:rsidRPr="008E00EF" w:rsidRDefault="00C4504A" w:rsidP="00087071">
      <w:pPr>
        <w:pStyle w:val="a5"/>
        <w:numPr>
          <w:ilvl w:val="0"/>
          <w:numId w:val="118"/>
        </w:numPr>
        <w:autoSpaceDE w:val="0"/>
        <w:autoSpaceDN w:val="0"/>
        <w:bidi/>
        <w:adjustRightInd w:val="0"/>
        <w:spacing w:after="0" w:line="240" w:lineRule="auto"/>
        <w:ind w:left="567" w:hanging="207"/>
        <w:rPr>
          <w:rFonts w:asciiTheme="minorBidi" w:hAnsiTheme="minorBidi"/>
          <w:color w:val="000000" w:themeColor="text1"/>
          <w:sz w:val="24"/>
          <w:szCs w:val="24"/>
          <w:rtl/>
        </w:rPr>
      </w:pPr>
      <w:r w:rsidRPr="008E00EF">
        <w:rPr>
          <w:rFonts w:asciiTheme="minorBidi" w:hAnsiTheme="minorBidi"/>
          <w:color w:val="000000" w:themeColor="text1"/>
          <w:sz w:val="24"/>
          <w:szCs w:val="24"/>
          <w:rtl/>
        </w:rPr>
        <w:t>فإذا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كان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معامل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الارتباط</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مرتفعا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فان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هذا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يكون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مؤشرا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على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ثبات الاستبانة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وبالتالي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على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صلاحية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وملائمة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هذه</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الاستبانة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لأغراض الدراسة</w:t>
      </w:r>
      <w:r w:rsidRPr="008E00EF">
        <w:rPr>
          <w:rFonts w:asciiTheme="minorBidi" w:hAnsiTheme="minorBidi"/>
          <w:color w:val="000000" w:themeColor="text1"/>
          <w:sz w:val="24"/>
          <w:szCs w:val="24"/>
        </w:rPr>
        <w:t>.</w:t>
      </w:r>
    </w:p>
    <w:p w:rsidR="00C4504A" w:rsidRPr="008E00EF" w:rsidRDefault="00C4504A" w:rsidP="00F77729">
      <w:pPr>
        <w:autoSpaceDE w:val="0"/>
        <w:autoSpaceDN w:val="0"/>
        <w:adjustRightInd w:val="0"/>
        <w:spacing w:after="0" w:line="240" w:lineRule="auto"/>
        <w:rPr>
          <w:rFonts w:asciiTheme="minorBidi" w:hAnsiTheme="minorBidi"/>
          <w:b/>
          <w:bCs/>
          <w:color w:val="000000" w:themeColor="text1"/>
          <w:sz w:val="24"/>
          <w:szCs w:val="24"/>
        </w:rPr>
      </w:pPr>
      <w:r w:rsidRPr="008E00EF">
        <w:rPr>
          <w:rFonts w:asciiTheme="minorBidi" w:hAnsiTheme="minorBidi"/>
          <w:b/>
          <w:bCs/>
          <w:color w:val="000000" w:themeColor="text1"/>
          <w:sz w:val="24"/>
          <w:szCs w:val="24"/>
          <w:rtl/>
        </w:rPr>
        <w:t>من</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مزايا</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طريقة</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إعادة</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التطبيق</w:t>
      </w:r>
      <w:r w:rsidRPr="008E00EF">
        <w:rPr>
          <w:rFonts w:asciiTheme="minorBidi" w:hAnsiTheme="minorBidi"/>
          <w:b/>
          <w:bCs/>
          <w:color w:val="000000" w:themeColor="text1"/>
          <w:sz w:val="24"/>
          <w:szCs w:val="24"/>
        </w:rPr>
        <w:t>:</w:t>
      </w:r>
    </w:p>
    <w:p w:rsidR="00C4504A" w:rsidRPr="008E00EF" w:rsidRDefault="00C4504A" w:rsidP="00087071">
      <w:pPr>
        <w:pStyle w:val="a5"/>
        <w:numPr>
          <w:ilvl w:val="0"/>
          <w:numId w:val="119"/>
        </w:numPr>
        <w:autoSpaceDE w:val="0"/>
        <w:autoSpaceDN w:val="0"/>
        <w:bidi/>
        <w:adjustRightInd w:val="0"/>
        <w:spacing w:after="0" w:line="240" w:lineRule="auto"/>
        <w:ind w:left="567" w:hanging="207"/>
        <w:rPr>
          <w:rFonts w:asciiTheme="minorBidi" w:hAnsiTheme="minorBidi"/>
          <w:color w:val="000000" w:themeColor="text1"/>
          <w:sz w:val="24"/>
          <w:szCs w:val="24"/>
        </w:rPr>
      </w:pPr>
      <w:r w:rsidRPr="008E00EF">
        <w:rPr>
          <w:rFonts w:asciiTheme="minorBidi" w:hAnsiTheme="minorBidi"/>
          <w:color w:val="000000" w:themeColor="text1"/>
          <w:sz w:val="24"/>
          <w:szCs w:val="24"/>
          <w:rtl/>
        </w:rPr>
        <w:t>أنها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تصلح</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للاستبيانات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ذات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الفقرات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الصغيرة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 xml:space="preserve"> </w:t>
      </w:r>
      <w:r w:rsidRPr="008E00EF">
        <w:rPr>
          <w:rFonts w:asciiTheme="minorBidi" w:hAnsiTheme="minorBidi"/>
          <w:color w:val="000000" w:themeColor="text1"/>
          <w:sz w:val="24"/>
          <w:szCs w:val="24"/>
        </w:rPr>
        <w:t>)</w:t>
      </w:r>
      <w:r w:rsidRPr="008E00EF">
        <w:rPr>
          <w:rFonts w:asciiTheme="minorBidi" w:hAnsiTheme="minorBidi"/>
          <w:color w:val="000000" w:themeColor="text1"/>
          <w:sz w:val="24"/>
          <w:szCs w:val="24"/>
          <w:rtl/>
        </w:rPr>
        <w:t>قليلة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العدد</w:t>
      </w:r>
      <w:r w:rsidRPr="008E00EF">
        <w:rPr>
          <w:rFonts w:asciiTheme="minorBidi" w:hAnsiTheme="minorBidi"/>
          <w:color w:val="000000" w:themeColor="text1"/>
          <w:sz w:val="24"/>
          <w:szCs w:val="24"/>
        </w:rPr>
        <w:t>(</w:t>
      </w:r>
    </w:p>
    <w:p w:rsidR="00C4504A" w:rsidRPr="008E00EF" w:rsidRDefault="00C4504A" w:rsidP="00087071">
      <w:pPr>
        <w:pStyle w:val="a5"/>
        <w:numPr>
          <w:ilvl w:val="0"/>
          <w:numId w:val="119"/>
        </w:numPr>
        <w:autoSpaceDE w:val="0"/>
        <w:autoSpaceDN w:val="0"/>
        <w:bidi/>
        <w:adjustRightInd w:val="0"/>
        <w:spacing w:after="0" w:line="240" w:lineRule="auto"/>
        <w:ind w:left="567" w:hanging="207"/>
        <w:rPr>
          <w:rFonts w:asciiTheme="minorBidi" w:hAnsiTheme="minorBidi"/>
          <w:color w:val="000000" w:themeColor="text1"/>
          <w:sz w:val="24"/>
          <w:szCs w:val="24"/>
        </w:rPr>
      </w:pPr>
      <w:r w:rsidRPr="008E00EF">
        <w:rPr>
          <w:rFonts w:asciiTheme="minorBidi" w:hAnsiTheme="minorBidi"/>
          <w:color w:val="000000" w:themeColor="text1"/>
          <w:sz w:val="24"/>
          <w:szCs w:val="24"/>
          <w:rtl/>
        </w:rPr>
        <w:t>أنها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تصلح</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لإيجاد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ثبات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الاستبيانات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المتعددة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الأبعاد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مثل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التي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تقيس الاتجاهات</w:t>
      </w:r>
      <w:r w:rsidRPr="008E00EF">
        <w:rPr>
          <w:rFonts w:asciiTheme="minorBidi" w:hAnsiTheme="minorBidi"/>
          <w:color w:val="000000" w:themeColor="text1"/>
          <w:sz w:val="24"/>
          <w:szCs w:val="24"/>
        </w:rPr>
        <w:t>.</w:t>
      </w:r>
    </w:p>
    <w:p w:rsidR="00C4504A" w:rsidRPr="008E00EF" w:rsidRDefault="00C4504A" w:rsidP="00F77729">
      <w:pPr>
        <w:autoSpaceDE w:val="0"/>
        <w:autoSpaceDN w:val="0"/>
        <w:adjustRightInd w:val="0"/>
        <w:spacing w:after="0" w:line="240" w:lineRule="auto"/>
        <w:rPr>
          <w:rFonts w:asciiTheme="minorBidi" w:hAnsiTheme="minorBidi"/>
          <w:b/>
          <w:bCs/>
          <w:color w:val="000000" w:themeColor="text1"/>
          <w:sz w:val="24"/>
          <w:szCs w:val="24"/>
        </w:rPr>
      </w:pPr>
      <w:r w:rsidRPr="008E00EF">
        <w:rPr>
          <w:rFonts w:asciiTheme="minorBidi" w:hAnsiTheme="minorBidi"/>
          <w:b/>
          <w:bCs/>
          <w:color w:val="000000" w:themeColor="text1"/>
          <w:sz w:val="24"/>
          <w:szCs w:val="24"/>
          <w:rtl/>
        </w:rPr>
        <w:t>من</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عيوب</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هذه</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الطريقة</w:t>
      </w:r>
    </w:p>
    <w:p w:rsidR="00C4504A" w:rsidRPr="008E00EF" w:rsidRDefault="00C4504A" w:rsidP="00087071">
      <w:pPr>
        <w:pStyle w:val="a5"/>
        <w:numPr>
          <w:ilvl w:val="0"/>
          <w:numId w:val="120"/>
        </w:numPr>
        <w:autoSpaceDE w:val="0"/>
        <w:autoSpaceDN w:val="0"/>
        <w:bidi/>
        <w:adjustRightInd w:val="0"/>
        <w:spacing w:after="0" w:line="240" w:lineRule="auto"/>
        <w:ind w:left="567" w:hanging="207"/>
        <w:rPr>
          <w:rFonts w:asciiTheme="minorBidi" w:hAnsiTheme="minorBidi"/>
          <w:color w:val="000000" w:themeColor="text1"/>
          <w:sz w:val="24"/>
          <w:szCs w:val="24"/>
        </w:rPr>
      </w:pPr>
      <w:r w:rsidRPr="008E00EF">
        <w:rPr>
          <w:rFonts w:asciiTheme="minorBidi" w:hAnsiTheme="minorBidi"/>
          <w:color w:val="000000" w:themeColor="text1"/>
          <w:sz w:val="24"/>
          <w:szCs w:val="24"/>
          <w:rtl/>
        </w:rPr>
        <w:t>أنها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تستغرق</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وقتًا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طويلا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وجهدًا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كبيرًا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الباحث</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فضلا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عدم ضمان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تواجد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نفس</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أفراد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عينة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الدراسة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أحيانًا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أو</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صعوبة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تمكنه</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إحضار العينة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كاملة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مرة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أخرى</w:t>
      </w:r>
      <w:r w:rsidRPr="008E00EF">
        <w:rPr>
          <w:rFonts w:asciiTheme="minorBidi" w:hAnsiTheme="minorBidi"/>
          <w:color w:val="000000" w:themeColor="text1"/>
          <w:sz w:val="24"/>
          <w:szCs w:val="24"/>
        </w:rPr>
        <w:t>.</w:t>
      </w:r>
    </w:p>
    <w:p w:rsidR="00C4504A" w:rsidRPr="008E00EF" w:rsidRDefault="00C4504A" w:rsidP="00087071">
      <w:pPr>
        <w:pStyle w:val="a5"/>
        <w:numPr>
          <w:ilvl w:val="0"/>
          <w:numId w:val="120"/>
        </w:numPr>
        <w:autoSpaceDE w:val="0"/>
        <w:autoSpaceDN w:val="0"/>
        <w:bidi/>
        <w:adjustRightInd w:val="0"/>
        <w:spacing w:after="0" w:line="240" w:lineRule="auto"/>
        <w:ind w:left="567" w:hanging="207"/>
        <w:rPr>
          <w:rFonts w:asciiTheme="minorBidi" w:hAnsiTheme="minorBidi"/>
          <w:color w:val="000000" w:themeColor="text1"/>
          <w:sz w:val="24"/>
          <w:szCs w:val="24"/>
        </w:rPr>
      </w:pPr>
      <w:r w:rsidRPr="008E00EF">
        <w:rPr>
          <w:rFonts w:asciiTheme="minorBidi" w:hAnsiTheme="minorBidi"/>
          <w:color w:val="000000" w:themeColor="text1"/>
          <w:sz w:val="24"/>
          <w:szCs w:val="24"/>
          <w:rtl/>
        </w:rPr>
        <w:t>عدم</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ضمان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التسهيلات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التي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تعطي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للباحث</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مرة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أخرى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فمثلا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لو</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طلب 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مدير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المدرسة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أو</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المؤسسة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التطبيق</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مرة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أخرى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على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نفس</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الأفراد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قد يرفض</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أو</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يتذرع</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ببعض</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الأعذار</w:t>
      </w:r>
      <w:r w:rsidRPr="008E00EF">
        <w:rPr>
          <w:rFonts w:asciiTheme="minorBidi" w:hAnsiTheme="minorBidi"/>
          <w:color w:val="000000" w:themeColor="text1"/>
          <w:sz w:val="24"/>
          <w:szCs w:val="24"/>
        </w:rPr>
        <w:t>.</w:t>
      </w:r>
    </w:p>
    <w:p w:rsidR="00C4504A" w:rsidRPr="008E00EF" w:rsidRDefault="00C4504A" w:rsidP="00087071">
      <w:pPr>
        <w:pStyle w:val="a4"/>
        <w:numPr>
          <w:ilvl w:val="0"/>
          <w:numId w:val="120"/>
        </w:numPr>
        <w:bidi/>
        <w:ind w:left="567" w:hanging="207"/>
        <w:rPr>
          <w:rFonts w:asciiTheme="minorBidi" w:hAnsiTheme="minorBidi"/>
          <w:color w:val="000000" w:themeColor="text1"/>
          <w:sz w:val="24"/>
          <w:szCs w:val="24"/>
          <w:rtl/>
        </w:rPr>
      </w:pPr>
      <w:r w:rsidRPr="008E00EF">
        <w:rPr>
          <w:rFonts w:asciiTheme="minorBidi" w:hAnsiTheme="minorBidi"/>
          <w:color w:val="000000" w:themeColor="text1"/>
          <w:sz w:val="24"/>
          <w:szCs w:val="24"/>
          <w:rtl/>
        </w:rPr>
        <w:t>لا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تصلح</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هذه</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الطريقة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لقياس</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التذكر</w:t>
      </w:r>
      <w:r w:rsidRPr="008E00EF">
        <w:rPr>
          <w:rFonts w:asciiTheme="minorBidi" w:hAnsiTheme="minorBidi"/>
          <w:color w:val="000000" w:themeColor="text1"/>
          <w:sz w:val="24"/>
          <w:szCs w:val="24"/>
        </w:rPr>
        <w:t>.</w:t>
      </w:r>
    </w:p>
    <w:p w:rsidR="00C4504A" w:rsidRPr="008E00EF" w:rsidRDefault="00C4504A" w:rsidP="00F77729">
      <w:pPr>
        <w:pStyle w:val="a4"/>
        <w:bidi/>
        <w:rPr>
          <w:rFonts w:asciiTheme="minorBidi" w:hAnsiTheme="minorBidi"/>
          <w:color w:val="000000" w:themeColor="text1"/>
          <w:sz w:val="24"/>
          <w:szCs w:val="24"/>
          <w:rtl/>
        </w:rPr>
      </w:pPr>
    </w:p>
    <w:p w:rsidR="00C4504A" w:rsidRPr="008E00EF" w:rsidRDefault="00C4504A" w:rsidP="00F77729">
      <w:pPr>
        <w:autoSpaceDE w:val="0"/>
        <w:autoSpaceDN w:val="0"/>
        <w:adjustRightInd w:val="0"/>
        <w:spacing w:after="0" w:line="240" w:lineRule="auto"/>
        <w:rPr>
          <w:rFonts w:asciiTheme="minorBidi" w:hAnsiTheme="minorBidi"/>
          <w:b/>
          <w:bCs/>
          <w:color w:val="000000" w:themeColor="text1"/>
          <w:sz w:val="24"/>
          <w:szCs w:val="24"/>
        </w:rPr>
      </w:pPr>
      <w:r w:rsidRPr="008E00EF">
        <w:rPr>
          <w:rFonts w:asciiTheme="minorBidi" w:hAnsiTheme="minorBidi"/>
          <w:b/>
          <w:bCs/>
          <w:color w:val="000000" w:themeColor="text1"/>
          <w:sz w:val="24"/>
          <w:szCs w:val="24"/>
          <w:rtl/>
        </w:rPr>
        <w:t>الطريقة</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الثانية</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الثبات</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عن</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طريق</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التجزئة</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النصفية</w:t>
      </w:r>
      <w:r w:rsidRPr="008E00EF">
        <w:rPr>
          <w:rFonts w:asciiTheme="minorBidi" w:hAnsiTheme="minorBidi"/>
          <w:b/>
          <w:bCs/>
          <w:color w:val="000000" w:themeColor="text1"/>
          <w:sz w:val="24"/>
          <w:szCs w:val="24"/>
        </w:rPr>
        <w:t>:</w:t>
      </w:r>
    </w:p>
    <w:p w:rsidR="00C4504A" w:rsidRPr="008E00EF" w:rsidRDefault="00C4504A" w:rsidP="00087071">
      <w:pPr>
        <w:pStyle w:val="a5"/>
        <w:numPr>
          <w:ilvl w:val="0"/>
          <w:numId w:val="121"/>
        </w:numPr>
        <w:autoSpaceDE w:val="0"/>
        <w:autoSpaceDN w:val="0"/>
        <w:bidi/>
        <w:adjustRightInd w:val="0"/>
        <w:spacing w:after="0" w:line="240" w:lineRule="auto"/>
        <w:ind w:left="567" w:hanging="207"/>
        <w:rPr>
          <w:rFonts w:asciiTheme="minorBidi" w:hAnsiTheme="minorBidi"/>
          <w:color w:val="000000" w:themeColor="text1"/>
          <w:sz w:val="24"/>
          <w:szCs w:val="24"/>
        </w:rPr>
      </w:pPr>
      <w:r w:rsidRPr="008E00EF">
        <w:rPr>
          <w:rFonts w:asciiTheme="minorBidi" w:hAnsiTheme="minorBidi"/>
          <w:color w:val="000000" w:themeColor="text1"/>
          <w:sz w:val="24"/>
          <w:szCs w:val="24"/>
          <w:rtl/>
        </w:rPr>
        <w:t>حيث</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يتم</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تجزئة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فقرات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الاستبانة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إلى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جزأين،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الجزء</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الأول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يمثل الأسئلة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الفردية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والجزء</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الثاني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يمثل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الأسئلة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الزوجية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ثم</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يحسب</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معامل الارتباط</w:t>
      </w:r>
      <w:r w:rsidRPr="008E00EF">
        <w:rPr>
          <w:rFonts w:asciiTheme="minorBidi" w:hAnsiTheme="minorBidi"/>
          <w:color w:val="000000" w:themeColor="text1"/>
          <w:sz w:val="24"/>
          <w:szCs w:val="24"/>
        </w:rPr>
        <w:t xml:space="preserve">(r) </w:t>
      </w:r>
      <w:r w:rsidRPr="008E00EF">
        <w:rPr>
          <w:rFonts w:asciiTheme="minorBidi" w:hAnsiTheme="minorBidi"/>
          <w:color w:val="000000" w:themeColor="text1"/>
          <w:sz w:val="24"/>
          <w:szCs w:val="24"/>
          <w:rtl/>
        </w:rPr>
        <w:t xml:space="preserve"> بين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درجات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الأسئلة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الفردية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ودرجات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الأسئلة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الزوجية ثم</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تصحيح</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معامل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الارتباط</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بمعادلة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بيرسون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براون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كالتالي</w:t>
      </w:r>
      <w:r w:rsidRPr="008E00EF">
        <w:rPr>
          <w:rFonts w:asciiTheme="minorBidi" w:hAnsiTheme="minorBidi"/>
          <w:color w:val="000000" w:themeColor="text1"/>
          <w:sz w:val="24"/>
          <w:szCs w:val="24"/>
        </w:rPr>
        <w:t xml:space="preserve"> :</w:t>
      </w:r>
    </w:p>
    <w:p w:rsidR="00C4504A" w:rsidRPr="008E00EF" w:rsidRDefault="00C4504A" w:rsidP="00F77729">
      <w:pPr>
        <w:autoSpaceDE w:val="0"/>
        <w:autoSpaceDN w:val="0"/>
        <w:adjustRightInd w:val="0"/>
        <w:spacing w:after="0" w:line="240" w:lineRule="auto"/>
        <w:jc w:val="center"/>
        <w:rPr>
          <w:rFonts w:asciiTheme="minorBidi" w:hAnsiTheme="minorBidi"/>
          <w:color w:val="000000" w:themeColor="text1"/>
          <w:sz w:val="24"/>
          <w:szCs w:val="24"/>
        </w:rPr>
      </w:pPr>
      <w:r w:rsidRPr="008E00EF">
        <w:rPr>
          <w:rFonts w:asciiTheme="minorBidi" w:hAnsiTheme="minorBidi"/>
          <w:color w:val="000000" w:themeColor="text1"/>
          <w:sz w:val="24"/>
          <w:szCs w:val="24"/>
        </w:rPr>
        <w:t>Reliability Coefficient = 2r / (1+r)</w:t>
      </w:r>
    </w:p>
    <w:p w:rsidR="00C4504A" w:rsidRPr="008E00EF" w:rsidRDefault="00C4504A" w:rsidP="00087071">
      <w:pPr>
        <w:pStyle w:val="a5"/>
        <w:numPr>
          <w:ilvl w:val="0"/>
          <w:numId w:val="121"/>
        </w:numPr>
        <w:autoSpaceDE w:val="0"/>
        <w:autoSpaceDN w:val="0"/>
        <w:bidi/>
        <w:adjustRightInd w:val="0"/>
        <w:spacing w:after="0" w:line="240" w:lineRule="auto"/>
        <w:ind w:left="567" w:hanging="207"/>
        <w:rPr>
          <w:rFonts w:asciiTheme="minorBidi" w:hAnsiTheme="minorBidi"/>
          <w:color w:val="000000" w:themeColor="text1"/>
          <w:sz w:val="24"/>
          <w:szCs w:val="24"/>
          <w:rtl/>
        </w:rPr>
      </w:pPr>
      <w:r w:rsidRPr="008E00EF">
        <w:rPr>
          <w:rFonts w:asciiTheme="minorBidi" w:hAnsiTheme="minorBidi"/>
          <w:color w:val="000000" w:themeColor="text1"/>
          <w:sz w:val="24"/>
          <w:szCs w:val="24"/>
          <w:rtl/>
        </w:rPr>
        <w:t>يشترط</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لإيجاد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ثبات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الاستبيان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بهذه</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الطريقة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يتم</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ترتيب</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فقرات الاستبيان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وفقًا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لمعاملات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السهولة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والصعوبة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نبدأ</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بالأسهل باتجاه</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تنازلي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إلى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الصعب</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أو</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العكس</w:t>
      </w:r>
      <w:r w:rsidRPr="008E00EF">
        <w:rPr>
          <w:rFonts w:asciiTheme="minorBidi" w:hAnsiTheme="minorBidi"/>
          <w:color w:val="000000" w:themeColor="text1"/>
          <w:sz w:val="24"/>
          <w:szCs w:val="24"/>
        </w:rPr>
        <w:t>.</w:t>
      </w:r>
    </w:p>
    <w:p w:rsidR="00C4504A" w:rsidRPr="008E00EF" w:rsidRDefault="00C4504A" w:rsidP="00F77729">
      <w:pPr>
        <w:pStyle w:val="a4"/>
        <w:bidi/>
        <w:rPr>
          <w:rFonts w:asciiTheme="minorBidi" w:hAnsiTheme="minorBidi"/>
          <w:color w:val="000000" w:themeColor="text1"/>
          <w:sz w:val="24"/>
          <w:szCs w:val="24"/>
          <w:rtl/>
        </w:rPr>
      </w:pPr>
      <w:r w:rsidRPr="008E00EF">
        <w:rPr>
          <w:rFonts w:asciiTheme="minorBidi" w:hAnsiTheme="minorBidi"/>
          <w:b/>
          <w:bCs/>
          <w:color w:val="000000" w:themeColor="text1"/>
          <w:sz w:val="24"/>
          <w:szCs w:val="24"/>
          <w:rtl/>
        </w:rPr>
        <w:t>مثال</w:t>
      </w:r>
      <w:r w:rsidRPr="008E00EF">
        <w:rPr>
          <w:rFonts w:asciiTheme="minorBidi" w:hAnsiTheme="minorBidi"/>
          <w:color w:val="000000" w:themeColor="text1"/>
          <w:sz w:val="24"/>
          <w:szCs w:val="24"/>
          <w:rtl/>
        </w:rPr>
        <w:t>:</w:t>
      </w:r>
    </w:p>
    <w:tbl>
      <w:tblPr>
        <w:bidiVisual/>
        <w:tblW w:w="0" w:type="auto"/>
        <w:jc w:val="center"/>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7"/>
        <w:gridCol w:w="2470"/>
      </w:tblGrid>
      <w:tr w:rsidR="00C4504A" w:rsidRPr="008E00EF" w:rsidTr="00E6730B">
        <w:trPr>
          <w:jc w:val="center"/>
        </w:trPr>
        <w:tc>
          <w:tcPr>
            <w:tcW w:w="2647" w:type="dxa"/>
          </w:tcPr>
          <w:p w:rsidR="00C4504A" w:rsidRPr="008E00EF" w:rsidRDefault="00C4504A" w:rsidP="00E6730B">
            <w:pPr>
              <w:pStyle w:val="a4"/>
              <w:bidi/>
              <w:jc w:val="center"/>
              <w:rPr>
                <w:rFonts w:asciiTheme="minorBidi" w:hAnsiTheme="minorBidi"/>
                <w:color w:val="000000" w:themeColor="text1"/>
                <w:sz w:val="24"/>
                <w:szCs w:val="24"/>
                <w:rtl/>
              </w:rPr>
            </w:pPr>
            <w:r w:rsidRPr="008E00EF">
              <w:rPr>
                <w:rFonts w:asciiTheme="minorBidi" w:hAnsiTheme="minorBidi"/>
                <w:b/>
                <w:bCs/>
                <w:color w:val="000000" w:themeColor="text1"/>
                <w:sz w:val="24"/>
                <w:szCs w:val="24"/>
                <w:rtl/>
              </w:rPr>
              <w:t>الفقرات</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أو</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الاسئلة</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الفردية</w:t>
            </w:r>
          </w:p>
        </w:tc>
        <w:tc>
          <w:tcPr>
            <w:tcW w:w="2470" w:type="dxa"/>
          </w:tcPr>
          <w:p w:rsidR="00C4504A" w:rsidRPr="008E00EF" w:rsidRDefault="00C4504A" w:rsidP="00E6730B">
            <w:pPr>
              <w:pStyle w:val="a4"/>
              <w:bidi/>
              <w:jc w:val="center"/>
              <w:rPr>
                <w:rFonts w:asciiTheme="minorBidi" w:hAnsiTheme="minorBidi"/>
                <w:color w:val="000000" w:themeColor="text1"/>
                <w:sz w:val="24"/>
                <w:szCs w:val="24"/>
                <w:rtl/>
              </w:rPr>
            </w:pPr>
            <w:r w:rsidRPr="008E00EF">
              <w:rPr>
                <w:rFonts w:asciiTheme="minorBidi" w:hAnsiTheme="minorBidi"/>
                <w:b/>
                <w:bCs/>
                <w:color w:val="000000" w:themeColor="text1"/>
                <w:sz w:val="24"/>
                <w:szCs w:val="24"/>
                <w:rtl/>
              </w:rPr>
              <w:t>الفقرات</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أو</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الاسئلة</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الزوجية</w:t>
            </w:r>
          </w:p>
        </w:tc>
      </w:tr>
      <w:tr w:rsidR="00C4504A" w:rsidRPr="008E00EF" w:rsidTr="00E6730B">
        <w:trPr>
          <w:jc w:val="center"/>
        </w:trPr>
        <w:tc>
          <w:tcPr>
            <w:tcW w:w="2647" w:type="dxa"/>
          </w:tcPr>
          <w:p w:rsidR="00C4504A" w:rsidRPr="008E00EF" w:rsidRDefault="00C4504A" w:rsidP="00E6730B">
            <w:pPr>
              <w:pStyle w:val="a4"/>
              <w:bidi/>
              <w:jc w:val="center"/>
              <w:rPr>
                <w:rFonts w:asciiTheme="minorBidi" w:hAnsiTheme="minorBidi"/>
                <w:color w:val="000000" w:themeColor="text1"/>
                <w:sz w:val="24"/>
                <w:szCs w:val="24"/>
                <w:rtl/>
              </w:rPr>
            </w:pPr>
            <w:r w:rsidRPr="008E00EF">
              <w:rPr>
                <w:rFonts w:asciiTheme="minorBidi" w:hAnsiTheme="minorBidi"/>
                <w:color w:val="000000" w:themeColor="text1"/>
                <w:sz w:val="24"/>
                <w:szCs w:val="24"/>
                <w:rtl/>
              </w:rPr>
              <w:t>15</w:t>
            </w:r>
          </w:p>
        </w:tc>
        <w:tc>
          <w:tcPr>
            <w:tcW w:w="2470" w:type="dxa"/>
          </w:tcPr>
          <w:p w:rsidR="00C4504A" w:rsidRPr="008E00EF" w:rsidRDefault="00C4504A" w:rsidP="00E6730B">
            <w:pPr>
              <w:pStyle w:val="a4"/>
              <w:bidi/>
              <w:jc w:val="center"/>
              <w:rPr>
                <w:rFonts w:asciiTheme="minorBidi" w:hAnsiTheme="minorBidi"/>
                <w:color w:val="000000" w:themeColor="text1"/>
                <w:sz w:val="24"/>
                <w:szCs w:val="24"/>
                <w:rtl/>
              </w:rPr>
            </w:pPr>
            <w:r w:rsidRPr="008E00EF">
              <w:rPr>
                <w:rFonts w:asciiTheme="minorBidi" w:hAnsiTheme="minorBidi"/>
                <w:color w:val="000000" w:themeColor="text1"/>
                <w:sz w:val="24"/>
                <w:szCs w:val="24"/>
                <w:rtl/>
              </w:rPr>
              <w:t>18</w:t>
            </w:r>
          </w:p>
        </w:tc>
      </w:tr>
      <w:tr w:rsidR="00C4504A" w:rsidRPr="008E00EF" w:rsidTr="00E6730B">
        <w:trPr>
          <w:jc w:val="center"/>
        </w:trPr>
        <w:tc>
          <w:tcPr>
            <w:tcW w:w="2647" w:type="dxa"/>
          </w:tcPr>
          <w:p w:rsidR="00C4504A" w:rsidRPr="008E00EF" w:rsidRDefault="00C4504A" w:rsidP="00E6730B">
            <w:pPr>
              <w:pStyle w:val="a4"/>
              <w:bidi/>
              <w:jc w:val="center"/>
              <w:rPr>
                <w:rFonts w:asciiTheme="minorBidi" w:hAnsiTheme="minorBidi"/>
                <w:color w:val="000000" w:themeColor="text1"/>
                <w:sz w:val="24"/>
                <w:szCs w:val="24"/>
                <w:rtl/>
              </w:rPr>
            </w:pPr>
            <w:r w:rsidRPr="008E00EF">
              <w:rPr>
                <w:rFonts w:asciiTheme="minorBidi" w:hAnsiTheme="minorBidi"/>
                <w:color w:val="000000" w:themeColor="text1"/>
                <w:sz w:val="24"/>
                <w:szCs w:val="24"/>
                <w:rtl/>
              </w:rPr>
              <w:t>17</w:t>
            </w:r>
          </w:p>
        </w:tc>
        <w:tc>
          <w:tcPr>
            <w:tcW w:w="2470" w:type="dxa"/>
          </w:tcPr>
          <w:p w:rsidR="00C4504A" w:rsidRPr="008E00EF" w:rsidRDefault="00C4504A" w:rsidP="00E6730B">
            <w:pPr>
              <w:pStyle w:val="a4"/>
              <w:bidi/>
              <w:jc w:val="center"/>
              <w:rPr>
                <w:rFonts w:asciiTheme="minorBidi" w:hAnsiTheme="minorBidi"/>
                <w:color w:val="000000" w:themeColor="text1"/>
                <w:sz w:val="24"/>
                <w:szCs w:val="24"/>
                <w:rtl/>
              </w:rPr>
            </w:pPr>
            <w:r w:rsidRPr="008E00EF">
              <w:rPr>
                <w:rFonts w:asciiTheme="minorBidi" w:hAnsiTheme="minorBidi"/>
                <w:color w:val="000000" w:themeColor="text1"/>
                <w:sz w:val="24"/>
                <w:szCs w:val="24"/>
                <w:rtl/>
              </w:rPr>
              <w:t>16</w:t>
            </w:r>
          </w:p>
        </w:tc>
      </w:tr>
      <w:tr w:rsidR="00C4504A" w:rsidRPr="008E00EF" w:rsidTr="00E6730B">
        <w:trPr>
          <w:jc w:val="center"/>
        </w:trPr>
        <w:tc>
          <w:tcPr>
            <w:tcW w:w="2647" w:type="dxa"/>
          </w:tcPr>
          <w:p w:rsidR="00C4504A" w:rsidRPr="008E00EF" w:rsidRDefault="00C4504A" w:rsidP="00E6730B">
            <w:pPr>
              <w:pStyle w:val="a4"/>
              <w:bidi/>
              <w:jc w:val="center"/>
              <w:rPr>
                <w:rFonts w:asciiTheme="minorBidi" w:hAnsiTheme="minorBidi"/>
                <w:color w:val="000000" w:themeColor="text1"/>
                <w:sz w:val="24"/>
                <w:szCs w:val="24"/>
                <w:rtl/>
              </w:rPr>
            </w:pPr>
            <w:r w:rsidRPr="008E00EF">
              <w:rPr>
                <w:rFonts w:asciiTheme="minorBidi" w:hAnsiTheme="minorBidi"/>
                <w:color w:val="000000" w:themeColor="text1"/>
                <w:sz w:val="24"/>
                <w:szCs w:val="24"/>
                <w:rtl/>
              </w:rPr>
              <w:t>19</w:t>
            </w:r>
          </w:p>
        </w:tc>
        <w:tc>
          <w:tcPr>
            <w:tcW w:w="2470" w:type="dxa"/>
          </w:tcPr>
          <w:p w:rsidR="00C4504A" w:rsidRPr="008E00EF" w:rsidRDefault="00C4504A" w:rsidP="00E6730B">
            <w:pPr>
              <w:pStyle w:val="a4"/>
              <w:bidi/>
              <w:jc w:val="center"/>
              <w:rPr>
                <w:rFonts w:asciiTheme="minorBidi" w:hAnsiTheme="minorBidi"/>
                <w:color w:val="000000" w:themeColor="text1"/>
                <w:sz w:val="24"/>
                <w:szCs w:val="24"/>
                <w:rtl/>
              </w:rPr>
            </w:pPr>
            <w:r w:rsidRPr="008E00EF">
              <w:rPr>
                <w:rFonts w:asciiTheme="minorBidi" w:hAnsiTheme="minorBidi"/>
                <w:color w:val="000000" w:themeColor="text1"/>
                <w:sz w:val="24"/>
                <w:szCs w:val="24"/>
                <w:rtl/>
              </w:rPr>
              <w:t>20</w:t>
            </w:r>
          </w:p>
        </w:tc>
      </w:tr>
      <w:tr w:rsidR="00C4504A" w:rsidRPr="008E00EF" w:rsidTr="00E6730B">
        <w:trPr>
          <w:jc w:val="center"/>
        </w:trPr>
        <w:tc>
          <w:tcPr>
            <w:tcW w:w="2647" w:type="dxa"/>
          </w:tcPr>
          <w:p w:rsidR="00C4504A" w:rsidRPr="008E00EF" w:rsidRDefault="00C4504A" w:rsidP="00E6730B">
            <w:pPr>
              <w:pStyle w:val="a4"/>
              <w:bidi/>
              <w:jc w:val="center"/>
              <w:rPr>
                <w:rFonts w:asciiTheme="minorBidi" w:hAnsiTheme="minorBidi"/>
                <w:color w:val="000000" w:themeColor="text1"/>
                <w:sz w:val="24"/>
                <w:szCs w:val="24"/>
                <w:rtl/>
              </w:rPr>
            </w:pPr>
            <w:r w:rsidRPr="008E00EF">
              <w:rPr>
                <w:rFonts w:asciiTheme="minorBidi" w:hAnsiTheme="minorBidi"/>
                <w:color w:val="000000" w:themeColor="text1"/>
                <w:sz w:val="24"/>
                <w:szCs w:val="24"/>
                <w:rtl/>
              </w:rPr>
              <w:t>9</w:t>
            </w:r>
          </w:p>
        </w:tc>
        <w:tc>
          <w:tcPr>
            <w:tcW w:w="2470" w:type="dxa"/>
          </w:tcPr>
          <w:p w:rsidR="00C4504A" w:rsidRPr="008E00EF" w:rsidRDefault="00C4504A" w:rsidP="00E6730B">
            <w:pPr>
              <w:pStyle w:val="a4"/>
              <w:bidi/>
              <w:jc w:val="center"/>
              <w:rPr>
                <w:rFonts w:asciiTheme="minorBidi" w:hAnsiTheme="minorBidi"/>
                <w:color w:val="000000" w:themeColor="text1"/>
                <w:sz w:val="24"/>
                <w:szCs w:val="24"/>
                <w:rtl/>
              </w:rPr>
            </w:pPr>
            <w:r w:rsidRPr="008E00EF">
              <w:rPr>
                <w:rFonts w:asciiTheme="minorBidi" w:hAnsiTheme="minorBidi"/>
                <w:color w:val="000000" w:themeColor="text1"/>
                <w:sz w:val="24"/>
                <w:szCs w:val="24"/>
                <w:rtl/>
              </w:rPr>
              <w:t>12</w:t>
            </w:r>
          </w:p>
        </w:tc>
      </w:tr>
      <w:tr w:rsidR="00C4504A" w:rsidRPr="008E00EF" w:rsidTr="00E6730B">
        <w:trPr>
          <w:jc w:val="center"/>
        </w:trPr>
        <w:tc>
          <w:tcPr>
            <w:tcW w:w="2647" w:type="dxa"/>
          </w:tcPr>
          <w:p w:rsidR="00C4504A" w:rsidRPr="008E00EF" w:rsidRDefault="00C4504A" w:rsidP="00E6730B">
            <w:pPr>
              <w:pStyle w:val="a4"/>
              <w:bidi/>
              <w:jc w:val="center"/>
              <w:rPr>
                <w:rFonts w:asciiTheme="minorBidi" w:hAnsiTheme="minorBidi"/>
                <w:color w:val="000000" w:themeColor="text1"/>
                <w:sz w:val="24"/>
                <w:szCs w:val="24"/>
                <w:rtl/>
              </w:rPr>
            </w:pPr>
            <w:r w:rsidRPr="008E00EF">
              <w:rPr>
                <w:rFonts w:asciiTheme="minorBidi" w:hAnsiTheme="minorBidi"/>
                <w:color w:val="000000" w:themeColor="text1"/>
                <w:sz w:val="24"/>
                <w:szCs w:val="24"/>
                <w:rtl/>
              </w:rPr>
              <w:t>7</w:t>
            </w:r>
          </w:p>
        </w:tc>
        <w:tc>
          <w:tcPr>
            <w:tcW w:w="2470" w:type="dxa"/>
          </w:tcPr>
          <w:p w:rsidR="00C4504A" w:rsidRPr="008E00EF" w:rsidRDefault="00C4504A" w:rsidP="00E6730B">
            <w:pPr>
              <w:pStyle w:val="a4"/>
              <w:bidi/>
              <w:jc w:val="center"/>
              <w:rPr>
                <w:rFonts w:asciiTheme="minorBidi" w:hAnsiTheme="minorBidi"/>
                <w:color w:val="000000" w:themeColor="text1"/>
                <w:sz w:val="24"/>
                <w:szCs w:val="24"/>
                <w:rtl/>
              </w:rPr>
            </w:pPr>
            <w:r w:rsidRPr="008E00EF">
              <w:rPr>
                <w:rFonts w:asciiTheme="minorBidi" w:hAnsiTheme="minorBidi"/>
                <w:color w:val="000000" w:themeColor="text1"/>
                <w:sz w:val="24"/>
                <w:szCs w:val="24"/>
                <w:rtl/>
              </w:rPr>
              <w:t>10</w:t>
            </w:r>
          </w:p>
        </w:tc>
      </w:tr>
    </w:tbl>
    <w:p w:rsidR="00C4504A" w:rsidRPr="008E00EF" w:rsidRDefault="00C4504A" w:rsidP="00F77729">
      <w:pPr>
        <w:autoSpaceDE w:val="0"/>
        <w:autoSpaceDN w:val="0"/>
        <w:adjustRightInd w:val="0"/>
        <w:spacing w:after="0" w:line="240" w:lineRule="auto"/>
        <w:rPr>
          <w:rFonts w:asciiTheme="minorBidi" w:hAnsiTheme="minorBidi"/>
          <w:b/>
          <w:bCs/>
          <w:color w:val="000000" w:themeColor="text1"/>
          <w:sz w:val="24"/>
          <w:szCs w:val="24"/>
        </w:rPr>
      </w:pPr>
      <w:r w:rsidRPr="008E00EF">
        <w:rPr>
          <w:rFonts w:asciiTheme="minorBidi" w:hAnsiTheme="minorBidi"/>
          <w:b/>
          <w:bCs/>
          <w:color w:val="000000" w:themeColor="text1"/>
          <w:sz w:val="24"/>
          <w:szCs w:val="24"/>
          <w:rtl/>
        </w:rPr>
        <w:t>من</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عيوب</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هذه</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الطريقة</w:t>
      </w:r>
      <w:r w:rsidRPr="008E00EF">
        <w:rPr>
          <w:rFonts w:asciiTheme="minorBidi" w:hAnsiTheme="minorBidi"/>
          <w:b/>
          <w:bCs/>
          <w:color w:val="000000" w:themeColor="text1"/>
          <w:sz w:val="24"/>
          <w:szCs w:val="24"/>
        </w:rPr>
        <w:t>:</w:t>
      </w:r>
    </w:p>
    <w:p w:rsidR="00C4504A" w:rsidRPr="008E00EF" w:rsidRDefault="00C4504A" w:rsidP="00087071">
      <w:pPr>
        <w:pStyle w:val="a5"/>
        <w:numPr>
          <w:ilvl w:val="0"/>
          <w:numId w:val="122"/>
        </w:numPr>
        <w:autoSpaceDE w:val="0"/>
        <w:autoSpaceDN w:val="0"/>
        <w:bidi/>
        <w:adjustRightInd w:val="0"/>
        <w:spacing w:after="0" w:line="240" w:lineRule="auto"/>
        <w:ind w:left="567" w:hanging="207"/>
        <w:rPr>
          <w:rFonts w:asciiTheme="minorBidi" w:hAnsiTheme="minorBidi"/>
          <w:color w:val="000000" w:themeColor="text1"/>
          <w:sz w:val="24"/>
          <w:szCs w:val="24"/>
        </w:rPr>
      </w:pPr>
      <w:r w:rsidRPr="008E00EF">
        <w:rPr>
          <w:rFonts w:asciiTheme="minorBidi" w:hAnsiTheme="minorBidi"/>
          <w:color w:val="000000" w:themeColor="text1"/>
          <w:sz w:val="24"/>
          <w:szCs w:val="24"/>
          <w:rtl/>
        </w:rPr>
        <w:t>أنها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تصلح</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طريقة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التجزئة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النصفية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للفقرات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التي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أعدادها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صغيرة</w:t>
      </w:r>
      <w:r w:rsidRPr="008E00EF">
        <w:rPr>
          <w:rFonts w:asciiTheme="minorBidi" w:hAnsiTheme="minorBidi"/>
          <w:color w:val="000000" w:themeColor="text1"/>
          <w:sz w:val="24"/>
          <w:szCs w:val="24"/>
        </w:rPr>
        <w:t>.</w:t>
      </w:r>
    </w:p>
    <w:p w:rsidR="00C4504A" w:rsidRPr="008E00EF" w:rsidRDefault="00C4504A" w:rsidP="00087071">
      <w:pPr>
        <w:pStyle w:val="a4"/>
        <w:numPr>
          <w:ilvl w:val="0"/>
          <w:numId w:val="122"/>
        </w:numPr>
        <w:bidi/>
        <w:ind w:left="567" w:hanging="207"/>
        <w:rPr>
          <w:rFonts w:asciiTheme="minorBidi" w:hAnsiTheme="minorBidi"/>
          <w:color w:val="000000" w:themeColor="text1"/>
          <w:sz w:val="24"/>
          <w:szCs w:val="24"/>
          <w:rtl/>
        </w:rPr>
      </w:pPr>
      <w:r w:rsidRPr="008E00EF">
        <w:rPr>
          <w:rFonts w:asciiTheme="minorBidi" w:hAnsiTheme="minorBidi"/>
          <w:color w:val="000000" w:themeColor="text1"/>
          <w:sz w:val="24"/>
          <w:szCs w:val="24"/>
          <w:rtl/>
        </w:rPr>
        <w:t>أنها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تصلح</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لإيجاد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ثبات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الاستبيان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متعدد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الأبعاد</w:t>
      </w:r>
      <w:r w:rsidRPr="008E00EF">
        <w:rPr>
          <w:rFonts w:asciiTheme="minorBidi" w:hAnsiTheme="minorBidi"/>
          <w:color w:val="000000" w:themeColor="text1"/>
          <w:sz w:val="24"/>
          <w:szCs w:val="24"/>
        </w:rPr>
        <w:t>.</w:t>
      </w:r>
    </w:p>
    <w:p w:rsidR="00C4504A" w:rsidRPr="008E00EF" w:rsidRDefault="00C4504A" w:rsidP="00F77729">
      <w:pPr>
        <w:pStyle w:val="a4"/>
        <w:bidi/>
        <w:rPr>
          <w:rFonts w:asciiTheme="minorBidi" w:hAnsiTheme="minorBidi"/>
          <w:color w:val="000000" w:themeColor="text1"/>
          <w:sz w:val="24"/>
          <w:szCs w:val="24"/>
          <w:rtl/>
        </w:rPr>
      </w:pPr>
    </w:p>
    <w:p w:rsidR="00C4504A" w:rsidRPr="008E00EF" w:rsidRDefault="00C4504A" w:rsidP="00F77729">
      <w:pPr>
        <w:autoSpaceDE w:val="0"/>
        <w:autoSpaceDN w:val="0"/>
        <w:adjustRightInd w:val="0"/>
        <w:spacing w:after="0" w:line="240" w:lineRule="auto"/>
        <w:rPr>
          <w:rFonts w:asciiTheme="minorBidi" w:hAnsiTheme="minorBidi"/>
          <w:b/>
          <w:bCs/>
          <w:color w:val="000000" w:themeColor="text1"/>
          <w:sz w:val="24"/>
          <w:szCs w:val="24"/>
        </w:rPr>
      </w:pPr>
      <w:r w:rsidRPr="008E00EF">
        <w:rPr>
          <w:rFonts w:asciiTheme="minorBidi" w:hAnsiTheme="minorBidi"/>
          <w:b/>
          <w:bCs/>
          <w:color w:val="000000" w:themeColor="text1"/>
          <w:sz w:val="24"/>
          <w:szCs w:val="24"/>
          <w:rtl/>
        </w:rPr>
        <w:t>الطريقة</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الثالثة</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معامل</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ثبات</w:t>
      </w:r>
      <w:r w:rsidRPr="008E00EF">
        <w:rPr>
          <w:rFonts w:asciiTheme="minorBidi" w:hAnsiTheme="minorBidi"/>
          <w:b/>
          <w:bCs/>
          <w:color w:val="000000" w:themeColor="text1"/>
          <w:sz w:val="24"/>
          <w:szCs w:val="24"/>
        </w:rPr>
        <w:t xml:space="preserve"> </w:t>
      </w:r>
      <w:proofErr w:type="spellStart"/>
      <w:r w:rsidRPr="008E00EF">
        <w:rPr>
          <w:rFonts w:asciiTheme="minorBidi" w:hAnsiTheme="minorBidi"/>
          <w:b/>
          <w:bCs/>
          <w:color w:val="000000" w:themeColor="text1"/>
          <w:sz w:val="24"/>
          <w:szCs w:val="24"/>
          <w:rtl/>
        </w:rPr>
        <w:t>كرونباخ</w:t>
      </w:r>
      <w:proofErr w:type="spellEnd"/>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الفا</w:t>
      </w:r>
    </w:p>
    <w:p w:rsidR="00C4504A" w:rsidRPr="008E00EF" w:rsidRDefault="00C4504A" w:rsidP="00F77729">
      <w:pPr>
        <w:autoSpaceDE w:val="0"/>
        <w:autoSpaceDN w:val="0"/>
        <w:adjustRightInd w:val="0"/>
        <w:spacing w:after="0" w:line="240" w:lineRule="auto"/>
        <w:rPr>
          <w:rFonts w:asciiTheme="minorBidi" w:hAnsiTheme="minorBidi"/>
          <w:color w:val="000000" w:themeColor="text1"/>
          <w:sz w:val="24"/>
          <w:szCs w:val="24"/>
        </w:rPr>
      </w:pPr>
      <w:r w:rsidRPr="008E00EF">
        <w:rPr>
          <w:rFonts w:asciiTheme="minorBidi" w:hAnsiTheme="minorBidi"/>
          <w:color w:val="000000" w:themeColor="text1"/>
          <w:sz w:val="24"/>
          <w:szCs w:val="24"/>
          <w:rtl/>
        </w:rPr>
        <w:t>يتم</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حساب</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معامل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ثبات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ألفا</w:t>
      </w:r>
      <w:r w:rsidRPr="008E00EF">
        <w:rPr>
          <w:rFonts w:asciiTheme="minorBidi" w:hAnsiTheme="minorBidi"/>
          <w:color w:val="000000" w:themeColor="text1"/>
          <w:sz w:val="24"/>
          <w:szCs w:val="24"/>
        </w:rPr>
        <w:t xml:space="preserve"> </w:t>
      </w:r>
      <w:proofErr w:type="spellStart"/>
      <w:r w:rsidRPr="008E00EF">
        <w:rPr>
          <w:rFonts w:asciiTheme="minorBidi" w:hAnsiTheme="minorBidi"/>
          <w:color w:val="000000" w:themeColor="text1"/>
          <w:sz w:val="24"/>
          <w:szCs w:val="24"/>
          <w:rtl/>
        </w:rPr>
        <w:t>كرونباخ</w:t>
      </w:r>
      <w:proofErr w:type="spellEnd"/>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باستخدام</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برنامج</w:t>
      </w:r>
      <w:r w:rsidRPr="008E00EF">
        <w:rPr>
          <w:rFonts w:asciiTheme="minorBidi" w:hAnsiTheme="minorBidi"/>
          <w:color w:val="000000" w:themeColor="text1"/>
          <w:sz w:val="24"/>
          <w:szCs w:val="24"/>
        </w:rPr>
        <w:t xml:space="preserve"> SPSS </w:t>
      </w:r>
      <w:r w:rsidRPr="008E00EF">
        <w:rPr>
          <w:rFonts w:asciiTheme="minorBidi" w:hAnsiTheme="minorBidi"/>
          <w:color w:val="000000" w:themeColor="text1"/>
          <w:sz w:val="24"/>
          <w:szCs w:val="24"/>
          <w:rtl/>
        </w:rPr>
        <w:t>والذي 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خلاله</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نحسب</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معامل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التمييز</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لكل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سؤال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حيث</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يتم</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حذف</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السؤال الذي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معامل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تمييزه</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ضعيف</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أو</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سالب</w:t>
      </w:r>
      <w:r w:rsidRPr="008E00EF">
        <w:rPr>
          <w:rFonts w:asciiTheme="minorBidi" w:hAnsiTheme="minorBidi"/>
          <w:color w:val="000000" w:themeColor="text1"/>
          <w:sz w:val="24"/>
          <w:szCs w:val="24"/>
        </w:rPr>
        <w:t>.</w:t>
      </w:r>
    </w:p>
    <w:p w:rsidR="00C4504A" w:rsidRPr="008E00EF" w:rsidRDefault="00C4504A" w:rsidP="00F77729">
      <w:pPr>
        <w:autoSpaceDE w:val="0"/>
        <w:autoSpaceDN w:val="0"/>
        <w:adjustRightInd w:val="0"/>
        <w:spacing w:after="0" w:line="240" w:lineRule="auto"/>
        <w:rPr>
          <w:rFonts w:asciiTheme="minorBidi" w:hAnsiTheme="minorBidi"/>
          <w:b/>
          <w:bCs/>
          <w:color w:val="000000" w:themeColor="text1"/>
          <w:sz w:val="24"/>
          <w:szCs w:val="24"/>
        </w:rPr>
      </w:pPr>
      <w:r w:rsidRPr="008E00EF">
        <w:rPr>
          <w:rFonts w:asciiTheme="minorBidi" w:hAnsiTheme="minorBidi"/>
          <w:b/>
          <w:bCs/>
          <w:color w:val="000000" w:themeColor="text1"/>
          <w:sz w:val="24"/>
          <w:szCs w:val="24"/>
          <w:rtl/>
        </w:rPr>
        <w:t>مثال</w:t>
      </w:r>
      <w:r w:rsidRPr="008E00EF">
        <w:rPr>
          <w:rFonts w:asciiTheme="minorBidi" w:hAnsiTheme="minorBidi"/>
          <w:b/>
          <w:bCs/>
          <w:color w:val="000000" w:themeColor="text1"/>
          <w:sz w:val="24"/>
          <w:szCs w:val="24"/>
        </w:rPr>
        <w:t>:</w:t>
      </w:r>
    </w:p>
    <w:p w:rsidR="00C4504A" w:rsidRPr="008E00EF" w:rsidRDefault="00C4504A" w:rsidP="00F77729">
      <w:pPr>
        <w:autoSpaceDE w:val="0"/>
        <w:autoSpaceDN w:val="0"/>
        <w:adjustRightInd w:val="0"/>
        <w:spacing w:after="0" w:line="240" w:lineRule="auto"/>
        <w:rPr>
          <w:rFonts w:asciiTheme="minorBidi" w:hAnsiTheme="minorBidi"/>
          <w:color w:val="000000" w:themeColor="text1"/>
          <w:sz w:val="24"/>
          <w:szCs w:val="24"/>
        </w:rPr>
      </w:pPr>
      <w:r w:rsidRPr="008E00EF">
        <w:rPr>
          <w:rFonts w:asciiTheme="minorBidi" w:hAnsiTheme="minorBidi"/>
          <w:color w:val="000000" w:themeColor="text1"/>
          <w:sz w:val="24"/>
          <w:szCs w:val="24"/>
          <w:rtl/>
        </w:rPr>
        <w:t>في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هذا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المثال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نعرض</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استبانة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طبقها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بعض</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الباحثين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على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معلمي وطلاب</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الصف</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الثامن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الأساسي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بهدف</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تقويم</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كتاب</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الرياضيات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المقرر عليهم</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حسب</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المنهاج</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الجديد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الذي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أقرته</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وزارة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التعليم</w:t>
      </w:r>
      <w:r w:rsidRPr="008E00EF">
        <w:rPr>
          <w:rFonts w:asciiTheme="minorBidi" w:hAnsiTheme="minorBidi"/>
          <w:color w:val="000000" w:themeColor="text1"/>
          <w:sz w:val="24"/>
          <w:szCs w:val="24"/>
        </w:rPr>
        <w:t>.</w:t>
      </w:r>
    </w:p>
    <w:p w:rsidR="00C4504A" w:rsidRPr="008E00EF" w:rsidRDefault="00C4504A" w:rsidP="00F77729">
      <w:pPr>
        <w:autoSpaceDE w:val="0"/>
        <w:autoSpaceDN w:val="0"/>
        <w:adjustRightInd w:val="0"/>
        <w:spacing w:after="0" w:line="240" w:lineRule="auto"/>
        <w:rPr>
          <w:rFonts w:asciiTheme="minorBidi" w:hAnsiTheme="minorBidi"/>
          <w:color w:val="000000" w:themeColor="text1"/>
          <w:sz w:val="24"/>
          <w:szCs w:val="24"/>
        </w:rPr>
      </w:pPr>
      <w:r w:rsidRPr="008E00EF">
        <w:rPr>
          <w:rFonts w:asciiTheme="minorBidi" w:hAnsiTheme="minorBidi"/>
          <w:color w:val="000000" w:themeColor="text1"/>
          <w:sz w:val="24"/>
          <w:szCs w:val="24"/>
          <w:rtl/>
        </w:rPr>
        <w:lastRenderedPageBreak/>
        <w:t>وللتبسيط</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تم</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اختيار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بعض</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الأسئلة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كل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مجال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مجالات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الاستبانة</w:t>
      </w:r>
      <w:r w:rsidRPr="008E00EF">
        <w:rPr>
          <w:rFonts w:asciiTheme="minorBidi" w:hAnsiTheme="minorBidi"/>
          <w:color w:val="000000" w:themeColor="text1"/>
          <w:sz w:val="24"/>
          <w:szCs w:val="24"/>
        </w:rPr>
        <w:t>.</w:t>
      </w:r>
    </w:p>
    <w:p w:rsidR="00C4504A" w:rsidRPr="008E00EF" w:rsidRDefault="00C4504A" w:rsidP="00F77729">
      <w:pPr>
        <w:autoSpaceDE w:val="0"/>
        <w:autoSpaceDN w:val="0"/>
        <w:adjustRightInd w:val="0"/>
        <w:spacing w:after="0" w:line="240" w:lineRule="auto"/>
        <w:rPr>
          <w:rFonts w:asciiTheme="minorBidi" w:hAnsiTheme="minorBidi"/>
          <w:color w:val="000000" w:themeColor="text1"/>
          <w:sz w:val="24"/>
          <w:szCs w:val="24"/>
        </w:rPr>
      </w:pPr>
      <w:r w:rsidRPr="008E00EF">
        <w:rPr>
          <w:rFonts w:asciiTheme="minorBidi" w:hAnsiTheme="minorBidi"/>
          <w:color w:val="000000" w:themeColor="text1"/>
          <w:sz w:val="24"/>
          <w:szCs w:val="24"/>
          <w:rtl/>
        </w:rPr>
        <w:t>تناول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الاستبيان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جوانب</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أربعة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هي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المحتوى</w:t>
      </w:r>
      <w:r w:rsidRPr="008E00EF">
        <w:rPr>
          <w:rFonts w:asciiTheme="minorBidi" w:hAnsiTheme="minorBidi"/>
          <w:color w:val="000000" w:themeColor="text1"/>
          <w:sz w:val="24"/>
          <w:szCs w:val="24"/>
        </w:rPr>
        <w:t xml:space="preserve"> – </w:t>
      </w:r>
      <w:r w:rsidRPr="008E00EF">
        <w:rPr>
          <w:rFonts w:asciiTheme="minorBidi" w:hAnsiTheme="minorBidi"/>
          <w:color w:val="000000" w:themeColor="text1"/>
          <w:sz w:val="24"/>
          <w:szCs w:val="24"/>
          <w:rtl/>
        </w:rPr>
        <w:t>عرض</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المحتوى والرسومات</w:t>
      </w:r>
      <w:r w:rsidRPr="008E00EF">
        <w:rPr>
          <w:rFonts w:asciiTheme="minorBidi" w:hAnsiTheme="minorBidi"/>
          <w:color w:val="000000" w:themeColor="text1"/>
          <w:sz w:val="24"/>
          <w:szCs w:val="24"/>
        </w:rPr>
        <w:t xml:space="preserve"> – </w:t>
      </w:r>
      <w:r w:rsidRPr="008E00EF">
        <w:rPr>
          <w:rFonts w:asciiTheme="minorBidi" w:hAnsiTheme="minorBidi"/>
          <w:color w:val="000000" w:themeColor="text1"/>
          <w:sz w:val="24"/>
          <w:szCs w:val="24"/>
          <w:rtl/>
        </w:rPr>
        <w:t>وسائل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التقويم</w:t>
      </w:r>
      <w:r w:rsidRPr="008E00EF">
        <w:rPr>
          <w:rFonts w:asciiTheme="minorBidi" w:hAnsiTheme="minorBidi"/>
          <w:color w:val="000000" w:themeColor="text1"/>
          <w:sz w:val="24"/>
          <w:szCs w:val="24"/>
        </w:rPr>
        <w:t xml:space="preserve"> – </w:t>
      </w:r>
      <w:r w:rsidRPr="008E00EF">
        <w:rPr>
          <w:rFonts w:asciiTheme="minorBidi" w:hAnsiTheme="minorBidi"/>
          <w:color w:val="000000" w:themeColor="text1"/>
          <w:sz w:val="24"/>
          <w:szCs w:val="24"/>
          <w:rtl/>
        </w:rPr>
        <w:t>الإخراج</w:t>
      </w:r>
      <w:r w:rsidRPr="008E00EF">
        <w:rPr>
          <w:rFonts w:asciiTheme="minorBidi" w:hAnsiTheme="minorBidi"/>
          <w:color w:val="000000" w:themeColor="text1"/>
          <w:sz w:val="24"/>
          <w:szCs w:val="24"/>
        </w:rPr>
        <w:t>.</w:t>
      </w:r>
    </w:p>
    <w:p w:rsidR="00C4504A" w:rsidRPr="008E00EF" w:rsidRDefault="00C4504A" w:rsidP="00F77729">
      <w:pPr>
        <w:autoSpaceDE w:val="0"/>
        <w:autoSpaceDN w:val="0"/>
        <w:adjustRightInd w:val="0"/>
        <w:spacing w:after="0" w:line="240" w:lineRule="auto"/>
        <w:rPr>
          <w:rFonts w:asciiTheme="minorBidi" w:hAnsiTheme="minorBidi"/>
          <w:color w:val="000000" w:themeColor="text1"/>
          <w:sz w:val="24"/>
          <w:szCs w:val="24"/>
          <w:rtl/>
        </w:rPr>
      </w:pPr>
      <w:r w:rsidRPr="008E00EF">
        <w:rPr>
          <w:rFonts w:asciiTheme="minorBidi" w:hAnsiTheme="minorBidi"/>
          <w:color w:val="000000" w:themeColor="text1"/>
          <w:sz w:val="24"/>
          <w:szCs w:val="24"/>
          <w:rtl/>
        </w:rPr>
        <w:t>وقد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اشتمل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كل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مجال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على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عدد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الفقرات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ولكن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كما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أسلفنا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سننتقي بعض</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الفقرات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للاختصار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والتسهيل</w:t>
      </w:r>
      <w:r w:rsidRPr="008E00EF">
        <w:rPr>
          <w:rFonts w:asciiTheme="minorBidi" w:hAnsiTheme="minorBidi"/>
          <w:color w:val="000000" w:themeColor="text1"/>
          <w:sz w:val="24"/>
          <w:szCs w:val="24"/>
        </w:rPr>
        <w:t>.</w:t>
      </w:r>
    </w:p>
    <w:p w:rsidR="00C4504A" w:rsidRPr="008E00EF" w:rsidRDefault="00C4504A" w:rsidP="00F77729">
      <w:pPr>
        <w:autoSpaceDE w:val="0"/>
        <w:autoSpaceDN w:val="0"/>
        <w:adjustRightInd w:val="0"/>
        <w:spacing w:after="0" w:line="240" w:lineRule="auto"/>
        <w:rPr>
          <w:rFonts w:asciiTheme="minorBidi" w:hAnsiTheme="minorBidi"/>
          <w:color w:val="000000" w:themeColor="text1"/>
          <w:sz w:val="24"/>
          <w:szCs w:val="24"/>
          <w:rtl/>
        </w:rPr>
      </w:pPr>
    </w:p>
    <w:p w:rsidR="00C4504A" w:rsidRPr="008E00EF" w:rsidRDefault="00C4504A" w:rsidP="00F77729">
      <w:pPr>
        <w:pStyle w:val="a4"/>
        <w:bidi/>
        <w:jc w:val="center"/>
        <w:rPr>
          <w:rFonts w:asciiTheme="minorBidi" w:hAnsiTheme="minorBidi"/>
          <w:color w:val="000000" w:themeColor="text1"/>
          <w:sz w:val="24"/>
          <w:szCs w:val="24"/>
          <w:rtl/>
        </w:rPr>
      </w:pPr>
      <w:r w:rsidRPr="008E00EF">
        <w:rPr>
          <w:rFonts w:asciiTheme="minorBidi" w:hAnsiTheme="minorBidi"/>
          <w:noProof/>
          <w:color w:val="000000" w:themeColor="text1"/>
          <w:sz w:val="24"/>
          <w:szCs w:val="24"/>
        </w:rPr>
        <w:drawing>
          <wp:inline distT="0" distB="0" distL="0" distR="0" wp14:anchorId="2030EB04" wp14:editId="0FB4C9C1">
            <wp:extent cx="5581650" cy="3962400"/>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grayscl/>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81650" cy="3962400"/>
                    </a:xfrm>
                    <a:prstGeom prst="rect">
                      <a:avLst/>
                    </a:prstGeom>
                    <a:noFill/>
                    <a:ln>
                      <a:noFill/>
                    </a:ln>
                  </pic:spPr>
                </pic:pic>
              </a:graphicData>
            </a:graphic>
          </wp:inline>
        </w:drawing>
      </w:r>
    </w:p>
    <w:p w:rsidR="00C4504A" w:rsidRPr="008E00EF" w:rsidRDefault="00C4504A" w:rsidP="00F77729">
      <w:pPr>
        <w:pStyle w:val="a4"/>
        <w:bidi/>
        <w:rPr>
          <w:rFonts w:asciiTheme="minorBidi" w:hAnsiTheme="minorBidi"/>
          <w:color w:val="000000" w:themeColor="text1"/>
          <w:sz w:val="24"/>
          <w:szCs w:val="24"/>
          <w:rtl/>
        </w:rPr>
      </w:pPr>
    </w:p>
    <w:p w:rsidR="00C4504A" w:rsidRPr="008E00EF" w:rsidRDefault="00C4504A" w:rsidP="00F77729">
      <w:pPr>
        <w:autoSpaceDE w:val="0"/>
        <w:autoSpaceDN w:val="0"/>
        <w:adjustRightInd w:val="0"/>
        <w:spacing w:after="0" w:line="240" w:lineRule="auto"/>
        <w:rPr>
          <w:rFonts w:asciiTheme="minorBidi" w:hAnsiTheme="minorBidi"/>
          <w:color w:val="000000" w:themeColor="text1"/>
          <w:sz w:val="24"/>
          <w:szCs w:val="24"/>
        </w:rPr>
      </w:pPr>
      <w:r w:rsidRPr="008E00EF">
        <w:rPr>
          <w:rFonts w:asciiTheme="minorBidi" w:hAnsiTheme="minorBidi"/>
          <w:color w:val="000000" w:themeColor="text1"/>
          <w:sz w:val="24"/>
          <w:szCs w:val="24"/>
          <w:rtl/>
        </w:rPr>
        <w:t>وزعت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الاستبانة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على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عينة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مكونة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w:t>
      </w:r>
      <w:r w:rsidRPr="008E00EF">
        <w:rPr>
          <w:rFonts w:asciiTheme="minorBidi" w:hAnsiTheme="minorBidi"/>
          <w:color w:val="000000" w:themeColor="text1"/>
          <w:sz w:val="24"/>
          <w:szCs w:val="24"/>
        </w:rPr>
        <w:t xml:space="preserve"> 7 </w:t>
      </w:r>
      <w:r w:rsidRPr="008E00EF">
        <w:rPr>
          <w:rFonts w:asciiTheme="minorBidi" w:hAnsiTheme="minorBidi"/>
          <w:color w:val="000000" w:themeColor="text1"/>
          <w:sz w:val="24"/>
          <w:szCs w:val="24"/>
          <w:rtl/>
        </w:rPr>
        <w:t>طلاب</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w:t>
      </w:r>
      <w:r w:rsidRPr="008E00EF">
        <w:rPr>
          <w:rFonts w:asciiTheme="minorBidi" w:hAnsiTheme="minorBidi"/>
          <w:color w:val="000000" w:themeColor="text1"/>
          <w:sz w:val="24"/>
          <w:szCs w:val="24"/>
        </w:rPr>
        <w:t xml:space="preserve"> 3 </w:t>
      </w:r>
      <w:r w:rsidRPr="008E00EF">
        <w:rPr>
          <w:rFonts w:asciiTheme="minorBidi" w:hAnsiTheme="minorBidi"/>
          <w:color w:val="000000" w:themeColor="text1"/>
          <w:sz w:val="24"/>
          <w:szCs w:val="24"/>
          <w:rtl/>
        </w:rPr>
        <w:t>معلمين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والمطلوب</w:t>
      </w:r>
      <w:r w:rsidRPr="008E00EF">
        <w:rPr>
          <w:rFonts w:asciiTheme="minorBidi" w:hAnsiTheme="minorBidi"/>
          <w:color w:val="000000" w:themeColor="text1"/>
          <w:sz w:val="24"/>
          <w:szCs w:val="24"/>
        </w:rPr>
        <w:t xml:space="preserve"> :</w:t>
      </w:r>
    </w:p>
    <w:p w:rsidR="00C4504A" w:rsidRPr="008E00EF" w:rsidRDefault="00C4504A" w:rsidP="00F77729">
      <w:pPr>
        <w:autoSpaceDE w:val="0"/>
        <w:autoSpaceDN w:val="0"/>
        <w:adjustRightInd w:val="0"/>
        <w:spacing w:after="0" w:line="240" w:lineRule="auto"/>
        <w:rPr>
          <w:rFonts w:asciiTheme="minorBidi" w:hAnsiTheme="minorBidi"/>
          <w:color w:val="000000" w:themeColor="text1"/>
          <w:sz w:val="24"/>
          <w:szCs w:val="24"/>
        </w:rPr>
      </w:pP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 xml:space="preserve"> تفريغ</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إجابات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اسئلة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الاستبانات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باستخدام</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برنامج</w:t>
      </w:r>
      <w:r w:rsidRPr="008E00EF">
        <w:rPr>
          <w:rFonts w:asciiTheme="minorBidi" w:hAnsiTheme="minorBidi"/>
          <w:color w:val="000000" w:themeColor="text1"/>
          <w:sz w:val="24"/>
          <w:szCs w:val="24"/>
        </w:rPr>
        <w:t xml:space="preserve"> SPSS </w:t>
      </w:r>
      <w:r w:rsidRPr="008E00EF">
        <w:rPr>
          <w:rFonts w:asciiTheme="minorBidi" w:hAnsiTheme="minorBidi"/>
          <w:color w:val="000000" w:themeColor="text1"/>
          <w:sz w:val="24"/>
          <w:szCs w:val="24"/>
          <w:rtl/>
        </w:rPr>
        <w:t>وحفظها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بملف باسم</w:t>
      </w:r>
      <w:r w:rsidRPr="008E00EF">
        <w:rPr>
          <w:rFonts w:asciiTheme="minorBidi" w:hAnsiTheme="minorBidi"/>
          <w:color w:val="000000" w:themeColor="text1"/>
          <w:sz w:val="24"/>
          <w:szCs w:val="24"/>
        </w:rPr>
        <w:t xml:space="preserve"> " </w:t>
      </w:r>
      <w:r w:rsidRPr="008E00EF">
        <w:rPr>
          <w:rFonts w:asciiTheme="minorBidi" w:hAnsiTheme="minorBidi"/>
          <w:color w:val="000000" w:themeColor="text1"/>
          <w:sz w:val="24"/>
          <w:szCs w:val="24"/>
          <w:rtl/>
        </w:rPr>
        <w:t>تقويم</w:t>
      </w:r>
      <w:r w:rsidRPr="008E00EF">
        <w:rPr>
          <w:rFonts w:asciiTheme="minorBidi" w:hAnsiTheme="minorBidi"/>
          <w:color w:val="000000" w:themeColor="text1"/>
          <w:sz w:val="24"/>
          <w:szCs w:val="24"/>
        </w:rPr>
        <w:t>" .</w:t>
      </w:r>
    </w:p>
    <w:p w:rsidR="00C4504A" w:rsidRPr="008E00EF" w:rsidRDefault="00C4504A" w:rsidP="00F77729">
      <w:pPr>
        <w:autoSpaceDE w:val="0"/>
        <w:autoSpaceDN w:val="0"/>
        <w:adjustRightInd w:val="0"/>
        <w:spacing w:after="0" w:line="240" w:lineRule="auto"/>
        <w:rPr>
          <w:rFonts w:asciiTheme="minorBidi" w:hAnsiTheme="minorBidi"/>
          <w:color w:val="000000" w:themeColor="text1"/>
          <w:sz w:val="24"/>
          <w:szCs w:val="24"/>
        </w:rPr>
      </w:pP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 xml:space="preserve"> إيجاد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معامل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الثبات</w:t>
      </w:r>
      <w:r w:rsidRPr="008E00EF">
        <w:rPr>
          <w:rFonts w:asciiTheme="minorBidi" w:hAnsiTheme="minorBidi"/>
          <w:color w:val="000000" w:themeColor="text1"/>
          <w:sz w:val="24"/>
          <w:szCs w:val="24"/>
        </w:rPr>
        <w:t>.</w:t>
      </w:r>
    </w:p>
    <w:p w:rsidR="00C4504A" w:rsidRPr="008E00EF" w:rsidRDefault="00C4504A" w:rsidP="00F77729">
      <w:pPr>
        <w:autoSpaceDE w:val="0"/>
        <w:autoSpaceDN w:val="0"/>
        <w:adjustRightInd w:val="0"/>
        <w:spacing w:after="0" w:line="240" w:lineRule="auto"/>
        <w:rPr>
          <w:rFonts w:asciiTheme="minorBidi" w:hAnsiTheme="minorBidi"/>
          <w:color w:val="000000" w:themeColor="text1"/>
          <w:sz w:val="24"/>
          <w:szCs w:val="24"/>
          <w:rtl/>
        </w:rPr>
      </w:pPr>
      <w:r w:rsidRPr="008E00EF">
        <w:rPr>
          <w:rFonts w:asciiTheme="minorBidi" w:hAnsiTheme="minorBidi"/>
          <w:b/>
          <w:bCs/>
          <w:color w:val="000000" w:themeColor="text1"/>
          <w:sz w:val="24"/>
          <w:szCs w:val="24"/>
          <w:rtl/>
        </w:rPr>
        <w:t>الحل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تفريغ</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الاستبانة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يتم</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كما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تعلمناه</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سابقا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بحيث</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نعطي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الدرجات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التالية للاختيارات</w:t>
      </w:r>
    </w:p>
    <w:tbl>
      <w:tblPr>
        <w:bidiVisual/>
        <w:tblW w:w="0" w:type="auto"/>
        <w:jc w:val="center"/>
        <w:tblInd w:w="2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260"/>
        <w:gridCol w:w="1243"/>
        <w:gridCol w:w="1196"/>
        <w:gridCol w:w="1260"/>
      </w:tblGrid>
      <w:tr w:rsidR="00C4504A" w:rsidRPr="008E00EF" w:rsidTr="00E6730B">
        <w:trPr>
          <w:jc w:val="center"/>
        </w:trPr>
        <w:tc>
          <w:tcPr>
            <w:tcW w:w="1332" w:type="dxa"/>
          </w:tcPr>
          <w:p w:rsidR="00C4504A" w:rsidRPr="008E00EF" w:rsidRDefault="00C4504A" w:rsidP="00E6730B">
            <w:pPr>
              <w:pStyle w:val="a4"/>
              <w:bidi/>
              <w:ind w:left="20" w:hanging="20"/>
              <w:rPr>
                <w:rFonts w:asciiTheme="minorBidi" w:hAnsiTheme="minorBidi"/>
                <w:color w:val="000000" w:themeColor="text1"/>
                <w:sz w:val="24"/>
                <w:szCs w:val="24"/>
                <w:rtl/>
              </w:rPr>
            </w:pPr>
            <w:r w:rsidRPr="008E00EF">
              <w:rPr>
                <w:rFonts w:asciiTheme="minorBidi" w:hAnsiTheme="minorBidi"/>
                <w:color w:val="000000" w:themeColor="text1"/>
                <w:sz w:val="24"/>
                <w:szCs w:val="24"/>
                <w:rtl/>
              </w:rPr>
              <w:t>عالية جداً</w:t>
            </w:r>
          </w:p>
        </w:tc>
        <w:tc>
          <w:tcPr>
            <w:tcW w:w="1260" w:type="dxa"/>
          </w:tcPr>
          <w:p w:rsidR="00C4504A" w:rsidRPr="008E00EF" w:rsidRDefault="00C4504A" w:rsidP="00E6730B">
            <w:pPr>
              <w:pStyle w:val="a4"/>
              <w:bidi/>
              <w:ind w:left="32" w:hanging="32"/>
              <w:rPr>
                <w:rFonts w:asciiTheme="minorBidi" w:hAnsiTheme="minorBidi"/>
                <w:color w:val="000000" w:themeColor="text1"/>
                <w:sz w:val="24"/>
                <w:szCs w:val="24"/>
                <w:rtl/>
              </w:rPr>
            </w:pPr>
            <w:r w:rsidRPr="008E00EF">
              <w:rPr>
                <w:rFonts w:asciiTheme="minorBidi" w:hAnsiTheme="minorBidi"/>
                <w:color w:val="000000" w:themeColor="text1"/>
                <w:sz w:val="24"/>
                <w:szCs w:val="24"/>
                <w:rtl/>
              </w:rPr>
              <w:t>عالية</w:t>
            </w:r>
          </w:p>
        </w:tc>
        <w:tc>
          <w:tcPr>
            <w:tcW w:w="1243" w:type="dxa"/>
          </w:tcPr>
          <w:p w:rsidR="00C4504A" w:rsidRPr="008E00EF" w:rsidRDefault="00C4504A" w:rsidP="00E6730B">
            <w:pPr>
              <w:pStyle w:val="a4"/>
              <w:bidi/>
              <w:ind w:left="4"/>
              <w:rPr>
                <w:rFonts w:asciiTheme="minorBidi" w:hAnsiTheme="minorBidi"/>
                <w:color w:val="000000" w:themeColor="text1"/>
                <w:sz w:val="24"/>
                <w:szCs w:val="24"/>
                <w:rtl/>
              </w:rPr>
            </w:pPr>
            <w:r w:rsidRPr="008E00EF">
              <w:rPr>
                <w:rFonts w:asciiTheme="minorBidi" w:hAnsiTheme="minorBidi"/>
                <w:color w:val="000000" w:themeColor="text1"/>
                <w:sz w:val="24"/>
                <w:szCs w:val="24"/>
                <w:rtl/>
              </w:rPr>
              <w:t>متوسطة</w:t>
            </w:r>
          </w:p>
        </w:tc>
        <w:tc>
          <w:tcPr>
            <w:tcW w:w="1196" w:type="dxa"/>
          </w:tcPr>
          <w:p w:rsidR="00C4504A" w:rsidRPr="008E00EF" w:rsidRDefault="00C4504A" w:rsidP="00E6730B">
            <w:pPr>
              <w:pStyle w:val="a4"/>
              <w:bidi/>
              <w:rPr>
                <w:rFonts w:asciiTheme="minorBidi" w:hAnsiTheme="minorBidi"/>
                <w:color w:val="000000" w:themeColor="text1"/>
                <w:sz w:val="24"/>
                <w:szCs w:val="24"/>
                <w:rtl/>
              </w:rPr>
            </w:pPr>
            <w:r w:rsidRPr="008E00EF">
              <w:rPr>
                <w:rFonts w:asciiTheme="minorBidi" w:hAnsiTheme="minorBidi"/>
                <w:color w:val="000000" w:themeColor="text1"/>
                <w:sz w:val="24"/>
                <w:szCs w:val="24"/>
                <w:rtl/>
              </w:rPr>
              <w:t>منخفضة</w:t>
            </w:r>
          </w:p>
        </w:tc>
        <w:tc>
          <w:tcPr>
            <w:tcW w:w="1260" w:type="dxa"/>
          </w:tcPr>
          <w:p w:rsidR="00C4504A" w:rsidRPr="008E00EF" w:rsidRDefault="00C4504A" w:rsidP="00E6730B">
            <w:pPr>
              <w:pStyle w:val="a4"/>
              <w:bidi/>
              <w:rPr>
                <w:rFonts w:asciiTheme="minorBidi" w:hAnsiTheme="minorBidi"/>
                <w:color w:val="000000" w:themeColor="text1"/>
                <w:sz w:val="24"/>
                <w:szCs w:val="24"/>
                <w:rtl/>
              </w:rPr>
            </w:pPr>
            <w:r w:rsidRPr="008E00EF">
              <w:rPr>
                <w:rFonts w:asciiTheme="minorBidi" w:hAnsiTheme="minorBidi"/>
                <w:color w:val="000000" w:themeColor="text1"/>
                <w:sz w:val="24"/>
                <w:szCs w:val="24"/>
                <w:rtl/>
              </w:rPr>
              <w:t>منخفضة جداَ</w:t>
            </w:r>
          </w:p>
        </w:tc>
      </w:tr>
      <w:tr w:rsidR="00C4504A" w:rsidRPr="008E00EF" w:rsidTr="00E6730B">
        <w:trPr>
          <w:jc w:val="center"/>
        </w:trPr>
        <w:tc>
          <w:tcPr>
            <w:tcW w:w="1332" w:type="dxa"/>
          </w:tcPr>
          <w:p w:rsidR="00C4504A" w:rsidRPr="008E00EF" w:rsidRDefault="00C4504A" w:rsidP="00E6730B">
            <w:pPr>
              <w:pStyle w:val="a4"/>
              <w:bidi/>
              <w:ind w:left="20" w:hanging="20"/>
              <w:rPr>
                <w:rFonts w:asciiTheme="minorBidi" w:hAnsiTheme="minorBidi"/>
                <w:color w:val="000000" w:themeColor="text1"/>
                <w:sz w:val="24"/>
                <w:szCs w:val="24"/>
                <w:rtl/>
              </w:rPr>
            </w:pPr>
            <w:r w:rsidRPr="008E00EF">
              <w:rPr>
                <w:rFonts w:asciiTheme="minorBidi" w:hAnsiTheme="minorBidi"/>
                <w:color w:val="000000" w:themeColor="text1"/>
                <w:sz w:val="24"/>
                <w:szCs w:val="24"/>
                <w:rtl/>
              </w:rPr>
              <w:t>5</w:t>
            </w:r>
          </w:p>
        </w:tc>
        <w:tc>
          <w:tcPr>
            <w:tcW w:w="1260" w:type="dxa"/>
          </w:tcPr>
          <w:p w:rsidR="00C4504A" w:rsidRPr="008E00EF" w:rsidRDefault="00C4504A" w:rsidP="00E6730B">
            <w:pPr>
              <w:pStyle w:val="a4"/>
              <w:bidi/>
              <w:ind w:left="32" w:hanging="32"/>
              <w:rPr>
                <w:rFonts w:asciiTheme="minorBidi" w:hAnsiTheme="minorBidi"/>
                <w:color w:val="000000" w:themeColor="text1"/>
                <w:sz w:val="24"/>
                <w:szCs w:val="24"/>
                <w:rtl/>
              </w:rPr>
            </w:pPr>
            <w:r w:rsidRPr="008E00EF">
              <w:rPr>
                <w:rFonts w:asciiTheme="minorBidi" w:hAnsiTheme="minorBidi"/>
                <w:color w:val="000000" w:themeColor="text1"/>
                <w:sz w:val="24"/>
                <w:szCs w:val="24"/>
                <w:rtl/>
              </w:rPr>
              <w:t>4</w:t>
            </w:r>
          </w:p>
        </w:tc>
        <w:tc>
          <w:tcPr>
            <w:tcW w:w="1243" w:type="dxa"/>
          </w:tcPr>
          <w:p w:rsidR="00C4504A" w:rsidRPr="008E00EF" w:rsidRDefault="00C4504A" w:rsidP="00E6730B">
            <w:pPr>
              <w:pStyle w:val="a4"/>
              <w:bidi/>
              <w:ind w:left="4"/>
              <w:rPr>
                <w:rFonts w:asciiTheme="minorBidi" w:hAnsiTheme="minorBidi"/>
                <w:color w:val="000000" w:themeColor="text1"/>
                <w:sz w:val="24"/>
                <w:szCs w:val="24"/>
                <w:rtl/>
              </w:rPr>
            </w:pPr>
            <w:r w:rsidRPr="008E00EF">
              <w:rPr>
                <w:rFonts w:asciiTheme="minorBidi" w:hAnsiTheme="minorBidi"/>
                <w:color w:val="000000" w:themeColor="text1"/>
                <w:sz w:val="24"/>
                <w:szCs w:val="24"/>
                <w:rtl/>
              </w:rPr>
              <w:t>3</w:t>
            </w:r>
          </w:p>
        </w:tc>
        <w:tc>
          <w:tcPr>
            <w:tcW w:w="1196" w:type="dxa"/>
          </w:tcPr>
          <w:p w:rsidR="00C4504A" w:rsidRPr="008E00EF" w:rsidRDefault="00C4504A" w:rsidP="00E6730B">
            <w:pPr>
              <w:pStyle w:val="a4"/>
              <w:bidi/>
              <w:rPr>
                <w:rFonts w:asciiTheme="minorBidi" w:hAnsiTheme="minorBidi"/>
                <w:color w:val="000000" w:themeColor="text1"/>
                <w:sz w:val="24"/>
                <w:szCs w:val="24"/>
                <w:rtl/>
              </w:rPr>
            </w:pPr>
            <w:r w:rsidRPr="008E00EF">
              <w:rPr>
                <w:rFonts w:asciiTheme="minorBidi" w:hAnsiTheme="minorBidi"/>
                <w:color w:val="000000" w:themeColor="text1"/>
                <w:sz w:val="24"/>
                <w:szCs w:val="24"/>
                <w:rtl/>
              </w:rPr>
              <w:t>2</w:t>
            </w:r>
          </w:p>
        </w:tc>
        <w:tc>
          <w:tcPr>
            <w:tcW w:w="1260" w:type="dxa"/>
          </w:tcPr>
          <w:p w:rsidR="00C4504A" w:rsidRPr="008E00EF" w:rsidRDefault="00C4504A" w:rsidP="00E6730B">
            <w:pPr>
              <w:pStyle w:val="a4"/>
              <w:bidi/>
              <w:rPr>
                <w:rFonts w:asciiTheme="minorBidi" w:hAnsiTheme="minorBidi"/>
                <w:color w:val="000000" w:themeColor="text1"/>
                <w:sz w:val="24"/>
                <w:szCs w:val="24"/>
                <w:rtl/>
              </w:rPr>
            </w:pPr>
            <w:r w:rsidRPr="008E00EF">
              <w:rPr>
                <w:rFonts w:asciiTheme="minorBidi" w:hAnsiTheme="minorBidi"/>
                <w:color w:val="000000" w:themeColor="text1"/>
                <w:sz w:val="24"/>
                <w:szCs w:val="24"/>
                <w:rtl/>
              </w:rPr>
              <w:t>1</w:t>
            </w:r>
          </w:p>
        </w:tc>
      </w:tr>
    </w:tbl>
    <w:p w:rsidR="00C4504A" w:rsidRPr="008E00EF" w:rsidRDefault="00C4504A" w:rsidP="00F77729">
      <w:pPr>
        <w:autoSpaceDE w:val="0"/>
        <w:autoSpaceDN w:val="0"/>
        <w:adjustRightInd w:val="0"/>
        <w:spacing w:after="0" w:line="240" w:lineRule="auto"/>
        <w:rPr>
          <w:rFonts w:asciiTheme="minorBidi" w:hAnsiTheme="minorBidi"/>
          <w:color w:val="000000" w:themeColor="text1"/>
          <w:sz w:val="24"/>
          <w:szCs w:val="24"/>
          <w:rtl/>
        </w:rPr>
      </w:pPr>
    </w:p>
    <w:p w:rsidR="00C4504A" w:rsidRPr="008E00EF" w:rsidRDefault="00C4504A" w:rsidP="00F77729">
      <w:pPr>
        <w:autoSpaceDE w:val="0"/>
        <w:autoSpaceDN w:val="0"/>
        <w:adjustRightInd w:val="0"/>
        <w:spacing w:after="0" w:line="240" w:lineRule="auto"/>
        <w:rPr>
          <w:rFonts w:asciiTheme="minorBidi" w:hAnsiTheme="minorBidi"/>
          <w:color w:val="000000" w:themeColor="text1"/>
          <w:sz w:val="24"/>
          <w:szCs w:val="24"/>
          <w:rtl/>
        </w:rPr>
      </w:pPr>
      <w:r w:rsidRPr="008E00EF">
        <w:rPr>
          <w:rFonts w:asciiTheme="minorBidi" w:hAnsiTheme="minorBidi"/>
          <w:color w:val="000000" w:themeColor="text1"/>
          <w:sz w:val="24"/>
          <w:szCs w:val="24"/>
          <w:rtl/>
        </w:rPr>
        <w:t>نعطي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أسماء</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للمتغيرات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وهي</w:t>
      </w:r>
      <w:r w:rsidRPr="008E00EF">
        <w:rPr>
          <w:rFonts w:asciiTheme="minorBidi" w:hAnsiTheme="minorBidi"/>
          <w:color w:val="000000" w:themeColor="text1"/>
          <w:sz w:val="24"/>
          <w:szCs w:val="24"/>
        </w:rPr>
        <w:t xml:space="preserve"> a1, a2, a3 </w:t>
      </w:r>
      <w:r w:rsidRPr="008E00EF">
        <w:rPr>
          <w:rFonts w:asciiTheme="minorBidi" w:hAnsiTheme="minorBidi"/>
          <w:color w:val="000000" w:themeColor="text1"/>
          <w:sz w:val="24"/>
          <w:szCs w:val="24"/>
          <w:rtl/>
        </w:rPr>
        <w:t>للمجال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الأول</w:t>
      </w:r>
      <w:r w:rsidRPr="008E00EF">
        <w:rPr>
          <w:rFonts w:asciiTheme="minorBidi" w:hAnsiTheme="minorBidi"/>
          <w:color w:val="000000" w:themeColor="text1"/>
          <w:sz w:val="24"/>
          <w:szCs w:val="24"/>
        </w:rPr>
        <w:t xml:space="preserve"> ) </w:t>
      </w:r>
      <w:r w:rsidRPr="008E00EF">
        <w:rPr>
          <w:rFonts w:asciiTheme="minorBidi" w:hAnsiTheme="minorBidi"/>
          <w:color w:val="000000" w:themeColor="text1"/>
          <w:sz w:val="24"/>
          <w:szCs w:val="24"/>
          <w:rtl/>
        </w:rPr>
        <w:t>المحتوى</w:t>
      </w:r>
      <w:r w:rsidRPr="008E00EF">
        <w:rPr>
          <w:rFonts w:asciiTheme="minorBidi" w:hAnsiTheme="minorBidi"/>
          <w:color w:val="000000" w:themeColor="text1"/>
          <w:sz w:val="24"/>
          <w:szCs w:val="24"/>
        </w:rPr>
        <w:t>(</w:t>
      </w:r>
      <w:r w:rsidRPr="008E00EF">
        <w:rPr>
          <w:rFonts w:asciiTheme="minorBidi" w:hAnsiTheme="minorBidi"/>
          <w:color w:val="000000" w:themeColor="text1"/>
          <w:sz w:val="24"/>
          <w:szCs w:val="24"/>
          <w:rtl/>
        </w:rPr>
        <w:t xml:space="preserve"> </w:t>
      </w:r>
      <w:r w:rsidRPr="008E00EF">
        <w:rPr>
          <w:rFonts w:asciiTheme="minorBidi" w:hAnsiTheme="minorBidi"/>
          <w:color w:val="000000" w:themeColor="text1"/>
          <w:sz w:val="24"/>
          <w:szCs w:val="24"/>
        </w:rPr>
        <w:t>b1, b2, b3</w:t>
      </w:r>
      <w:r w:rsidRPr="008E00EF">
        <w:rPr>
          <w:rFonts w:asciiTheme="minorBidi" w:hAnsiTheme="minorBidi"/>
          <w:color w:val="000000" w:themeColor="text1"/>
          <w:sz w:val="24"/>
          <w:szCs w:val="24"/>
          <w:rtl/>
        </w:rPr>
        <w:t xml:space="preserve"> للمجال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الثاني</w:t>
      </w:r>
      <w:r w:rsidRPr="008E00EF">
        <w:rPr>
          <w:rFonts w:asciiTheme="minorBidi" w:hAnsiTheme="minorBidi"/>
          <w:color w:val="000000" w:themeColor="text1"/>
          <w:sz w:val="24"/>
          <w:szCs w:val="24"/>
        </w:rPr>
        <w:t xml:space="preserve"> ) </w:t>
      </w:r>
      <w:r w:rsidRPr="008E00EF">
        <w:rPr>
          <w:rFonts w:asciiTheme="minorBidi" w:hAnsiTheme="minorBidi"/>
          <w:color w:val="000000" w:themeColor="text1"/>
          <w:sz w:val="24"/>
          <w:szCs w:val="24"/>
          <w:rtl/>
        </w:rPr>
        <w:t>عرض</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المحتوى</w:t>
      </w:r>
      <w:r w:rsidRPr="008E00EF">
        <w:rPr>
          <w:rFonts w:asciiTheme="minorBidi" w:hAnsiTheme="minorBidi"/>
          <w:color w:val="000000" w:themeColor="text1"/>
          <w:sz w:val="24"/>
          <w:szCs w:val="24"/>
        </w:rPr>
        <w:t xml:space="preserve">( c1, c2, c3 </w:t>
      </w:r>
      <w:r w:rsidRPr="008E00EF">
        <w:rPr>
          <w:rFonts w:asciiTheme="minorBidi" w:hAnsiTheme="minorBidi"/>
          <w:color w:val="000000" w:themeColor="text1"/>
          <w:sz w:val="24"/>
          <w:szCs w:val="24"/>
          <w:rtl/>
        </w:rPr>
        <w:t>للمجال الثالث</w:t>
      </w:r>
      <w:r w:rsidRPr="008E00EF">
        <w:rPr>
          <w:rFonts w:asciiTheme="minorBidi" w:hAnsiTheme="minorBidi"/>
          <w:color w:val="000000" w:themeColor="text1"/>
          <w:sz w:val="24"/>
          <w:szCs w:val="24"/>
        </w:rPr>
        <w:t xml:space="preserve"> ) </w:t>
      </w:r>
      <w:r w:rsidRPr="008E00EF">
        <w:rPr>
          <w:rFonts w:asciiTheme="minorBidi" w:hAnsiTheme="minorBidi"/>
          <w:color w:val="000000" w:themeColor="text1"/>
          <w:sz w:val="24"/>
          <w:szCs w:val="24"/>
          <w:rtl/>
        </w:rPr>
        <w:t>وسائل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التقويم</w:t>
      </w:r>
      <w:r w:rsidRPr="008E00EF">
        <w:rPr>
          <w:rFonts w:asciiTheme="minorBidi" w:hAnsiTheme="minorBidi"/>
          <w:color w:val="000000" w:themeColor="text1"/>
          <w:sz w:val="24"/>
          <w:szCs w:val="24"/>
        </w:rPr>
        <w:t xml:space="preserve">( d1, d2,d3 </w:t>
      </w:r>
      <w:r w:rsidRPr="008E00EF">
        <w:rPr>
          <w:rFonts w:asciiTheme="minorBidi" w:hAnsiTheme="minorBidi"/>
          <w:color w:val="000000" w:themeColor="text1"/>
          <w:sz w:val="24"/>
          <w:szCs w:val="24"/>
          <w:rtl/>
        </w:rPr>
        <w:t>للمجال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الرابع</w:t>
      </w:r>
      <w:r w:rsidRPr="008E00EF">
        <w:rPr>
          <w:rFonts w:asciiTheme="minorBidi" w:hAnsiTheme="minorBidi"/>
          <w:color w:val="000000" w:themeColor="text1"/>
          <w:sz w:val="24"/>
          <w:szCs w:val="24"/>
        </w:rPr>
        <w:t xml:space="preserve"> ) </w:t>
      </w:r>
      <w:r w:rsidRPr="008E00EF">
        <w:rPr>
          <w:rFonts w:asciiTheme="minorBidi" w:hAnsiTheme="minorBidi"/>
          <w:color w:val="000000" w:themeColor="text1"/>
          <w:sz w:val="24"/>
          <w:szCs w:val="24"/>
          <w:rtl/>
        </w:rPr>
        <w:t>الإخراج</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ومن ثم</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تكون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شاشة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المدخلات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كالتالي</w:t>
      </w:r>
      <w:r w:rsidRPr="008E00EF">
        <w:rPr>
          <w:rFonts w:asciiTheme="minorBidi" w:hAnsiTheme="minorBidi"/>
          <w:color w:val="000000" w:themeColor="text1"/>
          <w:sz w:val="24"/>
          <w:szCs w:val="24"/>
        </w:rPr>
        <w:t>:</w:t>
      </w:r>
    </w:p>
    <w:p w:rsidR="00C4504A" w:rsidRPr="008E00EF" w:rsidRDefault="00C4504A" w:rsidP="00F77729">
      <w:pPr>
        <w:pStyle w:val="a4"/>
        <w:bidi/>
        <w:jc w:val="center"/>
        <w:rPr>
          <w:rFonts w:asciiTheme="minorBidi" w:hAnsiTheme="minorBidi"/>
          <w:color w:val="000000" w:themeColor="text1"/>
          <w:sz w:val="24"/>
          <w:szCs w:val="24"/>
          <w:rtl/>
        </w:rPr>
      </w:pPr>
      <w:r w:rsidRPr="008E00EF">
        <w:rPr>
          <w:rFonts w:asciiTheme="minorBidi" w:hAnsiTheme="minorBidi"/>
          <w:noProof/>
          <w:color w:val="000000" w:themeColor="text1"/>
          <w:sz w:val="24"/>
          <w:szCs w:val="24"/>
        </w:rPr>
        <w:drawing>
          <wp:inline distT="0" distB="0" distL="0" distR="0" wp14:anchorId="25ACA7AA" wp14:editId="6BA8E139">
            <wp:extent cx="5847715" cy="2402840"/>
            <wp:effectExtent l="0" t="0" r="635"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47715" cy="2402840"/>
                    </a:xfrm>
                    <a:prstGeom prst="rect">
                      <a:avLst/>
                    </a:prstGeom>
                    <a:noFill/>
                    <a:ln>
                      <a:noFill/>
                    </a:ln>
                  </pic:spPr>
                </pic:pic>
              </a:graphicData>
            </a:graphic>
          </wp:inline>
        </w:drawing>
      </w:r>
    </w:p>
    <w:p w:rsidR="00C4504A" w:rsidRPr="008E00EF" w:rsidRDefault="00C4504A" w:rsidP="00F77729">
      <w:pPr>
        <w:pStyle w:val="a4"/>
        <w:bidi/>
        <w:jc w:val="center"/>
        <w:rPr>
          <w:rFonts w:asciiTheme="minorBidi" w:hAnsiTheme="minorBidi"/>
          <w:color w:val="000000" w:themeColor="text1"/>
          <w:sz w:val="24"/>
          <w:szCs w:val="24"/>
          <w:rtl/>
        </w:rPr>
      </w:pPr>
    </w:p>
    <w:p w:rsidR="00C4504A" w:rsidRPr="008E00EF" w:rsidRDefault="00C4504A" w:rsidP="00087071">
      <w:pPr>
        <w:pStyle w:val="a5"/>
        <w:numPr>
          <w:ilvl w:val="0"/>
          <w:numId w:val="123"/>
        </w:numPr>
        <w:autoSpaceDE w:val="0"/>
        <w:autoSpaceDN w:val="0"/>
        <w:bidi/>
        <w:adjustRightInd w:val="0"/>
        <w:spacing w:after="0" w:line="240" w:lineRule="auto"/>
        <w:ind w:left="567" w:hanging="207"/>
        <w:rPr>
          <w:rFonts w:asciiTheme="minorBidi" w:hAnsiTheme="minorBidi"/>
          <w:color w:val="000000" w:themeColor="text1"/>
          <w:sz w:val="24"/>
          <w:szCs w:val="24"/>
        </w:rPr>
      </w:pPr>
      <w:r w:rsidRPr="008E00EF">
        <w:rPr>
          <w:rFonts w:asciiTheme="minorBidi" w:hAnsiTheme="minorBidi"/>
          <w:color w:val="000000" w:themeColor="text1"/>
          <w:sz w:val="24"/>
          <w:szCs w:val="24"/>
          <w:rtl/>
        </w:rPr>
        <w:t>نقوم</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بحساب</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متوسط</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كل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مجال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المجالات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الأربعة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ونعطيها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الأسماء</w:t>
      </w:r>
      <w:proofErr w:type="spellStart"/>
      <w:r w:rsidRPr="008E00EF">
        <w:rPr>
          <w:rFonts w:asciiTheme="minorBidi" w:hAnsiTheme="minorBidi"/>
          <w:color w:val="000000" w:themeColor="text1"/>
          <w:sz w:val="24"/>
          <w:szCs w:val="24"/>
        </w:rPr>
        <w:t>av</w:t>
      </w:r>
      <w:proofErr w:type="spellEnd"/>
      <w:r w:rsidRPr="008E00EF">
        <w:rPr>
          <w:rFonts w:asciiTheme="minorBidi" w:hAnsiTheme="minorBidi"/>
          <w:color w:val="000000" w:themeColor="text1"/>
          <w:sz w:val="24"/>
          <w:szCs w:val="24"/>
        </w:rPr>
        <w:t xml:space="preserve">_ a, </w:t>
      </w:r>
      <w:proofErr w:type="spellStart"/>
      <w:r w:rsidRPr="008E00EF">
        <w:rPr>
          <w:rFonts w:asciiTheme="minorBidi" w:hAnsiTheme="minorBidi"/>
          <w:color w:val="000000" w:themeColor="text1"/>
          <w:sz w:val="24"/>
          <w:szCs w:val="24"/>
        </w:rPr>
        <w:t>av_b</w:t>
      </w:r>
      <w:proofErr w:type="spellEnd"/>
      <w:r w:rsidRPr="008E00EF">
        <w:rPr>
          <w:rFonts w:asciiTheme="minorBidi" w:hAnsiTheme="minorBidi"/>
          <w:color w:val="000000" w:themeColor="text1"/>
          <w:sz w:val="24"/>
          <w:szCs w:val="24"/>
        </w:rPr>
        <w:t xml:space="preserve">, </w:t>
      </w:r>
      <w:proofErr w:type="spellStart"/>
      <w:r w:rsidRPr="008E00EF">
        <w:rPr>
          <w:rFonts w:asciiTheme="minorBidi" w:hAnsiTheme="minorBidi"/>
          <w:color w:val="000000" w:themeColor="text1"/>
          <w:sz w:val="24"/>
          <w:szCs w:val="24"/>
        </w:rPr>
        <w:t>av_c</w:t>
      </w:r>
      <w:proofErr w:type="spellEnd"/>
      <w:r w:rsidRPr="008E00EF">
        <w:rPr>
          <w:rFonts w:asciiTheme="minorBidi" w:hAnsiTheme="minorBidi"/>
          <w:color w:val="000000" w:themeColor="text1"/>
          <w:sz w:val="24"/>
          <w:szCs w:val="24"/>
        </w:rPr>
        <w:t xml:space="preserve">, </w:t>
      </w:r>
      <w:proofErr w:type="spellStart"/>
      <w:r w:rsidRPr="008E00EF">
        <w:rPr>
          <w:rFonts w:asciiTheme="minorBidi" w:hAnsiTheme="minorBidi"/>
          <w:color w:val="000000" w:themeColor="text1"/>
          <w:sz w:val="24"/>
          <w:szCs w:val="24"/>
        </w:rPr>
        <w:t>av_d</w:t>
      </w:r>
      <w:proofErr w:type="spellEnd"/>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وكذلك</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نوجد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متوسط</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المجالات مجتمعة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باسم</w:t>
      </w:r>
      <w:r w:rsidRPr="008E00EF">
        <w:rPr>
          <w:rFonts w:asciiTheme="minorBidi" w:hAnsiTheme="minorBidi"/>
          <w:color w:val="000000" w:themeColor="text1"/>
          <w:sz w:val="24"/>
          <w:szCs w:val="24"/>
        </w:rPr>
        <w:t xml:space="preserve"> </w:t>
      </w:r>
      <w:proofErr w:type="spellStart"/>
      <w:r w:rsidRPr="008E00EF">
        <w:rPr>
          <w:rFonts w:asciiTheme="minorBidi" w:hAnsiTheme="minorBidi"/>
          <w:color w:val="000000" w:themeColor="text1"/>
          <w:sz w:val="24"/>
          <w:szCs w:val="24"/>
        </w:rPr>
        <w:t>av_total</w:t>
      </w:r>
      <w:proofErr w:type="spellEnd"/>
    </w:p>
    <w:p w:rsidR="00C4504A" w:rsidRPr="008E00EF" w:rsidRDefault="00C4504A" w:rsidP="00087071">
      <w:pPr>
        <w:pStyle w:val="a5"/>
        <w:numPr>
          <w:ilvl w:val="0"/>
          <w:numId w:val="123"/>
        </w:numPr>
        <w:autoSpaceDE w:val="0"/>
        <w:autoSpaceDN w:val="0"/>
        <w:bidi/>
        <w:adjustRightInd w:val="0"/>
        <w:spacing w:after="0" w:line="240" w:lineRule="auto"/>
        <w:ind w:left="567" w:hanging="207"/>
        <w:rPr>
          <w:rFonts w:asciiTheme="minorBidi" w:hAnsiTheme="minorBidi"/>
          <w:color w:val="000000" w:themeColor="text1"/>
          <w:sz w:val="24"/>
          <w:szCs w:val="24"/>
        </w:rPr>
      </w:pPr>
      <w:r w:rsidRPr="008E00EF">
        <w:rPr>
          <w:rFonts w:asciiTheme="minorBidi" w:hAnsiTheme="minorBidi"/>
          <w:color w:val="000000" w:themeColor="text1"/>
          <w:sz w:val="24"/>
          <w:szCs w:val="24"/>
          <w:rtl/>
        </w:rPr>
        <w:t>ننشئ</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متغيرين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الأول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عبارة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متوسط</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الأسئلة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الفردية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باسم</w:t>
      </w:r>
      <w:r w:rsidRPr="008E00EF">
        <w:rPr>
          <w:rFonts w:asciiTheme="minorBidi" w:hAnsiTheme="minorBidi"/>
          <w:color w:val="000000" w:themeColor="text1"/>
          <w:sz w:val="24"/>
          <w:szCs w:val="24"/>
        </w:rPr>
        <w:t xml:space="preserve"> "</w:t>
      </w:r>
      <w:proofErr w:type="spellStart"/>
      <w:r w:rsidRPr="008E00EF">
        <w:rPr>
          <w:rFonts w:asciiTheme="minorBidi" w:hAnsiTheme="minorBidi"/>
          <w:color w:val="000000" w:themeColor="text1"/>
          <w:sz w:val="24"/>
          <w:szCs w:val="24"/>
        </w:rPr>
        <w:t>av_odd</w:t>
      </w:r>
      <w:proofErr w:type="spellEnd"/>
      <w:r w:rsidRPr="008E00EF">
        <w:rPr>
          <w:rFonts w:asciiTheme="minorBidi" w:hAnsiTheme="minorBidi"/>
          <w:color w:val="000000" w:themeColor="text1"/>
          <w:sz w:val="24"/>
          <w:szCs w:val="24"/>
        </w:rPr>
        <w:t xml:space="preserve"> " </w:t>
      </w:r>
      <w:r w:rsidRPr="008E00EF">
        <w:rPr>
          <w:rFonts w:asciiTheme="minorBidi" w:hAnsiTheme="minorBidi"/>
          <w:color w:val="000000" w:themeColor="text1"/>
          <w:sz w:val="24"/>
          <w:szCs w:val="24"/>
          <w:rtl/>
        </w:rPr>
        <w:t>والثاني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عبارة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معدل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الأسئلة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الزوجية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باسم</w:t>
      </w:r>
      <w:r w:rsidRPr="008E00EF">
        <w:rPr>
          <w:rFonts w:asciiTheme="minorBidi" w:hAnsiTheme="minorBidi"/>
          <w:color w:val="000000" w:themeColor="text1"/>
          <w:sz w:val="24"/>
          <w:szCs w:val="24"/>
        </w:rPr>
        <w:t xml:space="preserve"> "</w:t>
      </w:r>
      <w:proofErr w:type="spellStart"/>
      <w:r w:rsidRPr="008E00EF">
        <w:rPr>
          <w:rFonts w:asciiTheme="minorBidi" w:hAnsiTheme="minorBidi"/>
          <w:color w:val="000000" w:themeColor="text1"/>
          <w:sz w:val="24"/>
          <w:szCs w:val="24"/>
        </w:rPr>
        <w:t>av_even</w:t>
      </w:r>
      <w:proofErr w:type="spellEnd"/>
      <w:r w:rsidRPr="008E00EF">
        <w:rPr>
          <w:rFonts w:asciiTheme="minorBidi" w:hAnsiTheme="minorBidi"/>
          <w:color w:val="000000" w:themeColor="text1"/>
          <w:sz w:val="24"/>
          <w:szCs w:val="24"/>
        </w:rPr>
        <w:t xml:space="preserve"> ” . </w:t>
      </w:r>
      <w:r w:rsidRPr="008E00EF">
        <w:rPr>
          <w:rFonts w:asciiTheme="minorBidi" w:hAnsiTheme="minorBidi"/>
          <w:color w:val="000000" w:themeColor="text1"/>
          <w:sz w:val="24"/>
          <w:szCs w:val="24"/>
          <w:rtl/>
        </w:rPr>
        <w:t>فتكون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عندنا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الشاشة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التالية</w:t>
      </w:r>
      <w:r w:rsidRPr="008E00EF">
        <w:rPr>
          <w:rFonts w:asciiTheme="minorBidi" w:hAnsiTheme="minorBidi"/>
          <w:color w:val="000000" w:themeColor="text1"/>
          <w:sz w:val="24"/>
          <w:szCs w:val="24"/>
        </w:rPr>
        <w:t>:</w:t>
      </w:r>
    </w:p>
    <w:p w:rsidR="00C4504A" w:rsidRPr="008E00EF" w:rsidRDefault="00C4504A" w:rsidP="00F77729">
      <w:pPr>
        <w:pStyle w:val="a5"/>
        <w:autoSpaceDE w:val="0"/>
        <w:autoSpaceDN w:val="0"/>
        <w:bidi/>
        <w:adjustRightInd w:val="0"/>
        <w:spacing w:after="0" w:line="240" w:lineRule="auto"/>
        <w:ind w:left="567"/>
        <w:rPr>
          <w:rFonts w:asciiTheme="minorBidi" w:hAnsiTheme="minorBidi"/>
          <w:color w:val="000000" w:themeColor="text1"/>
          <w:sz w:val="24"/>
          <w:szCs w:val="24"/>
          <w:rtl/>
        </w:rPr>
      </w:pPr>
    </w:p>
    <w:p w:rsidR="00C4504A" w:rsidRPr="008E00EF" w:rsidRDefault="00C4504A" w:rsidP="00F77729">
      <w:pPr>
        <w:pStyle w:val="a4"/>
        <w:bidi/>
        <w:jc w:val="center"/>
        <w:rPr>
          <w:rFonts w:asciiTheme="minorBidi" w:hAnsiTheme="minorBidi"/>
          <w:color w:val="000000" w:themeColor="text1"/>
          <w:sz w:val="24"/>
          <w:szCs w:val="24"/>
          <w:rtl/>
        </w:rPr>
      </w:pPr>
      <w:r w:rsidRPr="008E00EF">
        <w:rPr>
          <w:rFonts w:asciiTheme="minorBidi" w:hAnsiTheme="minorBidi"/>
          <w:noProof/>
          <w:color w:val="000000" w:themeColor="text1"/>
          <w:sz w:val="24"/>
          <w:szCs w:val="24"/>
        </w:rPr>
        <w:lastRenderedPageBreak/>
        <w:drawing>
          <wp:inline distT="0" distB="0" distL="0" distR="0" wp14:anchorId="48D537F3" wp14:editId="36D042DD">
            <wp:extent cx="5715000" cy="2209800"/>
            <wp:effectExtent l="19050" t="19050" r="19050" b="1905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15000" cy="2209800"/>
                    </a:xfrm>
                    <a:prstGeom prst="rect">
                      <a:avLst/>
                    </a:prstGeom>
                    <a:noFill/>
                    <a:ln>
                      <a:solidFill>
                        <a:schemeClr val="tx1"/>
                      </a:solidFill>
                    </a:ln>
                  </pic:spPr>
                </pic:pic>
              </a:graphicData>
            </a:graphic>
          </wp:inline>
        </w:drawing>
      </w:r>
    </w:p>
    <w:p w:rsidR="00C4504A" w:rsidRPr="008E00EF" w:rsidRDefault="00C4504A" w:rsidP="00F77729">
      <w:pPr>
        <w:pStyle w:val="a4"/>
        <w:bidi/>
        <w:rPr>
          <w:rFonts w:asciiTheme="minorBidi" w:hAnsiTheme="minorBidi"/>
          <w:color w:val="000000" w:themeColor="text1"/>
          <w:sz w:val="24"/>
          <w:szCs w:val="24"/>
          <w:rtl/>
        </w:rPr>
      </w:pPr>
    </w:p>
    <w:p w:rsidR="00C4504A" w:rsidRPr="008E00EF" w:rsidRDefault="00C4504A" w:rsidP="00F77729">
      <w:pPr>
        <w:autoSpaceDE w:val="0"/>
        <w:autoSpaceDN w:val="0"/>
        <w:adjustRightInd w:val="0"/>
        <w:spacing w:after="0" w:line="240" w:lineRule="auto"/>
        <w:rPr>
          <w:rFonts w:asciiTheme="minorBidi" w:hAnsiTheme="minorBidi"/>
          <w:color w:val="000000" w:themeColor="text1"/>
          <w:sz w:val="24"/>
          <w:szCs w:val="24"/>
          <w:rtl/>
        </w:rPr>
      </w:pPr>
      <w:r w:rsidRPr="008E00EF">
        <w:rPr>
          <w:rFonts w:asciiTheme="minorBidi" w:hAnsiTheme="minorBidi"/>
          <w:color w:val="000000" w:themeColor="text1"/>
          <w:sz w:val="24"/>
          <w:szCs w:val="24"/>
          <w:rtl/>
        </w:rPr>
        <w:t>لإيجاد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معامل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الثبات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بطريقة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التجزئة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النصفية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نوجد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معامل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الارتباط</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بين كل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المتغيرين</w:t>
      </w:r>
      <w:r w:rsidRPr="008E00EF">
        <w:rPr>
          <w:rFonts w:asciiTheme="minorBidi" w:hAnsiTheme="minorBidi"/>
          <w:color w:val="000000" w:themeColor="text1"/>
          <w:sz w:val="24"/>
          <w:szCs w:val="24"/>
        </w:rPr>
        <w:t xml:space="preserve"> “ </w:t>
      </w:r>
      <w:proofErr w:type="spellStart"/>
      <w:r w:rsidRPr="008E00EF">
        <w:rPr>
          <w:rFonts w:asciiTheme="minorBidi" w:hAnsiTheme="minorBidi"/>
          <w:color w:val="000000" w:themeColor="text1"/>
          <w:sz w:val="24"/>
          <w:szCs w:val="24"/>
        </w:rPr>
        <w:t>av_odd</w:t>
      </w:r>
      <w:proofErr w:type="spellEnd"/>
      <w:r w:rsidRPr="008E00EF">
        <w:rPr>
          <w:rFonts w:asciiTheme="minorBidi" w:hAnsiTheme="minorBidi"/>
          <w:color w:val="000000" w:themeColor="text1"/>
          <w:sz w:val="24"/>
          <w:szCs w:val="24"/>
        </w:rPr>
        <w:t xml:space="preserve"> ” , “ </w:t>
      </w:r>
      <w:proofErr w:type="spellStart"/>
      <w:r w:rsidRPr="008E00EF">
        <w:rPr>
          <w:rFonts w:asciiTheme="minorBidi" w:hAnsiTheme="minorBidi"/>
          <w:color w:val="000000" w:themeColor="text1"/>
          <w:sz w:val="24"/>
          <w:szCs w:val="24"/>
        </w:rPr>
        <w:t>av_even</w:t>
      </w:r>
      <w:proofErr w:type="spellEnd"/>
      <w:r w:rsidRPr="008E00EF">
        <w:rPr>
          <w:rFonts w:asciiTheme="minorBidi" w:hAnsiTheme="minorBidi"/>
          <w:color w:val="000000" w:themeColor="text1"/>
          <w:sz w:val="24"/>
          <w:szCs w:val="24"/>
        </w:rPr>
        <w:t xml:space="preserve"> ” </w:t>
      </w:r>
      <w:r w:rsidRPr="008E00EF">
        <w:rPr>
          <w:rFonts w:asciiTheme="minorBidi" w:hAnsiTheme="minorBidi"/>
          <w:color w:val="000000" w:themeColor="text1"/>
          <w:sz w:val="24"/>
          <w:szCs w:val="24"/>
          <w:rtl/>
        </w:rPr>
        <w:t>والمتغير</w:t>
      </w:r>
      <w:r w:rsidRPr="008E00EF">
        <w:rPr>
          <w:rFonts w:asciiTheme="minorBidi" w:hAnsiTheme="minorBidi"/>
          <w:color w:val="000000" w:themeColor="text1"/>
          <w:sz w:val="24"/>
          <w:szCs w:val="24"/>
        </w:rPr>
        <w:t>“</w:t>
      </w:r>
      <w:proofErr w:type="spellStart"/>
      <w:r w:rsidRPr="008E00EF">
        <w:rPr>
          <w:rFonts w:asciiTheme="minorBidi" w:hAnsiTheme="minorBidi"/>
          <w:color w:val="000000" w:themeColor="text1"/>
          <w:sz w:val="24"/>
          <w:szCs w:val="24"/>
        </w:rPr>
        <w:t>av_total</w:t>
      </w:r>
      <w:proofErr w:type="spellEnd"/>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وتكون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النتائج</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كالتالي</w:t>
      </w:r>
      <w:r w:rsidRPr="008E00EF">
        <w:rPr>
          <w:rFonts w:asciiTheme="minorBidi" w:hAnsiTheme="minorBidi"/>
          <w:color w:val="000000" w:themeColor="text1"/>
          <w:sz w:val="24"/>
          <w:szCs w:val="24"/>
        </w:rPr>
        <w:t>:</w:t>
      </w:r>
    </w:p>
    <w:p w:rsidR="00C4504A" w:rsidRPr="008E00EF" w:rsidRDefault="00C4504A" w:rsidP="00F77729">
      <w:pPr>
        <w:autoSpaceDE w:val="0"/>
        <w:autoSpaceDN w:val="0"/>
        <w:adjustRightInd w:val="0"/>
        <w:spacing w:after="0" w:line="240" w:lineRule="auto"/>
        <w:rPr>
          <w:rFonts w:asciiTheme="minorBidi" w:hAnsiTheme="minorBidi"/>
          <w:color w:val="000000" w:themeColor="text1"/>
          <w:sz w:val="24"/>
          <w:szCs w:val="24"/>
          <w:rtl/>
        </w:rPr>
      </w:pPr>
    </w:p>
    <w:p w:rsidR="00C4504A" w:rsidRPr="008E00EF" w:rsidRDefault="00C4504A" w:rsidP="00F77729">
      <w:pPr>
        <w:pStyle w:val="a4"/>
        <w:bidi/>
        <w:jc w:val="center"/>
        <w:rPr>
          <w:rFonts w:asciiTheme="minorBidi" w:hAnsiTheme="minorBidi"/>
          <w:color w:val="000000" w:themeColor="text1"/>
          <w:sz w:val="24"/>
          <w:szCs w:val="24"/>
          <w:rtl/>
        </w:rPr>
      </w:pPr>
      <w:r w:rsidRPr="008E00EF">
        <w:rPr>
          <w:rFonts w:asciiTheme="minorBidi" w:hAnsiTheme="minorBidi"/>
          <w:noProof/>
          <w:color w:val="000000" w:themeColor="text1"/>
          <w:sz w:val="24"/>
          <w:szCs w:val="24"/>
        </w:rPr>
        <w:drawing>
          <wp:inline distT="0" distB="0" distL="0" distR="0" wp14:anchorId="6EA1ED1A" wp14:editId="5511EFF6">
            <wp:extent cx="3657600" cy="2124075"/>
            <wp:effectExtent l="0" t="0" r="0" b="952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57600" cy="2124075"/>
                    </a:xfrm>
                    <a:prstGeom prst="rect">
                      <a:avLst/>
                    </a:prstGeom>
                    <a:noFill/>
                    <a:ln>
                      <a:noFill/>
                    </a:ln>
                  </pic:spPr>
                </pic:pic>
              </a:graphicData>
            </a:graphic>
          </wp:inline>
        </w:drawing>
      </w:r>
    </w:p>
    <w:p w:rsidR="00C4504A" w:rsidRPr="008E00EF" w:rsidRDefault="00C4504A" w:rsidP="00F77729">
      <w:pPr>
        <w:autoSpaceDE w:val="0"/>
        <w:autoSpaceDN w:val="0"/>
        <w:adjustRightInd w:val="0"/>
        <w:spacing w:after="0" w:line="240" w:lineRule="auto"/>
        <w:rPr>
          <w:rFonts w:asciiTheme="minorBidi" w:hAnsiTheme="minorBidi"/>
          <w:color w:val="000000" w:themeColor="text1"/>
          <w:sz w:val="24"/>
          <w:szCs w:val="24"/>
          <w:rtl/>
        </w:rPr>
      </w:pPr>
    </w:p>
    <w:p w:rsidR="00C4504A" w:rsidRPr="008E00EF" w:rsidRDefault="00C4504A" w:rsidP="00F77729">
      <w:pPr>
        <w:autoSpaceDE w:val="0"/>
        <w:autoSpaceDN w:val="0"/>
        <w:adjustRightInd w:val="0"/>
        <w:spacing w:after="0" w:line="240" w:lineRule="auto"/>
        <w:rPr>
          <w:rFonts w:asciiTheme="minorBidi" w:hAnsiTheme="minorBidi"/>
          <w:color w:val="000000" w:themeColor="text1"/>
          <w:sz w:val="24"/>
          <w:szCs w:val="24"/>
          <w:rtl/>
        </w:rPr>
      </w:pPr>
      <w:r w:rsidRPr="008E00EF">
        <w:rPr>
          <w:rFonts w:asciiTheme="minorBidi" w:hAnsiTheme="minorBidi"/>
          <w:color w:val="000000" w:themeColor="text1"/>
          <w:sz w:val="24"/>
          <w:szCs w:val="24"/>
          <w:rtl/>
        </w:rPr>
        <w:t>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الجدول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السابق</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يتبين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معامل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الارتباط</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يساوي</w:t>
      </w:r>
      <w:r w:rsidRPr="008E00EF">
        <w:rPr>
          <w:rFonts w:asciiTheme="minorBidi" w:hAnsiTheme="minorBidi"/>
          <w:color w:val="000000" w:themeColor="text1"/>
          <w:sz w:val="24"/>
          <w:szCs w:val="24"/>
        </w:rPr>
        <w:t xml:space="preserve"> 0.828 </w:t>
      </w:r>
      <w:r w:rsidRPr="008E00EF">
        <w:rPr>
          <w:rFonts w:asciiTheme="minorBidi" w:hAnsiTheme="minorBidi"/>
          <w:color w:val="000000" w:themeColor="text1"/>
          <w:sz w:val="24"/>
          <w:szCs w:val="24"/>
          <w:rtl/>
        </w:rPr>
        <w:t>،</w:t>
      </w:r>
      <w:r w:rsidRPr="008E00EF">
        <w:rPr>
          <w:rFonts w:asciiTheme="minorBidi" w:hAnsiTheme="minorBidi"/>
          <w:color w:val="000000" w:themeColor="text1"/>
          <w:sz w:val="24"/>
          <w:szCs w:val="24"/>
        </w:rPr>
        <w:t xml:space="preserve"> 0.844</w:t>
      </w:r>
      <w:r w:rsidRPr="008E00EF">
        <w:rPr>
          <w:rFonts w:asciiTheme="minorBidi" w:hAnsiTheme="minorBidi"/>
          <w:color w:val="000000" w:themeColor="text1"/>
          <w:sz w:val="24"/>
          <w:szCs w:val="24"/>
          <w:rtl/>
        </w:rPr>
        <w:t xml:space="preserve"> وهو</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معامل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ثبات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مقبول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ودال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إحصائيا</w:t>
      </w:r>
      <w:r w:rsidRPr="008E00EF">
        <w:rPr>
          <w:rFonts w:asciiTheme="minorBidi" w:hAnsiTheme="minorBidi"/>
          <w:color w:val="000000" w:themeColor="text1"/>
          <w:sz w:val="24"/>
          <w:szCs w:val="24"/>
        </w:rPr>
        <w:t>.</w:t>
      </w:r>
    </w:p>
    <w:p w:rsidR="00C4504A" w:rsidRPr="008E00EF" w:rsidRDefault="00C4504A" w:rsidP="00F77729">
      <w:pPr>
        <w:pStyle w:val="a4"/>
        <w:bidi/>
        <w:rPr>
          <w:rFonts w:asciiTheme="minorBidi" w:hAnsiTheme="minorBidi"/>
          <w:color w:val="000000" w:themeColor="text1"/>
          <w:sz w:val="24"/>
          <w:szCs w:val="24"/>
          <w:rtl/>
        </w:rPr>
      </w:pPr>
    </w:p>
    <w:p w:rsidR="00C4504A" w:rsidRPr="008E00EF" w:rsidRDefault="00C4504A" w:rsidP="00F77729">
      <w:pPr>
        <w:autoSpaceDE w:val="0"/>
        <w:autoSpaceDN w:val="0"/>
        <w:adjustRightInd w:val="0"/>
        <w:spacing w:after="0" w:line="240" w:lineRule="auto"/>
        <w:rPr>
          <w:rFonts w:asciiTheme="minorBidi" w:hAnsiTheme="minorBidi"/>
          <w:b/>
          <w:bCs/>
          <w:color w:val="000000" w:themeColor="text1"/>
          <w:sz w:val="24"/>
          <w:szCs w:val="24"/>
        </w:rPr>
      </w:pPr>
      <w:r w:rsidRPr="008E00EF">
        <w:rPr>
          <w:rFonts w:asciiTheme="minorBidi" w:hAnsiTheme="minorBidi"/>
          <w:b/>
          <w:bCs/>
          <w:color w:val="000000" w:themeColor="text1"/>
          <w:sz w:val="24"/>
          <w:szCs w:val="24"/>
          <w:rtl/>
        </w:rPr>
        <w:t>إيجاد</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معامل</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ثبات</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ألفا</w:t>
      </w:r>
      <w:r w:rsidRPr="008E00EF">
        <w:rPr>
          <w:rFonts w:asciiTheme="minorBidi" w:hAnsiTheme="minorBidi"/>
          <w:b/>
          <w:bCs/>
          <w:color w:val="000000" w:themeColor="text1"/>
          <w:sz w:val="24"/>
          <w:szCs w:val="24"/>
        </w:rPr>
        <w:t xml:space="preserve"> </w:t>
      </w:r>
      <w:proofErr w:type="spellStart"/>
      <w:r w:rsidRPr="008E00EF">
        <w:rPr>
          <w:rFonts w:asciiTheme="minorBidi" w:hAnsiTheme="minorBidi"/>
          <w:b/>
          <w:bCs/>
          <w:color w:val="000000" w:themeColor="text1"/>
          <w:sz w:val="24"/>
          <w:szCs w:val="24"/>
          <w:rtl/>
        </w:rPr>
        <w:t>كرونباخ</w:t>
      </w:r>
      <w:proofErr w:type="spellEnd"/>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نتبع</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الخطوات</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التالية</w:t>
      </w:r>
      <w:r w:rsidRPr="008E00EF">
        <w:rPr>
          <w:rFonts w:asciiTheme="minorBidi" w:hAnsiTheme="minorBidi"/>
          <w:b/>
          <w:bCs/>
          <w:color w:val="000000" w:themeColor="text1"/>
          <w:sz w:val="24"/>
          <w:szCs w:val="24"/>
        </w:rPr>
        <w:t>:</w:t>
      </w:r>
    </w:p>
    <w:p w:rsidR="00C4504A" w:rsidRPr="008E00EF" w:rsidRDefault="00C4504A" w:rsidP="00F77729">
      <w:pPr>
        <w:autoSpaceDE w:val="0"/>
        <w:autoSpaceDN w:val="0"/>
        <w:adjustRightInd w:val="0"/>
        <w:spacing w:after="0" w:line="240" w:lineRule="auto"/>
        <w:rPr>
          <w:rFonts w:asciiTheme="minorBidi" w:hAnsiTheme="minorBidi"/>
          <w:color w:val="000000" w:themeColor="text1"/>
          <w:sz w:val="24"/>
          <w:szCs w:val="24"/>
          <w:rtl/>
        </w:rPr>
      </w:pPr>
      <w:r w:rsidRPr="008E00EF">
        <w:rPr>
          <w:rFonts w:asciiTheme="minorBidi" w:hAnsiTheme="minorBidi"/>
          <w:color w:val="000000" w:themeColor="text1"/>
          <w:sz w:val="24"/>
          <w:szCs w:val="24"/>
          <w:rtl/>
        </w:rPr>
        <w:t>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القائمة</w:t>
      </w:r>
      <w:r w:rsidRPr="008E00EF">
        <w:rPr>
          <w:rFonts w:asciiTheme="minorBidi" w:hAnsiTheme="minorBidi"/>
          <w:color w:val="000000" w:themeColor="text1"/>
          <w:sz w:val="24"/>
          <w:szCs w:val="24"/>
        </w:rPr>
        <w:t xml:space="preserve"> Analyze </w:t>
      </w:r>
      <w:r w:rsidRPr="008E00EF">
        <w:rPr>
          <w:rFonts w:asciiTheme="minorBidi" w:hAnsiTheme="minorBidi"/>
          <w:color w:val="000000" w:themeColor="text1"/>
          <w:sz w:val="24"/>
          <w:szCs w:val="24"/>
          <w:rtl/>
        </w:rPr>
        <w:t>اختر</w:t>
      </w:r>
      <w:r w:rsidRPr="008E00EF">
        <w:rPr>
          <w:rFonts w:asciiTheme="minorBidi" w:hAnsiTheme="minorBidi"/>
          <w:color w:val="000000" w:themeColor="text1"/>
          <w:sz w:val="24"/>
          <w:szCs w:val="24"/>
        </w:rPr>
        <w:t xml:space="preserve"> Scale </w:t>
      </w:r>
      <w:r w:rsidRPr="008E00EF">
        <w:rPr>
          <w:rFonts w:asciiTheme="minorBidi" w:hAnsiTheme="minorBidi"/>
          <w:color w:val="000000" w:themeColor="text1"/>
          <w:sz w:val="24"/>
          <w:szCs w:val="24"/>
          <w:rtl/>
        </w:rPr>
        <w:t>فتظهر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قائمة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فرعية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اختر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منها</w:t>
      </w:r>
      <w:r w:rsidRPr="008E00EF">
        <w:rPr>
          <w:rFonts w:asciiTheme="minorBidi" w:hAnsiTheme="minorBidi"/>
          <w:color w:val="000000" w:themeColor="text1"/>
          <w:sz w:val="24"/>
          <w:szCs w:val="24"/>
        </w:rPr>
        <w:t xml:space="preserve">Reliability Analysis </w:t>
      </w:r>
      <w:r w:rsidRPr="008E00EF">
        <w:rPr>
          <w:rFonts w:asciiTheme="minorBidi" w:hAnsiTheme="minorBidi"/>
          <w:color w:val="000000" w:themeColor="text1"/>
          <w:sz w:val="24"/>
          <w:szCs w:val="24"/>
          <w:rtl/>
        </w:rPr>
        <w:t>فيظهر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مربع</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الحوار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التالي</w:t>
      </w:r>
      <w:r w:rsidRPr="008E00EF">
        <w:rPr>
          <w:rFonts w:asciiTheme="minorBidi" w:hAnsiTheme="minorBidi"/>
          <w:color w:val="000000" w:themeColor="text1"/>
          <w:sz w:val="24"/>
          <w:szCs w:val="24"/>
        </w:rPr>
        <w:t>:</w:t>
      </w:r>
    </w:p>
    <w:p w:rsidR="00C4504A" w:rsidRPr="008E00EF" w:rsidRDefault="00C4504A" w:rsidP="00F77729">
      <w:pPr>
        <w:pStyle w:val="a4"/>
        <w:bidi/>
        <w:rPr>
          <w:rFonts w:asciiTheme="minorBidi" w:hAnsiTheme="minorBidi"/>
          <w:color w:val="000000" w:themeColor="text1"/>
          <w:sz w:val="24"/>
          <w:szCs w:val="24"/>
          <w:rtl/>
        </w:rPr>
      </w:pPr>
    </w:p>
    <w:p w:rsidR="00C4504A" w:rsidRPr="008E00EF" w:rsidRDefault="00C4504A" w:rsidP="00F77729">
      <w:pPr>
        <w:pStyle w:val="a4"/>
        <w:bidi/>
        <w:jc w:val="center"/>
        <w:rPr>
          <w:rFonts w:asciiTheme="minorBidi" w:hAnsiTheme="minorBidi"/>
          <w:color w:val="000000" w:themeColor="text1"/>
          <w:sz w:val="24"/>
          <w:szCs w:val="24"/>
          <w:rtl/>
        </w:rPr>
      </w:pPr>
      <w:r w:rsidRPr="008E00EF">
        <w:rPr>
          <w:rFonts w:asciiTheme="minorBidi" w:hAnsiTheme="minorBidi"/>
          <w:noProof/>
          <w:color w:val="000000" w:themeColor="text1"/>
          <w:sz w:val="24"/>
          <w:szCs w:val="24"/>
        </w:rPr>
        <w:drawing>
          <wp:inline distT="0" distB="0" distL="0" distR="0" wp14:anchorId="2C2F9167" wp14:editId="37E9D883">
            <wp:extent cx="5227320" cy="2865755"/>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grayscl/>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27320" cy="2865755"/>
                    </a:xfrm>
                    <a:prstGeom prst="rect">
                      <a:avLst/>
                    </a:prstGeom>
                    <a:noFill/>
                    <a:ln>
                      <a:noFill/>
                    </a:ln>
                  </pic:spPr>
                </pic:pic>
              </a:graphicData>
            </a:graphic>
          </wp:inline>
        </w:drawing>
      </w:r>
    </w:p>
    <w:p w:rsidR="00C4504A" w:rsidRPr="008E00EF" w:rsidRDefault="00C4504A" w:rsidP="00F77729">
      <w:pPr>
        <w:autoSpaceDE w:val="0"/>
        <w:autoSpaceDN w:val="0"/>
        <w:adjustRightInd w:val="0"/>
        <w:spacing w:after="0" w:line="240" w:lineRule="auto"/>
        <w:rPr>
          <w:rFonts w:asciiTheme="minorBidi" w:hAnsiTheme="minorBidi"/>
          <w:color w:val="000000" w:themeColor="text1"/>
          <w:sz w:val="24"/>
          <w:szCs w:val="24"/>
          <w:rtl/>
        </w:rPr>
      </w:pPr>
    </w:p>
    <w:p w:rsidR="00C4504A" w:rsidRPr="008E00EF" w:rsidRDefault="00C4504A" w:rsidP="00087071">
      <w:pPr>
        <w:pStyle w:val="a5"/>
        <w:numPr>
          <w:ilvl w:val="0"/>
          <w:numId w:val="125"/>
        </w:numPr>
        <w:autoSpaceDE w:val="0"/>
        <w:autoSpaceDN w:val="0"/>
        <w:bidi/>
        <w:adjustRightInd w:val="0"/>
        <w:spacing w:after="0" w:line="240" w:lineRule="auto"/>
        <w:ind w:left="567" w:hanging="207"/>
        <w:rPr>
          <w:rFonts w:asciiTheme="minorBidi" w:hAnsiTheme="minorBidi"/>
          <w:color w:val="000000" w:themeColor="text1"/>
          <w:sz w:val="24"/>
          <w:szCs w:val="24"/>
        </w:rPr>
      </w:pPr>
      <w:r w:rsidRPr="008E00EF">
        <w:rPr>
          <w:rFonts w:asciiTheme="minorBidi" w:hAnsiTheme="minorBidi"/>
          <w:color w:val="000000" w:themeColor="text1"/>
          <w:sz w:val="24"/>
          <w:szCs w:val="24"/>
          <w:rtl/>
        </w:rPr>
        <w:t>انقل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المتغيرات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المطلوبة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إلى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المستطيل</w:t>
      </w:r>
      <w:r w:rsidRPr="008E00EF">
        <w:rPr>
          <w:rFonts w:asciiTheme="minorBidi" w:hAnsiTheme="minorBidi"/>
          <w:color w:val="000000" w:themeColor="text1"/>
          <w:sz w:val="24"/>
          <w:szCs w:val="24"/>
        </w:rPr>
        <w:t xml:space="preserve"> Items </w:t>
      </w:r>
      <w:r w:rsidRPr="008E00EF">
        <w:rPr>
          <w:rFonts w:asciiTheme="minorBidi" w:hAnsiTheme="minorBidi"/>
          <w:color w:val="000000" w:themeColor="text1"/>
          <w:sz w:val="24"/>
          <w:szCs w:val="24"/>
          <w:rtl/>
        </w:rPr>
        <w:t>وهي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أسئلة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المجالات الأربعة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والمكونة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w:t>
      </w:r>
      <w:r w:rsidRPr="008E00EF">
        <w:rPr>
          <w:rFonts w:asciiTheme="minorBidi" w:hAnsiTheme="minorBidi"/>
          <w:color w:val="000000" w:themeColor="text1"/>
          <w:sz w:val="24"/>
          <w:szCs w:val="24"/>
        </w:rPr>
        <w:t xml:space="preserve"> 12 </w:t>
      </w:r>
      <w:r w:rsidRPr="008E00EF">
        <w:rPr>
          <w:rFonts w:asciiTheme="minorBidi" w:hAnsiTheme="minorBidi"/>
          <w:color w:val="000000" w:themeColor="text1"/>
          <w:sz w:val="24"/>
          <w:szCs w:val="24"/>
          <w:rtl/>
        </w:rPr>
        <w:t xml:space="preserve">متغير( </w:t>
      </w:r>
      <w:r w:rsidRPr="008E00EF">
        <w:rPr>
          <w:rFonts w:asciiTheme="minorBidi" w:hAnsiTheme="minorBidi"/>
          <w:color w:val="000000" w:themeColor="text1"/>
          <w:sz w:val="24"/>
          <w:szCs w:val="24"/>
        </w:rPr>
        <w:t xml:space="preserve"> a1,a2, … d3 . </w:t>
      </w:r>
      <w:r w:rsidRPr="008E00EF">
        <w:rPr>
          <w:rFonts w:asciiTheme="minorBidi" w:hAnsiTheme="minorBidi"/>
          <w:color w:val="000000" w:themeColor="text1"/>
          <w:sz w:val="24"/>
          <w:szCs w:val="24"/>
          <w:rtl/>
        </w:rPr>
        <w:t>)</w:t>
      </w:r>
    </w:p>
    <w:p w:rsidR="00C4504A" w:rsidRPr="008E00EF" w:rsidRDefault="00C4504A" w:rsidP="00087071">
      <w:pPr>
        <w:pStyle w:val="a5"/>
        <w:numPr>
          <w:ilvl w:val="0"/>
          <w:numId w:val="125"/>
        </w:numPr>
        <w:autoSpaceDE w:val="0"/>
        <w:autoSpaceDN w:val="0"/>
        <w:bidi/>
        <w:adjustRightInd w:val="0"/>
        <w:spacing w:after="0" w:line="240" w:lineRule="auto"/>
        <w:ind w:left="567" w:hanging="207"/>
        <w:rPr>
          <w:rFonts w:asciiTheme="minorBidi" w:hAnsiTheme="minorBidi"/>
          <w:color w:val="000000" w:themeColor="text1"/>
          <w:sz w:val="24"/>
          <w:szCs w:val="24"/>
        </w:rPr>
      </w:pPr>
      <w:r w:rsidRPr="008E00EF">
        <w:rPr>
          <w:rFonts w:asciiTheme="minorBidi" w:hAnsiTheme="minorBidi"/>
          <w:color w:val="000000" w:themeColor="text1"/>
          <w:sz w:val="24"/>
          <w:szCs w:val="24"/>
          <w:rtl/>
        </w:rPr>
        <w:t>هناك</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عدة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أنواع</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معاملات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الثبات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ويمكن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اختيارها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مستطيل</w:t>
      </w:r>
      <w:r w:rsidRPr="008E00EF">
        <w:rPr>
          <w:rFonts w:asciiTheme="minorBidi" w:hAnsiTheme="minorBidi"/>
          <w:color w:val="000000" w:themeColor="text1"/>
          <w:sz w:val="24"/>
          <w:szCs w:val="24"/>
        </w:rPr>
        <w:t xml:space="preserve">Model </w:t>
      </w:r>
      <w:r w:rsidRPr="008E00EF">
        <w:rPr>
          <w:rFonts w:asciiTheme="minorBidi" w:hAnsiTheme="minorBidi"/>
          <w:color w:val="000000" w:themeColor="text1"/>
          <w:sz w:val="24"/>
          <w:szCs w:val="24"/>
          <w:rtl/>
        </w:rPr>
        <w:t>وسوف</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نختار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نحن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معامل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الثبات</w:t>
      </w:r>
      <w:r w:rsidRPr="008E00EF">
        <w:rPr>
          <w:rFonts w:asciiTheme="minorBidi" w:hAnsiTheme="minorBidi"/>
          <w:color w:val="000000" w:themeColor="text1"/>
          <w:sz w:val="24"/>
          <w:szCs w:val="24"/>
        </w:rPr>
        <w:t xml:space="preserve"> Alpha .</w:t>
      </w:r>
    </w:p>
    <w:p w:rsidR="00C4504A" w:rsidRPr="008E00EF" w:rsidRDefault="00C4504A" w:rsidP="00087071">
      <w:pPr>
        <w:pStyle w:val="a4"/>
        <w:numPr>
          <w:ilvl w:val="0"/>
          <w:numId w:val="125"/>
        </w:numPr>
        <w:bidi/>
        <w:ind w:left="567" w:hanging="207"/>
        <w:rPr>
          <w:rFonts w:asciiTheme="minorBidi" w:hAnsiTheme="minorBidi"/>
          <w:color w:val="000000" w:themeColor="text1"/>
          <w:sz w:val="24"/>
          <w:szCs w:val="24"/>
          <w:rtl/>
        </w:rPr>
      </w:pPr>
      <w:r w:rsidRPr="008E00EF">
        <w:rPr>
          <w:rFonts w:asciiTheme="minorBidi" w:hAnsiTheme="minorBidi"/>
          <w:color w:val="000000" w:themeColor="text1"/>
          <w:sz w:val="24"/>
          <w:szCs w:val="24"/>
          <w:rtl/>
        </w:rPr>
        <w:t>انقر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الزر</w:t>
      </w:r>
      <w:r w:rsidRPr="008E00EF">
        <w:rPr>
          <w:rFonts w:asciiTheme="minorBidi" w:hAnsiTheme="minorBidi"/>
          <w:color w:val="000000" w:themeColor="text1"/>
          <w:sz w:val="24"/>
          <w:szCs w:val="24"/>
        </w:rPr>
        <w:t xml:space="preserve"> Statistics </w:t>
      </w:r>
      <w:r w:rsidRPr="008E00EF">
        <w:rPr>
          <w:rFonts w:asciiTheme="minorBidi" w:hAnsiTheme="minorBidi"/>
          <w:color w:val="000000" w:themeColor="text1"/>
          <w:sz w:val="24"/>
          <w:szCs w:val="24"/>
          <w:rtl/>
        </w:rPr>
        <w:t>يظهر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مربع</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الحوار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التالي</w:t>
      </w:r>
      <w:r w:rsidRPr="008E00EF">
        <w:rPr>
          <w:rFonts w:asciiTheme="minorBidi" w:hAnsiTheme="minorBidi"/>
          <w:color w:val="000000" w:themeColor="text1"/>
          <w:sz w:val="24"/>
          <w:szCs w:val="24"/>
        </w:rPr>
        <w:t>:</w:t>
      </w:r>
    </w:p>
    <w:p w:rsidR="00C4504A" w:rsidRPr="008E00EF" w:rsidRDefault="00C4504A" w:rsidP="00F77729">
      <w:pPr>
        <w:pStyle w:val="a4"/>
        <w:bidi/>
        <w:rPr>
          <w:rFonts w:asciiTheme="minorBidi" w:hAnsiTheme="minorBidi"/>
          <w:color w:val="000000" w:themeColor="text1"/>
          <w:sz w:val="24"/>
          <w:szCs w:val="24"/>
          <w:rtl/>
        </w:rPr>
      </w:pPr>
    </w:p>
    <w:p w:rsidR="00C4504A" w:rsidRPr="008E00EF" w:rsidRDefault="00C4504A" w:rsidP="00F77729">
      <w:pPr>
        <w:pStyle w:val="a4"/>
        <w:bidi/>
        <w:jc w:val="center"/>
        <w:rPr>
          <w:rFonts w:asciiTheme="minorBidi" w:hAnsiTheme="minorBidi"/>
          <w:color w:val="000000" w:themeColor="text1"/>
          <w:sz w:val="24"/>
          <w:szCs w:val="24"/>
          <w:rtl/>
        </w:rPr>
      </w:pPr>
      <w:r w:rsidRPr="008E00EF">
        <w:rPr>
          <w:rFonts w:asciiTheme="minorBidi" w:hAnsiTheme="minorBidi"/>
          <w:noProof/>
          <w:color w:val="000000" w:themeColor="text1"/>
          <w:sz w:val="24"/>
          <w:szCs w:val="24"/>
        </w:rPr>
        <w:lastRenderedPageBreak/>
        <w:drawing>
          <wp:inline distT="0" distB="0" distL="0" distR="0" wp14:anchorId="2123E6FE" wp14:editId="79616A19">
            <wp:extent cx="4422140" cy="2702560"/>
            <wp:effectExtent l="0" t="0" r="0" b="254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grayscl/>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22140" cy="2702560"/>
                    </a:xfrm>
                    <a:prstGeom prst="rect">
                      <a:avLst/>
                    </a:prstGeom>
                    <a:noFill/>
                    <a:ln>
                      <a:noFill/>
                    </a:ln>
                  </pic:spPr>
                </pic:pic>
              </a:graphicData>
            </a:graphic>
          </wp:inline>
        </w:drawing>
      </w:r>
    </w:p>
    <w:p w:rsidR="00C4504A" w:rsidRPr="008E00EF" w:rsidRDefault="00C4504A" w:rsidP="00F77729">
      <w:pPr>
        <w:pStyle w:val="a4"/>
        <w:bidi/>
        <w:rPr>
          <w:rFonts w:asciiTheme="minorBidi" w:hAnsiTheme="minorBidi"/>
          <w:color w:val="000000" w:themeColor="text1"/>
          <w:sz w:val="24"/>
          <w:szCs w:val="24"/>
          <w:rtl/>
        </w:rPr>
      </w:pPr>
    </w:p>
    <w:p w:rsidR="00C4504A" w:rsidRPr="008E00EF" w:rsidRDefault="00C4504A" w:rsidP="00087071">
      <w:pPr>
        <w:pStyle w:val="a5"/>
        <w:numPr>
          <w:ilvl w:val="0"/>
          <w:numId w:val="124"/>
        </w:numPr>
        <w:autoSpaceDE w:val="0"/>
        <w:autoSpaceDN w:val="0"/>
        <w:bidi/>
        <w:adjustRightInd w:val="0"/>
        <w:spacing w:after="0" w:line="240" w:lineRule="auto"/>
        <w:ind w:left="567" w:hanging="207"/>
        <w:rPr>
          <w:rFonts w:asciiTheme="minorBidi" w:hAnsiTheme="minorBidi"/>
          <w:color w:val="000000" w:themeColor="text1"/>
          <w:sz w:val="24"/>
          <w:szCs w:val="24"/>
        </w:rPr>
      </w:pPr>
      <w:r w:rsidRPr="008E00EF">
        <w:rPr>
          <w:rFonts w:asciiTheme="minorBidi" w:hAnsiTheme="minorBidi"/>
          <w:color w:val="000000" w:themeColor="text1"/>
          <w:sz w:val="24"/>
          <w:szCs w:val="24"/>
          <w:rtl/>
        </w:rPr>
        <w:t>اضغط</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على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الخيار</w:t>
      </w:r>
      <w:r w:rsidRPr="008E00EF">
        <w:rPr>
          <w:rFonts w:asciiTheme="minorBidi" w:hAnsiTheme="minorBidi"/>
          <w:color w:val="000000" w:themeColor="text1"/>
          <w:sz w:val="24"/>
          <w:szCs w:val="24"/>
        </w:rPr>
        <w:t xml:space="preserve"> Scale if item deleted </w:t>
      </w:r>
      <w:r w:rsidRPr="008E00EF">
        <w:rPr>
          <w:rFonts w:asciiTheme="minorBidi" w:hAnsiTheme="minorBidi"/>
          <w:color w:val="000000" w:themeColor="text1"/>
          <w:sz w:val="24"/>
          <w:szCs w:val="24"/>
          <w:rtl/>
        </w:rPr>
        <w:t>والهدف</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هذا الخيار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معرفة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الفقرة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التي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يمكن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حذفها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الاستبانة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بهدف</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رفع</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قيمة معامل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الثبات</w:t>
      </w:r>
      <w:r w:rsidRPr="008E00EF">
        <w:rPr>
          <w:rFonts w:asciiTheme="minorBidi" w:hAnsiTheme="minorBidi"/>
          <w:color w:val="000000" w:themeColor="text1"/>
          <w:sz w:val="24"/>
          <w:szCs w:val="24"/>
        </w:rPr>
        <w:t>.</w:t>
      </w:r>
    </w:p>
    <w:p w:rsidR="00C4504A" w:rsidRPr="008E00EF" w:rsidRDefault="00C4504A" w:rsidP="00087071">
      <w:pPr>
        <w:pStyle w:val="a5"/>
        <w:numPr>
          <w:ilvl w:val="0"/>
          <w:numId w:val="124"/>
        </w:numPr>
        <w:autoSpaceDE w:val="0"/>
        <w:autoSpaceDN w:val="0"/>
        <w:bidi/>
        <w:adjustRightInd w:val="0"/>
        <w:spacing w:after="0" w:line="240" w:lineRule="auto"/>
        <w:ind w:left="567" w:hanging="207"/>
        <w:rPr>
          <w:rFonts w:asciiTheme="minorBidi" w:hAnsiTheme="minorBidi"/>
          <w:color w:val="000000" w:themeColor="text1"/>
          <w:sz w:val="24"/>
          <w:szCs w:val="24"/>
        </w:rPr>
      </w:pPr>
      <w:r w:rsidRPr="008E00EF">
        <w:rPr>
          <w:rFonts w:asciiTheme="minorBidi" w:hAnsiTheme="minorBidi"/>
          <w:color w:val="000000" w:themeColor="text1"/>
          <w:sz w:val="24"/>
          <w:szCs w:val="24"/>
          <w:rtl/>
        </w:rPr>
        <w:t>اضغط</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على</w:t>
      </w:r>
      <w:r w:rsidRPr="008E00EF">
        <w:rPr>
          <w:rFonts w:asciiTheme="minorBidi" w:hAnsiTheme="minorBidi"/>
          <w:color w:val="000000" w:themeColor="text1"/>
          <w:sz w:val="24"/>
          <w:szCs w:val="24"/>
        </w:rPr>
        <w:t xml:space="preserve"> Continue </w:t>
      </w:r>
      <w:r w:rsidRPr="008E00EF">
        <w:rPr>
          <w:rFonts w:asciiTheme="minorBidi" w:hAnsiTheme="minorBidi"/>
          <w:color w:val="000000" w:themeColor="text1"/>
          <w:sz w:val="24"/>
          <w:szCs w:val="24"/>
          <w:rtl/>
        </w:rPr>
        <w:t>لنعود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إلى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مربع</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الحوار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الأصلي</w:t>
      </w:r>
      <w:r w:rsidRPr="008E00EF">
        <w:rPr>
          <w:rFonts w:asciiTheme="minorBidi" w:hAnsiTheme="minorBidi"/>
          <w:color w:val="000000" w:themeColor="text1"/>
          <w:sz w:val="24"/>
          <w:szCs w:val="24"/>
        </w:rPr>
        <w:t>.</w:t>
      </w:r>
    </w:p>
    <w:p w:rsidR="00C4504A" w:rsidRPr="008E00EF" w:rsidRDefault="00C4504A" w:rsidP="00087071">
      <w:pPr>
        <w:pStyle w:val="a5"/>
        <w:numPr>
          <w:ilvl w:val="0"/>
          <w:numId w:val="124"/>
        </w:numPr>
        <w:autoSpaceDE w:val="0"/>
        <w:autoSpaceDN w:val="0"/>
        <w:bidi/>
        <w:adjustRightInd w:val="0"/>
        <w:spacing w:after="0" w:line="240" w:lineRule="auto"/>
        <w:ind w:left="567" w:hanging="207"/>
        <w:rPr>
          <w:rFonts w:asciiTheme="minorBidi" w:hAnsiTheme="minorBidi"/>
          <w:color w:val="000000" w:themeColor="text1"/>
          <w:sz w:val="24"/>
          <w:szCs w:val="24"/>
        </w:rPr>
      </w:pPr>
      <w:r w:rsidRPr="008E00EF">
        <w:rPr>
          <w:rFonts w:asciiTheme="minorBidi" w:hAnsiTheme="minorBidi"/>
          <w:color w:val="000000" w:themeColor="text1"/>
          <w:sz w:val="24"/>
          <w:szCs w:val="24"/>
          <w:rtl/>
        </w:rPr>
        <w:t>انقر</w:t>
      </w:r>
      <w:r w:rsidRPr="008E00EF">
        <w:rPr>
          <w:rFonts w:asciiTheme="minorBidi" w:hAnsiTheme="minorBidi"/>
          <w:color w:val="000000" w:themeColor="text1"/>
          <w:sz w:val="24"/>
          <w:szCs w:val="24"/>
        </w:rPr>
        <w:t xml:space="preserve"> Ok </w:t>
      </w:r>
      <w:r w:rsidRPr="008E00EF">
        <w:rPr>
          <w:rFonts w:asciiTheme="minorBidi" w:hAnsiTheme="minorBidi"/>
          <w:color w:val="000000" w:themeColor="text1"/>
          <w:sz w:val="24"/>
          <w:szCs w:val="24"/>
          <w:rtl/>
        </w:rPr>
        <w:t>سوف</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تظهر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لك</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النتائج</w:t>
      </w:r>
      <w:r w:rsidRPr="008E00EF">
        <w:rPr>
          <w:rFonts w:asciiTheme="minorBidi" w:hAnsiTheme="minorBidi"/>
          <w:color w:val="000000" w:themeColor="text1"/>
          <w:sz w:val="24"/>
          <w:szCs w:val="24"/>
        </w:rPr>
        <w:t xml:space="preserve"> .</w:t>
      </w:r>
    </w:p>
    <w:p w:rsidR="00C4504A" w:rsidRPr="008E00EF" w:rsidRDefault="00C4504A" w:rsidP="00087071">
      <w:pPr>
        <w:pStyle w:val="a5"/>
        <w:numPr>
          <w:ilvl w:val="0"/>
          <w:numId w:val="124"/>
        </w:numPr>
        <w:autoSpaceDE w:val="0"/>
        <w:autoSpaceDN w:val="0"/>
        <w:bidi/>
        <w:adjustRightInd w:val="0"/>
        <w:spacing w:after="0" w:line="240" w:lineRule="auto"/>
        <w:ind w:left="567" w:hanging="207"/>
        <w:rPr>
          <w:rFonts w:asciiTheme="minorBidi" w:hAnsiTheme="minorBidi"/>
          <w:color w:val="000000" w:themeColor="text1"/>
          <w:sz w:val="24"/>
          <w:szCs w:val="24"/>
          <w:rtl/>
        </w:rPr>
      </w:pPr>
      <w:r w:rsidRPr="008E00EF">
        <w:rPr>
          <w:rFonts w:asciiTheme="minorBidi" w:hAnsiTheme="minorBidi"/>
          <w:color w:val="000000" w:themeColor="text1"/>
          <w:sz w:val="24"/>
          <w:szCs w:val="24"/>
          <w:rtl/>
        </w:rPr>
        <w:t>نلاحظ</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هذه</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النتائج</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قيمة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معامل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الثبات</w:t>
      </w:r>
      <w:r w:rsidRPr="008E00EF">
        <w:rPr>
          <w:rFonts w:asciiTheme="minorBidi" w:hAnsiTheme="minorBidi"/>
          <w:color w:val="000000" w:themeColor="text1"/>
          <w:sz w:val="24"/>
          <w:szCs w:val="24"/>
        </w:rPr>
        <w:t xml:space="preserve"> Alpha </w:t>
      </w:r>
      <w:r w:rsidRPr="008E00EF">
        <w:rPr>
          <w:rFonts w:asciiTheme="minorBidi" w:hAnsiTheme="minorBidi"/>
          <w:color w:val="000000" w:themeColor="text1"/>
          <w:sz w:val="24"/>
          <w:szCs w:val="24"/>
          <w:rtl/>
        </w:rPr>
        <w:t>يساوي</w:t>
      </w:r>
      <w:r w:rsidRPr="008E00EF">
        <w:rPr>
          <w:rFonts w:asciiTheme="minorBidi" w:hAnsiTheme="minorBidi"/>
          <w:color w:val="000000" w:themeColor="text1"/>
          <w:sz w:val="24"/>
          <w:szCs w:val="24"/>
        </w:rPr>
        <w:t xml:space="preserve">0.7288 </w:t>
      </w:r>
      <w:r w:rsidRPr="008E00EF">
        <w:rPr>
          <w:rFonts w:asciiTheme="minorBidi" w:hAnsiTheme="minorBidi"/>
          <w:color w:val="000000" w:themeColor="text1"/>
          <w:sz w:val="24"/>
          <w:szCs w:val="24"/>
          <w:rtl/>
        </w:rPr>
        <w:t>وهو</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معامل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ثبات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مقبول</w:t>
      </w:r>
    </w:p>
    <w:p w:rsidR="00C4504A" w:rsidRPr="008E00EF" w:rsidRDefault="00C4504A" w:rsidP="00F77729">
      <w:pPr>
        <w:pStyle w:val="a4"/>
        <w:bidi/>
        <w:rPr>
          <w:rFonts w:asciiTheme="minorBidi" w:hAnsiTheme="minorBidi"/>
          <w:color w:val="000000" w:themeColor="text1"/>
          <w:sz w:val="24"/>
          <w:szCs w:val="24"/>
          <w:rtl/>
        </w:rPr>
      </w:pPr>
    </w:p>
    <w:p w:rsidR="00C4504A" w:rsidRPr="008E00EF" w:rsidRDefault="00C4504A" w:rsidP="00F77729">
      <w:pPr>
        <w:pStyle w:val="a4"/>
        <w:bidi/>
        <w:jc w:val="center"/>
        <w:rPr>
          <w:rFonts w:asciiTheme="minorBidi" w:hAnsiTheme="minorBidi"/>
          <w:color w:val="000000" w:themeColor="text1"/>
          <w:sz w:val="24"/>
          <w:szCs w:val="24"/>
          <w:rtl/>
        </w:rPr>
      </w:pPr>
      <w:r w:rsidRPr="008E00EF">
        <w:rPr>
          <w:rFonts w:asciiTheme="minorBidi" w:hAnsiTheme="minorBidi"/>
          <w:noProof/>
          <w:color w:val="000000" w:themeColor="text1"/>
          <w:sz w:val="24"/>
          <w:szCs w:val="24"/>
        </w:rPr>
        <w:drawing>
          <wp:inline distT="0" distB="0" distL="0" distR="0" wp14:anchorId="29303A65" wp14:editId="3A3CEB2A">
            <wp:extent cx="5362575" cy="3771900"/>
            <wp:effectExtent l="19050" t="19050" r="28575" b="1905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2575" cy="3771900"/>
                    </a:xfrm>
                    <a:prstGeom prst="rect">
                      <a:avLst/>
                    </a:prstGeom>
                    <a:noFill/>
                    <a:ln>
                      <a:solidFill>
                        <a:schemeClr val="tx1"/>
                      </a:solidFill>
                    </a:ln>
                  </pic:spPr>
                </pic:pic>
              </a:graphicData>
            </a:graphic>
          </wp:inline>
        </w:drawing>
      </w:r>
    </w:p>
    <w:p w:rsidR="00C4504A" w:rsidRPr="008E00EF" w:rsidRDefault="00C4504A" w:rsidP="00F77729">
      <w:pPr>
        <w:pStyle w:val="a4"/>
        <w:bidi/>
        <w:rPr>
          <w:rFonts w:asciiTheme="minorBidi" w:hAnsiTheme="minorBidi"/>
          <w:color w:val="000000" w:themeColor="text1"/>
          <w:sz w:val="24"/>
          <w:szCs w:val="24"/>
          <w:rtl/>
        </w:rPr>
      </w:pPr>
    </w:p>
    <w:p w:rsidR="00C4504A" w:rsidRPr="008E00EF" w:rsidRDefault="00C4504A" w:rsidP="00F77729">
      <w:pPr>
        <w:autoSpaceDE w:val="0"/>
        <w:autoSpaceDN w:val="0"/>
        <w:adjustRightInd w:val="0"/>
        <w:spacing w:after="0" w:line="240" w:lineRule="auto"/>
        <w:rPr>
          <w:rFonts w:asciiTheme="minorBidi" w:hAnsiTheme="minorBidi"/>
          <w:b/>
          <w:bCs/>
          <w:color w:val="000000" w:themeColor="text1"/>
          <w:sz w:val="24"/>
          <w:szCs w:val="24"/>
        </w:rPr>
      </w:pPr>
      <w:r w:rsidRPr="008E00EF">
        <w:rPr>
          <w:rFonts w:asciiTheme="minorBidi" w:hAnsiTheme="minorBidi"/>
          <w:b/>
          <w:bCs/>
          <w:color w:val="000000" w:themeColor="text1"/>
          <w:sz w:val="24"/>
          <w:szCs w:val="24"/>
          <w:rtl/>
        </w:rPr>
        <w:t>العوامل</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التي</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تؤثر</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على</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ثبات</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الاستبيان</w:t>
      </w:r>
      <w:r w:rsidRPr="008E00EF">
        <w:rPr>
          <w:rFonts w:asciiTheme="minorBidi" w:hAnsiTheme="minorBidi"/>
          <w:b/>
          <w:bCs/>
          <w:color w:val="000000" w:themeColor="text1"/>
          <w:sz w:val="24"/>
          <w:szCs w:val="24"/>
        </w:rPr>
        <w:t>:</w:t>
      </w:r>
    </w:p>
    <w:p w:rsidR="00C4504A" w:rsidRPr="008E00EF" w:rsidRDefault="00C4504A" w:rsidP="00087071">
      <w:pPr>
        <w:pStyle w:val="a5"/>
        <w:numPr>
          <w:ilvl w:val="0"/>
          <w:numId w:val="126"/>
        </w:numPr>
        <w:autoSpaceDE w:val="0"/>
        <w:autoSpaceDN w:val="0"/>
        <w:bidi/>
        <w:adjustRightInd w:val="0"/>
        <w:spacing w:after="0" w:line="240" w:lineRule="auto"/>
        <w:ind w:left="567" w:hanging="207"/>
        <w:rPr>
          <w:rFonts w:asciiTheme="minorBidi" w:hAnsiTheme="minorBidi"/>
          <w:b/>
          <w:bCs/>
          <w:color w:val="000000" w:themeColor="text1"/>
          <w:sz w:val="24"/>
          <w:szCs w:val="24"/>
        </w:rPr>
      </w:pPr>
      <w:r w:rsidRPr="008E00EF">
        <w:rPr>
          <w:rFonts w:asciiTheme="minorBidi" w:hAnsiTheme="minorBidi"/>
          <w:b/>
          <w:bCs/>
          <w:color w:val="000000" w:themeColor="text1"/>
          <w:sz w:val="24"/>
          <w:szCs w:val="24"/>
          <w:rtl/>
        </w:rPr>
        <w:t>طول</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الاستبيان</w:t>
      </w:r>
      <w:r w:rsidRPr="008E00EF">
        <w:rPr>
          <w:rFonts w:asciiTheme="minorBidi" w:hAnsiTheme="minorBidi"/>
          <w:b/>
          <w:bCs/>
          <w:color w:val="000000" w:themeColor="text1"/>
          <w:sz w:val="24"/>
          <w:szCs w:val="24"/>
        </w:rPr>
        <w:t>:</w:t>
      </w:r>
    </w:p>
    <w:p w:rsidR="00C4504A" w:rsidRPr="008E00EF" w:rsidRDefault="00C4504A" w:rsidP="00F77729">
      <w:pPr>
        <w:autoSpaceDE w:val="0"/>
        <w:autoSpaceDN w:val="0"/>
        <w:adjustRightInd w:val="0"/>
        <w:spacing w:after="0" w:line="240" w:lineRule="auto"/>
        <w:rPr>
          <w:rFonts w:asciiTheme="minorBidi" w:hAnsiTheme="minorBidi"/>
          <w:color w:val="000000" w:themeColor="text1"/>
          <w:sz w:val="24"/>
          <w:szCs w:val="24"/>
        </w:rPr>
      </w:pPr>
      <w:r w:rsidRPr="008E00EF">
        <w:rPr>
          <w:rFonts w:asciiTheme="minorBidi" w:hAnsiTheme="minorBidi"/>
          <w:color w:val="000000" w:themeColor="text1"/>
          <w:sz w:val="24"/>
          <w:szCs w:val="24"/>
          <w:rtl/>
        </w:rPr>
        <w:t>كلما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زاد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عدد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الأسئلة،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كلما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ارتفع</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الثبات،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وكلما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كان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عدد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الفقرات،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أو الأسئلة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الاستبيان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أكثر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كلما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ارتفع</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معامل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الارتباط</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وذلك</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لأن العلاقة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بين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طول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الاستبيان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وثباته</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علاقة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طردية</w:t>
      </w:r>
      <w:r w:rsidRPr="008E00EF">
        <w:rPr>
          <w:rFonts w:asciiTheme="minorBidi" w:hAnsiTheme="minorBidi"/>
          <w:color w:val="000000" w:themeColor="text1"/>
          <w:sz w:val="24"/>
          <w:szCs w:val="24"/>
        </w:rPr>
        <w:t>.</w:t>
      </w:r>
    </w:p>
    <w:p w:rsidR="00C4504A" w:rsidRPr="008E00EF" w:rsidRDefault="00C4504A" w:rsidP="00087071">
      <w:pPr>
        <w:pStyle w:val="a5"/>
        <w:numPr>
          <w:ilvl w:val="0"/>
          <w:numId w:val="126"/>
        </w:numPr>
        <w:autoSpaceDE w:val="0"/>
        <w:autoSpaceDN w:val="0"/>
        <w:bidi/>
        <w:adjustRightInd w:val="0"/>
        <w:spacing w:after="0" w:line="240" w:lineRule="auto"/>
        <w:ind w:left="567" w:hanging="207"/>
        <w:rPr>
          <w:rFonts w:asciiTheme="minorBidi" w:hAnsiTheme="minorBidi"/>
          <w:b/>
          <w:bCs/>
          <w:color w:val="000000" w:themeColor="text1"/>
          <w:sz w:val="24"/>
          <w:szCs w:val="24"/>
        </w:rPr>
      </w:pPr>
      <w:r w:rsidRPr="008E00EF">
        <w:rPr>
          <w:rFonts w:asciiTheme="minorBidi" w:hAnsiTheme="minorBidi"/>
          <w:b/>
          <w:bCs/>
          <w:color w:val="000000" w:themeColor="text1"/>
          <w:sz w:val="24"/>
          <w:szCs w:val="24"/>
          <w:rtl/>
        </w:rPr>
        <w:t>زمن</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تعبئة</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الاستبيان</w:t>
      </w:r>
      <w:r w:rsidRPr="008E00EF">
        <w:rPr>
          <w:rFonts w:asciiTheme="minorBidi" w:hAnsiTheme="minorBidi"/>
          <w:b/>
          <w:bCs/>
          <w:color w:val="000000" w:themeColor="text1"/>
          <w:sz w:val="24"/>
          <w:szCs w:val="24"/>
        </w:rPr>
        <w:t>:</w:t>
      </w:r>
    </w:p>
    <w:p w:rsidR="00C4504A" w:rsidRPr="008E00EF" w:rsidRDefault="00C4504A" w:rsidP="00F77729">
      <w:pPr>
        <w:autoSpaceDE w:val="0"/>
        <w:autoSpaceDN w:val="0"/>
        <w:adjustRightInd w:val="0"/>
        <w:spacing w:after="0" w:line="240" w:lineRule="auto"/>
        <w:rPr>
          <w:rFonts w:asciiTheme="minorBidi" w:hAnsiTheme="minorBidi"/>
          <w:color w:val="000000" w:themeColor="text1"/>
          <w:sz w:val="24"/>
          <w:szCs w:val="24"/>
          <w:rtl/>
        </w:rPr>
      </w:pPr>
      <w:r w:rsidRPr="008E00EF">
        <w:rPr>
          <w:rFonts w:asciiTheme="minorBidi" w:hAnsiTheme="minorBidi"/>
          <w:color w:val="000000" w:themeColor="text1"/>
          <w:sz w:val="24"/>
          <w:szCs w:val="24"/>
          <w:rtl/>
        </w:rPr>
        <w:t>يؤثر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المدة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الممنوحة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للاستبيان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على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ثباته</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لأن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العلاقة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بينهما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علاقة طردية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فكلما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كان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الاستبيان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طويل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شعر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المفحوص</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المستجيب</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عليه</w:t>
      </w:r>
      <w:r w:rsidRPr="008E00EF">
        <w:rPr>
          <w:rFonts w:asciiTheme="minorBidi" w:hAnsiTheme="minorBidi"/>
          <w:color w:val="000000" w:themeColor="text1"/>
          <w:sz w:val="24"/>
          <w:szCs w:val="24"/>
        </w:rPr>
        <w:t>(</w:t>
      </w:r>
      <w:r w:rsidRPr="008E00EF">
        <w:rPr>
          <w:rFonts w:asciiTheme="minorBidi" w:hAnsiTheme="minorBidi"/>
          <w:color w:val="000000" w:themeColor="text1"/>
          <w:sz w:val="24"/>
          <w:szCs w:val="24"/>
          <w:rtl/>
        </w:rPr>
        <w:t xml:space="preserve"> بالملل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والسآمة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وقلل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ذلك</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نسبة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العائد</w:t>
      </w:r>
      <w:r w:rsidRPr="008E00EF">
        <w:rPr>
          <w:rFonts w:asciiTheme="minorBidi" w:hAnsiTheme="minorBidi"/>
          <w:color w:val="000000" w:themeColor="text1"/>
          <w:sz w:val="24"/>
          <w:szCs w:val="24"/>
        </w:rPr>
        <w:t>.</w:t>
      </w:r>
    </w:p>
    <w:p w:rsidR="00C4504A" w:rsidRPr="008E00EF" w:rsidRDefault="00C4504A" w:rsidP="00087071">
      <w:pPr>
        <w:pStyle w:val="a5"/>
        <w:numPr>
          <w:ilvl w:val="0"/>
          <w:numId w:val="126"/>
        </w:numPr>
        <w:autoSpaceDE w:val="0"/>
        <w:autoSpaceDN w:val="0"/>
        <w:bidi/>
        <w:adjustRightInd w:val="0"/>
        <w:spacing w:after="0" w:line="240" w:lineRule="auto"/>
        <w:ind w:left="567" w:hanging="207"/>
        <w:rPr>
          <w:rFonts w:asciiTheme="minorBidi" w:hAnsiTheme="minorBidi"/>
          <w:b/>
          <w:bCs/>
          <w:color w:val="000000" w:themeColor="text1"/>
          <w:sz w:val="24"/>
          <w:szCs w:val="24"/>
        </w:rPr>
      </w:pPr>
      <w:r w:rsidRPr="008E00EF">
        <w:rPr>
          <w:rFonts w:asciiTheme="minorBidi" w:hAnsiTheme="minorBidi"/>
          <w:b/>
          <w:bCs/>
          <w:color w:val="000000" w:themeColor="text1"/>
          <w:sz w:val="24"/>
          <w:szCs w:val="24"/>
          <w:rtl/>
        </w:rPr>
        <w:t>التجانس</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بين</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أفراد</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العينة</w:t>
      </w:r>
      <w:r w:rsidRPr="008E00EF">
        <w:rPr>
          <w:rFonts w:asciiTheme="minorBidi" w:hAnsiTheme="minorBidi"/>
          <w:b/>
          <w:bCs/>
          <w:color w:val="000000" w:themeColor="text1"/>
          <w:sz w:val="24"/>
          <w:szCs w:val="24"/>
        </w:rPr>
        <w:t xml:space="preserve"> :</w:t>
      </w:r>
    </w:p>
    <w:p w:rsidR="00C4504A" w:rsidRPr="008E00EF" w:rsidRDefault="00C4504A" w:rsidP="00F77729">
      <w:pPr>
        <w:autoSpaceDE w:val="0"/>
        <w:autoSpaceDN w:val="0"/>
        <w:adjustRightInd w:val="0"/>
        <w:spacing w:after="0" w:line="240" w:lineRule="auto"/>
        <w:rPr>
          <w:rFonts w:asciiTheme="minorBidi" w:hAnsiTheme="minorBidi"/>
          <w:color w:val="000000" w:themeColor="text1"/>
          <w:sz w:val="24"/>
          <w:szCs w:val="24"/>
        </w:rPr>
      </w:pPr>
      <w:r w:rsidRPr="008E00EF">
        <w:rPr>
          <w:rFonts w:asciiTheme="minorBidi" w:hAnsiTheme="minorBidi"/>
          <w:color w:val="000000" w:themeColor="text1"/>
          <w:sz w:val="24"/>
          <w:szCs w:val="24"/>
          <w:rtl/>
        </w:rPr>
        <w:t>فلا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يكونوا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طبقة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واحدة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مثل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المرحلة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العمرية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أو</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مرحلة الدراسة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أو</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الإناث</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والذكور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لأن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التباين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له</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أثره</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الإجابة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على الاستبيان</w:t>
      </w:r>
      <w:r w:rsidRPr="008E00EF">
        <w:rPr>
          <w:rFonts w:asciiTheme="minorBidi" w:hAnsiTheme="minorBidi"/>
          <w:color w:val="000000" w:themeColor="text1"/>
          <w:sz w:val="24"/>
          <w:szCs w:val="24"/>
        </w:rPr>
        <w:t>.</w:t>
      </w:r>
    </w:p>
    <w:p w:rsidR="00C4504A" w:rsidRPr="008E00EF" w:rsidRDefault="00C4504A" w:rsidP="00087071">
      <w:pPr>
        <w:pStyle w:val="a5"/>
        <w:numPr>
          <w:ilvl w:val="0"/>
          <w:numId w:val="126"/>
        </w:numPr>
        <w:autoSpaceDE w:val="0"/>
        <w:autoSpaceDN w:val="0"/>
        <w:bidi/>
        <w:adjustRightInd w:val="0"/>
        <w:spacing w:after="0" w:line="240" w:lineRule="auto"/>
        <w:ind w:left="567" w:hanging="207"/>
        <w:rPr>
          <w:rFonts w:asciiTheme="minorBidi" w:hAnsiTheme="minorBidi"/>
          <w:b/>
          <w:bCs/>
          <w:color w:val="000000" w:themeColor="text1"/>
          <w:sz w:val="24"/>
          <w:szCs w:val="24"/>
        </w:rPr>
      </w:pPr>
      <w:r w:rsidRPr="008E00EF">
        <w:rPr>
          <w:rFonts w:asciiTheme="minorBidi" w:hAnsiTheme="minorBidi"/>
          <w:b/>
          <w:bCs/>
          <w:color w:val="000000" w:themeColor="text1"/>
          <w:sz w:val="24"/>
          <w:szCs w:val="24"/>
          <w:rtl/>
        </w:rPr>
        <w:t>قابلية</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الأسئلة</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للتخمين</w:t>
      </w:r>
      <w:r w:rsidRPr="008E00EF">
        <w:rPr>
          <w:rFonts w:asciiTheme="minorBidi" w:hAnsiTheme="minorBidi"/>
          <w:b/>
          <w:bCs/>
          <w:color w:val="000000" w:themeColor="text1"/>
          <w:sz w:val="24"/>
          <w:szCs w:val="24"/>
        </w:rPr>
        <w:t>:</w:t>
      </w:r>
    </w:p>
    <w:p w:rsidR="00C4504A" w:rsidRPr="008E00EF" w:rsidRDefault="00C4504A" w:rsidP="00F77729">
      <w:pPr>
        <w:autoSpaceDE w:val="0"/>
        <w:autoSpaceDN w:val="0"/>
        <w:adjustRightInd w:val="0"/>
        <w:spacing w:after="0" w:line="240" w:lineRule="auto"/>
        <w:rPr>
          <w:rFonts w:asciiTheme="minorBidi" w:hAnsiTheme="minorBidi"/>
          <w:color w:val="000000" w:themeColor="text1"/>
          <w:sz w:val="24"/>
          <w:szCs w:val="24"/>
          <w:rtl/>
        </w:rPr>
      </w:pPr>
      <w:r w:rsidRPr="008E00EF">
        <w:rPr>
          <w:rFonts w:asciiTheme="minorBidi" w:hAnsiTheme="minorBidi"/>
          <w:color w:val="000000" w:themeColor="text1"/>
          <w:sz w:val="24"/>
          <w:szCs w:val="24"/>
          <w:rtl/>
        </w:rPr>
        <w:t>فكلما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كانت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الأسئلة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أو</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الفقرات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أكثر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قابلية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للتخمين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كلما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انخفض</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معامل الثبات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لذا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فإن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أسئلة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اختيار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المتعدد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أفضل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الصح</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والخطأ</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لأنها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لا تتعرض</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للتخمين</w:t>
      </w:r>
      <w:r w:rsidRPr="008E00EF">
        <w:rPr>
          <w:rFonts w:asciiTheme="minorBidi" w:hAnsiTheme="minorBidi"/>
          <w:color w:val="000000" w:themeColor="text1"/>
          <w:sz w:val="24"/>
          <w:szCs w:val="24"/>
        </w:rPr>
        <w:t>.</w:t>
      </w:r>
    </w:p>
    <w:p w:rsidR="00C4504A" w:rsidRPr="008E00EF" w:rsidRDefault="00C4504A" w:rsidP="00F77729">
      <w:pPr>
        <w:pStyle w:val="a4"/>
        <w:bidi/>
        <w:rPr>
          <w:rFonts w:asciiTheme="minorBidi" w:hAnsiTheme="minorBidi"/>
          <w:color w:val="000000" w:themeColor="text1"/>
          <w:sz w:val="24"/>
          <w:szCs w:val="24"/>
          <w:rtl/>
        </w:rPr>
      </w:pPr>
    </w:p>
    <w:p w:rsidR="00C4504A" w:rsidRPr="008E00EF" w:rsidRDefault="00C4504A" w:rsidP="00087071">
      <w:pPr>
        <w:pStyle w:val="a5"/>
        <w:numPr>
          <w:ilvl w:val="0"/>
          <w:numId w:val="127"/>
        </w:numPr>
        <w:autoSpaceDE w:val="0"/>
        <w:autoSpaceDN w:val="0"/>
        <w:bidi/>
        <w:adjustRightInd w:val="0"/>
        <w:spacing w:after="0" w:line="240" w:lineRule="auto"/>
        <w:ind w:left="657" w:hanging="297"/>
        <w:rPr>
          <w:rFonts w:asciiTheme="minorBidi" w:hAnsiTheme="minorBidi"/>
          <w:color w:val="000000" w:themeColor="text1"/>
          <w:sz w:val="24"/>
          <w:szCs w:val="24"/>
        </w:rPr>
      </w:pPr>
      <w:r w:rsidRPr="008E00EF">
        <w:rPr>
          <w:rFonts w:asciiTheme="minorBidi" w:hAnsiTheme="minorBidi"/>
          <w:b/>
          <w:bCs/>
          <w:color w:val="000000" w:themeColor="text1"/>
          <w:sz w:val="24"/>
          <w:szCs w:val="24"/>
          <w:rtl/>
        </w:rPr>
        <w:lastRenderedPageBreak/>
        <w:t>الصــدق</w:t>
      </w:r>
      <w:r w:rsidRPr="008E00EF">
        <w:rPr>
          <w:rFonts w:asciiTheme="minorBidi" w:hAnsiTheme="minorBidi"/>
          <w:b/>
          <w:bCs/>
          <w:color w:val="000000" w:themeColor="text1"/>
          <w:sz w:val="24"/>
          <w:szCs w:val="24"/>
        </w:rPr>
        <w:t xml:space="preserve"> </w:t>
      </w:r>
    </w:p>
    <w:p w:rsidR="00C4504A" w:rsidRPr="008E00EF" w:rsidRDefault="00C4504A" w:rsidP="00F77729">
      <w:pPr>
        <w:autoSpaceDE w:val="0"/>
        <w:autoSpaceDN w:val="0"/>
        <w:adjustRightInd w:val="0"/>
        <w:spacing w:after="0" w:line="240" w:lineRule="auto"/>
        <w:rPr>
          <w:rFonts w:asciiTheme="minorBidi" w:hAnsiTheme="minorBidi"/>
          <w:color w:val="000000" w:themeColor="text1"/>
          <w:sz w:val="24"/>
          <w:szCs w:val="24"/>
          <w:rtl/>
        </w:rPr>
      </w:pPr>
      <w:r w:rsidRPr="008E00EF">
        <w:rPr>
          <w:rFonts w:asciiTheme="minorBidi" w:hAnsiTheme="minorBidi"/>
          <w:color w:val="000000" w:themeColor="text1"/>
          <w:sz w:val="24"/>
          <w:szCs w:val="24"/>
          <w:rtl/>
        </w:rPr>
        <w:t>الصدق</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ببساطة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هو</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تقيس</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أسئلة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الاستبانة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أو</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الاختبار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وضعت لقياسه</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يقيس</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فعلا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الوظيفة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التي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يفترض</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انه</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يقيسها</w:t>
      </w:r>
      <w:r w:rsidRPr="008E00EF">
        <w:rPr>
          <w:rFonts w:asciiTheme="minorBidi" w:hAnsiTheme="minorBidi"/>
          <w:color w:val="000000" w:themeColor="text1"/>
          <w:sz w:val="24"/>
          <w:szCs w:val="24"/>
        </w:rPr>
        <w:t>.</w:t>
      </w:r>
      <w:r w:rsidRPr="008E00EF">
        <w:rPr>
          <w:rFonts w:asciiTheme="minorBidi" w:hAnsiTheme="minorBidi"/>
          <w:color w:val="000000" w:themeColor="text1"/>
          <w:sz w:val="24"/>
          <w:szCs w:val="24"/>
          <w:rtl/>
        </w:rPr>
        <w:t xml:space="preserve"> فالاختبار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الصادق</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هو</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الذي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يقيس</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الجانب</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الذي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أعد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أجل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قياسه</w:t>
      </w:r>
      <w:r w:rsidRPr="008E00EF">
        <w:rPr>
          <w:rFonts w:asciiTheme="minorBidi" w:hAnsiTheme="minorBidi"/>
          <w:color w:val="000000" w:themeColor="text1"/>
          <w:sz w:val="24"/>
          <w:szCs w:val="24"/>
        </w:rPr>
        <w:t>.</w:t>
      </w:r>
      <w:r w:rsidRPr="008E00EF">
        <w:rPr>
          <w:rFonts w:asciiTheme="minorBidi" w:hAnsiTheme="minorBidi"/>
          <w:color w:val="000000" w:themeColor="text1"/>
          <w:sz w:val="24"/>
          <w:szCs w:val="24"/>
          <w:rtl/>
        </w:rPr>
        <w:t xml:space="preserve"> فلو</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وضع</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الاختبار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أجل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قياس</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قدرة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المدير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على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اتخاذ</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القرار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يجب أن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يقيس</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هذه</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القدرة،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فلو</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كانت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نتيجة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القياس</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هو</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قياس</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القدرة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على التفويض</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فالاختبار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هنا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يمكن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يتصف</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بالصدق</w:t>
      </w:r>
      <w:r w:rsidRPr="008E00EF">
        <w:rPr>
          <w:rFonts w:asciiTheme="minorBidi" w:hAnsiTheme="minorBidi"/>
          <w:color w:val="000000" w:themeColor="text1"/>
          <w:sz w:val="24"/>
          <w:szCs w:val="24"/>
        </w:rPr>
        <w:t>.</w:t>
      </w:r>
    </w:p>
    <w:p w:rsidR="00C4504A" w:rsidRPr="008E00EF" w:rsidRDefault="00C4504A" w:rsidP="00F77729">
      <w:pPr>
        <w:autoSpaceDE w:val="0"/>
        <w:autoSpaceDN w:val="0"/>
        <w:adjustRightInd w:val="0"/>
        <w:spacing w:after="0" w:line="240" w:lineRule="auto"/>
        <w:rPr>
          <w:rFonts w:asciiTheme="minorBidi" w:hAnsiTheme="minorBidi"/>
          <w:b/>
          <w:bCs/>
          <w:color w:val="000000" w:themeColor="text1"/>
          <w:sz w:val="24"/>
          <w:szCs w:val="24"/>
        </w:rPr>
      </w:pPr>
      <w:r w:rsidRPr="008E00EF">
        <w:rPr>
          <w:rFonts w:asciiTheme="minorBidi" w:hAnsiTheme="minorBidi"/>
          <w:b/>
          <w:bCs/>
          <w:color w:val="000000" w:themeColor="text1"/>
          <w:sz w:val="24"/>
          <w:szCs w:val="24"/>
          <w:rtl/>
        </w:rPr>
        <w:t>أنواع</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صدق</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الاستبيان</w:t>
      </w:r>
      <w:r w:rsidRPr="008E00EF">
        <w:rPr>
          <w:rFonts w:asciiTheme="minorBidi" w:hAnsiTheme="minorBidi"/>
          <w:b/>
          <w:bCs/>
          <w:color w:val="000000" w:themeColor="text1"/>
          <w:sz w:val="24"/>
          <w:szCs w:val="24"/>
        </w:rPr>
        <w:t>:</w:t>
      </w:r>
    </w:p>
    <w:p w:rsidR="00C4504A" w:rsidRPr="008E00EF" w:rsidRDefault="00C4504A" w:rsidP="00F77729">
      <w:pPr>
        <w:pStyle w:val="a4"/>
        <w:bidi/>
        <w:rPr>
          <w:rFonts w:asciiTheme="minorBidi" w:hAnsiTheme="minorBidi"/>
          <w:color w:val="000000" w:themeColor="text1"/>
          <w:sz w:val="24"/>
          <w:szCs w:val="24"/>
          <w:rtl/>
        </w:rPr>
      </w:pPr>
      <w:r w:rsidRPr="008E00EF">
        <w:rPr>
          <w:rFonts w:asciiTheme="minorBidi" w:hAnsiTheme="minorBidi"/>
          <w:color w:val="000000" w:themeColor="text1"/>
          <w:sz w:val="24"/>
          <w:szCs w:val="24"/>
          <w:rtl/>
        </w:rPr>
        <w:t>هناك</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أنواع</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كثيرة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للصدق</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منها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على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سبيل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المثال</w:t>
      </w:r>
      <w:r w:rsidRPr="008E00EF">
        <w:rPr>
          <w:rFonts w:asciiTheme="minorBidi" w:hAnsiTheme="minorBidi"/>
          <w:color w:val="000000" w:themeColor="text1"/>
          <w:sz w:val="24"/>
          <w:szCs w:val="24"/>
        </w:rPr>
        <w:t>:</w:t>
      </w:r>
    </w:p>
    <w:p w:rsidR="00C4504A" w:rsidRPr="008E00EF" w:rsidRDefault="00C4504A" w:rsidP="00087071">
      <w:pPr>
        <w:pStyle w:val="a5"/>
        <w:numPr>
          <w:ilvl w:val="0"/>
          <w:numId w:val="132"/>
        </w:numPr>
        <w:autoSpaceDE w:val="0"/>
        <w:autoSpaceDN w:val="0"/>
        <w:bidi/>
        <w:adjustRightInd w:val="0"/>
        <w:spacing w:after="0" w:line="240" w:lineRule="auto"/>
        <w:ind w:left="297" w:hanging="207"/>
        <w:rPr>
          <w:rFonts w:asciiTheme="minorBidi" w:hAnsiTheme="minorBidi"/>
          <w:b/>
          <w:bCs/>
          <w:color w:val="000000" w:themeColor="text1"/>
          <w:sz w:val="24"/>
          <w:szCs w:val="24"/>
        </w:rPr>
      </w:pPr>
      <w:r w:rsidRPr="008E00EF">
        <w:rPr>
          <w:rFonts w:asciiTheme="minorBidi" w:hAnsiTheme="minorBidi"/>
          <w:b/>
          <w:bCs/>
          <w:color w:val="000000" w:themeColor="text1"/>
          <w:sz w:val="24"/>
          <w:szCs w:val="24"/>
          <w:rtl/>
        </w:rPr>
        <w:t>الصدق</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الافتراضي</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أو</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السطحي</w:t>
      </w:r>
      <w:r w:rsidRPr="008E00EF">
        <w:rPr>
          <w:rFonts w:asciiTheme="minorBidi" w:hAnsiTheme="minorBidi"/>
          <w:b/>
          <w:bCs/>
          <w:color w:val="000000" w:themeColor="text1"/>
          <w:sz w:val="24"/>
          <w:szCs w:val="24"/>
        </w:rPr>
        <w:t>:</w:t>
      </w:r>
    </w:p>
    <w:p w:rsidR="00C4504A" w:rsidRPr="008E00EF" w:rsidRDefault="00C4504A" w:rsidP="00087071">
      <w:pPr>
        <w:pStyle w:val="a5"/>
        <w:numPr>
          <w:ilvl w:val="0"/>
          <w:numId w:val="131"/>
        </w:numPr>
        <w:autoSpaceDE w:val="0"/>
        <w:autoSpaceDN w:val="0"/>
        <w:bidi/>
        <w:adjustRightInd w:val="0"/>
        <w:spacing w:after="0" w:line="240" w:lineRule="auto"/>
        <w:ind w:left="567" w:hanging="207"/>
        <w:rPr>
          <w:rFonts w:asciiTheme="minorBidi" w:hAnsiTheme="minorBidi"/>
          <w:color w:val="000000" w:themeColor="text1"/>
          <w:sz w:val="24"/>
          <w:szCs w:val="24"/>
        </w:rPr>
      </w:pPr>
      <w:r w:rsidRPr="008E00EF">
        <w:rPr>
          <w:rFonts w:asciiTheme="minorBidi" w:hAnsiTheme="minorBidi"/>
          <w:color w:val="000000" w:themeColor="text1"/>
          <w:sz w:val="24"/>
          <w:szCs w:val="24"/>
          <w:rtl/>
        </w:rPr>
        <w:t>يعتبر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اقل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الأنواع</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أهمية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واستخدام</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ويعتمد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على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منطقية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محتويات الاختبار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ومدى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ارتباطها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بالظاهرة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المقاسة</w:t>
      </w:r>
      <w:r w:rsidRPr="008E00EF">
        <w:rPr>
          <w:rFonts w:asciiTheme="minorBidi" w:hAnsiTheme="minorBidi"/>
          <w:color w:val="000000" w:themeColor="text1"/>
          <w:sz w:val="24"/>
          <w:szCs w:val="24"/>
        </w:rPr>
        <w:t xml:space="preserve"> . </w:t>
      </w:r>
      <w:r w:rsidRPr="008E00EF">
        <w:rPr>
          <w:rFonts w:asciiTheme="minorBidi" w:hAnsiTheme="minorBidi"/>
          <w:color w:val="000000" w:themeColor="text1"/>
          <w:sz w:val="24"/>
          <w:szCs w:val="24"/>
          <w:rtl/>
        </w:rPr>
        <w:t>وهو</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يمثل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الشكل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العام للاختبار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أو</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مظهره</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الخارجي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حيث</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مفرداته</w:t>
      </w:r>
      <w:r w:rsidRPr="008E00EF">
        <w:rPr>
          <w:rFonts w:asciiTheme="minorBidi" w:hAnsiTheme="minorBidi"/>
          <w:color w:val="000000" w:themeColor="text1"/>
          <w:sz w:val="24"/>
          <w:szCs w:val="24"/>
        </w:rPr>
        <w:t xml:space="preserve"> </w:t>
      </w:r>
      <w:proofErr w:type="spellStart"/>
      <w:r w:rsidRPr="008E00EF">
        <w:rPr>
          <w:rFonts w:asciiTheme="minorBidi" w:hAnsiTheme="minorBidi"/>
          <w:color w:val="000000" w:themeColor="text1"/>
          <w:sz w:val="24"/>
          <w:szCs w:val="24"/>
          <w:rtl/>
        </w:rPr>
        <w:t>وموضوعيتها</w:t>
      </w:r>
      <w:proofErr w:type="spellEnd"/>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ووضوح تعليماتها</w:t>
      </w:r>
      <w:r w:rsidRPr="008E00EF">
        <w:rPr>
          <w:rFonts w:asciiTheme="minorBidi" w:hAnsiTheme="minorBidi"/>
          <w:color w:val="000000" w:themeColor="text1"/>
          <w:sz w:val="24"/>
          <w:szCs w:val="24"/>
        </w:rPr>
        <w:t xml:space="preserve"> . </w:t>
      </w:r>
      <w:r w:rsidRPr="008E00EF">
        <w:rPr>
          <w:rFonts w:asciiTheme="minorBidi" w:hAnsiTheme="minorBidi"/>
          <w:color w:val="000000" w:themeColor="text1"/>
          <w:sz w:val="24"/>
          <w:szCs w:val="24"/>
          <w:rtl/>
        </w:rPr>
        <w:t>وقد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يطلق</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عليه</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اسم</w:t>
      </w:r>
      <w:r w:rsidRPr="008E00EF">
        <w:rPr>
          <w:rFonts w:asciiTheme="minorBidi" w:hAnsiTheme="minorBidi"/>
          <w:color w:val="000000" w:themeColor="text1"/>
          <w:sz w:val="24"/>
          <w:szCs w:val="24"/>
        </w:rPr>
        <w:t xml:space="preserve"> ) </w:t>
      </w:r>
      <w:r w:rsidRPr="008E00EF">
        <w:rPr>
          <w:rFonts w:asciiTheme="minorBidi" w:hAnsiTheme="minorBidi"/>
          <w:color w:val="000000" w:themeColor="text1"/>
          <w:sz w:val="24"/>
          <w:szCs w:val="24"/>
          <w:rtl/>
        </w:rPr>
        <w:t>صدق</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السطح</w:t>
      </w:r>
      <w:r w:rsidRPr="008E00EF">
        <w:rPr>
          <w:rFonts w:asciiTheme="minorBidi" w:hAnsiTheme="minorBidi"/>
          <w:color w:val="000000" w:themeColor="text1"/>
          <w:sz w:val="24"/>
          <w:szCs w:val="24"/>
        </w:rPr>
        <w:t xml:space="preserve"> ( </w:t>
      </w:r>
      <w:r w:rsidRPr="008E00EF">
        <w:rPr>
          <w:rFonts w:asciiTheme="minorBidi" w:hAnsiTheme="minorBidi"/>
          <w:color w:val="000000" w:themeColor="text1"/>
          <w:sz w:val="24"/>
          <w:szCs w:val="24"/>
          <w:rtl/>
        </w:rPr>
        <w:t>كونه</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يدل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على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المظهر العام</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للاختبار</w:t>
      </w:r>
      <w:r w:rsidRPr="008E00EF">
        <w:rPr>
          <w:rFonts w:asciiTheme="minorBidi" w:hAnsiTheme="minorBidi"/>
          <w:color w:val="000000" w:themeColor="text1"/>
          <w:sz w:val="24"/>
          <w:szCs w:val="24"/>
        </w:rPr>
        <w:t xml:space="preserve"> .</w:t>
      </w:r>
    </w:p>
    <w:p w:rsidR="00C4504A" w:rsidRPr="008E00EF" w:rsidRDefault="00C4504A" w:rsidP="00087071">
      <w:pPr>
        <w:pStyle w:val="a5"/>
        <w:numPr>
          <w:ilvl w:val="0"/>
          <w:numId w:val="132"/>
        </w:numPr>
        <w:autoSpaceDE w:val="0"/>
        <w:autoSpaceDN w:val="0"/>
        <w:bidi/>
        <w:adjustRightInd w:val="0"/>
        <w:spacing w:after="0" w:line="240" w:lineRule="auto"/>
        <w:ind w:left="297" w:hanging="207"/>
        <w:rPr>
          <w:rFonts w:asciiTheme="minorBidi" w:hAnsiTheme="minorBidi"/>
          <w:b/>
          <w:bCs/>
          <w:color w:val="000000" w:themeColor="text1"/>
          <w:sz w:val="24"/>
          <w:szCs w:val="24"/>
        </w:rPr>
      </w:pPr>
      <w:r w:rsidRPr="008E00EF">
        <w:rPr>
          <w:rFonts w:asciiTheme="minorBidi" w:hAnsiTheme="minorBidi"/>
          <w:b/>
          <w:bCs/>
          <w:color w:val="000000" w:themeColor="text1"/>
          <w:sz w:val="24"/>
          <w:szCs w:val="24"/>
          <w:rtl/>
        </w:rPr>
        <w:t>صدق</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المحتوي</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صدق</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الاتساق</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الداخلي</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لفقرات</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الاستبانة</w:t>
      </w:r>
      <w:r w:rsidRPr="008E00EF">
        <w:rPr>
          <w:rFonts w:asciiTheme="minorBidi" w:hAnsiTheme="minorBidi"/>
          <w:b/>
          <w:bCs/>
          <w:color w:val="000000" w:themeColor="text1"/>
          <w:sz w:val="24"/>
          <w:szCs w:val="24"/>
        </w:rPr>
        <w:t>(:</w:t>
      </w:r>
    </w:p>
    <w:p w:rsidR="00C4504A" w:rsidRPr="008E00EF" w:rsidRDefault="00C4504A" w:rsidP="00087071">
      <w:pPr>
        <w:pStyle w:val="a5"/>
        <w:numPr>
          <w:ilvl w:val="0"/>
          <w:numId w:val="130"/>
        </w:numPr>
        <w:autoSpaceDE w:val="0"/>
        <w:autoSpaceDN w:val="0"/>
        <w:bidi/>
        <w:adjustRightInd w:val="0"/>
        <w:spacing w:after="0" w:line="240" w:lineRule="auto"/>
        <w:ind w:left="567" w:hanging="207"/>
        <w:rPr>
          <w:rFonts w:asciiTheme="minorBidi" w:hAnsiTheme="minorBidi"/>
          <w:color w:val="000000" w:themeColor="text1"/>
          <w:sz w:val="24"/>
          <w:szCs w:val="24"/>
        </w:rPr>
      </w:pPr>
      <w:r w:rsidRPr="008E00EF">
        <w:rPr>
          <w:rFonts w:asciiTheme="minorBidi" w:hAnsiTheme="minorBidi"/>
          <w:color w:val="000000" w:themeColor="text1"/>
          <w:sz w:val="24"/>
          <w:szCs w:val="24"/>
          <w:rtl/>
        </w:rPr>
        <w:t>يقصد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بصدق</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المحتوى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أو</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الاتساق</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الداخلي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مدى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اتساق</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كل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فقرة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 فقرات</w:t>
      </w:r>
      <w:r w:rsidRPr="008E00EF">
        <w:rPr>
          <w:rFonts w:asciiTheme="minorBidi" w:hAnsiTheme="minorBidi"/>
          <w:color w:val="000000" w:themeColor="text1"/>
          <w:sz w:val="24"/>
          <w:szCs w:val="24"/>
        </w:rPr>
        <w:t xml:space="preserve"> </w:t>
      </w:r>
      <w:proofErr w:type="spellStart"/>
      <w:r w:rsidRPr="008E00EF">
        <w:rPr>
          <w:rFonts w:asciiTheme="minorBidi" w:hAnsiTheme="minorBidi"/>
          <w:color w:val="000000" w:themeColor="text1"/>
          <w:sz w:val="24"/>
          <w:szCs w:val="24"/>
          <w:rtl/>
        </w:rPr>
        <w:t>الإستبانة</w:t>
      </w:r>
      <w:proofErr w:type="spellEnd"/>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مع</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المجال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الذي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تنتمي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إليه</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هذه</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الفقرة</w:t>
      </w:r>
      <w:r w:rsidRPr="008E00EF">
        <w:rPr>
          <w:rFonts w:asciiTheme="minorBidi" w:hAnsiTheme="minorBidi"/>
          <w:color w:val="000000" w:themeColor="text1"/>
          <w:sz w:val="24"/>
          <w:szCs w:val="24"/>
        </w:rPr>
        <w:t>.</w:t>
      </w:r>
    </w:p>
    <w:p w:rsidR="00C4504A" w:rsidRPr="008E00EF" w:rsidRDefault="00C4504A" w:rsidP="00087071">
      <w:pPr>
        <w:pStyle w:val="a5"/>
        <w:numPr>
          <w:ilvl w:val="0"/>
          <w:numId w:val="130"/>
        </w:numPr>
        <w:autoSpaceDE w:val="0"/>
        <w:autoSpaceDN w:val="0"/>
        <w:bidi/>
        <w:adjustRightInd w:val="0"/>
        <w:spacing w:after="0" w:line="240" w:lineRule="auto"/>
        <w:ind w:left="567" w:hanging="207"/>
        <w:rPr>
          <w:rFonts w:asciiTheme="minorBidi" w:hAnsiTheme="minorBidi"/>
          <w:color w:val="000000" w:themeColor="text1"/>
          <w:sz w:val="24"/>
          <w:szCs w:val="24"/>
        </w:rPr>
      </w:pPr>
      <w:r w:rsidRPr="008E00EF">
        <w:rPr>
          <w:rFonts w:asciiTheme="minorBidi" w:hAnsiTheme="minorBidi"/>
          <w:color w:val="000000" w:themeColor="text1"/>
          <w:sz w:val="24"/>
          <w:szCs w:val="24"/>
          <w:rtl/>
        </w:rPr>
        <w:t>ويمكن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حساب</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الاتساق</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الداخلي</w:t>
      </w:r>
      <w:r w:rsidRPr="008E00EF">
        <w:rPr>
          <w:rFonts w:asciiTheme="minorBidi" w:hAnsiTheme="minorBidi"/>
          <w:color w:val="000000" w:themeColor="text1"/>
          <w:sz w:val="24"/>
          <w:szCs w:val="24"/>
        </w:rPr>
        <w:t xml:space="preserve"> </w:t>
      </w:r>
      <w:proofErr w:type="spellStart"/>
      <w:r w:rsidRPr="008E00EF">
        <w:rPr>
          <w:rFonts w:asciiTheme="minorBidi" w:hAnsiTheme="minorBidi"/>
          <w:color w:val="000000" w:themeColor="text1"/>
          <w:sz w:val="24"/>
          <w:szCs w:val="24"/>
          <w:rtl/>
        </w:rPr>
        <w:t>للإستبانة</w:t>
      </w:r>
      <w:proofErr w:type="spellEnd"/>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وذلك</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خلال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حساب معاملات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الارتباط</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بين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كل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فقرة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فقرات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مجالات</w:t>
      </w:r>
      <w:r w:rsidRPr="008E00EF">
        <w:rPr>
          <w:rFonts w:asciiTheme="minorBidi" w:hAnsiTheme="minorBidi"/>
          <w:color w:val="000000" w:themeColor="text1"/>
          <w:sz w:val="24"/>
          <w:szCs w:val="24"/>
        </w:rPr>
        <w:t xml:space="preserve"> </w:t>
      </w:r>
      <w:proofErr w:type="spellStart"/>
      <w:r w:rsidRPr="008E00EF">
        <w:rPr>
          <w:rFonts w:asciiTheme="minorBidi" w:hAnsiTheme="minorBidi"/>
          <w:color w:val="000000" w:themeColor="text1"/>
          <w:sz w:val="24"/>
          <w:szCs w:val="24"/>
          <w:rtl/>
        </w:rPr>
        <w:t>الإستبانة</w:t>
      </w:r>
      <w:proofErr w:type="spellEnd"/>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والدرجة الكلية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للمجال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نفسه</w:t>
      </w:r>
      <w:r w:rsidRPr="008E00EF">
        <w:rPr>
          <w:rFonts w:asciiTheme="minorBidi" w:hAnsiTheme="minorBidi"/>
          <w:color w:val="000000" w:themeColor="text1"/>
          <w:sz w:val="24"/>
          <w:szCs w:val="24"/>
        </w:rPr>
        <w:t>.</w:t>
      </w:r>
    </w:p>
    <w:p w:rsidR="00C4504A" w:rsidRPr="008E00EF" w:rsidRDefault="00C4504A" w:rsidP="00F77729">
      <w:pPr>
        <w:autoSpaceDE w:val="0"/>
        <w:autoSpaceDN w:val="0"/>
        <w:adjustRightInd w:val="0"/>
        <w:spacing w:after="0" w:line="240" w:lineRule="auto"/>
        <w:rPr>
          <w:rFonts w:asciiTheme="minorBidi" w:hAnsiTheme="minorBidi"/>
          <w:color w:val="000000" w:themeColor="text1"/>
          <w:sz w:val="24"/>
          <w:szCs w:val="24"/>
          <w:rtl/>
        </w:rPr>
      </w:pPr>
    </w:p>
    <w:p w:rsidR="00C4504A" w:rsidRPr="008E00EF" w:rsidRDefault="00C4504A" w:rsidP="00087071">
      <w:pPr>
        <w:pStyle w:val="a5"/>
        <w:numPr>
          <w:ilvl w:val="0"/>
          <w:numId w:val="132"/>
        </w:numPr>
        <w:autoSpaceDE w:val="0"/>
        <w:autoSpaceDN w:val="0"/>
        <w:bidi/>
        <w:adjustRightInd w:val="0"/>
        <w:spacing w:after="0" w:line="240" w:lineRule="auto"/>
        <w:ind w:left="297" w:hanging="207"/>
        <w:rPr>
          <w:rFonts w:asciiTheme="minorBidi" w:hAnsiTheme="minorBidi"/>
          <w:b/>
          <w:bCs/>
          <w:color w:val="000000" w:themeColor="text1"/>
          <w:sz w:val="24"/>
          <w:szCs w:val="24"/>
        </w:rPr>
      </w:pPr>
      <w:r w:rsidRPr="008E00EF">
        <w:rPr>
          <w:rFonts w:asciiTheme="minorBidi" w:hAnsiTheme="minorBidi"/>
          <w:b/>
          <w:bCs/>
          <w:color w:val="000000" w:themeColor="text1"/>
          <w:sz w:val="24"/>
          <w:szCs w:val="24"/>
          <w:rtl/>
        </w:rPr>
        <w:t>الصدق</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التجريبي</w:t>
      </w:r>
      <w:r w:rsidRPr="008E00EF">
        <w:rPr>
          <w:rFonts w:asciiTheme="minorBidi" w:hAnsiTheme="minorBidi"/>
          <w:b/>
          <w:bCs/>
          <w:color w:val="000000" w:themeColor="text1"/>
          <w:sz w:val="24"/>
          <w:szCs w:val="24"/>
        </w:rPr>
        <w:t>:</w:t>
      </w:r>
    </w:p>
    <w:p w:rsidR="00C4504A" w:rsidRPr="008E00EF" w:rsidRDefault="00C4504A" w:rsidP="00087071">
      <w:pPr>
        <w:pStyle w:val="a5"/>
        <w:numPr>
          <w:ilvl w:val="0"/>
          <w:numId w:val="129"/>
        </w:numPr>
        <w:autoSpaceDE w:val="0"/>
        <w:autoSpaceDN w:val="0"/>
        <w:bidi/>
        <w:adjustRightInd w:val="0"/>
        <w:spacing w:after="0" w:line="240" w:lineRule="auto"/>
        <w:ind w:left="567" w:hanging="207"/>
        <w:rPr>
          <w:rFonts w:asciiTheme="minorBidi" w:hAnsiTheme="minorBidi"/>
          <w:color w:val="000000" w:themeColor="text1"/>
          <w:sz w:val="24"/>
          <w:szCs w:val="24"/>
        </w:rPr>
      </w:pPr>
      <w:r w:rsidRPr="008E00EF">
        <w:rPr>
          <w:rFonts w:asciiTheme="minorBidi" w:hAnsiTheme="minorBidi"/>
          <w:color w:val="000000" w:themeColor="text1"/>
          <w:sz w:val="24"/>
          <w:szCs w:val="24"/>
          <w:rtl/>
        </w:rPr>
        <w:t>هو</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مدى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ارتباط</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الاستبيان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بمحك</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خارجي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ثبت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صدقه</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قياس</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السمة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التي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يقيسها الاستبيان</w:t>
      </w:r>
      <w:r w:rsidRPr="008E00EF">
        <w:rPr>
          <w:rFonts w:asciiTheme="minorBidi" w:hAnsiTheme="minorBidi"/>
          <w:color w:val="000000" w:themeColor="text1"/>
          <w:sz w:val="24"/>
          <w:szCs w:val="24"/>
        </w:rPr>
        <w:t>.</w:t>
      </w:r>
    </w:p>
    <w:p w:rsidR="00C4504A" w:rsidRPr="008E00EF" w:rsidRDefault="00C4504A" w:rsidP="00087071">
      <w:pPr>
        <w:pStyle w:val="a5"/>
        <w:numPr>
          <w:ilvl w:val="0"/>
          <w:numId w:val="129"/>
        </w:numPr>
        <w:autoSpaceDE w:val="0"/>
        <w:autoSpaceDN w:val="0"/>
        <w:bidi/>
        <w:adjustRightInd w:val="0"/>
        <w:spacing w:after="0" w:line="240" w:lineRule="auto"/>
        <w:ind w:left="567" w:hanging="207"/>
        <w:rPr>
          <w:rFonts w:asciiTheme="minorBidi" w:hAnsiTheme="minorBidi"/>
          <w:color w:val="000000" w:themeColor="text1"/>
          <w:sz w:val="24"/>
          <w:szCs w:val="24"/>
        </w:rPr>
      </w:pPr>
      <w:r w:rsidRPr="008E00EF">
        <w:rPr>
          <w:rFonts w:asciiTheme="minorBidi" w:hAnsiTheme="minorBidi"/>
          <w:color w:val="000000" w:themeColor="text1"/>
          <w:sz w:val="24"/>
          <w:szCs w:val="24"/>
          <w:rtl/>
        </w:rPr>
        <w:t>والصدق</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التجريبي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يعتمد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على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إيجاد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معامل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الارتباط</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بين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الاختبار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الجديد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واختبار آخر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سبق</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إثبات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صدقه</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ويعتبر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هذا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النوع</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الصدق</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أفضل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الأنواع</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وأكثرها شيوعا</w:t>
      </w:r>
    </w:p>
    <w:p w:rsidR="00C4504A" w:rsidRPr="008E00EF" w:rsidRDefault="00C4504A" w:rsidP="00087071">
      <w:pPr>
        <w:pStyle w:val="a5"/>
        <w:numPr>
          <w:ilvl w:val="0"/>
          <w:numId w:val="132"/>
        </w:numPr>
        <w:autoSpaceDE w:val="0"/>
        <w:autoSpaceDN w:val="0"/>
        <w:bidi/>
        <w:adjustRightInd w:val="0"/>
        <w:spacing w:after="0" w:line="240" w:lineRule="auto"/>
        <w:ind w:left="297" w:hanging="207"/>
        <w:rPr>
          <w:rFonts w:asciiTheme="minorBidi" w:hAnsiTheme="minorBidi"/>
          <w:b/>
          <w:bCs/>
          <w:color w:val="000000" w:themeColor="text1"/>
          <w:sz w:val="24"/>
          <w:szCs w:val="24"/>
        </w:rPr>
      </w:pPr>
      <w:r w:rsidRPr="008E00EF">
        <w:rPr>
          <w:rFonts w:asciiTheme="minorBidi" w:hAnsiTheme="minorBidi"/>
          <w:b/>
          <w:bCs/>
          <w:color w:val="000000" w:themeColor="text1"/>
          <w:sz w:val="24"/>
          <w:szCs w:val="24"/>
          <w:rtl/>
        </w:rPr>
        <w:t>الصدق</w:t>
      </w:r>
      <w:r w:rsidRPr="008E00EF">
        <w:rPr>
          <w:rFonts w:asciiTheme="minorBidi" w:hAnsiTheme="minorBidi"/>
          <w:b/>
          <w:bCs/>
          <w:color w:val="000000" w:themeColor="text1"/>
          <w:sz w:val="24"/>
          <w:szCs w:val="24"/>
        </w:rPr>
        <w:t xml:space="preserve"> </w:t>
      </w:r>
      <w:proofErr w:type="spellStart"/>
      <w:r w:rsidRPr="008E00EF">
        <w:rPr>
          <w:rFonts w:asciiTheme="minorBidi" w:hAnsiTheme="minorBidi"/>
          <w:b/>
          <w:bCs/>
          <w:color w:val="000000" w:themeColor="text1"/>
          <w:sz w:val="24"/>
          <w:szCs w:val="24"/>
          <w:rtl/>
        </w:rPr>
        <w:t>التنبؤي</w:t>
      </w:r>
      <w:proofErr w:type="spellEnd"/>
      <w:r w:rsidRPr="008E00EF">
        <w:rPr>
          <w:rFonts w:asciiTheme="minorBidi" w:hAnsiTheme="minorBidi"/>
          <w:b/>
          <w:bCs/>
          <w:color w:val="000000" w:themeColor="text1"/>
          <w:sz w:val="24"/>
          <w:szCs w:val="24"/>
        </w:rPr>
        <w:t>:</w:t>
      </w:r>
    </w:p>
    <w:p w:rsidR="00C4504A" w:rsidRPr="008E00EF" w:rsidRDefault="00C4504A" w:rsidP="00087071">
      <w:pPr>
        <w:pStyle w:val="a5"/>
        <w:numPr>
          <w:ilvl w:val="0"/>
          <w:numId w:val="128"/>
        </w:numPr>
        <w:autoSpaceDE w:val="0"/>
        <w:autoSpaceDN w:val="0"/>
        <w:bidi/>
        <w:adjustRightInd w:val="0"/>
        <w:spacing w:after="0" w:line="240" w:lineRule="auto"/>
        <w:ind w:left="567" w:hanging="207"/>
        <w:rPr>
          <w:rFonts w:asciiTheme="minorBidi" w:hAnsiTheme="minorBidi"/>
          <w:color w:val="000000" w:themeColor="text1"/>
          <w:sz w:val="24"/>
          <w:szCs w:val="24"/>
        </w:rPr>
      </w:pPr>
      <w:r w:rsidRPr="008E00EF">
        <w:rPr>
          <w:rFonts w:asciiTheme="minorBidi" w:hAnsiTheme="minorBidi"/>
          <w:color w:val="000000" w:themeColor="text1"/>
          <w:sz w:val="24"/>
          <w:szCs w:val="24"/>
          <w:rtl/>
        </w:rPr>
        <w:t>هو</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مدى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قدر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الاستبيان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على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التنبؤ</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بأنماط</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سلوك</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الفرد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المستقبل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مثل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تحصيل أكاديمي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استعدادات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قدرات</w:t>
      </w:r>
      <w:r w:rsidRPr="008E00EF">
        <w:rPr>
          <w:rFonts w:asciiTheme="minorBidi" w:hAnsiTheme="minorBidi"/>
          <w:color w:val="000000" w:themeColor="text1"/>
          <w:sz w:val="24"/>
          <w:szCs w:val="24"/>
        </w:rPr>
        <w:t>.</w:t>
      </w:r>
    </w:p>
    <w:p w:rsidR="00C4504A" w:rsidRPr="008E00EF" w:rsidRDefault="00C4504A" w:rsidP="00087071">
      <w:pPr>
        <w:pStyle w:val="a5"/>
        <w:numPr>
          <w:ilvl w:val="0"/>
          <w:numId w:val="128"/>
        </w:numPr>
        <w:autoSpaceDE w:val="0"/>
        <w:autoSpaceDN w:val="0"/>
        <w:bidi/>
        <w:adjustRightInd w:val="0"/>
        <w:spacing w:after="0" w:line="240" w:lineRule="auto"/>
        <w:ind w:left="567" w:hanging="207"/>
        <w:rPr>
          <w:rFonts w:asciiTheme="minorBidi" w:hAnsiTheme="minorBidi"/>
          <w:color w:val="000000" w:themeColor="text1"/>
          <w:sz w:val="24"/>
          <w:szCs w:val="24"/>
        </w:rPr>
      </w:pPr>
      <w:r w:rsidRPr="008E00EF">
        <w:rPr>
          <w:rFonts w:asciiTheme="minorBidi" w:hAnsiTheme="minorBidi"/>
          <w:color w:val="000000" w:themeColor="text1"/>
          <w:sz w:val="24"/>
          <w:szCs w:val="24"/>
          <w:rtl/>
        </w:rPr>
        <w:t>يعتبر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هذا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النوع</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الصدق</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مؤشرا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لنتيجة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معينة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المستقبل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حيث</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يقوم</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على أساس</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المقارنة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بين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درجات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الأفراد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الاختبار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وبين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درجاتهم</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على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محك</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يدل على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أدائهم</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المستقبل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ويعتبر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معامل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الارتباط</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بين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درجات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الاختبار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ودرجات المحك</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هو</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معامل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صدق</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الاختبار</w:t>
      </w:r>
      <w:r w:rsidRPr="008E00EF">
        <w:rPr>
          <w:rFonts w:asciiTheme="minorBidi" w:hAnsiTheme="minorBidi"/>
          <w:color w:val="000000" w:themeColor="text1"/>
          <w:sz w:val="24"/>
          <w:szCs w:val="24"/>
        </w:rPr>
        <w:t>.</w:t>
      </w:r>
    </w:p>
    <w:p w:rsidR="00C4504A" w:rsidRPr="008E00EF" w:rsidRDefault="00C4504A" w:rsidP="00087071">
      <w:pPr>
        <w:pStyle w:val="a5"/>
        <w:numPr>
          <w:ilvl w:val="0"/>
          <w:numId w:val="128"/>
        </w:numPr>
        <w:autoSpaceDE w:val="0"/>
        <w:autoSpaceDN w:val="0"/>
        <w:bidi/>
        <w:adjustRightInd w:val="0"/>
        <w:spacing w:after="0" w:line="240" w:lineRule="auto"/>
        <w:ind w:left="567" w:hanging="207"/>
        <w:rPr>
          <w:rFonts w:asciiTheme="minorBidi" w:hAnsiTheme="minorBidi"/>
          <w:color w:val="000000" w:themeColor="text1"/>
          <w:sz w:val="24"/>
          <w:szCs w:val="24"/>
          <w:rtl/>
        </w:rPr>
      </w:pPr>
      <w:r w:rsidRPr="008E00EF">
        <w:rPr>
          <w:rFonts w:asciiTheme="minorBidi" w:hAnsiTheme="minorBidi"/>
          <w:color w:val="000000" w:themeColor="text1"/>
          <w:sz w:val="24"/>
          <w:szCs w:val="24"/>
          <w:rtl/>
        </w:rPr>
        <w:t>مثال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اختبار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القدرات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للطلاب</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المتقدمين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لكلية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التربية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الرياضية،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والقدرة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على الاستمرار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بالدراسة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معامل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الارتباط</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العالي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بين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الاثنين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مؤشر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صدق</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تنبؤي</w:t>
      </w:r>
    </w:p>
    <w:p w:rsidR="00C4504A" w:rsidRPr="008E00EF" w:rsidRDefault="00C4504A" w:rsidP="00F77729">
      <w:pPr>
        <w:pStyle w:val="a4"/>
        <w:bidi/>
        <w:rPr>
          <w:rFonts w:asciiTheme="minorBidi" w:hAnsiTheme="minorBidi"/>
          <w:color w:val="000000" w:themeColor="text1"/>
          <w:sz w:val="24"/>
          <w:szCs w:val="24"/>
          <w:rtl/>
        </w:rPr>
      </w:pPr>
    </w:p>
    <w:p w:rsidR="00C4504A" w:rsidRPr="008E00EF" w:rsidRDefault="00C4504A" w:rsidP="00F77729">
      <w:pPr>
        <w:autoSpaceDE w:val="0"/>
        <w:autoSpaceDN w:val="0"/>
        <w:adjustRightInd w:val="0"/>
        <w:spacing w:after="0" w:line="240" w:lineRule="auto"/>
        <w:rPr>
          <w:rFonts w:asciiTheme="minorBidi" w:hAnsiTheme="minorBidi"/>
          <w:b/>
          <w:bCs/>
          <w:color w:val="000000" w:themeColor="text1"/>
          <w:sz w:val="24"/>
          <w:szCs w:val="24"/>
        </w:rPr>
      </w:pPr>
      <w:r w:rsidRPr="008E00EF">
        <w:rPr>
          <w:rFonts w:asciiTheme="minorBidi" w:hAnsiTheme="minorBidi"/>
          <w:b/>
          <w:bCs/>
          <w:color w:val="000000" w:themeColor="text1"/>
          <w:sz w:val="24"/>
          <w:szCs w:val="24"/>
          <w:rtl/>
        </w:rPr>
        <w:t>طرق</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إيجاد</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صدق</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الاستبيان</w:t>
      </w:r>
      <w:r w:rsidRPr="008E00EF">
        <w:rPr>
          <w:rFonts w:asciiTheme="minorBidi" w:hAnsiTheme="minorBidi"/>
          <w:b/>
          <w:bCs/>
          <w:color w:val="000000" w:themeColor="text1"/>
          <w:sz w:val="24"/>
          <w:szCs w:val="24"/>
        </w:rPr>
        <w:t>:</w:t>
      </w:r>
      <w:r w:rsidRPr="008E00EF">
        <w:rPr>
          <w:rFonts w:asciiTheme="minorBidi" w:hAnsiTheme="minorBidi"/>
          <w:b/>
          <w:bCs/>
          <w:color w:val="000000" w:themeColor="text1"/>
          <w:sz w:val="24"/>
          <w:szCs w:val="24"/>
          <w:rtl/>
        </w:rPr>
        <w:t xml:space="preserve"> </w:t>
      </w:r>
      <w:r w:rsidRPr="008E00EF">
        <w:rPr>
          <w:rFonts w:asciiTheme="minorBidi" w:hAnsiTheme="minorBidi"/>
          <w:color w:val="000000" w:themeColor="text1"/>
          <w:sz w:val="24"/>
          <w:szCs w:val="24"/>
          <w:rtl/>
        </w:rPr>
        <w:t>هناك</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عدة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طرق</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إيجاد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صدق</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الاستبيان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نذكر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منها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على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سبيل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المثال</w:t>
      </w:r>
      <w:r w:rsidRPr="008E00EF">
        <w:rPr>
          <w:rFonts w:asciiTheme="minorBidi" w:hAnsiTheme="minorBidi"/>
          <w:color w:val="000000" w:themeColor="text1"/>
          <w:sz w:val="24"/>
          <w:szCs w:val="24"/>
        </w:rPr>
        <w:t>:</w:t>
      </w:r>
    </w:p>
    <w:p w:rsidR="00C4504A" w:rsidRPr="008E00EF" w:rsidRDefault="00C4504A" w:rsidP="00087071">
      <w:pPr>
        <w:pStyle w:val="a5"/>
        <w:numPr>
          <w:ilvl w:val="0"/>
          <w:numId w:val="133"/>
        </w:numPr>
        <w:autoSpaceDE w:val="0"/>
        <w:autoSpaceDN w:val="0"/>
        <w:bidi/>
        <w:adjustRightInd w:val="0"/>
        <w:spacing w:after="0" w:line="240" w:lineRule="auto"/>
        <w:ind w:left="567" w:hanging="207"/>
        <w:rPr>
          <w:rFonts w:asciiTheme="minorBidi" w:hAnsiTheme="minorBidi"/>
          <w:b/>
          <w:bCs/>
          <w:color w:val="000000" w:themeColor="text1"/>
          <w:sz w:val="24"/>
          <w:szCs w:val="24"/>
        </w:rPr>
      </w:pPr>
      <w:r w:rsidRPr="008E00EF">
        <w:rPr>
          <w:rFonts w:asciiTheme="minorBidi" w:hAnsiTheme="minorBidi"/>
          <w:b/>
          <w:bCs/>
          <w:color w:val="000000" w:themeColor="text1"/>
          <w:sz w:val="24"/>
          <w:szCs w:val="24"/>
          <w:rtl/>
        </w:rPr>
        <w:t>الطريقة</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الأولى</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صدق</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المحكمين</w:t>
      </w:r>
    </w:p>
    <w:p w:rsidR="00C4504A" w:rsidRPr="008E00EF" w:rsidRDefault="00C4504A" w:rsidP="00F77729">
      <w:pPr>
        <w:autoSpaceDE w:val="0"/>
        <w:autoSpaceDN w:val="0"/>
        <w:adjustRightInd w:val="0"/>
        <w:spacing w:after="0" w:line="240" w:lineRule="auto"/>
        <w:rPr>
          <w:rFonts w:asciiTheme="minorBidi" w:hAnsiTheme="minorBidi"/>
          <w:color w:val="000000" w:themeColor="text1"/>
          <w:sz w:val="24"/>
          <w:szCs w:val="24"/>
        </w:rPr>
      </w:pPr>
      <w:r w:rsidRPr="008E00EF">
        <w:rPr>
          <w:rFonts w:asciiTheme="minorBidi" w:hAnsiTheme="minorBidi"/>
          <w:color w:val="000000" w:themeColor="text1"/>
          <w:sz w:val="24"/>
          <w:szCs w:val="24"/>
          <w:rtl/>
        </w:rPr>
        <w:t>وهو</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عبارة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استطلاع</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آراء</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المحكمين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الخبراء</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أكثر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طرق</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الصدق شيوعًا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وسهولة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وأشهرها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استخدامًا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لدى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الباحثين</w:t>
      </w:r>
      <w:r w:rsidRPr="008E00EF">
        <w:rPr>
          <w:rFonts w:asciiTheme="minorBidi" w:hAnsiTheme="minorBidi"/>
          <w:color w:val="000000" w:themeColor="text1"/>
          <w:sz w:val="24"/>
          <w:szCs w:val="24"/>
        </w:rPr>
        <w:t>.</w:t>
      </w:r>
    </w:p>
    <w:p w:rsidR="00C4504A" w:rsidRPr="008E00EF" w:rsidRDefault="00C4504A" w:rsidP="00087071">
      <w:pPr>
        <w:pStyle w:val="a5"/>
        <w:numPr>
          <w:ilvl w:val="0"/>
          <w:numId w:val="133"/>
        </w:numPr>
        <w:autoSpaceDE w:val="0"/>
        <w:autoSpaceDN w:val="0"/>
        <w:bidi/>
        <w:adjustRightInd w:val="0"/>
        <w:spacing w:after="0" w:line="240" w:lineRule="auto"/>
        <w:ind w:left="567" w:hanging="207"/>
        <w:rPr>
          <w:rFonts w:asciiTheme="minorBidi" w:hAnsiTheme="minorBidi"/>
          <w:b/>
          <w:bCs/>
          <w:color w:val="000000" w:themeColor="text1"/>
          <w:sz w:val="24"/>
          <w:szCs w:val="24"/>
        </w:rPr>
      </w:pPr>
      <w:r w:rsidRPr="008E00EF">
        <w:rPr>
          <w:rFonts w:asciiTheme="minorBidi" w:hAnsiTheme="minorBidi"/>
          <w:b/>
          <w:bCs/>
          <w:color w:val="000000" w:themeColor="text1"/>
          <w:sz w:val="24"/>
          <w:szCs w:val="24"/>
          <w:rtl/>
        </w:rPr>
        <w:t>الطريقة</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الثانية</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إيجاد</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صدق</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المحك</w:t>
      </w:r>
      <w:r w:rsidRPr="008E00EF">
        <w:rPr>
          <w:rFonts w:asciiTheme="minorBidi" w:hAnsiTheme="minorBidi"/>
          <w:b/>
          <w:bCs/>
          <w:color w:val="000000" w:themeColor="text1"/>
          <w:sz w:val="24"/>
          <w:szCs w:val="24"/>
        </w:rPr>
        <w:t>.</w:t>
      </w:r>
    </w:p>
    <w:p w:rsidR="00C4504A" w:rsidRPr="008E00EF" w:rsidRDefault="00C4504A" w:rsidP="00F77729">
      <w:pPr>
        <w:autoSpaceDE w:val="0"/>
        <w:autoSpaceDN w:val="0"/>
        <w:adjustRightInd w:val="0"/>
        <w:spacing w:after="0" w:line="240" w:lineRule="auto"/>
        <w:rPr>
          <w:rFonts w:asciiTheme="minorBidi" w:hAnsiTheme="minorBidi"/>
          <w:color w:val="000000" w:themeColor="text1"/>
          <w:sz w:val="24"/>
          <w:szCs w:val="24"/>
        </w:rPr>
      </w:pPr>
      <w:r w:rsidRPr="008E00EF">
        <w:rPr>
          <w:rFonts w:asciiTheme="minorBidi" w:hAnsiTheme="minorBidi"/>
          <w:color w:val="000000" w:themeColor="text1"/>
          <w:sz w:val="24"/>
          <w:szCs w:val="24"/>
          <w:rtl/>
        </w:rPr>
        <w:t>وهي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إيجاد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الصدق</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طريق</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ارتباط</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الاستبيان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بمحك</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خارجي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ثبت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صدقه</w:t>
      </w:r>
      <w:r w:rsidRPr="008E00EF">
        <w:rPr>
          <w:rFonts w:asciiTheme="minorBidi" w:hAnsiTheme="minorBidi"/>
          <w:color w:val="000000" w:themeColor="text1"/>
          <w:sz w:val="24"/>
          <w:szCs w:val="24"/>
        </w:rPr>
        <w:t>.</w:t>
      </w:r>
      <w:r w:rsidRPr="008E00EF">
        <w:rPr>
          <w:rFonts w:asciiTheme="minorBidi" w:hAnsiTheme="minorBidi"/>
          <w:color w:val="000000" w:themeColor="text1"/>
          <w:sz w:val="24"/>
          <w:szCs w:val="24"/>
          <w:rtl/>
        </w:rPr>
        <w:t xml:space="preserve"> فإذا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كان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معامل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الارتباط</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عالي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وموجب</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وذو</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دلالة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إحصائية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دل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ذلك</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على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قوة صدق</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الاستبيان</w:t>
      </w:r>
      <w:r w:rsidRPr="008E00EF">
        <w:rPr>
          <w:rFonts w:asciiTheme="minorBidi" w:hAnsiTheme="minorBidi"/>
          <w:color w:val="000000" w:themeColor="text1"/>
          <w:sz w:val="24"/>
          <w:szCs w:val="24"/>
        </w:rPr>
        <w:t>.</w:t>
      </w:r>
    </w:p>
    <w:p w:rsidR="00C4504A" w:rsidRPr="008E00EF" w:rsidRDefault="00C4504A" w:rsidP="00087071">
      <w:pPr>
        <w:pStyle w:val="a5"/>
        <w:numPr>
          <w:ilvl w:val="0"/>
          <w:numId w:val="133"/>
        </w:numPr>
        <w:autoSpaceDE w:val="0"/>
        <w:autoSpaceDN w:val="0"/>
        <w:bidi/>
        <w:adjustRightInd w:val="0"/>
        <w:spacing w:after="0" w:line="240" w:lineRule="auto"/>
        <w:ind w:left="567" w:hanging="207"/>
        <w:rPr>
          <w:rFonts w:asciiTheme="minorBidi" w:hAnsiTheme="minorBidi"/>
          <w:b/>
          <w:bCs/>
          <w:color w:val="000000" w:themeColor="text1"/>
          <w:sz w:val="24"/>
          <w:szCs w:val="24"/>
        </w:rPr>
      </w:pPr>
      <w:r w:rsidRPr="008E00EF">
        <w:rPr>
          <w:rFonts w:asciiTheme="minorBidi" w:hAnsiTheme="minorBidi"/>
          <w:b/>
          <w:bCs/>
          <w:color w:val="000000" w:themeColor="text1"/>
          <w:sz w:val="24"/>
          <w:szCs w:val="24"/>
          <w:rtl/>
        </w:rPr>
        <w:t>الطريقة</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الثالثة</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حساب</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الاتساق</w:t>
      </w:r>
      <w:r w:rsidRPr="008E00EF">
        <w:rPr>
          <w:rFonts w:asciiTheme="minorBidi" w:hAnsiTheme="minorBidi"/>
          <w:b/>
          <w:bCs/>
          <w:color w:val="000000" w:themeColor="text1"/>
          <w:sz w:val="24"/>
          <w:szCs w:val="24"/>
        </w:rPr>
        <w:t xml:space="preserve"> </w:t>
      </w:r>
      <w:r w:rsidRPr="008E00EF">
        <w:rPr>
          <w:rFonts w:asciiTheme="minorBidi" w:hAnsiTheme="minorBidi"/>
          <w:b/>
          <w:bCs/>
          <w:color w:val="000000" w:themeColor="text1"/>
          <w:sz w:val="24"/>
          <w:szCs w:val="24"/>
          <w:rtl/>
        </w:rPr>
        <w:t>الداخلي</w:t>
      </w:r>
      <w:r w:rsidRPr="008E00EF">
        <w:rPr>
          <w:rFonts w:asciiTheme="minorBidi" w:hAnsiTheme="minorBidi"/>
          <w:b/>
          <w:bCs/>
          <w:color w:val="000000" w:themeColor="text1"/>
          <w:sz w:val="24"/>
          <w:szCs w:val="24"/>
        </w:rPr>
        <w:t xml:space="preserve"> </w:t>
      </w:r>
      <w:proofErr w:type="spellStart"/>
      <w:r w:rsidRPr="008E00EF">
        <w:rPr>
          <w:rFonts w:asciiTheme="minorBidi" w:hAnsiTheme="minorBidi"/>
          <w:b/>
          <w:bCs/>
          <w:color w:val="000000" w:themeColor="text1"/>
          <w:sz w:val="24"/>
          <w:szCs w:val="24"/>
          <w:rtl/>
        </w:rPr>
        <w:t>للإستبانة</w:t>
      </w:r>
      <w:proofErr w:type="spellEnd"/>
      <w:r w:rsidRPr="008E00EF">
        <w:rPr>
          <w:rFonts w:asciiTheme="minorBidi" w:hAnsiTheme="minorBidi"/>
          <w:b/>
          <w:bCs/>
          <w:color w:val="000000" w:themeColor="text1"/>
          <w:sz w:val="24"/>
          <w:szCs w:val="24"/>
        </w:rPr>
        <w:t>.</w:t>
      </w:r>
    </w:p>
    <w:p w:rsidR="00C4504A" w:rsidRPr="008E00EF" w:rsidRDefault="00C4504A" w:rsidP="00F77729">
      <w:pPr>
        <w:autoSpaceDE w:val="0"/>
        <w:autoSpaceDN w:val="0"/>
        <w:adjustRightInd w:val="0"/>
        <w:spacing w:after="0" w:line="240" w:lineRule="auto"/>
        <w:rPr>
          <w:rFonts w:asciiTheme="minorBidi" w:hAnsiTheme="minorBidi"/>
          <w:color w:val="000000" w:themeColor="text1"/>
          <w:sz w:val="24"/>
          <w:szCs w:val="24"/>
          <w:rtl/>
        </w:rPr>
      </w:pPr>
      <w:r w:rsidRPr="008E00EF">
        <w:rPr>
          <w:rFonts w:asciiTheme="minorBidi" w:hAnsiTheme="minorBidi"/>
          <w:color w:val="000000" w:themeColor="text1"/>
          <w:sz w:val="24"/>
          <w:szCs w:val="24"/>
          <w:rtl/>
        </w:rPr>
        <w:t>وذلك</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خلال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حساب</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معاملات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الارتباط</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بين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كل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فقرة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فقرات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 xml:space="preserve">مجالات </w:t>
      </w:r>
      <w:proofErr w:type="spellStart"/>
      <w:r w:rsidRPr="008E00EF">
        <w:rPr>
          <w:rFonts w:asciiTheme="minorBidi" w:hAnsiTheme="minorBidi"/>
          <w:color w:val="000000" w:themeColor="text1"/>
          <w:sz w:val="24"/>
          <w:szCs w:val="24"/>
          <w:rtl/>
        </w:rPr>
        <w:t>الإستبانة</w:t>
      </w:r>
      <w:proofErr w:type="spellEnd"/>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والدرجة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الكلية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للمجال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نفسه</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فاذا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كان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معامل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الارتباط</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قوى</w:t>
      </w:r>
      <w:r w:rsidRPr="008E00EF">
        <w:rPr>
          <w:rFonts w:asciiTheme="minorBidi" w:hAnsiTheme="minorBidi"/>
          <w:color w:val="000000" w:themeColor="text1"/>
          <w:sz w:val="24"/>
          <w:szCs w:val="24"/>
        </w:rPr>
        <w:t xml:space="preserve"> </w:t>
      </w:r>
      <w:proofErr w:type="spellStart"/>
      <w:r w:rsidRPr="008E00EF">
        <w:rPr>
          <w:rFonts w:asciiTheme="minorBidi" w:hAnsiTheme="minorBidi"/>
          <w:color w:val="000000" w:themeColor="text1"/>
          <w:sz w:val="24"/>
          <w:szCs w:val="24"/>
          <w:rtl/>
        </w:rPr>
        <w:t>ومعنوى</w:t>
      </w:r>
      <w:proofErr w:type="spellEnd"/>
      <w:r w:rsidRPr="008E00EF">
        <w:rPr>
          <w:rFonts w:asciiTheme="minorBidi" w:hAnsiTheme="minorBidi"/>
          <w:color w:val="000000" w:themeColor="text1"/>
          <w:sz w:val="24"/>
          <w:szCs w:val="24"/>
          <w:rtl/>
        </w:rPr>
        <w:t xml:space="preserve"> احصائياً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دل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على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صدق</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الاتساق</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الداخلي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للاستبانة</w:t>
      </w:r>
      <w:r w:rsidRPr="008E00EF">
        <w:rPr>
          <w:rFonts w:asciiTheme="minorBidi" w:hAnsiTheme="minorBidi"/>
          <w:color w:val="000000" w:themeColor="text1"/>
          <w:sz w:val="24"/>
          <w:szCs w:val="24"/>
        </w:rPr>
        <w:t>.</w:t>
      </w:r>
    </w:p>
    <w:p w:rsidR="00C4504A" w:rsidRPr="008E00EF" w:rsidRDefault="00C4504A" w:rsidP="00F77729">
      <w:pPr>
        <w:autoSpaceDE w:val="0"/>
        <w:autoSpaceDN w:val="0"/>
        <w:adjustRightInd w:val="0"/>
        <w:spacing w:after="0" w:line="240" w:lineRule="auto"/>
        <w:rPr>
          <w:rFonts w:asciiTheme="minorBidi" w:hAnsiTheme="minorBidi"/>
          <w:b/>
          <w:bCs/>
          <w:color w:val="000000" w:themeColor="text1"/>
          <w:sz w:val="24"/>
          <w:szCs w:val="24"/>
        </w:rPr>
      </w:pPr>
      <w:r w:rsidRPr="008E00EF">
        <w:rPr>
          <w:rFonts w:asciiTheme="minorBidi" w:hAnsiTheme="minorBidi"/>
          <w:b/>
          <w:bCs/>
          <w:color w:val="000000" w:themeColor="text1"/>
          <w:sz w:val="24"/>
          <w:szCs w:val="24"/>
          <w:rtl/>
        </w:rPr>
        <w:t>مثال</w:t>
      </w:r>
      <w:r w:rsidRPr="008E00EF">
        <w:rPr>
          <w:rFonts w:asciiTheme="minorBidi" w:hAnsiTheme="minorBidi"/>
          <w:b/>
          <w:bCs/>
          <w:color w:val="000000" w:themeColor="text1"/>
          <w:sz w:val="24"/>
          <w:szCs w:val="24"/>
        </w:rPr>
        <w:t>:</w:t>
      </w:r>
    </w:p>
    <w:p w:rsidR="00C4504A" w:rsidRPr="008E00EF" w:rsidRDefault="00C4504A" w:rsidP="00F77729">
      <w:pPr>
        <w:autoSpaceDE w:val="0"/>
        <w:autoSpaceDN w:val="0"/>
        <w:adjustRightInd w:val="0"/>
        <w:spacing w:after="0" w:line="240" w:lineRule="auto"/>
        <w:rPr>
          <w:rFonts w:asciiTheme="minorBidi" w:hAnsiTheme="minorBidi"/>
          <w:color w:val="000000" w:themeColor="text1"/>
          <w:sz w:val="24"/>
          <w:szCs w:val="24"/>
        </w:rPr>
      </w:pPr>
      <w:r w:rsidRPr="008E00EF">
        <w:rPr>
          <w:rFonts w:asciiTheme="minorBidi" w:hAnsiTheme="minorBidi"/>
          <w:color w:val="000000" w:themeColor="text1"/>
          <w:sz w:val="24"/>
          <w:szCs w:val="24"/>
          <w:rtl/>
        </w:rPr>
        <w:t>تم</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حساب</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الاتساق</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الداخلي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لفقرات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الاستبيان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على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عينة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حجمها</w:t>
      </w:r>
      <w:r w:rsidRPr="008E00EF">
        <w:rPr>
          <w:rFonts w:asciiTheme="minorBidi" w:hAnsiTheme="minorBidi"/>
          <w:color w:val="000000" w:themeColor="text1"/>
          <w:sz w:val="24"/>
          <w:szCs w:val="24"/>
        </w:rPr>
        <w:t xml:space="preserve"> 30</w:t>
      </w:r>
      <w:r w:rsidRPr="008E00EF">
        <w:rPr>
          <w:rFonts w:asciiTheme="minorBidi" w:hAnsiTheme="minorBidi"/>
          <w:color w:val="000000" w:themeColor="text1"/>
          <w:sz w:val="24"/>
          <w:szCs w:val="24"/>
          <w:rtl/>
        </w:rPr>
        <w:t xml:space="preserve"> مفردة،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وذلك</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بحساب</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معاملات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الارتباط</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بين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كل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فقرة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والدرجة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الكلية للمحور</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التابعة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له</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كما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في</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الجدول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التالي</w:t>
      </w:r>
      <w:r w:rsidRPr="008E00EF">
        <w:rPr>
          <w:rFonts w:asciiTheme="minorBidi" w:hAnsiTheme="minorBidi"/>
          <w:color w:val="000000" w:themeColor="text1"/>
          <w:sz w:val="24"/>
          <w:szCs w:val="24"/>
        </w:rPr>
        <w:t>.</w:t>
      </w:r>
    </w:p>
    <w:p w:rsidR="00C4504A" w:rsidRPr="008E00EF" w:rsidRDefault="00C4504A" w:rsidP="00F77729">
      <w:pPr>
        <w:autoSpaceDE w:val="0"/>
        <w:autoSpaceDN w:val="0"/>
        <w:adjustRightInd w:val="0"/>
        <w:spacing w:after="0" w:line="240" w:lineRule="auto"/>
        <w:rPr>
          <w:rFonts w:asciiTheme="minorBidi" w:hAnsiTheme="minorBidi"/>
          <w:color w:val="000000" w:themeColor="text1"/>
          <w:sz w:val="24"/>
          <w:szCs w:val="24"/>
          <w:rtl/>
        </w:rPr>
      </w:pPr>
      <w:r w:rsidRPr="008E00EF">
        <w:rPr>
          <w:rFonts w:asciiTheme="minorBidi" w:hAnsiTheme="minorBidi"/>
          <w:color w:val="000000" w:themeColor="text1"/>
          <w:sz w:val="24"/>
          <w:szCs w:val="24"/>
          <w:rtl/>
        </w:rPr>
        <w:t>ويبين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الجدول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أن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معاملات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الارتباط</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المبينة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معنوية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عند</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مستوى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دلالة (</w:t>
      </w:r>
      <w:r w:rsidRPr="008E00EF">
        <w:rPr>
          <w:rFonts w:asciiTheme="minorBidi" w:hAnsiTheme="minorBidi"/>
          <w:color w:val="000000" w:themeColor="text1"/>
          <w:sz w:val="24"/>
          <w:szCs w:val="24"/>
        </w:rPr>
        <w:t xml:space="preserve"> 0.05 </w:t>
      </w:r>
      <w:r w:rsidRPr="008E00EF">
        <w:rPr>
          <w:rFonts w:asciiTheme="minorBidi" w:hAnsiTheme="minorBidi"/>
          <w:color w:val="000000" w:themeColor="text1"/>
          <w:sz w:val="24"/>
          <w:szCs w:val="24"/>
          <w:rtl/>
        </w:rPr>
        <w:t>) حيث</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إن</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مستوى</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الدلالة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لكل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فقرة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اقل</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من</w:t>
      </w:r>
      <w:r w:rsidRPr="008E00EF">
        <w:rPr>
          <w:rFonts w:asciiTheme="minorBidi" w:hAnsiTheme="minorBidi"/>
          <w:color w:val="000000" w:themeColor="text1"/>
          <w:sz w:val="24"/>
          <w:szCs w:val="24"/>
        </w:rPr>
        <w:t xml:space="preserve"> 0.05 </w:t>
      </w:r>
      <w:r w:rsidRPr="008E00EF">
        <w:rPr>
          <w:rFonts w:asciiTheme="minorBidi" w:hAnsiTheme="minorBidi"/>
          <w:color w:val="000000" w:themeColor="text1"/>
          <w:sz w:val="24"/>
          <w:szCs w:val="24"/>
          <w:rtl/>
        </w:rPr>
        <w:t>وبذلك</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تعتبر فقرات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الاستبانة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صادقة</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لما</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وضعت</w:t>
      </w:r>
      <w:r w:rsidRPr="008E00EF">
        <w:rPr>
          <w:rFonts w:asciiTheme="minorBidi" w:hAnsiTheme="minorBidi"/>
          <w:color w:val="000000" w:themeColor="text1"/>
          <w:sz w:val="24"/>
          <w:szCs w:val="24"/>
        </w:rPr>
        <w:t xml:space="preserve"> </w:t>
      </w:r>
      <w:r w:rsidRPr="008E00EF">
        <w:rPr>
          <w:rFonts w:asciiTheme="minorBidi" w:hAnsiTheme="minorBidi"/>
          <w:color w:val="000000" w:themeColor="text1"/>
          <w:sz w:val="24"/>
          <w:szCs w:val="24"/>
          <w:rtl/>
        </w:rPr>
        <w:t>لقياسه</w:t>
      </w:r>
      <w:r w:rsidRPr="008E00EF">
        <w:rPr>
          <w:rFonts w:asciiTheme="minorBidi" w:hAnsiTheme="minorBidi"/>
          <w:color w:val="000000" w:themeColor="text1"/>
          <w:sz w:val="24"/>
          <w:szCs w:val="24"/>
        </w:rPr>
        <w:t>.</w:t>
      </w:r>
    </w:p>
    <w:p w:rsidR="00C4504A" w:rsidRPr="008E00EF" w:rsidRDefault="00C4504A" w:rsidP="00F77729">
      <w:pPr>
        <w:pStyle w:val="a4"/>
        <w:bidi/>
        <w:jc w:val="center"/>
        <w:rPr>
          <w:rFonts w:asciiTheme="minorBidi" w:hAnsiTheme="minorBidi"/>
          <w:color w:val="000000" w:themeColor="text1"/>
          <w:sz w:val="24"/>
          <w:szCs w:val="24"/>
          <w:rtl/>
        </w:rPr>
      </w:pPr>
      <w:r w:rsidRPr="008E00EF">
        <w:rPr>
          <w:rFonts w:asciiTheme="minorBidi" w:hAnsiTheme="minorBidi"/>
          <w:noProof/>
          <w:color w:val="000000" w:themeColor="text1"/>
          <w:sz w:val="24"/>
          <w:szCs w:val="24"/>
        </w:rPr>
        <w:lastRenderedPageBreak/>
        <w:drawing>
          <wp:inline distT="0" distB="0" distL="0" distR="0" wp14:anchorId="4E16861F" wp14:editId="51242143">
            <wp:extent cx="5934075" cy="4276725"/>
            <wp:effectExtent l="0" t="0" r="9525" b="952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5934075" cy="4276725"/>
                    </a:xfrm>
                    <a:prstGeom prst="rect">
                      <a:avLst/>
                    </a:prstGeom>
                    <a:noFill/>
                    <a:ln>
                      <a:noFill/>
                    </a:ln>
                  </pic:spPr>
                </pic:pic>
              </a:graphicData>
            </a:graphic>
          </wp:inline>
        </w:drawing>
      </w:r>
    </w:p>
    <w:p w:rsidR="00C4504A" w:rsidRPr="008E00EF" w:rsidRDefault="00C4504A" w:rsidP="00F77729">
      <w:pPr>
        <w:spacing w:line="240" w:lineRule="auto"/>
        <w:rPr>
          <w:rFonts w:asciiTheme="minorBidi" w:hAnsiTheme="minorBidi"/>
          <w:sz w:val="24"/>
          <w:szCs w:val="24"/>
          <w:rtl/>
        </w:rPr>
      </w:pPr>
      <w:r w:rsidRPr="008E00EF">
        <w:rPr>
          <w:rFonts w:asciiTheme="minorBidi" w:hAnsiTheme="minorBidi"/>
          <w:sz w:val="24"/>
          <w:szCs w:val="24"/>
          <w:rtl/>
        </w:rPr>
        <w:br w:type="page"/>
      </w:r>
    </w:p>
    <w:p w:rsidR="00C4504A" w:rsidRPr="008E00EF" w:rsidRDefault="00C4504A" w:rsidP="00F77729">
      <w:pPr>
        <w:spacing w:after="0" w:line="240" w:lineRule="auto"/>
        <w:jc w:val="center"/>
        <w:rPr>
          <w:rFonts w:asciiTheme="minorBidi" w:hAnsiTheme="minorBidi"/>
          <w:b/>
          <w:bCs/>
          <w:sz w:val="24"/>
          <w:szCs w:val="24"/>
          <w:rtl/>
        </w:rPr>
      </w:pPr>
      <w:r w:rsidRPr="008E00EF">
        <w:rPr>
          <w:rFonts w:asciiTheme="minorBidi" w:hAnsiTheme="minorBidi"/>
          <w:b/>
          <w:bCs/>
          <w:sz w:val="24"/>
          <w:szCs w:val="24"/>
          <w:rtl/>
        </w:rPr>
        <w:lastRenderedPageBreak/>
        <w:t>المحاضرة الرابعة عشر</w:t>
      </w:r>
    </w:p>
    <w:p w:rsidR="00C4504A" w:rsidRPr="008E00EF" w:rsidRDefault="00C4504A" w:rsidP="00F77729">
      <w:pPr>
        <w:spacing w:after="0" w:line="240" w:lineRule="auto"/>
        <w:jc w:val="center"/>
        <w:rPr>
          <w:rFonts w:asciiTheme="minorBidi" w:hAnsiTheme="minorBidi"/>
          <w:b/>
          <w:bCs/>
          <w:sz w:val="24"/>
          <w:szCs w:val="24"/>
          <w:rtl/>
        </w:rPr>
      </w:pPr>
      <w:r w:rsidRPr="008E00EF">
        <w:rPr>
          <w:rFonts w:asciiTheme="minorBidi" w:hAnsiTheme="minorBidi"/>
          <w:b/>
          <w:bCs/>
          <w:sz w:val="24"/>
          <w:szCs w:val="24"/>
          <w:rtl/>
        </w:rPr>
        <w:t>عرض وتحليل البيانات</w:t>
      </w:r>
    </w:p>
    <w:p w:rsidR="00C4504A" w:rsidRPr="008E00EF" w:rsidRDefault="00C4504A" w:rsidP="00F77729">
      <w:pPr>
        <w:spacing w:after="0" w:line="240" w:lineRule="auto"/>
        <w:rPr>
          <w:rFonts w:asciiTheme="minorBidi" w:hAnsiTheme="minorBidi"/>
          <w:b/>
          <w:bCs/>
          <w:sz w:val="24"/>
          <w:szCs w:val="24"/>
          <w:rtl/>
        </w:rPr>
      </w:pPr>
      <w:r w:rsidRPr="008E00EF">
        <w:rPr>
          <w:rFonts w:asciiTheme="minorBidi" w:hAnsiTheme="minorBidi"/>
          <w:b/>
          <w:bCs/>
          <w:sz w:val="24"/>
          <w:szCs w:val="24"/>
          <w:rtl/>
        </w:rPr>
        <w:t>الخطوات المنهجية للتحليل الإحصائي في البحث العلمي:</w:t>
      </w:r>
    </w:p>
    <w:p w:rsidR="00C4504A" w:rsidRPr="008E00EF" w:rsidRDefault="00C4504A" w:rsidP="00F77729">
      <w:pPr>
        <w:spacing w:after="0" w:line="240" w:lineRule="auto"/>
        <w:rPr>
          <w:rFonts w:asciiTheme="minorBidi" w:hAnsiTheme="minorBidi"/>
          <w:b/>
          <w:bCs/>
          <w:sz w:val="24"/>
          <w:szCs w:val="24"/>
          <w:rtl/>
        </w:rPr>
      </w:pPr>
      <w:r w:rsidRPr="008E00EF">
        <w:rPr>
          <w:rFonts w:asciiTheme="minorBidi" w:hAnsiTheme="minorBidi"/>
          <w:b/>
          <w:bCs/>
          <w:sz w:val="24"/>
          <w:szCs w:val="24"/>
          <w:rtl/>
        </w:rPr>
        <w:t xml:space="preserve">جمع البيانات </w:t>
      </w:r>
      <m:oMath>
        <m:r>
          <m:rPr>
            <m:sty m:val="b"/>
          </m:rPr>
          <w:rPr>
            <w:rFonts w:ascii="Cambria Math" w:hAnsi="Cambria Math"/>
            <w:sz w:val="24"/>
            <w:szCs w:val="24"/>
            <w:rtl/>
          </w:rPr>
          <m:t>←</m:t>
        </m:r>
      </m:oMath>
      <w:r w:rsidRPr="008E00EF">
        <w:rPr>
          <w:rFonts w:asciiTheme="minorBidi" w:eastAsiaTheme="minorEastAsia" w:hAnsiTheme="minorBidi"/>
          <w:b/>
          <w:bCs/>
          <w:sz w:val="24"/>
          <w:szCs w:val="24"/>
          <w:rtl/>
        </w:rPr>
        <w:t xml:space="preserve"> تنظيم وعرض البيانات </w:t>
      </w:r>
      <m:oMath>
        <m:r>
          <m:rPr>
            <m:sty m:val="b"/>
          </m:rPr>
          <w:rPr>
            <w:rFonts w:ascii="Cambria Math" w:hAnsi="Cambria Math"/>
            <w:sz w:val="24"/>
            <w:szCs w:val="24"/>
            <w:rtl/>
          </w:rPr>
          <m:t>←</m:t>
        </m:r>
      </m:oMath>
      <w:r w:rsidRPr="008E00EF">
        <w:rPr>
          <w:rFonts w:asciiTheme="minorBidi" w:eastAsiaTheme="minorEastAsia" w:hAnsiTheme="minorBidi"/>
          <w:b/>
          <w:bCs/>
          <w:sz w:val="24"/>
          <w:szCs w:val="24"/>
          <w:rtl/>
        </w:rPr>
        <w:t xml:space="preserve"> وصف وتلخيص البيانات </w:t>
      </w:r>
      <m:oMath>
        <m:r>
          <m:rPr>
            <m:sty m:val="b"/>
          </m:rPr>
          <w:rPr>
            <w:rFonts w:ascii="Cambria Math" w:hAnsi="Cambria Math"/>
            <w:sz w:val="24"/>
            <w:szCs w:val="24"/>
            <w:rtl/>
          </w:rPr>
          <m:t>←</m:t>
        </m:r>
      </m:oMath>
      <w:r w:rsidRPr="008E00EF">
        <w:rPr>
          <w:rFonts w:asciiTheme="minorBidi" w:eastAsiaTheme="minorEastAsia" w:hAnsiTheme="minorBidi"/>
          <w:b/>
          <w:bCs/>
          <w:sz w:val="24"/>
          <w:szCs w:val="24"/>
          <w:rtl/>
        </w:rPr>
        <w:t xml:space="preserve"> تحليل البيانات واتخاذ القرار</w:t>
      </w:r>
    </w:p>
    <w:p w:rsidR="00C4504A" w:rsidRPr="008E00EF" w:rsidRDefault="00C4504A" w:rsidP="00F77729">
      <w:pPr>
        <w:spacing w:after="0" w:line="240" w:lineRule="auto"/>
        <w:rPr>
          <w:rFonts w:asciiTheme="minorBidi" w:hAnsiTheme="minorBidi"/>
          <w:sz w:val="24"/>
          <w:szCs w:val="24"/>
          <w:rtl/>
        </w:rPr>
      </w:pPr>
      <w:r w:rsidRPr="008E00EF">
        <w:rPr>
          <w:rFonts w:asciiTheme="minorBidi" w:hAnsiTheme="minorBidi"/>
          <w:b/>
          <w:bCs/>
          <w:sz w:val="24"/>
          <w:szCs w:val="24"/>
          <w:rtl/>
        </w:rPr>
        <w:t>* البيانات وأنواعها:</w:t>
      </w:r>
      <w:r w:rsidRPr="008E00EF">
        <w:rPr>
          <w:rFonts w:asciiTheme="minorBidi" w:hAnsiTheme="minorBidi"/>
          <w:sz w:val="24"/>
          <w:szCs w:val="24"/>
          <w:rtl/>
        </w:rPr>
        <w:t xml:space="preserve"> إن من أهم المبادئ الأساسية في التحليل الإحصائي معرفة البيانات المناسبة والتي قد تجيب على أسئلة الباحث حول ظاهرة محل اهتمامه.</w:t>
      </w:r>
    </w:p>
    <w:p w:rsidR="00C4504A" w:rsidRPr="008E00EF" w:rsidRDefault="00C4504A" w:rsidP="00F77729">
      <w:pPr>
        <w:spacing w:after="0" w:line="240" w:lineRule="auto"/>
        <w:rPr>
          <w:rFonts w:asciiTheme="minorBidi" w:hAnsiTheme="minorBidi"/>
          <w:sz w:val="24"/>
          <w:szCs w:val="24"/>
          <w:rtl/>
        </w:rPr>
      </w:pPr>
      <w:r w:rsidRPr="008E00EF">
        <w:rPr>
          <w:rFonts w:asciiTheme="minorBidi" w:hAnsiTheme="minorBidi"/>
          <w:b/>
          <w:bCs/>
          <w:sz w:val="24"/>
          <w:szCs w:val="24"/>
          <w:rtl/>
        </w:rPr>
        <w:t>- البيانات:</w:t>
      </w:r>
      <w:r w:rsidRPr="008E00EF">
        <w:rPr>
          <w:rFonts w:asciiTheme="minorBidi" w:hAnsiTheme="minorBidi"/>
          <w:sz w:val="24"/>
          <w:szCs w:val="24"/>
          <w:rtl/>
        </w:rPr>
        <w:t xml:space="preserve"> هي مجموعة القيم التي يتم جمعها من مفردات المجتمع أو العينة لخاصية (متغير) معينة.</w:t>
      </w:r>
    </w:p>
    <w:p w:rsidR="00C4504A" w:rsidRPr="008E00EF" w:rsidRDefault="00C4504A" w:rsidP="00F77729">
      <w:pPr>
        <w:spacing w:after="0" w:line="240" w:lineRule="auto"/>
        <w:rPr>
          <w:rFonts w:asciiTheme="minorBidi" w:hAnsiTheme="minorBidi"/>
          <w:b/>
          <w:bCs/>
          <w:sz w:val="24"/>
          <w:szCs w:val="24"/>
          <w:rtl/>
        </w:rPr>
      </w:pPr>
      <w:r w:rsidRPr="008E00EF">
        <w:rPr>
          <w:rFonts w:asciiTheme="minorBidi" w:hAnsiTheme="minorBidi"/>
          <w:b/>
          <w:bCs/>
          <w:sz w:val="24"/>
          <w:szCs w:val="24"/>
          <w:rtl/>
        </w:rPr>
        <w:t>- أنواع البيانات:</w:t>
      </w:r>
    </w:p>
    <w:p w:rsidR="00C4504A" w:rsidRPr="008E00EF" w:rsidRDefault="00C4504A" w:rsidP="00F77729">
      <w:pPr>
        <w:spacing w:after="0" w:line="240" w:lineRule="auto"/>
        <w:rPr>
          <w:rFonts w:asciiTheme="minorBidi" w:hAnsiTheme="minorBidi"/>
          <w:sz w:val="24"/>
          <w:szCs w:val="24"/>
          <w:rtl/>
        </w:rPr>
      </w:pPr>
      <w:r w:rsidRPr="008E00EF">
        <w:rPr>
          <w:rFonts w:asciiTheme="minorBidi" w:hAnsiTheme="minorBidi"/>
          <w:sz w:val="24"/>
          <w:szCs w:val="24"/>
          <w:rtl/>
        </w:rPr>
        <w:t>1- نوعية (وصفية).</w:t>
      </w:r>
    </w:p>
    <w:p w:rsidR="00C4504A" w:rsidRPr="008E00EF" w:rsidRDefault="00C4504A" w:rsidP="00F77729">
      <w:pPr>
        <w:spacing w:after="0" w:line="240" w:lineRule="auto"/>
        <w:rPr>
          <w:rFonts w:asciiTheme="minorBidi" w:hAnsiTheme="minorBidi"/>
          <w:sz w:val="24"/>
          <w:szCs w:val="24"/>
          <w:rtl/>
        </w:rPr>
      </w:pPr>
      <w:r w:rsidRPr="008E00EF">
        <w:rPr>
          <w:rFonts w:asciiTheme="minorBidi" w:hAnsiTheme="minorBidi"/>
          <w:sz w:val="24"/>
          <w:szCs w:val="24"/>
          <w:rtl/>
        </w:rPr>
        <w:t xml:space="preserve">2- </w:t>
      </w:r>
      <w:r w:rsidRPr="008E00EF">
        <w:rPr>
          <w:rFonts w:asciiTheme="minorBidi" w:hAnsiTheme="minorBidi"/>
          <w:sz w:val="24"/>
          <w:szCs w:val="24"/>
        </w:rPr>
        <w:t xml:space="preserve"> </w:t>
      </w:r>
      <w:r w:rsidRPr="008E00EF">
        <w:rPr>
          <w:rFonts w:asciiTheme="minorBidi" w:hAnsiTheme="minorBidi"/>
          <w:sz w:val="24"/>
          <w:szCs w:val="24"/>
          <w:rtl/>
        </w:rPr>
        <w:t>كمية. وتنقسم إلى: (منفصلة، متصلة).</w:t>
      </w:r>
    </w:p>
    <w:p w:rsidR="00C4504A" w:rsidRPr="008E00EF" w:rsidRDefault="00C4504A" w:rsidP="00F77729">
      <w:pPr>
        <w:spacing w:after="0" w:line="240" w:lineRule="auto"/>
        <w:rPr>
          <w:rFonts w:asciiTheme="minorBidi" w:hAnsiTheme="minorBidi"/>
          <w:b/>
          <w:bCs/>
          <w:sz w:val="24"/>
          <w:szCs w:val="24"/>
          <w:rtl/>
        </w:rPr>
      </w:pPr>
      <w:r w:rsidRPr="008E00EF">
        <w:rPr>
          <w:rFonts w:asciiTheme="minorBidi" w:hAnsiTheme="minorBidi"/>
          <w:b/>
          <w:bCs/>
          <w:sz w:val="24"/>
          <w:szCs w:val="24"/>
          <w:rtl/>
        </w:rPr>
        <w:t>- البيانات النوعية ( الوصفية</w:t>
      </w:r>
      <w:r w:rsidRPr="008E00EF">
        <w:rPr>
          <w:rFonts w:asciiTheme="minorBidi" w:hAnsiTheme="minorBidi"/>
          <w:b/>
          <w:bCs/>
          <w:sz w:val="24"/>
          <w:szCs w:val="24"/>
        </w:rPr>
        <w:t xml:space="preserve">:( Qualitative Data </w:t>
      </w:r>
      <w:r w:rsidRPr="008E00EF">
        <w:rPr>
          <w:rFonts w:asciiTheme="minorBidi" w:hAnsiTheme="minorBidi"/>
          <w:b/>
          <w:bCs/>
          <w:sz w:val="24"/>
          <w:szCs w:val="24"/>
          <w:rtl/>
        </w:rPr>
        <w:t xml:space="preserve"> </w:t>
      </w:r>
    </w:p>
    <w:p w:rsidR="00C4504A" w:rsidRPr="008E00EF" w:rsidRDefault="00C4504A" w:rsidP="00F77729">
      <w:pPr>
        <w:spacing w:after="0" w:line="240" w:lineRule="auto"/>
        <w:rPr>
          <w:rFonts w:asciiTheme="minorBidi" w:hAnsiTheme="minorBidi"/>
          <w:b/>
          <w:bCs/>
          <w:sz w:val="24"/>
          <w:szCs w:val="24"/>
          <w:rtl/>
        </w:rPr>
      </w:pPr>
      <w:r w:rsidRPr="008E00EF">
        <w:rPr>
          <w:rFonts w:asciiTheme="minorBidi" w:hAnsiTheme="minorBidi"/>
          <w:sz w:val="24"/>
          <w:szCs w:val="24"/>
          <w:rtl/>
        </w:rPr>
        <w:t>هي البيانات التي يمكن حصرها في عدة اوجه وصفية ولا يمكن إجراء عمليات رياضية حسابية عليها كالجمع والطرح.</w:t>
      </w:r>
    </w:p>
    <w:p w:rsidR="00C4504A" w:rsidRPr="008E00EF" w:rsidRDefault="00C4504A" w:rsidP="00F77729">
      <w:pPr>
        <w:spacing w:after="0" w:line="240" w:lineRule="auto"/>
        <w:rPr>
          <w:rFonts w:asciiTheme="minorBidi" w:hAnsiTheme="minorBidi"/>
          <w:sz w:val="24"/>
          <w:szCs w:val="24"/>
          <w:rtl/>
        </w:rPr>
      </w:pPr>
      <w:r w:rsidRPr="008E00EF">
        <w:rPr>
          <w:rFonts w:asciiTheme="minorBidi" w:hAnsiTheme="minorBidi"/>
          <w:b/>
          <w:bCs/>
          <w:sz w:val="24"/>
          <w:szCs w:val="24"/>
          <w:rtl/>
        </w:rPr>
        <w:t>أمثلة:</w:t>
      </w:r>
      <w:r w:rsidRPr="008E00EF">
        <w:rPr>
          <w:rFonts w:asciiTheme="minorBidi" w:hAnsiTheme="minorBidi"/>
          <w:sz w:val="24"/>
          <w:szCs w:val="24"/>
          <w:rtl/>
        </w:rPr>
        <w:t xml:space="preserve"> نوع الشخص (ذكر – أنثى)</w:t>
      </w:r>
      <w:r w:rsidRPr="008E00EF">
        <w:rPr>
          <w:rFonts w:asciiTheme="minorBidi" w:hAnsiTheme="minorBidi"/>
          <w:sz w:val="24"/>
          <w:szCs w:val="24"/>
        </w:rPr>
        <w:t xml:space="preserve"> </w:t>
      </w:r>
      <w:r w:rsidRPr="008E00EF">
        <w:rPr>
          <w:rFonts w:asciiTheme="minorBidi" w:hAnsiTheme="minorBidi"/>
          <w:sz w:val="24"/>
          <w:szCs w:val="24"/>
          <w:rtl/>
        </w:rPr>
        <w:t>الجنسية (سعودي ، مصري ، فرنسي)</w:t>
      </w:r>
      <w:r w:rsidRPr="008E00EF">
        <w:rPr>
          <w:rFonts w:asciiTheme="minorBidi" w:hAnsiTheme="minorBidi"/>
          <w:sz w:val="24"/>
          <w:szCs w:val="24"/>
        </w:rPr>
        <w:t xml:space="preserve"> </w:t>
      </w:r>
      <w:r w:rsidRPr="008E00EF">
        <w:rPr>
          <w:rFonts w:asciiTheme="minorBidi" w:hAnsiTheme="minorBidi"/>
          <w:sz w:val="24"/>
          <w:szCs w:val="24"/>
          <w:rtl/>
        </w:rPr>
        <w:t>المستوى الاقتصادي للأسر (غنية ، متوسطة ، فقيرة)</w:t>
      </w:r>
    </w:p>
    <w:p w:rsidR="00C4504A" w:rsidRPr="008E00EF" w:rsidRDefault="00C4504A" w:rsidP="00F77729">
      <w:pPr>
        <w:spacing w:after="0" w:line="240" w:lineRule="auto"/>
        <w:rPr>
          <w:rFonts w:asciiTheme="minorBidi" w:hAnsiTheme="minorBidi"/>
          <w:b/>
          <w:bCs/>
          <w:sz w:val="24"/>
          <w:szCs w:val="24"/>
          <w:rtl/>
        </w:rPr>
      </w:pPr>
      <w:r w:rsidRPr="008E00EF">
        <w:rPr>
          <w:rFonts w:asciiTheme="minorBidi" w:hAnsiTheme="minorBidi"/>
          <w:b/>
          <w:bCs/>
          <w:sz w:val="24"/>
          <w:szCs w:val="24"/>
        </w:rPr>
        <w:t xml:space="preserve"> - </w:t>
      </w:r>
      <w:r w:rsidRPr="008E00EF">
        <w:rPr>
          <w:rFonts w:asciiTheme="minorBidi" w:hAnsiTheme="minorBidi"/>
          <w:b/>
          <w:bCs/>
          <w:sz w:val="24"/>
          <w:szCs w:val="24"/>
          <w:rtl/>
        </w:rPr>
        <w:t>البيانات الكمية</w:t>
      </w:r>
      <w:r w:rsidRPr="008E00EF">
        <w:rPr>
          <w:rFonts w:asciiTheme="minorBidi" w:hAnsiTheme="minorBidi"/>
          <w:b/>
          <w:bCs/>
          <w:sz w:val="24"/>
          <w:szCs w:val="24"/>
        </w:rPr>
        <w:t xml:space="preserve"> : Quantitative Data </w:t>
      </w:r>
    </w:p>
    <w:p w:rsidR="00C4504A" w:rsidRPr="008E00EF" w:rsidRDefault="00C4504A" w:rsidP="00F77729">
      <w:pPr>
        <w:spacing w:after="0" w:line="240" w:lineRule="auto"/>
        <w:rPr>
          <w:rFonts w:asciiTheme="minorBidi" w:hAnsiTheme="minorBidi"/>
          <w:sz w:val="24"/>
          <w:szCs w:val="24"/>
          <w:rtl/>
        </w:rPr>
      </w:pPr>
      <w:r w:rsidRPr="008E00EF">
        <w:rPr>
          <w:rFonts w:asciiTheme="minorBidi" w:hAnsiTheme="minorBidi"/>
          <w:sz w:val="24"/>
          <w:szCs w:val="24"/>
          <w:rtl/>
        </w:rPr>
        <w:t>هي البيانات التي يتم الحصول عليها على شكل أعداد ويمكن ترتيبها</w:t>
      </w:r>
      <w:r w:rsidRPr="008E00EF">
        <w:rPr>
          <w:rFonts w:asciiTheme="minorBidi" w:hAnsiTheme="minorBidi"/>
          <w:sz w:val="24"/>
          <w:szCs w:val="24"/>
        </w:rPr>
        <w:t xml:space="preserve"> . </w:t>
      </w:r>
    </w:p>
    <w:p w:rsidR="00C4504A" w:rsidRPr="008E00EF" w:rsidRDefault="00C4504A" w:rsidP="00F77729">
      <w:pPr>
        <w:spacing w:after="0" w:line="240" w:lineRule="auto"/>
        <w:rPr>
          <w:rFonts w:asciiTheme="minorBidi" w:hAnsiTheme="minorBidi"/>
          <w:sz w:val="24"/>
          <w:szCs w:val="24"/>
          <w:rtl/>
        </w:rPr>
      </w:pPr>
      <w:r w:rsidRPr="008E00EF">
        <w:rPr>
          <w:rFonts w:asciiTheme="minorBidi" w:hAnsiTheme="minorBidi"/>
          <w:b/>
          <w:bCs/>
          <w:sz w:val="24"/>
          <w:szCs w:val="24"/>
          <w:rtl/>
        </w:rPr>
        <w:t xml:space="preserve">أمثلة: </w:t>
      </w:r>
      <w:r w:rsidRPr="008E00EF">
        <w:rPr>
          <w:rFonts w:asciiTheme="minorBidi" w:hAnsiTheme="minorBidi"/>
          <w:sz w:val="24"/>
          <w:szCs w:val="24"/>
          <w:rtl/>
        </w:rPr>
        <w:t>الرواتب الشهري، أطوال الطلاب، عدد الحجرات في المسكن، درجات الاختبار في مادة الإحصاء.</w:t>
      </w:r>
    </w:p>
    <w:p w:rsidR="00C4504A" w:rsidRPr="008E00EF" w:rsidRDefault="00C4504A" w:rsidP="00F77729">
      <w:pPr>
        <w:spacing w:after="0" w:line="240" w:lineRule="auto"/>
        <w:rPr>
          <w:rFonts w:asciiTheme="minorBidi" w:hAnsiTheme="minorBidi"/>
          <w:b/>
          <w:bCs/>
          <w:sz w:val="24"/>
          <w:szCs w:val="24"/>
          <w:rtl/>
        </w:rPr>
      </w:pPr>
      <w:r w:rsidRPr="008E00EF">
        <w:rPr>
          <w:rFonts w:asciiTheme="minorBidi" w:hAnsiTheme="minorBidi"/>
          <w:b/>
          <w:bCs/>
          <w:sz w:val="24"/>
          <w:szCs w:val="24"/>
          <w:rtl/>
        </w:rPr>
        <w:t>البيانات الكمية المنفصلة</w:t>
      </w:r>
      <w:r w:rsidRPr="008E00EF">
        <w:rPr>
          <w:rFonts w:asciiTheme="minorBidi" w:hAnsiTheme="minorBidi"/>
          <w:b/>
          <w:bCs/>
          <w:sz w:val="24"/>
          <w:szCs w:val="24"/>
        </w:rPr>
        <w:t xml:space="preserve"> : Discrete Data </w:t>
      </w:r>
    </w:p>
    <w:p w:rsidR="00C4504A" w:rsidRPr="008E00EF" w:rsidRDefault="00C4504A" w:rsidP="00F77729">
      <w:pPr>
        <w:spacing w:after="0" w:line="240" w:lineRule="auto"/>
        <w:rPr>
          <w:rFonts w:asciiTheme="minorBidi" w:hAnsiTheme="minorBidi"/>
          <w:sz w:val="24"/>
          <w:szCs w:val="24"/>
          <w:rtl/>
        </w:rPr>
      </w:pPr>
      <w:r w:rsidRPr="008E00EF">
        <w:rPr>
          <w:rFonts w:asciiTheme="minorBidi" w:hAnsiTheme="minorBidi"/>
          <w:sz w:val="24"/>
          <w:szCs w:val="24"/>
          <w:rtl/>
        </w:rPr>
        <w:t>هي البيانات التي يمكن عدها وبمعنى آخر هي البيانات التي تكون مفرداتها منفصلة عن بعضها البعض ، ولا تأخذ قيمًا كسرية ، تأخذ فقط قيمًا صحيحة</w:t>
      </w:r>
      <w:r w:rsidRPr="008E00EF">
        <w:rPr>
          <w:rFonts w:asciiTheme="minorBidi" w:hAnsiTheme="minorBidi"/>
          <w:sz w:val="24"/>
          <w:szCs w:val="24"/>
        </w:rPr>
        <w:t xml:space="preserve"> .</w:t>
      </w:r>
    </w:p>
    <w:p w:rsidR="00C4504A" w:rsidRPr="008E00EF" w:rsidRDefault="00C4504A" w:rsidP="00F77729">
      <w:pPr>
        <w:spacing w:after="0" w:line="240" w:lineRule="auto"/>
        <w:rPr>
          <w:rFonts w:asciiTheme="minorBidi" w:hAnsiTheme="minorBidi"/>
          <w:sz w:val="24"/>
          <w:szCs w:val="24"/>
          <w:rtl/>
        </w:rPr>
      </w:pPr>
      <w:r w:rsidRPr="008E00EF">
        <w:rPr>
          <w:rFonts w:asciiTheme="minorBidi" w:hAnsiTheme="minorBidi"/>
          <w:b/>
          <w:bCs/>
          <w:sz w:val="24"/>
          <w:szCs w:val="24"/>
          <w:rtl/>
        </w:rPr>
        <w:t>أمثلة:</w:t>
      </w:r>
      <w:r w:rsidRPr="008E00EF">
        <w:rPr>
          <w:rFonts w:asciiTheme="minorBidi" w:hAnsiTheme="minorBidi"/>
          <w:b/>
          <w:bCs/>
          <w:sz w:val="24"/>
          <w:szCs w:val="24"/>
        </w:rPr>
        <w:t xml:space="preserve"> </w:t>
      </w:r>
      <w:r w:rsidRPr="008E00EF">
        <w:rPr>
          <w:rFonts w:asciiTheme="minorBidi" w:hAnsiTheme="minorBidi"/>
          <w:sz w:val="24"/>
          <w:szCs w:val="24"/>
          <w:rtl/>
        </w:rPr>
        <w:t>عدد الحجرات في المسكن، عدد أفراد الأسرة، عدد حوادث السيارات اليومية، عدد الأسهم المباعة من كل شركة.</w:t>
      </w:r>
    </w:p>
    <w:p w:rsidR="00C4504A" w:rsidRPr="008E00EF" w:rsidRDefault="00C4504A" w:rsidP="00F77729">
      <w:pPr>
        <w:spacing w:after="0" w:line="240" w:lineRule="auto"/>
        <w:rPr>
          <w:rFonts w:asciiTheme="minorBidi" w:hAnsiTheme="minorBidi"/>
          <w:b/>
          <w:bCs/>
          <w:sz w:val="24"/>
          <w:szCs w:val="24"/>
          <w:rtl/>
        </w:rPr>
      </w:pPr>
      <w:r w:rsidRPr="008E00EF">
        <w:rPr>
          <w:rFonts w:asciiTheme="minorBidi" w:hAnsiTheme="minorBidi"/>
          <w:b/>
          <w:bCs/>
          <w:sz w:val="24"/>
          <w:szCs w:val="24"/>
          <w:rtl/>
        </w:rPr>
        <w:t>البيانات الكمية المتصلة</w:t>
      </w:r>
      <w:r w:rsidRPr="008E00EF">
        <w:rPr>
          <w:rFonts w:asciiTheme="minorBidi" w:hAnsiTheme="minorBidi"/>
          <w:b/>
          <w:bCs/>
          <w:sz w:val="24"/>
          <w:szCs w:val="24"/>
        </w:rPr>
        <w:t xml:space="preserve"> : Continuous Data </w:t>
      </w:r>
    </w:p>
    <w:p w:rsidR="00C4504A" w:rsidRPr="008E00EF" w:rsidRDefault="00C4504A" w:rsidP="00F77729">
      <w:pPr>
        <w:spacing w:after="0" w:line="240" w:lineRule="auto"/>
        <w:rPr>
          <w:rFonts w:asciiTheme="minorBidi" w:hAnsiTheme="minorBidi"/>
          <w:sz w:val="24"/>
          <w:szCs w:val="24"/>
        </w:rPr>
      </w:pPr>
      <w:r w:rsidRPr="008E00EF">
        <w:rPr>
          <w:rFonts w:asciiTheme="minorBidi" w:hAnsiTheme="minorBidi"/>
          <w:sz w:val="24"/>
          <w:szCs w:val="24"/>
          <w:rtl/>
        </w:rPr>
        <w:t>هي البيانات التي لا يمكن عدها إنما يتم الحصول عليها عن طريق القياس ويمكن أن تأخذ أي قيمة داخل مدى معين سواء كانت صحيحة أو كسرية.</w:t>
      </w:r>
    </w:p>
    <w:p w:rsidR="00C4504A" w:rsidRPr="008E00EF" w:rsidRDefault="00C4504A" w:rsidP="00F77729">
      <w:pPr>
        <w:spacing w:after="0" w:line="240" w:lineRule="auto"/>
        <w:rPr>
          <w:rFonts w:asciiTheme="minorBidi" w:hAnsiTheme="minorBidi"/>
          <w:sz w:val="24"/>
          <w:szCs w:val="24"/>
          <w:rtl/>
        </w:rPr>
      </w:pPr>
      <w:r w:rsidRPr="008E00EF">
        <w:rPr>
          <w:rFonts w:asciiTheme="minorBidi" w:hAnsiTheme="minorBidi"/>
          <w:b/>
          <w:bCs/>
          <w:sz w:val="24"/>
          <w:szCs w:val="24"/>
          <w:rtl/>
        </w:rPr>
        <w:t>أمثلة:</w:t>
      </w:r>
      <w:r w:rsidRPr="008E00EF">
        <w:rPr>
          <w:rFonts w:asciiTheme="minorBidi" w:hAnsiTheme="minorBidi"/>
          <w:sz w:val="24"/>
          <w:szCs w:val="24"/>
          <w:rtl/>
        </w:rPr>
        <w:t xml:space="preserve"> الدخل الشهري، درجات الحرارة، المعدل الدراسي، أوزان الطلاب.</w:t>
      </w:r>
    </w:p>
    <w:p w:rsidR="00C4504A" w:rsidRPr="008E00EF" w:rsidRDefault="00C4504A" w:rsidP="00F77729">
      <w:pPr>
        <w:spacing w:after="0" w:line="240" w:lineRule="auto"/>
        <w:rPr>
          <w:rFonts w:asciiTheme="minorBidi" w:hAnsiTheme="minorBidi"/>
          <w:sz w:val="24"/>
          <w:szCs w:val="24"/>
          <w:rtl/>
        </w:rPr>
      </w:pPr>
      <w:r w:rsidRPr="008E00EF">
        <w:rPr>
          <w:rFonts w:asciiTheme="minorBidi" w:hAnsiTheme="minorBidi"/>
          <w:b/>
          <w:bCs/>
          <w:sz w:val="24"/>
          <w:szCs w:val="24"/>
          <w:rtl/>
        </w:rPr>
        <w:t>* قياس البيانات:</w:t>
      </w:r>
      <w:r w:rsidRPr="008E00EF">
        <w:rPr>
          <w:rFonts w:asciiTheme="minorBidi" w:hAnsiTheme="minorBidi"/>
          <w:sz w:val="24"/>
          <w:szCs w:val="24"/>
          <w:rtl/>
        </w:rPr>
        <w:t xml:space="preserve"> تقاس بيانات الخاصية والتي تكون محل الاهتمام من المجتمع أو العينة بأحد أربع قياسات</w:t>
      </w:r>
      <w:r w:rsidRPr="008E00EF">
        <w:rPr>
          <w:rFonts w:asciiTheme="minorBidi" w:hAnsiTheme="minorBidi"/>
          <w:sz w:val="24"/>
          <w:szCs w:val="24"/>
        </w:rPr>
        <w:t xml:space="preserve"> :</w:t>
      </w:r>
    </w:p>
    <w:p w:rsidR="00C4504A" w:rsidRPr="008E00EF" w:rsidRDefault="00C4504A" w:rsidP="00F77729">
      <w:pPr>
        <w:spacing w:after="0" w:line="240" w:lineRule="auto"/>
        <w:rPr>
          <w:rFonts w:asciiTheme="minorBidi" w:hAnsiTheme="minorBidi"/>
          <w:sz w:val="24"/>
          <w:szCs w:val="24"/>
          <w:rtl/>
        </w:rPr>
      </w:pPr>
      <w:r w:rsidRPr="008E00EF">
        <w:rPr>
          <w:rFonts w:asciiTheme="minorBidi" w:hAnsiTheme="minorBidi"/>
          <w:sz w:val="24"/>
          <w:szCs w:val="24"/>
          <w:rtl/>
        </w:rPr>
        <w:t xml:space="preserve">()" </w:t>
      </w:r>
      <w:r w:rsidRPr="008E00EF">
        <w:rPr>
          <w:rFonts w:asciiTheme="minorBidi" w:hAnsiTheme="minorBidi"/>
          <w:b/>
          <w:bCs/>
          <w:sz w:val="24"/>
          <w:szCs w:val="24"/>
          <w:rtl/>
        </w:rPr>
        <w:t>مستويات القياس:</w:t>
      </w:r>
      <w:r w:rsidRPr="008E00EF">
        <w:rPr>
          <w:rFonts w:asciiTheme="minorBidi" w:hAnsiTheme="minorBidi"/>
          <w:sz w:val="24"/>
          <w:szCs w:val="24"/>
          <w:rtl/>
        </w:rPr>
        <w:t xml:space="preserve"> </w:t>
      </w:r>
      <w:r w:rsidRPr="008E00EF">
        <w:rPr>
          <w:rFonts w:asciiTheme="minorBidi" w:hAnsiTheme="minorBidi"/>
          <w:b/>
          <w:bCs/>
          <w:sz w:val="24"/>
          <w:szCs w:val="24"/>
          <w:rtl/>
        </w:rPr>
        <w:t xml:space="preserve">1- بيانات نوعية: </w:t>
      </w:r>
      <w:r w:rsidRPr="008E00EF">
        <w:rPr>
          <w:rFonts w:asciiTheme="minorBidi" w:hAnsiTheme="minorBidi"/>
          <w:sz w:val="24"/>
          <w:szCs w:val="24"/>
          <w:rtl/>
        </w:rPr>
        <w:t xml:space="preserve">(اسمي، ترتيبي). </w:t>
      </w:r>
      <w:r w:rsidRPr="008E00EF">
        <w:rPr>
          <w:rFonts w:asciiTheme="minorBidi" w:hAnsiTheme="minorBidi"/>
          <w:b/>
          <w:bCs/>
          <w:sz w:val="24"/>
          <w:szCs w:val="24"/>
          <w:rtl/>
        </w:rPr>
        <w:t>2- بيانات كمية:</w:t>
      </w:r>
      <w:r w:rsidRPr="008E00EF">
        <w:rPr>
          <w:rFonts w:asciiTheme="minorBidi" w:hAnsiTheme="minorBidi"/>
          <w:sz w:val="24"/>
          <w:szCs w:val="24"/>
          <w:rtl/>
        </w:rPr>
        <w:t xml:space="preserve"> (فترة، نسبية).</w:t>
      </w:r>
    </w:p>
    <w:p w:rsidR="00C4504A" w:rsidRPr="008E00EF" w:rsidRDefault="00C4504A" w:rsidP="00F77729">
      <w:pPr>
        <w:spacing w:after="0" w:line="240" w:lineRule="auto"/>
        <w:rPr>
          <w:rFonts w:asciiTheme="minorBidi" w:hAnsiTheme="minorBidi"/>
          <w:b/>
          <w:bCs/>
          <w:sz w:val="24"/>
          <w:szCs w:val="24"/>
          <w:rtl/>
        </w:rPr>
      </w:pPr>
      <w:r w:rsidRPr="008E00EF">
        <w:rPr>
          <w:rFonts w:asciiTheme="minorBidi" w:hAnsiTheme="minorBidi"/>
          <w:b/>
          <w:bCs/>
          <w:sz w:val="24"/>
          <w:szCs w:val="24"/>
          <w:rtl/>
        </w:rPr>
        <w:t>- المقياس الاسمي</w:t>
      </w:r>
      <w:r w:rsidRPr="008E00EF">
        <w:rPr>
          <w:rFonts w:asciiTheme="minorBidi" w:hAnsiTheme="minorBidi"/>
          <w:b/>
          <w:bCs/>
          <w:sz w:val="24"/>
          <w:szCs w:val="24"/>
        </w:rPr>
        <w:t xml:space="preserve"> : Nominal Scale </w:t>
      </w:r>
    </w:p>
    <w:p w:rsidR="00C4504A" w:rsidRPr="008E00EF" w:rsidRDefault="00C4504A" w:rsidP="00F77729">
      <w:pPr>
        <w:spacing w:after="0" w:line="240" w:lineRule="auto"/>
        <w:rPr>
          <w:rFonts w:asciiTheme="minorBidi" w:hAnsiTheme="minorBidi"/>
          <w:sz w:val="24"/>
          <w:szCs w:val="24"/>
          <w:rtl/>
        </w:rPr>
      </w:pPr>
      <w:r w:rsidRPr="008E00EF">
        <w:rPr>
          <w:rFonts w:asciiTheme="minorBidi" w:hAnsiTheme="minorBidi"/>
          <w:sz w:val="24"/>
          <w:szCs w:val="24"/>
          <w:rtl/>
        </w:rPr>
        <w:t>مجموعة من الأوجه أو الصفات التي يأخذها المتغير الوصفي ، ويمكن أن تعطى الصفات أرقام تعكس مدلول الصفة ولكن ليس لها معنى رياضي في مفهوم أكبر أو أصغر (مثل فصيلة الدم والجنسية)</w:t>
      </w:r>
    </w:p>
    <w:p w:rsidR="00C4504A" w:rsidRPr="008E00EF" w:rsidRDefault="00C4504A" w:rsidP="00F77729">
      <w:pPr>
        <w:spacing w:after="0" w:line="240" w:lineRule="auto"/>
        <w:rPr>
          <w:rFonts w:asciiTheme="minorBidi" w:hAnsiTheme="minorBidi"/>
          <w:b/>
          <w:bCs/>
          <w:sz w:val="24"/>
          <w:szCs w:val="24"/>
          <w:rtl/>
        </w:rPr>
      </w:pPr>
      <w:r w:rsidRPr="008E00EF">
        <w:rPr>
          <w:rFonts w:asciiTheme="minorBidi" w:hAnsiTheme="minorBidi"/>
          <w:b/>
          <w:bCs/>
          <w:sz w:val="24"/>
          <w:szCs w:val="24"/>
          <w:rtl/>
        </w:rPr>
        <w:t>- المقياس الترتيبي ( التفضيلي )</w:t>
      </w:r>
      <w:r w:rsidRPr="008E00EF">
        <w:rPr>
          <w:rFonts w:asciiTheme="minorBidi" w:hAnsiTheme="minorBidi"/>
          <w:b/>
          <w:bCs/>
          <w:sz w:val="24"/>
          <w:szCs w:val="24"/>
        </w:rPr>
        <w:t xml:space="preserve"> : Ordinal Scale </w:t>
      </w:r>
    </w:p>
    <w:p w:rsidR="00C4504A" w:rsidRPr="008E00EF" w:rsidRDefault="00C4504A" w:rsidP="00F77729">
      <w:pPr>
        <w:spacing w:after="0" w:line="240" w:lineRule="auto"/>
        <w:rPr>
          <w:rFonts w:asciiTheme="minorBidi" w:hAnsiTheme="minorBidi"/>
          <w:sz w:val="24"/>
          <w:szCs w:val="24"/>
          <w:rtl/>
        </w:rPr>
      </w:pPr>
      <w:r w:rsidRPr="008E00EF">
        <w:rPr>
          <w:rFonts w:asciiTheme="minorBidi" w:hAnsiTheme="minorBidi"/>
          <w:sz w:val="24"/>
          <w:szCs w:val="24"/>
          <w:rtl/>
        </w:rPr>
        <w:t>مجموعة من الأوجه أو الصفات التي يأخذها المتغير الوصفي مع إمكانية ترتيبها ، ويمكن أن تعطى الصفات أرقام تعكس مدلول الصفة ولها معنى رياضي في مفهوم أكبر أو أصغر ولكن لا تعكس معنى حقيقي للفروق (مثل المستوى التعليمي ومدى الموافقة على رأي معين).</w:t>
      </w:r>
    </w:p>
    <w:p w:rsidR="00C4504A" w:rsidRPr="008E00EF" w:rsidRDefault="00C4504A" w:rsidP="00F77729">
      <w:pPr>
        <w:spacing w:after="0" w:line="240" w:lineRule="auto"/>
        <w:rPr>
          <w:rFonts w:asciiTheme="minorBidi" w:hAnsiTheme="minorBidi"/>
          <w:b/>
          <w:bCs/>
          <w:sz w:val="24"/>
          <w:szCs w:val="24"/>
          <w:rtl/>
        </w:rPr>
      </w:pPr>
      <w:r w:rsidRPr="008E00EF">
        <w:rPr>
          <w:rFonts w:asciiTheme="minorBidi" w:hAnsiTheme="minorBidi"/>
          <w:b/>
          <w:bCs/>
          <w:sz w:val="24"/>
          <w:szCs w:val="24"/>
          <w:rtl/>
        </w:rPr>
        <w:t>مقياس الفترة</w:t>
      </w:r>
      <w:r w:rsidRPr="008E00EF">
        <w:rPr>
          <w:rFonts w:asciiTheme="minorBidi" w:hAnsiTheme="minorBidi"/>
          <w:b/>
          <w:bCs/>
          <w:sz w:val="24"/>
          <w:szCs w:val="24"/>
        </w:rPr>
        <w:t xml:space="preserve"> : Interval Scale </w:t>
      </w:r>
    </w:p>
    <w:p w:rsidR="00C4504A" w:rsidRPr="008E00EF" w:rsidRDefault="00C4504A" w:rsidP="00F77729">
      <w:pPr>
        <w:spacing w:after="0" w:line="240" w:lineRule="auto"/>
        <w:rPr>
          <w:rFonts w:asciiTheme="minorBidi" w:hAnsiTheme="minorBidi"/>
          <w:sz w:val="24"/>
          <w:szCs w:val="24"/>
          <w:rtl/>
        </w:rPr>
      </w:pPr>
      <w:r w:rsidRPr="008E00EF">
        <w:rPr>
          <w:rFonts w:asciiTheme="minorBidi" w:hAnsiTheme="minorBidi"/>
          <w:sz w:val="24"/>
          <w:szCs w:val="24"/>
          <w:rtl/>
        </w:rPr>
        <w:t xml:space="preserve">مجموعة من الأعداد أو القيم التي يأخذها المتغير الكمي ، وتعطى الصفات أرقام تعكس مدلول الصفة ولها معنى رياضي أكبر أو أصغر وتعكس معنى حقيقي للفروق ولكن ليس للصفر معنى حقيقي أي أن المتغير إذا كان مساويا للصفر فلا يعني هذا انعدام الصفة (مثل درجة الحرارة ودرجة امتحان الذكاء) . </w:t>
      </w:r>
    </w:p>
    <w:p w:rsidR="00C4504A" w:rsidRPr="008E00EF" w:rsidRDefault="00C4504A" w:rsidP="00F77729">
      <w:pPr>
        <w:spacing w:after="0" w:line="240" w:lineRule="auto"/>
        <w:rPr>
          <w:rFonts w:asciiTheme="minorBidi" w:hAnsiTheme="minorBidi"/>
          <w:b/>
          <w:bCs/>
          <w:sz w:val="24"/>
          <w:szCs w:val="24"/>
          <w:rtl/>
        </w:rPr>
      </w:pPr>
      <w:r w:rsidRPr="008E00EF">
        <w:rPr>
          <w:rFonts w:asciiTheme="minorBidi" w:hAnsiTheme="minorBidi"/>
          <w:b/>
          <w:bCs/>
          <w:sz w:val="24"/>
          <w:szCs w:val="24"/>
          <w:rtl/>
        </w:rPr>
        <w:t>مقياس النسبة</w:t>
      </w:r>
      <w:r w:rsidRPr="008E00EF">
        <w:rPr>
          <w:rFonts w:asciiTheme="minorBidi" w:hAnsiTheme="minorBidi"/>
          <w:b/>
          <w:bCs/>
          <w:sz w:val="24"/>
          <w:szCs w:val="24"/>
        </w:rPr>
        <w:t xml:space="preserve"> : Ratio Scale </w:t>
      </w:r>
    </w:p>
    <w:p w:rsidR="00C4504A" w:rsidRPr="008E00EF" w:rsidRDefault="00C4504A" w:rsidP="00F77729">
      <w:pPr>
        <w:spacing w:after="0" w:line="240" w:lineRule="auto"/>
        <w:rPr>
          <w:rFonts w:asciiTheme="minorBidi" w:hAnsiTheme="minorBidi"/>
          <w:sz w:val="24"/>
          <w:szCs w:val="24"/>
          <w:rtl/>
        </w:rPr>
      </w:pPr>
      <w:r w:rsidRPr="008E00EF">
        <w:rPr>
          <w:rFonts w:asciiTheme="minorBidi" w:hAnsiTheme="minorBidi"/>
          <w:sz w:val="24"/>
          <w:szCs w:val="24"/>
          <w:rtl/>
        </w:rPr>
        <w:t xml:space="preserve">مجموعة من الأعداد أو القيم التي يأخذها المتغير الكمي ، وتعطى الصفات أرقام تعكس مدلول الصفة ولها معنى رياضي أكبر أو أصغر وتعكس معنى حقيقي للفروق ، والصفر له معنى حقيقي أي أن المتغير إذا كان </w:t>
      </w:r>
      <w:proofErr w:type="spellStart"/>
      <w:r w:rsidRPr="008E00EF">
        <w:rPr>
          <w:rFonts w:asciiTheme="minorBidi" w:hAnsiTheme="minorBidi"/>
          <w:sz w:val="24"/>
          <w:szCs w:val="24"/>
          <w:rtl/>
        </w:rPr>
        <w:t>مسآويًا</w:t>
      </w:r>
      <w:proofErr w:type="spellEnd"/>
      <w:r w:rsidRPr="008E00EF">
        <w:rPr>
          <w:rFonts w:asciiTheme="minorBidi" w:hAnsiTheme="minorBidi"/>
          <w:sz w:val="24"/>
          <w:szCs w:val="24"/>
          <w:rtl/>
        </w:rPr>
        <w:t xml:space="preserve"> للصفر فهذا يعني انعدام الصفة (مثل الوزن، الطول).</w:t>
      </w:r>
    </w:p>
    <w:p w:rsidR="00C4504A" w:rsidRPr="008E00EF" w:rsidRDefault="00C4504A" w:rsidP="00F77729">
      <w:pPr>
        <w:spacing w:after="0" w:line="240" w:lineRule="auto"/>
        <w:rPr>
          <w:rFonts w:asciiTheme="minorBidi" w:hAnsiTheme="minorBidi"/>
          <w:b/>
          <w:bCs/>
          <w:sz w:val="24"/>
          <w:szCs w:val="24"/>
          <w:rtl/>
        </w:rPr>
      </w:pPr>
      <w:r w:rsidRPr="008E00EF">
        <w:rPr>
          <w:rFonts w:asciiTheme="minorBidi" w:hAnsiTheme="minorBidi"/>
          <w:b/>
          <w:bCs/>
          <w:sz w:val="24"/>
          <w:szCs w:val="24"/>
          <w:rtl/>
        </w:rPr>
        <w:t>أنواع الأخطاء التي تتعرض لها البيانات عند جمعها:</w:t>
      </w:r>
    </w:p>
    <w:p w:rsidR="00C4504A" w:rsidRPr="008E00EF" w:rsidRDefault="00C4504A" w:rsidP="00F77729">
      <w:pPr>
        <w:spacing w:after="0" w:line="240" w:lineRule="auto"/>
        <w:rPr>
          <w:rFonts w:asciiTheme="minorBidi" w:hAnsiTheme="minorBidi"/>
          <w:sz w:val="24"/>
          <w:szCs w:val="24"/>
          <w:rtl/>
        </w:rPr>
      </w:pPr>
      <w:r w:rsidRPr="008E00EF">
        <w:rPr>
          <w:rFonts w:asciiTheme="minorBidi" w:hAnsiTheme="minorBidi"/>
          <w:b/>
          <w:bCs/>
          <w:sz w:val="24"/>
          <w:szCs w:val="24"/>
          <w:rtl/>
        </w:rPr>
        <w:t xml:space="preserve">1- خطأ التحيز: </w:t>
      </w:r>
      <w:r w:rsidRPr="008E00EF">
        <w:rPr>
          <w:rFonts w:asciiTheme="minorBidi" w:hAnsiTheme="minorBidi"/>
          <w:sz w:val="24"/>
          <w:szCs w:val="24"/>
          <w:rtl/>
        </w:rPr>
        <w:t>هو الخطأ الذي يحدث عند جمع البيانات ومصدر هذا الخطأ إما من الباحث أو من مفردات المجتمع محل الدراسة. ويمكن أن يحدث هذا النوع من الخطأ عند إجراء الحصر الشامل أو عند استخدام العينة العشوائية.</w:t>
      </w:r>
    </w:p>
    <w:p w:rsidR="00C4504A" w:rsidRPr="008E00EF" w:rsidRDefault="00C4504A" w:rsidP="00F77729">
      <w:pPr>
        <w:spacing w:after="0" w:line="240" w:lineRule="auto"/>
        <w:rPr>
          <w:rFonts w:asciiTheme="minorBidi" w:hAnsiTheme="minorBidi"/>
          <w:sz w:val="24"/>
          <w:szCs w:val="24"/>
          <w:rtl/>
        </w:rPr>
      </w:pPr>
      <w:r w:rsidRPr="008E00EF">
        <w:rPr>
          <w:rFonts w:asciiTheme="minorBidi" w:hAnsiTheme="minorBidi"/>
          <w:b/>
          <w:bCs/>
          <w:sz w:val="24"/>
          <w:szCs w:val="24"/>
          <w:rtl/>
        </w:rPr>
        <w:t>مثال:</w:t>
      </w:r>
      <w:r w:rsidRPr="008E00EF">
        <w:rPr>
          <w:rFonts w:asciiTheme="minorBidi" w:hAnsiTheme="minorBidi"/>
          <w:sz w:val="24"/>
          <w:szCs w:val="24"/>
        </w:rPr>
        <w:t xml:space="preserve"> </w:t>
      </w:r>
      <w:r w:rsidRPr="008E00EF">
        <w:rPr>
          <w:rFonts w:asciiTheme="minorBidi" w:hAnsiTheme="minorBidi"/>
          <w:sz w:val="24"/>
          <w:szCs w:val="24"/>
          <w:rtl/>
        </w:rPr>
        <w:t>المغالاة في الإجابة من قبل المبحوث كتقليل الدخل وتضخيم النفقات، إهمال مفردات معينة واستبدالها بأخرى ، استخدام أسئلة إيحائية ، أن يقوم جامع البيانات بملء البيانات بنفسه دون مقابلة المبحوث</w:t>
      </w:r>
      <w:r w:rsidRPr="008E00EF">
        <w:rPr>
          <w:rFonts w:asciiTheme="minorBidi" w:hAnsiTheme="minorBidi"/>
          <w:sz w:val="24"/>
          <w:szCs w:val="24"/>
        </w:rPr>
        <w:t xml:space="preserve"> .</w:t>
      </w:r>
    </w:p>
    <w:p w:rsidR="00C4504A" w:rsidRPr="008E00EF" w:rsidRDefault="00C4504A" w:rsidP="00F77729">
      <w:pPr>
        <w:spacing w:after="0" w:line="240" w:lineRule="auto"/>
        <w:rPr>
          <w:rFonts w:asciiTheme="minorBidi" w:hAnsiTheme="minorBidi"/>
          <w:sz w:val="24"/>
          <w:szCs w:val="24"/>
          <w:rtl/>
        </w:rPr>
      </w:pPr>
      <w:r w:rsidRPr="008E00EF">
        <w:rPr>
          <w:rFonts w:asciiTheme="minorBidi" w:hAnsiTheme="minorBidi"/>
          <w:b/>
          <w:bCs/>
          <w:sz w:val="24"/>
          <w:szCs w:val="24"/>
          <w:rtl/>
        </w:rPr>
        <w:t xml:space="preserve">2- خطأ المعاينة العشوائية: </w:t>
      </w:r>
      <w:r w:rsidRPr="008E00EF">
        <w:rPr>
          <w:rFonts w:asciiTheme="minorBidi" w:hAnsiTheme="minorBidi"/>
          <w:sz w:val="24"/>
          <w:szCs w:val="24"/>
          <w:rtl/>
        </w:rPr>
        <w:t>هو الخطأ الذي يحدث عند إجراء الدراسة الإحصائية بأسلوب العينة العشوائية ويرجع فقط إلى الصدفة وليس لأخطاء من الباحث والمبحوث.</w:t>
      </w:r>
    </w:p>
    <w:p w:rsidR="00C4504A" w:rsidRPr="008E00EF" w:rsidRDefault="00C4504A" w:rsidP="00F77729">
      <w:pPr>
        <w:spacing w:after="0" w:line="240" w:lineRule="auto"/>
        <w:rPr>
          <w:rFonts w:asciiTheme="minorBidi" w:hAnsiTheme="minorBidi"/>
          <w:sz w:val="24"/>
          <w:szCs w:val="24"/>
          <w:rtl/>
        </w:rPr>
      </w:pPr>
      <w:r w:rsidRPr="008E00EF">
        <w:rPr>
          <w:rFonts w:asciiTheme="minorBidi" w:hAnsiTheme="minorBidi"/>
          <w:b/>
          <w:bCs/>
          <w:sz w:val="24"/>
          <w:szCs w:val="24"/>
          <w:rtl/>
        </w:rPr>
        <w:t xml:space="preserve">مثال: </w:t>
      </w:r>
      <w:r w:rsidRPr="008E00EF">
        <w:rPr>
          <w:rFonts w:asciiTheme="minorBidi" w:hAnsiTheme="minorBidi"/>
          <w:sz w:val="24"/>
          <w:szCs w:val="24"/>
          <w:rtl/>
        </w:rPr>
        <w:t>عند إجراء دراسة متوسط درجة الذكاء لدى الأطفال في عمر السادسة بأسلوب العينة العشوائية البسيطة وجد أن متوسط الدرجة في العينة يقل عن الدرجة العلمية النظرية التي حددها علماء علم النفس بمقدار درجتين.</w:t>
      </w:r>
    </w:p>
    <w:p w:rsidR="00C4504A" w:rsidRPr="008E00EF" w:rsidRDefault="00C4504A" w:rsidP="00F77729">
      <w:pPr>
        <w:spacing w:after="0" w:line="240" w:lineRule="auto"/>
        <w:rPr>
          <w:rFonts w:asciiTheme="minorBidi" w:hAnsiTheme="minorBidi"/>
          <w:b/>
          <w:bCs/>
          <w:sz w:val="24"/>
          <w:szCs w:val="24"/>
          <w:rtl/>
        </w:rPr>
      </w:pPr>
      <w:r w:rsidRPr="008E00EF">
        <w:rPr>
          <w:rFonts w:asciiTheme="minorBidi" w:hAnsiTheme="minorBidi"/>
          <w:b/>
          <w:bCs/>
          <w:sz w:val="24"/>
          <w:szCs w:val="24"/>
          <w:rtl/>
        </w:rPr>
        <w:t>- عرض وتنظيم البيانات:</w:t>
      </w:r>
    </w:p>
    <w:tbl>
      <w:tblPr>
        <w:bidiVisual/>
        <w:tblW w:w="0" w:type="auto"/>
        <w:jc w:val="center"/>
        <w:tblInd w:w="-244" w:type="dxa"/>
        <w:tblLook w:val="04A0" w:firstRow="1" w:lastRow="0" w:firstColumn="1" w:lastColumn="0" w:noHBand="0" w:noVBand="1"/>
      </w:tblPr>
      <w:tblGrid>
        <w:gridCol w:w="5238"/>
        <w:gridCol w:w="5177"/>
      </w:tblGrid>
      <w:tr w:rsidR="00C4504A" w:rsidRPr="008E00EF" w:rsidTr="00C4504A">
        <w:trPr>
          <w:trHeight w:val="1340"/>
          <w:jc w:val="center"/>
        </w:trPr>
        <w:tc>
          <w:tcPr>
            <w:tcW w:w="5238" w:type="dxa"/>
          </w:tcPr>
          <w:p w:rsidR="00C4504A" w:rsidRPr="008E00EF" w:rsidRDefault="00C4504A" w:rsidP="00F77729">
            <w:pPr>
              <w:spacing w:line="240" w:lineRule="auto"/>
              <w:jc w:val="center"/>
              <w:rPr>
                <w:rFonts w:asciiTheme="minorBidi" w:hAnsiTheme="minorBidi"/>
                <w:b/>
                <w:bCs/>
                <w:sz w:val="24"/>
                <w:szCs w:val="24"/>
                <w:rtl/>
              </w:rPr>
            </w:pPr>
            <w:r w:rsidRPr="008E00EF">
              <w:rPr>
                <w:rFonts w:asciiTheme="minorBidi" w:hAnsiTheme="minorBidi"/>
                <w:b/>
                <w:bCs/>
                <w:sz w:val="24"/>
                <w:szCs w:val="24"/>
                <w:rtl/>
              </w:rPr>
              <w:t>التوزيعات التكرارية</w:t>
            </w:r>
          </w:p>
          <w:p w:rsidR="00C4504A" w:rsidRPr="008E00EF" w:rsidRDefault="00C4504A" w:rsidP="00F77729">
            <w:pPr>
              <w:spacing w:line="240" w:lineRule="auto"/>
              <w:jc w:val="center"/>
              <w:rPr>
                <w:rFonts w:asciiTheme="minorBidi" w:hAnsiTheme="minorBidi"/>
                <w:b/>
                <w:bCs/>
                <w:sz w:val="24"/>
                <w:szCs w:val="24"/>
                <w:rtl/>
              </w:rPr>
            </w:pPr>
            <w:r w:rsidRPr="008E00EF">
              <w:rPr>
                <w:rFonts w:asciiTheme="minorBidi" w:hAnsiTheme="minorBidi"/>
                <w:b/>
                <w:bCs/>
                <w:noProof/>
                <w:sz w:val="24"/>
                <w:szCs w:val="24"/>
                <w:rtl/>
              </w:rPr>
              <w:drawing>
                <wp:inline distT="0" distB="0" distL="0" distR="0" wp14:anchorId="721CE48C" wp14:editId="5978CD90">
                  <wp:extent cx="1427429" cy="973022"/>
                  <wp:effectExtent l="19050" t="0" r="1321" b="0"/>
                  <wp:docPr id="29" name="Picture 4" descr="ط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ط1.png"/>
                          <pic:cNvPicPr/>
                        </pic:nvPicPr>
                        <pic:blipFill>
                          <a:blip r:embed="rId27"/>
                          <a:stretch>
                            <a:fillRect/>
                          </a:stretch>
                        </pic:blipFill>
                        <pic:spPr>
                          <a:xfrm>
                            <a:off x="0" y="0"/>
                            <a:ext cx="1427844" cy="973305"/>
                          </a:xfrm>
                          <a:prstGeom prst="rect">
                            <a:avLst/>
                          </a:prstGeom>
                        </pic:spPr>
                      </pic:pic>
                    </a:graphicData>
                  </a:graphic>
                </wp:inline>
              </w:drawing>
            </w:r>
          </w:p>
        </w:tc>
        <w:tc>
          <w:tcPr>
            <w:tcW w:w="5177" w:type="dxa"/>
          </w:tcPr>
          <w:p w:rsidR="00C4504A" w:rsidRPr="008E00EF" w:rsidRDefault="00C4504A" w:rsidP="00F77729">
            <w:pPr>
              <w:spacing w:line="240" w:lineRule="auto"/>
              <w:jc w:val="center"/>
              <w:rPr>
                <w:rFonts w:asciiTheme="minorBidi" w:hAnsiTheme="minorBidi"/>
                <w:b/>
                <w:bCs/>
                <w:sz w:val="24"/>
                <w:szCs w:val="24"/>
                <w:rtl/>
              </w:rPr>
            </w:pPr>
            <w:r w:rsidRPr="008E00EF">
              <w:rPr>
                <w:rFonts w:asciiTheme="minorBidi" w:hAnsiTheme="minorBidi"/>
                <w:b/>
                <w:bCs/>
                <w:sz w:val="24"/>
                <w:szCs w:val="24"/>
                <w:rtl/>
              </w:rPr>
              <w:t>رسوم بيانية</w:t>
            </w:r>
          </w:p>
          <w:p w:rsidR="00C4504A" w:rsidRPr="008E00EF" w:rsidRDefault="00C4504A" w:rsidP="00F77729">
            <w:pPr>
              <w:spacing w:line="240" w:lineRule="auto"/>
              <w:jc w:val="center"/>
              <w:rPr>
                <w:rFonts w:asciiTheme="minorBidi" w:hAnsiTheme="minorBidi"/>
                <w:b/>
                <w:bCs/>
                <w:sz w:val="24"/>
                <w:szCs w:val="24"/>
                <w:rtl/>
              </w:rPr>
            </w:pPr>
            <w:r w:rsidRPr="008E00EF">
              <w:rPr>
                <w:rFonts w:asciiTheme="minorBidi" w:hAnsiTheme="minorBidi"/>
                <w:b/>
                <w:bCs/>
                <w:noProof/>
                <w:sz w:val="24"/>
                <w:szCs w:val="24"/>
                <w:rtl/>
              </w:rPr>
              <w:drawing>
                <wp:inline distT="0" distB="0" distL="0" distR="0" wp14:anchorId="0A72ED26" wp14:editId="76008A7E">
                  <wp:extent cx="1206010" cy="967196"/>
                  <wp:effectExtent l="19050" t="0" r="0" b="0"/>
                  <wp:docPr id="30" name="Picture 7" descr="ط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ط2.png"/>
                          <pic:cNvPicPr/>
                        </pic:nvPicPr>
                        <pic:blipFill>
                          <a:blip r:embed="rId28"/>
                          <a:stretch>
                            <a:fillRect/>
                          </a:stretch>
                        </pic:blipFill>
                        <pic:spPr>
                          <a:xfrm>
                            <a:off x="0" y="0"/>
                            <a:ext cx="1202719" cy="964557"/>
                          </a:xfrm>
                          <a:prstGeom prst="rect">
                            <a:avLst/>
                          </a:prstGeom>
                        </pic:spPr>
                      </pic:pic>
                    </a:graphicData>
                  </a:graphic>
                </wp:inline>
              </w:drawing>
            </w:r>
          </w:p>
        </w:tc>
      </w:tr>
    </w:tbl>
    <w:p w:rsidR="00C4504A" w:rsidRPr="008E00EF" w:rsidRDefault="00C4504A" w:rsidP="00F77729">
      <w:pPr>
        <w:spacing w:after="0" w:line="240" w:lineRule="auto"/>
        <w:rPr>
          <w:rFonts w:asciiTheme="minorBidi" w:hAnsiTheme="minorBidi"/>
          <w:b/>
          <w:bCs/>
          <w:sz w:val="24"/>
          <w:szCs w:val="24"/>
          <w:rtl/>
        </w:rPr>
      </w:pPr>
      <w:r w:rsidRPr="008E00EF">
        <w:rPr>
          <w:rFonts w:asciiTheme="minorBidi" w:hAnsiTheme="minorBidi"/>
          <w:b/>
          <w:bCs/>
          <w:sz w:val="24"/>
          <w:szCs w:val="24"/>
          <w:rtl/>
        </w:rPr>
        <w:t>التمثيل البياني للبيانات:</w:t>
      </w:r>
    </w:p>
    <w:p w:rsidR="00C4504A" w:rsidRPr="008E00EF" w:rsidRDefault="00C4504A" w:rsidP="00F77729">
      <w:pPr>
        <w:spacing w:after="0" w:line="240" w:lineRule="auto"/>
        <w:rPr>
          <w:rFonts w:asciiTheme="minorBidi" w:hAnsiTheme="minorBidi"/>
          <w:sz w:val="24"/>
          <w:szCs w:val="24"/>
          <w:rtl/>
        </w:rPr>
      </w:pPr>
      <w:r w:rsidRPr="008E00EF">
        <w:rPr>
          <w:rFonts w:asciiTheme="minorBidi" w:hAnsiTheme="minorBidi"/>
          <w:b/>
          <w:bCs/>
          <w:sz w:val="24"/>
          <w:szCs w:val="24"/>
          <w:rtl/>
        </w:rPr>
        <w:lastRenderedPageBreak/>
        <w:t>- الأعمدة:</w:t>
      </w:r>
      <w:r w:rsidRPr="008E00EF">
        <w:rPr>
          <w:rFonts w:asciiTheme="minorBidi" w:hAnsiTheme="minorBidi"/>
          <w:sz w:val="24"/>
          <w:szCs w:val="24"/>
          <w:rtl/>
        </w:rPr>
        <w:t xml:space="preserve"> أفضل الأشكال التي تستخدم لتمثيل البيانات الوصفية الترتيبية والكمية المنفصلة.</w:t>
      </w:r>
    </w:p>
    <w:p w:rsidR="00C4504A" w:rsidRPr="008E00EF" w:rsidRDefault="00C4504A" w:rsidP="00F77729">
      <w:pPr>
        <w:spacing w:after="0" w:line="240" w:lineRule="auto"/>
        <w:rPr>
          <w:rFonts w:asciiTheme="minorBidi" w:hAnsiTheme="minorBidi"/>
          <w:sz w:val="24"/>
          <w:szCs w:val="24"/>
          <w:rtl/>
        </w:rPr>
      </w:pPr>
      <w:r w:rsidRPr="008E00EF">
        <w:rPr>
          <w:rFonts w:asciiTheme="minorBidi" w:hAnsiTheme="minorBidi"/>
          <w:b/>
          <w:bCs/>
          <w:sz w:val="24"/>
          <w:szCs w:val="24"/>
          <w:rtl/>
        </w:rPr>
        <w:t>- الخطوات:</w:t>
      </w:r>
      <w:r w:rsidRPr="008E00EF">
        <w:rPr>
          <w:rFonts w:asciiTheme="minorBidi" w:hAnsiTheme="minorBidi"/>
          <w:sz w:val="24"/>
          <w:szCs w:val="24"/>
          <w:rtl/>
        </w:rPr>
        <w:t xml:space="preserve"> 1- إيجاد التوزيع التكراري.</w:t>
      </w:r>
    </w:p>
    <w:p w:rsidR="00C4504A" w:rsidRPr="008E00EF" w:rsidRDefault="00C4504A" w:rsidP="00F77729">
      <w:pPr>
        <w:spacing w:after="0" w:line="240" w:lineRule="auto"/>
        <w:rPr>
          <w:rFonts w:asciiTheme="minorBidi" w:hAnsiTheme="minorBidi"/>
          <w:sz w:val="24"/>
          <w:szCs w:val="24"/>
          <w:rtl/>
        </w:rPr>
      </w:pPr>
      <w:r w:rsidRPr="008E00EF">
        <w:rPr>
          <w:rFonts w:asciiTheme="minorBidi" w:hAnsiTheme="minorBidi"/>
          <w:sz w:val="24"/>
          <w:szCs w:val="24"/>
          <w:rtl/>
        </w:rPr>
        <w:t>2- رسم محورين، الأفقي يمثل الفئات والعمودي يمثل التكرارات.</w:t>
      </w:r>
    </w:p>
    <w:p w:rsidR="00C4504A" w:rsidRPr="008E00EF" w:rsidRDefault="00C4504A" w:rsidP="00F77729">
      <w:pPr>
        <w:spacing w:after="0" w:line="240" w:lineRule="auto"/>
        <w:rPr>
          <w:rFonts w:asciiTheme="minorBidi" w:hAnsiTheme="minorBidi"/>
          <w:sz w:val="24"/>
          <w:szCs w:val="24"/>
          <w:rtl/>
        </w:rPr>
      </w:pPr>
      <w:r w:rsidRPr="008E00EF">
        <w:rPr>
          <w:rFonts w:asciiTheme="minorBidi" w:hAnsiTheme="minorBidi"/>
          <w:sz w:val="24"/>
          <w:szCs w:val="24"/>
          <w:rtl/>
        </w:rPr>
        <w:t>3- رسم أعمدة ذات قواعد متساوية و مسافات بينية متساوية طولها يعتمد على عدد التكرارات.</w:t>
      </w:r>
    </w:p>
    <w:p w:rsidR="00C4504A" w:rsidRPr="008E00EF" w:rsidRDefault="00C4504A" w:rsidP="00F77729">
      <w:pPr>
        <w:spacing w:after="0" w:line="240" w:lineRule="auto"/>
        <w:rPr>
          <w:rFonts w:asciiTheme="minorBidi" w:hAnsiTheme="minorBidi"/>
          <w:sz w:val="24"/>
          <w:szCs w:val="24"/>
          <w:rtl/>
        </w:rPr>
      </w:pPr>
      <w:r w:rsidRPr="008E00EF">
        <w:rPr>
          <w:rFonts w:asciiTheme="minorBidi" w:hAnsiTheme="minorBidi"/>
          <w:b/>
          <w:bCs/>
          <w:sz w:val="24"/>
          <w:szCs w:val="24"/>
          <w:rtl/>
        </w:rPr>
        <w:t>مثال 1:</w:t>
      </w:r>
      <w:r w:rsidRPr="008E00EF">
        <w:rPr>
          <w:rFonts w:asciiTheme="minorBidi" w:hAnsiTheme="minorBidi"/>
          <w:sz w:val="24"/>
          <w:szCs w:val="24"/>
          <w:rtl/>
        </w:rPr>
        <w:t xml:space="preserve"> الجدل والتالي يمثل التوزيع التكراري لعينة من 4500 طالب يدرسون في الخارج:</w:t>
      </w:r>
    </w:p>
    <w:p w:rsidR="00C4504A" w:rsidRPr="008E00EF" w:rsidRDefault="00C4504A" w:rsidP="00F77729">
      <w:pPr>
        <w:spacing w:after="0" w:line="240" w:lineRule="auto"/>
        <w:rPr>
          <w:rFonts w:asciiTheme="minorBidi" w:hAnsiTheme="minorBidi"/>
          <w:sz w:val="24"/>
          <w:szCs w:val="24"/>
        </w:rPr>
      </w:pPr>
      <w:r w:rsidRPr="008E00EF">
        <w:rPr>
          <w:rFonts w:asciiTheme="minorBidi" w:hAnsiTheme="minorBidi"/>
          <w:noProof/>
          <w:sz w:val="24"/>
          <w:szCs w:val="24"/>
        </w:rPr>
        <w:drawing>
          <wp:inline distT="0" distB="0" distL="0" distR="0" wp14:anchorId="0DCDECC0" wp14:editId="300047A9">
            <wp:extent cx="4618787" cy="1455725"/>
            <wp:effectExtent l="19050" t="0" r="0" b="0"/>
            <wp:docPr id="31" name="Picture 28" descr="ط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ط3.png"/>
                    <pic:cNvPicPr/>
                  </pic:nvPicPr>
                  <pic:blipFill>
                    <a:blip r:embed="rId29"/>
                    <a:stretch>
                      <a:fillRect/>
                    </a:stretch>
                  </pic:blipFill>
                  <pic:spPr>
                    <a:xfrm>
                      <a:off x="0" y="0"/>
                      <a:ext cx="4617606" cy="1455353"/>
                    </a:xfrm>
                    <a:prstGeom prst="rect">
                      <a:avLst/>
                    </a:prstGeom>
                  </pic:spPr>
                </pic:pic>
              </a:graphicData>
            </a:graphic>
          </wp:inline>
        </w:drawing>
      </w:r>
    </w:p>
    <w:p w:rsidR="00C4504A" w:rsidRPr="008E00EF" w:rsidRDefault="00C4504A" w:rsidP="00F77729">
      <w:pPr>
        <w:spacing w:after="0" w:line="240" w:lineRule="auto"/>
        <w:rPr>
          <w:rFonts w:asciiTheme="minorBidi" w:hAnsiTheme="minorBidi"/>
          <w:sz w:val="24"/>
          <w:szCs w:val="24"/>
          <w:rtl/>
        </w:rPr>
      </w:pPr>
      <w:r w:rsidRPr="008E00EF">
        <w:rPr>
          <w:rFonts w:asciiTheme="minorBidi" w:hAnsiTheme="minorBidi"/>
          <w:b/>
          <w:bCs/>
          <w:sz w:val="24"/>
          <w:szCs w:val="24"/>
          <w:rtl/>
        </w:rPr>
        <w:t>- المدرج و المضلع و المنحنى التكراري:</w:t>
      </w:r>
      <w:r w:rsidRPr="008E00EF">
        <w:rPr>
          <w:rFonts w:asciiTheme="minorBidi" w:hAnsiTheme="minorBidi"/>
          <w:sz w:val="24"/>
          <w:szCs w:val="24"/>
          <w:rtl/>
        </w:rPr>
        <w:t xml:space="preserve"> أفضل الأشكال التي تستخدم لتمثيل البيانات الكمية المتصلة.</w:t>
      </w:r>
    </w:p>
    <w:p w:rsidR="00C4504A" w:rsidRPr="008E00EF" w:rsidRDefault="00C4504A" w:rsidP="00F77729">
      <w:pPr>
        <w:spacing w:after="0" w:line="240" w:lineRule="auto"/>
        <w:rPr>
          <w:rFonts w:asciiTheme="minorBidi" w:hAnsiTheme="minorBidi"/>
          <w:sz w:val="24"/>
          <w:szCs w:val="24"/>
          <w:rtl/>
        </w:rPr>
      </w:pPr>
      <w:r w:rsidRPr="008E00EF">
        <w:rPr>
          <w:rFonts w:asciiTheme="minorBidi" w:hAnsiTheme="minorBidi"/>
          <w:b/>
          <w:bCs/>
          <w:sz w:val="24"/>
          <w:szCs w:val="24"/>
          <w:rtl/>
        </w:rPr>
        <w:t>- المدرج التكراري:</w:t>
      </w:r>
      <w:r w:rsidRPr="008E00EF">
        <w:rPr>
          <w:rFonts w:asciiTheme="minorBidi" w:hAnsiTheme="minorBidi"/>
          <w:sz w:val="24"/>
          <w:szCs w:val="24"/>
          <w:rtl/>
        </w:rPr>
        <w:t xml:space="preserve"> 1- إيجاد التوزيع التكراري.</w:t>
      </w:r>
    </w:p>
    <w:p w:rsidR="00C4504A" w:rsidRPr="008E00EF" w:rsidRDefault="00C4504A" w:rsidP="00F77729">
      <w:pPr>
        <w:spacing w:after="0" w:line="240" w:lineRule="auto"/>
        <w:rPr>
          <w:rFonts w:asciiTheme="minorBidi" w:hAnsiTheme="minorBidi"/>
          <w:sz w:val="24"/>
          <w:szCs w:val="24"/>
          <w:rtl/>
        </w:rPr>
      </w:pPr>
      <w:r w:rsidRPr="008E00EF">
        <w:rPr>
          <w:rFonts w:asciiTheme="minorBidi" w:hAnsiTheme="minorBidi"/>
          <w:sz w:val="24"/>
          <w:szCs w:val="24"/>
          <w:rtl/>
        </w:rPr>
        <w:t>2- رسم محورين، الأفقي يمثل الفئات والعمودي يمثل التكرارات.</w:t>
      </w:r>
    </w:p>
    <w:p w:rsidR="00C4504A" w:rsidRPr="008E00EF" w:rsidRDefault="00C4504A" w:rsidP="00F77729">
      <w:pPr>
        <w:spacing w:after="0" w:line="240" w:lineRule="auto"/>
        <w:rPr>
          <w:rFonts w:asciiTheme="minorBidi" w:hAnsiTheme="minorBidi"/>
          <w:sz w:val="24"/>
          <w:szCs w:val="24"/>
          <w:rtl/>
        </w:rPr>
      </w:pPr>
      <w:r w:rsidRPr="008E00EF">
        <w:rPr>
          <w:rFonts w:asciiTheme="minorBidi" w:hAnsiTheme="minorBidi"/>
          <w:sz w:val="24"/>
          <w:szCs w:val="24"/>
          <w:rtl/>
        </w:rPr>
        <w:t>3- رسم أعمدة ذات قواعد متساوية و طول يعتمد على عدد التكرارات و تكون متجاورة.</w:t>
      </w:r>
    </w:p>
    <w:p w:rsidR="00C4504A" w:rsidRPr="008E00EF" w:rsidRDefault="00C4504A" w:rsidP="00F77729">
      <w:pPr>
        <w:spacing w:after="0" w:line="240" w:lineRule="auto"/>
        <w:rPr>
          <w:rFonts w:asciiTheme="minorBidi" w:hAnsiTheme="minorBidi"/>
          <w:sz w:val="24"/>
          <w:szCs w:val="24"/>
          <w:rtl/>
        </w:rPr>
      </w:pPr>
      <w:r w:rsidRPr="008E00EF">
        <w:rPr>
          <w:rFonts w:asciiTheme="minorBidi" w:hAnsiTheme="minorBidi"/>
          <w:b/>
          <w:bCs/>
          <w:sz w:val="24"/>
          <w:szCs w:val="24"/>
          <w:rtl/>
        </w:rPr>
        <w:t>- المضلع التكراري:</w:t>
      </w:r>
      <w:r w:rsidRPr="008E00EF">
        <w:rPr>
          <w:rFonts w:asciiTheme="minorBidi" w:hAnsiTheme="minorBidi"/>
          <w:sz w:val="24"/>
          <w:szCs w:val="24"/>
          <w:rtl/>
        </w:rPr>
        <w:t xml:space="preserve"> ننصف القواعد العليا للمستطيلات ثم نصل بينها بقطع مستقيمة باستخدام المسطرة.</w:t>
      </w:r>
    </w:p>
    <w:p w:rsidR="00C4504A" w:rsidRPr="008E00EF" w:rsidRDefault="00C4504A" w:rsidP="00F77729">
      <w:pPr>
        <w:spacing w:after="0" w:line="240" w:lineRule="auto"/>
        <w:rPr>
          <w:rFonts w:asciiTheme="minorBidi" w:hAnsiTheme="minorBidi"/>
          <w:sz w:val="24"/>
          <w:szCs w:val="24"/>
          <w:rtl/>
        </w:rPr>
      </w:pPr>
      <w:r w:rsidRPr="008E00EF">
        <w:rPr>
          <w:rFonts w:asciiTheme="minorBidi" w:hAnsiTheme="minorBidi"/>
          <w:b/>
          <w:bCs/>
          <w:sz w:val="24"/>
          <w:szCs w:val="24"/>
          <w:rtl/>
        </w:rPr>
        <w:t>- المنحنى التكراري:</w:t>
      </w:r>
      <w:r w:rsidRPr="008E00EF">
        <w:rPr>
          <w:rFonts w:asciiTheme="minorBidi" w:hAnsiTheme="minorBidi"/>
          <w:sz w:val="24"/>
          <w:szCs w:val="24"/>
          <w:rtl/>
        </w:rPr>
        <w:t xml:space="preserve"> نصل بين النقط بخط أملس يدوياً.</w:t>
      </w:r>
    </w:p>
    <w:p w:rsidR="00C4504A" w:rsidRPr="008E00EF" w:rsidRDefault="00C4504A" w:rsidP="00F77729">
      <w:pPr>
        <w:spacing w:after="0" w:line="240" w:lineRule="auto"/>
        <w:rPr>
          <w:rFonts w:asciiTheme="minorBidi" w:eastAsia="Times New Roman" w:hAnsiTheme="minorBidi"/>
          <w:sz w:val="24"/>
          <w:szCs w:val="24"/>
          <w:rtl/>
        </w:rPr>
      </w:pPr>
      <w:r w:rsidRPr="008E00EF">
        <w:rPr>
          <w:rFonts w:asciiTheme="minorBidi" w:hAnsiTheme="minorBidi"/>
          <w:b/>
          <w:bCs/>
          <w:sz w:val="24"/>
          <w:szCs w:val="24"/>
          <w:rtl/>
        </w:rPr>
        <w:t xml:space="preserve">مثال 2: </w:t>
      </w:r>
      <w:r w:rsidRPr="008E00EF">
        <w:rPr>
          <w:rFonts w:asciiTheme="minorBidi" w:hAnsiTheme="minorBidi"/>
          <w:sz w:val="24"/>
          <w:szCs w:val="24"/>
          <w:rtl/>
        </w:rPr>
        <w:t>ا</w:t>
      </w:r>
      <w:r w:rsidRPr="008E00EF">
        <w:rPr>
          <w:rFonts w:asciiTheme="minorBidi" w:eastAsia="Times New Roman" w:hAnsiTheme="minorBidi"/>
          <w:sz w:val="24"/>
          <w:szCs w:val="24"/>
          <w:rtl/>
        </w:rPr>
        <w:t xml:space="preserve">لجدول التالي يبين توزيع عينة من </w:t>
      </w:r>
      <w:r w:rsidRPr="008E00EF">
        <w:rPr>
          <w:rFonts w:asciiTheme="minorBidi" w:eastAsia="Times New Roman" w:hAnsiTheme="minorBidi"/>
          <w:sz w:val="24"/>
          <w:szCs w:val="24"/>
        </w:rPr>
        <w:t>100</w:t>
      </w:r>
      <w:r w:rsidRPr="008E00EF">
        <w:rPr>
          <w:rFonts w:asciiTheme="minorBidi" w:eastAsia="Times New Roman" w:hAnsiTheme="minorBidi"/>
          <w:sz w:val="24"/>
          <w:szCs w:val="24"/>
          <w:rtl/>
        </w:rPr>
        <w:t xml:space="preserve"> موظف حسب الزيادة التي حصلوا عليها في الراتب </w:t>
      </w:r>
    </w:p>
    <w:p w:rsidR="00C4504A" w:rsidRPr="008E00EF" w:rsidRDefault="00C4504A" w:rsidP="00F77729">
      <w:pPr>
        <w:spacing w:line="240" w:lineRule="auto"/>
        <w:rPr>
          <w:rFonts w:asciiTheme="minorBidi" w:eastAsia="Times New Roman" w:hAnsiTheme="minorBidi"/>
          <w:sz w:val="24"/>
          <w:szCs w:val="24"/>
          <w:rtl/>
        </w:rPr>
      </w:pPr>
      <w:r w:rsidRPr="008E00EF">
        <w:rPr>
          <w:rFonts w:asciiTheme="minorBidi" w:eastAsia="Times New Roman" w:hAnsiTheme="minorBidi"/>
          <w:noProof/>
          <w:sz w:val="24"/>
          <w:szCs w:val="24"/>
        </w:rPr>
        <w:drawing>
          <wp:inline distT="0" distB="0" distL="0" distR="0" wp14:anchorId="15C9E3EE" wp14:editId="7D39EA83">
            <wp:extent cx="4567910" cy="1353312"/>
            <wp:effectExtent l="19050" t="0" r="4090" b="0"/>
            <wp:docPr id="32" name="Picture 29" descr="ط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ط4.png"/>
                    <pic:cNvPicPr/>
                  </pic:nvPicPr>
                  <pic:blipFill>
                    <a:blip r:embed="rId30"/>
                    <a:stretch>
                      <a:fillRect/>
                    </a:stretch>
                  </pic:blipFill>
                  <pic:spPr>
                    <a:xfrm>
                      <a:off x="0" y="0"/>
                      <a:ext cx="4572153" cy="1354569"/>
                    </a:xfrm>
                    <a:prstGeom prst="rect">
                      <a:avLst/>
                    </a:prstGeom>
                  </pic:spPr>
                </pic:pic>
              </a:graphicData>
            </a:graphic>
          </wp:inline>
        </w:drawing>
      </w:r>
    </w:p>
    <w:p w:rsidR="00C4504A" w:rsidRPr="008E00EF" w:rsidRDefault="00C4504A" w:rsidP="00F77729">
      <w:pPr>
        <w:spacing w:after="0" w:line="240" w:lineRule="auto"/>
        <w:rPr>
          <w:rFonts w:asciiTheme="minorBidi" w:eastAsia="Times New Roman" w:hAnsiTheme="minorBidi"/>
          <w:sz w:val="24"/>
          <w:szCs w:val="24"/>
          <w:rtl/>
        </w:rPr>
      </w:pPr>
      <w:r w:rsidRPr="008E00EF">
        <w:rPr>
          <w:rFonts w:asciiTheme="minorBidi" w:eastAsia="Times New Roman" w:hAnsiTheme="minorBidi"/>
          <w:b/>
          <w:bCs/>
          <w:sz w:val="24"/>
          <w:szCs w:val="24"/>
          <w:rtl/>
        </w:rPr>
        <w:t>السلاسل الزمنية:</w:t>
      </w:r>
      <w:r w:rsidRPr="008E00EF">
        <w:rPr>
          <w:rFonts w:asciiTheme="minorBidi" w:eastAsia="Times New Roman" w:hAnsiTheme="minorBidi"/>
          <w:sz w:val="24"/>
          <w:szCs w:val="24"/>
          <w:rtl/>
        </w:rPr>
        <w:t xml:space="preserve"> </w:t>
      </w:r>
      <w:r w:rsidRPr="008E00EF">
        <w:rPr>
          <w:rFonts w:asciiTheme="minorBidi" w:eastAsia="Times New Roman" w:hAnsiTheme="minorBidi"/>
          <w:sz w:val="24"/>
          <w:szCs w:val="24"/>
          <w:u w:val="single"/>
          <w:rtl/>
        </w:rPr>
        <w:t>شكل السلاسل الزمنية يمكن أن يحدد</w:t>
      </w:r>
      <w:r w:rsidRPr="008E00EF">
        <w:rPr>
          <w:rFonts w:asciiTheme="minorBidi" w:eastAsia="Times New Roman" w:hAnsiTheme="minorBidi"/>
          <w:sz w:val="24"/>
          <w:szCs w:val="24"/>
          <w:rtl/>
        </w:rPr>
        <w:t>:</w:t>
      </w:r>
    </w:p>
    <w:p w:rsidR="00C4504A" w:rsidRPr="008E00EF" w:rsidRDefault="00C4504A" w:rsidP="00F77729">
      <w:pPr>
        <w:spacing w:after="0" w:line="240" w:lineRule="auto"/>
        <w:rPr>
          <w:rFonts w:asciiTheme="minorBidi" w:eastAsia="Times New Roman" w:hAnsiTheme="minorBidi"/>
          <w:sz w:val="24"/>
          <w:szCs w:val="24"/>
          <w:rtl/>
        </w:rPr>
      </w:pPr>
      <w:r w:rsidRPr="008E00EF">
        <w:rPr>
          <w:rFonts w:asciiTheme="minorBidi" w:eastAsia="Times New Roman" w:hAnsiTheme="minorBidi"/>
          <w:b/>
          <w:bCs/>
          <w:sz w:val="24"/>
          <w:szCs w:val="24"/>
          <w:rtl/>
        </w:rPr>
        <w:t>الاتجاه العام:</w:t>
      </w:r>
      <w:r w:rsidRPr="008E00EF">
        <w:rPr>
          <w:rFonts w:asciiTheme="minorBidi" w:eastAsia="Times New Roman" w:hAnsiTheme="minorBidi"/>
          <w:sz w:val="24"/>
          <w:szCs w:val="24"/>
          <w:rtl/>
        </w:rPr>
        <w:t xml:space="preserve"> اتجاه تطوير السلسلة رغم التذبذبات: (اتجاه الزيادة، اتجاه النقصان).</w:t>
      </w:r>
    </w:p>
    <w:p w:rsidR="00C4504A" w:rsidRPr="008E00EF" w:rsidRDefault="00C4504A" w:rsidP="00F77729">
      <w:pPr>
        <w:spacing w:after="0" w:line="240" w:lineRule="auto"/>
        <w:rPr>
          <w:rFonts w:asciiTheme="minorBidi" w:eastAsia="Times New Roman" w:hAnsiTheme="minorBidi"/>
          <w:sz w:val="24"/>
          <w:szCs w:val="24"/>
          <w:rtl/>
        </w:rPr>
      </w:pPr>
      <w:r w:rsidRPr="008E00EF">
        <w:rPr>
          <w:rFonts w:asciiTheme="minorBidi" w:eastAsia="Times New Roman" w:hAnsiTheme="minorBidi"/>
          <w:b/>
          <w:bCs/>
          <w:sz w:val="24"/>
          <w:szCs w:val="24"/>
          <w:rtl/>
        </w:rPr>
        <w:t>التغيرات الموسمية:</w:t>
      </w:r>
      <w:r w:rsidRPr="008E00EF">
        <w:rPr>
          <w:rFonts w:asciiTheme="minorBidi" w:eastAsia="Times New Roman" w:hAnsiTheme="minorBidi"/>
          <w:sz w:val="24"/>
          <w:szCs w:val="24"/>
          <w:rtl/>
        </w:rPr>
        <w:t xml:space="preserve"> التغيرات التي تتكرر بانتظام خلال فترة زمنية أقل من سنة: (تحدث في المواسم).</w:t>
      </w:r>
    </w:p>
    <w:p w:rsidR="00C4504A" w:rsidRPr="008E00EF" w:rsidRDefault="00C4504A" w:rsidP="00F77729">
      <w:pPr>
        <w:spacing w:after="0" w:line="240" w:lineRule="auto"/>
        <w:rPr>
          <w:rFonts w:asciiTheme="minorBidi" w:eastAsia="Times New Roman" w:hAnsiTheme="minorBidi"/>
          <w:sz w:val="24"/>
          <w:szCs w:val="24"/>
          <w:rtl/>
        </w:rPr>
      </w:pPr>
      <w:r w:rsidRPr="008E00EF">
        <w:rPr>
          <w:rFonts w:asciiTheme="minorBidi" w:eastAsia="Times New Roman" w:hAnsiTheme="minorBidi"/>
          <w:b/>
          <w:bCs/>
          <w:sz w:val="24"/>
          <w:szCs w:val="24"/>
          <w:rtl/>
        </w:rPr>
        <w:t>التغيرات الدورية:</w:t>
      </w:r>
      <w:r w:rsidRPr="008E00EF">
        <w:rPr>
          <w:rFonts w:asciiTheme="minorBidi" w:eastAsia="Times New Roman" w:hAnsiTheme="minorBidi"/>
          <w:sz w:val="24"/>
          <w:szCs w:val="24"/>
          <w:rtl/>
        </w:rPr>
        <w:t xml:space="preserve"> تحدث في فترات زمنية أكثر من سنة: (كل خمس أو عشر سنوات).</w:t>
      </w:r>
    </w:p>
    <w:p w:rsidR="00C4504A" w:rsidRPr="008E00EF" w:rsidRDefault="00C4504A" w:rsidP="00F77729">
      <w:pPr>
        <w:spacing w:after="0" w:line="240" w:lineRule="auto"/>
        <w:rPr>
          <w:rFonts w:asciiTheme="minorBidi" w:eastAsia="Times New Roman" w:hAnsiTheme="minorBidi"/>
          <w:sz w:val="24"/>
          <w:szCs w:val="24"/>
          <w:rtl/>
        </w:rPr>
      </w:pPr>
      <w:r w:rsidRPr="008E00EF">
        <w:rPr>
          <w:rFonts w:asciiTheme="minorBidi" w:eastAsia="Times New Roman" w:hAnsiTheme="minorBidi"/>
          <w:b/>
          <w:bCs/>
          <w:sz w:val="24"/>
          <w:szCs w:val="24"/>
          <w:rtl/>
        </w:rPr>
        <w:t>التغيرات العرضية:</w:t>
      </w:r>
      <w:r w:rsidRPr="008E00EF">
        <w:rPr>
          <w:rFonts w:asciiTheme="minorBidi" w:eastAsia="Times New Roman" w:hAnsiTheme="minorBidi"/>
          <w:sz w:val="24"/>
          <w:szCs w:val="24"/>
          <w:rtl/>
        </w:rPr>
        <w:t xml:space="preserve"> تحدث نتيجة الحوادث المفاجئة: ( الزلازل، الفيضانات، الحروب).</w:t>
      </w:r>
    </w:p>
    <w:p w:rsidR="00C4504A" w:rsidRPr="008E00EF" w:rsidRDefault="00C4504A" w:rsidP="00F77729">
      <w:pPr>
        <w:spacing w:after="0" w:line="240" w:lineRule="auto"/>
        <w:rPr>
          <w:rFonts w:asciiTheme="minorBidi" w:hAnsiTheme="minorBidi"/>
          <w:b/>
          <w:bCs/>
          <w:noProof/>
          <w:sz w:val="24"/>
          <w:szCs w:val="24"/>
          <w:rtl/>
        </w:rPr>
      </w:pPr>
      <w:r w:rsidRPr="008E00EF">
        <w:rPr>
          <w:rFonts w:asciiTheme="minorBidi" w:hAnsiTheme="minorBidi"/>
          <w:b/>
          <w:bCs/>
          <w:noProof/>
          <w:sz w:val="24"/>
          <w:szCs w:val="24"/>
          <w:rtl/>
        </w:rPr>
        <w:t>السلاسل الزمنية: الاتجاه العام</w:t>
      </w:r>
    </w:p>
    <w:p w:rsidR="00C4504A" w:rsidRPr="008E00EF" w:rsidRDefault="00C4504A" w:rsidP="00F77729">
      <w:pPr>
        <w:spacing w:after="0" w:line="240" w:lineRule="auto"/>
        <w:rPr>
          <w:rFonts w:asciiTheme="minorBidi" w:hAnsiTheme="minorBidi"/>
          <w:sz w:val="24"/>
          <w:szCs w:val="24"/>
          <w:rtl/>
        </w:rPr>
      </w:pPr>
      <w:r w:rsidRPr="008E00EF">
        <w:rPr>
          <w:rFonts w:asciiTheme="minorBidi" w:hAnsiTheme="minorBidi"/>
          <w:noProof/>
          <w:sz w:val="24"/>
          <w:szCs w:val="24"/>
          <w:rtl/>
        </w:rPr>
        <w:drawing>
          <wp:inline distT="0" distB="0" distL="0" distR="0" wp14:anchorId="31E6A79D" wp14:editId="78B90DD2">
            <wp:extent cx="4357676" cy="1463040"/>
            <wp:effectExtent l="19050" t="0" r="4774" b="0"/>
            <wp:docPr id="33" name="Picture 30" descr="ط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ط5.png"/>
                    <pic:cNvPicPr/>
                  </pic:nvPicPr>
                  <pic:blipFill>
                    <a:blip r:embed="rId31"/>
                    <a:stretch>
                      <a:fillRect/>
                    </a:stretch>
                  </pic:blipFill>
                  <pic:spPr>
                    <a:xfrm>
                      <a:off x="0" y="0"/>
                      <a:ext cx="4356727" cy="1462721"/>
                    </a:xfrm>
                    <a:prstGeom prst="rect">
                      <a:avLst/>
                    </a:prstGeom>
                  </pic:spPr>
                </pic:pic>
              </a:graphicData>
            </a:graphic>
          </wp:inline>
        </w:drawing>
      </w:r>
    </w:p>
    <w:tbl>
      <w:tblPr>
        <w:bidiVisual/>
        <w:tblW w:w="0" w:type="auto"/>
        <w:tblLook w:val="04A0" w:firstRow="1" w:lastRow="0" w:firstColumn="1" w:lastColumn="0" w:noHBand="0" w:noVBand="1"/>
      </w:tblPr>
      <w:tblGrid>
        <w:gridCol w:w="3464"/>
        <w:gridCol w:w="3833"/>
        <w:gridCol w:w="3457"/>
      </w:tblGrid>
      <w:tr w:rsidR="00C4504A" w:rsidRPr="008E00EF" w:rsidTr="00C4504A">
        <w:tc>
          <w:tcPr>
            <w:tcW w:w="3464" w:type="dxa"/>
          </w:tcPr>
          <w:p w:rsidR="00C4504A" w:rsidRPr="008E00EF" w:rsidRDefault="00C4504A" w:rsidP="00F77729">
            <w:pPr>
              <w:spacing w:line="240" w:lineRule="auto"/>
              <w:jc w:val="center"/>
              <w:rPr>
                <w:rFonts w:asciiTheme="minorBidi" w:hAnsiTheme="minorBidi"/>
                <w:sz w:val="24"/>
                <w:szCs w:val="24"/>
                <w:rtl/>
              </w:rPr>
            </w:pPr>
            <w:r w:rsidRPr="008E00EF">
              <w:rPr>
                <w:rFonts w:asciiTheme="minorBidi" w:hAnsiTheme="minorBidi"/>
                <w:sz w:val="24"/>
                <w:szCs w:val="24"/>
                <w:rtl/>
              </w:rPr>
              <w:t>تغيرات دورية</w:t>
            </w:r>
          </w:p>
          <w:p w:rsidR="00C4504A" w:rsidRPr="008E00EF" w:rsidRDefault="00C4504A" w:rsidP="00F77729">
            <w:pPr>
              <w:spacing w:line="240" w:lineRule="auto"/>
              <w:jc w:val="center"/>
              <w:rPr>
                <w:rFonts w:asciiTheme="minorBidi" w:hAnsiTheme="minorBidi"/>
                <w:sz w:val="24"/>
                <w:szCs w:val="24"/>
                <w:rtl/>
              </w:rPr>
            </w:pPr>
            <w:r w:rsidRPr="008E00EF">
              <w:rPr>
                <w:rFonts w:asciiTheme="minorBidi" w:hAnsiTheme="minorBidi"/>
                <w:noProof/>
                <w:sz w:val="24"/>
                <w:szCs w:val="24"/>
                <w:rtl/>
              </w:rPr>
              <w:drawing>
                <wp:inline distT="0" distB="0" distL="0" distR="0" wp14:anchorId="6E541EAF" wp14:editId="2C2A00E8">
                  <wp:extent cx="1735810" cy="826618"/>
                  <wp:effectExtent l="19050" t="0" r="0" b="0"/>
                  <wp:docPr id="34" name="Picture 31" descr="طط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طط1.png"/>
                          <pic:cNvPicPr/>
                        </pic:nvPicPr>
                        <pic:blipFill>
                          <a:blip r:embed="rId32"/>
                          <a:stretch>
                            <a:fillRect/>
                          </a:stretch>
                        </pic:blipFill>
                        <pic:spPr>
                          <a:xfrm>
                            <a:off x="0" y="0"/>
                            <a:ext cx="1740012" cy="828619"/>
                          </a:xfrm>
                          <a:prstGeom prst="rect">
                            <a:avLst/>
                          </a:prstGeom>
                        </pic:spPr>
                      </pic:pic>
                    </a:graphicData>
                  </a:graphic>
                </wp:inline>
              </w:drawing>
            </w:r>
          </w:p>
        </w:tc>
        <w:tc>
          <w:tcPr>
            <w:tcW w:w="3833" w:type="dxa"/>
          </w:tcPr>
          <w:p w:rsidR="00C4504A" w:rsidRPr="008E00EF" w:rsidRDefault="00C4504A" w:rsidP="00F77729">
            <w:pPr>
              <w:spacing w:line="240" w:lineRule="auto"/>
              <w:jc w:val="center"/>
              <w:rPr>
                <w:rFonts w:asciiTheme="minorBidi" w:hAnsiTheme="minorBidi"/>
                <w:sz w:val="24"/>
                <w:szCs w:val="24"/>
                <w:rtl/>
              </w:rPr>
            </w:pPr>
            <w:r w:rsidRPr="008E00EF">
              <w:rPr>
                <w:rFonts w:asciiTheme="minorBidi" w:hAnsiTheme="minorBidi"/>
                <w:sz w:val="24"/>
                <w:szCs w:val="24"/>
                <w:rtl/>
              </w:rPr>
              <w:t>تغيرات موسمية</w:t>
            </w:r>
          </w:p>
          <w:p w:rsidR="00C4504A" w:rsidRPr="008E00EF" w:rsidRDefault="00C4504A" w:rsidP="00F77729">
            <w:pPr>
              <w:spacing w:line="240" w:lineRule="auto"/>
              <w:jc w:val="center"/>
              <w:rPr>
                <w:rFonts w:asciiTheme="minorBidi" w:hAnsiTheme="minorBidi"/>
                <w:sz w:val="24"/>
                <w:szCs w:val="24"/>
                <w:rtl/>
              </w:rPr>
            </w:pPr>
            <w:r w:rsidRPr="008E00EF">
              <w:rPr>
                <w:rFonts w:asciiTheme="minorBidi" w:hAnsiTheme="minorBidi"/>
                <w:noProof/>
                <w:sz w:val="24"/>
                <w:szCs w:val="24"/>
                <w:rtl/>
              </w:rPr>
              <w:drawing>
                <wp:inline distT="0" distB="0" distL="0" distR="0" wp14:anchorId="62719C52" wp14:editId="3B86E00A">
                  <wp:extent cx="1746902" cy="828272"/>
                  <wp:effectExtent l="19050" t="0" r="5698" b="0"/>
                  <wp:docPr id="35" name="Picture 33" descr="طط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طط2.png"/>
                          <pic:cNvPicPr/>
                        </pic:nvPicPr>
                        <pic:blipFill>
                          <a:blip r:embed="rId33"/>
                          <a:stretch>
                            <a:fillRect/>
                          </a:stretch>
                        </pic:blipFill>
                        <pic:spPr>
                          <a:xfrm>
                            <a:off x="0" y="0"/>
                            <a:ext cx="1749482" cy="829495"/>
                          </a:xfrm>
                          <a:prstGeom prst="rect">
                            <a:avLst/>
                          </a:prstGeom>
                        </pic:spPr>
                      </pic:pic>
                    </a:graphicData>
                  </a:graphic>
                </wp:inline>
              </w:drawing>
            </w:r>
          </w:p>
        </w:tc>
        <w:tc>
          <w:tcPr>
            <w:tcW w:w="3457" w:type="dxa"/>
          </w:tcPr>
          <w:p w:rsidR="00C4504A" w:rsidRPr="008E00EF" w:rsidRDefault="00C4504A" w:rsidP="00F77729">
            <w:pPr>
              <w:spacing w:line="240" w:lineRule="auto"/>
              <w:jc w:val="center"/>
              <w:rPr>
                <w:rFonts w:asciiTheme="minorBidi" w:hAnsiTheme="minorBidi"/>
                <w:sz w:val="24"/>
                <w:szCs w:val="24"/>
                <w:rtl/>
              </w:rPr>
            </w:pPr>
            <w:r w:rsidRPr="008E00EF">
              <w:rPr>
                <w:rFonts w:asciiTheme="minorBidi" w:hAnsiTheme="minorBidi"/>
                <w:sz w:val="24"/>
                <w:szCs w:val="24"/>
                <w:rtl/>
              </w:rPr>
              <w:t>تغيرات عرضية</w:t>
            </w:r>
          </w:p>
          <w:p w:rsidR="00C4504A" w:rsidRPr="008E00EF" w:rsidRDefault="00C4504A" w:rsidP="00F77729">
            <w:pPr>
              <w:spacing w:line="240" w:lineRule="auto"/>
              <w:jc w:val="center"/>
              <w:rPr>
                <w:rFonts w:asciiTheme="minorBidi" w:hAnsiTheme="minorBidi"/>
                <w:sz w:val="24"/>
                <w:szCs w:val="24"/>
                <w:rtl/>
              </w:rPr>
            </w:pPr>
            <w:r w:rsidRPr="008E00EF">
              <w:rPr>
                <w:rFonts w:asciiTheme="minorBidi" w:hAnsiTheme="minorBidi"/>
                <w:noProof/>
                <w:sz w:val="24"/>
                <w:szCs w:val="24"/>
                <w:rtl/>
              </w:rPr>
              <w:drawing>
                <wp:inline distT="0" distB="0" distL="0" distR="0" wp14:anchorId="404DA8D7" wp14:editId="7E530556">
                  <wp:extent cx="1780185" cy="826618"/>
                  <wp:effectExtent l="19050" t="0" r="0" b="0"/>
                  <wp:docPr id="36" name="Picture 34" descr="طط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طط3.png"/>
                          <pic:cNvPicPr/>
                        </pic:nvPicPr>
                        <pic:blipFill>
                          <a:blip r:embed="rId34"/>
                          <a:stretch>
                            <a:fillRect/>
                          </a:stretch>
                        </pic:blipFill>
                        <pic:spPr>
                          <a:xfrm>
                            <a:off x="0" y="0"/>
                            <a:ext cx="1790510" cy="831412"/>
                          </a:xfrm>
                          <a:prstGeom prst="rect">
                            <a:avLst/>
                          </a:prstGeom>
                        </pic:spPr>
                      </pic:pic>
                    </a:graphicData>
                  </a:graphic>
                </wp:inline>
              </w:drawing>
            </w:r>
          </w:p>
        </w:tc>
      </w:tr>
    </w:tbl>
    <w:p w:rsidR="00C4504A" w:rsidRPr="008E00EF" w:rsidRDefault="00C4504A" w:rsidP="00F77729">
      <w:pPr>
        <w:spacing w:after="0" w:line="240" w:lineRule="auto"/>
        <w:rPr>
          <w:rFonts w:asciiTheme="minorBidi" w:hAnsiTheme="minorBidi"/>
          <w:sz w:val="24"/>
          <w:szCs w:val="24"/>
          <w:rtl/>
        </w:rPr>
      </w:pPr>
      <w:r w:rsidRPr="008E00EF">
        <w:rPr>
          <w:rFonts w:asciiTheme="minorBidi" w:hAnsiTheme="minorBidi"/>
          <w:b/>
          <w:bCs/>
          <w:sz w:val="24"/>
          <w:szCs w:val="24"/>
          <w:rtl/>
        </w:rPr>
        <w:t>وصف البيانات</w:t>
      </w:r>
      <w:r w:rsidRPr="008E00EF">
        <w:rPr>
          <w:rFonts w:asciiTheme="minorBidi" w:hAnsiTheme="minorBidi"/>
          <w:b/>
          <w:bCs/>
          <w:sz w:val="24"/>
          <w:szCs w:val="24"/>
        </w:rPr>
        <w:t xml:space="preserve"> Data Description </w:t>
      </w:r>
      <w:r w:rsidRPr="008E00EF">
        <w:rPr>
          <w:rFonts w:asciiTheme="minorBidi" w:hAnsiTheme="minorBidi"/>
          <w:b/>
          <w:bCs/>
          <w:sz w:val="24"/>
          <w:szCs w:val="24"/>
          <w:rtl/>
        </w:rPr>
        <w:t>:</w:t>
      </w:r>
      <w:r w:rsidRPr="008E00EF">
        <w:rPr>
          <w:rFonts w:asciiTheme="minorBidi" w:hAnsiTheme="minorBidi"/>
          <w:sz w:val="24"/>
          <w:szCs w:val="24"/>
          <w:rtl/>
        </w:rPr>
        <w:t xml:space="preserve"> </w:t>
      </w:r>
      <w:r w:rsidRPr="008E00EF">
        <w:rPr>
          <w:rFonts w:asciiTheme="minorBidi" w:hAnsiTheme="minorBidi"/>
          <w:sz w:val="24"/>
          <w:szCs w:val="24"/>
          <w:u w:val="single"/>
          <w:rtl/>
        </w:rPr>
        <w:t>المقاييس الإحصائية الوصفية تشمل كل من</w:t>
      </w:r>
      <w:r w:rsidRPr="008E00EF">
        <w:rPr>
          <w:rFonts w:asciiTheme="minorBidi" w:hAnsiTheme="minorBidi"/>
          <w:sz w:val="24"/>
          <w:szCs w:val="24"/>
          <w:rtl/>
        </w:rPr>
        <w:t>:</w:t>
      </w:r>
    </w:p>
    <w:p w:rsidR="00C4504A" w:rsidRPr="008E00EF" w:rsidRDefault="00C4504A" w:rsidP="00F77729">
      <w:pPr>
        <w:spacing w:after="0" w:line="240" w:lineRule="auto"/>
        <w:rPr>
          <w:rFonts w:asciiTheme="minorBidi" w:hAnsiTheme="minorBidi"/>
          <w:sz w:val="24"/>
          <w:szCs w:val="24"/>
          <w:rtl/>
        </w:rPr>
      </w:pPr>
      <w:r w:rsidRPr="008E00EF">
        <w:rPr>
          <w:rFonts w:asciiTheme="minorBidi" w:hAnsiTheme="minorBidi"/>
          <w:sz w:val="24"/>
          <w:szCs w:val="24"/>
          <w:rtl/>
        </w:rPr>
        <w:t>- مقاييس النزعة المركزية                      - مقاييس التشتت               - معاملات الالتواء                 - و غيرها</w:t>
      </w:r>
      <w:r w:rsidRPr="008E00EF">
        <w:rPr>
          <w:rFonts w:asciiTheme="minorBidi" w:hAnsiTheme="minorBidi"/>
          <w:sz w:val="24"/>
          <w:szCs w:val="24"/>
        </w:rPr>
        <w:t xml:space="preserve">..... </w:t>
      </w:r>
    </w:p>
    <w:p w:rsidR="00C4504A" w:rsidRPr="008E00EF" w:rsidRDefault="00C4504A" w:rsidP="00F77729">
      <w:pPr>
        <w:spacing w:after="0" w:line="240" w:lineRule="auto"/>
        <w:rPr>
          <w:rFonts w:asciiTheme="minorBidi" w:hAnsiTheme="minorBidi"/>
          <w:sz w:val="24"/>
          <w:szCs w:val="24"/>
          <w:rtl/>
        </w:rPr>
      </w:pPr>
      <w:r w:rsidRPr="008E00EF">
        <w:rPr>
          <w:rFonts w:asciiTheme="minorBidi" w:hAnsiTheme="minorBidi"/>
          <w:b/>
          <w:bCs/>
          <w:sz w:val="24"/>
          <w:szCs w:val="24"/>
          <w:rtl/>
        </w:rPr>
        <w:t xml:space="preserve">أولاً مقاييس النزعة المركزية: </w:t>
      </w:r>
      <w:r w:rsidRPr="008E00EF">
        <w:rPr>
          <w:rFonts w:asciiTheme="minorBidi" w:hAnsiTheme="minorBidi"/>
          <w:sz w:val="24"/>
          <w:szCs w:val="24"/>
          <w:u w:val="single"/>
          <w:rtl/>
        </w:rPr>
        <w:t>القيم التي تقترب منها أو تتركز حولها أو تتوزع بالقرب منها معظم البيانات</w:t>
      </w:r>
      <w:r w:rsidRPr="008E00EF">
        <w:rPr>
          <w:rFonts w:asciiTheme="minorBidi" w:hAnsiTheme="minorBidi"/>
          <w:sz w:val="24"/>
          <w:szCs w:val="24"/>
          <w:rtl/>
        </w:rPr>
        <w:t>:</w:t>
      </w:r>
    </w:p>
    <w:p w:rsidR="00C4504A" w:rsidRPr="008E00EF" w:rsidRDefault="00C4504A" w:rsidP="00F77729">
      <w:pPr>
        <w:spacing w:after="0" w:line="240" w:lineRule="auto"/>
        <w:rPr>
          <w:rFonts w:asciiTheme="minorBidi" w:hAnsiTheme="minorBidi"/>
          <w:sz w:val="24"/>
          <w:szCs w:val="24"/>
          <w:rtl/>
        </w:rPr>
      </w:pPr>
      <w:r w:rsidRPr="008E00EF">
        <w:rPr>
          <w:rFonts w:asciiTheme="minorBidi" w:hAnsiTheme="minorBidi"/>
          <w:sz w:val="24"/>
          <w:szCs w:val="24"/>
          <w:rtl/>
        </w:rPr>
        <w:t xml:space="preserve">منها: 1- </w:t>
      </w:r>
      <w:proofErr w:type="spellStart"/>
      <w:r w:rsidRPr="008E00EF">
        <w:rPr>
          <w:rFonts w:asciiTheme="minorBidi" w:hAnsiTheme="minorBidi"/>
          <w:sz w:val="24"/>
          <w:szCs w:val="24"/>
          <w:rtl/>
        </w:rPr>
        <w:t>االوسط</w:t>
      </w:r>
      <w:proofErr w:type="spellEnd"/>
      <w:r w:rsidRPr="008E00EF">
        <w:rPr>
          <w:rFonts w:asciiTheme="minorBidi" w:hAnsiTheme="minorBidi"/>
          <w:sz w:val="24"/>
          <w:szCs w:val="24"/>
          <w:rtl/>
        </w:rPr>
        <w:t xml:space="preserve"> الحسابي.          2- الوسيط.          3- المنوال.</w:t>
      </w:r>
    </w:p>
    <w:p w:rsidR="00C4504A" w:rsidRPr="008E00EF" w:rsidRDefault="00C4504A" w:rsidP="00F77729">
      <w:pPr>
        <w:spacing w:after="0" w:line="240" w:lineRule="auto"/>
        <w:rPr>
          <w:rFonts w:asciiTheme="minorBidi" w:hAnsiTheme="minorBidi"/>
          <w:sz w:val="24"/>
          <w:szCs w:val="24"/>
          <w:rtl/>
        </w:rPr>
      </w:pPr>
      <w:r w:rsidRPr="008E00EF">
        <w:rPr>
          <w:rFonts w:asciiTheme="minorBidi" w:hAnsiTheme="minorBidi"/>
          <w:noProof/>
          <w:sz w:val="24"/>
          <w:szCs w:val="24"/>
          <w:rtl/>
        </w:rPr>
        <w:t>الوسط الحسابي: ا</w:t>
      </w:r>
      <w:r w:rsidRPr="008E00EF">
        <w:rPr>
          <w:rFonts w:asciiTheme="minorBidi" w:hAnsiTheme="minorBidi"/>
          <w:sz w:val="24"/>
          <w:szCs w:val="24"/>
          <w:rtl/>
        </w:rPr>
        <w:t>لوسط الحسابي لمجموعة من البيانات هو حاصل جمع هذه البيانات مقسوماً على عددها</w:t>
      </w:r>
    </w:p>
    <w:p w:rsidR="00C4504A" w:rsidRPr="008E00EF" w:rsidRDefault="00C4504A" w:rsidP="00F77729">
      <w:pPr>
        <w:spacing w:after="0" w:line="240" w:lineRule="auto"/>
        <w:rPr>
          <w:rFonts w:asciiTheme="minorBidi" w:eastAsia="Times New Roman" w:hAnsiTheme="minorBidi"/>
          <w:sz w:val="24"/>
          <w:szCs w:val="24"/>
          <w:rtl/>
          <w:lang w:bidi="ar-YE"/>
        </w:rPr>
      </w:pPr>
      <w:r w:rsidRPr="008E00EF">
        <w:rPr>
          <w:rFonts w:asciiTheme="minorBidi" w:eastAsia="Times New Roman" w:hAnsiTheme="minorBidi"/>
          <w:sz w:val="24"/>
          <w:szCs w:val="24"/>
          <w:rtl/>
        </w:rPr>
        <w:t xml:space="preserve">يرمز بالرمز </w:t>
      </w:r>
      <m:oMath>
        <m:r>
          <m:rPr>
            <m:sty m:val="p"/>
          </m:rPr>
          <w:rPr>
            <w:rFonts w:ascii="Cambria Math" w:eastAsia="Gulim" w:hAnsi="Cambria Math"/>
            <w:sz w:val="24"/>
            <w:szCs w:val="24"/>
          </w:rPr>
          <m:t>μ</m:t>
        </m:r>
      </m:oMath>
      <w:r w:rsidRPr="008E00EF">
        <w:rPr>
          <w:rFonts w:asciiTheme="minorBidi" w:eastAsia="Gulim" w:hAnsiTheme="minorBidi"/>
          <w:sz w:val="24"/>
          <w:szCs w:val="24"/>
          <w:rtl/>
        </w:rPr>
        <w:t xml:space="preserve"> </w:t>
      </w:r>
      <w:r w:rsidRPr="008E00EF">
        <w:rPr>
          <w:rFonts w:asciiTheme="minorBidi" w:eastAsia="Times New Roman" w:hAnsiTheme="minorBidi"/>
          <w:sz w:val="24"/>
          <w:szCs w:val="24"/>
          <w:rtl/>
        </w:rPr>
        <w:t xml:space="preserve">لمتوسط المجتمع .. و يرمز بالرمز </w:t>
      </w:r>
      <m:oMath>
        <m:bar>
          <m:barPr>
            <m:pos m:val="top"/>
            <m:ctrlPr>
              <w:rPr>
                <w:rFonts w:ascii="Cambria Math" w:eastAsia="Gulim" w:hAnsi="Cambria Math"/>
                <w:sz w:val="24"/>
                <w:szCs w:val="24"/>
              </w:rPr>
            </m:ctrlPr>
          </m:barPr>
          <m:e>
            <m:r>
              <m:rPr>
                <m:sty m:val="p"/>
              </m:rPr>
              <w:rPr>
                <w:rFonts w:ascii="Cambria Math" w:eastAsia="Gulim" w:hAnsi="Cambria Math"/>
                <w:sz w:val="24"/>
                <w:szCs w:val="24"/>
              </w:rPr>
              <m:t>x</m:t>
            </m:r>
          </m:e>
        </m:bar>
      </m:oMath>
      <w:r w:rsidRPr="008E00EF">
        <w:rPr>
          <w:rFonts w:asciiTheme="minorBidi" w:eastAsia="Gulim" w:hAnsiTheme="minorBidi"/>
          <w:sz w:val="24"/>
          <w:szCs w:val="24"/>
          <w:rtl/>
        </w:rPr>
        <w:t xml:space="preserve"> </w:t>
      </w:r>
      <w:r w:rsidRPr="008E00EF">
        <w:rPr>
          <w:rFonts w:asciiTheme="minorBidi" w:eastAsia="Times New Roman" w:hAnsiTheme="minorBidi"/>
          <w:sz w:val="24"/>
          <w:szCs w:val="24"/>
          <w:rtl/>
        </w:rPr>
        <w:t>لمتوسط العينة</w:t>
      </w:r>
      <w:r w:rsidRPr="008E00EF">
        <w:rPr>
          <w:rFonts w:asciiTheme="minorBidi" w:eastAsia="Times New Roman" w:hAnsiTheme="minorBidi"/>
          <w:sz w:val="24"/>
          <w:szCs w:val="24"/>
          <w:rtl/>
          <w:lang w:bidi="ar-YE"/>
        </w:rPr>
        <w:t>.</w:t>
      </w:r>
    </w:p>
    <w:p w:rsidR="00C4504A" w:rsidRPr="008E00EF" w:rsidRDefault="00C4504A" w:rsidP="00F77729">
      <w:pPr>
        <w:spacing w:after="0" w:line="240" w:lineRule="auto"/>
        <w:rPr>
          <w:rFonts w:asciiTheme="minorBidi" w:eastAsia="Times New Roman" w:hAnsiTheme="minorBidi"/>
          <w:sz w:val="24"/>
          <w:szCs w:val="24"/>
          <w:rtl/>
          <w:lang w:bidi="ar-YE"/>
        </w:rPr>
      </w:pPr>
      <w:r w:rsidRPr="008E00EF">
        <w:rPr>
          <w:rFonts w:asciiTheme="minorBidi" w:eastAsia="Times New Roman" w:hAnsiTheme="minorBidi"/>
          <w:sz w:val="24"/>
          <w:szCs w:val="24"/>
          <w:rtl/>
          <w:lang w:bidi="ar-YE"/>
        </w:rPr>
        <w:t xml:space="preserve">طريقة حساب الوسط الحسابي: البيانات غير مبوبة: </w:t>
      </w:r>
    </w:p>
    <w:p w:rsidR="00C4504A" w:rsidRPr="008E00EF" w:rsidRDefault="00C4504A" w:rsidP="00087071">
      <w:pPr>
        <w:pStyle w:val="a5"/>
        <w:numPr>
          <w:ilvl w:val="0"/>
          <w:numId w:val="134"/>
        </w:numPr>
        <w:bidi/>
        <w:spacing w:after="0" w:line="240" w:lineRule="auto"/>
        <w:rPr>
          <w:rFonts w:asciiTheme="minorBidi" w:eastAsia="Times New Roman" w:hAnsiTheme="minorBidi"/>
          <w:sz w:val="24"/>
          <w:szCs w:val="24"/>
          <w:rtl/>
          <w:lang w:bidi="ar-YE"/>
        </w:rPr>
      </w:pPr>
      <w:r w:rsidRPr="008E00EF">
        <w:rPr>
          <w:rFonts w:asciiTheme="minorBidi" w:eastAsia="Times New Roman" w:hAnsiTheme="minorBidi"/>
          <w:sz w:val="24"/>
          <w:szCs w:val="24"/>
          <w:rtl/>
          <w:lang w:bidi="ar-YE"/>
        </w:rPr>
        <w:lastRenderedPageBreak/>
        <w:t xml:space="preserve">إذا كانت </w:t>
      </w:r>
      <w:r w:rsidRPr="008E00EF">
        <w:rPr>
          <w:rFonts w:asciiTheme="minorBidi" w:eastAsia="Times New Roman" w:hAnsiTheme="minorBidi"/>
          <w:sz w:val="24"/>
          <w:szCs w:val="24"/>
          <w:lang w:bidi="ar-YE"/>
        </w:rPr>
        <w:t>x</w:t>
      </w:r>
      <w:r w:rsidRPr="008E00EF">
        <w:rPr>
          <w:rFonts w:asciiTheme="minorBidi" w:eastAsia="Times New Roman" w:hAnsiTheme="minorBidi"/>
          <w:sz w:val="24"/>
          <w:szCs w:val="24"/>
          <w:vertAlign w:val="subscript"/>
          <w:lang w:bidi="ar-YE"/>
        </w:rPr>
        <w:t>1</w:t>
      </w:r>
      <w:r w:rsidRPr="008E00EF">
        <w:rPr>
          <w:rFonts w:asciiTheme="minorBidi" w:eastAsia="Times New Roman" w:hAnsiTheme="minorBidi"/>
          <w:sz w:val="24"/>
          <w:szCs w:val="24"/>
          <w:lang w:bidi="ar-YE"/>
        </w:rPr>
        <w:t>, x</w:t>
      </w:r>
      <w:r w:rsidRPr="008E00EF">
        <w:rPr>
          <w:rFonts w:asciiTheme="minorBidi" w:eastAsia="Times New Roman" w:hAnsiTheme="minorBidi"/>
          <w:sz w:val="24"/>
          <w:szCs w:val="24"/>
          <w:vertAlign w:val="subscript"/>
          <w:lang w:bidi="ar-YE"/>
        </w:rPr>
        <w:t>2</w:t>
      </w:r>
      <w:r w:rsidRPr="008E00EF">
        <w:rPr>
          <w:rFonts w:asciiTheme="minorBidi" w:eastAsia="Times New Roman" w:hAnsiTheme="minorBidi"/>
          <w:sz w:val="24"/>
          <w:szCs w:val="24"/>
          <w:lang w:bidi="ar-YE"/>
        </w:rPr>
        <w:t xml:space="preserve">, … </w:t>
      </w:r>
      <w:proofErr w:type="spellStart"/>
      <w:r w:rsidRPr="008E00EF">
        <w:rPr>
          <w:rFonts w:asciiTheme="minorBidi" w:eastAsia="Times New Roman" w:hAnsiTheme="minorBidi"/>
          <w:sz w:val="24"/>
          <w:szCs w:val="24"/>
          <w:lang w:bidi="ar-YE"/>
        </w:rPr>
        <w:t>x</w:t>
      </w:r>
      <w:r w:rsidRPr="008E00EF">
        <w:rPr>
          <w:rFonts w:asciiTheme="minorBidi" w:eastAsia="Times New Roman" w:hAnsiTheme="minorBidi"/>
          <w:sz w:val="24"/>
          <w:szCs w:val="24"/>
          <w:vertAlign w:val="subscript"/>
          <w:lang w:bidi="ar-YE"/>
        </w:rPr>
        <w:t>n</w:t>
      </w:r>
      <w:proofErr w:type="spellEnd"/>
      <w:r w:rsidRPr="008E00EF">
        <w:rPr>
          <w:rFonts w:asciiTheme="minorBidi" w:eastAsia="Times New Roman" w:hAnsiTheme="minorBidi"/>
          <w:sz w:val="24"/>
          <w:szCs w:val="24"/>
          <w:rtl/>
          <w:lang w:bidi="ar-YE"/>
        </w:rPr>
        <w:t xml:space="preserve"> تمثل بيانات مجتمع ما: </w:t>
      </w:r>
      <m:oMath>
        <m:r>
          <w:rPr>
            <w:rFonts w:ascii="Cambria Math" w:eastAsia="Times New Roman" w:hAnsi="Cambria Math" w:cs="Cambria Math" w:hint="cs"/>
            <w:sz w:val="24"/>
            <w:szCs w:val="24"/>
            <w:rtl/>
            <w:lang w:bidi="ar-YE"/>
          </w:rPr>
          <m:t>μ</m:t>
        </m:r>
        <m:r>
          <w:rPr>
            <w:rFonts w:ascii="Cambria Math" w:eastAsia="Times New Roman" w:hAnsi="Cambria Math"/>
            <w:sz w:val="24"/>
            <w:szCs w:val="24"/>
            <w:lang w:bidi="ar-YE"/>
          </w:rPr>
          <m:t xml:space="preserve">= </m:t>
        </m:r>
        <m:f>
          <m:fPr>
            <m:ctrlPr>
              <w:rPr>
                <w:rFonts w:ascii="Cambria Math" w:eastAsia="Times New Roman" w:hAnsi="Cambria Math"/>
                <w:i/>
                <w:sz w:val="24"/>
                <w:szCs w:val="24"/>
                <w:lang w:bidi="ar-YE"/>
              </w:rPr>
            </m:ctrlPr>
          </m:fPr>
          <m:num>
            <m:nary>
              <m:naryPr>
                <m:chr m:val="∑"/>
                <m:limLoc m:val="undOvr"/>
                <m:subHide m:val="1"/>
                <m:supHide m:val="1"/>
                <m:ctrlPr>
                  <w:rPr>
                    <w:rFonts w:ascii="Cambria Math" w:eastAsia="Times New Roman" w:hAnsi="Cambria Math"/>
                    <w:i/>
                    <w:sz w:val="24"/>
                    <w:szCs w:val="24"/>
                    <w:lang w:bidi="ar-YE"/>
                  </w:rPr>
                </m:ctrlPr>
              </m:naryPr>
              <m:sub/>
              <m:sup/>
              <m:e>
                <m:r>
                  <w:rPr>
                    <w:rFonts w:ascii="Cambria Math" w:eastAsia="Times New Roman" w:hAnsi="Cambria Math"/>
                    <w:sz w:val="24"/>
                    <w:szCs w:val="24"/>
                    <w:lang w:bidi="ar-YE"/>
                  </w:rPr>
                  <m:t>X</m:t>
                </m:r>
              </m:e>
            </m:nary>
          </m:num>
          <m:den>
            <m:r>
              <w:rPr>
                <w:rFonts w:ascii="Cambria Math" w:eastAsia="Times New Roman" w:hAnsi="Cambria Math"/>
                <w:sz w:val="24"/>
                <w:szCs w:val="24"/>
                <w:lang w:bidi="ar-YE"/>
              </w:rPr>
              <m:t>N</m:t>
            </m:r>
          </m:den>
        </m:f>
        <m:r>
          <w:rPr>
            <w:rFonts w:ascii="Cambria Math" w:eastAsia="Times New Roman" w:hAnsi="Cambria Math"/>
            <w:sz w:val="24"/>
            <w:szCs w:val="24"/>
            <w:lang w:bidi="ar-YE"/>
          </w:rPr>
          <m:t>=</m:t>
        </m:r>
        <m:f>
          <m:fPr>
            <m:ctrlPr>
              <w:rPr>
                <w:rFonts w:ascii="Cambria Math" w:eastAsia="Times New Roman" w:hAnsi="Cambria Math"/>
                <w:i/>
                <w:sz w:val="24"/>
                <w:szCs w:val="24"/>
                <w:lang w:bidi="ar-YE"/>
              </w:rPr>
            </m:ctrlPr>
          </m:fPr>
          <m:num>
            <m:sSub>
              <m:sSubPr>
                <m:ctrlPr>
                  <w:rPr>
                    <w:rFonts w:ascii="Cambria Math" w:eastAsia="Times New Roman" w:hAnsi="Cambria Math"/>
                    <w:i/>
                    <w:sz w:val="24"/>
                    <w:szCs w:val="24"/>
                    <w:lang w:bidi="ar-YE"/>
                  </w:rPr>
                </m:ctrlPr>
              </m:sSubPr>
              <m:e>
                <m:r>
                  <w:rPr>
                    <w:rFonts w:ascii="Cambria Math" w:eastAsia="Times New Roman" w:hAnsi="Cambria Math"/>
                    <w:sz w:val="24"/>
                    <w:szCs w:val="24"/>
                    <w:lang w:bidi="ar-YE"/>
                  </w:rPr>
                  <m:t>X</m:t>
                </m:r>
              </m:e>
              <m:sub>
                <m:r>
                  <w:rPr>
                    <w:rFonts w:ascii="Cambria Math" w:eastAsia="Times New Roman" w:hAnsi="Cambria Math"/>
                    <w:sz w:val="24"/>
                    <w:szCs w:val="24"/>
                    <w:lang w:bidi="ar-YE"/>
                  </w:rPr>
                  <m:t>1</m:t>
                </m:r>
              </m:sub>
            </m:sSub>
            <m:r>
              <w:rPr>
                <w:rFonts w:ascii="Cambria Math" w:eastAsia="Times New Roman" w:hAnsi="Cambria Math"/>
                <w:sz w:val="24"/>
                <w:szCs w:val="24"/>
                <w:lang w:bidi="ar-YE"/>
              </w:rPr>
              <m:t>+</m:t>
            </m:r>
            <m:sSub>
              <m:sSubPr>
                <m:ctrlPr>
                  <w:rPr>
                    <w:rFonts w:ascii="Cambria Math" w:eastAsia="Times New Roman" w:hAnsi="Cambria Math"/>
                    <w:i/>
                    <w:sz w:val="24"/>
                    <w:szCs w:val="24"/>
                    <w:lang w:bidi="ar-YE"/>
                  </w:rPr>
                </m:ctrlPr>
              </m:sSubPr>
              <m:e>
                <m:r>
                  <w:rPr>
                    <w:rFonts w:ascii="Cambria Math" w:eastAsia="Times New Roman" w:hAnsi="Cambria Math"/>
                    <w:sz w:val="24"/>
                    <w:szCs w:val="24"/>
                    <w:lang w:bidi="ar-YE"/>
                  </w:rPr>
                  <m:t>X</m:t>
                </m:r>
              </m:e>
              <m:sub>
                <m:r>
                  <w:rPr>
                    <w:rFonts w:ascii="Cambria Math" w:eastAsia="Times New Roman" w:hAnsi="Cambria Math"/>
                    <w:sz w:val="24"/>
                    <w:szCs w:val="24"/>
                    <w:lang w:bidi="ar-YE"/>
                  </w:rPr>
                  <m:t>2</m:t>
                </m:r>
              </m:sub>
            </m:sSub>
            <m:r>
              <w:rPr>
                <w:rFonts w:ascii="Cambria Math" w:eastAsia="Times New Roman" w:hAnsi="Cambria Math"/>
                <w:sz w:val="24"/>
                <w:szCs w:val="24"/>
                <w:lang w:bidi="ar-YE"/>
              </w:rPr>
              <m:t xml:space="preserve">+ …+ </m:t>
            </m:r>
            <m:sSub>
              <m:sSubPr>
                <m:ctrlPr>
                  <w:rPr>
                    <w:rFonts w:ascii="Cambria Math" w:eastAsia="Times New Roman" w:hAnsi="Cambria Math"/>
                    <w:i/>
                    <w:sz w:val="24"/>
                    <w:szCs w:val="24"/>
                    <w:lang w:bidi="ar-YE"/>
                  </w:rPr>
                </m:ctrlPr>
              </m:sSubPr>
              <m:e>
                <m:r>
                  <w:rPr>
                    <w:rFonts w:ascii="Cambria Math" w:eastAsia="Times New Roman" w:hAnsi="Cambria Math"/>
                    <w:sz w:val="24"/>
                    <w:szCs w:val="24"/>
                    <w:lang w:bidi="ar-YE"/>
                  </w:rPr>
                  <m:t>X</m:t>
                </m:r>
              </m:e>
              <m:sub>
                <m:r>
                  <w:rPr>
                    <w:rFonts w:ascii="Cambria Math" w:eastAsia="Times New Roman" w:hAnsi="Cambria Math"/>
                    <w:sz w:val="24"/>
                    <w:szCs w:val="24"/>
                    <w:lang w:bidi="ar-YE"/>
                  </w:rPr>
                  <m:t>N</m:t>
                </m:r>
              </m:sub>
            </m:sSub>
          </m:num>
          <m:den>
            <m:r>
              <w:rPr>
                <w:rFonts w:ascii="Cambria Math" w:eastAsia="Times New Roman" w:hAnsi="Cambria Math"/>
                <w:sz w:val="24"/>
                <w:szCs w:val="24"/>
                <w:lang w:bidi="ar-YE"/>
              </w:rPr>
              <m:t>N</m:t>
            </m:r>
          </m:den>
        </m:f>
      </m:oMath>
    </w:p>
    <w:p w:rsidR="00C4504A" w:rsidRPr="008E00EF" w:rsidRDefault="00C4504A" w:rsidP="00087071">
      <w:pPr>
        <w:pStyle w:val="a5"/>
        <w:numPr>
          <w:ilvl w:val="0"/>
          <w:numId w:val="134"/>
        </w:numPr>
        <w:bidi/>
        <w:spacing w:after="0" w:line="240" w:lineRule="auto"/>
        <w:rPr>
          <w:rFonts w:asciiTheme="minorBidi" w:eastAsia="Times New Roman" w:hAnsiTheme="minorBidi"/>
          <w:sz w:val="24"/>
          <w:szCs w:val="24"/>
          <w:rtl/>
          <w:lang w:bidi="ar-YE"/>
        </w:rPr>
      </w:pPr>
      <w:r w:rsidRPr="008E00EF">
        <w:rPr>
          <w:rFonts w:asciiTheme="minorBidi" w:eastAsia="Times New Roman" w:hAnsiTheme="minorBidi"/>
          <w:sz w:val="24"/>
          <w:szCs w:val="24"/>
          <w:rtl/>
          <w:lang w:bidi="ar-YE"/>
        </w:rPr>
        <w:t xml:space="preserve">إذا كانت </w:t>
      </w:r>
      <w:r w:rsidRPr="008E00EF">
        <w:rPr>
          <w:rFonts w:asciiTheme="minorBidi" w:eastAsia="Times New Roman" w:hAnsiTheme="minorBidi"/>
          <w:sz w:val="24"/>
          <w:szCs w:val="24"/>
          <w:lang w:bidi="ar-YE"/>
        </w:rPr>
        <w:t>N</w:t>
      </w:r>
      <w:r w:rsidRPr="008E00EF">
        <w:rPr>
          <w:rFonts w:asciiTheme="minorBidi" w:eastAsia="Times New Roman" w:hAnsiTheme="minorBidi"/>
          <w:sz w:val="24"/>
          <w:szCs w:val="24"/>
          <w:vertAlign w:val="subscript"/>
          <w:lang w:bidi="ar-YE"/>
        </w:rPr>
        <w:t>1</w:t>
      </w:r>
      <w:r w:rsidRPr="008E00EF">
        <w:rPr>
          <w:rFonts w:asciiTheme="minorBidi" w:eastAsia="Times New Roman" w:hAnsiTheme="minorBidi"/>
          <w:sz w:val="24"/>
          <w:szCs w:val="24"/>
          <w:lang w:bidi="ar-YE"/>
        </w:rPr>
        <w:t>, N</w:t>
      </w:r>
      <w:r w:rsidRPr="008E00EF">
        <w:rPr>
          <w:rFonts w:asciiTheme="minorBidi" w:eastAsia="Times New Roman" w:hAnsiTheme="minorBidi"/>
          <w:sz w:val="24"/>
          <w:szCs w:val="24"/>
          <w:vertAlign w:val="subscript"/>
          <w:lang w:bidi="ar-YE"/>
        </w:rPr>
        <w:t>2</w:t>
      </w:r>
      <w:r w:rsidRPr="008E00EF">
        <w:rPr>
          <w:rFonts w:asciiTheme="minorBidi" w:eastAsia="Times New Roman" w:hAnsiTheme="minorBidi"/>
          <w:sz w:val="24"/>
          <w:szCs w:val="24"/>
          <w:lang w:bidi="ar-YE"/>
        </w:rPr>
        <w:t xml:space="preserve">, … </w:t>
      </w:r>
      <w:proofErr w:type="spellStart"/>
      <w:r w:rsidRPr="008E00EF">
        <w:rPr>
          <w:rFonts w:asciiTheme="minorBidi" w:eastAsia="Times New Roman" w:hAnsiTheme="minorBidi"/>
          <w:sz w:val="24"/>
          <w:szCs w:val="24"/>
          <w:lang w:bidi="ar-YE"/>
        </w:rPr>
        <w:t>N</w:t>
      </w:r>
      <w:r w:rsidRPr="008E00EF">
        <w:rPr>
          <w:rFonts w:asciiTheme="minorBidi" w:eastAsia="Times New Roman" w:hAnsiTheme="minorBidi"/>
          <w:sz w:val="24"/>
          <w:szCs w:val="24"/>
          <w:vertAlign w:val="subscript"/>
          <w:lang w:bidi="ar-YE"/>
        </w:rPr>
        <w:t>n</w:t>
      </w:r>
      <w:proofErr w:type="spellEnd"/>
      <w:r w:rsidRPr="008E00EF">
        <w:rPr>
          <w:rFonts w:asciiTheme="minorBidi" w:eastAsia="Times New Roman" w:hAnsiTheme="minorBidi"/>
          <w:sz w:val="24"/>
          <w:szCs w:val="24"/>
          <w:rtl/>
          <w:lang w:bidi="ar-YE"/>
        </w:rPr>
        <w:t xml:space="preserve"> تمثل بيانات عينة من المجتمع: </w:t>
      </w:r>
      <m:oMath>
        <m:bar>
          <m:barPr>
            <m:pos m:val="top"/>
            <m:ctrlPr>
              <w:rPr>
                <w:rFonts w:ascii="Cambria Math" w:eastAsia="Times New Roman" w:hAnsi="Cambria Math"/>
                <w:sz w:val="24"/>
                <w:szCs w:val="24"/>
                <w:lang w:bidi="ar-YE"/>
              </w:rPr>
            </m:ctrlPr>
          </m:barPr>
          <m:e>
            <m:r>
              <m:rPr>
                <m:sty m:val="p"/>
              </m:rPr>
              <w:rPr>
                <w:rFonts w:ascii="Cambria Math" w:eastAsia="Times New Roman" w:hAnsi="Cambria Math"/>
                <w:sz w:val="24"/>
                <w:szCs w:val="24"/>
                <w:lang w:bidi="ar-YE"/>
              </w:rPr>
              <m:t>x</m:t>
            </m:r>
          </m:e>
        </m:bar>
        <m:r>
          <w:rPr>
            <w:rFonts w:ascii="Cambria Math" w:eastAsia="Times New Roman" w:hAnsi="Cambria Math"/>
            <w:sz w:val="24"/>
            <w:szCs w:val="24"/>
            <w:lang w:bidi="ar-YE"/>
          </w:rPr>
          <m:t xml:space="preserve">= </m:t>
        </m:r>
        <m:f>
          <m:fPr>
            <m:ctrlPr>
              <w:rPr>
                <w:rFonts w:ascii="Cambria Math" w:eastAsia="Times New Roman" w:hAnsi="Cambria Math"/>
                <w:i/>
                <w:sz w:val="24"/>
                <w:szCs w:val="24"/>
                <w:lang w:bidi="ar-YE"/>
              </w:rPr>
            </m:ctrlPr>
          </m:fPr>
          <m:num>
            <m:nary>
              <m:naryPr>
                <m:chr m:val="∑"/>
                <m:limLoc m:val="undOvr"/>
                <m:subHide m:val="1"/>
                <m:supHide m:val="1"/>
                <m:ctrlPr>
                  <w:rPr>
                    <w:rFonts w:ascii="Cambria Math" w:eastAsia="Times New Roman" w:hAnsi="Cambria Math"/>
                    <w:i/>
                    <w:sz w:val="24"/>
                    <w:szCs w:val="24"/>
                    <w:lang w:bidi="ar-YE"/>
                  </w:rPr>
                </m:ctrlPr>
              </m:naryPr>
              <m:sub/>
              <m:sup/>
              <m:e>
                <m:r>
                  <w:rPr>
                    <w:rFonts w:ascii="Cambria Math" w:eastAsia="Times New Roman" w:hAnsi="Cambria Math"/>
                    <w:sz w:val="24"/>
                    <w:szCs w:val="24"/>
                    <w:lang w:bidi="ar-YE"/>
                  </w:rPr>
                  <m:t>X</m:t>
                </m:r>
              </m:e>
            </m:nary>
          </m:num>
          <m:den>
            <m:r>
              <w:rPr>
                <w:rFonts w:ascii="Cambria Math" w:eastAsia="Times New Roman" w:hAnsi="Cambria Math"/>
                <w:sz w:val="24"/>
                <w:szCs w:val="24"/>
                <w:lang w:bidi="ar-YE"/>
              </w:rPr>
              <m:t>N</m:t>
            </m:r>
          </m:den>
        </m:f>
        <m:r>
          <w:rPr>
            <w:rFonts w:ascii="Cambria Math" w:eastAsia="Times New Roman" w:hAnsi="Cambria Math"/>
            <w:sz w:val="24"/>
            <w:szCs w:val="24"/>
            <w:lang w:bidi="ar-YE"/>
          </w:rPr>
          <m:t>=</m:t>
        </m:r>
        <m:f>
          <m:fPr>
            <m:ctrlPr>
              <w:rPr>
                <w:rFonts w:ascii="Cambria Math" w:eastAsia="Times New Roman" w:hAnsi="Cambria Math"/>
                <w:i/>
                <w:sz w:val="24"/>
                <w:szCs w:val="24"/>
                <w:lang w:bidi="ar-YE"/>
              </w:rPr>
            </m:ctrlPr>
          </m:fPr>
          <m:num>
            <m:sSub>
              <m:sSubPr>
                <m:ctrlPr>
                  <w:rPr>
                    <w:rFonts w:ascii="Cambria Math" w:eastAsia="Times New Roman" w:hAnsi="Cambria Math"/>
                    <w:i/>
                    <w:sz w:val="24"/>
                    <w:szCs w:val="24"/>
                    <w:lang w:bidi="ar-YE"/>
                  </w:rPr>
                </m:ctrlPr>
              </m:sSubPr>
              <m:e>
                <m:r>
                  <w:rPr>
                    <w:rFonts w:ascii="Cambria Math" w:eastAsia="Times New Roman" w:hAnsi="Cambria Math"/>
                    <w:sz w:val="24"/>
                    <w:szCs w:val="24"/>
                    <w:lang w:bidi="ar-YE"/>
                  </w:rPr>
                  <m:t>X</m:t>
                </m:r>
              </m:e>
              <m:sub>
                <m:r>
                  <w:rPr>
                    <w:rFonts w:ascii="Cambria Math" w:eastAsia="Times New Roman" w:hAnsi="Cambria Math"/>
                    <w:sz w:val="24"/>
                    <w:szCs w:val="24"/>
                    <w:lang w:bidi="ar-YE"/>
                  </w:rPr>
                  <m:t>1</m:t>
                </m:r>
              </m:sub>
            </m:sSub>
            <m:r>
              <w:rPr>
                <w:rFonts w:ascii="Cambria Math" w:eastAsia="Times New Roman" w:hAnsi="Cambria Math"/>
                <w:sz w:val="24"/>
                <w:szCs w:val="24"/>
                <w:lang w:bidi="ar-YE"/>
              </w:rPr>
              <m:t>+</m:t>
            </m:r>
            <m:sSub>
              <m:sSubPr>
                <m:ctrlPr>
                  <w:rPr>
                    <w:rFonts w:ascii="Cambria Math" w:eastAsia="Times New Roman" w:hAnsi="Cambria Math"/>
                    <w:i/>
                    <w:sz w:val="24"/>
                    <w:szCs w:val="24"/>
                    <w:lang w:bidi="ar-YE"/>
                  </w:rPr>
                </m:ctrlPr>
              </m:sSubPr>
              <m:e>
                <m:r>
                  <w:rPr>
                    <w:rFonts w:ascii="Cambria Math" w:eastAsia="Times New Roman" w:hAnsi="Cambria Math"/>
                    <w:sz w:val="24"/>
                    <w:szCs w:val="24"/>
                    <w:lang w:bidi="ar-YE"/>
                  </w:rPr>
                  <m:t>X</m:t>
                </m:r>
              </m:e>
              <m:sub>
                <m:r>
                  <w:rPr>
                    <w:rFonts w:ascii="Cambria Math" w:eastAsia="Times New Roman" w:hAnsi="Cambria Math"/>
                    <w:sz w:val="24"/>
                    <w:szCs w:val="24"/>
                    <w:lang w:bidi="ar-YE"/>
                  </w:rPr>
                  <m:t>2</m:t>
                </m:r>
              </m:sub>
            </m:sSub>
            <m:r>
              <w:rPr>
                <w:rFonts w:ascii="Cambria Math" w:eastAsia="Times New Roman" w:hAnsi="Cambria Math"/>
                <w:sz w:val="24"/>
                <w:szCs w:val="24"/>
                <w:lang w:bidi="ar-YE"/>
              </w:rPr>
              <m:t xml:space="preserve">+ …+ </m:t>
            </m:r>
            <m:sSub>
              <m:sSubPr>
                <m:ctrlPr>
                  <w:rPr>
                    <w:rFonts w:ascii="Cambria Math" w:eastAsia="Times New Roman" w:hAnsi="Cambria Math"/>
                    <w:i/>
                    <w:sz w:val="24"/>
                    <w:szCs w:val="24"/>
                    <w:lang w:bidi="ar-YE"/>
                  </w:rPr>
                </m:ctrlPr>
              </m:sSubPr>
              <m:e>
                <m:r>
                  <w:rPr>
                    <w:rFonts w:ascii="Cambria Math" w:eastAsia="Times New Roman" w:hAnsi="Cambria Math"/>
                    <w:sz w:val="24"/>
                    <w:szCs w:val="24"/>
                    <w:lang w:bidi="ar-YE"/>
                  </w:rPr>
                  <m:t>X</m:t>
                </m:r>
              </m:e>
              <m:sub>
                <m:r>
                  <w:rPr>
                    <w:rFonts w:ascii="Cambria Math" w:eastAsia="Times New Roman" w:hAnsi="Cambria Math"/>
                    <w:sz w:val="24"/>
                    <w:szCs w:val="24"/>
                    <w:lang w:bidi="ar-YE"/>
                  </w:rPr>
                  <m:t>N</m:t>
                </m:r>
              </m:sub>
            </m:sSub>
          </m:num>
          <m:den>
            <m:r>
              <w:rPr>
                <w:rFonts w:ascii="Cambria Math" w:eastAsia="Times New Roman" w:hAnsi="Cambria Math"/>
                <w:sz w:val="24"/>
                <w:szCs w:val="24"/>
                <w:lang w:bidi="ar-YE"/>
              </w:rPr>
              <m:t>N</m:t>
            </m:r>
          </m:den>
        </m:f>
      </m:oMath>
    </w:p>
    <w:p w:rsidR="00E6730B" w:rsidRPr="007A21A2" w:rsidRDefault="00E6730B" w:rsidP="00E6730B">
      <w:pPr>
        <w:spacing w:after="0"/>
        <w:rPr>
          <w:rFonts w:asciiTheme="majorBidi" w:hAnsiTheme="majorBidi" w:cstheme="majorBidi"/>
          <w:b/>
          <w:bCs/>
          <w:sz w:val="26"/>
          <w:szCs w:val="26"/>
          <w:rtl/>
          <w:lang w:bidi="ar-YE"/>
        </w:rPr>
      </w:pPr>
      <w:r w:rsidRPr="007A21A2">
        <w:rPr>
          <w:rFonts w:asciiTheme="majorBidi" w:hAnsiTheme="majorBidi" w:cstheme="majorBidi"/>
          <w:b/>
          <w:bCs/>
          <w:sz w:val="26"/>
          <w:szCs w:val="26"/>
          <w:rtl/>
          <w:lang w:bidi="ar-YE"/>
        </w:rPr>
        <w:t xml:space="preserve">أمثلة: البيانات التالية تمثل عدد أيام الغياب خلال ربع السنة لعينة عشوائية من الموظفين، أوجد الوسط الحسابي: </w:t>
      </w:r>
    </w:p>
    <w:tbl>
      <w:tblPr>
        <w:tblStyle w:val="a6"/>
        <w:bidiVisual/>
        <w:tblW w:w="0" w:type="auto"/>
        <w:tblLook w:val="04A0" w:firstRow="1" w:lastRow="0" w:firstColumn="1" w:lastColumn="0" w:noHBand="0" w:noVBand="1"/>
      </w:tblPr>
      <w:tblGrid>
        <w:gridCol w:w="1564"/>
        <w:gridCol w:w="1564"/>
        <w:gridCol w:w="1564"/>
        <w:gridCol w:w="1565"/>
        <w:gridCol w:w="1565"/>
        <w:gridCol w:w="1565"/>
        <w:gridCol w:w="1367"/>
      </w:tblGrid>
      <w:tr w:rsidR="00E6730B" w:rsidRPr="007A21A2" w:rsidTr="00863A86">
        <w:tc>
          <w:tcPr>
            <w:tcW w:w="1564"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tcPr>
          <w:p w:rsidR="00E6730B" w:rsidRPr="007A21A2" w:rsidRDefault="00E6730B" w:rsidP="00863A86">
            <w:pPr>
              <w:rPr>
                <w:rFonts w:asciiTheme="majorBidi" w:hAnsiTheme="majorBidi" w:cstheme="majorBidi"/>
                <w:b/>
                <w:bCs/>
                <w:sz w:val="26"/>
                <w:szCs w:val="26"/>
                <w:rtl/>
              </w:rPr>
            </w:pPr>
            <w:r w:rsidRPr="007A21A2">
              <w:rPr>
                <w:rFonts w:asciiTheme="majorBidi" w:hAnsiTheme="majorBidi" w:cstheme="majorBidi"/>
                <w:b/>
                <w:bCs/>
                <w:sz w:val="26"/>
                <w:szCs w:val="26"/>
                <w:rtl/>
              </w:rPr>
              <w:t>6</w:t>
            </w:r>
          </w:p>
        </w:tc>
        <w:tc>
          <w:tcPr>
            <w:tcW w:w="1564"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tcPr>
          <w:p w:rsidR="00E6730B" w:rsidRPr="007A21A2" w:rsidRDefault="00E6730B" w:rsidP="00863A86">
            <w:pPr>
              <w:rPr>
                <w:rFonts w:asciiTheme="majorBidi" w:hAnsiTheme="majorBidi" w:cstheme="majorBidi"/>
                <w:b/>
                <w:bCs/>
                <w:sz w:val="26"/>
                <w:szCs w:val="26"/>
                <w:rtl/>
              </w:rPr>
            </w:pPr>
            <w:r w:rsidRPr="007A21A2">
              <w:rPr>
                <w:rFonts w:asciiTheme="majorBidi" w:hAnsiTheme="majorBidi" w:cstheme="majorBidi"/>
                <w:b/>
                <w:bCs/>
                <w:sz w:val="26"/>
                <w:szCs w:val="26"/>
                <w:rtl/>
              </w:rPr>
              <w:t>5</w:t>
            </w:r>
          </w:p>
        </w:tc>
        <w:tc>
          <w:tcPr>
            <w:tcW w:w="1564"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tcPr>
          <w:p w:rsidR="00E6730B" w:rsidRPr="007A21A2" w:rsidRDefault="00E6730B" w:rsidP="00863A86">
            <w:pPr>
              <w:rPr>
                <w:rFonts w:asciiTheme="majorBidi" w:hAnsiTheme="majorBidi" w:cstheme="majorBidi"/>
                <w:b/>
                <w:bCs/>
                <w:sz w:val="26"/>
                <w:szCs w:val="26"/>
                <w:rtl/>
              </w:rPr>
            </w:pPr>
            <w:r w:rsidRPr="007A21A2">
              <w:rPr>
                <w:rFonts w:asciiTheme="majorBidi" w:hAnsiTheme="majorBidi" w:cstheme="majorBidi"/>
                <w:b/>
                <w:bCs/>
                <w:sz w:val="26"/>
                <w:szCs w:val="26"/>
                <w:rtl/>
              </w:rPr>
              <w:t>9</w:t>
            </w:r>
          </w:p>
        </w:tc>
        <w:tc>
          <w:tcPr>
            <w:tcW w:w="1565"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tcPr>
          <w:p w:rsidR="00E6730B" w:rsidRPr="007A21A2" w:rsidRDefault="00E6730B" w:rsidP="00863A86">
            <w:pPr>
              <w:rPr>
                <w:rFonts w:asciiTheme="majorBidi" w:hAnsiTheme="majorBidi" w:cstheme="majorBidi"/>
                <w:b/>
                <w:bCs/>
                <w:sz w:val="26"/>
                <w:szCs w:val="26"/>
                <w:rtl/>
              </w:rPr>
            </w:pPr>
            <w:r w:rsidRPr="007A21A2">
              <w:rPr>
                <w:rFonts w:asciiTheme="majorBidi" w:hAnsiTheme="majorBidi" w:cstheme="majorBidi"/>
                <w:b/>
                <w:bCs/>
                <w:sz w:val="26"/>
                <w:szCs w:val="26"/>
                <w:rtl/>
              </w:rPr>
              <w:t>7</w:t>
            </w:r>
          </w:p>
        </w:tc>
        <w:tc>
          <w:tcPr>
            <w:tcW w:w="1565"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tcPr>
          <w:p w:rsidR="00E6730B" w:rsidRPr="007A21A2" w:rsidRDefault="00E6730B" w:rsidP="00863A86">
            <w:pPr>
              <w:rPr>
                <w:rFonts w:asciiTheme="majorBidi" w:hAnsiTheme="majorBidi" w:cstheme="majorBidi"/>
                <w:b/>
                <w:bCs/>
                <w:sz w:val="26"/>
                <w:szCs w:val="26"/>
                <w:rtl/>
              </w:rPr>
            </w:pPr>
            <w:r w:rsidRPr="007A21A2">
              <w:rPr>
                <w:rFonts w:asciiTheme="majorBidi" w:hAnsiTheme="majorBidi" w:cstheme="majorBidi"/>
                <w:b/>
                <w:bCs/>
                <w:sz w:val="26"/>
                <w:szCs w:val="26"/>
                <w:rtl/>
              </w:rPr>
              <w:t>3</w:t>
            </w:r>
          </w:p>
        </w:tc>
        <w:tc>
          <w:tcPr>
            <w:tcW w:w="1565"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tcPr>
          <w:p w:rsidR="00E6730B" w:rsidRPr="007A21A2" w:rsidRDefault="00E6730B" w:rsidP="00863A86">
            <w:pPr>
              <w:rPr>
                <w:rFonts w:asciiTheme="majorBidi" w:hAnsiTheme="majorBidi" w:cstheme="majorBidi"/>
                <w:b/>
                <w:bCs/>
                <w:sz w:val="26"/>
                <w:szCs w:val="26"/>
                <w:rtl/>
              </w:rPr>
            </w:pPr>
            <w:r w:rsidRPr="007A21A2">
              <w:rPr>
                <w:rFonts w:asciiTheme="majorBidi" w:hAnsiTheme="majorBidi" w:cstheme="majorBidi"/>
                <w:b/>
                <w:bCs/>
                <w:sz w:val="26"/>
                <w:szCs w:val="26"/>
                <w:rtl/>
              </w:rPr>
              <w:t>2</w:t>
            </w:r>
          </w:p>
        </w:tc>
        <w:tc>
          <w:tcPr>
            <w:tcW w:w="1367"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tcPr>
          <w:p w:rsidR="00E6730B" w:rsidRPr="007A21A2" w:rsidRDefault="00E6730B" w:rsidP="00863A86">
            <w:pPr>
              <w:rPr>
                <w:rFonts w:asciiTheme="majorBidi" w:hAnsiTheme="majorBidi" w:cstheme="majorBidi"/>
                <w:b/>
                <w:bCs/>
                <w:sz w:val="26"/>
                <w:szCs w:val="26"/>
                <w:rtl/>
              </w:rPr>
            </w:pPr>
            <w:r w:rsidRPr="007A21A2">
              <w:rPr>
                <w:rFonts w:asciiTheme="majorBidi" w:hAnsiTheme="majorBidi" w:cstheme="majorBidi"/>
                <w:b/>
                <w:bCs/>
                <w:sz w:val="26"/>
                <w:szCs w:val="26"/>
                <w:rtl/>
              </w:rPr>
              <w:t>10</w:t>
            </w:r>
          </w:p>
        </w:tc>
      </w:tr>
    </w:tbl>
    <w:p w:rsidR="00E6730B" w:rsidRPr="007A21A2" w:rsidRDefault="00E6730B" w:rsidP="00E6730B">
      <w:pPr>
        <w:spacing w:after="0"/>
        <w:rPr>
          <w:rFonts w:asciiTheme="majorBidi" w:eastAsiaTheme="minorEastAsia" w:hAnsiTheme="majorBidi" w:cstheme="majorBidi"/>
          <w:sz w:val="26"/>
          <w:szCs w:val="26"/>
          <w:rtl/>
        </w:rPr>
      </w:pPr>
      <w:r w:rsidRPr="007A21A2">
        <w:rPr>
          <w:rFonts w:asciiTheme="majorBidi" w:hAnsiTheme="majorBidi" w:cstheme="majorBidi"/>
          <w:sz w:val="26"/>
          <w:szCs w:val="26"/>
          <w:rtl/>
        </w:rPr>
        <w:t xml:space="preserve">الحل: </w:t>
      </w:r>
      <m:oMath>
        <m:bar>
          <m:barPr>
            <m:pos m:val="top"/>
            <m:ctrlPr>
              <w:rPr>
                <w:rFonts w:ascii="Cambria Math" w:hAnsiTheme="majorBidi" w:cstheme="majorBidi"/>
                <w:sz w:val="26"/>
                <w:szCs w:val="26"/>
              </w:rPr>
            </m:ctrlPr>
          </m:barPr>
          <m:e>
            <m:r>
              <w:rPr>
                <w:rFonts w:ascii="Cambria Math" w:hAnsi="Cambria Math" w:cstheme="majorBidi"/>
                <w:sz w:val="26"/>
                <w:szCs w:val="26"/>
              </w:rPr>
              <m:t>X</m:t>
            </m:r>
          </m:e>
        </m:bar>
        <m:r>
          <m:rPr>
            <m:sty m:val="p"/>
          </m:rPr>
          <w:rPr>
            <w:rFonts w:ascii="Cambria Math" w:hAnsiTheme="majorBidi" w:cstheme="majorBidi"/>
            <w:sz w:val="26"/>
            <w:szCs w:val="26"/>
          </w:rPr>
          <m:t>=</m:t>
        </m:r>
        <m:f>
          <m:fPr>
            <m:ctrlPr>
              <w:rPr>
                <w:rFonts w:ascii="Cambria Math" w:hAnsiTheme="majorBidi" w:cstheme="majorBidi"/>
                <w:sz w:val="26"/>
                <w:szCs w:val="26"/>
              </w:rPr>
            </m:ctrlPr>
          </m:fPr>
          <m:num>
            <m:r>
              <m:rPr>
                <m:sty m:val="p"/>
              </m:rPr>
              <w:rPr>
                <w:rFonts w:ascii="Cambria Math" w:hAnsi="Cambria Math" w:cstheme="majorBidi"/>
                <w:sz w:val="26"/>
                <w:szCs w:val="26"/>
                <w:rtl/>
                <w:lang w:bidi="ar-YE"/>
              </w:rPr>
              <m:t>البيانات</m:t>
            </m:r>
            <m:r>
              <m:rPr>
                <m:sty m:val="p"/>
              </m:rPr>
              <w:rPr>
                <w:rFonts w:ascii="Cambria Math" w:hAnsiTheme="majorBidi" w:cstheme="majorBidi"/>
                <w:sz w:val="26"/>
                <w:szCs w:val="26"/>
                <w:lang w:bidi="ar-YE"/>
              </w:rPr>
              <m:t xml:space="preserve"> </m:t>
            </m:r>
            <m:r>
              <m:rPr>
                <m:sty m:val="p"/>
              </m:rPr>
              <w:rPr>
                <w:rFonts w:ascii="Cambria Math" w:hAnsi="Cambria Math" w:cstheme="majorBidi"/>
                <w:sz w:val="26"/>
                <w:szCs w:val="26"/>
                <w:rtl/>
                <w:lang w:bidi="ar-YE"/>
              </w:rPr>
              <m:t>مجموع</m:t>
            </m:r>
          </m:num>
          <m:den>
            <m:r>
              <m:rPr>
                <m:sty m:val="p"/>
              </m:rPr>
              <w:rPr>
                <w:rFonts w:ascii="Cambria Math" w:hAnsi="Cambria Math" w:cstheme="majorBidi"/>
                <w:sz w:val="26"/>
                <w:szCs w:val="26"/>
                <w:rtl/>
              </w:rPr>
              <m:t>عددها</m:t>
            </m:r>
          </m:den>
        </m:f>
        <m:r>
          <m:rPr>
            <m:sty m:val="p"/>
          </m:rPr>
          <w:rPr>
            <w:rFonts w:ascii="Cambria Math" w:hAnsiTheme="majorBidi" w:cstheme="majorBidi"/>
            <w:sz w:val="26"/>
            <w:szCs w:val="26"/>
          </w:rPr>
          <m:t>=</m:t>
        </m:r>
        <m:f>
          <m:fPr>
            <m:ctrlPr>
              <w:rPr>
                <w:rFonts w:ascii="Cambria Math" w:hAnsiTheme="majorBidi" w:cstheme="majorBidi"/>
                <w:i/>
                <w:sz w:val="26"/>
                <w:szCs w:val="26"/>
              </w:rPr>
            </m:ctrlPr>
          </m:fPr>
          <m:num>
            <m:r>
              <w:rPr>
                <w:rFonts w:ascii="Cambria Math" w:hAnsiTheme="majorBidi" w:cstheme="majorBidi"/>
                <w:sz w:val="26"/>
                <w:szCs w:val="26"/>
              </w:rPr>
              <m:t>10+2+3+7+9+5+6</m:t>
            </m:r>
          </m:num>
          <m:den>
            <m:r>
              <w:rPr>
                <w:rFonts w:ascii="Cambria Math" w:hAnsiTheme="majorBidi" w:cstheme="majorBidi"/>
                <w:sz w:val="26"/>
                <w:szCs w:val="26"/>
              </w:rPr>
              <m:t>7</m:t>
            </m:r>
          </m:den>
        </m:f>
        <m:r>
          <w:rPr>
            <w:rFonts w:ascii="Cambria Math" w:hAnsiTheme="majorBidi" w:cstheme="majorBidi"/>
            <w:sz w:val="26"/>
            <w:szCs w:val="26"/>
          </w:rPr>
          <m:t xml:space="preserve">=6 </m:t>
        </m:r>
        <m:r>
          <w:rPr>
            <w:rFonts w:ascii="Cambria Math" w:hAnsi="Cambria Math" w:cstheme="majorBidi"/>
            <w:sz w:val="26"/>
            <w:szCs w:val="26"/>
            <w:rtl/>
          </w:rPr>
          <m:t>ايام</m:t>
        </m:r>
      </m:oMath>
    </w:p>
    <w:p w:rsidR="00E6730B" w:rsidRPr="007A21A2" w:rsidRDefault="00E6730B" w:rsidP="00E6730B">
      <w:pPr>
        <w:spacing w:after="0"/>
        <w:ind w:left="-154"/>
        <w:rPr>
          <w:rFonts w:asciiTheme="majorBidi" w:eastAsiaTheme="minorEastAsia" w:hAnsiTheme="majorBidi" w:cstheme="majorBidi"/>
          <w:b/>
          <w:bCs/>
          <w:sz w:val="26"/>
          <w:szCs w:val="26"/>
          <w:rtl/>
        </w:rPr>
      </w:pPr>
      <w:r w:rsidRPr="007A21A2">
        <w:rPr>
          <w:rFonts w:asciiTheme="majorBidi" w:eastAsiaTheme="minorEastAsia" w:hAnsiTheme="majorBidi" w:cstheme="majorBidi"/>
          <w:b/>
          <w:bCs/>
          <w:sz w:val="26"/>
          <w:szCs w:val="26"/>
          <w:rtl/>
        </w:rPr>
        <w:t>* شركة لديها 6 مصانع في مناطق مختلفة لإنتاج منتج معين سعتها الإنتاجية كما يلي، أوجد الوسط الحسابي لإنتاج الشركة الكلي:</w:t>
      </w:r>
    </w:p>
    <w:tbl>
      <w:tblPr>
        <w:tblStyle w:val="a6"/>
        <w:bidiVisual/>
        <w:tblW w:w="0" w:type="auto"/>
        <w:tblLook w:val="04A0" w:firstRow="1" w:lastRow="0" w:firstColumn="1" w:lastColumn="0" w:noHBand="0" w:noVBand="1"/>
      </w:tblPr>
      <w:tblGrid>
        <w:gridCol w:w="1825"/>
        <w:gridCol w:w="1825"/>
        <w:gridCol w:w="1825"/>
        <w:gridCol w:w="1825"/>
        <w:gridCol w:w="1826"/>
        <w:gridCol w:w="1628"/>
      </w:tblGrid>
      <w:tr w:rsidR="00E6730B" w:rsidRPr="007A21A2" w:rsidTr="00863A86">
        <w:tc>
          <w:tcPr>
            <w:tcW w:w="1825"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tcPr>
          <w:p w:rsidR="00E6730B" w:rsidRPr="007A21A2" w:rsidRDefault="00E6730B" w:rsidP="00863A86">
            <w:pPr>
              <w:rPr>
                <w:rFonts w:asciiTheme="majorBidi" w:hAnsiTheme="majorBidi" w:cstheme="majorBidi"/>
                <w:b/>
                <w:bCs/>
                <w:i/>
                <w:sz w:val="26"/>
                <w:szCs w:val="26"/>
                <w:rtl/>
              </w:rPr>
            </w:pPr>
            <w:r w:rsidRPr="007A21A2">
              <w:rPr>
                <w:rFonts w:asciiTheme="majorBidi" w:hAnsiTheme="majorBidi" w:cstheme="majorBidi"/>
                <w:b/>
                <w:bCs/>
                <w:i/>
                <w:sz w:val="26"/>
                <w:szCs w:val="26"/>
                <w:rtl/>
              </w:rPr>
              <w:t>1000</w:t>
            </w:r>
          </w:p>
        </w:tc>
        <w:tc>
          <w:tcPr>
            <w:tcW w:w="1825"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tcPr>
          <w:p w:rsidR="00E6730B" w:rsidRPr="007A21A2" w:rsidRDefault="00E6730B" w:rsidP="00863A86">
            <w:pPr>
              <w:rPr>
                <w:rFonts w:asciiTheme="majorBidi" w:hAnsiTheme="majorBidi" w:cstheme="majorBidi"/>
                <w:b/>
                <w:bCs/>
                <w:i/>
                <w:sz w:val="26"/>
                <w:szCs w:val="26"/>
                <w:rtl/>
              </w:rPr>
            </w:pPr>
            <w:r w:rsidRPr="007A21A2">
              <w:rPr>
                <w:rFonts w:asciiTheme="majorBidi" w:hAnsiTheme="majorBidi" w:cstheme="majorBidi"/>
                <w:b/>
                <w:bCs/>
                <w:i/>
                <w:sz w:val="26"/>
                <w:szCs w:val="26"/>
                <w:rtl/>
              </w:rPr>
              <w:t>3000</w:t>
            </w:r>
          </w:p>
        </w:tc>
        <w:tc>
          <w:tcPr>
            <w:tcW w:w="1825"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tcPr>
          <w:p w:rsidR="00E6730B" w:rsidRPr="007A21A2" w:rsidRDefault="00E6730B" w:rsidP="00863A86">
            <w:pPr>
              <w:rPr>
                <w:rFonts w:asciiTheme="majorBidi" w:hAnsiTheme="majorBidi" w:cstheme="majorBidi"/>
                <w:b/>
                <w:bCs/>
                <w:i/>
                <w:sz w:val="26"/>
                <w:szCs w:val="26"/>
                <w:rtl/>
              </w:rPr>
            </w:pPr>
            <w:r w:rsidRPr="007A21A2">
              <w:rPr>
                <w:rFonts w:asciiTheme="majorBidi" w:hAnsiTheme="majorBidi" w:cstheme="majorBidi"/>
                <w:b/>
                <w:bCs/>
                <w:i/>
                <w:sz w:val="26"/>
                <w:szCs w:val="26"/>
                <w:rtl/>
              </w:rPr>
              <w:t>2000</w:t>
            </w:r>
          </w:p>
        </w:tc>
        <w:tc>
          <w:tcPr>
            <w:tcW w:w="1825"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tcPr>
          <w:p w:rsidR="00E6730B" w:rsidRPr="007A21A2" w:rsidRDefault="00E6730B" w:rsidP="00863A86">
            <w:pPr>
              <w:rPr>
                <w:rFonts w:asciiTheme="majorBidi" w:hAnsiTheme="majorBidi" w:cstheme="majorBidi"/>
                <w:b/>
                <w:bCs/>
                <w:i/>
                <w:sz w:val="26"/>
                <w:szCs w:val="26"/>
                <w:rtl/>
              </w:rPr>
            </w:pPr>
            <w:r w:rsidRPr="007A21A2">
              <w:rPr>
                <w:rFonts w:asciiTheme="majorBidi" w:hAnsiTheme="majorBidi" w:cstheme="majorBidi"/>
                <w:b/>
                <w:bCs/>
                <w:i/>
                <w:sz w:val="26"/>
                <w:szCs w:val="26"/>
                <w:rtl/>
              </w:rPr>
              <w:t>1000</w:t>
            </w:r>
          </w:p>
        </w:tc>
        <w:tc>
          <w:tcPr>
            <w:tcW w:w="1826"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tcPr>
          <w:p w:rsidR="00E6730B" w:rsidRPr="007A21A2" w:rsidRDefault="00E6730B" w:rsidP="00863A86">
            <w:pPr>
              <w:rPr>
                <w:rFonts w:asciiTheme="majorBidi" w:hAnsiTheme="majorBidi" w:cstheme="majorBidi"/>
                <w:b/>
                <w:bCs/>
                <w:i/>
                <w:sz w:val="26"/>
                <w:szCs w:val="26"/>
                <w:rtl/>
              </w:rPr>
            </w:pPr>
            <w:r w:rsidRPr="007A21A2">
              <w:rPr>
                <w:rFonts w:asciiTheme="majorBidi" w:hAnsiTheme="majorBidi" w:cstheme="majorBidi"/>
                <w:b/>
                <w:bCs/>
                <w:i/>
                <w:sz w:val="26"/>
                <w:szCs w:val="26"/>
                <w:rtl/>
              </w:rPr>
              <w:t>2500</w:t>
            </w:r>
          </w:p>
        </w:tc>
        <w:tc>
          <w:tcPr>
            <w:tcW w:w="1628"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tcPr>
          <w:p w:rsidR="00E6730B" w:rsidRPr="007A21A2" w:rsidRDefault="00E6730B" w:rsidP="00863A86">
            <w:pPr>
              <w:rPr>
                <w:rFonts w:asciiTheme="majorBidi" w:hAnsiTheme="majorBidi" w:cstheme="majorBidi"/>
                <w:b/>
                <w:bCs/>
                <w:i/>
                <w:sz w:val="26"/>
                <w:szCs w:val="26"/>
                <w:rtl/>
              </w:rPr>
            </w:pPr>
            <w:r w:rsidRPr="007A21A2">
              <w:rPr>
                <w:rFonts w:asciiTheme="majorBidi" w:hAnsiTheme="majorBidi" w:cstheme="majorBidi"/>
                <w:b/>
                <w:bCs/>
                <w:i/>
                <w:sz w:val="26"/>
                <w:szCs w:val="26"/>
                <w:rtl/>
              </w:rPr>
              <w:t>1200</w:t>
            </w:r>
          </w:p>
        </w:tc>
      </w:tr>
    </w:tbl>
    <w:p w:rsidR="00E6730B" w:rsidRPr="007A21A2" w:rsidRDefault="00E6730B" w:rsidP="00E6730B">
      <w:pPr>
        <w:spacing w:after="0"/>
        <w:rPr>
          <w:rFonts w:asciiTheme="majorBidi" w:hAnsiTheme="majorBidi" w:cstheme="majorBidi"/>
          <w:i/>
          <w:sz w:val="26"/>
          <w:szCs w:val="26"/>
          <w:rtl/>
        </w:rPr>
      </w:pPr>
      <w:r w:rsidRPr="007A21A2">
        <w:rPr>
          <w:rFonts w:asciiTheme="majorBidi" w:hAnsiTheme="majorBidi" w:cstheme="majorBidi"/>
          <w:i/>
          <w:sz w:val="26"/>
          <w:szCs w:val="26"/>
          <w:rtl/>
        </w:rPr>
        <w:t xml:space="preserve">الحل: </w:t>
      </w:r>
      <m:oMath>
        <m:r>
          <m:rPr>
            <m:sty m:val="p"/>
          </m:rPr>
          <w:rPr>
            <w:rFonts w:ascii="Cambria Math" w:eastAsiaTheme="minorEastAsia" w:hAnsiTheme="majorBidi" w:cstheme="majorBidi"/>
            <w:sz w:val="26"/>
            <w:szCs w:val="26"/>
          </w:rPr>
          <m:t>μ</m:t>
        </m:r>
        <m:r>
          <m:rPr>
            <m:sty m:val="p"/>
          </m:rPr>
          <w:rPr>
            <w:rFonts w:ascii="Cambria Math" w:hAnsiTheme="majorBidi" w:cstheme="majorBidi"/>
            <w:sz w:val="26"/>
            <w:szCs w:val="26"/>
          </w:rPr>
          <m:t>=</m:t>
        </m:r>
        <m:f>
          <m:fPr>
            <m:ctrlPr>
              <w:rPr>
                <w:rFonts w:ascii="Cambria Math" w:hAnsiTheme="majorBidi" w:cstheme="majorBidi"/>
                <w:sz w:val="26"/>
                <w:szCs w:val="26"/>
              </w:rPr>
            </m:ctrlPr>
          </m:fPr>
          <m:num>
            <m:r>
              <m:rPr>
                <m:sty m:val="p"/>
              </m:rPr>
              <w:rPr>
                <w:rFonts w:ascii="Cambria Math" w:hAnsi="Cambria Math" w:cstheme="majorBidi"/>
                <w:sz w:val="26"/>
                <w:szCs w:val="26"/>
                <w:rtl/>
                <w:lang w:bidi="ar-YE"/>
              </w:rPr>
              <m:t>البيانات</m:t>
            </m:r>
            <m:r>
              <m:rPr>
                <m:sty m:val="p"/>
              </m:rPr>
              <w:rPr>
                <w:rFonts w:ascii="Cambria Math" w:hAnsiTheme="majorBidi" w:cstheme="majorBidi"/>
                <w:sz w:val="26"/>
                <w:szCs w:val="26"/>
                <w:lang w:bidi="ar-YE"/>
              </w:rPr>
              <m:t xml:space="preserve"> </m:t>
            </m:r>
            <m:r>
              <m:rPr>
                <m:sty m:val="p"/>
              </m:rPr>
              <w:rPr>
                <w:rFonts w:ascii="Cambria Math" w:hAnsi="Cambria Math" w:cstheme="majorBidi"/>
                <w:sz w:val="26"/>
                <w:szCs w:val="26"/>
                <w:rtl/>
                <w:lang w:bidi="ar-YE"/>
              </w:rPr>
              <m:t>مجموع</m:t>
            </m:r>
          </m:num>
          <m:den>
            <m:r>
              <m:rPr>
                <m:sty m:val="p"/>
              </m:rPr>
              <w:rPr>
                <w:rFonts w:ascii="Cambria Math" w:hAnsi="Cambria Math" w:cstheme="majorBidi"/>
                <w:sz w:val="26"/>
                <w:szCs w:val="26"/>
                <w:rtl/>
              </w:rPr>
              <m:t>عددها</m:t>
            </m:r>
          </m:den>
        </m:f>
        <m:r>
          <m:rPr>
            <m:sty m:val="p"/>
          </m:rPr>
          <w:rPr>
            <w:rFonts w:ascii="Cambria Math" w:hAnsiTheme="majorBidi" w:cstheme="majorBidi"/>
            <w:sz w:val="26"/>
            <w:szCs w:val="26"/>
          </w:rPr>
          <m:t>=</m:t>
        </m:r>
        <m:f>
          <m:fPr>
            <m:ctrlPr>
              <w:rPr>
                <w:rFonts w:ascii="Cambria Math" w:hAnsiTheme="majorBidi" w:cstheme="majorBidi"/>
                <w:i/>
                <w:sz w:val="26"/>
                <w:szCs w:val="26"/>
              </w:rPr>
            </m:ctrlPr>
          </m:fPr>
          <m:num>
            <m:r>
              <w:rPr>
                <w:rFonts w:ascii="Cambria Math" w:hAnsiTheme="majorBidi" w:cstheme="majorBidi"/>
                <w:sz w:val="26"/>
                <w:szCs w:val="26"/>
              </w:rPr>
              <m:t>1200+2500+1000+2000+3000+1000</m:t>
            </m:r>
          </m:num>
          <m:den>
            <m:r>
              <w:rPr>
                <w:rFonts w:ascii="Cambria Math" w:hAnsiTheme="majorBidi" w:cstheme="majorBidi"/>
                <w:sz w:val="26"/>
                <w:szCs w:val="26"/>
              </w:rPr>
              <m:t>6</m:t>
            </m:r>
          </m:den>
        </m:f>
        <m:r>
          <w:rPr>
            <w:rFonts w:ascii="Cambria Math" w:hAnsiTheme="majorBidi" w:cstheme="majorBidi"/>
            <w:sz w:val="26"/>
            <w:szCs w:val="26"/>
          </w:rPr>
          <m:t xml:space="preserve">=1783.3 </m:t>
        </m:r>
        <m:r>
          <w:rPr>
            <w:rFonts w:ascii="Cambria Math" w:hAnsi="Cambria Math" w:cstheme="majorBidi"/>
            <w:sz w:val="26"/>
            <w:szCs w:val="26"/>
            <w:rtl/>
          </w:rPr>
          <m:t>وحدة</m:t>
        </m:r>
      </m:oMath>
    </w:p>
    <w:p w:rsidR="00E6730B" w:rsidRPr="007A21A2" w:rsidRDefault="00E6730B" w:rsidP="00E6730B">
      <w:pPr>
        <w:spacing w:after="0"/>
        <w:rPr>
          <w:rFonts w:asciiTheme="majorBidi" w:hAnsiTheme="majorBidi" w:cstheme="majorBidi"/>
          <w:sz w:val="26"/>
          <w:szCs w:val="26"/>
          <w:rtl/>
        </w:rPr>
      </w:pPr>
      <w:r>
        <w:rPr>
          <w:rFonts w:asciiTheme="majorBidi" w:hAnsiTheme="majorBidi" w:cstheme="majorBidi"/>
          <w:noProof/>
          <w:sz w:val="26"/>
          <w:szCs w:val="26"/>
          <w:rtl/>
        </w:rPr>
        <mc:AlternateContent>
          <mc:Choice Requires="wps">
            <w:drawing>
              <wp:anchor distT="0" distB="0" distL="114300" distR="114300" simplePos="0" relativeHeight="251659264" behindDoc="0" locked="0" layoutInCell="1" allowOverlap="1">
                <wp:simplePos x="0" y="0"/>
                <wp:positionH relativeFrom="column">
                  <wp:posOffset>5249545</wp:posOffset>
                </wp:positionH>
                <wp:positionV relativeFrom="paragraph">
                  <wp:posOffset>163195</wp:posOffset>
                </wp:positionV>
                <wp:extent cx="1619250" cy="542290"/>
                <wp:effectExtent l="715645" t="12065" r="8255" b="7620"/>
                <wp:wrapNone/>
                <wp:docPr id="55" name="وسيلة شرح بيضاوية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542290"/>
                        </a:xfrm>
                        <a:prstGeom prst="wedgeEllipseCallout">
                          <a:avLst>
                            <a:gd name="adj1" fmla="val -89806"/>
                            <a:gd name="adj2" fmla="val 19907"/>
                          </a:avLst>
                        </a:prstGeom>
                        <a:solidFill>
                          <a:srgbClr val="FFFFFF"/>
                        </a:solidFill>
                        <a:ln w="9525">
                          <a:solidFill>
                            <a:srgbClr val="000000"/>
                          </a:solidFill>
                          <a:miter lim="800000"/>
                          <a:headEnd/>
                          <a:tailEnd/>
                        </a:ln>
                      </wps:spPr>
                      <wps:txbx>
                        <w:txbxContent>
                          <w:p w:rsidR="00B12150" w:rsidRPr="00A66772" w:rsidRDefault="00B12150" w:rsidP="00E6730B">
                            <w:pPr>
                              <w:spacing w:line="240" w:lineRule="auto"/>
                              <w:jc w:val="center"/>
                              <w:rPr>
                                <w:sz w:val="16"/>
                                <w:szCs w:val="16"/>
                                <w:lang w:bidi="ar-YE"/>
                              </w:rPr>
                            </w:pPr>
                            <w:r w:rsidRPr="00A66772">
                              <w:rPr>
                                <w:rFonts w:hint="cs"/>
                                <w:sz w:val="16"/>
                                <w:szCs w:val="16"/>
                                <w:rtl/>
                                <w:lang w:bidi="ar-YE"/>
                              </w:rPr>
                              <w:t>نحسب مركز الفئة الأولى</w:t>
                            </w:r>
                            <w:r>
                              <w:rPr>
                                <w:rFonts w:hint="cs"/>
                                <w:sz w:val="16"/>
                                <w:szCs w:val="16"/>
                                <w:rtl/>
                                <w:lang w:bidi="ar-YE"/>
                              </w:rPr>
                              <w:t xml:space="preserve"> </w:t>
                            </w:r>
                            <w:r>
                              <w:rPr>
                                <w:sz w:val="16"/>
                                <w:szCs w:val="16"/>
                                <w:lang w:bidi="ar-YE"/>
                              </w:rPr>
                              <w:t>x</w:t>
                            </w:r>
                            <w:r>
                              <w:rPr>
                                <w:sz w:val="16"/>
                                <w:szCs w:val="16"/>
                                <w:vertAlign w:val="subscript"/>
                                <w:lang w:bidi="ar-YE"/>
                              </w:rPr>
                              <w:t>1</w:t>
                            </w:r>
                            <w:r>
                              <w:rPr>
                                <w:sz w:val="16"/>
                                <w:szCs w:val="16"/>
                                <w:lang w:bidi="ar-YE"/>
                              </w:rPr>
                              <w:t>=</w:t>
                            </w:r>
                            <m:oMath>
                              <m:f>
                                <m:fPr>
                                  <m:ctrlPr>
                                    <w:rPr>
                                      <w:rFonts w:ascii="Cambria Math" w:hAnsi="Cambria Math"/>
                                      <w:i/>
                                      <w:sz w:val="16"/>
                                      <w:szCs w:val="16"/>
                                      <w:lang w:bidi="ar-YE"/>
                                    </w:rPr>
                                  </m:ctrlPr>
                                </m:fPr>
                                <m:num>
                                  <m:r>
                                    <w:rPr>
                                      <w:rFonts w:ascii="Cambria Math" w:hAnsi="Cambria Math"/>
                                      <w:sz w:val="16"/>
                                      <w:szCs w:val="16"/>
                                      <w:lang w:bidi="ar-YE"/>
                                    </w:rPr>
                                    <m:t>a+b</m:t>
                                  </m:r>
                                </m:num>
                                <m:den>
                                  <m:r>
                                    <w:rPr>
                                      <w:rFonts w:ascii="Cambria Math" w:hAnsi="Cambria Math"/>
                                      <w:sz w:val="16"/>
                                      <w:szCs w:val="16"/>
                                      <w:lang w:bidi="ar-YE"/>
                                    </w:rPr>
                                    <m:t>2</m:t>
                                  </m:r>
                                </m:den>
                              </m:f>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وسيلة شرح بيضاوية 55" o:spid="_x0000_s1026" type="#_x0000_t63" style="position:absolute;left:0;text-align:left;margin-left:413.35pt;margin-top:12.85pt;width:127.5pt;height:4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" adj="-8598,15100">
                <v:textbox>
                  <w:txbxContent>
                    <w:p w:rsidR="00B12150" w:rsidRPr="00A66772" w:rsidRDefault="00B12150" w:rsidP="00E6730B">
                      <w:pPr>
                        <w:spacing w:line="240" w:lineRule="auto"/>
                        <w:jc w:val="center"/>
                        <w:rPr>
                          <w:sz w:val="16"/>
                          <w:szCs w:val="16"/>
                          <w:lang w:bidi="ar-YE"/>
                        </w:rPr>
                      </w:pPr>
                      <w:r w:rsidRPr="00A66772">
                        <w:rPr>
                          <w:rFonts w:hint="cs"/>
                          <w:sz w:val="16"/>
                          <w:szCs w:val="16"/>
                          <w:rtl/>
                          <w:lang w:bidi="ar-YE"/>
                        </w:rPr>
                        <w:t>نحسب مركز الفئة الأولى</w:t>
                      </w:r>
                      <w:r>
                        <w:rPr>
                          <w:rFonts w:hint="cs"/>
                          <w:sz w:val="16"/>
                          <w:szCs w:val="16"/>
                          <w:rtl/>
                          <w:lang w:bidi="ar-YE"/>
                        </w:rPr>
                        <w:t xml:space="preserve"> </w:t>
                      </w:r>
                      <w:r>
                        <w:rPr>
                          <w:sz w:val="16"/>
                          <w:szCs w:val="16"/>
                          <w:lang w:bidi="ar-YE"/>
                        </w:rPr>
                        <w:t>x</w:t>
                      </w:r>
                      <w:r>
                        <w:rPr>
                          <w:sz w:val="16"/>
                          <w:szCs w:val="16"/>
                          <w:vertAlign w:val="subscript"/>
                          <w:lang w:bidi="ar-YE"/>
                        </w:rPr>
                        <w:t>1</w:t>
                      </w:r>
                      <w:r>
                        <w:rPr>
                          <w:sz w:val="16"/>
                          <w:szCs w:val="16"/>
                          <w:lang w:bidi="ar-YE"/>
                        </w:rPr>
                        <w:t>=</w:t>
                      </w:r>
                      <m:oMath>
                        <m:f>
                          <m:fPr>
                            <m:ctrlPr>
                              <w:rPr>
                                <w:rFonts w:ascii="Cambria Math" w:hAnsi="Cambria Math"/>
                                <w:i/>
                                <w:sz w:val="16"/>
                                <w:szCs w:val="16"/>
                                <w:lang w:bidi="ar-YE"/>
                              </w:rPr>
                            </m:ctrlPr>
                          </m:fPr>
                          <m:num>
                            <m:r>
                              <w:rPr>
                                <w:rFonts w:ascii="Cambria Math" w:hAnsi="Cambria Math"/>
                                <w:sz w:val="16"/>
                                <w:szCs w:val="16"/>
                                <w:lang w:bidi="ar-YE"/>
                              </w:rPr>
                              <m:t>a+b</m:t>
                            </m:r>
                          </m:num>
                          <m:den>
                            <m:r>
                              <w:rPr>
                                <w:rFonts w:ascii="Cambria Math" w:hAnsi="Cambria Math"/>
                                <w:sz w:val="16"/>
                                <w:szCs w:val="16"/>
                                <w:lang w:bidi="ar-YE"/>
                              </w:rPr>
                              <m:t>2</m:t>
                            </m:r>
                          </m:den>
                        </m:f>
                      </m:oMath>
                    </w:p>
                  </w:txbxContent>
                </v:textbox>
              </v:shape>
            </w:pict>
          </mc:Fallback>
        </mc:AlternateContent>
      </w:r>
      <w:r w:rsidRPr="007A21A2">
        <w:rPr>
          <w:rFonts w:asciiTheme="majorBidi" w:hAnsiTheme="majorBidi" w:cstheme="majorBidi"/>
          <w:sz w:val="26"/>
          <w:szCs w:val="26"/>
          <w:rtl/>
        </w:rPr>
        <w:t>طريقة حساب الوسط الحسابي: (البيانات مبوبة)</w:t>
      </w:r>
    </w:p>
    <w:tbl>
      <w:tblPr>
        <w:tblStyle w:val="a6"/>
        <w:bidiVisual/>
        <w:tblW w:w="0" w:type="auto"/>
        <w:tblLook w:val="04A0" w:firstRow="1" w:lastRow="0" w:firstColumn="1" w:lastColumn="0" w:noHBand="0" w:noVBand="1"/>
      </w:tblPr>
      <w:tblGrid>
        <w:gridCol w:w="3554"/>
        <w:gridCol w:w="1260"/>
        <w:gridCol w:w="1260"/>
        <w:gridCol w:w="1226"/>
        <w:gridCol w:w="701"/>
        <w:gridCol w:w="2753"/>
      </w:tblGrid>
      <w:tr w:rsidR="00E6730B" w:rsidRPr="007A21A2" w:rsidTr="00863A86">
        <w:tc>
          <w:tcPr>
            <w:tcW w:w="3554" w:type="dxa"/>
            <w:vMerge w:val="restart"/>
            <w:tcBorders>
              <w:top w:val="dotted" w:sz="4" w:space="0" w:color="FFFFFF" w:themeColor="background1"/>
              <w:left w:val="dotted" w:sz="4" w:space="0" w:color="FFFFFF" w:themeColor="background1"/>
            </w:tcBorders>
          </w:tcPr>
          <w:p w:rsidR="00E6730B" w:rsidRPr="007A21A2" w:rsidRDefault="00E6730B" w:rsidP="00863A86">
            <w:pPr>
              <w:rPr>
                <w:rFonts w:asciiTheme="majorBidi" w:hAnsiTheme="majorBidi" w:cstheme="majorBidi"/>
                <w:sz w:val="26"/>
                <w:szCs w:val="26"/>
                <w:rtl/>
              </w:rPr>
            </w:pPr>
            <w:r>
              <w:rPr>
                <w:rFonts w:asciiTheme="majorBidi" w:hAnsiTheme="majorBidi" w:cstheme="majorBidi"/>
                <w:noProof/>
                <w:sz w:val="26"/>
                <w:szCs w:val="26"/>
                <w:rtl/>
              </w:rPr>
              <mc:AlternateContent>
                <mc:Choice Requires="wps">
                  <w:drawing>
                    <wp:anchor distT="0" distB="0" distL="114300" distR="114300" simplePos="0" relativeHeight="251661312" behindDoc="0" locked="0" layoutInCell="1" allowOverlap="1">
                      <wp:simplePos x="0" y="0"/>
                      <wp:positionH relativeFrom="column">
                        <wp:posOffset>188595</wp:posOffset>
                      </wp:positionH>
                      <wp:positionV relativeFrom="paragraph">
                        <wp:posOffset>972185</wp:posOffset>
                      </wp:positionV>
                      <wp:extent cx="981075" cy="542290"/>
                      <wp:effectExtent l="307340" t="7620" r="6985" b="12065"/>
                      <wp:wrapNone/>
                      <wp:docPr id="54" name="وسيلة شرح بيضاوية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542290"/>
                              </a:xfrm>
                              <a:prstGeom prst="wedgeEllipseCallout">
                                <a:avLst>
                                  <a:gd name="adj1" fmla="val -77639"/>
                                  <a:gd name="adj2" fmla="val 14755"/>
                                </a:avLst>
                              </a:prstGeom>
                              <a:solidFill>
                                <a:srgbClr val="FFFFFF"/>
                              </a:solidFill>
                              <a:ln w="9525">
                                <a:solidFill>
                                  <a:srgbClr val="000000"/>
                                </a:solidFill>
                                <a:miter lim="800000"/>
                                <a:headEnd/>
                                <a:tailEnd/>
                              </a:ln>
                            </wps:spPr>
                            <wps:txbx>
                              <w:txbxContent>
                                <w:p w:rsidR="00B12150" w:rsidRPr="00A66772" w:rsidRDefault="00B12150" w:rsidP="00E6730B">
                                  <w:pPr>
                                    <w:jc w:val="center"/>
                                    <w:rPr>
                                      <w:sz w:val="16"/>
                                      <w:szCs w:val="16"/>
                                      <w:lang w:bidi="ar-YE"/>
                                    </w:rPr>
                                  </w:pPr>
                                  <w:r>
                                    <w:rPr>
                                      <w:rFonts w:hint="cs"/>
                                      <w:sz w:val="16"/>
                                      <w:szCs w:val="16"/>
                                      <w:rtl/>
                                      <w:lang w:bidi="ar-YE"/>
                                    </w:rPr>
                                    <w:t xml:space="preserve">نحسب المتوسط </w:t>
                                  </w:r>
                                  <m:oMath>
                                    <m:bar>
                                      <m:barPr>
                                        <m:pos m:val="top"/>
                                        <m:ctrlPr>
                                          <w:rPr>
                                            <w:rFonts w:ascii="Cambria Math" w:hAnsi="Cambria Math"/>
                                            <w:i/>
                                            <w:sz w:val="16"/>
                                            <w:szCs w:val="16"/>
                                            <w:lang w:bidi="ar-YE"/>
                                          </w:rPr>
                                        </m:ctrlPr>
                                      </m:barPr>
                                      <m:e>
                                        <m:r>
                                          <w:rPr>
                                            <w:rFonts w:ascii="Cambria Math" w:hAnsi="Cambria Math"/>
                                            <w:sz w:val="16"/>
                                            <w:szCs w:val="16"/>
                                            <w:lang w:bidi="ar-YE"/>
                                          </w:rPr>
                                          <m:t>X</m:t>
                                        </m:r>
                                      </m:e>
                                    </m:bar>
                                    <m:r>
                                      <w:rPr>
                                        <w:rFonts w:ascii="Cambria Math" w:hAnsi="Cambria Math"/>
                                        <w:sz w:val="16"/>
                                        <w:szCs w:val="16"/>
                                        <w:lang w:bidi="ar-YE"/>
                                      </w:rPr>
                                      <m:t>=</m:t>
                                    </m:r>
                                    <m:f>
                                      <m:fPr>
                                        <m:ctrlPr>
                                          <w:rPr>
                                            <w:rFonts w:ascii="Cambria Math" w:hAnsi="Cambria Math"/>
                                            <w:i/>
                                            <w:sz w:val="16"/>
                                            <w:szCs w:val="16"/>
                                            <w:lang w:bidi="ar-YE"/>
                                          </w:rPr>
                                        </m:ctrlPr>
                                      </m:fPr>
                                      <m:num>
                                        <m:nary>
                                          <m:naryPr>
                                            <m:chr m:val="∑"/>
                                            <m:limLoc m:val="undOvr"/>
                                            <m:subHide m:val="1"/>
                                            <m:supHide m:val="1"/>
                                            <m:ctrlPr>
                                              <w:rPr>
                                                <w:rFonts w:ascii="Cambria Math" w:hAnsi="Cambria Math"/>
                                                <w:i/>
                                                <w:sz w:val="16"/>
                                                <w:szCs w:val="16"/>
                                                <w:lang w:bidi="ar-YE"/>
                                              </w:rPr>
                                            </m:ctrlPr>
                                          </m:naryPr>
                                          <m:sub/>
                                          <m:sup/>
                                          <m:e>
                                            <m:sSub>
                                              <m:sSubPr>
                                                <m:ctrlPr>
                                                  <w:rPr>
                                                    <w:rFonts w:ascii="Cambria Math" w:hAnsi="Cambria Math"/>
                                                    <w:i/>
                                                    <w:sz w:val="16"/>
                                                    <w:szCs w:val="16"/>
                                                    <w:lang w:bidi="ar-YE"/>
                                                  </w:rPr>
                                                </m:ctrlPr>
                                              </m:sSubPr>
                                              <m:e>
                                                <m:r>
                                                  <w:rPr>
                                                    <w:rFonts w:ascii="Cambria Math" w:hAnsi="Cambria Math"/>
                                                    <w:sz w:val="16"/>
                                                    <w:szCs w:val="16"/>
                                                    <w:lang w:bidi="ar-YE"/>
                                                  </w:rPr>
                                                  <m:t>x</m:t>
                                                </m:r>
                                              </m:e>
                                              <m:sub>
                                                <m:r>
                                                  <w:rPr>
                                                    <w:rFonts w:ascii="Cambria Math" w:hAnsi="Cambria Math"/>
                                                    <w:sz w:val="16"/>
                                                    <w:szCs w:val="16"/>
                                                    <w:lang w:bidi="ar-YE"/>
                                                  </w:rPr>
                                                  <m:t>i</m:t>
                                                </m:r>
                                              </m:sub>
                                            </m:sSub>
                                          </m:e>
                                        </m:nary>
                                        <m:sSub>
                                          <m:sSubPr>
                                            <m:ctrlPr>
                                              <w:rPr>
                                                <w:rFonts w:ascii="Cambria Math" w:hAnsi="Cambria Math"/>
                                                <w:i/>
                                                <w:sz w:val="16"/>
                                                <w:szCs w:val="16"/>
                                                <w:lang w:bidi="ar-YE"/>
                                              </w:rPr>
                                            </m:ctrlPr>
                                          </m:sSubPr>
                                          <m:e>
                                            <m:r>
                                              <w:rPr>
                                                <w:rFonts w:ascii="Cambria Math" w:hAnsi="Cambria Math"/>
                                                <w:sz w:val="16"/>
                                                <w:szCs w:val="16"/>
                                                <w:lang w:bidi="ar-YE"/>
                                              </w:rPr>
                                              <m:t>f</m:t>
                                            </m:r>
                                          </m:e>
                                          <m:sub>
                                            <m:r>
                                              <w:rPr>
                                                <w:rFonts w:ascii="Cambria Math" w:hAnsi="Cambria Math"/>
                                                <w:sz w:val="16"/>
                                                <w:szCs w:val="16"/>
                                                <w:lang w:bidi="ar-YE"/>
                                              </w:rPr>
                                              <m:t>i</m:t>
                                            </m:r>
                                          </m:sub>
                                        </m:sSub>
                                      </m:num>
                                      <m:den>
                                        <m:nary>
                                          <m:naryPr>
                                            <m:chr m:val="∑"/>
                                            <m:limLoc m:val="undOvr"/>
                                            <m:subHide m:val="1"/>
                                            <m:supHide m:val="1"/>
                                            <m:ctrlPr>
                                              <w:rPr>
                                                <w:rFonts w:ascii="Cambria Math" w:hAnsi="Cambria Math"/>
                                                <w:i/>
                                                <w:sz w:val="16"/>
                                                <w:szCs w:val="16"/>
                                                <w:lang w:bidi="ar-YE"/>
                                              </w:rPr>
                                            </m:ctrlPr>
                                          </m:naryPr>
                                          <m:sub/>
                                          <m:sup/>
                                          <m:e>
                                            <m:sSub>
                                              <m:sSubPr>
                                                <m:ctrlPr>
                                                  <w:rPr>
                                                    <w:rFonts w:ascii="Cambria Math" w:hAnsi="Cambria Math"/>
                                                    <w:i/>
                                                    <w:sz w:val="16"/>
                                                    <w:szCs w:val="16"/>
                                                    <w:lang w:bidi="ar-YE"/>
                                                  </w:rPr>
                                                </m:ctrlPr>
                                              </m:sSubPr>
                                              <m:e>
                                                <m:r>
                                                  <w:rPr>
                                                    <w:rFonts w:ascii="Cambria Math" w:hAnsi="Cambria Math"/>
                                                    <w:sz w:val="16"/>
                                                    <w:szCs w:val="16"/>
                                                    <w:lang w:bidi="ar-YE"/>
                                                  </w:rPr>
                                                  <m:t>f</m:t>
                                                </m:r>
                                              </m:e>
                                              <m:sub>
                                                <m:r>
                                                  <w:rPr>
                                                    <w:rFonts w:ascii="Cambria Math" w:hAnsi="Cambria Math"/>
                                                    <w:sz w:val="16"/>
                                                    <w:szCs w:val="16"/>
                                                    <w:lang w:bidi="ar-YE"/>
                                                  </w:rPr>
                                                  <m:t>i</m:t>
                                                </m:r>
                                              </m:sub>
                                            </m:sSub>
                                          </m:e>
                                        </m:nary>
                                      </m:den>
                                    </m:f>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وسيلة شرح بيضاوية 54" o:spid="_x0000_s1027" type="#_x0000_t63" style="position:absolute;left:0;text-align:left;margin-left:14.85pt;margin-top:76.55pt;width:77.25pt;height:4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" adj="-5970,13987">
                      <v:textbox>
                        <w:txbxContent>
                          <w:p w:rsidR="00B12150" w:rsidRPr="00A66772" w:rsidRDefault="00B12150" w:rsidP="00E6730B">
                            <w:pPr>
                              <w:jc w:val="center"/>
                              <w:rPr>
                                <w:sz w:val="16"/>
                                <w:szCs w:val="16"/>
                                <w:lang w:bidi="ar-YE"/>
                              </w:rPr>
                            </w:pPr>
                            <w:r>
                              <w:rPr>
                                <w:rFonts w:hint="cs"/>
                                <w:sz w:val="16"/>
                                <w:szCs w:val="16"/>
                                <w:rtl/>
                                <w:lang w:bidi="ar-YE"/>
                              </w:rPr>
                              <w:t xml:space="preserve">نحسب المتوسط </w:t>
                            </w:r>
                            <m:oMath>
                              <m:bar>
                                <m:barPr>
                                  <m:pos m:val="top"/>
                                  <m:ctrlPr>
                                    <w:rPr>
                                      <w:rFonts w:ascii="Cambria Math" w:hAnsi="Cambria Math"/>
                                      <w:i/>
                                      <w:sz w:val="16"/>
                                      <w:szCs w:val="16"/>
                                      <w:lang w:bidi="ar-YE"/>
                                    </w:rPr>
                                  </m:ctrlPr>
                                </m:barPr>
                                <m:e>
                                  <m:r>
                                    <w:rPr>
                                      <w:rFonts w:ascii="Cambria Math" w:hAnsi="Cambria Math"/>
                                      <w:sz w:val="16"/>
                                      <w:szCs w:val="16"/>
                                      <w:lang w:bidi="ar-YE"/>
                                    </w:rPr>
                                    <m:t>X</m:t>
                                  </m:r>
                                </m:e>
                              </m:bar>
                              <m:r>
                                <w:rPr>
                                  <w:rFonts w:ascii="Cambria Math" w:hAnsi="Cambria Math"/>
                                  <w:sz w:val="16"/>
                                  <w:szCs w:val="16"/>
                                  <w:lang w:bidi="ar-YE"/>
                                </w:rPr>
                                <m:t>=</m:t>
                              </m:r>
                              <m:f>
                                <m:fPr>
                                  <m:ctrlPr>
                                    <w:rPr>
                                      <w:rFonts w:ascii="Cambria Math" w:hAnsi="Cambria Math"/>
                                      <w:i/>
                                      <w:sz w:val="16"/>
                                      <w:szCs w:val="16"/>
                                      <w:lang w:bidi="ar-YE"/>
                                    </w:rPr>
                                  </m:ctrlPr>
                                </m:fPr>
                                <m:num>
                                  <m:nary>
                                    <m:naryPr>
                                      <m:chr m:val="∑"/>
                                      <m:limLoc m:val="undOvr"/>
                                      <m:subHide m:val="1"/>
                                      <m:supHide m:val="1"/>
                                      <m:ctrlPr>
                                        <w:rPr>
                                          <w:rFonts w:ascii="Cambria Math" w:hAnsi="Cambria Math"/>
                                          <w:i/>
                                          <w:sz w:val="16"/>
                                          <w:szCs w:val="16"/>
                                          <w:lang w:bidi="ar-YE"/>
                                        </w:rPr>
                                      </m:ctrlPr>
                                    </m:naryPr>
                                    <m:sub/>
                                    <m:sup/>
                                    <m:e>
                                      <m:sSub>
                                        <m:sSubPr>
                                          <m:ctrlPr>
                                            <w:rPr>
                                              <w:rFonts w:ascii="Cambria Math" w:hAnsi="Cambria Math"/>
                                              <w:i/>
                                              <w:sz w:val="16"/>
                                              <w:szCs w:val="16"/>
                                              <w:lang w:bidi="ar-YE"/>
                                            </w:rPr>
                                          </m:ctrlPr>
                                        </m:sSubPr>
                                        <m:e>
                                          <m:r>
                                            <w:rPr>
                                              <w:rFonts w:ascii="Cambria Math" w:hAnsi="Cambria Math"/>
                                              <w:sz w:val="16"/>
                                              <w:szCs w:val="16"/>
                                              <w:lang w:bidi="ar-YE"/>
                                            </w:rPr>
                                            <m:t>x</m:t>
                                          </m:r>
                                        </m:e>
                                        <m:sub>
                                          <m:r>
                                            <w:rPr>
                                              <w:rFonts w:ascii="Cambria Math" w:hAnsi="Cambria Math"/>
                                              <w:sz w:val="16"/>
                                              <w:szCs w:val="16"/>
                                              <w:lang w:bidi="ar-YE"/>
                                            </w:rPr>
                                            <m:t>i</m:t>
                                          </m:r>
                                        </m:sub>
                                      </m:sSub>
                                    </m:e>
                                  </m:nary>
                                  <m:sSub>
                                    <m:sSubPr>
                                      <m:ctrlPr>
                                        <w:rPr>
                                          <w:rFonts w:ascii="Cambria Math" w:hAnsi="Cambria Math"/>
                                          <w:i/>
                                          <w:sz w:val="16"/>
                                          <w:szCs w:val="16"/>
                                          <w:lang w:bidi="ar-YE"/>
                                        </w:rPr>
                                      </m:ctrlPr>
                                    </m:sSubPr>
                                    <m:e>
                                      <m:r>
                                        <w:rPr>
                                          <w:rFonts w:ascii="Cambria Math" w:hAnsi="Cambria Math"/>
                                          <w:sz w:val="16"/>
                                          <w:szCs w:val="16"/>
                                          <w:lang w:bidi="ar-YE"/>
                                        </w:rPr>
                                        <m:t>f</m:t>
                                      </m:r>
                                    </m:e>
                                    <m:sub>
                                      <m:r>
                                        <w:rPr>
                                          <w:rFonts w:ascii="Cambria Math" w:hAnsi="Cambria Math"/>
                                          <w:sz w:val="16"/>
                                          <w:szCs w:val="16"/>
                                          <w:lang w:bidi="ar-YE"/>
                                        </w:rPr>
                                        <m:t>i</m:t>
                                      </m:r>
                                    </m:sub>
                                  </m:sSub>
                                </m:num>
                                <m:den>
                                  <m:nary>
                                    <m:naryPr>
                                      <m:chr m:val="∑"/>
                                      <m:limLoc m:val="undOvr"/>
                                      <m:subHide m:val="1"/>
                                      <m:supHide m:val="1"/>
                                      <m:ctrlPr>
                                        <w:rPr>
                                          <w:rFonts w:ascii="Cambria Math" w:hAnsi="Cambria Math"/>
                                          <w:i/>
                                          <w:sz w:val="16"/>
                                          <w:szCs w:val="16"/>
                                          <w:lang w:bidi="ar-YE"/>
                                        </w:rPr>
                                      </m:ctrlPr>
                                    </m:naryPr>
                                    <m:sub/>
                                    <m:sup/>
                                    <m:e>
                                      <m:sSub>
                                        <m:sSubPr>
                                          <m:ctrlPr>
                                            <w:rPr>
                                              <w:rFonts w:ascii="Cambria Math" w:hAnsi="Cambria Math"/>
                                              <w:i/>
                                              <w:sz w:val="16"/>
                                              <w:szCs w:val="16"/>
                                              <w:lang w:bidi="ar-YE"/>
                                            </w:rPr>
                                          </m:ctrlPr>
                                        </m:sSubPr>
                                        <m:e>
                                          <m:r>
                                            <w:rPr>
                                              <w:rFonts w:ascii="Cambria Math" w:hAnsi="Cambria Math"/>
                                              <w:sz w:val="16"/>
                                              <w:szCs w:val="16"/>
                                              <w:lang w:bidi="ar-YE"/>
                                            </w:rPr>
                                            <m:t>f</m:t>
                                          </m:r>
                                        </m:e>
                                        <m:sub>
                                          <m:r>
                                            <w:rPr>
                                              <w:rFonts w:ascii="Cambria Math" w:hAnsi="Cambria Math"/>
                                              <w:sz w:val="16"/>
                                              <w:szCs w:val="16"/>
                                              <w:lang w:bidi="ar-YE"/>
                                            </w:rPr>
                                            <m:t>i</m:t>
                                          </m:r>
                                        </m:sub>
                                      </m:sSub>
                                    </m:e>
                                  </m:nary>
                                </m:den>
                              </m:f>
                            </m:oMath>
                          </w:p>
                        </w:txbxContent>
                      </v:textbox>
                    </v:shape>
                  </w:pict>
                </mc:Fallback>
              </mc:AlternateContent>
            </w:r>
            <w:r>
              <w:rPr>
                <w:rFonts w:asciiTheme="majorBidi" w:hAnsiTheme="majorBidi" w:cstheme="majorBidi"/>
                <w:noProof/>
                <w:sz w:val="26"/>
                <w:szCs w:val="26"/>
                <w:rtl/>
              </w:rPr>
              <mc:AlternateContent>
                <mc:Choice Requires="wps">
                  <w:drawing>
                    <wp:anchor distT="0" distB="0" distL="114300" distR="114300" simplePos="0" relativeHeight="251660288" behindDoc="0" locked="0" layoutInCell="1" allowOverlap="1">
                      <wp:simplePos x="0" y="0"/>
                      <wp:positionH relativeFrom="column">
                        <wp:posOffset>531495</wp:posOffset>
                      </wp:positionH>
                      <wp:positionV relativeFrom="paragraph">
                        <wp:posOffset>480695</wp:posOffset>
                      </wp:positionV>
                      <wp:extent cx="1262380" cy="542290"/>
                      <wp:effectExtent l="669290" t="11430" r="11430" b="8255"/>
                      <wp:wrapNone/>
                      <wp:docPr id="53" name="وسيلة شرح بيضاوية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2380" cy="542290"/>
                              </a:xfrm>
                              <a:prstGeom prst="wedgeEllipseCallout">
                                <a:avLst>
                                  <a:gd name="adj1" fmla="val -97486"/>
                                  <a:gd name="adj2" fmla="val -42037"/>
                                </a:avLst>
                              </a:prstGeom>
                              <a:solidFill>
                                <a:srgbClr val="FFFFFF"/>
                              </a:solidFill>
                              <a:ln w="9525">
                                <a:solidFill>
                                  <a:srgbClr val="000000"/>
                                </a:solidFill>
                                <a:miter lim="800000"/>
                                <a:headEnd/>
                                <a:tailEnd/>
                              </a:ln>
                            </wps:spPr>
                            <wps:txbx>
                              <w:txbxContent>
                                <w:p w:rsidR="00B12150" w:rsidRPr="00A66772" w:rsidRDefault="00B12150" w:rsidP="00E6730B">
                                  <w:pPr>
                                    <w:jc w:val="center"/>
                                    <w:rPr>
                                      <w:sz w:val="16"/>
                                      <w:szCs w:val="16"/>
                                      <w:lang w:bidi="ar-YE"/>
                                    </w:rPr>
                                  </w:pPr>
                                  <w:r>
                                    <w:rPr>
                                      <w:rFonts w:hint="cs"/>
                                      <w:sz w:val="16"/>
                                      <w:szCs w:val="16"/>
                                      <w:rtl/>
                                      <w:lang w:bidi="ar-YE"/>
                                    </w:rPr>
                                    <w:t xml:space="preserve">مركز الفئة الثانية = مركز الفئة الأولى + </w:t>
                                  </w:r>
                                  <w:r>
                                    <w:rPr>
                                      <w:sz w:val="16"/>
                                      <w:szCs w:val="16"/>
                                      <w:lang w:bidi="ar-YE"/>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وسيلة شرح بيضاوية 53" o:spid="_x0000_s1028" type="#_x0000_t63" style="position:absolute;left:0;text-align:left;margin-left:41.85pt;margin-top:37.85pt;width:99.4pt;height:4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" adj="-10257,1720">
                      <v:textbox>
                        <w:txbxContent>
                          <w:p w:rsidR="00B12150" w:rsidRPr="00A66772" w:rsidRDefault="00B12150" w:rsidP="00E6730B">
                            <w:pPr>
                              <w:jc w:val="center"/>
                              <w:rPr>
                                <w:sz w:val="16"/>
                                <w:szCs w:val="16"/>
                                <w:lang w:bidi="ar-YE"/>
                              </w:rPr>
                            </w:pPr>
                            <w:r>
                              <w:rPr>
                                <w:rFonts w:hint="cs"/>
                                <w:sz w:val="16"/>
                                <w:szCs w:val="16"/>
                                <w:rtl/>
                                <w:lang w:bidi="ar-YE"/>
                              </w:rPr>
                              <w:t xml:space="preserve">مركز الفئة الثانية = مركز الفئة الأولى + </w:t>
                            </w:r>
                            <w:r>
                              <w:rPr>
                                <w:sz w:val="16"/>
                                <w:szCs w:val="16"/>
                                <w:lang w:bidi="ar-YE"/>
                              </w:rPr>
                              <w:t>h</w:t>
                            </w:r>
                          </w:p>
                        </w:txbxContent>
                      </v:textbox>
                    </v:shape>
                  </w:pict>
                </mc:Fallback>
              </mc:AlternateContent>
            </w:r>
          </w:p>
        </w:tc>
        <w:tc>
          <w:tcPr>
            <w:tcW w:w="1260" w:type="dxa"/>
          </w:tcPr>
          <w:p w:rsidR="00E6730B" w:rsidRPr="007A21A2" w:rsidRDefault="00B12150" w:rsidP="00863A86">
            <w:pPr>
              <w:rPr>
                <w:rFonts w:asciiTheme="majorBidi" w:hAnsiTheme="majorBidi" w:cstheme="majorBidi"/>
                <w:sz w:val="26"/>
                <w:szCs w:val="26"/>
                <w:rtl/>
              </w:rPr>
            </w:pPr>
            <m:oMathPara>
              <m:oMath>
                <m:sSub>
                  <m:sSubPr>
                    <m:ctrlPr>
                      <w:rPr>
                        <w:rFonts w:ascii="Cambria Math" w:hAnsiTheme="majorBidi" w:cstheme="majorBidi"/>
                        <w:i/>
                        <w:sz w:val="26"/>
                        <w:szCs w:val="26"/>
                      </w:rPr>
                    </m:ctrlPr>
                  </m:sSubPr>
                  <m:e>
                    <m:r>
                      <w:rPr>
                        <w:rFonts w:ascii="Cambria Math" w:hAnsi="Cambria Math" w:cstheme="majorBidi"/>
                        <w:sz w:val="26"/>
                        <w:szCs w:val="26"/>
                      </w:rPr>
                      <m:t>x</m:t>
                    </m:r>
                  </m:e>
                  <m:sub>
                    <m:r>
                      <w:rPr>
                        <w:rFonts w:ascii="Cambria Math" w:hAnsi="Cambria Math" w:cstheme="majorBidi"/>
                        <w:sz w:val="26"/>
                        <w:szCs w:val="26"/>
                      </w:rPr>
                      <m:t>i</m:t>
                    </m:r>
                  </m:sub>
                </m:sSub>
                <m:sSub>
                  <m:sSubPr>
                    <m:ctrlPr>
                      <w:rPr>
                        <w:rFonts w:ascii="Cambria Math" w:eastAsiaTheme="minorEastAsia" w:hAnsiTheme="majorBidi" w:cstheme="majorBidi"/>
                        <w:i/>
                        <w:sz w:val="26"/>
                        <w:szCs w:val="26"/>
                      </w:rPr>
                    </m:ctrlPr>
                  </m:sSubPr>
                  <m:e>
                    <m:r>
                      <w:rPr>
                        <w:rFonts w:ascii="Cambria Math" w:eastAsiaTheme="minorEastAsia" w:hAnsi="Cambria Math" w:cstheme="majorBidi"/>
                        <w:sz w:val="26"/>
                        <w:szCs w:val="26"/>
                      </w:rPr>
                      <m:t>f</m:t>
                    </m:r>
                  </m:e>
                  <m:sub>
                    <m:r>
                      <w:rPr>
                        <w:rFonts w:ascii="Cambria Math" w:eastAsiaTheme="minorEastAsia" w:hAnsi="Cambria Math" w:cstheme="majorBidi"/>
                        <w:sz w:val="26"/>
                        <w:szCs w:val="26"/>
                      </w:rPr>
                      <m:t>i</m:t>
                    </m:r>
                  </m:sub>
                </m:sSub>
              </m:oMath>
            </m:oMathPara>
          </w:p>
        </w:tc>
        <w:tc>
          <w:tcPr>
            <w:tcW w:w="1260" w:type="dxa"/>
          </w:tcPr>
          <w:p w:rsidR="00E6730B" w:rsidRPr="007A21A2" w:rsidRDefault="00E6730B" w:rsidP="00863A86">
            <w:pPr>
              <w:rPr>
                <w:rFonts w:asciiTheme="majorBidi" w:hAnsiTheme="majorBidi" w:cstheme="majorBidi"/>
                <w:sz w:val="26"/>
                <w:szCs w:val="26"/>
                <w:rtl/>
                <w:lang w:bidi="ar-YE"/>
              </w:rPr>
            </w:pPr>
            <w:r w:rsidRPr="007A21A2">
              <w:rPr>
                <w:rFonts w:asciiTheme="majorBidi" w:hAnsiTheme="majorBidi" w:cstheme="majorBidi"/>
                <w:sz w:val="18"/>
                <w:szCs w:val="18"/>
                <w:rtl/>
                <w:lang w:bidi="ar-YE"/>
              </w:rPr>
              <w:t>مركز الفئات</w:t>
            </w:r>
            <w:r w:rsidRPr="007A21A2">
              <w:rPr>
                <w:rFonts w:asciiTheme="majorBidi" w:hAnsiTheme="majorBidi" w:cstheme="majorBidi"/>
                <w:sz w:val="26"/>
                <w:szCs w:val="26"/>
                <w:rtl/>
                <w:lang w:bidi="ar-YE"/>
              </w:rPr>
              <w:t xml:space="preserve"> </w:t>
            </w:r>
            <m:oMath>
              <m:sSub>
                <m:sSubPr>
                  <m:ctrlPr>
                    <w:rPr>
                      <w:rFonts w:ascii="Cambria Math" w:hAnsiTheme="majorBidi" w:cstheme="majorBidi"/>
                      <w:sz w:val="26"/>
                      <w:szCs w:val="26"/>
                      <w:lang w:bidi="ar-YE"/>
                    </w:rPr>
                  </m:ctrlPr>
                </m:sSubPr>
                <m:e>
                  <m:r>
                    <w:rPr>
                      <w:rFonts w:ascii="Cambria Math" w:hAnsi="Cambria Math" w:cstheme="majorBidi"/>
                      <w:sz w:val="26"/>
                      <w:szCs w:val="26"/>
                      <w:lang w:bidi="ar-YE"/>
                    </w:rPr>
                    <m:t>x</m:t>
                  </m:r>
                </m:e>
                <m:sub>
                  <m:r>
                    <m:rPr>
                      <m:sty m:val="p"/>
                    </m:rPr>
                    <w:rPr>
                      <w:rFonts w:ascii="Cambria Math" w:hAnsiTheme="majorBidi" w:cstheme="majorBidi"/>
                      <w:sz w:val="26"/>
                      <w:szCs w:val="26"/>
                      <w:lang w:bidi="ar-YE"/>
                    </w:rPr>
                    <m:t>i</m:t>
                  </m:r>
                </m:sub>
              </m:sSub>
            </m:oMath>
          </w:p>
        </w:tc>
        <w:tc>
          <w:tcPr>
            <w:tcW w:w="1226" w:type="dxa"/>
          </w:tcPr>
          <w:p w:rsidR="00E6730B" w:rsidRPr="007A21A2" w:rsidRDefault="00E6730B" w:rsidP="00863A86">
            <w:pPr>
              <w:rPr>
                <w:rFonts w:asciiTheme="majorBidi" w:hAnsiTheme="majorBidi" w:cstheme="majorBidi"/>
                <w:sz w:val="26"/>
                <w:szCs w:val="26"/>
                <w:lang w:bidi="ar-YE"/>
              </w:rPr>
            </w:pPr>
            <w:r w:rsidRPr="007A21A2">
              <w:rPr>
                <w:rFonts w:asciiTheme="majorBidi" w:hAnsiTheme="majorBidi" w:cstheme="majorBidi"/>
                <w:sz w:val="26"/>
                <w:szCs w:val="26"/>
                <w:rtl/>
                <w:lang w:bidi="ar-YE"/>
              </w:rPr>
              <w:t xml:space="preserve">التكرار </w:t>
            </w:r>
            <m:oMath>
              <m:sSub>
                <m:sSubPr>
                  <m:ctrlPr>
                    <w:rPr>
                      <w:rFonts w:ascii="Cambria Math" w:hAnsiTheme="majorBidi" w:cstheme="majorBidi"/>
                      <w:i/>
                      <w:sz w:val="26"/>
                      <w:szCs w:val="26"/>
                      <w:lang w:bidi="ar-YE"/>
                    </w:rPr>
                  </m:ctrlPr>
                </m:sSubPr>
                <m:e/>
                <m:sub>
                  <m:r>
                    <w:rPr>
                      <w:rFonts w:ascii="Cambria Math" w:hAnsi="Cambria Math" w:cstheme="majorBidi"/>
                      <w:sz w:val="26"/>
                      <w:szCs w:val="26"/>
                      <w:lang w:bidi="ar-YE"/>
                    </w:rPr>
                    <m:t>i</m:t>
                  </m:r>
                </m:sub>
              </m:sSub>
            </m:oMath>
          </w:p>
        </w:tc>
        <w:tc>
          <w:tcPr>
            <w:tcW w:w="701" w:type="dxa"/>
          </w:tcPr>
          <w:p w:rsidR="00E6730B" w:rsidRPr="007A21A2" w:rsidRDefault="00E6730B" w:rsidP="00863A86">
            <w:pPr>
              <w:jc w:val="center"/>
              <w:rPr>
                <w:rFonts w:asciiTheme="majorBidi" w:hAnsiTheme="majorBidi" w:cstheme="majorBidi"/>
                <w:sz w:val="26"/>
                <w:szCs w:val="26"/>
                <w:rtl/>
              </w:rPr>
            </w:pPr>
            <w:r w:rsidRPr="007A21A2">
              <w:rPr>
                <w:rFonts w:asciiTheme="majorBidi" w:hAnsiTheme="majorBidi" w:cstheme="majorBidi"/>
                <w:sz w:val="26"/>
                <w:szCs w:val="26"/>
                <w:rtl/>
              </w:rPr>
              <w:t>الفئات</w:t>
            </w:r>
          </w:p>
        </w:tc>
        <w:tc>
          <w:tcPr>
            <w:tcW w:w="2753" w:type="dxa"/>
            <w:vMerge w:val="restart"/>
            <w:tcBorders>
              <w:top w:val="dotted" w:sz="4" w:space="0" w:color="FFFFFF" w:themeColor="background1"/>
              <w:right w:val="dotted" w:sz="4" w:space="0" w:color="FFFFFF" w:themeColor="background1"/>
            </w:tcBorders>
          </w:tcPr>
          <w:p w:rsidR="00E6730B" w:rsidRPr="007A21A2" w:rsidRDefault="00E6730B" w:rsidP="00863A86">
            <w:pPr>
              <w:rPr>
                <w:rFonts w:asciiTheme="majorBidi" w:hAnsiTheme="majorBidi" w:cstheme="majorBidi"/>
                <w:sz w:val="26"/>
                <w:szCs w:val="26"/>
                <w:rtl/>
              </w:rPr>
            </w:pPr>
            <w:r>
              <w:rPr>
                <w:rFonts w:asciiTheme="majorBidi" w:hAnsiTheme="majorBidi" w:cstheme="majorBidi"/>
                <w:noProof/>
                <w:sz w:val="26"/>
                <w:szCs w:val="26"/>
                <w:rtl/>
              </w:rPr>
              <mc:AlternateContent>
                <mc:Choice Requires="wps">
                  <w:drawing>
                    <wp:anchor distT="0" distB="0" distL="114300" distR="114300" simplePos="0" relativeHeight="251662336" behindDoc="0" locked="0" layoutInCell="1" allowOverlap="1">
                      <wp:simplePos x="0" y="0"/>
                      <wp:positionH relativeFrom="column">
                        <wp:posOffset>-635</wp:posOffset>
                      </wp:positionH>
                      <wp:positionV relativeFrom="paragraph">
                        <wp:posOffset>112395</wp:posOffset>
                      </wp:positionV>
                      <wp:extent cx="1075690" cy="521970"/>
                      <wp:effectExtent l="13335" t="5080" r="787400" b="6350"/>
                      <wp:wrapNone/>
                      <wp:docPr id="52" name="وسيلة شرح بيضاوية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521970"/>
                              </a:xfrm>
                              <a:prstGeom prst="wedgeEllipseCallout">
                                <a:avLst>
                                  <a:gd name="adj1" fmla="val 115819"/>
                                  <a:gd name="adj2" fmla="val 7542"/>
                                </a:avLst>
                              </a:prstGeom>
                              <a:solidFill>
                                <a:srgbClr val="FFFFFF"/>
                              </a:solidFill>
                              <a:ln w="9525">
                                <a:solidFill>
                                  <a:srgbClr val="000000"/>
                                </a:solidFill>
                                <a:miter lim="800000"/>
                                <a:headEnd/>
                                <a:tailEnd/>
                              </a:ln>
                            </wps:spPr>
                            <wps:txbx>
                              <w:txbxContent>
                                <w:p w:rsidR="00B12150" w:rsidRPr="001D4720" w:rsidRDefault="00B12150" w:rsidP="00E6730B">
                                  <w:pPr>
                                    <w:jc w:val="center"/>
                                    <w:rPr>
                                      <w:sz w:val="18"/>
                                      <w:szCs w:val="18"/>
                                      <w:lang w:bidi="ar-YE"/>
                                    </w:rPr>
                                  </w:pPr>
                                  <w:r w:rsidRPr="001D4720">
                                    <w:rPr>
                                      <w:rFonts w:hint="cs"/>
                                      <w:sz w:val="18"/>
                                      <w:szCs w:val="18"/>
                                      <w:rtl/>
                                      <w:lang w:bidi="ar-YE"/>
                                    </w:rPr>
                                    <w:t xml:space="preserve">نحسب طول الفئة </w:t>
                                  </w:r>
                                  <w:r w:rsidRPr="001D4720">
                                    <w:rPr>
                                      <w:sz w:val="18"/>
                                      <w:szCs w:val="18"/>
                                      <w:lang w:bidi="ar-YE"/>
                                    </w:rPr>
                                    <w:t>h=</w:t>
                                  </w:r>
                                  <w:proofErr w:type="spellStart"/>
                                  <w:r w:rsidRPr="001D4720">
                                    <w:rPr>
                                      <w:sz w:val="18"/>
                                      <w:szCs w:val="18"/>
                                      <w:lang w:bidi="ar-YE"/>
                                    </w:rPr>
                                    <w:t>b+a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وسيلة شرح بيضاوية 52" o:spid="_x0000_s1029" type="#_x0000_t63" style="position:absolute;left:0;text-align:left;margin-left:-.05pt;margin-top:8.85pt;width:84.7pt;height:4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" adj="35817,12429">
                      <v:textbox>
                        <w:txbxContent>
                          <w:p w:rsidR="00B12150" w:rsidRPr="001D4720" w:rsidRDefault="00B12150" w:rsidP="00E6730B">
                            <w:pPr>
                              <w:jc w:val="center"/>
                              <w:rPr>
                                <w:sz w:val="18"/>
                                <w:szCs w:val="18"/>
                                <w:lang w:bidi="ar-YE"/>
                              </w:rPr>
                            </w:pPr>
                            <w:r w:rsidRPr="001D4720">
                              <w:rPr>
                                <w:rFonts w:hint="cs"/>
                                <w:sz w:val="18"/>
                                <w:szCs w:val="18"/>
                                <w:rtl/>
                                <w:lang w:bidi="ar-YE"/>
                              </w:rPr>
                              <w:t xml:space="preserve">نحسب طول الفئة </w:t>
                            </w:r>
                            <w:r w:rsidRPr="001D4720">
                              <w:rPr>
                                <w:sz w:val="18"/>
                                <w:szCs w:val="18"/>
                                <w:lang w:bidi="ar-YE"/>
                              </w:rPr>
                              <w:t>h=</w:t>
                            </w:r>
                            <w:proofErr w:type="spellStart"/>
                            <w:r w:rsidRPr="001D4720">
                              <w:rPr>
                                <w:sz w:val="18"/>
                                <w:szCs w:val="18"/>
                                <w:lang w:bidi="ar-YE"/>
                              </w:rPr>
                              <w:t>b+a</w:t>
                            </w:r>
                            <w:proofErr w:type="spellEnd"/>
                          </w:p>
                        </w:txbxContent>
                      </v:textbox>
                    </v:shape>
                  </w:pict>
                </mc:Fallback>
              </mc:AlternateContent>
            </w:r>
          </w:p>
        </w:tc>
      </w:tr>
      <w:tr w:rsidR="00E6730B" w:rsidRPr="007A21A2" w:rsidTr="00863A86">
        <w:tc>
          <w:tcPr>
            <w:tcW w:w="3554" w:type="dxa"/>
            <w:vMerge/>
            <w:tcBorders>
              <w:left w:val="dotted" w:sz="4" w:space="0" w:color="FFFFFF" w:themeColor="background1"/>
            </w:tcBorders>
          </w:tcPr>
          <w:p w:rsidR="00E6730B" w:rsidRPr="007A21A2" w:rsidRDefault="00E6730B" w:rsidP="00863A86">
            <w:pPr>
              <w:rPr>
                <w:rFonts w:asciiTheme="majorBidi" w:hAnsiTheme="majorBidi" w:cstheme="majorBidi"/>
                <w:sz w:val="26"/>
                <w:szCs w:val="26"/>
                <w:rtl/>
              </w:rPr>
            </w:pPr>
          </w:p>
        </w:tc>
        <w:tc>
          <w:tcPr>
            <w:tcW w:w="1260" w:type="dxa"/>
          </w:tcPr>
          <w:p w:rsidR="00E6730B" w:rsidRPr="007A21A2" w:rsidRDefault="00B12150" w:rsidP="00863A86">
            <w:pPr>
              <w:rPr>
                <w:rFonts w:asciiTheme="majorBidi" w:hAnsiTheme="majorBidi" w:cstheme="majorBidi"/>
                <w:sz w:val="26"/>
                <w:szCs w:val="26"/>
                <w:rtl/>
              </w:rPr>
            </w:pPr>
            <m:oMathPara>
              <m:oMath>
                <m:sSub>
                  <m:sSubPr>
                    <m:ctrlPr>
                      <w:rPr>
                        <w:rFonts w:ascii="Cambria Math" w:hAnsiTheme="majorBidi" w:cstheme="majorBidi"/>
                        <w:i/>
                        <w:sz w:val="26"/>
                        <w:szCs w:val="26"/>
                      </w:rPr>
                    </m:ctrlPr>
                  </m:sSubPr>
                  <m:e>
                    <m:r>
                      <w:rPr>
                        <w:rFonts w:ascii="Cambria Math" w:hAnsi="Cambria Math" w:cstheme="majorBidi"/>
                        <w:sz w:val="26"/>
                        <w:szCs w:val="26"/>
                      </w:rPr>
                      <m:t>x</m:t>
                    </m:r>
                  </m:e>
                  <m:sub>
                    <m:r>
                      <w:rPr>
                        <w:rFonts w:ascii="Cambria Math" w:hAnsiTheme="majorBidi" w:cstheme="majorBidi"/>
                        <w:sz w:val="26"/>
                        <w:szCs w:val="26"/>
                      </w:rPr>
                      <m:t>1</m:t>
                    </m:r>
                  </m:sub>
                </m:sSub>
                <m:sSub>
                  <m:sSubPr>
                    <m:ctrlPr>
                      <w:rPr>
                        <w:rFonts w:ascii="Cambria Math" w:eastAsiaTheme="minorEastAsia" w:hAnsiTheme="majorBidi" w:cstheme="majorBidi"/>
                        <w:i/>
                        <w:sz w:val="26"/>
                        <w:szCs w:val="26"/>
                      </w:rPr>
                    </m:ctrlPr>
                  </m:sSubPr>
                  <m:e>
                    <m:r>
                      <w:rPr>
                        <w:rFonts w:ascii="Cambria Math" w:eastAsiaTheme="minorEastAsia" w:hAnsi="Cambria Math" w:cstheme="majorBidi"/>
                        <w:sz w:val="26"/>
                        <w:szCs w:val="26"/>
                      </w:rPr>
                      <m:t>f</m:t>
                    </m:r>
                  </m:e>
                  <m:sub>
                    <m:r>
                      <w:rPr>
                        <w:rFonts w:ascii="Cambria Math" w:eastAsiaTheme="minorEastAsia" w:hAnsiTheme="majorBidi" w:cstheme="majorBidi"/>
                        <w:sz w:val="26"/>
                        <w:szCs w:val="26"/>
                      </w:rPr>
                      <m:t>1</m:t>
                    </m:r>
                  </m:sub>
                </m:sSub>
              </m:oMath>
            </m:oMathPara>
          </w:p>
        </w:tc>
        <w:tc>
          <w:tcPr>
            <w:tcW w:w="1260" w:type="dxa"/>
          </w:tcPr>
          <w:p w:rsidR="00E6730B" w:rsidRPr="007A21A2" w:rsidRDefault="00B12150" w:rsidP="00863A86">
            <w:pPr>
              <w:rPr>
                <w:rFonts w:asciiTheme="majorBidi" w:hAnsiTheme="majorBidi" w:cstheme="majorBidi"/>
                <w:sz w:val="26"/>
                <w:szCs w:val="26"/>
                <w:rtl/>
              </w:rPr>
            </w:pPr>
            <m:oMathPara>
              <m:oMath>
                <m:sSub>
                  <m:sSubPr>
                    <m:ctrlPr>
                      <w:rPr>
                        <w:rFonts w:ascii="Cambria Math" w:hAnsiTheme="majorBidi" w:cstheme="majorBidi"/>
                        <w:i/>
                        <w:sz w:val="26"/>
                        <w:szCs w:val="26"/>
                      </w:rPr>
                    </m:ctrlPr>
                  </m:sSubPr>
                  <m:e>
                    <m:r>
                      <w:rPr>
                        <w:rFonts w:ascii="Cambria Math" w:hAnsi="Cambria Math" w:cstheme="majorBidi"/>
                        <w:sz w:val="26"/>
                        <w:szCs w:val="26"/>
                      </w:rPr>
                      <m:t>x</m:t>
                    </m:r>
                  </m:e>
                  <m:sub>
                    <m:r>
                      <w:rPr>
                        <w:rFonts w:ascii="Cambria Math" w:hAnsiTheme="majorBidi" w:cstheme="majorBidi"/>
                        <w:sz w:val="26"/>
                        <w:szCs w:val="26"/>
                      </w:rPr>
                      <m:t>1</m:t>
                    </m:r>
                  </m:sub>
                </m:sSub>
              </m:oMath>
            </m:oMathPara>
          </w:p>
        </w:tc>
        <w:tc>
          <w:tcPr>
            <w:tcW w:w="1226" w:type="dxa"/>
          </w:tcPr>
          <w:p w:rsidR="00E6730B" w:rsidRPr="007A21A2" w:rsidRDefault="00B12150" w:rsidP="00863A86">
            <w:pPr>
              <w:rPr>
                <w:rFonts w:asciiTheme="majorBidi" w:hAnsiTheme="majorBidi" w:cstheme="majorBidi"/>
                <w:sz w:val="26"/>
                <w:szCs w:val="26"/>
                <w:rtl/>
              </w:rPr>
            </w:pPr>
            <m:oMathPara>
              <m:oMath>
                <m:sSub>
                  <m:sSubPr>
                    <m:ctrlPr>
                      <w:rPr>
                        <w:rFonts w:ascii="Cambria Math" w:hAnsiTheme="majorBidi" w:cstheme="majorBidi"/>
                        <w:i/>
                        <w:sz w:val="26"/>
                        <w:szCs w:val="26"/>
                        <w:lang w:bidi="ar-YE"/>
                      </w:rPr>
                    </m:ctrlPr>
                  </m:sSubPr>
                  <m:e>
                    <m:r>
                      <w:rPr>
                        <w:rFonts w:ascii="Cambria Math" w:hAnsi="Cambria Math" w:cstheme="majorBidi"/>
                        <w:sz w:val="26"/>
                        <w:szCs w:val="26"/>
                        <w:lang w:bidi="ar-YE"/>
                      </w:rPr>
                      <m:t>f</m:t>
                    </m:r>
                  </m:e>
                  <m:sub>
                    <m:r>
                      <w:rPr>
                        <w:rFonts w:ascii="Cambria Math" w:hAnsiTheme="majorBidi" w:cstheme="majorBidi"/>
                        <w:sz w:val="26"/>
                        <w:szCs w:val="26"/>
                        <w:lang w:bidi="ar-YE"/>
                      </w:rPr>
                      <m:t>1</m:t>
                    </m:r>
                  </m:sub>
                </m:sSub>
              </m:oMath>
            </m:oMathPara>
          </w:p>
        </w:tc>
        <w:tc>
          <w:tcPr>
            <w:tcW w:w="701" w:type="dxa"/>
          </w:tcPr>
          <w:p w:rsidR="00E6730B" w:rsidRPr="007A21A2" w:rsidRDefault="00E6730B" w:rsidP="00863A86">
            <w:pPr>
              <w:jc w:val="center"/>
              <w:rPr>
                <w:rFonts w:asciiTheme="majorBidi" w:hAnsiTheme="majorBidi" w:cstheme="majorBidi"/>
                <w:sz w:val="26"/>
                <w:szCs w:val="26"/>
              </w:rPr>
            </w:pPr>
            <w:r w:rsidRPr="007A21A2">
              <w:rPr>
                <w:rFonts w:asciiTheme="majorBidi" w:hAnsiTheme="majorBidi" w:cstheme="majorBidi"/>
                <w:sz w:val="26"/>
                <w:szCs w:val="26"/>
              </w:rPr>
              <w:t>A –</w:t>
            </w:r>
          </w:p>
        </w:tc>
        <w:tc>
          <w:tcPr>
            <w:tcW w:w="2753" w:type="dxa"/>
            <w:vMerge/>
            <w:tcBorders>
              <w:right w:val="dotted" w:sz="4" w:space="0" w:color="FFFFFF" w:themeColor="background1"/>
            </w:tcBorders>
          </w:tcPr>
          <w:p w:rsidR="00E6730B" w:rsidRPr="007A21A2" w:rsidRDefault="00E6730B" w:rsidP="00863A86">
            <w:pPr>
              <w:rPr>
                <w:rFonts w:asciiTheme="majorBidi" w:hAnsiTheme="majorBidi" w:cstheme="majorBidi"/>
                <w:sz w:val="26"/>
                <w:szCs w:val="26"/>
                <w:rtl/>
              </w:rPr>
            </w:pPr>
          </w:p>
        </w:tc>
      </w:tr>
      <w:tr w:rsidR="00E6730B" w:rsidRPr="007A21A2" w:rsidTr="00863A86">
        <w:tc>
          <w:tcPr>
            <w:tcW w:w="3554" w:type="dxa"/>
            <w:vMerge/>
            <w:tcBorders>
              <w:left w:val="dotted" w:sz="4" w:space="0" w:color="FFFFFF" w:themeColor="background1"/>
            </w:tcBorders>
          </w:tcPr>
          <w:p w:rsidR="00E6730B" w:rsidRPr="007A21A2" w:rsidRDefault="00E6730B" w:rsidP="00863A86">
            <w:pPr>
              <w:rPr>
                <w:rFonts w:asciiTheme="majorBidi" w:hAnsiTheme="majorBidi" w:cstheme="majorBidi"/>
                <w:sz w:val="26"/>
                <w:szCs w:val="26"/>
                <w:rtl/>
              </w:rPr>
            </w:pPr>
          </w:p>
        </w:tc>
        <w:tc>
          <w:tcPr>
            <w:tcW w:w="1260" w:type="dxa"/>
          </w:tcPr>
          <w:p w:rsidR="00E6730B" w:rsidRPr="007A21A2" w:rsidRDefault="00B12150" w:rsidP="00863A86">
            <w:pPr>
              <w:rPr>
                <w:rFonts w:asciiTheme="majorBidi" w:hAnsiTheme="majorBidi" w:cstheme="majorBidi"/>
                <w:sz w:val="26"/>
                <w:szCs w:val="26"/>
                <w:rtl/>
              </w:rPr>
            </w:pPr>
            <m:oMathPara>
              <m:oMath>
                <m:sSub>
                  <m:sSubPr>
                    <m:ctrlPr>
                      <w:rPr>
                        <w:rFonts w:ascii="Cambria Math" w:hAnsiTheme="majorBidi" w:cstheme="majorBidi"/>
                        <w:i/>
                        <w:sz w:val="26"/>
                        <w:szCs w:val="26"/>
                      </w:rPr>
                    </m:ctrlPr>
                  </m:sSubPr>
                  <m:e>
                    <m:r>
                      <w:rPr>
                        <w:rFonts w:ascii="Cambria Math" w:hAnsi="Cambria Math" w:cstheme="majorBidi"/>
                        <w:sz w:val="26"/>
                        <w:szCs w:val="26"/>
                      </w:rPr>
                      <m:t>x</m:t>
                    </m:r>
                  </m:e>
                  <m:sub>
                    <m:r>
                      <w:rPr>
                        <w:rFonts w:ascii="Cambria Math" w:hAnsiTheme="majorBidi" w:cstheme="majorBidi"/>
                        <w:sz w:val="26"/>
                        <w:szCs w:val="26"/>
                      </w:rPr>
                      <m:t>2</m:t>
                    </m:r>
                  </m:sub>
                </m:sSub>
                <m:sSub>
                  <m:sSubPr>
                    <m:ctrlPr>
                      <w:rPr>
                        <w:rFonts w:ascii="Cambria Math" w:eastAsiaTheme="minorEastAsia" w:hAnsiTheme="majorBidi" w:cstheme="majorBidi"/>
                        <w:i/>
                        <w:sz w:val="26"/>
                        <w:szCs w:val="26"/>
                      </w:rPr>
                    </m:ctrlPr>
                  </m:sSubPr>
                  <m:e>
                    <m:r>
                      <w:rPr>
                        <w:rFonts w:ascii="Cambria Math" w:eastAsiaTheme="minorEastAsia" w:hAnsi="Cambria Math" w:cstheme="majorBidi"/>
                        <w:sz w:val="26"/>
                        <w:szCs w:val="26"/>
                      </w:rPr>
                      <m:t>f</m:t>
                    </m:r>
                  </m:e>
                  <m:sub>
                    <m:r>
                      <w:rPr>
                        <w:rFonts w:ascii="Cambria Math" w:eastAsiaTheme="minorEastAsia" w:hAnsiTheme="majorBidi" w:cstheme="majorBidi"/>
                        <w:sz w:val="26"/>
                        <w:szCs w:val="26"/>
                      </w:rPr>
                      <m:t>2</m:t>
                    </m:r>
                  </m:sub>
                </m:sSub>
              </m:oMath>
            </m:oMathPara>
          </w:p>
        </w:tc>
        <w:tc>
          <w:tcPr>
            <w:tcW w:w="1260" w:type="dxa"/>
          </w:tcPr>
          <w:p w:rsidR="00E6730B" w:rsidRPr="007A21A2" w:rsidRDefault="00B12150" w:rsidP="00863A86">
            <w:pPr>
              <w:rPr>
                <w:rFonts w:asciiTheme="majorBidi" w:hAnsiTheme="majorBidi" w:cstheme="majorBidi"/>
                <w:sz w:val="26"/>
                <w:szCs w:val="26"/>
                <w:rtl/>
              </w:rPr>
            </w:pPr>
            <m:oMathPara>
              <m:oMath>
                <m:sSub>
                  <m:sSubPr>
                    <m:ctrlPr>
                      <w:rPr>
                        <w:rFonts w:ascii="Cambria Math" w:hAnsiTheme="majorBidi" w:cstheme="majorBidi"/>
                        <w:i/>
                        <w:sz w:val="26"/>
                        <w:szCs w:val="26"/>
                      </w:rPr>
                    </m:ctrlPr>
                  </m:sSubPr>
                  <m:e>
                    <m:r>
                      <w:rPr>
                        <w:rFonts w:ascii="Cambria Math" w:hAnsi="Cambria Math" w:cstheme="majorBidi"/>
                        <w:sz w:val="26"/>
                        <w:szCs w:val="26"/>
                      </w:rPr>
                      <m:t>x</m:t>
                    </m:r>
                  </m:e>
                  <m:sub>
                    <m:r>
                      <w:rPr>
                        <w:rFonts w:ascii="Cambria Math" w:hAnsiTheme="majorBidi" w:cstheme="majorBidi"/>
                        <w:sz w:val="26"/>
                        <w:szCs w:val="26"/>
                      </w:rPr>
                      <m:t>2</m:t>
                    </m:r>
                  </m:sub>
                </m:sSub>
              </m:oMath>
            </m:oMathPara>
          </w:p>
        </w:tc>
        <w:tc>
          <w:tcPr>
            <w:tcW w:w="1226" w:type="dxa"/>
          </w:tcPr>
          <w:p w:rsidR="00E6730B" w:rsidRPr="007A21A2" w:rsidRDefault="00B12150" w:rsidP="00863A86">
            <w:pPr>
              <w:rPr>
                <w:rFonts w:asciiTheme="majorBidi" w:hAnsiTheme="majorBidi" w:cstheme="majorBidi"/>
                <w:sz w:val="26"/>
                <w:szCs w:val="26"/>
                <w:rtl/>
              </w:rPr>
            </w:pPr>
            <m:oMathPara>
              <m:oMath>
                <m:sSub>
                  <m:sSubPr>
                    <m:ctrlPr>
                      <w:rPr>
                        <w:rFonts w:ascii="Cambria Math" w:hAnsiTheme="majorBidi" w:cstheme="majorBidi"/>
                        <w:i/>
                        <w:sz w:val="26"/>
                        <w:szCs w:val="26"/>
                        <w:lang w:bidi="ar-YE"/>
                      </w:rPr>
                    </m:ctrlPr>
                  </m:sSubPr>
                  <m:e>
                    <m:r>
                      <w:rPr>
                        <w:rFonts w:ascii="Cambria Math" w:hAnsi="Cambria Math" w:cstheme="majorBidi"/>
                        <w:sz w:val="26"/>
                        <w:szCs w:val="26"/>
                        <w:lang w:bidi="ar-YE"/>
                      </w:rPr>
                      <m:t>f</m:t>
                    </m:r>
                  </m:e>
                  <m:sub>
                    <m:r>
                      <w:rPr>
                        <w:rFonts w:ascii="Cambria Math" w:hAnsiTheme="majorBidi" w:cstheme="majorBidi"/>
                        <w:sz w:val="26"/>
                        <w:szCs w:val="26"/>
                        <w:lang w:bidi="ar-YE"/>
                      </w:rPr>
                      <m:t>2</m:t>
                    </m:r>
                  </m:sub>
                </m:sSub>
              </m:oMath>
            </m:oMathPara>
          </w:p>
        </w:tc>
        <w:tc>
          <w:tcPr>
            <w:tcW w:w="701" w:type="dxa"/>
          </w:tcPr>
          <w:p w:rsidR="00E6730B" w:rsidRPr="007A21A2" w:rsidRDefault="00E6730B" w:rsidP="00863A86">
            <w:pPr>
              <w:jc w:val="center"/>
              <w:rPr>
                <w:rFonts w:asciiTheme="majorBidi" w:hAnsiTheme="majorBidi" w:cstheme="majorBidi"/>
                <w:sz w:val="26"/>
                <w:szCs w:val="26"/>
                <w:rtl/>
              </w:rPr>
            </w:pPr>
            <w:r w:rsidRPr="007A21A2">
              <w:rPr>
                <w:rFonts w:asciiTheme="majorBidi" w:hAnsiTheme="majorBidi" w:cstheme="majorBidi"/>
                <w:sz w:val="26"/>
                <w:szCs w:val="26"/>
              </w:rPr>
              <w:t>B –</w:t>
            </w:r>
          </w:p>
        </w:tc>
        <w:tc>
          <w:tcPr>
            <w:tcW w:w="2753" w:type="dxa"/>
            <w:vMerge/>
            <w:tcBorders>
              <w:right w:val="dotted" w:sz="4" w:space="0" w:color="FFFFFF" w:themeColor="background1"/>
            </w:tcBorders>
          </w:tcPr>
          <w:p w:rsidR="00E6730B" w:rsidRPr="007A21A2" w:rsidRDefault="00E6730B" w:rsidP="00863A86">
            <w:pPr>
              <w:rPr>
                <w:rFonts w:asciiTheme="majorBidi" w:hAnsiTheme="majorBidi" w:cstheme="majorBidi"/>
                <w:sz w:val="26"/>
                <w:szCs w:val="26"/>
                <w:rtl/>
              </w:rPr>
            </w:pPr>
          </w:p>
        </w:tc>
      </w:tr>
      <w:tr w:rsidR="00E6730B" w:rsidRPr="007A21A2" w:rsidTr="00863A86">
        <w:tc>
          <w:tcPr>
            <w:tcW w:w="3554" w:type="dxa"/>
            <w:vMerge/>
            <w:tcBorders>
              <w:left w:val="dotted" w:sz="4" w:space="0" w:color="FFFFFF" w:themeColor="background1"/>
            </w:tcBorders>
          </w:tcPr>
          <w:p w:rsidR="00E6730B" w:rsidRPr="007A21A2" w:rsidRDefault="00E6730B" w:rsidP="00863A86">
            <w:pPr>
              <w:rPr>
                <w:rFonts w:asciiTheme="majorBidi" w:hAnsiTheme="majorBidi" w:cstheme="majorBidi"/>
                <w:sz w:val="26"/>
                <w:szCs w:val="26"/>
                <w:rtl/>
              </w:rPr>
            </w:pPr>
          </w:p>
        </w:tc>
        <w:tc>
          <w:tcPr>
            <w:tcW w:w="1260" w:type="dxa"/>
          </w:tcPr>
          <w:p w:rsidR="00E6730B" w:rsidRPr="007A21A2" w:rsidRDefault="00B12150" w:rsidP="00863A86">
            <w:pPr>
              <w:rPr>
                <w:rFonts w:asciiTheme="majorBidi" w:hAnsiTheme="majorBidi" w:cstheme="majorBidi"/>
                <w:sz w:val="26"/>
                <w:szCs w:val="26"/>
                <w:rtl/>
              </w:rPr>
            </w:pPr>
            <m:oMathPara>
              <m:oMath>
                <m:sSub>
                  <m:sSubPr>
                    <m:ctrlPr>
                      <w:rPr>
                        <w:rFonts w:ascii="Cambria Math" w:hAnsiTheme="majorBidi" w:cstheme="majorBidi"/>
                        <w:i/>
                        <w:sz w:val="26"/>
                        <w:szCs w:val="26"/>
                      </w:rPr>
                    </m:ctrlPr>
                  </m:sSubPr>
                  <m:e>
                    <m:r>
                      <w:rPr>
                        <w:rFonts w:ascii="Cambria Math" w:hAnsi="Cambria Math" w:cstheme="majorBidi"/>
                        <w:sz w:val="26"/>
                        <w:szCs w:val="26"/>
                      </w:rPr>
                      <m:t>x</m:t>
                    </m:r>
                  </m:e>
                  <m:sub>
                    <m:r>
                      <w:rPr>
                        <w:rFonts w:ascii="Cambria Math" w:hAnsiTheme="majorBidi" w:cstheme="majorBidi"/>
                        <w:sz w:val="26"/>
                        <w:szCs w:val="26"/>
                      </w:rPr>
                      <m:t>3</m:t>
                    </m:r>
                  </m:sub>
                </m:sSub>
                <m:sSub>
                  <m:sSubPr>
                    <m:ctrlPr>
                      <w:rPr>
                        <w:rFonts w:ascii="Cambria Math" w:eastAsiaTheme="minorEastAsia" w:hAnsiTheme="majorBidi" w:cstheme="majorBidi"/>
                        <w:i/>
                        <w:sz w:val="26"/>
                        <w:szCs w:val="26"/>
                      </w:rPr>
                    </m:ctrlPr>
                  </m:sSubPr>
                  <m:e>
                    <m:r>
                      <w:rPr>
                        <w:rFonts w:ascii="Cambria Math" w:eastAsiaTheme="minorEastAsia" w:hAnsi="Cambria Math" w:cstheme="majorBidi"/>
                        <w:sz w:val="26"/>
                        <w:szCs w:val="26"/>
                      </w:rPr>
                      <m:t>f</m:t>
                    </m:r>
                  </m:e>
                  <m:sub>
                    <m:r>
                      <w:rPr>
                        <w:rFonts w:ascii="Cambria Math" w:eastAsiaTheme="minorEastAsia" w:hAnsiTheme="majorBidi" w:cstheme="majorBidi"/>
                        <w:sz w:val="26"/>
                        <w:szCs w:val="26"/>
                      </w:rPr>
                      <m:t>3</m:t>
                    </m:r>
                  </m:sub>
                </m:sSub>
              </m:oMath>
            </m:oMathPara>
          </w:p>
        </w:tc>
        <w:tc>
          <w:tcPr>
            <w:tcW w:w="1260" w:type="dxa"/>
          </w:tcPr>
          <w:p w:rsidR="00E6730B" w:rsidRPr="007A21A2" w:rsidRDefault="00B12150" w:rsidP="00863A86">
            <w:pPr>
              <w:rPr>
                <w:rFonts w:asciiTheme="majorBidi" w:hAnsiTheme="majorBidi" w:cstheme="majorBidi"/>
                <w:sz w:val="26"/>
                <w:szCs w:val="26"/>
                <w:rtl/>
              </w:rPr>
            </w:pPr>
            <m:oMathPara>
              <m:oMath>
                <m:sSub>
                  <m:sSubPr>
                    <m:ctrlPr>
                      <w:rPr>
                        <w:rFonts w:ascii="Cambria Math" w:hAnsiTheme="majorBidi" w:cstheme="majorBidi"/>
                        <w:i/>
                        <w:sz w:val="26"/>
                        <w:szCs w:val="26"/>
                      </w:rPr>
                    </m:ctrlPr>
                  </m:sSubPr>
                  <m:e>
                    <m:r>
                      <w:rPr>
                        <w:rFonts w:ascii="Cambria Math" w:hAnsi="Cambria Math" w:cstheme="majorBidi"/>
                        <w:sz w:val="26"/>
                        <w:szCs w:val="26"/>
                      </w:rPr>
                      <m:t>x</m:t>
                    </m:r>
                  </m:e>
                  <m:sub>
                    <m:r>
                      <w:rPr>
                        <w:rFonts w:ascii="Cambria Math" w:hAnsiTheme="majorBidi" w:cstheme="majorBidi"/>
                        <w:sz w:val="26"/>
                        <w:szCs w:val="26"/>
                      </w:rPr>
                      <m:t>3</m:t>
                    </m:r>
                  </m:sub>
                </m:sSub>
              </m:oMath>
            </m:oMathPara>
          </w:p>
        </w:tc>
        <w:tc>
          <w:tcPr>
            <w:tcW w:w="1226" w:type="dxa"/>
          </w:tcPr>
          <w:p w:rsidR="00E6730B" w:rsidRPr="007A21A2" w:rsidRDefault="00B12150" w:rsidP="00863A86">
            <w:pPr>
              <w:rPr>
                <w:rFonts w:asciiTheme="majorBidi" w:hAnsiTheme="majorBidi" w:cstheme="majorBidi"/>
                <w:sz w:val="26"/>
                <w:szCs w:val="26"/>
                <w:rtl/>
              </w:rPr>
            </w:pPr>
            <m:oMathPara>
              <m:oMath>
                <m:sSub>
                  <m:sSubPr>
                    <m:ctrlPr>
                      <w:rPr>
                        <w:rFonts w:ascii="Cambria Math" w:hAnsiTheme="majorBidi" w:cstheme="majorBidi"/>
                        <w:i/>
                        <w:sz w:val="26"/>
                        <w:szCs w:val="26"/>
                        <w:lang w:bidi="ar-YE"/>
                      </w:rPr>
                    </m:ctrlPr>
                  </m:sSubPr>
                  <m:e>
                    <m:r>
                      <w:rPr>
                        <w:rFonts w:ascii="Cambria Math" w:hAnsi="Cambria Math" w:cstheme="majorBidi"/>
                        <w:sz w:val="26"/>
                        <w:szCs w:val="26"/>
                        <w:lang w:bidi="ar-YE"/>
                      </w:rPr>
                      <m:t>f</m:t>
                    </m:r>
                  </m:e>
                  <m:sub>
                    <m:r>
                      <w:rPr>
                        <w:rFonts w:ascii="Cambria Math" w:hAnsiTheme="majorBidi" w:cstheme="majorBidi"/>
                        <w:sz w:val="26"/>
                        <w:szCs w:val="26"/>
                        <w:lang w:bidi="ar-YE"/>
                      </w:rPr>
                      <m:t>3</m:t>
                    </m:r>
                  </m:sub>
                </m:sSub>
              </m:oMath>
            </m:oMathPara>
          </w:p>
        </w:tc>
        <w:tc>
          <w:tcPr>
            <w:tcW w:w="701" w:type="dxa"/>
          </w:tcPr>
          <w:p w:rsidR="00E6730B" w:rsidRPr="007A21A2" w:rsidRDefault="00E6730B" w:rsidP="00863A86">
            <w:pPr>
              <w:jc w:val="center"/>
              <w:rPr>
                <w:rFonts w:asciiTheme="majorBidi" w:hAnsiTheme="majorBidi" w:cstheme="majorBidi"/>
                <w:sz w:val="26"/>
                <w:szCs w:val="26"/>
                <w:rtl/>
              </w:rPr>
            </w:pPr>
            <w:r w:rsidRPr="007A21A2">
              <w:rPr>
                <w:rFonts w:asciiTheme="majorBidi" w:hAnsiTheme="majorBidi" w:cstheme="majorBidi"/>
                <w:sz w:val="26"/>
                <w:szCs w:val="26"/>
              </w:rPr>
              <w:t>C –</w:t>
            </w:r>
          </w:p>
        </w:tc>
        <w:tc>
          <w:tcPr>
            <w:tcW w:w="2753" w:type="dxa"/>
            <w:vMerge/>
            <w:tcBorders>
              <w:right w:val="dotted" w:sz="4" w:space="0" w:color="FFFFFF" w:themeColor="background1"/>
            </w:tcBorders>
          </w:tcPr>
          <w:p w:rsidR="00E6730B" w:rsidRPr="007A21A2" w:rsidRDefault="00E6730B" w:rsidP="00863A86">
            <w:pPr>
              <w:rPr>
                <w:rFonts w:asciiTheme="majorBidi" w:hAnsiTheme="majorBidi" w:cstheme="majorBidi"/>
                <w:sz w:val="26"/>
                <w:szCs w:val="26"/>
                <w:rtl/>
              </w:rPr>
            </w:pPr>
          </w:p>
        </w:tc>
      </w:tr>
      <w:tr w:rsidR="00E6730B" w:rsidRPr="007A21A2" w:rsidTr="00863A86">
        <w:tc>
          <w:tcPr>
            <w:tcW w:w="3554" w:type="dxa"/>
            <w:vMerge/>
            <w:tcBorders>
              <w:left w:val="dotted" w:sz="4" w:space="0" w:color="FFFFFF" w:themeColor="background1"/>
            </w:tcBorders>
          </w:tcPr>
          <w:p w:rsidR="00E6730B" w:rsidRPr="007A21A2" w:rsidRDefault="00E6730B" w:rsidP="00863A86">
            <w:pPr>
              <w:rPr>
                <w:rFonts w:asciiTheme="majorBidi" w:hAnsiTheme="majorBidi" w:cstheme="majorBidi"/>
                <w:sz w:val="26"/>
                <w:szCs w:val="26"/>
                <w:rtl/>
              </w:rPr>
            </w:pPr>
          </w:p>
        </w:tc>
        <w:tc>
          <w:tcPr>
            <w:tcW w:w="1260" w:type="dxa"/>
          </w:tcPr>
          <w:p w:rsidR="00E6730B" w:rsidRPr="007A21A2" w:rsidRDefault="00E6730B" w:rsidP="00863A86">
            <w:pPr>
              <w:rPr>
                <w:rFonts w:asciiTheme="majorBidi" w:hAnsiTheme="majorBidi" w:cstheme="majorBidi"/>
                <w:sz w:val="26"/>
                <w:szCs w:val="26"/>
                <w:rtl/>
              </w:rPr>
            </w:pPr>
          </w:p>
        </w:tc>
        <w:tc>
          <w:tcPr>
            <w:tcW w:w="1260" w:type="dxa"/>
          </w:tcPr>
          <w:p w:rsidR="00E6730B" w:rsidRPr="007A21A2" w:rsidRDefault="00E6730B" w:rsidP="00863A86">
            <w:pPr>
              <w:rPr>
                <w:rFonts w:asciiTheme="majorBidi" w:hAnsiTheme="majorBidi" w:cstheme="majorBidi"/>
                <w:sz w:val="26"/>
                <w:szCs w:val="26"/>
                <w:rtl/>
              </w:rPr>
            </w:pPr>
          </w:p>
        </w:tc>
        <w:tc>
          <w:tcPr>
            <w:tcW w:w="1226" w:type="dxa"/>
          </w:tcPr>
          <w:p w:rsidR="00E6730B" w:rsidRPr="007A21A2" w:rsidRDefault="00E6730B" w:rsidP="00863A86">
            <w:pPr>
              <w:rPr>
                <w:rFonts w:asciiTheme="majorBidi" w:hAnsiTheme="majorBidi" w:cstheme="majorBidi"/>
                <w:sz w:val="26"/>
                <w:szCs w:val="26"/>
                <w:rtl/>
              </w:rPr>
            </w:pPr>
          </w:p>
        </w:tc>
        <w:tc>
          <w:tcPr>
            <w:tcW w:w="701" w:type="dxa"/>
          </w:tcPr>
          <w:p w:rsidR="00E6730B" w:rsidRPr="007A21A2" w:rsidRDefault="00E6730B" w:rsidP="00863A86">
            <w:pPr>
              <w:jc w:val="center"/>
              <w:rPr>
                <w:rFonts w:asciiTheme="majorBidi" w:hAnsiTheme="majorBidi" w:cstheme="majorBidi"/>
                <w:sz w:val="26"/>
                <w:szCs w:val="26"/>
                <w:rtl/>
              </w:rPr>
            </w:pPr>
          </w:p>
        </w:tc>
        <w:tc>
          <w:tcPr>
            <w:tcW w:w="2753" w:type="dxa"/>
            <w:vMerge/>
            <w:tcBorders>
              <w:right w:val="dotted" w:sz="4" w:space="0" w:color="FFFFFF" w:themeColor="background1"/>
            </w:tcBorders>
          </w:tcPr>
          <w:p w:rsidR="00E6730B" w:rsidRPr="007A21A2" w:rsidRDefault="00E6730B" w:rsidP="00863A86">
            <w:pPr>
              <w:rPr>
                <w:rFonts w:asciiTheme="majorBidi" w:hAnsiTheme="majorBidi" w:cstheme="majorBidi"/>
                <w:sz w:val="26"/>
                <w:szCs w:val="26"/>
                <w:rtl/>
              </w:rPr>
            </w:pPr>
          </w:p>
        </w:tc>
      </w:tr>
      <w:tr w:rsidR="00E6730B" w:rsidRPr="007A21A2" w:rsidTr="00863A86">
        <w:tc>
          <w:tcPr>
            <w:tcW w:w="3554" w:type="dxa"/>
            <w:vMerge/>
            <w:tcBorders>
              <w:left w:val="dotted" w:sz="4" w:space="0" w:color="FFFFFF" w:themeColor="background1"/>
            </w:tcBorders>
          </w:tcPr>
          <w:p w:rsidR="00E6730B" w:rsidRPr="007A21A2" w:rsidRDefault="00E6730B" w:rsidP="00863A86">
            <w:pPr>
              <w:rPr>
                <w:rFonts w:asciiTheme="majorBidi" w:hAnsiTheme="majorBidi" w:cstheme="majorBidi"/>
                <w:sz w:val="26"/>
                <w:szCs w:val="26"/>
                <w:rtl/>
              </w:rPr>
            </w:pPr>
          </w:p>
        </w:tc>
        <w:tc>
          <w:tcPr>
            <w:tcW w:w="1260" w:type="dxa"/>
          </w:tcPr>
          <w:p w:rsidR="00E6730B" w:rsidRPr="007A21A2" w:rsidRDefault="00B12150" w:rsidP="00863A86">
            <w:pPr>
              <w:rPr>
                <w:rFonts w:asciiTheme="majorBidi" w:hAnsiTheme="majorBidi" w:cstheme="majorBidi"/>
                <w:sz w:val="26"/>
                <w:szCs w:val="26"/>
                <w:rtl/>
              </w:rPr>
            </w:pPr>
            <m:oMathPara>
              <m:oMath>
                <m:sSub>
                  <m:sSubPr>
                    <m:ctrlPr>
                      <w:rPr>
                        <w:rFonts w:ascii="Cambria Math" w:hAnsiTheme="majorBidi" w:cstheme="majorBidi"/>
                        <w:i/>
                        <w:sz w:val="26"/>
                        <w:szCs w:val="26"/>
                      </w:rPr>
                    </m:ctrlPr>
                  </m:sSubPr>
                  <m:e>
                    <m:r>
                      <w:rPr>
                        <w:rFonts w:ascii="Cambria Math" w:hAnsi="Cambria Math" w:cstheme="majorBidi"/>
                        <w:sz w:val="26"/>
                        <w:szCs w:val="26"/>
                      </w:rPr>
                      <m:t>x</m:t>
                    </m:r>
                  </m:e>
                  <m:sub>
                    <m:r>
                      <w:rPr>
                        <w:rFonts w:ascii="Cambria Math" w:hAnsi="Cambria Math" w:cstheme="majorBidi"/>
                        <w:sz w:val="26"/>
                        <w:szCs w:val="26"/>
                      </w:rPr>
                      <m:t>k</m:t>
                    </m:r>
                  </m:sub>
                </m:sSub>
                <m:sSub>
                  <m:sSubPr>
                    <m:ctrlPr>
                      <w:rPr>
                        <w:rFonts w:ascii="Cambria Math" w:eastAsiaTheme="minorEastAsia" w:hAnsiTheme="majorBidi" w:cstheme="majorBidi"/>
                        <w:i/>
                        <w:sz w:val="26"/>
                        <w:szCs w:val="26"/>
                      </w:rPr>
                    </m:ctrlPr>
                  </m:sSubPr>
                  <m:e>
                    <m:r>
                      <w:rPr>
                        <w:rFonts w:ascii="Cambria Math" w:eastAsiaTheme="minorEastAsia" w:hAnsi="Cambria Math" w:cstheme="majorBidi"/>
                        <w:sz w:val="26"/>
                        <w:szCs w:val="26"/>
                      </w:rPr>
                      <m:t>f</m:t>
                    </m:r>
                  </m:e>
                  <m:sub>
                    <m:r>
                      <w:rPr>
                        <w:rFonts w:ascii="Cambria Math" w:eastAsiaTheme="minorEastAsia" w:hAnsi="Cambria Math" w:cstheme="majorBidi"/>
                        <w:sz w:val="26"/>
                        <w:szCs w:val="26"/>
                      </w:rPr>
                      <m:t>k</m:t>
                    </m:r>
                  </m:sub>
                </m:sSub>
              </m:oMath>
            </m:oMathPara>
          </w:p>
        </w:tc>
        <w:tc>
          <w:tcPr>
            <w:tcW w:w="1260" w:type="dxa"/>
          </w:tcPr>
          <w:p w:rsidR="00E6730B" w:rsidRPr="007A21A2" w:rsidRDefault="00B12150" w:rsidP="00863A86">
            <w:pPr>
              <w:rPr>
                <w:rFonts w:asciiTheme="majorBidi" w:hAnsiTheme="majorBidi" w:cstheme="majorBidi"/>
                <w:sz w:val="26"/>
                <w:szCs w:val="26"/>
                <w:rtl/>
              </w:rPr>
            </w:pPr>
            <m:oMathPara>
              <m:oMath>
                <m:sSub>
                  <m:sSubPr>
                    <m:ctrlPr>
                      <w:rPr>
                        <w:rFonts w:ascii="Cambria Math" w:hAnsiTheme="majorBidi" w:cstheme="majorBidi"/>
                        <w:i/>
                        <w:sz w:val="26"/>
                        <w:szCs w:val="26"/>
                      </w:rPr>
                    </m:ctrlPr>
                  </m:sSubPr>
                  <m:e>
                    <m:r>
                      <w:rPr>
                        <w:rFonts w:ascii="Cambria Math" w:hAnsi="Cambria Math" w:cstheme="majorBidi"/>
                        <w:sz w:val="26"/>
                        <w:szCs w:val="26"/>
                      </w:rPr>
                      <m:t>x</m:t>
                    </m:r>
                  </m:e>
                  <m:sub>
                    <m:r>
                      <w:rPr>
                        <w:rFonts w:ascii="Cambria Math" w:hAnsi="Cambria Math" w:cstheme="majorBidi"/>
                        <w:sz w:val="26"/>
                        <w:szCs w:val="26"/>
                      </w:rPr>
                      <m:t>k</m:t>
                    </m:r>
                  </m:sub>
                </m:sSub>
              </m:oMath>
            </m:oMathPara>
          </w:p>
        </w:tc>
        <w:tc>
          <w:tcPr>
            <w:tcW w:w="1226" w:type="dxa"/>
          </w:tcPr>
          <w:p w:rsidR="00E6730B" w:rsidRPr="007A21A2" w:rsidRDefault="00B12150" w:rsidP="00863A86">
            <w:pPr>
              <w:rPr>
                <w:rFonts w:asciiTheme="majorBidi" w:hAnsiTheme="majorBidi" w:cstheme="majorBidi"/>
                <w:sz w:val="26"/>
                <w:szCs w:val="26"/>
                <w:rtl/>
              </w:rPr>
            </w:pPr>
            <m:oMathPara>
              <m:oMath>
                <m:sSub>
                  <m:sSubPr>
                    <m:ctrlPr>
                      <w:rPr>
                        <w:rFonts w:ascii="Cambria Math" w:hAnsiTheme="majorBidi" w:cstheme="majorBidi"/>
                        <w:i/>
                        <w:sz w:val="26"/>
                        <w:szCs w:val="26"/>
                        <w:lang w:bidi="ar-YE"/>
                      </w:rPr>
                    </m:ctrlPr>
                  </m:sSubPr>
                  <m:e>
                    <m:r>
                      <w:rPr>
                        <w:rFonts w:ascii="Cambria Math" w:hAnsi="Cambria Math" w:cstheme="majorBidi"/>
                        <w:sz w:val="26"/>
                        <w:szCs w:val="26"/>
                        <w:lang w:bidi="ar-YE"/>
                      </w:rPr>
                      <m:t>f</m:t>
                    </m:r>
                  </m:e>
                  <m:sub>
                    <m:r>
                      <w:rPr>
                        <w:rFonts w:ascii="Cambria Math" w:hAnsi="Cambria Math" w:cstheme="majorBidi"/>
                        <w:sz w:val="26"/>
                        <w:szCs w:val="26"/>
                        <w:lang w:bidi="ar-YE"/>
                      </w:rPr>
                      <m:t>k</m:t>
                    </m:r>
                  </m:sub>
                </m:sSub>
              </m:oMath>
            </m:oMathPara>
          </w:p>
        </w:tc>
        <w:tc>
          <w:tcPr>
            <w:tcW w:w="701" w:type="dxa"/>
          </w:tcPr>
          <w:p w:rsidR="00E6730B" w:rsidRPr="007A21A2" w:rsidRDefault="00E6730B" w:rsidP="00863A86">
            <w:pPr>
              <w:jc w:val="center"/>
              <w:rPr>
                <w:rFonts w:asciiTheme="majorBidi" w:hAnsiTheme="majorBidi" w:cstheme="majorBidi"/>
                <w:sz w:val="26"/>
                <w:szCs w:val="26"/>
                <w:rtl/>
              </w:rPr>
            </w:pPr>
            <w:r w:rsidRPr="007A21A2">
              <w:rPr>
                <w:rFonts w:asciiTheme="majorBidi" w:hAnsiTheme="majorBidi" w:cstheme="majorBidi"/>
                <w:sz w:val="26"/>
                <w:szCs w:val="26"/>
              </w:rPr>
              <w:t>F –</w:t>
            </w:r>
          </w:p>
        </w:tc>
        <w:tc>
          <w:tcPr>
            <w:tcW w:w="2753" w:type="dxa"/>
            <w:vMerge/>
            <w:tcBorders>
              <w:right w:val="dotted" w:sz="4" w:space="0" w:color="FFFFFF" w:themeColor="background1"/>
            </w:tcBorders>
          </w:tcPr>
          <w:p w:rsidR="00E6730B" w:rsidRPr="007A21A2" w:rsidRDefault="00E6730B" w:rsidP="00863A86">
            <w:pPr>
              <w:rPr>
                <w:rFonts w:asciiTheme="majorBidi" w:hAnsiTheme="majorBidi" w:cstheme="majorBidi"/>
                <w:sz w:val="26"/>
                <w:szCs w:val="26"/>
                <w:rtl/>
              </w:rPr>
            </w:pPr>
          </w:p>
        </w:tc>
      </w:tr>
      <w:tr w:rsidR="00E6730B" w:rsidRPr="007A21A2" w:rsidTr="00863A86">
        <w:tc>
          <w:tcPr>
            <w:tcW w:w="3554" w:type="dxa"/>
            <w:vMerge/>
            <w:tcBorders>
              <w:left w:val="dotted" w:sz="4" w:space="0" w:color="FFFFFF" w:themeColor="background1"/>
              <w:bottom w:val="dotted" w:sz="4" w:space="0" w:color="FFFFFF" w:themeColor="background1"/>
            </w:tcBorders>
          </w:tcPr>
          <w:p w:rsidR="00E6730B" w:rsidRPr="007A21A2" w:rsidRDefault="00E6730B" w:rsidP="00863A86">
            <w:pPr>
              <w:rPr>
                <w:rFonts w:asciiTheme="majorBidi" w:hAnsiTheme="majorBidi" w:cstheme="majorBidi"/>
                <w:sz w:val="26"/>
                <w:szCs w:val="26"/>
                <w:rtl/>
              </w:rPr>
            </w:pPr>
          </w:p>
        </w:tc>
        <w:tc>
          <w:tcPr>
            <w:tcW w:w="1260" w:type="dxa"/>
            <w:shd w:val="clear" w:color="auto" w:fill="D9D9D9" w:themeFill="background1" w:themeFillShade="D9"/>
          </w:tcPr>
          <w:p w:rsidR="00E6730B" w:rsidRPr="007A21A2" w:rsidRDefault="00B12150" w:rsidP="00863A86">
            <w:pPr>
              <w:rPr>
                <w:rFonts w:asciiTheme="majorBidi" w:hAnsiTheme="majorBidi" w:cstheme="majorBidi"/>
                <w:sz w:val="16"/>
                <w:szCs w:val="16"/>
                <w:rtl/>
              </w:rPr>
            </w:pPr>
            <m:oMathPara>
              <m:oMath>
                <m:nary>
                  <m:naryPr>
                    <m:chr m:val="∑"/>
                    <m:limLoc m:val="undOvr"/>
                    <m:subHide m:val="1"/>
                    <m:supHide m:val="1"/>
                    <m:ctrlPr>
                      <w:rPr>
                        <w:rFonts w:ascii="Cambria Math" w:hAnsiTheme="majorBidi" w:cstheme="majorBidi"/>
                        <w:i/>
                        <w:sz w:val="16"/>
                        <w:szCs w:val="16"/>
                      </w:rPr>
                    </m:ctrlPr>
                  </m:naryPr>
                  <m:sub/>
                  <m:sup/>
                  <m:e>
                    <m:sSub>
                      <m:sSubPr>
                        <m:ctrlPr>
                          <w:rPr>
                            <w:rFonts w:ascii="Cambria Math" w:hAnsiTheme="majorBidi" w:cstheme="majorBidi"/>
                            <w:i/>
                            <w:sz w:val="16"/>
                            <w:szCs w:val="16"/>
                          </w:rPr>
                        </m:ctrlPr>
                      </m:sSubPr>
                      <m:e>
                        <m:r>
                          <w:rPr>
                            <w:rFonts w:ascii="Cambria Math" w:hAnsi="Cambria Math" w:cstheme="majorBidi"/>
                            <w:sz w:val="16"/>
                            <w:szCs w:val="16"/>
                          </w:rPr>
                          <m:t>x</m:t>
                        </m:r>
                      </m:e>
                      <m:sub>
                        <m:r>
                          <w:rPr>
                            <w:rFonts w:ascii="Cambria Math" w:hAnsi="Cambria Math" w:cstheme="majorBidi"/>
                            <w:sz w:val="16"/>
                            <w:szCs w:val="16"/>
                          </w:rPr>
                          <m:t>i</m:t>
                        </m:r>
                      </m:sub>
                    </m:sSub>
                  </m:e>
                </m:nary>
                <m:sSub>
                  <m:sSubPr>
                    <m:ctrlPr>
                      <w:rPr>
                        <w:rFonts w:ascii="Cambria Math" w:hAnsiTheme="majorBidi" w:cstheme="majorBidi"/>
                        <w:i/>
                        <w:sz w:val="16"/>
                        <w:szCs w:val="16"/>
                      </w:rPr>
                    </m:ctrlPr>
                  </m:sSubPr>
                  <m:e>
                    <m:r>
                      <w:rPr>
                        <w:rFonts w:ascii="Cambria Math" w:hAnsi="Cambria Math" w:cstheme="majorBidi"/>
                        <w:sz w:val="16"/>
                        <w:szCs w:val="16"/>
                      </w:rPr>
                      <m:t>f</m:t>
                    </m:r>
                  </m:e>
                  <m:sub>
                    <m:r>
                      <w:rPr>
                        <w:rFonts w:ascii="Cambria Math" w:hAnsi="Cambria Math" w:cstheme="majorBidi"/>
                        <w:sz w:val="16"/>
                        <w:szCs w:val="16"/>
                      </w:rPr>
                      <m:t>i</m:t>
                    </m:r>
                  </m:sub>
                </m:sSub>
              </m:oMath>
            </m:oMathPara>
          </w:p>
        </w:tc>
        <w:tc>
          <w:tcPr>
            <w:tcW w:w="1260" w:type="dxa"/>
          </w:tcPr>
          <w:p w:rsidR="00E6730B" w:rsidRPr="007A21A2" w:rsidRDefault="00E6730B" w:rsidP="00863A86">
            <w:pPr>
              <w:rPr>
                <w:rFonts w:asciiTheme="majorBidi" w:hAnsiTheme="majorBidi" w:cstheme="majorBidi"/>
                <w:sz w:val="26"/>
                <w:szCs w:val="26"/>
                <w:rtl/>
              </w:rPr>
            </w:pPr>
          </w:p>
        </w:tc>
        <w:tc>
          <w:tcPr>
            <w:tcW w:w="1226" w:type="dxa"/>
            <w:shd w:val="clear" w:color="auto" w:fill="D9D9D9" w:themeFill="background1" w:themeFillShade="D9"/>
          </w:tcPr>
          <w:p w:rsidR="00E6730B" w:rsidRPr="007A21A2" w:rsidRDefault="00B12150" w:rsidP="00863A86">
            <w:pPr>
              <w:rPr>
                <w:rFonts w:asciiTheme="majorBidi" w:hAnsiTheme="majorBidi" w:cstheme="majorBidi"/>
                <w:sz w:val="16"/>
                <w:szCs w:val="16"/>
                <w:rtl/>
              </w:rPr>
            </w:pPr>
            <m:oMathPara>
              <m:oMath>
                <m:nary>
                  <m:naryPr>
                    <m:chr m:val="∑"/>
                    <m:limLoc m:val="undOvr"/>
                    <m:subHide m:val="1"/>
                    <m:supHide m:val="1"/>
                    <m:ctrlPr>
                      <w:rPr>
                        <w:rFonts w:ascii="Cambria Math" w:hAnsiTheme="majorBidi" w:cstheme="majorBidi"/>
                        <w:i/>
                        <w:sz w:val="16"/>
                        <w:szCs w:val="16"/>
                      </w:rPr>
                    </m:ctrlPr>
                  </m:naryPr>
                  <m:sub/>
                  <m:sup/>
                  <m:e>
                    <m:r>
                      <w:rPr>
                        <w:rFonts w:ascii="Cambria Math" w:hAnsi="Cambria Math" w:cstheme="majorBidi"/>
                        <w:sz w:val="16"/>
                        <w:szCs w:val="16"/>
                      </w:rPr>
                      <m:t>f</m:t>
                    </m:r>
                  </m:e>
                </m:nary>
                <m:r>
                  <w:rPr>
                    <w:rFonts w:ascii="Cambria Math" w:hAnsiTheme="majorBidi" w:cstheme="majorBidi"/>
                    <w:sz w:val="16"/>
                    <w:szCs w:val="16"/>
                  </w:rPr>
                  <m:t>=</m:t>
                </m:r>
                <m:r>
                  <w:rPr>
                    <w:rFonts w:ascii="Cambria Math" w:hAnsi="Cambria Math" w:cstheme="majorBidi"/>
                    <w:sz w:val="16"/>
                    <w:szCs w:val="16"/>
                  </w:rPr>
                  <m:t>N</m:t>
                </m:r>
              </m:oMath>
            </m:oMathPara>
          </w:p>
        </w:tc>
        <w:tc>
          <w:tcPr>
            <w:tcW w:w="701" w:type="dxa"/>
          </w:tcPr>
          <w:p w:rsidR="00E6730B" w:rsidRPr="007A21A2" w:rsidRDefault="00B12150" w:rsidP="00863A86">
            <w:pPr>
              <w:jc w:val="center"/>
              <w:rPr>
                <w:rFonts w:asciiTheme="majorBidi" w:hAnsiTheme="majorBidi" w:cstheme="majorBidi"/>
                <w:sz w:val="16"/>
                <w:szCs w:val="16"/>
                <w:rtl/>
              </w:rPr>
            </w:pPr>
            <m:oMathPara>
              <m:oMath>
                <m:nary>
                  <m:naryPr>
                    <m:chr m:val="∑"/>
                    <m:limLoc m:val="undOvr"/>
                    <m:subHide m:val="1"/>
                    <m:supHide m:val="1"/>
                    <m:ctrlPr>
                      <w:rPr>
                        <w:rFonts w:ascii="Cambria Math" w:hAnsiTheme="majorBidi" w:cstheme="majorBidi"/>
                        <w:i/>
                        <w:sz w:val="16"/>
                        <w:szCs w:val="16"/>
                      </w:rPr>
                    </m:ctrlPr>
                  </m:naryPr>
                  <m:sub/>
                  <m:sup/>
                  <m:e>
                    <m:r>
                      <w:rPr>
                        <w:rFonts w:ascii="Cambria Math" w:hAnsiTheme="majorBidi" w:cstheme="majorBidi"/>
                        <w:sz w:val="16"/>
                        <w:szCs w:val="16"/>
                      </w:rPr>
                      <m:t>.</m:t>
                    </m:r>
                  </m:e>
                </m:nary>
              </m:oMath>
            </m:oMathPara>
          </w:p>
        </w:tc>
        <w:tc>
          <w:tcPr>
            <w:tcW w:w="2753" w:type="dxa"/>
            <w:vMerge/>
            <w:tcBorders>
              <w:bottom w:val="dotted" w:sz="4" w:space="0" w:color="FFFFFF" w:themeColor="background1"/>
              <w:right w:val="dotted" w:sz="4" w:space="0" w:color="FFFFFF" w:themeColor="background1"/>
            </w:tcBorders>
          </w:tcPr>
          <w:p w:rsidR="00E6730B" w:rsidRPr="007A21A2" w:rsidRDefault="00E6730B" w:rsidP="00863A86">
            <w:pPr>
              <w:rPr>
                <w:rFonts w:asciiTheme="majorBidi" w:hAnsiTheme="majorBidi" w:cstheme="majorBidi"/>
                <w:sz w:val="26"/>
                <w:szCs w:val="26"/>
                <w:rtl/>
              </w:rPr>
            </w:pPr>
          </w:p>
        </w:tc>
      </w:tr>
    </w:tbl>
    <w:p w:rsidR="00E6730B" w:rsidRPr="007A21A2" w:rsidRDefault="00E6730B" w:rsidP="00E6730B">
      <w:pPr>
        <w:spacing w:after="0"/>
        <w:rPr>
          <w:rFonts w:asciiTheme="majorBidi" w:hAnsiTheme="majorBidi" w:cstheme="majorBidi"/>
          <w:sz w:val="26"/>
          <w:szCs w:val="26"/>
          <w:rtl/>
        </w:rPr>
      </w:pPr>
    </w:p>
    <w:p w:rsidR="00E6730B" w:rsidRPr="007A21A2" w:rsidRDefault="00E6730B" w:rsidP="00E6730B">
      <w:pPr>
        <w:spacing w:after="0" w:line="240" w:lineRule="auto"/>
        <w:rPr>
          <w:rFonts w:asciiTheme="majorBidi" w:eastAsia="Times New Roman" w:hAnsiTheme="majorBidi" w:cstheme="majorBidi"/>
          <w:sz w:val="26"/>
          <w:szCs w:val="26"/>
          <w:rtl/>
        </w:rPr>
      </w:pPr>
      <w:r w:rsidRPr="007A21A2">
        <w:rPr>
          <w:rFonts w:asciiTheme="majorBidi" w:hAnsiTheme="majorBidi" w:cstheme="majorBidi"/>
          <w:sz w:val="26"/>
          <w:szCs w:val="26"/>
          <w:rtl/>
          <w:lang w:bidi="ar-YE"/>
        </w:rPr>
        <w:t xml:space="preserve">مثال: </w:t>
      </w:r>
      <w:r w:rsidRPr="007A21A2">
        <w:rPr>
          <w:rFonts w:asciiTheme="majorBidi" w:eastAsia="Times New Roman" w:hAnsiTheme="majorBidi" w:cstheme="majorBidi"/>
          <w:sz w:val="26"/>
          <w:szCs w:val="26"/>
          <w:rtl/>
        </w:rPr>
        <w:t xml:space="preserve">الجدول التالي يوضح الأجر اليومي لعينة عشوائية من </w:t>
      </w:r>
      <w:r w:rsidRPr="007A21A2">
        <w:rPr>
          <w:rFonts w:asciiTheme="majorBidi" w:eastAsia="Times New Roman" w:hAnsiTheme="majorBidi" w:cstheme="majorBidi"/>
          <w:sz w:val="26"/>
          <w:szCs w:val="26"/>
        </w:rPr>
        <w:t>36</w:t>
      </w:r>
      <w:r w:rsidRPr="007A21A2">
        <w:rPr>
          <w:rFonts w:asciiTheme="majorBidi" w:eastAsia="Times New Roman" w:hAnsiTheme="majorBidi" w:cstheme="majorBidi"/>
          <w:sz w:val="26"/>
          <w:szCs w:val="26"/>
          <w:rtl/>
        </w:rPr>
        <w:t xml:space="preserve"> عامل بالريال. أوجدي الوسط الحسابي</w:t>
      </w:r>
    </w:p>
    <w:tbl>
      <w:tblPr>
        <w:tblStyle w:val="a6"/>
        <w:bidiVisual/>
        <w:tblW w:w="0" w:type="auto"/>
        <w:tblLook w:val="04A0" w:firstRow="1" w:lastRow="0" w:firstColumn="1" w:lastColumn="0" w:noHBand="0" w:noVBand="1"/>
      </w:tblPr>
      <w:tblGrid>
        <w:gridCol w:w="1369"/>
        <w:gridCol w:w="1369"/>
        <w:gridCol w:w="1369"/>
        <w:gridCol w:w="1369"/>
        <w:gridCol w:w="1369"/>
        <w:gridCol w:w="1299"/>
        <w:gridCol w:w="1260"/>
      </w:tblGrid>
      <w:tr w:rsidR="00E6730B" w:rsidRPr="007A21A2" w:rsidTr="00863A86">
        <w:tc>
          <w:tcPr>
            <w:tcW w:w="1369" w:type="dxa"/>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Pr>
              <w:t>54 - 58</w:t>
            </w:r>
          </w:p>
        </w:tc>
        <w:tc>
          <w:tcPr>
            <w:tcW w:w="1369" w:type="dxa"/>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Pr>
              <w:t>50 -</w:t>
            </w:r>
          </w:p>
        </w:tc>
        <w:tc>
          <w:tcPr>
            <w:tcW w:w="1369" w:type="dxa"/>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Pr>
              <w:t>46 -</w:t>
            </w:r>
          </w:p>
        </w:tc>
        <w:tc>
          <w:tcPr>
            <w:tcW w:w="1369" w:type="dxa"/>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Pr>
              <w:t>38 -</w:t>
            </w:r>
          </w:p>
        </w:tc>
        <w:tc>
          <w:tcPr>
            <w:tcW w:w="1369" w:type="dxa"/>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Pr>
              <w:t>34 -</w:t>
            </w:r>
          </w:p>
        </w:tc>
        <w:tc>
          <w:tcPr>
            <w:tcW w:w="1299" w:type="dxa"/>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Pr>
              <w:t>30 -</w:t>
            </w:r>
          </w:p>
        </w:tc>
        <w:tc>
          <w:tcPr>
            <w:tcW w:w="1260" w:type="dxa"/>
          </w:tcPr>
          <w:p w:rsidR="00E6730B" w:rsidRPr="007A21A2" w:rsidRDefault="00E6730B" w:rsidP="00863A86">
            <w:pPr>
              <w:jc w:val="center"/>
              <w:rPr>
                <w:rFonts w:asciiTheme="majorBidi" w:eastAsia="Times New Roman" w:hAnsiTheme="majorBidi" w:cstheme="majorBidi"/>
                <w:rtl/>
                <w:lang w:bidi="ar-YE"/>
              </w:rPr>
            </w:pPr>
            <w:r w:rsidRPr="007A21A2">
              <w:rPr>
                <w:rFonts w:asciiTheme="majorBidi" w:eastAsia="Times New Roman" w:hAnsiTheme="majorBidi" w:cstheme="majorBidi"/>
                <w:rtl/>
                <w:lang w:bidi="ar-YE"/>
              </w:rPr>
              <w:t>فئات الأجر</w:t>
            </w:r>
          </w:p>
        </w:tc>
      </w:tr>
      <w:tr w:rsidR="00E6730B" w:rsidRPr="007A21A2" w:rsidTr="00863A86">
        <w:tc>
          <w:tcPr>
            <w:tcW w:w="1369" w:type="dxa"/>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tl/>
              </w:rPr>
              <w:t>3</w:t>
            </w:r>
          </w:p>
        </w:tc>
        <w:tc>
          <w:tcPr>
            <w:tcW w:w="1369" w:type="dxa"/>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tl/>
              </w:rPr>
              <w:t>4</w:t>
            </w:r>
          </w:p>
        </w:tc>
        <w:tc>
          <w:tcPr>
            <w:tcW w:w="1369" w:type="dxa"/>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tl/>
              </w:rPr>
              <w:t>8</w:t>
            </w:r>
          </w:p>
        </w:tc>
        <w:tc>
          <w:tcPr>
            <w:tcW w:w="1369" w:type="dxa"/>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tl/>
              </w:rPr>
              <w:t>10</w:t>
            </w:r>
          </w:p>
        </w:tc>
        <w:tc>
          <w:tcPr>
            <w:tcW w:w="1369" w:type="dxa"/>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tl/>
              </w:rPr>
              <w:t>7</w:t>
            </w:r>
          </w:p>
        </w:tc>
        <w:tc>
          <w:tcPr>
            <w:tcW w:w="1299" w:type="dxa"/>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tl/>
              </w:rPr>
              <w:t>1</w:t>
            </w:r>
          </w:p>
        </w:tc>
        <w:tc>
          <w:tcPr>
            <w:tcW w:w="1260" w:type="dxa"/>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tl/>
              </w:rPr>
              <w:t>عدد العمال</w:t>
            </w:r>
          </w:p>
        </w:tc>
      </w:tr>
    </w:tbl>
    <w:p w:rsidR="00E6730B" w:rsidRPr="007A21A2" w:rsidRDefault="00E6730B" w:rsidP="00087071">
      <w:pPr>
        <w:pStyle w:val="a5"/>
        <w:numPr>
          <w:ilvl w:val="0"/>
          <w:numId w:val="135"/>
        </w:numPr>
        <w:bidi/>
        <w:spacing w:after="0" w:line="240" w:lineRule="auto"/>
        <w:rPr>
          <w:rFonts w:asciiTheme="majorBidi" w:eastAsia="Times New Roman" w:hAnsiTheme="majorBidi" w:cstheme="majorBidi"/>
          <w:sz w:val="26"/>
          <w:szCs w:val="26"/>
        </w:rPr>
      </w:pPr>
      <w:r w:rsidRPr="007A21A2">
        <w:rPr>
          <w:rFonts w:asciiTheme="majorBidi" w:eastAsia="Times New Roman" w:hAnsiTheme="majorBidi" w:cstheme="majorBidi"/>
          <w:sz w:val="26"/>
          <w:szCs w:val="26"/>
          <w:rtl/>
        </w:rPr>
        <w:t xml:space="preserve">نوجد طول الفئة = الحد الادنى للفئة الثانية – الحد الأدنى للفئة الأولى ... </w:t>
      </w:r>
      <w:r w:rsidRPr="007A21A2">
        <w:rPr>
          <w:rFonts w:asciiTheme="majorBidi" w:eastAsia="Times New Roman" w:hAnsiTheme="majorBidi" w:cstheme="majorBidi"/>
          <w:sz w:val="26"/>
          <w:szCs w:val="26"/>
        </w:rPr>
        <w:t>h = 34 – 30 = 4</w:t>
      </w:r>
    </w:p>
    <w:p w:rsidR="00E6730B" w:rsidRPr="007A21A2" w:rsidRDefault="00E6730B" w:rsidP="00087071">
      <w:pPr>
        <w:pStyle w:val="a5"/>
        <w:numPr>
          <w:ilvl w:val="0"/>
          <w:numId w:val="135"/>
        </w:numPr>
        <w:bidi/>
        <w:spacing w:after="0" w:line="240" w:lineRule="auto"/>
        <w:rPr>
          <w:rFonts w:asciiTheme="majorBidi" w:eastAsia="Times New Roman" w:hAnsiTheme="majorBidi" w:cstheme="majorBidi"/>
          <w:sz w:val="26"/>
          <w:szCs w:val="26"/>
        </w:rPr>
      </w:pPr>
      <w:r w:rsidRPr="007A21A2">
        <w:rPr>
          <w:rFonts w:asciiTheme="majorBidi" w:eastAsia="Times New Roman" w:hAnsiTheme="majorBidi" w:cstheme="majorBidi"/>
          <w:sz w:val="26"/>
          <w:szCs w:val="26"/>
          <w:rtl/>
          <w:lang w:bidi="ar-YE"/>
        </w:rPr>
        <w:t xml:space="preserve">نوجد مركز الفئة الأولى = </w:t>
      </w:r>
      <w:r w:rsidRPr="007A21A2">
        <w:rPr>
          <w:rFonts w:asciiTheme="majorBidi" w:eastAsia="Times New Roman" w:hAnsiTheme="majorBidi" w:cstheme="majorBidi"/>
          <w:sz w:val="26"/>
          <w:szCs w:val="26"/>
          <w:lang w:bidi="ar-YE"/>
        </w:rPr>
        <w:t>x</w:t>
      </w:r>
      <w:r w:rsidRPr="007A21A2">
        <w:rPr>
          <w:rFonts w:asciiTheme="majorBidi" w:eastAsia="Times New Roman" w:hAnsiTheme="majorBidi" w:cstheme="majorBidi"/>
          <w:sz w:val="26"/>
          <w:szCs w:val="26"/>
          <w:vertAlign w:val="subscript"/>
          <w:lang w:bidi="ar-YE"/>
        </w:rPr>
        <w:t>1</w:t>
      </w:r>
      <w:r w:rsidRPr="007A21A2">
        <w:rPr>
          <w:rFonts w:asciiTheme="majorBidi" w:eastAsia="Times New Roman" w:hAnsiTheme="majorBidi" w:cstheme="majorBidi"/>
          <w:sz w:val="26"/>
          <w:szCs w:val="26"/>
          <w:lang w:bidi="ar-YE"/>
        </w:rPr>
        <w:t xml:space="preserve"> = </w:t>
      </w:r>
      <m:oMath>
        <m:f>
          <m:fPr>
            <m:ctrlPr>
              <w:rPr>
                <w:rFonts w:ascii="Cambria Math" w:eastAsia="Times New Roman" w:hAnsiTheme="majorBidi" w:cstheme="majorBidi"/>
                <w:i/>
                <w:sz w:val="26"/>
                <w:szCs w:val="26"/>
                <w:lang w:bidi="ar-YE"/>
              </w:rPr>
            </m:ctrlPr>
          </m:fPr>
          <m:num>
            <m:r>
              <w:rPr>
                <w:rFonts w:ascii="Cambria Math" w:eastAsia="Times New Roman" w:hAnsiTheme="majorBidi" w:cstheme="majorBidi"/>
                <w:sz w:val="26"/>
                <w:szCs w:val="26"/>
                <w:lang w:bidi="ar-YE"/>
              </w:rPr>
              <m:t>30+34</m:t>
            </m:r>
          </m:num>
          <m:den>
            <m:r>
              <w:rPr>
                <w:rFonts w:ascii="Cambria Math" w:eastAsia="Times New Roman" w:hAnsiTheme="majorBidi" w:cstheme="majorBidi"/>
                <w:sz w:val="26"/>
                <w:szCs w:val="26"/>
                <w:lang w:bidi="ar-YE"/>
              </w:rPr>
              <m:t>2</m:t>
            </m:r>
          </m:den>
        </m:f>
        <m:r>
          <w:rPr>
            <w:rFonts w:ascii="Cambria Math" w:eastAsia="Times New Roman" w:hAnsiTheme="majorBidi" w:cstheme="majorBidi"/>
            <w:sz w:val="26"/>
            <w:szCs w:val="26"/>
            <w:lang w:bidi="ar-YE"/>
          </w:rPr>
          <m:t>=32</m:t>
        </m:r>
      </m:oMath>
    </w:p>
    <w:p w:rsidR="00E6730B" w:rsidRPr="007A21A2" w:rsidRDefault="00E6730B" w:rsidP="00087071">
      <w:pPr>
        <w:pStyle w:val="a5"/>
        <w:numPr>
          <w:ilvl w:val="0"/>
          <w:numId w:val="135"/>
        </w:numPr>
        <w:bidi/>
        <w:spacing w:after="0" w:line="240" w:lineRule="auto"/>
        <w:rPr>
          <w:rFonts w:asciiTheme="majorBidi" w:eastAsia="Times New Roman" w:hAnsiTheme="majorBidi" w:cstheme="majorBidi"/>
          <w:sz w:val="26"/>
          <w:szCs w:val="26"/>
        </w:rPr>
      </w:pPr>
      <w:r w:rsidRPr="007A21A2">
        <w:rPr>
          <w:rFonts w:asciiTheme="majorBidi" w:eastAsia="Times New Roman" w:hAnsiTheme="majorBidi" w:cstheme="majorBidi"/>
          <w:sz w:val="26"/>
          <w:szCs w:val="26"/>
          <w:rtl/>
          <w:lang w:bidi="ar-YE"/>
        </w:rPr>
        <w:t>نوجد مراكز الفئات الأخرى بإضافة طول الفئة (4) في كل مرة.</w:t>
      </w:r>
    </w:p>
    <w:p w:rsidR="00E6730B" w:rsidRPr="007A21A2" w:rsidRDefault="00E6730B" w:rsidP="00E6730B">
      <w:pPr>
        <w:spacing w:after="0" w:line="240" w:lineRule="auto"/>
        <w:ind w:left="360"/>
        <w:rPr>
          <w:rFonts w:asciiTheme="majorBidi" w:eastAsia="Times New Roman" w:hAnsiTheme="majorBidi" w:cstheme="majorBidi"/>
          <w:sz w:val="26"/>
          <w:szCs w:val="26"/>
          <w:rtl/>
        </w:rPr>
      </w:pPr>
      <w:r w:rsidRPr="007A21A2">
        <w:rPr>
          <w:rFonts w:asciiTheme="majorBidi" w:eastAsia="Times New Roman" w:hAnsiTheme="majorBidi" w:cstheme="majorBidi"/>
          <w:sz w:val="26"/>
          <w:szCs w:val="26"/>
          <w:rtl/>
        </w:rPr>
        <w:t>نكمل الجدول:</w:t>
      </w:r>
    </w:p>
    <w:tbl>
      <w:tblPr>
        <w:tblStyle w:val="a6"/>
        <w:bidiVisual/>
        <w:tblW w:w="0" w:type="auto"/>
        <w:tblLook w:val="04A0" w:firstRow="1" w:lastRow="0" w:firstColumn="1" w:lastColumn="0" w:noHBand="0" w:noVBand="1"/>
      </w:tblPr>
      <w:tblGrid>
        <w:gridCol w:w="44"/>
        <w:gridCol w:w="3420"/>
        <w:gridCol w:w="630"/>
        <w:gridCol w:w="630"/>
        <w:gridCol w:w="1440"/>
        <w:gridCol w:w="1350"/>
        <w:gridCol w:w="1800"/>
        <w:gridCol w:w="1440"/>
      </w:tblGrid>
      <w:tr w:rsidR="00E6730B" w:rsidRPr="007A21A2" w:rsidTr="00863A86">
        <w:trPr>
          <w:gridBefore w:val="1"/>
          <w:gridAfter w:val="1"/>
          <w:wBefore w:w="44" w:type="dxa"/>
          <w:wAfter w:w="1440" w:type="dxa"/>
        </w:trPr>
        <w:tc>
          <w:tcPr>
            <w:tcW w:w="3420" w:type="dxa"/>
            <w:vMerge w:val="restart"/>
          </w:tcPr>
          <w:p w:rsidR="00E6730B" w:rsidRPr="007A21A2" w:rsidRDefault="00E6730B" w:rsidP="00863A86">
            <w:pPr>
              <w:rPr>
                <w:rFonts w:asciiTheme="majorBidi" w:eastAsia="Times New Roman" w:hAnsiTheme="majorBidi" w:cstheme="majorBidi"/>
                <w:sz w:val="24"/>
                <w:szCs w:val="24"/>
              </w:rPr>
            </w:pPr>
          </w:p>
          <w:p w:rsidR="00E6730B" w:rsidRPr="007A21A2" w:rsidRDefault="00E6730B" w:rsidP="00863A86">
            <w:pPr>
              <w:rPr>
                <w:rFonts w:asciiTheme="majorBidi" w:eastAsia="Times New Roman" w:hAnsiTheme="majorBidi" w:cstheme="majorBidi"/>
                <w:sz w:val="24"/>
                <w:szCs w:val="24"/>
              </w:rPr>
            </w:pPr>
          </w:p>
          <w:p w:rsidR="00E6730B" w:rsidRPr="007A21A2" w:rsidRDefault="00E6730B" w:rsidP="00863A86">
            <w:pPr>
              <w:rPr>
                <w:rFonts w:asciiTheme="majorBidi" w:eastAsia="Times New Roman" w:hAnsiTheme="majorBidi" w:cstheme="majorBidi"/>
                <w:sz w:val="24"/>
                <w:szCs w:val="24"/>
                <w:rtl/>
                <w:lang w:bidi="ar-YE"/>
              </w:rPr>
            </w:pPr>
            <w:r w:rsidRPr="007A21A2">
              <w:rPr>
                <w:rFonts w:asciiTheme="majorBidi" w:eastAsia="Times New Roman" w:hAnsiTheme="majorBidi" w:cstheme="majorBidi"/>
                <w:sz w:val="24"/>
                <w:szCs w:val="24"/>
                <w:rtl/>
                <w:lang w:bidi="ar-YE"/>
              </w:rPr>
              <w:t>نحسب المتوسط :</w:t>
            </w:r>
          </w:p>
          <w:p w:rsidR="00E6730B" w:rsidRPr="007A21A2" w:rsidRDefault="00B12150" w:rsidP="00863A86">
            <w:pPr>
              <w:rPr>
                <w:rFonts w:asciiTheme="majorBidi" w:eastAsia="Times New Roman" w:hAnsiTheme="majorBidi" w:cstheme="majorBidi"/>
                <w:sz w:val="24"/>
                <w:szCs w:val="24"/>
                <w:rtl/>
                <w:lang w:bidi="ar-YE"/>
              </w:rPr>
            </w:pPr>
            <m:oMathPara>
              <m:oMath>
                <m:bar>
                  <m:barPr>
                    <m:pos m:val="top"/>
                    <m:ctrlPr>
                      <w:rPr>
                        <w:rFonts w:ascii="Cambria Math" w:eastAsia="Times New Roman" w:hAnsiTheme="majorBidi" w:cstheme="majorBidi"/>
                        <w:sz w:val="24"/>
                        <w:szCs w:val="24"/>
                        <w:lang w:bidi="ar-YE"/>
                      </w:rPr>
                    </m:ctrlPr>
                  </m:barPr>
                  <m:e>
                    <m:r>
                      <w:rPr>
                        <w:rFonts w:ascii="Cambria Math" w:eastAsia="Times New Roman" w:hAnsi="Cambria Math" w:cstheme="majorBidi"/>
                        <w:sz w:val="24"/>
                        <w:szCs w:val="24"/>
                        <w:lang w:bidi="ar-YE"/>
                      </w:rPr>
                      <m:t>X</m:t>
                    </m:r>
                  </m:e>
                </m:bar>
                <m:r>
                  <m:rPr>
                    <m:sty m:val="p"/>
                  </m:rPr>
                  <w:rPr>
                    <w:rFonts w:ascii="Cambria Math" w:eastAsia="Times New Roman" w:hAnsiTheme="majorBidi" w:cstheme="majorBidi"/>
                    <w:sz w:val="24"/>
                    <w:szCs w:val="24"/>
                    <w:lang w:bidi="ar-YE"/>
                  </w:rPr>
                  <m:t>=</m:t>
                </m:r>
                <m:f>
                  <m:fPr>
                    <m:ctrlPr>
                      <w:rPr>
                        <w:rFonts w:ascii="Cambria Math" w:eastAsia="Times New Roman" w:hAnsiTheme="majorBidi" w:cstheme="majorBidi"/>
                        <w:sz w:val="24"/>
                        <w:szCs w:val="24"/>
                        <w:lang w:bidi="ar-YE"/>
                      </w:rPr>
                    </m:ctrlPr>
                  </m:fPr>
                  <m:num>
                    <m:nary>
                      <m:naryPr>
                        <m:chr m:val="∑"/>
                        <m:limLoc m:val="undOvr"/>
                        <m:subHide m:val="1"/>
                        <m:supHide m:val="1"/>
                        <m:ctrlPr>
                          <w:rPr>
                            <w:rFonts w:ascii="Cambria Math" w:eastAsia="Times New Roman" w:hAnsiTheme="majorBidi" w:cstheme="majorBidi"/>
                            <w:sz w:val="24"/>
                            <w:szCs w:val="24"/>
                            <w:lang w:bidi="ar-YE"/>
                          </w:rPr>
                        </m:ctrlPr>
                      </m:naryPr>
                      <m:sub/>
                      <m:sup/>
                      <m:e>
                        <m:sSub>
                          <m:sSubPr>
                            <m:ctrlPr>
                              <w:rPr>
                                <w:rFonts w:ascii="Cambria Math" w:eastAsia="Times New Roman" w:hAnsiTheme="majorBidi" w:cstheme="majorBidi"/>
                                <w:sz w:val="24"/>
                                <w:szCs w:val="24"/>
                                <w:lang w:bidi="ar-YE"/>
                              </w:rPr>
                            </m:ctrlPr>
                          </m:sSubPr>
                          <m:e>
                            <m:r>
                              <m:rPr>
                                <m:sty m:val="p"/>
                              </m:rPr>
                              <w:rPr>
                                <w:rFonts w:ascii="Cambria Math" w:eastAsia="Times New Roman" w:hAnsiTheme="majorBidi" w:cstheme="majorBidi"/>
                                <w:sz w:val="24"/>
                                <w:szCs w:val="24"/>
                                <w:lang w:bidi="ar-YE"/>
                              </w:rPr>
                              <m:t>x</m:t>
                            </m:r>
                          </m:e>
                          <m:sub>
                            <m:r>
                              <m:rPr>
                                <m:sty m:val="p"/>
                              </m:rPr>
                              <w:rPr>
                                <w:rFonts w:ascii="Cambria Math" w:eastAsia="Times New Roman" w:hAnsiTheme="majorBidi" w:cstheme="majorBidi"/>
                                <w:sz w:val="24"/>
                                <w:szCs w:val="24"/>
                                <w:lang w:bidi="ar-YE"/>
                              </w:rPr>
                              <m:t>i</m:t>
                            </m:r>
                          </m:sub>
                        </m:sSub>
                      </m:e>
                    </m:nary>
                    <m:sSub>
                      <m:sSubPr>
                        <m:ctrlPr>
                          <w:rPr>
                            <w:rFonts w:ascii="Cambria Math" w:eastAsia="Times New Roman" w:hAnsiTheme="majorBidi" w:cstheme="majorBidi"/>
                            <w:sz w:val="24"/>
                            <w:szCs w:val="24"/>
                            <w:lang w:bidi="ar-YE"/>
                          </w:rPr>
                        </m:ctrlPr>
                      </m:sSubPr>
                      <m:e>
                        <m:r>
                          <m:rPr>
                            <m:sty m:val="p"/>
                          </m:rPr>
                          <w:rPr>
                            <w:rFonts w:ascii="Cambria Math" w:eastAsia="Times New Roman" w:hAnsiTheme="majorBidi" w:cstheme="majorBidi"/>
                            <w:sz w:val="24"/>
                            <w:szCs w:val="24"/>
                            <w:lang w:bidi="ar-YE"/>
                          </w:rPr>
                          <m:t>f</m:t>
                        </m:r>
                      </m:e>
                      <m:sub>
                        <m:r>
                          <m:rPr>
                            <m:sty m:val="p"/>
                          </m:rPr>
                          <w:rPr>
                            <w:rFonts w:ascii="Cambria Math" w:eastAsia="Times New Roman" w:hAnsiTheme="majorBidi" w:cstheme="majorBidi"/>
                            <w:sz w:val="24"/>
                            <w:szCs w:val="24"/>
                            <w:lang w:bidi="ar-YE"/>
                          </w:rPr>
                          <m:t>i</m:t>
                        </m:r>
                      </m:sub>
                    </m:sSub>
                  </m:num>
                  <m:den>
                    <m:nary>
                      <m:naryPr>
                        <m:chr m:val="∑"/>
                        <m:limLoc m:val="undOvr"/>
                        <m:subHide m:val="1"/>
                        <m:supHide m:val="1"/>
                        <m:ctrlPr>
                          <w:rPr>
                            <w:rFonts w:ascii="Cambria Math" w:eastAsia="Times New Roman" w:hAnsiTheme="majorBidi" w:cstheme="majorBidi"/>
                            <w:sz w:val="24"/>
                            <w:szCs w:val="24"/>
                            <w:lang w:bidi="ar-YE"/>
                          </w:rPr>
                        </m:ctrlPr>
                      </m:naryPr>
                      <m:sub/>
                      <m:sup/>
                      <m:e>
                        <m:sSub>
                          <m:sSubPr>
                            <m:ctrlPr>
                              <w:rPr>
                                <w:rFonts w:ascii="Cambria Math" w:eastAsia="Times New Roman" w:hAnsiTheme="majorBidi" w:cstheme="majorBidi"/>
                                <w:sz w:val="24"/>
                                <w:szCs w:val="24"/>
                                <w:lang w:bidi="ar-YE"/>
                              </w:rPr>
                            </m:ctrlPr>
                          </m:sSubPr>
                          <m:e>
                            <m:r>
                              <m:rPr>
                                <m:sty m:val="p"/>
                              </m:rPr>
                              <w:rPr>
                                <w:rFonts w:ascii="Cambria Math" w:eastAsia="Times New Roman" w:hAnsiTheme="majorBidi" w:cstheme="majorBidi"/>
                                <w:sz w:val="24"/>
                                <w:szCs w:val="24"/>
                                <w:lang w:bidi="ar-YE"/>
                              </w:rPr>
                              <m:t>f</m:t>
                            </m:r>
                          </m:e>
                          <m:sub>
                            <m:r>
                              <m:rPr>
                                <m:sty m:val="p"/>
                              </m:rPr>
                              <w:rPr>
                                <w:rFonts w:ascii="Cambria Math" w:eastAsia="Times New Roman" w:hAnsiTheme="majorBidi" w:cstheme="majorBidi"/>
                                <w:sz w:val="24"/>
                                <w:szCs w:val="24"/>
                                <w:lang w:bidi="ar-YE"/>
                              </w:rPr>
                              <m:t>i</m:t>
                            </m:r>
                          </m:sub>
                        </m:sSub>
                      </m:e>
                    </m:nary>
                  </m:den>
                </m:f>
                <m:r>
                  <m:rPr>
                    <m:sty m:val="p"/>
                  </m:rPr>
                  <w:rPr>
                    <w:rFonts w:ascii="Cambria Math" w:eastAsia="Times New Roman" w:hAnsiTheme="majorBidi" w:cstheme="majorBidi"/>
                    <w:sz w:val="24"/>
                    <w:szCs w:val="24"/>
                    <w:lang w:bidi="ar-YE"/>
                  </w:rPr>
                  <m:t>=</m:t>
                </m:r>
                <m:f>
                  <m:fPr>
                    <m:ctrlPr>
                      <w:rPr>
                        <w:rFonts w:ascii="Cambria Math" w:eastAsia="Times New Roman" w:hAnsiTheme="majorBidi" w:cstheme="majorBidi"/>
                        <w:sz w:val="24"/>
                        <w:szCs w:val="24"/>
                        <w:lang w:bidi="ar-YE"/>
                      </w:rPr>
                    </m:ctrlPr>
                  </m:fPr>
                  <m:num>
                    <m:r>
                      <m:rPr>
                        <m:sty m:val="p"/>
                      </m:rPr>
                      <w:rPr>
                        <w:rFonts w:ascii="Cambria Math" w:eastAsia="Times New Roman" w:hAnsiTheme="majorBidi" w:cstheme="majorBidi"/>
                        <w:sz w:val="24"/>
                        <w:szCs w:val="24"/>
                        <w:lang w:bidi="ar-YE"/>
                      </w:rPr>
                      <m:t>1620</m:t>
                    </m:r>
                  </m:num>
                  <m:den>
                    <m:r>
                      <m:rPr>
                        <m:sty m:val="p"/>
                      </m:rPr>
                      <w:rPr>
                        <w:rFonts w:ascii="Cambria Math" w:eastAsia="Times New Roman" w:hAnsiTheme="majorBidi" w:cstheme="majorBidi"/>
                        <w:sz w:val="24"/>
                        <w:szCs w:val="24"/>
                        <w:lang w:bidi="ar-YE"/>
                      </w:rPr>
                      <m:t>36</m:t>
                    </m:r>
                  </m:den>
                </m:f>
                <m:r>
                  <m:rPr>
                    <m:sty m:val="p"/>
                  </m:rPr>
                  <w:rPr>
                    <w:rFonts w:ascii="Cambria Math" w:eastAsia="Times New Roman" w:hAnsiTheme="majorBidi" w:cstheme="majorBidi"/>
                    <w:sz w:val="24"/>
                    <w:szCs w:val="24"/>
                    <w:lang w:bidi="ar-YE"/>
                  </w:rPr>
                  <m:t xml:space="preserve">=45 </m:t>
                </m:r>
                <m:r>
                  <m:rPr>
                    <m:sty m:val="p"/>
                  </m:rPr>
                  <w:rPr>
                    <w:rFonts w:ascii="Cambria Math" w:eastAsia="Times New Roman" w:hAnsi="Cambria Math" w:cstheme="majorBidi"/>
                    <w:sz w:val="24"/>
                    <w:szCs w:val="24"/>
                    <w:rtl/>
                    <w:lang w:bidi="ar-YE"/>
                  </w:rPr>
                  <m:t>ريال</m:t>
                </m:r>
                <m:r>
                  <m:rPr>
                    <m:sty m:val="p"/>
                  </m:rPr>
                  <w:rPr>
                    <w:rFonts w:ascii="Cambria Math" w:eastAsia="Times New Roman" w:hAnsiTheme="majorBidi" w:cstheme="majorBidi"/>
                    <w:sz w:val="24"/>
                    <w:szCs w:val="24"/>
                    <w:lang w:bidi="ar-YE"/>
                  </w:rPr>
                  <m:t xml:space="preserve"> </m:t>
                </m:r>
              </m:oMath>
            </m:oMathPara>
          </w:p>
        </w:tc>
        <w:tc>
          <w:tcPr>
            <w:tcW w:w="1260" w:type="dxa"/>
            <w:gridSpan w:val="2"/>
          </w:tcPr>
          <w:p w:rsidR="00E6730B" w:rsidRPr="007A21A2" w:rsidRDefault="00E6730B" w:rsidP="00863A86">
            <w:pPr>
              <w:jc w:val="center"/>
              <w:rPr>
                <w:rFonts w:asciiTheme="majorBidi" w:eastAsia="Times New Roman" w:hAnsiTheme="majorBidi" w:cstheme="majorBidi"/>
                <w:vertAlign w:val="subscript"/>
                <w:rtl/>
              </w:rPr>
            </w:pPr>
            <w:r w:rsidRPr="007A21A2">
              <w:rPr>
                <w:rFonts w:asciiTheme="majorBidi" w:eastAsia="Times New Roman" w:hAnsiTheme="majorBidi" w:cstheme="majorBidi"/>
              </w:rPr>
              <w:t>x</w:t>
            </w:r>
            <w:r w:rsidRPr="007A21A2">
              <w:rPr>
                <w:rFonts w:asciiTheme="majorBidi" w:eastAsia="Times New Roman" w:hAnsiTheme="majorBidi" w:cstheme="majorBidi"/>
                <w:vertAlign w:val="subscript"/>
              </w:rPr>
              <w:t xml:space="preserve">i </w:t>
            </w:r>
            <w:r w:rsidRPr="007A21A2">
              <w:rPr>
                <w:rFonts w:asciiTheme="majorBidi" w:eastAsia="Times New Roman" w:hAnsiTheme="majorBidi" w:cstheme="majorBidi"/>
              </w:rPr>
              <w:t>f</w:t>
            </w:r>
            <w:r w:rsidRPr="007A21A2">
              <w:rPr>
                <w:rFonts w:asciiTheme="majorBidi" w:eastAsia="Times New Roman" w:hAnsiTheme="majorBidi" w:cstheme="majorBidi"/>
                <w:vertAlign w:val="subscript"/>
              </w:rPr>
              <w:t>i</w:t>
            </w:r>
          </w:p>
        </w:tc>
        <w:tc>
          <w:tcPr>
            <w:tcW w:w="1440" w:type="dxa"/>
          </w:tcPr>
          <w:p w:rsidR="00E6730B" w:rsidRPr="007A21A2" w:rsidRDefault="00E6730B" w:rsidP="00863A86">
            <w:pPr>
              <w:jc w:val="center"/>
              <w:rPr>
                <w:rFonts w:asciiTheme="majorBidi" w:eastAsia="Times New Roman" w:hAnsiTheme="majorBidi" w:cstheme="majorBidi"/>
                <w:vertAlign w:val="subscript"/>
                <w:lang w:bidi="ar-YE"/>
              </w:rPr>
            </w:pPr>
            <w:r w:rsidRPr="007A21A2">
              <w:rPr>
                <w:rFonts w:asciiTheme="majorBidi" w:eastAsia="Times New Roman" w:hAnsiTheme="majorBidi" w:cstheme="majorBidi"/>
                <w:rtl/>
                <w:lang w:bidi="ar-YE"/>
              </w:rPr>
              <w:t xml:space="preserve">مراكز الفئات </w:t>
            </w:r>
            <w:r w:rsidRPr="007A21A2">
              <w:rPr>
                <w:rFonts w:asciiTheme="majorBidi" w:eastAsia="Times New Roman" w:hAnsiTheme="majorBidi" w:cstheme="majorBidi"/>
                <w:lang w:bidi="ar-YE"/>
              </w:rPr>
              <w:t>x</w:t>
            </w:r>
            <w:r w:rsidRPr="007A21A2">
              <w:rPr>
                <w:rFonts w:asciiTheme="majorBidi" w:eastAsia="Times New Roman" w:hAnsiTheme="majorBidi" w:cstheme="majorBidi"/>
                <w:vertAlign w:val="subscript"/>
                <w:lang w:bidi="ar-YE"/>
              </w:rPr>
              <w:t>1</w:t>
            </w:r>
          </w:p>
        </w:tc>
        <w:tc>
          <w:tcPr>
            <w:tcW w:w="1350" w:type="dxa"/>
          </w:tcPr>
          <w:p w:rsidR="00E6730B" w:rsidRPr="007A21A2" w:rsidRDefault="00E6730B" w:rsidP="00863A86">
            <w:pPr>
              <w:jc w:val="center"/>
              <w:rPr>
                <w:rFonts w:asciiTheme="majorBidi" w:eastAsia="Times New Roman" w:hAnsiTheme="majorBidi" w:cstheme="majorBidi"/>
                <w:vertAlign w:val="subscript"/>
              </w:rPr>
            </w:pPr>
            <w:r w:rsidRPr="007A21A2">
              <w:rPr>
                <w:rFonts w:asciiTheme="majorBidi" w:eastAsia="Times New Roman" w:hAnsiTheme="majorBidi" w:cstheme="majorBidi"/>
                <w:rtl/>
              </w:rPr>
              <w:t xml:space="preserve">عدد العمال </w:t>
            </w:r>
            <w:r w:rsidRPr="007A21A2">
              <w:rPr>
                <w:rFonts w:asciiTheme="majorBidi" w:eastAsia="Times New Roman" w:hAnsiTheme="majorBidi" w:cstheme="majorBidi"/>
              </w:rPr>
              <w:t>f</w:t>
            </w:r>
            <w:r w:rsidRPr="007A21A2">
              <w:rPr>
                <w:rFonts w:asciiTheme="majorBidi" w:eastAsia="Times New Roman" w:hAnsiTheme="majorBidi" w:cstheme="majorBidi"/>
                <w:vertAlign w:val="subscript"/>
              </w:rPr>
              <w:t>i</w:t>
            </w:r>
          </w:p>
        </w:tc>
        <w:tc>
          <w:tcPr>
            <w:tcW w:w="1800" w:type="dxa"/>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tl/>
              </w:rPr>
              <w:t>فئات الأجر</w:t>
            </w:r>
          </w:p>
        </w:tc>
      </w:tr>
      <w:tr w:rsidR="00E6730B" w:rsidRPr="007A21A2" w:rsidTr="00863A86">
        <w:trPr>
          <w:gridBefore w:val="1"/>
          <w:gridAfter w:val="1"/>
          <w:wBefore w:w="44" w:type="dxa"/>
          <w:wAfter w:w="1440" w:type="dxa"/>
        </w:trPr>
        <w:tc>
          <w:tcPr>
            <w:tcW w:w="3420" w:type="dxa"/>
            <w:vMerge/>
          </w:tcPr>
          <w:p w:rsidR="00E6730B" w:rsidRPr="007A21A2" w:rsidRDefault="00E6730B" w:rsidP="00863A86">
            <w:pPr>
              <w:jc w:val="center"/>
              <w:rPr>
                <w:rFonts w:asciiTheme="majorBidi" w:eastAsia="Times New Roman" w:hAnsiTheme="majorBidi" w:cstheme="majorBidi"/>
                <w:rtl/>
              </w:rPr>
            </w:pPr>
          </w:p>
        </w:tc>
        <w:tc>
          <w:tcPr>
            <w:tcW w:w="1260" w:type="dxa"/>
            <w:gridSpan w:val="2"/>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Pr>
              <w:t>32</w:t>
            </w:r>
          </w:p>
        </w:tc>
        <w:tc>
          <w:tcPr>
            <w:tcW w:w="1440" w:type="dxa"/>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Pr>
              <w:t>32</w:t>
            </w:r>
          </w:p>
        </w:tc>
        <w:tc>
          <w:tcPr>
            <w:tcW w:w="1350" w:type="dxa"/>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Pr>
              <w:t>1</w:t>
            </w:r>
          </w:p>
        </w:tc>
        <w:tc>
          <w:tcPr>
            <w:tcW w:w="1800" w:type="dxa"/>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tl/>
              </w:rPr>
              <w:t>30 -</w:t>
            </w:r>
          </w:p>
        </w:tc>
      </w:tr>
      <w:tr w:rsidR="00E6730B" w:rsidRPr="007A21A2" w:rsidTr="00863A86">
        <w:trPr>
          <w:gridBefore w:val="1"/>
          <w:gridAfter w:val="1"/>
          <w:wBefore w:w="44" w:type="dxa"/>
          <w:wAfter w:w="1440" w:type="dxa"/>
        </w:trPr>
        <w:tc>
          <w:tcPr>
            <w:tcW w:w="3420" w:type="dxa"/>
            <w:vMerge/>
          </w:tcPr>
          <w:p w:rsidR="00E6730B" w:rsidRPr="007A21A2" w:rsidRDefault="00E6730B" w:rsidP="00863A86">
            <w:pPr>
              <w:jc w:val="center"/>
              <w:rPr>
                <w:rFonts w:asciiTheme="majorBidi" w:eastAsia="Times New Roman" w:hAnsiTheme="majorBidi" w:cstheme="majorBidi"/>
                <w:rtl/>
              </w:rPr>
            </w:pPr>
          </w:p>
        </w:tc>
        <w:tc>
          <w:tcPr>
            <w:tcW w:w="1260" w:type="dxa"/>
            <w:gridSpan w:val="2"/>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Pr>
              <w:t>108</w:t>
            </w:r>
          </w:p>
        </w:tc>
        <w:tc>
          <w:tcPr>
            <w:tcW w:w="1440" w:type="dxa"/>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Pr>
              <w:t>36</w:t>
            </w:r>
          </w:p>
        </w:tc>
        <w:tc>
          <w:tcPr>
            <w:tcW w:w="1350" w:type="dxa"/>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Pr>
              <w:t>3</w:t>
            </w:r>
          </w:p>
        </w:tc>
        <w:tc>
          <w:tcPr>
            <w:tcW w:w="1800" w:type="dxa"/>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tl/>
              </w:rPr>
              <w:t>34 -</w:t>
            </w:r>
          </w:p>
        </w:tc>
      </w:tr>
      <w:tr w:rsidR="00E6730B" w:rsidRPr="007A21A2" w:rsidTr="00863A86">
        <w:trPr>
          <w:gridBefore w:val="1"/>
          <w:gridAfter w:val="1"/>
          <w:wBefore w:w="44" w:type="dxa"/>
          <w:wAfter w:w="1440" w:type="dxa"/>
        </w:trPr>
        <w:tc>
          <w:tcPr>
            <w:tcW w:w="3420" w:type="dxa"/>
            <w:vMerge/>
          </w:tcPr>
          <w:p w:rsidR="00E6730B" w:rsidRPr="007A21A2" w:rsidRDefault="00E6730B" w:rsidP="00863A86">
            <w:pPr>
              <w:jc w:val="center"/>
              <w:rPr>
                <w:rFonts w:asciiTheme="majorBidi" w:eastAsia="Times New Roman" w:hAnsiTheme="majorBidi" w:cstheme="majorBidi"/>
                <w:rtl/>
              </w:rPr>
            </w:pPr>
          </w:p>
        </w:tc>
        <w:tc>
          <w:tcPr>
            <w:tcW w:w="1260" w:type="dxa"/>
            <w:gridSpan w:val="2"/>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Pr>
              <w:t>280</w:t>
            </w:r>
          </w:p>
        </w:tc>
        <w:tc>
          <w:tcPr>
            <w:tcW w:w="1440" w:type="dxa"/>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Pr>
              <w:t>40</w:t>
            </w:r>
          </w:p>
        </w:tc>
        <w:tc>
          <w:tcPr>
            <w:tcW w:w="1350" w:type="dxa"/>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Pr>
              <w:t>7</w:t>
            </w:r>
          </w:p>
        </w:tc>
        <w:tc>
          <w:tcPr>
            <w:tcW w:w="1800" w:type="dxa"/>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tl/>
              </w:rPr>
              <w:t>38 -</w:t>
            </w:r>
          </w:p>
        </w:tc>
      </w:tr>
      <w:tr w:rsidR="00E6730B" w:rsidRPr="007A21A2" w:rsidTr="00863A86">
        <w:trPr>
          <w:gridBefore w:val="1"/>
          <w:gridAfter w:val="1"/>
          <w:wBefore w:w="44" w:type="dxa"/>
          <w:wAfter w:w="1440" w:type="dxa"/>
        </w:trPr>
        <w:tc>
          <w:tcPr>
            <w:tcW w:w="3420" w:type="dxa"/>
            <w:vMerge/>
          </w:tcPr>
          <w:p w:rsidR="00E6730B" w:rsidRPr="007A21A2" w:rsidRDefault="00E6730B" w:rsidP="00863A86">
            <w:pPr>
              <w:jc w:val="center"/>
              <w:rPr>
                <w:rFonts w:asciiTheme="majorBidi" w:eastAsia="Times New Roman" w:hAnsiTheme="majorBidi" w:cstheme="majorBidi"/>
                <w:rtl/>
              </w:rPr>
            </w:pPr>
          </w:p>
        </w:tc>
        <w:tc>
          <w:tcPr>
            <w:tcW w:w="1260" w:type="dxa"/>
            <w:gridSpan w:val="2"/>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Pr>
              <w:t>440</w:t>
            </w:r>
          </w:p>
        </w:tc>
        <w:tc>
          <w:tcPr>
            <w:tcW w:w="1440" w:type="dxa"/>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Pr>
              <w:t>44</w:t>
            </w:r>
          </w:p>
        </w:tc>
        <w:tc>
          <w:tcPr>
            <w:tcW w:w="1350" w:type="dxa"/>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Pr>
              <w:t>10</w:t>
            </w:r>
          </w:p>
        </w:tc>
        <w:tc>
          <w:tcPr>
            <w:tcW w:w="1800" w:type="dxa"/>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tl/>
              </w:rPr>
              <w:t>42 -</w:t>
            </w:r>
          </w:p>
        </w:tc>
      </w:tr>
      <w:tr w:rsidR="00E6730B" w:rsidRPr="007A21A2" w:rsidTr="00863A86">
        <w:trPr>
          <w:gridBefore w:val="1"/>
          <w:gridAfter w:val="1"/>
          <w:wBefore w:w="44" w:type="dxa"/>
          <w:wAfter w:w="1440" w:type="dxa"/>
        </w:trPr>
        <w:tc>
          <w:tcPr>
            <w:tcW w:w="3420" w:type="dxa"/>
            <w:vMerge/>
          </w:tcPr>
          <w:p w:rsidR="00E6730B" w:rsidRPr="007A21A2" w:rsidRDefault="00E6730B" w:rsidP="00863A86">
            <w:pPr>
              <w:jc w:val="center"/>
              <w:rPr>
                <w:rFonts w:asciiTheme="majorBidi" w:eastAsia="Times New Roman" w:hAnsiTheme="majorBidi" w:cstheme="majorBidi"/>
                <w:rtl/>
              </w:rPr>
            </w:pPr>
          </w:p>
        </w:tc>
        <w:tc>
          <w:tcPr>
            <w:tcW w:w="1260" w:type="dxa"/>
            <w:gridSpan w:val="2"/>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Pr>
              <w:t>384</w:t>
            </w:r>
          </w:p>
        </w:tc>
        <w:tc>
          <w:tcPr>
            <w:tcW w:w="1440" w:type="dxa"/>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Pr>
              <w:t>48</w:t>
            </w:r>
          </w:p>
        </w:tc>
        <w:tc>
          <w:tcPr>
            <w:tcW w:w="1350" w:type="dxa"/>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Pr>
              <w:t>8</w:t>
            </w:r>
          </w:p>
        </w:tc>
        <w:tc>
          <w:tcPr>
            <w:tcW w:w="1800" w:type="dxa"/>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tl/>
              </w:rPr>
              <w:t>46 -</w:t>
            </w:r>
          </w:p>
        </w:tc>
      </w:tr>
      <w:tr w:rsidR="00E6730B" w:rsidRPr="007A21A2" w:rsidTr="00863A86">
        <w:trPr>
          <w:gridBefore w:val="1"/>
          <w:gridAfter w:val="1"/>
          <w:wBefore w:w="44" w:type="dxa"/>
          <w:wAfter w:w="1440" w:type="dxa"/>
        </w:trPr>
        <w:tc>
          <w:tcPr>
            <w:tcW w:w="3420" w:type="dxa"/>
            <w:vMerge/>
          </w:tcPr>
          <w:p w:rsidR="00E6730B" w:rsidRPr="007A21A2" w:rsidRDefault="00E6730B" w:rsidP="00863A86">
            <w:pPr>
              <w:jc w:val="center"/>
              <w:rPr>
                <w:rFonts w:asciiTheme="majorBidi" w:eastAsia="Times New Roman" w:hAnsiTheme="majorBidi" w:cstheme="majorBidi"/>
                <w:rtl/>
              </w:rPr>
            </w:pPr>
          </w:p>
        </w:tc>
        <w:tc>
          <w:tcPr>
            <w:tcW w:w="1260" w:type="dxa"/>
            <w:gridSpan w:val="2"/>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Pr>
              <w:t>208</w:t>
            </w:r>
          </w:p>
        </w:tc>
        <w:tc>
          <w:tcPr>
            <w:tcW w:w="1440" w:type="dxa"/>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Pr>
              <w:t>52</w:t>
            </w:r>
          </w:p>
        </w:tc>
        <w:tc>
          <w:tcPr>
            <w:tcW w:w="1350" w:type="dxa"/>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Pr>
              <w:t>4</w:t>
            </w:r>
          </w:p>
        </w:tc>
        <w:tc>
          <w:tcPr>
            <w:tcW w:w="1800" w:type="dxa"/>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tl/>
              </w:rPr>
              <w:t>50 -</w:t>
            </w:r>
          </w:p>
        </w:tc>
      </w:tr>
      <w:tr w:rsidR="00E6730B" w:rsidRPr="007A21A2" w:rsidTr="00863A86">
        <w:trPr>
          <w:gridBefore w:val="1"/>
          <w:gridAfter w:val="1"/>
          <w:wBefore w:w="44" w:type="dxa"/>
          <w:wAfter w:w="1440" w:type="dxa"/>
        </w:trPr>
        <w:tc>
          <w:tcPr>
            <w:tcW w:w="3420" w:type="dxa"/>
            <w:vMerge/>
          </w:tcPr>
          <w:p w:rsidR="00E6730B" w:rsidRPr="007A21A2" w:rsidRDefault="00E6730B" w:rsidP="00863A86">
            <w:pPr>
              <w:jc w:val="center"/>
              <w:rPr>
                <w:rFonts w:asciiTheme="majorBidi" w:eastAsia="Times New Roman" w:hAnsiTheme="majorBidi" w:cstheme="majorBidi"/>
                <w:rtl/>
              </w:rPr>
            </w:pPr>
          </w:p>
        </w:tc>
        <w:tc>
          <w:tcPr>
            <w:tcW w:w="1260" w:type="dxa"/>
            <w:gridSpan w:val="2"/>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Pr>
              <w:t>168</w:t>
            </w:r>
          </w:p>
        </w:tc>
        <w:tc>
          <w:tcPr>
            <w:tcW w:w="1440" w:type="dxa"/>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Pr>
              <w:t>56</w:t>
            </w:r>
          </w:p>
        </w:tc>
        <w:tc>
          <w:tcPr>
            <w:tcW w:w="1350" w:type="dxa"/>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Pr>
              <w:t>3</w:t>
            </w:r>
          </w:p>
        </w:tc>
        <w:tc>
          <w:tcPr>
            <w:tcW w:w="1800" w:type="dxa"/>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tl/>
              </w:rPr>
              <w:t>54 – 58</w:t>
            </w:r>
          </w:p>
        </w:tc>
      </w:tr>
      <w:tr w:rsidR="00E6730B" w:rsidRPr="007A21A2" w:rsidTr="00863A86">
        <w:trPr>
          <w:gridBefore w:val="1"/>
          <w:gridAfter w:val="1"/>
          <w:wBefore w:w="44" w:type="dxa"/>
          <w:wAfter w:w="1440" w:type="dxa"/>
        </w:trPr>
        <w:tc>
          <w:tcPr>
            <w:tcW w:w="3420" w:type="dxa"/>
            <w:vMerge/>
          </w:tcPr>
          <w:p w:rsidR="00E6730B" w:rsidRPr="007A21A2" w:rsidRDefault="00E6730B" w:rsidP="00863A86">
            <w:pPr>
              <w:jc w:val="center"/>
              <w:rPr>
                <w:rFonts w:asciiTheme="majorBidi" w:eastAsia="Times New Roman" w:hAnsiTheme="majorBidi" w:cstheme="majorBidi"/>
                <w:rtl/>
              </w:rPr>
            </w:pPr>
          </w:p>
        </w:tc>
        <w:tc>
          <w:tcPr>
            <w:tcW w:w="1260" w:type="dxa"/>
            <w:gridSpan w:val="2"/>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Pr>
              <w:t>1620</w:t>
            </w:r>
          </w:p>
        </w:tc>
        <w:tc>
          <w:tcPr>
            <w:tcW w:w="1440" w:type="dxa"/>
          </w:tcPr>
          <w:p w:rsidR="00E6730B" w:rsidRPr="007A21A2" w:rsidRDefault="00E6730B" w:rsidP="00863A86">
            <w:pPr>
              <w:jc w:val="center"/>
              <w:rPr>
                <w:rFonts w:asciiTheme="majorBidi" w:eastAsia="Times New Roman" w:hAnsiTheme="majorBidi" w:cstheme="majorBidi"/>
                <w:rtl/>
              </w:rPr>
            </w:pPr>
          </w:p>
        </w:tc>
        <w:tc>
          <w:tcPr>
            <w:tcW w:w="1350" w:type="dxa"/>
          </w:tcPr>
          <w:p w:rsidR="00E6730B" w:rsidRPr="007A21A2" w:rsidRDefault="00E6730B" w:rsidP="00863A86">
            <w:pPr>
              <w:jc w:val="center"/>
              <w:rPr>
                <w:rFonts w:asciiTheme="majorBidi" w:eastAsia="Times New Roman" w:hAnsiTheme="majorBidi" w:cstheme="majorBidi"/>
                <w:rtl/>
              </w:rPr>
            </w:pPr>
            <w:r w:rsidRPr="007A21A2">
              <w:rPr>
                <w:rFonts w:asciiTheme="majorBidi" w:eastAsia="Times New Roman" w:hAnsiTheme="majorBidi" w:cstheme="majorBidi"/>
              </w:rPr>
              <w:t>36</w:t>
            </w:r>
          </w:p>
        </w:tc>
        <w:tc>
          <w:tcPr>
            <w:tcW w:w="1800" w:type="dxa"/>
          </w:tcPr>
          <w:p w:rsidR="00E6730B" w:rsidRPr="007A21A2" w:rsidRDefault="00B12150" w:rsidP="00863A86">
            <w:pPr>
              <w:jc w:val="center"/>
              <w:rPr>
                <w:rFonts w:asciiTheme="majorBidi" w:eastAsia="Times New Roman" w:hAnsiTheme="majorBidi" w:cstheme="majorBidi"/>
                <w:sz w:val="10"/>
                <w:szCs w:val="10"/>
                <w:rtl/>
              </w:rPr>
            </w:pPr>
            <m:oMathPara>
              <m:oMath>
                <m:nary>
                  <m:naryPr>
                    <m:chr m:val="∑"/>
                    <m:limLoc m:val="undOvr"/>
                    <m:subHide m:val="1"/>
                    <m:supHide m:val="1"/>
                    <m:ctrlPr>
                      <w:rPr>
                        <w:rFonts w:ascii="Cambria Math" w:eastAsia="Times New Roman" w:hAnsiTheme="majorBidi" w:cstheme="majorBidi"/>
                        <w:sz w:val="10"/>
                        <w:szCs w:val="10"/>
                      </w:rPr>
                    </m:ctrlPr>
                  </m:naryPr>
                  <m:sub/>
                  <m:sup/>
                  <m:e/>
                </m:nary>
              </m:oMath>
            </m:oMathPara>
          </w:p>
        </w:tc>
      </w:tr>
      <w:tr w:rsidR="00E6730B" w:rsidRPr="007A21A2" w:rsidTr="00863A86">
        <w:tc>
          <w:tcPr>
            <w:tcW w:w="4094" w:type="dxa"/>
            <w:gridSpan w:val="3"/>
          </w:tcPr>
          <w:p w:rsidR="00E6730B" w:rsidRPr="007A21A2" w:rsidRDefault="00E6730B" w:rsidP="00863A86">
            <w:pPr>
              <w:rPr>
                <w:rFonts w:asciiTheme="majorBidi" w:eastAsia="Times New Roman" w:hAnsiTheme="majorBidi" w:cstheme="majorBidi"/>
                <w:b/>
                <w:bCs/>
                <w:sz w:val="26"/>
                <w:szCs w:val="26"/>
                <w:rtl/>
              </w:rPr>
            </w:pPr>
            <w:r w:rsidRPr="007A21A2">
              <w:rPr>
                <w:rFonts w:asciiTheme="majorBidi" w:eastAsia="Times New Roman" w:hAnsiTheme="majorBidi" w:cstheme="majorBidi"/>
                <w:b/>
                <w:bCs/>
                <w:sz w:val="26"/>
                <w:szCs w:val="26"/>
                <w:rtl/>
              </w:rPr>
              <w:t>مزايا الوسط الحسابي:</w:t>
            </w:r>
          </w:p>
          <w:p w:rsidR="00E6730B" w:rsidRPr="00386E4B" w:rsidRDefault="00E6730B" w:rsidP="00863A86">
            <w:pPr>
              <w:rPr>
                <w:rFonts w:asciiTheme="majorBidi" w:eastAsia="Times New Roman" w:hAnsiTheme="majorBidi" w:cstheme="majorBidi"/>
                <w:sz w:val="26"/>
                <w:szCs w:val="26"/>
              </w:rPr>
            </w:pPr>
            <w:r w:rsidRPr="00386E4B">
              <w:rPr>
                <w:rFonts w:asciiTheme="majorBidi" w:eastAsia="Times New Roman" w:hAnsiTheme="majorBidi" w:cstheme="majorBidi"/>
                <w:sz w:val="26"/>
                <w:szCs w:val="26"/>
                <w:rtl/>
              </w:rPr>
              <w:t xml:space="preserve">سهولة حسابه و التعامل معه </w:t>
            </w:r>
            <w:r w:rsidRPr="007A21A2">
              <w:rPr>
                <w:rFonts w:asciiTheme="majorBidi" w:eastAsia="Times New Roman" w:hAnsiTheme="majorBidi" w:cstheme="majorBidi"/>
                <w:sz w:val="26"/>
                <w:szCs w:val="26"/>
                <w:rtl/>
              </w:rPr>
              <w:t>جبرياً.</w:t>
            </w:r>
          </w:p>
          <w:p w:rsidR="00E6730B" w:rsidRPr="00386E4B" w:rsidRDefault="00E6730B" w:rsidP="00863A86">
            <w:pPr>
              <w:rPr>
                <w:rFonts w:asciiTheme="majorBidi" w:eastAsia="Times New Roman" w:hAnsiTheme="majorBidi" w:cstheme="majorBidi"/>
                <w:sz w:val="26"/>
                <w:szCs w:val="26"/>
              </w:rPr>
            </w:pPr>
            <w:r w:rsidRPr="00386E4B">
              <w:rPr>
                <w:rFonts w:asciiTheme="majorBidi" w:eastAsia="Times New Roman" w:hAnsiTheme="majorBidi" w:cstheme="majorBidi"/>
                <w:sz w:val="26"/>
                <w:szCs w:val="26"/>
                <w:rtl/>
              </w:rPr>
              <w:t>لا يحتاج لترتيب البيانات</w:t>
            </w:r>
            <w:r w:rsidRPr="007A21A2">
              <w:rPr>
                <w:rFonts w:asciiTheme="majorBidi" w:eastAsia="Times New Roman" w:hAnsiTheme="majorBidi" w:cstheme="majorBidi"/>
                <w:sz w:val="26"/>
                <w:szCs w:val="26"/>
                <w:rtl/>
              </w:rPr>
              <w:t>.</w:t>
            </w:r>
          </w:p>
          <w:p w:rsidR="00E6730B" w:rsidRPr="007A21A2" w:rsidRDefault="00E6730B" w:rsidP="00863A86">
            <w:pPr>
              <w:rPr>
                <w:rFonts w:asciiTheme="majorBidi" w:eastAsia="Times New Roman" w:hAnsiTheme="majorBidi" w:cstheme="majorBidi"/>
                <w:sz w:val="26"/>
                <w:szCs w:val="26"/>
                <w:rtl/>
                <w:lang w:bidi="ar-YE"/>
              </w:rPr>
            </w:pPr>
            <w:r w:rsidRPr="00386E4B">
              <w:rPr>
                <w:rFonts w:asciiTheme="majorBidi" w:eastAsia="Times New Roman" w:hAnsiTheme="majorBidi" w:cstheme="majorBidi"/>
                <w:sz w:val="26"/>
                <w:szCs w:val="26"/>
                <w:rtl/>
              </w:rPr>
              <w:t>تدخل في حسابه جميع القيم</w:t>
            </w:r>
            <w:r w:rsidRPr="007A21A2">
              <w:rPr>
                <w:rFonts w:asciiTheme="majorBidi" w:eastAsia="Times New Roman" w:hAnsiTheme="majorBidi" w:cstheme="majorBidi"/>
                <w:sz w:val="26"/>
                <w:szCs w:val="26"/>
                <w:rtl/>
              </w:rPr>
              <w:t>.</w:t>
            </w:r>
          </w:p>
          <w:p w:rsidR="00E6730B" w:rsidRPr="00386E4B" w:rsidRDefault="00E6730B" w:rsidP="00863A86">
            <w:pPr>
              <w:rPr>
                <w:rFonts w:asciiTheme="majorBidi" w:eastAsia="Times New Roman" w:hAnsiTheme="majorBidi" w:cstheme="majorBidi"/>
                <w:sz w:val="26"/>
                <w:szCs w:val="26"/>
              </w:rPr>
            </w:pPr>
            <w:r w:rsidRPr="00386E4B">
              <w:rPr>
                <w:rFonts w:asciiTheme="majorBidi" w:eastAsia="Times New Roman" w:hAnsiTheme="majorBidi" w:cstheme="majorBidi"/>
                <w:sz w:val="26"/>
                <w:szCs w:val="26"/>
                <w:rtl/>
              </w:rPr>
              <w:t>يعتبر الأساس في معظم عمليات</w:t>
            </w:r>
            <w:r w:rsidRPr="007A21A2">
              <w:rPr>
                <w:rFonts w:asciiTheme="majorBidi" w:eastAsia="Times New Roman" w:hAnsiTheme="majorBidi" w:cstheme="majorBidi"/>
                <w:sz w:val="26"/>
                <w:szCs w:val="26"/>
                <w:rtl/>
              </w:rPr>
              <w:t>.</w:t>
            </w:r>
            <w:r w:rsidRPr="00386E4B">
              <w:rPr>
                <w:rFonts w:asciiTheme="majorBidi" w:eastAsia="Times New Roman" w:hAnsiTheme="majorBidi" w:cstheme="majorBidi"/>
                <w:sz w:val="26"/>
                <w:szCs w:val="26"/>
                <w:rtl/>
              </w:rPr>
              <w:t xml:space="preserve"> </w:t>
            </w:r>
          </w:p>
          <w:p w:rsidR="00E6730B" w:rsidRPr="007A21A2" w:rsidRDefault="00E6730B" w:rsidP="00863A86">
            <w:pPr>
              <w:rPr>
                <w:rFonts w:asciiTheme="majorBidi" w:eastAsia="Times New Roman" w:hAnsiTheme="majorBidi" w:cstheme="majorBidi"/>
                <w:sz w:val="26"/>
                <w:szCs w:val="26"/>
                <w:rtl/>
              </w:rPr>
            </w:pPr>
            <w:r w:rsidRPr="00386E4B">
              <w:rPr>
                <w:rFonts w:asciiTheme="majorBidi" w:eastAsia="Times New Roman" w:hAnsiTheme="majorBidi" w:cstheme="majorBidi"/>
                <w:sz w:val="26"/>
                <w:szCs w:val="26"/>
                <w:rtl/>
              </w:rPr>
              <w:t>الإحصاء الاستدلالي</w:t>
            </w:r>
            <w:r w:rsidRPr="007A21A2">
              <w:rPr>
                <w:rFonts w:asciiTheme="majorBidi" w:eastAsia="Times New Roman" w:hAnsiTheme="majorBidi" w:cstheme="majorBidi"/>
                <w:sz w:val="26"/>
                <w:szCs w:val="26"/>
                <w:rtl/>
              </w:rPr>
              <w:t>.</w:t>
            </w:r>
          </w:p>
        </w:tc>
        <w:tc>
          <w:tcPr>
            <w:tcW w:w="6660" w:type="dxa"/>
            <w:gridSpan w:val="5"/>
          </w:tcPr>
          <w:p w:rsidR="00E6730B" w:rsidRPr="007A21A2" w:rsidRDefault="00E6730B" w:rsidP="00863A86">
            <w:pPr>
              <w:rPr>
                <w:rFonts w:asciiTheme="majorBidi" w:eastAsia="Times New Roman" w:hAnsiTheme="majorBidi" w:cstheme="majorBidi"/>
                <w:b/>
                <w:bCs/>
                <w:sz w:val="26"/>
                <w:szCs w:val="26"/>
                <w:rtl/>
              </w:rPr>
            </w:pPr>
            <w:r w:rsidRPr="007A21A2">
              <w:rPr>
                <w:rFonts w:asciiTheme="majorBidi" w:eastAsia="Times New Roman" w:hAnsiTheme="majorBidi" w:cstheme="majorBidi"/>
                <w:b/>
                <w:bCs/>
                <w:sz w:val="26"/>
                <w:szCs w:val="26"/>
                <w:rtl/>
              </w:rPr>
              <w:t>عيوب الوسط احسابي:</w:t>
            </w:r>
          </w:p>
          <w:p w:rsidR="00E6730B" w:rsidRPr="00386E4B" w:rsidRDefault="00E6730B" w:rsidP="00863A86">
            <w:pPr>
              <w:rPr>
                <w:rFonts w:asciiTheme="majorBidi" w:eastAsia="Times New Roman" w:hAnsiTheme="majorBidi" w:cstheme="majorBidi"/>
                <w:sz w:val="26"/>
                <w:szCs w:val="26"/>
                <w:rtl/>
              </w:rPr>
            </w:pPr>
            <w:r w:rsidRPr="007A21A2">
              <w:rPr>
                <w:rFonts w:asciiTheme="majorBidi" w:eastAsia="Times New Roman" w:hAnsiTheme="majorBidi" w:cstheme="majorBidi"/>
                <w:sz w:val="26"/>
                <w:szCs w:val="26"/>
                <w:rtl/>
              </w:rPr>
              <w:t>ل</w:t>
            </w:r>
            <w:r w:rsidRPr="00386E4B">
              <w:rPr>
                <w:rFonts w:asciiTheme="majorBidi" w:eastAsia="Times New Roman" w:hAnsiTheme="majorBidi" w:cstheme="majorBidi"/>
                <w:sz w:val="26"/>
                <w:szCs w:val="26"/>
                <w:rtl/>
              </w:rPr>
              <w:t>ا يمكن إيجاده للبيانات الوصفية</w:t>
            </w:r>
          </w:p>
          <w:p w:rsidR="00E6730B" w:rsidRPr="00386E4B" w:rsidRDefault="00E6730B" w:rsidP="00863A86">
            <w:pPr>
              <w:rPr>
                <w:rFonts w:asciiTheme="majorBidi" w:eastAsia="Times New Roman" w:hAnsiTheme="majorBidi" w:cstheme="majorBidi"/>
                <w:sz w:val="26"/>
                <w:szCs w:val="26"/>
              </w:rPr>
            </w:pPr>
            <w:r w:rsidRPr="00386E4B">
              <w:rPr>
                <w:rFonts w:asciiTheme="majorBidi" w:eastAsia="Times New Roman" w:hAnsiTheme="majorBidi" w:cstheme="majorBidi"/>
                <w:sz w:val="26"/>
                <w:szCs w:val="26"/>
                <w:rtl/>
              </w:rPr>
              <w:t>لا يمكن إيجاده من خلال الرسم</w:t>
            </w:r>
          </w:p>
          <w:p w:rsidR="00E6730B" w:rsidRPr="00386E4B" w:rsidRDefault="00E6730B" w:rsidP="00863A86">
            <w:pPr>
              <w:rPr>
                <w:rFonts w:asciiTheme="majorBidi" w:eastAsia="Times New Roman" w:hAnsiTheme="majorBidi" w:cstheme="majorBidi"/>
                <w:sz w:val="26"/>
                <w:szCs w:val="26"/>
              </w:rPr>
            </w:pPr>
            <w:r w:rsidRPr="00386E4B">
              <w:rPr>
                <w:rFonts w:asciiTheme="majorBidi" w:eastAsia="Times New Roman" w:hAnsiTheme="majorBidi" w:cstheme="majorBidi"/>
                <w:sz w:val="26"/>
                <w:szCs w:val="26"/>
                <w:rtl/>
              </w:rPr>
              <w:t>يتأثر بالقيم الشاذة</w:t>
            </w:r>
          </w:p>
          <w:p w:rsidR="00E6730B" w:rsidRPr="007A21A2" w:rsidRDefault="00E6730B" w:rsidP="00863A86">
            <w:pPr>
              <w:bidi w:val="0"/>
              <w:jc w:val="right"/>
              <w:rPr>
                <w:rFonts w:asciiTheme="majorBidi" w:eastAsia="Times New Roman" w:hAnsiTheme="majorBidi" w:cstheme="majorBidi"/>
                <w:sz w:val="26"/>
                <w:szCs w:val="26"/>
                <w:rtl/>
              </w:rPr>
            </w:pPr>
            <w:r w:rsidRPr="00386E4B">
              <w:rPr>
                <w:rFonts w:asciiTheme="majorBidi" w:eastAsia="Times New Roman" w:hAnsiTheme="majorBidi" w:cstheme="majorBidi"/>
                <w:sz w:val="26"/>
                <w:szCs w:val="26"/>
              </w:rPr>
              <w:t>.</w:t>
            </w:r>
            <w:r w:rsidRPr="007A21A2">
              <w:rPr>
                <w:rFonts w:asciiTheme="majorBidi" w:eastAsia="Times New Roman" w:hAnsiTheme="majorBidi" w:cstheme="majorBidi"/>
                <w:sz w:val="26"/>
                <w:szCs w:val="26"/>
                <w:rtl/>
              </w:rPr>
              <w:t xml:space="preserve">قد لا يساوي عدد صحيح أو أي </w:t>
            </w:r>
            <w:r w:rsidRPr="00386E4B">
              <w:rPr>
                <w:rFonts w:asciiTheme="majorBidi" w:eastAsia="Times New Roman" w:hAnsiTheme="majorBidi" w:cstheme="majorBidi"/>
                <w:sz w:val="26"/>
                <w:szCs w:val="26"/>
                <w:rtl/>
              </w:rPr>
              <w:t>من القيم الداخلة في حسابه</w:t>
            </w:r>
          </w:p>
        </w:tc>
      </w:tr>
    </w:tbl>
    <w:p w:rsidR="00E6730B" w:rsidRPr="007A21A2" w:rsidRDefault="00E6730B" w:rsidP="00E6730B">
      <w:pPr>
        <w:spacing w:after="0"/>
        <w:rPr>
          <w:rFonts w:asciiTheme="majorBidi" w:hAnsiTheme="majorBidi" w:cstheme="majorBidi"/>
          <w:sz w:val="26"/>
          <w:szCs w:val="26"/>
          <w:rtl/>
        </w:rPr>
      </w:pPr>
      <w:r w:rsidRPr="007A21A2">
        <w:rPr>
          <w:rFonts w:asciiTheme="majorBidi" w:hAnsiTheme="majorBidi" w:cstheme="majorBidi"/>
          <w:b/>
          <w:bCs/>
          <w:sz w:val="26"/>
          <w:szCs w:val="26"/>
          <w:rtl/>
        </w:rPr>
        <w:t>الوسيط</w:t>
      </w:r>
      <w:r w:rsidRPr="007A21A2">
        <w:rPr>
          <w:rFonts w:asciiTheme="majorBidi" w:hAnsiTheme="majorBidi" w:cstheme="majorBidi"/>
          <w:b/>
          <w:bCs/>
          <w:sz w:val="26"/>
          <w:szCs w:val="26"/>
        </w:rPr>
        <w:t xml:space="preserve">: Mediator </w:t>
      </w:r>
      <w:r w:rsidRPr="007A21A2">
        <w:rPr>
          <w:rFonts w:asciiTheme="majorBidi" w:hAnsiTheme="majorBidi" w:cstheme="majorBidi"/>
          <w:b/>
          <w:bCs/>
          <w:sz w:val="26"/>
          <w:szCs w:val="26"/>
          <w:rtl/>
        </w:rPr>
        <w:t xml:space="preserve"> </w:t>
      </w:r>
      <w:r w:rsidRPr="007A21A2">
        <w:rPr>
          <w:rFonts w:asciiTheme="majorBidi" w:hAnsiTheme="majorBidi" w:cstheme="majorBidi"/>
          <w:sz w:val="26"/>
          <w:szCs w:val="26"/>
          <w:rtl/>
        </w:rPr>
        <w:t xml:space="preserve">القيمة العددية التي تقسم البيانات إلى قسمين متساويين بعد ترتيبها تصاعدياً أو تنازلياً. يرمز للوسيط بالرمز </w:t>
      </w:r>
      <w:r w:rsidRPr="007A21A2">
        <w:rPr>
          <w:rFonts w:ascii="Cambria Math" w:hAnsi="Cambria Math" w:cstheme="majorBidi"/>
          <w:sz w:val="26"/>
          <w:szCs w:val="26"/>
        </w:rPr>
        <w:t>𝒎</w:t>
      </w:r>
      <w:r w:rsidRPr="007A21A2">
        <w:rPr>
          <w:rFonts w:asciiTheme="majorBidi" w:hAnsiTheme="majorBidi" w:cstheme="majorBidi"/>
          <w:sz w:val="26"/>
          <w:szCs w:val="26"/>
        </w:rPr>
        <w:t xml:space="preserve"> 31</w:t>
      </w:r>
    </w:p>
    <w:p w:rsidR="00E6730B" w:rsidRPr="007A21A2" w:rsidRDefault="00E6730B" w:rsidP="00E6730B">
      <w:pPr>
        <w:spacing w:after="0"/>
        <w:rPr>
          <w:rFonts w:asciiTheme="majorBidi" w:hAnsiTheme="majorBidi" w:cstheme="majorBidi"/>
          <w:sz w:val="26"/>
          <w:szCs w:val="26"/>
          <w:rtl/>
        </w:rPr>
      </w:pPr>
      <w:r w:rsidRPr="007A21A2">
        <w:rPr>
          <w:rFonts w:asciiTheme="majorBidi" w:hAnsiTheme="majorBidi" w:cstheme="majorBidi"/>
          <w:b/>
          <w:bCs/>
          <w:sz w:val="26"/>
          <w:szCs w:val="26"/>
          <w:rtl/>
        </w:rPr>
        <w:t>طريقة حساب الوسيط:</w:t>
      </w:r>
      <w:r w:rsidRPr="007A21A2">
        <w:rPr>
          <w:rFonts w:asciiTheme="majorBidi" w:hAnsiTheme="majorBidi" w:cstheme="majorBidi"/>
          <w:sz w:val="26"/>
          <w:szCs w:val="26"/>
          <w:rtl/>
        </w:rPr>
        <w:t xml:space="preserve"> (البيانات الغير مبوبة) إذا كانت </w:t>
      </w:r>
      <w:r w:rsidRPr="007A21A2">
        <w:rPr>
          <w:rFonts w:ascii="Cambria Math" w:hAnsi="Cambria Math" w:cstheme="majorBidi"/>
          <w:sz w:val="26"/>
          <w:szCs w:val="26"/>
        </w:rPr>
        <w:t>𝒙</w:t>
      </w:r>
      <w:r w:rsidRPr="007A21A2">
        <w:rPr>
          <w:rFonts w:asciiTheme="majorBidi" w:hAnsiTheme="majorBidi" w:cstheme="majorBidi"/>
          <w:sz w:val="26"/>
          <w:szCs w:val="26"/>
        </w:rPr>
        <w:t xml:space="preserve"> </w:t>
      </w:r>
      <w:r w:rsidRPr="007A21A2">
        <w:rPr>
          <w:rFonts w:ascii="Cambria Math" w:hAnsi="Cambria Math" w:cstheme="majorBidi"/>
          <w:sz w:val="26"/>
          <w:szCs w:val="26"/>
        </w:rPr>
        <w:t>𝟏</w:t>
      </w:r>
      <w:r w:rsidRPr="007A21A2">
        <w:rPr>
          <w:rFonts w:asciiTheme="majorBidi" w:hAnsiTheme="majorBidi" w:cstheme="majorBidi"/>
          <w:sz w:val="26"/>
          <w:szCs w:val="26"/>
        </w:rPr>
        <w:t xml:space="preserve"> , </w:t>
      </w:r>
      <w:r w:rsidRPr="007A21A2">
        <w:rPr>
          <w:rFonts w:ascii="Cambria Math" w:hAnsi="Cambria Math" w:cstheme="majorBidi"/>
          <w:sz w:val="26"/>
          <w:szCs w:val="26"/>
        </w:rPr>
        <w:t>𝒙</w:t>
      </w:r>
      <w:r w:rsidRPr="007A21A2">
        <w:rPr>
          <w:rFonts w:asciiTheme="majorBidi" w:hAnsiTheme="majorBidi" w:cstheme="majorBidi"/>
          <w:sz w:val="26"/>
          <w:szCs w:val="26"/>
        </w:rPr>
        <w:t xml:space="preserve"> </w:t>
      </w:r>
      <w:r w:rsidRPr="007A21A2">
        <w:rPr>
          <w:rFonts w:ascii="Cambria Math" w:hAnsi="Cambria Math" w:cstheme="majorBidi"/>
          <w:sz w:val="26"/>
          <w:szCs w:val="26"/>
        </w:rPr>
        <w:t>𝟐</w:t>
      </w:r>
      <w:r w:rsidRPr="007A21A2">
        <w:rPr>
          <w:rFonts w:asciiTheme="majorBidi" w:hAnsiTheme="majorBidi" w:cstheme="majorBidi"/>
          <w:sz w:val="26"/>
          <w:szCs w:val="26"/>
        </w:rPr>
        <w:t xml:space="preserve"> ,…. </w:t>
      </w:r>
      <w:r w:rsidRPr="007A21A2">
        <w:rPr>
          <w:rFonts w:ascii="Cambria Math" w:hAnsi="Cambria Math" w:cstheme="majorBidi"/>
          <w:sz w:val="26"/>
          <w:szCs w:val="26"/>
        </w:rPr>
        <w:t>𝒙</w:t>
      </w:r>
      <w:r w:rsidRPr="007A21A2">
        <w:rPr>
          <w:rFonts w:asciiTheme="majorBidi" w:hAnsiTheme="majorBidi" w:cstheme="majorBidi"/>
          <w:sz w:val="26"/>
          <w:szCs w:val="26"/>
        </w:rPr>
        <w:t xml:space="preserve"> </w:t>
      </w:r>
      <w:r w:rsidRPr="007A21A2">
        <w:rPr>
          <w:rFonts w:ascii="Cambria Math" w:hAnsi="Cambria Math" w:cstheme="majorBidi"/>
          <w:sz w:val="26"/>
          <w:szCs w:val="26"/>
        </w:rPr>
        <w:t>𝒏</w:t>
      </w:r>
      <w:r w:rsidRPr="007A21A2">
        <w:rPr>
          <w:rFonts w:asciiTheme="majorBidi" w:hAnsiTheme="majorBidi" w:cstheme="majorBidi"/>
          <w:sz w:val="26"/>
          <w:szCs w:val="26"/>
        </w:rPr>
        <w:t xml:space="preserve"> </w:t>
      </w:r>
      <w:r w:rsidRPr="007A21A2">
        <w:rPr>
          <w:rFonts w:asciiTheme="majorBidi" w:hAnsiTheme="majorBidi" w:cstheme="majorBidi"/>
          <w:sz w:val="26"/>
          <w:szCs w:val="26"/>
          <w:rtl/>
        </w:rPr>
        <w:t>تمثل بيانات عينة من المجتمع فإن الوسيط يحسب كالتالي:</w:t>
      </w:r>
    </w:p>
    <w:p w:rsidR="00E6730B" w:rsidRPr="007A21A2" w:rsidRDefault="00E6730B" w:rsidP="00E6730B">
      <w:pPr>
        <w:spacing w:after="0"/>
        <w:rPr>
          <w:rFonts w:asciiTheme="majorBidi" w:hAnsiTheme="majorBidi" w:cstheme="majorBidi"/>
          <w:sz w:val="26"/>
          <w:szCs w:val="26"/>
          <w:rtl/>
        </w:rPr>
      </w:pPr>
      <w:r w:rsidRPr="007A21A2">
        <w:rPr>
          <w:rFonts w:asciiTheme="majorBidi" w:hAnsiTheme="majorBidi" w:cstheme="majorBidi"/>
          <w:sz w:val="26"/>
          <w:szCs w:val="26"/>
          <w:rtl/>
        </w:rPr>
        <w:t>1- نرتب البيانات تصاعدياً أو تنازلياً.</w:t>
      </w:r>
    </w:p>
    <w:p w:rsidR="00E6730B" w:rsidRPr="007A21A2" w:rsidRDefault="00E6730B" w:rsidP="00E6730B">
      <w:pPr>
        <w:spacing w:after="0"/>
        <w:rPr>
          <w:rFonts w:asciiTheme="majorBidi" w:hAnsiTheme="majorBidi" w:cstheme="majorBidi"/>
          <w:sz w:val="26"/>
          <w:szCs w:val="26"/>
        </w:rPr>
      </w:pPr>
      <w:r w:rsidRPr="007A21A2">
        <w:rPr>
          <w:rFonts w:asciiTheme="majorBidi" w:hAnsiTheme="majorBidi" w:cstheme="majorBidi"/>
          <w:sz w:val="26"/>
          <w:szCs w:val="26"/>
          <w:rtl/>
        </w:rPr>
        <w:t xml:space="preserve">2- نوجد موقع الوسيط </w:t>
      </w:r>
      <w:r w:rsidRPr="007A21A2">
        <w:rPr>
          <w:rFonts w:ascii="Cambria Math" w:hAnsi="Cambria Math" w:cstheme="majorBidi"/>
          <w:sz w:val="26"/>
          <w:szCs w:val="26"/>
        </w:rPr>
        <w:t>𝒏</w:t>
      </w:r>
      <w:r w:rsidRPr="007A21A2">
        <w:rPr>
          <w:rFonts w:asciiTheme="majorBidi" w:hAnsiTheme="majorBidi" w:cstheme="majorBidi"/>
          <w:sz w:val="26"/>
          <w:szCs w:val="26"/>
        </w:rPr>
        <w:t>+</w:t>
      </w:r>
      <w:r w:rsidRPr="007A21A2">
        <w:rPr>
          <w:rFonts w:ascii="Cambria Math" w:hAnsi="Cambria Math" w:cstheme="majorBidi"/>
          <w:sz w:val="26"/>
          <w:szCs w:val="26"/>
        </w:rPr>
        <w:t>𝟏</w:t>
      </w:r>
      <w:r w:rsidRPr="007A21A2">
        <w:rPr>
          <w:rFonts w:asciiTheme="majorBidi" w:hAnsiTheme="majorBidi" w:cstheme="majorBidi"/>
          <w:sz w:val="26"/>
          <w:szCs w:val="26"/>
        </w:rPr>
        <w:t xml:space="preserve"> </w:t>
      </w:r>
      <w:r w:rsidRPr="007A21A2">
        <w:rPr>
          <w:rFonts w:ascii="Cambria Math" w:hAnsi="Cambria Math" w:cstheme="majorBidi"/>
          <w:sz w:val="26"/>
          <w:szCs w:val="26"/>
        </w:rPr>
        <w:t>𝟐</w:t>
      </w:r>
      <w:r w:rsidRPr="007A21A2">
        <w:rPr>
          <w:rFonts w:asciiTheme="majorBidi" w:hAnsiTheme="majorBidi" w:cstheme="majorBidi"/>
          <w:sz w:val="26"/>
          <w:szCs w:val="26"/>
        </w:rPr>
        <w:t xml:space="preserve"> . </w:t>
      </w:r>
      <w:r w:rsidRPr="007A21A2">
        <w:rPr>
          <w:rFonts w:asciiTheme="majorBidi" w:hAnsiTheme="majorBidi" w:cstheme="majorBidi"/>
          <w:sz w:val="26"/>
          <w:szCs w:val="26"/>
          <w:rtl/>
        </w:rPr>
        <w:t xml:space="preserve"> / </w:t>
      </w:r>
      <w:r w:rsidRPr="007A21A2">
        <w:rPr>
          <w:rFonts w:asciiTheme="majorBidi" w:hAnsiTheme="majorBidi" w:cstheme="majorBidi"/>
          <w:sz w:val="26"/>
          <w:szCs w:val="26"/>
        </w:rPr>
        <w:t>2</w:t>
      </w:r>
    </w:p>
    <w:p w:rsidR="00E6730B" w:rsidRPr="007A21A2" w:rsidRDefault="00E6730B" w:rsidP="00E6730B">
      <w:pPr>
        <w:spacing w:after="0"/>
        <w:rPr>
          <w:rFonts w:asciiTheme="majorBidi" w:hAnsiTheme="majorBidi" w:cstheme="majorBidi"/>
          <w:sz w:val="26"/>
          <w:szCs w:val="26"/>
        </w:rPr>
      </w:pPr>
      <w:r w:rsidRPr="007A21A2">
        <w:rPr>
          <w:rFonts w:asciiTheme="majorBidi" w:hAnsiTheme="majorBidi" w:cstheme="majorBidi"/>
          <w:sz w:val="26"/>
          <w:szCs w:val="26"/>
          <w:rtl/>
        </w:rPr>
        <w:t>3- إذا كان</w:t>
      </w:r>
      <w:r w:rsidRPr="007A21A2">
        <w:rPr>
          <w:rFonts w:asciiTheme="majorBidi" w:hAnsiTheme="majorBidi" w:cstheme="majorBidi"/>
          <w:sz w:val="26"/>
          <w:szCs w:val="26"/>
        </w:rPr>
        <w:t xml:space="preserve"> n </w:t>
      </w:r>
      <w:r w:rsidRPr="007A21A2">
        <w:rPr>
          <w:rFonts w:asciiTheme="majorBidi" w:hAnsiTheme="majorBidi" w:cstheme="majorBidi"/>
          <w:sz w:val="26"/>
          <w:szCs w:val="26"/>
          <w:rtl/>
        </w:rPr>
        <w:t xml:space="preserve">عدد فردي فإن الناتج يكون عدد صحيح و بالتالي الوسيط هو </w:t>
      </w:r>
      <w:r w:rsidRPr="007A21A2">
        <w:rPr>
          <w:rFonts w:ascii="Cambria Math" w:hAnsi="Cambria Math" w:cstheme="majorBidi"/>
          <w:sz w:val="26"/>
          <w:szCs w:val="26"/>
        </w:rPr>
        <w:t>𝒙</w:t>
      </w:r>
      <w:r w:rsidRPr="007A21A2">
        <w:rPr>
          <w:rFonts w:asciiTheme="majorBidi" w:hAnsiTheme="majorBidi" w:cstheme="majorBidi"/>
          <w:sz w:val="26"/>
          <w:szCs w:val="26"/>
        </w:rPr>
        <w:t xml:space="preserve"> </w:t>
      </w:r>
      <w:r w:rsidRPr="007A21A2">
        <w:rPr>
          <w:rFonts w:ascii="Cambria Math" w:hAnsi="Cambria Math" w:cstheme="majorBidi"/>
          <w:sz w:val="26"/>
          <w:szCs w:val="26"/>
        </w:rPr>
        <w:t>𝒏</w:t>
      </w:r>
      <w:r w:rsidRPr="007A21A2">
        <w:rPr>
          <w:rFonts w:asciiTheme="majorBidi" w:hAnsiTheme="majorBidi" w:cstheme="majorBidi"/>
          <w:sz w:val="26"/>
          <w:szCs w:val="26"/>
        </w:rPr>
        <w:t>+</w:t>
      </w:r>
      <w:r w:rsidRPr="007A21A2">
        <w:rPr>
          <w:rFonts w:ascii="Cambria Math" w:hAnsi="Cambria Math" w:cstheme="majorBidi"/>
          <w:sz w:val="26"/>
          <w:szCs w:val="26"/>
        </w:rPr>
        <w:t>𝟏</w:t>
      </w:r>
      <w:r w:rsidRPr="007A21A2">
        <w:rPr>
          <w:rFonts w:asciiTheme="majorBidi" w:hAnsiTheme="majorBidi" w:cstheme="majorBidi"/>
          <w:sz w:val="26"/>
          <w:szCs w:val="26"/>
        </w:rPr>
        <w:t xml:space="preserve"> </w:t>
      </w:r>
      <w:r w:rsidRPr="007A21A2">
        <w:rPr>
          <w:rFonts w:ascii="Cambria Math" w:hAnsi="Cambria Math" w:cstheme="majorBidi"/>
          <w:sz w:val="26"/>
          <w:szCs w:val="26"/>
        </w:rPr>
        <w:t>𝟐</w:t>
      </w:r>
      <w:r w:rsidRPr="007A21A2">
        <w:rPr>
          <w:rFonts w:asciiTheme="majorBidi" w:hAnsiTheme="majorBidi" w:cstheme="majorBidi"/>
          <w:sz w:val="26"/>
          <w:szCs w:val="26"/>
        </w:rPr>
        <w:t xml:space="preserve"> . </w:t>
      </w:r>
      <w:r w:rsidRPr="007A21A2">
        <w:rPr>
          <w:rFonts w:asciiTheme="majorBidi" w:hAnsiTheme="majorBidi" w:cstheme="majorBidi"/>
          <w:sz w:val="26"/>
          <w:szCs w:val="26"/>
          <w:rtl/>
        </w:rPr>
        <w:t xml:space="preserve"> /</w:t>
      </w:r>
      <w:r w:rsidRPr="007A21A2">
        <w:rPr>
          <w:rFonts w:asciiTheme="majorBidi" w:hAnsiTheme="majorBidi" w:cstheme="majorBidi"/>
          <w:sz w:val="26"/>
          <w:szCs w:val="26"/>
        </w:rPr>
        <w:t>2</w:t>
      </w:r>
    </w:p>
    <w:p w:rsidR="00E6730B" w:rsidRPr="007A21A2" w:rsidRDefault="00E6730B" w:rsidP="00E6730B">
      <w:pPr>
        <w:spacing w:after="0"/>
        <w:rPr>
          <w:rFonts w:asciiTheme="majorBidi" w:hAnsiTheme="majorBidi" w:cstheme="majorBidi"/>
          <w:sz w:val="26"/>
          <w:szCs w:val="26"/>
          <w:rtl/>
        </w:rPr>
      </w:pPr>
      <w:r w:rsidRPr="007A21A2">
        <w:rPr>
          <w:rFonts w:asciiTheme="majorBidi" w:hAnsiTheme="majorBidi" w:cstheme="majorBidi"/>
          <w:sz w:val="26"/>
          <w:szCs w:val="26"/>
          <w:rtl/>
        </w:rPr>
        <w:t>4- إذا كان</w:t>
      </w:r>
      <w:r w:rsidRPr="007A21A2">
        <w:rPr>
          <w:rFonts w:asciiTheme="majorBidi" w:hAnsiTheme="majorBidi" w:cstheme="majorBidi"/>
          <w:sz w:val="26"/>
          <w:szCs w:val="26"/>
        </w:rPr>
        <w:t xml:space="preserve"> n </w:t>
      </w:r>
      <w:r w:rsidRPr="007A21A2">
        <w:rPr>
          <w:rFonts w:asciiTheme="majorBidi" w:hAnsiTheme="majorBidi" w:cstheme="majorBidi"/>
          <w:sz w:val="26"/>
          <w:szCs w:val="26"/>
          <w:rtl/>
        </w:rPr>
        <w:t>عدد زوجي فإن الناتج يكون عدد غير صحيحو بالتالي الوسيط هو الوسط الحسابي للقيمتين اللتين يقع بينهما العنصر</w:t>
      </w:r>
      <w:r w:rsidRPr="007A21A2">
        <w:rPr>
          <w:rFonts w:ascii="Cambria Math" w:hAnsi="Cambria Math" w:cstheme="majorBidi"/>
          <w:sz w:val="26"/>
          <w:szCs w:val="26"/>
        </w:rPr>
        <w:t>𝒙</w:t>
      </w:r>
      <w:r w:rsidRPr="007A21A2">
        <w:rPr>
          <w:rFonts w:asciiTheme="majorBidi" w:hAnsiTheme="majorBidi" w:cstheme="majorBidi"/>
          <w:sz w:val="26"/>
          <w:szCs w:val="26"/>
        </w:rPr>
        <w:t xml:space="preserve"> </w:t>
      </w:r>
      <w:r w:rsidRPr="007A21A2">
        <w:rPr>
          <w:rFonts w:ascii="Cambria Math" w:hAnsi="Cambria Math" w:cstheme="majorBidi"/>
          <w:sz w:val="26"/>
          <w:szCs w:val="26"/>
        </w:rPr>
        <w:t>𝒏</w:t>
      </w:r>
      <w:r w:rsidRPr="007A21A2">
        <w:rPr>
          <w:rFonts w:asciiTheme="majorBidi" w:hAnsiTheme="majorBidi" w:cstheme="majorBidi"/>
          <w:sz w:val="26"/>
          <w:szCs w:val="26"/>
        </w:rPr>
        <w:t>+</w:t>
      </w:r>
      <w:r w:rsidRPr="007A21A2">
        <w:rPr>
          <w:rFonts w:ascii="Cambria Math" w:hAnsi="Cambria Math" w:cstheme="majorBidi"/>
          <w:sz w:val="26"/>
          <w:szCs w:val="26"/>
        </w:rPr>
        <w:t>𝟏</w:t>
      </w:r>
      <w:r w:rsidRPr="007A21A2">
        <w:rPr>
          <w:rFonts w:asciiTheme="majorBidi" w:hAnsiTheme="majorBidi" w:cstheme="majorBidi"/>
          <w:sz w:val="26"/>
          <w:szCs w:val="26"/>
        </w:rPr>
        <w:t xml:space="preserve"> </w:t>
      </w:r>
      <w:r w:rsidRPr="007A21A2">
        <w:rPr>
          <w:rFonts w:ascii="Cambria Math" w:hAnsi="Cambria Math" w:cstheme="majorBidi"/>
          <w:sz w:val="26"/>
          <w:szCs w:val="26"/>
        </w:rPr>
        <w:t>𝟐</w:t>
      </w:r>
      <w:r w:rsidRPr="007A21A2">
        <w:rPr>
          <w:rFonts w:asciiTheme="majorBidi" w:hAnsiTheme="majorBidi" w:cstheme="majorBidi"/>
          <w:sz w:val="26"/>
          <w:szCs w:val="26"/>
        </w:rPr>
        <w:t xml:space="preserve"> . 32</w:t>
      </w:r>
      <w:r w:rsidRPr="007A21A2">
        <w:rPr>
          <w:rFonts w:asciiTheme="majorBidi" w:hAnsiTheme="majorBidi" w:cstheme="majorBidi"/>
          <w:sz w:val="26"/>
          <w:szCs w:val="26"/>
          <w:rtl/>
        </w:rPr>
        <w:t xml:space="preserve"> / </w:t>
      </w:r>
      <w:r w:rsidRPr="007A21A2">
        <w:rPr>
          <w:rFonts w:asciiTheme="majorBidi" w:hAnsiTheme="majorBidi" w:cstheme="majorBidi"/>
          <w:sz w:val="26"/>
          <w:szCs w:val="26"/>
        </w:rPr>
        <w:t>2</w:t>
      </w:r>
    </w:p>
    <w:p w:rsidR="00E6730B" w:rsidRPr="007A21A2" w:rsidRDefault="00E6730B" w:rsidP="00E6730B">
      <w:pPr>
        <w:spacing w:after="0" w:line="240" w:lineRule="auto"/>
        <w:rPr>
          <w:rFonts w:asciiTheme="majorBidi" w:eastAsia="Times New Roman" w:hAnsiTheme="majorBidi" w:cstheme="majorBidi"/>
          <w:sz w:val="21"/>
          <w:szCs w:val="21"/>
          <w:rtl/>
        </w:rPr>
      </w:pPr>
      <w:r w:rsidRPr="007A21A2">
        <w:rPr>
          <w:rFonts w:asciiTheme="majorBidi" w:hAnsiTheme="majorBidi" w:cstheme="majorBidi"/>
          <w:b/>
          <w:bCs/>
          <w:sz w:val="26"/>
          <w:szCs w:val="26"/>
          <w:rtl/>
        </w:rPr>
        <w:t>أمثلة:</w:t>
      </w:r>
      <w:r w:rsidRPr="007A21A2">
        <w:rPr>
          <w:rFonts w:asciiTheme="majorBidi" w:hAnsiTheme="majorBidi" w:cstheme="majorBidi"/>
          <w:sz w:val="26"/>
          <w:szCs w:val="26"/>
          <w:rtl/>
        </w:rPr>
        <w:t xml:space="preserve"> أ</w:t>
      </w:r>
      <w:r w:rsidRPr="007A21A2">
        <w:rPr>
          <w:rFonts w:asciiTheme="majorBidi" w:eastAsia="Times New Roman" w:hAnsiTheme="majorBidi" w:cstheme="majorBidi"/>
          <w:sz w:val="26"/>
          <w:szCs w:val="26"/>
          <w:rtl/>
        </w:rPr>
        <w:t>وجد الوسيط للأجور اليومية بالدولار للبيانات التالية</w:t>
      </w:r>
    </w:p>
    <w:tbl>
      <w:tblPr>
        <w:tblStyle w:val="a6"/>
        <w:bidiVisual/>
        <w:tblW w:w="0" w:type="auto"/>
        <w:tblLook w:val="04A0" w:firstRow="1" w:lastRow="0" w:firstColumn="1" w:lastColumn="0" w:noHBand="0" w:noVBand="1"/>
      </w:tblPr>
      <w:tblGrid>
        <w:gridCol w:w="1564"/>
        <w:gridCol w:w="1564"/>
        <w:gridCol w:w="1564"/>
        <w:gridCol w:w="1565"/>
        <w:gridCol w:w="1565"/>
        <w:gridCol w:w="1492"/>
        <w:gridCol w:w="1440"/>
      </w:tblGrid>
      <w:tr w:rsidR="00E6730B" w:rsidRPr="007A21A2" w:rsidTr="00863A86">
        <w:tc>
          <w:tcPr>
            <w:tcW w:w="1564" w:type="dxa"/>
          </w:tcPr>
          <w:p w:rsidR="00E6730B" w:rsidRPr="007A21A2" w:rsidRDefault="00E6730B" w:rsidP="00863A86">
            <w:pPr>
              <w:rPr>
                <w:rFonts w:asciiTheme="majorBidi" w:eastAsia="Times New Roman" w:hAnsiTheme="majorBidi" w:cstheme="majorBidi"/>
                <w:rtl/>
              </w:rPr>
            </w:pPr>
            <w:r w:rsidRPr="007A21A2">
              <w:rPr>
                <w:rFonts w:asciiTheme="majorBidi" w:eastAsia="Times New Roman" w:hAnsiTheme="majorBidi" w:cstheme="majorBidi"/>
                <w:rtl/>
              </w:rPr>
              <w:lastRenderedPageBreak/>
              <w:t>العينة الأولى</w:t>
            </w:r>
          </w:p>
        </w:tc>
        <w:tc>
          <w:tcPr>
            <w:tcW w:w="1564" w:type="dxa"/>
          </w:tcPr>
          <w:p w:rsidR="00E6730B" w:rsidRPr="007A21A2" w:rsidRDefault="00E6730B" w:rsidP="00863A86">
            <w:pPr>
              <w:rPr>
                <w:rFonts w:asciiTheme="majorBidi" w:eastAsia="Times New Roman" w:hAnsiTheme="majorBidi" w:cstheme="majorBidi"/>
                <w:rtl/>
              </w:rPr>
            </w:pPr>
            <w:r w:rsidRPr="007A21A2">
              <w:rPr>
                <w:rFonts w:asciiTheme="majorBidi" w:eastAsia="Times New Roman" w:hAnsiTheme="majorBidi" w:cstheme="majorBidi"/>
                <w:rtl/>
              </w:rPr>
              <w:t>50</w:t>
            </w:r>
          </w:p>
        </w:tc>
        <w:tc>
          <w:tcPr>
            <w:tcW w:w="1564" w:type="dxa"/>
          </w:tcPr>
          <w:p w:rsidR="00E6730B" w:rsidRPr="007A21A2" w:rsidRDefault="00E6730B" w:rsidP="00863A86">
            <w:pPr>
              <w:rPr>
                <w:rFonts w:asciiTheme="majorBidi" w:eastAsia="Times New Roman" w:hAnsiTheme="majorBidi" w:cstheme="majorBidi"/>
                <w:rtl/>
              </w:rPr>
            </w:pPr>
            <w:r w:rsidRPr="007A21A2">
              <w:rPr>
                <w:rFonts w:asciiTheme="majorBidi" w:eastAsia="Times New Roman" w:hAnsiTheme="majorBidi" w:cstheme="majorBidi"/>
                <w:rtl/>
              </w:rPr>
              <w:t>70</w:t>
            </w:r>
          </w:p>
        </w:tc>
        <w:tc>
          <w:tcPr>
            <w:tcW w:w="1565" w:type="dxa"/>
          </w:tcPr>
          <w:p w:rsidR="00E6730B" w:rsidRPr="007A21A2" w:rsidRDefault="00E6730B" w:rsidP="00863A86">
            <w:pPr>
              <w:rPr>
                <w:rFonts w:asciiTheme="majorBidi" w:eastAsia="Times New Roman" w:hAnsiTheme="majorBidi" w:cstheme="majorBidi"/>
                <w:rtl/>
              </w:rPr>
            </w:pPr>
            <w:r w:rsidRPr="007A21A2">
              <w:rPr>
                <w:rFonts w:asciiTheme="majorBidi" w:eastAsia="Times New Roman" w:hAnsiTheme="majorBidi" w:cstheme="majorBidi"/>
                <w:rtl/>
              </w:rPr>
              <w:t>40</w:t>
            </w:r>
          </w:p>
        </w:tc>
        <w:tc>
          <w:tcPr>
            <w:tcW w:w="1565" w:type="dxa"/>
          </w:tcPr>
          <w:p w:rsidR="00E6730B" w:rsidRPr="007A21A2" w:rsidRDefault="00E6730B" w:rsidP="00863A86">
            <w:pPr>
              <w:rPr>
                <w:rFonts w:asciiTheme="majorBidi" w:eastAsia="Times New Roman" w:hAnsiTheme="majorBidi" w:cstheme="majorBidi"/>
                <w:rtl/>
              </w:rPr>
            </w:pPr>
            <w:r w:rsidRPr="007A21A2">
              <w:rPr>
                <w:rFonts w:asciiTheme="majorBidi" w:eastAsia="Times New Roman" w:hAnsiTheme="majorBidi" w:cstheme="majorBidi"/>
                <w:rtl/>
              </w:rPr>
              <w:t>50</w:t>
            </w:r>
          </w:p>
        </w:tc>
        <w:tc>
          <w:tcPr>
            <w:tcW w:w="1492" w:type="dxa"/>
          </w:tcPr>
          <w:p w:rsidR="00E6730B" w:rsidRPr="007A21A2" w:rsidRDefault="00E6730B" w:rsidP="00863A86">
            <w:pPr>
              <w:rPr>
                <w:rFonts w:asciiTheme="majorBidi" w:eastAsia="Times New Roman" w:hAnsiTheme="majorBidi" w:cstheme="majorBidi"/>
                <w:rtl/>
              </w:rPr>
            </w:pPr>
            <w:r w:rsidRPr="007A21A2">
              <w:rPr>
                <w:rFonts w:asciiTheme="majorBidi" w:eastAsia="Times New Roman" w:hAnsiTheme="majorBidi" w:cstheme="majorBidi"/>
                <w:rtl/>
              </w:rPr>
              <w:t>80</w:t>
            </w:r>
          </w:p>
        </w:tc>
        <w:tc>
          <w:tcPr>
            <w:tcW w:w="1440" w:type="dxa"/>
          </w:tcPr>
          <w:p w:rsidR="00E6730B" w:rsidRPr="007A21A2" w:rsidRDefault="00E6730B" w:rsidP="00863A86">
            <w:pPr>
              <w:rPr>
                <w:rFonts w:asciiTheme="majorBidi" w:eastAsia="Times New Roman" w:hAnsiTheme="majorBidi" w:cstheme="majorBidi"/>
                <w:rtl/>
              </w:rPr>
            </w:pPr>
          </w:p>
        </w:tc>
      </w:tr>
      <w:tr w:rsidR="00E6730B" w:rsidRPr="007A21A2" w:rsidTr="00863A86">
        <w:tc>
          <w:tcPr>
            <w:tcW w:w="1564" w:type="dxa"/>
          </w:tcPr>
          <w:p w:rsidR="00E6730B" w:rsidRPr="007A21A2" w:rsidRDefault="00E6730B" w:rsidP="00863A86">
            <w:pPr>
              <w:rPr>
                <w:rFonts w:asciiTheme="majorBidi" w:eastAsia="Times New Roman" w:hAnsiTheme="majorBidi" w:cstheme="majorBidi"/>
                <w:rtl/>
              </w:rPr>
            </w:pPr>
            <w:r w:rsidRPr="007A21A2">
              <w:rPr>
                <w:rFonts w:asciiTheme="majorBidi" w:eastAsia="Times New Roman" w:hAnsiTheme="majorBidi" w:cstheme="majorBidi"/>
                <w:rtl/>
              </w:rPr>
              <w:t>العينة الثانية</w:t>
            </w:r>
          </w:p>
        </w:tc>
        <w:tc>
          <w:tcPr>
            <w:tcW w:w="1564" w:type="dxa"/>
          </w:tcPr>
          <w:p w:rsidR="00E6730B" w:rsidRPr="007A21A2" w:rsidRDefault="00E6730B" w:rsidP="00863A86">
            <w:pPr>
              <w:rPr>
                <w:rFonts w:asciiTheme="majorBidi" w:eastAsia="Times New Roman" w:hAnsiTheme="majorBidi" w:cstheme="majorBidi"/>
                <w:rtl/>
              </w:rPr>
            </w:pPr>
            <w:r w:rsidRPr="007A21A2">
              <w:rPr>
                <w:rFonts w:asciiTheme="majorBidi" w:eastAsia="Times New Roman" w:hAnsiTheme="majorBidi" w:cstheme="majorBidi"/>
                <w:rtl/>
              </w:rPr>
              <w:t>50</w:t>
            </w:r>
          </w:p>
        </w:tc>
        <w:tc>
          <w:tcPr>
            <w:tcW w:w="1564" w:type="dxa"/>
          </w:tcPr>
          <w:p w:rsidR="00E6730B" w:rsidRPr="007A21A2" w:rsidRDefault="00E6730B" w:rsidP="00863A86">
            <w:pPr>
              <w:rPr>
                <w:rFonts w:asciiTheme="majorBidi" w:eastAsia="Times New Roman" w:hAnsiTheme="majorBidi" w:cstheme="majorBidi"/>
                <w:rtl/>
              </w:rPr>
            </w:pPr>
            <w:r w:rsidRPr="007A21A2">
              <w:rPr>
                <w:rFonts w:asciiTheme="majorBidi" w:eastAsia="Times New Roman" w:hAnsiTheme="majorBidi" w:cstheme="majorBidi"/>
                <w:rtl/>
              </w:rPr>
              <w:t>70</w:t>
            </w:r>
          </w:p>
        </w:tc>
        <w:tc>
          <w:tcPr>
            <w:tcW w:w="1565" w:type="dxa"/>
          </w:tcPr>
          <w:p w:rsidR="00E6730B" w:rsidRPr="007A21A2" w:rsidRDefault="00E6730B" w:rsidP="00863A86">
            <w:pPr>
              <w:rPr>
                <w:rFonts w:asciiTheme="majorBidi" w:eastAsia="Times New Roman" w:hAnsiTheme="majorBidi" w:cstheme="majorBidi"/>
                <w:rtl/>
              </w:rPr>
            </w:pPr>
            <w:r w:rsidRPr="007A21A2">
              <w:rPr>
                <w:rFonts w:asciiTheme="majorBidi" w:eastAsia="Times New Roman" w:hAnsiTheme="majorBidi" w:cstheme="majorBidi"/>
                <w:rtl/>
              </w:rPr>
              <w:t>60</w:t>
            </w:r>
          </w:p>
        </w:tc>
        <w:tc>
          <w:tcPr>
            <w:tcW w:w="1565" w:type="dxa"/>
          </w:tcPr>
          <w:p w:rsidR="00E6730B" w:rsidRPr="007A21A2" w:rsidRDefault="00E6730B" w:rsidP="00863A86">
            <w:pPr>
              <w:rPr>
                <w:rFonts w:asciiTheme="majorBidi" w:eastAsia="Times New Roman" w:hAnsiTheme="majorBidi" w:cstheme="majorBidi"/>
                <w:rtl/>
              </w:rPr>
            </w:pPr>
            <w:r w:rsidRPr="007A21A2">
              <w:rPr>
                <w:rFonts w:asciiTheme="majorBidi" w:eastAsia="Times New Roman" w:hAnsiTheme="majorBidi" w:cstheme="majorBidi"/>
                <w:rtl/>
              </w:rPr>
              <w:t>40</w:t>
            </w:r>
          </w:p>
        </w:tc>
        <w:tc>
          <w:tcPr>
            <w:tcW w:w="1492" w:type="dxa"/>
          </w:tcPr>
          <w:p w:rsidR="00E6730B" w:rsidRPr="007A21A2" w:rsidRDefault="00E6730B" w:rsidP="00863A86">
            <w:pPr>
              <w:rPr>
                <w:rFonts w:asciiTheme="majorBidi" w:eastAsia="Times New Roman" w:hAnsiTheme="majorBidi" w:cstheme="majorBidi"/>
                <w:rtl/>
              </w:rPr>
            </w:pPr>
            <w:r w:rsidRPr="007A21A2">
              <w:rPr>
                <w:rFonts w:asciiTheme="majorBidi" w:eastAsia="Times New Roman" w:hAnsiTheme="majorBidi" w:cstheme="majorBidi"/>
                <w:rtl/>
              </w:rPr>
              <w:t>30</w:t>
            </w:r>
          </w:p>
        </w:tc>
        <w:tc>
          <w:tcPr>
            <w:tcW w:w="1440" w:type="dxa"/>
          </w:tcPr>
          <w:p w:rsidR="00E6730B" w:rsidRPr="007A21A2" w:rsidRDefault="00E6730B" w:rsidP="00863A86">
            <w:pPr>
              <w:rPr>
                <w:rFonts w:asciiTheme="majorBidi" w:eastAsia="Times New Roman" w:hAnsiTheme="majorBidi" w:cstheme="majorBidi"/>
                <w:rtl/>
              </w:rPr>
            </w:pPr>
            <w:r w:rsidRPr="007A21A2">
              <w:rPr>
                <w:rFonts w:asciiTheme="majorBidi" w:eastAsia="Times New Roman" w:hAnsiTheme="majorBidi" w:cstheme="majorBidi"/>
                <w:rtl/>
              </w:rPr>
              <w:t>80</w:t>
            </w:r>
          </w:p>
        </w:tc>
      </w:tr>
    </w:tbl>
    <w:p w:rsidR="00E6730B" w:rsidRPr="007A21A2" w:rsidRDefault="00E6730B" w:rsidP="00E6730B">
      <w:pPr>
        <w:spacing w:after="0" w:line="240" w:lineRule="auto"/>
        <w:rPr>
          <w:rFonts w:asciiTheme="majorBidi" w:eastAsia="Times New Roman" w:hAnsiTheme="majorBidi" w:cstheme="majorBidi"/>
          <w:sz w:val="26"/>
          <w:szCs w:val="26"/>
          <w:rtl/>
        </w:rPr>
      </w:pPr>
      <w:r w:rsidRPr="007A21A2">
        <w:rPr>
          <w:rFonts w:asciiTheme="majorBidi" w:eastAsia="Times New Roman" w:hAnsiTheme="majorBidi" w:cstheme="majorBidi"/>
          <w:b/>
          <w:bCs/>
          <w:sz w:val="26"/>
          <w:szCs w:val="26"/>
          <w:rtl/>
        </w:rPr>
        <w:t xml:space="preserve">العينة الأولى: </w:t>
      </w:r>
      <w:r w:rsidRPr="007A21A2">
        <w:rPr>
          <w:rFonts w:asciiTheme="majorBidi" w:eastAsia="Times New Roman" w:hAnsiTheme="majorBidi" w:cstheme="majorBidi"/>
          <w:sz w:val="26"/>
          <w:szCs w:val="26"/>
          <w:rtl/>
        </w:rPr>
        <w:t>نعيد ترتيب البيانات: 40      50      50      70      80</w:t>
      </w:r>
    </w:p>
    <w:p w:rsidR="00E6730B" w:rsidRPr="007A21A2" w:rsidRDefault="00E6730B" w:rsidP="00E6730B">
      <w:pPr>
        <w:spacing w:after="0" w:line="240" w:lineRule="auto"/>
        <w:rPr>
          <w:rFonts w:asciiTheme="majorBidi" w:eastAsia="Times New Roman" w:hAnsiTheme="majorBidi" w:cstheme="majorBidi"/>
          <w:sz w:val="26"/>
          <w:szCs w:val="26"/>
          <w:rtl/>
        </w:rPr>
      </w:pPr>
      <w:r w:rsidRPr="007A21A2">
        <w:rPr>
          <w:rFonts w:asciiTheme="majorBidi" w:eastAsia="Times New Roman" w:hAnsiTheme="majorBidi" w:cstheme="majorBidi"/>
          <w:sz w:val="26"/>
          <w:szCs w:val="26"/>
          <w:rtl/>
        </w:rPr>
        <w:t xml:space="preserve">                عدد البيانات = 5</w:t>
      </w:r>
    </w:p>
    <w:p w:rsidR="00E6730B" w:rsidRPr="007A21A2" w:rsidRDefault="00B12150" w:rsidP="00E6730B">
      <w:pPr>
        <w:spacing w:after="0" w:line="240" w:lineRule="auto"/>
        <w:ind w:right="4590"/>
        <w:rPr>
          <w:rFonts w:asciiTheme="majorBidi" w:eastAsia="Times New Roman" w:hAnsiTheme="majorBidi" w:cstheme="majorBidi"/>
          <w:sz w:val="26"/>
          <w:szCs w:val="26"/>
        </w:rPr>
      </w:pPr>
      <m:oMathPara>
        <m:oMath>
          <m:f>
            <m:fPr>
              <m:ctrlPr>
                <w:rPr>
                  <w:rFonts w:ascii="Cambria Math" w:eastAsia="Times New Roman" w:hAnsiTheme="majorBidi" w:cstheme="majorBidi"/>
                  <w:sz w:val="26"/>
                  <w:szCs w:val="26"/>
                </w:rPr>
              </m:ctrlPr>
            </m:fPr>
            <m:num>
              <m:r>
                <w:rPr>
                  <w:rFonts w:ascii="Cambria Math" w:eastAsia="Times New Roman" w:hAnsi="Cambria Math" w:cstheme="majorBidi"/>
                  <w:sz w:val="26"/>
                  <w:szCs w:val="26"/>
                </w:rPr>
                <m:t>n</m:t>
              </m:r>
              <m:r>
                <w:rPr>
                  <w:rFonts w:ascii="Cambria Math" w:eastAsia="Times New Roman" w:hAnsiTheme="majorBidi" w:cstheme="majorBidi"/>
                  <w:sz w:val="26"/>
                  <w:szCs w:val="26"/>
                </w:rPr>
                <m:t>+1</m:t>
              </m:r>
            </m:num>
            <m:den>
              <m:r>
                <m:rPr>
                  <m:sty m:val="p"/>
                </m:rPr>
                <w:rPr>
                  <w:rFonts w:ascii="Cambria Math" w:eastAsia="Times New Roman" w:hAnsiTheme="majorBidi" w:cstheme="majorBidi"/>
                  <w:sz w:val="26"/>
                  <w:szCs w:val="26"/>
                </w:rPr>
                <m:t>2</m:t>
              </m:r>
            </m:den>
          </m:f>
          <m:r>
            <m:rPr>
              <m:sty m:val="p"/>
            </m:rPr>
            <w:rPr>
              <w:rFonts w:ascii="Cambria Math" w:eastAsia="Times New Roman" w:hAnsiTheme="majorBidi" w:cstheme="majorBidi"/>
              <w:sz w:val="26"/>
              <w:szCs w:val="26"/>
            </w:rPr>
            <m:t>=</m:t>
          </m:r>
          <m:f>
            <m:fPr>
              <m:ctrlPr>
                <w:rPr>
                  <w:rFonts w:ascii="Cambria Math" w:eastAsia="Times New Roman" w:hAnsiTheme="majorBidi" w:cstheme="majorBidi"/>
                  <w:sz w:val="26"/>
                  <w:szCs w:val="26"/>
                </w:rPr>
              </m:ctrlPr>
            </m:fPr>
            <m:num>
              <m:r>
                <m:rPr>
                  <m:sty m:val="p"/>
                </m:rPr>
                <w:rPr>
                  <w:rFonts w:ascii="Cambria Math" w:eastAsia="Times New Roman" w:hAnsiTheme="majorBidi" w:cstheme="majorBidi"/>
                  <w:sz w:val="26"/>
                  <w:szCs w:val="26"/>
                </w:rPr>
                <m:t>6</m:t>
              </m:r>
            </m:num>
            <m:den>
              <m:r>
                <m:rPr>
                  <m:sty m:val="p"/>
                </m:rPr>
                <w:rPr>
                  <w:rFonts w:ascii="Cambria Math" w:eastAsia="Times New Roman" w:hAnsiTheme="majorBidi" w:cstheme="majorBidi"/>
                  <w:sz w:val="26"/>
                  <w:szCs w:val="26"/>
                </w:rPr>
                <m:t>2</m:t>
              </m:r>
            </m:den>
          </m:f>
          <m:r>
            <m:rPr>
              <m:sty m:val="p"/>
            </m:rPr>
            <w:rPr>
              <w:rFonts w:ascii="Cambria Math" w:eastAsia="Times New Roman" w:hAnsiTheme="majorBidi" w:cstheme="majorBidi"/>
              <w:sz w:val="26"/>
              <w:szCs w:val="26"/>
            </w:rPr>
            <m:t>=3</m:t>
          </m:r>
        </m:oMath>
      </m:oMathPara>
    </w:p>
    <w:p w:rsidR="00E6730B" w:rsidRPr="007A21A2" w:rsidRDefault="00E6730B" w:rsidP="00E6730B">
      <w:pPr>
        <w:spacing w:after="0" w:line="240" w:lineRule="auto"/>
        <w:ind w:left="2366"/>
        <w:rPr>
          <w:rFonts w:asciiTheme="majorBidi" w:eastAsia="Times New Roman" w:hAnsiTheme="majorBidi" w:cstheme="majorBidi"/>
          <w:sz w:val="26"/>
          <w:szCs w:val="26"/>
        </w:rPr>
      </w:pPr>
      <w:r w:rsidRPr="007A21A2">
        <w:rPr>
          <w:rFonts w:asciiTheme="majorBidi" w:eastAsia="Times New Roman" w:hAnsiTheme="majorBidi" w:cstheme="majorBidi"/>
          <w:sz w:val="26"/>
          <w:szCs w:val="26"/>
        </w:rPr>
        <w:t>M = X</w:t>
      </w:r>
      <w:r w:rsidRPr="007A21A2">
        <w:rPr>
          <w:rFonts w:asciiTheme="majorBidi" w:eastAsia="Times New Roman" w:hAnsiTheme="majorBidi" w:cstheme="majorBidi"/>
          <w:sz w:val="26"/>
          <w:szCs w:val="26"/>
          <w:vertAlign w:val="subscript"/>
        </w:rPr>
        <w:t>3</w:t>
      </w:r>
      <w:r w:rsidRPr="007A21A2">
        <w:rPr>
          <w:rFonts w:asciiTheme="majorBidi" w:eastAsia="Times New Roman" w:hAnsiTheme="majorBidi" w:cstheme="majorBidi"/>
          <w:sz w:val="26"/>
          <w:szCs w:val="26"/>
        </w:rPr>
        <w:t xml:space="preserve"> = 50</w:t>
      </w:r>
    </w:p>
    <w:p w:rsidR="00E6730B" w:rsidRPr="00386E4B" w:rsidRDefault="00E6730B" w:rsidP="00E6730B">
      <w:pPr>
        <w:bidi w:val="0"/>
        <w:spacing w:after="0" w:line="240" w:lineRule="auto"/>
        <w:jc w:val="right"/>
        <w:rPr>
          <w:rFonts w:asciiTheme="majorBidi" w:eastAsia="Times New Roman" w:hAnsiTheme="majorBidi" w:cstheme="majorBidi"/>
          <w:b/>
          <w:bCs/>
          <w:sz w:val="26"/>
          <w:szCs w:val="26"/>
          <w:rtl/>
        </w:rPr>
      </w:pPr>
      <w:r w:rsidRPr="007A21A2">
        <w:rPr>
          <w:rFonts w:asciiTheme="majorBidi" w:eastAsia="Times New Roman" w:hAnsiTheme="majorBidi" w:cstheme="majorBidi"/>
          <w:b/>
          <w:bCs/>
          <w:sz w:val="26"/>
          <w:szCs w:val="26"/>
          <w:rtl/>
        </w:rPr>
        <w:t xml:space="preserve"> </w:t>
      </w:r>
      <w:r w:rsidRPr="007A21A2">
        <w:rPr>
          <w:rFonts w:asciiTheme="majorBidi" w:eastAsia="Times New Roman" w:hAnsiTheme="majorBidi" w:cstheme="majorBidi"/>
          <w:sz w:val="26"/>
          <w:szCs w:val="26"/>
          <w:rtl/>
        </w:rPr>
        <w:t>نعيد ترتيب البيانات: 30      40      50      60      70      80</w:t>
      </w:r>
      <w:r w:rsidRPr="00386E4B">
        <w:rPr>
          <w:rFonts w:asciiTheme="majorBidi" w:eastAsia="Times New Roman" w:hAnsiTheme="majorBidi" w:cstheme="majorBidi"/>
          <w:b/>
          <w:bCs/>
          <w:sz w:val="26"/>
          <w:szCs w:val="26"/>
        </w:rPr>
        <w:t>:</w:t>
      </w:r>
      <w:r w:rsidRPr="007A21A2">
        <w:rPr>
          <w:rFonts w:asciiTheme="majorBidi" w:eastAsia="Times New Roman" w:hAnsiTheme="majorBidi" w:cstheme="majorBidi"/>
          <w:b/>
          <w:bCs/>
          <w:sz w:val="26"/>
          <w:szCs w:val="26"/>
          <w:rtl/>
        </w:rPr>
        <w:t>العينة الثانية</w:t>
      </w:r>
    </w:p>
    <w:p w:rsidR="00E6730B" w:rsidRPr="007A21A2" w:rsidRDefault="00E6730B" w:rsidP="00E6730B">
      <w:pPr>
        <w:spacing w:after="0"/>
        <w:rPr>
          <w:rFonts w:asciiTheme="majorBidi" w:hAnsiTheme="majorBidi" w:cstheme="majorBidi"/>
          <w:sz w:val="26"/>
          <w:szCs w:val="26"/>
          <w:rtl/>
        </w:rPr>
      </w:pPr>
      <w:r w:rsidRPr="007A21A2">
        <w:rPr>
          <w:rFonts w:asciiTheme="majorBidi" w:hAnsiTheme="majorBidi" w:cstheme="majorBidi"/>
          <w:sz w:val="26"/>
          <w:szCs w:val="26"/>
          <w:rtl/>
        </w:rPr>
        <w:t xml:space="preserve">               عدد البيانات = 6</w:t>
      </w:r>
    </w:p>
    <w:p w:rsidR="00E6730B" w:rsidRPr="007A21A2" w:rsidRDefault="00B12150" w:rsidP="00E6730B">
      <w:pPr>
        <w:spacing w:after="0"/>
        <w:ind w:right="4320"/>
        <w:rPr>
          <w:rFonts w:asciiTheme="majorBidi" w:eastAsiaTheme="minorEastAsia" w:hAnsiTheme="majorBidi" w:cstheme="majorBidi"/>
          <w:sz w:val="26"/>
          <w:szCs w:val="26"/>
        </w:rPr>
      </w:pPr>
      <m:oMathPara>
        <m:oMath>
          <m:f>
            <m:fPr>
              <m:ctrlPr>
                <w:rPr>
                  <w:rFonts w:ascii="Cambria Math" w:hAnsiTheme="majorBidi" w:cstheme="majorBidi"/>
                  <w:sz w:val="26"/>
                  <w:szCs w:val="26"/>
                </w:rPr>
              </m:ctrlPr>
            </m:fPr>
            <m:num>
              <m:r>
                <w:rPr>
                  <w:rFonts w:ascii="Cambria Math" w:hAnsi="Cambria Math" w:cstheme="majorBidi"/>
                  <w:sz w:val="26"/>
                  <w:szCs w:val="26"/>
                </w:rPr>
                <m:t>n</m:t>
              </m:r>
              <m:r>
                <w:rPr>
                  <w:rFonts w:ascii="Cambria Math" w:hAnsiTheme="majorBidi" w:cstheme="majorBidi"/>
                  <w:sz w:val="26"/>
                  <w:szCs w:val="26"/>
                </w:rPr>
                <m:t>+1</m:t>
              </m:r>
            </m:num>
            <m:den>
              <m:r>
                <m:rPr>
                  <m:sty m:val="p"/>
                </m:rPr>
                <w:rPr>
                  <w:rFonts w:ascii="Cambria Math" w:hAnsiTheme="majorBidi" w:cstheme="majorBidi"/>
                  <w:sz w:val="26"/>
                  <w:szCs w:val="26"/>
                </w:rPr>
                <m:t>2</m:t>
              </m:r>
            </m:den>
          </m:f>
          <m:r>
            <m:rPr>
              <m:sty m:val="p"/>
            </m:rPr>
            <w:rPr>
              <w:rFonts w:ascii="Cambria Math" w:hAnsiTheme="majorBidi" w:cstheme="majorBidi"/>
              <w:sz w:val="26"/>
              <w:szCs w:val="26"/>
            </w:rPr>
            <m:t>=</m:t>
          </m:r>
          <m:f>
            <m:fPr>
              <m:ctrlPr>
                <w:rPr>
                  <w:rFonts w:ascii="Cambria Math" w:hAnsiTheme="majorBidi" w:cstheme="majorBidi"/>
                  <w:sz w:val="26"/>
                  <w:szCs w:val="26"/>
                </w:rPr>
              </m:ctrlPr>
            </m:fPr>
            <m:num>
              <m:r>
                <m:rPr>
                  <m:sty m:val="p"/>
                </m:rPr>
                <w:rPr>
                  <w:rFonts w:ascii="Cambria Math" w:hAnsiTheme="majorBidi" w:cstheme="majorBidi"/>
                  <w:sz w:val="26"/>
                  <w:szCs w:val="26"/>
                </w:rPr>
                <m:t>7</m:t>
              </m:r>
            </m:num>
            <m:den>
              <m:r>
                <m:rPr>
                  <m:sty m:val="p"/>
                </m:rPr>
                <w:rPr>
                  <w:rFonts w:ascii="Cambria Math" w:hAnsiTheme="majorBidi" w:cstheme="majorBidi"/>
                  <w:sz w:val="26"/>
                  <w:szCs w:val="26"/>
                </w:rPr>
                <m:t>2</m:t>
              </m:r>
            </m:den>
          </m:f>
          <m:r>
            <m:rPr>
              <m:sty m:val="p"/>
            </m:rPr>
            <w:rPr>
              <w:rFonts w:ascii="Cambria Math" w:hAnsiTheme="majorBidi" w:cstheme="majorBidi"/>
              <w:sz w:val="26"/>
              <w:szCs w:val="26"/>
            </w:rPr>
            <m:t>3.5</m:t>
          </m:r>
        </m:oMath>
      </m:oMathPara>
    </w:p>
    <w:p w:rsidR="00E6730B" w:rsidRPr="007A21A2" w:rsidRDefault="00E6730B" w:rsidP="00E6730B">
      <w:pPr>
        <w:spacing w:after="0"/>
        <w:rPr>
          <w:rFonts w:asciiTheme="majorBidi" w:eastAsiaTheme="minorEastAsia" w:hAnsiTheme="majorBidi" w:cstheme="majorBidi"/>
          <w:sz w:val="26"/>
          <w:szCs w:val="26"/>
          <w:lang w:bidi="ar-YE"/>
        </w:rPr>
      </w:pPr>
      <w:r w:rsidRPr="007A21A2">
        <w:rPr>
          <w:rFonts w:asciiTheme="majorBidi" w:eastAsiaTheme="minorEastAsia" w:hAnsiTheme="majorBidi" w:cstheme="majorBidi"/>
          <w:sz w:val="26"/>
          <w:szCs w:val="26"/>
          <w:rtl/>
          <w:lang w:bidi="ar-YE"/>
        </w:rPr>
        <w:t xml:space="preserve">إذا الوسيط يقع بين </w:t>
      </w:r>
      <w:r w:rsidRPr="007A21A2">
        <w:rPr>
          <w:rFonts w:asciiTheme="majorBidi" w:eastAsiaTheme="minorEastAsia" w:hAnsiTheme="majorBidi" w:cstheme="majorBidi"/>
          <w:sz w:val="26"/>
          <w:szCs w:val="26"/>
          <w:lang w:bidi="ar-YE"/>
        </w:rPr>
        <w:t>x</w:t>
      </w:r>
      <w:r w:rsidRPr="007A21A2">
        <w:rPr>
          <w:rFonts w:asciiTheme="majorBidi" w:eastAsiaTheme="minorEastAsia" w:hAnsiTheme="majorBidi" w:cstheme="majorBidi"/>
          <w:sz w:val="26"/>
          <w:szCs w:val="26"/>
          <w:vertAlign w:val="subscript"/>
          <w:lang w:bidi="ar-YE"/>
        </w:rPr>
        <w:t>4</w:t>
      </w:r>
      <w:r w:rsidRPr="007A21A2">
        <w:rPr>
          <w:rFonts w:asciiTheme="majorBidi" w:eastAsiaTheme="minorEastAsia" w:hAnsiTheme="majorBidi" w:cstheme="majorBidi"/>
          <w:sz w:val="26"/>
          <w:szCs w:val="26"/>
          <w:lang w:bidi="ar-YE"/>
        </w:rPr>
        <w:t>,x</w:t>
      </w:r>
      <w:r w:rsidRPr="007A21A2">
        <w:rPr>
          <w:rFonts w:asciiTheme="majorBidi" w:eastAsiaTheme="minorEastAsia" w:hAnsiTheme="majorBidi" w:cstheme="majorBidi"/>
          <w:sz w:val="26"/>
          <w:szCs w:val="26"/>
          <w:vertAlign w:val="subscript"/>
          <w:lang w:bidi="ar-YE"/>
        </w:rPr>
        <w:t>3</w:t>
      </w:r>
    </w:p>
    <w:p w:rsidR="00E6730B" w:rsidRPr="007A21A2" w:rsidRDefault="00E6730B" w:rsidP="00E6730B">
      <w:pPr>
        <w:tabs>
          <w:tab w:val="right" w:pos="7316"/>
          <w:tab w:val="right" w:pos="7406"/>
          <w:tab w:val="right" w:pos="8126"/>
        </w:tabs>
        <w:spacing w:after="0"/>
        <w:ind w:right="3240"/>
        <w:jc w:val="center"/>
        <w:rPr>
          <w:rFonts w:asciiTheme="majorBidi" w:hAnsiTheme="majorBidi" w:cstheme="majorBidi"/>
          <w:sz w:val="26"/>
          <w:szCs w:val="26"/>
          <w:lang w:bidi="ar-YE"/>
        </w:rPr>
      </w:pPr>
      <w:r w:rsidRPr="007A21A2">
        <w:rPr>
          <w:rFonts w:asciiTheme="majorBidi" w:eastAsiaTheme="minorEastAsia" w:hAnsiTheme="majorBidi" w:cstheme="majorBidi"/>
          <w:sz w:val="26"/>
          <w:szCs w:val="26"/>
          <w:lang w:bidi="ar-YE"/>
        </w:rPr>
        <w:t xml:space="preserve">M = </w:t>
      </w:r>
      <m:oMath>
        <m:f>
          <m:fPr>
            <m:ctrlPr>
              <w:rPr>
                <w:rFonts w:ascii="Cambria Math" w:hAnsiTheme="majorBidi" w:cstheme="majorBidi"/>
                <w:i/>
                <w:sz w:val="26"/>
                <w:szCs w:val="26"/>
                <w:lang w:bidi="ar-YE"/>
              </w:rPr>
            </m:ctrlPr>
          </m:fPr>
          <m:num>
            <m:sSub>
              <m:sSubPr>
                <m:ctrlPr>
                  <w:rPr>
                    <w:rFonts w:ascii="Cambria Math" w:hAnsiTheme="majorBidi" w:cstheme="majorBidi"/>
                    <w:i/>
                    <w:sz w:val="26"/>
                    <w:szCs w:val="26"/>
                    <w:lang w:bidi="ar-YE"/>
                  </w:rPr>
                </m:ctrlPr>
              </m:sSubPr>
              <m:e>
                <m:r>
                  <w:rPr>
                    <w:rFonts w:ascii="Cambria Math" w:hAnsi="Cambria Math" w:cstheme="majorBidi"/>
                    <w:sz w:val="26"/>
                    <w:szCs w:val="26"/>
                    <w:lang w:bidi="ar-YE"/>
                  </w:rPr>
                  <m:t>x</m:t>
                </m:r>
              </m:e>
              <m:sub>
                <m:r>
                  <w:rPr>
                    <w:rFonts w:ascii="Cambria Math" w:hAnsiTheme="majorBidi" w:cstheme="majorBidi"/>
                    <w:sz w:val="26"/>
                    <w:szCs w:val="26"/>
                    <w:lang w:bidi="ar-YE"/>
                  </w:rPr>
                  <m:t>3</m:t>
                </m:r>
              </m:sub>
            </m:sSub>
            <m:r>
              <w:rPr>
                <w:rFonts w:ascii="Cambria Math" w:hAnsiTheme="majorBidi" w:cstheme="majorBidi"/>
                <w:sz w:val="26"/>
                <w:szCs w:val="26"/>
                <w:lang w:bidi="ar-YE"/>
              </w:rPr>
              <m:t>+</m:t>
            </m:r>
            <m:sSub>
              <m:sSubPr>
                <m:ctrlPr>
                  <w:rPr>
                    <w:rFonts w:ascii="Cambria Math" w:hAnsiTheme="majorBidi" w:cstheme="majorBidi"/>
                    <w:i/>
                    <w:sz w:val="26"/>
                    <w:szCs w:val="26"/>
                    <w:lang w:bidi="ar-YE"/>
                  </w:rPr>
                </m:ctrlPr>
              </m:sSubPr>
              <m:e>
                <m:r>
                  <w:rPr>
                    <w:rFonts w:ascii="Cambria Math" w:hAnsi="Cambria Math" w:cstheme="majorBidi"/>
                    <w:sz w:val="26"/>
                    <w:szCs w:val="26"/>
                    <w:lang w:bidi="ar-YE"/>
                  </w:rPr>
                  <m:t>x</m:t>
                </m:r>
              </m:e>
              <m:sub>
                <m:r>
                  <w:rPr>
                    <w:rFonts w:ascii="Cambria Math" w:hAnsiTheme="majorBidi" w:cstheme="majorBidi"/>
                    <w:sz w:val="26"/>
                    <w:szCs w:val="26"/>
                    <w:lang w:bidi="ar-YE"/>
                  </w:rPr>
                  <m:t>4</m:t>
                </m:r>
              </m:sub>
            </m:sSub>
          </m:num>
          <m:den>
            <m:r>
              <w:rPr>
                <w:rFonts w:ascii="Cambria Math" w:hAnsiTheme="majorBidi" w:cstheme="majorBidi"/>
                <w:sz w:val="26"/>
                <w:szCs w:val="26"/>
                <w:lang w:bidi="ar-YE"/>
              </w:rPr>
              <m:t>2</m:t>
            </m:r>
          </m:den>
        </m:f>
        <m:r>
          <w:rPr>
            <w:rFonts w:ascii="Cambria Math" w:hAnsiTheme="majorBidi" w:cstheme="majorBidi"/>
            <w:sz w:val="26"/>
            <w:szCs w:val="26"/>
            <w:lang w:bidi="ar-YE"/>
          </w:rPr>
          <m:t>=</m:t>
        </m:r>
        <m:f>
          <m:fPr>
            <m:ctrlPr>
              <w:rPr>
                <w:rFonts w:ascii="Cambria Math" w:hAnsiTheme="majorBidi" w:cstheme="majorBidi"/>
                <w:i/>
                <w:sz w:val="26"/>
                <w:szCs w:val="26"/>
                <w:lang w:bidi="ar-YE"/>
              </w:rPr>
            </m:ctrlPr>
          </m:fPr>
          <m:num>
            <m:r>
              <w:rPr>
                <w:rFonts w:ascii="Cambria Math" w:hAnsiTheme="majorBidi" w:cstheme="majorBidi"/>
                <w:sz w:val="26"/>
                <w:szCs w:val="26"/>
                <w:lang w:bidi="ar-YE"/>
              </w:rPr>
              <m:t>50+60</m:t>
            </m:r>
          </m:num>
          <m:den>
            <m:r>
              <w:rPr>
                <w:rFonts w:ascii="Cambria Math" w:hAnsiTheme="majorBidi" w:cstheme="majorBidi"/>
                <w:sz w:val="26"/>
                <w:szCs w:val="26"/>
                <w:lang w:bidi="ar-YE"/>
              </w:rPr>
              <m:t>2</m:t>
            </m:r>
          </m:den>
        </m:f>
        <m:r>
          <w:rPr>
            <w:rFonts w:ascii="Cambria Math" w:hAnsiTheme="majorBidi" w:cstheme="majorBidi"/>
            <w:sz w:val="26"/>
            <w:szCs w:val="26"/>
            <w:lang w:bidi="ar-YE"/>
          </w:rPr>
          <m:t>55</m:t>
        </m:r>
      </m:oMath>
    </w:p>
    <w:tbl>
      <w:tblPr>
        <w:tblStyle w:val="a6"/>
        <w:bidiVisual/>
        <w:tblW w:w="0" w:type="auto"/>
        <w:tblLook w:val="04A0" w:firstRow="1" w:lastRow="0" w:firstColumn="1" w:lastColumn="0" w:noHBand="0" w:noVBand="1"/>
      </w:tblPr>
      <w:tblGrid>
        <w:gridCol w:w="4094"/>
        <w:gridCol w:w="6660"/>
      </w:tblGrid>
      <w:tr w:rsidR="00E6730B" w:rsidRPr="007A21A2" w:rsidTr="00863A86">
        <w:tc>
          <w:tcPr>
            <w:tcW w:w="4094" w:type="dxa"/>
          </w:tcPr>
          <w:p w:rsidR="00E6730B" w:rsidRPr="007A21A2" w:rsidRDefault="00E6730B" w:rsidP="00863A86">
            <w:pPr>
              <w:rPr>
                <w:rFonts w:asciiTheme="majorBidi" w:hAnsiTheme="majorBidi" w:cstheme="majorBidi"/>
                <w:b/>
                <w:bCs/>
                <w:noProof/>
                <w:sz w:val="26"/>
                <w:szCs w:val="26"/>
                <w:rtl/>
                <w:lang w:bidi="ar-YE"/>
              </w:rPr>
            </w:pPr>
            <w:r w:rsidRPr="007A21A2">
              <w:rPr>
                <w:rFonts w:asciiTheme="majorBidi" w:hAnsiTheme="majorBidi" w:cstheme="majorBidi"/>
                <w:b/>
                <w:bCs/>
                <w:noProof/>
                <w:sz w:val="26"/>
                <w:szCs w:val="26"/>
                <w:rtl/>
                <w:lang w:bidi="ar-YE"/>
              </w:rPr>
              <w:t>مزايا الوسيط:</w:t>
            </w:r>
          </w:p>
          <w:p w:rsidR="00E6730B" w:rsidRPr="000D21FB" w:rsidRDefault="00E6730B" w:rsidP="00863A86">
            <w:pPr>
              <w:rPr>
                <w:rFonts w:asciiTheme="majorBidi" w:eastAsia="Times New Roman" w:hAnsiTheme="majorBidi" w:cstheme="majorBidi"/>
                <w:sz w:val="26"/>
                <w:szCs w:val="26"/>
              </w:rPr>
            </w:pPr>
            <w:r w:rsidRPr="007A21A2">
              <w:rPr>
                <w:rFonts w:asciiTheme="majorBidi" w:eastAsia="Times New Roman" w:hAnsiTheme="majorBidi" w:cstheme="majorBidi"/>
                <w:sz w:val="26"/>
                <w:szCs w:val="26"/>
                <w:rtl/>
              </w:rPr>
              <w:t>سهولة حسابه.</w:t>
            </w:r>
          </w:p>
          <w:p w:rsidR="00E6730B" w:rsidRPr="000D21FB" w:rsidRDefault="00E6730B" w:rsidP="00863A86">
            <w:pPr>
              <w:rPr>
                <w:rFonts w:asciiTheme="majorBidi" w:eastAsia="Times New Roman" w:hAnsiTheme="majorBidi" w:cstheme="majorBidi"/>
                <w:sz w:val="26"/>
                <w:szCs w:val="26"/>
              </w:rPr>
            </w:pPr>
            <w:r w:rsidRPr="000D21FB">
              <w:rPr>
                <w:rFonts w:asciiTheme="majorBidi" w:eastAsia="Times New Roman" w:hAnsiTheme="majorBidi" w:cstheme="majorBidi"/>
                <w:sz w:val="26"/>
                <w:szCs w:val="26"/>
                <w:rtl/>
              </w:rPr>
              <w:t>لا يتأثر بالقيم الشاذة</w:t>
            </w:r>
            <w:r w:rsidRPr="007A21A2">
              <w:rPr>
                <w:rFonts w:asciiTheme="majorBidi" w:eastAsia="Times New Roman" w:hAnsiTheme="majorBidi" w:cstheme="majorBidi"/>
                <w:sz w:val="26"/>
                <w:szCs w:val="26"/>
                <w:rtl/>
              </w:rPr>
              <w:t>.</w:t>
            </w:r>
          </w:p>
          <w:p w:rsidR="00E6730B" w:rsidRPr="000D21FB" w:rsidRDefault="00E6730B" w:rsidP="00863A86">
            <w:pPr>
              <w:rPr>
                <w:rFonts w:asciiTheme="majorBidi" w:eastAsia="Times New Roman" w:hAnsiTheme="majorBidi" w:cstheme="majorBidi"/>
                <w:sz w:val="26"/>
                <w:szCs w:val="26"/>
              </w:rPr>
            </w:pPr>
            <w:r w:rsidRPr="000D21FB">
              <w:rPr>
                <w:rFonts w:asciiTheme="majorBidi" w:eastAsia="Times New Roman" w:hAnsiTheme="majorBidi" w:cstheme="majorBidi"/>
                <w:sz w:val="26"/>
                <w:szCs w:val="26"/>
                <w:rtl/>
              </w:rPr>
              <w:t>يمكن إيجاده عن طريق الرسم</w:t>
            </w:r>
            <w:r w:rsidRPr="007A21A2">
              <w:rPr>
                <w:rFonts w:asciiTheme="majorBidi" w:eastAsia="Times New Roman" w:hAnsiTheme="majorBidi" w:cstheme="majorBidi"/>
                <w:sz w:val="26"/>
                <w:szCs w:val="26"/>
                <w:rtl/>
              </w:rPr>
              <w:t>.</w:t>
            </w:r>
          </w:p>
          <w:p w:rsidR="00E6730B" w:rsidRPr="007A21A2" w:rsidRDefault="00E6730B" w:rsidP="00863A86">
            <w:pPr>
              <w:rPr>
                <w:rFonts w:asciiTheme="majorBidi" w:eastAsia="Times New Roman" w:hAnsiTheme="majorBidi" w:cstheme="majorBidi"/>
                <w:sz w:val="26"/>
                <w:szCs w:val="26"/>
                <w:rtl/>
              </w:rPr>
            </w:pPr>
            <w:r w:rsidRPr="000D21FB">
              <w:rPr>
                <w:rFonts w:asciiTheme="majorBidi" w:eastAsia="Times New Roman" w:hAnsiTheme="majorBidi" w:cstheme="majorBidi"/>
                <w:sz w:val="26"/>
                <w:szCs w:val="26"/>
                <w:rtl/>
              </w:rPr>
              <w:t>يمكن إيجاده للبيانات الوصفية الترتيبية</w:t>
            </w:r>
            <w:r w:rsidRPr="007A21A2">
              <w:rPr>
                <w:rFonts w:asciiTheme="majorBidi" w:eastAsia="Times New Roman" w:hAnsiTheme="majorBidi" w:cstheme="majorBidi"/>
                <w:sz w:val="26"/>
                <w:szCs w:val="26"/>
                <w:rtl/>
              </w:rPr>
              <w:t>.</w:t>
            </w:r>
          </w:p>
        </w:tc>
        <w:tc>
          <w:tcPr>
            <w:tcW w:w="6660" w:type="dxa"/>
          </w:tcPr>
          <w:p w:rsidR="00E6730B" w:rsidRPr="007A21A2" w:rsidRDefault="00E6730B" w:rsidP="00863A86">
            <w:pPr>
              <w:rPr>
                <w:rFonts w:asciiTheme="majorBidi" w:hAnsiTheme="majorBidi" w:cstheme="majorBidi"/>
                <w:b/>
                <w:bCs/>
                <w:noProof/>
                <w:sz w:val="26"/>
                <w:szCs w:val="26"/>
                <w:rtl/>
                <w:lang w:bidi="ar-YE"/>
              </w:rPr>
            </w:pPr>
            <w:r w:rsidRPr="007A21A2">
              <w:rPr>
                <w:rFonts w:asciiTheme="majorBidi" w:hAnsiTheme="majorBidi" w:cstheme="majorBidi"/>
                <w:b/>
                <w:bCs/>
                <w:noProof/>
                <w:sz w:val="26"/>
                <w:szCs w:val="26"/>
                <w:rtl/>
                <w:lang w:bidi="ar-YE"/>
              </w:rPr>
              <w:t>عيوب الوسيط:</w:t>
            </w:r>
          </w:p>
          <w:p w:rsidR="00E6730B" w:rsidRPr="000D21FB" w:rsidRDefault="00E6730B" w:rsidP="00863A86">
            <w:pPr>
              <w:rPr>
                <w:rFonts w:asciiTheme="majorBidi" w:eastAsia="Times New Roman" w:hAnsiTheme="majorBidi" w:cstheme="majorBidi"/>
                <w:sz w:val="26"/>
                <w:szCs w:val="26"/>
                <w:rtl/>
                <w:lang w:bidi="ar-YE"/>
              </w:rPr>
            </w:pPr>
            <w:r w:rsidRPr="007A21A2">
              <w:rPr>
                <w:rFonts w:asciiTheme="majorBidi" w:hAnsiTheme="majorBidi" w:cstheme="majorBidi"/>
                <w:noProof/>
                <w:sz w:val="26"/>
                <w:szCs w:val="26"/>
                <w:rtl/>
                <w:lang w:bidi="ar-YE"/>
              </w:rPr>
              <w:t>ي</w:t>
            </w:r>
            <w:proofErr w:type="spellStart"/>
            <w:r w:rsidRPr="007A21A2">
              <w:rPr>
                <w:rFonts w:asciiTheme="majorBidi" w:eastAsia="Times New Roman" w:hAnsiTheme="majorBidi" w:cstheme="majorBidi"/>
                <w:sz w:val="26"/>
                <w:szCs w:val="26"/>
                <w:rtl/>
              </w:rPr>
              <w:t>حتاج</w:t>
            </w:r>
            <w:proofErr w:type="spellEnd"/>
            <w:r w:rsidRPr="007A21A2">
              <w:rPr>
                <w:rFonts w:asciiTheme="majorBidi" w:eastAsia="Times New Roman" w:hAnsiTheme="majorBidi" w:cstheme="majorBidi"/>
                <w:sz w:val="26"/>
                <w:szCs w:val="26"/>
                <w:rtl/>
              </w:rPr>
              <w:t xml:space="preserve"> لترتيب البيانات.</w:t>
            </w:r>
          </w:p>
          <w:p w:rsidR="00E6730B" w:rsidRPr="000D21FB" w:rsidRDefault="00E6730B" w:rsidP="00863A86">
            <w:pPr>
              <w:rPr>
                <w:rFonts w:asciiTheme="majorBidi" w:eastAsia="Times New Roman" w:hAnsiTheme="majorBidi" w:cstheme="majorBidi"/>
                <w:sz w:val="26"/>
                <w:szCs w:val="26"/>
                <w:rtl/>
                <w:lang w:bidi="ar-YE"/>
              </w:rPr>
            </w:pPr>
            <w:r w:rsidRPr="000D21FB">
              <w:rPr>
                <w:rFonts w:asciiTheme="majorBidi" w:eastAsia="Times New Roman" w:hAnsiTheme="majorBidi" w:cstheme="majorBidi"/>
                <w:sz w:val="26"/>
                <w:szCs w:val="26"/>
                <w:rtl/>
              </w:rPr>
              <w:t>لا تدخل في حسابه جميع القيم</w:t>
            </w:r>
            <w:r w:rsidRPr="007A21A2">
              <w:rPr>
                <w:rFonts w:asciiTheme="majorBidi" w:eastAsia="Times New Roman" w:hAnsiTheme="majorBidi" w:cstheme="majorBidi"/>
                <w:sz w:val="26"/>
                <w:szCs w:val="26"/>
                <w:rtl/>
              </w:rPr>
              <w:t>.</w:t>
            </w:r>
          </w:p>
          <w:p w:rsidR="00E6730B" w:rsidRPr="000D21FB" w:rsidRDefault="00E6730B" w:rsidP="00863A86">
            <w:pPr>
              <w:rPr>
                <w:rFonts w:asciiTheme="majorBidi" w:eastAsia="Times New Roman" w:hAnsiTheme="majorBidi" w:cstheme="majorBidi"/>
                <w:sz w:val="26"/>
                <w:szCs w:val="26"/>
              </w:rPr>
            </w:pPr>
            <w:r w:rsidRPr="007A21A2">
              <w:rPr>
                <w:rFonts w:asciiTheme="majorBidi" w:eastAsia="Times New Roman" w:hAnsiTheme="majorBidi" w:cstheme="majorBidi"/>
                <w:sz w:val="26"/>
                <w:szCs w:val="26"/>
                <w:rtl/>
              </w:rPr>
              <w:t>يصعب استخدامه في الإحصاء.</w:t>
            </w:r>
          </w:p>
          <w:p w:rsidR="00E6730B" w:rsidRPr="007A21A2" w:rsidRDefault="00E6730B" w:rsidP="00863A86">
            <w:pPr>
              <w:rPr>
                <w:rFonts w:asciiTheme="majorBidi" w:eastAsia="Times New Roman" w:hAnsiTheme="majorBidi" w:cstheme="majorBidi"/>
                <w:sz w:val="26"/>
                <w:szCs w:val="26"/>
                <w:rtl/>
              </w:rPr>
            </w:pPr>
            <w:r w:rsidRPr="000D21FB">
              <w:rPr>
                <w:rFonts w:asciiTheme="majorBidi" w:eastAsia="Times New Roman" w:hAnsiTheme="majorBidi" w:cstheme="majorBidi"/>
                <w:sz w:val="26"/>
                <w:szCs w:val="26"/>
                <w:rtl/>
              </w:rPr>
              <w:t xml:space="preserve">الاستدلالي لصعوبة التعامل معه </w:t>
            </w:r>
            <w:r w:rsidRPr="007A21A2">
              <w:rPr>
                <w:rFonts w:asciiTheme="majorBidi" w:eastAsia="Times New Roman" w:hAnsiTheme="majorBidi" w:cstheme="majorBidi"/>
                <w:sz w:val="26"/>
                <w:szCs w:val="26"/>
                <w:rtl/>
              </w:rPr>
              <w:t>جبرياً.</w:t>
            </w:r>
          </w:p>
        </w:tc>
      </w:tr>
    </w:tbl>
    <w:p w:rsidR="00E6730B" w:rsidRPr="007A21A2" w:rsidRDefault="00E6730B" w:rsidP="00E6730B">
      <w:pPr>
        <w:spacing w:after="0"/>
        <w:rPr>
          <w:rFonts w:asciiTheme="majorBidi" w:hAnsiTheme="majorBidi" w:cstheme="majorBidi"/>
          <w:sz w:val="26"/>
          <w:szCs w:val="26"/>
          <w:rtl/>
        </w:rPr>
      </w:pPr>
      <w:r w:rsidRPr="007A21A2">
        <w:rPr>
          <w:rFonts w:asciiTheme="majorBidi" w:hAnsiTheme="majorBidi" w:cstheme="majorBidi"/>
          <w:b/>
          <w:bCs/>
          <w:sz w:val="26"/>
          <w:szCs w:val="26"/>
          <w:rtl/>
        </w:rPr>
        <w:t>المنوال</w:t>
      </w:r>
      <w:r w:rsidRPr="007A21A2">
        <w:rPr>
          <w:rFonts w:asciiTheme="majorBidi" w:hAnsiTheme="majorBidi" w:cstheme="majorBidi"/>
          <w:b/>
          <w:bCs/>
          <w:sz w:val="26"/>
          <w:szCs w:val="26"/>
        </w:rPr>
        <w:t xml:space="preserve"> Mode </w:t>
      </w:r>
      <w:r w:rsidRPr="007A21A2">
        <w:rPr>
          <w:rFonts w:asciiTheme="majorBidi" w:hAnsiTheme="majorBidi" w:cstheme="majorBidi"/>
          <w:b/>
          <w:bCs/>
          <w:sz w:val="26"/>
          <w:szCs w:val="26"/>
          <w:rtl/>
        </w:rPr>
        <w:t>:</w:t>
      </w:r>
      <w:r w:rsidRPr="007A21A2">
        <w:rPr>
          <w:rFonts w:asciiTheme="majorBidi" w:hAnsiTheme="majorBidi" w:cstheme="majorBidi"/>
          <w:sz w:val="26"/>
          <w:szCs w:val="26"/>
          <w:rtl/>
        </w:rPr>
        <w:t xml:space="preserve"> هو القيمة التي تكررت أكثر من غيرها. القيمة الأكثر شيوعاً أو تكراراً. يرمز للمنوال بالرمز</w:t>
      </w:r>
      <w:r w:rsidRPr="007A21A2">
        <w:rPr>
          <w:rFonts w:asciiTheme="majorBidi" w:hAnsiTheme="majorBidi" w:cstheme="majorBidi"/>
          <w:sz w:val="26"/>
          <w:szCs w:val="26"/>
        </w:rPr>
        <w:t xml:space="preserve"> D </w:t>
      </w:r>
    </w:p>
    <w:p w:rsidR="00E6730B" w:rsidRPr="007A21A2" w:rsidRDefault="00E6730B" w:rsidP="00E6730B">
      <w:pPr>
        <w:spacing w:after="0"/>
        <w:rPr>
          <w:rFonts w:asciiTheme="majorBidi" w:hAnsiTheme="majorBidi" w:cstheme="majorBidi"/>
          <w:sz w:val="26"/>
          <w:szCs w:val="26"/>
          <w:rtl/>
        </w:rPr>
      </w:pPr>
      <w:r w:rsidRPr="007A21A2">
        <w:rPr>
          <w:rFonts w:asciiTheme="majorBidi" w:hAnsiTheme="majorBidi" w:cstheme="majorBidi"/>
          <w:b/>
          <w:bCs/>
          <w:sz w:val="26"/>
          <w:szCs w:val="26"/>
          <w:rtl/>
        </w:rPr>
        <w:t xml:space="preserve">طريقة حساب المنوال: </w:t>
      </w:r>
      <w:r w:rsidRPr="007A21A2">
        <w:rPr>
          <w:rFonts w:asciiTheme="majorBidi" w:hAnsiTheme="majorBidi" w:cstheme="majorBidi"/>
          <w:sz w:val="26"/>
          <w:szCs w:val="26"/>
          <w:rtl/>
        </w:rPr>
        <w:t>(البيانات غير المبوبة)</w:t>
      </w:r>
    </w:p>
    <w:p w:rsidR="00E6730B" w:rsidRPr="007A21A2" w:rsidRDefault="00E6730B" w:rsidP="00E6730B">
      <w:pPr>
        <w:spacing w:after="0"/>
        <w:rPr>
          <w:rFonts w:asciiTheme="majorBidi" w:hAnsiTheme="majorBidi" w:cstheme="majorBidi"/>
          <w:b/>
          <w:bCs/>
          <w:sz w:val="26"/>
          <w:szCs w:val="26"/>
          <w:rtl/>
        </w:rPr>
      </w:pPr>
      <w:r w:rsidRPr="007A21A2">
        <w:rPr>
          <w:rFonts w:asciiTheme="majorBidi" w:hAnsiTheme="majorBidi" w:cstheme="majorBidi"/>
          <w:b/>
          <w:bCs/>
          <w:sz w:val="26"/>
          <w:szCs w:val="26"/>
          <w:rtl/>
        </w:rPr>
        <w:t>أمثلة:</w:t>
      </w:r>
    </w:p>
    <w:tbl>
      <w:tblPr>
        <w:tblStyle w:val="a6"/>
        <w:bidiVisual/>
        <w:tblW w:w="0" w:type="auto"/>
        <w:tblLayout w:type="fixed"/>
        <w:tblLook w:val="04A0" w:firstRow="1" w:lastRow="0" w:firstColumn="1" w:lastColumn="0" w:noHBand="0" w:noVBand="1"/>
      </w:tblPr>
      <w:tblGrid>
        <w:gridCol w:w="4994"/>
        <w:gridCol w:w="5760"/>
      </w:tblGrid>
      <w:tr w:rsidR="00E6730B" w:rsidRPr="007A21A2" w:rsidTr="00863A86">
        <w:trPr>
          <w:trHeight w:val="2866"/>
        </w:trPr>
        <w:tc>
          <w:tcPr>
            <w:tcW w:w="4994"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tcPr>
          <w:p w:rsidR="00E6730B" w:rsidRPr="007A21A2" w:rsidRDefault="00E6730B" w:rsidP="00863A86">
            <w:pPr>
              <w:rPr>
                <w:rFonts w:asciiTheme="majorBidi" w:hAnsiTheme="majorBidi" w:cstheme="majorBidi"/>
                <w:b/>
                <w:bCs/>
                <w:sz w:val="26"/>
                <w:szCs w:val="26"/>
                <w:rtl/>
              </w:rPr>
            </w:pPr>
            <w:r w:rsidRPr="007A21A2">
              <w:rPr>
                <w:rFonts w:asciiTheme="majorBidi" w:hAnsiTheme="majorBidi" w:cstheme="majorBidi"/>
                <w:b/>
                <w:bCs/>
                <w:noProof/>
                <w:sz w:val="26"/>
                <w:szCs w:val="26"/>
                <w:rtl/>
              </w:rPr>
              <w:drawing>
                <wp:inline distT="0" distB="0" distL="0" distR="0" wp14:anchorId="433848B1" wp14:editId="61497F39">
                  <wp:extent cx="2700068" cy="1559951"/>
                  <wp:effectExtent l="19050" t="0" r="5032" b="0"/>
                  <wp:docPr id="44" name="Picture 37" descr="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ذ1.png"/>
                          <pic:cNvPicPr/>
                        </pic:nvPicPr>
                        <pic:blipFill>
                          <a:blip r:embed="rId35"/>
                          <a:stretch>
                            <a:fillRect/>
                          </a:stretch>
                        </pic:blipFill>
                        <pic:spPr>
                          <a:xfrm>
                            <a:off x="0" y="0"/>
                            <a:ext cx="2701976" cy="1561053"/>
                          </a:xfrm>
                          <a:prstGeom prst="rect">
                            <a:avLst/>
                          </a:prstGeom>
                        </pic:spPr>
                      </pic:pic>
                    </a:graphicData>
                  </a:graphic>
                </wp:inline>
              </w:drawing>
            </w:r>
          </w:p>
        </w:tc>
        <w:tc>
          <w:tcPr>
            <w:tcW w:w="5760"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tcPr>
          <w:p w:rsidR="00E6730B" w:rsidRPr="007A21A2" w:rsidRDefault="00E6730B" w:rsidP="00863A86">
            <w:pPr>
              <w:rPr>
                <w:rFonts w:asciiTheme="majorBidi" w:hAnsiTheme="majorBidi" w:cstheme="majorBidi"/>
                <w:b/>
                <w:bCs/>
                <w:sz w:val="26"/>
                <w:szCs w:val="26"/>
                <w:rtl/>
              </w:rPr>
            </w:pPr>
            <w:r w:rsidRPr="007A21A2">
              <w:rPr>
                <w:rFonts w:asciiTheme="majorBidi" w:hAnsiTheme="majorBidi" w:cstheme="majorBidi"/>
                <w:b/>
                <w:bCs/>
                <w:noProof/>
                <w:sz w:val="26"/>
                <w:szCs w:val="26"/>
                <w:rtl/>
              </w:rPr>
              <w:drawing>
                <wp:inline distT="0" distB="0" distL="0" distR="0" wp14:anchorId="0633CC28" wp14:editId="0C2BBC2D">
                  <wp:extent cx="2751826" cy="1819085"/>
                  <wp:effectExtent l="19050" t="0" r="0" b="0"/>
                  <wp:docPr id="45" name="Picture 38" descr="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ذ2.png"/>
                          <pic:cNvPicPr/>
                        </pic:nvPicPr>
                        <pic:blipFill>
                          <a:blip r:embed="rId36" cstate="print"/>
                          <a:stretch>
                            <a:fillRect/>
                          </a:stretch>
                        </pic:blipFill>
                        <pic:spPr>
                          <a:xfrm>
                            <a:off x="0" y="0"/>
                            <a:ext cx="2757646" cy="1822932"/>
                          </a:xfrm>
                          <a:prstGeom prst="rect">
                            <a:avLst/>
                          </a:prstGeom>
                        </pic:spPr>
                      </pic:pic>
                    </a:graphicData>
                  </a:graphic>
                </wp:inline>
              </w:drawing>
            </w:r>
          </w:p>
        </w:tc>
      </w:tr>
      <w:tr w:rsidR="00E6730B" w:rsidRPr="007A21A2" w:rsidTr="00863A86">
        <w:tc>
          <w:tcPr>
            <w:tcW w:w="4994"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tcPr>
          <w:p w:rsidR="00E6730B" w:rsidRPr="007A21A2" w:rsidRDefault="00E6730B" w:rsidP="00863A86">
            <w:pPr>
              <w:rPr>
                <w:rFonts w:asciiTheme="majorBidi" w:hAnsiTheme="majorBidi" w:cstheme="majorBidi"/>
                <w:b/>
                <w:bCs/>
                <w:noProof/>
                <w:sz w:val="26"/>
                <w:szCs w:val="26"/>
                <w:rtl/>
              </w:rPr>
            </w:pPr>
          </w:p>
        </w:tc>
        <w:tc>
          <w:tcPr>
            <w:tcW w:w="5760"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tcPr>
          <w:p w:rsidR="00E6730B" w:rsidRPr="007A21A2" w:rsidRDefault="00E6730B" w:rsidP="00863A86">
            <w:pPr>
              <w:rPr>
                <w:rFonts w:asciiTheme="majorBidi" w:hAnsiTheme="majorBidi" w:cstheme="majorBidi"/>
                <w:b/>
                <w:bCs/>
                <w:noProof/>
                <w:sz w:val="26"/>
                <w:szCs w:val="26"/>
                <w:rtl/>
              </w:rPr>
            </w:pPr>
          </w:p>
        </w:tc>
      </w:tr>
      <w:tr w:rsidR="00E6730B" w:rsidRPr="007A21A2" w:rsidTr="00863A86">
        <w:tc>
          <w:tcPr>
            <w:tcW w:w="4994"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tcPr>
          <w:p w:rsidR="00E6730B" w:rsidRPr="007A21A2" w:rsidRDefault="00E6730B" w:rsidP="00863A86">
            <w:pPr>
              <w:rPr>
                <w:rFonts w:asciiTheme="majorBidi" w:hAnsiTheme="majorBidi" w:cstheme="majorBidi"/>
                <w:b/>
                <w:bCs/>
                <w:sz w:val="26"/>
                <w:szCs w:val="26"/>
                <w:rtl/>
              </w:rPr>
            </w:pPr>
            <w:r w:rsidRPr="007A21A2">
              <w:rPr>
                <w:rFonts w:asciiTheme="majorBidi" w:hAnsiTheme="majorBidi" w:cstheme="majorBidi"/>
                <w:b/>
                <w:bCs/>
                <w:noProof/>
                <w:sz w:val="26"/>
                <w:szCs w:val="26"/>
                <w:rtl/>
              </w:rPr>
              <w:drawing>
                <wp:inline distT="0" distB="0" distL="0" distR="0" wp14:anchorId="253B21AF" wp14:editId="6887EDDF">
                  <wp:extent cx="2770721" cy="1750745"/>
                  <wp:effectExtent l="19050" t="0" r="0" b="0"/>
                  <wp:docPr id="40" name="Picture 39" descr="ذ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ذ3.png"/>
                          <pic:cNvPicPr/>
                        </pic:nvPicPr>
                        <pic:blipFill>
                          <a:blip r:embed="rId37" cstate="print"/>
                          <a:stretch>
                            <a:fillRect/>
                          </a:stretch>
                        </pic:blipFill>
                        <pic:spPr>
                          <a:xfrm>
                            <a:off x="0" y="0"/>
                            <a:ext cx="2782079" cy="1757922"/>
                          </a:xfrm>
                          <a:prstGeom prst="rect">
                            <a:avLst/>
                          </a:prstGeom>
                        </pic:spPr>
                      </pic:pic>
                    </a:graphicData>
                  </a:graphic>
                </wp:inline>
              </w:drawing>
            </w:r>
          </w:p>
        </w:tc>
        <w:tc>
          <w:tcPr>
            <w:tcW w:w="5760"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tcPr>
          <w:p w:rsidR="00E6730B" w:rsidRPr="007A21A2" w:rsidRDefault="00E6730B" w:rsidP="00863A86">
            <w:pPr>
              <w:rPr>
                <w:rFonts w:asciiTheme="majorBidi" w:hAnsiTheme="majorBidi" w:cstheme="majorBidi"/>
                <w:b/>
                <w:bCs/>
                <w:sz w:val="26"/>
                <w:szCs w:val="26"/>
                <w:rtl/>
              </w:rPr>
            </w:pPr>
            <w:r w:rsidRPr="007A21A2">
              <w:rPr>
                <w:rFonts w:asciiTheme="majorBidi" w:hAnsiTheme="majorBidi" w:cstheme="majorBidi"/>
                <w:b/>
                <w:bCs/>
                <w:noProof/>
                <w:sz w:val="26"/>
                <w:szCs w:val="26"/>
                <w:rtl/>
              </w:rPr>
              <w:drawing>
                <wp:inline distT="0" distB="0" distL="0" distR="0" wp14:anchorId="19110282" wp14:editId="3C99F032">
                  <wp:extent cx="2743935" cy="1751163"/>
                  <wp:effectExtent l="19050" t="0" r="0" b="0"/>
                  <wp:docPr id="41" name="Picture 40" descr="ذ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ذ4.png"/>
                          <pic:cNvPicPr/>
                        </pic:nvPicPr>
                        <pic:blipFill>
                          <a:blip r:embed="rId38"/>
                          <a:stretch>
                            <a:fillRect/>
                          </a:stretch>
                        </pic:blipFill>
                        <pic:spPr>
                          <a:xfrm>
                            <a:off x="0" y="0"/>
                            <a:ext cx="2752589" cy="1756686"/>
                          </a:xfrm>
                          <a:prstGeom prst="rect">
                            <a:avLst/>
                          </a:prstGeom>
                        </pic:spPr>
                      </pic:pic>
                    </a:graphicData>
                  </a:graphic>
                </wp:inline>
              </w:drawing>
            </w:r>
          </w:p>
        </w:tc>
      </w:tr>
    </w:tbl>
    <w:p w:rsidR="00E6730B" w:rsidRPr="007A21A2" w:rsidRDefault="00E6730B" w:rsidP="00E6730B">
      <w:pPr>
        <w:spacing w:after="0"/>
        <w:rPr>
          <w:rFonts w:asciiTheme="majorBidi" w:hAnsiTheme="majorBidi" w:cstheme="majorBidi"/>
          <w:sz w:val="26"/>
          <w:szCs w:val="26"/>
          <w:rtl/>
        </w:rPr>
      </w:pPr>
      <w:r w:rsidRPr="007A21A2">
        <w:rPr>
          <w:rFonts w:asciiTheme="majorBidi" w:hAnsiTheme="majorBidi" w:cstheme="majorBidi"/>
          <w:b/>
          <w:bCs/>
          <w:sz w:val="26"/>
          <w:szCs w:val="26"/>
          <w:rtl/>
        </w:rPr>
        <w:t xml:space="preserve">طريقة حساب المنوال: </w:t>
      </w:r>
      <w:r w:rsidRPr="007A21A2">
        <w:rPr>
          <w:rFonts w:asciiTheme="majorBidi" w:hAnsiTheme="majorBidi" w:cstheme="majorBidi"/>
          <w:sz w:val="26"/>
          <w:szCs w:val="26"/>
          <w:rtl/>
        </w:rPr>
        <w:t>(البيانات المبوبة)</w:t>
      </w:r>
    </w:p>
    <w:p w:rsidR="00E6730B" w:rsidRPr="005B3329" w:rsidRDefault="00E6730B" w:rsidP="00E6730B">
      <w:pPr>
        <w:spacing w:after="0" w:line="240" w:lineRule="auto"/>
        <w:rPr>
          <w:rFonts w:asciiTheme="majorBidi" w:eastAsia="Times New Roman" w:hAnsiTheme="majorBidi" w:cstheme="majorBidi"/>
          <w:sz w:val="26"/>
          <w:szCs w:val="26"/>
          <w:rtl/>
        </w:rPr>
      </w:pPr>
      <w:r w:rsidRPr="007A21A2">
        <w:rPr>
          <w:rFonts w:asciiTheme="majorBidi" w:hAnsiTheme="majorBidi" w:cstheme="majorBidi"/>
          <w:sz w:val="26"/>
          <w:szCs w:val="26"/>
          <w:rtl/>
        </w:rPr>
        <w:t xml:space="preserve">البيانات الوصفية أو الكمية المنفصلة: </w:t>
      </w:r>
      <w:r w:rsidRPr="007A21A2">
        <w:rPr>
          <w:rFonts w:asciiTheme="majorBidi" w:eastAsia="Times New Roman" w:hAnsiTheme="majorBidi" w:cstheme="majorBidi"/>
          <w:sz w:val="26"/>
          <w:szCs w:val="26"/>
          <w:rtl/>
        </w:rPr>
        <w:t xml:space="preserve">يحسب المنوال من التعريف مباشرة أي </w:t>
      </w:r>
      <w:r w:rsidRPr="005B3329">
        <w:rPr>
          <w:rFonts w:asciiTheme="majorBidi" w:eastAsia="Times New Roman" w:hAnsiTheme="majorBidi" w:cstheme="majorBidi"/>
          <w:sz w:val="26"/>
          <w:szCs w:val="26"/>
          <w:rtl/>
        </w:rPr>
        <w:t>القيمة التي يقابلها أكبر تكرار</w:t>
      </w:r>
      <w:r w:rsidRPr="007A21A2">
        <w:rPr>
          <w:rFonts w:asciiTheme="majorBidi" w:eastAsia="Times New Roman" w:hAnsiTheme="majorBidi" w:cstheme="majorBidi"/>
          <w:sz w:val="26"/>
          <w:szCs w:val="26"/>
          <w:rtl/>
        </w:rPr>
        <w:t>.</w:t>
      </w:r>
    </w:p>
    <w:p w:rsidR="00E6730B" w:rsidRPr="007A21A2" w:rsidRDefault="00E6730B" w:rsidP="00E6730B">
      <w:pPr>
        <w:spacing w:after="0"/>
        <w:rPr>
          <w:rFonts w:asciiTheme="majorBidi" w:hAnsiTheme="majorBidi" w:cstheme="majorBidi"/>
          <w:b/>
          <w:bCs/>
          <w:sz w:val="26"/>
          <w:szCs w:val="26"/>
          <w:rtl/>
        </w:rPr>
      </w:pPr>
      <w:r w:rsidRPr="007A21A2">
        <w:rPr>
          <w:rFonts w:asciiTheme="majorBidi" w:hAnsiTheme="majorBidi" w:cstheme="majorBidi"/>
          <w:b/>
          <w:bCs/>
          <w:sz w:val="26"/>
          <w:szCs w:val="26"/>
          <w:rtl/>
        </w:rPr>
        <w:t xml:space="preserve">أمثلة: </w:t>
      </w:r>
    </w:p>
    <w:tbl>
      <w:tblPr>
        <w:tblStyle w:val="a6"/>
        <w:bidiVisual/>
        <w:tblW w:w="0" w:type="auto"/>
        <w:tblLook w:val="04A0" w:firstRow="1" w:lastRow="0" w:firstColumn="1" w:lastColumn="0" w:noHBand="0" w:noVBand="1"/>
      </w:tblPr>
      <w:tblGrid>
        <w:gridCol w:w="4994"/>
        <w:gridCol w:w="5760"/>
      </w:tblGrid>
      <w:tr w:rsidR="00E6730B" w:rsidRPr="007A21A2" w:rsidTr="00863A86">
        <w:tc>
          <w:tcPr>
            <w:tcW w:w="4994"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tcPr>
          <w:p w:rsidR="00E6730B" w:rsidRPr="007A21A2" w:rsidRDefault="00E6730B" w:rsidP="00863A86">
            <w:pPr>
              <w:rPr>
                <w:rFonts w:asciiTheme="majorBidi" w:hAnsiTheme="majorBidi" w:cstheme="majorBidi"/>
                <w:sz w:val="26"/>
                <w:szCs w:val="26"/>
                <w:rtl/>
              </w:rPr>
            </w:pPr>
            <w:r w:rsidRPr="007A21A2">
              <w:rPr>
                <w:rFonts w:asciiTheme="majorBidi" w:hAnsiTheme="majorBidi" w:cstheme="majorBidi"/>
                <w:noProof/>
                <w:sz w:val="26"/>
                <w:szCs w:val="26"/>
                <w:rtl/>
              </w:rPr>
              <w:lastRenderedPageBreak/>
              <w:drawing>
                <wp:inline distT="0" distB="0" distL="0" distR="0" wp14:anchorId="10D8618D" wp14:editId="582313B8">
                  <wp:extent cx="2697627" cy="1742536"/>
                  <wp:effectExtent l="19050" t="0" r="7473" b="0"/>
                  <wp:docPr id="42" name="Picture 41" descr="ذ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ذ5.png"/>
                          <pic:cNvPicPr/>
                        </pic:nvPicPr>
                        <pic:blipFill>
                          <a:blip r:embed="rId39"/>
                          <a:stretch>
                            <a:fillRect/>
                          </a:stretch>
                        </pic:blipFill>
                        <pic:spPr>
                          <a:xfrm>
                            <a:off x="0" y="0"/>
                            <a:ext cx="2699550" cy="1743778"/>
                          </a:xfrm>
                          <a:prstGeom prst="rect">
                            <a:avLst/>
                          </a:prstGeom>
                        </pic:spPr>
                      </pic:pic>
                    </a:graphicData>
                  </a:graphic>
                </wp:inline>
              </w:drawing>
            </w:r>
          </w:p>
        </w:tc>
        <w:tc>
          <w:tcPr>
            <w:tcW w:w="5760"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tcPr>
          <w:p w:rsidR="00E6730B" w:rsidRPr="007A21A2" w:rsidRDefault="00E6730B" w:rsidP="00863A86">
            <w:pPr>
              <w:rPr>
                <w:rFonts w:asciiTheme="majorBidi" w:hAnsiTheme="majorBidi" w:cstheme="majorBidi"/>
                <w:sz w:val="26"/>
                <w:szCs w:val="26"/>
                <w:rtl/>
              </w:rPr>
            </w:pPr>
            <w:r w:rsidRPr="007A21A2">
              <w:rPr>
                <w:rFonts w:asciiTheme="majorBidi" w:hAnsiTheme="majorBidi" w:cstheme="majorBidi"/>
                <w:noProof/>
                <w:sz w:val="26"/>
                <w:szCs w:val="26"/>
                <w:rtl/>
              </w:rPr>
              <w:drawing>
                <wp:inline distT="0" distB="0" distL="0" distR="0" wp14:anchorId="4268C477" wp14:editId="4845E192">
                  <wp:extent cx="2887305" cy="1911064"/>
                  <wp:effectExtent l="19050" t="0" r="8295" b="0"/>
                  <wp:docPr id="43" name="Picture 42" descr="ذ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ذ6.png"/>
                          <pic:cNvPicPr/>
                        </pic:nvPicPr>
                        <pic:blipFill>
                          <a:blip r:embed="rId40"/>
                          <a:stretch>
                            <a:fillRect/>
                          </a:stretch>
                        </pic:blipFill>
                        <pic:spPr>
                          <a:xfrm>
                            <a:off x="0" y="0"/>
                            <a:ext cx="2887750" cy="1911358"/>
                          </a:xfrm>
                          <a:prstGeom prst="rect">
                            <a:avLst/>
                          </a:prstGeom>
                        </pic:spPr>
                      </pic:pic>
                    </a:graphicData>
                  </a:graphic>
                </wp:inline>
              </w:drawing>
            </w:r>
          </w:p>
        </w:tc>
      </w:tr>
    </w:tbl>
    <w:p w:rsidR="00E6730B" w:rsidRPr="007A21A2" w:rsidRDefault="00E6730B" w:rsidP="00E6730B">
      <w:pPr>
        <w:spacing w:after="0"/>
        <w:rPr>
          <w:rFonts w:asciiTheme="majorBidi" w:hAnsiTheme="majorBidi" w:cstheme="majorBidi"/>
          <w:sz w:val="26"/>
          <w:szCs w:val="26"/>
          <w:rtl/>
        </w:rPr>
      </w:pPr>
    </w:p>
    <w:tbl>
      <w:tblPr>
        <w:tblStyle w:val="a6"/>
        <w:bidiVisual/>
        <w:tblW w:w="0" w:type="auto"/>
        <w:tblLook w:val="04A0" w:firstRow="1" w:lastRow="0" w:firstColumn="1" w:lastColumn="0" w:noHBand="0" w:noVBand="1"/>
      </w:tblPr>
      <w:tblGrid>
        <w:gridCol w:w="4785"/>
        <w:gridCol w:w="5969"/>
      </w:tblGrid>
      <w:tr w:rsidR="00E6730B" w:rsidRPr="007A21A2" w:rsidTr="00E6730B">
        <w:tc>
          <w:tcPr>
            <w:tcW w:w="4785" w:type="dxa"/>
          </w:tcPr>
          <w:p w:rsidR="00E6730B" w:rsidRPr="007A21A2" w:rsidRDefault="00E6730B" w:rsidP="00863A86">
            <w:pPr>
              <w:rPr>
                <w:rFonts w:asciiTheme="majorBidi" w:hAnsiTheme="majorBidi" w:cstheme="majorBidi"/>
                <w:b/>
                <w:bCs/>
                <w:sz w:val="26"/>
                <w:szCs w:val="26"/>
                <w:rtl/>
              </w:rPr>
            </w:pPr>
            <w:r w:rsidRPr="007A21A2">
              <w:rPr>
                <w:rFonts w:asciiTheme="majorBidi" w:hAnsiTheme="majorBidi" w:cstheme="majorBidi"/>
                <w:b/>
                <w:bCs/>
                <w:sz w:val="26"/>
                <w:szCs w:val="26"/>
                <w:rtl/>
              </w:rPr>
              <w:t>مزايا المنوال:</w:t>
            </w:r>
          </w:p>
          <w:p w:rsidR="00E6730B" w:rsidRPr="000D21FB" w:rsidRDefault="00E6730B" w:rsidP="00863A86">
            <w:pPr>
              <w:rPr>
                <w:rFonts w:asciiTheme="majorBidi" w:eastAsia="Times New Roman" w:hAnsiTheme="majorBidi" w:cstheme="majorBidi"/>
                <w:sz w:val="26"/>
                <w:szCs w:val="26"/>
                <w:rtl/>
              </w:rPr>
            </w:pPr>
            <w:r w:rsidRPr="000D21FB">
              <w:rPr>
                <w:rFonts w:asciiTheme="majorBidi" w:eastAsia="Times New Roman" w:hAnsiTheme="majorBidi" w:cstheme="majorBidi"/>
                <w:sz w:val="26"/>
                <w:szCs w:val="26"/>
                <w:rtl/>
              </w:rPr>
              <w:t>سهولة حسابه وإيجاده</w:t>
            </w:r>
            <w:r w:rsidRPr="007A21A2">
              <w:rPr>
                <w:rFonts w:asciiTheme="majorBidi" w:eastAsia="Times New Roman" w:hAnsiTheme="majorBidi" w:cstheme="majorBidi"/>
                <w:sz w:val="26"/>
                <w:szCs w:val="26"/>
                <w:rtl/>
              </w:rPr>
              <w:t>.</w:t>
            </w:r>
          </w:p>
          <w:p w:rsidR="00E6730B" w:rsidRPr="007A21A2" w:rsidRDefault="00E6730B" w:rsidP="00863A86">
            <w:pPr>
              <w:rPr>
                <w:rFonts w:asciiTheme="majorBidi" w:eastAsia="Times New Roman" w:hAnsiTheme="majorBidi" w:cstheme="majorBidi"/>
                <w:sz w:val="26"/>
                <w:szCs w:val="26"/>
                <w:rtl/>
              </w:rPr>
            </w:pPr>
            <w:r w:rsidRPr="000D21FB">
              <w:rPr>
                <w:rFonts w:asciiTheme="majorBidi" w:eastAsia="Times New Roman" w:hAnsiTheme="majorBidi" w:cstheme="majorBidi"/>
                <w:sz w:val="26"/>
                <w:szCs w:val="26"/>
                <w:rtl/>
              </w:rPr>
              <w:t>لا يتأثر بالقيم الشاذة</w:t>
            </w:r>
            <w:r w:rsidRPr="007A21A2">
              <w:rPr>
                <w:rFonts w:asciiTheme="majorBidi" w:eastAsia="Times New Roman" w:hAnsiTheme="majorBidi" w:cstheme="majorBidi"/>
                <w:sz w:val="26"/>
                <w:szCs w:val="26"/>
                <w:rtl/>
              </w:rPr>
              <w:t>.</w:t>
            </w:r>
          </w:p>
          <w:p w:rsidR="00E6730B" w:rsidRPr="000D21FB" w:rsidRDefault="00E6730B" w:rsidP="00863A86">
            <w:pPr>
              <w:rPr>
                <w:rFonts w:asciiTheme="majorBidi" w:eastAsia="Times New Roman" w:hAnsiTheme="majorBidi" w:cstheme="majorBidi"/>
                <w:sz w:val="26"/>
                <w:szCs w:val="26"/>
              </w:rPr>
            </w:pPr>
            <w:r w:rsidRPr="000D21FB">
              <w:rPr>
                <w:rFonts w:asciiTheme="majorBidi" w:eastAsia="Times New Roman" w:hAnsiTheme="majorBidi" w:cstheme="majorBidi"/>
                <w:sz w:val="26"/>
                <w:szCs w:val="26"/>
                <w:rtl/>
              </w:rPr>
              <w:t>يمكن حسابه في الجداول التكرارية المفتوحة</w:t>
            </w:r>
            <w:r w:rsidRPr="007A21A2">
              <w:rPr>
                <w:rFonts w:asciiTheme="majorBidi" w:eastAsia="Times New Roman" w:hAnsiTheme="majorBidi" w:cstheme="majorBidi"/>
                <w:sz w:val="26"/>
                <w:szCs w:val="26"/>
                <w:rtl/>
              </w:rPr>
              <w:t>.</w:t>
            </w:r>
          </w:p>
          <w:p w:rsidR="00E6730B" w:rsidRPr="000D21FB" w:rsidRDefault="00E6730B" w:rsidP="00863A86">
            <w:pPr>
              <w:rPr>
                <w:rFonts w:asciiTheme="majorBidi" w:eastAsia="Times New Roman" w:hAnsiTheme="majorBidi" w:cstheme="majorBidi"/>
                <w:sz w:val="26"/>
                <w:szCs w:val="26"/>
              </w:rPr>
            </w:pPr>
            <w:r w:rsidRPr="000D21FB">
              <w:rPr>
                <w:rFonts w:asciiTheme="majorBidi" w:eastAsia="Times New Roman" w:hAnsiTheme="majorBidi" w:cstheme="majorBidi"/>
                <w:sz w:val="26"/>
                <w:szCs w:val="26"/>
                <w:rtl/>
              </w:rPr>
              <w:t>ي</w:t>
            </w:r>
            <w:r w:rsidRPr="007A21A2">
              <w:rPr>
                <w:rFonts w:asciiTheme="majorBidi" w:eastAsia="Times New Roman" w:hAnsiTheme="majorBidi" w:cstheme="majorBidi"/>
                <w:sz w:val="26"/>
                <w:szCs w:val="26"/>
                <w:rtl/>
              </w:rPr>
              <w:t>مكن إيجاده لجميع أنواع البيانات.</w:t>
            </w:r>
          </w:p>
          <w:p w:rsidR="00E6730B" w:rsidRPr="000D21FB" w:rsidRDefault="00E6730B" w:rsidP="00863A86">
            <w:pPr>
              <w:rPr>
                <w:rFonts w:asciiTheme="majorBidi" w:eastAsia="Times New Roman" w:hAnsiTheme="majorBidi" w:cstheme="majorBidi"/>
                <w:sz w:val="26"/>
                <w:szCs w:val="26"/>
              </w:rPr>
            </w:pPr>
            <w:r w:rsidRPr="000D21FB">
              <w:rPr>
                <w:rFonts w:asciiTheme="majorBidi" w:eastAsia="Times New Roman" w:hAnsiTheme="majorBidi" w:cstheme="majorBidi"/>
                <w:sz w:val="26"/>
                <w:szCs w:val="26"/>
                <w:rtl/>
              </w:rPr>
              <w:t>الوصفية والكمية</w:t>
            </w:r>
            <w:r w:rsidRPr="007A21A2">
              <w:rPr>
                <w:rFonts w:asciiTheme="majorBidi" w:eastAsia="Times New Roman" w:hAnsiTheme="majorBidi" w:cstheme="majorBidi"/>
                <w:sz w:val="26"/>
                <w:szCs w:val="26"/>
                <w:rtl/>
              </w:rPr>
              <w:t>.</w:t>
            </w:r>
          </w:p>
          <w:p w:rsidR="00E6730B" w:rsidRPr="000D21FB" w:rsidRDefault="00E6730B" w:rsidP="00863A86">
            <w:pPr>
              <w:rPr>
                <w:rFonts w:asciiTheme="majorBidi" w:eastAsia="Times New Roman" w:hAnsiTheme="majorBidi" w:cstheme="majorBidi"/>
                <w:sz w:val="26"/>
                <w:szCs w:val="26"/>
                <w:rtl/>
                <w:lang w:bidi="ar-YE"/>
              </w:rPr>
            </w:pPr>
            <w:r w:rsidRPr="000D21FB">
              <w:rPr>
                <w:rFonts w:asciiTheme="majorBidi" w:eastAsia="Times New Roman" w:hAnsiTheme="majorBidi" w:cstheme="majorBidi"/>
                <w:sz w:val="26"/>
                <w:szCs w:val="26"/>
                <w:rtl/>
              </w:rPr>
              <w:t>يمكن إيجاده من خلال الرسم</w:t>
            </w:r>
            <w:r w:rsidRPr="007A21A2">
              <w:rPr>
                <w:rFonts w:asciiTheme="majorBidi" w:eastAsia="Times New Roman" w:hAnsiTheme="majorBidi" w:cstheme="majorBidi"/>
                <w:sz w:val="26"/>
                <w:szCs w:val="26"/>
                <w:rtl/>
              </w:rPr>
              <w:t>.</w:t>
            </w:r>
          </w:p>
          <w:p w:rsidR="00E6730B" w:rsidRPr="000D21FB" w:rsidRDefault="00E6730B" w:rsidP="00863A86">
            <w:pPr>
              <w:rPr>
                <w:rFonts w:asciiTheme="majorBidi" w:eastAsia="Times New Roman" w:hAnsiTheme="majorBidi" w:cstheme="majorBidi"/>
                <w:sz w:val="26"/>
                <w:szCs w:val="26"/>
              </w:rPr>
            </w:pPr>
            <w:r w:rsidRPr="007A21A2">
              <w:rPr>
                <w:rFonts w:asciiTheme="majorBidi" w:eastAsia="Times New Roman" w:hAnsiTheme="majorBidi" w:cstheme="majorBidi"/>
                <w:sz w:val="26"/>
                <w:szCs w:val="26"/>
                <w:rtl/>
              </w:rPr>
              <w:t>يعتبر المقياس الوحيد الذي يمكن.</w:t>
            </w:r>
          </w:p>
          <w:p w:rsidR="00E6730B" w:rsidRPr="007A21A2" w:rsidRDefault="00E6730B" w:rsidP="00863A86">
            <w:pPr>
              <w:rPr>
                <w:rFonts w:asciiTheme="majorBidi" w:eastAsia="Times New Roman" w:hAnsiTheme="majorBidi" w:cstheme="majorBidi"/>
                <w:sz w:val="21"/>
                <w:szCs w:val="21"/>
                <w:rtl/>
              </w:rPr>
            </w:pPr>
            <w:r w:rsidRPr="000D21FB">
              <w:rPr>
                <w:rFonts w:asciiTheme="majorBidi" w:eastAsia="Times New Roman" w:hAnsiTheme="majorBidi" w:cstheme="majorBidi"/>
                <w:sz w:val="26"/>
                <w:szCs w:val="26"/>
                <w:rtl/>
              </w:rPr>
              <w:t>استخدامه للبيانات الاسمية</w:t>
            </w:r>
            <w:r w:rsidRPr="007A21A2">
              <w:rPr>
                <w:rFonts w:asciiTheme="majorBidi" w:eastAsia="Times New Roman" w:hAnsiTheme="majorBidi" w:cstheme="majorBidi"/>
                <w:sz w:val="26"/>
                <w:szCs w:val="26"/>
                <w:rtl/>
              </w:rPr>
              <w:t>.</w:t>
            </w:r>
          </w:p>
        </w:tc>
        <w:tc>
          <w:tcPr>
            <w:tcW w:w="5969" w:type="dxa"/>
          </w:tcPr>
          <w:p w:rsidR="00E6730B" w:rsidRPr="007A21A2" w:rsidRDefault="00E6730B" w:rsidP="00863A86">
            <w:pPr>
              <w:rPr>
                <w:rFonts w:asciiTheme="majorBidi" w:hAnsiTheme="majorBidi" w:cstheme="majorBidi"/>
                <w:sz w:val="26"/>
                <w:szCs w:val="26"/>
                <w:rtl/>
              </w:rPr>
            </w:pPr>
            <w:r w:rsidRPr="007A21A2">
              <w:rPr>
                <w:rFonts w:asciiTheme="majorBidi" w:hAnsiTheme="majorBidi" w:cstheme="majorBidi"/>
                <w:b/>
                <w:bCs/>
                <w:sz w:val="26"/>
                <w:szCs w:val="26"/>
                <w:rtl/>
              </w:rPr>
              <w:t>عيوب المنوال:</w:t>
            </w:r>
          </w:p>
          <w:p w:rsidR="00E6730B" w:rsidRPr="005B3329" w:rsidRDefault="00E6730B" w:rsidP="00863A86">
            <w:pPr>
              <w:rPr>
                <w:rFonts w:asciiTheme="majorBidi" w:eastAsia="Times New Roman" w:hAnsiTheme="majorBidi" w:cstheme="majorBidi"/>
                <w:sz w:val="26"/>
                <w:szCs w:val="26"/>
                <w:rtl/>
                <w:lang w:bidi="ar-YE"/>
              </w:rPr>
            </w:pPr>
            <w:r w:rsidRPr="007A21A2">
              <w:rPr>
                <w:rFonts w:asciiTheme="majorBidi" w:hAnsiTheme="majorBidi" w:cstheme="majorBidi"/>
                <w:sz w:val="26"/>
                <w:szCs w:val="26"/>
                <w:rtl/>
              </w:rPr>
              <w:t>ل</w:t>
            </w:r>
            <w:r w:rsidRPr="007A21A2">
              <w:rPr>
                <w:rFonts w:asciiTheme="majorBidi" w:eastAsia="Times New Roman" w:hAnsiTheme="majorBidi" w:cstheme="majorBidi"/>
                <w:sz w:val="26"/>
                <w:szCs w:val="26"/>
                <w:rtl/>
              </w:rPr>
              <w:t>ا تدخل في حسابه جميع البيانات</w:t>
            </w:r>
            <w:r w:rsidRPr="007A21A2">
              <w:rPr>
                <w:rFonts w:asciiTheme="majorBidi" w:eastAsia="Times New Roman" w:hAnsiTheme="majorBidi" w:cstheme="majorBidi"/>
                <w:sz w:val="26"/>
                <w:szCs w:val="26"/>
                <w:rtl/>
                <w:lang w:bidi="ar-YE"/>
              </w:rPr>
              <w:t>.</w:t>
            </w:r>
          </w:p>
          <w:p w:rsidR="00E6730B" w:rsidRPr="005B3329" w:rsidRDefault="00E6730B" w:rsidP="00863A86">
            <w:pPr>
              <w:rPr>
                <w:rFonts w:asciiTheme="majorBidi" w:eastAsia="Times New Roman" w:hAnsiTheme="majorBidi" w:cstheme="majorBidi"/>
                <w:sz w:val="26"/>
                <w:szCs w:val="26"/>
              </w:rPr>
            </w:pPr>
            <w:r w:rsidRPr="005B3329">
              <w:rPr>
                <w:rFonts w:asciiTheme="majorBidi" w:eastAsia="Times New Roman" w:hAnsiTheme="majorBidi" w:cstheme="majorBidi"/>
                <w:sz w:val="26"/>
                <w:szCs w:val="26"/>
                <w:rtl/>
              </w:rPr>
              <w:t>قد لا يقع في مركز البيانات بل في طرفها</w:t>
            </w:r>
            <w:r w:rsidRPr="007A21A2">
              <w:rPr>
                <w:rFonts w:asciiTheme="majorBidi" w:eastAsia="Times New Roman" w:hAnsiTheme="majorBidi" w:cstheme="majorBidi"/>
                <w:sz w:val="26"/>
                <w:szCs w:val="26"/>
                <w:rtl/>
              </w:rPr>
              <w:t>.</w:t>
            </w:r>
          </w:p>
          <w:p w:rsidR="00E6730B" w:rsidRPr="005B3329" w:rsidRDefault="00E6730B" w:rsidP="00863A86">
            <w:pPr>
              <w:rPr>
                <w:rFonts w:asciiTheme="majorBidi" w:eastAsia="Times New Roman" w:hAnsiTheme="majorBidi" w:cstheme="majorBidi"/>
                <w:sz w:val="26"/>
                <w:szCs w:val="26"/>
              </w:rPr>
            </w:pPr>
            <w:r w:rsidRPr="005B3329">
              <w:rPr>
                <w:rFonts w:asciiTheme="majorBidi" w:eastAsia="Times New Roman" w:hAnsiTheme="majorBidi" w:cstheme="majorBidi"/>
                <w:sz w:val="26"/>
                <w:szCs w:val="26"/>
                <w:rtl/>
              </w:rPr>
              <w:t>تتغير قيمته باختلاف طريقة اختيار الفئات</w:t>
            </w:r>
            <w:r w:rsidRPr="007A21A2">
              <w:rPr>
                <w:rFonts w:asciiTheme="majorBidi" w:eastAsia="Times New Roman" w:hAnsiTheme="majorBidi" w:cstheme="majorBidi"/>
                <w:sz w:val="26"/>
                <w:szCs w:val="26"/>
                <w:rtl/>
              </w:rPr>
              <w:t>.</w:t>
            </w:r>
          </w:p>
          <w:p w:rsidR="00E6730B" w:rsidRPr="005B3329" w:rsidRDefault="00E6730B" w:rsidP="00863A86">
            <w:pPr>
              <w:rPr>
                <w:rFonts w:asciiTheme="majorBidi" w:eastAsia="Times New Roman" w:hAnsiTheme="majorBidi" w:cstheme="majorBidi"/>
                <w:sz w:val="26"/>
                <w:szCs w:val="26"/>
              </w:rPr>
            </w:pPr>
            <w:r w:rsidRPr="007A21A2">
              <w:rPr>
                <w:rFonts w:asciiTheme="majorBidi" w:eastAsia="Times New Roman" w:hAnsiTheme="majorBidi" w:cstheme="majorBidi"/>
                <w:sz w:val="26"/>
                <w:szCs w:val="26"/>
                <w:rtl/>
              </w:rPr>
              <w:t>يصعب التعامل معه في الإحصاء.</w:t>
            </w:r>
          </w:p>
          <w:p w:rsidR="00E6730B" w:rsidRPr="005B3329" w:rsidRDefault="00E6730B" w:rsidP="00863A86">
            <w:pPr>
              <w:rPr>
                <w:rFonts w:asciiTheme="majorBidi" w:eastAsia="Times New Roman" w:hAnsiTheme="majorBidi" w:cstheme="majorBidi"/>
                <w:sz w:val="26"/>
                <w:szCs w:val="26"/>
                <w:rtl/>
              </w:rPr>
            </w:pPr>
            <w:r w:rsidRPr="005B3329">
              <w:rPr>
                <w:rFonts w:asciiTheme="majorBidi" w:eastAsia="Times New Roman" w:hAnsiTheme="majorBidi" w:cstheme="majorBidi"/>
                <w:sz w:val="26"/>
                <w:szCs w:val="26"/>
                <w:rtl/>
              </w:rPr>
              <w:t>الاستدلالي لأنه قد تكون له أكثر من قيمة</w:t>
            </w:r>
            <w:r w:rsidRPr="007A21A2">
              <w:rPr>
                <w:rFonts w:asciiTheme="majorBidi" w:eastAsia="Times New Roman" w:hAnsiTheme="majorBidi" w:cstheme="majorBidi"/>
                <w:sz w:val="26"/>
                <w:szCs w:val="26"/>
                <w:rtl/>
              </w:rPr>
              <w:t>.</w:t>
            </w:r>
          </w:p>
          <w:p w:rsidR="00E6730B" w:rsidRPr="007A21A2" w:rsidRDefault="00E6730B" w:rsidP="00863A86">
            <w:pPr>
              <w:rPr>
                <w:rFonts w:asciiTheme="majorBidi" w:hAnsiTheme="majorBidi" w:cstheme="majorBidi"/>
                <w:sz w:val="26"/>
                <w:szCs w:val="26"/>
                <w:rtl/>
              </w:rPr>
            </w:pPr>
          </w:p>
        </w:tc>
      </w:tr>
    </w:tbl>
    <w:p w:rsidR="00E6730B" w:rsidRDefault="00E6730B" w:rsidP="00E6730B">
      <w:pPr>
        <w:rPr>
          <w:rtl/>
        </w:rPr>
      </w:pPr>
    </w:p>
    <w:p w:rsidR="00C4504A" w:rsidRPr="008E00EF" w:rsidRDefault="00C4504A" w:rsidP="00F77729">
      <w:pPr>
        <w:spacing w:line="240" w:lineRule="auto"/>
        <w:jc w:val="right"/>
        <w:rPr>
          <w:rFonts w:asciiTheme="minorBidi" w:hAnsiTheme="minorBidi"/>
          <w:b/>
          <w:bCs/>
          <w:color w:val="D9D9D9" w:themeColor="background1" w:themeShade="D9"/>
          <w:sz w:val="24"/>
          <w:szCs w:val="24"/>
        </w:rPr>
      </w:pPr>
      <w:r w:rsidRPr="008E00EF">
        <w:rPr>
          <w:rFonts w:asciiTheme="minorBidi" w:hAnsiTheme="minorBidi"/>
          <w:b/>
          <w:bCs/>
          <w:color w:val="D9D9D9" w:themeColor="background1" w:themeShade="D9"/>
          <w:sz w:val="24"/>
          <w:szCs w:val="24"/>
        </w:rPr>
        <w:sym w:font="Webdings" w:char="F059"/>
      </w:r>
      <w:r w:rsidRPr="008E00EF">
        <w:rPr>
          <w:rFonts w:asciiTheme="minorBidi" w:hAnsiTheme="minorBidi"/>
          <w:b/>
          <w:bCs/>
          <w:color w:val="D9D9D9" w:themeColor="background1" w:themeShade="D9"/>
          <w:sz w:val="24"/>
          <w:szCs w:val="24"/>
          <w:rtl/>
        </w:rPr>
        <w:t xml:space="preserve"> امجاد الغامدي</w:t>
      </w:r>
    </w:p>
    <w:p w:rsidR="00C4504A" w:rsidRPr="008E00EF" w:rsidRDefault="00C4504A" w:rsidP="00F77729">
      <w:pPr>
        <w:spacing w:line="240" w:lineRule="auto"/>
        <w:rPr>
          <w:rFonts w:asciiTheme="minorBidi" w:hAnsiTheme="minorBidi"/>
          <w:color w:val="D9D9D9" w:themeColor="background1" w:themeShade="D9"/>
          <w:sz w:val="24"/>
          <w:szCs w:val="24"/>
        </w:rPr>
      </w:pPr>
      <w:r w:rsidRPr="008E00EF">
        <w:rPr>
          <w:rFonts w:asciiTheme="minorBidi" w:hAnsiTheme="minorBidi"/>
          <w:color w:val="D9D9D9" w:themeColor="background1" w:themeShade="D9"/>
          <w:sz w:val="24"/>
          <w:szCs w:val="24"/>
        </w:rPr>
        <w:br w:type="page"/>
      </w:r>
    </w:p>
    <w:p w:rsidR="00E6730B" w:rsidRPr="006F13A1" w:rsidRDefault="00E6730B" w:rsidP="00E6730B">
      <w:pPr>
        <w:pStyle w:val="a4"/>
        <w:bidi/>
        <w:spacing w:line="276" w:lineRule="auto"/>
        <w:jc w:val="center"/>
        <w:rPr>
          <w:rFonts w:asciiTheme="minorBidi" w:hAnsiTheme="minorBidi"/>
          <w:b/>
          <w:bCs/>
          <w:sz w:val="24"/>
          <w:szCs w:val="24"/>
          <w:rtl/>
        </w:rPr>
      </w:pPr>
      <w:r w:rsidRPr="006F13A1">
        <w:rPr>
          <w:rFonts w:asciiTheme="minorBidi" w:hAnsiTheme="minorBidi"/>
          <w:b/>
          <w:bCs/>
          <w:sz w:val="24"/>
          <w:szCs w:val="24"/>
          <w:rtl/>
        </w:rPr>
        <w:lastRenderedPageBreak/>
        <w:t>المحاضرة الخامسة عشر</w:t>
      </w:r>
    </w:p>
    <w:p w:rsidR="00E6730B" w:rsidRPr="00E6730B" w:rsidRDefault="00E6730B" w:rsidP="00E6730B">
      <w:pPr>
        <w:pStyle w:val="a4"/>
        <w:bidi/>
        <w:spacing w:line="276" w:lineRule="auto"/>
        <w:jc w:val="center"/>
        <w:rPr>
          <w:rFonts w:asciiTheme="minorBidi" w:hAnsiTheme="minorBidi"/>
          <w:b/>
          <w:bCs/>
          <w:sz w:val="24"/>
          <w:szCs w:val="24"/>
          <w:rtl/>
        </w:rPr>
      </w:pPr>
      <w:r w:rsidRPr="006F13A1">
        <w:rPr>
          <w:rFonts w:asciiTheme="minorBidi" w:hAnsiTheme="minorBidi"/>
          <w:b/>
          <w:bCs/>
          <w:sz w:val="24"/>
          <w:szCs w:val="24"/>
          <w:rtl/>
        </w:rPr>
        <w:t>كتابة الشكل النهائي للبحث</w:t>
      </w:r>
    </w:p>
    <w:p w:rsidR="00E6730B" w:rsidRPr="006F13A1" w:rsidRDefault="00E6730B" w:rsidP="00E6730B">
      <w:pPr>
        <w:autoSpaceDE w:val="0"/>
        <w:autoSpaceDN w:val="0"/>
        <w:adjustRightInd w:val="0"/>
        <w:spacing w:after="0"/>
        <w:rPr>
          <w:rFonts w:ascii="Arial,Bold" w:cs="Arial,Bold"/>
          <w:b/>
          <w:bCs/>
          <w:sz w:val="24"/>
          <w:szCs w:val="24"/>
        </w:rPr>
      </w:pPr>
      <w:r w:rsidRPr="006F13A1">
        <w:rPr>
          <w:rFonts w:ascii="Arial,Bold" w:cs="Arial,Bold" w:hint="cs"/>
          <w:b/>
          <w:bCs/>
          <w:sz w:val="24"/>
          <w:szCs w:val="24"/>
          <w:rtl/>
        </w:rPr>
        <w:t>مقدمة</w:t>
      </w:r>
      <w:r w:rsidRPr="006F13A1">
        <w:rPr>
          <w:rFonts w:ascii="Arial,Bold" w:cs="Arial,Bold"/>
          <w:b/>
          <w:bCs/>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يطلق</w:t>
      </w:r>
      <w:r w:rsidRPr="006F13A1">
        <w:rPr>
          <w:rFonts w:ascii="Arial" w:hAnsi="Arial" w:cs="Arial"/>
          <w:sz w:val="24"/>
          <w:szCs w:val="24"/>
        </w:rPr>
        <w:t xml:space="preserve"> </w:t>
      </w:r>
      <w:r w:rsidRPr="006F13A1">
        <w:rPr>
          <w:rFonts w:ascii="Arial" w:hAnsi="Arial" w:cs="Arial"/>
          <w:sz w:val="24"/>
          <w:szCs w:val="24"/>
          <w:rtl/>
        </w:rPr>
        <w:t>على</w:t>
      </w:r>
      <w:r w:rsidRPr="006F13A1">
        <w:rPr>
          <w:rFonts w:ascii="Arial" w:hAnsi="Arial" w:cs="Arial"/>
          <w:sz w:val="24"/>
          <w:szCs w:val="24"/>
        </w:rPr>
        <w:t xml:space="preserve"> </w:t>
      </w:r>
      <w:r w:rsidRPr="006F13A1">
        <w:rPr>
          <w:rFonts w:ascii="Arial" w:hAnsi="Arial" w:cs="Arial"/>
          <w:sz w:val="24"/>
          <w:szCs w:val="24"/>
          <w:rtl/>
        </w:rPr>
        <w:t>هذه</w:t>
      </w:r>
      <w:r w:rsidRPr="006F13A1">
        <w:rPr>
          <w:rFonts w:ascii="Arial" w:hAnsi="Arial" w:cs="Arial"/>
          <w:sz w:val="24"/>
          <w:szCs w:val="24"/>
        </w:rPr>
        <w:t xml:space="preserve"> </w:t>
      </w:r>
      <w:r w:rsidRPr="006F13A1">
        <w:rPr>
          <w:rFonts w:ascii="Arial" w:hAnsi="Arial" w:cs="Arial"/>
          <w:sz w:val="24"/>
          <w:szCs w:val="24"/>
          <w:rtl/>
        </w:rPr>
        <w:t>المرحلة</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مراحل</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كتابة</w:t>
      </w:r>
      <w:r w:rsidRPr="006F13A1">
        <w:rPr>
          <w:rFonts w:ascii="Arial" w:hAnsi="Arial" w:cs="Arial"/>
          <w:sz w:val="24"/>
          <w:szCs w:val="24"/>
        </w:rPr>
        <w:t xml:space="preserve"> </w:t>
      </w:r>
      <w:r w:rsidRPr="006F13A1">
        <w:rPr>
          <w:rFonts w:ascii="Arial" w:hAnsi="Arial" w:cs="Arial"/>
          <w:sz w:val="24"/>
          <w:szCs w:val="24"/>
          <w:rtl/>
        </w:rPr>
        <w:t>تقرير</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وهنا</w:t>
      </w:r>
      <w:r w:rsidRPr="006F13A1">
        <w:rPr>
          <w:rFonts w:ascii="Arial" w:hAnsi="Arial" w:cs="Arial"/>
          <w:sz w:val="24"/>
          <w:szCs w:val="24"/>
        </w:rPr>
        <w:t xml:space="preserve"> </w:t>
      </w:r>
      <w:r w:rsidRPr="006F13A1">
        <w:rPr>
          <w:rFonts w:ascii="Arial" w:hAnsi="Arial" w:cs="Arial"/>
          <w:sz w:val="24"/>
          <w:szCs w:val="24"/>
          <w:rtl/>
        </w:rPr>
        <w:t>يقوم</w:t>
      </w:r>
      <w:r w:rsidRPr="006F13A1">
        <w:rPr>
          <w:rFonts w:ascii="Arial" w:hAnsi="Arial" w:cs="Arial"/>
          <w:sz w:val="24"/>
          <w:szCs w:val="24"/>
        </w:rPr>
        <w:t xml:space="preserve"> </w:t>
      </w:r>
      <w:r w:rsidRPr="006F13A1">
        <w:rPr>
          <w:rFonts w:ascii="Arial" w:hAnsi="Arial" w:cs="Arial"/>
          <w:sz w:val="24"/>
          <w:szCs w:val="24"/>
          <w:rtl/>
        </w:rPr>
        <w:t>الباحث</w:t>
      </w:r>
      <w:r w:rsidRPr="006F13A1">
        <w:rPr>
          <w:rFonts w:ascii="Arial" w:hAnsi="Arial" w:cs="Arial"/>
          <w:sz w:val="24"/>
          <w:szCs w:val="24"/>
        </w:rPr>
        <w:t xml:space="preserve"> </w:t>
      </w:r>
      <w:r w:rsidRPr="006F13A1">
        <w:rPr>
          <w:rFonts w:ascii="Arial" w:hAnsi="Arial" w:cs="Arial"/>
          <w:sz w:val="24"/>
          <w:szCs w:val="24"/>
          <w:rtl/>
        </w:rPr>
        <w:t>بمراجعة</w:t>
      </w:r>
      <w:r w:rsidRPr="006F13A1">
        <w:rPr>
          <w:rFonts w:ascii="Arial" w:hAnsi="Arial" w:cs="Arial"/>
          <w:sz w:val="24"/>
          <w:szCs w:val="24"/>
        </w:rPr>
        <w:t xml:space="preserve"> </w:t>
      </w:r>
      <w:r w:rsidRPr="006F13A1">
        <w:rPr>
          <w:rFonts w:ascii="Arial" w:hAnsi="Arial" w:cs="Arial"/>
          <w:sz w:val="24"/>
          <w:szCs w:val="24"/>
          <w:rtl/>
        </w:rPr>
        <w:t>وافية</w:t>
      </w:r>
      <w:r w:rsidRPr="006F13A1">
        <w:rPr>
          <w:rFonts w:ascii="Arial" w:hAnsi="Arial" w:cs="Arial"/>
          <w:sz w:val="24"/>
          <w:szCs w:val="24"/>
        </w:rPr>
        <w:t xml:space="preserve"> </w:t>
      </w:r>
      <w:r w:rsidRPr="006F13A1">
        <w:rPr>
          <w:rFonts w:ascii="Arial" w:hAnsi="Arial" w:cs="Arial"/>
          <w:sz w:val="24"/>
          <w:szCs w:val="24"/>
          <w:rtl/>
        </w:rPr>
        <w:t>ودقيقة</w:t>
      </w:r>
      <w:r w:rsidRPr="006F13A1">
        <w:rPr>
          <w:rFonts w:ascii="Arial" w:hAnsi="Arial" w:cs="Arial"/>
          <w:sz w:val="24"/>
          <w:szCs w:val="24"/>
        </w:rPr>
        <w:t xml:space="preserve"> </w:t>
      </w:r>
      <w:r w:rsidRPr="006F13A1">
        <w:rPr>
          <w:rFonts w:ascii="Arial" w:hAnsi="Arial" w:cs="Arial"/>
          <w:sz w:val="24"/>
          <w:szCs w:val="24"/>
          <w:rtl/>
        </w:rPr>
        <w:t>لمسودات</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التي</w:t>
      </w:r>
      <w:r w:rsidRPr="006F13A1">
        <w:rPr>
          <w:rFonts w:ascii="Arial" w:hAnsi="Arial" w:cs="Arial"/>
          <w:sz w:val="24"/>
          <w:szCs w:val="24"/>
        </w:rPr>
        <w:t xml:space="preserve"> </w:t>
      </w:r>
      <w:r w:rsidRPr="006F13A1">
        <w:rPr>
          <w:rFonts w:ascii="Arial" w:hAnsi="Arial" w:cs="Arial"/>
          <w:sz w:val="24"/>
          <w:szCs w:val="24"/>
          <w:rtl/>
        </w:rPr>
        <w:t>جمعها</w:t>
      </w:r>
      <w:r w:rsidRPr="006F13A1">
        <w:rPr>
          <w:rFonts w:ascii="Arial" w:hAnsi="Arial" w:cs="Arial" w:hint="cs"/>
          <w:sz w:val="24"/>
          <w:szCs w:val="24"/>
          <w:rtl/>
        </w:rPr>
        <w:t xml:space="preserve"> </w:t>
      </w:r>
      <w:r w:rsidRPr="006F13A1">
        <w:rPr>
          <w:rFonts w:ascii="Arial" w:hAnsi="Arial" w:cs="Arial"/>
          <w:sz w:val="24"/>
          <w:szCs w:val="24"/>
          <w:rtl/>
        </w:rPr>
        <w:t>وحللها</w:t>
      </w:r>
      <w:r w:rsidRPr="006F13A1">
        <w:rPr>
          <w:rFonts w:ascii="Arial" w:hAnsi="Arial" w:cs="Arial"/>
          <w:sz w:val="24"/>
          <w:szCs w:val="24"/>
        </w:rPr>
        <w:t xml:space="preserve"> </w:t>
      </w:r>
      <w:r w:rsidRPr="006F13A1">
        <w:rPr>
          <w:rFonts w:ascii="Arial" w:hAnsi="Arial" w:cs="Arial"/>
          <w:sz w:val="24"/>
          <w:szCs w:val="24"/>
          <w:rtl/>
        </w:rPr>
        <w:t>ودونها</w:t>
      </w:r>
      <w:r w:rsidRPr="006F13A1">
        <w:rPr>
          <w:rFonts w:ascii="Arial" w:hAnsi="Arial" w:cs="Arial"/>
          <w:sz w:val="24"/>
          <w:szCs w:val="24"/>
        </w:rPr>
        <w:t xml:space="preserve"> </w:t>
      </w:r>
      <w:r w:rsidRPr="006F13A1">
        <w:rPr>
          <w:rFonts w:ascii="Arial" w:hAnsi="Arial" w:cs="Arial"/>
          <w:sz w:val="24"/>
          <w:szCs w:val="24"/>
          <w:rtl/>
        </w:rPr>
        <w:t>للتأكد</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دقة</w:t>
      </w:r>
      <w:r w:rsidRPr="006F13A1">
        <w:rPr>
          <w:rFonts w:ascii="Arial" w:hAnsi="Arial" w:cs="Arial"/>
          <w:sz w:val="24"/>
          <w:szCs w:val="24"/>
        </w:rPr>
        <w:t xml:space="preserve"> </w:t>
      </w:r>
      <w:r w:rsidRPr="006F13A1">
        <w:rPr>
          <w:rFonts w:ascii="Arial" w:hAnsi="Arial" w:cs="Arial"/>
          <w:sz w:val="24"/>
          <w:szCs w:val="24"/>
          <w:rtl/>
        </w:rPr>
        <w:t>وسلامة</w:t>
      </w:r>
      <w:r w:rsidRPr="006F13A1">
        <w:rPr>
          <w:rFonts w:ascii="Arial" w:hAnsi="Arial" w:cs="Arial"/>
          <w:sz w:val="24"/>
          <w:szCs w:val="24"/>
        </w:rPr>
        <w:t xml:space="preserve"> </w:t>
      </w:r>
      <w:r w:rsidRPr="006F13A1">
        <w:rPr>
          <w:rFonts w:ascii="Arial" w:hAnsi="Arial" w:cs="Arial"/>
          <w:sz w:val="24"/>
          <w:szCs w:val="24"/>
          <w:rtl/>
        </w:rPr>
        <w:t>المعلومات</w:t>
      </w:r>
      <w:r w:rsidRPr="006F13A1">
        <w:rPr>
          <w:rFonts w:ascii="Arial" w:hAnsi="Arial" w:cs="Arial"/>
          <w:sz w:val="24"/>
          <w:szCs w:val="24"/>
        </w:rPr>
        <w:t xml:space="preserve"> </w:t>
      </w:r>
      <w:r w:rsidRPr="006F13A1">
        <w:rPr>
          <w:rFonts w:ascii="Arial" w:hAnsi="Arial" w:cs="Arial"/>
          <w:sz w:val="24"/>
          <w:szCs w:val="24"/>
          <w:rtl/>
        </w:rPr>
        <w:t>الواردة</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hint="cs"/>
          <w:sz w:val="24"/>
          <w:szCs w:val="24"/>
          <w:rtl/>
        </w:rPr>
        <w:t xml:space="preserve"> </w:t>
      </w:r>
      <w:r w:rsidRPr="006F13A1">
        <w:rPr>
          <w:rFonts w:ascii="Arial" w:hAnsi="Arial" w:cs="Arial"/>
          <w:sz w:val="24"/>
          <w:szCs w:val="24"/>
          <w:rtl/>
        </w:rPr>
        <w:t>علميا</w:t>
      </w:r>
      <w:r w:rsidRPr="006F13A1">
        <w:rPr>
          <w:rFonts w:ascii="Arial" w:hAnsi="Arial" w:cs="Arial"/>
          <w:sz w:val="24"/>
          <w:szCs w:val="24"/>
        </w:rPr>
        <w:t xml:space="preserve"> </w:t>
      </w:r>
      <w:r w:rsidRPr="006F13A1">
        <w:rPr>
          <w:rFonts w:ascii="Arial" w:hAnsi="Arial" w:cs="Arial"/>
          <w:sz w:val="24"/>
          <w:szCs w:val="24"/>
          <w:rtl/>
        </w:rPr>
        <w:t>وموضوعيا</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حيث</w:t>
      </w:r>
      <w:r w:rsidRPr="006F13A1">
        <w:rPr>
          <w:rFonts w:ascii="Arial" w:hAnsi="Arial" w:cs="Arial"/>
          <w:sz w:val="24"/>
          <w:szCs w:val="24"/>
        </w:rPr>
        <w:t xml:space="preserve"> </w:t>
      </w:r>
      <w:r w:rsidRPr="006F13A1">
        <w:rPr>
          <w:rFonts w:ascii="Arial" w:hAnsi="Arial" w:cs="Arial"/>
          <w:sz w:val="24"/>
          <w:szCs w:val="24"/>
          <w:rtl/>
        </w:rPr>
        <w:t>استخدام</w:t>
      </w:r>
      <w:r w:rsidRPr="006F13A1">
        <w:rPr>
          <w:rFonts w:ascii="Arial" w:hAnsi="Arial" w:cs="Arial"/>
          <w:sz w:val="24"/>
          <w:szCs w:val="24"/>
        </w:rPr>
        <w:t xml:space="preserve"> </w:t>
      </w:r>
      <w:r w:rsidRPr="006F13A1">
        <w:rPr>
          <w:rFonts w:ascii="Arial" w:hAnsi="Arial" w:cs="Arial"/>
          <w:sz w:val="24"/>
          <w:szCs w:val="24"/>
          <w:rtl/>
        </w:rPr>
        <w:t>المصطلحات</w:t>
      </w:r>
      <w:r w:rsidRPr="006F13A1">
        <w:rPr>
          <w:rFonts w:ascii="Arial" w:hAnsi="Arial" w:cs="Arial"/>
          <w:sz w:val="24"/>
          <w:szCs w:val="24"/>
        </w:rPr>
        <w:t xml:space="preserve"> </w:t>
      </w:r>
      <w:r w:rsidRPr="006F13A1">
        <w:rPr>
          <w:rFonts w:ascii="Arial" w:hAnsi="Arial" w:cs="Arial"/>
          <w:sz w:val="24"/>
          <w:szCs w:val="24"/>
          <w:rtl/>
        </w:rPr>
        <w:t>العلمية</w:t>
      </w:r>
      <w:r w:rsidRPr="006F13A1">
        <w:rPr>
          <w:rFonts w:ascii="Arial" w:hAnsi="Arial" w:cs="Arial"/>
          <w:sz w:val="24"/>
          <w:szCs w:val="24"/>
        </w:rPr>
        <w:t xml:space="preserve"> </w:t>
      </w:r>
      <w:r w:rsidRPr="006F13A1">
        <w:rPr>
          <w:rFonts w:ascii="Arial" w:hAnsi="Arial" w:cs="Arial"/>
          <w:sz w:val="24"/>
          <w:szCs w:val="24"/>
          <w:rtl/>
        </w:rPr>
        <w:t>والفنية</w:t>
      </w:r>
      <w:r w:rsidRPr="006F13A1">
        <w:rPr>
          <w:rFonts w:ascii="Arial" w:hAnsi="Arial" w:cs="Arial" w:hint="cs"/>
          <w:sz w:val="24"/>
          <w:szCs w:val="24"/>
          <w:rtl/>
        </w:rPr>
        <w:t xml:space="preserve"> </w:t>
      </w:r>
      <w:r w:rsidRPr="006F13A1">
        <w:rPr>
          <w:rFonts w:ascii="Arial" w:hAnsi="Arial" w:cs="Arial"/>
          <w:sz w:val="24"/>
          <w:szCs w:val="24"/>
          <w:rtl/>
        </w:rPr>
        <w:t>المتخصصة</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مجال</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وكذلك</w:t>
      </w:r>
      <w:r w:rsidRPr="006F13A1">
        <w:rPr>
          <w:rFonts w:ascii="Arial" w:hAnsi="Arial" w:cs="Arial"/>
          <w:sz w:val="24"/>
          <w:szCs w:val="24"/>
        </w:rPr>
        <w:t xml:space="preserve"> </w:t>
      </w:r>
      <w:r w:rsidRPr="006F13A1">
        <w:rPr>
          <w:rFonts w:ascii="Arial" w:hAnsi="Arial" w:cs="Arial"/>
          <w:sz w:val="24"/>
          <w:szCs w:val="24"/>
          <w:rtl/>
        </w:rPr>
        <w:t>توثيق</w:t>
      </w:r>
      <w:r w:rsidRPr="006F13A1">
        <w:rPr>
          <w:rFonts w:ascii="Arial" w:hAnsi="Arial" w:cs="Arial"/>
          <w:sz w:val="24"/>
          <w:szCs w:val="24"/>
        </w:rPr>
        <w:t xml:space="preserve"> </w:t>
      </w:r>
      <w:r w:rsidRPr="006F13A1">
        <w:rPr>
          <w:rFonts w:ascii="Arial" w:hAnsi="Arial" w:cs="Arial"/>
          <w:sz w:val="24"/>
          <w:szCs w:val="24"/>
          <w:rtl/>
        </w:rPr>
        <w:t>المصادر</w:t>
      </w:r>
      <w:r w:rsidRPr="006F13A1">
        <w:rPr>
          <w:rFonts w:ascii="Arial" w:hAnsi="Arial" w:cs="Arial"/>
          <w:sz w:val="24"/>
          <w:szCs w:val="24"/>
        </w:rPr>
        <w:t xml:space="preserve"> </w:t>
      </w:r>
      <w:r w:rsidRPr="006F13A1">
        <w:rPr>
          <w:rFonts w:ascii="Arial" w:hAnsi="Arial" w:cs="Arial"/>
          <w:sz w:val="24"/>
          <w:szCs w:val="24"/>
          <w:rtl/>
        </w:rPr>
        <w:t>والمعلومات</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Bold" w:cs="Arial,Bold"/>
          <w:b/>
          <w:bCs/>
          <w:sz w:val="24"/>
          <w:szCs w:val="24"/>
        </w:rPr>
      </w:pPr>
      <w:r w:rsidRPr="006F13A1">
        <w:rPr>
          <w:rFonts w:ascii="Arial,Bold" w:cs="Arial,Bold" w:hint="cs"/>
          <w:b/>
          <w:bCs/>
          <w:sz w:val="24"/>
          <w:szCs w:val="24"/>
          <w:rtl/>
        </w:rPr>
        <w:t>ويتناول</w:t>
      </w:r>
      <w:r w:rsidRPr="006F13A1">
        <w:rPr>
          <w:rFonts w:ascii="Arial,Bold" w:cs="Arial,Bold"/>
          <w:b/>
          <w:bCs/>
          <w:sz w:val="24"/>
          <w:szCs w:val="24"/>
        </w:rPr>
        <w:t xml:space="preserve"> </w:t>
      </w:r>
      <w:r w:rsidRPr="006F13A1">
        <w:rPr>
          <w:rFonts w:ascii="Arial,Bold" w:cs="Arial,Bold" w:hint="cs"/>
          <w:b/>
          <w:bCs/>
          <w:sz w:val="24"/>
          <w:szCs w:val="24"/>
          <w:rtl/>
        </w:rPr>
        <w:t>هذا</w:t>
      </w:r>
      <w:r w:rsidRPr="006F13A1">
        <w:rPr>
          <w:rFonts w:ascii="Arial,Bold" w:cs="Arial,Bold"/>
          <w:b/>
          <w:bCs/>
          <w:sz w:val="24"/>
          <w:szCs w:val="24"/>
        </w:rPr>
        <w:t xml:space="preserve"> </w:t>
      </w:r>
      <w:r w:rsidRPr="006F13A1">
        <w:rPr>
          <w:rFonts w:ascii="Arial,Bold" w:cs="Arial,Bold" w:hint="cs"/>
          <w:b/>
          <w:bCs/>
          <w:sz w:val="24"/>
          <w:szCs w:val="24"/>
          <w:rtl/>
        </w:rPr>
        <w:t>الفصل</w:t>
      </w:r>
      <w:r w:rsidRPr="006F13A1">
        <w:rPr>
          <w:rFonts w:ascii="Arial,Bold" w:cs="Arial,Bold"/>
          <w:b/>
          <w:bCs/>
          <w:sz w:val="24"/>
          <w:szCs w:val="24"/>
        </w:rPr>
        <w:t xml:space="preserve"> </w:t>
      </w:r>
      <w:r w:rsidRPr="006F13A1">
        <w:rPr>
          <w:rFonts w:ascii="Arial,Bold" w:cs="Arial,Bold" w:hint="cs"/>
          <w:b/>
          <w:bCs/>
          <w:sz w:val="24"/>
          <w:szCs w:val="24"/>
          <w:rtl/>
        </w:rPr>
        <w:t>النقاط</w:t>
      </w:r>
      <w:r w:rsidRPr="006F13A1">
        <w:rPr>
          <w:rFonts w:ascii="Arial,Bold" w:cs="Arial,Bold"/>
          <w:b/>
          <w:bCs/>
          <w:sz w:val="24"/>
          <w:szCs w:val="24"/>
        </w:rPr>
        <w:t xml:space="preserve"> </w:t>
      </w:r>
      <w:r w:rsidRPr="006F13A1">
        <w:rPr>
          <w:rFonts w:ascii="Arial,Bold" w:cs="Arial,Bold" w:hint="cs"/>
          <w:b/>
          <w:bCs/>
          <w:sz w:val="24"/>
          <w:szCs w:val="24"/>
          <w:rtl/>
        </w:rPr>
        <w:t>التالية</w:t>
      </w:r>
      <w:r w:rsidRPr="006F13A1">
        <w:rPr>
          <w:rFonts w:ascii="Arial,Bold" w:cs="Arial,Bold"/>
          <w:b/>
          <w:bCs/>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Arial" w:hAnsi="Arial" w:cs="Arial"/>
          <w:sz w:val="24"/>
          <w:szCs w:val="24"/>
          <w:rtl/>
        </w:rPr>
        <w:t>أولا</w:t>
      </w:r>
      <w:r w:rsidRPr="006F13A1">
        <w:rPr>
          <w:rFonts w:ascii="Arial" w:hAnsi="Arial" w:cs="Arial"/>
          <w:sz w:val="24"/>
          <w:szCs w:val="24"/>
        </w:rPr>
        <w:t xml:space="preserve">: </w:t>
      </w:r>
      <w:r w:rsidRPr="006F13A1">
        <w:rPr>
          <w:rFonts w:ascii="Arial" w:hAnsi="Arial" w:cs="Arial"/>
          <w:sz w:val="24"/>
          <w:szCs w:val="24"/>
          <w:rtl/>
        </w:rPr>
        <w:t>لغة</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وأسلوبه</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Arial" w:hAnsi="Arial" w:cs="Arial"/>
          <w:sz w:val="24"/>
          <w:szCs w:val="24"/>
          <w:rtl/>
        </w:rPr>
        <w:t>ثانياً</w:t>
      </w:r>
      <w:r w:rsidRPr="006F13A1">
        <w:rPr>
          <w:rFonts w:ascii="Arial" w:hAnsi="Arial" w:cs="Arial"/>
          <w:sz w:val="24"/>
          <w:szCs w:val="24"/>
        </w:rPr>
        <w:t xml:space="preserve">: </w:t>
      </w:r>
      <w:r w:rsidRPr="006F13A1">
        <w:rPr>
          <w:rFonts w:ascii="Arial" w:hAnsi="Arial" w:cs="Arial"/>
          <w:sz w:val="24"/>
          <w:szCs w:val="24"/>
          <w:rtl/>
        </w:rPr>
        <w:t>استخدام</w:t>
      </w:r>
      <w:r w:rsidRPr="006F13A1">
        <w:rPr>
          <w:rFonts w:ascii="Arial" w:hAnsi="Arial" w:cs="Arial"/>
          <w:sz w:val="24"/>
          <w:szCs w:val="24"/>
        </w:rPr>
        <w:t xml:space="preserve"> </w:t>
      </w:r>
      <w:r w:rsidRPr="006F13A1">
        <w:rPr>
          <w:rFonts w:ascii="Arial" w:hAnsi="Arial" w:cs="Arial"/>
          <w:sz w:val="24"/>
          <w:szCs w:val="24"/>
          <w:rtl/>
        </w:rPr>
        <w:t>الإشارات</w:t>
      </w:r>
      <w:r w:rsidRPr="006F13A1">
        <w:rPr>
          <w:rFonts w:ascii="Arial" w:hAnsi="Arial" w:cs="Arial"/>
          <w:sz w:val="24"/>
          <w:szCs w:val="24"/>
        </w:rPr>
        <w:t xml:space="preserve"> </w:t>
      </w:r>
      <w:r w:rsidRPr="006F13A1">
        <w:rPr>
          <w:rFonts w:ascii="Arial" w:hAnsi="Arial" w:cs="Arial"/>
          <w:sz w:val="24"/>
          <w:szCs w:val="24"/>
          <w:rtl/>
        </w:rPr>
        <w:t>والمختصرات</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الكتابة</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Arial" w:hAnsi="Arial" w:cs="Arial"/>
          <w:sz w:val="24"/>
          <w:szCs w:val="24"/>
          <w:rtl/>
        </w:rPr>
        <w:t>ثالثا</w:t>
      </w:r>
      <w:r w:rsidRPr="006F13A1">
        <w:rPr>
          <w:rFonts w:ascii="Arial" w:hAnsi="Arial" w:cs="Arial" w:hint="cs"/>
          <w:sz w:val="24"/>
          <w:szCs w:val="24"/>
          <w:rtl/>
        </w:rPr>
        <w:t>ً</w:t>
      </w:r>
      <w:r w:rsidRPr="006F13A1">
        <w:rPr>
          <w:rFonts w:ascii="Arial" w:hAnsi="Arial" w:cs="Arial"/>
          <w:sz w:val="24"/>
          <w:szCs w:val="24"/>
        </w:rPr>
        <w:t xml:space="preserve">: </w:t>
      </w:r>
      <w:r w:rsidRPr="006F13A1">
        <w:rPr>
          <w:rFonts w:ascii="Arial" w:hAnsi="Arial" w:cs="Arial"/>
          <w:sz w:val="24"/>
          <w:szCs w:val="24"/>
          <w:rtl/>
        </w:rPr>
        <w:t>أقسام</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وعناوينه</w:t>
      </w:r>
      <w:r w:rsidRPr="006F13A1">
        <w:rPr>
          <w:rFonts w:ascii="Arial" w:hAnsi="Arial" w:cs="Arial"/>
          <w:sz w:val="24"/>
          <w:szCs w:val="24"/>
        </w:rPr>
        <w:t xml:space="preserve"> </w:t>
      </w:r>
      <w:r w:rsidRPr="006F13A1">
        <w:rPr>
          <w:rFonts w:ascii="Arial" w:hAnsi="Arial" w:cs="Arial"/>
          <w:sz w:val="24"/>
          <w:szCs w:val="24"/>
          <w:rtl/>
        </w:rPr>
        <w:t>الرئيسية</w:t>
      </w:r>
      <w:r w:rsidRPr="006F13A1">
        <w:rPr>
          <w:rFonts w:ascii="Arial" w:hAnsi="Arial" w:cs="Arial"/>
          <w:sz w:val="24"/>
          <w:szCs w:val="24"/>
        </w:rPr>
        <w:t xml:space="preserve"> </w:t>
      </w:r>
      <w:r w:rsidRPr="006F13A1">
        <w:rPr>
          <w:rFonts w:ascii="Arial" w:hAnsi="Arial" w:cs="Arial"/>
          <w:sz w:val="24"/>
          <w:szCs w:val="24"/>
          <w:rtl/>
        </w:rPr>
        <w:t>والفرعية</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Arial" w:hAnsi="Arial" w:cs="Arial"/>
          <w:sz w:val="24"/>
          <w:szCs w:val="24"/>
          <w:rtl/>
        </w:rPr>
        <w:t>رابعا</w:t>
      </w:r>
      <w:r w:rsidRPr="006F13A1">
        <w:rPr>
          <w:rFonts w:ascii="Arial" w:hAnsi="Arial" w:cs="Arial"/>
          <w:sz w:val="24"/>
          <w:szCs w:val="24"/>
        </w:rPr>
        <w:t xml:space="preserve">: </w:t>
      </w:r>
      <w:r w:rsidRPr="006F13A1">
        <w:rPr>
          <w:rFonts w:ascii="Arial" w:hAnsi="Arial" w:cs="Arial"/>
          <w:sz w:val="24"/>
          <w:szCs w:val="24"/>
          <w:rtl/>
        </w:rPr>
        <w:t>الشكل</w:t>
      </w:r>
      <w:r w:rsidRPr="006F13A1">
        <w:rPr>
          <w:rFonts w:ascii="Arial" w:hAnsi="Arial" w:cs="Arial"/>
          <w:sz w:val="24"/>
          <w:szCs w:val="24"/>
        </w:rPr>
        <w:t xml:space="preserve"> </w:t>
      </w:r>
      <w:r w:rsidRPr="006F13A1">
        <w:rPr>
          <w:rFonts w:ascii="Arial" w:hAnsi="Arial" w:cs="Arial"/>
          <w:sz w:val="24"/>
          <w:szCs w:val="24"/>
          <w:rtl/>
        </w:rPr>
        <w:t>المادي</w:t>
      </w:r>
      <w:r w:rsidRPr="006F13A1">
        <w:rPr>
          <w:rFonts w:ascii="Arial" w:hAnsi="Arial" w:cs="Arial"/>
          <w:sz w:val="24"/>
          <w:szCs w:val="24"/>
        </w:rPr>
        <w:t xml:space="preserve"> </w:t>
      </w:r>
      <w:r w:rsidRPr="006F13A1">
        <w:rPr>
          <w:rFonts w:ascii="Arial" w:hAnsi="Arial" w:cs="Arial"/>
          <w:sz w:val="24"/>
          <w:szCs w:val="24"/>
          <w:rtl/>
        </w:rPr>
        <w:t>والفني</w:t>
      </w:r>
      <w:r w:rsidRPr="006F13A1">
        <w:rPr>
          <w:rFonts w:ascii="Arial" w:hAnsi="Arial" w:cs="Arial"/>
          <w:sz w:val="24"/>
          <w:szCs w:val="24"/>
        </w:rPr>
        <w:t xml:space="preserve"> </w:t>
      </w:r>
      <w:r w:rsidRPr="006F13A1">
        <w:rPr>
          <w:rFonts w:ascii="Arial" w:hAnsi="Arial" w:cs="Arial"/>
          <w:sz w:val="24"/>
          <w:szCs w:val="24"/>
          <w:rtl/>
        </w:rPr>
        <w:t>للبحث</w:t>
      </w:r>
      <w:r w:rsidRPr="006F13A1">
        <w:rPr>
          <w:rFonts w:ascii="Arial" w:hAnsi="Arial" w:cs="Arial"/>
          <w:sz w:val="24"/>
          <w:szCs w:val="24"/>
        </w:rPr>
        <w:t>.</w:t>
      </w:r>
    </w:p>
    <w:p w:rsidR="00E6730B" w:rsidRPr="006F13A1" w:rsidRDefault="00E6730B" w:rsidP="00E6730B">
      <w:pPr>
        <w:pStyle w:val="a4"/>
        <w:bidi/>
        <w:spacing w:line="276" w:lineRule="auto"/>
        <w:rPr>
          <w:rFonts w:ascii="Arial" w:hAnsi="Arial" w:cs="Arial"/>
          <w:sz w:val="24"/>
          <w:szCs w:val="24"/>
          <w:rtl/>
        </w:rPr>
      </w:pPr>
      <w:r w:rsidRPr="006F13A1">
        <w:rPr>
          <w:rFonts w:ascii="Arial" w:hAnsi="Arial" w:cs="Arial"/>
          <w:sz w:val="24"/>
          <w:szCs w:val="24"/>
          <w:rtl/>
        </w:rPr>
        <w:t>خامسا</w:t>
      </w:r>
      <w:r w:rsidRPr="006F13A1">
        <w:rPr>
          <w:rFonts w:ascii="Arial" w:hAnsi="Arial" w:cs="Arial"/>
          <w:sz w:val="24"/>
          <w:szCs w:val="24"/>
        </w:rPr>
        <w:t xml:space="preserve">: </w:t>
      </w:r>
      <w:r w:rsidRPr="006F13A1">
        <w:rPr>
          <w:rFonts w:ascii="Arial" w:hAnsi="Arial" w:cs="Arial"/>
          <w:sz w:val="24"/>
          <w:szCs w:val="24"/>
          <w:rtl/>
        </w:rPr>
        <w:t>مناقشة</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w:t>
      </w:r>
    </w:p>
    <w:p w:rsidR="00E6730B" w:rsidRPr="006F13A1" w:rsidRDefault="00E6730B" w:rsidP="00E6730B">
      <w:pPr>
        <w:pStyle w:val="a4"/>
        <w:bidi/>
        <w:spacing w:line="276" w:lineRule="auto"/>
        <w:rPr>
          <w:rFonts w:ascii="Arial" w:hAnsi="Arial" w:cs="Arial"/>
          <w:sz w:val="24"/>
          <w:szCs w:val="24"/>
          <w:rtl/>
        </w:rPr>
      </w:pPr>
    </w:p>
    <w:p w:rsidR="00E6730B" w:rsidRPr="006F13A1" w:rsidRDefault="00E6730B" w:rsidP="00E6730B">
      <w:pPr>
        <w:pStyle w:val="a4"/>
        <w:bidi/>
        <w:spacing w:line="276" w:lineRule="auto"/>
        <w:rPr>
          <w:rFonts w:ascii="Arial" w:hAnsi="Arial" w:cs="Arial"/>
          <w:b/>
          <w:bCs/>
          <w:sz w:val="24"/>
          <w:szCs w:val="24"/>
          <w:rtl/>
        </w:rPr>
      </w:pPr>
      <w:r w:rsidRPr="006F13A1">
        <w:rPr>
          <w:rFonts w:ascii="Arial" w:hAnsi="Arial" w:cs="Arial" w:hint="cs"/>
          <w:b/>
          <w:bCs/>
          <w:sz w:val="24"/>
          <w:szCs w:val="24"/>
          <w:rtl/>
        </w:rPr>
        <w:t>أولاً: لغة البحث وأسلوبه</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الأمور</w:t>
      </w:r>
      <w:r w:rsidRPr="006F13A1">
        <w:rPr>
          <w:rFonts w:ascii="Arial" w:hAnsi="Arial" w:cs="Arial"/>
          <w:sz w:val="24"/>
          <w:szCs w:val="24"/>
        </w:rPr>
        <w:t xml:space="preserve"> </w:t>
      </w:r>
      <w:r w:rsidRPr="006F13A1">
        <w:rPr>
          <w:rFonts w:ascii="Arial" w:hAnsi="Arial" w:cs="Arial"/>
          <w:sz w:val="24"/>
          <w:szCs w:val="24"/>
          <w:rtl/>
        </w:rPr>
        <w:t>الواجب</w:t>
      </w:r>
      <w:r w:rsidRPr="006F13A1">
        <w:rPr>
          <w:rFonts w:ascii="Arial" w:hAnsi="Arial" w:cs="Arial"/>
          <w:sz w:val="24"/>
          <w:szCs w:val="24"/>
        </w:rPr>
        <w:t xml:space="preserve"> </w:t>
      </w:r>
      <w:r w:rsidRPr="006F13A1">
        <w:rPr>
          <w:rFonts w:ascii="Arial" w:hAnsi="Arial" w:cs="Arial"/>
          <w:sz w:val="24"/>
          <w:szCs w:val="24"/>
          <w:rtl/>
        </w:rPr>
        <w:t>الانتباه</w:t>
      </w:r>
      <w:r w:rsidRPr="006F13A1">
        <w:rPr>
          <w:rFonts w:ascii="Arial" w:hAnsi="Arial" w:cs="Arial"/>
          <w:sz w:val="24"/>
          <w:szCs w:val="24"/>
        </w:rPr>
        <w:t xml:space="preserve"> </w:t>
      </w:r>
      <w:r w:rsidRPr="006F13A1">
        <w:rPr>
          <w:rFonts w:ascii="Arial" w:hAnsi="Arial" w:cs="Arial"/>
          <w:sz w:val="24"/>
          <w:szCs w:val="24"/>
          <w:rtl/>
        </w:rPr>
        <w:t>إليها</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كتابة</w:t>
      </w:r>
      <w:r w:rsidRPr="006F13A1">
        <w:rPr>
          <w:rFonts w:ascii="Arial" w:hAnsi="Arial" w:cs="Arial"/>
          <w:sz w:val="24"/>
          <w:szCs w:val="24"/>
        </w:rPr>
        <w:t xml:space="preserve"> </w:t>
      </w:r>
      <w:r w:rsidRPr="006F13A1">
        <w:rPr>
          <w:rFonts w:ascii="Arial" w:hAnsi="Arial" w:cs="Arial"/>
          <w:sz w:val="24"/>
          <w:szCs w:val="24"/>
          <w:rtl/>
        </w:rPr>
        <w:t>الشكل</w:t>
      </w:r>
      <w:r w:rsidRPr="006F13A1">
        <w:rPr>
          <w:rFonts w:ascii="Arial" w:hAnsi="Arial" w:cs="Arial"/>
          <w:sz w:val="24"/>
          <w:szCs w:val="24"/>
        </w:rPr>
        <w:t xml:space="preserve"> </w:t>
      </w:r>
      <w:r w:rsidRPr="006F13A1">
        <w:rPr>
          <w:rFonts w:ascii="Arial" w:hAnsi="Arial" w:cs="Arial"/>
          <w:sz w:val="24"/>
          <w:szCs w:val="24"/>
          <w:rtl/>
        </w:rPr>
        <w:t>النهائي</w:t>
      </w:r>
      <w:r w:rsidRPr="006F13A1">
        <w:rPr>
          <w:rFonts w:ascii="Arial" w:hAnsi="Arial" w:cs="Arial"/>
          <w:sz w:val="24"/>
          <w:szCs w:val="24"/>
        </w:rPr>
        <w:t xml:space="preserve"> </w:t>
      </w:r>
      <w:r w:rsidRPr="006F13A1">
        <w:rPr>
          <w:rFonts w:ascii="Arial" w:hAnsi="Arial" w:cs="Arial"/>
          <w:sz w:val="24"/>
          <w:szCs w:val="24"/>
          <w:rtl/>
        </w:rPr>
        <w:t>للبحث</w:t>
      </w:r>
      <w:r w:rsidRPr="006F13A1">
        <w:rPr>
          <w:rFonts w:ascii="Arial" w:hAnsi="Arial" w:cs="Arial"/>
          <w:sz w:val="24"/>
          <w:szCs w:val="24"/>
        </w:rPr>
        <w:t xml:space="preserve"> </w:t>
      </w:r>
      <w:r w:rsidRPr="006F13A1">
        <w:rPr>
          <w:rFonts w:ascii="Arial" w:hAnsi="Arial" w:cs="Arial" w:hint="cs"/>
          <w:sz w:val="24"/>
          <w:szCs w:val="24"/>
          <w:rtl/>
        </w:rPr>
        <w:t>هي</w:t>
      </w:r>
      <w:r w:rsidRPr="006F13A1">
        <w:rPr>
          <w:rFonts w:ascii="Arial" w:hAnsi="Arial" w:cs="Arial"/>
          <w:sz w:val="24"/>
          <w:szCs w:val="24"/>
        </w:rPr>
        <w:t xml:space="preserve"> </w:t>
      </w:r>
      <w:r w:rsidRPr="006F13A1">
        <w:rPr>
          <w:rFonts w:ascii="Arial" w:hAnsi="Arial" w:cs="Arial"/>
          <w:sz w:val="24"/>
          <w:szCs w:val="24"/>
          <w:rtl/>
        </w:rPr>
        <w:t>لغة</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hint="cs"/>
          <w:sz w:val="24"/>
          <w:szCs w:val="24"/>
          <w:rtl/>
        </w:rPr>
        <w:t xml:space="preserve"> </w:t>
      </w:r>
      <w:r w:rsidRPr="006F13A1">
        <w:rPr>
          <w:rFonts w:ascii="Arial" w:hAnsi="Arial" w:cs="Arial"/>
          <w:sz w:val="24"/>
          <w:szCs w:val="24"/>
          <w:rtl/>
        </w:rPr>
        <w:t>السليمة</w:t>
      </w:r>
      <w:r w:rsidRPr="006F13A1">
        <w:rPr>
          <w:rFonts w:ascii="Arial" w:hAnsi="Arial" w:cs="Arial"/>
          <w:sz w:val="24"/>
          <w:szCs w:val="24"/>
        </w:rPr>
        <w:t xml:space="preserve"> </w:t>
      </w:r>
      <w:r w:rsidRPr="006F13A1">
        <w:rPr>
          <w:rFonts w:ascii="Arial" w:hAnsi="Arial" w:cs="Arial"/>
          <w:sz w:val="24"/>
          <w:szCs w:val="24"/>
          <w:rtl/>
        </w:rPr>
        <w:t>واسلوبه</w:t>
      </w:r>
      <w:r w:rsidRPr="006F13A1">
        <w:rPr>
          <w:rFonts w:ascii="Arial" w:hAnsi="Arial" w:cs="Arial"/>
          <w:sz w:val="24"/>
          <w:szCs w:val="24"/>
        </w:rPr>
        <w:t xml:space="preserve"> </w:t>
      </w:r>
      <w:r w:rsidRPr="006F13A1">
        <w:rPr>
          <w:rFonts w:ascii="Arial" w:hAnsi="Arial" w:cs="Arial"/>
          <w:sz w:val="24"/>
          <w:szCs w:val="24"/>
          <w:rtl/>
        </w:rPr>
        <w:t>الجيد</w:t>
      </w:r>
    </w:p>
    <w:p w:rsidR="00E6730B" w:rsidRPr="006F13A1" w:rsidRDefault="00E6730B" w:rsidP="00E6730B">
      <w:pPr>
        <w:autoSpaceDE w:val="0"/>
        <w:autoSpaceDN w:val="0"/>
        <w:adjustRightInd w:val="0"/>
        <w:spacing w:after="0"/>
        <w:rPr>
          <w:rFonts w:ascii="Arial,Bold" w:hAnsi="Wingdings 3" w:cs="Arial,Bold"/>
          <w:b/>
          <w:bCs/>
          <w:sz w:val="24"/>
          <w:szCs w:val="24"/>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Bold" w:hAnsi="Wingdings 3" w:cs="Arial,Bold" w:hint="cs"/>
          <w:b/>
          <w:bCs/>
          <w:sz w:val="24"/>
          <w:szCs w:val="24"/>
          <w:rtl/>
        </w:rPr>
        <w:t>وهناك</w:t>
      </w:r>
      <w:r w:rsidRPr="006F13A1">
        <w:rPr>
          <w:rFonts w:ascii="Arial,Bold" w:hAnsi="Wingdings 3" w:cs="Arial,Bold"/>
          <w:b/>
          <w:bCs/>
          <w:sz w:val="24"/>
          <w:szCs w:val="24"/>
        </w:rPr>
        <w:t xml:space="preserve"> </w:t>
      </w:r>
      <w:r w:rsidRPr="006F13A1">
        <w:rPr>
          <w:rFonts w:ascii="Arial,Bold" w:hAnsi="Wingdings 3" w:cs="Arial,Bold" w:hint="cs"/>
          <w:b/>
          <w:bCs/>
          <w:sz w:val="24"/>
          <w:szCs w:val="24"/>
          <w:rtl/>
        </w:rPr>
        <w:t>مجموعة</w:t>
      </w:r>
      <w:r w:rsidRPr="006F13A1">
        <w:rPr>
          <w:rFonts w:ascii="Arial,Bold" w:hAnsi="Wingdings 3" w:cs="Arial,Bold"/>
          <w:b/>
          <w:bCs/>
          <w:sz w:val="24"/>
          <w:szCs w:val="24"/>
        </w:rPr>
        <w:t xml:space="preserve"> </w:t>
      </w:r>
      <w:r w:rsidRPr="006F13A1">
        <w:rPr>
          <w:rFonts w:ascii="Arial,Bold" w:hAnsi="Wingdings 3" w:cs="Arial,Bold" w:hint="cs"/>
          <w:b/>
          <w:bCs/>
          <w:sz w:val="24"/>
          <w:szCs w:val="24"/>
          <w:rtl/>
        </w:rPr>
        <w:t>من</w:t>
      </w:r>
      <w:r w:rsidRPr="006F13A1">
        <w:rPr>
          <w:rFonts w:ascii="Arial,Bold" w:hAnsi="Wingdings 3" w:cs="Arial,Bold"/>
          <w:b/>
          <w:bCs/>
          <w:sz w:val="24"/>
          <w:szCs w:val="24"/>
        </w:rPr>
        <w:t xml:space="preserve"> </w:t>
      </w:r>
      <w:r w:rsidRPr="006F13A1">
        <w:rPr>
          <w:rFonts w:ascii="Arial,Bold" w:hAnsi="Wingdings 3" w:cs="Arial,Bold" w:hint="cs"/>
          <w:b/>
          <w:bCs/>
          <w:sz w:val="24"/>
          <w:szCs w:val="24"/>
          <w:rtl/>
        </w:rPr>
        <w:t>الملاحظات</w:t>
      </w:r>
      <w:r w:rsidRPr="006F13A1">
        <w:rPr>
          <w:rFonts w:ascii="Arial,Bold" w:hAnsi="Wingdings 3" w:cs="Arial,Bold"/>
          <w:b/>
          <w:bCs/>
          <w:sz w:val="24"/>
          <w:szCs w:val="24"/>
        </w:rPr>
        <w:t xml:space="preserve"> </w:t>
      </w:r>
      <w:r w:rsidRPr="006F13A1">
        <w:rPr>
          <w:rFonts w:ascii="Arial,Bold" w:hAnsi="Wingdings 3" w:cs="Arial,Bold" w:hint="cs"/>
          <w:b/>
          <w:bCs/>
          <w:sz w:val="24"/>
          <w:szCs w:val="24"/>
          <w:rtl/>
        </w:rPr>
        <w:t>يجب</w:t>
      </w:r>
      <w:r w:rsidRPr="006F13A1">
        <w:rPr>
          <w:rFonts w:ascii="Arial,Bold" w:hAnsi="Wingdings 3" w:cs="Arial,Bold"/>
          <w:b/>
          <w:bCs/>
          <w:sz w:val="24"/>
          <w:szCs w:val="24"/>
        </w:rPr>
        <w:t xml:space="preserve"> </w:t>
      </w:r>
      <w:r w:rsidRPr="006F13A1">
        <w:rPr>
          <w:rFonts w:ascii="Arial,Bold" w:hAnsi="Wingdings 3" w:cs="Arial,Bold" w:hint="cs"/>
          <w:b/>
          <w:bCs/>
          <w:sz w:val="24"/>
          <w:szCs w:val="24"/>
          <w:rtl/>
        </w:rPr>
        <w:t>مراعاتها</w:t>
      </w:r>
      <w:r w:rsidRPr="006F13A1">
        <w:rPr>
          <w:rFonts w:ascii="Arial,Bold" w:hAnsi="Wingdings 3" w:cs="Arial,Bold"/>
          <w:b/>
          <w:bCs/>
          <w:sz w:val="24"/>
          <w:szCs w:val="24"/>
        </w:rPr>
        <w:t xml:space="preserve"> </w:t>
      </w:r>
      <w:r w:rsidRPr="006F13A1">
        <w:rPr>
          <w:rFonts w:ascii="Arial,Bold" w:hAnsi="Wingdings 3" w:cs="Arial,Bold" w:hint="cs"/>
          <w:b/>
          <w:bCs/>
          <w:sz w:val="24"/>
          <w:szCs w:val="24"/>
          <w:rtl/>
        </w:rPr>
        <w:t>هي</w:t>
      </w:r>
      <w:r w:rsidRPr="006F13A1">
        <w:rPr>
          <w:rFonts w:ascii="Arial,Bold" w:hAnsi="Wingdings 3" w:cs="Arial,Bold"/>
          <w:b/>
          <w:bCs/>
          <w:sz w:val="24"/>
          <w:szCs w:val="24"/>
        </w:rPr>
        <w:t>:</w:t>
      </w:r>
    </w:p>
    <w:p w:rsidR="00E6730B" w:rsidRPr="006F13A1" w:rsidRDefault="00E6730B" w:rsidP="00E6730B">
      <w:pPr>
        <w:autoSpaceDE w:val="0"/>
        <w:autoSpaceDN w:val="0"/>
        <w:adjustRightInd w:val="0"/>
        <w:spacing w:after="0"/>
        <w:rPr>
          <w:rFonts w:ascii="Arial,Bold" w:hAnsi="Wingdings 3" w:cs="Arial,Bold"/>
          <w:b/>
          <w:bCs/>
          <w:sz w:val="24"/>
          <w:szCs w:val="24"/>
        </w:rPr>
      </w:pPr>
      <w:r w:rsidRPr="006F13A1">
        <w:rPr>
          <w:rFonts w:ascii="Wingdings" w:hAnsi="Wingdings" w:cs="Wingdings"/>
          <w:sz w:val="24"/>
          <w:szCs w:val="24"/>
        </w:rPr>
        <w:t></w:t>
      </w:r>
      <w:r w:rsidRPr="006F13A1">
        <w:rPr>
          <w:rFonts w:ascii="Wingdings" w:hAnsi="Wingdings" w:cs="Wingdings"/>
          <w:sz w:val="24"/>
          <w:szCs w:val="24"/>
        </w:rPr>
        <w:t></w:t>
      </w:r>
      <w:r w:rsidRPr="006F13A1">
        <w:rPr>
          <w:rFonts w:ascii="Arial,Bold" w:hAnsi="Wingdings 3" w:cs="Arial,Bold" w:hint="cs"/>
          <w:b/>
          <w:bCs/>
          <w:sz w:val="24"/>
          <w:szCs w:val="24"/>
          <w:rtl/>
        </w:rPr>
        <w:t>لغة</w:t>
      </w:r>
      <w:r w:rsidRPr="006F13A1">
        <w:rPr>
          <w:rFonts w:ascii="Arial,Bold" w:hAnsi="Wingdings 3" w:cs="Arial,Bold"/>
          <w:b/>
          <w:bCs/>
          <w:sz w:val="24"/>
          <w:szCs w:val="24"/>
        </w:rPr>
        <w:t xml:space="preserve"> </w:t>
      </w:r>
      <w:r w:rsidRPr="006F13A1">
        <w:rPr>
          <w:rFonts w:ascii="Arial,Bold" w:hAnsi="Wingdings 3" w:cs="Arial,Bold" w:hint="cs"/>
          <w:b/>
          <w:bCs/>
          <w:sz w:val="24"/>
          <w:szCs w:val="24"/>
          <w:rtl/>
        </w:rPr>
        <w:t>البحث</w:t>
      </w:r>
      <w:r w:rsidRPr="006F13A1">
        <w:rPr>
          <w:rFonts w:ascii="Arial,Bold" w:hAnsi="Wingdings 3" w:cs="Arial,Bold"/>
          <w:b/>
          <w:bCs/>
          <w:sz w:val="24"/>
          <w:szCs w:val="24"/>
        </w:rPr>
        <w:t xml:space="preserve"> </w:t>
      </w:r>
      <w:r w:rsidRPr="006F13A1">
        <w:rPr>
          <w:rFonts w:ascii="Arial,Bold" w:hAnsi="Wingdings 3" w:cs="Arial,Bold" w:hint="cs"/>
          <w:b/>
          <w:bCs/>
          <w:sz w:val="24"/>
          <w:szCs w:val="24"/>
          <w:rtl/>
        </w:rPr>
        <w:t>المفهومة</w:t>
      </w:r>
      <w:r w:rsidRPr="006F13A1">
        <w:rPr>
          <w:rFonts w:ascii="Arial,Bold" w:hAnsi="Wingdings 3" w:cs="Arial,Bold"/>
          <w:b/>
          <w:bCs/>
          <w:sz w:val="24"/>
          <w:szCs w:val="24"/>
        </w:rPr>
        <w:t xml:space="preserve"> </w:t>
      </w:r>
      <w:r w:rsidRPr="006F13A1">
        <w:rPr>
          <w:rFonts w:ascii="Arial,Bold" w:hAnsi="Wingdings 3" w:cs="Arial,Bold" w:hint="cs"/>
          <w:b/>
          <w:bCs/>
          <w:sz w:val="24"/>
          <w:szCs w:val="24"/>
          <w:rtl/>
        </w:rPr>
        <w:t>و</w:t>
      </w:r>
      <w:r w:rsidRPr="006F13A1">
        <w:rPr>
          <w:rFonts w:ascii="Arial,Bold" w:hAnsi="Wingdings 3" w:cs="Arial,Bold"/>
          <w:b/>
          <w:bCs/>
          <w:sz w:val="24"/>
          <w:szCs w:val="24"/>
        </w:rPr>
        <w:t xml:space="preserve"> </w:t>
      </w:r>
      <w:r w:rsidRPr="006F13A1">
        <w:rPr>
          <w:rFonts w:ascii="Arial,Bold" w:hAnsi="Wingdings 3" w:cs="Arial,Bold" w:hint="cs"/>
          <w:b/>
          <w:bCs/>
          <w:sz w:val="24"/>
          <w:szCs w:val="24"/>
          <w:rtl/>
        </w:rPr>
        <w:t>الفعالة</w:t>
      </w:r>
      <w:r w:rsidRPr="006F13A1">
        <w:rPr>
          <w:rFonts w:ascii="Arial,Bold" w:hAnsi="Wingdings 3" w:cs="Arial,Bold"/>
          <w:b/>
          <w:bCs/>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Arial" w:hAnsi="Arial" w:cs="Arial" w:hint="cs"/>
          <w:sz w:val="24"/>
          <w:szCs w:val="24"/>
          <w:rtl/>
        </w:rPr>
        <w:t>-</w:t>
      </w:r>
      <w:r w:rsidRPr="006F13A1">
        <w:rPr>
          <w:rFonts w:ascii="Arial" w:hAnsi="Arial" w:cs="Arial"/>
          <w:sz w:val="24"/>
          <w:szCs w:val="24"/>
          <w:rtl/>
        </w:rPr>
        <w:t xml:space="preserve"> حيث</w:t>
      </w:r>
      <w:r w:rsidRPr="006F13A1">
        <w:rPr>
          <w:rFonts w:ascii="Arial" w:hAnsi="Arial" w:cs="Arial"/>
          <w:sz w:val="24"/>
          <w:szCs w:val="24"/>
        </w:rPr>
        <w:t xml:space="preserve"> </w:t>
      </w:r>
      <w:r w:rsidRPr="006F13A1">
        <w:rPr>
          <w:rFonts w:ascii="Arial" w:hAnsi="Arial" w:cs="Arial"/>
          <w:sz w:val="24"/>
          <w:szCs w:val="24"/>
          <w:rtl/>
        </w:rPr>
        <w:t>يجب</w:t>
      </w:r>
      <w:r w:rsidRPr="006F13A1">
        <w:rPr>
          <w:rFonts w:ascii="Arial" w:hAnsi="Arial" w:cs="Arial"/>
          <w:sz w:val="24"/>
          <w:szCs w:val="24"/>
        </w:rPr>
        <w:t xml:space="preserve"> </w:t>
      </w:r>
      <w:r w:rsidRPr="006F13A1">
        <w:rPr>
          <w:rFonts w:ascii="Arial" w:hAnsi="Arial" w:cs="Arial"/>
          <w:sz w:val="24"/>
          <w:szCs w:val="24"/>
          <w:rtl/>
        </w:rPr>
        <w:t>على</w:t>
      </w:r>
      <w:r w:rsidRPr="006F13A1">
        <w:rPr>
          <w:rFonts w:ascii="Arial" w:hAnsi="Arial" w:cs="Arial"/>
          <w:sz w:val="24"/>
          <w:szCs w:val="24"/>
        </w:rPr>
        <w:t xml:space="preserve"> </w:t>
      </w:r>
      <w:r w:rsidRPr="006F13A1">
        <w:rPr>
          <w:rFonts w:ascii="Arial" w:hAnsi="Arial" w:cs="Arial"/>
          <w:sz w:val="24"/>
          <w:szCs w:val="24"/>
          <w:rtl/>
        </w:rPr>
        <w:t>الباحث</w:t>
      </w:r>
      <w:r w:rsidRPr="006F13A1">
        <w:rPr>
          <w:rFonts w:ascii="Arial" w:hAnsi="Arial" w:cs="Arial"/>
          <w:sz w:val="24"/>
          <w:szCs w:val="24"/>
        </w:rPr>
        <w:t xml:space="preserve"> </w:t>
      </w:r>
      <w:r w:rsidRPr="006F13A1">
        <w:rPr>
          <w:rFonts w:ascii="Arial" w:hAnsi="Arial" w:cs="Arial"/>
          <w:sz w:val="24"/>
          <w:szCs w:val="24"/>
          <w:rtl/>
        </w:rPr>
        <w:t>أن</w:t>
      </w:r>
      <w:r w:rsidRPr="006F13A1">
        <w:rPr>
          <w:rFonts w:ascii="Arial" w:hAnsi="Arial" w:cs="Arial"/>
          <w:sz w:val="24"/>
          <w:szCs w:val="24"/>
        </w:rPr>
        <w:t xml:space="preserve"> </w:t>
      </w:r>
      <w:r w:rsidRPr="006F13A1">
        <w:rPr>
          <w:rFonts w:ascii="Arial" w:hAnsi="Arial" w:cs="Arial"/>
          <w:sz w:val="24"/>
          <w:szCs w:val="24"/>
          <w:rtl/>
        </w:rPr>
        <w:t>يعبر</w:t>
      </w:r>
      <w:r w:rsidRPr="006F13A1">
        <w:rPr>
          <w:rFonts w:ascii="Arial" w:hAnsi="Arial" w:cs="Arial"/>
          <w:sz w:val="24"/>
          <w:szCs w:val="24"/>
        </w:rPr>
        <w:t xml:space="preserve"> </w:t>
      </w:r>
      <w:r w:rsidRPr="006F13A1">
        <w:rPr>
          <w:rFonts w:ascii="Arial" w:hAnsi="Arial" w:cs="Arial"/>
          <w:sz w:val="24"/>
          <w:szCs w:val="24"/>
          <w:rtl/>
        </w:rPr>
        <w:t>عن</w:t>
      </w:r>
      <w:r w:rsidRPr="006F13A1">
        <w:rPr>
          <w:rFonts w:ascii="Arial" w:hAnsi="Arial" w:cs="Arial"/>
          <w:sz w:val="24"/>
          <w:szCs w:val="24"/>
        </w:rPr>
        <w:t xml:space="preserve"> </w:t>
      </w:r>
      <w:r w:rsidRPr="006F13A1">
        <w:rPr>
          <w:rFonts w:ascii="Arial" w:hAnsi="Arial" w:cs="Arial"/>
          <w:sz w:val="24"/>
          <w:szCs w:val="24"/>
          <w:rtl/>
        </w:rPr>
        <w:t>أفكاره</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بجمل</w:t>
      </w:r>
      <w:r w:rsidRPr="006F13A1">
        <w:rPr>
          <w:rFonts w:ascii="Arial" w:hAnsi="Arial" w:cs="Arial"/>
          <w:sz w:val="24"/>
          <w:szCs w:val="24"/>
        </w:rPr>
        <w:t xml:space="preserve"> </w:t>
      </w:r>
      <w:r w:rsidRPr="006F13A1">
        <w:rPr>
          <w:rFonts w:ascii="Arial" w:hAnsi="Arial" w:cs="Arial"/>
          <w:sz w:val="24"/>
          <w:szCs w:val="24"/>
          <w:rtl/>
        </w:rPr>
        <w:t>بسيطة</w:t>
      </w:r>
      <w:r w:rsidRPr="006F13A1">
        <w:rPr>
          <w:rFonts w:ascii="Arial" w:hAnsi="Arial" w:cs="Arial"/>
          <w:sz w:val="24"/>
          <w:szCs w:val="24"/>
        </w:rPr>
        <w:t xml:space="preserve"> </w:t>
      </w:r>
      <w:r w:rsidRPr="006F13A1">
        <w:rPr>
          <w:rFonts w:ascii="Arial" w:hAnsi="Arial" w:cs="Arial"/>
          <w:sz w:val="24"/>
          <w:szCs w:val="24"/>
          <w:rtl/>
        </w:rPr>
        <w:t>وموجزه</w:t>
      </w:r>
      <w:r w:rsidRPr="006F13A1">
        <w:rPr>
          <w:rFonts w:ascii="Arial" w:hAnsi="Arial" w:cs="Arial" w:hint="cs"/>
          <w:sz w:val="24"/>
          <w:szCs w:val="24"/>
          <w:rtl/>
        </w:rPr>
        <w:t xml:space="preserve"> </w:t>
      </w:r>
      <w:r w:rsidRPr="006F13A1">
        <w:rPr>
          <w:rFonts w:ascii="Arial" w:hAnsi="Arial" w:cs="Arial"/>
          <w:sz w:val="24"/>
          <w:szCs w:val="24"/>
          <w:rtl/>
        </w:rPr>
        <w:t>وأن</w:t>
      </w:r>
      <w:r w:rsidRPr="006F13A1">
        <w:rPr>
          <w:rFonts w:ascii="Arial" w:hAnsi="Arial" w:cs="Arial"/>
          <w:sz w:val="24"/>
          <w:szCs w:val="24"/>
        </w:rPr>
        <w:t xml:space="preserve"> </w:t>
      </w:r>
      <w:r w:rsidRPr="006F13A1">
        <w:rPr>
          <w:rFonts w:ascii="Arial" w:hAnsi="Arial" w:cs="Arial"/>
          <w:sz w:val="24"/>
          <w:szCs w:val="24"/>
          <w:rtl/>
        </w:rPr>
        <w:t>يتجنب</w:t>
      </w:r>
      <w:r w:rsidRPr="006F13A1">
        <w:rPr>
          <w:rFonts w:ascii="Arial" w:hAnsi="Arial" w:cs="Arial"/>
          <w:sz w:val="24"/>
          <w:szCs w:val="24"/>
        </w:rPr>
        <w:t xml:space="preserve"> </w:t>
      </w:r>
      <w:r w:rsidRPr="006F13A1">
        <w:rPr>
          <w:rFonts w:ascii="Arial" w:hAnsi="Arial" w:cs="Arial"/>
          <w:sz w:val="24"/>
          <w:szCs w:val="24"/>
          <w:rtl/>
        </w:rPr>
        <w:t>التكرار</w:t>
      </w:r>
      <w:r w:rsidRPr="006F13A1">
        <w:rPr>
          <w:rFonts w:ascii="Arial" w:hAnsi="Arial" w:cs="Arial"/>
          <w:sz w:val="24"/>
          <w:szCs w:val="24"/>
        </w:rPr>
        <w:t xml:space="preserve"> </w:t>
      </w:r>
      <w:r w:rsidRPr="006F13A1">
        <w:rPr>
          <w:rFonts w:ascii="Arial" w:hAnsi="Arial" w:cs="Arial"/>
          <w:sz w:val="24"/>
          <w:szCs w:val="24"/>
          <w:rtl/>
        </w:rPr>
        <w:t>إلا</w:t>
      </w:r>
      <w:r w:rsidRPr="006F13A1">
        <w:rPr>
          <w:rFonts w:ascii="Arial" w:hAnsi="Arial" w:cs="Arial"/>
          <w:sz w:val="24"/>
          <w:szCs w:val="24"/>
        </w:rPr>
        <w:t xml:space="preserve"> </w:t>
      </w:r>
      <w:r w:rsidRPr="006F13A1">
        <w:rPr>
          <w:rFonts w:ascii="Arial" w:hAnsi="Arial" w:cs="Arial"/>
          <w:sz w:val="24"/>
          <w:szCs w:val="24"/>
          <w:rtl/>
        </w:rPr>
        <w:t>ذا</w:t>
      </w:r>
      <w:r w:rsidRPr="006F13A1">
        <w:rPr>
          <w:rFonts w:ascii="Arial" w:hAnsi="Arial" w:cs="Arial"/>
          <w:sz w:val="24"/>
          <w:szCs w:val="24"/>
        </w:rPr>
        <w:t xml:space="preserve"> </w:t>
      </w:r>
      <w:r w:rsidRPr="006F13A1">
        <w:rPr>
          <w:rFonts w:ascii="Arial" w:hAnsi="Arial" w:cs="Arial"/>
          <w:sz w:val="24"/>
          <w:szCs w:val="24"/>
          <w:rtl/>
        </w:rPr>
        <w:t>كان</w:t>
      </w:r>
      <w:r w:rsidRPr="006F13A1">
        <w:rPr>
          <w:rFonts w:ascii="Arial" w:hAnsi="Arial" w:cs="Arial"/>
          <w:sz w:val="24"/>
          <w:szCs w:val="24"/>
        </w:rPr>
        <w:t xml:space="preserve"> </w:t>
      </w:r>
      <w:r w:rsidRPr="006F13A1">
        <w:rPr>
          <w:rFonts w:ascii="Arial" w:hAnsi="Arial" w:cs="Arial"/>
          <w:sz w:val="24"/>
          <w:szCs w:val="24"/>
          <w:rtl/>
        </w:rPr>
        <w:t>مطلوب</w:t>
      </w:r>
      <w:r w:rsidRPr="006F13A1">
        <w:rPr>
          <w:rFonts w:ascii="Arial" w:hAnsi="Arial" w:cs="Arial"/>
          <w:sz w:val="24"/>
          <w:szCs w:val="24"/>
        </w:rPr>
        <w:t xml:space="preserve"> </w:t>
      </w:r>
      <w:r w:rsidRPr="006F13A1">
        <w:rPr>
          <w:rFonts w:ascii="Arial" w:hAnsi="Arial" w:cs="Arial"/>
          <w:sz w:val="24"/>
          <w:szCs w:val="24"/>
          <w:rtl/>
        </w:rPr>
        <w:t>لغرض</w:t>
      </w:r>
      <w:r w:rsidRPr="006F13A1">
        <w:rPr>
          <w:rFonts w:ascii="Arial" w:hAnsi="Arial" w:cs="Arial"/>
          <w:sz w:val="24"/>
          <w:szCs w:val="24"/>
        </w:rPr>
        <w:t xml:space="preserve"> </w:t>
      </w:r>
      <w:r w:rsidRPr="006F13A1">
        <w:rPr>
          <w:rFonts w:ascii="Arial" w:hAnsi="Arial" w:cs="Arial"/>
          <w:sz w:val="24"/>
          <w:szCs w:val="24"/>
          <w:rtl/>
        </w:rPr>
        <w:t>التأكيد</w:t>
      </w:r>
      <w:r w:rsidRPr="006F13A1">
        <w:rPr>
          <w:rFonts w:ascii="Arial" w:hAnsi="Arial" w:cs="Arial"/>
          <w:sz w:val="24"/>
          <w:szCs w:val="24"/>
        </w:rPr>
        <w:t xml:space="preserve"> </w:t>
      </w:r>
      <w:r w:rsidRPr="006F13A1">
        <w:rPr>
          <w:rFonts w:ascii="Arial" w:hAnsi="Arial" w:cs="Arial"/>
          <w:sz w:val="24"/>
          <w:szCs w:val="24"/>
          <w:rtl/>
        </w:rPr>
        <w:t>على</w:t>
      </w:r>
      <w:r w:rsidRPr="006F13A1">
        <w:rPr>
          <w:rFonts w:ascii="Arial" w:hAnsi="Arial" w:cs="Arial"/>
          <w:sz w:val="24"/>
          <w:szCs w:val="24"/>
        </w:rPr>
        <w:t xml:space="preserve"> </w:t>
      </w:r>
      <w:r w:rsidRPr="006F13A1">
        <w:rPr>
          <w:rFonts w:ascii="Arial" w:hAnsi="Arial" w:cs="Arial"/>
          <w:sz w:val="24"/>
          <w:szCs w:val="24"/>
          <w:rtl/>
        </w:rPr>
        <w:t>نقطة</w:t>
      </w:r>
      <w:r w:rsidRPr="006F13A1">
        <w:rPr>
          <w:rFonts w:ascii="Arial" w:hAnsi="Arial" w:cs="Arial"/>
          <w:sz w:val="24"/>
          <w:szCs w:val="24"/>
        </w:rPr>
        <w:t xml:space="preserve"> </w:t>
      </w:r>
      <w:r w:rsidRPr="006F13A1">
        <w:rPr>
          <w:rFonts w:ascii="Arial" w:hAnsi="Arial" w:cs="Arial"/>
          <w:sz w:val="24"/>
          <w:szCs w:val="24"/>
          <w:rtl/>
        </w:rPr>
        <w:t>معينه</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Arial" w:hAnsi="Arial" w:cs="Arial" w:hint="cs"/>
          <w:sz w:val="24"/>
          <w:szCs w:val="24"/>
          <w:rtl/>
        </w:rPr>
        <w:t xml:space="preserve">- </w:t>
      </w:r>
      <w:r w:rsidRPr="006F13A1">
        <w:rPr>
          <w:rFonts w:ascii="Arial" w:hAnsi="Arial" w:cs="Arial"/>
          <w:sz w:val="24"/>
          <w:szCs w:val="24"/>
          <w:rtl/>
        </w:rPr>
        <w:t>استخدام</w:t>
      </w:r>
      <w:r w:rsidRPr="006F13A1">
        <w:rPr>
          <w:rFonts w:ascii="Arial" w:hAnsi="Arial" w:cs="Arial"/>
          <w:sz w:val="24"/>
          <w:szCs w:val="24"/>
        </w:rPr>
        <w:t xml:space="preserve"> </w:t>
      </w:r>
      <w:r w:rsidRPr="006F13A1">
        <w:rPr>
          <w:rFonts w:ascii="Arial" w:hAnsi="Arial" w:cs="Arial"/>
          <w:sz w:val="24"/>
          <w:szCs w:val="24"/>
          <w:rtl/>
        </w:rPr>
        <w:t>المصطلحات</w:t>
      </w:r>
      <w:r w:rsidRPr="006F13A1">
        <w:rPr>
          <w:rFonts w:ascii="Arial" w:hAnsi="Arial" w:cs="Arial"/>
          <w:sz w:val="24"/>
          <w:szCs w:val="24"/>
        </w:rPr>
        <w:t xml:space="preserve"> </w:t>
      </w:r>
      <w:r w:rsidRPr="006F13A1">
        <w:rPr>
          <w:rFonts w:ascii="Arial" w:hAnsi="Arial" w:cs="Arial"/>
          <w:sz w:val="24"/>
          <w:szCs w:val="24"/>
          <w:rtl/>
        </w:rPr>
        <w:t>العلمية</w:t>
      </w:r>
      <w:r w:rsidRPr="006F13A1">
        <w:rPr>
          <w:rFonts w:ascii="Arial" w:hAnsi="Arial" w:cs="Arial"/>
          <w:sz w:val="24"/>
          <w:szCs w:val="24"/>
        </w:rPr>
        <w:t xml:space="preserve"> </w:t>
      </w:r>
      <w:r w:rsidRPr="006F13A1">
        <w:rPr>
          <w:rFonts w:ascii="Arial" w:hAnsi="Arial" w:cs="Arial"/>
          <w:sz w:val="24"/>
          <w:szCs w:val="24"/>
          <w:rtl/>
        </w:rPr>
        <w:t>بشكل</w:t>
      </w:r>
      <w:r w:rsidRPr="006F13A1">
        <w:rPr>
          <w:rFonts w:ascii="Arial" w:hAnsi="Arial" w:cs="Arial"/>
          <w:sz w:val="24"/>
          <w:szCs w:val="24"/>
        </w:rPr>
        <w:t xml:space="preserve"> </w:t>
      </w:r>
      <w:r w:rsidRPr="006F13A1">
        <w:rPr>
          <w:rFonts w:ascii="Arial" w:hAnsi="Arial" w:cs="Arial"/>
          <w:sz w:val="24"/>
          <w:szCs w:val="24"/>
          <w:rtl/>
        </w:rPr>
        <w:t>دقيق</w:t>
      </w:r>
      <w:r w:rsidRPr="006F13A1">
        <w:rPr>
          <w:rFonts w:ascii="Arial" w:hAnsi="Arial" w:cs="Arial"/>
          <w:sz w:val="24"/>
          <w:szCs w:val="24"/>
        </w:rPr>
        <w:t xml:space="preserve"> </w:t>
      </w:r>
      <w:r w:rsidRPr="006F13A1">
        <w:rPr>
          <w:rFonts w:ascii="Arial" w:hAnsi="Arial" w:cs="Arial"/>
          <w:sz w:val="24"/>
          <w:szCs w:val="24"/>
          <w:rtl/>
        </w:rPr>
        <w:t>ومفهوم</w:t>
      </w:r>
      <w:r w:rsidRPr="006F13A1">
        <w:rPr>
          <w:rFonts w:ascii="Arial" w:hAnsi="Arial" w:cs="Arial"/>
          <w:sz w:val="24"/>
          <w:szCs w:val="24"/>
        </w:rPr>
        <w:t xml:space="preserve"> .</w:t>
      </w:r>
    </w:p>
    <w:p w:rsidR="00E6730B" w:rsidRPr="006F13A1" w:rsidRDefault="00E6730B" w:rsidP="00E6730B">
      <w:pPr>
        <w:autoSpaceDE w:val="0"/>
        <w:autoSpaceDN w:val="0"/>
        <w:adjustRightInd w:val="0"/>
        <w:spacing w:after="0"/>
        <w:rPr>
          <w:rFonts w:ascii="Arial,Bold" w:hAnsi="Wingdings 3" w:cs="Arial,Bold"/>
          <w:b/>
          <w:bCs/>
          <w:sz w:val="24"/>
          <w:szCs w:val="24"/>
          <w:rtl/>
        </w:rPr>
      </w:pPr>
      <w:r w:rsidRPr="006F13A1">
        <w:rPr>
          <w:rFonts w:ascii="Wingdings" w:hAnsi="Wingdings" w:cs="Wingdings"/>
          <w:sz w:val="24"/>
          <w:szCs w:val="24"/>
        </w:rPr>
        <w:t></w:t>
      </w:r>
      <w:r w:rsidRPr="006F13A1">
        <w:rPr>
          <w:rFonts w:ascii="Wingdings" w:hAnsi="Wingdings" w:cs="Wingdings"/>
          <w:sz w:val="24"/>
          <w:szCs w:val="24"/>
        </w:rPr>
        <w:t></w:t>
      </w:r>
      <w:r w:rsidRPr="006F13A1">
        <w:rPr>
          <w:rFonts w:ascii="Arial,Bold" w:hAnsi="Wingdings 3" w:cs="Arial,Bold" w:hint="cs"/>
          <w:b/>
          <w:bCs/>
          <w:sz w:val="24"/>
          <w:szCs w:val="24"/>
          <w:rtl/>
        </w:rPr>
        <w:t>دقة</w:t>
      </w:r>
      <w:r w:rsidRPr="006F13A1">
        <w:rPr>
          <w:rFonts w:ascii="Arial,Bold" w:hAnsi="Wingdings 3" w:cs="Arial,Bold"/>
          <w:b/>
          <w:bCs/>
          <w:sz w:val="24"/>
          <w:szCs w:val="24"/>
        </w:rPr>
        <w:t xml:space="preserve"> </w:t>
      </w:r>
      <w:r w:rsidRPr="006F13A1">
        <w:rPr>
          <w:rFonts w:ascii="Arial,Bold" w:hAnsi="Wingdings 3" w:cs="Arial,Bold" w:hint="cs"/>
          <w:b/>
          <w:bCs/>
          <w:sz w:val="24"/>
          <w:szCs w:val="24"/>
          <w:rtl/>
        </w:rPr>
        <w:t>الصياغة</w:t>
      </w:r>
      <w:r w:rsidRPr="006F13A1">
        <w:rPr>
          <w:rFonts w:ascii="Arial,Bold" w:hAnsi="Wingdings 3" w:cs="Arial,Bold"/>
          <w:b/>
          <w:bCs/>
          <w:sz w:val="24"/>
          <w:szCs w:val="24"/>
        </w:rPr>
        <w:t>:</w:t>
      </w:r>
    </w:p>
    <w:p w:rsidR="00E6730B" w:rsidRPr="006F13A1" w:rsidRDefault="00E6730B" w:rsidP="00E6730B">
      <w:pPr>
        <w:autoSpaceDE w:val="0"/>
        <w:autoSpaceDN w:val="0"/>
        <w:adjustRightInd w:val="0"/>
        <w:spacing w:after="0"/>
        <w:rPr>
          <w:rFonts w:ascii="Arial,Bold" w:hAnsi="Wingdings 3" w:cs="Arial,Bold"/>
          <w:b/>
          <w:bCs/>
          <w:sz w:val="24"/>
          <w:szCs w:val="24"/>
          <w:rtl/>
        </w:rPr>
      </w:pPr>
      <w:r w:rsidRPr="006F13A1">
        <w:rPr>
          <w:rFonts w:ascii="Arial,Bold" w:hAnsi="Wingdings 3" w:cs="Arial,Bold" w:hint="cs"/>
          <w:b/>
          <w:bCs/>
          <w:sz w:val="24"/>
          <w:szCs w:val="24"/>
          <w:rtl/>
        </w:rPr>
        <w:t xml:space="preserve">- </w:t>
      </w:r>
      <w:r w:rsidRPr="006F13A1">
        <w:rPr>
          <w:rFonts w:ascii="Arial" w:hAnsi="Arial" w:cs="Arial"/>
          <w:sz w:val="24"/>
          <w:szCs w:val="24"/>
          <w:rtl/>
        </w:rPr>
        <w:t>حيث</w:t>
      </w:r>
      <w:r w:rsidRPr="006F13A1">
        <w:rPr>
          <w:rFonts w:ascii="Arial" w:hAnsi="Arial" w:cs="Arial"/>
          <w:sz w:val="24"/>
          <w:szCs w:val="24"/>
        </w:rPr>
        <w:t xml:space="preserve"> </w:t>
      </w:r>
      <w:r w:rsidRPr="006F13A1">
        <w:rPr>
          <w:rFonts w:ascii="Arial" w:hAnsi="Arial" w:cs="Arial"/>
          <w:sz w:val="24"/>
          <w:szCs w:val="24"/>
          <w:rtl/>
        </w:rPr>
        <w:t>يجب</w:t>
      </w:r>
      <w:r w:rsidRPr="006F13A1">
        <w:rPr>
          <w:rFonts w:ascii="Arial" w:hAnsi="Arial" w:cs="Arial"/>
          <w:sz w:val="24"/>
          <w:szCs w:val="24"/>
        </w:rPr>
        <w:t xml:space="preserve"> </w:t>
      </w:r>
      <w:r w:rsidRPr="006F13A1">
        <w:rPr>
          <w:rFonts w:ascii="Arial" w:hAnsi="Arial" w:cs="Arial"/>
          <w:sz w:val="24"/>
          <w:szCs w:val="24"/>
          <w:rtl/>
        </w:rPr>
        <w:t>على</w:t>
      </w:r>
      <w:r w:rsidRPr="006F13A1">
        <w:rPr>
          <w:rFonts w:ascii="Arial" w:hAnsi="Arial" w:cs="Arial"/>
          <w:sz w:val="24"/>
          <w:szCs w:val="24"/>
        </w:rPr>
        <w:t xml:space="preserve"> </w:t>
      </w:r>
      <w:r w:rsidRPr="006F13A1">
        <w:rPr>
          <w:rFonts w:ascii="Arial" w:hAnsi="Arial" w:cs="Arial"/>
          <w:sz w:val="24"/>
          <w:szCs w:val="24"/>
          <w:rtl/>
        </w:rPr>
        <w:t>الباحث</w:t>
      </w:r>
      <w:r w:rsidRPr="006F13A1">
        <w:rPr>
          <w:rFonts w:ascii="Arial" w:hAnsi="Arial" w:cs="Arial"/>
          <w:sz w:val="24"/>
          <w:szCs w:val="24"/>
        </w:rPr>
        <w:t xml:space="preserve"> </w:t>
      </w:r>
      <w:r w:rsidRPr="006F13A1">
        <w:rPr>
          <w:rFonts w:ascii="Arial" w:hAnsi="Arial" w:cs="Arial"/>
          <w:sz w:val="24"/>
          <w:szCs w:val="24"/>
          <w:rtl/>
        </w:rPr>
        <w:t>استخدام</w:t>
      </w:r>
      <w:r w:rsidRPr="006F13A1">
        <w:rPr>
          <w:rFonts w:ascii="Arial" w:hAnsi="Arial" w:cs="Arial"/>
          <w:sz w:val="24"/>
          <w:szCs w:val="24"/>
        </w:rPr>
        <w:t xml:space="preserve"> </w:t>
      </w:r>
      <w:r w:rsidRPr="006F13A1">
        <w:rPr>
          <w:rFonts w:ascii="Arial" w:hAnsi="Arial" w:cs="Arial"/>
          <w:sz w:val="24"/>
          <w:szCs w:val="24"/>
          <w:rtl/>
        </w:rPr>
        <w:t>الجمل</w:t>
      </w:r>
      <w:r w:rsidRPr="006F13A1">
        <w:rPr>
          <w:rFonts w:ascii="Arial" w:hAnsi="Arial" w:cs="Arial"/>
          <w:sz w:val="24"/>
          <w:szCs w:val="24"/>
        </w:rPr>
        <w:t xml:space="preserve"> </w:t>
      </w:r>
      <w:r w:rsidRPr="006F13A1">
        <w:rPr>
          <w:rFonts w:ascii="Arial" w:hAnsi="Arial" w:cs="Arial"/>
          <w:sz w:val="24"/>
          <w:szCs w:val="24"/>
          <w:rtl/>
        </w:rPr>
        <w:t>والتعبيرات</w:t>
      </w:r>
      <w:r w:rsidRPr="006F13A1">
        <w:rPr>
          <w:rFonts w:ascii="Arial" w:hAnsi="Arial" w:cs="Arial"/>
          <w:sz w:val="24"/>
          <w:szCs w:val="24"/>
        </w:rPr>
        <w:t xml:space="preserve"> </w:t>
      </w:r>
      <w:r w:rsidRPr="006F13A1">
        <w:rPr>
          <w:rFonts w:ascii="Arial" w:hAnsi="Arial" w:cs="Arial"/>
          <w:sz w:val="24"/>
          <w:szCs w:val="24"/>
          <w:rtl/>
        </w:rPr>
        <w:t>الدقيقة</w:t>
      </w:r>
      <w:r w:rsidRPr="006F13A1">
        <w:rPr>
          <w:rFonts w:ascii="Arial" w:hAnsi="Arial" w:cs="Arial"/>
          <w:sz w:val="24"/>
          <w:szCs w:val="24"/>
        </w:rPr>
        <w:t xml:space="preserve"> </w:t>
      </w:r>
      <w:r w:rsidRPr="006F13A1">
        <w:rPr>
          <w:rFonts w:ascii="Arial" w:hAnsi="Arial" w:cs="Arial"/>
          <w:sz w:val="24"/>
          <w:szCs w:val="24"/>
          <w:rtl/>
        </w:rPr>
        <w:t>وتجنب</w:t>
      </w:r>
      <w:r w:rsidRPr="006F13A1">
        <w:rPr>
          <w:rFonts w:ascii="Arial" w:hAnsi="Arial" w:cs="Arial"/>
          <w:sz w:val="24"/>
          <w:szCs w:val="24"/>
        </w:rPr>
        <w:t xml:space="preserve"> </w:t>
      </w:r>
      <w:r w:rsidRPr="006F13A1">
        <w:rPr>
          <w:rFonts w:ascii="Arial" w:hAnsi="Arial" w:cs="Arial"/>
          <w:sz w:val="24"/>
          <w:szCs w:val="24"/>
          <w:rtl/>
        </w:rPr>
        <w:t>الحشو</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Bold" w:hAnsi="Wingdings 3" w:cs="Arial,Bold" w:hint="cs"/>
          <w:b/>
          <w:bCs/>
          <w:sz w:val="24"/>
          <w:szCs w:val="24"/>
          <w:rtl/>
        </w:rPr>
        <w:t xml:space="preserve"> </w:t>
      </w:r>
      <w:r w:rsidRPr="006F13A1">
        <w:rPr>
          <w:rFonts w:ascii="Arial" w:hAnsi="Arial" w:cs="Arial"/>
          <w:sz w:val="24"/>
          <w:szCs w:val="24"/>
          <w:rtl/>
        </w:rPr>
        <w:t>الكتابة</w:t>
      </w:r>
      <w:r w:rsidRPr="006F13A1">
        <w:rPr>
          <w:rFonts w:ascii="Arial" w:hAnsi="Arial" w:cs="Arial"/>
          <w:sz w:val="24"/>
          <w:szCs w:val="24"/>
        </w:rPr>
        <w:t xml:space="preserve"> </w:t>
      </w:r>
      <w:r w:rsidRPr="006F13A1">
        <w:rPr>
          <w:rFonts w:ascii="Arial" w:hAnsi="Arial" w:cs="Arial"/>
          <w:sz w:val="24"/>
          <w:szCs w:val="24"/>
          <w:rtl/>
        </w:rPr>
        <w:t>وتجنب</w:t>
      </w:r>
      <w:r w:rsidRPr="006F13A1">
        <w:rPr>
          <w:rFonts w:ascii="Arial" w:hAnsi="Arial" w:cs="Arial"/>
          <w:sz w:val="24"/>
          <w:szCs w:val="24"/>
        </w:rPr>
        <w:t xml:space="preserve"> </w:t>
      </w:r>
      <w:r w:rsidRPr="006F13A1">
        <w:rPr>
          <w:rFonts w:ascii="Arial" w:hAnsi="Arial" w:cs="Arial"/>
          <w:sz w:val="24"/>
          <w:szCs w:val="24"/>
          <w:rtl/>
        </w:rPr>
        <w:t>استخدام</w:t>
      </w:r>
      <w:r w:rsidRPr="006F13A1">
        <w:rPr>
          <w:rFonts w:ascii="Arial" w:hAnsi="Arial" w:cs="Arial"/>
          <w:sz w:val="24"/>
          <w:szCs w:val="24"/>
        </w:rPr>
        <w:t xml:space="preserve"> </w:t>
      </w:r>
      <w:r w:rsidRPr="006F13A1">
        <w:rPr>
          <w:rFonts w:ascii="Arial" w:hAnsi="Arial" w:cs="Arial"/>
          <w:sz w:val="24"/>
          <w:szCs w:val="24"/>
          <w:rtl/>
        </w:rPr>
        <w:t>العبارات</w:t>
      </w:r>
      <w:r w:rsidRPr="006F13A1">
        <w:rPr>
          <w:rFonts w:ascii="Arial" w:hAnsi="Arial" w:cs="Arial"/>
          <w:sz w:val="24"/>
          <w:szCs w:val="24"/>
        </w:rPr>
        <w:t xml:space="preserve"> </w:t>
      </w:r>
      <w:r w:rsidRPr="006F13A1">
        <w:rPr>
          <w:rFonts w:ascii="Arial" w:hAnsi="Arial" w:cs="Arial"/>
          <w:sz w:val="24"/>
          <w:szCs w:val="24"/>
          <w:rtl/>
        </w:rPr>
        <w:t>الرنانة</w:t>
      </w:r>
      <w:r w:rsidRPr="006F13A1">
        <w:rPr>
          <w:rFonts w:ascii="Arial" w:hAnsi="Arial" w:cs="Arial"/>
          <w:sz w:val="24"/>
          <w:szCs w:val="24"/>
        </w:rPr>
        <w:t xml:space="preserve"> </w:t>
      </w:r>
      <w:r w:rsidRPr="006F13A1">
        <w:rPr>
          <w:rFonts w:ascii="Arial" w:hAnsi="Arial" w:cs="Arial"/>
          <w:sz w:val="24"/>
          <w:szCs w:val="24"/>
          <w:rtl/>
        </w:rPr>
        <w:t>التي</w:t>
      </w:r>
      <w:r w:rsidRPr="006F13A1">
        <w:rPr>
          <w:rFonts w:ascii="Arial" w:hAnsi="Arial" w:cs="Arial"/>
          <w:sz w:val="24"/>
          <w:szCs w:val="24"/>
        </w:rPr>
        <w:t xml:space="preserve"> </w:t>
      </w:r>
      <w:r w:rsidRPr="006F13A1">
        <w:rPr>
          <w:rFonts w:ascii="Arial" w:hAnsi="Arial" w:cs="Arial"/>
          <w:sz w:val="24"/>
          <w:szCs w:val="24"/>
          <w:rtl/>
        </w:rPr>
        <w:t>لا</w:t>
      </w:r>
      <w:r w:rsidRPr="006F13A1">
        <w:rPr>
          <w:rFonts w:ascii="Arial" w:hAnsi="Arial" w:cs="Arial"/>
          <w:sz w:val="24"/>
          <w:szCs w:val="24"/>
        </w:rPr>
        <w:t xml:space="preserve"> </w:t>
      </w:r>
      <w:r w:rsidRPr="006F13A1">
        <w:rPr>
          <w:rFonts w:ascii="Arial" w:hAnsi="Arial" w:cs="Arial"/>
          <w:sz w:val="24"/>
          <w:szCs w:val="24"/>
          <w:rtl/>
        </w:rPr>
        <w:t>يجب</w:t>
      </w:r>
      <w:r w:rsidRPr="006F13A1">
        <w:rPr>
          <w:rFonts w:ascii="Arial" w:hAnsi="Arial" w:cs="Arial" w:hint="cs"/>
          <w:sz w:val="24"/>
          <w:szCs w:val="24"/>
          <w:rtl/>
        </w:rPr>
        <w:t xml:space="preserve"> </w:t>
      </w:r>
      <w:r w:rsidRPr="006F13A1">
        <w:rPr>
          <w:rFonts w:ascii="Arial" w:hAnsi="Arial" w:cs="Arial"/>
          <w:sz w:val="24"/>
          <w:szCs w:val="24"/>
          <w:rtl/>
        </w:rPr>
        <w:t>استخدامها</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hint="cs"/>
          <w:sz w:val="24"/>
          <w:szCs w:val="24"/>
          <w:rtl/>
        </w:rPr>
        <w:t xml:space="preserve"> </w:t>
      </w:r>
      <w:r w:rsidRPr="006F13A1">
        <w:rPr>
          <w:rFonts w:ascii="Arial" w:hAnsi="Arial" w:cs="Arial"/>
          <w:sz w:val="24"/>
          <w:szCs w:val="24"/>
          <w:rtl/>
        </w:rPr>
        <w:t>العلمي</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الخروج</w:t>
      </w:r>
      <w:r w:rsidRPr="006F13A1">
        <w:rPr>
          <w:rFonts w:ascii="Arial" w:hAnsi="Arial" w:cs="Arial"/>
          <w:sz w:val="24"/>
          <w:szCs w:val="24"/>
        </w:rPr>
        <w:t xml:space="preserve"> </w:t>
      </w:r>
      <w:r w:rsidRPr="006F13A1">
        <w:rPr>
          <w:rFonts w:ascii="Arial" w:hAnsi="Arial" w:cs="Arial"/>
          <w:sz w:val="24"/>
          <w:szCs w:val="24"/>
          <w:rtl/>
        </w:rPr>
        <w:t>عن</w:t>
      </w:r>
      <w:r w:rsidRPr="006F13A1">
        <w:rPr>
          <w:rFonts w:ascii="Arial" w:hAnsi="Arial" w:cs="Arial"/>
          <w:sz w:val="24"/>
          <w:szCs w:val="24"/>
        </w:rPr>
        <w:t xml:space="preserve"> </w:t>
      </w:r>
      <w:r w:rsidRPr="006F13A1">
        <w:rPr>
          <w:rFonts w:ascii="Arial" w:hAnsi="Arial" w:cs="Arial"/>
          <w:sz w:val="24"/>
          <w:szCs w:val="24"/>
          <w:rtl/>
        </w:rPr>
        <w:t>موضوع</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الأصلي</w:t>
      </w:r>
      <w:r w:rsidRPr="006F13A1">
        <w:rPr>
          <w:rFonts w:ascii="Arial" w:hAnsi="Arial" w:cs="Arial"/>
          <w:sz w:val="24"/>
          <w:szCs w:val="24"/>
        </w:rPr>
        <w:t xml:space="preserve"> </w:t>
      </w:r>
      <w:r w:rsidRPr="006F13A1">
        <w:rPr>
          <w:rFonts w:ascii="Arial" w:hAnsi="Arial" w:cs="Arial"/>
          <w:sz w:val="24"/>
          <w:szCs w:val="24"/>
          <w:rtl/>
        </w:rPr>
        <w:t>والتطرق</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مواضيع</w:t>
      </w:r>
      <w:r w:rsidRPr="006F13A1">
        <w:rPr>
          <w:rFonts w:ascii="Arial" w:hAnsi="Arial" w:cs="Arial"/>
          <w:sz w:val="24"/>
          <w:szCs w:val="24"/>
        </w:rPr>
        <w:t xml:space="preserve"> </w:t>
      </w:r>
      <w:r w:rsidRPr="006F13A1">
        <w:rPr>
          <w:rFonts w:ascii="Arial" w:hAnsi="Arial" w:cs="Arial"/>
          <w:sz w:val="24"/>
          <w:szCs w:val="24"/>
          <w:rtl/>
        </w:rPr>
        <w:t>ثانوية</w:t>
      </w:r>
      <w:r w:rsidRPr="006F13A1">
        <w:rPr>
          <w:rFonts w:ascii="Arial" w:hAnsi="Arial" w:cs="Arial"/>
          <w:sz w:val="24"/>
          <w:szCs w:val="24"/>
        </w:rPr>
        <w:t xml:space="preserve"> ..</w:t>
      </w:r>
    </w:p>
    <w:p w:rsidR="00E6730B" w:rsidRPr="006F13A1" w:rsidRDefault="00E6730B" w:rsidP="00E6730B">
      <w:pPr>
        <w:autoSpaceDE w:val="0"/>
        <w:autoSpaceDN w:val="0"/>
        <w:adjustRightInd w:val="0"/>
        <w:spacing w:after="0"/>
        <w:rPr>
          <w:rFonts w:ascii="Wingdings" w:hAnsi="Wingdings" w:cs="Wingdings"/>
          <w:sz w:val="24"/>
          <w:szCs w:val="24"/>
        </w:rPr>
      </w:pPr>
      <w:r w:rsidRPr="006F13A1">
        <w:rPr>
          <w:rFonts w:ascii="Wingdings" w:hAnsi="Wingdings" w:cs="Wingdings" w:hint="cs"/>
          <w:sz w:val="24"/>
          <w:szCs w:val="24"/>
          <w:rtl/>
        </w:rPr>
        <w:t xml:space="preserve"> </w:t>
      </w:r>
      <w:r w:rsidRPr="006F13A1">
        <w:rPr>
          <w:rFonts w:ascii="Wingdings" w:hAnsi="Wingdings" w:cs="Wingdings"/>
          <w:sz w:val="24"/>
          <w:szCs w:val="24"/>
        </w:rPr>
        <w:t></w:t>
      </w:r>
      <w:r w:rsidRPr="006F13A1">
        <w:rPr>
          <w:rFonts w:ascii="Arial,Bold" w:cs="Arial,Bold" w:hint="cs"/>
          <w:b/>
          <w:bCs/>
          <w:sz w:val="24"/>
          <w:szCs w:val="24"/>
          <w:rtl/>
        </w:rPr>
        <w:t>استخدام</w:t>
      </w:r>
      <w:r w:rsidRPr="006F13A1">
        <w:rPr>
          <w:rFonts w:ascii="Arial,Bold" w:cs="Arial,Bold"/>
          <w:b/>
          <w:bCs/>
          <w:sz w:val="24"/>
          <w:szCs w:val="24"/>
        </w:rPr>
        <w:t xml:space="preserve"> </w:t>
      </w:r>
      <w:r w:rsidRPr="006F13A1">
        <w:rPr>
          <w:rFonts w:ascii="Arial,Bold" w:cs="Arial,Bold" w:hint="cs"/>
          <w:b/>
          <w:bCs/>
          <w:sz w:val="24"/>
          <w:szCs w:val="24"/>
          <w:rtl/>
        </w:rPr>
        <w:t>الجمل</w:t>
      </w:r>
      <w:r w:rsidRPr="006F13A1">
        <w:rPr>
          <w:rFonts w:ascii="Arial,Bold" w:cs="Arial,Bold"/>
          <w:b/>
          <w:bCs/>
          <w:sz w:val="24"/>
          <w:szCs w:val="24"/>
        </w:rPr>
        <w:t xml:space="preserve"> </w:t>
      </w:r>
      <w:r w:rsidRPr="006F13A1">
        <w:rPr>
          <w:rFonts w:ascii="Arial,Bold" w:cs="Arial,Bold" w:hint="cs"/>
          <w:b/>
          <w:bCs/>
          <w:sz w:val="24"/>
          <w:szCs w:val="24"/>
          <w:rtl/>
        </w:rPr>
        <w:t>والتراكيب</w:t>
      </w:r>
      <w:r w:rsidRPr="006F13A1">
        <w:rPr>
          <w:rFonts w:ascii="Arial,Bold" w:cs="Arial,Bold"/>
          <w:b/>
          <w:bCs/>
          <w:sz w:val="24"/>
          <w:szCs w:val="24"/>
        </w:rPr>
        <w:t xml:space="preserve"> </w:t>
      </w:r>
      <w:r w:rsidRPr="006F13A1">
        <w:rPr>
          <w:rFonts w:ascii="Arial,Bold" w:cs="Arial,Bold" w:hint="cs"/>
          <w:b/>
          <w:bCs/>
          <w:sz w:val="24"/>
          <w:szCs w:val="24"/>
          <w:rtl/>
        </w:rPr>
        <w:t>المناسبة</w:t>
      </w:r>
      <w:r w:rsidRPr="006F13A1">
        <w:rPr>
          <w:rFonts w:ascii="Arial,Bold" w:cs="Arial,Bold"/>
          <w:b/>
          <w:bCs/>
          <w:sz w:val="24"/>
          <w:szCs w:val="24"/>
        </w:rPr>
        <w:t xml:space="preserve">: </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Arial" w:hAnsi="Arial" w:cs="Arial" w:hint="cs"/>
          <w:sz w:val="24"/>
          <w:szCs w:val="24"/>
          <w:rtl/>
        </w:rPr>
        <w:t xml:space="preserve">- </w:t>
      </w:r>
      <w:r w:rsidRPr="006F13A1">
        <w:rPr>
          <w:rFonts w:ascii="Arial" w:hAnsi="Arial" w:cs="Arial"/>
          <w:sz w:val="24"/>
          <w:szCs w:val="24"/>
          <w:rtl/>
        </w:rPr>
        <w:t>أن</w:t>
      </w:r>
      <w:r w:rsidRPr="006F13A1">
        <w:rPr>
          <w:rFonts w:ascii="Arial" w:hAnsi="Arial" w:cs="Arial"/>
          <w:sz w:val="24"/>
          <w:szCs w:val="24"/>
        </w:rPr>
        <w:t xml:space="preserve"> </w:t>
      </w:r>
      <w:r w:rsidRPr="006F13A1">
        <w:rPr>
          <w:rFonts w:ascii="Arial" w:hAnsi="Arial" w:cs="Arial"/>
          <w:sz w:val="24"/>
          <w:szCs w:val="24"/>
          <w:rtl/>
        </w:rPr>
        <w:t>استخدام</w:t>
      </w:r>
      <w:r w:rsidRPr="006F13A1">
        <w:rPr>
          <w:rFonts w:ascii="Arial" w:hAnsi="Arial" w:cs="Arial"/>
          <w:sz w:val="24"/>
          <w:szCs w:val="24"/>
        </w:rPr>
        <w:t xml:space="preserve"> </w:t>
      </w:r>
      <w:r w:rsidRPr="006F13A1">
        <w:rPr>
          <w:rFonts w:ascii="Arial" w:hAnsi="Arial" w:cs="Arial"/>
          <w:sz w:val="24"/>
          <w:szCs w:val="24"/>
          <w:rtl/>
        </w:rPr>
        <w:t>الجمل</w:t>
      </w:r>
      <w:r w:rsidRPr="006F13A1">
        <w:rPr>
          <w:rFonts w:ascii="Arial" w:hAnsi="Arial" w:cs="Arial"/>
          <w:sz w:val="24"/>
          <w:szCs w:val="24"/>
        </w:rPr>
        <w:t xml:space="preserve"> </w:t>
      </w:r>
      <w:r w:rsidRPr="006F13A1">
        <w:rPr>
          <w:rFonts w:ascii="Arial" w:hAnsi="Arial" w:cs="Arial"/>
          <w:sz w:val="24"/>
          <w:szCs w:val="24"/>
          <w:rtl/>
        </w:rPr>
        <w:t>القصيرة</w:t>
      </w:r>
      <w:r w:rsidRPr="006F13A1">
        <w:rPr>
          <w:rFonts w:ascii="Arial" w:hAnsi="Arial" w:cs="Arial"/>
          <w:sz w:val="24"/>
          <w:szCs w:val="24"/>
        </w:rPr>
        <w:t xml:space="preserve"> </w:t>
      </w:r>
      <w:r w:rsidRPr="006F13A1">
        <w:rPr>
          <w:rFonts w:ascii="Arial" w:hAnsi="Arial" w:cs="Arial"/>
          <w:sz w:val="24"/>
          <w:szCs w:val="24"/>
          <w:rtl/>
        </w:rPr>
        <w:t>الواضحة</w:t>
      </w:r>
      <w:r w:rsidRPr="006F13A1">
        <w:rPr>
          <w:rFonts w:ascii="Arial" w:hAnsi="Arial" w:cs="Arial"/>
          <w:sz w:val="24"/>
          <w:szCs w:val="24"/>
        </w:rPr>
        <w:t xml:space="preserve"> </w:t>
      </w:r>
      <w:r w:rsidRPr="006F13A1">
        <w:rPr>
          <w:rFonts w:ascii="Arial" w:hAnsi="Arial" w:cs="Arial"/>
          <w:sz w:val="24"/>
          <w:szCs w:val="24"/>
          <w:rtl/>
        </w:rPr>
        <w:t>والتراكيب</w:t>
      </w:r>
      <w:r w:rsidRPr="006F13A1">
        <w:rPr>
          <w:rFonts w:ascii="Arial" w:hAnsi="Arial" w:cs="Arial"/>
          <w:sz w:val="24"/>
          <w:szCs w:val="24"/>
        </w:rPr>
        <w:t xml:space="preserve"> </w:t>
      </w:r>
      <w:r w:rsidRPr="006F13A1">
        <w:rPr>
          <w:rFonts w:ascii="Arial" w:hAnsi="Arial" w:cs="Arial"/>
          <w:sz w:val="24"/>
          <w:szCs w:val="24"/>
          <w:rtl/>
        </w:rPr>
        <w:t>المناسبة</w:t>
      </w:r>
      <w:r w:rsidRPr="006F13A1">
        <w:rPr>
          <w:rFonts w:ascii="Arial" w:hAnsi="Arial" w:cs="Arial"/>
          <w:sz w:val="24"/>
          <w:szCs w:val="24"/>
        </w:rPr>
        <w:t xml:space="preserve"> </w:t>
      </w:r>
      <w:r w:rsidRPr="006F13A1">
        <w:rPr>
          <w:rFonts w:ascii="Arial" w:hAnsi="Arial" w:cs="Arial"/>
          <w:sz w:val="24"/>
          <w:szCs w:val="24"/>
          <w:rtl/>
        </w:rPr>
        <w:t>يجعل</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hint="cs"/>
          <w:sz w:val="24"/>
          <w:szCs w:val="24"/>
          <w:rtl/>
        </w:rPr>
        <w:t xml:space="preserve"> </w:t>
      </w:r>
      <w:r w:rsidRPr="006F13A1">
        <w:rPr>
          <w:rFonts w:ascii="Arial" w:hAnsi="Arial" w:cs="Arial"/>
          <w:sz w:val="24"/>
          <w:szCs w:val="24"/>
          <w:rtl/>
        </w:rPr>
        <w:t>أكثر</w:t>
      </w:r>
      <w:r w:rsidRPr="006F13A1">
        <w:rPr>
          <w:rFonts w:ascii="Arial" w:hAnsi="Arial" w:cs="Arial"/>
          <w:sz w:val="24"/>
          <w:szCs w:val="24"/>
        </w:rPr>
        <w:t xml:space="preserve"> </w:t>
      </w:r>
      <w:r w:rsidRPr="006F13A1">
        <w:rPr>
          <w:rFonts w:ascii="Arial" w:hAnsi="Arial" w:cs="Arial"/>
          <w:sz w:val="24"/>
          <w:szCs w:val="24"/>
          <w:rtl/>
        </w:rPr>
        <w:t>وضوحا</w:t>
      </w:r>
      <w:r w:rsidRPr="006F13A1">
        <w:rPr>
          <w:rFonts w:ascii="Arial" w:hAnsi="Arial" w:cs="Arial"/>
          <w:sz w:val="24"/>
          <w:szCs w:val="24"/>
        </w:rPr>
        <w:t xml:space="preserve"> </w:t>
      </w:r>
      <w:r w:rsidRPr="006F13A1">
        <w:rPr>
          <w:rFonts w:ascii="Arial" w:hAnsi="Arial" w:cs="Arial"/>
          <w:sz w:val="24"/>
          <w:szCs w:val="24"/>
          <w:rtl/>
        </w:rPr>
        <w:t>بالنسبة</w:t>
      </w:r>
      <w:r w:rsidRPr="006F13A1">
        <w:rPr>
          <w:rFonts w:ascii="Arial" w:hAnsi="Arial" w:cs="Arial"/>
          <w:sz w:val="24"/>
          <w:szCs w:val="24"/>
        </w:rPr>
        <w:t xml:space="preserve"> </w:t>
      </w:r>
      <w:r w:rsidRPr="006F13A1">
        <w:rPr>
          <w:rFonts w:ascii="Arial" w:hAnsi="Arial" w:cs="Arial"/>
          <w:sz w:val="24"/>
          <w:szCs w:val="24"/>
          <w:rtl/>
        </w:rPr>
        <w:t>للأساتذة</w:t>
      </w:r>
      <w:r w:rsidRPr="006F13A1">
        <w:rPr>
          <w:rFonts w:ascii="Arial" w:hAnsi="Arial" w:cs="Arial"/>
          <w:sz w:val="24"/>
          <w:szCs w:val="24"/>
        </w:rPr>
        <w:t xml:space="preserve"> </w:t>
      </w:r>
      <w:r w:rsidRPr="006F13A1">
        <w:rPr>
          <w:rFonts w:ascii="Arial" w:hAnsi="Arial" w:cs="Arial"/>
          <w:sz w:val="24"/>
          <w:szCs w:val="24"/>
          <w:rtl/>
        </w:rPr>
        <w:t>المشرفين</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المناقشين</w:t>
      </w:r>
      <w:r w:rsidRPr="006F13A1">
        <w:rPr>
          <w:rFonts w:ascii="Arial" w:hAnsi="Arial" w:cs="Arial"/>
          <w:sz w:val="24"/>
          <w:szCs w:val="24"/>
        </w:rPr>
        <w:t xml:space="preserve"> </w:t>
      </w:r>
      <w:r w:rsidRPr="006F13A1">
        <w:rPr>
          <w:rFonts w:ascii="Arial" w:hAnsi="Arial" w:cs="Arial"/>
          <w:sz w:val="24"/>
          <w:szCs w:val="24"/>
          <w:rtl/>
        </w:rPr>
        <w:t>للبحث</w:t>
      </w:r>
      <w:r w:rsidRPr="006F13A1">
        <w:rPr>
          <w:rFonts w:ascii="Arial" w:hAnsi="Arial" w:cs="Arial"/>
          <w:sz w:val="24"/>
          <w:szCs w:val="24"/>
        </w:rPr>
        <w:t xml:space="preserve"> .</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Arial" w:hAnsi="Arial" w:cs="Arial" w:hint="cs"/>
          <w:sz w:val="24"/>
          <w:szCs w:val="24"/>
          <w:rtl/>
        </w:rPr>
        <w:t xml:space="preserve">- </w:t>
      </w:r>
      <w:r w:rsidRPr="006F13A1">
        <w:rPr>
          <w:rFonts w:ascii="Arial" w:hAnsi="Arial" w:cs="Arial"/>
          <w:sz w:val="24"/>
          <w:szCs w:val="24"/>
          <w:rtl/>
        </w:rPr>
        <w:t>يجب</w:t>
      </w:r>
      <w:r w:rsidRPr="006F13A1">
        <w:rPr>
          <w:rFonts w:ascii="Arial" w:hAnsi="Arial" w:cs="Arial"/>
          <w:sz w:val="24"/>
          <w:szCs w:val="24"/>
        </w:rPr>
        <w:t xml:space="preserve"> </w:t>
      </w:r>
      <w:r w:rsidRPr="006F13A1">
        <w:rPr>
          <w:rFonts w:ascii="Arial" w:hAnsi="Arial" w:cs="Arial"/>
          <w:sz w:val="24"/>
          <w:szCs w:val="24"/>
          <w:rtl/>
        </w:rPr>
        <w:t>أيضا</w:t>
      </w:r>
      <w:r w:rsidRPr="006F13A1">
        <w:rPr>
          <w:rFonts w:ascii="Arial" w:hAnsi="Arial" w:cs="Arial"/>
          <w:sz w:val="24"/>
          <w:szCs w:val="24"/>
        </w:rPr>
        <w:t xml:space="preserve"> </w:t>
      </w:r>
      <w:r w:rsidRPr="006F13A1">
        <w:rPr>
          <w:rFonts w:ascii="Arial" w:hAnsi="Arial" w:cs="Arial"/>
          <w:sz w:val="24"/>
          <w:szCs w:val="24"/>
          <w:rtl/>
        </w:rPr>
        <w:t>على</w:t>
      </w:r>
      <w:r w:rsidRPr="006F13A1">
        <w:rPr>
          <w:rFonts w:ascii="Arial" w:hAnsi="Arial" w:cs="Arial"/>
          <w:sz w:val="24"/>
          <w:szCs w:val="24"/>
        </w:rPr>
        <w:t xml:space="preserve"> </w:t>
      </w:r>
      <w:r w:rsidRPr="006F13A1">
        <w:rPr>
          <w:rFonts w:ascii="Arial" w:hAnsi="Arial" w:cs="Arial"/>
          <w:sz w:val="24"/>
          <w:szCs w:val="24"/>
          <w:rtl/>
        </w:rPr>
        <w:t>الباحث</w:t>
      </w:r>
      <w:r w:rsidRPr="006F13A1">
        <w:rPr>
          <w:rFonts w:ascii="Arial" w:hAnsi="Arial" w:cs="Arial"/>
          <w:sz w:val="24"/>
          <w:szCs w:val="24"/>
        </w:rPr>
        <w:t xml:space="preserve"> </w:t>
      </w:r>
      <w:r w:rsidRPr="006F13A1">
        <w:rPr>
          <w:rFonts w:ascii="Arial" w:hAnsi="Arial" w:cs="Arial"/>
          <w:sz w:val="24"/>
          <w:szCs w:val="24"/>
          <w:rtl/>
        </w:rPr>
        <w:t>تجنب</w:t>
      </w:r>
      <w:r w:rsidRPr="006F13A1">
        <w:rPr>
          <w:rFonts w:ascii="Arial" w:hAnsi="Arial" w:cs="Arial"/>
          <w:sz w:val="24"/>
          <w:szCs w:val="24"/>
        </w:rPr>
        <w:t xml:space="preserve"> </w:t>
      </w:r>
      <w:r w:rsidRPr="006F13A1">
        <w:rPr>
          <w:rFonts w:ascii="Arial" w:hAnsi="Arial" w:cs="Arial"/>
          <w:sz w:val="24"/>
          <w:szCs w:val="24"/>
          <w:rtl/>
        </w:rPr>
        <w:t>استخدام</w:t>
      </w:r>
      <w:r w:rsidRPr="006F13A1">
        <w:rPr>
          <w:rFonts w:ascii="Arial" w:hAnsi="Arial" w:cs="Arial"/>
          <w:sz w:val="24"/>
          <w:szCs w:val="24"/>
        </w:rPr>
        <w:t xml:space="preserve"> </w:t>
      </w:r>
      <w:r w:rsidRPr="006F13A1">
        <w:rPr>
          <w:rFonts w:ascii="Arial" w:hAnsi="Arial" w:cs="Arial"/>
          <w:sz w:val="24"/>
          <w:szCs w:val="24"/>
          <w:rtl/>
        </w:rPr>
        <w:t>الجمل</w:t>
      </w:r>
      <w:r w:rsidRPr="006F13A1">
        <w:rPr>
          <w:rFonts w:ascii="Arial" w:hAnsi="Arial" w:cs="Arial"/>
          <w:sz w:val="24"/>
          <w:szCs w:val="24"/>
        </w:rPr>
        <w:t xml:space="preserve"> </w:t>
      </w:r>
      <w:r w:rsidRPr="006F13A1">
        <w:rPr>
          <w:rFonts w:ascii="Arial" w:hAnsi="Arial" w:cs="Arial"/>
          <w:sz w:val="24"/>
          <w:szCs w:val="24"/>
          <w:rtl/>
        </w:rPr>
        <w:t>المبنية</w:t>
      </w:r>
      <w:r w:rsidRPr="006F13A1">
        <w:rPr>
          <w:rFonts w:ascii="Arial" w:hAnsi="Arial" w:cs="Arial"/>
          <w:sz w:val="24"/>
          <w:szCs w:val="24"/>
        </w:rPr>
        <w:t xml:space="preserve"> </w:t>
      </w:r>
      <w:r w:rsidRPr="006F13A1">
        <w:rPr>
          <w:rFonts w:ascii="Arial" w:hAnsi="Arial" w:cs="Arial"/>
          <w:sz w:val="24"/>
          <w:szCs w:val="24"/>
          <w:rtl/>
        </w:rPr>
        <w:t>للمجهول</w:t>
      </w:r>
      <w:r w:rsidRPr="006F13A1">
        <w:rPr>
          <w:rFonts w:ascii="Arial" w:hAnsi="Arial" w:cs="Arial"/>
          <w:sz w:val="24"/>
          <w:szCs w:val="24"/>
        </w:rPr>
        <w:t xml:space="preserve"> </w:t>
      </w:r>
      <w:r w:rsidRPr="006F13A1">
        <w:rPr>
          <w:rFonts w:ascii="Arial" w:hAnsi="Arial" w:cs="Arial"/>
          <w:sz w:val="24"/>
          <w:szCs w:val="24"/>
          <w:rtl/>
        </w:rPr>
        <w:t>وان</w:t>
      </w:r>
      <w:r w:rsidRPr="006F13A1">
        <w:rPr>
          <w:rFonts w:ascii="Arial" w:hAnsi="Arial" w:cs="Arial" w:hint="cs"/>
          <w:sz w:val="24"/>
          <w:szCs w:val="24"/>
          <w:rtl/>
        </w:rPr>
        <w:t xml:space="preserve"> </w:t>
      </w:r>
      <w:r w:rsidRPr="006F13A1">
        <w:rPr>
          <w:rFonts w:ascii="Arial" w:hAnsi="Arial" w:cs="Arial"/>
          <w:sz w:val="24"/>
          <w:szCs w:val="24"/>
          <w:rtl/>
        </w:rPr>
        <w:t>يتجنب</w:t>
      </w:r>
      <w:r w:rsidRPr="006F13A1">
        <w:rPr>
          <w:rFonts w:ascii="Arial" w:hAnsi="Arial" w:cs="Arial"/>
          <w:sz w:val="24"/>
          <w:szCs w:val="24"/>
        </w:rPr>
        <w:t xml:space="preserve"> </w:t>
      </w:r>
      <w:r w:rsidRPr="006F13A1">
        <w:rPr>
          <w:rFonts w:ascii="Arial" w:hAnsi="Arial" w:cs="Arial"/>
          <w:sz w:val="24"/>
          <w:szCs w:val="24"/>
          <w:rtl/>
        </w:rPr>
        <w:t>استخدام</w:t>
      </w:r>
      <w:r w:rsidRPr="006F13A1">
        <w:rPr>
          <w:rFonts w:ascii="Arial" w:hAnsi="Arial" w:cs="Arial"/>
          <w:sz w:val="24"/>
          <w:szCs w:val="24"/>
        </w:rPr>
        <w:t xml:space="preserve"> </w:t>
      </w:r>
      <w:r w:rsidRPr="006F13A1">
        <w:rPr>
          <w:rFonts w:ascii="Arial" w:hAnsi="Arial" w:cs="Arial"/>
          <w:sz w:val="24"/>
          <w:szCs w:val="24"/>
          <w:rtl/>
        </w:rPr>
        <w:t>الجمل</w:t>
      </w:r>
      <w:r w:rsidRPr="006F13A1">
        <w:rPr>
          <w:rFonts w:ascii="Arial" w:hAnsi="Arial" w:cs="Arial"/>
          <w:sz w:val="24"/>
          <w:szCs w:val="24"/>
        </w:rPr>
        <w:t xml:space="preserve"> </w:t>
      </w:r>
      <w:r w:rsidRPr="006F13A1">
        <w:rPr>
          <w:rFonts w:ascii="Arial" w:hAnsi="Arial" w:cs="Arial"/>
          <w:sz w:val="24"/>
          <w:szCs w:val="24"/>
          <w:rtl/>
        </w:rPr>
        <w:t>الاحتمالية</w:t>
      </w:r>
      <w:r w:rsidRPr="006F13A1">
        <w:rPr>
          <w:rFonts w:ascii="Arial" w:hAnsi="Arial" w:cs="Arial"/>
          <w:sz w:val="24"/>
          <w:szCs w:val="24"/>
        </w:rPr>
        <w:t xml:space="preserve"> </w:t>
      </w:r>
      <w:r w:rsidRPr="006F13A1">
        <w:rPr>
          <w:rFonts w:ascii="Arial" w:hAnsi="Arial" w:cs="Arial"/>
          <w:sz w:val="24"/>
          <w:szCs w:val="24"/>
          <w:rtl/>
        </w:rPr>
        <w:t>التي</w:t>
      </w:r>
      <w:r w:rsidRPr="006F13A1">
        <w:rPr>
          <w:rFonts w:ascii="Arial" w:hAnsi="Arial" w:cs="Arial"/>
          <w:sz w:val="24"/>
          <w:szCs w:val="24"/>
        </w:rPr>
        <w:t xml:space="preserve"> </w:t>
      </w:r>
      <w:r w:rsidRPr="006F13A1">
        <w:rPr>
          <w:rFonts w:ascii="Arial" w:hAnsi="Arial" w:cs="Arial"/>
          <w:sz w:val="24"/>
          <w:szCs w:val="24"/>
          <w:rtl/>
        </w:rPr>
        <w:t>يكون</w:t>
      </w:r>
      <w:r w:rsidRPr="006F13A1">
        <w:rPr>
          <w:rFonts w:ascii="Arial" w:hAnsi="Arial" w:cs="Arial"/>
          <w:sz w:val="24"/>
          <w:szCs w:val="24"/>
        </w:rPr>
        <w:t xml:space="preserve"> </w:t>
      </w:r>
      <w:r w:rsidRPr="006F13A1">
        <w:rPr>
          <w:rFonts w:ascii="Arial" w:hAnsi="Arial" w:cs="Arial"/>
          <w:sz w:val="24"/>
          <w:szCs w:val="24"/>
          <w:rtl/>
        </w:rPr>
        <w:t>لها</w:t>
      </w:r>
      <w:r w:rsidRPr="006F13A1">
        <w:rPr>
          <w:rFonts w:ascii="Arial" w:hAnsi="Arial" w:cs="Arial"/>
          <w:sz w:val="24"/>
          <w:szCs w:val="24"/>
        </w:rPr>
        <w:t xml:space="preserve"> </w:t>
      </w:r>
      <w:r w:rsidRPr="006F13A1">
        <w:rPr>
          <w:rFonts w:ascii="Arial" w:hAnsi="Arial" w:cs="Arial"/>
          <w:sz w:val="24"/>
          <w:szCs w:val="24"/>
          <w:rtl/>
        </w:rPr>
        <w:t>أكثر</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معنى</w:t>
      </w:r>
      <w:r w:rsidRPr="006F13A1">
        <w:rPr>
          <w:rFonts w:ascii="Arial" w:hAnsi="Arial" w:cs="Arial"/>
          <w:sz w:val="24"/>
          <w:szCs w:val="24"/>
        </w:rPr>
        <w:t xml:space="preserve"> </w:t>
      </w:r>
      <w:r w:rsidRPr="006F13A1">
        <w:rPr>
          <w:rFonts w:ascii="Arial" w:hAnsi="Arial" w:cs="Arial"/>
          <w:sz w:val="24"/>
          <w:szCs w:val="24"/>
          <w:rtl/>
        </w:rPr>
        <w:t>لأنها</w:t>
      </w:r>
      <w:r w:rsidRPr="006F13A1">
        <w:rPr>
          <w:rFonts w:ascii="Arial" w:hAnsi="Arial" w:cs="Arial" w:hint="cs"/>
          <w:sz w:val="24"/>
          <w:szCs w:val="24"/>
          <w:rtl/>
        </w:rPr>
        <w:t xml:space="preserve">       </w:t>
      </w:r>
      <w:r w:rsidRPr="006F13A1">
        <w:rPr>
          <w:rFonts w:ascii="Arial" w:hAnsi="Arial" w:cs="Arial"/>
          <w:sz w:val="24"/>
          <w:szCs w:val="24"/>
          <w:rtl/>
        </w:rPr>
        <w:t>تؤدي</w:t>
      </w:r>
      <w:r w:rsidRPr="006F13A1">
        <w:rPr>
          <w:rFonts w:ascii="Arial" w:hAnsi="Arial" w:cs="Arial"/>
          <w:sz w:val="24"/>
          <w:szCs w:val="24"/>
        </w:rPr>
        <w:t xml:space="preserve"> </w:t>
      </w:r>
      <w:r w:rsidRPr="006F13A1">
        <w:rPr>
          <w:rFonts w:ascii="Arial" w:hAnsi="Arial" w:cs="Arial"/>
          <w:sz w:val="24"/>
          <w:szCs w:val="24"/>
          <w:rtl/>
        </w:rPr>
        <w:t>إلى</w:t>
      </w:r>
      <w:r w:rsidRPr="006F13A1">
        <w:rPr>
          <w:rFonts w:ascii="Arial" w:hAnsi="Arial" w:cs="Arial"/>
          <w:sz w:val="24"/>
          <w:szCs w:val="24"/>
        </w:rPr>
        <w:t xml:space="preserve"> </w:t>
      </w:r>
      <w:r w:rsidRPr="006F13A1">
        <w:rPr>
          <w:rFonts w:ascii="Arial" w:hAnsi="Arial" w:cs="Arial"/>
          <w:sz w:val="24"/>
          <w:szCs w:val="24"/>
          <w:rtl/>
        </w:rPr>
        <w:t>سوء</w:t>
      </w:r>
      <w:r w:rsidRPr="006F13A1">
        <w:rPr>
          <w:rFonts w:ascii="Arial" w:hAnsi="Arial" w:cs="Arial"/>
          <w:sz w:val="24"/>
          <w:szCs w:val="24"/>
        </w:rPr>
        <w:t xml:space="preserve"> </w:t>
      </w:r>
      <w:r w:rsidRPr="006F13A1">
        <w:rPr>
          <w:rFonts w:ascii="Arial" w:hAnsi="Arial" w:cs="Arial"/>
          <w:sz w:val="24"/>
          <w:szCs w:val="24"/>
          <w:rtl/>
        </w:rPr>
        <w:t>فهم</w:t>
      </w:r>
      <w:r w:rsidRPr="006F13A1">
        <w:rPr>
          <w:rFonts w:ascii="Arial" w:hAnsi="Arial" w:cs="Arial"/>
          <w:sz w:val="24"/>
          <w:szCs w:val="24"/>
        </w:rPr>
        <w:t xml:space="preserve"> </w:t>
      </w:r>
      <w:r w:rsidRPr="006F13A1">
        <w:rPr>
          <w:rFonts w:ascii="Arial" w:hAnsi="Arial" w:cs="Arial"/>
          <w:sz w:val="24"/>
          <w:szCs w:val="24"/>
          <w:rtl/>
        </w:rPr>
        <w:t>بالنسبة</w:t>
      </w:r>
      <w:r w:rsidRPr="006F13A1">
        <w:rPr>
          <w:rFonts w:ascii="Arial" w:hAnsi="Arial" w:cs="Arial"/>
          <w:sz w:val="24"/>
          <w:szCs w:val="24"/>
        </w:rPr>
        <w:t xml:space="preserve"> </w:t>
      </w:r>
      <w:r w:rsidRPr="006F13A1">
        <w:rPr>
          <w:rFonts w:ascii="Arial" w:hAnsi="Arial" w:cs="Arial"/>
          <w:sz w:val="24"/>
          <w:szCs w:val="24"/>
          <w:rtl/>
        </w:rPr>
        <w:t>للقارئ</w:t>
      </w:r>
      <w:r w:rsidRPr="006F13A1">
        <w:rPr>
          <w:rFonts w:ascii="Arial" w:hAnsi="Arial" w:cs="Arial"/>
          <w:sz w:val="24"/>
          <w:szCs w:val="24"/>
        </w:rPr>
        <w:t xml:space="preserve"> </w:t>
      </w:r>
      <w:r w:rsidRPr="006F13A1">
        <w:rPr>
          <w:rFonts w:ascii="Arial" w:hAnsi="Arial" w:cs="Arial"/>
          <w:sz w:val="24"/>
          <w:szCs w:val="24"/>
          <w:rtl/>
        </w:rPr>
        <w:t>والمناقش</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Bold" w:cs="Arial,Bold"/>
          <w:b/>
          <w:bCs/>
          <w:sz w:val="24"/>
          <w:szCs w:val="24"/>
        </w:rPr>
      </w:pPr>
      <w:r w:rsidRPr="006F13A1">
        <w:rPr>
          <w:rFonts w:ascii="Wingdings" w:hAnsi="Wingdings" w:cs="Wingdings"/>
          <w:sz w:val="24"/>
          <w:szCs w:val="24"/>
        </w:rPr>
        <w:t></w:t>
      </w:r>
      <w:r w:rsidRPr="006F13A1">
        <w:rPr>
          <w:rFonts w:ascii="Wingdings" w:hAnsi="Wingdings" w:cs="Wingdings"/>
          <w:sz w:val="24"/>
          <w:szCs w:val="24"/>
        </w:rPr>
        <w:t></w:t>
      </w:r>
      <w:r w:rsidRPr="006F13A1">
        <w:rPr>
          <w:rFonts w:ascii="Arial,Bold" w:cs="Arial,Bold" w:hint="cs"/>
          <w:b/>
          <w:bCs/>
          <w:sz w:val="24"/>
          <w:szCs w:val="24"/>
          <w:rtl/>
        </w:rPr>
        <w:t>اختيار</w:t>
      </w:r>
      <w:r w:rsidRPr="006F13A1">
        <w:rPr>
          <w:rFonts w:ascii="Arial,Bold" w:cs="Arial,Bold"/>
          <w:b/>
          <w:bCs/>
          <w:sz w:val="24"/>
          <w:szCs w:val="24"/>
        </w:rPr>
        <w:t xml:space="preserve"> </w:t>
      </w:r>
      <w:r w:rsidRPr="006F13A1">
        <w:rPr>
          <w:rFonts w:ascii="Arial,Bold" w:cs="Arial,Bold" w:hint="cs"/>
          <w:b/>
          <w:bCs/>
          <w:sz w:val="24"/>
          <w:szCs w:val="24"/>
          <w:rtl/>
        </w:rPr>
        <w:t>الكلمات</w:t>
      </w:r>
      <w:r w:rsidRPr="006F13A1">
        <w:rPr>
          <w:rFonts w:ascii="Arial,Bold" w:cs="Arial,Bold"/>
          <w:b/>
          <w:bCs/>
          <w:sz w:val="24"/>
          <w:szCs w:val="24"/>
        </w:rPr>
        <w:t xml:space="preserve"> </w:t>
      </w:r>
      <w:r w:rsidRPr="006F13A1">
        <w:rPr>
          <w:rFonts w:ascii="Arial,Bold" w:cs="Arial,Bold" w:hint="cs"/>
          <w:b/>
          <w:bCs/>
          <w:sz w:val="24"/>
          <w:szCs w:val="24"/>
          <w:rtl/>
        </w:rPr>
        <w:t>والعبارات</w:t>
      </w:r>
      <w:r w:rsidRPr="006F13A1">
        <w:rPr>
          <w:rFonts w:ascii="Arial,Bold" w:cs="Arial,Bold"/>
          <w:b/>
          <w:bCs/>
          <w:sz w:val="24"/>
          <w:szCs w:val="24"/>
        </w:rPr>
        <w:t xml:space="preserve"> </w:t>
      </w:r>
      <w:r w:rsidRPr="006F13A1">
        <w:rPr>
          <w:rFonts w:ascii="Arial,Bold" w:cs="Arial,Bold" w:hint="cs"/>
          <w:b/>
          <w:bCs/>
          <w:sz w:val="24"/>
          <w:szCs w:val="24"/>
          <w:rtl/>
        </w:rPr>
        <w:t>التي</w:t>
      </w:r>
      <w:r w:rsidRPr="006F13A1">
        <w:rPr>
          <w:rFonts w:ascii="Arial,Bold" w:cs="Arial,Bold"/>
          <w:b/>
          <w:bCs/>
          <w:sz w:val="24"/>
          <w:szCs w:val="24"/>
        </w:rPr>
        <w:t xml:space="preserve"> </w:t>
      </w:r>
      <w:r w:rsidRPr="006F13A1">
        <w:rPr>
          <w:rFonts w:ascii="Arial,Bold" w:cs="Arial,Bold" w:hint="cs"/>
          <w:b/>
          <w:bCs/>
          <w:sz w:val="24"/>
          <w:szCs w:val="24"/>
          <w:rtl/>
        </w:rPr>
        <w:t>توضح</w:t>
      </w:r>
      <w:r w:rsidRPr="006F13A1">
        <w:rPr>
          <w:rFonts w:ascii="Arial,Bold" w:cs="Arial,Bold"/>
          <w:b/>
          <w:bCs/>
          <w:sz w:val="24"/>
          <w:szCs w:val="24"/>
        </w:rPr>
        <w:t xml:space="preserve"> </w:t>
      </w:r>
      <w:r w:rsidRPr="006F13A1">
        <w:rPr>
          <w:rFonts w:ascii="Arial,Bold" w:cs="Arial,Bold" w:hint="cs"/>
          <w:b/>
          <w:bCs/>
          <w:sz w:val="24"/>
          <w:szCs w:val="24"/>
          <w:rtl/>
        </w:rPr>
        <w:t>وتخدم</w:t>
      </w:r>
      <w:r w:rsidRPr="006F13A1">
        <w:rPr>
          <w:rFonts w:ascii="Arial,Bold" w:cs="Arial,Bold"/>
          <w:b/>
          <w:bCs/>
          <w:sz w:val="24"/>
          <w:szCs w:val="24"/>
        </w:rPr>
        <w:t xml:space="preserve"> </w:t>
      </w:r>
      <w:r w:rsidRPr="006F13A1">
        <w:rPr>
          <w:rFonts w:ascii="Arial,Bold" w:cs="Arial,Bold" w:hint="cs"/>
          <w:b/>
          <w:bCs/>
          <w:sz w:val="24"/>
          <w:szCs w:val="24"/>
          <w:rtl/>
        </w:rPr>
        <w:t>الهدف</w:t>
      </w:r>
      <w:r w:rsidRPr="006F13A1">
        <w:rPr>
          <w:rFonts w:ascii="Arial,Bold" w:cs="Arial,Bold"/>
          <w:b/>
          <w:bCs/>
          <w:sz w:val="24"/>
          <w:szCs w:val="24"/>
        </w:rPr>
        <w:t xml:space="preserve"> </w:t>
      </w:r>
      <w:r w:rsidRPr="006F13A1">
        <w:rPr>
          <w:rFonts w:ascii="Arial,Bold" w:cs="Arial,Bold" w:hint="cs"/>
          <w:b/>
          <w:bCs/>
          <w:sz w:val="24"/>
          <w:szCs w:val="24"/>
          <w:rtl/>
        </w:rPr>
        <w:t>من</w:t>
      </w:r>
      <w:r w:rsidRPr="006F13A1">
        <w:rPr>
          <w:rFonts w:ascii="Arial,Bold" w:cs="Arial,Bold"/>
          <w:b/>
          <w:bCs/>
          <w:sz w:val="24"/>
          <w:szCs w:val="24"/>
        </w:rPr>
        <w:t xml:space="preserve"> </w:t>
      </w:r>
      <w:r w:rsidRPr="006F13A1">
        <w:rPr>
          <w:rFonts w:ascii="Arial,Bold" w:cs="Arial,Bold" w:hint="cs"/>
          <w:b/>
          <w:bCs/>
          <w:sz w:val="24"/>
          <w:szCs w:val="24"/>
          <w:rtl/>
        </w:rPr>
        <w:t>البحث</w:t>
      </w:r>
      <w:r w:rsidRPr="006F13A1">
        <w:rPr>
          <w:rFonts w:ascii="Arial,Bold" w:cs="Arial,Bold"/>
          <w:b/>
          <w:bCs/>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Arial" w:hAnsi="Arial" w:cs="Arial" w:hint="cs"/>
          <w:sz w:val="24"/>
          <w:szCs w:val="24"/>
          <w:rtl/>
        </w:rPr>
        <w:t xml:space="preserve">- </w:t>
      </w:r>
      <w:r w:rsidRPr="006F13A1">
        <w:rPr>
          <w:rFonts w:ascii="Arial" w:hAnsi="Arial" w:cs="Arial"/>
          <w:sz w:val="24"/>
          <w:szCs w:val="24"/>
          <w:rtl/>
        </w:rPr>
        <w:t>حيث</w:t>
      </w:r>
      <w:r w:rsidRPr="006F13A1">
        <w:rPr>
          <w:rFonts w:ascii="Arial" w:hAnsi="Arial" w:cs="Arial"/>
          <w:sz w:val="24"/>
          <w:szCs w:val="24"/>
        </w:rPr>
        <w:t xml:space="preserve"> </w:t>
      </w:r>
      <w:r w:rsidRPr="006F13A1">
        <w:rPr>
          <w:rFonts w:ascii="Arial" w:hAnsi="Arial" w:cs="Arial"/>
          <w:sz w:val="24"/>
          <w:szCs w:val="24"/>
          <w:rtl/>
        </w:rPr>
        <w:t>يجب</w:t>
      </w:r>
      <w:r w:rsidRPr="006F13A1">
        <w:rPr>
          <w:rFonts w:ascii="Arial" w:hAnsi="Arial" w:cs="Arial"/>
          <w:sz w:val="24"/>
          <w:szCs w:val="24"/>
        </w:rPr>
        <w:t xml:space="preserve"> </w:t>
      </w:r>
      <w:r w:rsidRPr="006F13A1">
        <w:rPr>
          <w:rFonts w:ascii="Arial" w:hAnsi="Arial" w:cs="Arial"/>
          <w:sz w:val="24"/>
          <w:szCs w:val="24"/>
          <w:rtl/>
        </w:rPr>
        <w:t>على</w:t>
      </w:r>
      <w:r w:rsidRPr="006F13A1">
        <w:rPr>
          <w:rFonts w:ascii="Arial" w:hAnsi="Arial" w:cs="Arial"/>
          <w:sz w:val="24"/>
          <w:szCs w:val="24"/>
        </w:rPr>
        <w:t xml:space="preserve"> </w:t>
      </w:r>
      <w:r w:rsidRPr="006F13A1">
        <w:rPr>
          <w:rFonts w:ascii="Arial" w:hAnsi="Arial" w:cs="Arial"/>
          <w:sz w:val="24"/>
          <w:szCs w:val="24"/>
          <w:rtl/>
        </w:rPr>
        <w:t>الباحث</w:t>
      </w:r>
      <w:r w:rsidRPr="006F13A1">
        <w:rPr>
          <w:rFonts w:ascii="Arial" w:hAnsi="Arial" w:cs="Arial"/>
          <w:sz w:val="24"/>
          <w:szCs w:val="24"/>
        </w:rPr>
        <w:t xml:space="preserve"> </w:t>
      </w:r>
      <w:r w:rsidRPr="006F13A1">
        <w:rPr>
          <w:rFonts w:ascii="Arial" w:hAnsi="Arial" w:cs="Arial"/>
          <w:sz w:val="24"/>
          <w:szCs w:val="24"/>
          <w:rtl/>
        </w:rPr>
        <w:t>أن</w:t>
      </w:r>
      <w:r w:rsidRPr="006F13A1">
        <w:rPr>
          <w:rFonts w:ascii="Arial" w:hAnsi="Arial" w:cs="Arial"/>
          <w:sz w:val="24"/>
          <w:szCs w:val="24"/>
        </w:rPr>
        <w:t xml:space="preserve"> </w:t>
      </w:r>
      <w:r w:rsidRPr="006F13A1">
        <w:rPr>
          <w:rFonts w:ascii="Arial" w:hAnsi="Arial" w:cs="Arial"/>
          <w:sz w:val="24"/>
          <w:szCs w:val="24"/>
          <w:rtl/>
        </w:rPr>
        <w:t>يتجنب</w:t>
      </w:r>
      <w:r w:rsidRPr="006F13A1">
        <w:rPr>
          <w:rFonts w:ascii="Arial" w:hAnsi="Arial" w:cs="Arial"/>
          <w:sz w:val="24"/>
          <w:szCs w:val="24"/>
        </w:rPr>
        <w:t xml:space="preserve"> </w:t>
      </w:r>
      <w:r w:rsidRPr="006F13A1">
        <w:rPr>
          <w:rFonts w:ascii="Arial" w:hAnsi="Arial" w:cs="Arial"/>
          <w:sz w:val="24"/>
          <w:szCs w:val="24"/>
          <w:rtl/>
        </w:rPr>
        <w:t>استخدام</w:t>
      </w:r>
      <w:r w:rsidRPr="006F13A1">
        <w:rPr>
          <w:rFonts w:ascii="Arial" w:hAnsi="Arial" w:cs="Arial"/>
          <w:sz w:val="24"/>
          <w:szCs w:val="24"/>
        </w:rPr>
        <w:t xml:space="preserve"> </w:t>
      </w:r>
      <w:r w:rsidRPr="006F13A1">
        <w:rPr>
          <w:rFonts w:ascii="Arial" w:hAnsi="Arial" w:cs="Arial"/>
          <w:sz w:val="24"/>
          <w:szCs w:val="24"/>
          <w:rtl/>
        </w:rPr>
        <w:t>الألفاظ</w:t>
      </w:r>
      <w:r w:rsidRPr="006F13A1">
        <w:rPr>
          <w:rFonts w:ascii="Arial" w:hAnsi="Arial" w:cs="Arial"/>
          <w:sz w:val="24"/>
          <w:szCs w:val="24"/>
        </w:rPr>
        <w:t xml:space="preserve"> </w:t>
      </w:r>
      <w:r w:rsidRPr="006F13A1">
        <w:rPr>
          <w:rFonts w:ascii="Arial" w:hAnsi="Arial" w:cs="Arial"/>
          <w:sz w:val="24"/>
          <w:szCs w:val="24"/>
          <w:rtl/>
        </w:rPr>
        <w:t>العامية</w:t>
      </w:r>
      <w:r w:rsidRPr="006F13A1">
        <w:rPr>
          <w:rFonts w:ascii="Arial" w:hAnsi="Arial" w:cs="Arial"/>
          <w:sz w:val="24"/>
          <w:szCs w:val="24"/>
        </w:rPr>
        <w:t xml:space="preserve"> </w:t>
      </w:r>
      <w:r w:rsidRPr="006F13A1">
        <w:rPr>
          <w:rFonts w:ascii="Arial" w:hAnsi="Arial" w:cs="Arial"/>
          <w:sz w:val="24"/>
          <w:szCs w:val="24"/>
          <w:rtl/>
        </w:rPr>
        <w:t>والابتعاد</w:t>
      </w:r>
      <w:r w:rsidRPr="006F13A1">
        <w:rPr>
          <w:rFonts w:ascii="Arial" w:hAnsi="Arial" w:cs="Arial" w:hint="cs"/>
          <w:sz w:val="24"/>
          <w:szCs w:val="24"/>
          <w:rtl/>
        </w:rPr>
        <w:t xml:space="preserve"> </w:t>
      </w:r>
      <w:r w:rsidRPr="006F13A1">
        <w:rPr>
          <w:rFonts w:ascii="Arial" w:hAnsi="Arial" w:cs="Arial"/>
          <w:sz w:val="24"/>
          <w:szCs w:val="24"/>
          <w:rtl/>
        </w:rPr>
        <w:t>المصطلحات</w:t>
      </w:r>
      <w:r w:rsidRPr="006F13A1">
        <w:rPr>
          <w:rFonts w:ascii="Arial" w:hAnsi="Arial" w:cs="Arial"/>
          <w:sz w:val="24"/>
          <w:szCs w:val="24"/>
        </w:rPr>
        <w:t xml:space="preserve"> </w:t>
      </w:r>
      <w:r w:rsidRPr="006F13A1">
        <w:rPr>
          <w:rFonts w:ascii="Arial" w:hAnsi="Arial" w:cs="Arial"/>
          <w:sz w:val="24"/>
          <w:szCs w:val="24"/>
          <w:rtl/>
        </w:rPr>
        <w:t>المعربة</w:t>
      </w:r>
      <w:r w:rsidRPr="006F13A1">
        <w:rPr>
          <w:rFonts w:ascii="Arial" w:hAnsi="Arial" w:cs="Arial"/>
          <w:sz w:val="24"/>
          <w:szCs w:val="24"/>
        </w:rPr>
        <w:t xml:space="preserve"> </w:t>
      </w:r>
      <w:r w:rsidRPr="006F13A1">
        <w:rPr>
          <w:rFonts w:ascii="Arial" w:hAnsi="Arial" w:cs="Arial"/>
          <w:sz w:val="24"/>
          <w:szCs w:val="24"/>
          <w:rtl/>
        </w:rPr>
        <w:t>الأجنبية</w:t>
      </w:r>
      <w:r w:rsidRPr="006F13A1">
        <w:rPr>
          <w:rFonts w:ascii="Arial" w:hAnsi="Arial" w:cs="Arial"/>
          <w:sz w:val="24"/>
          <w:szCs w:val="24"/>
        </w:rPr>
        <w:t xml:space="preserve"> </w:t>
      </w:r>
      <w:r w:rsidRPr="006F13A1">
        <w:rPr>
          <w:rFonts w:ascii="Arial" w:hAnsi="Arial" w:cs="Arial"/>
          <w:sz w:val="24"/>
          <w:szCs w:val="24"/>
          <w:rtl/>
        </w:rPr>
        <w:t>التي</w:t>
      </w:r>
      <w:r w:rsidRPr="006F13A1">
        <w:rPr>
          <w:rFonts w:ascii="Arial" w:hAnsi="Arial" w:cs="Arial"/>
          <w:sz w:val="24"/>
          <w:szCs w:val="24"/>
        </w:rPr>
        <w:t xml:space="preserve"> </w:t>
      </w:r>
      <w:r w:rsidRPr="006F13A1">
        <w:rPr>
          <w:rFonts w:ascii="Arial" w:hAnsi="Arial" w:cs="Arial"/>
          <w:sz w:val="24"/>
          <w:szCs w:val="24"/>
          <w:rtl/>
        </w:rPr>
        <w:t>لها</w:t>
      </w:r>
      <w:r w:rsidRPr="006F13A1">
        <w:rPr>
          <w:rFonts w:ascii="Arial" w:hAnsi="Arial" w:cs="Arial"/>
          <w:sz w:val="24"/>
          <w:szCs w:val="24"/>
        </w:rPr>
        <w:t xml:space="preserve"> </w:t>
      </w:r>
      <w:r w:rsidRPr="006F13A1">
        <w:rPr>
          <w:rFonts w:ascii="Arial" w:hAnsi="Arial" w:cs="Arial"/>
          <w:sz w:val="24"/>
          <w:szCs w:val="24"/>
          <w:rtl/>
        </w:rPr>
        <w:t>بديل</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اللغة</w:t>
      </w:r>
      <w:r w:rsidRPr="006F13A1">
        <w:rPr>
          <w:rFonts w:ascii="Arial" w:hAnsi="Arial" w:cs="Arial"/>
          <w:sz w:val="24"/>
          <w:szCs w:val="24"/>
        </w:rPr>
        <w:t xml:space="preserve"> </w:t>
      </w:r>
      <w:r w:rsidRPr="006F13A1">
        <w:rPr>
          <w:rFonts w:ascii="Arial" w:hAnsi="Arial" w:cs="Arial"/>
          <w:sz w:val="24"/>
          <w:szCs w:val="24"/>
          <w:rtl/>
        </w:rPr>
        <w:t>العربية</w:t>
      </w:r>
      <w:r w:rsidRPr="006F13A1">
        <w:rPr>
          <w:rFonts w:ascii="Arial" w:hAnsi="Arial" w:cs="Arial"/>
          <w:sz w:val="24"/>
          <w:szCs w:val="24"/>
        </w:rPr>
        <w:t xml:space="preserve"> .</w:t>
      </w:r>
    </w:p>
    <w:p w:rsidR="00E6730B" w:rsidRPr="006F13A1" w:rsidRDefault="00E6730B" w:rsidP="00E6730B">
      <w:pPr>
        <w:autoSpaceDE w:val="0"/>
        <w:autoSpaceDN w:val="0"/>
        <w:adjustRightInd w:val="0"/>
        <w:spacing w:after="0"/>
        <w:rPr>
          <w:rFonts w:ascii="Arial,Bold" w:cs="Arial,Bold"/>
          <w:b/>
          <w:bCs/>
          <w:sz w:val="24"/>
          <w:szCs w:val="24"/>
        </w:rPr>
      </w:pPr>
      <w:r w:rsidRPr="006F13A1">
        <w:rPr>
          <w:rFonts w:ascii="Wingdings" w:hAnsi="Wingdings" w:cs="Wingdings"/>
          <w:sz w:val="24"/>
          <w:szCs w:val="24"/>
        </w:rPr>
        <w:t></w:t>
      </w:r>
      <w:r w:rsidRPr="006F13A1">
        <w:rPr>
          <w:rFonts w:ascii="Wingdings" w:hAnsi="Wingdings" w:cs="Wingdings"/>
          <w:sz w:val="24"/>
          <w:szCs w:val="24"/>
        </w:rPr>
        <w:t></w:t>
      </w:r>
      <w:r w:rsidRPr="006F13A1">
        <w:rPr>
          <w:rFonts w:ascii="Arial,Bold" w:cs="Arial,Bold" w:hint="cs"/>
          <w:b/>
          <w:bCs/>
          <w:sz w:val="24"/>
          <w:szCs w:val="24"/>
          <w:rtl/>
        </w:rPr>
        <w:t>مراعاة</w:t>
      </w:r>
      <w:r w:rsidRPr="006F13A1">
        <w:rPr>
          <w:rFonts w:ascii="Arial,Bold" w:cs="Arial,Bold"/>
          <w:b/>
          <w:bCs/>
          <w:sz w:val="24"/>
          <w:szCs w:val="24"/>
        </w:rPr>
        <w:t xml:space="preserve"> </w:t>
      </w:r>
      <w:r w:rsidRPr="006F13A1">
        <w:rPr>
          <w:rFonts w:ascii="Arial,Bold" w:cs="Arial,Bold" w:hint="cs"/>
          <w:b/>
          <w:bCs/>
          <w:sz w:val="24"/>
          <w:szCs w:val="24"/>
          <w:rtl/>
        </w:rPr>
        <w:t>قواعد</w:t>
      </w:r>
      <w:r w:rsidRPr="006F13A1">
        <w:rPr>
          <w:rFonts w:ascii="Arial,Bold" w:cs="Arial,Bold"/>
          <w:b/>
          <w:bCs/>
          <w:sz w:val="24"/>
          <w:szCs w:val="24"/>
        </w:rPr>
        <w:t xml:space="preserve"> </w:t>
      </w:r>
      <w:r w:rsidRPr="006F13A1">
        <w:rPr>
          <w:rFonts w:ascii="Arial,Bold" w:cs="Arial,Bold" w:hint="cs"/>
          <w:b/>
          <w:bCs/>
          <w:sz w:val="24"/>
          <w:szCs w:val="24"/>
          <w:rtl/>
        </w:rPr>
        <w:t>اللغة</w:t>
      </w:r>
      <w:r w:rsidRPr="006F13A1">
        <w:rPr>
          <w:rFonts w:ascii="Arial,Bold" w:cs="Arial,Bold"/>
          <w:b/>
          <w:bCs/>
          <w:sz w:val="24"/>
          <w:szCs w:val="24"/>
        </w:rPr>
        <w:t xml:space="preserve"> </w:t>
      </w:r>
      <w:r w:rsidRPr="006F13A1">
        <w:rPr>
          <w:rFonts w:ascii="Arial,Bold" w:cs="Arial,Bold" w:hint="cs"/>
          <w:b/>
          <w:bCs/>
          <w:sz w:val="24"/>
          <w:szCs w:val="24"/>
          <w:rtl/>
        </w:rPr>
        <w:t>من</w:t>
      </w:r>
      <w:r w:rsidRPr="006F13A1">
        <w:rPr>
          <w:rFonts w:ascii="Arial,Bold" w:cs="Arial,Bold"/>
          <w:b/>
          <w:bCs/>
          <w:sz w:val="24"/>
          <w:szCs w:val="24"/>
        </w:rPr>
        <w:t xml:space="preserve"> </w:t>
      </w:r>
      <w:r w:rsidRPr="006F13A1">
        <w:rPr>
          <w:rFonts w:ascii="Arial,Bold" w:cs="Arial,Bold" w:hint="cs"/>
          <w:b/>
          <w:bCs/>
          <w:sz w:val="24"/>
          <w:szCs w:val="24"/>
          <w:rtl/>
        </w:rPr>
        <w:t>نحو</w:t>
      </w:r>
      <w:r w:rsidRPr="006F13A1">
        <w:rPr>
          <w:rFonts w:ascii="Arial,Bold" w:cs="Arial,Bold"/>
          <w:b/>
          <w:bCs/>
          <w:sz w:val="24"/>
          <w:szCs w:val="24"/>
        </w:rPr>
        <w:t xml:space="preserve"> </w:t>
      </w:r>
      <w:r w:rsidRPr="006F13A1">
        <w:rPr>
          <w:rFonts w:ascii="Arial,Bold" w:cs="Arial,Bold" w:hint="cs"/>
          <w:b/>
          <w:bCs/>
          <w:sz w:val="24"/>
          <w:szCs w:val="24"/>
          <w:rtl/>
        </w:rPr>
        <w:t>وصرف</w:t>
      </w:r>
      <w:r w:rsidRPr="006F13A1">
        <w:rPr>
          <w:rFonts w:ascii="Arial,Bold" w:cs="Arial,Bold"/>
          <w:b/>
          <w:bCs/>
          <w:sz w:val="24"/>
          <w:szCs w:val="24"/>
        </w:rPr>
        <w:t xml:space="preserve"> </w:t>
      </w:r>
      <w:r w:rsidRPr="006F13A1">
        <w:rPr>
          <w:rFonts w:ascii="Arial,Bold" w:cs="Arial,Bold" w:hint="cs"/>
          <w:b/>
          <w:bCs/>
          <w:sz w:val="24"/>
          <w:szCs w:val="24"/>
          <w:rtl/>
        </w:rPr>
        <w:t>عند</w:t>
      </w:r>
      <w:r w:rsidRPr="006F13A1">
        <w:rPr>
          <w:rFonts w:ascii="Arial,Bold" w:cs="Arial,Bold"/>
          <w:b/>
          <w:bCs/>
          <w:sz w:val="24"/>
          <w:szCs w:val="24"/>
        </w:rPr>
        <w:t xml:space="preserve"> </w:t>
      </w:r>
      <w:r w:rsidRPr="006F13A1">
        <w:rPr>
          <w:rFonts w:ascii="Arial,Bold" w:cs="Arial,Bold" w:hint="cs"/>
          <w:b/>
          <w:bCs/>
          <w:sz w:val="24"/>
          <w:szCs w:val="24"/>
          <w:rtl/>
        </w:rPr>
        <w:t>كتابة</w:t>
      </w:r>
      <w:r w:rsidRPr="006F13A1">
        <w:rPr>
          <w:rFonts w:ascii="Arial,Bold" w:cs="Arial,Bold"/>
          <w:b/>
          <w:bCs/>
          <w:sz w:val="24"/>
          <w:szCs w:val="24"/>
        </w:rPr>
        <w:t xml:space="preserve"> </w:t>
      </w:r>
      <w:r w:rsidRPr="006F13A1">
        <w:rPr>
          <w:rFonts w:ascii="Arial,Bold" w:cs="Arial,Bold" w:hint="cs"/>
          <w:b/>
          <w:bCs/>
          <w:sz w:val="24"/>
          <w:szCs w:val="24"/>
          <w:rtl/>
        </w:rPr>
        <w:t>البحث</w:t>
      </w:r>
      <w:r w:rsidRPr="006F13A1">
        <w:rPr>
          <w:rFonts w:ascii="Arial,Bold" w:cs="Arial,Bold"/>
          <w:b/>
          <w:bCs/>
          <w:sz w:val="24"/>
          <w:szCs w:val="24"/>
        </w:rPr>
        <w:t xml:space="preserve"> .</w:t>
      </w:r>
    </w:p>
    <w:p w:rsidR="00E6730B" w:rsidRPr="006F13A1" w:rsidRDefault="00E6730B" w:rsidP="00E6730B">
      <w:pPr>
        <w:autoSpaceDE w:val="0"/>
        <w:autoSpaceDN w:val="0"/>
        <w:adjustRightInd w:val="0"/>
        <w:spacing w:after="0"/>
        <w:rPr>
          <w:rFonts w:ascii="Arial" w:hAnsi="Arial" w:cs="Arial"/>
          <w:sz w:val="24"/>
          <w:szCs w:val="24"/>
          <w:rtl/>
        </w:rPr>
      </w:pPr>
      <w:r w:rsidRPr="006F13A1">
        <w:rPr>
          <w:rFonts w:ascii="Arial" w:hAnsi="Arial" w:cs="Arial" w:hint="cs"/>
          <w:sz w:val="24"/>
          <w:szCs w:val="24"/>
          <w:rtl/>
        </w:rPr>
        <w:t xml:space="preserve">- </w:t>
      </w:r>
      <w:r w:rsidRPr="006F13A1">
        <w:rPr>
          <w:rFonts w:ascii="Arial" w:hAnsi="Arial" w:cs="Arial"/>
          <w:sz w:val="24"/>
          <w:szCs w:val="24"/>
          <w:rtl/>
        </w:rPr>
        <w:t>حيث</w:t>
      </w:r>
      <w:r w:rsidRPr="006F13A1">
        <w:rPr>
          <w:rFonts w:ascii="Arial" w:hAnsi="Arial" w:cs="Arial"/>
          <w:sz w:val="24"/>
          <w:szCs w:val="24"/>
        </w:rPr>
        <w:t xml:space="preserve"> </w:t>
      </w:r>
      <w:r w:rsidRPr="006F13A1">
        <w:rPr>
          <w:rFonts w:ascii="Arial" w:hAnsi="Arial" w:cs="Arial"/>
          <w:sz w:val="24"/>
          <w:szCs w:val="24"/>
          <w:rtl/>
        </w:rPr>
        <w:t>أن</w:t>
      </w:r>
      <w:r w:rsidRPr="006F13A1">
        <w:rPr>
          <w:rFonts w:ascii="Arial" w:hAnsi="Arial" w:cs="Arial"/>
          <w:sz w:val="24"/>
          <w:szCs w:val="24"/>
        </w:rPr>
        <w:t xml:space="preserve"> </w:t>
      </w:r>
      <w:r w:rsidRPr="006F13A1">
        <w:rPr>
          <w:rFonts w:ascii="Arial" w:hAnsi="Arial" w:cs="Arial"/>
          <w:sz w:val="24"/>
          <w:szCs w:val="24"/>
          <w:rtl/>
        </w:rPr>
        <w:t>تغير</w:t>
      </w:r>
      <w:r w:rsidRPr="006F13A1">
        <w:rPr>
          <w:rFonts w:ascii="Arial" w:hAnsi="Arial" w:cs="Arial"/>
          <w:sz w:val="24"/>
          <w:szCs w:val="24"/>
        </w:rPr>
        <w:t xml:space="preserve"> </w:t>
      </w:r>
      <w:r w:rsidRPr="006F13A1">
        <w:rPr>
          <w:rFonts w:ascii="Arial" w:hAnsi="Arial" w:cs="Arial"/>
          <w:sz w:val="24"/>
          <w:szCs w:val="24"/>
          <w:rtl/>
        </w:rPr>
        <w:t>إشارة</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حركة</w:t>
      </w:r>
      <w:r w:rsidRPr="006F13A1">
        <w:rPr>
          <w:rFonts w:ascii="Arial" w:hAnsi="Arial" w:cs="Arial"/>
          <w:sz w:val="24"/>
          <w:szCs w:val="24"/>
        </w:rPr>
        <w:t xml:space="preserve"> </w:t>
      </w:r>
      <w:r w:rsidRPr="006F13A1">
        <w:rPr>
          <w:rFonts w:ascii="Arial" w:hAnsi="Arial" w:cs="Arial"/>
          <w:sz w:val="24"/>
          <w:szCs w:val="24"/>
          <w:rtl/>
        </w:rPr>
        <w:t>واحدة</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كلمة</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عبارة</w:t>
      </w:r>
      <w:r w:rsidRPr="006F13A1">
        <w:rPr>
          <w:rFonts w:ascii="Arial" w:hAnsi="Arial" w:cs="Arial"/>
          <w:sz w:val="24"/>
          <w:szCs w:val="24"/>
        </w:rPr>
        <w:t xml:space="preserve"> </w:t>
      </w:r>
      <w:r w:rsidRPr="006F13A1">
        <w:rPr>
          <w:rFonts w:ascii="Arial" w:hAnsi="Arial" w:cs="Arial"/>
          <w:sz w:val="24"/>
          <w:szCs w:val="24"/>
          <w:rtl/>
        </w:rPr>
        <w:t>ما</w:t>
      </w:r>
      <w:r w:rsidRPr="006F13A1">
        <w:rPr>
          <w:rFonts w:ascii="Arial" w:hAnsi="Arial" w:cs="Arial"/>
          <w:sz w:val="24"/>
          <w:szCs w:val="24"/>
        </w:rPr>
        <w:t xml:space="preserve"> </w:t>
      </w:r>
      <w:r w:rsidRPr="006F13A1">
        <w:rPr>
          <w:rFonts w:ascii="Arial" w:hAnsi="Arial" w:cs="Arial"/>
          <w:sz w:val="24"/>
          <w:szCs w:val="24"/>
          <w:rtl/>
        </w:rPr>
        <w:t>قد</w:t>
      </w:r>
      <w:r w:rsidRPr="006F13A1">
        <w:rPr>
          <w:rFonts w:ascii="Arial" w:hAnsi="Arial" w:cs="Arial"/>
          <w:sz w:val="24"/>
          <w:szCs w:val="24"/>
        </w:rPr>
        <w:t xml:space="preserve"> </w:t>
      </w:r>
      <w:r w:rsidRPr="006F13A1">
        <w:rPr>
          <w:rFonts w:ascii="Arial" w:hAnsi="Arial" w:cs="Arial"/>
          <w:sz w:val="24"/>
          <w:szCs w:val="24"/>
          <w:rtl/>
        </w:rPr>
        <w:t>تغير</w:t>
      </w:r>
      <w:r w:rsidRPr="006F13A1">
        <w:rPr>
          <w:rFonts w:ascii="Arial" w:hAnsi="Arial" w:cs="Arial" w:hint="cs"/>
          <w:sz w:val="24"/>
          <w:szCs w:val="24"/>
          <w:rtl/>
        </w:rPr>
        <w:t xml:space="preserve"> </w:t>
      </w:r>
      <w:r w:rsidRPr="006F13A1">
        <w:rPr>
          <w:rFonts w:ascii="Arial" w:hAnsi="Arial" w:cs="Arial"/>
          <w:sz w:val="24"/>
          <w:szCs w:val="24"/>
          <w:rtl/>
        </w:rPr>
        <w:t>المعنى</w:t>
      </w:r>
      <w:r w:rsidRPr="006F13A1">
        <w:rPr>
          <w:rFonts w:ascii="Arial" w:hAnsi="Arial" w:cs="Arial"/>
          <w:sz w:val="24"/>
          <w:szCs w:val="24"/>
        </w:rPr>
        <w:t xml:space="preserve"> </w:t>
      </w:r>
      <w:r w:rsidRPr="006F13A1">
        <w:rPr>
          <w:rFonts w:ascii="Arial" w:hAnsi="Arial" w:cs="Arial"/>
          <w:sz w:val="24"/>
          <w:szCs w:val="24"/>
          <w:rtl/>
        </w:rPr>
        <w:t>بأكمله</w:t>
      </w:r>
      <w:r w:rsidRPr="006F13A1">
        <w:rPr>
          <w:rFonts w:ascii="Arial" w:hAnsi="Arial" w:cs="Arial"/>
          <w:sz w:val="24"/>
          <w:szCs w:val="24"/>
        </w:rPr>
        <w:t>.</w:t>
      </w:r>
    </w:p>
    <w:p w:rsidR="00E6730B" w:rsidRPr="006F13A1" w:rsidRDefault="00E6730B" w:rsidP="00E6730B">
      <w:pPr>
        <w:pStyle w:val="a4"/>
        <w:bidi/>
        <w:spacing w:line="276" w:lineRule="auto"/>
        <w:rPr>
          <w:rFonts w:ascii="Arial" w:hAnsi="Arial" w:cs="Arial"/>
          <w:sz w:val="24"/>
          <w:szCs w:val="24"/>
          <w:rtl/>
        </w:rPr>
      </w:pPr>
    </w:p>
    <w:p w:rsidR="00E6730B" w:rsidRPr="006F13A1" w:rsidRDefault="00E6730B" w:rsidP="00E6730B">
      <w:pPr>
        <w:pStyle w:val="a4"/>
        <w:bidi/>
        <w:spacing w:line="276" w:lineRule="auto"/>
        <w:rPr>
          <w:rFonts w:ascii="Arial" w:hAnsi="Arial" w:cs="Arial"/>
          <w:b/>
          <w:bCs/>
          <w:sz w:val="24"/>
          <w:szCs w:val="24"/>
          <w:rtl/>
        </w:rPr>
      </w:pPr>
      <w:r w:rsidRPr="006F13A1">
        <w:rPr>
          <w:rFonts w:ascii="Arial" w:hAnsi="Arial" w:cs="Arial" w:hint="cs"/>
          <w:b/>
          <w:bCs/>
          <w:sz w:val="24"/>
          <w:szCs w:val="24"/>
          <w:rtl/>
        </w:rPr>
        <w:t>ثانياً: تنقيح البحث واستخدام الإشارات والمختصرات في الكتابة</w:t>
      </w:r>
    </w:p>
    <w:p w:rsidR="00E6730B" w:rsidRPr="006F13A1" w:rsidRDefault="00E6730B" w:rsidP="00E6730B">
      <w:pPr>
        <w:autoSpaceDE w:val="0"/>
        <w:autoSpaceDN w:val="0"/>
        <w:adjustRightInd w:val="0"/>
        <w:spacing w:after="0"/>
        <w:rPr>
          <w:rFonts w:ascii="Wingdings" w:hAnsi="Wingdings" w:cs="Wingdings"/>
          <w:sz w:val="24"/>
          <w:szCs w:val="24"/>
        </w:rPr>
      </w:pPr>
      <w:r w:rsidRPr="006F13A1">
        <w:rPr>
          <w:rFonts w:ascii="Wingdings" w:hAnsi="Wingdings" w:cs="Wingdings" w:hint="cs"/>
          <w:sz w:val="24"/>
          <w:szCs w:val="24"/>
          <w:rtl/>
        </w:rPr>
        <w:t xml:space="preserve"> </w:t>
      </w:r>
      <w:r w:rsidRPr="006F13A1">
        <w:rPr>
          <w:rFonts w:ascii="Wingdings" w:hAnsi="Wingdings" w:cs="Wingdings"/>
          <w:sz w:val="24"/>
          <w:szCs w:val="24"/>
        </w:rPr>
        <w:t></w:t>
      </w:r>
      <w:r w:rsidRPr="006F13A1">
        <w:rPr>
          <w:rFonts w:ascii="Arial,Bold" w:cs="Arial,Bold" w:hint="cs"/>
          <w:b/>
          <w:bCs/>
          <w:sz w:val="24"/>
          <w:szCs w:val="24"/>
          <w:rtl/>
        </w:rPr>
        <w:t>تنقيح</w:t>
      </w:r>
      <w:r w:rsidRPr="006F13A1">
        <w:rPr>
          <w:rFonts w:ascii="Arial,Bold" w:cs="Arial,Bold"/>
          <w:b/>
          <w:bCs/>
          <w:sz w:val="24"/>
          <w:szCs w:val="24"/>
        </w:rPr>
        <w:t xml:space="preserve"> </w:t>
      </w:r>
      <w:r w:rsidRPr="006F13A1">
        <w:rPr>
          <w:rFonts w:ascii="Arial,Bold" w:cs="Arial,Bold" w:hint="cs"/>
          <w:b/>
          <w:bCs/>
          <w:sz w:val="24"/>
          <w:szCs w:val="24"/>
          <w:rtl/>
        </w:rPr>
        <w:t>البحث</w:t>
      </w:r>
      <w:r w:rsidRPr="006F13A1">
        <w:rPr>
          <w:rFonts w:ascii="Arial,Bold" w:cs="Arial,Bold"/>
          <w:b/>
          <w:bCs/>
          <w:sz w:val="24"/>
          <w:szCs w:val="24"/>
        </w:rPr>
        <w:t xml:space="preserve">: </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Arial" w:hAnsi="Arial" w:cs="Arial"/>
          <w:sz w:val="24"/>
          <w:szCs w:val="24"/>
          <w:rtl/>
        </w:rPr>
        <w:t>يعتبر</w:t>
      </w:r>
      <w:r w:rsidRPr="006F13A1">
        <w:rPr>
          <w:rFonts w:ascii="Arial" w:hAnsi="Arial" w:cs="Arial"/>
          <w:sz w:val="24"/>
          <w:szCs w:val="24"/>
        </w:rPr>
        <w:t xml:space="preserve"> </w:t>
      </w:r>
      <w:r w:rsidRPr="006F13A1">
        <w:rPr>
          <w:rFonts w:ascii="Arial" w:hAnsi="Arial" w:cs="Arial"/>
          <w:sz w:val="24"/>
          <w:szCs w:val="24"/>
          <w:rtl/>
        </w:rPr>
        <w:t>تنقيح</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المرحلة</w:t>
      </w:r>
      <w:r w:rsidRPr="006F13A1">
        <w:rPr>
          <w:rFonts w:ascii="Arial" w:hAnsi="Arial" w:cs="Arial"/>
          <w:sz w:val="24"/>
          <w:szCs w:val="24"/>
        </w:rPr>
        <w:t xml:space="preserve"> </w:t>
      </w:r>
      <w:r w:rsidRPr="006F13A1">
        <w:rPr>
          <w:rFonts w:ascii="Arial" w:hAnsi="Arial" w:cs="Arial"/>
          <w:sz w:val="24"/>
          <w:szCs w:val="24"/>
          <w:rtl/>
        </w:rPr>
        <w:t>الأخيرة</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طباعة</w:t>
      </w:r>
      <w:r w:rsidRPr="006F13A1">
        <w:rPr>
          <w:rFonts w:ascii="Arial" w:hAnsi="Arial" w:cs="Arial"/>
          <w:sz w:val="24"/>
          <w:szCs w:val="24"/>
        </w:rPr>
        <w:t xml:space="preserve"> </w:t>
      </w:r>
      <w:r w:rsidRPr="006F13A1">
        <w:rPr>
          <w:rFonts w:ascii="Arial" w:hAnsi="Arial" w:cs="Arial"/>
          <w:sz w:val="24"/>
          <w:szCs w:val="24"/>
          <w:rtl/>
        </w:rPr>
        <w:t>وإخراج</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بشكله</w:t>
      </w:r>
      <w:r w:rsidRPr="006F13A1">
        <w:rPr>
          <w:rFonts w:ascii="Arial" w:hAnsi="Arial" w:cs="Arial"/>
          <w:sz w:val="24"/>
          <w:szCs w:val="24"/>
        </w:rPr>
        <w:t xml:space="preserve"> </w:t>
      </w:r>
      <w:r w:rsidRPr="006F13A1">
        <w:rPr>
          <w:rFonts w:ascii="Arial" w:hAnsi="Arial" w:cs="Arial"/>
          <w:sz w:val="24"/>
          <w:szCs w:val="24"/>
          <w:rtl/>
        </w:rPr>
        <w:t>النهائي</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Bold" w:cs="Arial,Bold"/>
          <w:b/>
          <w:bCs/>
          <w:sz w:val="24"/>
          <w:szCs w:val="24"/>
        </w:rPr>
      </w:pPr>
      <w:r w:rsidRPr="006F13A1">
        <w:rPr>
          <w:rFonts w:ascii="Arial,Bold" w:cs="Arial,Bold" w:hint="cs"/>
          <w:b/>
          <w:bCs/>
          <w:sz w:val="24"/>
          <w:szCs w:val="24"/>
          <w:rtl/>
        </w:rPr>
        <w:t>الجوانب</w:t>
      </w:r>
      <w:r w:rsidRPr="006F13A1">
        <w:rPr>
          <w:rFonts w:ascii="Arial,Bold" w:cs="Arial,Bold"/>
          <w:b/>
          <w:bCs/>
          <w:sz w:val="24"/>
          <w:szCs w:val="24"/>
        </w:rPr>
        <w:t xml:space="preserve"> </w:t>
      </w:r>
      <w:r w:rsidRPr="006F13A1">
        <w:rPr>
          <w:rFonts w:ascii="Arial,Bold" w:cs="Arial,Bold" w:hint="cs"/>
          <w:b/>
          <w:bCs/>
          <w:sz w:val="24"/>
          <w:szCs w:val="24"/>
          <w:rtl/>
        </w:rPr>
        <w:t>التي</w:t>
      </w:r>
      <w:r w:rsidRPr="006F13A1">
        <w:rPr>
          <w:rFonts w:ascii="Arial,Bold" w:cs="Arial,Bold"/>
          <w:b/>
          <w:bCs/>
          <w:sz w:val="24"/>
          <w:szCs w:val="24"/>
        </w:rPr>
        <w:t xml:space="preserve"> </w:t>
      </w:r>
      <w:r w:rsidRPr="006F13A1">
        <w:rPr>
          <w:rFonts w:ascii="Arial,Bold" w:cs="Arial,Bold" w:hint="cs"/>
          <w:b/>
          <w:bCs/>
          <w:sz w:val="24"/>
          <w:szCs w:val="24"/>
          <w:rtl/>
        </w:rPr>
        <w:t>يمكن</w:t>
      </w:r>
      <w:r w:rsidRPr="006F13A1">
        <w:rPr>
          <w:rFonts w:ascii="Arial,Bold" w:cs="Arial,Bold"/>
          <w:b/>
          <w:bCs/>
          <w:sz w:val="24"/>
          <w:szCs w:val="24"/>
        </w:rPr>
        <w:t xml:space="preserve"> </w:t>
      </w:r>
      <w:r w:rsidRPr="006F13A1">
        <w:rPr>
          <w:rFonts w:ascii="Arial,Bold" w:cs="Arial,Bold" w:hint="cs"/>
          <w:b/>
          <w:bCs/>
          <w:sz w:val="24"/>
          <w:szCs w:val="24"/>
          <w:rtl/>
        </w:rPr>
        <w:t>أن</w:t>
      </w:r>
      <w:r w:rsidRPr="006F13A1">
        <w:rPr>
          <w:rFonts w:ascii="Arial,Bold" w:cs="Arial,Bold"/>
          <w:b/>
          <w:bCs/>
          <w:sz w:val="24"/>
          <w:szCs w:val="24"/>
        </w:rPr>
        <w:t xml:space="preserve"> </w:t>
      </w:r>
      <w:r w:rsidRPr="006F13A1">
        <w:rPr>
          <w:rFonts w:ascii="Arial,Bold" w:cs="Arial,Bold" w:hint="cs"/>
          <w:b/>
          <w:bCs/>
          <w:sz w:val="24"/>
          <w:szCs w:val="24"/>
          <w:rtl/>
        </w:rPr>
        <w:t>تشمل</w:t>
      </w:r>
      <w:r w:rsidRPr="006F13A1">
        <w:rPr>
          <w:rFonts w:ascii="Arial,Bold" w:cs="Arial,Bold"/>
          <w:b/>
          <w:bCs/>
          <w:sz w:val="24"/>
          <w:szCs w:val="24"/>
        </w:rPr>
        <w:t xml:space="preserve"> </w:t>
      </w:r>
      <w:r w:rsidRPr="006F13A1">
        <w:rPr>
          <w:rFonts w:ascii="Arial,Bold" w:cs="Arial,Bold" w:hint="cs"/>
          <w:b/>
          <w:bCs/>
          <w:sz w:val="24"/>
          <w:szCs w:val="24"/>
          <w:rtl/>
        </w:rPr>
        <w:t>بالتنقيح</w:t>
      </w:r>
      <w:r w:rsidRPr="006F13A1">
        <w:rPr>
          <w:rFonts w:ascii="Arial,Bold" w:cs="Arial,Bold"/>
          <w:b/>
          <w:bCs/>
          <w:sz w:val="24"/>
          <w:szCs w:val="24"/>
        </w:rPr>
        <w:t xml:space="preserve"> </w:t>
      </w:r>
      <w:r w:rsidRPr="006F13A1">
        <w:rPr>
          <w:rFonts w:ascii="Arial,Bold" w:cs="Arial,Bold" w:hint="cs"/>
          <w:b/>
          <w:bCs/>
          <w:sz w:val="24"/>
          <w:szCs w:val="24"/>
          <w:rtl/>
        </w:rPr>
        <w:t>والتعديل</w:t>
      </w:r>
      <w:r w:rsidRPr="006F13A1">
        <w:rPr>
          <w:rFonts w:ascii="Arial,Bold" w:cs="Arial,Bold"/>
          <w:b/>
          <w:bCs/>
          <w:sz w:val="24"/>
          <w:szCs w:val="24"/>
        </w:rPr>
        <w:t xml:space="preserve"> </w:t>
      </w:r>
      <w:r w:rsidRPr="006F13A1">
        <w:rPr>
          <w:rFonts w:ascii="Arial,Bold" w:cs="Arial,Bold" w:hint="cs"/>
          <w:b/>
          <w:bCs/>
          <w:sz w:val="24"/>
          <w:szCs w:val="24"/>
          <w:rtl/>
        </w:rPr>
        <w:t>في</w:t>
      </w:r>
      <w:r w:rsidRPr="006F13A1">
        <w:rPr>
          <w:rFonts w:ascii="Arial,Bold" w:cs="Arial,Bold"/>
          <w:b/>
          <w:bCs/>
          <w:sz w:val="24"/>
          <w:szCs w:val="24"/>
        </w:rPr>
        <w:t xml:space="preserve"> </w:t>
      </w:r>
      <w:r w:rsidRPr="006F13A1">
        <w:rPr>
          <w:rFonts w:ascii="Arial,Bold" w:cs="Arial,Bold" w:hint="cs"/>
          <w:b/>
          <w:bCs/>
          <w:sz w:val="24"/>
          <w:szCs w:val="24"/>
          <w:rtl/>
        </w:rPr>
        <w:t>الشكل</w:t>
      </w:r>
      <w:r w:rsidRPr="006F13A1">
        <w:rPr>
          <w:rFonts w:ascii="Arial,Bold" w:cs="Arial,Bold"/>
          <w:b/>
          <w:bCs/>
          <w:sz w:val="24"/>
          <w:szCs w:val="24"/>
        </w:rPr>
        <w:t xml:space="preserve"> </w:t>
      </w:r>
      <w:r w:rsidRPr="006F13A1">
        <w:rPr>
          <w:rFonts w:ascii="Arial,Bold" w:cs="Arial,Bold" w:hint="cs"/>
          <w:b/>
          <w:bCs/>
          <w:sz w:val="24"/>
          <w:szCs w:val="24"/>
          <w:rtl/>
        </w:rPr>
        <w:t>النهائي</w:t>
      </w:r>
      <w:r w:rsidRPr="006F13A1">
        <w:rPr>
          <w:rFonts w:ascii="Arial,Bold" w:cs="Arial,Bold"/>
          <w:b/>
          <w:bCs/>
          <w:sz w:val="24"/>
          <w:szCs w:val="24"/>
        </w:rPr>
        <w:t xml:space="preserve"> </w:t>
      </w:r>
      <w:r w:rsidRPr="006F13A1">
        <w:rPr>
          <w:rFonts w:ascii="Arial,Bold" w:cs="Arial,Bold" w:hint="cs"/>
          <w:b/>
          <w:bCs/>
          <w:sz w:val="24"/>
          <w:szCs w:val="24"/>
          <w:rtl/>
        </w:rPr>
        <w:t>للبحث</w:t>
      </w:r>
      <w:r w:rsidRPr="006F13A1">
        <w:rPr>
          <w:rFonts w:ascii="Arial,Bold" w:cs="Arial,Bold"/>
          <w:b/>
          <w:bCs/>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Arial" w:hAnsi="Arial" w:cs="Arial"/>
          <w:sz w:val="24"/>
          <w:szCs w:val="24"/>
          <w:rtl/>
        </w:rPr>
        <w:t>أ</w:t>
      </w:r>
      <w:r w:rsidRPr="006F13A1">
        <w:rPr>
          <w:rFonts w:ascii="Arial" w:hAnsi="Arial" w:cs="Arial"/>
          <w:sz w:val="24"/>
          <w:szCs w:val="24"/>
        </w:rPr>
        <w:t xml:space="preserve">- </w:t>
      </w:r>
      <w:r w:rsidRPr="006F13A1">
        <w:rPr>
          <w:rFonts w:ascii="Arial" w:hAnsi="Arial" w:cs="Arial"/>
          <w:sz w:val="24"/>
          <w:szCs w:val="24"/>
          <w:rtl/>
        </w:rPr>
        <w:t>تثبيت</w:t>
      </w:r>
      <w:r w:rsidRPr="006F13A1">
        <w:rPr>
          <w:rFonts w:ascii="Arial" w:hAnsi="Arial" w:cs="Arial"/>
          <w:sz w:val="24"/>
          <w:szCs w:val="24"/>
        </w:rPr>
        <w:t xml:space="preserve"> </w:t>
      </w:r>
      <w:r w:rsidRPr="006F13A1">
        <w:rPr>
          <w:rFonts w:ascii="Arial" w:hAnsi="Arial" w:cs="Arial"/>
          <w:sz w:val="24"/>
          <w:szCs w:val="24"/>
          <w:rtl/>
        </w:rPr>
        <w:t>المعلومات</w:t>
      </w:r>
      <w:r w:rsidRPr="006F13A1">
        <w:rPr>
          <w:rFonts w:ascii="Arial" w:hAnsi="Arial" w:cs="Arial"/>
          <w:sz w:val="24"/>
          <w:szCs w:val="24"/>
        </w:rPr>
        <w:t xml:space="preserve"> </w:t>
      </w:r>
      <w:r w:rsidRPr="006F13A1">
        <w:rPr>
          <w:rFonts w:ascii="Arial" w:hAnsi="Arial" w:cs="Arial"/>
          <w:sz w:val="24"/>
          <w:szCs w:val="24"/>
          <w:rtl/>
        </w:rPr>
        <w:t>التي</w:t>
      </w:r>
      <w:r w:rsidRPr="006F13A1">
        <w:rPr>
          <w:rFonts w:ascii="Arial" w:hAnsi="Arial" w:cs="Arial"/>
          <w:sz w:val="24"/>
          <w:szCs w:val="24"/>
        </w:rPr>
        <w:t xml:space="preserve"> </w:t>
      </w:r>
      <w:r w:rsidRPr="006F13A1">
        <w:rPr>
          <w:rFonts w:ascii="Arial" w:hAnsi="Arial" w:cs="Arial"/>
          <w:sz w:val="24"/>
          <w:szCs w:val="24"/>
          <w:rtl/>
        </w:rPr>
        <w:t>تم</w:t>
      </w:r>
      <w:r w:rsidRPr="006F13A1">
        <w:rPr>
          <w:rFonts w:ascii="Arial" w:hAnsi="Arial" w:cs="Arial"/>
          <w:sz w:val="24"/>
          <w:szCs w:val="24"/>
        </w:rPr>
        <w:t xml:space="preserve"> </w:t>
      </w:r>
      <w:r w:rsidRPr="006F13A1">
        <w:rPr>
          <w:rFonts w:ascii="Arial" w:hAnsi="Arial" w:cs="Arial"/>
          <w:sz w:val="24"/>
          <w:szCs w:val="24"/>
          <w:rtl/>
        </w:rPr>
        <w:t>الاستشهاد</w:t>
      </w:r>
      <w:r w:rsidRPr="006F13A1">
        <w:rPr>
          <w:rFonts w:ascii="Arial" w:hAnsi="Arial" w:cs="Arial"/>
          <w:sz w:val="24"/>
          <w:szCs w:val="24"/>
        </w:rPr>
        <w:t xml:space="preserve"> </w:t>
      </w:r>
      <w:r w:rsidRPr="006F13A1">
        <w:rPr>
          <w:rFonts w:ascii="Arial" w:hAnsi="Arial" w:cs="Arial"/>
          <w:sz w:val="24"/>
          <w:szCs w:val="24"/>
          <w:rtl/>
        </w:rPr>
        <w:t>بها</w:t>
      </w:r>
      <w:r w:rsidRPr="006F13A1">
        <w:rPr>
          <w:rFonts w:ascii="Arial" w:hAnsi="Arial" w:cs="Arial"/>
          <w:sz w:val="24"/>
          <w:szCs w:val="24"/>
        </w:rPr>
        <w:t xml:space="preserve"> </w:t>
      </w:r>
      <w:r w:rsidRPr="006F13A1">
        <w:rPr>
          <w:rFonts w:ascii="Arial" w:hAnsi="Arial" w:cs="Arial"/>
          <w:sz w:val="24"/>
          <w:szCs w:val="24"/>
          <w:rtl/>
        </w:rPr>
        <w:t>على</w:t>
      </w:r>
      <w:r w:rsidRPr="006F13A1">
        <w:rPr>
          <w:rFonts w:ascii="Arial" w:hAnsi="Arial" w:cs="Arial"/>
          <w:sz w:val="24"/>
          <w:szCs w:val="24"/>
        </w:rPr>
        <w:t xml:space="preserve"> </w:t>
      </w:r>
      <w:r w:rsidRPr="006F13A1">
        <w:rPr>
          <w:rFonts w:ascii="Arial" w:hAnsi="Arial" w:cs="Arial"/>
          <w:sz w:val="24"/>
          <w:szCs w:val="24"/>
          <w:rtl/>
        </w:rPr>
        <w:t>شكل</w:t>
      </w:r>
      <w:r w:rsidRPr="006F13A1">
        <w:rPr>
          <w:rFonts w:ascii="Arial" w:hAnsi="Arial" w:cs="Arial"/>
          <w:sz w:val="24"/>
          <w:szCs w:val="24"/>
        </w:rPr>
        <w:t xml:space="preserve"> </w:t>
      </w:r>
      <w:r w:rsidRPr="006F13A1">
        <w:rPr>
          <w:rFonts w:ascii="Arial" w:hAnsi="Arial" w:cs="Arial"/>
          <w:sz w:val="24"/>
          <w:szCs w:val="24"/>
          <w:rtl/>
        </w:rPr>
        <w:t>إعادة</w:t>
      </w:r>
      <w:r w:rsidRPr="006F13A1">
        <w:rPr>
          <w:rFonts w:ascii="Arial" w:hAnsi="Arial" w:cs="Arial"/>
          <w:sz w:val="24"/>
          <w:szCs w:val="24"/>
        </w:rPr>
        <w:t xml:space="preserve"> </w:t>
      </w:r>
      <w:r w:rsidRPr="006F13A1">
        <w:rPr>
          <w:rFonts w:ascii="Arial" w:hAnsi="Arial" w:cs="Arial"/>
          <w:sz w:val="24"/>
          <w:szCs w:val="24"/>
          <w:rtl/>
        </w:rPr>
        <w:t>صياغة</w:t>
      </w:r>
      <w:r w:rsidRPr="006F13A1">
        <w:rPr>
          <w:rFonts w:ascii="Arial" w:hAnsi="Arial" w:cs="Arial"/>
          <w:sz w:val="24"/>
          <w:szCs w:val="24"/>
        </w:rPr>
        <w:t xml:space="preserve"> </w:t>
      </w:r>
      <w:r w:rsidRPr="006F13A1">
        <w:rPr>
          <w:rFonts w:ascii="Arial" w:hAnsi="Arial" w:cs="Arial"/>
          <w:sz w:val="24"/>
          <w:szCs w:val="24"/>
          <w:rtl/>
        </w:rPr>
        <w:t>وبشكل</w:t>
      </w:r>
      <w:r w:rsidRPr="006F13A1">
        <w:rPr>
          <w:rFonts w:ascii="Arial" w:hAnsi="Arial" w:cs="Arial"/>
          <w:sz w:val="24"/>
          <w:szCs w:val="24"/>
        </w:rPr>
        <w:t xml:space="preserve"> </w:t>
      </w:r>
      <w:r w:rsidRPr="006F13A1">
        <w:rPr>
          <w:rFonts w:ascii="Arial" w:hAnsi="Arial" w:cs="Arial"/>
          <w:sz w:val="24"/>
          <w:szCs w:val="24"/>
          <w:rtl/>
        </w:rPr>
        <w:t>لا</w:t>
      </w:r>
      <w:r w:rsidRPr="006F13A1">
        <w:rPr>
          <w:rFonts w:ascii="Arial" w:hAnsi="Arial" w:cs="Arial"/>
          <w:sz w:val="24"/>
          <w:szCs w:val="24"/>
        </w:rPr>
        <w:t xml:space="preserve"> </w:t>
      </w:r>
      <w:r w:rsidRPr="006F13A1">
        <w:rPr>
          <w:rFonts w:ascii="Arial" w:hAnsi="Arial" w:cs="Arial"/>
          <w:sz w:val="24"/>
          <w:szCs w:val="24"/>
          <w:rtl/>
        </w:rPr>
        <w:t>يشوه</w:t>
      </w:r>
      <w:r w:rsidRPr="006F13A1">
        <w:rPr>
          <w:rFonts w:ascii="Arial" w:hAnsi="Arial" w:cs="Arial" w:hint="cs"/>
          <w:sz w:val="24"/>
          <w:szCs w:val="24"/>
          <w:rtl/>
        </w:rPr>
        <w:t xml:space="preserve"> </w:t>
      </w:r>
      <w:r w:rsidRPr="006F13A1">
        <w:rPr>
          <w:rFonts w:ascii="Arial" w:hAnsi="Arial" w:cs="Arial"/>
          <w:sz w:val="24"/>
          <w:szCs w:val="24"/>
          <w:rtl/>
        </w:rPr>
        <w:t>المعني</w:t>
      </w:r>
      <w:r w:rsidRPr="006F13A1">
        <w:rPr>
          <w:rFonts w:ascii="Arial" w:hAnsi="Arial" w:cs="Arial"/>
          <w:sz w:val="24"/>
          <w:szCs w:val="24"/>
        </w:rPr>
        <w:t>,</w:t>
      </w:r>
      <w:r w:rsidRPr="006F13A1">
        <w:rPr>
          <w:rFonts w:ascii="Arial" w:hAnsi="Arial" w:cs="Arial"/>
          <w:sz w:val="24"/>
          <w:szCs w:val="24"/>
          <w:rtl/>
        </w:rPr>
        <w:t>مع</w:t>
      </w:r>
      <w:r w:rsidRPr="006F13A1">
        <w:rPr>
          <w:rFonts w:ascii="Arial" w:hAnsi="Arial" w:cs="Arial"/>
          <w:sz w:val="24"/>
          <w:szCs w:val="24"/>
        </w:rPr>
        <w:t xml:space="preserve"> </w:t>
      </w:r>
      <w:r w:rsidRPr="006F13A1">
        <w:rPr>
          <w:rFonts w:ascii="Arial" w:hAnsi="Arial" w:cs="Arial"/>
          <w:sz w:val="24"/>
          <w:szCs w:val="24"/>
          <w:rtl/>
        </w:rPr>
        <w:t>التأكيد</w:t>
      </w:r>
      <w:r w:rsidRPr="006F13A1">
        <w:rPr>
          <w:rFonts w:ascii="Arial" w:hAnsi="Arial" w:cs="Arial"/>
          <w:sz w:val="24"/>
          <w:szCs w:val="24"/>
        </w:rPr>
        <w:t xml:space="preserve"> </w:t>
      </w:r>
      <w:r w:rsidRPr="006F13A1">
        <w:rPr>
          <w:rFonts w:ascii="Arial" w:hAnsi="Arial" w:cs="Arial"/>
          <w:sz w:val="24"/>
          <w:szCs w:val="24"/>
          <w:rtl/>
        </w:rPr>
        <w:t>على</w:t>
      </w:r>
      <w:r w:rsidRPr="006F13A1">
        <w:rPr>
          <w:rFonts w:ascii="Arial" w:hAnsi="Arial" w:cs="Arial"/>
          <w:sz w:val="24"/>
          <w:szCs w:val="24"/>
        </w:rPr>
        <w:t xml:space="preserve"> </w:t>
      </w:r>
      <w:r w:rsidRPr="006F13A1">
        <w:rPr>
          <w:rFonts w:ascii="Arial" w:hAnsi="Arial" w:cs="Arial"/>
          <w:sz w:val="24"/>
          <w:szCs w:val="24"/>
          <w:rtl/>
        </w:rPr>
        <w:t>الإشارة</w:t>
      </w:r>
      <w:r w:rsidRPr="006F13A1">
        <w:rPr>
          <w:rFonts w:ascii="Arial" w:hAnsi="Arial" w:cs="Arial"/>
          <w:sz w:val="24"/>
          <w:szCs w:val="24"/>
        </w:rPr>
        <w:t xml:space="preserve"> </w:t>
      </w:r>
      <w:r w:rsidRPr="006F13A1">
        <w:rPr>
          <w:rFonts w:ascii="Arial" w:hAnsi="Arial" w:cs="Arial"/>
          <w:sz w:val="24"/>
          <w:szCs w:val="24"/>
          <w:rtl/>
        </w:rPr>
        <w:t>إلى</w:t>
      </w:r>
      <w:r w:rsidRPr="006F13A1">
        <w:rPr>
          <w:rFonts w:ascii="Arial" w:hAnsi="Arial" w:cs="Arial"/>
          <w:sz w:val="24"/>
          <w:szCs w:val="24"/>
        </w:rPr>
        <w:t xml:space="preserve"> </w:t>
      </w:r>
      <w:r w:rsidRPr="006F13A1">
        <w:rPr>
          <w:rFonts w:ascii="Arial" w:hAnsi="Arial" w:cs="Arial"/>
          <w:sz w:val="24"/>
          <w:szCs w:val="24"/>
          <w:rtl/>
        </w:rPr>
        <w:t>المصدر</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Arial" w:hAnsi="Arial" w:cs="Arial"/>
          <w:sz w:val="24"/>
          <w:szCs w:val="24"/>
          <w:rtl/>
        </w:rPr>
        <w:t>ب</w:t>
      </w:r>
      <w:r w:rsidRPr="006F13A1">
        <w:rPr>
          <w:rFonts w:ascii="Arial" w:hAnsi="Arial" w:cs="Arial"/>
          <w:sz w:val="24"/>
          <w:szCs w:val="24"/>
        </w:rPr>
        <w:t xml:space="preserve">- </w:t>
      </w:r>
      <w:r w:rsidRPr="006F13A1">
        <w:rPr>
          <w:rFonts w:ascii="Arial" w:hAnsi="Arial" w:cs="Arial"/>
          <w:sz w:val="24"/>
          <w:szCs w:val="24"/>
          <w:rtl/>
        </w:rPr>
        <w:t>تدقيق</w:t>
      </w:r>
      <w:r w:rsidRPr="006F13A1">
        <w:rPr>
          <w:rFonts w:ascii="Arial" w:hAnsi="Arial" w:cs="Arial"/>
          <w:sz w:val="24"/>
          <w:szCs w:val="24"/>
        </w:rPr>
        <w:t xml:space="preserve"> </w:t>
      </w:r>
      <w:r w:rsidRPr="006F13A1">
        <w:rPr>
          <w:rFonts w:ascii="Arial" w:hAnsi="Arial" w:cs="Arial"/>
          <w:sz w:val="24"/>
          <w:szCs w:val="24"/>
          <w:rtl/>
        </w:rPr>
        <w:t>ومراجعة</w:t>
      </w:r>
      <w:r w:rsidRPr="006F13A1">
        <w:rPr>
          <w:rFonts w:ascii="Arial" w:hAnsi="Arial" w:cs="Arial"/>
          <w:sz w:val="24"/>
          <w:szCs w:val="24"/>
        </w:rPr>
        <w:t xml:space="preserve"> </w:t>
      </w:r>
      <w:r w:rsidRPr="006F13A1">
        <w:rPr>
          <w:rFonts w:ascii="Arial" w:hAnsi="Arial" w:cs="Arial"/>
          <w:sz w:val="24"/>
          <w:szCs w:val="24"/>
          <w:rtl/>
        </w:rPr>
        <w:t>المعلومات</w:t>
      </w:r>
      <w:r w:rsidRPr="006F13A1">
        <w:rPr>
          <w:rFonts w:ascii="Arial" w:hAnsi="Arial" w:cs="Arial"/>
          <w:sz w:val="24"/>
          <w:szCs w:val="24"/>
        </w:rPr>
        <w:t xml:space="preserve"> </w:t>
      </w:r>
      <w:r w:rsidRPr="006F13A1">
        <w:rPr>
          <w:rFonts w:ascii="Arial" w:hAnsi="Arial" w:cs="Arial"/>
          <w:sz w:val="24"/>
          <w:szCs w:val="24"/>
          <w:rtl/>
        </w:rPr>
        <w:t>التي</w:t>
      </w:r>
      <w:r w:rsidRPr="006F13A1">
        <w:rPr>
          <w:rFonts w:ascii="Arial" w:hAnsi="Arial" w:cs="Arial"/>
          <w:sz w:val="24"/>
          <w:szCs w:val="24"/>
        </w:rPr>
        <w:t xml:space="preserve"> </w:t>
      </w:r>
      <w:r w:rsidRPr="006F13A1">
        <w:rPr>
          <w:rFonts w:ascii="Arial" w:hAnsi="Arial" w:cs="Arial"/>
          <w:sz w:val="24"/>
          <w:szCs w:val="24"/>
          <w:rtl/>
        </w:rPr>
        <w:t>تم</w:t>
      </w:r>
      <w:r w:rsidRPr="006F13A1">
        <w:rPr>
          <w:rFonts w:ascii="Arial" w:hAnsi="Arial" w:cs="Arial"/>
          <w:sz w:val="24"/>
          <w:szCs w:val="24"/>
        </w:rPr>
        <w:t xml:space="preserve"> </w:t>
      </w:r>
      <w:r w:rsidRPr="006F13A1">
        <w:rPr>
          <w:rFonts w:ascii="Arial" w:hAnsi="Arial" w:cs="Arial"/>
          <w:sz w:val="24"/>
          <w:szCs w:val="24"/>
          <w:rtl/>
        </w:rPr>
        <w:t>اقتباسها</w:t>
      </w:r>
      <w:r w:rsidRPr="006F13A1">
        <w:rPr>
          <w:rFonts w:ascii="Arial" w:hAnsi="Arial" w:cs="Arial"/>
          <w:sz w:val="24"/>
          <w:szCs w:val="24"/>
        </w:rPr>
        <w:t xml:space="preserve"> </w:t>
      </w:r>
      <w:r w:rsidRPr="006F13A1">
        <w:rPr>
          <w:rFonts w:ascii="Arial" w:hAnsi="Arial" w:cs="Arial"/>
          <w:sz w:val="24"/>
          <w:szCs w:val="24"/>
          <w:rtl/>
        </w:rPr>
        <w:t>حرفيا</w:t>
      </w:r>
      <w:r w:rsidRPr="006F13A1">
        <w:rPr>
          <w:rFonts w:ascii="Arial" w:hAnsi="Arial" w:cs="Arial"/>
          <w:sz w:val="24"/>
          <w:szCs w:val="24"/>
        </w:rPr>
        <w:t xml:space="preserve"> </w:t>
      </w:r>
      <w:r w:rsidRPr="006F13A1">
        <w:rPr>
          <w:rFonts w:ascii="Arial" w:hAnsi="Arial" w:cs="Arial"/>
          <w:sz w:val="24"/>
          <w:szCs w:val="24"/>
          <w:rtl/>
        </w:rPr>
        <w:t>والتأكد</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وضع</w:t>
      </w:r>
      <w:r w:rsidRPr="006F13A1">
        <w:rPr>
          <w:rFonts w:ascii="Arial" w:hAnsi="Arial" w:cs="Arial"/>
          <w:sz w:val="24"/>
          <w:szCs w:val="24"/>
        </w:rPr>
        <w:t xml:space="preserve"> </w:t>
      </w:r>
      <w:r w:rsidRPr="006F13A1">
        <w:rPr>
          <w:rFonts w:ascii="Arial" w:hAnsi="Arial" w:cs="Arial"/>
          <w:sz w:val="24"/>
          <w:szCs w:val="24"/>
          <w:rtl/>
        </w:rPr>
        <w:t>إشارة</w:t>
      </w:r>
      <w:r w:rsidRPr="006F13A1">
        <w:rPr>
          <w:rFonts w:ascii="Arial" w:hAnsi="Arial" w:cs="Arial" w:hint="cs"/>
          <w:sz w:val="24"/>
          <w:szCs w:val="24"/>
          <w:rtl/>
        </w:rPr>
        <w:t xml:space="preserve"> </w:t>
      </w:r>
      <w:r w:rsidRPr="006F13A1">
        <w:rPr>
          <w:rFonts w:ascii="Arial" w:hAnsi="Arial" w:cs="Arial"/>
          <w:sz w:val="24"/>
          <w:szCs w:val="24"/>
          <w:rtl/>
        </w:rPr>
        <w:t>التنصيص</w:t>
      </w:r>
      <w:r w:rsidRPr="006F13A1">
        <w:rPr>
          <w:rFonts w:ascii="Arial" w:hAnsi="Arial" w:cs="Arial"/>
          <w:sz w:val="24"/>
          <w:szCs w:val="24"/>
        </w:rPr>
        <w:t xml:space="preserve"> </w:t>
      </w:r>
      <w:r w:rsidRPr="006F13A1">
        <w:rPr>
          <w:rFonts w:ascii="Arial" w:hAnsi="Arial" w:cs="Arial"/>
          <w:sz w:val="24"/>
          <w:szCs w:val="24"/>
          <w:rtl/>
        </w:rPr>
        <w:t>مع</w:t>
      </w:r>
      <w:r w:rsidRPr="006F13A1">
        <w:rPr>
          <w:rFonts w:ascii="Arial" w:hAnsi="Arial" w:cs="Arial"/>
          <w:sz w:val="24"/>
          <w:szCs w:val="24"/>
        </w:rPr>
        <w:t xml:space="preserve"> </w:t>
      </w:r>
      <w:r w:rsidRPr="006F13A1">
        <w:rPr>
          <w:rFonts w:ascii="Arial" w:hAnsi="Arial" w:cs="Arial"/>
          <w:sz w:val="24"/>
          <w:szCs w:val="24"/>
          <w:rtl/>
        </w:rPr>
        <w:t>التأكيد</w:t>
      </w:r>
      <w:r w:rsidRPr="006F13A1">
        <w:rPr>
          <w:rFonts w:ascii="Arial" w:hAnsi="Arial" w:cs="Arial"/>
          <w:sz w:val="24"/>
          <w:szCs w:val="24"/>
        </w:rPr>
        <w:t xml:space="preserve"> </w:t>
      </w:r>
      <w:r w:rsidRPr="006F13A1">
        <w:rPr>
          <w:rFonts w:ascii="Arial" w:hAnsi="Arial" w:cs="Arial"/>
          <w:sz w:val="24"/>
          <w:szCs w:val="24"/>
          <w:rtl/>
        </w:rPr>
        <w:t>علي</w:t>
      </w:r>
      <w:r w:rsidRPr="006F13A1">
        <w:rPr>
          <w:rFonts w:ascii="Arial" w:hAnsi="Arial" w:cs="Arial"/>
          <w:sz w:val="24"/>
          <w:szCs w:val="24"/>
        </w:rPr>
        <w:t xml:space="preserve"> </w:t>
      </w:r>
      <w:r w:rsidRPr="006F13A1">
        <w:rPr>
          <w:rFonts w:ascii="Arial" w:hAnsi="Arial" w:cs="Arial"/>
          <w:sz w:val="24"/>
          <w:szCs w:val="24"/>
          <w:rtl/>
        </w:rPr>
        <w:t>الإشارة</w:t>
      </w:r>
      <w:r w:rsidRPr="006F13A1">
        <w:rPr>
          <w:rFonts w:ascii="Arial" w:hAnsi="Arial" w:cs="Arial"/>
          <w:sz w:val="24"/>
          <w:szCs w:val="24"/>
        </w:rPr>
        <w:t xml:space="preserve"> </w:t>
      </w:r>
      <w:r w:rsidRPr="006F13A1">
        <w:rPr>
          <w:rFonts w:ascii="Arial" w:hAnsi="Arial" w:cs="Arial"/>
          <w:sz w:val="24"/>
          <w:szCs w:val="24"/>
          <w:rtl/>
        </w:rPr>
        <w:t>إلى</w:t>
      </w:r>
      <w:r w:rsidRPr="006F13A1">
        <w:rPr>
          <w:rFonts w:ascii="Arial" w:hAnsi="Arial" w:cs="Arial"/>
          <w:sz w:val="24"/>
          <w:szCs w:val="24"/>
        </w:rPr>
        <w:t xml:space="preserve"> </w:t>
      </w:r>
      <w:r w:rsidRPr="006F13A1">
        <w:rPr>
          <w:rFonts w:ascii="Arial" w:hAnsi="Arial" w:cs="Arial"/>
          <w:sz w:val="24"/>
          <w:szCs w:val="24"/>
          <w:rtl/>
        </w:rPr>
        <w:t>المصدر</w:t>
      </w:r>
      <w:r w:rsidRPr="006F13A1">
        <w:rPr>
          <w:rFonts w:ascii="Arial" w:hAnsi="Arial" w:cs="Arial"/>
          <w:sz w:val="24"/>
          <w:szCs w:val="24"/>
        </w:rPr>
        <w:t xml:space="preserve"> </w:t>
      </w:r>
      <w:r w:rsidRPr="006F13A1">
        <w:rPr>
          <w:rFonts w:ascii="Arial" w:hAnsi="Arial" w:cs="Arial"/>
          <w:sz w:val="24"/>
          <w:szCs w:val="24"/>
          <w:rtl/>
        </w:rPr>
        <w:t>المقتبسة</w:t>
      </w:r>
      <w:r w:rsidRPr="006F13A1">
        <w:rPr>
          <w:rFonts w:ascii="Arial" w:hAnsi="Arial" w:cs="Arial"/>
          <w:sz w:val="24"/>
          <w:szCs w:val="24"/>
        </w:rPr>
        <w:t xml:space="preserve"> </w:t>
      </w:r>
      <w:r w:rsidRPr="006F13A1">
        <w:rPr>
          <w:rFonts w:ascii="Arial" w:hAnsi="Arial" w:cs="Arial"/>
          <w:sz w:val="24"/>
          <w:szCs w:val="24"/>
          <w:rtl/>
        </w:rPr>
        <w:t>منه</w:t>
      </w:r>
      <w:r w:rsidRPr="006F13A1">
        <w:rPr>
          <w:rFonts w:ascii="Arial" w:hAnsi="Arial" w:cs="Arial"/>
          <w:sz w:val="24"/>
          <w:szCs w:val="24"/>
        </w:rPr>
        <w:t xml:space="preserve"> </w:t>
      </w:r>
      <w:r w:rsidRPr="006F13A1">
        <w:rPr>
          <w:rFonts w:ascii="Arial" w:hAnsi="Arial" w:cs="Arial"/>
          <w:sz w:val="24"/>
          <w:szCs w:val="24"/>
          <w:rtl/>
        </w:rPr>
        <w:t>المعلومات</w:t>
      </w:r>
      <w:r w:rsidRPr="006F13A1">
        <w:rPr>
          <w:rFonts w:ascii="Arial" w:hAnsi="Arial" w:cs="Arial"/>
          <w:sz w:val="24"/>
          <w:szCs w:val="24"/>
        </w:rPr>
        <w:t xml:space="preserve"> .</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Arial" w:hAnsi="Arial" w:cs="Arial"/>
          <w:sz w:val="24"/>
          <w:szCs w:val="24"/>
          <w:rtl/>
        </w:rPr>
        <w:t>ج</w:t>
      </w:r>
      <w:r w:rsidRPr="006F13A1">
        <w:rPr>
          <w:rFonts w:ascii="Arial" w:hAnsi="Arial" w:cs="Arial"/>
          <w:sz w:val="24"/>
          <w:szCs w:val="24"/>
        </w:rPr>
        <w:t xml:space="preserve">- </w:t>
      </w:r>
      <w:r w:rsidRPr="006F13A1">
        <w:rPr>
          <w:rFonts w:ascii="Arial" w:hAnsi="Arial" w:cs="Arial"/>
          <w:sz w:val="24"/>
          <w:szCs w:val="24"/>
          <w:rtl/>
        </w:rPr>
        <w:t>حذف</w:t>
      </w:r>
      <w:r w:rsidRPr="006F13A1">
        <w:rPr>
          <w:rFonts w:ascii="Arial" w:hAnsi="Arial" w:cs="Arial"/>
          <w:sz w:val="24"/>
          <w:szCs w:val="24"/>
        </w:rPr>
        <w:t xml:space="preserve"> </w:t>
      </w:r>
      <w:r w:rsidRPr="006F13A1">
        <w:rPr>
          <w:rFonts w:ascii="Arial" w:hAnsi="Arial" w:cs="Arial"/>
          <w:sz w:val="24"/>
          <w:szCs w:val="24"/>
          <w:rtl/>
        </w:rPr>
        <w:t>العبارات</w:t>
      </w:r>
      <w:r w:rsidRPr="006F13A1">
        <w:rPr>
          <w:rFonts w:ascii="Arial" w:hAnsi="Arial" w:cs="Arial"/>
          <w:sz w:val="24"/>
          <w:szCs w:val="24"/>
        </w:rPr>
        <w:t xml:space="preserve"> </w:t>
      </w:r>
      <w:r w:rsidRPr="006F13A1">
        <w:rPr>
          <w:rFonts w:ascii="Arial" w:hAnsi="Arial" w:cs="Arial"/>
          <w:sz w:val="24"/>
          <w:szCs w:val="24"/>
          <w:rtl/>
        </w:rPr>
        <w:t>والجمل</w:t>
      </w:r>
      <w:r w:rsidRPr="006F13A1">
        <w:rPr>
          <w:rFonts w:ascii="Arial" w:hAnsi="Arial" w:cs="Arial"/>
          <w:sz w:val="24"/>
          <w:szCs w:val="24"/>
        </w:rPr>
        <w:t xml:space="preserve"> </w:t>
      </w:r>
      <w:r w:rsidRPr="006F13A1">
        <w:rPr>
          <w:rFonts w:ascii="Arial" w:hAnsi="Arial" w:cs="Arial"/>
          <w:sz w:val="24"/>
          <w:szCs w:val="24"/>
          <w:rtl/>
        </w:rPr>
        <w:t>التي</w:t>
      </w:r>
      <w:r w:rsidRPr="006F13A1">
        <w:rPr>
          <w:rFonts w:ascii="Arial" w:hAnsi="Arial" w:cs="Arial"/>
          <w:sz w:val="24"/>
          <w:szCs w:val="24"/>
        </w:rPr>
        <w:t xml:space="preserve"> </w:t>
      </w:r>
      <w:r w:rsidRPr="006F13A1">
        <w:rPr>
          <w:rFonts w:ascii="Arial" w:hAnsi="Arial" w:cs="Arial"/>
          <w:sz w:val="24"/>
          <w:szCs w:val="24"/>
          <w:rtl/>
        </w:rPr>
        <w:t>لا</w:t>
      </w:r>
      <w:r w:rsidRPr="006F13A1">
        <w:rPr>
          <w:rFonts w:ascii="Arial" w:hAnsi="Arial" w:cs="Arial"/>
          <w:sz w:val="24"/>
          <w:szCs w:val="24"/>
        </w:rPr>
        <w:t xml:space="preserve"> </w:t>
      </w:r>
      <w:r w:rsidRPr="006F13A1">
        <w:rPr>
          <w:rFonts w:ascii="Arial" w:hAnsi="Arial" w:cs="Arial"/>
          <w:sz w:val="24"/>
          <w:szCs w:val="24"/>
          <w:rtl/>
        </w:rPr>
        <w:t>تحدد</w:t>
      </w:r>
      <w:r w:rsidRPr="006F13A1">
        <w:rPr>
          <w:rFonts w:ascii="Arial" w:hAnsi="Arial" w:cs="Arial"/>
          <w:sz w:val="24"/>
          <w:szCs w:val="24"/>
        </w:rPr>
        <w:t xml:space="preserve"> </w:t>
      </w:r>
      <w:r w:rsidRPr="006F13A1">
        <w:rPr>
          <w:rFonts w:ascii="Arial" w:hAnsi="Arial" w:cs="Arial"/>
          <w:sz w:val="24"/>
          <w:szCs w:val="24"/>
          <w:rtl/>
        </w:rPr>
        <w:t>أفكار</w:t>
      </w:r>
      <w:r w:rsidRPr="006F13A1">
        <w:rPr>
          <w:rFonts w:ascii="Arial" w:hAnsi="Arial" w:cs="Arial" w:hint="cs"/>
          <w:sz w:val="24"/>
          <w:szCs w:val="24"/>
          <w:rtl/>
        </w:rPr>
        <w:t xml:space="preserve"> </w:t>
      </w:r>
      <w:r w:rsidRPr="006F13A1">
        <w:rPr>
          <w:rFonts w:ascii="Arial" w:hAnsi="Arial" w:cs="Arial"/>
          <w:sz w:val="24"/>
          <w:szCs w:val="24"/>
          <w:rtl/>
        </w:rPr>
        <w:t>الباحث</w:t>
      </w:r>
      <w:r w:rsidRPr="006F13A1">
        <w:rPr>
          <w:rFonts w:ascii="Arial" w:hAnsi="Arial" w:cs="Arial"/>
          <w:sz w:val="24"/>
          <w:szCs w:val="24"/>
        </w:rPr>
        <w:t xml:space="preserve"> </w:t>
      </w:r>
      <w:r w:rsidRPr="006F13A1">
        <w:rPr>
          <w:rFonts w:ascii="Arial" w:hAnsi="Arial" w:cs="Arial"/>
          <w:sz w:val="24"/>
          <w:szCs w:val="24"/>
          <w:rtl/>
        </w:rPr>
        <w:t>بشكل</w:t>
      </w:r>
      <w:r w:rsidRPr="006F13A1">
        <w:rPr>
          <w:rFonts w:ascii="Arial" w:hAnsi="Arial" w:cs="Arial"/>
          <w:sz w:val="24"/>
          <w:szCs w:val="24"/>
        </w:rPr>
        <w:t xml:space="preserve"> </w:t>
      </w:r>
      <w:r w:rsidRPr="006F13A1">
        <w:rPr>
          <w:rFonts w:ascii="Arial" w:hAnsi="Arial" w:cs="Arial"/>
          <w:sz w:val="24"/>
          <w:szCs w:val="24"/>
          <w:rtl/>
        </w:rPr>
        <w:t>واضح</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Arial" w:hAnsi="Arial" w:cs="Arial"/>
          <w:sz w:val="24"/>
          <w:szCs w:val="24"/>
          <w:rtl/>
        </w:rPr>
        <w:t>د</w:t>
      </w:r>
      <w:r w:rsidRPr="006F13A1">
        <w:rPr>
          <w:rFonts w:ascii="Arial" w:hAnsi="Arial" w:cs="Arial"/>
          <w:sz w:val="24"/>
          <w:szCs w:val="24"/>
        </w:rPr>
        <w:t xml:space="preserve">- </w:t>
      </w:r>
      <w:r w:rsidRPr="006F13A1">
        <w:rPr>
          <w:rFonts w:ascii="Arial" w:hAnsi="Arial" w:cs="Arial"/>
          <w:sz w:val="24"/>
          <w:szCs w:val="24"/>
          <w:rtl/>
        </w:rPr>
        <w:t>التأكيد</w:t>
      </w:r>
      <w:r w:rsidRPr="006F13A1">
        <w:rPr>
          <w:rFonts w:ascii="Arial" w:hAnsi="Arial" w:cs="Arial"/>
          <w:sz w:val="24"/>
          <w:szCs w:val="24"/>
        </w:rPr>
        <w:t xml:space="preserve"> </w:t>
      </w:r>
      <w:r w:rsidRPr="006F13A1">
        <w:rPr>
          <w:rFonts w:ascii="Arial" w:hAnsi="Arial" w:cs="Arial"/>
          <w:sz w:val="24"/>
          <w:szCs w:val="24"/>
          <w:rtl/>
        </w:rPr>
        <w:t>علي</w:t>
      </w:r>
      <w:r w:rsidRPr="006F13A1">
        <w:rPr>
          <w:rFonts w:ascii="Arial" w:hAnsi="Arial" w:cs="Arial"/>
          <w:sz w:val="24"/>
          <w:szCs w:val="24"/>
        </w:rPr>
        <w:t xml:space="preserve"> </w:t>
      </w:r>
      <w:r w:rsidRPr="006F13A1">
        <w:rPr>
          <w:rFonts w:ascii="Arial" w:hAnsi="Arial" w:cs="Arial"/>
          <w:sz w:val="24"/>
          <w:szCs w:val="24"/>
          <w:rtl/>
        </w:rPr>
        <w:t>ذكر</w:t>
      </w:r>
      <w:r w:rsidRPr="006F13A1">
        <w:rPr>
          <w:rFonts w:ascii="Arial" w:hAnsi="Arial" w:cs="Arial"/>
          <w:sz w:val="24"/>
          <w:szCs w:val="24"/>
        </w:rPr>
        <w:t xml:space="preserve"> </w:t>
      </w:r>
      <w:r w:rsidRPr="006F13A1">
        <w:rPr>
          <w:rFonts w:ascii="Arial" w:hAnsi="Arial" w:cs="Arial"/>
          <w:sz w:val="24"/>
          <w:szCs w:val="24"/>
          <w:rtl/>
        </w:rPr>
        <w:t>الاسم</w:t>
      </w:r>
      <w:r w:rsidRPr="006F13A1">
        <w:rPr>
          <w:rFonts w:ascii="Arial" w:hAnsi="Arial" w:cs="Arial"/>
          <w:sz w:val="24"/>
          <w:szCs w:val="24"/>
        </w:rPr>
        <w:t xml:space="preserve"> </w:t>
      </w:r>
      <w:r w:rsidRPr="006F13A1">
        <w:rPr>
          <w:rFonts w:ascii="Arial" w:hAnsi="Arial" w:cs="Arial"/>
          <w:sz w:val="24"/>
          <w:szCs w:val="24"/>
          <w:rtl/>
        </w:rPr>
        <w:t>الكامل</w:t>
      </w:r>
      <w:r w:rsidRPr="006F13A1">
        <w:rPr>
          <w:rFonts w:ascii="Arial" w:hAnsi="Arial" w:cs="Arial"/>
          <w:sz w:val="24"/>
          <w:szCs w:val="24"/>
        </w:rPr>
        <w:t xml:space="preserve"> </w:t>
      </w:r>
      <w:r w:rsidRPr="006F13A1">
        <w:rPr>
          <w:rFonts w:ascii="Arial" w:hAnsi="Arial" w:cs="Arial"/>
          <w:sz w:val="24"/>
          <w:szCs w:val="24"/>
          <w:rtl/>
        </w:rPr>
        <w:t>للشخص</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الأشخاص</w:t>
      </w:r>
      <w:r w:rsidRPr="006F13A1">
        <w:rPr>
          <w:rFonts w:ascii="Arial" w:hAnsi="Arial" w:cs="Arial"/>
          <w:sz w:val="24"/>
          <w:szCs w:val="24"/>
        </w:rPr>
        <w:t xml:space="preserve"> </w:t>
      </w:r>
      <w:r w:rsidRPr="006F13A1">
        <w:rPr>
          <w:rFonts w:ascii="Arial" w:hAnsi="Arial" w:cs="Arial"/>
          <w:sz w:val="24"/>
          <w:szCs w:val="24"/>
          <w:rtl/>
        </w:rPr>
        <w:t>المستشهد</w:t>
      </w:r>
      <w:r w:rsidRPr="006F13A1">
        <w:rPr>
          <w:rFonts w:ascii="Arial" w:hAnsi="Arial" w:cs="Arial"/>
          <w:sz w:val="24"/>
          <w:szCs w:val="24"/>
        </w:rPr>
        <w:t xml:space="preserve"> </w:t>
      </w:r>
      <w:r w:rsidRPr="006F13A1">
        <w:rPr>
          <w:rFonts w:ascii="Arial" w:hAnsi="Arial" w:cs="Arial"/>
          <w:sz w:val="24"/>
          <w:szCs w:val="24"/>
          <w:rtl/>
        </w:rPr>
        <w:t>بهم</w:t>
      </w:r>
      <w:r w:rsidRPr="006F13A1">
        <w:rPr>
          <w:rFonts w:ascii="Arial" w:hAnsi="Arial" w:cs="Arial"/>
          <w:sz w:val="24"/>
          <w:szCs w:val="24"/>
        </w:rPr>
        <w:t xml:space="preserve"> </w:t>
      </w:r>
      <w:r w:rsidRPr="006F13A1">
        <w:rPr>
          <w:rFonts w:ascii="Arial" w:hAnsi="Arial" w:cs="Arial"/>
          <w:sz w:val="24"/>
          <w:szCs w:val="24"/>
          <w:rtl/>
        </w:rPr>
        <w:t>عند</w:t>
      </w:r>
      <w:r w:rsidRPr="006F13A1">
        <w:rPr>
          <w:rFonts w:ascii="Arial" w:hAnsi="Arial" w:cs="Arial"/>
          <w:sz w:val="24"/>
          <w:szCs w:val="24"/>
        </w:rPr>
        <w:t xml:space="preserve"> </w:t>
      </w:r>
      <w:r w:rsidRPr="006F13A1">
        <w:rPr>
          <w:rFonts w:ascii="Arial" w:hAnsi="Arial" w:cs="Arial"/>
          <w:sz w:val="24"/>
          <w:szCs w:val="24"/>
          <w:rtl/>
        </w:rPr>
        <w:t>ذكرهم</w:t>
      </w:r>
      <w:r w:rsidRPr="006F13A1">
        <w:rPr>
          <w:rFonts w:ascii="Arial" w:hAnsi="Arial" w:cs="Arial" w:hint="cs"/>
          <w:sz w:val="24"/>
          <w:szCs w:val="24"/>
          <w:rtl/>
        </w:rPr>
        <w:t xml:space="preserve"> </w:t>
      </w:r>
      <w:r w:rsidRPr="006F13A1">
        <w:rPr>
          <w:rFonts w:ascii="Arial" w:hAnsi="Arial" w:cs="Arial"/>
          <w:sz w:val="24"/>
          <w:szCs w:val="24"/>
          <w:rtl/>
        </w:rPr>
        <w:t>لأول</w:t>
      </w:r>
      <w:r w:rsidRPr="006F13A1">
        <w:rPr>
          <w:rFonts w:ascii="Arial" w:hAnsi="Arial" w:cs="Arial"/>
          <w:sz w:val="24"/>
          <w:szCs w:val="24"/>
        </w:rPr>
        <w:t xml:space="preserve"> </w:t>
      </w:r>
      <w:r w:rsidRPr="006F13A1">
        <w:rPr>
          <w:rFonts w:ascii="Arial" w:hAnsi="Arial" w:cs="Arial"/>
          <w:sz w:val="24"/>
          <w:szCs w:val="24"/>
          <w:rtl/>
        </w:rPr>
        <w:t>مرة</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متن</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الهامش</w:t>
      </w:r>
      <w:r w:rsidRPr="006F13A1">
        <w:rPr>
          <w:rFonts w:ascii="Arial" w:hAnsi="Arial" w:cs="Arial"/>
          <w:sz w:val="24"/>
          <w:szCs w:val="24"/>
        </w:rPr>
        <w:t xml:space="preserve"> .</w:t>
      </w:r>
    </w:p>
    <w:p w:rsidR="00E6730B" w:rsidRPr="006F13A1" w:rsidRDefault="00E6730B" w:rsidP="00E6730B">
      <w:pPr>
        <w:pStyle w:val="a4"/>
        <w:bidi/>
        <w:spacing w:line="276" w:lineRule="auto"/>
        <w:rPr>
          <w:rFonts w:ascii="Arial" w:hAnsi="Arial" w:cs="Arial"/>
          <w:sz w:val="24"/>
          <w:szCs w:val="24"/>
          <w:rtl/>
        </w:rPr>
      </w:pPr>
      <w:r w:rsidRPr="006F13A1">
        <w:rPr>
          <w:rFonts w:ascii="Arial" w:hAnsi="Arial" w:cs="Arial"/>
          <w:sz w:val="24"/>
          <w:szCs w:val="24"/>
          <w:rtl/>
        </w:rPr>
        <w:t>ه</w:t>
      </w:r>
      <w:r w:rsidRPr="006F13A1">
        <w:rPr>
          <w:rFonts w:ascii="Arial" w:hAnsi="Arial" w:cs="Arial"/>
          <w:sz w:val="24"/>
          <w:szCs w:val="24"/>
        </w:rPr>
        <w:t xml:space="preserve"> - </w:t>
      </w:r>
      <w:r w:rsidRPr="006F13A1">
        <w:rPr>
          <w:rFonts w:ascii="Arial" w:hAnsi="Arial" w:cs="Arial"/>
          <w:sz w:val="24"/>
          <w:szCs w:val="24"/>
          <w:rtl/>
        </w:rPr>
        <w:t>التركيز</w:t>
      </w:r>
      <w:r w:rsidRPr="006F13A1">
        <w:rPr>
          <w:rFonts w:ascii="Arial" w:hAnsi="Arial" w:cs="Arial"/>
          <w:sz w:val="24"/>
          <w:szCs w:val="24"/>
        </w:rPr>
        <w:t xml:space="preserve"> </w:t>
      </w:r>
      <w:r w:rsidRPr="006F13A1">
        <w:rPr>
          <w:rFonts w:ascii="Arial" w:hAnsi="Arial" w:cs="Arial"/>
          <w:sz w:val="24"/>
          <w:szCs w:val="24"/>
          <w:rtl/>
        </w:rPr>
        <w:t>علي</w:t>
      </w:r>
      <w:r w:rsidRPr="006F13A1">
        <w:rPr>
          <w:rFonts w:ascii="Arial" w:hAnsi="Arial" w:cs="Arial"/>
          <w:sz w:val="24"/>
          <w:szCs w:val="24"/>
        </w:rPr>
        <w:t xml:space="preserve"> </w:t>
      </w:r>
      <w:r w:rsidRPr="006F13A1">
        <w:rPr>
          <w:rFonts w:ascii="Arial" w:hAnsi="Arial" w:cs="Arial"/>
          <w:sz w:val="24"/>
          <w:szCs w:val="24"/>
          <w:rtl/>
        </w:rPr>
        <w:t>العبارات</w:t>
      </w:r>
      <w:r w:rsidRPr="006F13A1">
        <w:rPr>
          <w:rFonts w:ascii="Arial" w:hAnsi="Arial" w:cs="Arial"/>
          <w:sz w:val="24"/>
          <w:szCs w:val="24"/>
        </w:rPr>
        <w:t xml:space="preserve"> </w:t>
      </w:r>
      <w:r w:rsidRPr="006F13A1">
        <w:rPr>
          <w:rFonts w:ascii="Arial" w:hAnsi="Arial" w:cs="Arial"/>
          <w:sz w:val="24"/>
          <w:szCs w:val="24"/>
          <w:rtl/>
        </w:rPr>
        <w:t>التي</w:t>
      </w:r>
      <w:r w:rsidRPr="006F13A1">
        <w:rPr>
          <w:rFonts w:ascii="Arial" w:hAnsi="Arial" w:cs="Arial"/>
          <w:sz w:val="24"/>
          <w:szCs w:val="24"/>
        </w:rPr>
        <w:t xml:space="preserve"> </w:t>
      </w:r>
      <w:r w:rsidRPr="006F13A1">
        <w:rPr>
          <w:rFonts w:ascii="Arial" w:hAnsi="Arial" w:cs="Arial"/>
          <w:sz w:val="24"/>
          <w:szCs w:val="24"/>
          <w:rtl/>
        </w:rPr>
        <w:t>توضح</w:t>
      </w:r>
      <w:r w:rsidRPr="006F13A1">
        <w:rPr>
          <w:rFonts w:ascii="Arial" w:hAnsi="Arial" w:cs="Arial"/>
          <w:sz w:val="24"/>
          <w:szCs w:val="24"/>
        </w:rPr>
        <w:t xml:space="preserve"> </w:t>
      </w:r>
      <w:r w:rsidRPr="006F13A1">
        <w:rPr>
          <w:rFonts w:ascii="Arial" w:hAnsi="Arial" w:cs="Arial"/>
          <w:sz w:val="24"/>
          <w:szCs w:val="24"/>
          <w:rtl/>
        </w:rPr>
        <w:t>الأفكار</w:t>
      </w:r>
      <w:r w:rsidRPr="006F13A1">
        <w:rPr>
          <w:rFonts w:ascii="Arial" w:hAnsi="Arial" w:cs="Arial"/>
          <w:sz w:val="24"/>
          <w:szCs w:val="24"/>
        </w:rPr>
        <w:t xml:space="preserve"> </w:t>
      </w:r>
      <w:r w:rsidRPr="006F13A1">
        <w:rPr>
          <w:rFonts w:ascii="Arial" w:hAnsi="Arial" w:cs="Arial"/>
          <w:sz w:val="24"/>
          <w:szCs w:val="24"/>
          <w:rtl/>
        </w:rPr>
        <w:t>الرئيسية</w:t>
      </w:r>
      <w:r w:rsidRPr="006F13A1">
        <w:rPr>
          <w:rFonts w:ascii="Arial" w:hAnsi="Arial" w:cs="Arial"/>
          <w:sz w:val="24"/>
          <w:szCs w:val="24"/>
        </w:rPr>
        <w:t xml:space="preserve"> </w:t>
      </w:r>
      <w:r w:rsidRPr="006F13A1">
        <w:rPr>
          <w:rFonts w:ascii="Arial" w:hAnsi="Arial" w:cs="Arial"/>
          <w:sz w:val="24"/>
          <w:szCs w:val="24"/>
          <w:rtl/>
        </w:rPr>
        <w:t>لموضوع</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Bold" w:hAnsi="Wingdings" w:cs="Arial,Bold"/>
          <w:b/>
          <w:bCs/>
          <w:sz w:val="24"/>
          <w:szCs w:val="24"/>
        </w:rPr>
      </w:pPr>
      <w:r w:rsidRPr="006F13A1">
        <w:rPr>
          <w:rFonts w:ascii="Wingdings" w:hAnsi="Wingdings" w:cs="Wingdings"/>
          <w:sz w:val="24"/>
          <w:szCs w:val="24"/>
        </w:rPr>
        <w:t></w:t>
      </w:r>
      <w:r w:rsidRPr="006F13A1">
        <w:rPr>
          <w:rFonts w:ascii="Wingdings" w:hAnsi="Wingdings" w:cs="Wingdings"/>
          <w:sz w:val="24"/>
          <w:szCs w:val="24"/>
        </w:rPr>
        <w:t></w:t>
      </w:r>
      <w:r w:rsidRPr="006F13A1">
        <w:rPr>
          <w:rFonts w:ascii="Arial,Bold" w:hAnsi="Wingdings" w:cs="Arial,Bold" w:hint="cs"/>
          <w:b/>
          <w:bCs/>
          <w:sz w:val="24"/>
          <w:szCs w:val="24"/>
          <w:rtl/>
        </w:rPr>
        <w:t>استخدام</w:t>
      </w:r>
      <w:r w:rsidRPr="006F13A1">
        <w:rPr>
          <w:rFonts w:ascii="Arial,Bold" w:hAnsi="Wingdings" w:cs="Arial,Bold"/>
          <w:b/>
          <w:bCs/>
          <w:sz w:val="24"/>
          <w:szCs w:val="24"/>
        </w:rPr>
        <w:t xml:space="preserve"> </w:t>
      </w:r>
      <w:r w:rsidRPr="006F13A1">
        <w:rPr>
          <w:rFonts w:ascii="Arial,Bold" w:hAnsi="Wingdings" w:cs="Arial,Bold" w:hint="cs"/>
          <w:b/>
          <w:bCs/>
          <w:sz w:val="24"/>
          <w:szCs w:val="24"/>
          <w:rtl/>
        </w:rPr>
        <w:t>الإشارات</w:t>
      </w:r>
      <w:r w:rsidRPr="006F13A1">
        <w:rPr>
          <w:rFonts w:ascii="Arial,Bold" w:hAnsi="Wingdings" w:cs="Arial,Bold"/>
          <w:b/>
          <w:bCs/>
          <w:sz w:val="24"/>
          <w:szCs w:val="24"/>
        </w:rPr>
        <w:t>:</w:t>
      </w:r>
    </w:p>
    <w:p w:rsidR="00E6730B" w:rsidRPr="006F13A1" w:rsidRDefault="00E6730B" w:rsidP="00E6730B">
      <w:pPr>
        <w:autoSpaceDE w:val="0"/>
        <w:autoSpaceDN w:val="0"/>
        <w:adjustRightInd w:val="0"/>
        <w:spacing w:after="0"/>
        <w:rPr>
          <w:rFonts w:ascii="Arial" w:hAnsi="Arial" w:cs="Arial"/>
          <w:sz w:val="24"/>
          <w:szCs w:val="24"/>
          <w:rtl/>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هناك</w:t>
      </w:r>
      <w:r w:rsidRPr="006F13A1">
        <w:rPr>
          <w:rFonts w:ascii="Arial" w:hAnsi="Arial" w:cs="Arial"/>
          <w:sz w:val="24"/>
          <w:szCs w:val="24"/>
        </w:rPr>
        <w:t xml:space="preserve"> </w:t>
      </w:r>
      <w:r w:rsidRPr="006F13A1">
        <w:rPr>
          <w:rFonts w:ascii="Arial" w:hAnsi="Arial" w:cs="Arial"/>
          <w:sz w:val="24"/>
          <w:szCs w:val="24"/>
          <w:rtl/>
        </w:rPr>
        <w:t>عدد</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الإشارات</w:t>
      </w:r>
      <w:r w:rsidRPr="006F13A1">
        <w:rPr>
          <w:rFonts w:ascii="Arial" w:hAnsi="Arial" w:cs="Arial"/>
          <w:sz w:val="24"/>
          <w:szCs w:val="24"/>
        </w:rPr>
        <w:t xml:space="preserve"> </w:t>
      </w:r>
      <w:r w:rsidRPr="006F13A1">
        <w:rPr>
          <w:rFonts w:ascii="Arial" w:hAnsi="Arial" w:cs="Arial"/>
          <w:sz w:val="24"/>
          <w:szCs w:val="24"/>
          <w:rtl/>
        </w:rPr>
        <w:t>والرموز</w:t>
      </w:r>
      <w:r w:rsidRPr="006F13A1">
        <w:rPr>
          <w:rFonts w:ascii="Arial" w:hAnsi="Arial" w:cs="Arial"/>
          <w:sz w:val="24"/>
          <w:szCs w:val="24"/>
        </w:rPr>
        <w:t xml:space="preserve"> </w:t>
      </w:r>
      <w:r w:rsidRPr="006F13A1">
        <w:rPr>
          <w:rFonts w:ascii="Arial" w:hAnsi="Arial" w:cs="Arial"/>
          <w:sz w:val="24"/>
          <w:szCs w:val="24"/>
          <w:rtl/>
        </w:rPr>
        <w:t>والعلامات</w:t>
      </w:r>
      <w:r w:rsidRPr="006F13A1">
        <w:rPr>
          <w:rFonts w:ascii="Arial" w:hAnsi="Arial" w:cs="Arial"/>
          <w:sz w:val="24"/>
          <w:szCs w:val="24"/>
        </w:rPr>
        <w:t xml:space="preserve"> </w:t>
      </w:r>
      <w:r w:rsidRPr="006F13A1">
        <w:rPr>
          <w:rFonts w:ascii="Arial" w:hAnsi="Arial" w:cs="Arial"/>
          <w:sz w:val="24"/>
          <w:szCs w:val="24"/>
          <w:rtl/>
        </w:rPr>
        <w:t>المستخدمة</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كتابة</w:t>
      </w:r>
      <w:r w:rsidRPr="006F13A1">
        <w:rPr>
          <w:rFonts w:ascii="Arial" w:hAnsi="Arial" w:cs="Arial"/>
          <w:sz w:val="24"/>
          <w:szCs w:val="24"/>
        </w:rPr>
        <w:t xml:space="preserve"> </w:t>
      </w:r>
      <w:r w:rsidRPr="006F13A1">
        <w:rPr>
          <w:rFonts w:ascii="Arial" w:hAnsi="Arial" w:cs="Arial"/>
          <w:sz w:val="24"/>
          <w:szCs w:val="24"/>
          <w:rtl/>
        </w:rPr>
        <w:t>البحوث</w:t>
      </w:r>
      <w:r w:rsidRPr="006F13A1">
        <w:rPr>
          <w:rFonts w:ascii="Arial" w:hAnsi="Arial" w:cs="Arial" w:hint="cs"/>
          <w:sz w:val="24"/>
          <w:szCs w:val="24"/>
          <w:rtl/>
        </w:rPr>
        <w:t xml:space="preserve"> </w:t>
      </w:r>
      <w:r w:rsidRPr="006F13A1">
        <w:rPr>
          <w:rFonts w:ascii="Arial" w:hAnsi="Arial" w:cs="Arial"/>
          <w:sz w:val="24"/>
          <w:szCs w:val="24"/>
          <w:rtl/>
        </w:rPr>
        <w:t>والرسائل</w:t>
      </w:r>
      <w:r w:rsidRPr="006F13A1">
        <w:rPr>
          <w:rFonts w:ascii="Arial" w:hAnsi="Arial" w:cs="Arial"/>
          <w:sz w:val="24"/>
          <w:szCs w:val="24"/>
        </w:rPr>
        <w:t xml:space="preserve"> </w:t>
      </w:r>
      <w:r w:rsidRPr="006F13A1">
        <w:rPr>
          <w:rFonts w:ascii="Arial" w:hAnsi="Arial" w:cs="Arial"/>
          <w:sz w:val="24"/>
          <w:szCs w:val="24"/>
          <w:rtl/>
        </w:rPr>
        <w:t>العلمية</w:t>
      </w:r>
      <w:r w:rsidRPr="006F13A1">
        <w:rPr>
          <w:rFonts w:ascii="Arial" w:hAnsi="Arial" w:cs="Arial"/>
          <w:sz w:val="24"/>
          <w:szCs w:val="24"/>
        </w:rPr>
        <w:t xml:space="preserve"> </w:t>
      </w:r>
      <w:r w:rsidRPr="006F13A1">
        <w:rPr>
          <w:rFonts w:ascii="Arial" w:hAnsi="Arial" w:cs="Arial"/>
          <w:sz w:val="24"/>
          <w:szCs w:val="24"/>
          <w:rtl/>
        </w:rPr>
        <w:t>وإخراجها</w:t>
      </w:r>
      <w:r w:rsidRPr="006F13A1">
        <w:rPr>
          <w:rFonts w:ascii="Arial" w:hAnsi="Arial" w:cs="Arial"/>
          <w:sz w:val="24"/>
          <w:szCs w:val="24"/>
        </w:rPr>
        <w:t xml:space="preserve"> </w:t>
      </w:r>
      <w:r w:rsidRPr="006F13A1">
        <w:rPr>
          <w:rFonts w:ascii="Arial" w:hAnsi="Arial" w:cs="Arial"/>
          <w:sz w:val="24"/>
          <w:szCs w:val="24"/>
          <w:rtl/>
        </w:rPr>
        <w:t>بالشكل</w:t>
      </w:r>
      <w:r w:rsidRPr="006F13A1">
        <w:rPr>
          <w:rFonts w:ascii="Arial" w:hAnsi="Arial" w:cs="Arial"/>
          <w:sz w:val="24"/>
          <w:szCs w:val="24"/>
        </w:rPr>
        <w:t xml:space="preserve"> </w:t>
      </w:r>
      <w:r w:rsidRPr="006F13A1">
        <w:rPr>
          <w:rFonts w:ascii="Arial" w:hAnsi="Arial" w:cs="Arial"/>
          <w:sz w:val="24"/>
          <w:szCs w:val="24"/>
          <w:rtl/>
        </w:rPr>
        <w:t>الصحيح</w:t>
      </w:r>
      <w:r w:rsidRPr="006F13A1">
        <w:rPr>
          <w:rFonts w:ascii="Arial" w:hAnsi="Arial" w:cs="Arial"/>
          <w:sz w:val="24"/>
          <w:szCs w:val="24"/>
        </w:rPr>
        <w:t xml:space="preserve"> </w:t>
      </w:r>
      <w:r w:rsidRPr="006F13A1">
        <w:rPr>
          <w:rFonts w:ascii="Arial" w:hAnsi="Arial" w:cs="Arial"/>
          <w:sz w:val="24"/>
          <w:szCs w:val="24"/>
          <w:rtl/>
        </w:rPr>
        <w:t>ويمكن</w:t>
      </w:r>
      <w:r w:rsidRPr="006F13A1">
        <w:rPr>
          <w:rFonts w:ascii="Arial" w:hAnsi="Arial" w:cs="Arial"/>
          <w:sz w:val="24"/>
          <w:szCs w:val="24"/>
        </w:rPr>
        <w:t xml:space="preserve"> </w:t>
      </w:r>
      <w:r w:rsidRPr="006F13A1">
        <w:rPr>
          <w:rFonts w:ascii="Arial" w:hAnsi="Arial" w:cs="Arial"/>
          <w:sz w:val="24"/>
          <w:szCs w:val="24"/>
          <w:rtl/>
        </w:rPr>
        <w:t>تلخيصها</w:t>
      </w:r>
      <w:r w:rsidRPr="006F13A1">
        <w:rPr>
          <w:rFonts w:ascii="Arial" w:hAnsi="Arial" w:cs="Arial"/>
          <w:sz w:val="24"/>
          <w:szCs w:val="24"/>
        </w:rPr>
        <w:t xml:space="preserve"> </w:t>
      </w:r>
      <w:r w:rsidRPr="006F13A1">
        <w:rPr>
          <w:rFonts w:ascii="Arial" w:hAnsi="Arial" w:cs="Arial"/>
          <w:sz w:val="24"/>
          <w:szCs w:val="24"/>
          <w:rtl/>
        </w:rPr>
        <w:t>فيما</w:t>
      </w:r>
      <w:r w:rsidRPr="006F13A1">
        <w:rPr>
          <w:rFonts w:ascii="Arial" w:hAnsi="Arial" w:cs="Arial"/>
          <w:sz w:val="24"/>
          <w:szCs w:val="24"/>
        </w:rPr>
        <w:t xml:space="preserve"> </w:t>
      </w:r>
      <w:r w:rsidRPr="006F13A1">
        <w:rPr>
          <w:rFonts w:ascii="Arial" w:hAnsi="Arial" w:cs="Arial"/>
          <w:sz w:val="24"/>
          <w:szCs w:val="24"/>
          <w:rtl/>
        </w:rPr>
        <w:t>يلي</w:t>
      </w:r>
      <w:r w:rsidRPr="006F13A1">
        <w:rPr>
          <w:rFonts w:ascii="Arial" w:hAnsi="Arial" w:cs="Arial" w:hint="cs"/>
          <w:sz w:val="24"/>
          <w:szCs w:val="24"/>
          <w:rtl/>
        </w:rPr>
        <w:t>:-</w:t>
      </w:r>
    </w:p>
    <w:p w:rsidR="00E6730B" w:rsidRPr="006F13A1" w:rsidRDefault="00E6730B" w:rsidP="00E6730B">
      <w:pPr>
        <w:autoSpaceDE w:val="0"/>
        <w:autoSpaceDN w:val="0"/>
        <w:adjustRightInd w:val="0"/>
        <w:spacing w:after="0"/>
        <w:rPr>
          <w:rFonts w:ascii="Arial" w:hAnsi="Arial" w:cs="Arial"/>
          <w:sz w:val="24"/>
          <w:szCs w:val="24"/>
        </w:rPr>
      </w:pPr>
    </w:p>
    <w:p w:rsidR="00E6730B" w:rsidRPr="006F13A1" w:rsidRDefault="00E6730B" w:rsidP="00E6730B">
      <w:pPr>
        <w:autoSpaceDE w:val="0"/>
        <w:autoSpaceDN w:val="0"/>
        <w:adjustRightInd w:val="0"/>
        <w:spacing w:after="0"/>
        <w:rPr>
          <w:rFonts w:ascii="Arial" w:hAnsi="Arial" w:cs="Arial"/>
          <w:sz w:val="24"/>
          <w:szCs w:val="24"/>
        </w:rPr>
      </w:pPr>
      <w:r w:rsidRPr="006F13A1">
        <w:rPr>
          <w:rFonts w:ascii="Arial,Bold" w:hAnsi="Wingdings" w:cs="Arial,Bold" w:hint="cs"/>
          <w:b/>
          <w:bCs/>
          <w:sz w:val="24"/>
          <w:szCs w:val="24"/>
          <w:rtl/>
        </w:rPr>
        <w:t>أ</w:t>
      </w:r>
      <w:r w:rsidRPr="006F13A1">
        <w:rPr>
          <w:rFonts w:ascii="Arial,Bold" w:hAnsi="Wingdings" w:cs="Arial,Bold"/>
          <w:b/>
          <w:bCs/>
          <w:sz w:val="24"/>
          <w:szCs w:val="24"/>
        </w:rPr>
        <w:t xml:space="preserve">- </w:t>
      </w:r>
      <w:r w:rsidRPr="006F13A1">
        <w:rPr>
          <w:rFonts w:ascii="Arial,Bold" w:hAnsi="Wingdings" w:cs="Arial,Bold" w:hint="cs"/>
          <w:b/>
          <w:bCs/>
          <w:sz w:val="24"/>
          <w:szCs w:val="24"/>
          <w:rtl/>
        </w:rPr>
        <w:t>استخدام</w:t>
      </w:r>
      <w:r w:rsidRPr="006F13A1">
        <w:rPr>
          <w:rFonts w:ascii="Arial,Bold" w:hAnsi="Wingdings" w:cs="Arial,Bold"/>
          <w:b/>
          <w:bCs/>
          <w:sz w:val="24"/>
          <w:szCs w:val="24"/>
        </w:rPr>
        <w:t xml:space="preserve"> </w:t>
      </w:r>
      <w:r w:rsidRPr="006F13A1">
        <w:rPr>
          <w:rFonts w:ascii="Arial,Bold" w:hAnsi="Wingdings" w:cs="Arial,Bold" w:hint="cs"/>
          <w:b/>
          <w:bCs/>
          <w:sz w:val="24"/>
          <w:szCs w:val="24"/>
          <w:rtl/>
        </w:rPr>
        <w:t>علامات</w:t>
      </w:r>
      <w:r w:rsidRPr="006F13A1">
        <w:rPr>
          <w:rFonts w:ascii="Arial,Bold" w:hAnsi="Wingdings" w:cs="Arial,Bold"/>
          <w:b/>
          <w:bCs/>
          <w:sz w:val="24"/>
          <w:szCs w:val="24"/>
        </w:rPr>
        <w:t xml:space="preserve"> </w:t>
      </w:r>
      <w:r w:rsidRPr="006F13A1">
        <w:rPr>
          <w:rFonts w:ascii="Arial,Bold" w:hAnsi="Wingdings" w:cs="Arial,Bold" w:hint="cs"/>
          <w:b/>
          <w:bCs/>
          <w:sz w:val="24"/>
          <w:szCs w:val="24"/>
          <w:rtl/>
        </w:rPr>
        <w:t>الترقيم</w:t>
      </w:r>
      <w:r w:rsidRPr="006F13A1">
        <w:rPr>
          <w:rFonts w:ascii="Arial,Bold" w:hAnsi="Wingdings" w:cs="Arial,Bold"/>
          <w:b/>
          <w:bCs/>
          <w:sz w:val="24"/>
          <w:szCs w:val="24"/>
        </w:rPr>
        <w:t xml:space="preserve"> )</w:t>
      </w:r>
      <w:r w:rsidRPr="006F13A1">
        <w:rPr>
          <w:rFonts w:ascii="Arial,Bold" w:hAnsi="Wingdings" w:cs="Arial,Bold" w:hint="cs"/>
          <w:b/>
          <w:bCs/>
          <w:sz w:val="24"/>
          <w:szCs w:val="24"/>
          <w:rtl/>
        </w:rPr>
        <w:t>التنقيط</w:t>
      </w:r>
      <w:r w:rsidRPr="006F13A1">
        <w:rPr>
          <w:rFonts w:ascii="Arial,Bold" w:hAnsi="Wingdings" w:cs="Arial,Bold"/>
          <w:b/>
          <w:bCs/>
          <w:sz w:val="24"/>
          <w:szCs w:val="24"/>
        </w:rPr>
        <w:t>(</w:t>
      </w:r>
      <w:r w:rsidRPr="006F13A1">
        <w:rPr>
          <w:rFonts w:ascii="Arial,Bold" w:hAnsi="Wingdings" w:cs="Arial,Bold" w:hint="cs"/>
          <w:b/>
          <w:bCs/>
          <w:sz w:val="24"/>
          <w:szCs w:val="24"/>
          <w:rtl/>
        </w:rPr>
        <w:t xml:space="preserve">: </w:t>
      </w:r>
      <w:r w:rsidRPr="006F13A1">
        <w:rPr>
          <w:rFonts w:ascii="Arial" w:hAnsi="Arial" w:cs="Arial"/>
          <w:sz w:val="24"/>
          <w:szCs w:val="24"/>
          <w:rtl/>
        </w:rPr>
        <w:t>مثل</w:t>
      </w:r>
      <w:r w:rsidRPr="006F13A1">
        <w:rPr>
          <w:rFonts w:ascii="Arial" w:hAnsi="Arial" w:cs="Arial"/>
          <w:sz w:val="24"/>
          <w:szCs w:val="24"/>
        </w:rPr>
        <w:t xml:space="preserve"> </w:t>
      </w:r>
      <w:r w:rsidRPr="006F13A1">
        <w:rPr>
          <w:rFonts w:ascii="Arial" w:hAnsi="Arial" w:cs="Arial"/>
          <w:sz w:val="24"/>
          <w:szCs w:val="24"/>
          <w:rtl/>
        </w:rPr>
        <w:t>وضع</w:t>
      </w:r>
      <w:r w:rsidRPr="006F13A1">
        <w:rPr>
          <w:rFonts w:ascii="Arial" w:hAnsi="Arial" w:cs="Arial"/>
          <w:sz w:val="24"/>
          <w:szCs w:val="24"/>
        </w:rPr>
        <w:t xml:space="preserve"> </w:t>
      </w:r>
      <w:r w:rsidRPr="006F13A1">
        <w:rPr>
          <w:rFonts w:ascii="Arial" w:hAnsi="Arial" w:cs="Arial"/>
          <w:sz w:val="24"/>
          <w:szCs w:val="24"/>
          <w:rtl/>
        </w:rPr>
        <w:t>النقطة</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أماكنها</w:t>
      </w:r>
      <w:r w:rsidRPr="006F13A1">
        <w:rPr>
          <w:rFonts w:ascii="Arial" w:hAnsi="Arial" w:cs="Arial"/>
          <w:sz w:val="24"/>
          <w:szCs w:val="24"/>
        </w:rPr>
        <w:t xml:space="preserve"> </w:t>
      </w:r>
      <w:r w:rsidRPr="006F13A1">
        <w:rPr>
          <w:rFonts w:ascii="Arial" w:hAnsi="Arial" w:cs="Arial"/>
          <w:sz w:val="24"/>
          <w:szCs w:val="24"/>
          <w:rtl/>
        </w:rPr>
        <w:t>المطلوبة</w:t>
      </w:r>
      <w:r w:rsidRPr="006F13A1">
        <w:rPr>
          <w:rFonts w:ascii="Arial" w:hAnsi="Arial" w:cs="Arial" w:hint="cs"/>
          <w:sz w:val="24"/>
          <w:szCs w:val="24"/>
          <w:rtl/>
        </w:rPr>
        <w:t xml:space="preserve"> </w:t>
      </w:r>
      <w:r w:rsidRPr="006F13A1">
        <w:rPr>
          <w:rFonts w:ascii="Arial" w:hAnsi="Arial" w:cs="Arial"/>
          <w:sz w:val="24"/>
          <w:szCs w:val="24"/>
          <w:rtl/>
        </w:rPr>
        <w:t>وعدم</w:t>
      </w:r>
      <w:r w:rsidRPr="006F13A1">
        <w:rPr>
          <w:rFonts w:ascii="Arial" w:hAnsi="Arial" w:cs="Arial"/>
          <w:sz w:val="24"/>
          <w:szCs w:val="24"/>
        </w:rPr>
        <w:t xml:space="preserve"> </w:t>
      </w:r>
      <w:r w:rsidRPr="006F13A1">
        <w:rPr>
          <w:rFonts w:ascii="Arial" w:hAnsi="Arial" w:cs="Arial"/>
          <w:sz w:val="24"/>
          <w:szCs w:val="24"/>
          <w:rtl/>
        </w:rPr>
        <w:t>المبالغة</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استخدام</w:t>
      </w:r>
      <w:r w:rsidRPr="006F13A1">
        <w:rPr>
          <w:rFonts w:ascii="Arial" w:hAnsi="Arial" w:cs="Arial"/>
          <w:sz w:val="24"/>
          <w:szCs w:val="24"/>
        </w:rPr>
        <w:t xml:space="preserve"> </w:t>
      </w:r>
      <w:r w:rsidRPr="006F13A1">
        <w:rPr>
          <w:rFonts w:ascii="Arial" w:hAnsi="Arial" w:cs="Arial"/>
          <w:sz w:val="24"/>
          <w:szCs w:val="24"/>
          <w:rtl/>
        </w:rPr>
        <w:t>المقاطع</w:t>
      </w:r>
      <w:r w:rsidRPr="006F13A1">
        <w:rPr>
          <w:rFonts w:ascii="Arial" w:hAnsi="Arial" w:cs="Arial"/>
          <w:sz w:val="24"/>
          <w:szCs w:val="24"/>
        </w:rPr>
        <w:t xml:space="preserve"> </w:t>
      </w:r>
      <w:r w:rsidRPr="006F13A1">
        <w:rPr>
          <w:rFonts w:ascii="Arial" w:hAnsi="Arial" w:cs="Arial"/>
          <w:sz w:val="24"/>
          <w:szCs w:val="24"/>
          <w:rtl/>
        </w:rPr>
        <w:t>الكثيرة</w:t>
      </w:r>
      <w:r w:rsidRPr="006F13A1">
        <w:rPr>
          <w:rFonts w:ascii="Arial" w:hAnsi="Arial" w:cs="Arial"/>
          <w:sz w:val="24"/>
          <w:szCs w:val="24"/>
        </w:rPr>
        <w:t xml:space="preserve"> </w:t>
      </w:r>
      <w:r w:rsidRPr="006F13A1">
        <w:rPr>
          <w:rFonts w:ascii="Arial" w:hAnsi="Arial" w:cs="Arial"/>
          <w:sz w:val="24"/>
          <w:szCs w:val="24"/>
          <w:rtl/>
        </w:rPr>
        <w:t>التي</w:t>
      </w:r>
      <w:r w:rsidRPr="006F13A1">
        <w:rPr>
          <w:rFonts w:ascii="Arial" w:hAnsi="Arial" w:cs="Arial"/>
          <w:sz w:val="24"/>
          <w:szCs w:val="24"/>
        </w:rPr>
        <w:t xml:space="preserve"> </w:t>
      </w:r>
      <w:r w:rsidRPr="006F13A1">
        <w:rPr>
          <w:rFonts w:ascii="Arial" w:hAnsi="Arial" w:cs="Arial"/>
          <w:sz w:val="24"/>
          <w:szCs w:val="24"/>
          <w:rtl/>
        </w:rPr>
        <w:t>تتألف</w:t>
      </w:r>
      <w:r w:rsidRPr="006F13A1">
        <w:rPr>
          <w:rFonts w:ascii="Arial" w:hAnsi="Arial" w:cs="Arial"/>
          <w:sz w:val="24"/>
          <w:szCs w:val="24"/>
        </w:rPr>
        <w:t xml:space="preserve"> </w:t>
      </w:r>
      <w:r w:rsidRPr="006F13A1">
        <w:rPr>
          <w:rFonts w:ascii="Arial" w:hAnsi="Arial" w:cs="Arial"/>
          <w:sz w:val="24"/>
          <w:szCs w:val="24"/>
          <w:rtl/>
        </w:rPr>
        <w:t>منها</w:t>
      </w:r>
      <w:r w:rsidRPr="006F13A1">
        <w:rPr>
          <w:rFonts w:ascii="Arial" w:hAnsi="Arial" w:cs="Arial" w:hint="cs"/>
          <w:sz w:val="24"/>
          <w:szCs w:val="24"/>
          <w:rtl/>
        </w:rPr>
        <w:t xml:space="preserve"> </w:t>
      </w:r>
      <w:r w:rsidRPr="006F13A1">
        <w:rPr>
          <w:rFonts w:ascii="Arial" w:hAnsi="Arial" w:cs="Arial"/>
          <w:sz w:val="24"/>
          <w:szCs w:val="24"/>
          <w:rtl/>
        </w:rPr>
        <w:t>الجمل</w:t>
      </w:r>
      <w:r w:rsidRPr="006F13A1">
        <w:rPr>
          <w:rFonts w:ascii="Arial" w:hAnsi="Arial" w:cs="Arial"/>
          <w:sz w:val="24"/>
          <w:szCs w:val="24"/>
        </w:rPr>
        <w:t xml:space="preserve"> </w:t>
      </w:r>
      <w:r w:rsidRPr="006F13A1">
        <w:rPr>
          <w:rFonts w:ascii="Arial" w:hAnsi="Arial" w:cs="Arial"/>
          <w:sz w:val="24"/>
          <w:szCs w:val="24"/>
          <w:rtl/>
        </w:rPr>
        <w:t>الواحدة</w:t>
      </w:r>
      <w:r w:rsidRPr="006F13A1">
        <w:rPr>
          <w:rFonts w:ascii="Arial" w:hAnsi="Arial" w:cs="Arial" w:hint="cs"/>
          <w:sz w:val="24"/>
          <w:szCs w:val="24"/>
          <w:rtl/>
        </w:rPr>
        <w:t xml:space="preserve"> </w:t>
      </w:r>
      <w:r w:rsidRPr="006F13A1">
        <w:rPr>
          <w:rFonts w:ascii="Arial" w:hAnsi="Arial" w:cs="Arial"/>
          <w:sz w:val="24"/>
          <w:szCs w:val="24"/>
          <w:rtl/>
        </w:rPr>
        <w:t>دون</w:t>
      </w:r>
      <w:r w:rsidRPr="006F13A1">
        <w:rPr>
          <w:rFonts w:ascii="Arial" w:hAnsi="Arial" w:cs="Arial"/>
          <w:sz w:val="24"/>
          <w:szCs w:val="24"/>
        </w:rPr>
        <w:t xml:space="preserve"> </w:t>
      </w:r>
      <w:r w:rsidRPr="006F13A1">
        <w:rPr>
          <w:rFonts w:ascii="Arial" w:hAnsi="Arial" w:cs="Arial"/>
          <w:sz w:val="24"/>
          <w:szCs w:val="24"/>
          <w:rtl/>
        </w:rPr>
        <w:t>توقف</w:t>
      </w:r>
      <w:r w:rsidRPr="006F13A1">
        <w:rPr>
          <w:rFonts w:ascii="Arial" w:hAnsi="Arial" w:cs="Arial"/>
          <w:sz w:val="24"/>
          <w:szCs w:val="24"/>
        </w:rPr>
        <w:t xml:space="preserve"> </w:t>
      </w:r>
      <w:r w:rsidRPr="006F13A1">
        <w:rPr>
          <w:rFonts w:ascii="Arial" w:hAnsi="Arial" w:cs="Arial"/>
          <w:sz w:val="24"/>
          <w:szCs w:val="24"/>
          <w:rtl/>
        </w:rPr>
        <w:t>لسبب</w:t>
      </w:r>
      <w:r w:rsidRPr="006F13A1">
        <w:rPr>
          <w:rFonts w:ascii="Arial" w:hAnsi="Arial" w:cs="Arial"/>
          <w:sz w:val="24"/>
          <w:szCs w:val="24"/>
        </w:rPr>
        <w:t xml:space="preserve"> </w:t>
      </w:r>
      <w:r w:rsidRPr="006F13A1">
        <w:rPr>
          <w:rFonts w:ascii="Arial" w:hAnsi="Arial" w:cs="Arial"/>
          <w:sz w:val="24"/>
          <w:szCs w:val="24"/>
          <w:rtl/>
        </w:rPr>
        <w:t>احتمال</w:t>
      </w:r>
      <w:r w:rsidRPr="006F13A1">
        <w:rPr>
          <w:rFonts w:ascii="Arial" w:hAnsi="Arial" w:cs="Arial"/>
          <w:sz w:val="24"/>
          <w:szCs w:val="24"/>
        </w:rPr>
        <w:t xml:space="preserve"> </w:t>
      </w:r>
      <w:r w:rsidRPr="006F13A1">
        <w:rPr>
          <w:rFonts w:ascii="Arial" w:hAnsi="Arial" w:cs="Arial"/>
          <w:sz w:val="24"/>
          <w:szCs w:val="24"/>
          <w:rtl/>
        </w:rPr>
        <w:t>ضياع</w:t>
      </w:r>
      <w:r w:rsidRPr="006F13A1">
        <w:rPr>
          <w:rFonts w:ascii="Arial" w:hAnsi="Arial" w:cs="Arial"/>
          <w:sz w:val="24"/>
          <w:szCs w:val="24"/>
        </w:rPr>
        <w:t xml:space="preserve"> </w:t>
      </w:r>
      <w:r w:rsidRPr="006F13A1">
        <w:rPr>
          <w:rFonts w:ascii="Arial" w:hAnsi="Arial" w:cs="Arial"/>
          <w:sz w:val="24"/>
          <w:szCs w:val="24"/>
          <w:rtl/>
        </w:rPr>
        <w:t>المعنى</w:t>
      </w:r>
      <w:r w:rsidRPr="006F13A1">
        <w:rPr>
          <w:rFonts w:ascii="Arial" w:hAnsi="Arial" w:cs="Arial"/>
          <w:sz w:val="24"/>
          <w:szCs w:val="24"/>
        </w:rPr>
        <w:t xml:space="preserve"> </w:t>
      </w:r>
      <w:r w:rsidRPr="006F13A1">
        <w:rPr>
          <w:rFonts w:ascii="Arial" w:hAnsi="Arial" w:cs="Arial"/>
          <w:sz w:val="24"/>
          <w:szCs w:val="24"/>
          <w:rtl/>
        </w:rPr>
        <w:t>والمفهوم</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توضع</w:t>
      </w:r>
      <w:r w:rsidRPr="006F13A1">
        <w:rPr>
          <w:rFonts w:ascii="Arial" w:hAnsi="Arial" w:cs="Arial"/>
          <w:sz w:val="24"/>
          <w:szCs w:val="24"/>
        </w:rPr>
        <w:t xml:space="preserve"> </w:t>
      </w:r>
      <w:r w:rsidRPr="006F13A1">
        <w:rPr>
          <w:rFonts w:ascii="Arial" w:hAnsi="Arial" w:cs="Arial"/>
          <w:sz w:val="24"/>
          <w:szCs w:val="24"/>
          <w:rtl/>
        </w:rPr>
        <w:t>النقطة</w:t>
      </w:r>
      <w:r w:rsidRPr="006F13A1">
        <w:rPr>
          <w:rFonts w:ascii="Arial" w:hAnsi="Arial" w:cs="Arial"/>
          <w:sz w:val="24"/>
          <w:szCs w:val="24"/>
        </w:rPr>
        <w:t xml:space="preserve"> </w:t>
      </w:r>
      <w:r w:rsidRPr="006F13A1">
        <w:rPr>
          <w:rFonts w:ascii="Arial" w:hAnsi="Arial" w:cs="Arial"/>
          <w:sz w:val="24"/>
          <w:szCs w:val="24"/>
          <w:rtl/>
        </w:rPr>
        <w:t>بعد</w:t>
      </w:r>
      <w:r w:rsidRPr="006F13A1">
        <w:rPr>
          <w:rFonts w:ascii="Arial" w:hAnsi="Arial" w:cs="Arial"/>
          <w:sz w:val="24"/>
          <w:szCs w:val="24"/>
        </w:rPr>
        <w:t xml:space="preserve"> </w:t>
      </w:r>
      <w:r w:rsidRPr="006F13A1">
        <w:rPr>
          <w:rFonts w:ascii="Arial" w:hAnsi="Arial" w:cs="Arial"/>
          <w:sz w:val="24"/>
          <w:szCs w:val="24"/>
          <w:rtl/>
        </w:rPr>
        <w:t>الانتهاء</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كتابة</w:t>
      </w:r>
      <w:r w:rsidRPr="006F13A1">
        <w:rPr>
          <w:rFonts w:ascii="Arial" w:hAnsi="Arial" w:cs="Arial"/>
          <w:sz w:val="24"/>
          <w:szCs w:val="24"/>
        </w:rPr>
        <w:t xml:space="preserve"> </w:t>
      </w:r>
      <w:r w:rsidRPr="006F13A1">
        <w:rPr>
          <w:rFonts w:ascii="Arial" w:hAnsi="Arial" w:cs="Arial"/>
          <w:sz w:val="24"/>
          <w:szCs w:val="24"/>
          <w:rtl/>
        </w:rPr>
        <w:t>جملة</w:t>
      </w:r>
      <w:r w:rsidRPr="006F13A1">
        <w:rPr>
          <w:rFonts w:ascii="Arial" w:hAnsi="Arial" w:cs="Arial"/>
          <w:sz w:val="24"/>
          <w:szCs w:val="24"/>
        </w:rPr>
        <w:t xml:space="preserve"> </w:t>
      </w:r>
      <w:r w:rsidRPr="006F13A1">
        <w:rPr>
          <w:rFonts w:ascii="Arial" w:hAnsi="Arial" w:cs="Arial"/>
          <w:sz w:val="24"/>
          <w:szCs w:val="24"/>
          <w:rtl/>
        </w:rPr>
        <w:t>متكاملة</w:t>
      </w:r>
      <w:r w:rsidRPr="006F13A1">
        <w:rPr>
          <w:rFonts w:ascii="Arial" w:hAnsi="Arial" w:cs="Arial"/>
          <w:sz w:val="24"/>
          <w:szCs w:val="24"/>
        </w:rPr>
        <w:t xml:space="preserve"> , </w:t>
      </w:r>
      <w:r w:rsidRPr="006F13A1">
        <w:rPr>
          <w:rFonts w:ascii="Arial" w:hAnsi="Arial" w:cs="Arial"/>
          <w:sz w:val="24"/>
          <w:szCs w:val="24"/>
          <w:rtl/>
        </w:rPr>
        <w:t>وقد</w:t>
      </w:r>
      <w:r w:rsidRPr="006F13A1">
        <w:rPr>
          <w:rFonts w:ascii="Arial" w:hAnsi="Arial" w:cs="Arial"/>
          <w:sz w:val="24"/>
          <w:szCs w:val="24"/>
        </w:rPr>
        <w:t xml:space="preserve"> </w:t>
      </w:r>
      <w:r w:rsidRPr="006F13A1">
        <w:rPr>
          <w:rFonts w:ascii="Arial" w:hAnsi="Arial" w:cs="Arial"/>
          <w:sz w:val="24"/>
          <w:szCs w:val="24"/>
          <w:rtl/>
        </w:rPr>
        <w:t>تكون</w:t>
      </w:r>
      <w:r w:rsidRPr="006F13A1">
        <w:rPr>
          <w:rFonts w:ascii="Arial" w:hAnsi="Arial" w:cs="Arial"/>
          <w:sz w:val="24"/>
          <w:szCs w:val="24"/>
        </w:rPr>
        <w:t xml:space="preserve"> </w:t>
      </w:r>
      <w:r w:rsidRPr="006F13A1">
        <w:rPr>
          <w:rFonts w:ascii="Arial" w:hAnsi="Arial" w:cs="Arial"/>
          <w:sz w:val="24"/>
          <w:szCs w:val="24"/>
          <w:rtl/>
        </w:rPr>
        <w:t>مثل</w:t>
      </w:r>
      <w:r w:rsidRPr="006F13A1">
        <w:rPr>
          <w:rFonts w:ascii="Arial" w:hAnsi="Arial" w:cs="Arial"/>
          <w:sz w:val="24"/>
          <w:szCs w:val="24"/>
        </w:rPr>
        <w:t xml:space="preserve"> </w:t>
      </w:r>
      <w:r w:rsidRPr="006F13A1">
        <w:rPr>
          <w:rFonts w:ascii="Arial" w:hAnsi="Arial" w:cs="Arial"/>
          <w:sz w:val="24"/>
          <w:szCs w:val="24"/>
          <w:rtl/>
        </w:rPr>
        <w:t>هذه</w:t>
      </w:r>
      <w:r w:rsidRPr="006F13A1">
        <w:rPr>
          <w:rFonts w:ascii="Arial" w:hAnsi="Arial" w:cs="Arial" w:hint="cs"/>
          <w:sz w:val="24"/>
          <w:szCs w:val="24"/>
          <w:rtl/>
        </w:rPr>
        <w:t xml:space="preserve"> </w:t>
      </w:r>
      <w:r w:rsidRPr="006F13A1">
        <w:rPr>
          <w:rFonts w:ascii="Arial" w:hAnsi="Arial" w:cs="Arial"/>
          <w:sz w:val="24"/>
          <w:szCs w:val="24"/>
          <w:rtl/>
        </w:rPr>
        <w:t>الجملة</w:t>
      </w:r>
      <w:r w:rsidRPr="006F13A1">
        <w:rPr>
          <w:rFonts w:ascii="Arial" w:hAnsi="Arial" w:cs="Arial"/>
          <w:sz w:val="24"/>
          <w:szCs w:val="24"/>
        </w:rPr>
        <w:t xml:space="preserve"> </w:t>
      </w:r>
      <w:r w:rsidRPr="006F13A1">
        <w:rPr>
          <w:rFonts w:ascii="Arial" w:hAnsi="Arial" w:cs="Arial"/>
          <w:sz w:val="24"/>
          <w:szCs w:val="24"/>
          <w:rtl/>
        </w:rPr>
        <w:t>قصيرة</w:t>
      </w:r>
      <w:r w:rsidRPr="006F13A1">
        <w:rPr>
          <w:rFonts w:ascii="Arial" w:hAnsi="Arial" w:cs="Arial"/>
          <w:sz w:val="24"/>
          <w:szCs w:val="24"/>
        </w:rPr>
        <w:t xml:space="preserve"> </w:t>
      </w:r>
      <w:r w:rsidRPr="006F13A1">
        <w:rPr>
          <w:rFonts w:ascii="Arial" w:hAnsi="Arial" w:cs="Arial"/>
          <w:sz w:val="24"/>
          <w:szCs w:val="24"/>
          <w:rtl/>
        </w:rPr>
        <w:t>لا</w:t>
      </w:r>
      <w:r w:rsidRPr="006F13A1">
        <w:rPr>
          <w:rFonts w:ascii="Arial" w:hAnsi="Arial" w:cs="Arial"/>
          <w:sz w:val="24"/>
          <w:szCs w:val="24"/>
        </w:rPr>
        <w:t xml:space="preserve"> </w:t>
      </w:r>
      <w:r w:rsidRPr="006F13A1">
        <w:rPr>
          <w:rFonts w:ascii="Arial" w:hAnsi="Arial" w:cs="Arial"/>
          <w:sz w:val="24"/>
          <w:szCs w:val="24"/>
          <w:rtl/>
        </w:rPr>
        <w:t>تزيد</w:t>
      </w:r>
      <w:r w:rsidRPr="006F13A1">
        <w:rPr>
          <w:rFonts w:ascii="Arial" w:hAnsi="Arial" w:cs="Arial"/>
          <w:sz w:val="24"/>
          <w:szCs w:val="24"/>
        </w:rPr>
        <w:t xml:space="preserve"> </w:t>
      </w:r>
      <w:r w:rsidRPr="006F13A1">
        <w:rPr>
          <w:rFonts w:ascii="Arial" w:hAnsi="Arial" w:cs="Arial"/>
          <w:sz w:val="24"/>
          <w:szCs w:val="24"/>
          <w:rtl/>
        </w:rPr>
        <w:t>عن</w:t>
      </w:r>
      <w:r w:rsidRPr="006F13A1">
        <w:rPr>
          <w:rFonts w:ascii="Arial" w:hAnsi="Arial" w:cs="Arial"/>
          <w:sz w:val="24"/>
          <w:szCs w:val="24"/>
        </w:rPr>
        <w:t xml:space="preserve"> </w:t>
      </w:r>
      <w:r w:rsidRPr="006F13A1">
        <w:rPr>
          <w:rFonts w:ascii="Arial" w:hAnsi="Arial" w:cs="Arial"/>
          <w:sz w:val="24"/>
          <w:szCs w:val="24"/>
          <w:rtl/>
        </w:rPr>
        <w:t>بضعة</w:t>
      </w:r>
      <w:r w:rsidRPr="006F13A1">
        <w:rPr>
          <w:rFonts w:ascii="Arial" w:hAnsi="Arial" w:cs="Arial"/>
          <w:sz w:val="24"/>
          <w:szCs w:val="24"/>
        </w:rPr>
        <w:t xml:space="preserve"> </w:t>
      </w:r>
      <w:r w:rsidRPr="006F13A1">
        <w:rPr>
          <w:rFonts w:ascii="Arial" w:hAnsi="Arial" w:cs="Arial"/>
          <w:sz w:val="24"/>
          <w:szCs w:val="24"/>
          <w:rtl/>
        </w:rPr>
        <w:t>كلمات</w:t>
      </w:r>
      <w:r w:rsidRPr="006F13A1">
        <w:rPr>
          <w:rFonts w:ascii="Arial" w:hAnsi="Arial" w:cs="Arial"/>
          <w:sz w:val="24"/>
          <w:szCs w:val="24"/>
        </w:rPr>
        <w:t xml:space="preserve"> ,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تكون</w:t>
      </w:r>
      <w:r w:rsidRPr="006F13A1">
        <w:rPr>
          <w:rFonts w:ascii="Arial" w:hAnsi="Arial" w:cs="Arial"/>
          <w:sz w:val="24"/>
          <w:szCs w:val="24"/>
        </w:rPr>
        <w:t xml:space="preserve"> </w:t>
      </w:r>
      <w:r w:rsidRPr="006F13A1">
        <w:rPr>
          <w:rFonts w:ascii="Arial" w:hAnsi="Arial" w:cs="Arial"/>
          <w:sz w:val="24"/>
          <w:szCs w:val="24"/>
          <w:rtl/>
        </w:rPr>
        <w:t>طويلة</w:t>
      </w:r>
      <w:r w:rsidRPr="006F13A1">
        <w:rPr>
          <w:rFonts w:ascii="Arial" w:hAnsi="Arial" w:cs="Arial"/>
          <w:sz w:val="24"/>
          <w:szCs w:val="24"/>
        </w:rPr>
        <w:t xml:space="preserve"> </w:t>
      </w:r>
      <w:r w:rsidRPr="006F13A1">
        <w:rPr>
          <w:rFonts w:ascii="Arial" w:hAnsi="Arial" w:cs="Arial"/>
          <w:sz w:val="24"/>
          <w:szCs w:val="24"/>
          <w:rtl/>
        </w:rPr>
        <w:t>تتألف</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مقاطع</w:t>
      </w:r>
      <w:r w:rsidRPr="006F13A1">
        <w:rPr>
          <w:rFonts w:ascii="Arial" w:hAnsi="Arial" w:cs="Arial" w:hint="cs"/>
          <w:sz w:val="24"/>
          <w:szCs w:val="24"/>
          <w:rtl/>
        </w:rPr>
        <w:t xml:space="preserve"> </w:t>
      </w:r>
      <w:r w:rsidRPr="006F13A1">
        <w:rPr>
          <w:rFonts w:ascii="Arial" w:hAnsi="Arial" w:cs="Arial"/>
          <w:sz w:val="24"/>
          <w:szCs w:val="24"/>
          <w:rtl/>
        </w:rPr>
        <w:t>متعددة</w:t>
      </w:r>
      <w:r w:rsidRPr="006F13A1">
        <w:rPr>
          <w:rFonts w:ascii="Arial" w:hAnsi="Arial" w:cs="Arial"/>
          <w:sz w:val="24"/>
          <w:szCs w:val="24"/>
        </w:rPr>
        <w:t xml:space="preserve"> </w:t>
      </w:r>
      <w:r w:rsidRPr="006F13A1">
        <w:rPr>
          <w:rFonts w:ascii="Arial" w:hAnsi="Arial" w:cs="Arial"/>
          <w:sz w:val="24"/>
          <w:szCs w:val="24"/>
          <w:rtl/>
        </w:rPr>
        <w:t>مرتبطة</w:t>
      </w:r>
      <w:r w:rsidRPr="006F13A1">
        <w:rPr>
          <w:rFonts w:ascii="Arial" w:hAnsi="Arial" w:cs="Arial"/>
          <w:sz w:val="24"/>
          <w:szCs w:val="24"/>
        </w:rPr>
        <w:t xml:space="preserve"> </w:t>
      </w:r>
      <w:r w:rsidRPr="006F13A1">
        <w:rPr>
          <w:rFonts w:ascii="Arial" w:hAnsi="Arial" w:cs="Arial"/>
          <w:sz w:val="24"/>
          <w:szCs w:val="24"/>
          <w:rtl/>
        </w:rPr>
        <w:t>ببعضها</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tl/>
        </w:rPr>
      </w:pPr>
      <w:r w:rsidRPr="006F13A1">
        <w:rPr>
          <w:rFonts w:ascii="Wingdings 3" w:hAnsi="Wingdings 3" w:cs="Wingdings 3"/>
          <w:sz w:val="24"/>
          <w:szCs w:val="24"/>
        </w:rPr>
        <w:lastRenderedPageBreak/>
        <w:t></w:t>
      </w:r>
      <w:r w:rsidRPr="006F13A1">
        <w:rPr>
          <w:rFonts w:ascii="Wingdings 3" w:hAnsi="Wingdings 3" w:cs="Wingdings 3"/>
          <w:sz w:val="24"/>
          <w:szCs w:val="24"/>
        </w:rPr>
        <w:t></w:t>
      </w:r>
      <w:r w:rsidRPr="006F13A1">
        <w:rPr>
          <w:rFonts w:ascii="Arial" w:hAnsi="Arial" w:cs="Arial"/>
          <w:sz w:val="24"/>
          <w:szCs w:val="24"/>
          <w:rtl/>
        </w:rPr>
        <w:t>قد</w:t>
      </w:r>
      <w:r w:rsidRPr="006F13A1">
        <w:rPr>
          <w:rFonts w:ascii="Arial" w:hAnsi="Arial" w:cs="Arial"/>
          <w:sz w:val="24"/>
          <w:szCs w:val="24"/>
        </w:rPr>
        <w:t xml:space="preserve"> </w:t>
      </w:r>
      <w:r w:rsidRPr="006F13A1">
        <w:rPr>
          <w:rFonts w:ascii="Arial" w:hAnsi="Arial" w:cs="Arial"/>
          <w:sz w:val="24"/>
          <w:szCs w:val="24"/>
          <w:rtl/>
        </w:rPr>
        <w:t>تستخدم</w:t>
      </w:r>
      <w:r w:rsidRPr="006F13A1">
        <w:rPr>
          <w:rFonts w:ascii="Arial" w:hAnsi="Arial" w:cs="Arial"/>
          <w:sz w:val="24"/>
          <w:szCs w:val="24"/>
        </w:rPr>
        <w:t xml:space="preserve"> </w:t>
      </w:r>
      <w:r w:rsidRPr="006F13A1">
        <w:rPr>
          <w:rFonts w:ascii="Arial" w:hAnsi="Arial" w:cs="Arial"/>
          <w:sz w:val="24"/>
          <w:szCs w:val="24"/>
          <w:rtl/>
        </w:rPr>
        <w:t>النقطة</w:t>
      </w:r>
      <w:r w:rsidRPr="006F13A1">
        <w:rPr>
          <w:rFonts w:ascii="Arial" w:hAnsi="Arial" w:cs="Arial"/>
          <w:sz w:val="24"/>
          <w:szCs w:val="24"/>
        </w:rPr>
        <w:t xml:space="preserve"> </w:t>
      </w:r>
      <w:r w:rsidRPr="006F13A1">
        <w:rPr>
          <w:rFonts w:ascii="Arial" w:hAnsi="Arial" w:cs="Arial"/>
          <w:sz w:val="24"/>
          <w:szCs w:val="24"/>
          <w:rtl/>
        </w:rPr>
        <w:t>بعد</w:t>
      </w:r>
      <w:r w:rsidRPr="006F13A1">
        <w:rPr>
          <w:rFonts w:ascii="Arial" w:hAnsi="Arial" w:cs="Arial"/>
          <w:sz w:val="24"/>
          <w:szCs w:val="24"/>
        </w:rPr>
        <w:t xml:space="preserve"> </w:t>
      </w:r>
      <w:r w:rsidRPr="006F13A1">
        <w:rPr>
          <w:rFonts w:ascii="Arial" w:hAnsi="Arial" w:cs="Arial"/>
          <w:sz w:val="24"/>
          <w:szCs w:val="24"/>
          <w:rtl/>
        </w:rPr>
        <w:t>حرف</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أكثر</w:t>
      </w:r>
      <w:r w:rsidRPr="006F13A1">
        <w:rPr>
          <w:rFonts w:ascii="Arial" w:hAnsi="Arial" w:cs="Arial"/>
          <w:sz w:val="24"/>
          <w:szCs w:val="24"/>
        </w:rPr>
        <w:t xml:space="preserve"> </w:t>
      </w:r>
      <w:r w:rsidRPr="006F13A1">
        <w:rPr>
          <w:rFonts w:ascii="Arial" w:hAnsi="Arial" w:cs="Arial"/>
          <w:sz w:val="24"/>
          <w:szCs w:val="24"/>
          <w:rtl/>
        </w:rPr>
        <w:t>للدلالة</w:t>
      </w:r>
      <w:r w:rsidRPr="006F13A1">
        <w:rPr>
          <w:rFonts w:ascii="Arial" w:hAnsi="Arial" w:cs="Arial"/>
          <w:sz w:val="24"/>
          <w:szCs w:val="24"/>
        </w:rPr>
        <w:t xml:space="preserve"> </w:t>
      </w:r>
      <w:r w:rsidRPr="006F13A1">
        <w:rPr>
          <w:rFonts w:ascii="Arial" w:hAnsi="Arial" w:cs="Arial"/>
          <w:sz w:val="24"/>
          <w:szCs w:val="24"/>
          <w:rtl/>
        </w:rPr>
        <w:t>على</w:t>
      </w:r>
      <w:r w:rsidRPr="006F13A1">
        <w:rPr>
          <w:rFonts w:ascii="Arial" w:hAnsi="Arial" w:cs="Arial"/>
          <w:sz w:val="24"/>
          <w:szCs w:val="24"/>
        </w:rPr>
        <w:t xml:space="preserve"> </w:t>
      </w:r>
      <w:r w:rsidRPr="006F13A1">
        <w:rPr>
          <w:rFonts w:ascii="Arial" w:hAnsi="Arial" w:cs="Arial"/>
          <w:sz w:val="24"/>
          <w:szCs w:val="24"/>
          <w:rtl/>
        </w:rPr>
        <w:t>اختصار</w:t>
      </w:r>
      <w:r w:rsidRPr="006F13A1">
        <w:rPr>
          <w:rFonts w:ascii="Arial" w:hAnsi="Arial" w:cs="Arial"/>
          <w:sz w:val="24"/>
          <w:szCs w:val="24"/>
        </w:rPr>
        <w:t xml:space="preserve"> </w:t>
      </w:r>
      <w:r w:rsidRPr="006F13A1">
        <w:rPr>
          <w:rFonts w:ascii="Arial" w:hAnsi="Arial" w:cs="Arial"/>
          <w:sz w:val="24"/>
          <w:szCs w:val="24"/>
          <w:rtl/>
        </w:rPr>
        <w:t>الكلمة</w:t>
      </w:r>
      <w:r w:rsidRPr="006F13A1">
        <w:rPr>
          <w:rFonts w:ascii="Arial" w:hAnsi="Arial" w:cs="Arial"/>
          <w:sz w:val="24"/>
          <w:szCs w:val="24"/>
        </w:rPr>
        <w:t xml:space="preserve"> </w:t>
      </w:r>
      <w:r w:rsidRPr="006F13A1">
        <w:rPr>
          <w:rFonts w:ascii="Arial" w:hAnsi="Arial" w:cs="Arial"/>
          <w:sz w:val="24"/>
          <w:szCs w:val="24"/>
          <w:rtl/>
        </w:rPr>
        <w:t>مثل</w:t>
      </w:r>
      <w:r w:rsidRPr="006F13A1">
        <w:rPr>
          <w:rFonts w:ascii="Arial" w:hAnsi="Arial" w:cs="Arial"/>
          <w:sz w:val="24"/>
          <w:szCs w:val="24"/>
        </w:rPr>
        <w:t xml:space="preserve"> )</w:t>
      </w:r>
      <w:r w:rsidRPr="006F13A1">
        <w:rPr>
          <w:rFonts w:ascii="Arial" w:hAnsi="Arial" w:cs="Arial"/>
          <w:sz w:val="24"/>
          <w:szCs w:val="24"/>
          <w:rtl/>
        </w:rPr>
        <w:t>د</w:t>
      </w:r>
      <w:r w:rsidRPr="006F13A1">
        <w:rPr>
          <w:rFonts w:ascii="Arial" w:hAnsi="Arial" w:cs="Arial"/>
          <w:sz w:val="24"/>
          <w:szCs w:val="24"/>
        </w:rPr>
        <w:t>.(</w:t>
      </w:r>
      <w:r w:rsidRPr="006F13A1">
        <w:rPr>
          <w:rFonts w:ascii="Arial" w:hAnsi="Arial" w:cs="Arial" w:hint="cs"/>
          <w:sz w:val="24"/>
          <w:szCs w:val="24"/>
          <w:rtl/>
        </w:rPr>
        <w:t xml:space="preserve"> </w:t>
      </w:r>
      <w:r w:rsidRPr="006F13A1">
        <w:rPr>
          <w:rFonts w:ascii="Arial" w:hAnsi="Arial" w:cs="Arial"/>
          <w:sz w:val="24"/>
          <w:szCs w:val="24"/>
          <w:rtl/>
        </w:rPr>
        <w:t>بدل</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دكتور</w:t>
      </w:r>
      <w:r w:rsidRPr="006F13A1">
        <w:rPr>
          <w:rFonts w:ascii="Arial" w:hAnsi="Arial" w:cs="Arial"/>
          <w:sz w:val="24"/>
          <w:szCs w:val="24"/>
        </w:rPr>
        <w:t xml:space="preserve"> )</w:t>
      </w:r>
      <w:r w:rsidRPr="006F13A1">
        <w:rPr>
          <w:rFonts w:ascii="Arial" w:hAnsi="Arial" w:cs="Arial"/>
          <w:sz w:val="24"/>
          <w:szCs w:val="24"/>
          <w:rtl/>
        </w:rPr>
        <w:t>ص</w:t>
      </w:r>
      <w:r w:rsidRPr="006F13A1">
        <w:rPr>
          <w:rFonts w:ascii="Arial" w:hAnsi="Arial" w:cs="Arial"/>
          <w:sz w:val="24"/>
          <w:szCs w:val="24"/>
        </w:rPr>
        <w:t xml:space="preserve">.( </w:t>
      </w:r>
      <w:r w:rsidRPr="006F13A1">
        <w:rPr>
          <w:rFonts w:ascii="Arial" w:hAnsi="Arial" w:cs="Arial"/>
          <w:sz w:val="24"/>
          <w:szCs w:val="24"/>
          <w:rtl/>
        </w:rPr>
        <w:t>بدل</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صفحة</w:t>
      </w:r>
      <w:r w:rsidRPr="006F13A1">
        <w:rPr>
          <w:rFonts w:ascii="Arial" w:hAnsi="Arial" w:cs="Arial"/>
          <w:sz w:val="24"/>
          <w:szCs w:val="24"/>
        </w:rPr>
        <w:t xml:space="preserve"> .</w:t>
      </w:r>
    </w:p>
    <w:p w:rsidR="00E6730B" w:rsidRPr="006F13A1" w:rsidRDefault="00E6730B" w:rsidP="00E6730B">
      <w:pPr>
        <w:autoSpaceDE w:val="0"/>
        <w:autoSpaceDN w:val="0"/>
        <w:adjustRightInd w:val="0"/>
        <w:spacing w:after="0"/>
        <w:rPr>
          <w:rFonts w:ascii="Wingdings 3" w:hAnsi="Wingdings 3" w:cs="Wingdings 3"/>
          <w:sz w:val="24"/>
          <w:szCs w:val="24"/>
        </w:rPr>
      </w:pPr>
      <w:r w:rsidRPr="006F13A1">
        <w:rPr>
          <w:rFonts w:ascii="Wingdings 3" w:hAnsi="Wingdings 3" w:cs="Wingdings 3" w:hint="cs"/>
          <w:sz w:val="24"/>
          <w:szCs w:val="24"/>
          <w:rtl/>
        </w:rPr>
        <w:t xml:space="preserve"> </w:t>
      </w:r>
      <w:r w:rsidRPr="006F13A1">
        <w:rPr>
          <w:rFonts w:ascii="Wingdings 3" w:hAnsi="Wingdings 3" w:cs="Wingdings 3"/>
          <w:sz w:val="24"/>
          <w:szCs w:val="24"/>
        </w:rPr>
        <w:t></w:t>
      </w:r>
      <w:r w:rsidRPr="006F13A1">
        <w:rPr>
          <w:rFonts w:ascii="Arial" w:hAnsi="Arial" w:cs="Arial"/>
          <w:sz w:val="24"/>
          <w:szCs w:val="24"/>
          <w:rtl/>
        </w:rPr>
        <w:t>يستخدم</w:t>
      </w:r>
      <w:r w:rsidRPr="006F13A1">
        <w:rPr>
          <w:rFonts w:ascii="Arial" w:hAnsi="Arial" w:cs="Arial"/>
          <w:sz w:val="24"/>
          <w:szCs w:val="24"/>
        </w:rPr>
        <w:t xml:space="preserve"> </w:t>
      </w:r>
      <w:r w:rsidRPr="006F13A1">
        <w:rPr>
          <w:rFonts w:ascii="Arial" w:hAnsi="Arial" w:cs="Arial"/>
          <w:sz w:val="24"/>
          <w:szCs w:val="24"/>
          <w:rtl/>
        </w:rPr>
        <w:t>النقطتين</w:t>
      </w:r>
      <w:r w:rsidRPr="006F13A1">
        <w:rPr>
          <w:rFonts w:ascii="Arial" w:hAnsi="Arial" w:cs="Arial"/>
          <w:sz w:val="24"/>
          <w:szCs w:val="24"/>
        </w:rPr>
        <w:t xml:space="preserve"> </w:t>
      </w:r>
      <w:r w:rsidRPr="006F13A1">
        <w:rPr>
          <w:rFonts w:ascii="Arial" w:hAnsi="Arial" w:cs="Arial"/>
          <w:sz w:val="24"/>
          <w:szCs w:val="24"/>
          <w:rtl/>
        </w:rPr>
        <w:t>المتعامدتين</w:t>
      </w:r>
      <w:r w:rsidRPr="006F13A1">
        <w:rPr>
          <w:rFonts w:ascii="Arial" w:hAnsi="Arial" w:cs="Arial" w:hint="cs"/>
          <w:sz w:val="24"/>
          <w:szCs w:val="24"/>
          <w:rtl/>
        </w:rPr>
        <w:t>( : )</w:t>
      </w:r>
      <w:r w:rsidRPr="006F13A1">
        <w:rPr>
          <w:rFonts w:ascii="Arial" w:hAnsi="Arial" w:cs="Arial"/>
          <w:sz w:val="24"/>
          <w:szCs w:val="24"/>
          <w:rtl/>
        </w:rPr>
        <w:t>عندما</w:t>
      </w:r>
      <w:r w:rsidRPr="006F13A1">
        <w:rPr>
          <w:rFonts w:ascii="Arial" w:hAnsi="Arial" w:cs="Arial"/>
          <w:sz w:val="24"/>
          <w:szCs w:val="24"/>
        </w:rPr>
        <w:t xml:space="preserve"> </w:t>
      </w:r>
      <w:r w:rsidRPr="006F13A1">
        <w:rPr>
          <w:rFonts w:ascii="Arial" w:hAnsi="Arial" w:cs="Arial"/>
          <w:sz w:val="24"/>
          <w:szCs w:val="24"/>
          <w:rtl/>
        </w:rPr>
        <w:t>يحاول</w:t>
      </w:r>
      <w:r w:rsidRPr="006F13A1">
        <w:rPr>
          <w:rFonts w:ascii="Arial" w:hAnsi="Arial" w:cs="Arial"/>
          <w:sz w:val="24"/>
          <w:szCs w:val="24"/>
        </w:rPr>
        <w:t xml:space="preserve"> </w:t>
      </w:r>
      <w:r w:rsidRPr="006F13A1">
        <w:rPr>
          <w:rFonts w:ascii="Arial" w:hAnsi="Arial" w:cs="Arial"/>
          <w:sz w:val="24"/>
          <w:szCs w:val="24"/>
          <w:rtl/>
        </w:rPr>
        <w:t>الباحث</w:t>
      </w:r>
      <w:r w:rsidRPr="006F13A1">
        <w:rPr>
          <w:rFonts w:ascii="Arial" w:hAnsi="Arial" w:cs="Arial"/>
          <w:sz w:val="24"/>
          <w:szCs w:val="24"/>
        </w:rPr>
        <w:t xml:space="preserve"> </w:t>
      </w:r>
      <w:r w:rsidRPr="006F13A1">
        <w:rPr>
          <w:rFonts w:ascii="Arial" w:hAnsi="Arial" w:cs="Arial"/>
          <w:sz w:val="24"/>
          <w:szCs w:val="24"/>
          <w:rtl/>
        </w:rPr>
        <w:t>أن</w:t>
      </w:r>
      <w:r w:rsidRPr="006F13A1">
        <w:rPr>
          <w:rFonts w:ascii="Arial" w:hAnsi="Arial" w:cs="Arial"/>
          <w:sz w:val="24"/>
          <w:szCs w:val="24"/>
        </w:rPr>
        <w:t xml:space="preserve"> </w:t>
      </w:r>
      <w:r w:rsidRPr="006F13A1">
        <w:rPr>
          <w:rFonts w:ascii="Arial" w:hAnsi="Arial" w:cs="Arial"/>
          <w:sz w:val="24"/>
          <w:szCs w:val="24"/>
          <w:rtl/>
        </w:rPr>
        <w:t>يقسم</w:t>
      </w:r>
      <w:r w:rsidRPr="006F13A1">
        <w:rPr>
          <w:rFonts w:ascii="Arial" w:hAnsi="Arial" w:cs="Arial"/>
          <w:sz w:val="24"/>
          <w:szCs w:val="24"/>
        </w:rPr>
        <w:t xml:space="preserve"> </w:t>
      </w:r>
      <w:r w:rsidRPr="006F13A1">
        <w:rPr>
          <w:rFonts w:ascii="Arial" w:hAnsi="Arial" w:cs="Arial"/>
          <w:sz w:val="24"/>
          <w:szCs w:val="24"/>
          <w:rtl/>
        </w:rPr>
        <w:t>ما</w:t>
      </w:r>
      <w:r w:rsidRPr="006F13A1">
        <w:rPr>
          <w:rFonts w:ascii="Arial" w:hAnsi="Arial" w:cs="Arial"/>
          <w:sz w:val="24"/>
          <w:szCs w:val="24"/>
        </w:rPr>
        <w:t xml:space="preserve"> </w:t>
      </w:r>
      <w:r w:rsidRPr="006F13A1">
        <w:rPr>
          <w:rFonts w:ascii="Arial" w:hAnsi="Arial" w:cs="Arial"/>
          <w:sz w:val="24"/>
          <w:szCs w:val="24"/>
          <w:rtl/>
        </w:rPr>
        <w:t>يريد</w:t>
      </w:r>
      <w:r w:rsidRPr="006F13A1">
        <w:rPr>
          <w:rFonts w:ascii="Arial" w:hAnsi="Arial" w:cs="Arial"/>
          <w:sz w:val="24"/>
          <w:szCs w:val="24"/>
        </w:rPr>
        <w:t xml:space="preserve"> </w:t>
      </w:r>
      <w:r w:rsidRPr="006F13A1">
        <w:rPr>
          <w:rFonts w:ascii="Arial" w:hAnsi="Arial" w:cs="Arial"/>
          <w:sz w:val="24"/>
          <w:szCs w:val="24"/>
          <w:rtl/>
        </w:rPr>
        <w:t>كتابته</w:t>
      </w:r>
      <w:r w:rsidRPr="006F13A1">
        <w:rPr>
          <w:rFonts w:ascii="Arial" w:hAnsi="Arial" w:cs="Arial"/>
          <w:sz w:val="24"/>
          <w:szCs w:val="24"/>
        </w:rPr>
        <w:t xml:space="preserve"> </w:t>
      </w:r>
      <w:r w:rsidRPr="006F13A1">
        <w:rPr>
          <w:rFonts w:ascii="Arial" w:hAnsi="Arial" w:cs="Arial"/>
          <w:sz w:val="24"/>
          <w:szCs w:val="24"/>
          <w:rtl/>
        </w:rPr>
        <w:t>إلى</w:t>
      </w:r>
      <w:r w:rsidRPr="006F13A1">
        <w:rPr>
          <w:rFonts w:ascii="Arial" w:hAnsi="Arial" w:cs="Arial"/>
          <w:sz w:val="24"/>
          <w:szCs w:val="24"/>
        </w:rPr>
        <w:t xml:space="preserve"> </w:t>
      </w:r>
      <w:r w:rsidRPr="006F13A1">
        <w:rPr>
          <w:rFonts w:ascii="Arial" w:hAnsi="Arial" w:cs="Arial"/>
          <w:sz w:val="24"/>
          <w:szCs w:val="24"/>
          <w:rtl/>
        </w:rPr>
        <w:t>أقسام</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Arial" w:hAnsi="Arial" w:cs="Arial"/>
          <w:sz w:val="24"/>
          <w:szCs w:val="24"/>
          <w:rtl/>
        </w:rPr>
        <w:t>مثال</w:t>
      </w:r>
      <w:r w:rsidRPr="006F13A1">
        <w:rPr>
          <w:rFonts w:ascii="Arial" w:hAnsi="Arial" w:cs="Arial"/>
          <w:sz w:val="24"/>
          <w:szCs w:val="24"/>
        </w:rPr>
        <w:t xml:space="preserve"> </w:t>
      </w:r>
      <w:r w:rsidRPr="006F13A1">
        <w:rPr>
          <w:rFonts w:ascii="Arial" w:hAnsi="Arial" w:cs="Arial"/>
          <w:sz w:val="24"/>
          <w:szCs w:val="24"/>
          <w:rtl/>
        </w:rPr>
        <w:t>يمكن</w:t>
      </w:r>
      <w:r w:rsidRPr="006F13A1">
        <w:rPr>
          <w:rFonts w:ascii="Arial" w:hAnsi="Arial" w:cs="Arial"/>
          <w:sz w:val="24"/>
          <w:szCs w:val="24"/>
        </w:rPr>
        <w:t xml:space="preserve"> </w:t>
      </w:r>
      <w:r w:rsidRPr="006F13A1">
        <w:rPr>
          <w:rFonts w:ascii="Arial" w:hAnsi="Arial" w:cs="Arial"/>
          <w:sz w:val="24"/>
          <w:szCs w:val="24"/>
          <w:rtl/>
        </w:rPr>
        <w:t>تقسيم</w:t>
      </w:r>
      <w:r w:rsidRPr="006F13A1">
        <w:rPr>
          <w:rFonts w:ascii="Arial" w:hAnsi="Arial" w:cs="Arial"/>
          <w:sz w:val="24"/>
          <w:szCs w:val="24"/>
        </w:rPr>
        <w:t xml:space="preserve"> </w:t>
      </w:r>
      <w:r w:rsidRPr="006F13A1">
        <w:rPr>
          <w:rFonts w:ascii="Arial" w:hAnsi="Arial" w:cs="Arial"/>
          <w:sz w:val="24"/>
          <w:szCs w:val="24"/>
          <w:rtl/>
        </w:rPr>
        <w:t>هذا</w:t>
      </w:r>
      <w:r w:rsidRPr="006F13A1">
        <w:rPr>
          <w:rFonts w:ascii="Arial" w:hAnsi="Arial" w:cs="Arial"/>
          <w:sz w:val="24"/>
          <w:szCs w:val="24"/>
        </w:rPr>
        <w:t xml:space="preserve"> </w:t>
      </w:r>
      <w:r w:rsidRPr="006F13A1">
        <w:rPr>
          <w:rFonts w:ascii="Arial" w:hAnsi="Arial" w:cs="Arial"/>
          <w:sz w:val="24"/>
          <w:szCs w:val="24"/>
          <w:rtl/>
        </w:rPr>
        <w:t>الفصل</w:t>
      </w:r>
      <w:r w:rsidRPr="006F13A1">
        <w:rPr>
          <w:rFonts w:ascii="Arial" w:hAnsi="Arial" w:cs="Arial"/>
          <w:sz w:val="24"/>
          <w:szCs w:val="24"/>
        </w:rPr>
        <w:t xml:space="preserve"> </w:t>
      </w:r>
      <w:r w:rsidRPr="006F13A1">
        <w:rPr>
          <w:rFonts w:ascii="Arial" w:hAnsi="Arial" w:cs="Arial"/>
          <w:sz w:val="24"/>
          <w:szCs w:val="24"/>
          <w:rtl/>
        </w:rPr>
        <w:t>إلى</w:t>
      </w:r>
      <w:r w:rsidRPr="006F13A1">
        <w:rPr>
          <w:rFonts w:ascii="Arial" w:hAnsi="Arial" w:cs="Arial"/>
          <w:sz w:val="24"/>
          <w:szCs w:val="24"/>
        </w:rPr>
        <w:t xml:space="preserve"> </w:t>
      </w:r>
      <w:r w:rsidRPr="006F13A1">
        <w:rPr>
          <w:rFonts w:ascii="Arial" w:hAnsi="Arial" w:cs="Arial"/>
          <w:sz w:val="24"/>
          <w:szCs w:val="24"/>
          <w:rtl/>
        </w:rPr>
        <w:t>ثلاثة</w:t>
      </w:r>
      <w:r w:rsidRPr="006F13A1">
        <w:rPr>
          <w:rFonts w:ascii="Arial" w:hAnsi="Arial" w:cs="Arial"/>
          <w:sz w:val="24"/>
          <w:szCs w:val="24"/>
        </w:rPr>
        <w:t xml:space="preserve"> </w:t>
      </w:r>
      <w:r w:rsidRPr="006F13A1">
        <w:rPr>
          <w:rFonts w:ascii="Arial" w:hAnsi="Arial" w:cs="Arial"/>
          <w:sz w:val="24"/>
          <w:szCs w:val="24"/>
          <w:rtl/>
        </w:rPr>
        <w:t>مباحث</w:t>
      </w:r>
      <w:r w:rsidRPr="006F13A1">
        <w:rPr>
          <w:rFonts w:ascii="Arial" w:hAnsi="Arial" w:cs="Arial"/>
          <w:sz w:val="24"/>
          <w:szCs w:val="24"/>
        </w:rPr>
        <w:t xml:space="preserve"> </w:t>
      </w:r>
      <w:r w:rsidRPr="006F13A1">
        <w:rPr>
          <w:rFonts w:ascii="Arial" w:hAnsi="Arial" w:cs="Arial"/>
          <w:sz w:val="24"/>
          <w:szCs w:val="24"/>
          <w:rtl/>
        </w:rPr>
        <w:t>كما</w:t>
      </w:r>
      <w:r w:rsidRPr="006F13A1">
        <w:rPr>
          <w:rFonts w:ascii="Arial" w:hAnsi="Arial" w:cs="Arial"/>
          <w:sz w:val="24"/>
          <w:szCs w:val="24"/>
        </w:rPr>
        <w:t xml:space="preserve"> </w:t>
      </w:r>
      <w:r w:rsidRPr="006F13A1">
        <w:rPr>
          <w:rFonts w:ascii="Arial" w:hAnsi="Arial" w:cs="Arial"/>
          <w:sz w:val="24"/>
          <w:szCs w:val="24"/>
          <w:rtl/>
        </w:rPr>
        <w:t>يلي</w:t>
      </w:r>
      <w:r w:rsidRPr="006F13A1">
        <w:rPr>
          <w:rFonts w:ascii="Arial" w:hAnsi="Arial" w:cs="Arial"/>
          <w:sz w:val="24"/>
          <w:szCs w:val="24"/>
        </w:rPr>
        <w:t xml:space="preserve"> :</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تستخدم</w:t>
      </w:r>
      <w:r w:rsidRPr="006F13A1">
        <w:rPr>
          <w:rFonts w:ascii="Arial" w:hAnsi="Arial" w:cs="Arial"/>
          <w:sz w:val="24"/>
          <w:szCs w:val="24"/>
        </w:rPr>
        <w:t xml:space="preserve"> </w:t>
      </w:r>
      <w:r w:rsidRPr="006F13A1">
        <w:rPr>
          <w:rFonts w:ascii="Arial" w:hAnsi="Arial" w:cs="Arial"/>
          <w:sz w:val="24"/>
          <w:szCs w:val="24"/>
          <w:rtl/>
        </w:rPr>
        <w:t>أيضا</w:t>
      </w:r>
      <w:r w:rsidRPr="006F13A1">
        <w:rPr>
          <w:rFonts w:ascii="Arial" w:hAnsi="Arial" w:cs="Arial"/>
          <w:sz w:val="24"/>
          <w:szCs w:val="24"/>
        </w:rPr>
        <w:t xml:space="preserve"> </w:t>
      </w:r>
      <w:r w:rsidRPr="006F13A1">
        <w:rPr>
          <w:rFonts w:ascii="Arial" w:hAnsi="Arial" w:cs="Arial"/>
          <w:sz w:val="24"/>
          <w:szCs w:val="24"/>
          <w:rtl/>
        </w:rPr>
        <w:t>النقطتين</w:t>
      </w:r>
      <w:r w:rsidRPr="006F13A1">
        <w:rPr>
          <w:rFonts w:ascii="Arial" w:hAnsi="Arial" w:cs="Arial"/>
          <w:sz w:val="24"/>
          <w:szCs w:val="24"/>
        </w:rPr>
        <w:t xml:space="preserve"> </w:t>
      </w:r>
      <w:r w:rsidRPr="006F13A1">
        <w:rPr>
          <w:rFonts w:ascii="Arial" w:hAnsi="Arial" w:cs="Arial"/>
          <w:sz w:val="24"/>
          <w:szCs w:val="24"/>
          <w:rtl/>
        </w:rPr>
        <w:t>المتعامدتين</w:t>
      </w:r>
      <w:r w:rsidRPr="006F13A1">
        <w:rPr>
          <w:rFonts w:ascii="Arial" w:hAnsi="Arial" w:cs="Arial"/>
          <w:sz w:val="24"/>
          <w:szCs w:val="24"/>
        </w:rPr>
        <w:t xml:space="preserve"> </w:t>
      </w:r>
      <w:r w:rsidRPr="006F13A1">
        <w:rPr>
          <w:rFonts w:ascii="Arial" w:hAnsi="Arial" w:cs="Arial"/>
          <w:sz w:val="24"/>
          <w:szCs w:val="24"/>
          <w:rtl/>
        </w:rPr>
        <w:t>عند</w:t>
      </w:r>
      <w:r w:rsidRPr="006F13A1">
        <w:rPr>
          <w:rFonts w:ascii="Arial" w:hAnsi="Arial" w:cs="Arial"/>
          <w:sz w:val="24"/>
          <w:szCs w:val="24"/>
        </w:rPr>
        <w:t xml:space="preserve"> </w:t>
      </w:r>
      <w:r w:rsidRPr="006F13A1">
        <w:rPr>
          <w:rFonts w:ascii="Arial" w:hAnsi="Arial" w:cs="Arial"/>
          <w:sz w:val="24"/>
          <w:szCs w:val="24"/>
          <w:rtl/>
        </w:rPr>
        <w:t>كتابة</w:t>
      </w:r>
      <w:r w:rsidRPr="006F13A1">
        <w:rPr>
          <w:rFonts w:ascii="Arial" w:hAnsi="Arial" w:cs="Arial"/>
          <w:sz w:val="24"/>
          <w:szCs w:val="24"/>
        </w:rPr>
        <w:t xml:space="preserve"> </w:t>
      </w:r>
      <w:r w:rsidRPr="006F13A1">
        <w:rPr>
          <w:rFonts w:ascii="Arial" w:hAnsi="Arial" w:cs="Arial"/>
          <w:sz w:val="24"/>
          <w:szCs w:val="24"/>
          <w:rtl/>
        </w:rPr>
        <w:t>اسم</w:t>
      </w:r>
      <w:r w:rsidRPr="006F13A1">
        <w:rPr>
          <w:rFonts w:ascii="Arial" w:hAnsi="Arial" w:cs="Arial"/>
          <w:sz w:val="24"/>
          <w:szCs w:val="24"/>
        </w:rPr>
        <w:t xml:space="preserve"> </w:t>
      </w:r>
      <w:r w:rsidRPr="006F13A1">
        <w:rPr>
          <w:rFonts w:ascii="Arial" w:hAnsi="Arial" w:cs="Arial"/>
          <w:sz w:val="24"/>
          <w:szCs w:val="24"/>
          <w:rtl/>
        </w:rPr>
        <w:t>الكتاب</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عنوان</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hint="cs"/>
          <w:sz w:val="24"/>
          <w:szCs w:val="24"/>
          <w:rtl/>
        </w:rPr>
        <w:t xml:space="preserve"> </w:t>
      </w:r>
      <w:r w:rsidRPr="006F13A1">
        <w:rPr>
          <w:rFonts w:ascii="Arial" w:hAnsi="Arial" w:cs="Arial"/>
          <w:sz w:val="24"/>
          <w:szCs w:val="24"/>
          <w:rtl/>
        </w:rPr>
        <w:t>المقالة</w:t>
      </w:r>
      <w:r w:rsidRPr="006F13A1">
        <w:rPr>
          <w:rFonts w:ascii="Arial" w:hAnsi="Arial" w:cs="Arial"/>
          <w:sz w:val="24"/>
          <w:szCs w:val="24"/>
        </w:rPr>
        <w:t xml:space="preserve"> </w:t>
      </w:r>
      <w:r w:rsidRPr="006F13A1">
        <w:rPr>
          <w:rFonts w:ascii="Arial" w:hAnsi="Arial" w:cs="Arial"/>
          <w:sz w:val="24"/>
          <w:szCs w:val="24"/>
          <w:rtl/>
        </w:rPr>
        <w:t>التي</w:t>
      </w:r>
      <w:r w:rsidRPr="006F13A1">
        <w:rPr>
          <w:rFonts w:ascii="Arial" w:hAnsi="Arial" w:cs="Arial"/>
          <w:sz w:val="24"/>
          <w:szCs w:val="24"/>
        </w:rPr>
        <w:t xml:space="preserve"> </w:t>
      </w:r>
      <w:r w:rsidRPr="006F13A1">
        <w:rPr>
          <w:rFonts w:ascii="Arial" w:hAnsi="Arial" w:cs="Arial"/>
          <w:sz w:val="24"/>
          <w:szCs w:val="24"/>
          <w:rtl/>
        </w:rPr>
        <w:t>يكون</w:t>
      </w:r>
      <w:r w:rsidRPr="006F13A1">
        <w:rPr>
          <w:rFonts w:ascii="Arial" w:hAnsi="Arial" w:cs="Arial"/>
          <w:sz w:val="24"/>
          <w:szCs w:val="24"/>
        </w:rPr>
        <w:t xml:space="preserve"> </w:t>
      </w:r>
      <w:r w:rsidRPr="006F13A1">
        <w:rPr>
          <w:rFonts w:ascii="Arial" w:hAnsi="Arial" w:cs="Arial"/>
          <w:sz w:val="24"/>
          <w:szCs w:val="24"/>
          <w:rtl/>
        </w:rPr>
        <w:t>فيها</w:t>
      </w:r>
      <w:r w:rsidRPr="006F13A1">
        <w:rPr>
          <w:rFonts w:ascii="Arial" w:hAnsi="Arial" w:cs="Arial"/>
          <w:sz w:val="24"/>
          <w:szCs w:val="24"/>
        </w:rPr>
        <w:t xml:space="preserve"> </w:t>
      </w:r>
      <w:r w:rsidRPr="006F13A1">
        <w:rPr>
          <w:rFonts w:ascii="Arial" w:hAnsi="Arial" w:cs="Arial"/>
          <w:sz w:val="24"/>
          <w:szCs w:val="24"/>
          <w:rtl/>
        </w:rPr>
        <w:t>عنوان</w:t>
      </w:r>
      <w:r w:rsidRPr="006F13A1">
        <w:rPr>
          <w:rFonts w:ascii="Arial" w:hAnsi="Arial" w:cs="Arial"/>
          <w:sz w:val="24"/>
          <w:szCs w:val="24"/>
        </w:rPr>
        <w:t xml:space="preserve"> </w:t>
      </w:r>
      <w:r w:rsidRPr="006F13A1">
        <w:rPr>
          <w:rFonts w:ascii="Arial" w:hAnsi="Arial" w:cs="Arial"/>
          <w:sz w:val="24"/>
          <w:szCs w:val="24"/>
          <w:rtl/>
        </w:rPr>
        <w:t>رئيسي</w:t>
      </w:r>
      <w:r w:rsidRPr="006F13A1">
        <w:rPr>
          <w:rFonts w:ascii="Arial" w:hAnsi="Arial" w:cs="Arial"/>
          <w:sz w:val="24"/>
          <w:szCs w:val="24"/>
        </w:rPr>
        <w:t xml:space="preserve"> </w:t>
      </w:r>
      <w:r w:rsidRPr="006F13A1">
        <w:rPr>
          <w:rFonts w:ascii="Arial" w:hAnsi="Arial" w:cs="Arial"/>
          <w:sz w:val="24"/>
          <w:szCs w:val="24"/>
          <w:rtl/>
        </w:rPr>
        <w:t>وعنوان</w:t>
      </w:r>
      <w:r w:rsidRPr="006F13A1">
        <w:rPr>
          <w:rFonts w:ascii="Arial" w:hAnsi="Arial" w:cs="Arial"/>
          <w:sz w:val="24"/>
          <w:szCs w:val="24"/>
        </w:rPr>
        <w:t xml:space="preserve"> </w:t>
      </w:r>
      <w:r w:rsidRPr="006F13A1">
        <w:rPr>
          <w:rFonts w:ascii="Arial" w:hAnsi="Arial" w:cs="Arial"/>
          <w:sz w:val="24"/>
          <w:szCs w:val="24"/>
          <w:rtl/>
        </w:rPr>
        <w:t>ثانوي</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مثل</w:t>
      </w:r>
      <w:r w:rsidRPr="006F13A1">
        <w:rPr>
          <w:rFonts w:ascii="Arial" w:hAnsi="Arial" w:cs="Arial"/>
          <w:sz w:val="24"/>
          <w:szCs w:val="24"/>
        </w:rPr>
        <w:t xml:space="preserve"> - </w:t>
      </w:r>
      <w:r w:rsidRPr="006F13A1">
        <w:rPr>
          <w:rFonts w:ascii="Arial" w:hAnsi="Arial" w:cs="Arial"/>
          <w:sz w:val="24"/>
          <w:szCs w:val="24"/>
          <w:rtl/>
        </w:rPr>
        <w:t>الجماعات</w:t>
      </w:r>
      <w:r w:rsidRPr="006F13A1">
        <w:rPr>
          <w:rFonts w:ascii="Arial" w:hAnsi="Arial" w:cs="Arial"/>
          <w:sz w:val="24"/>
          <w:szCs w:val="24"/>
        </w:rPr>
        <w:t xml:space="preserve"> </w:t>
      </w:r>
      <w:r w:rsidRPr="006F13A1">
        <w:rPr>
          <w:rFonts w:ascii="Arial" w:hAnsi="Arial" w:cs="Arial"/>
          <w:sz w:val="24"/>
          <w:szCs w:val="24"/>
          <w:rtl/>
        </w:rPr>
        <w:t>السعودية</w:t>
      </w:r>
      <w:r w:rsidRPr="006F13A1">
        <w:rPr>
          <w:rFonts w:ascii="Arial" w:hAnsi="Arial" w:cs="Arial"/>
          <w:sz w:val="24"/>
          <w:szCs w:val="24"/>
        </w:rPr>
        <w:t xml:space="preserve"> : </w:t>
      </w:r>
      <w:r w:rsidRPr="006F13A1">
        <w:rPr>
          <w:rFonts w:ascii="Arial" w:hAnsi="Arial" w:cs="Arial"/>
          <w:sz w:val="24"/>
          <w:szCs w:val="24"/>
          <w:rtl/>
        </w:rPr>
        <w:t>نشأتها</w:t>
      </w:r>
      <w:r w:rsidRPr="006F13A1">
        <w:rPr>
          <w:rFonts w:ascii="Arial" w:hAnsi="Arial" w:cs="Arial"/>
          <w:sz w:val="24"/>
          <w:szCs w:val="24"/>
        </w:rPr>
        <w:t xml:space="preserve"> </w:t>
      </w:r>
      <w:r w:rsidRPr="006F13A1">
        <w:rPr>
          <w:rFonts w:ascii="Arial" w:hAnsi="Arial" w:cs="Arial"/>
          <w:sz w:val="24"/>
          <w:szCs w:val="24"/>
          <w:rtl/>
        </w:rPr>
        <w:t>وتطورها</w:t>
      </w:r>
      <w:r w:rsidRPr="006F13A1">
        <w:rPr>
          <w:rFonts w:ascii="Arial" w:hAnsi="Arial" w:cs="Arial"/>
          <w:sz w:val="24"/>
          <w:szCs w:val="24"/>
        </w:rPr>
        <w:t xml:space="preserve"> .</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تستخدم</w:t>
      </w:r>
      <w:r w:rsidRPr="006F13A1">
        <w:rPr>
          <w:rFonts w:ascii="Arial" w:hAnsi="Arial" w:cs="Arial"/>
          <w:sz w:val="24"/>
          <w:szCs w:val="24"/>
        </w:rPr>
        <w:t xml:space="preserve"> </w:t>
      </w:r>
      <w:r w:rsidRPr="006F13A1">
        <w:rPr>
          <w:rFonts w:ascii="Arial" w:hAnsi="Arial" w:cs="Arial"/>
          <w:sz w:val="24"/>
          <w:szCs w:val="24"/>
          <w:rtl/>
        </w:rPr>
        <w:t>النقاط</w:t>
      </w:r>
      <w:r w:rsidRPr="006F13A1">
        <w:rPr>
          <w:rFonts w:ascii="Arial" w:hAnsi="Arial" w:cs="Arial"/>
          <w:sz w:val="24"/>
          <w:szCs w:val="24"/>
        </w:rPr>
        <w:t xml:space="preserve"> </w:t>
      </w:r>
      <w:r w:rsidRPr="006F13A1">
        <w:rPr>
          <w:rFonts w:ascii="Arial" w:hAnsi="Arial" w:cs="Arial"/>
          <w:sz w:val="24"/>
          <w:szCs w:val="24"/>
          <w:rtl/>
        </w:rPr>
        <w:t>الثلاثة</w:t>
      </w:r>
      <w:r w:rsidRPr="006F13A1">
        <w:rPr>
          <w:rFonts w:ascii="Arial" w:hAnsi="Arial" w:cs="Arial"/>
          <w:sz w:val="24"/>
          <w:szCs w:val="24"/>
        </w:rPr>
        <w:t xml:space="preserve"> </w:t>
      </w:r>
      <w:r w:rsidRPr="006F13A1">
        <w:rPr>
          <w:rFonts w:ascii="Arial" w:hAnsi="Arial" w:cs="Arial"/>
          <w:sz w:val="24"/>
          <w:szCs w:val="24"/>
          <w:rtl/>
        </w:rPr>
        <w:t>دلالة</w:t>
      </w:r>
      <w:r w:rsidRPr="006F13A1">
        <w:rPr>
          <w:rFonts w:ascii="Arial" w:hAnsi="Arial" w:cs="Arial"/>
          <w:sz w:val="24"/>
          <w:szCs w:val="24"/>
        </w:rPr>
        <w:t xml:space="preserve"> </w:t>
      </w:r>
      <w:r w:rsidRPr="006F13A1">
        <w:rPr>
          <w:rFonts w:ascii="Arial" w:hAnsi="Arial" w:cs="Arial"/>
          <w:sz w:val="24"/>
          <w:szCs w:val="24"/>
          <w:rtl/>
        </w:rPr>
        <w:t>لوجود</w:t>
      </w:r>
      <w:r w:rsidRPr="006F13A1">
        <w:rPr>
          <w:rFonts w:ascii="Arial" w:hAnsi="Arial" w:cs="Arial"/>
          <w:sz w:val="24"/>
          <w:szCs w:val="24"/>
        </w:rPr>
        <w:t xml:space="preserve"> </w:t>
      </w:r>
      <w:r w:rsidRPr="006F13A1">
        <w:rPr>
          <w:rFonts w:ascii="Arial" w:hAnsi="Arial" w:cs="Arial"/>
          <w:sz w:val="24"/>
          <w:szCs w:val="24"/>
          <w:rtl/>
        </w:rPr>
        <w:t>كلام</w:t>
      </w:r>
      <w:r w:rsidRPr="006F13A1">
        <w:rPr>
          <w:rFonts w:ascii="Arial" w:hAnsi="Arial" w:cs="Arial"/>
          <w:sz w:val="24"/>
          <w:szCs w:val="24"/>
        </w:rPr>
        <w:t xml:space="preserve"> </w:t>
      </w:r>
      <w:r w:rsidRPr="006F13A1">
        <w:rPr>
          <w:rFonts w:ascii="Arial" w:hAnsi="Arial" w:cs="Arial"/>
          <w:sz w:val="24"/>
          <w:szCs w:val="24"/>
          <w:rtl/>
        </w:rPr>
        <w:t>محذوف</w:t>
      </w:r>
      <w:r w:rsidRPr="006F13A1">
        <w:rPr>
          <w:rFonts w:ascii="Arial" w:hAnsi="Arial" w:cs="Arial"/>
          <w:sz w:val="24"/>
          <w:szCs w:val="24"/>
        </w:rPr>
        <w:t xml:space="preserve"> </w:t>
      </w:r>
      <w:r w:rsidRPr="006F13A1">
        <w:rPr>
          <w:rFonts w:ascii="Arial" w:hAnsi="Arial" w:cs="Arial"/>
          <w:sz w:val="24"/>
          <w:szCs w:val="24"/>
          <w:rtl/>
        </w:rPr>
        <w:t>ولا</w:t>
      </w:r>
      <w:r w:rsidRPr="006F13A1">
        <w:rPr>
          <w:rFonts w:ascii="Arial" w:hAnsi="Arial" w:cs="Arial"/>
          <w:sz w:val="24"/>
          <w:szCs w:val="24"/>
        </w:rPr>
        <w:t xml:space="preserve"> </w:t>
      </w:r>
      <w:r w:rsidRPr="006F13A1">
        <w:rPr>
          <w:rFonts w:ascii="Arial" w:hAnsi="Arial" w:cs="Arial"/>
          <w:sz w:val="24"/>
          <w:szCs w:val="24"/>
          <w:rtl/>
        </w:rPr>
        <w:t>حاجة</w:t>
      </w:r>
      <w:r w:rsidRPr="006F13A1">
        <w:rPr>
          <w:rFonts w:ascii="Arial" w:hAnsi="Arial" w:cs="Arial"/>
          <w:sz w:val="24"/>
          <w:szCs w:val="24"/>
        </w:rPr>
        <w:t xml:space="preserve"> </w:t>
      </w:r>
      <w:r w:rsidRPr="006F13A1">
        <w:rPr>
          <w:rFonts w:ascii="Arial" w:hAnsi="Arial" w:cs="Arial"/>
          <w:sz w:val="24"/>
          <w:szCs w:val="24"/>
          <w:rtl/>
        </w:rPr>
        <w:t>للاستمرار</w:t>
      </w:r>
      <w:r w:rsidRPr="006F13A1">
        <w:rPr>
          <w:rFonts w:ascii="Arial" w:hAnsi="Arial" w:cs="Arial"/>
          <w:sz w:val="24"/>
          <w:szCs w:val="24"/>
        </w:rPr>
        <w:t xml:space="preserve"> </w:t>
      </w:r>
      <w:r w:rsidRPr="006F13A1">
        <w:rPr>
          <w:rFonts w:ascii="Arial" w:hAnsi="Arial" w:cs="Arial"/>
          <w:sz w:val="24"/>
          <w:szCs w:val="24"/>
          <w:rtl/>
        </w:rPr>
        <w:t>مثل</w:t>
      </w:r>
      <w:r w:rsidRPr="006F13A1">
        <w:rPr>
          <w:rFonts w:ascii="Arial" w:hAnsi="Arial" w:cs="Arial"/>
          <w:sz w:val="24"/>
          <w:szCs w:val="24"/>
        </w:rPr>
        <w:t>...</w:t>
      </w:r>
      <w:r w:rsidRPr="006F13A1">
        <w:rPr>
          <w:rFonts w:ascii="Arial" w:hAnsi="Arial" w:cs="Arial" w:hint="cs"/>
          <w:sz w:val="24"/>
          <w:szCs w:val="24"/>
          <w:rtl/>
        </w:rPr>
        <w:t xml:space="preserve"> </w:t>
      </w:r>
      <w:r w:rsidRPr="006F13A1">
        <w:rPr>
          <w:rFonts w:ascii="Arial" w:hAnsi="Arial" w:cs="Arial"/>
          <w:sz w:val="24"/>
          <w:szCs w:val="24"/>
          <w:rtl/>
        </w:rPr>
        <w:t>الخ</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حالة</w:t>
      </w:r>
      <w:r w:rsidRPr="006F13A1">
        <w:rPr>
          <w:rFonts w:ascii="Arial" w:hAnsi="Arial" w:cs="Arial"/>
          <w:sz w:val="24"/>
          <w:szCs w:val="24"/>
        </w:rPr>
        <w:t xml:space="preserve"> </w:t>
      </w:r>
      <w:r w:rsidRPr="006F13A1">
        <w:rPr>
          <w:rFonts w:ascii="Arial" w:hAnsi="Arial" w:cs="Arial"/>
          <w:sz w:val="24"/>
          <w:szCs w:val="24"/>
          <w:rtl/>
        </w:rPr>
        <w:t>الاقتباس</w:t>
      </w:r>
      <w:r w:rsidRPr="006F13A1">
        <w:rPr>
          <w:rFonts w:ascii="Arial" w:hAnsi="Arial" w:cs="Arial"/>
          <w:sz w:val="24"/>
          <w:szCs w:val="24"/>
        </w:rPr>
        <w:t xml:space="preserve"> </w:t>
      </w:r>
      <w:r w:rsidRPr="006F13A1">
        <w:rPr>
          <w:rFonts w:ascii="Arial" w:hAnsi="Arial" w:cs="Arial"/>
          <w:sz w:val="24"/>
          <w:szCs w:val="24"/>
          <w:rtl/>
        </w:rPr>
        <w:t>يجب</w:t>
      </w:r>
      <w:r w:rsidRPr="006F13A1">
        <w:rPr>
          <w:rFonts w:ascii="Arial" w:hAnsi="Arial" w:cs="Arial"/>
          <w:sz w:val="24"/>
          <w:szCs w:val="24"/>
        </w:rPr>
        <w:t xml:space="preserve"> </w:t>
      </w:r>
      <w:r w:rsidRPr="006F13A1">
        <w:rPr>
          <w:rFonts w:ascii="Arial" w:hAnsi="Arial" w:cs="Arial"/>
          <w:sz w:val="24"/>
          <w:szCs w:val="24"/>
          <w:rtl/>
        </w:rPr>
        <w:t>ذكر</w:t>
      </w:r>
      <w:r w:rsidRPr="006F13A1">
        <w:rPr>
          <w:rFonts w:ascii="Arial" w:hAnsi="Arial" w:cs="Arial"/>
          <w:sz w:val="24"/>
          <w:szCs w:val="24"/>
        </w:rPr>
        <w:t xml:space="preserve"> </w:t>
      </w:r>
      <w:r w:rsidRPr="006F13A1">
        <w:rPr>
          <w:rFonts w:ascii="Arial" w:hAnsi="Arial" w:cs="Arial"/>
          <w:sz w:val="24"/>
          <w:szCs w:val="24"/>
          <w:rtl/>
        </w:rPr>
        <w:t>المعلومات</w:t>
      </w:r>
      <w:r w:rsidRPr="006F13A1">
        <w:rPr>
          <w:rFonts w:ascii="Arial" w:hAnsi="Arial" w:cs="Arial"/>
          <w:sz w:val="24"/>
          <w:szCs w:val="24"/>
        </w:rPr>
        <w:t xml:space="preserve"> </w:t>
      </w:r>
      <w:r w:rsidRPr="006F13A1">
        <w:rPr>
          <w:rFonts w:ascii="Arial" w:hAnsi="Arial" w:cs="Arial"/>
          <w:sz w:val="24"/>
          <w:szCs w:val="24"/>
          <w:rtl/>
        </w:rPr>
        <w:t>كما</w:t>
      </w:r>
      <w:r w:rsidRPr="006F13A1">
        <w:rPr>
          <w:rFonts w:ascii="Arial" w:hAnsi="Arial" w:cs="Arial"/>
          <w:sz w:val="24"/>
          <w:szCs w:val="24"/>
        </w:rPr>
        <w:t xml:space="preserve"> </w:t>
      </w:r>
      <w:r w:rsidRPr="006F13A1">
        <w:rPr>
          <w:rFonts w:ascii="Arial" w:hAnsi="Arial" w:cs="Arial"/>
          <w:sz w:val="24"/>
          <w:szCs w:val="24"/>
          <w:rtl/>
        </w:rPr>
        <w:t>وردت</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النص</w:t>
      </w:r>
      <w:r w:rsidRPr="006F13A1">
        <w:rPr>
          <w:rFonts w:ascii="Arial" w:hAnsi="Arial" w:cs="Arial"/>
          <w:sz w:val="24"/>
          <w:szCs w:val="24"/>
        </w:rPr>
        <w:t xml:space="preserve"> </w:t>
      </w:r>
      <w:r w:rsidRPr="006F13A1">
        <w:rPr>
          <w:rFonts w:ascii="Arial" w:hAnsi="Arial" w:cs="Arial"/>
          <w:sz w:val="24"/>
          <w:szCs w:val="24"/>
          <w:rtl/>
        </w:rPr>
        <w:t>الأصلي</w:t>
      </w:r>
      <w:r w:rsidRPr="006F13A1">
        <w:rPr>
          <w:rFonts w:ascii="Arial" w:hAnsi="Arial" w:cs="Arial"/>
          <w:sz w:val="24"/>
          <w:szCs w:val="24"/>
        </w:rPr>
        <w:t xml:space="preserve"> </w:t>
      </w:r>
      <w:r w:rsidRPr="006F13A1">
        <w:rPr>
          <w:rFonts w:ascii="Arial" w:hAnsi="Arial" w:cs="Arial"/>
          <w:sz w:val="24"/>
          <w:szCs w:val="24"/>
          <w:rtl/>
        </w:rPr>
        <w:t>بما</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hint="cs"/>
          <w:sz w:val="24"/>
          <w:szCs w:val="24"/>
          <w:rtl/>
        </w:rPr>
        <w:t xml:space="preserve"> </w:t>
      </w:r>
      <w:r w:rsidRPr="006F13A1">
        <w:rPr>
          <w:rFonts w:ascii="Arial" w:hAnsi="Arial" w:cs="Arial"/>
          <w:sz w:val="24"/>
          <w:szCs w:val="24"/>
          <w:rtl/>
        </w:rPr>
        <w:t>ذلك</w:t>
      </w:r>
      <w:r w:rsidRPr="006F13A1">
        <w:rPr>
          <w:rFonts w:ascii="Arial" w:hAnsi="Arial" w:cs="Arial"/>
          <w:sz w:val="24"/>
          <w:szCs w:val="24"/>
        </w:rPr>
        <w:t xml:space="preserve"> </w:t>
      </w:r>
      <w:r w:rsidRPr="006F13A1">
        <w:rPr>
          <w:rFonts w:ascii="Arial" w:hAnsi="Arial" w:cs="Arial"/>
          <w:sz w:val="24"/>
          <w:szCs w:val="24"/>
          <w:rtl/>
        </w:rPr>
        <w:t>الإشارات</w:t>
      </w:r>
      <w:r w:rsidRPr="006F13A1">
        <w:rPr>
          <w:rFonts w:ascii="Arial" w:hAnsi="Arial" w:cs="Arial"/>
          <w:sz w:val="24"/>
          <w:szCs w:val="24"/>
        </w:rPr>
        <w:t xml:space="preserve"> </w:t>
      </w:r>
      <w:r w:rsidRPr="006F13A1">
        <w:rPr>
          <w:rFonts w:ascii="Arial" w:hAnsi="Arial" w:cs="Arial"/>
          <w:sz w:val="24"/>
          <w:szCs w:val="24"/>
          <w:rtl/>
        </w:rPr>
        <w:t>وعلامات</w:t>
      </w:r>
      <w:r w:rsidRPr="006F13A1">
        <w:rPr>
          <w:rFonts w:ascii="Arial" w:hAnsi="Arial" w:cs="Arial"/>
          <w:sz w:val="24"/>
          <w:szCs w:val="24"/>
        </w:rPr>
        <w:t xml:space="preserve"> </w:t>
      </w:r>
      <w:r w:rsidRPr="006F13A1">
        <w:rPr>
          <w:rFonts w:ascii="Arial" w:hAnsi="Arial" w:cs="Arial"/>
          <w:sz w:val="24"/>
          <w:szCs w:val="24"/>
          <w:rtl/>
        </w:rPr>
        <w:t>التنقيط</w:t>
      </w:r>
      <w:r w:rsidRPr="006F13A1">
        <w:rPr>
          <w:rFonts w:ascii="Arial" w:hAnsi="Arial" w:cs="Arial"/>
          <w:sz w:val="24"/>
          <w:szCs w:val="24"/>
        </w:rPr>
        <w:t xml:space="preserve"> </w:t>
      </w:r>
      <w:r w:rsidRPr="006F13A1">
        <w:rPr>
          <w:rFonts w:ascii="Arial" w:hAnsi="Arial" w:cs="Arial"/>
          <w:sz w:val="24"/>
          <w:szCs w:val="24"/>
          <w:rtl/>
        </w:rPr>
        <w:t>مثل</w:t>
      </w:r>
      <w:r w:rsidRPr="006F13A1">
        <w:rPr>
          <w:rFonts w:ascii="Arial" w:hAnsi="Arial" w:cs="Arial"/>
          <w:sz w:val="24"/>
          <w:szCs w:val="24"/>
        </w:rPr>
        <w:t xml:space="preserve"> </w:t>
      </w:r>
      <w:r w:rsidRPr="006F13A1">
        <w:rPr>
          <w:rFonts w:ascii="Arial" w:hAnsi="Arial" w:cs="Arial"/>
          <w:sz w:val="24"/>
          <w:szCs w:val="24"/>
          <w:rtl/>
        </w:rPr>
        <w:t>النقطة</w:t>
      </w:r>
      <w:r w:rsidRPr="006F13A1">
        <w:rPr>
          <w:rFonts w:ascii="Arial" w:hAnsi="Arial" w:cs="Arial"/>
          <w:sz w:val="24"/>
          <w:szCs w:val="24"/>
        </w:rPr>
        <w:t xml:space="preserve"> </w:t>
      </w:r>
      <w:r w:rsidRPr="006F13A1">
        <w:rPr>
          <w:rFonts w:ascii="Arial" w:hAnsi="Arial" w:cs="Arial"/>
          <w:sz w:val="24"/>
          <w:szCs w:val="24"/>
          <w:rtl/>
        </w:rPr>
        <w:t>والفاصلة</w:t>
      </w:r>
      <w:r w:rsidRPr="006F13A1">
        <w:rPr>
          <w:rFonts w:ascii="Arial" w:hAnsi="Arial" w:cs="Arial"/>
          <w:sz w:val="24"/>
          <w:szCs w:val="24"/>
        </w:rPr>
        <w:t xml:space="preserve"> </w:t>
      </w:r>
      <w:r w:rsidRPr="006F13A1">
        <w:rPr>
          <w:rFonts w:ascii="Arial" w:hAnsi="Arial" w:cs="Arial"/>
          <w:sz w:val="24"/>
          <w:szCs w:val="24"/>
          <w:rtl/>
        </w:rPr>
        <w:t>وعلامات</w:t>
      </w:r>
      <w:r w:rsidRPr="006F13A1">
        <w:rPr>
          <w:rFonts w:ascii="Arial" w:hAnsi="Arial" w:cs="Arial"/>
          <w:sz w:val="24"/>
          <w:szCs w:val="24"/>
        </w:rPr>
        <w:t xml:space="preserve"> </w:t>
      </w:r>
      <w:r w:rsidRPr="006F13A1">
        <w:rPr>
          <w:rFonts w:ascii="Arial" w:hAnsi="Arial" w:cs="Arial"/>
          <w:sz w:val="24"/>
          <w:szCs w:val="24"/>
          <w:rtl/>
        </w:rPr>
        <w:t>الاستفهام</w:t>
      </w:r>
      <w:r w:rsidRPr="006F13A1">
        <w:rPr>
          <w:rFonts w:ascii="Arial" w:hAnsi="Arial" w:cs="Arial" w:hint="cs"/>
          <w:sz w:val="24"/>
          <w:szCs w:val="24"/>
          <w:rtl/>
        </w:rPr>
        <w:t xml:space="preserve"> </w:t>
      </w:r>
      <w:r w:rsidRPr="006F13A1">
        <w:rPr>
          <w:rFonts w:ascii="Arial" w:hAnsi="Arial" w:cs="Arial"/>
          <w:sz w:val="24"/>
          <w:szCs w:val="24"/>
          <w:rtl/>
        </w:rPr>
        <w:t>وغيرها</w:t>
      </w:r>
      <w:r w:rsidRPr="006F13A1">
        <w:rPr>
          <w:rFonts w:ascii="Arial" w:hAnsi="Arial" w:cs="Arial"/>
          <w:sz w:val="24"/>
          <w:szCs w:val="24"/>
        </w:rPr>
        <w:t xml:space="preserve"> .</w:t>
      </w:r>
    </w:p>
    <w:p w:rsidR="00E6730B" w:rsidRPr="006F13A1" w:rsidRDefault="00E6730B" w:rsidP="00E6730B">
      <w:pPr>
        <w:autoSpaceDE w:val="0"/>
        <w:autoSpaceDN w:val="0"/>
        <w:adjustRightInd w:val="0"/>
        <w:spacing w:after="0"/>
        <w:rPr>
          <w:rFonts w:ascii="Arial" w:hAnsi="Arial" w:cs="Arial"/>
          <w:sz w:val="24"/>
          <w:szCs w:val="24"/>
          <w:rtl/>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قد</w:t>
      </w:r>
      <w:r w:rsidRPr="006F13A1">
        <w:rPr>
          <w:rFonts w:ascii="Arial" w:hAnsi="Arial" w:cs="Arial"/>
          <w:sz w:val="24"/>
          <w:szCs w:val="24"/>
        </w:rPr>
        <w:t xml:space="preserve"> </w:t>
      </w:r>
      <w:r w:rsidRPr="006F13A1">
        <w:rPr>
          <w:rFonts w:ascii="Arial" w:hAnsi="Arial" w:cs="Arial"/>
          <w:sz w:val="24"/>
          <w:szCs w:val="24"/>
          <w:rtl/>
        </w:rPr>
        <w:t>يحلو</w:t>
      </w:r>
      <w:r w:rsidRPr="006F13A1">
        <w:rPr>
          <w:rFonts w:ascii="Arial" w:hAnsi="Arial" w:cs="Arial"/>
          <w:sz w:val="24"/>
          <w:szCs w:val="24"/>
        </w:rPr>
        <w:t xml:space="preserve"> </w:t>
      </w:r>
      <w:r w:rsidRPr="006F13A1">
        <w:rPr>
          <w:rFonts w:ascii="Arial" w:hAnsi="Arial" w:cs="Arial"/>
          <w:sz w:val="24"/>
          <w:szCs w:val="24"/>
          <w:rtl/>
        </w:rPr>
        <w:t>للبعض</w:t>
      </w:r>
      <w:r w:rsidRPr="006F13A1">
        <w:rPr>
          <w:rFonts w:ascii="Arial" w:hAnsi="Arial" w:cs="Arial"/>
          <w:sz w:val="24"/>
          <w:szCs w:val="24"/>
        </w:rPr>
        <w:t xml:space="preserve"> </w:t>
      </w:r>
      <w:r w:rsidRPr="006F13A1">
        <w:rPr>
          <w:rFonts w:ascii="Arial" w:hAnsi="Arial" w:cs="Arial"/>
          <w:sz w:val="24"/>
          <w:szCs w:val="24"/>
          <w:rtl/>
        </w:rPr>
        <w:t>استخدام</w:t>
      </w:r>
      <w:r w:rsidRPr="006F13A1">
        <w:rPr>
          <w:rFonts w:ascii="Arial" w:hAnsi="Arial" w:cs="Arial"/>
          <w:sz w:val="24"/>
          <w:szCs w:val="24"/>
        </w:rPr>
        <w:t xml:space="preserve"> </w:t>
      </w:r>
      <w:r w:rsidRPr="006F13A1">
        <w:rPr>
          <w:rFonts w:ascii="Arial" w:hAnsi="Arial" w:cs="Arial"/>
          <w:sz w:val="24"/>
          <w:szCs w:val="24"/>
          <w:rtl/>
        </w:rPr>
        <w:t>نقطتين</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أكثر</w:t>
      </w:r>
      <w:r w:rsidRPr="006F13A1">
        <w:rPr>
          <w:rFonts w:ascii="Arial" w:hAnsi="Arial" w:cs="Arial"/>
          <w:sz w:val="24"/>
          <w:szCs w:val="24"/>
        </w:rPr>
        <w:t xml:space="preserve"> </w:t>
      </w:r>
      <w:r w:rsidRPr="006F13A1">
        <w:rPr>
          <w:rFonts w:ascii="Arial" w:hAnsi="Arial" w:cs="Arial"/>
          <w:sz w:val="24"/>
          <w:szCs w:val="24"/>
          <w:rtl/>
        </w:rPr>
        <w:t>لغرض</w:t>
      </w:r>
      <w:r w:rsidRPr="006F13A1">
        <w:rPr>
          <w:rFonts w:ascii="Arial" w:hAnsi="Arial" w:cs="Arial"/>
          <w:sz w:val="24"/>
          <w:szCs w:val="24"/>
        </w:rPr>
        <w:t xml:space="preserve"> </w:t>
      </w:r>
      <w:r w:rsidRPr="006F13A1">
        <w:rPr>
          <w:rFonts w:ascii="Arial" w:hAnsi="Arial" w:cs="Arial"/>
          <w:sz w:val="24"/>
          <w:szCs w:val="24"/>
          <w:rtl/>
        </w:rPr>
        <w:t>التزويق</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الكتابة</w:t>
      </w:r>
      <w:r w:rsidRPr="006F13A1">
        <w:rPr>
          <w:rFonts w:ascii="Arial" w:hAnsi="Arial" w:cs="Arial"/>
          <w:sz w:val="24"/>
          <w:szCs w:val="24"/>
        </w:rPr>
        <w:t xml:space="preserve"> </w:t>
      </w:r>
      <w:r w:rsidRPr="006F13A1">
        <w:rPr>
          <w:rFonts w:ascii="Arial" w:hAnsi="Arial" w:cs="Arial"/>
          <w:sz w:val="24"/>
          <w:szCs w:val="24"/>
          <w:rtl/>
        </w:rPr>
        <w:t>ويعتبر</w:t>
      </w:r>
      <w:r w:rsidRPr="006F13A1">
        <w:rPr>
          <w:rFonts w:ascii="Arial" w:hAnsi="Arial" w:cs="Arial" w:hint="cs"/>
          <w:sz w:val="24"/>
          <w:szCs w:val="24"/>
          <w:rtl/>
        </w:rPr>
        <w:t xml:space="preserve"> </w:t>
      </w:r>
      <w:r w:rsidRPr="006F13A1">
        <w:rPr>
          <w:rFonts w:ascii="Arial" w:hAnsi="Arial" w:cs="Arial"/>
          <w:sz w:val="24"/>
          <w:szCs w:val="24"/>
          <w:rtl/>
        </w:rPr>
        <w:t>ذلك</w:t>
      </w:r>
      <w:r w:rsidRPr="006F13A1">
        <w:rPr>
          <w:rFonts w:ascii="Arial" w:hAnsi="Arial" w:cs="Arial"/>
          <w:sz w:val="24"/>
          <w:szCs w:val="24"/>
        </w:rPr>
        <w:t xml:space="preserve"> </w:t>
      </w:r>
      <w:r w:rsidRPr="006F13A1">
        <w:rPr>
          <w:rFonts w:ascii="Arial" w:hAnsi="Arial" w:cs="Arial"/>
          <w:sz w:val="24"/>
          <w:szCs w:val="24"/>
          <w:rtl/>
        </w:rPr>
        <w:t>خطأ</w:t>
      </w:r>
      <w:r w:rsidRPr="006F13A1">
        <w:rPr>
          <w:rFonts w:ascii="Arial" w:hAnsi="Arial" w:cs="Arial"/>
          <w:sz w:val="24"/>
          <w:szCs w:val="24"/>
        </w:rPr>
        <w:t xml:space="preserve"> </w:t>
      </w:r>
      <w:r w:rsidRPr="006F13A1">
        <w:rPr>
          <w:rFonts w:ascii="Arial" w:hAnsi="Arial" w:cs="Arial"/>
          <w:sz w:val="24"/>
          <w:szCs w:val="24"/>
          <w:rtl/>
        </w:rPr>
        <w:t>يجب</w:t>
      </w:r>
      <w:r w:rsidRPr="006F13A1">
        <w:rPr>
          <w:rFonts w:ascii="Arial" w:hAnsi="Arial" w:cs="Arial"/>
          <w:sz w:val="24"/>
          <w:szCs w:val="24"/>
        </w:rPr>
        <w:t xml:space="preserve"> </w:t>
      </w:r>
      <w:r w:rsidRPr="006F13A1">
        <w:rPr>
          <w:rFonts w:ascii="Arial" w:hAnsi="Arial" w:cs="Arial"/>
          <w:sz w:val="24"/>
          <w:szCs w:val="24"/>
          <w:rtl/>
        </w:rPr>
        <w:t>تحاشيه</w:t>
      </w:r>
      <w:r w:rsidRPr="006F13A1">
        <w:rPr>
          <w:rFonts w:ascii="Arial" w:hAnsi="Arial" w:cs="Arial"/>
          <w:sz w:val="24"/>
          <w:szCs w:val="24"/>
        </w:rPr>
        <w:t xml:space="preserve"> </w:t>
      </w:r>
      <w:r w:rsidRPr="006F13A1">
        <w:rPr>
          <w:rFonts w:ascii="Arial" w:hAnsi="Arial" w:cs="Arial"/>
          <w:sz w:val="24"/>
          <w:szCs w:val="24"/>
          <w:rtl/>
        </w:rPr>
        <w:t>خاصة</w:t>
      </w:r>
      <w:r w:rsidRPr="006F13A1">
        <w:rPr>
          <w:rFonts w:ascii="Arial" w:hAnsi="Arial" w:cs="Arial"/>
          <w:sz w:val="24"/>
          <w:szCs w:val="24"/>
        </w:rPr>
        <w:t xml:space="preserve"> </w:t>
      </w:r>
      <w:r w:rsidRPr="006F13A1">
        <w:rPr>
          <w:rFonts w:ascii="Arial" w:hAnsi="Arial" w:cs="Arial"/>
          <w:sz w:val="24"/>
          <w:szCs w:val="24"/>
          <w:rtl/>
        </w:rPr>
        <w:t>على</w:t>
      </w:r>
      <w:r w:rsidRPr="006F13A1">
        <w:rPr>
          <w:rFonts w:ascii="Arial" w:hAnsi="Arial" w:cs="Arial"/>
          <w:sz w:val="24"/>
          <w:szCs w:val="24"/>
        </w:rPr>
        <w:t xml:space="preserve"> </w:t>
      </w:r>
      <w:r w:rsidRPr="006F13A1">
        <w:rPr>
          <w:rFonts w:ascii="Arial" w:hAnsi="Arial" w:cs="Arial"/>
          <w:sz w:val="24"/>
          <w:szCs w:val="24"/>
          <w:rtl/>
        </w:rPr>
        <w:t>مستوى</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العلمي</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Bold" w:cs="Arial,Bold"/>
          <w:b/>
          <w:bCs/>
          <w:sz w:val="24"/>
          <w:szCs w:val="24"/>
        </w:rPr>
      </w:pPr>
      <w:r w:rsidRPr="006F13A1">
        <w:rPr>
          <w:rFonts w:ascii="Arial,Bold" w:cs="Arial,Bold" w:hint="cs"/>
          <w:b/>
          <w:bCs/>
          <w:sz w:val="24"/>
          <w:szCs w:val="24"/>
          <w:rtl/>
        </w:rPr>
        <w:t>ب</w:t>
      </w:r>
      <w:r w:rsidRPr="006F13A1">
        <w:rPr>
          <w:rFonts w:ascii="Arial,Bold" w:cs="Arial,Bold"/>
          <w:b/>
          <w:bCs/>
          <w:sz w:val="24"/>
          <w:szCs w:val="24"/>
        </w:rPr>
        <w:t xml:space="preserve">- </w:t>
      </w:r>
      <w:r w:rsidRPr="006F13A1">
        <w:rPr>
          <w:rFonts w:ascii="Arial,Bold" w:cs="Arial,Bold" w:hint="cs"/>
          <w:b/>
          <w:bCs/>
          <w:sz w:val="24"/>
          <w:szCs w:val="24"/>
          <w:rtl/>
        </w:rPr>
        <w:t>إشارة</w:t>
      </w:r>
      <w:r w:rsidRPr="006F13A1">
        <w:rPr>
          <w:rFonts w:ascii="Arial,Bold" w:cs="Arial,Bold"/>
          <w:b/>
          <w:bCs/>
          <w:sz w:val="24"/>
          <w:szCs w:val="24"/>
        </w:rPr>
        <w:t xml:space="preserve"> </w:t>
      </w:r>
      <w:r w:rsidRPr="006F13A1">
        <w:rPr>
          <w:rFonts w:ascii="Arial,Bold" w:cs="Arial,Bold" w:hint="cs"/>
          <w:b/>
          <w:bCs/>
          <w:sz w:val="24"/>
          <w:szCs w:val="24"/>
          <w:rtl/>
        </w:rPr>
        <w:t>الفاصلة(،):</w:t>
      </w:r>
    </w:p>
    <w:p w:rsidR="00E6730B" w:rsidRPr="006F13A1" w:rsidRDefault="00E6730B" w:rsidP="00E6730B">
      <w:pPr>
        <w:autoSpaceDE w:val="0"/>
        <w:autoSpaceDN w:val="0"/>
        <w:adjustRightInd w:val="0"/>
        <w:spacing w:after="0"/>
        <w:rPr>
          <w:rFonts w:ascii="Arial,Bold" w:cs="Arial,Bold"/>
          <w:b/>
          <w:bCs/>
          <w:sz w:val="24"/>
          <w:szCs w:val="24"/>
        </w:rPr>
      </w:pPr>
      <w:r w:rsidRPr="006F13A1">
        <w:rPr>
          <w:rFonts w:ascii="Arial,Bold" w:cs="Arial,Bold" w:hint="cs"/>
          <w:b/>
          <w:bCs/>
          <w:sz w:val="24"/>
          <w:szCs w:val="24"/>
          <w:rtl/>
        </w:rPr>
        <w:t>تستخدم</w:t>
      </w:r>
      <w:r w:rsidRPr="006F13A1">
        <w:rPr>
          <w:rFonts w:ascii="Arial,Bold" w:cs="Arial,Bold"/>
          <w:b/>
          <w:bCs/>
          <w:sz w:val="24"/>
          <w:szCs w:val="24"/>
        </w:rPr>
        <w:t xml:space="preserve"> </w:t>
      </w:r>
      <w:r w:rsidRPr="006F13A1">
        <w:rPr>
          <w:rFonts w:ascii="Arial,Bold" w:cs="Arial,Bold" w:hint="cs"/>
          <w:b/>
          <w:bCs/>
          <w:sz w:val="24"/>
          <w:szCs w:val="24"/>
          <w:rtl/>
        </w:rPr>
        <w:t>في</w:t>
      </w:r>
      <w:r w:rsidRPr="006F13A1">
        <w:rPr>
          <w:rFonts w:ascii="Arial,Bold" w:cs="Arial,Bold"/>
          <w:b/>
          <w:bCs/>
          <w:sz w:val="24"/>
          <w:szCs w:val="24"/>
        </w:rPr>
        <w:t xml:space="preserve"> </w:t>
      </w:r>
      <w:r w:rsidRPr="006F13A1">
        <w:rPr>
          <w:rFonts w:ascii="Arial,Bold" w:cs="Arial,Bold" w:hint="cs"/>
          <w:b/>
          <w:bCs/>
          <w:sz w:val="24"/>
          <w:szCs w:val="24"/>
          <w:rtl/>
        </w:rPr>
        <w:t>مجالات</w:t>
      </w:r>
      <w:r w:rsidRPr="006F13A1">
        <w:rPr>
          <w:rFonts w:ascii="Arial,Bold" w:cs="Arial,Bold"/>
          <w:b/>
          <w:bCs/>
          <w:sz w:val="24"/>
          <w:szCs w:val="24"/>
        </w:rPr>
        <w:t xml:space="preserve"> </w:t>
      </w:r>
      <w:r w:rsidRPr="006F13A1">
        <w:rPr>
          <w:rFonts w:ascii="Arial,Bold" w:cs="Arial,Bold" w:hint="cs"/>
          <w:b/>
          <w:bCs/>
          <w:sz w:val="24"/>
          <w:szCs w:val="24"/>
          <w:rtl/>
        </w:rPr>
        <w:t>محددة</w:t>
      </w:r>
      <w:r w:rsidRPr="006F13A1">
        <w:rPr>
          <w:rFonts w:ascii="Arial,Bold" w:cs="Arial,Bold"/>
          <w:b/>
          <w:bCs/>
          <w:sz w:val="24"/>
          <w:szCs w:val="24"/>
        </w:rPr>
        <w:t xml:space="preserve"> </w:t>
      </w:r>
      <w:r w:rsidRPr="006F13A1">
        <w:rPr>
          <w:rFonts w:ascii="Arial,Bold" w:cs="Arial,Bold" w:hint="cs"/>
          <w:b/>
          <w:bCs/>
          <w:sz w:val="24"/>
          <w:szCs w:val="24"/>
          <w:rtl/>
        </w:rPr>
        <w:t>في</w:t>
      </w:r>
      <w:r w:rsidRPr="006F13A1">
        <w:rPr>
          <w:rFonts w:ascii="Arial,Bold" w:cs="Arial,Bold"/>
          <w:b/>
          <w:bCs/>
          <w:sz w:val="24"/>
          <w:szCs w:val="24"/>
        </w:rPr>
        <w:t xml:space="preserve"> </w:t>
      </w:r>
      <w:r w:rsidRPr="006F13A1">
        <w:rPr>
          <w:rFonts w:ascii="Arial,Bold" w:cs="Arial,Bold" w:hint="cs"/>
          <w:b/>
          <w:bCs/>
          <w:sz w:val="24"/>
          <w:szCs w:val="24"/>
          <w:rtl/>
        </w:rPr>
        <w:t>الكتابة</w:t>
      </w:r>
      <w:r w:rsidRPr="006F13A1">
        <w:rPr>
          <w:rFonts w:ascii="Arial,Bold" w:cs="Arial,Bold"/>
          <w:b/>
          <w:bCs/>
          <w:sz w:val="24"/>
          <w:szCs w:val="24"/>
        </w:rPr>
        <w:t xml:space="preserve"> </w:t>
      </w:r>
      <w:r w:rsidRPr="006F13A1">
        <w:rPr>
          <w:rFonts w:ascii="Arial,Bold" w:cs="Arial,Bold" w:hint="cs"/>
          <w:b/>
          <w:bCs/>
          <w:sz w:val="24"/>
          <w:szCs w:val="24"/>
          <w:rtl/>
        </w:rPr>
        <w:t>كما</w:t>
      </w:r>
      <w:r w:rsidRPr="006F13A1">
        <w:rPr>
          <w:rFonts w:ascii="Arial,Bold" w:cs="Arial,Bold"/>
          <w:b/>
          <w:bCs/>
          <w:sz w:val="24"/>
          <w:szCs w:val="24"/>
        </w:rPr>
        <w:t xml:space="preserve"> </w:t>
      </w:r>
      <w:r w:rsidRPr="006F13A1">
        <w:rPr>
          <w:rFonts w:ascii="Arial,Bold" w:cs="Arial,Bold" w:hint="cs"/>
          <w:b/>
          <w:bCs/>
          <w:sz w:val="24"/>
          <w:szCs w:val="24"/>
          <w:rtl/>
        </w:rPr>
        <w:t>يلي</w:t>
      </w:r>
      <w:r w:rsidRPr="006F13A1">
        <w:rPr>
          <w:rFonts w:ascii="Arial,Bold" w:cs="Arial,Bold"/>
          <w:b/>
          <w:bCs/>
          <w:sz w:val="24"/>
          <w:szCs w:val="24"/>
        </w:rPr>
        <w:t xml:space="preserve"> :</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تمثل</w:t>
      </w:r>
      <w:r w:rsidRPr="006F13A1">
        <w:rPr>
          <w:rFonts w:ascii="Arial" w:hAnsi="Arial" w:cs="Arial"/>
          <w:sz w:val="24"/>
          <w:szCs w:val="24"/>
        </w:rPr>
        <w:t xml:space="preserve"> </w:t>
      </w:r>
      <w:r w:rsidRPr="006F13A1">
        <w:rPr>
          <w:rFonts w:ascii="Arial" w:hAnsi="Arial" w:cs="Arial"/>
          <w:sz w:val="24"/>
          <w:szCs w:val="24"/>
          <w:rtl/>
        </w:rPr>
        <w:t>الفاصلة</w:t>
      </w:r>
      <w:r w:rsidRPr="006F13A1">
        <w:rPr>
          <w:rFonts w:ascii="Arial" w:hAnsi="Arial" w:cs="Arial"/>
          <w:sz w:val="24"/>
          <w:szCs w:val="24"/>
        </w:rPr>
        <w:t xml:space="preserve"> </w:t>
      </w:r>
      <w:r w:rsidRPr="006F13A1">
        <w:rPr>
          <w:rFonts w:ascii="Arial" w:hAnsi="Arial" w:cs="Arial"/>
          <w:sz w:val="24"/>
          <w:szCs w:val="24"/>
          <w:rtl/>
        </w:rPr>
        <w:t>مقاطعة</w:t>
      </w:r>
      <w:r w:rsidRPr="006F13A1">
        <w:rPr>
          <w:rFonts w:ascii="Arial" w:hAnsi="Arial" w:cs="Arial"/>
          <w:sz w:val="24"/>
          <w:szCs w:val="24"/>
        </w:rPr>
        <w:t xml:space="preserve"> </w:t>
      </w:r>
      <w:r w:rsidRPr="006F13A1">
        <w:rPr>
          <w:rFonts w:ascii="Arial" w:hAnsi="Arial" w:cs="Arial"/>
          <w:sz w:val="24"/>
          <w:szCs w:val="24"/>
          <w:rtl/>
        </w:rPr>
        <w:t>قصيرة</w:t>
      </w:r>
      <w:r w:rsidRPr="006F13A1">
        <w:rPr>
          <w:rFonts w:ascii="Arial" w:hAnsi="Arial" w:cs="Arial"/>
          <w:sz w:val="24"/>
          <w:szCs w:val="24"/>
        </w:rPr>
        <w:t xml:space="preserve"> </w:t>
      </w:r>
      <w:r w:rsidRPr="006F13A1">
        <w:rPr>
          <w:rFonts w:ascii="Arial" w:hAnsi="Arial" w:cs="Arial"/>
          <w:sz w:val="24"/>
          <w:szCs w:val="24"/>
          <w:rtl/>
        </w:rPr>
        <w:t>لاستمرارية</w:t>
      </w:r>
      <w:r w:rsidRPr="006F13A1">
        <w:rPr>
          <w:rFonts w:ascii="Arial" w:hAnsi="Arial" w:cs="Arial"/>
          <w:sz w:val="24"/>
          <w:szCs w:val="24"/>
        </w:rPr>
        <w:t xml:space="preserve"> </w:t>
      </w:r>
      <w:r w:rsidRPr="006F13A1">
        <w:rPr>
          <w:rFonts w:ascii="Arial" w:hAnsi="Arial" w:cs="Arial"/>
          <w:sz w:val="24"/>
          <w:szCs w:val="24"/>
          <w:rtl/>
        </w:rPr>
        <w:t>الحديث</w:t>
      </w:r>
      <w:r w:rsidRPr="006F13A1">
        <w:rPr>
          <w:rFonts w:ascii="Arial" w:hAnsi="Arial" w:cs="Arial"/>
          <w:sz w:val="24"/>
          <w:szCs w:val="24"/>
        </w:rPr>
        <w:t xml:space="preserve"> </w:t>
      </w:r>
      <w:r w:rsidRPr="006F13A1">
        <w:rPr>
          <w:rFonts w:ascii="Arial" w:hAnsi="Arial" w:cs="Arial"/>
          <w:sz w:val="24"/>
          <w:szCs w:val="24"/>
          <w:rtl/>
        </w:rPr>
        <w:t>والكتابة</w:t>
      </w:r>
      <w:r w:rsidRPr="006F13A1">
        <w:rPr>
          <w:rFonts w:ascii="Arial" w:hAnsi="Arial" w:cs="Arial"/>
          <w:sz w:val="24"/>
          <w:szCs w:val="24"/>
        </w:rPr>
        <w:t xml:space="preserve"> </w:t>
      </w:r>
      <w:r w:rsidRPr="006F13A1">
        <w:rPr>
          <w:rFonts w:ascii="Arial" w:hAnsi="Arial" w:cs="Arial"/>
          <w:sz w:val="24"/>
          <w:szCs w:val="24"/>
          <w:rtl/>
        </w:rPr>
        <w:t>لمفهوم</w:t>
      </w:r>
      <w:r w:rsidRPr="006F13A1">
        <w:rPr>
          <w:rFonts w:ascii="Arial" w:hAnsi="Arial" w:cs="Arial"/>
          <w:sz w:val="24"/>
          <w:szCs w:val="24"/>
        </w:rPr>
        <w:t xml:space="preserve"> </w:t>
      </w:r>
      <w:r w:rsidRPr="006F13A1">
        <w:rPr>
          <w:rFonts w:ascii="Arial" w:hAnsi="Arial" w:cs="Arial"/>
          <w:sz w:val="24"/>
          <w:szCs w:val="24"/>
          <w:rtl/>
        </w:rPr>
        <w:t>محدد</w:t>
      </w:r>
      <w:r w:rsidRPr="006F13A1">
        <w:rPr>
          <w:rFonts w:ascii="Arial" w:hAnsi="Arial" w:cs="Arial"/>
          <w:sz w:val="24"/>
          <w:szCs w:val="24"/>
        </w:rPr>
        <w:t xml:space="preserve">, </w:t>
      </w:r>
      <w:r w:rsidRPr="006F13A1">
        <w:rPr>
          <w:rFonts w:ascii="Arial" w:hAnsi="Arial" w:cs="Arial"/>
          <w:sz w:val="24"/>
          <w:szCs w:val="24"/>
          <w:rtl/>
        </w:rPr>
        <w:t>فالكاتب</w:t>
      </w:r>
      <w:r w:rsidRPr="006F13A1">
        <w:rPr>
          <w:rFonts w:ascii="Arial" w:hAnsi="Arial" w:cs="Arial" w:hint="cs"/>
          <w:sz w:val="24"/>
          <w:szCs w:val="24"/>
          <w:rtl/>
        </w:rPr>
        <w:t xml:space="preserve"> </w:t>
      </w:r>
      <w:r w:rsidRPr="006F13A1">
        <w:rPr>
          <w:rFonts w:ascii="Arial" w:hAnsi="Arial" w:cs="Arial"/>
          <w:sz w:val="24"/>
          <w:szCs w:val="24"/>
          <w:rtl/>
        </w:rPr>
        <w:t>قبل</w:t>
      </w:r>
      <w:r w:rsidRPr="006F13A1">
        <w:rPr>
          <w:rFonts w:ascii="Arial" w:hAnsi="Arial" w:cs="Arial"/>
          <w:sz w:val="24"/>
          <w:szCs w:val="24"/>
        </w:rPr>
        <w:t xml:space="preserve"> </w:t>
      </w:r>
      <w:r w:rsidRPr="006F13A1">
        <w:rPr>
          <w:rFonts w:ascii="Arial" w:hAnsi="Arial" w:cs="Arial"/>
          <w:sz w:val="24"/>
          <w:szCs w:val="24"/>
          <w:rtl/>
        </w:rPr>
        <w:t>أن</w:t>
      </w:r>
      <w:r w:rsidRPr="006F13A1">
        <w:rPr>
          <w:rFonts w:ascii="Arial" w:hAnsi="Arial" w:cs="Arial"/>
          <w:sz w:val="24"/>
          <w:szCs w:val="24"/>
        </w:rPr>
        <w:t xml:space="preserve"> </w:t>
      </w:r>
      <w:r w:rsidRPr="006F13A1">
        <w:rPr>
          <w:rFonts w:ascii="Arial" w:hAnsi="Arial" w:cs="Arial"/>
          <w:sz w:val="24"/>
          <w:szCs w:val="24"/>
          <w:rtl/>
        </w:rPr>
        <w:t>يستمر</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الحديث</w:t>
      </w:r>
      <w:r w:rsidRPr="006F13A1">
        <w:rPr>
          <w:rFonts w:ascii="Arial" w:hAnsi="Arial" w:cs="Arial"/>
          <w:sz w:val="24"/>
          <w:szCs w:val="24"/>
        </w:rPr>
        <w:t xml:space="preserve"> </w:t>
      </w:r>
      <w:r w:rsidRPr="006F13A1">
        <w:rPr>
          <w:rFonts w:ascii="Arial" w:hAnsi="Arial" w:cs="Arial"/>
          <w:sz w:val="24"/>
          <w:szCs w:val="24"/>
          <w:rtl/>
        </w:rPr>
        <w:t>يستخدم</w:t>
      </w:r>
      <w:r w:rsidRPr="006F13A1">
        <w:rPr>
          <w:rFonts w:ascii="Arial" w:hAnsi="Arial" w:cs="Arial"/>
          <w:sz w:val="24"/>
          <w:szCs w:val="24"/>
        </w:rPr>
        <w:t xml:space="preserve"> </w:t>
      </w:r>
      <w:r w:rsidRPr="006F13A1">
        <w:rPr>
          <w:rFonts w:ascii="Arial" w:hAnsi="Arial" w:cs="Arial"/>
          <w:sz w:val="24"/>
          <w:szCs w:val="24"/>
          <w:rtl/>
        </w:rPr>
        <w:t>الفاصلة</w:t>
      </w:r>
      <w:r w:rsidRPr="006F13A1">
        <w:rPr>
          <w:rFonts w:ascii="Arial" w:hAnsi="Arial" w:cs="Arial"/>
          <w:sz w:val="24"/>
          <w:szCs w:val="24"/>
        </w:rPr>
        <w:t xml:space="preserve"> </w:t>
      </w:r>
      <w:r w:rsidRPr="006F13A1">
        <w:rPr>
          <w:rFonts w:ascii="Arial" w:hAnsi="Arial" w:cs="Arial"/>
          <w:sz w:val="24"/>
          <w:szCs w:val="24"/>
          <w:rtl/>
        </w:rPr>
        <w:t>لإعطاء</w:t>
      </w:r>
      <w:r w:rsidRPr="006F13A1">
        <w:rPr>
          <w:rFonts w:ascii="Arial" w:hAnsi="Arial" w:cs="Arial"/>
          <w:sz w:val="24"/>
          <w:szCs w:val="24"/>
        </w:rPr>
        <w:t xml:space="preserve"> </w:t>
      </w:r>
      <w:r w:rsidRPr="006F13A1">
        <w:rPr>
          <w:rFonts w:ascii="Arial" w:hAnsi="Arial" w:cs="Arial"/>
          <w:sz w:val="24"/>
          <w:szCs w:val="24"/>
          <w:rtl/>
        </w:rPr>
        <w:t>فرصة</w:t>
      </w:r>
      <w:r w:rsidRPr="006F13A1">
        <w:rPr>
          <w:rFonts w:ascii="Arial" w:hAnsi="Arial" w:cs="Arial"/>
          <w:sz w:val="24"/>
          <w:szCs w:val="24"/>
        </w:rPr>
        <w:t xml:space="preserve"> </w:t>
      </w:r>
      <w:r w:rsidRPr="006F13A1">
        <w:rPr>
          <w:rFonts w:ascii="Arial" w:hAnsi="Arial" w:cs="Arial"/>
          <w:sz w:val="24"/>
          <w:szCs w:val="24"/>
          <w:rtl/>
        </w:rPr>
        <w:t>للقارئ</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متابعة</w:t>
      </w:r>
      <w:r w:rsidRPr="006F13A1">
        <w:rPr>
          <w:rFonts w:ascii="Arial" w:hAnsi="Arial" w:cs="Arial"/>
          <w:sz w:val="24"/>
          <w:szCs w:val="24"/>
        </w:rPr>
        <w:t xml:space="preserve"> </w:t>
      </w:r>
      <w:r w:rsidRPr="006F13A1">
        <w:rPr>
          <w:rFonts w:ascii="Arial" w:hAnsi="Arial" w:cs="Arial"/>
          <w:sz w:val="24"/>
          <w:szCs w:val="24"/>
          <w:rtl/>
        </w:rPr>
        <w:t>الحديث</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قد</w:t>
      </w:r>
      <w:r w:rsidRPr="006F13A1">
        <w:rPr>
          <w:rFonts w:ascii="Arial" w:hAnsi="Arial" w:cs="Arial"/>
          <w:sz w:val="24"/>
          <w:szCs w:val="24"/>
        </w:rPr>
        <w:t xml:space="preserve"> </w:t>
      </w:r>
      <w:r w:rsidRPr="006F13A1">
        <w:rPr>
          <w:rFonts w:ascii="Arial" w:hAnsi="Arial" w:cs="Arial"/>
          <w:sz w:val="24"/>
          <w:szCs w:val="24"/>
          <w:rtl/>
        </w:rPr>
        <w:t>تستخدم</w:t>
      </w:r>
      <w:r w:rsidRPr="006F13A1">
        <w:rPr>
          <w:rFonts w:ascii="Arial" w:hAnsi="Arial" w:cs="Arial"/>
          <w:sz w:val="24"/>
          <w:szCs w:val="24"/>
        </w:rPr>
        <w:t xml:space="preserve"> </w:t>
      </w:r>
      <w:r w:rsidRPr="006F13A1">
        <w:rPr>
          <w:rFonts w:ascii="Arial" w:hAnsi="Arial" w:cs="Arial"/>
          <w:sz w:val="24"/>
          <w:szCs w:val="24"/>
          <w:rtl/>
        </w:rPr>
        <w:t>الفاصلة</w:t>
      </w:r>
      <w:r w:rsidRPr="006F13A1">
        <w:rPr>
          <w:rFonts w:ascii="Arial" w:hAnsi="Arial" w:cs="Arial"/>
          <w:sz w:val="24"/>
          <w:szCs w:val="24"/>
        </w:rPr>
        <w:t xml:space="preserve"> </w:t>
      </w:r>
      <w:r w:rsidRPr="006F13A1">
        <w:rPr>
          <w:rFonts w:ascii="Arial" w:hAnsi="Arial" w:cs="Arial"/>
          <w:sz w:val="24"/>
          <w:szCs w:val="24"/>
          <w:rtl/>
        </w:rPr>
        <w:t>للفصل</w:t>
      </w:r>
      <w:r w:rsidRPr="006F13A1">
        <w:rPr>
          <w:rFonts w:ascii="Arial" w:hAnsi="Arial" w:cs="Arial"/>
          <w:sz w:val="24"/>
          <w:szCs w:val="24"/>
        </w:rPr>
        <w:t xml:space="preserve"> </w:t>
      </w:r>
      <w:r w:rsidRPr="006F13A1">
        <w:rPr>
          <w:rFonts w:ascii="Arial" w:hAnsi="Arial" w:cs="Arial"/>
          <w:sz w:val="24"/>
          <w:szCs w:val="24"/>
          <w:rtl/>
        </w:rPr>
        <w:t>بين</w:t>
      </w:r>
      <w:r w:rsidRPr="006F13A1">
        <w:rPr>
          <w:rFonts w:ascii="Arial" w:hAnsi="Arial" w:cs="Arial"/>
          <w:sz w:val="24"/>
          <w:szCs w:val="24"/>
        </w:rPr>
        <w:t xml:space="preserve"> </w:t>
      </w:r>
      <w:r w:rsidRPr="006F13A1">
        <w:rPr>
          <w:rFonts w:ascii="Arial" w:hAnsi="Arial" w:cs="Arial"/>
          <w:sz w:val="24"/>
          <w:szCs w:val="24"/>
          <w:rtl/>
        </w:rPr>
        <w:t>مقطعين</w:t>
      </w:r>
      <w:r w:rsidRPr="006F13A1">
        <w:rPr>
          <w:rFonts w:ascii="Arial" w:hAnsi="Arial" w:cs="Arial"/>
          <w:sz w:val="24"/>
          <w:szCs w:val="24"/>
        </w:rPr>
        <w:t xml:space="preserve"> </w:t>
      </w:r>
      <w:r w:rsidRPr="006F13A1">
        <w:rPr>
          <w:rFonts w:ascii="Arial" w:hAnsi="Arial" w:cs="Arial"/>
          <w:sz w:val="24"/>
          <w:szCs w:val="24"/>
          <w:rtl/>
        </w:rPr>
        <w:t>مرتبطين</w:t>
      </w:r>
      <w:r w:rsidRPr="006F13A1">
        <w:rPr>
          <w:rFonts w:ascii="Arial" w:hAnsi="Arial" w:cs="Arial"/>
          <w:sz w:val="24"/>
          <w:szCs w:val="24"/>
        </w:rPr>
        <w:t xml:space="preserve"> </w:t>
      </w:r>
      <w:r w:rsidRPr="006F13A1">
        <w:rPr>
          <w:rFonts w:ascii="Arial" w:hAnsi="Arial" w:cs="Arial"/>
          <w:sz w:val="24"/>
          <w:szCs w:val="24"/>
          <w:rtl/>
        </w:rPr>
        <w:t>بحروف</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عبارات</w:t>
      </w:r>
      <w:r w:rsidRPr="006F13A1">
        <w:rPr>
          <w:rFonts w:ascii="Arial" w:hAnsi="Arial" w:cs="Arial"/>
          <w:sz w:val="24"/>
          <w:szCs w:val="24"/>
        </w:rPr>
        <w:t xml:space="preserve"> </w:t>
      </w:r>
      <w:r w:rsidRPr="006F13A1">
        <w:rPr>
          <w:rFonts w:ascii="Arial" w:hAnsi="Arial" w:cs="Arial"/>
          <w:sz w:val="24"/>
          <w:szCs w:val="24"/>
          <w:rtl/>
        </w:rPr>
        <w:t>ربط</w:t>
      </w:r>
      <w:r w:rsidRPr="006F13A1">
        <w:rPr>
          <w:rFonts w:ascii="Arial" w:hAnsi="Arial" w:cs="Arial"/>
          <w:sz w:val="24"/>
          <w:szCs w:val="24"/>
        </w:rPr>
        <w:t xml:space="preserve"> </w:t>
      </w:r>
      <w:r w:rsidRPr="006F13A1">
        <w:rPr>
          <w:rFonts w:ascii="Arial" w:hAnsi="Arial" w:cs="Arial"/>
          <w:sz w:val="24"/>
          <w:szCs w:val="24"/>
          <w:rtl/>
        </w:rPr>
        <w:t>الجمل</w:t>
      </w:r>
      <w:r w:rsidRPr="006F13A1">
        <w:rPr>
          <w:rFonts w:ascii="Arial" w:hAnsi="Arial" w:cs="Arial" w:hint="cs"/>
          <w:sz w:val="24"/>
          <w:szCs w:val="24"/>
          <w:rtl/>
        </w:rPr>
        <w:t xml:space="preserve"> </w:t>
      </w:r>
      <w:r w:rsidRPr="006F13A1">
        <w:rPr>
          <w:rFonts w:ascii="Arial" w:hAnsi="Arial" w:cs="Arial"/>
          <w:sz w:val="24"/>
          <w:szCs w:val="24"/>
          <w:rtl/>
        </w:rPr>
        <w:t>مثل</w:t>
      </w:r>
      <w:r w:rsidRPr="006F13A1">
        <w:rPr>
          <w:rFonts w:ascii="Arial" w:hAnsi="Arial" w:cs="Arial"/>
          <w:sz w:val="24"/>
          <w:szCs w:val="24"/>
        </w:rPr>
        <w:t xml:space="preserve"> )</w:t>
      </w:r>
      <w:r w:rsidRPr="006F13A1">
        <w:rPr>
          <w:rFonts w:ascii="Arial" w:hAnsi="Arial" w:cs="Arial"/>
          <w:sz w:val="24"/>
          <w:szCs w:val="24"/>
          <w:rtl/>
        </w:rPr>
        <w:t>لكن</w:t>
      </w:r>
      <w:r w:rsidRPr="006F13A1">
        <w:rPr>
          <w:rFonts w:ascii="Arial" w:hAnsi="Arial" w:cs="Arial"/>
          <w:sz w:val="24"/>
          <w:szCs w:val="24"/>
        </w:rPr>
        <w:t xml:space="preserve">, </w:t>
      </w:r>
      <w:r w:rsidRPr="006F13A1">
        <w:rPr>
          <w:rFonts w:ascii="Arial" w:hAnsi="Arial" w:cs="Arial"/>
          <w:sz w:val="24"/>
          <w:szCs w:val="24"/>
          <w:rtl/>
        </w:rPr>
        <w:t>غير</w:t>
      </w:r>
      <w:r w:rsidRPr="006F13A1">
        <w:rPr>
          <w:rFonts w:ascii="Arial" w:hAnsi="Arial" w:cs="Arial"/>
          <w:sz w:val="24"/>
          <w:szCs w:val="24"/>
        </w:rPr>
        <w:t xml:space="preserve"> </w:t>
      </w:r>
      <w:r w:rsidRPr="006F13A1">
        <w:rPr>
          <w:rFonts w:ascii="Arial" w:hAnsi="Arial" w:cs="Arial"/>
          <w:sz w:val="24"/>
          <w:szCs w:val="24"/>
          <w:rtl/>
        </w:rPr>
        <w:t>انه</w:t>
      </w:r>
      <w:r w:rsidRPr="006F13A1">
        <w:rPr>
          <w:rFonts w:ascii="Arial" w:hAnsi="Arial" w:cs="Arial"/>
          <w:sz w:val="24"/>
          <w:szCs w:val="24"/>
        </w:rPr>
        <w:t xml:space="preserve">, </w:t>
      </w:r>
      <w:r w:rsidRPr="006F13A1">
        <w:rPr>
          <w:rFonts w:ascii="Arial" w:hAnsi="Arial" w:cs="Arial"/>
          <w:sz w:val="24"/>
          <w:szCs w:val="24"/>
          <w:rtl/>
        </w:rPr>
        <w:t>إلا</w:t>
      </w:r>
      <w:r w:rsidRPr="006F13A1">
        <w:rPr>
          <w:rFonts w:ascii="Arial" w:hAnsi="Arial" w:cs="Arial"/>
          <w:sz w:val="24"/>
          <w:szCs w:val="24"/>
        </w:rPr>
        <w:t xml:space="preserve"> </w:t>
      </w:r>
      <w:r w:rsidRPr="006F13A1">
        <w:rPr>
          <w:rFonts w:ascii="Arial" w:hAnsi="Arial" w:cs="Arial"/>
          <w:sz w:val="24"/>
          <w:szCs w:val="24"/>
          <w:rtl/>
        </w:rPr>
        <w:t>أنه</w:t>
      </w:r>
      <w:r w:rsidRPr="006F13A1">
        <w:rPr>
          <w:rFonts w:ascii="Arial" w:hAnsi="Arial" w:cs="Arial"/>
          <w:sz w:val="24"/>
          <w:szCs w:val="24"/>
        </w:rPr>
        <w:t xml:space="preserve"> ...(, </w:t>
      </w:r>
      <w:r w:rsidRPr="006F13A1">
        <w:rPr>
          <w:rFonts w:ascii="Arial" w:hAnsi="Arial" w:cs="Arial"/>
          <w:sz w:val="24"/>
          <w:szCs w:val="24"/>
          <w:rtl/>
        </w:rPr>
        <w:t>وتوضع</w:t>
      </w:r>
      <w:r w:rsidRPr="006F13A1">
        <w:rPr>
          <w:rFonts w:ascii="Arial" w:hAnsi="Arial" w:cs="Arial"/>
          <w:sz w:val="24"/>
          <w:szCs w:val="24"/>
        </w:rPr>
        <w:t xml:space="preserve"> </w:t>
      </w:r>
      <w:r w:rsidRPr="006F13A1">
        <w:rPr>
          <w:rFonts w:ascii="Arial" w:hAnsi="Arial" w:cs="Arial"/>
          <w:sz w:val="24"/>
          <w:szCs w:val="24"/>
          <w:rtl/>
        </w:rPr>
        <w:t>الفاصلة</w:t>
      </w:r>
      <w:r w:rsidRPr="006F13A1">
        <w:rPr>
          <w:rFonts w:ascii="Arial" w:hAnsi="Arial" w:cs="Arial"/>
          <w:sz w:val="24"/>
          <w:szCs w:val="24"/>
        </w:rPr>
        <w:t xml:space="preserve"> </w:t>
      </w:r>
      <w:r w:rsidRPr="006F13A1">
        <w:rPr>
          <w:rFonts w:ascii="Arial" w:hAnsi="Arial" w:cs="Arial"/>
          <w:sz w:val="24"/>
          <w:szCs w:val="24"/>
          <w:rtl/>
        </w:rPr>
        <w:t>عادة</w:t>
      </w:r>
      <w:r w:rsidRPr="006F13A1">
        <w:rPr>
          <w:rFonts w:ascii="Arial" w:hAnsi="Arial" w:cs="Arial"/>
          <w:sz w:val="24"/>
          <w:szCs w:val="24"/>
        </w:rPr>
        <w:t xml:space="preserve"> </w:t>
      </w:r>
      <w:r w:rsidRPr="006F13A1">
        <w:rPr>
          <w:rFonts w:ascii="Arial" w:hAnsi="Arial" w:cs="Arial"/>
          <w:sz w:val="24"/>
          <w:szCs w:val="24"/>
          <w:rtl/>
        </w:rPr>
        <w:t>قبل</w:t>
      </w:r>
      <w:r w:rsidRPr="006F13A1">
        <w:rPr>
          <w:rFonts w:ascii="Arial" w:hAnsi="Arial" w:cs="Arial"/>
          <w:sz w:val="24"/>
          <w:szCs w:val="24"/>
        </w:rPr>
        <w:t xml:space="preserve"> </w:t>
      </w:r>
      <w:r w:rsidRPr="006F13A1">
        <w:rPr>
          <w:rFonts w:ascii="Arial" w:hAnsi="Arial" w:cs="Arial"/>
          <w:sz w:val="24"/>
          <w:szCs w:val="24"/>
          <w:rtl/>
        </w:rPr>
        <w:t>هذه</w:t>
      </w:r>
      <w:r w:rsidRPr="006F13A1">
        <w:rPr>
          <w:rFonts w:ascii="Arial" w:hAnsi="Arial" w:cs="Arial"/>
          <w:sz w:val="24"/>
          <w:szCs w:val="24"/>
        </w:rPr>
        <w:t xml:space="preserve"> </w:t>
      </w:r>
      <w:r w:rsidRPr="006F13A1">
        <w:rPr>
          <w:rFonts w:ascii="Arial" w:hAnsi="Arial" w:cs="Arial"/>
          <w:sz w:val="24"/>
          <w:szCs w:val="24"/>
          <w:rtl/>
        </w:rPr>
        <w:t>العبارات</w:t>
      </w:r>
      <w:r w:rsidRPr="006F13A1">
        <w:rPr>
          <w:rFonts w:ascii="Arial" w:hAnsi="Arial" w:cs="Arial" w:hint="cs"/>
          <w:sz w:val="24"/>
          <w:szCs w:val="24"/>
          <w:rtl/>
        </w:rPr>
        <w:t xml:space="preserve"> </w:t>
      </w:r>
      <w:r w:rsidRPr="006F13A1">
        <w:rPr>
          <w:rFonts w:ascii="Arial" w:hAnsi="Arial" w:cs="Arial"/>
          <w:sz w:val="24"/>
          <w:szCs w:val="24"/>
          <w:rtl/>
        </w:rPr>
        <w:t>والحروف</w:t>
      </w:r>
      <w:r w:rsidRPr="006F13A1">
        <w:rPr>
          <w:rFonts w:ascii="Arial" w:hAnsi="Arial" w:cs="Arial"/>
          <w:sz w:val="24"/>
          <w:szCs w:val="24"/>
        </w:rPr>
        <w:t xml:space="preserve"> </w:t>
      </w:r>
      <w:r w:rsidRPr="006F13A1">
        <w:rPr>
          <w:rFonts w:ascii="Arial" w:hAnsi="Arial" w:cs="Arial"/>
          <w:sz w:val="24"/>
          <w:szCs w:val="24"/>
          <w:rtl/>
        </w:rPr>
        <w:t>الرابطة</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تستخدم</w:t>
      </w:r>
      <w:r w:rsidRPr="006F13A1">
        <w:rPr>
          <w:rFonts w:ascii="Arial" w:hAnsi="Arial" w:cs="Arial"/>
          <w:sz w:val="24"/>
          <w:szCs w:val="24"/>
        </w:rPr>
        <w:t xml:space="preserve"> </w:t>
      </w:r>
      <w:r w:rsidRPr="006F13A1">
        <w:rPr>
          <w:rFonts w:ascii="Arial" w:hAnsi="Arial" w:cs="Arial"/>
          <w:sz w:val="24"/>
          <w:szCs w:val="24"/>
          <w:rtl/>
        </w:rPr>
        <w:t>الفاصلة</w:t>
      </w:r>
      <w:r w:rsidRPr="006F13A1">
        <w:rPr>
          <w:rFonts w:ascii="Arial" w:hAnsi="Arial" w:cs="Arial"/>
          <w:sz w:val="24"/>
          <w:szCs w:val="24"/>
        </w:rPr>
        <w:t xml:space="preserve"> </w:t>
      </w:r>
      <w:r w:rsidRPr="006F13A1">
        <w:rPr>
          <w:rFonts w:ascii="Arial" w:hAnsi="Arial" w:cs="Arial"/>
          <w:sz w:val="24"/>
          <w:szCs w:val="24"/>
          <w:rtl/>
        </w:rPr>
        <w:t>بين</w:t>
      </w:r>
      <w:r w:rsidRPr="006F13A1">
        <w:rPr>
          <w:rFonts w:ascii="Arial" w:hAnsi="Arial" w:cs="Arial"/>
          <w:sz w:val="24"/>
          <w:szCs w:val="24"/>
        </w:rPr>
        <w:t xml:space="preserve"> </w:t>
      </w:r>
      <w:r w:rsidRPr="006F13A1">
        <w:rPr>
          <w:rFonts w:ascii="Arial" w:hAnsi="Arial" w:cs="Arial"/>
          <w:sz w:val="24"/>
          <w:szCs w:val="24"/>
          <w:rtl/>
        </w:rPr>
        <w:t>سلسلة</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الأسماء</w:t>
      </w:r>
      <w:r w:rsidRPr="006F13A1">
        <w:rPr>
          <w:rFonts w:ascii="Arial" w:hAnsi="Arial" w:cs="Arial"/>
          <w:sz w:val="24"/>
          <w:szCs w:val="24"/>
        </w:rPr>
        <w:t xml:space="preserve"> </w:t>
      </w:r>
      <w:r w:rsidRPr="006F13A1">
        <w:rPr>
          <w:rFonts w:ascii="Arial" w:hAnsi="Arial" w:cs="Arial"/>
          <w:sz w:val="24"/>
          <w:szCs w:val="24"/>
          <w:rtl/>
        </w:rPr>
        <w:t>والعبارات</w:t>
      </w:r>
      <w:r w:rsidRPr="006F13A1">
        <w:rPr>
          <w:rFonts w:ascii="Arial" w:hAnsi="Arial" w:cs="Arial"/>
          <w:sz w:val="24"/>
          <w:szCs w:val="24"/>
        </w:rPr>
        <w:t xml:space="preserve"> </w:t>
      </w:r>
      <w:r w:rsidRPr="006F13A1">
        <w:rPr>
          <w:rFonts w:ascii="Arial" w:hAnsi="Arial" w:cs="Arial"/>
          <w:sz w:val="24"/>
          <w:szCs w:val="24"/>
          <w:rtl/>
        </w:rPr>
        <w:t>يكون</w:t>
      </w:r>
      <w:r w:rsidRPr="006F13A1">
        <w:rPr>
          <w:rFonts w:ascii="Arial" w:hAnsi="Arial" w:cs="Arial"/>
          <w:sz w:val="24"/>
          <w:szCs w:val="24"/>
        </w:rPr>
        <w:t xml:space="preserve"> </w:t>
      </w:r>
      <w:r w:rsidRPr="006F13A1">
        <w:rPr>
          <w:rFonts w:ascii="Arial" w:hAnsi="Arial" w:cs="Arial"/>
          <w:sz w:val="24"/>
          <w:szCs w:val="24"/>
          <w:rtl/>
        </w:rPr>
        <w:t>عددها</w:t>
      </w:r>
      <w:r w:rsidRPr="006F13A1">
        <w:rPr>
          <w:rFonts w:ascii="Arial" w:hAnsi="Arial" w:cs="Arial"/>
          <w:sz w:val="24"/>
          <w:szCs w:val="24"/>
        </w:rPr>
        <w:t xml:space="preserve"> </w:t>
      </w:r>
      <w:r w:rsidRPr="006F13A1">
        <w:rPr>
          <w:rFonts w:ascii="Arial" w:hAnsi="Arial" w:cs="Arial"/>
          <w:sz w:val="24"/>
          <w:szCs w:val="24"/>
          <w:rtl/>
        </w:rPr>
        <w:t>ثلاثة</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أكثر</w:t>
      </w:r>
      <w:r w:rsidRPr="006F13A1">
        <w:rPr>
          <w:rFonts w:ascii="Arial" w:hAnsi="Arial" w:cs="Arial"/>
          <w:sz w:val="24"/>
          <w:szCs w:val="24"/>
        </w:rPr>
        <w:t xml:space="preserve"> </w:t>
      </w:r>
      <w:r w:rsidRPr="006F13A1">
        <w:rPr>
          <w:rFonts w:ascii="Arial" w:hAnsi="Arial" w:cs="Arial"/>
          <w:sz w:val="24"/>
          <w:szCs w:val="24"/>
          <w:rtl/>
        </w:rPr>
        <w:t>معنية</w:t>
      </w:r>
      <w:r w:rsidRPr="006F13A1">
        <w:rPr>
          <w:rFonts w:ascii="Arial" w:hAnsi="Arial" w:cs="Arial" w:hint="cs"/>
          <w:sz w:val="24"/>
          <w:szCs w:val="24"/>
          <w:rtl/>
        </w:rPr>
        <w:t xml:space="preserve"> </w:t>
      </w:r>
      <w:r w:rsidRPr="006F13A1">
        <w:rPr>
          <w:rFonts w:ascii="Arial" w:hAnsi="Arial" w:cs="Arial"/>
          <w:sz w:val="24"/>
          <w:szCs w:val="24"/>
          <w:rtl/>
        </w:rPr>
        <w:t>بنفس</w:t>
      </w:r>
      <w:r w:rsidRPr="006F13A1">
        <w:rPr>
          <w:rFonts w:ascii="Arial" w:hAnsi="Arial" w:cs="Arial"/>
          <w:sz w:val="24"/>
          <w:szCs w:val="24"/>
        </w:rPr>
        <w:t xml:space="preserve"> </w:t>
      </w:r>
      <w:r w:rsidRPr="006F13A1">
        <w:rPr>
          <w:rFonts w:ascii="Arial" w:hAnsi="Arial" w:cs="Arial"/>
          <w:sz w:val="24"/>
          <w:szCs w:val="24"/>
          <w:rtl/>
        </w:rPr>
        <w:t>المفهوم</w:t>
      </w:r>
      <w:r w:rsidRPr="006F13A1">
        <w:rPr>
          <w:rFonts w:ascii="Arial" w:hAnsi="Arial" w:cs="Arial"/>
          <w:sz w:val="24"/>
          <w:szCs w:val="24"/>
        </w:rPr>
        <w:t xml:space="preserve"> )</w:t>
      </w:r>
      <w:r w:rsidRPr="006F13A1">
        <w:rPr>
          <w:rFonts w:ascii="Arial" w:hAnsi="Arial" w:cs="Arial"/>
          <w:sz w:val="24"/>
          <w:szCs w:val="24"/>
          <w:rtl/>
        </w:rPr>
        <w:t>مثل</w:t>
      </w:r>
      <w:r w:rsidRPr="006F13A1">
        <w:rPr>
          <w:rFonts w:ascii="Arial" w:hAnsi="Arial" w:cs="Arial"/>
          <w:sz w:val="24"/>
          <w:szCs w:val="24"/>
        </w:rPr>
        <w:t xml:space="preserve">: </w:t>
      </w:r>
      <w:r w:rsidRPr="006F13A1">
        <w:rPr>
          <w:rFonts w:ascii="Arial" w:hAnsi="Arial" w:cs="Arial"/>
          <w:sz w:val="24"/>
          <w:szCs w:val="24"/>
          <w:rtl/>
        </w:rPr>
        <w:t>ومن</w:t>
      </w:r>
      <w:r w:rsidRPr="006F13A1">
        <w:rPr>
          <w:rFonts w:ascii="Arial" w:hAnsi="Arial" w:cs="Arial"/>
          <w:sz w:val="24"/>
          <w:szCs w:val="24"/>
        </w:rPr>
        <w:t xml:space="preserve"> </w:t>
      </w:r>
      <w:r w:rsidRPr="006F13A1">
        <w:rPr>
          <w:rFonts w:ascii="Arial" w:hAnsi="Arial" w:cs="Arial"/>
          <w:sz w:val="24"/>
          <w:szCs w:val="24"/>
          <w:rtl/>
        </w:rPr>
        <w:t>أهم</w:t>
      </w:r>
      <w:r w:rsidRPr="006F13A1">
        <w:rPr>
          <w:rFonts w:ascii="Arial" w:hAnsi="Arial" w:cs="Arial"/>
          <w:sz w:val="24"/>
          <w:szCs w:val="24"/>
        </w:rPr>
        <w:t xml:space="preserve"> </w:t>
      </w:r>
      <w:r w:rsidRPr="006F13A1">
        <w:rPr>
          <w:rFonts w:ascii="Arial" w:hAnsi="Arial" w:cs="Arial"/>
          <w:sz w:val="24"/>
          <w:szCs w:val="24"/>
          <w:rtl/>
        </w:rPr>
        <w:t>المدن</w:t>
      </w:r>
      <w:r w:rsidRPr="006F13A1">
        <w:rPr>
          <w:rFonts w:ascii="Arial" w:hAnsi="Arial" w:cs="Arial"/>
          <w:sz w:val="24"/>
          <w:szCs w:val="24"/>
        </w:rPr>
        <w:t xml:space="preserve"> </w:t>
      </w:r>
      <w:r w:rsidRPr="006F13A1">
        <w:rPr>
          <w:rFonts w:ascii="Arial" w:hAnsi="Arial" w:cs="Arial"/>
          <w:sz w:val="24"/>
          <w:szCs w:val="24"/>
          <w:rtl/>
        </w:rPr>
        <w:t>الساحلية</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المملكة</w:t>
      </w:r>
      <w:r w:rsidRPr="006F13A1">
        <w:rPr>
          <w:rFonts w:ascii="Arial" w:hAnsi="Arial" w:cs="Arial"/>
          <w:sz w:val="24"/>
          <w:szCs w:val="24"/>
        </w:rPr>
        <w:t xml:space="preserve"> </w:t>
      </w:r>
      <w:r w:rsidRPr="006F13A1">
        <w:rPr>
          <w:rFonts w:ascii="Arial" w:hAnsi="Arial" w:cs="Arial"/>
          <w:sz w:val="24"/>
          <w:szCs w:val="24"/>
          <w:rtl/>
        </w:rPr>
        <w:t>جدة</w:t>
      </w:r>
      <w:r w:rsidRPr="006F13A1">
        <w:rPr>
          <w:rFonts w:ascii="Arial" w:hAnsi="Arial" w:cs="Arial"/>
          <w:sz w:val="24"/>
          <w:szCs w:val="24"/>
        </w:rPr>
        <w:t xml:space="preserve">, </w:t>
      </w:r>
      <w:r w:rsidRPr="006F13A1">
        <w:rPr>
          <w:rFonts w:ascii="Arial" w:hAnsi="Arial" w:cs="Arial"/>
          <w:sz w:val="24"/>
          <w:szCs w:val="24"/>
          <w:rtl/>
        </w:rPr>
        <w:t>الدمام</w:t>
      </w:r>
      <w:r w:rsidRPr="006F13A1">
        <w:rPr>
          <w:rFonts w:ascii="Arial" w:hAnsi="Arial" w:cs="Arial"/>
          <w:sz w:val="24"/>
          <w:szCs w:val="24"/>
        </w:rPr>
        <w:t xml:space="preserve">, </w:t>
      </w:r>
      <w:r w:rsidRPr="006F13A1">
        <w:rPr>
          <w:rFonts w:ascii="Arial" w:hAnsi="Arial" w:cs="Arial"/>
          <w:sz w:val="24"/>
          <w:szCs w:val="24"/>
          <w:rtl/>
        </w:rPr>
        <w:t>الخبر</w:t>
      </w:r>
      <w:r w:rsidRPr="006F13A1">
        <w:rPr>
          <w:rFonts w:ascii="Arial" w:hAnsi="Arial" w:cs="Arial"/>
          <w:sz w:val="24"/>
          <w:szCs w:val="24"/>
        </w:rPr>
        <w:t xml:space="preserve"> </w:t>
      </w:r>
      <w:r w:rsidRPr="006F13A1">
        <w:rPr>
          <w:rFonts w:ascii="Arial" w:hAnsi="Arial" w:cs="Arial"/>
          <w:sz w:val="24"/>
          <w:szCs w:val="24"/>
          <w:rtl/>
        </w:rPr>
        <w:t>وأبها</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تستخدم</w:t>
      </w:r>
      <w:r w:rsidRPr="006F13A1">
        <w:rPr>
          <w:rFonts w:ascii="Arial" w:hAnsi="Arial" w:cs="Arial"/>
          <w:sz w:val="24"/>
          <w:szCs w:val="24"/>
        </w:rPr>
        <w:t xml:space="preserve"> </w:t>
      </w:r>
      <w:r w:rsidRPr="006F13A1">
        <w:rPr>
          <w:rFonts w:ascii="Arial" w:hAnsi="Arial" w:cs="Arial"/>
          <w:sz w:val="24"/>
          <w:szCs w:val="24"/>
          <w:rtl/>
        </w:rPr>
        <w:t>الفاصلة</w:t>
      </w:r>
      <w:r w:rsidRPr="006F13A1">
        <w:rPr>
          <w:rFonts w:ascii="Arial" w:hAnsi="Arial" w:cs="Arial"/>
          <w:sz w:val="24"/>
          <w:szCs w:val="24"/>
        </w:rPr>
        <w:t xml:space="preserve"> </w:t>
      </w:r>
      <w:r w:rsidRPr="006F13A1">
        <w:rPr>
          <w:rFonts w:ascii="Arial" w:hAnsi="Arial" w:cs="Arial"/>
          <w:sz w:val="24"/>
          <w:szCs w:val="24"/>
          <w:rtl/>
        </w:rPr>
        <w:t>للفصل</w:t>
      </w:r>
      <w:r w:rsidRPr="006F13A1">
        <w:rPr>
          <w:rFonts w:ascii="Arial" w:hAnsi="Arial" w:cs="Arial"/>
          <w:sz w:val="24"/>
          <w:szCs w:val="24"/>
        </w:rPr>
        <w:t xml:space="preserve"> </w:t>
      </w:r>
      <w:r w:rsidRPr="006F13A1">
        <w:rPr>
          <w:rFonts w:ascii="Arial" w:hAnsi="Arial" w:cs="Arial"/>
          <w:sz w:val="24"/>
          <w:szCs w:val="24"/>
          <w:rtl/>
        </w:rPr>
        <w:t>بين</w:t>
      </w:r>
      <w:r w:rsidRPr="006F13A1">
        <w:rPr>
          <w:rFonts w:ascii="Arial" w:hAnsi="Arial" w:cs="Arial"/>
          <w:sz w:val="24"/>
          <w:szCs w:val="24"/>
        </w:rPr>
        <w:t xml:space="preserve"> </w:t>
      </w:r>
      <w:r w:rsidRPr="006F13A1">
        <w:rPr>
          <w:rFonts w:ascii="Arial" w:hAnsi="Arial" w:cs="Arial"/>
          <w:sz w:val="24"/>
          <w:szCs w:val="24"/>
          <w:rtl/>
        </w:rPr>
        <w:t>العبارات</w:t>
      </w:r>
      <w:r w:rsidRPr="006F13A1">
        <w:rPr>
          <w:rFonts w:ascii="Arial" w:hAnsi="Arial" w:cs="Arial"/>
          <w:sz w:val="24"/>
          <w:szCs w:val="24"/>
        </w:rPr>
        <w:t xml:space="preserve"> </w:t>
      </w:r>
      <w:r w:rsidRPr="006F13A1">
        <w:rPr>
          <w:rFonts w:ascii="Arial" w:hAnsi="Arial" w:cs="Arial"/>
          <w:sz w:val="24"/>
          <w:szCs w:val="24"/>
          <w:rtl/>
        </w:rPr>
        <w:t>مثل</w:t>
      </w:r>
      <w:r w:rsidRPr="006F13A1">
        <w:rPr>
          <w:rFonts w:ascii="Arial" w:hAnsi="Arial" w:cs="Arial"/>
          <w:sz w:val="24"/>
          <w:szCs w:val="24"/>
        </w:rPr>
        <w:t xml:space="preserve"> </w:t>
      </w:r>
      <w:r w:rsidRPr="006F13A1">
        <w:rPr>
          <w:rFonts w:ascii="Arial" w:hAnsi="Arial" w:cs="Arial"/>
          <w:sz w:val="24"/>
          <w:szCs w:val="24"/>
          <w:rtl/>
        </w:rPr>
        <w:t>عنوان</w:t>
      </w:r>
      <w:r w:rsidRPr="006F13A1">
        <w:rPr>
          <w:rFonts w:ascii="Arial" w:hAnsi="Arial" w:cs="Arial"/>
          <w:sz w:val="24"/>
          <w:szCs w:val="24"/>
        </w:rPr>
        <w:t xml:space="preserve"> </w:t>
      </w:r>
      <w:r w:rsidRPr="006F13A1">
        <w:rPr>
          <w:rFonts w:ascii="Arial" w:hAnsi="Arial" w:cs="Arial"/>
          <w:sz w:val="24"/>
          <w:szCs w:val="24"/>
          <w:rtl/>
        </w:rPr>
        <w:t>اقامة</w:t>
      </w:r>
      <w:r w:rsidRPr="006F13A1">
        <w:rPr>
          <w:rFonts w:ascii="Arial" w:hAnsi="Arial" w:cs="Arial"/>
          <w:sz w:val="24"/>
          <w:szCs w:val="24"/>
        </w:rPr>
        <w:t xml:space="preserve"> </w:t>
      </w:r>
      <w:r w:rsidRPr="006F13A1">
        <w:rPr>
          <w:rFonts w:ascii="Arial" w:hAnsi="Arial" w:cs="Arial"/>
          <w:sz w:val="24"/>
          <w:szCs w:val="24"/>
          <w:rtl/>
        </w:rPr>
        <w:t>شخص</w:t>
      </w:r>
      <w:r w:rsidRPr="006F13A1">
        <w:rPr>
          <w:rFonts w:ascii="Arial" w:hAnsi="Arial" w:cs="Arial"/>
          <w:sz w:val="24"/>
          <w:szCs w:val="24"/>
        </w:rPr>
        <w:t xml:space="preserve"> , </w:t>
      </w:r>
      <w:r w:rsidRPr="006F13A1">
        <w:rPr>
          <w:rFonts w:ascii="Arial" w:hAnsi="Arial" w:cs="Arial"/>
          <w:sz w:val="24"/>
          <w:szCs w:val="24"/>
          <w:rtl/>
        </w:rPr>
        <w:t>ومحل</w:t>
      </w:r>
      <w:r w:rsidRPr="006F13A1">
        <w:rPr>
          <w:rFonts w:ascii="Arial" w:hAnsi="Arial" w:cs="Arial"/>
          <w:sz w:val="24"/>
          <w:szCs w:val="24"/>
        </w:rPr>
        <w:t xml:space="preserve"> </w:t>
      </w:r>
      <w:r w:rsidRPr="006F13A1">
        <w:rPr>
          <w:rFonts w:ascii="Arial" w:hAnsi="Arial" w:cs="Arial"/>
          <w:sz w:val="24"/>
          <w:szCs w:val="24"/>
          <w:rtl/>
        </w:rPr>
        <w:t>عمله</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hint="cs"/>
          <w:sz w:val="24"/>
          <w:szCs w:val="24"/>
          <w:rtl/>
        </w:rPr>
        <w:t xml:space="preserve"> </w:t>
      </w:r>
      <w:r w:rsidRPr="006F13A1">
        <w:rPr>
          <w:rFonts w:ascii="Arial" w:hAnsi="Arial" w:cs="Arial"/>
          <w:sz w:val="24"/>
          <w:szCs w:val="24"/>
          <w:rtl/>
        </w:rPr>
        <w:t>ما</w:t>
      </w:r>
      <w:r w:rsidRPr="006F13A1">
        <w:rPr>
          <w:rFonts w:ascii="Arial" w:hAnsi="Arial" w:cs="Arial"/>
          <w:sz w:val="24"/>
          <w:szCs w:val="24"/>
        </w:rPr>
        <w:t xml:space="preserve"> </w:t>
      </w:r>
      <w:r w:rsidRPr="006F13A1">
        <w:rPr>
          <w:rFonts w:ascii="Arial" w:hAnsi="Arial" w:cs="Arial"/>
          <w:sz w:val="24"/>
          <w:szCs w:val="24"/>
          <w:rtl/>
        </w:rPr>
        <w:t>شابه</w:t>
      </w:r>
      <w:r w:rsidRPr="006F13A1">
        <w:rPr>
          <w:rFonts w:ascii="Arial" w:hAnsi="Arial" w:cs="Arial"/>
          <w:sz w:val="24"/>
          <w:szCs w:val="24"/>
        </w:rPr>
        <w:t xml:space="preserve"> </w:t>
      </w:r>
      <w:r w:rsidRPr="006F13A1">
        <w:rPr>
          <w:rFonts w:ascii="Arial" w:hAnsi="Arial" w:cs="Arial"/>
          <w:sz w:val="24"/>
          <w:szCs w:val="24"/>
          <w:rtl/>
        </w:rPr>
        <w:t>ذلك</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Arial" w:hAnsi="Arial" w:cs="Arial"/>
          <w:sz w:val="24"/>
          <w:szCs w:val="24"/>
          <w:rtl/>
        </w:rPr>
        <w:t>مثل</w:t>
      </w:r>
      <w:r w:rsidRPr="006F13A1">
        <w:rPr>
          <w:rFonts w:ascii="Arial" w:hAnsi="Arial" w:cs="Arial"/>
          <w:sz w:val="24"/>
          <w:szCs w:val="24"/>
        </w:rPr>
        <w:t xml:space="preserve">: </w:t>
      </w:r>
      <w:r w:rsidRPr="006F13A1">
        <w:rPr>
          <w:rFonts w:ascii="Arial" w:hAnsi="Arial" w:cs="Arial"/>
          <w:sz w:val="24"/>
          <w:szCs w:val="24"/>
          <w:rtl/>
        </w:rPr>
        <w:t>وزارة</w:t>
      </w:r>
      <w:r w:rsidRPr="006F13A1">
        <w:rPr>
          <w:rFonts w:ascii="Arial" w:hAnsi="Arial" w:cs="Arial"/>
          <w:sz w:val="24"/>
          <w:szCs w:val="24"/>
        </w:rPr>
        <w:t xml:space="preserve"> </w:t>
      </w:r>
      <w:r w:rsidRPr="006F13A1">
        <w:rPr>
          <w:rFonts w:ascii="Arial" w:hAnsi="Arial" w:cs="Arial"/>
          <w:sz w:val="24"/>
          <w:szCs w:val="24"/>
          <w:rtl/>
        </w:rPr>
        <w:t>التعليم</w:t>
      </w:r>
      <w:r w:rsidRPr="006F13A1">
        <w:rPr>
          <w:rFonts w:ascii="Arial" w:hAnsi="Arial" w:cs="Arial"/>
          <w:sz w:val="24"/>
          <w:szCs w:val="24"/>
        </w:rPr>
        <w:t xml:space="preserve"> </w:t>
      </w:r>
      <w:r w:rsidRPr="006F13A1">
        <w:rPr>
          <w:rFonts w:ascii="Arial" w:hAnsi="Arial" w:cs="Arial"/>
          <w:sz w:val="24"/>
          <w:szCs w:val="24"/>
          <w:rtl/>
        </w:rPr>
        <w:t>العالي</w:t>
      </w:r>
      <w:r w:rsidRPr="006F13A1">
        <w:rPr>
          <w:rFonts w:ascii="Arial" w:hAnsi="Arial" w:cs="Arial"/>
          <w:sz w:val="24"/>
          <w:szCs w:val="24"/>
        </w:rPr>
        <w:t xml:space="preserve"> , </w:t>
      </w:r>
      <w:r w:rsidRPr="006F13A1">
        <w:rPr>
          <w:rFonts w:ascii="Arial" w:hAnsi="Arial" w:cs="Arial"/>
          <w:sz w:val="24"/>
          <w:szCs w:val="24"/>
          <w:rtl/>
        </w:rPr>
        <w:t>جامعة</w:t>
      </w:r>
      <w:r w:rsidRPr="006F13A1">
        <w:rPr>
          <w:rFonts w:ascii="Arial" w:hAnsi="Arial" w:cs="Arial"/>
          <w:sz w:val="24"/>
          <w:szCs w:val="24"/>
        </w:rPr>
        <w:t xml:space="preserve"> </w:t>
      </w:r>
      <w:r w:rsidRPr="006F13A1">
        <w:rPr>
          <w:rFonts w:ascii="Arial" w:hAnsi="Arial" w:cs="Arial"/>
          <w:sz w:val="24"/>
          <w:szCs w:val="24"/>
          <w:rtl/>
        </w:rPr>
        <w:t>الدمام</w:t>
      </w:r>
      <w:r w:rsidRPr="006F13A1">
        <w:rPr>
          <w:rFonts w:ascii="Arial" w:hAnsi="Arial" w:cs="Arial"/>
          <w:sz w:val="24"/>
          <w:szCs w:val="24"/>
        </w:rPr>
        <w:t xml:space="preserve"> , </w:t>
      </w:r>
      <w:r w:rsidRPr="006F13A1">
        <w:rPr>
          <w:rFonts w:ascii="Arial" w:hAnsi="Arial" w:cs="Arial"/>
          <w:sz w:val="24"/>
          <w:szCs w:val="24"/>
          <w:rtl/>
        </w:rPr>
        <w:t>كلية</w:t>
      </w:r>
      <w:r w:rsidRPr="006F13A1">
        <w:rPr>
          <w:rFonts w:ascii="Arial" w:hAnsi="Arial" w:cs="Arial"/>
          <w:sz w:val="24"/>
          <w:szCs w:val="24"/>
        </w:rPr>
        <w:t xml:space="preserve"> </w:t>
      </w:r>
      <w:r w:rsidRPr="006F13A1">
        <w:rPr>
          <w:rFonts w:ascii="Arial" w:hAnsi="Arial" w:cs="Arial"/>
          <w:sz w:val="24"/>
          <w:szCs w:val="24"/>
          <w:rtl/>
        </w:rPr>
        <w:t>الدراسات</w:t>
      </w:r>
      <w:r w:rsidRPr="006F13A1">
        <w:rPr>
          <w:rFonts w:ascii="Arial" w:hAnsi="Arial" w:cs="Arial"/>
          <w:sz w:val="24"/>
          <w:szCs w:val="24"/>
        </w:rPr>
        <w:t xml:space="preserve"> </w:t>
      </w:r>
      <w:r w:rsidRPr="006F13A1">
        <w:rPr>
          <w:rFonts w:ascii="Arial" w:hAnsi="Arial" w:cs="Arial"/>
          <w:sz w:val="24"/>
          <w:szCs w:val="24"/>
          <w:rtl/>
        </w:rPr>
        <w:t>التطبيقية</w:t>
      </w:r>
      <w:r w:rsidRPr="006F13A1">
        <w:rPr>
          <w:rFonts w:ascii="Arial" w:hAnsi="Arial" w:cs="Arial"/>
          <w:sz w:val="24"/>
          <w:szCs w:val="24"/>
        </w:rPr>
        <w:t xml:space="preserve"> </w:t>
      </w:r>
      <w:r w:rsidRPr="006F13A1">
        <w:rPr>
          <w:rFonts w:ascii="Arial" w:hAnsi="Arial" w:cs="Arial"/>
          <w:sz w:val="24"/>
          <w:szCs w:val="24"/>
          <w:rtl/>
        </w:rPr>
        <w:t>وخدمة</w:t>
      </w:r>
      <w:r w:rsidRPr="006F13A1">
        <w:rPr>
          <w:rFonts w:ascii="Arial" w:hAnsi="Arial" w:cs="Arial"/>
          <w:sz w:val="24"/>
          <w:szCs w:val="24"/>
        </w:rPr>
        <w:t xml:space="preserve"> </w:t>
      </w:r>
      <w:r w:rsidRPr="006F13A1">
        <w:rPr>
          <w:rFonts w:ascii="Arial" w:hAnsi="Arial" w:cs="Arial"/>
          <w:sz w:val="24"/>
          <w:szCs w:val="24"/>
          <w:rtl/>
        </w:rPr>
        <w:t>المجتمع</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تستخدم</w:t>
      </w:r>
      <w:r w:rsidRPr="006F13A1">
        <w:rPr>
          <w:rFonts w:ascii="Arial" w:hAnsi="Arial" w:cs="Arial"/>
          <w:sz w:val="24"/>
          <w:szCs w:val="24"/>
        </w:rPr>
        <w:t xml:space="preserve"> </w:t>
      </w:r>
      <w:r w:rsidRPr="006F13A1">
        <w:rPr>
          <w:rFonts w:ascii="Arial" w:hAnsi="Arial" w:cs="Arial"/>
          <w:sz w:val="24"/>
          <w:szCs w:val="24"/>
          <w:rtl/>
        </w:rPr>
        <w:t>الفاصلة</w:t>
      </w:r>
      <w:r w:rsidRPr="006F13A1">
        <w:rPr>
          <w:rFonts w:ascii="Arial" w:hAnsi="Arial" w:cs="Arial"/>
          <w:sz w:val="24"/>
          <w:szCs w:val="24"/>
        </w:rPr>
        <w:t xml:space="preserve"> </w:t>
      </w:r>
      <w:r w:rsidRPr="006F13A1">
        <w:rPr>
          <w:rFonts w:ascii="Arial" w:hAnsi="Arial" w:cs="Arial"/>
          <w:sz w:val="24"/>
          <w:szCs w:val="24"/>
          <w:rtl/>
        </w:rPr>
        <w:t>مع</w:t>
      </w:r>
      <w:r w:rsidRPr="006F13A1">
        <w:rPr>
          <w:rFonts w:ascii="Arial" w:hAnsi="Arial" w:cs="Arial"/>
          <w:sz w:val="24"/>
          <w:szCs w:val="24"/>
        </w:rPr>
        <w:t xml:space="preserve"> </w:t>
      </w:r>
      <w:r w:rsidRPr="006F13A1">
        <w:rPr>
          <w:rFonts w:ascii="Arial" w:hAnsi="Arial" w:cs="Arial"/>
          <w:sz w:val="24"/>
          <w:szCs w:val="24"/>
          <w:rtl/>
        </w:rPr>
        <w:t>إشارات</w:t>
      </w:r>
      <w:r w:rsidRPr="006F13A1">
        <w:rPr>
          <w:rFonts w:ascii="Arial" w:hAnsi="Arial" w:cs="Arial"/>
          <w:sz w:val="24"/>
          <w:szCs w:val="24"/>
        </w:rPr>
        <w:t xml:space="preserve"> </w:t>
      </w:r>
      <w:r w:rsidRPr="006F13A1">
        <w:rPr>
          <w:rFonts w:ascii="Arial" w:hAnsi="Arial" w:cs="Arial"/>
          <w:sz w:val="24"/>
          <w:szCs w:val="24"/>
          <w:rtl/>
        </w:rPr>
        <w:t>أخرى</w:t>
      </w:r>
      <w:r w:rsidRPr="006F13A1">
        <w:rPr>
          <w:rFonts w:ascii="Arial" w:hAnsi="Arial" w:cs="Arial"/>
          <w:sz w:val="24"/>
          <w:szCs w:val="24"/>
        </w:rPr>
        <w:t xml:space="preserve"> </w:t>
      </w:r>
      <w:r w:rsidRPr="006F13A1">
        <w:rPr>
          <w:rFonts w:ascii="Arial" w:hAnsi="Arial" w:cs="Arial"/>
          <w:sz w:val="24"/>
          <w:szCs w:val="24"/>
          <w:rtl/>
        </w:rPr>
        <w:t>للفصل</w:t>
      </w:r>
      <w:r w:rsidRPr="006F13A1">
        <w:rPr>
          <w:rFonts w:ascii="Arial" w:hAnsi="Arial" w:cs="Arial"/>
          <w:sz w:val="24"/>
          <w:szCs w:val="24"/>
        </w:rPr>
        <w:t xml:space="preserve"> </w:t>
      </w:r>
      <w:r w:rsidRPr="006F13A1">
        <w:rPr>
          <w:rFonts w:ascii="Arial" w:hAnsi="Arial" w:cs="Arial"/>
          <w:sz w:val="24"/>
          <w:szCs w:val="24"/>
          <w:rtl/>
        </w:rPr>
        <w:t>بين</w:t>
      </w:r>
      <w:r w:rsidRPr="006F13A1">
        <w:rPr>
          <w:rFonts w:ascii="Arial" w:hAnsi="Arial" w:cs="Arial"/>
          <w:sz w:val="24"/>
          <w:szCs w:val="24"/>
        </w:rPr>
        <w:t xml:space="preserve"> </w:t>
      </w:r>
      <w:r w:rsidRPr="006F13A1">
        <w:rPr>
          <w:rFonts w:ascii="Arial" w:hAnsi="Arial" w:cs="Arial"/>
          <w:sz w:val="24"/>
          <w:szCs w:val="24"/>
          <w:rtl/>
        </w:rPr>
        <w:t>البيانات</w:t>
      </w:r>
      <w:r w:rsidRPr="006F13A1">
        <w:rPr>
          <w:rFonts w:ascii="Arial" w:hAnsi="Arial" w:cs="Arial"/>
          <w:sz w:val="24"/>
          <w:szCs w:val="24"/>
        </w:rPr>
        <w:t xml:space="preserve"> </w:t>
      </w:r>
      <w:proofErr w:type="spellStart"/>
      <w:r w:rsidRPr="006F13A1">
        <w:rPr>
          <w:rFonts w:ascii="Arial" w:hAnsi="Arial" w:cs="Arial"/>
          <w:sz w:val="24"/>
          <w:szCs w:val="24"/>
          <w:rtl/>
        </w:rPr>
        <w:t>البيلوغرافية</w:t>
      </w:r>
      <w:proofErr w:type="spellEnd"/>
      <w:r w:rsidRPr="006F13A1">
        <w:rPr>
          <w:rFonts w:ascii="Arial" w:hAnsi="Arial" w:cs="Arial"/>
          <w:sz w:val="24"/>
          <w:szCs w:val="24"/>
        </w:rPr>
        <w:t xml:space="preserve"> </w:t>
      </w:r>
      <w:r w:rsidRPr="006F13A1">
        <w:rPr>
          <w:rFonts w:ascii="Arial" w:hAnsi="Arial" w:cs="Arial"/>
          <w:sz w:val="24"/>
          <w:szCs w:val="24"/>
          <w:rtl/>
        </w:rPr>
        <w:t>الخاصة</w:t>
      </w:r>
      <w:r w:rsidRPr="006F13A1">
        <w:rPr>
          <w:rFonts w:ascii="Arial" w:hAnsi="Arial" w:cs="Arial"/>
          <w:sz w:val="24"/>
          <w:szCs w:val="24"/>
        </w:rPr>
        <w:t xml:space="preserve"> </w:t>
      </w:r>
      <w:r w:rsidRPr="006F13A1">
        <w:rPr>
          <w:rFonts w:ascii="Arial" w:hAnsi="Arial" w:cs="Arial"/>
          <w:sz w:val="24"/>
          <w:szCs w:val="24"/>
          <w:rtl/>
        </w:rPr>
        <w:t>بالكتب</w:t>
      </w:r>
      <w:r w:rsidRPr="006F13A1">
        <w:rPr>
          <w:rFonts w:ascii="Arial" w:hAnsi="Arial" w:cs="Arial" w:hint="cs"/>
          <w:sz w:val="24"/>
          <w:szCs w:val="24"/>
          <w:rtl/>
        </w:rPr>
        <w:t xml:space="preserve"> </w:t>
      </w:r>
      <w:r w:rsidRPr="006F13A1">
        <w:rPr>
          <w:rFonts w:ascii="Arial" w:hAnsi="Arial" w:cs="Arial"/>
          <w:sz w:val="24"/>
          <w:szCs w:val="24"/>
          <w:rtl/>
        </w:rPr>
        <w:t>والمقالات</w:t>
      </w:r>
      <w:r w:rsidRPr="006F13A1">
        <w:rPr>
          <w:rFonts w:ascii="Arial" w:hAnsi="Arial" w:cs="Arial"/>
          <w:sz w:val="24"/>
          <w:szCs w:val="24"/>
        </w:rPr>
        <w:t xml:space="preserve"> </w:t>
      </w:r>
      <w:r w:rsidRPr="006F13A1">
        <w:rPr>
          <w:rFonts w:ascii="Arial" w:hAnsi="Arial" w:cs="Arial"/>
          <w:sz w:val="24"/>
          <w:szCs w:val="24"/>
          <w:rtl/>
        </w:rPr>
        <w:t>العلمية</w:t>
      </w:r>
      <w:r w:rsidRPr="006F13A1">
        <w:rPr>
          <w:rFonts w:ascii="Arial" w:hAnsi="Arial" w:cs="Arial"/>
          <w:sz w:val="24"/>
          <w:szCs w:val="24"/>
        </w:rPr>
        <w:t xml:space="preserve"> </w:t>
      </w:r>
      <w:r w:rsidRPr="006F13A1">
        <w:rPr>
          <w:rFonts w:ascii="Arial" w:hAnsi="Arial" w:cs="Arial"/>
          <w:sz w:val="24"/>
          <w:szCs w:val="24"/>
          <w:rtl/>
        </w:rPr>
        <w:t>ومصادر</w:t>
      </w:r>
      <w:r w:rsidRPr="006F13A1">
        <w:rPr>
          <w:rFonts w:ascii="Arial" w:hAnsi="Arial" w:cs="Arial"/>
          <w:sz w:val="24"/>
          <w:szCs w:val="24"/>
        </w:rPr>
        <w:t xml:space="preserve"> </w:t>
      </w:r>
      <w:r w:rsidRPr="006F13A1">
        <w:rPr>
          <w:rFonts w:ascii="Arial" w:hAnsi="Arial" w:cs="Arial"/>
          <w:sz w:val="24"/>
          <w:szCs w:val="24"/>
          <w:rtl/>
        </w:rPr>
        <w:t>المعلومات</w:t>
      </w:r>
      <w:r w:rsidRPr="006F13A1">
        <w:rPr>
          <w:rFonts w:ascii="Arial" w:hAnsi="Arial" w:cs="Arial"/>
          <w:sz w:val="24"/>
          <w:szCs w:val="24"/>
        </w:rPr>
        <w:t xml:space="preserve"> </w:t>
      </w:r>
      <w:r w:rsidRPr="006F13A1">
        <w:rPr>
          <w:rFonts w:ascii="Arial" w:hAnsi="Arial" w:cs="Arial"/>
          <w:sz w:val="24"/>
          <w:szCs w:val="24"/>
          <w:rtl/>
        </w:rPr>
        <w:t>الأخرى</w:t>
      </w:r>
      <w:r w:rsidRPr="006F13A1">
        <w:rPr>
          <w:rFonts w:ascii="Arial" w:hAnsi="Arial" w:cs="Arial"/>
          <w:sz w:val="24"/>
          <w:szCs w:val="24"/>
        </w:rPr>
        <w:t xml:space="preserve"> </w:t>
      </w:r>
      <w:r w:rsidRPr="006F13A1">
        <w:rPr>
          <w:rFonts w:ascii="Arial" w:hAnsi="Arial" w:cs="Arial"/>
          <w:sz w:val="24"/>
          <w:szCs w:val="24"/>
          <w:rtl/>
        </w:rPr>
        <w:t>التي</w:t>
      </w:r>
      <w:r w:rsidRPr="006F13A1">
        <w:rPr>
          <w:rFonts w:ascii="Arial" w:hAnsi="Arial" w:cs="Arial"/>
          <w:sz w:val="24"/>
          <w:szCs w:val="24"/>
        </w:rPr>
        <w:t xml:space="preserve"> </w:t>
      </w:r>
      <w:r w:rsidRPr="006F13A1">
        <w:rPr>
          <w:rFonts w:ascii="Arial" w:hAnsi="Arial" w:cs="Arial"/>
          <w:sz w:val="24"/>
          <w:szCs w:val="24"/>
          <w:rtl/>
        </w:rPr>
        <w:t>يشار</w:t>
      </w:r>
      <w:r w:rsidRPr="006F13A1">
        <w:rPr>
          <w:rFonts w:ascii="Arial" w:hAnsi="Arial" w:cs="Arial"/>
          <w:sz w:val="24"/>
          <w:szCs w:val="24"/>
        </w:rPr>
        <w:t xml:space="preserve"> </w:t>
      </w:r>
      <w:r w:rsidRPr="006F13A1">
        <w:rPr>
          <w:rFonts w:ascii="Arial" w:hAnsi="Arial" w:cs="Arial"/>
          <w:sz w:val="24"/>
          <w:szCs w:val="24"/>
          <w:rtl/>
        </w:rPr>
        <w:t>اليها</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Arial" w:hAnsi="Arial" w:cs="Arial"/>
          <w:sz w:val="24"/>
          <w:szCs w:val="24"/>
          <w:rtl/>
        </w:rPr>
        <w:t>مثال</w:t>
      </w:r>
      <w:r w:rsidRPr="006F13A1">
        <w:rPr>
          <w:rFonts w:ascii="Arial" w:hAnsi="Arial" w:cs="Arial"/>
          <w:sz w:val="24"/>
          <w:szCs w:val="24"/>
        </w:rPr>
        <w:t xml:space="preserve">: </w:t>
      </w:r>
      <w:proofErr w:type="spellStart"/>
      <w:r w:rsidRPr="006F13A1">
        <w:rPr>
          <w:rFonts w:ascii="Arial" w:hAnsi="Arial" w:cs="Arial"/>
          <w:sz w:val="24"/>
          <w:szCs w:val="24"/>
          <w:rtl/>
        </w:rPr>
        <w:t>قنديلجي</w:t>
      </w:r>
      <w:proofErr w:type="spellEnd"/>
      <w:r w:rsidRPr="006F13A1">
        <w:rPr>
          <w:rFonts w:ascii="Arial" w:hAnsi="Arial" w:cs="Arial"/>
          <w:sz w:val="24"/>
          <w:szCs w:val="24"/>
        </w:rPr>
        <w:t xml:space="preserve">, </w:t>
      </w:r>
      <w:r w:rsidRPr="006F13A1">
        <w:rPr>
          <w:rFonts w:ascii="Arial" w:hAnsi="Arial" w:cs="Arial"/>
          <w:sz w:val="24"/>
          <w:szCs w:val="24"/>
          <w:rtl/>
        </w:rPr>
        <w:t>عامر</w:t>
      </w:r>
      <w:r w:rsidRPr="006F13A1">
        <w:rPr>
          <w:rFonts w:ascii="Arial" w:hAnsi="Arial" w:cs="Arial"/>
          <w:sz w:val="24"/>
          <w:szCs w:val="24"/>
        </w:rPr>
        <w:t xml:space="preserve"> </w:t>
      </w:r>
      <w:r w:rsidRPr="006F13A1">
        <w:rPr>
          <w:rFonts w:ascii="Arial" w:hAnsi="Arial" w:cs="Arial"/>
          <w:sz w:val="24"/>
          <w:szCs w:val="24"/>
          <w:rtl/>
        </w:rPr>
        <w:t>إبراهيم</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العلمي</w:t>
      </w:r>
      <w:r w:rsidRPr="006F13A1">
        <w:rPr>
          <w:rFonts w:ascii="Arial" w:hAnsi="Arial" w:cs="Arial"/>
          <w:sz w:val="24"/>
          <w:szCs w:val="24"/>
        </w:rPr>
        <w:t xml:space="preserve"> </w:t>
      </w:r>
      <w:r w:rsidRPr="006F13A1">
        <w:rPr>
          <w:rFonts w:ascii="Arial" w:hAnsi="Arial" w:cs="Arial"/>
          <w:sz w:val="24"/>
          <w:szCs w:val="24"/>
          <w:rtl/>
        </w:rPr>
        <w:t>واستخدام</w:t>
      </w:r>
      <w:r w:rsidRPr="006F13A1">
        <w:rPr>
          <w:rFonts w:ascii="Arial" w:hAnsi="Arial" w:cs="Arial"/>
          <w:sz w:val="24"/>
          <w:szCs w:val="24"/>
        </w:rPr>
        <w:t xml:space="preserve"> </w:t>
      </w:r>
      <w:r w:rsidRPr="006F13A1">
        <w:rPr>
          <w:rFonts w:ascii="Arial" w:hAnsi="Arial" w:cs="Arial"/>
          <w:sz w:val="24"/>
          <w:szCs w:val="24"/>
          <w:rtl/>
        </w:rPr>
        <w:t>مصادر</w:t>
      </w:r>
      <w:r w:rsidRPr="006F13A1">
        <w:rPr>
          <w:rFonts w:ascii="Arial" w:hAnsi="Arial" w:cs="Arial"/>
          <w:sz w:val="24"/>
          <w:szCs w:val="24"/>
        </w:rPr>
        <w:t xml:space="preserve"> </w:t>
      </w:r>
      <w:r w:rsidRPr="006F13A1">
        <w:rPr>
          <w:rFonts w:ascii="Arial" w:hAnsi="Arial" w:cs="Arial"/>
          <w:sz w:val="24"/>
          <w:szCs w:val="24"/>
          <w:rtl/>
        </w:rPr>
        <w:t>المعلومات</w:t>
      </w:r>
      <w:r w:rsidRPr="006F13A1">
        <w:rPr>
          <w:rFonts w:ascii="Arial" w:hAnsi="Arial" w:cs="Arial"/>
          <w:sz w:val="24"/>
          <w:szCs w:val="24"/>
        </w:rPr>
        <w:t xml:space="preserve"> </w:t>
      </w:r>
      <w:r w:rsidRPr="006F13A1">
        <w:rPr>
          <w:rFonts w:ascii="Arial" w:hAnsi="Arial" w:cs="Arial"/>
          <w:sz w:val="24"/>
          <w:szCs w:val="24"/>
          <w:rtl/>
        </w:rPr>
        <w:t>التقليدية</w:t>
      </w:r>
      <w:r w:rsidRPr="006F13A1">
        <w:rPr>
          <w:rFonts w:ascii="Arial" w:hAnsi="Arial" w:cs="Arial"/>
          <w:sz w:val="24"/>
          <w:szCs w:val="24"/>
        </w:rPr>
        <w:t xml:space="preserve"> </w:t>
      </w:r>
      <w:r w:rsidRPr="006F13A1">
        <w:rPr>
          <w:rFonts w:ascii="Arial" w:hAnsi="Arial" w:cs="Arial"/>
          <w:sz w:val="24"/>
          <w:szCs w:val="24"/>
          <w:rtl/>
        </w:rPr>
        <w:t>والالكترونية</w:t>
      </w:r>
      <w:r w:rsidRPr="006F13A1">
        <w:rPr>
          <w:rFonts w:ascii="Arial" w:hAnsi="Arial" w:cs="Arial"/>
          <w:sz w:val="24"/>
          <w:szCs w:val="24"/>
        </w:rPr>
        <w:t>.</w:t>
      </w:r>
    </w:p>
    <w:p w:rsidR="00E6730B" w:rsidRPr="006F13A1" w:rsidRDefault="00E6730B" w:rsidP="00E6730B">
      <w:pPr>
        <w:pStyle w:val="a4"/>
        <w:bidi/>
        <w:spacing w:line="276" w:lineRule="auto"/>
        <w:rPr>
          <w:rFonts w:ascii="Arial" w:hAnsi="Arial" w:cs="Arial"/>
          <w:sz w:val="24"/>
          <w:szCs w:val="24"/>
          <w:rtl/>
        </w:rPr>
      </w:pPr>
      <w:r w:rsidRPr="006F13A1">
        <w:rPr>
          <w:rFonts w:ascii="Arial" w:hAnsi="Arial" w:cs="Arial"/>
          <w:sz w:val="24"/>
          <w:szCs w:val="24"/>
          <w:rtl/>
        </w:rPr>
        <w:t>عمان</w:t>
      </w:r>
      <w:r w:rsidRPr="006F13A1">
        <w:rPr>
          <w:rFonts w:ascii="Arial" w:hAnsi="Arial" w:cs="Arial"/>
          <w:sz w:val="24"/>
          <w:szCs w:val="24"/>
        </w:rPr>
        <w:t xml:space="preserve">, </w:t>
      </w:r>
      <w:r w:rsidRPr="006F13A1">
        <w:rPr>
          <w:rFonts w:ascii="Arial" w:hAnsi="Arial" w:cs="Arial"/>
          <w:sz w:val="24"/>
          <w:szCs w:val="24"/>
          <w:rtl/>
        </w:rPr>
        <w:t>دار</w:t>
      </w:r>
      <w:r w:rsidRPr="006F13A1">
        <w:rPr>
          <w:rFonts w:ascii="Arial" w:hAnsi="Arial" w:cs="Arial"/>
          <w:sz w:val="24"/>
          <w:szCs w:val="24"/>
        </w:rPr>
        <w:t xml:space="preserve"> </w:t>
      </w:r>
      <w:r w:rsidRPr="006F13A1">
        <w:rPr>
          <w:rFonts w:ascii="Arial" w:hAnsi="Arial" w:cs="Arial"/>
          <w:sz w:val="24"/>
          <w:szCs w:val="24"/>
          <w:rtl/>
        </w:rPr>
        <w:t>اليازوري</w:t>
      </w:r>
      <w:r w:rsidRPr="006F13A1">
        <w:rPr>
          <w:rFonts w:ascii="Arial" w:hAnsi="Arial" w:cs="Arial"/>
          <w:sz w:val="24"/>
          <w:szCs w:val="24"/>
        </w:rPr>
        <w:t xml:space="preserve">, 2007 </w:t>
      </w:r>
      <w:r w:rsidRPr="006F13A1">
        <w:rPr>
          <w:rFonts w:ascii="Arial" w:hAnsi="Arial" w:cs="Arial"/>
          <w:sz w:val="24"/>
          <w:szCs w:val="24"/>
          <w:rtl/>
        </w:rPr>
        <w:t>م</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Bold" w:cs="Arial,Bold"/>
          <w:b/>
          <w:bCs/>
          <w:sz w:val="24"/>
          <w:szCs w:val="24"/>
        </w:rPr>
      </w:pPr>
      <w:r w:rsidRPr="006F13A1">
        <w:rPr>
          <w:rFonts w:ascii="Arial,Bold" w:cs="Arial,Bold" w:hint="cs"/>
          <w:b/>
          <w:bCs/>
          <w:sz w:val="24"/>
          <w:szCs w:val="24"/>
          <w:rtl/>
        </w:rPr>
        <w:t>ج</w:t>
      </w:r>
      <w:r w:rsidRPr="006F13A1">
        <w:rPr>
          <w:rFonts w:ascii="Arial,Bold" w:cs="Arial,Bold"/>
          <w:b/>
          <w:bCs/>
          <w:sz w:val="24"/>
          <w:szCs w:val="24"/>
        </w:rPr>
        <w:t xml:space="preserve">- </w:t>
      </w:r>
      <w:r w:rsidRPr="006F13A1">
        <w:rPr>
          <w:rFonts w:ascii="Arial,Bold" w:cs="Arial,Bold" w:hint="cs"/>
          <w:b/>
          <w:bCs/>
          <w:sz w:val="24"/>
          <w:szCs w:val="24"/>
          <w:rtl/>
        </w:rPr>
        <w:t>القوسين</w:t>
      </w:r>
      <w:r w:rsidRPr="006F13A1">
        <w:rPr>
          <w:rFonts w:ascii="Arial,Bold" w:cs="Arial,Bold"/>
          <w:b/>
          <w:bCs/>
          <w:sz w:val="24"/>
          <w:szCs w:val="24"/>
        </w:rPr>
        <w:t xml:space="preserve"> </w:t>
      </w:r>
      <w:r w:rsidRPr="006F13A1">
        <w:rPr>
          <w:rFonts w:ascii="Arial,Bold" w:cs="Arial,Bold" w:hint="cs"/>
          <w:b/>
          <w:bCs/>
          <w:sz w:val="24"/>
          <w:szCs w:val="24"/>
          <w:rtl/>
        </w:rPr>
        <w:t>الصغيرين</w:t>
      </w:r>
      <w:r w:rsidRPr="006F13A1">
        <w:rPr>
          <w:rFonts w:ascii="Arial,Bold" w:cs="Arial,Bold"/>
          <w:b/>
          <w:bCs/>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يكونان</w:t>
      </w:r>
      <w:r w:rsidRPr="006F13A1">
        <w:rPr>
          <w:rFonts w:ascii="Arial" w:hAnsi="Arial" w:cs="Arial"/>
          <w:sz w:val="24"/>
          <w:szCs w:val="24"/>
        </w:rPr>
        <w:t xml:space="preserve"> </w:t>
      </w:r>
      <w:r w:rsidRPr="006F13A1">
        <w:rPr>
          <w:rFonts w:ascii="Arial" w:hAnsi="Arial" w:cs="Arial"/>
          <w:sz w:val="24"/>
          <w:szCs w:val="24"/>
          <w:rtl/>
        </w:rPr>
        <w:t>عادة</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بداية</w:t>
      </w:r>
      <w:r w:rsidRPr="006F13A1">
        <w:rPr>
          <w:rFonts w:ascii="Arial" w:hAnsi="Arial" w:cs="Arial"/>
          <w:sz w:val="24"/>
          <w:szCs w:val="24"/>
        </w:rPr>
        <w:t xml:space="preserve"> </w:t>
      </w:r>
      <w:r w:rsidRPr="006F13A1">
        <w:rPr>
          <w:rFonts w:ascii="Arial" w:hAnsi="Arial" w:cs="Arial"/>
          <w:sz w:val="24"/>
          <w:szCs w:val="24"/>
          <w:rtl/>
        </w:rPr>
        <w:t>ونهاية</w:t>
      </w:r>
      <w:r w:rsidRPr="006F13A1">
        <w:rPr>
          <w:rFonts w:ascii="Arial" w:hAnsi="Arial" w:cs="Arial"/>
          <w:sz w:val="24"/>
          <w:szCs w:val="24"/>
        </w:rPr>
        <w:t xml:space="preserve"> </w:t>
      </w:r>
      <w:r w:rsidRPr="006F13A1">
        <w:rPr>
          <w:rFonts w:ascii="Arial" w:hAnsi="Arial" w:cs="Arial"/>
          <w:sz w:val="24"/>
          <w:szCs w:val="24"/>
          <w:rtl/>
        </w:rPr>
        <w:t>الحديث</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النص</w:t>
      </w:r>
      <w:r w:rsidRPr="006F13A1">
        <w:rPr>
          <w:rFonts w:ascii="Arial" w:hAnsi="Arial" w:cs="Arial"/>
          <w:sz w:val="24"/>
          <w:szCs w:val="24"/>
        </w:rPr>
        <w:t xml:space="preserve"> </w:t>
      </w:r>
      <w:r w:rsidRPr="006F13A1">
        <w:rPr>
          <w:rFonts w:ascii="Arial" w:hAnsi="Arial" w:cs="Arial"/>
          <w:sz w:val="24"/>
          <w:szCs w:val="24"/>
          <w:rtl/>
        </w:rPr>
        <w:t>ويسميها</w:t>
      </w:r>
      <w:r w:rsidRPr="006F13A1">
        <w:rPr>
          <w:rFonts w:ascii="Arial" w:hAnsi="Arial" w:cs="Arial"/>
          <w:sz w:val="24"/>
          <w:szCs w:val="24"/>
        </w:rPr>
        <w:t xml:space="preserve"> </w:t>
      </w:r>
      <w:r w:rsidRPr="006F13A1">
        <w:rPr>
          <w:rFonts w:ascii="Arial" w:hAnsi="Arial" w:cs="Arial"/>
          <w:sz w:val="24"/>
          <w:szCs w:val="24"/>
          <w:rtl/>
        </w:rPr>
        <w:t>بعض</w:t>
      </w:r>
      <w:r w:rsidRPr="006F13A1">
        <w:rPr>
          <w:rFonts w:ascii="Arial" w:hAnsi="Arial" w:cs="Arial"/>
          <w:sz w:val="24"/>
          <w:szCs w:val="24"/>
        </w:rPr>
        <w:t xml:space="preserve"> </w:t>
      </w:r>
      <w:r w:rsidRPr="006F13A1">
        <w:rPr>
          <w:rFonts w:ascii="Arial" w:hAnsi="Arial" w:cs="Arial"/>
          <w:sz w:val="24"/>
          <w:szCs w:val="24"/>
          <w:rtl/>
        </w:rPr>
        <w:t>الكتاب</w:t>
      </w:r>
      <w:r w:rsidRPr="006F13A1">
        <w:rPr>
          <w:rFonts w:ascii="Arial" w:hAnsi="Arial" w:cs="Arial"/>
          <w:sz w:val="24"/>
          <w:szCs w:val="24"/>
        </w:rPr>
        <w:t xml:space="preserve"> "</w:t>
      </w:r>
      <w:r w:rsidRPr="006F13A1">
        <w:rPr>
          <w:rFonts w:ascii="Arial" w:hAnsi="Arial" w:cs="Arial" w:hint="cs"/>
          <w:sz w:val="24"/>
          <w:szCs w:val="24"/>
          <w:rtl/>
        </w:rPr>
        <w:t xml:space="preserve">أداة </w:t>
      </w:r>
      <w:r w:rsidRPr="006F13A1">
        <w:rPr>
          <w:rFonts w:ascii="Arial" w:hAnsi="Arial" w:cs="Arial"/>
          <w:sz w:val="24"/>
          <w:szCs w:val="24"/>
          <w:rtl/>
        </w:rPr>
        <w:t>التنصيص</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وتستخدم</w:t>
      </w:r>
      <w:r w:rsidRPr="006F13A1">
        <w:rPr>
          <w:rFonts w:ascii="Arial" w:hAnsi="Arial" w:cs="Arial"/>
          <w:sz w:val="24"/>
          <w:szCs w:val="24"/>
        </w:rPr>
        <w:t xml:space="preserve"> </w:t>
      </w:r>
      <w:r w:rsidRPr="006F13A1">
        <w:rPr>
          <w:rFonts w:ascii="Arial" w:hAnsi="Arial" w:cs="Arial"/>
          <w:sz w:val="24"/>
          <w:szCs w:val="24"/>
          <w:rtl/>
        </w:rPr>
        <w:t>هذه</w:t>
      </w:r>
      <w:r w:rsidRPr="006F13A1">
        <w:rPr>
          <w:rFonts w:ascii="Arial" w:hAnsi="Arial" w:cs="Arial"/>
          <w:sz w:val="24"/>
          <w:szCs w:val="24"/>
        </w:rPr>
        <w:t xml:space="preserve"> </w:t>
      </w:r>
      <w:r w:rsidRPr="006F13A1">
        <w:rPr>
          <w:rFonts w:ascii="Arial" w:hAnsi="Arial" w:cs="Arial"/>
          <w:sz w:val="24"/>
          <w:szCs w:val="24"/>
          <w:rtl/>
        </w:rPr>
        <w:t>الأقواس</w:t>
      </w:r>
      <w:r w:rsidRPr="006F13A1">
        <w:rPr>
          <w:rFonts w:ascii="Arial" w:hAnsi="Arial" w:cs="Arial"/>
          <w:sz w:val="24"/>
          <w:szCs w:val="24"/>
        </w:rPr>
        <w:t xml:space="preserve"> </w:t>
      </w:r>
      <w:r w:rsidRPr="006F13A1">
        <w:rPr>
          <w:rFonts w:ascii="Arial" w:hAnsi="Arial" w:cs="Arial"/>
          <w:sz w:val="24"/>
          <w:szCs w:val="24"/>
          <w:rtl/>
        </w:rPr>
        <w:t>للدلالة</w:t>
      </w:r>
      <w:r w:rsidRPr="006F13A1">
        <w:rPr>
          <w:rFonts w:ascii="Arial" w:hAnsi="Arial" w:cs="Arial"/>
          <w:sz w:val="24"/>
          <w:szCs w:val="24"/>
        </w:rPr>
        <w:t xml:space="preserve"> </w:t>
      </w:r>
      <w:r w:rsidRPr="006F13A1">
        <w:rPr>
          <w:rFonts w:ascii="Arial" w:hAnsi="Arial" w:cs="Arial"/>
          <w:sz w:val="24"/>
          <w:szCs w:val="24"/>
          <w:rtl/>
        </w:rPr>
        <w:t>على</w:t>
      </w:r>
      <w:r w:rsidRPr="006F13A1">
        <w:rPr>
          <w:rFonts w:ascii="Arial" w:hAnsi="Arial" w:cs="Arial"/>
          <w:sz w:val="24"/>
          <w:szCs w:val="24"/>
        </w:rPr>
        <w:t xml:space="preserve"> </w:t>
      </w:r>
      <w:r w:rsidRPr="006F13A1">
        <w:rPr>
          <w:rFonts w:ascii="Arial" w:hAnsi="Arial" w:cs="Arial"/>
          <w:sz w:val="24"/>
          <w:szCs w:val="24"/>
          <w:rtl/>
        </w:rPr>
        <w:t>اقتباس</w:t>
      </w:r>
      <w:r w:rsidRPr="006F13A1">
        <w:rPr>
          <w:rFonts w:ascii="Arial" w:hAnsi="Arial" w:cs="Arial"/>
          <w:sz w:val="24"/>
          <w:szCs w:val="24"/>
        </w:rPr>
        <w:t xml:space="preserve"> </w:t>
      </w:r>
      <w:r w:rsidRPr="006F13A1">
        <w:rPr>
          <w:rFonts w:ascii="Arial" w:hAnsi="Arial" w:cs="Arial"/>
          <w:sz w:val="24"/>
          <w:szCs w:val="24"/>
          <w:rtl/>
        </w:rPr>
        <w:t>معلومات</w:t>
      </w:r>
      <w:r w:rsidRPr="006F13A1">
        <w:rPr>
          <w:rFonts w:ascii="Arial" w:hAnsi="Arial" w:cs="Arial"/>
          <w:sz w:val="24"/>
          <w:szCs w:val="24"/>
        </w:rPr>
        <w:t xml:space="preserve"> </w:t>
      </w:r>
      <w:r w:rsidRPr="006F13A1">
        <w:rPr>
          <w:rFonts w:ascii="Arial" w:hAnsi="Arial" w:cs="Arial"/>
          <w:sz w:val="24"/>
          <w:szCs w:val="24"/>
          <w:rtl/>
        </w:rPr>
        <w:t>ونصوص</w:t>
      </w:r>
      <w:r w:rsidRPr="006F13A1">
        <w:rPr>
          <w:rFonts w:ascii="Arial" w:hAnsi="Arial" w:cs="Arial"/>
          <w:sz w:val="24"/>
          <w:szCs w:val="24"/>
        </w:rPr>
        <w:t xml:space="preserve"> </w:t>
      </w:r>
      <w:r w:rsidRPr="006F13A1">
        <w:rPr>
          <w:rFonts w:ascii="Arial" w:hAnsi="Arial" w:cs="Arial"/>
          <w:sz w:val="24"/>
          <w:szCs w:val="24"/>
          <w:rtl/>
        </w:rPr>
        <w:t>حرفيا</w:t>
      </w:r>
      <w:r w:rsidRPr="006F13A1">
        <w:rPr>
          <w:rFonts w:ascii="Arial" w:hAnsi="Arial" w:cs="Arial"/>
          <w:sz w:val="24"/>
          <w:szCs w:val="24"/>
        </w:rPr>
        <w:t xml:space="preserve"> </w:t>
      </w:r>
      <w:r w:rsidRPr="006F13A1">
        <w:rPr>
          <w:rFonts w:ascii="Arial" w:hAnsi="Arial" w:cs="Arial"/>
          <w:sz w:val="24"/>
          <w:szCs w:val="24"/>
          <w:rtl/>
        </w:rPr>
        <w:t>نظراً</w:t>
      </w:r>
      <w:r w:rsidRPr="006F13A1">
        <w:rPr>
          <w:rFonts w:ascii="Arial" w:hAnsi="Arial" w:cs="Arial" w:hint="cs"/>
          <w:sz w:val="24"/>
          <w:szCs w:val="24"/>
          <w:rtl/>
        </w:rPr>
        <w:t xml:space="preserve"> </w:t>
      </w:r>
      <w:r w:rsidRPr="006F13A1">
        <w:rPr>
          <w:rFonts w:ascii="Arial" w:hAnsi="Arial" w:cs="Arial"/>
          <w:sz w:val="24"/>
          <w:szCs w:val="24"/>
          <w:rtl/>
        </w:rPr>
        <w:t>لأهميتها</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أهمية</w:t>
      </w:r>
      <w:r w:rsidRPr="006F13A1">
        <w:rPr>
          <w:rFonts w:ascii="Arial" w:hAnsi="Arial" w:cs="Arial"/>
          <w:sz w:val="24"/>
          <w:szCs w:val="24"/>
        </w:rPr>
        <w:t xml:space="preserve"> </w:t>
      </w:r>
      <w:r w:rsidRPr="006F13A1">
        <w:rPr>
          <w:rFonts w:ascii="Arial" w:hAnsi="Arial" w:cs="Arial"/>
          <w:sz w:val="24"/>
          <w:szCs w:val="24"/>
          <w:rtl/>
        </w:rPr>
        <w:t>كتابتها</w:t>
      </w:r>
      <w:r w:rsidRPr="006F13A1">
        <w:rPr>
          <w:rFonts w:ascii="Arial" w:hAnsi="Arial" w:cs="Arial"/>
          <w:sz w:val="24"/>
          <w:szCs w:val="24"/>
        </w:rPr>
        <w:t xml:space="preserve"> </w:t>
      </w:r>
      <w:r w:rsidRPr="006F13A1">
        <w:rPr>
          <w:rFonts w:ascii="Arial" w:hAnsi="Arial" w:cs="Arial"/>
          <w:sz w:val="24"/>
          <w:szCs w:val="24"/>
          <w:rtl/>
        </w:rPr>
        <w:t>كما</w:t>
      </w:r>
      <w:r w:rsidRPr="006F13A1">
        <w:rPr>
          <w:rFonts w:ascii="Arial" w:hAnsi="Arial" w:cs="Arial"/>
          <w:sz w:val="24"/>
          <w:szCs w:val="24"/>
        </w:rPr>
        <w:t xml:space="preserve"> </w:t>
      </w:r>
      <w:r w:rsidRPr="006F13A1">
        <w:rPr>
          <w:rFonts w:ascii="Arial" w:hAnsi="Arial" w:cs="Arial"/>
          <w:sz w:val="24"/>
          <w:szCs w:val="24"/>
          <w:rtl/>
        </w:rPr>
        <w:t>هي</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وقد</w:t>
      </w:r>
      <w:r w:rsidRPr="006F13A1">
        <w:rPr>
          <w:rFonts w:ascii="Arial" w:hAnsi="Arial" w:cs="Arial"/>
          <w:sz w:val="24"/>
          <w:szCs w:val="24"/>
        </w:rPr>
        <w:t xml:space="preserve"> </w:t>
      </w:r>
      <w:r w:rsidRPr="006F13A1">
        <w:rPr>
          <w:rFonts w:ascii="Arial" w:hAnsi="Arial" w:cs="Arial"/>
          <w:sz w:val="24"/>
          <w:szCs w:val="24"/>
          <w:rtl/>
        </w:rPr>
        <w:t>تستخدم</w:t>
      </w:r>
      <w:r w:rsidRPr="006F13A1">
        <w:rPr>
          <w:rFonts w:ascii="Arial" w:hAnsi="Arial" w:cs="Arial"/>
          <w:sz w:val="24"/>
          <w:szCs w:val="24"/>
        </w:rPr>
        <w:t xml:space="preserve"> </w:t>
      </w:r>
      <w:r w:rsidRPr="006F13A1">
        <w:rPr>
          <w:rFonts w:ascii="Arial" w:hAnsi="Arial" w:cs="Arial"/>
          <w:sz w:val="24"/>
          <w:szCs w:val="24"/>
          <w:rtl/>
        </w:rPr>
        <w:t>مثل</w:t>
      </w:r>
      <w:r w:rsidRPr="006F13A1">
        <w:rPr>
          <w:rFonts w:ascii="Arial" w:hAnsi="Arial" w:cs="Arial"/>
          <w:sz w:val="24"/>
          <w:szCs w:val="24"/>
        </w:rPr>
        <w:t xml:space="preserve"> </w:t>
      </w:r>
      <w:r w:rsidRPr="006F13A1">
        <w:rPr>
          <w:rFonts w:ascii="Arial" w:hAnsi="Arial" w:cs="Arial"/>
          <w:sz w:val="24"/>
          <w:szCs w:val="24"/>
          <w:rtl/>
        </w:rPr>
        <w:t>هذه</w:t>
      </w:r>
      <w:r w:rsidRPr="006F13A1">
        <w:rPr>
          <w:rFonts w:ascii="Arial" w:hAnsi="Arial" w:cs="Arial"/>
          <w:sz w:val="24"/>
          <w:szCs w:val="24"/>
        </w:rPr>
        <w:t xml:space="preserve"> </w:t>
      </w:r>
      <w:r w:rsidRPr="006F13A1">
        <w:rPr>
          <w:rFonts w:ascii="Arial" w:hAnsi="Arial" w:cs="Arial"/>
          <w:sz w:val="24"/>
          <w:szCs w:val="24"/>
          <w:rtl/>
        </w:rPr>
        <w:t>الأقواس</w:t>
      </w:r>
      <w:r w:rsidRPr="006F13A1">
        <w:rPr>
          <w:rFonts w:ascii="Arial" w:hAnsi="Arial" w:cs="Arial"/>
          <w:sz w:val="24"/>
          <w:szCs w:val="24"/>
        </w:rPr>
        <w:t xml:space="preserve"> </w:t>
      </w:r>
      <w:r w:rsidRPr="006F13A1">
        <w:rPr>
          <w:rFonts w:ascii="Arial" w:hAnsi="Arial" w:cs="Arial"/>
          <w:sz w:val="24"/>
          <w:szCs w:val="24"/>
          <w:rtl/>
        </w:rPr>
        <w:t>لحصر</w:t>
      </w:r>
      <w:r w:rsidRPr="006F13A1">
        <w:rPr>
          <w:rFonts w:ascii="Arial" w:hAnsi="Arial" w:cs="Arial"/>
          <w:sz w:val="24"/>
          <w:szCs w:val="24"/>
        </w:rPr>
        <w:t xml:space="preserve"> </w:t>
      </w:r>
      <w:r w:rsidRPr="006F13A1">
        <w:rPr>
          <w:rFonts w:ascii="Arial" w:hAnsi="Arial" w:cs="Arial"/>
          <w:sz w:val="24"/>
          <w:szCs w:val="24"/>
          <w:rtl/>
        </w:rPr>
        <w:t>عبارة</w:t>
      </w:r>
      <w:r w:rsidRPr="006F13A1">
        <w:rPr>
          <w:rFonts w:ascii="Arial" w:hAnsi="Arial" w:cs="Arial"/>
          <w:sz w:val="24"/>
          <w:szCs w:val="24"/>
        </w:rPr>
        <w:t xml:space="preserve"> </w:t>
      </w:r>
      <w:r w:rsidRPr="006F13A1">
        <w:rPr>
          <w:rFonts w:ascii="Arial" w:hAnsi="Arial" w:cs="Arial"/>
          <w:sz w:val="24"/>
          <w:szCs w:val="24"/>
          <w:rtl/>
        </w:rPr>
        <w:t>معينة</w:t>
      </w:r>
      <w:r w:rsidRPr="006F13A1">
        <w:rPr>
          <w:rFonts w:ascii="Arial" w:hAnsi="Arial" w:cs="Arial"/>
          <w:sz w:val="24"/>
          <w:szCs w:val="24"/>
        </w:rPr>
        <w:t xml:space="preserve"> </w:t>
      </w:r>
      <w:r w:rsidRPr="006F13A1">
        <w:rPr>
          <w:rFonts w:ascii="Arial" w:hAnsi="Arial" w:cs="Arial"/>
          <w:sz w:val="24"/>
          <w:szCs w:val="24"/>
          <w:rtl/>
        </w:rPr>
        <w:t>مثل</w:t>
      </w:r>
      <w:r w:rsidRPr="006F13A1">
        <w:rPr>
          <w:rFonts w:ascii="Arial" w:hAnsi="Arial" w:cs="Arial"/>
          <w:sz w:val="24"/>
          <w:szCs w:val="24"/>
        </w:rPr>
        <w:t xml:space="preserve"> </w:t>
      </w:r>
      <w:r w:rsidRPr="006F13A1">
        <w:rPr>
          <w:rFonts w:ascii="Arial" w:hAnsi="Arial" w:cs="Arial"/>
          <w:sz w:val="24"/>
          <w:szCs w:val="24"/>
          <w:rtl/>
        </w:rPr>
        <w:t>مصطلح</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مفهوم</w:t>
      </w:r>
      <w:r w:rsidRPr="006F13A1">
        <w:rPr>
          <w:rFonts w:ascii="Arial" w:hAnsi="Arial" w:cs="Arial" w:hint="cs"/>
          <w:sz w:val="24"/>
          <w:szCs w:val="24"/>
          <w:rtl/>
        </w:rPr>
        <w:t xml:space="preserve"> </w:t>
      </w:r>
      <w:r w:rsidRPr="006F13A1">
        <w:rPr>
          <w:rFonts w:ascii="Arial" w:hAnsi="Arial" w:cs="Arial"/>
          <w:sz w:val="24"/>
          <w:szCs w:val="24"/>
          <w:rtl/>
        </w:rPr>
        <w:t>خاص</w:t>
      </w:r>
      <w:r w:rsidRPr="006F13A1">
        <w:rPr>
          <w:rFonts w:ascii="Arial" w:hAnsi="Arial" w:cs="Arial"/>
          <w:sz w:val="24"/>
          <w:szCs w:val="24"/>
        </w:rPr>
        <w:t xml:space="preserve"> </w:t>
      </w:r>
      <w:r w:rsidRPr="006F13A1">
        <w:rPr>
          <w:rFonts w:ascii="Arial" w:hAnsi="Arial" w:cs="Arial"/>
          <w:sz w:val="24"/>
          <w:szCs w:val="24"/>
          <w:rtl/>
        </w:rPr>
        <w:t>ويفضل</w:t>
      </w:r>
      <w:r w:rsidRPr="006F13A1">
        <w:rPr>
          <w:rFonts w:ascii="Arial" w:hAnsi="Arial" w:cs="Arial"/>
          <w:sz w:val="24"/>
          <w:szCs w:val="24"/>
        </w:rPr>
        <w:t xml:space="preserve"> </w:t>
      </w:r>
      <w:r w:rsidRPr="006F13A1">
        <w:rPr>
          <w:rFonts w:ascii="Arial" w:hAnsi="Arial" w:cs="Arial"/>
          <w:sz w:val="24"/>
          <w:szCs w:val="24"/>
          <w:rtl/>
        </w:rPr>
        <w:t>أن</w:t>
      </w:r>
      <w:r w:rsidRPr="006F13A1">
        <w:rPr>
          <w:rFonts w:ascii="Arial" w:hAnsi="Arial" w:cs="Arial"/>
          <w:sz w:val="24"/>
          <w:szCs w:val="24"/>
        </w:rPr>
        <w:t xml:space="preserve"> </w:t>
      </w:r>
      <w:r w:rsidRPr="006F13A1">
        <w:rPr>
          <w:rFonts w:ascii="Arial" w:hAnsi="Arial" w:cs="Arial"/>
          <w:sz w:val="24"/>
          <w:szCs w:val="24"/>
          <w:rtl/>
        </w:rPr>
        <w:t>تكتب</w:t>
      </w:r>
      <w:r w:rsidRPr="006F13A1">
        <w:rPr>
          <w:rFonts w:ascii="Arial" w:hAnsi="Arial" w:cs="Arial"/>
          <w:sz w:val="24"/>
          <w:szCs w:val="24"/>
        </w:rPr>
        <w:t xml:space="preserve"> </w:t>
      </w:r>
      <w:r w:rsidRPr="006F13A1">
        <w:rPr>
          <w:rFonts w:ascii="Arial" w:hAnsi="Arial" w:cs="Arial"/>
          <w:sz w:val="24"/>
          <w:szCs w:val="24"/>
          <w:rtl/>
        </w:rPr>
        <w:t>مثل</w:t>
      </w:r>
      <w:r w:rsidRPr="006F13A1">
        <w:rPr>
          <w:rFonts w:ascii="Arial" w:hAnsi="Arial" w:cs="Arial"/>
          <w:sz w:val="24"/>
          <w:szCs w:val="24"/>
        </w:rPr>
        <w:t xml:space="preserve"> </w:t>
      </w:r>
      <w:r w:rsidRPr="006F13A1">
        <w:rPr>
          <w:rFonts w:ascii="Arial" w:hAnsi="Arial" w:cs="Arial"/>
          <w:sz w:val="24"/>
          <w:szCs w:val="24"/>
          <w:rtl/>
        </w:rPr>
        <w:t>هذه</w:t>
      </w:r>
      <w:r w:rsidRPr="006F13A1">
        <w:rPr>
          <w:rFonts w:ascii="Arial" w:hAnsi="Arial" w:cs="Arial"/>
          <w:sz w:val="24"/>
          <w:szCs w:val="24"/>
        </w:rPr>
        <w:t xml:space="preserve"> </w:t>
      </w:r>
      <w:r w:rsidRPr="006F13A1">
        <w:rPr>
          <w:rFonts w:ascii="Arial" w:hAnsi="Arial" w:cs="Arial"/>
          <w:sz w:val="24"/>
          <w:szCs w:val="24"/>
          <w:rtl/>
        </w:rPr>
        <w:t>الأقواس</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بداية</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نهاية</w:t>
      </w:r>
      <w:r w:rsidRPr="006F13A1">
        <w:rPr>
          <w:rFonts w:ascii="Arial" w:hAnsi="Arial" w:cs="Arial"/>
          <w:sz w:val="24"/>
          <w:szCs w:val="24"/>
        </w:rPr>
        <w:t xml:space="preserve"> </w:t>
      </w:r>
      <w:r w:rsidRPr="006F13A1">
        <w:rPr>
          <w:rFonts w:ascii="Arial" w:hAnsi="Arial" w:cs="Arial"/>
          <w:sz w:val="24"/>
          <w:szCs w:val="24"/>
          <w:rtl/>
        </w:rPr>
        <w:t>الحديث</w:t>
      </w:r>
      <w:r w:rsidRPr="006F13A1">
        <w:rPr>
          <w:rFonts w:ascii="Arial" w:hAnsi="Arial" w:cs="Arial"/>
          <w:sz w:val="24"/>
          <w:szCs w:val="24"/>
        </w:rPr>
        <w:t xml:space="preserve"> </w:t>
      </w:r>
      <w:r w:rsidRPr="006F13A1">
        <w:rPr>
          <w:rFonts w:ascii="Arial" w:hAnsi="Arial" w:cs="Arial"/>
          <w:sz w:val="24"/>
          <w:szCs w:val="24"/>
          <w:rtl/>
        </w:rPr>
        <w:t>بشكل</w:t>
      </w:r>
      <w:r w:rsidRPr="006F13A1">
        <w:rPr>
          <w:rFonts w:ascii="Arial" w:hAnsi="Arial" w:cs="Arial" w:hint="cs"/>
          <w:sz w:val="24"/>
          <w:szCs w:val="24"/>
          <w:rtl/>
        </w:rPr>
        <w:t xml:space="preserve"> </w:t>
      </w:r>
      <w:r w:rsidRPr="006F13A1">
        <w:rPr>
          <w:rFonts w:ascii="Arial" w:hAnsi="Arial" w:cs="Arial"/>
          <w:sz w:val="24"/>
          <w:szCs w:val="24"/>
          <w:rtl/>
        </w:rPr>
        <w:t>مرتفعة</w:t>
      </w:r>
      <w:r w:rsidRPr="006F13A1">
        <w:rPr>
          <w:rFonts w:ascii="Arial" w:hAnsi="Arial" w:cs="Arial"/>
          <w:sz w:val="24"/>
          <w:szCs w:val="24"/>
        </w:rPr>
        <w:t xml:space="preserve"> </w:t>
      </w:r>
      <w:r w:rsidRPr="006F13A1">
        <w:rPr>
          <w:rFonts w:ascii="Arial" w:hAnsi="Arial" w:cs="Arial"/>
          <w:sz w:val="24"/>
          <w:szCs w:val="24"/>
          <w:rtl/>
        </w:rPr>
        <w:t>عن</w:t>
      </w:r>
      <w:r w:rsidRPr="006F13A1">
        <w:rPr>
          <w:rFonts w:ascii="Arial" w:hAnsi="Arial" w:cs="Arial"/>
          <w:sz w:val="24"/>
          <w:szCs w:val="24"/>
        </w:rPr>
        <w:t xml:space="preserve"> </w:t>
      </w:r>
      <w:r w:rsidRPr="006F13A1">
        <w:rPr>
          <w:rFonts w:ascii="Arial" w:hAnsi="Arial" w:cs="Arial"/>
          <w:sz w:val="24"/>
          <w:szCs w:val="24"/>
          <w:rtl/>
        </w:rPr>
        <w:t>باقي</w:t>
      </w:r>
      <w:r w:rsidRPr="006F13A1">
        <w:rPr>
          <w:rFonts w:ascii="Arial" w:hAnsi="Arial" w:cs="Arial"/>
          <w:sz w:val="24"/>
          <w:szCs w:val="24"/>
        </w:rPr>
        <w:t xml:space="preserve"> </w:t>
      </w:r>
      <w:r w:rsidRPr="006F13A1">
        <w:rPr>
          <w:rFonts w:ascii="Arial" w:hAnsi="Arial" w:cs="Arial"/>
          <w:sz w:val="24"/>
          <w:szCs w:val="24"/>
          <w:rtl/>
        </w:rPr>
        <w:t>الكتابة</w:t>
      </w:r>
      <w:r w:rsidRPr="006F13A1">
        <w:rPr>
          <w:rFonts w:ascii="Arial" w:hAnsi="Arial" w:cs="Arial"/>
          <w:sz w:val="24"/>
          <w:szCs w:val="24"/>
        </w:rPr>
        <w:t xml:space="preserve"> </w:t>
      </w:r>
      <w:r w:rsidRPr="006F13A1">
        <w:rPr>
          <w:rFonts w:ascii="Arial" w:hAnsi="Arial" w:cs="Arial"/>
          <w:sz w:val="24"/>
          <w:szCs w:val="24"/>
          <w:rtl/>
        </w:rPr>
        <w:t>العادية</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Bold" w:cs="Arial,Bold"/>
          <w:b/>
          <w:bCs/>
          <w:sz w:val="24"/>
          <w:szCs w:val="24"/>
        </w:rPr>
      </w:pPr>
      <w:r w:rsidRPr="006F13A1">
        <w:rPr>
          <w:rFonts w:ascii="Arial,Bold" w:cs="Arial,Bold" w:hint="cs"/>
          <w:b/>
          <w:bCs/>
          <w:sz w:val="24"/>
          <w:szCs w:val="24"/>
          <w:rtl/>
        </w:rPr>
        <w:t>د</w:t>
      </w:r>
      <w:r w:rsidRPr="006F13A1">
        <w:rPr>
          <w:rFonts w:ascii="Arial,Bold" w:cs="Arial,Bold"/>
          <w:b/>
          <w:bCs/>
          <w:sz w:val="24"/>
          <w:szCs w:val="24"/>
        </w:rPr>
        <w:t xml:space="preserve">- </w:t>
      </w:r>
      <w:r w:rsidRPr="006F13A1">
        <w:rPr>
          <w:rFonts w:ascii="Arial,Bold" w:cs="Arial,Bold" w:hint="cs"/>
          <w:b/>
          <w:bCs/>
          <w:sz w:val="24"/>
          <w:szCs w:val="24"/>
          <w:rtl/>
        </w:rPr>
        <w:t>الأقواس</w:t>
      </w:r>
      <w:r w:rsidRPr="006F13A1">
        <w:rPr>
          <w:rFonts w:ascii="Arial,Bold" w:cs="Arial,Bold"/>
          <w:b/>
          <w:bCs/>
          <w:sz w:val="24"/>
          <w:szCs w:val="24"/>
        </w:rPr>
        <w:t xml:space="preserve"> </w:t>
      </w:r>
      <w:r w:rsidRPr="006F13A1">
        <w:rPr>
          <w:rFonts w:ascii="Arial,Bold" w:cs="Arial,Bold" w:hint="cs"/>
          <w:b/>
          <w:bCs/>
          <w:sz w:val="24"/>
          <w:szCs w:val="24"/>
          <w:rtl/>
        </w:rPr>
        <w:t>الاعتيادية</w:t>
      </w:r>
      <w:r w:rsidRPr="006F13A1">
        <w:rPr>
          <w:rFonts w:ascii="Arial,Bold" w:cs="Arial,Bold"/>
          <w:b/>
          <w:bCs/>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تستخدم</w:t>
      </w:r>
      <w:r w:rsidRPr="006F13A1">
        <w:rPr>
          <w:rFonts w:ascii="Arial" w:hAnsi="Arial" w:cs="Arial"/>
          <w:sz w:val="24"/>
          <w:szCs w:val="24"/>
        </w:rPr>
        <w:t xml:space="preserve"> </w:t>
      </w:r>
      <w:r w:rsidRPr="006F13A1">
        <w:rPr>
          <w:rFonts w:ascii="Arial" w:hAnsi="Arial" w:cs="Arial"/>
          <w:sz w:val="24"/>
          <w:szCs w:val="24"/>
          <w:rtl/>
        </w:rPr>
        <w:t>عند</w:t>
      </w:r>
      <w:r w:rsidRPr="006F13A1">
        <w:rPr>
          <w:rFonts w:ascii="Arial" w:hAnsi="Arial" w:cs="Arial"/>
          <w:sz w:val="24"/>
          <w:szCs w:val="24"/>
        </w:rPr>
        <w:t xml:space="preserve"> </w:t>
      </w:r>
      <w:r w:rsidRPr="006F13A1">
        <w:rPr>
          <w:rFonts w:ascii="Arial" w:hAnsi="Arial" w:cs="Arial"/>
          <w:sz w:val="24"/>
          <w:szCs w:val="24"/>
          <w:rtl/>
        </w:rPr>
        <w:t>ورود</w:t>
      </w:r>
      <w:r w:rsidRPr="006F13A1">
        <w:rPr>
          <w:rFonts w:ascii="Arial" w:hAnsi="Arial" w:cs="Arial"/>
          <w:sz w:val="24"/>
          <w:szCs w:val="24"/>
        </w:rPr>
        <w:t xml:space="preserve"> </w:t>
      </w:r>
      <w:r w:rsidRPr="006F13A1">
        <w:rPr>
          <w:rFonts w:ascii="Arial" w:hAnsi="Arial" w:cs="Arial"/>
          <w:sz w:val="24"/>
          <w:szCs w:val="24"/>
          <w:rtl/>
        </w:rPr>
        <w:t>عبارة</w:t>
      </w:r>
      <w:r w:rsidRPr="006F13A1">
        <w:rPr>
          <w:rFonts w:ascii="Arial" w:hAnsi="Arial" w:cs="Arial"/>
          <w:sz w:val="24"/>
          <w:szCs w:val="24"/>
        </w:rPr>
        <w:t xml:space="preserve"> </w:t>
      </w:r>
      <w:r w:rsidRPr="006F13A1">
        <w:rPr>
          <w:rFonts w:ascii="Arial" w:hAnsi="Arial" w:cs="Arial"/>
          <w:sz w:val="24"/>
          <w:szCs w:val="24"/>
          <w:rtl/>
        </w:rPr>
        <w:t>باللغة</w:t>
      </w:r>
      <w:r w:rsidRPr="006F13A1">
        <w:rPr>
          <w:rFonts w:ascii="Arial" w:hAnsi="Arial" w:cs="Arial"/>
          <w:sz w:val="24"/>
          <w:szCs w:val="24"/>
        </w:rPr>
        <w:t xml:space="preserve"> </w:t>
      </w:r>
      <w:r w:rsidRPr="006F13A1">
        <w:rPr>
          <w:rFonts w:ascii="Arial" w:hAnsi="Arial" w:cs="Arial"/>
          <w:sz w:val="24"/>
          <w:szCs w:val="24"/>
          <w:rtl/>
        </w:rPr>
        <w:t>العربية</w:t>
      </w:r>
      <w:r w:rsidRPr="006F13A1">
        <w:rPr>
          <w:rFonts w:ascii="Arial" w:hAnsi="Arial" w:cs="Arial"/>
          <w:sz w:val="24"/>
          <w:szCs w:val="24"/>
        </w:rPr>
        <w:t xml:space="preserve"> </w:t>
      </w:r>
      <w:r w:rsidRPr="006F13A1">
        <w:rPr>
          <w:rFonts w:ascii="Arial" w:hAnsi="Arial" w:cs="Arial"/>
          <w:sz w:val="24"/>
          <w:szCs w:val="24"/>
          <w:rtl/>
        </w:rPr>
        <w:t>الفصحى</w:t>
      </w:r>
      <w:r w:rsidRPr="006F13A1">
        <w:rPr>
          <w:rFonts w:ascii="Arial" w:hAnsi="Arial" w:cs="Arial"/>
          <w:sz w:val="24"/>
          <w:szCs w:val="24"/>
        </w:rPr>
        <w:t xml:space="preserve"> </w:t>
      </w:r>
      <w:r w:rsidRPr="006F13A1">
        <w:rPr>
          <w:rFonts w:ascii="Arial" w:hAnsi="Arial" w:cs="Arial"/>
          <w:sz w:val="24"/>
          <w:szCs w:val="24"/>
          <w:rtl/>
        </w:rPr>
        <w:t>ولها</w:t>
      </w:r>
      <w:r w:rsidRPr="006F13A1">
        <w:rPr>
          <w:rFonts w:ascii="Arial" w:hAnsi="Arial" w:cs="Arial"/>
          <w:sz w:val="24"/>
          <w:szCs w:val="24"/>
        </w:rPr>
        <w:t xml:space="preserve"> </w:t>
      </w:r>
      <w:r w:rsidRPr="006F13A1">
        <w:rPr>
          <w:rFonts w:ascii="Arial" w:hAnsi="Arial" w:cs="Arial"/>
          <w:sz w:val="24"/>
          <w:szCs w:val="24"/>
          <w:rtl/>
        </w:rPr>
        <w:t>ما</w:t>
      </w:r>
      <w:r w:rsidRPr="006F13A1">
        <w:rPr>
          <w:rFonts w:ascii="Arial" w:hAnsi="Arial" w:cs="Arial"/>
          <w:sz w:val="24"/>
          <w:szCs w:val="24"/>
        </w:rPr>
        <w:t xml:space="preserve"> </w:t>
      </w:r>
      <w:r w:rsidRPr="006F13A1">
        <w:rPr>
          <w:rFonts w:ascii="Arial" w:hAnsi="Arial" w:cs="Arial"/>
          <w:sz w:val="24"/>
          <w:szCs w:val="24"/>
          <w:rtl/>
        </w:rPr>
        <w:t>يعادلها</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العبارات</w:t>
      </w:r>
      <w:r w:rsidRPr="006F13A1">
        <w:rPr>
          <w:rFonts w:ascii="Arial" w:hAnsi="Arial" w:cs="Arial" w:hint="cs"/>
          <w:sz w:val="24"/>
          <w:szCs w:val="24"/>
          <w:rtl/>
        </w:rPr>
        <w:t xml:space="preserve"> </w:t>
      </w:r>
      <w:r w:rsidRPr="006F13A1">
        <w:rPr>
          <w:rFonts w:ascii="Arial" w:hAnsi="Arial" w:cs="Arial"/>
          <w:sz w:val="24"/>
          <w:szCs w:val="24"/>
          <w:rtl/>
        </w:rPr>
        <w:t>الأجنبية</w:t>
      </w:r>
      <w:r w:rsidRPr="006F13A1">
        <w:rPr>
          <w:rFonts w:ascii="Arial" w:hAnsi="Arial" w:cs="Arial"/>
          <w:sz w:val="24"/>
          <w:szCs w:val="24"/>
        </w:rPr>
        <w:t xml:space="preserve"> </w:t>
      </w:r>
      <w:r w:rsidRPr="006F13A1">
        <w:rPr>
          <w:rFonts w:ascii="Arial" w:hAnsi="Arial" w:cs="Arial"/>
          <w:sz w:val="24"/>
          <w:szCs w:val="24"/>
          <w:rtl/>
        </w:rPr>
        <w:t>المعربة</w:t>
      </w:r>
      <w:r w:rsidRPr="006F13A1">
        <w:rPr>
          <w:rFonts w:ascii="Arial" w:hAnsi="Arial" w:cs="Arial"/>
          <w:sz w:val="24"/>
          <w:szCs w:val="24"/>
        </w:rPr>
        <w:t xml:space="preserve"> </w:t>
      </w:r>
      <w:r w:rsidRPr="006F13A1">
        <w:rPr>
          <w:rFonts w:ascii="Arial" w:hAnsi="Arial" w:cs="Arial"/>
          <w:sz w:val="24"/>
          <w:szCs w:val="24"/>
          <w:rtl/>
        </w:rPr>
        <w:t>مثل</w:t>
      </w:r>
      <w:r w:rsidRPr="006F13A1">
        <w:rPr>
          <w:rFonts w:ascii="Arial" w:hAnsi="Arial" w:cs="Arial"/>
          <w:sz w:val="24"/>
          <w:szCs w:val="24"/>
        </w:rPr>
        <w:t xml:space="preserve"> </w:t>
      </w:r>
      <w:r w:rsidRPr="006F13A1">
        <w:rPr>
          <w:rFonts w:ascii="Arial" w:hAnsi="Arial" w:cs="Arial"/>
          <w:sz w:val="24"/>
          <w:szCs w:val="24"/>
          <w:rtl/>
        </w:rPr>
        <w:t>استخدام</w:t>
      </w:r>
      <w:r w:rsidRPr="006F13A1">
        <w:rPr>
          <w:rFonts w:ascii="Arial" w:hAnsi="Arial" w:cs="Arial"/>
          <w:sz w:val="24"/>
          <w:szCs w:val="24"/>
        </w:rPr>
        <w:t xml:space="preserve"> </w:t>
      </w:r>
      <w:r w:rsidRPr="006F13A1">
        <w:rPr>
          <w:rFonts w:ascii="Arial" w:hAnsi="Arial" w:cs="Arial"/>
          <w:sz w:val="24"/>
          <w:szCs w:val="24"/>
          <w:rtl/>
        </w:rPr>
        <w:t>الحاسب</w:t>
      </w:r>
      <w:r w:rsidRPr="006F13A1">
        <w:rPr>
          <w:rFonts w:ascii="Arial" w:hAnsi="Arial" w:cs="Arial"/>
          <w:sz w:val="24"/>
          <w:szCs w:val="24"/>
        </w:rPr>
        <w:t xml:space="preserve"> )</w:t>
      </w:r>
      <w:r w:rsidRPr="006F13A1">
        <w:rPr>
          <w:rFonts w:ascii="Arial" w:hAnsi="Arial" w:cs="Arial"/>
          <w:sz w:val="24"/>
          <w:szCs w:val="24"/>
          <w:rtl/>
        </w:rPr>
        <w:t>الكمبيوتر</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قد</w:t>
      </w:r>
      <w:r w:rsidRPr="006F13A1">
        <w:rPr>
          <w:rFonts w:ascii="Arial" w:hAnsi="Arial" w:cs="Arial"/>
          <w:sz w:val="24"/>
          <w:szCs w:val="24"/>
        </w:rPr>
        <w:t xml:space="preserve"> </w:t>
      </w:r>
      <w:r w:rsidRPr="006F13A1">
        <w:rPr>
          <w:rFonts w:ascii="Arial" w:hAnsi="Arial" w:cs="Arial"/>
          <w:sz w:val="24"/>
          <w:szCs w:val="24"/>
          <w:rtl/>
        </w:rPr>
        <w:t>تستخدم</w:t>
      </w:r>
      <w:r w:rsidRPr="006F13A1">
        <w:rPr>
          <w:rFonts w:ascii="Arial" w:hAnsi="Arial" w:cs="Arial"/>
          <w:sz w:val="24"/>
          <w:szCs w:val="24"/>
        </w:rPr>
        <w:t xml:space="preserve"> </w:t>
      </w:r>
      <w:r w:rsidRPr="006F13A1">
        <w:rPr>
          <w:rFonts w:ascii="Arial" w:hAnsi="Arial" w:cs="Arial"/>
          <w:sz w:val="24"/>
          <w:szCs w:val="24"/>
          <w:rtl/>
        </w:rPr>
        <w:t>الأقواس</w:t>
      </w:r>
      <w:r w:rsidRPr="006F13A1">
        <w:rPr>
          <w:rFonts w:ascii="Arial" w:hAnsi="Arial" w:cs="Arial"/>
          <w:sz w:val="24"/>
          <w:szCs w:val="24"/>
        </w:rPr>
        <w:t xml:space="preserve"> </w:t>
      </w:r>
      <w:r w:rsidRPr="006F13A1">
        <w:rPr>
          <w:rFonts w:ascii="Arial" w:hAnsi="Arial" w:cs="Arial" w:hint="cs"/>
          <w:sz w:val="24"/>
          <w:szCs w:val="24"/>
          <w:rtl/>
        </w:rPr>
        <w:t>الاعتيادية</w:t>
      </w:r>
      <w:r w:rsidRPr="006F13A1">
        <w:rPr>
          <w:rFonts w:ascii="Arial" w:hAnsi="Arial" w:cs="Arial"/>
          <w:sz w:val="24"/>
          <w:szCs w:val="24"/>
        </w:rPr>
        <w:t xml:space="preserve"> </w:t>
      </w:r>
      <w:r w:rsidRPr="006F13A1">
        <w:rPr>
          <w:rFonts w:ascii="Arial" w:hAnsi="Arial" w:cs="Arial"/>
          <w:sz w:val="24"/>
          <w:szCs w:val="24"/>
          <w:rtl/>
        </w:rPr>
        <w:t>لتوضيح</w:t>
      </w:r>
      <w:r w:rsidRPr="006F13A1">
        <w:rPr>
          <w:rFonts w:ascii="Arial" w:hAnsi="Arial" w:cs="Arial"/>
          <w:sz w:val="24"/>
          <w:szCs w:val="24"/>
        </w:rPr>
        <w:t xml:space="preserve"> </w:t>
      </w:r>
      <w:r w:rsidRPr="006F13A1">
        <w:rPr>
          <w:rFonts w:ascii="Arial" w:hAnsi="Arial" w:cs="Arial"/>
          <w:sz w:val="24"/>
          <w:szCs w:val="24"/>
          <w:rtl/>
        </w:rPr>
        <w:t>عبارة</w:t>
      </w:r>
      <w:r w:rsidRPr="006F13A1">
        <w:rPr>
          <w:rFonts w:ascii="Arial" w:hAnsi="Arial" w:cs="Arial"/>
          <w:sz w:val="24"/>
          <w:szCs w:val="24"/>
        </w:rPr>
        <w:t xml:space="preserve"> </w:t>
      </w:r>
      <w:r w:rsidRPr="006F13A1">
        <w:rPr>
          <w:rFonts w:ascii="Arial" w:hAnsi="Arial" w:cs="Arial"/>
          <w:sz w:val="24"/>
          <w:szCs w:val="24"/>
          <w:rtl/>
        </w:rPr>
        <w:t>بديلة</w:t>
      </w:r>
      <w:r w:rsidRPr="006F13A1">
        <w:rPr>
          <w:rFonts w:ascii="Arial" w:hAnsi="Arial" w:cs="Arial"/>
          <w:sz w:val="24"/>
          <w:szCs w:val="24"/>
        </w:rPr>
        <w:t xml:space="preserve"> </w:t>
      </w:r>
      <w:r w:rsidRPr="006F13A1">
        <w:rPr>
          <w:rFonts w:ascii="Arial" w:hAnsi="Arial" w:cs="Arial"/>
          <w:sz w:val="24"/>
          <w:szCs w:val="24"/>
          <w:rtl/>
        </w:rPr>
        <w:t>أخرى</w:t>
      </w:r>
      <w:r w:rsidRPr="006F13A1">
        <w:rPr>
          <w:rFonts w:ascii="Arial" w:hAnsi="Arial" w:cs="Arial"/>
          <w:sz w:val="24"/>
          <w:szCs w:val="24"/>
        </w:rPr>
        <w:t xml:space="preserve"> </w:t>
      </w:r>
      <w:r w:rsidRPr="006F13A1">
        <w:rPr>
          <w:rFonts w:ascii="Arial" w:hAnsi="Arial" w:cs="Arial"/>
          <w:sz w:val="24"/>
          <w:szCs w:val="24"/>
          <w:rtl/>
        </w:rPr>
        <w:t>ولا</w:t>
      </w:r>
      <w:r w:rsidRPr="006F13A1">
        <w:rPr>
          <w:rFonts w:ascii="Arial" w:hAnsi="Arial" w:cs="Arial"/>
          <w:sz w:val="24"/>
          <w:szCs w:val="24"/>
        </w:rPr>
        <w:t xml:space="preserve"> </w:t>
      </w:r>
      <w:r w:rsidRPr="006F13A1">
        <w:rPr>
          <w:rFonts w:ascii="Arial" w:hAnsi="Arial" w:cs="Arial"/>
          <w:sz w:val="24"/>
          <w:szCs w:val="24"/>
          <w:rtl/>
        </w:rPr>
        <w:t>يشترط</w:t>
      </w:r>
      <w:r w:rsidRPr="006F13A1">
        <w:rPr>
          <w:rFonts w:ascii="Arial" w:hAnsi="Arial" w:cs="Arial"/>
          <w:sz w:val="24"/>
          <w:szCs w:val="24"/>
        </w:rPr>
        <w:t xml:space="preserve"> </w:t>
      </w:r>
      <w:r w:rsidRPr="006F13A1">
        <w:rPr>
          <w:rFonts w:ascii="Arial" w:hAnsi="Arial" w:cs="Arial"/>
          <w:sz w:val="24"/>
          <w:szCs w:val="24"/>
          <w:rtl/>
        </w:rPr>
        <w:t>أن</w:t>
      </w:r>
      <w:r w:rsidRPr="006F13A1">
        <w:rPr>
          <w:rFonts w:ascii="Arial" w:hAnsi="Arial" w:cs="Arial" w:hint="cs"/>
          <w:sz w:val="24"/>
          <w:szCs w:val="24"/>
          <w:rtl/>
        </w:rPr>
        <w:t xml:space="preserve"> </w:t>
      </w:r>
      <w:r w:rsidRPr="006F13A1">
        <w:rPr>
          <w:rFonts w:ascii="Arial" w:hAnsi="Arial" w:cs="Arial"/>
          <w:sz w:val="24"/>
          <w:szCs w:val="24"/>
          <w:rtl/>
        </w:rPr>
        <w:t>تكون</w:t>
      </w:r>
      <w:r w:rsidRPr="006F13A1">
        <w:rPr>
          <w:rFonts w:ascii="Arial" w:hAnsi="Arial" w:cs="Arial"/>
          <w:sz w:val="24"/>
          <w:szCs w:val="24"/>
        </w:rPr>
        <w:t xml:space="preserve"> </w:t>
      </w:r>
      <w:r w:rsidRPr="006F13A1">
        <w:rPr>
          <w:rFonts w:ascii="Arial" w:hAnsi="Arial" w:cs="Arial"/>
          <w:sz w:val="24"/>
          <w:szCs w:val="24"/>
          <w:rtl/>
        </w:rPr>
        <w:t>كلمة</w:t>
      </w:r>
      <w:r w:rsidRPr="006F13A1">
        <w:rPr>
          <w:rFonts w:ascii="Arial" w:hAnsi="Arial" w:cs="Arial"/>
          <w:sz w:val="24"/>
          <w:szCs w:val="24"/>
        </w:rPr>
        <w:t xml:space="preserve"> </w:t>
      </w:r>
      <w:r w:rsidRPr="006F13A1">
        <w:rPr>
          <w:rFonts w:ascii="Arial" w:hAnsi="Arial" w:cs="Arial"/>
          <w:sz w:val="24"/>
          <w:szCs w:val="24"/>
          <w:rtl/>
        </w:rPr>
        <w:t>أجنبية</w:t>
      </w:r>
      <w:r w:rsidRPr="006F13A1">
        <w:rPr>
          <w:rFonts w:ascii="Arial" w:hAnsi="Arial" w:cs="Arial"/>
          <w:sz w:val="24"/>
          <w:szCs w:val="24"/>
        </w:rPr>
        <w:t xml:space="preserve"> </w:t>
      </w:r>
      <w:r w:rsidRPr="006F13A1">
        <w:rPr>
          <w:rFonts w:ascii="Arial" w:hAnsi="Arial" w:cs="Arial"/>
          <w:sz w:val="24"/>
          <w:szCs w:val="24"/>
          <w:rtl/>
        </w:rPr>
        <w:t>معربة</w:t>
      </w:r>
      <w:r w:rsidRPr="006F13A1">
        <w:rPr>
          <w:rFonts w:ascii="Arial" w:hAnsi="Arial" w:cs="Arial"/>
          <w:sz w:val="24"/>
          <w:szCs w:val="24"/>
        </w:rPr>
        <w:t xml:space="preserve">. </w:t>
      </w:r>
      <w:r w:rsidRPr="006F13A1">
        <w:rPr>
          <w:rFonts w:ascii="Arial" w:hAnsi="Arial" w:cs="Arial"/>
          <w:sz w:val="24"/>
          <w:szCs w:val="24"/>
          <w:rtl/>
        </w:rPr>
        <w:t>مثل</w:t>
      </w:r>
      <w:r w:rsidRPr="006F13A1">
        <w:rPr>
          <w:rFonts w:ascii="Arial" w:hAnsi="Arial" w:cs="Arial"/>
          <w:sz w:val="24"/>
          <w:szCs w:val="24"/>
        </w:rPr>
        <w:t xml:space="preserve"> </w:t>
      </w:r>
      <w:r w:rsidRPr="006F13A1">
        <w:rPr>
          <w:rFonts w:ascii="Arial" w:hAnsi="Arial" w:cs="Arial"/>
          <w:sz w:val="24"/>
          <w:szCs w:val="24"/>
          <w:rtl/>
        </w:rPr>
        <w:t>سكان</w:t>
      </w:r>
      <w:r w:rsidRPr="006F13A1">
        <w:rPr>
          <w:rFonts w:ascii="Arial" w:hAnsi="Arial" w:cs="Arial"/>
          <w:sz w:val="24"/>
          <w:szCs w:val="24"/>
        </w:rPr>
        <w:t xml:space="preserve"> </w:t>
      </w:r>
      <w:r w:rsidRPr="006F13A1">
        <w:rPr>
          <w:rFonts w:ascii="Arial" w:hAnsi="Arial" w:cs="Arial"/>
          <w:sz w:val="24"/>
          <w:szCs w:val="24"/>
          <w:rtl/>
        </w:rPr>
        <w:t>المدن</w:t>
      </w:r>
      <w:r w:rsidRPr="006F13A1">
        <w:rPr>
          <w:rFonts w:ascii="Arial" w:hAnsi="Arial" w:cs="Arial"/>
          <w:sz w:val="24"/>
          <w:szCs w:val="24"/>
        </w:rPr>
        <w:t xml:space="preserve"> )</w:t>
      </w:r>
      <w:r w:rsidRPr="006F13A1">
        <w:rPr>
          <w:rFonts w:ascii="Arial" w:hAnsi="Arial" w:cs="Arial"/>
          <w:sz w:val="24"/>
          <w:szCs w:val="24"/>
          <w:rtl/>
        </w:rPr>
        <w:t>الحضر</w:t>
      </w:r>
      <w:r w:rsidRPr="006F13A1">
        <w:rPr>
          <w:rFonts w:ascii="Arial" w:hAnsi="Arial" w:cs="Arial"/>
          <w:sz w:val="24"/>
          <w:szCs w:val="24"/>
        </w:rPr>
        <w:t>(</w:t>
      </w:r>
    </w:p>
    <w:p w:rsidR="00E6730B" w:rsidRPr="006F13A1" w:rsidRDefault="00E6730B" w:rsidP="00E6730B">
      <w:pPr>
        <w:pStyle w:val="a4"/>
        <w:bidi/>
        <w:spacing w:line="276" w:lineRule="auto"/>
        <w:rPr>
          <w:rFonts w:ascii="Arial" w:hAnsi="Arial" w:cs="Arial"/>
          <w:sz w:val="24"/>
          <w:szCs w:val="24"/>
          <w:rtl/>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وقد</w:t>
      </w:r>
      <w:r w:rsidRPr="006F13A1">
        <w:rPr>
          <w:rFonts w:ascii="Arial" w:hAnsi="Arial" w:cs="Arial"/>
          <w:sz w:val="24"/>
          <w:szCs w:val="24"/>
        </w:rPr>
        <w:t xml:space="preserve"> </w:t>
      </w:r>
      <w:r w:rsidRPr="006F13A1">
        <w:rPr>
          <w:rFonts w:ascii="Arial" w:hAnsi="Arial" w:cs="Arial"/>
          <w:sz w:val="24"/>
          <w:szCs w:val="24"/>
          <w:rtl/>
        </w:rPr>
        <w:t>تستخدم</w:t>
      </w:r>
      <w:r w:rsidRPr="006F13A1">
        <w:rPr>
          <w:rFonts w:ascii="Arial" w:hAnsi="Arial" w:cs="Arial"/>
          <w:sz w:val="24"/>
          <w:szCs w:val="24"/>
        </w:rPr>
        <w:t xml:space="preserve"> </w:t>
      </w:r>
      <w:r w:rsidRPr="006F13A1">
        <w:rPr>
          <w:rFonts w:ascii="Arial" w:hAnsi="Arial" w:cs="Arial"/>
          <w:sz w:val="24"/>
          <w:szCs w:val="24"/>
          <w:rtl/>
        </w:rPr>
        <w:t>الأقواس</w:t>
      </w:r>
      <w:r w:rsidRPr="006F13A1">
        <w:rPr>
          <w:rFonts w:ascii="Arial" w:hAnsi="Arial" w:cs="Arial"/>
          <w:sz w:val="24"/>
          <w:szCs w:val="24"/>
        </w:rPr>
        <w:t xml:space="preserve"> </w:t>
      </w:r>
      <w:r w:rsidRPr="006F13A1">
        <w:rPr>
          <w:rFonts w:ascii="Arial" w:hAnsi="Arial" w:cs="Arial"/>
          <w:sz w:val="24"/>
          <w:szCs w:val="24"/>
          <w:rtl/>
        </w:rPr>
        <w:t>الاعتيادية</w:t>
      </w:r>
      <w:r w:rsidRPr="006F13A1">
        <w:rPr>
          <w:rFonts w:ascii="Arial" w:hAnsi="Arial" w:cs="Arial"/>
          <w:sz w:val="24"/>
          <w:szCs w:val="24"/>
        </w:rPr>
        <w:t xml:space="preserve"> </w:t>
      </w:r>
      <w:r w:rsidRPr="006F13A1">
        <w:rPr>
          <w:rFonts w:ascii="Arial" w:hAnsi="Arial" w:cs="Arial"/>
          <w:sz w:val="24"/>
          <w:szCs w:val="24"/>
          <w:rtl/>
        </w:rPr>
        <w:t>لحصر</w:t>
      </w:r>
      <w:r w:rsidRPr="006F13A1">
        <w:rPr>
          <w:rFonts w:ascii="Arial" w:hAnsi="Arial" w:cs="Arial"/>
          <w:sz w:val="24"/>
          <w:szCs w:val="24"/>
        </w:rPr>
        <w:t xml:space="preserve"> </w:t>
      </w:r>
      <w:r w:rsidRPr="006F13A1">
        <w:rPr>
          <w:rFonts w:ascii="Arial" w:hAnsi="Arial" w:cs="Arial"/>
          <w:sz w:val="24"/>
          <w:szCs w:val="24"/>
          <w:rtl/>
        </w:rPr>
        <w:t>الأرقام</w:t>
      </w:r>
      <w:r w:rsidRPr="006F13A1">
        <w:rPr>
          <w:rFonts w:ascii="Arial" w:hAnsi="Arial" w:cs="Arial"/>
          <w:sz w:val="24"/>
          <w:szCs w:val="24"/>
        </w:rPr>
        <w:t xml:space="preserve"> </w:t>
      </w:r>
      <w:r w:rsidRPr="006F13A1">
        <w:rPr>
          <w:rFonts w:ascii="Arial" w:hAnsi="Arial" w:cs="Arial"/>
          <w:sz w:val="24"/>
          <w:szCs w:val="24"/>
          <w:rtl/>
        </w:rPr>
        <w:t>المستخدمة</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Bold" w:cs="Arial,Bold"/>
          <w:b/>
          <w:bCs/>
          <w:sz w:val="24"/>
          <w:szCs w:val="24"/>
        </w:rPr>
      </w:pPr>
      <w:r w:rsidRPr="006F13A1">
        <w:rPr>
          <w:rFonts w:ascii="Arial,Bold" w:cs="Arial,Bold" w:hint="cs"/>
          <w:b/>
          <w:bCs/>
          <w:sz w:val="24"/>
          <w:szCs w:val="24"/>
          <w:rtl/>
        </w:rPr>
        <w:t>ه</w:t>
      </w:r>
      <w:r w:rsidRPr="006F13A1">
        <w:rPr>
          <w:rFonts w:ascii="Arial,Bold" w:cs="Arial,Bold"/>
          <w:b/>
          <w:bCs/>
          <w:sz w:val="24"/>
          <w:szCs w:val="24"/>
        </w:rPr>
        <w:t xml:space="preserve">- </w:t>
      </w:r>
      <w:proofErr w:type="spellStart"/>
      <w:r w:rsidRPr="006F13A1">
        <w:rPr>
          <w:rFonts w:ascii="Arial,Bold" w:cs="Arial,Bold" w:hint="cs"/>
          <w:b/>
          <w:bCs/>
          <w:sz w:val="24"/>
          <w:szCs w:val="24"/>
          <w:rtl/>
        </w:rPr>
        <w:t>الشارطة</w:t>
      </w:r>
      <w:proofErr w:type="spellEnd"/>
      <w:r w:rsidRPr="006F13A1">
        <w:rPr>
          <w:rFonts w:ascii="Arial,Bold" w:cs="Arial,Bold"/>
          <w:b/>
          <w:bCs/>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أي</w:t>
      </w:r>
      <w:r w:rsidRPr="006F13A1">
        <w:rPr>
          <w:rFonts w:ascii="Arial" w:hAnsi="Arial" w:cs="Arial"/>
          <w:sz w:val="24"/>
          <w:szCs w:val="24"/>
        </w:rPr>
        <w:t xml:space="preserve"> </w:t>
      </w:r>
      <w:r w:rsidRPr="006F13A1">
        <w:rPr>
          <w:rFonts w:ascii="Arial" w:hAnsi="Arial" w:cs="Arial"/>
          <w:sz w:val="24"/>
          <w:szCs w:val="24"/>
          <w:rtl/>
        </w:rPr>
        <w:t>الخطين</w:t>
      </w:r>
      <w:r w:rsidRPr="006F13A1">
        <w:rPr>
          <w:rFonts w:ascii="Arial" w:hAnsi="Arial" w:cs="Arial"/>
          <w:sz w:val="24"/>
          <w:szCs w:val="24"/>
        </w:rPr>
        <w:t xml:space="preserve"> </w:t>
      </w:r>
      <w:r w:rsidRPr="006F13A1">
        <w:rPr>
          <w:rFonts w:ascii="Arial" w:hAnsi="Arial" w:cs="Arial"/>
          <w:sz w:val="24"/>
          <w:szCs w:val="24"/>
          <w:rtl/>
        </w:rPr>
        <w:t>الصغيرين</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بداية</w:t>
      </w:r>
      <w:r w:rsidRPr="006F13A1">
        <w:rPr>
          <w:rFonts w:ascii="Arial" w:hAnsi="Arial" w:cs="Arial"/>
          <w:sz w:val="24"/>
          <w:szCs w:val="24"/>
        </w:rPr>
        <w:t xml:space="preserve"> </w:t>
      </w:r>
      <w:r w:rsidRPr="006F13A1">
        <w:rPr>
          <w:rFonts w:ascii="Arial" w:hAnsi="Arial" w:cs="Arial"/>
          <w:sz w:val="24"/>
          <w:szCs w:val="24"/>
          <w:rtl/>
        </w:rPr>
        <w:t>ونهاية</w:t>
      </w:r>
      <w:r w:rsidRPr="006F13A1">
        <w:rPr>
          <w:rFonts w:ascii="Arial" w:hAnsi="Arial" w:cs="Arial"/>
          <w:sz w:val="24"/>
          <w:szCs w:val="24"/>
        </w:rPr>
        <w:t xml:space="preserve"> </w:t>
      </w:r>
      <w:r w:rsidRPr="006F13A1">
        <w:rPr>
          <w:rFonts w:ascii="Arial" w:hAnsi="Arial" w:cs="Arial"/>
          <w:sz w:val="24"/>
          <w:szCs w:val="24"/>
          <w:rtl/>
        </w:rPr>
        <w:t>عبارة</w:t>
      </w:r>
      <w:r w:rsidRPr="006F13A1">
        <w:rPr>
          <w:rFonts w:ascii="Arial" w:hAnsi="Arial" w:cs="Arial"/>
          <w:sz w:val="24"/>
          <w:szCs w:val="24"/>
        </w:rPr>
        <w:t xml:space="preserve"> </w:t>
      </w:r>
      <w:r w:rsidRPr="006F13A1">
        <w:rPr>
          <w:rFonts w:ascii="Arial" w:hAnsi="Arial" w:cs="Arial"/>
          <w:sz w:val="24"/>
          <w:szCs w:val="24"/>
          <w:rtl/>
        </w:rPr>
        <w:t>محددة</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وتستخدم</w:t>
      </w:r>
      <w:r w:rsidRPr="006F13A1">
        <w:rPr>
          <w:rFonts w:ascii="Arial" w:hAnsi="Arial" w:cs="Arial"/>
          <w:sz w:val="24"/>
          <w:szCs w:val="24"/>
        </w:rPr>
        <w:t xml:space="preserve"> </w:t>
      </w:r>
      <w:r w:rsidRPr="006F13A1">
        <w:rPr>
          <w:rFonts w:ascii="Arial" w:hAnsi="Arial" w:cs="Arial"/>
          <w:sz w:val="24"/>
          <w:szCs w:val="24"/>
          <w:rtl/>
        </w:rPr>
        <w:t>عادة</w:t>
      </w:r>
      <w:r w:rsidRPr="006F13A1">
        <w:rPr>
          <w:rFonts w:ascii="Arial" w:hAnsi="Arial" w:cs="Arial"/>
          <w:sz w:val="24"/>
          <w:szCs w:val="24"/>
        </w:rPr>
        <w:t xml:space="preserve"> </w:t>
      </w:r>
      <w:r w:rsidRPr="006F13A1">
        <w:rPr>
          <w:rFonts w:ascii="Arial" w:hAnsi="Arial" w:cs="Arial"/>
          <w:sz w:val="24"/>
          <w:szCs w:val="24"/>
          <w:rtl/>
        </w:rPr>
        <w:t>عند</w:t>
      </w:r>
      <w:r w:rsidRPr="006F13A1">
        <w:rPr>
          <w:rFonts w:ascii="Arial" w:hAnsi="Arial" w:cs="Arial"/>
          <w:sz w:val="24"/>
          <w:szCs w:val="24"/>
        </w:rPr>
        <w:t xml:space="preserve"> </w:t>
      </w:r>
      <w:r w:rsidRPr="006F13A1">
        <w:rPr>
          <w:rFonts w:ascii="Arial" w:hAnsi="Arial" w:cs="Arial"/>
          <w:sz w:val="24"/>
          <w:szCs w:val="24"/>
          <w:rtl/>
        </w:rPr>
        <w:t>استخدام</w:t>
      </w:r>
      <w:r w:rsidRPr="006F13A1">
        <w:rPr>
          <w:rFonts w:ascii="Arial" w:hAnsi="Arial" w:cs="Arial"/>
          <w:sz w:val="24"/>
          <w:szCs w:val="24"/>
        </w:rPr>
        <w:t xml:space="preserve"> </w:t>
      </w:r>
      <w:r w:rsidRPr="006F13A1">
        <w:rPr>
          <w:rFonts w:ascii="Arial" w:hAnsi="Arial" w:cs="Arial"/>
          <w:sz w:val="24"/>
          <w:szCs w:val="24"/>
          <w:rtl/>
        </w:rPr>
        <w:t>عبارة</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كلمة</w:t>
      </w:r>
      <w:r w:rsidRPr="006F13A1">
        <w:rPr>
          <w:rFonts w:ascii="Arial" w:hAnsi="Arial" w:cs="Arial"/>
          <w:sz w:val="24"/>
          <w:szCs w:val="24"/>
        </w:rPr>
        <w:t xml:space="preserve"> </w:t>
      </w:r>
      <w:r w:rsidRPr="006F13A1">
        <w:rPr>
          <w:rFonts w:ascii="Arial" w:hAnsi="Arial" w:cs="Arial"/>
          <w:sz w:val="24"/>
          <w:szCs w:val="24"/>
          <w:rtl/>
        </w:rPr>
        <w:t>اعتراضية</w:t>
      </w:r>
      <w:r w:rsidRPr="006F13A1">
        <w:rPr>
          <w:rFonts w:ascii="Arial" w:hAnsi="Arial" w:cs="Arial"/>
          <w:sz w:val="24"/>
          <w:szCs w:val="24"/>
        </w:rPr>
        <w:t xml:space="preserve"> </w:t>
      </w:r>
      <w:r w:rsidRPr="006F13A1">
        <w:rPr>
          <w:rFonts w:ascii="Arial" w:hAnsi="Arial" w:cs="Arial"/>
          <w:sz w:val="24"/>
          <w:szCs w:val="24"/>
          <w:rtl/>
        </w:rPr>
        <w:t>توضيحية</w:t>
      </w:r>
      <w:r w:rsidRPr="006F13A1">
        <w:rPr>
          <w:rFonts w:ascii="Arial" w:hAnsi="Arial" w:cs="Arial"/>
          <w:sz w:val="24"/>
          <w:szCs w:val="24"/>
        </w:rPr>
        <w:t xml:space="preserve">. </w:t>
      </w:r>
      <w:r w:rsidRPr="006F13A1">
        <w:rPr>
          <w:rFonts w:ascii="Arial" w:hAnsi="Arial" w:cs="Arial"/>
          <w:sz w:val="24"/>
          <w:szCs w:val="24"/>
          <w:rtl/>
        </w:rPr>
        <w:t>مثال</w:t>
      </w:r>
      <w:r w:rsidRPr="006F13A1">
        <w:rPr>
          <w:rFonts w:ascii="Arial" w:hAnsi="Arial" w:cs="Arial"/>
          <w:sz w:val="24"/>
          <w:szCs w:val="24"/>
        </w:rPr>
        <w:t xml:space="preserve">: </w:t>
      </w:r>
      <w:r w:rsidRPr="006F13A1">
        <w:rPr>
          <w:rFonts w:ascii="Arial" w:hAnsi="Arial" w:cs="Arial"/>
          <w:sz w:val="24"/>
          <w:szCs w:val="24"/>
          <w:rtl/>
        </w:rPr>
        <w:t>معظم</w:t>
      </w:r>
      <w:r w:rsidRPr="006F13A1">
        <w:rPr>
          <w:rFonts w:ascii="Arial" w:hAnsi="Arial" w:cs="Arial"/>
          <w:sz w:val="24"/>
          <w:szCs w:val="24"/>
        </w:rPr>
        <w:t xml:space="preserve"> </w:t>
      </w:r>
      <w:r w:rsidRPr="006F13A1">
        <w:rPr>
          <w:rFonts w:ascii="Arial" w:hAnsi="Arial" w:cs="Arial"/>
          <w:sz w:val="24"/>
          <w:szCs w:val="24"/>
          <w:rtl/>
        </w:rPr>
        <w:t>الجامعات</w:t>
      </w:r>
      <w:r w:rsidRPr="006F13A1">
        <w:rPr>
          <w:rFonts w:ascii="Arial" w:hAnsi="Arial" w:cs="Arial" w:hint="cs"/>
          <w:sz w:val="24"/>
          <w:szCs w:val="24"/>
          <w:rtl/>
        </w:rPr>
        <w:t xml:space="preserve"> </w:t>
      </w:r>
      <w:r w:rsidRPr="006F13A1">
        <w:rPr>
          <w:rFonts w:ascii="Arial" w:hAnsi="Arial" w:cs="Arial"/>
          <w:sz w:val="24"/>
          <w:szCs w:val="24"/>
          <w:rtl/>
        </w:rPr>
        <w:t>السعودية</w:t>
      </w:r>
      <w:r w:rsidRPr="006F13A1">
        <w:rPr>
          <w:rFonts w:ascii="Arial" w:hAnsi="Arial" w:cs="Arial"/>
          <w:sz w:val="24"/>
          <w:szCs w:val="24"/>
        </w:rPr>
        <w:t xml:space="preserve"> </w:t>
      </w:r>
      <w:r w:rsidRPr="006F13A1">
        <w:rPr>
          <w:rFonts w:ascii="Lucida Sans Unicode" w:hAnsi="Lucida Sans Unicode" w:cs="Lucida Sans Unicode"/>
          <w:sz w:val="24"/>
          <w:szCs w:val="24"/>
        </w:rPr>
        <w:t xml:space="preserve">– </w:t>
      </w:r>
      <w:r w:rsidRPr="006F13A1">
        <w:rPr>
          <w:rFonts w:ascii="Arial" w:hAnsi="Arial" w:cs="Arial"/>
          <w:sz w:val="24"/>
          <w:szCs w:val="24"/>
          <w:rtl/>
        </w:rPr>
        <w:t>إن</w:t>
      </w:r>
      <w:r w:rsidRPr="006F13A1">
        <w:rPr>
          <w:rFonts w:ascii="Arial" w:hAnsi="Arial" w:cs="Arial"/>
          <w:sz w:val="24"/>
          <w:szCs w:val="24"/>
        </w:rPr>
        <w:t xml:space="preserve"> </w:t>
      </w:r>
      <w:r w:rsidRPr="006F13A1">
        <w:rPr>
          <w:rFonts w:ascii="Arial,Bold" w:cs="Arial,Bold" w:hint="cs"/>
          <w:b/>
          <w:bCs/>
          <w:sz w:val="24"/>
          <w:szCs w:val="24"/>
          <w:rtl/>
        </w:rPr>
        <w:t>لم</w:t>
      </w:r>
      <w:r w:rsidRPr="006F13A1">
        <w:rPr>
          <w:rFonts w:ascii="Arial,Bold" w:cs="Arial,Bold"/>
          <w:b/>
          <w:bCs/>
          <w:sz w:val="24"/>
          <w:szCs w:val="24"/>
        </w:rPr>
        <w:t xml:space="preserve"> </w:t>
      </w:r>
      <w:r w:rsidRPr="006F13A1">
        <w:rPr>
          <w:rFonts w:ascii="Arial" w:hAnsi="Arial" w:cs="Arial"/>
          <w:sz w:val="24"/>
          <w:szCs w:val="24"/>
          <w:rtl/>
        </w:rPr>
        <w:t>تكن</w:t>
      </w:r>
      <w:r w:rsidRPr="006F13A1">
        <w:rPr>
          <w:rFonts w:ascii="Arial" w:hAnsi="Arial" w:cs="Arial"/>
          <w:sz w:val="24"/>
          <w:szCs w:val="24"/>
        </w:rPr>
        <w:t xml:space="preserve"> </w:t>
      </w:r>
      <w:r w:rsidRPr="006F13A1">
        <w:rPr>
          <w:rFonts w:ascii="Arial" w:hAnsi="Arial" w:cs="Arial"/>
          <w:sz w:val="24"/>
          <w:szCs w:val="24"/>
          <w:rtl/>
        </w:rPr>
        <w:t>كلها</w:t>
      </w:r>
      <w:r w:rsidRPr="006F13A1">
        <w:rPr>
          <w:rFonts w:ascii="Arial" w:hAnsi="Arial" w:cs="Arial"/>
          <w:sz w:val="24"/>
          <w:szCs w:val="24"/>
        </w:rPr>
        <w:t xml:space="preserve"> </w:t>
      </w:r>
      <w:r w:rsidRPr="006F13A1">
        <w:rPr>
          <w:rFonts w:ascii="Lucida Sans Unicode" w:hAnsi="Lucida Sans Unicode" w:cs="Lucida Sans Unicode"/>
          <w:sz w:val="24"/>
          <w:szCs w:val="24"/>
        </w:rPr>
        <w:t xml:space="preserve">– </w:t>
      </w:r>
      <w:r w:rsidRPr="006F13A1">
        <w:rPr>
          <w:rFonts w:ascii="Arial" w:hAnsi="Arial" w:cs="Arial"/>
          <w:sz w:val="24"/>
          <w:szCs w:val="24"/>
          <w:rtl/>
        </w:rPr>
        <w:t>مهتمة</w:t>
      </w:r>
      <w:r w:rsidRPr="006F13A1">
        <w:rPr>
          <w:rFonts w:ascii="Arial" w:hAnsi="Arial" w:cs="Arial"/>
          <w:sz w:val="24"/>
          <w:szCs w:val="24"/>
        </w:rPr>
        <w:t xml:space="preserve"> </w:t>
      </w:r>
      <w:r w:rsidRPr="006F13A1">
        <w:rPr>
          <w:rFonts w:ascii="Arial" w:hAnsi="Arial" w:cs="Arial"/>
          <w:sz w:val="24"/>
          <w:szCs w:val="24"/>
          <w:rtl/>
        </w:rPr>
        <w:t>بإدخال</w:t>
      </w:r>
      <w:r w:rsidRPr="006F13A1">
        <w:rPr>
          <w:rFonts w:ascii="Arial" w:hAnsi="Arial" w:cs="Arial"/>
          <w:sz w:val="24"/>
          <w:szCs w:val="24"/>
        </w:rPr>
        <w:t xml:space="preserve"> </w:t>
      </w:r>
      <w:r w:rsidRPr="006F13A1">
        <w:rPr>
          <w:rFonts w:ascii="Arial" w:hAnsi="Arial" w:cs="Arial"/>
          <w:sz w:val="24"/>
          <w:szCs w:val="24"/>
          <w:rtl/>
        </w:rPr>
        <w:t>الحاسب</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الإجراءات</w:t>
      </w:r>
      <w:r w:rsidRPr="006F13A1">
        <w:rPr>
          <w:rFonts w:ascii="Arial" w:hAnsi="Arial" w:cs="Arial"/>
          <w:sz w:val="24"/>
          <w:szCs w:val="24"/>
        </w:rPr>
        <w:t xml:space="preserve"> </w:t>
      </w:r>
      <w:r w:rsidRPr="006F13A1">
        <w:rPr>
          <w:rFonts w:ascii="Arial" w:hAnsi="Arial" w:cs="Arial"/>
          <w:sz w:val="24"/>
          <w:szCs w:val="24"/>
          <w:rtl/>
        </w:rPr>
        <w:t>التوثيقية</w:t>
      </w:r>
      <w:r w:rsidRPr="006F13A1">
        <w:rPr>
          <w:rFonts w:ascii="Arial" w:hAnsi="Arial" w:cs="Arial"/>
          <w:sz w:val="24"/>
          <w:szCs w:val="24"/>
        </w:rPr>
        <w:t xml:space="preserve"> </w:t>
      </w:r>
      <w:r w:rsidRPr="006F13A1">
        <w:rPr>
          <w:rFonts w:ascii="Arial" w:hAnsi="Arial" w:cs="Arial"/>
          <w:sz w:val="24"/>
          <w:szCs w:val="24"/>
          <w:rtl/>
        </w:rPr>
        <w:t>لمكاتباتها</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Bold" w:cs="Arial,Bold"/>
          <w:b/>
          <w:bCs/>
          <w:sz w:val="24"/>
          <w:szCs w:val="24"/>
        </w:rPr>
      </w:pPr>
      <w:r w:rsidRPr="006F13A1">
        <w:rPr>
          <w:rFonts w:ascii="Wingdings" w:hAnsi="Wingdings" w:cs="Wingdings"/>
          <w:sz w:val="24"/>
          <w:szCs w:val="24"/>
        </w:rPr>
        <w:t></w:t>
      </w:r>
      <w:r w:rsidRPr="006F13A1">
        <w:rPr>
          <w:rFonts w:ascii="Wingdings" w:hAnsi="Wingdings" w:cs="Wingdings"/>
          <w:sz w:val="24"/>
          <w:szCs w:val="24"/>
        </w:rPr>
        <w:t></w:t>
      </w:r>
      <w:r w:rsidRPr="006F13A1">
        <w:rPr>
          <w:rFonts w:ascii="Arial,Bold" w:cs="Arial,Bold" w:hint="cs"/>
          <w:b/>
          <w:bCs/>
          <w:sz w:val="24"/>
          <w:szCs w:val="24"/>
          <w:rtl/>
        </w:rPr>
        <w:t>استخدام</w:t>
      </w:r>
      <w:r w:rsidRPr="006F13A1">
        <w:rPr>
          <w:rFonts w:ascii="Arial,Bold" w:cs="Arial,Bold"/>
          <w:b/>
          <w:bCs/>
          <w:sz w:val="24"/>
          <w:szCs w:val="24"/>
        </w:rPr>
        <w:t xml:space="preserve"> </w:t>
      </w:r>
      <w:r w:rsidRPr="006F13A1">
        <w:rPr>
          <w:rFonts w:ascii="Arial,Bold" w:cs="Arial,Bold" w:hint="cs"/>
          <w:b/>
          <w:bCs/>
          <w:sz w:val="24"/>
          <w:szCs w:val="24"/>
          <w:rtl/>
        </w:rPr>
        <w:t>المختصرات</w:t>
      </w:r>
      <w:r w:rsidRPr="006F13A1">
        <w:rPr>
          <w:rFonts w:ascii="Arial,Bold" w:cs="Arial,Bold"/>
          <w:b/>
          <w:bCs/>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يعتبر</w:t>
      </w:r>
      <w:r w:rsidRPr="006F13A1">
        <w:rPr>
          <w:rFonts w:ascii="Arial" w:hAnsi="Arial" w:cs="Arial"/>
          <w:sz w:val="24"/>
          <w:szCs w:val="24"/>
        </w:rPr>
        <w:t xml:space="preserve"> </w:t>
      </w:r>
      <w:r w:rsidRPr="006F13A1">
        <w:rPr>
          <w:rFonts w:ascii="Arial" w:hAnsi="Arial" w:cs="Arial"/>
          <w:sz w:val="24"/>
          <w:szCs w:val="24"/>
          <w:rtl/>
        </w:rPr>
        <w:t>استخدام</w:t>
      </w:r>
      <w:r w:rsidRPr="006F13A1">
        <w:rPr>
          <w:rFonts w:ascii="Arial" w:hAnsi="Arial" w:cs="Arial"/>
          <w:sz w:val="24"/>
          <w:szCs w:val="24"/>
        </w:rPr>
        <w:t xml:space="preserve"> </w:t>
      </w:r>
      <w:r w:rsidRPr="006F13A1">
        <w:rPr>
          <w:rFonts w:ascii="Arial" w:hAnsi="Arial" w:cs="Arial"/>
          <w:sz w:val="24"/>
          <w:szCs w:val="24"/>
          <w:rtl/>
        </w:rPr>
        <w:t>المختصرات</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متن</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كتابة</w:t>
      </w:r>
      <w:r w:rsidRPr="006F13A1">
        <w:rPr>
          <w:rFonts w:ascii="Arial" w:hAnsi="Arial" w:cs="Arial"/>
          <w:sz w:val="24"/>
          <w:szCs w:val="24"/>
        </w:rPr>
        <w:t xml:space="preserve"> </w:t>
      </w:r>
      <w:r w:rsidRPr="006F13A1">
        <w:rPr>
          <w:rFonts w:ascii="Arial" w:hAnsi="Arial" w:cs="Arial"/>
          <w:sz w:val="24"/>
          <w:szCs w:val="24"/>
          <w:rtl/>
        </w:rPr>
        <w:t>المصادر</w:t>
      </w:r>
      <w:r w:rsidRPr="006F13A1">
        <w:rPr>
          <w:rFonts w:ascii="Arial" w:hAnsi="Arial" w:cs="Arial"/>
          <w:sz w:val="24"/>
          <w:szCs w:val="24"/>
        </w:rPr>
        <w:t xml:space="preserve"> )</w:t>
      </w:r>
      <w:r w:rsidRPr="006F13A1">
        <w:rPr>
          <w:rFonts w:ascii="Arial" w:hAnsi="Arial" w:cs="Arial"/>
          <w:sz w:val="24"/>
          <w:szCs w:val="24"/>
          <w:rtl/>
        </w:rPr>
        <w:t>المراجع</w:t>
      </w:r>
      <w:r w:rsidRPr="006F13A1">
        <w:rPr>
          <w:rFonts w:ascii="Arial" w:hAnsi="Arial" w:cs="Arial"/>
          <w:sz w:val="24"/>
          <w:szCs w:val="24"/>
        </w:rPr>
        <w:t xml:space="preserve">( </w:t>
      </w:r>
      <w:r w:rsidRPr="006F13A1">
        <w:rPr>
          <w:rFonts w:ascii="Arial" w:hAnsi="Arial" w:cs="Arial"/>
          <w:sz w:val="24"/>
          <w:szCs w:val="24"/>
          <w:rtl/>
        </w:rPr>
        <w:t>والهوامش</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hint="cs"/>
          <w:sz w:val="24"/>
          <w:szCs w:val="24"/>
          <w:rtl/>
        </w:rPr>
        <w:t xml:space="preserve"> </w:t>
      </w:r>
      <w:r w:rsidRPr="006F13A1">
        <w:rPr>
          <w:rFonts w:ascii="Arial" w:hAnsi="Arial" w:cs="Arial"/>
          <w:sz w:val="24"/>
          <w:szCs w:val="24"/>
          <w:rtl/>
        </w:rPr>
        <w:t>الموضوعات</w:t>
      </w:r>
      <w:r w:rsidRPr="006F13A1">
        <w:rPr>
          <w:rFonts w:ascii="Arial" w:hAnsi="Arial" w:cs="Arial"/>
          <w:sz w:val="24"/>
          <w:szCs w:val="24"/>
        </w:rPr>
        <w:t xml:space="preserve"> </w:t>
      </w:r>
      <w:r w:rsidRPr="006F13A1">
        <w:rPr>
          <w:rFonts w:ascii="Arial" w:hAnsi="Arial" w:cs="Arial"/>
          <w:sz w:val="24"/>
          <w:szCs w:val="24"/>
          <w:rtl/>
        </w:rPr>
        <w:t>الهامة</w:t>
      </w:r>
      <w:r w:rsidRPr="006F13A1">
        <w:rPr>
          <w:rFonts w:ascii="Arial" w:hAnsi="Arial" w:cs="Arial"/>
          <w:sz w:val="24"/>
          <w:szCs w:val="24"/>
        </w:rPr>
        <w:t xml:space="preserve"> .</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ومن</w:t>
      </w:r>
      <w:r w:rsidRPr="006F13A1">
        <w:rPr>
          <w:rFonts w:ascii="Arial" w:hAnsi="Arial" w:cs="Arial"/>
          <w:sz w:val="24"/>
          <w:szCs w:val="24"/>
        </w:rPr>
        <w:t xml:space="preserve"> </w:t>
      </w:r>
      <w:r w:rsidRPr="006F13A1">
        <w:rPr>
          <w:rFonts w:ascii="Arial" w:hAnsi="Arial" w:cs="Arial"/>
          <w:sz w:val="24"/>
          <w:szCs w:val="24"/>
          <w:rtl/>
        </w:rPr>
        <w:t>أمثلة</w:t>
      </w:r>
      <w:r w:rsidRPr="006F13A1">
        <w:rPr>
          <w:rFonts w:ascii="Arial" w:hAnsi="Arial" w:cs="Arial"/>
          <w:sz w:val="24"/>
          <w:szCs w:val="24"/>
        </w:rPr>
        <w:t xml:space="preserve"> </w:t>
      </w:r>
      <w:r w:rsidRPr="006F13A1">
        <w:rPr>
          <w:rFonts w:ascii="Arial" w:hAnsi="Arial" w:cs="Arial"/>
          <w:sz w:val="24"/>
          <w:szCs w:val="24"/>
          <w:rtl/>
        </w:rPr>
        <w:t>المختصرات</w:t>
      </w:r>
      <w:r w:rsidRPr="006F13A1">
        <w:rPr>
          <w:rFonts w:ascii="Arial" w:hAnsi="Arial" w:cs="Arial"/>
          <w:sz w:val="24"/>
          <w:szCs w:val="24"/>
        </w:rPr>
        <w:t xml:space="preserve"> </w:t>
      </w:r>
      <w:r w:rsidRPr="006F13A1">
        <w:rPr>
          <w:rFonts w:ascii="Arial" w:hAnsi="Arial" w:cs="Arial"/>
          <w:sz w:val="24"/>
          <w:szCs w:val="24"/>
          <w:rtl/>
        </w:rPr>
        <w:t>العربية</w:t>
      </w:r>
      <w:r w:rsidRPr="006F13A1">
        <w:rPr>
          <w:rFonts w:ascii="Arial" w:hAnsi="Arial" w:cs="Arial"/>
          <w:sz w:val="24"/>
          <w:szCs w:val="24"/>
        </w:rPr>
        <w:t xml:space="preserve"> </w:t>
      </w:r>
      <w:r w:rsidRPr="006F13A1">
        <w:rPr>
          <w:rFonts w:ascii="Arial" w:hAnsi="Arial" w:cs="Arial"/>
          <w:sz w:val="24"/>
          <w:szCs w:val="24"/>
          <w:rtl/>
        </w:rPr>
        <w:t>والأجنبية</w:t>
      </w:r>
      <w:r w:rsidRPr="006F13A1">
        <w:rPr>
          <w:rFonts w:ascii="Arial" w:hAnsi="Arial" w:cs="Arial"/>
          <w:sz w:val="24"/>
          <w:szCs w:val="24"/>
        </w:rPr>
        <w:t xml:space="preserve"> </w:t>
      </w:r>
      <w:r w:rsidRPr="006F13A1">
        <w:rPr>
          <w:rFonts w:ascii="Arial" w:hAnsi="Arial" w:cs="Arial"/>
          <w:sz w:val="24"/>
          <w:szCs w:val="24"/>
          <w:rtl/>
        </w:rPr>
        <w:t>ما</w:t>
      </w:r>
      <w:r w:rsidRPr="006F13A1">
        <w:rPr>
          <w:rFonts w:ascii="Arial" w:hAnsi="Arial" w:cs="Arial"/>
          <w:sz w:val="24"/>
          <w:szCs w:val="24"/>
        </w:rPr>
        <w:t xml:space="preserve"> </w:t>
      </w:r>
      <w:r w:rsidRPr="006F13A1">
        <w:rPr>
          <w:rFonts w:ascii="Arial" w:hAnsi="Arial" w:cs="Arial"/>
          <w:sz w:val="24"/>
          <w:szCs w:val="24"/>
          <w:rtl/>
        </w:rPr>
        <w:t>يلي</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Arial" w:hAnsi="Arial" w:cs="Arial"/>
          <w:sz w:val="24"/>
          <w:szCs w:val="24"/>
          <w:rtl/>
        </w:rPr>
        <w:t>ه</w:t>
      </w:r>
      <w:r w:rsidRPr="006F13A1">
        <w:rPr>
          <w:rFonts w:ascii="Arial" w:hAnsi="Arial" w:cs="Arial" w:hint="cs"/>
          <w:sz w:val="24"/>
          <w:szCs w:val="24"/>
          <w:rtl/>
        </w:rPr>
        <w:t>ـ</w:t>
      </w:r>
      <w:r w:rsidRPr="006F13A1">
        <w:rPr>
          <w:rFonts w:ascii="Arial" w:hAnsi="Arial" w:cs="Arial"/>
          <w:sz w:val="24"/>
          <w:szCs w:val="24"/>
        </w:rPr>
        <w:t xml:space="preserve"> </w:t>
      </w:r>
      <w:r w:rsidRPr="006F13A1">
        <w:rPr>
          <w:rFonts w:ascii="Arial" w:hAnsi="Arial" w:cs="Arial"/>
          <w:sz w:val="24"/>
          <w:szCs w:val="24"/>
          <w:rtl/>
        </w:rPr>
        <w:t>السنة</w:t>
      </w:r>
      <w:r w:rsidRPr="006F13A1">
        <w:rPr>
          <w:rFonts w:ascii="Arial" w:hAnsi="Arial" w:cs="Arial"/>
          <w:sz w:val="24"/>
          <w:szCs w:val="24"/>
        </w:rPr>
        <w:t xml:space="preserve"> </w:t>
      </w:r>
      <w:r w:rsidRPr="006F13A1">
        <w:rPr>
          <w:rFonts w:ascii="Arial" w:hAnsi="Arial" w:cs="Arial"/>
          <w:sz w:val="24"/>
          <w:szCs w:val="24"/>
          <w:rtl/>
        </w:rPr>
        <w:t>الهجرية</w:t>
      </w:r>
      <w:r w:rsidRPr="006F13A1">
        <w:rPr>
          <w:rFonts w:ascii="Arial" w:hAnsi="Arial" w:cs="Arial"/>
          <w:sz w:val="24"/>
          <w:szCs w:val="24"/>
        </w:rPr>
        <w:t xml:space="preserve"> </w:t>
      </w:r>
      <w:r w:rsidRPr="006F13A1">
        <w:rPr>
          <w:rFonts w:ascii="Arial" w:hAnsi="Arial" w:cs="Arial"/>
          <w:sz w:val="24"/>
          <w:szCs w:val="24"/>
          <w:rtl/>
        </w:rPr>
        <w:t>و</w:t>
      </w:r>
      <w:r w:rsidRPr="006F13A1">
        <w:rPr>
          <w:rFonts w:ascii="Arial" w:hAnsi="Arial" w:cs="Arial"/>
          <w:sz w:val="24"/>
          <w:szCs w:val="24"/>
        </w:rPr>
        <w:t xml:space="preserve"> </w:t>
      </w:r>
      <w:r w:rsidRPr="006F13A1">
        <w:rPr>
          <w:rFonts w:ascii="Arial" w:hAnsi="Arial" w:cs="Arial"/>
          <w:sz w:val="24"/>
          <w:szCs w:val="24"/>
          <w:rtl/>
        </w:rPr>
        <w:t>م</w:t>
      </w:r>
      <w:r w:rsidRPr="006F13A1">
        <w:rPr>
          <w:rFonts w:ascii="Arial" w:hAnsi="Arial" w:cs="Arial"/>
          <w:sz w:val="24"/>
          <w:szCs w:val="24"/>
        </w:rPr>
        <w:t xml:space="preserve"> </w:t>
      </w:r>
      <w:r w:rsidRPr="006F13A1">
        <w:rPr>
          <w:rFonts w:ascii="Arial" w:hAnsi="Arial" w:cs="Arial"/>
          <w:sz w:val="24"/>
          <w:szCs w:val="24"/>
          <w:rtl/>
        </w:rPr>
        <w:t>السنة</w:t>
      </w:r>
      <w:r w:rsidRPr="006F13A1">
        <w:rPr>
          <w:rFonts w:ascii="Arial" w:hAnsi="Arial" w:cs="Arial"/>
          <w:sz w:val="24"/>
          <w:szCs w:val="24"/>
        </w:rPr>
        <w:t xml:space="preserve"> </w:t>
      </w:r>
      <w:r w:rsidRPr="006F13A1">
        <w:rPr>
          <w:rFonts w:ascii="Arial" w:hAnsi="Arial" w:cs="Arial"/>
          <w:sz w:val="24"/>
          <w:szCs w:val="24"/>
          <w:rtl/>
        </w:rPr>
        <w:t>الميلادية</w:t>
      </w:r>
      <w:r w:rsidRPr="006F13A1">
        <w:rPr>
          <w:rFonts w:ascii="Arial" w:hAnsi="Arial" w:cs="Arial"/>
          <w:sz w:val="24"/>
          <w:szCs w:val="24"/>
        </w:rPr>
        <w:t xml:space="preserve"> </w:t>
      </w:r>
      <w:r w:rsidRPr="006F13A1">
        <w:rPr>
          <w:rFonts w:ascii="Arial" w:hAnsi="Arial" w:cs="Arial"/>
          <w:sz w:val="24"/>
          <w:szCs w:val="24"/>
          <w:rtl/>
        </w:rPr>
        <w:t>ق</w:t>
      </w:r>
      <w:r w:rsidRPr="006F13A1">
        <w:rPr>
          <w:rFonts w:ascii="Arial" w:hAnsi="Arial" w:cs="Arial"/>
          <w:sz w:val="24"/>
          <w:szCs w:val="24"/>
        </w:rPr>
        <w:t xml:space="preserve">. </w:t>
      </w:r>
      <w:r w:rsidRPr="006F13A1">
        <w:rPr>
          <w:rFonts w:ascii="Arial" w:hAnsi="Arial" w:cs="Arial"/>
          <w:sz w:val="24"/>
          <w:szCs w:val="24"/>
          <w:rtl/>
        </w:rPr>
        <w:t>م</w:t>
      </w:r>
      <w:r w:rsidRPr="006F13A1">
        <w:rPr>
          <w:rFonts w:ascii="Arial" w:hAnsi="Arial" w:cs="Arial"/>
          <w:sz w:val="24"/>
          <w:szCs w:val="24"/>
        </w:rPr>
        <w:t xml:space="preserve">. </w:t>
      </w:r>
      <w:r w:rsidRPr="006F13A1">
        <w:rPr>
          <w:rFonts w:ascii="Arial" w:hAnsi="Arial" w:cs="Arial"/>
          <w:sz w:val="24"/>
          <w:szCs w:val="24"/>
          <w:rtl/>
        </w:rPr>
        <w:t>قبل</w:t>
      </w:r>
      <w:r w:rsidRPr="006F13A1">
        <w:rPr>
          <w:rFonts w:ascii="Arial" w:hAnsi="Arial" w:cs="Arial"/>
          <w:sz w:val="24"/>
          <w:szCs w:val="24"/>
        </w:rPr>
        <w:t xml:space="preserve"> </w:t>
      </w:r>
      <w:r w:rsidRPr="006F13A1">
        <w:rPr>
          <w:rFonts w:ascii="Arial" w:hAnsi="Arial" w:cs="Arial"/>
          <w:sz w:val="24"/>
          <w:szCs w:val="24"/>
          <w:rtl/>
        </w:rPr>
        <w:t>الميلاد</w:t>
      </w:r>
      <w:r w:rsidRPr="006F13A1">
        <w:rPr>
          <w:rFonts w:ascii="Arial" w:hAnsi="Arial" w:cs="Arial"/>
          <w:sz w:val="24"/>
          <w:szCs w:val="24"/>
        </w:rPr>
        <w:t xml:space="preserve"> </w:t>
      </w:r>
      <w:r w:rsidRPr="006F13A1">
        <w:rPr>
          <w:rFonts w:ascii="Arial" w:hAnsi="Arial" w:cs="Arial"/>
          <w:sz w:val="24"/>
          <w:szCs w:val="24"/>
          <w:rtl/>
        </w:rPr>
        <w:t>و</w:t>
      </w:r>
      <w:r w:rsidRPr="006F13A1">
        <w:rPr>
          <w:rFonts w:ascii="Arial" w:hAnsi="Arial" w:cs="Arial"/>
          <w:sz w:val="24"/>
          <w:szCs w:val="24"/>
        </w:rPr>
        <w:t xml:space="preserve"> </w:t>
      </w:r>
      <w:r w:rsidRPr="006F13A1">
        <w:rPr>
          <w:rFonts w:ascii="Arial" w:hAnsi="Arial" w:cs="Arial"/>
          <w:sz w:val="24"/>
          <w:szCs w:val="24"/>
          <w:rtl/>
        </w:rPr>
        <w:t>ب</w:t>
      </w:r>
      <w:r w:rsidRPr="006F13A1">
        <w:rPr>
          <w:rFonts w:ascii="Arial" w:hAnsi="Arial" w:cs="Arial"/>
          <w:sz w:val="24"/>
          <w:szCs w:val="24"/>
        </w:rPr>
        <w:t xml:space="preserve">. </w:t>
      </w:r>
      <w:r w:rsidRPr="006F13A1">
        <w:rPr>
          <w:rFonts w:ascii="Arial" w:hAnsi="Arial" w:cs="Arial"/>
          <w:sz w:val="24"/>
          <w:szCs w:val="24"/>
          <w:rtl/>
        </w:rPr>
        <w:t>م</w:t>
      </w:r>
      <w:r w:rsidRPr="006F13A1">
        <w:rPr>
          <w:rFonts w:ascii="Arial" w:hAnsi="Arial" w:cs="Arial"/>
          <w:sz w:val="24"/>
          <w:szCs w:val="24"/>
        </w:rPr>
        <w:t xml:space="preserve">. </w:t>
      </w:r>
      <w:r w:rsidRPr="006F13A1">
        <w:rPr>
          <w:rFonts w:ascii="Arial" w:hAnsi="Arial" w:cs="Arial"/>
          <w:sz w:val="24"/>
          <w:szCs w:val="24"/>
          <w:rtl/>
        </w:rPr>
        <w:t>بعد</w:t>
      </w:r>
      <w:r w:rsidRPr="006F13A1">
        <w:rPr>
          <w:rFonts w:ascii="Arial" w:hAnsi="Arial" w:cs="Arial"/>
          <w:sz w:val="24"/>
          <w:szCs w:val="24"/>
        </w:rPr>
        <w:t xml:space="preserve"> </w:t>
      </w:r>
      <w:r w:rsidRPr="006F13A1">
        <w:rPr>
          <w:rFonts w:ascii="Arial" w:hAnsi="Arial" w:cs="Arial"/>
          <w:sz w:val="24"/>
          <w:szCs w:val="24"/>
          <w:rtl/>
        </w:rPr>
        <w:t>الميلاد</w:t>
      </w:r>
    </w:p>
    <w:p w:rsidR="00E6730B" w:rsidRPr="006F13A1" w:rsidRDefault="00E6730B" w:rsidP="00E6730B">
      <w:pPr>
        <w:autoSpaceDE w:val="0"/>
        <w:autoSpaceDN w:val="0"/>
        <w:adjustRightInd w:val="0"/>
        <w:spacing w:after="0" w:line="240" w:lineRule="auto"/>
        <w:rPr>
          <w:rFonts w:cstheme="minorHAnsi"/>
          <w:sz w:val="24"/>
          <w:szCs w:val="24"/>
        </w:rPr>
      </w:pPr>
      <w:r w:rsidRPr="006F13A1">
        <w:rPr>
          <w:rFonts w:asciiTheme="minorBidi" w:hAnsiTheme="minorBidi"/>
          <w:sz w:val="24"/>
          <w:szCs w:val="24"/>
          <w:rtl/>
        </w:rPr>
        <w:t>وثيقة</w:t>
      </w:r>
      <w:r w:rsidRPr="006F13A1">
        <w:rPr>
          <w:rFonts w:cstheme="minorHAnsi"/>
          <w:sz w:val="24"/>
          <w:szCs w:val="24"/>
          <w:rtl/>
        </w:rPr>
        <w:t xml:space="preserve"> </w:t>
      </w:r>
      <w:r w:rsidRPr="006F13A1">
        <w:rPr>
          <w:rFonts w:cstheme="minorHAnsi"/>
          <w:sz w:val="24"/>
          <w:szCs w:val="24"/>
        </w:rPr>
        <w:t xml:space="preserve"> doc. Document</w:t>
      </w:r>
      <w:r w:rsidRPr="006F13A1">
        <w:rPr>
          <w:rFonts w:cstheme="minorHAnsi"/>
          <w:sz w:val="24"/>
          <w:szCs w:val="24"/>
          <w:rtl/>
        </w:rPr>
        <w:t xml:space="preserve"> </w:t>
      </w:r>
    </w:p>
    <w:p w:rsidR="00E6730B" w:rsidRPr="006F13A1" w:rsidRDefault="00E6730B" w:rsidP="00E6730B">
      <w:pPr>
        <w:autoSpaceDE w:val="0"/>
        <w:autoSpaceDN w:val="0"/>
        <w:adjustRightInd w:val="0"/>
        <w:spacing w:after="0" w:line="240" w:lineRule="auto"/>
        <w:rPr>
          <w:rFonts w:cstheme="minorHAnsi"/>
          <w:sz w:val="24"/>
          <w:szCs w:val="24"/>
        </w:rPr>
      </w:pPr>
      <w:r w:rsidRPr="006F13A1">
        <w:rPr>
          <w:rFonts w:asciiTheme="minorBidi" w:hAnsiTheme="minorBidi"/>
          <w:sz w:val="24"/>
          <w:szCs w:val="24"/>
          <w:rtl/>
        </w:rPr>
        <w:t>مثال</w:t>
      </w:r>
      <w:r w:rsidRPr="006F13A1">
        <w:rPr>
          <w:rFonts w:asciiTheme="minorBidi" w:hAnsiTheme="minorBidi"/>
          <w:sz w:val="24"/>
          <w:szCs w:val="24"/>
        </w:rPr>
        <w:t xml:space="preserve"> </w:t>
      </w:r>
      <w:r w:rsidRPr="006F13A1">
        <w:rPr>
          <w:rFonts w:asciiTheme="minorBidi" w:hAnsiTheme="minorBidi"/>
          <w:sz w:val="24"/>
          <w:szCs w:val="24"/>
          <w:rtl/>
        </w:rPr>
        <w:t>ذلك</w:t>
      </w:r>
      <w:r w:rsidRPr="006F13A1">
        <w:rPr>
          <w:rFonts w:cstheme="minorHAnsi"/>
          <w:sz w:val="24"/>
          <w:szCs w:val="24"/>
          <w:rtl/>
        </w:rPr>
        <w:t xml:space="preserve"> </w:t>
      </w:r>
      <w:r w:rsidRPr="006F13A1">
        <w:rPr>
          <w:rFonts w:cstheme="minorHAnsi"/>
          <w:sz w:val="24"/>
          <w:szCs w:val="24"/>
        </w:rPr>
        <w:t xml:space="preserve"> e.g. For example</w:t>
      </w:r>
    </w:p>
    <w:p w:rsidR="00E6730B" w:rsidRPr="006F13A1" w:rsidRDefault="00E6730B" w:rsidP="00E6730B">
      <w:pPr>
        <w:autoSpaceDE w:val="0"/>
        <w:autoSpaceDN w:val="0"/>
        <w:adjustRightInd w:val="0"/>
        <w:spacing w:after="0" w:line="240" w:lineRule="auto"/>
        <w:rPr>
          <w:rFonts w:cstheme="minorHAnsi"/>
          <w:sz w:val="24"/>
          <w:szCs w:val="24"/>
        </w:rPr>
      </w:pPr>
      <w:r w:rsidRPr="006F13A1">
        <w:rPr>
          <w:rFonts w:asciiTheme="minorBidi" w:hAnsiTheme="minorBidi"/>
          <w:sz w:val="24"/>
          <w:szCs w:val="24"/>
          <w:rtl/>
        </w:rPr>
        <w:t>الشكل</w:t>
      </w:r>
      <w:r w:rsidRPr="006F13A1">
        <w:rPr>
          <w:rFonts w:cstheme="minorHAnsi"/>
          <w:sz w:val="24"/>
          <w:szCs w:val="24"/>
          <w:rtl/>
        </w:rPr>
        <w:t xml:space="preserve"> </w:t>
      </w:r>
      <w:r w:rsidRPr="006F13A1">
        <w:rPr>
          <w:rFonts w:cstheme="minorHAnsi"/>
          <w:sz w:val="24"/>
          <w:szCs w:val="24"/>
        </w:rPr>
        <w:t xml:space="preserve"> fig. Figure</w:t>
      </w:r>
    </w:p>
    <w:p w:rsidR="00E6730B" w:rsidRPr="006F13A1" w:rsidRDefault="00E6730B" w:rsidP="00E6730B">
      <w:pPr>
        <w:autoSpaceDE w:val="0"/>
        <w:autoSpaceDN w:val="0"/>
        <w:adjustRightInd w:val="0"/>
        <w:spacing w:after="0" w:line="240" w:lineRule="auto"/>
        <w:rPr>
          <w:rFonts w:cstheme="minorHAnsi"/>
          <w:sz w:val="24"/>
          <w:szCs w:val="24"/>
        </w:rPr>
      </w:pPr>
      <w:r w:rsidRPr="006F13A1">
        <w:rPr>
          <w:rFonts w:asciiTheme="minorBidi" w:hAnsiTheme="minorBidi"/>
          <w:sz w:val="24"/>
          <w:szCs w:val="24"/>
          <w:rtl/>
        </w:rPr>
        <w:t>مجلد</w:t>
      </w:r>
      <w:r w:rsidRPr="006F13A1">
        <w:rPr>
          <w:rFonts w:cstheme="minorHAnsi"/>
          <w:sz w:val="24"/>
          <w:szCs w:val="24"/>
          <w:rtl/>
        </w:rPr>
        <w:t xml:space="preserve"> </w:t>
      </w:r>
      <w:r w:rsidRPr="006F13A1">
        <w:rPr>
          <w:rFonts w:cstheme="minorHAnsi"/>
          <w:sz w:val="24"/>
          <w:szCs w:val="24"/>
        </w:rPr>
        <w:t xml:space="preserve"> vol. Volume</w:t>
      </w:r>
    </w:p>
    <w:p w:rsidR="00E6730B" w:rsidRPr="006F13A1" w:rsidRDefault="00E6730B" w:rsidP="00E6730B">
      <w:pPr>
        <w:autoSpaceDE w:val="0"/>
        <w:autoSpaceDN w:val="0"/>
        <w:adjustRightInd w:val="0"/>
        <w:spacing w:after="0" w:line="240" w:lineRule="auto"/>
        <w:rPr>
          <w:rFonts w:cstheme="minorHAnsi"/>
          <w:sz w:val="24"/>
          <w:szCs w:val="24"/>
        </w:rPr>
      </w:pPr>
      <w:r w:rsidRPr="006F13A1">
        <w:rPr>
          <w:rFonts w:asciiTheme="minorBidi" w:hAnsiTheme="minorBidi"/>
          <w:sz w:val="24"/>
          <w:szCs w:val="24"/>
          <w:rtl/>
        </w:rPr>
        <w:t xml:space="preserve">وآخرون </w:t>
      </w:r>
      <w:r w:rsidRPr="006F13A1">
        <w:rPr>
          <w:rFonts w:asciiTheme="minorBidi" w:hAnsiTheme="minorBidi"/>
          <w:sz w:val="24"/>
          <w:szCs w:val="24"/>
        </w:rPr>
        <w:t xml:space="preserve"> )</w:t>
      </w:r>
      <w:r w:rsidRPr="006F13A1">
        <w:rPr>
          <w:rFonts w:asciiTheme="minorBidi" w:hAnsiTheme="minorBidi"/>
          <w:sz w:val="24"/>
          <w:szCs w:val="24"/>
          <w:rtl/>
        </w:rPr>
        <w:t>مؤلفين</w:t>
      </w:r>
      <w:r w:rsidRPr="006F13A1">
        <w:rPr>
          <w:rFonts w:asciiTheme="minorBidi" w:hAnsiTheme="minorBidi" w:hint="cs"/>
          <w:sz w:val="24"/>
          <w:szCs w:val="24"/>
          <w:rtl/>
        </w:rPr>
        <w:t xml:space="preserve"> </w:t>
      </w:r>
      <w:r w:rsidRPr="006F13A1">
        <w:rPr>
          <w:rFonts w:cstheme="minorHAnsi"/>
          <w:sz w:val="24"/>
          <w:szCs w:val="24"/>
        </w:rPr>
        <w:t>( et al. And others</w:t>
      </w:r>
    </w:p>
    <w:p w:rsidR="00E6730B" w:rsidRPr="006F13A1" w:rsidRDefault="00E6730B" w:rsidP="00E6730B">
      <w:pPr>
        <w:autoSpaceDE w:val="0"/>
        <w:autoSpaceDN w:val="0"/>
        <w:adjustRightInd w:val="0"/>
        <w:spacing w:after="0" w:line="240" w:lineRule="auto"/>
        <w:rPr>
          <w:rFonts w:cstheme="minorHAnsi"/>
          <w:sz w:val="24"/>
          <w:szCs w:val="24"/>
        </w:rPr>
      </w:pPr>
      <w:r w:rsidRPr="006F13A1">
        <w:rPr>
          <w:rFonts w:asciiTheme="minorBidi" w:hAnsiTheme="minorBidi"/>
          <w:sz w:val="24"/>
          <w:szCs w:val="24"/>
          <w:rtl/>
        </w:rPr>
        <w:t xml:space="preserve">محرر </w:t>
      </w:r>
      <w:r w:rsidRPr="006F13A1">
        <w:rPr>
          <w:rFonts w:asciiTheme="minorBidi" w:hAnsiTheme="minorBidi"/>
          <w:sz w:val="24"/>
          <w:szCs w:val="24"/>
        </w:rPr>
        <w:t xml:space="preserve"> )</w:t>
      </w:r>
      <w:r w:rsidRPr="006F13A1">
        <w:rPr>
          <w:rFonts w:asciiTheme="minorBidi" w:hAnsiTheme="minorBidi"/>
          <w:sz w:val="24"/>
          <w:szCs w:val="24"/>
          <w:rtl/>
        </w:rPr>
        <w:t>محررون</w:t>
      </w:r>
      <w:r w:rsidRPr="006F13A1">
        <w:rPr>
          <w:rFonts w:asciiTheme="minorBidi" w:hAnsiTheme="minorBidi" w:hint="cs"/>
          <w:sz w:val="24"/>
          <w:szCs w:val="24"/>
          <w:rtl/>
        </w:rPr>
        <w:t xml:space="preserve"> </w:t>
      </w:r>
      <w:r w:rsidRPr="006F13A1">
        <w:rPr>
          <w:rFonts w:cstheme="minorHAnsi"/>
          <w:sz w:val="24"/>
          <w:szCs w:val="24"/>
        </w:rPr>
        <w:t>( ed. Eds. Editor, editors</w:t>
      </w:r>
    </w:p>
    <w:p w:rsidR="00E6730B" w:rsidRPr="006F13A1" w:rsidRDefault="00E6730B" w:rsidP="00E6730B">
      <w:pPr>
        <w:pStyle w:val="a4"/>
        <w:bidi/>
        <w:rPr>
          <w:rFonts w:cstheme="minorHAnsi"/>
          <w:sz w:val="24"/>
          <w:szCs w:val="24"/>
          <w:rtl/>
        </w:rPr>
      </w:pPr>
      <w:r w:rsidRPr="006F13A1">
        <w:rPr>
          <w:rFonts w:asciiTheme="minorBidi" w:hAnsiTheme="minorBidi"/>
          <w:sz w:val="24"/>
          <w:szCs w:val="24"/>
          <w:rtl/>
        </w:rPr>
        <w:t>وما</w:t>
      </w:r>
      <w:r w:rsidRPr="006F13A1">
        <w:rPr>
          <w:rFonts w:asciiTheme="minorBidi" w:hAnsiTheme="minorBidi"/>
          <w:sz w:val="24"/>
          <w:szCs w:val="24"/>
        </w:rPr>
        <w:t xml:space="preserve"> </w:t>
      </w:r>
      <w:r w:rsidRPr="006F13A1">
        <w:rPr>
          <w:rFonts w:asciiTheme="minorBidi" w:hAnsiTheme="minorBidi"/>
          <w:sz w:val="24"/>
          <w:szCs w:val="24"/>
          <w:rtl/>
        </w:rPr>
        <w:t>شابه</w:t>
      </w:r>
      <w:r w:rsidRPr="006F13A1">
        <w:rPr>
          <w:rFonts w:asciiTheme="minorBidi" w:hAnsiTheme="minorBidi"/>
          <w:sz w:val="24"/>
          <w:szCs w:val="24"/>
        </w:rPr>
        <w:t xml:space="preserve"> </w:t>
      </w:r>
      <w:r w:rsidRPr="006F13A1">
        <w:rPr>
          <w:rFonts w:asciiTheme="minorBidi" w:hAnsiTheme="minorBidi"/>
          <w:sz w:val="24"/>
          <w:szCs w:val="24"/>
          <w:rtl/>
        </w:rPr>
        <w:t>ذلك</w:t>
      </w:r>
      <w:r w:rsidRPr="006F13A1">
        <w:rPr>
          <w:rFonts w:cstheme="minorHAnsi"/>
          <w:sz w:val="24"/>
          <w:szCs w:val="24"/>
          <w:rtl/>
        </w:rPr>
        <w:t xml:space="preserve"> </w:t>
      </w:r>
      <w:r w:rsidRPr="006F13A1">
        <w:rPr>
          <w:rFonts w:cstheme="minorHAnsi"/>
          <w:sz w:val="24"/>
          <w:szCs w:val="24"/>
        </w:rPr>
        <w:t xml:space="preserve"> etc. And so forth</w:t>
      </w:r>
    </w:p>
    <w:p w:rsidR="00E6730B" w:rsidRPr="006F13A1" w:rsidRDefault="00E6730B" w:rsidP="00E6730B">
      <w:pPr>
        <w:pStyle w:val="a4"/>
        <w:bidi/>
        <w:spacing w:line="276" w:lineRule="auto"/>
        <w:rPr>
          <w:rFonts w:ascii="Lucida Sans Unicode" w:hAnsi="Lucida Sans Unicode" w:cs="Lucida Sans Unicode"/>
          <w:sz w:val="24"/>
          <w:szCs w:val="24"/>
          <w:rtl/>
        </w:rPr>
      </w:pPr>
    </w:p>
    <w:p w:rsidR="00E6730B" w:rsidRPr="006F13A1" w:rsidRDefault="00E6730B" w:rsidP="00E6730B">
      <w:pPr>
        <w:autoSpaceDE w:val="0"/>
        <w:autoSpaceDN w:val="0"/>
        <w:adjustRightInd w:val="0"/>
        <w:spacing w:after="0"/>
        <w:rPr>
          <w:rFonts w:ascii="Arial" w:hAnsi="Arial" w:cs="Arial"/>
          <w:b/>
          <w:bCs/>
          <w:sz w:val="24"/>
          <w:szCs w:val="24"/>
        </w:rPr>
      </w:pPr>
      <w:r w:rsidRPr="006F13A1">
        <w:rPr>
          <w:rFonts w:ascii="Arial" w:hAnsi="Arial" w:cs="Arial"/>
          <w:b/>
          <w:bCs/>
          <w:sz w:val="24"/>
          <w:szCs w:val="24"/>
          <w:rtl/>
        </w:rPr>
        <w:t>ثالثا</w:t>
      </w:r>
      <w:r w:rsidRPr="006F13A1">
        <w:rPr>
          <w:rFonts w:ascii="Arial" w:hAnsi="Arial" w:cs="Arial"/>
          <w:b/>
          <w:bCs/>
          <w:sz w:val="24"/>
          <w:szCs w:val="24"/>
        </w:rPr>
        <w:t xml:space="preserve">: </w:t>
      </w:r>
      <w:r w:rsidRPr="006F13A1">
        <w:rPr>
          <w:rFonts w:ascii="Arial" w:hAnsi="Arial" w:cs="Arial"/>
          <w:b/>
          <w:bCs/>
          <w:sz w:val="24"/>
          <w:szCs w:val="24"/>
          <w:rtl/>
        </w:rPr>
        <w:t>أقسام</w:t>
      </w:r>
      <w:r w:rsidRPr="006F13A1">
        <w:rPr>
          <w:rFonts w:ascii="Arial" w:hAnsi="Arial" w:cs="Arial"/>
          <w:b/>
          <w:bCs/>
          <w:sz w:val="24"/>
          <w:szCs w:val="24"/>
        </w:rPr>
        <w:t xml:space="preserve"> </w:t>
      </w:r>
      <w:r w:rsidRPr="006F13A1">
        <w:rPr>
          <w:rFonts w:ascii="Arial" w:hAnsi="Arial" w:cs="Arial"/>
          <w:b/>
          <w:bCs/>
          <w:sz w:val="24"/>
          <w:szCs w:val="24"/>
          <w:rtl/>
        </w:rPr>
        <w:t>البحث</w:t>
      </w:r>
      <w:r w:rsidRPr="006F13A1">
        <w:rPr>
          <w:rFonts w:ascii="Arial" w:hAnsi="Arial" w:cs="Arial"/>
          <w:b/>
          <w:bCs/>
          <w:sz w:val="24"/>
          <w:szCs w:val="24"/>
        </w:rPr>
        <w:t xml:space="preserve"> </w:t>
      </w:r>
      <w:r w:rsidRPr="006F13A1">
        <w:rPr>
          <w:rFonts w:ascii="Arial" w:hAnsi="Arial" w:cs="Arial"/>
          <w:b/>
          <w:bCs/>
          <w:sz w:val="24"/>
          <w:szCs w:val="24"/>
          <w:rtl/>
        </w:rPr>
        <w:t>وعناوينه</w:t>
      </w:r>
      <w:r w:rsidRPr="006F13A1">
        <w:rPr>
          <w:rFonts w:ascii="Arial" w:hAnsi="Arial" w:cs="Arial"/>
          <w:b/>
          <w:bCs/>
          <w:sz w:val="24"/>
          <w:szCs w:val="24"/>
        </w:rPr>
        <w:t xml:space="preserve"> </w:t>
      </w:r>
      <w:r w:rsidRPr="006F13A1">
        <w:rPr>
          <w:rFonts w:ascii="Arial" w:hAnsi="Arial" w:cs="Arial"/>
          <w:b/>
          <w:bCs/>
          <w:sz w:val="24"/>
          <w:szCs w:val="24"/>
          <w:rtl/>
        </w:rPr>
        <w:t>الرئيسية</w:t>
      </w:r>
      <w:r w:rsidRPr="006F13A1">
        <w:rPr>
          <w:rFonts w:ascii="Arial" w:hAnsi="Arial" w:cs="Arial"/>
          <w:b/>
          <w:bCs/>
          <w:sz w:val="24"/>
          <w:szCs w:val="24"/>
        </w:rPr>
        <w:t xml:space="preserve"> </w:t>
      </w:r>
      <w:r w:rsidRPr="006F13A1">
        <w:rPr>
          <w:rFonts w:ascii="Arial" w:hAnsi="Arial" w:cs="Arial"/>
          <w:b/>
          <w:bCs/>
          <w:sz w:val="24"/>
          <w:szCs w:val="24"/>
          <w:rtl/>
        </w:rPr>
        <w:t>والفرعية</w:t>
      </w:r>
      <w:r w:rsidRPr="006F13A1">
        <w:rPr>
          <w:rFonts w:ascii="Arial" w:hAnsi="Arial" w:cs="Arial"/>
          <w:b/>
          <w:bCs/>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يجب</w:t>
      </w:r>
      <w:r w:rsidRPr="006F13A1">
        <w:rPr>
          <w:rFonts w:ascii="Arial" w:hAnsi="Arial" w:cs="Arial"/>
          <w:sz w:val="24"/>
          <w:szCs w:val="24"/>
        </w:rPr>
        <w:t xml:space="preserve"> </w:t>
      </w:r>
      <w:r w:rsidRPr="006F13A1">
        <w:rPr>
          <w:rFonts w:ascii="Arial" w:hAnsi="Arial" w:cs="Arial"/>
          <w:sz w:val="24"/>
          <w:szCs w:val="24"/>
          <w:rtl/>
        </w:rPr>
        <w:t>أن</w:t>
      </w:r>
      <w:r w:rsidRPr="006F13A1">
        <w:rPr>
          <w:rFonts w:ascii="Arial" w:hAnsi="Arial" w:cs="Arial"/>
          <w:sz w:val="24"/>
          <w:szCs w:val="24"/>
        </w:rPr>
        <w:t xml:space="preserve"> </w:t>
      </w:r>
      <w:r w:rsidRPr="006F13A1">
        <w:rPr>
          <w:rFonts w:ascii="Arial" w:hAnsi="Arial" w:cs="Arial"/>
          <w:sz w:val="24"/>
          <w:szCs w:val="24"/>
          <w:rtl/>
        </w:rPr>
        <w:t>يبوب</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ويقسم</w:t>
      </w:r>
      <w:r w:rsidRPr="006F13A1">
        <w:rPr>
          <w:rFonts w:ascii="Arial" w:hAnsi="Arial" w:cs="Arial"/>
          <w:sz w:val="24"/>
          <w:szCs w:val="24"/>
        </w:rPr>
        <w:t xml:space="preserve"> </w:t>
      </w:r>
      <w:r w:rsidRPr="006F13A1">
        <w:rPr>
          <w:rFonts w:ascii="Arial" w:hAnsi="Arial" w:cs="Arial"/>
          <w:sz w:val="24"/>
          <w:szCs w:val="24"/>
          <w:rtl/>
        </w:rPr>
        <w:t>بشكل</w:t>
      </w:r>
      <w:r w:rsidRPr="006F13A1">
        <w:rPr>
          <w:rFonts w:ascii="Arial" w:hAnsi="Arial" w:cs="Arial"/>
          <w:sz w:val="24"/>
          <w:szCs w:val="24"/>
        </w:rPr>
        <w:t xml:space="preserve"> </w:t>
      </w:r>
      <w:r w:rsidRPr="006F13A1">
        <w:rPr>
          <w:rFonts w:ascii="Arial" w:hAnsi="Arial" w:cs="Arial"/>
          <w:sz w:val="24"/>
          <w:szCs w:val="24"/>
          <w:rtl/>
        </w:rPr>
        <w:t>منطقي</w:t>
      </w:r>
      <w:r w:rsidRPr="006F13A1">
        <w:rPr>
          <w:rFonts w:ascii="Arial" w:hAnsi="Arial" w:cs="Arial"/>
          <w:sz w:val="24"/>
          <w:szCs w:val="24"/>
        </w:rPr>
        <w:t xml:space="preserve"> </w:t>
      </w:r>
      <w:r w:rsidRPr="006F13A1">
        <w:rPr>
          <w:rFonts w:ascii="Arial" w:hAnsi="Arial" w:cs="Arial"/>
          <w:sz w:val="24"/>
          <w:szCs w:val="24"/>
          <w:rtl/>
        </w:rPr>
        <w:t>مقبول</w:t>
      </w:r>
      <w:r w:rsidRPr="006F13A1">
        <w:rPr>
          <w:rFonts w:ascii="Arial" w:hAnsi="Arial" w:cs="Arial"/>
          <w:sz w:val="24"/>
          <w:szCs w:val="24"/>
        </w:rPr>
        <w:t xml:space="preserve"> </w:t>
      </w:r>
      <w:r w:rsidRPr="006F13A1">
        <w:rPr>
          <w:rFonts w:ascii="Arial" w:hAnsi="Arial" w:cs="Arial"/>
          <w:sz w:val="24"/>
          <w:szCs w:val="24"/>
          <w:rtl/>
        </w:rPr>
        <w:t>وواضح</w:t>
      </w:r>
      <w:r w:rsidRPr="006F13A1">
        <w:rPr>
          <w:rFonts w:ascii="Arial" w:hAnsi="Arial" w:cs="Arial"/>
          <w:sz w:val="24"/>
          <w:szCs w:val="24"/>
        </w:rPr>
        <w:t xml:space="preserve"> .</w:t>
      </w:r>
      <w:r w:rsidRPr="006F13A1">
        <w:rPr>
          <w:rFonts w:ascii="Arial" w:hAnsi="Arial" w:cs="Arial" w:hint="cs"/>
          <w:sz w:val="24"/>
          <w:szCs w:val="24"/>
          <w:rtl/>
        </w:rPr>
        <w:t xml:space="preserve"> </w:t>
      </w:r>
      <w:r w:rsidRPr="006F13A1">
        <w:rPr>
          <w:rFonts w:ascii="Arial" w:hAnsi="Arial" w:cs="Arial"/>
          <w:sz w:val="24"/>
          <w:szCs w:val="24"/>
          <w:rtl/>
        </w:rPr>
        <w:t>ويمكن</w:t>
      </w:r>
      <w:r w:rsidRPr="006F13A1">
        <w:rPr>
          <w:rFonts w:ascii="Arial" w:hAnsi="Arial" w:cs="Arial"/>
          <w:sz w:val="24"/>
          <w:szCs w:val="24"/>
        </w:rPr>
        <w:t xml:space="preserve"> </w:t>
      </w:r>
      <w:r w:rsidRPr="006F13A1">
        <w:rPr>
          <w:rFonts w:ascii="Arial" w:hAnsi="Arial" w:cs="Arial"/>
          <w:sz w:val="24"/>
          <w:szCs w:val="24"/>
          <w:rtl/>
        </w:rPr>
        <w:t>حصر</w:t>
      </w:r>
      <w:r w:rsidRPr="006F13A1">
        <w:rPr>
          <w:rFonts w:ascii="Arial" w:hAnsi="Arial" w:cs="Arial"/>
          <w:sz w:val="24"/>
          <w:szCs w:val="24"/>
        </w:rPr>
        <w:t xml:space="preserve"> </w:t>
      </w:r>
      <w:r w:rsidRPr="006F13A1">
        <w:rPr>
          <w:rFonts w:ascii="Arial" w:hAnsi="Arial" w:cs="Arial"/>
          <w:sz w:val="24"/>
          <w:szCs w:val="24"/>
          <w:rtl/>
        </w:rPr>
        <w:t>أقسام</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المختلفة</w:t>
      </w:r>
      <w:r w:rsidRPr="006F13A1">
        <w:rPr>
          <w:rFonts w:ascii="Arial" w:hAnsi="Arial" w:cs="Arial"/>
          <w:sz w:val="24"/>
          <w:szCs w:val="24"/>
        </w:rPr>
        <w:t xml:space="preserve"> </w:t>
      </w:r>
      <w:r w:rsidRPr="006F13A1">
        <w:rPr>
          <w:rFonts w:ascii="Arial" w:hAnsi="Arial" w:cs="Arial"/>
          <w:sz w:val="24"/>
          <w:szCs w:val="24"/>
          <w:rtl/>
        </w:rPr>
        <w:t>فيما</w:t>
      </w:r>
      <w:r w:rsidRPr="006F13A1">
        <w:rPr>
          <w:rFonts w:ascii="Arial" w:hAnsi="Arial" w:cs="Arial"/>
          <w:sz w:val="24"/>
          <w:szCs w:val="24"/>
        </w:rPr>
        <w:t xml:space="preserve"> </w:t>
      </w:r>
      <w:r w:rsidRPr="006F13A1">
        <w:rPr>
          <w:rFonts w:ascii="Arial" w:hAnsi="Arial" w:cs="Arial"/>
          <w:sz w:val="24"/>
          <w:szCs w:val="24"/>
          <w:rtl/>
        </w:rPr>
        <w:t>يلي</w:t>
      </w:r>
      <w:r w:rsidRPr="006F13A1">
        <w:rPr>
          <w:rFonts w:ascii="Arial" w:hAnsi="Arial" w:cs="Arial"/>
          <w:sz w:val="24"/>
          <w:szCs w:val="24"/>
        </w:rPr>
        <w:t>:</w:t>
      </w:r>
    </w:p>
    <w:p w:rsidR="00E6730B" w:rsidRPr="006F13A1" w:rsidRDefault="00E6730B" w:rsidP="00087071">
      <w:pPr>
        <w:pStyle w:val="a5"/>
        <w:numPr>
          <w:ilvl w:val="0"/>
          <w:numId w:val="136"/>
        </w:numPr>
        <w:autoSpaceDE w:val="0"/>
        <w:autoSpaceDN w:val="0"/>
        <w:bidi/>
        <w:adjustRightInd w:val="0"/>
        <w:spacing w:after="0" w:line="240" w:lineRule="auto"/>
        <w:rPr>
          <w:rFonts w:ascii="Arial" w:hAnsi="Arial" w:cs="Arial"/>
          <w:sz w:val="24"/>
          <w:szCs w:val="24"/>
        </w:rPr>
      </w:pPr>
      <w:r w:rsidRPr="006F13A1">
        <w:rPr>
          <w:rFonts w:ascii="Arial" w:hAnsi="Arial" w:cs="Arial"/>
          <w:sz w:val="24"/>
          <w:szCs w:val="24"/>
          <w:rtl/>
        </w:rPr>
        <w:lastRenderedPageBreak/>
        <w:t>الصفحات</w:t>
      </w:r>
      <w:r w:rsidRPr="006F13A1">
        <w:rPr>
          <w:rFonts w:ascii="Arial" w:hAnsi="Arial" w:cs="Arial"/>
          <w:sz w:val="24"/>
          <w:szCs w:val="24"/>
        </w:rPr>
        <w:t xml:space="preserve"> </w:t>
      </w:r>
      <w:r w:rsidRPr="006F13A1">
        <w:rPr>
          <w:rFonts w:ascii="Arial" w:hAnsi="Arial" w:cs="Arial"/>
          <w:sz w:val="24"/>
          <w:szCs w:val="24"/>
          <w:rtl/>
        </w:rPr>
        <w:t>التمهيدية</w:t>
      </w:r>
      <w:r w:rsidRPr="006F13A1">
        <w:rPr>
          <w:rFonts w:ascii="Arial" w:hAnsi="Arial" w:cs="Arial"/>
          <w:sz w:val="24"/>
          <w:szCs w:val="24"/>
        </w:rPr>
        <w:t>.</w:t>
      </w:r>
    </w:p>
    <w:p w:rsidR="00E6730B" w:rsidRPr="006F13A1" w:rsidRDefault="00E6730B" w:rsidP="00087071">
      <w:pPr>
        <w:pStyle w:val="a5"/>
        <w:numPr>
          <w:ilvl w:val="0"/>
          <w:numId w:val="136"/>
        </w:numPr>
        <w:autoSpaceDE w:val="0"/>
        <w:autoSpaceDN w:val="0"/>
        <w:bidi/>
        <w:adjustRightInd w:val="0"/>
        <w:spacing w:after="0" w:line="240" w:lineRule="auto"/>
        <w:rPr>
          <w:rFonts w:ascii="Arial" w:hAnsi="Arial" w:cs="Arial"/>
          <w:sz w:val="24"/>
          <w:szCs w:val="24"/>
        </w:rPr>
      </w:pPr>
      <w:r w:rsidRPr="006F13A1">
        <w:rPr>
          <w:rFonts w:ascii="Arial" w:hAnsi="Arial" w:cs="Arial"/>
          <w:sz w:val="24"/>
          <w:szCs w:val="24"/>
          <w:rtl/>
        </w:rPr>
        <w:t>المتن</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النص</w:t>
      </w:r>
      <w:r w:rsidRPr="006F13A1">
        <w:rPr>
          <w:rFonts w:ascii="Arial" w:hAnsi="Arial" w:cs="Arial"/>
          <w:sz w:val="24"/>
          <w:szCs w:val="24"/>
        </w:rPr>
        <w:t xml:space="preserve"> )</w:t>
      </w:r>
      <w:r w:rsidRPr="006F13A1">
        <w:rPr>
          <w:rFonts w:ascii="Arial" w:hAnsi="Arial" w:cs="Arial"/>
          <w:sz w:val="24"/>
          <w:szCs w:val="24"/>
          <w:rtl/>
        </w:rPr>
        <w:t>صميم</w:t>
      </w:r>
      <w:r w:rsidRPr="006F13A1">
        <w:rPr>
          <w:rFonts w:ascii="Arial" w:hAnsi="Arial" w:cs="Arial"/>
          <w:sz w:val="24"/>
          <w:szCs w:val="24"/>
        </w:rPr>
        <w:t xml:space="preserve"> </w:t>
      </w:r>
      <w:r w:rsidRPr="006F13A1">
        <w:rPr>
          <w:rFonts w:ascii="Arial" w:hAnsi="Arial" w:cs="Arial"/>
          <w:sz w:val="24"/>
          <w:szCs w:val="24"/>
          <w:rtl/>
        </w:rPr>
        <w:t>المادة</w:t>
      </w:r>
      <w:r w:rsidRPr="006F13A1">
        <w:rPr>
          <w:rFonts w:ascii="Arial" w:hAnsi="Arial" w:cs="Arial"/>
          <w:sz w:val="24"/>
          <w:szCs w:val="24"/>
        </w:rPr>
        <w:t>(</w:t>
      </w:r>
    </w:p>
    <w:p w:rsidR="00E6730B" w:rsidRPr="006F13A1" w:rsidRDefault="00E6730B" w:rsidP="00087071">
      <w:pPr>
        <w:pStyle w:val="a5"/>
        <w:numPr>
          <w:ilvl w:val="0"/>
          <w:numId w:val="136"/>
        </w:numPr>
        <w:autoSpaceDE w:val="0"/>
        <w:autoSpaceDN w:val="0"/>
        <w:bidi/>
        <w:adjustRightInd w:val="0"/>
        <w:spacing w:after="0" w:line="240" w:lineRule="auto"/>
        <w:rPr>
          <w:rFonts w:ascii="Arial" w:hAnsi="Arial" w:cs="Arial"/>
          <w:sz w:val="24"/>
          <w:szCs w:val="24"/>
        </w:rPr>
      </w:pPr>
      <w:r w:rsidRPr="006F13A1">
        <w:rPr>
          <w:rFonts w:ascii="Arial" w:hAnsi="Arial" w:cs="Arial"/>
          <w:sz w:val="24"/>
          <w:szCs w:val="24"/>
          <w:rtl/>
        </w:rPr>
        <w:t>النتائج</w:t>
      </w:r>
      <w:r w:rsidRPr="006F13A1">
        <w:rPr>
          <w:rFonts w:ascii="Arial" w:hAnsi="Arial" w:cs="Arial"/>
          <w:sz w:val="24"/>
          <w:szCs w:val="24"/>
        </w:rPr>
        <w:t xml:space="preserve"> </w:t>
      </w:r>
      <w:r w:rsidRPr="006F13A1">
        <w:rPr>
          <w:rFonts w:ascii="Arial" w:hAnsi="Arial" w:cs="Arial"/>
          <w:sz w:val="24"/>
          <w:szCs w:val="24"/>
          <w:rtl/>
        </w:rPr>
        <w:t>والتوصيات</w:t>
      </w:r>
      <w:r w:rsidRPr="006F13A1">
        <w:rPr>
          <w:rFonts w:ascii="Arial" w:hAnsi="Arial" w:cs="Arial"/>
          <w:sz w:val="24"/>
          <w:szCs w:val="24"/>
        </w:rPr>
        <w:t>.</w:t>
      </w:r>
    </w:p>
    <w:p w:rsidR="00E6730B" w:rsidRPr="006F13A1" w:rsidRDefault="00E6730B" w:rsidP="00087071">
      <w:pPr>
        <w:pStyle w:val="a5"/>
        <w:numPr>
          <w:ilvl w:val="0"/>
          <w:numId w:val="136"/>
        </w:numPr>
        <w:autoSpaceDE w:val="0"/>
        <w:autoSpaceDN w:val="0"/>
        <w:bidi/>
        <w:adjustRightInd w:val="0"/>
        <w:spacing w:after="0" w:line="240" w:lineRule="auto"/>
        <w:rPr>
          <w:rFonts w:ascii="Arial" w:hAnsi="Arial" w:cs="Arial"/>
          <w:sz w:val="24"/>
          <w:szCs w:val="24"/>
        </w:rPr>
      </w:pPr>
      <w:r w:rsidRPr="006F13A1">
        <w:rPr>
          <w:rFonts w:ascii="Arial" w:hAnsi="Arial" w:cs="Arial"/>
          <w:sz w:val="24"/>
          <w:szCs w:val="24"/>
          <w:rtl/>
        </w:rPr>
        <w:t>المصادر</w:t>
      </w:r>
      <w:r w:rsidRPr="006F13A1">
        <w:rPr>
          <w:rFonts w:ascii="Arial" w:hAnsi="Arial" w:cs="Arial"/>
          <w:sz w:val="24"/>
          <w:szCs w:val="24"/>
        </w:rPr>
        <w:t xml:space="preserve"> </w:t>
      </w:r>
      <w:r w:rsidRPr="006F13A1">
        <w:rPr>
          <w:rFonts w:ascii="Arial" w:hAnsi="Arial" w:cs="Arial"/>
          <w:sz w:val="24"/>
          <w:szCs w:val="24"/>
          <w:rtl/>
        </w:rPr>
        <w:t>والمراجع</w:t>
      </w:r>
      <w:r w:rsidRPr="006F13A1">
        <w:rPr>
          <w:rFonts w:ascii="Arial" w:hAnsi="Arial" w:cs="Arial"/>
          <w:sz w:val="24"/>
          <w:szCs w:val="24"/>
        </w:rPr>
        <w:t xml:space="preserve"> </w:t>
      </w:r>
      <w:r w:rsidRPr="006F13A1">
        <w:rPr>
          <w:rFonts w:ascii="Arial" w:hAnsi="Arial" w:cs="Arial"/>
          <w:sz w:val="24"/>
          <w:szCs w:val="24"/>
          <w:rtl/>
        </w:rPr>
        <w:t>التي</w:t>
      </w:r>
      <w:r w:rsidRPr="006F13A1">
        <w:rPr>
          <w:rFonts w:ascii="Arial" w:hAnsi="Arial" w:cs="Arial"/>
          <w:sz w:val="24"/>
          <w:szCs w:val="24"/>
        </w:rPr>
        <w:t xml:space="preserve"> </w:t>
      </w:r>
      <w:r w:rsidRPr="006F13A1">
        <w:rPr>
          <w:rFonts w:ascii="Arial" w:hAnsi="Arial" w:cs="Arial"/>
          <w:sz w:val="24"/>
          <w:szCs w:val="24"/>
          <w:rtl/>
        </w:rPr>
        <w:t>أعتمد</w:t>
      </w:r>
      <w:r w:rsidRPr="006F13A1">
        <w:rPr>
          <w:rFonts w:ascii="Arial" w:hAnsi="Arial" w:cs="Arial"/>
          <w:sz w:val="24"/>
          <w:szCs w:val="24"/>
        </w:rPr>
        <w:t xml:space="preserve"> </w:t>
      </w:r>
      <w:r w:rsidRPr="006F13A1">
        <w:rPr>
          <w:rFonts w:ascii="Arial" w:hAnsi="Arial" w:cs="Arial"/>
          <w:sz w:val="24"/>
          <w:szCs w:val="24"/>
          <w:rtl/>
        </w:rPr>
        <w:t>عليها</w:t>
      </w:r>
      <w:r w:rsidRPr="006F13A1">
        <w:rPr>
          <w:rFonts w:ascii="Arial" w:hAnsi="Arial" w:cs="Arial"/>
          <w:sz w:val="24"/>
          <w:szCs w:val="24"/>
        </w:rPr>
        <w:t xml:space="preserve"> </w:t>
      </w:r>
      <w:r w:rsidRPr="006F13A1">
        <w:rPr>
          <w:rFonts w:ascii="Arial" w:hAnsi="Arial" w:cs="Arial"/>
          <w:sz w:val="24"/>
          <w:szCs w:val="24"/>
          <w:rtl/>
        </w:rPr>
        <w:t>الباحث</w:t>
      </w:r>
      <w:r w:rsidRPr="006F13A1">
        <w:rPr>
          <w:rFonts w:ascii="Arial" w:hAnsi="Arial" w:cs="Arial"/>
          <w:sz w:val="24"/>
          <w:szCs w:val="24"/>
        </w:rPr>
        <w:t>.</w:t>
      </w:r>
    </w:p>
    <w:p w:rsidR="00E6730B" w:rsidRPr="006F13A1" w:rsidRDefault="00E6730B" w:rsidP="00087071">
      <w:pPr>
        <w:pStyle w:val="a4"/>
        <w:numPr>
          <w:ilvl w:val="0"/>
          <w:numId w:val="136"/>
        </w:numPr>
        <w:bidi/>
        <w:rPr>
          <w:rFonts w:ascii="Arial" w:hAnsi="Arial" w:cs="Arial"/>
          <w:sz w:val="24"/>
          <w:szCs w:val="24"/>
          <w:rtl/>
        </w:rPr>
      </w:pPr>
      <w:r w:rsidRPr="006F13A1">
        <w:rPr>
          <w:rFonts w:ascii="Arial" w:hAnsi="Arial" w:cs="Arial"/>
          <w:sz w:val="24"/>
          <w:szCs w:val="24"/>
          <w:rtl/>
        </w:rPr>
        <w:t>الملاحق</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Bold" w:cs="Arial,Bold"/>
          <w:b/>
          <w:bCs/>
          <w:sz w:val="24"/>
          <w:szCs w:val="24"/>
          <w:rtl/>
        </w:rPr>
      </w:pPr>
    </w:p>
    <w:p w:rsidR="00E6730B" w:rsidRPr="006F13A1" w:rsidRDefault="00E6730B" w:rsidP="00E6730B">
      <w:pPr>
        <w:autoSpaceDE w:val="0"/>
        <w:autoSpaceDN w:val="0"/>
        <w:adjustRightInd w:val="0"/>
        <w:spacing w:after="0"/>
        <w:rPr>
          <w:rFonts w:ascii="Arial,Bold" w:cs="Arial,Bold"/>
          <w:b/>
          <w:bCs/>
          <w:sz w:val="24"/>
          <w:szCs w:val="24"/>
        </w:rPr>
      </w:pPr>
      <w:r w:rsidRPr="006F13A1">
        <w:rPr>
          <w:rFonts w:ascii="Arial,Bold" w:cs="Arial,Bold" w:hint="cs"/>
          <w:b/>
          <w:bCs/>
          <w:sz w:val="24"/>
          <w:szCs w:val="24"/>
          <w:rtl/>
        </w:rPr>
        <w:t>1) الصفحات</w:t>
      </w:r>
      <w:r w:rsidRPr="006F13A1">
        <w:rPr>
          <w:rFonts w:ascii="Arial,Bold" w:cs="Arial,Bold"/>
          <w:b/>
          <w:bCs/>
          <w:sz w:val="24"/>
          <w:szCs w:val="24"/>
        </w:rPr>
        <w:t xml:space="preserve"> </w:t>
      </w:r>
      <w:r w:rsidRPr="006F13A1">
        <w:rPr>
          <w:rFonts w:ascii="Arial,Bold" w:cs="Arial,Bold" w:hint="cs"/>
          <w:b/>
          <w:bCs/>
          <w:sz w:val="24"/>
          <w:szCs w:val="24"/>
          <w:rtl/>
        </w:rPr>
        <w:t>التمهيدية</w:t>
      </w:r>
      <w:r w:rsidRPr="006F13A1">
        <w:rPr>
          <w:rFonts w:ascii="Arial,Bold" w:cs="Arial,Bold"/>
          <w:b/>
          <w:bCs/>
          <w:sz w:val="24"/>
          <w:szCs w:val="24"/>
        </w:rPr>
        <w:t>.</w:t>
      </w:r>
      <w:r w:rsidRPr="006F13A1">
        <w:rPr>
          <w:rFonts w:ascii="Arial,Bold" w:cs="Arial,Bold" w:hint="cs"/>
          <w:b/>
          <w:bCs/>
          <w:sz w:val="24"/>
          <w:szCs w:val="24"/>
          <w:rtl/>
        </w:rPr>
        <w:t xml:space="preserve"> وتشمل</w:t>
      </w:r>
      <w:r w:rsidRPr="006F13A1">
        <w:rPr>
          <w:rFonts w:ascii="Arial,Bold" w:cs="Arial,Bold"/>
          <w:b/>
          <w:bCs/>
          <w:sz w:val="24"/>
          <w:szCs w:val="24"/>
        </w:rPr>
        <w:t xml:space="preserve"> </w:t>
      </w:r>
      <w:r w:rsidRPr="006F13A1">
        <w:rPr>
          <w:rFonts w:ascii="Arial,Bold" w:cs="Arial,Bold" w:hint="cs"/>
          <w:b/>
          <w:bCs/>
          <w:sz w:val="24"/>
          <w:szCs w:val="24"/>
          <w:rtl/>
        </w:rPr>
        <w:t>ما</w:t>
      </w:r>
      <w:r w:rsidRPr="006F13A1">
        <w:rPr>
          <w:rFonts w:ascii="Arial,Bold" w:cs="Arial,Bold"/>
          <w:b/>
          <w:bCs/>
          <w:sz w:val="24"/>
          <w:szCs w:val="24"/>
        </w:rPr>
        <w:t xml:space="preserve"> </w:t>
      </w:r>
      <w:r w:rsidRPr="006F13A1">
        <w:rPr>
          <w:rFonts w:ascii="Arial,Bold" w:cs="Arial,Bold" w:hint="cs"/>
          <w:b/>
          <w:bCs/>
          <w:sz w:val="24"/>
          <w:szCs w:val="24"/>
          <w:rtl/>
        </w:rPr>
        <w:t>يلي</w:t>
      </w:r>
      <w:r w:rsidRPr="006F13A1">
        <w:rPr>
          <w:rFonts w:ascii="Arial,Bold" w:cs="Arial,Bold"/>
          <w:b/>
          <w:bCs/>
          <w:sz w:val="24"/>
          <w:szCs w:val="24"/>
        </w:rPr>
        <w:t>:</w:t>
      </w:r>
    </w:p>
    <w:p w:rsidR="00E6730B" w:rsidRPr="006F13A1" w:rsidRDefault="00E6730B" w:rsidP="00E6730B">
      <w:pPr>
        <w:autoSpaceDE w:val="0"/>
        <w:autoSpaceDN w:val="0"/>
        <w:adjustRightInd w:val="0"/>
        <w:spacing w:after="0"/>
        <w:rPr>
          <w:rFonts w:ascii="Arial,Bold" w:cs="Arial,Bold"/>
          <w:b/>
          <w:bCs/>
          <w:sz w:val="24"/>
          <w:szCs w:val="24"/>
        </w:rPr>
      </w:pPr>
      <w:r w:rsidRPr="006F13A1">
        <w:rPr>
          <w:rFonts w:ascii="Arial,Bold" w:cs="Arial,Bold" w:hint="cs"/>
          <w:b/>
          <w:bCs/>
          <w:sz w:val="24"/>
          <w:szCs w:val="24"/>
          <w:rtl/>
        </w:rPr>
        <w:t>أ</w:t>
      </w:r>
      <w:r w:rsidRPr="006F13A1">
        <w:rPr>
          <w:rFonts w:ascii="Arial,Bold" w:cs="Arial,Bold"/>
          <w:b/>
          <w:bCs/>
          <w:sz w:val="24"/>
          <w:szCs w:val="24"/>
        </w:rPr>
        <w:t xml:space="preserve">- </w:t>
      </w:r>
      <w:r w:rsidRPr="006F13A1">
        <w:rPr>
          <w:rFonts w:ascii="Arial,Bold" w:cs="Arial,Bold" w:hint="cs"/>
          <w:b/>
          <w:bCs/>
          <w:sz w:val="24"/>
          <w:szCs w:val="24"/>
          <w:rtl/>
        </w:rPr>
        <w:t>صفحة</w:t>
      </w:r>
      <w:r w:rsidRPr="006F13A1">
        <w:rPr>
          <w:rFonts w:ascii="Arial,Bold" w:cs="Arial,Bold"/>
          <w:b/>
          <w:bCs/>
          <w:sz w:val="24"/>
          <w:szCs w:val="24"/>
        </w:rPr>
        <w:t xml:space="preserve"> </w:t>
      </w:r>
      <w:r w:rsidRPr="006F13A1">
        <w:rPr>
          <w:rFonts w:ascii="Arial,Bold" w:cs="Arial,Bold" w:hint="cs"/>
          <w:b/>
          <w:bCs/>
          <w:sz w:val="24"/>
          <w:szCs w:val="24"/>
          <w:rtl/>
        </w:rPr>
        <w:t>العنوان</w:t>
      </w:r>
      <w:r w:rsidRPr="006F13A1">
        <w:rPr>
          <w:rFonts w:ascii="Arial,Bold" w:cs="Arial,Bold"/>
          <w:b/>
          <w:bCs/>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Arial" w:hAnsi="Arial" w:cs="Arial"/>
          <w:sz w:val="24"/>
          <w:szCs w:val="24"/>
        </w:rPr>
        <w:t xml:space="preserve">- </w:t>
      </w:r>
      <w:r w:rsidRPr="006F13A1">
        <w:rPr>
          <w:rFonts w:ascii="Arial" w:hAnsi="Arial" w:cs="Arial"/>
          <w:sz w:val="24"/>
          <w:szCs w:val="24"/>
          <w:rtl/>
        </w:rPr>
        <w:t>وتتضمن</w:t>
      </w:r>
      <w:r w:rsidRPr="006F13A1">
        <w:rPr>
          <w:rFonts w:ascii="Arial" w:hAnsi="Arial" w:cs="Arial"/>
          <w:sz w:val="24"/>
          <w:szCs w:val="24"/>
        </w:rPr>
        <w:t xml:space="preserve"> </w:t>
      </w:r>
      <w:r w:rsidRPr="006F13A1">
        <w:rPr>
          <w:rFonts w:ascii="Arial" w:hAnsi="Arial" w:cs="Arial"/>
          <w:sz w:val="24"/>
          <w:szCs w:val="24"/>
          <w:rtl/>
        </w:rPr>
        <w:t>اسم</w:t>
      </w:r>
      <w:r w:rsidRPr="006F13A1">
        <w:rPr>
          <w:rFonts w:ascii="Arial" w:hAnsi="Arial" w:cs="Arial"/>
          <w:sz w:val="24"/>
          <w:szCs w:val="24"/>
        </w:rPr>
        <w:t xml:space="preserve"> </w:t>
      </w:r>
      <w:r w:rsidRPr="006F13A1">
        <w:rPr>
          <w:rFonts w:ascii="Arial" w:hAnsi="Arial" w:cs="Arial"/>
          <w:sz w:val="24"/>
          <w:szCs w:val="24"/>
          <w:rtl/>
        </w:rPr>
        <w:t>الجامعة</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الكلية</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المؤسسة</w:t>
      </w:r>
      <w:r w:rsidRPr="006F13A1">
        <w:rPr>
          <w:rFonts w:ascii="Arial" w:hAnsi="Arial" w:cs="Arial"/>
          <w:sz w:val="24"/>
          <w:szCs w:val="24"/>
        </w:rPr>
        <w:t xml:space="preserve"> </w:t>
      </w:r>
      <w:r w:rsidRPr="006F13A1">
        <w:rPr>
          <w:rFonts w:ascii="Arial" w:hAnsi="Arial" w:cs="Arial"/>
          <w:sz w:val="24"/>
          <w:szCs w:val="24"/>
          <w:rtl/>
        </w:rPr>
        <w:t>التي</w:t>
      </w:r>
      <w:r w:rsidRPr="006F13A1">
        <w:rPr>
          <w:rFonts w:ascii="Arial" w:hAnsi="Arial" w:cs="Arial"/>
          <w:sz w:val="24"/>
          <w:szCs w:val="24"/>
        </w:rPr>
        <w:t xml:space="preserve"> </w:t>
      </w:r>
      <w:r w:rsidRPr="006F13A1">
        <w:rPr>
          <w:rFonts w:ascii="Arial" w:hAnsi="Arial" w:cs="Arial"/>
          <w:sz w:val="24"/>
          <w:szCs w:val="24"/>
          <w:rtl/>
        </w:rPr>
        <w:t>ينتمي</w:t>
      </w:r>
      <w:r w:rsidRPr="006F13A1">
        <w:rPr>
          <w:rFonts w:ascii="Arial" w:hAnsi="Arial" w:cs="Arial"/>
          <w:sz w:val="24"/>
          <w:szCs w:val="24"/>
        </w:rPr>
        <w:t xml:space="preserve"> </w:t>
      </w:r>
      <w:r w:rsidRPr="006F13A1">
        <w:rPr>
          <w:rFonts w:ascii="Arial" w:hAnsi="Arial" w:cs="Arial"/>
          <w:sz w:val="24"/>
          <w:szCs w:val="24"/>
          <w:rtl/>
        </w:rPr>
        <w:t>اليها</w:t>
      </w:r>
      <w:r w:rsidRPr="006F13A1">
        <w:rPr>
          <w:rFonts w:ascii="Arial" w:hAnsi="Arial" w:cs="Arial"/>
          <w:sz w:val="24"/>
          <w:szCs w:val="24"/>
        </w:rPr>
        <w:t xml:space="preserve"> </w:t>
      </w:r>
      <w:r w:rsidRPr="006F13A1">
        <w:rPr>
          <w:rFonts w:ascii="Arial" w:hAnsi="Arial" w:cs="Arial"/>
          <w:sz w:val="24"/>
          <w:szCs w:val="24"/>
          <w:rtl/>
        </w:rPr>
        <w:t>الباحث</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الجهة</w:t>
      </w:r>
      <w:r w:rsidRPr="006F13A1">
        <w:rPr>
          <w:rFonts w:ascii="Arial" w:hAnsi="Arial" w:cs="Arial"/>
          <w:sz w:val="24"/>
          <w:szCs w:val="24"/>
        </w:rPr>
        <w:t xml:space="preserve"> </w:t>
      </w:r>
      <w:r w:rsidRPr="006F13A1">
        <w:rPr>
          <w:rFonts w:ascii="Arial" w:hAnsi="Arial" w:cs="Arial"/>
          <w:sz w:val="24"/>
          <w:szCs w:val="24"/>
          <w:rtl/>
        </w:rPr>
        <w:t>العليا</w:t>
      </w:r>
      <w:r w:rsidRPr="006F13A1">
        <w:rPr>
          <w:rFonts w:ascii="Arial" w:hAnsi="Arial" w:cs="Arial" w:hint="cs"/>
          <w:sz w:val="24"/>
          <w:szCs w:val="24"/>
          <w:rtl/>
        </w:rPr>
        <w:t xml:space="preserve"> </w:t>
      </w:r>
      <w:r w:rsidRPr="006F13A1">
        <w:rPr>
          <w:rFonts w:ascii="Arial" w:hAnsi="Arial" w:cs="Arial"/>
          <w:sz w:val="24"/>
          <w:szCs w:val="24"/>
          <w:rtl/>
        </w:rPr>
        <w:t>اليمنى</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الصفحة</w:t>
      </w:r>
      <w:r w:rsidRPr="006F13A1">
        <w:rPr>
          <w:rFonts w:ascii="Arial" w:hAnsi="Arial" w:cs="Arial"/>
          <w:sz w:val="24"/>
          <w:szCs w:val="24"/>
        </w:rPr>
        <w:t xml:space="preserve">. </w:t>
      </w:r>
      <w:r w:rsidRPr="006F13A1">
        <w:rPr>
          <w:rFonts w:ascii="Arial" w:hAnsi="Arial" w:cs="Arial"/>
          <w:sz w:val="24"/>
          <w:szCs w:val="24"/>
          <w:rtl/>
        </w:rPr>
        <w:t>ثم</w:t>
      </w:r>
      <w:r w:rsidRPr="006F13A1">
        <w:rPr>
          <w:rFonts w:ascii="Arial" w:hAnsi="Arial" w:cs="Arial"/>
          <w:sz w:val="24"/>
          <w:szCs w:val="24"/>
        </w:rPr>
        <w:t xml:space="preserve"> </w:t>
      </w:r>
      <w:r w:rsidRPr="006F13A1">
        <w:rPr>
          <w:rFonts w:ascii="Arial" w:hAnsi="Arial" w:cs="Arial"/>
          <w:sz w:val="24"/>
          <w:szCs w:val="24"/>
          <w:rtl/>
        </w:rPr>
        <w:t>عنوان</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الرئيسي</w:t>
      </w:r>
      <w:r w:rsidRPr="006F13A1">
        <w:rPr>
          <w:rFonts w:ascii="Arial" w:hAnsi="Arial" w:cs="Arial"/>
          <w:sz w:val="24"/>
          <w:szCs w:val="24"/>
        </w:rPr>
        <w:t xml:space="preserve"> </w:t>
      </w:r>
      <w:r w:rsidRPr="006F13A1">
        <w:rPr>
          <w:rFonts w:ascii="Arial" w:hAnsi="Arial" w:cs="Arial"/>
          <w:sz w:val="24"/>
          <w:szCs w:val="24"/>
          <w:rtl/>
        </w:rPr>
        <w:t>وتحته</w:t>
      </w:r>
      <w:r w:rsidRPr="006F13A1">
        <w:rPr>
          <w:rFonts w:ascii="Arial" w:hAnsi="Arial" w:cs="Arial"/>
          <w:sz w:val="24"/>
          <w:szCs w:val="24"/>
        </w:rPr>
        <w:t xml:space="preserve"> </w:t>
      </w:r>
      <w:r w:rsidRPr="006F13A1">
        <w:rPr>
          <w:rFonts w:ascii="Arial" w:hAnsi="Arial" w:cs="Arial"/>
          <w:sz w:val="24"/>
          <w:szCs w:val="24"/>
          <w:rtl/>
        </w:rPr>
        <w:t>عنوان</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الفرعي</w:t>
      </w:r>
      <w:r w:rsidRPr="006F13A1">
        <w:rPr>
          <w:rFonts w:ascii="Arial" w:hAnsi="Arial" w:cs="Arial"/>
          <w:sz w:val="24"/>
          <w:szCs w:val="24"/>
        </w:rPr>
        <w:t xml:space="preserve"> </w:t>
      </w:r>
      <w:r w:rsidRPr="006F13A1">
        <w:rPr>
          <w:rFonts w:ascii="Arial" w:hAnsi="Arial" w:cs="Arial"/>
          <w:sz w:val="24"/>
          <w:szCs w:val="24"/>
          <w:rtl/>
        </w:rPr>
        <w:t>إن</w:t>
      </w:r>
      <w:r w:rsidRPr="006F13A1">
        <w:rPr>
          <w:rFonts w:ascii="Arial" w:hAnsi="Arial" w:cs="Arial"/>
          <w:sz w:val="24"/>
          <w:szCs w:val="24"/>
        </w:rPr>
        <w:t xml:space="preserve"> </w:t>
      </w:r>
      <w:r w:rsidRPr="006F13A1">
        <w:rPr>
          <w:rFonts w:ascii="Arial" w:hAnsi="Arial" w:cs="Arial"/>
          <w:sz w:val="24"/>
          <w:szCs w:val="24"/>
          <w:rtl/>
        </w:rPr>
        <w:t>وجد</w:t>
      </w:r>
      <w:r w:rsidRPr="006F13A1">
        <w:rPr>
          <w:rFonts w:ascii="Arial" w:hAnsi="Arial" w:cs="Arial" w:hint="cs"/>
          <w:sz w:val="24"/>
          <w:szCs w:val="24"/>
          <w:rtl/>
        </w:rPr>
        <w:t xml:space="preserve"> </w:t>
      </w:r>
      <w:r w:rsidRPr="006F13A1">
        <w:rPr>
          <w:rFonts w:ascii="Arial" w:hAnsi="Arial" w:cs="Arial"/>
          <w:sz w:val="24"/>
          <w:szCs w:val="24"/>
        </w:rPr>
        <w:t>)</w:t>
      </w:r>
      <w:r w:rsidRPr="006F13A1">
        <w:rPr>
          <w:rFonts w:ascii="Arial" w:hAnsi="Arial" w:cs="Arial"/>
          <w:sz w:val="24"/>
          <w:szCs w:val="24"/>
          <w:rtl/>
        </w:rPr>
        <w:t>موقعها</w:t>
      </w:r>
      <w:r w:rsidRPr="006F13A1">
        <w:rPr>
          <w:rFonts w:ascii="Arial" w:hAnsi="Arial" w:cs="Arial"/>
          <w:sz w:val="24"/>
          <w:szCs w:val="24"/>
        </w:rPr>
        <w:t xml:space="preserve"> </w:t>
      </w:r>
      <w:r w:rsidRPr="006F13A1">
        <w:rPr>
          <w:rFonts w:ascii="Arial" w:hAnsi="Arial" w:cs="Arial"/>
          <w:sz w:val="24"/>
          <w:szCs w:val="24"/>
          <w:rtl/>
        </w:rPr>
        <w:t>وسط</w:t>
      </w:r>
      <w:r w:rsidRPr="006F13A1">
        <w:rPr>
          <w:rFonts w:ascii="Arial" w:hAnsi="Arial" w:cs="Arial"/>
          <w:sz w:val="24"/>
          <w:szCs w:val="24"/>
        </w:rPr>
        <w:t xml:space="preserve"> </w:t>
      </w:r>
      <w:r w:rsidRPr="006F13A1">
        <w:rPr>
          <w:rFonts w:ascii="Arial" w:hAnsi="Arial" w:cs="Arial"/>
          <w:sz w:val="24"/>
          <w:szCs w:val="24"/>
          <w:rtl/>
        </w:rPr>
        <w:t>الصفحة</w:t>
      </w:r>
      <w:r w:rsidRPr="006F13A1">
        <w:rPr>
          <w:rFonts w:ascii="Arial" w:hAnsi="Arial" w:cs="Arial"/>
          <w:sz w:val="24"/>
          <w:szCs w:val="24"/>
        </w:rPr>
        <w:t xml:space="preserve"> </w:t>
      </w:r>
      <w:r w:rsidRPr="006F13A1">
        <w:rPr>
          <w:rFonts w:ascii="Arial" w:hAnsi="Arial" w:cs="Arial"/>
          <w:sz w:val="24"/>
          <w:szCs w:val="24"/>
          <w:rtl/>
        </w:rPr>
        <w:t>مرتفعة</w:t>
      </w:r>
      <w:r w:rsidRPr="006F13A1">
        <w:rPr>
          <w:rFonts w:ascii="Arial" w:hAnsi="Arial" w:cs="Arial"/>
          <w:sz w:val="24"/>
          <w:szCs w:val="24"/>
        </w:rPr>
        <w:t xml:space="preserve"> </w:t>
      </w:r>
      <w:r w:rsidRPr="006F13A1">
        <w:rPr>
          <w:rFonts w:ascii="Arial" w:hAnsi="Arial" w:cs="Arial"/>
          <w:sz w:val="24"/>
          <w:szCs w:val="24"/>
          <w:rtl/>
        </w:rPr>
        <w:t>قليلا</w:t>
      </w:r>
      <w:r w:rsidRPr="006F13A1">
        <w:rPr>
          <w:rFonts w:ascii="Arial" w:hAnsi="Arial" w:cs="Arial"/>
          <w:sz w:val="24"/>
          <w:szCs w:val="24"/>
        </w:rPr>
        <w:t xml:space="preserve"> </w:t>
      </w:r>
      <w:r w:rsidRPr="006F13A1">
        <w:rPr>
          <w:rFonts w:ascii="Arial" w:hAnsi="Arial" w:cs="Arial"/>
          <w:sz w:val="24"/>
          <w:szCs w:val="24"/>
          <w:rtl/>
        </w:rPr>
        <w:t>لأعلى</w:t>
      </w:r>
      <w:r w:rsidRPr="006F13A1">
        <w:rPr>
          <w:rFonts w:ascii="Arial" w:hAnsi="Arial" w:cs="Arial"/>
          <w:sz w:val="24"/>
          <w:szCs w:val="24"/>
        </w:rPr>
        <w:t xml:space="preserve">( , </w:t>
      </w:r>
      <w:r w:rsidRPr="006F13A1">
        <w:rPr>
          <w:rFonts w:ascii="Arial" w:hAnsi="Arial" w:cs="Arial"/>
          <w:sz w:val="24"/>
          <w:szCs w:val="24"/>
          <w:rtl/>
        </w:rPr>
        <w:t>ثم</w:t>
      </w:r>
      <w:r w:rsidRPr="006F13A1">
        <w:rPr>
          <w:rFonts w:ascii="Arial" w:hAnsi="Arial" w:cs="Arial"/>
          <w:sz w:val="24"/>
          <w:szCs w:val="24"/>
        </w:rPr>
        <w:t xml:space="preserve"> </w:t>
      </w:r>
      <w:r w:rsidRPr="006F13A1">
        <w:rPr>
          <w:rFonts w:ascii="Arial" w:hAnsi="Arial" w:cs="Arial"/>
          <w:sz w:val="24"/>
          <w:szCs w:val="24"/>
          <w:rtl/>
        </w:rPr>
        <w:t>يلي</w:t>
      </w:r>
      <w:r w:rsidRPr="006F13A1">
        <w:rPr>
          <w:rFonts w:ascii="Arial" w:hAnsi="Arial" w:cs="Arial"/>
          <w:sz w:val="24"/>
          <w:szCs w:val="24"/>
        </w:rPr>
        <w:t xml:space="preserve"> </w:t>
      </w:r>
      <w:r w:rsidRPr="006F13A1">
        <w:rPr>
          <w:rFonts w:ascii="Arial" w:hAnsi="Arial" w:cs="Arial"/>
          <w:sz w:val="24"/>
          <w:szCs w:val="24"/>
          <w:rtl/>
        </w:rPr>
        <w:t>بعد</w:t>
      </w:r>
      <w:r w:rsidRPr="006F13A1">
        <w:rPr>
          <w:rFonts w:ascii="Arial" w:hAnsi="Arial" w:cs="Arial"/>
          <w:sz w:val="24"/>
          <w:szCs w:val="24"/>
        </w:rPr>
        <w:t xml:space="preserve"> </w:t>
      </w:r>
      <w:r w:rsidRPr="006F13A1">
        <w:rPr>
          <w:rFonts w:ascii="Arial" w:hAnsi="Arial" w:cs="Arial"/>
          <w:sz w:val="24"/>
          <w:szCs w:val="24"/>
          <w:rtl/>
        </w:rPr>
        <w:t>ذلك</w:t>
      </w:r>
      <w:r w:rsidRPr="006F13A1">
        <w:rPr>
          <w:rFonts w:ascii="Arial" w:hAnsi="Arial" w:cs="Arial"/>
          <w:sz w:val="24"/>
          <w:szCs w:val="24"/>
        </w:rPr>
        <w:t xml:space="preserve"> </w:t>
      </w:r>
      <w:r w:rsidRPr="006F13A1">
        <w:rPr>
          <w:rFonts w:ascii="Arial" w:hAnsi="Arial" w:cs="Arial"/>
          <w:sz w:val="24"/>
          <w:szCs w:val="24"/>
          <w:rtl/>
        </w:rPr>
        <w:t>اسم</w:t>
      </w:r>
      <w:r w:rsidRPr="006F13A1">
        <w:rPr>
          <w:rFonts w:ascii="Arial" w:hAnsi="Arial" w:cs="Arial"/>
          <w:sz w:val="24"/>
          <w:szCs w:val="24"/>
        </w:rPr>
        <w:t xml:space="preserve"> </w:t>
      </w:r>
      <w:r w:rsidRPr="006F13A1">
        <w:rPr>
          <w:rFonts w:ascii="Arial" w:hAnsi="Arial" w:cs="Arial"/>
          <w:sz w:val="24"/>
          <w:szCs w:val="24"/>
          <w:rtl/>
        </w:rPr>
        <w:t>الباحث</w:t>
      </w:r>
      <w:r w:rsidRPr="006F13A1">
        <w:rPr>
          <w:rFonts w:ascii="Arial" w:hAnsi="Arial" w:cs="Arial"/>
          <w:sz w:val="24"/>
          <w:szCs w:val="24"/>
        </w:rPr>
        <w:t xml:space="preserve">, </w:t>
      </w:r>
      <w:r w:rsidRPr="006F13A1">
        <w:rPr>
          <w:rFonts w:ascii="Arial" w:hAnsi="Arial" w:cs="Arial"/>
          <w:sz w:val="24"/>
          <w:szCs w:val="24"/>
          <w:rtl/>
        </w:rPr>
        <w:t>ثم</w:t>
      </w:r>
      <w:r w:rsidRPr="006F13A1">
        <w:rPr>
          <w:rFonts w:ascii="Arial" w:hAnsi="Arial" w:cs="Arial"/>
          <w:sz w:val="24"/>
          <w:szCs w:val="24"/>
        </w:rPr>
        <w:t xml:space="preserve"> </w:t>
      </w:r>
      <w:r w:rsidRPr="006F13A1">
        <w:rPr>
          <w:rFonts w:ascii="Arial" w:hAnsi="Arial" w:cs="Arial"/>
          <w:sz w:val="24"/>
          <w:szCs w:val="24"/>
          <w:rtl/>
        </w:rPr>
        <w:t>تاريخ</w:t>
      </w:r>
      <w:r w:rsidRPr="006F13A1">
        <w:rPr>
          <w:rFonts w:ascii="Arial" w:hAnsi="Arial" w:cs="Arial" w:hint="cs"/>
          <w:sz w:val="24"/>
          <w:szCs w:val="24"/>
          <w:rtl/>
        </w:rPr>
        <w:t xml:space="preserve"> </w:t>
      </w:r>
      <w:r w:rsidRPr="006F13A1">
        <w:rPr>
          <w:rFonts w:ascii="Arial" w:hAnsi="Arial" w:cs="Arial"/>
          <w:sz w:val="24"/>
          <w:szCs w:val="24"/>
          <w:rtl/>
        </w:rPr>
        <w:t>انجاز</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ومكانه</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Arial" w:hAnsi="Arial" w:cs="Arial"/>
          <w:sz w:val="24"/>
          <w:szCs w:val="24"/>
          <w:rtl/>
        </w:rPr>
        <w:t>ب</w:t>
      </w:r>
      <w:r w:rsidRPr="006F13A1">
        <w:rPr>
          <w:rFonts w:ascii="Arial" w:hAnsi="Arial" w:cs="Arial"/>
          <w:sz w:val="24"/>
          <w:szCs w:val="24"/>
        </w:rPr>
        <w:t xml:space="preserve"> - </w:t>
      </w:r>
      <w:r w:rsidRPr="006F13A1">
        <w:rPr>
          <w:rFonts w:ascii="Arial" w:hAnsi="Arial" w:cs="Arial"/>
          <w:sz w:val="24"/>
          <w:szCs w:val="24"/>
          <w:rtl/>
        </w:rPr>
        <w:t>صفحة</w:t>
      </w:r>
      <w:r w:rsidRPr="006F13A1">
        <w:rPr>
          <w:rFonts w:ascii="Arial" w:hAnsi="Arial" w:cs="Arial"/>
          <w:sz w:val="24"/>
          <w:szCs w:val="24"/>
        </w:rPr>
        <w:t xml:space="preserve"> </w:t>
      </w:r>
      <w:r w:rsidRPr="006F13A1">
        <w:rPr>
          <w:rFonts w:ascii="Arial" w:hAnsi="Arial" w:cs="Arial"/>
          <w:sz w:val="24"/>
          <w:szCs w:val="24"/>
          <w:rtl/>
        </w:rPr>
        <w:t>لكتابة</w:t>
      </w:r>
      <w:r w:rsidRPr="006F13A1">
        <w:rPr>
          <w:rFonts w:ascii="Arial" w:hAnsi="Arial" w:cs="Arial"/>
          <w:sz w:val="24"/>
          <w:szCs w:val="24"/>
        </w:rPr>
        <w:t xml:space="preserve"> </w:t>
      </w:r>
      <w:r w:rsidRPr="006F13A1">
        <w:rPr>
          <w:rFonts w:ascii="Arial" w:hAnsi="Arial" w:cs="Arial"/>
          <w:sz w:val="24"/>
          <w:szCs w:val="24"/>
          <w:rtl/>
        </w:rPr>
        <w:t>أسماء</w:t>
      </w:r>
      <w:r w:rsidRPr="006F13A1">
        <w:rPr>
          <w:rFonts w:ascii="Arial" w:hAnsi="Arial" w:cs="Arial"/>
          <w:sz w:val="24"/>
          <w:szCs w:val="24"/>
        </w:rPr>
        <w:t xml:space="preserve"> </w:t>
      </w:r>
      <w:r w:rsidRPr="006F13A1">
        <w:rPr>
          <w:rFonts w:ascii="Arial" w:hAnsi="Arial" w:cs="Arial"/>
          <w:sz w:val="24"/>
          <w:szCs w:val="24"/>
          <w:rtl/>
        </w:rPr>
        <w:t>الأساتذة</w:t>
      </w:r>
      <w:r w:rsidRPr="006F13A1">
        <w:rPr>
          <w:rFonts w:ascii="Arial" w:hAnsi="Arial" w:cs="Arial"/>
          <w:sz w:val="24"/>
          <w:szCs w:val="24"/>
        </w:rPr>
        <w:t xml:space="preserve"> </w:t>
      </w:r>
      <w:r w:rsidRPr="006F13A1">
        <w:rPr>
          <w:rFonts w:ascii="Arial" w:hAnsi="Arial" w:cs="Arial"/>
          <w:sz w:val="24"/>
          <w:szCs w:val="24"/>
          <w:rtl/>
        </w:rPr>
        <w:t>المشرفين</w:t>
      </w:r>
      <w:r w:rsidRPr="006F13A1">
        <w:rPr>
          <w:rFonts w:ascii="Arial" w:hAnsi="Arial" w:cs="Arial"/>
          <w:sz w:val="24"/>
          <w:szCs w:val="24"/>
        </w:rPr>
        <w:t xml:space="preserve"> </w:t>
      </w:r>
      <w:r w:rsidRPr="006F13A1">
        <w:rPr>
          <w:rFonts w:ascii="Arial" w:hAnsi="Arial" w:cs="Arial"/>
          <w:sz w:val="24"/>
          <w:szCs w:val="24"/>
          <w:rtl/>
        </w:rPr>
        <w:t>والمناقشين</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الرسائل</w:t>
      </w:r>
      <w:r w:rsidRPr="006F13A1">
        <w:rPr>
          <w:rFonts w:ascii="Arial" w:hAnsi="Arial" w:cs="Arial"/>
          <w:sz w:val="24"/>
          <w:szCs w:val="24"/>
        </w:rPr>
        <w:t xml:space="preserve"> </w:t>
      </w:r>
      <w:r w:rsidRPr="006F13A1">
        <w:rPr>
          <w:rFonts w:ascii="Arial" w:hAnsi="Arial" w:cs="Arial"/>
          <w:sz w:val="24"/>
          <w:szCs w:val="24"/>
          <w:rtl/>
        </w:rPr>
        <w:t>العلمية</w:t>
      </w:r>
      <w:r w:rsidRPr="006F13A1">
        <w:rPr>
          <w:rFonts w:ascii="Arial" w:hAnsi="Arial" w:cs="Arial"/>
          <w:sz w:val="24"/>
          <w:szCs w:val="24"/>
        </w:rPr>
        <w:t xml:space="preserve"> </w:t>
      </w:r>
      <w:r w:rsidRPr="006F13A1">
        <w:rPr>
          <w:rFonts w:ascii="Arial" w:hAnsi="Arial" w:cs="Arial"/>
          <w:sz w:val="24"/>
          <w:szCs w:val="24"/>
          <w:rtl/>
        </w:rPr>
        <w:t>مثل</w:t>
      </w:r>
      <w:r w:rsidRPr="006F13A1">
        <w:rPr>
          <w:rFonts w:ascii="Arial" w:hAnsi="Arial" w:cs="Arial"/>
          <w:sz w:val="24"/>
          <w:szCs w:val="24"/>
        </w:rPr>
        <w:t xml:space="preserve"> </w:t>
      </w:r>
      <w:r w:rsidRPr="006F13A1">
        <w:rPr>
          <w:rFonts w:ascii="Arial" w:hAnsi="Arial" w:cs="Arial"/>
          <w:sz w:val="24"/>
          <w:szCs w:val="24"/>
          <w:rtl/>
        </w:rPr>
        <w:t>الماجستير</w:t>
      </w:r>
      <w:r w:rsidRPr="006F13A1">
        <w:rPr>
          <w:rFonts w:ascii="Arial" w:hAnsi="Arial" w:cs="Arial" w:hint="cs"/>
          <w:sz w:val="24"/>
          <w:szCs w:val="24"/>
          <w:rtl/>
        </w:rPr>
        <w:t xml:space="preserve"> </w:t>
      </w:r>
      <w:r w:rsidRPr="006F13A1">
        <w:rPr>
          <w:rFonts w:ascii="Arial" w:hAnsi="Arial" w:cs="Arial"/>
          <w:sz w:val="24"/>
          <w:szCs w:val="24"/>
          <w:rtl/>
        </w:rPr>
        <w:t>والدكتوراه</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Arial" w:hAnsi="Arial" w:cs="Arial"/>
          <w:sz w:val="24"/>
          <w:szCs w:val="24"/>
          <w:rtl/>
        </w:rPr>
        <w:t>ج</w:t>
      </w:r>
      <w:r w:rsidRPr="006F13A1">
        <w:rPr>
          <w:rFonts w:ascii="Arial" w:hAnsi="Arial" w:cs="Arial"/>
          <w:sz w:val="24"/>
          <w:szCs w:val="24"/>
        </w:rPr>
        <w:t xml:space="preserve"> - </w:t>
      </w:r>
      <w:r w:rsidRPr="006F13A1">
        <w:rPr>
          <w:rFonts w:ascii="Arial" w:hAnsi="Arial" w:cs="Arial"/>
          <w:sz w:val="24"/>
          <w:szCs w:val="24"/>
          <w:rtl/>
        </w:rPr>
        <w:t>صفحة</w:t>
      </w:r>
      <w:r w:rsidRPr="006F13A1">
        <w:rPr>
          <w:rFonts w:ascii="Arial" w:hAnsi="Arial" w:cs="Arial"/>
          <w:sz w:val="24"/>
          <w:szCs w:val="24"/>
        </w:rPr>
        <w:t xml:space="preserve"> </w:t>
      </w:r>
      <w:r w:rsidRPr="006F13A1">
        <w:rPr>
          <w:rFonts w:ascii="Arial" w:hAnsi="Arial" w:cs="Arial"/>
          <w:sz w:val="24"/>
          <w:szCs w:val="24"/>
          <w:rtl/>
        </w:rPr>
        <w:t>الإهداء</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الشكر</w:t>
      </w:r>
      <w:r w:rsidRPr="006F13A1">
        <w:rPr>
          <w:rFonts w:ascii="Arial" w:hAnsi="Arial" w:cs="Arial"/>
          <w:sz w:val="24"/>
          <w:szCs w:val="24"/>
        </w:rPr>
        <w:t xml:space="preserve"> </w:t>
      </w:r>
      <w:r w:rsidRPr="006F13A1">
        <w:rPr>
          <w:rFonts w:ascii="Arial" w:hAnsi="Arial" w:cs="Arial"/>
          <w:sz w:val="24"/>
          <w:szCs w:val="24"/>
          <w:rtl/>
        </w:rPr>
        <w:t>والتقدير</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tl/>
        </w:rPr>
      </w:pPr>
      <w:r w:rsidRPr="006F13A1">
        <w:rPr>
          <w:rFonts w:ascii="Arial,Bold" w:cs="Arial,Bold" w:hint="cs"/>
          <w:b/>
          <w:bCs/>
          <w:sz w:val="24"/>
          <w:szCs w:val="24"/>
          <w:rtl/>
        </w:rPr>
        <w:t>د</w:t>
      </w:r>
      <w:r w:rsidRPr="006F13A1">
        <w:rPr>
          <w:rFonts w:ascii="Arial,Bold" w:cs="Arial,Bold"/>
          <w:b/>
          <w:bCs/>
          <w:sz w:val="24"/>
          <w:szCs w:val="24"/>
        </w:rPr>
        <w:t xml:space="preserve"> - </w:t>
      </w:r>
      <w:r w:rsidRPr="006F13A1">
        <w:rPr>
          <w:rFonts w:ascii="Arial,Bold" w:cs="Arial,Bold" w:hint="cs"/>
          <w:b/>
          <w:bCs/>
          <w:sz w:val="24"/>
          <w:szCs w:val="24"/>
          <w:rtl/>
        </w:rPr>
        <w:t>قائمة</w:t>
      </w:r>
      <w:r w:rsidRPr="006F13A1">
        <w:rPr>
          <w:rFonts w:ascii="Arial,Bold" w:cs="Arial,Bold"/>
          <w:b/>
          <w:bCs/>
          <w:sz w:val="24"/>
          <w:szCs w:val="24"/>
        </w:rPr>
        <w:t xml:space="preserve"> </w:t>
      </w:r>
      <w:r w:rsidRPr="006F13A1">
        <w:rPr>
          <w:rFonts w:ascii="Arial,Bold" w:cs="Arial,Bold" w:hint="cs"/>
          <w:b/>
          <w:bCs/>
          <w:sz w:val="24"/>
          <w:szCs w:val="24"/>
          <w:rtl/>
        </w:rPr>
        <w:t>المحتويات</w:t>
      </w:r>
      <w:r w:rsidRPr="006F13A1">
        <w:rPr>
          <w:rFonts w:ascii="Arial,Bold" w:cs="Arial,Bold"/>
          <w:b/>
          <w:bCs/>
          <w:sz w:val="24"/>
          <w:szCs w:val="24"/>
        </w:rPr>
        <w:t xml:space="preserve">: </w:t>
      </w:r>
      <w:r w:rsidRPr="006F13A1">
        <w:rPr>
          <w:rFonts w:ascii="Arial" w:hAnsi="Arial" w:cs="Arial"/>
          <w:sz w:val="24"/>
          <w:szCs w:val="24"/>
          <w:rtl/>
        </w:rPr>
        <w:t>وتشمل</w:t>
      </w:r>
      <w:r w:rsidRPr="006F13A1">
        <w:rPr>
          <w:rFonts w:ascii="Arial" w:hAnsi="Arial" w:cs="Arial"/>
          <w:sz w:val="24"/>
          <w:szCs w:val="24"/>
        </w:rPr>
        <w:t xml:space="preserve"> </w:t>
      </w:r>
      <w:r w:rsidRPr="006F13A1">
        <w:rPr>
          <w:rFonts w:ascii="Arial" w:hAnsi="Arial" w:cs="Arial"/>
          <w:sz w:val="24"/>
          <w:szCs w:val="24"/>
          <w:rtl/>
        </w:rPr>
        <w:t>عناوين</w:t>
      </w:r>
      <w:r w:rsidRPr="006F13A1">
        <w:rPr>
          <w:rFonts w:ascii="Arial" w:hAnsi="Arial" w:cs="Arial"/>
          <w:sz w:val="24"/>
          <w:szCs w:val="24"/>
        </w:rPr>
        <w:t xml:space="preserve"> </w:t>
      </w:r>
      <w:r w:rsidRPr="006F13A1">
        <w:rPr>
          <w:rFonts w:ascii="Arial" w:hAnsi="Arial" w:cs="Arial"/>
          <w:sz w:val="24"/>
          <w:szCs w:val="24"/>
          <w:rtl/>
        </w:rPr>
        <w:t>الأقسام</w:t>
      </w:r>
      <w:r w:rsidRPr="006F13A1">
        <w:rPr>
          <w:rFonts w:ascii="Arial" w:hAnsi="Arial" w:cs="Arial"/>
          <w:sz w:val="24"/>
          <w:szCs w:val="24"/>
        </w:rPr>
        <w:t xml:space="preserve"> </w:t>
      </w:r>
      <w:r w:rsidRPr="006F13A1">
        <w:rPr>
          <w:rFonts w:ascii="Arial" w:hAnsi="Arial" w:cs="Arial"/>
          <w:sz w:val="24"/>
          <w:szCs w:val="24"/>
          <w:rtl/>
        </w:rPr>
        <w:t>الرئيسية</w:t>
      </w:r>
      <w:r w:rsidRPr="006F13A1">
        <w:rPr>
          <w:rFonts w:ascii="Arial" w:hAnsi="Arial" w:cs="Arial"/>
          <w:sz w:val="24"/>
          <w:szCs w:val="24"/>
        </w:rPr>
        <w:t xml:space="preserve"> </w:t>
      </w:r>
      <w:r w:rsidRPr="006F13A1">
        <w:rPr>
          <w:rFonts w:ascii="Arial" w:hAnsi="Arial" w:cs="Arial"/>
          <w:sz w:val="24"/>
          <w:szCs w:val="24"/>
          <w:rtl/>
        </w:rPr>
        <w:t>والفرعية</w:t>
      </w:r>
      <w:r w:rsidRPr="006F13A1">
        <w:rPr>
          <w:rFonts w:ascii="Arial" w:hAnsi="Arial" w:cs="Arial"/>
          <w:sz w:val="24"/>
          <w:szCs w:val="24"/>
        </w:rPr>
        <w:t xml:space="preserve">, </w:t>
      </w:r>
      <w:r w:rsidRPr="006F13A1">
        <w:rPr>
          <w:rFonts w:ascii="Arial" w:hAnsi="Arial" w:cs="Arial"/>
          <w:sz w:val="24"/>
          <w:szCs w:val="24"/>
          <w:rtl/>
        </w:rPr>
        <w:t>والفصول</w:t>
      </w:r>
      <w:r w:rsidRPr="006F13A1">
        <w:rPr>
          <w:rFonts w:ascii="Arial" w:hAnsi="Arial" w:cs="Arial"/>
          <w:sz w:val="24"/>
          <w:szCs w:val="24"/>
        </w:rPr>
        <w:t xml:space="preserve"> </w:t>
      </w:r>
      <w:r w:rsidRPr="006F13A1">
        <w:rPr>
          <w:rFonts w:ascii="Arial" w:hAnsi="Arial" w:cs="Arial"/>
          <w:sz w:val="24"/>
          <w:szCs w:val="24"/>
          <w:rtl/>
        </w:rPr>
        <w:t>والمباحث</w:t>
      </w:r>
      <w:r w:rsidRPr="006F13A1">
        <w:rPr>
          <w:rFonts w:ascii="Arial" w:hAnsi="Arial" w:cs="Arial" w:hint="cs"/>
          <w:sz w:val="24"/>
          <w:szCs w:val="24"/>
          <w:rtl/>
        </w:rPr>
        <w:t xml:space="preserve"> </w:t>
      </w:r>
      <w:r w:rsidRPr="006F13A1">
        <w:rPr>
          <w:rFonts w:ascii="Arial" w:hAnsi="Arial" w:cs="Arial"/>
          <w:sz w:val="24"/>
          <w:szCs w:val="24"/>
          <w:rtl/>
        </w:rPr>
        <w:t>المختلفة</w:t>
      </w:r>
      <w:r w:rsidRPr="006F13A1">
        <w:rPr>
          <w:rFonts w:ascii="Arial" w:hAnsi="Arial" w:cs="Arial"/>
          <w:sz w:val="24"/>
          <w:szCs w:val="24"/>
        </w:rPr>
        <w:t xml:space="preserve">, </w:t>
      </w:r>
      <w:r w:rsidRPr="006F13A1">
        <w:rPr>
          <w:rFonts w:ascii="Arial" w:hAnsi="Arial" w:cs="Arial"/>
          <w:sz w:val="24"/>
          <w:szCs w:val="24"/>
          <w:rtl/>
        </w:rPr>
        <w:t>مع</w:t>
      </w:r>
      <w:r w:rsidRPr="006F13A1">
        <w:rPr>
          <w:rFonts w:ascii="Arial" w:hAnsi="Arial" w:cs="Arial"/>
          <w:sz w:val="24"/>
          <w:szCs w:val="24"/>
        </w:rPr>
        <w:t xml:space="preserve"> </w:t>
      </w:r>
      <w:r w:rsidRPr="006F13A1">
        <w:rPr>
          <w:rFonts w:ascii="Arial" w:hAnsi="Arial" w:cs="Arial"/>
          <w:sz w:val="24"/>
          <w:szCs w:val="24"/>
          <w:rtl/>
        </w:rPr>
        <w:t>ذكر</w:t>
      </w:r>
      <w:r w:rsidRPr="006F13A1">
        <w:rPr>
          <w:rFonts w:ascii="Arial" w:hAnsi="Arial" w:cs="Arial"/>
          <w:sz w:val="24"/>
          <w:szCs w:val="24"/>
        </w:rPr>
        <w:t xml:space="preserve"> </w:t>
      </w:r>
      <w:r w:rsidRPr="006F13A1">
        <w:rPr>
          <w:rFonts w:ascii="Arial" w:hAnsi="Arial" w:cs="Arial"/>
          <w:sz w:val="24"/>
          <w:szCs w:val="24"/>
          <w:rtl/>
        </w:rPr>
        <w:t>أرقام</w:t>
      </w:r>
      <w:r w:rsidRPr="006F13A1">
        <w:rPr>
          <w:rFonts w:ascii="Arial" w:hAnsi="Arial" w:cs="Arial"/>
          <w:sz w:val="24"/>
          <w:szCs w:val="24"/>
        </w:rPr>
        <w:t xml:space="preserve"> </w:t>
      </w:r>
      <w:r w:rsidRPr="006F13A1">
        <w:rPr>
          <w:rFonts w:ascii="Arial" w:hAnsi="Arial" w:cs="Arial"/>
          <w:sz w:val="24"/>
          <w:szCs w:val="24"/>
          <w:rtl/>
        </w:rPr>
        <w:t>الصفحات</w:t>
      </w:r>
      <w:r w:rsidRPr="006F13A1">
        <w:rPr>
          <w:rFonts w:ascii="Arial" w:hAnsi="Arial" w:cs="Arial"/>
          <w:sz w:val="24"/>
          <w:szCs w:val="24"/>
        </w:rPr>
        <w:t xml:space="preserve"> </w:t>
      </w:r>
      <w:r w:rsidRPr="006F13A1">
        <w:rPr>
          <w:rFonts w:ascii="Arial" w:hAnsi="Arial" w:cs="Arial" w:hint="cs"/>
          <w:sz w:val="24"/>
          <w:szCs w:val="24"/>
          <w:rtl/>
        </w:rPr>
        <w:t>التي</w:t>
      </w:r>
      <w:r w:rsidRPr="006F13A1">
        <w:rPr>
          <w:rFonts w:ascii="Arial" w:hAnsi="Arial" w:cs="Arial"/>
          <w:sz w:val="24"/>
          <w:szCs w:val="24"/>
        </w:rPr>
        <w:t xml:space="preserve"> </w:t>
      </w:r>
      <w:r w:rsidRPr="006F13A1">
        <w:rPr>
          <w:rFonts w:ascii="Arial" w:hAnsi="Arial" w:cs="Arial"/>
          <w:sz w:val="24"/>
          <w:szCs w:val="24"/>
          <w:rtl/>
        </w:rPr>
        <w:t>وردت</w:t>
      </w:r>
      <w:r w:rsidRPr="006F13A1">
        <w:rPr>
          <w:rFonts w:ascii="Arial" w:hAnsi="Arial" w:cs="Arial"/>
          <w:sz w:val="24"/>
          <w:szCs w:val="24"/>
        </w:rPr>
        <w:t xml:space="preserve"> </w:t>
      </w:r>
      <w:r w:rsidRPr="006F13A1">
        <w:rPr>
          <w:rFonts w:ascii="Arial" w:hAnsi="Arial" w:cs="Arial"/>
          <w:sz w:val="24"/>
          <w:szCs w:val="24"/>
          <w:rtl/>
        </w:rPr>
        <w:t>فيها</w:t>
      </w:r>
      <w:r w:rsidRPr="006F13A1">
        <w:rPr>
          <w:rFonts w:ascii="Arial" w:hAnsi="Arial" w:cs="Arial" w:hint="cs"/>
          <w:sz w:val="24"/>
          <w:szCs w:val="24"/>
          <w:rtl/>
        </w:rPr>
        <w:t xml:space="preserve"> </w:t>
      </w:r>
      <w:r w:rsidRPr="006F13A1">
        <w:rPr>
          <w:rFonts w:ascii="Arial" w:hAnsi="Arial" w:cs="Arial"/>
          <w:sz w:val="24"/>
          <w:szCs w:val="24"/>
          <w:rtl/>
        </w:rPr>
        <w:t>هذه</w:t>
      </w:r>
      <w:r w:rsidRPr="006F13A1">
        <w:rPr>
          <w:rFonts w:ascii="Arial" w:hAnsi="Arial" w:cs="Arial"/>
          <w:sz w:val="24"/>
          <w:szCs w:val="24"/>
        </w:rPr>
        <w:t xml:space="preserve"> </w:t>
      </w:r>
      <w:r w:rsidRPr="006F13A1">
        <w:rPr>
          <w:rFonts w:ascii="Arial" w:hAnsi="Arial" w:cs="Arial"/>
          <w:sz w:val="24"/>
          <w:szCs w:val="24"/>
          <w:rtl/>
        </w:rPr>
        <w:t>الأقسام</w:t>
      </w:r>
      <w:r w:rsidRPr="006F13A1">
        <w:rPr>
          <w:rFonts w:ascii="Arial" w:hAnsi="Arial" w:cs="Arial"/>
          <w:sz w:val="24"/>
          <w:szCs w:val="24"/>
        </w:rPr>
        <w:t>.</w:t>
      </w:r>
      <w:r w:rsidRPr="006F13A1">
        <w:rPr>
          <w:rFonts w:ascii="Arial" w:hAnsi="Arial" w:cs="Arial" w:hint="cs"/>
          <w:sz w:val="24"/>
          <w:szCs w:val="24"/>
          <w:rtl/>
        </w:rPr>
        <w:t xml:space="preserve"> </w:t>
      </w:r>
    </w:p>
    <w:p w:rsidR="00E6730B" w:rsidRPr="006F13A1" w:rsidRDefault="00E6730B" w:rsidP="00E6730B">
      <w:pPr>
        <w:autoSpaceDE w:val="0"/>
        <w:autoSpaceDN w:val="0"/>
        <w:adjustRightInd w:val="0"/>
        <w:spacing w:after="0"/>
        <w:rPr>
          <w:rFonts w:ascii="Arial" w:hAnsi="Arial" w:cs="Arial"/>
          <w:sz w:val="24"/>
          <w:szCs w:val="24"/>
          <w:rtl/>
        </w:rPr>
      </w:pPr>
      <w:r w:rsidRPr="006F13A1">
        <w:rPr>
          <w:rFonts w:ascii="Arial" w:hAnsi="Arial" w:cs="Arial"/>
          <w:sz w:val="24"/>
          <w:szCs w:val="24"/>
          <w:rtl/>
        </w:rPr>
        <w:t>ه</w:t>
      </w:r>
      <w:r w:rsidRPr="006F13A1">
        <w:rPr>
          <w:rFonts w:ascii="Arial" w:hAnsi="Arial" w:cs="Arial" w:hint="cs"/>
          <w:sz w:val="24"/>
          <w:szCs w:val="24"/>
          <w:rtl/>
        </w:rPr>
        <w:t>ـ</w:t>
      </w:r>
      <w:r w:rsidRPr="006F13A1">
        <w:rPr>
          <w:rFonts w:ascii="Arial" w:hAnsi="Arial" w:cs="Arial"/>
          <w:sz w:val="24"/>
          <w:szCs w:val="24"/>
        </w:rPr>
        <w:t xml:space="preserve"> - </w:t>
      </w:r>
      <w:r w:rsidRPr="006F13A1">
        <w:rPr>
          <w:rFonts w:ascii="Arial" w:hAnsi="Arial" w:cs="Arial"/>
          <w:sz w:val="24"/>
          <w:szCs w:val="24"/>
          <w:rtl/>
        </w:rPr>
        <w:t>قائمة</w:t>
      </w:r>
      <w:r w:rsidRPr="006F13A1">
        <w:rPr>
          <w:rFonts w:ascii="Arial" w:hAnsi="Arial" w:cs="Arial"/>
          <w:sz w:val="24"/>
          <w:szCs w:val="24"/>
        </w:rPr>
        <w:t xml:space="preserve"> </w:t>
      </w:r>
      <w:r w:rsidRPr="006F13A1">
        <w:rPr>
          <w:rFonts w:ascii="Arial" w:hAnsi="Arial" w:cs="Arial"/>
          <w:sz w:val="24"/>
          <w:szCs w:val="24"/>
          <w:rtl/>
        </w:rPr>
        <w:t>الأشكال</w:t>
      </w:r>
      <w:r w:rsidRPr="006F13A1">
        <w:rPr>
          <w:rFonts w:ascii="Arial" w:hAnsi="Arial" w:cs="Arial"/>
          <w:sz w:val="24"/>
          <w:szCs w:val="24"/>
        </w:rPr>
        <w:t xml:space="preserve"> </w:t>
      </w:r>
      <w:r w:rsidRPr="006F13A1">
        <w:rPr>
          <w:rFonts w:ascii="Arial" w:hAnsi="Arial" w:cs="Arial"/>
          <w:sz w:val="24"/>
          <w:szCs w:val="24"/>
          <w:rtl/>
        </w:rPr>
        <w:t>والجداول</w:t>
      </w:r>
      <w:r w:rsidRPr="006F13A1">
        <w:rPr>
          <w:rFonts w:ascii="Arial" w:hAnsi="Arial" w:cs="Arial"/>
          <w:sz w:val="24"/>
          <w:szCs w:val="24"/>
        </w:rPr>
        <w:t xml:space="preserve"> </w:t>
      </w:r>
      <w:r w:rsidRPr="006F13A1">
        <w:rPr>
          <w:rFonts w:ascii="Arial" w:hAnsi="Arial" w:cs="Arial"/>
          <w:sz w:val="24"/>
          <w:szCs w:val="24"/>
          <w:rtl/>
        </w:rPr>
        <w:t>والرسومات</w:t>
      </w:r>
      <w:r w:rsidRPr="006F13A1">
        <w:rPr>
          <w:rFonts w:ascii="Arial" w:hAnsi="Arial" w:cs="Arial"/>
          <w:sz w:val="24"/>
          <w:szCs w:val="24"/>
        </w:rPr>
        <w:t xml:space="preserve"> </w:t>
      </w:r>
      <w:r w:rsidRPr="006F13A1">
        <w:rPr>
          <w:rFonts w:ascii="Arial" w:hAnsi="Arial" w:cs="Arial"/>
          <w:sz w:val="24"/>
          <w:szCs w:val="24"/>
          <w:rtl/>
        </w:rPr>
        <w:t>المستخدمة</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البحث</w:t>
      </w:r>
    </w:p>
    <w:p w:rsidR="00E6730B" w:rsidRPr="006F13A1" w:rsidRDefault="00E6730B" w:rsidP="00E6730B">
      <w:pPr>
        <w:autoSpaceDE w:val="0"/>
        <w:autoSpaceDN w:val="0"/>
        <w:adjustRightInd w:val="0"/>
        <w:spacing w:after="0"/>
        <w:rPr>
          <w:rFonts w:ascii="Arial" w:hAnsi="Arial" w:cs="Arial"/>
          <w:sz w:val="24"/>
          <w:szCs w:val="24"/>
          <w:rtl/>
        </w:rPr>
      </w:pPr>
      <w:r w:rsidRPr="006F13A1">
        <w:rPr>
          <w:rFonts w:ascii="Arial" w:hAnsi="Arial" w:cs="Arial"/>
          <w:sz w:val="24"/>
          <w:szCs w:val="24"/>
          <w:rtl/>
        </w:rPr>
        <w:t>و</w:t>
      </w:r>
      <w:r w:rsidRPr="006F13A1">
        <w:rPr>
          <w:rFonts w:ascii="Arial" w:hAnsi="Arial" w:cs="Arial"/>
          <w:sz w:val="24"/>
          <w:szCs w:val="24"/>
        </w:rPr>
        <w:t xml:space="preserve"> </w:t>
      </w:r>
      <w:r w:rsidRPr="006F13A1">
        <w:rPr>
          <w:rFonts w:ascii="Lucida Sans Unicode" w:hAnsi="Lucida Sans Unicode" w:cs="Lucida Sans Unicode"/>
          <w:sz w:val="24"/>
          <w:szCs w:val="24"/>
        </w:rPr>
        <w:t xml:space="preserve">– </w:t>
      </w:r>
      <w:r w:rsidRPr="006F13A1">
        <w:rPr>
          <w:rFonts w:ascii="Arial" w:hAnsi="Arial" w:cs="Arial"/>
          <w:sz w:val="24"/>
          <w:szCs w:val="24"/>
          <w:rtl/>
        </w:rPr>
        <w:t>خلاصة</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الملخص</w:t>
      </w:r>
      <w:r w:rsidRPr="006F13A1">
        <w:rPr>
          <w:rFonts w:ascii="Arial" w:hAnsi="Arial" w:cs="Arial"/>
          <w:sz w:val="24"/>
          <w:szCs w:val="24"/>
        </w:rPr>
        <w:t>(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حدود</w:t>
      </w:r>
      <w:r w:rsidRPr="006F13A1">
        <w:rPr>
          <w:rFonts w:ascii="Arial" w:hAnsi="Arial" w:cs="Arial"/>
          <w:sz w:val="24"/>
          <w:szCs w:val="24"/>
        </w:rPr>
        <w:t xml:space="preserve"> 200 </w:t>
      </w:r>
      <w:r w:rsidRPr="006F13A1">
        <w:rPr>
          <w:rFonts w:ascii="Arial" w:hAnsi="Arial" w:cs="Arial"/>
          <w:sz w:val="24"/>
          <w:szCs w:val="24"/>
          <w:rtl/>
        </w:rPr>
        <w:t>كلمة</w:t>
      </w:r>
      <w:r w:rsidRPr="006F13A1">
        <w:rPr>
          <w:rFonts w:ascii="Arial" w:hAnsi="Arial" w:cs="Arial"/>
          <w:sz w:val="24"/>
          <w:szCs w:val="24"/>
        </w:rPr>
        <w:t xml:space="preserve">( </w:t>
      </w:r>
      <w:r w:rsidRPr="006F13A1">
        <w:rPr>
          <w:rFonts w:ascii="Arial" w:hAnsi="Arial" w:cs="Arial"/>
          <w:sz w:val="24"/>
          <w:szCs w:val="24"/>
          <w:rtl/>
        </w:rPr>
        <w:t>وقد</w:t>
      </w:r>
      <w:r w:rsidRPr="006F13A1">
        <w:rPr>
          <w:rFonts w:ascii="Arial" w:hAnsi="Arial" w:cs="Arial"/>
          <w:sz w:val="24"/>
          <w:szCs w:val="24"/>
        </w:rPr>
        <w:t xml:space="preserve"> </w:t>
      </w:r>
      <w:r w:rsidRPr="006F13A1">
        <w:rPr>
          <w:rFonts w:ascii="Arial" w:hAnsi="Arial" w:cs="Arial"/>
          <w:sz w:val="24"/>
          <w:szCs w:val="24"/>
          <w:rtl/>
        </w:rPr>
        <w:t>يطلب</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الباحث</w:t>
      </w:r>
      <w:r w:rsidRPr="006F13A1">
        <w:rPr>
          <w:rFonts w:ascii="Arial" w:hAnsi="Arial" w:cs="Arial"/>
          <w:sz w:val="24"/>
          <w:szCs w:val="24"/>
        </w:rPr>
        <w:t xml:space="preserve"> </w:t>
      </w:r>
      <w:r w:rsidRPr="006F13A1">
        <w:rPr>
          <w:rFonts w:ascii="Arial" w:hAnsi="Arial" w:cs="Arial"/>
          <w:sz w:val="24"/>
          <w:szCs w:val="24"/>
          <w:rtl/>
        </w:rPr>
        <w:t>أن</w:t>
      </w:r>
      <w:r w:rsidRPr="006F13A1">
        <w:rPr>
          <w:rFonts w:ascii="Arial" w:hAnsi="Arial" w:cs="Arial"/>
          <w:sz w:val="24"/>
          <w:szCs w:val="24"/>
        </w:rPr>
        <w:t xml:space="preserve"> </w:t>
      </w:r>
      <w:r w:rsidRPr="006F13A1">
        <w:rPr>
          <w:rFonts w:ascii="Arial" w:hAnsi="Arial" w:cs="Arial"/>
          <w:sz w:val="24"/>
          <w:szCs w:val="24"/>
          <w:rtl/>
        </w:rPr>
        <w:t>يقدمه</w:t>
      </w:r>
      <w:r w:rsidRPr="006F13A1">
        <w:rPr>
          <w:rFonts w:ascii="Arial" w:hAnsi="Arial" w:cs="Arial" w:hint="cs"/>
          <w:sz w:val="24"/>
          <w:szCs w:val="24"/>
          <w:rtl/>
        </w:rPr>
        <w:t xml:space="preserve"> </w:t>
      </w:r>
      <w:r w:rsidRPr="006F13A1">
        <w:rPr>
          <w:rFonts w:ascii="Arial" w:hAnsi="Arial" w:cs="Arial"/>
          <w:sz w:val="24"/>
          <w:szCs w:val="24"/>
          <w:rtl/>
        </w:rPr>
        <w:t>بصفة</w:t>
      </w:r>
      <w:r w:rsidRPr="006F13A1">
        <w:rPr>
          <w:rFonts w:ascii="Arial" w:hAnsi="Arial" w:cs="Arial"/>
          <w:sz w:val="24"/>
          <w:szCs w:val="24"/>
        </w:rPr>
        <w:t xml:space="preserve"> </w:t>
      </w:r>
      <w:r w:rsidRPr="006F13A1">
        <w:rPr>
          <w:rFonts w:ascii="Arial" w:hAnsi="Arial" w:cs="Arial"/>
          <w:sz w:val="24"/>
          <w:szCs w:val="24"/>
          <w:rtl/>
        </w:rPr>
        <w:t>مستقلة</w:t>
      </w:r>
      <w:r w:rsidRPr="006F13A1">
        <w:rPr>
          <w:rFonts w:ascii="Arial" w:hAnsi="Arial" w:cs="Arial"/>
          <w:sz w:val="24"/>
          <w:szCs w:val="24"/>
        </w:rPr>
        <w:t xml:space="preserve"> . </w:t>
      </w:r>
      <w:r w:rsidRPr="006F13A1">
        <w:rPr>
          <w:rFonts w:ascii="Arial" w:hAnsi="Arial" w:cs="Arial"/>
          <w:sz w:val="24"/>
          <w:szCs w:val="24"/>
          <w:rtl/>
        </w:rPr>
        <w:t>ويعتبر</w:t>
      </w:r>
      <w:r w:rsidRPr="006F13A1">
        <w:rPr>
          <w:rFonts w:ascii="Arial" w:hAnsi="Arial" w:cs="Arial"/>
          <w:sz w:val="24"/>
          <w:szCs w:val="24"/>
        </w:rPr>
        <w:t xml:space="preserve"> </w:t>
      </w:r>
      <w:r w:rsidRPr="006F13A1">
        <w:rPr>
          <w:rFonts w:ascii="Arial" w:hAnsi="Arial" w:cs="Arial"/>
          <w:sz w:val="24"/>
          <w:szCs w:val="24"/>
          <w:rtl/>
        </w:rPr>
        <w:t>المستخلص</w:t>
      </w:r>
      <w:r w:rsidRPr="006F13A1">
        <w:rPr>
          <w:rFonts w:ascii="Arial" w:hAnsi="Arial" w:cs="Arial"/>
          <w:sz w:val="24"/>
          <w:szCs w:val="24"/>
        </w:rPr>
        <w:t xml:space="preserve"> </w:t>
      </w:r>
      <w:r w:rsidRPr="006F13A1">
        <w:rPr>
          <w:rFonts w:ascii="Arial" w:hAnsi="Arial" w:cs="Arial"/>
          <w:sz w:val="24"/>
          <w:szCs w:val="24"/>
          <w:rtl/>
        </w:rPr>
        <w:t>غير</w:t>
      </w:r>
      <w:r w:rsidRPr="006F13A1">
        <w:rPr>
          <w:rFonts w:ascii="Arial" w:hAnsi="Arial" w:cs="Arial"/>
          <w:sz w:val="24"/>
          <w:szCs w:val="24"/>
        </w:rPr>
        <w:t xml:space="preserve"> </w:t>
      </w:r>
      <w:r w:rsidRPr="006F13A1">
        <w:rPr>
          <w:rFonts w:ascii="Arial" w:hAnsi="Arial" w:cs="Arial"/>
          <w:sz w:val="24"/>
          <w:szCs w:val="24"/>
          <w:rtl/>
        </w:rPr>
        <w:t>ملزم</w:t>
      </w:r>
      <w:r w:rsidRPr="006F13A1">
        <w:rPr>
          <w:rFonts w:ascii="Arial" w:hAnsi="Arial" w:cs="Arial"/>
          <w:sz w:val="24"/>
          <w:szCs w:val="24"/>
        </w:rPr>
        <w:t xml:space="preserve"> </w:t>
      </w:r>
      <w:r w:rsidRPr="006F13A1">
        <w:rPr>
          <w:rFonts w:ascii="Arial" w:hAnsi="Arial" w:cs="Arial"/>
          <w:sz w:val="24"/>
          <w:szCs w:val="24"/>
          <w:rtl/>
        </w:rPr>
        <w:t>للباحث</w:t>
      </w:r>
      <w:r w:rsidRPr="006F13A1">
        <w:rPr>
          <w:rFonts w:ascii="Arial" w:hAnsi="Arial" w:cs="Arial"/>
          <w:sz w:val="24"/>
          <w:szCs w:val="24"/>
        </w:rPr>
        <w:t xml:space="preserve"> </w:t>
      </w:r>
      <w:r w:rsidRPr="006F13A1">
        <w:rPr>
          <w:rFonts w:ascii="Arial" w:hAnsi="Arial" w:cs="Arial"/>
          <w:sz w:val="24"/>
          <w:szCs w:val="24"/>
          <w:rtl/>
        </w:rPr>
        <w:t>إلا</w:t>
      </w:r>
      <w:r w:rsidRPr="006F13A1">
        <w:rPr>
          <w:rFonts w:ascii="Arial" w:hAnsi="Arial" w:cs="Arial"/>
          <w:sz w:val="24"/>
          <w:szCs w:val="24"/>
        </w:rPr>
        <w:t xml:space="preserve"> </w:t>
      </w:r>
      <w:r w:rsidRPr="006F13A1">
        <w:rPr>
          <w:rFonts w:ascii="Arial" w:hAnsi="Arial" w:cs="Arial"/>
          <w:sz w:val="24"/>
          <w:szCs w:val="24"/>
          <w:rtl/>
        </w:rPr>
        <w:t>إذا</w:t>
      </w:r>
      <w:r w:rsidRPr="006F13A1">
        <w:rPr>
          <w:rFonts w:ascii="Arial" w:hAnsi="Arial" w:cs="Arial"/>
          <w:sz w:val="24"/>
          <w:szCs w:val="24"/>
        </w:rPr>
        <w:t xml:space="preserve"> </w:t>
      </w:r>
      <w:r w:rsidRPr="006F13A1">
        <w:rPr>
          <w:rFonts w:ascii="Arial" w:hAnsi="Arial" w:cs="Arial"/>
          <w:sz w:val="24"/>
          <w:szCs w:val="24"/>
          <w:rtl/>
        </w:rPr>
        <w:t>اشترطته</w:t>
      </w:r>
      <w:r w:rsidRPr="006F13A1">
        <w:rPr>
          <w:rFonts w:ascii="Arial" w:hAnsi="Arial" w:cs="Arial"/>
          <w:sz w:val="24"/>
          <w:szCs w:val="24"/>
        </w:rPr>
        <w:t xml:space="preserve"> </w:t>
      </w:r>
      <w:r w:rsidRPr="006F13A1">
        <w:rPr>
          <w:rFonts w:ascii="Arial" w:hAnsi="Arial" w:cs="Arial"/>
          <w:sz w:val="24"/>
          <w:szCs w:val="24"/>
          <w:rtl/>
        </w:rPr>
        <w:t>الجهة</w:t>
      </w:r>
      <w:r w:rsidRPr="006F13A1">
        <w:rPr>
          <w:rFonts w:ascii="Arial" w:hAnsi="Arial" w:cs="Arial"/>
          <w:sz w:val="24"/>
          <w:szCs w:val="24"/>
        </w:rPr>
        <w:t xml:space="preserve"> </w:t>
      </w:r>
      <w:r w:rsidRPr="006F13A1">
        <w:rPr>
          <w:rFonts w:ascii="Arial" w:hAnsi="Arial" w:cs="Arial"/>
          <w:sz w:val="24"/>
          <w:szCs w:val="24"/>
          <w:rtl/>
        </w:rPr>
        <w:t>المعينة</w:t>
      </w:r>
      <w:r w:rsidRPr="006F13A1">
        <w:rPr>
          <w:rFonts w:ascii="Arial" w:hAnsi="Arial" w:cs="Arial" w:hint="cs"/>
          <w:sz w:val="24"/>
          <w:szCs w:val="24"/>
          <w:rtl/>
        </w:rPr>
        <w:t xml:space="preserve"> </w:t>
      </w:r>
      <w:r w:rsidRPr="006F13A1">
        <w:rPr>
          <w:rFonts w:ascii="Arial" w:hAnsi="Arial" w:cs="Arial"/>
          <w:sz w:val="24"/>
          <w:szCs w:val="24"/>
          <w:rtl/>
        </w:rPr>
        <w:t>بقبول</w:t>
      </w:r>
      <w:r w:rsidRPr="006F13A1">
        <w:rPr>
          <w:rFonts w:ascii="Arial" w:hAnsi="Arial" w:cs="Arial"/>
          <w:sz w:val="24"/>
          <w:szCs w:val="24"/>
        </w:rPr>
        <w:t xml:space="preserve"> </w:t>
      </w:r>
      <w:r w:rsidRPr="006F13A1">
        <w:rPr>
          <w:rFonts w:ascii="Arial" w:hAnsi="Arial" w:cs="Arial"/>
          <w:sz w:val="24"/>
          <w:szCs w:val="24"/>
          <w:rtl/>
        </w:rPr>
        <w:t>ونشر</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p>
    <w:p w:rsidR="00E6730B" w:rsidRPr="006F13A1" w:rsidRDefault="00E6730B" w:rsidP="00E6730B">
      <w:pPr>
        <w:autoSpaceDE w:val="0"/>
        <w:autoSpaceDN w:val="0"/>
        <w:adjustRightInd w:val="0"/>
        <w:spacing w:after="0"/>
        <w:rPr>
          <w:rFonts w:ascii="Arial,Bold" w:cs="Arial,Bold"/>
          <w:b/>
          <w:bCs/>
          <w:sz w:val="24"/>
          <w:szCs w:val="24"/>
        </w:rPr>
      </w:pPr>
      <w:r w:rsidRPr="006F13A1">
        <w:rPr>
          <w:rFonts w:ascii="Arial,Bold" w:cs="Arial,Bold" w:hint="cs"/>
          <w:b/>
          <w:bCs/>
          <w:sz w:val="24"/>
          <w:szCs w:val="24"/>
          <w:rtl/>
        </w:rPr>
        <w:t>2)</w:t>
      </w:r>
      <w:r w:rsidRPr="006F13A1">
        <w:rPr>
          <w:rFonts w:ascii="Arial,Bold" w:cs="Arial,Bold"/>
          <w:b/>
          <w:bCs/>
          <w:sz w:val="24"/>
          <w:szCs w:val="24"/>
        </w:rPr>
        <w:t xml:space="preserve"> </w:t>
      </w:r>
      <w:r w:rsidRPr="006F13A1">
        <w:rPr>
          <w:rFonts w:ascii="Arial,Bold" w:cs="Arial,Bold" w:hint="cs"/>
          <w:b/>
          <w:bCs/>
          <w:sz w:val="24"/>
          <w:szCs w:val="24"/>
          <w:rtl/>
        </w:rPr>
        <w:t>المتن</w:t>
      </w:r>
      <w:r w:rsidRPr="006F13A1">
        <w:rPr>
          <w:rFonts w:ascii="Arial,Bold" w:cs="Arial,Bold"/>
          <w:b/>
          <w:bCs/>
          <w:sz w:val="24"/>
          <w:szCs w:val="24"/>
        </w:rPr>
        <w:t xml:space="preserve"> </w:t>
      </w:r>
      <w:r w:rsidRPr="006F13A1">
        <w:rPr>
          <w:rFonts w:ascii="Arial,Bold" w:cs="Arial,Bold" w:hint="cs"/>
          <w:b/>
          <w:bCs/>
          <w:sz w:val="24"/>
          <w:szCs w:val="24"/>
          <w:rtl/>
        </w:rPr>
        <w:t>أو</w:t>
      </w:r>
      <w:r w:rsidRPr="006F13A1">
        <w:rPr>
          <w:rFonts w:ascii="Arial,Bold" w:cs="Arial,Bold"/>
          <w:b/>
          <w:bCs/>
          <w:sz w:val="24"/>
          <w:szCs w:val="24"/>
        </w:rPr>
        <w:t xml:space="preserve"> </w:t>
      </w:r>
      <w:r w:rsidRPr="006F13A1">
        <w:rPr>
          <w:rFonts w:ascii="Arial,Bold" w:cs="Arial,Bold" w:hint="cs"/>
          <w:b/>
          <w:bCs/>
          <w:sz w:val="24"/>
          <w:szCs w:val="24"/>
          <w:rtl/>
        </w:rPr>
        <w:t>النص</w:t>
      </w:r>
      <w:r w:rsidRPr="006F13A1">
        <w:rPr>
          <w:rFonts w:ascii="Arial,Bold" w:cs="Arial,Bold"/>
          <w:b/>
          <w:bCs/>
          <w:sz w:val="24"/>
          <w:szCs w:val="24"/>
        </w:rPr>
        <w:t xml:space="preserve"> )</w:t>
      </w:r>
      <w:r w:rsidRPr="006F13A1">
        <w:rPr>
          <w:rFonts w:ascii="Arial,Bold" w:cs="Arial,Bold" w:hint="cs"/>
          <w:b/>
          <w:bCs/>
          <w:sz w:val="24"/>
          <w:szCs w:val="24"/>
          <w:rtl/>
        </w:rPr>
        <w:t>صميم</w:t>
      </w:r>
      <w:r w:rsidRPr="006F13A1">
        <w:rPr>
          <w:rFonts w:ascii="Arial,Bold" w:cs="Arial,Bold"/>
          <w:b/>
          <w:bCs/>
          <w:sz w:val="24"/>
          <w:szCs w:val="24"/>
        </w:rPr>
        <w:t xml:space="preserve"> </w:t>
      </w:r>
      <w:r w:rsidRPr="006F13A1">
        <w:rPr>
          <w:rFonts w:ascii="Arial,Bold" w:cs="Arial,Bold" w:hint="cs"/>
          <w:b/>
          <w:bCs/>
          <w:sz w:val="24"/>
          <w:szCs w:val="24"/>
          <w:rtl/>
        </w:rPr>
        <w:t>المادة):</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يعتبر</w:t>
      </w:r>
      <w:r w:rsidRPr="006F13A1">
        <w:rPr>
          <w:rFonts w:ascii="Arial" w:hAnsi="Arial" w:cs="Arial"/>
          <w:sz w:val="24"/>
          <w:szCs w:val="24"/>
        </w:rPr>
        <w:t xml:space="preserve"> </w:t>
      </w:r>
      <w:r w:rsidRPr="006F13A1">
        <w:rPr>
          <w:rFonts w:ascii="Arial" w:hAnsi="Arial" w:cs="Arial"/>
          <w:sz w:val="24"/>
          <w:szCs w:val="24"/>
          <w:rtl/>
        </w:rPr>
        <w:t>هذا</w:t>
      </w:r>
      <w:r w:rsidRPr="006F13A1">
        <w:rPr>
          <w:rFonts w:ascii="Arial" w:hAnsi="Arial" w:cs="Arial"/>
          <w:sz w:val="24"/>
          <w:szCs w:val="24"/>
        </w:rPr>
        <w:t xml:space="preserve"> </w:t>
      </w:r>
      <w:r w:rsidRPr="006F13A1">
        <w:rPr>
          <w:rFonts w:ascii="Arial" w:hAnsi="Arial" w:cs="Arial"/>
          <w:sz w:val="24"/>
          <w:szCs w:val="24"/>
          <w:rtl/>
        </w:rPr>
        <w:t>الجزء</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الرسالة</w:t>
      </w:r>
      <w:r w:rsidRPr="006F13A1">
        <w:rPr>
          <w:rFonts w:ascii="Arial" w:hAnsi="Arial" w:cs="Arial"/>
          <w:sz w:val="24"/>
          <w:szCs w:val="24"/>
        </w:rPr>
        <w:t xml:space="preserve"> </w:t>
      </w:r>
      <w:r w:rsidRPr="006F13A1">
        <w:rPr>
          <w:rFonts w:ascii="Arial" w:hAnsi="Arial" w:cs="Arial"/>
          <w:sz w:val="24"/>
          <w:szCs w:val="24"/>
          <w:rtl/>
        </w:rPr>
        <w:t>الجزء</w:t>
      </w:r>
      <w:r w:rsidRPr="006F13A1">
        <w:rPr>
          <w:rFonts w:ascii="Arial" w:hAnsi="Arial" w:cs="Arial"/>
          <w:sz w:val="24"/>
          <w:szCs w:val="24"/>
        </w:rPr>
        <w:t xml:space="preserve"> </w:t>
      </w:r>
      <w:r w:rsidRPr="006F13A1">
        <w:rPr>
          <w:rFonts w:ascii="Arial" w:hAnsi="Arial" w:cs="Arial"/>
          <w:sz w:val="24"/>
          <w:szCs w:val="24"/>
          <w:rtl/>
        </w:rPr>
        <w:t>الأكبر</w:t>
      </w:r>
      <w:r w:rsidRPr="006F13A1">
        <w:rPr>
          <w:rFonts w:ascii="Arial" w:hAnsi="Arial" w:cs="Arial"/>
          <w:sz w:val="24"/>
          <w:szCs w:val="24"/>
        </w:rPr>
        <w:t xml:space="preserve">, </w:t>
      </w:r>
      <w:r w:rsidRPr="006F13A1">
        <w:rPr>
          <w:rFonts w:ascii="Arial" w:hAnsi="Arial" w:cs="Arial"/>
          <w:sz w:val="24"/>
          <w:szCs w:val="24"/>
          <w:rtl/>
        </w:rPr>
        <w:t>ويمثل</w:t>
      </w:r>
      <w:r w:rsidRPr="006F13A1">
        <w:rPr>
          <w:rFonts w:ascii="Arial" w:hAnsi="Arial" w:cs="Arial" w:hint="cs"/>
          <w:sz w:val="24"/>
          <w:szCs w:val="24"/>
          <w:rtl/>
        </w:rPr>
        <w:t xml:space="preserve"> </w:t>
      </w:r>
      <w:r w:rsidRPr="006F13A1">
        <w:rPr>
          <w:rFonts w:ascii="Arial" w:hAnsi="Arial" w:cs="Arial"/>
          <w:sz w:val="24"/>
          <w:szCs w:val="24"/>
          <w:rtl/>
        </w:rPr>
        <w:t>حصيلة</w:t>
      </w:r>
      <w:r w:rsidRPr="006F13A1">
        <w:rPr>
          <w:rFonts w:ascii="Arial" w:hAnsi="Arial" w:cs="Arial"/>
          <w:sz w:val="24"/>
          <w:szCs w:val="24"/>
        </w:rPr>
        <w:t xml:space="preserve"> </w:t>
      </w:r>
      <w:r w:rsidRPr="006F13A1">
        <w:rPr>
          <w:rFonts w:ascii="Arial" w:hAnsi="Arial" w:cs="Arial"/>
          <w:sz w:val="24"/>
          <w:szCs w:val="24"/>
          <w:rtl/>
        </w:rPr>
        <w:t>جهد</w:t>
      </w:r>
      <w:r w:rsidRPr="006F13A1">
        <w:rPr>
          <w:rFonts w:ascii="Arial" w:hAnsi="Arial" w:cs="Arial"/>
          <w:sz w:val="24"/>
          <w:szCs w:val="24"/>
        </w:rPr>
        <w:t xml:space="preserve"> </w:t>
      </w:r>
      <w:r w:rsidRPr="006F13A1">
        <w:rPr>
          <w:rFonts w:ascii="Arial" w:hAnsi="Arial" w:cs="Arial"/>
          <w:sz w:val="24"/>
          <w:szCs w:val="24"/>
          <w:rtl/>
        </w:rPr>
        <w:t>الباحث</w:t>
      </w:r>
      <w:r w:rsidRPr="006F13A1">
        <w:rPr>
          <w:rFonts w:ascii="Arial" w:hAnsi="Arial" w:cs="Arial"/>
          <w:sz w:val="24"/>
          <w:szCs w:val="24"/>
        </w:rPr>
        <w:t xml:space="preserve"> </w:t>
      </w:r>
      <w:r w:rsidRPr="006F13A1">
        <w:rPr>
          <w:rFonts w:ascii="Arial" w:hAnsi="Arial" w:cs="Arial"/>
          <w:sz w:val="24"/>
          <w:szCs w:val="24"/>
          <w:rtl/>
        </w:rPr>
        <w:t>ويشتمل</w:t>
      </w:r>
      <w:r w:rsidRPr="006F13A1">
        <w:rPr>
          <w:rFonts w:ascii="Arial" w:hAnsi="Arial" w:cs="Arial"/>
          <w:sz w:val="24"/>
          <w:szCs w:val="24"/>
        </w:rPr>
        <w:t xml:space="preserve"> </w:t>
      </w:r>
      <w:r w:rsidRPr="006F13A1">
        <w:rPr>
          <w:rFonts w:ascii="Arial" w:hAnsi="Arial" w:cs="Arial"/>
          <w:sz w:val="24"/>
          <w:szCs w:val="24"/>
          <w:rtl/>
        </w:rPr>
        <w:t>على</w:t>
      </w:r>
      <w:r w:rsidRPr="006F13A1">
        <w:rPr>
          <w:rFonts w:ascii="Arial" w:hAnsi="Arial" w:cs="Arial"/>
          <w:sz w:val="24"/>
          <w:szCs w:val="24"/>
        </w:rPr>
        <w:t xml:space="preserve"> </w:t>
      </w:r>
      <w:r w:rsidRPr="006F13A1">
        <w:rPr>
          <w:rFonts w:ascii="Arial" w:hAnsi="Arial" w:cs="Arial"/>
          <w:sz w:val="24"/>
          <w:szCs w:val="24"/>
          <w:rtl/>
        </w:rPr>
        <w:t>أقسام</w:t>
      </w:r>
      <w:r w:rsidRPr="006F13A1">
        <w:rPr>
          <w:rFonts w:ascii="Arial" w:hAnsi="Arial" w:cs="Arial"/>
          <w:sz w:val="24"/>
          <w:szCs w:val="24"/>
        </w:rPr>
        <w:t xml:space="preserve"> </w:t>
      </w:r>
      <w:r w:rsidRPr="006F13A1">
        <w:rPr>
          <w:rFonts w:ascii="Arial" w:hAnsi="Arial" w:cs="Arial"/>
          <w:sz w:val="24"/>
          <w:szCs w:val="24"/>
          <w:rtl/>
        </w:rPr>
        <w:t>وجوانب</w:t>
      </w:r>
      <w:r w:rsidRPr="006F13A1">
        <w:rPr>
          <w:rFonts w:ascii="Arial" w:hAnsi="Arial" w:cs="Arial"/>
          <w:sz w:val="24"/>
          <w:szCs w:val="24"/>
        </w:rPr>
        <w:t xml:space="preserve"> </w:t>
      </w:r>
      <w:r w:rsidRPr="006F13A1">
        <w:rPr>
          <w:rFonts w:ascii="Arial" w:hAnsi="Arial" w:cs="Arial"/>
          <w:sz w:val="24"/>
          <w:szCs w:val="24"/>
          <w:rtl/>
        </w:rPr>
        <w:t>مختلفة</w:t>
      </w:r>
      <w:r w:rsidRPr="006F13A1">
        <w:rPr>
          <w:rFonts w:ascii="Arial" w:hAnsi="Arial" w:cs="Arial"/>
          <w:sz w:val="24"/>
          <w:szCs w:val="24"/>
        </w:rPr>
        <w:t xml:space="preserve"> </w:t>
      </w:r>
      <w:r w:rsidRPr="006F13A1">
        <w:rPr>
          <w:rFonts w:ascii="Arial" w:hAnsi="Arial" w:cs="Arial"/>
          <w:sz w:val="24"/>
          <w:szCs w:val="24"/>
          <w:rtl/>
        </w:rPr>
        <w:t>وهي</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Bold" w:cs="Arial,Bold"/>
          <w:b/>
          <w:bCs/>
          <w:sz w:val="24"/>
          <w:szCs w:val="24"/>
        </w:rPr>
      </w:pPr>
      <w:r w:rsidRPr="006F13A1">
        <w:rPr>
          <w:rFonts w:ascii="Arial,Bold" w:cs="Arial,Bold" w:hint="cs"/>
          <w:b/>
          <w:bCs/>
          <w:sz w:val="24"/>
          <w:szCs w:val="24"/>
          <w:rtl/>
        </w:rPr>
        <w:t>أ</w:t>
      </w:r>
      <w:r w:rsidRPr="006F13A1">
        <w:rPr>
          <w:rFonts w:ascii="Arial,Bold" w:cs="Arial,Bold"/>
          <w:b/>
          <w:bCs/>
          <w:sz w:val="24"/>
          <w:szCs w:val="24"/>
        </w:rPr>
        <w:t xml:space="preserve">- </w:t>
      </w:r>
      <w:r w:rsidRPr="006F13A1">
        <w:rPr>
          <w:rFonts w:ascii="Arial,Bold" w:cs="Arial,Bold" w:hint="cs"/>
          <w:b/>
          <w:bCs/>
          <w:sz w:val="24"/>
          <w:szCs w:val="24"/>
          <w:rtl/>
        </w:rPr>
        <w:t>مقدمة</w:t>
      </w:r>
      <w:r w:rsidRPr="006F13A1">
        <w:rPr>
          <w:rFonts w:ascii="Arial,Bold" w:cs="Arial,Bold"/>
          <w:b/>
          <w:bCs/>
          <w:sz w:val="24"/>
          <w:szCs w:val="24"/>
        </w:rPr>
        <w:t xml:space="preserve"> </w:t>
      </w:r>
      <w:r w:rsidRPr="006F13A1">
        <w:rPr>
          <w:rFonts w:ascii="Arial,Bold" w:cs="Arial,Bold" w:hint="cs"/>
          <w:b/>
          <w:bCs/>
          <w:sz w:val="24"/>
          <w:szCs w:val="24"/>
          <w:rtl/>
        </w:rPr>
        <w:t>البحث</w:t>
      </w:r>
      <w:r w:rsidRPr="006F13A1">
        <w:rPr>
          <w:rFonts w:ascii="Arial,Bold" w:cs="Arial,Bold"/>
          <w:b/>
          <w:bCs/>
          <w:sz w:val="24"/>
          <w:szCs w:val="24"/>
        </w:rPr>
        <w:t xml:space="preserve"> </w:t>
      </w:r>
      <w:r w:rsidRPr="006F13A1">
        <w:rPr>
          <w:rFonts w:ascii="Arial,Bold" w:cs="Arial,Bold" w:hint="cs"/>
          <w:b/>
          <w:bCs/>
          <w:sz w:val="24"/>
          <w:szCs w:val="24"/>
          <w:rtl/>
        </w:rPr>
        <w:t>وتشمل</w:t>
      </w:r>
      <w:r w:rsidRPr="006F13A1">
        <w:rPr>
          <w:rFonts w:ascii="Arial,Bold" w:cs="Arial,Bold"/>
          <w:b/>
          <w:bCs/>
          <w:sz w:val="24"/>
          <w:szCs w:val="24"/>
        </w:rPr>
        <w:t xml:space="preserve"> </w:t>
      </w:r>
      <w:r w:rsidRPr="006F13A1">
        <w:rPr>
          <w:rFonts w:ascii="Arial,Bold" w:cs="Arial,Bold" w:hint="cs"/>
          <w:b/>
          <w:bCs/>
          <w:sz w:val="24"/>
          <w:szCs w:val="24"/>
          <w:rtl/>
        </w:rPr>
        <w:t>على</w:t>
      </w:r>
      <w:r w:rsidRPr="006F13A1">
        <w:rPr>
          <w:rFonts w:ascii="Arial,Bold" w:cs="Arial,Bold"/>
          <w:b/>
          <w:bCs/>
          <w:sz w:val="24"/>
          <w:szCs w:val="24"/>
        </w:rPr>
        <w:t xml:space="preserve"> </w:t>
      </w:r>
      <w:r w:rsidRPr="006F13A1">
        <w:rPr>
          <w:rFonts w:ascii="Arial,Bold" w:cs="Arial,Bold" w:hint="cs"/>
          <w:b/>
          <w:bCs/>
          <w:sz w:val="24"/>
          <w:szCs w:val="24"/>
          <w:rtl/>
        </w:rPr>
        <w:t>الجوانب</w:t>
      </w:r>
      <w:r w:rsidRPr="006F13A1">
        <w:rPr>
          <w:rFonts w:ascii="Arial,Bold" w:cs="Arial,Bold"/>
          <w:b/>
          <w:bCs/>
          <w:sz w:val="24"/>
          <w:szCs w:val="24"/>
        </w:rPr>
        <w:t xml:space="preserve"> </w:t>
      </w:r>
      <w:r w:rsidRPr="006F13A1">
        <w:rPr>
          <w:rFonts w:ascii="Arial,Bold" w:cs="Arial,Bold" w:hint="cs"/>
          <w:b/>
          <w:bCs/>
          <w:sz w:val="24"/>
          <w:szCs w:val="24"/>
          <w:rtl/>
        </w:rPr>
        <w:t>التالية</w:t>
      </w:r>
      <w:r w:rsidRPr="006F13A1">
        <w:rPr>
          <w:rFonts w:ascii="Arial,Bold" w:cs="Arial,Bold"/>
          <w:b/>
          <w:bCs/>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Verdana" w:hAnsi="Verdana" w:cs="Verdana"/>
          <w:sz w:val="24"/>
          <w:szCs w:val="24"/>
        </w:rPr>
        <w:t xml:space="preserve">◦ </w:t>
      </w:r>
      <w:r w:rsidRPr="006F13A1">
        <w:rPr>
          <w:rFonts w:ascii="Verdana" w:hAnsi="Verdana" w:cs="Verdana" w:hint="cs"/>
          <w:sz w:val="24"/>
          <w:szCs w:val="24"/>
          <w:rtl/>
        </w:rPr>
        <w:t xml:space="preserve"> </w:t>
      </w:r>
      <w:r w:rsidRPr="006F13A1">
        <w:rPr>
          <w:rFonts w:ascii="Arial" w:hAnsi="Arial" w:cs="Arial"/>
          <w:sz w:val="24"/>
          <w:szCs w:val="24"/>
          <w:rtl/>
        </w:rPr>
        <w:t>الدوافع</w:t>
      </w:r>
      <w:r w:rsidRPr="006F13A1">
        <w:rPr>
          <w:rFonts w:ascii="Arial" w:hAnsi="Arial" w:cs="Arial"/>
          <w:sz w:val="24"/>
          <w:szCs w:val="24"/>
        </w:rPr>
        <w:t xml:space="preserve"> </w:t>
      </w:r>
      <w:r w:rsidRPr="006F13A1">
        <w:rPr>
          <w:rFonts w:ascii="Arial" w:hAnsi="Arial" w:cs="Arial"/>
          <w:sz w:val="24"/>
          <w:szCs w:val="24"/>
          <w:rtl/>
        </w:rPr>
        <w:t>التي</w:t>
      </w:r>
      <w:r w:rsidRPr="006F13A1">
        <w:rPr>
          <w:rFonts w:ascii="Arial" w:hAnsi="Arial" w:cs="Arial"/>
          <w:sz w:val="24"/>
          <w:szCs w:val="24"/>
        </w:rPr>
        <w:t xml:space="preserve"> </w:t>
      </w:r>
      <w:r w:rsidRPr="006F13A1">
        <w:rPr>
          <w:rFonts w:ascii="Arial" w:hAnsi="Arial" w:cs="Arial"/>
          <w:sz w:val="24"/>
          <w:szCs w:val="24"/>
          <w:rtl/>
        </w:rPr>
        <w:t>تدفع</w:t>
      </w:r>
      <w:r w:rsidRPr="006F13A1">
        <w:rPr>
          <w:rFonts w:ascii="Arial" w:hAnsi="Arial" w:cs="Arial"/>
          <w:sz w:val="24"/>
          <w:szCs w:val="24"/>
        </w:rPr>
        <w:t xml:space="preserve"> </w:t>
      </w:r>
      <w:r w:rsidRPr="006F13A1">
        <w:rPr>
          <w:rFonts w:ascii="Arial" w:hAnsi="Arial" w:cs="Arial"/>
          <w:sz w:val="24"/>
          <w:szCs w:val="24"/>
          <w:rtl/>
        </w:rPr>
        <w:t>الباحث</w:t>
      </w:r>
      <w:r w:rsidRPr="006F13A1">
        <w:rPr>
          <w:rFonts w:ascii="Arial" w:hAnsi="Arial" w:cs="Arial"/>
          <w:sz w:val="24"/>
          <w:szCs w:val="24"/>
        </w:rPr>
        <w:t xml:space="preserve"> </w:t>
      </w:r>
      <w:r w:rsidRPr="006F13A1">
        <w:rPr>
          <w:rFonts w:ascii="Arial" w:hAnsi="Arial" w:cs="Arial"/>
          <w:sz w:val="24"/>
          <w:szCs w:val="24"/>
          <w:rtl/>
        </w:rPr>
        <w:t>على</w:t>
      </w:r>
      <w:r w:rsidRPr="006F13A1">
        <w:rPr>
          <w:rFonts w:ascii="Arial" w:hAnsi="Arial" w:cs="Arial"/>
          <w:sz w:val="24"/>
          <w:szCs w:val="24"/>
        </w:rPr>
        <w:t xml:space="preserve"> </w:t>
      </w:r>
      <w:r w:rsidRPr="006F13A1">
        <w:rPr>
          <w:rFonts w:ascii="Arial" w:hAnsi="Arial" w:cs="Arial"/>
          <w:sz w:val="24"/>
          <w:szCs w:val="24"/>
          <w:rtl/>
        </w:rPr>
        <w:t>اختيار</w:t>
      </w:r>
      <w:r w:rsidRPr="006F13A1">
        <w:rPr>
          <w:rFonts w:ascii="Arial" w:hAnsi="Arial" w:cs="Arial"/>
          <w:sz w:val="24"/>
          <w:szCs w:val="24"/>
        </w:rPr>
        <w:t xml:space="preserve"> </w:t>
      </w:r>
      <w:r w:rsidRPr="006F13A1">
        <w:rPr>
          <w:rFonts w:ascii="Arial" w:hAnsi="Arial" w:cs="Arial"/>
          <w:sz w:val="24"/>
          <w:szCs w:val="24"/>
          <w:rtl/>
        </w:rPr>
        <w:t>موضوع</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hint="cs"/>
          <w:sz w:val="24"/>
          <w:szCs w:val="24"/>
          <w:rtl/>
        </w:rPr>
        <w:t xml:space="preserve"> </w:t>
      </w:r>
      <w:r w:rsidRPr="006F13A1">
        <w:rPr>
          <w:rFonts w:ascii="Arial" w:hAnsi="Arial" w:cs="Arial"/>
          <w:sz w:val="24"/>
          <w:szCs w:val="24"/>
          <w:rtl/>
        </w:rPr>
        <w:t>ومشكلة</w:t>
      </w:r>
      <w:r w:rsidRPr="006F13A1">
        <w:rPr>
          <w:rFonts w:ascii="Arial" w:hAnsi="Arial" w:cs="Arial"/>
          <w:sz w:val="24"/>
          <w:szCs w:val="24"/>
        </w:rPr>
        <w:t xml:space="preserve"> </w:t>
      </w:r>
      <w:r w:rsidRPr="006F13A1">
        <w:rPr>
          <w:rFonts w:ascii="Arial" w:hAnsi="Arial" w:cs="Arial"/>
          <w:sz w:val="24"/>
          <w:szCs w:val="24"/>
          <w:rtl/>
        </w:rPr>
        <w:t>البحث</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Verdana" w:hAnsi="Verdana" w:cs="Verdana"/>
          <w:sz w:val="24"/>
          <w:szCs w:val="24"/>
        </w:rPr>
        <w:t xml:space="preserve">◦ </w:t>
      </w:r>
      <w:r w:rsidRPr="006F13A1">
        <w:rPr>
          <w:rFonts w:ascii="Verdana" w:hAnsi="Verdana" w:cs="Verdana" w:hint="cs"/>
          <w:sz w:val="24"/>
          <w:szCs w:val="24"/>
          <w:rtl/>
        </w:rPr>
        <w:t xml:space="preserve"> </w:t>
      </w:r>
      <w:r w:rsidRPr="006F13A1">
        <w:rPr>
          <w:rFonts w:ascii="Arial" w:hAnsi="Arial" w:cs="Arial"/>
          <w:sz w:val="24"/>
          <w:szCs w:val="24"/>
          <w:rtl/>
        </w:rPr>
        <w:t>الهدف</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أهداف</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Verdana" w:hAnsi="Verdana" w:cs="Verdana"/>
          <w:sz w:val="24"/>
          <w:szCs w:val="24"/>
        </w:rPr>
        <w:t xml:space="preserve">◦ </w:t>
      </w:r>
      <w:r w:rsidRPr="006F13A1">
        <w:rPr>
          <w:rFonts w:ascii="Verdana" w:hAnsi="Verdana" w:cs="Verdana" w:hint="cs"/>
          <w:sz w:val="24"/>
          <w:szCs w:val="24"/>
          <w:rtl/>
        </w:rPr>
        <w:t xml:space="preserve"> </w:t>
      </w:r>
      <w:r w:rsidRPr="006F13A1">
        <w:rPr>
          <w:rFonts w:ascii="Arial" w:hAnsi="Arial" w:cs="Arial"/>
          <w:sz w:val="24"/>
          <w:szCs w:val="24"/>
          <w:rtl/>
        </w:rPr>
        <w:t>أهمية</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Verdana" w:hAnsi="Verdana" w:cs="Verdana"/>
          <w:sz w:val="24"/>
          <w:szCs w:val="24"/>
        </w:rPr>
        <w:t xml:space="preserve">◦ </w:t>
      </w:r>
      <w:r w:rsidRPr="006F13A1">
        <w:rPr>
          <w:rFonts w:ascii="Verdana" w:hAnsi="Verdana" w:cs="Verdana" w:hint="cs"/>
          <w:sz w:val="24"/>
          <w:szCs w:val="24"/>
          <w:rtl/>
        </w:rPr>
        <w:t xml:space="preserve"> </w:t>
      </w:r>
      <w:r w:rsidRPr="006F13A1">
        <w:rPr>
          <w:rFonts w:ascii="Arial" w:hAnsi="Arial" w:cs="Arial"/>
          <w:sz w:val="24"/>
          <w:szCs w:val="24"/>
          <w:rtl/>
        </w:rPr>
        <w:t>منهج</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وأدوات</w:t>
      </w:r>
      <w:r w:rsidRPr="006F13A1">
        <w:rPr>
          <w:rFonts w:ascii="Arial" w:hAnsi="Arial" w:cs="Arial"/>
          <w:sz w:val="24"/>
          <w:szCs w:val="24"/>
        </w:rPr>
        <w:t xml:space="preserve"> </w:t>
      </w:r>
      <w:r w:rsidRPr="006F13A1">
        <w:rPr>
          <w:rFonts w:ascii="Arial" w:hAnsi="Arial" w:cs="Arial"/>
          <w:sz w:val="24"/>
          <w:szCs w:val="24"/>
          <w:rtl/>
        </w:rPr>
        <w:t>جمع</w:t>
      </w:r>
      <w:r w:rsidRPr="006F13A1">
        <w:rPr>
          <w:rFonts w:ascii="Arial" w:hAnsi="Arial" w:cs="Arial"/>
          <w:sz w:val="24"/>
          <w:szCs w:val="24"/>
        </w:rPr>
        <w:t xml:space="preserve"> </w:t>
      </w:r>
      <w:r w:rsidRPr="006F13A1">
        <w:rPr>
          <w:rFonts w:ascii="Arial" w:hAnsi="Arial" w:cs="Arial"/>
          <w:sz w:val="24"/>
          <w:szCs w:val="24"/>
          <w:rtl/>
        </w:rPr>
        <w:t>المعلومات</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Verdana" w:hAnsi="Verdana" w:cs="Verdana"/>
          <w:sz w:val="24"/>
          <w:szCs w:val="24"/>
        </w:rPr>
        <w:t xml:space="preserve">◦ </w:t>
      </w:r>
      <w:r w:rsidRPr="006F13A1">
        <w:rPr>
          <w:rFonts w:ascii="Verdana" w:hAnsi="Verdana" w:cs="Verdana" w:hint="cs"/>
          <w:sz w:val="24"/>
          <w:szCs w:val="24"/>
          <w:rtl/>
        </w:rPr>
        <w:t xml:space="preserve"> </w:t>
      </w:r>
      <w:r w:rsidRPr="006F13A1">
        <w:rPr>
          <w:rFonts w:ascii="Arial" w:hAnsi="Arial" w:cs="Arial"/>
          <w:sz w:val="24"/>
          <w:szCs w:val="24"/>
          <w:rtl/>
        </w:rPr>
        <w:t>فرضيات</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Verdana" w:hAnsi="Verdana" w:cs="Verdana"/>
          <w:sz w:val="24"/>
          <w:szCs w:val="24"/>
        </w:rPr>
        <w:t xml:space="preserve">◦ </w:t>
      </w:r>
      <w:r w:rsidRPr="006F13A1">
        <w:rPr>
          <w:rFonts w:ascii="Verdana" w:hAnsi="Verdana" w:cs="Verdana" w:hint="cs"/>
          <w:sz w:val="24"/>
          <w:szCs w:val="24"/>
          <w:rtl/>
        </w:rPr>
        <w:t xml:space="preserve"> </w:t>
      </w:r>
      <w:r w:rsidRPr="006F13A1">
        <w:rPr>
          <w:rFonts w:ascii="Arial" w:hAnsi="Arial" w:cs="Arial"/>
          <w:sz w:val="24"/>
          <w:szCs w:val="24"/>
          <w:rtl/>
        </w:rPr>
        <w:t>حدود</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w:t>
      </w:r>
    </w:p>
    <w:p w:rsidR="00E6730B" w:rsidRPr="006F13A1" w:rsidRDefault="00E6730B" w:rsidP="00E6730B">
      <w:pPr>
        <w:pStyle w:val="a4"/>
        <w:bidi/>
        <w:spacing w:line="276" w:lineRule="auto"/>
        <w:rPr>
          <w:rFonts w:ascii="Arial" w:hAnsi="Arial" w:cs="Arial"/>
          <w:sz w:val="24"/>
          <w:szCs w:val="24"/>
          <w:rtl/>
        </w:rPr>
      </w:pPr>
      <w:r w:rsidRPr="006F13A1">
        <w:rPr>
          <w:rFonts w:ascii="Verdana" w:hAnsi="Verdana" w:cs="Verdana"/>
          <w:sz w:val="24"/>
          <w:szCs w:val="24"/>
        </w:rPr>
        <w:t xml:space="preserve">◦ </w:t>
      </w:r>
      <w:r w:rsidRPr="006F13A1">
        <w:rPr>
          <w:rFonts w:ascii="Verdana" w:hAnsi="Verdana" w:cs="Verdana" w:hint="cs"/>
          <w:sz w:val="24"/>
          <w:szCs w:val="24"/>
          <w:rtl/>
        </w:rPr>
        <w:t xml:space="preserve"> </w:t>
      </w:r>
      <w:r w:rsidRPr="006F13A1">
        <w:rPr>
          <w:rFonts w:ascii="Arial" w:hAnsi="Arial" w:cs="Arial"/>
          <w:sz w:val="24"/>
          <w:szCs w:val="24"/>
          <w:rtl/>
        </w:rPr>
        <w:t>التعريف</w:t>
      </w:r>
      <w:r w:rsidRPr="006F13A1">
        <w:rPr>
          <w:rFonts w:ascii="Arial" w:hAnsi="Arial" w:cs="Arial"/>
          <w:sz w:val="24"/>
          <w:szCs w:val="24"/>
        </w:rPr>
        <w:t xml:space="preserve"> </w:t>
      </w:r>
      <w:r w:rsidRPr="006F13A1">
        <w:rPr>
          <w:rFonts w:ascii="Arial" w:hAnsi="Arial" w:cs="Arial"/>
          <w:sz w:val="24"/>
          <w:szCs w:val="24"/>
          <w:rtl/>
        </w:rPr>
        <w:t>بالمصطلحات</w:t>
      </w:r>
      <w:r w:rsidRPr="006F13A1">
        <w:rPr>
          <w:rFonts w:ascii="Arial" w:hAnsi="Arial" w:cs="Arial"/>
          <w:sz w:val="24"/>
          <w:szCs w:val="24"/>
        </w:rPr>
        <w:t xml:space="preserve"> </w:t>
      </w:r>
      <w:r w:rsidRPr="006F13A1">
        <w:rPr>
          <w:rFonts w:ascii="Arial" w:hAnsi="Arial" w:cs="Arial"/>
          <w:sz w:val="24"/>
          <w:szCs w:val="24"/>
          <w:rtl/>
        </w:rPr>
        <w:t>والمختصرات</w:t>
      </w:r>
      <w:r w:rsidRPr="006F13A1">
        <w:rPr>
          <w:rFonts w:ascii="Arial" w:hAnsi="Arial" w:cs="Arial"/>
          <w:sz w:val="24"/>
          <w:szCs w:val="24"/>
        </w:rPr>
        <w:t xml:space="preserve"> </w:t>
      </w:r>
      <w:r w:rsidRPr="006F13A1">
        <w:rPr>
          <w:rFonts w:ascii="Arial" w:hAnsi="Arial" w:cs="Arial"/>
          <w:sz w:val="24"/>
          <w:szCs w:val="24"/>
          <w:rtl/>
        </w:rPr>
        <w:t>إذا</w:t>
      </w:r>
      <w:r w:rsidRPr="006F13A1">
        <w:rPr>
          <w:rFonts w:ascii="Arial" w:hAnsi="Arial" w:cs="Arial"/>
          <w:sz w:val="24"/>
          <w:szCs w:val="24"/>
        </w:rPr>
        <w:t xml:space="preserve"> </w:t>
      </w:r>
      <w:r w:rsidRPr="006F13A1">
        <w:rPr>
          <w:rFonts w:ascii="Arial" w:hAnsi="Arial" w:cs="Arial"/>
          <w:sz w:val="24"/>
          <w:szCs w:val="24"/>
          <w:rtl/>
        </w:rPr>
        <w:t>لزم</w:t>
      </w:r>
      <w:r w:rsidRPr="006F13A1">
        <w:rPr>
          <w:rFonts w:ascii="Arial" w:hAnsi="Arial" w:cs="Arial"/>
          <w:sz w:val="24"/>
          <w:szCs w:val="24"/>
        </w:rPr>
        <w:t xml:space="preserve"> </w:t>
      </w:r>
      <w:r w:rsidRPr="006F13A1">
        <w:rPr>
          <w:rFonts w:ascii="Arial" w:hAnsi="Arial" w:cs="Arial"/>
          <w:sz w:val="24"/>
          <w:szCs w:val="24"/>
          <w:rtl/>
        </w:rPr>
        <w:t>الأمر</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Bold" w:cs="Arial,Bold"/>
          <w:b/>
          <w:bCs/>
          <w:sz w:val="24"/>
          <w:szCs w:val="24"/>
        </w:rPr>
      </w:pPr>
      <w:r w:rsidRPr="006F13A1">
        <w:rPr>
          <w:rFonts w:ascii="Arial,Bold" w:cs="Arial,Bold" w:hint="cs"/>
          <w:b/>
          <w:bCs/>
          <w:sz w:val="24"/>
          <w:szCs w:val="24"/>
          <w:rtl/>
        </w:rPr>
        <w:t>ب</w:t>
      </w:r>
      <w:r w:rsidRPr="006F13A1">
        <w:rPr>
          <w:rFonts w:ascii="Arial,Bold" w:cs="Arial,Bold"/>
          <w:b/>
          <w:bCs/>
          <w:sz w:val="24"/>
          <w:szCs w:val="24"/>
        </w:rPr>
        <w:t xml:space="preserve"> - </w:t>
      </w:r>
      <w:r w:rsidRPr="006F13A1">
        <w:rPr>
          <w:rFonts w:ascii="Arial,Bold" w:cs="Arial,Bold" w:hint="cs"/>
          <w:b/>
          <w:bCs/>
          <w:sz w:val="24"/>
          <w:szCs w:val="24"/>
          <w:rtl/>
        </w:rPr>
        <w:t>الأبواب</w:t>
      </w:r>
      <w:r w:rsidRPr="006F13A1">
        <w:rPr>
          <w:rFonts w:ascii="Arial,Bold" w:cs="Arial,Bold"/>
          <w:b/>
          <w:bCs/>
          <w:sz w:val="24"/>
          <w:szCs w:val="24"/>
        </w:rPr>
        <w:t xml:space="preserve"> </w:t>
      </w:r>
      <w:r w:rsidRPr="006F13A1">
        <w:rPr>
          <w:rFonts w:ascii="Arial,Bold" w:cs="Arial,Bold" w:hint="cs"/>
          <w:b/>
          <w:bCs/>
          <w:sz w:val="24"/>
          <w:szCs w:val="24"/>
          <w:rtl/>
        </w:rPr>
        <w:t>وذلك</w:t>
      </w:r>
      <w:r w:rsidRPr="006F13A1">
        <w:rPr>
          <w:rFonts w:ascii="Arial,Bold" w:cs="Arial,Bold"/>
          <w:b/>
          <w:bCs/>
          <w:sz w:val="24"/>
          <w:szCs w:val="24"/>
        </w:rPr>
        <w:t xml:space="preserve"> </w:t>
      </w:r>
      <w:r w:rsidRPr="006F13A1">
        <w:rPr>
          <w:rFonts w:ascii="Arial,Bold" w:cs="Arial,Bold" w:hint="cs"/>
          <w:b/>
          <w:bCs/>
          <w:sz w:val="24"/>
          <w:szCs w:val="24"/>
          <w:rtl/>
        </w:rPr>
        <w:t>في</w:t>
      </w:r>
      <w:r w:rsidRPr="006F13A1">
        <w:rPr>
          <w:rFonts w:ascii="Arial,Bold" w:cs="Arial,Bold"/>
          <w:b/>
          <w:bCs/>
          <w:sz w:val="24"/>
          <w:szCs w:val="24"/>
        </w:rPr>
        <w:t xml:space="preserve"> </w:t>
      </w:r>
      <w:r w:rsidRPr="006F13A1">
        <w:rPr>
          <w:rFonts w:ascii="Arial,Bold" w:cs="Arial,Bold" w:hint="cs"/>
          <w:b/>
          <w:bCs/>
          <w:sz w:val="24"/>
          <w:szCs w:val="24"/>
          <w:rtl/>
        </w:rPr>
        <w:t>حالة</w:t>
      </w:r>
      <w:r w:rsidRPr="006F13A1">
        <w:rPr>
          <w:rFonts w:ascii="Arial,Bold" w:cs="Arial,Bold"/>
          <w:b/>
          <w:bCs/>
          <w:sz w:val="24"/>
          <w:szCs w:val="24"/>
        </w:rPr>
        <w:t xml:space="preserve"> </w:t>
      </w:r>
      <w:r w:rsidRPr="006F13A1">
        <w:rPr>
          <w:rFonts w:ascii="Arial,Bold" w:cs="Arial,Bold" w:hint="cs"/>
          <w:b/>
          <w:bCs/>
          <w:sz w:val="24"/>
          <w:szCs w:val="24"/>
          <w:rtl/>
        </w:rPr>
        <w:t>تقسيم</w:t>
      </w:r>
      <w:r w:rsidRPr="006F13A1">
        <w:rPr>
          <w:rFonts w:ascii="Arial,Bold" w:cs="Arial,Bold"/>
          <w:b/>
          <w:bCs/>
          <w:sz w:val="24"/>
          <w:szCs w:val="24"/>
        </w:rPr>
        <w:t xml:space="preserve"> </w:t>
      </w:r>
      <w:r w:rsidRPr="006F13A1">
        <w:rPr>
          <w:rFonts w:ascii="Arial,Bold" w:cs="Arial,Bold" w:hint="cs"/>
          <w:b/>
          <w:bCs/>
          <w:sz w:val="24"/>
          <w:szCs w:val="24"/>
          <w:rtl/>
        </w:rPr>
        <w:t>البحث</w:t>
      </w:r>
      <w:r w:rsidRPr="006F13A1">
        <w:rPr>
          <w:rFonts w:ascii="Arial,Bold" w:cs="Arial,Bold"/>
          <w:b/>
          <w:bCs/>
          <w:sz w:val="24"/>
          <w:szCs w:val="24"/>
        </w:rPr>
        <w:t xml:space="preserve"> </w:t>
      </w:r>
      <w:r w:rsidRPr="006F13A1">
        <w:rPr>
          <w:rFonts w:ascii="Arial,Bold" w:cs="Arial,Bold" w:hint="cs"/>
          <w:b/>
          <w:bCs/>
          <w:sz w:val="24"/>
          <w:szCs w:val="24"/>
          <w:rtl/>
        </w:rPr>
        <w:t>الى</w:t>
      </w:r>
      <w:r w:rsidRPr="006F13A1">
        <w:rPr>
          <w:rFonts w:ascii="Arial,Bold" w:cs="Arial,Bold"/>
          <w:b/>
          <w:bCs/>
          <w:sz w:val="24"/>
          <w:szCs w:val="24"/>
        </w:rPr>
        <w:t xml:space="preserve"> </w:t>
      </w:r>
      <w:r w:rsidRPr="006F13A1">
        <w:rPr>
          <w:rFonts w:ascii="Arial,Bold" w:cs="Arial,Bold" w:hint="cs"/>
          <w:b/>
          <w:bCs/>
          <w:sz w:val="24"/>
          <w:szCs w:val="24"/>
          <w:rtl/>
        </w:rPr>
        <w:t>أبواب</w:t>
      </w:r>
      <w:r w:rsidRPr="006F13A1">
        <w:rPr>
          <w:rFonts w:ascii="Arial,Bold" w:cs="Arial,Bold"/>
          <w:b/>
          <w:bCs/>
          <w:sz w:val="24"/>
          <w:szCs w:val="24"/>
        </w:rPr>
        <w:t xml:space="preserve"> </w:t>
      </w:r>
      <w:r w:rsidRPr="006F13A1">
        <w:rPr>
          <w:rFonts w:ascii="Arial,Bold" w:cs="Arial,Bold" w:hint="cs"/>
          <w:b/>
          <w:bCs/>
          <w:sz w:val="24"/>
          <w:szCs w:val="24"/>
          <w:rtl/>
        </w:rPr>
        <w:t>أو</w:t>
      </w:r>
      <w:r w:rsidRPr="006F13A1">
        <w:rPr>
          <w:rFonts w:ascii="Arial,Bold" w:cs="Arial,Bold"/>
          <w:b/>
          <w:bCs/>
          <w:sz w:val="24"/>
          <w:szCs w:val="24"/>
        </w:rPr>
        <w:t xml:space="preserve"> </w:t>
      </w:r>
      <w:r w:rsidRPr="006F13A1">
        <w:rPr>
          <w:rFonts w:ascii="Arial,Bold" w:cs="Arial,Bold" w:hint="cs"/>
          <w:b/>
          <w:bCs/>
          <w:sz w:val="24"/>
          <w:szCs w:val="24"/>
          <w:rtl/>
        </w:rPr>
        <w:t>أقسام</w:t>
      </w:r>
      <w:r w:rsidRPr="006F13A1">
        <w:rPr>
          <w:rFonts w:ascii="Arial,Bold" w:cs="Arial,Bold"/>
          <w:b/>
          <w:bCs/>
          <w:sz w:val="24"/>
          <w:szCs w:val="24"/>
        </w:rPr>
        <w:t xml:space="preserve"> )</w:t>
      </w:r>
      <w:r w:rsidRPr="006F13A1">
        <w:rPr>
          <w:rFonts w:ascii="Arial,Bold" w:cs="Arial,Bold" w:hint="cs"/>
          <w:b/>
          <w:bCs/>
          <w:sz w:val="24"/>
          <w:szCs w:val="24"/>
          <w:rtl/>
        </w:rPr>
        <w:t>نظرية وعملية</w:t>
      </w:r>
      <w:r w:rsidRPr="006F13A1">
        <w:rPr>
          <w:rFonts w:ascii="Arial,Bold" w:cs="Arial,Bold"/>
          <w:b/>
          <w:bCs/>
          <w:sz w:val="24"/>
          <w:szCs w:val="24"/>
        </w:rPr>
        <w:t xml:space="preserve">( </w:t>
      </w:r>
      <w:r w:rsidRPr="006F13A1">
        <w:rPr>
          <w:rFonts w:ascii="Arial,Bold" w:cs="Arial,Bold" w:hint="cs"/>
          <w:b/>
          <w:bCs/>
          <w:sz w:val="24"/>
          <w:szCs w:val="24"/>
          <w:rtl/>
        </w:rPr>
        <w:t xml:space="preserve"> </w:t>
      </w:r>
      <w:r w:rsidRPr="006F13A1">
        <w:rPr>
          <w:rFonts w:ascii="Arial" w:hAnsi="Arial" w:cs="Arial"/>
          <w:sz w:val="24"/>
          <w:szCs w:val="24"/>
          <w:rtl/>
        </w:rPr>
        <w:t>مثلا</w:t>
      </w:r>
      <w:r w:rsidRPr="006F13A1">
        <w:rPr>
          <w:rFonts w:ascii="Arial" w:hAnsi="Arial" w:cs="Arial"/>
          <w:sz w:val="24"/>
          <w:szCs w:val="24"/>
        </w:rPr>
        <w:t xml:space="preserve"> </w:t>
      </w:r>
      <w:r w:rsidRPr="006F13A1">
        <w:rPr>
          <w:rFonts w:ascii="Arial" w:hAnsi="Arial" w:cs="Arial"/>
          <w:sz w:val="24"/>
          <w:szCs w:val="24"/>
          <w:rtl/>
        </w:rPr>
        <w:t>ويشتمل</w:t>
      </w:r>
      <w:r w:rsidRPr="006F13A1">
        <w:rPr>
          <w:rFonts w:ascii="Arial" w:hAnsi="Arial" w:cs="Arial"/>
          <w:sz w:val="24"/>
          <w:szCs w:val="24"/>
        </w:rPr>
        <w:t xml:space="preserve"> </w:t>
      </w:r>
      <w:r w:rsidRPr="006F13A1">
        <w:rPr>
          <w:rFonts w:ascii="Arial" w:hAnsi="Arial" w:cs="Arial"/>
          <w:sz w:val="24"/>
          <w:szCs w:val="24"/>
          <w:rtl/>
        </w:rPr>
        <w:t>كل</w:t>
      </w:r>
      <w:r w:rsidRPr="006F13A1">
        <w:rPr>
          <w:rFonts w:ascii="Arial" w:hAnsi="Arial" w:cs="Arial"/>
          <w:sz w:val="24"/>
          <w:szCs w:val="24"/>
        </w:rPr>
        <w:t xml:space="preserve"> </w:t>
      </w:r>
      <w:r w:rsidRPr="006F13A1">
        <w:rPr>
          <w:rFonts w:ascii="Arial" w:hAnsi="Arial" w:cs="Arial"/>
          <w:sz w:val="24"/>
          <w:szCs w:val="24"/>
          <w:rtl/>
        </w:rPr>
        <w:t>منهما</w:t>
      </w:r>
      <w:r w:rsidRPr="006F13A1">
        <w:rPr>
          <w:rFonts w:ascii="Arial" w:hAnsi="Arial" w:cs="Arial"/>
          <w:sz w:val="24"/>
          <w:szCs w:val="24"/>
        </w:rPr>
        <w:t xml:space="preserve"> </w:t>
      </w:r>
      <w:r w:rsidRPr="006F13A1">
        <w:rPr>
          <w:rFonts w:ascii="Arial" w:hAnsi="Arial" w:cs="Arial"/>
          <w:sz w:val="24"/>
          <w:szCs w:val="24"/>
          <w:rtl/>
        </w:rPr>
        <w:t>على</w:t>
      </w:r>
      <w:r w:rsidRPr="006F13A1">
        <w:rPr>
          <w:rFonts w:ascii="Arial" w:hAnsi="Arial" w:cs="Arial"/>
          <w:sz w:val="24"/>
          <w:szCs w:val="24"/>
        </w:rPr>
        <w:t xml:space="preserve"> </w:t>
      </w:r>
      <w:r w:rsidRPr="006F13A1">
        <w:rPr>
          <w:rFonts w:ascii="Arial" w:hAnsi="Arial" w:cs="Arial"/>
          <w:sz w:val="24"/>
          <w:szCs w:val="24"/>
          <w:rtl/>
        </w:rPr>
        <w:t>عدة</w:t>
      </w:r>
      <w:r w:rsidRPr="006F13A1">
        <w:rPr>
          <w:rFonts w:ascii="Arial" w:hAnsi="Arial" w:cs="Arial"/>
          <w:sz w:val="24"/>
          <w:szCs w:val="24"/>
        </w:rPr>
        <w:t xml:space="preserve"> </w:t>
      </w:r>
      <w:r w:rsidRPr="006F13A1">
        <w:rPr>
          <w:rFonts w:ascii="Arial" w:hAnsi="Arial" w:cs="Arial"/>
          <w:sz w:val="24"/>
          <w:szCs w:val="24"/>
          <w:rtl/>
        </w:rPr>
        <w:t>فصول</w:t>
      </w:r>
      <w:r w:rsidRPr="006F13A1">
        <w:rPr>
          <w:rFonts w:ascii="Arial" w:hAnsi="Arial" w:cs="Arial"/>
          <w:sz w:val="24"/>
          <w:szCs w:val="24"/>
        </w:rPr>
        <w:t xml:space="preserve"> </w:t>
      </w:r>
      <w:r w:rsidRPr="006F13A1">
        <w:rPr>
          <w:rFonts w:ascii="Arial" w:hAnsi="Arial" w:cs="Arial"/>
          <w:sz w:val="24"/>
          <w:szCs w:val="24"/>
          <w:rtl/>
        </w:rPr>
        <w:t>ومباحث</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ونظرا</w:t>
      </w:r>
      <w:r w:rsidRPr="006F13A1">
        <w:rPr>
          <w:rFonts w:ascii="Arial" w:hAnsi="Arial" w:cs="Arial"/>
          <w:sz w:val="24"/>
          <w:szCs w:val="24"/>
        </w:rPr>
        <w:t xml:space="preserve"> </w:t>
      </w:r>
      <w:r w:rsidRPr="006F13A1">
        <w:rPr>
          <w:rFonts w:ascii="Arial" w:hAnsi="Arial" w:cs="Arial"/>
          <w:sz w:val="24"/>
          <w:szCs w:val="24"/>
          <w:rtl/>
        </w:rPr>
        <w:t>لأن</w:t>
      </w:r>
      <w:r w:rsidRPr="006F13A1">
        <w:rPr>
          <w:rFonts w:ascii="Arial" w:hAnsi="Arial" w:cs="Arial"/>
          <w:sz w:val="24"/>
          <w:szCs w:val="24"/>
        </w:rPr>
        <w:t xml:space="preserve"> </w:t>
      </w:r>
      <w:r w:rsidRPr="006F13A1">
        <w:rPr>
          <w:rFonts w:ascii="Arial" w:hAnsi="Arial" w:cs="Arial"/>
          <w:sz w:val="24"/>
          <w:szCs w:val="24"/>
          <w:rtl/>
        </w:rPr>
        <w:t>عبارة</w:t>
      </w:r>
      <w:r w:rsidRPr="006F13A1">
        <w:rPr>
          <w:rFonts w:ascii="Arial" w:hAnsi="Arial" w:cs="Arial"/>
          <w:sz w:val="24"/>
          <w:szCs w:val="24"/>
        </w:rPr>
        <w:t xml:space="preserve"> </w:t>
      </w:r>
      <w:r w:rsidRPr="006F13A1">
        <w:rPr>
          <w:rFonts w:ascii="Arial" w:hAnsi="Arial" w:cs="Arial"/>
          <w:sz w:val="24"/>
          <w:szCs w:val="24"/>
          <w:rtl/>
        </w:rPr>
        <w:t>الأبواب</w:t>
      </w:r>
      <w:r w:rsidRPr="006F13A1">
        <w:rPr>
          <w:rFonts w:ascii="Arial" w:hAnsi="Arial" w:cs="Arial"/>
          <w:sz w:val="24"/>
          <w:szCs w:val="24"/>
        </w:rPr>
        <w:t xml:space="preserve"> </w:t>
      </w:r>
      <w:r w:rsidRPr="006F13A1">
        <w:rPr>
          <w:rFonts w:ascii="Arial" w:hAnsi="Arial" w:cs="Arial"/>
          <w:sz w:val="24"/>
          <w:szCs w:val="24"/>
          <w:rtl/>
        </w:rPr>
        <w:t>تستخدم</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البحوث</w:t>
      </w:r>
      <w:r w:rsidRPr="006F13A1">
        <w:rPr>
          <w:rFonts w:ascii="Arial" w:hAnsi="Arial" w:cs="Arial"/>
          <w:sz w:val="24"/>
          <w:szCs w:val="24"/>
        </w:rPr>
        <w:t xml:space="preserve"> </w:t>
      </w:r>
      <w:r w:rsidRPr="006F13A1">
        <w:rPr>
          <w:rFonts w:ascii="Arial" w:hAnsi="Arial" w:cs="Arial"/>
          <w:sz w:val="24"/>
          <w:szCs w:val="24"/>
          <w:rtl/>
        </w:rPr>
        <w:t>والمؤلفات</w:t>
      </w:r>
      <w:r w:rsidRPr="006F13A1">
        <w:rPr>
          <w:rFonts w:ascii="Arial" w:hAnsi="Arial" w:cs="Arial"/>
          <w:sz w:val="24"/>
          <w:szCs w:val="24"/>
        </w:rPr>
        <w:t xml:space="preserve"> </w:t>
      </w:r>
      <w:r w:rsidRPr="006F13A1">
        <w:rPr>
          <w:rFonts w:ascii="Arial" w:hAnsi="Arial" w:cs="Arial"/>
          <w:sz w:val="24"/>
          <w:szCs w:val="24"/>
          <w:rtl/>
        </w:rPr>
        <w:t>الضخمة</w:t>
      </w:r>
      <w:r w:rsidRPr="006F13A1">
        <w:rPr>
          <w:rFonts w:ascii="Arial" w:hAnsi="Arial" w:cs="Arial" w:hint="cs"/>
          <w:sz w:val="24"/>
          <w:szCs w:val="24"/>
          <w:rtl/>
        </w:rPr>
        <w:t xml:space="preserve"> </w:t>
      </w:r>
      <w:r w:rsidRPr="006F13A1">
        <w:rPr>
          <w:rFonts w:ascii="Arial" w:hAnsi="Arial" w:cs="Arial"/>
          <w:sz w:val="24"/>
          <w:szCs w:val="24"/>
          <w:rtl/>
        </w:rPr>
        <w:t>ذات</w:t>
      </w:r>
      <w:r w:rsidRPr="006F13A1">
        <w:rPr>
          <w:rFonts w:ascii="Arial" w:hAnsi="Arial" w:cs="Arial"/>
          <w:sz w:val="24"/>
          <w:szCs w:val="24"/>
        </w:rPr>
        <w:t xml:space="preserve"> </w:t>
      </w:r>
      <w:r w:rsidRPr="006F13A1">
        <w:rPr>
          <w:rFonts w:ascii="Arial" w:hAnsi="Arial" w:cs="Arial"/>
          <w:sz w:val="24"/>
          <w:szCs w:val="24"/>
          <w:rtl/>
        </w:rPr>
        <w:t>الصفحات</w:t>
      </w:r>
      <w:r w:rsidRPr="006F13A1">
        <w:rPr>
          <w:rFonts w:ascii="Arial" w:hAnsi="Arial" w:cs="Arial"/>
          <w:sz w:val="24"/>
          <w:szCs w:val="24"/>
        </w:rPr>
        <w:t xml:space="preserve"> </w:t>
      </w:r>
      <w:r w:rsidRPr="006F13A1">
        <w:rPr>
          <w:rFonts w:ascii="Arial" w:hAnsi="Arial" w:cs="Arial"/>
          <w:sz w:val="24"/>
          <w:szCs w:val="24"/>
          <w:rtl/>
        </w:rPr>
        <w:t>الكثيرة</w:t>
      </w:r>
      <w:r w:rsidRPr="006F13A1">
        <w:rPr>
          <w:rFonts w:ascii="Arial" w:hAnsi="Arial" w:cs="Arial"/>
          <w:sz w:val="24"/>
          <w:szCs w:val="24"/>
        </w:rPr>
        <w:t xml:space="preserve"> , </w:t>
      </w:r>
      <w:r w:rsidRPr="006F13A1">
        <w:rPr>
          <w:rFonts w:ascii="Arial" w:hAnsi="Arial" w:cs="Arial"/>
          <w:sz w:val="24"/>
          <w:szCs w:val="24"/>
          <w:rtl/>
        </w:rPr>
        <w:t>لذا</w:t>
      </w:r>
      <w:r w:rsidRPr="006F13A1">
        <w:rPr>
          <w:rFonts w:ascii="Arial" w:hAnsi="Arial" w:cs="Arial"/>
          <w:sz w:val="24"/>
          <w:szCs w:val="24"/>
        </w:rPr>
        <w:t xml:space="preserve"> </w:t>
      </w:r>
      <w:r w:rsidRPr="006F13A1">
        <w:rPr>
          <w:rFonts w:ascii="Arial" w:hAnsi="Arial" w:cs="Arial"/>
          <w:sz w:val="24"/>
          <w:szCs w:val="24"/>
          <w:rtl/>
        </w:rPr>
        <w:t>فإن</w:t>
      </w:r>
      <w:r w:rsidRPr="006F13A1">
        <w:rPr>
          <w:rFonts w:ascii="Arial" w:hAnsi="Arial" w:cs="Arial"/>
          <w:sz w:val="24"/>
          <w:szCs w:val="24"/>
        </w:rPr>
        <w:t xml:space="preserve"> </w:t>
      </w:r>
      <w:r w:rsidRPr="006F13A1">
        <w:rPr>
          <w:rFonts w:ascii="Arial" w:hAnsi="Arial" w:cs="Arial"/>
          <w:sz w:val="24"/>
          <w:szCs w:val="24"/>
          <w:rtl/>
        </w:rPr>
        <w:t>أغلبية</w:t>
      </w:r>
      <w:r w:rsidRPr="006F13A1">
        <w:rPr>
          <w:rFonts w:ascii="Arial" w:hAnsi="Arial" w:cs="Arial"/>
          <w:sz w:val="24"/>
          <w:szCs w:val="24"/>
        </w:rPr>
        <w:t xml:space="preserve"> </w:t>
      </w:r>
      <w:r w:rsidRPr="006F13A1">
        <w:rPr>
          <w:rFonts w:ascii="Arial" w:hAnsi="Arial" w:cs="Arial"/>
          <w:sz w:val="24"/>
          <w:szCs w:val="24"/>
          <w:rtl/>
        </w:rPr>
        <w:t>البحوث</w:t>
      </w:r>
      <w:r w:rsidRPr="006F13A1">
        <w:rPr>
          <w:rFonts w:ascii="Arial" w:hAnsi="Arial" w:cs="Arial"/>
          <w:sz w:val="24"/>
          <w:szCs w:val="24"/>
        </w:rPr>
        <w:t xml:space="preserve"> </w:t>
      </w:r>
      <w:r w:rsidRPr="006F13A1">
        <w:rPr>
          <w:rFonts w:ascii="Arial" w:hAnsi="Arial" w:cs="Arial"/>
          <w:sz w:val="24"/>
          <w:szCs w:val="24"/>
          <w:rtl/>
        </w:rPr>
        <w:t>التي</w:t>
      </w:r>
      <w:r w:rsidRPr="006F13A1">
        <w:rPr>
          <w:rFonts w:ascii="Arial" w:hAnsi="Arial" w:cs="Arial"/>
          <w:sz w:val="24"/>
          <w:szCs w:val="24"/>
        </w:rPr>
        <w:t xml:space="preserve"> </w:t>
      </w:r>
      <w:r w:rsidRPr="006F13A1">
        <w:rPr>
          <w:rFonts w:ascii="Arial" w:hAnsi="Arial" w:cs="Arial"/>
          <w:sz w:val="24"/>
          <w:szCs w:val="24"/>
          <w:rtl/>
        </w:rPr>
        <w:t>لا</w:t>
      </w:r>
      <w:r w:rsidRPr="006F13A1">
        <w:rPr>
          <w:rFonts w:ascii="Arial" w:hAnsi="Arial" w:cs="Arial"/>
          <w:sz w:val="24"/>
          <w:szCs w:val="24"/>
        </w:rPr>
        <w:t xml:space="preserve"> </w:t>
      </w:r>
      <w:r w:rsidRPr="006F13A1">
        <w:rPr>
          <w:rFonts w:ascii="Arial" w:hAnsi="Arial" w:cs="Arial"/>
          <w:sz w:val="24"/>
          <w:szCs w:val="24"/>
          <w:rtl/>
        </w:rPr>
        <w:t>يتجاوز</w:t>
      </w:r>
      <w:r w:rsidRPr="006F13A1">
        <w:rPr>
          <w:rFonts w:ascii="Arial" w:hAnsi="Arial" w:cs="Arial"/>
          <w:sz w:val="24"/>
          <w:szCs w:val="24"/>
        </w:rPr>
        <w:t xml:space="preserve"> </w:t>
      </w:r>
      <w:r w:rsidRPr="006F13A1">
        <w:rPr>
          <w:rFonts w:ascii="Arial" w:hAnsi="Arial" w:cs="Arial"/>
          <w:sz w:val="24"/>
          <w:szCs w:val="24"/>
          <w:rtl/>
        </w:rPr>
        <w:t>عدد</w:t>
      </w:r>
      <w:r w:rsidRPr="006F13A1">
        <w:rPr>
          <w:rFonts w:ascii="Arial" w:hAnsi="Arial" w:cs="Arial" w:hint="cs"/>
          <w:sz w:val="24"/>
          <w:szCs w:val="24"/>
          <w:rtl/>
        </w:rPr>
        <w:t xml:space="preserve"> </w:t>
      </w:r>
      <w:r w:rsidRPr="006F13A1">
        <w:rPr>
          <w:rFonts w:ascii="Arial" w:hAnsi="Arial" w:cs="Arial"/>
          <w:sz w:val="24"/>
          <w:szCs w:val="24"/>
          <w:rtl/>
        </w:rPr>
        <w:t>صفحاتها</w:t>
      </w:r>
      <w:r w:rsidRPr="006F13A1">
        <w:rPr>
          <w:rFonts w:ascii="Arial" w:hAnsi="Arial" w:cs="Arial"/>
          <w:sz w:val="24"/>
          <w:szCs w:val="24"/>
        </w:rPr>
        <w:t xml:space="preserve"> </w:t>
      </w:r>
      <w:r w:rsidRPr="006F13A1">
        <w:rPr>
          <w:rFonts w:ascii="Arial" w:hAnsi="Arial" w:cs="Arial"/>
          <w:sz w:val="24"/>
          <w:szCs w:val="24"/>
          <w:rtl/>
        </w:rPr>
        <w:t>المائة</w:t>
      </w:r>
      <w:r w:rsidRPr="006F13A1">
        <w:rPr>
          <w:rFonts w:ascii="Arial" w:hAnsi="Arial" w:cs="Arial"/>
          <w:sz w:val="24"/>
          <w:szCs w:val="24"/>
        </w:rPr>
        <w:t xml:space="preserve"> </w:t>
      </w:r>
      <w:r w:rsidRPr="006F13A1">
        <w:rPr>
          <w:rFonts w:ascii="Arial" w:hAnsi="Arial" w:cs="Arial"/>
          <w:sz w:val="24"/>
          <w:szCs w:val="24"/>
          <w:rtl/>
        </w:rPr>
        <w:t>صفحة</w:t>
      </w:r>
      <w:r w:rsidRPr="006F13A1">
        <w:rPr>
          <w:rFonts w:ascii="Arial" w:hAnsi="Arial" w:cs="Arial"/>
          <w:sz w:val="24"/>
          <w:szCs w:val="24"/>
        </w:rPr>
        <w:t xml:space="preserve"> , </w:t>
      </w:r>
      <w:r w:rsidRPr="006F13A1">
        <w:rPr>
          <w:rFonts w:ascii="Arial" w:hAnsi="Arial" w:cs="Arial"/>
          <w:sz w:val="24"/>
          <w:szCs w:val="24"/>
          <w:rtl/>
        </w:rPr>
        <w:t>تكتفي</w:t>
      </w:r>
      <w:r w:rsidRPr="006F13A1">
        <w:rPr>
          <w:rFonts w:ascii="Arial" w:hAnsi="Arial" w:cs="Arial"/>
          <w:sz w:val="24"/>
          <w:szCs w:val="24"/>
        </w:rPr>
        <w:t xml:space="preserve"> </w:t>
      </w:r>
      <w:r w:rsidRPr="006F13A1">
        <w:rPr>
          <w:rFonts w:ascii="Arial" w:hAnsi="Arial" w:cs="Arial"/>
          <w:sz w:val="24"/>
          <w:szCs w:val="24"/>
          <w:rtl/>
        </w:rPr>
        <w:t>بالتقسيمات</w:t>
      </w:r>
      <w:r w:rsidRPr="006F13A1">
        <w:rPr>
          <w:rFonts w:ascii="Arial" w:hAnsi="Arial" w:cs="Arial"/>
          <w:sz w:val="24"/>
          <w:szCs w:val="24"/>
        </w:rPr>
        <w:t xml:space="preserve"> </w:t>
      </w:r>
      <w:r w:rsidRPr="006F13A1">
        <w:rPr>
          <w:rFonts w:ascii="Arial" w:hAnsi="Arial" w:cs="Arial"/>
          <w:sz w:val="24"/>
          <w:szCs w:val="24"/>
          <w:rtl/>
        </w:rPr>
        <w:t>الأخرى</w:t>
      </w:r>
      <w:r w:rsidRPr="006F13A1">
        <w:rPr>
          <w:rFonts w:ascii="Arial" w:hAnsi="Arial" w:cs="Arial"/>
          <w:sz w:val="24"/>
          <w:szCs w:val="24"/>
        </w:rPr>
        <w:t xml:space="preserve"> </w:t>
      </w:r>
      <w:r w:rsidRPr="006F13A1">
        <w:rPr>
          <w:rFonts w:ascii="Arial" w:hAnsi="Arial" w:cs="Arial"/>
          <w:sz w:val="24"/>
          <w:szCs w:val="24"/>
          <w:rtl/>
        </w:rPr>
        <w:t>المتعلقة</w:t>
      </w:r>
      <w:r w:rsidRPr="006F13A1">
        <w:rPr>
          <w:rFonts w:ascii="Arial" w:hAnsi="Arial" w:cs="Arial"/>
          <w:sz w:val="24"/>
          <w:szCs w:val="24"/>
        </w:rPr>
        <w:t xml:space="preserve"> </w:t>
      </w:r>
      <w:r w:rsidRPr="006F13A1">
        <w:rPr>
          <w:rFonts w:ascii="Arial" w:hAnsi="Arial" w:cs="Arial"/>
          <w:sz w:val="24"/>
          <w:szCs w:val="24"/>
          <w:rtl/>
        </w:rPr>
        <w:t>بالفصول</w:t>
      </w:r>
      <w:r w:rsidRPr="006F13A1">
        <w:rPr>
          <w:rFonts w:ascii="Arial" w:hAnsi="Arial" w:cs="Arial" w:hint="cs"/>
          <w:sz w:val="24"/>
          <w:szCs w:val="24"/>
          <w:rtl/>
        </w:rPr>
        <w:t xml:space="preserve"> </w:t>
      </w:r>
      <w:r w:rsidRPr="006F13A1">
        <w:rPr>
          <w:rFonts w:ascii="Arial" w:hAnsi="Arial" w:cs="Arial"/>
          <w:sz w:val="24"/>
          <w:szCs w:val="24"/>
          <w:rtl/>
        </w:rPr>
        <w:t>والمباحث</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Bold" w:cs="Arial,Bold"/>
          <w:b/>
          <w:bCs/>
          <w:sz w:val="24"/>
          <w:szCs w:val="24"/>
        </w:rPr>
      </w:pPr>
      <w:r w:rsidRPr="006F13A1">
        <w:rPr>
          <w:rFonts w:ascii="Arial,Bold" w:cs="Arial,Bold" w:hint="cs"/>
          <w:b/>
          <w:bCs/>
          <w:sz w:val="24"/>
          <w:szCs w:val="24"/>
          <w:rtl/>
        </w:rPr>
        <w:t>ج</w:t>
      </w:r>
      <w:r w:rsidRPr="006F13A1">
        <w:rPr>
          <w:rFonts w:ascii="Arial,Bold" w:cs="Arial,Bold"/>
          <w:b/>
          <w:bCs/>
          <w:sz w:val="24"/>
          <w:szCs w:val="24"/>
        </w:rPr>
        <w:t xml:space="preserve"> - </w:t>
      </w:r>
      <w:r w:rsidRPr="006F13A1">
        <w:rPr>
          <w:rFonts w:ascii="Arial,Bold" w:cs="Arial,Bold" w:hint="cs"/>
          <w:b/>
          <w:bCs/>
          <w:sz w:val="24"/>
          <w:szCs w:val="24"/>
          <w:rtl/>
        </w:rPr>
        <w:t>الفصول</w:t>
      </w:r>
      <w:r w:rsidRPr="006F13A1">
        <w:rPr>
          <w:rFonts w:ascii="Arial,Bold" w:cs="Arial,Bold"/>
          <w:b/>
          <w:bCs/>
          <w:sz w:val="24"/>
          <w:szCs w:val="24"/>
        </w:rPr>
        <w:t xml:space="preserve"> </w:t>
      </w:r>
      <w:r w:rsidRPr="006F13A1">
        <w:rPr>
          <w:rFonts w:ascii="Arial,Bold" w:cs="Arial,Bold" w:hint="cs"/>
          <w:b/>
          <w:bCs/>
          <w:sz w:val="24"/>
          <w:szCs w:val="24"/>
          <w:rtl/>
        </w:rPr>
        <w:t>والمباحث</w:t>
      </w:r>
      <w:r w:rsidRPr="006F13A1">
        <w:rPr>
          <w:rFonts w:ascii="Arial,Bold" w:cs="Arial,Bold"/>
          <w:b/>
          <w:bCs/>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يعتبر</w:t>
      </w:r>
      <w:r w:rsidRPr="006F13A1">
        <w:rPr>
          <w:rFonts w:ascii="Arial" w:hAnsi="Arial" w:cs="Arial"/>
          <w:sz w:val="24"/>
          <w:szCs w:val="24"/>
        </w:rPr>
        <w:t xml:space="preserve"> </w:t>
      </w:r>
      <w:r w:rsidRPr="006F13A1">
        <w:rPr>
          <w:rFonts w:ascii="Arial" w:hAnsi="Arial" w:cs="Arial"/>
          <w:sz w:val="24"/>
          <w:szCs w:val="24"/>
          <w:rtl/>
        </w:rPr>
        <w:t>تقسيم</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الى</w:t>
      </w:r>
      <w:r w:rsidRPr="006F13A1">
        <w:rPr>
          <w:rFonts w:ascii="Arial" w:hAnsi="Arial" w:cs="Arial"/>
          <w:sz w:val="24"/>
          <w:szCs w:val="24"/>
        </w:rPr>
        <w:t xml:space="preserve"> </w:t>
      </w:r>
      <w:r w:rsidRPr="006F13A1">
        <w:rPr>
          <w:rFonts w:ascii="Arial" w:hAnsi="Arial" w:cs="Arial"/>
          <w:sz w:val="24"/>
          <w:szCs w:val="24"/>
          <w:rtl/>
        </w:rPr>
        <w:t>عدد</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الفصول</w:t>
      </w:r>
      <w:r w:rsidRPr="006F13A1">
        <w:rPr>
          <w:rFonts w:ascii="Arial" w:hAnsi="Arial" w:cs="Arial"/>
          <w:sz w:val="24"/>
          <w:szCs w:val="24"/>
        </w:rPr>
        <w:t xml:space="preserve"> </w:t>
      </w:r>
      <w:r w:rsidRPr="006F13A1">
        <w:rPr>
          <w:rFonts w:ascii="Arial" w:hAnsi="Arial" w:cs="Arial"/>
          <w:sz w:val="24"/>
          <w:szCs w:val="24"/>
          <w:rtl/>
        </w:rPr>
        <w:t>المناسبة</w:t>
      </w:r>
      <w:r w:rsidRPr="006F13A1">
        <w:rPr>
          <w:rFonts w:ascii="Arial" w:hAnsi="Arial" w:cs="Arial"/>
          <w:sz w:val="24"/>
          <w:szCs w:val="24"/>
        </w:rPr>
        <w:t xml:space="preserve"> </w:t>
      </w:r>
      <w:r w:rsidRPr="006F13A1">
        <w:rPr>
          <w:rFonts w:ascii="Arial" w:hAnsi="Arial" w:cs="Arial"/>
          <w:sz w:val="24"/>
          <w:szCs w:val="24"/>
          <w:rtl/>
        </w:rPr>
        <w:t>أمر</w:t>
      </w:r>
      <w:r w:rsidRPr="006F13A1">
        <w:rPr>
          <w:rFonts w:ascii="Arial" w:hAnsi="Arial" w:cs="Arial"/>
          <w:sz w:val="24"/>
          <w:szCs w:val="24"/>
        </w:rPr>
        <w:t xml:space="preserve"> </w:t>
      </w:r>
      <w:r w:rsidRPr="006F13A1">
        <w:rPr>
          <w:rFonts w:ascii="Arial" w:hAnsi="Arial" w:cs="Arial"/>
          <w:sz w:val="24"/>
          <w:szCs w:val="24"/>
          <w:rtl/>
        </w:rPr>
        <w:t>مفضل</w:t>
      </w:r>
      <w:r w:rsidRPr="006F13A1">
        <w:rPr>
          <w:rFonts w:ascii="Arial" w:hAnsi="Arial" w:cs="Arial"/>
          <w:sz w:val="24"/>
          <w:szCs w:val="24"/>
        </w:rPr>
        <w:t xml:space="preserve"> </w:t>
      </w:r>
      <w:r w:rsidRPr="006F13A1">
        <w:rPr>
          <w:rFonts w:ascii="Arial" w:hAnsi="Arial" w:cs="Arial"/>
          <w:sz w:val="24"/>
          <w:szCs w:val="24"/>
          <w:rtl/>
        </w:rPr>
        <w:t>ومناسب</w:t>
      </w:r>
      <w:r w:rsidRPr="006F13A1">
        <w:rPr>
          <w:rFonts w:ascii="Arial" w:hAnsi="Arial" w:cs="Arial" w:hint="cs"/>
          <w:sz w:val="24"/>
          <w:szCs w:val="24"/>
          <w:rtl/>
        </w:rPr>
        <w:t xml:space="preserve"> </w:t>
      </w:r>
      <w:r w:rsidRPr="006F13A1">
        <w:rPr>
          <w:rFonts w:ascii="Arial" w:hAnsi="Arial" w:cs="Arial"/>
          <w:sz w:val="24"/>
          <w:szCs w:val="24"/>
          <w:rtl/>
        </w:rPr>
        <w:t>عند</w:t>
      </w:r>
      <w:r w:rsidRPr="006F13A1">
        <w:rPr>
          <w:rFonts w:ascii="Arial" w:hAnsi="Arial" w:cs="Arial"/>
          <w:sz w:val="24"/>
          <w:szCs w:val="24"/>
        </w:rPr>
        <w:t xml:space="preserve"> </w:t>
      </w:r>
      <w:r w:rsidRPr="006F13A1">
        <w:rPr>
          <w:rFonts w:ascii="Arial" w:hAnsi="Arial" w:cs="Arial"/>
          <w:sz w:val="24"/>
          <w:szCs w:val="24"/>
          <w:rtl/>
        </w:rPr>
        <w:t>كتابة</w:t>
      </w:r>
      <w:r w:rsidRPr="006F13A1">
        <w:rPr>
          <w:rFonts w:ascii="Arial" w:hAnsi="Arial" w:cs="Arial"/>
          <w:sz w:val="24"/>
          <w:szCs w:val="24"/>
        </w:rPr>
        <w:t xml:space="preserve"> </w:t>
      </w:r>
      <w:r w:rsidRPr="006F13A1">
        <w:rPr>
          <w:rFonts w:ascii="Arial" w:hAnsi="Arial" w:cs="Arial"/>
          <w:sz w:val="24"/>
          <w:szCs w:val="24"/>
          <w:rtl/>
        </w:rPr>
        <w:t>تقرير</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الشكل</w:t>
      </w:r>
      <w:r w:rsidRPr="006F13A1">
        <w:rPr>
          <w:rFonts w:ascii="Arial" w:hAnsi="Arial" w:cs="Arial"/>
          <w:sz w:val="24"/>
          <w:szCs w:val="24"/>
        </w:rPr>
        <w:t xml:space="preserve"> </w:t>
      </w:r>
      <w:r w:rsidRPr="006F13A1">
        <w:rPr>
          <w:rFonts w:ascii="Arial" w:hAnsi="Arial" w:cs="Arial"/>
          <w:sz w:val="24"/>
          <w:szCs w:val="24"/>
          <w:rtl/>
        </w:rPr>
        <w:t>النهائي</w:t>
      </w:r>
      <w:r w:rsidRPr="006F13A1">
        <w:rPr>
          <w:rFonts w:ascii="Arial" w:hAnsi="Arial" w:cs="Arial"/>
          <w:sz w:val="24"/>
          <w:szCs w:val="24"/>
        </w:rPr>
        <w:t xml:space="preserve"> </w:t>
      </w:r>
      <w:r w:rsidRPr="006F13A1">
        <w:rPr>
          <w:rFonts w:ascii="Arial" w:hAnsi="Arial" w:cs="Arial"/>
          <w:sz w:val="24"/>
          <w:szCs w:val="24"/>
          <w:rtl/>
        </w:rPr>
        <w:t>له</w:t>
      </w:r>
      <w:r w:rsidRPr="006F13A1">
        <w:rPr>
          <w:rFonts w:ascii="Arial" w:hAnsi="Arial" w:cs="Arial"/>
          <w:sz w:val="24"/>
          <w:szCs w:val="24"/>
        </w:rPr>
        <w:t xml:space="preserve"> </w:t>
      </w:r>
      <w:r w:rsidRPr="006F13A1">
        <w:rPr>
          <w:rFonts w:ascii="Arial" w:hAnsi="Arial" w:cs="Arial"/>
          <w:sz w:val="24"/>
          <w:szCs w:val="24"/>
          <w:rtl/>
        </w:rPr>
        <w:t>ويشتمل</w:t>
      </w:r>
      <w:r w:rsidRPr="006F13A1">
        <w:rPr>
          <w:rFonts w:ascii="Arial" w:hAnsi="Arial" w:cs="Arial"/>
          <w:sz w:val="24"/>
          <w:szCs w:val="24"/>
        </w:rPr>
        <w:t xml:space="preserve"> </w:t>
      </w:r>
      <w:r w:rsidRPr="006F13A1">
        <w:rPr>
          <w:rFonts w:ascii="Arial" w:hAnsi="Arial" w:cs="Arial"/>
          <w:sz w:val="24"/>
          <w:szCs w:val="24"/>
          <w:rtl/>
        </w:rPr>
        <w:t>كل</w:t>
      </w:r>
      <w:r w:rsidRPr="006F13A1">
        <w:rPr>
          <w:rFonts w:ascii="Arial" w:hAnsi="Arial" w:cs="Arial"/>
          <w:sz w:val="24"/>
          <w:szCs w:val="24"/>
        </w:rPr>
        <w:t xml:space="preserve"> </w:t>
      </w:r>
      <w:r w:rsidRPr="006F13A1">
        <w:rPr>
          <w:rFonts w:ascii="Arial" w:hAnsi="Arial" w:cs="Arial"/>
          <w:sz w:val="24"/>
          <w:szCs w:val="24"/>
          <w:rtl/>
        </w:rPr>
        <w:t>فصل</w:t>
      </w:r>
      <w:r w:rsidRPr="006F13A1">
        <w:rPr>
          <w:rFonts w:ascii="Arial" w:hAnsi="Arial" w:cs="Arial"/>
          <w:sz w:val="24"/>
          <w:szCs w:val="24"/>
        </w:rPr>
        <w:t xml:space="preserve"> </w:t>
      </w:r>
      <w:r w:rsidRPr="006F13A1">
        <w:rPr>
          <w:rFonts w:ascii="Arial" w:hAnsi="Arial" w:cs="Arial"/>
          <w:sz w:val="24"/>
          <w:szCs w:val="24"/>
          <w:rtl/>
        </w:rPr>
        <w:t>على</w:t>
      </w:r>
      <w:r w:rsidRPr="006F13A1">
        <w:rPr>
          <w:rFonts w:ascii="Arial" w:hAnsi="Arial" w:cs="Arial" w:hint="cs"/>
          <w:sz w:val="24"/>
          <w:szCs w:val="24"/>
          <w:rtl/>
        </w:rPr>
        <w:t xml:space="preserve"> </w:t>
      </w:r>
      <w:r w:rsidRPr="006F13A1">
        <w:rPr>
          <w:rFonts w:ascii="Arial" w:hAnsi="Arial" w:cs="Arial"/>
          <w:sz w:val="24"/>
          <w:szCs w:val="24"/>
          <w:rtl/>
        </w:rPr>
        <w:t>عدد</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المباحث</w:t>
      </w:r>
      <w:r w:rsidRPr="006F13A1">
        <w:rPr>
          <w:rFonts w:ascii="Arial" w:hAnsi="Arial" w:cs="Arial"/>
          <w:sz w:val="24"/>
          <w:szCs w:val="24"/>
        </w:rPr>
        <w:t xml:space="preserve"> )</w:t>
      </w:r>
      <w:r w:rsidRPr="006F13A1">
        <w:rPr>
          <w:rFonts w:ascii="Arial" w:hAnsi="Arial" w:cs="Arial"/>
          <w:sz w:val="24"/>
          <w:szCs w:val="24"/>
          <w:rtl/>
        </w:rPr>
        <w:t>مبحثين</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أكثر</w:t>
      </w:r>
      <w:r w:rsidRPr="006F13A1">
        <w:rPr>
          <w:rFonts w:ascii="Arial" w:hAnsi="Arial" w:cs="Arial"/>
          <w:sz w:val="24"/>
          <w:szCs w:val="24"/>
        </w:rPr>
        <w:t xml:space="preserve">(. </w:t>
      </w:r>
      <w:r w:rsidRPr="006F13A1">
        <w:rPr>
          <w:rFonts w:ascii="Arial" w:hAnsi="Arial" w:cs="Arial"/>
          <w:sz w:val="24"/>
          <w:szCs w:val="24"/>
          <w:rtl/>
        </w:rPr>
        <w:t>ويجب</w:t>
      </w:r>
      <w:r w:rsidRPr="006F13A1">
        <w:rPr>
          <w:rFonts w:ascii="Arial" w:hAnsi="Arial" w:cs="Arial"/>
          <w:sz w:val="24"/>
          <w:szCs w:val="24"/>
        </w:rPr>
        <w:t xml:space="preserve"> </w:t>
      </w:r>
      <w:r w:rsidRPr="006F13A1">
        <w:rPr>
          <w:rFonts w:ascii="Arial" w:hAnsi="Arial" w:cs="Arial"/>
          <w:sz w:val="24"/>
          <w:szCs w:val="24"/>
          <w:rtl/>
        </w:rPr>
        <w:t>أن</w:t>
      </w:r>
      <w:r w:rsidRPr="006F13A1">
        <w:rPr>
          <w:rFonts w:ascii="Arial" w:hAnsi="Arial" w:cs="Arial"/>
          <w:sz w:val="24"/>
          <w:szCs w:val="24"/>
        </w:rPr>
        <w:t xml:space="preserve"> </w:t>
      </w:r>
      <w:r w:rsidRPr="006F13A1">
        <w:rPr>
          <w:rFonts w:ascii="Arial" w:hAnsi="Arial" w:cs="Arial"/>
          <w:sz w:val="24"/>
          <w:szCs w:val="24"/>
          <w:rtl/>
        </w:rPr>
        <w:t>تكمل</w:t>
      </w:r>
      <w:r w:rsidRPr="006F13A1">
        <w:rPr>
          <w:rFonts w:ascii="Arial" w:hAnsi="Arial" w:cs="Arial"/>
          <w:sz w:val="24"/>
          <w:szCs w:val="24"/>
        </w:rPr>
        <w:t xml:space="preserve"> </w:t>
      </w:r>
      <w:r w:rsidRPr="006F13A1">
        <w:rPr>
          <w:rFonts w:ascii="Arial" w:hAnsi="Arial" w:cs="Arial"/>
          <w:sz w:val="24"/>
          <w:szCs w:val="24"/>
          <w:rtl/>
        </w:rPr>
        <w:t>الفصول</w:t>
      </w:r>
      <w:r w:rsidRPr="006F13A1">
        <w:rPr>
          <w:rFonts w:ascii="Arial" w:hAnsi="Arial" w:cs="Arial"/>
          <w:sz w:val="24"/>
          <w:szCs w:val="24"/>
        </w:rPr>
        <w:t xml:space="preserve"> </w:t>
      </w:r>
      <w:r w:rsidRPr="006F13A1">
        <w:rPr>
          <w:rFonts w:ascii="Arial" w:hAnsi="Arial" w:cs="Arial"/>
          <w:sz w:val="24"/>
          <w:szCs w:val="24"/>
          <w:rtl/>
        </w:rPr>
        <w:t>بعضها</w:t>
      </w:r>
      <w:r w:rsidRPr="006F13A1">
        <w:rPr>
          <w:rFonts w:ascii="Arial" w:hAnsi="Arial" w:cs="Arial" w:hint="cs"/>
          <w:sz w:val="24"/>
          <w:szCs w:val="24"/>
          <w:rtl/>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بعض</w:t>
      </w:r>
      <w:r w:rsidRPr="006F13A1">
        <w:rPr>
          <w:rFonts w:ascii="Arial" w:hAnsi="Arial" w:cs="Arial"/>
          <w:sz w:val="24"/>
          <w:szCs w:val="24"/>
        </w:rPr>
        <w:t xml:space="preserve"> </w:t>
      </w:r>
      <w:r w:rsidRPr="006F13A1">
        <w:rPr>
          <w:rFonts w:ascii="Arial" w:hAnsi="Arial" w:cs="Arial"/>
          <w:sz w:val="24"/>
          <w:szCs w:val="24"/>
          <w:rtl/>
        </w:rPr>
        <w:t>بشكل</w:t>
      </w:r>
      <w:r w:rsidRPr="006F13A1">
        <w:rPr>
          <w:rFonts w:ascii="Arial" w:hAnsi="Arial" w:cs="Arial"/>
          <w:sz w:val="24"/>
          <w:szCs w:val="24"/>
        </w:rPr>
        <w:t xml:space="preserve"> </w:t>
      </w:r>
      <w:r w:rsidRPr="006F13A1">
        <w:rPr>
          <w:rFonts w:ascii="Arial" w:hAnsi="Arial" w:cs="Arial"/>
          <w:sz w:val="24"/>
          <w:szCs w:val="24"/>
          <w:rtl/>
        </w:rPr>
        <w:t>منطقي</w:t>
      </w:r>
      <w:r w:rsidRPr="006F13A1">
        <w:rPr>
          <w:rFonts w:ascii="Arial" w:hAnsi="Arial" w:cs="Arial"/>
          <w:sz w:val="24"/>
          <w:szCs w:val="24"/>
        </w:rPr>
        <w:t xml:space="preserve"> </w:t>
      </w:r>
      <w:r w:rsidRPr="006F13A1">
        <w:rPr>
          <w:rFonts w:ascii="Arial" w:hAnsi="Arial" w:cs="Arial"/>
          <w:sz w:val="24"/>
          <w:szCs w:val="24"/>
          <w:rtl/>
        </w:rPr>
        <w:t>ومفهوم</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tl/>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وفي</w:t>
      </w:r>
      <w:r w:rsidRPr="006F13A1">
        <w:rPr>
          <w:rFonts w:ascii="Arial" w:hAnsi="Arial" w:cs="Arial"/>
          <w:sz w:val="24"/>
          <w:szCs w:val="24"/>
        </w:rPr>
        <w:t xml:space="preserve"> </w:t>
      </w:r>
      <w:r w:rsidRPr="006F13A1">
        <w:rPr>
          <w:rFonts w:ascii="Arial" w:hAnsi="Arial" w:cs="Arial"/>
          <w:sz w:val="24"/>
          <w:szCs w:val="24"/>
          <w:rtl/>
        </w:rPr>
        <w:t>حالة</w:t>
      </w:r>
      <w:r w:rsidRPr="006F13A1">
        <w:rPr>
          <w:rFonts w:ascii="Arial" w:hAnsi="Arial" w:cs="Arial"/>
          <w:sz w:val="24"/>
          <w:szCs w:val="24"/>
        </w:rPr>
        <w:t xml:space="preserve"> </w:t>
      </w:r>
      <w:r w:rsidRPr="006F13A1">
        <w:rPr>
          <w:rFonts w:ascii="Arial" w:hAnsi="Arial" w:cs="Arial"/>
          <w:sz w:val="24"/>
          <w:szCs w:val="24"/>
          <w:rtl/>
        </w:rPr>
        <w:t>البحوث</w:t>
      </w:r>
      <w:r w:rsidRPr="006F13A1">
        <w:rPr>
          <w:rFonts w:ascii="Arial" w:hAnsi="Arial" w:cs="Arial"/>
          <w:sz w:val="24"/>
          <w:szCs w:val="24"/>
        </w:rPr>
        <w:t xml:space="preserve"> </w:t>
      </w:r>
      <w:r w:rsidRPr="006F13A1">
        <w:rPr>
          <w:rFonts w:ascii="Arial" w:hAnsi="Arial" w:cs="Arial"/>
          <w:sz w:val="24"/>
          <w:szCs w:val="24"/>
          <w:rtl/>
        </w:rPr>
        <w:t>القصيرة</w:t>
      </w:r>
      <w:r w:rsidRPr="006F13A1">
        <w:rPr>
          <w:rFonts w:ascii="Arial" w:hAnsi="Arial" w:cs="Arial"/>
          <w:sz w:val="24"/>
          <w:szCs w:val="24"/>
        </w:rPr>
        <w:t xml:space="preserve"> )</w:t>
      </w:r>
      <w:r w:rsidRPr="006F13A1">
        <w:rPr>
          <w:rFonts w:ascii="Arial" w:hAnsi="Arial" w:cs="Arial"/>
          <w:sz w:val="24"/>
          <w:szCs w:val="24"/>
          <w:rtl/>
        </w:rPr>
        <w:t>ابحاث</w:t>
      </w:r>
      <w:r w:rsidRPr="006F13A1">
        <w:rPr>
          <w:rFonts w:ascii="Arial" w:hAnsi="Arial" w:cs="Arial"/>
          <w:sz w:val="24"/>
          <w:szCs w:val="24"/>
        </w:rPr>
        <w:t xml:space="preserve"> </w:t>
      </w:r>
      <w:r w:rsidRPr="006F13A1">
        <w:rPr>
          <w:rFonts w:ascii="Arial" w:hAnsi="Arial" w:cs="Arial"/>
          <w:sz w:val="24"/>
          <w:szCs w:val="24"/>
          <w:rtl/>
        </w:rPr>
        <w:t>الترقية</w:t>
      </w:r>
      <w:r w:rsidRPr="006F13A1">
        <w:rPr>
          <w:rFonts w:ascii="Arial" w:hAnsi="Arial" w:cs="Arial"/>
          <w:sz w:val="24"/>
          <w:szCs w:val="24"/>
        </w:rPr>
        <w:t xml:space="preserve"> </w:t>
      </w:r>
      <w:r w:rsidRPr="006F13A1">
        <w:rPr>
          <w:rFonts w:ascii="Lucida Sans Unicode" w:hAnsi="Lucida Sans Unicode" w:cs="Lucida Sans Unicode"/>
          <w:sz w:val="24"/>
          <w:szCs w:val="24"/>
        </w:rPr>
        <w:t xml:space="preserve">– </w:t>
      </w:r>
      <w:r w:rsidRPr="006F13A1">
        <w:rPr>
          <w:rFonts w:ascii="Arial" w:hAnsi="Arial" w:cs="Arial"/>
          <w:sz w:val="24"/>
          <w:szCs w:val="24"/>
          <w:rtl/>
        </w:rPr>
        <w:t>والابحاث</w:t>
      </w:r>
      <w:r w:rsidRPr="006F13A1">
        <w:rPr>
          <w:rFonts w:ascii="Arial" w:hAnsi="Arial" w:cs="Arial"/>
          <w:sz w:val="24"/>
          <w:szCs w:val="24"/>
        </w:rPr>
        <w:t xml:space="preserve"> </w:t>
      </w:r>
      <w:r w:rsidRPr="006F13A1">
        <w:rPr>
          <w:rFonts w:ascii="Arial" w:hAnsi="Arial" w:cs="Arial"/>
          <w:sz w:val="24"/>
          <w:szCs w:val="24"/>
          <w:rtl/>
        </w:rPr>
        <w:t>الطلابية</w:t>
      </w:r>
      <w:r w:rsidRPr="006F13A1">
        <w:rPr>
          <w:rFonts w:ascii="Arial" w:hAnsi="Arial" w:cs="Arial"/>
          <w:sz w:val="24"/>
          <w:szCs w:val="24"/>
        </w:rPr>
        <w:t>(</w:t>
      </w:r>
      <w:r w:rsidRPr="006F13A1">
        <w:rPr>
          <w:rFonts w:ascii="Arial" w:hAnsi="Arial" w:cs="Arial" w:hint="cs"/>
          <w:sz w:val="24"/>
          <w:szCs w:val="24"/>
          <w:rtl/>
        </w:rPr>
        <w:t xml:space="preserve"> </w:t>
      </w:r>
      <w:r w:rsidRPr="006F13A1">
        <w:rPr>
          <w:rFonts w:ascii="Arial" w:hAnsi="Arial" w:cs="Arial"/>
          <w:sz w:val="24"/>
          <w:szCs w:val="24"/>
          <w:rtl/>
        </w:rPr>
        <w:t>فيفضل</w:t>
      </w:r>
      <w:r w:rsidRPr="006F13A1">
        <w:rPr>
          <w:rFonts w:ascii="Arial" w:hAnsi="Arial" w:cs="Arial"/>
          <w:sz w:val="24"/>
          <w:szCs w:val="24"/>
        </w:rPr>
        <w:t xml:space="preserve"> </w:t>
      </w:r>
      <w:r w:rsidRPr="006F13A1">
        <w:rPr>
          <w:rFonts w:ascii="Arial" w:hAnsi="Arial" w:cs="Arial"/>
          <w:sz w:val="24"/>
          <w:szCs w:val="24"/>
          <w:rtl/>
        </w:rPr>
        <w:t>تقسيم</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الى</w:t>
      </w:r>
      <w:r w:rsidRPr="006F13A1">
        <w:rPr>
          <w:rFonts w:ascii="Arial" w:hAnsi="Arial" w:cs="Arial"/>
          <w:sz w:val="24"/>
          <w:szCs w:val="24"/>
        </w:rPr>
        <w:t xml:space="preserve"> </w:t>
      </w:r>
      <w:r w:rsidRPr="006F13A1">
        <w:rPr>
          <w:rFonts w:ascii="Arial" w:hAnsi="Arial" w:cs="Arial"/>
          <w:sz w:val="24"/>
          <w:szCs w:val="24"/>
          <w:rtl/>
        </w:rPr>
        <w:t>مباحث</w:t>
      </w:r>
      <w:r w:rsidRPr="006F13A1">
        <w:rPr>
          <w:rFonts w:ascii="Arial" w:hAnsi="Arial" w:cs="Arial"/>
          <w:sz w:val="24"/>
          <w:szCs w:val="24"/>
        </w:rPr>
        <w:t xml:space="preserve"> </w:t>
      </w:r>
      <w:r w:rsidRPr="006F13A1">
        <w:rPr>
          <w:rFonts w:ascii="Arial" w:hAnsi="Arial" w:cs="Arial"/>
          <w:sz w:val="24"/>
          <w:szCs w:val="24"/>
          <w:rtl/>
        </w:rPr>
        <w:t>فقط</w:t>
      </w:r>
      <w:r w:rsidRPr="006F13A1">
        <w:rPr>
          <w:rFonts w:ascii="Arial" w:hAnsi="Arial" w:cs="Arial"/>
          <w:sz w:val="24"/>
          <w:szCs w:val="24"/>
        </w:rPr>
        <w:t xml:space="preserve"> </w:t>
      </w:r>
      <w:r w:rsidRPr="006F13A1">
        <w:rPr>
          <w:rFonts w:ascii="Arial" w:hAnsi="Arial" w:cs="Arial"/>
          <w:sz w:val="24"/>
          <w:szCs w:val="24"/>
          <w:rtl/>
        </w:rPr>
        <w:t>وليس</w:t>
      </w:r>
      <w:r w:rsidRPr="006F13A1">
        <w:rPr>
          <w:rFonts w:ascii="Arial" w:hAnsi="Arial" w:cs="Arial"/>
          <w:sz w:val="24"/>
          <w:szCs w:val="24"/>
        </w:rPr>
        <w:t xml:space="preserve"> </w:t>
      </w:r>
      <w:r w:rsidRPr="006F13A1">
        <w:rPr>
          <w:rFonts w:ascii="Arial" w:hAnsi="Arial" w:cs="Arial"/>
          <w:sz w:val="24"/>
          <w:szCs w:val="24"/>
          <w:rtl/>
        </w:rPr>
        <w:t>فصول</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Bold" w:cs="Arial,Bold"/>
          <w:b/>
          <w:bCs/>
          <w:sz w:val="24"/>
          <w:szCs w:val="24"/>
        </w:rPr>
      </w:pPr>
      <w:r w:rsidRPr="006F13A1">
        <w:rPr>
          <w:rFonts w:ascii="Arial,Bold" w:cs="Arial,Bold" w:hint="cs"/>
          <w:b/>
          <w:bCs/>
          <w:sz w:val="24"/>
          <w:szCs w:val="24"/>
          <w:rtl/>
        </w:rPr>
        <w:t>3)</w:t>
      </w:r>
      <w:r w:rsidRPr="006F13A1">
        <w:rPr>
          <w:rFonts w:ascii="Arial,Bold" w:cs="Arial,Bold"/>
          <w:b/>
          <w:bCs/>
          <w:sz w:val="24"/>
          <w:szCs w:val="24"/>
        </w:rPr>
        <w:t xml:space="preserve"> </w:t>
      </w:r>
      <w:r w:rsidRPr="006F13A1">
        <w:rPr>
          <w:rFonts w:ascii="Arial,Bold" w:cs="Arial,Bold" w:hint="cs"/>
          <w:b/>
          <w:bCs/>
          <w:sz w:val="24"/>
          <w:szCs w:val="24"/>
          <w:rtl/>
        </w:rPr>
        <w:t>الاستنتاجات</w:t>
      </w:r>
      <w:r w:rsidRPr="006F13A1">
        <w:rPr>
          <w:rFonts w:ascii="Arial,Bold" w:cs="Arial,Bold"/>
          <w:b/>
          <w:bCs/>
          <w:sz w:val="24"/>
          <w:szCs w:val="24"/>
        </w:rPr>
        <w:t xml:space="preserve"> </w:t>
      </w:r>
      <w:r w:rsidRPr="006F13A1">
        <w:rPr>
          <w:rFonts w:ascii="Arial,Bold" w:cs="Arial,Bold" w:hint="cs"/>
          <w:b/>
          <w:bCs/>
          <w:sz w:val="24"/>
          <w:szCs w:val="24"/>
          <w:rtl/>
        </w:rPr>
        <w:t>والتوصيات</w:t>
      </w:r>
      <w:r w:rsidRPr="006F13A1">
        <w:rPr>
          <w:rFonts w:ascii="Arial,Bold" w:cs="Arial,Bold"/>
          <w:b/>
          <w:bCs/>
          <w:sz w:val="24"/>
          <w:szCs w:val="24"/>
        </w:rPr>
        <w:t>:</w:t>
      </w:r>
    </w:p>
    <w:p w:rsidR="00E6730B" w:rsidRPr="006F13A1" w:rsidRDefault="00E6730B" w:rsidP="00E6730B">
      <w:pPr>
        <w:autoSpaceDE w:val="0"/>
        <w:autoSpaceDN w:val="0"/>
        <w:adjustRightInd w:val="0"/>
        <w:spacing w:after="0"/>
        <w:rPr>
          <w:rFonts w:ascii="Arial,Bold" w:cs="Arial,Bold"/>
          <w:b/>
          <w:bCs/>
          <w:sz w:val="24"/>
          <w:szCs w:val="24"/>
        </w:rPr>
      </w:pPr>
      <w:r w:rsidRPr="006F13A1">
        <w:rPr>
          <w:rFonts w:ascii="Wingdings" w:hAnsi="Wingdings" w:cs="Wingdings"/>
          <w:sz w:val="24"/>
          <w:szCs w:val="24"/>
        </w:rPr>
        <w:t></w:t>
      </w:r>
      <w:r w:rsidRPr="006F13A1">
        <w:rPr>
          <w:rFonts w:ascii="Wingdings" w:hAnsi="Wingdings" w:cs="Wingdings"/>
          <w:sz w:val="24"/>
          <w:szCs w:val="24"/>
        </w:rPr>
        <w:t></w:t>
      </w:r>
      <w:r w:rsidRPr="006F13A1">
        <w:rPr>
          <w:rFonts w:ascii="Arial,Bold" w:cs="Arial,Bold" w:hint="cs"/>
          <w:b/>
          <w:bCs/>
          <w:sz w:val="24"/>
          <w:szCs w:val="24"/>
          <w:rtl/>
        </w:rPr>
        <w:t>الاستنتاجات</w:t>
      </w:r>
      <w:r w:rsidRPr="006F13A1">
        <w:rPr>
          <w:rFonts w:ascii="Arial,Bold" w:cs="Arial,Bold"/>
          <w:b/>
          <w:bCs/>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Arial" w:hAnsi="Arial" w:cs="Arial"/>
          <w:sz w:val="24"/>
          <w:szCs w:val="24"/>
          <w:rtl/>
        </w:rPr>
        <w:t>وتسمى</w:t>
      </w:r>
      <w:r w:rsidRPr="006F13A1">
        <w:rPr>
          <w:rFonts w:ascii="Arial" w:hAnsi="Arial" w:cs="Arial"/>
          <w:sz w:val="24"/>
          <w:szCs w:val="24"/>
        </w:rPr>
        <w:t xml:space="preserve"> </w:t>
      </w:r>
      <w:r w:rsidRPr="006F13A1">
        <w:rPr>
          <w:rFonts w:ascii="Arial" w:hAnsi="Arial" w:cs="Arial"/>
          <w:sz w:val="24"/>
          <w:szCs w:val="24"/>
          <w:rtl/>
        </w:rPr>
        <w:t>أحيانا</w:t>
      </w:r>
      <w:r w:rsidRPr="006F13A1">
        <w:rPr>
          <w:rFonts w:ascii="Arial" w:hAnsi="Arial" w:cs="Arial"/>
          <w:sz w:val="24"/>
          <w:szCs w:val="24"/>
        </w:rPr>
        <w:t xml:space="preserve"> </w:t>
      </w:r>
      <w:r w:rsidRPr="006F13A1">
        <w:rPr>
          <w:rFonts w:ascii="Arial" w:hAnsi="Arial" w:cs="Arial"/>
          <w:sz w:val="24"/>
          <w:szCs w:val="24"/>
          <w:rtl/>
        </w:rPr>
        <w:t>النتائج</w:t>
      </w:r>
      <w:r w:rsidRPr="006F13A1">
        <w:rPr>
          <w:rFonts w:ascii="Arial" w:hAnsi="Arial" w:cs="Arial"/>
          <w:sz w:val="24"/>
          <w:szCs w:val="24"/>
        </w:rPr>
        <w:t xml:space="preserve"> </w:t>
      </w:r>
      <w:r w:rsidRPr="006F13A1">
        <w:rPr>
          <w:rFonts w:ascii="Arial" w:hAnsi="Arial" w:cs="Arial"/>
          <w:sz w:val="24"/>
          <w:szCs w:val="24"/>
          <w:rtl/>
        </w:rPr>
        <w:t>ويفضل</w:t>
      </w:r>
      <w:r w:rsidRPr="006F13A1">
        <w:rPr>
          <w:rFonts w:ascii="Arial" w:hAnsi="Arial" w:cs="Arial"/>
          <w:sz w:val="24"/>
          <w:szCs w:val="24"/>
        </w:rPr>
        <w:t xml:space="preserve"> </w:t>
      </w:r>
      <w:r w:rsidRPr="006F13A1">
        <w:rPr>
          <w:rFonts w:ascii="Arial" w:hAnsi="Arial" w:cs="Arial"/>
          <w:sz w:val="24"/>
          <w:szCs w:val="24"/>
          <w:rtl/>
        </w:rPr>
        <w:t>استخدام</w:t>
      </w:r>
      <w:r w:rsidRPr="006F13A1">
        <w:rPr>
          <w:rFonts w:ascii="Arial" w:hAnsi="Arial" w:cs="Arial"/>
          <w:sz w:val="24"/>
          <w:szCs w:val="24"/>
        </w:rPr>
        <w:t xml:space="preserve"> </w:t>
      </w:r>
      <w:r w:rsidRPr="006F13A1">
        <w:rPr>
          <w:rFonts w:ascii="Arial" w:hAnsi="Arial" w:cs="Arial"/>
          <w:sz w:val="24"/>
          <w:szCs w:val="24"/>
          <w:rtl/>
        </w:rPr>
        <w:t>كلمة</w:t>
      </w:r>
      <w:r w:rsidRPr="006F13A1">
        <w:rPr>
          <w:rFonts w:ascii="Arial" w:hAnsi="Arial" w:cs="Arial"/>
          <w:sz w:val="24"/>
          <w:szCs w:val="24"/>
        </w:rPr>
        <w:t xml:space="preserve"> </w:t>
      </w:r>
      <w:r w:rsidRPr="006F13A1">
        <w:rPr>
          <w:rFonts w:ascii="Arial" w:hAnsi="Arial" w:cs="Arial"/>
          <w:sz w:val="24"/>
          <w:szCs w:val="24"/>
          <w:rtl/>
        </w:rPr>
        <w:t>الاستنتاجات</w:t>
      </w:r>
      <w:r w:rsidRPr="006F13A1">
        <w:rPr>
          <w:rFonts w:ascii="Arial" w:hAnsi="Arial" w:cs="Arial"/>
          <w:sz w:val="24"/>
          <w:szCs w:val="24"/>
        </w:rPr>
        <w:t xml:space="preserve"> </w:t>
      </w:r>
      <w:r w:rsidRPr="006F13A1">
        <w:rPr>
          <w:rFonts w:ascii="Arial" w:hAnsi="Arial" w:cs="Arial"/>
          <w:sz w:val="24"/>
          <w:szCs w:val="24"/>
          <w:rtl/>
        </w:rPr>
        <w:t>لأن</w:t>
      </w:r>
      <w:r w:rsidRPr="006F13A1">
        <w:rPr>
          <w:rFonts w:ascii="Arial" w:hAnsi="Arial" w:cs="Arial"/>
          <w:sz w:val="24"/>
          <w:szCs w:val="24"/>
        </w:rPr>
        <w:t xml:space="preserve"> </w:t>
      </w:r>
      <w:r w:rsidRPr="006F13A1">
        <w:rPr>
          <w:rFonts w:ascii="Arial" w:hAnsi="Arial" w:cs="Arial"/>
          <w:sz w:val="24"/>
          <w:szCs w:val="24"/>
          <w:rtl/>
        </w:rPr>
        <w:t>الباحث</w:t>
      </w:r>
      <w:r w:rsidRPr="006F13A1">
        <w:rPr>
          <w:rFonts w:ascii="Arial" w:hAnsi="Arial" w:cs="Arial"/>
          <w:sz w:val="24"/>
          <w:szCs w:val="24"/>
        </w:rPr>
        <w:t xml:space="preserve"> </w:t>
      </w:r>
      <w:r w:rsidRPr="006F13A1">
        <w:rPr>
          <w:rFonts w:ascii="Arial" w:hAnsi="Arial" w:cs="Arial"/>
          <w:sz w:val="24"/>
          <w:szCs w:val="24"/>
          <w:rtl/>
        </w:rPr>
        <w:t>هو</w:t>
      </w:r>
      <w:r w:rsidRPr="006F13A1">
        <w:rPr>
          <w:rFonts w:ascii="Arial" w:hAnsi="Arial" w:cs="Arial" w:hint="cs"/>
          <w:sz w:val="24"/>
          <w:szCs w:val="24"/>
          <w:rtl/>
        </w:rPr>
        <w:t xml:space="preserve"> </w:t>
      </w:r>
      <w:r w:rsidRPr="006F13A1">
        <w:rPr>
          <w:rFonts w:ascii="Arial" w:hAnsi="Arial" w:cs="Arial"/>
          <w:sz w:val="24"/>
          <w:szCs w:val="24"/>
          <w:rtl/>
        </w:rPr>
        <w:t>الذي</w:t>
      </w:r>
      <w:r w:rsidRPr="006F13A1">
        <w:rPr>
          <w:rFonts w:ascii="Arial" w:hAnsi="Arial" w:cs="Arial"/>
          <w:sz w:val="24"/>
          <w:szCs w:val="24"/>
        </w:rPr>
        <w:t xml:space="preserve"> </w:t>
      </w:r>
      <w:r w:rsidRPr="006F13A1">
        <w:rPr>
          <w:rFonts w:ascii="Arial" w:hAnsi="Arial" w:cs="Arial"/>
          <w:sz w:val="24"/>
          <w:szCs w:val="24"/>
          <w:rtl/>
        </w:rPr>
        <w:t>استنتج</w:t>
      </w:r>
      <w:r w:rsidRPr="006F13A1">
        <w:rPr>
          <w:rFonts w:ascii="Arial" w:hAnsi="Arial" w:cs="Arial"/>
          <w:sz w:val="24"/>
          <w:szCs w:val="24"/>
        </w:rPr>
        <w:t xml:space="preserve"> </w:t>
      </w:r>
      <w:r w:rsidRPr="006F13A1">
        <w:rPr>
          <w:rFonts w:ascii="Arial" w:hAnsi="Arial" w:cs="Arial"/>
          <w:sz w:val="24"/>
          <w:szCs w:val="24"/>
          <w:rtl/>
        </w:rPr>
        <w:t>وخرج</w:t>
      </w:r>
      <w:r w:rsidRPr="006F13A1">
        <w:rPr>
          <w:rFonts w:ascii="Arial" w:hAnsi="Arial" w:cs="Arial"/>
          <w:sz w:val="24"/>
          <w:szCs w:val="24"/>
        </w:rPr>
        <w:t xml:space="preserve"> </w:t>
      </w:r>
      <w:r w:rsidRPr="006F13A1">
        <w:rPr>
          <w:rFonts w:ascii="Arial" w:hAnsi="Arial" w:cs="Arial"/>
          <w:sz w:val="24"/>
          <w:szCs w:val="24"/>
          <w:rtl/>
        </w:rPr>
        <w:t>بهذه</w:t>
      </w:r>
      <w:r w:rsidRPr="006F13A1">
        <w:rPr>
          <w:rFonts w:ascii="Arial" w:hAnsi="Arial" w:cs="Arial"/>
          <w:sz w:val="24"/>
          <w:szCs w:val="24"/>
        </w:rPr>
        <w:t xml:space="preserve"> </w:t>
      </w:r>
      <w:r w:rsidRPr="006F13A1">
        <w:rPr>
          <w:rFonts w:ascii="Arial" w:hAnsi="Arial" w:cs="Arial"/>
          <w:sz w:val="24"/>
          <w:szCs w:val="24"/>
          <w:rtl/>
        </w:rPr>
        <w:t>النتائج</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خلال</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ولم</w:t>
      </w:r>
      <w:r w:rsidRPr="006F13A1">
        <w:rPr>
          <w:rFonts w:ascii="Arial" w:hAnsi="Arial" w:cs="Arial"/>
          <w:sz w:val="24"/>
          <w:szCs w:val="24"/>
        </w:rPr>
        <w:t xml:space="preserve"> </w:t>
      </w:r>
      <w:r w:rsidRPr="006F13A1">
        <w:rPr>
          <w:rFonts w:ascii="Arial" w:hAnsi="Arial" w:cs="Arial"/>
          <w:sz w:val="24"/>
          <w:szCs w:val="24"/>
          <w:rtl/>
        </w:rPr>
        <w:t>تخرج</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تلقاء</w:t>
      </w:r>
      <w:r w:rsidRPr="006F13A1">
        <w:rPr>
          <w:rFonts w:ascii="Arial" w:hAnsi="Arial" w:cs="Arial" w:hint="cs"/>
          <w:sz w:val="24"/>
          <w:szCs w:val="24"/>
          <w:rtl/>
        </w:rPr>
        <w:t xml:space="preserve"> </w:t>
      </w:r>
      <w:r w:rsidRPr="006F13A1">
        <w:rPr>
          <w:rFonts w:ascii="Arial" w:hAnsi="Arial" w:cs="Arial"/>
          <w:sz w:val="24"/>
          <w:szCs w:val="24"/>
          <w:rtl/>
        </w:rPr>
        <w:t>نفسها</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ويجب</w:t>
      </w:r>
      <w:r w:rsidRPr="006F13A1">
        <w:rPr>
          <w:rFonts w:ascii="Arial" w:hAnsi="Arial" w:cs="Arial"/>
          <w:sz w:val="24"/>
          <w:szCs w:val="24"/>
        </w:rPr>
        <w:t xml:space="preserve"> </w:t>
      </w:r>
      <w:r w:rsidRPr="006F13A1">
        <w:rPr>
          <w:rFonts w:ascii="Arial" w:hAnsi="Arial" w:cs="Arial"/>
          <w:sz w:val="24"/>
          <w:szCs w:val="24"/>
          <w:rtl/>
        </w:rPr>
        <w:t>أن</w:t>
      </w:r>
      <w:r w:rsidRPr="006F13A1">
        <w:rPr>
          <w:rFonts w:ascii="Arial" w:hAnsi="Arial" w:cs="Arial"/>
          <w:sz w:val="24"/>
          <w:szCs w:val="24"/>
        </w:rPr>
        <w:t xml:space="preserve"> </w:t>
      </w:r>
      <w:r w:rsidRPr="006F13A1">
        <w:rPr>
          <w:rFonts w:ascii="Arial" w:hAnsi="Arial" w:cs="Arial"/>
          <w:sz w:val="24"/>
          <w:szCs w:val="24"/>
          <w:rtl/>
        </w:rPr>
        <w:t>تنظم</w:t>
      </w:r>
      <w:r w:rsidRPr="006F13A1">
        <w:rPr>
          <w:rFonts w:ascii="Arial" w:hAnsi="Arial" w:cs="Arial"/>
          <w:sz w:val="24"/>
          <w:szCs w:val="24"/>
        </w:rPr>
        <w:t xml:space="preserve"> </w:t>
      </w:r>
      <w:r w:rsidRPr="006F13A1">
        <w:rPr>
          <w:rFonts w:ascii="Arial" w:hAnsi="Arial" w:cs="Arial" w:hint="cs"/>
          <w:sz w:val="24"/>
          <w:szCs w:val="24"/>
          <w:rtl/>
        </w:rPr>
        <w:t>الاستنتاجات</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صورة</w:t>
      </w:r>
      <w:r w:rsidRPr="006F13A1">
        <w:rPr>
          <w:rFonts w:ascii="Arial" w:hAnsi="Arial" w:cs="Arial"/>
          <w:sz w:val="24"/>
          <w:szCs w:val="24"/>
        </w:rPr>
        <w:t xml:space="preserve"> </w:t>
      </w:r>
      <w:r w:rsidRPr="006F13A1">
        <w:rPr>
          <w:rFonts w:ascii="Arial" w:hAnsi="Arial" w:cs="Arial"/>
          <w:sz w:val="24"/>
          <w:szCs w:val="24"/>
          <w:rtl/>
        </w:rPr>
        <w:t>نقاط</w:t>
      </w:r>
      <w:r w:rsidRPr="006F13A1">
        <w:rPr>
          <w:rFonts w:ascii="Arial" w:hAnsi="Arial" w:cs="Arial"/>
          <w:sz w:val="24"/>
          <w:szCs w:val="24"/>
        </w:rPr>
        <w:t xml:space="preserve"> </w:t>
      </w:r>
      <w:r w:rsidRPr="006F13A1">
        <w:rPr>
          <w:rFonts w:ascii="Arial" w:hAnsi="Arial" w:cs="Arial"/>
          <w:sz w:val="24"/>
          <w:szCs w:val="24"/>
          <w:rtl/>
        </w:rPr>
        <w:t>مسلسلة</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شكل</w:t>
      </w:r>
      <w:r w:rsidRPr="006F13A1">
        <w:rPr>
          <w:rFonts w:ascii="Arial" w:hAnsi="Arial" w:cs="Arial"/>
          <w:sz w:val="24"/>
          <w:szCs w:val="24"/>
        </w:rPr>
        <w:t xml:space="preserve"> </w:t>
      </w:r>
      <w:r w:rsidRPr="006F13A1">
        <w:rPr>
          <w:rFonts w:ascii="Arial" w:hAnsi="Arial" w:cs="Arial"/>
          <w:sz w:val="24"/>
          <w:szCs w:val="24"/>
          <w:rtl/>
        </w:rPr>
        <w:t>منطقي</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Bold" w:cs="Arial,Bold"/>
          <w:b/>
          <w:bCs/>
          <w:sz w:val="24"/>
          <w:szCs w:val="24"/>
        </w:rPr>
      </w:pPr>
      <w:r w:rsidRPr="006F13A1">
        <w:rPr>
          <w:rFonts w:ascii="Arial,Bold" w:cs="Arial,Bold" w:hint="cs"/>
          <w:b/>
          <w:bCs/>
          <w:sz w:val="24"/>
          <w:szCs w:val="24"/>
          <w:rtl/>
        </w:rPr>
        <w:t>وينبغي</w:t>
      </w:r>
      <w:r w:rsidRPr="006F13A1">
        <w:rPr>
          <w:rFonts w:ascii="Arial,Bold" w:cs="Arial,Bold"/>
          <w:b/>
          <w:bCs/>
          <w:sz w:val="24"/>
          <w:szCs w:val="24"/>
        </w:rPr>
        <w:t xml:space="preserve"> </w:t>
      </w:r>
      <w:r w:rsidRPr="006F13A1">
        <w:rPr>
          <w:rFonts w:ascii="Arial,Bold" w:cs="Arial,Bold" w:hint="cs"/>
          <w:b/>
          <w:bCs/>
          <w:sz w:val="24"/>
          <w:szCs w:val="24"/>
          <w:rtl/>
        </w:rPr>
        <w:t>توافر</w:t>
      </w:r>
      <w:r w:rsidRPr="006F13A1">
        <w:rPr>
          <w:rFonts w:ascii="Arial,Bold" w:cs="Arial,Bold"/>
          <w:b/>
          <w:bCs/>
          <w:sz w:val="24"/>
          <w:szCs w:val="24"/>
        </w:rPr>
        <w:t xml:space="preserve"> </w:t>
      </w:r>
      <w:r w:rsidRPr="006F13A1">
        <w:rPr>
          <w:rFonts w:ascii="Arial,Bold" w:cs="Arial,Bold" w:hint="cs"/>
          <w:b/>
          <w:bCs/>
          <w:sz w:val="24"/>
          <w:szCs w:val="24"/>
          <w:rtl/>
        </w:rPr>
        <w:t>مجموعة</w:t>
      </w:r>
      <w:r w:rsidRPr="006F13A1">
        <w:rPr>
          <w:rFonts w:ascii="Arial,Bold" w:cs="Arial,Bold"/>
          <w:b/>
          <w:bCs/>
          <w:sz w:val="24"/>
          <w:szCs w:val="24"/>
        </w:rPr>
        <w:t xml:space="preserve"> </w:t>
      </w:r>
      <w:r w:rsidRPr="006F13A1">
        <w:rPr>
          <w:rFonts w:ascii="Arial,Bold" w:cs="Arial,Bold" w:hint="cs"/>
          <w:b/>
          <w:bCs/>
          <w:sz w:val="24"/>
          <w:szCs w:val="24"/>
          <w:rtl/>
        </w:rPr>
        <w:t>من</w:t>
      </w:r>
      <w:r w:rsidRPr="006F13A1">
        <w:rPr>
          <w:rFonts w:ascii="Arial,Bold" w:cs="Arial,Bold"/>
          <w:b/>
          <w:bCs/>
          <w:sz w:val="24"/>
          <w:szCs w:val="24"/>
        </w:rPr>
        <w:t xml:space="preserve"> </w:t>
      </w:r>
      <w:r w:rsidRPr="006F13A1">
        <w:rPr>
          <w:rFonts w:ascii="Arial,Bold" w:cs="Arial,Bold" w:hint="cs"/>
          <w:b/>
          <w:bCs/>
          <w:sz w:val="24"/>
          <w:szCs w:val="24"/>
          <w:rtl/>
        </w:rPr>
        <w:t>المواصفات</w:t>
      </w:r>
      <w:r w:rsidRPr="006F13A1">
        <w:rPr>
          <w:rFonts w:ascii="Arial,Bold" w:cs="Arial,Bold"/>
          <w:b/>
          <w:bCs/>
          <w:sz w:val="24"/>
          <w:szCs w:val="24"/>
        </w:rPr>
        <w:t xml:space="preserve"> </w:t>
      </w:r>
      <w:r w:rsidRPr="006F13A1">
        <w:rPr>
          <w:rFonts w:ascii="Arial,Bold" w:cs="Arial,Bold" w:hint="cs"/>
          <w:b/>
          <w:bCs/>
          <w:sz w:val="24"/>
          <w:szCs w:val="24"/>
          <w:rtl/>
        </w:rPr>
        <w:t>في</w:t>
      </w:r>
      <w:r w:rsidRPr="006F13A1">
        <w:rPr>
          <w:rFonts w:ascii="Arial,Bold" w:cs="Arial,Bold"/>
          <w:b/>
          <w:bCs/>
          <w:sz w:val="24"/>
          <w:szCs w:val="24"/>
        </w:rPr>
        <w:t xml:space="preserve"> </w:t>
      </w:r>
      <w:r w:rsidRPr="006F13A1">
        <w:rPr>
          <w:rFonts w:ascii="Arial,Bold" w:cs="Arial,Bold" w:hint="cs"/>
          <w:b/>
          <w:bCs/>
          <w:sz w:val="24"/>
          <w:szCs w:val="24"/>
          <w:rtl/>
        </w:rPr>
        <w:t>نتائج</w:t>
      </w:r>
      <w:r w:rsidRPr="006F13A1">
        <w:rPr>
          <w:rFonts w:ascii="Arial,Bold" w:cs="Arial,Bold"/>
          <w:b/>
          <w:bCs/>
          <w:sz w:val="24"/>
          <w:szCs w:val="24"/>
        </w:rPr>
        <w:t xml:space="preserve"> </w:t>
      </w:r>
      <w:r w:rsidRPr="006F13A1">
        <w:rPr>
          <w:rFonts w:ascii="Arial,Bold" w:cs="Arial,Bold" w:hint="cs"/>
          <w:b/>
          <w:bCs/>
          <w:sz w:val="24"/>
          <w:szCs w:val="24"/>
          <w:rtl/>
        </w:rPr>
        <w:t>البحث</w:t>
      </w:r>
      <w:r w:rsidRPr="006F13A1">
        <w:rPr>
          <w:rFonts w:ascii="Arial,Bold" w:cs="Arial,Bold"/>
          <w:b/>
          <w:bCs/>
          <w:sz w:val="24"/>
          <w:szCs w:val="24"/>
        </w:rPr>
        <w:t xml:space="preserve"> </w:t>
      </w:r>
      <w:r w:rsidRPr="006F13A1">
        <w:rPr>
          <w:rFonts w:ascii="Arial,Bold" w:cs="Arial,Bold" w:hint="cs"/>
          <w:b/>
          <w:bCs/>
          <w:sz w:val="24"/>
          <w:szCs w:val="24"/>
          <w:rtl/>
        </w:rPr>
        <w:t>الجيد</w:t>
      </w:r>
      <w:r w:rsidRPr="006F13A1">
        <w:rPr>
          <w:rFonts w:ascii="Arial,Bold" w:cs="Arial,Bold"/>
          <w:b/>
          <w:bCs/>
          <w:sz w:val="24"/>
          <w:szCs w:val="24"/>
        </w:rPr>
        <w:t xml:space="preserve"> </w:t>
      </w:r>
      <w:r w:rsidRPr="006F13A1">
        <w:rPr>
          <w:rFonts w:ascii="Arial,Bold" w:cs="Arial,Bold" w:hint="cs"/>
          <w:b/>
          <w:bCs/>
          <w:sz w:val="24"/>
          <w:szCs w:val="24"/>
          <w:rtl/>
        </w:rPr>
        <w:t>وهي</w:t>
      </w:r>
      <w:r w:rsidRPr="006F13A1">
        <w:rPr>
          <w:rFonts w:ascii="Arial,Bold" w:cs="Arial,Bold"/>
          <w:b/>
          <w:bCs/>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Lucida Sans Unicode" w:hAnsi="Lucida Sans Unicode" w:cs="Lucida Sans Unicode"/>
          <w:sz w:val="24"/>
          <w:szCs w:val="24"/>
        </w:rPr>
        <w:t xml:space="preserve">- </w:t>
      </w:r>
      <w:r w:rsidRPr="006F13A1">
        <w:rPr>
          <w:rFonts w:ascii="Arial" w:hAnsi="Arial" w:cs="Arial"/>
          <w:sz w:val="24"/>
          <w:szCs w:val="24"/>
          <w:rtl/>
        </w:rPr>
        <w:t>تشخيص</w:t>
      </w:r>
      <w:r w:rsidRPr="006F13A1">
        <w:rPr>
          <w:rFonts w:ascii="Arial" w:hAnsi="Arial" w:cs="Arial"/>
          <w:sz w:val="24"/>
          <w:szCs w:val="24"/>
        </w:rPr>
        <w:t xml:space="preserve"> </w:t>
      </w:r>
      <w:r w:rsidRPr="006F13A1">
        <w:rPr>
          <w:rFonts w:ascii="Arial" w:hAnsi="Arial" w:cs="Arial"/>
          <w:sz w:val="24"/>
          <w:szCs w:val="24"/>
          <w:rtl/>
        </w:rPr>
        <w:t>الجوانب</w:t>
      </w:r>
      <w:r w:rsidRPr="006F13A1">
        <w:rPr>
          <w:rFonts w:ascii="Arial" w:hAnsi="Arial" w:cs="Arial"/>
          <w:sz w:val="24"/>
          <w:szCs w:val="24"/>
        </w:rPr>
        <w:t xml:space="preserve"> </w:t>
      </w:r>
      <w:r w:rsidRPr="006F13A1">
        <w:rPr>
          <w:rFonts w:ascii="Arial" w:hAnsi="Arial" w:cs="Arial"/>
          <w:sz w:val="24"/>
          <w:szCs w:val="24"/>
          <w:rtl/>
        </w:rPr>
        <w:t>التي</w:t>
      </w:r>
      <w:r w:rsidRPr="006F13A1">
        <w:rPr>
          <w:rFonts w:ascii="Arial" w:hAnsi="Arial" w:cs="Arial"/>
          <w:sz w:val="24"/>
          <w:szCs w:val="24"/>
        </w:rPr>
        <w:t xml:space="preserve"> </w:t>
      </w:r>
      <w:r w:rsidRPr="006F13A1">
        <w:rPr>
          <w:rFonts w:ascii="Arial" w:hAnsi="Arial" w:cs="Arial"/>
          <w:sz w:val="24"/>
          <w:szCs w:val="24"/>
          <w:rtl/>
        </w:rPr>
        <w:t>توصل</w:t>
      </w:r>
      <w:r w:rsidRPr="006F13A1">
        <w:rPr>
          <w:rFonts w:ascii="Arial" w:hAnsi="Arial" w:cs="Arial"/>
          <w:sz w:val="24"/>
          <w:szCs w:val="24"/>
        </w:rPr>
        <w:t xml:space="preserve"> </w:t>
      </w:r>
      <w:r w:rsidRPr="006F13A1">
        <w:rPr>
          <w:rFonts w:ascii="Arial" w:hAnsi="Arial" w:cs="Arial"/>
          <w:sz w:val="24"/>
          <w:szCs w:val="24"/>
          <w:rtl/>
        </w:rPr>
        <w:t>إليها</w:t>
      </w:r>
      <w:r w:rsidRPr="006F13A1">
        <w:rPr>
          <w:rFonts w:ascii="Arial" w:hAnsi="Arial" w:cs="Arial"/>
          <w:sz w:val="24"/>
          <w:szCs w:val="24"/>
        </w:rPr>
        <w:t xml:space="preserve"> </w:t>
      </w:r>
      <w:r w:rsidRPr="006F13A1">
        <w:rPr>
          <w:rFonts w:ascii="Arial" w:hAnsi="Arial" w:cs="Arial"/>
          <w:sz w:val="24"/>
          <w:szCs w:val="24"/>
          <w:rtl/>
        </w:rPr>
        <w:t>الباحث</w:t>
      </w:r>
      <w:r w:rsidRPr="006F13A1">
        <w:rPr>
          <w:rFonts w:ascii="Arial" w:hAnsi="Arial" w:cs="Arial"/>
          <w:sz w:val="24"/>
          <w:szCs w:val="24"/>
        </w:rPr>
        <w:t xml:space="preserve"> </w:t>
      </w:r>
      <w:r w:rsidRPr="006F13A1">
        <w:rPr>
          <w:rFonts w:ascii="Arial" w:hAnsi="Arial" w:cs="Arial"/>
          <w:sz w:val="24"/>
          <w:szCs w:val="24"/>
          <w:rtl/>
        </w:rPr>
        <w:t>بشكل</w:t>
      </w:r>
      <w:r w:rsidRPr="006F13A1">
        <w:rPr>
          <w:rFonts w:ascii="Arial" w:hAnsi="Arial" w:cs="Arial"/>
          <w:sz w:val="24"/>
          <w:szCs w:val="24"/>
        </w:rPr>
        <w:t xml:space="preserve"> </w:t>
      </w:r>
      <w:r w:rsidRPr="006F13A1">
        <w:rPr>
          <w:rFonts w:ascii="Arial" w:hAnsi="Arial" w:cs="Arial"/>
          <w:sz w:val="24"/>
          <w:szCs w:val="24"/>
          <w:rtl/>
        </w:rPr>
        <w:t>واضح</w:t>
      </w:r>
      <w:r w:rsidRPr="006F13A1">
        <w:rPr>
          <w:rFonts w:ascii="Arial" w:hAnsi="Arial" w:cs="Arial"/>
          <w:sz w:val="24"/>
          <w:szCs w:val="24"/>
        </w:rPr>
        <w:t xml:space="preserve"> </w:t>
      </w:r>
      <w:r w:rsidRPr="006F13A1">
        <w:rPr>
          <w:rFonts w:ascii="Arial" w:hAnsi="Arial" w:cs="Arial"/>
          <w:sz w:val="24"/>
          <w:szCs w:val="24"/>
          <w:rtl/>
        </w:rPr>
        <w:t>عن</w:t>
      </w:r>
      <w:r w:rsidRPr="006F13A1">
        <w:rPr>
          <w:rFonts w:ascii="Arial" w:hAnsi="Arial" w:cs="Arial"/>
          <w:sz w:val="24"/>
          <w:szCs w:val="24"/>
        </w:rPr>
        <w:t xml:space="preserve"> </w:t>
      </w:r>
      <w:r w:rsidRPr="006F13A1">
        <w:rPr>
          <w:rFonts w:ascii="Arial" w:hAnsi="Arial" w:cs="Arial"/>
          <w:sz w:val="24"/>
          <w:szCs w:val="24"/>
          <w:rtl/>
        </w:rPr>
        <w:t>طريق</w:t>
      </w:r>
      <w:r w:rsidRPr="006F13A1">
        <w:rPr>
          <w:rFonts w:ascii="Arial" w:hAnsi="Arial" w:cs="Arial" w:hint="cs"/>
          <w:sz w:val="24"/>
          <w:szCs w:val="24"/>
          <w:rtl/>
        </w:rPr>
        <w:t xml:space="preserve"> </w:t>
      </w:r>
      <w:r w:rsidRPr="006F13A1">
        <w:rPr>
          <w:rFonts w:ascii="Arial" w:hAnsi="Arial" w:cs="Arial"/>
          <w:sz w:val="24"/>
          <w:szCs w:val="24"/>
          <w:rtl/>
        </w:rPr>
        <w:t>المنهج</w:t>
      </w:r>
      <w:r w:rsidRPr="006F13A1">
        <w:rPr>
          <w:rFonts w:ascii="Arial" w:hAnsi="Arial" w:cs="Arial"/>
          <w:sz w:val="24"/>
          <w:szCs w:val="24"/>
        </w:rPr>
        <w:t xml:space="preserve"> </w:t>
      </w:r>
      <w:r w:rsidRPr="006F13A1">
        <w:rPr>
          <w:rFonts w:ascii="Arial" w:hAnsi="Arial" w:cs="Arial"/>
          <w:sz w:val="24"/>
          <w:szCs w:val="24"/>
          <w:rtl/>
        </w:rPr>
        <w:t>الذي</w:t>
      </w:r>
      <w:r w:rsidRPr="006F13A1">
        <w:rPr>
          <w:rFonts w:ascii="Arial" w:hAnsi="Arial" w:cs="Arial"/>
          <w:sz w:val="24"/>
          <w:szCs w:val="24"/>
        </w:rPr>
        <w:t xml:space="preserve"> </w:t>
      </w:r>
      <w:r w:rsidRPr="006F13A1">
        <w:rPr>
          <w:rFonts w:ascii="Arial" w:hAnsi="Arial" w:cs="Arial"/>
          <w:sz w:val="24"/>
          <w:szCs w:val="24"/>
          <w:rtl/>
        </w:rPr>
        <w:t>اتبعه</w:t>
      </w:r>
      <w:r w:rsidRPr="006F13A1">
        <w:rPr>
          <w:rFonts w:ascii="Arial" w:hAnsi="Arial" w:cs="Arial"/>
          <w:sz w:val="24"/>
          <w:szCs w:val="24"/>
        </w:rPr>
        <w:t xml:space="preserve"> </w:t>
      </w:r>
      <w:r w:rsidRPr="006F13A1">
        <w:rPr>
          <w:rFonts w:ascii="Arial" w:hAnsi="Arial" w:cs="Arial"/>
          <w:sz w:val="24"/>
          <w:szCs w:val="24"/>
          <w:rtl/>
        </w:rPr>
        <w:t>والأداة</w:t>
      </w:r>
      <w:r w:rsidRPr="006F13A1">
        <w:rPr>
          <w:rFonts w:ascii="Arial" w:hAnsi="Arial" w:cs="Arial"/>
          <w:sz w:val="24"/>
          <w:szCs w:val="24"/>
        </w:rPr>
        <w:t xml:space="preserve"> </w:t>
      </w:r>
      <w:r w:rsidRPr="006F13A1">
        <w:rPr>
          <w:rFonts w:ascii="Arial" w:hAnsi="Arial" w:cs="Arial"/>
          <w:sz w:val="24"/>
          <w:szCs w:val="24"/>
          <w:rtl/>
        </w:rPr>
        <w:t>التي</w:t>
      </w:r>
      <w:r w:rsidRPr="006F13A1">
        <w:rPr>
          <w:rFonts w:ascii="Arial" w:hAnsi="Arial" w:cs="Arial"/>
          <w:sz w:val="24"/>
          <w:szCs w:val="24"/>
        </w:rPr>
        <w:t xml:space="preserve"> </w:t>
      </w:r>
      <w:r w:rsidRPr="006F13A1">
        <w:rPr>
          <w:rFonts w:ascii="Arial" w:hAnsi="Arial" w:cs="Arial"/>
          <w:sz w:val="24"/>
          <w:szCs w:val="24"/>
          <w:rtl/>
        </w:rPr>
        <w:t>جمع</w:t>
      </w:r>
      <w:r w:rsidRPr="006F13A1">
        <w:rPr>
          <w:rFonts w:ascii="Arial" w:hAnsi="Arial" w:cs="Arial"/>
          <w:sz w:val="24"/>
          <w:szCs w:val="24"/>
        </w:rPr>
        <w:t xml:space="preserve"> </w:t>
      </w:r>
      <w:r w:rsidRPr="006F13A1">
        <w:rPr>
          <w:rFonts w:ascii="Arial" w:hAnsi="Arial" w:cs="Arial"/>
          <w:sz w:val="24"/>
          <w:szCs w:val="24"/>
          <w:rtl/>
        </w:rPr>
        <w:t>بها</w:t>
      </w:r>
      <w:r w:rsidRPr="006F13A1">
        <w:rPr>
          <w:rFonts w:ascii="Arial" w:hAnsi="Arial" w:cs="Arial"/>
          <w:sz w:val="24"/>
          <w:szCs w:val="24"/>
        </w:rPr>
        <w:t xml:space="preserve"> </w:t>
      </w:r>
      <w:r w:rsidRPr="006F13A1">
        <w:rPr>
          <w:rFonts w:ascii="Arial" w:hAnsi="Arial" w:cs="Arial"/>
          <w:sz w:val="24"/>
          <w:szCs w:val="24"/>
          <w:rtl/>
        </w:rPr>
        <w:t>المعلومات</w:t>
      </w:r>
      <w:r w:rsidRPr="006F13A1">
        <w:rPr>
          <w:rFonts w:ascii="Arial" w:hAnsi="Arial" w:cs="Arial"/>
          <w:sz w:val="24"/>
          <w:szCs w:val="24"/>
        </w:rPr>
        <w:t xml:space="preserve"> </w:t>
      </w:r>
      <w:r w:rsidRPr="006F13A1">
        <w:rPr>
          <w:rFonts w:ascii="Arial" w:hAnsi="Arial" w:cs="Arial"/>
          <w:sz w:val="24"/>
          <w:szCs w:val="24"/>
          <w:rtl/>
        </w:rPr>
        <w:t>ويجب</w:t>
      </w:r>
      <w:r w:rsidRPr="006F13A1">
        <w:rPr>
          <w:rFonts w:ascii="Arial" w:hAnsi="Arial" w:cs="Arial"/>
          <w:sz w:val="24"/>
          <w:szCs w:val="24"/>
        </w:rPr>
        <w:t xml:space="preserve"> </w:t>
      </w:r>
      <w:r w:rsidRPr="006F13A1">
        <w:rPr>
          <w:rFonts w:ascii="Arial" w:hAnsi="Arial" w:cs="Arial"/>
          <w:sz w:val="24"/>
          <w:szCs w:val="24"/>
          <w:rtl/>
        </w:rPr>
        <w:t>عدم</w:t>
      </w:r>
      <w:r w:rsidRPr="006F13A1">
        <w:rPr>
          <w:rFonts w:ascii="Arial" w:hAnsi="Arial" w:cs="Arial"/>
          <w:sz w:val="24"/>
          <w:szCs w:val="24"/>
        </w:rPr>
        <w:t xml:space="preserve"> </w:t>
      </w:r>
      <w:r w:rsidRPr="006F13A1">
        <w:rPr>
          <w:rFonts w:ascii="Arial" w:hAnsi="Arial" w:cs="Arial"/>
          <w:sz w:val="24"/>
          <w:szCs w:val="24"/>
          <w:rtl/>
        </w:rPr>
        <w:t>ذكر</w:t>
      </w:r>
      <w:r w:rsidRPr="006F13A1">
        <w:rPr>
          <w:rFonts w:ascii="Arial" w:hAnsi="Arial" w:cs="Arial"/>
          <w:sz w:val="24"/>
          <w:szCs w:val="24"/>
        </w:rPr>
        <w:t xml:space="preserve"> </w:t>
      </w:r>
      <w:r w:rsidRPr="006F13A1">
        <w:rPr>
          <w:rFonts w:ascii="Arial" w:hAnsi="Arial" w:cs="Arial"/>
          <w:sz w:val="24"/>
          <w:szCs w:val="24"/>
          <w:rtl/>
        </w:rPr>
        <w:t>أي</w:t>
      </w:r>
      <w:r w:rsidRPr="006F13A1">
        <w:rPr>
          <w:rFonts w:ascii="Arial" w:hAnsi="Arial" w:cs="Arial" w:hint="cs"/>
          <w:sz w:val="24"/>
          <w:szCs w:val="24"/>
          <w:rtl/>
        </w:rPr>
        <w:t xml:space="preserve"> </w:t>
      </w:r>
      <w:r w:rsidRPr="006F13A1">
        <w:rPr>
          <w:rFonts w:ascii="Arial" w:hAnsi="Arial" w:cs="Arial"/>
          <w:sz w:val="24"/>
          <w:szCs w:val="24"/>
          <w:rtl/>
        </w:rPr>
        <w:t>استنتاجات</w:t>
      </w:r>
      <w:r w:rsidRPr="006F13A1">
        <w:rPr>
          <w:rFonts w:ascii="Arial" w:hAnsi="Arial" w:cs="Arial"/>
          <w:sz w:val="24"/>
          <w:szCs w:val="24"/>
        </w:rPr>
        <w:t xml:space="preserve"> </w:t>
      </w:r>
      <w:r w:rsidRPr="006F13A1">
        <w:rPr>
          <w:rFonts w:ascii="Arial" w:hAnsi="Arial" w:cs="Arial"/>
          <w:sz w:val="24"/>
          <w:szCs w:val="24"/>
          <w:rtl/>
        </w:rPr>
        <w:t>لا</w:t>
      </w:r>
      <w:r w:rsidRPr="006F13A1">
        <w:rPr>
          <w:rFonts w:ascii="Arial" w:hAnsi="Arial" w:cs="Arial"/>
          <w:sz w:val="24"/>
          <w:szCs w:val="24"/>
        </w:rPr>
        <w:t xml:space="preserve"> </w:t>
      </w:r>
      <w:r w:rsidRPr="006F13A1">
        <w:rPr>
          <w:rFonts w:ascii="Arial" w:hAnsi="Arial" w:cs="Arial"/>
          <w:sz w:val="24"/>
          <w:szCs w:val="24"/>
          <w:rtl/>
        </w:rPr>
        <w:t>تستند</w:t>
      </w:r>
      <w:r w:rsidRPr="006F13A1">
        <w:rPr>
          <w:rFonts w:ascii="Arial" w:hAnsi="Arial" w:cs="Arial"/>
          <w:sz w:val="24"/>
          <w:szCs w:val="24"/>
        </w:rPr>
        <w:t xml:space="preserve"> </w:t>
      </w:r>
      <w:r w:rsidRPr="006F13A1">
        <w:rPr>
          <w:rFonts w:ascii="Arial" w:hAnsi="Arial" w:cs="Arial"/>
          <w:sz w:val="24"/>
          <w:szCs w:val="24"/>
          <w:rtl/>
        </w:rPr>
        <w:t>على</w:t>
      </w:r>
      <w:r w:rsidRPr="006F13A1">
        <w:rPr>
          <w:rFonts w:ascii="Arial" w:hAnsi="Arial" w:cs="Arial"/>
          <w:sz w:val="24"/>
          <w:szCs w:val="24"/>
        </w:rPr>
        <w:t xml:space="preserve"> </w:t>
      </w:r>
      <w:r w:rsidRPr="006F13A1">
        <w:rPr>
          <w:rFonts w:ascii="Arial" w:hAnsi="Arial" w:cs="Arial"/>
          <w:sz w:val="24"/>
          <w:szCs w:val="24"/>
          <w:rtl/>
        </w:rPr>
        <w:t>هذا</w:t>
      </w:r>
      <w:r w:rsidRPr="006F13A1">
        <w:rPr>
          <w:rFonts w:ascii="Arial" w:hAnsi="Arial" w:cs="Arial"/>
          <w:sz w:val="24"/>
          <w:szCs w:val="24"/>
        </w:rPr>
        <w:t xml:space="preserve"> </w:t>
      </w:r>
      <w:r w:rsidRPr="006F13A1">
        <w:rPr>
          <w:rFonts w:ascii="Arial" w:hAnsi="Arial" w:cs="Arial"/>
          <w:sz w:val="24"/>
          <w:szCs w:val="24"/>
          <w:rtl/>
        </w:rPr>
        <w:t>الأساس</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Lucida Sans Unicode" w:hAnsi="Lucida Sans Unicode" w:cs="Lucida Sans Unicode"/>
          <w:sz w:val="24"/>
          <w:szCs w:val="24"/>
        </w:rPr>
        <w:t xml:space="preserve">- </w:t>
      </w:r>
      <w:r w:rsidRPr="006F13A1">
        <w:rPr>
          <w:rFonts w:ascii="Arial" w:hAnsi="Arial" w:cs="Arial"/>
          <w:sz w:val="24"/>
          <w:szCs w:val="24"/>
          <w:rtl/>
        </w:rPr>
        <w:t>الابتعاد</w:t>
      </w:r>
      <w:r w:rsidRPr="006F13A1">
        <w:rPr>
          <w:rFonts w:ascii="Arial" w:hAnsi="Arial" w:cs="Arial"/>
          <w:sz w:val="24"/>
          <w:szCs w:val="24"/>
        </w:rPr>
        <w:t xml:space="preserve"> </w:t>
      </w:r>
      <w:r w:rsidRPr="006F13A1">
        <w:rPr>
          <w:rFonts w:ascii="Arial" w:hAnsi="Arial" w:cs="Arial"/>
          <w:sz w:val="24"/>
          <w:szCs w:val="24"/>
          <w:rtl/>
        </w:rPr>
        <w:t>عن</w:t>
      </w:r>
      <w:r w:rsidRPr="006F13A1">
        <w:rPr>
          <w:rFonts w:ascii="Arial" w:hAnsi="Arial" w:cs="Arial"/>
          <w:sz w:val="24"/>
          <w:szCs w:val="24"/>
        </w:rPr>
        <w:t xml:space="preserve"> </w:t>
      </w:r>
      <w:r w:rsidRPr="006F13A1">
        <w:rPr>
          <w:rFonts w:ascii="Arial" w:hAnsi="Arial" w:cs="Arial"/>
          <w:sz w:val="24"/>
          <w:szCs w:val="24"/>
          <w:rtl/>
        </w:rPr>
        <w:t>المجاملة</w:t>
      </w:r>
      <w:r w:rsidRPr="006F13A1">
        <w:rPr>
          <w:rFonts w:ascii="Arial" w:hAnsi="Arial" w:cs="Arial"/>
          <w:sz w:val="24"/>
          <w:szCs w:val="24"/>
        </w:rPr>
        <w:t xml:space="preserve"> </w:t>
      </w:r>
      <w:r w:rsidRPr="006F13A1">
        <w:rPr>
          <w:rFonts w:ascii="Arial" w:hAnsi="Arial" w:cs="Arial"/>
          <w:sz w:val="24"/>
          <w:szCs w:val="24"/>
          <w:rtl/>
        </w:rPr>
        <w:t>والتحيز</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ذكر</w:t>
      </w:r>
      <w:r w:rsidRPr="006F13A1">
        <w:rPr>
          <w:rFonts w:ascii="Arial" w:hAnsi="Arial" w:cs="Arial"/>
          <w:sz w:val="24"/>
          <w:szCs w:val="24"/>
        </w:rPr>
        <w:t xml:space="preserve"> </w:t>
      </w:r>
      <w:r w:rsidRPr="006F13A1">
        <w:rPr>
          <w:rFonts w:ascii="Arial" w:hAnsi="Arial" w:cs="Arial" w:hint="cs"/>
          <w:sz w:val="24"/>
          <w:szCs w:val="24"/>
          <w:rtl/>
        </w:rPr>
        <w:t>الاستنتاجات</w:t>
      </w:r>
      <w:r w:rsidRPr="006F13A1">
        <w:rPr>
          <w:rFonts w:ascii="Arial" w:hAnsi="Arial" w:cs="Arial"/>
          <w:sz w:val="24"/>
          <w:szCs w:val="24"/>
        </w:rPr>
        <w:t xml:space="preserve"> </w:t>
      </w:r>
      <w:r w:rsidRPr="006F13A1">
        <w:rPr>
          <w:rFonts w:ascii="Arial" w:hAnsi="Arial" w:cs="Arial" w:hint="cs"/>
          <w:sz w:val="24"/>
          <w:szCs w:val="24"/>
          <w:rtl/>
        </w:rPr>
        <w:t>واعتماد</w:t>
      </w:r>
      <w:r w:rsidRPr="006F13A1">
        <w:rPr>
          <w:rFonts w:ascii="Arial" w:hAnsi="Arial" w:cs="Arial"/>
          <w:sz w:val="24"/>
          <w:szCs w:val="24"/>
        </w:rPr>
        <w:t xml:space="preserve"> </w:t>
      </w:r>
      <w:r w:rsidRPr="006F13A1">
        <w:rPr>
          <w:rFonts w:ascii="Arial" w:hAnsi="Arial" w:cs="Arial"/>
          <w:sz w:val="24"/>
          <w:szCs w:val="24"/>
          <w:rtl/>
        </w:rPr>
        <w:t>الموضوعية</w:t>
      </w:r>
      <w:r w:rsidRPr="006F13A1">
        <w:rPr>
          <w:rFonts w:ascii="Arial" w:hAnsi="Arial" w:cs="Arial" w:hint="cs"/>
          <w:sz w:val="24"/>
          <w:szCs w:val="24"/>
          <w:rtl/>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طرح</w:t>
      </w:r>
      <w:r w:rsidRPr="006F13A1">
        <w:rPr>
          <w:rFonts w:ascii="Arial" w:hAnsi="Arial" w:cs="Arial"/>
          <w:sz w:val="24"/>
          <w:szCs w:val="24"/>
        </w:rPr>
        <w:t xml:space="preserve"> </w:t>
      </w:r>
      <w:r w:rsidRPr="006F13A1">
        <w:rPr>
          <w:rFonts w:ascii="Arial" w:hAnsi="Arial" w:cs="Arial"/>
          <w:sz w:val="24"/>
          <w:szCs w:val="24"/>
          <w:rtl/>
        </w:rPr>
        <w:t>السلبيات</w:t>
      </w:r>
      <w:r w:rsidRPr="006F13A1">
        <w:rPr>
          <w:rFonts w:ascii="Arial" w:hAnsi="Arial" w:cs="Arial"/>
          <w:sz w:val="24"/>
          <w:szCs w:val="24"/>
        </w:rPr>
        <w:t xml:space="preserve"> </w:t>
      </w:r>
      <w:r w:rsidRPr="006F13A1">
        <w:rPr>
          <w:rFonts w:ascii="Arial" w:hAnsi="Arial" w:cs="Arial"/>
          <w:sz w:val="24"/>
          <w:szCs w:val="24"/>
          <w:rtl/>
        </w:rPr>
        <w:t>والإيجابيات</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tl/>
        </w:rPr>
      </w:pPr>
      <w:r w:rsidRPr="006F13A1">
        <w:rPr>
          <w:rFonts w:ascii="Lucida Sans Unicode" w:hAnsi="Lucida Sans Unicode" w:cs="Lucida Sans Unicode"/>
          <w:sz w:val="24"/>
          <w:szCs w:val="24"/>
        </w:rPr>
        <w:t xml:space="preserve">- </w:t>
      </w:r>
      <w:r w:rsidRPr="006F13A1">
        <w:rPr>
          <w:rFonts w:ascii="Arial" w:hAnsi="Arial" w:cs="Arial"/>
          <w:sz w:val="24"/>
          <w:szCs w:val="24"/>
          <w:rtl/>
        </w:rPr>
        <w:t>أن</w:t>
      </w:r>
      <w:r w:rsidRPr="006F13A1">
        <w:rPr>
          <w:rFonts w:ascii="Arial" w:hAnsi="Arial" w:cs="Arial"/>
          <w:sz w:val="24"/>
          <w:szCs w:val="24"/>
        </w:rPr>
        <w:t xml:space="preserve"> </w:t>
      </w:r>
      <w:r w:rsidRPr="006F13A1">
        <w:rPr>
          <w:rFonts w:ascii="Arial" w:hAnsi="Arial" w:cs="Arial"/>
          <w:sz w:val="24"/>
          <w:szCs w:val="24"/>
          <w:rtl/>
        </w:rPr>
        <w:t>يتم</w:t>
      </w:r>
      <w:r w:rsidRPr="006F13A1">
        <w:rPr>
          <w:rFonts w:ascii="Arial" w:hAnsi="Arial" w:cs="Arial"/>
          <w:sz w:val="24"/>
          <w:szCs w:val="24"/>
        </w:rPr>
        <w:t xml:space="preserve"> </w:t>
      </w:r>
      <w:r w:rsidRPr="006F13A1">
        <w:rPr>
          <w:rFonts w:ascii="Arial" w:hAnsi="Arial" w:cs="Arial"/>
          <w:sz w:val="24"/>
          <w:szCs w:val="24"/>
          <w:rtl/>
        </w:rPr>
        <w:t>سرد</w:t>
      </w:r>
      <w:r w:rsidRPr="006F13A1">
        <w:rPr>
          <w:rFonts w:ascii="Arial" w:hAnsi="Arial" w:cs="Arial"/>
          <w:sz w:val="24"/>
          <w:szCs w:val="24"/>
        </w:rPr>
        <w:t xml:space="preserve"> </w:t>
      </w:r>
      <w:r w:rsidRPr="006F13A1">
        <w:rPr>
          <w:rFonts w:ascii="Arial" w:hAnsi="Arial" w:cs="Arial" w:hint="cs"/>
          <w:sz w:val="24"/>
          <w:szCs w:val="24"/>
          <w:rtl/>
        </w:rPr>
        <w:t>الاستنتاجات</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تسلسل</w:t>
      </w:r>
      <w:r w:rsidRPr="006F13A1">
        <w:rPr>
          <w:rFonts w:ascii="Arial" w:hAnsi="Arial" w:cs="Arial"/>
          <w:sz w:val="24"/>
          <w:szCs w:val="24"/>
        </w:rPr>
        <w:t xml:space="preserve"> </w:t>
      </w:r>
      <w:r w:rsidRPr="006F13A1">
        <w:rPr>
          <w:rFonts w:ascii="Arial" w:hAnsi="Arial" w:cs="Arial"/>
          <w:sz w:val="24"/>
          <w:szCs w:val="24"/>
          <w:rtl/>
        </w:rPr>
        <w:t>منطقي</w:t>
      </w:r>
      <w:r w:rsidRPr="006F13A1">
        <w:rPr>
          <w:rFonts w:ascii="Arial" w:hAnsi="Arial" w:cs="Arial"/>
          <w:sz w:val="24"/>
          <w:szCs w:val="24"/>
        </w:rPr>
        <w:t xml:space="preserve">" </w:t>
      </w:r>
      <w:r w:rsidRPr="006F13A1">
        <w:rPr>
          <w:rFonts w:ascii="Arial" w:hAnsi="Arial" w:cs="Arial"/>
          <w:sz w:val="24"/>
          <w:szCs w:val="24"/>
          <w:rtl/>
        </w:rPr>
        <w:t>أن</w:t>
      </w:r>
      <w:r w:rsidRPr="006F13A1">
        <w:rPr>
          <w:rFonts w:ascii="Arial" w:hAnsi="Arial" w:cs="Arial"/>
          <w:sz w:val="24"/>
          <w:szCs w:val="24"/>
        </w:rPr>
        <w:t xml:space="preserve"> </w:t>
      </w:r>
      <w:r w:rsidRPr="006F13A1">
        <w:rPr>
          <w:rFonts w:ascii="Arial" w:hAnsi="Arial" w:cs="Arial"/>
          <w:sz w:val="24"/>
          <w:szCs w:val="24"/>
          <w:rtl/>
        </w:rPr>
        <w:t>تكون</w:t>
      </w:r>
      <w:r w:rsidRPr="006F13A1">
        <w:rPr>
          <w:rFonts w:ascii="Arial" w:hAnsi="Arial" w:cs="Arial"/>
          <w:sz w:val="24"/>
          <w:szCs w:val="24"/>
        </w:rPr>
        <w:t xml:space="preserve"> </w:t>
      </w:r>
      <w:r w:rsidRPr="006F13A1">
        <w:rPr>
          <w:rFonts w:ascii="Arial" w:hAnsi="Arial" w:cs="Arial"/>
          <w:sz w:val="24"/>
          <w:szCs w:val="24"/>
          <w:rtl/>
        </w:rPr>
        <w:t>لها</w:t>
      </w:r>
      <w:r w:rsidRPr="006F13A1">
        <w:rPr>
          <w:rFonts w:ascii="Arial" w:hAnsi="Arial" w:cs="Arial"/>
          <w:sz w:val="24"/>
          <w:szCs w:val="24"/>
        </w:rPr>
        <w:t xml:space="preserve"> </w:t>
      </w:r>
      <w:r w:rsidRPr="006F13A1">
        <w:rPr>
          <w:rFonts w:ascii="Arial" w:hAnsi="Arial" w:cs="Arial"/>
          <w:sz w:val="24"/>
          <w:szCs w:val="24"/>
          <w:rtl/>
        </w:rPr>
        <w:t>علاقة</w:t>
      </w:r>
      <w:r w:rsidRPr="006F13A1">
        <w:rPr>
          <w:rFonts w:ascii="Arial" w:hAnsi="Arial" w:cs="Arial"/>
          <w:sz w:val="24"/>
          <w:szCs w:val="24"/>
        </w:rPr>
        <w:t xml:space="preserve"> </w:t>
      </w:r>
      <w:r w:rsidRPr="006F13A1">
        <w:rPr>
          <w:rFonts w:ascii="Arial" w:hAnsi="Arial" w:cs="Arial"/>
          <w:sz w:val="24"/>
          <w:szCs w:val="24"/>
          <w:rtl/>
        </w:rPr>
        <w:t>بمشكلة</w:t>
      </w:r>
      <w:r w:rsidRPr="006F13A1">
        <w:rPr>
          <w:rFonts w:ascii="Arial" w:hAnsi="Arial" w:cs="Arial" w:hint="cs"/>
          <w:sz w:val="24"/>
          <w:szCs w:val="24"/>
          <w:rtl/>
        </w:rPr>
        <w:t xml:space="preserve"> </w:t>
      </w:r>
      <w:r w:rsidRPr="006F13A1">
        <w:rPr>
          <w:rFonts w:ascii="Arial" w:hAnsi="Arial" w:cs="Arial"/>
          <w:sz w:val="24"/>
          <w:szCs w:val="24"/>
          <w:rtl/>
        </w:rPr>
        <w:t>وموضوع</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ولا</w:t>
      </w:r>
      <w:r w:rsidRPr="006F13A1">
        <w:rPr>
          <w:rFonts w:ascii="Arial" w:hAnsi="Arial" w:cs="Arial"/>
          <w:sz w:val="24"/>
          <w:szCs w:val="24"/>
        </w:rPr>
        <w:t xml:space="preserve"> </w:t>
      </w:r>
      <w:r w:rsidRPr="006F13A1">
        <w:rPr>
          <w:rFonts w:ascii="Arial" w:hAnsi="Arial" w:cs="Arial"/>
          <w:sz w:val="24"/>
          <w:szCs w:val="24"/>
          <w:rtl/>
        </w:rPr>
        <w:t>تخرج</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هذا</w:t>
      </w:r>
      <w:r w:rsidRPr="006F13A1">
        <w:rPr>
          <w:rFonts w:ascii="Arial" w:hAnsi="Arial" w:cs="Arial"/>
          <w:sz w:val="24"/>
          <w:szCs w:val="24"/>
        </w:rPr>
        <w:t xml:space="preserve"> </w:t>
      </w:r>
      <w:r w:rsidRPr="006F13A1">
        <w:rPr>
          <w:rFonts w:ascii="Arial" w:hAnsi="Arial" w:cs="Arial"/>
          <w:sz w:val="24"/>
          <w:szCs w:val="24"/>
          <w:rtl/>
        </w:rPr>
        <w:t>النطاق</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Wingdings" w:hAnsi="Wingdings" w:cs="Wingdings"/>
          <w:sz w:val="24"/>
          <w:szCs w:val="24"/>
        </w:rPr>
      </w:pPr>
      <w:r w:rsidRPr="006F13A1">
        <w:rPr>
          <w:rFonts w:ascii="Wingdings" w:hAnsi="Wingdings" w:cs="Wingdings" w:hint="cs"/>
          <w:sz w:val="24"/>
          <w:szCs w:val="24"/>
          <w:rtl/>
        </w:rPr>
        <w:t xml:space="preserve"> </w:t>
      </w:r>
      <w:r w:rsidRPr="006F13A1">
        <w:rPr>
          <w:rFonts w:ascii="Wingdings" w:hAnsi="Wingdings" w:cs="Wingdings"/>
          <w:sz w:val="24"/>
          <w:szCs w:val="24"/>
        </w:rPr>
        <w:t></w:t>
      </w:r>
      <w:r w:rsidRPr="006F13A1">
        <w:rPr>
          <w:rFonts w:ascii="Arial,Bold" w:cs="Arial,Bold" w:hint="cs"/>
          <w:b/>
          <w:bCs/>
          <w:sz w:val="24"/>
          <w:szCs w:val="24"/>
          <w:rtl/>
        </w:rPr>
        <w:t>التوصيات</w:t>
      </w:r>
      <w:r w:rsidRPr="006F13A1">
        <w:rPr>
          <w:rFonts w:ascii="Arial,Bold" w:cs="Arial,Bold"/>
          <w:b/>
          <w:bCs/>
          <w:sz w:val="24"/>
          <w:szCs w:val="24"/>
        </w:rPr>
        <w:t xml:space="preserve"> )</w:t>
      </w:r>
      <w:r w:rsidRPr="006F13A1">
        <w:rPr>
          <w:rFonts w:ascii="Arial,Bold" w:cs="Arial,Bold" w:hint="cs"/>
          <w:b/>
          <w:bCs/>
          <w:sz w:val="24"/>
          <w:szCs w:val="24"/>
          <w:rtl/>
        </w:rPr>
        <w:t>المقترحات</w:t>
      </w:r>
      <w:r w:rsidRPr="006F13A1">
        <w:rPr>
          <w:rFonts w:ascii="Arial,Bold" w:cs="Arial,Bold"/>
          <w:b/>
          <w:bCs/>
          <w:sz w:val="24"/>
          <w:szCs w:val="24"/>
        </w:rPr>
        <w:t xml:space="preserve">(: </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تمثل</w:t>
      </w:r>
      <w:r w:rsidRPr="006F13A1">
        <w:rPr>
          <w:rFonts w:ascii="Arial" w:hAnsi="Arial" w:cs="Arial"/>
          <w:sz w:val="24"/>
          <w:szCs w:val="24"/>
        </w:rPr>
        <w:t xml:space="preserve"> </w:t>
      </w:r>
      <w:r w:rsidRPr="006F13A1">
        <w:rPr>
          <w:rFonts w:ascii="Arial" w:hAnsi="Arial" w:cs="Arial"/>
          <w:sz w:val="24"/>
          <w:szCs w:val="24"/>
          <w:rtl/>
        </w:rPr>
        <w:t>التوصيات</w:t>
      </w:r>
      <w:r w:rsidRPr="006F13A1">
        <w:rPr>
          <w:rFonts w:ascii="Arial" w:hAnsi="Arial" w:cs="Arial"/>
          <w:sz w:val="24"/>
          <w:szCs w:val="24"/>
        </w:rPr>
        <w:t xml:space="preserve"> </w:t>
      </w:r>
      <w:r w:rsidRPr="006F13A1">
        <w:rPr>
          <w:rFonts w:ascii="Arial" w:hAnsi="Arial" w:cs="Arial"/>
          <w:sz w:val="24"/>
          <w:szCs w:val="24"/>
          <w:rtl/>
        </w:rPr>
        <w:t>النقاط</w:t>
      </w:r>
      <w:r w:rsidRPr="006F13A1">
        <w:rPr>
          <w:rFonts w:ascii="Arial" w:hAnsi="Arial" w:cs="Arial"/>
          <w:sz w:val="24"/>
          <w:szCs w:val="24"/>
        </w:rPr>
        <w:t xml:space="preserve"> </w:t>
      </w:r>
      <w:r w:rsidRPr="006F13A1">
        <w:rPr>
          <w:rFonts w:ascii="Arial" w:hAnsi="Arial" w:cs="Arial"/>
          <w:sz w:val="24"/>
          <w:szCs w:val="24"/>
          <w:rtl/>
        </w:rPr>
        <w:t>والجوانب</w:t>
      </w:r>
      <w:r w:rsidRPr="006F13A1">
        <w:rPr>
          <w:rFonts w:ascii="Arial" w:hAnsi="Arial" w:cs="Arial"/>
          <w:sz w:val="24"/>
          <w:szCs w:val="24"/>
        </w:rPr>
        <w:t xml:space="preserve"> </w:t>
      </w:r>
      <w:r w:rsidRPr="006F13A1">
        <w:rPr>
          <w:rFonts w:ascii="Arial" w:hAnsi="Arial" w:cs="Arial"/>
          <w:sz w:val="24"/>
          <w:szCs w:val="24"/>
          <w:rtl/>
        </w:rPr>
        <w:t>التي</w:t>
      </w:r>
      <w:r w:rsidRPr="006F13A1">
        <w:rPr>
          <w:rFonts w:ascii="Arial" w:hAnsi="Arial" w:cs="Arial"/>
          <w:sz w:val="24"/>
          <w:szCs w:val="24"/>
        </w:rPr>
        <w:t xml:space="preserve"> </w:t>
      </w:r>
      <w:r w:rsidRPr="006F13A1">
        <w:rPr>
          <w:rFonts w:ascii="Arial" w:hAnsi="Arial" w:cs="Arial"/>
          <w:sz w:val="24"/>
          <w:szCs w:val="24"/>
          <w:rtl/>
        </w:rPr>
        <w:t>يرى</w:t>
      </w:r>
      <w:r w:rsidRPr="006F13A1">
        <w:rPr>
          <w:rFonts w:ascii="Arial" w:hAnsi="Arial" w:cs="Arial"/>
          <w:sz w:val="24"/>
          <w:szCs w:val="24"/>
        </w:rPr>
        <w:t xml:space="preserve"> </w:t>
      </w:r>
      <w:r w:rsidRPr="006F13A1">
        <w:rPr>
          <w:rFonts w:ascii="Arial" w:hAnsi="Arial" w:cs="Arial"/>
          <w:sz w:val="24"/>
          <w:szCs w:val="24"/>
          <w:rtl/>
        </w:rPr>
        <w:t>الباحث</w:t>
      </w:r>
      <w:r w:rsidRPr="006F13A1">
        <w:rPr>
          <w:rFonts w:ascii="Arial" w:hAnsi="Arial" w:cs="Arial"/>
          <w:sz w:val="24"/>
          <w:szCs w:val="24"/>
        </w:rPr>
        <w:t xml:space="preserve"> </w:t>
      </w:r>
      <w:r w:rsidRPr="006F13A1">
        <w:rPr>
          <w:rFonts w:ascii="Arial" w:hAnsi="Arial" w:cs="Arial"/>
          <w:sz w:val="24"/>
          <w:szCs w:val="24"/>
          <w:rtl/>
        </w:rPr>
        <w:t>ضرورة</w:t>
      </w:r>
      <w:r w:rsidRPr="006F13A1">
        <w:rPr>
          <w:rFonts w:ascii="Arial" w:hAnsi="Arial" w:cs="Arial"/>
          <w:sz w:val="24"/>
          <w:szCs w:val="24"/>
        </w:rPr>
        <w:t xml:space="preserve"> </w:t>
      </w:r>
      <w:r w:rsidRPr="006F13A1">
        <w:rPr>
          <w:rFonts w:ascii="Arial" w:hAnsi="Arial" w:cs="Arial"/>
          <w:sz w:val="24"/>
          <w:szCs w:val="24"/>
          <w:rtl/>
        </w:rPr>
        <w:t>سردها</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hint="cs"/>
          <w:sz w:val="24"/>
          <w:szCs w:val="24"/>
          <w:rtl/>
        </w:rPr>
        <w:t xml:space="preserve"> </w:t>
      </w:r>
      <w:r w:rsidRPr="006F13A1">
        <w:rPr>
          <w:rFonts w:ascii="Arial" w:hAnsi="Arial" w:cs="Arial"/>
          <w:sz w:val="24"/>
          <w:szCs w:val="24"/>
          <w:rtl/>
        </w:rPr>
        <w:t>ضوء</w:t>
      </w:r>
      <w:r w:rsidRPr="006F13A1">
        <w:rPr>
          <w:rFonts w:ascii="Arial" w:hAnsi="Arial" w:cs="Arial"/>
          <w:sz w:val="24"/>
          <w:szCs w:val="24"/>
        </w:rPr>
        <w:t xml:space="preserve"> </w:t>
      </w:r>
      <w:r w:rsidRPr="006F13A1">
        <w:rPr>
          <w:rFonts w:ascii="Arial" w:hAnsi="Arial" w:cs="Arial" w:hint="cs"/>
          <w:sz w:val="24"/>
          <w:szCs w:val="24"/>
          <w:rtl/>
        </w:rPr>
        <w:t>الاستنتاجات</w:t>
      </w:r>
      <w:r w:rsidRPr="006F13A1">
        <w:rPr>
          <w:rFonts w:ascii="Arial" w:hAnsi="Arial" w:cs="Arial"/>
          <w:sz w:val="24"/>
          <w:szCs w:val="24"/>
        </w:rPr>
        <w:t xml:space="preserve"> </w:t>
      </w:r>
      <w:r w:rsidRPr="006F13A1">
        <w:rPr>
          <w:rFonts w:ascii="Arial" w:hAnsi="Arial" w:cs="Arial"/>
          <w:sz w:val="24"/>
          <w:szCs w:val="24"/>
          <w:rtl/>
        </w:rPr>
        <w:t>التي</w:t>
      </w:r>
      <w:r w:rsidRPr="006F13A1">
        <w:rPr>
          <w:rFonts w:ascii="Arial" w:hAnsi="Arial" w:cs="Arial"/>
          <w:sz w:val="24"/>
          <w:szCs w:val="24"/>
        </w:rPr>
        <w:t xml:space="preserve"> </w:t>
      </w:r>
      <w:r w:rsidRPr="006F13A1">
        <w:rPr>
          <w:rFonts w:ascii="Arial" w:hAnsi="Arial" w:cs="Arial"/>
          <w:sz w:val="24"/>
          <w:szCs w:val="24"/>
          <w:rtl/>
        </w:rPr>
        <w:t>توصل</w:t>
      </w:r>
      <w:r w:rsidRPr="006F13A1">
        <w:rPr>
          <w:rFonts w:ascii="Arial" w:hAnsi="Arial" w:cs="Arial"/>
          <w:sz w:val="24"/>
          <w:szCs w:val="24"/>
        </w:rPr>
        <w:t xml:space="preserve"> </w:t>
      </w:r>
      <w:r w:rsidRPr="006F13A1">
        <w:rPr>
          <w:rFonts w:ascii="Arial" w:hAnsi="Arial" w:cs="Arial"/>
          <w:sz w:val="24"/>
          <w:szCs w:val="24"/>
          <w:rtl/>
        </w:rPr>
        <w:t>إليها</w:t>
      </w:r>
      <w:r w:rsidRPr="006F13A1">
        <w:rPr>
          <w:rFonts w:ascii="Arial" w:hAnsi="Arial" w:cs="Arial"/>
          <w:sz w:val="24"/>
          <w:szCs w:val="24"/>
        </w:rPr>
        <w:t xml:space="preserve">. </w:t>
      </w:r>
      <w:r w:rsidRPr="006F13A1">
        <w:rPr>
          <w:rFonts w:ascii="Arial" w:hAnsi="Arial" w:cs="Arial"/>
          <w:sz w:val="24"/>
          <w:szCs w:val="24"/>
          <w:rtl/>
        </w:rPr>
        <w:t>ويجب</w:t>
      </w:r>
      <w:r w:rsidRPr="006F13A1">
        <w:rPr>
          <w:rFonts w:ascii="Arial" w:hAnsi="Arial" w:cs="Arial"/>
          <w:sz w:val="24"/>
          <w:szCs w:val="24"/>
        </w:rPr>
        <w:t xml:space="preserve"> </w:t>
      </w:r>
      <w:r w:rsidRPr="006F13A1">
        <w:rPr>
          <w:rFonts w:ascii="Arial" w:hAnsi="Arial" w:cs="Arial"/>
          <w:sz w:val="24"/>
          <w:szCs w:val="24"/>
          <w:rtl/>
        </w:rPr>
        <w:t>على</w:t>
      </w:r>
      <w:r w:rsidRPr="006F13A1">
        <w:rPr>
          <w:rFonts w:ascii="Arial" w:hAnsi="Arial" w:cs="Arial"/>
          <w:sz w:val="24"/>
          <w:szCs w:val="24"/>
        </w:rPr>
        <w:t xml:space="preserve"> </w:t>
      </w:r>
      <w:r w:rsidRPr="006F13A1">
        <w:rPr>
          <w:rFonts w:ascii="Arial" w:hAnsi="Arial" w:cs="Arial"/>
          <w:sz w:val="24"/>
          <w:szCs w:val="24"/>
          <w:rtl/>
        </w:rPr>
        <w:t>الباحث</w:t>
      </w:r>
      <w:r w:rsidRPr="006F13A1">
        <w:rPr>
          <w:rFonts w:ascii="Arial" w:hAnsi="Arial" w:cs="Arial"/>
          <w:sz w:val="24"/>
          <w:szCs w:val="24"/>
        </w:rPr>
        <w:t xml:space="preserve"> </w:t>
      </w:r>
      <w:r w:rsidRPr="006F13A1">
        <w:rPr>
          <w:rFonts w:ascii="Arial" w:hAnsi="Arial" w:cs="Arial"/>
          <w:sz w:val="24"/>
          <w:szCs w:val="24"/>
          <w:rtl/>
        </w:rPr>
        <w:t>بأخذ</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hint="cs"/>
          <w:sz w:val="24"/>
          <w:szCs w:val="24"/>
          <w:rtl/>
        </w:rPr>
        <w:t xml:space="preserve"> الاعتبار</w:t>
      </w:r>
      <w:r w:rsidRPr="006F13A1">
        <w:rPr>
          <w:rFonts w:ascii="Arial" w:hAnsi="Arial" w:cs="Arial"/>
          <w:sz w:val="24"/>
          <w:szCs w:val="24"/>
        </w:rPr>
        <w:t xml:space="preserve"> </w:t>
      </w:r>
      <w:r w:rsidRPr="006F13A1">
        <w:rPr>
          <w:rFonts w:ascii="Arial" w:hAnsi="Arial" w:cs="Arial"/>
          <w:sz w:val="24"/>
          <w:szCs w:val="24"/>
          <w:rtl/>
        </w:rPr>
        <w:t>عند</w:t>
      </w:r>
      <w:r w:rsidRPr="006F13A1">
        <w:rPr>
          <w:rFonts w:ascii="Arial" w:hAnsi="Arial" w:cs="Arial"/>
          <w:sz w:val="24"/>
          <w:szCs w:val="24"/>
        </w:rPr>
        <w:t xml:space="preserve"> </w:t>
      </w:r>
      <w:r w:rsidRPr="006F13A1">
        <w:rPr>
          <w:rFonts w:ascii="Arial" w:hAnsi="Arial" w:cs="Arial"/>
          <w:sz w:val="24"/>
          <w:szCs w:val="24"/>
          <w:rtl/>
        </w:rPr>
        <w:t>ذكره</w:t>
      </w:r>
      <w:r w:rsidRPr="006F13A1">
        <w:rPr>
          <w:rFonts w:ascii="Arial" w:hAnsi="Arial" w:cs="Arial"/>
          <w:sz w:val="24"/>
          <w:szCs w:val="24"/>
        </w:rPr>
        <w:t xml:space="preserve"> </w:t>
      </w:r>
      <w:r w:rsidRPr="006F13A1">
        <w:rPr>
          <w:rFonts w:ascii="Arial" w:hAnsi="Arial" w:cs="Arial"/>
          <w:sz w:val="24"/>
          <w:szCs w:val="24"/>
          <w:rtl/>
        </w:rPr>
        <w:t>للتوصيات</w:t>
      </w:r>
      <w:r w:rsidRPr="006F13A1">
        <w:rPr>
          <w:rFonts w:ascii="Arial" w:hAnsi="Arial" w:cs="Arial"/>
          <w:sz w:val="24"/>
          <w:szCs w:val="24"/>
        </w:rPr>
        <w:t xml:space="preserve"> </w:t>
      </w:r>
      <w:r w:rsidRPr="006F13A1">
        <w:rPr>
          <w:rFonts w:ascii="Arial" w:hAnsi="Arial" w:cs="Arial"/>
          <w:sz w:val="24"/>
          <w:szCs w:val="24"/>
          <w:rtl/>
        </w:rPr>
        <w:t>عدة</w:t>
      </w:r>
      <w:r w:rsidRPr="006F13A1">
        <w:rPr>
          <w:rFonts w:ascii="Arial" w:hAnsi="Arial" w:cs="Arial"/>
          <w:sz w:val="24"/>
          <w:szCs w:val="24"/>
        </w:rPr>
        <w:t xml:space="preserve"> </w:t>
      </w:r>
      <w:r w:rsidRPr="006F13A1">
        <w:rPr>
          <w:rFonts w:ascii="Arial" w:hAnsi="Arial" w:cs="Arial"/>
          <w:sz w:val="24"/>
          <w:szCs w:val="24"/>
          <w:rtl/>
        </w:rPr>
        <w:t>أمور</w:t>
      </w:r>
      <w:r w:rsidRPr="006F13A1">
        <w:rPr>
          <w:rFonts w:ascii="Arial" w:hAnsi="Arial" w:cs="Arial"/>
          <w:sz w:val="24"/>
          <w:szCs w:val="24"/>
        </w:rPr>
        <w:t xml:space="preserve"> </w:t>
      </w:r>
      <w:r w:rsidRPr="006F13A1">
        <w:rPr>
          <w:rFonts w:ascii="Arial" w:hAnsi="Arial" w:cs="Arial"/>
          <w:sz w:val="24"/>
          <w:szCs w:val="24"/>
          <w:rtl/>
        </w:rPr>
        <w:t>هي</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Lucida Sans Unicode" w:hAnsi="Lucida Sans Unicode" w:cs="Lucida Sans Unicode"/>
          <w:sz w:val="24"/>
          <w:szCs w:val="24"/>
        </w:rPr>
        <w:t xml:space="preserve">- </w:t>
      </w:r>
      <w:r w:rsidRPr="006F13A1">
        <w:rPr>
          <w:rFonts w:ascii="Arial" w:hAnsi="Arial" w:cs="Arial"/>
          <w:sz w:val="24"/>
          <w:szCs w:val="24"/>
          <w:rtl/>
        </w:rPr>
        <w:t>أن</w:t>
      </w:r>
      <w:r w:rsidRPr="006F13A1">
        <w:rPr>
          <w:rFonts w:ascii="Arial" w:hAnsi="Arial" w:cs="Arial"/>
          <w:sz w:val="24"/>
          <w:szCs w:val="24"/>
        </w:rPr>
        <w:t xml:space="preserve"> </w:t>
      </w:r>
      <w:r w:rsidRPr="006F13A1">
        <w:rPr>
          <w:rFonts w:ascii="Arial" w:hAnsi="Arial" w:cs="Arial"/>
          <w:sz w:val="24"/>
          <w:szCs w:val="24"/>
          <w:rtl/>
        </w:rPr>
        <w:t>لا</w:t>
      </w:r>
      <w:r w:rsidRPr="006F13A1">
        <w:rPr>
          <w:rFonts w:ascii="Arial" w:hAnsi="Arial" w:cs="Arial"/>
          <w:sz w:val="24"/>
          <w:szCs w:val="24"/>
        </w:rPr>
        <w:t xml:space="preserve"> </w:t>
      </w:r>
      <w:r w:rsidRPr="006F13A1">
        <w:rPr>
          <w:rFonts w:ascii="Arial" w:hAnsi="Arial" w:cs="Arial"/>
          <w:sz w:val="24"/>
          <w:szCs w:val="24"/>
          <w:rtl/>
        </w:rPr>
        <w:t>تكون</w:t>
      </w:r>
      <w:r w:rsidRPr="006F13A1">
        <w:rPr>
          <w:rFonts w:ascii="Arial" w:hAnsi="Arial" w:cs="Arial"/>
          <w:sz w:val="24"/>
          <w:szCs w:val="24"/>
        </w:rPr>
        <w:t xml:space="preserve"> </w:t>
      </w:r>
      <w:r w:rsidRPr="006F13A1">
        <w:rPr>
          <w:rFonts w:ascii="Arial" w:hAnsi="Arial" w:cs="Arial"/>
          <w:sz w:val="24"/>
          <w:szCs w:val="24"/>
          <w:rtl/>
        </w:rPr>
        <w:t>للتوصيات</w:t>
      </w:r>
      <w:r w:rsidRPr="006F13A1">
        <w:rPr>
          <w:rFonts w:ascii="Arial" w:hAnsi="Arial" w:cs="Arial"/>
          <w:sz w:val="24"/>
          <w:szCs w:val="24"/>
        </w:rPr>
        <w:t xml:space="preserve"> </w:t>
      </w:r>
      <w:r w:rsidRPr="006F13A1">
        <w:rPr>
          <w:rFonts w:ascii="Arial" w:hAnsi="Arial" w:cs="Arial"/>
          <w:sz w:val="24"/>
          <w:szCs w:val="24"/>
          <w:rtl/>
        </w:rPr>
        <w:t>والمقترحات</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شكل</w:t>
      </w:r>
      <w:r w:rsidRPr="006F13A1">
        <w:rPr>
          <w:rFonts w:ascii="Arial" w:hAnsi="Arial" w:cs="Arial"/>
          <w:sz w:val="24"/>
          <w:szCs w:val="24"/>
        </w:rPr>
        <w:t xml:space="preserve"> </w:t>
      </w:r>
      <w:r w:rsidRPr="006F13A1">
        <w:rPr>
          <w:rFonts w:ascii="Arial" w:hAnsi="Arial" w:cs="Arial"/>
          <w:sz w:val="24"/>
          <w:szCs w:val="24"/>
          <w:rtl/>
        </w:rPr>
        <w:t>أمر</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إلزام</w:t>
      </w:r>
      <w:r w:rsidRPr="006F13A1">
        <w:rPr>
          <w:rFonts w:ascii="Arial" w:hAnsi="Arial" w:cs="Arial"/>
          <w:sz w:val="24"/>
          <w:szCs w:val="24"/>
        </w:rPr>
        <w:t xml:space="preserve"> </w:t>
      </w:r>
      <w:r w:rsidRPr="006F13A1">
        <w:rPr>
          <w:rFonts w:ascii="Arial" w:hAnsi="Arial" w:cs="Arial"/>
          <w:sz w:val="24"/>
          <w:szCs w:val="24"/>
          <w:rtl/>
        </w:rPr>
        <w:t>وإنما</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شكل</w:t>
      </w:r>
      <w:r w:rsidRPr="006F13A1">
        <w:rPr>
          <w:rFonts w:ascii="Arial" w:hAnsi="Arial" w:cs="Arial" w:hint="cs"/>
          <w:sz w:val="24"/>
          <w:szCs w:val="24"/>
          <w:rtl/>
        </w:rPr>
        <w:t xml:space="preserve"> </w:t>
      </w:r>
      <w:r w:rsidRPr="006F13A1">
        <w:rPr>
          <w:rFonts w:ascii="Arial" w:hAnsi="Arial" w:cs="Arial"/>
          <w:sz w:val="24"/>
          <w:szCs w:val="24"/>
          <w:rtl/>
        </w:rPr>
        <w:t>اقتراح</w:t>
      </w:r>
      <w:r w:rsidRPr="006F13A1">
        <w:rPr>
          <w:rFonts w:ascii="Arial" w:hAnsi="Arial" w:cs="Arial"/>
          <w:sz w:val="24"/>
          <w:szCs w:val="24"/>
        </w:rPr>
        <w:t xml:space="preserve">. </w:t>
      </w:r>
      <w:r w:rsidRPr="006F13A1">
        <w:rPr>
          <w:rFonts w:ascii="Arial" w:hAnsi="Arial" w:cs="Arial"/>
          <w:sz w:val="24"/>
          <w:szCs w:val="24"/>
          <w:rtl/>
        </w:rPr>
        <w:t>فيقل</w:t>
      </w:r>
      <w:r w:rsidRPr="006F13A1">
        <w:rPr>
          <w:rFonts w:ascii="Arial" w:hAnsi="Arial" w:cs="Arial"/>
          <w:sz w:val="24"/>
          <w:szCs w:val="24"/>
        </w:rPr>
        <w:t xml:space="preserve"> </w:t>
      </w:r>
      <w:r w:rsidRPr="006F13A1">
        <w:rPr>
          <w:rFonts w:ascii="Arial" w:hAnsi="Arial" w:cs="Arial"/>
          <w:sz w:val="24"/>
          <w:szCs w:val="24"/>
          <w:rtl/>
        </w:rPr>
        <w:t>الباحث</w:t>
      </w:r>
      <w:r w:rsidRPr="006F13A1">
        <w:rPr>
          <w:rFonts w:ascii="Arial" w:hAnsi="Arial" w:cs="Arial"/>
          <w:sz w:val="24"/>
          <w:szCs w:val="24"/>
        </w:rPr>
        <w:t xml:space="preserve"> </w:t>
      </w:r>
      <w:r w:rsidRPr="006F13A1">
        <w:rPr>
          <w:rFonts w:ascii="Arial" w:hAnsi="Arial" w:cs="Arial"/>
          <w:sz w:val="24"/>
          <w:szCs w:val="24"/>
          <w:rtl/>
        </w:rPr>
        <w:t>مثلا</w:t>
      </w:r>
      <w:r w:rsidRPr="006F13A1">
        <w:rPr>
          <w:rFonts w:ascii="Arial" w:hAnsi="Arial" w:cs="Arial"/>
          <w:sz w:val="24"/>
          <w:szCs w:val="24"/>
        </w:rPr>
        <w:t xml:space="preserve"> ))</w:t>
      </w:r>
      <w:r w:rsidRPr="006F13A1">
        <w:rPr>
          <w:rFonts w:ascii="Arial" w:hAnsi="Arial" w:cs="Arial"/>
          <w:sz w:val="24"/>
          <w:szCs w:val="24"/>
          <w:rtl/>
        </w:rPr>
        <w:t>يوصي</w:t>
      </w:r>
      <w:r w:rsidRPr="006F13A1">
        <w:rPr>
          <w:rFonts w:ascii="Arial" w:hAnsi="Arial" w:cs="Arial"/>
          <w:sz w:val="24"/>
          <w:szCs w:val="24"/>
        </w:rPr>
        <w:t xml:space="preserve"> </w:t>
      </w:r>
      <w:r w:rsidRPr="006F13A1">
        <w:rPr>
          <w:rFonts w:ascii="Arial" w:hAnsi="Arial" w:cs="Arial"/>
          <w:sz w:val="24"/>
          <w:szCs w:val="24"/>
          <w:rtl/>
        </w:rPr>
        <w:t>الباحث</w:t>
      </w:r>
      <w:r w:rsidRPr="006F13A1">
        <w:rPr>
          <w:rFonts w:ascii="Arial" w:hAnsi="Arial" w:cs="Arial"/>
          <w:sz w:val="24"/>
          <w:szCs w:val="24"/>
        </w:rPr>
        <w:t xml:space="preserve"> </w:t>
      </w:r>
      <w:r w:rsidRPr="006F13A1">
        <w:rPr>
          <w:rFonts w:ascii="Arial" w:hAnsi="Arial" w:cs="Arial"/>
          <w:sz w:val="24"/>
          <w:szCs w:val="24"/>
          <w:rtl/>
        </w:rPr>
        <w:t>بإعادة</w:t>
      </w:r>
      <w:r w:rsidRPr="006F13A1">
        <w:rPr>
          <w:rFonts w:ascii="Arial" w:hAnsi="Arial" w:cs="Arial"/>
          <w:sz w:val="24"/>
          <w:szCs w:val="24"/>
        </w:rPr>
        <w:t xml:space="preserve"> </w:t>
      </w:r>
      <w:r w:rsidRPr="006F13A1">
        <w:rPr>
          <w:rFonts w:ascii="Arial" w:hAnsi="Arial" w:cs="Arial"/>
          <w:sz w:val="24"/>
          <w:szCs w:val="24"/>
          <w:rtl/>
        </w:rPr>
        <w:t>النظر</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 </w:t>
      </w:r>
      <w:r w:rsidRPr="006F13A1">
        <w:rPr>
          <w:rFonts w:ascii="Arial" w:hAnsi="Arial" w:cs="Arial"/>
          <w:sz w:val="24"/>
          <w:szCs w:val="24"/>
          <w:rtl/>
        </w:rPr>
        <w:t>أو</w:t>
      </w:r>
      <w:r w:rsidRPr="006F13A1">
        <w:rPr>
          <w:rFonts w:ascii="Arial" w:hAnsi="Arial" w:cs="Arial" w:hint="cs"/>
          <w:sz w:val="24"/>
          <w:szCs w:val="24"/>
          <w:rtl/>
        </w:rPr>
        <w:t xml:space="preserve"> </w:t>
      </w:r>
      <w:r w:rsidRPr="006F13A1">
        <w:rPr>
          <w:rFonts w:ascii="Arial" w:hAnsi="Arial" w:cs="Arial"/>
          <w:sz w:val="24"/>
          <w:szCs w:val="24"/>
          <w:rtl/>
        </w:rPr>
        <w:t>يقترح</w:t>
      </w:r>
      <w:r w:rsidRPr="006F13A1">
        <w:rPr>
          <w:rFonts w:ascii="Arial" w:hAnsi="Arial" w:cs="Arial"/>
          <w:sz w:val="24"/>
          <w:szCs w:val="24"/>
        </w:rPr>
        <w:t xml:space="preserve"> </w:t>
      </w:r>
      <w:r w:rsidRPr="006F13A1">
        <w:rPr>
          <w:rFonts w:ascii="Arial" w:hAnsi="Arial" w:cs="Arial"/>
          <w:sz w:val="24"/>
          <w:szCs w:val="24"/>
          <w:rtl/>
        </w:rPr>
        <w:t>العمل</w:t>
      </w:r>
      <w:r w:rsidRPr="006F13A1">
        <w:rPr>
          <w:rFonts w:ascii="Arial" w:hAnsi="Arial" w:cs="Arial"/>
          <w:sz w:val="24"/>
          <w:szCs w:val="24"/>
        </w:rPr>
        <w:t xml:space="preserve"> </w:t>
      </w:r>
      <w:r w:rsidRPr="006F13A1">
        <w:rPr>
          <w:rFonts w:ascii="Arial" w:hAnsi="Arial" w:cs="Arial"/>
          <w:sz w:val="24"/>
          <w:szCs w:val="24"/>
          <w:rtl/>
        </w:rPr>
        <w:t>على</w:t>
      </w:r>
      <w:r w:rsidRPr="006F13A1">
        <w:rPr>
          <w:rFonts w:ascii="Arial" w:hAnsi="Arial" w:cs="Arial"/>
          <w:sz w:val="24"/>
          <w:szCs w:val="24"/>
        </w:rPr>
        <w:t xml:space="preserve"> .....((</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Lucida Sans Unicode" w:hAnsi="Lucida Sans Unicode" w:cs="Lucida Sans Unicode"/>
          <w:sz w:val="24"/>
          <w:szCs w:val="24"/>
        </w:rPr>
        <w:lastRenderedPageBreak/>
        <w:t xml:space="preserve">- </w:t>
      </w:r>
      <w:r w:rsidRPr="006F13A1">
        <w:rPr>
          <w:rFonts w:ascii="Arial" w:hAnsi="Arial" w:cs="Arial"/>
          <w:sz w:val="24"/>
          <w:szCs w:val="24"/>
          <w:rtl/>
        </w:rPr>
        <w:t>أن</w:t>
      </w:r>
      <w:r w:rsidRPr="006F13A1">
        <w:rPr>
          <w:rFonts w:ascii="Arial" w:hAnsi="Arial" w:cs="Arial"/>
          <w:sz w:val="24"/>
          <w:szCs w:val="24"/>
        </w:rPr>
        <w:t xml:space="preserve"> </w:t>
      </w:r>
      <w:r w:rsidRPr="006F13A1">
        <w:rPr>
          <w:rFonts w:ascii="Arial" w:hAnsi="Arial" w:cs="Arial"/>
          <w:sz w:val="24"/>
          <w:szCs w:val="24"/>
          <w:rtl/>
        </w:rPr>
        <w:t>تستند</w:t>
      </w:r>
      <w:r w:rsidRPr="006F13A1">
        <w:rPr>
          <w:rFonts w:ascii="Arial" w:hAnsi="Arial" w:cs="Arial"/>
          <w:sz w:val="24"/>
          <w:szCs w:val="24"/>
        </w:rPr>
        <w:t xml:space="preserve"> </w:t>
      </w:r>
      <w:r w:rsidRPr="006F13A1">
        <w:rPr>
          <w:rFonts w:ascii="Arial" w:hAnsi="Arial" w:cs="Arial"/>
          <w:sz w:val="24"/>
          <w:szCs w:val="24"/>
          <w:rtl/>
        </w:rPr>
        <w:t>التوصيات</w:t>
      </w:r>
      <w:r w:rsidRPr="006F13A1">
        <w:rPr>
          <w:rFonts w:ascii="Arial" w:hAnsi="Arial" w:cs="Arial"/>
          <w:sz w:val="24"/>
          <w:szCs w:val="24"/>
        </w:rPr>
        <w:t xml:space="preserve"> </w:t>
      </w:r>
      <w:r w:rsidRPr="006F13A1">
        <w:rPr>
          <w:rFonts w:ascii="Arial" w:hAnsi="Arial" w:cs="Arial"/>
          <w:sz w:val="24"/>
          <w:szCs w:val="24"/>
          <w:rtl/>
        </w:rPr>
        <w:t>على</w:t>
      </w:r>
      <w:r w:rsidRPr="006F13A1">
        <w:rPr>
          <w:rFonts w:ascii="Arial" w:hAnsi="Arial" w:cs="Arial"/>
          <w:sz w:val="24"/>
          <w:szCs w:val="24"/>
        </w:rPr>
        <w:t xml:space="preserve"> </w:t>
      </w:r>
      <w:r w:rsidRPr="006F13A1">
        <w:rPr>
          <w:rFonts w:ascii="Arial" w:hAnsi="Arial" w:cs="Arial"/>
          <w:sz w:val="24"/>
          <w:szCs w:val="24"/>
          <w:rtl/>
        </w:rPr>
        <w:t>استنتاج</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أكثر</w:t>
      </w:r>
      <w:r w:rsidRPr="006F13A1">
        <w:rPr>
          <w:rFonts w:ascii="Arial" w:hAnsi="Arial" w:cs="Arial"/>
          <w:sz w:val="24"/>
          <w:szCs w:val="24"/>
        </w:rPr>
        <w:t xml:space="preserve"> </w:t>
      </w:r>
      <w:r w:rsidRPr="006F13A1">
        <w:rPr>
          <w:rFonts w:ascii="Arial" w:hAnsi="Arial" w:cs="Arial"/>
          <w:sz w:val="24"/>
          <w:szCs w:val="24"/>
          <w:rtl/>
        </w:rPr>
        <w:t>خرج</w:t>
      </w:r>
      <w:r w:rsidRPr="006F13A1">
        <w:rPr>
          <w:rFonts w:ascii="Arial" w:hAnsi="Arial" w:cs="Arial"/>
          <w:sz w:val="24"/>
          <w:szCs w:val="24"/>
        </w:rPr>
        <w:t xml:space="preserve"> </w:t>
      </w:r>
      <w:r w:rsidRPr="006F13A1">
        <w:rPr>
          <w:rFonts w:ascii="Arial" w:hAnsi="Arial" w:cs="Arial"/>
          <w:sz w:val="24"/>
          <w:szCs w:val="24"/>
          <w:rtl/>
        </w:rPr>
        <w:t>به</w:t>
      </w:r>
      <w:r w:rsidRPr="006F13A1">
        <w:rPr>
          <w:rFonts w:ascii="Arial" w:hAnsi="Arial" w:cs="Arial"/>
          <w:sz w:val="24"/>
          <w:szCs w:val="24"/>
        </w:rPr>
        <w:t xml:space="preserve"> </w:t>
      </w:r>
      <w:r w:rsidRPr="006F13A1">
        <w:rPr>
          <w:rFonts w:ascii="Arial" w:hAnsi="Arial" w:cs="Arial"/>
          <w:sz w:val="24"/>
          <w:szCs w:val="24"/>
          <w:rtl/>
        </w:rPr>
        <w:t>الباحث</w:t>
      </w:r>
      <w:r w:rsidRPr="006F13A1">
        <w:rPr>
          <w:rFonts w:ascii="Arial" w:hAnsi="Arial" w:cs="Arial"/>
          <w:sz w:val="24"/>
          <w:szCs w:val="24"/>
        </w:rPr>
        <w:t xml:space="preserve"> </w:t>
      </w:r>
      <w:r w:rsidRPr="006F13A1">
        <w:rPr>
          <w:rFonts w:ascii="Arial" w:hAnsi="Arial" w:cs="Arial"/>
          <w:sz w:val="24"/>
          <w:szCs w:val="24"/>
          <w:rtl/>
        </w:rPr>
        <w:t>وذكره</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hint="cs"/>
          <w:sz w:val="24"/>
          <w:szCs w:val="24"/>
          <w:rtl/>
        </w:rPr>
        <w:t xml:space="preserve"> </w:t>
      </w:r>
      <w:r w:rsidRPr="006F13A1">
        <w:rPr>
          <w:rFonts w:ascii="Arial" w:hAnsi="Arial" w:cs="Arial"/>
          <w:sz w:val="24"/>
          <w:szCs w:val="24"/>
          <w:rtl/>
        </w:rPr>
        <w:t>الجزء</w:t>
      </w:r>
      <w:r w:rsidRPr="006F13A1">
        <w:rPr>
          <w:rFonts w:ascii="Arial" w:hAnsi="Arial" w:cs="Arial"/>
          <w:sz w:val="24"/>
          <w:szCs w:val="24"/>
        </w:rPr>
        <w:t xml:space="preserve"> </w:t>
      </w:r>
      <w:r w:rsidRPr="006F13A1">
        <w:rPr>
          <w:rFonts w:ascii="Arial" w:hAnsi="Arial" w:cs="Arial"/>
          <w:sz w:val="24"/>
          <w:szCs w:val="24"/>
          <w:rtl/>
        </w:rPr>
        <w:t>الخاص</w:t>
      </w:r>
      <w:r w:rsidRPr="006F13A1">
        <w:rPr>
          <w:rFonts w:ascii="Arial" w:hAnsi="Arial" w:cs="Arial"/>
          <w:sz w:val="24"/>
          <w:szCs w:val="24"/>
        </w:rPr>
        <w:t xml:space="preserve"> </w:t>
      </w:r>
      <w:r w:rsidRPr="006F13A1">
        <w:rPr>
          <w:rFonts w:ascii="Arial" w:hAnsi="Arial" w:cs="Arial"/>
          <w:sz w:val="24"/>
          <w:szCs w:val="24"/>
          <w:rtl/>
        </w:rPr>
        <w:t>بالاستنتاجات</w:t>
      </w:r>
      <w:r w:rsidRPr="006F13A1">
        <w:rPr>
          <w:rFonts w:ascii="Arial" w:hAnsi="Arial" w:cs="Arial"/>
          <w:sz w:val="24"/>
          <w:szCs w:val="24"/>
        </w:rPr>
        <w:t xml:space="preserve">. </w:t>
      </w:r>
      <w:r w:rsidRPr="006F13A1">
        <w:rPr>
          <w:rFonts w:ascii="Arial" w:hAnsi="Arial" w:cs="Arial"/>
          <w:sz w:val="24"/>
          <w:szCs w:val="24"/>
          <w:rtl/>
        </w:rPr>
        <w:t>ولا</w:t>
      </w:r>
      <w:r w:rsidRPr="006F13A1">
        <w:rPr>
          <w:rFonts w:ascii="Arial" w:hAnsi="Arial" w:cs="Arial"/>
          <w:sz w:val="24"/>
          <w:szCs w:val="24"/>
        </w:rPr>
        <w:t xml:space="preserve"> </w:t>
      </w:r>
      <w:r w:rsidRPr="006F13A1">
        <w:rPr>
          <w:rFonts w:ascii="Arial" w:hAnsi="Arial" w:cs="Arial"/>
          <w:sz w:val="24"/>
          <w:szCs w:val="24"/>
          <w:rtl/>
        </w:rPr>
        <w:t>يشترط</w:t>
      </w:r>
      <w:r w:rsidRPr="006F13A1">
        <w:rPr>
          <w:rFonts w:ascii="Arial" w:hAnsi="Arial" w:cs="Arial"/>
          <w:sz w:val="24"/>
          <w:szCs w:val="24"/>
        </w:rPr>
        <w:t xml:space="preserve"> </w:t>
      </w:r>
      <w:r w:rsidRPr="006F13A1">
        <w:rPr>
          <w:rFonts w:ascii="Arial" w:hAnsi="Arial" w:cs="Arial"/>
          <w:sz w:val="24"/>
          <w:szCs w:val="24"/>
          <w:rtl/>
        </w:rPr>
        <w:t>وجود</w:t>
      </w:r>
      <w:r w:rsidRPr="006F13A1">
        <w:rPr>
          <w:rFonts w:ascii="Arial" w:hAnsi="Arial" w:cs="Arial"/>
          <w:sz w:val="24"/>
          <w:szCs w:val="24"/>
        </w:rPr>
        <w:t xml:space="preserve"> </w:t>
      </w:r>
      <w:r w:rsidRPr="006F13A1">
        <w:rPr>
          <w:rFonts w:ascii="Arial" w:hAnsi="Arial" w:cs="Arial"/>
          <w:sz w:val="24"/>
          <w:szCs w:val="24"/>
          <w:rtl/>
        </w:rPr>
        <w:t>توصية</w:t>
      </w:r>
      <w:r w:rsidRPr="006F13A1">
        <w:rPr>
          <w:rFonts w:ascii="Arial" w:hAnsi="Arial" w:cs="Arial"/>
          <w:sz w:val="24"/>
          <w:szCs w:val="24"/>
        </w:rPr>
        <w:t xml:space="preserve"> </w:t>
      </w:r>
      <w:r w:rsidRPr="006F13A1">
        <w:rPr>
          <w:rFonts w:ascii="Arial" w:hAnsi="Arial" w:cs="Arial"/>
          <w:sz w:val="24"/>
          <w:szCs w:val="24"/>
          <w:rtl/>
        </w:rPr>
        <w:t>لكل</w:t>
      </w:r>
      <w:r w:rsidRPr="006F13A1">
        <w:rPr>
          <w:rFonts w:ascii="Arial" w:hAnsi="Arial" w:cs="Arial"/>
          <w:sz w:val="24"/>
          <w:szCs w:val="24"/>
        </w:rPr>
        <w:t xml:space="preserve"> </w:t>
      </w:r>
      <w:r w:rsidRPr="006F13A1">
        <w:rPr>
          <w:rFonts w:ascii="Arial" w:hAnsi="Arial" w:cs="Arial"/>
          <w:sz w:val="24"/>
          <w:szCs w:val="24"/>
          <w:rtl/>
        </w:rPr>
        <w:t>نتيجة</w:t>
      </w:r>
      <w:r w:rsidRPr="006F13A1">
        <w:rPr>
          <w:rFonts w:ascii="Arial" w:hAnsi="Arial" w:cs="Arial"/>
          <w:sz w:val="24"/>
          <w:szCs w:val="24"/>
        </w:rPr>
        <w:t xml:space="preserve"> </w:t>
      </w:r>
      <w:r w:rsidRPr="006F13A1">
        <w:rPr>
          <w:rFonts w:ascii="Arial" w:hAnsi="Arial" w:cs="Arial"/>
          <w:sz w:val="24"/>
          <w:szCs w:val="24"/>
          <w:rtl/>
        </w:rPr>
        <w:t>خرج</w:t>
      </w:r>
      <w:r w:rsidRPr="006F13A1">
        <w:rPr>
          <w:rFonts w:ascii="Arial" w:hAnsi="Arial" w:cs="Arial" w:hint="cs"/>
          <w:sz w:val="24"/>
          <w:szCs w:val="24"/>
          <w:rtl/>
        </w:rPr>
        <w:t xml:space="preserve"> </w:t>
      </w:r>
      <w:r w:rsidRPr="006F13A1">
        <w:rPr>
          <w:rFonts w:ascii="Arial" w:hAnsi="Arial" w:cs="Arial"/>
          <w:sz w:val="24"/>
          <w:szCs w:val="24"/>
          <w:rtl/>
        </w:rPr>
        <w:t>بها</w:t>
      </w:r>
      <w:r w:rsidRPr="006F13A1">
        <w:rPr>
          <w:rFonts w:ascii="Arial" w:hAnsi="Arial" w:cs="Arial"/>
          <w:sz w:val="24"/>
          <w:szCs w:val="24"/>
        </w:rPr>
        <w:t xml:space="preserve"> </w:t>
      </w:r>
      <w:r w:rsidRPr="006F13A1">
        <w:rPr>
          <w:rFonts w:ascii="Arial" w:hAnsi="Arial" w:cs="Arial"/>
          <w:sz w:val="24"/>
          <w:szCs w:val="24"/>
          <w:rtl/>
        </w:rPr>
        <w:t>الباحث</w:t>
      </w:r>
      <w:r w:rsidRPr="006F13A1">
        <w:rPr>
          <w:rFonts w:ascii="Arial" w:hAnsi="Arial" w:cs="Arial"/>
          <w:sz w:val="24"/>
          <w:szCs w:val="24"/>
        </w:rPr>
        <w:t xml:space="preserve"> </w:t>
      </w:r>
      <w:r w:rsidRPr="006F13A1">
        <w:rPr>
          <w:rFonts w:ascii="Arial" w:hAnsi="Arial" w:cs="Arial"/>
          <w:sz w:val="24"/>
          <w:szCs w:val="24"/>
          <w:rtl/>
        </w:rPr>
        <w:t>فقد</w:t>
      </w:r>
      <w:r w:rsidRPr="006F13A1">
        <w:rPr>
          <w:rFonts w:ascii="Arial" w:hAnsi="Arial" w:cs="Arial"/>
          <w:sz w:val="24"/>
          <w:szCs w:val="24"/>
        </w:rPr>
        <w:t xml:space="preserve"> </w:t>
      </w:r>
      <w:r w:rsidRPr="006F13A1">
        <w:rPr>
          <w:rFonts w:ascii="Arial" w:hAnsi="Arial" w:cs="Arial"/>
          <w:sz w:val="24"/>
          <w:szCs w:val="24"/>
          <w:rtl/>
        </w:rPr>
        <w:t>تحتاج</w:t>
      </w:r>
      <w:r w:rsidRPr="006F13A1">
        <w:rPr>
          <w:rFonts w:ascii="Arial" w:hAnsi="Arial" w:cs="Arial"/>
          <w:sz w:val="24"/>
          <w:szCs w:val="24"/>
        </w:rPr>
        <w:t xml:space="preserve"> </w:t>
      </w:r>
      <w:r w:rsidRPr="006F13A1">
        <w:rPr>
          <w:rFonts w:ascii="Arial" w:hAnsi="Arial" w:cs="Arial"/>
          <w:sz w:val="24"/>
          <w:szCs w:val="24"/>
          <w:rtl/>
        </w:rPr>
        <w:t>نتيجة</w:t>
      </w:r>
      <w:r w:rsidRPr="006F13A1">
        <w:rPr>
          <w:rFonts w:ascii="Arial" w:hAnsi="Arial" w:cs="Arial"/>
          <w:sz w:val="24"/>
          <w:szCs w:val="24"/>
        </w:rPr>
        <w:t xml:space="preserve"> </w:t>
      </w:r>
      <w:r w:rsidRPr="006F13A1">
        <w:rPr>
          <w:rFonts w:ascii="Arial" w:hAnsi="Arial" w:cs="Arial"/>
          <w:sz w:val="24"/>
          <w:szCs w:val="24"/>
          <w:rtl/>
        </w:rPr>
        <w:t>واحدة</w:t>
      </w:r>
      <w:r w:rsidRPr="006F13A1">
        <w:rPr>
          <w:rFonts w:ascii="Arial" w:hAnsi="Arial" w:cs="Arial"/>
          <w:sz w:val="24"/>
          <w:szCs w:val="24"/>
        </w:rPr>
        <w:t xml:space="preserve"> </w:t>
      </w:r>
      <w:r w:rsidRPr="006F13A1">
        <w:rPr>
          <w:rFonts w:ascii="Arial" w:hAnsi="Arial" w:cs="Arial"/>
          <w:sz w:val="24"/>
          <w:szCs w:val="24"/>
          <w:rtl/>
        </w:rPr>
        <w:t>لأكثر</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توصية</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tl/>
        </w:rPr>
      </w:pPr>
      <w:r w:rsidRPr="006F13A1">
        <w:rPr>
          <w:rFonts w:ascii="Lucida Sans Unicode" w:hAnsi="Lucida Sans Unicode" w:cs="Lucida Sans Unicode"/>
          <w:sz w:val="24"/>
          <w:szCs w:val="24"/>
        </w:rPr>
        <w:t xml:space="preserve">- </w:t>
      </w:r>
      <w:r w:rsidRPr="006F13A1">
        <w:rPr>
          <w:rFonts w:ascii="Arial" w:hAnsi="Arial" w:cs="Arial"/>
          <w:sz w:val="24"/>
          <w:szCs w:val="24"/>
          <w:rtl/>
        </w:rPr>
        <w:t>ينبغي</w:t>
      </w:r>
      <w:r w:rsidRPr="006F13A1">
        <w:rPr>
          <w:rFonts w:ascii="Arial" w:hAnsi="Arial" w:cs="Arial"/>
          <w:sz w:val="24"/>
          <w:szCs w:val="24"/>
        </w:rPr>
        <w:t xml:space="preserve"> </w:t>
      </w:r>
      <w:r w:rsidRPr="006F13A1">
        <w:rPr>
          <w:rFonts w:ascii="Arial" w:hAnsi="Arial" w:cs="Arial"/>
          <w:sz w:val="24"/>
          <w:szCs w:val="24"/>
          <w:rtl/>
        </w:rPr>
        <w:t>أن</w:t>
      </w:r>
      <w:r w:rsidRPr="006F13A1">
        <w:rPr>
          <w:rFonts w:ascii="Arial" w:hAnsi="Arial" w:cs="Arial"/>
          <w:sz w:val="24"/>
          <w:szCs w:val="24"/>
        </w:rPr>
        <w:t xml:space="preserve"> </w:t>
      </w:r>
      <w:r w:rsidRPr="006F13A1">
        <w:rPr>
          <w:rFonts w:ascii="Arial" w:hAnsi="Arial" w:cs="Arial"/>
          <w:sz w:val="24"/>
          <w:szCs w:val="24"/>
          <w:rtl/>
        </w:rPr>
        <w:t>تكون</w:t>
      </w:r>
      <w:r w:rsidRPr="006F13A1">
        <w:rPr>
          <w:rFonts w:ascii="Arial" w:hAnsi="Arial" w:cs="Arial"/>
          <w:sz w:val="24"/>
          <w:szCs w:val="24"/>
        </w:rPr>
        <w:t xml:space="preserve"> </w:t>
      </w:r>
      <w:r w:rsidRPr="006F13A1">
        <w:rPr>
          <w:rFonts w:ascii="Arial" w:hAnsi="Arial" w:cs="Arial"/>
          <w:sz w:val="24"/>
          <w:szCs w:val="24"/>
          <w:rtl/>
        </w:rPr>
        <w:t>التوصيات</w:t>
      </w:r>
      <w:r w:rsidRPr="006F13A1">
        <w:rPr>
          <w:rFonts w:ascii="Arial" w:hAnsi="Arial" w:cs="Arial"/>
          <w:sz w:val="24"/>
          <w:szCs w:val="24"/>
        </w:rPr>
        <w:t xml:space="preserve"> </w:t>
      </w:r>
      <w:r w:rsidRPr="006F13A1">
        <w:rPr>
          <w:rFonts w:ascii="Arial" w:hAnsi="Arial" w:cs="Arial"/>
          <w:sz w:val="24"/>
          <w:szCs w:val="24"/>
          <w:rtl/>
        </w:rPr>
        <w:t>والمقترحات</w:t>
      </w:r>
      <w:r w:rsidRPr="006F13A1">
        <w:rPr>
          <w:rFonts w:ascii="Arial" w:hAnsi="Arial" w:cs="Arial"/>
          <w:sz w:val="24"/>
          <w:szCs w:val="24"/>
        </w:rPr>
        <w:t xml:space="preserve"> </w:t>
      </w:r>
      <w:r w:rsidRPr="006F13A1">
        <w:rPr>
          <w:rFonts w:ascii="Arial" w:hAnsi="Arial" w:cs="Arial"/>
          <w:sz w:val="24"/>
          <w:szCs w:val="24"/>
          <w:rtl/>
        </w:rPr>
        <w:t>مقبولة</w:t>
      </w:r>
      <w:r w:rsidRPr="006F13A1">
        <w:rPr>
          <w:rFonts w:ascii="Arial" w:hAnsi="Arial" w:cs="Arial"/>
          <w:sz w:val="24"/>
          <w:szCs w:val="24"/>
        </w:rPr>
        <w:t xml:space="preserve"> </w:t>
      </w:r>
      <w:r w:rsidRPr="006F13A1">
        <w:rPr>
          <w:rFonts w:ascii="Arial" w:hAnsi="Arial" w:cs="Arial"/>
          <w:sz w:val="24"/>
          <w:szCs w:val="24"/>
          <w:rtl/>
        </w:rPr>
        <w:t>وقابلة</w:t>
      </w:r>
      <w:r w:rsidRPr="006F13A1">
        <w:rPr>
          <w:rFonts w:ascii="Arial" w:hAnsi="Arial" w:cs="Arial"/>
          <w:sz w:val="24"/>
          <w:szCs w:val="24"/>
        </w:rPr>
        <w:t xml:space="preserve"> </w:t>
      </w:r>
      <w:r w:rsidRPr="006F13A1">
        <w:rPr>
          <w:rFonts w:ascii="Arial" w:hAnsi="Arial" w:cs="Arial"/>
          <w:sz w:val="24"/>
          <w:szCs w:val="24"/>
          <w:rtl/>
        </w:rPr>
        <w:t>للتنفيذ</w:t>
      </w:r>
      <w:r w:rsidRPr="006F13A1">
        <w:rPr>
          <w:rFonts w:ascii="Arial" w:hAnsi="Arial" w:cs="Arial"/>
          <w:sz w:val="24"/>
          <w:szCs w:val="24"/>
        </w:rPr>
        <w:t xml:space="preserve"> </w:t>
      </w:r>
      <w:r w:rsidRPr="006F13A1">
        <w:rPr>
          <w:rFonts w:ascii="Arial" w:hAnsi="Arial" w:cs="Arial"/>
          <w:sz w:val="24"/>
          <w:szCs w:val="24"/>
          <w:rtl/>
        </w:rPr>
        <w:t>أي</w:t>
      </w:r>
      <w:r w:rsidRPr="006F13A1">
        <w:rPr>
          <w:rFonts w:ascii="Arial" w:hAnsi="Arial" w:cs="Arial"/>
          <w:sz w:val="24"/>
          <w:szCs w:val="24"/>
        </w:rPr>
        <w:t xml:space="preserve"> </w:t>
      </w:r>
      <w:r w:rsidRPr="006F13A1">
        <w:rPr>
          <w:rFonts w:ascii="Arial" w:hAnsi="Arial" w:cs="Arial"/>
          <w:sz w:val="24"/>
          <w:szCs w:val="24"/>
          <w:rtl/>
        </w:rPr>
        <w:t>ضمن</w:t>
      </w:r>
      <w:r w:rsidRPr="006F13A1">
        <w:rPr>
          <w:rFonts w:ascii="Arial" w:hAnsi="Arial" w:cs="Arial" w:hint="cs"/>
          <w:sz w:val="24"/>
          <w:szCs w:val="24"/>
          <w:rtl/>
        </w:rPr>
        <w:t xml:space="preserve"> </w:t>
      </w:r>
      <w:r w:rsidRPr="006F13A1">
        <w:rPr>
          <w:rFonts w:ascii="Arial" w:hAnsi="Arial" w:cs="Arial"/>
          <w:sz w:val="24"/>
          <w:szCs w:val="24"/>
          <w:rtl/>
        </w:rPr>
        <w:t>الإمكانيات</w:t>
      </w:r>
      <w:r w:rsidRPr="006F13A1">
        <w:rPr>
          <w:rFonts w:ascii="Arial" w:hAnsi="Arial" w:cs="Arial"/>
          <w:sz w:val="24"/>
          <w:szCs w:val="24"/>
        </w:rPr>
        <w:t xml:space="preserve"> </w:t>
      </w:r>
      <w:r w:rsidRPr="006F13A1">
        <w:rPr>
          <w:rFonts w:ascii="Arial" w:hAnsi="Arial" w:cs="Arial"/>
          <w:sz w:val="24"/>
          <w:szCs w:val="24"/>
          <w:rtl/>
        </w:rPr>
        <w:t>المتاحة</w:t>
      </w:r>
      <w:r w:rsidRPr="006F13A1">
        <w:rPr>
          <w:rFonts w:ascii="Arial" w:hAnsi="Arial" w:cs="Arial"/>
          <w:sz w:val="24"/>
          <w:szCs w:val="24"/>
        </w:rPr>
        <w:t xml:space="preserve"> </w:t>
      </w:r>
      <w:r w:rsidRPr="006F13A1">
        <w:rPr>
          <w:rFonts w:ascii="Arial" w:hAnsi="Arial" w:cs="Arial"/>
          <w:sz w:val="24"/>
          <w:szCs w:val="24"/>
          <w:rtl/>
        </w:rPr>
        <w:t>حاليا</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التي</w:t>
      </w:r>
      <w:r w:rsidRPr="006F13A1">
        <w:rPr>
          <w:rFonts w:ascii="Arial" w:hAnsi="Arial" w:cs="Arial"/>
          <w:sz w:val="24"/>
          <w:szCs w:val="24"/>
        </w:rPr>
        <w:t xml:space="preserve"> </w:t>
      </w:r>
      <w:r w:rsidRPr="006F13A1">
        <w:rPr>
          <w:rFonts w:ascii="Arial" w:hAnsi="Arial" w:cs="Arial"/>
          <w:sz w:val="24"/>
          <w:szCs w:val="24"/>
          <w:rtl/>
        </w:rPr>
        <w:t>يمكن</w:t>
      </w:r>
      <w:r w:rsidRPr="006F13A1">
        <w:rPr>
          <w:rFonts w:ascii="Arial" w:hAnsi="Arial" w:cs="Arial"/>
          <w:sz w:val="24"/>
          <w:szCs w:val="24"/>
        </w:rPr>
        <w:t xml:space="preserve"> </w:t>
      </w:r>
      <w:r w:rsidRPr="006F13A1">
        <w:rPr>
          <w:rFonts w:ascii="Arial" w:hAnsi="Arial" w:cs="Arial"/>
          <w:sz w:val="24"/>
          <w:szCs w:val="24"/>
          <w:rtl/>
        </w:rPr>
        <w:t>أن</w:t>
      </w:r>
      <w:r w:rsidRPr="006F13A1">
        <w:rPr>
          <w:rFonts w:ascii="Arial" w:hAnsi="Arial" w:cs="Arial"/>
          <w:sz w:val="24"/>
          <w:szCs w:val="24"/>
        </w:rPr>
        <w:t xml:space="preserve"> </w:t>
      </w:r>
      <w:r w:rsidRPr="006F13A1">
        <w:rPr>
          <w:rFonts w:ascii="Arial" w:hAnsi="Arial" w:cs="Arial"/>
          <w:sz w:val="24"/>
          <w:szCs w:val="24"/>
          <w:rtl/>
        </w:rPr>
        <w:t>تتاح</w:t>
      </w:r>
      <w:r w:rsidRPr="006F13A1">
        <w:rPr>
          <w:rFonts w:ascii="Arial" w:hAnsi="Arial" w:cs="Arial"/>
          <w:sz w:val="24"/>
          <w:szCs w:val="24"/>
        </w:rPr>
        <w:t xml:space="preserve"> </w:t>
      </w:r>
      <w:r w:rsidRPr="006F13A1">
        <w:rPr>
          <w:rFonts w:ascii="Arial" w:hAnsi="Arial" w:cs="Arial"/>
          <w:sz w:val="24"/>
          <w:szCs w:val="24"/>
          <w:rtl/>
        </w:rPr>
        <w:t>مستقبلا</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Lucida Sans Unicode" w:hAnsi="Lucida Sans Unicode" w:cs="Lucida Sans Unicode"/>
          <w:sz w:val="24"/>
          <w:szCs w:val="24"/>
        </w:rPr>
        <w:t xml:space="preserve">- </w:t>
      </w:r>
      <w:r w:rsidRPr="006F13A1">
        <w:rPr>
          <w:rFonts w:ascii="Arial" w:hAnsi="Arial" w:cs="Arial"/>
          <w:sz w:val="24"/>
          <w:szCs w:val="24"/>
          <w:rtl/>
        </w:rPr>
        <w:t>الابتعاد</w:t>
      </w:r>
      <w:r w:rsidRPr="006F13A1">
        <w:rPr>
          <w:rFonts w:ascii="Arial" w:hAnsi="Arial" w:cs="Arial"/>
          <w:sz w:val="24"/>
          <w:szCs w:val="24"/>
        </w:rPr>
        <w:t xml:space="preserve"> </w:t>
      </w:r>
      <w:r w:rsidRPr="006F13A1">
        <w:rPr>
          <w:rFonts w:ascii="Arial" w:hAnsi="Arial" w:cs="Arial"/>
          <w:sz w:val="24"/>
          <w:szCs w:val="24"/>
          <w:rtl/>
        </w:rPr>
        <w:t>عن</w:t>
      </w:r>
      <w:r w:rsidRPr="006F13A1">
        <w:rPr>
          <w:rFonts w:ascii="Arial" w:hAnsi="Arial" w:cs="Arial"/>
          <w:sz w:val="24"/>
          <w:szCs w:val="24"/>
        </w:rPr>
        <w:t xml:space="preserve"> </w:t>
      </w:r>
      <w:r w:rsidRPr="006F13A1">
        <w:rPr>
          <w:rFonts w:ascii="Arial" w:hAnsi="Arial" w:cs="Arial"/>
          <w:sz w:val="24"/>
          <w:szCs w:val="24"/>
          <w:rtl/>
        </w:rPr>
        <w:t>منطق</w:t>
      </w:r>
      <w:r w:rsidRPr="006F13A1">
        <w:rPr>
          <w:rFonts w:ascii="Arial" w:hAnsi="Arial" w:cs="Arial"/>
          <w:sz w:val="24"/>
          <w:szCs w:val="24"/>
        </w:rPr>
        <w:t xml:space="preserve"> </w:t>
      </w:r>
      <w:r w:rsidRPr="006F13A1">
        <w:rPr>
          <w:rFonts w:ascii="Arial" w:hAnsi="Arial" w:cs="Arial"/>
          <w:sz w:val="24"/>
          <w:szCs w:val="24"/>
          <w:rtl/>
        </w:rPr>
        <w:t>العموميات</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التوصيات</w:t>
      </w:r>
      <w:r w:rsidRPr="006F13A1">
        <w:rPr>
          <w:rFonts w:ascii="Arial" w:hAnsi="Arial" w:cs="Arial"/>
          <w:sz w:val="24"/>
          <w:szCs w:val="24"/>
        </w:rPr>
        <w:t xml:space="preserve"> </w:t>
      </w:r>
      <w:r w:rsidRPr="006F13A1">
        <w:rPr>
          <w:rFonts w:ascii="Lucida Sans Unicode" w:hAnsi="Lucida Sans Unicode" w:cs="Lucida Sans Unicode"/>
          <w:sz w:val="24"/>
          <w:szCs w:val="24"/>
        </w:rPr>
        <w:t xml:space="preserve">– </w:t>
      </w:r>
      <w:r w:rsidRPr="006F13A1">
        <w:rPr>
          <w:rFonts w:ascii="Arial" w:hAnsi="Arial" w:cs="Arial"/>
          <w:sz w:val="24"/>
          <w:szCs w:val="24"/>
          <w:rtl/>
        </w:rPr>
        <w:t>وينطبق</w:t>
      </w:r>
      <w:r w:rsidRPr="006F13A1">
        <w:rPr>
          <w:rFonts w:ascii="Arial" w:hAnsi="Arial" w:cs="Arial"/>
          <w:sz w:val="24"/>
          <w:szCs w:val="24"/>
        </w:rPr>
        <w:t xml:space="preserve"> </w:t>
      </w:r>
      <w:r w:rsidRPr="006F13A1">
        <w:rPr>
          <w:rFonts w:ascii="Arial" w:hAnsi="Arial" w:cs="Arial"/>
          <w:sz w:val="24"/>
          <w:szCs w:val="24"/>
          <w:rtl/>
        </w:rPr>
        <w:t>ذلك</w:t>
      </w:r>
      <w:r w:rsidRPr="006F13A1">
        <w:rPr>
          <w:rFonts w:ascii="Arial" w:hAnsi="Arial" w:cs="Arial"/>
          <w:sz w:val="24"/>
          <w:szCs w:val="24"/>
        </w:rPr>
        <w:t xml:space="preserve"> </w:t>
      </w:r>
      <w:r w:rsidRPr="006F13A1">
        <w:rPr>
          <w:rFonts w:ascii="Arial" w:hAnsi="Arial" w:cs="Arial"/>
          <w:sz w:val="24"/>
          <w:szCs w:val="24"/>
          <w:rtl/>
        </w:rPr>
        <w:t>على</w:t>
      </w:r>
      <w:r w:rsidRPr="006F13A1">
        <w:rPr>
          <w:rFonts w:ascii="Arial" w:hAnsi="Arial" w:cs="Arial" w:hint="cs"/>
          <w:sz w:val="24"/>
          <w:szCs w:val="24"/>
          <w:rtl/>
        </w:rPr>
        <w:t xml:space="preserve"> الاستنتاجات</w:t>
      </w:r>
      <w:r w:rsidRPr="006F13A1">
        <w:rPr>
          <w:rFonts w:ascii="Arial" w:hAnsi="Arial" w:cs="Arial"/>
          <w:sz w:val="24"/>
          <w:szCs w:val="24"/>
        </w:rPr>
        <w:t xml:space="preserve"> </w:t>
      </w:r>
      <w:r w:rsidRPr="006F13A1">
        <w:rPr>
          <w:rFonts w:ascii="Lucida Sans Unicode" w:hAnsi="Lucida Sans Unicode" w:cs="Lucida Sans Unicode"/>
          <w:sz w:val="24"/>
          <w:szCs w:val="24"/>
        </w:rPr>
        <w:t xml:space="preserve">– </w:t>
      </w:r>
      <w:r w:rsidRPr="006F13A1">
        <w:rPr>
          <w:rFonts w:ascii="Arial" w:hAnsi="Arial" w:cs="Arial"/>
          <w:sz w:val="24"/>
          <w:szCs w:val="24"/>
          <w:rtl/>
        </w:rPr>
        <w:t>لأنه</w:t>
      </w:r>
      <w:r w:rsidRPr="006F13A1">
        <w:rPr>
          <w:rFonts w:ascii="Arial" w:hAnsi="Arial" w:cs="Arial"/>
          <w:sz w:val="24"/>
          <w:szCs w:val="24"/>
        </w:rPr>
        <w:t xml:space="preserve"> </w:t>
      </w:r>
      <w:r w:rsidRPr="006F13A1">
        <w:rPr>
          <w:rFonts w:ascii="Arial" w:hAnsi="Arial" w:cs="Arial"/>
          <w:sz w:val="24"/>
          <w:szCs w:val="24"/>
          <w:rtl/>
        </w:rPr>
        <w:t>يجب</w:t>
      </w:r>
      <w:r w:rsidRPr="006F13A1">
        <w:rPr>
          <w:rFonts w:ascii="Arial" w:hAnsi="Arial" w:cs="Arial"/>
          <w:sz w:val="24"/>
          <w:szCs w:val="24"/>
        </w:rPr>
        <w:t xml:space="preserve"> </w:t>
      </w:r>
      <w:r w:rsidRPr="006F13A1">
        <w:rPr>
          <w:rFonts w:ascii="Arial" w:hAnsi="Arial" w:cs="Arial"/>
          <w:sz w:val="24"/>
          <w:szCs w:val="24"/>
          <w:rtl/>
        </w:rPr>
        <w:t>على</w:t>
      </w:r>
      <w:r w:rsidRPr="006F13A1">
        <w:rPr>
          <w:rFonts w:ascii="Arial" w:hAnsi="Arial" w:cs="Arial"/>
          <w:sz w:val="24"/>
          <w:szCs w:val="24"/>
        </w:rPr>
        <w:t xml:space="preserve"> </w:t>
      </w:r>
      <w:r w:rsidRPr="006F13A1">
        <w:rPr>
          <w:rFonts w:ascii="Arial" w:hAnsi="Arial" w:cs="Arial"/>
          <w:sz w:val="24"/>
          <w:szCs w:val="24"/>
          <w:rtl/>
        </w:rPr>
        <w:t>الباحث</w:t>
      </w:r>
      <w:r w:rsidRPr="006F13A1">
        <w:rPr>
          <w:rFonts w:ascii="Arial" w:hAnsi="Arial" w:cs="Arial"/>
          <w:sz w:val="24"/>
          <w:szCs w:val="24"/>
        </w:rPr>
        <w:t xml:space="preserve"> </w:t>
      </w:r>
      <w:r w:rsidRPr="006F13A1">
        <w:rPr>
          <w:rFonts w:ascii="Arial" w:hAnsi="Arial" w:cs="Arial"/>
          <w:sz w:val="24"/>
          <w:szCs w:val="24"/>
          <w:rtl/>
        </w:rPr>
        <w:t>أن</w:t>
      </w:r>
      <w:r w:rsidRPr="006F13A1">
        <w:rPr>
          <w:rFonts w:ascii="Arial" w:hAnsi="Arial" w:cs="Arial"/>
          <w:sz w:val="24"/>
          <w:szCs w:val="24"/>
        </w:rPr>
        <w:t xml:space="preserve"> </w:t>
      </w:r>
      <w:r w:rsidRPr="006F13A1">
        <w:rPr>
          <w:rFonts w:ascii="Arial" w:hAnsi="Arial" w:cs="Arial"/>
          <w:sz w:val="24"/>
          <w:szCs w:val="24"/>
          <w:rtl/>
        </w:rPr>
        <w:t>يكون</w:t>
      </w:r>
      <w:r w:rsidRPr="006F13A1">
        <w:rPr>
          <w:rFonts w:ascii="Arial" w:hAnsi="Arial" w:cs="Arial"/>
          <w:sz w:val="24"/>
          <w:szCs w:val="24"/>
        </w:rPr>
        <w:t xml:space="preserve"> </w:t>
      </w:r>
      <w:r w:rsidRPr="006F13A1">
        <w:rPr>
          <w:rFonts w:ascii="Arial" w:hAnsi="Arial" w:cs="Arial"/>
          <w:sz w:val="24"/>
          <w:szCs w:val="24"/>
          <w:rtl/>
        </w:rPr>
        <w:t>محددا</w:t>
      </w:r>
      <w:r w:rsidRPr="006F13A1">
        <w:rPr>
          <w:rFonts w:ascii="Arial" w:hAnsi="Arial" w:cs="Arial"/>
          <w:sz w:val="24"/>
          <w:szCs w:val="24"/>
        </w:rPr>
        <w:t xml:space="preserve"> </w:t>
      </w:r>
      <w:r w:rsidRPr="006F13A1">
        <w:rPr>
          <w:rFonts w:ascii="Arial" w:hAnsi="Arial" w:cs="Arial"/>
          <w:sz w:val="24"/>
          <w:szCs w:val="24"/>
          <w:rtl/>
        </w:rPr>
        <w:t>و</w:t>
      </w:r>
      <w:r w:rsidRPr="006F13A1">
        <w:rPr>
          <w:rFonts w:ascii="Arial" w:hAnsi="Arial" w:cs="Arial"/>
          <w:sz w:val="24"/>
          <w:szCs w:val="24"/>
        </w:rPr>
        <w:t xml:space="preserve"> </w:t>
      </w:r>
      <w:r w:rsidRPr="006F13A1">
        <w:rPr>
          <w:rFonts w:ascii="Arial" w:hAnsi="Arial" w:cs="Arial"/>
          <w:sz w:val="24"/>
          <w:szCs w:val="24"/>
          <w:rtl/>
        </w:rPr>
        <w:t>واضحا</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hint="cs"/>
          <w:sz w:val="24"/>
          <w:szCs w:val="24"/>
          <w:rtl/>
        </w:rPr>
        <w:t xml:space="preserve"> </w:t>
      </w:r>
      <w:r w:rsidRPr="006F13A1">
        <w:rPr>
          <w:rFonts w:ascii="Arial" w:hAnsi="Arial" w:cs="Arial"/>
          <w:sz w:val="24"/>
          <w:szCs w:val="24"/>
          <w:rtl/>
        </w:rPr>
        <w:t>توصياته</w:t>
      </w:r>
      <w:r w:rsidRPr="006F13A1">
        <w:rPr>
          <w:rFonts w:ascii="Arial" w:hAnsi="Arial" w:cs="Arial"/>
          <w:sz w:val="24"/>
          <w:szCs w:val="24"/>
        </w:rPr>
        <w:t xml:space="preserve"> </w:t>
      </w:r>
      <w:r w:rsidRPr="006F13A1">
        <w:rPr>
          <w:rFonts w:ascii="Arial" w:hAnsi="Arial" w:cs="Arial"/>
          <w:sz w:val="24"/>
          <w:szCs w:val="24"/>
          <w:rtl/>
        </w:rPr>
        <w:t>فيجب</w:t>
      </w:r>
      <w:r w:rsidRPr="006F13A1">
        <w:rPr>
          <w:rFonts w:ascii="Arial" w:hAnsi="Arial" w:cs="Arial"/>
          <w:sz w:val="24"/>
          <w:szCs w:val="24"/>
        </w:rPr>
        <w:t xml:space="preserve"> </w:t>
      </w:r>
      <w:r w:rsidRPr="006F13A1">
        <w:rPr>
          <w:rFonts w:ascii="Arial" w:hAnsi="Arial" w:cs="Arial"/>
          <w:sz w:val="24"/>
          <w:szCs w:val="24"/>
          <w:rtl/>
        </w:rPr>
        <w:t>الابتعاد</w:t>
      </w:r>
      <w:r w:rsidRPr="006F13A1">
        <w:rPr>
          <w:rFonts w:ascii="Arial" w:hAnsi="Arial" w:cs="Arial"/>
          <w:sz w:val="24"/>
          <w:szCs w:val="24"/>
        </w:rPr>
        <w:t xml:space="preserve"> </w:t>
      </w:r>
      <w:r w:rsidRPr="006F13A1">
        <w:rPr>
          <w:rFonts w:ascii="Arial" w:hAnsi="Arial" w:cs="Arial"/>
          <w:sz w:val="24"/>
          <w:szCs w:val="24"/>
          <w:rtl/>
        </w:rPr>
        <w:t>عن</w:t>
      </w:r>
      <w:r w:rsidRPr="006F13A1">
        <w:rPr>
          <w:rFonts w:ascii="Arial" w:hAnsi="Arial" w:cs="Arial"/>
          <w:sz w:val="24"/>
          <w:szCs w:val="24"/>
        </w:rPr>
        <w:t xml:space="preserve"> </w:t>
      </w:r>
      <w:r w:rsidRPr="006F13A1">
        <w:rPr>
          <w:rFonts w:ascii="Arial" w:hAnsi="Arial" w:cs="Arial"/>
          <w:sz w:val="24"/>
          <w:szCs w:val="24"/>
          <w:rtl/>
        </w:rPr>
        <w:t>القول</w:t>
      </w:r>
      <w:r w:rsidRPr="006F13A1">
        <w:rPr>
          <w:rFonts w:ascii="Arial" w:hAnsi="Arial" w:cs="Arial"/>
          <w:sz w:val="24"/>
          <w:szCs w:val="24"/>
        </w:rPr>
        <w:t xml:space="preserve"> ))</w:t>
      </w:r>
      <w:r w:rsidRPr="006F13A1">
        <w:rPr>
          <w:rFonts w:ascii="Arial" w:hAnsi="Arial" w:cs="Arial"/>
          <w:sz w:val="24"/>
          <w:szCs w:val="24"/>
          <w:rtl/>
        </w:rPr>
        <w:t>يقترح</w:t>
      </w:r>
      <w:r w:rsidRPr="006F13A1">
        <w:rPr>
          <w:rFonts w:ascii="Arial" w:hAnsi="Arial" w:cs="Arial"/>
          <w:sz w:val="24"/>
          <w:szCs w:val="24"/>
        </w:rPr>
        <w:t xml:space="preserve"> </w:t>
      </w:r>
      <w:r w:rsidRPr="006F13A1">
        <w:rPr>
          <w:rFonts w:ascii="Arial" w:hAnsi="Arial" w:cs="Arial"/>
          <w:sz w:val="24"/>
          <w:szCs w:val="24"/>
          <w:rtl/>
        </w:rPr>
        <w:t>الباحث</w:t>
      </w:r>
      <w:r w:rsidRPr="006F13A1">
        <w:rPr>
          <w:rFonts w:ascii="Arial" w:hAnsi="Arial" w:cs="Arial"/>
          <w:sz w:val="24"/>
          <w:szCs w:val="24"/>
        </w:rPr>
        <w:t xml:space="preserve"> </w:t>
      </w:r>
      <w:r w:rsidRPr="006F13A1">
        <w:rPr>
          <w:rFonts w:ascii="Arial" w:hAnsi="Arial" w:cs="Arial"/>
          <w:sz w:val="24"/>
          <w:szCs w:val="24"/>
          <w:rtl/>
        </w:rPr>
        <w:t>زيادة</w:t>
      </w:r>
      <w:r w:rsidRPr="006F13A1">
        <w:rPr>
          <w:rFonts w:ascii="Arial" w:hAnsi="Arial" w:cs="Arial"/>
          <w:sz w:val="24"/>
          <w:szCs w:val="24"/>
        </w:rPr>
        <w:t xml:space="preserve"> </w:t>
      </w:r>
      <w:r w:rsidRPr="006F13A1">
        <w:rPr>
          <w:rFonts w:ascii="Arial" w:hAnsi="Arial" w:cs="Arial"/>
          <w:sz w:val="24"/>
          <w:szCs w:val="24"/>
          <w:rtl/>
        </w:rPr>
        <w:t>عدد</w:t>
      </w:r>
      <w:r w:rsidRPr="006F13A1">
        <w:rPr>
          <w:rFonts w:ascii="Arial" w:hAnsi="Arial" w:cs="Arial"/>
          <w:sz w:val="24"/>
          <w:szCs w:val="24"/>
        </w:rPr>
        <w:t xml:space="preserve"> </w:t>
      </w:r>
      <w:r w:rsidRPr="006F13A1">
        <w:rPr>
          <w:rFonts w:ascii="Arial" w:hAnsi="Arial" w:cs="Arial"/>
          <w:sz w:val="24"/>
          <w:szCs w:val="24"/>
          <w:rtl/>
        </w:rPr>
        <w:t>العاملين</w:t>
      </w:r>
      <w:r w:rsidRPr="006F13A1">
        <w:rPr>
          <w:rFonts w:ascii="Arial" w:hAnsi="Arial" w:cs="Arial" w:hint="cs"/>
          <w:sz w:val="24"/>
          <w:szCs w:val="24"/>
          <w:rtl/>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القسم</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المؤسسة</w:t>
      </w:r>
      <w:r w:rsidRPr="006F13A1">
        <w:rPr>
          <w:rFonts w:ascii="Arial" w:hAnsi="Arial" w:cs="Arial"/>
          <w:sz w:val="24"/>
          <w:szCs w:val="24"/>
        </w:rPr>
        <w:t xml:space="preserve">(( </w:t>
      </w:r>
      <w:r w:rsidRPr="006F13A1">
        <w:rPr>
          <w:rFonts w:ascii="Arial" w:hAnsi="Arial" w:cs="Arial"/>
          <w:sz w:val="24"/>
          <w:szCs w:val="24"/>
          <w:rtl/>
        </w:rPr>
        <w:t>بل</w:t>
      </w:r>
      <w:r w:rsidRPr="006F13A1">
        <w:rPr>
          <w:rFonts w:ascii="Arial" w:hAnsi="Arial" w:cs="Arial"/>
          <w:sz w:val="24"/>
          <w:szCs w:val="24"/>
        </w:rPr>
        <w:t xml:space="preserve"> </w:t>
      </w:r>
      <w:r w:rsidRPr="006F13A1">
        <w:rPr>
          <w:rFonts w:ascii="Arial" w:hAnsi="Arial" w:cs="Arial"/>
          <w:sz w:val="24"/>
          <w:szCs w:val="24"/>
          <w:rtl/>
        </w:rPr>
        <w:t>ينبغي</w:t>
      </w:r>
      <w:r w:rsidRPr="006F13A1">
        <w:rPr>
          <w:rFonts w:ascii="Arial" w:hAnsi="Arial" w:cs="Arial"/>
          <w:sz w:val="24"/>
          <w:szCs w:val="24"/>
        </w:rPr>
        <w:t xml:space="preserve"> </w:t>
      </w:r>
      <w:r w:rsidRPr="006F13A1">
        <w:rPr>
          <w:rFonts w:ascii="Arial" w:hAnsi="Arial" w:cs="Arial"/>
          <w:sz w:val="24"/>
          <w:szCs w:val="24"/>
          <w:rtl/>
        </w:rPr>
        <w:t>أن</w:t>
      </w:r>
      <w:r w:rsidRPr="006F13A1">
        <w:rPr>
          <w:rFonts w:ascii="Arial" w:hAnsi="Arial" w:cs="Arial"/>
          <w:sz w:val="24"/>
          <w:szCs w:val="24"/>
        </w:rPr>
        <w:t xml:space="preserve"> </w:t>
      </w:r>
      <w:r w:rsidRPr="006F13A1">
        <w:rPr>
          <w:rFonts w:ascii="Arial" w:hAnsi="Arial" w:cs="Arial"/>
          <w:sz w:val="24"/>
          <w:szCs w:val="24"/>
          <w:rtl/>
        </w:rPr>
        <w:t>يحدد</w:t>
      </w:r>
      <w:r w:rsidRPr="006F13A1">
        <w:rPr>
          <w:rFonts w:ascii="Arial" w:hAnsi="Arial" w:cs="Arial"/>
          <w:sz w:val="24"/>
          <w:szCs w:val="24"/>
        </w:rPr>
        <w:t xml:space="preserve"> </w:t>
      </w:r>
      <w:r w:rsidRPr="006F13A1">
        <w:rPr>
          <w:rFonts w:ascii="Arial" w:hAnsi="Arial" w:cs="Arial"/>
          <w:sz w:val="24"/>
          <w:szCs w:val="24"/>
          <w:rtl/>
        </w:rPr>
        <w:t>العدد</w:t>
      </w:r>
      <w:r w:rsidRPr="006F13A1">
        <w:rPr>
          <w:rFonts w:ascii="Arial" w:hAnsi="Arial" w:cs="Arial"/>
          <w:sz w:val="24"/>
          <w:szCs w:val="24"/>
        </w:rPr>
        <w:t xml:space="preserve"> </w:t>
      </w:r>
      <w:r w:rsidRPr="006F13A1">
        <w:rPr>
          <w:rFonts w:ascii="Arial" w:hAnsi="Arial" w:cs="Arial"/>
          <w:sz w:val="24"/>
          <w:szCs w:val="24"/>
          <w:rtl/>
        </w:rPr>
        <w:t>المطلوب</w:t>
      </w:r>
      <w:r w:rsidRPr="006F13A1">
        <w:rPr>
          <w:rFonts w:ascii="Arial" w:hAnsi="Arial" w:cs="Arial"/>
          <w:sz w:val="24"/>
          <w:szCs w:val="24"/>
        </w:rPr>
        <w:t xml:space="preserve"> </w:t>
      </w:r>
      <w:r w:rsidRPr="006F13A1">
        <w:rPr>
          <w:rFonts w:ascii="Arial" w:hAnsi="Arial" w:cs="Arial"/>
          <w:sz w:val="24"/>
          <w:szCs w:val="24"/>
          <w:rtl/>
        </w:rPr>
        <w:t>ومبررات</w:t>
      </w:r>
      <w:r w:rsidRPr="006F13A1">
        <w:rPr>
          <w:rFonts w:ascii="Arial" w:hAnsi="Arial" w:cs="Arial"/>
          <w:sz w:val="24"/>
          <w:szCs w:val="24"/>
        </w:rPr>
        <w:t xml:space="preserve"> </w:t>
      </w:r>
      <w:r w:rsidRPr="006F13A1">
        <w:rPr>
          <w:rFonts w:ascii="Arial" w:hAnsi="Arial" w:cs="Arial"/>
          <w:sz w:val="24"/>
          <w:szCs w:val="24"/>
          <w:rtl/>
        </w:rPr>
        <w:t>هذا</w:t>
      </w:r>
      <w:r w:rsidRPr="006F13A1">
        <w:rPr>
          <w:rFonts w:ascii="Arial" w:hAnsi="Arial" w:cs="Arial" w:hint="cs"/>
          <w:sz w:val="24"/>
          <w:szCs w:val="24"/>
          <w:rtl/>
        </w:rPr>
        <w:t xml:space="preserve"> </w:t>
      </w:r>
      <w:r w:rsidRPr="006F13A1">
        <w:rPr>
          <w:rFonts w:ascii="Arial" w:hAnsi="Arial" w:cs="Arial"/>
          <w:sz w:val="24"/>
          <w:szCs w:val="24"/>
          <w:rtl/>
        </w:rPr>
        <w:t>العدد</w:t>
      </w:r>
      <w:r w:rsidRPr="006F13A1">
        <w:rPr>
          <w:rFonts w:ascii="Arial" w:hAnsi="Arial" w:cs="Arial"/>
          <w:sz w:val="24"/>
          <w:szCs w:val="24"/>
        </w:rPr>
        <w:t xml:space="preserve"> </w:t>
      </w:r>
      <w:r w:rsidRPr="006F13A1">
        <w:rPr>
          <w:rFonts w:ascii="Arial" w:hAnsi="Arial" w:cs="Arial"/>
          <w:sz w:val="24"/>
          <w:szCs w:val="24"/>
          <w:rtl/>
        </w:rPr>
        <w:t>بالحقائق</w:t>
      </w:r>
      <w:r w:rsidRPr="006F13A1">
        <w:rPr>
          <w:rFonts w:ascii="Arial" w:hAnsi="Arial" w:cs="Arial"/>
          <w:sz w:val="24"/>
          <w:szCs w:val="24"/>
        </w:rPr>
        <w:t xml:space="preserve"> </w:t>
      </w:r>
      <w:r w:rsidRPr="006F13A1">
        <w:rPr>
          <w:rFonts w:ascii="Arial" w:hAnsi="Arial" w:cs="Arial"/>
          <w:sz w:val="24"/>
          <w:szCs w:val="24"/>
          <w:rtl/>
        </w:rPr>
        <w:t>والأرقام</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Lucida Sans Unicode" w:hAnsi="Lucida Sans Unicode" w:cs="Lucida Sans Unicode"/>
          <w:sz w:val="24"/>
          <w:szCs w:val="24"/>
        </w:rPr>
        <w:t xml:space="preserve">- </w:t>
      </w:r>
      <w:r w:rsidRPr="006F13A1">
        <w:rPr>
          <w:rFonts w:ascii="Arial" w:hAnsi="Arial" w:cs="Arial"/>
          <w:sz w:val="24"/>
          <w:szCs w:val="24"/>
          <w:rtl/>
        </w:rPr>
        <w:t>أن</w:t>
      </w:r>
      <w:r w:rsidRPr="006F13A1">
        <w:rPr>
          <w:rFonts w:ascii="Arial" w:hAnsi="Arial" w:cs="Arial"/>
          <w:sz w:val="24"/>
          <w:szCs w:val="24"/>
        </w:rPr>
        <w:t xml:space="preserve"> </w:t>
      </w:r>
      <w:r w:rsidRPr="006F13A1">
        <w:rPr>
          <w:rFonts w:ascii="Arial" w:hAnsi="Arial" w:cs="Arial"/>
          <w:sz w:val="24"/>
          <w:szCs w:val="24"/>
          <w:rtl/>
        </w:rPr>
        <w:t>تنسجم</w:t>
      </w:r>
      <w:r w:rsidRPr="006F13A1">
        <w:rPr>
          <w:rFonts w:ascii="Arial" w:hAnsi="Arial" w:cs="Arial"/>
          <w:sz w:val="24"/>
          <w:szCs w:val="24"/>
        </w:rPr>
        <w:t xml:space="preserve"> </w:t>
      </w:r>
      <w:r w:rsidRPr="006F13A1">
        <w:rPr>
          <w:rFonts w:ascii="Arial" w:hAnsi="Arial" w:cs="Arial"/>
          <w:sz w:val="24"/>
          <w:szCs w:val="24"/>
          <w:rtl/>
        </w:rPr>
        <w:t>التوصيات</w:t>
      </w:r>
      <w:r w:rsidRPr="006F13A1">
        <w:rPr>
          <w:rFonts w:ascii="Arial" w:hAnsi="Arial" w:cs="Arial"/>
          <w:sz w:val="24"/>
          <w:szCs w:val="24"/>
        </w:rPr>
        <w:t xml:space="preserve"> </w:t>
      </w:r>
      <w:r w:rsidRPr="006F13A1">
        <w:rPr>
          <w:rFonts w:ascii="Arial" w:hAnsi="Arial" w:cs="Arial" w:hint="cs"/>
          <w:sz w:val="24"/>
          <w:szCs w:val="24"/>
          <w:rtl/>
        </w:rPr>
        <w:t>والاستنتاجات</w:t>
      </w:r>
      <w:r w:rsidRPr="006F13A1">
        <w:rPr>
          <w:rFonts w:ascii="Arial" w:hAnsi="Arial" w:cs="Arial"/>
          <w:sz w:val="24"/>
          <w:szCs w:val="24"/>
        </w:rPr>
        <w:t xml:space="preserve"> </w:t>
      </w:r>
      <w:r w:rsidRPr="006F13A1">
        <w:rPr>
          <w:rFonts w:ascii="Arial" w:hAnsi="Arial" w:cs="Arial"/>
          <w:sz w:val="24"/>
          <w:szCs w:val="24"/>
          <w:rtl/>
        </w:rPr>
        <w:t>مع</w:t>
      </w:r>
      <w:r w:rsidRPr="006F13A1">
        <w:rPr>
          <w:rFonts w:ascii="Arial" w:hAnsi="Arial" w:cs="Arial"/>
          <w:sz w:val="24"/>
          <w:szCs w:val="24"/>
        </w:rPr>
        <w:t xml:space="preserve"> </w:t>
      </w:r>
      <w:r w:rsidRPr="006F13A1">
        <w:rPr>
          <w:rFonts w:ascii="Arial" w:hAnsi="Arial" w:cs="Arial"/>
          <w:sz w:val="24"/>
          <w:szCs w:val="24"/>
          <w:rtl/>
        </w:rPr>
        <w:t>عنوان</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ومشكلته</w:t>
      </w:r>
      <w:r w:rsidRPr="006F13A1">
        <w:rPr>
          <w:rFonts w:ascii="Arial" w:hAnsi="Arial" w:cs="Arial"/>
          <w:sz w:val="24"/>
          <w:szCs w:val="24"/>
        </w:rPr>
        <w:t xml:space="preserve"> </w:t>
      </w:r>
      <w:r w:rsidRPr="006F13A1">
        <w:rPr>
          <w:rFonts w:ascii="Arial" w:hAnsi="Arial" w:cs="Arial"/>
          <w:sz w:val="24"/>
          <w:szCs w:val="24"/>
          <w:rtl/>
        </w:rPr>
        <w:t>وأهداف</w:t>
      </w:r>
      <w:r w:rsidRPr="006F13A1">
        <w:rPr>
          <w:rFonts w:ascii="Arial" w:hAnsi="Arial" w:cs="Arial" w:hint="cs"/>
          <w:sz w:val="24"/>
          <w:szCs w:val="24"/>
          <w:rtl/>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إلا</w:t>
      </w:r>
      <w:r w:rsidRPr="006F13A1">
        <w:rPr>
          <w:rFonts w:ascii="Arial" w:hAnsi="Arial" w:cs="Arial"/>
          <w:sz w:val="24"/>
          <w:szCs w:val="24"/>
        </w:rPr>
        <w:t xml:space="preserve"> </w:t>
      </w:r>
      <w:r w:rsidRPr="006F13A1">
        <w:rPr>
          <w:rFonts w:ascii="Arial" w:hAnsi="Arial" w:cs="Arial"/>
          <w:sz w:val="24"/>
          <w:szCs w:val="24"/>
          <w:rtl/>
        </w:rPr>
        <w:t>أن</w:t>
      </w:r>
      <w:r w:rsidRPr="006F13A1">
        <w:rPr>
          <w:rFonts w:ascii="Arial" w:hAnsi="Arial" w:cs="Arial"/>
          <w:sz w:val="24"/>
          <w:szCs w:val="24"/>
        </w:rPr>
        <w:t xml:space="preserve"> </w:t>
      </w:r>
      <w:r w:rsidRPr="006F13A1">
        <w:rPr>
          <w:rFonts w:ascii="Arial" w:hAnsi="Arial" w:cs="Arial"/>
          <w:sz w:val="24"/>
          <w:szCs w:val="24"/>
          <w:rtl/>
        </w:rPr>
        <w:t>ذلك</w:t>
      </w:r>
      <w:r w:rsidRPr="006F13A1">
        <w:rPr>
          <w:rFonts w:ascii="Arial" w:hAnsi="Arial" w:cs="Arial"/>
          <w:sz w:val="24"/>
          <w:szCs w:val="24"/>
        </w:rPr>
        <w:t xml:space="preserve"> </w:t>
      </w:r>
      <w:r w:rsidRPr="006F13A1">
        <w:rPr>
          <w:rFonts w:ascii="Arial" w:hAnsi="Arial" w:cs="Arial"/>
          <w:sz w:val="24"/>
          <w:szCs w:val="24"/>
          <w:rtl/>
        </w:rPr>
        <w:t>لا</w:t>
      </w:r>
      <w:r w:rsidRPr="006F13A1">
        <w:rPr>
          <w:rFonts w:ascii="Arial" w:hAnsi="Arial" w:cs="Arial"/>
          <w:sz w:val="24"/>
          <w:szCs w:val="24"/>
        </w:rPr>
        <w:t xml:space="preserve"> </w:t>
      </w:r>
      <w:r w:rsidRPr="006F13A1">
        <w:rPr>
          <w:rFonts w:ascii="Arial" w:hAnsi="Arial" w:cs="Arial"/>
          <w:sz w:val="24"/>
          <w:szCs w:val="24"/>
          <w:rtl/>
        </w:rPr>
        <w:t>يمنع</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أن</w:t>
      </w:r>
      <w:r w:rsidRPr="006F13A1">
        <w:rPr>
          <w:rFonts w:ascii="Arial" w:hAnsi="Arial" w:cs="Arial"/>
          <w:sz w:val="24"/>
          <w:szCs w:val="24"/>
        </w:rPr>
        <w:t xml:space="preserve"> </w:t>
      </w:r>
      <w:r w:rsidRPr="006F13A1">
        <w:rPr>
          <w:rFonts w:ascii="Arial" w:hAnsi="Arial" w:cs="Arial"/>
          <w:sz w:val="24"/>
          <w:szCs w:val="24"/>
          <w:rtl/>
        </w:rPr>
        <w:t>يوصي</w:t>
      </w:r>
      <w:r w:rsidRPr="006F13A1">
        <w:rPr>
          <w:rFonts w:ascii="Arial" w:hAnsi="Arial" w:cs="Arial"/>
          <w:sz w:val="24"/>
          <w:szCs w:val="24"/>
        </w:rPr>
        <w:t xml:space="preserve"> </w:t>
      </w:r>
      <w:r w:rsidRPr="006F13A1">
        <w:rPr>
          <w:rFonts w:ascii="Arial" w:hAnsi="Arial" w:cs="Arial"/>
          <w:sz w:val="24"/>
          <w:szCs w:val="24"/>
          <w:rtl/>
        </w:rPr>
        <w:t>الباحث</w:t>
      </w:r>
      <w:r w:rsidRPr="006F13A1">
        <w:rPr>
          <w:rFonts w:ascii="Arial" w:hAnsi="Arial" w:cs="Arial"/>
          <w:sz w:val="24"/>
          <w:szCs w:val="24"/>
        </w:rPr>
        <w:t xml:space="preserve"> </w:t>
      </w:r>
      <w:r w:rsidRPr="006F13A1">
        <w:rPr>
          <w:rFonts w:ascii="Arial" w:hAnsi="Arial" w:cs="Arial"/>
          <w:sz w:val="24"/>
          <w:szCs w:val="24"/>
          <w:rtl/>
        </w:rPr>
        <w:t>بقيام</w:t>
      </w:r>
      <w:r w:rsidRPr="006F13A1">
        <w:rPr>
          <w:rFonts w:ascii="Arial" w:hAnsi="Arial" w:cs="Arial"/>
          <w:sz w:val="24"/>
          <w:szCs w:val="24"/>
        </w:rPr>
        <w:t xml:space="preserve"> </w:t>
      </w:r>
      <w:r w:rsidRPr="006F13A1">
        <w:rPr>
          <w:rFonts w:ascii="Arial" w:hAnsi="Arial" w:cs="Arial"/>
          <w:sz w:val="24"/>
          <w:szCs w:val="24"/>
          <w:rtl/>
        </w:rPr>
        <w:t>باحثين</w:t>
      </w:r>
      <w:r w:rsidRPr="006F13A1">
        <w:rPr>
          <w:rFonts w:ascii="Arial" w:hAnsi="Arial" w:cs="Arial"/>
          <w:sz w:val="24"/>
          <w:szCs w:val="24"/>
        </w:rPr>
        <w:t xml:space="preserve"> </w:t>
      </w:r>
      <w:r w:rsidRPr="006F13A1">
        <w:rPr>
          <w:rFonts w:ascii="Arial" w:hAnsi="Arial" w:cs="Arial"/>
          <w:sz w:val="24"/>
          <w:szCs w:val="24"/>
          <w:rtl/>
        </w:rPr>
        <w:t>آخرين</w:t>
      </w:r>
      <w:r w:rsidRPr="006F13A1">
        <w:rPr>
          <w:rFonts w:ascii="Arial" w:hAnsi="Arial" w:cs="Arial" w:hint="cs"/>
          <w:sz w:val="24"/>
          <w:szCs w:val="24"/>
          <w:rtl/>
        </w:rPr>
        <w:t xml:space="preserve"> </w:t>
      </w:r>
      <w:r w:rsidRPr="006F13A1">
        <w:rPr>
          <w:rFonts w:ascii="Arial" w:hAnsi="Arial" w:cs="Arial"/>
          <w:sz w:val="24"/>
          <w:szCs w:val="24"/>
          <w:rtl/>
        </w:rPr>
        <w:t>بمعالجة</w:t>
      </w:r>
      <w:r w:rsidRPr="006F13A1">
        <w:rPr>
          <w:rFonts w:ascii="Arial" w:hAnsi="Arial" w:cs="Arial"/>
          <w:sz w:val="24"/>
          <w:szCs w:val="24"/>
        </w:rPr>
        <w:t xml:space="preserve"> </w:t>
      </w:r>
      <w:r w:rsidRPr="006F13A1">
        <w:rPr>
          <w:rFonts w:ascii="Arial" w:hAnsi="Arial" w:cs="Arial"/>
          <w:sz w:val="24"/>
          <w:szCs w:val="24"/>
          <w:rtl/>
        </w:rPr>
        <w:t>جانب</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أكثر</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جوانب</w:t>
      </w:r>
      <w:r w:rsidRPr="006F13A1">
        <w:rPr>
          <w:rFonts w:ascii="Arial" w:hAnsi="Arial" w:cs="Arial"/>
          <w:sz w:val="24"/>
          <w:szCs w:val="24"/>
        </w:rPr>
        <w:t xml:space="preserve"> </w:t>
      </w:r>
      <w:r w:rsidRPr="006F13A1">
        <w:rPr>
          <w:rFonts w:ascii="Arial" w:hAnsi="Arial" w:cs="Arial"/>
          <w:sz w:val="24"/>
          <w:szCs w:val="24"/>
          <w:rtl/>
        </w:rPr>
        <w:t>ومواضيع</w:t>
      </w:r>
      <w:r w:rsidRPr="006F13A1">
        <w:rPr>
          <w:rFonts w:ascii="Arial" w:hAnsi="Arial" w:cs="Arial"/>
          <w:sz w:val="24"/>
          <w:szCs w:val="24"/>
        </w:rPr>
        <w:t xml:space="preserve"> </w:t>
      </w:r>
      <w:r w:rsidRPr="006F13A1">
        <w:rPr>
          <w:rFonts w:ascii="Arial" w:hAnsi="Arial" w:cs="Arial"/>
          <w:sz w:val="24"/>
          <w:szCs w:val="24"/>
          <w:rtl/>
        </w:rPr>
        <w:t>ومشكلات</w:t>
      </w:r>
      <w:r w:rsidRPr="006F13A1">
        <w:rPr>
          <w:rFonts w:ascii="Arial" w:hAnsi="Arial" w:cs="Arial"/>
          <w:sz w:val="24"/>
          <w:szCs w:val="24"/>
        </w:rPr>
        <w:t xml:space="preserve"> </w:t>
      </w:r>
      <w:r w:rsidRPr="006F13A1">
        <w:rPr>
          <w:rFonts w:ascii="Arial" w:hAnsi="Arial" w:cs="Arial"/>
          <w:sz w:val="24"/>
          <w:szCs w:val="24"/>
          <w:rtl/>
        </w:rPr>
        <w:t>ظهرت</w:t>
      </w:r>
      <w:r w:rsidRPr="006F13A1">
        <w:rPr>
          <w:rFonts w:ascii="Arial" w:hAnsi="Arial" w:cs="Arial"/>
          <w:sz w:val="24"/>
          <w:szCs w:val="24"/>
        </w:rPr>
        <w:t xml:space="preserve"> </w:t>
      </w:r>
      <w:r w:rsidRPr="006F13A1">
        <w:rPr>
          <w:rFonts w:ascii="Arial" w:hAnsi="Arial" w:cs="Arial"/>
          <w:sz w:val="24"/>
          <w:szCs w:val="24"/>
          <w:rtl/>
        </w:rPr>
        <w:t>له</w:t>
      </w:r>
      <w:r w:rsidRPr="006F13A1">
        <w:rPr>
          <w:rFonts w:ascii="Arial" w:hAnsi="Arial" w:cs="Arial"/>
          <w:sz w:val="24"/>
          <w:szCs w:val="24"/>
        </w:rPr>
        <w:t xml:space="preserve"> </w:t>
      </w:r>
      <w:r w:rsidRPr="006F13A1">
        <w:rPr>
          <w:rFonts w:ascii="Arial" w:hAnsi="Arial" w:cs="Arial"/>
          <w:sz w:val="24"/>
          <w:szCs w:val="24"/>
          <w:rtl/>
        </w:rPr>
        <w:t>أثناء</w:t>
      </w:r>
      <w:r w:rsidRPr="006F13A1">
        <w:rPr>
          <w:rFonts w:ascii="Arial" w:hAnsi="Arial" w:cs="Arial" w:hint="cs"/>
          <w:sz w:val="24"/>
          <w:szCs w:val="24"/>
          <w:rtl/>
        </w:rPr>
        <w:t xml:space="preserve"> </w:t>
      </w:r>
      <w:r w:rsidRPr="006F13A1">
        <w:rPr>
          <w:rFonts w:ascii="Arial" w:hAnsi="Arial" w:cs="Arial"/>
          <w:sz w:val="24"/>
          <w:szCs w:val="24"/>
          <w:rtl/>
        </w:rPr>
        <w:t>بحثه</w:t>
      </w:r>
      <w:r w:rsidRPr="006F13A1">
        <w:rPr>
          <w:rFonts w:ascii="Arial" w:hAnsi="Arial" w:cs="Arial"/>
          <w:sz w:val="24"/>
          <w:szCs w:val="24"/>
        </w:rPr>
        <w:t xml:space="preserve"> </w:t>
      </w:r>
      <w:r w:rsidRPr="006F13A1">
        <w:rPr>
          <w:rFonts w:ascii="Arial" w:hAnsi="Arial" w:cs="Arial"/>
          <w:sz w:val="24"/>
          <w:szCs w:val="24"/>
          <w:rtl/>
        </w:rPr>
        <w:t>لم</w:t>
      </w:r>
      <w:r w:rsidRPr="006F13A1">
        <w:rPr>
          <w:rFonts w:ascii="Arial" w:hAnsi="Arial" w:cs="Arial"/>
          <w:sz w:val="24"/>
          <w:szCs w:val="24"/>
        </w:rPr>
        <w:t xml:space="preserve"> </w:t>
      </w:r>
      <w:r w:rsidRPr="006F13A1">
        <w:rPr>
          <w:rFonts w:ascii="Arial" w:hAnsi="Arial" w:cs="Arial"/>
          <w:sz w:val="24"/>
          <w:szCs w:val="24"/>
          <w:rtl/>
        </w:rPr>
        <w:t>تكن</w:t>
      </w:r>
      <w:r w:rsidRPr="006F13A1">
        <w:rPr>
          <w:rFonts w:ascii="Arial" w:hAnsi="Arial" w:cs="Arial"/>
          <w:sz w:val="24"/>
          <w:szCs w:val="24"/>
        </w:rPr>
        <w:t xml:space="preserve"> </w:t>
      </w:r>
      <w:r w:rsidRPr="006F13A1">
        <w:rPr>
          <w:rFonts w:ascii="Arial" w:hAnsi="Arial" w:cs="Arial"/>
          <w:sz w:val="24"/>
          <w:szCs w:val="24"/>
          <w:rtl/>
        </w:rPr>
        <w:t>لها</w:t>
      </w:r>
      <w:r w:rsidRPr="006F13A1">
        <w:rPr>
          <w:rFonts w:ascii="Arial" w:hAnsi="Arial" w:cs="Arial"/>
          <w:sz w:val="24"/>
          <w:szCs w:val="24"/>
        </w:rPr>
        <w:t xml:space="preserve"> </w:t>
      </w:r>
      <w:r w:rsidRPr="006F13A1">
        <w:rPr>
          <w:rFonts w:ascii="Arial" w:hAnsi="Arial" w:cs="Arial"/>
          <w:sz w:val="24"/>
          <w:szCs w:val="24"/>
          <w:rtl/>
        </w:rPr>
        <w:t>علاقة</w:t>
      </w:r>
      <w:r w:rsidRPr="006F13A1">
        <w:rPr>
          <w:rFonts w:ascii="Arial" w:hAnsi="Arial" w:cs="Arial"/>
          <w:sz w:val="24"/>
          <w:szCs w:val="24"/>
        </w:rPr>
        <w:t xml:space="preserve"> </w:t>
      </w:r>
      <w:r w:rsidRPr="006F13A1">
        <w:rPr>
          <w:rFonts w:ascii="Arial" w:hAnsi="Arial" w:cs="Arial"/>
          <w:sz w:val="24"/>
          <w:szCs w:val="24"/>
          <w:rtl/>
        </w:rPr>
        <w:t>مباشرة</w:t>
      </w:r>
      <w:r w:rsidRPr="006F13A1">
        <w:rPr>
          <w:rFonts w:ascii="Arial" w:hAnsi="Arial" w:cs="Arial"/>
          <w:sz w:val="24"/>
          <w:szCs w:val="24"/>
        </w:rPr>
        <w:t xml:space="preserve"> </w:t>
      </w:r>
      <w:r w:rsidRPr="006F13A1">
        <w:rPr>
          <w:rFonts w:ascii="Arial" w:hAnsi="Arial" w:cs="Arial"/>
          <w:sz w:val="24"/>
          <w:szCs w:val="24"/>
          <w:rtl/>
        </w:rPr>
        <w:t>بطبيعة</w:t>
      </w:r>
      <w:r w:rsidRPr="006F13A1">
        <w:rPr>
          <w:rFonts w:ascii="Arial" w:hAnsi="Arial" w:cs="Arial"/>
          <w:sz w:val="24"/>
          <w:szCs w:val="24"/>
        </w:rPr>
        <w:t xml:space="preserve"> </w:t>
      </w:r>
      <w:r w:rsidRPr="006F13A1">
        <w:rPr>
          <w:rFonts w:ascii="Arial" w:hAnsi="Arial" w:cs="Arial"/>
          <w:sz w:val="24"/>
          <w:szCs w:val="24"/>
          <w:rtl/>
        </w:rPr>
        <w:t>بحثه</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tl/>
        </w:rPr>
      </w:pPr>
      <w:r w:rsidRPr="006F13A1">
        <w:rPr>
          <w:rFonts w:ascii="Lucida Sans Unicode" w:hAnsi="Lucida Sans Unicode" w:cs="Lucida Sans Unicode"/>
          <w:sz w:val="24"/>
          <w:szCs w:val="24"/>
        </w:rPr>
        <w:t xml:space="preserve">- </w:t>
      </w:r>
      <w:r w:rsidRPr="006F13A1">
        <w:rPr>
          <w:rFonts w:ascii="Arial" w:hAnsi="Arial" w:cs="Arial"/>
          <w:sz w:val="24"/>
          <w:szCs w:val="24"/>
          <w:rtl/>
        </w:rPr>
        <w:t>ومن</w:t>
      </w:r>
      <w:r w:rsidRPr="006F13A1">
        <w:rPr>
          <w:rFonts w:ascii="Arial" w:hAnsi="Arial" w:cs="Arial"/>
          <w:sz w:val="24"/>
          <w:szCs w:val="24"/>
        </w:rPr>
        <w:t xml:space="preserve"> </w:t>
      </w:r>
      <w:r w:rsidRPr="006F13A1">
        <w:rPr>
          <w:rFonts w:ascii="Arial" w:hAnsi="Arial" w:cs="Arial"/>
          <w:sz w:val="24"/>
          <w:szCs w:val="24"/>
          <w:rtl/>
        </w:rPr>
        <w:t>الأفضل</w:t>
      </w:r>
      <w:r w:rsidRPr="006F13A1">
        <w:rPr>
          <w:rFonts w:ascii="Arial" w:hAnsi="Arial" w:cs="Arial"/>
          <w:sz w:val="24"/>
          <w:szCs w:val="24"/>
        </w:rPr>
        <w:t xml:space="preserve"> </w:t>
      </w:r>
      <w:r w:rsidRPr="006F13A1">
        <w:rPr>
          <w:rFonts w:ascii="Arial" w:hAnsi="Arial" w:cs="Arial"/>
          <w:sz w:val="24"/>
          <w:szCs w:val="24"/>
          <w:rtl/>
        </w:rPr>
        <w:t>تقسيم</w:t>
      </w:r>
      <w:r w:rsidRPr="006F13A1">
        <w:rPr>
          <w:rFonts w:ascii="Arial" w:hAnsi="Arial" w:cs="Arial"/>
          <w:sz w:val="24"/>
          <w:szCs w:val="24"/>
        </w:rPr>
        <w:t xml:space="preserve"> </w:t>
      </w:r>
      <w:r w:rsidRPr="006F13A1">
        <w:rPr>
          <w:rFonts w:ascii="Arial" w:hAnsi="Arial" w:cs="Arial"/>
          <w:sz w:val="24"/>
          <w:szCs w:val="24"/>
          <w:rtl/>
        </w:rPr>
        <w:t>التوصيات</w:t>
      </w:r>
      <w:r w:rsidRPr="006F13A1">
        <w:rPr>
          <w:rFonts w:ascii="Arial" w:hAnsi="Arial" w:cs="Arial"/>
          <w:sz w:val="24"/>
          <w:szCs w:val="24"/>
        </w:rPr>
        <w:t xml:space="preserve"> </w:t>
      </w:r>
      <w:r w:rsidRPr="006F13A1">
        <w:rPr>
          <w:rFonts w:ascii="Arial" w:hAnsi="Arial" w:cs="Arial"/>
          <w:sz w:val="24"/>
          <w:szCs w:val="24"/>
          <w:rtl/>
        </w:rPr>
        <w:t>وكذلك</w:t>
      </w:r>
      <w:r w:rsidRPr="006F13A1">
        <w:rPr>
          <w:rFonts w:ascii="Arial" w:hAnsi="Arial" w:cs="Arial"/>
          <w:sz w:val="24"/>
          <w:szCs w:val="24"/>
        </w:rPr>
        <w:t xml:space="preserve"> </w:t>
      </w:r>
      <w:r w:rsidRPr="006F13A1">
        <w:rPr>
          <w:rFonts w:ascii="Arial" w:hAnsi="Arial" w:cs="Arial" w:hint="cs"/>
          <w:sz w:val="24"/>
          <w:szCs w:val="24"/>
          <w:rtl/>
        </w:rPr>
        <w:t>الاستنتاجات</w:t>
      </w:r>
      <w:r w:rsidRPr="006F13A1">
        <w:rPr>
          <w:rFonts w:ascii="Arial" w:hAnsi="Arial" w:cs="Arial"/>
          <w:sz w:val="24"/>
          <w:szCs w:val="24"/>
        </w:rPr>
        <w:t xml:space="preserve"> </w:t>
      </w:r>
      <w:r w:rsidRPr="006F13A1">
        <w:rPr>
          <w:rFonts w:ascii="Arial" w:hAnsi="Arial" w:cs="Arial"/>
          <w:sz w:val="24"/>
          <w:szCs w:val="24"/>
          <w:rtl/>
        </w:rPr>
        <w:t>إلى</w:t>
      </w:r>
      <w:r w:rsidRPr="006F13A1">
        <w:rPr>
          <w:rFonts w:ascii="Arial" w:hAnsi="Arial" w:cs="Arial"/>
          <w:sz w:val="24"/>
          <w:szCs w:val="24"/>
        </w:rPr>
        <w:t xml:space="preserve"> </w:t>
      </w:r>
      <w:r w:rsidRPr="006F13A1">
        <w:rPr>
          <w:rFonts w:ascii="Arial" w:hAnsi="Arial" w:cs="Arial"/>
          <w:sz w:val="24"/>
          <w:szCs w:val="24"/>
          <w:rtl/>
        </w:rPr>
        <w:t>محاور</w:t>
      </w:r>
      <w:r w:rsidRPr="006F13A1">
        <w:rPr>
          <w:rFonts w:ascii="Arial" w:hAnsi="Arial" w:cs="Arial" w:hint="cs"/>
          <w:sz w:val="24"/>
          <w:szCs w:val="24"/>
          <w:rtl/>
        </w:rPr>
        <w:t xml:space="preserve"> </w:t>
      </w:r>
      <w:r w:rsidRPr="006F13A1">
        <w:rPr>
          <w:rFonts w:ascii="Arial" w:hAnsi="Arial" w:cs="Arial"/>
          <w:sz w:val="24"/>
          <w:szCs w:val="24"/>
          <w:rtl/>
        </w:rPr>
        <w:t>وموضوعات</w:t>
      </w:r>
      <w:r w:rsidRPr="006F13A1">
        <w:rPr>
          <w:rFonts w:ascii="Arial" w:hAnsi="Arial" w:cs="Arial"/>
          <w:sz w:val="24"/>
          <w:szCs w:val="24"/>
        </w:rPr>
        <w:t xml:space="preserve"> </w:t>
      </w:r>
      <w:r w:rsidRPr="006F13A1">
        <w:rPr>
          <w:rFonts w:ascii="Arial" w:hAnsi="Arial" w:cs="Arial"/>
          <w:sz w:val="24"/>
          <w:szCs w:val="24"/>
          <w:rtl/>
        </w:rPr>
        <w:t>ثانوية</w:t>
      </w:r>
      <w:r w:rsidRPr="006F13A1">
        <w:rPr>
          <w:rFonts w:ascii="Arial" w:hAnsi="Arial" w:cs="Arial"/>
          <w:sz w:val="24"/>
          <w:szCs w:val="24"/>
        </w:rPr>
        <w:t xml:space="preserve"> </w:t>
      </w:r>
      <w:r w:rsidRPr="006F13A1">
        <w:rPr>
          <w:rFonts w:ascii="Arial" w:hAnsi="Arial" w:cs="Arial"/>
          <w:sz w:val="24"/>
          <w:szCs w:val="24"/>
          <w:rtl/>
        </w:rPr>
        <w:t>وخاصة</w:t>
      </w:r>
      <w:r w:rsidRPr="006F13A1">
        <w:rPr>
          <w:rFonts w:ascii="Arial" w:hAnsi="Arial" w:cs="Arial"/>
          <w:sz w:val="24"/>
          <w:szCs w:val="24"/>
        </w:rPr>
        <w:t xml:space="preserve"> </w:t>
      </w:r>
      <w:r w:rsidRPr="006F13A1">
        <w:rPr>
          <w:rFonts w:ascii="Arial" w:hAnsi="Arial" w:cs="Arial"/>
          <w:sz w:val="24"/>
          <w:szCs w:val="24"/>
          <w:rtl/>
        </w:rPr>
        <w:t>إذا</w:t>
      </w:r>
      <w:r w:rsidRPr="006F13A1">
        <w:rPr>
          <w:rFonts w:ascii="Arial" w:hAnsi="Arial" w:cs="Arial"/>
          <w:sz w:val="24"/>
          <w:szCs w:val="24"/>
        </w:rPr>
        <w:t xml:space="preserve"> </w:t>
      </w:r>
      <w:r w:rsidRPr="006F13A1">
        <w:rPr>
          <w:rFonts w:ascii="Arial" w:hAnsi="Arial" w:cs="Arial"/>
          <w:sz w:val="24"/>
          <w:szCs w:val="24"/>
          <w:rtl/>
        </w:rPr>
        <w:t>كانت</w:t>
      </w:r>
      <w:r w:rsidRPr="006F13A1">
        <w:rPr>
          <w:rFonts w:ascii="Arial" w:hAnsi="Arial" w:cs="Arial"/>
          <w:sz w:val="24"/>
          <w:szCs w:val="24"/>
        </w:rPr>
        <w:t xml:space="preserve"> </w:t>
      </w:r>
      <w:r w:rsidRPr="006F13A1">
        <w:rPr>
          <w:rFonts w:ascii="Arial" w:hAnsi="Arial" w:cs="Arial"/>
          <w:sz w:val="24"/>
          <w:szCs w:val="24"/>
          <w:rtl/>
        </w:rPr>
        <w:t>كثيرة</w:t>
      </w:r>
      <w:r w:rsidRPr="006F13A1">
        <w:rPr>
          <w:rFonts w:ascii="Arial" w:hAnsi="Arial" w:cs="Arial"/>
          <w:sz w:val="24"/>
          <w:szCs w:val="24"/>
        </w:rPr>
        <w:t xml:space="preserve"> </w:t>
      </w:r>
      <w:r w:rsidRPr="006F13A1">
        <w:rPr>
          <w:rFonts w:ascii="Arial" w:hAnsi="Arial" w:cs="Arial"/>
          <w:sz w:val="24"/>
          <w:szCs w:val="24"/>
          <w:rtl/>
        </w:rPr>
        <w:t>بحيث</w:t>
      </w:r>
      <w:r w:rsidRPr="006F13A1">
        <w:rPr>
          <w:rFonts w:ascii="Arial" w:hAnsi="Arial" w:cs="Arial"/>
          <w:sz w:val="24"/>
          <w:szCs w:val="24"/>
        </w:rPr>
        <w:t xml:space="preserve"> </w:t>
      </w:r>
      <w:r w:rsidRPr="006F13A1">
        <w:rPr>
          <w:rFonts w:ascii="Arial" w:hAnsi="Arial" w:cs="Arial"/>
          <w:sz w:val="24"/>
          <w:szCs w:val="24"/>
          <w:rtl/>
        </w:rPr>
        <w:t>يحمل</w:t>
      </w:r>
      <w:r w:rsidRPr="006F13A1">
        <w:rPr>
          <w:rFonts w:ascii="Arial" w:hAnsi="Arial" w:cs="Arial"/>
          <w:sz w:val="24"/>
          <w:szCs w:val="24"/>
        </w:rPr>
        <w:t xml:space="preserve"> </w:t>
      </w:r>
      <w:r w:rsidRPr="006F13A1">
        <w:rPr>
          <w:rFonts w:ascii="Arial" w:hAnsi="Arial" w:cs="Arial"/>
          <w:sz w:val="24"/>
          <w:szCs w:val="24"/>
          <w:rtl/>
        </w:rPr>
        <w:t>كل</w:t>
      </w:r>
      <w:r w:rsidRPr="006F13A1">
        <w:rPr>
          <w:rFonts w:ascii="Arial" w:hAnsi="Arial" w:cs="Arial"/>
          <w:sz w:val="24"/>
          <w:szCs w:val="24"/>
        </w:rPr>
        <w:t xml:space="preserve"> </w:t>
      </w:r>
      <w:r w:rsidRPr="006F13A1">
        <w:rPr>
          <w:rFonts w:ascii="Arial" w:hAnsi="Arial" w:cs="Arial"/>
          <w:sz w:val="24"/>
          <w:szCs w:val="24"/>
          <w:rtl/>
        </w:rPr>
        <w:t>محور</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hint="cs"/>
          <w:sz w:val="24"/>
          <w:szCs w:val="24"/>
          <w:rtl/>
        </w:rPr>
        <w:t xml:space="preserve"> </w:t>
      </w:r>
      <w:r w:rsidRPr="006F13A1">
        <w:rPr>
          <w:rFonts w:ascii="Arial" w:hAnsi="Arial" w:cs="Arial"/>
          <w:sz w:val="24"/>
          <w:szCs w:val="24"/>
          <w:rtl/>
        </w:rPr>
        <w:t>موضوع</w:t>
      </w:r>
      <w:r w:rsidRPr="006F13A1">
        <w:rPr>
          <w:rFonts w:ascii="Arial" w:hAnsi="Arial" w:cs="Arial"/>
          <w:sz w:val="24"/>
          <w:szCs w:val="24"/>
        </w:rPr>
        <w:t xml:space="preserve"> </w:t>
      </w:r>
      <w:r w:rsidRPr="006F13A1">
        <w:rPr>
          <w:rFonts w:ascii="Arial" w:hAnsi="Arial" w:cs="Arial"/>
          <w:sz w:val="24"/>
          <w:szCs w:val="24"/>
          <w:rtl/>
        </w:rPr>
        <w:t>ثانوي</w:t>
      </w:r>
      <w:r w:rsidRPr="006F13A1">
        <w:rPr>
          <w:rFonts w:ascii="Arial" w:hAnsi="Arial" w:cs="Arial"/>
          <w:sz w:val="24"/>
          <w:szCs w:val="24"/>
        </w:rPr>
        <w:t xml:space="preserve"> </w:t>
      </w:r>
      <w:r w:rsidRPr="006F13A1">
        <w:rPr>
          <w:rFonts w:ascii="Arial" w:hAnsi="Arial" w:cs="Arial"/>
          <w:sz w:val="24"/>
          <w:szCs w:val="24"/>
          <w:rtl/>
        </w:rPr>
        <w:t>مجموعة</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hint="cs"/>
          <w:sz w:val="24"/>
          <w:szCs w:val="24"/>
          <w:rtl/>
        </w:rPr>
        <w:t>الاستنتاجات</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التوصيات</w:t>
      </w:r>
      <w:r w:rsidRPr="006F13A1">
        <w:rPr>
          <w:rFonts w:ascii="Arial" w:hAnsi="Arial" w:cs="Arial"/>
          <w:sz w:val="24"/>
          <w:szCs w:val="24"/>
        </w:rPr>
        <w:t xml:space="preserve"> </w:t>
      </w:r>
      <w:r w:rsidRPr="006F13A1">
        <w:rPr>
          <w:rFonts w:ascii="Arial" w:hAnsi="Arial" w:cs="Arial"/>
          <w:sz w:val="24"/>
          <w:szCs w:val="24"/>
          <w:rtl/>
        </w:rPr>
        <w:t>المناسبة</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Bold" w:cs="Arial,Bold"/>
          <w:b/>
          <w:bCs/>
          <w:sz w:val="24"/>
          <w:szCs w:val="24"/>
        </w:rPr>
      </w:pPr>
      <w:r w:rsidRPr="006F13A1">
        <w:rPr>
          <w:rFonts w:ascii="Arial,Bold" w:cs="Arial,Bold" w:hint="cs"/>
          <w:b/>
          <w:bCs/>
          <w:sz w:val="24"/>
          <w:szCs w:val="24"/>
          <w:rtl/>
        </w:rPr>
        <w:t>4)</w:t>
      </w:r>
      <w:r w:rsidRPr="006F13A1">
        <w:rPr>
          <w:rFonts w:ascii="Lucida Sans Unicode" w:hAnsi="Lucida Sans Unicode" w:cs="Lucida Sans Unicode"/>
          <w:sz w:val="24"/>
          <w:szCs w:val="24"/>
        </w:rPr>
        <w:t xml:space="preserve"> </w:t>
      </w:r>
      <w:r w:rsidRPr="006F13A1">
        <w:rPr>
          <w:rFonts w:ascii="Arial,Bold" w:cs="Arial,Bold" w:hint="cs"/>
          <w:b/>
          <w:bCs/>
          <w:sz w:val="24"/>
          <w:szCs w:val="24"/>
          <w:rtl/>
        </w:rPr>
        <w:t>المصادر</w:t>
      </w:r>
      <w:r w:rsidRPr="006F13A1">
        <w:rPr>
          <w:rFonts w:ascii="Arial,Bold" w:cs="Arial,Bold"/>
          <w:b/>
          <w:bCs/>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وتتمثل</w:t>
      </w:r>
      <w:r w:rsidRPr="006F13A1">
        <w:rPr>
          <w:rFonts w:ascii="Arial" w:hAnsi="Arial" w:cs="Arial"/>
          <w:sz w:val="24"/>
          <w:szCs w:val="24"/>
        </w:rPr>
        <w:t xml:space="preserve"> </w:t>
      </w:r>
      <w:r w:rsidRPr="006F13A1">
        <w:rPr>
          <w:rFonts w:ascii="Arial" w:hAnsi="Arial" w:cs="Arial"/>
          <w:sz w:val="24"/>
          <w:szCs w:val="24"/>
          <w:rtl/>
        </w:rPr>
        <w:t>المصادر</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المراجع</w:t>
      </w:r>
      <w:r w:rsidRPr="006F13A1">
        <w:rPr>
          <w:rFonts w:ascii="Arial" w:hAnsi="Arial" w:cs="Arial"/>
          <w:sz w:val="24"/>
          <w:szCs w:val="24"/>
        </w:rPr>
        <w:t xml:space="preserve"> </w:t>
      </w:r>
      <w:r w:rsidRPr="006F13A1">
        <w:rPr>
          <w:rFonts w:ascii="Arial" w:hAnsi="Arial" w:cs="Arial" w:hint="cs"/>
          <w:sz w:val="24"/>
          <w:szCs w:val="24"/>
          <w:rtl/>
        </w:rPr>
        <w:t>التي</w:t>
      </w:r>
      <w:r w:rsidRPr="006F13A1">
        <w:rPr>
          <w:rFonts w:ascii="Arial" w:hAnsi="Arial" w:cs="Arial"/>
          <w:sz w:val="24"/>
          <w:szCs w:val="24"/>
        </w:rPr>
        <w:t xml:space="preserve"> </w:t>
      </w:r>
      <w:r w:rsidRPr="006F13A1">
        <w:rPr>
          <w:rFonts w:ascii="Arial" w:hAnsi="Arial" w:cs="Arial"/>
          <w:sz w:val="24"/>
          <w:szCs w:val="24"/>
          <w:rtl/>
        </w:rPr>
        <w:t>استخدمها</w:t>
      </w:r>
      <w:r w:rsidRPr="006F13A1">
        <w:rPr>
          <w:rFonts w:ascii="Arial" w:hAnsi="Arial" w:cs="Arial"/>
          <w:sz w:val="24"/>
          <w:szCs w:val="24"/>
        </w:rPr>
        <w:t xml:space="preserve"> </w:t>
      </w:r>
      <w:r w:rsidRPr="006F13A1">
        <w:rPr>
          <w:rFonts w:ascii="Arial" w:hAnsi="Arial" w:cs="Arial"/>
          <w:sz w:val="24"/>
          <w:szCs w:val="24"/>
          <w:rtl/>
        </w:rPr>
        <w:t>الباحث</w:t>
      </w:r>
      <w:r w:rsidRPr="006F13A1">
        <w:rPr>
          <w:rFonts w:ascii="Arial" w:hAnsi="Arial" w:cs="Arial"/>
          <w:sz w:val="24"/>
          <w:szCs w:val="24"/>
        </w:rPr>
        <w:t xml:space="preserve"> </w:t>
      </w:r>
      <w:r w:rsidRPr="006F13A1">
        <w:rPr>
          <w:rFonts w:ascii="Arial" w:hAnsi="Arial" w:cs="Arial"/>
          <w:sz w:val="24"/>
          <w:szCs w:val="24"/>
          <w:rtl/>
        </w:rPr>
        <w:t>أثناء</w:t>
      </w:r>
      <w:r w:rsidRPr="006F13A1">
        <w:rPr>
          <w:rFonts w:ascii="Arial" w:hAnsi="Arial" w:cs="Arial"/>
          <w:sz w:val="24"/>
          <w:szCs w:val="24"/>
        </w:rPr>
        <w:t xml:space="preserve"> </w:t>
      </w:r>
      <w:r w:rsidRPr="006F13A1">
        <w:rPr>
          <w:rFonts w:ascii="Arial" w:hAnsi="Arial" w:cs="Arial"/>
          <w:sz w:val="24"/>
          <w:szCs w:val="24"/>
          <w:rtl/>
        </w:rPr>
        <w:t>بحثه</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كتب</w:t>
      </w:r>
      <w:r w:rsidRPr="006F13A1">
        <w:rPr>
          <w:rFonts w:ascii="Arial" w:hAnsi="Arial" w:cs="Arial" w:hint="cs"/>
          <w:sz w:val="24"/>
          <w:szCs w:val="24"/>
          <w:rtl/>
        </w:rPr>
        <w:t xml:space="preserve"> </w:t>
      </w:r>
      <w:r w:rsidRPr="006F13A1">
        <w:rPr>
          <w:rFonts w:ascii="Arial" w:hAnsi="Arial" w:cs="Arial"/>
          <w:sz w:val="24"/>
          <w:szCs w:val="24"/>
          <w:rtl/>
        </w:rPr>
        <w:t>وتقارير</w:t>
      </w:r>
      <w:r w:rsidRPr="006F13A1">
        <w:rPr>
          <w:rFonts w:ascii="Arial" w:hAnsi="Arial" w:cs="Arial"/>
          <w:sz w:val="24"/>
          <w:szCs w:val="24"/>
        </w:rPr>
        <w:t xml:space="preserve"> </w:t>
      </w:r>
      <w:r w:rsidRPr="006F13A1">
        <w:rPr>
          <w:rFonts w:ascii="Arial" w:hAnsi="Arial" w:cs="Arial"/>
          <w:sz w:val="24"/>
          <w:szCs w:val="24"/>
          <w:rtl/>
        </w:rPr>
        <w:t>وأبحاث</w:t>
      </w:r>
      <w:r w:rsidRPr="006F13A1">
        <w:rPr>
          <w:rFonts w:ascii="Arial" w:hAnsi="Arial" w:cs="Arial"/>
          <w:sz w:val="24"/>
          <w:szCs w:val="24"/>
        </w:rPr>
        <w:t xml:space="preserve"> </w:t>
      </w:r>
      <w:r w:rsidRPr="006F13A1">
        <w:rPr>
          <w:rFonts w:ascii="Arial" w:hAnsi="Arial" w:cs="Arial"/>
          <w:sz w:val="24"/>
          <w:szCs w:val="24"/>
          <w:rtl/>
        </w:rPr>
        <w:t>ومقالات</w:t>
      </w:r>
      <w:r w:rsidRPr="006F13A1">
        <w:rPr>
          <w:rFonts w:ascii="Arial" w:hAnsi="Arial" w:cs="Arial"/>
          <w:sz w:val="24"/>
          <w:szCs w:val="24"/>
        </w:rPr>
        <w:t xml:space="preserve"> ...</w:t>
      </w:r>
      <w:r w:rsidRPr="006F13A1">
        <w:rPr>
          <w:rFonts w:ascii="Arial" w:hAnsi="Arial" w:cs="Arial"/>
          <w:sz w:val="24"/>
          <w:szCs w:val="24"/>
          <w:rtl/>
        </w:rPr>
        <w:t>الخ</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ويحتاج</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هذه</w:t>
      </w:r>
      <w:r w:rsidRPr="006F13A1">
        <w:rPr>
          <w:rFonts w:ascii="Arial" w:hAnsi="Arial" w:cs="Arial"/>
          <w:sz w:val="24"/>
          <w:szCs w:val="24"/>
        </w:rPr>
        <w:t xml:space="preserve"> </w:t>
      </w:r>
      <w:r w:rsidRPr="006F13A1">
        <w:rPr>
          <w:rFonts w:ascii="Arial" w:hAnsi="Arial" w:cs="Arial"/>
          <w:sz w:val="24"/>
          <w:szCs w:val="24"/>
          <w:rtl/>
        </w:rPr>
        <w:t>المصادر</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المجالات</w:t>
      </w:r>
      <w:r w:rsidRPr="006F13A1">
        <w:rPr>
          <w:rFonts w:ascii="Arial" w:hAnsi="Arial" w:cs="Arial"/>
          <w:sz w:val="24"/>
          <w:szCs w:val="24"/>
        </w:rPr>
        <w:t xml:space="preserve"> </w:t>
      </w:r>
      <w:r w:rsidRPr="006F13A1">
        <w:rPr>
          <w:rFonts w:ascii="Arial" w:hAnsi="Arial" w:cs="Arial"/>
          <w:sz w:val="24"/>
          <w:szCs w:val="24"/>
          <w:rtl/>
        </w:rPr>
        <w:t>التالية</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القراءات</w:t>
      </w:r>
      <w:r w:rsidRPr="006F13A1">
        <w:rPr>
          <w:rFonts w:ascii="Arial" w:hAnsi="Arial" w:cs="Arial"/>
          <w:sz w:val="24"/>
          <w:szCs w:val="24"/>
        </w:rPr>
        <w:t xml:space="preserve"> </w:t>
      </w:r>
      <w:r w:rsidRPr="006F13A1">
        <w:rPr>
          <w:rFonts w:ascii="Arial" w:hAnsi="Arial" w:cs="Arial"/>
          <w:sz w:val="24"/>
          <w:szCs w:val="24"/>
          <w:rtl/>
        </w:rPr>
        <w:t>الاستطلاعية</w:t>
      </w:r>
      <w:r w:rsidRPr="006F13A1">
        <w:rPr>
          <w:rFonts w:ascii="Arial" w:hAnsi="Arial" w:cs="Arial"/>
          <w:sz w:val="24"/>
          <w:szCs w:val="24"/>
        </w:rPr>
        <w:t xml:space="preserve"> </w:t>
      </w:r>
      <w:r w:rsidRPr="006F13A1">
        <w:rPr>
          <w:rFonts w:ascii="Arial" w:hAnsi="Arial" w:cs="Arial"/>
          <w:sz w:val="24"/>
          <w:szCs w:val="24"/>
          <w:rtl/>
        </w:rPr>
        <w:t>لتوسيع</w:t>
      </w:r>
      <w:r w:rsidRPr="006F13A1">
        <w:rPr>
          <w:rFonts w:ascii="Arial" w:hAnsi="Arial" w:cs="Arial"/>
          <w:sz w:val="24"/>
          <w:szCs w:val="24"/>
        </w:rPr>
        <w:t xml:space="preserve"> </w:t>
      </w:r>
      <w:r w:rsidRPr="006F13A1">
        <w:rPr>
          <w:rFonts w:ascii="Arial" w:hAnsi="Arial" w:cs="Arial"/>
          <w:sz w:val="24"/>
          <w:szCs w:val="24"/>
          <w:rtl/>
        </w:rPr>
        <w:t>قاعدة</w:t>
      </w:r>
      <w:r w:rsidRPr="006F13A1">
        <w:rPr>
          <w:rFonts w:ascii="Arial" w:hAnsi="Arial" w:cs="Arial"/>
          <w:sz w:val="24"/>
          <w:szCs w:val="24"/>
        </w:rPr>
        <w:t xml:space="preserve"> </w:t>
      </w:r>
      <w:r w:rsidRPr="006F13A1">
        <w:rPr>
          <w:rFonts w:ascii="Arial" w:hAnsi="Arial" w:cs="Arial"/>
          <w:sz w:val="24"/>
          <w:szCs w:val="24"/>
          <w:rtl/>
        </w:rPr>
        <w:t>معرفته</w:t>
      </w:r>
      <w:r w:rsidRPr="006F13A1">
        <w:rPr>
          <w:rFonts w:ascii="Arial" w:hAnsi="Arial" w:cs="Arial"/>
          <w:sz w:val="24"/>
          <w:szCs w:val="24"/>
        </w:rPr>
        <w:t xml:space="preserve"> </w:t>
      </w:r>
      <w:r w:rsidRPr="006F13A1">
        <w:rPr>
          <w:rFonts w:ascii="Arial" w:hAnsi="Arial" w:cs="Arial"/>
          <w:sz w:val="24"/>
          <w:szCs w:val="24"/>
          <w:rtl/>
        </w:rPr>
        <w:t>بالموضوع</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البحوث</w:t>
      </w:r>
      <w:r w:rsidRPr="006F13A1">
        <w:rPr>
          <w:rFonts w:ascii="Arial" w:hAnsi="Arial" w:cs="Arial"/>
          <w:sz w:val="24"/>
          <w:szCs w:val="24"/>
        </w:rPr>
        <w:t xml:space="preserve"> </w:t>
      </w:r>
      <w:r w:rsidRPr="006F13A1">
        <w:rPr>
          <w:rFonts w:ascii="Arial" w:hAnsi="Arial" w:cs="Arial"/>
          <w:sz w:val="24"/>
          <w:szCs w:val="24"/>
          <w:rtl/>
        </w:rPr>
        <w:t>الوثائقية</w:t>
      </w:r>
      <w:r w:rsidRPr="006F13A1">
        <w:rPr>
          <w:rFonts w:ascii="Arial" w:hAnsi="Arial" w:cs="Arial"/>
          <w:sz w:val="24"/>
          <w:szCs w:val="24"/>
        </w:rPr>
        <w:t xml:space="preserve"> </w:t>
      </w:r>
      <w:r w:rsidRPr="006F13A1">
        <w:rPr>
          <w:rFonts w:ascii="Arial" w:hAnsi="Arial" w:cs="Arial"/>
          <w:sz w:val="24"/>
          <w:szCs w:val="24"/>
          <w:rtl/>
        </w:rPr>
        <w:t>والتاريخية</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الميداني</w:t>
      </w:r>
      <w:r w:rsidRPr="006F13A1">
        <w:rPr>
          <w:rFonts w:ascii="Arial" w:hAnsi="Arial" w:cs="Arial"/>
          <w:sz w:val="24"/>
          <w:szCs w:val="24"/>
        </w:rPr>
        <w:t xml:space="preserve"> </w:t>
      </w:r>
      <w:r w:rsidRPr="006F13A1">
        <w:rPr>
          <w:rFonts w:ascii="Arial" w:hAnsi="Arial" w:cs="Arial"/>
          <w:sz w:val="24"/>
          <w:szCs w:val="24"/>
          <w:rtl/>
        </w:rPr>
        <w:t>وكتابة</w:t>
      </w:r>
      <w:r w:rsidRPr="006F13A1">
        <w:rPr>
          <w:rFonts w:ascii="Arial" w:hAnsi="Arial" w:cs="Arial"/>
          <w:sz w:val="24"/>
          <w:szCs w:val="24"/>
        </w:rPr>
        <w:t xml:space="preserve"> </w:t>
      </w:r>
      <w:r w:rsidRPr="006F13A1">
        <w:rPr>
          <w:rFonts w:ascii="Arial" w:hAnsi="Arial" w:cs="Arial"/>
          <w:sz w:val="24"/>
          <w:szCs w:val="24"/>
          <w:rtl/>
        </w:rPr>
        <w:t>الأجزاء</w:t>
      </w:r>
      <w:r w:rsidRPr="006F13A1">
        <w:rPr>
          <w:rFonts w:ascii="Arial" w:hAnsi="Arial" w:cs="Arial"/>
          <w:sz w:val="24"/>
          <w:szCs w:val="24"/>
        </w:rPr>
        <w:t xml:space="preserve"> </w:t>
      </w:r>
      <w:r w:rsidRPr="006F13A1">
        <w:rPr>
          <w:rFonts w:ascii="Arial" w:hAnsi="Arial" w:cs="Arial"/>
          <w:sz w:val="24"/>
          <w:szCs w:val="24"/>
          <w:rtl/>
        </w:rPr>
        <w:t>النظرية</w:t>
      </w:r>
      <w:r w:rsidRPr="006F13A1">
        <w:rPr>
          <w:rFonts w:ascii="Arial" w:hAnsi="Arial" w:cs="Arial"/>
          <w:sz w:val="24"/>
          <w:szCs w:val="24"/>
        </w:rPr>
        <w:t xml:space="preserve"> </w:t>
      </w:r>
      <w:r w:rsidRPr="006F13A1">
        <w:rPr>
          <w:rFonts w:ascii="Arial" w:hAnsi="Arial" w:cs="Arial"/>
          <w:sz w:val="24"/>
          <w:szCs w:val="24"/>
          <w:rtl/>
        </w:rPr>
        <w:t>للبحث</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وعموما</w:t>
      </w:r>
      <w:r w:rsidRPr="006F13A1">
        <w:rPr>
          <w:rFonts w:ascii="Arial" w:hAnsi="Arial" w:cs="Arial"/>
          <w:sz w:val="24"/>
          <w:szCs w:val="24"/>
        </w:rPr>
        <w:t xml:space="preserve"> </w:t>
      </w:r>
      <w:r w:rsidRPr="006F13A1">
        <w:rPr>
          <w:rFonts w:ascii="Arial" w:hAnsi="Arial" w:cs="Arial"/>
          <w:sz w:val="24"/>
          <w:szCs w:val="24"/>
          <w:rtl/>
        </w:rPr>
        <w:t>ينبغي</w:t>
      </w:r>
      <w:r w:rsidRPr="006F13A1">
        <w:rPr>
          <w:rFonts w:ascii="Arial" w:hAnsi="Arial" w:cs="Arial"/>
          <w:sz w:val="24"/>
          <w:szCs w:val="24"/>
        </w:rPr>
        <w:t xml:space="preserve"> </w:t>
      </w:r>
      <w:r w:rsidRPr="006F13A1">
        <w:rPr>
          <w:rFonts w:ascii="Arial" w:hAnsi="Arial" w:cs="Arial"/>
          <w:sz w:val="24"/>
          <w:szCs w:val="24"/>
          <w:rtl/>
        </w:rPr>
        <w:t>على</w:t>
      </w:r>
      <w:r w:rsidRPr="006F13A1">
        <w:rPr>
          <w:rFonts w:ascii="Arial" w:hAnsi="Arial" w:cs="Arial"/>
          <w:sz w:val="24"/>
          <w:szCs w:val="24"/>
        </w:rPr>
        <w:t xml:space="preserve"> </w:t>
      </w:r>
      <w:r w:rsidRPr="006F13A1">
        <w:rPr>
          <w:rFonts w:ascii="Arial" w:hAnsi="Arial" w:cs="Arial"/>
          <w:sz w:val="24"/>
          <w:szCs w:val="24"/>
          <w:rtl/>
        </w:rPr>
        <w:t>الباحث</w:t>
      </w:r>
      <w:r w:rsidRPr="006F13A1">
        <w:rPr>
          <w:rFonts w:ascii="Arial" w:hAnsi="Arial" w:cs="Arial"/>
          <w:sz w:val="24"/>
          <w:szCs w:val="24"/>
        </w:rPr>
        <w:t xml:space="preserve"> </w:t>
      </w:r>
      <w:r w:rsidRPr="006F13A1">
        <w:rPr>
          <w:rFonts w:ascii="Arial" w:hAnsi="Arial" w:cs="Arial"/>
          <w:sz w:val="24"/>
          <w:szCs w:val="24"/>
          <w:rtl/>
        </w:rPr>
        <w:t>ترقيم</w:t>
      </w:r>
      <w:r w:rsidRPr="006F13A1">
        <w:rPr>
          <w:rFonts w:ascii="Arial" w:hAnsi="Arial" w:cs="Arial"/>
          <w:sz w:val="24"/>
          <w:szCs w:val="24"/>
        </w:rPr>
        <w:t xml:space="preserve"> </w:t>
      </w:r>
      <w:r w:rsidRPr="006F13A1">
        <w:rPr>
          <w:rFonts w:ascii="Arial" w:hAnsi="Arial" w:cs="Arial"/>
          <w:sz w:val="24"/>
          <w:szCs w:val="24"/>
          <w:rtl/>
        </w:rPr>
        <w:t>المصادر</w:t>
      </w:r>
      <w:r w:rsidRPr="006F13A1">
        <w:rPr>
          <w:rFonts w:ascii="Arial" w:hAnsi="Arial" w:cs="Arial"/>
          <w:sz w:val="24"/>
          <w:szCs w:val="24"/>
        </w:rPr>
        <w:t xml:space="preserve"> </w:t>
      </w:r>
      <w:r w:rsidRPr="006F13A1">
        <w:rPr>
          <w:rFonts w:ascii="Arial" w:hAnsi="Arial" w:cs="Arial"/>
          <w:sz w:val="24"/>
          <w:szCs w:val="24"/>
          <w:rtl/>
        </w:rPr>
        <w:t>بشكل</w:t>
      </w:r>
      <w:r w:rsidRPr="006F13A1">
        <w:rPr>
          <w:rFonts w:ascii="Arial" w:hAnsi="Arial" w:cs="Arial"/>
          <w:sz w:val="24"/>
          <w:szCs w:val="24"/>
        </w:rPr>
        <w:t xml:space="preserve"> </w:t>
      </w:r>
      <w:r w:rsidRPr="006F13A1">
        <w:rPr>
          <w:rFonts w:ascii="Arial" w:hAnsi="Arial" w:cs="Arial"/>
          <w:sz w:val="24"/>
          <w:szCs w:val="24"/>
          <w:rtl/>
        </w:rPr>
        <w:t>تسلسلي</w:t>
      </w:r>
      <w:r w:rsidRPr="006F13A1">
        <w:rPr>
          <w:rFonts w:ascii="Arial" w:hAnsi="Arial" w:cs="Arial"/>
          <w:sz w:val="24"/>
          <w:szCs w:val="24"/>
        </w:rPr>
        <w:t xml:space="preserve"> </w:t>
      </w:r>
      <w:r w:rsidRPr="006F13A1">
        <w:rPr>
          <w:rFonts w:ascii="Arial" w:hAnsi="Arial" w:cs="Arial"/>
          <w:sz w:val="24"/>
          <w:szCs w:val="24"/>
          <w:rtl/>
        </w:rPr>
        <w:t>خاصة</w:t>
      </w:r>
      <w:r w:rsidRPr="006F13A1">
        <w:rPr>
          <w:rFonts w:ascii="Arial" w:hAnsi="Arial" w:cs="Arial"/>
          <w:sz w:val="24"/>
          <w:szCs w:val="24"/>
        </w:rPr>
        <w:t xml:space="preserve"> </w:t>
      </w:r>
      <w:r w:rsidRPr="006F13A1">
        <w:rPr>
          <w:rFonts w:ascii="Arial" w:hAnsi="Arial" w:cs="Arial"/>
          <w:sz w:val="24"/>
          <w:szCs w:val="24"/>
          <w:rtl/>
        </w:rPr>
        <w:t>داخل</w:t>
      </w:r>
      <w:r w:rsidRPr="006F13A1">
        <w:rPr>
          <w:rFonts w:ascii="Arial" w:hAnsi="Arial" w:cs="Arial" w:hint="cs"/>
          <w:sz w:val="24"/>
          <w:szCs w:val="24"/>
          <w:rtl/>
        </w:rPr>
        <w:t xml:space="preserve"> </w:t>
      </w:r>
      <w:r w:rsidRPr="006F13A1">
        <w:rPr>
          <w:rFonts w:ascii="Arial" w:hAnsi="Arial" w:cs="Arial"/>
          <w:sz w:val="24"/>
          <w:szCs w:val="24"/>
          <w:rtl/>
        </w:rPr>
        <w:t>المتن</w:t>
      </w:r>
      <w:r w:rsidRPr="006F13A1">
        <w:rPr>
          <w:rFonts w:ascii="Arial" w:hAnsi="Arial" w:cs="Arial"/>
          <w:sz w:val="24"/>
          <w:szCs w:val="24"/>
        </w:rPr>
        <w:t xml:space="preserve"> </w:t>
      </w:r>
      <w:r w:rsidRPr="006F13A1">
        <w:rPr>
          <w:rFonts w:ascii="Arial" w:hAnsi="Arial" w:cs="Arial"/>
          <w:sz w:val="24"/>
          <w:szCs w:val="24"/>
          <w:rtl/>
        </w:rPr>
        <w:t>حيث</w:t>
      </w:r>
      <w:r w:rsidRPr="006F13A1">
        <w:rPr>
          <w:rFonts w:ascii="Arial" w:hAnsi="Arial" w:cs="Arial"/>
          <w:sz w:val="24"/>
          <w:szCs w:val="24"/>
        </w:rPr>
        <w:t xml:space="preserve"> </w:t>
      </w:r>
      <w:r w:rsidRPr="006F13A1">
        <w:rPr>
          <w:rFonts w:ascii="Arial" w:hAnsi="Arial" w:cs="Arial"/>
          <w:sz w:val="24"/>
          <w:szCs w:val="24"/>
          <w:rtl/>
        </w:rPr>
        <w:t>يشير</w:t>
      </w:r>
      <w:r w:rsidRPr="006F13A1">
        <w:rPr>
          <w:rFonts w:ascii="Arial" w:hAnsi="Arial" w:cs="Arial"/>
          <w:sz w:val="24"/>
          <w:szCs w:val="24"/>
        </w:rPr>
        <w:t xml:space="preserve"> </w:t>
      </w:r>
      <w:r w:rsidRPr="006F13A1">
        <w:rPr>
          <w:rFonts w:ascii="Arial" w:hAnsi="Arial" w:cs="Arial"/>
          <w:sz w:val="24"/>
          <w:szCs w:val="24"/>
          <w:rtl/>
        </w:rPr>
        <w:t>الرقم</w:t>
      </w:r>
      <w:r w:rsidRPr="006F13A1">
        <w:rPr>
          <w:rFonts w:ascii="Arial" w:hAnsi="Arial" w:cs="Arial"/>
          <w:sz w:val="24"/>
          <w:szCs w:val="24"/>
        </w:rPr>
        <w:t xml:space="preserve"> </w:t>
      </w:r>
      <w:r w:rsidRPr="006F13A1">
        <w:rPr>
          <w:rFonts w:ascii="Arial" w:hAnsi="Arial" w:cs="Arial"/>
          <w:sz w:val="24"/>
          <w:szCs w:val="24"/>
          <w:rtl/>
        </w:rPr>
        <w:t>التسلسلي</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الهامش</w:t>
      </w:r>
      <w:r w:rsidRPr="006F13A1">
        <w:rPr>
          <w:rFonts w:ascii="Arial" w:hAnsi="Arial" w:cs="Arial"/>
          <w:sz w:val="24"/>
          <w:szCs w:val="24"/>
        </w:rPr>
        <w:t xml:space="preserve"> </w:t>
      </w:r>
      <w:r w:rsidRPr="006F13A1">
        <w:rPr>
          <w:rFonts w:ascii="Arial" w:hAnsi="Arial" w:cs="Arial"/>
          <w:sz w:val="24"/>
          <w:szCs w:val="24"/>
          <w:rtl/>
        </w:rPr>
        <w:t>السفلي</w:t>
      </w:r>
      <w:r w:rsidRPr="006F13A1">
        <w:rPr>
          <w:rFonts w:ascii="Arial" w:hAnsi="Arial" w:cs="Arial"/>
          <w:sz w:val="24"/>
          <w:szCs w:val="24"/>
        </w:rPr>
        <w:t xml:space="preserve"> </w:t>
      </w:r>
      <w:r w:rsidRPr="006F13A1">
        <w:rPr>
          <w:rFonts w:ascii="Arial" w:hAnsi="Arial" w:cs="Arial"/>
          <w:sz w:val="24"/>
          <w:szCs w:val="24"/>
          <w:rtl/>
        </w:rPr>
        <w:t>للصفحة</w:t>
      </w:r>
      <w:r w:rsidRPr="006F13A1">
        <w:rPr>
          <w:rFonts w:ascii="Arial" w:hAnsi="Arial" w:cs="Arial"/>
          <w:sz w:val="24"/>
          <w:szCs w:val="24"/>
        </w:rPr>
        <w:t xml:space="preserve"> </w:t>
      </w:r>
      <w:r w:rsidRPr="006F13A1">
        <w:rPr>
          <w:rFonts w:ascii="Arial" w:hAnsi="Arial" w:cs="Arial"/>
          <w:sz w:val="24"/>
          <w:szCs w:val="24"/>
          <w:rtl/>
        </w:rPr>
        <w:t>الى</w:t>
      </w:r>
      <w:r w:rsidRPr="006F13A1">
        <w:rPr>
          <w:rFonts w:ascii="Arial" w:hAnsi="Arial" w:cs="Arial"/>
          <w:sz w:val="24"/>
          <w:szCs w:val="24"/>
        </w:rPr>
        <w:t xml:space="preserve"> </w:t>
      </w:r>
      <w:r w:rsidRPr="006F13A1">
        <w:rPr>
          <w:rFonts w:ascii="Arial" w:hAnsi="Arial" w:cs="Arial"/>
          <w:sz w:val="24"/>
          <w:szCs w:val="24"/>
          <w:rtl/>
        </w:rPr>
        <w:t>نفس</w:t>
      </w:r>
      <w:r w:rsidRPr="006F13A1">
        <w:rPr>
          <w:rFonts w:ascii="Arial" w:hAnsi="Arial" w:cs="Arial" w:hint="cs"/>
          <w:sz w:val="24"/>
          <w:szCs w:val="24"/>
          <w:rtl/>
        </w:rPr>
        <w:t xml:space="preserve"> </w:t>
      </w:r>
      <w:r w:rsidRPr="006F13A1">
        <w:rPr>
          <w:rFonts w:ascii="Arial" w:hAnsi="Arial" w:cs="Arial"/>
          <w:sz w:val="24"/>
          <w:szCs w:val="24"/>
          <w:rtl/>
        </w:rPr>
        <w:t>الرقم</w:t>
      </w:r>
      <w:r w:rsidRPr="006F13A1">
        <w:rPr>
          <w:rFonts w:ascii="Arial" w:hAnsi="Arial" w:cs="Arial"/>
          <w:sz w:val="24"/>
          <w:szCs w:val="24"/>
        </w:rPr>
        <w:t xml:space="preserve"> </w:t>
      </w:r>
      <w:r w:rsidRPr="006F13A1">
        <w:rPr>
          <w:rFonts w:ascii="Arial" w:hAnsi="Arial" w:cs="Arial"/>
          <w:sz w:val="24"/>
          <w:szCs w:val="24"/>
          <w:rtl/>
        </w:rPr>
        <w:t>المذكور</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نهاية</w:t>
      </w:r>
      <w:r w:rsidRPr="006F13A1">
        <w:rPr>
          <w:rFonts w:ascii="Arial" w:hAnsi="Arial" w:cs="Arial"/>
          <w:sz w:val="24"/>
          <w:szCs w:val="24"/>
        </w:rPr>
        <w:t xml:space="preserve"> </w:t>
      </w:r>
      <w:r w:rsidRPr="006F13A1">
        <w:rPr>
          <w:rFonts w:ascii="Arial" w:hAnsi="Arial" w:cs="Arial"/>
          <w:sz w:val="24"/>
          <w:szCs w:val="24"/>
          <w:rtl/>
        </w:rPr>
        <w:t>الفقرة</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العبارة</w:t>
      </w:r>
      <w:r w:rsidRPr="006F13A1">
        <w:rPr>
          <w:rFonts w:ascii="Arial" w:hAnsi="Arial" w:cs="Arial"/>
          <w:sz w:val="24"/>
          <w:szCs w:val="24"/>
        </w:rPr>
        <w:t xml:space="preserve"> </w:t>
      </w:r>
      <w:r w:rsidRPr="006F13A1">
        <w:rPr>
          <w:rFonts w:ascii="Arial" w:hAnsi="Arial" w:cs="Arial"/>
          <w:sz w:val="24"/>
          <w:szCs w:val="24"/>
          <w:rtl/>
        </w:rPr>
        <w:t>المراد</w:t>
      </w:r>
      <w:r w:rsidRPr="006F13A1">
        <w:rPr>
          <w:rFonts w:ascii="Arial" w:hAnsi="Arial" w:cs="Arial"/>
          <w:sz w:val="24"/>
          <w:szCs w:val="24"/>
        </w:rPr>
        <w:t xml:space="preserve"> </w:t>
      </w:r>
      <w:r w:rsidRPr="006F13A1">
        <w:rPr>
          <w:rFonts w:ascii="Arial" w:hAnsi="Arial" w:cs="Arial"/>
          <w:sz w:val="24"/>
          <w:szCs w:val="24"/>
          <w:rtl/>
        </w:rPr>
        <w:t>الإشارة</w:t>
      </w:r>
      <w:r w:rsidRPr="006F13A1">
        <w:rPr>
          <w:rFonts w:ascii="Arial" w:hAnsi="Arial" w:cs="Arial"/>
          <w:sz w:val="24"/>
          <w:szCs w:val="24"/>
        </w:rPr>
        <w:t xml:space="preserve"> </w:t>
      </w:r>
      <w:r w:rsidRPr="006F13A1">
        <w:rPr>
          <w:rFonts w:ascii="Arial" w:hAnsi="Arial" w:cs="Arial"/>
          <w:sz w:val="24"/>
          <w:szCs w:val="24"/>
          <w:rtl/>
        </w:rPr>
        <w:t>إليها</w:t>
      </w:r>
      <w:r w:rsidRPr="006F13A1">
        <w:rPr>
          <w:rFonts w:ascii="Arial" w:hAnsi="Arial" w:cs="Arial"/>
          <w:sz w:val="24"/>
          <w:szCs w:val="24"/>
        </w:rPr>
        <w:t xml:space="preserve"> </w:t>
      </w:r>
      <w:r w:rsidRPr="006F13A1">
        <w:rPr>
          <w:rFonts w:ascii="Arial" w:hAnsi="Arial" w:cs="Arial"/>
          <w:sz w:val="24"/>
          <w:szCs w:val="24"/>
          <w:rtl/>
        </w:rPr>
        <w:t>بالصفحة</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tl/>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أيضا</w:t>
      </w:r>
      <w:r w:rsidRPr="006F13A1">
        <w:rPr>
          <w:rFonts w:ascii="Arial" w:hAnsi="Arial" w:cs="Arial"/>
          <w:sz w:val="24"/>
          <w:szCs w:val="24"/>
        </w:rPr>
        <w:t xml:space="preserve"> </w:t>
      </w:r>
      <w:r w:rsidRPr="006F13A1">
        <w:rPr>
          <w:rFonts w:ascii="Arial" w:hAnsi="Arial" w:cs="Arial"/>
          <w:sz w:val="24"/>
          <w:szCs w:val="24"/>
          <w:rtl/>
        </w:rPr>
        <w:t>يتم</w:t>
      </w:r>
      <w:r w:rsidRPr="006F13A1">
        <w:rPr>
          <w:rFonts w:ascii="Arial" w:hAnsi="Arial" w:cs="Arial"/>
          <w:sz w:val="24"/>
          <w:szCs w:val="24"/>
        </w:rPr>
        <w:t xml:space="preserve"> </w:t>
      </w:r>
      <w:r w:rsidRPr="006F13A1">
        <w:rPr>
          <w:rFonts w:ascii="Arial" w:hAnsi="Arial" w:cs="Arial"/>
          <w:sz w:val="24"/>
          <w:szCs w:val="24"/>
          <w:rtl/>
        </w:rPr>
        <w:t>ذكر</w:t>
      </w:r>
      <w:r w:rsidRPr="006F13A1">
        <w:rPr>
          <w:rFonts w:ascii="Arial" w:hAnsi="Arial" w:cs="Arial"/>
          <w:sz w:val="24"/>
          <w:szCs w:val="24"/>
        </w:rPr>
        <w:t xml:space="preserve"> </w:t>
      </w:r>
      <w:r w:rsidRPr="006F13A1">
        <w:rPr>
          <w:rFonts w:ascii="Arial" w:hAnsi="Arial" w:cs="Arial"/>
          <w:sz w:val="24"/>
          <w:szCs w:val="24"/>
          <w:rtl/>
        </w:rPr>
        <w:t>كل</w:t>
      </w:r>
      <w:r w:rsidRPr="006F13A1">
        <w:rPr>
          <w:rFonts w:ascii="Arial" w:hAnsi="Arial" w:cs="Arial"/>
          <w:sz w:val="24"/>
          <w:szCs w:val="24"/>
        </w:rPr>
        <w:t xml:space="preserve"> </w:t>
      </w:r>
      <w:r w:rsidRPr="006F13A1">
        <w:rPr>
          <w:rFonts w:ascii="Arial" w:hAnsi="Arial" w:cs="Arial"/>
          <w:sz w:val="24"/>
          <w:szCs w:val="24"/>
          <w:rtl/>
        </w:rPr>
        <w:t>المصادر</w:t>
      </w:r>
      <w:r w:rsidRPr="006F13A1">
        <w:rPr>
          <w:rFonts w:ascii="Arial" w:hAnsi="Arial" w:cs="Arial"/>
          <w:sz w:val="24"/>
          <w:szCs w:val="24"/>
        </w:rPr>
        <w:t xml:space="preserve"> </w:t>
      </w:r>
      <w:r w:rsidRPr="006F13A1">
        <w:rPr>
          <w:rFonts w:ascii="Arial" w:hAnsi="Arial" w:cs="Arial"/>
          <w:sz w:val="24"/>
          <w:szCs w:val="24"/>
          <w:rtl/>
        </w:rPr>
        <w:t>والمراجع</w:t>
      </w:r>
      <w:r w:rsidRPr="006F13A1">
        <w:rPr>
          <w:rFonts w:ascii="Arial" w:hAnsi="Arial" w:cs="Arial"/>
          <w:sz w:val="24"/>
          <w:szCs w:val="24"/>
        </w:rPr>
        <w:t xml:space="preserve"> </w:t>
      </w:r>
      <w:r w:rsidRPr="006F13A1">
        <w:rPr>
          <w:rFonts w:ascii="Arial" w:hAnsi="Arial" w:cs="Arial" w:hint="cs"/>
          <w:sz w:val="24"/>
          <w:szCs w:val="24"/>
          <w:rtl/>
        </w:rPr>
        <w:t>التي</w:t>
      </w:r>
      <w:r w:rsidRPr="006F13A1">
        <w:rPr>
          <w:rFonts w:ascii="Arial" w:hAnsi="Arial" w:cs="Arial"/>
          <w:sz w:val="24"/>
          <w:szCs w:val="24"/>
        </w:rPr>
        <w:t xml:space="preserve"> </w:t>
      </w:r>
      <w:r w:rsidRPr="006F13A1">
        <w:rPr>
          <w:rFonts w:ascii="Arial" w:hAnsi="Arial" w:cs="Arial"/>
          <w:sz w:val="24"/>
          <w:szCs w:val="24"/>
          <w:rtl/>
        </w:rPr>
        <w:t>استخدمت</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hint="cs"/>
          <w:sz w:val="24"/>
          <w:szCs w:val="24"/>
          <w:rtl/>
        </w:rPr>
        <w:t xml:space="preserve"> </w:t>
      </w:r>
      <w:r w:rsidRPr="006F13A1">
        <w:rPr>
          <w:rFonts w:ascii="Arial" w:hAnsi="Arial" w:cs="Arial"/>
          <w:sz w:val="24"/>
          <w:szCs w:val="24"/>
          <w:rtl/>
        </w:rPr>
        <w:t>نهاية</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وبترتيب</w:t>
      </w:r>
      <w:r w:rsidRPr="006F13A1">
        <w:rPr>
          <w:rFonts w:ascii="Arial" w:hAnsi="Arial" w:cs="Arial"/>
          <w:sz w:val="24"/>
          <w:szCs w:val="24"/>
        </w:rPr>
        <w:t xml:space="preserve"> </w:t>
      </w:r>
      <w:r w:rsidRPr="006F13A1">
        <w:rPr>
          <w:rFonts w:ascii="Arial" w:hAnsi="Arial" w:cs="Arial"/>
          <w:sz w:val="24"/>
          <w:szCs w:val="24"/>
          <w:rtl/>
        </w:rPr>
        <w:t>معين</w:t>
      </w:r>
      <w:r w:rsidRPr="006F13A1">
        <w:rPr>
          <w:rFonts w:ascii="Arial" w:hAnsi="Arial" w:cs="Arial"/>
          <w:sz w:val="24"/>
          <w:szCs w:val="24"/>
        </w:rPr>
        <w:t xml:space="preserve"> </w:t>
      </w:r>
      <w:r w:rsidRPr="006F13A1">
        <w:rPr>
          <w:rFonts w:ascii="Arial" w:hAnsi="Arial" w:cs="Arial"/>
          <w:sz w:val="24"/>
          <w:szCs w:val="24"/>
          <w:rtl/>
        </w:rPr>
        <w:t>سوف</w:t>
      </w:r>
      <w:r w:rsidRPr="006F13A1">
        <w:rPr>
          <w:rFonts w:ascii="Arial" w:hAnsi="Arial" w:cs="Arial"/>
          <w:sz w:val="24"/>
          <w:szCs w:val="24"/>
        </w:rPr>
        <w:t xml:space="preserve"> </w:t>
      </w:r>
      <w:r w:rsidRPr="006F13A1">
        <w:rPr>
          <w:rFonts w:ascii="Arial" w:hAnsi="Arial" w:cs="Arial"/>
          <w:sz w:val="24"/>
          <w:szCs w:val="24"/>
          <w:rtl/>
        </w:rPr>
        <w:t>يرد</w:t>
      </w:r>
      <w:r w:rsidRPr="006F13A1">
        <w:rPr>
          <w:rFonts w:ascii="Arial" w:hAnsi="Arial" w:cs="Arial"/>
          <w:sz w:val="24"/>
          <w:szCs w:val="24"/>
        </w:rPr>
        <w:t xml:space="preserve"> </w:t>
      </w:r>
      <w:r w:rsidRPr="006F13A1">
        <w:rPr>
          <w:rFonts w:ascii="Arial" w:hAnsi="Arial" w:cs="Arial"/>
          <w:sz w:val="24"/>
          <w:szCs w:val="24"/>
          <w:rtl/>
        </w:rPr>
        <w:t>ذكره</w:t>
      </w:r>
      <w:r w:rsidRPr="006F13A1">
        <w:rPr>
          <w:rFonts w:ascii="Arial" w:hAnsi="Arial" w:cs="Arial"/>
          <w:sz w:val="24"/>
          <w:szCs w:val="24"/>
        </w:rPr>
        <w:t xml:space="preserve"> </w:t>
      </w:r>
      <w:r w:rsidRPr="006F13A1">
        <w:rPr>
          <w:rFonts w:ascii="Arial" w:hAnsi="Arial" w:cs="Arial"/>
          <w:sz w:val="24"/>
          <w:szCs w:val="24"/>
          <w:rtl/>
        </w:rPr>
        <w:t>مفصلا</w:t>
      </w:r>
      <w:r w:rsidRPr="006F13A1">
        <w:rPr>
          <w:rFonts w:ascii="Arial" w:hAnsi="Arial" w:cs="Arial"/>
          <w:sz w:val="24"/>
          <w:szCs w:val="24"/>
        </w:rPr>
        <w:t xml:space="preserve"> </w:t>
      </w:r>
      <w:r w:rsidRPr="006F13A1">
        <w:rPr>
          <w:rFonts w:ascii="Arial" w:hAnsi="Arial" w:cs="Arial"/>
          <w:sz w:val="24"/>
          <w:szCs w:val="24"/>
          <w:rtl/>
        </w:rPr>
        <w:t>بعد</w:t>
      </w:r>
      <w:r w:rsidRPr="006F13A1">
        <w:rPr>
          <w:rFonts w:ascii="Arial" w:hAnsi="Arial" w:cs="Arial"/>
          <w:sz w:val="24"/>
          <w:szCs w:val="24"/>
        </w:rPr>
        <w:t xml:space="preserve"> </w:t>
      </w:r>
      <w:r w:rsidRPr="006F13A1">
        <w:rPr>
          <w:rFonts w:ascii="Arial" w:hAnsi="Arial" w:cs="Arial"/>
          <w:sz w:val="24"/>
          <w:szCs w:val="24"/>
          <w:rtl/>
        </w:rPr>
        <w:t>ذلك</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Bold" w:cs="Arial,Bold"/>
          <w:b/>
          <w:bCs/>
          <w:sz w:val="24"/>
          <w:szCs w:val="24"/>
        </w:rPr>
      </w:pPr>
      <w:r w:rsidRPr="006F13A1">
        <w:rPr>
          <w:rFonts w:ascii="Arial,Bold" w:cs="Arial,Bold" w:hint="cs"/>
          <w:b/>
          <w:bCs/>
          <w:sz w:val="24"/>
          <w:szCs w:val="24"/>
          <w:rtl/>
        </w:rPr>
        <w:t>5) الملاحق</w:t>
      </w:r>
      <w:r w:rsidRPr="006F13A1">
        <w:rPr>
          <w:rFonts w:ascii="Arial,Bold" w:cs="Arial,Bold"/>
          <w:b/>
          <w:bCs/>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يحتاج</w:t>
      </w:r>
      <w:r w:rsidRPr="006F13A1">
        <w:rPr>
          <w:rFonts w:ascii="Arial" w:hAnsi="Arial" w:cs="Arial"/>
          <w:sz w:val="24"/>
          <w:szCs w:val="24"/>
        </w:rPr>
        <w:t xml:space="preserve"> </w:t>
      </w:r>
      <w:r w:rsidRPr="006F13A1">
        <w:rPr>
          <w:rFonts w:ascii="Arial" w:hAnsi="Arial" w:cs="Arial"/>
          <w:sz w:val="24"/>
          <w:szCs w:val="24"/>
          <w:rtl/>
        </w:rPr>
        <w:t>عدد</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البحوث</w:t>
      </w:r>
      <w:r w:rsidRPr="006F13A1">
        <w:rPr>
          <w:rFonts w:ascii="Arial" w:hAnsi="Arial" w:cs="Arial"/>
          <w:sz w:val="24"/>
          <w:szCs w:val="24"/>
        </w:rPr>
        <w:t xml:space="preserve"> </w:t>
      </w:r>
      <w:r w:rsidRPr="006F13A1">
        <w:rPr>
          <w:rFonts w:ascii="Arial" w:hAnsi="Arial" w:cs="Arial"/>
          <w:sz w:val="24"/>
          <w:szCs w:val="24"/>
          <w:rtl/>
        </w:rPr>
        <w:t>إلى</w:t>
      </w:r>
      <w:r w:rsidRPr="006F13A1">
        <w:rPr>
          <w:rFonts w:ascii="Arial" w:hAnsi="Arial" w:cs="Arial"/>
          <w:sz w:val="24"/>
          <w:szCs w:val="24"/>
        </w:rPr>
        <w:t xml:space="preserve"> </w:t>
      </w:r>
      <w:r w:rsidRPr="006F13A1">
        <w:rPr>
          <w:rFonts w:ascii="Arial" w:hAnsi="Arial" w:cs="Arial"/>
          <w:sz w:val="24"/>
          <w:szCs w:val="24"/>
          <w:rtl/>
        </w:rPr>
        <w:t>إضافة</w:t>
      </w:r>
      <w:r w:rsidRPr="006F13A1">
        <w:rPr>
          <w:rFonts w:ascii="Arial" w:hAnsi="Arial" w:cs="Arial"/>
          <w:sz w:val="24"/>
          <w:szCs w:val="24"/>
        </w:rPr>
        <w:t xml:space="preserve"> </w:t>
      </w:r>
      <w:r w:rsidRPr="006F13A1">
        <w:rPr>
          <w:rFonts w:ascii="Arial" w:hAnsi="Arial" w:cs="Arial"/>
          <w:sz w:val="24"/>
          <w:szCs w:val="24"/>
          <w:rtl/>
        </w:rPr>
        <w:t>جزء</w:t>
      </w:r>
      <w:r w:rsidRPr="006F13A1">
        <w:rPr>
          <w:rFonts w:ascii="Arial" w:hAnsi="Arial" w:cs="Arial"/>
          <w:sz w:val="24"/>
          <w:szCs w:val="24"/>
        </w:rPr>
        <w:t xml:space="preserve"> </w:t>
      </w:r>
      <w:r w:rsidRPr="006F13A1">
        <w:rPr>
          <w:rFonts w:ascii="Arial" w:hAnsi="Arial" w:cs="Arial"/>
          <w:sz w:val="24"/>
          <w:szCs w:val="24"/>
          <w:rtl/>
        </w:rPr>
        <w:t>أخر</w:t>
      </w:r>
      <w:r w:rsidRPr="006F13A1">
        <w:rPr>
          <w:rFonts w:ascii="Arial" w:hAnsi="Arial" w:cs="Arial"/>
          <w:sz w:val="24"/>
          <w:szCs w:val="24"/>
        </w:rPr>
        <w:t xml:space="preserve"> </w:t>
      </w:r>
      <w:r w:rsidRPr="006F13A1">
        <w:rPr>
          <w:rFonts w:ascii="Arial" w:hAnsi="Arial" w:cs="Arial"/>
          <w:sz w:val="24"/>
          <w:szCs w:val="24"/>
          <w:rtl/>
        </w:rPr>
        <w:t>يكون</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نهاية</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w:t>
      </w:r>
      <w:r w:rsidRPr="006F13A1">
        <w:rPr>
          <w:rFonts w:ascii="Arial" w:hAnsi="Arial" w:cs="Arial" w:hint="cs"/>
          <w:sz w:val="24"/>
          <w:szCs w:val="24"/>
          <w:rtl/>
        </w:rPr>
        <w:t xml:space="preserve"> </w:t>
      </w:r>
      <w:r w:rsidRPr="006F13A1">
        <w:rPr>
          <w:rFonts w:ascii="Arial" w:hAnsi="Arial" w:cs="Arial"/>
          <w:sz w:val="24"/>
          <w:szCs w:val="24"/>
          <w:rtl/>
        </w:rPr>
        <w:t>يخصص</w:t>
      </w:r>
      <w:r w:rsidRPr="006F13A1">
        <w:rPr>
          <w:rFonts w:ascii="Arial" w:hAnsi="Arial" w:cs="Arial"/>
          <w:sz w:val="24"/>
          <w:szCs w:val="24"/>
        </w:rPr>
        <w:t xml:space="preserve"> </w:t>
      </w:r>
      <w:r w:rsidRPr="006F13A1">
        <w:rPr>
          <w:rFonts w:ascii="Arial" w:hAnsi="Arial" w:cs="Arial"/>
          <w:sz w:val="24"/>
          <w:szCs w:val="24"/>
          <w:rtl/>
        </w:rPr>
        <w:t>بعض</w:t>
      </w:r>
      <w:r w:rsidRPr="006F13A1">
        <w:rPr>
          <w:rFonts w:ascii="Arial" w:hAnsi="Arial" w:cs="Arial"/>
          <w:sz w:val="24"/>
          <w:szCs w:val="24"/>
        </w:rPr>
        <w:t xml:space="preserve"> </w:t>
      </w:r>
      <w:r w:rsidRPr="006F13A1">
        <w:rPr>
          <w:rFonts w:ascii="Arial" w:hAnsi="Arial" w:cs="Arial"/>
          <w:sz w:val="24"/>
          <w:szCs w:val="24"/>
          <w:rtl/>
        </w:rPr>
        <w:t>المعلومات</w:t>
      </w:r>
      <w:r w:rsidRPr="006F13A1">
        <w:rPr>
          <w:rFonts w:ascii="Arial" w:hAnsi="Arial" w:cs="Arial"/>
          <w:sz w:val="24"/>
          <w:szCs w:val="24"/>
        </w:rPr>
        <w:t xml:space="preserve"> </w:t>
      </w:r>
      <w:r w:rsidRPr="006F13A1">
        <w:rPr>
          <w:rFonts w:ascii="Arial" w:hAnsi="Arial" w:cs="Arial"/>
          <w:sz w:val="24"/>
          <w:szCs w:val="24"/>
          <w:rtl/>
        </w:rPr>
        <w:t>والوثائق</w:t>
      </w:r>
      <w:r w:rsidRPr="006F13A1">
        <w:rPr>
          <w:rFonts w:ascii="Arial" w:hAnsi="Arial" w:cs="Arial"/>
          <w:sz w:val="24"/>
          <w:szCs w:val="24"/>
        </w:rPr>
        <w:t xml:space="preserve"> </w:t>
      </w:r>
      <w:r w:rsidRPr="006F13A1">
        <w:rPr>
          <w:rFonts w:ascii="Arial" w:hAnsi="Arial" w:cs="Arial"/>
          <w:sz w:val="24"/>
          <w:szCs w:val="24"/>
          <w:rtl/>
        </w:rPr>
        <w:t>التي</w:t>
      </w:r>
      <w:r w:rsidRPr="006F13A1">
        <w:rPr>
          <w:rFonts w:ascii="Arial" w:hAnsi="Arial" w:cs="Arial"/>
          <w:sz w:val="24"/>
          <w:szCs w:val="24"/>
        </w:rPr>
        <w:t xml:space="preserve"> </w:t>
      </w:r>
      <w:r w:rsidRPr="006F13A1">
        <w:rPr>
          <w:rFonts w:ascii="Arial" w:hAnsi="Arial" w:cs="Arial"/>
          <w:sz w:val="24"/>
          <w:szCs w:val="24"/>
          <w:rtl/>
        </w:rPr>
        <w:t>لا</w:t>
      </w:r>
      <w:r w:rsidRPr="006F13A1">
        <w:rPr>
          <w:rFonts w:ascii="Arial" w:hAnsi="Arial" w:cs="Arial"/>
          <w:sz w:val="24"/>
          <w:szCs w:val="24"/>
        </w:rPr>
        <w:t xml:space="preserve"> </w:t>
      </w:r>
      <w:r w:rsidRPr="006F13A1">
        <w:rPr>
          <w:rFonts w:ascii="Arial" w:hAnsi="Arial" w:cs="Arial"/>
          <w:sz w:val="24"/>
          <w:szCs w:val="24"/>
          <w:rtl/>
        </w:rPr>
        <w:t>يحتاج</w:t>
      </w:r>
      <w:r w:rsidRPr="006F13A1">
        <w:rPr>
          <w:rFonts w:ascii="Arial" w:hAnsi="Arial" w:cs="Arial"/>
          <w:sz w:val="24"/>
          <w:szCs w:val="24"/>
        </w:rPr>
        <w:t xml:space="preserve"> </w:t>
      </w:r>
      <w:r w:rsidRPr="006F13A1">
        <w:rPr>
          <w:rFonts w:ascii="Arial" w:hAnsi="Arial" w:cs="Arial"/>
          <w:sz w:val="24"/>
          <w:szCs w:val="24"/>
          <w:rtl/>
        </w:rPr>
        <w:t>الباحث</w:t>
      </w:r>
      <w:r w:rsidRPr="006F13A1">
        <w:rPr>
          <w:rFonts w:ascii="Arial" w:hAnsi="Arial" w:cs="Arial"/>
          <w:sz w:val="24"/>
          <w:szCs w:val="24"/>
        </w:rPr>
        <w:t xml:space="preserve"> </w:t>
      </w:r>
      <w:r w:rsidRPr="006F13A1">
        <w:rPr>
          <w:rFonts w:ascii="Arial" w:hAnsi="Arial" w:cs="Arial"/>
          <w:sz w:val="24"/>
          <w:szCs w:val="24"/>
          <w:rtl/>
        </w:rPr>
        <w:t>ذكرها</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hint="cs"/>
          <w:sz w:val="24"/>
          <w:szCs w:val="24"/>
          <w:rtl/>
        </w:rPr>
        <w:t xml:space="preserve"> </w:t>
      </w:r>
      <w:r w:rsidRPr="006F13A1">
        <w:rPr>
          <w:rFonts w:ascii="Arial" w:hAnsi="Arial" w:cs="Arial"/>
          <w:sz w:val="24"/>
          <w:szCs w:val="24"/>
          <w:rtl/>
        </w:rPr>
        <w:t>متن</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ويسمى</w:t>
      </w:r>
      <w:r w:rsidRPr="006F13A1">
        <w:rPr>
          <w:rFonts w:ascii="Arial" w:hAnsi="Arial" w:cs="Arial"/>
          <w:sz w:val="24"/>
          <w:szCs w:val="24"/>
        </w:rPr>
        <w:t xml:space="preserve"> </w:t>
      </w:r>
      <w:r w:rsidRPr="006F13A1">
        <w:rPr>
          <w:rFonts w:ascii="Arial" w:hAnsi="Arial" w:cs="Arial"/>
          <w:sz w:val="24"/>
          <w:szCs w:val="24"/>
          <w:rtl/>
        </w:rPr>
        <w:t>هذا</w:t>
      </w:r>
      <w:r w:rsidRPr="006F13A1">
        <w:rPr>
          <w:rFonts w:ascii="Arial" w:hAnsi="Arial" w:cs="Arial"/>
          <w:sz w:val="24"/>
          <w:szCs w:val="24"/>
        </w:rPr>
        <w:t xml:space="preserve"> </w:t>
      </w:r>
      <w:r w:rsidRPr="006F13A1">
        <w:rPr>
          <w:rFonts w:ascii="Arial" w:hAnsi="Arial" w:cs="Arial"/>
          <w:sz w:val="24"/>
          <w:szCs w:val="24"/>
          <w:rtl/>
        </w:rPr>
        <w:t>الجزء</w:t>
      </w:r>
      <w:r w:rsidRPr="006F13A1">
        <w:rPr>
          <w:rFonts w:ascii="Arial" w:hAnsi="Arial" w:cs="Arial"/>
          <w:sz w:val="24"/>
          <w:szCs w:val="24"/>
        </w:rPr>
        <w:t xml:space="preserve"> </w:t>
      </w:r>
      <w:r w:rsidRPr="006F13A1">
        <w:rPr>
          <w:rFonts w:ascii="Arial" w:hAnsi="Arial" w:cs="Arial"/>
          <w:sz w:val="24"/>
          <w:szCs w:val="24"/>
          <w:rtl/>
        </w:rPr>
        <w:t>بالملاحق</w:t>
      </w:r>
      <w:r w:rsidRPr="006F13A1">
        <w:rPr>
          <w:rFonts w:ascii="Arial" w:hAnsi="Arial" w:cs="Arial"/>
          <w:sz w:val="24"/>
          <w:szCs w:val="24"/>
        </w:rPr>
        <w:t xml:space="preserve"> </w:t>
      </w:r>
      <w:r w:rsidRPr="006F13A1">
        <w:rPr>
          <w:rFonts w:ascii="Arial" w:hAnsi="Arial" w:cs="Arial"/>
          <w:sz w:val="24"/>
          <w:szCs w:val="24"/>
          <w:rtl/>
        </w:rPr>
        <w:t>ويشتمل</w:t>
      </w:r>
      <w:r w:rsidRPr="006F13A1">
        <w:rPr>
          <w:rFonts w:ascii="Arial" w:hAnsi="Arial" w:cs="Arial"/>
          <w:sz w:val="24"/>
          <w:szCs w:val="24"/>
        </w:rPr>
        <w:t xml:space="preserve"> </w:t>
      </w:r>
      <w:r w:rsidRPr="006F13A1">
        <w:rPr>
          <w:rFonts w:ascii="Arial" w:hAnsi="Arial" w:cs="Arial"/>
          <w:sz w:val="24"/>
          <w:szCs w:val="24"/>
          <w:rtl/>
        </w:rPr>
        <w:t>على</w:t>
      </w:r>
      <w:r w:rsidRPr="006F13A1">
        <w:rPr>
          <w:rFonts w:ascii="Arial" w:hAnsi="Arial" w:cs="Arial"/>
          <w:sz w:val="24"/>
          <w:szCs w:val="24"/>
        </w:rPr>
        <w:t xml:space="preserve"> </w:t>
      </w:r>
      <w:r w:rsidRPr="006F13A1">
        <w:rPr>
          <w:rFonts w:ascii="Arial" w:hAnsi="Arial" w:cs="Arial"/>
          <w:sz w:val="24"/>
          <w:szCs w:val="24"/>
          <w:rtl/>
        </w:rPr>
        <w:t>أمور</w:t>
      </w:r>
      <w:r w:rsidRPr="006F13A1">
        <w:rPr>
          <w:rFonts w:ascii="Arial" w:hAnsi="Arial" w:cs="Arial"/>
          <w:sz w:val="24"/>
          <w:szCs w:val="24"/>
        </w:rPr>
        <w:t xml:space="preserve"> </w:t>
      </w:r>
      <w:r w:rsidRPr="006F13A1">
        <w:rPr>
          <w:rFonts w:ascii="Arial" w:hAnsi="Arial" w:cs="Arial"/>
          <w:sz w:val="24"/>
          <w:szCs w:val="24"/>
          <w:rtl/>
        </w:rPr>
        <w:t>عديدة</w:t>
      </w:r>
      <w:r w:rsidRPr="006F13A1">
        <w:rPr>
          <w:rFonts w:ascii="Arial" w:hAnsi="Arial" w:cs="Arial" w:hint="cs"/>
          <w:sz w:val="24"/>
          <w:szCs w:val="24"/>
          <w:rtl/>
        </w:rPr>
        <w:t xml:space="preserve"> </w:t>
      </w:r>
      <w:r w:rsidRPr="006F13A1">
        <w:rPr>
          <w:rFonts w:ascii="Arial" w:hAnsi="Arial" w:cs="Arial"/>
          <w:sz w:val="24"/>
          <w:szCs w:val="24"/>
          <w:rtl/>
        </w:rPr>
        <w:t>منها</w:t>
      </w:r>
      <w:r w:rsidRPr="006F13A1">
        <w:rPr>
          <w:rFonts w:ascii="Arial" w:hAnsi="Arial" w:cs="Arial"/>
          <w:sz w:val="24"/>
          <w:szCs w:val="24"/>
        </w:rPr>
        <w:t>:</w:t>
      </w:r>
    </w:p>
    <w:p w:rsidR="00E6730B" w:rsidRPr="006F13A1" w:rsidRDefault="00E6730B" w:rsidP="00087071">
      <w:pPr>
        <w:pStyle w:val="a5"/>
        <w:numPr>
          <w:ilvl w:val="0"/>
          <w:numId w:val="137"/>
        </w:numPr>
        <w:autoSpaceDE w:val="0"/>
        <w:autoSpaceDN w:val="0"/>
        <w:bidi/>
        <w:adjustRightInd w:val="0"/>
        <w:spacing w:after="0"/>
        <w:rPr>
          <w:rFonts w:ascii="Arial" w:hAnsi="Arial" w:cs="Arial"/>
          <w:sz w:val="24"/>
          <w:szCs w:val="24"/>
        </w:rPr>
      </w:pPr>
      <w:r w:rsidRPr="006F13A1">
        <w:rPr>
          <w:rFonts w:ascii="Arial" w:hAnsi="Arial" w:cs="Arial"/>
          <w:sz w:val="24"/>
          <w:szCs w:val="24"/>
          <w:rtl/>
        </w:rPr>
        <w:t>نموذج</w:t>
      </w:r>
      <w:r w:rsidRPr="006F13A1">
        <w:rPr>
          <w:rFonts w:ascii="Arial" w:hAnsi="Arial" w:cs="Arial"/>
          <w:sz w:val="24"/>
          <w:szCs w:val="24"/>
        </w:rPr>
        <w:t xml:space="preserve"> </w:t>
      </w:r>
      <w:r w:rsidRPr="006F13A1">
        <w:rPr>
          <w:rFonts w:ascii="Arial" w:hAnsi="Arial" w:cs="Arial"/>
          <w:sz w:val="24"/>
          <w:szCs w:val="24"/>
          <w:rtl/>
        </w:rPr>
        <w:t>قائمة</w:t>
      </w:r>
      <w:r w:rsidRPr="006F13A1">
        <w:rPr>
          <w:rFonts w:ascii="Arial" w:hAnsi="Arial" w:cs="Arial"/>
          <w:sz w:val="24"/>
          <w:szCs w:val="24"/>
        </w:rPr>
        <w:t xml:space="preserve"> </w:t>
      </w:r>
      <w:r w:rsidRPr="006F13A1">
        <w:rPr>
          <w:rFonts w:ascii="Arial" w:hAnsi="Arial" w:cs="Arial" w:hint="cs"/>
          <w:sz w:val="24"/>
          <w:szCs w:val="24"/>
          <w:rtl/>
        </w:rPr>
        <w:t>الاستبيانات</w:t>
      </w:r>
      <w:r w:rsidRPr="006F13A1">
        <w:rPr>
          <w:rFonts w:ascii="Arial" w:hAnsi="Arial" w:cs="Arial"/>
          <w:sz w:val="24"/>
          <w:szCs w:val="24"/>
        </w:rPr>
        <w:t xml:space="preserve"> </w:t>
      </w:r>
      <w:r w:rsidRPr="006F13A1">
        <w:rPr>
          <w:rFonts w:ascii="Arial" w:hAnsi="Arial" w:cs="Arial"/>
          <w:sz w:val="24"/>
          <w:szCs w:val="24"/>
          <w:rtl/>
        </w:rPr>
        <w:t>التي</w:t>
      </w:r>
      <w:r w:rsidRPr="006F13A1">
        <w:rPr>
          <w:rFonts w:ascii="Arial" w:hAnsi="Arial" w:cs="Arial"/>
          <w:sz w:val="24"/>
          <w:szCs w:val="24"/>
        </w:rPr>
        <w:t xml:space="preserve"> </w:t>
      </w:r>
      <w:r w:rsidRPr="006F13A1">
        <w:rPr>
          <w:rFonts w:ascii="Arial" w:hAnsi="Arial" w:cs="Arial"/>
          <w:sz w:val="24"/>
          <w:szCs w:val="24"/>
          <w:rtl/>
        </w:rPr>
        <w:t>اعتمد</w:t>
      </w:r>
      <w:r w:rsidRPr="006F13A1">
        <w:rPr>
          <w:rFonts w:ascii="Arial" w:hAnsi="Arial" w:cs="Arial"/>
          <w:sz w:val="24"/>
          <w:szCs w:val="24"/>
        </w:rPr>
        <w:t xml:space="preserve"> </w:t>
      </w:r>
      <w:r w:rsidRPr="006F13A1">
        <w:rPr>
          <w:rFonts w:ascii="Arial" w:hAnsi="Arial" w:cs="Arial"/>
          <w:sz w:val="24"/>
          <w:szCs w:val="24"/>
          <w:rtl/>
        </w:rPr>
        <w:t>عليها</w:t>
      </w:r>
      <w:r w:rsidRPr="006F13A1">
        <w:rPr>
          <w:rFonts w:ascii="Arial" w:hAnsi="Arial" w:cs="Arial"/>
          <w:sz w:val="24"/>
          <w:szCs w:val="24"/>
        </w:rPr>
        <w:t xml:space="preserve"> </w:t>
      </w:r>
      <w:r w:rsidRPr="006F13A1">
        <w:rPr>
          <w:rFonts w:ascii="Arial" w:hAnsi="Arial" w:cs="Arial"/>
          <w:sz w:val="24"/>
          <w:szCs w:val="24"/>
          <w:rtl/>
        </w:rPr>
        <w:t>الباحث</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حالة</w:t>
      </w:r>
      <w:r w:rsidRPr="006F13A1">
        <w:rPr>
          <w:rFonts w:ascii="Arial" w:hAnsi="Arial" w:cs="Arial"/>
          <w:sz w:val="24"/>
          <w:szCs w:val="24"/>
        </w:rPr>
        <w:t xml:space="preserve"> </w:t>
      </w:r>
      <w:r w:rsidRPr="006F13A1">
        <w:rPr>
          <w:rFonts w:ascii="Arial" w:hAnsi="Arial" w:cs="Arial"/>
          <w:sz w:val="24"/>
          <w:szCs w:val="24"/>
          <w:rtl/>
        </w:rPr>
        <w:t>الدراسات</w:t>
      </w:r>
      <w:r w:rsidRPr="006F13A1">
        <w:rPr>
          <w:rFonts w:ascii="Arial" w:hAnsi="Arial" w:cs="Arial" w:hint="cs"/>
          <w:sz w:val="24"/>
          <w:szCs w:val="24"/>
          <w:rtl/>
        </w:rPr>
        <w:t xml:space="preserve"> </w:t>
      </w:r>
      <w:r w:rsidRPr="006F13A1">
        <w:rPr>
          <w:rFonts w:ascii="Arial" w:hAnsi="Arial" w:cs="Arial"/>
          <w:sz w:val="24"/>
          <w:szCs w:val="24"/>
          <w:rtl/>
        </w:rPr>
        <w:t>الميدانية</w:t>
      </w:r>
      <w:r w:rsidRPr="006F13A1">
        <w:rPr>
          <w:rFonts w:ascii="Arial" w:hAnsi="Arial" w:cs="Arial"/>
          <w:sz w:val="24"/>
          <w:szCs w:val="24"/>
        </w:rPr>
        <w:t xml:space="preserve"> </w:t>
      </w:r>
      <w:r w:rsidRPr="006F13A1">
        <w:rPr>
          <w:rFonts w:ascii="Arial" w:hAnsi="Arial" w:cs="Arial"/>
          <w:sz w:val="24"/>
          <w:szCs w:val="24"/>
          <w:rtl/>
        </w:rPr>
        <w:t>المسحية</w:t>
      </w:r>
      <w:r w:rsidRPr="006F13A1">
        <w:rPr>
          <w:rFonts w:ascii="Arial" w:hAnsi="Arial" w:cs="Arial"/>
          <w:sz w:val="24"/>
          <w:szCs w:val="24"/>
        </w:rPr>
        <w:t>.</w:t>
      </w:r>
    </w:p>
    <w:p w:rsidR="00E6730B" w:rsidRPr="006F13A1" w:rsidRDefault="00E6730B" w:rsidP="00087071">
      <w:pPr>
        <w:pStyle w:val="a5"/>
        <w:numPr>
          <w:ilvl w:val="0"/>
          <w:numId w:val="137"/>
        </w:numPr>
        <w:autoSpaceDE w:val="0"/>
        <w:autoSpaceDN w:val="0"/>
        <w:bidi/>
        <w:adjustRightInd w:val="0"/>
        <w:spacing w:after="0"/>
        <w:rPr>
          <w:rFonts w:ascii="Arial" w:hAnsi="Arial" w:cs="Arial"/>
          <w:sz w:val="24"/>
          <w:szCs w:val="24"/>
        </w:rPr>
      </w:pPr>
      <w:r w:rsidRPr="006F13A1">
        <w:rPr>
          <w:rFonts w:ascii="Arial" w:hAnsi="Arial" w:cs="Arial"/>
          <w:sz w:val="24"/>
          <w:szCs w:val="24"/>
          <w:rtl/>
        </w:rPr>
        <w:t>نموذج</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القوانين</w:t>
      </w:r>
      <w:r w:rsidRPr="006F13A1">
        <w:rPr>
          <w:rFonts w:ascii="Arial" w:hAnsi="Arial" w:cs="Arial"/>
          <w:sz w:val="24"/>
          <w:szCs w:val="24"/>
        </w:rPr>
        <w:t xml:space="preserve"> </w:t>
      </w:r>
      <w:r w:rsidRPr="006F13A1">
        <w:rPr>
          <w:rFonts w:ascii="Arial" w:hAnsi="Arial" w:cs="Arial"/>
          <w:sz w:val="24"/>
          <w:szCs w:val="24"/>
          <w:rtl/>
        </w:rPr>
        <w:t>والأنظمة</w:t>
      </w:r>
      <w:r w:rsidRPr="006F13A1">
        <w:rPr>
          <w:rFonts w:ascii="Arial" w:hAnsi="Arial" w:cs="Arial"/>
          <w:sz w:val="24"/>
          <w:szCs w:val="24"/>
        </w:rPr>
        <w:t xml:space="preserve"> </w:t>
      </w:r>
      <w:r w:rsidRPr="006F13A1">
        <w:rPr>
          <w:rFonts w:ascii="Arial" w:hAnsi="Arial" w:cs="Arial"/>
          <w:sz w:val="24"/>
          <w:szCs w:val="24"/>
          <w:rtl/>
        </w:rPr>
        <w:t>والتعليمات</w:t>
      </w:r>
      <w:r w:rsidRPr="006F13A1">
        <w:rPr>
          <w:rFonts w:ascii="Arial" w:hAnsi="Arial" w:cs="Arial"/>
          <w:sz w:val="24"/>
          <w:szCs w:val="24"/>
        </w:rPr>
        <w:t xml:space="preserve"> </w:t>
      </w:r>
      <w:r w:rsidRPr="006F13A1">
        <w:rPr>
          <w:rFonts w:ascii="Arial" w:hAnsi="Arial" w:cs="Arial"/>
          <w:sz w:val="24"/>
          <w:szCs w:val="24"/>
          <w:rtl/>
        </w:rPr>
        <w:t>ذات</w:t>
      </w:r>
      <w:r w:rsidRPr="006F13A1">
        <w:rPr>
          <w:rFonts w:ascii="Arial" w:hAnsi="Arial" w:cs="Arial"/>
          <w:sz w:val="24"/>
          <w:szCs w:val="24"/>
        </w:rPr>
        <w:t xml:space="preserve"> </w:t>
      </w:r>
      <w:r w:rsidRPr="006F13A1">
        <w:rPr>
          <w:rFonts w:ascii="Arial" w:hAnsi="Arial" w:cs="Arial"/>
          <w:sz w:val="24"/>
          <w:szCs w:val="24"/>
          <w:rtl/>
        </w:rPr>
        <w:t>العلاقة</w:t>
      </w:r>
      <w:r w:rsidRPr="006F13A1">
        <w:rPr>
          <w:rFonts w:ascii="Arial" w:hAnsi="Arial" w:cs="Arial"/>
          <w:sz w:val="24"/>
          <w:szCs w:val="24"/>
        </w:rPr>
        <w:t xml:space="preserve"> </w:t>
      </w:r>
      <w:r w:rsidRPr="006F13A1">
        <w:rPr>
          <w:rFonts w:ascii="Arial" w:hAnsi="Arial" w:cs="Arial"/>
          <w:sz w:val="24"/>
          <w:szCs w:val="24"/>
          <w:rtl/>
        </w:rPr>
        <w:t>بموضوع</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w:t>
      </w:r>
    </w:p>
    <w:p w:rsidR="00E6730B" w:rsidRPr="006F13A1" w:rsidRDefault="00E6730B" w:rsidP="00087071">
      <w:pPr>
        <w:pStyle w:val="a5"/>
        <w:numPr>
          <w:ilvl w:val="0"/>
          <w:numId w:val="137"/>
        </w:numPr>
        <w:autoSpaceDE w:val="0"/>
        <w:autoSpaceDN w:val="0"/>
        <w:bidi/>
        <w:adjustRightInd w:val="0"/>
        <w:spacing w:after="0"/>
        <w:rPr>
          <w:rFonts w:ascii="Arial" w:hAnsi="Arial" w:cs="Arial"/>
          <w:sz w:val="24"/>
          <w:szCs w:val="24"/>
        </w:rPr>
      </w:pPr>
      <w:r w:rsidRPr="006F13A1">
        <w:rPr>
          <w:rFonts w:ascii="Arial" w:hAnsi="Arial" w:cs="Arial"/>
          <w:sz w:val="24"/>
          <w:szCs w:val="24"/>
          <w:rtl/>
        </w:rPr>
        <w:t>أي</w:t>
      </w:r>
      <w:r w:rsidRPr="006F13A1">
        <w:rPr>
          <w:rFonts w:ascii="Arial" w:hAnsi="Arial" w:cs="Arial"/>
          <w:sz w:val="24"/>
          <w:szCs w:val="24"/>
        </w:rPr>
        <w:t xml:space="preserve"> </w:t>
      </w:r>
      <w:r w:rsidRPr="006F13A1">
        <w:rPr>
          <w:rFonts w:ascii="Arial" w:hAnsi="Arial" w:cs="Arial"/>
          <w:sz w:val="24"/>
          <w:szCs w:val="24"/>
          <w:rtl/>
        </w:rPr>
        <w:t>وثائق</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نماذج</w:t>
      </w:r>
      <w:r w:rsidRPr="006F13A1">
        <w:rPr>
          <w:rFonts w:ascii="Arial" w:hAnsi="Arial" w:cs="Arial"/>
          <w:sz w:val="24"/>
          <w:szCs w:val="24"/>
        </w:rPr>
        <w:t xml:space="preserve"> </w:t>
      </w:r>
      <w:r w:rsidRPr="006F13A1">
        <w:rPr>
          <w:rFonts w:ascii="Arial" w:hAnsi="Arial" w:cs="Arial"/>
          <w:sz w:val="24"/>
          <w:szCs w:val="24"/>
          <w:rtl/>
        </w:rPr>
        <w:t>ينوي</w:t>
      </w:r>
      <w:r w:rsidRPr="006F13A1">
        <w:rPr>
          <w:rFonts w:ascii="Arial" w:hAnsi="Arial" w:cs="Arial"/>
          <w:sz w:val="24"/>
          <w:szCs w:val="24"/>
        </w:rPr>
        <w:t xml:space="preserve"> </w:t>
      </w:r>
      <w:r w:rsidRPr="006F13A1">
        <w:rPr>
          <w:rFonts w:ascii="Arial" w:hAnsi="Arial" w:cs="Arial"/>
          <w:sz w:val="24"/>
          <w:szCs w:val="24"/>
          <w:rtl/>
        </w:rPr>
        <w:t>الباحث</w:t>
      </w:r>
      <w:r w:rsidRPr="006F13A1">
        <w:rPr>
          <w:rFonts w:ascii="Arial" w:hAnsi="Arial" w:cs="Arial"/>
          <w:sz w:val="24"/>
          <w:szCs w:val="24"/>
        </w:rPr>
        <w:t xml:space="preserve"> </w:t>
      </w:r>
      <w:r w:rsidRPr="006F13A1">
        <w:rPr>
          <w:rFonts w:ascii="Arial" w:hAnsi="Arial" w:cs="Arial"/>
          <w:sz w:val="24"/>
          <w:szCs w:val="24"/>
          <w:rtl/>
        </w:rPr>
        <w:t>ضرورة</w:t>
      </w:r>
      <w:r w:rsidRPr="006F13A1">
        <w:rPr>
          <w:rFonts w:ascii="Arial" w:hAnsi="Arial" w:cs="Arial"/>
          <w:sz w:val="24"/>
          <w:szCs w:val="24"/>
        </w:rPr>
        <w:t xml:space="preserve"> </w:t>
      </w:r>
      <w:r w:rsidRPr="006F13A1">
        <w:rPr>
          <w:rFonts w:ascii="Arial" w:hAnsi="Arial" w:cs="Arial"/>
          <w:sz w:val="24"/>
          <w:szCs w:val="24"/>
          <w:rtl/>
        </w:rPr>
        <w:t>تقديمها</w:t>
      </w:r>
      <w:r w:rsidRPr="006F13A1">
        <w:rPr>
          <w:rFonts w:ascii="Arial" w:hAnsi="Arial" w:cs="Arial"/>
          <w:sz w:val="24"/>
          <w:szCs w:val="24"/>
        </w:rPr>
        <w:t xml:space="preserve"> </w:t>
      </w:r>
      <w:r w:rsidRPr="006F13A1">
        <w:rPr>
          <w:rFonts w:ascii="Arial" w:hAnsi="Arial" w:cs="Arial"/>
          <w:sz w:val="24"/>
          <w:szCs w:val="24"/>
          <w:rtl/>
        </w:rPr>
        <w:t>لعرض</w:t>
      </w:r>
      <w:r w:rsidRPr="006F13A1">
        <w:rPr>
          <w:rFonts w:ascii="Arial" w:hAnsi="Arial" w:cs="Arial"/>
          <w:sz w:val="24"/>
          <w:szCs w:val="24"/>
        </w:rPr>
        <w:t xml:space="preserve"> </w:t>
      </w:r>
      <w:r w:rsidRPr="006F13A1">
        <w:rPr>
          <w:rFonts w:ascii="Arial" w:hAnsi="Arial" w:cs="Arial"/>
          <w:sz w:val="24"/>
          <w:szCs w:val="24"/>
          <w:rtl/>
        </w:rPr>
        <w:t>تقرير</w:t>
      </w:r>
      <w:r w:rsidRPr="006F13A1">
        <w:rPr>
          <w:rFonts w:ascii="Arial" w:hAnsi="Arial" w:cs="Arial" w:hint="cs"/>
          <w:sz w:val="24"/>
          <w:szCs w:val="24"/>
          <w:rtl/>
        </w:rPr>
        <w:t xml:space="preserve"> </w:t>
      </w:r>
      <w:r w:rsidRPr="006F13A1">
        <w:rPr>
          <w:rFonts w:ascii="Arial" w:hAnsi="Arial" w:cs="Arial"/>
          <w:sz w:val="24"/>
          <w:szCs w:val="24"/>
          <w:rtl/>
        </w:rPr>
        <w:t>المعلومات</w:t>
      </w:r>
      <w:r w:rsidRPr="006F13A1">
        <w:rPr>
          <w:rFonts w:ascii="Arial" w:hAnsi="Arial" w:cs="Arial"/>
          <w:sz w:val="24"/>
          <w:szCs w:val="24"/>
        </w:rPr>
        <w:t xml:space="preserve"> </w:t>
      </w:r>
      <w:r w:rsidRPr="006F13A1">
        <w:rPr>
          <w:rFonts w:ascii="Arial" w:hAnsi="Arial" w:cs="Arial"/>
          <w:sz w:val="24"/>
          <w:szCs w:val="24"/>
          <w:rtl/>
        </w:rPr>
        <w:t>الواردة</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بحثه</w:t>
      </w:r>
      <w:r w:rsidRPr="006F13A1">
        <w:rPr>
          <w:rFonts w:ascii="Arial" w:hAnsi="Arial" w:cs="Arial"/>
          <w:sz w:val="24"/>
          <w:szCs w:val="24"/>
        </w:rPr>
        <w:t xml:space="preserve"> </w:t>
      </w:r>
      <w:r w:rsidRPr="006F13A1">
        <w:rPr>
          <w:rFonts w:ascii="Arial" w:hAnsi="Arial" w:cs="Arial"/>
          <w:sz w:val="24"/>
          <w:szCs w:val="24"/>
          <w:rtl/>
        </w:rPr>
        <w:t>ودراسته</w:t>
      </w:r>
      <w:r w:rsidRPr="006F13A1">
        <w:rPr>
          <w:rFonts w:ascii="Arial" w:hAnsi="Arial" w:cs="Arial"/>
          <w:sz w:val="24"/>
          <w:szCs w:val="24"/>
        </w:rPr>
        <w:t>.</w:t>
      </w:r>
    </w:p>
    <w:p w:rsidR="00E6730B" w:rsidRPr="006F13A1" w:rsidRDefault="00E6730B" w:rsidP="00087071">
      <w:pPr>
        <w:pStyle w:val="a5"/>
        <w:numPr>
          <w:ilvl w:val="0"/>
          <w:numId w:val="137"/>
        </w:numPr>
        <w:autoSpaceDE w:val="0"/>
        <w:autoSpaceDN w:val="0"/>
        <w:bidi/>
        <w:adjustRightInd w:val="0"/>
        <w:spacing w:after="0"/>
        <w:rPr>
          <w:rFonts w:ascii="Arial" w:hAnsi="Arial" w:cs="Arial"/>
          <w:sz w:val="24"/>
          <w:szCs w:val="24"/>
          <w:rtl/>
        </w:rPr>
      </w:pPr>
      <w:r w:rsidRPr="006F13A1">
        <w:rPr>
          <w:rFonts w:ascii="Arial" w:hAnsi="Arial" w:cs="Arial"/>
          <w:sz w:val="24"/>
          <w:szCs w:val="24"/>
          <w:rtl/>
        </w:rPr>
        <w:t>ويجب</w:t>
      </w:r>
      <w:r w:rsidRPr="006F13A1">
        <w:rPr>
          <w:rFonts w:ascii="Arial" w:hAnsi="Arial" w:cs="Arial"/>
          <w:sz w:val="24"/>
          <w:szCs w:val="24"/>
        </w:rPr>
        <w:t xml:space="preserve"> </w:t>
      </w:r>
      <w:r w:rsidRPr="006F13A1">
        <w:rPr>
          <w:rFonts w:ascii="Arial" w:hAnsi="Arial" w:cs="Arial"/>
          <w:sz w:val="24"/>
          <w:szCs w:val="24"/>
          <w:rtl/>
        </w:rPr>
        <w:t>ربط</w:t>
      </w:r>
      <w:r w:rsidRPr="006F13A1">
        <w:rPr>
          <w:rFonts w:ascii="Arial" w:hAnsi="Arial" w:cs="Arial"/>
          <w:sz w:val="24"/>
          <w:szCs w:val="24"/>
        </w:rPr>
        <w:t xml:space="preserve"> </w:t>
      </w:r>
      <w:r w:rsidRPr="006F13A1">
        <w:rPr>
          <w:rFonts w:ascii="Arial" w:hAnsi="Arial" w:cs="Arial"/>
          <w:sz w:val="24"/>
          <w:szCs w:val="24"/>
          <w:rtl/>
        </w:rPr>
        <w:t>كافة</w:t>
      </w:r>
      <w:r w:rsidRPr="006F13A1">
        <w:rPr>
          <w:rFonts w:ascii="Arial" w:hAnsi="Arial" w:cs="Arial"/>
          <w:sz w:val="24"/>
          <w:szCs w:val="24"/>
        </w:rPr>
        <w:t xml:space="preserve"> </w:t>
      </w:r>
      <w:r w:rsidRPr="006F13A1">
        <w:rPr>
          <w:rFonts w:ascii="Arial" w:hAnsi="Arial" w:cs="Arial"/>
          <w:sz w:val="24"/>
          <w:szCs w:val="24"/>
          <w:rtl/>
        </w:rPr>
        <w:t>الوثائق</w:t>
      </w:r>
      <w:r w:rsidRPr="006F13A1">
        <w:rPr>
          <w:rFonts w:ascii="Arial" w:hAnsi="Arial" w:cs="Arial"/>
          <w:sz w:val="24"/>
          <w:szCs w:val="24"/>
        </w:rPr>
        <w:t xml:space="preserve"> </w:t>
      </w:r>
      <w:r w:rsidRPr="006F13A1">
        <w:rPr>
          <w:rFonts w:ascii="Arial" w:hAnsi="Arial" w:cs="Arial"/>
          <w:sz w:val="24"/>
          <w:szCs w:val="24"/>
          <w:rtl/>
        </w:rPr>
        <w:t>التي</w:t>
      </w:r>
      <w:r w:rsidRPr="006F13A1">
        <w:rPr>
          <w:rFonts w:ascii="Arial" w:hAnsi="Arial" w:cs="Arial"/>
          <w:sz w:val="24"/>
          <w:szCs w:val="24"/>
        </w:rPr>
        <w:t xml:space="preserve"> </w:t>
      </w:r>
      <w:r w:rsidRPr="006F13A1">
        <w:rPr>
          <w:rFonts w:ascii="Arial" w:hAnsi="Arial" w:cs="Arial"/>
          <w:sz w:val="24"/>
          <w:szCs w:val="24"/>
          <w:rtl/>
        </w:rPr>
        <w:t>تضاف</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الملاحق</w:t>
      </w:r>
      <w:r w:rsidRPr="006F13A1">
        <w:rPr>
          <w:rFonts w:ascii="Arial" w:hAnsi="Arial" w:cs="Arial"/>
          <w:sz w:val="24"/>
          <w:szCs w:val="24"/>
        </w:rPr>
        <w:t xml:space="preserve"> </w:t>
      </w:r>
      <w:r w:rsidRPr="006F13A1">
        <w:rPr>
          <w:rFonts w:ascii="Arial" w:hAnsi="Arial" w:cs="Arial"/>
          <w:sz w:val="24"/>
          <w:szCs w:val="24"/>
          <w:rtl/>
        </w:rPr>
        <w:t>بالمعلومات</w:t>
      </w:r>
      <w:r w:rsidRPr="006F13A1">
        <w:rPr>
          <w:rFonts w:ascii="Arial" w:hAnsi="Arial" w:cs="Arial" w:hint="cs"/>
          <w:sz w:val="24"/>
          <w:szCs w:val="24"/>
          <w:rtl/>
        </w:rPr>
        <w:t xml:space="preserve"> </w:t>
      </w:r>
      <w:r w:rsidRPr="006F13A1">
        <w:rPr>
          <w:rFonts w:ascii="Arial" w:hAnsi="Arial" w:cs="Arial"/>
          <w:sz w:val="24"/>
          <w:szCs w:val="24"/>
          <w:rtl/>
        </w:rPr>
        <w:t>الموجودة</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متن</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مثال</w:t>
      </w:r>
      <w:r w:rsidRPr="006F13A1">
        <w:rPr>
          <w:rFonts w:ascii="Arial" w:hAnsi="Arial" w:cs="Arial"/>
          <w:sz w:val="24"/>
          <w:szCs w:val="24"/>
        </w:rPr>
        <w:t xml:space="preserve"> </w:t>
      </w:r>
      <w:r w:rsidRPr="006F13A1">
        <w:rPr>
          <w:rFonts w:ascii="Arial" w:hAnsi="Arial" w:cs="Arial"/>
          <w:sz w:val="24"/>
          <w:szCs w:val="24"/>
          <w:rtl/>
        </w:rPr>
        <w:t>انظر</w:t>
      </w:r>
      <w:r w:rsidRPr="006F13A1">
        <w:rPr>
          <w:rFonts w:ascii="Arial" w:hAnsi="Arial" w:cs="Arial"/>
          <w:sz w:val="24"/>
          <w:szCs w:val="24"/>
        </w:rPr>
        <w:t xml:space="preserve"> </w:t>
      </w:r>
      <w:r w:rsidRPr="006F13A1">
        <w:rPr>
          <w:rFonts w:ascii="Arial" w:hAnsi="Arial" w:cs="Arial"/>
          <w:sz w:val="24"/>
          <w:szCs w:val="24"/>
          <w:rtl/>
        </w:rPr>
        <w:t>الملحق</w:t>
      </w:r>
      <w:r w:rsidRPr="006F13A1">
        <w:rPr>
          <w:rFonts w:ascii="Arial" w:hAnsi="Arial" w:cs="Arial"/>
          <w:sz w:val="24"/>
          <w:szCs w:val="24"/>
        </w:rPr>
        <w:t xml:space="preserve"> </w:t>
      </w:r>
      <w:r w:rsidRPr="006F13A1">
        <w:rPr>
          <w:rFonts w:ascii="Arial" w:hAnsi="Arial" w:cs="Arial"/>
          <w:sz w:val="24"/>
          <w:szCs w:val="24"/>
          <w:rtl/>
        </w:rPr>
        <w:t>رقم</w:t>
      </w:r>
      <w:r w:rsidRPr="006F13A1">
        <w:rPr>
          <w:rFonts w:ascii="Arial" w:hAnsi="Arial" w:cs="Arial" w:hint="cs"/>
          <w:sz w:val="24"/>
          <w:szCs w:val="24"/>
          <w:rtl/>
        </w:rPr>
        <w:t xml:space="preserve"> (3) .</w:t>
      </w:r>
    </w:p>
    <w:p w:rsidR="00E6730B" w:rsidRPr="006F13A1" w:rsidRDefault="00E6730B" w:rsidP="00E6730B">
      <w:pPr>
        <w:autoSpaceDE w:val="0"/>
        <w:autoSpaceDN w:val="0"/>
        <w:adjustRightInd w:val="0"/>
        <w:spacing w:after="0"/>
        <w:rPr>
          <w:rFonts w:ascii="Arial,Bold" w:cs="Arial,Bold"/>
          <w:b/>
          <w:bCs/>
          <w:sz w:val="24"/>
          <w:szCs w:val="24"/>
        </w:rPr>
      </w:pPr>
      <w:r w:rsidRPr="006F13A1">
        <w:rPr>
          <w:rFonts w:ascii="Arial,Bold" w:cs="Arial,Bold" w:hint="cs"/>
          <w:b/>
          <w:bCs/>
          <w:sz w:val="24"/>
          <w:szCs w:val="24"/>
          <w:rtl/>
        </w:rPr>
        <w:t>6)</w:t>
      </w:r>
      <w:r w:rsidRPr="006F13A1">
        <w:rPr>
          <w:rFonts w:ascii="Arial,Bold" w:cs="Arial,Bold"/>
          <w:b/>
          <w:bCs/>
          <w:sz w:val="24"/>
          <w:szCs w:val="24"/>
        </w:rPr>
        <w:t xml:space="preserve"> </w:t>
      </w:r>
      <w:r w:rsidRPr="006F13A1">
        <w:rPr>
          <w:rFonts w:ascii="Arial,Bold" w:cs="Arial,Bold" w:hint="cs"/>
          <w:b/>
          <w:bCs/>
          <w:sz w:val="24"/>
          <w:szCs w:val="24"/>
          <w:rtl/>
        </w:rPr>
        <w:t>العناوين</w:t>
      </w:r>
      <w:r w:rsidRPr="006F13A1">
        <w:rPr>
          <w:rFonts w:ascii="Arial,Bold" w:cs="Arial,Bold"/>
          <w:b/>
          <w:bCs/>
          <w:sz w:val="24"/>
          <w:szCs w:val="24"/>
        </w:rPr>
        <w:t xml:space="preserve"> </w:t>
      </w:r>
      <w:r w:rsidRPr="006F13A1">
        <w:rPr>
          <w:rFonts w:ascii="Arial,Bold" w:cs="Arial,Bold" w:hint="cs"/>
          <w:b/>
          <w:bCs/>
          <w:sz w:val="24"/>
          <w:szCs w:val="24"/>
          <w:rtl/>
        </w:rPr>
        <w:t>الرئيسية</w:t>
      </w:r>
      <w:r w:rsidRPr="006F13A1">
        <w:rPr>
          <w:rFonts w:ascii="Arial,Bold" w:cs="Arial,Bold"/>
          <w:b/>
          <w:bCs/>
          <w:sz w:val="24"/>
          <w:szCs w:val="24"/>
        </w:rPr>
        <w:t xml:space="preserve"> </w:t>
      </w:r>
      <w:r w:rsidRPr="006F13A1">
        <w:rPr>
          <w:rFonts w:ascii="Arial,Bold" w:cs="Arial,Bold" w:hint="cs"/>
          <w:b/>
          <w:bCs/>
          <w:sz w:val="24"/>
          <w:szCs w:val="24"/>
          <w:rtl/>
        </w:rPr>
        <w:t>والعناوين</w:t>
      </w:r>
      <w:r w:rsidRPr="006F13A1">
        <w:rPr>
          <w:rFonts w:ascii="Arial,Bold" w:cs="Arial,Bold"/>
          <w:b/>
          <w:bCs/>
          <w:sz w:val="24"/>
          <w:szCs w:val="24"/>
        </w:rPr>
        <w:t xml:space="preserve"> </w:t>
      </w:r>
      <w:r w:rsidRPr="006F13A1">
        <w:rPr>
          <w:rFonts w:ascii="Arial,Bold" w:cs="Arial,Bold" w:hint="cs"/>
          <w:b/>
          <w:bCs/>
          <w:sz w:val="24"/>
          <w:szCs w:val="24"/>
          <w:rtl/>
        </w:rPr>
        <w:t>الفرعية</w:t>
      </w:r>
      <w:r w:rsidRPr="006F13A1">
        <w:rPr>
          <w:rFonts w:ascii="Arial,Bold" w:cs="Arial,Bold"/>
          <w:b/>
          <w:bCs/>
          <w:sz w:val="24"/>
          <w:szCs w:val="24"/>
        </w:rPr>
        <w:t xml:space="preserve"> </w:t>
      </w:r>
      <w:r w:rsidRPr="006F13A1">
        <w:rPr>
          <w:rFonts w:ascii="Arial,Bold" w:cs="Arial,Bold" w:hint="cs"/>
          <w:b/>
          <w:bCs/>
          <w:sz w:val="24"/>
          <w:szCs w:val="24"/>
          <w:rtl/>
        </w:rPr>
        <w:t>في</w:t>
      </w:r>
      <w:r w:rsidRPr="006F13A1">
        <w:rPr>
          <w:rFonts w:ascii="Arial,Bold" w:cs="Arial,Bold"/>
          <w:b/>
          <w:bCs/>
          <w:sz w:val="24"/>
          <w:szCs w:val="24"/>
        </w:rPr>
        <w:t xml:space="preserve"> </w:t>
      </w:r>
      <w:r w:rsidRPr="006F13A1">
        <w:rPr>
          <w:rFonts w:ascii="Arial,Bold" w:cs="Arial,Bold" w:hint="cs"/>
          <w:b/>
          <w:bCs/>
          <w:sz w:val="24"/>
          <w:szCs w:val="24"/>
          <w:rtl/>
        </w:rPr>
        <w:t>البحث</w:t>
      </w:r>
      <w:r w:rsidRPr="006F13A1">
        <w:rPr>
          <w:rFonts w:ascii="Arial,Bold" w:cs="Arial,Bold"/>
          <w:b/>
          <w:bCs/>
          <w:sz w:val="24"/>
          <w:szCs w:val="24"/>
        </w:rPr>
        <w:t xml:space="preserve"> :</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Arial" w:hAnsi="Arial" w:cs="Arial"/>
          <w:sz w:val="24"/>
          <w:szCs w:val="24"/>
          <w:rtl/>
        </w:rPr>
        <w:t>تكتب</w:t>
      </w:r>
      <w:r w:rsidRPr="006F13A1">
        <w:rPr>
          <w:rFonts w:ascii="Arial" w:hAnsi="Arial" w:cs="Arial"/>
          <w:sz w:val="24"/>
          <w:szCs w:val="24"/>
        </w:rPr>
        <w:t xml:space="preserve"> </w:t>
      </w:r>
      <w:r w:rsidRPr="006F13A1">
        <w:rPr>
          <w:rFonts w:ascii="Arial" w:hAnsi="Arial" w:cs="Arial"/>
          <w:sz w:val="24"/>
          <w:szCs w:val="24"/>
          <w:rtl/>
        </w:rPr>
        <w:t>عناوين</w:t>
      </w:r>
      <w:r w:rsidRPr="006F13A1">
        <w:rPr>
          <w:rFonts w:ascii="Arial" w:hAnsi="Arial" w:cs="Arial"/>
          <w:sz w:val="24"/>
          <w:szCs w:val="24"/>
        </w:rPr>
        <w:t xml:space="preserve"> </w:t>
      </w:r>
      <w:r w:rsidRPr="006F13A1">
        <w:rPr>
          <w:rFonts w:ascii="Arial" w:hAnsi="Arial" w:cs="Arial"/>
          <w:sz w:val="24"/>
          <w:szCs w:val="24"/>
          <w:rtl/>
        </w:rPr>
        <w:t>الموضوعات</w:t>
      </w:r>
      <w:r w:rsidRPr="006F13A1">
        <w:rPr>
          <w:rFonts w:ascii="Arial" w:hAnsi="Arial" w:cs="Arial"/>
          <w:sz w:val="24"/>
          <w:szCs w:val="24"/>
        </w:rPr>
        <w:t xml:space="preserve"> </w:t>
      </w:r>
      <w:r w:rsidRPr="006F13A1">
        <w:rPr>
          <w:rFonts w:ascii="Arial" w:hAnsi="Arial" w:cs="Arial"/>
          <w:sz w:val="24"/>
          <w:szCs w:val="24"/>
          <w:rtl/>
        </w:rPr>
        <w:t>والأقسام</w:t>
      </w:r>
      <w:r w:rsidRPr="006F13A1">
        <w:rPr>
          <w:rFonts w:ascii="Arial" w:hAnsi="Arial" w:cs="Arial"/>
          <w:sz w:val="24"/>
          <w:szCs w:val="24"/>
        </w:rPr>
        <w:t xml:space="preserve"> </w:t>
      </w:r>
      <w:r w:rsidRPr="006F13A1">
        <w:rPr>
          <w:rFonts w:ascii="Arial" w:hAnsi="Arial" w:cs="Arial"/>
          <w:sz w:val="24"/>
          <w:szCs w:val="24"/>
          <w:rtl/>
        </w:rPr>
        <w:t>المختلفة</w:t>
      </w:r>
      <w:r w:rsidRPr="006F13A1">
        <w:rPr>
          <w:rFonts w:ascii="Arial" w:hAnsi="Arial" w:cs="Arial"/>
          <w:sz w:val="24"/>
          <w:szCs w:val="24"/>
        </w:rPr>
        <w:t xml:space="preserve"> </w:t>
      </w:r>
      <w:r w:rsidRPr="006F13A1">
        <w:rPr>
          <w:rFonts w:ascii="Arial" w:hAnsi="Arial" w:cs="Arial"/>
          <w:sz w:val="24"/>
          <w:szCs w:val="24"/>
          <w:rtl/>
        </w:rPr>
        <w:t>للبحث</w:t>
      </w:r>
      <w:r w:rsidRPr="006F13A1">
        <w:rPr>
          <w:rFonts w:ascii="Arial" w:hAnsi="Arial" w:cs="Arial"/>
          <w:sz w:val="24"/>
          <w:szCs w:val="24"/>
        </w:rPr>
        <w:t xml:space="preserve"> </w:t>
      </w:r>
      <w:r w:rsidRPr="006F13A1">
        <w:rPr>
          <w:rFonts w:ascii="Arial" w:hAnsi="Arial" w:cs="Arial"/>
          <w:sz w:val="24"/>
          <w:szCs w:val="24"/>
          <w:rtl/>
        </w:rPr>
        <w:t>عادة</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حيث</w:t>
      </w:r>
      <w:r w:rsidRPr="006F13A1">
        <w:rPr>
          <w:rFonts w:ascii="Arial" w:hAnsi="Arial" w:cs="Arial"/>
          <w:sz w:val="24"/>
          <w:szCs w:val="24"/>
        </w:rPr>
        <w:t xml:space="preserve"> </w:t>
      </w:r>
      <w:r w:rsidRPr="006F13A1">
        <w:rPr>
          <w:rFonts w:ascii="Arial" w:hAnsi="Arial" w:cs="Arial"/>
          <w:sz w:val="24"/>
          <w:szCs w:val="24"/>
          <w:rtl/>
        </w:rPr>
        <w:t>الشكل</w:t>
      </w:r>
      <w:r w:rsidRPr="006F13A1">
        <w:rPr>
          <w:rFonts w:ascii="Arial" w:hAnsi="Arial" w:cs="Arial"/>
          <w:sz w:val="24"/>
          <w:szCs w:val="24"/>
        </w:rPr>
        <w:t xml:space="preserve"> </w:t>
      </w:r>
      <w:r w:rsidRPr="006F13A1">
        <w:rPr>
          <w:rFonts w:ascii="Arial" w:hAnsi="Arial" w:cs="Arial"/>
          <w:sz w:val="24"/>
          <w:szCs w:val="24"/>
          <w:rtl/>
        </w:rPr>
        <w:t>والحجم</w:t>
      </w:r>
      <w:r w:rsidRPr="006F13A1">
        <w:rPr>
          <w:rFonts w:ascii="Arial" w:hAnsi="Arial" w:cs="Arial"/>
          <w:sz w:val="24"/>
          <w:szCs w:val="24"/>
        </w:rPr>
        <w:t xml:space="preserve">, </w:t>
      </w:r>
      <w:r w:rsidRPr="006F13A1">
        <w:rPr>
          <w:rFonts w:ascii="Arial" w:hAnsi="Arial" w:cs="Arial"/>
          <w:sz w:val="24"/>
          <w:szCs w:val="24"/>
          <w:rtl/>
        </w:rPr>
        <w:t>على</w:t>
      </w:r>
      <w:r w:rsidRPr="006F13A1">
        <w:rPr>
          <w:rFonts w:ascii="Arial" w:hAnsi="Arial" w:cs="Arial"/>
          <w:sz w:val="24"/>
          <w:szCs w:val="24"/>
        </w:rPr>
        <w:t xml:space="preserve"> </w:t>
      </w:r>
      <w:r w:rsidRPr="006F13A1">
        <w:rPr>
          <w:rFonts w:ascii="Arial" w:hAnsi="Arial" w:cs="Arial"/>
          <w:sz w:val="24"/>
          <w:szCs w:val="24"/>
          <w:rtl/>
        </w:rPr>
        <w:t>ضوء</w:t>
      </w:r>
      <w:r w:rsidRPr="006F13A1">
        <w:rPr>
          <w:rFonts w:ascii="Arial" w:hAnsi="Arial" w:cs="Arial"/>
          <w:sz w:val="24"/>
          <w:szCs w:val="24"/>
        </w:rPr>
        <w:t xml:space="preserve"> </w:t>
      </w:r>
      <w:r w:rsidRPr="006F13A1">
        <w:rPr>
          <w:rFonts w:ascii="Arial" w:hAnsi="Arial" w:cs="Arial"/>
          <w:sz w:val="24"/>
          <w:szCs w:val="24"/>
          <w:rtl/>
        </w:rPr>
        <w:t>أهمية</w:t>
      </w:r>
      <w:r w:rsidRPr="006F13A1">
        <w:rPr>
          <w:rFonts w:ascii="Arial" w:hAnsi="Arial" w:cs="Arial"/>
          <w:sz w:val="24"/>
          <w:szCs w:val="24"/>
        </w:rPr>
        <w:t xml:space="preserve"> </w:t>
      </w:r>
      <w:r w:rsidRPr="006F13A1">
        <w:rPr>
          <w:rFonts w:ascii="Arial" w:hAnsi="Arial" w:cs="Arial"/>
          <w:sz w:val="24"/>
          <w:szCs w:val="24"/>
          <w:rtl/>
        </w:rPr>
        <w:t>الموضوع</w:t>
      </w:r>
      <w:r w:rsidRPr="006F13A1">
        <w:rPr>
          <w:rFonts w:ascii="Arial" w:hAnsi="Arial" w:cs="Arial"/>
          <w:sz w:val="24"/>
          <w:szCs w:val="24"/>
        </w:rPr>
        <w:t xml:space="preserve"> </w:t>
      </w:r>
      <w:r w:rsidRPr="006F13A1">
        <w:rPr>
          <w:rFonts w:ascii="Arial" w:hAnsi="Arial" w:cs="Arial"/>
          <w:sz w:val="24"/>
          <w:szCs w:val="24"/>
          <w:rtl/>
        </w:rPr>
        <w:t>والمعلومات</w:t>
      </w:r>
      <w:r w:rsidRPr="006F13A1">
        <w:rPr>
          <w:rFonts w:ascii="Arial" w:hAnsi="Arial" w:cs="Arial"/>
          <w:sz w:val="24"/>
          <w:szCs w:val="24"/>
        </w:rPr>
        <w:t xml:space="preserve"> </w:t>
      </w:r>
      <w:r w:rsidRPr="006F13A1">
        <w:rPr>
          <w:rFonts w:ascii="Arial" w:hAnsi="Arial" w:cs="Arial"/>
          <w:sz w:val="24"/>
          <w:szCs w:val="24"/>
          <w:rtl/>
        </w:rPr>
        <w:t>الواردة</w:t>
      </w:r>
      <w:r w:rsidRPr="006F13A1">
        <w:rPr>
          <w:rFonts w:ascii="Arial" w:hAnsi="Arial" w:cs="Arial"/>
          <w:sz w:val="24"/>
          <w:szCs w:val="24"/>
        </w:rPr>
        <w:t xml:space="preserve"> </w:t>
      </w:r>
      <w:r w:rsidRPr="006F13A1">
        <w:rPr>
          <w:rFonts w:ascii="Arial" w:hAnsi="Arial" w:cs="Arial"/>
          <w:sz w:val="24"/>
          <w:szCs w:val="24"/>
          <w:rtl/>
        </w:rPr>
        <w:t>فيه</w:t>
      </w:r>
      <w:r w:rsidRPr="006F13A1">
        <w:rPr>
          <w:rFonts w:ascii="Arial" w:hAnsi="Arial" w:cs="Arial"/>
          <w:sz w:val="24"/>
          <w:szCs w:val="24"/>
        </w:rPr>
        <w:t xml:space="preserve">, </w:t>
      </w:r>
      <w:r w:rsidRPr="006F13A1">
        <w:rPr>
          <w:rFonts w:ascii="Arial" w:hAnsi="Arial" w:cs="Arial"/>
          <w:sz w:val="24"/>
          <w:szCs w:val="24"/>
          <w:rtl/>
        </w:rPr>
        <w:t>قياسا</w:t>
      </w:r>
      <w:r w:rsidRPr="006F13A1">
        <w:rPr>
          <w:rFonts w:ascii="Arial" w:hAnsi="Arial" w:cs="Arial"/>
          <w:sz w:val="24"/>
          <w:szCs w:val="24"/>
        </w:rPr>
        <w:t xml:space="preserve"> </w:t>
      </w:r>
      <w:r w:rsidRPr="006F13A1">
        <w:rPr>
          <w:rFonts w:ascii="Arial" w:hAnsi="Arial" w:cs="Arial"/>
          <w:sz w:val="24"/>
          <w:szCs w:val="24"/>
          <w:rtl/>
        </w:rPr>
        <w:t>بالموضوعات</w:t>
      </w:r>
      <w:r w:rsidRPr="006F13A1">
        <w:rPr>
          <w:rFonts w:ascii="Arial" w:hAnsi="Arial" w:cs="Arial" w:hint="cs"/>
          <w:sz w:val="24"/>
          <w:szCs w:val="24"/>
          <w:rtl/>
        </w:rPr>
        <w:t xml:space="preserve"> </w:t>
      </w:r>
      <w:r w:rsidRPr="006F13A1">
        <w:rPr>
          <w:rFonts w:ascii="Arial" w:hAnsi="Arial" w:cs="Arial"/>
          <w:sz w:val="24"/>
          <w:szCs w:val="24"/>
          <w:rtl/>
        </w:rPr>
        <w:t>والمعلومات</w:t>
      </w:r>
      <w:r w:rsidRPr="006F13A1">
        <w:rPr>
          <w:rFonts w:ascii="Arial" w:hAnsi="Arial" w:cs="Arial"/>
          <w:sz w:val="24"/>
          <w:szCs w:val="24"/>
        </w:rPr>
        <w:t xml:space="preserve"> </w:t>
      </w:r>
      <w:r w:rsidRPr="006F13A1">
        <w:rPr>
          <w:rFonts w:ascii="Arial" w:hAnsi="Arial" w:cs="Arial"/>
          <w:sz w:val="24"/>
          <w:szCs w:val="24"/>
          <w:rtl/>
        </w:rPr>
        <w:t>الأخرى</w:t>
      </w:r>
      <w:r w:rsidRPr="006F13A1">
        <w:rPr>
          <w:rFonts w:ascii="Arial" w:hAnsi="Arial" w:cs="Arial"/>
          <w:sz w:val="24"/>
          <w:szCs w:val="24"/>
        </w:rPr>
        <w:t xml:space="preserve"> </w:t>
      </w:r>
      <w:r w:rsidRPr="006F13A1">
        <w:rPr>
          <w:rFonts w:ascii="Arial" w:hAnsi="Arial" w:cs="Arial"/>
          <w:sz w:val="24"/>
          <w:szCs w:val="24"/>
          <w:rtl/>
        </w:rPr>
        <w:t>المذكورة</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والتي</w:t>
      </w:r>
      <w:r w:rsidRPr="006F13A1">
        <w:rPr>
          <w:rFonts w:ascii="Arial" w:hAnsi="Arial" w:cs="Arial"/>
          <w:sz w:val="24"/>
          <w:szCs w:val="24"/>
        </w:rPr>
        <w:t xml:space="preserve"> </w:t>
      </w:r>
      <w:r w:rsidRPr="006F13A1">
        <w:rPr>
          <w:rFonts w:ascii="Arial" w:hAnsi="Arial" w:cs="Arial"/>
          <w:sz w:val="24"/>
          <w:szCs w:val="24"/>
          <w:rtl/>
        </w:rPr>
        <w:t>قد</w:t>
      </w:r>
      <w:r w:rsidRPr="006F13A1">
        <w:rPr>
          <w:rFonts w:ascii="Arial" w:hAnsi="Arial" w:cs="Arial"/>
          <w:sz w:val="24"/>
          <w:szCs w:val="24"/>
        </w:rPr>
        <w:t xml:space="preserve"> </w:t>
      </w:r>
      <w:r w:rsidRPr="006F13A1">
        <w:rPr>
          <w:rFonts w:ascii="Arial" w:hAnsi="Arial" w:cs="Arial"/>
          <w:sz w:val="24"/>
          <w:szCs w:val="24"/>
          <w:rtl/>
        </w:rPr>
        <w:t>تفوقه</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الأهمية</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تقل</w:t>
      </w:r>
      <w:r w:rsidRPr="006F13A1">
        <w:rPr>
          <w:rFonts w:ascii="Arial" w:hAnsi="Arial" w:cs="Arial"/>
          <w:sz w:val="24"/>
          <w:szCs w:val="24"/>
        </w:rPr>
        <w:t xml:space="preserve"> </w:t>
      </w:r>
      <w:r w:rsidRPr="006F13A1">
        <w:rPr>
          <w:rFonts w:ascii="Arial" w:hAnsi="Arial" w:cs="Arial"/>
          <w:sz w:val="24"/>
          <w:szCs w:val="24"/>
          <w:rtl/>
        </w:rPr>
        <w:t>عنه</w:t>
      </w:r>
      <w:r w:rsidRPr="006F13A1">
        <w:rPr>
          <w:rFonts w:ascii="Arial" w:hAnsi="Arial" w:cs="Arial" w:hint="cs"/>
          <w:sz w:val="24"/>
          <w:szCs w:val="24"/>
          <w:rtl/>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ذلك</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Bold" w:cs="Arial,Bold"/>
          <w:b/>
          <w:bCs/>
          <w:sz w:val="24"/>
          <w:szCs w:val="24"/>
        </w:rPr>
      </w:pPr>
      <w:r w:rsidRPr="006F13A1">
        <w:rPr>
          <w:rFonts w:ascii="Arial,Bold" w:cs="Arial,Bold" w:hint="cs"/>
          <w:b/>
          <w:bCs/>
          <w:sz w:val="24"/>
          <w:szCs w:val="24"/>
          <w:rtl/>
        </w:rPr>
        <w:t>أنواع</w:t>
      </w:r>
      <w:r w:rsidRPr="006F13A1">
        <w:rPr>
          <w:rFonts w:ascii="Arial,Bold" w:cs="Arial,Bold"/>
          <w:b/>
          <w:bCs/>
          <w:sz w:val="24"/>
          <w:szCs w:val="24"/>
        </w:rPr>
        <w:t xml:space="preserve"> </w:t>
      </w:r>
      <w:r w:rsidRPr="006F13A1">
        <w:rPr>
          <w:rFonts w:ascii="Arial,Bold" w:cs="Arial,Bold" w:hint="cs"/>
          <w:b/>
          <w:bCs/>
          <w:sz w:val="24"/>
          <w:szCs w:val="24"/>
          <w:rtl/>
        </w:rPr>
        <w:t>العناوين</w:t>
      </w:r>
      <w:r w:rsidRPr="006F13A1">
        <w:rPr>
          <w:rFonts w:ascii="Arial,Bold" w:cs="Arial,Bold"/>
          <w:b/>
          <w:bCs/>
          <w:sz w:val="24"/>
          <w:szCs w:val="24"/>
        </w:rPr>
        <w:t xml:space="preserve"> :</w:t>
      </w:r>
    </w:p>
    <w:p w:rsidR="00E6730B" w:rsidRPr="006F13A1" w:rsidRDefault="00E6730B" w:rsidP="00E6730B">
      <w:pPr>
        <w:autoSpaceDE w:val="0"/>
        <w:autoSpaceDN w:val="0"/>
        <w:adjustRightInd w:val="0"/>
        <w:spacing w:after="0"/>
        <w:rPr>
          <w:rFonts w:ascii="Arial,Bold" w:cs="Arial,Bold"/>
          <w:b/>
          <w:bCs/>
          <w:sz w:val="24"/>
          <w:szCs w:val="24"/>
        </w:rPr>
      </w:pPr>
      <w:r w:rsidRPr="006F13A1">
        <w:rPr>
          <w:rFonts w:ascii="Arial,Bold" w:cs="Arial,Bold" w:hint="cs"/>
          <w:b/>
          <w:bCs/>
          <w:sz w:val="24"/>
          <w:szCs w:val="24"/>
          <w:rtl/>
        </w:rPr>
        <w:t>1)</w:t>
      </w:r>
      <w:r w:rsidRPr="006F13A1">
        <w:rPr>
          <w:rFonts w:ascii="Arial,Bold" w:cs="Arial,Bold"/>
          <w:b/>
          <w:bCs/>
          <w:sz w:val="24"/>
          <w:szCs w:val="24"/>
        </w:rPr>
        <w:t xml:space="preserve"> </w:t>
      </w:r>
      <w:r w:rsidRPr="006F13A1">
        <w:rPr>
          <w:rFonts w:ascii="Arial,Bold" w:cs="Arial,Bold" w:hint="cs"/>
          <w:b/>
          <w:bCs/>
          <w:sz w:val="24"/>
          <w:szCs w:val="24"/>
          <w:rtl/>
        </w:rPr>
        <w:t>العنوان</w:t>
      </w:r>
      <w:r w:rsidRPr="006F13A1">
        <w:rPr>
          <w:rFonts w:ascii="Arial,Bold" w:cs="Arial,Bold"/>
          <w:b/>
          <w:bCs/>
          <w:sz w:val="24"/>
          <w:szCs w:val="24"/>
        </w:rPr>
        <w:t xml:space="preserve"> </w:t>
      </w:r>
      <w:r w:rsidRPr="006F13A1">
        <w:rPr>
          <w:rFonts w:ascii="Arial,Bold" w:cs="Arial,Bold" w:hint="cs"/>
          <w:b/>
          <w:bCs/>
          <w:sz w:val="24"/>
          <w:szCs w:val="24"/>
          <w:rtl/>
        </w:rPr>
        <w:t>الرئيسي</w:t>
      </w:r>
      <w:r w:rsidRPr="006F13A1">
        <w:rPr>
          <w:rFonts w:ascii="Arial,Bold" w:cs="Arial,Bold"/>
          <w:b/>
          <w:bCs/>
          <w:sz w:val="24"/>
          <w:szCs w:val="24"/>
        </w:rPr>
        <w:t xml:space="preserve"> </w:t>
      </w:r>
      <w:r w:rsidRPr="006F13A1">
        <w:rPr>
          <w:rFonts w:ascii="Arial,Bold" w:cs="Arial,Bold" w:hint="cs"/>
          <w:b/>
          <w:bCs/>
          <w:sz w:val="24"/>
          <w:szCs w:val="24"/>
          <w:rtl/>
        </w:rPr>
        <w:t>في</w:t>
      </w:r>
      <w:r w:rsidRPr="006F13A1">
        <w:rPr>
          <w:rFonts w:ascii="Arial,Bold" w:cs="Arial,Bold"/>
          <w:b/>
          <w:bCs/>
          <w:sz w:val="24"/>
          <w:szCs w:val="24"/>
        </w:rPr>
        <w:t xml:space="preserve"> </w:t>
      </w:r>
      <w:r w:rsidRPr="006F13A1">
        <w:rPr>
          <w:rFonts w:ascii="Arial,Bold" w:cs="Arial,Bold" w:hint="cs"/>
          <w:b/>
          <w:bCs/>
          <w:sz w:val="24"/>
          <w:szCs w:val="24"/>
          <w:rtl/>
        </w:rPr>
        <w:t>صفحة</w:t>
      </w:r>
      <w:r w:rsidRPr="006F13A1">
        <w:rPr>
          <w:rFonts w:ascii="Arial,Bold" w:cs="Arial,Bold"/>
          <w:b/>
          <w:bCs/>
          <w:sz w:val="24"/>
          <w:szCs w:val="24"/>
        </w:rPr>
        <w:t xml:space="preserve"> </w:t>
      </w:r>
      <w:r w:rsidRPr="006F13A1">
        <w:rPr>
          <w:rFonts w:ascii="Arial,Bold" w:cs="Arial,Bold" w:hint="cs"/>
          <w:b/>
          <w:bCs/>
          <w:sz w:val="24"/>
          <w:szCs w:val="24"/>
          <w:rtl/>
        </w:rPr>
        <w:t>مستقلة</w:t>
      </w:r>
      <w:r w:rsidRPr="006F13A1">
        <w:rPr>
          <w:rFonts w:ascii="Arial,Bold" w:cs="Arial,Bold"/>
          <w:b/>
          <w:bCs/>
          <w:sz w:val="24"/>
          <w:szCs w:val="24"/>
        </w:rPr>
        <w:t>.</w:t>
      </w:r>
    </w:p>
    <w:p w:rsidR="00E6730B" w:rsidRPr="006F13A1" w:rsidRDefault="00E6730B" w:rsidP="00E6730B">
      <w:pPr>
        <w:autoSpaceDE w:val="0"/>
        <w:autoSpaceDN w:val="0"/>
        <w:adjustRightInd w:val="0"/>
        <w:spacing w:after="0"/>
        <w:rPr>
          <w:rFonts w:ascii="Arial" w:hAnsi="Arial" w:cs="Arial"/>
          <w:sz w:val="24"/>
          <w:szCs w:val="24"/>
          <w:rtl/>
        </w:rPr>
      </w:pPr>
      <w:r w:rsidRPr="006F13A1">
        <w:rPr>
          <w:rFonts w:ascii="Arial" w:hAnsi="Arial" w:cs="Arial"/>
          <w:sz w:val="24"/>
          <w:szCs w:val="24"/>
          <w:rtl/>
        </w:rPr>
        <w:t>و</w:t>
      </w:r>
      <w:r w:rsidRPr="006F13A1">
        <w:rPr>
          <w:rFonts w:ascii="Arial" w:hAnsi="Arial" w:cs="Arial"/>
          <w:sz w:val="24"/>
          <w:szCs w:val="24"/>
        </w:rPr>
        <w:t xml:space="preserve"> </w:t>
      </w:r>
      <w:r w:rsidRPr="006F13A1">
        <w:rPr>
          <w:rFonts w:ascii="Arial" w:hAnsi="Arial" w:cs="Arial"/>
          <w:sz w:val="24"/>
          <w:szCs w:val="24"/>
          <w:rtl/>
        </w:rPr>
        <w:t>يخصص</w:t>
      </w:r>
      <w:r w:rsidRPr="006F13A1">
        <w:rPr>
          <w:rFonts w:ascii="Arial" w:hAnsi="Arial" w:cs="Arial"/>
          <w:sz w:val="24"/>
          <w:szCs w:val="24"/>
        </w:rPr>
        <w:t xml:space="preserve"> </w:t>
      </w:r>
      <w:r w:rsidRPr="006F13A1">
        <w:rPr>
          <w:rFonts w:ascii="Arial" w:hAnsi="Arial" w:cs="Arial"/>
          <w:sz w:val="24"/>
          <w:szCs w:val="24"/>
          <w:rtl/>
        </w:rPr>
        <w:t>هذا</w:t>
      </w:r>
      <w:r w:rsidRPr="006F13A1">
        <w:rPr>
          <w:rFonts w:ascii="Arial" w:hAnsi="Arial" w:cs="Arial"/>
          <w:sz w:val="24"/>
          <w:szCs w:val="24"/>
        </w:rPr>
        <w:t xml:space="preserve"> </w:t>
      </w:r>
      <w:r w:rsidRPr="006F13A1">
        <w:rPr>
          <w:rFonts w:ascii="Arial" w:hAnsi="Arial" w:cs="Arial"/>
          <w:sz w:val="24"/>
          <w:szCs w:val="24"/>
          <w:rtl/>
        </w:rPr>
        <w:t>النوع</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العناوين</w:t>
      </w:r>
      <w:r w:rsidRPr="006F13A1">
        <w:rPr>
          <w:rFonts w:ascii="Arial" w:hAnsi="Arial" w:cs="Arial"/>
          <w:sz w:val="24"/>
          <w:szCs w:val="24"/>
        </w:rPr>
        <w:t xml:space="preserve"> </w:t>
      </w:r>
      <w:r w:rsidRPr="006F13A1">
        <w:rPr>
          <w:rFonts w:ascii="Arial" w:hAnsi="Arial" w:cs="Arial"/>
          <w:sz w:val="24"/>
          <w:szCs w:val="24"/>
          <w:rtl/>
        </w:rPr>
        <w:t>عادة</w:t>
      </w:r>
      <w:r w:rsidRPr="006F13A1">
        <w:rPr>
          <w:rFonts w:ascii="Arial" w:hAnsi="Arial" w:cs="Arial"/>
          <w:sz w:val="24"/>
          <w:szCs w:val="24"/>
        </w:rPr>
        <w:t xml:space="preserve"> </w:t>
      </w:r>
      <w:r w:rsidRPr="006F13A1">
        <w:rPr>
          <w:rFonts w:ascii="Arial" w:hAnsi="Arial" w:cs="Arial"/>
          <w:sz w:val="24"/>
          <w:szCs w:val="24"/>
          <w:rtl/>
        </w:rPr>
        <w:t>للأبواب</w:t>
      </w:r>
      <w:r w:rsidRPr="006F13A1">
        <w:rPr>
          <w:rFonts w:ascii="Arial" w:hAnsi="Arial" w:cs="Arial"/>
          <w:sz w:val="24"/>
          <w:szCs w:val="24"/>
        </w:rPr>
        <w:t xml:space="preserve"> </w:t>
      </w:r>
      <w:r w:rsidRPr="006F13A1">
        <w:rPr>
          <w:rFonts w:ascii="Arial" w:hAnsi="Arial" w:cs="Arial"/>
          <w:sz w:val="24"/>
          <w:szCs w:val="24"/>
          <w:rtl/>
        </w:rPr>
        <w:t>الرئيسية</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الفصول</w:t>
      </w:r>
      <w:r w:rsidRPr="006F13A1">
        <w:rPr>
          <w:rFonts w:ascii="Arial" w:hAnsi="Arial" w:cs="Arial"/>
          <w:sz w:val="24"/>
          <w:szCs w:val="24"/>
        </w:rPr>
        <w:t xml:space="preserve"> </w:t>
      </w:r>
      <w:r w:rsidRPr="006F13A1">
        <w:rPr>
          <w:rFonts w:ascii="Arial" w:hAnsi="Arial" w:cs="Arial"/>
          <w:sz w:val="24"/>
          <w:szCs w:val="24"/>
          <w:rtl/>
        </w:rPr>
        <w:t>ويكون</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hint="cs"/>
          <w:sz w:val="24"/>
          <w:szCs w:val="24"/>
          <w:rtl/>
        </w:rPr>
        <w:t xml:space="preserve"> </w:t>
      </w:r>
      <w:r w:rsidRPr="006F13A1">
        <w:rPr>
          <w:rFonts w:ascii="Arial" w:hAnsi="Arial" w:cs="Arial"/>
          <w:sz w:val="24"/>
          <w:szCs w:val="24"/>
          <w:rtl/>
        </w:rPr>
        <w:t>وسط</w:t>
      </w:r>
      <w:r w:rsidRPr="006F13A1">
        <w:rPr>
          <w:rFonts w:ascii="Arial" w:hAnsi="Arial" w:cs="Arial"/>
          <w:sz w:val="24"/>
          <w:szCs w:val="24"/>
        </w:rPr>
        <w:t xml:space="preserve"> </w:t>
      </w:r>
      <w:r w:rsidRPr="006F13A1">
        <w:rPr>
          <w:rFonts w:ascii="Arial" w:hAnsi="Arial" w:cs="Arial"/>
          <w:sz w:val="24"/>
          <w:szCs w:val="24"/>
          <w:rtl/>
        </w:rPr>
        <w:t>صفحة</w:t>
      </w:r>
      <w:r w:rsidRPr="006F13A1">
        <w:rPr>
          <w:rFonts w:ascii="Arial" w:hAnsi="Arial" w:cs="Arial"/>
          <w:sz w:val="24"/>
          <w:szCs w:val="24"/>
        </w:rPr>
        <w:t xml:space="preserve"> </w:t>
      </w:r>
      <w:r w:rsidRPr="006F13A1">
        <w:rPr>
          <w:rFonts w:ascii="Arial" w:hAnsi="Arial" w:cs="Arial"/>
          <w:sz w:val="24"/>
          <w:szCs w:val="24"/>
          <w:rtl/>
        </w:rPr>
        <w:t>مستقلة</w:t>
      </w:r>
      <w:r w:rsidRPr="006F13A1">
        <w:rPr>
          <w:rFonts w:ascii="Arial" w:hAnsi="Arial" w:cs="Arial"/>
          <w:sz w:val="24"/>
          <w:szCs w:val="24"/>
        </w:rPr>
        <w:t xml:space="preserve"> </w:t>
      </w:r>
      <w:r w:rsidRPr="006F13A1">
        <w:rPr>
          <w:rFonts w:ascii="Arial" w:hAnsi="Arial" w:cs="Arial"/>
          <w:sz w:val="24"/>
          <w:szCs w:val="24"/>
          <w:rtl/>
        </w:rPr>
        <w:t>يبين</w:t>
      </w:r>
      <w:r w:rsidRPr="006F13A1">
        <w:rPr>
          <w:rFonts w:ascii="Arial" w:hAnsi="Arial" w:cs="Arial"/>
          <w:sz w:val="24"/>
          <w:szCs w:val="24"/>
        </w:rPr>
        <w:t xml:space="preserve"> </w:t>
      </w:r>
      <w:r w:rsidRPr="006F13A1">
        <w:rPr>
          <w:rFonts w:ascii="Arial" w:hAnsi="Arial" w:cs="Arial"/>
          <w:sz w:val="24"/>
          <w:szCs w:val="24"/>
          <w:rtl/>
        </w:rPr>
        <w:t>الكاتب</w:t>
      </w:r>
      <w:r w:rsidRPr="006F13A1">
        <w:rPr>
          <w:rFonts w:ascii="Arial" w:hAnsi="Arial" w:cs="Arial"/>
          <w:sz w:val="24"/>
          <w:szCs w:val="24"/>
        </w:rPr>
        <w:t xml:space="preserve"> </w:t>
      </w:r>
      <w:r w:rsidRPr="006F13A1">
        <w:rPr>
          <w:rFonts w:ascii="Arial" w:hAnsi="Arial" w:cs="Arial"/>
          <w:sz w:val="24"/>
          <w:szCs w:val="24"/>
          <w:rtl/>
        </w:rPr>
        <w:t>فيه</w:t>
      </w:r>
      <w:r w:rsidRPr="006F13A1">
        <w:rPr>
          <w:rFonts w:ascii="Arial" w:hAnsi="Arial" w:cs="Arial"/>
          <w:sz w:val="24"/>
          <w:szCs w:val="24"/>
        </w:rPr>
        <w:t xml:space="preserve"> </w:t>
      </w:r>
      <w:r w:rsidRPr="006F13A1">
        <w:rPr>
          <w:rFonts w:ascii="Arial" w:hAnsi="Arial" w:cs="Arial"/>
          <w:sz w:val="24"/>
          <w:szCs w:val="24"/>
          <w:rtl/>
        </w:rPr>
        <w:t>رقم</w:t>
      </w:r>
      <w:r w:rsidRPr="006F13A1">
        <w:rPr>
          <w:rFonts w:ascii="Arial" w:hAnsi="Arial" w:cs="Arial"/>
          <w:sz w:val="24"/>
          <w:szCs w:val="24"/>
        </w:rPr>
        <w:t xml:space="preserve"> </w:t>
      </w:r>
      <w:r w:rsidRPr="006F13A1">
        <w:rPr>
          <w:rFonts w:ascii="Arial" w:hAnsi="Arial" w:cs="Arial"/>
          <w:sz w:val="24"/>
          <w:szCs w:val="24"/>
          <w:rtl/>
        </w:rPr>
        <w:t>الباب</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الفصل</w:t>
      </w:r>
      <w:r w:rsidRPr="006F13A1">
        <w:rPr>
          <w:rFonts w:ascii="Arial" w:hAnsi="Arial" w:cs="Arial"/>
          <w:sz w:val="24"/>
          <w:szCs w:val="24"/>
        </w:rPr>
        <w:t xml:space="preserve"> </w:t>
      </w:r>
      <w:r w:rsidRPr="006F13A1">
        <w:rPr>
          <w:rFonts w:ascii="Arial" w:hAnsi="Arial" w:cs="Arial"/>
          <w:sz w:val="24"/>
          <w:szCs w:val="24"/>
          <w:rtl/>
        </w:rPr>
        <w:t>ومن</w:t>
      </w:r>
      <w:r w:rsidRPr="006F13A1">
        <w:rPr>
          <w:rFonts w:ascii="Arial" w:hAnsi="Arial" w:cs="Arial"/>
          <w:sz w:val="24"/>
          <w:szCs w:val="24"/>
        </w:rPr>
        <w:t xml:space="preserve"> </w:t>
      </w:r>
      <w:r w:rsidRPr="006F13A1">
        <w:rPr>
          <w:rFonts w:ascii="Arial" w:hAnsi="Arial" w:cs="Arial"/>
          <w:sz w:val="24"/>
          <w:szCs w:val="24"/>
          <w:rtl/>
        </w:rPr>
        <w:t>ثم</w:t>
      </w:r>
      <w:r w:rsidRPr="006F13A1">
        <w:rPr>
          <w:rFonts w:ascii="Arial" w:hAnsi="Arial" w:cs="Arial"/>
          <w:sz w:val="24"/>
          <w:szCs w:val="24"/>
        </w:rPr>
        <w:t xml:space="preserve"> </w:t>
      </w:r>
      <w:r w:rsidRPr="006F13A1">
        <w:rPr>
          <w:rFonts w:ascii="Arial" w:hAnsi="Arial" w:cs="Arial"/>
          <w:sz w:val="24"/>
          <w:szCs w:val="24"/>
          <w:rtl/>
        </w:rPr>
        <w:t>العنوان</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Arial,Bold" w:cs="Arial,Bold" w:hint="cs"/>
          <w:b/>
          <w:bCs/>
          <w:sz w:val="24"/>
          <w:szCs w:val="24"/>
          <w:rtl/>
        </w:rPr>
        <w:t>2)</w:t>
      </w:r>
      <w:r w:rsidRPr="006F13A1">
        <w:rPr>
          <w:rFonts w:ascii="Arial,Bold" w:cs="Arial,Bold"/>
          <w:b/>
          <w:bCs/>
          <w:sz w:val="24"/>
          <w:szCs w:val="24"/>
        </w:rPr>
        <w:t xml:space="preserve"> </w:t>
      </w:r>
      <w:r w:rsidRPr="006F13A1">
        <w:rPr>
          <w:rFonts w:ascii="Arial,Bold" w:cs="Arial,Bold" w:hint="cs"/>
          <w:b/>
          <w:bCs/>
          <w:sz w:val="24"/>
          <w:szCs w:val="24"/>
          <w:rtl/>
        </w:rPr>
        <w:t>العنوان</w:t>
      </w:r>
      <w:r w:rsidRPr="006F13A1">
        <w:rPr>
          <w:rFonts w:ascii="Arial,Bold" w:cs="Arial,Bold"/>
          <w:b/>
          <w:bCs/>
          <w:sz w:val="24"/>
          <w:szCs w:val="24"/>
        </w:rPr>
        <w:t xml:space="preserve"> </w:t>
      </w:r>
      <w:r w:rsidRPr="006F13A1">
        <w:rPr>
          <w:rFonts w:ascii="Arial,Bold" w:cs="Arial,Bold" w:hint="cs"/>
          <w:b/>
          <w:bCs/>
          <w:sz w:val="24"/>
          <w:szCs w:val="24"/>
          <w:rtl/>
        </w:rPr>
        <w:t>الرئيسي</w:t>
      </w:r>
      <w:r w:rsidRPr="006F13A1">
        <w:rPr>
          <w:rFonts w:ascii="Arial,Bold" w:cs="Arial,Bold"/>
          <w:b/>
          <w:bCs/>
          <w:sz w:val="24"/>
          <w:szCs w:val="24"/>
        </w:rPr>
        <w:t xml:space="preserve"> </w:t>
      </w:r>
      <w:r w:rsidRPr="006F13A1">
        <w:rPr>
          <w:rFonts w:ascii="Arial,Bold" w:cs="Arial,Bold" w:hint="cs"/>
          <w:b/>
          <w:bCs/>
          <w:sz w:val="24"/>
          <w:szCs w:val="24"/>
          <w:rtl/>
        </w:rPr>
        <w:t>في</w:t>
      </w:r>
      <w:r w:rsidRPr="006F13A1">
        <w:rPr>
          <w:rFonts w:ascii="Arial,Bold" w:cs="Arial,Bold"/>
          <w:b/>
          <w:bCs/>
          <w:sz w:val="24"/>
          <w:szCs w:val="24"/>
        </w:rPr>
        <w:t xml:space="preserve"> </w:t>
      </w:r>
      <w:r w:rsidRPr="006F13A1">
        <w:rPr>
          <w:rFonts w:ascii="Arial,Bold" w:cs="Arial,Bold" w:hint="cs"/>
          <w:b/>
          <w:bCs/>
          <w:sz w:val="24"/>
          <w:szCs w:val="24"/>
          <w:rtl/>
        </w:rPr>
        <w:t>وسط</w:t>
      </w:r>
      <w:r w:rsidRPr="006F13A1">
        <w:rPr>
          <w:rFonts w:ascii="Arial,Bold" w:cs="Arial,Bold"/>
          <w:b/>
          <w:bCs/>
          <w:sz w:val="24"/>
          <w:szCs w:val="24"/>
        </w:rPr>
        <w:t xml:space="preserve"> </w:t>
      </w:r>
      <w:r w:rsidRPr="006F13A1">
        <w:rPr>
          <w:rFonts w:ascii="Arial,Bold" w:cs="Arial,Bold" w:hint="cs"/>
          <w:b/>
          <w:bCs/>
          <w:sz w:val="24"/>
          <w:szCs w:val="24"/>
          <w:rtl/>
        </w:rPr>
        <w:t>الصفحة</w:t>
      </w:r>
      <w:r w:rsidRPr="006F13A1">
        <w:rPr>
          <w:rFonts w:ascii="Arial,Bold" w:cs="Arial,Bold"/>
          <w:b/>
          <w:bCs/>
          <w:sz w:val="24"/>
          <w:szCs w:val="24"/>
        </w:rPr>
        <w:t xml:space="preserve"> </w:t>
      </w:r>
      <w:r w:rsidRPr="006F13A1">
        <w:rPr>
          <w:rFonts w:ascii="Arial,Bold" w:cs="Arial,Bold" w:hint="cs"/>
          <w:b/>
          <w:bCs/>
          <w:sz w:val="24"/>
          <w:szCs w:val="24"/>
          <w:rtl/>
        </w:rPr>
        <w:t>غير</w:t>
      </w:r>
      <w:r w:rsidRPr="006F13A1">
        <w:rPr>
          <w:rFonts w:ascii="Arial,Bold" w:cs="Arial,Bold"/>
          <w:b/>
          <w:bCs/>
          <w:sz w:val="24"/>
          <w:szCs w:val="24"/>
        </w:rPr>
        <w:t xml:space="preserve"> </w:t>
      </w:r>
      <w:r w:rsidRPr="006F13A1">
        <w:rPr>
          <w:rFonts w:ascii="Arial,Bold" w:cs="Arial,Bold" w:hint="cs"/>
          <w:b/>
          <w:bCs/>
          <w:sz w:val="24"/>
          <w:szCs w:val="24"/>
          <w:rtl/>
        </w:rPr>
        <w:t>المستقلة</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Arial" w:hAnsi="Arial" w:cs="Arial"/>
          <w:sz w:val="24"/>
          <w:szCs w:val="24"/>
          <w:rtl/>
        </w:rPr>
        <w:t>ويكون</w:t>
      </w:r>
      <w:r w:rsidRPr="006F13A1">
        <w:rPr>
          <w:rFonts w:ascii="Arial" w:hAnsi="Arial" w:cs="Arial"/>
          <w:sz w:val="24"/>
          <w:szCs w:val="24"/>
        </w:rPr>
        <w:t xml:space="preserve"> </w:t>
      </w:r>
      <w:r w:rsidRPr="006F13A1">
        <w:rPr>
          <w:rFonts w:ascii="Arial" w:hAnsi="Arial" w:cs="Arial"/>
          <w:sz w:val="24"/>
          <w:szCs w:val="24"/>
          <w:rtl/>
        </w:rPr>
        <w:t>عنوان</w:t>
      </w:r>
      <w:r w:rsidRPr="006F13A1">
        <w:rPr>
          <w:rFonts w:ascii="Arial" w:hAnsi="Arial" w:cs="Arial"/>
          <w:sz w:val="24"/>
          <w:szCs w:val="24"/>
        </w:rPr>
        <w:t xml:space="preserve"> </w:t>
      </w:r>
      <w:r w:rsidRPr="006F13A1">
        <w:rPr>
          <w:rFonts w:ascii="Arial" w:hAnsi="Arial" w:cs="Arial"/>
          <w:sz w:val="24"/>
          <w:szCs w:val="24"/>
          <w:rtl/>
        </w:rPr>
        <w:t>لمبحث</w:t>
      </w:r>
      <w:r w:rsidRPr="006F13A1">
        <w:rPr>
          <w:rFonts w:ascii="Arial" w:hAnsi="Arial" w:cs="Arial"/>
          <w:sz w:val="24"/>
          <w:szCs w:val="24"/>
        </w:rPr>
        <w:t xml:space="preserve"> </w:t>
      </w:r>
      <w:r w:rsidRPr="006F13A1">
        <w:rPr>
          <w:rFonts w:ascii="Arial" w:hAnsi="Arial" w:cs="Arial"/>
          <w:sz w:val="24"/>
          <w:szCs w:val="24"/>
          <w:rtl/>
        </w:rPr>
        <w:t>مثلا</w:t>
      </w:r>
      <w:r w:rsidRPr="006F13A1">
        <w:rPr>
          <w:rFonts w:ascii="Arial" w:hAnsi="Arial" w:cs="Arial"/>
          <w:sz w:val="24"/>
          <w:szCs w:val="24"/>
        </w:rPr>
        <w:t xml:space="preserve"> , </w:t>
      </w:r>
      <w:r w:rsidRPr="006F13A1">
        <w:rPr>
          <w:rFonts w:ascii="Arial" w:hAnsi="Arial" w:cs="Arial"/>
          <w:sz w:val="24"/>
          <w:szCs w:val="24"/>
          <w:rtl/>
        </w:rPr>
        <w:t>وقد</w:t>
      </w:r>
      <w:r w:rsidRPr="006F13A1">
        <w:rPr>
          <w:rFonts w:ascii="Arial" w:hAnsi="Arial" w:cs="Arial"/>
          <w:sz w:val="24"/>
          <w:szCs w:val="24"/>
        </w:rPr>
        <w:t xml:space="preserve"> </w:t>
      </w:r>
      <w:r w:rsidRPr="006F13A1">
        <w:rPr>
          <w:rFonts w:ascii="Arial" w:hAnsi="Arial" w:cs="Arial"/>
          <w:sz w:val="24"/>
          <w:szCs w:val="24"/>
          <w:rtl/>
        </w:rPr>
        <w:t>يفضل</w:t>
      </w:r>
      <w:r w:rsidRPr="006F13A1">
        <w:rPr>
          <w:rFonts w:ascii="Arial" w:hAnsi="Arial" w:cs="Arial"/>
          <w:sz w:val="24"/>
          <w:szCs w:val="24"/>
        </w:rPr>
        <w:t xml:space="preserve"> </w:t>
      </w:r>
      <w:r w:rsidRPr="006F13A1">
        <w:rPr>
          <w:rFonts w:ascii="Arial" w:hAnsi="Arial" w:cs="Arial"/>
          <w:sz w:val="24"/>
          <w:szCs w:val="24"/>
          <w:rtl/>
        </w:rPr>
        <w:t>بعض</w:t>
      </w:r>
      <w:r w:rsidRPr="006F13A1">
        <w:rPr>
          <w:rFonts w:ascii="Arial" w:hAnsi="Arial" w:cs="Arial"/>
          <w:sz w:val="24"/>
          <w:szCs w:val="24"/>
        </w:rPr>
        <w:t xml:space="preserve"> </w:t>
      </w:r>
      <w:r w:rsidRPr="006F13A1">
        <w:rPr>
          <w:rFonts w:ascii="Arial" w:hAnsi="Arial" w:cs="Arial"/>
          <w:sz w:val="24"/>
          <w:szCs w:val="24"/>
          <w:rtl/>
        </w:rPr>
        <w:t>الباحثين</w:t>
      </w:r>
      <w:r w:rsidRPr="006F13A1">
        <w:rPr>
          <w:rFonts w:ascii="Arial" w:hAnsi="Arial" w:cs="Arial"/>
          <w:sz w:val="24"/>
          <w:szCs w:val="24"/>
        </w:rPr>
        <w:t xml:space="preserve"> </w:t>
      </w:r>
      <w:r w:rsidRPr="006F13A1">
        <w:rPr>
          <w:rFonts w:ascii="Arial" w:hAnsi="Arial" w:cs="Arial"/>
          <w:sz w:val="24"/>
          <w:szCs w:val="24"/>
          <w:rtl/>
        </w:rPr>
        <w:t>مثل</w:t>
      </w:r>
      <w:r w:rsidRPr="006F13A1">
        <w:rPr>
          <w:rFonts w:ascii="Arial" w:hAnsi="Arial" w:cs="Arial"/>
          <w:sz w:val="24"/>
          <w:szCs w:val="24"/>
        </w:rPr>
        <w:t xml:space="preserve"> </w:t>
      </w:r>
      <w:r w:rsidRPr="006F13A1">
        <w:rPr>
          <w:rFonts w:ascii="Arial" w:hAnsi="Arial" w:cs="Arial"/>
          <w:sz w:val="24"/>
          <w:szCs w:val="24"/>
          <w:rtl/>
        </w:rPr>
        <w:t>هذا</w:t>
      </w:r>
      <w:r w:rsidRPr="006F13A1">
        <w:rPr>
          <w:rFonts w:ascii="Arial" w:hAnsi="Arial" w:cs="Arial"/>
          <w:sz w:val="24"/>
          <w:szCs w:val="24"/>
        </w:rPr>
        <w:t xml:space="preserve"> </w:t>
      </w:r>
      <w:r w:rsidRPr="006F13A1">
        <w:rPr>
          <w:rFonts w:ascii="Arial" w:hAnsi="Arial" w:cs="Arial"/>
          <w:sz w:val="24"/>
          <w:szCs w:val="24"/>
          <w:rtl/>
        </w:rPr>
        <w:t>العنوان</w:t>
      </w:r>
      <w:r w:rsidRPr="006F13A1">
        <w:rPr>
          <w:rFonts w:ascii="Arial" w:hAnsi="Arial" w:cs="Arial"/>
          <w:sz w:val="24"/>
          <w:szCs w:val="24"/>
        </w:rPr>
        <w:t xml:space="preserve"> </w:t>
      </w:r>
      <w:r w:rsidRPr="006F13A1">
        <w:rPr>
          <w:rFonts w:ascii="Arial" w:hAnsi="Arial" w:cs="Arial"/>
          <w:sz w:val="24"/>
          <w:szCs w:val="24"/>
          <w:rtl/>
        </w:rPr>
        <w:t>لفصولهم</w:t>
      </w:r>
      <w:r w:rsidRPr="006F13A1">
        <w:rPr>
          <w:rFonts w:ascii="Arial" w:hAnsi="Arial" w:cs="Arial" w:hint="cs"/>
          <w:sz w:val="24"/>
          <w:szCs w:val="24"/>
          <w:rtl/>
        </w:rPr>
        <w:t xml:space="preserve"> </w:t>
      </w:r>
      <w:r w:rsidRPr="006F13A1">
        <w:rPr>
          <w:rFonts w:ascii="Arial" w:hAnsi="Arial" w:cs="Arial"/>
          <w:sz w:val="24"/>
          <w:szCs w:val="24"/>
          <w:rtl/>
        </w:rPr>
        <w:t>الرئيسية</w:t>
      </w:r>
      <w:r w:rsidRPr="006F13A1">
        <w:rPr>
          <w:rFonts w:ascii="Arial" w:hAnsi="Arial" w:cs="Arial"/>
          <w:sz w:val="24"/>
          <w:szCs w:val="24"/>
        </w:rPr>
        <w:t xml:space="preserve">, </w:t>
      </w:r>
      <w:r w:rsidRPr="006F13A1">
        <w:rPr>
          <w:rFonts w:ascii="Arial" w:hAnsi="Arial" w:cs="Arial"/>
          <w:sz w:val="24"/>
          <w:szCs w:val="24"/>
          <w:rtl/>
        </w:rPr>
        <w:t>وقد</w:t>
      </w:r>
      <w:r w:rsidRPr="006F13A1">
        <w:rPr>
          <w:rFonts w:ascii="Arial" w:hAnsi="Arial" w:cs="Arial"/>
          <w:sz w:val="24"/>
          <w:szCs w:val="24"/>
        </w:rPr>
        <w:t xml:space="preserve"> </w:t>
      </w:r>
      <w:r w:rsidRPr="006F13A1">
        <w:rPr>
          <w:rFonts w:ascii="Arial" w:hAnsi="Arial" w:cs="Arial"/>
          <w:sz w:val="24"/>
          <w:szCs w:val="24"/>
          <w:rtl/>
        </w:rPr>
        <w:t>يكون</w:t>
      </w:r>
      <w:r w:rsidRPr="006F13A1">
        <w:rPr>
          <w:rFonts w:ascii="Arial" w:hAnsi="Arial" w:cs="Arial"/>
          <w:sz w:val="24"/>
          <w:szCs w:val="24"/>
        </w:rPr>
        <w:t xml:space="preserve"> </w:t>
      </w:r>
      <w:r w:rsidRPr="006F13A1">
        <w:rPr>
          <w:rFonts w:ascii="Arial" w:hAnsi="Arial" w:cs="Arial"/>
          <w:sz w:val="24"/>
          <w:szCs w:val="24"/>
          <w:rtl/>
        </w:rPr>
        <w:t>ذلك</w:t>
      </w:r>
      <w:r w:rsidRPr="006F13A1">
        <w:rPr>
          <w:rFonts w:ascii="Arial" w:hAnsi="Arial" w:cs="Arial"/>
          <w:sz w:val="24"/>
          <w:szCs w:val="24"/>
        </w:rPr>
        <w:t xml:space="preserve"> </w:t>
      </w:r>
      <w:r w:rsidRPr="006F13A1">
        <w:rPr>
          <w:rFonts w:ascii="Arial" w:hAnsi="Arial" w:cs="Arial"/>
          <w:sz w:val="24"/>
          <w:szCs w:val="24"/>
          <w:rtl/>
        </w:rPr>
        <w:t>اقتصادا</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عدد</w:t>
      </w:r>
      <w:r w:rsidRPr="006F13A1">
        <w:rPr>
          <w:rFonts w:ascii="Arial" w:hAnsi="Arial" w:cs="Arial"/>
          <w:sz w:val="24"/>
          <w:szCs w:val="24"/>
        </w:rPr>
        <w:t xml:space="preserve"> </w:t>
      </w:r>
      <w:r w:rsidRPr="006F13A1">
        <w:rPr>
          <w:rFonts w:ascii="Arial" w:hAnsi="Arial" w:cs="Arial"/>
          <w:sz w:val="24"/>
          <w:szCs w:val="24"/>
          <w:rtl/>
        </w:rPr>
        <w:t>الصفحات</w:t>
      </w:r>
      <w:r w:rsidRPr="006F13A1">
        <w:rPr>
          <w:rFonts w:ascii="Arial" w:hAnsi="Arial" w:cs="Arial"/>
          <w:sz w:val="24"/>
          <w:szCs w:val="24"/>
        </w:rPr>
        <w:t xml:space="preserve"> , </w:t>
      </w:r>
      <w:r w:rsidRPr="006F13A1">
        <w:rPr>
          <w:rFonts w:ascii="Arial" w:hAnsi="Arial" w:cs="Arial"/>
          <w:sz w:val="24"/>
          <w:szCs w:val="24"/>
          <w:rtl/>
        </w:rPr>
        <w:t>وفي</w:t>
      </w:r>
      <w:r w:rsidRPr="006F13A1">
        <w:rPr>
          <w:rFonts w:ascii="Arial" w:hAnsi="Arial" w:cs="Arial"/>
          <w:sz w:val="24"/>
          <w:szCs w:val="24"/>
        </w:rPr>
        <w:t xml:space="preserve"> </w:t>
      </w:r>
      <w:r w:rsidRPr="006F13A1">
        <w:rPr>
          <w:rFonts w:ascii="Arial" w:hAnsi="Arial" w:cs="Arial"/>
          <w:sz w:val="24"/>
          <w:szCs w:val="24"/>
          <w:rtl/>
        </w:rPr>
        <w:t>حجم</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الدراسة</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Bold" w:cs="Arial,Bold"/>
          <w:b/>
          <w:bCs/>
          <w:sz w:val="24"/>
          <w:szCs w:val="24"/>
        </w:rPr>
      </w:pPr>
      <w:r w:rsidRPr="006F13A1">
        <w:rPr>
          <w:rFonts w:ascii="Arial,Bold" w:cs="Arial,Bold" w:hint="cs"/>
          <w:b/>
          <w:bCs/>
          <w:sz w:val="24"/>
          <w:szCs w:val="24"/>
          <w:rtl/>
        </w:rPr>
        <w:t>3) العنوان</w:t>
      </w:r>
      <w:r w:rsidRPr="006F13A1">
        <w:rPr>
          <w:rFonts w:ascii="Arial,Bold" w:cs="Arial,Bold"/>
          <w:b/>
          <w:bCs/>
          <w:sz w:val="24"/>
          <w:szCs w:val="24"/>
        </w:rPr>
        <w:t xml:space="preserve"> </w:t>
      </w:r>
      <w:r w:rsidRPr="006F13A1">
        <w:rPr>
          <w:rFonts w:ascii="Arial,Bold" w:cs="Arial,Bold" w:hint="cs"/>
          <w:b/>
          <w:bCs/>
          <w:sz w:val="24"/>
          <w:szCs w:val="24"/>
          <w:rtl/>
        </w:rPr>
        <w:t>الجانبي</w:t>
      </w:r>
      <w:r w:rsidRPr="006F13A1">
        <w:rPr>
          <w:rFonts w:ascii="Arial,Bold" w:cs="Arial,Bold"/>
          <w:b/>
          <w:bCs/>
          <w:sz w:val="24"/>
          <w:szCs w:val="24"/>
        </w:rPr>
        <w:t xml:space="preserve"> </w:t>
      </w:r>
      <w:r w:rsidRPr="006F13A1">
        <w:rPr>
          <w:rFonts w:ascii="Arial,Bold" w:cs="Arial,Bold" w:hint="cs"/>
          <w:b/>
          <w:bCs/>
          <w:sz w:val="24"/>
          <w:szCs w:val="24"/>
          <w:rtl/>
        </w:rPr>
        <w:t>المعلق</w:t>
      </w:r>
      <w:r w:rsidRPr="006F13A1">
        <w:rPr>
          <w:rFonts w:ascii="Arial,Bold" w:cs="Arial,Bold"/>
          <w:b/>
          <w:bCs/>
          <w:sz w:val="24"/>
          <w:szCs w:val="24"/>
        </w:rPr>
        <w:t xml:space="preserve"> </w:t>
      </w:r>
      <w:r w:rsidRPr="006F13A1">
        <w:rPr>
          <w:rFonts w:ascii="Arial,Bold" w:cs="Arial,Bold" w:hint="cs"/>
          <w:b/>
          <w:bCs/>
          <w:sz w:val="24"/>
          <w:szCs w:val="24"/>
          <w:rtl/>
        </w:rPr>
        <w:t>والذي</w:t>
      </w:r>
      <w:r w:rsidRPr="006F13A1">
        <w:rPr>
          <w:rFonts w:ascii="Arial,Bold" w:cs="Arial,Bold"/>
          <w:b/>
          <w:bCs/>
          <w:sz w:val="24"/>
          <w:szCs w:val="24"/>
        </w:rPr>
        <w:t xml:space="preserve"> </w:t>
      </w:r>
      <w:r w:rsidRPr="006F13A1">
        <w:rPr>
          <w:rFonts w:ascii="Arial,Bold" w:cs="Arial,Bold" w:hint="cs"/>
          <w:b/>
          <w:bCs/>
          <w:sz w:val="24"/>
          <w:szCs w:val="24"/>
          <w:rtl/>
        </w:rPr>
        <w:t>يوضع</w:t>
      </w:r>
      <w:r w:rsidRPr="006F13A1">
        <w:rPr>
          <w:rFonts w:ascii="Arial,Bold" w:cs="Arial,Bold"/>
          <w:b/>
          <w:bCs/>
          <w:sz w:val="24"/>
          <w:szCs w:val="24"/>
        </w:rPr>
        <w:t xml:space="preserve"> </w:t>
      </w:r>
      <w:r w:rsidRPr="006F13A1">
        <w:rPr>
          <w:rFonts w:ascii="Arial,Bold" w:cs="Arial,Bold" w:hint="cs"/>
          <w:b/>
          <w:bCs/>
          <w:sz w:val="24"/>
          <w:szCs w:val="24"/>
          <w:rtl/>
        </w:rPr>
        <w:t>تحته</w:t>
      </w:r>
      <w:r w:rsidRPr="006F13A1">
        <w:rPr>
          <w:rFonts w:ascii="Arial,Bold" w:cs="Arial,Bold"/>
          <w:b/>
          <w:bCs/>
          <w:sz w:val="24"/>
          <w:szCs w:val="24"/>
        </w:rPr>
        <w:t xml:space="preserve"> </w:t>
      </w:r>
      <w:r w:rsidRPr="006F13A1">
        <w:rPr>
          <w:rFonts w:ascii="Arial,Bold" w:cs="Arial,Bold" w:hint="cs"/>
          <w:b/>
          <w:bCs/>
          <w:sz w:val="24"/>
          <w:szCs w:val="24"/>
          <w:rtl/>
        </w:rPr>
        <w:t>خط</w:t>
      </w:r>
      <w:r w:rsidRPr="006F13A1">
        <w:rPr>
          <w:rFonts w:ascii="Arial,Bold" w:cs="Arial,Bold"/>
          <w:b/>
          <w:bCs/>
          <w:sz w:val="24"/>
          <w:szCs w:val="24"/>
        </w:rPr>
        <w:t xml:space="preserve"> .</w:t>
      </w:r>
    </w:p>
    <w:p w:rsidR="00E6730B" w:rsidRPr="006F13A1" w:rsidRDefault="00E6730B" w:rsidP="00E6730B">
      <w:pPr>
        <w:autoSpaceDE w:val="0"/>
        <w:autoSpaceDN w:val="0"/>
        <w:adjustRightInd w:val="0"/>
        <w:spacing w:after="0"/>
        <w:rPr>
          <w:rFonts w:ascii="Arial" w:hAnsi="Arial" w:cs="Arial"/>
          <w:sz w:val="24"/>
          <w:szCs w:val="24"/>
          <w:rtl/>
        </w:rPr>
      </w:pPr>
      <w:r w:rsidRPr="006F13A1">
        <w:rPr>
          <w:rFonts w:ascii="Arial" w:hAnsi="Arial" w:cs="Arial"/>
          <w:sz w:val="24"/>
          <w:szCs w:val="24"/>
          <w:rtl/>
        </w:rPr>
        <w:t>ويكون</w:t>
      </w:r>
      <w:r w:rsidRPr="006F13A1">
        <w:rPr>
          <w:rFonts w:ascii="Arial" w:hAnsi="Arial" w:cs="Arial"/>
          <w:sz w:val="24"/>
          <w:szCs w:val="24"/>
        </w:rPr>
        <w:t xml:space="preserve"> </w:t>
      </w:r>
      <w:r w:rsidRPr="006F13A1">
        <w:rPr>
          <w:rFonts w:ascii="Arial" w:hAnsi="Arial" w:cs="Arial"/>
          <w:sz w:val="24"/>
          <w:szCs w:val="24"/>
          <w:rtl/>
        </w:rPr>
        <w:t>للأقسام</w:t>
      </w:r>
      <w:r w:rsidRPr="006F13A1">
        <w:rPr>
          <w:rFonts w:ascii="Arial" w:hAnsi="Arial" w:cs="Arial"/>
          <w:sz w:val="24"/>
          <w:szCs w:val="24"/>
        </w:rPr>
        <w:t xml:space="preserve"> </w:t>
      </w:r>
      <w:r w:rsidRPr="006F13A1">
        <w:rPr>
          <w:rFonts w:ascii="Arial" w:hAnsi="Arial" w:cs="Arial"/>
          <w:sz w:val="24"/>
          <w:szCs w:val="24"/>
          <w:rtl/>
        </w:rPr>
        <w:t>الثانوية</w:t>
      </w:r>
      <w:r w:rsidRPr="006F13A1">
        <w:rPr>
          <w:rFonts w:ascii="Arial" w:hAnsi="Arial" w:cs="Arial"/>
          <w:sz w:val="24"/>
          <w:szCs w:val="24"/>
        </w:rPr>
        <w:t xml:space="preserve"> </w:t>
      </w:r>
      <w:r w:rsidRPr="006F13A1">
        <w:rPr>
          <w:rFonts w:ascii="Arial" w:hAnsi="Arial" w:cs="Arial"/>
          <w:sz w:val="24"/>
          <w:szCs w:val="24"/>
          <w:rtl/>
        </w:rPr>
        <w:t>المهمة</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الفصل</w:t>
      </w:r>
      <w:r w:rsidRPr="006F13A1">
        <w:rPr>
          <w:rFonts w:ascii="Arial" w:hAnsi="Arial" w:cs="Arial"/>
          <w:sz w:val="24"/>
          <w:szCs w:val="24"/>
        </w:rPr>
        <w:t xml:space="preserve"> </w:t>
      </w:r>
      <w:r w:rsidRPr="006F13A1">
        <w:rPr>
          <w:rFonts w:ascii="Arial" w:hAnsi="Arial" w:cs="Arial"/>
          <w:sz w:val="24"/>
          <w:szCs w:val="24"/>
          <w:rtl/>
        </w:rPr>
        <w:t>الواحد</w:t>
      </w:r>
      <w:r w:rsidRPr="006F13A1">
        <w:rPr>
          <w:rFonts w:ascii="Arial" w:hAnsi="Arial" w:cs="Arial"/>
          <w:sz w:val="24"/>
          <w:szCs w:val="24"/>
        </w:rPr>
        <w:t xml:space="preserve"> </w:t>
      </w:r>
      <w:r w:rsidRPr="006F13A1">
        <w:rPr>
          <w:rFonts w:ascii="Arial" w:hAnsi="Arial" w:cs="Arial"/>
          <w:sz w:val="24"/>
          <w:szCs w:val="24"/>
          <w:rtl/>
        </w:rPr>
        <w:t>والتي</w:t>
      </w:r>
      <w:r w:rsidRPr="006F13A1">
        <w:rPr>
          <w:rFonts w:ascii="Arial" w:hAnsi="Arial" w:cs="Arial"/>
          <w:sz w:val="24"/>
          <w:szCs w:val="24"/>
        </w:rPr>
        <w:t xml:space="preserve"> </w:t>
      </w:r>
      <w:r w:rsidRPr="006F13A1">
        <w:rPr>
          <w:rFonts w:ascii="Arial" w:hAnsi="Arial" w:cs="Arial"/>
          <w:sz w:val="24"/>
          <w:szCs w:val="24"/>
          <w:rtl/>
        </w:rPr>
        <w:t>قد</w:t>
      </w:r>
      <w:r w:rsidRPr="006F13A1">
        <w:rPr>
          <w:rFonts w:ascii="Arial" w:hAnsi="Arial" w:cs="Arial"/>
          <w:sz w:val="24"/>
          <w:szCs w:val="24"/>
        </w:rPr>
        <w:t xml:space="preserve"> </w:t>
      </w:r>
      <w:r w:rsidRPr="006F13A1">
        <w:rPr>
          <w:rFonts w:ascii="Arial" w:hAnsi="Arial" w:cs="Arial"/>
          <w:sz w:val="24"/>
          <w:szCs w:val="24"/>
          <w:rtl/>
        </w:rPr>
        <w:t>يتفرع</w:t>
      </w:r>
      <w:r w:rsidRPr="006F13A1">
        <w:rPr>
          <w:rFonts w:ascii="Arial" w:hAnsi="Arial" w:cs="Arial"/>
          <w:sz w:val="24"/>
          <w:szCs w:val="24"/>
        </w:rPr>
        <w:t xml:space="preserve"> </w:t>
      </w:r>
      <w:r w:rsidRPr="006F13A1">
        <w:rPr>
          <w:rFonts w:ascii="Arial" w:hAnsi="Arial" w:cs="Arial"/>
          <w:sz w:val="24"/>
          <w:szCs w:val="24"/>
          <w:rtl/>
        </w:rPr>
        <w:t>منها</w:t>
      </w:r>
      <w:r w:rsidRPr="006F13A1">
        <w:rPr>
          <w:rFonts w:ascii="Arial" w:hAnsi="Arial" w:cs="Arial" w:hint="cs"/>
          <w:sz w:val="24"/>
          <w:szCs w:val="24"/>
          <w:rtl/>
        </w:rPr>
        <w:t xml:space="preserve"> </w:t>
      </w:r>
      <w:r w:rsidRPr="006F13A1">
        <w:rPr>
          <w:rFonts w:ascii="Arial" w:hAnsi="Arial" w:cs="Arial"/>
          <w:sz w:val="24"/>
          <w:szCs w:val="24"/>
          <w:rtl/>
        </w:rPr>
        <w:t>عناوين</w:t>
      </w:r>
      <w:r w:rsidRPr="006F13A1">
        <w:rPr>
          <w:rFonts w:ascii="Arial" w:hAnsi="Arial" w:cs="Arial"/>
          <w:sz w:val="24"/>
          <w:szCs w:val="24"/>
        </w:rPr>
        <w:t xml:space="preserve"> </w:t>
      </w:r>
      <w:r w:rsidRPr="006F13A1">
        <w:rPr>
          <w:rFonts w:ascii="Arial" w:hAnsi="Arial" w:cs="Arial"/>
          <w:sz w:val="24"/>
          <w:szCs w:val="24"/>
          <w:rtl/>
        </w:rPr>
        <w:t>آخري</w:t>
      </w:r>
      <w:r w:rsidRPr="006F13A1">
        <w:rPr>
          <w:rFonts w:ascii="Arial" w:hAnsi="Arial" w:cs="Arial"/>
          <w:sz w:val="24"/>
          <w:szCs w:val="24"/>
        </w:rPr>
        <w:t xml:space="preserve"> </w:t>
      </w:r>
      <w:r w:rsidRPr="006F13A1">
        <w:rPr>
          <w:rFonts w:ascii="Arial" w:hAnsi="Arial" w:cs="Arial"/>
          <w:sz w:val="24"/>
          <w:szCs w:val="24"/>
          <w:rtl/>
        </w:rPr>
        <w:t>ويكون</w:t>
      </w:r>
      <w:r w:rsidRPr="006F13A1">
        <w:rPr>
          <w:rFonts w:ascii="Arial" w:hAnsi="Arial" w:cs="Arial"/>
          <w:sz w:val="24"/>
          <w:szCs w:val="24"/>
        </w:rPr>
        <w:t xml:space="preserve"> </w:t>
      </w:r>
      <w:r w:rsidRPr="006F13A1">
        <w:rPr>
          <w:rFonts w:ascii="Arial" w:hAnsi="Arial" w:cs="Arial"/>
          <w:sz w:val="24"/>
          <w:szCs w:val="24"/>
          <w:rtl/>
        </w:rPr>
        <w:t>مثل</w:t>
      </w:r>
      <w:r w:rsidRPr="006F13A1">
        <w:rPr>
          <w:rFonts w:ascii="Arial" w:hAnsi="Arial" w:cs="Arial"/>
          <w:sz w:val="24"/>
          <w:szCs w:val="24"/>
        </w:rPr>
        <w:t xml:space="preserve"> </w:t>
      </w:r>
      <w:r w:rsidRPr="006F13A1">
        <w:rPr>
          <w:rFonts w:ascii="Arial" w:hAnsi="Arial" w:cs="Arial"/>
          <w:sz w:val="24"/>
          <w:szCs w:val="24"/>
          <w:rtl/>
        </w:rPr>
        <w:t>هذا</w:t>
      </w:r>
      <w:r w:rsidRPr="006F13A1">
        <w:rPr>
          <w:rFonts w:ascii="Arial" w:hAnsi="Arial" w:cs="Arial"/>
          <w:sz w:val="24"/>
          <w:szCs w:val="24"/>
        </w:rPr>
        <w:t xml:space="preserve"> </w:t>
      </w:r>
      <w:r w:rsidRPr="006F13A1">
        <w:rPr>
          <w:rFonts w:ascii="Arial" w:hAnsi="Arial" w:cs="Arial"/>
          <w:sz w:val="24"/>
          <w:szCs w:val="24"/>
          <w:rtl/>
        </w:rPr>
        <w:t>العنوان</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أول</w:t>
      </w:r>
      <w:r w:rsidRPr="006F13A1">
        <w:rPr>
          <w:rFonts w:ascii="Arial" w:hAnsi="Arial" w:cs="Arial"/>
          <w:sz w:val="24"/>
          <w:szCs w:val="24"/>
        </w:rPr>
        <w:t xml:space="preserve"> </w:t>
      </w:r>
      <w:r w:rsidRPr="006F13A1">
        <w:rPr>
          <w:rFonts w:ascii="Arial" w:hAnsi="Arial" w:cs="Arial"/>
          <w:sz w:val="24"/>
          <w:szCs w:val="24"/>
          <w:rtl/>
        </w:rPr>
        <w:t>السطر</w:t>
      </w:r>
      <w:r w:rsidRPr="006F13A1">
        <w:rPr>
          <w:rFonts w:ascii="Arial" w:hAnsi="Arial" w:cs="Arial"/>
          <w:sz w:val="24"/>
          <w:szCs w:val="24"/>
        </w:rPr>
        <w:t xml:space="preserve">, </w:t>
      </w:r>
      <w:r w:rsidRPr="006F13A1">
        <w:rPr>
          <w:rFonts w:ascii="Arial" w:hAnsi="Arial" w:cs="Arial"/>
          <w:sz w:val="24"/>
          <w:szCs w:val="24"/>
          <w:rtl/>
        </w:rPr>
        <w:t>ثم</w:t>
      </w:r>
      <w:r w:rsidRPr="006F13A1">
        <w:rPr>
          <w:rFonts w:ascii="Arial" w:hAnsi="Arial" w:cs="Arial"/>
          <w:sz w:val="24"/>
          <w:szCs w:val="24"/>
        </w:rPr>
        <w:t xml:space="preserve"> </w:t>
      </w:r>
      <w:r w:rsidRPr="006F13A1">
        <w:rPr>
          <w:rFonts w:ascii="Arial" w:hAnsi="Arial" w:cs="Arial"/>
          <w:sz w:val="24"/>
          <w:szCs w:val="24"/>
          <w:rtl/>
        </w:rPr>
        <w:t>يوضع</w:t>
      </w:r>
      <w:r w:rsidRPr="006F13A1">
        <w:rPr>
          <w:rFonts w:ascii="Arial" w:hAnsi="Arial" w:cs="Arial"/>
          <w:sz w:val="24"/>
          <w:szCs w:val="24"/>
        </w:rPr>
        <w:t xml:space="preserve"> </w:t>
      </w:r>
      <w:r w:rsidRPr="006F13A1">
        <w:rPr>
          <w:rFonts w:ascii="Arial" w:hAnsi="Arial" w:cs="Arial"/>
          <w:sz w:val="24"/>
          <w:szCs w:val="24"/>
          <w:rtl/>
        </w:rPr>
        <w:t>تحته</w:t>
      </w:r>
      <w:r w:rsidRPr="006F13A1">
        <w:rPr>
          <w:rFonts w:ascii="Arial" w:hAnsi="Arial" w:cs="Arial"/>
          <w:sz w:val="24"/>
          <w:szCs w:val="24"/>
        </w:rPr>
        <w:t xml:space="preserve"> </w:t>
      </w:r>
      <w:r w:rsidRPr="006F13A1">
        <w:rPr>
          <w:rFonts w:ascii="Arial" w:hAnsi="Arial" w:cs="Arial"/>
          <w:sz w:val="24"/>
          <w:szCs w:val="24"/>
          <w:rtl/>
        </w:rPr>
        <w:t>خط</w:t>
      </w:r>
      <w:r w:rsidRPr="006F13A1">
        <w:rPr>
          <w:rFonts w:ascii="Arial" w:hAnsi="Arial" w:cs="Arial"/>
          <w:sz w:val="24"/>
          <w:szCs w:val="24"/>
        </w:rPr>
        <w:t xml:space="preserve"> </w:t>
      </w:r>
      <w:r w:rsidRPr="006F13A1">
        <w:rPr>
          <w:rFonts w:ascii="Arial" w:hAnsi="Arial" w:cs="Arial"/>
          <w:sz w:val="24"/>
          <w:szCs w:val="24"/>
          <w:rtl/>
        </w:rPr>
        <w:t>وتبدأ</w:t>
      </w:r>
      <w:r w:rsidRPr="006F13A1">
        <w:rPr>
          <w:rFonts w:ascii="Arial" w:hAnsi="Arial" w:cs="Arial" w:hint="cs"/>
          <w:sz w:val="24"/>
          <w:szCs w:val="24"/>
          <w:rtl/>
        </w:rPr>
        <w:t xml:space="preserve"> </w:t>
      </w:r>
      <w:r w:rsidRPr="006F13A1">
        <w:rPr>
          <w:rFonts w:ascii="Arial" w:hAnsi="Arial" w:cs="Arial"/>
          <w:sz w:val="24"/>
          <w:szCs w:val="24"/>
          <w:rtl/>
        </w:rPr>
        <w:t>الكتابة</w:t>
      </w:r>
      <w:r w:rsidRPr="006F13A1">
        <w:rPr>
          <w:rFonts w:ascii="Arial" w:hAnsi="Arial" w:cs="Arial"/>
          <w:sz w:val="24"/>
          <w:szCs w:val="24"/>
        </w:rPr>
        <w:t xml:space="preserve"> </w:t>
      </w:r>
      <w:r w:rsidRPr="006F13A1">
        <w:rPr>
          <w:rFonts w:ascii="Arial" w:hAnsi="Arial" w:cs="Arial"/>
          <w:sz w:val="24"/>
          <w:szCs w:val="24"/>
          <w:rtl/>
        </w:rPr>
        <w:t>بعد</w:t>
      </w:r>
      <w:r w:rsidRPr="006F13A1">
        <w:rPr>
          <w:rFonts w:ascii="Arial" w:hAnsi="Arial" w:cs="Arial"/>
          <w:sz w:val="24"/>
          <w:szCs w:val="24"/>
        </w:rPr>
        <w:t xml:space="preserve"> </w:t>
      </w:r>
      <w:r w:rsidRPr="006F13A1">
        <w:rPr>
          <w:rFonts w:ascii="Arial" w:hAnsi="Arial" w:cs="Arial"/>
          <w:sz w:val="24"/>
          <w:szCs w:val="24"/>
          <w:rtl/>
        </w:rPr>
        <w:t>ترك</w:t>
      </w:r>
      <w:r w:rsidRPr="006F13A1">
        <w:rPr>
          <w:rFonts w:ascii="Arial" w:hAnsi="Arial" w:cs="Arial"/>
          <w:sz w:val="24"/>
          <w:szCs w:val="24"/>
        </w:rPr>
        <w:t xml:space="preserve"> </w:t>
      </w:r>
      <w:r w:rsidRPr="006F13A1">
        <w:rPr>
          <w:rFonts w:ascii="Arial" w:hAnsi="Arial" w:cs="Arial"/>
          <w:sz w:val="24"/>
          <w:szCs w:val="24"/>
          <w:rtl/>
        </w:rPr>
        <w:t>مسافة</w:t>
      </w:r>
      <w:r w:rsidRPr="006F13A1">
        <w:rPr>
          <w:rFonts w:ascii="Arial" w:hAnsi="Arial" w:cs="Arial"/>
          <w:sz w:val="24"/>
          <w:szCs w:val="24"/>
        </w:rPr>
        <w:t xml:space="preserve"> </w:t>
      </w:r>
      <w:r w:rsidRPr="006F13A1">
        <w:rPr>
          <w:rFonts w:ascii="Arial" w:hAnsi="Arial" w:cs="Arial"/>
          <w:sz w:val="24"/>
          <w:szCs w:val="24"/>
          <w:rtl/>
        </w:rPr>
        <w:t>كافية</w:t>
      </w:r>
      <w:r w:rsidRPr="006F13A1">
        <w:rPr>
          <w:rFonts w:ascii="Arial" w:hAnsi="Arial" w:cs="Arial"/>
          <w:sz w:val="24"/>
          <w:szCs w:val="24"/>
        </w:rPr>
        <w:t xml:space="preserve"> </w:t>
      </w:r>
      <w:r w:rsidRPr="006F13A1">
        <w:rPr>
          <w:rFonts w:ascii="Arial" w:hAnsi="Arial" w:cs="Arial"/>
          <w:sz w:val="24"/>
          <w:szCs w:val="24"/>
          <w:rtl/>
        </w:rPr>
        <w:t>تحته</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Bold" w:cs="Arial,Bold"/>
          <w:b/>
          <w:bCs/>
          <w:sz w:val="24"/>
          <w:szCs w:val="24"/>
        </w:rPr>
      </w:pPr>
      <w:r w:rsidRPr="006F13A1">
        <w:rPr>
          <w:rFonts w:ascii="Arial,Bold" w:cs="Arial,Bold" w:hint="cs"/>
          <w:b/>
          <w:bCs/>
          <w:sz w:val="24"/>
          <w:szCs w:val="24"/>
          <w:rtl/>
        </w:rPr>
        <w:t>4) العنوان</w:t>
      </w:r>
      <w:r w:rsidRPr="006F13A1">
        <w:rPr>
          <w:rFonts w:ascii="Arial,Bold" w:cs="Arial,Bold"/>
          <w:b/>
          <w:bCs/>
          <w:sz w:val="24"/>
          <w:szCs w:val="24"/>
        </w:rPr>
        <w:t xml:space="preserve"> </w:t>
      </w:r>
      <w:r w:rsidRPr="006F13A1">
        <w:rPr>
          <w:rFonts w:ascii="Arial,Bold" w:cs="Arial,Bold" w:hint="cs"/>
          <w:b/>
          <w:bCs/>
          <w:sz w:val="24"/>
          <w:szCs w:val="24"/>
          <w:rtl/>
        </w:rPr>
        <w:t>الجانبي</w:t>
      </w:r>
      <w:r w:rsidRPr="006F13A1">
        <w:rPr>
          <w:rFonts w:ascii="Arial,Bold" w:cs="Arial,Bold"/>
          <w:b/>
          <w:bCs/>
          <w:sz w:val="24"/>
          <w:szCs w:val="24"/>
        </w:rPr>
        <w:t xml:space="preserve"> </w:t>
      </w:r>
      <w:r w:rsidRPr="006F13A1">
        <w:rPr>
          <w:rFonts w:ascii="Arial,Bold" w:cs="Arial,Bold" w:hint="cs"/>
          <w:b/>
          <w:bCs/>
          <w:sz w:val="24"/>
          <w:szCs w:val="24"/>
          <w:rtl/>
        </w:rPr>
        <w:t>المعلق</w:t>
      </w:r>
      <w:r w:rsidRPr="006F13A1">
        <w:rPr>
          <w:rFonts w:ascii="Arial,Bold" w:cs="Arial,Bold"/>
          <w:b/>
          <w:bCs/>
          <w:sz w:val="24"/>
          <w:szCs w:val="24"/>
        </w:rPr>
        <w:t xml:space="preserve"> </w:t>
      </w:r>
      <w:r w:rsidRPr="006F13A1">
        <w:rPr>
          <w:rFonts w:ascii="Arial,Bold" w:cs="Arial,Bold" w:hint="cs"/>
          <w:b/>
          <w:bCs/>
          <w:sz w:val="24"/>
          <w:szCs w:val="24"/>
          <w:rtl/>
        </w:rPr>
        <w:t>الذي</w:t>
      </w:r>
      <w:r w:rsidRPr="006F13A1">
        <w:rPr>
          <w:rFonts w:ascii="Arial,Bold" w:cs="Arial,Bold"/>
          <w:b/>
          <w:bCs/>
          <w:sz w:val="24"/>
          <w:szCs w:val="24"/>
        </w:rPr>
        <w:t xml:space="preserve"> </w:t>
      </w:r>
      <w:r w:rsidRPr="006F13A1">
        <w:rPr>
          <w:rFonts w:ascii="Arial,Bold" w:cs="Arial,Bold" w:hint="cs"/>
          <w:b/>
          <w:bCs/>
          <w:sz w:val="24"/>
          <w:szCs w:val="24"/>
          <w:rtl/>
        </w:rPr>
        <w:t>لا</w:t>
      </w:r>
      <w:r w:rsidRPr="006F13A1">
        <w:rPr>
          <w:rFonts w:ascii="Arial,Bold" w:cs="Arial,Bold"/>
          <w:b/>
          <w:bCs/>
          <w:sz w:val="24"/>
          <w:szCs w:val="24"/>
        </w:rPr>
        <w:t xml:space="preserve"> </w:t>
      </w:r>
      <w:r w:rsidRPr="006F13A1">
        <w:rPr>
          <w:rFonts w:ascii="Arial,Bold" w:cs="Arial,Bold" w:hint="cs"/>
          <w:b/>
          <w:bCs/>
          <w:sz w:val="24"/>
          <w:szCs w:val="24"/>
          <w:rtl/>
        </w:rPr>
        <w:t>يوضع</w:t>
      </w:r>
      <w:r w:rsidRPr="006F13A1">
        <w:rPr>
          <w:rFonts w:ascii="Arial,Bold" w:cs="Arial,Bold"/>
          <w:b/>
          <w:bCs/>
          <w:sz w:val="24"/>
          <w:szCs w:val="24"/>
        </w:rPr>
        <w:t xml:space="preserve"> </w:t>
      </w:r>
      <w:r w:rsidRPr="006F13A1">
        <w:rPr>
          <w:rFonts w:ascii="Arial,Bold" w:cs="Arial,Bold" w:hint="cs"/>
          <w:b/>
          <w:bCs/>
          <w:sz w:val="24"/>
          <w:szCs w:val="24"/>
          <w:rtl/>
        </w:rPr>
        <w:t>تحته</w:t>
      </w:r>
      <w:r w:rsidRPr="006F13A1">
        <w:rPr>
          <w:rFonts w:ascii="Arial,Bold" w:cs="Arial,Bold"/>
          <w:b/>
          <w:bCs/>
          <w:sz w:val="24"/>
          <w:szCs w:val="24"/>
        </w:rPr>
        <w:t xml:space="preserve"> </w:t>
      </w:r>
      <w:r w:rsidRPr="006F13A1">
        <w:rPr>
          <w:rFonts w:ascii="Arial,Bold" w:cs="Arial,Bold" w:hint="cs"/>
          <w:b/>
          <w:bCs/>
          <w:sz w:val="24"/>
          <w:szCs w:val="24"/>
          <w:rtl/>
        </w:rPr>
        <w:t>خط</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Arial" w:hAnsi="Arial" w:cs="Arial"/>
          <w:sz w:val="24"/>
          <w:szCs w:val="24"/>
          <w:rtl/>
        </w:rPr>
        <w:t>وهو</w:t>
      </w:r>
      <w:r w:rsidRPr="006F13A1">
        <w:rPr>
          <w:rFonts w:ascii="Arial" w:hAnsi="Arial" w:cs="Arial"/>
          <w:sz w:val="24"/>
          <w:szCs w:val="24"/>
        </w:rPr>
        <w:t xml:space="preserve"> </w:t>
      </w:r>
      <w:r w:rsidRPr="006F13A1">
        <w:rPr>
          <w:rFonts w:ascii="Arial" w:hAnsi="Arial" w:cs="Arial"/>
          <w:sz w:val="24"/>
          <w:szCs w:val="24"/>
          <w:rtl/>
        </w:rPr>
        <w:t>عنوان</w:t>
      </w:r>
      <w:r w:rsidRPr="006F13A1">
        <w:rPr>
          <w:rFonts w:ascii="Arial" w:hAnsi="Arial" w:cs="Arial"/>
          <w:sz w:val="24"/>
          <w:szCs w:val="24"/>
        </w:rPr>
        <w:t xml:space="preserve"> </w:t>
      </w:r>
      <w:r w:rsidRPr="006F13A1">
        <w:rPr>
          <w:rFonts w:ascii="Arial" w:hAnsi="Arial" w:cs="Arial"/>
          <w:sz w:val="24"/>
          <w:szCs w:val="24"/>
          <w:rtl/>
        </w:rPr>
        <w:t>متفرع</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العنوان</w:t>
      </w:r>
      <w:r w:rsidRPr="006F13A1">
        <w:rPr>
          <w:rFonts w:ascii="Arial" w:hAnsi="Arial" w:cs="Arial"/>
          <w:sz w:val="24"/>
          <w:szCs w:val="24"/>
        </w:rPr>
        <w:t xml:space="preserve"> </w:t>
      </w:r>
      <w:r w:rsidRPr="006F13A1">
        <w:rPr>
          <w:rFonts w:ascii="Arial" w:hAnsi="Arial" w:cs="Arial"/>
          <w:sz w:val="24"/>
          <w:szCs w:val="24"/>
          <w:rtl/>
        </w:rPr>
        <w:t>السابق</w:t>
      </w:r>
      <w:r w:rsidRPr="006F13A1">
        <w:rPr>
          <w:rFonts w:ascii="Arial" w:hAnsi="Arial" w:cs="Arial"/>
          <w:sz w:val="24"/>
          <w:szCs w:val="24"/>
        </w:rPr>
        <w:t xml:space="preserve"> </w:t>
      </w:r>
      <w:r w:rsidRPr="006F13A1">
        <w:rPr>
          <w:rFonts w:ascii="Arial" w:hAnsi="Arial" w:cs="Arial"/>
          <w:sz w:val="24"/>
          <w:szCs w:val="24"/>
          <w:rtl/>
        </w:rPr>
        <w:t>و</w:t>
      </w:r>
      <w:r w:rsidRPr="006F13A1">
        <w:rPr>
          <w:rFonts w:ascii="Arial" w:hAnsi="Arial" w:cs="Arial"/>
          <w:sz w:val="24"/>
          <w:szCs w:val="24"/>
        </w:rPr>
        <w:t xml:space="preserve"> </w:t>
      </w:r>
      <w:r w:rsidRPr="006F13A1">
        <w:rPr>
          <w:rFonts w:ascii="Arial" w:hAnsi="Arial" w:cs="Arial"/>
          <w:sz w:val="24"/>
          <w:szCs w:val="24"/>
          <w:rtl/>
        </w:rPr>
        <w:t>كجزء</w:t>
      </w:r>
      <w:r w:rsidRPr="006F13A1">
        <w:rPr>
          <w:rFonts w:ascii="Arial" w:hAnsi="Arial" w:cs="Arial"/>
          <w:sz w:val="24"/>
          <w:szCs w:val="24"/>
        </w:rPr>
        <w:t xml:space="preserve"> </w:t>
      </w:r>
      <w:r w:rsidRPr="006F13A1">
        <w:rPr>
          <w:rFonts w:ascii="Arial" w:hAnsi="Arial" w:cs="Arial"/>
          <w:sz w:val="24"/>
          <w:szCs w:val="24"/>
          <w:rtl/>
        </w:rPr>
        <w:t>منه</w:t>
      </w:r>
      <w:r w:rsidRPr="006F13A1">
        <w:rPr>
          <w:rFonts w:ascii="Arial" w:hAnsi="Arial" w:cs="Arial"/>
          <w:sz w:val="24"/>
          <w:szCs w:val="24"/>
        </w:rPr>
        <w:t xml:space="preserve">, </w:t>
      </w:r>
      <w:r w:rsidRPr="006F13A1">
        <w:rPr>
          <w:rFonts w:ascii="Arial" w:hAnsi="Arial" w:cs="Arial"/>
          <w:sz w:val="24"/>
          <w:szCs w:val="24"/>
          <w:rtl/>
        </w:rPr>
        <w:t>أي</w:t>
      </w:r>
      <w:r w:rsidRPr="006F13A1">
        <w:rPr>
          <w:rFonts w:ascii="Arial" w:hAnsi="Arial" w:cs="Arial"/>
          <w:sz w:val="24"/>
          <w:szCs w:val="24"/>
        </w:rPr>
        <w:t xml:space="preserve"> </w:t>
      </w:r>
      <w:r w:rsidRPr="006F13A1">
        <w:rPr>
          <w:rFonts w:ascii="Arial" w:hAnsi="Arial" w:cs="Arial"/>
          <w:sz w:val="24"/>
          <w:szCs w:val="24"/>
          <w:rtl/>
        </w:rPr>
        <w:t>أن</w:t>
      </w:r>
      <w:r w:rsidRPr="006F13A1">
        <w:rPr>
          <w:rFonts w:ascii="Arial" w:hAnsi="Arial" w:cs="Arial"/>
          <w:sz w:val="24"/>
          <w:szCs w:val="24"/>
        </w:rPr>
        <w:t xml:space="preserve"> </w:t>
      </w:r>
      <w:r w:rsidRPr="006F13A1">
        <w:rPr>
          <w:rFonts w:ascii="Arial" w:hAnsi="Arial" w:cs="Arial"/>
          <w:sz w:val="24"/>
          <w:szCs w:val="24"/>
          <w:rtl/>
        </w:rPr>
        <w:t>المعلومات</w:t>
      </w:r>
      <w:r w:rsidRPr="006F13A1">
        <w:rPr>
          <w:rFonts w:ascii="Arial" w:hAnsi="Arial" w:cs="Arial"/>
          <w:sz w:val="24"/>
          <w:szCs w:val="24"/>
        </w:rPr>
        <w:t xml:space="preserve"> </w:t>
      </w:r>
      <w:r w:rsidRPr="006F13A1">
        <w:rPr>
          <w:rFonts w:ascii="Arial" w:hAnsi="Arial" w:cs="Arial"/>
          <w:sz w:val="24"/>
          <w:szCs w:val="24"/>
          <w:rtl/>
        </w:rPr>
        <w:t>الواردة</w:t>
      </w:r>
      <w:r w:rsidRPr="006F13A1">
        <w:rPr>
          <w:rFonts w:ascii="Arial" w:hAnsi="Arial" w:cs="Arial" w:hint="cs"/>
          <w:sz w:val="24"/>
          <w:szCs w:val="24"/>
          <w:rtl/>
        </w:rPr>
        <w:t xml:space="preserve"> </w:t>
      </w:r>
      <w:r w:rsidRPr="006F13A1">
        <w:rPr>
          <w:rFonts w:ascii="Arial" w:hAnsi="Arial" w:cs="Arial"/>
          <w:sz w:val="24"/>
          <w:szCs w:val="24"/>
          <w:rtl/>
        </w:rPr>
        <w:t>فيه</w:t>
      </w:r>
      <w:r w:rsidRPr="006F13A1">
        <w:rPr>
          <w:rFonts w:ascii="Arial" w:hAnsi="Arial" w:cs="Arial"/>
          <w:sz w:val="24"/>
          <w:szCs w:val="24"/>
        </w:rPr>
        <w:t xml:space="preserve"> </w:t>
      </w:r>
      <w:r w:rsidRPr="006F13A1">
        <w:rPr>
          <w:rFonts w:ascii="Arial" w:hAnsi="Arial" w:cs="Arial"/>
          <w:sz w:val="24"/>
          <w:szCs w:val="24"/>
          <w:rtl/>
        </w:rPr>
        <w:t>جزء</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المعلومات</w:t>
      </w:r>
      <w:r w:rsidRPr="006F13A1">
        <w:rPr>
          <w:rFonts w:ascii="Arial" w:hAnsi="Arial" w:cs="Arial"/>
          <w:sz w:val="24"/>
          <w:szCs w:val="24"/>
        </w:rPr>
        <w:t xml:space="preserve"> </w:t>
      </w:r>
      <w:r w:rsidRPr="006F13A1">
        <w:rPr>
          <w:rFonts w:ascii="Arial" w:hAnsi="Arial" w:cs="Arial"/>
          <w:sz w:val="24"/>
          <w:szCs w:val="24"/>
          <w:rtl/>
        </w:rPr>
        <w:t>التي</w:t>
      </w:r>
      <w:r w:rsidRPr="006F13A1">
        <w:rPr>
          <w:rFonts w:ascii="Arial" w:hAnsi="Arial" w:cs="Arial"/>
          <w:sz w:val="24"/>
          <w:szCs w:val="24"/>
        </w:rPr>
        <w:t xml:space="preserve"> </w:t>
      </w:r>
      <w:r w:rsidRPr="006F13A1">
        <w:rPr>
          <w:rFonts w:ascii="Arial" w:hAnsi="Arial" w:cs="Arial"/>
          <w:sz w:val="24"/>
          <w:szCs w:val="24"/>
          <w:rtl/>
        </w:rPr>
        <w:t>تفصل</w:t>
      </w:r>
      <w:r w:rsidRPr="006F13A1">
        <w:rPr>
          <w:rFonts w:ascii="Arial" w:hAnsi="Arial" w:cs="Arial"/>
          <w:sz w:val="24"/>
          <w:szCs w:val="24"/>
        </w:rPr>
        <w:t xml:space="preserve"> </w:t>
      </w:r>
      <w:r w:rsidRPr="006F13A1">
        <w:rPr>
          <w:rFonts w:ascii="Arial" w:hAnsi="Arial" w:cs="Arial"/>
          <w:sz w:val="24"/>
          <w:szCs w:val="24"/>
          <w:rtl/>
        </w:rPr>
        <w:t>ما</w:t>
      </w:r>
      <w:r w:rsidRPr="006F13A1">
        <w:rPr>
          <w:rFonts w:ascii="Arial" w:hAnsi="Arial" w:cs="Arial"/>
          <w:sz w:val="24"/>
          <w:szCs w:val="24"/>
        </w:rPr>
        <w:t xml:space="preserve"> </w:t>
      </w:r>
      <w:r w:rsidRPr="006F13A1">
        <w:rPr>
          <w:rFonts w:ascii="Arial" w:hAnsi="Arial" w:cs="Arial"/>
          <w:sz w:val="24"/>
          <w:szCs w:val="24"/>
          <w:rtl/>
        </w:rPr>
        <w:t>هو</w:t>
      </w:r>
      <w:r w:rsidRPr="006F13A1">
        <w:rPr>
          <w:rFonts w:ascii="Arial" w:hAnsi="Arial" w:cs="Arial"/>
          <w:sz w:val="24"/>
          <w:szCs w:val="24"/>
        </w:rPr>
        <w:t xml:space="preserve"> </w:t>
      </w:r>
      <w:r w:rsidRPr="006F13A1">
        <w:rPr>
          <w:rFonts w:ascii="Arial" w:hAnsi="Arial" w:cs="Arial"/>
          <w:sz w:val="24"/>
          <w:szCs w:val="24"/>
          <w:rtl/>
        </w:rPr>
        <w:t>مطلوب</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العنوان</w:t>
      </w:r>
      <w:r w:rsidRPr="006F13A1">
        <w:rPr>
          <w:rFonts w:ascii="Arial" w:hAnsi="Arial" w:cs="Arial"/>
          <w:sz w:val="24"/>
          <w:szCs w:val="24"/>
        </w:rPr>
        <w:t xml:space="preserve"> </w:t>
      </w:r>
      <w:r w:rsidRPr="006F13A1">
        <w:rPr>
          <w:rFonts w:ascii="Arial" w:hAnsi="Arial" w:cs="Arial"/>
          <w:sz w:val="24"/>
          <w:szCs w:val="24"/>
          <w:rtl/>
        </w:rPr>
        <w:t>الثانوي</w:t>
      </w:r>
      <w:r w:rsidRPr="006F13A1">
        <w:rPr>
          <w:rFonts w:ascii="Arial" w:hAnsi="Arial" w:cs="Arial"/>
          <w:sz w:val="24"/>
          <w:szCs w:val="24"/>
        </w:rPr>
        <w:t xml:space="preserve"> </w:t>
      </w:r>
      <w:r w:rsidRPr="006F13A1">
        <w:rPr>
          <w:rFonts w:ascii="Arial" w:hAnsi="Arial" w:cs="Arial"/>
          <w:sz w:val="24"/>
          <w:szCs w:val="24"/>
          <w:rtl/>
        </w:rPr>
        <w:t>الأكبر</w:t>
      </w:r>
      <w:r w:rsidRPr="006F13A1">
        <w:rPr>
          <w:rFonts w:ascii="Arial" w:hAnsi="Arial" w:cs="Arial"/>
          <w:sz w:val="24"/>
          <w:szCs w:val="24"/>
        </w:rPr>
        <w:t>,</w:t>
      </w:r>
      <w:r w:rsidRPr="006F13A1">
        <w:rPr>
          <w:rFonts w:ascii="Arial" w:hAnsi="Arial" w:cs="Arial" w:hint="cs"/>
          <w:sz w:val="24"/>
          <w:szCs w:val="24"/>
          <w:rtl/>
        </w:rPr>
        <w:t xml:space="preserve"> </w:t>
      </w:r>
      <w:r w:rsidRPr="006F13A1">
        <w:rPr>
          <w:rFonts w:ascii="Arial" w:hAnsi="Arial" w:cs="Arial"/>
          <w:sz w:val="24"/>
          <w:szCs w:val="24"/>
          <w:rtl/>
        </w:rPr>
        <w:t>ويكون</w:t>
      </w:r>
      <w:r w:rsidRPr="006F13A1">
        <w:rPr>
          <w:rFonts w:ascii="Arial" w:hAnsi="Arial" w:cs="Arial"/>
          <w:sz w:val="24"/>
          <w:szCs w:val="24"/>
        </w:rPr>
        <w:t xml:space="preserve"> </w:t>
      </w:r>
      <w:r w:rsidRPr="006F13A1">
        <w:rPr>
          <w:rFonts w:ascii="Arial" w:hAnsi="Arial" w:cs="Arial"/>
          <w:sz w:val="24"/>
          <w:szCs w:val="24"/>
          <w:rtl/>
        </w:rPr>
        <w:t>هذا</w:t>
      </w:r>
      <w:r w:rsidRPr="006F13A1">
        <w:rPr>
          <w:rFonts w:ascii="Arial" w:hAnsi="Arial" w:cs="Arial"/>
          <w:sz w:val="24"/>
          <w:szCs w:val="24"/>
        </w:rPr>
        <w:t xml:space="preserve"> </w:t>
      </w:r>
      <w:r w:rsidRPr="006F13A1">
        <w:rPr>
          <w:rFonts w:ascii="Arial" w:hAnsi="Arial" w:cs="Arial"/>
          <w:sz w:val="24"/>
          <w:szCs w:val="24"/>
          <w:rtl/>
        </w:rPr>
        <w:t>العنوان</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أول</w:t>
      </w:r>
      <w:r w:rsidRPr="006F13A1">
        <w:rPr>
          <w:rFonts w:ascii="Arial" w:hAnsi="Arial" w:cs="Arial"/>
          <w:sz w:val="24"/>
          <w:szCs w:val="24"/>
        </w:rPr>
        <w:t xml:space="preserve"> </w:t>
      </w:r>
      <w:r w:rsidRPr="006F13A1">
        <w:rPr>
          <w:rFonts w:ascii="Arial" w:hAnsi="Arial" w:cs="Arial"/>
          <w:sz w:val="24"/>
          <w:szCs w:val="24"/>
          <w:rtl/>
        </w:rPr>
        <w:t>السطر</w:t>
      </w:r>
      <w:r w:rsidRPr="006F13A1">
        <w:rPr>
          <w:rFonts w:ascii="Arial" w:hAnsi="Arial" w:cs="Arial"/>
          <w:sz w:val="24"/>
          <w:szCs w:val="24"/>
        </w:rPr>
        <w:t xml:space="preserve">, </w:t>
      </w:r>
      <w:r w:rsidRPr="006F13A1">
        <w:rPr>
          <w:rFonts w:ascii="Arial" w:hAnsi="Arial" w:cs="Arial"/>
          <w:sz w:val="24"/>
          <w:szCs w:val="24"/>
          <w:rtl/>
        </w:rPr>
        <w:t>ثم</w:t>
      </w:r>
      <w:r w:rsidRPr="006F13A1">
        <w:rPr>
          <w:rFonts w:ascii="Arial" w:hAnsi="Arial" w:cs="Arial"/>
          <w:sz w:val="24"/>
          <w:szCs w:val="24"/>
        </w:rPr>
        <w:t xml:space="preserve"> </w:t>
      </w:r>
      <w:r w:rsidRPr="006F13A1">
        <w:rPr>
          <w:rFonts w:ascii="Arial" w:hAnsi="Arial" w:cs="Arial"/>
          <w:sz w:val="24"/>
          <w:szCs w:val="24"/>
          <w:rtl/>
        </w:rPr>
        <w:t>يكتب</w:t>
      </w:r>
      <w:r w:rsidRPr="006F13A1">
        <w:rPr>
          <w:rFonts w:ascii="Arial" w:hAnsi="Arial" w:cs="Arial"/>
          <w:sz w:val="24"/>
          <w:szCs w:val="24"/>
        </w:rPr>
        <w:t xml:space="preserve"> </w:t>
      </w:r>
      <w:r w:rsidRPr="006F13A1">
        <w:rPr>
          <w:rFonts w:ascii="Arial" w:hAnsi="Arial" w:cs="Arial"/>
          <w:sz w:val="24"/>
          <w:szCs w:val="24"/>
          <w:rtl/>
        </w:rPr>
        <w:t>تحته</w:t>
      </w:r>
      <w:r w:rsidRPr="006F13A1">
        <w:rPr>
          <w:rFonts w:ascii="Arial" w:hAnsi="Arial" w:cs="Arial"/>
          <w:sz w:val="24"/>
          <w:szCs w:val="24"/>
        </w:rPr>
        <w:t xml:space="preserve"> </w:t>
      </w:r>
      <w:r w:rsidRPr="006F13A1">
        <w:rPr>
          <w:rFonts w:ascii="Arial" w:hAnsi="Arial" w:cs="Arial"/>
          <w:sz w:val="24"/>
          <w:szCs w:val="24"/>
          <w:rtl/>
        </w:rPr>
        <w:t>بعد</w:t>
      </w:r>
      <w:r w:rsidRPr="006F13A1">
        <w:rPr>
          <w:rFonts w:ascii="Arial" w:hAnsi="Arial" w:cs="Arial"/>
          <w:sz w:val="24"/>
          <w:szCs w:val="24"/>
        </w:rPr>
        <w:t xml:space="preserve"> </w:t>
      </w:r>
      <w:r w:rsidRPr="006F13A1">
        <w:rPr>
          <w:rFonts w:ascii="Arial" w:hAnsi="Arial" w:cs="Arial"/>
          <w:sz w:val="24"/>
          <w:szCs w:val="24"/>
          <w:rtl/>
        </w:rPr>
        <w:t>ترك</w:t>
      </w:r>
      <w:r w:rsidRPr="006F13A1">
        <w:rPr>
          <w:rFonts w:ascii="Arial" w:hAnsi="Arial" w:cs="Arial"/>
          <w:sz w:val="24"/>
          <w:szCs w:val="24"/>
        </w:rPr>
        <w:t xml:space="preserve"> </w:t>
      </w:r>
      <w:r w:rsidRPr="006F13A1">
        <w:rPr>
          <w:rFonts w:ascii="Arial" w:hAnsi="Arial" w:cs="Arial"/>
          <w:sz w:val="24"/>
          <w:szCs w:val="24"/>
          <w:rtl/>
        </w:rPr>
        <w:t>مسافة</w:t>
      </w:r>
      <w:r w:rsidRPr="006F13A1">
        <w:rPr>
          <w:rFonts w:ascii="Arial" w:hAnsi="Arial" w:cs="Arial"/>
          <w:sz w:val="24"/>
          <w:szCs w:val="24"/>
        </w:rPr>
        <w:t xml:space="preserve"> </w:t>
      </w:r>
      <w:r w:rsidRPr="006F13A1">
        <w:rPr>
          <w:rFonts w:ascii="Arial" w:hAnsi="Arial" w:cs="Arial"/>
          <w:sz w:val="24"/>
          <w:szCs w:val="24"/>
          <w:rtl/>
        </w:rPr>
        <w:t>مناسبة</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Bold" w:cs="Arial,Bold"/>
          <w:b/>
          <w:bCs/>
          <w:sz w:val="24"/>
          <w:szCs w:val="24"/>
        </w:rPr>
      </w:pPr>
      <w:r w:rsidRPr="006F13A1">
        <w:rPr>
          <w:rFonts w:ascii="Arial,Bold" w:cs="Arial,Bold" w:hint="cs"/>
          <w:b/>
          <w:bCs/>
          <w:sz w:val="24"/>
          <w:szCs w:val="24"/>
          <w:rtl/>
        </w:rPr>
        <w:t>5)</w:t>
      </w:r>
      <w:r w:rsidRPr="006F13A1">
        <w:rPr>
          <w:rFonts w:ascii="Arial,Bold" w:cs="Arial,Bold"/>
          <w:b/>
          <w:bCs/>
          <w:sz w:val="24"/>
          <w:szCs w:val="24"/>
        </w:rPr>
        <w:t xml:space="preserve"> </w:t>
      </w:r>
      <w:r w:rsidRPr="006F13A1">
        <w:rPr>
          <w:rFonts w:ascii="Arial,Bold" w:cs="Arial,Bold" w:hint="cs"/>
          <w:b/>
          <w:bCs/>
          <w:sz w:val="24"/>
          <w:szCs w:val="24"/>
          <w:rtl/>
        </w:rPr>
        <w:t>العنوان</w:t>
      </w:r>
      <w:r w:rsidRPr="006F13A1">
        <w:rPr>
          <w:rFonts w:ascii="Arial,Bold" w:cs="Arial,Bold"/>
          <w:b/>
          <w:bCs/>
          <w:sz w:val="24"/>
          <w:szCs w:val="24"/>
        </w:rPr>
        <w:t xml:space="preserve"> </w:t>
      </w:r>
      <w:r w:rsidRPr="006F13A1">
        <w:rPr>
          <w:rFonts w:ascii="Arial,Bold" w:cs="Arial,Bold" w:hint="cs"/>
          <w:b/>
          <w:bCs/>
          <w:sz w:val="24"/>
          <w:szCs w:val="24"/>
          <w:rtl/>
        </w:rPr>
        <w:t>الجانبي</w:t>
      </w:r>
      <w:r w:rsidRPr="006F13A1">
        <w:rPr>
          <w:rFonts w:ascii="Arial,Bold" w:cs="Arial,Bold"/>
          <w:b/>
          <w:bCs/>
          <w:sz w:val="24"/>
          <w:szCs w:val="24"/>
        </w:rPr>
        <w:t xml:space="preserve"> </w:t>
      </w:r>
      <w:r w:rsidRPr="006F13A1">
        <w:rPr>
          <w:rFonts w:ascii="Arial,Bold" w:cs="Arial,Bold" w:hint="cs"/>
          <w:b/>
          <w:bCs/>
          <w:sz w:val="24"/>
          <w:szCs w:val="24"/>
          <w:rtl/>
        </w:rPr>
        <w:t>غير</w:t>
      </w:r>
      <w:r w:rsidRPr="006F13A1">
        <w:rPr>
          <w:rFonts w:ascii="Arial,Bold" w:cs="Arial,Bold"/>
          <w:b/>
          <w:bCs/>
          <w:sz w:val="24"/>
          <w:szCs w:val="24"/>
        </w:rPr>
        <w:t xml:space="preserve"> </w:t>
      </w:r>
      <w:r w:rsidRPr="006F13A1">
        <w:rPr>
          <w:rFonts w:ascii="Arial,Bold" w:cs="Arial,Bold" w:hint="cs"/>
          <w:b/>
          <w:bCs/>
          <w:sz w:val="24"/>
          <w:szCs w:val="24"/>
          <w:rtl/>
        </w:rPr>
        <w:t>المعلق</w:t>
      </w:r>
      <w:r w:rsidRPr="006F13A1">
        <w:rPr>
          <w:rFonts w:ascii="Arial,Bold" w:cs="Arial,Bold"/>
          <w:b/>
          <w:bCs/>
          <w:sz w:val="24"/>
          <w:szCs w:val="24"/>
        </w:rPr>
        <w:t>.</w:t>
      </w:r>
    </w:p>
    <w:p w:rsidR="00E6730B" w:rsidRPr="006F13A1" w:rsidRDefault="00E6730B" w:rsidP="00E6730B">
      <w:pPr>
        <w:autoSpaceDE w:val="0"/>
        <w:autoSpaceDN w:val="0"/>
        <w:adjustRightInd w:val="0"/>
        <w:spacing w:after="0"/>
        <w:rPr>
          <w:rFonts w:ascii="Arial" w:hAnsi="Arial" w:cs="Arial"/>
          <w:sz w:val="24"/>
          <w:szCs w:val="24"/>
          <w:rtl/>
        </w:rPr>
      </w:pPr>
      <w:r w:rsidRPr="006F13A1">
        <w:rPr>
          <w:rFonts w:ascii="Arial" w:hAnsi="Arial" w:cs="Arial"/>
          <w:sz w:val="24"/>
          <w:szCs w:val="24"/>
          <w:rtl/>
        </w:rPr>
        <w:t>فقد</w:t>
      </w:r>
      <w:r w:rsidRPr="006F13A1">
        <w:rPr>
          <w:rFonts w:ascii="Arial" w:hAnsi="Arial" w:cs="Arial"/>
          <w:sz w:val="24"/>
          <w:szCs w:val="24"/>
        </w:rPr>
        <w:t xml:space="preserve"> </w:t>
      </w:r>
      <w:r w:rsidRPr="006F13A1">
        <w:rPr>
          <w:rFonts w:ascii="Arial" w:hAnsi="Arial" w:cs="Arial"/>
          <w:sz w:val="24"/>
          <w:szCs w:val="24"/>
          <w:rtl/>
        </w:rPr>
        <w:t>يحتاج</w:t>
      </w:r>
      <w:r w:rsidRPr="006F13A1">
        <w:rPr>
          <w:rFonts w:ascii="Arial" w:hAnsi="Arial" w:cs="Arial"/>
          <w:sz w:val="24"/>
          <w:szCs w:val="24"/>
        </w:rPr>
        <w:t xml:space="preserve"> </w:t>
      </w:r>
      <w:r w:rsidRPr="006F13A1">
        <w:rPr>
          <w:rFonts w:ascii="Arial" w:hAnsi="Arial" w:cs="Arial"/>
          <w:sz w:val="24"/>
          <w:szCs w:val="24"/>
          <w:rtl/>
        </w:rPr>
        <w:t>الباحث</w:t>
      </w:r>
      <w:r w:rsidRPr="006F13A1">
        <w:rPr>
          <w:rFonts w:ascii="Arial" w:hAnsi="Arial" w:cs="Arial"/>
          <w:sz w:val="24"/>
          <w:szCs w:val="24"/>
        </w:rPr>
        <w:t xml:space="preserve"> </w:t>
      </w:r>
      <w:r w:rsidRPr="006F13A1">
        <w:rPr>
          <w:rFonts w:ascii="Arial" w:hAnsi="Arial" w:cs="Arial"/>
          <w:sz w:val="24"/>
          <w:szCs w:val="24"/>
          <w:rtl/>
        </w:rPr>
        <w:t>تقسيم</w:t>
      </w:r>
      <w:r w:rsidRPr="006F13A1">
        <w:rPr>
          <w:rFonts w:ascii="Arial" w:hAnsi="Arial" w:cs="Arial"/>
          <w:sz w:val="24"/>
          <w:szCs w:val="24"/>
        </w:rPr>
        <w:t xml:space="preserve"> </w:t>
      </w:r>
      <w:r w:rsidRPr="006F13A1">
        <w:rPr>
          <w:rFonts w:ascii="Arial" w:hAnsi="Arial" w:cs="Arial"/>
          <w:sz w:val="24"/>
          <w:szCs w:val="24"/>
          <w:rtl/>
        </w:rPr>
        <w:t>العنوان</w:t>
      </w:r>
      <w:r w:rsidRPr="006F13A1">
        <w:rPr>
          <w:rFonts w:ascii="Arial" w:hAnsi="Arial" w:cs="Arial"/>
          <w:sz w:val="24"/>
          <w:szCs w:val="24"/>
        </w:rPr>
        <w:t xml:space="preserve"> </w:t>
      </w:r>
      <w:r w:rsidRPr="006F13A1">
        <w:rPr>
          <w:rFonts w:ascii="Arial" w:hAnsi="Arial" w:cs="Arial"/>
          <w:sz w:val="24"/>
          <w:szCs w:val="24"/>
          <w:rtl/>
        </w:rPr>
        <w:t>الفرعي</w:t>
      </w:r>
      <w:r w:rsidRPr="006F13A1">
        <w:rPr>
          <w:rFonts w:ascii="Arial" w:hAnsi="Arial" w:cs="Arial"/>
          <w:sz w:val="24"/>
          <w:szCs w:val="24"/>
        </w:rPr>
        <w:t xml:space="preserve"> </w:t>
      </w:r>
      <w:r w:rsidRPr="006F13A1">
        <w:rPr>
          <w:rFonts w:ascii="Arial" w:hAnsi="Arial" w:cs="Arial"/>
          <w:sz w:val="24"/>
          <w:szCs w:val="24"/>
          <w:rtl/>
        </w:rPr>
        <w:t>الذي</w:t>
      </w:r>
      <w:r w:rsidRPr="006F13A1">
        <w:rPr>
          <w:rFonts w:ascii="Arial" w:hAnsi="Arial" w:cs="Arial"/>
          <w:sz w:val="24"/>
          <w:szCs w:val="24"/>
        </w:rPr>
        <w:t xml:space="preserve"> </w:t>
      </w:r>
      <w:r w:rsidRPr="006F13A1">
        <w:rPr>
          <w:rFonts w:ascii="Arial" w:hAnsi="Arial" w:cs="Arial"/>
          <w:sz w:val="24"/>
          <w:szCs w:val="24"/>
          <w:rtl/>
        </w:rPr>
        <w:t>ورد</w:t>
      </w:r>
      <w:r w:rsidRPr="006F13A1">
        <w:rPr>
          <w:rFonts w:ascii="Arial" w:hAnsi="Arial" w:cs="Arial"/>
          <w:sz w:val="24"/>
          <w:szCs w:val="24"/>
        </w:rPr>
        <w:t xml:space="preserve"> </w:t>
      </w:r>
      <w:r w:rsidRPr="006F13A1">
        <w:rPr>
          <w:rFonts w:ascii="Arial" w:hAnsi="Arial" w:cs="Arial"/>
          <w:sz w:val="24"/>
          <w:szCs w:val="24"/>
          <w:rtl/>
        </w:rPr>
        <w:t>ذكره</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الفقرة</w:t>
      </w:r>
      <w:r w:rsidRPr="006F13A1">
        <w:rPr>
          <w:rFonts w:ascii="Arial" w:hAnsi="Arial" w:cs="Arial"/>
          <w:sz w:val="24"/>
          <w:szCs w:val="24"/>
        </w:rPr>
        <w:t xml:space="preserve"> </w:t>
      </w:r>
      <w:r w:rsidRPr="006F13A1">
        <w:rPr>
          <w:rFonts w:ascii="Arial" w:hAnsi="Arial" w:cs="Arial"/>
          <w:sz w:val="24"/>
          <w:szCs w:val="24"/>
          <w:rtl/>
        </w:rPr>
        <w:t>السابقة</w:t>
      </w:r>
      <w:r w:rsidRPr="006F13A1">
        <w:rPr>
          <w:rFonts w:ascii="Arial" w:hAnsi="Arial" w:cs="Arial"/>
          <w:sz w:val="24"/>
          <w:szCs w:val="24"/>
        </w:rPr>
        <w:t xml:space="preserve"> </w:t>
      </w:r>
      <w:r w:rsidRPr="006F13A1">
        <w:rPr>
          <w:rFonts w:ascii="Arial" w:hAnsi="Arial" w:cs="Arial"/>
          <w:sz w:val="24"/>
          <w:szCs w:val="24"/>
          <w:rtl/>
        </w:rPr>
        <w:t>إلى</w:t>
      </w:r>
      <w:r w:rsidRPr="006F13A1">
        <w:rPr>
          <w:rFonts w:ascii="Arial" w:hAnsi="Arial" w:cs="Arial" w:hint="cs"/>
          <w:sz w:val="24"/>
          <w:szCs w:val="24"/>
          <w:rtl/>
        </w:rPr>
        <w:t xml:space="preserve"> </w:t>
      </w:r>
      <w:r w:rsidRPr="006F13A1">
        <w:rPr>
          <w:rFonts w:ascii="Arial" w:hAnsi="Arial" w:cs="Arial"/>
          <w:sz w:val="24"/>
          <w:szCs w:val="24"/>
          <w:rtl/>
        </w:rPr>
        <w:t>عناوين</w:t>
      </w:r>
      <w:r w:rsidRPr="006F13A1">
        <w:rPr>
          <w:rFonts w:ascii="Arial" w:hAnsi="Arial" w:cs="Arial"/>
          <w:sz w:val="24"/>
          <w:szCs w:val="24"/>
        </w:rPr>
        <w:t xml:space="preserve"> </w:t>
      </w:r>
      <w:r w:rsidRPr="006F13A1">
        <w:rPr>
          <w:rFonts w:ascii="Arial" w:hAnsi="Arial" w:cs="Arial"/>
          <w:sz w:val="24"/>
          <w:szCs w:val="24"/>
          <w:rtl/>
        </w:rPr>
        <w:t>متفرعة</w:t>
      </w:r>
      <w:r w:rsidRPr="006F13A1">
        <w:rPr>
          <w:rFonts w:ascii="Arial" w:hAnsi="Arial" w:cs="Arial"/>
          <w:sz w:val="24"/>
          <w:szCs w:val="24"/>
        </w:rPr>
        <w:t xml:space="preserve"> </w:t>
      </w:r>
      <w:r w:rsidRPr="006F13A1">
        <w:rPr>
          <w:rFonts w:ascii="Arial" w:hAnsi="Arial" w:cs="Arial"/>
          <w:sz w:val="24"/>
          <w:szCs w:val="24"/>
          <w:rtl/>
        </w:rPr>
        <w:t>منه</w:t>
      </w:r>
      <w:r w:rsidRPr="006F13A1">
        <w:rPr>
          <w:rFonts w:ascii="Arial" w:hAnsi="Arial" w:cs="Arial"/>
          <w:sz w:val="24"/>
          <w:szCs w:val="24"/>
        </w:rPr>
        <w:t xml:space="preserve"> </w:t>
      </w:r>
      <w:r w:rsidRPr="006F13A1">
        <w:rPr>
          <w:rFonts w:ascii="Arial" w:hAnsi="Arial" w:cs="Arial"/>
          <w:sz w:val="24"/>
          <w:szCs w:val="24"/>
          <w:rtl/>
        </w:rPr>
        <w:t>تابعة</w:t>
      </w:r>
      <w:r w:rsidRPr="006F13A1">
        <w:rPr>
          <w:rFonts w:ascii="Arial" w:hAnsi="Arial" w:cs="Arial"/>
          <w:sz w:val="24"/>
          <w:szCs w:val="24"/>
        </w:rPr>
        <w:t xml:space="preserve"> </w:t>
      </w:r>
      <w:r w:rsidRPr="006F13A1">
        <w:rPr>
          <w:rFonts w:ascii="Arial" w:hAnsi="Arial" w:cs="Arial"/>
          <w:sz w:val="24"/>
          <w:szCs w:val="24"/>
          <w:rtl/>
        </w:rPr>
        <w:t>له</w:t>
      </w:r>
      <w:r w:rsidRPr="006F13A1">
        <w:rPr>
          <w:rFonts w:ascii="Arial" w:hAnsi="Arial" w:cs="Arial"/>
          <w:sz w:val="24"/>
          <w:szCs w:val="24"/>
        </w:rPr>
        <w:t xml:space="preserve">, </w:t>
      </w:r>
      <w:r w:rsidRPr="006F13A1">
        <w:rPr>
          <w:rFonts w:ascii="Arial" w:hAnsi="Arial" w:cs="Arial"/>
          <w:sz w:val="24"/>
          <w:szCs w:val="24"/>
          <w:rtl/>
        </w:rPr>
        <w:t>وهنا</w:t>
      </w:r>
      <w:r w:rsidRPr="006F13A1">
        <w:rPr>
          <w:rFonts w:ascii="Arial" w:hAnsi="Arial" w:cs="Arial"/>
          <w:sz w:val="24"/>
          <w:szCs w:val="24"/>
        </w:rPr>
        <w:t xml:space="preserve"> </w:t>
      </w:r>
      <w:r w:rsidRPr="006F13A1">
        <w:rPr>
          <w:rFonts w:ascii="Arial" w:hAnsi="Arial" w:cs="Arial"/>
          <w:sz w:val="24"/>
          <w:szCs w:val="24"/>
          <w:rtl/>
        </w:rPr>
        <w:t>فإن</w:t>
      </w:r>
      <w:r w:rsidRPr="006F13A1">
        <w:rPr>
          <w:rFonts w:ascii="Arial" w:hAnsi="Arial" w:cs="Arial"/>
          <w:sz w:val="24"/>
          <w:szCs w:val="24"/>
        </w:rPr>
        <w:t xml:space="preserve"> </w:t>
      </w:r>
      <w:r w:rsidRPr="006F13A1">
        <w:rPr>
          <w:rFonts w:ascii="Arial" w:hAnsi="Arial" w:cs="Arial"/>
          <w:sz w:val="24"/>
          <w:szCs w:val="24"/>
          <w:rtl/>
        </w:rPr>
        <w:t>الباحث</w:t>
      </w:r>
      <w:r w:rsidRPr="006F13A1">
        <w:rPr>
          <w:rFonts w:ascii="Arial" w:hAnsi="Arial" w:cs="Arial"/>
          <w:sz w:val="24"/>
          <w:szCs w:val="24"/>
        </w:rPr>
        <w:t xml:space="preserve"> </w:t>
      </w:r>
      <w:r w:rsidRPr="006F13A1">
        <w:rPr>
          <w:rFonts w:ascii="Arial" w:hAnsi="Arial" w:cs="Arial"/>
          <w:sz w:val="24"/>
          <w:szCs w:val="24"/>
          <w:rtl/>
        </w:rPr>
        <w:t>يذكر</w:t>
      </w:r>
      <w:r w:rsidRPr="006F13A1">
        <w:rPr>
          <w:rFonts w:ascii="Arial" w:hAnsi="Arial" w:cs="Arial"/>
          <w:sz w:val="24"/>
          <w:szCs w:val="24"/>
        </w:rPr>
        <w:t xml:space="preserve"> </w:t>
      </w:r>
      <w:r w:rsidRPr="006F13A1">
        <w:rPr>
          <w:rFonts w:ascii="Arial" w:hAnsi="Arial" w:cs="Arial"/>
          <w:sz w:val="24"/>
          <w:szCs w:val="24"/>
          <w:rtl/>
        </w:rPr>
        <w:t>العنوان</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أول</w:t>
      </w:r>
      <w:r w:rsidRPr="006F13A1">
        <w:rPr>
          <w:rFonts w:ascii="Arial" w:hAnsi="Arial" w:cs="Arial"/>
          <w:sz w:val="24"/>
          <w:szCs w:val="24"/>
        </w:rPr>
        <w:t xml:space="preserve"> </w:t>
      </w:r>
      <w:r w:rsidRPr="006F13A1">
        <w:rPr>
          <w:rFonts w:ascii="Arial" w:hAnsi="Arial" w:cs="Arial"/>
          <w:sz w:val="24"/>
          <w:szCs w:val="24"/>
          <w:rtl/>
        </w:rPr>
        <w:t>السطر</w:t>
      </w:r>
      <w:r w:rsidRPr="006F13A1">
        <w:rPr>
          <w:rFonts w:ascii="Arial" w:hAnsi="Arial" w:cs="Arial"/>
          <w:sz w:val="24"/>
          <w:szCs w:val="24"/>
        </w:rPr>
        <w:t>,</w:t>
      </w:r>
      <w:r w:rsidRPr="006F13A1">
        <w:rPr>
          <w:rFonts w:ascii="Arial" w:hAnsi="Arial" w:cs="Arial" w:hint="cs"/>
          <w:sz w:val="24"/>
          <w:szCs w:val="24"/>
          <w:rtl/>
        </w:rPr>
        <w:t xml:space="preserve"> </w:t>
      </w:r>
      <w:r w:rsidRPr="006F13A1">
        <w:rPr>
          <w:rFonts w:ascii="Arial" w:hAnsi="Arial" w:cs="Arial"/>
          <w:sz w:val="24"/>
          <w:szCs w:val="24"/>
          <w:rtl/>
        </w:rPr>
        <w:t>ثم</w:t>
      </w:r>
      <w:r w:rsidRPr="006F13A1">
        <w:rPr>
          <w:rFonts w:ascii="Arial" w:hAnsi="Arial" w:cs="Arial"/>
          <w:sz w:val="24"/>
          <w:szCs w:val="24"/>
        </w:rPr>
        <w:t xml:space="preserve"> </w:t>
      </w:r>
      <w:r w:rsidRPr="006F13A1">
        <w:rPr>
          <w:rFonts w:ascii="Arial" w:hAnsi="Arial" w:cs="Arial"/>
          <w:sz w:val="24"/>
          <w:szCs w:val="24"/>
          <w:rtl/>
        </w:rPr>
        <w:t>يضع</w:t>
      </w:r>
      <w:r w:rsidRPr="006F13A1">
        <w:rPr>
          <w:rFonts w:ascii="Arial" w:hAnsi="Arial" w:cs="Arial"/>
          <w:sz w:val="24"/>
          <w:szCs w:val="24"/>
        </w:rPr>
        <w:t xml:space="preserve"> </w:t>
      </w:r>
      <w:r w:rsidRPr="006F13A1">
        <w:rPr>
          <w:rFonts w:ascii="Arial" w:hAnsi="Arial" w:cs="Arial"/>
          <w:sz w:val="24"/>
          <w:szCs w:val="24"/>
          <w:rtl/>
        </w:rPr>
        <w:t>بعده</w:t>
      </w:r>
      <w:r w:rsidRPr="006F13A1">
        <w:rPr>
          <w:rFonts w:ascii="Arial" w:hAnsi="Arial" w:cs="Arial"/>
          <w:sz w:val="24"/>
          <w:szCs w:val="24"/>
        </w:rPr>
        <w:t xml:space="preserve"> </w:t>
      </w:r>
      <w:r w:rsidRPr="006F13A1">
        <w:rPr>
          <w:rFonts w:ascii="Arial" w:hAnsi="Arial" w:cs="Arial"/>
          <w:sz w:val="24"/>
          <w:szCs w:val="24"/>
          <w:rtl/>
        </w:rPr>
        <w:t>نقطة</w:t>
      </w:r>
      <w:r w:rsidRPr="006F13A1">
        <w:rPr>
          <w:rFonts w:ascii="Arial" w:hAnsi="Arial" w:cs="Arial"/>
          <w:sz w:val="24"/>
          <w:szCs w:val="24"/>
        </w:rPr>
        <w:t xml:space="preserve"> </w:t>
      </w:r>
      <w:r w:rsidRPr="006F13A1">
        <w:rPr>
          <w:rFonts w:ascii="Arial" w:hAnsi="Arial" w:cs="Arial"/>
          <w:sz w:val="24"/>
          <w:szCs w:val="24"/>
          <w:rtl/>
        </w:rPr>
        <w:t>واحدة</w:t>
      </w:r>
      <w:r w:rsidRPr="006F13A1">
        <w:rPr>
          <w:rFonts w:ascii="Arial" w:hAnsi="Arial" w:cs="Arial"/>
          <w:sz w:val="24"/>
          <w:szCs w:val="24"/>
        </w:rPr>
        <w:t xml:space="preserve"> </w:t>
      </w:r>
      <w:r w:rsidRPr="006F13A1">
        <w:rPr>
          <w:rFonts w:ascii="Arial" w:hAnsi="Arial" w:cs="Arial" w:hint="cs"/>
          <w:sz w:val="24"/>
          <w:szCs w:val="24"/>
          <w:rtl/>
        </w:rPr>
        <w:t>(.)</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نقطتين</w:t>
      </w:r>
      <w:r w:rsidRPr="006F13A1">
        <w:rPr>
          <w:rFonts w:ascii="Arial" w:hAnsi="Arial" w:cs="Arial"/>
          <w:sz w:val="24"/>
          <w:szCs w:val="24"/>
        </w:rPr>
        <w:t xml:space="preserve"> </w:t>
      </w:r>
      <w:r w:rsidRPr="006F13A1">
        <w:rPr>
          <w:rFonts w:ascii="Arial" w:hAnsi="Arial" w:cs="Arial" w:hint="cs"/>
          <w:sz w:val="24"/>
          <w:szCs w:val="24"/>
          <w:rtl/>
        </w:rPr>
        <w:t>( : )</w:t>
      </w:r>
      <w:r w:rsidRPr="006F13A1">
        <w:rPr>
          <w:rFonts w:ascii="Arial" w:hAnsi="Arial" w:cs="Arial"/>
          <w:sz w:val="24"/>
          <w:szCs w:val="24"/>
        </w:rPr>
        <w:t xml:space="preserve"> </w:t>
      </w:r>
      <w:r w:rsidRPr="006F13A1">
        <w:rPr>
          <w:rFonts w:ascii="Arial" w:hAnsi="Arial" w:cs="Arial"/>
          <w:sz w:val="24"/>
          <w:szCs w:val="24"/>
          <w:rtl/>
        </w:rPr>
        <w:t>وحسب</w:t>
      </w:r>
      <w:r w:rsidRPr="006F13A1">
        <w:rPr>
          <w:rFonts w:ascii="Arial" w:hAnsi="Arial" w:cs="Arial"/>
          <w:sz w:val="24"/>
          <w:szCs w:val="24"/>
        </w:rPr>
        <w:t xml:space="preserve"> </w:t>
      </w:r>
      <w:r w:rsidRPr="006F13A1">
        <w:rPr>
          <w:rFonts w:ascii="Arial" w:hAnsi="Arial" w:cs="Arial"/>
          <w:sz w:val="24"/>
          <w:szCs w:val="24"/>
          <w:rtl/>
        </w:rPr>
        <w:t>طبيعة</w:t>
      </w:r>
      <w:r w:rsidRPr="006F13A1">
        <w:rPr>
          <w:rFonts w:ascii="Arial" w:hAnsi="Arial" w:cs="Arial"/>
          <w:sz w:val="24"/>
          <w:szCs w:val="24"/>
        </w:rPr>
        <w:t xml:space="preserve"> </w:t>
      </w:r>
      <w:r w:rsidRPr="006F13A1">
        <w:rPr>
          <w:rFonts w:ascii="Arial" w:hAnsi="Arial" w:cs="Arial"/>
          <w:sz w:val="24"/>
          <w:szCs w:val="24"/>
          <w:rtl/>
        </w:rPr>
        <w:t>العنوان</w:t>
      </w:r>
      <w:r w:rsidRPr="006F13A1">
        <w:rPr>
          <w:rFonts w:ascii="Arial" w:hAnsi="Arial" w:cs="Arial"/>
          <w:sz w:val="24"/>
          <w:szCs w:val="24"/>
        </w:rPr>
        <w:t xml:space="preserve"> , </w:t>
      </w:r>
      <w:r w:rsidRPr="006F13A1">
        <w:rPr>
          <w:rFonts w:ascii="Arial" w:hAnsi="Arial" w:cs="Arial"/>
          <w:sz w:val="24"/>
          <w:szCs w:val="24"/>
          <w:rtl/>
        </w:rPr>
        <w:t>ثم</w:t>
      </w:r>
      <w:r w:rsidRPr="006F13A1">
        <w:rPr>
          <w:rFonts w:ascii="Arial" w:hAnsi="Arial" w:cs="Arial"/>
          <w:sz w:val="24"/>
          <w:szCs w:val="24"/>
        </w:rPr>
        <w:t xml:space="preserve"> </w:t>
      </w:r>
      <w:r w:rsidRPr="006F13A1">
        <w:rPr>
          <w:rFonts w:ascii="Arial" w:hAnsi="Arial" w:cs="Arial"/>
          <w:sz w:val="24"/>
          <w:szCs w:val="24"/>
          <w:rtl/>
        </w:rPr>
        <w:t>يستمر</w:t>
      </w:r>
      <w:r w:rsidRPr="006F13A1">
        <w:rPr>
          <w:rFonts w:ascii="Arial" w:hAnsi="Arial" w:cs="Arial" w:hint="cs"/>
          <w:sz w:val="24"/>
          <w:szCs w:val="24"/>
          <w:rtl/>
        </w:rPr>
        <w:t xml:space="preserve"> </w:t>
      </w:r>
      <w:r w:rsidRPr="006F13A1">
        <w:rPr>
          <w:rFonts w:ascii="Arial" w:hAnsi="Arial" w:cs="Arial"/>
          <w:sz w:val="24"/>
          <w:szCs w:val="24"/>
          <w:rtl/>
        </w:rPr>
        <w:t>بكتابة</w:t>
      </w:r>
      <w:r w:rsidRPr="006F13A1">
        <w:rPr>
          <w:rFonts w:ascii="Arial" w:hAnsi="Arial" w:cs="Arial"/>
          <w:sz w:val="24"/>
          <w:szCs w:val="24"/>
        </w:rPr>
        <w:t xml:space="preserve"> </w:t>
      </w:r>
      <w:r w:rsidRPr="006F13A1">
        <w:rPr>
          <w:rFonts w:ascii="Arial" w:hAnsi="Arial" w:cs="Arial"/>
          <w:sz w:val="24"/>
          <w:szCs w:val="24"/>
          <w:rtl/>
        </w:rPr>
        <w:t>المعلومات</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نفس</w:t>
      </w:r>
      <w:r w:rsidRPr="006F13A1">
        <w:rPr>
          <w:rFonts w:ascii="Arial" w:hAnsi="Arial" w:cs="Arial"/>
          <w:sz w:val="24"/>
          <w:szCs w:val="24"/>
        </w:rPr>
        <w:t xml:space="preserve"> </w:t>
      </w:r>
      <w:r w:rsidRPr="006F13A1">
        <w:rPr>
          <w:rFonts w:ascii="Arial" w:hAnsi="Arial" w:cs="Arial"/>
          <w:sz w:val="24"/>
          <w:szCs w:val="24"/>
          <w:rtl/>
        </w:rPr>
        <w:t>السطر</w:t>
      </w:r>
      <w:r w:rsidRPr="006F13A1">
        <w:rPr>
          <w:rFonts w:ascii="Arial" w:hAnsi="Arial" w:cs="Arial"/>
          <w:sz w:val="24"/>
          <w:szCs w:val="24"/>
        </w:rPr>
        <w:t xml:space="preserve"> </w:t>
      </w:r>
      <w:r w:rsidRPr="006F13A1">
        <w:rPr>
          <w:rFonts w:ascii="Arial" w:hAnsi="Arial" w:cs="Arial"/>
          <w:sz w:val="24"/>
          <w:szCs w:val="24"/>
          <w:rtl/>
        </w:rPr>
        <w:t>وبعد</w:t>
      </w:r>
      <w:r w:rsidRPr="006F13A1">
        <w:rPr>
          <w:rFonts w:ascii="Arial" w:hAnsi="Arial" w:cs="Arial"/>
          <w:sz w:val="24"/>
          <w:szCs w:val="24"/>
        </w:rPr>
        <w:t xml:space="preserve"> </w:t>
      </w:r>
      <w:r w:rsidRPr="006F13A1">
        <w:rPr>
          <w:rFonts w:ascii="Arial" w:hAnsi="Arial" w:cs="Arial"/>
          <w:sz w:val="24"/>
          <w:szCs w:val="24"/>
          <w:rtl/>
        </w:rPr>
        <w:t>النقطة</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النقطتين</w:t>
      </w:r>
      <w:r w:rsidRPr="006F13A1">
        <w:rPr>
          <w:rFonts w:ascii="Arial" w:hAnsi="Arial" w:cs="Arial"/>
          <w:sz w:val="24"/>
          <w:szCs w:val="24"/>
        </w:rPr>
        <w:t xml:space="preserve"> </w:t>
      </w:r>
      <w:r w:rsidRPr="006F13A1">
        <w:rPr>
          <w:rFonts w:ascii="Arial" w:hAnsi="Arial" w:cs="Arial"/>
          <w:sz w:val="24"/>
          <w:szCs w:val="24"/>
          <w:rtl/>
        </w:rPr>
        <w:t>مباشرة</w:t>
      </w:r>
    </w:p>
    <w:p w:rsidR="00E6730B" w:rsidRPr="006F13A1" w:rsidRDefault="00E6730B" w:rsidP="00E6730B">
      <w:pPr>
        <w:pStyle w:val="a4"/>
        <w:bidi/>
        <w:spacing w:line="276" w:lineRule="auto"/>
        <w:rPr>
          <w:rFonts w:ascii="Arial" w:hAnsi="Arial" w:cs="Arial"/>
          <w:sz w:val="24"/>
          <w:szCs w:val="24"/>
          <w:rtl/>
        </w:rPr>
      </w:pPr>
    </w:p>
    <w:p w:rsidR="00E6730B" w:rsidRPr="006F13A1" w:rsidRDefault="00E6730B" w:rsidP="00E6730B">
      <w:pPr>
        <w:autoSpaceDE w:val="0"/>
        <w:autoSpaceDN w:val="0"/>
        <w:adjustRightInd w:val="0"/>
        <w:spacing w:after="0"/>
        <w:rPr>
          <w:rFonts w:ascii="Arial,Bold" w:cs="Arial,Bold"/>
          <w:b/>
          <w:bCs/>
          <w:sz w:val="24"/>
          <w:szCs w:val="24"/>
        </w:rPr>
      </w:pPr>
      <w:r w:rsidRPr="006F13A1">
        <w:rPr>
          <w:rFonts w:ascii="Arial,Bold" w:cs="Arial,Bold" w:hint="cs"/>
          <w:b/>
          <w:bCs/>
          <w:sz w:val="24"/>
          <w:szCs w:val="24"/>
          <w:rtl/>
        </w:rPr>
        <w:t>رابعا</w:t>
      </w:r>
      <w:r w:rsidRPr="006F13A1">
        <w:rPr>
          <w:rFonts w:ascii="Arial,Bold" w:cs="Arial,Bold"/>
          <w:b/>
          <w:bCs/>
          <w:sz w:val="24"/>
          <w:szCs w:val="24"/>
        </w:rPr>
        <w:t xml:space="preserve">: </w:t>
      </w:r>
      <w:r w:rsidRPr="006F13A1">
        <w:rPr>
          <w:rFonts w:ascii="Arial,Bold" w:cs="Arial,Bold" w:hint="cs"/>
          <w:b/>
          <w:bCs/>
          <w:sz w:val="24"/>
          <w:szCs w:val="24"/>
          <w:rtl/>
        </w:rPr>
        <w:t>الشكل</w:t>
      </w:r>
      <w:r w:rsidRPr="006F13A1">
        <w:rPr>
          <w:rFonts w:ascii="Arial,Bold" w:cs="Arial,Bold"/>
          <w:b/>
          <w:bCs/>
          <w:sz w:val="24"/>
          <w:szCs w:val="24"/>
        </w:rPr>
        <w:t xml:space="preserve"> </w:t>
      </w:r>
      <w:r w:rsidRPr="006F13A1">
        <w:rPr>
          <w:rFonts w:ascii="Arial,Bold" w:cs="Arial,Bold" w:hint="cs"/>
          <w:b/>
          <w:bCs/>
          <w:sz w:val="24"/>
          <w:szCs w:val="24"/>
          <w:rtl/>
        </w:rPr>
        <w:t>المادي</w:t>
      </w:r>
      <w:r w:rsidRPr="006F13A1">
        <w:rPr>
          <w:rFonts w:ascii="Arial,Bold" w:cs="Arial,Bold"/>
          <w:b/>
          <w:bCs/>
          <w:sz w:val="24"/>
          <w:szCs w:val="24"/>
        </w:rPr>
        <w:t xml:space="preserve"> </w:t>
      </w:r>
      <w:r w:rsidRPr="006F13A1">
        <w:rPr>
          <w:rFonts w:ascii="Arial,Bold" w:cs="Arial,Bold" w:hint="cs"/>
          <w:b/>
          <w:bCs/>
          <w:sz w:val="24"/>
          <w:szCs w:val="24"/>
          <w:rtl/>
        </w:rPr>
        <w:t>والفني</w:t>
      </w:r>
      <w:r w:rsidRPr="006F13A1">
        <w:rPr>
          <w:rFonts w:ascii="Arial,Bold" w:cs="Arial,Bold"/>
          <w:b/>
          <w:bCs/>
          <w:sz w:val="24"/>
          <w:szCs w:val="24"/>
        </w:rPr>
        <w:t xml:space="preserve"> </w:t>
      </w:r>
      <w:r w:rsidRPr="006F13A1">
        <w:rPr>
          <w:rFonts w:ascii="Arial,Bold" w:cs="Arial,Bold" w:hint="cs"/>
          <w:b/>
          <w:bCs/>
          <w:sz w:val="24"/>
          <w:szCs w:val="24"/>
          <w:rtl/>
        </w:rPr>
        <w:t>للبحث</w:t>
      </w:r>
      <w:r w:rsidRPr="006F13A1">
        <w:rPr>
          <w:rFonts w:ascii="Arial,Bold" w:cs="Arial,Bold"/>
          <w:b/>
          <w:bCs/>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تتمثل</w:t>
      </w:r>
      <w:r w:rsidRPr="006F13A1">
        <w:rPr>
          <w:rFonts w:ascii="Arial" w:hAnsi="Arial" w:cs="Arial"/>
          <w:sz w:val="24"/>
          <w:szCs w:val="24"/>
        </w:rPr>
        <w:t xml:space="preserve"> </w:t>
      </w:r>
      <w:r w:rsidRPr="006F13A1">
        <w:rPr>
          <w:rFonts w:ascii="Arial" w:hAnsi="Arial" w:cs="Arial"/>
          <w:sz w:val="24"/>
          <w:szCs w:val="24"/>
          <w:rtl/>
        </w:rPr>
        <w:t>أهم</w:t>
      </w:r>
      <w:r w:rsidRPr="006F13A1">
        <w:rPr>
          <w:rFonts w:ascii="Arial" w:hAnsi="Arial" w:cs="Arial"/>
          <w:sz w:val="24"/>
          <w:szCs w:val="24"/>
        </w:rPr>
        <w:t xml:space="preserve"> </w:t>
      </w:r>
      <w:r w:rsidRPr="006F13A1">
        <w:rPr>
          <w:rFonts w:ascii="Arial" w:hAnsi="Arial" w:cs="Arial"/>
          <w:sz w:val="24"/>
          <w:szCs w:val="24"/>
          <w:rtl/>
        </w:rPr>
        <w:t>الجوانب</w:t>
      </w:r>
      <w:r w:rsidRPr="006F13A1">
        <w:rPr>
          <w:rFonts w:ascii="Arial" w:hAnsi="Arial" w:cs="Arial"/>
          <w:sz w:val="24"/>
          <w:szCs w:val="24"/>
        </w:rPr>
        <w:t xml:space="preserve"> </w:t>
      </w:r>
      <w:r w:rsidRPr="006F13A1">
        <w:rPr>
          <w:rFonts w:ascii="Arial" w:hAnsi="Arial" w:cs="Arial"/>
          <w:sz w:val="24"/>
          <w:szCs w:val="24"/>
          <w:rtl/>
        </w:rPr>
        <w:t>التي</w:t>
      </w:r>
      <w:r w:rsidRPr="006F13A1">
        <w:rPr>
          <w:rFonts w:ascii="Arial" w:hAnsi="Arial" w:cs="Arial"/>
          <w:sz w:val="24"/>
          <w:szCs w:val="24"/>
        </w:rPr>
        <w:t xml:space="preserve"> </w:t>
      </w:r>
      <w:r w:rsidRPr="006F13A1">
        <w:rPr>
          <w:rFonts w:ascii="Arial" w:hAnsi="Arial" w:cs="Arial"/>
          <w:sz w:val="24"/>
          <w:szCs w:val="24"/>
          <w:rtl/>
        </w:rPr>
        <w:t>تخص</w:t>
      </w:r>
      <w:r w:rsidRPr="006F13A1">
        <w:rPr>
          <w:rFonts w:ascii="Arial" w:hAnsi="Arial" w:cs="Arial"/>
          <w:sz w:val="24"/>
          <w:szCs w:val="24"/>
        </w:rPr>
        <w:t xml:space="preserve"> </w:t>
      </w:r>
      <w:r w:rsidRPr="006F13A1">
        <w:rPr>
          <w:rFonts w:ascii="Arial" w:hAnsi="Arial" w:cs="Arial"/>
          <w:sz w:val="24"/>
          <w:szCs w:val="24"/>
          <w:rtl/>
        </w:rPr>
        <w:t>الشكل</w:t>
      </w:r>
      <w:r w:rsidRPr="006F13A1">
        <w:rPr>
          <w:rFonts w:ascii="Arial" w:hAnsi="Arial" w:cs="Arial"/>
          <w:sz w:val="24"/>
          <w:szCs w:val="24"/>
        </w:rPr>
        <w:t xml:space="preserve"> </w:t>
      </w:r>
      <w:r w:rsidRPr="006F13A1">
        <w:rPr>
          <w:rFonts w:ascii="Arial" w:hAnsi="Arial" w:cs="Arial"/>
          <w:sz w:val="24"/>
          <w:szCs w:val="24"/>
          <w:rtl/>
        </w:rPr>
        <w:t>الفني</w:t>
      </w:r>
      <w:r w:rsidRPr="006F13A1">
        <w:rPr>
          <w:rFonts w:ascii="Arial" w:hAnsi="Arial" w:cs="Arial"/>
          <w:sz w:val="24"/>
          <w:szCs w:val="24"/>
        </w:rPr>
        <w:t xml:space="preserve"> </w:t>
      </w:r>
      <w:r w:rsidRPr="006F13A1">
        <w:rPr>
          <w:rFonts w:ascii="Arial" w:hAnsi="Arial" w:cs="Arial"/>
          <w:sz w:val="24"/>
          <w:szCs w:val="24"/>
          <w:rtl/>
        </w:rPr>
        <w:t>والمادي</w:t>
      </w:r>
      <w:r w:rsidRPr="006F13A1">
        <w:rPr>
          <w:rFonts w:ascii="Arial" w:hAnsi="Arial" w:cs="Arial"/>
          <w:sz w:val="24"/>
          <w:szCs w:val="24"/>
        </w:rPr>
        <w:t xml:space="preserve"> </w:t>
      </w:r>
      <w:r w:rsidRPr="006F13A1">
        <w:rPr>
          <w:rFonts w:ascii="Arial" w:hAnsi="Arial" w:cs="Arial"/>
          <w:sz w:val="24"/>
          <w:szCs w:val="24"/>
          <w:rtl/>
        </w:rPr>
        <w:t>للبحث</w:t>
      </w:r>
      <w:r w:rsidRPr="006F13A1">
        <w:rPr>
          <w:rFonts w:ascii="Arial" w:hAnsi="Arial" w:cs="Arial"/>
          <w:sz w:val="24"/>
          <w:szCs w:val="24"/>
        </w:rPr>
        <w:t xml:space="preserve"> </w:t>
      </w:r>
      <w:r w:rsidRPr="006F13A1">
        <w:rPr>
          <w:rFonts w:ascii="Arial" w:hAnsi="Arial" w:cs="Arial"/>
          <w:sz w:val="24"/>
          <w:szCs w:val="24"/>
          <w:rtl/>
        </w:rPr>
        <w:t>فيما</w:t>
      </w:r>
      <w:r w:rsidRPr="006F13A1">
        <w:rPr>
          <w:rFonts w:ascii="Arial" w:hAnsi="Arial" w:cs="Arial"/>
          <w:sz w:val="24"/>
          <w:szCs w:val="24"/>
        </w:rPr>
        <w:t xml:space="preserve"> </w:t>
      </w:r>
      <w:r w:rsidRPr="006F13A1">
        <w:rPr>
          <w:rFonts w:ascii="Arial" w:hAnsi="Arial" w:cs="Arial"/>
          <w:sz w:val="24"/>
          <w:szCs w:val="24"/>
          <w:rtl/>
        </w:rPr>
        <w:t>يلي</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Bold" w:cs="Arial,Bold"/>
          <w:b/>
          <w:bCs/>
          <w:sz w:val="24"/>
          <w:szCs w:val="24"/>
        </w:rPr>
      </w:pPr>
      <w:r w:rsidRPr="006F13A1">
        <w:rPr>
          <w:rFonts w:ascii="Arial,Bold" w:cs="Arial,Bold" w:hint="cs"/>
          <w:b/>
          <w:bCs/>
          <w:sz w:val="24"/>
          <w:szCs w:val="24"/>
          <w:rtl/>
        </w:rPr>
        <w:lastRenderedPageBreak/>
        <w:t>1) حجم</w:t>
      </w:r>
      <w:r w:rsidRPr="006F13A1">
        <w:rPr>
          <w:rFonts w:ascii="Arial,Bold" w:cs="Arial,Bold"/>
          <w:b/>
          <w:bCs/>
          <w:sz w:val="24"/>
          <w:szCs w:val="24"/>
        </w:rPr>
        <w:t xml:space="preserve"> </w:t>
      </w:r>
      <w:r w:rsidRPr="006F13A1">
        <w:rPr>
          <w:rFonts w:ascii="Arial,Bold" w:cs="Arial,Bold" w:hint="cs"/>
          <w:b/>
          <w:bCs/>
          <w:sz w:val="24"/>
          <w:szCs w:val="24"/>
          <w:rtl/>
        </w:rPr>
        <w:t>البحث</w:t>
      </w:r>
      <w:r w:rsidRPr="006F13A1">
        <w:rPr>
          <w:rFonts w:ascii="Arial,Bold" w:cs="Arial,Bold"/>
          <w:b/>
          <w:bCs/>
          <w:sz w:val="24"/>
          <w:szCs w:val="24"/>
        </w:rPr>
        <w:t xml:space="preserve"> </w:t>
      </w:r>
      <w:r w:rsidRPr="006F13A1">
        <w:rPr>
          <w:rFonts w:ascii="Arial,Bold" w:cs="Arial,Bold" w:hint="cs"/>
          <w:b/>
          <w:bCs/>
          <w:sz w:val="24"/>
          <w:szCs w:val="24"/>
          <w:rtl/>
        </w:rPr>
        <w:t>وعدد</w:t>
      </w:r>
      <w:r w:rsidRPr="006F13A1">
        <w:rPr>
          <w:rFonts w:ascii="Arial,Bold" w:cs="Arial,Bold"/>
          <w:b/>
          <w:bCs/>
          <w:sz w:val="24"/>
          <w:szCs w:val="24"/>
        </w:rPr>
        <w:t xml:space="preserve"> </w:t>
      </w:r>
      <w:r w:rsidRPr="006F13A1">
        <w:rPr>
          <w:rFonts w:ascii="Arial,Bold" w:cs="Arial,Bold" w:hint="cs"/>
          <w:b/>
          <w:bCs/>
          <w:sz w:val="24"/>
          <w:szCs w:val="24"/>
          <w:rtl/>
        </w:rPr>
        <w:t>صفحاته</w:t>
      </w:r>
      <w:r w:rsidRPr="006F13A1">
        <w:rPr>
          <w:rFonts w:ascii="Arial,Bold" w:cs="Arial,Bold"/>
          <w:b/>
          <w:bCs/>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Arial" w:hAnsi="Arial" w:cs="Arial"/>
          <w:sz w:val="24"/>
          <w:szCs w:val="24"/>
          <w:rtl/>
        </w:rPr>
        <w:t>يجب</w:t>
      </w:r>
      <w:r w:rsidRPr="006F13A1">
        <w:rPr>
          <w:rFonts w:ascii="Arial" w:hAnsi="Arial" w:cs="Arial"/>
          <w:sz w:val="24"/>
          <w:szCs w:val="24"/>
        </w:rPr>
        <w:t xml:space="preserve"> </w:t>
      </w:r>
      <w:r w:rsidRPr="006F13A1">
        <w:rPr>
          <w:rFonts w:ascii="Arial" w:hAnsi="Arial" w:cs="Arial"/>
          <w:sz w:val="24"/>
          <w:szCs w:val="24"/>
          <w:rtl/>
        </w:rPr>
        <w:t>أن</w:t>
      </w:r>
      <w:r w:rsidRPr="006F13A1">
        <w:rPr>
          <w:rFonts w:ascii="Arial" w:hAnsi="Arial" w:cs="Arial"/>
          <w:sz w:val="24"/>
          <w:szCs w:val="24"/>
        </w:rPr>
        <w:t xml:space="preserve"> </w:t>
      </w:r>
      <w:r w:rsidRPr="006F13A1">
        <w:rPr>
          <w:rFonts w:ascii="Arial" w:hAnsi="Arial" w:cs="Arial"/>
          <w:sz w:val="24"/>
          <w:szCs w:val="24"/>
          <w:rtl/>
        </w:rPr>
        <w:t>لا</w:t>
      </w:r>
      <w:r w:rsidRPr="006F13A1">
        <w:rPr>
          <w:rFonts w:ascii="Arial" w:hAnsi="Arial" w:cs="Arial"/>
          <w:sz w:val="24"/>
          <w:szCs w:val="24"/>
        </w:rPr>
        <w:t xml:space="preserve"> </w:t>
      </w:r>
      <w:r w:rsidRPr="006F13A1">
        <w:rPr>
          <w:rFonts w:ascii="Arial" w:hAnsi="Arial" w:cs="Arial"/>
          <w:sz w:val="24"/>
          <w:szCs w:val="24"/>
          <w:rtl/>
        </w:rPr>
        <w:t>يزيد</w:t>
      </w:r>
      <w:r w:rsidRPr="006F13A1">
        <w:rPr>
          <w:rFonts w:ascii="Arial" w:hAnsi="Arial" w:cs="Arial"/>
          <w:sz w:val="24"/>
          <w:szCs w:val="24"/>
        </w:rPr>
        <w:t xml:space="preserve"> </w:t>
      </w:r>
      <w:r w:rsidRPr="006F13A1">
        <w:rPr>
          <w:rFonts w:ascii="Arial" w:hAnsi="Arial" w:cs="Arial"/>
          <w:sz w:val="24"/>
          <w:szCs w:val="24"/>
          <w:rtl/>
        </w:rPr>
        <w:t>حجم</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وعدد</w:t>
      </w:r>
      <w:r w:rsidRPr="006F13A1">
        <w:rPr>
          <w:rFonts w:ascii="Arial" w:hAnsi="Arial" w:cs="Arial"/>
          <w:sz w:val="24"/>
          <w:szCs w:val="24"/>
        </w:rPr>
        <w:t xml:space="preserve"> </w:t>
      </w:r>
      <w:r w:rsidRPr="006F13A1">
        <w:rPr>
          <w:rFonts w:ascii="Arial" w:hAnsi="Arial" w:cs="Arial"/>
          <w:sz w:val="24"/>
          <w:szCs w:val="24"/>
          <w:rtl/>
        </w:rPr>
        <w:t>صفحاته</w:t>
      </w:r>
      <w:r w:rsidRPr="006F13A1">
        <w:rPr>
          <w:rFonts w:ascii="Arial" w:hAnsi="Arial" w:cs="Arial"/>
          <w:sz w:val="24"/>
          <w:szCs w:val="24"/>
        </w:rPr>
        <w:t xml:space="preserve"> </w:t>
      </w:r>
      <w:r w:rsidRPr="006F13A1">
        <w:rPr>
          <w:rFonts w:ascii="Arial" w:hAnsi="Arial" w:cs="Arial"/>
          <w:sz w:val="24"/>
          <w:szCs w:val="24"/>
          <w:rtl/>
        </w:rPr>
        <w:t>عن</w:t>
      </w:r>
      <w:r w:rsidRPr="006F13A1">
        <w:rPr>
          <w:rFonts w:ascii="Arial" w:hAnsi="Arial" w:cs="Arial"/>
          <w:sz w:val="24"/>
          <w:szCs w:val="24"/>
        </w:rPr>
        <w:t xml:space="preserve"> </w:t>
      </w:r>
      <w:r w:rsidRPr="006F13A1">
        <w:rPr>
          <w:rFonts w:ascii="Arial" w:hAnsi="Arial" w:cs="Arial"/>
          <w:sz w:val="24"/>
          <w:szCs w:val="24"/>
          <w:rtl/>
        </w:rPr>
        <w:t>الحجم</w:t>
      </w:r>
      <w:r w:rsidRPr="006F13A1">
        <w:rPr>
          <w:rFonts w:ascii="Arial" w:hAnsi="Arial" w:cs="Arial"/>
          <w:sz w:val="24"/>
          <w:szCs w:val="24"/>
        </w:rPr>
        <w:t xml:space="preserve"> </w:t>
      </w:r>
      <w:r w:rsidRPr="006F13A1">
        <w:rPr>
          <w:rFonts w:ascii="Arial" w:hAnsi="Arial" w:cs="Arial"/>
          <w:sz w:val="24"/>
          <w:szCs w:val="24"/>
          <w:rtl/>
        </w:rPr>
        <w:t>المقبول</w:t>
      </w:r>
      <w:r w:rsidRPr="006F13A1">
        <w:rPr>
          <w:rFonts w:ascii="Arial" w:hAnsi="Arial" w:cs="Arial"/>
          <w:sz w:val="24"/>
          <w:szCs w:val="24"/>
        </w:rPr>
        <w:t xml:space="preserve"> </w:t>
      </w:r>
      <w:r w:rsidRPr="006F13A1">
        <w:rPr>
          <w:rFonts w:ascii="Arial" w:hAnsi="Arial" w:cs="Arial"/>
          <w:sz w:val="24"/>
          <w:szCs w:val="24"/>
          <w:rtl/>
        </w:rPr>
        <w:t>والمرغوب</w:t>
      </w:r>
      <w:r w:rsidRPr="006F13A1">
        <w:rPr>
          <w:rFonts w:ascii="Arial" w:hAnsi="Arial" w:cs="Arial"/>
          <w:sz w:val="24"/>
          <w:szCs w:val="24"/>
        </w:rPr>
        <w:t xml:space="preserve">, </w:t>
      </w:r>
      <w:r w:rsidRPr="006F13A1">
        <w:rPr>
          <w:rFonts w:ascii="Arial" w:hAnsi="Arial" w:cs="Arial"/>
          <w:sz w:val="24"/>
          <w:szCs w:val="24"/>
          <w:rtl/>
        </w:rPr>
        <w:t>والمتعارف</w:t>
      </w:r>
      <w:r w:rsidRPr="006F13A1">
        <w:rPr>
          <w:rFonts w:ascii="Arial" w:hAnsi="Arial" w:cs="Arial"/>
          <w:sz w:val="24"/>
          <w:szCs w:val="24"/>
        </w:rPr>
        <w:t xml:space="preserve"> </w:t>
      </w:r>
      <w:r w:rsidRPr="006F13A1">
        <w:rPr>
          <w:rFonts w:ascii="Arial" w:hAnsi="Arial" w:cs="Arial"/>
          <w:sz w:val="24"/>
          <w:szCs w:val="24"/>
          <w:rtl/>
        </w:rPr>
        <w:t>عليه</w:t>
      </w:r>
      <w:r w:rsidRPr="006F13A1">
        <w:rPr>
          <w:rFonts w:ascii="Arial" w:hAnsi="Arial" w:cs="Arial"/>
          <w:sz w:val="24"/>
          <w:szCs w:val="24"/>
        </w:rPr>
        <w:t xml:space="preserve"> ,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المثبت</w:t>
      </w:r>
      <w:r w:rsidRPr="006F13A1">
        <w:rPr>
          <w:rFonts w:ascii="Arial" w:hAnsi="Arial" w:cs="Arial"/>
          <w:sz w:val="24"/>
          <w:szCs w:val="24"/>
        </w:rPr>
        <w:t xml:space="preserve"> </w:t>
      </w:r>
      <w:r w:rsidRPr="006F13A1">
        <w:rPr>
          <w:rFonts w:ascii="Arial" w:hAnsi="Arial" w:cs="Arial"/>
          <w:sz w:val="24"/>
          <w:szCs w:val="24"/>
          <w:rtl/>
        </w:rPr>
        <w:t>رسميا</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تعليمات</w:t>
      </w:r>
      <w:r w:rsidRPr="006F13A1">
        <w:rPr>
          <w:rFonts w:ascii="Arial" w:hAnsi="Arial" w:cs="Arial"/>
          <w:sz w:val="24"/>
          <w:szCs w:val="24"/>
        </w:rPr>
        <w:t xml:space="preserve"> </w:t>
      </w:r>
      <w:r w:rsidRPr="006F13A1">
        <w:rPr>
          <w:rFonts w:ascii="Arial" w:hAnsi="Arial" w:cs="Arial"/>
          <w:sz w:val="24"/>
          <w:szCs w:val="24"/>
          <w:rtl/>
        </w:rPr>
        <w:t>كتابة</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الرسالة</w:t>
      </w:r>
      <w:r w:rsidRPr="006F13A1">
        <w:rPr>
          <w:rFonts w:ascii="Arial" w:hAnsi="Arial" w:cs="Arial"/>
          <w:sz w:val="24"/>
          <w:szCs w:val="24"/>
        </w:rPr>
        <w:t xml:space="preserve">, </w:t>
      </w:r>
      <w:r w:rsidRPr="006F13A1">
        <w:rPr>
          <w:rFonts w:ascii="Arial" w:hAnsi="Arial" w:cs="Arial"/>
          <w:sz w:val="24"/>
          <w:szCs w:val="24"/>
          <w:rtl/>
        </w:rPr>
        <w:t>كذلك</w:t>
      </w:r>
      <w:r w:rsidRPr="006F13A1">
        <w:rPr>
          <w:rFonts w:ascii="Arial" w:hAnsi="Arial" w:cs="Arial"/>
          <w:sz w:val="24"/>
          <w:szCs w:val="24"/>
        </w:rPr>
        <w:t xml:space="preserve"> </w:t>
      </w:r>
      <w:r w:rsidRPr="006F13A1">
        <w:rPr>
          <w:rFonts w:ascii="Arial" w:hAnsi="Arial" w:cs="Arial"/>
          <w:sz w:val="24"/>
          <w:szCs w:val="24"/>
          <w:rtl/>
        </w:rPr>
        <w:t>فإن</w:t>
      </w:r>
      <w:r w:rsidRPr="006F13A1">
        <w:rPr>
          <w:rFonts w:ascii="Arial" w:hAnsi="Arial" w:cs="Arial"/>
          <w:sz w:val="24"/>
          <w:szCs w:val="24"/>
        </w:rPr>
        <w:t xml:space="preserve"> </w:t>
      </w:r>
      <w:r w:rsidRPr="006F13A1">
        <w:rPr>
          <w:rFonts w:ascii="Arial" w:hAnsi="Arial" w:cs="Arial"/>
          <w:sz w:val="24"/>
          <w:szCs w:val="24"/>
          <w:rtl/>
        </w:rPr>
        <w:t>عدد</w:t>
      </w:r>
      <w:r w:rsidRPr="006F13A1">
        <w:rPr>
          <w:rFonts w:ascii="Arial" w:hAnsi="Arial" w:cs="Arial"/>
          <w:sz w:val="24"/>
          <w:szCs w:val="24"/>
        </w:rPr>
        <w:t xml:space="preserve"> </w:t>
      </w:r>
      <w:r w:rsidRPr="006F13A1">
        <w:rPr>
          <w:rFonts w:ascii="Arial" w:hAnsi="Arial" w:cs="Arial"/>
          <w:sz w:val="24"/>
          <w:szCs w:val="24"/>
          <w:rtl/>
        </w:rPr>
        <w:t>الصفحات</w:t>
      </w:r>
      <w:r w:rsidRPr="006F13A1">
        <w:rPr>
          <w:rFonts w:ascii="Arial" w:hAnsi="Arial" w:cs="Arial"/>
          <w:sz w:val="24"/>
          <w:szCs w:val="24"/>
        </w:rPr>
        <w:t xml:space="preserve"> </w:t>
      </w:r>
      <w:r w:rsidRPr="006F13A1">
        <w:rPr>
          <w:rFonts w:ascii="Arial" w:hAnsi="Arial" w:cs="Arial"/>
          <w:sz w:val="24"/>
          <w:szCs w:val="24"/>
          <w:rtl/>
        </w:rPr>
        <w:t>المطلوبة</w:t>
      </w:r>
      <w:r w:rsidRPr="006F13A1">
        <w:rPr>
          <w:rFonts w:ascii="Arial" w:hAnsi="Arial" w:cs="Arial"/>
          <w:sz w:val="24"/>
          <w:szCs w:val="24"/>
        </w:rPr>
        <w:t xml:space="preserve"> </w:t>
      </w:r>
      <w:r w:rsidRPr="006F13A1">
        <w:rPr>
          <w:rFonts w:ascii="Arial" w:hAnsi="Arial" w:cs="Arial"/>
          <w:sz w:val="24"/>
          <w:szCs w:val="24"/>
          <w:rtl/>
        </w:rPr>
        <w:t>يجب</w:t>
      </w:r>
      <w:r w:rsidRPr="006F13A1">
        <w:rPr>
          <w:rFonts w:ascii="Arial" w:hAnsi="Arial" w:cs="Arial"/>
          <w:sz w:val="24"/>
          <w:szCs w:val="24"/>
        </w:rPr>
        <w:t xml:space="preserve"> </w:t>
      </w:r>
      <w:r w:rsidRPr="006F13A1">
        <w:rPr>
          <w:rFonts w:ascii="Arial" w:hAnsi="Arial" w:cs="Arial"/>
          <w:sz w:val="24"/>
          <w:szCs w:val="24"/>
          <w:rtl/>
        </w:rPr>
        <w:t>ألا</w:t>
      </w:r>
      <w:r w:rsidRPr="006F13A1">
        <w:rPr>
          <w:rFonts w:ascii="Arial" w:hAnsi="Arial" w:cs="Arial"/>
          <w:sz w:val="24"/>
          <w:szCs w:val="24"/>
        </w:rPr>
        <w:t xml:space="preserve"> </w:t>
      </w:r>
      <w:r w:rsidRPr="006F13A1">
        <w:rPr>
          <w:rFonts w:ascii="Arial" w:hAnsi="Arial" w:cs="Arial"/>
          <w:sz w:val="24"/>
          <w:szCs w:val="24"/>
          <w:rtl/>
        </w:rPr>
        <w:t>تقل</w:t>
      </w:r>
      <w:r w:rsidRPr="006F13A1">
        <w:rPr>
          <w:rFonts w:ascii="Arial" w:hAnsi="Arial" w:cs="Arial"/>
          <w:sz w:val="24"/>
          <w:szCs w:val="24"/>
        </w:rPr>
        <w:t xml:space="preserve"> </w:t>
      </w:r>
      <w:r w:rsidRPr="006F13A1">
        <w:rPr>
          <w:rFonts w:ascii="Arial" w:hAnsi="Arial" w:cs="Arial"/>
          <w:sz w:val="24"/>
          <w:szCs w:val="24"/>
          <w:rtl/>
        </w:rPr>
        <w:t>عن</w:t>
      </w:r>
      <w:r w:rsidRPr="006F13A1">
        <w:rPr>
          <w:rFonts w:ascii="Arial" w:hAnsi="Arial" w:cs="Arial"/>
          <w:sz w:val="24"/>
          <w:szCs w:val="24"/>
        </w:rPr>
        <w:t xml:space="preserve"> </w:t>
      </w:r>
      <w:r w:rsidRPr="006F13A1">
        <w:rPr>
          <w:rFonts w:ascii="Arial" w:hAnsi="Arial" w:cs="Arial"/>
          <w:sz w:val="24"/>
          <w:szCs w:val="24"/>
          <w:rtl/>
        </w:rPr>
        <w:t>الحد</w:t>
      </w:r>
      <w:r w:rsidRPr="006F13A1">
        <w:rPr>
          <w:rFonts w:ascii="Arial" w:hAnsi="Arial" w:cs="Arial"/>
          <w:sz w:val="24"/>
          <w:szCs w:val="24"/>
        </w:rPr>
        <w:t xml:space="preserve"> </w:t>
      </w:r>
      <w:r w:rsidRPr="006F13A1">
        <w:rPr>
          <w:rFonts w:ascii="Arial" w:hAnsi="Arial" w:cs="Arial"/>
          <w:sz w:val="24"/>
          <w:szCs w:val="24"/>
          <w:rtl/>
        </w:rPr>
        <w:t>الأدنى</w:t>
      </w:r>
      <w:r w:rsidRPr="006F13A1">
        <w:rPr>
          <w:rFonts w:ascii="Arial" w:hAnsi="Arial" w:cs="Arial" w:hint="cs"/>
          <w:sz w:val="24"/>
          <w:szCs w:val="24"/>
          <w:rtl/>
        </w:rPr>
        <w:t xml:space="preserve"> </w:t>
      </w:r>
      <w:r w:rsidRPr="006F13A1">
        <w:rPr>
          <w:rFonts w:ascii="Arial" w:hAnsi="Arial" w:cs="Arial"/>
          <w:sz w:val="24"/>
          <w:szCs w:val="24"/>
          <w:rtl/>
        </w:rPr>
        <w:t>المطلوب</w:t>
      </w:r>
      <w:r w:rsidRPr="006F13A1">
        <w:rPr>
          <w:rFonts w:ascii="Arial" w:hAnsi="Arial" w:cs="Arial"/>
          <w:sz w:val="24"/>
          <w:szCs w:val="24"/>
        </w:rPr>
        <w:t xml:space="preserve"> , </w:t>
      </w:r>
      <w:r w:rsidRPr="006F13A1">
        <w:rPr>
          <w:rFonts w:ascii="Arial" w:hAnsi="Arial" w:cs="Arial"/>
          <w:sz w:val="24"/>
          <w:szCs w:val="24"/>
          <w:rtl/>
        </w:rPr>
        <w:t>والذي</w:t>
      </w:r>
      <w:r w:rsidRPr="006F13A1">
        <w:rPr>
          <w:rFonts w:ascii="Arial" w:hAnsi="Arial" w:cs="Arial"/>
          <w:sz w:val="24"/>
          <w:szCs w:val="24"/>
        </w:rPr>
        <w:t xml:space="preserve"> </w:t>
      </w:r>
      <w:r w:rsidRPr="006F13A1">
        <w:rPr>
          <w:rFonts w:ascii="Arial" w:hAnsi="Arial" w:cs="Arial"/>
          <w:sz w:val="24"/>
          <w:szCs w:val="24"/>
          <w:rtl/>
        </w:rPr>
        <w:t>يعطي</w:t>
      </w:r>
      <w:r w:rsidRPr="006F13A1">
        <w:rPr>
          <w:rFonts w:ascii="Arial" w:hAnsi="Arial" w:cs="Arial"/>
          <w:sz w:val="24"/>
          <w:szCs w:val="24"/>
        </w:rPr>
        <w:t xml:space="preserve"> </w:t>
      </w:r>
      <w:r w:rsidRPr="006F13A1">
        <w:rPr>
          <w:rFonts w:ascii="Arial" w:hAnsi="Arial" w:cs="Arial"/>
          <w:sz w:val="24"/>
          <w:szCs w:val="24"/>
          <w:rtl/>
        </w:rPr>
        <w:t>الموضوع</w:t>
      </w:r>
      <w:r w:rsidRPr="006F13A1">
        <w:rPr>
          <w:rFonts w:ascii="Arial" w:hAnsi="Arial" w:cs="Arial"/>
          <w:sz w:val="24"/>
          <w:szCs w:val="24"/>
        </w:rPr>
        <w:t xml:space="preserve"> </w:t>
      </w:r>
      <w:r w:rsidRPr="006F13A1">
        <w:rPr>
          <w:rFonts w:ascii="Arial" w:hAnsi="Arial" w:cs="Arial"/>
          <w:sz w:val="24"/>
          <w:szCs w:val="24"/>
          <w:rtl/>
        </w:rPr>
        <w:t>حقه</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Bold" w:cs="Arial,Bold"/>
          <w:b/>
          <w:bCs/>
          <w:sz w:val="24"/>
          <w:szCs w:val="24"/>
        </w:rPr>
      </w:pPr>
      <w:r w:rsidRPr="006F13A1">
        <w:rPr>
          <w:rFonts w:ascii="Arial,Bold" w:cs="Arial,Bold" w:hint="cs"/>
          <w:b/>
          <w:bCs/>
          <w:sz w:val="24"/>
          <w:szCs w:val="24"/>
          <w:rtl/>
        </w:rPr>
        <w:t>2)</w:t>
      </w:r>
      <w:r w:rsidRPr="006F13A1">
        <w:rPr>
          <w:rFonts w:ascii="Arial,Bold" w:cs="Arial,Bold"/>
          <w:b/>
          <w:bCs/>
          <w:sz w:val="24"/>
          <w:szCs w:val="24"/>
        </w:rPr>
        <w:t xml:space="preserve"> </w:t>
      </w:r>
      <w:r w:rsidRPr="006F13A1">
        <w:rPr>
          <w:rFonts w:ascii="Arial,Bold" w:cs="Arial,Bold" w:hint="cs"/>
          <w:b/>
          <w:bCs/>
          <w:sz w:val="24"/>
          <w:szCs w:val="24"/>
          <w:rtl/>
        </w:rPr>
        <w:t>الورق</w:t>
      </w:r>
      <w:r w:rsidRPr="006F13A1">
        <w:rPr>
          <w:rFonts w:ascii="Arial,Bold" w:cs="Arial,Bold"/>
          <w:b/>
          <w:bCs/>
          <w:sz w:val="24"/>
          <w:szCs w:val="24"/>
        </w:rPr>
        <w:t xml:space="preserve"> </w:t>
      </w:r>
      <w:r w:rsidRPr="006F13A1">
        <w:rPr>
          <w:rFonts w:ascii="Arial,Bold" w:cs="Arial,Bold" w:hint="cs"/>
          <w:b/>
          <w:bCs/>
          <w:sz w:val="24"/>
          <w:szCs w:val="24"/>
          <w:rtl/>
        </w:rPr>
        <w:t>الجيد</w:t>
      </w:r>
      <w:r w:rsidRPr="006F13A1">
        <w:rPr>
          <w:rFonts w:ascii="Arial,Bold" w:cs="Arial,Bold"/>
          <w:b/>
          <w:bCs/>
          <w:sz w:val="24"/>
          <w:szCs w:val="24"/>
        </w:rPr>
        <w:t xml:space="preserve"> </w:t>
      </w:r>
      <w:r w:rsidRPr="006F13A1">
        <w:rPr>
          <w:rFonts w:ascii="Arial,Bold" w:cs="Arial,Bold" w:hint="cs"/>
          <w:b/>
          <w:bCs/>
          <w:sz w:val="24"/>
          <w:szCs w:val="24"/>
          <w:rtl/>
        </w:rPr>
        <w:t>والموحد</w:t>
      </w:r>
      <w:r w:rsidRPr="006F13A1">
        <w:rPr>
          <w:rFonts w:ascii="Arial,Bold" w:cs="Arial,Bold"/>
          <w:b/>
          <w:bCs/>
          <w:sz w:val="24"/>
          <w:szCs w:val="24"/>
        </w:rPr>
        <w:t xml:space="preserve"> </w:t>
      </w:r>
      <w:r w:rsidRPr="006F13A1">
        <w:rPr>
          <w:rFonts w:ascii="Arial,Bold" w:cs="Arial,Bold" w:hint="cs"/>
          <w:b/>
          <w:bCs/>
          <w:sz w:val="24"/>
          <w:szCs w:val="24"/>
          <w:rtl/>
        </w:rPr>
        <w:t>شكلا</w:t>
      </w:r>
      <w:r w:rsidRPr="006F13A1">
        <w:rPr>
          <w:rFonts w:ascii="Arial,Bold" w:cs="Arial,Bold"/>
          <w:b/>
          <w:bCs/>
          <w:sz w:val="24"/>
          <w:szCs w:val="24"/>
        </w:rPr>
        <w:t xml:space="preserve"> </w:t>
      </w:r>
      <w:r w:rsidRPr="006F13A1">
        <w:rPr>
          <w:rFonts w:ascii="Arial,Bold" w:cs="Arial,Bold" w:hint="cs"/>
          <w:b/>
          <w:bCs/>
          <w:sz w:val="24"/>
          <w:szCs w:val="24"/>
          <w:rtl/>
        </w:rPr>
        <w:t>ونوعية</w:t>
      </w:r>
      <w:r w:rsidRPr="006F13A1">
        <w:rPr>
          <w:rFonts w:ascii="Arial,Bold" w:cs="Arial,Bold"/>
          <w:b/>
          <w:bCs/>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Arial" w:hAnsi="Arial" w:cs="Arial"/>
          <w:sz w:val="24"/>
          <w:szCs w:val="24"/>
          <w:rtl/>
        </w:rPr>
        <w:t>يجبأن</w:t>
      </w:r>
      <w:r w:rsidRPr="006F13A1">
        <w:rPr>
          <w:rFonts w:ascii="Arial" w:hAnsi="Arial" w:cs="Arial"/>
          <w:sz w:val="24"/>
          <w:szCs w:val="24"/>
        </w:rPr>
        <w:t xml:space="preserve"> </w:t>
      </w:r>
      <w:r w:rsidRPr="006F13A1">
        <w:rPr>
          <w:rFonts w:ascii="Arial" w:hAnsi="Arial" w:cs="Arial"/>
          <w:sz w:val="24"/>
          <w:szCs w:val="24"/>
          <w:rtl/>
        </w:rPr>
        <w:t>يكون</w:t>
      </w:r>
      <w:r w:rsidRPr="006F13A1">
        <w:rPr>
          <w:rFonts w:ascii="Arial" w:hAnsi="Arial" w:cs="Arial"/>
          <w:sz w:val="24"/>
          <w:szCs w:val="24"/>
        </w:rPr>
        <w:t xml:space="preserve"> </w:t>
      </w:r>
      <w:r w:rsidRPr="006F13A1">
        <w:rPr>
          <w:rFonts w:ascii="Arial" w:hAnsi="Arial" w:cs="Arial"/>
          <w:sz w:val="24"/>
          <w:szCs w:val="24"/>
          <w:rtl/>
        </w:rPr>
        <w:t>الورق</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النوع</w:t>
      </w:r>
      <w:r w:rsidRPr="006F13A1">
        <w:rPr>
          <w:rFonts w:ascii="Arial" w:hAnsi="Arial" w:cs="Arial"/>
          <w:sz w:val="24"/>
          <w:szCs w:val="24"/>
        </w:rPr>
        <w:t xml:space="preserve"> </w:t>
      </w:r>
      <w:r w:rsidRPr="006F13A1">
        <w:rPr>
          <w:rFonts w:ascii="Arial" w:hAnsi="Arial" w:cs="Arial"/>
          <w:sz w:val="24"/>
          <w:szCs w:val="24"/>
          <w:rtl/>
        </w:rPr>
        <w:t>المناسب</w:t>
      </w:r>
      <w:r w:rsidRPr="006F13A1">
        <w:rPr>
          <w:rFonts w:ascii="Arial" w:hAnsi="Arial" w:cs="Arial"/>
          <w:sz w:val="24"/>
          <w:szCs w:val="24"/>
        </w:rPr>
        <w:t xml:space="preserve"> </w:t>
      </w:r>
      <w:r w:rsidRPr="006F13A1">
        <w:rPr>
          <w:rFonts w:ascii="Arial" w:hAnsi="Arial" w:cs="Arial"/>
          <w:sz w:val="24"/>
          <w:szCs w:val="24"/>
          <w:rtl/>
        </w:rPr>
        <w:t>للكتابة</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hint="cs"/>
          <w:sz w:val="24"/>
          <w:szCs w:val="24"/>
          <w:rtl/>
        </w:rPr>
        <w:t xml:space="preserve"> </w:t>
      </w:r>
      <w:r w:rsidRPr="006F13A1">
        <w:rPr>
          <w:rFonts w:ascii="Arial" w:hAnsi="Arial" w:cs="Arial"/>
          <w:sz w:val="24"/>
          <w:szCs w:val="24"/>
          <w:rtl/>
        </w:rPr>
        <w:t>الطباعة</w:t>
      </w:r>
      <w:r w:rsidRPr="006F13A1">
        <w:rPr>
          <w:rFonts w:ascii="Arial" w:hAnsi="Arial" w:cs="Arial"/>
          <w:sz w:val="24"/>
          <w:szCs w:val="24"/>
        </w:rPr>
        <w:t xml:space="preserve"> , </w:t>
      </w:r>
      <w:r w:rsidRPr="006F13A1">
        <w:rPr>
          <w:rFonts w:ascii="Arial" w:hAnsi="Arial" w:cs="Arial"/>
          <w:sz w:val="24"/>
          <w:szCs w:val="24"/>
          <w:rtl/>
        </w:rPr>
        <w:t>بحيث</w:t>
      </w:r>
      <w:r w:rsidRPr="006F13A1">
        <w:rPr>
          <w:rFonts w:ascii="Arial" w:hAnsi="Arial" w:cs="Arial"/>
          <w:sz w:val="24"/>
          <w:szCs w:val="24"/>
        </w:rPr>
        <w:t xml:space="preserve"> </w:t>
      </w:r>
      <w:r w:rsidRPr="006F13A1">
        <w:rPr>
          <w:rFonts w:ascii="Arial" w:hAnsi="Arial" w:cs="Arial"/>
          <w:sz w:val="24"/>
          <w:szCs w:val="24"/>
          <w:rtl/>
        </w:rPr>
        <w:t>يظهر</w:t>
      </w:r>
      <w:r w:rsidRPr="006F13A1">
        <w:rPr>
          <w:rFonts w:ascii="Arial" w:hAnsi="Arial" w:cs="Arial" w:hint="cs"/>
          <w:sz w:val="24"/>
          <w:szCs w:val="24"/>
          <w:rtl/>
        </w:rPr>
        <w:t xml:space="preserve"> </w:t>
      </w:r>
      <w:r w:rsidRPr="006F13A1">
        <w:rPr>
          <w:rFonts w:ascii="Arial" w:hAnsi="Arial" w:cs="Arial"/>
          <w:sz w:val="24"/>
          <w:szCs w:val="24"/>
          <w:rtl/>
        </w:rPr>
        <w:t>الحروف</w:t>
      </w:r>
      <w:r w:rsidRPr="006F13A1">
        <w:rPr>
          <w:rFonts w:ascii="Arial" w:hAnsi="Arial" w:cs="Arial"/>
          <w:sz w:val="24"/>
          <w:szCs w:val="24"/>
        </w:rPr>
        <w:t xml:space="preserve"> </w:t>
      </w:r>
      <w:r w:rsidRPr="006F13A1">
        <w:rPr>
          <w:rFonts w:ascii="Arial" w:hAnsi="Arial" w:cs="Arial"/>
          <w:sz w:val="24"/>
          <w:szCs w:val="24"/>
          <w:rtl/>
        </w:rPr>
        <w:t>بشكل</w:t>
      </w:r>
      <w:r w:rsidRPr="006F13A1">
        <w:rPr>
          <w:rFonts w:ascii="Arial" w:hAnsi="Arial" w:cs="Arial"/>
          <w:sz w:val="24"/>
          <w:szCs w:val="24"/>
        </w:rPr>
        <w:t xml:space="preserve"> </w:t>
      </w:r>
      <w:r w:rsidRPr="006F13A1">
        <w:rPr>
          <w:rFonts w:ascii="Arial" w:hAnsi="Arial" w:cs="Arial"/>
          <w:sz w:val="24"/>
          <w:szCs w:val="24"/>
          <w:rtl/>
        </w:rPr>
        <w:t>أكثر</w:t>
      </w:r>
      <w:r w:rsidRPr="006F13A1">
        <w:rPr>
          <w:rFonts w:ascii="Arial" w:hAnsi="Arial" w:cs="Arial"/>
          <w:sz w:val="24"/>
          <w:szCs w:val="24"/>
        </w:rPr>
        <w:t xml:space="preserve"> </w:t>
      </w:r>
      <w:r w:rsidRPr="006F13A1">
        <w:rPr>
          <w:rFonts w:ascii="Arial" w:hAnsi="Arial" w:cs="Arial"/>
          <w:sz w:val="24"/>
          <w:szCs w:val="24"/>
          <w:rtl/>
        </w:rPr>
        <w:t>وضوحا</w:t>
      </w:r>
      <w:r w:rsidRPr="006F13A1">
        <w:rPr>
          <w:rFonts w:ascii="Arial" w:hAnsi="Arial" w:cs="Arial"/>
          <w:sz w:val="24"/>
          <w:szCs w:val="24"/>
        </w:rPr>
        <w:t xml:space="preserve"> </w:t>
      </w:r>
      <w:r w:rsidRPr="006F13A1">
        <w:rPr>
          <w:rFonts w:ascii="Arial" w:hAnsi="Arial" w:cs="Arial"/>
          <w:sz w:val="24"/>
          <w:szCs w:val="24"/>
          <w:rtl/>
        </w:rPr>
        <w:t>وجمالا</w:t>
      </w:r>
      <w:r w:rsidRPr="006F13A1">
        <w:rPr>
          <w:rFonts w:ascii="Arial" w:hAnsi="Arial" w:cs="Arial"/>
          <w:sz w:val="24"/>
          <w:szCs w:val="24"/>
        </w:rPr>
        <w:t xml:space="preserve"> , </w:t>
      </w:r>
      <w:r w:rsidRPr="006F13A1">
        <w:rPr>
          <w:rFonts w:ascii="Arial" w:hAnsi="Arial" w:cs="Arial"/>
          <w:sz w:val="24"/>
          <w:szCs w:val="24"/>
          <w:rtl/>
        </w:rPr>
        <w:t>ويجب</w:t>
      </w:r>
      <w:r w:rsidRPr="006F13A1">
        <w:rPr>
          <w:rFonts w:ascii="Arial" w:hAnsi="Arial" w:cs="Arial"/>
          <w:sz w:val="24"/>
          <w:szCs w:val="24"/>
        </w:rPr>
        <w:t xml:space="preserve"> </w:t>
      </w:r>
      <w:r w:rsidRPr="006F13A1">
        <w:rPr>
          <w:rFonts w:ascii="Arial" w:hAnsi="Arial" w:cs="Arial"/>
          <w:sz w:val="24"/>
          <w:szCs w:val="24"/>
          <w:rtl/>
        </w:rPr>
        <w:t>الابتعاد</w:t>
      </w:r>
      <w:r w:rsidRPr="006F13A1">
        <w:rPr>
          <w:rFonts w:ascii="Arial" w:hAnsi="Arial" w:cs="Arial"/>
          <w:sz w:val="24"/>
          <w:szCs w:val="24"/>
        </w:rPr>
        <w:t xml:space="preserve"> </w:t>
      </w:r>
      <w:r w:rsidRPr="006F13A1">
        <w:rPr>
          <w:rFonts w:ascii="Arial" w:hAnsi="Arial" w:cs="Arial"/>
          <w:sz w:val="24"/>
          <w:szCs w:val="24"/>
          <w:rtl/>
        </w:rPr>
        <w:t>عن</w:t>
      </w:r>
      <w:r w:rsidRPr="006F13A1">
        <w:rPr>
          <w:rFonts w:ascii="Arial" w:hAnsi="Arial" w:cs="Arial"/>
          <w:sz w:val="24"/>
          <w:szCs w:val="24"/>
        </w:rPr>
        <w:t xml:space="preserve"> </w:t>
      </w:r>
      <w:r w:rsidRPr="006F13A1">
        <w:rPr>
          <w:rFonts w:ascii="Arial" w:hAnsi="Arial" w:cs="Arial"/>
          <w:sz w:val="24"/>
          <w:szCs w:val="24"/>
          <w:rtl/>
        </w:rPr>
        <w:t>استخدام</w:t>
      </w:r>
      <w:r w:rsidRPr="006F13A1">
        <w:rPr>
          <w:rFonts w:ascii="Arial" w:hAnsi="Arial" w:cs="Arial"/>
          <w:sz w:val="24"/>
          <w:szCs w:val="24"/>
        </w:rPr>
        <w:t xml:space="preserve"> </w:t>
      </w:r>
      <w:r w:rsidRPr="006F13A1">
        <w:rPr>
          <w:rFonts w:ascii="Arial" w:hAnsi="Arial" w:cs="Arial"/>
          <w:sz w:val="24"/>
          <w:szCs w:val="24"/>
          <w:rtl/>
        </w:rPr>
        <w:t>أكثر</w:t>
      </w:r>
      <w:r w:rsidRPr="006F13A1">
        <w:rPr>
          <w:rFonts w:ascii="Arial" w:hAnsi="Arial" w:cs="Arial" w:hint="cs"/>
          <w:sz w:val="24"/>
          <w:szCs w:val="24"/>
          <w:rtl/>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نوع</w:t>
      </w:r>
      <w:r w:rsidRPr="006F13A1">
        <w:rPr>
          <w:rFonts w:ascii="Arial" w:hAnsi="Arial" w:cs="Arial"/>
          <w:sz w:val="24"/>
          <w:szCs w:val="24"/>
        </w:rPr>
        <w:t xml:space="preserve"> </w:t>
      </w:r>
      <w:r w:rsidRPr="006F13A1">
        <w:rPr>
          <w:rFonts w:ascii="Arial" w:hAnsi="Arial" w:cs="Arial"/>
          <w:sz w:val="24"/>
          <w:szCs w:val="24"/>
          <w:rtl/>
        </w:rPr>
        <w:t>واحد</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الورق</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الكتابة</w:t>
      </w:r>
      <w:r w:rsidRPr="006F13A1">
        <w:rPr>
          <w:rFonts w:ascii="Arial" w:hAnsi="Arial" w:cs="Arial"/>
          <w:sz w:val="24"/>
          <w:szCs w:val="24"/>
        </w:rPr>
        <w:t xml:space="preserve"> </w:t>
      </w:r>
      <w:r w:rsidRPr="006F13A1">
        <w:rPr>
          <w:rFonts w:ascii="Arial" w:hAnsi="Arial" w:cs="Arial"/>
          <w:sz w:val="24"/>
          <w:szCs w:val="24"/>
          <w:rtl/>
        </w:rPr>
        <w:t>والطباعة</w:t>
      </w:r>
      <w:r w:rsidRPr="006F13A1">
        <w:rPr>
          <w:rFonts w:ascii="Arial" w:hAnsi="Arial" w:cs="Arial"/>
          <w:sz w:val="24"/>
          <w:szCs w:val="24"/>
        </w:rPr>
        <w:t xml:space="preserve"> </w:t>
      </w:r>
      <w:r w:rsidRPr="006F13A1">
        <w:rPr>
          <w:rFonts w:ascii="Arial" w:hAnsi="Arial" w:cs="Arial"/>
          <w:sz w:val="24"/>
          <w:szCs w:val="24"/>
          <w:rtl/>
        </w:rPr>
        <w:t>لنفس</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الرسالة</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Arial,Bold" w:cs="Arial,Bold" w:hint="cs"/>
          <w:b/>
          <w:bCs/>
          <w:sz w:val="24"/>
          <w:szCs w:val="24"/>
          <w:rtl/>
        </w:rPr>
        <w:t>3)</w:t>
      </w:r>
      <w:r w:rsidRPr="006F13A1">
        <w:rPr>
          <w:rFonts w:ascii="Arial,Bold" w:cs="Arial,Bold"/>
          <w:b/>
          <w:bCs/>
          <w:sz w:val="24"/>
          <w:szCs w:val="24"/>
        </w:rPr>
        <w:t xml:space="preserve"> </w:t>
      </w:r>
      <w:r w:rsidRPr="006F13A1">
        <w:rPr>
          <w:rFonts w:ascii="Arial,Bold" w:cs="Arial,Bold" w:hint="cs"/>
          <w:b/>
          <w:bCs/>
          <w:sz w:val="24"/>
          <w:szCs w:val="24"/>
          <w:rtl/>
        </w:rPr>
        <w:t>الطباعة</w:t>
      </w:r>
      <w:r w:rsidRPr="006F13A1">
        <w:rPr>
          <w:rFonts w:ascii="Arial,Bold" w:cs="Arial,Bold"/>
          <w:b/>
          <w:bCs/>
          <w:sz w:val="24"/>
          <w:szCs w:val="24"/>
        </w:rPr>
        <w:t xml:space="preserve"> </w:t>
      </w:r>
      <w:r w:rsidRPr="006F13A1">
        <w:rPr>
          <w:rFonts w:ascii="Arial,Bold" w:cs="Arial,Bold" w:hint="cs"/>
          <w:b/>
          <w:bCs/>
          <w:sz w:val="24"/>
          <w:szCs w:val="24"/>
          <w:rtl/>
        </w:rPr>
        <w:t>الواضحة</w:t>
      </w:r>
      <w:r w:rsidRPr="006F13A1">
        <w:rPr>
          <w:rFonts w:ascii="Arial,Bold" w:cs="Arial,Bold"/>
          <w:b/>
          <w:bCs/>
          <w:sz w:val="24"/>
          <w:szCs w:val="24"/>
        </w:rPr>
        <w:t xml:space="preserve"> </w:t>
      </w:r>
      <w:r w:rsidRPr="006F13A1">
        <w:rPr>
          <w:rFonts w:ascii="Arial" w:hAnsi="Arial" w:cs="Arial"/>
          <w:sz w:val="24"/>
          <w:szCs w:val="24"/>
          <w:rtl/>
        </w:rPr>
        <w:t>والكتابة</w:t>
      </w:r>
      <w:r w:rsidRPr="006F13A1">
        <w:rPr>
          <w:rFonts w:ascii="Arial" w:hAnsi="Arial" w:cs="Arial"/>
          <w:sz w:val="24"/>
          <w:szCs w:val="24"/>
        </w:rPr>
        <w:t xml:space="preserve"> </w:t>
      </w:r>
      <w:r w:rsidRPr="006F13A1">
        <w:rPr>
          <w:rFonts w:ascii="Arial" w:hAnsi="Arial" w:cs="Arial"/>
          <w:sz w:val="24"/>
          <w:szCs w:val="24"/>
          <w:rtl/>
        </w:rPr>
        <w:t>الخالية</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الأخطاء</w:t>
      </w:r>
      <w:r w:rsidRPr="006F13A1">
        <w:rPr>
          <w:rFonts w:ascii="Arial" w:hAnsi="Arial" w:cs="Arial"/>
          <w:sz w:val="24"/>
          <w:szCs w:val="24"/>
        </w:rPr>
        <w:t xml:space="preserve"> </w:t>
      </w:r>
      <w:r w:rsidRPr="006F13A1">
        <w:rPr>
          <w:rFonts w:ascii="Arial" w:hAnsi="Arial" w:cs="Arial"/>
          <w:sz w:val="24"/>
          <w:szCs w:val="24"/>
          <w:rtl/>
        </w:rPr>
        <w:t>المطبعية</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Bold" w:cs="Arial,Bold"/>
          <w:b/>
          <w:bCs/>
          <w:sz w:val="24"/>
          <w:szCs w:val="24"/>
        </w:rPr>
      </w:pPr>
      <w:r w:rsidRPr="006F13A1">
        <w:rPr>
          <w:rFonts w:ascii="Arial,Bold" w:cs="Arial,Bold" w:hint="cs"/>
          <w:b/>
          <w:bCs/>
          <w:sz w:val="24"/>
          <w:szCs w:val="24"/>
          <w:rtl/>
        </w:rPr>
        <w:t>4) الحواشي</w:t>
      </w:r>
      <w:r w:rsidRPr="006F13A1">
        <w:rPr>
          <w:rFonts w:ascii="Arial,Bold" w:cs="Arial,Bold"/>
          <w:b/>
          <w:bCs/>
          <w:sz w:val="24"/>
          <w:szCs w:val="24"/>
        </w:rPr>
        <w:t xml:space="preserve"> </w:t>
      </w:r>
      <w:r w:rsidRPr="006F13A1">
        <w:rPr>
          <w:rFonts w:ascii="Arial,Bold" w:cs="Arial,Bold" w:hint="cs"/>
          <w:b/>
          <w:bCs/>
          <w:sz w:val="24"/>
          <w:szCs w:val="24"/>
          <w:rtl/>
        </w:rPr>
        <w:t>والهوامش</w:t>
      </w:r>
      <w:r w:rsidRPr="006F13A1">
        <w:rPr>
          <w:rFonts w:ascii="Arial,Bold" w:cs="Arial,Bold"/>
          <w:b/>
          <w:bCs/>
          <w:sz w:val="24"/>
          <w:szCs w:val="24"/>
        </w:rPr>
        <w:t>:</w:t>
      </w:r>
    </w:p>
    <w:p w:rsidR="00E6730B" w:rsidRPr="006F13A1" w:rsidRDefault="00E6730B" w:rsidP="00E6730B">
      <w:pPr>
        <w:autoSpaceDE w:val="0"/>
        <w:autoSpaceDN w:val="0"/>
        <w:adjustRightInd w:val="0"/>
        <w:spacing w:after="0"/>
        <w:rPr>
          <w:rFonts w:ascii="Arial" w:hAnsi="Arial" w:cs="Arial"/>
          <w:sz w:val="24"/>
          <w:szCs w:val="24"/>
          <w:rtl/>
        </w:rPr>
      </w:pP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حيث</w:t>
      </w:r>
      <w:r w:rsidRPr="006F13A1">
        <w:rPr>
          <w:rFonts w:ascii="Arial" w:hAnsi="Arial" w:cs="Arial"/>
          <w:sz w:val="24"/>
          <w:szCs w:val="24"/>
        </w:rPr>
        <w:t xml:space="preserve"> </w:t>
      </w:r>
      <w:r w:rsidRPr="006F13A1">
        <w:rPr>
          <w:rFonts w:ascii="Arial" w:hAnsi="Arial" w:cs="Arial"/>
          <w:sz w:val="24"/>
          <w:szCs w:val="24"/>
          <w:rtl/>
        </w:rPr>
        <w:t>تنظيمها</w:t>
      </w:r>
      <w:r w:rsidRPr="006F13A1">
        <w:rPr>
          <w:rFonts w:ascii="Arial" w:hAnsi="Arial" w:cs="Arial"/>
          <w:sz w:val="24"/>
          <w:szCs w:val="24"/>
        </w:rPr>
        <w:t xml:space="preserve"> </w:t>
      </w:r>
      <w:r w:rsidRPr="006F13A1">
        <w:rPr>
          <w:rFonts w:ascii="Arial" w:hAnsi="Arial" w:cs="Arial"/>
          <w:sz w:val="24"/>
          <w:szCs w:val="24"/>
          <w:rtl/>
        </w:rPr>
        <w:t>وتنسيقها</w:t>
      </w:r>
      <w:r w:rsidRPr="006F13A1">
        <w:rPr>
          <w:rFonts w:ascii="Arial" w:hAnsi="Arial" w:cs="Arial"/>
          <w:sz w:val="24"/>
          <w:szCs w:val="24"/>
        </w:rPr>
        <w:t xml:space="preserve"> </w:t>
      </w:r>
      <w:r w:rsidRPr="006F13A1">
        <w:rPr>
          <w:rFonts w:ascii="Arial" w:hAnsi="Arial" w:cs="Arial"/>
          <w:sz w:val="24"/>
          <w:szCs w:val="24"/>
          <w:rtl/>
        </w:rPr>
        <w:t>بشكل</w:t>
      </w:r>
      <w:r w:rsidRPr="006F13A1">
        <w:rPr>
          <w:rFonts w:ascii="Arial" w:hAnsi="Arial" w:cs="Arial"/>
          <w:sz w:val="24"/>
          <w:szCs w:val="24"/>
        </w:rPr>
        <w:t xml:space="preserve"> </w:t>
      </w:r>
      <w:r w:rsidRPr="006F13A1">
        <w:rPr>
          <w:rFonts w:ascii="Arial" w:hAnsi="Arial" w:cs="Arial"/>
          <w:sz w:val="24"/>
          <w:szCs w:val="24"/>
          <w:rtl/>
        </w:rPr>
        <w:t>واحد</w:t>
      </w:r>
      <w:r w:rsidRPr="006F13A1">
        <w:rPr>
          <w:rFonts w:ascii="Arial" w:hAnsi="Arial" w:cs="Arial"/>
          <w:sz w:val="24"/>
          <w:szCs w:val="24"/>
        </w:rPr>
        <w:t xml:space="preserve"> </w:t>
      </w:r>
      <w:r w:rsidRPr="006F13A1">
        <w:rPr>
          <w:rFonts w:ascii="Arial" w:hAnsi="Arial" w:cs="Arial"/>
          <w:sz w:val="24"/>
          <w:szCs w:val="24"/>
          <w:rtl/>
        </w:rPr>
        <w:t>وبطريقة</w:t>
      </w:r>
      <w:r w:rsidRPr="006F13A1">
        <w:rPr>
          <w:rFonts w:ascii="Arial" w:hAnsi="Arial" w:cs="Arial"/>
          <w:sz w:val="24"/>
          <w:szCs w:val="24"/>
        </w:rPr>
        <w:t xml:space="preserve"> </w:t>
      </w:r>
      <w:r w:rsidRPr="006F13A1">
        <w:rPr>
          <w:rFonts w:ascii="Arial" w:hAnsi="Arial" w:cs="Arial"/>
          <w:sz w:val="24"/>
          <w:szCs w:val="24"/>
          <w:rtl/>
        </w:rPr>
        <w:t>تميزها</w:t>
      </w:r>
      <w:r w:rsidRPr="006F13A1">
        <w:rPr>
          <w:rFonts w:ascii="Arial" w:hAnsi="Arial" w:cs="Arial"/>
          <w:sz w:val="24"/>
          <w:szCs w:val="24"/>
        </w:rPr>
        <w:t xml:space="preserve"> </w:t>
      </w:r>
      <w:r w:rsidRPr="006F13A1">
        <w:rPr>
          <w:rFonts w:ascii="Arial" w:hAnsi="Arial" w:cs="Arial"/>
          <w:sz w:val="24"/>
          <w:szCs w:val="24"/>
          <w:rtl/>
        </w:rPr>
        <w:t>عن</w:t>
      </w:r>
      <w:r w:rsidRPr="006F13A1">
        <w:rPr>
          <w:rFonts w:ascii="Arial" w:hAnsi="Arial" w:cs="Arial"/>
          <w:sz w:val="24"/>
          <w:szCs w:val="24"/>
        </w:rPr>
        <w:t xml:space="preserve"> </w:t>
      </w:r>
      <w:r w:rsidRPr="006F13A1">
        <w:rPr>
          <w:rFonts w:ascii="Arial" w:hAnsi="Arial" w:cs="Arial"/>
          <w:sz w:val="24"/>
          <w:szCs w:val="24"/>
          <w:rtl/>
        </w:rPr>
        <w:t>المعلومات</w:t>
      </w:r>
      <w:r w:rsidRPr="006F13A1">
        <w:rPr>
          <w:rFonts w:ascii="Arial" w:hAnsi="Arial" w:cs="Arial" w:hint="cs"/>
          <w:sz w:val="24"/>
          <w:szCs w:val="24"/>
          <w:rtl/>
        </w:rPr>
        <w:t xml:space="preserve"> </w:t>
      </w:r>
      <w:r w:rsidRPr="006F13A1">
        <w:rPr>
          <w:rFonts w:ascii="Arial" w:hAnsi="Arial" w:cs="Arial"/>
          <w:sz w:val="24"/>
          <w:szCs w:val="24"/>
          <w:rtl/>
        </w:rPr>
        <w:t>الموجودة</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النص</w:t>
      </w:r>
      <w:r w:rsidRPr="006F13A1">
        <w:rPr>
          <w:rFonts w:ascii="Arial" w:hAnsi="Arial" w:cs="Arial"/>
          <w:sz w:val="24"/>
          <w:szCs w:val="24"/>
        </w:rPr>
        <w:t xml:space="preserve"> </w:t>
      </w:r>
      <w:r w:rsidRPr="006F13A1">
        <w:rPr>
          <w:rFonts w:ascii="Arial" w:hAnsi="Arial" w:cs="Arial"/>
          <w:sz w:val="24"/>
          <w:szCs w:val="24"/>
          <w:rtl/>
        </w:rPr>
        <w:t>سواء</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ناحية</w:t>
      </w:r>
      <w:r w:rsidRPr="006F13A1">
        <w:rPr>
          <w:rFonts w:ascii="Arial" w:hAnsi="Arial" w:cs="Arial"/>
          <w:sz w:val="24"/>
          <w:szCs w:val="24"/>
        </w:rPr>
        <w:t xml:space="preserve"> </w:t>
      </w:r>
      <w:r w:rsidRPr="006F13A1">
        <w:rPr>
          <w:rFonts w:ascii="Arial" w:hAnsi="Arial" w:cs="Arial"/>
          <w:sz w:val="24"/>
          <w:szCs w:val="24"/>
          <w:rtl/>
        </w:rPr>
        <w:t>الفراغات</w:t>
      </w:r>
      <w:r w:rsidRPr="006F13A1">
        <w:rPr>
          <w:rFonts w:ascii="Arial" w:hAnsi="Arial" w:cs="Arial"/>
          <w:sz w:val="24"/>
          <w:szCs w:val="24"/>
        </w:rPr>
        <w:t xml:space="preserve"> </w:t>
      </w:r>
      <w:r w:rsidRPr="006F13A1">
        <w:rPr>
          <w:rFonts w:ascii="Arial" w:hAnsi="Arial" w:cs="Arial"/>
          <w:sz w:val="24"/>
          <w:szCs w:val="24"/>
          <w:rtl/>
        </w:rPr>
        <w:t>بين</w:t>
      </w:r>
      <w:r w:rsidRPr="006F13A1">
        <w:rPr>
          <w:rFonts w:ascii="Arial" w:hAnsi="Arial" w:cs="Arial"/>
          <w:sz w:val="24"/>
          <w:szCs w:val="24"/>
        </w:rPr>
        <w:t xml:space="preserve"> </w:t>
      </w:r>
      <w:r w:rsidRPr="006F13A1">
        <w:rPr>
          <w:rFonts w:ascii="Arial" w:hAnsi="Arial" w:cs="Arial"/>
          <w:sz w:val="24"/>
          <w:szCs w:val="24"/>
          <w:rtl/>
        </w:rPr>
        <w:t>الأسطر</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وجود</w:t>
      </w:r>
      <w:r w:rsidRPr="006F13A1">
        <w:rPr>
          <w:rFonts w:ascii="Arial" w:hAnsi="Arial" w:cs="Arial" w:hint="cs"/>
          <w:sz w:val="24"/>
          <w:szCs w:val="24"/>
          <w:rtl/>
        </w:rPr>
        <w:t xml:space="preserve"> </w:t>
      </w:r>
      <w:r w:rsidRPr="006F13A1">
        <w:rPr>
          <w:rFonts w:ascii="Arial" w:hAnsi="Arial" w:cs="Arial"/>
          <w:sz w:val="24"/>
          <w:szCs w:val="24"/>
          <w:rtl/>
        </w:rPr>
        <w:t>خطوط</w:t>
      </w:r>
      <w:r w:rsidRPr="006F13A1">
        <w:rPr>
          <w:rFonts w:ascii="Arial" w:hAnsi="Arial" w:cs="Arial"/>
          <w:sz w:val="24"/>
          <w:szCs w:val="24"/>
        </w:rPr>
        <w:t xml:space="preserve"> </w:t>
      </w:r>
      <w:r w:rsidRPr="006F13A1">
        <w:rPr>
          <w:rFonts w:ascii="Arial" w:hAnsi="Arial" w:cs="Arial"/>
          <w:sz w:val="24"/>
          <w:szCs w:val="24"/>
          <w:rtl/>
        </w:rPr>
        <w:t>فاصلة</w:t>
      </w:r>
      <w:r w:rsidRPr="006F13A1">
        <w:rPr>
          <w:rFonts w:ascii="Arial" w:hAnsi="Arial" w:cs="Arial"/>
          <w:sz w:val="24"/>
          <w:szCs w:val="24"/>
        </w:rPr>
        <w:t xml:space="preserve"> </w:t>
      </w:r>
      <w:r w:rsidRPr="006F13A1">
        <w:rPr>
          <w:rFonts w:ascii="Arial" w:hAnsi="Arial" w:cs="Arial"/>
          <w:sz w:val="24"/>
          <w:szCs w:val="24"/>
          <w:rtl/>
        </w:rPr>
        <w:t>بينها</w:t>
      </w:r>
      <w:r w:rsidRPr="006F13A1">
        <w:rPr>
          <w:rFonts w:ascii="Arial" w:hAnsi="Arial" w:cs="Arial"/>
          <w:sz w:val="24"/>
          <w:szCs w:val="24"/>
        </w:rPr>
        <w:t xml:space="preserve"> </w:t>
      </w:r>
      <w:r w:rsidRPr="006F13A1">
        <w:rPr>
          <w:rFonts w:ascii="Arial" w:hAnsi="Arial" w:cs="Arial"/>
          <w:sz w:val="24"/>
          <w:szCs w:val="24"/>
          <w:rtl/>
        </w:rPr>
        <w:t>وبين</w:t>
      </w:r>
      <w:r w:rsidRPr="006F13A1">
        <w:rPr>
          <w:rFonts w:ascii="Arial" w:hAnsi="Arial" w:cs="Arial"/>
          <w:sz w:val="24"/>
          <w:szCs w:val="24"/>
        </w:rPr>
        <w:t xml:space="preserve"> </w:t>
      </w:r>
      <w:r w:rsidRPr="006F13A1">
        <w:rPr>
          <w:rFonts w:ascii="Arial" w:hAnsi="Arial" w:cs="Arial"/>
          <w:sz w:val="24"/>
          <w:szCs w:val="24"/>
          <w:rtl/>
        </w:rPr>
        <w:t>المتن</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Bold" w:cs="Arial,Bold"/>
          <w:b/>
          <w:bCs/>
          <w:sz w:val="24"/>
          <w:szCs w:val="24"/>
        </w:rPr>
      </w:pPr>
      <w:r w:rsidRPr="006F13A1">
        <w:rPr>
          <w:rFonts w:ascii="Arial,Bold" w:cs="Arial,Bold" w:hint="cs"/>
          <w:b/>
          <w:bCs/>
          <w:sz w:val="24"/>
          <w:szCs w:val="24"/>
          <w:rtl/>
        </w:rPr>
        <w:t>5) العناوين</w:t>
      </w:r>
      <w:r w:rsidRPr="006F13A1">
        <w:rPr>
          <w:rFonts w:ascii="Arial,Bold" w:cs="Arial,Bold"/>
          <w:b/>
          <w:bCs/>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Arial" w:hAnsi="Arial" w:cs="Arial"/>
          <w:sz w:val="24"/>
          <w:szCs w:val="24"/>
          <w:rtl/>
        </w:rPr>
        <w:t>حيث</w:t>
      </w:r>
      <w:r w:rsidRPr="006F13A1">
        <w:rPr>
          <w:rFonts w:ascii="Arial" w:hAnsi="Arial" w:cs="Arial"/>
          <w:sz w:val="24"/>
          <w:szCs w:val="24"/>
        </w:rPr>
        <w:t xml:space="preserve"> </w:t>
      </w:r>
      <w:r w:rsidRPr="006F13A1">
        <w:rPr>
          <w:rFonts w:ascii="Arial" w:hAnsi="Arial" w:cs="Arial"/>
          <w:sz w:val="24"/>
          <w:szCs w:val="24"/>
          <w:rtl/>
        </w:rPr>
        <w:t>يجب</w:t>
      </w:r>
      <w:r w:rsidRPr="006F13A1">
        <w:rPr>
          <w:rFonts w:ascii="Arial" w:hAnsi="Arial" w:cs="Arial"/>
          <w:sz w:val="24"/>
          <w:szCs w:val="24"/>
        </w:rPr>
        <w:t xml:space="preserve"> </w:t>
      </w:r>
      <w:r w:rsidRPr="006F13A1">
        <w:rPr>
          <w:rFonts w:ascii="Arial" w:hAnsi="Arial" w:cs="Arial"/>
          <w:sz w:val="24"/>
          <w:szCs w:val="24"/>
          <w:rtl/>
        </w:rPr>
        <w:t>التمييز</w:t>
      </w:r>
      <w:r w:rsidRPr="006F13A1">
        <w:rPr>
          <w:rFonts w:ascii="Arial" w:hAnsi="Arial" w:cs="Arial"/>
          <w:sz w:val="24"/>
          <w:szCs w:val="24"/>
        </w:rPr>
        <w:t xml:space="preserve"> </w:t>
      </w:r>
      <w:r w:rsidRPr="006F13A1">
        <w:rPr>
          <w:rFonts w:ascii="Arial" w:hAnsi="Arial" w:cs="Arial"/>
          <w:sz w:val="24"/>
          <w:szCs w:val="24"/>
          <w:rtl/>
        </w:rPr>
        <w:t>بين</w:t>
      </w:r>
      <w:r w:rsidRPr="006F13A1">
        <w:rPr>
          <w:rFonts w:ascii="Arial" w:hAnsi="Arial" w:cs="Arial"/>
          <w:sz w:val="24"/>
          <w:szCs w:val="24"/>
        </w:rPr>
        <w:t xml:space="preserve"> </w:t>
      </w:r>
      <w:r w:rsidRPr="006F13A1">
        <w:rPr>
          <w:rFonts w:ascii="Arial" w:hAnsi="Arial" w:cs="Arial"/>
          <w:sz w:val="24"/>
          <w:szCs w:val="24"/>
          <w:rtl/>
        </w:rPr>
        <w:t>العناوين</w:t>
      </w:r>
      <w:r w:rsidRPr="006F13A1">
        <w:rPr>
          <w:rFonts w:ascii="Arial" w:hAnsi="Arial" w:cs="Arial"/>
          <w:sz w:val="24"/>
          <w:szCs w:val="24"/>
        </w:rPr>
        <w:t xml:space="preserve"> </w:t>
      </w:r>
      <w:r w:rsidRPr="006F13A1">
        <w:rPr>
          <w:rFonts w:ascii="Arial" w:hAnsi="Arial" w:cs="Arial"/>
          <w:sz w:val="24"/>
          <w:szCs w:val="24"/>
          <w:rtl/>
        </w:rPr>
        <w:t>المختلفة</w:t>
      </w:r>
      <w:r w:rsidRPr="006F13A1">
        <w:rPr>
          <w:rFonts w:ascii="Arial" w:hAnsi="Arial" w:cs="Arial"/>
          <w:sz w:val="24"/>
          <w:szCs w:val="24"/>
        </w:rPr>
        <w:t xml:space="preserve"> </w:t>
      </w:r>
      <w:r w:rsidRPr="006F13A1">
        <w:rPr>
          <w:rFonts w:ascii="Arial" w:hAnsi="Arial" w:cs="Arial"/>
          <w:sz w:val="24"/>
          <w:szCs w:val="24"/>
          <w:rtl/>
        </w:rPr>
        <w:t>للبحث</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الرسالة</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ناحية</w:t>
      </w:r>
      <w:r w:rsidRPr="006F13A1">
        <w:rPr>
          <w:rFonts w:ascii="Arial" w:hAnsi="Arial" w:cs="Arial"/>
          <w:sz w:val="24"/>
          <w:szCs w:val="24"/>
        </w:rPr>
        <w:t xml:space="preserve"> </w:t>
      </w:r>
      <w:r w:rsidRPr="006F13A1">
        <w:rPr>
          <w:rFonts w:ascii="Arial" w:hAnsi="Arial" w:cs="Arial"/>
          <w:sz w:val="24"/>
          <w:szCs w:val="24"/>
          <w:rtl/>
        </w:rPr>
        <w:t>حجم</w:t>
      </w:r>
      <w:r w:rsidRPr="006F13A1">
        <w:rPr>
          <w:rFonts w:ascii="Arial" w:hAnsi="Arial" w:cs="Arial"/>
          <w:sz w:val="24"/>
          <w:szCs w:val="24"/>
        </w:rPr>
        <w:t xml:space="preserve"> </w:t>
      </w:r>
      <w:r w:rsidRPr="006F13A1">
        <w:rPr>
          <w:rFonts w:ascii="Arial" w:hAnsi="Arial" w:cs="Arial"/>
          <w:sz w:val="24"/>
          <w:szCs w:val="24"/>
          <w:rtl/>
        </w:rPr>
        <w:t>الكتابة</w:t>
      </w:r>
      <w:r w:rsidRPr="006F13A1">
        <w:rPr>
          <w:rFonts w:ascii="Arial" w:hAnsi="Arial" w:cs="Arial" w:hint="cs"/>
          <w:sz w:val="24"/>
          <w:szCs w:val="24"/>
          <w:rtl/>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الطباعة</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لونها</w:t>
      </w:r>
      <w:r w:rsidRPr="006F13A1">
        <w:rPr>
          <w:rFonts w:ascii="Arial" w:hAnsi="Arial" w:cs="Arial"/>
          <w:sz w:val="24"/>
          <w:szCs w:val="24"/>
        </w:rPr>
        <w:t xml:space="preserve"> , </w:t>
      </w:r>
      <w:r w:rsidRPr="006F13A1">
        <w:rPr>
          <w:rFonts w:ascii="Arial" w:hAnsi="Arial" w:cs="Arial"/>
          <w:sz w:val="24"/>
          <w:szCs w:val="24"/>
          <w:rtl/>
        </w:rPr>
        <w:t>ودرجة</w:t>
      </w:r>
      <w:r w:rsidRPr="006F13A1">
        <w:rPr>
          <w:rFonts w:ascii="Arial" w:hAnsi="Arial" w:cs="Arial"/>
          <w:sz w:val="24"/>
          <w:szCs w:val="24"/>
        </w:rPr>
        <w:t xml:space="preserve"> </w:t>
      </w:r>
      <w:r w:rsidRPr="006F13A1">
        <w:rPr>
          <w:rFonts w:ascii="Arial" w:hAnsi="Arial" w:cs="Arial"/>
          <w:sz w:val="24"/>
          <w:szCs w:val="24"/>
          <w:rtl/>
        </w:rPr>
        <w:t>اللون</w:t>
      </w:r>
      <w:r w:rsidRPr="006F13A1">
        <w:rPr>
          <w:rFonts w:ascii="Arial" w:hAnsi="Arial" w:cs="Arial"/>
          <w:sz w:val="24"/>
          <w:szCs w:val="24"/>
        </w:rPr>
        <w:t xml:space="preserve">. </w:t>
      </w:r>
      <w:r w:rsidRPr="006F13A1">
        <w:rPr>
          <w:rFonts w:ascii="Arial" w:hAnsi="Arial" w:cs="Arial"/>
          <w:sz w:val="24"/>
          <w:szCs w:val="24"/>
          <w:rtl/>
        </w:rPr>
        <w:t>ويجب</w:t>
      </w:r>
      <w:r w:rsidRPr="006F13A1">
        <w:rPr>
          <w:rFonts w:ascii="Arial" w:hAnsi="Arial" w:cs="Arial"/>
          <w:sz w:val="24"/>
          <w:szCs w:val="24"/>
        </w:rPr>
        <w:t xml:space="preserve"> </w:t>
      </w:r>
      <w:r w:rsidRPr="006F13A1">
        <w:rPr>
          <w:rFonts w:ascii="Arial" w:hAnsi="Arial" w:cs="Arial"/>
          <w:sz w:val="24"/>
          <w:szCs w:val="24"/>
          <w:rtl/>
        </w:rPr>
        <w:t>أن</w:t>
      </w:r>
      <w:r w:rsidRPr="006F13A1">
        <w:rPr>
          <w:rFonts w:ascii="Arial" w:hAnsi="Arial" w:cs="Arial"/>
          <w:sz w:val="24"/>
          <w:szCs w:val="24"/>
        </w:rPr>
        <w:t xml:space="preserve"> </w:t>
      </w:r>
      <w:r w:rsidRPr="006F13A1">
        <w:rPr>
          <w:rFonts w:ascii="Arial" w:hAnsi="Arial" w:cs="Arial"/>
          <w:sz w:val="24"/>
          <w:szCs w:val="24"/>
          <w:rtl/>
        </w:rPr>
        <w:t>تكون</w:t>
      </w:r>
      <w:r w:rsidRPr="006F13A1">
        <w:rPr>
          <w:rFonts w:ascii="Arial" w:hAnsi="Arial" w:cs="Arial"/>
          <w:sz w:val="24"/>
          <w:szCs w:val="24"/>
        </w:rPr>
        <w:t xml:space="preserve"> </w:t>
      </w:r>
      <w:r w:rsidRPr="006F13A1">
        <w:rPr>
          <w:rFonts w:ascii="Arial" w:hAnsi="Arial" w:cs="Arial"/>
          <w:sz w:val="24"/>
          <w:szCs w:val="24"/>
          <w:rtl/>
        </w:rPr>
        <w:t>عناوين</w:t>
      </w:r>
      <w:r w:rsidRPr="006F13A1">
        <w:rPr>
          <w:rFonts w:ascii="Arial" w:hAnsi="Arial" w:cs="Arial"/>
          <w:sz w:val="24"/>
          <w:szCs w:val="24"/>
        </w:rPr>
        <w:t xml:space="preserve"> </w:t>
      </w:r>
      <w:r w:rsidRPr="006F13A1">
        <w:rPr>
          <w:rFonts w:ascii="Arial" w:hAnsi="Arial" w:cs="Arial"/>
          <w:sz w:val="24"/>
          <w:szCs w:val="24"/>
          <w:rtl/>
        </w:rPr>
        <w:t>الفصول</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الوسط</w:t>
      </w:r>
      <w:r w:rsidRPr="006F13A1">
        <w:rPr>
          <w:rFonts w:ascii="Arial" w:hAnsi="Arial" w:cs="Arial" w:hint="cs"/>
          <w:sz w:val="24"/>
          <w:szCs w:val="24"/>
          <w:rtl/>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صفحة</w:t>
      </w:r>
      <w:r w:rsidRPr="006F13A1">
        <w:rPr>
          <w:rFonts w:ascii="Arial" w:hAnsi="Arial" w:cs="Arial"/>
          <w:sz w:val="24"/>
          <w:szCs w:val="24"/>
        </w:rPr>
        <w:t xml:space="preserve"> </w:t>
      </w:r>
      <w:r w:rsidRPr="006F13A1">
        <w:rPr>
          <w:rFonts w:ascii="Arial" w:hAnsi="Arial" w:cs="Arial"/>
          <w:sz w:val="24"/>
          <w:szCs w:val="24"/>
          <w:rtl/>
        </w:rPr>
        <w:t>مستقلة</w:t>
      </w:r>
      <w:r w:rsidRPr="006F13A1">
        <w:rPr>
          <w:rFonts w:ascii="Arial" w:hAnsi="Arial" w:cs="Arial"/>
          <w:sz w:val="24"/>
          <w:szCs w:val="24"/>
        </w:rPr>
        <w:t xml:space="preserve">, </w:t>
      </w:r>
      <w:r w:rsidRPr="006F13A1">
        <w:rPr>
          <w:rFonts w:ascii="Arial" w:hAnsi="Arial" w:cs="Arial"/>
          <w:sz w:val="24"/>
          <w:szCs w:val="24"/>
          <w:rtl/>
        </w:rPr>
        <w:t>عناوين</w:t>
      </w:r>
      <w:r w:rsidRPr="006F13A1">
        <w:rPr>
          <w:rFonts w:ascii="Arial" w:hAnsi="Arial" w:cs="Arial"/>
          <w:sz w:val="24"/>
          <w:szCs w:val="24"/>
        </w:rPr>
        <w:t xml:space="preserve"> </w:t>
      </w:r>
      <w:r w:rsidRPr="006F13A1">
        <w:rPr>
          <w:rFonts w:ascii="Arial" w:hAnsi="Arial" w:cs="Arial"/>
          <w:sz w:val="24"/>
          <w:szCs w:val="24"/>
          <w:rtl/>
        </w:rPr>
        <w:t>المباحث</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وسط</w:t>
      </w:r>
      <w:r w:rsidRPr="006F13A1">
        <w:rPr>
          <w:rFonts w:ascii="Arial" w:hAnsi="Arial" w:cs="Arial"/>
          <w:sz w:val="24"/>
          <w:szCs w:val="24"/>
        </w:rPr>
        <w:t xml:space="preserve"> </w:t>
      </w:r>
      <w:r w:rsidRPr="006F13A1">
        <w:rPr>
          <w:rFonts w:ascii="Arial" w:hAnsi="Arial" w:cs="Arial"/>
          <w:sz w:val="24"/>
          <w:szCs w:val="24"/>
          <w:rtl/>
        </w:rPr>
        <w:t>الصفحة</w:t>
      </w:r>
      <w:r w:rsidRPr="006F13A1">
        <w:rPr>
          <w:rFonts w:ascii="Arial" w:hAnsi="Arial" w:cs="Arial"/>
          <w:sz w:val="24"/>
          <w:szCs w:val="24"/>
        </w:rPr>
        <w:t xml:space="preserve"> </w:t>
      </w:r>
      <w:r w:rsidRPr="006F13A1">
        <w:rPr>
          <w:rFonts w:ascii="Arial" w:hAnsi="Arial" w:cs="Arial" w:hint="cs"/>
          <w:sz w:val="24"/>
          <w:szCs w:val="24"/>
          <w:rtl/>
        </w:rPr>
        <w:t>الاعتيادية</w:t>
      </w:r>
      <w:r w:rsidRPr="006F13A1">
        <w:rPr>
          <w:rFonts w:ascii="Arial" w:hAnsi="Arial" w:cs="Arial"/>
          <w:sz w:val="24"/>
          <w:szCs w:val="24"/>
        </w:rPr>
        <w:t xml:space="preserve"> </w:t>
      </w:r>
      <w:r w:rsidRPr="006F13A1">
        <w:rPr>
          <w:rFonts w:ascii="Arial" w:hAnsi="Arial" w:cs="Arial"/>
          <w:sz w:val="24"/>
          <w:szCs w:val="24"/>
          <w:rtl/>
        </w:rPr>
        <w:t>ثم</w:t>
      </w:r>
      <w:r w:rsidRPr="006F13A1">
        <w:rPr>
          <w:rFonts w:ascii="Arial" w:hAnsi="Arial" w:cs="Arial"/>
          <w:sz w:val="24"/>
          <w:szCs w:val="24"/>
        </w:rPr>
        <w:t xml:space="preserve"> </w:t>
      </w:r>
      <w:r w:rsidRPr="006F13A1">
        <w:rPr>
          <w:rFonts w:ascii="Arial" w:hAnsi="Arial" w:cs="Arial"/>
          <w:sz w:val="24"/>
          <w:szCs w:val="24"/>
          <w:rtl/>
        </w:rPr>
        <w:t>العناوين</w:t>
      </w:r>
      <w:r w:rsidRPr="006F13A1">
        <w:rPr>
          <w:rFonts w:ascii="Arial" w:hAnsi="Arial" w:cs="Arial" w:hint="cs"/>
          <w:sz w:val="24"/>
          <w:szCs w:val="24"/>
          <w:rtl/>
        </w:rPr>
        <w:t xml:space="preserve"> </w:t>
      </w:r>
      <w:r w:rsidRPr="006F13A1">
        <w:rPr>
          <w:rFonts w:ascii="Arial" w:hAnsi="Arial" w:cs="Arial"/>
          <w:sz w:val="24"/>
          <w:szCs w:val="24"/>
          <w:rtl/>
        </w:rPr>
        <w:t>الثانوية</w:t>
      </w:r>
      <w:r w:rsidRPr="006F13A1">
        <w:rPr>
          <w:rFonts w:ascii="Arial" w:hAnsi="Arial" w:cs="Arial"/>
          <w:sz w:val="24"/>
          <w:szCs w:val="24"/>
        </w:rPr>
        <w:t xml:space="preserve"> </w:t>
      </w:r>
      <w:r w:rsidRPr="006F13A1">
        <w:rPr>
          <w:rFonts w:ascii="Arial" w:hAnsi="Arial" w:cs="Arial"/>
          <w:sz w:val="24"/>
          <w:szCs w:val="24"/>
          <w:rtl/>
        </w:rPr>
        <w:t>التابعة</w:t>
      </w:r>
      <w:r w:rsidRPr="006F13A1">
        <w:rPr>
          <w:rFonts w:ascii="Arial" w:hAnsi="Arial" w:cs="Arial"/>
          <w:sz w:val="24"/>
          <w:szCs w:val="24"/>
        </w:rPr>
        <w:t xml:space="preserve"> </w:t>
      </w:r>
      <w:r w:rsidRPr="006F13A1">
        <w:rPr>
          <w:rFonts w:ascii="Arial" w:hAnsi="Arial" w:cs="Arial"/>
          <w:sz w:val="24"/>
          <w:szCs w:val="24"/>
          <w:rtl/>
        </w:rPr>
        <w:t>لها</w:t>
      </w:r>
      <w:r w:rsidRPr="006F13A1">
        <w:rPr>
          <w:rFonts w:ascii="Arial" w:hAnsi="Arial" w:cs="Arial"/>
          <w:sz w:val="24"/>
          <w:szCs w:val="24"/>
        </w:rPr>
        <w:t xml:space="preserve"> </w:t>
      </w:r>
      <w:r w:rsidRPr="006F13A1">
        <w:rPr>
          <w:rFonts w:ascii="Arial" w:hAnsi="Arial" w:cs="Arial"/>
          <w:sz w:val="24"/>
          <w:szCs w:val="24"/>
          <w:rtl/>
        </w:rPr>
        <w:t>تكون</w:t>
      </w:r>
      <w:r w:rsidRPr="006F13A1">
        <w:rPr>
          <w:rFonts w:ascii="Arial" w:hAnsi="Arial" w:cs="Arial"/>
          <w:sz w:val="24"/>
          <w:szCs w:val="24"/>
        </w:rPr>
        <w:t xml:space="preserve"> </w:t>
      </w:r>
      <w:r w:rsidRPr="006F13A1">
        <w:rPr>
          <w:rFonts w:ascii="Arial" w:hAnsi="Arial" w:cs="Arial"/>
          <w:sz w:val="24"/>
          <w:szCs w:val="24"/>
          <w:rtl/>
        </w:rPr>
        <w:t>معلق</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بداية</w:t>
      </w:r>
      <w:r w:rsidRPr="006F13A1">
        <w:rPr>
          <w:rFonts w:ascii="Arial" w:hAnsi="Arial" w:cs="Arial"/>
          <w:sz w:val="24"/>
          <w:szCs w:val="24"/>
        </w:rPr>
        <w:t xml:space="preserve"> </w:t>
      </w:r>
      <w:r w:rsidRPr="006F13A1">
        <w:rPr>
          <w:rFonts w:ascii="Arial" w:hAnsi="Arial" w:cs="Arial"/>
          <w:sz w:val="24"/>
          <w:szCs w:val="24"/>
          <w:rtl/>
        </w:rPr>
        <w:t>السطر</w:t>
      </w:r>
      <w:r w:rsidRPr="006F13A1">
        <w:rPr>
          <w:rFonts w:ascii="Arial" w:hAnsi="Arial" w:cs="Arial"/>
          <w:sz w:val="24"/>
          <w:szCs w:val="24"/>
        </w:rPr>
        <w:t xml:space="preserve"> </w:t>
      </w:r>
      <w:r w:rsidRPr="006F13A1">
        <w:rPr>
          <w:rFonts w:ascii="Arial" w:hAnsi="Arial" w:cs="Arial"/>
          <w:sz w:val="24"/>
          <w:szCs w:val="24"/>
          <w:rtl/>
        </w:rPr>
        <w:t>وتحتها</w:t>
      </w:r>
      <w:r w:rsidRPr="006F13A1">
        <w:rPr>
          <w:rFonts w:ascii="Arial" w:hAnsi="Arial" w:cs="Arial"/>
          <w:sz w:val="24"/>
          <w:szCs w:val="24"/>
        </w:rPr>
        <w:t xml:space="preserve"> </w:t>
      </w:r>
      <w:r w:rsidRPr="006F13A1">
        <w:rPr>
          <w:rFonts w:ascii="Arial" w:hAnsi="Arial" w:cs="Arial"/>
          <w:sz w:val="24"/>
          <w:szCs w:val="24"/>
          <w:rtl/>
        </w:rPr>
        <w:t>خط</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Bold" w:cs="Arial,Bold"/>
          <w:b/>
          <w:bCs/>
          <w:sz w:val="24"/>
          <w:szCs w:val="24"/>
        </w:rPr>
      </w:pPr>
      <w:r w:rsidRPr="006F13A1">
        <w:rPr>
          <w:rFonts w:ascii="Arial,Bold" w:cs="Arial,Bold" w:hint="cs"/>
          <w:b/>
          <w:bCs/>
          <w:sz w:val="24"/>
          <w:szCs w:val="24"/>
          <w:rtl/>
        </w:rPr>
        <w:t>6) الترقيم</w:t>
      </w:r>
      <w:r w:rsidRPr="006F13A1">
        <w:rPr>
          <w:rFonts w:ascii="Arial,Bold" w:cs="Arial,Bold"/>
          <w:b/>
          <w:bCs/>
          <w:sz w:val="24"/>
          <w:szCs w:val="24"/>
        </w:rPr>
        <w:t xml:space="preserve"> </w:t>
      </w:r>
      <w:r w:rsidRPr="006F13A1">
        <w:rPr>
          <w:rFonts w:ascii="Arial,Bold" w:cs="Arial,Bold" w:hint="cs"/>
          <w:b/>
          <w:bCs/>
          <w:sz w:val="24"/>
          <w:szCs w:val="24"/>
          <w:rtl/>
        </w:rPr>
        <w:t>ووضع</w:t>
      </w:r>
      <w:r w:rsidRPr="006F13A1">
        <w:rPr>
          <w:rFonts w:ascii="Arial,Bold" w:cs="Arial,Bold"/>
          <w:b/>
          <w:bCs/>
          <w:sz w:val="24"/>
          <w:szCs w:val="24"/>
        </w:rPr>
        <w:t xml:space="preserve"> </w:t>
      </w:r>
      <w:r w:rsidRPr="006F13A1">
        <w:rPr>
          <w:rFonts w:ascii="Arial,Bold" w:cs="Arial,Bold" w:hint="cs"/>
          <w:b/>
          <w:bCs/>
          <w:sz w:val="24"/>
          <w:szCs w:val="24"/>
          <w:rtl/>
        </w:rPr>
        <w:t>الإشارات</w:t>
      </w:r>
      <w:r w:rsidRPr="006F13A1">
        <w:rPr>
          <w:rFonts w:ascii="Arial,Bold" w:cs="Arial,Bold"/>
          <w:b/>
          <w:bCs/>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Arial" w:hAnsi="Arial" w:cs="Arial"/>
          <w:sz w:val="24"/>
          <w:szCs w:val="24"/>
          <w:rtl/>
        </w:rPr>
        <w:t>حيث</w:t>
      </w:r>
      <w:r w:rsidRPr="006F13A1">
        <w:rPr>
          <w:rFonts w:ascii="Arial" w:hAnsi="Arial" w:cs="Arial"/>
          <w:sz w:val="24"/>
          <w:szCs w:val="24"/>
        </w:rPr>
        <w:t xml:space="preserve"> </w:t>
      </w:r>
      <w:r w:rsidRPr="006F13A1">
        <w:rPr>
          <w:rFonts w:ascii="Arial" w:hAnsi="Arial" w:cs="Arial"/>
          <w:sz w:val="24"/>
          <w:szCs w:val="24"/>
          <w:rtl/>
        </w:rPr>
        <w:t>يجب</w:t>
      </w:r>
      <w:r w:rsidRPr="006F13A1">
        <w:rPr>
          <w:rFonts w:ascii="Arial" w:hAnsi="Arial" w:cs="Arial"/>
          <w:sz w:val="24"/>
          <w:szCs w:val="24"/>
        </w:rPr>
        <w:t xml:space="preserve"> </w:t>
      </w:r>
      <w:r w:rsidRPr="006F13A1">
        <w:rPr>
          <w:rFonts w:ascii="Arial" w:hAnsi="Arial" w:cs="Arial"/>
          <w:sz w:val="24"/>
          <w:szCs w:val="24"/>
          <w:rtl/>
        </w:rPr>
        <w:t>التأكد</w:t>
      </w:r>
      <w:r w:rsidRPr="006F13A1">
        <w:rPr>
          <w:rFonts w:ascii="Arial" w:hAnsi="Arial" w:cs="Arial"/>
          <w:sz w:val="24"/>
          <w:szCs w:val="24"/>
        </w:rPr>
        <w:t xml:space="preserve"> </w:t>
      </w:r>
      <w:r w:rsidRPr="006F13A1">
        <w:rPr>
          <w:rFonts w:ascii="Arial" w:hAnsi="Arial" w:cs="Arial"/>
          <w:sz w:val="24"/>
          <w:szCs w:val="24"/>
          <w:rtl/>
        </w:rPr>
        <w:t>من</w:t>
      </w:r>
      <w:r w:rsidRPr="006F13A1">
        <w:rPr>
          <w:rFonts w:ascii="Arial" w:hAnsi="Arial" w:cs="Arial"/>
          <w:sz w:val="24"/>
          <w:szCs w:val="24"/>
        </w:rPr>
        <w:t xml:space="preserve"> </w:t>
      </w:r>
      <w:r w:rsidRPr="006F13A1">
        <w:rPr>
          <w:rFonts w:ascii="Arial" w:hAnsi="Arial" w:cs="Arial"/>
          <w:sz w:val="24"/>
          <w:szCs w:val="24"/>
          <w:rtl/>
        </w:rPr>
        <w:t>ترقيم</w:t>
      </w:r>
      <w:r w:rsidRPr="006F13A1">
        <w:rPr>
          <w:rFonts w:ascii="Arial" w:hAnsi="Arial" w:cs="Arial"/>
          <w:sz w:val="24"/>
          <w:szCs w:val="24"/>
        </w:rPr>
        <w:t xml:space="preserve"> </w:t>
      </w:r>
      <w:r w:rsidRPr="006F13A1">
        <w:rPr>
          <w:rFonts w:ascii="Arial" w:hAnsi="Arial" w:cs="Arial"/>
          <w:sz w:val="24"/>
          <w:szCs w:val="24"/>
          <w:rtl/>
        </w:rPr>
        <w:t>صفحات</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الرسالة</w:t>
      </w:r>
      <w:r w:rsidRPr="006F13A1">
        <w:rPr>
          <w:rFonts w:ascii="Arial" w:hAnsi="Arial" w:cs="Arial"/>
          <w:sz w:val="24"/>
          <w:szCs w:val="24"/>
        </w:rPr>
        <w:t xml:space="preserve"> </w:t>
      </w:r>
      <w:r w:rsidRPr="006F13A1">
        <w:rPr>
          <w:rFonts w:ascii="Arial" w:hAnsi="Arial" w:cs="Arial"/>
          <w:sz w:val="24"/>
          <w:szCs w:val="24"/>
          <w:rtl/>
        </w:rPr>
        <w:t>وفي</w:t>
      </w:r>
      <w:r w:rsidRPr="006F13A1">
        <w:rPr>
          <w:rFonts w:ascii="Arial" w:hAnsi="Arial" w:cs="Arial"/>
          <w:sz w:val="24"/>
          <w:szCs w:val="24"/>
        </w:rPr>
        <w:t xml:space="preserve"> </w:t>
      </w:r>
      <w:r w:rsidRPr="006F13A1">
        <w:rPr>
          <w:rFonts w:ascii="Arial" w:hAnsi="Arial" w:cs="Arial"/>
          <w:sz w:val="24"/>
          <w:szCs w:val="24"/>
          <w:rtl/>
        </w:rPr>
        <w:t>مكان</w:t>
      </w:r>
      <w:r w:rsidRPr="006F13A1">
        <w:rPr>
          <w:rFonts w:ascii="Arial" w:hAnsi="Arial" w:cs="Arial"/>
          <w:sz w:val="24"/>
          <w:szCs w:val="24"/>
        </w:rPr>
        <w:t xml:space="preserve"> </w:t>
      </w:r>
      <w:r w:rsidRPr="006F13A1">
        <w:rPr>
          <w:rFonts w:ascii="Arial" w:hAnsi="Arial" w:cs="Arial"/>
          <w:sz w:val="24"/>
          <w:szCs w:val="24"/>
          <w:rtl/>
        </w:rPr>
        <w:t>ثابت</w:t>
      </w:r>
      <w:r w:rsidRPr="006F13A1">
        <w:rPr>
          <w:rFonts w:ascii="Arial" w:hAnsi="Arial" w:cs="Arial"/>
          <w:sz w:val="24"/>
          <w:szCs w:val="24"/>
        </w:rPr>
        <w:t xml:space="preserve"> </w:t>
      </w:r>
      <w:r w:rsidRPr="006F13A1">
        <w:rPr>
          <w:rFonts w:ascii="Arial" w:hAnsi="Arial" w:cs="Arial"/>
          <w:sz w:val="24"/>
          <w:szCs w:val="24"/>
          <w:rtl/>
        </w:rPr>
        <w:t>وموحد</w:t>
      </w:r>
      <w:r w:rsidRPr="006F13A1">
        <w:rPr>
          <w:rFonts w:ascii="Arial" w:hAnsi="Arial" w:cs="Arial" w:hint="cs"/>
          <w:sz w:val="24"/>
          <w:szCs w:val="24"/>
          <w:rtl/>
        </w:rPr>
        <w:t xml:space="preserve"> وأيضاً</w:t>
      </w:r>
      <w:r w:rsidRPr="006F13A1">
        <w:rPr>
          <w:rFonts w:ascii="Arial" w:hAnsi="Arial" w:cs="Arial"/>
          <w:sz w:val="24"/>
          <w:szCs w:val="24"/>
        </w:rPr>
        <w:t xml:space="preserve"> </w:t>
      </w:r>
      <w:r w:rsidRPr="006F13A1">
        <w:rPr>
          <w:rFonts w:ascii="Arial" w:hAnsi="Arial" w:cs="Arial"/>
          <w:sz w:val="24"/>
          <w:szCs w:val="24"/>
          <w:rtl/>
        </w:rPr>
        <w:t>الأرقام</w:t>
      </w:r>
      <w:r w:rsidRPr="006F13A1">
        <w:rPr>
          <w:rFonts w:ascii="Arial" w:hAnsi="Arial" w:cs="Arial"/>
          <w:sz w:val="24"/>
          <w:szCs w:val="24"/>
        </w:rPr>
        <w:t xml:space="preserve"> </w:t>
      </w:r>
      <w:r w:rsidRPr="006F13A1">
        <w:rPr>
          <w:rFonts w:ascii="Arial" w:hAnsi="Arial" w:cs="Arial"/>
          <w:sz w:val="24"/>
          <w:szCs w:val="24"/>
          <w:rtl/>
        </w:rPr>
        <w:t>الخاصة</w:t>
      </w:r>
      <w:r w:rsidRPr="006F13A1">
        <w:rPr>
          <w:rFonts w:ascii="Arial" w:hAnsi="Arial" w:cs="Arial"/>
          <w:sz w:val="24"/>
          <w:szCs w:val="24"/>
        </w:rPr>
        <w:t xml:space="preserve"> </w:t>
      </w:r>
      <w:r w:rsidRPr="006F13A1">
        <w:rPr>
          <w:rFonts w:ascii="Arial" w:hAnsi="Arial" w:cs="Arial"/>
          <w:sz w:val="24"/>
          <w:szCs w:val="24"/>
          <w:rtl/>
        </w:rPr>
        <w:t>بأقسام</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الرئيسية</w:t>
      </w:r>
      <w:r w:rsidRPr="006F13A1">
        <w:rPr>
          <w:rFonts w:ascii="Arial" w:hAnsi="Arial" w:cs="Arial"/>
          <w:sz w:val="24"/>
          <w:szCs w:val="24"/>
        </w:rPr>
        <w:t xml:space="preserve"> </w:t>
      </w:r>
      <w:r w:rsidRPr="006F13A1">
        <w:rPr>
          <w:rFonts w:ascii="Arial" w:hAnsi="Arial" w:cs="Arial"/>
          <w:sz w:val="24"/>
          <w:szCs w:val="24"/>
          <w:rtl/>
        </w:rPr>
        <w:t>والثانوية</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حروف</w:t>
      </w:r>
      <w:r w:rsidRPr="006F13A1">
        <w:rPr>
          <w:rFonts w:ascii="Arial" w:hAnsi="Arial" w:cs="Arial"/>
          <w:sz w:val="24"/>
          <w:szCs w:val="24"/>
        </w:rPr>
        <w:t xml:space="preserve"> </w:t>
      </w:r>
      <w:r w:rsidRPr="006F13A1">
        <w:rPr>
          <w:rFonts w:ascii="Arial" w:hAnsi="Arial" w:cs="Arial"/>
          <w:sz w:val="24"/>
          <w:szCs w:val="24"/>
          <w:rtl/>
        </w:rPr>
        <w:t>الهجاء</w:t>
      </w:r>
      <w:r w:rsidRPr="006F13A1">
        <w:rPr>
          <w:rFonts w:ascii="Arial" w:hAnsi="Arial" w:cs="Arial"/>
          <w:sz w:val="24"/>
          <w:szCs w:val="24"/>
        </w:rPr>
        <w:t xml:space="preserve"> </w:t>
      </w:r>
      <w:r w:rsidRPr="006F13A1">
        <w:rPr>
          <w:rFonts w:ascii="Arial" w:hAnsi="Arial" w:cs="Arial"/>
          <w:sz w:val="24"/>
          <w:szCs w:val="24"/>
          <w:rtl/>
        </w:rPr>
        <w:t>بجانب</w:t>
      </w:r>
      <w:r w:rsidRPr="006F13A1">
        <w:rPr>
          <w:rFonts w:ascii="Arial" w:hAnsi="Arial" w:cs="Arial" w:hint="cs"/>
          <w:sz w:val="24"/>
          <w:szCs w:val="24"/>
          <w:rtl/>
        </w:rPr>
        <w:t xml:space="preserve"> </w:t>
      </w:r>
      <w:r w:rsidRPr="006F13A1">
        <w:rPr>
          <w:rFonts w:ascii="Arial" w:hAnsi="Arial" w:cs="Arial"/>
          <w:sz w:val="24"/>
          <w:szCs w:val="24"/>
          <w:rtl/>
        </w:rPr>
        <w:t>الأرقام</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Bold" w:cs="Arial,Bold"/>
          <w:b/>
          <w:bCs/>
          <w:sz w:val="24"/>
          <w:szCs w:val="24"/>
        </w:rPr>
      </w:pPr>
      <w:r w:rsidRPr="006F13A1">
        <w:rPr>
          <w:rFonts w:ascii="Arial,Bold" w:cs="Arial,Bold" w:hint="cs"/>
          <w:b/>
          <w:bCs/>
          <w:sz w:val="24"/>
          <w:szCs w:val="24"/>
          <w:rtl/>
        </w:rPr>
        <w:t>7) الرسومات</w:t>
      </w:r>
      <w:r w:rsidRPr="006F13A1">
        <w:rPr>
          <w:rFonts w:ascii="Arial,Bold" w:cs="Arial,Bold"/>
          <w:b/>
          <w:bCs/>
          <w:sz w:val="24"/>
          <w:szCs w:val="24"/>
        </w:rPr>
        <w:t xml:space="preserve"> </w:t>
      </w:r>
      <w:r w:rsidRPr="006F13A1">
        <w:rPr>
          <w:rFonts w:ascii="Arial,Bold" w:cs="Arial,Bold" w:hint="cs"/>
          <w:b/>
          <w:bCs/>
          <w:sz w:val="24"/>
          <w:szCs w:val="24"/>
          <w:rtl/>
        </w:rPr>
        <w:t>و</w:t>
      </w:r>
      <w:r w:rsidRPr="006F13A1">
        <w:rPr>
          <w:rFonts w:ascii="Arial,Bold" w:cs="Arial,Bold"/>
          <w:b/>
          <w:bCs/>
          <w:sz w:val="24"/>
          <w:szCs w:val="24"/>
        </w:rPr>
        <w:t xml:space="preserve"> </w:t>
      </w:r>
      <w:r w:rsidRPr="006F13A1">
        <w:rPr>
          <w:rFonts w:ascii="Arial,Bold" w:cs="Arial,Bold" w:hint="cs"/>
          <w:b/>
          <w:bCs/>
          <w:sz w:val="24"/>
          <w:szCs w:val="24"/>
          <w:rtl/>
        </w:rPr>
        <w:t>الخرائط</w:t>
      </w:r>
      <w:r w:rsidRPr="006F13A1">
        <w:rPr>
          <w:rFonts w:ascii="Arial,Bold" w:cs="Arial,Bold"/>
          <w:b/>
          <w:bCs/>
          <w:sz w:val="24"/>
          <w:szCs w:val="24"/>
        </w:rPr>
        <w:t xml:space="preserve"> </w:t>
      </w:r>
      <w:r w:rsidRPr="006F13A1">
        <w:rPr>
          <w:rFonts w:ascii="Arial,Bold" w:cs="Arial,Bold" w:hint="cs"/>
          <w:b/>
          <w:bCs/>
          <w:sz w:val="24"/>
          <w:szCs w:val="24"/>
          <w:rtl/>
        </w:rPr>
        <w:t>والمخطوطات</w:t>
      </w:r>
      <w:r w:rsidRPr="006F13A1">
        <w:rPr>
          <w:rFonts w:ascii="Arial,Bold" w:cs="Arial,Bold"/>
          <w:b/>
          <w:bCs/>
          <w:sz w:val="24"/>
          <w:szCs w:val="24"/>
        </w:rPr>
        <w:t>:</w:t>
      </w:r>
      <w:r w:rsidRPr="006F13A1">
        <w:rPr>
          <w:rFonts w:ascii="Arial,Bold" w:cs="Arial,Bold" w:hint="cs"/>
          <w:b/>
          <w:bCs/>
          <w:sz w:val="24"/>
          <w:szCs w:val="24"/>
          <w:rtl/>
        </w:rPr>
        <w:t xml:space="preserve"> </w:t>
      </w:r>
      <w:r w:rsidRPr="006F13A1">
        <w:rPr>
          <w:rFonts w:ascii="Arial" w:hAnsi="Arial" w:cs="Arial"/>
          <w:sz w:val="24"/>
          <w:szCs w:val="24"/>
          <w:rtl/>
        </w:rPr>
        <w:t>حيث</w:t>
      </w:r>
      <w:r w:rsidRPr="006F13A1">
        <w:rPr>
          <w:rFonts w:ascii="Arial" w:hAnsi="Arial" w:cs="Arial"/>
          <w:sz w:val="24"/>
          <w:szCs w:val="24"/>
        </w:rPr>
        <w:t xml:space="preserve"> </w:t>
      </w:r>
      <w:r w:rsidRPr="006F13A1">
        <w:rPr>
          <w:rFonts w:ascii="Arial" w:hAnsi="Arial" w:cs="Arial"/>
          <w:sz w:val="24"/>
          <w:szCs w:val="24"/>
          <w:rtl/>
        </w:rPr>
        <w:t>يجب</w:t>
      </w:r>
      <w:r w:rsidRPr="006F13A1">
        <w:rPr>
          <w:rFonts w:ascii="Arial" w:hAnsi="Arial" w:cs="Arial"/>
          <w:sz w:val="24"/>
          <w:szCs w:val="24"/>
        </w:rPr>
        <w:t xml:space="preserve"> </w:t>
      </w:r>
      <w:r w:rsidRPr="006F13A1">
        <w:rPr>
          <w:rFonts w:ascii="Arial" w:hAnsi="Arial" w:cs="Arial"/>
          <w:sz w:val="24"/>
          <w:szCs w:val="24"/>
          <w:rtl/>
        </w:rPr>
        <w:t>الاعتناء</w:t>
      </w:r>
      <w:r w:rsidRPr="006F13A1">
        <w:rPr>
          <w:rFonts w:ascii="Arial" w:hAnsi="Arial" w:cs="Arial"/>
          <w:sz w:val="24"/>
          <w:szCs w:val="24"/>
        </w:rPr>
        <w:t xml:space="preserve"> </w:t>
      </w:r>
      <w:r w:rsidRPr="006F13A1">
        <w:rPr>
          <w:rFonts w:ascii="Arial" w:hAnsi="Arial" w:cs="Arial"/>
          <w:sz w:val="24"/>
          <w:szCs w:val="24"/>
          <w:rtl/>
        </w:rPr>
        <w:t>بها</w:t>
      </w:r>
      <w:r w:rsidRPr="006F13A1">
        <w:rPr>
          <w:rFonts w:ascii="Arial" w:hAnsi="Arial" w:cs="Arial"/>
          <w:sz w:val="24"/>
          <w:szCs w:val="24"/>
        </w:rPr>
        <w:t xml:space="preserve"> </w:t>
      </w:r>
      <w:r w:rsidRPr="006F13A1">
        <w:rPr>
          <w:rFonts w:ascii="Arial" w:hAnsi="Arial" w:cs="Arial"/>
          <w:sz w:val="24"/>
          <w:szCs w:val="24"/>
          <w:rtl/>
        </w:rPr>
        <w:t>وان</w:t>
      </w:r>
      <w:r w:rsidRPr="006F13A1">
        <w:rPr>
          <w:rFonts w:ascii="Arial" w:hAnsi="Arial" w:cs="Arial"/>
          <w:sz w:val="24"/>
          <w:szCs w:val="24"/>
        </w:rPr>
        <w:t xml:space="preserve"> </w:t>
      </w:r>
      <w:r w:rsidRPr="006F13A1">
        <w:rPr>
          <w:rFonts w:ascii="Arial" w:hAnsi="Arial" w:cs="Arial"/>
          <w:sz w:val="24"/>
          <w:szCs w:val="24"/>
          <w:rtl/>
        </w:rPr>
        <w:t>تظهر</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شكل</w:t>
      </w:r>
      <w:r w:rsidRPr="006F13A1">
        <w:rPr>
          <w:rFonts w:ascii="Arial" w:hAnsi="Arial" w:cs="Arial"/>
          <w:sz w:val="24"/>
          <w:szCs w:val="24"/>
        </w:rPr>
        <w:t xml:space="preserve"> </w:t>
      </w:r>
      <w:r w:rsidRPr="006F13A1">
        <w:rPr>
          <w:rFonts w:ascii="Arial" w:hAnsi="Arial" w:cs="Arial"/>
          <w:sz w:val="24"/>
          <w:szCs w:val="24"/>
          <w:rtl/>
        </w:rPr>
        <w:t>واضح</w:t>
      </w:r>
      <w:r w:rsidRPr="006F13A1">
        <w:rPr>
          <w:rFonts w:ascii="Arial" w:hAnsi="Arial" w:cs="Arial"/>
          <w:sz w:val="24"/>
          <w:szCs w:val="24"/>
        </w:rPr>
        <w:t xml:space="preserve"> </w:t>
      </w:r>
      <w:r w:rsidRPr="006F13A1">
        <w:rPr>
          <w:rFonts w:ascii="Arial" w:hAnsi="Arial" w:cs="Arial"/>
          <w:sz w:val="24"/>
          <w:szCs w:val="24"/>
          <w:rtl/>
        </w:rPr>
        <w:t>وموحد</w:t>
      </w:r>
      <w:r w:rsidRPr="006F13A1">
        <w:rPr>
          <w:rFonts w:ascii="Arial" w:hAnsi="Arial" w:cs="Arial"/>
          <w:sz w:val="24"/>
          <w:szCs w:val="24"/>
        </w:rPr>
        <w:t xml:space="preserve"> </w:t>
      </w:r>
      <w:r w:rsidRPr="006F13A1">
        <w:rPr>
          <w:rFonts w:ascii="Arial" w:hAnsi="Arial" w:cs="Arial"/>
          <w:sz w:val="24"/>
          <w:szCs w:val="24"/>
          <w:rtl/>
        </w:rPr>
        <w:t>وأنيق</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Bold" w:cs="Arial,Bold"/>
          <w:b/>
          <w:bCs/>
          <w:sz w:val="24"/>
          <w:szCs w:val="24"/>
        </w:rPr>
      </w:pPr>
      <w:r w:rsidRPr="006F13A1">
        <w:rPr>
          <w:rFonts w:ascii="Arial,Bold" w:cs="Arial,Bold" w:hint="cs"/>
          <w:b/>
          <w:bCs/>
          <w:sz w:val="24"/>
          <w:szCs w:val="24"/>
          <w:rtl/>
        </w:rPr>
        <w:t>8) الغلاف</w:t>
      </w:r>
      <w:r w:rsidRPr="006F13A1">
        <w:rPr>
          <w:rFonts w:ascii="Arial,Bold" w:cs="Arial,Bold"/>
          <w:b/>
          <w:bCs/>
          <w:sz w:val="24"/>
          <w:szCs w:val="24"/>
        </w:rPr>
        <w:t xml:space="preserve"> </w:t>
      </w:r>
      <w:r w:rsidRPr="006F13A1">
        <w:rPr>
          <w:rFonts w:ascii="Arial,Bold" w:cs="Arial,Bold" w:hint="cs"/>
          <w:b/>
          <w:bCs/>
          <w:sz w:val="24"/>
          <w:szCs w:val="24"/>
          <w:rtl/>
        </w:rPr>
        <w:t>والتجليد</w:t>
      </w:r>
      <w:r w:rsidRPr="006F13A1">
        <w:rPr>
          <w:rFonts w:ascii="Arial,Bold" w:cs="Arial,Bold"/>
          <w:b/>
          <w:bCs/>
          <w:sz w:val="24"/>
          <w:szCs w:val="24"/>
        </w:rPr>
        <w:t>:</w:t>
      </w:r>
    </w:p>
    <w:p w:rsidR="00E6730B" w:rsidRPr="006F13A1" w:rsidRDefault="00E6730B" w:rsidP="00E6730B">
      <w:pPr>
        <w:autoSpaceDE w:val="0"/>
        <w:autoSpaceDN w:val="0"/>
        <w:adjustRightInd w:val="0"/>
        <w:spacing w:after="0"/>
        <w:rPr>
          <w:rFonts w:ascii="Arial" w:hAnsi="Arial" w:cs="Arial"/>
          <w:sz w:val="24"/>
          <w:szCs w:val="24"/>
          <w:rtl/>
        </w:rPr>
      </w:pPr>
      <w:r w:rsidRPr="006F13A1">
        <w:rPr>
          <w:rFonts w:ascii="Arial" w:hAnsi="Arial" w:cs="Arial"/>
          <w:sz w:val="24"/>
          <w:szCs w:val="24"/>
          <w:rtl/>
        </w:rPr>
        <w:t>حيث</w:t>
      </w:r>
      <w:r w:rsidRPr="006F13A1">
        <w:rPr>
          <w:rFonts w:ascii="Arial" w:hAnsi="Arial" w:cs="Arial"/>
          <w:sz w:val="24"/>
          <w:szCs w:val="24"/>
        </w:rPr>
        <w:t xml:space="preserve"> </w:t>
      </w:r>
      <w:r w:rsidRPr="006F13A1">
        <w:rPr>
          <w:rFonts w:ascii="Arial" w:hAnsi="Arial" w:cs="Arial"/>
          <w:sz w:val="24"/>
          <w:szCs w:val="24"/>
          <w:rtl/>
        </w:rPr>
        <w:t>يجب</w:t>
      </w:r>
      <w:r w:rsidRPr="006F13A1">
        <w:rPr>
          <w:rFonts w:ascii="Arial" w:hAnsi="Arial" w:cs="Arial"/>
          <w:sz w:val="24"/>
          <w:szCs w:val="24"/>
        </w:rPr>
        <w:t xml:space="preserve"> </w:t>
      </w:r>
      <w:r w:rsidRPr="006F13A1">
        <w:rPr>
          <w:rFonts w:ascii="Arial" w:hAnsi="Arial" w:cs="Arial"/>
          <w:sz w:val="24"/>
          <w:szCs w:val="24"/>
          <w:rtl/>
        </w:rPr>
        <w:t>اختيار</w:t>
      </w:r>
      <w:r w:rsidRPr="006F13A1">
        <w:rPr>
          <w:rFonts w:ascii="Arial" w:hAnsi="Arial" w:cs="Arial"/>
          <w:sz w:val="24"/>
          <w:szCs w:val="24"/>
        </w:rPr>
        <w:t xml:space="preserve"> </w:t>
      </w:r>
      <w:r w:rsidRPr="006F13A1">
        <w:rPr>
          <w:rFonts w:ascii="Arial" w:hAnsi="Arial" w:cs="Arial"/>
          <w:sz w:val="24"/>
          <w:szCs w:val="24"/>
          <w:rtl/>
        </w:rPr>
        <w:t>الغلاف</w:t>
      </w:r>
      <w:r w:rsidRPr="006F13A1">
        <w:rPr>
          <w:rFonts w:ascii="Arial" w:hAnsi="Arial" w:cs="Arial"/>
          <w:sz w:val="24"/>
          <w:szCs w:val="24"/>
        </w:rPr>
        <w:t xml:space="preserve"> </w:t>
      </w:r>
      <w:r w:rsidRPr="006F13A1">
        <w:rPr>
          <w:rFonts w:ascii="Arial" w:hAnsi="Arial" w:cs="Arial"/>
          <w:sz w:val="24"/>
          <w:szCs w:val="24"/>
          <w:rtl/>
        </w:rPr>
        <w:t>الجيد</w:t>
      </w:r>
      <w:r w:rsidRPr="006F13A1">
        <w:rPr>
          <w:rFonts w:ascii="Arial" w:hAnsi="Arial" w:cs="Arial"/>
          <w:sz w:val="24"/>
          <w:szCs w:val="24"/>
        </w:rPr>
        <w:t xml:space="preserve"> </w:t>
      </w:r>
      <w:r w:rsidRPr="006F13A1">
        <w:rPr>
          <w:rFonts w:ascii="Arial" w:hAnsi="Arial" w:cs="Arial"/>
          <w:sz w:val="24"/>
          <w:szCs w:val="24"/>
          <w:rtl/>
        </w:rPr>
        <w:t>والمناسب</w:t>
      </w:r>
      <w:r w:rsidRPr="006F13A1">
        <w:rPr>
          <w:rFonts w:ascii="Arial" w:hAnsi="Arial" w:cs="Arial"/>
          <w:sz w:val="24"/>
          <w:szCs w:val="24"/>
        </w:rPr>
        <w:t xml:space="preserve"> </w:t>
      </w:r>
      <w:r w:rsidRPr="006F13A1">
        <w:rPr>
          <w:rFonts w:ascii="Arial" w:hAnsi="Arial" w:cs="Arial"/>
          <w:sz w:val="24"/>
          <w:szCs w:val="24"/>
          <w:rtl/>
        </w:rPr>
        <w:t>وذكر</w:t>
      </w:r>
      <w:r w:rsidRPr="006F13A1">
        <w:rPr>
          <w:rFonts w:ascii="Arial" w:hAnsi="Arial" w:cs="Arial"/>
          <w:sz w:val="24"/>
          <w:szCs w:val="24"/>
        </w:rPr>
        <w:t xml:space="preserve"> </w:t>
      </w:r>
      <w:r w:rsidRPr="006F13A1">
        <w:rPr>
          <w:rFonts w:ascii="Arial" w:hAnsi="Arial" w:cs="Arial"/>
          <w:sz w:val="24"/>
          <w:szCs w:val="24"/>
          <w:rtl/>
        </w:rPr>
        <w:t>المعلومات</w:t>
      </w:r>
      <w:r w:rsidRPr="006F13A1">
        <w:rPr>
          <w:rFonts w:ascii="Arial" w:hAnsi="Arial" w:cs="Arial"/>
          <w:sz w:val="24"/>
          <w:szCs w:val="24"/>
        </w:rPr>
        <w:t xml:space="preserve"> </w:t>
      </w:r>
      <w:r w:rsidRPr="006F13A1">
        <w:rPr>
          <w:rFonts w:ascii="Arial" w:hAnsi="Arial" w:cs="Arial"/>
          <w:sz w:val="24"/>
          <w:szCs w:val="24"/>
          <w:rtl/>
        </w:rPr>
        <w:t>الأساسية</w:t>
      </w:r>
      <w:r w:rsidRPr="006F13A1">
        <w:rPr>
          <w:rFonts w:ascii="Arial" w:hAnsi="Arial" w:cs="Arial"/>
          <w:sz w:val="24"/>
          <w:szCs w:val="24"/>
        </w:rPr>
        <w:t xml:space="preserve"> </w:t>
      </w:r>
      <w:r w:rsidRPr="006F13A1">
        <w:rPr>
          <w:rFonts w:ascii="Arial" w:hAnsi="Arial" w:cs="Arial"/>
          <w:sz w:val="24"/>
          <w:szCs w:val="24"/>
          <w:rtl/>
        </w:rPr>
        <w:t>على</w:t>
      </w:r>
      <w:r w:rsidRPr="006F13A1">
        <w:rPr>
          <w:rFonts w:ascii="Arial" w:hAnsi="Arial" w:cs="Arial" w:hint="cs"/>
          <w:sz w:val="24"/>
          <w:szCs w:val="24"/>
          <w:rtl/>
        </w:rPr>
        <w:t xml:space="preserve"> </w:t>
      </w:r>
      <w:r w:rsidRPr="006F13A1">
        <w:rPr>
          <w:rFonts w:ascii="Arial" w:hAnsi="Arial" w:cs="Arial"/>
          <w:sz w:val="24"/>
          <w:szCs w:val="24"/>
          <w:rtl/>
        </w:rPr>
        <w:t>الغلاف</w:t>
      </w:r>
      <w:r w:rsidRPr="006F13A1">
        <w:rPr>
          <w:rFonts w:ascii="Arial" w:hAnsi="Arial" w:cs="Arial"/>
          <w:sz w:val="24"/>
          <w:szCs w:val="24"/>
        </w:rPr>
        <w:t xml:space="preserve"> </w:t>
      </w:r>
      <w:r w:rsidRPr="006F13A1">
        <w:rPr>
          <w:rFonts w:ascii="Arial" w:hAnsi="Arial" w:cs="Arial"/>
          <w:sz w:val="24"/>
          <w:szCs w:val="24"/>
          <w:rtl/>
        </w:rPr>
        <w:t>الخارجي</w:t>
      </w:r>
      <w:r w:rsidRPr="006F13A1">
        <w:rPr>
          <w:rFonts w:ascii="Arial" w:hAnsi="Arial" w:cs="Arial"/>
          <w:sz w:val="24"/>
          <w:szCs w:val="24"/>
        </w:rPr>
        <w:t xml:space="preserve"> </w:t>
      </w:r>
      <w:r w:rsidRPr="006F13A1">
        <w:rPr>
          <w:rFonts w:ascii="Arial" w:hAnsi="Arial" w:cs="Arial"/>
          <w:sz w:val="24"/>
          <w:szCs w:val="24"/>
          <w:rtl/>
        </w:rPr>
        <w:t>وترك</w:t>
      </w:r>
      <w:r w:rsidRPr="006F13A1">
        <w:rPr>
          <w:rFonts w:ascii="Arial" w:hAnsi="Arial" w:cs="Arial"/>
          <w:sz w:val="24"/>
          <w:szCs w:val="24"/>
        </w:rPr>
        <w:t xml:space="preserve"> </w:t>
      </w:r>
      <w:r w:rsidRPr="006F13A1">
        <w:rPr>
          <w:rFonts w:ascii="Arial" w:hAnsi="Arial" w:cs="Arial"/>
          <w:sz w:val="24"/>
          <w:szCs w:val="24"/>
          <w:rtl/>
        </w:rPr>
        <w:t>مساحة</w:t>
      </w:r>
      <w:r w:rsidRPr="006F13A1">
        <w:rPr>
          <w:rFonts w:ascii="Arial" w:hAnsi="Arial" w:cs="Arial"/>
          <w:sz w:val="24"/>
          <w:szCs w:val="24"/>
        </w:rPr>
        <w:t xml:space="preserve"> </w:t>
      </w:r>
      <w:r w:rsidRPr="006F13A1">
        <w:rPr>
          <w:rFonts w:ascii="Arial" w:hAnsi="Arial" w:cs="Arial"/>
          <w:sz w:val="24"/>
          <w:szCs w:val="24"/>
          <w:rtl/>
        </w:rPr>
        <w:t>هامشية</w:t>
      </w:r>
      <w:r w:rsidRPr="006F13A1">
        <w:rPr>
          <w:rFonts w:ascii="Arial" w:hAnsi="Arial" w:cs="Arial"/>
          <w:sz w:val="24"/>
          <w:szCs w:val="24"/>
        </w:rPr>
        <w:t xml:space="preserve"> </w:t>
      </w:r>
      <w:r w:rsidRPr="006F13A1">
        <w:rPr>
          <w:rFonts w:ascii="Arial" w:hAnsi="Arial" w:cs="Arial"/>
          <w:sz w:val="24"/>
          <w:szCs w:val="24"/>
          <w:rtl/>
        </w:rPr>
        <w:t>كافية</w:t>
      </w:r>
      <w:r w:rsidRPr="006F13A1">
        <w:rPr>
          <w:rFonts w:ascii="Arial" w:hAnsi="Arial" w:cs="Arial"/>
          <w:sz w:val="24"/>
          <w:szCs w:val="24"/>
        </w:rPr>
        <w:t xml:space="preserve"> </w:t>
      </w:r>
      <w:r w:rsidRPr="006F13A1">
        <w:rPr>
          <w:rFonts w:ascii="Arial" w:hAnsi="Arial" w:cs="Arial"/>
          <w:sz w:val="24"/>
          <w:szCs w:val="24"/>
          <w:rtl/>
        </w:rPr>
        <w:t>للتجليد</w:t>
      </w:r>
      <w:r w:rsidRPr="006F13A1">
        <w:rPr>
          <w:rFonts w:ascii="Arial" w:hAnsi="Arial" w:cs="Arial"/>
          <w:sz w:val="24"/>
          <w:szCs w:val="24"/>
        </w:rPr>
        <w:t>.</w:t>
      </w:r>
    </w:p>
    <w:p w:rsidR="00E6730B" w:rsidRPr="006F13A1" w:rsidRDefault="00E6730B" w:rsidP="00E6730B">
      <w:pPr>
        <w:pStyle w:val="a4"/>
        <w:bidi/>
        <w:spacing w:line="276" w:lineRule="auto"/>
        <w:rPr>
          <w:rFonts w:ascii="Arial" w:hAnsi="Arial" w:cs="Arial"/>
          <w:sz w:val="24"/>
          <w:szCs w:val="24"/>
          <w:rtl/>
        </w:rPr>
      </w:pPr>
    </w:p>
    <w:p w:rsidR="00E6730B" w:rsidRPr="006F13A1" w:rsidRDefault="00E6730B" w:rsidP="00E6730B">
      <w:pPr>
        <w:autoSpaceDE w:val="0"/>
        <w:autoSpaceDN w:val="0"/>
        <w:adjustRightInd w:val="0"/>
        <w:spacing w:after="0"/>
        <w:rPr>
          <w:rFonts w:ascii="Arial,Bold" w:cs="Arial,Bold"/>
          <w:b/>
          <w:bCs/>
          <w:sz w:val="24"/>
          <w:szCs w:val="24"/>
        </w:rPr>
      </w:pPr>
      <w:r w:rsidRPr="006F13A1">
        <w:rPr>
          <w:rFonts w:ascii="Arial,Bold" w:cs="Arial,Bold" w:hint="cs"/>
          <w:b/>
          <w:bCs/>
          <w:sz w:val="24"/>
          <w:szCs w:val="24"/>
          <w:rtl/>
        </w:rPr>
        <w:t>خامسا</w:t>
      </w:r>
      <w:r w:rsidRPr="006F13A1">
        <w:rPr>
          <w:rFonts w:ascii="Arial,Bold" w:cs="Arial,Bold"/>
          <w:b/>
          <w:bCs/>
          <w:sz w:val="24"/>
          <w:szCs w:val="24"/>
        </w:rPr>
        <w:t xml:space="preserve">: </w:t>
      </w:r>
      <w:r w:rsidRPr="006F13A1">
        <w:rPr>
          <w:rFonts w:ascii="Arial,Bold" w:cs="Arial,Bold" w:hint="cs"/>
          <w:b/>
          <w:bCs/>
          <w:sz w:val="24"/>
          <w:szCs w:val="24"/>
          <w:rtl/>
        </w:rPr>
        <w:t>مناقشة</w:t>
      </w:r>
      <w:r w:rsidRPr="006F13A1">
        <w:rPr>
          <w:rFonts w:ascii="Arial,Bold" w:cs="Arial,Bold"/>
          <w:b/>
          <w:bCs/>
          <w:sz w:val="24"/>
          <w:szCs w:val="24"/>
        </w:rPr>
        <w:t xml:space="preserve"> </w:t>
      </w:r>
      <w:r w:rsidRPr="006F13A1">
        <w:rPr>
          <w:rFonts w:ascii="Arial,Bold" w:cs="Arial,Bold" w:hint="cs"/>
          <w:b/>
          <w:bCs/>
          <w:sz w:val="24"/>
          <w:szCs w:val="24"/>
          <w:rtl/>
        </w:rPr>
        <w:t>البحوث</w:t>
      </w:r>
      <w:r w:rsidRPr="006F13A1">
        <w:rPr>
          <w:rFonts w:ascii="Arial,Bold" w:cs="Arial,Bold"/>
          <w:b/>
          <w:bCs/>
          <w:sz w:val="24"/>
          <w:szCs w:val="24"/>
        </w:rPr>
        <w:t>:</w:t>
      </w:r>
    </w:p>
    <w:p w:rsidR="00E6730B" w:rsidRPr="006F13A1" w:rsidRDefault="00E6730B" w:rsidP="00E6730B">
      <w:pPr>
        <w:autoSpaceDE w:val="0"/>
        <w:autoSpaceDN w:val="0"/>
        <w:adjustRightInd w:val="0"/>
        <w:spacing w:after="0"/>
        <w:rPr>
          <w:rFonts w:ascii="Arial,Bold" w:cs="Arial,Bold"/>
          <w:b/>
          <w:bCs/>
          <w:sz w:val="24"/>
          <w:szCs w:val="24"/>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Bold" w:cs="Arial,Bold" w:hint="cs"/>
          <w:b/>
          <w:bCs/>
          <w:sz w:val="24"/>
          <w:szCs w:val="24"/>
          <w:rtl/>
        </w:rPr>
        <w:t>مناقشة</w:t>
      </w:r>
      <w:r w:rsidRPr="006F13A1">
        <w:rPr>
          <w:rFonts w:ascii="Arial,Bold" w:cs="Arial,Bold"/>
          <w:b/>
          <w:bCs/>
          <w:sz w:val="24"/>
          <w:szCs w:val="24"/>
        </w:rPr>
        <w:t xml:space="preserve"> </w:t>
      </w:r>
      <w:r w:rsidRPr="006F13A1">
        <w:rPr>
          <w:rFonts w:ascii="Arial,Bold" w:cs="Arial,Bold" w:hint="cs"/>
          <w:b/>
          <w:bCs/>
          <w:sz w:val="24"/>
          <w:szCs w:val="24"/>
          <w:rtl/>
        </w:rPr>
        <w:t>البحوث</w:t>
      </w:r>
      <w:r w:rsidRPr="006F13A1">
        <w:rPr>
          <w:rFonts w:ascii="Arial,Bold" w:cs="Arial,Bold"/>
          <w:b/>
          <w:bCs/>
          <w:sz w:val="24"/>
          <w:szCs w:val="24"/>
        </w:rPr>
        <w:t xml:space="preserve"> </w:t>
      </w:r>
      <w:r w:rsidRPr="006F13A1">
        <w:rPr>
          <w:rFonts w:ascii="Arial,Bold" w:cs="Arial,Bold" w:hint="cs"/>
          <w:b/>
          <w:bCs/>
          <w:sz w:val="24"/>
          <w:szCs w:val="24"/>
          <w:rtl/>
        </w:rPr>
        <w:t>عادة</w:t>
      </w:r>
      <w:r w:rsidRPr="006F13A1">
        <w:rPr>
          <w:rFonts w:ascii="Arial,Bold" w:cs="Arial,Bold"/>
          <w:b/>
          <w:bCs/>
          <w:sz w:val="24"/>
          <w:szCs w:val="24"/>
        </w:rPr>
        <w:t xml:space="preserve"> </w:t>
      </w:r>
      <w:r w:rsidRPr="006F13A1">
        <w:rPr>
          <w:rFonts w:ascii="Arial,Bold" w:cs="Arial,Bold" w:hint="cs"/>
          <w:b/>
          <w:bCs/>
          <w:sz w:val="24"/>
          <w:szCs w:val="24"/>
          <w:rtl/>
        </w:rPr>
        <w:t>ما</w:t>
      </w:r>
      <w:r w:rsidRPr="006F13A1">
        <w:rPr>
          <w:rFonts w:ascii="Arial,Bold" w:cs="Arial,Bold"/>
          <w:b/>
          <w:bCs/>
          <w:sz w:val="24"/>
          <w:szCs w:val="24"/>
        </w:rPr>
        <w:t xml:space="preserve"> </w:t>
      </w:r>
      <w:r w:rsidRPr="006F13A1">
        <w:rPr>
          <w:rFonts w:ascii="Arial,Bold" w:cs="Arial,Bold" w:hint="cs"/>
          <w:b/>
          <w:bCs/>
          <w:sz w:val="24"/>
          <w:szCs w:val="24"/>
          <w:rtl/>
        </w:rPr>
        <w:t>تكون</w:t>
      </w:r>
      <w:r w:rsidRPr="006F13A1">
        <w:rPr>
          <w:rFonts w:ascii="Arial,Bold" w:cs="Arial,Bold"/>
          <w:b/>
          <w:bCs/>
          <w:sz w:val="24"/>
          <w:szCs w:val="24"/>
        </w:rPr>
        <w:t xml:space="preserve"> </w:t>
      </w:r>
      <w:r w:rsidRPr="006F13A1">
        <w:rPr>
          <w:rFonts w:ascii="Arial,Bold" w:cs="Arial,Bold" w:hint="cs"/>
          <w:b/>
          <w:bCs/>
          <w:sz w:val="24"/>
          <w:szCs w:val="24"/>
          <w:rtl/>
        </w:rPr>
        <w:t>في</w:t>
      </w:r>
      <w:r w:rsidRPr="006F13A1">
        <w:rPr>
          <w:rFonts w:ascii="Arial,Bold" w:cs="Arial,Bold"/>
          <w:b/>
          <w:bCs/>
          <w:sz w:val="24"/>
          <w:szCs w:val="24"/>
        </w:rPr>
        <w:t xml:space="preserve"> </w:t>
      </w:r>
      <w:r w:rsidRPr="006F13A1">
        <w:rPr>
          <w:rFonts w:ascii="Arial,Bold" w:cs="Arial,Bold" w:hint="cs"/>
          <w:b/>
          <w:bCs/>
          <w:sz w:val="24"/>
          <w:szCs w:val="24"/>
          <w:rtl/>
        </w:rPr>
        <w:t>مجالات</w:t>
      </w:r>
      <w:r w:rsidRPr="006F13A1">
        <w:rPr>
          <w:rFonts w:ascii="Arial,Bold" w:cs="Arial,Bold"/>
          <w:b/>
          <w:bCs/>
          <w:sz w:val="24"/>
          <w:szCs w:val="24"/>
        </w:rPr>
        <w:t xml:space="preserve"> </w:t>
      </w:r>
      <w:r w:rsidRPr="006F13A1">
        <w:rPr>
          <w:rFonts w:ascii="Arial,Bold" w:cs="Arial,Bold" w:hint="cs"/>
          <w:b/>
          <w:bCs/>
          <w:sz w:val="24"/>
          <w:szCs w:val="24"/>
          <w:rtl/>
        </w:rPr>
        <w:t>عدة</w:t>
      </w:r>
      <w:r w:rsidRPr="006F13A1">
        <w:rPr>
          <w:rFonts w:ascii="Arial,Bold" w:cs="Arial,Bold"/>
          <w:b/>
          <w:bCs/>
          <w:sz w:val="24"/>
          <w:szCs w:val="24"/>
        </w:rPr>
        <w:t xml:space="preserve"> </w:t>
      </w:r>
      <w:r w:rsidRPr="006F13A1">
        <w:rPr>
          <w:rFonts w:ascii="Arial,Bold" w:cs="Arial,Bold" w:hint="cs"/>
          <w:b/>
          <w:bCs/>
          <w:sz w:val="24"/>
          <w:szCs w:val="24"/>
          <w:rtl/>
        </w:rPr>
        <w:t>وعلى</w:t>
      </w:r>
      <w:r w:rsidRPr="006F13A1">
        <w:rPr>
          <w:rFonts w:ascii="Arial,Bold" w:cs="Arial,Bold"/>
          <w:b/>
          <w:bCs/>
          <w:sz w:val="24"/>
          <w:szCs w:val="24"/>
        </w:rPr>
        <w:t xml:space="preserve"> </w:t>
      </w:r>
      <w:r w:rsidRPr="006F13A1">
        <w:rPr>
          <w:rFonts w:ascii="Arial,Bold" w:cs="Arial,Bold" w:hint="cs"/>
          <w:b/>
          <w:bCs/>
          <w:sz w:val="24"/>
          <w:szCs w:val="24"/>
          <w:rtl/>
        </w:rPr>
        <w:t>مستويات</w:t>
      </w:r>
      <w:r w:rsidRPr="006F13A1">
        <w:rPr>
          <w:rFonts w:ascii="Arial,Bold" w:cs="Arial,Bold"/>
          <w:b/>
          <w:bCs/>
          <w:sz w:val="24"/>
          <w:szCs w:val="24"/>
        </w:rPr>
        <w:t xml:space="preserve"> </w:t>
      </w:r>
      <w:r w:rsidRPr="006F13A1">
        <w:rPr>
          <w:rFonts w:ascii="Arial,Bold" w:cs="Arial,Bold" w:hint="cs"/>
          <w:b/>
          <w:bCs/>
          <w:sz w:val="24"/>
          <w:szCs w:val="24"/>
          <w:rtl/>
        </w:rPr>
        <w:t>عدة أهمها</w:t>
      </w:r>
      <w:r w:rsidRPr="006F13A1">
        <w:rPr>
          <w:rFonts w:ascii="Arial,Bold" w:cs="Arial,Bold"/>
          <w:b/>
          <w:bCs/>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Arial" w:hAnsi="Arial" w:cs="Arial"/>
          <w:sz w:val="24"/>
          <w:szCs w:val="24"/>
          <w:rtl/>
        </w:rPr>
        <w:t>أ</w:t>
      </w:r>
      <w:r w:rsidRPr="006F13A1">
        <w:rPr>
          <w:rFonts w:ascii="Arial" w:hAnsi="Arial" w:cs="Arial"/>
          <w:sz w:val="24"/>
          <w:szCs w:val="24"/>
        </w:rPr>
        <w:t xml:space="preserve">- </w:t>
      </w:r>
      <w:r w:rsidRPr="006F13A1">
        <w:rPr>
          <w:rFonts w:ascii="Arial" w:hAnsi="Arial" w:cs="Arial"/>
          <w:sz w:val="24"/>
          <w:szCs w:val="24"/>
          <w:rtl/>
        </w:rPr>
        <w:t>مناقشة</w:t>
      </w:r>
      <w:r w:rsidRPr="006F13A1">
        <w:rPr>
          <w:rFonts w:ascii="Arial" w:hAnsi="Arial" w:cs="Arial"/>
          <w:sz w:val="24"/>
          <w:szCs w:val="24"/>
        </w:rPr>
        <w:t xml:space="preserve"> </w:t>
      </w:r>
      <w:r w:rsidRPr="006F13A1">
        <w:rPr>
          <w:rFonts w:ascii="Arial" w:hAnsi="Arial" w:cs="Arial"/>
          <w:sz w:val="24"/>
          <w:szCs w:val="24"/>
          <w:rtl/>
        </w:rPr>
        <w:t>الرسائل</w:t>
      </w:r>
      <w:r w:rsidRPr="006F13A1">
        <w:rPr>
          <w:rFonts w:ascii="Arial" w:hAnsi="Arial" w:cs="Arial"/>
          <w:sz w:val="24"/>
          <w:szCs w:val="24"/>
        </w:rPr>
        <w:t xml:space="preserve"> </w:t>
      </w:r>
      <w:r w:rsidRPr="006F13A1">
        <w:rPr>
          <w:rFonts w:ascii="Arial" w:hAnsi="Arial" w:cs="Arial"/>
          <w:sz w:val="24"/>
          <w:szCs w:val="24"/>
          <w:rtl/>
        </w:rPr>
        <w:t>العلمية</w:t>
      </w:r>
      <w:r w:rsidRPr="006F13A1">
        <w:rPr>
          <w:rFonts w:ascii="Arial" w:hAnsi="Arial" w:cs="Arial"/>
          <w:sz w:val="24"/>
          <w:szCs w:val="24"/>
        </w:rPr>
        <w:t xml:space="preserve"> )</w:t>
      </w:r>
      <w:r w:rsidRPr="006F13A1">
        <w:rPr>
          <w:rFonts w:ascii="Arial" w:hAnsi="Arial" w:cs="Arial"/>
          <w:sz w:val="24"/>
          <w:szCs w:val="24"/>
          <w:rtl/>
        </w:rPr>
        <w:t>دبلوم</w:t>
      </w:r>
      <w:r w:rsidRPr="006F13A1">
        <w:rPr>
          <w:rFonts w:ascii="Arial" w:hAnsi="Arial" w:cs="Arial"/>
          <w:sz w:val="24"/>
          <w:szCs w:val="24"/>
        </w:rPr>
        <w:t xml:space="preserve"> , </w:t>
      </w:r>
      <w:r w:rsidRPr="006F13A1">
        <w:rPr>
          <w:rFonts w:ascii="Arial" w:hAnsi="Arial" w:cs="Arial"/>
          <w:sz w:val="24"/>
          <w:szCs w:val="24"/>
          <w:rtl/>
        </w:rPr>
        <w:t>ماجستير</w:t>
      </w:r>
      <w:r w:rsidRPr="006F13A1">
        <w:rPr>
          <w:rFonts w:ascii="Arial" w:hAnsi="Arial" w:cs="Arial"/>
          <w:sz w:val="24"/>
          <w:szCs w:val="24"/>
        </w:rPr>
        <w:t xml:space="preserve">, </w:t>
      </w:r>
      <w:r w:rsidRPr="006F13A1">
        <w:rPr>
          <w:rFonts w:ascii="Arial" w:hAnsi="Arial" w:cs="Arial"/>
          <w:sz w:val="24"/>
          <w:szCs w:val="24"/>
          <w:rtl/>
        </w:rPr>
        <w:t>دكتوراه</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Pr>
      </w:pPr>
      <w:r w:rsidRPr="006F13A1">
        <w:rPr>
          <w:rFonts w:ascii="Arial" w:hAnsi="Arial" w:cs="Arial"/>
          <w:sz w:val="24"/>
          <w:szCs w:val="24"/>
          <w:rtl/>
        </w:rPr>
        <w:t>ب</w:t>
      </w:r>
      <w:r w:rsidRPr="006F13A1">
        <w:rPr>
          <w:rFonts w:ascii="Arial" w:hAnsi="Arial" w:cs="Arial"/>
          <w:sz w:val="24"/>
          <w:szCs w:val="24"/>
        </w:rPr>
        <w:t xml:space="preserve">- </w:t>
      </w:r>
      <w:r w:rsidRPr="006F13A1">
        <w:rPr>
          <w:rFonts w:ascii="Arial" w:hAnsi="Arial" w:cs="Arial"/>
          <w:sz w:val="24"/>
          <w:szCs w:val="24"/>
          <w:rtl/>
        </w:rPr>
        <w:t>حلقات</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وما</w:t>
      </w:r>
      <w:r w:rsidRPr="006F13A1">
        <w:rPr>
          <w:rFonts w:ascii="Arial" w:hAnsi="Arial" w:cs="Arial"/>
          <w:sz w:val="24"/>
          <w:szCs w:val="24"/>
        </w:rPr>
        <w:t xml:space="preserve"> </w:t>
      </w:r>
      <w:r w:rsidRPr="006F13A1">
        <w:rPr>
          <w:rFonts w:ascii="Arial" w:hAnsi="Arial" w:cs="Arial"/>
          <w:sz w:val="24"/>
          <w:szCs w:val="24"/>
          <w:rtl/>
        </w:rPr>
        <w:t>يسمى</w:t>
      </w:r>
      <w:r w:rsidRPr="006F13A1">
        <w:rPr>
          <w:rFonts w:ascii="Arial" w:hAnsi="Arial" w:cs="Arial"/>
          <w:sz w:val="24"/>
          <w:szCs w:val="24"/>
        </w:rPr>
        <w:t xml:space="preserve"> </w:t>
      </w:r>
      <w:proofErr w:type="spellStart"/>
      <w:r w:rsidRPr="006F13A1">
        <w:rPr>
          <w:rFonts w:ascii="Arial" w:hAnsi="Arial" w:cs="Arial"/>
          <w:sz w:val="24"/>
          <w:szCs w:val="24"/>
          <w:rtl/>
        </w:rPr>
        <w:t>بالسيمنار</w:t>
      </w:r>
      <w:proofErr w:type="spellEnd"/>
    </w:p>
    <w:p w:rsidR="00E6730B" w:rsidRPr="006F13A1" w:rsidRDefault="00E6730B" w:rsidP="00E6730B">
      <w:pPr>
        <w:autoSpaceDE w:val="0"/>
        <w:autoSpaceDN w:val="0"/>
        <w:adjustRightInd w:val="0"/>
        <w:spacing w:after="0"/>
        <w:rPr>
          <w:rFonts w:ascii="Arial" w:hAnsi="Arial" w:cs="Arial"/>
          <w:sz w:val="24"/>
          <w:szCs w:val="24"/>
        </w:rPr>
      </w:pPr>
      <w:r w:rsidRPr="006F13A1">
        <w:rPr>
          <w:rFonts w:ascii="Arial" w:hAnsi="Arial" w:cs="Arial"/>
          <w:sz w:val="24"/>
          <w:szCs w:val="24"/>
          <w:rtl/>
        </w:rPr>
        <w:t>ج</w:t>
      </w:r>
      <w:r w:rsidRPr="006F13A1">
        <w:rPr>
          <w:rFonts w:ascii="Arial" w:hAnsi="Arial" w:cs="Arial"/>
          <w:sz w:val="24"/>
          <w:szCs w:val="24"/>
        </w:rPr>
        <w:t xml:space="preserve">- </w:t>
      </w:r>
      <w:r w:rsidRPr="006F13A1">
        <w:rPr>
          <w:rFonts w:ascii="Arial" w:hAnsi="Arial" w:cs="Arial"/>
          <w:sz w:val="24"/>
          <w:szCs w:val="24"/>
          <w:rtl/>
        </w:rPr>
        <w:t>الندوات</w:t>
      </w:r>
      <w:r w:rsidRPr="006F13A1">
        <w:rPr>
          <w:rFonts w:ascii="Arial" w:hAnsi="Arial" w:cs="Arial"/>
          <w:sz w:val="24"/>
          <w:szCs w:val="24"/>
        </w:rPr>
        <w:t xml:space="preserve"> </w:t>
      </w:r>
      <w:r w:rsidRPr="006F13A1">
        <w:rPr>
          <w:rFonts w:ascii="Arial" w:hAnsi="Arial" w:cs="Arial"/>
          <w:sz w:val="24"/>
          <w:szCs w:val="24"/>
          <w:rtl/>
        </w:rPr>
        <w:t>والمؤتمرات</w:t>
      </w:r>
      <w:r w:rsidRPr="006F13A1">
        <w:rPr>
          <w:rFonts w:ascii="Arial" w:hAnsi="Arial" w:cs="Arial"/>
          <w:sz w:val="24"/>
          <w:szCs w:val="24"/>
        </w:rPr>
        <w:t xml:space="preserve"> </w:t>
      </w:r>
      <w:r w:rsidRPr="006F13A1">
        <w:rPr>
          <w:rFonts w:ascii="Arial" w:hAnsi="Arial" w:cs="Arial"/>
          <w:sz w:val="24"/>
          <w:szCs w:val="24"/>
          <w:rtl/>
        </w:rPr>
        <w:t>والحلقات</w:t>
      </w:r>
      <w:r w:rsidRPr="006F13A1">
        <w:rPr>
          <w:rFonts w:ascii="Arial" w:hAnsi="Arial" w:cs="Arial"/>
          <w:sz w:val="24"/>
          <w:szCs w:val="24"/>
        </w:rPr>
        <w:t xml:space="preserve"> </w:t>
      </w:r>
      <w:r w:rsidRPr="006F13A1">
        <w:rPr>
          <w:rFonts w:ascii="Arial" w:hAnsi="Arial" w:cs="Arial"/>
          <w:sz w:val="24"/>
          <w:szCs w:val="24"/>
          <w:rtl/>
        </w:rPr>
        <w:t>العلمية</w:t>
      </w:r>
    </w:p>
    <w:p w:rsidR="00E6730B" w:rsidRPr="006F13A1" w:rsidRDefault="00E6730B" w:rsidP="00E6730B">
      <w:pPr>
        <w:autoSpaceDE w:val="0"/>
        <w:autoSpaceDN w:val="0"/>
        <w:adjustRightInd w:val="0"/>
        <w:spacing w:after="0"/>
        <w:rPr>
          <w:rFonts w:ascii="Arial" w:hAnsi="Arial" w:cs="Arial"/>
          <w:sz w:val="24"/>
          <w:szCs w:val="24"/>
          <w:rtl/>
        </w:rPr>
      </w:pPr>
      <w:r w:rsidRPr="006F13A1">
        <w:rPr>
          <w:rFonts w:ascii="Wingdings 3" w:hAnsi="Wingdings 3" w:cs="Wingdings 3"/>
          <w:sz w:val="24"/>
          <w:szCs w:val="24"/>
        </w:rPr>
        <w:t></w:t>
      </w:r>
      <w:r w:rsidRPr="006F13A1">
        <w:rPr>
          <w:rFonts w:ascii="Wingdings 3" w:hAnsi="Wingdings 3" w:cs="Wingdings 3"/>
          <w:sz w:val="24"/>
          <w:szCs w:val="24"/>
        </w:rPr>
        <w:t></w:t>
      </w:r>
      <w:r w:rsidRPr="006F13A1">
        <w:rPr>
          <w:rFonts w:ascii="Arial" w:hAnsi="Arial" w:cs="Arial"/>
          <w:sz w:val="24"/>
          <w:szCs w:val="24"/>
          <w:rtl/>
        </w:rPr>
        <w:t>وعلى</w:t>
      </w:r>
      <w:r w:rsidRPr="006F13A1">
        <w:rPr>
          <w:rFonts w:ascii="Arial" w:hAnsi="Arial" w:cs="Arial"/>
          <w:sz w:val="24"/>
          <w:szCs w:val="24"/>
        </w:rPr>
        <w:t xml:space="preserve"> </w:t>
      </w:r>
      <w:r w:rsidRPr="006F13A1">
        <w:rPr>
          <w:rFonts w:ascii="Arial" w:hAnsi="Arial" w:cs="Arial"/>
          <w:sz w:val="24"/>
          <w:szCs w:val="24"/>
          <w:rtl/>
        </w:rPr>
        <w:t>الباحث</w:t>
      </w:r>
      <w:r w:rsidRPr="006F13A1">
        <w:rPr>
          <w:rFonts w:ascii="Arial" w:hAnsi="Arial" w:cs="Arial"/>
          <w:sz w:val="24"/>
          <w:szCs w:val="24"/>
        </w:rPr>
        <w:t xml:space="preserve"> </w:t>
      </w:r>
      <w:r w:rsidRPr="006F13A1">
        <w:rPr>
          <w:rFonts w:ascii="Arial" w:hAnsi="Arial" w:cs="Arial"/>
          <w:sz w:val="24"/>
          <w:szCs w:val="24"/>
          <w:rtl/>
        </w:rPr>
        <w:t>الناجح</w:t>
      </w:r>
      <w:r w:rsidRPr="006F13A1">
        <w:rPr>
          <w:rFonts w:ascii="Arial" w:hAnsi="Arial" w:cs="Arial"/>
          <w:sz w:val="24"/>
          <w:szCs w:val="24"/>
        </w:rPr>
        <w:t xml:space="preserve"> </w:t>
      </w:r>
      <w:r w:rsidRPr="006F13A1">
        <w:rPr>
          <w:rFonts w:ascii="Arial" w:hAnsi="Arial" w:cs="Arial"/>
          <w:sz w:val="24"/>
          <w:szCs w:val="24"/>
          <w:rtl/>
        </w:rPr>
        <w:t>أن</w:t>
      </w:r>
      <w:r w:rsidRPr="006F13A1">
        <w:rPr>
          <w:rFonts w:ascii="Arial" w:hAnsi="Arial" w:cs="Arial"/>
          <w:sz w:val="24"/>
          <w:szCs w:val="24"/>
        </w:rPr>
        <w:t xml:space="preserve"> </w:t>
      </w:r>
      <w:r w:rsidRPr="006F13A1">
        <w:rPr>
          <w:rFonts w:ascii="Arial" w:hAnsi="Arial" w:cs="Arial"/>
          <w:sz w:val="24"/>
          <w:szCs w:val="24"/>
          <w:rtl/>
        </w:rPr>
        <w:t>يهيئ</w:t>
      </w:r>
      <w:r w:rsidRPr="006F13A1">
        <w:rPr>
          <w:rFonts w:ascii="Arial" w:hAnsi="Arial" w:cs="Arial"/>
          <w:sz w:val="24"/>
          <w:szCs w:val="24"/>
        </w:rPr>
        <w:t xml:space="preserve"> </w:t>
      </w:r>
      <w:r w:rsidRPr="006F13A1">
        <w:rPr>
          <w:rFonts w:ascii="Arial" w:hAnsi="Arial" w:cs="Arial"/>
          <w:sz w:val="24"/>
          <w:szCs w:val="24"/>
          <w:rtl/>
        </w:rPr>
        <w:t>نفسه</w:t>
      </w:r>
      <w:r w:rsidRPr="006F13A1">
        <w:rPr>
          <w:rFonts w:ascii="Arial" w:hAnsi="Arial" w:cs="Arial"/>
          <w:sz w:val="24"/>
          <w:szCs w:val="24"/>
        </w:rPr>
        <w:t xml:space="preserve"> </w:t>
      </w:r>
      <w:r w:rsidRPr="006F13A1">
        <w:rPr>
          <w:rFonts w:ascii="Arial" w:hAnsi="Arial" w:cs="Arial"/>
          <w:sz w:val="24"/>
          <w:szCs w:val="24"/>
          <w:rtl/>
        </w:rPr>
        <w:t>للمناقشة</w:t>
      </w:r>
      <w:r w:rsidRPr="006F13A1">
        <w:rPr>
          <w:rFonts w:ascii="Arial" w:hAnsi="Arial" w:cs="Arial"/>
          <w:sz w:val="24"/>
          <w:szCs w:val="24"/>
        </w:rPr>
        <w:t xml:space="preserve"> </w:t>
      </w:r>
      <w:r w:rsidRPr="006F13A1">
        <w:rPr>
          <w:rFonts w:ascii="Arial" w:hAnsi="Arial" w:cs="Arial"/>
          <w:sz w:val="24"/>
          <w:szCs w:val="24"/>
          <w:rtl/>
        </w:rPr>
        <w:t>والنقد</w:t>
      </w:r>
      <w:r w:rsidRPr="006F13A1">
        <w:rPr>
          <w:rFonts w:ascii="Arial" w:hAnsi="Arial" w:cs="Arial"/>
          <w:sz w:val="24"/>
          <w:szCs w:val="24"/>
        </w:rPr>
        <w:t xml:space="preserve"> </w:t>
      </w:r>
      <w:r w:rsidRPr="006F13A1">
        <w:rPr>
          <w:rFonts w:ascii="Arial" w:hAnsi="Arial" w:cs="Arial"/>
          <w:sz w:val="24"/>
          <w:szCs w:val="24"/>
          <w:rtl/>
        </w:rPr>
        <w:t>بالشكل</w:t>
      </w:r>
      <w:r w:rsidRPr="006F13A1">
        <w:rPr>
          <w:rFonts w:ascii="Arial" w:hAnsi="Arial" w:cs="Arial"/>
          <w:sz w:val="24"/>
          <w:szCs w:val="24"/>
        </w:rPr>
        <w:t xml:space="preserve"> </w:t>
      </w:r>
      <w:r w:rsidRPr="006F13A1">
        <w:rPr>
          <w:rFonts w:ascii="Arial" w:hAnsi="Arial" w:cs="Arial"/>
          <w:sz w:val="24"/>
          <w:szCs w:val="24"/>
          <w:rtl/>
        </w:rPr>
        <w:t>يؤدي</w:t>
      </w:r>
      <w:r w:rsidRPr="006F13A1">
        <w:rPr>
          <w:rFonts w:ascii="Arial" w:hAnsi="Arial" w:cs="Arial"/>
          <w:sz w:val="24"/>
          <w:szCs w:val="24"/>
        </w:rPr>
        <w:t xml:space="preserve"> </w:t>
      </w:r>
      <w:r w:rsidRPr="006F13A1">
        <w:rPr>
          <w:rFonts w:ascii="Arial" w:hAnsi="Arial" w:cs="Arial"/>
          <w:sz w:val="24"/>
          <w:szCs w:val="24"/>
          <w:rtl/>
        </w:rPr>
        <w:t>إلى</w:t>
      </w:r>
      <w:r w:rsidRPr="006F13A1">
        <w:rPr>
          <w:rFonts w:ascii="Arial" w:hAnsi="Arial" w:cs="Arial" w:hint="cs"/>
          <w:sz w:val="24"/>
          <w:szCs w:val="24"/>
          <w:rtl/>
        </w:rPr>
        <w:t xml:space="preserve"> </w:t>
      </w:r>
      <w:r w:rsidRPr="006F13A1">
        <w:rPr>
          <w:rFonts w:ascii="Arial" w:hAnsi="Arial" w:cs="Arial"/>
          <w:sz w:val="24"/>
          <w:szCs w:val="24"/>
          <w:rtl/>
        </w:rPr>
        <w:t>حسن</w:t>
      </w:r>
      <w:r w:rsidRPr="006F13A1">
        <w:rPr>
          <w:rFonts w:ascii="Arial" w:hAnsi="Arial" w:cs="Arial"/>
          <w:sz w:val="24"/>
          <w:szCs w:val="24"/>
        </w:rPr>
        <w:t xml:space="preserve"> </w:t>
      </w:r>
      <w:r w:rsidRPr="006F13A1">
        <w:rPr>
          <w:rFonts w:ascii="Arial" w:hAnsi="Arial" w:cs="Arial"/>
          <w:sz w:val="24"/>
          <w:szCs w:val="24"/>
          <w:rtl/>
        </w:rPr>
        <w:t>العرض</w:t>
      </w:r>
      <w:r w:rsidRPr="006F13A1">
        <w:rPr>
          <w:rFonts w:ascii="Arial" w:hAnsi="Arial" w:cs="Arial"/>
          <w:sz w:val="24"/>
          <w:szCs w:val="24"/>
        </w:rPr>
        <w:t xml:space="preserve"> </w:t>
      </w:r>
      <w:r w:rsidRPr="006F13A1">
        <w:rPr>
          <w:rFonts w:ascii="Arial" w:hAnsi="Arial" w:cs="Arial"/>
          <w:sz w:val="24"/>
          <w:szCs w:val="24"/>
          <w:rtl/>
        </w:rPr>
        <w:t>وجودة</w:t>
      </w:r>
      <w:r w:rsidRPr="006F13A1">
        <w:rPr>
          <w:rFonts w:ascii="Arial" w:hAnsi="Arial" w:cs="Arial"/>
          <w:sz w:val="24"/>
          <w:szCs w:val="24"/>
        </w:rPr>
        <w:t xml:space="preserve"> </w:t>
      </w:r>
      <w:r w:rsidRPr="006F13A1">
        <w:rPr>
          <w:rFonts w:ascii="Arial" w:hAnsi="Arial" w:cs="Arial"/>
          <w:sz w:val="24"/>
          <w:szCs w:val="24"/>
          <w:rtl/>
        </w:rPr>
        <w:t>المناقشة</w:t>
      </w:r>
      <w:r w:rsidRPr="006F13A1">
        <w:rPr>
          <w:rFonts w:ascii="Arial" w:hAnsi="Arial" w:cs="Arial"/>
          <w:sz w:val="24"/>
          <w:szCs w:val="24"/>
        </w:rPr>
        <w:t xml:space="preserve"> </w:t>
      </w:r>
      <w:r w:rsidRPr="006F13A1">
        <w:rPr>
          <w:rFonts w:ascii="Arial" w:hAnsi="Arial" w:cs="Arial"/>
          <w:sz w:val="24"/>
          <w:szCs w:val="24"/>
          <w:rtl/>
        </w:rPr>
        <w:t>والإجابة</w:t>
      </w:r>
      <w:r w:rsidRPr="006F13A1">
        <w:rPr>
          <w:rFonts w:ascii="Arial" w:hAnsi="Arial" w:cs="Arial"/>
          <w:sz w:val="24"/>
          <w:szCs w:val="24"/>
        </w:rPr>
        <w:t xml:space="preserve"> </w:t>
      </w:r>
      <w:r w:rsidRPr="006F13A1">
        <w:rPr>
          <w:rFonts w:ascii="Arial" w:hAnsi="Arial" w:cs="Arial"/>
          <w:sz w:val="24"/>
          <w:szCs w:val="24"/>
          <w:rtl/>
        </w:rPr>
        <w:t>على</w:t>
      </w:r>
      <w:r w:rsidRPr="006F13A1">
        <w:rPr>
          <w:rFonts w:ascii="Arial" w:hAnsi="Arial" w:cs="Arial"/>
          <w:sz w:val="24"/>
          <w:szCs w:val="24"/>
        </w:rPr>
        <w:t xml:space="preserve"> </w:t>
      </w:r>
      <w:r w:rsidRPr="006F13A1">
        <w:rPr>
          <w:rFonts w:ascii="Arial" w:hAnsi="Arial" w:cs="Arial"/>
          <w:sz w:val="24"/>
          <w:szCs w:val="24"/>
          <w:rtl/>
        </w:rPr>
        <w:t>الأسئلة</w:t>
      </w:r>
      <w:r w:rsidRPr="006F13A1">
        <w:rPr>
          <w:rFonts w:ascii="Arial" w:hAnsi="Arial" w:cs="Arial" w:hint="cs"/>
          <w:sz w:val="24"/>
          <w:szCs w:val="24"/>
          <w:rtl/>
        </w:rPr>
        <w:t xml:space="preserve"> </w:t>
      </w:r>
      <w:r w:rsidRPr="006F13A1">
        <w:rPr>
          <w:rFonts w:ascii="Arial" w:hAnsi="Arial" w:cs="Arial"/>
          <w:sz w:val="24"/>
          <w:szCs w:val="24"/>
          <w:rtl/>
        </w:rPr>
        <w:t>والاستفسارات</w:t>
      </w:r>
      <w:r w:rsidRPr="006F13A1">
        <w:rPr>
          <w:rFonts w:ascii="Arial" w:hAnsi="Arial" w:cs="Arial"/>
          <w:sz w:val="24"/>
          <w:szCs w:val="24"/>
        </w:rPr>
        <w:t>.</w:t>
      </w:r>
    </w:p>
    <w:p w:rsidR="00E6730B" w:rsidRPr="006F13A1" w:rsidRDefault="00E6730B" w:rsidP="00E6730B">
      <w:pPr>
        <w:autoSpaceDE w:val="0"/>
        <w:autoSpaceDN w:val="0"/>
        <w:adjustRightInd w:val="0"/>
        <w:spacing w:after="0"/>
        <w:rPr>
          <w:rFonts w:ascii="Arial" w:hAnsi="Arial" w:cs="Arial"/>
          <w:sz w:val="24"/>
          <w:szCs w:val="24"/>
          <w:rtl/>
        </w:rPr>
      </w:pPr>
    </w:p>
    <w:p w:rsidR="00E6730B" w:rsidRPr="006F13A1" w:rsidRDefault="00E6730B" w:rsidP="00E6730B">
      <w:pPr>
        <w:autoSpaceDE w:val="0"/>
        <w:autoSpaceDN w:val="0"/>
        <w:adjustRightInd w:val="0"/>
        <w:spacing w:after="0"/>
        <w:rPr>
          <w:rFonts w:ascii="Wingdings 3" w:hAnsi="Wingdings 3" w:cs="Wingdings 3"/>
          <w:sz w:val="24"/>
          <w:szCs w:val="24"/>
        </w:rPr>
      </w:pPr>
      <w:r w:rsidRPr="006F13A1">
        <w:rPr>
          <w:rFonts w:ascii="Wingdings 3" w:hAnsi="Wingdings 3" w:cs="Wingdings 3" w:hint="cs"/>
          <w:sz w:val="24"/>
          <w:szCs w:val="24"/>
          <w:rtl/>
        </w:rPr>
        <w:t xml:space="preserve"> </w:t>
      </w:r>
      <w:r w:rsidRPr="006F13A1">
        <w:rPr>
          <w:rFonts w:ascii="Wingdings 3" w:hAnsi="Wingdings 3" w:cs="Wingdings 3"/>
          <w:sz w:val="24"/>
          <w:szCs w:val="24"/>
        </w:rPr>
        <w:t></w:t>
      </w:r>
      <w:r w:rsidRPr="006F13A1">
        <w:rPr>
          <w:rFonts w:ascii="Arial,Bold" w:cs="Arial,Bold" w:hint="cs"/>
          <w:b/>
          <w:bCs/>
          <w:sz w:val="24"/>
          <w:szCs w:val="24"/>
          <w:rtl/>
        </w:rPr>
        <w:t>ويوجد</w:t>
      </w:r>
      <w:r w:rsidRPr="006F13A1">
        <w:rPr>
          <w:rFonts w:ascii="Arial,Bold" w:cs="Arial,Bold"/>
          <w:b/>
          <w:bCs/>
          <w:sz w:val="24"/>
          <w:szCs w:val="24"/>
        </w:rPr>
        <w:t xml:space="preserve"> </w:t>
      </w:r>
      <w:r w:rsidRPr="006F13A1">
        <w:rPr>
          <w:rFonts w:ascii="Arial,Bold" w:cs="Arial,Bold" w:hint="cs"/>
          <w:b/>
          <w:bCs/>
          <w:sz w:val="24"/>
          <w:szCs w:val="24"/>
          <w:rtl/>
        </w:rPr>
        <w:t>عدد</w:t>
      </w:r>
      <w:r w:rsidRPr="006F13A1">
        <w:rPr>
          <w:rFonts w:ascii="Arial,Bold" w:cs="Arial,Bold"/>
          <w:b/>
          <w:bCs/>
          <w:sz w:val="24"/>
          <w:szCs w:val="24"/>
        </w:rPr>
        <w:t xml:space="preserve"> </w:t>
      </w:r>
      <w:r w:rsidRPr="006F13A1">
        <w:rPr>
          <w:rFonts w:ascii="Arial,Bold" w:cs="Arial,Bold" w:hint="cs"/>
          <w:b/>
          <w:bCs/>
          <w:sz w:val="24"/>
          <w:szCs w:val="24"/>
          <w:rtl/>
        </w:rPr>
        <w:t>من</w:t>
      </w:r>
      <w:r w:rsidRPr="006F13A1">
        <w:rPr>
          <w:rFonts w:ascii="Arial,Bold" w:cs="Arial,Bold"/>
          <w:b/>
          <w:bCs/>
          <w:sz w:val="24"/>
          <w:szCs w:val="24"/>
        </w:rPr>
        <w:t xml:space="preserve"> </w:t>
      </w:r>
      <w:r w:rsidRPr="006F13A1">
        <w:rPr>
          <w:rFonts w:ascii="Arial,Bold" w:cs="Arial,Bold" w:hint="cs"/>
          <w:b/>
          <w:bCs/>
          <w:sz w:val="24"/>
          <w:szCs w:val="24"/>
          <w:rtl/>
        </w:rPr>
        <w:t>الجوانب</w:t>
      </w:r>
      <w:r w:rsidRPr="006F13A1">
        <w:rPr>
          <w:rFonts w:ascii="Arial,Bold" w:cs="Arial,Bold"/>
          <w:b/>
          <w:bCs/>
          <w:sz w:val="24"/>
          <w:szCs w:val="24"/>
        </w:rPr>
        <w:t xml:space="preserve"> </w:t>
      </w:r>
      <w:r w:rsidRPr="006F13A1">
        <w:rPr>
          <w:rFonts w:ascii="Arial,Bold" w:cs="Arial,Bold" w:hint="cs"/>
          <w:b/>
          <w:bCs/>
          <w:sz w:val="24"/>
          <w:szCs w:val="24"/>
          <w:rtl/>
        </w:rPr>
        <w:t>الأساسية</w:t>
      </w:r>
      <w:r w:rsidRPr="006F13A1">
        <w:rPr>
          <w:rFonts w:ascii="Arial,Bold" w:cs="Arial,Bold"/>
          <w:b/>
          <w:bCs/>
          <w:sz w:val="24"/>
          <w:szCs w:val="24"/>
        </w:rPr>
        <w:t xml:space="preserve"> </w:t>
      </w:r>
      <w:r w:rsidRPr="006F13A1">
        <w:rPr>
          <w:rFonts w:ascii="Arial,Bold" w:cs="Arial,Bold" w:hint="cs"/>
          <w:b/>
          <w:bCs/>
          <w:sz w:val="24"/>
          <w:szCs w:val="24"/>
          <w:rtl/>
        </w:rPr>
        <w:t>التي</w:t>
      </w:r>
      <w:r w:rsidRPr="006F13A1">
        <w:rPr>
          <w:rFonts w:ascii="Arial,Bold" w:cs="Arial,Bold"/>
          <w:b/>
          <w:bCs/>
          <w:sz w:val="24"/>
          <w:szCs w:val="24"/>
        </w:rPr>
        <w:t xml:space="preserve"> </w:t>
      </w:r>
      <w:r w:rsidRPr="006F13A1">
        <w:rPr>
          <w:rFonts w:ascii="Arial,Bold" w:cs="Arial,Bold" w:hint="cs"/>
          <w:b/>
          <w:bCs/>
          <w:sz w:val="24"/>
          <w:szCs w:val="24"/>
          <w:rtl/>
        </w:rPr>
        <w:t>يجب</w:t>
      </w:r>
      <w:r w:rsidRPr="006F13A1">
        <w:rPr>
          <w:rFonts w:ascii="Arial,Bold" w:cs="Arial,Bold"/>
          <w:b/>
          <w:bCs/>
          <w:sz w:val="24"/>
          <w:szCs w:val="24"/>
        </w:rPr>
        <w:t xml:space="preserve"> </w:t>
      </w:r>
      <w:r w:rsidRPr="006F13A1">
        <w:rPr>
          <w:rFonts w:ascii="Arial,Bold" w:cs="Arial,Bold" w:hint="cs"/>
          <w:b/>
          <w:bCs/>
          <w:sz w:val="24"/>
          <w:szCs w:val="24"/>
          <w:rtl/>
        </w:rPr>
        <w:t>أن</w:t>
      </w:r>
      <w:r w:rsidRPr="006F13A1">
        <w:rPr>
          <w:rFonts w:ascii="Arial,Bold" w:cs="Arial,Bold"/>
          <w:b/>
          <w:bCs/>
          <w:sz w:val="24"/>
          <w:szCs w:val="24"/>
        </w:rPr>
        <w:t xml:space="preserve"> </w:t>
      </w:r>
      <w:r w:rsidRPr="006F13A1">
        <w:rPr>
          <w:rFonts w:ascii="Arial,Bold" w:cs="Arial,Bold" w:hint="cs"/>
          <w:b/>
          <w:bCs/>
          <w:sz w:val="24"/>
          <w:szCs w:val="24"/>
          <w:rtl/>
        </w:rPr>
        <w:t>ينتبه</w:t>
      </w:r>
      <w:r w:rsidRPr="006F13A1">
        <w:rPr>
          <w:rFonts w:ascii="Arial,Bold" w:cs="Arial,Bold"/>
          <w:b/>
          <w:bCs/>
          <w:sz w:val="24"/>
          <w:szCs w:val="24"/>
        </w:rPr>
        <w:t xml:space="preserve"> </w:t>
      </w:r>
      <w:r w:rsidRPr="006F13A1">
        <w:rPr>
          <w:rFonts w:ascii="Arial,Bold" w:cs="Arial,Bold" w:hint="cs"/>
          <w:b/>
          <w:bCs/>
          <w:sz w:val="24"/>
          <w:szCs w:val="24"/>
          <w:rtl/>
        </w:rPr>
        <w:t>اليها</w:t>
      </w:r>
      <w:r w:rsidRPr="006F13A1">
        <w:rPr>
          <w:rFonts w:ascii="Arial,Bold" w:cs="Arial,Bold"/>
          <w:b/>
          <w:bCs/>
          <w:sz w:val="24"/>
          <w:szCs w:val="24"/>
        </w:rPr>
        <w:t xml:space="preserve"> </w:t>
      </w:r>
      <w:r w:rsidRPr="006F13A1">
        <w:rPr>
          <w:rFonts w:ascii="Arial,Bold" w:cs="Arial,Bold" w:hint="cs"/>
          <w:b/>
          <w:bCs/>
          <w:sz w:val="24"/>
          <w:szCs w:val="24"/>
          <w:rtl/>
        </w:rPr>
        <w:t>الباحث</w:t>
      </w:r>
      <w:r w:rsidRPr="006F13A1">
        <w:rPr>
          <w:rFonts w:ascii="Arial,Bold" w:cs="Arial,Bold"/>
          <w:b/>
          <w:bCs/>
          <w:sz w:val="24"/>
          <w:szCs w:val="24"/>
        </w:rPr>
        <w:t xml:space="preserve"> </w:t>
      </w:r>
      <w:r w:rsidRPr="006F13A1">
        <w:rPr>
          <w:rFonts w:ascii="Arial,Bold" w:cs="Arial,Bold" w:hint="cs"/>
          <w:b/>
          <w:bCs/>
          <w:sz w:val="24"/>
          <w:szCs w:val="24"/>
          <w:rtl/>
        </w:rPr>
        <w:t>في</w:t>
      </w:r>
      <w:r w:rsidRPr="006F13A1">
        <w:rPr>
          <w:rFonts w:ascii="Arial,Bold" w:cs="Arial,Bold"/>
          <w:b/>
          <w:bCs/>
          <w:sz w:val="24"/>
          <w:szCs w:val="24"/>
        </w:rPr>
        <w:t xml:space="preserve"> </w:t>
      </w:r>
      <w:r w:rsidRPr="006F13A1">
        <w:rPr>
          <w:rFonts w:ascii="Arial,Bold" w:cs="Arial,Bold" w:hint="cs"/>
          <w:b/>
          <w:bCs/>
          <w:sz w:val="24"/>
          <w:szCs w:val="24"/>
          <w:rtl/>
        </w:rPr>
        <w:t>نقاشه</w:t>
      </w:r>
      <w:r w:rsidRPr="006F13A1">
        <w:rPr>
          <w:rFonts w:ascii="Arial,Bold" w:cs="Arial,Bold"/>
          <w:b/>
          <w:bCs/>
          <w:sz w:val="24"/>
          <w:szCs w:val="24"/>
        </w:rPr>
        <w:t xml:space="preserve"> </w:t>
      </w:r>
      <w:r w:rsidRPr="006F13A1">
        <w:rPr>
          <w:rFonts w:ascii="Arial,Bold" w:cs="Arial,Bold" w:hint="cs"/>
          <w:b/>
          <w:bCs/>
          <w:sz w:val="24"/>
          <w:szCs w:val="24"/>
          <w:rtl/>
        </w:rPr>
        <w:t>ودفاعه</w:t>
      </w:r>
      <w:r w:rsidRPr="006F13A1">
        <w:rPr>
          <w:rFonts w:ascii="Arial,Bold" w:cs="Arial,Bold"/>
          <w:b/>
          <w:bCs/>
          <w:sz w:val="24"/>
          <w:szCs w:val="24"/>
        </w:rPr>
        <w:t xml:space="preserve"> </w:t>
      </w:r>
      <w:r w:rsidRPr="006F13A1">
        <w:rPr>
          <w:rFonts w:ascii="Arial,Bold" w:cs="Arial,Bold" w:hint="cs"/>
          <w:b/>
          <w:bCs/>
          <w:sz w:val="24"/>
          <w:szCs w:val="24"/>
          <w:rtl/>
        </w:rPr>
        <w:t>عن</w:t>
      </w:r>
      <w:r w:rsidRPr="006F13A1">
        <w:rPr>
          <w:rFonts w:ascii="Arial,Bold" w:cs="Arial,Bold"/>
          <w:b/>
          <w:bCs/>
          <w:sz w:val="24"/>
          <w:szCs w:val="24"/>
        </w:rPr>
        <w:t xml:space="preserve"> </w:t>
      </w:r>
      <w:r w:rsidRPr="006F13A1">
        <w:rPr>
          <w:rFonts w:ascii="Arial,Bold" w:cs="Arial,Bold" w:hint="cs"/>
          <w:b/>
          <w:bCs/>
          <w:sz w:val="24"/>
          <w:szCs w:val="24"/>
          <w:rtl/>
        </w:rPr>
        <w:t>بحثه</w:t>
      </w:r>
      <w:r w:rsidRPr="006F13A1">
        <w:rPr>
          <w:rFonts w:ascii="Arial,Bold" w:cs="Arial,Bold"/>
          <w:b/>
          <w:bCs/>
          <w:sz w:val="24"/>
          <w:szCs w:val="24"/>
        </w:rPr>
        <w:t xml:space="preserve"> </w:t>
      </w:r>
      <w:r w:rsidRPr="006F13A1">
        <w:rPr>
          <w:rFonts w:ascii="Arial,Bold" w:cs="Arial,Bold" w:hint="cs"/>
          <w:b/>
          <w:bCs/>
          <w:sz w:val="24"/>
          <w:szCs w:val="24"/>
          <w:rtl/>
        </w:rPr>
        <w:t>أهمها</w:t>
      </w:r>
      <w:r w:rsidRPr="006F13A1">
        <w:rPr>
          <w:rFonts w:ascii="Arial,Bold" w:cs="Arial,Bold"/>
          <w:b/>
          <w:bCs/>
          <w:sz w:val="24"/>
          <w:szCs w:val="24"/>
        </w:rPr>
        <w:t>:</w:t>
      </w:r>
    </w:p>
    <w:p w:rsidR="00E6730B" w:rsidRPr="006F13A1" w:rsidRDefault="00E6730B" w:rsidP="00087071">
      <w:pPr>
        <w:pStyle w:val="a5"/>
        <w:numPr>
          <w:ilvl w:val="0"/>
          <w:numId w:val="138"/>
        </w:numPr>
        <w:autoSpaceDE w:val="0"/>
        <w:autoSpaceDN w:val="0"/>
        <w:bidi/>
        <w:adjustRightInd w:val="0"/>
        <w:spacing w:after="0"/>
        <w:rPr>
          <w:rFonts w:ascii="Arial" w:hAnsi="Arial" w:cs="Arial"/>
          <w:sz w:val="24"/>
          <w:szCs w:val="24"/>
        </w:rPr>
      </w:pPr>
      <w:r w:rsidRPr="006F13A1">
        <w:rPr>
          <w:rFonts w:ascii="Arial" w:hAnsi="Arial" w:cs="Arial"/>
          <w:sz w:val="24"/>
          <w:szCs w:val="24"/>
          <w:rtl/>
        </w:rPr>
        <w:t>تنظيم</w:t>
      </w:r>
      <w:r w:rsidRPr="006F13A1">
        <w:rPr>
          <w:rFonts w:ascii="Arial" w:hAnsi="Arial" w:cs="Arial"/>
          <w:sz w:val="24"/>
          <w:szCs w:val="24"/>
        </w:rPr>
        <w:t xml:space="preserve"> </w:t>
      </w:r>
      <w:r w:rsidRPr="006F13A1">
        <w:rPr>
          <w:rFonts w:ascii="Arial" w:hAnsi="Arial" w:cs="Arial"/>
          <w:sz w:val="24"/>
          <w:szCs w:val="24"/>
          <w:rtl/>
        </w:rPr>
        <w:t>خلاصة</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ملخص</w:t>
      </w:r>
      <w:r w:rsidRPr="006F13A1">
        <w:rPr>
          <w:rFonts w:ascii="Arial" w:hAnsi="Arial" w:cs="Arial"/>
          <w:sz w:val="24"/>
          <w:szCs w:val="24"/>
        </w:rPr>
        <w:t xml:space="preserve"> </w:t>
      </w:r>
      <w:r w:rsidRPr="006F13A1">
        <w:rPr>
          <w:rFonts w:ascii="Arial" w:hAnsi="Arial" w:cs="Arial"/>
          <w:sz w:val="24"/>
          <w:szCs w:val="24"/>
          <w:rtl/>
        </w:rPr>
        <w:t>الرسالة</w:t>
      </w:r>
      <w:r w:rsidRPr="006F13A1">
        <w:rPr>
          <w:rFonts w:ascii="Arial" w:hAnsi="Arial" w:cs="Arial"/>
          <w:sz w:val="24"/>
          <w:szCs w:val="24"/>
        </w:rPr>
        <w:t xml:space="preserve"> </w:t>
      </w:r>
      <w:r w:rsidRPr="006F13A1">
        <w:rPr>
          <w:rFonts w:ascii="Arial" w:hAnsi="Arial" w:cs="Arial"/>
          <w:sz w:val="24"/>
          <w:szCs w:val="24"/>
          <w:rtl/>
        </w:rPr>
        <w:t>وتوزيعها</w:t>
      </w:r>
      <w:r w:rsidRPr="006F13A1">
        <w:rPr>
          <w:rFonts w:ascii="Arial" w:hAnsi="Arial" w:cs="Arial"/>
          <w:sz w:val="24"/>
          <w:szCs w:val="24"/>
        </w:rPr>
        <w:t xml:space="preserve"> </w:t>
      </w:r>
      <w:r w:rsidRPr="006F13A1">
        <w:rPr>
          <w:rFonts w:ascii="Arial" w:hAnsi="Arial" w:cs="Arial"/>
          <w:sz w:val="24"/>
          <w:szCs w:val="24"/>
          <w:rtl/>
        </w:rPr>
        <w:t>على</w:t>
      </w:r>
      <w:r w:rsidRPr="006F13A1">
        <w:rPr>
          <w:rFonts w:ascii="Arial" w:hAnsi="Arial" w:cs="Arial"/>
          <w:sz w:val="24"/>
          <w:szCs w:val="24"/>
        </w:rPr>
        <w:t xml:space="preserve"> </w:t>
      </w:r>
      <w:r w:rsidRPr="006F13A1">
        <w:rPr>
          <w:rFonts w:ascii="Arial" w:hAnsi="Arial" w:cs="Arial"/>
          <w:sz w:val="24"/>
          <w:szCs w:val="24"/>
          <w:rtl/>
        </w:rPr>
        <w:t>المعنيين</w:t>
      </w:r>
      <w:r w:rsidRPr="006F13A1">
        <w:rPr>
          <w:rFonts w:ascii="Arial" w:hAnsi="Arial" w:cs="Arial"/>
          <w:sz w:val="24"/>
          <w:szCs w:val="24"/>
        </w:rPr>
        <w:t xml:space="preserve"> </w:t>
      </w:r>
      <w:r w:rsidRPr="006F13A1">
        <w:rPr>
          <w:rFonts w:ascii="Arial" w:hAnsi="Arial" w:cs="Arial"/>
          <w:sz w:val="24"/>
          <w:szCs w:val="24"/>
          <w:rtl/>
        </w:rPr>
        <w:t>بالمناقشة</w:t>
      </w:r>
      <w:r w:rsidRPr="006F13A1">
        <w:rPr>
          <w:rFonts w:ascii="Arial" w:hAnsi="Arial" w:cs="Arial"/>
          <w:sz w:val="24"/>
          <w:szCs w:val="24"/>
        </w:rPr>
        <w:t>.</w:t>
      </w:r>
    </w:p>
    <w:p w:rsidR="00E6730B" w:rsidRPr="006F13A1" w:rsidRDefault="00E6730B" w:rsidP="00087071">
      <w:pPr>
        <w:pStyle w:val="a5"/>
        <w:numPr>
          <w:ilvl w:val="0"/>
          <w:numId w:val="138"/>
        </w:numPr>
        <w:autoSpaceDE w:val="0"/>
        <w:autoSpaceDN w:val="0"/>
        <w:bidi/>
        <w:adjustRightInd w:val="0"/>
        <w:spacing w:after="0"/>
        <w:rPr>
          <w:rFonts w:ascii="Arial" w:hAnsi="Arial" w:cs="Arial"/>
          <w:sz w:val="24"/>
          <w:szCs w:val="24"/>
        </w:rPr>
      </w:pPr>
      <w:r w:rsidRPr="006F13A1">
        <w:rPr>
          <w:rFonts w:ascii="Arial" w:hAnsi="Arial" w:cs="Arial"/>
          <w:sz w:val="24"/>
          <w:szCs w:val="24"/>
          <w:rtl/>
        </w:rPr>
        <w:t>التدريب</w:t>
      </w:r>
      <w:r w:rsidRPr="006F13A1">
        <w:rPr>
          <w:rFonts w:ascii="Arial" w:hAnsi="Arial" w:cs="Arial"/>
          <w:sz w:val="24"/>
          <w:szCs w:val="24"/>
        </w:rPr>
        <w:t xml:space="preserve"> </w:t>
      </w:r>
      <w:r w:rsidRPr="006F13A1">
        <w:rPr>
          <w:rFonts w:ascii="Arial" w:hAnsi="Arial" w:cs="Arial"/>
          <w:sz w:val="24"/>
          <w:szCs w:val="24"/>
          <w:rtl/>
        </w:rPr>
        <w:t>المسبق</w:t>
      </w:r>
      <w:r w:rsidRPr="006F13A1">
        <w:rPr>
          <w:rFonts w:ascii="Arial" w:hAnsi="Arial" w:cs="Arial"/>
          <w:sz w:val="24"/>
          <w:szCs w:val="24"/>
        </w:rPr>
        <w:t xml:space="preserve"> </w:t>
      </w:r>
      <w:r w:rsidRPr="006F13A1">
        <w:rPr>
          <w:rFonts w:ascii="Arial" w:hAnsi="Arial" w:cs="Arial"/>
          <w:sz w:val="24"/>
          <w:szCs w:val="24"/>
          <w:rtl/>
        </w:rPr>
        <w:t>على</w:t>
      </w:r>
      <w:r w:rsidRPr="006F13A1">
        <w:rPr>
          <w:rFonts w:ascii="Arial" w:hAnsi="Arial" w:cs="Arial"/>
          <w:sz w:val="24"/>
          <w:szCs w:val="24"/>
        </w:rPr>
        <w:t xml:space="preserve"> </w:t>
      </w:r>
      <w:r w:rsidRPr="006F13A1">
        <w:rPr>
          <w:rFonts w:ascii="Arial" w:hAnsi="Arial" w:cs="Arial"/>
          <w:sz w:val="24"/>
          <w:szCs w:val="24"/>
          <w:rtl/>
        </w:rPr>
        <w:t>تقديم</w:t>
      </w:r>
      <w:r w:rsidRPr="006F13A1">
        <w:rPr>
          <w:rFonts w:ascii="Arial" w:hAnsi="Arial" w:cs="Arial"/>
          <w:sz w:val="24"/>
          <w:szCs w:val="24"/>
        </w:rPr>
        <w:t xml:space="preserve"> </w:t>
      </w:r>
      <w:r w:rsidRPr="006F13A1">
        <w:rPr>
          <w:rFonts w:ascii="Arial" w:hAnsi="Arial" w:cs="Arial"/>
          <w:sz w:val="24"/>
          <w:szCs w:val="24"/>
          <w:rtl/>
        </w:rPr>
        <w:t>خلاصة</w:t>
      </w:r>
      <w:r w:rsidRPr="006F13A1">
        <w:rPr>
          <w:rFonts w:ascii="Arial" w:hAnsi="Arial" w:cs="Arial"/>
          <w:sz w:val="24"/>
          <w:szCs w:val="24"/>
        </w:rPr>
        <w:t xml:space="preserve"> </w:t>
      </w:r>
      <w:r w:rsidRPr="006F13A1">
        <w:rPr>
          <w:rFonts w:ascii="Arial" w:hAnsi="Arial" w:cs="Arial"/>
          <w:sz w:val="24"/>
          <w:szCs w:val="24"/>
          <w:rtl/>
        </w:rPr>
        <w:t>البحث</w:t>
      </w:r>
      <w:r w:rsidRPr="006F13A1">
        <w:rPr>
          <w:rFonts w:ascii="Arial" w:hAnsi="Arial" w:cs="Arial"/>
          <w:sz w:val="24"/>
          <w:szCs w:val="24"/>
        </w:rPr>
        <w:t xml:space="preserve"> </w:t>
      </w:r>
      <w:r w:rsidRPr="006F13A1">
        <w:rPr>
          <w:rFonts w:ascii="Arial" w:hAnsi="Arial" w:cs="Arial"/>
          <w:sz w:val="24"/>
          <w:szCs w:val="24"/>
          <w:rtl/>
        </w:rPr>
        <w:t>قبل</w:t>
      </w:r>
      <w:r w:rsidRPr="006F13A1">
        <w:rPr>
          <w:rFonts w:ascii="Arial" w:hAnsi="Arial" w:cs="Arial"/>
          <w:sz w:val="24"/>
          <w:szCs w:val="24"/>
        </w:rPr>
        <w:t xml:space="preserve"> </w:t>
      </w:r>
      <w:r w:rsidRPr="006F13A1">
        <w:rPr>
          <w:rFonts w:ascii="Arial" w:hAnsi="Arial" w:cs="Arial"/>
          <w:sz w:val="24"/>
          <w:szCs w:val="24"/>
          <w:rtl/>
        </w:rPr>
        <w:t>موعد</w:t>
      </w:r>
      <w:r w:rsidRPr="006F13A1">
        <w:rPr>
          <w:rFonts w:ascii="Arial" w:hAnsi="Arial" w:cs="Arial"/>
          <w:sz w:val="24"/>
          <w:szCs w:val="24"/>
        </w:rPr>
        <w:t xml:space="preserve"> </w:t>
      </w:r>
      <w:r w:rsidRPr="006F13A1">
        <w:rPr>
          <w:rFonts w:ascii="Arial" w:hAnsi="Arial" w:cs="Arial"/>
          <w:sz w:val="24"/>
          <w:szCs w:val="24"/>
          <w:rtl/>
        </w:rPr>
        <w:t>المناقشة</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الندوة</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hint="cs"/>
          <w:sz w:val="24"/>
          <w:szCs w:val="24"/>
          <w:rtl/>
        </w:rPr>
        <w:t xml:space="preserve"> </w:t>
      </w:r>
      <w:r w:rsidRPr="006F13A1">
        <w:rPr>
          <w:rFonts w:ascii="Arial" w:hAnsi="Arial" w:cs="Arial"/>
          <w:sz w:val="24"/>
          <w:szCs w:val="24"/>
          <w:rtl/>
        </w:rPr>
        <w:t>الرسالة</w:t>
      </w:r>
      <w:r w:rsidRPr="006F13A1">
        <w:rPr>
          <w:rFonts w:ascii="Arial" w:hAnsi="Arial" w:cs="Arial"/>
          <w:sz w:val="24"/>
          <w:szCs w:val="24"/>
        </w:rPr>
        <w:t>.</w:t>
      </w:r>
    </w:p>
    <w:p w:rsidR="00E6730B" w:rsidRPr="006F13A1" w:rsidRDefault="00E6730B" w:rsidP="00087071">
      <w:pPr>
        <w:pStyle w:val="a5"/>
        <w:numPr>
          <w:ilvl w:val="0"/>
          <w:numId w:val="138"/>
        </w:numPr>
        <w:autoSpaceDE w:val="0"/>
        <w:autoSpaceDN w:val="0"/>
        <w:bidi/>
        <w:adjustRightInd w:val="0"/>
        <w:spacing w:after="0"/>
        <w:rPr>
          <w:rFonts w:ascii="Arial" w:hAnsi="Arial" w:cs="Arial"/>
          <w:sz w:val="24"/>
          <w:szCs w:val="24"/>
        </w:rPr>
      </w:pPr>
      <w:r w:rsidRPr="006F13A1">
        <w:rPr>
          <w:rFonts w:ascii="Arial" w:hAnsi="Arial" w:cs="Arial"/>
          <w:sz w:val="24"/>
          <w:szCs w:val="24"/>
          <w:rtl/>
        </w:rPr>
        <w:t>الالتزام</w:t>
      </w:r>
      <w:r w:rsidRPr="006F13A1">
        <w:rPr>
          <w:rFonts w:ascii="Arial" w:hAnsi="Arial" w:cs="Arial"/>
          <w:sz w:val="24"/>
          <w:szCs w:val="24"/>
        </w:rPr>
        <w:t xml:space="preserve"> </w:t>
      </w:r>
      <w:r w:rsidRPr="006F13A1">
        <w:rPr>
          <w:rFonts w:ascii="Arial" w:hAnsi="Arial" w:cs="Arial"/>
          <w:sz w:val="24"/>
          <w:szCs w:val="24"/>
          <w:rtl/>
        </w:rPr>
        <w:t>بالوقت</w:t>
      </w:r>
      <w:r w:rsidRPr="006F13A1">
        <w:rPr>
          <w:rFonts w:ascii="Arial" w:hAnsi="Arial" w:cs="Arial"/>
          <w:sz w:val="24"/>
          <w:szCs w:val="24"/>
        </w:rPr>
        <w:t xml:space="preserve"> </w:t>
      </w:r>
      <w:r w:rsidRPr="006F13A1">
        <w:rPr>
          <w:rFonts w:ascii="Arial" w:hAnsi="Arial" w:cs="Arial"/>
          <w:sz w:val="24"/>
          <w:szCs w:val="24"/>
          <w:rtl/>
        </w:rPr>
        <w:t>المحدد</w:t>
      </w:r>
      <w:r w:rsidRPr="006F13A1">
        <w:rPr>
          <w:rFonts w:ascii="Arial" w:hAnsi="Arial" w:cs="Arial"/>
          <w:sz w:val="24"/>
          <w:szCs w:val="24"/>
        </w:rPr>
        <w:t xml:space="preserve"> </w:t>
      </w:r>
      <w:r w:rsidRPr="006F13A1">
        <w:rPr>
          <w:rFonts w:ascii="Arial" w:hAnsi="Arial" w:cs="Arial"/>
          <w:sz w:val="24"/>
          <w:szCs w:val="24"/>
          <w:rtl/>
        </w:rPr>
        <w:t>للعرض</w:t>
      </w:r>
      <w:r w:rsidRPr="006F13A1">
        <w:rPr>
          <w:rFonts w:ascii="Arial" w:hAnsi="Arial" w:cs="Arial"/>
          <w:sz w:val="24"/>
          <w:szCs w:val="24"/>
        </w:rPr>
        <w:t xml:space="preserve"> </w:t>
      </w:r>
      <w:r w:rsidRPr="006F13A1">
        <w:rPr>
          <w:rFonts w:ascii="Arial" w:hAnsi="Arial" w:cs="Arial"/>
          <w:sz w:val="24"/>
          <w:szCs w:val="24"/>
          <w:rtl/>
        </w:rPr>
        <w:t>والمناقشة</w:t>
      </w:r>
      <w:r w:rsidRPr="006F13A1">
        <w:rPr>
          <w:rFonts w:ascii="Arial" w:hAnsi="Arial" w:cs="Arial"/>
          <w:sz w:val="24"/>
          <w:szCs w:val="24"/>
        </w:rPr>
        <w:t>.</w:t>
      </w:r>
    </w:p>
    <w:p w:rsidR="00E6730B" w:rsidRPr="006F13A1" w:rsidRDefault="00E6730B" w:rsidP="00087071">
      <w:pPr>
        <w:pStyle w:val="a5"/>
        <w:numPr>
          <w:ilvl w:val="0"/>
          <w:numId w:val="138"/>
        </w:numPr>
        <w:autoSpaceDE w:val="0"/>
        <w:autoSpaceDN w:val="0"/>
        <w:bidi/>
        <w:adjustRightInd w:val="0"/>
        <w:spacing w:after="0"/>
        <w:rPr>
          <w:rFonts w:ascii="Arial" w:hAnsi="Arial" w:cs="Arial"/>
          <w:sz w:val="24"/>
          <w:szCs w:val="24"/>
        </w:rPr>
      </w:pPr>
      <w:r w:rsidRPr="006F13A1">
        <w:rPr>
          <w:rFonts w:ascii="Arial" w:hAnsi="Arial" w:cs="Arial"/>
          <w:sz w:val="24"/>
          <w:szCs w:val="24"/>
          <w:rtl/>
        </w:rPr>
        <w:t>الصوت</w:t>
      </w:r>
      <w:r w:rsidRPr="006F13A1">
        <w:rPr>
          <w:rFonts w:ascii="Arial" w:hAnsi="Arial" w:cs="Arial"/>
          <w:sz w:val="24"/>
          <w:szCs w:val="24"/>
        </w:rPr>
        <w:t xml:space="preserve"> </w:t>
      </w:r>
      <w:r w:rsidRPr="006F13A1">
        <w:rPr>
          <w:rFonts w:ascii="Arial" w:hAnsi="Arial" w:cs="Arial"/>
          <w:sz w:val="24"/>
          <w:szCs w:val="24"/>
          <w:rtl/>
        </w:rPr>
        <w:t>الواضح</w:t>
      </w:r>
      <w:r w:rsidRPr="006F13A1">
        <w:rPr>
          <w:rFonts w:ascii="Arial" w:hAnsi="Arial" w:cs="Arial"/>
          <w:sz w:val="24"/>
          <w:szCs w:val="24"/>
        </w:rPr>
        <w:t xml:space="preserve"> </w:t>
      </w:r>
      <w:r w:rsidRPr="006F13A1">
        <w:rPr>
          <w:rFonts w:ascii="Arial" w:hAnsi="Arial" w:cs="Arial"/>
          <w:sz w:val="24"/>
          <w:szCs w:val="24"/>
          <w:rtl/>
        </w:rPr>
        <w:t>والإلقاء</w:t>
      </w:r>
      <w:r w:rsidRPr="006F13A1">
        <w:rPr>
          <w:rFonts w:ascii="Arial" w:hAnsi="Arial" w:cs="Arial"/>
          <w:sz w:val="24"/>
          <w:szCs w:val="24"/>
        </w:rPr>
        <w:t xml:space="preserve"> </w:t>
      </w:r>
      <w:r w:rsidRPr="006F13A1">
        <w:rPr>
          <w:rFonts w:ascii="Arial" w:hAnsi="Arial" w:cs="Arial"/>
          <w:sz w:val="24"/>
          <w:szCs w:val="24"/>
          <w:rtl/>
        </w:rPr>
        <w:t>الجيد</w:t>
      </w:r>
      <w:r w:rsidRPr="006F13A1">
        <w:rPr>
          <w:rFonts w:ascii="Arial" w:hAnsi="Arial" w:cs="Arial"/>
          <w:sz w:val="24"/>
          <w:szCs w:val="24"/>
        </w:rPr>
        <w:t>.</w:t>
      </w:r>
    </w:p>
    <w:p w:rsidR="00E6730B" w:rsidRPr="006F13A1" w:rsidRDefault="00E6730B" w:rsidP="00087071">
      <w:pPr>
        <w:pStyle w:val="a5"/>
        <w:numPr>
          <w:ilvl w:val="0"/>
          <w:numId w:val="138"/>
        </w:numPr>
        <w:autoSpaceDE w:val="0"/>
        <w:autoSpaceDN w:val="0"/>
        <w:bidi/>
        <w:adjustRightInd w:val="0"/>
        <w:spacing w:after="0"/>
        <w:rPr>
          <w:rFonts w:ascii="Arial" w:hAnsi="Arial" w:cs="Arial"/>
          <w:sz w:val="24"/>
          <w:szCs w:val="24"/>
        </w:rPr>
      </w:pPr>
      <w:r w:rsidRPr="006F13A1">
        <w:rPr>
          <w:rFonts w:ascii="Arial" w:hAnsi="Arial" w:cs="Arial"/>
          <w:sz w:val="24"/>
          <w:szCs w:val="24"/>
          <w:rtl/>
        </w:rPr>
        <w:t>الاستعانة</w:t>
      </w:r>
      <w:r w:rsidRPr="006F13A1">
        <w:rPr>
          <w:rFonts w:ascii="Arial" w:hAnsi="Arial" w:cs="Arial"/>
          <w:sz w:val="24"/>
          <w:szCs w:val="24"/>
        </w:rPr>
        <w:t xml:space="preserve"> </w:t>
      </w:r>
      <w:r w:rsidRPr="006F13A1">
        <w:rPr>
          <w:rFonts w:ascii="Arial" w:hAnsi="Arial" w:cs="Arial"/>
          <w:sz w:val="24"/>
          <w:szCs w:val="24"/>
          <w:rtl/>
        </w:rPr>
        <w:t>بوسائل</w:t>
      </w:r>
      <w:r w:rsidRPr="006F13A1">
        <w:rPr>
          <w:rFonts w:ascii="Arial" w:hAnsi="Arial" w:cs="Arial"/>
          <w:sz w:val="24"/>
          <w:szCs w:val="24"/>
        </w:rPr>
        <w:t xml:space="preserve"> </w:t>
      </w:r>
      <w:r w:rsidRPr="006F13A1">
        <w:rPr>
          <w:rFonts w:ascii="Arial" w:hAnsi="Arial" w:cs="Arial"/>
          <w:sz w:val="24"/>
          <w:szCs w:val="24"/>
          <w:rtl/>
        </w:rPr>
        <w:t>الإيضاح</w:t>
      </w:r>
      <w:r w:rsidRPr="006F13A1">
        <w:rPr>
          <w:rFonts w:ascii="Arial" w:hAnsi="Arial" w:cs="Arial"/>
          <w:sz w:val="24"/>
          <w:szCs w:val="24"/>
        </w:rPr>
        <w:t xml:space="preserve"> </w:t>
      </w:r>
      <w:r w:rsidRPr="006F13A1">
        <w:rPr>
          <w:rFonts w:ascii="Arial" w:hAnsi="Arial" w:cs="Arial"/>
          <w:sz w:val="24"/>
          <w:szCs w:val="24"/>
          <w:rtl/>
        </w:rPr>
        <w:t>المناسبة</w:t>
      </w:r>
      <w:r w:rsidRPr="006F13A1">
        <w:rPr>
          <w:rFonts w:ascii="Arial" w:hAnsi="Arial" w:cs="Arial"/>
          <w:sz w:val="24"/>
          <w:szCs w:val="24"/>
        </w:rPr>
        <w:t xml:space="preserve"> </w:t>
      </w:r>
      <w:r w:rsidRPr="006F13A1">
        <w:rPr>
          <w:rFonts w:ascii="Arial" w:hAnsi="Arial" w:cs="Arial"/>
          <w:sz w:val="24"/>
          <w:szCs w:val="24"/>
          <w:rtl/>
        </w:rPr>
        <w:t>مثل</w:t>
      </w:r>
      <w:r w:rsidRPr="006F13A1">
        <w:rPr>
          <w:rFonts w:ascii="Arial" w:hAnsi="Arial" w:cs="Arial"/>
          <w:sz w:val="24"/>
          <w:szCs w:val="24"/>
        </w:rPr>
        <w:t xml:space="preserve">: </w:t>
      </w:r>
      <w:r w:rsidRPr="006F13A1">
        <w:rPr>
          <w:rFonts w:ascii="Arial" w:hAnsi="Arial" w:cs="Arial"/>
          <w:sz w:val="24"/>
          <w:szCs w:val="24"/>
          <w:rtl/>
        </w:rPr>
        <w:t>الشفافية</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التقنيات</w:t>
      </w:r>
      <w:r w:rsidRPr="006F13A1">
        <w:rPr>
          <w:rFonts w:ascii="Arial" w:hAnsi="Arial" w:cs="Arial"/>
          <w:sz w:val="24"/>
          <w:szCs w:val="24"/>
        </w:rPr>
        <w:t xml:space="preserve"> </w:t>
      </w:r>
      <w:r w:rsidRPr="006F13A1">
        <w:rPr>
          <w:rFonts w:ascii="Arial" w:hAnsi="Arial" w:cs="Arial"/>
          <w:sz w:val="24"/>
          <w:szCs w:val="24"/>
          <w:rtl/>
        </w:rPr>
        <w:t>المرئية</w:t>
      </w:r>
      <w:r w:rsidRPr="006F13A1">
        <w:rPr>
          <w:rFonts w:ascii="Arial" w:hAnsi="Arial" w:cs="Arial" w:hint="cs"/>
          <w:sz w:val="24"/>
          <w:szCs w:val="24"/>
          <w:rtl/>
        </w:rPr>
        <w:t xml:space="preserve"> </w:t>
      </w:r>
      <w:r w:rsidRPr="006F13A1">
        <w:rPr>
          <w:rFonts w:ascii="Arial" w:hAnsi="Arial" w:cs="Arial"/>
          <w:sz w:val="24"/>
          <w:szCs w:val="24"/>
          <w:rtl/>
        </w:rPr>
        <w:t>والمسموعة</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العرض</w:t>
      </w:r>
      <w:r w:rsidRPr="006F13A1">
        <w:rPr>
          <w:rFonts w:ascii="Arial" w:hAnsi="Arial" w:cs="Arial"/>
          <w:sz w:val="24"/>
          <w:szCs w:val="24"/>
        </w:rPr>
        <w:t xml:space="preserve"> </w:t>
      </w:r>
      <w:r w:rsidRPr="006F13A1">
        <w:rPr>
          <w:rFonts w:ascii="Arial" w:hAnsi="Arial" w:cs="Arial"/>
          <w:sz w:val="24"/>
          <w:szCs w:val="24"/>
          <w:rtl/>
        </w:rPr>
        <w:t>وإيضاح</w:t>
      </w:r>
      <w:r w:rsidRPr="006F13A1">
        <w:rPr>
          <w:rFonts w:ascii="Arial" w:hAnsi="Arial" w:cs="Arial"/>
          <w:sz w:val="24"/>
          <w:szCs w:val="24"/>
        </w:rPr>
        <w:t xml:space="preserve"> </w:t>
      </w:r>
      <w:r w:rsidRPr="006F13A1">
        <w:rPr>
          <w:rFonts w:ascii="Arial" w:hAnsi="Arial" w:cs="Arial"/>
          <w:sz w:val="24"/>
          <w:szCs w:val="24"/>
          <w:rtl/>
        </w:rPr>
        <w:t>المعلومات</w:t>
      </w:r>
      <w:r w:rsidRPr="006F13A1">
        <w:rPr>
          <w:rFonts w:ascii="Arial" w:hAnsi="Arial" w:cs="Arial"/>
          <w:sz w:val="24"/>
          <w:szCs w:val="24"/>
        </w:rPr>
        <w:t>.</w:t>
      </w:r>
    </w:p>
    <w:p w:rsidR="00E6730B" w:rsidRPr="006F13A1" w:rsidRDefault="00E6730B" w:rsidP="00087071">
      <w:pPr>
        <w:pStyle w:val="a5"/>
        <w:numPr>
          <w:ilvl w:val="0"/>
          <w:numId w:val="138"/>
        </w:numPr>
        <w:autoSpaceDE w:val="0"/>
        <w:autoSpaceDN w:val="0"/>
        <w:bidi/>
        <w:adjustRightInd w:val="0"/>
        <w:spacing w:after="0"/>
        <w:rPr>
          <w:rFonts w:ascii="Arial" w:hAnsi="Arial" w:cs="Arial"/>
          <w:sz w:val="24"/>
          <w:szCs w:val="24"/>
        </w:rPr>
      </w:pPr>
      <w:r w:rsidRPr="006F13A1">
        <w:rPr>
          <w:rFonts w:ascii="Arial" w:hAnsi="Arial" w:cs="Arial"/>
          <w:sz w:val="24"/>
          <w:szCs w:val="24"/>
          <w:rtl/>
        </w:rPr>
        <w:t>تدوين</w:t>
      </w:r>
      <w:r w:rsidRPr="006F13A1">
        <w:rPr>
          <w:rFonts w:ascii="Arial" w:hAnsi="Arial" w:cs="Arial"/>
          <w:sz w:val="24"/>
          <w:szCs w:val="24"/>
        </w:rPr>
        <w:t xml:space="preserve"> </w:t>
      </w:r>
      <w:r w:rsidRPr="006F13A1">
        <w:rPr>
          <w:rFonts w:ascii="Arial" w:hAnsi="Arial" w:cs="Arial"/>
          <w:sz w:val="24"/>
          <w:szCs w:val="24"/>
          <w:rtl/>
        </w:rPr>
        <w:t>الملاحظات</w:t>
      </w:r>
      <w:r w:rsidRPr="006F13A1">
        <w:rPr>
          <w:rFonts w:ascii="Arial" w:hAnsi="Arial" w:cs="Arial"/>
          <w:sz w:val="24"/>
          <w:szCs w:val="24"/>
        </w:rPr>
        <w:t xml:space="preserve"> </w:t>
      </w:r>
      <w:r w:rsidRPr="006F13A1">
        <w:rPr>
          <w:rFonts w:ascii="Arial" w:hAnsi="Arial" w:cs="Arial"/>
          <w:sz w:val="24"/>
          <w:szCs w:val="24"/>
          <w:rtl/>
        </w:rPr>
        <w:t>الخاصة</w:t>
      </w:r>
      <w:r w:rsidRPr="006F13A1">
        <w:rPr>
          <w:rFonts w:ascii="Arial" w:hAnsi="Arial" w:cs="Arial"/>
          <w:sz w:val="24"/>
          <w:szCs w:val="24"/>
        </w:rPr>
        <w:t xml:space="preserve"> </w:t>
      </w:r>
      <w:r w:rsidRPr="006F13A1">
        <w:rPr>
          <w:rFonts w:ascii="Arial" w:hAnsi="Arial" w:cs="Arial"/>
          <w:sz w:val="24"/>
          <w:szCs w:val="24"/>
          <w:rtl/>
        </w:rPr>
        <w:t>بالاستفسارات</w:t>
      </w:r>
      <w:r w:rsidRPr="006F13A1">
        <w:rPr>
          <w:rFonts w:ascii="Arial" w:hAnsi="Arial" w:cs="Arial"/>
          <w:sz w:val="24"/>
          <w:szCs w:val="24"/>
        </w:rPr>
        <w:t xml:space="preserve"> </w:t>
      </w:r>
      <w:r w:rsidRPr="006F13A1">
        <w:rPr>
          <w:rFonts w:ascii="Arial" w:hAnsi="Arial" w:cs="Arial"/>
          <w:sz w:val="24"/>
          <w:szCs w:val="24"/>
          <w:rtl/>
        </w:rPr>
        <w:t>التي</w:t>
      </w:r>
      <w:r w:rsidRPr="006F13A1">
        <w:rPr>
          <w:rFonts w:ascii="Arial" w:hAnsi="Arial" w:cs="Arial"/>
          <w:sz w:val="24"/>
          <w:szCs w:val="24"/>
        </w:rPr>
        <w:t xml:space="preserve"> </w:t>
      </w:r>
      <w:r w:rsidRPr="006F13A1">
        <w:rPr>
          <w:rFonts w:ascii="Arial" w:hAnsi="Arial" w:cs="Arial"/>
          <w:sz w:val="24"/>
          <w:szCs w:val="24"/>
          <w:rtl/>
        </w:rPr>
        <w:t>توجه</w:t>
      </w:r>
      <w:r w:rsidRPr="006F13A1">
        <w:rPr>
          <w:rFonts w:ascii="Arial" w:hAnsi="Arial" w:cs="Arial"/>
          <w:sz w:val="24"/>
          <w:szCs w:val="24"/>
        </w:rPr>
        <w:t xml:space="preserve"> </w:t>
      </w:r>
      <w:r w:rsidRPr="006F13A1">
        <w:rPr>
          <w:rFonts w:ascii="Arial" w:hAnsi="Arial" w:cs="Arial"/>
          <w:sz w:val="24"/>
          <w:szCs w:val="24"/>
          <w:rtl/>
        </w:rPr>
        <w:t>الى</w:t>
      </w:r>
      <w:r w:rsidRPr="006F13A1">
        <w:rPr>
          <w:rFonts w:ascii="Arial" w:hAnsi="Arial" w:cs="Arial"/>
          <w:sz w:val="24"/>
          <w:szCs w:val="24"/>
        </w:rPr>
        <w:t xml:space="preserve"> </w:t>
      </w:r>
      <w:r w:rsidRPr="006F13A1">
        <w:rPr>
          <w:rFonts w:ascii="Arial" w:hAnsi="Arial" w:cs="Arial"/>
          <w:sz w:val="24"/>
          <w:szCs w:val="24"/>
          <w:rtl/>
        </w:rPr>
        <w:t>الباحث</w:t>
      </w:r>
      <w:r w:rsidRPr="006F13A1">
        <w:rPr>
          <w:rFonts w:ascii="Arial" w:hAnsi="Arial" w:cs="Arial"/>
          <w:sz w:val="24"/>
          <w:szCs w:val="24"/>
        </w:rPr>
        <w:t xml:space="preserve"> </w:t>
      </w:r>
      <w:r w:rsidRPr="006F13A1">
        <w:rPr>
          <w:rFonts w:ascii="Arial" w:hAnsi="Arial" w:cs="Arial"/>
          <w:sz w:val="24"/>
          <w:szCs w:val="24"/>
          <w:rtl/>
        </w:rPr>
        <w:t>وتنظيم</w:t>
      </w:r>
      <w:r w:rsidRPr="006F13A1">
        <w:rPr>
          <w:rFonts w:ascii="Arial" w:hAnsi="Arial" w:cs="Arial" w:hint="cs"/>
          <w:sz w:val="24"/>
          <w:szCs w:val="24"/>
          <w:rtl/>
        </w:rPr>
        <w:t xml:space="preserve"> </w:t>
      </w:r>
      <w:r w:rsidRPr="006F13A1">
        <w:rPr>
          <w:rFonts w:ascii="Arial" w:hAnsi="Arial" w:cs="Arial"/>
          <w:sz w:val="24"/>
          <w:szCs w:val="24"/>
          <w:rtl/>
        </w:rPr>
        <w:t>الإجابة</w:t>
      </w:r>
      <w:r w:rsidRPr="006F13A1">
        <w:rPr>
          <w:rFonts w:ascii="Arial" w:hAnsi="Arial" w:cs="Arial"/>
          <w:sz w:val="24"/>
          <w:szCs w:val="24"/>
        </w:rPr>
        <w:t xml:space="preserve"> </w:t>
      </w:r>
      <w:r w:rsidRPr="006F13A1">
        <w:rPr>
          <w:rFonts w:ascii="Arial" w:hAnsi="Arial" w:cs="Arial"/>
          <w:sz w:val="24"/>
          <w:szCs w:val="24"/>
          <w:rtl/>
        </w:rPr>
        <w:t>عليها</w:t>
      </w:r>
      <w:r w:rsidRPr="006F13A1">
        <w:rPr>
          <w:rFonts w:ascii="Arial" w:hAnsi="Arial" w:cs="Arial"/>
          <w:sz w:val="24"/>
          <w:szCs w:val="24"/>
        </w:rPr>
        <w:t>.</w:t>
      </w:r>
    </w:p>
    <w:p w:rsidR="00E6730B" w:rsidRPr="006F13A1" w:rsidRDefault="00E6730B" w:rsidP="00087071">
      <w:pPr>
        <w:pStyle w:val="a5"/>
        <w:numPr>
          <w:ilvl w:val="0"/>
          <w:numId w:val="138"/>
        </w:numPr>
        <w:autoSpaceDE w:val="0"/>
        <w:autoSpaceDN w:val="0"/>
        <w:bidi/>
        <w:adjustRightInd w:val="0"/>
        <w:spacing w:after="0"/>
        <w:rPr>
          <w:rFonts w:ascii="Arial" w:hAnsi="Arial" w:cs="Arial"/>
          <w:sz w:val="24"/>
          <w:szCs w:val="24"/>
        </w:rPr>
      </w:pPr>
      <w:r w:rsidRPr="006F13A1">
        <w:rPr>
          <w:rFonts w:ascii="Arial" w:hAnsi="Arial" w:cs="Arial"/>
          <w:sz w:val="24"/>
          <w:szCs w:val="24"/>
          <w:rtl/>
        </w:rPr>
        <w:t>الاستماع</w:t>
      </w:r>
      <w:r w:rsidRPr="006F13A1">
        <w:rPr>
          <w:rFonts w:ascii="Arial" w:hAnsi="Arial" w:cs="Arial"/>
          <w:sz w:val="24"/>
          <w:szCs w:val="24"/>
        </w:rPr>
        <w:t xml:space="preserve"> </w:t>
      </w:r>
      <w:r w:rsidRPr="006F13A1">
        <w:rPr>
          <w:rFonts w:ascii="Arial" w:hAnsi="Arial" w:cs="Arial"/>
          <w:sz w:val="24"/>
          <w:szCs w:val="24"/>
          <w:rtl/>
        </w:rPr>
        <w:t>والإنصات</w:t>
      </w:r>
      <w:r w:rsidRPr="006F13A1">
        <w:rPr>
          <w:rFonts w:ascii="Arial" w:hAnsi="Arial" w:cs="Arial"/>
          <w:sz w:val="24"/>
          <w:szCs w:val="24"/>
        </w:rPr>
        <w:t xml:space="preserve"> </w:t>
      </w:r>
      <w:r w:rsidRPr="006F13A1">
        <w:rPr>
          <w:rFonts w:ascii="Arial" w:hAnsi="Arial" w:cs="Arial"/>
          <w:sz w:val="24"/>
          <w:szCs w:val="24"/>
          <w:rtl/>
        </w:rPr>
        <w:t>الجيد</w:t>
      </w:r>
      <w:r w:rsidRPr="006F13A1">
        <w:rPr>
          <w:rFonts w:ascii="Arial" w:hAnsi="Arial" w:cs="Arial"/>
          <w:sz w:val="24"/>
          <w:szCs w:val="24"/>
        </w:rPr>
        <w:t xml:space="preserve"> </w:t>
      </w:r>
      <w:r w:rsidRPr="006F13A1">
        <w:rPr>
          <w:rFonts w:ascii="Arial" w:hAnsi="Arial" w:cs="Arial"/>
          <w:sz w:val="24"/>
          <w:szCs w:val="24"/>
          <w:rtl/>
        </w:rPr>
        <w:t>للأستاذ</w:t>
      </w:r>
      <w:r w:rsidRPr="006F13A1">
        <w:rPr>
          <w:rFonts w:ascii="Arial" w:hAnsi="Arial" w:cs="Arial"/>
          <w:sz w:val="24"/>
          <w:szCs w:val="24"/>
        </w:rPr>
        <w:t xml:space="preserve"> </w:t>
      </w:r>
      <w:r w:rsidRPr="006F13A1">
        <w:rPr>
          <w:rFonts w:ascii="Arial" w:hAnsi="Arial" w:cs="Arial"/>
          <w:sz w:val="24"/>
          <w:szCs w:val="24"/>
          <w:rtl/>
        </w:rPr>
        <w:t>المناقش</w:t>
      </w:r>
      <w:r w:rsidRPr="006F13A1">
        <w:rPr>
          <w:rFonts w:ascii="Arial" w:hAnsi="Arial" w:cs="Arial"/>
          <w:sz w:val="24"/>
          <w:szCs w:val="24"/>
        </w:rPr>
        <w:t xml:space="preserve"> </w:t>
      </w:r>
      <w:r w:rsidRPr="006F13A1">
        <w:rPr>
          <w:rFonts w:ascii="Arial" w:hAnsi="Arial" w:cs="Arial"/>
          <w:sz w:val="24"/>
          <w:szCs w:val="24"/>
          <w:rtl/>
        </w:rPr>
        <w:t>والابتعاد</w:t>
      </w:r>
      <w:r w:rsidRPr="006F13A1">
        <w:rPr>
          <w:rFonts w:ascii="Arial" w:hAnsi="Arial" w:cs="Arial"/>
          <w:sz w:val="24"/>
          <w:szCs w:val="24"/>
        </w:rPr>
        <w:t xml:space="preserve"> </w:t>
      </w:r>
      <w:r w:rsidRPr="006F13A1">
        <w:rPr>
          <w:rFonts w:ascii="Arial" w:hAnsi="Arial" w:cs="Arial"/>
          <w:sz w:val="24"/>
          <w:szCs w:val="24"/>
          <w:rtl/>
        </w:rPr>
        <w:t>عن</w:t>
      </w:r>
      <w:r w:rsidRPr="006F13A1">
        <w:rPr>
          <w:rFonts w:ascii="Arial" w:hAnsi="Arial" w:cs="Arial"/>
          <w:sz w:val="24"/>
          <w:szCs w:val="24"/>
        </w:rPr>
        <w:t xml:space="preserve"> </w:t>
      </w:r>
      <w:r w:rsidRPr="006F13A1">
        <w:rPr>
          <w:rFonts w:ascii="Arial" w:hAnsi="Arial" w:cs="Arial"/>
          <w:sz w:val="24"/>
          <w:szCs w:val="24"/>
          <w:rtl/>
        </w:rPr>
        <w:t>الانفعال</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sz w:val="24"/>
          <w:szCs w:val="24"/>
        </w:rPr>
        <w:t xml:space="preserve"> </w:t>
      </w:r>
      <w:r w:rsidRPr="006F13A1">
        <w:rPr>
          <w:rFonts w:ascii="Arial" w:hAnsi="Arial" w:cs="Arial"/>
          <w:sz w:val="24"/>
          <w:szCs w:val="24"/>
          <w:rtl/>
        </w:rPr>
        <w:t>مجال</w:t>
      </w:r>
      <w:r w:rsidRPr="006F13A1">
        <w:rPr>
          <w:rFonts w:ascii="Arial" w:hAnsi="Arial" w:cs="Arial" w:hint="cs"/>
          <w:sz w:val="24"/>
          <w:szCs w:val="24"/>
          <w:rtl/>
        </w:rPr>
        <w:t xml:space="preserve"> </w:t>
      </w:r>
      <w:r w:rsidRPr="006F13A1">
        <w:rPr>
          <w:rFonts w:ascii="Arial" w:hAnsi="Arial" w:cs="Arial"/>
          <w:sz w:val="24"/>
          <w:szCs w:val="24"/>
          <w:rtl/>
        </w:rPr>
        <w:t>الأسئلة</w:t>
      </w:r>
      <w:r w:rsidRPr="006F13A1">
        <w:rPr>
          <w:rFonts w:ascii="Arial" w:hAnsi="Arial" w:cs="Arial"/>
          <w:sz w:val="24"/>
          <w:szCs w:val="24"/>
        </w:rPr>
        <w:t xml:space="preserve"> </w:t>
      </w:r>
      <w:r w:rsidRPr="006F13A1">
        <w:rPr>
          <w:rFonts w:ascii="Arial" w:hAnsi="Arial" w:cs="Arial"/>
          <w:sz w:val="24"/>
          <w:szCs w:val="24"/>
          <w:rtl/>
        </w:rPr>
        <w:t>التي</w:t>
      </w:r>
      <w:r w:rsidRPr="006F13A1">
        <w:rPr>
          <w:rFonts w:ascii="Arial" w:hAnsi="Arial" w:cs="Arial"/>
          <w:sz w:val="24"/>
          <w:szCs w:val="24"/>
        </w:rPr>
        <w:t xml:space="preserve"> </w:t>
      </w:r>
      <w:r w:rsidRPr="006F13A1">
        <w:rPr>
          <w:rFonts w:ascii="Arial" w:hAnsi="Arial" w:cs="Arial"/>
          <w:sz w:val="24"/>
          <w:szCs w:val="24"/>
          <w:rtl/>
        </w:rPr>
        <w:t>تمثل</w:t>
      </w:r>
      <w:r w:rsidRPr="006F13A1">
        <w:rPr>
          <w:rFonts w:ascii="Arial" w:hAnsi="Arial" w:cs="Arial"/>
          <w:sz w:val="24"/>
          <w:szCs w:val="24"/>
        </w:rPr>
        <w:t xml:space="preserve"> </w:t>
      </w:r>
      <w:r w:rsidRPr="006F13A1">
        <w:rPr>
          <w:rFonts w:ascii="Arial" w:hAnsi="Arial" w:cs="Arial"/>
          <w:sz w:val="24"/>
          <w:szCs w:val="24"/>
          <w:rtl/>
        </w:rPr>
        <w:t>انتقاد</w:t>
      </w:r>
      <w:r w:rsidRPr="006F13A1">
        <w:rPr>
          <w:rFonts w:ascii="Arial" w:hAnsi="Arial" w:cs="Arial"/>
          <w:sz w:val="24"/>
          <w:szCs w:val="24"/>
        </w:rPr>
        <w:t xml:space="preserve"> </w:t>
      </w:r>
      <w:r w:rsidRPr="006F13A1">
        <w:rPr>
          <w:rFonts w:ascii="Arial" w:hAnsi="Arial" w:cs="Arial"/>
          <w:sz w:val="24"/>
          <w:szCs w:val="24"/>
          <w:rtl/>
        </w:rPr>
        <w:t>للبحث</w:t>
      </w:r>
      <w:r w:rsidRPr="006F13A1">
        <w:rPr>
          <w:rFonts w:ascii="Arial" w:hAnsi="Arial" w:cs="Arial"/>
          <w:sz w:val="24"/>
          <w:szCs w:val="24"/>
        </w:rPr>
        <w:t xml:space="preserve">, </w:t>
      </w:r>
      <w:r w:rsidRPr="006F13A1">
        <w:rPr>
          <w:rFonts w:ascii="Arial" w:hAnsi="Arial" w:cs="Arial"/>
          <w:sz w:val="24"/>
          <w:szCs w:val="24"/>
          <w:rtl/>
        </w:rPr>
        <w:t>فهدوء</w:t>
      </w:r>
      <w:r w:rsidRPr="006F13A1">
        <w:rPr>
          <w:rFonts w:ascii="Arial" w:hAnsi="Arial" w:cs="Arial"/>
          <w:sz w:val="24"/>
          <w:szCs w:val="24"/>
        </w:rPr>
        <w:t xml:space="preserve"> </w:t>
      </w:r>
      <w:r w:rsidRPr="006F13A1">
        <w:rPr>
          <w:rFonts w:ascii="Arial" w:hAnsi="Arial" w:cs="Arial"/>
          <w:sz w:val="24"/>
          <w:szCs w:val="24"/>
          <w:rtl/>
        </w:rPr>
        <w:t>الأعصاب</w:t>
      </w:r>
      <w:r w:rsidRPr="006F13A1">
        <w:rPr>
          <w:rFonts w:ascii="Arial" w:hAnsi="Arial" w:cs="Arial"/>
          <w:sz w:val="24"/>
          <w:szCs w:val="24"/>
        </w:rPr>
        <w:t xml:space="preserve"> </w:t>
      </w:r>
      <w:r w:rsidRPr="006F13A1">
        <w:rPr>
          <w:rFonts w:ascii="Arial" w:hAnsi="Arial" w:cs="Arial"/>
          <w:sz w:val="24"/>
          <w:szCs w:val="24"/>
          <w:rtl/>
        </w:rPr>
        <w:t>والتصرف</w:t>
      </w:r>
      <w:r w:rsidRPr="006F13A1">
        <w:rPr>
          <w:rFonts w:ascii="Arial" w:hAnsi="Arial" w:cs="Arial"/>
          <w:sz w:val="24"/>
          <w:szCs w:val="24"/>
        </w:rPr>
        <w:t xml:space="preserve"> </w:t>
      </w:r>
      <w:r w:rsidRPr="006F13A1">
        <w:rPr>
          <w:rFonts w:ascii="Arial" w:hAnsi="Arial" w:cs="Arial"/>
          <w:sz w:val="24"/>
          <w:szCs w:val="24"/>
          <w:rtl/>
        </w:rPr>
        <w:t>المتزن</w:t>
      </w:r>
      <w:r w:rsidRPr="006F13A1">
        <w:rPr>
          <w:rFonts w:ascii="Arial" w:hAnsi="Arial" w:cs="Arial"/>
          <w:sz w:val="24"/>
          <w:szCs w:val="24"/>
        </w:rPr>
        <w:t xml:space="preserve"> </w:t>
      </w:r>
      <w:r w:rsidRPr="006F13A1">
        <w:rPr>
          <w:rFonts w:ascii="Arial" w:hAnsi="Arial" w:cs="Arial"/>
          <w:sz w:val="24"/>
          <w:szCs w:val="24"/>
          <w:rtl/>
        </w:rPr>
        <w:t>مطلوب</w:t>
      </w:r>
      <w:r w:rsidRPr="006F13A1">
        <w:rPr>
          <w:rFonts w:ascii="Arial" w:hAnsi="Arial" w:cs="Arial"/>
          <w:sz w:val="24"/>
          <w:szCs w:val="24"/>
        </w:rPr>
        <w:t>.</w:t>
      </w:r>
    </w:p>
    <w:p w:rsidR="00E6730B" w:rsidRPr="006F13A1" w:rsidRDefault="00E6730B" w:rsidP="00087071">
      <w:pPr>
        <w:pStyle w:val="a5"/>
        <w:numPr>
          <w:ilvl w:val="0"/>
          <w:numId w:val="138"/>
        </w:numPr>
        <w:autoSpaceDE w:val="0"/>
        <w:autoSpaceDN w:val="0"/>
        <w:bidi/>
        <w:adjustRightInd w:val="0"/>
        <w:spacing w:after="0"/>
        <w:rPr>
          <w:rFonts w:ascii="Arial" w:hAnsi="Arial" w:cs="Arial"/>
          <w:sz w:val="24"/>
          <w:szCs w:val="24"/>
        </w:rPr>
      </w:pPr>
      <w:r w:rsidRPr="006F13A1">
        <w:rPr>
          <w:rFonts w:ascii="Arial" w:hAnsi="Arial" w:cs="Arial"/>
          <w:sz w:val="24"/>
          <w:szCs w:val="24"/>
          <w:rtl/>
        </w:rPr>
        <w:t>عدم</w:t>
      </w:r>
      <w:r w:rsidRPr="006F13A1">
        <w:rPr>
          <w:rFonts w:ascii="Arial" w:hAnsi="Arial" w:cs="Arial"/>
          <w:sz w:val="24"/>
          <w:szCs w:val="24"/>
        </w:rPr>
        <w:t xml:space="preserve"> </w:t>
      </w:r>
      <w:r w:rsidRPr="006F13A1">
        <w:rPr>
          <w:rFonts w:ascii="Arial" w:hAnsi="Arial" w:cs="Arial" w:hint="cs"/>
          <w:sz w:val="24"/>
          <w:szCs w:val="24"/>
          <w:rtl/>
        </w:rPr>
        <w:t>الاهتزاز</w:t>
      </w:r>
      <w:r w:rsidRPr="006F13A1">
        <w:rPr>
          <w:rFonts w:ascii="Arial" w:hAnsi="Arial" w:cs="Arial"/>
          <w:sz w:val="24"/>
          <w:szCs w:val="24"/>
        </w:rPr>
        <w:t xml:space="preserve"> </w:t>
      </w:r>
      <w:r w:rsidRPr="006F13A1">
        <w:rPr>
          <w:rFonts w:ascii="Arial" w:hAnsi="Arial" w:cs="Arial"/>
          <w:sz w:val="24"/>
          <w:szCs w:val="24"/>
          <w:rtl/>
        </w:rPr>
        <w:t>والتسليم</w:t>
      </w:r>
      <w:r w:rsidRPr="006F13A1">
        <w:rPr>
          <w:rFonts w:ascii="Arial" w:hAnsi="Arial" w:cs="Arial"/>
          <w:sz w:val="24"/>
          <w:szCs w:val="24"/>
        </w:rPr>
        <w:t xml:space="preserve"> </w:t>
      </w:r>
      <w:r w:rsidRPr="006F13A1">
        <w:rPr>
          <w:rFonts w:ascii="Arial" w:hAnsi="Arial" w:cs="Arial"/>
          <w:sz w:val="24"/>
          <w:szCs w:val="24"/>
          <w:rtl/>
        </w:rPr>
        <w:t>بكل</w:t>
      </w:r>
      <w:r w:rsidRPr="006F13A1">
        <w:rPr>
          <w:rFonts w:ascii="Arial" w:hAnsi="Arial" w:cs="Arial"/>
          <w:sz w:val="24"/>
          <w:szCs w:val="24"/>
        </w:rPr>
        <w:t xml:space="preserve"> </w:t>
      </w:r>
      <w:r w:rsidRPr="006F13A1">
        <w:rPr>
          <w:rFonts w:ascii="Arial" w:hAnsi="Arial" w:cs="Arial"/>
          <w:sz w:val="24"/>
          <w:szCs w:val="24"/>
          <w:rtl/>
        </w:rPr>
        <w:t>مقترح</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رأي</w:t>
      </w:r>
      <w:r w:rsidRPr="006F13A1">
        <w:rPr>
          <w:rFonts w:ascii="Arial" w:hAnsi="Arial" w:cs="Arial"/>
          <w:sz w:val="24"/>
          <w:szCs w:val="24"/>
        </w:rPr>
        <w:t xml:space="preserve"> </w:t>
      </w:r>
      <w:r w:rsidRPr="006F13A1">
        <w:rPr>
          <w:rFonts w:ascii="Arial" w:hAnsi="Arial" w:cs="Arial"/>
          <w:sz w:val="24"/>
          <w:szCs w:val="24"/>
          <w:rtl/>
        </w:rPr>
        <w:t>أو</w:t>
      </w:r>
      <w:r w:rsidRPr="006F13A1">
        <w:rPr>
          <w:rFonts w:ascii="Arial" w:hAnsi="Arial" w:cs="Arial"/>
          <w:sz w:val="24"/>
          <w:szCs w:val="24"/>
        </w:rPr>
        <w:t xml:space="preserve"> </w:t>
      </w:r>
      <w:r w:rsidRPr="006F13A1">
        <w:rPr>
          <w:rFonts w:ascii="Arial" w:hAnsi="Arial" w:cs="Arial"/>
          <w:sz w:val="24"/>
          <w:szCs w:val="24"/>
          <w:rtl/>
        </w:rPr>
        <w:t>نقد</w:t>
      </w:r>
      <w:r w:rsidRPr="006F13A1">
        <w:rPr>
          <w:rFonts w:ascii="Arial" w:hAnsi="Arial" w:cs="Arial"/>
          <w:sz w:val="24"/>
          <w:szCs w:val="24"/>
        </w:rPr>
        <w:t xml:space="preserve"> </w:t>
      </w:r>
      <w:r w:rsidRPr="006F13A1">
        <w:rPr>
          <w:rFonts w:ascii="Arial" w:hAnsi="Arial" w:cs="Arial"/>
          <w:sz w:val="24"/>
          <w:szCs w:val="24"/>
          <w:rtl/>
        </w:rPr>
        <w:t>يوجه</w:t>
      </w:r>
      <w:r w:rsidRPr="006F13A1">
        <w:rPr>
          <w:rFonts w:ascii="Arial" w:hAnsi="Arial" w:cs="Arial"/>
          <w:sz w:val="24"/>
          <w:szCs w:val="24"/>
        </w:rPr>
        <w:t xml:space="preserve"> </w:t>
      </w:r>
      <w:r w:rsidRPr="006F13A1">
        <w:rPr>
          <w:rFonts w:ascii="Arial" w:hAnsi="Arial" w:cs="Arial"/>
          <w:sz w:val="24"/>
          <w:szCs w:val="24"/>
          <w:rtl/>
        </w:rPr>
        <w:t>للباحث</w:t>
      </w:r>
      <w:r w:rsidRPr="006F13A1">
        <w:rPr>
          <w:rFonts w:ascii="Arial" w:hAnsi="Arial" w:cs="Arial"/>
          <w:sz w:val="24"/>
          <w:szCs w:val="24"/>
        </w:rPr>
        <w:t xml:space="preserve"> </w:t>
      </w:r>
      <w:r w:rsidRPr="006F13A1">
        <w:rPr>
          <w:rFonts w:ascii="Arial" w:hAnsi="Arial" w:cs="Arial"/>
          <w:sz w:val="24"/>
          <w:szCs w:val="24"/>
          <w:rtl/>
        </w:rPr>
        <w:t>خاصة</w:t>
      </w:r>
      <w:r w:rsidRPr="006F13A1">
        <w:rPr>
          <w:rFonts w:ascii="Arial" w:hAnsi="Arial" w:cs="Arial"/>
          <w:sz w:val="24"/>
          <w:szCs w:val="24"/>
        </w:rPr>
        <w:t xml:space="preserve"> </w:t>
      </w:r>
      <w:r w:rsidRPr="006F13A1">
        <w:rPr>
          <w:rFonts w:ascii="Arial" w:hAnsi="Arial" w:cs="Arial"/>
          <w:sz w:val="24"/>
          <w:szCs w:val="24"/>
          <w:rtl/>
        </w:rPr>
        <w:t>في</w:t>
      </w:r>
      <w:r w:rsidRPr="006F13A1">
        <w:rPr>
          <w:rFonts w:ascii="Arial" w:hAnsi="Arial" w:cs="Arial" w:hint="cs"/>
          <w:sz w:val="24"/>
          <w:szCs w:val="24"/>
          <w:rtl/>
        </w:rPr>
        <w:t xml:space="preserve"> </w:t>
      </w:r>
      <w:r w:rsidRPr="006F13A1">
        <w:rPr>
          <w:rFonts w:ascii="Arial" w:hAnsi="Arial" w:cs="Arial"/>
          <w:sz w:val="24"/>
          <w:szCs w:val="24"/>
          <w:rtl/>
        </w:rPr>
        <w:t>الأمور</w:t>
      </w:r>
      <w:r w:rsidRPr="006F13A1">
        <w:rPr>
          <w:rFonts w:ascii="Arial" w:hAnsi="Arial" w:cs="Arial"/>
          <w:sz w:val="24"/>
          <w:szCs w:val="24"/>
        </w:rPr>
        <w:t xml:space="preserve"> </w:t>
      </w:r>
      <w:r w:rsidRPr="006F13A1">
        <w:rPr>
          <w:rFonts w:ascii="Arial" w:hAnsi="Arial" w:cs="Arial"/>
          <w:sz w:val="24"/>
          <w:szCs w:val="24"/>
          <w:rtl/>
        </w:rPr>
        <w:t>التي</w:t>
      </w:r>
      <w:r w:rsidRPr="006F13A1">
        <w:rPr>
          <w:rFonts w:ascii="Arial" w:hAnsi="Arial" w:cs="Arial"/>
          <w:sz w:val="24"/>
          <w:szCs w:val="24"/>
        </w:rPr>
        <w:t xml:space="preserve"> </w:t>
      </w:r>
      <w:r w:rsidRPr="006F13A1">
        <w:rPr>
          <w:rFonts w:ascii="Arial" w:hAnsi="Arial" w:cs="Arial"/>
          <w:sz w:val="24"/>
          <w:szCs w:val="24"/>
          <w:rtl/>
        </w:rPr>
        <w:t>تعكس</w:t>
      </w:r>
      <w:r w:rsidRPr="006F13A1">
        <w:rPr>
          <w:rFonts w:ascii="Arial" w:hAnsi="Arial" w:cs="Arial"/>
          <w:sz w:val="24"/>
          <w:szCs w:val="24"/>
        </w:rPr>
        <w:t xml:space="preserve"> </w:t>
      </w:r>
      <w:r w:rsidRPr="006F13A1">
        <w:rPr>
          <w:rFonts w:ascii="Arial" w:hAnsi="Arial" w:cs="Arial"/>
          <w:sz w:val="24"/>
          <w:szCs w:val="24"/>
          <w:rtl/>
        </w:rPr>
        <w:t>وجهات</w:t>
      </w:r>
      <w:r w:rsidRPr="006F13A1">
        <w:rPr>
          <w:rFonts w:ascii="Arial" w:hAnsi="Arial" w:cs="Arial"/>
          <w:sz w:val="24"/>
          <w:szCs w:val="24"/>
        </w:rPr>
        <w:t xml:space="preserve"> </w:t>
      </w:r>
      <w:r w:rsidRPr="006F13A1">
        <w:rPr>
          <w:rFonts w:ascii="Arial" w:hAnsi="Arial" w:cs="Arial"/>
          <w:sz w:val="24"/>
          <w:szCs w:val="24"/>
          <w:rtl/>
        </w:rPr>
        <w:t>نظر</w:t>
      </w:r>
      <w:r w:rsidRPr="006F13A1">
        <w:rPr>
          <w:rFonts w:ascii="Arial" w:hAnsi="Arial" w:cs="Arial"/>
          <w:sz w:val="24"/>
          <w:szCs w:val="24"/>
        </w:rPr>
        <w:t xml:space="preserve"> </w:t>
      </w:r>
      <w:r w:rsidRPr="006F13A1">
        <w:rPr>
          <w:rFonts w:ascii="Arial" w:hAnsi="Arial" w:cs="Arial"/>
          <w:sz w:val="24"/>
          <w:szCs w:val="24"/>
          <w:rtl/>
        </w:rPr>
        <w:t>متباينة</w:t>
      </w:r>
      <w:r w:rsidRPr="006F13A1">
        <w:rPr>
          <w:rFonts w:ascii="Arial" w:hAnsi="Arial" w:cs="Arial"/>
          <w:sz w:val="24"/>
          <w:szCs w:val="24"/>
        </w:rPr>
        <w:t>.</w:t>
      </w:r>
    </w:p>
    <w:p w:rsidR="00E6730B" w:rsidRPr="006F13A1" w:rsidRDefault="00E6730B" w:rsidP="00087071">
      <w:pPr>
        <w:pStyle w:val="a4"/>
        <w:numPr>
          <w:ilvl w:val="0"/>
          <w:numId w:val="138"/>
        </w:numPr>
        <w:bidi/>
        <w:spacing w:line="276" w:lineRule="auto"/>
        <w:rPr>
          <w:rFonts w:ascii="Arial" w:hAnsi="Arial" w:cs="Arial"/>
          <w:sz w:val="24"/>
          <w:szCs w:val="24"/>
          <w:rtl/>
        </w:rPr>
      </w:pPr>
      <w:r w:rsidRPr="006F13A1">
        <w:rPr>
          <w:rFonts w:ascii="Arial" w:hAnsi="Arial" w:cs="Arial"/>
          <w:sz w:val="24"/>
          <w:szCs w:val="24"/>
          <w:rtl/>
        </w:rPr>
        <w:t>الظهور</w:t>
      </w:r>
      <w:r w:rsidRPr="006F13A1">
        <w:rPr>
          <w:rFonts w:ascii="Arial" w:hAnsi="Arial" w:cs="Arial"/>
          <w:sz w:val="24"/>
          <w:szCs w:val="24"/>
        </w:rPr>
        <w:t xml:space="preserve"> </w:t>
      </w:r>
      <w:r w:rsidRPr="006F13A1">
        <w:rPr>
          <w:rFonts w:ascii="Arial" w:hAnsi="Arial" w:cs="Arial"/>
          <w:sz w:val="24"/>
          <w:szCs w:val="24"/>
          <w:rtl/>
        </w:rPr>
        <w:t>بالمظهر</w:t>
      </w:r>
      <w:r w:rsidRPr="006F13A1">
        <w:rPr>
          <w:rFonts w:ascii="Arial" w:hAnsi="Arial" w:cs="Arial"/>
          <w:sz w:val="24"/>
          <w:szCs w:val="24"/>
        </w:rPr>
        <w:t xml:space="preserve"> </w:t>
      </w:r>
      <w:r w:rsidRPr="006F13A1">
        <w:rPr>
          <w:rFonts w:ascii="Arial" w:hAnsi="Arial" w:cs="Arial"/>
          <w:sz w:val="24"/>
          <w:szCs w:val="24"/>
          <w:rtl/>
        </w:rPr>
        <w:t>اللائق</w:t>
      </w:r>
      <w:r w:rsidRPr="006F13A1">
        <w:rPr>
          <w:rFonts w:ascii="Arial" w:hAnsi="Arial" w:cs="Arial"/>
          <w:sz w:val="24"/>
          <w:szCs w:val="24"/>
        </w:rPr>
        <w:t xml:space="preserve"> </w:t>
      </w:r>
      <w:r w:rsidRPr="006F13A1">
        <w:rPr>
          <w:rFonts w:ascii="Arial" w:hAnsi="Arial" w:cs="Arial"/>
          <w:sz w:val="24"/>
          <w:szCs w:val="24"/>
          <w:rtl/>
        </w:rPr>
        <w:t>الذي</w:t>
      </w:r>
      <w:r w:rsidRPr="006F13A1">
        <w:rPr>
          <w:rFonts w:ascii="Arial" w:hAnsi="Arial" w:cs="Arial"/>
          <w:sz w:val="24"/>
          <w:szCs w:val="24"/>
        </w:rPr>
        <w:t xml:space="preserve"> </w:t>
      </w:r>
      <w:r w:rsidRPr="006F13A1">
        <w:rPr>
          <w:rFonts w:ascii="Arial" w:hAnsi="Arial" w:cs="Arial"/>
          <w:sz w:val="24"/>
          <w:szCs w:val="24"/>
          <w:rtl/>
        </w:rPr>
        <w:t>ينسجم</w:t>
      </w:r>
      <w:r w:rsidRPr="006F13A1">
        <w:rPr>
          <w:rFonts w:ascii="Arial" w:hAnsi="Arial" w:cs="Arial"/>
          <w:sz w:val="24"/>
          <w:szCs w:val="24"/>
        </w:rPr>
        <w:t xml:space="preserve"> </w:t>
      </w:r>
      <w:r w:rsidRPr="006F13A1">
        <w:rPr>
          <w:rFonts w:ascii="Arial" w:hAnsi="Arial" w:cs="Arial"/>
          <w:sz w:val="24"/>
          <w:szCs w:val="24"/>
          <w:rtl/>
        </w:rPr>
        <w:t>مع</w:t>
      </w:r>
      <w:r w:rsidRPr="006F13A1">
        <w:rPr>
          <w:rFonts w:ascii="Arial" w:hAnsi="Arial" w:cs="Arial"/>
          <w:sz w:val="24"/>
          <w:szCs w:val="24"/>
        </w:rPr>
        <w:t xml:space="preserve"> </w:t>
      </w:r>
      <w:r w:rsidRPr="006F13A1">
        <w:rPr>
          <w:rFonts w:ascii="Arial" w:hAnsi="Arial" w:cs="Arial"/>
          <w:sz w:val="24"/>
          <w:szCs w:val="24"/>
          <w:rtl/>
        </w:rPr>
        <w:t>الموقف</w:t>
      </w:r>
      <w:r w:rsidRPr="006F13A1">
        <w:rPr>
          <w:rFonts w:ascii="Arial" w:hAnsi="Arial" w:cs="Arial"/>
          <w:sz w:val="24"/>
          <w:szCs w:val="24"/>
        </w:rPr>
        <w:t>.</w:t>
      </w:r>
    </w:p>
    <w:p w:rsidR="00C4504A" w:rsidRPr="008E00EF" w:rsidRDefault="00C4504A" w:rsidP="00F77729">
      <w:pPr>
        <w:spacing w:line="240" w:lineRule="auto"/>
        <w:rPr>
          <w:rFonts w:asciiTheme="minorBidi" w:hAnsiTheme="minorBidi"/>
          <w:b/>
          <w:bCs/>
          <w:sz w:val="24"/>
          <w:szCs w:val="24"/>
          <w:rtl/>
        </w:rPr>
      </w:pPr>
      <w:r w:rsidRPr="008E00EF">
        <w:rPr>
          <w:rFonts w:asciiTheme="minorBidi" w:hAnsiTheme="minorBidi"/>
          <w:b/>
          <w:bCs/>
          <w:sz w:val="24"/>
          <w:szCs w:val="24"/>
          <w:rtl/>
        </w:rPr>
        <w:br w:type="page"/>
      </w:r>
    </w:p>
    <w:p w:rsidR="00C4504A" w:rsidRPr="008E00EF" w:rsidRDefault="00C4504A" w:rsidP="00F77729">
      <w:pPr>
        <w:pStyle w:val="a4"/>
        <w:bidi/>
        <w:jc w:val="center"/>
        <w:rPr>
          <w:rFonts w:asciiTheme="minorBidi" w:hAnsiTheme="minorBidi"/>
          <w:b/>
          <w:bCs/>
          <w:sz w:val="24"/>
          <w:szCs w:val="24"/>
          <w:rtl/>
        </w:rPr>
      </w:pPr>
      <w:r w:rsidRPr="008E00EF">
        <w:rPr>
          <w:rFonts w:asciiTheme="minorBidi" w:hAnsiTheme="minorBidi"/>
          <w:b/>
          <w:bCs/>
          <w:sz w:val="24"/>
          <w:szCs w:val="24"/>
          <w:rtl/>
        </w:rPr>
        <w:lastRenderedPageBreak/>
        <w:t>المحاضرة السادسة عشر</w:t>
      </w:r>
    </w:p>
    <w:p w:rsidR="00C4504A" w:rsidRPr="008E00EF" w:rsidRDefault="00C4504A" w:rsidP="00F77729">
      <w:pPr>
        <w:pStyle w:val="a4"/>
        <w:bidi/>
        <w:jc w:val="center"/>
        <w:rPr>
          <w:rFonts w:asciiTheme="minorBidi" w:hAnsiTheme="minorBidi"/>
          <w:b/>
          <w:bCs/>
          <w:sz w:val="24"/>
          <w:szCs w:val="24"/>
          <w:rtl/>
        </w:rPr>
      </w:pPr>
      <w:r w:rsidRPr="008E00EF">
        <w:rPr>
          <w:rFonts w:asciiTheme="minorBidi" w:hAnsiTheme="minorBidi"/>
          <w:b/>
          <w:bCs/>
          <w:sz w:val="24"/>
          <w:szCs w:val="24"/>
          <w:rtl/>
        </w:rPr>
        <w:t>الأسلوب العلمي في توثيق المراجع</w:t>
      </w:r>
    </w:p>
    <w:p w:rsidR="00C4504A" w:rsidRPr="008E00EF" w:rsidRDefault="00C4504A" w:rsidP="00F77729">
      <w:pPr>
        <w:pStyle w:val="a4"/>
        <w:bidi/>
        <w:rPr>
          <w:rFonts w:asciiTheme="minorBidi" w:hAnsiTheme="minorBidi"/>
          <w:sz w:val="24"/>
          <w:szCs w:val="24"/>
          <w:rtl/>
        </w:rPr>
      </w:pPr>
    </w:p>
    <w:p w:rsidR="00C4504A" w:rsidRPr="008E00EF" w:rsidRDefault="00C4504A" w:rsidP="00F77729">
      <w:pPr>
        <w:pStyle w:val="a4"/>
        <w:bidi/>
        <w:rPr>
          <w:rFonts w:asciiTheme="minorBidi" w:hAnsiTheme="minorBidi"/>
          <w:b/>
          <w:bCs/>
          <w:sz w:val="24"/>
          <w:szCs w:val="24"/>
          <w:rtl/>
        </w:rPr>
      </w:pPr>
      <w:r w:rsidRPr="008E00EF">
        <w:rPr>
          <w:rFonts w:asciiTheme="minorBidi" w:hAnsiTheme="minorBidi"/>
          <w:b/>
          <w:bCs/>
          <w:sz w:val="24"/>
          <w:szCs w:val="24"/>
          <w:rtl/>
        </w:rPr>
        <w:t>الأسلوب العلمي في توثيق المراجع</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تعرض</w:t>
      </w:r>
      <w:r w:rsidRPr="008E00EF">
        <w:rPr>
          <w:rFonts w:asciiTheme="minorBidi" w:hAnsiTheme="minorBidi"/>
          <w:sz w:val="24"/>
          <w:szCs w:val="24"/>
        </w:rPr>
        <w:t xml:space="preserve"> </w:t>
      </w:r>
      <w:r w:rsidRPr="008E00EF">
        <w:rPr>
          <w:rFonts w:asciiTheme="minorBidi" w:hAnsiTheme="minorBidi"/>
          <w:sz w:val="24"/>
          <w:szCs w:val="24"/>
          <w:rtl/>
        </w:rPr>
        <w:t>هذه</w:t>
      </w:r>
      <w:r w:rsidRPr="008E00EF">
        <w:rPr>
          <w:rFonts w:asciiTheme="minorBidi" w:hAnsiTheme="minorBidi"/>
          <w:sz w:val="24"/>
          <w:szCs w:val="24"/>
        </w:rPr>
        <w:t xml:space="preserve"> </w:t>
      </w:r>
      <w:r w:rsidRPr="008E00EF">
        <w:rPr>
          <w:rFonts w:asciiTheme="minorBidi" w:hAnsiTheme="minorBidi"/>
          <w:sz w:val="24"/>
          <w:szCs w:val="24"/>
          <w:rtl/>
        </w:rPr>
        <w:t>الورقات - بالأمثلة</w:t>
      </w:r>
      <w:r w:rsidRPr="008E00EF">
        <w:rPr>
          <w:rFonts w:asciiTheme="minorBidi" w:hAnsiTheme="minorBidi"/>
          <w:sz w:val="24"/>
          <w:szCs w:val="24"/>
        </w:rPr>
        <w:t xml:space="preserve"> </w:t>
      </w:r>
      <w:r w:rsidRPr="008E00EF">
        <w:rPr>
          <w:rFonts w:asciiTheme="minorBidi" w:hAnsiTheme="minorBidi"/>
          <w:sz w:val="24"/>
          <w:szCs w:val="24"/>
          <w:rtl/>
        </w:rPr>
        <w:t>العربية</w:t>
      </w:r>
      <w:r w:rsidRPr="008E00EF">
        <w:rPr>
          <w:rFonts w:asciiTheme="minorBidi" w:hAnsiTheme="minorBidi"/>
          <w:sz w:val="24"/>
          <w:szCs w:val="24"/>
        </w:rPr>
        <w:t xml:space="preserve"> </w:t>
      </w:r>
      <w:r w:rsidRPr="008E00EF">
        <w:rPr>
          <w:rFonts w:asciiTheme="minorBidi" w:hAnsiTheme="minorBidi"/>
          <w:sz w:val="24"/>
          <w:szCs w:val="24"/>
          <w:rtl/>
        </w:rPr>
        <w:t>والأجنبية</w:t>
      </w:r>
      <w:r w:rsidRPr="008E00EF">
        <w:rPr>
          <w:rFonts w:asciiTheme="minorBidi" w:hAnsiTheme="minorBidi"/>
          <w:sz w:val="24"/>
          <w:szCs w:val="24"/>
        </w:rPr>
        <w:t xml:space="preserve">  </w:t>
      </w:r>
      <w:r w:rsidRPr="008E00EF">
        <w:rPr>
          <w:rFonts w:asciiTheme="minorBidi" w:hAnsiTheme="minorBidi"/>
          <w:sz w:val="24"/>
          <w:szCs w:val="24"/>
          <w:rtl/>
        </w:rPr>
        <w:t>لقواعد</w:t>
      </w:r>
      <w:r w:rsidRPr="008E00EF">
        <w:rPr>
          <w:rFonts w:asciiTheme="minorBidi" w:hAnsiTheme="minorBidi"/>
          <w:sz w:val="24"/>
          <w:szCs w:val="24"/>
        </w:rPr>
        <w:t xml:space="preserve"> </w:t>
      </w:r>
      <w:r w:rsidRPr="008E00EF">
        <w:rPr>
          <w:rFonts w:asciiTheme="minorBidi" w:hAnsiTheme="minorBidi"/>
          <w:sz w:val="24"/>
          <w:szCs w:val="24"/>
          <w:rtl/>
        </w:rPr>
        <w:t>توثيق</w:t>
      </w:r>
      <w:r w:rsidRPr="008E00EF">
        <w:rPr>
          <w:rFonts w:asciiTheme="minorBidi" w:hAnsiTheme="minorBidi"/>
          <w:sz w:val="24"/>
          <w:szCs w:val="24"/>
        </w:rPr>
        <w:t xml:space="preserve"> </w:t>
      </w:r>
      <w:r w:rsidRPr="008E00EF">
        <w:rPr>
          <w:rFonts w:asciiTheme="minorBidi" w:hAnsiTheme="minorBidi"/>
          <w:sz w:val="24"/>
          <w:szCs w:val="24"/>
          <w:rtl/>
        </w:rPr>
        <w:t>المراجع</w:t>
      </w:r>
      <w:r w:rsidRPr="008E00EF">
        <w:rPr>
          <w:rFonts w:asciiTheme="minorBidi" w:hAnsiTheme="minorBidi"/>
          <w:sz w:val="24"/>
          <w:szCs w:val="24"/>
        </w:rPr>
        <w:t xml:space="preserve"> </w:t>
      </w:r>
      <w:r w:rsidRPr="008E00EF">
        <w:rPr>
          <w:rFonts w:asciiTheme="minorBidi" w:hAnsiTheme="minorBidi"/>
          <w:sz w:val="24"/>
          <w:szCs w:val="24"/>
          <w:rtl/>
        </w:rPr>
        <w:t>العلمية</w:t>
      </w:r>
      <w:r w:rsidRPr="008E00EF">
        <w:rPr>
          <w:rFonts w:asciiTheme="minorBidi" w:hAnsiTheme="minorBidi"/>
          <w:sz w:val="24"/>
          <w:szCs w:val="24"/>
        </w:rPr>
        <w:t xml:space="preserve"> </w:t>
      </w:r>
      <w:r w:rsidRPr="008E00EF">
        <w:rPr>
          <w:rFonts w:asciiTheme="minorBidi" w:hAnsiTheme="minorBidi"/>
          <w:sz w:val="24"/>
          <w:szCs w:val="24"/>
          <w:rtl/>
        </w:rPr>
        <w:t>طبقاً</w:t>
      </w:r>
      <w:r w:rsidRPr="008E00EF">
        <w:rPr>
          <w:rFonts w:asciiTheme="minorBidi" w:hAnsiTheme="minorBidi"/>
          <w:sz w:val="24"/>
          <w:szCs w:val="24"/>
        </w:rPr>
        <w:t xml:space="preserve"> </w:t>
      </w:r>
      <w:r w:rsidRPr="008E00EF">
        <w:rPr>
          <w:rFonts w:asciiTheme="minorBidi" w:hAnsiTheme="minorBidi"/>
          <w:sz w:val="24"/>
          <w:szCs w:val="24"/>
          <w:rtl/>
        </w:rPr>
        <w:t>لأحدث</w:t>
      </w:r>
      <w:r w:rsidRPr="008E00EF">
        <w:rPr>
          <w:rFonts w:asciiTheme="minorBidi" w:hAnsiTheme="minorBidi"/>
          <w:sz w:val="24"/>
          <w:szCs w:val="24"/>
        </w:rPr>
        <w:t xml:space="preserve"> </w:t>
      </w:r>
      <w:r w:rsidRPr="008E00EF">
        <w:rPr>
          <w:rFonts w:asciiTheme="minorBidi" w:hAnsiTheme="minorBidi"/>
          <w:sz w:val="24"/>
          <w:szCs w:val="24"/>
          <w:rtl/>
        </w:rPr>
        <w:t>اصدار</w:t>
      </w:r>
      <w:r w:rsidRPr="008E00EF">
        <w:rPr>
          <w:rFonts w:asciiTheme="minorBidi" w:hAnsiTheme="minorBidi"/>
          <w:sz w:val="24"/>
          <w:szCs w:val="24"/>
        </w:rPr>
        <w:t xml:space="preserve"> </w:t>
      </w:r>
      <w:r w:rsidRPr="008E00EF">
        <w:rPr>
          <w:rFonts w:asciiTheme="minorBidi" w:hAnsiTheme="minorBidi"/>
          <w:sz w:val="24"/>
          <w:szCs w:val="24"/>
          <w:rtl/>
        </w:rPr>
        <w:t>نشرته</w:t>
      </w:r>
      <w:r w:rsidRPr="008E00EF">
        <w:rPr>
          <w:rFonts w:asciiTheme="minorBidi" w:hAnsiTheme="minorBidi"/>
          <w:sz w:val="24"/>
          <w:szCs w:val="24"/>
        </w:rPr>
        <w:t xml:space="preserve"> </w:t>
      </w:r>
      <w:r w:rsidRPr="008E00EF">
        <w:rPr>
          <w:rFonts w:asciiTheme="minorBidi" w:hAnsiTheme="minorBidi"/>
          <w:sz w:val="24"/>
          <w:szCs w:val="24"/>
          <w:rtl/>
        </w:rPr>
        <w:t>جمعية</w:t>
      </w:r>
      <w:r w:rsidRPr="008E00EF">
        <w:rPr>
          <w:rFonts w:asciiTheme="minorBidi" w:hAnsiTheme="minorBidi"/>
          <w:sz w:val="24"/>
          <w:szCs w:val="24"/>
        </w:rPr>
        <w:t xml:space="preserve"> </w:t>
      </w:r>
      <w:r w:rsidRPr="008E00EF">
        <w:rPr>
          <w:rFonts w:asciiTheme="minorBidi" w:hAnsiTheme="minorBidi"/>
          <w:sz w:val="24"/>
          <w:szCs w:val="24"/>
          <w:rtl/>
        </w:rPr>
        <w:t>علم</w:t>
      </w:r>
      <w:r w:rsidRPr="008E00EF">
        <w:rPr>
          <w:rFonts w:asciiTheme="minorBidi" w:hAnsiTheme="minorBidi"/>
          <w:sz w:val="24"/>
          <w:szCs w:val="24"/>
        </w:rPr>
        <w:t xml:space="preserve"> </w:t>
      </w:r>
      <w:r w:rsidRPr="008E00EF">
        <w:rPr>
          <w:rFonts w:asciiTheme="minorBidi" w:hAnsiTheme="minorBidi"/>
          <w:sz w:val="24"/>
          <w:szCs w:val="24"/>
          <w:rtl/>
        </w:rPr>
        <w:t>النفس</w:t>
      </w:r>
      <w:r w:rsidRPr="008E00EF">
        <w:rPr>
          <w:rFonts w:asciiTheme="minorBidi" w:hAnsiTheme="minorBidi"/>
          <w:sz w:val="24"/>
          <w:szCs w:val="24"/>
        </w:rPr>
        <w:t xml:space="preserve"> </w:t>
      </w:r>
      <w:r w:rsidRPr="008E00EF">
        <w:rPr>
          <w:rFonts w:asciiTheme="minorBidi" w:hAnsiTheme="minorBidi"/>
          <w:sz w:val="24"/>
          <w:szCs w:val="24"/>
          <w:rtl/>
        </w:rPr>
        <w:t>الامريكية</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وسوف</w:t>
      </w:r>
      <w:r w:rsidRPr="008E00EF">
        <w:rPr>
          <w:rFonts w:asciiTheme="minorBidi" w:hAnsiTheme="minorBidi"/>
          <w:sz w:val="24"/>
          <w:szCs w:val="24"/>
        </w:rPr>
        <w:t xml:space="preserve"> </w:t>
      </w:r>
      <w:r w:rsidRPr="008E00EF">
        <w:rPr>
          <w:rFonts w:asciiTheme="minorBidi" w:hAnsiTheme="minorBidi"/>
          <w:sz w:val="24"/>
          <w:szCs w:val="24"/>
          <w:rtl/>
        </w:rPr>
        <w:t>نتناول</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البداية</w:t>
      </w:r>
      <w:r w:rsidRPr="008E00EF">
        <w:rPr>
          <w:rFonts w:asciiTheme="minorBidi" w:hAnsiTheme="minorBidi"/>
          <w:sz w:val="24"/>
          <w:szCs w:val="24"/>
        </w:rPr>
        <w:t xml:space="preserve"> </w:t>
      </w:r>
      <w:r w:rsidRPr="008E00EF">
        <w:rPr>
          <w:rFonts w:asciiTheme="minorBidi" w:hAnsiTheme="minorBidi"/>
          <w:sz w:val="24"/>
          <w:szCs w:val="24"/>
          <w:rtl/>
        </w:rPr>
        <w:t>كيفية</w:t>
      </w:r>
      <w:r w:rsidRPr="008E00EF">
        <w:rPr>
          <w:rFonts w:asciiTheme="minorBidi" w:hAnsiTheme="minorBidi"/>
          <w:sz w:val="24"/>
          <w:szCs w:val="24"/>
        </w:rPr>
        <w:t xml:space="preserve"> </w:t>
      </w:r>
      <w:r w:rsidRPr="008E00EF">
        <w:rPr>
          <w:rFonts w:asciiTheme="minorBidi" w:hAnsiTheme="minorBidi"/>
          <w:sz w:val="24"/>
          <w:szCs w:val="24"/>
          <w:rtl/>
        </w:rPr>
        <w:t>توثيق</w:t>
      </w:r>
      <w:r w:rsidRPr="008E00EF">
        <w:rPr>
          <w:rFonts w:asciiTheme="minorBidi" w:hAnsiTheme="minorBidi"/>
          <w:sz w:val="24"/>
          <w:szCs w:val="24"/>
        </w:rPr>
        <w:t xml:space="preserve"> </w:t>
      </w:r>
      <w:r w:rsidRPr="008E00EF">
        <w:rPr>
          <w:rFonts w:asciiTheme="minorBidi" w:hAnsiTheme="minorBidi"/>
          <w:sz w:val="24"/>
          <w:szCs w:val="24"/>
          <w:rtl/>
        </w:rPr>
        <w:t>المراجع</w:t>
      </w:r>
      <w:r w:rsidRPr="008E00EF">
        <w:rPr>
          <w:rFonts w:asciiTheme="minorBidi" w:hAnsiTheme="minorBidi"/>
          <w:sz w:val="24"/>
          <w:szCs w:val="24"/>
        </w:rPr>
        <w:t xml:space="preserve"> </w:t>
      </w:r>
      <w:r w:rsidRPr="008E00EF">
        <w:rPr>
          <w:rFonts w:asciiTheme="minorBidi" w:hAnsiTheme="minorBidi"/>
          <w:sz w:val="24"/>
          <w:szCs w:val="24"/>
          <w:rtl/>
        </w:rPr>
        <w:t>داخل</w:t>
      </w:r>
      <w:r w:rsidRPr="008E00EF">
        <w:rPr>
          <w:rFonts w:asciiTheme="minorBidi" w:hAnsiTheme="minorBidi"/>
          <w:sz w:val="24"/>
          <w:szCs w:val="24"/>
        </w:rPr>
        <w:t xml:space="preserve"> </w:t>
      </w:r>
      <w:r w:rsidRPr="008E00EF">
        <w:rPr>
          <w:rFonts w:asciiTheme="minorBidi" w:hAnsiTheme="minorBidi"/>
          <w:sz w:val="24"/>
          <w:szCs w:val="24"/>
          <w:rtl/>
        </w:rPr>
        <w:t>متن</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ثم</w:t>
      </w:r>
      <w:r w:rsidRPr="008E00EF">
        <w:rPr>
          <w:rFonts w:asciiTheme="minorBidi" w:hAnsiTheme="minorBidi"/>
          <w:sz w:val="24"/>
          <w:szCs w:val="24"/>
        </w:rPr>
        <w:t xml:space="preserve"> </w:t>
      </w:r>
      <w:r w:rsidRPr="008E00EF">
        <w:rPr>
          <w:rFonts w:asciiTheme="minorBidi" w:hAnsiTheme="minorBidi"/>
          <w:sz w:val="24"/>
          <w:szCs w:val="24"/>
          <w:rtl/>
        </w:rPr>
        <w:t>نتطرق</w:t>
      </w:r>
      <w:r w:rsidRPr="008E00EF">
        <w:rPr>
          <w:rFonts w:asciiTheme="minorBidi" w:hAnsiTheme="minorBidi"/>
          <w:sz w:val="24"/>
          <w:szCs w:val="24"/>
        </w:rPr>
        <w:t xml:space="preserve"> </w:t>
      </w:r>
      <w:r w:rsidRPr="008E00EF">
        <w:rPr>
          <w:rFonts w:asciiTheme="minorBidi" w:hAnsiTheme="minorBidi"/>
          <w:sz w:val="24"/>
          <w:szCs w:val="24"/>
          <w:rtl/>
        </w:rPr>
        <w:t>بعد</w:t>
      </w:r>
      <w:r w:rsidRPr="008E00EF">
        <w:rPr>
          <w:rFonts w:asciiTheme="minorBidi" w:hAnsiTheme="minorBidi"/>
          <w:sz w:val="24"/>
          <w:szCs w:val="24"/>
        </w:rPr>
        <w:t xml:space="preserve"> </w:t>
      </w:r>
      <w:r w:rsidRPr="008E00EF">
        <w:rPr>
          <w:rFonts w:asciiTheme="minorBidi" w:hAnsiTheme="minorBidi"/>
          <w:sz w:val="24"/>
          <w:szCs w:val="24"/>
          <w:rtl/>
        </w:rPr>
        <w:t>ذلك</w:t>
      </w:r>
      <w:r w:rsidRPr="008E00EF">
        <w:rPr>
          <w:rFonts w:asciiTheme="minorBidi" w:hAnsiTheme="minorBidi"/>
          <w:sz w:val="24"/>
          <w:szCs w:val="24"/>
        </w:rPr>
        <w:t xml:space="preserve"> </w:t>
      </w:r>
      <w:r w:rsidRPr="008E00EF">
        <w:rPr>
          <w:rFonts w:asciiTheme="minorBidi" w:hAnsiTheme="minorBidi"/>
          <w:sz w:val="24"/>
          <w:szCs w:val="24"/>
          <w:rtl/>
        </w:rPr>
        <w:t>لكيفية توثيقها</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نهاية</w:t>
      </w:r>
      <w:r w:rsidRPr="008E00EF">
        <w:rPr>
          <w:rFonts w:asciiTheme="minorBidi" w:hAnsiTheme="minorBidi"/>
          <w:sz w:val="24"/>
          <w:szCs w:val="24"/>
        </w:rPr>
        <w:t xml:space="preserve"> </w:t>
      </w:r>
      <w:r w:rsidRPr="008E00EF">
        <w:rPr>
          <w:rFonts w:asciiTheme="minorBidi" w:hAnsiTheme="minorBidi"/>
          <w:sz w:val="24"/>
          <w:szCs w:val="24"/>
          <w:rtl/>
        </w:rPr>
        <w:t>المتن</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توثيق</w:t>
      </w:r>
      <w:r w:rsidRPr="008E00EF">
        <w:rPr>
          <w:rFonts w:asciiTheme="minorBidi" w:hAnsiTheme="minorBidi"/>
          <w:b/>
          <w:bCs/>
          <w:sz w:val="24"/>
          <w:szCs w:val="24"/>
        </w:rPr>
        <w:t xml:space="preserve"> </w:t>
      </w:r>
      <w:r w:rsidRPr="008E00EF">
        <w:rPr>
          <w:rFonts w:asciiTheme="minorBidi" w:hAnsiTheme="minorBidi"/>
          <w:b/>
          <w:bCs/>
          <w:sz w:val="24"/>
          <w:szCs w:val="24"/>
          <w:rtl/>
        </w:rPr>
        <w:t>المراجع</w:t>
      </w:r>
      <w:r w:rsidRPr="008E00EF">
        <w:rPr>
          <w:rFonts w:asciiTheme="minorBidi" w:hAnsiTheme="minorBidi"/>
          <w:b/>
          <w:bCs/>
          <w:sz w:val="24"/>
          <w:szCs w:val="24"/>
        </w:rPr>
        <w:t xml:space="preserve"> </w:t>
      </w:r>
      <w:r w:rsidRPr="008E00EF">
        <w:rPr>
          <w:rFonts w:asciiTheme="minorBidi" w:hAnsiTheme="minorBidi"/>
          <w:b/>
          <w:bCs/>
          <w:sz w:val="24"/>
          <w:szCs w:val="24"/>
          <w:rtl/>
        </w:rPr>
        <w:t>داخل</w:t>
      </w:r>
      <w:r w:rsidRPr="008E00EF">
        <w:rPr>
          <w:rFonts w:asciiTheme="minorBidi" w:hAnsiTheme="minorBidi"/>
          <w:b/>
          <w:bCs/>
          <w:sz w:val="24"/>
          <w:szCs w:val="24"/>
        </w:rPr>
        <w:t xml:space="preserve"> </w:t>
      </w:r>
      <w:r w:rsidRPr="008E00EF">
        <w:rPr>
          <w:rFonts w:asciiTheme="minorBidi" w:hAnsiTheme="minorBidi"/>
          <w:b/>
          <w:bCs/>
          <w:sz w:val="24"/>
          <w:szCs w:val="24"/>
          <w:rtl/>
        </w:rPr>
        <w:t>متن</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w:t>
      </w: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Pr>
        <w:t xml:space="preserve"> </w:t>
      </w:r>
      <w:r w:rsidRPr="008E00EF">
        <w:rPr>
          <w:rFonts w:asciiTheme="minorBidi" w:hAnsiTheme="minorBidi"/>
          <w:b/>
          <w:bCs/>
          <w:sz w:val="24"/>
          <w:szCs w:val="24"/>
          <w:rtl/>
        </w:rPr>
        <w:t>توثيق</w:t>
      </w:r>
      <w:r w:rsidRPr="008E00EF">
        <w:rPr>
          <w:rFonts w:asciiTheme="minorBidi" w:hAnsiTheme="minorBidi"/>
          <w:b/>
          <w:bCs/>
          <w:sz w:val="24"/>
          <w:szCs w:val="24"/>
        </w:rPr>
        <w:t xml:space="preserve"> </w:t>
      </w:r>
      <w:r w:rsidRPr="008E00EF">
        <w:rPr>
          <w:rFonts w:asciiTheme="minorBidi" w:hAnsiTheme="minorBidi"/>
          <w:b/>
          <w:bCs/>
          <w:sz w:val="24"/>
          <w:szCs w:val="24"/>
          <w:rtl/>
        </w:rPr>
        <w:t>مرجع</w:t>
      </w:r>
      <w:r w:rsidRPr="008E00EF">
        <w:rPr>
          <w:rFonts w:asciiTheme="minorBidi" w:hAnsiTheme="minorBidi"/>
          <w:b/>
          <w:bCs/>
          <w:sz w:val="24"/>
          <w:szCs w:val="24"/>
        </w:rPr>
        <w:t xml:space="preserve"> </w:t>
      </w:r>
      <w:r w:rsidRPr="008E00EF">
        <w:rPr>
          <w:rFonts w:asciiTheme="minorBidi" w:hAnsiTheme="minorBidi"/>
          <w:b/>
          <w:bCs/>
          <w:sz w:val="24"/>
          <w:szCs w:val="24"/>
          <w:rtl/>
        </w:rPr>
        <w:t>لمؤلف</w:t>
      </w:r>
      <w:r w:rsidRPr="008E00EF">
        <w:rPr>
          <w:rFonts w:asciiTheme="minorBidi" w:hAnsiTheme="minorBidi"/>
          <w:b/>
          <w:bCs/>
          <w:sz w:val="24"/>
          <w:szCs w:val="24"/>
        </w:rPr>
        <w:t xml:space="preserve"> </w:t>
      </w:r>
      <w:r w:rsidRPr="008E00EF">
        <w:rPr>
          <w:rFonts w:asciiTheme="minorBidi" w:hAnsiTheme="minorBidi"/>
          <w:b/>
          <w:bCs/>
          <w:sz w:val="24"/>
          <w:szCs w:val="24"/>
          <w:rtl/>
        </w:rPr>
        <w:t>معروف</w:t>
      </w:r>
      <w:r w:rsidRPr="008E00EF">
        <w:rPr>
          <w:rFonts w:asciiTheme="minorBidi" w:hAnsiTheme="minorBidi"/>
          <w:b/>
          <w:bCs/>
          <w:sz w:val="24"/>
          <w:szCs w:val="24"/>
        </w:rPr>
        <w:t xml:space="preserve"> </w:t>
      </w:r>
      <w:r w:rsidRPr="008E00EF">
        <w:rPr>
          <w:rFonts w:asciiTheme="minorBidi" w:hAnsiTheme="minorBidi"/>
          <w:b/>
          <w:bCs/>
          <w:sz w:val="24"/>
          <w:szCs w:val="24"/>
          <w:rtl/>
        </w:rPr>
        <w:t>وتاريخ</w:t>
      </w:r>
      <w:r w:rsidRPr="008E00EF">
        <w:rPr>
          <w:rFonts w:asciiTheme="minorBidi" w:hAnsiTheme="minorBidi"/>
          <w:b/>
          <w:bCs/>
          <w:sz w:val="24"/>
          <w:szCs w:val="24"/>
        </w:rPr>
        <w:t xml:space="preserve"> </w:t>
      </w:r>
      <w:r w:rsidRPr="008E00EF">
        <w:rPr>
          <w:rFonts w:asciiTheme="minorBidi" w:hAnsiTheme="minorBidi"/>
          <w:b/>
          <w:bCs/>
          <w:sz w:val="24"/>
          <w:szCs w:val="24"/>
          <w:rtl/>
        </w:rPr>
        <w:t>معروف</w:t>
      </w:r>
      <w:r w:rsidRPr="008E00EF">
        <w:rPr>
          <w:rFonts w:asciiTheme="minorBidi" w:hAnsiTheme="minorBidi"/>
          <w:b/>
          <w:bCs/>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يتبع</w:t>
      </w:r>
      <w:r w:rsidRPr="008E00EF">
        <w:rPr>
          <w:rFonts w:asciiTheme="minorBidi" w:hAnsiTheme="minorBidi"/>
          <w:sz w:val="24"/>
          <w:szCs w:val="24"/>
        </w:rPr>
        <w:t xml:space="preserve"> </w:t>
      </w:r>
      <w:r w:rsidRPr="008E00EF">
        <w:rPr>
          <w:rFonts w:asciiTheme="minorBidi" w:hAnsiTheme="minorBidi"/>
          <w:sz w:val="24"/>
          <w:szCs w:val="24"/>
          <w:rtl/>
        </w:rPr>
        <w:t>عند</w:t>
      </w:r>
      <w:r w:rsidRPr="008E00EF">
        <w:rPr>
          <w:rFonts w:asciiTheme="minorBidi" w:hAnsiTheme="minorBidi"/>
          <w:sz w:val="24"/>
          <w:szCs w:val="24"/>
        </w:rPr>
        <w:t xml:space="preserve"> </w:t>
      </w:r>
      <w:r w:rsidRPr="008E00EF">
        <w:rPr>
          <w:rFonts w:asciiTheme="minorBidi" w:hAnsiTheme="minorBidi"/>
          <w:sz w:val="24"/>
          <w:szCs w:val="24"/>
          <w:rtl/>
        </w:rPr>
        <w:t>الاقتباس</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متن</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 xml:space="preserve">طريقة </w:t>
      </w:r>
      <w:r w:rsidRPr="008E00EF">
        <w:rPr>
          <w:rFonts w:asciiTheme="minorBidi" w:hAnsiTheme="minorBidi"/>
          <w:sz w:val="24"/>
          <w:szCs w:val="24"/>
        </w:rPr>
        <w:t>"</w:t>
      </w:r>
      <w:r w:rsidRPr="008E00EF">
        <w:rPr>
          <w:rFonts w:asciiTheme="minorBidi" w:hAnsiTheme="minorBidi"/>
          <w:sz w:val="24"/>
          <w:szCs w:val="24"/>
          <w:rtl/>
        </w:rPr>
        <w:t>المؤلف،</w:t>
      </w:r>
      <w:r w:rsidRPr="008E00EF">
        <w:rPr>
          <w:rFonts w:asciiTheme="minorBidi" w:hAnsiTheme="minorBidi"/>
          <w:sz w:val="24"/>
          <w:szCs w:val="24"/>
        </w:rPr>
        <w:t xml:space="preserve"> </w:t>
      </w:r>
      <w:r w:rsidRPr="008E00EF">
        <w:rPr>
          <w:rFonts w:asciiTheme="minorBidi" w:hAnsiTheme="minorBidi"/>
          <w:sz w:val="24"/>
          <w:szCs w:val="24"/>
          <w:rtl/>
        </w:rPr>
        <w:t>التاريخ</w:t>
      </w:r>
      <w:r w:rsidRPr="008E00EF">
        <w:rPr>
          <w:rFonts w:asciiTheme="minorBidi" w:hAnsiTheme="minorBidi"/>
          <w:sz w:val="24"/>
          <w:szCs w:val="24"/>
        </w:rPr>
        <w:t xml:space="preserve">" </w:t>
      </w:r>
      <w:r w:rsidRPr="008E00EF">
        <w:rPr>
          <w:rFonts w:asciiTheme="minorBidi" w:hAnsiTheme="minorBidi"/>
          <w:sz w:val="24"/>
          <w:szCs w:val="24"/>
          <w:rtl/>
        </w:rPr>
        <w:t xml:space="preserve"> فيذكر</w:t>
      </w:r>
      <w:r w:rsidRPr="008E00EF">
        <w:rPr>
          <w:rFonts w:asciiTheme="minorBidi" w:hAnsiTheme="minorBidi"/>
          <w:sz w:val="24"/>
          <w:szCs w:val="24"/>
        </w:rPr>
        <w:t xml:space="preserve"> </w:t>
      </w:r>
      <w:r w:rsidRPr="008E00EF">
        <w:rPr>
          <w:rFonts w:asciiTheme="minorBidi" w:hAnsiTheme="minorBidi"/>
          <w:sz w:val="24"/>
          <w:szCs w:val="24"/>
          <w:rtl/>
        </w:rPr>
        <w:t>الاسم</w:t>
      </w:r>
      <w:r w:rsidRPr="008E00EF">
        <w:rPr>
          <w:rFonts w:asciiTheme="minorBidi" w:hAnsiTheme="minorBidi"/>
          <w:sz w:val="24"/>
          <w:szCs w:val="24"/>
        </w:rPr>
        <w:t xml:space="preserve"> </w:t>
      </w:r>
      <w:r w:rsidRPr="008E00EF">
        <w:rPr>
          <w:rFonts w:asciiTheme="minorBidi" w:hAnsiTheme="minorBidi"/>
          <w:sz w:val="24"/>
          <w:szCs w:val="24"/>
          <w:rtl/>
        </w:rPr>
        <w:t>الأخير</w:t>
      </w:r>
      <w:r w:rsidRPr="008E00EF">
        <w:rPr>
          <w:rFonts w:asciiTheme="minorBidi" w:hAnsiTheme="minorBidi"/>
          <w:sz w:val="24"/>
          <w:szCs w:val="24"/>
        </w:rPr>
        <w:t xml:space="preserve"> </w:t>
      </w:r>
      <w:r w:rsidRPr="008E00EF">
        <w:rPr>
          <w:rFonts w:asciiTheme="minorBidi" w:hAnsiTheme="minorBidi"/>
          <w:sz w:val="24"/>
          <w:szCs w:val="24"/>
          <w:rtl/>
        </w:rPr>
        <w:t>للمؤلف</w:t>
      </w:r>
      <w:r w:rsidRPr="008E00EF">
        <w:rPr>
          <w:rFonts w:asciiTheme="minorBidi" w:hAnsiTheme="minorBidi"/>
          <w:sz w:val="24"/>
          <w:szCs w:val="24"/>
        </w:rPr>
        <w:t xml:space="preserve"> </w:t>
      </w:r>
      <w:r w:rsidRPr="008E00EF">
        <w:rPr>
          <w:rFonts w:asciiTheme="minorBidi" w:hAnsiTheme="minorBidi"/>
          <w:sz w:val="24"/>
          <w:szCs w:val="24"/>
          <w:rtl/>
        </w:rPr>
        <w:t>وتاريخ</w:t>
      </w:r>
      <w:r w:rsidRPr="008E00EF">
        <w:rPr>
          <w:rFonts w:asciiTheme="minorBidi" w:hAnsiTheme="minorBidi"/>
          <w:sz w:val="24"/>
          <w:szCs w:val="24"/>
        </w:rPr>
        <w:t xml:space="preserve"> </w:t>
      </w:r>
      <w:r w:rsidRPr="008E00EF">
        <w:rPr>
          <w:rFonts w:asciiTheme="minorBidi" w:hAnsiTheme="minorBidi"/>
          <w:sz w:val="24"/>
          <w:szCs w:val="24"/>
          <w:rtl/>
        </w:rPr>
        <w:t>النشر</w:t>
      </w:r>
      <w:r w:rsidRPr="008E00EF">
        <w:rPr>
          <w:rFonts w:asciiTheme="minorBidi" w:hAnsiTheme="minorBidi"/>
          <w:sz w:val="24"/>
          <w:szCs w:val="24"/>
        </w:rPr>
        <w:t xml:space="preserve"> </w:t>
      </w:r>
      <w:r w:rsidRPr="008E00EF">
        <w:rPr>
          <w:rFonts w:asciiTheme="minorBidi" w:hAnsiTheme="minorBidi"/>
          <w:sz w:val="24"/>
          <w:szCs w:val="24"/>
          <w:rtl/>
        </w:rPr>
        <w:t>فقط</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b/>
          <w:bCs/>
          <w:sz w:val="24"/>
          <w:szCs w:val="24"/>
          <w:rtl/>
        </w:rPr>
        <w:t>مثال</w:t>
      </w:r>
      <w:r w:rsidRPr="008E00EF">
        <w:rPr>
          <w:rFonts w:asciiTheme="minorBidi" w:hAnsiTheme="minorBidi"/>
          <w:sz w:val="24"/>
          <w:szCs w:val="24"/>
        </w:rPr>
        <w:t xml:space="preserve">/ </w:t>
      </w:r>
      <w:r w:rsidRPr="008E00EF">
        <w:rPr>
          <w:rFonts w:asciiTheme="minorBidi" w:hAnsiTheme="minorBidi"/>
          <w:sz w:val="24"/>
          <w:szCs w:val="24"/>
          <w:rtl/>
        </w:rPr>
        <w:t xml:space="preserve"> وفي</w:t>
      </w:r>
      <w:r w:rsidRPr="008E00EF">
        <w:rPr>
          <w:rFonts w:asciiTheme="minorBidi" w:hAnsiTheme="minorBidi"/>
          <w:sz w:val="24"/>
          <w:szCs w:val="24"/>
        </w:rPr>
        <w:t xml:space="preserve"> </w:t>
      </w:r>
      <w:r w:rsidRPr="008E00EF">
        <w:rPr>
          <w:rFonts w:asciiTheme="minorBidi" w:hAnsiTheme="minorBidi"/>
          <w:sz w:val="24"/>
          <w:szCs w:val="24"/>
          <w:rtl/>
        </w:rPr>
        <w:t>دراسة</w:t>
      </w:r>
      <w:r w:rsidRPr="008E00EF">
        <w:rPr>
          <w:rFonts w:asciiTheme="minorBidi" w:hAnsiTheme="minorBidi"/>
          <w:sz w:val="24"/>
          <w:szCs w:val="24"/>
        </w:rPr>
        <w:t xml:space="preserve"> </w:t>
      </w:r>
      <w:r w:rsidRPr="008E00EF">
        <w:rPr>
          <w:rFonts w:asciiTheme="minorBidi" w:hAnsiTheme="minorBidi"/>
          <w:sz w:val="24"/>
          <w:szCs w:val="24"/>
          <w:rtl/>
        </w:rPr>
        <w:t>اخرى</w:t>
      </w:r>
      <w:r w:rsidRPr="008E00EF">
        <w:rPr>
          <w:rFonts w:asciiTheme="minorBidi" w:hAnsiTheme="minorBidi"/>
          <w:sz w:val="24"/>
          <w:szCs w:val="24"/>
        </w:rPr>
        <w:t xml:space="preserve"> </w:t>
      </w:r>
      <w:r w:rsidRPr="008E00EF">
        <w:rPr>
          <w:rFonts w:asciiTheme="minorBidi" w:hAnsiTheme="minorBidi"/>
          <w:sz w:val="24"/>
          <w:szCs w:val="24"/>
          <w:rtl/>
        </w:rPr>
        <w:t>قدم</w:t>
      </w:r>
      <w:r w:rsidRPr="008E00EF">
        <w:rPr>
          <w:rFonts w:asciiTheme="minorBidi" w:hAnsiTheme="minorBidi"/>
          <w:sz w:val="24"/>
          <w:szCs w:val="24"/>
        </w:rPr>
        <w:t xml:space="preserve"> </w:t>
      </w:r>
      <w:r w:rsidRPr="008E00EF">
        <w:rPr>
          <w:rFonts w:asciiTheme="minorBidi" w:hAnsiTheme="minorBidi"/>
          <w:sz w:val="24"/>
          <w:szCs w:val="24"/>
          <w:rtl/>
        </w:rPr>
        <w:t>الألفي</w:t>
      </w:r>
      <w:r w:rsidRPr="008E00EF">
        <w:rPr>
          <w:rFonts w:asciiTheme="minorBidi" w:hAnsiTheme="minorBidi"/>
          <w:sz w:val="24"/>
          <w:szCs w:val="24"/>
        </w:rPr>
        <w:t xml:space="preserve"> </w:t>
      </w:r>
      <w:r w:rsidRPr="008E00EF">
        <w:rPr>
          <w:rFonts w:asciiTheme="minorBidi" w:hAnsiTheme="minorBidi"/>
          <w:sz w:val="24"/>
          <w:szCs w:val="24"/>
          <w:rtl/>
        </w:rPr>
        <w:t>(2010) دليل</w:t>
      </w:r>
      <w:r w:rsidRPr="008E00EF">
        <w:rPr>
          <w:rFonts w:asciiTheme="minorBidi" w:hAnsiTheme="minorBidi"/>
          <w:sz w:val="24"/>
          <w:szCs w:val="24"/>
        </w:rPr>
        <w:t xml:space="preserve"> </w:t>
      </w:r>
      <w:r w:rsidRPr="008E00EF">
        <w:rPr>
          <w:rFonts w:asciiTheme="minorBidi" w:hAnsiTheme="minorBidi"/>
          <w:sz w:val="24"/>
          <w:szCs w:val="24"/>
          <w:rtl/>
        </w:rPr>
        <w:t>اخر</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b/>
          <w:bCs/>
          <w:sz w:val="24"/>
          <w:szCs w:val="24"/>
          <w:rtl/>
        </w:rPr>
        <w:t>مثال</w:t>
      </w:r>
      <w:r w:rsidRPr="008E00EF">
        <w:rPr>
          <w:rFonts w:asciiTheme="minorBidi" w:hAnsiTheme="minorBidi"/>
          <w:b/>
          <w:bCs/>
          <w:sz w:val="24"/>
          <w:szCs w:val="24"/>
        </w:rPr>
        <w:t xml:space="preserve"> </w:t>
      </w:r>
      <w:r w:rsidRPr="008E00EF">
        <w:rPr>
          <w:rFonts w:asciiTheme="minorBidi" w:hAnsiTheme="minorBidi"/>
          <w:b/>
          <w:bCs/>
          <w:sz w:val="24"/>
          <w:szCs w:val="24"/>
          <w:rtl/>
        </w:rPr>
        <w:t>اخر</w:t>
      </w:r>
      <w:r w:rsidRPr="008E00EF">
        <w:rPr>
          <w:rFonts w:asciiTheme="minorBidi" w:hAnsiTheme="minorBidi"/>
          <w:sz w:val="24"/>
          <w:szCs w:val="24"/>
        </w:rPr>
        <w:t>/</w:t>
      </w:r>
      <w:r w:rsidRPr="008E00EF">
        <w:rPr>
          <w:rFonts w:asciiTheme="minorBidi" w:hAnsiTheme="minorBidi"/>
          <w:sz w:val="24"/>
          <w:szCs w:val="24"/>
          <w:rtl/>
        </w:rPr>
        <w:t xml:space="preserve"> يعرف</w:t>
      </w:r>
      <w:r w:rsidRPr="008E00EF">
        <w:rPr>
          <w:rFonts w:asciiTheme="minorBidi" w:hAnsiTheme="minorBidi"/>
          <w:sz w:val="24"/>
          <w:szCs w:val="24"/>
        </w:rPr>
        <w:t xml:space="preserve"> </w:t>
      </w:r>
      <w:r w:rsidRPr="008E00EF">
        <w:rPr>
          <w:rFonts w:asciiTheme="minorBidi" w:hAnsiTheme="minorBidi"/>
          <w:sz w:val="24"/>
          <w:szCs w:val="24"/>
          <w:rtl/>
        </w:rPr>
        <w:t>المنهج</w:t>
      </w:r>
      <w:r w:rsidRPr="008E00EF">
        <w:rPr>
          <w:rFonts w:asciiTheme="minorBidi" w:hAnsiTheme="minorBidi"/>
          <w:sz w:val="24"/>
          <w:szCs w:val="24"/>
        </w:rPr>
        <w:t xml:space="preserve"> </w:t>
      </w:r>
      <w:r w:rsidRPr="008E00EF">
        <w:rPr>
          <w:rFonts w:asciiTheme="minorBidi" w:hAnsiTheme="minorBidi"/>
          <w:sz w:val="24"/>
          <w:szCs w:val="24"/>
          <w:rtl/>
        </w:rPr>
        <w:t>العلمي</w:t>
      </w:r>
      <w:r w:rsidRPr="008E00EF">
        <w:rPr>
          <w:rFonts w:asciiTheme="minorBidi" w:hAnsiTheme="minorBidi"/>
          <w:sz w:val="24"/>
          <w:szCs w:val="24"/>
        </w:rPr>
        <w:t xml:space="preserve"> </w:t>
      </w:r>
      <w:r w:rsidRPr="008E00EF">
        <w:rPr>
          <w:rFonts w:asciiTheme="minorBidi" w:hAnsiTheme="minorBidi"/>
          <w:sz w:val="24"/>
          <w:szCs w:val="24"/>
          <w:rtl/>
        </w:rPr>
        <w:t>بأنه</w:t>
      </w:r>
      <w:r w:rsidRPr="008E00EF">
        <w:rPr>
          <w:rFonts w:asciiTheme="minorBidi" w:hAnsiTheme="minorBidi"/>
          <w:sz w:val="24"/>
          <w:szCs w:val="24"/>
        </w:rPr>
        <w:t xml:space="preserve"> </w:t>
      </w:r>
      <w:r w:rsidRPr="008E00EF">
        <w:rPr>
          <w:rFonts w:asciiTheme="minorBidi" w:hAnsiTheme="minorBidi"/>
          <w:sz w:val="24"/>
          <w:szCs w:val="24"/>
          <w:rtl/>
        </w:rPr>
        <w:t>الطريق</w:t>
      </w:r>
      <w:r w:rsidRPr="008E00EF">
        <w:rPr>
          <w:rFonts w:asciiTheme="minorBidi" w:hAnsiTheme="minorBidi"/>
          <w:sz w:val="24"/>
          <w:szCs w:val="24"/>
        </w:rPr>
        <w:t xml:space="preserve"> </w:t>
      </w:r>
      <w:r w:rsidRPr="008E00EF">
        <w:rPr>
          <w:rFonts w:asciiTheme="minorBidi" w:hAnsiTheme="minorBidi"/>
          <w:sz w:val="24"/>
          <w:szCs w:val="24"/>
          <w:rtl/>
        </w:rPr>
        <w:t>المؤدي</w:t>
      </w:r>
      <w:r w:rsidRPr="008E00EF">
        <w:rPr>
          <w:rFonts w:asciiTheme="minorBidi" w:hAnsiTheme="minorBidi"/>
          <w:sz w:val="24"/>
          <w:szCs w:val="24"/>
        </w:rPr>
        <w:t xml:space="preserve"> </w:t>
      </w:r>
      <w:r w:rsidRPr="008E00EF">
        <w:rPr>
          <w:rFonts w:asciiTheme="minorBidi" w:hAnsiTheme="minorBidi"/>
          <w:sz w:val="24"/>
          <w:szCs w:val="24"/>
          <w:rtl/>
        </w:rPr>
        <w:t>الى</w:t>
      </w:r>
      <w:r w:rsidRPr="008E00EF">
        <w:rPr>
          <w:rFonts w:asciiTheme="minorBidi" w:hAnsiTheme="minorBidi"/>
          <w:sz w:val="24"/>
          <w:szCs w:val="24"/>
        </w:rPr>
        <w:t xml:space="preserve"> </w:t>
      </w:r>
      <w:r w:rsidRPr="008E00EF">
        <w:rPr>
          <w:rFonts w:asciiTheme="minorBidi" w:hAnsiTheme="minorBidi"/>
          <w:sz w:val="24"/>
          <w:szCs w:val="24"/>
          <w:rtl/>
        </w:rPr>
        <w:t>الكشف</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الحقيقة في العلوم</w:t>
      </w:r>
      <w:r w:rsidRPr="008E00EF">
        <w:rPr>
          <w:rFonts w:asciiTheme="minorBidi" w:hAnsiTheme="minorBidi"/>
          <w:sz w:val="24"/>
          <w:szCs w:val="24"/>
        </w:rPr>
        <w:t xml:space="preserve"> </w:t>
      </w:r>
      <w:r w:rsidRPr="008E00EF">
        <w:rPr>
          <w:rFonts w:asciiTheme="minorBidi" w:hAnsiTheme="minorBidi"/>
          <w:sz w:val="24"/>
          <w:szCs w:val="24"/>
          <w:rtl/>
        </w:rPr>
        <w:t>بواسطة</w:t>
      </w:r>
      <w:r w:rsidRPr="008E00EF">
        <w:rPr>
          <w:rFonts w:asciiTheme="minorBidi" w:hAnsiTheme="minorBidi"/>
          <w:sz w:val="24"/>
          <w:szCs w:val="24"/>
        </w:rPr>
        <w:t xml:space="preserve"> </w:t>
      </w:r>
      <w:r w:rsidRPr="008E00EF">
        <w:rPr>
          <w:rFonts w:asciiTheme="minorBidi" w:hAnsiTheme="minorBidi"/>
          <w:sz w:val="24"/>
          <w:szCs w:val="24"/>
          <w:rtl/>
        </w:rPr>
        <w:t>طائفة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القواعد</w:t>
      </w:r>
      <w:r w:rsidRPr="008E00EF">
        <w:rPr>
          <w:rFonts w:asciiTheme="minorBidi" w:hAnsiTheme="minorBidi"/>
          <w:sz w:val="24"/>
          <w:szCs w:val="24"/>
        </w:rPr>
        <w:t xml:space="preserve"> </w:t>
      </w:r>
      <w:r w:rsidRPr="008E00EF">
        <w:rPr>
          <w:rFonts w:asciiTheme="minorBidi" w:hAnsiTheme="minorBidi"/>
          <w:sz w:val="24"/>
          <w:szCs w:val="24"/>
          <w:rtl/>
        </w:rPr>
        <w:t>العامة</w:t>
      </w:r>
      <w:r w:rsidRPr="008E00EF">
        <w:rPr>
          <w:rFonts w:asciiTheme="minorBidi" w:hAnsiTheme="minorBidi"/>
          <w:sz w:val="24"/>
          <w:szCs w:val="24"/>
        </w:rPr>
        <w:t xml:space="preserve"> </w:t>
      </w:r>
      <w:r w:rsidRPr="008E00EF">
        <w:rPr>
          <w:rFonts w:asciiTheme="minorBidi" w:hAnsiTheme="minorBidi"/>
          <w:sz w:val="24"/>
          <w:szCs w:val="24"/>
          <w:rtl/>
        </w:rPr>
        <w:t>المهيمنة</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سير العقل وتحديد</w:t>
      </w:r>
      <w:r w:rsidRPr="008E00EF">
        <w:rPr>
          <w:rFonts w:asciiTheme="minorBidi" w:hAnsiTheme="minorBidi"/>
          <w:sz w:val="24"/>
          <w:szCs w:val="24"/>
        </w:rPr>
        <w:t xml:space="preserve"> </w:t>
      </w:r>
      <w:r w:rsidRPr="008E00EF">
        <w:rPr>
          <w:rFonts w:asciiTheme="minorBidi" w:hAnsiTheme="minorBidi"/>
          <w:sz w:val="24"/>
          <w:szCs w:val="24"/>
          <w:rtl/>
        </w:rPr>
        <w:t>عملياته</w:t>
      </w:r>
      <w:r w:rsidRPr="008E00EF">
        <w:rPr>
          <w:rFonts w:asciiTheme="minorBidi" w:hAnsiTheme="minorBidi"/>
          <w:sz w:val="24"/>
          <w:szCs w:val="24"/>
        </w:rPr>
        <w:t xml:space="preserve"> </w:t>
      </w:r>
      <w:r w:rsidRPr="008E00EF">
        <w:rPr>
          <w:rFonts w:asciiTheme="minorBidi" w:hAnsiTheme="minorBidi"/>
          <w:sz w:val="24"/>
          <w:szCs w:val="24"/>
          <w:rtl/>
        </w:rPr>
        <w:t>حتى يصل</w:t>
      </w:r>
      <w:r w:rsidRPr="008E00EF">
        <w:rPr>
          <w:rFonts w:asciiTheme="minorBidi" w:hAnsiTheme="minorBidi"/>
          <w:sz w:val="24"/>
          <w:szCs w:val="24"/>
        </w:rPr>
        <w:t xml:space="preserve"> </w:t>
      </w:r>
      <w:r w:rsidRPr="008E00EF">
        <w:rPr>
          <w:rFonts w:asciiTheme="minorBidi" w:hAnsiTheme="minorBidi"/>
          <w:sz w:val="24"/>
          <w:szCs w:val="24"/>
          <w:rtl/>
        </w:rPr>
        <w:t>الى</w:t>
      </w:r>
      <w:r w:rsidRPr="008E00EF">
        <w:rPr>
          <w:rFonts w:asciiTheme="minorBidi" w:hAnsiTheme="minorBidi"/>
          <w:sz w:val="24"/>
          <w:szCs w:val="24"/>
        </w:rPr>
        <w:t xml:space="preserve"> </w:t>
      </w:r>
      <w:r w:rsidRPr="008E00EF">
        <w:rPr>
          <w:rFonts w:asciiTheme="minorBidi" w:hAnsiTheme="minorBidi"/>
          <w:sz w:val="24"/>
          <w:szCs w:val="24"/>
          <w:rtl/>
        </w:rPr>
        <w:t>نتيجة</w:t>
      </w:r>
      <w:r w:rsidRPr="008E00EF">
        <w:rPr>
          <w:rFonts w:asciiTheme="minorBidi" w:hAnsiTheme="minorBidi"/>
          <w:sz w:val="24"/>
          <w:szCs w:val="24"/>
        </w:rPr>
        <w:t xml:space="preserve"> </w:t>
      </w:r>
      <w:r w:rsidRPr="008E00EF">
        <w:rPr>
          <w:rFonts w:asciiTheme="minorBidi" w:hAnsiTheme="minorBidi"/>
          <w:sz w:val="24"/>
          <w:szCs w:val="24"/>
          <w:rtl/>
        </w:rPr>
        <w:t>معلومة ( بدوي، 1977م،ص5 )</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Pr>
        <w:t xml:space="preserve"> </w:t>
      </w:r>
      <w:r w:rsidRPr="008E00EF">
        <w:rPr>
          <w:rFonts w:asciiTheme="minorBidi" w:hAnsiTheme="minorBidi"/>
          <w:sz w:val="24"/>
          <w:szCs w:val="24"/>
          <w:rtl/>
        </w:rPr>
        <w:t>وهناك</w:t>
      </w:r>
      <w:r w:rsidRPr="008E00EF">
        <w:rPr>
          <w:rFonts w:asciiTheme="minorBidi" w:hAnsiTheme="minorBidi"/>
          <w:sz w:val="24"/>
          <w:szCs w:val="24"/>
        </w:rPr>
        <w:t xml:space="preserve"> </w:t>
      </w:r>
      <w:r w:rsidRPr="008E00EF">
        <w:rPr>
          <w:rFonts w:asciiTheme="minorBidi" w:hAnsiTheme="minorBidi"/>
          <w:sz w:val="24"/>
          <w:szCs w:val="24"/>
          <w:rtl/>
        </w:rPr>
        <w:t>طريقة</w:t>
      </w:r>
      <w:r w:rsidRPr="008E00EF">
        <w:rPr>
          <w:rFonts w:asciiTheme="minorBidi" w:hAnsiTheme="minorBidi"/>
          <w:sz w:val="24"/>
          <w:szCs w:val="24"/>
        </w:rPr>
        <w:t xml:space="preserve"> </w:t>
      </w:r>
      <w:r w:rsidRPr="008E00EF">
        <w:rPr>
          <w:rFonts w:asciiTheme="minorBidi" w:hAnsiTheme="minorBidi"/>
          <w:sz w:val="24"/>
          <w:szCs w:val="24"/>
          <w:rtl/>
        </w:rPr>
        <w:t>اخرى</w:t>
      </w:r>
      <w:r w:rsidRPr="008E00EF">
        <w:rPr>
          <w:rFonts w:asciiTheme="minorBidi" w:hAnsiTheme="minorBidi"/>
          <w:sz w:val="24"/>
          <w:szCs w:val="24"/>
        </w:rPr>
        <w:t xml:space="preserve"> </w:t>
      </w:r>
      <w:r w:rsidRPr="008E00EF">
        <w:rPr>
          <w:rFonts w:asciiTheme="minorBidi" w:hAnsiTheme="minorBidi"/>
          <w:sz w:val="24"/>
          <w:szCs w:val="24"/>
          <w:rtl/>
        </w:rPr>
        <w:t>لتوثيق</w:t>
      </w:r>
      <w:r w:rsidRPr="008E00EF">
        <w:rPr>
          <w:rFonts w:asciiTheme="minorBidi" w:hAnsiTheme="minorBidi"/>
          <w:sz w:val="24"/>
          <w:szCs w:val="24"/>
        </w:rPr>
        <w:t xml:space="preserve"> </w:t>
      </w:r>
      <w:r w:rsidRPr="008E00EF">
        <w:rPr>
          <w:rFonts w:asciiTheme="minorBidi" w:hAnsiTheme="minorBidi"/>
          <w:sz w:val="24"/>
          <w:szCs w:val="24"/>
          <w:rtl/>
        </w:rPr>
        <w:t>المرجع</w:t>
      </w:r>
      <w:r w:rsidRPr="008E00EF">
        <w:rPr>
          <w:rFonts w:asciiTheme="minorBidi" w:hAnsiTheme="minorBidi"/>
          <w:sz w:val="24"/>
          <w:szCs w:val="24"/>
        </w:rPr>
        <w:t xml:space="preserve"> </w:t>
      </w:r>
      <w:r w:rsidRPr="008E00EF">
        <w:rPr>
          <w:rFonts w:asciiTheme="minorBidi" w:hAnsiTheme="minorBidi"/>
          <w:sz w:val="24"/>
          <w:szCs w:val="24"/>
          <w:rtl/>
        </w:rPr>
        <w:t>داخل</w:t>
      </w:r>
      <w:r w:rsidRPr="008E00EF">
        <w:rPr>
          <w:rFonts w:asciiTheme="minorBidi" w:hAnsiTheme="minorBidi"/>
          <w:sz w:val="24"/>
          <w:szCs w:val="24"/>
        </w:rPr>
        <w:t xml:space="preserve"> </w:t>
      </w:r>
      <w:r w:rsidRPr="008E00EF">
        <w:rPr>
          <w:rFonts w:asciiTheme="minorBidi" w:hAnsiTheme="minorBidi"/>
          <w:sz w:val="24"/>
          <w:szCs w:val="24"/>
          <w:rtl/>
        </w:rPr>
        <w:t>المتن</w:t>
      </w:r>
      <w:r w:rsidRPr="008E00EF">
        <w:rPr>
          <w:rFonts w:asciiTheme="minorBidi" w:hAnsiTheme="minorBidi"/>
          <w:sz w:val="24"/>
          <w:szCs w:val="24"/>
        </w:rPr>
        <w:t xml:space="preserve"> </w:t>
      </w:r>
      <w:r w:rsidRPr="008E00EF">
        <w:rPr>
          <w:rFonts w:asciiTheme="minorBidi" w:hAnsiTheme="minorBidi"/>
          <w:sz w:val="24"/>
          <w:szCs w:val="24"/>
          <w:rtl/>
        </w:rPr>
        <w:t>وهو</w:t>
      </w:r>
      <w:r w:rsidRPr="008E00EF">
        <w:rPr>
          <w:rFonts w:asciiTheme="minorBidi" w:hAnsiTheme="minorBidi"/>
          <w:sz w:val="24"/>
          <w:szCs w:val="24"/>
        </w:rPr>
        <w:t xml:space="preserve"> </w:t>
      </w:r>
      <w:r w:rsidRPr="008E00EF">
        <w:rPr>
          <w:rFonts w:asciiTheme="minorBidi" w:hAnsiTheme="minorBidi"/>
          <w:sz w:val="24"/>
          <w:szCs w:val="24"/>
          <w:rtl/>
        </w:rPr>
        <w:t>ان</w:t>
      </w:r>
      <w:r w:rsidRPr="008E00EF">
        <w:rPr>
          <w:rFonts w:asciiTheme="minorBidi" w:hAnsiTheme="minorBidi"/>
          <w:sz w:val="24"/>
          <w:szCs w:val="24"/>
        </w:rPr>
        <w:t xml:space="preserve"> </w:t>
      </w:r>
      <w:r w:rsidRPr="008E00EF">
        <w:rPr>
          <w:rFonts w:asciiTheme="minorBidi" w:hAnsiTheme="minorBidi"/>
          <w:sz w:val="24"/>
          <w:szCs w:val="24"/>
          <w:rtl/>
        </w:rPr>
        <w:t>يضيف</w:t>
      </w:r>
      <w:r w:rsidRPr="008E00EF">
        <w:rPr>
          <w:rFonts w:asciiTheme="minorBidi" w:hAnsiTheme="minorBidi"/>
          <w:sz w:val="24"/>
          <w:szCs w:val="24"/>
        </w:rPr>
        <w:t xml:space="preserve"> </w:t>
      </w:r>
      <w:r w:rsidRPr="008E00EF">
        <w:rPr>
          <w:rFonts w:asciiTheme="minorBidi" w:hAnsiTheme="minorBidi"/>
          <w:sz w:val="24"/>
          <w:szCs w:val="24"/>
          <w:rtl/>
        </w:rPr>
        <w:t>الى</w:t>
      </w:r>
      <w:r w:rsidRPr="008E00EF">
        <w:rPr>
          <w:rFonts w:asciiTheme="minorBidi" w:hAnsiTheme="minorBidi"/>
          <w:sz w:val="24"/>
          <w:szCs w:val="24"/>
        </w:rPr>
        <w:t xml:space="preserve"> </w:t>
      </w:r>
      <w:r w:rsidRPr="008E00EF">
        <w:rPr>
          <w:rFonts w:asciiTheme="minorBidi" w:hAnsiTheme="minorBidi"/>
          <w:sz w:val="24"/>
          <w:szCs w:val="24"/>
          <w:rtl/>
        </w:rPr>
        <w:t>الفقرة</w:t>
      </w:r>
      <w:r w:rsidRPr="008E00EF">
        <w:rPr>
          <w:rFonts w:asciiTheme="minorBidi" w:hAnsiTheme="minorBidi"/>
          <w:sz w:val="24"/>
          <w:szCs w:val="24"/>
        </w:rPr>
        <w:t xml:space="preserve"> </w:t>
      </w:r>
      <w:r w:rsidRPr="008E00EF">
        <w:rPr>
          <w:rFonts w:asciiTheme="minorBidi" w:hAnsiTheme="minorBidi"/>
          <w:sz w:val="24"/>
          <w:szCs w:val="24"/>
          <w:rtl/>
        </w:rPr>
        <w:t>هامش</w:t>
      </w:r>
      <w:r w:rsidRPr="008E00EF">
        <w:rPr>
          <w:rFonts w:asciiTheme="minorBidi" w:hAnsiTheme="minorBidi"/>
          <w:sz w:val="24"/>
          <w:szCs w:val="24"/>
        </w:rPr>
        <w:t xml:space="preserve"> </w:t>
      </w:r>
      <w:r w:rsidRPr="008E00EF">
        <w:rPr>
          <w:rFonts w:asciiTheme="minorBidi" w:hAnsiTheme="minorBidi"/>
          <w:sz w:val="24"/>
          <w:szCs w:val="24"/>
          <w:rtl/>
        </w:rPr>
        <w:t>برقم</w:t>
      </w:r>
      <w:r w:rsidRPr="008E00EF">
        <w:rPr>
          <w:rFonts w:asciiTheme="minorBidi" w:hAnsiTheme="minorBidi"/>
          <w:sz w:val="24"/>
          <w:szCs w:val="24"/>
        </w:rPr>
        <w:t xml:space="preserve"> </w:t>
      </w:r>
      <w:r w:rsidRPr="008E00EF">
        <w:rPr>
          <w:rFonts w:asciiTheme="minorBidi" w:hAnsiTheme="minorBidi"/>
          <w:sz w:val="24"/>
          <w:szCs w:val="24"/>
          <w:rtl/>
        </w:rPr>
        <w:t>و</w:t>
      </w:r>
      <w:r w:rsidRPr="008E00EF">
        <w:rPr>
          <w:rFonts w:asciiTheme="minorBidi" w:hAnsiTheme="minorBidi"/>
          <w:sz w:val="24"/>
          <w:szCs w:val="24"/>
        </w:rPr>
        <w:t xml:space="preserve"> </w:t>
      </w:r>
      <w:r w:rsidRPr="008E00EF">
        <w:rPr>
          <w:rFonts w:asciiTheme="minorBidi" w:hAnsiTheme="minorBidi"/>
          <w:sz w:val="24"/>
          <w:szCs w:val="24"/>
          <w:rtl/>
        </w:rPr>
        <w:t>يشار</w:t>
      </w:r>
      <w:r w:rsidRPr="008E00EF">
        <w:rPr>
          <w:rFonts w:asciiTheme="minorBidi" w:hAnsiTheme="minorBidi"/>
          <w:sz w:val="24"/>
          <w:szCs w:val="24"/>
        </w:rPr>
        <w:t xml:space="preserve"> </w:t>
      </w:r>
      <w:r w:rsidRPr="008E00EF">
        <w:rPr>
          <w:rFonts w:asciiTheme="minorBidi" w:hAnsiTheme="minorBidi"/>
          <w:sz w:val="24"/>
          <w:szCs w:val="24"/>
          <w:rtl/>
        </w:rPr>
        <w:t>اليه</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نهاية</w:t>
      </w:r>
      <w:r w:rsidRPr="008E00EF">
        <w:rPr>
          <w:rFonts w:asciiTheme="minorBidi" w:hAnsiTheme="minorBidi"/>
          <w:sz w:val="24"/>
          <w:szCs w:val="24"/>
        </w:rPr>
        <w:t xml:space="preserve"> </w:t>
      </w:r>
      <w:r w:rsidRPr="008E00EF">
        <w:rPr>
          <w:rFonts w:asciiTheme="minorBidi" w:hAnsiTheme="minorBidi"/>
          <w:sz w:val="24"/>
          <w:szCs w:val="24"/>
          <w:rtl/>
        </w:rPr>
        <w:t>الصفحة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الهامش</w:t>
      </w:r>
      <w:r w:rsidRPr="008E00EF">
        <w:rPr>
          <w:rFonts w:asciiTheme="minorBidi" w:hAnsiTheme="minorBidi"/>
          <w:sz w:val="24"/>
          <w:szCs w:val="24"/>
        </w:rPr>
        <w:t xml:space="preserve">( </w:t>
      </w:r>
      <w:r w:rsidRPr="008E00EF">
        <w:rPr>
          <w:rFonts w:asciiTheme="minorBidi" w:hAnsiTheme="minorBidi"/>
          <w:sz w:val="24"/>
          <w:szCs w:val="24"/>
          <w:rtl/>
        </w:rPr>
        <w:t>و</w:t>
      </w:r>
      <w:r w:rsidRPr="008E00EF">
        <w:rPr>
          <w:rFonts w:asciiTheme="minorBidi" w:hAnsiTheme="minorBidi"/>
          <w:sz w:val="24"/>
          <w:szCs w:val="24"/>
        </w:rPr>
        <w:t xml:space="preserve"> </w:t>
      </w:r>
      <w:r w:rsidRPr="008E00EF">
        <w:rPr>
          <w:rFonts w:asciiTheme="minorBidi" w:hAnsiTheme="minorBidi"/>
          <w:sz w:val="24"/>
          <w:szCs w:val="24"/>
          <w:rtl/>
        </w:rPr>
        <w:t>يذٌكر تفاصيل</w:t>
      </w:r>
      <w:r w:rsidRPr="008E00EF">
        <w:rPr>
          <w:rFonts w:asciiTheme="minorBidi" w:hAnsiTheme="minorBidi"/>
          <w:sz w:val="24"/>
          <w:szCs w:val="24"/>
        </w:rPr>
        <w:t xml:space="preserve"> </w:t>
      </w:r>
      <w:r w:rsidRPr="008E00EF">
        <w:rPr>
          <w:rFonts w:asciiTheme="minorBidi" w:hAnsiTheme="minorBidi"/>
          <w:sz w:val="24"/>
          <w:szCs w:val="24"/>
          <w:rtl/>
        </w:rPr>
        <w:t>المرجع</w:t>
      </w:r>
      <w:r w:rsidRPr="008E00EF">
        <w:rPr>
          <w:rFonts w:asciiTheme="minorBidi" w:hAnsiTheme="minorBidi"/>
          <w:sz w:val="24"/>
          <w:szCs w:val="24"/>
        </w:rPr>
        <w:t xml:space="preserve"> </w:t>
      </w:r>
      <w:r w:rsidRPr="008E00EF">
        <w:rPr>
          <w:rFonts w:asciiTheme="minorBidi" w:hAnsiTheme="minorBidi"/>
          <w:sz w:val="24"/>
          <w:szCs w:val="24"/>
          <w:rtl/>
        </w:rPr>
        <w:t>الذي</w:t>
      </w:r>
      <w:r w:rsidRPr="008E00EF">
        <w:rPr>
          <w:rFonts w:asciiTheme="minorBidi" w:hAnsiTheme="minorBidi"/>
          <w:sz w:val="24"/>
          <w:szCs w:val="24"/>
        </w:rPr>
        <w:t xml:space="preserve"> </w:t>
      </w:r>
      <w:r w:rsidRPr="008E00EF">
        <w:rPr>
          <w:rFonts w:asciiTheme="minorBidi" w:hAnsiTheme="minorBidi"/>
          <w:sz w:val="24"/>
          <w:szCs w:val="24"/>
          <w:rtl/>
        </w:rPr>
        <w:t>استخدمه</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مع</w:t>
      </w:r>
      <w:r w:rsidRPr="008E00EF">
        <w:rPr>
          <w:rFonts w:asciiTheme="minorBidi" w:hAnsiTheme="minorBidi"/>
          <w:sz w:val="24"/>
          <w:szCs w:val="24"/>
        </w:rPr>
        <w:t xml:space="preserve"> </w:t>
      </w:r>
      <w:r w:rsidRPr="008E00EF">
        <w:rPr>
          <w:rFonts w:asciiTheme="minorBidi" w:hAnsiTheme="minorBidi"/>
          <w:sz w:val="24"/>
          <w:szCs w:val="24"/>
          <w:rtl/>
        </w:rPr>
        <w:t>ذكر</w:t>
      </w:r>
      <w:r w:rsidRPr="008E00EF">
        <w:rPr>
          <w:rFonts w:asciiTheme="minorBidi" w:hAnsiTheme="minorBidi"/>
          <w:sz w:val="24"/>
          <w:szCs w:val="24"/>
        </w:rPr>
        <w:t xml:space="preserve"> </w:t>
      </w:r>
      <w:r w:rsidRPr="008E00EF">
        <w:rPr>
          <w:rFonts w:asciiTheme="minorBidi" w:hAnsiTheme="minorBidi"/>
          <w:sz w:val="24"/>
          <w:szCs w:val="24"/>
          <w:rtl/>
        </w:rPr>
        <w:t>رقم</w:t>
      </w:r>
      <w:r w:rsidRPr="008E00EF">
        <w:rPr>
          <w:rFonts w:asciiTheme="minorBidi" w:hAnsiTheme="minorBidi"/>
          <w:sz w:val="24"/>
          <w:szCs w:val="24"/>
        </w:rPr>
        <w:t xml:space="preserve"> </w:t>
      </w:r>
      <w:r w:rsidRPr="008E00EF">
        <w:rPr>
          <w:rFonts w:asciiTheme="minorBidi" w:hAnsiTheme="minorBidi"/>
          <w:sz w:val="24"/>
          <w:szCs w:val="24"/>
          <w:rtl/>
        </w:rPr>
        <w:t>الصفحة</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استخدمها</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ذلك</w:t>
      </w:r>
      <w:r w:rsidRPr="008E00EF">
        <w:rPr>
          <w:rFonts w:asciiTheme="minorBidi" w:hAnsiTheme="minorBidi"/>
          <w:sz w:val="24"/>
          <w:szCs w:val="24"/>
        </w:rPr>
        <w:t xml:space="preserve"> </w:t>
      </w:r>
      <w:r w:rsidRPr="008E00EF">
        <w:rPr>
          <w:rFonts w:asciiTheme="minorBidi" w:hAnsiTheme="minorBidi"/>
          <w:sz w:val="24"/>
          <w:szCs w:val="24"/>
          <w:rtl/>
        </w:rPr>
        <w:t>المرجع</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b/>
          <w:bCs/>
          <w:sz w:val="24"/>
          <w:szCs w:val="24"/>
          <w:rtl/>
        </w:rPr>
        <w:t>مثال</w:t>
      </w:r>
      <w:r w:rsidRPr="008E00EF">
        <w:rPr>
          <w:rFonts w:asciiTheme="minorBidi" w:hAnsiTheme="minorBidi"/>
          <w:sz w:val="24"/>
          <w:szCs w:val="24"/>
        </w:rPr>
        <w:t>/</w:t>
      </w:r>
      <w:r w:rsidRPr="008E00EF">
        <w:rPr>
          <w:rFonts w:asciiTheme="minorBidi" w:hAnsiTheme="minorBidi"/>
          <w:sz w:val="24"/>
          <w:szCs w:val="24"/>
          <w:rtl/>
        </w:rPr>
        <w:t xml:space="preserve"> يعرف</w:t>
      </w:r>
      <w:r w:rsidRPr="008E00EF">
        <w:rPr>
          <w:rFonts w:asciiTheme="minorBidi" w:hAnsiTheme="minorBidi"/>
          <w:sz w:val="24"/>
          <w:szCs w:val="24"/>
        </w:rPr>
        <w:t xml:space="preserve"> </w:t>
      </w:r>
      <w:r w:rsidRPr="008E00EF">
        <w:rPr>
          <w:rFonts w:asciiTheme="minorBidi" w:hAnsiTheme="minorBidi"/>
          <w:sz w:val="24"/>
          <w:szCs w:val="24"/>
          <w:rtl/>
        </w:rPr>
        <w:t>المنهج</w:t>
      </w:r>
      <w:r w:rsidRPr="008E00EF">
        <w:rPr>
          <w:rFonts w:asciiTheme="minorBidi" w:hAnsiTheme="minorBidi"/>
          <w:sz w:val="24"/>
          <w:szCs w:val="24"/>
        </w:rPr>
        <w:t xml:space="preserve"> </w:t>
      </w:r>
      <w:r w:rsidRPr="008E00EF">
        <w:rPr>
          <w:rFonts w:asciiTheme="minorBidi" w:hAnsiTheme="minorBidi"/>
          <w:sz w:val="24"/>
          <w:szCs w:val="24"/>
          <w:rtl/>
        </w:rPr>
        <w:t>العلمي</w:t>
      </w:r>
      <w:r w:rsidRPr="008E00EF">
        <w:rPr>
          <w:rFonts w:asciiTheme="minorBidi" w:hAnsiTheme="minorBidi"/>
          <w:sz w:val="24"/>
          <w:szCs w:val="24"/>
        </w:rPr>
        <w:t xml:space="preserve"> </w:t>
      </w:r>
      <w:r w:rsidRPr="008E00EF">
        <w:rPr>
          <w:rFonts w:asciiTheme="minorBidi" w:hAnsiTheme="minorBidi"/>
          <w:sz w:val="24"/>
          <w:szCs w:val="24"/>
          <w:rtl/>
        </w:rPr>
        <w:t>بأنه</w:t>
      </w:r>
      <w:r w:rsidRPr="008E00EF">
        <w:rPr>
          <w:rFonts w:asciiTheme="minorBidi" w:hAnsiTheme="minorBidi"/>
          <w:sz w:val="24"/>
          <w:szCs w:val="24"/>
        </w:rPr>
        <w:t xml:space="preserve"> </w:t>
      </w:r>
      <w:r w:rsidRPr="008E00EF">
        <w:rPr>
          <w:rFonts w:asciiTheme="minorBidi" w:hAnsiTheme="minorBidi"/>
          <w:sz w:val="24"/>
          <w:szCs w:val="24"/>
          <w:rtl/>
        </w:rPr>
        <w:t>الطريق المؤدي</w:t>
      </w:r>
      <w:r w:rsidRPr="008E00EF">
        <w:rPr>
          <w:rFonts w:asciiTheme="minorBidi" w:hAnsiTheme="minorBidi"/>
          <w:sz w:val="24"/>
          <w:szCs w:val="24"/>
        </w:rPr>
        <w:t xml:space="preserve"> </w:t>
      </w:r>
      <w:r w:rsidRPr="008E00EF">
        <w:rPr>
          <w:rFonts w:asciiTheme="minorBidi" w:hAnsiTheme="minorBidi"/>
          <w:sz w:val="24"/>
          <w:szCs w:val="24"/>
          <w:rtl/>
        </w:rPr>
        <w:t>الى</w:t>
      </w:r>
      <w:r w:rsidRPr="008E00EF">
        <w:rPr>
          <w:rFonts w:asciiTheme="minorBidi" w:hAnsiTheme="minorBidi"/>
          <w:sz w:val="24"/>
          <w:szCs w:val="24"/>
        </w:rPr>
        <w:t xml:space="preserve"> </w:t>
      </w:r>
      <w:r w:rsidRPr="008E00EF">
        <w:rPr>
          <w:rFonts w:asciiTheme="minorBidi" w:hAnsiTheme="minorBidi"/>
          <w:sz w:val="24"/>
          <w:szCs w:val="24"/>
          <w:rtl/>
        </w:rPr>
        <w:t>الكشف</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الحقيقة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العلوم</w:t>
      </w:r>
      <w:r w:rsidRPr="008E00EF">
        <w:rPr>
          <w:rFonts w:asciiTheme="minorBidi" w:hAnsiTheme="minorBidi"/>
          <w:sz w:val="24"/>
          <w:szCs w:val="24"/>
        </w:rPr>
        <w:t xml:space="preserve"> </w:t>
      </w:r>
      <w:r w:rsidRPr="008E00EF">
        <w:rPr>
          <w:rFonts w:asciiTheme="minorBidi" w:hAnsiTheme="minorBidi"/>
          <w:sz w:val="24"/>
          <w:szCs w:val="24"/>
          <w:rtl/>
        </w:rPr>
        <w:t>بواسطة</w:t>
      </w:r>
      <w:r w:rsidRPr="008E00EF">
        <w:rPr>
          <w:rFonts w:asciiTheme="minorBidi" w:hAnsiTheme="minorBidi"/>
          <w:sz w:val="24"/>
          <w:szCs w:val="24"/>
        </w:rPr>
        <w:t xml:space="preserve"> </w:t>
      </w:r>
      <w:r w:rsidRPr="008E00EF">
        <w:rPr>
          <w:rFonts w:asciiTheme="minorBidi" w:hAnsiTheme="minorBidi"/>
          <w:sz w:val="24"/>
          <w:szCs w:val="24"/>
          <w:rtl/>
        </w:rPr>
        <w:t>طائفة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القواعد</w:t>
      </w:r>
      <w:r w:rsidRPr="008E00EF">
        <w:rPr>
          <w:rFonts w:asciiTheme="minorBidi" w:hAnsiTheme="minorBidi"/>
          <w:sz w:val="24"/>
          <w:szCs w:val="24"/>
        </w:rPr>
        <w:t xml:space="preserve"> </w:t>
      </w:r>
      <w:r w:rsidRPr="008E00EF">
        <w:rPr>
          <w:rFonts w:asciiTheme="minorBidi" w:hAnsiTheme="minorBidi"/>
          <w:sz w:val="24"/>
          <w:szCs w:val="24"/>
          <w:rtl/>
        </w:rPr>
        <w:t>العامة</w:t>
      </w:r>
      <w:r w:rsidRPr="008E00EF">
        <w:rPr>
          <w:rFonts w:asciiTheme="minorBidi" w:hAnsiTheme="minorBidi"/>
          <w:sz w:val="24"/>
          <w:szCs w:val="24"/>
        </w:rPr>
        <w:t xml:space="preserve"> </w:t>
      </w:r>
      <w:r w:rsidRPr="008E00EF">
        <w:rPr>
          <w:rFonts w:asciiTheme="minorBidi" w:hAnsiTheme="minorBidi"/>
          <w:sz w:val="24"/>
          <w:szCs w:val="24"/>
          <w:rtl/>
        </w:rPr>
        <w:t>المهيمنة</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سير</w:t>
      </w:r>
      <w:r w:rsidRPr="008E00EF">
        <w:rPr>
          <w:rFonts w:asciiTheme="minorBidi" w:hAnsiTheme="minorBidi"/>
          <w:sz w:val="24"/>
          <w:szCs w:val="24"/>
        </w:rPr>
        <w:t xml:space="preserve"> </w:t>
      </w:r>
      <w:r w:rsidRPr="008E00EF">
        <w:rPr>
          <w:rFonts w:asciiTheme="minorBidi" w:hAnsiTheme="minorBidi"/>
          <w:sz w:val="24"/>
          <w:szCs w:val="24"/>
          <w:rtl/>
        </w:rPr>
        <w:t>العقل وتحديد</w:t>
      </w:r>
      <w:r w:rsidRPr="008E00EF">
        <w:rPr>
          <w:rFonts w:asciiTheme="minorBidi" w:hAnsiTheme="minorBidi"/>
          <w:sz w:val="24"/>
          <w:szCs w:val="24"/>
        </w:rPr>
        <w:t xml:space="preserve"> </w:t>
      </w:r>
      <w:r w:rsidRPr="008E00EF">
        <w:rPr>
          <w:rFonts w:asciiTheme="minorBidi" w:hAnsiTheme="minorBidi"/>
          <w:sz w:val="24"/>
          <w:szCs w:val="24"/>
          <w:rtl/>
        </w:rPr>
        <w:t>عملياته</w:t>
      </w:r>
      <w:r w:rsidRPr="008E00EF">
        <w:rPr>
          <w:rFonts w:asciiTheme="minorBidi" w:hAnsiTheme="minorBidi"/>
          <w:sz w:val="24"/>
          <w:szCs w:val="24"/>
        </w:rPr>
        <w:t xml:space="preserve"> </w:t>
      </w:r>
      <w:r w:rsidRPr="008E00EF">
        <w:rPr>
          <w:rFonts w:asciiTheme="minorBidi" w:hAnsiTheme="minorBidi"/>
          <w:sz w:val="24"/>
          <w:szCs w:val="24"/>
          <w:rtl/>
        </w:rPr>
        <w:t>حتى</w:t>
      </w:r>
      <w:r w:rsidRPr="008E00EF">
        <w:rPr>
          <w:rFonts w:asciiTheme="minorBidi" w:hAnsiTheme="minorBidi"/>
          <w:sz w:val="24"/>
          <w:szCs w:val="24"/>
        </w:rPr>
        <w:t xml:space="preserve"> </w:t>
      </w:r>
      <w:r w:rsidRPr="008E00EF">
        <w:rPr>
          <w:rFonts w:asciiTheme="minorBidi" w:hAnsiTheme="minorBidi"/>
          <w:sz w:val="24"/>
          <w:szCs w:val="24"/>
          <w:rtl/>
        </w:rPr>
        <w:t>يصل</w:t>
      </w:r>
      <w:r w:rsidRPr="008E00EF">
        <w:rPr>
          <w:rFonts w:asciiTheme="minorBidi" w:hAnsiTheme="minorBidi"/>
          <w:sz w:val="24"/>
          <w:szCs w:val="24"/>
        </w:rPr>
        <w:t xml:space="preserve"> </w:t>
      </w:r>
      <w:r w:rsidRPr="008E00EF">
        <w:rPr>
          <w:rFonts w:asciiTheme="minorBidi" w:hAnsiTheme="minorBidi"/>
          <w:sz w:val="24"/>
          <w:szCs w:val="24"/>
          <w:rtl/>
        </w:rPr>
        <w:t>الى</w:t>
      </w:r>
      <w:r w:rsidRPr="008E00EF">
        <w:rPr>
          <w:rFonts w:asciiTheme="minorBidi" w:hAnsiTheme="minorBidi"/>
          <w:sz w:val="24"/>
          <w:szCs w:val="24"/>
        </w:rPr>
        <w:t xml:space="preserve"> </w:t>
      </w:r>
      <w:r w:rsidRPr="008E00EF">
        <w:rPr>
          <w:rFonts w:asciiTheme="minorBidi" w:hAnsiTheme="minorBidi"/>
          <w:sz w:val="24"/>
          <w:szCs w:val="24"/>
          <w:rtl/>
        </w:rPr>
        <w:t>نتيجة</w:t>
      </w:r>
      <w:r w:rsidRPr="008E00EF">
        <w:rPr>
          <w:rFonts w:asciiTheme="minorBidi" w:hAnsiTheme="minorBidi"/>
          <w:sz w:val="24"/>
          <w:szCs w:val="24"/>
        </w:rPr>
        <w:t xml:space="preserve"> </w:t>
      </w:r>
      <w:r w:rsidRPr="008E00EF">
        <w:rPr>
          <w:rFonts w:asciiTheme="minorBidi" w:hAnsiTheme="minorBidi"/>
          <w:sz w:val="24"/>
          <w:szCs w:val="24"/>
          <w:rtl/>
        </w:rPr>
        <w:t>معلومة</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Pr>
        <w:t xml:space="preserve"> </w:t>
      </w: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توثيق</w:t>
      </w:r>
      <w:r w:rsidRPr="008E00EF">
        <w:rPr>
          <w:rFonts w:asciiTheme="minorBidi" w:hAnsiTheme="minorBidi"/>
          <w:b/>
          <w:bCs/>
          <w:sz w:val="24"/>
          <w:szCs w:val="24"/>
        </w:rPr>
        <w:t xml:space="preserve"> </w:t>
      </w:r>
      <w:r w:rsidRPr="008E00EF">
        <w:rPr>
          <w:rFonts w:asciiTheme="minorBidi" w:hAnsiTheme="minorBidi"/>
          <w:b/>
          <w:bCs/>
          <w:sz w:val="24"/>
          <w:szCs w:val="24"/>
          <w:rtl/>
        </w:rPr>
        <w:t>اقتباس</w:t>
      </w:r>
      <w:r w:rsidRPr="008E00EF">
        <w:rPr>
          <w:rFonts w:asciiTheme="minorBidi" w:hAnsiTheme="minorBidi"/>
          <w:b/>
          <w:bCs/>
          <w:sz w:val="24"/>
          <w:szCs w:val="24"/>
        </w:rPr>
        <w:t xml:space="preserve"> </w:t>
      </w:r>
      <w:r w:rsidRPr="008E00EF">
        <w:rPr>
          <w:rFonts w:asciiTheme="minorBidi" w:hAnsiTheme="minorBidi"/>
          <w:b/>
          <w:bCs/>
          <w:sz w:val="24"/>
          <w:szCs w:val="24"/>
          <w:rtl/>
        </w:rPr>
        <w:t>حرفي:</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الاقتباس</w:t>
      </w:r>
      <w:r w:rsidRPr="008E00EF">
        <w:rPr>
          <w:rFonts w:asciiTheme="minorBidi" w:hAnsiTheme="minorBidi"/>
          <w:sz w:val="24"/>
          <w:szCs w:val="24"/>
        </w:rPr>
        <w:t xml:space="preserve"> </w:t>
      </w:r>
      <w:r w:rsidRPr="008E00EF">
        <w:rPr>
          <w:rFonts w:asciiTheme="minorBidi" w:hAnsiTheme="minorBidi"/>
          <w:sz w:val="24"/>
          <w:szCs w:val="24"/>
          <w:rtl/>
        </w:rPr>
        <w:t>هو</w:t>
      </w:r>
      <w:r w:rsidRPr="008E00EF">
        <w:rPr>
          <w:rFonts w:asciiTheme="minorBidi" w:hAnsiTheme="minorBidi"/>
          <w:sz w:val="24"/>
          <w:szCs w:val="24"/>
        </w:rPr>
        <w:t xml:space="preserve"> </w:t>
      </w:r>
      <w:r w:rsidRPr="008E00EF">
        <w:rPr>
          <w:rFonts w:asciiTheme="minorBidi" w:hAnsiTheme="minorBidi"/>
          <w:sz w:val="24"/>
          <w:szCs w:val="24"/>
          <w:rtl/>
        </w:rPr>
        <w:t>النقل</w:t>
      </w:r>
      <w:r w:rsidRPr="008E00EF">
        <w:rPr>
          <w:rFonts w:asciiTheme="minorBidi" w:hAnsiTheme="minorBidi"/>
          <w:sz w:val="24"/>
          <w:szCs w:val="24"/>
        </w:rPr>
        <w:t xml:space="preserve"> </w:t>
      </w:r>
      <w:r w:rsidRPr="008E00EF">
        <w:rPr>
          <w:rFonts w:asciiTheme="minorBidi" w:hAnsiTheme="minorBidi"/>
          <w:sz w:val="24"/>
          <w:szCs w:val="24"/>
          <w:rtl/>
        </w:rPr>
        <w:t>الحرفي</w:t>
      </w:r>
      <w:r w:rsidRPr="008E00EF">
        <w:rPr>
          <w:rFonts w:asciiTheme="minorBidi" w:hAnsiTheme="minorBidi"/>
          <w:sz w:val="24"/>
          <w:szCs w:val="24"/>
        </w:rPr>
        <w:t xml:space="preserve"> </w:t>
      </w:r>
      <w:r w:rsidRPr="008E00EF">
        <w:rPr>
          <w:rFonts w:asciiTheme="minorBidi" w:hAnsiTheme="minorBidi"/>
          <w:sz w:val="24"/>
          <w:szCs w:val="24"/>
          <w:rtl/>
        </w:rPr>
        <w:t>لمعلومة</w:t>
      </w:r>
      <w:r w:rsidRPr="008E00EF">
        <w:rPr>
          <w:rFonts w:asciiTheme="minorBidi" w:hAnsiTheme="minorBidi"/>
          <w:sz w:val="24"/>
          <w:szCs w:val="24"/>
        </w:rPr>
        <w:t xml:space="preserve"> </w:t>
      </w:r>
      <w:r w:rsidRPr="008E00EF">
        <w:rPr>
          <w:rFonts w:asciiTheme="minorBidi" w:hAnsiTheme="minorBidi"/>
          <w:sz w:val="24"/>
          <w:szCs w:val="24"/>
          <w:rtl/>
        </w:rPr>
        <w:t>او</w:t>
      </w:r>
      <w:r w:rsidRPr="008E00EF">
        <w:rPr>
          <w:rFonts w:asciiTheme="minorBidi" w:hAnsiTheme="minorBidi"/>
          <w:sz w:val="24"/>
          <w:szCs w:val="24"/>
        </w:rPr>
        <w:t xml:space="preserve"> </w:t>
      </w:r>
      <w:r w:rsidRPr="008E00EF">
        <w:rPr>
          <w:rFonts w:asciiTheme="minorBidi" w:hAnsiTheme="minorBidi"/>
          <w:sz w:val="24"/>
          <w:szCs w:val="24"/>
          <w:rtl/>
        </w:rPr>
        <w:t>معلومات</w:t>
      </w:r>
      <w:r w:rsidRPr="008E00EF">
        <w:rPr>
          <w:rFonts w:asciiTheme="minorBidi" w:hAnsiTheme="minorBidi"/>
          <w:sz w:val="24"/>
          <w:szCs w:val="24"/>
        </w:rPr>
        <w:t xml:space="preserve"> </w:t>
      </w:r>
      <w:r w:rsidRPr="008E00EF">
        <w:rPr>
          <w:rFonts w:asciiTheme="minorBidi" w:hAnsiTheme="minorBidi"/>
          <w:sz w:val="24"/>
          <w:szCs w:val="24"/>
          <w:rtl/>
        </w:rPr>
        <w:t>محددة</w:t>
      </w:r>
      <w:r w:rsidRPr="008E00EF">
        <w:rPr>
          <w:rFonts w:asciiTheme="minorBidi" w:hAnsiTheme="minorBidi"/>
          <w:sz w:val="24"/>
          <w:szCs w:val="24"/>
        </w:rPr>
        <w:t xml:space="preserve"> </w:t>
      </w:r>
      <w:r w:rsidRPr="008E00EF">
        <w:rPr>
          <w:rFonts w:asciiTheme="minorBidi" w:hAnsiTheme="minorBidi"/>
          <w:sz w:val="24"/>
          <w:szCs w:val="24"/>
          <w:rtl/>
        </w:rPr>
        <w:t>و</w:t>
      </w:r>
      <w:r w:rsidRPr="008E00EF">
        <w:rPr>
          <w:rFonts w:asciiTheme="minorBidi" w:hAnsiTheme="minorBidi"/>
          <w:sz w:val="24"/>
          <w:szCs w:val="24"/>
        </w:rPr>
        <w:t xml:space="preserve"> </w:t>
      </w:r>
      <w:r w:rsidRPr="008E00EF">
        <w:rPr>
          <w:rFonts w:asciiTheme="minorBidi" w:hAnsiTheme="minorBidi"/>
          <w:sz w:val="24"/>
          <w:szCs w:val="24"/>
          <w:rtl/>
        </w:rPr>
        <w:t>يشترط</w:t>
      </w:r>
      <w:r w:rsidRPr="008E00EF">
        <w:rPr>
          <w:rFonts w:asciiTheme="minorBidi" w:hAnsiTheme="minorBidi"/>
          <w:sz w:val="24"/>
          <w:szCs w:val="24"/>
        </w:rPr>
        <w:t xml:space="preserve"> </w:t>
      </w:r>
      <w:r w:rsidRPr="008E00EF">
        <w:rPr>
          <w:rFonts w:asciiTheme="minorBidi" w:hAnsiTheme="minorBidi"/>
          <w:sz w:val="24"/>
          <w:szCs w:val="24"/>
          <w:rtl/>
        </w:rPr>
        <w:t>الالتفات</w:t>
      </w:r>
      <w:r w:rsidRPr="008E00EF">
        <w:rPr>
          <w:rFonts w:asciiTheme="minorBidi" w:hAnsiTheme="minorBidi"/>
          <w:sz w:val="24"/>
          <w:szCs w:val="24"/>
        </w:rPr>
        <w:t xml:space="preserve"> </w:t>
      </w:r>
      <w:r w:rsidRPr="008E00EF">
        <w:rPr>
          <w:rFonts w:asciiTheme="minorBidi" w:hAnsiTheme="minorBidi"/>
          <w:sz w:val="24"/>
          <w:szCs w:val="24"/>
          <w:rtl/>
        </w:rPr>
        <w:t>الى</w:t>
      </w:r>
      <w:r w:rsidRPr="008E00EF">
        <w:rPr>
          <w:rFonts w:asciiTheme="minorBidi" w:hAnsiTheme="minorBidi"/>
          <w:sz w:val="24"/>
          <w:szCs w:val="24"/>
        </w:rPr>
        <w:t xml:space="preserve"> </w:t>
      </w:r>
      <w:r w:rsidRPr="008E00EF">
        <w:rPr>
          <w:rFonts w:asciiTheme="minorBidi" w:hAnsiTheme="minorBidi"/>
          <w:sz w:val="24"/>
          <w:szCs w:val="24"/>
          <w:rtl/>
        </w:rPr>
        <w:t>اعتبارات</w:t>
      </w:r>
      <w:r w:rsidRPr="008E00EF">
        <w:rPr>
          <w:rFonts w:asciiTheme="minorBidi" w:hAnsiTheme="minorBidi"/>
          <w:sz w:val="24"/>
          <w:szCs w:val="24"/>
        </w:rPr>
        <w:t xml:space="preserve"> </w:t>
      </w:r>
      <w:r w:rsidRPr="008E00EF">
        <w:rPr>
          <w:rFonts w:asciiTheme="minorBidi" w:hAnsiTheme="minorBidi"/>
          <w:sz w:val="24"/>
          <w:szCs w:val="24"/>
          <w:rtl/>
        </w:rPr>
        <w:t>هامة</w:t>
      </w:r>
      <w:r w:rsidRPr="008E00EF">
        <w:rPr>
          <w:rFonts w:asciiTheme="minorBidi" w:hAnsiTheme="minorBidi"/>
          <w:sz w:val="24"/>
          <w:szCs w:val="24"/>
        </w:rPr>
        <w:t xml:space="preserve"> </w:t>
      </w:r>
      <w:r w:rsidRPr="008E00EF">
        <w:rPr>
          <w:rFonts w:asciiTheme="minorBidi" w:hAnsiTheme="minorBidi"/>
          <w:sz w:val="24"/>
          <w:szCs w:val="24"/>
          <w:rtl/>
        </w:rPr>
        <w:t>عند</w:t>
      </w:r>
      <w:r w:rsidRPr="008E00EF">
        <w:rPr>
          <w:rFonts w:asciiTheme="minorBidi" w:hAnsiTheme="minorBidi"/>
          <w:sz w:val="24"/>
          <w:szCs w:val="24"/>
        </w:rPr>
        <w:t xml:space="preserve"> </w:t>
      </w:r>
      <w:r w:rsidRPr="008E00EF">
        <w:rPr>
          <w:rFonts w:asciiTheme="minorBidi" w:hAnsiTheme="minorBidi"/>
          <w:sz w:val="24"/>
          <w:szCs w:val="24"/>
          <w:rtl/>
        </w:rPr>
        <w:t>الاقتباس</w:t>
      </w:r>
      <w:r w:rsidRPr="008E00EF">
        <w:rPr>
          <w:rFonts w:asciiTheme="minorBidi" w:hAnsiTheme="minorBidi"/>
          <w:sz w:val="24"/>
          <w:szCs w:val="24"/>
        </w:rPr>
        <w:t xml:space="preserve"> </w:t>
      </w:r>
      <w:r w:rsidRPr="008E00EF">
        <w:rPr>
          <w:rFonts w:asciiTheme="minorBidi" w:hAnsiTheme="minorBidi"/>
          <w:sz w:val="24"/>
          <w:szCs w:val="24"/>
          <w:rtl/>
        </w:rPr>
        <w:t>وهي</w:t>
      </w:r>
      <w:r w:rsidRPr="008E00EF">
        <w:rPr>
          <w:rFonts w:asciiTheme="minorBidi" w:hAnsiTheme="minorBidi"/>
          <w:sz w:val="24"/>
          <w:szCs w:val="24"/>
        </w:rPr>
        <w:t xml:space="preserve"> :</w:t>
      </w:r>
    </w:p>
    <w:p w:rsidR="00C4504A" w:rsidRPr="008E00EF" w:rsidRDefault="00C4504A" w:rsidP="00087071">
      <w:pPr>
        <w:pStyle w:val="a5"/>
        <w:numPr>
          <w:ilvl w:val="0"/>
          <w:numId w:val="139"/>
        </w:numPr>
        <w:autoSpaceDE w:val="0"/>
        <w:autoSpaceDN w:val="0"/>
        <w:bidi/>
        <w:adjustRightInd w:val="0"/>
        <w:spacing w:after="0" w:line="240" w:lineRule="auto"/>
        <w:rPr>
          <w:rFonts w:asciiTheme="minorBidi" w:hAnsiTheme="minorBidi"/>
          <w:sz w:val="24"/>
          <w:szCs w:val="24"/>
        </w:rPr>
      </w:pPr>
      <w:r w:rsidRPr="008E00EF">
        <w:rPr>
          <w:rFonts w:asciiTheme="minorBidi" w:hAnsiTheme="minorBidi"/>
          <w:sz w:val="24"/>
          <w:szCs w:val="24"/>
          <w:rtl/>
        </w:rPr>
        <w:t>عدم</w:t>
      </w:r>
      <w:r w:rsidRPr="008E00EF">
        <w:rPr>
          <w:rFonts w:asciiTheme="minorBidi" w:hAnsiTheme="minorBidi"/>
          <w:sz w:val="24"/>
          <w:szCs w:val="24"/>
        </w:rPr>
        <w:t xml:space="preserve"> </w:t>
      </w:r>
      <w:r w:rsidRPr="008E00EF">
        <w:rPr>
          <w:rFonts w:asciiTheme="minorBidi" w:hAnsiTheme="minorBidi"/>
          <w:sz w:val="24"/>
          <w:szCs w:val="24"/>
          <w:rtl/>
        </w:rPr>
        <w:t>تغيير في أي</w:t>
      </w:r>
      <w:r w:rsidRPr="008E00EF">
        <w:rPr>
          <w:rFonts w:asciiTheme="minorBidi" w:hAnsiTheme="minorBidi"/>
          <w:sz w:val="24"/>
          <w:szCs w:val="24"/>
        </w:rPr>
        <w:t xml:space="preserve"> </w:t>
      </w:r>
      <w:r w:rsidRPr="008E00EF">
        <w:rPr>
          <w:rFonts w:asciiTheme="minorBidi" w:hAnsiTheme="minorBidi"/>
          <w:sz w:val="24"/>
          <w:szCs w:val="24"/>
          <w:rtl/>
        </w:rPr>
        <w:t>عبارة</w:t>
      </w:r>
      <w:r w:rsidRPr="008E00EF">
        <w:rPr>
          <w:rFonts w:asciiTheme="minorBidi" w:hAnsiTheme="minorBidi"/>
          <w:sz w:val="24"/>
          <w:szCs w:val="24"/>
        </w:rPr>
        <w:t xml:space="preserve"> </w:t>
      </w:r>
      <w:r w:rsidRPr="008E00EF">
        <w:rPr>
          <w:rFonts w:asciiTheme="minorBidi" w:hAnsiTheme="minorBidi"/>
          <w:sz w:val="24"/>
          <w:szCs w:val="24"/>
          <w:rtl/>
        </w:rPr>
        <w:t>او</w:t>
      </w:r>
      <w:r w:rsidRPr="008E00EF">
        <w:rPr>
          <w:rFonts w:asciiTheme="minorBidi" w:hAnsiTheme="minorBidi"/>
          <w:sz w:val="24"/>
          <w:szCs w:val="24"/>
        </w:rPr>
        <w:t xml:space="preserve"> </w:t>
      </w:r>
      <w:r w:rsidRPr="008E00EF">
        <w:rPr>
          <w:rFonts w:asciiTheme="minorBidi" w:hAnsiTheme="minorBidi"/>
          <w:sz w:val="24"/>
          <w:szCs w:val="24"/>
          <w:rtl/>
        </w:rPr>
        <w:t>كلمة</w:t>
      </w:r>
      <w:r w:rsidRPr="008E00EF">
        <w:rPr>
          <w:rFonts w:asciiTheme="minorBidi" w:hAnsiTheme="minorBidi"/>
          <w:sz w:val="24"/>
          <w:szCs w:val="24"/>
        </w:rPr>
        <w:t xml:space="preserve"> </w:t>
      </w:r>
      <w:r w:rsidRPr="008E00EF">
        <w:rPr>
          <w:rFonts w:asciiTheme="minorBidi" w:hAnsiTheme="minorBidi"/>
          <w:sz w:val="24"/>
          <w:szCs w:val="24"/>
          <w:rtl/>
        </w:rPr>
        <w:t>او</w:t>
      </w:r>
      <w:r w:rsidRPr="008E00EF">
        <w:rPr>
          <w:rFonts w:asciiTheme="minorBidi" w:hAnsiTheme="minorBidi"/>
          <w:sz w:val="24"/>
          <w:szCs w:val="24"/>
        </w:rPr>
        <w:t xml:space="preserve"> </w:t>
      </w:r>
      <w:r w:rsidRPr="008E00EF">
        <w:rPr>
          <w:rFonts w:asciiTheme="minorBidi" w:hAnsiTheme="minorBidi"/>
          <w:sz w:val="24"/>
          <w:szCs w:val="24"/>
          <w:rtl/>
        </w:rPr>
        <w:t>اشارة</w:t>
      </w:r>
      <w:r w:rsidRPr="008E00EF">
        <w:rPr>
          <w:rFonts w:asciiTheme="minorBidi" w:hAnsiTheme="minorBidi"/>
          <w:sz w:val="24"/>
          <w:szCs w:val="24"/>
        </w:rPr>
        <w:t xml:space="preserve"> </w:t>
      </w:r>
      <w:r w:rsidRPr="008E00EF">
        <w:rPr>
          <w:rFonts w:asciiTheme="minorBidi" w:hAnsiTheme="minorBidi"/>
          <w:sz w:val="24"/>
          <w:szCs w:val="24"/>
          <w:rtl/>
        </w:rPr>
        <w:t>وردت</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المادة</w:t>
      </w:r>
      <w:r w:rsidRPr="008E00EF">
        <w:rPr>
          <w:rFonts w:asciiTheme="minorBidi" w:hAnsiTheme="minorBidi"/>
          <w:sz w:val="24"/>
          <w:szCs w:val="24"/>
        </w:rPr>
        <w:t xml:space="preserve"> </w:t>
      </w:r>
      <w:r w:rsidRPr="008E00EF">
        <w:rPr>
          <w:rFonts w:asciiTheme="minorBidi" w:hAnsiTheme="minorBidi"/>
          <w:sz w:val="24"/>
          <w:szCs w:val="24"/>
          <w:rtl/>
        </w:rPr>
        <w:t>المقتبسة</w:t>
      </w:r>
      <w:r w:rsidRPr="008E00EF">
        <w:rPr>
          <w:rFonts w:asciiTheme="minorBidi" w:hAnsiTheme="minorBidi"/>
          <w:sz w:val="24"/>
          <w:szCs w:val="24"/>
        </w:rPr>
        <w:t>.</w:t>
      </w:r>
    </w:p>
    <w:p w:rsidR="00C4504A" w:rsidRPr="008E00EF" w:rsidRDefault="00C4504A" w:rsidP="00087071">
      <w:pPr>
        <w:pStyle w:val="a5"/>
        <w:numPr>
          <w:ilvl w:val="0"/>
          <w:numId w:val="139"/>
        </w:numPr>
        <w:autoSpaceDE w:val="0"/>
        <w:autoSpaceDN w:val="0"/>
        <w:bidi/>
        <w:adjustRightInd w:val="0"/>
        <w:spacing w:after="0" w:line="240" w:lineRule="auto"/>
        <w:rPr>
          <w:rFonts w:asciiTheme="minorBidi" w:hAnsiTheme="minorBidi"/>
          <w:sz w:val="24"/>
          <w:szCs w:val="24"/>
        </w:rPr>
      </w:pPr>
      <w:r w:rsidRPr="008E00EF">
        <w:rPr>
          <w:rFonts w:asciiTheme="minorBidi" w:hAnsiTheme="minorBidi"/>
          <w:sz w:val="24"/>
          <w:szCs w:val="24"/>
          <w:rtl/>
        </w:rPr>
        <w:t>حجم</w:t>
      </w:r>
      <w:r w:rsidRPr="008E00EF">
        <w:rPr>
          <w:rFonts w:asciiTheme="minorBidi" w:hAnsiTheme="minorBidi"/>
          <w:sz w:val="24"/>
          <w:szCs w:val="24"/>
        </w:rPr>
        <w:t xml:space="preserve"> </w:t>
      </w:r>
      <w:r w:rsidRPr="008E00EF">
        <w:rPr>
          <w:rFonts w:asciiTheme="minorBidi" w:hAnsiTheme="minorBidi"/>
          <w:sz w:val="24"/>
          <w:szCs w:val="24"/>
          <w:rtl/>
        </w:rPr>
        <w:t>الاقتباس يجب</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العادة</w:t>
      </w:r>
      <w:r w:rsidRPr="008E00EF">
        <w:rPr>
          <w:rFonts w:asciiTheme="minorBidi" w:hAnsiTheme="minorBidi"/>
          <w:sz w:val="24"/>
          <w:szCs w:val="24"/>
        </w:rPr>
        <w:t xml:space="preserve"> </w:t>
      </w:r>
      <w:r w:rsidRPr="008E00EF">
        <w:rPr>
          <w:rFonts w:asciiTheme="minorBidi" w:hAnsiTheme="minorBidi"/>
          <w:sz w:val="24"/>
          <w:szCs w:val="24"/>
          <w:rtl/>
        </w:rPr>
        <w:t>ان يكون</w:t>
      </w:r>
      <w:r w:rsidRPr="008E00EF">
        <w:rPr>
          <w:rFonts w:asciiTheme="minorBidi" w:hAnsiTheme="minorBidi"/>
          <w:sz w:val="24"/>
          <w:szCs w:val="24"/>
        </w:rPr>
        <w:t xml:space="preserve"> </w:t>
      </w:r>
      <w:r w:rsidRPr="008E00EF">
        <w:rPr>
          <w:rFonts w:asciiTheme="minorBidi" w:hAnsiTheme="minorBidi"/>
          <w:sz w:val="24"/>
          <w:szCs w:val="24"/>
          <w:rtl/>
        </w:rPr>
        <w:t xml:space="preserve">محدوداً </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حدود</w:t>
      </w:r>
      <w:r w:rsidRPr="008E00EF">
        <w:rPr>
          <w:rFonts w:asciiTheme="minorBidi" w:hAnsiTheme="minorBidi"/>
          <w:sz w:val="24"/>
          <w:szCs w:val="24"/>
        </w:rPr>
        <w:t xml:space="preserve"> </w:t>
      </w:r>
      <w:r w:rsidRPr="008E00EF">
        <w:rPr>
          <w:rFonts w:asciiTheme="minorBidi" w:hAnsiTheme="minorBidi"/>
          <w:sz w:val="24"/>
          <w:szCs w:val="24"/>
          <w:rtl/>
        </w:rPr>
        <w:t>فقرة</w:t>
      </w:r>
      <w:r w:rsidRPr="008E00EF">
        <w:rPr>
          <w:rFonts w:asciiTheme="minorBidi" w:hAnsiTheme="minorBidi"/>
          <w:sz w:val="24"/>
          <w:szCs w:val="24"/>
        </w:rPr>
        <w:t xml:space="preserve"> </w:t>
      </w:r>
      <w:r w:rsidRPr="008E00EF">
        <w:rPr>
          <w:rFonts w:asciiTheme="minorBidi" w:hAnsiTheme="minorBidi"/>
          <w:sz w:val="24"/>
          <w:szCs w:val="24"/>
          <w:rtl/>
        </w:rPr>
        <w:t>مثلاً ) .</w:t>
      </w:r>
    </w:p>
    <w:p w:rsidR="00C4504A" w:rsidRPr="008E00EF" w:rsidRDefault="00C4504A" w:rsidP="00087071">
      <w:pPr>
        <w:pStyle w:val="a5"/>
        <w:numPr>
          <w:ilvl w:val="0"/>
          <w:numId w:val="139"/>
        </w:numPr>
        <w:autoSpaceDE w:val="0"/>
        <w:autoSpaceDN w:val="0"/>
        <w:bidi/>
        <w:adjustRightInd w:val="0"/>
        <w:spacing w:after="0" w:line="240" w:lineRule="auto"/>
        <w:rPr>
          <w:rFonts w:asciiTheme="minorBidi" w:hAnsiTheme="minorBidi"/>
          <w:sz w:val="24"/>
          <w:szCs w:val="24"/>
        </w:rPr>
      </w:pPr>
      <w:r w:rsidRPr="008E00EF">
        <w:rPr>
          <w:rFonts w:asciiTheme="minorBidi" w:hAnsiTheme="minorBidi"/>
          <w:sz w:val="24"/>
          <w:szCs w:val="24"/>
          <w:rtl/>
        </w:rPr>
        <w:t>تستخدم</w:t>
      </w:r>
      <w:r w:rsidRPr="008E00EF">
        <w:rPr>
          <w:rFonts w:asciiTheme="minorBidi" w:hAnsiTheme="minorBidi"/>
          <w:sz w:val="24"/>
          <w:szCs w:val="24"/>
        </w:rPr>
        <w:t xml:space="preserve"> </w:t>
      </w:r>
      <w:r w:rsidRPr="008E00EF">
        <w:rPr>
          <w:rFonts w:asciiTheme="minorBidi" w:hAnsiTheme="minorBidi"/>
          <w:sz w:val="24"/>
          <w:szCs w:val="24"/>
          <w:rtl/>
        </w:rPr>
        <w:t>اشارة</w:t>
      </w:r>
      <w:r w:rsidRPr="008E00EF">
        <w:rPr>
          <w:rFonts w:asciiTheme="minorBidi" w:hAnsiTheme="minorBidi"/>
          <w:sz w:val="24"/>
          <w:szCs w:val="24"/>
        </w:rPr>
        <w:t xml:space="preserve"> </w:t>
      </w:r>
      <w:r w:rsidRPr="008E00EF">
        <w:rPr>
          <w:rFonts w:asciiTheme="minorBidi" w:hAnsiTheme="minorBidi"/>
          <w:sz w:val="24"/>
          <w:szCs w:val="24"/>
          <w:rtl/>
        </w:rPr>
        <w:t>التنصيص</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بداية</w:t>
      </w:r>
      <w:r w:rsidRPr="008E00EF">
        <w:rPr>
          <w:rFonts w:asciiTheme="minorBidi" w:hAnsiTheme="minorBidi"/>
          <w:sz w:val="24"/>
          <w:szCs w:val="24"/>
        </w:rPr>
        <w:t xml:space="preserve"> </w:t>
      </w:r>
      <w:r w:rsidRPr="008E00EF">
        <w:rPr>
          <w:rFonts w:asciiTheme="minorBidi" w:hAnsiTheme="minorBidi"/>
          <w:sz w:val="24"/>
          <w:szCs w:val="24"/>
          <w:rtl/>
        </w:rPr>
        <w:t>ونهاية</w:t>
      </w:r>
      <w:r w:rsidRPr="008E00EF">
        <w:rPr>
          <w:rFonts w:asciiTheme="minorBidi" w:hAnsiTheme="minorBidi"/>
          <w:sz w:val="24"/>
          <w:szCs w:val="24"/>
        </w:rPr>
        <w:t xml:space="preserve"> </w:t>
      </w:r>
      <w:r w:rsidRPr="008E00EF">
        <w:rPr>
          <w:rFonts w:asciiTheme="minorBidi" w:hAnsiTheme="minorBidi"/>
          <w:sz w:val="24"/>
          <w:szCs w:val="24"/>
          <w:rtl/>
        </w:rPr>
        <w:t>الاقتباس "     " .</w:t>
      </w:r>
    </w:p>
    <w:p w:rsidR="00C4504A" w:rsidRPr="008E00EF" w:rsidRDefault="00C4504A" w:rsidP="00087071">
      <w:pPr>
        <w:pStyle w:val="a5"/>
        <w:numPr>
          <w:ilvl w:val="0"/>
          <w:numId w:val="139"/>
        </w:numPr>
        <w:autoSpaceDE w:val="0"/>
        <w:autoSpaceDN w:val="0"/>
        <w:bidi/>
        <w:adjustRightInd w:val="0"/>
        <w:spacing w:after="0" w:line="240" w:lineRule="auto"/>
        <w:rPr>
          <w:rFonts w:asciiTheme="minorBidi" w:hAnsiTheme="minorBidi"/>
          <w:sz w:val="24"/>
          <w:szCs w:val="24"/>
        </w:rPr>
      </w:pP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حالة</w:t>
      </w:r>
      <w:r w:rsidRPr="008E00EF">
        <w:rPr>
          <w:rFonts w:asciiTheme="minorBidi" w:hAnsiTheme="minorBidi"/>
          <w:sz w:val="24"/>
          <w:szCs w:val="24"/>
        </w:rPr>
        <w:t xml:space="preserve"> </w:t>
      </w:r>
      <w:r w:rsidRPr="008E00EF">
        <w:rPr>
          <w:rFonts w:asciiTheme="minorBidi" w:hAnsiTheme="minorBidi"/>
          <w:sz w:val="24"/>
          <w:szCs w:val="24"/>
          <w:rtl/>
        </w:rPr>
        <w:t>حذف</w:t>
      </w:r>
      <w:r w:rsidRPr="008E00EF">
        <w:rPr>
          <w:rFonts w:asciiTheme="minorBidi" w:hAnsiTheme="minorBidi"/>
          <w:sz w:val="24"/>
          <w:szCs w:val="24"/>
        </w:rPr>
        <w:t xml:space="preserve"> </w:t>
      </w:r>
      <w:r w:rsidRPr="008E00EF">
        <w:rPr>
          <w:rFonts w:asciiTheme="minorBidi" w:hAnsiTheme="minorBidi"/>
          <w:sz w:val="24"/>
          <w:szCs w:val="24"/>
          <w:rtl/>
        </w:rPr>
        <w:t>جزء</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الاقتباس</w:t>
      </w:r>
      <w:r w:rsidRPr="008E00EF">
        <w:rPr>
          <w:rFonts w:asciiTheme="minorBidi" w:hAnsiTheme="minorBidi"/>
          <w:sz w:val="24"/>
          <w:szCs w:val="24"/>
        </w:rPr>
        <w:t xml:space="preserve"> </w:t>
      </w:r>
      <w:r w:rsidRPr="008E00EF">
        <w:rPr>
          <w:rFonts w:asciiTheme="minorBidi" w:hAnsiTheme="minorBidi"/>
          <w:sz w:val="24"/>
          <w:szCs w:val="24"/>
          <w:rtl/>
        </w:rPr>
        <w:t>توضع</w:t>
      </w:r>
      <w:r w:rsidRPr="008E00EF">
        <w:rPr>
          <w:rFonts w:asciiTheme="minorBidi" w:hAnsiTheme="minorBidi"/>
          <w:sz w:val="24"/>
          <w:szCs w:val="24"/>
        </w:rPr>
        <w:t xml:space="preserve"> </w:t>
      </w:r>
      <w:r w:rsidRPr="008E00EF">
        <w:rPr>
          <w:rFonts w:asciiTheme="minorBidi" w:hAnsiTheme="minorBidi"/>
          <w:sz w:val="24"/>
          <w:szCs w:val="24"/>
          <w:rtl/>
        </w:rPr>
        <w:t>ثلاث</w:t>
      </w:r>
      <w:r w:rsidRPr="008E00EF">
        <w:rPr>
          <w:rFonts w:asciiTheme="minorBidi" w:hAnsiTheme="minorBidi"/>
          <w:sz w:val="24"/>
          <w:szCs w:val="24"/>
        </w:rPr>
        <w:t xml:space="preserve"> </w:t>
      </w:r>
      <w:r w:rsidRPr="008E00EF">
        <w:rPr>
          <w:rFonts w:asciiTheme="minorBidi" w:hAnsiTheme="minorBidi"/>
          <w:sz w:val="24"/>
          <w:szCs w:val="24"/>
          <w:rtl/>
        </w:rPr>
        <w:t>نقاط</w:t>
      </w:r>
      <w:r w:rsidRPr="008E00EF">
        <w:rPr>
          <w:rFonts w:asciiTheme="minorBidi" w:hAnsiTheme="minorBidi"/>
          <w:sz w:val="24"/>
          <w:szCs w:val="24"/>
        </w:rPr>
        <w:t xml:space="preserve"> </w:t>
      </w:r>
      <w:r w:rsidRPr="008E00EF">
        <w:rPr>
          <w:rFonts w:asciiTheme="minorBidi" w:hAnsiTheme="minorBidi"/>
          <w:sz w:val="24"/>
          <w:szCs w:val="24"/>
          <w:rtl/>
        </w:rPr>
        <w:t>متتابعة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المكان</w:t>
      </w:r>
      <w:r w:rsidRPr="008E00EF">
        <w:rPr>
          <w:rFonts w:asciiTheme="minorBidi" w:hAnsiTheme="minorBidi"/>
          <w:sz w:val="24"/>
          <w:szCs w:val="24"/>
        </w:rPr>
        <w:t xml:space="preserve"> </w:t>
      </w:r>
      <w:r w:rsidRPr="008E00EF">
        <w:rPr>
          <w:rFonts w:asciiTheme="minorBidi" w:hAnsiTheme="minorBidi"/>
          <w:sz w:val="24"/>
          <w:szCs w:val="24"/>
          <w:rtl/>
        </w:rPr>
        <w:t>المحذوف</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b/>
          <w:bCs/>
          <w:sz w:val="24"/>
          <w:szCs w:val="24"/>
          <w:rtl/>
        </w:rPr>
        <w:t>مثال</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ويتفق</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مع</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ذكره</w:t>
      </w:r>
      <w:r w:rsidRPr="008E00EF">
        <w:rPr>
          <w:rFonts w:asciiTheme="minorBidi" w:hAnsiTheme="minorBidi"/>
          <w:sz w:val="24"/>
          <w:szCs w:val="24"/>
        </w:rPr>
        <w:t xml:space="preserve"> </w:t>
      </w:r>
      <w:r w:rsidRPr="008E00EF">
        <w:rPr>
          <w:rFonts w:asciiTheme="minorBidi" w:hAnsiTheme="minorBidi"/>
          <w:sz w:val="24"/>
          <w:szCs w:val="24"/>
          <w:rtl/>
        </w:rPr>
        <w:t>ابو</w:t>
      </w:r>
      <w:r w:rsidRPr="008E00EF">
        <w:rPr>
          <w:rFonts w:asciiTheme="minorBidi" w:hAnsiTheme="minorBidi"/>
          <w:sz w:val="24"/>
          <w:szCs w:val="24"/>
        </w:rPr>
        <w:t xml:space="preserve"> </w:t>
      </w:r>
      <w:r w:rsidRPr="008E00EF">
        <w:rPr>
          <w:rFonts w:asciiTheme="minorBidi" w:hAnsiTheme="minorBidi"/>
          <w:sz w:val="24"/>
          <w:szCs w:val="24"/>
          <w:rtl/>
        </w:rPr>
        <w:t>حطب (1989)</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توضيح</w:t>
      </w:r>
      <w:r w:rsidRPr="008E00EF">
        <w:rPr>
          <w:rFonts w:asciiTheme="minorBidi" w:hAnsiTheme="minorBidi"/>
          <w:sz w:val="24"/>
          <w:szCs w:val="24"/>
        </w:rPr>
        <w:t xml:space="preserve"> </w:t>
      </w:r>
      <w:r w:rsidRPr="008E00EF">
        <w:rPr>
          <w:rFonts w:asciiTheme="minorBidi" w:hAnsiTheme="minorBidi"/>
          <w:sz w:val="24"/>
          <w:szCs w:val="24"/>
          <w:rtl/>
        </w:rPr>
        <w:t>حول</w:t>
      </w:r>
      <w:r w:rsidRPr="008E00EF">
        <w:rPr>
          <w:rFonts w:asciiTheme="minorBidi" w:hAnsiTheme="minorBidi"/>
          <w:sz w:val="24"/>
          <w:szCs w:val="24"/>
        </w:rPr>
        <w:t xml:space="preserve"> </w:t>
      </w:r>
      <w:r w:rsidRPr="008E00EF">
        <w:rPr>
          <w:rFonts w:asciiTheme="minorBidi" w:hAnsiTheme="minorBidi"/>
          <w:sz w:val="24"/>
          <w:szCs w:val="24"/>
          <w:rtl/>
        </w:rPr>
        <w:t>تعلم</w:t>
      </w:r>
      <w:r w:rsidRPr="008E00EF">
        <w:rPr>
          <w:rFonts w:asciiTheme="minorBidi" w:hAnsiTheme="minorBidi"/>
          <w:sz w:val="24"/>
          <w:szCs w:val="24"/>
        </w:rPr>
        <w:t xml:space="preserve"> </w:t>
      </w:r>
      <w:r w:rsidRPr="008E00EF">
        <w:rPr>
          <w:rFonts w:asciiTheme="minorBidi" w:hAnsiTheme="minorBidi"/>
          <w:sz w:val="24"/>
          <w:szCs w:val="24"/>
          <w:rtl/>
        </w:rPr>
        <w:t>المفاهيم والمعلومات</w:t>
      </w:r>
      <w:r w:rsidRPr="008E00EF">
        <w:rPr>
          <w:rFonts w:asciiTheme="minorBidi" w:hAnsiTheme="minorBidi"/>
          <w:sz w:val="24"/>
          <w:szCs w:val="24"/>
        </w:rPr>
        <w:t xml:space="preserve"> </w:t>
      </w:r>
      <w:r w:rsidRPr="008E00EF">
        <w:rPr>
          <w:rFonts w:asciiTheme="minorBidi" w:hAnsiTheme="minorBidi"/>
          <w:sz w:val="24"/>
          <w:szCs w:val="24"/>
          <w:rtl/>
        </w:rPr>
        <w:t>حين</w:t>
      </w:r>
      <w:r w:rsidRPr="008E00EF">
        <w:rPr>
          <w:rFonts w:asciiTheme="minorBidi" w:hAnsiTheme="minorBidi"/>
          <w:sz w:val="24"/>
          <w:szCs w:val="24"/>
        </w:rPr>
        <w:t xml:space="preserve"> </w:t>
      </w:r>
      <w:r w:rsidRPr="008E00EF">
        <w:rPr>
          <w:rFonts w:asciiTheme="minorBidi" w:hAnsiTheme="minorBidi"/>
          <w:sz w:val="24"/>
          <w:szCs w:val="24"/>
          <w:rtl/>
        </w:rPr>
        <w:t>قال</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Pr>
        <w:t xml:space="preserve">" </w:t>
      </w:r>
      <w:r w:rsidRPr="008E00EF">
        <w:rPr>
          <w:rFonts w:asciiTheme="minorBidi" w:hAnsiTheme="minorBidi"/>
          <w:sz w:val="24"/>
          <w:szCs w:val="24"/>
          <w:rtl/>
        </w:rPr>
        <w:t>ولا</w:t>
      </w:r>
      <w:r w:rsidRPr="008E00EF">
        <w:rPr>
          <w:rFonts w:asciiTheme="minorBidi" w:hAnsiTheme="minorBidi"/>
          <w:sz w:val="24"/>
          <w:szCs w:val="24"/>
        </w:rPr>
        <w:t xml:space="preserve"> </w:t>
      </w:r>
      <w:r w:rsidRPr="008E00EF">
        <w:rPr>
          <w:rFonts w:asciiTheme="minorBidi" w:hAnsiTheme="minorBidi"/>
          <w:sz w:val="24"/>
          <w:szCs w:val="24"/>
          <w:rtl/>
        </w:rPr>
        <w:t>شك</w:t>
      </w:r>
      <w:r w:rsidRPr="008E00EF">
        <w:rPr>
          <w:rFonts w:asciiTheme="minorBidi" w:hAnsiTheme="minorBidi"/>
          <w:sz w:val="24"/>
          <w:szCs w:val="24"/>
        </w:rPr>
        <w:t xml:space="preserve"> </w:t>
      </w:r>
      <w:r w:rsidRPr="008E00EF">
        <w:rPr>
          <w:rFonts w:asciiTheme="minorBidi" w:hAnsiTheme="minorBidi"/>
          <w:sz w:val="24"/>
          <w:szCs w:val="24"/>
          <w:rtl/>
        </w:rPr>
        <w:t>ان</w:t>
      </w:r>
      <w:r w:rsidRPr="008E00EF">
        <w:rPr>
          <w:rFonts w:asciiTheme="minorBidi" w:hAnsiTheme="minorBidi"/>
          <w:sz w:val="24"/>
          <w:szCs w:val="24"/>
        </w:rPr>
        <w:t xml:space="preserve"> </w:t>
      </w:r>
      <w:r w:rsidRPr="008E00EF">
        <w:rPr>
          <w:rFonts w:asciiTheme="minorBidi" w:hAnsiTheme="minorBidi"/>
          <w:sz w:val="24"/>
          <w:szCs w:val="24"/>
          <w:rtl/>
        </w:rPr>
        <w:t>للشواهد</w:t>
      </w:r>
      <w:r w:rsidRPr="008E00EF">
        <w:rPr>
          <w:rFonts w:asciiTheme="minorBidi" w:hAnsiTheme="minorBidi"/>
          <w:sz w:val="24"/>
          <w:szCs w:val="24"/>
        </w:rPr>
        <w:t xml:space="preserve"> </w:t>
      </w:r>
      <w:r w:rsidRPr="008E00EF">
        <w:rPr>
          <w:rFonts w:asciiTheme="minorBidi" w:hAnsiTheme="minorBidi"/>
          <w:sz w:val="24"/>
          <w:szCs w:val="24"/>
          <w:rtl/>
        </w:rPr>
        <w:t>المتوافرة</w:t>
      </w:r>
      <w:r w:rsidRPr="008E00EF">
        <w:rPr>
          <w:rFonts w:asciiTheme="minorBidi" w:hAnsiTheme="minorBidi"/>
          <w:sz w:val="24"/>
          <w:szCs w:val="24"/>
        </w:rPr>
        <w:t xml:space="preserve"> </w:t>
      </w:r>
      <w:r w:rsidRPr="008E00EF">
        <w:rPr>
          <w:rFonts w:asciiTheme="minorBidi" w:hAnsiTheme="minorBidi"/>
          <w:sz w:val="24"/>
          <w:szCs w:val="24"/>
          <w:rtl/>
        </w:rPr>
        <w:t>لدينا</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كيفية</w:t>
      </w:r>
      <w:r w:rsidRPr="008E00EF">
        <w:rPr>
          <w:rFonts w:asciiTheme="minorBidi" w:hAnsiTheme="minorBidi"/>
          <w:sz w:val="24"/>
          <w:szCs w:val="24"/>
        </w:rPr>
        <w:t xml:space="preserve"> </w:t>
      </w:r>
      <w:r w:rsidRPr="008E00EF">
        <w:rPr>
          <w:rFonts w:asciiTheme="minorBidi" w:hAnsiTheme="minorBidi"/>
          <w:sz w:val="24"/>
          <w:szCs w:val="24"/>
          <w:rtl/>
        </w:rPr>
        <w:t>تعلم</w:t>
      </w:r>
      <w:r w:rsidRPr="008E00EF">
        <w:rPr>
          <w:rFonts w:asciiTheme="minorBidi" w:hAnsiTheme="minorBidi"/>
          <w:sz w:val="24"/>
          <w:szCs w:val="24"/>
        </w:rPr>
        <w:t xml:space="preserve"> </w:t>
      </w:r>
      <w:r w:rsidRPr="008E00EF">
        <w:rPr>
          <w:rFonts w:asciiTheme="minorBidi" w:hAnsiTheme="minorBidi"/>
          <w:sz w:val="24"/>
          <w:szCs w:val="24"/>
          <w:rtl/>
        </w:rPr>
        <w:t>المفاهيم</w:t>
      </w:r>
      <w:r w:rsidRPr="008E00EF">
        <w:rPr>
          <w:rFonts w:asciiTheme="minorBidi" w:hAnsiTheme="minorBidi"/>
          <w:sz w:val="24"/>
          <w:szCs w:val="24"/>
        </w:rPr>
        <w:t xml:space="preserve"> </w:t>
      </w:r>
      <w:r w:rsidRPr="008E00EF">
        <w:rPr>
          <w:rFonts w:asciiTheme="minorBidi" w:hAnsiTheme="minorBidi"/>
          <w:sz w:val="24"/>
          <w:szCs w:val="24"/>
          <w:rtl/>
        </w:rPr>
        <w:t>تأثيرها</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عملية التدريس</w:t>
      </w:r>
      <w:r w:rsidRPr="008E00EF">
        <w:rPr>
          <w:rFonts w:asciiTheme="minorBidi" w:hAnsiTheme="minorBidi"/>
          <w:sz w:val="24"/>
          <w:szCs w:val="24"/>
        </w:rPr>
        <w:t xml:space="preserve"> </w:t>
      </w:r>
      <w:r w:rsidRPr="008E00EF">
        <w:rPr>
          <w:rFonts w:asciiTheme="minorBidi" w:hAnsiTheme="minorBidi"/>
          <w:sz w:val="24"/>
          <w:szCs w:val="24"/>
          <w:rtl/>
        </w:rPr>
        <w:t>ومستوى</w:t>
      </w:r>
      <w:r w:rsidRPr="008E00EF">
        <w:rPr>
          <w:rFonts w:asciiTheme="minorBidi" w:hAnsiTheme="minorBidi"/>
          <w:sz w:val="24"/>
          <w:szCs w:val="24"/>
        </w:rPr>
        <w:t xml:space="preserve"> </w:t>
      </w:r>
      <w:r w:rsidRPr="008E00EF">
        <w:rPr>
          <w:rFonts w:asciiTheme="minorBidi" w:hAnsiTheme="minorBidi"/>
          <w:sz w:val="24"/>
          <w:szCs w:val="24"/>
          <w:rtl/>
        </w:rPr>
        <w:t>المفهوم</w:t>
      </w:r>
      <w:r w:rsidRPr="008E00EF">
        <w:rPr>
          <w:rFonts w:asciiTheme="minorBidi" w:hAnsiTheme="minorBidi"/>
          <w:sz w:val="24"/>
          <w:szCs w:val="24"/>
        </w:rPr>
        <w:t xml:space="preserve"> </w:t>
      </w:r>
      <w:r w:rsidRPr="008E00EF">
        <w:rPr>
          <w:rFonts w:asciiTheme="minorBidi" w:hAnsiTheme="minorBidi"/>
          <w:sz w:val="24"/>
          <w:szCs w:val="24"/>
          <w:rtl/>
        </w:rPr>
        <w:t>عند</w:t>
      </w:r>
      <w:r w:rsidRPr="008E00EF">
        <w:rPr>
          <w:rFonts w:asciiTheme="minorBidi" w:hAnsiTheme="minorBidi"/>
          <w:sz w:val="24"/>
          <w:szCs w:val="24"/>
        </w:rPr>
        <w:t xml:space="preserve"> </w:t>
      </w:r>
      <w:r w:rsidRPr="008E00EF">
        <w:rPr>
          <w:rFonts w:asciiTheme="minorBidi" w:hAnsiTheme="minorBidi"/>
          <w:sz w:val="24"/>
          <w:szCs w:val="24"/>
          <w:rtl/>
        </w:rPr>
        <w:t>طفل</w:t>
      </w:r>
      <w:r w:rsidRPr="008E00EF">
        <w:rPr>
          <w:rFonts w:asciiTheme="minorBidi" w:hAnsiTheme="minorBidi"/>
          <w:sz w:val="24"/>
          <w:szCs w:val="24"/>
        </w:rPr>
        <w:t xml:space="preserve"> </w:t>
      </w:r>
      <w:r w:rsidRPr="008E00EF">
        <w:rPr>
          <w:rFonts w:asciiTheme="minorBidi" w:hAnsiTheme="minorBidi"/>
          <w:sz w:val="24"/>
          <w:szCs w:val="24"/>
          <w:rtl/>
        </w:rPr>
        <w:t>معين</w:t>
      </w:r>
      <w:r w:rsidRPr="008E00EF">
        <w:rPr>
          <w:rFonts w:asciiTheme="minorBidi" w:hAnsiTheme="minorBidi"/>
          <w:sz w:val="24"/>
          <w:szCs w:val="24"/>
        </w:rPr>
        <w:t xml:space="preserve"> </w:t>
      </w:r>
      <w:r w:rsidRPr="008E00EF">
        <w:rPr>
          <w:rFonts w:asciiTheme="minorBidi" w:hAnsiTheme="minorBidi"/>
          <w:sz w:val="24"/>
          <w:szCs w:val="24"/>
          <w:rtl/>
        </w:rPr>
        <w:t>يتناسب</w:t>
      </w:r>
      <w:r w:rsidRPr="008E00EF">
        <w:rPr>
          <w:rFonts w:asciiTheme="minorBidi" w:hAnsiTheme="minorBidi"/>
          <w:sz w:val="24"/>
          <w:szCs w:val="24"/>
        </w:rPr>
        <w:t xml:space="preserve"> </w:t>
      </w:r>
      <w:r w:rsidRPr="008E00EF">
        <w:rPr>
          <w:rFonts w:asciiTheme="minorBidi" w:hAnsiTheme="minorBidi"/>
          <w:sz w:val="24"/>
          <w:szCs w:val="24"/>
          <w:rtl/>
        </w:rPr>
        <w:t>مع</w:t>
      </w:r>
      <w:r w:rsidRPr="008E00EF">
        <w:rPr>
          <w:rFonts w:asciiTheme="minorBidi" w:hAnsiTheme="minorBidi"/>
          <w:sz w:val="24"/>
          <w:szCs w:val="24"/>
        </w:rPr>
        <w:t xml:space="preserve"> </w:t>
      </w:r>
      <w:r w:rsidRPr="008E00EF">
        <w:rPr>
          <w:rFonts w:asciiTheme="minorBidi" w:hAnsiTheme="minorBidi"/>
          <w:sz w:val="24"/>
          <w:szCs w:val="24"/>
          <w:rtl/>
        </w:rPr>
        <w:t>عدد الخبرات</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مر</w:t>
      </w:r>
      <w:r w:rsidRPr="008E00EF">
        <w:rPr>
          <w:rFonts w:asciiTheme="minorBidi" w:hAnsiTheme="minorBidi"/>
          <w:sz w:val="24"/>
          <w:szCs w:val="24"/>
        </w:rPr>
        <w:t xml:space="preserve"> </w:t>
      </w:r>
      <w:r w:rsidRPr="008E00EF">
        <w:rPr>
          <w:rFonts w:asciiTheme="minorBidi" w:hAnsiTheme="minorBidi"/>
          <w:sz w:val="24"/>
          <w:szCs w:val="24"/>
          <w:rtl/>
        </w:rPr>
        <w:t>بها</w:t>
      </w:r>
      <w:r w:rsidRPr="008E00EF">
        <w:rPr>
          <w:rFonts w:asciiTheme="minorBidi" w:hAnsiTheme="minorBidi"/>
          <w:sz w:val="24"/>
          <w:szCs w:val="24"/>
        </w:rPr>
        <w:t xml:space="preserve"> </w:t>
      </w:r>
      <w:r w:rsidRPr="008E00EF">
        <w:rPr>
          <w:rFonts w:asciiTheme="minorBidi" w:hAnsiTheme="minorBidi"/>
          <w:sz w:val="24"/>
          <w:szCs w:val="24"/>
          <w:rtl/>
        </w:rPr>
        <w:t>وانواعها</w:t>
      </w:r>
      <w:r w:rsidRPr="008E00EF">
        <w:rPr>
          <w:rFonts w:asciiTheme="minorBidi" w:hAnsiTheme="minorBidi"/>
          <w:sz w:val="24"/>
          <w:szCs w:val="24"/>
        </w:rPr>
        <w:t xml:space="preserve"> </w:t>
      </w:r>
      <w:r w:rsidRPr="008E00EF">
        <w:rPr>
          <w:rFonts w:asciiTheme="minorBidi" w:hAnsiTheme="minorBidi"/>
          <w:sz w:val="24"/>
          <w:szCs w:val="24"/>
          <w:rtl/>
        </w:rPr>
        <w:t>فيما</w:t>
      </w:r>
      <w:r w:rsidRPr="008E00EF">
        <w:rPr>
          <w:rFonts w:asciiTheme="minorBidi" w:hAnsiTheme="minorBidi"/>
          <w:sz w:val="24"/>
          <w:szCs w:val="24"/>
        </w:rPr>
        <w:t xml:space="preserve"> </w:t>
      </w:r>
      <w:r w:rsidRPr="008E00EF">
        <w:rPr>
          <w:rFonts w:asciiTheme="minorBidi" w:hAnsiTheme="minorBidi"/>
          <w:sz w:val="24"/>
          <w:szCs w:val="24"/>
          <w:rtl/>
        </w:rPr>
        <w:t>يتصل</w:t>
      </w:r>
      <w:r w:rsidRPr="008E00EF">
        <w:rPr>
          <w:rFonts w:asciiTheme="minorBidi" w:hAnsiTheme="minorBidi"/>
          <w:sz w:val="24"/>
          <w:szCs w:val="24"/>
        </w:rPr>
        <w:t xml:space="preserve"> </w:t>
      </w:r>
      <w:r w:rsidRPr="008E00EF">
        <w:rPr>
          <w:rFonts w:asciiTheme="minorBidi" w:hAnsiTheme="minorBidi"/>
          <w:sz w:val="24"/>
          <w:szCs w:val="24"/>
          <w:rtl/>
        </w:rPr>
        <w:t>بهذا</w:t>
      </w:r>
      <w:r w:rsidRPr="008E00EF">
        <w:rPr>
          <w:rFonts w:asciiTheme="minorBidi" w:hAnsiTheme="minorBidi"/>
          <w:sz w:val="24"/>
          <w:szCs w:val="24"/>
        </w:rPr>
        <w:t xml:space="preserve"> </w:t>
      </w:r>
      <w:r w:rsidRPr="008E00EF">
        <w:rPr>
          <w:rFonts w:asciiTheme="minorBidi" w:hAnsiTheme="minorBidi"/>
          <w:sz w:val="24"/>
          <w:szCs w:val="24"/>
          <w:rtl/>
        </w:rPr>
        <w:t>المفهوم".</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Pr>
        <w:t xml:space="preserve"> </w:t>
      </w: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توثيق</w:t>
      </w:r>
      <w:r w:rsidRPr="008E00EF">
        <w:rPr>
          <w:rFonts w:asciiTheme="minorBidi" w:hAnsiTheme="minorBidi"/>
          <w:b/>
          <w:bCs/>
          <w:sz w:val="24"/>
          <w:szCs w:val="24"/>
        </w:rPr>
        <w:t xml:space="preserve"> </w:t>
      </w:r>
      <w:r w:rsidRPr="008E00EF">
        <w:rPr>
          <w:rFonts w:asciiTheme="minorBidi" w:hAnsiTheme="minorBidi"/>
          <w:b/>
          <w:bCs/>
          <w:sz w:val="24"/>
          <w:szCs w:val="24"/>
          <w:rtl/>
        </w:rPr>
        <w:t>اقتباس</w:t>
      </w:r>
      <w:r w:rsidRPr="008E00EF">
        <w:rPr>
          <w:rFonts w:asciiTheme="minorBidi" w:hAnsiTheme="minorBidi"/>
          <w:b/>
          <w:bCs/>
          <w:sz w:val="24"/>
          <w:szCs w:val="24"/>
        </w:rPr>
        <w:t xml:space="preserve"> </w:t>
      </w:r>
      <w:r w:rsidRPr="008E00EF">
        <w:rPr>
          <w:rFonts w:asciiTheme="minorBidi" w:hAnsiTheme="minorBidi"/>
          <w:b/>
          <w:bCs/>
          <w:sz w:val="24"/>
          <w:szCs w:val="24"/>
          <w:rtl/>
        </w:rPr>
        <w:t>لأكثر</w:t>
      </w:r>
      <w:r w:rsidRPr="008E00EF">
        <w:rPr>
          <w:rFonts w:asciiTheme="minorBidi" w:hAnsiTheme="minorBidi"/>
          <w:b/>
          <w:bCs/>
          <w:sz w:val="24"/>
          <w:szCs w:val="24"/>
        </w:rPr>
        <w:t xml:space="preserve"> </w:t>
      </w:r>
      <w:r w:rsidRPr="008E00EF">
        <w:rPr>
          <w:rFonts w:asciiTheme="minorBidi" w:hAnsiTheme="minorBidi"/>
          <w:b/>
          <w:bCs/>
          <w:sz w:val="24"/>
          <w:szCs w:val="24"/>
          <w:rtl/>
        </w:rPr>
        <w:t>من</w:t>
      </w:r>
      <w:r w:rsidRPr="008E00EF">
        <w:rPr>
          <w:rFonts w:asciiTheme="minorBidi" w:hAnsiTheme="minorBidi"/>
          <w:b/>
          <w:bCs/>
          <w:sz w:val="24"/>
          <w:szCs w:val="24"/>
        </w:rPr>
        <w:t xml:space="preserve"> </w:t>
      </w:r>
      <w:r w:rsidRPr="008E00EF">
        <w:rPr>
          <w:rFonts w:asciiTheme="minorBidi" w:hAnsiTheme="minorBidi"/>
          <w:b/>
          <w:bCs/>
          <w:sz w:val="24"/>
          <w:szCs w:val="24"/>
          <w:rtl/>
        </w:rPr>
        <w:t>مؤلف</w:t>
      </w:r>
      <w:r w:rsidRPr="008E00EF">
        <w:rPr>
          <w:rFonts w:asciiTheme="minorBidi" w:hAnsiTheme="minorBidi"/>
          <w:b/>
          <w:bCs/>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Pr>
        <w:t></w:t>
      </w:r>
      <w:r w:rsidRPr="008E00EF">
        <w:rPr>
          <w:rFonts w:asciiTheme="minorBidi" w:hAnsiTheme="minorBidi"/>
          <w:sz w:val="24"/>
          <w:szCs w:val="24"/>
        </w:rPr>
        <w:t></w:t>
      </w:r>
      <w:r w:rsidRPr="008E00EF">
        <w:rPr>
          <w:rFonts w:asciiTheme="minorBidi" w:hAnsiTheme="minorBidi"/>
          <w:sz w:val="24"/>
          <w:szCs w:val="24"/>
          <w:rtl/>
        </w:rPr>
        <w:t>اذا</w:t>
      </w:r>
      <w:r w:rsidRPr="008E00EF">
        <w:rPr>
          <w:rFonts w:asciiTheme="minorBidi" w:hAnsiTheme="minorBidi"/>
          <w:sz w:val="24"/>
          <w:szCs w:val="24"/>
        </w:rPr>
        <w:t xml:space="preserve"> </w:t>
      </w:r>
      <w:r w:rsidRPr="008E00EF">
        <w:rPr>
          <w:rFonts w:asciiTheme="minorBidi" w:hAnsiTheme="minorBidi"/>
          <w:sz w:val="24"/>
          <w:szCs w:val="24"/>
          <w:rtl/>
        </w:rPr>
        <w:t>كان</w:t>
      </w:r>
      <w:r w:rsidRPr="008E00EF">
        <w:rPr>
          <w:rFonts w:asciiTheme="minorBidi" w:hAnsiTheme="minorBidi"/>
          <w:sz w:val="24"/>
          <w:szCs w:val="24"/>
        </w:rPr>
        <w:t xml:space="preserve"> </w:t>
      </w:r>
      <w:r w:rsidRPr="008E00EF">
        <w:rPr>
          <w:rFonts w:asciiTheme="minorBidi" w:hAnsiTheme="minorBidi"/>
          <w:sz w:val="24"/>
          <w:szCs w:val="24"/>
          <w:rtl/>
        </w:rPr>
        <w:t>الاقتباس</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مصدر</w:t>
      </w:r>
      <w:r w:rsidRPr="008E00EF">
        <w:rPr>
          <w:rFonts w:asciiTheme="minorBidi" w:hAnsiTheme="minorBidi"/>
          <w:sz w:val="24"/>
          <w:szCs w:val="24"/>
        </w:rPr>
        <w:t xml:space="preserve"> </w:t>
      </w:r>
      <w:r w:rsidRPr="008E00EF">
        <w:rPr>
          <w:rFonts w:asciiTheme="minorBidi" w:hAnsiTheme="minorBidi"/>
          <w:sz w:val="24"/>
          <w:szCs w:val="24"/>
          <w:rtl/>
        </w:rPr>
        <w:t>الفه</w:t>
      </w:r>
      <w:r w:rsidRPr="008E00EF">
        <w:rPr>
          <w:rFonts w:asciiTheme="minorBidi" w:hAnsiTheme="minorBidi"/>
          <w:sz w:val="24"/>
          <w:szCs w:val="24"/>
        </w:rPr>
        <w:t xml:space="preserve"> </w:t>
      </w:r>
      <w:r w:rsidRPr="008E00EF">
        <w:rPr>
          <w:rFonts w:asciiTheme="minorBidi" w:hAnsiTheme="minorBidi"/>
          <w:sz w:val="24"/>
          <w:szCs w:val="24"/>
          <w:rtl/>
        </w:rPr>
        <w:t>اثنان</w:t>
      </w:r>
      <w:r w:rsidRPr="008E00EF">
        <w:rPr>
          <w:rFonts w:asciiTheme="minorBidi" w:hAnsiTheme="minorBidi"/>
          <w:sz w:val="24"/>
          <w:szCs w:val="24"/>
        </w:rPr>
        <w:t xml:space="preserve"> </w:t>
      </w:r>
      <w:r w:rsidRPr="008E00EF">
        <w:rPr>
          <w:rFonts w:asciiTheme="minorBidi" w:hAnsiTheme="minorBidi"/>
          <w:sz w:val="24"/>
          <w:szCs w:val="24"/>
          <w:rtl/>
        </w:rPr>
        <w:t>فيذكر</w:t>
      </w:r>
      <w:r w:rsidRPr="008E00EF">
        <w:rPr>
          <w:rFonts w:asciiTheme="minorBidi" w:hAnsiTheme="minorBidi"/>
          <w:sz w:val="24"/>
          <w:szCs w:val="24"/>
        </w:rPr>
        <w:t xml:space="preserve"> </w:t>
      </w:r>
      <w:r w:rsidRPr="008E00EF">
        <w:rPr>
          <w:rFonts w:asciiTheme="minorBidi" w:hAnsiTheme="minorBidi"/>
          <w:sz w:val="24"/>
          <w:szCs w:val="24"/>
          <w:rtl/>
        </w:rPr>
        <w:t>الاسم</w:t>
      </w:r>
      <w:r w:rsidRPr="008E00EF">
        <w:rPr>
          <w:rFonts w:asciiTheme="minorBidi" w:hAnsiTheme="minorBidi"/>
          <w:sz w:val="24"/>
          <w:szCs w:val="24"/>
        </w:rPr>
        <w:t xml:space="preserve"> </w:t>
      </w:r>
      <w:r w:rsidRPr="008E00EF">
        <w:rPr>
          <w:rFonts w:asciiTheme="minorBidi" w:hAnsiTheme="minorBidi"/>
          <w:sz w:val="24"/>
          <w:szCs w:val="24"/>
          <w:rtl/>
        </w:rPr>
        <w:t>الاخير</w:t>
      </w:r>
      <w:r w:rsidRPr="008E00EF">
        <w:rPr>
          <w:rFonts w:asciiTheme="minorBidi" w:hAnsiTheme="minorBidi"/>
          <w:sz w:val="24"/>
          <w:szCs w:val="24"/>
        </w:rPr>
        <w:t xml:space="preserve"> </w:t>
      </w:r>
      <w:r w:rsidRPr="008E00EF">
        <w:rPr>
          <w:rFonts w:asciiTheme="minorBidi" w:hAnsiTheme="minorBidi"/>
          <w:sz w:val="24"/>
          <w:szCs w:val="24"/>
          <w:rtl/>
        </w:rPr>
        <w:t>لهما</w:t>
      </w:r>
      <w:r w:rsidRPr="008E00EF">
        <w:rPr>
          <w:rFonts w:asciiTheme="minorBidi" w:hAnsiTheme="minorBidi"/>
          <w:sz w:val="24"/>
          <w:szCs w:val="24"/>
        </w:rPr>
        <w:t xml:space="preserve"> </w:t>
      </w:r>
      <w:r w:rsidRPr="008E00EF">
        <w:rPr>
          <w:rFonts w:asciiTheme="minorBidi" w:hAnsiTheme="minorBidi"/>
          <w:sz w:val="24"/>
          <w:szCs w:val="24"/>
          <w:rtl/>
        </w:rPr>
        <w:t>كلما</w:t>
      </w:r>
      <w:r w:rsidRPr="008E00EF">
        <w:rPr>
          <w:rFonts w:asciiTheme="minorBidi" w:hAnsiTheme="minorBidi"/>
          <w:sz w:val="24"/>
          <w:szCs w:val="24"/>
        </w:rPr>
        <w:t xml:space="preserve"> </w:t>
      </w:r>
      <w:r w:rsidRPr="008E00EF">
        <w:rPr>
          <w:rFonts w:asciiTheme="minorBidi" w:hAnsiTheme="minorBidi"/>
          <w:sz w:val="24"/>
          <w:szCs w:val="24"/>
          <w:rtl/>
        </w:rPr>
        <w:t>ورد</w:t>
      </w:r>
      <w:r w:rsidRPr="008E00EF">
        <w:rPr>
          <w:rFonts w:asciiTheme="minorBidi" w:hAnsiTheme="minorBidi"/>
          <w:sz w:val="24"/>
          <w:szCs w:val="24"/>
        </w:rPr>
        <w:t xml:space="preserve"> </w:t>
      </w:r>
      <w:r w:rsidRPr="008E00EF">
        <w:rPr>
          <w:rFonts w:asciiTheme="minorBidi" w:hAnsiTheme="minorBidi"/>
          <w:sz w:val="24"/>
          <w:szCs w:val="24"/>
          <w:rtl/>
        </w:rPr>
        <w:t>اقتباس</w:t>
      </w:r>
      <w:r w:rsidRPr="008E00EF">
        <w:rPr>
          <w:rFonts w:asciiTheme="minorBidi" w:hAnsiTheme="minorBidi"/>
          <w:sz w:val="24"/>
          <w:szCs w:val="24"/>
        </w:rPr>
        <w:t xml:space="preserve"> </w:t>
      </w:r>
      <w:r w:rsidRPr="008E00EF">
        <w:rPr>
          <w:rFonts w:asciiTheme="minorBidi" w:hAnsiTheme="minorBidi"/>
          <w:sz w:val="24"/>
          <w:szCs w:val="24"/>
          <w:rtl/>
        </w:rPr>
        <w:t>عنهما</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Pr>
        <w:t></w:t>
      </w:r>
      <w:r w:rsidRPr="008E00EF">
        <w:rPr>
          <w:rFonts w:asciiTheme="minorBidi" w:hAnsiTheme="minorBidi"/>
          <w:sz w:val="24"/>
          <w:szCs w:val="24"/>
        </w:rPr>
        <w:t></w:t>
      </w:r>
      <w:r w:rsidRPr="008E00EF">
        <w:rPr>
          <w:rFonts w:asciiTheme="minorBidi" w:hAnsiTheme="minorBidi"/>
          <w:sz w:val="24"/>
          <w:szCs w:val="24"/>
          <w:rtl/>
        </w:rPr>
        <w:t>اما</w:t>
      </w:r>
      <w:r w:rsidRPr="008E00EF">
        <w:rPr>
          <w:rFonts w:asciiTheme="minorBidi" w:hAnsiTheme="minorBidi"/>
          <w:sz w:val="24"/>
          <w:szCs w:val="24"/>
        </w:rPr>
        <w:t xml:space="preserve"> </w:t>
      </w:r>
      <w:r w:rsidRPr="008E00EF">
        <w:rPr>
          <w:rFonts w:asciiTheme="minorBidi" w:hAnsiTheme="minorBidi"/>
          <w:sz w:val="24"/>
          <w:szCs w:val="24"/>
          <w:rtl/>
        </w:rPr>
        <w:t>اذا</w:t>
      </w:r>
      <w:r w:rsidRPr="008E00EF">
        <w:rPr>
          <w:rFonts w:asciiTheme="minorBidi" w:hAnsiTheme="minorBidi"/>
          <w:sz w:val="24"/>
          <w:szCs w:val="24"/>
        </w:rPr>
        <w:t xml:space="preserve"> </w:t>
      </w:r>
      <w:r w:rsidRPr="008E00EF">
        <w:rPr>
          <w:rFonts w:asciiTheme="minorBidi" w:hAnsiTheme="minorBidi"/>
          <w:sz w:val="24"/>
          <w:szCs w:val="24"/>
          <w:rtl/>
        </w:rPr>
        <w:t>كان</w:t>
      </w:r>
      <w:r w:rsidRPr="008E00EF">
        <w:rPr>
          <w:rFonts w:asciiTheme="minorBidi" w:hAnsiTheme="minorBidi"/>
          <w:sz w:val="24"/>
          <w:szCs w:val="24"/>
        </w:rPr>
        <w:t xml:space="preserve"> </w:t>
      </w:r>
      <w:r w:rsidRPr="008E00EF">
        <w:rPr>
          <w:rFonts w:asciiTheme="minorBidi" w:hAnsiTheme="minorBidi"/>
          <w:sz w:val="24"/>
          <w:szCs w:val="24"/>
          <w:rtl/>
        </w:rPr>
        <w:t>الاقتباس</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عمل</w:t>
      </w:r>
      <w:r w:rsidRPr="008E00EF">
        <w:rPr>
          <w:rFonts w:asciiTheme="minorBidi" w:hAnsiTheme="minorBidi"/>
          <w:sz w:val="24"/>
          <w:szCs w:val="24"/>
        </w:rPr>
        <w:t xml:space="preserve"> </w:t>
      </w:r>
      <w:r w:rsidRPr="008E00EF">
        <w:rPr>
          <w:rFonts w:asciiTheme="minorBidi" w:hAnsiTheme="minorBidi"/>
          <w:sz w:val="24"/>
          <w:szCs w:val="24"/>
          <w:rtl/>
        </w:rPr>
        <w:t>لثلاثة</w:t>
      </w:r>
      <w:r w:rsidRPr="008E00EF">
        <w:rPr>
          <w:rFonts w:asciiTheme="minorBidi" w:hAnsiTheme="minorBidi"/>
          <w:sz w:val="24"/>
          <w:szCs w:val="24"/>
        </w:rPr>
        <w:t xml:space="preserve"> </w:t>
      </w:r>
      <w:r w:rsidRPr="008E00EF">
        <w:rPr>
          <w:rFonts w:asciiTheme="minorBidi" w:hAnsiTheme="minorBidi"/>
          <w:sz w:val="24"/>
          <w:szCs w:val="24"/>
          <w:rtl/>
        </w:rPr>
        <w:t>او</w:t>
      </w:r>
      <w:r w:rsidRPr="008E00EF">
        <w:rPr>
          <w:rFonts w:asciiTheme="minorBidi" w:hAnsiTheme="minorBidi"/>
          <w:sz w:val="24"/>
          <w:szCs w:val="24"/>
        </w:rPr>
        <w:t xml:space="preserve"> </w:t>
      </w:r>
      <w:r w:rsidRPr="008E00EF">
        <w:rPr>
          <w:rFonts w:asciiTheme="minorBidi" w:hAnsiTheme="minorBidi"/>
          <w:sz w:val="24"/>
          <w:szCs w:val="24"/>
          <w:rtl/>
        </w:rPr>
        <w:t>لأربعة</w:t>
      </w:r>
      <w:r w:rsidRPr="008E00EF">
        <w:rPr>
          <w:rFonts w:asciiTheme="minorBidi" w:hAnsiTheme="minorBidi"/>
          <w:sz w:val="24"/>
          <w:szCs w:val="24"/>
        </w:rPr>
        <w:t xml:space="preserve"> </w:t>
      </w:r>
      <w:r w:rsidRPr="008E00EF">
        <w:rPr>
          <w:rFonts w:asciiTheme="minorBidi" w:hAnsiTheme="minorBidi"/>
          <w:sz w:val="24"/>
          <w:szCs w:val="24"/>
          <w:rtl/>
        </w:rPr>
        <w:t>او</w:t>
      </w:r>
      <w:r w:rsidRPr="008E00EF">
        <w:rPr>
          <w:rFonts w:asciiTheme="minorBidi" w:hAnsiTheme="minorBidi"/>
          <w:sz w:val="24"/>
          <w:szCs w:val="24"/>
        </w:rPr>
        <w:t xml:space="preserve"> </w:t>
      </w:r>
      <w:r w:rsidRPr="008E00EF">
        <w:rPr>
          <w:rFonts w:asciiTheme="minorBidi" w:hAnsiTheme="minorBidi"/>
          <w:sz w:val="24"/>
          <w:szCs w:val="24"/>
          <w:rtl/>
        </w:rPr>
        <w:t>لخمسة</w:t>
      </w:r>
      <w:r w:rsidRPr="008E00EF">
        <w:rPr>
          <w:rFonts w:asciiTheme="minorBidi" w:hAnsiTheme="minorBidi"/>
          <w:sz w:val="24"/>
          <w:szCs w:val="24"/>
        </w:rPr>
        <w:t xml:space="preserve"> </w:t>
      </w:r>
      <w:r w:rsidRPr="008E00EF">
        <w:rPr>
          <w:rFonts w:asciiTheme="minorBidi" w:hAnsiTheme="minorBidi"/>
          <w:sz w:val="24"/>
          <w:szCs w:val="24"/>
          <w:rtl/>
        </w:rPr>
        <w:t>مؤلفين</w:t>
      </w:r>
      <w:r w:rsidRPr="008E00EF">
        <w:rPr>
          <w:rFonts w:asciiTheme="minorBidi" w:hAnsiTheme="minorBidi"/>
          <w:sz w:val="24"/>
          <w:szCs w:val="24"/>
        </w:rPr>
        <w:t xml:space="preserve"> </w:t>
      </w:r>
      <w:r w:rsidRPr="008E00EF">
        <w:rPr>
          <w:rFonts w:asciiTheme="minorBidi" w:hAnsiTheme="minorBidi"/>
          <w:sz w:val="24"/>
          <w:szCs w:val="24"/>
          <w:rtl/>
        </w:rPr>
        <w:t>يكتفي</w:t>
      </w:r>
      <w:r w:rsidRPr="008E00EF">
        <w:rPr>
          <w:rFonts w:asciiTheme="minorBidi" w:hAnsiTheme="minorBidi"/>
          <w:sz w:val="24"/>
          <w:szCs w:val="24"/>
        </w:rPr>
        <w:t xml:space="preserve"> </w:t>
      </w:r>
      <w:r w:rsidRPr="008E00EF">
        <w:rPr>
          <w:rFonts w:asciiTheme="minorBidi" w:hAnsiTheme="minorBidi"/>
          <w:sz w:val="24"/>
          <w:szCs w:val="24"/>
          <w:rtl/>
        </w:rPr>
        <w:t>بذكر</w:t>
      </w:r>
      <w:r w:rsidRPr="008E00EF">
        <w:rPr>
          <w:rFonts w:asciiTheme="minorBidi" w:hAnsiTheme="minorBidi"/>
          <w:sz w:val="24"/>
          <w:szCs w:val="24"/>
        </w:rPr>
        <w:t xml:space="preserve"> </w:t>
      </w:r>
      <w:r w:rsidRPr="008E00EF">
        <w:rPr>
          <w:rFonts w:asciiTheme="minorBidi" w:hAnsiTheme="minorBidi"/>
          <w:sz w:val="24"/>
          <w:szCs w:val="24"/>
          <w:rtl/>
        </w:rPr>
        <w:t>الاسم</w:t>
      </w:r>
      <w:r w:rsidRPr="008E00EF">
        <w:rPr>
          <w:rFonts w:asciiTheme="minorBidi" w:hAnsiTheme="minorBidi"/>
          <w:sz w:val="24"/>
          <w:szCs w:val="24"/>
        </w:rPr>
        <w:t xml:space="preserve"> </w:t>
      </w:r>
      <w:r w:rsidRPr="008E00EF">
        <w:rPr>
          <w:rFonts w:asciiTheme="minorBidi" w:hAnsiTheme="minorBidi"/>
          <w:sz w:val="24"/>
          <w:szCs w:val="24"/>
          <w:rtl/>
        </w:rPr>
        <w:t>الاخير</w:t>
      </w:r>
      <w:r w:rsidRPr="008E00EF">
        <w:rPr>
          <w:rFonts w:asciiTheme="minorBidi" w:hAnsiTheme="minorBidi"/>
          <w:sz w:val="24"/>
          <w:szCs w:val="24"/>
        </w:rPr>
        <w:t xml:space="preserve"> </w:t>
      </w:r>
      <w:r w:rsidRPr="008E00EF">
        <w:rPr>
          <w:rFonts w:asciiTheme="minorBidi" w:hAnsiTheme="minorBidi"/>
          <w:sz w:val="24"/>
          <w:szCs w:val="24"/>
          <w:rtl/>
        </w:rPr>
        <w:t>للأول</w:t>
      </w:r>
      <w:r w:rsidRPr="008E00EF">
        <w:rPr>
          <w:rFonts w:asciiTheme="minorBidi" w:hAnsiTheme="minorBidi"/>
          <w:sz w:val="24"/>
          <w:szCs w:val="24"/>
        </w:rPr>
        <w:t xml:space="preserve"> </w:t>
      </w:r>
      <w:r w:rsidRPr="008E00EF">
        <w:rPr>
          <w:rFonts w:asciiTheme="minorBidi" w:hAnsiTheme="minorBidi"/>
          <w:sz w:val="24"/>
          <w:szCs w:val="24"/>
          <w:rtl/>
        </w:rPr>
        <w:t>مع</w:t>
      </w:r>
      <w:r w:rsidRPr="008E00EF">
        <w:rPr>
          <w:rFonts w:asciiTheme="minorBidi" w:hAnsiTheme="minorBidi"/>
          <w:sz w:val="24"/>
          <w:szCs w:val="24"/>
        </w:rPr>
        <w:t xml:space="preserve"> </w:t>
      </w:r>
      <w:r w:rsidRPr="008E00EF">
        <w:rPr>
          <w:rFonts w:asciiTheme="minorBidi" w:hAnsiTheme="minorBidi"/>
          <w:sz w:val="24"/>
          <w:szCs w:val="24"/>
          <w:rtl/>
        </w:rPr>
        <w:t>كلمة</w:t>
      </w:r>
      <w:r w:rsidRPr="008E00EF">
        <w:rPr>
          <w:rFonts w:asciiTheme="minorBidi" w:hAnsiTheme="minorBidi"/>
          <w:sz w:val="24"/>
          <w:szCs w:val="24"/>
        </w:rPr>
        <w:t xml:space="preserve"> )</w:t>
      </w:r>
      <w:r w:rsidRPr="008E00EF">
        <w:rPr>
          <w:rFonts w:asciiTheme="minorBidi" w:hAnsiTheme="minorBidi"/>
          <w:sz w:val="24"/>
          <w:szCs w:val="24"/>
          <w:rtl/>
        </w:rPr>
        <w:t>وآخرون).مثل</w:t>
      </w:r>
      <w:r w:rsidRPr="008E00EF">
        <w:rPr>
          <w:rFonts w:asciiTheme="minorBidi" w:hAnsiTheme="minorBidi"/>
          <w:sz w:val="24"/>
          <w:szCs w:val="24"/>
        </w:rPr>
        <w:t>)</w:t>
      </w:r>
      <w:r w:rsidRPr="008E00EF">
        <w:rPr>
          <w:rFonts w:asciiTheme="minorBidi" w:hAnsiTheme="minorBidi"/>
          <w:sz w:val="24"/>
          <w:szCs w:val="24"/>
          <w:rtl/>
        </w:rPr>
        <w:t>الصواف</w:t>
      </w:r>
      <w:r w:rsidRPr="008E00EF">
        <w:rPr>
          <w:rFonts w:asciiTheme="minorBidi" w:hAnsiTheme="minorBidi"/>
          <w:sz w:val="24"/>
          <w:szCs w:val="24"/>
        </w:rPr>
        <w:t xml:space="preserve"> </w:t>
      </w:r>
      <w:r w:rsidRPr="008E00EF">
        <w:rPr>
          <w:rFonts w:asciiTheme="minorBidi" w:hAnsiTheme="minorBidi"/>
          <w:sz w:val="24"/>
          <w:szCs w:val="24"/>
          <w:rtl/>
        </w:rPr>
        <w:t>وآخرون 2009)</w:t>
      </w:r>
      <w:r w:rsidRPr="008E00EF">
        <w:rPr>
          <w:rFonts w:asciiTheme="minorBidi" w:hAnsiTheme="minorBidi"/>
          <w:sz w:val="24"/>
          <w:szCs w:val="24"/>
        </w:rPr>
        <w:t xml:space="preserve"> </w:t>
      </w:r>
      <w:r w:rsidRPr="008E00EF">
        <w:rPr>
          <w:rFonts w:asciiTheme="minorBidi" w:hAnsiTheme="minorBidi"/>
          <w:sz w:val="24"/>
          <w:szCs w:val="24"/>
          <w:rtl/>
        </w:rPr>
        <w:t>واذا</w:t>
      </w:r>
      <w:r w:rsidRPr="008E00EF">
        <w:rPr>
          <w:rFonts w:asciiTheme="minorBidi" w:hAnsiTheme="minorBidi"/>
          <w:sz w:val="24"/>
          <w:szCs w:val="24"/>
        </w:rPr>
        <w:t xml:space="preserve"> </w:t>
      </w:r>
      <w:r w:rsidRPr="008E00EF">
        <w:rPr>
          <w:rFonts w:asciiTheme="minorBidi" w:hAnsiTheme="minorBidi"/>
          <w:sz w:val="24"/>
          <w:szCs w:val="24"/>
          <w:rtl/>
        </w:rPr>
        <w:t>كان</w:t>
      </w:r>
      <w:r w:rsidRPr="008E00EF">
        <w:rPr>
          <w:rFonts w:asciiTheme="minorBidi" w:hAnsiTheme="minorBidi"/>
          <w:sz w:val="24"/>
          <w:szCs w:val="24"/>
        </w:rPr>
        <w:t xml:space="preserve"> </w:t>
      </w:r>
      <w:r w:rsidRPr="008E00EF">
        <w:rPr>
          <w:rFonts w:asciiTheme="minorBidi" w:hAnsiTheme="minorBidi"/>
          <w:sz w:val="24"/>
          <w:szCs w:val="24"/>
          <w:rtl/>
        </w:rPr>
        <w:t>المرجع</w:t>
      </w:r>
      <w:r w:rsidRPr="008E00EF">
        <w:rPr>
          <w:rFonts w:asciiTheme="minorBidi" w:hAnsiTheme="minorBidi"/>
          <w:sz w:val="24"/>
          <w:szCs w:val="24"/>
        </w:rPr>
        <w:t xml:space="preserve"> </w:t>
      </w:r>
      <w:r w:rsidRPr="008E00EF">
        <w:rPr>
          <w:rFonts w:asciiTheme="minorBidi" w:hAnsiTheme="minorBidi"/>
          <w:sz w:val="24"/>
          <w:szCs w:val="24"/>
          <w:rtl/>
        </w:rPr>
        <w:t>باللغة</w:t>
      </w:r>
      <w:r w:rsidRPr="008E00EF">
        <w:rPr>
          <w:rFonts w:asciiTheme="minorBidi" w:hAnsiTheme="minorBidi"/>
          <w:sz w:val="24"/>
          <w:szCs w:val="24"/>
        </w:rPr>
        <w:t xml:space="preserve"> </w:t>
      </w:r>
      <w:r w:rsidRPr="008E00EF">
        <w:rPr>
          <w:rFonts w:asciiTheme="minorBidi" w:hAnsiTheme="minorBidi"/>
          <w:sz w:val="24"/>
          <w:szCs w:val="24"/>
          <w:rtl/>
        </w:rPr>
        <w:t>الانجليزية فيذكر</w:t>
      </w:r>
      <w:r w:rsidRPr="008E00EF">
        <w:rPr>
          <w:rFonts w:asciiTheme="minorBidi" w:hAnsiTheme="minorBidi"/>
          <w:sz w:val="24"/>
          <w:szCs w:val="24"/>
        </w:rPr>
        <w:t xml:space="preserve"> </w:t>
      </w:r>
      <w:r w:rsidRPr="008E00EF">
        <w:rPr>
          <w:rFonts w:asciiTheme="minorBidi" w:hAnsiTheme="minorBidi"/>
          <w:sz w:val="24"/>
          <w:szCs w:val="24"/>
          <w:rtl/>
        </w:rPr>
        <w:t>الاسم</w:t>
      </w:r>
      <w:r w:rsidRPr="008E00EF">
        <w:rPr>
          <w:rFonts w:asciiTheme="minorBidi" w:hAnsiTheme="minorBidi"/>
          <w:sz w:val="24"/>
          <w:szCs w:val="24"/>
        </w:rPr>
        <w:t xml:space="preserve"> </w:t>
      </w:r>
      <w:r w:rsidRPr="008E00EF">
        <w:rPr>
          <w:rFonts w:asciiTheme="minorBidi" w:hAnsiTheme="minorBidi"/>
          <w:sz w:val="24"/>
          <w:szCs w:val="24"/>
          <w:rtl/>
        </w:rPr>
        <w:t>الاخير</w:t>
      </w:r>
      <w:r w:rsidRPr="008E00EF">
        <w:rPr>
          <w:rFonts w:asciiTheme="minorBidi" w:hAnsiTheme="minorBidi"/>
          <w:sz w:val="24"/>
          <w:szCs w:val="24"/>
        </w:rPr>
        <w:t xml:space="preserve"> </w:t>
      </w:r>
      <w:r w:rsidRPr="008E00EF">
        <w:rPr>
          <w:rFonts w:asciiTheme="minorBidi" w:hAnsiTheme="minorBidi"/>
          <w:sz w:val="24"/>
          <w:szCs w:val="24"/>
          <w:rtl/>
        </w:rPr>
        <w:t>للأول</w:t>
      </w:r>
      <w:r w:rsidRPr="008E00EF">
        <w:rPr>
          <w:rFonts w:asciiTheme="minorBidi" w:hAnsiTheme="minorBidi"/>
          <w:sz w:val="24"/>
          <w:szCs w:val="24"/>
        </w:rPr>
        <w:t xml:space="preserve"> </w:t>
      </w:r>
      <w:r w:rsidRPr="008E00EF">
        <w:rPr>
          <w:rFonts w:asciiTheme="minorBidi" w:hAnsiTheme="minorBidi"/>
          <w:sz w:val="24"/>
          <w:szCs w:val="24"/>
          <w:rtl/>
        </w:rPr>
        <w:t>مع</w:t>
      </w:r>
      <w:r w:rsidRPr="008E00EF">
        <w:rPr>
          <w:rFonts w:asciiTheme="minorBidi" w:hAnsiTheme="minorBidi"/>
          <w:sz w:val="24"/>
          <w:szCs w:val="24"/>
        </w:rPr>
        <w:t xml:space="preserve"> </w:t>
      </w:r>
      <w:r w:rsidRPr="008E00EF">
        <w:rPr>
          <w:rFonts w:asciiTheme="minorBidi" w:hAnsiTheme="minorBidi"/>
          <w:sz w:val="24"/>
          <w:szCs w:val="24"/>
          <w:rtl/>
        </w:rPr>
        <w:t>كلمة</w:t>
      </w:r>
      <w:r w:rsidRPr="008E00EF">
        <w:rPr>
          <w:rFonts w:asciiTheme="minorBidi" w:hAnsiTheme="minorBidi"/>
          <w:sz w:val="24"/>
          <w:szCs w:val="24"/>
        </w:rPr>
        <w:t xml:space="preserve"> et al . </w:t>
      </w:r>
      <w:r w:rsidRPr="008E00EF">
        <w:rPr>
          <w:rFonts w:asciiTheme="minorBidi" w:hAnsiTheme="minorBidi"/>
          <w:sz w:val="24"/>
          <w:szCs w:val="24"/>
          <w:rtl/>
        </w:rPr>
        <w:t xml:space="preserve">مثال: (2010 , </w:t>
      </w:r>
      <w:proofErr w:type="spellStart"/>
      <w:r w:rsidRPr="008E00EF">
        <w:rPr>
          <w:rFonts w:asciiTheme="minorBidi" w:hAnsiTheme="minorBidi"/>
          <w:sz w:val="24"/>
          <w:szCs w:val="24"/>
        </w:rPr>
        <w:t>touny</w:t>
      </w:r>
      <w:proofErr w:type="spellEnd"/>
      <w:r w:rsidRPr="008E00EF">
        <w:rPr>
          <w:rFonts w:asciiTheme="minorBidi" w:hAnsiTheme="minorBidi"/>
          <w:sz w:val="24"/>
          <w:szCs w:val="24"/>
        </w:rPr>
        <w:t xml:space="preserve"> et al</w:t>
      </w:r>
      <w:r w:rsidRPr="008E00EF">
        <w:rPr>
          <w:rFonts w:asciiTheme="minorBidi" w:hAnsiTheme="minorBidi"/>
          <w:sz w:val="24"/>
          <w:szCs w:val="24"/>
          <w:rtl/>
        </w:rPr>
        <w:t xml:space="preserve"> ).</w:t>
      </w:r>
    </w:p>
    <w:p w:rsidR="00C4504A" w:rsidRPr="008E00EF" w:rsidRDefault="00C4504A" w:rsidP="00F77729">
      <w:pPr>
        <w:autoSpaceDE w:val="0"/>
        <w:autoSpaceDN w:val="0"/>
        <w:adjustRightInd w:val="0"/>
        <w:spacing w:after="0" w:line="240" w:lineRule="auto"/>
        <w:rPr>
          <w:rFonts w:asciiTheme="minorBidi" w:hAnsiTheme="minorBidi"/>
          <w:sz w:val="24"/>
          <w:szCs w:val="24"/>
        </w:rPr>
      </w:pP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توثيق</w:t>
      </w:r>
      <w:r w:rsidRPr="008E00EF">
        <w:rPr>
          <w:rFonts w:asciiTheme="minorBidi" w:hAnsiTheme="minorBidi"/>
          <w:b/>
          <w:bCs/>
          <w:sz w:val="24"/>
          <w:szCs w:val="24"/>
        </w:rPr>
        <w:t xml:space="preserve"> </w:t>
      </w:r>
      <w:r w:rsidRPr="008E00EF">
        <w:rPr>
          <w:rFonts w:asciiTheme="minorBidi" w:hAnsiTheme="minorBidi"/>
          <w:b/>
          <w:bCs/>
          <w:sz w:val="24"/>
          <w:szCs w:val="24"/>
          <w:rtl/>
        </w:rPr>
        <w:t>المراجع</w:t>
      </w:r>
      <w:r w:rsidRPr="008E00EF">
        <w:rPr>
          <w:rFonts w:asciiTheme="minorBidi" w:hAnsiTheme="minorBidi"/>
          <w:b/>
          <w:bCs/>
          <w:sz w:val="24"/>
          <w:szCs w:val="24"/>
        </w:rPr>
        <w:t xml:space="preserve"> </w:t>
      </w:r>
      <w:r w:rsidRPr="008E00EF">
        <w:rPr>
          <w:rFonts w:asciiTheme="minorBidi" w:hAnsiTheme="minorBidi"/>
          <w:b/>
          <w:bCs/>
          <w:sz w:val="24"/>
          <w:szCs w:val="24"/>
          <w:rtl/>
        </w:rPr>
        <w:t>في</w:t>
      </w:r>
      <w:r w:rsidRPr="008E00EF">
        <w:rPr>
          <w:rFonts w:asciiTheme="minorBidi" w:hAnsiTheme="minorBidi"/>
          <w:b/>
          <w:bCs/>
          <w:sz w:val="24"/>
          <w:szCs w:val="24"/>
        </w:rPr>
        <w:t xml:space="preserve"> </w:t>
      </w:r>
      <w:r w:rsidRPr="008E00EF">
        <w:rPr>
          <w:rFonts w:asciiTheme="minorBidi" w:hAnsiTheme="minorBidi"/>
          <w:b/>
          <w:bCs/>
          <w:sz w:val="24"/>
          <w:szCs w:val="24"/>
          <w:rtl/>
        </w:rPr>
        <w:t>نهاية</w:t>
      </w:r>
      <w:r w:rsidRPr="008E00EF">
        <w:rPr>
          <w:rFonts w:asciiTheme="minorBidi" w:hAnsiTheme="minorBidi"/>
          <w:b/>
          <w:bCs/>
          <w:sz w:val="24"/>
          <w:szCs w:val="24"/>
        </w:rPr>
        <w:t xml:space="preserve"> </w:t>
      </w:r>
      <w:r w:rsidRPr="008E00EF">
        <w:rPr>
          <w:rFonts w:asciiTheme="minorBidi" w:hAnsiTheme="minorBidi"/>
          <w:b/>
          <w:bCs/>
          <w:sz w:val="24"/>
          <w:szCs w:val="24"/>
          <w:rtl/>
        </w:rPr>
        <w:t>متن</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بعد</w:t>
      </w:r>
      <w:r w:rsidRPr="008E00EF">
        <w:rPr>
          <w:rFonts w:asciiTheme="minorBidi" w:hAnsiTheme="minorBidi"/>
          <w:sz w:val="24"/>
          <w:szCs w:val="24"/>
        </w:rPr>
        <w:t xml:space="preserve"> </w:t>
      </w:r>
      <w:r w:rsidRPr="008E00EF">
        <w:rPr>
          <w:rFonts w:asciiTheme="minorBidi" w:hAnsiTheme="minorBidi"/>
          <w:sz w:val="24"/>
          <w:szCs w:val="24"/>
          <w:rtl/>
        </w:rPr>
        <w:t>نهاية</w:t>
      </w:r>
      <w:r w:rsidRPr="008E00EF">
        <w:rPr>
          <w:rFonts w:asciiTheme="minorBidi" w:hAnsiTheme="minorBidi"/>
          <w:sz w:val="24"/>
          <w:szCs w:val="24"/>
        </w:rPr>
        <w:t xml:space="preserve"> </w:t>
      </w:r>
      <w:r w:rsidRPr="008E00EF">
        <w:rPr>
          <w:rFonts w:asciiTheme="minorBidi" w:hAnsiTheme="minorBidi"/>
          <w:sz w:val="24"/>
          <w:szCs w:val="24"/>
          <w:rtl/>
        </w:rPr>
        <w:t>فصول</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مباشرة</w:t>
      </w:r>
      <w:r w:rsidRPr="008E00EF">
        <w:rPr>
          <w:rFonts w:asciiTheme="minorBidi" w:hAnsiTheme="minorBidi"/>
          <w:sz w:val="24"/>
          <w:szCs w:val="24"/>
        </w:rPr>
        <w:t xml:space="preserve"> </w:t>
      </w:r>
      <w:r w:rsidRPr="008E00EF">
        <w:rPr>
          <w:rFonts w:asciiTheme="minorBidi" w:hAnsiTheme="minorBidi"/>
          <w:sz w:val="24"/>
          <w:szCs w:val="24"/>
          <w:rtl/>
        </w:rPr>
        <w:t>تأتي</w:t>
      </w:r>
      <w:r w:rsidRPr="008E00EF">
        <w:rPr>
          <w:rFonts w:asciiTheme="minorBidi" w:hAnsiTheme="minorBidi"/>
          <w:sz w:val="24"/>
          <w:szCs w:val="24"/>
        </w:rPr>
        <w:t xml:space="preserve"> </w:t>
      </w:r>
      <w:r w:rsidRPr="008E00EF">
        <w:rPr>
          <w:rFonts w:asciiTheme="minorBidi" w:hAnsiTheme="minorBidi"/>
          <w:sz w:val="24"/>
          <w:szCs w:val="24"/>
          <w:rtl/>
        </w:rPr>
        <w:t>قائمة</w:t>
      </w:r>
      <w:r w:rsidRPr="008E00EF">
        <w:rPr>
          <w:rFonts w:asciiTheme="minorBidi" w:hAnsiTheme="minorBidi"/>
          <w:sz w:val="24"/>
          <w:szCs w:val="24"/>
        </w:rPr>
        <w:t xml:space="preserve"> </w:t>
      </w:r>
      <w:r w:rsidRPr="008E00EF">
        <w:rPr>
          <w:rFonts w:asciiTheme="minorBidi" w:hAnsiTheme="minorBidi"/>
          <w:sz w:val="24"/>
          <w:szCs w:val="24"/>
          <w:rtl/>
        </w:rPr>
        <w:t>المراجع</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استعان</w:t>
      </w:r>
      <w:r w:rsidRPr="008E00EF">
        <w:rPr>
          <w:rFonts w:asciiTheme="minorBidi" w:hAnsiTheme="minorBidi"/>
          <w:sz w:val="24"/>
          <w:szCs w:val="24"/>
        </w:rPr>
        <w:t xml:space="preserve"> </w:t>
      </w:r>
      <w:r w:rsidRPr="008E00EF">
        <w:rPr>
          <w:rFonts w:asciiTheme="minorBidi" w:hAnsiTheme="minorBidi"/>
          <w:sz w:val="24"/>
          <w:szCs w:val="24"/>
          <w:rtl/>
        </w:rPr>
        <w:t>بها</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متن</w:t>
      </w:r>
      <w:r w:rsidRPr="008E00EF">
        <w:rPr>
          <w:rFonts w:asciiTheme="minorBidi" w:hAnsiTheme="minorBidi"/>
          <w:sz w:val="24"/>
          <w:szCs w:val="24"/>
        </w:rPr>
        <w:t xml:space="preserve"> </w:t>
      </w:r>
      <w:r w:rsidRPr="008E00EF">
        <w:rPr>
          <w:rFonts w:asciiTheme="minorBidi" w:hAnsiTheme="minorBidi"/>
          <w:sz w:val="24"/>
          <w:szCs w:val="24"/>
          <w:rtl/>
        </w:rPr>
        <w:t>بحثه</w:t>
      </w:r>
      <w:r w:rsidRPr="008E00EF">
        <w:rPr>
          <w:rFonts w:asciiTheme="minorBidi" w:hAnsiTheme="minorBidi"/>
          <w:sz w:val="24"/>
          <w:szCs w:val="24"/>
        </w:rPr>
        <w:t xml:space="preserve"> </w:t>
      </w:r>
      <w:r w:rsidRPr="008E00EF">
        <w:rPr>
          <w:rFonts w:asciiTheme="minorBidi" w:hAnsiTheme="minorBidi"/>
          <w:sz w:val="24"/>
          <w:szCs w:val="24"/>
          <w:rtl/>
        </w:rPr>
        <w:t>بحيث</w:t>
      </w:r>
      <w:r w:rsidRPr="008E00EF">
        <w:rPr>
          <w:rFonts w:asciiTheme="minorBidi" w:hAnsiTheme="minorBidi"/>
          <w:sz w:val="24"/>
          <w:szCs w:val="24"/>
        </w:rPr>
        <w:t xml:space="preserve"> </w:t>
      </w:r>
      <w:r w:rsidRPr="008E00EF">
        <w:rPr>
          <w:rFonts w:asciiTheme="minorBidi" w:hAnsiTheme="minorBidi"/>
          <w:sz w:val="24"/>
          <w:szCs w:val="24"/>
          <w:rtl/>
        </w:rPr>
        <w:t>يتم</w:t>
      </w:r>
      <w:r w:rsidRPr="008E00EF">
        <w:rPr>
          <w:rFonts w:asciiTheme="minorBidi" w:hAnsiTheme="minorBidi"/>
          <w:sz w:val="24"/>
          <w:szCs w:val="24"/>
        </w:rPr>
        <w:t xml:space="preserve"> </w:t>
      </w:r>
      <w:r w:rsidRPr="008E00EF">
        <w:rPr>
          <w:rFonts w:asciiTheme="minorBidi" w:hAnsiTheme="minorBidi"/>
          <w:sz w:val="24"/>
          <w:szCs w:val="24"/>
          <w:rtl/>
        </w:rPr>
        <w:t>ترتيب</w:t>
      </w:r>
      <w:r w:rsidRPr="008E00EF">
        <w:rPr>
          <w:rFonts w:asciiTheme="minorBidi" w:hAnsiTheme="minorBidi"/>
          <w:sz w:val="24"/>
          <w:szCs w:val="24"/>
        </w:rPr>
        <w:t xml:space="preserve"> </w:t>
      </w:r>
      <w:r w:rsidRPr="008E00EF">
        <w:rPr>
          <w:rFonts w:asciiTheme="minorBidi" w:hAnsiTheme="minorBidi"/>
          <w:sz w:val="24"/>
          <w:szCs w:val="24"/>
          <w:rtl/>
        </w:rPr>
        <w:t>قائمة</w:t>
      </w:r>
      <w:r w:rsidRPr="008E00EF">
        <w:rPr>
          <w:rFonts w:asciiTheme="minorBidi" w:hAnsiTheme="minorBidi"/>
          <w:sz w:val="24"/>
          <w:szCs w:val="24"/>
        </w:rPr>
        <w:t xml:space="preserve"> </w:t>
      </w:r>
      <w:r w:rsidRPr="008E00EF">
        <w:rPr>
          <w:rFonts w:asciiTheme="minorBidi" w:hAnsiTheme="minorBidi"/>
          <w:sz w:val="24"/>
          <w:szCs w:val="24"/>
          <w:rtl/>
        </w:rPr>
        <w:t>المراجع</w:t>
      </w:r>
      <w:r w:rsidRPr="008E00EF">
        <w:rPr>
          <w:rFonts w:asciiTheme="minorBidi" w:hAnsiTheme="minorBidi"/>
          <w:sz w:val="24"/>
          <w:szCs w:val="24"/>
        </w:rPr>
        <w:t xml:space="preserve"> </w:t>
      </w:r>
      <w:r w:rsidRPr="008E00EF">
        <w:rPr>
          <w:rFonts w:asciiTheme="minorBidi" w:hAnsiTheme="minorBidi"/>
          <w:sz w:val="24"/>
          <w:szCs w:val="24"/>
          <w:rtl/>
        </w:rPr>
        <w:t>وفق</w:t>
      </w:r>
      <w:r w:rsidRPr="008E00EF">
        <w:rPr>
          <w:rFonts w:asciiTheme="minorBidi" w:hAnsiTheme="minorBidi"/>
          <w:sz w:val="24"/>
          <w:szCs w:val="24"/>
        </w:rPr>
        <w:t xml:space="preserve"> </w:t>
      </w:r>
      <w:r w:rsidRPr="008E00EF">
        <w:rPr>
          <w:rFonts w:asciiTheme="minorBidi" w:hAnsiTheme="minorBidi"/>
          <w:sz w:val="24"/>
          <w:szCs w:val="24"/>
          <w:rtl/>
        </w:rPr>
        <w:t>الضوابط</w:t>
      </w:r>
      <w:r w:rsidRPr="008E00EF">
        <w:rPr>
          <w:rFonts w:asciiTheme="minorBidi" w:hAnsiTheme="minorBidi"/>
          <w:sz w:val="24"/>
          <w:szCs w:val="24"/>
        </w:rPr>
        <w:t xml:space="preserve"> </w:t>
      </w:r>
      <w:r w:rsidRPr="008E00EF">
        <w:rPr>
          <w:rFonts w:asciiTheme="minorBidi" w:hAnsiTheme="minorBidi"/>
          <w:sz w:val="24"/>
          <w:szCs w:val="24"/>
          <w:rtl/>
        </w:rPr>
        <w:t>التالية حيث</w:t>
      </w:r>
      <w:r w:rsidRPr="008E00EF">
        <w:rPr>
          <w:rFonts w:asciiTheme="minorBidi" w:hAnsiTheme="minorBidi"/>
          <w:sz w:val="24"/>
          <w:szCs w:val="24"/>
        </w:rPr>
        <w:t xml:space="preserve"> </w:t>
      </w:r>
      <w:r w:rsidRPr="008E00EF">
        <w:rPr>
          <w:rFonts w:asciiTheme="minorBidi" w:hAnsiTheme="minorBidi"/>
          <w:sz w:val="24"/>
          <w:szCs w:val="24"/>
          <w:rtl/>
        </w:rPr>
        <w:t>تمت</w:t>
      </w:r>
      <w:r w:rsidRPr="008E00EF">
        <w:rPr>
          <w:rFonts w:asciiTheme="minorBidi" w:hAnsiTheme="minorBidi"/>
          <w:sz w:val="24"/>
          <w:szCs w:val="24"/>
        </w:rPr>
        <w:t xml:space="preserve"> </w:t>
      </w:r>
      <w:r w:rsidRPr="008E00EF">
        <w:rPr>
          <w:rFonts w:asciiTheme="minorBidi" w:hAnsiTheme="minorBidi"/>
          <w:sz w:val="24"/>
          <w:szCs w:val="24"/>
          <w:rtl/>
        </w:rPr>
        <w:t>الاستفادة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الدليل</w:t>
      </w:r>
      <w:r w:rsidRPr="008E00EF">
        <w:rPr>
          <w:rFonts w:asciiTheme="minorBidi" w:hAnsiTheme="minorBidi"/>
          <w:sz w:val="24"/>
          <w:szCs w:val="24"/>
        </w:rPr>
        <w:t xml:space="preserve"> </w:t>
      </w:r>
      <w:r w:rsidRPr="008E00EF">
        <w:rPr>
          <w:rFonts w:asciiTheme="minorBidi" w:hAnsiTheme="minorBidi"/>
          <w:sz w:val="24"/>
          <w:szCs w:val="24"/>
          <w:rtl/>
        </w:rPr>
        <w:t>الصادر</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الجمعية</w:t>
      </w:r>
      <w:r w:rsidRPr="008E00EF">
        <w:rPr>
          <w:rFonts w:asciiTheme="minorBidi" w:hAnsiTheme="minorBidi"/>
          <w:sz w:val="24"/>
          <w:szCs w:val="24"/>
        </w:rPr>
        <w:t xml:space="preserve"> </w:t>
      </w:r>
      <w:r w:rsidRPr="008E00EF">
        <w:rPr>
          <w:rFonts w:asciiTheme="minorBidi" w:hAnsiTheme="minorBidi"/>
          <w:sz w:val="24"/>
          <w:szCs w:val="24"/>
          <w:rtl/>
        </w:rPr>
        <w:t xml:space="preserve">الامريكية( </w:t>
      </w:r>
      <w:r w:rsidRPr="008E00EF">
        <w:rPr>
          <w:rFonts w:asciiTheme="minorBidi" w:hAnsiTheme="minorBidi"/>
          <w:sz w:val="24"/>
          <w:szCs w:val="24"/>
        </w:rPr>
        <w:t>APA</w:t>
      </w:r>
      <w:r w:rsidRPr="008E00EF">
        <w:rPr>
          <w:rFonts w:asciiTheme="minorBidi" w:hAnsiTheme="minorBidi"/>
          <w:sz w:val="24"/>
          <w:szCs w:val="24"/>
          <w:rtl/>
        </w:rPr>
        <w:t xml:space="preserve"> ) النسخة</w:t>
      </w:r>
      <w:r w:rsidRPr="008E00EF">
        <w:rPr>
          <w:rFonts w:asciiTheme="minorBidi" w:hAnsiTheme="minorBidi"/>
          <w:sz w:val="24"/>
          <w:szCs w:val="24"/>
        </w:rPr>
        <w:t xml:space="preserve"> </w:t>
      </w:r>
      <w:r w:rsidRPr="008E00EF">
        <w:rPr>
          <w:rFonts w:asciiTheme="minorBidi" w:hAnsiTheme="minorBidi"/>
          <w:sz w:val="24"/>
          <w:szCs w:val="24"/>
          <w:rtl/>
        </w:rPr>
        <w:t>الخامسة</w:t>
      </w:r>
      <w:r w:rsidRPr="008E00EF">
        <w:rPr>
          <w:rFonts w:asciiTheme="minorBidi" w:hAnsiTheme="minorBidi"/>
          <w:sz w:val="24"/>
          <w:szCs w:val="24"/>
        </w:rPr>
        <w:t>:</w:t>
      </w:r>
    </w:p>
    <w:p w:rsidR="00C4504A" w:rsidRPr="008E00EF" w:rsidRDefault="00C4504A" w:rsidP="00087071">
      <w:pPr>
        <w:pStyle w:val="a5"/>
        <w:numPr>
          <w:ilvl w:val="0"/>
          <w:numId w:val="140"/>
        </w:numPr>
        <w:autoSpaceDE w:val="0"/>
        <w:autoSpaceDN w:val="0"/>
        <w:bidi/>
        <w:adjustRightInd w:val="0"/>
        <w:spacing w:after="0" w:line="240" w:lineRule="auto"/>
        <w:rPr>
          <w:rFonts w:asciiTheme="minorBidi" w:hAnsiTheme="minorBidi"/>
          <w:sz w:val="24"/>
          <w:szCs w:val="24"/>
        </w:rPr>
      </w:pPr>
      <w:r w:rsidRPr="008E00EF">
        <w:rPr>
          <w:rFonts w:asciiTheme="minorBidi" w:hAnsiTheme="minorBidi"/>
          <w:sz w:val="24"/>
          <w:szCs w:val="24"/>
          <w:rtl/>
        </w:rPr>
        <w:t>عدم</w:t>
      </w:r>
      <w:r w:rsidRPr="008E00EF">
        <w:rPr>
          <w:rFonts w:asciiTheme="minorBidi" w:hAnsiTheme="minorBidi"/>
          <w:sz w:val="24"/>
          <w:szCs w:val="24"/>
        </w:rPr>
        <w:t xml:space="preserve"> </w:t>
      </w:r>
      <w:r w:rsidRPr="008E00EF">
        <w:rPr>
          <w:rFonts w:asciiTheme="minorBidi" w:hAnsiTheme="minorBidi"/>
          <w:sz w:val="24"/>
          <w:szCs w:val="24"/>
          <w:rtl/>
        </w:rPr>
        <w:t>ترقيم</w:t>
      </w:r>
      <w:r w:rsidRPr="008E00EF">
        <w:rPr>
          <w:rFonts w:asciiTheme="minorBidi" w:hAnsiTheme="minorBidi"/>
          <w:sz w:val="24"/>
          <w:szCs w:val="24"/>
        </w:rPr>
        <w:t xml:space="preserve"> </w:t>
      </w:r>
      <w:r w:rsidRPr="008E00EF">
        <w:rPr>
          <w:rFonts w:asciiTheme="minorBidi" w:hAnsiTheme="minorBidi"/>
          <w:sz w:val="24"/>
          <w:szCs w:val="24"/>
          <w:rtl/>
        </w:rPr>
        <w:t>المراجع</w:t>
      </w:r>
      <w:r w:rsidRPr="008E00EF">
        <w:rPr>
          <w:rFonts w:asciiTheme="minorBidi" w:hAnsiTheme="minorBidi"/>
          <w:sz w:val="24"/>
          <w:szCs w:val="24"/>
        </w:rPr>
        <w:t>.</w:t>
      </w:r>
    </w:p>
    <w:p w:rsidR="00C4504A" w:rsidRPr="008E00EF" w:rsidRDefault="00C4504A" w:rsidP="00087071">
      <w:pPr>
        <w:pStyle w:val="a5"/>
        <w:numPr>
          <w:ilvl w:val="0"/>
          <w:numId w:val="140"/>
        </w:numPr>
        <w:autoSpaceDE w:val="0"/>
        <w:autoSpaceDN w:val="0"/>
        <w:bidi/>
        <w:adjustRightInd w:val="0"/>
        <w:spacing w:after="0" w:line="240" w:lineRule="auto"/>
        <w:rPr>
          <w:rFonts w:asciiTheme="minorBidi" w:hAnsiTheme="minorBidi"/>
          <w:sz w:val="24"/>
          <w:szCs w:val="24"/>
        </w:rPr>
      </w:pPr>
      <w:r w:rsidRPr="008E00EF">
        <w:rPr>
          <w:rFonts w:asciiTheme="minorBidi" w:hAnsiTheme="minorBidi"/>
          <w:sz w:val="24"/>
          <w:szCs w:val="24"/>
          <w:rtl/>
        </w:rPr>
        <w:t>حذف</w:t>
      </w:r>
      <w:r w:rsidRPr="008E00EF">
        <w:rPr>
          <w:rFonts w:asciiTheme="minorBidi" w:hAnsiTheme="minorBidi"/>
          <w:sz w:val="24"/>
          <w:szCs w:val="24"/>
        </w:rPr>
        <w:t xml:space="preserve"> </w:t>
      </w:r>
      <w:r w:rsidRPr="008E00EF">
        <w:rPr>
          <w:rFonts w:asciiTheme="minorBidi" w:hAnsiTheme="minorBidi"/>
          <w:sz w:val="24"/>
          <w:szCs w:val="24"/>
          <w:rtl/>
        </w:rPr>
        <w:t>الالقاب</w:t>
      </w:r>
      <w:r w:rsidRPr="008E00EF">
        <w:rPr>
          <w:rFonts w:asciiTheme="minorBidi" w:hAnsiTheme="minorBidi"/>
          <w:sz w:val="24"/>
          <w:szCs w:val="24"/>
        </w:rPr>
        <w:t xml:space="preserve"> </w:t>
      </w:r>
      <w:r w:rsidRPr="008E00EF">
        <w:rPr>
          <w:rFonts w:asciiTheme="minorBidi" w:hAnsiTheme="minorBidi"/>
          <w:sz w:val="24"/>
          <w:szCs w:val="24"/>
          <w:rtl/>
        </w:rPr>
        <w:t>العلمية</w:t>
      </w:r>
      <w:r w:rsidRPr="008E00EF">
        <w:rPr>
          <w:rFonts w:asciiTheme="minorBidi" w:hAnsiTheme="minorBidi"/>
          <w:sz w:val="24"/>
          <w:szCs w:val="24"/>
        </w:rPr>
        <w:t xml:space="preserve"> </w:t>
      </w:r>
      <w:r w:rsidRPr="008E00EF">
        <w:rPr>
          <w:rFonts w:asciiTheme="minorBidi" w:hAnsiTheme="minorBidi"/>
          <w:sz w:val="24"/>
          <w:szCs w:val="24"/>
          <w:rtl/>
        </w:rPr>
        <w:t xml:space="preserve">للمؤلفين </w:t>
      </w:r>
      <w:r w:rsidRPr="008E00EF">
        <w:rPr>
          <w:rFonts w:asciiTheme="minorBidi" w:hAnsiTheme="minorBidi"/>
          <w:sz w:val="24"/>
          <w:szCs w:val="24"/>
        </w:rPr>
        <w:t xml:space="preserve"> )</w:t>
      </w:r>
      <w:r w:rsidRPr="008E00EF">
        <w:rPr>
          <w:rFonts w:asciiTheme="minorBidi" w:hAnsiTheme="minorBidi"/>
          <w:sz w:val="24"/>
          <w:szCs w:val="24"/>
          <w:rtl/>
        </w:rPr>
        <w:t>مهندس،</w:t>
      </w:r>
      <w:r w:rsidRPr="008E00EF">
        <w:rPr>
          <w:rFonts w:asciiTheme="minorBidi" w:hAnsiTheme="minorBidi"/>
          <w:sz w:val="24"/>
          <w:szCs w:val="24"/>
        </w:rPr>
        <w:t xml:space="preserve"> </w:t>
      </w:r>
      <w:r w:rsidRPr="008E00EF">
        <w:rPr>
          <w:rFonts w:asciiTheme="minorBidi" w:hAnsiTheme="minorBidi"/>
          <w:sz w:val="24"/>
          <w:szCs w:val="24"/>
          <w:rtl/>
        </w:rPr>
        <w:t>دكتور،</w:t>
      </w:r>
      <w:r w:rsidRPr="008E00EF">
        <w:rPr>
          <w:rFonts w:asciiTheme="minorBidi" w:hAnsiTheme="minorBidi"/>
          <w:sz w:val="24"/>
          <w:szCs w:val="24"/>
        </w:rPr>
        <w:t xml:space="preserve"> </w:t>
      </w:r>
      <w:r w:rsidRPr="008E00EF">
        <w:rPr>
          <w:rFonts w:asciiTheme="minorBidi" w:hAnsiTheme="minorBidi"/>
          <w:sz w:val="24"/>
          <w:szCs w:val="24"/>
          <w:rtl/>
        </w:rPr>
        <w:t xml:space="preserve">معالي </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قائمة</w:t>
      </w:r>
      <w:r w:rsidRPr="008E00EF">
        <w:rPr>
          <w:rFonts w:asciiTheme="minorBidi" w:hAnsiTheme="minorBidi"/>
          <w:sz w:val="24"/>
          <w:szCs w:val="24"/>
        </w:rPr>
        <w:t xml:space="preserve"> </w:t>
      </w:r>
      <w:r w:rsidRPr="008E00EF">
        <w:rPr>
          <w:rFonts w:asciiTheme="minorBidi" w:hAnsiTheme="minorBidi"/>
          <w:sz w:val="24"/>
          <w:szCs w:val="24"/>
          <w:rtl/>
        </w:rPr>
        <w:t>المصادر</w:t>
      </w:r>
      <w:r w:rsidRPr="008E00EF">
        <w:rPr>
          <w:rFonts w:asciiTheme="minorBidi" w:hAnsiTheme="minorBidi"/>
          <w:sz w:val="24"/>
          <w:szCs w:val="24"/>
        </w:rPr>
        <w:t>.</w:t>
      </w:r>
    </w:p>
    <w:p w:rsidR="00C4504A" w:rsidRPr="008E00EF" w:rsidRDefault="00C4504A" w:rsidP="00087071">
      <w:pPr>
        <w:pStyle w:val="a5"/>
        <w:numPr>
          <w:ilvl w:val="0"/>
          <w:numId w:val="140"/>
        </w:numPr>
        <w:autoSpaceDE w:val="0"/>
        <w:autoSpaceDN w:val="0"/>
        <w:bidi/>
        <w:adjustRightInd w:val="0"/>
        <w:spacing w:after="0" w:line="240" w:lineRule="auto"/>
        <w:rPr>
          <w:rFonts w:asciiTheme="minorBidi" w:hAnsiTheme="minorBidi"/>
          <w:sz w:val="24"/>
          <w:szCs w:val="24"/>
        </w:rPr>
      </w:pPr>
      <w:r w:rsidRPr="008E00EF">
        <w:rPr>
          <w:rFonts w:asciiTheme="minorBidi" w:hAnsiTheme="minorBidi"/>
          <w:sz w:val="24"/>
          <w:szCs w:val="24"/>
          <w:rtl/>
        </w:rPr>
        <w:t>يتم</w:t>
      </w:r>
      <w:r w:rsidRPr="008E00EF">
        <w:rPr>
          <w:rFonts w:asciiTheme="minorBidi" w:hAnsiTheme="minorBidi"/>
          <w:sz w:val="24"/>
          <w:szCs w:val="24"/>
        </w:rPr>
        <w:t xml:space="preserve"> </w:t>
      </w:r>
      <w:r w:rsidRPr="008E00EF">
        <w:rPr>
          <w:rFonts w:asciiTheme="minorBidi" w:hAnsiTheme="minorBidi"/>
          <w:sz w:val="24"/>
          <w:szCs w:val="24"/>
          <w:rtl/>
        </w:rPr>
        <w:t>ترتيب</w:t>
      </w:r>
      <w:r w:rsidRPr="008E00EF">
        <w:rPr>
          <w:rFonts w:asciiTheme="minorBidi" w:hAnsiTheme="minorBidi"/>
          <w:sz w:val="24"/>
          <w:szCs w:val="24"/>
        </w:rPr>
        <w:t xml:space="preserve"> </w:t>
      </w:r>
      <w:r w:rsidRPr="008E00EF">
        <w:rPr>
          <w:rFonts w:asciiTheme="minorBidi" w:hAnsiTheme="minorBidi"/>
          <w:sz w:val="24"/>
          <w:szCs w:val="24"/>
          <w:rtl/>
        </w:rPr>
        <w:t>المراجع</w:t>
      </w:r>
      <w:r w:rsidRPr="008E00EF">
        <w:rPr>
          <w:rFonts w:asciiTheme="minorBidi" w:hAnsiTheme="minorBidi"/>
          <w:sz w:val="24"/>
          <w:szCs w:val="24"/>
        </w:rPr>
        <w:t xml:space="preserve"> </w:t>
      </w:r>
      <w:r w:rsidRPr="008E00EF">
        <w:rPr>
          <w:rFonts w:asciiTheme="minorBidi" w:hAnsiTheme="minorBidi"/>
          <w:sz w:val="24"/>
          <w:szCs w:val="24"/>
          <w:rtl/>
        </w:rPr>
        <w:t>حسب</w:t>
      </w:r>
      <w:r w:rsidRPr="008E00EF">
        <w:rPr>
          <w:rFonts w:asciiTheme="minorBidi" w:hAnsiTheme="minorBidi"/>
          <w:sz w:val="24"/>
          <w:szCs w:val="24"/>
        </w:rPr>
        <w:t xml:space="preserve"> </w:t>
      </w:r>
      <w:r w:rsidRPr="008E00EF">
        <w:rPr>
          <w:rFonts w:asciiTheme="minorBidi" w:hAnsiTheme="minorBidi"/>
          <w:sz w:val="24"/>
          <w:szCs w:val="24"/>
          <w:rtl/>
        </w:rPr>
        <w:t>الاحرف</w:t>
      </w:r>
      <w:r w:rsidRPr="008E00EF">
        <w:rPr>
          <w:rFonts w:asciiTheme="minorBidi" w:hAnsiTheme="minorBidi"/>
          <w:sz w:val="24"/>
          <w:szCs w:val="24"/>
        </w:rPr>
        <w:t xml:space="preserve"> </w:t>
      </w:r>
      <w:r w:rsidRPr="008E00EF">
        <w:rPr>
          <w:rFonts w:asciiTheme="minorBidi" w:hAnsiTheme="minorBidi"/>
          <w:sz w:val="24"/>
          <w:szCs w:val="24"/>
          <w:rtl/>
        </w:rPr>
        <w:t>الهجائية للاسم</w:t>
      </w:r>
      <w:r w:rsidRPr="008E00EF">
        <w:rPr>
          <w:rFonts w:asciiTheme="minorBidi" w:hAnsiTheme="minorBidi"/>
          <w:sz w:val="24"/>
          <w:szCs w:val="24"/>
        </w:rPr>
        <w:t xml:space="preserve"> </w:t>
      </w:r>
      <w:r w:rsidRPr="008E00EF">
        <w:rPr>
          <w:rFonts w:asciiTheme="minorBidi" w:hAnsiTheme="minorBidi"/>
          <w:sz w:val="24"/>
          <w:szCs w:val="24"/>
          <w:rtl/>
        </w:rPr>
        <w:t>الاخير</w:t>
      </w:r>
      <w:r w:rsidRPr="008E00EF">
        <w:rPr>
          <w:rFonts w:asciiTheme="minorBidi" w:hAnsiTheme="minorBidi"/>
          <w:sz w:val="24"/>
          <w:szCs w:val="24"/>
        </w:rPr>
        <w:t xml:space="preserve"> </w:t>
      </w:r>
      <w:r w:rsidRPr="008E00EF">
        <w:rPr>
          <w:rFonts w:asciiTheme="minorBidi" w:hAnsiTheme="minorBidi"/>
          <w:sz w:val="24"/>
          <w:szCs w:val="24"/>
          <w:rtl/>
        </w:rPr>
        <w:t>مع</w:t>
      </w:r>
      <w:r w:rsidRPr="008E00EF">
        <w:rPr>
          <w:rFonts w:asciiTheme="minorBidi" w:hAnsiTheme="minorBidi"/>
          <w:sz w:val="24"/>
          <w:szCs w:val="24"/>
        </w:rPr>
        <w:t xml:space="preserve"> </w:t>
      </w:r>
      <w:r w:rsidRPr="008E00EF">
        <w:rPr>
          <w:rFonts w:asciiTheme="minorBidi" w:hAnsiTheme="minorBidi"/>
          <w:sz w:val="24"/>
          <w:szCs w:val="24"/>
          <w:rtl/>
        </w:rPr>
        <w:t>اهمال</w:t>
      </w:r>
      <w:r w:rsidRPr="008E00EF">
        <w:rPr>
          <w:rFonts w:asciiTheme="minorBidi" w:hAnsiTheme="minorBidi"/>
          <w:sz w:val="24"/>
          <w:szCs w:val="24"/>
        </w:rPr>
        <w:t xml:space="preserve"> )</w:t>
      </w:r>
      <w:r w:rsidRPr="008E00EF">
        <w:rPr>
          <w:rFonts w:asciiTheme="minorBidi" w:hAnsiTheme="minorBidi"/>
          <w:sz w:val="24"/>
          <w:szCs w:val="24"/>
          <w:rtl/>
        </w:rPr>
        <w:t>أل</w:t>
      </w:r>
      <w:r w:rsidRPr="008E00EF">
        <w:rPr>
          <w:rFonts w:asciiTheme="minorBidi" w:hAnsiTheme="minorBidi"/>
          <w:sz w:val="24"/>
          <w:szCs w:val="24"/>
        </w:rPr>
        <w:t xml:space="preserve">( </w:t>
      </w:r>
      <w:r w:rsidRPr="008E00EF">
        <w:rPr>
          <w:rFonts w:asciiTheme="minorBidi" w:hAnsiTheme="minorBidi"/>
          <w:sz w:val="24"/>
          <w:szCs w:val="24"/>
          <w:rtl/>
        </w:rPr>
        <w:t xml:space="preserve"> التعريف</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الترتيب</w:t>
      </w:r>
      <w:r w:rsidRPr="008E00EF">
        <w:rPr>
          <w:rFonts w:asciiTheme="minorBidi" w:hAnsiTheme="minorBidi"/>
          <w:sz w:val="24"/>
          <w:szCs w:val="24"/>
        </w:rPr>
        <w:t>.</w:t>
      </w:r>
    </w:p>
    <w:p w:rsidR="00C4504A" w:rsidRPr="008E00EF" w:rsidRDefault="00C4504A" w:rsidP="00087071">
      <w:pPr>
        <w:pStyle w:val="a5"/>
        <w:numPr>
          <w:ilvl w:val="0"/>
          <w:numId w:val="140"/>
        </w:numPr>
        <w:autoSpaceDE w:val="0"/>
        <w:autoSpaceDN w:val="0"/>
        <w:bidi/>
        <w:adjustRightInd w:val="0"/>
        <w:spacing w:after="0" w:line="240" w:lineRule="auto"/>
        <w:rPr>
          <w:rFonts w:asciiTheme="minorBidi" w:hAnsiTheme="minorBidi"/>
          <w:sz w:val="24"/>
          <w:szCs w:val="24"/>
        </w:rPr>
      </w:pPr>
      <w:r w:rsidRPr="008E00EF">
        <w:rPr>
          <w:rFonts w:asciiTheme="minorBidi" w:hAnsiTheme="minorBidi"/>
          <w:sz w:val="24"/>
          <w:szCs w:val="24"/>
          <w:rtl/>
        </w:rPr>
        <w:t>يكون</w:t>
      </w:r>
      <w:r w:rsidRPr="008E00EF">
        <w:rPr>
          <w:rFonts w:asciiTheme="minorBidi" w:hAnsiTheme="minorBidi"/>
          <w:sz w:val="24"/>
          <w:szCs w:val="24"/>
        </w:rPr>
        <w:t xml:space="preserve"> </w:t>
      </w:r>
      <w:r w:rsidRPr="008E00EF">
        <w:rPr>
          <w:rFonts w:asciiTheme="minorBidi" w:hAnsiTheme="minorBidi"/>
          <w:sz w:val="24"/>
          <w:szCs w:val="24"/>
          <w:rtl/>
        </w:rPr>
        <w:t>تباعد</w:t>
      </w:r>
      <w:r w:rsidRPr="008E00EF">
        <w:rPr>
          <w:rFonts w:asciiTheme="minorBidi" w:hAnsiTheme="minorBidi"/>
          <w:sz w:val="24"/>
          <w:szCs w:val="24"/>
        </w:rPr>
        <w:t xml:space="preserve"> </w:t>
      </w:r>
      <w:r w:rsidRPr="008E00EF">
        <w:rPr>
          <w:rFonts w:asciiTheme="minorBidi" w:hAnsiTheme="minorBidi"/>
          <w:sz w:val="24"/>
          <w:szCs w:val="24"/>
          <w:rtl/>
        </w:rPr>
        <w:t>اسطر</w:t>
      </w:r>
      <w:r w:rsidRPr="008E00EF">
        <w:rPr>
          <w:rFonts w:asciiTheme="minorBidi" w:hAnsiTheme="minorBidi"/>
          <w:sz w:val="24"/>
          <w:szCs w:val="24"/>
        </w:rPr>
        <w:t xml:space="preserve"> </w:t>
      </w:r>
      <w:r w:rsidRPr="008E00EF">
        <w:rPr>
          <w:rFonts w:asciiTheme="minorBidi" w:hAnsiTheme="minorBidi"/>
          <w:sz w:val="24"/>
          <w:szCs w:val="24"/>
          <w:rtl/>
        </w:rPr>
        <w:t>المرجع</w:t>
      </w:r>
      <w:r w:rsidRPr="008E00EF">
        <w:rPr>
          <w:rFonts w:asciiTheme="minorBidi" w:hAnsiTheme="minorBidi"/>
          <w:sz w:val="24"/>
          <w:szCs w:val="24"/>
        </w:rPr>
        <w:t xml:space="preserve"> </w:t>
      </w:r>
      <w:r w:rsidRPr="008E00EF">
        <w:rPr>
          <w:rFonts w:asciiTheme="minorBidi" w:hAnsiTheme="minorBidi"/>
          <w:sz w:val="24"/>
          <w:szCs w:val="24"/>
          <w:rtl/>
        </w:rPr>
        <w:t>الواحد</w:t>
      </w:r>
      <w:r w:rsidRPr="008E00EF">
        <w:rPr>
          <w:rFonts w:asciiTheme="minorBidi" w:hAnsiTheme="minorBidi"/>
          <w:sz w:val="24"/>
          <w:szCs w:val="24"/>
        </w:rPr>
        <w:t xml:space="preserve"> </w:t>
      </w:r>
      <w:r w:rsidRPr="008E00EF">
        <w:rPr>
          <w:rFonts w:asciiTheme="minorBidi" w:hAnsiTheme="minorBidi"/>
          <w:sz w:val="24"/>
          <w:szCs w:val="24"/>
          <w:rtl/>
        </w:rPr>
        <w:t>مفرداً (1سم)</w:t>
      </w:r>
    </w:p>
    <w:p w:rsidR="00C4504A" w:rsidRPr="008E00EF" w:rsidRDefault="00C4504A" w:rsidP="00087071">
      <w:pPr>
        <w:pStyle w:val="a5"/>
        <w:numPr>
          <w:ilvl w:val="0"/>
          <w:numId w:val="140"/>
        </w:numPr>
        <w:autoSpaceDE w:val="0"/>
        <w:autoSpaceDN w:val="0"/>
        <w:bidi/>
        <w:adjustRightInd w:val="0"/>
        <w:spacing w:after="0" w:line="240" w:lineRule="auto"/>
        <w:rPr>
          <w:rFonts w:asciiTheme="minorBidi" w:hAnsiTheme="minorBidi"/>
          <w:sz w:val="24"/>
          <w:szCs w:val="24"/>
        </w:rPr>
      </w:pPr>
      <w:r w:rsidRPr="008E00EF">
        <w:rPr>
          <w:rFonts w:asciiTheme="minorBidi" w:hAnsiTheme="minorBidi"/>
          <w:sz w:val="24"/>
          <w:szCs w:val="24"/>
          <w:rtl/>
        </w:rPr>
        <w:t>يكون</w:t>
      </w:r>
      <w:r w:rsidRPr="008E00EF">
        <w:rPr>
          <w:rFonts w:asciiTheme="minorBidi" w:hAnsiTheme="minorBidi"/>
          <w:sz w:val="24"/>
          <w:szCs w:val="24"/>
        </w:rPr>
        <w:t xml:space="preserve"> </w:t>
      </w:r>
      <w:r w:rsidRPr="008E00EF">
        <w:rPr>
          <w:rFonts w:asciiTheme="minorBidi" w:hAnsiTheme="minorBidi"/>
          <w:sz w:val="24"/>
          <w:szCs w:val="24"/>
          <w:rtl/>
        </w:rPr>
        <w:t>تباعد</w:t>
      </w:r>
      <w:r w:rsidRPr="008E00EF">
        <w:rPr>
          <w:rFonts w:asciiTheme="minorBidi" w:hAnsiTheme="minorBidi"/>
          <w:sz w:val="24"/>
          <w:szCs w:val="24"/>
        </w:rPr>
        <w:t xml:space="preserve"> </w:t>
      </w:r>
      <w:r w:rsidRPr="008E00EF">
        <w:rPr>
          <w:rFonts w:asciiTheme="minorBidi" w:hAnsiTheme="minorBidi"/>
          <w:sz w:val="24"/>
          <w:szCs w:val="24"/>
          <w:rtl/>
        </w:rPr>
        <w:t>الاسطر</w:t>
      </w:r>
      <w:r w:rsidRPr="008E00EF">
        <w:rPr>
          <w:rFonts w:asciiTheme="minorBidi" w:hAnsiTheme="minorBidi"/>
          <w:sz w:val="24"/>
          <w:szCs w:val="24"/>
        </w:rPr>
        <w:t xml:space="preserve"> </w:t>
      </w:r>
      <w:r w:rsidRPr="008E00EF">
        <w:rPr>
          <w:rFonts w:asciiTheme="minorBidi" w:hAnsiTheme="minorBidi"/>
          <w:sz w:val="24"/>
          <w:szCs w:val="24"/>
          <w:rtl/>
        </w:rPr>
        <w:t>بين</w:t>
      </w:r>
      <w:r w:rsidRPr="008E00EF">
        <w:rPr>
          <w:rFonts w:asciiTheme="minorBidi" w:hAnsiTheme="minorBidi"/>
          <w:sz w:val="24"/>
          <w:szCs w:val="24"/>
        </w:rPr>
        <w:t xml:space="preserve"> </w:t>
      </w:r>
      <w:r w:rsidRPr="008E00EF">
        <w:rPr>
          <w:rFonts w:asciiTheme="minorBidi" w:hAnsiTheme="minorBidi"/>
          <w:sz w:val="24"/>
          <w:szCs w:val="24"/>
          <w:rtl/>
        </w:rPr>
        <w:t>كل</w:t>
      </w:r>
      <w:r w:rsidRPr="008E00EF">
        <w:rPr>
          <w:rFonts w:asciiTheme="minorBidi" w:hAnsiTheme="minorBidi"/>
          <w:sz w:val="24"/>
          <w:szCs w:val="24"/>
        </w:rPr>
        <w:t xml:space="preserve"> </w:t>
      </w:r>
      <w:r w:rsidRPr="008E00EF">
        <w:rPr>
          <w:rFonts w:asciiTheme="minorBidi" w:hAnsiTheme="minorBidi"/>
          <w:sz w:val="24"/>
          <w:szCs w:val="24"/>
          <w:rtl/>
        </w:rPr>
        <w:t>مرجعين</w:t>
      </w:r>
      <w:r w:rsidRPr="008E00EF">
        <w:rPr>
          <w:rFonts w:asciiTheme="minorBidi" w:hAnsiTheme="minorBidi"/>
          <w:sz w:val="24"/>
          <w:szCs w:val="24"/>
        </w:rPr>
        <w:t xml:space="preserve"> </w:t>
      </w:r>
      <w:r w:rsidRPr="008E00EF">
        <w:rPr>
          <w:rFonts w:asciiTheme="minorBidi" w:hAnsiTheme="minorBidi"/>
          <w:sz w:val="24"/>
          <w:szCs w:val="24"/>
          <w:rtl/>
        </w:rPr>
        <w:t>مزدوجاً (2سم)</w:t>
      </w:r>
    </w:p>
    <w:p w:rsidR="00C4504A" w:rsidRPr="008E00EF" w:rsidRDefault="00C4504A" w:rsidP="00087071">
      <w:pPr>
        <w:pStyle w:val="a5"/>
        <w:numPr>
          <w:ilvl w:val="0"/>
          <w:numId w:val="140"/>
        </w:numPr>
        <w:autoSpaceDE w:val="0"/>
        <w:autoSpaceDN w:val="0"/>
        <w:bidi/>
        <w:adjustRightInd w:val="0"/>
        <w:spacing w:after="0" w:line="240" w:lineRule="auto"/>
        <w:rPr>
          <w:rFonts w:asciiTheme="minorBidi" w:hAnsiTheme="minorBidi"/>
          <w:sz w:val="24"/>
          <w:szCs w:val="24"/>
        </w:rPr>
      </w:pPr>
      <w:r w:rsidRPr="008E00EF">
        <w:rPr>
          <w:rFonts w:asciiTheme="minorBidi" w:hAnsiTheme="minorBidi"/>
          <w:sz w:val="24"/>
          <w:szCs w:val="24"/>
          <w:rtl/>
        </w:rPr>
        <w:t>عندما يطول</w:t>
      </w:r>
      <w:r w:rsidRPr="008E00EF">
        <w:rPr>
          <w:rFonts w:asciiTheme="minorBidi" w:hAnsiTheme="minorBidi"/>
          <w:sz w:val="24"/>
          <w:szCs w:val="24"/>
        </w:rPr>
        <w:t xml:space="preserve"> </w:t>
      </w:r>
      <w:r w:rsidRPr="008E00EF">
        <w:rPr>
          <w:rFonts w:asciiTheme="minorBidi" w:hAnsiTheme="minorBidi"/>
          <w:sz w:val="24"/>
          <w:szCs w:val="24"/>
          <w:rtl/>
        </w:rPr>
        <w:t>توثيق</w:t>
      </w:r>
      <w:r w:rsidRPr="008E00EF">
        <w:rPr>
          <w:rFonts w:asciiTheme="minorBidi" w:hAnsiTheme="minorBidi"/>
          <w:sz w:val="24"/>
          <w:szCs w:val="24"/>
        </w:rPr>
        <w:t xml:space="preserve"> </w:t>
      </w:r>
      <w:r w:rsidRPr="008E00EF">
        <w:rPr>
          <w:rFonts w:asciiTheme="minorBidi" w:hAnsiTheme="minorBidi"/>
          <w:sz w:val="24"/>
          <w:szCs w:val="24"/>
          <w:rtl/>
        </w:rPr>
        <w:t>المرجع</w:t>
      </w:r>
      <w:r w:rsidRPr="008E00EF">
        <w:rPr>
          <w:rFonts w:asciiTheme="minorBidi" w:hAnsiTheme="minorBidi"/>
          <w:sz w:val="24"/>
          <w:szCs w:val="24"/>
        </w:rPr>
        <w:t xml:space="preserve"> </w:t>
      </w:r>
      <w:r w:rsidRPr="008E00EF">
        <w:rPr>
          <w:rFonts w:asciiTheme="minorBidi" w:hAnsiTheme="minorBidi"/>
          <w:sz w:val="24"/>
          <w:szCs w:val="24"/>
          <w:rtl/>
        </w:rPr>
        <w:t>الواحد</w:t>
      </w:r>
      <w:r w:rsidRPr="008E00EF">
        <w:rPr>
          <w:rFonts w:asciiTheme="minorBidi" w:hAnsiTheme="minorBidi"/>
          <w:sz w:val="24"/>
          <w:szCs w:val="24"/>
        </w:rPr>
        <w:t xml:space="preserve"> </w:t>
      </w:r>
      <w:r w:rsidRPr="008E00EF">
        <w:rPr>
          <w:rFonts w:asciiTheme="minorBidi" w:hAnsiTheme="minorBidi"/>
          <w:sz w:val="24"/>
          <w:szCs w:val="24"/>
          <w:rtl/>
        </w:rPr>
        <w:t>لأكثر</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سطر</w:t>
      </w:r>
      <w:r w:rsidRPr="008E00EF">
        <w:rPr>
          <w:rFonts w:asciiTheme="minorBidi" w:hAnsiTheme="minorBidi"/>
          <w:sz w:val="24"/>
          <w:szCs w:val="24"/>
        </w:rPr>
        <w:t xml:space="preserve"> </w:t>
      </w:r>
      <w:r w:rsidRPr="008E00EF">
        <w:rPr>
          <w:rFonts w:asciiTheme="minorBidi" w:hAnsiTheme="minorBidi"/>
          <w:sz w:val="24"/>
          <w:szCs w:val="24"/>
          <w:rtl/>
        </w:rPr>
        <w:t>فيجب</w:t>
      </w:r>
      <w:r w:rsidRPr="008E00EF">
        <w:rPr>
          <w:rFonts w:asciiTheme="minorBidi" w:hAnsiTheme="minorBidi"/>
          <w:sz w:val="24"/>
          <w:szCs w:val="24"/>
        </w:rPr>
        <w:t xml:space="preserve"> </w:t>
      </w:r>
      <w:r w:rsidRPr="008E00EF">
        <w:rPr>
          <w:rFonts w:asciiTheme="minorBidi" w:hAnsiTheme="minorBidi"/>
          <w:sz w:val="24"/>
          <w:szCs w:val="24"/>
          <w:rtl/>
        </w:rPr>
        <w:t>ان</w:t>
      </w:r>
      <w:r w:rsidRPr="008E00EF">
        <w:rPr>
          <w:rFonts w:asciiTheme="minorBidi" w:hAnsiTheme="minorBidi"/>
          <w:sz w:val="24"/>
          <w:szCs w:val="24"/>
        </w:rPr>
        <w:t xml:space="preserve"> </w:t>
      </w:r>
      <w:r w:rsidRPr="008E00EF">
        <w:rPr>
          <w:rFonts w:asciiTheme="minorBidi" w:hAnsiTheme="minorBidi"/>
          <w:sz w:val="24"/>
          <w:szCs w:val="24"/>
          <w:rtl/>
        </w:rPr>
        <w:t>تكون</w:t>
      </w:r>
      <w:r w:rsidRPr="008E00EF">
        <w:rPr>
          <w:rFonts w:asciiTheme="minorBidi" w:hAnsiTheme="minorBidi"/>
          <w:sz w:val="24"/>
          <w:szCs w:val="24"/>
        </w:rPr>
        <w:t xml:space="preserve"> </w:t>
      </w:r>
      <w:r w:rsidRPr="008E00EF">
        <w:rPr>
          <w:rFonts w:asciiTheme="minorBidi" w:hAnsiTheme="minorBidi"/>
          <w:sz w:val="24"/>
          <w:szCs w:val="24"/>
          <w:rtl/>
        </w:rPr>
        <w:t>الاسطر</w:t>
      </w:r>
      <w:r w:rsidRPr="008E00EF">
        <w:rPr>
          <w:rFonts w:asciiTheme="minorBidi" w:hAnsiTheme="minorBidi"/>
          <w:sz w:val="24"/>
          <w:szCs w:val="24"/>
        </w:rPr>
        <w:t xml:space="preserve"> </w:t>
      </w:r>
      <w:r w:rsidRPr="008E00EF">
        <w:rPr>
          <w:rFonts w:asciiTheme="minorBidi" w:hAnsiTheme="minorBidi"/>
          <w:sz w:val="24"/>
          <w:szCs w:val="24"/>
          <w:rtl/>
        </w:rPr>
        <w:t>الاخرى</w:t>
      </w:r>
      <w:r w:rsidRPr="008E00EF">
        <w:rPr>
          <w:rFonts w:asciiTheme="minorBidi" w:hAnsiTheme="minorBidi"/>
          <w:sz w:val="24"/>
          <w:szCs w:val="24"/>
        </w:rPr>
        <w:t xml:space="preserve"> </w:t>
      </w:r>
      <w:r w:rsidRPr="008E00EF">
        <w:rPr>
          <w:rFonts w:asciiTheme="minorBidi" w:hAnsiTheme="minorBidi"/>
          <w:sz w:val="24"/>
          <w:szCs w:val="24"/>
          <w:rtl/>
        </w:rPr>
        <w:t>بعيدة</w:t>
      </w:r>
      <w:r w:rsidRPr="008E00EF">
        <w:rPr>
          <w:rFonts w:asciiTheme="minorBidi" w:hAnsiTheme="minorBidi"/>
          <w:sz w:val="24"/>
          <w:szCs w:val="24"/>
        </w:rPr>
        <w:t xml:space="preserve"> </w:t>
      </w:r>
      <w:r w:rsidRPr="008E00EF">
        <w:rPr>
          <w:rFonts w:asciiTheme="minorBidi" w:hAnsiTheme="minorBidi"/>
          <w:sz w:val="24"/>
          <w:szCs w:val="24"/>
          <w:rtl/>
        </w:rPr>
        <w:t>(خمس</w:t>
      </w:r>
      <w:r w:rsidRPr="008E00EF">
        <w:rPr>
          <w:rFonts w:asciiTheme="minorBidi" w:hAnsiTheme="minorBidi"/>
          <w:sz w:val="24"/>
          <w:szCs w:val="24"/>
        </w:rPr>
        <w:t xml:space="preserve"> </w:t>
      </w:r>
      <w:r w:rsidRPr="008E00EF">
        <w:rPr>
          <w:rFonts w:asciiTheme="minorBidi" w:hAnsiTheme="minorBidi"/>
          <w:sz w:val="24"/>
          <w:szCs w:val="24"/>
          <w:rtl/>
        </w:rPr>
        <w:t>مسافات) عن</w:t>
      </w:r>
      <w:r w:rsidRPr="008E00EF">
        <w:rPr>
          <w:rFonts w:asciiTheme="minorBidi" w:hAnsiTheme="minorBidi"/>
          <w:sz w:val="24"/>
          <w:szCs w:val="24"/>
        </w:rPr>
        <w:t xml:space="preserve"> </w:t>
      </w:r>
      <w:r w:rsidRPr="008E00EF">
        <w:rPr>
          <w:rFonts w:asciiTheme="minorBidi" w:hAnsiTheme="minorBidi"/>
          <w:sz w:val="24"/>
          <w:szCs w:val="24"/>
          <w:rtl/>
        </w:rPr>
        <w:t>هامش</w:t>
      </w:r>
      <w:r w:rsidRPr="008E00EF">
        <w:rPr>
          <w:rFonts w:asciiTheme="minorBidi" w:hAnsiTheme="minorBidi"/>
          <w:sz w:val="24"/>
          <w:szCs w:val="24"/>
        </w:rPr>
        <w:t xml:space="preserve"> </w:t>
      </w:r>
      <w:r w:rsidRPr="008E00EF">
        <w:rPr>
          <w:rFonts w:asciiTheme="minorBidi" w:hAnsiTheme="minorBidi"/>
          <w:sz w:val="24"/>
          <w:szCs w:val="24"/>
          <w:rtl/>
        </w:rPr>
        <w:t>السطر</w:t>
      </w:r>
      <w:r w:rsidRPr="008E00EF">
        <w:rPr>
          <w:rFonts w:asciiTheme="minorBidi" w:hAnsiTheme="minorBidi"/>
          <w:sz w:val="24"/>
          <w:szCs w:val="24"/>
        </w:rPr>
        <w:t xml:space="preserve"> </w:t>
      </w:r>
      <w:r w:rsidRPr="008E00EF">
        <w:rPr>
          <w:rFonts w:asciiTheme="minorBidi" w:hAnsiTheme="minorBidi"/>
          <w:sz w:val="24"/>
          <w:szCs w:val="24"/>
          <w:rtl/>
        </w:rPr>
        <w:t>الأول</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p>
    <w:p w:rsidR="00C4504A" w:rsidRPr="008E00EF" w:rsidRDefault="00C4504A" w:rsidP="00F77729">
      <w:pPr>
        <w:autoSpaceDE w:val="0"/>
        <w:autoSpaceDN w:val="0"/>
        <w:adjustRightInd w:val="0"/>
        <w:spacing w:after="0" w:line="240" w:lineRule="auto"/>
        <w:rPr>
          <w:rFonts w:asciiTheme="minorBidi" w:hAnsiTheme="minorBidi"/>
          <w:sz w:val="24"/>
          <w:szCs w:val="24"/>
          <w:rtl/>
        </w:rPr>
      </w:pPr>
    </w:p>
    <w:p w:rsidR="00C4504A" w:rsidRPr="008E00EF" w:rsidRDefault="00C4504A" w:rsidP="00F77729">
      <w:pPr>
        <w:autoSpaceDE w:val="0"/>
        <w:autoSpaceDN w:val="0"/>
        <w:adjustRightInd w:val="0"/>
        <w:spacing w:after="0" w:line="240" w:lineRule="auto"/>
        <w:rPr>
          <w:rFonts w:asciiTheme="minorBidi" w:hAnsiTheme="minorBidi"/>
          <w:sz w:val="24"/>
          <w:szCs w:val="24"/>
          <w:rtl/>
        </w:rPr>
      </w:pPr>
    </w:p>
    <w:p w:rsidR="00C4504A" w:rsidRPr="008E00EF" w:rsidRDefault="00C4504A" w:rsidP="00F77729">
      <w:pPr>
        <w:autoSpaceDE w:val="0"/>
        <w:autoSpaceDN w:val="0"/>
        <w:adjustRightInd w:val="0"/>
        <w:spacing w:after="0" w:line="240" w:lineRule="auto"/>
        <w:rPr>
          <w:rFonts w:asciiTheme="minorBidi" w:hAnsiTheme="minorBidi"/>
          <w:sz w:val="24"/>
          <w:szCs w:val="24"/>
          <w:rtl/>
        </w:rPr>
      </w:pP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اولاً</w:t>
      </w:r>
      <w:r w:rsidRPr="008E00EF">
        <w:rPr>
          <w:rFonts w:asciiTheme="minorBidi" w:hAnsiTheme="minorBidi"/>
          <w:b/>
          <w:bCs/>
          <w:sz w:val="24"/>
          <w:szCs w:val="24"/>
        </w:rPr>
        <w:t xml:space="preserve">: </w:t>
      </w:r>
      <w:r w:rsidRPr="008E00EF">
        <w:rPr>
          <w:rFonts w:asciiTheme="minorBidi" w:hAnsiTheme="minorBidi"/>
          <w:b/>
          <w:bCs/>
          <w:sz w:val="24"/>
          <w:szCs w:val="24"/>
          <w:rtl/>
        </w:rPr>
        <w:t>الكتب</w:t>
      </w:r>
      <w:r w:rsidRPr="008E00EF">
        <w:rPr>
          <w:rFonts w:asciiTheme="minorBidi" w:hAnsiTheme="minorBidi"/>
          <w:b/>
          <w:bCs/>
          <w:sz w:val="24"/>
          <w:szCs w:val="24"/>
        </w:rPr>
        <w:t>:</w:t>
      </w: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1- كتاب</w:t>
      </w:r>
      <w:r w:rsidRPr="008E00EF">
        <w:rPr>
          <w:rFonts w:asciiTheme="minorBidi" w:hAnsiTheme="minorBidi"/>
          <w:b/>
          <w:bCs/>
          <w:sz w:val="24"/>
          <w:szCs w:val="24"/>
        </w:rPr>
        <w:t xml:space="preserve"> </w:t>
      </w:r>
      <w:r w:rsidRPr="008E00EF">
        <w:rPr>
          <w:rFonts w:asciiTheme="minorBidi" w:hAnsiTheme="minorBidi"/>
          <w:b/>
          <w:bCs/>
          <w:sz w:val="24"/>
          <w:szCs w:val="24"/>
          <w:rtl/>
        </w:rPr>
        <w:t>لمؤلف</w:t>
      </w:r>
      <w:r w:rsidRPr="008E00EF">
        <w:rPr>
          <w:rFonts w:asciiTheme="minorBidi" w:hAnsiTheme="minorBidi"/>
          <w:b/>
          <w:bCs/>
          <w:sz w:val="24"/>
          <w:szCs w:val="24"/>
        </w:rPr>
        <w:t xml:space="preserve"> </w:t>
      </w:r>
      <w:r w:rsidRPr="008E00EF">
        <w:rPr>
          <w:rFonts w:asciiTheme="minorBidi" w:hAnsiTheme="minorBidi"/>
          <w:b/>
          <w:bCs/>
          <w:sz w:val="24"/>
          <w:szCs w:val="24"/>
          <w:rtl/>
        </w:rPr>
        <w:t>واحد</w:t>
      </w:r>
      <w:r w:rsidRPr="008E00EF">
        <w:rPr>
          <w:rFonts w:asciiTheme="minorBidi" w:hAnsiTheme="minorBidi"/>
          <w:b/>
          <w:bCs/>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اسم</w:t>
      </w:r>
      <w:r w:rsidRPr="008E00EF">
        <w:rPr>
          <w:rFonts w:asciiTheme="minorBidi" w:hAnsiTheme="minorBidi"/>
          <w:sz w:val="24"/>
          <w:szCs w:val="24"/>
        </w:rPr>
        <w:t xml:space="preserve"> </w:t>
      </w:r>
      <w:r w:rsidRPr="008E00EF">
        <w:rPr>
          <w:rFonts w:asciiTheme="minorBidi" w:hAnsiTheme="minorBidi"/>
          <w:sz w:val="24"/>
          <w:szCs w:val="24"/>
          <w:rtl/>
        </w:rPr>
        <w:t>العائلة،</w:t>
      </w:r>
      <w:r w:rsidRPr="008E00EF">
        <w:rPr>
          <w:rFonts w:asciiTheme="minorBidi" w:hAnsiTheme="minorBidi"/>
          <w:sz w:val="24"/>
          <w:szCs w:val="24"/>
        </w:rPr>
        <w:t xml:space="preserve"> </w:t>
      </w:r>
      <w:r w:rsidRPr="008E00EF">
        <w:rPr>
          <w:rFonts w:asciiTheme="minorBidi" w:hAnsiTheme="minorBidi"/>
          <w:sz w:val="24"/>
          <w:szCs w:val="24"/>
          <w:rtl/>
        </w:rPr>
        <w:t>الاسم</w:t>
      </w:r>
      <w:r w:rsidRPr="008E00EF">
        <w:rPr>
          <w:rFonts w:asciiTheme="minorBidi" w:hAnsiTheme="minorBidi"/>
          <w:sz w:val="24"/>
          <w:szCs w:val="24"/>
        </w:rPr>
        <w:t xml:space="preserve"> </w:t>
      </w:r>
      <w:r w:rsidRPr="008E00EF">
        <w:rPr>
          <w:rFonts w:asciiTheme="minorBidi" w:hAnsiTheme="minorBidi"/>
          <w:sz w:val="24"/>
          <w:szCs w:val="24"/>
          <w:rtl/>
        </w:rPr>
        <w:t>الأول (سنة</w:t>
      </w:r>
      <w:r w:rsidRPr="008E00EF">
        <w:rPr>
          <w:rFonts w:asciiTheme="minorBidi" w:hAnsiTheme="minorBidi"/>
          <w:sz w:val="24"/>
          <w:szCs w:val="24"/>
        </w:rPr>
        <w:t xml:space="preserve"> </w:t>
      </w:r>
      <w:r w:rsidRPr="008E00EF">
        <w:rPr>
          <w:rFonts w:asciiTheme="minorBidi" w:hAnsiTheme="minorBidi"/>
          <w:sz w:val="24"/>
          <w:szCs w:val="24"/>
          <w:rtl/>
        </w:rPr>
        <w:t>النشر).</w:t>
      </w:r>
      <w:r w:rsidRPr="008E00EF">
        <w:rPr>
          <w:rFonts w:asciiTheme="minorBidi" w:hAnsiTheme="minorBidi"/>
          <w:sz w:val="24"/>
          <w:szCs w:val="24"/>
        </w:rPr>
        <w:t xml:space="preserve"> </w:t>
      </w:r>
      <w:r w:rsidRPr="008E00EF">
        <w:rPr>
          <w:rFonts w:asciiTheme="minorBidi" w:hAnsiTheme="minorBidi"/>
          <w:sz w:val="24"/>
          <w:szCs w:val="24"/>
          <w:rtl/>
        </w:rPr>
        <w:t>عنوان</w:t>
      </w:r>
      <w:r w:rsidRPr="008E00EF">
        <w:rPr>
          <w:rFonts w:asciiTheme="minorBidi" w:hAnsiTheme="minorBidi"/>
          <w:sz w:val="24"/>
          <w:szCs w:val="24"/>
        </w:rPr>
        <w:t xml:space="preserve"> </w:t>
      </w:r>
      <w:r w:rsidRPr="008E00EF">
        <w:rPr>
          <w:rFonts w:asciiTheme="minorBidi" w:hAnsiTheme="minorBidi"/>
          <w:sz w:val="24"/>
          <w:szCs w:val="24"/>
          <w:rtl/>
        </w:rPr>
        <w:t>الكتاب</w:t>
      </w:r>
      <w:r w:rsidRPr="008E00EF">
        <w:rPr>
          <w:rFonts w:asciiTheme="minorBidi" w:hAnsiTheme="minorBidi"/>
          <w:sz w:val="24"/>
          <w:szCs w:val="24"/>
        </w:rPr>
        <w:t xml:space="preserve"> </w:t>
      </w:r>
      <w:r w:rsidRPr="008E00EF">
        <w:rPr>
          <w:rFonts w:asciiTheme="minorBidi" w:hAnsiTheme="minorBidi"/>
          <w:sz w:val="24"/>
          <w:szCs w:val="24"/>
          <w:rtl/>
        </w:rPr>
        <w:t>بخط</w:t>
      </w:r>
      <w:r w:rsidRPr="008E00EF">
        <w:rPr>
          <w:rFonts w:asciiTheme="minorBidi" w:hAnsiTheme="minorBidi"/>
          <w:sz w:val="24"/>
          <w:szCs w:val="24"/>
        </w:rPr>
        <w:t xml:space="preserve"> </w:t>
      </w:r>
      <w:r w:rsidRPr="008E00EF">
        <w:rPr>
          <w:rFonts w:asciiTheme="minorBidi" w:hAnsiTheme="minorBidi"/>
          <w:sz w:val="24"/>
          <w:szCs w:val="24"/>
          <w:rtl/>
        </w:rPr>
        <w:t>مائل (او</w:t>
      </w:r>
      <w:r w:rsidRPr="008E00EF">
        <w:rPr>
          <w:rFonts w:asciiTheme="minorBidi" w:hAnsiTheme="minorBidi"/>
          <w:sz w:val="24"/>
          <w:szCs w:val="24"/>
        </w:rPr>
        <w:t xml:space="preserve"> </w:t>
      </w:r>
      <w:r w:rsidRPr="008E00EF">
        <w:rPr>
          <w:rFonts w:asciiTheme="minorBidi" w:hAnsiTheme="minorBidi"/>
          <w:sz w:val="24"/>
          <w:szCs w:val="24"/>
          <w:rtl/>
        </w:rPr>
        <w:t>خط</w:t>
      </w:r>
      <w:r w:rsidRPr="008E00EF">
        <w:rPr>
          <w:rFonts w:asciiTheme="minorBidi" w:hAnsiTheme="minorBidi"/>
          <w:sz w:val="24"/>
          <w:szCs w:val="24"/>
        </w:rPr>
        <w:t xml:space="preserve"> </w:t>
      </w:r>
      <w:r w:rsidRPr="008E00EF">
        <w:rPr>
          <w:rFonts w:asciiTheme="minorBidi" w:hAnsiTheme="minorBidi"/>
          <w:sz w:val="24"/>
          <w:szCs w:val="24"/>
          <w:rtl/>
        </w:rPr>
        <w:t>سميك</w:t>
      </w:r>
      <w:r w:rsidRPr="008E00EF">
        <w:rPr>
          <w:rFonts w:asciiTheme="minorBidi" w:hAnsiTheme="minorBidi"/>
          <w:sz w:val="24"/>
          <w:szCs w:val="24"/>
        </w:rPr>
        <w:t xml:space="preserve"> </w:t>
      </w:r>
      <w:r w:rsidRPr="008E00EF">
        <w:rPr>
          <w:rFonts w:asciiTheme="minorBidi" w:hAnsiTheme="minorBidi"/>
          <w:sz w:val="24"/>
          <w:szCs w:val="24"/>
          <w:rtl/>
        </w:rPr>
        <w:t>او</w:t>
      </w:r>
      <w:r w:rsidRPr="008E00EF">
        <w:rPr>
          <w:rFonts w:asciiTheme="minorBidi" w:hAnsiTheme="minorBidi"/>
          <w:sz w:val="24"/>
          <w:szCs w:val="24"/>
        </w:rPr>
        <w:t xml:space="preserve"> </w:t>
      </w:r>
      <w:r w:rsidRPr="008E00EF">
        <w:rPr>
          <w:rFonts w:asciiTheme="minorBidi" w:hAnsiTheme="minorBidi"/>
          <w:sz w:val="24"/>
          <w:szCs w:val="24"/>
          <w:u w:val="single"/>
          <w:rtl/>
        </w:rPr>
        <w:t>تحته</w:t>
      </w:r>
      <w:r w:rsidRPr="008E00EF">
        <w:rPr>
          <w:rFonts w:asciiTheme="minorBidi" w:hAnsiTheme="minorBidi"/>
          <w:sz w:val="24"/>
          <w:szCs w:val="24"/>
          <w:u w:val="single"/>
        </w:rPr>
        <w:t xml:space="preserve"> </w:t>
      </w:r>
      <w:r w:rsidRPr="008E00EF">
        <w:rPr>
          <w:rFonts w:asciiTheme="minorBidi" w:hAnsiTheme="minorBidi"/>
          <w:sz w:val="24"/>
          <w:szCs w:val="24"/>
          <w:u w:val="single"/>
          <w:rtl/>
        </w:rPr>
        <w:t>خط</w:t>
      </w:r>
      <w:r w:rsidRPr="008E00EF">
        <w:rPr>
          <w:rFonts w:asciiTheme="minorBidi" w:hAnsiTheme="minorBidi"/>
          <w:sz w:val="24"/>
          <w:szCs w:val="24"/>
        </w:rPr>
        <w:t xml:space="preserve"> </w:t>
      </w:r>
      <w:r w:rsidRPr="008E00EF">
        <w:rPr>
          <w:rFonts w:asciiTheme="minorBidi" w:hAnsiTheme="minorBidi"/>
          <w:sz w:val="24"/>
          <w:szCs w:val="24"/>
          <w:rtl/>
        </w:rPr>
        <w:t>) (ثم</w:t>
      </w:r>
      <w:r w:rsidRPr="008E00EF">
        <w:rPr>
          <w:rFonts w:asciiTheme="minorBidi" w:hAnsiTheme="minorBidi"/>
          <w:sz w:val="24"/>
          <w:szCs w:val="24"/>
        </w:rPr>
        <w:t xml:space="preserve"> </w:t>
      </w:r>
      <w:r w:rsidRPr="008E00EF">
        <w:rPr>
          <w:rFonts w:asciiTheme="minorBidi" w:hAnsiTheme="minorBidi"/>
          <w:sz w:val="24"/>
          <w:szCs w:val="24"/>
          <w:rtl/>
        </w:rPr>
        <w:t>رقم</w:t>
      </w:r>
      <w:r w:rsidRPr="008E00EF">
        <w:rPr>
          <w:rFonts w:asciiTheme="minorBidi" w:hAnsiTheme="minorBidi"/>
          <w:sz w:val="24"/>
          <w:szCs w:val="24"/>
        </w:rPr>
        <w:t xml:space="preserve"> </w:t>
      </w:r>
      <w:r w:rsidRPr="008E00EF">
        <w:rPr>
          <w:rFonts w:asciiTheme="minorBidi" w:hAnsiTheme="minorBidi"/>
          <w:sz w:val="24"/>
          <w:szCs w:val="24"/>
          <w:rtl/>
        </w:rPr>
        <w:t>الطبعة</w:t>
      </w:r>
      <w:r w:rsidRPr="008E00EF">
        <w:rPr>
          <w:rFonts w:asciiTheme="minorBidi" w:hAnsiTheme="minorBidi"/>
          <w:sz w:val="24"/>
          <w:szCs w:val="24"/>
        </w:rPr>
        <w:t xml:space="preserve"> </w:t>
      </w:r>
      <w:r w:rsidRPr="008E00EF">
        <w:rPr>
          <w:rFonts w:asciiTheme="minorBidi" w:hAnsiTheme="minorBidi"/>
          <w:sz w:val="24"/>
          <w:szCs w:val="24"/>
          <w:rtl/>
        </w:rPr>
        <w:t>ان</w:t>
      </w:r>
      <w:r w:rsidRPr="008E00EF">
        <w:rPr>
          <w:rFonts w:asciiTheme="minorBidi" w:hAnsiTheme="minorBidi"/>
          <w:sz w:val="24"/>
          <w:szCs w:val="24"/>
        </w:rPr>
        <w:t xml:space="preserve"> </w:t>
      </w:r>
      <w:r w:rsidRPr="008E00EF">
        <w:rPr>
          <w:rFonts w:asciiTheme="minorBidi" w:hAnsiTheme="minorBidi"/>
          <w:sz w:val="24"/>
          <w:szCs w:val="24"/>
          <w:rtl/>
        </w:rPr>
        <w:t>وجد)</w:t>
      </w:r>
      <w:r w:rsidRPr="008E00EF">
        <w:rPr>
          <w:rFonts w:asciiTheme="minorBidi" w:hAnsiTheme="minorBidi"/>
          <w:sz w:val="24"/>
          <w:szCs w:val="24"/>
        </w:rPr>
        <w:t xml:space="preserve"> </w:t>
      </w:r>
      <w:r w:rsidRPr="008E00EF">
        <w:rPr>
          <w:rFonts w:asciiTheme="minorBidi" w:hAnsiTheme="minorBidi"/>
          <w:sz w:val="24"/>
          <w:szCs w:val="24"/>
          <w:rtl/>
        </w:rPr>
        <w:t>مكان</w:t>
      </w:r>
      <w:r w:rsidRPr="008E00EF">
        <w:rPr>
          <w:rFonts w:asciiTheme="minorBidi" w:hAnsiTheme="minorBidi"/>
          <w:sz w:val="24"/>
          <w:szCs w:val="24"/>
        </w:rPr>
        <w:t xml:space="preserve"> </w:t>
      </w:r>
      <w:r w:rsidRPr="008E00EF">
        <w:rPr>
          <w:rFonts w:asciiTheme="minorBidi" w:hAnsiTheme="minorBidi"/>
          <w:sz w:val="24"/>
          <w:szCs w:val="24"/>
          <w:rtl/>
        </w:rPr>
        <w:t>النشر</w:t>
      </w:r>
      <w:r w:rsidRPr="008E00EF">
        <w:rPr>
          <w:rFonts w:asciiTheme="minorBidi" w:hAnsiTheme="minorBidi"/>
          <w:sz w:val="24"/>
          <w:szCs w:val="24"/>
        </w:rPr>
        <w:t xml:space="preserve">: </w:t>
      </w:r>
      <w:r w:rsidRPr="008E00EF">
        <w:rPr>
          <w:rFonts w:asciiTheme="minorBidi" w:hAnsiTheme="minorBidi"/>
          <w:sz w:val="24"/>
          <w:szCs w:val="24"/>
          <w:rtl/>
        </w:rPr>
        <w:t>الناشر</w:t>
      </w:r>
      <w:r w:rsidRPr="008E00EF">
        <w:rPr>
          <w:rFonts w:asciiTheme="minorBidi" w:hAnsiTheme="minorBidi"/>
          <w:sz w:val="24"/>
          <w:szCs w:val="24"/>
        </w:rPr>
        <w:t>.</w:t>
      </w:r>
      <w:r w:rsidRPr="008E00EF">
        <w:rPr>
          <w:rFonts w:asciiTheme="minorBidi" w:hAnsiTheme="minorBidi"/>
          <w:sz w:val="24"/>
          <w:szCs w:val="24"/>
          <w:rtl/>
        </w:rPr>
        <w:br/>
      </w:r>
    </w:p>
    <w:p w:rsidR="00C4504A" w:rsidRPr="008E00EF" w:rsidRDefault="00C4504A" w:rsidP="00F77729">
      <w:pPr>
        <w:autoSpaceDE w:val="0"/>
        <w:autoSpaceDN w:val="0"/>
        <w:adjustRightInd w:val="0"/>
        <w:spacing w:after="0" w:line="240" w:lineRule="auto"/>
        <w:jc w:val="center"/>
        <w:rPr>
          <w:rFonts w:asciiTheme="minorBidi" w:hAnsiTheme="minorBidi"/>
          <w:sz w:val="24"/>
          <w:szCs w:val="24"/>
          <w:rtl/>
        </w:rPr>
      </w:pPr>
      <w:r w:rsidRPr="008E00EF">
        <w:rPr>
          <w:rFonts w:asciiTheme="minorBidi" w:hAnsiTheme="minorBidi"/>
          <w:noProof/>
          <w:sz w:val="24"/>
          <w:szCs w:val="24"/>
        </w:rPr>
        <w:drawing>
          <wp:inline distT="0" distB="0" distL="0" distR="0" wp14:anchorId="6A05E955" wp14:editId="7FD55078">
            <wp:extent cx="4953635" cy="974725"/>
            <wp:effectExtent l="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grayscl/>
                      <a:extLst>
                        <a:ext uri="{BEBA8EAE-BF5A-486C-A8C5-ECC9F3942E4B}">
                          <a14:imgProps xmlns:a14="http://schemas.microsoft.com/office/drawing/2010/main">
                            <a14:imgLayer r:embed="rId42">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4953635" cy="974725"/>
                    </a:xfrm>
                    <a:prstGeom prst="rect">
                      <a:avLst/>
                    </a:prstGeom>
                    <a:noFill/>
                    <a:ln>
                      <a:noFill/>
                    </a:ln>
                  </pic:spPr>
                </pic:pic>
              </a:graphicData>
            </a:graphic>
          </wp:inline>
        </w:drawing>
      </w:r>
    </w:p>
    <w:p w:rsidR="00C4504A" w:rsidRPr="008E00EF" w:rsidRDefault="00C4504A" w:rsidP="00F77729">
      <w:pPr>
        <w:autoSpaceDE w:val="0"/>
        <w:autoSpaceDN w:val="0"/>
        <w:adjustRightInd w:val="0"/>
        <w:spacing w:after="0" w:line="240" w:lineRule="auto"/>
        <w:rPr>
          <w:rFonts w:asciiTheme="minorBidi" w:hAnsiTheme="minorBidi"/>
          <w:sz w:val="24"/>
          <w:szCs w:val="24"/>
        </w:rPr>
      </w:pP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b/>
          <w:bCs/>
          <w:sz w:val="24"/>
          <w:szCs w:val="24"/>
          <w:rtl/>
        </w:rPr>
        <w:lastRenderedPageBreak/>
        <w:t>2-</w:t>
      </w:r>
      <w:r w:rsidRPr="008E00EF">
        <w:rPr>
          <w:rFonts w:asciiTheme="minorBidi" w:hAnsiTheme="minorBidi"/>
          <w:b/>
          <w:bCs/>
          <w:sz w:val="24"/>
          <w:szCs w:val="24"/>
        </w:rPr>
        <w:t xml:space="preserve"> </w:t>
      </w:r>
      <w:r w:rsidRPr="008E00EF">
        <w:rPr>
          <w:rFonts w:asciiTheme="minorBidi" w:hAnsiTheme="minorBidi"/>
          <w:b/>
          <w:bCs/>
          <w:sz w:val="24"/>
          <w:szCs w:val="24"/>
          <w:rtl/>
        </w:rPr>
        <w:t>كتاب</w:t>
      </w:r>
      <w:r w:rsidRPr="008E00EF">
        <w:rPr>
          <w:rFonts w:asciiTheme="minorBidi" w:hAnsiTheme="minorBidi"/>
          <w:b/>
          <w:bCs/>
          <w:sz w:val="24"/>
          <w:szCs w:val="24"/>
        </w:rPr>
        <w:t xml:space="preserve"> </w:t>
      </w:r>
      <w:r w:rsidRPr="008E00EF">
        <w:rPr>
          <w:rFonts w:asciiTheme="minorBidi" w:hAnsiTheme="minorBidi"/>
          <w:b/>
          <w:bCs/>
          <w:sz w:val="24"/>
          <w:szCs w:val="24"/>
          <w:rtl/>
        </w:rPr>
        <w:t>لمؤلفين</w:t>
      </w:r>
      <w:r w:rsidRPr="008E00EF">
        <w:rPr>
          <w:rFonts w:asciiTheme="minorBidi" w:hAnsiTheme="minorBidi"/>
          <w:b/>
          <w:bCs/>
          <w:sz w:val="24"/>
          <w:szCs w:val="24"/>
        </w:rPr>
        <w:t xml:space="preserve"> </w:t>
      </w:r>
      <w:r w:rsidRPr="008E00EF">
        <w:rPr>
          <w:rFonts w:asciiTheme="minorBidi" w:hAnsiTheme="minorBidi"/>
          <w:b/>
          <w:bCs/>
          <w:sz w:val="24"/>
          <w:szCs w:val="24"/>
          <w:rtl/>
        </w:rPr>
        <w:t>اثنين</w:t>
      </w:r>
      <w:r w:rsidRPr="008E00EF">
        <w:rPr>
          <w:rFonts w:asciiTheme="minorBidi" w:hAnsiTheme="minorBidi"/>
          <w:b/>
          <w:bCs/>
          <w:sz w:val="24"/>
          <w:szCs w:val="24"/>
        </w:rPr>
        <w:t xml:space="preserve"> </w:t>
      </w:r>
      <w:r w:rsidRPr="008E00EF">
        <w:rPr>
          <w:rFonts w:asciiTheme="minorBidi" w:hAnsiTheme="minorBidi"/>
          <w:b/>
          <w:bCs/>
          <w:sz w:val="24"/>
          <w:szCs w:val="24"/>
          <w:rtl/>
        </w:rPr>
        <w:t>وحتى</w:t>
      </w:r>
      <w:r w:rsidRPr="008E00EF">
        <w:rPr>
          <w:rFonts w:asciiTheme="minorBidi" w:hAnsiTheme="minorBidi"/>
          <w:b/>
          <w:bCs/>
          <w:sz w:val="24"/>
          <w:szCs w:val="24"/>
        </w:rPr>
        <w:t xml:space="preserve"> </w:t>
      </w:r>
      <w:r w:rsidRPr="008E00EF">
        <w:rPr>
          <w:rFonts w:asciiTheme="minorBidi" w:hAnsiTheme="minorBidi"/>
          <w:b/>
          <w:bCs/>
          <w:sz w:val="24"/>
          <w:szCs w:val="24"/>
          <w:rtl/>
        </w:rPr>
        <w:t>ستة</w:t>
      </w:r>
      <w:r w:rsidRPr="008E00EF">
        <w:rPr>
          <w:rFonts w:asciiTheme="minorBidi" w:hAnsiTheme="minorBidi"/>
          <w:b/>
          <w:bCs/>
          <w:sz w:val="24"/>
          <w:szCs w:val="24"/>
        </w:rPr>
        <w:t xml:space="preserve"> </w:t>
      </w:r>
      <w:r w:rsidRPr="008E00EF">
        <w:rPr>
          <w:rFonts w:asciiTheme="minorBidi" w:hAnsiTheme="minorBidi"/>
          <w:b/>
          <w:bCs/>
          <w:sz w:val="24"/>
          <w:szCs w:val="24"/>
          <w:rtl/>
        </w:rPr>
        <w:t>مؤلفين:</w:t>
      </w:r>
      <w:r w:rsidRPr="008E00EF">
        <w:rPr>
          <w:rFonts w:asciiTheme="minorBidi" w:hAnsiTheme="minorBidi"/>
          <w:sz w:val="24"/>
          <w:szCs w:val="24"/>
          <w:rtl/>
        </w:rPr>
        <w:t xml:space="preserve"> يذكر</w:t>
      </w:r>
      <w:r w:rsidRPr="008E00EF">
        <w:rPr>
          <w:rFonts w:asciiTheme="minorBidi" w:hAnsiTheme="minorBidi"/>
          <w:sz w:val="24"/>
          <w:szCs w:val="24"/>
        </w:rPr>
        <w:t xml:space="preserve"> </w:t>
      </w:r>
      <w:r w:rsidRPr="008E00EF">
        <w:rPr>
          <w:rFonts w:asciiTheme="minorBidi" w:hAnsiTheme="minorBidi"/>
          <w:sz w:val="24"/>
          <w:szCs w:val="24"/>
          <w:rtl/>
        </w:rPr>
        <w:t>اسماء</w:t>
      </w:r>
      <w:r w:rsidRPr="008E00EF">
        <w:rPr>
          <w:rFonts w:asciiTheme="minorBidi" w:hAnsiTheme="minorBidi"/>
          <w:sz w:val="24"/>
          <w:szCs w:val="24"/>
        </w:rPr>
        <w:t xml:space="preserve"> </w:t>
      </w:r>
      <w:r w:rsidRPr="008E00EF">
        <w:rPr>
          <w:rFonts w:asciiTheme="minorBidi" w:hAnsiTheme="minorBidi"/>
          <w:sz w:val="24"/>
          <w:szCs w:val="24"/>
          <w:rtl/>
        </w:rPr>
        <w:t>جميع</w:t>
      </w:r>
      <w:r w:rsidRPr="008E00EF">
        <w:rPr>
          <w:rFonts w:asciiTheme="minorBidi" w:hAnsiTheme="minorBidi"/>
          <w:sz w:val="24"/>
          <w:szCs w:val="24"/>
        </w:rPr>
        <w:t xml:space="preserve"> </w:t>
      </w:r>
      <w:r w:rsidRPr="008E00EF">
        <w:rPr>
          <w:rFonts w:asciiTheme="minorBidi" w:hAnsiTheme="minorBidi"/>
          <w:sz w:val="24"/>
          <w:szCs w:val="24"/>
          <w:rtl/>
        </w:rPr>
        <w:t>المؤلفين</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p>
    <w:p w:rsidR="00C4504A" w:rsidRPr="008E00EF" w:rsidRDefault="00C4504A" w:rsidP="00F77729">
      <w:pPr>
        <w:autoSpaceDE w:val="0"/>
        <w:autoSpaceDN w:val="0"/>
        <w:adjustRightInd w:val="0"/>
        <w:spacing w:after="0" w:line="240" w:lineRule="auto"/>
        <w:jc w:val="center"/>
        <w:rPr>
          <w:rFonts w:asciiTheme="minorBidi" w:hAnsiTheme="minorBidi"/>
          <w:sz w:val="24"/>
          <w:szCs w:val="24"/>
        </w:rPr>
      </w:pPr>
      <w:r w:rsidRPr="008E00EF">
        <w:rPr>
          <w:rFonts w:asciiTheme="minorBidi" w:hAnsiTheme="minorBidi"/>
          <w:noProof/>
          <w:sz w:val="24"/>
          <w:szCs w:val="24"/>
        </w:rPr>
        <w:drawing>
          <wp:inline distT="0" distB="0" distL="0" distR="0" wp14:anchorId="357D0FB1" wp14:editId="19CFDC22">
            <wp:extent cx="4943475" cy="944245"/>
            <wp:effectExtent l="0" t="0" r="9525" b="8255"/>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grayscl/>
                      <a:extLst>
                        <a:ext uri="{BEBA8EAE-BF5A-486C-A8C5-ECC9F3942E4B}">
                          <a14:imgProps xmlns:a14="http://schemas.microsoft.com/office/drawing/2010/main">
                            <a14:imgLayer r:embed="rId44">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4943475" cy="944245"/>
                    </a:xfrm>
                    <a:prstGeom prst="rect">
                      <a:avLst/>
                    </a:prstGeom>
                    <a:noFill/>
                    <a:ln>
                      <a:noFill/>
                    </a:ln>
                  </pic:spPr>
                </pic:pic>
              </a:graphicData>
            </a:graphic>
          </wp:inline>
        </w:drawing>
      </w:r>
    </w:p>
    <w:p w:rsidR="00C4504A" w:rsidRPr="008E00EF" w:rsidRDefault="00C4504A" w:rsidP="00F77729">
      <w:pPr>
        <w:autoSpaceDE w:val="0"/>
        <w:autoSpaceDN w:val="0"/>
        <w:adjustRightInd w:val="0"/>
        <w:spacing w:after="0" w:line="240" w:lineRule="auto"/>
        <w:rPr>
          <w:rFonts w:asciiTheme="minorBidi" w:hAnsiTheme="minorBidi"/>
          <w:sz w:val="24"/>
          <w:szCs w:val="24"/>
          <w:rtl/>
        </w:rPr>
      </w:pP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b/>
          <w:bCs/>
          <w:sz w:val="24"/>
          <w:szCs w:val="24"/>
          <w:rtl/>
        </w:rPr>
        <w:t>3- كتاب</w:t>
      </w:r>
      <w:r w:rsidRPr="008E00EF">
        <w:rPr>
          <w:rFonts w:asciiTheme="minorBidi" w:hAnsiTheme="minorBidi"/>
          <w:b/>
          <w:bCs/>
          <w:sz w:val="24"/>
          <w:szCs w:val="24"/>
        </w:rPr>
        <w:t xml:space="preserve"> </w:t>
      </w:r>
      <w:r w:rsidRPr="008E00EF">
        <w:rPr>
          <w:rFonts w:asciiTheme="minorBidi" w:hAnsiTheme="minorBidi"/>
          <w:b/>
          <w:bCs/>
          <w:sz w:val="24"/>
          <w:szCs w:val="24"/>
          <w:rtl/>
        </w:rPr>
        <w:t>له</w:t>
      </w:r>
      <w:r w:rsidRPr="008E00EF">
        <w:rPr>
          <w:rFonts w:asciiTheme="minorBidi" w:hAnsiTheme="minorBidi"/>
          <w:b/>
          <w:bCs/>
          <w:sz w:val="24"/>
          <w:szCs w:val="24"/>
        </w:rPr>
        <w:t xml:space="preserve"> </w:t>
      </w:r>
      <w:r w:rsidRPr="008E00EF">
        <w:rPr>
          <w:rFonts w:asciiTheme="minorBidi" w:hAnsiTheme="minorBidi"/>
          <w:b/>
          <w:bCs/>
          <w:sz w:val="24"/>
          <w:szCs w:val="24"/>
          <w:rtl/>
        </w:rPr>
        <w:t>اكثر</w:t>
      </w:r>
      <w:r w:rsidRPr="008E00EF">
        <w:rPr>
          <w:rFonts w:asciiTheme="minorBidi" w:hAnsiTheme="minorBidi"/>
          <w:b/>
          <w:bCs/>
          <w:sz w:val="24"/>
          <w:szCs w:val="24"/>
        </w:rPr>
        <w:t xml:space="preserve"> </w:t>
      </w:r>
      <w:r w:rsidRPr="008E00EF">
        <w:rPr>
          <w:rFonts w:asciiTheme="minorBidi" w:hAnsiTheme="minorBidi"/>
          <w:b/>
          <w:bCs/>
          <w:sz w:val="24"/>
          <w:szCs w:val="24"/>
          <w:rtl/>
        </w:rPr>
        <w:t>من</w:t>
      </w:r>
      <w:r w:rsidRPr="008E00EF">
        <w:rPr>
          <w:rFonts w:asciiTheme="minorBidi" w:hAnsiTheme="minorBidi"/>
          <w:b/>
          <w:bCs/>
          <w:sz w:val="24"/>
          <w:szCs w:val="24"/>
        </w:rPr>
        <w:t xml:space="preserve"> </w:t>
      </w:r>
      <w:r w:rsidRPr="008E00EF">
        <w:rPr>
          <w:rFonts w:asciiTheme="minorBidi" w:hAnsiTheme="minorBidi"/>
          <w:b/>
          <w:bCs/>
          <w:sz w:val="24"/>
          <w:szCs w:val="24"/>
          <w:rtl/>
        </w:rPr>
        <w:t>ستة</w:t>
      </w:r>
      <w:r w:rsidRPr="008E00EF">
        <w:rPr>
          <w:rFonts w:asciiTheme="minorBidi" w:hAnsiTheme="minorBidi"/>
          <w:b/>
          <w:bCs/>
          <w:sz w:val="24"/>
          <w:szCs w:val="24"/>
        </w:rPr>
        <w:t xml:space="preserve"> </w:t>
      </w:r>
      <w:r w:rsidRPr="008E00EF">
        <w:rPr>
          <w:rFonts w:asciiTheme="minorBidi" w:hAnsiTheme="minorBidi"/>
          <w:b/>
          <w:bCs/>
          <w:sz w:val="24"/>
          <w:szCs w:val="24"/>
          <w:rtl/>
        </w:rPr>
        <w:t>مؤلفين</w:t>
      </w:r>
      <w:r w:rsidRPr="008E00EF">
        <w:rPr>
          <w:rFonts w:asciiTheme="minorBidi" w:hAnsiTheme="minorBidi"/>
          <w:sz w:val="24"/>
          <w:szCs w:val="24"/>
        </w:rPr>
        <w:t>:</w:t>
      </w:r>
      <w:r w:rsidRPr="008E00EF">
        <w:rPr>
          <w:rFonts w:asciiTheme="minorBidi" w:hAnsiTheme="minorBidi"/>
          <w:sz w:val="24"/>
          <w:szCs w:val="24"/>
          <w:rtl/>
        </w:rPr>
        <w:t xml:space="preserve"> تكتب</w:t>
      </w:r>
      <w:r w:rsidRPr="008E00EF">
        <w:rPr>
          <w:rFonts w:asciiTheme="minorBidi" w:hAnsiTheme="minorBidi"/>
          <w:sz w:val="24"/>
          <w:szCs w:val="24"/>
        </w:rPr>
        <w:t xml:space="preserve"> </w:t>
      </w:r>
      <w:r w:rsidRPr="008E00EF">
        <w:rPr>
          <w:rFonts w:asciiTheme="minorBidi" w:hAnsiTheme="minorBidi"/>
          <w:sz w:val="24"/>
          <w:szCs w:val="24"/>
          <w:rtl/>
        </w:rPr>
        <w:t>اسماء</w:t>
      </w:r>
      <w:r w:rsidRPr="008E00EF">
        <w:rPr>
          <w:rFonts w:asciiTheme="minorBidi" w:hAnsiTheme="minorBidi"/>
          <w:sz w:val="24"/>
          <w:szCs w:val="24"/>
        </w:rPr>
        <w:t xml:space="preserve"> </w:t>
      </w:r>
      <w:r w:rsidRPr="008E00EF">
        <w:rPr>
          <w:rFonts w:asciiTheme="minorBidi" w:hAnsiTheme="minorBidi"/>
          <w:sz w:val="24"/>
          <w:szCs w:val="24"/>
          <w:rtl/>
        </w:rPr>
        <w:t>المؤلفين</w:t>
      </w:r>
      <w:r w:rsidRPr="008E00EF">
        <w:rPr>
          <w:rFonts w:asciiTheme="minorBidi" w:hAnsiTheme="minorBidi"/>
          <w:sz w:val="24"/>
          <w:szCs w:val="24"/>
        </w:rPr>
        <w:t xml:space="preserve"> </w:t>
      </w:r>
      <w:r w:rsidRPr="008E00EF">
        <w:rPr>
          <w:rFonts w:asciiTheme="minorBidi" w:hAnsiTheme="minorBidi"/>
          <w:sz w:val="24"/>
          <w:szCs w:val="24"/>
          <w:rtl/>
        </w:rPr>
        <w:t>حتى</w:t>
      </w:r>
      <w:r w:rsidRPr="008E00EF">
        <w:rPr>
          <w:rFonts w:asciiTheme="minorBidi" w:hAnsiTheme="minorBidi"/>
          <w:sz w:val="24"/>
          <w:szCs w:val="24"/>
        </w:rPr>
        <w:t xml:space="preserve"> </w:t>
      </w:r>
      <w:r w:rsidRPr="008E00EF">
        <w:rPr>
          <w:rFonts w:asciiTheme="minorBidi" w:hAnsiTheme="minorBidi"/>
          <w:sz w:val="24"/>
          <w:szCs w:val="24"/>
          <w:rtl/>
        </w:rPr>
        <w:t>المؤلف</w:t>
      </w:r>
      <w:r w:rsidRPr="008E00EF">
        <w:rPr>
          <w:rFonts w:asciiTheme="minorBidi" w:hAnsiTheme="minorBidi"/>
          <w:sz w:val="24"/>
          <w:szCs w:val="24"/>
        </w:rPr>
        <w:t xml:space="preserve"> </w:t>
      </w:r>
      <w:r w:rsidRPr="008E00EF">
        <w:rPr>
          <w:rFonts w:asciiTheme="minorBidi" w:hAnsiTheme="minorBidi"/>
          <w:sz w:val="24"/>
          <w:szCs w:val="24"/>
          <w:rtl/>
        </w:rPr>
        <w:t>السادس</w:t>
      </w:r>
      <w:r w:rsidRPr="008E00EF">
        <w:rPr>
          <w:rFonts w:asciiTheme="minorBidi" w:hAnsiTheme="minorBidi"/>
          <w:sz w:val="24"/>
          <w:szCs w:val="24"/>
        </w:rPr>
        <w:t xml:space="preserve"> </w:t>
      </w:r>
      <w:r w:rsidRPr="008E00EF">
        <w:rPr>
          <w:rFonts w:asciiTheme="minorBidi" w:hAnsiTheme="minorBidi"/>
          <w:sz w:val="24"/>
          <w:szCs w:val="24"/>
          <w:rtl/>
        </w:rPr>
        <w:t>ثم</w:t>
      </w:r>
      <w:r w:rsidRPr="008E00EF">
        <w:rPr>
          <w:rFonts w:asciiTheme="minorBidi" w:hAnsiTheme="minorBidi"/>
          <w:sz w:val="24"/>
          <w:szCs w:val="24"/>
        </w:rPr>
        <w:t xml:space="preserve"> </w:t>
      </w:r>
      <w:r w:rsidRPr="008E00EF">
        <w:rPr>
          <w:rFonts w:asciiTheme="minorBidi" w:hAnsiTheme="minorBidi"/>
          <w:sz w:val="24"/>
          <w:szCs w:val="24"/>
          <w:rtl/>
        </w:rPr>
        <w:t>نضيف</w:t>
      </w:r>
      <w:r w:rsidRPr="008E00EF">
        <w:rPr>
          <w:rFonts w:asciiTheme="minorBidi" w:hAnsiTheme="minorBidi"/>
          <w:sz w:val="24"/>
          <w:szCs w:val="24"/>
        </w:rPr>
        <w:t xml:space="preserve"> </w:t>
      </w:r>
      <w:r w:rsidRPr="008E00EF">
        <w:rPr>
          <w:rFonts w:asciiTheme="minorBidi" w:hAnsiTheme="minorBidi"/>
          <w:sz w:val="24"/>
          <w:szCs w:val="24"/>
          <w:rtl/>
        </w:rPr>
        <w:t>عبارة</w:t>
      </w:r>
      <w:r w:rsidRPr="008E00EF">
        <w:rPr>
          <w:rFonts w:asciiTheme="minorBidi" w:hAnsiTheme="minorBidi"/>
          <w:sz w:val="24"/>
          <w:szCs w:val="24"/>
        </w:rPr>
        <w:t xml:space="preserve"> </w:t>
      </w:r>
      <w:r w:rsidRPr="008E00EF">
        <w:rPr>
          <w:rFonts w:asciiTheme="minorBidi" w:hAnsiTheme="minorBidi"/>
          <w:sz w:val="24"/>
          <w:szCs w:val="24"/>
          <w:rtl/>
        </w:rPr>
        <w:t>وآخرون</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b/>
          <w:bCs/>
          <w:sz w:val="24"/>
          <w:szCs w:val="24"/>
          <w:rtl/>
        </w:rPr>
      </w:pPr>
      <w:r w:rsidRPr="008E00EF">
        <w:rPr>
          <w:rFonts w:asciiTheme="minorBidi" w:hAnsiTheme="minorBidi"/>
          <w:b/>
          <w:bCs/>
          <w:sz w:val="24"/>
          <w:szCs w:val="24"/>
          <w:rtl/>
        </w:rPr>
        <w:t>4- كتاب</w:t>
      </w:r>
      <w:r w:rsidRPr="008E00EF">
        <w:rPr>
          <w:rFonts w:asciiTheme="minorBidi" w:hAnsiTheme="minorBidi"/>
          <w:b/>
          <w:bCs/>
          <w:sz w:val="24"/>
          <w:szCs w:val="24"/>
        </w:rPr>
        <w:t xml:space="preserve"> </w:t>
      </w:r>
      <w:r w:rsidRPr="008E00EF">
        <w:rPr>
          <w:rFonts w:asciiTheme="minorBidi" w:hAnsiTheme="minorBidi"/>
          <w:b/>
          <w:bCs/>
          <w:sz w:val="24"/>
          <w:szCs w:val="24"/>
          <w:rtl/>
        </w:rPr>
        <w:t>مترجم</w:t>
      </w:r>
      <w:r w:rsidRPr="008E00EF">
        <w:rPr>
          <w:rFonts w:asciiTheme="minorBidi" w:hAnsiTheme="minorBidi"/>
          <w:b/>
          <w:bCs/>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اسم</w:t>
      </w:r>
      <w:r w:rsidRPr="008E00EF">
        <w:rPr>
          <w:rFonts w:asciiTheme="minorBidi" w:hAnsiTheme="minorBidi"/>
          <w:sz w:val="24"/>
          <w:szCs w:val="24"/>
        </w:rPr>
        <w:t xml:space="preserve"> </w:t>
      </w:r>
      <w:r w:rsidRPr="008E00EF">
        <w:rPr>
          <w:rFonts w:asciiTheme="minorBidi" w:hAnsiTheme="minorBidi"/>
          <w:sz w:val="24"/>
          <w:szCs w:val="24"/>
          <w:rtl/>
        </w:rPr>
        <w:t>عائلة</w:t>
      </w:r>
      <w:r w:rsidRPr="008E00EF">
        <w:rPr>
          <w:rFonts w:asciiTheme="minorBidi" w:hAnsiTheme="minorBidi"/>
          <w:sz w:val="24"/>
          <w:szCs w:val="24"/>
        </w:rPr>
        <w:t xml:space="preserve"> </w:t>
      </w:r>
      <w:r w:rsidRPr="008E00EF">
        <w:rPr>
          <w:rFonts w:asciiTheme="minorBidi" w:hAnsiTheme="minorBidi"/>
          <w:sz w:val="24"/>
          <w:szCs w:val="24"/>
          <w:rtl/>
        </w:rPr>
        <w:t>المؤلف،</w:t>
      </w:r>
      <w:r w:rsidRPr="008E00EF">
        <w:rPr>
          <w:rFonts w:asciiTheme="minorBidi" w:hAnsiTheme="minorBidi"/>
          <w:sz w:val="24"/>
          <w:szCs w:val="24"/>
        </w:rPr>
        <w:t xml:space="preserve"> </w:t>
      </w:r>
      <w:r w:rsidRPr="008E00EF">
        <w:rPr>
          <w:rFonts w:asciiTheme="minorBidi" w:hAnsiTheme="minorBidi"/>
          <w:sz w:val="24"/>
          <w:szCs w:val="24"/>
          <w:rtl/>
        </w:rPr>
        <w:t>الاسم</w:t>
      </w:r>
      <w:r w:rsidRPr="008E00EF">
        <w:rPr>
          <w:rFonts w:asciiTheme="minorBidi" w:hAnsiTheme="minorBidi"/>
          <w:sz w:val="24"/>
          <w:szCs w:val="24"/>
        </w:rPr>
        <w:t xml:space="preserve"> </w:t>
      </w:r>
      <w:r w:rsidRPr="008E00EF">
        <w:rPr>
          <w:rFonts w:asciiTheme="minorBidi" w:hAnsiTheme="minorBidi"/>
          <w:sz w:val="24"/>
          <w:szCs w:val="24"/>
          <w:rtl/>
        </w:rPr>
        <w:t>الاول</w:t>
      </w:r>
      <w:r w:rsidRPr="008E00EF">
        <w:rPr>
          <w:rFonts w:asciiTheme="minorBidi" w:hAnsiTheme="minorBidi"/>
          <w:sz w:val="24"/>
          <w:szCs w:val="24"/>
        </w:rPr>
        <w:t xml:space="preserve"> )</w:t>
      </w:r>
      <w:r w:rsidRPr="008E00EF">
        <w:rPr>
          <w:rFonts w:asciiTheme="minorBidi" w:hAnsiTheme="minorBidi"/>
          <w:sz w:val="24"/>
          <w:szCs w:val="24"/>
          <w:rtl/>
        </w:rPr>
        <w:t>او</w:t>
      </w:r>
      <w:r w:rsidRPr="008E00EF">
        <w:rPr>
          <w:rFonts w:asciiTheme="minorBidi" w:hAnsiTheme="minorBidi"/>
          <w:sz w:val="24"/>
          <w:szCs w:val="24"/>
        </w:rPr>
        <w:t xml:space="preserve"> </w:t>
      </w:r>
      <w:r w:rsidRPr="008E00EF">
        <w:rPr>
          <w:rFonts w:asciiTheme="minorBidi" w:hAnsiTheme="minorBidi"/>
          <w:sz w:val="24"/>
          <w:szCs w:val="24"/>
          <w:rtl/>
        </w:rPr>
        <w:t>الحرف</w:t>
      </w:r>
      <w:r w:rsidRPr="008E00EF">
        <w:rPr>
          <w:rFonts w:asciiTheme="minorBidi" w:hAnsiTheme="minorBidi"/>
          <w:sz w:val="24"/>
          <w:szCs w:val="24"/>
        </w:rPr>
        <w:t xml:space="preserve"> </w:t>
      </w:r>
      <w:r w:rsidRPr="008E00EF">
        <w:rPr>
          <w:rFonts w:asciiTheme="minorBidi" w:hAnsiTheme="minorBidi"/>
          <w:sz w:val="24"/>
          <w:szCs w:val="24"/>
          <w:rtl/>
        </w:rPr>
        <w:t>الأول</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الاسم</w:t>
      </w:r>
      <w:r w:rsidRPr="008E00EF">
        <w:rPr>
          <w:rFonts w:asciiTheme="minorBidi" w:hAnsiTheme="minorBidi"/>
          <w:sz w:val="24"/>
          <w:szCs w:val="24"/>
        </w:rPr>
        <w:t xml:space="preserve"> </w:t>
      </w:r>
      <w:r w:rsidRPr="008E00EF">
        <w:rPr>
          <w:rFonts w:asciiTheme="minorBidi" w:hAnsiTheme="minorBidi"/>
          <w:sz w:val="24"/>
          <w:szCs w:val="24"/>
          <w:rtl/>
        </w:rPr>
        <w:t>الأول) (سنة</w:t>
      </w:r>
      <w:r w:rsidRPr="008E00EF">
        <w:rPr>
          <w:rFonts w:asciiTheme="minorBidi" w:hAnsiTheme="minorBidi"/>
          <w:sz w:val="24"/>
          <w:szCs w:val="24"/>
        </w:rPr>
        <w:t xml:space="preserve"> </w:t>
      </w:r>
      <w:r w:rsidRPr="008E00EF">
        <w:rPr>
          <w:rFonts w:asciiTheme="minorBidi" w:hAnsiTheme="minorBidi"/>
          <w:sz w:val="24"/>
          <w:szCs w:val="24"/>
          <w:rtl/>
        </w:rPr>
        <w:t>النشر). عنوان</w:t>
      </w:r>
      <w:r w:rsidRPr="008E00EF">
        <w:rPr>
          <w:rFonts w:asciiTheme="minorBidi" w:hAnsiTheme="minorBidi"/>
          <w:sz w:val="24"/>
          <w:szCs w:val="24"/>
        </w:rPr>
        <w:t xml:space="preserve"> </w:t>
      </w:r>
      <w:r w:rsidRPr="008E00EF">
        <w:rPr>
          <w:rFonts w:asciiTheme="minorBidi" w:hAnsiTheme="minorBidi"/>
          <w:sz w:val="24"/>
          <w:szCs w:val="24"/>
          <w:rtl/>
        </w:rPr>
        <w:t>الكتاب</w:t>
      </w:r>
      <w:r w:rsidRPr="008E00EF">
        <w:rPr>
          <w:rFonts w:asciiTheme="minorBidi" w:hAnsiTheme="minorBidi"/>
          <w:sz w:val="24"/>
          <w:szCs w:val="24"/>
        </w:rPr>
        <w:t xml:space="preserve"> </w:t>
      </w:r>
      <w:r w:rsidRPr="008E00EF">
        <w:rPr>
          <w:rFonts w:asciiTheme="minorBidi" w:hAnsiTheme="minorBidi"/>
          <w:sz w:val="24"/>
          <w:szCs w:val="24"/>
          <w:rtl/>
        </w:rPr>
        <w:t>بخط</w:t>
      </w:r>
      <w:r w:rsidRPr="008E00EF">
        <w:rPr>
          <w:rFonts w:asciiTheme="minorBidi" w:hAnsiTheme="minorBidi"/>
          <w:sz w:val="24"/>
          <w:szCs w:val="24"/>
        </w:rPr>
        <w:t xml:space="preserve"> </w:t>
      </w:r>
      <w:r w:rsidRPr="008E00EF">
        <w:rPr>
          <w:rFonts w:asciiTheme="minorBidi" w:hAnsiTheme="minorBidi"/>
          <w:sz w:val="24"/>
          <w:szCs w:val="24"/>
          <w:rtl/>
        </w:rPr>
        <w:t>مائل</w:t>
      </w:r>
      <w:r w:rsidRPr="008E00EF">
        <w:rPr>
          <w:rFonts w:asciiTheme="minorBidi" w:hAnsiTheme="minorBidi"/>
          <w:sz w:val="24"/>
          <w:szCs w:val="24"/>
        </w:rPr>
        <w:t>.)</w:t>
      </w:r>
      <w:r w:rsidRPr="008E00EF">
        <w:rPr>
          <w:rFonts w:asciiTheme="minorBidi" w:hAnsiTheme="minorBidi"/>
          <w:sz w:val="24"/>
          <w:szCs w:val="24"/>
          <w:rtl/>
        </w:rPr>
        <w:t>اسم</w:t>
      </w:r>
      <w:r w:rsidRPr="008E00EF">
        <w:rPr>
          <w:rFonts w:asciiTheme="minorBidi" w:hAnsiTheme="minorBidi"/>
          <w:sz w:val="24"/>
          <w:szCs w:val="24"/>
        </w:rPr>
        <w:t xml:space="preserve"> </w:t>
      </w:r>
      <w:r w:rsidRPr="008E00EF">
        <w:rPr>
          <w:rFonts w:asciiTheme="minorBidi" w:hAnsiTheme="minorBidi"/>
          <w:sz w:val="24"/>
          <w:szCs w:val="24"/>
          <w:rtl/>
        </w:rPr>
        <w:t>المترجم</w:t>
      </w:r>
      <w:r w:rsidRPr="008E00EF">
        <w:rPr>
          <w:rFonts w:asciiTheme="minorBidi" w:hAnsiTheme="minorBidi"/>
          <w:sz w:val="24"/>
          <w:szCs w:val="24"/>
        </w:rPr>
        <w:t xml:space="preserve"> </w:t>
      </w:r>
      <w:r w:rsidRPr="008E00EF">
        <w:rPr>
          <w:rFonts w:asciiTheme="minorBidi" w:hAnsiTheme="minorBidi"/>
          <w:sz w:val="24"/>
          <w:szCs w:val="24"/>
          <w:rtl/>
        </w:rPr>
        <w:t>غير معكوس،</w:t>
      </w:r>
      <w:r w:rsidRPr="008E00EF">
        <w:rPr>
          <w:rFonts w:asciiTheme="minorBidi" w:hAnsiTheme="minorBidi"/>
          <w:sz w:val="24"/>
          <w:szCs w:val="24"/>
        </w:rPr>
        <w:t xml:space="preserve"> </w:t>
      </w:r>
      <w:r w:rsidRPr="008E00EF">
        <w:rPr>
          <w:rFonts w:asciiTheme="minorBidi" w:hAnsiTheme="minorBidi"/>
          <w:sz w:val="24"/>
          <w:szCs w:val="24"/>
          <w:rtl/>
        </w:rPr>
        <w:t>مترجم</w:t>
      </w:r>
      <w:r w:rsidRPr="008E00EF">
        <w:rPr>
          <w:rFonts w:asciiTheme="minorBidi" w:hAnsiTheme="minorBidi"/>
          <w:sz w:val="24"/>
          <w:szCs w:val="24"/>
        </w:rPr>
        <w:t xml:space="preserve">( </w:t>
      </w:r>
      <w:r w:rsidRPr="008E00EF">
        <w:rPr>
          <w:rFonts w:asciiTheme="minorBidi" w:hAnsiTheme="minorBidi"/>
          <w:sz w:val="24"/>
          <w:szCs w:val="24"/>
          <w:rtl/>
        </w:rPr>
        <w:t xml:space="preserve"> مكان</w:t>
      </w:r>
      <w:r w:rsidRPr="008E00EF">
        <w:rPr>
          <w:rFonts w:asciiTheme="minorBidi" w:hAnsiTheme="minorBidi"/>
          <w:sz w:val="24"/>
          <w:szCs w:val="24"/>
        </w:rPr>
        <w:t xml:space="preserve"> </w:t>
      </w:r>
      <w:r w:rsidRPr="008E00EF">
        <w:rPr>
          <w:rFonts w:asciiTheme="minorBidi" w:hAnsiTheme="minorBidi"/>
          <w:sz w:val="24"/>
          <w:szCs w:val="24"/>
          <w:rtl/>
        </w:rPr>
        <w:t>النشر</w:t>
      </w:r>
      <w:r w:rsidRPr="008E00EF">
        <w:rPr>
          <w:rFonts w:asciiTheme="minorBidi" w:hAnsiTheme="minorBidi"/>
          <w:sz w:val="24"/>
          <w:szCs w:val="24"/>
        </w:rPr>
        <w:t xml:space="preserve">: </w:t>
      </w:r>
      <w:r w:rsidRPr="008E00EF">
        <w:rPr>
          <w:rFonts w:asciiTheme="minorBidi" w:hAnsiTheme="minorBidi"/>
          <w:sz w:val="24"/>
          <w:szCs w:val="24"/>
          <w:rtl/>
        </w:rPr>
        <w:t>الناشر</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p>
    <w:p w:rsidR="00C4504A" w:rsidRPr="008E00EF" w:rsidRDefault="00C4504A" w:rsidP="00F77729">
      <w:pPr>
        <w:autoSpaceDE w:val="0"/>
        <w:autoSpaceDN w:val="0"/>
        <w:adjustRightInd w:val="0"/>
        <w:spacing w:after="0" w:line="240" w:lineRule="auto"/>
        <w:jc w:val="center"/>
        <w:rPr>
          <w:rFonts w:asciiTheme="minorBidi" w:hAnsiTheme="minorBidi"/>
          <w:sz w:val="24"/>
          <w:szCs w:val="24"/>
          <w:rtl/>
        </w:rPr>
      </w:pPr>
      <w:r w:rsidRPr="008E00EF">
        <w:rPr>
          <w:rFonts w:asciiTheme="minorBidi" w:hAnsiTheme="minorBidi"/>
          <w:noProof/>
          <w:sz w:val="24"/>
          <w:szCs w:val="24"/>
        </w:rPr>
        <w:drawing>
          <wp:inline distT="0" distB="0" distL="0" distR="0" wp14:anchorId="563CCE3B" wp14:editId="75C08B04">
            <wp:extent cx="4923790" cy="904240"/>
            <wp:effectExtent l="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grayscl/>
                      <a:extLst>
                        <a:ext uri="{BEBA8EAE-BF5A-486C-A8C5-ECC9F3942E4B}">
                          <a14:imgProps xmlns:a14="http://schemas.microsoft.com/office/drawing/2010/main">
                            <a14:imgLayer r:embed="rId46">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4923790" cy="904240"/>
                    </a:xfrm>
                    <a:prstGeom prst="rect">
                      <a:avLst/>
                    </a:prstGeom>
                    <a:noFill/>
                    <a:ln>
                      <a:noFill/>
                    </a:ln>
                  </pic:spPr>
                </pic:pic>
              </a:graphicData>
            </a:graphic>
          </wp:inline>
        </w:drawing>
      </w:r>
    </w:p>
    <w:p w:rsidR="00C4504A" w:rsidRPr="008E00EF" w:rsidRDefault="00C4504A" w:rsidP="00F77729">
      <w:pPr>
        <w:autoSpaceDE w:val="0"/>
        <w:autoSpaceDN w:val="0"/>
        <w:adjustRightInd w:val="0"/>
        <w:spacing w:after="0" w:line="240" w:lineRule="auto"/>
        <w:rPr>
          <w:rFonts w:asciiTheme="minorBidi" w:hAnsiTheme="minorBidi"/>
          <w:sz w:val="24"/>
          <w:szCs w:val="24"/>
        </w:rPr>
      </w:pP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5- فصل</w:t>
      </w:r>
      <w:r w:rsidRPr="008E00EF">
        <w:rPr>
          <w:rFonts w:asciiTheme="minorBidi" w:hAnsiTheme="minorBidi"/>
          <w:b/>
          <w:bCs/>
          <w:sz w:val="24"/>
          <w:szCs w:val="24"/>
        </w:rPr>
        <w:t xml:space="preserve"> </w:t>
      </w:r>
      <w:r w:rsidRPr="008E00EF">
        <w:rPr>
          <w:rFonts w:asciiTheme="minorBidi" w:hAnsiTheme="minorBidi"/>
          <w:b/>
          <w:bCs/>
          <w:sz w:val="24"/>
          <w:szCs w:val="24"/>
          <w:rtl/>
        </w:rPr>
        <w:t>من</w:t>
      </w:r>
      <w:r w:rsidRPr="008E00EF">
        <w:rPr>
          <w:rFonts w:asciiTheme="minorBidi" w:hAnsiTheme="minorBidi"/>
          <w:b/>
          <w:bCs/>
          <w:sz w:val="24"/>
          <w:szCs w:val="24"/>
        </w:rPr>
        <w:t xml:space="preserve"> </w:t>
      </w:r>
      <w:r w:rsidRPr="008E00EF">
        <w:rPr>
          <w:rFonts w:asciiTheme="minorBidi" w:hAnsiTheme="minorBidi"/>
          <w:b/>
          <w:bCs/>
          <w:sz w:val="24"/>
          <w:szCs w:val="24"/>
          <w:rtl/>
        </w:rPr>
        <w:t>كتاب</w:t>
      </w:r>
      <w:r w:rsidRPr="008E00EF">
        <w:rPr>
          <w:rFonts w:asciiTheme="minorBidi" w:hAnsiTheme="minorBidi"/>
          <w:b/>
          <w:bCs/>
          <w:sz w:val="24"/>
          <w:szCs w:val="24"/>
        </w:rPr>
        <w:t xml:space="preserve"> </w:t>
      </w:r>
      <w:r w:rsidRPr="008E00EF">
        <w:rPr>
          <w:rFonts w:asciiTheme="minorBidi" w:hAnsiTheme="minorBidi"/>
          <w:b/>
          <w:bCs/>
          <w:sz w:val="24"/>
          <w:szCs w:val="24"/>
          <w:rtl/>
        </w:rPr>
        <w:t>له</w:t>
      </w:r>
      <w:r w:rsidRPr="008E00EF">
        <w:rPr>
          <w:rFonts w:asciiTheme="minorBidi" w:hAnsiTheme="minorBidi"/>
          <w:b/>
          <w:bCs/>
          <w:sz w:val="24"/>
          <w:szCs w:val="24"/>
        </w:rPr>
        <w:t xml:space="preserve"> </w:t>
      </w:r>
      <w:r w:rsidRPr="008E00EF">
        <w:rPr>
          <w:rFonts w:asciiTheme="minorBidi" w:hAnsiTheme="minorBidi"/>
          <w:b/>
          <w:bCs/>
          <w:sz w:val="24"/>
          <w:szCs w:val="24"/>
          <w:rtl/>
        </w:rPr>
        <w:t>محرر</w:t>
      </w:r>
      <w:r w:rsidRPr="008E00EF">
        <w:rPr>
          <w:rFonts w:asciiTheme="minorBidi" w:hAnsiTheme="minorBidi"/>
          <w:b/>
          <w:bCs/>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اسم</w:t>
      </w:r>
      <w:r w:rsidRPr="008E00EF">
        <w:rPr>
          <w:rFonts w:asciiTheme="minorBidi" w:hAnsiTheme="minorBidi"/>
          <w:sz w:val="24"/>
          <w:szCs w:val="24"/>
        </w:rPr>
        <w:t xml:space="preserve"> </w:t>
      </w:r>
      <w:r w:rsidRPr="008E00EF">
        <w:rPr>
          <w:rFonts w:asciiTheme="minorBidi" w:hAnsiTheme="minorBidi"/>
          <w:sz w:val="24"/>
          <w:szCs w:val="24"/>
          <w:rtl/>
        </w:rPr>
        <w:t>عائلة</w:t>
      </w:r>
      <w:r w:rsidRPr="008E00EF">
        <w:rPr>
          <w:rFonts w:asciiTheme="minorBidi" w:hAnsiTheme="minorBidi"/>
          <w:sz w:val="24"/>
          <w:szCs w:val="24"/>
        </w:rPr>
        <w:t xml:space="preserve"> </w:t>
      </w:r>
      <w:r w:rsidRPr="008E00EF">
        <w:rPr>
          <w:rFonts w:asciiTheme="minorBidi" w:hAnsiTheme="minorBidi"/>
          <w:sz w:val="24"/>
          <w:szCs w:val="24"/>
          <w:rtl/>
        </w:rPr>
        <w:t>مؤلف</w:t>
      </w:r>
      <w:r w:rsidRPr="008E00EF">
        <w:rPr>
          <w:rFonts w:asciiTheme="minorBidi" w:hAnsiTheme="minorBidi"/>
          <w:sz w:val="24"/>
          <w:szCs w:val="24"/>
        </w:rPr>
        <w:t xml:space="preserve"> </w:t>
      </w:r>
      <w:r w:rsidRPr="008E00EF">
        <w:rPr>
          <w:rFonts w:asciiTheme="minorBidi" w:hAnsiTheme="minorBidi"/>
          <w:sz w:val="24"/>
          <w:szCs w:val="24"/>
          <w:rtl/>
        </w:rPr>
        <w:t>الفصل</w:t>
      </w:r>
      <w:r w:rsidRPr="008E00EF">
        <w:rPr>
          <w:rFonts w:asciiTheme="minorBidi" w:hAnsiTheme="minorBidi"/>
          <w:sz w:val="24"/>
          <w:szCs w:val="24"/>
        </w:rPr>
        <w:t xml:space="preserve"> </w:t>
      </w:r>
      <w:r w:rsidRPr="008E00EF">
        <w:rPr>
          <w:rFonts w:asciiTheme="minorBidi" w:hAnsiTheme="minorBidi"/>
          <w:sz w:val="24"/>
          <w:szCs w:val="24"/>
          <w:rtl/>
        </w:rPr>
        <w:t>او</w:t>
      </w:r>
      <w:r w:rsidRPr="008E00EF">
        <w:rPr>
          <w:rFonts w:asciiTheme="minorBidi" w:hAnsiTheme="minorBidi"/>
          <w:sz w:val="24"/>
          <w:szCs w:val="24"/>
        </w:rPr>
        <w:t xml:space="preserve"> </w:t>
      </w:r>
      <w:r w:rsidRPr="008E00EF">
        <w:rPr>
          <w:rFonts w:asciiTheme="minorBidi" w:hAnsiTheme="minorBidi"/>
          <w:sz w:val="24"/>
          <w:szCs w:val="24"/>
          <w:rtl/>
        </w:rPr>
        <w:t>المقالة</w:t>
      </w:r>
      <w:r w:rsidRPr="008E00EF">
        <w:rPr>
          <w:rFonts w:asciiTheme="minorBidi" w:hAnsiTheme="minorBidi"/>
          <w:sz w:val="24"/>
          <w:szCs w:val="24"/>
        </w:rPr>
        <w:t xml:space="preserve"> </w:t>
      </w:r>
      <w:r w:rsidRPr="008E00EF">
        <w:rPr>
          <w:rFonts w:asciiTheme="minorBidi" w:hAnsiTheme="minorBidi"/>
          <w:sz w:val="24"/>
          <w:szCs w:val="24"/>
          <w:rtl/>
        </w:rPr>
        <w:t>،الاسم</w:t>
      </w:r>
      <w:r w:rsidRPr="008E00EF">
        <w:rPr>
          <w:rFonts w:asciiTheme="minorBidi" w:hAnsiTheme="minorBidi"/>
          <w:sz w:val="24"/>
          <w:szCs w:val="24"/>
        </w:rPr>
        <w:t xml:space="preserve"> </w:t>
      </w:r>
      <w:r w:rsidRPr="008E00EF">
        <w:rPr>
          <w:rFonts w:asciiTheme="minorBidi" w:hAnsiTheme="minorBidi"/>
          <w:sz w:val="24"/>
          <w:szCs w:val="24"/>
          <w:rtl/>
        </w:rPr>
        <w:t>الأول</w:t>
      </w:r>
      <w:r w:rsidRPr="008E00EF">
        <w:rPr>
          <w:rFonts w:asciiTheme="minorBidi" w:hAnsiTheme="minorBidi"/>
          <w:sz w:val="24"/>
          <w:szCs w:val="24"/>
        </w:rPr>
        <w:t xml:space="preserve"> )</w:t>
      </w:r>
      <w:r w:rsidRPr="008E00EF">
        <w:rPr>
          <w:rFonts w:asciiTheme="minorBidi" w:hAnsiTheme="minorBidi"/>
          <w:sz w:val="24"/>
          <w:szCs w:val="24"/>
          <w:rtl/>
        </w:rPr>
        <w:t>سنة</w:t>
      </w:r>
      <w:r w:rsidRPr="008E00EF">
        <w:rPr>
          <w:rFonts w:asciiTheme="minorBidi" w:hAnsiTheme="minorBidi"/>
          <w:sz w:val="24"/>
          <w:szCs w:val="24"/>
        </w:rPr>
        <w:t xml:space="preserve"> </w:t>
      </w:r>
      <w:r w:rsidRPr="008E00EF">
        <w:rPr>
          <w:rFonts w:asciiTheme="minorBidi" w:hAnsiTheme="minorBidi"/>
          <w:sz w:val="24"/>
          <w:szCs w:val="24"/>
          <w:rtl/>
        </w:rPr>
        <w:t>النشر</w:t>
      </w:r>
      <w:r w:rsidRPr="008E00EF">
        <w:rPr>
          <w:rFonts w:asciiTheme="minorBidi" w:hAnsiTheme="minorBidi"/>
          <w:sz w:val="24"/>
          <w:szCs w:val="24"/>
        </w:rPr>
        <w:t xml:space="preserve">( </w:t>
      </w:r>
      <w:r w:rsidRPr="008E00EF">
        <w:rPr>
          <w:rFonts w:asciiTheme="minorBidi" w:hAnsiTheme="minorBidi"/>
          <w:sz w:val="24"/>
          <w:szCs w:val="24"/>
          <w:rtl/>
        </w:rPr>
        <w:t>عنوان</w:t>
      </w:r>
      <w:r w:rsidRPr="008E00EF">
        <w:rPr>
          <w:rFonts w:asciiTheme="minorBidi" w:hAnsiTheme="minorBidi"/>
          <w:sz w:val="24"/>
          <w:szCs w:val="24"/>
        </w:rPr>
        <w:t xml:space="preserve"> </w:t>
      </w:r>
      <w:r w:rsidRPr="008E00EF">
        <w:rPr>
          <w:rFonts w:asciiTheme="minorBidi" w:hAnsiTheme="minorBidi"/>
          <w:sz w:val="24"/>
          <w:szCs w:val="24"/>
          <w:rtl/>
        </w:rPr>
        <w:t>المقالة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اسم</w:t>
      </w:r>
      <w:r w:rsidRPr="008E00EF">
        <w:rPr>
          <w:rFonts w:asciiTheme="minorBidi" w:hAnsiTheme="minorBidi"/>
          <w:sz w:val="24"/>
          <w:szCs w:val="24"/>
        </w:rPr>
        <w:t xml:space="preserve"> </w:t>
      </w:r>
      <w:r w:rsidRPr="008E00EF">
        <w:rPr>
          <w:rFonts w:asciiTheme="minorBidi" w:hAnsiTheme="minorBidi"/>
          <w:sz w:val="24"/>
          <w:szCs w:val="24"/>
          <w:rtl/>
        </w:rPr>
        <w:t>المحرر</w:t>
      </w:r>
      <w:r w:rsidRPr="008E00EF">
        <w:rPr>
          <w:rFonts w:asciiTheme="minorBidi" w:hAnsiTheme="minorBidi"/>
          <w:sz w:val="24"/>
          <w:szCs w:val="24"/>
        </w:rPr>
        <w:t xml:space="preserve"> </w:t>
      </w:r>
      <w:r w:rsidRPr="008E00EF">
        <w:rPr>
          <w:rFonts w:asciiTheme="minorBidi" w:hAnsiTheme="minorBidi"/>
          <w:sz w:val="24"/>
          <w:szCs w:val="24"/>
          <w:rtl/>
        </w:rPr>
        <w:t>غير</w:t>
      </w:r>
      <w:r w:rsidRPr="008E00EF">
        <w:rPr>
          <w:rFonts w:asciiTheme="minorBidi" w:hAnsiTheme="minorBidi"/>
          <w:sz w:val="24"/>
          <w:szCs w:val="24"/>
        </w:rPr>
        <w:t xml:space="preserve"> </w:t>
      </w:r>
      <w:r w:rsidRPr="008E00EF">
        <w:rPr>
          <w:rFonts w:asciiTheme="minorBidi" w:hAnsiTheme="minorBidi"/>
          <w:sz w:val="24"/>
          <w:szCs w:val="24"/>
          <w:rtl/>
        </w:rPr>
        <w:t>معكوس</w:t>
      </w:r>
      <w:r w:rsidRPr="008E00EF">
        <w:rPr>
          <w:rFonts w:asciiTheme="minorBidi" w:hAnsiTheme="minorBidi"/>
          <w:sz w:val="24"/>
          <w:szCs w:val="24"/>
        </w:rPr>
        <w:t>)</w:t>
      </w:r>
      <w:r w:rsidRPr="008E00EF">
        <w:rPr>
          <w:rFonts w:asciiTheme="minorBidi" w:hAnsiTheme="minorBidi"/>
          <w:sz w:val="24"/>
          <w:szCs w:val="24"/>
          <w:rtl/>
        </w:rPr>
        <w:t>محرر</w:t>
      </w:r>
      <w:r w:rsidRPr="008E00EF">
        <w:rPr>
          <w:rFonts w:asciiTheme="minorBidi" w:hAnsiTheme="minorBidi"/>
          <w:sz w:val="24"/>
          <w:szCs w:val="24"/>
        </w:rPr>
        <w:t xml:space="preserve">( </w:t>
      </w:r>
      <w:r w:rsidRPr="008E00EF">
        <w:rPr>
          <w:rFonts w:asciiTheme="minorBidi" w:hAnsiTheme="minorBidi"/>
          <w:sz w:val="24"/>
          <w:szCs w:val="24"/>
          <w:rtl/>
        </w:rPr>
        <w:t>عنوان</w:t>
      </w:r>
      <w:r w:rsidRPr="008E00EF">
        <w:rPr>
          <w:rFonts w:asciiTheme="minorBidi" w:hAnsiTheme="minorBidi"/>
          <w:sz w:val="24"/>
          <w:szCs w:val="24"/>
        </w:rPr>
        <w:t xml:space="preserve"> </w:t>
      </w:r>
      <w:r w:rsidRPr="008E00EF">
        <w:rPr>
          <w:rFonts w:asciiTheme="minorBidi" w:hAnsiTheme="minorBidi"/>
          <w:sz w:val="24"/>
          <w:szCs w:val="24"/>
          <w:rtl/>
        </w:rPr>
        <w:t>الكتاب</w:t>
      </w:r>
      <w:r w:rsidRPr="008E00EF">
        <w:rPr>
          <w:rFonts w:asciiTheme="minorBidi" w:hAnsiTheme="minorBidi"/>
          <w:i/>
          <w:iCs/>
          <w:sz w:val="24"/>
          <w:szCs w:val="24"/>
        </w:rPr>
        <w:t xml:space="preserve"> </w:t>
      </w:r>
      <w:r w:rsidRPr="008E00EF">
        <w:rPr>
          <w:rFonts w:asciiTheme="minorBidi" w:hAnsiTheme="minorBidi"/>
          <w:i/>
          <w:iCs/>
          <w:sz w:val="24"/>
          <w:szCs w:val="24"/>
          <w:rtl/>
        </w:rPr>
        <w:t>بخط</w:t>
      </w:r>
      <w:r w:rsidRPr="008E00EF">
        <w:rPr>
          <w:rFonts w:asciiTheme="minorBidi" w:hAnsiTheme="minorBidi"/>
          <w:i/>
          <w:iCs/>
          <w:sz w:val="24"/>
          <w:szCs w:val="24"/>
        </w:rPr>
        <w:t xml:space="preserve"> </w:t>
      </w:r>
      <w:r w:rsidRPr="008E00EF">
        <w:rPr>
          <w:rFonts w:asciiTheme="minorBidi" w:hAnsiTheme="minorBidi"/>
          <w:i/>
          <w:iCs/>
          <w:sz w:val="24"/>
          <w:szCs w:val="24"/>
          <w:rtl/>
        </w:rPr>
        <w:t>مائل</w:t>
      </w:r>
      <w:r w:rsidRPr="008E00EF">
        <w:rPr>
          <w:rFonts w:asciiTheme="minorBidi" w:hAnsiTheme="minorBidi"/>
          <w:sz w:val="24"/>
          <w:szCs w:val="24"/>
          <w:rtl/>
        </w:rPr>
        <w:t xml:space="preserve"> </w:t>
      </w:r>
      <w:r w:rsidRPr="008E00EF">
        <w:rPr>
          <w:rFonts w:asciiTheme="minorBidi" w:hAnsiTheme="minorBidi"/>
          <w:sz w:val="24"/>
          <w:szCs w:val="24"/>
        </w:rPr>
        <w:t>)</w:t>
      </w:r>
      <w:r w:rsidRPr="008E00EF">
        <w:rPr>
          <w:rFonts w:asciiTheme="minorBidi" w:hAnsiTheme="minorBidi"/>
          <w:sz w:val="24"/>
          <w:szCs w:val="24"/>
          <w:rtl/>
        </w:rPr>
        <w:t>ط</w:t>
      </w:r>
      <w:r w:rsidRPr="008E00EF">
        <w:rPr>
          <w:rFonts w:asciiTheme="minorBidi" w:hAnsiTheme="minorBidi"/>
          <w:sz w:val="24"/>
          <w:szCs w:val="24"/>
        </w:rPr>
        <w:t xml:space="preserve"> </w:t>
      </w:r>
      <w:r w:rsidRPr="008E00EF">
        <w:rPr>
          <w:rFonts w:asciiTheme="minorBidi" w:hAnsiTheme="minorBidi"/>
          <w:sz w:val="24"/>
          <w:szCs w:val="24"/>
          <w:rtl/>
        </w:rPr>
        <w:t>رقم</w:t>
      </w:r>
      <w:r w:rsidRPr="008E00EF">
        <w:rPr>
          <w:rFonts w:asciiTheme="minorBidi" w:hAnsiTheme="minorBidi"/>
          <w:sz w:val="24"/>
          <w:szCs w:val="24"/>
        </w:rPr>
        <w:t xml:space="preserve"> </w:t>
      </w:r>
      <w:r w:rsidRPr="008E00EF">
        <w:rPr>
          <w:rFonts w:asciiTheme="minorBidi" w:hAnsiTheme="minorBidi"/>
          <w:sz w:val="24"/>
          <w:szCs w:val="24"/>
          <w:rtl/>
        </w:rPr>
        <w:t>الطبعة</w:t>
      </w:r>
      <w:r w:rsidRPr="008E00EF">
        <w:rPr>
          <w:rFonts w:asciiTheme="minorBidi" w:hAnsiTheme="minorBidi"/>
          <w:sz w:val="24"/>
          <w:szCs w:val="24"/>
        </w:rPr>
        <w:t xml:space="preserve"> </w:t>
      </w:r>
      <w:r w:rsidRPr="008E00EF">
        <w:rPr>
          <w:rFonts w:asciiTheme="minorBidi" w:hAnsiTheme="minorBidi"/>
          <w:sz w:val="24"/>
          <w:szCs w:val="24"/>
          <w:rtl/>
        </w:rPr>
        <w:t>،ص</w:t>
      </w:r>
      <w:r w:rsidRPr="008E00EF">
        <w:rPr>
          <w:rFonts w:asciiTheme="minorBidi" w:hAnsiTheme="minorBidi"/>
          <w:sz w:val="24"/>
          <w:szCs w:val="24"/>
        </w:rPr>
        <w:t xml:space="preserve"> </w:t>
      </w:r>
      <w:proofErr w:type="spellStart"/>
      <w:r w:rsidRPr="008E00EF">
        <w:rPr>
          <w:rFonts w:asciiTheme="minorBidi" w:hAnsiTheme="minorBidi"/>
          <w:sz w:val="24"/>
          <w:szCs w:val="24"/>
          <w:rtl/>
        </w:rPr>
        <w:t>ص</w:t>
      </w:r>
      <w:proofErr w:type="spellEnd"/>
      <w:r w:rsidRPr="008E00EF">
        <w:rPr>
          <w:rFonts w:asciiTheme="minorBidi" w:hAnsiTheme="minorBidi"/>
          <w:sz w:val="24"/>
          <w:szCs w:val="24"/>
        </w:rPr>
        <w:t xml:space="preserve">. </w:t>
      </w:r>
      <w:r w:rsidRPr="008E00EF">
        <w:rPr>
          <w:rFonts w:asciiTheme="minorBidi" w:hAnsiTheme="minorBidi"/>
          <w:sz w:val="24"/>
          <w:szCs w:val="24"/>
          <w:rtl/>
        </w:rPr>
        <w:t>مدى</w:t>
      </w:r>
      <w:r w:rsidRPr="008E00EF">
        <w:rPr>
          <w:rFonts w:asciiTheme="minorBidi" w:hAnsiTheme="minorBidi"/>
          <w:sz w:val="24"/>
          <w:szCs w:val="24"/>
        </w:rPr>
        <w:t xml:space="preserve"> </w:t>
      </w:r>
      <w:r w:rsidRPr="008E00EF">
        <w:rPr>
          <w:rFonts w:asciiTheme="minorBidi" w:hAnsiTheme="minorBidi"/>
          <w:sz w:val="24"/>
          <w:szCs w:val="24"/>
          <w:rtl/>
        </w:rPr>
        <w:t>الصفحات).</w:t>
      </w:r>
      <w:r w:rsidRPr="008E00EF">
        <w:rPr>
          <w:rFonts w:asciiTheme="minorBidi" w:hAnsiTheme="minorBidi"/>
          <w:sz w:val="24"/>
          <w:szCs w:val="24"/>
        </w:rPr>
        <w:t xml:space="preserve"> </w:t>
      </w:r>
      <w:r w:rsidRPr="008E00EF">
        <w:rPr>
          <w:rFonts w:asciiTheme="minorBidi" w:hAnsiTheme="minorBidi"/>
          <w:sz w:val="24"/>
          <w:szCs w:val="24"/>
          <w:rtl/>
        </w:rPr>
        <w:t>مكان</w:t>
      </w:r>
      <w:r w:rsidRPr="008E00EF">
        <w:rPr>
          <w:rFonts w:asciiTheme="minorBidi" w:hAnsiTheme="minorBidi"/>
          <w:sz w:val="24"/>
          <w:szCs w:val="24"/>
        </w:rPr>
        <w:t xml:space="preserve"> </w:t>
      </w:r>
      <w:r w:rsidRPr="008E00EF">
        <w:rPr>
          <w:rFonts w:asciiTheme="minorBidi" w:hAnsiTheme="minorBidi"/>
          <w:sz w:val="24"/>
          <w:szCs w:val="24"/>
          <w:rtl/>
        </w:rPr>
        <w:t>النشر</w:t>
      </w:r>
      <w:r w:rsidRPr="008E00EF">
        <w:rPr>
          <w:rFonts w:asciiTheme="minorBidi" w:hAnsiTheme="minorBidi"/>
          <w:sz w:val="24"/>
          <w:szCs w:val="24"/>
        </w:rPr>
        <w:t xml:space="preserve">: </w:t>
      </w:r>
      <w:r w:rsidRPr="008E00EF">
        <w:rPr>
          <w:rFonts w:asciiTheme="minorBidi" w:hAnsiTheme="minorBidi"/>
          <w:sz w:val="24"/>
          <w:szCs w:val="24"/>
          <w:rtl/>
        </w:rPr>
        <w:t>الناشر</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p>
    <w:p w:rsidR="00C4504A" w:rsidRPr="008E00EF" w:rsidRDefault="00C4504A" w:rsidP="00F77729">
      <w:pPr>
        <w:autoSpaceDE w:val="0"/>
        <w:autoSpaceDN w:val="0"/>
        <w:adjustRightInd w:val="0"/>
        <w:spacing w:after="0" w:line="240" w:lineRule="auto"/>
        <w:jc w:val="center"/>
        <w:rPr>
          <w:rFonts w:asciiTheme="minorBidi" w:hAnsiTheme="minorBidi"/>
          <w:sz w:val="24"/>
          <w:szCs w:val="24"/>
          <w:rtl/>
        </w:rPr>
      </w:pPr>
      <w:r w:rsidRPr="008E00EF">
        <w:rPr>
          <w:rFonts w:asciiTheme="minorBidi" w:hAnsiTheme="minorBidi"/>
          <w:noProof/>
          <w:sz w:val="24"/>
          <w:szCs w:val="24"/>
        </w:rPr>
        <w:drawing>
          <wp:inline distT="0" distB="0" distL="0" distR="0" wp14:anchorId="76A213A2" wp14:editId="42D81F5E">
            <wp:extent cx="4901565" cy="701675"/>
            <wp:effectExtent l="0" t="0" r="0" b="3175"/>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grayscl/>
                      <a:extLst>
                        <a:ext uri="{BEBA8EAE-BF5A-486C-A8C5-ECC9F3942E4B}">
                          <a14:imgProps xmlns:a14="http://schemas.microsoft.com/office/drawing/2010/main">
                            <a14:imgLayer r:embed="rId48">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4901565" cy="701675"/>
                    </a:xfrm>
                    <a:prstGeom prst="rect">
                      <a:avLst/>
                    </a:prstGeom>
                    <a:noFill/>
                    <a:ln>
                      <a:noFill/>
                    </a:ln>
                  </pic:spPr>
                </pic:pic>
              </a:graphicData>
            </a:graphic>
          </wp:inline>
        </w:drawing>
      </w:r>
    </w:p>
    <w:p w:rsidR="00C4504A" w:rsidRPr="008E00EF" w:rsidRDefault="00C4504A" w:rsidP="00F77729">
      <w:pPr>
        <w:autoSpaceDE w:val="0"/>
        <w:autoSpaceDN w:val="0"/>
        <w:adjustRightInd w:val="0"/>
        <w:spacing w:after="0" w:line="240" w:lineRule="auto"/>
        <w:jc w:val="center"/>
        <w:rPr>
          <w:rFonts w:asciiTheme="minorBidi" w:hAnsiTheme="minorBidi"/>
          <w:sz w:val="24"/>
          <w:szCs w:val="24"/>
          <w:rtl/>
        </w:rPr>
      </w:pPr>
    </w:p>
    <w:p w:rsidR="00C4504A" w:rsidRPr="008E00EF" w:rsidRDefault="00C4504A" w:rsidP="00F77729">
      <w:pPr>
        <w:autoSpaceDE w:val="0"/>
        <w:autoSpaceDN w:val="0"/>
        <w:adjustRightInd w:val="0"/>
        <w:spacing w:after="0" w:line="240" w:lineRule="auto"/>
        <w:jc w:val="center"/>
        <w:rPr>
          <w:rFonts w:asciiTheme="minorBidi" w:hAnsiTheme="minorBidi"/>
          <w:sz w:val="24"/>
          <w:szCs w:val="24"/>
          <w:rtl/>
        </w:rPr>
      </w:pPr>
      <w:r w:rsidRPr="008E00EF">
        <w:rPr>
          <w:rFonts w:asciiTheme="minorBidi" w:hAnsiTheme="minorBidi"/>
          <w:noProof/>
          <w:sz w:val="24"/>
          <w:szCs w:val="24"/>
        </w:rPr>
        <w:drawing>
          <wp:inline distT="0" distB="0" distL="0" distR="0" wp14:anchorId="78383A2D" wp14:editId="201CD92B">
            <wp:extent cx="4923155" cy="531495"/>
            <wp:effectExtent l="0" t="0" r="0" b="1905"/>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grayscl/>
                      <a:extLst>
                        <a:ext uri="{BEBA8EAE-BF5A-486C-A8C5-ECC9F3942E4B}">
                          <a14:imgProps xmlns:a14="http://schemas.microsoft.com/office/drawing/2010/main">
                            <a14:imgLayer r:embed="rId50">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4923155" cy="531495"/>
                    </a:xfrm>
                    <a:prstGeom prst="rect">
                      <a:avLst/>
                    </a:prstGeom>
                    <a:noFill/>
                    <a:ln>
                      <a:noFill/>
                    </a:ln>
                  </pic:spPr>
                </pic:pic>
              </a:graphicData>
            </a:graphic>
          </wp:inline>
        </w:drawing>
      </w:r>
    </w:p>
    <w:p w:rsidR="00C4504A" w:rsidRPr="008E00EF" w:rsidRDefault="00C4504A" w:rsidP="00F77729">
      <w:pPr>
        <w:autoSpaceDE w:val="0"/>
        <w:autoSpaceDN w:val="0"/>
        <w:adjustRightInd w:val="0"/>
        <w:spacing w:after="0" w:line="240" w:lineRule="auto"/>
        <w:rPr>
          <w:rFonts w:asciiTheme="minorBidi" w:hAnsiTheme="minorBidi"/>
          <w:sz w:val="24"/>
          <w:szCs w:val="24"/>
        </w:rPr>
      </w:pP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6- فصل</w:t>
      </w:r>
      <w:r w:rsidRPr="008E00EF">
        <w:rPr>
          <w:rFonts w:asciiTheme="minorBidi" w:hAnsiTheme="minorBidi"/>
          <w:b/>
          <w:bCs/>
          <w:sz w:val="24"/>
          <w:szCs w:val="24"/>
        </w:rPr>
        <w:t xml:space="preserve"> </w:t>
      </w:r>
      <w:r w:rsidRPr="008E00EF">
        <w:rPr>
          <w:rFonts w:asciiTheme="minorBidi" w:hAnsiTheme="minorBidi"/>
          <w:b/>
          <w:bCs/>
          <w:sz w:val="24"/>
          <w:szCs w:val="24"/>
          <w:rtl/>
        </w:rPr>
        <w:t>من</w:t>
      </w:r>
      <w:r w:rsidRPr="008E00EF">
        <w:rPr>
          <w:rFonts w:asciiTheme="minorBidi" w:hAnsiTheme="minorBidi"/>
          <w:b/>
          <w:bCs/>
          <w:sz w:val="24"/>
          <w:szCs w:val="24"/>
        </w:rPr>
        <w:t xml:space="preserve"> </w:t>
      </w:r>
      <w:r w:rsidRPr="008E00EF">
        <w:rPr>
          <w:rFonts w:asciiTheme="minorBidi" w:hAnsiTheme="minorBidi"/>
          <w:b/>
          <w:bCs/>
          <w:sz w:val="24"/>
          <w:szCs w:val="24"/>
          <w:rtl/>
        </w:rPr>
        <w:t>كتاب</w:t>
      </w:r>
      <w:r w:rsidRPr="008E00EF">
        <w:rPr>
          <w:rFonts w:asciiTheme="minorBidi" w:hAnsiTheme="minorBidi"/>
          <w:b/>
          <w:bCs/>
          <w:sz w:val="24"/>
          <w:szCs w:val="24"/>
        </w:rPr>
        <w:t xml:space="preserve"> </w:t>
      </w:r>
      <w:r w:rsidRPr="008E00EF">
        <w:rPr>
          <w:rFonts w:asciiTheme="minorBidi" w:hAnsiTheme="minorBidi"/>
          <w:b/>
          <w:bCs/>
          <w:sz w:val="24"/>
          <w:szCs w:val="24"/>
          <w:rtl/>
        </w:rPr>
        <w:t>ليس</w:t>
      </w:r>
      <w:r w:rsidRPr="008E00EF">
        <w:rPr>
          <w:rFonts w:asciiTheme="minorBidi" w:hAnsiTheme="minorBidi"/>
          <w:b/>
          <w:bCs/>
          <w:sz w:val="24"/>
          <w:szCs w:val="24"/>
        </w:rPr>
        <w:t xml:space="preserve"> </w:t>
      </w:r>
      <w:r w:rsidRPr="008E00EF">
        <w:rPr>
          <w:rFonts w:asciiTheme="minorBidi" w:hAnsiTheme="minorBidi"/>
          <w:b/>
          <w:bCs/>
          <w:sz w:val="24"/>
          <w:szCs w:val="24"/>
          <w:rtl/>
        </w:rPr>
        <w:t>له</w:t>
      </w:r>
      <w:r w:rsidRPr="008E00EF">
        <w:rPr>
          <w:rFonts w:asciiTheme="minorBidi" w:hAnsiTheme="minorBidi"/>
          <w:b/>
          <w:bCs/>
          <w:sz w:val="24"/>
          <w:szCs w:val="24"/>
        </w:rPr>
        <w:t xml:space="preserve"> </w:t>
      </w:r>
      <w:r w:rsidRPr="008E00EF">
        <w:rPr>
          <w:rFonts w:asciiTheme="minorBidi" w:hAnsiTheme="minorBidi"/>
          <w:b/>
          <w:bCs/>
          <w:sz w:val="24"/>
          <w:szCs w:val="24"/>
          <w:rtl/>
        </w:rPr>
        <w:t>محرر</w:t>
      </w:r>
      <w:r w:rsidRPr="008E00EF">
        <w:rPr>
          <w:rFonts w:asciiTheme="minorBidi" w:hAnsiTheme="minorBidi"/>
          <w:b/>
          <w:bCs/>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اسم</w:t>
      </w:r>
      <w:r w:rsidRPr="008E00EF">
        <w:rPr>
          <w:rFonts w:asciiTheme="minorBidi" w:hAnsiTheme="minorBidi"/>
          <w:sz w:val="24"/>
          <w:szCs w:val="24"/>
        </w:rPr>
        <w:t xml:space="preserve"> </w:t>
      </w:r>
      <w:r w:rsidRPr="008E00EF">
        <w:rPr>
          <w:rFonts w:asciiTheme="minorBidi" w:hAnsiTheme="minorBidi"/>
          <w:sz w:val="24"/>
          <w:szCs w:val="24"/>
          <w:rtl/>
        </w:rPr>
        <w:t>عائلة</w:t>
      </w:r>
      <w:r w:rsidRPr="008E00EF">
        <w:rPr>
          <w:rFonts w:asciiTheme="minorBidi" w:hAnsiTheme="minorBidi"/>
          <w:sz w:val="24"/>
          <w:szCs w:val="24"/>
        </w:rPr>
        <w:t xml:space="preserve"> </w:t>
      </w:r>
      <w:r w:rsidRPr="008E00EF">
        <w:rPr>
          <w:rFonts w:asciiTheme="minorBidi" w:hAnsiTheme="minorBidi"/>
          <w:sz w:val="24"/>
          <w:szCs w:val="24"/>
          <w:rtl/>
        </w:rPr>
        <w:t>مؤلف</w:t>
      </w:r>
      <w:r w:rsidRPr="008E00EF">
        <w:rPr>
          <w:rFonts w:asciiTheme="minorBidi" w:hAnsiTheme="minorBidi"/>
          <w:sz w:val="24"/>
          <w:szCs w:val="24"/>
        </w:rPr>
        <w:t xml:space="preserve"> </w:t>
      </w:r>
      <w:r w:rsidRPr="008E00EF">
        <w:rPr>
          <w:rFonts w:asciiTheme="minorBidi" w:hAnsiTheme="minorBidi"/>
          <w:sz w:val="24"/>
          <w:szCs w:val="24"/>
          <w:rtl/>
        </w:rPr>
        <w:t>الفصل</w:t>
      </w:r>
      <w:r w:rsidRPr="008E00EF">
        <w:rPr>
          <w:rFonts w:asciiTheme="minorBidi" w:hAnsiTheme="minorBidi"/>
          <w:sz w:val="24"/>
          <w:szCs w:val="24"/>
        </w:rPr>
        <w:t xml:space="preserve"> </w:t>
      </w:r>
      <w:r w:rsidRPr="008E00EF">
        <w:rPr>
          <w:rFonts w:asciiTheme="minorBidi" w:hAnsiTheme="minorBidi"/>
          <w:sz w:val="24"/>
          <w:szCs w:val="24"/>
          <w:rtl/>
        </w:rPr>
        <w:t>او</w:t>
      </w:r>
      <w:r w:rsidRPr="008E00EF">
        <w:rPr>
          <w:rFonts w:asciiTheme="minorBidi" w:hAnsiTheme="minorBidi"/>
          <w:sz w:val="24"/>
          <w:szCs w:val="24"/>
        </w:rPr>
        <w:t xml:space="preserve"> </w:t>
      </w:r>
      <w:r w:rsidRPr="008E00EF">
        <w:rPr>
          <w:rFonts w:asciiTheme="minorBidi" w:hAnsiTheme="minorBidi"/>
          <w:sz w:val="24"/>
          <w:szCs w:val="24"/>
          <w:rtl/>
        </w:rPr>
        <w:t>المقالة</w:t>
      </w:r>
      <w:r w:rsidRPr="008E00EF">
        <w:rPr>
          <w:rFonts w:asciiTheme="minorBidi" w:hAnsiTheme="minorBidi"/>
          <w:sz w:val="24"/>
          <w:szCs w:val="24"/>
        </w:rPr>
        <w:t xml:space="preserve"> </w:t>
      </w:r>
      <w:r w:rsidRPr="008E00EF">
        <w:rPr>
          <w:rFonts w:asciiTheme="minorBidi" w:hAnsiTheme="minorBidi"/>
          <w:sz w:val="24"/>
          <w:szCs w:val="24"/>
          <w:rtl/>
        </w:rPr>
        <w:t>،الاسم</w:t>
      </w:r>
      <w:r w:rsidRPr="008E00EF">
        <w:rPr>
          <w:rFonts w:asciiTheme="minorBidi" w:hAnsiTheme="minorBidi"/>
          <w:sz w:val="24"/>
          <w:szCs w:val="24"/>
        </w:rPr>
        <w:t xml:space="preserve"> </w:t>
      </w:r>
      <w:r w:rsidRPr="008E00EF">
        <w:rPr>
          <w:rFonts w:asciiTheme="minorBidi" w:hAnsiTheme="minorBidi"/>
          <w:sz w:val="24"/>
          <w:szCs w:val="24"/>
          <w:rtl/>
        </w:rPr>
        <w:t>الأول</w:t>
      </w:r>
      <w:r w:rsidRPr="008E00EF">
        <w:rPr>
          <w:rFonts w:asciiTheme="minorBidi" w:hAnsiTheme="minorBidi"/>
          <w:sz w:val="24"/>
          <w:szCs w:val="24"/>
        </w:rPr>
        <w:t xml:space="preserve"> )</w:t>
      </w:r>
      <w:r w:rsidRPr="008E00EF">
        <w:rPr>
          <w:rFonts w:asciiTheme="minorBidi" w:hAnsiTheme="minorBidi"/>
          <w:sz w:val="24"/>
          <w:szCs w:val="24"/>
          <w:rtl/>
        </w:rPr>
        <w:t>سنة</w:t>
      </w:r>
      <w:r w:rsidRPr="008E00EF">
        <w:rPr>
          <w:rFonts w:asciiTheme="minorBidi" w:hAnsiTheme="minorBidi"/>
          <w:sz w:val="24"/>
          <w:szCs w:val="24"/>
        </w:rPr>
        <w:t xml:space="preserve"> </w:t>
      </w:r>
      <w:r w:rsidRPr="008E00EF">
        <w:rPr>
          <w:rFonts w:asciiTheme="minorBidi" w:hAnsiTheme="minorBidi"/>
          <w:sz w:val="24"/>
          <w:szCs w:val="24"/>
          <w:rtl/>
        </w:rPr>
        <w:t>النشر</w:t>
      </w:r>
      <w:r w:rsidRPr="008E00EF">
        <w:rPr>
          <w:rFonts w:asciiTheme="minorBidi" w:hAnsiTheme="minorBidi"/>
          <w:sz w:val="24"/>
          <w:szCs w:val="24"/>
        </w:rPr>
        <w:t xml:space="preserve">(. </w:t>
      </w:r>
      <w:r w:rsidRPr="008E00EF">
        <w:rPr>
          <w:rFonts w:asciiTheme="minorBidi" w:hAnsiTheme="minorBidi"/>
          <w:sz w:val="24"/>
          <w:szCs w:val="24"/>
          <w:rtl/>
        </w:rPr>
        <w:t>عنوان</w:t>
      </w:r>
      <w:r w:rsidRPr="008E00EF">
        <w:rPr>
          <w:rFonts w:asciiTheme="minorBidi" w:hAnsiTheme="minorBidi"/>
          <w:sz w:val="24"/>
          <w:szCs w:val="24"/>
        </w:rPr>
        <w:t xml:space="preserve"> </w:t>
      </w:r>
      <w:r w:rsidRPr="008E00EF">
        <w:rPr>
          <w:rFonts w:asciiTheme="minorBidi" w:hAnsiTheme="minorBidi"/>
          <w:sz w:val="24"/>
          <w:szCs w:val="24"/>
          <w:rtl/>
        </w:rPr>
        <w:t>المقالة</w:t>
      </w:r>
      <w:r w:rsidRPr="008E00EF">
        <w:rPr>
          <w:rFonts w:asciiTheme="minorBidi" w:hAnsiTheme="minorBidi"/>
          <w:sz w:val="24"/>
          <w:szCs w:val="24"/>
        </w:rPr>
        <w:t xml:space="preserve">. </w:t>
      </w:r>
      <w:r w:rsidRPr="008E00EF">
        <w:rPr>
          <w:rFonts w:asciiTheme="minorBidi" w:hAnsiTheme="minorBidi"/>
          <w:sz w:val="24"/>
          <w:szCs w:val="24"/>
          <w:rtl/>
        </w:rPr>
        <w:t>في: عنوان</w:t>
      </w:r>
      <w:r w:rsidRPr="008E00EF">
        <w:rPr>
          <w:rFonts w:asciiTheme="minorBidi" w:hAnsiTheme="minorBidi"/>
          <w:sz w:val="24"/>
          <w:szCs w:val="24"/>
        </w:rPr>
        <w:t xml:space="preserve"> </w:t>
      </w:r>
      <w:r w:rsidRPr="008E00EF">
        <w:rPr>
          <w:rFonts w:asciiTheme="minorBidi" w:hAnsiTheme="minorBidi"/>
          <w:sz w:val="24"/>
          <w:szCs w:val="24"/>
          <w:rtl/>
        </w:rPr>
        <w:t>الكتاب</w:t>
      </w:r>
      <w:r w:rsidRPr="008E00EF">
        <w:rPr>
          <w:rFonts w:asciiTheme="minorBidi" w:hAnsiTheme="minorBidi"/>
          <w:sz w:val="24"/>
          <w:szCs w:val="24"/>
        </w:rPr>
        <w:t xml:space="preserve"> </w:t>
      </w:r>
      <w:r w:rsidRPr="008E00EF">
        <w:rPr>
          <w:rFonts w:asciiTheme="minorBidi" w:hAnsiTheme="minorBidi"/>
          <w:i/>
          <w:iCs/>
          <w:sz w:val="24"/>
          <w:szCs w:val="24"/>
          <w:rtl/>
        </w:rPr>
        <w:t>بخط</w:t>
      </w:r>
      <w:r w:rsidRPr="008E00EF">
        <w:rPr>
          <w:rFonts w:asciiTheme="minorBidi" w:hAnsiTheme="minorBidi"/>
          <w:i/>
          <w:iCs/>
          <w:sz w:val="24"/>
          <w:szCs w:val="24"/>
        </w:rPr>
        <w:t xml:space="preserve"> </w:t>
      </w:r>
      <w:r w:rsidRPr="008E00EF">
        <w:rPr>
          <w:rFonts w:asciiTheme="minorBidi" w:hAnsiTheme="minorBidi"/>
          <w:i/>
          <w:iCs/>
          <w:sz w:val="24"/>
          <w:szCs w:val="24"/>
          <w:rtl/>
        </w:rPr>
        <w:t>مائل</w:t>
      </w:r>
      <w:r w:rsidRPr="008E00EF">
        <w:rPr>
          <w:rFonts w:asciiTheme="minorBidi" w:hAnsiTheme="minorBidi"/>
          <w:sz w:val="24"/>
          <w:szCs w:val="24"/>
        </w:rPr>
        <w:t xml:space="preserve"> )</w:t>
      </w:r>
      <w:r w:rsidRPr="008E00EF">
        <w:rPr>
          <w:rFonts w:asciiTheme="minorBidi" w:hAnsiTheme="minorBidi"/>
          <w:sz w:val="24"/>
          <w:szCs w:val="24"/>
          <w:rtl/>
        </w:rPr>
        <w:t>ط</w:t>
      </w:r>
      <w:r w:rsidRPr="008E00EF">
        <w:rPr>
          <w:rFonts w:asciiTheme="minorBidi" w:hAnsiTheme="minorBidi"/>
          <w:sz w:val="24"/>
          <w:szCs w:val="24"/>
        </w:rPr>
        <w:t xml:space="preserve"> </w:t>
      </w:r>
      <w:r w:rsidRPr="008E00EF">
        <w:rPr>
          <w:rFonts w:asciiTheme="minorBidi" w:hAnsiTheme="minorBidi"/>
          <w:sz w:val="24"/>
          <w:szCs w:val="24"/>
          <w:rtl/>
        </w:rPr>
        <w:t>رقم</w:t>
      </w:r>
      <w:r w:rsidRPr="008E00EF">
        <w:rPr>
          <w:rFonts w:asciiTheme="minorBidi" w:hAnsiTheme="minorBidi"/>
          <w:sz w:val="24"/>
          <w:szCs w:val="24"/>
        </w:rPr>
        <w:t xml:space="preserve"> </w:t>
      </w:r>
      <w:r w:rsidRPr="008E00EF">
        <w:rPr>
          <w:rFonts w:asciiTheme="minorBidi" w:hAnsiTheme="minorBidi"/>
          <w:sz w:val="24"/>
          <w:szCs w:val="24"/>
          <w:rtl/>
        </w:rPr>
        <w:t>الطبعة</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ص</w:t>
      </w:r>
      <w:r w:rsidRPr="008E00EF">
        <w:rPr>
          <w:rFonts w:asciiTheme="minorBidi" w:hAnsiTheme="minorBidi"/>
          <w:sz w:val="24"/>
          <w:szCs w:val="24"/>
        </w:rPr>
        <w:t xml:space="preserve"> </w:t>
      </w:r>
      <w:proofErr w:type="spellStart"/>
      <w:r w:rsidRPr="008E00EF">
        <w:rPr>
          <w:rFonts w:asciiTheme="minorBidi" w:hAnsiTheme="minorBidi"/>
          <w:sz w:val="24"/>
          <w:szCs w:val="24"/>
          <w:rtl/>
        </w:rPr>
        <w:t>ص</w:t>
      </w:r>
      <w:proofErr w:type="spellEnd"/>
      <w:r w:rsidRPr="008E00EF">
        <w:rPr>
          <w:rFonts w:asciiTheme="minorBidi" w:hAnsiTheme="minorBidi"/>
          <w:sz w:val="24"/>
          <w:szCs w:val="24"/>
        </w:rPr>
        <w:t xml:space="preserve">. </w:t>
      </w:r>
      <w:r w:rsidRPr="008E00EF">
        <w:rPr>
          <w:rFonts w:asciiTheme="minorBidi" w:hAnsiTheme="minorBidi"/>
          <w:sz w:val="24"/>
          <w:szCs w:val="24"/>
          <w:rtl/>
        </w:rPr>
        <w:t>مدى الصفحات</w:t>
      </w:r>
      <w:r w:rsidRPr="008E00EF">
        <w:rPr>
          <w:rFonts w:asciiTheme="minorBidi" w:hAnsiTheme="minorBidi"/>
          <w:sz w:val="24"/>
          <w:szCs w:val="24"/>
        </w:rPr>
        <w:t xml:space="preserve">( </w:t>
      </w:r>
      <w:r w:rsidRPr="008E00EF">
        <w:rPr>
          <w:rFonts w:asciiTheme="minorBidi" w:hAnsiTheme="minorBidi"/>
          <w:sz w:val="24"/>
          <w:szCs w:val="24"/>
          <w:rtl/>
        </w:rPr>
        <w:t xml:space="preserve"> مكان</w:t>
      </w:r>
      <w:r w:rsidRPr="008E00EF">
        <w:rPr>
          <w:rFonts w:asciiTheme="minorBidi" w:hAnsiTheme="minorBidi"/>
          <w:sz w:val="24"/>
          <w:szCs w:val="24"/>
        </w:rPr>
        <w:t xml:space="preserve"> </w:t>
      </w:r>
      <w:r w:rsidRPr="008E00EF">
        <w:rPr>
          <w:rFonts w:asciiTheme="minorBidi" w:hAnsiTheme="minorBidi"/>
          <w:sz w:val="24"/>
          <w:szCs w:val="24"/>
          <w:rtl/>
        </w:rPr>
        <w:t>النشر</w:t>
      </w:r>
      <w:r w:rsidRPr="008E00EF">
        <w:rPr>
          <w:rFonts w:asciiTheme="minorBidi" w:hAnsiTheme="minorBidi"/>
          <w:sz w:val="24"/>
          <w:szCs w:val="24"/>
        </w:rPr>
        <w:t xml:space="preserve">: </w:t>
      </w:r>
      <w:r w:rsidRPr="008E00EF">
        <w:rPr>
          <w:rFonts w:asciiTheme="minorBidi" w:hAnsiTheme="minorBidi"/>
          <w:sz w:val="24"/>
          <w:szCs w:val="24"/>
          <w:rtl/>
        </w:rPr>
        <w:t>الناشر</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p>
    <w:p w:rsidR="00C4504A" w:rsidRPr="008E00EF" w:rsidRDefault="00C4504A" w:rsidP="00F77729">
      <w:pPr>
        <w:autoSpaceDE w:val="0"/>
        <w:autoSpaceDN w:val="0"/>
        <w:adjustRightInd w:val="0"/>
        <w:spacing w:after="0" w:line="240" w:lineRule="auto"/>
        <w:jc w:val="center"/>
        <w:rPr>
          <w:rFonts w:asciiTheme="minorBidi" w:hAnsiTheme="minorBidi"/>
          <w:sz w:val="24"/>
          <w:szCs w:val="24"/>
        </w:rPr>
      </w:pPr>
      <w:r w:rsidRPr="008E00EF">
        <w:rPr>
          <w:rFonts w:asciiTheme="minorBidi" w:hAnsiTheme="minorBidi"/>
          <w:noProof/>
          <w:sz w:val="24"/>
          <w:szCs w:val="24"/>
        </w:rPr>
        <w:drawing>
          <wp:inline distT="0" distB="0" distL="0" distR="0" wp14:anchorId="0DC41407" wp14:editId="3640F602">
            <wp:extent cx="5029200" cy="935355"/>
            <wp:effectExtent l="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grayscl/>
                      <a:extLst>
                        <a:ext uri="{BEBA8EAE-BF5A-486C-A8C5-ECC9F3942E4B}">
                          <a14:imgProps xmlns:a14="http://schemas.microsoft.com/office/drawing/2010/main">
                            <a14:imgLayer r:embed="rId52">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029200" cy="935355"/>
                    </a:xfrm>
                    <a:prstGeom prst="rect">
                      <a:avLst/>
                    </a:prstGeom>
                    <a:noFill/>
                    <a:ln>
                      <a:noFill/>
                    </a:ln>
                  </pic:spPr>
                </pic:pic>
              </a:graphicData>
            </a:graphic>
          </wp:inline>
        </w:drawing>
      </w:r>
    </w:p>
    <w:p w:rsidR="00C4504A" w:rsidRPr="008E00EF" w:rsidRDefault="00C4504A" w:rsidP="00F77729">
      <w:pPr>
        <w:autoSpaceDE w:val="0"/>
        <w:autoSpaceDN w:val="0"/>
        <w:adjustRightInd w:val="0"/>
        <w:spacing w:after="0" w:line="240" w:lineRule="auto"/>
        <w:rPr>
          <w:rFonts w:asciiTheme="minorBidi" w:hAnsiTheme="minorBidi"/>
          <w:sz w:val="24"/>
          <w:szCs w:val="24"/>
          <w:rtl/>
        </w:rPr>
      </w:pP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b/>
          <w:bCs/>
          <w:sz w:val="24"/>
          <w:szCs w:val="24"/>
          <w:rtl/>
        </w:rPr>
        <w:t xml:space="preserve">7- </w:t>
      </w:r>
      <w:r w:rsidRPr="008E00EF">
        <w:rPr>
          <w:rFonts w:asciiTheme="minorBidi" w:hAnsiTheme="minorBidi"/>
          <w:b/>
          <w:bCs/>
          <w:sz w:val="24"/>
          <w:szCs w:val="24"/>
        </w:rPr>
        <w:t xml:space="preserve"> </w:t>
      </w:r>
      <w:r w:rsidRPr="008E00EF">
        <w:rPr>
          <w:rFonts w:asciiTheme="minorBidi" w:hAnsiTheme="minorBidi"/>
          <w:b/>
          <w:bCs/>
          <w:sz w:val="24"/>
          <w:szCs w:val="24"/>
          <w:rtl/>
        </w:rPr>
        <w:t>واذا</w:t>
      </w:r>
      <w:r w:rsidRPr="008E00EF">
        <w:rPr>
          <w:rFonts w:asciiTheme="minorBidi" w:hAnsiTheme="minorBidi"/>
          <w:b/>
          <w:bCs/>
          <w:sz w:val="24"/>
          <w:szCs w:val="24"/>
        </w:rPr>
        <w:t xml:space="preserve"> </w:t>
      </w:r>
      <w:r w:rsidRPr="008E00EF">
        <w:rPr>
          <w:rFonts w:asciiTheme="minorBidi" w:hAnsiTheme="minorBidi"/>
          <w:b/>
          <w:bCs/>
          <w:sz w:val="24"/>
          <w:szCs w:val="24"/>
          <w:rtl/>
        </w:rPr>
        <w:t>كان</w:t>
      </w:r>
      <w:r w:rsidRPr="008E00EF">
        <w:rPr>
          <w:rFonts w:asciiTheme="minorBidi" w:hAnsiTheme="minorBidi"/>
          <w:b/>
          <w:bCs/>
          <w:sz w:val="24"/>
          <w:szCs w:val="24"/>
        </w:rPr>
        <w:t xml:space="preserve"> </w:t>
      </w:r>
      <w:r w:rsidRPr="008E00EF">
        <w:rPr>
          <w:rFonts w:asciiTheme="minorBidi" w:hAnsiTheme="minorBidi"/>
          <w:b/>
          <w:bCs/>
          <w:sz w:val="24"/>
          <w:szCs w:val="24"/>
          <w:rtl/>
        </w:rPr>
        <w:t>الكتاب</w:t>
      </w:r>
      <w:r w:rsidRPr="008E00EF">
        <w:rPr>
          <w:rFonts w:asciiTheme="minorBidi" w:hAnsiTheme="minorBidi"/>
          <w:b/>
          <w:bCs/>
          <w:sz w:val="24"/>
          <w:szCs w:val="24"/>
        </w:rPr>
        <w:t xml:space="preserve"> </w:t>
      </w:r>
      <w:r w:rsidRPr="008E00EF">
        <w:rPr>
          <w:rFonts w:asciiTheme="minorBidi" w:hAnsiTheme="minorBidi"/>
          <w:b/>
          <w:bCs/>
          <w:sz w:val="24"/>
          <w:szCs w:val="24"/>
          <w:rtl/>
        </w:rPr>
        <w:t>محررا</w:t>
      </w:r>
      <w:r w:rsidRPr="008E00EF">
        <w:rPr>
          <w:rFonts w:asciiTheme="minorBidi" w:hAnsiTheme="minorBidi"/>
          <w:b/>
          <w:bCs/>
          <w:sz w:val="24"/>
          <w:szCs w:val="24"/>
        </w:rPr>
        <w:t xml:space="preserve"> </w:t>
      </w:r>
      <w:r w:rsidRPr="008E00EF">
        <w:rPr>
          <w:rFonts w:asciiTheme="minorBidi" w:hAnsiTheme="minorBidi"/>
          <w:b/>
          <w:bCs/>
          <w:sz w:val="24"/>
          <w:szCs w:val="24"/>
          <w:rtl/>
        </w:rPr>
        <w:t>ولا</w:t>
      </w:r>
      <w:r w:rsidRPr="008E00EF">
        <w:rPr>
          <w:rFonts w:asciiTheme="minorBidi" w:hAnsiTheme="minorBidi"/>
          <w:b/>
          <w:bCs/>
          <w:sz w:val="24"/>
          <w:szCs w:val="24"/>
        </w:rPr>
        <w:t xml:space="preserve"> </w:t>
      </w:r>
      <w:r w:rsidRPr="008E00EF">
        <w:rPr>
          <w:rFonts w:asciiTheme="minorBidi" w:hAnsiTheme="minorBidi"/>
          <w:b/>
          <w:bCs/>
          <w:sz w:val="24"/>
          <w:szCs w:val="24"/>
          <w:rtl/>
        </w:rPr>
        <w:t>يعرف</w:t>
      </w:r>
      <w:r w:rsidRPr="008E00EF">
        <w:rPr>
          <w:rFonts w:asciiTheme="minorBidi" w:hAnsiTheme="minorBidi"/>
          <w:b/>
          <w:bCs/>
          <w:sz w:val="24"/>
          <w:szCs w:val="24"/>
        </w:rPr>
        <w:t xml:space="preserve"> </w:t>
      </w:r>
      <w:r w:rsidRPr="008E00EF">
        <w:rPr>
          <w:rFonts w:asciiTheme="minorBidi" w:hAnsiTheme="minorBidi"/>
          <w:b/>
          <w:bCs/>
          <w:sz w:val="24"/>
          <w:szCs w:val="24"/>
          <w:rtl/>
        </w:rPr>
        <w:t>اسماء</w:t>
      </w:r>
      <w:r w:rsidRPr="008E00EF">
        <w:rPr>
          <w:rFonts w:asciiTheme="minorBidi" w:hAnsiTheme="minorBidi"/>
          <w:b/>
          <w:bCs/>
          <w:sz w:val="24"/>
          <w:szCs w:val="24"/>
        </w:rPr>
        <w:t xml:space="preserve"> </w:t>
      </w:r>
      <w:r w:rsidRPr="008E00EF">
        <w:rPr>
          <w:rFonts w:asciiTheme="minorBidi" w:hAnsiTheme="minorBidi"/>
          <w:b/>
          <w:bCs/>
          <w:sz w:val="24"/>
          <w:szCs w:val="24"/>
          <w:rtl/>
        </w:rPr>
        <w:t>مؤلف</w:t>
      </w:r>
      <w:r w:rsidRPr="008E00EF">
        <w:rPr>
          <w:rFonts w:asciiTheme="minorBidi" w:hAnsiTheme="minorBidi"/>
          <w:b/>
          <w:bCs/>
          <w:sz w:val="24"/>
          <w:szCs w:val="24"/>
        </w:rPr>
        <w:t xml:space="preserve"> </w:t>
      </w:r>
      <w:r w:rsidRPr="008E00EF">
        <w:rPr>
          <w:rFonts w:asciiTheme="minorBidi" w:hAnsiTheme="minorBidi"/>
          <w:b/>
          <w:bCs/>
          <w:sz w:val="24"/>
          <w:szCs w:val="24"/>
          <w:rtl/>
        </w:rPr>
        <w:t>فصوله</w:t>
      </w:r>
      <w:r w:rsidRPr="008E00EF">
        <w:rPr>
          <w:rFonts w:asciiTheme="minorBidi" w:hAnsiTheme="minorBidi"/>
          <w:b/>
          <w:bCs/>
          <w:sz w:val="24"/>
          <w:szCs w:val="24"/>
        </w:rPr>
        <w:t xml:space="preserve"> </w:t>
      </w:r>
      <w:r w:rsidRPr="008E00EF">
        <w:rPr>
          <w:rFonts w:asciiTheme="minorBidi" w:hAnsiTheme="minorBidi"/>
          <w:b/>
          <w:bCs/>
          <w:sz w:val="24"/>
          <w:szCs w:val="24"/>
          <w:rtl/>
        </w:rPr>
        <w:t>نبدأ</w:t>
      </w:r>
      <w:r w:rsidRPr="008E00EF">
        <w:rPr>
          <w:rFonts w:asciiTheme="minorBidi" w:hAnsiTheme="minorBidi"/>
          <w:b/>
          <w:bCs/>
          <w:sz w:val="24"/>
          <w:szCs w:val="24"/>
        </w:rPr>
        <w:t xml:space="preserve"> </w:t>
      </w:r>
      <w:r w:rsidRPr="008E00EF">
        <w:rPr>
          <w:rFonts w:asciiTheme="minorBidi" w:hAnsiTheme="minorBidi"/>
          <w:b/>
          <w:bCs/>
          <w:sz w:val="24"/>
          <w:szCs w:val="24"/>
          <w:rtl/>
        </w:rPr>
        <w:t xml:space="preserve">بالمحررين: </w:t>
      </w:r>
      <w:r w:rsidRPr="008E00EF">
        <w:rPr>
          <w:rFonts w:asciiTheme="minorBidi" w:hAnsiTheme="minorBidi"/>
          <w:sz w:val="24"/>
          <w:szCs w:val="24"/>
          <w:rtl/>
        </w:rPr>
        <w:t>يذكر</w:t>
      </w:r>
      <w:r w:rsidRPr="008E00EF">
        <w:rPr>
          <w:rFonts w:asciiTheme="minorBidi" w:hAnsiTheme="minorBidi"/>
          <w:sz w:val="24"/>
          <w:szCs w:val="24"/>
        </w:rPr>
        <w:t xml:space="preserve"> </w:t>
      </w:r>
      <w:r w:rsidRPr="008E00EF">
        <w:rPr>
          <w:rFonts w:asciiTheme="minorBidi" w:hAnsiTheme="minorBidi"/>
          <w:sz w:val="24"/>
          <w:szCs w:val="24"/>
          <w:rtl/>
        </w:rPr>
        <w:t>هنا</w:t>
      </w:r>
      <w:r w:rsidRPr="008E00EF">
        <w:rPr>
          <w:rFonts w:asciiTheme="minorBidi" w:hAnsiTheme="minorBidi"/>
          <w:sz w:val="24"/>
          <w:szCs w:val="24"/>
        </w:rPr>
        <w:t xml:space="preserve"> </w:t>
      </w:r>
      <w:r w:rsidRPr="008E00EF">
        <w:rPr>
          <w:rFonts w:asciiTheme="minorBidi" w:hAnsiTheme="minorBidi"/>
          <w:sz w:val="24"/>
          <w:szCs w:val="24"/>
          <w:rtl/>
        </w:rPr>
        <w:t>اسماء</w:t>
      </w:r>
      <w:r w:rsidRPr="008E00EF">
        <w:rPr>
          <w:rFonts w:asciiTheme="minorBidi" w:hAnsiTheme="minorBidi"/>
          <w:sz w:val="24"/>
          <w:szCs w:val="24"/>
        </w:rPr>
        <w:t xml:space="preserve"> </w:t>
      </w:r>
      <w:r w:rsidRPr="008E00EF">
        <w:rPr>
          <w:rFonts w:asciiTheme="minorBidi" w:hAnsiTheme="minorBidi"/>
          <w:sz w:val="24"/>
          <w:szCs w:val="24"/>
          <w:rtl/>
        </w:rPr>
        <w:t>محرري</w:t>
      </w:r>
      <w:r w:rsidRPr="008E00EF">
        <w:rPr>
          <w:rFonts w:asciiTheme="minorBidi" w:hAnsiTheme="minorBidi"/>
          <w:sz w:val="24"/>
          <w:szCs w:val="24"/>
        </w:rPr>
        <w:t xml:space="preserve"> </w:t>
      </w:r>
      <w:r w:rsidRPr="008E00EF">
        <w:rPr>
          <w:rFonts w:asciiTheme="minorBidi" w:hAnsiTheme="minorBidi"/>
          <w:sz w:val="24"/>
          <w:szCs w:val="24"/>
          <w:rtl/>
        </w:rPr>
        <w:t>الكتب</w:t>
      </w:r>
      <w:r w:rsidRPr="008E00EF">
        <w:rPr>
          <w:rFonts w:asciiTheme="minorBidi" w:hAnsiTheme="minorBidi"/>
          <w:sz w:val="24"/>
          <w:szCs w:val="24"/>
        </w:rPr>
        <w:t xml:space="preserve"> </w:t>
      </w:r>
      <w:r w:rsidRPr="008E00EF">
        <w:rPr>
          <w:rFonts w:asciiTheme="minorBidi" w:hAnsiTheme="minorBidi"/>
          <w:sz w:val="24"/>
          <w:szCs w:val="24"/>
          <w:rtl/>
        </w:rPr>
        <w:t>بدلاً</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المؤلف</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p>
    <w:p w:rsidR="00C4504A" w:rsidRPr="008E00EF" w:rsidRDefault="00C4504A" w:rsidP="00F77729">
      <w:pPr>
        <w:autoSpaceDE w:val="0"/>
        <w:autoSpaceDN w:val="0"/>
        <w:adjustRightInd w:val="0"/>
        <w:spacing w:after="0" w:line="240" w:lineRule="auto"/>
        <w:jc w:val="center"/>
        <w:rPr>
          <w:rFonts w:asciiTheme="minorBidi" w:hAnsiTheme="minorBidi"/>
          <w:sz w:val="24"/>
          <w:szCs w:val="24"/>
          <w:rtl/>
        </w:rPr>
      </w:pPr>
      <w:r w:rsidRPr="008E00EF">
        <w:rPr>
          <w:rFonts w:asciiTheme="minorBidi" w:hAnsiTheme="minorBidi"/>
          <w:noProof/>
          <w:sz w:val="24"/>
          <w:szCs w:val="24"/>
        </w:rPr>
        <w:drawing>
          <wp:inline distT="0" distB="0" distL="0" distR="0" wp14:anchorId="752A7DAB" wp14:editId="7A240C3E">
            <wp:extent cx="4975860" cy="382905"/>
            <wp:effectExtent l="0" t="0" r="0"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grayscl/>
                      <a:extLst>
                        <a:ext uri="{BEBA8EAE-BF5A-486C-A8C5-ECC9F3942E4B}">
                          <a14:imgProps xmlns:a14="http://schemas.microsoft.com/office/drawing/2010/main">
                            <a14:imgLayer r:embed="rId54">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4975860" cy="382905"/>
                    </a:xfrm>
                    <a:prstGeom prst="rect">
                      <a:avLst/>
                    </a:prstGeom>
                    <a:noFill/>
                    <a:ln>
                      <a:noFill/>
                    </a:ln>
                  </pic:spPr>
                </pic:pic>
              </a:graphicData>
            </a:graphic>
          </wp:inline>
        </w:drawing>
      </w:r>
    </w:p>
    <w:p w:rsidR="00C4504A" w:rsidRPr="008E00EF" w:rsidRDefault="00C4504A" w:rsidP="00F77729">
      <w:pPr>
        <w:autoSpaceDE w:val="0"/>
        <w:autoSpaceDN w:val="0"/>
        <w:adjustRightInd w:val="0"/>
        <w:spacing w:after="0" w:line="240" w:lineRule="auto"/>
        <w:rPr>
          <w:rFonts w:asciiTheme="minorBidi" w:hAnsiTheme="minorBidi"/>
          <w:sz w:val="24"/>
          <w:szCs w:val="24"/>
        </w:rPr>
      </w:pPr>
    </w:p>
    <w:p w:rsidR="00C4504A" w:rsidRPr="008E00EF" w:rsidRDefault="00C4504A" w:rsidP="00F77729">
      <w:pPr>
        <w:autoSpaceDE w:val="0"/>
        <w:autoSpaceDN w:val="0"/>
        <w:adjustRightInd w:val="0"/>
        <w:spacing w:after="0" w:line="240" w:lineRule="auto"/>
        <w:rPr>
          <w:rFonts w:asciiTheme="minorBidi" w:hAnsiTheme="minorBidi"/>
          <w:b/>
          <w:bCs/>
          <w:sz w:val="24"/>
          <w:szCs w:val="24"/>
          <w:rtl/>
        </w:rPr>
      </w:pPr>
      <w:r w:rsidRPr="008E00EF">
        <w:rPr>
          <w:rFonts w:asciiTheme="minorBidi" w:hAnsiTheme="minorBidi"/>
          <w:b/>
          <w:bCs/>
          <w:sz w:val="24"/>
          <w:szCs w:val="24"/>
          <w:rtl/>
        </w:rPr>
        <w:t>8- واذا</w:t>
      </w:r>
      <w:r w:rsidRPr="008E00EF">
        <w:rPr>
          <w:rFonts w:asciiTheme="minorBidi" w:hAnsiTheme="minorBidi"/>
          <w:b/>
          <w:bCs/>
          <w:sz w:val="24"/>
          <w:szCs w:val="24"/>
        </w:rPr>
        <w:t xml:space="preserve"> </w:t>
      </w:r>
      <w:r w:rsidRPr="008E00EF">
        <w:rPr>
          <w:rFonts w:asciiTheme="minorBidi" w:hAnsiTheme="minorBidi"/>
          <w:b/>
          <w:bCs/>
          <w:sz w:val="24"/>
          <w:szCs w:val="24"/>
          <w:rtl/>
        </w:rPr>
        <w:t>كان</w:t>
      </w:r>
      <w:r w:rsidRPr="008E00EF">
        <w:rPr>
          <w:rFonts w:asciiTheme="minorBidi" w:hAnsiTheme="minorBidi"/>
          <w:b/>
          <w:bCs/>
          <w:sz w:val="24"/>
          <w:szCs w:val="24"/>
        </w:rPr>
        <w:t xml:space="preserve"> </w:t>
      </w:r>
      <w:r w:rsidRPr="008E00EF">
        <w:rPr>
          <w:rFonts w:asciiTheme="minorBidi" w:hAnsiTheme="minorBidi"/>
          <w:b/>
          <w:bCs/>
          <w:sz w:val="24"/>
          <w:szCs w:val="24"/>
          <w:rtl/>
        </w:rPr>
        <w:t>الكتاب</w:t>
      </w:r>
      <w:r w:rsidRPr="008E00EF">
        <w:rPr>
          <w:rFonts w:asciiTheme="minorBidi" w:hAnsiTheme="minorBidi"/>
          <w:b/>
          <w:bCs/>
          <w:sz w:val="24"/>
          <w:szCs w:val="24"/>
        </w:rPr>
        <w:t xml:space="preserve"> </w:t>
      </w:r>
      <w:r w:rsidRPr="008E00EF">
        <w:rPr>
          <w:rFonts w:asciiTheme="minorBidi" w:hAnsiTheme="minorBidi"/>
          <w:b/>
          <w:bCs/>
          <w:sz w:val="24"/>
          <w:szCs w:val="24"/>
          <w:rtl/>
        </w:rPr>
        <w:t>يصدر</w:t>
      </w:r>
      <w:r w:rsidRPr="008E00EF">
        <w:rPr>
          <w:rFonts w:asciiTheme="minorBidi" w:hAnsiTheme="minorBidi"/>
          <w:b/>
          <w:bCs/>
          <w:sz w:val="24"/>
          <w:szCs w:val="24"/>
        </w:rPr>
        <w:t xml:space="preserve"> </w:t>
      </w:r>
      <w:r w:rsidRPr="008E00EF">
        <w:rPr>
          <w:rFonts w:asciiTheme="minorBidi" w:hAnsiTheme="minorBidi"/>
          <w:b/>
          <w:bCs/>
          <w:sz w:val="24"/>
          <w:szCs w:val="24"/>
          <w:rtl/>
        </w:rPr>
        <w:t>في</w:t>
      </w:r>
      <w:r w:rsidRPr="008E00EF">
        <w:rPr>
          <w:rFonts w:asciiTheme="minorBidi" w:hAnsiTheme="minorBidi"/>
          <w:b/>
          <w:bCs/>
          <w:sz w:val="24"/>
          <w:szCs w:val="24"/>
        </w:rPr>
        <w:t xml:space="preserve"> </w:t>
      </w:r>
      <w:r w:rsidRPr="008E00EF">
        <w:rPr>
          <w:rFonts w:asciiTheme="minorBidi" w:hAnsiTheme="minorBidi"/>
          <w:b/>
          <w:bCs/>
          <w:sz w:val="24"/>
          <w:szCs w:val="24"/>
          <w:rtl/>
        </w:rPr>
        <w:t>شكل</w:t>
      </w:r>
      <w:r w:rsidRPr="008E00EF">
        <w:rPr>
          <w:rFonts w:asciiTheme="minorBidi" w:hAnsiTheme="minorBidi"/>
          <w:b/>
          <w:bCs/>
          <w:sz w:val="24"/>
          <w:szCs w:val="24"/>
        </w:rPr>
        <w:t xml:space="preserve"> </w:t>
      </w:r>
      <w:r w:rsidRPr="008E00EF">
        <w:rPr>
          <w:rFonts w:asciiTheme="minorBidi" w:hAnsiTheme="minorBidi"/>
          <w:b/>
          <w:bCs/>
          <w:sz w:val="24"/>
          <w:szCs w:val="24"/>
          <w:rtl/>
        </w:rPr>
        <w:t>سلسلة</w:t>
      </w:r>
      <w:r w:rsidRPr="008E00EF">
        <w:rPr>
          <w:rFonts w:asciiTheme="minorBidi" w:hAnsiTheme="minorBidi"/>
          <w:b/>
          <w:bCs/>
          <w:sz w:val="24"/>
          <w:szCs w:val="24"/>
        </w:rPr>
        <w:t xml:space="preserve"> </w:t>
      </w:r>
      <w:r w:rsidRPr="008E00EF">
        <w:rPr>
          <w:rFonts w:asciiTheme="minorBidi" w:hAnsiTheme="minorBidi"/>
          <w:b/>
          <w:bCs/>
          <w:sz w:val="24"/>
          <w:szCs w:val="24"/>
          <w:rtl/>
        </w:rPr>
        <w:t>او</w:t>
      </w:r>
      <w:r w:rsidRPr="008E00EF">
        <w:rPr>
          <w:rFonts w:asciiTheme="minorBidi" w:hAnsiTheme="minorBidi"/>
          <w:b/>
          <w:bCs/>
          <w:sz w:val="24"/>
          <w:szCs w:val="24"/>
        </w:rPr>
        <w:t xml:space="preserve"> </w:t>
      </w:r>
      <w:r w:rsidRPr="008E00EF">
        <w:rPr>
          <w:rFonts w:asciiTheme="minorBidi" w:hAnsiTheme="minorBidi"/>
          <w:b/>
          <w:bCs/>
          <w:sz w:val="24"/>
          <w:szCs w:val="24"/>
          <w:rtl/>
        </w:rPr>
        <w:t>اعداد</w:t>
      </w:r>
      <w:r w:rsidRPr="008E00EF">
        <w:rPr>
          <w:rFonts w:asciiTheme="minorBidi" w:hAnsiTheme="minorBidi"/>
          <w:b/>
          <w:bCs/>
          <w:sz w:val="24"/>
          <w:szCs w:val="24"/>
        </w:rPr>
        <w:t xml:space="preserve"> </w:t>
      </w:r>
      <w:r w:rsidRPr="008E00EF">
        <w:rPr>
          <w:rFonts w:asciiTheme="minorBidi" w:hAnsiTheme="minorBidi"/>
          <w:b/>
          <w:bCs/>
          <w:sz w:val="24"/>
          <w:szCs w:val="24"/>
          <w:rtl/>
        </w:rPr>
        <w:t>فتذكر</w:t>
      </w:r>
      <w:r w:rsidRPr="008E00EF">
        <w:rPr>
          <w:rFonts w:asciiTheme="minorBidi" w:hAnsiTheme="minorBidi"/>
          <w:b/>
          <w:bCs/>
          <w:sz w:val="24"/>
          <w:szCs w:val="24"/>
        </w:rPr>
        <w:t xml:space="preserve"> </w:t>
      </w:r>
      <w:r w:rsidRPr="008E00EF">
        <w:rPr>
          <w:rFonts w:asciiTheme="minorBidi" w:hAnsiTheme="minorBidi"/>
          <w:b/>
          <w:bCs/>
          <w:sz w:val="24"/>
          <w:szCs w:val="24"/>
          <w:rtl/>
        </w:rPr>
        <w:t>ارقام</w:t>
      </w:r>
      <w:r w:rsidRPr="008E00EF">
        <w:rPr>
          <w:rFonts w:asciiTheme="minorBidi" w:hAnsiTheme="minorBidi"/>
          <w:b/>
          <w:bCs/>
          <w:sz w:val="24"/>
          <w:szCs w:val="24"/>
        </w:rPr>
        <w:t xml:space="preserve"> </w:t>
      </w:r>
      <w:r w:rsidRPr="008E00EF">
        <w:rPr>
          <w:rFonts w:asciiTheme="minorBidi" w:hAnsiTheme="minorBidi"/>
          <w:b/>
          <w:bCs/>
          <w:sz w:val="24"/>
          <w:szCs w:val="24"/>
          <w:rtl/>
        </w:rPr>
        <w:t>هذه</w:t>
      </w:r>
      <w:r w:rsidRPr="008E00EF">
        <w:rPr>
          <w:rFonts w:asciiTheme="minorBidi" w:hAnsiTheme="minorBidi"/>
          <w:b/>
          <w:bCs/>
          <w:sz w:val="24"/>
          <w:szCs w:val="24"/>
        </w:rPr>
        <w:t xml:space="preserve"> </w:t>
      </w:r>
      <w:r w:rsidRPr="008E00EF">
        <w:rPr>
          <w:rFonts w:asciiTheme="minorBidi" w:hAnsiTheme="minorBidi"/>
          <w:b/>
          <w:bCs/>
          <w:sz w:val="24"/>
          <w:szCs w:val="24"/>
          <w:rtl/>
        </w:rPr>
        <w:t>الأعداد</w:t>
      </w:r>
      <w:r w:rsidRPr="008E00EF">
        <w:rPr>
          <w:rFonts w:asciiTheme="minorBidi" w:hAnsiTheme="minorBidi"/>
          <w:b/>
          <w:bCs/>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p>
    <w:p w:rsidR="00C4504A" w:rsidRPr="008E00EF" w:rsidRDefault="00C4504A" w:rsidP="00F77729">
      <w:pPr>
        <w:autoSpaceDE w:val="0"/>
        <w:autoSpaceDN w:val="0"/>
        <w:adjustRightInd w:val="0"/>
        <w:spacing w:after="0" w:line="240" w:lineRule="auto"/>
        <w:jc w:val="center"/>
        <w:rPr>
          <w:rFonts w:asciiTheme="minorBidi" w:hAnsiTheme="minorBidi"/>
          <w:sz w:val="24"/>
          <w:szCs w:val="24"/>
          <w:rtl/>
        </w:rPr>
      </w:pPr>
      <w:r w:rsidRPr="008E00EF">
        <w:rPr>
          <w:rFonts w:asciiTheme="minorBidi" w:hAnsiTheme="minorBidi"/>
          <w:noProof/>
          <w:sz w:val="24"/>
          <w:szCs w:val="24"/>
        </w:rPr>
        <w:drawing>
          <wp:inline distT="0" distB="0" distL="0" distR="0" wp14:anchorId="53F6A1C8" wp14:editId="37A947DA">
            <wp:extent cx="4901565" cy="403860"/>
            <wp:effectExtent l="0" t="0" r="0"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grayscl/>
                      <a:extLst>
                        <a:ext uri="{BEBA8EAE-BF5A-486C-A8C5-ECC9F3942E4B}">
                          <a14:imgProps xmlns:a14="http://schemas.microsoft.com/office/drawing/2010/main">
                            <a14:imgLayer r:embed="rId56">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4901565" cy="403860"/>
                    </a:xfrm>
                    <a:prstGeom prst="rect">
                      <a:avLst/>
                    </a:prstGeom>
                    <a:noFill/>
                    <a:ln>
                      <a:noFill/>
                    </a:ln>
                  </pic:spPr>
                </pic:pic>
              </a:graphicData>
            </a:graphic>
          </wp:inline>
        </w:drawing>
      </w:r>
    </w:p>
    <w:p w:rsidR="00C4504A" w:rsidRPr="008E00EF" w:rsidRDefault="00C4504A" w:rsidP="00F77729">
      <w:pPr>
        <w:autoSpaceDE w:val="0"/>
        <w:autoSpaceDN w:val="0"/>
        <w:adjustRightInd w:val="0"/>
        <w:spacing w:after="0" w:line="240" w:lineRule="auto"/>
        <w:rPr>
          <w:rFonts w:asciiTheme="minorBidi" w:hAnsiTheme="minorBidi"/>
          <w:sz w:val="24"/>
          <w:szCs w:val="24"/>
        </w:rPr>
      </w:pP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ثانياً:</w:t>
      </w:r>
      <w:r w:rsidRPr="008E00EF">
        <w:rPr>
          <w:rFonts w:asciiTheme="minorBidi" w:hAnsiTheme="minorBidi"/>
          <w:b/>
          <w:bCs/>
          <w:sz w:val="24"/>
          <w:szCs w:val="24"/>
        </w:rPr>
        <w:t xml:space="preserve"> </w:t>
      </w:r>
      <w:r w:rsidRPr="008E00EF">
        <w:rPr>
          <w:rFonts w:asciiTheme="minorBidi" w:hAnsiTheme="minorBidi"/>
          <w:b/>
          <w:bCs/>
          <w:sz w:val="24"/>
          <w:szCs w:val="24"/>
          <w:rtl/>
        </w:rPr>
        <w:t>الموسوعات</w:t>
      </w:r>
      <w:r w:rsidRPr="008E00EF">
        <w:rPr>
          <w:rFonts w:asciiTheme="minorBidi" w:hAnsiTheme="minorBidi"/>
          <w:b/>
          <w:bCs/>
          <w:sz w:val="24"/>
          <w:szCs w:val="24"/>
        </w:rPr>
        <w:t>:</w:t>
      </w: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1- مقالة</w:t>
      </w:r>
      <w:r w:rsidRPr="008E00EF">
        <w:rPr>
          <w:rFonts w:asciiTheme="minorBidi" w:hAnsiTheme="minorBidi"/>
          <w:b/>
          <w:bCs/>
          <w:sz w:val="24"/>
          <w:szCs w:val="24"/>
        </w:rPr>
        <w:t xml:space="preserve"> </w:t>
      </w:r>
      <w:r w:rsidRPr="008E00EF">
        <w:rPr>
          <w:rFonts w:asciiTheme="minorBidi" w:hAnsiTheme="minorBidi"/>
          <w:b/>
          <w:bCs/>
          <w:sz w:val="24"/>
          <w:szCs w:val="24"/>
          <w:rtl/>
        </w:rPr>
        <w:t>من</w:t>
      </w:r>
      <w:r w:rsidRPr="008E00EF">
        <w:rPr>
          <w:rFonts w:asciiTheme="minorBidi" w:hAnsiTheme="minorBidi"/>
          <w:b/>
          <w:bCs/>
          <w:sz w:val="24"/>
          <w:szCs w:val="24"/>
        </w:rPr>
        <w:t xml:space="preserve"> </w:t>
      </w:r>
      <w:r w:rsidRPr="008E00EF">
        <w:rPr>
          <w:rFonts w:asciiTheme="minorBidi" w:hAnsiTheme="minorBidi"/>
          <w:b/>
          <w:bCs/>
          <w:sz w:val="24"/>
          <w:szCs w:val="24"/>
          <w:rtl/>
        </w:rPr>
        <w:t>موسوعة</w:t>
      </w:r>
      <w:r w:rsidRPr="008E00EF">
        <w:rPr>
          <w:rFonts w:asciiTheme="minorBidi" w:hAnsiTheme="minorBidi"/>
          <w:b/>
          <w:bCs/>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اسم</w:t>
      </w:r>
      <w:r w:rsidRPr="008E00EF">
        <w:rPr>
          <w:rFonts w:asciiTheme="minorBidi" w:hAnsiTheme="minorBidi"/>
          <w:sz w:val="24"/>
          <w:szCs w:val="24"/>
        </w:rPr>
        <w:t xml:space="preserve"> </w:t>
      </w:r>
      <w:r w:rsidRPr="008E00EF">
        <w:rPr>
          <w:rFonts w:asciiTheme="minorBidi" w:hAnsiTheme="minorBidi"/>
          <w:sz w:val="24"/>
          <w:szCs w:val="24"/>
          <w:rtl/>
        </w:rPr>
        <w:t>عائلة</w:t>
      </w:r>
      <w:r w:rsidRPr="008E00EF">
        <w:rPr>
          <w:rFonts w:asciiTheme="minorBidi" w:hAnsiTheme="minorBidi"/>
          <w:sz w:val="24"/>
          <w:szCs w:val="24"/>
        </w:rPr>
        <w:t xml:space="preserve"> </w:t>
      </w:r>
      <w:r w:rsidRPr="008E00EF">
        <w:rPr>
          <w:rFonts w:asciiTheme="minorBidi" w:hAnsiTheme="minorBidi"/>
          <w:sz w:val="24"/>
          <w:szCs w:val="24"/>
          <w:rtl/>
        </w:rPr>
        <w:t>مؤلف</w:t>
      </w:r>
      <w:r w:rsidRPr="008E00EF">
        <w:rPr>
          <w:rFonts w:asciiTheme="minorBidi" w:hAnsiTheme="minorBidi"/>
          <w:sz w:val="24"/>
          <w:szCs w:val="24"/>
        </w:rPr>
        <w:t xml:space="preserve"> </w:t>
      </w:r>
      <w:r w:rsidRPr="008E00EF">
        <w:rPr>
          <w:rFonts w:asciiTheme="minorBidi" w:hAnsiTheme="minorBidi"/>
          <w:sz w:val="24"/>
          <w:szCs w:val="24"/>
          <w:rtl/>
        </w:rPr>
        <w:t>المقالة</w:t>
      </w:r>
      <w:r w:rsidRPr="008E00EF">
        <w:rPr>
          <w:rFonts w:asciiTheme="minorBidi" w:hAnsiTheme="minorBidi"/>
          <w:sz w:val="24"/>
          <w:szCs w:val="24"/>
        </w:rPr>
        <w:t xml:space="preserve"> </w:t>
      </w:r>
      <w:r w:rsidRPr="008E00EF">
        <w:rPr>
          <w:rFonts w:asciiTheme="minorBidi" w:hAnsiTheme="minorBidi"/>
          <w:sz w:val="24"/>
          <w:szCs w:val="24"/>
          <w:rtl/>
        </w:rPr>
        <w:t>،الاسم</w:t>
      </w:r>
      <w:r w:rsidRPr="008E00EF">
        <w:rPr>
          <w:rFonts w:asciiTheme="minorBidi" w:hAnsiTheme="minorBidi"/>
          <w:sz w:val="24"/>
          <w:szCs w:val="24"/>
        </w:rPr>
        <w:t xml:space="preserve"> </w:t>
      </w:r>
      <w:r w:rsidRPr="008E00EF">
        <w:rPr>
          <w:rFonts w:asciiTheme="minorBidi" w:hAnsiTheme="minorBidi"/>
          <w:sz w:val="24"/>
          <w:szCs w:val="24"/>
          <w:rtl/>
        </w:rPr>
        <w:t>الاول</w:t>
      </w:r>
      <w:r w:rsidRPr="008E00EF">
        <w:rPr>
          <w:rFonts w:asciiTheme="minorBidi" w:hAnsiTheme="minorBidi"/>
          <w:sz w:val="24"/>
          <w:szCs w:val="24"/>
        </w:rPr>
        <w:t xml:space="preserve"> )</w:t>
      </w:r>
      <w:r w:rsidRPr="008E00EF">
        <w:rPr>
          <w:rFonts w:asciiTheme="minorBidi" w:hAnsiTheme="minorBidi"/>
          <w:sz w:val="24"/>
          <w:szCs w:val="24"/>
          <w:rtl/>
        </w:rPr>
        <w:t>سنة</w:t>
      </w:r>
      <w:r w:rsidRPr="008E00EF">
        <w:rPr>
          <w:rFonts w:asciiTheme="minorBidi" w:hAnsiTheme="minorBidi"/>
          <w:sz w:val="24"/>
          <w:szCs w:val="24"/>
        </w:rPr>
        <w:t xml:space="preserve"> </w:t>
      </w:r>
      <w:r w:rsidRPr="008E00EF">
        <w:rPr>
          <w:rFonts w:asciiTheme="minorBidi" w:hAnsiTheme="minorBidi"/>
          <w:sz w:val="24"/>
          <w:szCs w:val="24"/>
          <w:rtl/>
        </w:rPr>
        <w:t>النشر</w:t>
      </w:r>
      <w:r w:rsidRPr="008E00EF">
        <w:rPr>
          <w:rFonts w:asciiTheme="minorBidi" w:hAnsiTheme="minorBidi"/>
          <w:sz w:val="24"/>
          <w:szCs w:val="24"/>
        </w:rPr>
        <w:t xml:space="preserve">(. </w:t>
      </w:r>
      <w:r w:rsidRPr="008E00EF">
        <w:rPr>
          <w:rFonts w:asciiTheme="minorBidi" w:hAnsiTheme="minorBidi"/>
          <w:sz w:val="24"/>
          <w:szCs w:val="24"/>
          <w:rtl/>
        </w:rPr>
        <w:t>عنوان</w:t>
      </w:r>
      <w:r w:rsidRPr="008E00EF">
        <w:rPr>
          <w:rFonts w:asciiTheme="minorBidi" w:hAnsiTheme="minorBidi"/>
          <w:sz w:val="24"/>
          <w:szCs w:val="24"/>
        </w:rPr>
        <w:t xml:space="preserve"> </w:t>
      </w:r>
      <w:r w:rsidRPr="008E00EF">
        <w:rPr>
          <w:rFonts w:asciiTheme="minorBidi" w:hAnsiTheme="minorBidi"/>
          <w:sz w:val="24"/>
          <w:szCs w:val="24"/>
          <w:rtl/>
        </w:rPr>
        <w:t>المقالة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اسم</w:t>
      </w:r>
      <w:r w:rsidRPr="008E00EF">
        <w:rPr>
          <w:rFonts w:asciiTheme="minorBidi" w:hAnsiTheme="minorBidi"/>
          <w:sz w:val="24"/>
          <w:szCs w:val="24"/>
        </w:rPr>
        <w:t xml:space="preserve"> </w:t>
      </w:r>
      <w:r w:rsidRPr="008E00EF">
        <w:rPr>
          <w:rFonts w:asciiTheme="minorBidi" w:hAnsiTheme="minorBidi"/>
          <w:sz w:val="24"/>
          <w:szCs w:val="24"/>
          <w:rtl/>
        </w:rPr>
        <w:t>الموسوعة</w:t>
      </w:r>
      <w:r w:rsidRPr="008E00EF">
        <w:rPr>
          <w:rFonts w:asciiTheme="minorBidi" w:hAnsiTheme="minorBidi"/>
          <w:sz w:val="24"/>
          <w:szCs w:val="24"/>
        </w:rPr>
        <w:t xml:space="preserve"> </w:t>
      </w:r>
      <w:r w:rsidRPr="008E00EF">
        <w:rPr>
          <w:rFonts w:asciiTheme="minorBidi" w:hAnsiTheme="minorBidi"/>
          <w:sz w:val="24"/>
          <w:szCs w:val="24"/>
          <w:rtl/>
        </w:rPr>
        <w:t>بخط</w:t>
      </w:r>
      <w:r w:rsidRPr="008E00EF">
        <w:rPr>
          <w:rFonts w:asciiTheme="minorBidi" w:hAnsiTheme="minorBidi"/>
          <w:sz w:val="24"/>
          <w:szCs w:val="24"/>
        </w:rPr>
        <w:t xml:space="preserve"> </w:t>
      </w:r>
      <w:r w:rsidRPr="008E00EF">
        <w:rPr>
          <w:rFonts w:asciiTheme="minorBidi" w:hAnsiTheme="minorBidi"/>
          <w:sz w:val="24"/>
          <w:szCs w:val="24"/>
          <w:rtl/>
        </w:rPr>
        <w:t>مائل</w:t>
      </w:r>
      <w:r w:rsidRPr="008E00EF">
        <w:rPr>
          <w:rFonts w:asciiTheme="minorBidi" w:hAnsiTheme="minorBidi"/>
          <w:sz w:val="24"/>
          <w:szCs w:val="24"/>
        </w:rPr>
        <w:t xml:space="preserve"> )</w:t>
      </w:r>
      <w:r w:rsidRPr="008E00EF">
        <w:rPr>
          <w:rFonts w:asciiTheme="minorBidi" w:hAnsiTheme="minorBidi"/>
          <w:sz w:val="24"/>
          <w:szCs w:val="24"/>
          <w:rtl/>
        </w:rPr>
        <w:t>ج</w:t>
      </w:r>
      <w:r w:rsidRPr="008E00EF">
        <w:rPr>
          <w:rFonts w:asciiTheme="minorBidi" w:hAnsiTheme="minorBidi"/>
          <w:sz w:val="24"/>
          <w:szCs w:val="24"/>
        </w:rPr>
        <w:t xml:space="preserve"> </w:t>
      </w:r>
      <w:r w:rsidRPr="008E00EF">
        <w:rPr>
          <w:rFonts w:asciiTheme="minorBidi" w:hAnsiTheme="minorBidi"/>
          <w:sz w:val="24"/>
          <w:szCs w:val="24"/>
          <w:rtl/>
        </w:rPr>
        <w:t>رقم</w:t>
      </w:r>
      <w:r w:rsidRPr="008E00EF">
        <w:rPr>
          <w:rFonts w:asciiTheme="minorBidi" w:hAnsiTheme="minorBidi"/>
          <w:sz w:val="24"/>
          <w:szCs w:val="24"/>
        </w:rPr>
        <w:t xml:space="preserve"> </w:t>
      </w:r>
      <w:r w:rsidRPr="008E00EF">
        <w:rPr>
          <w:rFonts w:asciiTheme="minorBidi" w:hAnsiTheme="minorBidi"/>
          <w:sz w:val="24"/>
          <w:szCs w:val="24"/>
          <w:rtl/>
        </w:rPr>
        <w:t>الجزء،</w:t>
      </w:r>
      <w:r w:rsidRPr="008E00EF">
        <w:rPr>
          <w:rFonts w:asciiTheme="minorBidi" w:hAnsiTheme="minorBidi"/>
          <w:sz w:val="24"/>
          <w:szCs w:val="24"/>
        </w:rPr>
        <w:t xml:space="preserve"> </w:t>
      </w:r>
      <w:r w:rsidRPr="008E00EF">
        <w:rPr>
          <w:rFonts w:asciiTheme="minorBidi" w:hAnsiTheme="minorBidi"/>
          <w:sz w:val="24"/>
          <w:szCs w:val="24"/>
          <w:rtl/>
        </w:rPr>
        <w:t>ص</w:t>
      </w:r>
      <w:r w:rsidRPr="008E00EF">
        <w:rPr>
          <w:rFonts w:asciiTheme="minorBidi" w:hAnsiTheme="minorBidi"/>
          <w:sz w:val="24"/>
          <w:szCs w:val="24"/>
        </w:rPr>
        <w:t xml:space="preserve"> </w:t>
      </w:r>
      <w:proofErr w:type="spellStart"/>
      <w:r w:rsidRPr="008E00EF">
        <w:rPr>
          <w:rFonts w:asciiTheme="minorBidi" w:hAnsiTheme="minorBidi"/>
          <w:sz w:val="24"/>
          <w:szCs w:val="24"/>
          <w:rtl/>
        </w:rPr>
        <w:t>ص</w:t>
      </w:r>
      <w:proofErr w:type="spellEnd"/>
      <w:r w:rsidRPr="008E00EF">
        <w:rPr>
          <w:rFonts w:asciiTheme="minorBidi" w:hAnsiTheme="minorBidi"/>
          <w:sz w:val="24"/>
          <w:szCs w:val="24"/>
        </w:rPr>
        <w:t xml:space="preserve">. </w:t>
      </w:r>
      <w:r w:rsidRPr="008E00EF">
        <w:rPr>
          <w:rFonts w:asciiTheme="minorBidi" w:hAnsiTheme="minorBidi"/>
          <w:sz w:val="24"/>
          <w:szCs w:val="24"/>
          <w:rtl/>
        </w:rPr>
        <w:t>مدى الصفحات</w:t>
      </w:r>
      <w:r w:rsidRPr="008E00EF">
        <w:rPr>
          <w:rFonts w:asciiTheme="minorBidi" w:hAnsiTheme="minorBidi"/>
          <w:sz w:val="24"/>
          <w:szCs w:val="24"/>
        </w:rPr>
        <w:t>(.</w:t>
      </w:r>
      <w:r w:rsidRPr="008E00EF">
        <w:rPr>
          <w:rFonts w:asciiTheme="minorBidi" w:hAnsiTheme="minorBidi"/>
          <w:sz w:val="24"/>
          <w:szCs w:val="24"/>
          <w:rtl/>
        </w:rPr>
        <w:t xml:space="preserve"> مكان</w:t>
      </w:r>
      <w:r w:rsidRPr="008E00EF">
        <w:rPr>
          <w:rFonts w:asciiTheme="minorBidi" w:hAnsiTheme="minorBidi"/>
          <w:sz w:val="24"/>
          <w:szCs w:val="24"/>
        </w:rPr>
        <w:t xml:space="preserve"> </w:t>
      </w:r>
      <w:r w:rsidRPr="008E00EF">
        <w:rPr>
          <w:rFonts w:asciiTheme="minorBidi" w:hAnsiTheme="minorBidi"/>
          <w:sz w:val="24"/>
          <w:szCs w:val="24"/>
          <w:rtl/>
        </w:rPr>
        <w:t>النشر</w:t>
      </w:r>
      <w:r w:rsidRPr="008E00EF">
        <w:rPr>
          <w:rFonts w:asciiTheme="minorBidi" w:hAnsiTheme="minorBidi"/>
          <w:sz w:val="24"/>
          <w:szCs w:val="24"/>
        </w:rPr>
        <w:t xml:space="preserve">: </w:t>
      </w:r>
      <w:r w:rsidRPr="008E00EF">
        <w:rPr>
          <w:rFonts w:asciiTheme="minorBidi" w:hAnsiTheme="minorBidi"/>
          <w:sz w:val="24"/>
          <w:szCs w:val="24"/>
          <w:rtl/>
        </w:rPr>
        <w:t>الناشر</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p>
    <w:p w:rsidR="00C4504A" w:rsidRPr="008E00EF" w:rsidRDefault="00C4504A" w:rsidP="00F77729">
      <w:pPr>
        <w:autoSpaceDE w:val="0"/>
        <w:autoSpaceDN w:val="0"/>
        <w:adjustRightInd w:val="0"/>
        <w:spacing w:after="0" w:line="240" w:lineRule="auto"/>
        <w:jc w:val="center"/>
        <w:rPr>
          <w:rFonts w:asciiTheme="minorBidi" w:hAnsiTheme="minorBidi"/>
          <w:sz w:val="24"/>
          <w:szCs w:val="24"/>
          <w:rtl/>
        </w:rPr>
      </w:pPr>
      <w:r w:rsidRPr="008E00EF">
        <w:rPr>
          <w:rFonts w:asciiTheme="minorBidi" w:hAnsiTheme="minorBidi"/>
          <w:noProof/>
          <w:sz w:val="24"/>
          <w:szCs w:val="24"/>
        </w:rPr>
        <w:drawing>
          <wp:inline distT="0" distB="0" distL="0" distR="0" wp14:anchorId="743659FF" wp14:editId="642789BD">
            <wp:extent cx="4923155" cy="956945"/>
            <wp:effectExtent l="0" t="0" r="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grayscl/>
                      <a:extLst>
                        <a:ext uri="{BEBA8EAE-BF5A-486C-A8C5-ECC9F3942E4B}">
                          <a14:imgProps xmlns:a14="http://schemas.microsoft.com/office/drawing/2010/main">
                            <a14:imgLayer r:embed="rId58">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4923155" cy="956945"/>
                    </a:xfrm>
                    <a:prstGeom prst="rect">
                      <a:avLst/>
                    </a:prstGeom>
                    <a:noFill/>
                    <a:ln>
                      <a:noFill/>
                    </a:ln>
                  </pic:spPr>
                </pic:pic>
              </a:graphicData>
            </a:graphic>
          </wp:inline>
        </w:drawing>
      </w:r>
    </w:p>
    <w:p w:rsidR="00C4504A" w:rsidRPr="008E00EF" w:rsidRDefault="00C4504A" w:rsidP="00F77729">
      <w:pPr>
        <w:autoSpaceDE w:val="0"/>
        <w:autoSpaceDN w:val="0"/>
        <w:adjustRightInd w:val="0"/>
        <w:spacing w:after="0" w:line="240" w:lineRule="auto"/>
        <w:rPr>
          <w:rFonts w:asciiTheme="minorBidi" w:hAnsiTheme="minorBidi"/>
          <w:sz w:val="24"/>
          <w:szCs w:val="24"/>
        </w:rPr>
      </w:pP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b/>
          <w:bCs/>
          <w:sz w:val="24"/>
          <w:szCs w:val="24"/>
          <w:rtl/>
        </w:rPr>
        <w:t>2- مقالة</w:t>
      </w:r>
      <w:r w:rsidRPr="008E00EF">
        <w:rPr>
          <w:rFonts w:asciiTheme="minorBidi" w:hAnsiTheme="minorBidi"/>
          <w:b/>
          <w:bCs/>
          <w:sz w:val="24"/>
          <w:szCs w:val="24"/>
        </w:rPr>
        <w:t xml:space="preserve"> </w:t>
      </w:r>
      <w:r w:rsidRPr="008E00EF">
        <w:rPr>
          <w:rFonts w:asciiTheme="minorBidi" w:hAnsiTheme="minorBidi"/>
          <w:b/>
          <w:bCs/>
          <w:sz w:val="24"/>
          <w:szCs w:val="24"/>
          <w:rtl/>
        </w:rPr>
        <w:t>من</w:t>
      </w:r>
      <w:r w:rsidRPr="008E00EF">
        <w:rPr>
          <w:rFonts w:asciiTheme="minorBidi" w:hAnsiTheme="minorBidi"/>
          <w:b/>
          <w:bCs/>
          <w:sz w:val="24"/>
          <w:szCs w:val="24"/>
        </w:rPr>
        <w:t xml:space="preserve"> </w:t>
      </w:r>
      <w:r w:rsidRPr="008E00EF">
        <w:rPr>
          <w:rFonts w:asciiTheme="minorBidi" w:hAnsiTheme="minorBidi"/>
          <w:b/>
          <w:bCs/>
          <w:sz w:val="24"/>
          <w:szCs w:val="24"/>
          <w:rtl/>
        </w:rPr>
        <w:t>موسوعة</w:t>
      </w:r>
      <w:r w:rsidRPr="008E00EF">
        <w:rPr>
          <w:rFonts w:asciiTheme="minorBidi" w:hAnsiTheme="minorBidi"/>
          <w:b/>
          <w:bCs/>
          <w:sz w:val="24"/>
          <w:szCs w:val="24"/>
        </w:rPr>
        <w:t xml:space="preserve"> </w:t>
      </w:r>
      <w:r w:rsidRPr="008E00EF">
        <w:rPr>
          <w:rFonts w:asciiTheme="minorBidi" w:hAnsiTheme="minorBidi"/>
          <w:b/>
          <w:bCs/>
          <w:sz w:val="24"/>
          <w:szCs w:val="24"/>
          <w:rtl/>
        </w:rPr>
        <w:t>دون</w:t>
      </w:r>
      <w:r w:rsidRPr="008E00EF">
        <w:rPr>
          <w:rFonts w:asciiTheme="minorBidi" w:hAnsiTheme="minorBidi"/>
          <w:b/>
          <w:bCs/>
          <w:sz w:val="24"/>
          <w:szCs w:val="24"/>
        </w:rPr>
        <w:t xml:space="preserve"> </w:t>
      </w:r>
      <w:r w:rsidRPr="008E00EF">
        <w:rPr>
          <w:rFonts w:asciiTheme="minorBidi" w:hAnsiTheme="minorBidi"/>
          <w:b/>
          <w:bCs/>
          <w:sz w:val="24"/>
          <w:szCs w:val="24"/>
          <w:rtl/>
        </w:rPr>
        <w:t>معرفة</w:t>
      </w:r>
      <w:r w:rsidRPr="008E00EF">
        <w:rPr>
          <w:rFonts w:asciiTheme="minorBidi" w:hAnsiTheme="minorBidi"/>
          <w:b/>
          <w:bCs/>
          <w:sz w:val="24"/>
          <w:szCs w:val="24"/>
        </w:rPr>
        <w:t xml:space="preserve"> </w:t>
      </w:r>
      <w:r w:rsidRPr="008E00EF">
        <w:rPr>
          <w:rFonts w:asciiTheme="minorBidi" w:hAnsiTheme="minorBidi"/>
          <w:b/>
          <w:bCs/>
          <w:sz w:val="24"/>
          <w:szCs w:val="24"/>
          <w:rtl/>
        </w:rPr>
        <w:t>المؤلف:</w:t>
      </w:r>
      <w:r w:rsidRPr="008E00EF">
        <w:rPr>
          <w:rFonts w:asciiTheme="minorBidi" w:hAnsiTheme="minorBidi"/>
          <w:sz w:val="24"/>
          <w:szCs w:val="24"/>
          <w:rtl/>
        </w:rPr>
        <w:t xml:space="preserve"> يتبع</w:t>
      </w:r>
      <w:r w:rsidRPr="008E00EF">
        <w:rPr>
          <w:rFonts w:asciiTheme="minorBidi" w:hAnsiTheme="minorBidi"/>
          <w:sz w:val="24"/>
          <w:szCs w:val="24"/>
        </w:rPr>
        <w:t xml:space="preserve"> </w:t>
      </w:r>
      <w:r w:rsidRPr="008E00EF">
        <w:rPr>
          <w:rFonts w:asciiTheme="minorBidi" w:hAnsiTheme="minorBidi"/>
          <w:sz w:val="24"/>
          <w:szCs w:val="24"/>
          <w:rtl/>
        </w:rPr>
        <w:t>نفس</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سبق</w:t>
      </w:r>
      <w:r w:rsidRPr="008E00EF">
        <w:rPr>
          <w:rFonts w:asciiTheme="minorBidi" w:hAnsiTheme="minorBidi"/>
          <w:sz w:val="24"/>
          <w:szCs w:val="24"/>
        </w:rPr>
        <w:t xml:space="preserve"> </w:t>
      </w:r>
      <w:r w:rsidRPr="008E00EF">
        <w:rPr>
          <w:rFonts w:asciiTheme="minorBidi" w:hAnsiTheme="minorBidi"/>
          <w:sz w:val="24"/>
          <w:szCs w:val="24"/>
          <w:rtl/>
        </w:rPr>
        <w:t>ولكن</w:t>
      </w:r>
      <w:r w:rsidRPr="008E00EF">
        <w:rPr>
          <w:rFonts w:asciiTheme="minorBidi" w:hAnsiTheme="minorBidi"/>
          <w:sz w:val="24"/>
          <w:szCs w:val="24"/>
        </w:rPr>
        <w:t xml:space="preserve"> </w:t>
      </w:r>
      <w:r w:rsidRPr="008E00EF">
        <w:rPr>
          <w:rFonts w:asciiTheme="minorBidi" w:hAnsiTheme="minorBidi"/>
          <w:sz w:val="24"/>
          <w:szCs w:val="24"/>
          <w:rtl/>
        </w:rPr>
        <w:t>بالبداية</w:t>
      </w:r>
      <w:r w:rsidRPr="008E00EF">
        <w:rPr>
          <w:rFonts w:asciiTheme="minorBidi" w:hAnsiTheme="minorBidi"/>
          <w:sz w:val="24"/>
          <w:szCs w:val="24"/>
        </w:rPr>
        <w:t xml:space="preserve"> </w:t>
      </w:r>
      <w:r w:rsidRPr="008E00EF">
        <w:rPr>
          <w:rFonts w:asciiTheme="minorBidi" w:hAnsiTheme="minorBidi"/>
          <w:sz w:val="24"/>
          <w:szCs w:val="24"/>
          <w:rtl/>
        </w:rPr>
        <w:t>تكون</w:t>
      </w:r>
      <w:r w:rsidRPr="008E00EF">
        <w:rPr>
          <w:rFonts w:asciiTheme="minorBidi" w:hAnsiTheme="minorBidi"/>
          <w:sz w:val="24"/>
          <w:szCs w:val="24"/>
        </w:rPr>
        <w:t xml:space="preserve"> </w:t>
      </w:r>
      <w:r w:rsidRPr="008E00EF">
        <w:rPr>
          <w:rFonts w:asciiTheme="minorBidi" w:hAnsiTheme="minorBidi"/>
          <w:sz w:val="24"/>
          <w:szCs w:val="24"/>
          <w:rtl/>
        </w:rPr>
        <w:t>بعنوان</w:t>
      </w:r>
      <w:r w:rsidRPr="008E00EF">
        <w:rPr>
          <w:rFonts w:asciiTheme="minorBidi" w:hAnsiTheme="minorBidi"/>
          <w:sz w:val="24"/>
          <w:szCs w:val="24"/>
        </w:rPr>
        <w:t xml:space="preserve"> </w:t>
      </w:r>
      <w:r w:rsidRPr="008E00EF">
        <w:rPr>
          <w:rFonts w:asciiTheme="minorBidi" w:hAnsiTheme="minorBidi"/>
          <w:sz w:val="24"/>
          <w:szCs w:val="24"/>
          <w:rtl/>
        </w:rPr>
        <w:t>المقالة</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p>
    <w:p w:rsidR="00C4504A" w:rsidRPr="008E00EF" w:rsidRDefault="00C4504A" w:rsidP="00F77729">
      <w:pPr>
        <w:autoSpaceDE w:val="0"/>
        <w:autoSpaceDN w:val="0"/>
        <w:adjustRightInd w:val="0"/>
        <w:spacing w:after="0" w:line="240" w:lineRule="auto"/>
        <w:jc w:val="center"/>
        <w:rPr>
          <w:rFonts w:asciiTheme="minorBidi" w:hAnsiTheme="minorBidi"/>
          <w:sz w:val="24"/>
          <w:szCs w:val="24"/>
          <w:rtl/>
        </w:rPr>
      </w:pPr>
      <w:r w:rsidRPr="008E00EF">
        <w:rPr>
          <w:rFonts w:asciiTheme="minorBidi" w:hAnsiTheme="minorBidi"/>
          <w:noProof/>
          <w:sz w:val="24"/>
          <w:szCs w:val="24"/>
        </w:rPr>
        <w:drawing>
          <wp:inline distT="0" distB="0" distL="0" distR="0" wp14:anchorId="5BDC0C79" wp14:editId="23D75E9E">
            <wp:extent cx="4923155" cy="457200"/>
            <wp:effectExtent l="0" t="0" r="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grayscl/>
                      <a:extLst>
                        <a:ext uri="{BEBA8EAE-BF5A-486C-A8C5-ECC9F3942E4B}">
                          <a14:imgProps xmlns:a14="http://schemas.microsoft.com/office/drawing/2010/main">
                            <a14:imgLayer r:embed="rId60">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4923155" cy="457200"/>
                    </a:xfrm>
                    <a:prstGeom prst="rect">
                      <a:avLst/>
                    </a:prstGeom>
                    <a:noFill/>
                    <a:ln>
                      <a:noFill/>
                    </a:ln>
                  </pic:spPr>
                </pic:pic>
              </a:graphicData>
            </a:graphic>
          </wp:inline>
        </w:drawing>
      </w:r>
    </w:p>
    <w:p w:rsidR="00C4504A" w:rsidRPr="008E00EF" w:rsidRDefault="00C4504A" w:rsidP="00F77729">
      <w:pPr>
        <w:autoSpaceDE w:val="0"/>
        <w:autoSpaceDN w:val="0"/>
        <w:adjustRightInd w:val="0"/>
        <w:spacing w:after="0" w:line="240" w:lineRule="auto"/>
        <w:rPr>
          <w:rFonts w:asciiTheme="minorBidi" w:hAnsiTheme="minorBidi"/>
          <w:sz w:val="24"/>
          <w:szCs w:val="24"/>
        </w:rPr>
      </w:pP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ثالثاً</w:t>
      </w:r>
      <w:r w:rsidRPr="008E00EF">
        <w:rPr>
          <w:rFonts w:asciiTheme="minorBidi" w:hAnsiTheme="minorBidi"/>
          <w:b/>
          <w:bCs/>
          <w:sz w:val="24"/>
          <w:szCs w:val="24"/>
        </w:rPr>
        <w:t xml:space="preserve">: </w:t>
      </w:r>
      <w:r w:rsidRPr="008E00EF">
        <w:rPr>
          <w:rFonts w:asciiTheme="minorBidi" w:hAnsiTheme="minorBidi"/>
          <w:b/>
          <w:bCs/>
          <w:sz w:val="24"/>
          <w:szCs w:val="24"/>
          <w:rtl/>
        </w:rPr>
        <w:t>الوثائق</w:t>
      </w:r>
      <w:r w:rsidRPr="008E00EF">
        <w:rPr>
          <w:rFonts w:asciiTheme="minorBidi" w:hAnsiTheme="minorBidi"/>
          <w:b/>
          <w:bCs/>
          <w:sz w:val="24"/>
          <w:szCs w:val="24"/>
        </w:rPr>
        <w:t xml:space="preserve"> </w:t>
      </w:r>
      <w:r w:rsidRPr="008E00EF">
        <w:rPr>
          <w:rFonts w:asciiTheme="minorBidi" w:hAnsiTheme="minorBidi"/>
          <w:b/>
          <w:bCs/>
          <w:sz w:val="24"/>
          <w:szCs w:val="24"/>
          <w:rtl/>
        </w:rPr>
        <w:t>الحكومية</w:t>
      </w:r>
      <w:r w:rsidRPr="008E00EF">
        <w:rPr>
          <w:rFonts w:asciiTheme="minorBidi" w:hAnsiTheme="minorBidi"/>
          <w:b/>
          <w:bCs/>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الوثائق</w:t>
      </w:r>
      <w:r w:rsidRPr="008E00EF">
        <w:rPr>
          <w:rFonts w:asciiTheme="minorBidi" w:hAnsiTheme="minorBidi"/>
          <w:sz w:val="24"/>
          <w:szCs w:val="24"/>
        </w:rPr>
        <w:t xml:space="preserve"> </w:t>
      </w:r>
      <w:r w:rsidRPr="008E00EF">
        <w:rPr>
          <w:rFonts w:asciiTheme="minorBidi" w:hAnsiTheme="minorBidi"/>
          <w:sz w:val="24"/>
          <w:szCs w:val="24"/>
          <w:rtl/>
        </w:rPr>
        <w:t>الحكومية</w:t>
      </w:r>
      <w:r w:rsidRPr="008E00EF">
        <w:rPr>
          <w:rFonts w:asciiTheme="minorBidi" w:hAnsiTheme="minorBidi"/>
          <w:sz w:val="24"/>
          <w:szCs w:val="24"/>
        </w:rPr>
        <w:t xml:space="preserve"> </w:t>
      </w:r>
      <w:r w:rsidRPr="008E00EF">
        <w:rPr>
          <w:rFonts w:asciiTheme="minorBidi" w:hAnsiTheme="minorBidi"/>
          <w:sz w:val="24"/>
          <w:szCs w:val="24"/>
          <w:rtl/>
        </w:rPr>
        <w:t>مثل</w:t>
      </w:r>
      <w:r w:rsidRPr="008E00EF">
        <w:rPr>
          <w:rFonts w:asciiTheme="minorBidi" w:hAnsiTheme="minorBidi"/>
          <w:sz w:val="24"/>
          <w:szCs w:val="24"/>
        </w:rPr>
        <w:t xml:space="preserve"> </w:t>
      </w:r>
      <w:r w:rsidRPr="008E00EF">
        <w:rPr>
          <w:rFonts w:asciiTheme="minorBidi" w:hAnsiTheme="minorBidi"/>
          <w:sz w:val="24"/>
          <w:szCs w:val="24"/>
          <w:rtl/>
        </w:rPr>
        <w:t>التقارير</w:t>
      </w:r>
      <w:r w:rsidRPr="008E00EF">
        <w:rPr>
          <w:rFonts w:asciiTheme="minorBidi" w:hAnsiTheme="minorBidi"/>
          <w:sz w:val="24"/>
          <w:szCs w:val="24"/>
        </w:rPr>
        <w:t xml:space="preserve"> </w:t>
      </w:r>
      <w:r w:rsidRPr="008E00EF">
        <w:rPr>
          <w:rFonts w:asciiTheme="minorBidi" w:hAnsiTheme="minorBidi"/>
          <w:sz w:val="24"/>
          <w:szCs w:val="24"/>
          <w:rtl/>
        </w:rPr>
        <w:t>والتي</w:t>
      </w:r>
      <w:r w:rsidRPr="008E00EF">
        <w:rPr>
          <w:rFonts w:asciiTheme="minorBidi" w:hAnsiTheme="minorBidi"/>
          <w:sz w:val="24"/>
          <w:szCs w:val="24"/>
        </w:rPr>
        <w:t xml:space="preserve"> </w:t>
      </w:r>
      <w:r w:rsidRPr="008E00EF">
        <w:rPr>
          <w:rFonts w:asciiTheme="minorBidi" w:hAnsiTheme="minorBidi"/>
          <w:sz w:val="24"/>
          <w:szCs w:val="24"/>
          <w:rtl/>
        </w:rPr>
        <w:t>لا</w:t>
      </w:r>
      <w:r w:rsidRPr="008E00EF">
        <w:rPr>
          <w:rFonts w:asciiTheme="minorBidi" w:hAnsiTheme="minorBidi"/>
          <w:sz w:val="24"/>
          <w:szCs w:val="24"/>
        </w:rPr>
        <w:t xml:space="preserve"> </w:t>
      </w:r>
      <w:r w:rsidRPr="008E00EF">
        <w:rPr>
          <w:rFonts w:asciiTheme="minorBidi" w:hAnsiTheme="minorBidi"/>
          <w:sz w:val="24"/>
          <w:szCs w:val="24"/>
          <w:rtl/>
        </w:rPr>
        <w:t>تحتوي</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اسم</w:t>
      </w:r>
      <w:r w:rsidRPr="008E00EF">
        <w:rPr>
          <w:rFonts w:asciiTheme="minorBidi" w:hAnsiTheme="minorBidi"/>
          <w:sz w:val="24"/>
          <w:szCs w:val="24"/>
        </w:rPr>
        <w:t xml:space="preserve"> </w:t>
      </w:r>
      <w:r w:rsidRPr="008E00EF">
        <w:rPr>
          <w:rFonts w:asciiTheme="minorBidi" w:hAnsiTheme="minorBidi"/>
          <w:sz w:val="24"/>
          <w:szCs w:val="24"/>
          <w:rtl/>
        </w:rPr>
        <w:t>مؤلف</w:t>
      </w:r>
      <w:r w:rsidRPr="008E00EF">
        <w:rPr>
          <w:rFonts w:asciiTheme="minorBidi" w:hAnsiTheme="minorBidi"/>
          <w:sz w:val="24"/>
          <w:szCs w:val="24"/>
        </w:rPr>
        <w:t xml:space="preserve"> </w:t>
      </w:r>
      <w:r w:rsidRPr="008E00EF">
        <w:rPr>
          <w:rFonts w:asciiTheme="minorBidi" w:hAnsiTheme="minorBidi"/>
          <w:sz w:val="24"/>
          <w:szCs w:val="24"/>
          <w:rtl/>
        </w:rPr>
        <w:t>تستخدم</w:t>
      </w:r>
      <w:r w:rsidRPr="008E00EF">
        <w:rPr>
          <w:rFonts w:asciiTheme="minorBidi" w:hAnsiTheme="minorBidi"/>
          <w:sz w:val="24"/>
          <w:szCs w:val="24"/>
        </w:rPr>
        <w:t xml:space="preserve"> </w:t>
      </w:r>
      <w:r w:rsidRPr="008E00EF">
        <w:rPr>
          <w:rFonts w:asciiTheme="minorBidi" w:hAnsiTheme="minorBidi"/>
          <w:sz w:val="24"/>
          <w:szCs w:val="24"/>
          <w:rtl/>
        </w:rPr>
        <w:t>اسم</w:t>
      </w:r>
      <w:r w:rsidRPr="008E00EF">
        <w:rPr>
          <w:rFonts w:asciiTheme="minorBidi" w:hAnsiTheme="minorBidi"/>
          <w:sz w:val="24"/>
          <w:szCs w:val="24"/>
        </w:rPr>
        <w:t xml:space="preserve"> </w:t>
      </w:r>
      <w:r w:rsidRPr="008E00EF">
        <w:rPr>
          <w:rFonts w:asciiTheme="minorBidi" w:hAnsiTheme="minorBidi"/>
          <w:sz w:val="24"/>
          <w:szCs w:val="24"/>
          <w:rtl/>
        </w:rPr>
        <w:t>الجهة</w:t>
      </w:r>
      <w:r w:rsidRPr="008E00EF">
        <w:rPr>
          <w:rFonts w:asciiTheme="minorBidi" w:hAnsiTheme="minorBidi"/>
          <w:sz w:val="24"/>
          <w:szCs w:val="24"/>
        </w:rPr>
        <w:t xml:space="preserve"> </w:t>
      </w:r>
      <w:r w:rsidRPr="008E00EF">
        <w:rPr>
          <w:rFonts w:asciiTheme="minorBidi" w:hAnsiTheme="minorBidi"/>
          <w:sz w:val="24"/>
          <w:szCs w:val="24"/>
          <w:rtl/>
        </w:rPr>
        <w:t>او</w:t>
      </w:r>
      <w:r w:rsidRPr="008E00EF">
        <w:rPr>
          <w:rFonts w:asciiTheme="minorBidi" w:hAnsiTheme="minorBidi"/>
          <w:sz w:val="24"/>
          <w:szCs w:val="24"/>
        </w:rPr>
        <w:t xml:space="preserve"> </w:t>
      </w:r>
      <w:r w:rsidRPr="008E00EF">
        <w:rPr>
          <w:rFonts w:asciiTheme="minorBidi" w:hAnsiTheme="minorBidi"/>
          <w:sz w:val="24"/>
          <w:szCs w:val="24"/>
          <w:rtl/>
        </w:rPr>
        <w:t>الوزارة</w:t>
      </w:r>
      <w:r w:rsidRPr="008E00EF">
        <w:rPr>
          <w:rFonts w:asciiTheme="minorBidi" w:hAnsiTheme="minorBidi"/>
          <w:sz w:val="24"/>
          <w:szCs w:val="24"/>
        </w:rPr>
        <w:t xml:space="preserve"> </w:t>
      </w:r>
      <w:r w:rsidRPr="008E00EF">
        <w:rPr>
          <w:rFonts w:asciiTheme="minorBidi" w:hAnsiTheme="minorBidi"/>
          <w:sz w:val="24"/>
          <w:szCs w:val="24"/>
          <w:rtl/>
        </w:rPr>
        <w:t>المصدرة</w:t>
      </w:r>
      <w:r w:rsidRPr="008E00EF">
        <w:rPr>
          <w:rFonts w:asciiTheme="minorBidi" w:hAnsiTheme="minorBidi"/>
          <w:sz w:val="24"/>
          <w:szCs w:val="24"/>
        </w:rPr>
        <w:t xml:space="preserve"> </w:t>
      </w:r>
      <w:r w:rsidRPr="008E00EF">
        <w:rPr>
          <w:rFonts w:asciiTheme="minorBidi" w:hAnsiTheme="minorBidi"/>
          <w:sz w:val="24"/>
          <w:szCs w:val="24"/>
          <w:rtl/>
        </w:rPr>
        <w:t>لهذه</w:t>
      </w:r>
      <w:r w:rsidRPr="008E00EF">
        <w:rPr>
          <w:rFonts w:asciiTheme="minorBidi" w:hAnsiTheme="minorBidi"/>
          <w:sz w:val="24"/>
          <w:szCs w:val="24"/>
        </w:rPr>
        <w:t xml:space="preserve"> </w:t>
      </w:r>
      <w:r w:rsidRPr="008E00EF">
        <w:rPr>
          <w:rFonts w:asciiTheme="minorBidi" w:hAnsiTheme="minorBidi"/>
          <w:sz w:val="24"/>
          <w:szCs w:val="24"/>
          <w:rtl/>
        </w:rPr>
        <w:t>الوثيقة</w:t>
      </w:r>
      <w:r w:rsidRPr="008E00EF">
        <w:rPr>
          <w:rFonts w:asciiTheme="minorBidi" w:hAnsiTheme="minorBidi"/>
          <w:sz w:val="24"/>
          <w:szCs w:val="24"/>
        </w:rPr>
        <w:t xml:space="preserve"> </w:t>
      </w:r>
      <w:r w:rsidRPr="008E00EF">
        <w:rPr>
          <w:rFonts w:asciiTheme="minorBidi" w:hAnsiTheme="minorBidi"/>
          <w:sz w:val="24"/>
          <w:szCs w:val="24"/>
          <w:rtl/>
        </w:rPr>
        <w:t>بدلا</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اسم</w:t>
      </w:r>
      <w:r w:rsidRPr="008E00EF">
        <w:rPr>
          <w:rFonts w:asciiTheme="minorBidi" w:hAnsiTheme="minorBidi"/>
          <w:sz w:val="24"/>
          <w:szCs w:val="24"/>
        </w:rPr>
        <w:t xml:space="preserve"> </w:t>
      </w:r>
      <w:r w:rsidRPr="008E00EF">
        <w:rPr>
          <w:rFonts w:asciiTheme="minorBidi" w:hAnsiTheme="minorBidi"/>
          <w:sz w:val="24"/>
          <w:szCs w:val="24"/>
          <w:rtl/>
        </w:rPr>
        <w:t>المؤلف</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واذا</w:t>
      </w:r>
      <w:r w:rsidRPr="008E00EF">
        <w:rPr>
          <w:rFonts w:asciiTheme="minorBidi" w:hAnsiTheme="minorBidi"/>
          <w:sz w:val="24"/>
          <w:szCs w:val="24"/>
        </w:rPr>
        <w:t xml:space="preserve"> </w:t>
      </w:r>
      <w:r w:rsidRPr="008E00EF">
        <w:rPr>
          <w:rFonts w:asciiTheme="minorBidi" w:hAnsiTheme="minorBidi"/>
          <w:sz w:val="24"/>
          <w:szCs w:val="24"/>
          <w:rtl/>
        </w:rPr>
        <w:t>كانت</w:t>
      </w:r>
      <w:r w:rsidRPr="008E00EF">
        <w:rPr>
          <w:rFonts w:asciiTheme="minorBidi" w:hAnsiTheme="minorBidi"/>
          <w:sz w:val="24"/>
          <w:szCs w:val="24"/>
        </w:rPr>
        <w:t xml:space="preserve"> </w:t>
      </w:r>
      <w:r w:rsidRPr="008E00EF">
        <w:rPr>
          <w:rFonts w:asciiTheme="minorBidi" w:hAnsiTheme="minorBidi"/>
          <w:sz w:val="24"/>
          <w:szCs w:val="24"/>
          <w:rtl/>
        </w:rPr>
        <w:t>بدون</w:t>
      </w:r>
      <w:r w:rsidRPr="008E00EF">
        <w:rPr>
          <w:rFonts w:asciiTheme="minorBidi" w:hAnsiTheme="minorBidi"/>
          <w:sz w:val="24"/>
          <w:szCs w:val="24"/>
        </w:rPr>
        <w:t xml:space="preserve"> </w:t>
      </w:r>
      <w:r w:rsidRPr="008E00EF">
        <w:rPr>
          <w:rFonts w:asciiTheme="minorBidi" w:hAnsiTheme="minorBidi"/>
          <w:sz w:val="24"/>
          <w:szCs w:val="24"/>
          <w:rtl/>
        </w:rPr>
        <w:t>تاريخ</w:t>
      </w:r>
      <w:r w:rsidRPr="008E00EF">
        <w:rPr>
          <w:rFonts w:asciiTheme="minorBidi" w:hAnsiTheme="minorBidi"/>
          <w:sz w:val="24"/>
          <w:szCs w:val="24"/>
        </w:rPr>
        <w:t xml:space="preserve"> </w:t>
      </w:r>
      <w:r w:rsidRPr="008E00EF">
        <w:rPr>
          <w:rFonts w:asciiTheme="minorBidi" w:hAnsiTheme="minorBidi"/>
          <w:sz w:val="24"/>
          <w:szCs w:val="24"/>
          <w:rtl/>
        </w:rPr>
        <w:t>ذكر</w:t>
      </w:r>
      <w:r w:rsidRPr="008E00EF">
        <w:rPr>
          <w:rFonts w:asciiTheme="minorBidi" w:hAnsiTheme="minorBidi"/>
          <w:sz w:val="24"/>
          <w:szCs w:val="24"/>
        </w:rPr>
        <w:t xml:space="preserve"> </w:t>
      </w:r>
      <w:r w:rsidRPr="008E00EF">
        <w:rPr>
          <w:rFonts w:asciiTheme="minorBidi" w:hAnsiTheme="minorBidi"/>
          <w:sz w:val="24"/>
          <w:szCs w:val="24"/>
          <w:rtl/>
        </w:rPr>
        <w:t>بين</w:t>
      </w:r>
      <w:r w:rsidRPr="008E00EF">
        <w:rPr>
          <w:rFonts w:asciiTheme="minorBidi" w:hAnsiTheme="minorBidi"/>
          <w:sz w:val="24"/>
          <w:szCs w:val="24"/>
        </w:rPr>
        <w:t xml:space="preserve"> </w:t>
      </w:r>
      <w:r w:rsidRPr="008E00EF">
        <w:rPr>
          <w:rFonts w:asciiTheme="minorBidi" w:hAnsiTheme="minorBidi"/>
          <w:sz w:val="24"/>
          <w:szCs w:val="24"/>
          <w:rtl/>
        </w:rPr>
        <w:t xml:space="preserve">قوسين </w:t>
      </w:r>
      <w:r w:rsidRPr="008E00EF">
        <w:rPr>
          <w:rFonts w:asciiTheme="minorBidi" w:hAnsiTheme="minorBidi"/>
          <w:sz w:val="24"/>
          <w:szCs w:val="24"/>
        </w:rPr>
        <w:t>)</w:t>
      </w:r>
      <w:r w:rsidRPr="008E00EF">
        <w:rPr>
          <w:rFonts w:asciiTheme="minorBidi" w:hAnsiTheme="minorBidi"/>
          <w:sz w:val="24"/>
          <w:szCs w:val="24"/>
          <w:rtl/>
        </w:rPr>
        <w:t>د</w:t>
      </w:r>
      <w:r w:rsidRPr="008E00EF">
        <w:rPr>
          <w:rFonts w:asciiTheme="minorBidi" w:hAnsiTheme="minorBidi"/>
          <w:sz w:val="24"/>
          <w:szCs w:val="24"/>
        </w:rPr>
        <w:t>.</w:t>
      </w:r>
      <w:r w:rsidRPr="008E00EF">
        <w:rPr>
          <w:rFonts w:asciiTheme="minorBidi" w:hAnsiTheme="minorBidi"/>
          <w:sz w:val="24"/>
          <w:szCs w:val="24"/>
          <w:rtl/>
        </w:rPr>
        <w:t>ت</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p>
    <w:p w:rsidR="00C4504A" w:rsidRPr="008E00EF" w:rsidRDefault="00C4504A" w:rsidP="00F77729">
      <w:pPr>
        <w:autoSpaceDE w:val="0"/>
        <w:autoSpaceDN w:val="0"/>
        <w:adjustRightInd w:val="0"/>
        <w:spacing w:after="0" w:line="240" w:lineRule="auto"/>
        <w:jc w:val="center"/>
        <w:rPr>
          <w:rFonts w:asciiTheme="minorBidi" w:hAnsiTheme="minorBidi"/>
          <w:sz w:val="24"/>
          <w:szCs w:val="24"/>
          <w:rtl/>
        </w:rPr>
      </w:pPr>
      <w:r w:rsidRPr="008E00EF">
        <w:rPr>
          <w:rFonts w:asciiTheme="minorBidi" w:hAnsiTheme="minorBidi"/>
          <w:noProof/>
          <w:sz w:val="24"/>
          <w:szCs w:val="24"/>
        </w:rPr>
        <w:drawing>
          <wp:inline distT="0" distB="0" distL="0" distR="0" wp14:anchorId="18559304" wp14:editId="25F5BC19">
            <wp:extent cx="4912360" cy="1127125"/>
            <wp:effectExtent l="0" t="0" r="254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grayscl/>
                      <a:extLst>
                        <a:ext uri="{BEBA8EAE-BF5A-486C-A8C5-ECC9F3942E4B}">
                          <a14:imgProps xmlns:a14="http://schemas.microsoft.com/office/drawing/2010/main">
                            <a14:imgLayer r:embed="rId62">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4912360" cy="1127125"/>
                    </a:xfrm>
                    <a:prstGeom prst="rect">
                      <a:avLst/>
                    </a:prstGeom>
                    <a:noFill/>
                    <a:ln>
                      <a:noFill/>
                    </a:ln>
                  </pic:spPr>
                </pic:pic>
              </a:graphicData>
            </a:graphic>
          </wp:inline>
        </w:drawing>
      </w:r>
    </w:p>
    <w:p w:rsidR="00C4504A" w:rsidRPr="008E00EF" w:rsidRDefault="00C4504A" w:rsidP="00F77729">
      <w:pPr>
        <w:autoSpaceDE w:val="0"/>
        <w:autoSpaceDN w:val="0"/>
        <w:adjustRightInd w:val="0"/>
        <w:spacing w:after="0" w:line="240" w:lineRule="auto"/>
        <w:rPr>
          <w:rFonts w:asciiTheme="minorBidi" w:hAnsiTheme="minorBidi"/>
          <w:sz w:val="24"/>
          <w:szCs w:val="24"/>
        </w:rPr>
      </w:pPr>
    </w:p>
    <w:p w:rsidR="00C4504A" w:rsidRPr="008E00EF" w:rsidRDefault="00C4504A" w:rsidP="00F77729">
      <w:pPr>
        <w:autoSpaceDE w:val="0"/>
        <w:autoSpaceDN w:val="0"/>
        <w:adjustRightInd w:val="0"/>
        <w:spacing w:after="0" w:line="240" w:lineRule="auto"/>
        <w:rPr>
          <w:rFonts w:asciiTheme="minorBidi" w:hAnsiTheme="minorBidi"/>
          <w:b/>
          <w:bCs/>
          <w:sz w:val="24"/>
          <w:szCs w:val="24"/>
          <w:rtl/>
        </w:rPr>
      </w:pPr>
      <w:r w:rsidRPr="008E00EF">
        <w:rPr>
          <w:rFonts w:asciiTheme="minorBidi" w:hAnsiTheme="minorBidi"/>
          <w:b/>
          <w:bCs/>
          <w:sz w:val="24"/>
          <w:szCs w:val="24"/>
          <w:rtl/>
        </w:rPr>
        <w:t>ومثلها</w:t>
      </w:r>
      <w:r w:rsidRPr="008E00EF">
        <w:rPr>
          <w:rFonts w:asciiTheme="minorBidi" w:hAnsiTheme="minorBidi"/>
          <w:b/>
          <w:bCs/>
          <w:sz w:val="24"/>
          <w:szCs w:val="24"/>
        </w:rPr>
        <w:t xml:space="preserve"> </w:t>
      </w:r>
      <w:r w:rsidRPr="008E00EF">
        <w:rPr>
          <w:rFonts w:asciiTheme="minorBidi" w:hAnsiTheme="minorBidi"/>
          <w:b/>
          <w:bCs/>
          <w:sz w:val="24"/>
          <w:szCs w:val="24"/>
          <w:rtl/>
        </w:rPr>
        <w:t>في</w:t>
      </w:r>
      <w:r w:rsidRPr="008E00EF">
        <w:rPr>
          <w:rFonts w:asciiTheme="minorBidi" w:hAnsiTheme="minorBidi"/>
          <w:b/>
          <w:bCs/>
          <w:sz w:val="24"/>
          <w:szCs w:val="24"/>
        </w:rPr>
        <w:t xml:space="preserve"> </w:t>
      </w:r>
      <w:r w:rsidRPr="008E00EF">
        <w:rPr>
          <w:rFonts w:asciiTheme="minorBidi" w:hAnsiTheme="minorBidi"/>
          <w:b/>
          <w:bCs/>
          <w:sz w:val="24"/>
          <w:szCs w:val="24"/>
          <w:rtl/>
        </w:rPr>
        <w:t>ذلك</w:t>
      </w:r>
      <w:r w:rsidRPr="008E00EF">
        <w:rPr>
          <w:rFonts w:asciiTheme="minorBidi" w:hAnsiTheme="minorBidi"/>
          <w:b/>
          <w:bCs/>
          <w:sz w:val="24"/>
          <w:szCs w:val="24"/>
        </w:rPr>
        <w:t xml:space="preserve"> </w:t>
      </w:r>
      <w:r w:rsidRPr="008E00EF">
        <w:rPr>
          <w:rFonts w:asciiTheme="minorBidi" w:hAnsiTheme="minorBidi"/>
          <w:b/>
          <w:bCs/>
          <w:sz w:val="24"/>
          <w:szCs w:val="24"/>
          <w:rtl/>
        </w:rPr>
        <w:t>تقارير</w:t>
      </w:r>
      <w:r w:rsidRPr="008E00EF">
        <w:rPr>
          <w:rFonts w:asciiTheme="minorBidi" w:hAnsiTheme="minorBidi"/>
          <w:b/>
          <w:bCs/>
          <w:sz w:val="24"/>
          <w:szCs w:val="24"/>
        </w:rPr>
        <w:t xml:space="preserve"> </w:t>
      </w:r>
      <w:r w:rsidRPr="008E00EF">
        <w:rPr>
          <w:rFonts w:asciiTheme="minorBidi" w:hAnsiTheme="minorBidi"/>
          <w:b/>
          <w:bCs/>
          <w:sz w:val="24"/>
          <w:szCs w:val="24"/>
          <w:rtl/>
        </w:rPr>
        <w:t>المنظمات</w:t>
      </w:r>
      <w:r w:rsidRPr="008E00EF">
        <w:rPr>
          <w:rFonts w:asciiTheme="minorBidi" w:hAnsiTheme="minorBidi"/>
          <w:b/>
          <w:bCs/>
          <w:sz w:val="24"/>
          <w:szCs w:val="24"/>
        </w:rPr>
        <w:t xml:space="preserve"> </w:t>
      </w:r>
      <w:r w:rsidRPr="008E00EF">
        <w:rPr>
          <w:rFonts w:asciiTheme="minorBidi" w:hAnsiTheme="minorBidi"/>
          <w:b/>
          <w:bCs/>
          <w:sz w:val="24"/>
          <w:szCs w:val="24"/>
          <w:rtl/>
        </w:rPr>
        <w:t>او</w:t>
      </w:r>
      <w:r w:rsidRPr="008E00EF">
        <w:rPr>
          <w:rFonts w:asciiTheme="minorBidi" w:hAnsiTheme="minorBidi"/>
          <w:b/>
          <w:bCs/>
          <w:sz w:val="24"/>
          <w:szCs w:val="24"/>
        </w:rPr>
        <w:t xml:space="preserve"> </w:t>
      </w:r>
      <w:r w:rsidRPr="008E00EF">
        <w:rPr>
          <w:rFonts w:asciiTheme="minorBidi" w:hAnsiTheme="minorBidi"/>
          <w:b/>
          <w:bCs/>
          <w:sz w:val="24"/>
          <w:szCs w:val="24"/>
          <w:rtl/>
        </w:rPr>
        <w:t>الهيئات</w:t>
      </w:r>
      <w:r w:rsidRPr="008E00EF">
        <w:rPr>
          <w:rFonts w:asciiTheme="minorBidi" w:hAnsiTheme="minorBidi"/>
          <w:b/>
          <w:bCs/>
          <w:sz w:val="24"/>
          <w:szCs w:val="24"/>
        </w:rPr>
        <w:t xml:space="preserve"> </w:t>
      </w:r>
      <w:r w:rsidRPr="008E00EF">
        <w:rPr>
          <w:rFonts w:asciiTheme="minorBidi" w:hAnsiTheme="minorBidi"/>
          <w:b/>
          <w:bCs/>
          <w:sz w:val="24"/>
          <w:szCs w:val="24"/>
          <w:rtl/>
        </w:rPr>
        <w:t>الخاصة</w:t>
      </w:r>
      <w:r w:rsidRPr="008E00EF">
        <w:rPr>
          <w:rFonts w:asciiTheme="minorBidi" w:hAnsiTheme="minorBidi"/>
          <w:b/>
          <w:bCs/>
          <w:sz w:val="24"/>
          <w:szCs w:val="24"/>
        </w:rPr>
        <w:t xml:space="preserve"> </w:t>
      </w:r>
      <w:r w:rsidRPr="008E00EF">
        <w:rPr>
          <w:rFonts w:asciiTheme="minorBidi" w:hAnsiTheme="minorBidi"/>
          <w:b/>
          <w:bCs/>
          <w:sz w:val="24"/>
          <w:szCs w:val="24"/>
          <w:rtl/>
        </w:rPr>
        <w:t>مثل</w:t>
      </w:r>
      <w:r w:rsidRPr="008E00EF">
        <w:rPr>
          <w:rFonts w:asciiTheme="minorBidi" w:hAnsiTheme="minorBidi"/>
          <w:b/>
          <w:bCs/>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p>
    <w:p w:rsidR="00C4504A" w:rsidRPr="008E00EF" w:rsidRDefault="00C4504A" w:rsidP="00F77729">
      <w:pPr>
        <w:autoSpaceDE w:val="0"/>
        <w:autoSpaceDN w:val="0"/>
        <w:adjustRightInd w:val="0"/>
        <w:spacing w:after="0" w:line="240" w:lineRule="auto"/>
        <w:jc w:val="center"/>
        <w:rPr>
          <w:rFonts w:asciiTheme="minorBidi" w:hAnsiTheme="minorBidi"/>
          <w:sz w:val="24"/>
          <w:szCs w:val="24"/>
          <w:rtl/>
        </w:rPr>
      </w:pPr>
      <w:r w:rsidRPr="008E00EF">
        <w:rPr>
          <w:rFonts w:asciiTheme="minorBidi" w:hAnsiTheme="minorBidi"/>
          <w:noProof/>
          <w:sz w:val="24"/>
          <w:szCs w:val="24"/>
        </w:rPr>
        <w:drawing>
          <wp:inline distT="0" distB="0" distL="0" distR="0" wp14:anchorId="5F3DD509" wp14:editId="62229ED2">
            <wp:extent cx="4953000" cy="1390650"/>
            <wp:effectExtent l="0" t="0" r="0" b="0"/>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grayscl/>
                      <a:extLst>
                        <a:ext uri="{BEBA8EAE-BF5A-486C-A8C5-ECC9F3942E4B}">
                          <a14:imgProps xmlns:a14="http://schemas.microsoft.com/office/drawing/2010/main">
                            <a14:imgLayer r:embed="rId64">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4953000" cy="1390650"/>
                    </a:xfrm>
                    <a:prstGeom prst="rect">
                      <a:avLst/>
                    </a:prstGeom>
                    <a:noFill/>
                    <a:ln>
                      <a:noFill/>
                    </a:ln>
                  </pic:spPr>
                </pic:pic>
              </a:graphicData>
            </a:graphic>
          </wp:inline>
        </w:drawing>
      </w:r>
    </w:p>
    <w:p w:rsidR="00C4504A" w:rsidRPr="008E00EF" w:rsidRDefault="00C4504A" w:rsidP="00F77729">
      <w:pPr>
        <w:autoSpaceDE w:val="0"/>
        <w:autoSpaceDN w:val="0"/>
        <w:adjustRightInd w:val="0"/>
        <w:spacing w:after="0" w:line="240" w:lineRule="auto"/>
        <w:rPr>
          <w:rFonts w:asciiTheme="minorBidi" w:hAnsiTheme="minorBidi"/>
          <w:sz w:val="24"/>
          <w:szCs w:val="24"/>
          <w:rtl/>
        </w:rPr>
      </w:pPr>
    </w:p>
    <w:p w:rsidR="00C4504A" w:rsidRPr="008E00EF" w:rsidRDefault="00C4504A" w:rsidP="00F77729">
      <w:pPr>
        <w:autoSpaceDE w:val="0"/>
        <w:autoSpaceDN w:val="0"/>
        <w:adjustRightInd w:val="0"/>
        <w:spacing w:after="0" w:line="240" w:lineRule="auto"/>
        <w:rPr>
          <w:rFonts w:asciiTheme="minorBidi" w:hAnsiTheme="minorBidi"/>
          <w:sz w:val="24"/>
          <w:szCs w:val="24"/>
          <w:rtl/>
        </w:rPr>
      </w:pPr>
    </w:p>
    <w:p w:rsidR="00C4504A" w:rsidRPr="008E00EF" w:rsidRDefault="00C4504A" w:rsidP="00F77729">
      <w:pPr>
        <w:autoSpaceDE w:val="0"/>
        <w:autoSpaceDN w:val="0"/>
        <w:adjustRightInd w:val="0"/>
        <w:spacing w:after="0" w:line="240" w:lineRule="auto"/>
        <w:rPr>
          <w:rFonts w:asciiTheme="minorBidi" w:hAnsiTheme="minorBidi"/>
          <w:b/>
          <w:bCs/>
          <w:sz w:val="24"/>
          <w:szCs w:val="24"/>
          <w:rtl/>
        </w:rPr>
      </w:pP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رابعاً:</w:t>
      </w:r>
      <w:r w:rsidRPr="008E00EF">
        <w:rPr>
          <w:rFonts w:asciiTheme="minorBidi" w:hAnsiTheme="minorBidi"/>
          <w:b/>
          <w:bCs/>
          <w:sz w:val="24"/>
          <w:szCs w:val="24"/>
        </w:rPr>
        <w:t xml:space="preserve"> </w:t>
      </w:r>
      <w:r w:rsidRPr="008E00EF">
        <w:rPr>
          <w:rFonts w:asciiTheme="minorBidi" w:hAnsiTheme="minorBidi"/>
          <w:b/>
          <w:bCs/>
          <w:sz w:val="24"/>
          <w:szCs w:val="24"/>
          <w:rtl/>
        </w:rPr>
        <w:t>الدوريات</w:t>
      </w:r>
      <w:r w:rsidRPr="008E00EF">
        <w:rPr>
          <w:rFonts w:asciiTheme="minorBidi" w:hAnsiTheme="minorBidi"/>
          <w:b/>
          <w:bCs/>
          <w:sz w:val="24"/>
          <w:szCs w:val="24"/>
        </w:rPr>
        <w:t xml:space="preserve"> </w:t>
      </w:r>
      <w:r w:rsidRPr="008E00EF">
        <w:rPr>
          <w:rFonts w:asciiTheme="minorBidi" w:hAnsiTheme="minorBidi"/>
          <w:b/>
          <w:bCs/>
          <w:sz w:val="24"/>
          <w:szCs w:val="24"/>
          <w:rtl/>
        </w:rPr>
        <w:t>والمجلات</w:t>
      </w:r>
      <w:r w:rsidRPr="008E00EF">
        <w:rPr>
          <w:rFonts w:asciiTheme="minorBidi" w:hAnsiTheme="minorBidi"/>
          <w:b/>
          <w:bCs/>
          <w:sz w:val="24"/>
          <w:szCs w:val="24"/>
        </w:rPr>
        <w:t xml:space="preserve"> </w:t>
      </w:r>
      <w:r w:rsidRPr="008E00EF">
        <w:rPr>
          <w:rFonts w:asciiTheme="minorBidi" w:hAnsiTheme="minorBidi"/>
          <w:b/>
          <w:bCs/>
          <w:sz w:val="24"/>
          <w:szCs w:val="24"/>
          <w:rtl/>
        </w:rPr>
        <w:t>والصحف</w:t>
      </w:r>
      <w:r w:rsidRPr="008E00EF">
        <w:rPr>
          <w:rFonts w:asciiTheme="minorBidi" w:hAnsiTheme="minorBidi"/>
          <w:b/>
          <w:bCs/>
          <w:sz w:val="24"/>
          <w:szCs w:val="24"/>
        </w:rPr>
        <w:t>:</w:t>
      </w: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1- مقالة</w:t>
      </w:r>
      <w:r w:rsidRPr="008E00EF">
        <w:rPr>
          <w:rFonts w:asciiTheme="minorBidi" w:hAnsiTheme="minorBidi"/>
          <w:b/>
          <w:bCs/>
          <w:sz w:val="24"/>
          <w:szCs w:val="24"/>
        </w:rPr>
        <w:t xml:space="preserve"> </w:t>
      </w:r>
      <w:r w:rsidRPr="008E00EF">
        <w:rPr>
          <w:rFonts w:asciiTheme="minorBidi" w:hAnsiTheme="minorBidi"/>
          <w:b/>
          <w:bCs/>
          <w:sz w:val="24"/>
          <w:szCs w:val="24"/>
          <w:rtl/>
        </w:rPr>
        <w:t>من</w:t>
      </w:r>
      <w:r w:rsidRPr="008E00EF">
        <w:rPr>
          <w:rFonts w:asciiTheme="minorBidi" w:hAnsiTheme="minorBidi"/>
          <w:b/>
          <w:bCs/>
          <w:sz w:val="24"/>
          <w:szCs w:val="24"/>
        </w:rPr>
        <w:t xml:space="preserve"> </w:t>
      </w:r>
      <w:r w:rsidRPr="008E00EF">
        <w:rPr>
          <w:rFonts w:asciiTheme="minorBidi" w:hAnsiTheme="minorBidi"/>
          <w:b/>
          <w:bCs/>
          <w:sz w:val="24"/>
          <w:szCs w:val="24"/>
          <w:rtl/>
        </w:rPr>
        <w:t>دورية</w:t>
      </w:r>
      <w:r w:rsidRPr="008E00EF">
        <w:rPr>
          <w:rFonts w:asciiTheme="minorBidi" w:hAnsiTheme="minorBidi"/>
          <w:b/>
          <w:bCs/>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اسم</w:t>
      </w:r>
      <w:r w:rsidRPr="008E00EF">
        <w:rPr>
          <w:rFonts w:asciiTheme="minorBidi" w:hAnsiTheme="minorBidi"/>
          <w:sz w:val="24"/>
          <w:szCs w:val="24"/>
        </w:rPr>
        <w:t xml:space="preserve"> </w:t>
      </w:r>
      <w:r w:rsidRPr="008E00EF">
        <w:rPr>
          <w:rFonts w:asciiTheme="minorBidi" w:hAnsiTheme="minorBidi"/>
          <w:sz w:val="24"/>
          <w:szCs w:val="24"/>
          <w:rtl/>
        </w:rPr>
        <w:t>العائلة، الاسم</w:t>
      </w:r>
      <w:r w:rsidRPr="008E00EF">
        <w:rPr>
          <w:rFonts w:asciiTheme="minorBidi" w:hAnsiTheme="minorBidi"/>
          <w:sz w:val="24"/>
          <w:szCs w:val="24"/>
        </w:rPr>
        <w:t xml:space="preserve"> </w:t>
      </w:r>
      <w:r w:rsidRPr="008E00EF">
        <w:rPr>
          <w:rFonts w:asciiTheme="minorBidi" w:hAnsiTheme="minorBidi"/>
          <w:sz w:val="24"/>
          <w:szCs w:val="24"/>
          <w:rtl/>
        </w:rPr>
        <w:t>الاول</w:t>
      </w:r>
      <w:r w:rsidRPr="008E00EF">
        <w:rPr>
          <w:rFonts w:asciiTheme="minorBidi" w:hAnsiTheme="minorBidi"/>
          <w:sz w:val="24"/>
          <w:szCs w:val="24"/>
        </w:rPr>
        <w:t xml:space="preserve"> )</w:t>
      </w:r>
      <w:r w:rsidRPr="008E00EF">
        <w:rPr>
          <w:rFonts w:asciiTheme="minorBidi" w:hAnsiTheme="minorBidi"/>
          <w:sz w:val="24"/>
          <w:szCs w:val="24"/>
          <w:rtl/>
        </w:rPr>
        <w:t>سنة</w:t>
      </w:r>
      <w:r w:rsidRPr="008E00EF">
        <w:rPr>
          <w:rFonts w:asciiTheme="minorBidi" w:hAnsiTheme="minorBidi"/>
          <w:sz w:val="24"/>
          <w:szCs w:val="24"/>
        </w:rPr>
        <w:t xml:space="preserve"> </w:t>
      </w:r>
      <w:r w:rsidRPr="008E00EF">
        <w:rPr>
          <w:rFonts w:asciiTheme="minorBidi" w:hAnsiTheme="minorBidi"/>
          <w:sz w:val="24"/>
          <w:szCs w:val="24"/>
          <w:rtl/>
        </w:rPr>
        <w:t>النشر</w:t>
      </w:r>
      <w:r w:rsidRPr="008E00EF">
        <w:rPr>
          <w:rFonts w:asciiTheme="minorBidi" w:hAnsiTheme="minorBidi"/>
          <w:sz w:val="24"/>
          <w:szCs w:val="24"/>
        </w:rPr>
        <w:t>(</w:t>
      </w:r>
      <w:r w:rsidRPr="008E00EF">
        <w:rPr>
          <w:rFonts w:asciiTheme="minorBidi" w:hAnsiTheme="minorBidi"/>
          <w:sz w:val="24"/>
          <w:szCs w:val="24"/>
          <w:rtl/>
        </w:rPr>
        <w:t>عنوان</w:t>
      </w:r>
      <w:r w:rsidRPr="008E00EF">
        <w:rPr>
          <w:rFonts w:asciiTheme="minorBidi" w:hAnsiTheme="minorBidi"/>
          <w:sz w:val="24"/>
          <w:szCs w:val="24"/>
        </w:rPr>
        <w:t xml:space="preserve"> </w:t>
      </w:r>
      <w:r w:rsidRPr="008E00EF">
        <w:rPr>
          <w:rFonts w:asciiTheme="minorBidi" w:hAnsiTheme="minorBidi"/>
          <w:sz w:val="24"/>
          <w:szCs w:val="24"/>
          <w:rtl/>
        </w:rPr>
        <w:t>المقالة</w:t>
      </w:r>
      <w:r w:rsidRPr="008E00EF">
        <w:rPr>
          <w:rFonts w:asciiTheme="minorBidi" w:hAnsiTheme="minorBidi"/>
          <w:sz w:val="24"/>
          <w:szCs w:val="24"/>
        </w:rPr>
        <w:t xml:space="preserve">. </w:t>
      </w:r>
      <w:r w:rsidRPr="008E00EF">
        <w:rPr>
          <w:rFonts w:asciiTheme="minorBidi" w:hAnsiTheme="minorBidi"/>
          <w:sz w:val="24"/>
          <w:szCs w:val="24"/>
          <w:rtl/>
        </w:rPr>
        <w:t>اسم</w:t>
      </w:r>
      <w:r w:rsidRPr="008E00EF">
        <w:rPr>
          <w:rFonts w:asciiTheme="minorBidi" w:hAnsiTheme="minorBidi"/>
          <w:sz w:val="24"/>
          <w:szCs w:val="24"/>
        </w:rPr>
        <w:t xml:space="preserve"> </w:t>
      </w:r>
      <w:r w:rsidRPr="008E00EF">
        <w:rPr>
          <w:rFonts w:asciiTheme="minorBidi" w:hAnsiTheme="minorBidi"/>
          <w:sz w:val="24"/>
          <w:szCs w:val="24"/>
          <w:rtl/>
        </w:rPr>
        <w:t>الدورية</w:t>
      </w:r>
      <w:r w:rsidRPr="008E00EF">
        <w:rPr>
          <w:rFonts w:asciiTheme="minorBidi" w:hAnsiTheme="minorBidi"/>
          <w:sz w:val="24"/>
          <w:szCs w:val="24"/>
        </w:rPr>
        <w:t xml:space="preserve"> </w:t>
      </w:r>
      <w:r w:rsidRPr="008E00EF">
        <w:rPr>
          <w:rFonts w:asciiTheme="minorBidi" w:hAnsiTheme="minorBidi"/>
          <w:sz w:val="24"/>
          <w:szCs w:val="24"/>
          <w:rtl/>
        </w:rPr>
        <w:t>بخط</w:t>
      </w:r>
      <w:r w:rsidRPr="008E00EF">
        <w:rPr>
          <w:rFonts w:asciiTheme="minorBidi" w:hAnsiTheme="minorBidi"/>
          <w:sz w:val="24"/>
          <w:szCs w:val="24"/>
        </w:rPr>
        <w:t xml:space="preserve"> </w:t>
      </w:r>
      <w:r w:rsidRPr="008E00EF">
        <w:rPr>
          <w:rFonts w:asciiTheme="minorBidi" w:hAnsiTheme="minorBidi"/>
          <w:sz w:val="24"/>
          <w:szCs w:val="24"/>
          <w:rtl/>
        </w:rPr>
        <w:t>مائل</w:t>
      </w:r>
      <w:r w:rsidRPr="008E00EF">
        <w:rPr>
          <w:rFonts w:asciiTheme="minorBidi" w:hAnsiTheme="minorBidi"/>
          <w:sz w:val="24"/>
          <w:szCs w:val="24"/>
        </w:rPr>
        <w:t>)</w:t>
      </w:r>
      <w:r w:rsidRPr="008E00EF">
        <w:rPr>
          <w:rFonts w:asciiTheme="minorBidi" w:hAnsiTheme="minorBidi"/>
          <w:sz w:val="24"/>
          <w:szCs w:val="24"/>
          <w:rtl/>
        </w:rPr>
        <w:t>او</w:t>
      </w:r>
      <w:r w:rsidRPr="008E00EF">
        <w:rPr>
          <w:rFonts w:asciiTheme="minorBidi" w:hAnsiTheme="minorBidi"/>
          <w:sz w:val="24"/>
          <w:szCs w:val="24"/>
        </w:rPr>
        <w:t xml:space="preserve"> </w:t>
      </w:r>
      <w:r w:rsidRPr="008E00EF">
        <w:rPr>
          <w:rFonts w:asciiTheme="minorBidi" w:hAnsiTheme="minorBidi"/>
          <w:sz w:val="24"/>
          <w:szCs w:val="24"/>
          <w:rtl/>
        </w:rPr>
        <w:t>خط</w:t>
      </w:r>
      <w:r w:rsidRPr="008E00EF">
        <w:rPr>
          <w:rFonts w:asciiTheme="minorBidi" w:hAnsiTheme="minorBidi"/>
          <w:sz w:val="24"/>
          <w:szCs w:val="24"/>
        </w:rPr>
        <w:t xml:space="preserve"> </w:t>
      </w:r>
      <w:r w:rsidRPr="008E00EF">
        <w:rPr>
          <w:rFonts w:asciiTheme="minorBidi" w:hAnsiTheme="minorBidi"/>
          <w:sz w:val="24"/>
          <w:szCs w:val="24"/>
          <w:rtl/>
        </w:rPr>
        <w:t>سميك</w:t>
      </w:r>
      <w:r w:rsidRPr="008E00EF">
        <w:rPr>
          <w:rFonts w:asciiTheme="minorBidi" w:hAnsiTheme="minorBidi"/>
          <w:sz w:val="24"/>
          <w:szCs w:val="24"/>
        </w:rPr>
        <w:t xml:space="preserve"> </w:t>
      </w:r>
      <w:r w:rsidRPr="008E00EF">
        <w:rPr>
          <w:rFonts w:asciiTheme="minorBidi" w:hAnsiTheme="minorBidi"/>
          <w:sz w:val="24"/>
          <w:szCs w:val="24"/>
          <w:rtl/>
        </w:rPr>
        <w:t>او</w:t>
      </w:r>
      <w:r w:rsidRPr="008E00EF">
        <w:rPr>
          <w:rFonts w:asciiTheme="minorBidi" w:hAnsiTheme="minorBidi"/>
          <w:sz w:val="24"/>
          <w:szCs w:val="24"/>
        </w:rPr>
        <w:t xml:space="preserve"> </w:t>
      </w:r>
      <w:r w:rsidRPr="008E00EF">
        <w:rPr>
          <w:rFonts w:asciiTheme="minorBidi" w:hAnsiTheme="minorBidi"/>
          <w:sz w:val="24"/>
          <w:szCs w:val="24"/>
          <w:rtl/>
        </w:rPr>
        <w:t>تحته</w:t>
      </w:r>
      <w:r w:rsidRPr="008E00EF">
        <w:rPr>
          <w:rFonts w:asciiTheme="minorBidi" w:hAnsiTheme="minorBidi"/>
          <w:sz w:val="24"/>
          <w:szCs w:val="24"/>
        </w:rPr>
        <w:t xml:space="preserve"> </w:t>
      </w:r>
      <w:r w:rsidRPr="008E00EF">
        <w:rPr>
          <w:rFonts w:asciiTheme="minorBidi" w:hAnsiTheme="minorBidi"/>
          <w:sz w:val="24"/>
          <w:szCs w:val="24"/>
          <w:rtl/>
        </w:rPr>
        <w:t>خط</w:t>
      </w:r>
      <w:r w:rsidRPr="008E00EF">
        <w:rPr>
          <w:rFonts w:asciiTheme="minorBidi" w:hAnsiTheme="minorBidi"/>
          <w:sz w:val="24"/>
          <w:szCs w:val="24"/>
        </w:rPr>
        <w:t>(</w:t>
      </w:r>
      <w:r w:rsidRPr="008E00EF">
        <w:rPr>
          <w:rFonts w:asciiTheme="minorBidi" w:hAnsiTheme="minorBidi"/>
          <w:sz w:val="24"/>
          <w:szCs w:val="24"/>
          <w:rtl/>
        </w:rPr>
        <w:t>،رقم</w:t>
      </w:r>
      <w:r w:rsidRPr="008E00EF">
        <w:rPr>
          <w:rFonts w:asciiTheme="minorBidi" w:hAnsiTheme="minorBidi"/>
          <w:sz w:val="24"/>
          <w:szCs w:val="24"/>
        </w:rPr>
        <w:t xml:space="preserve"> </w:t>
      </w:r>
      <w:r w:rsidRPr="008E00EF">
        <w:rPr>
          <w:rFonts w:asciiTheme="minorBidi" w:hAnsiTheme="minorBidi"/>
          <w:sz w:val="24"/>
          <w:szCs w:val="24"/>
          <w:rtl/>
        </w:rPr>
        <w:t>المجلد</w:t>
      </w:r>
      <w:r w:rsidRPr="008E00EF">
        <w:rPr>
          <w:rFonts w:asciiTheme="minorBidi" w:hAnsiTheme="minorBidi"/>
          <w:sz w:val="24"/>
          <w:szCs w:val="24"/>
        </w:rPr>
        <w:t xml:space="preserve"> )</w:t>
      </w:r>
      <w:r w:rsidRPr="008E00EF">
        <w:rPr>
          <w:rFonts w:asciiTheme="minorBidi" w:hAnsiTheme="minorBidi"/>
          <w:sz w:val="24"/>
          <w:szCs w:val="24"/>
          <w:rtl/>
        </w:rPr>
        <w:t>رقم</w:t>
      </w:r>
      <w:r w:rsidRPr="008E00EF">
        <w:rPr>
          <w:rFonts w:asciiTheme="minorBidi" w:hAnsiTheme="minorBidi"/>
          <w:sz w:val="24"/>
          <w:szCs w:val="24"/>
        </w:rPr>
        <w:t xml:space="preserve"> </w:t>
      </w:r>
      <w:r w:rsidRPr="008E00EF">
        <w:rPr>
          <w:rFonts w:asciiTheme="minorBidi" w:hAnsiTheme="minorBidi"/>
          <w:sz w:val="24"/>
          <w:szCs w:val="24"/>
          <w:rtl/>
        </w:rPr>
        <w:t>العدد</w:t>
      </w:r>
      <w:r w:rsidRPr="008E00EF">
        <w:rPr>
          <w:rFonts w:asciiTheme="minorBidi" w:hAnsiTheme="minorBidi"/>
          <w:sz w:val="24"/>
          <w:szCs w:val="24"/>
        </w:rPr>
        <w:t>(</w:t>
      </w:r>
      <w:r w:rsidRPr="008E00EF">
        <w:rPr>
          <w:rFonts w:asciiTheme="minorBidi" w:hAnsiTheme="minorBidi"/>
          <w:sz w:val="24"/>
          <w:szCs w:val="24"/>
          <w:rtl/>
        </w:rPr>
        <w:t>،مدى</w:t>
      </w:r>
      <w:r w:rsidRPr="008E00EF">
        <w:rPr>
          <w:rFonts w:asciiTheme="minorBidi" w:hAnsiTheme="minorBidi"/>
          <w:sz w:val="24"/>
          <w:szCs w:val="24"/>
        </w:rPr>
        <w:t xml:space="preserve"> </w:t>
      </w:r>
      <w:r w:rsidRPr="008E00EF">
        <w:rPr>
          <w:rFonts w:asciiTheme="minorBidi" w:hAnsiTheme="minorBidi"/>
          <w:sz w:val="24"/>
          <w:szCs w:val="24"/>
          <w:rtl/>
        </w:rPr>
        <w:t>الصفحات</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p>
    <w:p w:rsidR="00C4504A" w:rsidRPr="008E00EF" w:rsidRDefault="00C4504A" w:rsidP="00F77729">
      <w:pPr>
        <w:autoSpaceDE w:val="0"/>
        <w:autoSpaceDN w:val="0"/>
        <w:adjustRightInd w:val="0"/>
        <w:spacing w:after="0" w:line="240" w:lineRule="auto"/>
        <w:jc w:val="center"/>
        <w:rPr>
          <w:rFonts w:asciiTheme="minorBidi" w:hAnsiTheme="minorBidi"/>
          <w:sz w:val="24"/>
          <w:szCs w:val="24"/>
          <w:rtl/>
        </w:rPr>
      </w:pPr>
      <w:r w:rsidRPr="008E00EF">
        <w:rPr>
          <w:rFonts w:asciiTheme="minorBidi" w:hAnsiTheme="minorBidi"/>
          <w:noProof/>
          <w:sz w:val="24"/>
          <w:szCs w:val="24"/>
        </w:rPr>
        <w:drawing>
          <wp:inline distT="0" distB="0" distL="0" distR="0" wp14:anchorId="6533D559" wp14:editId="108CA93A">
            <wp:extent cx="4965700" cy="1169670"/>
            <wp:effectExtent l="0" t="0" r="6350" b="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grayscl/>
                      <a:extLst>
                        <a:ext uri="{BEBA8EAE-BF5A-486C-A8C5-ECC9F3942E4B}">
                          <a14:imgProps xmlns:a14="http://schemas.microsoft.com/office/drawing/2010/main">
                            <a14:imgLayer r:embed="rId66">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4965700" cy="1169670"/>
                    </a:xfrm>
                    <a:prstGeom prst="rect">
                      <a:avLst/>
                    </a:prstGeom>
                    <a:noFill/>
                    <a:ln>
                      <a:noFill/>
                    </a:ln>
                  </pic:spPr>
                </pic:pic>
              </a:graphicData>
            </a:graphic>
          </wp:inline>
        </w:drawing>
      </w:r>
    </w:p>
    <w:p w:rsidR="00C4504A" w:rsidRPr="008E00EF" w:rsidRDefault="00C4504A" w:rsidP="00F77729">
      <w:pPr>
        <w:autoSpaceDE w:val="0"/>
        <w:autoSpaceDN w:val="0"/>
        <w:adjustRightInd w:val="0"/>
        <w:spacing w:after="0" w:line="240" w:lineRule="auto"/>
        <w:rPr>
          <w:rFonts w:asciiTheme="minorBidi" w:hAnsiTheme="minorBidi"/>
          <w:sz w:val="24"/>
          <w:szCs w:val="24"/>
        </w:rPr>
      </w:pP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عدة</w:t>
      </w:r>
      <w:r w:rsidRPr="008E00EF">
        <w:rPr>
          <w:rFonts w:asciiTheme="minorBidi" w:hAnsiTheme="minorBidi"/>
          <w:b/>
          <w:bCs/>
          <w:sz w:val="24"/>
          <w:szCs w:val="24"/>
        </w:rPr>
        <w:t xml:space="preserve"> </w:t>
      </w:r>
      <w:r w:rsidRPr="008E00EF">
        <w:rPr>
          <w:rFonts w:asciiTheme="minorBidi" w:hAnsiTheme="minorBidi"/>
          <w:b/>
          <w:bCs/>
          <w:sz w:val="24"/>
          <w:szCs w:val="24"/>
          <w:rtl/>
        </w:rPr>
        <w:t>اعمال</w:t>
      </w:r>
      <w:r w:rsidRPr="008E00EF">
        <w:rPr>
          <w:rFonts w:asciiTheme="minorBidi" w:hAnsiTheme="minorBidi"/>
          <w:b/>
          <w:bCs/>
          <w:sz w:val="24"/>
          <w:szCs w:val="24"/>
        </w:rPr>
        <w:t xml:space="preserve"> </w:t>
      </w:r>
      <w:r w:rsidRPr="008E00EF">
        <w:rPr>
          <w:rFonts w:asciiTheme="minorBidi" w:hAnsiTheme="minorBidi"/>
          <w:b/>
          <w:bCs/>
          <w:sz w:val="24"/>
          <w:szCs w:val="24"/>
          <w:rtl/>
        </w:rPr>
        <w:t>لمؤلف</w:t>
      </w:r>
      <w:r w:rsidRPr="008E00EF">
        <w:rPr>
          <w:rFonts w:asciiTheme="minorBidi" w:hAnsiTheme="minorBidi"/>
          <w:b/>
          <w:bCs/>
          <w:sz w:val="24"/>
          <w:szCs w:val="24"/>
        </w:rPr>
        <w:t xml:space="preserve"> </w:t>
      </w:r>
      <w:r w:rsidRPr="008E00EF">
        <w:rPr>
          <w:rFonts w:asciiTheme="minorBidi" w:hAnsiTheme="minorBidi"/>
          <w:b/>
          <w:bCs/>
          <w:sz w:val="24"/>
          <w:szCs w:val="24"/>
          <w:rtl/>
        </w:rPr>
        <w:t>واحد</w:t>
      </w:r>
      <w:r w:rsidRPr="008E00EF">
        <w:rPr>
          <w:rFonts w:asciiTheme="minorBidi" w:hAnsiTheme="minorBidi"/>
          <w:b/>
          <w:bCs/>
          <w:sz w:val="24"/>
          <w:szCs w:val="24"/>
        </w:rPr>
        <w:t xml:space="preserve"> </w:t>
      </w:r>
      <w:r w:rsidRPr="008E00EF">
        <w:rPr>
          <w:rFonts w:asciiTheme="minorBidi" w:hAnsiTheme="minorBidi"/>
          <w:b/>
          <w:bCs/>
          <w:sz w:val="24"/>
          <w:szCs w:val="24"/>
          <w:rtl/>
        </w:rPr>
        <w:t>وطريقة</w:t>
      </w:r>
      <w:r w:rsidRPr="008E00EF">
        <w:rPr>
          <w:rFonts w:asciiTheme="minorBidi" w:hAnsiTheme="minorBidi"/>
          <w:b/>
          <w:bCs/>
          <w:sz w:val="24"/>
          <w:szCs w:val="24"/>
        </w:rPr>
        <w:t xml:space="preserve"> </w:t>
      </w:r>
      <w:r w:rsidRPr="008E00EF">
        <w:rPr>
          <w:rFonts w:asciiTheme="minorBidi" w:hAnsiTheme="minorBidi"/>
          <w:b/>
          <w:bCs/>
          <w:sz w:val="24"/>
          <w:szCs w:val="24"/>
          <w:rtl/>
        </w:rPr>
        <w:t>ترتيبها</w:t>
      </w:r>
      <w:r w:rsidRPr="008E00EF">
        <w:rPr>
          <w:rFonts w:asciiTheme="minorBidi" w:hAnsiTheme="minorBidi"/>
          <w:b/>
          <w:bCs/>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حين</w:t>
      </w:r>
      <w:r w:rsidRPr="008E00EF">
        <w:rPr>
          <w:rFonts w:asciiTheme="minorBidi" w:hAnsiTheme="minorBidi"/>
          <w:sz w:val="24"/>
          <w:szCs w:val="24"/>
        </w:rPr>
        <w:t xml:space="preserve"> </w:t>
      </w:r>
      <w:r w:rsidRPr="008E00EF">
        <w:rPr>
          <w:rFonts w:asciiTheme="minorBidi" w:hAnsiTheme="minorBidi"/>
          <w:sz w:val="24"/>
          <w:szCs w:val="24"/>
          <w:rtl/>
        </w:rPr>
        <w:t>تتعدد</w:t>
      </w:r>
      <w:r w:rsidRPr="008E00EF">
        <w:rPr>
          <w:rFonts w:asciiTheme="minorBidi" w:hAnsiTheme="minorBidi"/>
          <w:sz w:val="24"/>
          <w:szCs w:val="24"/>
        </w:rPr>
        <w:t xml:space="preserve"> </w:t>
      </w:r>
      <w:r w:rsidRPr="008E00EF">
        <w:rPr>
          <w:rFonts w:asciiTheme="minorBidi" w:hAnsiTheme="minorBidi"/>
          <w:sz w:val="24"/>
          <w:szCs w:val="24"/>
          <w:rtl/>
        </w:rPr>
        <w:t>المراجع</w:t>
      </w:r>
      <w:r w:rsidRPr="008E00EF">
        <w:rPr>
          <w:rFonts w:asciiTheme="minorBidi" w:hAnsiTheme="minorBidi"/>
          <w:sz w:val="24"/>
          <w:szCs w:val="24"/>
        </w:rPr>
        <w:t xml:space="preserve"> </w:t>
      </w:r>
      <w:r w:rsidRPr="008E00EF">
        <w:rPr>
          <w:rFonts w:asciiTheme="minorBidi" w:hAnsiTheme="minorBidi"/>
          <w:sz w:val="24"/>
          <w:szCs w:val="24"/>
          <w:rtl/>
        </w:rPr>
        <w:t>لمؤلف</w:t>
      </w:r>
      <w:r w:rsidRPr="008E00EF">
        <w:rPr>
          <w:rFonts w:asciiTheme="minorBidi" w:hAnsiTheme="minorBidi"/>
          <w:sz w:val="24"/>
          <w:szCs w:val="24"/>
        </w:rPr>
        <w:t xml:space="preserve"> </w:t>
      </w:r>
      <w:r w:rsidRPr="008E00EF">
        <w:rPr>
          <w:rFonts w:asciiTheme="minorBidi" w:hAnsiTheme="minorBidi"/>
          <w:sz w:val="24"/>
          <w:szCs w:val="24"/>
          <w:rtl/>
        </w:rPr>
        <w:t>واحد</w:t>
      </w:r>
      <w:r w:rsidRPr="008E00EF">
        <w:rPr>
          <w:rFonts w:asciiTheme="minorBidi" w:hAnsiTheme="minorBidi"/>
          <w:sz w:val="24"/>
          <w:szCs w:val="24"/>
        </w:rPr>
        <w:t xml:space="preserve"> </w:t>
      </w:r>
      <w:r w:rsidRPr="008E00EF">
        <w:rPr>
          <w:rFonts w:asciiTheme="minorBidi" w:hAnsiTheme="minorBidi"/>
          <w:sz w:val="24"/>
          <w:szCs w:val="24"/>
          <w:rtl/>
        </w:rPr>
        <w:t>فيتم</w:t>
      </w:r>
      <w:r w:rsidRPr="008E00EF">
        <w:rPr>
          <w:rFonts w:asciiTheme="minorBidi" w:hAnsiTheme="minorBidi"/>
          <w:sz w:val="24"/>
          <w:szCs w:val="24"/>
        </w:rPr>
        <w:t xml:space="preserve"> </w:t>
      </w:r>
      <w:r w:rsidRPr="008E00EF">
        <w:rPr>
          <w:rFonts w:asciiTheme="minorBidi" w:hAnsiTheme="minorBidi"/>
          <w:sz w:val="24"/>
          <w:szCs w:val="24"/>
          <w:rtl/>
        </w:rPr>
        <w:t>ترتيبها</w:t>
      </w:r>
      <w:r w:rsidRPr="008E00EF">
        <w:rPr>
          <w:rFonts w:asciiTheme="minorBidi" w:hAnsiTheme="minorBidi"/>
          <w:sz w:val="24"/>
          <w:szCs w:val="24"/>
        </w:rPr>
        <w:t xml:space="preserve"> </w:t>
      </w:r>
      <w:r w:rsidRPr="008E00EF">
        <w:rPr>
          <w:rFonts w:asciiTheme="minorBidi" w:hAnsiTheme="minorBidi"/>
          <w:sz w:val="24"/>
          <w:szCs w:val="24"/>
          <w:rtl/>
        </w:rPr>
        <w:t>وفق</w:t>
      </w:r>
      <w:r w:rsidRPr="008E00EF">
        <w:rPr>
          <w:rFonts w:asciiTheme="minorBidi" w:hAnsiTheme="minorBidi"/>
          <w:sz w:val="24"/>
          <w:szCs w:val="24"/>
        </w:rPr>
        <w:t xml:space="preserve"> </w:t>
      </w:r>
      <w:r w:rsidRPr="008E00EF">
        <w:rPr>
          <w:rFonts w:asciiTheme="minorBidi" w:hAnsiTheme="minorBidi"/>
          <w:sz w:val="24"/>
          <w:szCs w:val="24"/>
          <w:rtl/>
        </w:rPr>
        <w:t>التاريخ</w:t>
      </w:r>
      <w:r w:rsidRPr="008E00EF">
        <w:rPr>
          <w:rFonts w:asciiTheme="minorBidi" w:hAnsiTheme="minorBidi"/>
          <w:sz w:val="24"/>
          <w:szCs w:val="24"/>
        </w:rPr>
        <w:t xml:space="preserve"> </w:t>
      </w:r>
      <w:r w:rsidRPr="008E00EF">
        <w:rPr>
          <w:rFonts w:asciiTheme="minorBidi" w:hAnsiTheme="minorBidi"/>
          <w:sz w:val="24"/>
          <w:szCs w:val="24"/>
          <w:rtl/>
        </w:rPr>
        <w:t>الاقدم</w:t>
      </w:r>
      <w:r w:rsidRPr="008E00EF">
        <w:rPr>
          <w:rFonts w:asciiTheme="minorBidi" w:hAnsiTheme="minorBidi"/>
          <w:sz w:val="24"/>
          <w:szCs w:val="24"/>
        </w:rPr>
        <w:t xml:space="preserve"> </w:t>
      </w:r>
      <w:r w:rsidRPr="008E00EF">
        <w:rPr>
          <w:rFonts w:asciiTheme="minorBidi" w:hAnsiTheme="minorBidi"/>
          <w:sz w:val="24"/>
          <w:szCs w:val="24"/>
          <w:rtl/>
        </w:rPr>
        <w:t>فالأقدم</w:t>
      </w:r>
      <w:r w:rsidRPr="008E00EF">
        <w:rPr>
          <w:rFonts w:asciiTheme="minorBidi" w:hAnsiTheme="minorBidi"/>
          <w:sz w:val="24"/>
          <w:szCs w:val="24"/>
        </w:rPr>
        <w:t xml:space="preserve"> </w:t>
      </w:r>
      <w:r w:rsidRPr="008E00EF">
        <w:rPr>
          <w:rFonts w:asciiTheme="minorBidi" w:hAnsiTheme="minorBidi"/>
          <w:sz w:val="24"/>
          <w:szCs w:val="24"/>
          <w:rtl/>
        </w:rPr>
        <w:t>فإن</w:t>
      </w:r>
      <w:r w:rsidRPr="008E00EF">
        <w:rPr>
          <w:rFonts w:asciiTheme="minorBidi" w:hAnsiTheme="minorBidi"/>
          <w:sz w:val="24"/>
          <w:szCs w:val="24"/>
        </w:rPr>
        <w:t xml:space="preserve"> </w:t>
      </w:r>
      <w:r w:rsidRPr="008E00EF">
        <w:rPr>
          <w:rFonts w:asciiTheme="minorBidi" w:hAnsiTheme="minorBidi"/>
          <w:sz w:val="24"/>
          <w:szCs w:val="24"/>
          <w:rtl/>
        </w:rPr>
        <w:t>تطابقا</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التاريخ</w:t>
      </w:r>
      <w:r w:rsidRPr="008E00EF">
        <w:rPr>
          <w:rFonts w:asciiTheme="minorBidi" w:hAnsiTheme="minorBidi"/>
          <w:sz w:val="24"/>
          <w:szCs w:val="24"/>
        </w:rPr>
        <w:t xml:space="preserve"> </w:t>
      </w:r>
      <w:r w:rsidRPr="008E00EF">
        <w:rPr>
          <w:rFonts w:asciiTheme="minorBidi" w:hAnsiTheme="minorBidi"/>
          <w:sz w:val="24"/>
          <w:szCs w:val="24"/>
          <w:rtl/>
        </w:rPr>
        <w:t>فيتم</w:t>
      </w:r>
      <w:r w:rsidRPr="008E00EF">
        <w:rPr>
          <w:rFonts w:asciiTheme="minorBidi" w:hAnsiTheme="minorBidi"/>
          <w:sz w:val="24"/>
          <w:szCs w:val="24"/>
        </w:rPr>
        <w:t xml:space="preserve"> </w:t>
      </w:r>
      <w:r w:rsidRPr="008E00EF">
        <w:rPr>
          <w:rFonts w:asciiTheme="minorBidi" w:hAnsiTheme="minorBidi"/>
          <w:sz w:val="24"/>
          <w:szCs w:val="24"/>
          <w:rtl/>
        </w:rPr>
        <w:t>الترتيب</w:t>
      </w:r>
      <w:r w:rsidRPr="008E00EF">
        <w:rPr>
          <w:rFonts w:asciiTheme="minorBidi" w:hAnsiTheme="minorBidi"/>
          <w:sz w:val="24"/>
          <w:szCs w:val="24"/>
        </w:rPr>
        <w:t xml:space="preserve"> </w:t>
      </w:r>
      <w:r w:rsidRPr="008E00EF">
        <w:rPr>
          <w:rFonts w:asciiTheme="minorBidi" w:hAnsiTheme="minorBidi"/>
          <w:sz w:val="24"/>
          <w:szCs w:val="24"/>
          <w:rtl/>
        </w:rPr>
        <w:t>وفق</w:t>
      </w:r>
      <w:r w:rsidRPr="008E00EF">
        <w:rPr>
          <w:rFonts w:asciiTheme="minorBidi" w:hAnsiTheme="minorBidi"/>
          <w:sz w:val="24"/>
          <w:szCs w:val="24"/>
        </w:rPr>
        <w:t xml:space="preserve"> </w:t>
      </w:r>
      <w:r w:rsidRPr="008E00EF">
        <w:rPr>
          <w:rFonts w:asciiTheme="minorBidi" w:hAnsiTheme="minorBidi"/>
          <w:sz w:val="24"/>
          <w:szCs w:val="24"/>
          <w:rtl/>
        </w:rPr>
        <w:t>عنوان</w:t>
      </w:r>
      <w:r w:rsidRPr="008E00EF">
        <w:rPr>
          <w:rFonts w:asciiTheme="minorBidi" w:hAnsiTheme="minorBidi"/>
          <w:sz w:val="24"/>
          <w:szCs w:val="24"/>
        </w:rPr>
        <w:t xml:space="preserve"> </w:t>
      </w:r>
      <w:r w:rsidRPr="008E00EF">
        <w:rPr>
          <w:rFonts w:asciiTheme="minorBidi" w:hAnsiTheme="minorBidi"/>
          <w:sz w:val="24"/>
          <w:szCs w:val="24"/>
          <w:rtl/>
        </w:rPr>
        <w:t>المرجع</w:t>
      </w:r>
      <w:r w:rsidRPr="008E00EF">
        <w:rPr>
          <w:rFonts w:asciiTheme="minorBidi" w:hAnsiTheme="minorBidi"/>
          <w:sz w:val="24"/>
          <w:szCs w:val="24"/>
        </w:rPr>
        <w:t xml:space="preserve"> </w:t>
      </w:r>
      <w:r w:rsidRPr="008E00EF">
        <w:rPr>
          <w:rFonts w:asciiTheme="minorBidi" w:hAnsiTheme="minorBidi"/>
          <w:sz w:val="24"/>
          <w:szCs w:val="24"/>
          <w:rtl/>
        </w:rPr>
        <w:t>مع</w:t>
      </w:r>
      <w:r w:rsidRPr="008E00EF">
        <w:rPr>
          <w:rFonts w:asciiTheme="minorBidi" w:hAnsiTheme="minorBidi"/>
          <w:sz w:val="24"/>
          <w:szCs w:val="24"/>
        </w:rPr>
        <w:t xml:space="preserve"> </w:t>
      </w:r>
      <w:r w:rsidRPr="008E00EF">
        <w:rPr>
          <w:rFonts w:asciiTheme="minorBidi" w:hAnsiTheme="minorBidi"/>
          <w:sz w:val="24"/>
          <w:szCs w:val="24"/>
          <w:rtl/>
        </w:rPr>
        <w:t>اهمال</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Pr>
        <w:t>)</w:t>
      </w:r>
      <w:r w:rsidRPr="008E00EF">
        <w:rPr>
          <w:rFonts w:asciiTheme="minorBidi" w:hAnsiTheme="minorBidi"/>
          <w:sz w:val="24"/>
          <w:szCs w:val="24"/>
          <w:rtl/>
        </w:rPr>
        <w:t>أل</w:t>
      </w:r>
      <w:r w:rsidRPr="008E00EF">
        <w:rPr>
          <w:rFonts w:asciiTheme="minorBidi" w:hAnsiTheme="minorBidi"/>
          <w:sz w:val="24"/>
          <w:szCs w:val="24"/>
        </w:rPr>
        <w:t xml:space="preserve">( </w:t>
      </w:r>
      <w:r w:rsidRPr="008E00EF">
        <w:rPr>
          <w:rFonts w:asciiTheme="minorBidi" w:hAnsiTheme="minorBidi"/>
          <w:sz w:val="24"/>
          <w:szCs w:val="24"/>
          <w:rtl/>
        </w:rPr>
        <w:t>التعريف</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الترتيب</w:t>
      </w:r>
      <w:r w:rsidRPr="008E00EF">
        <w:rPr>
          <w:rFonts w:asciiTheme="minorBidi" w:hAnsiTheme="minorBidi"/>
          <w:sz w:val="24"/>
          <w:szCs w:val="24"/>
        </w:rPr>
        <w:t xml:space="preserve"> </w:t>
      </w:r>
      <w:r w:rsidRPr="008E00EF">
        <w:rPr>
          <w:rFonts w:asciiTheme="minorBidi" w:hAnsiTheme="minorBidi"/>
          <w:sz w:val="24"/>
          <w:szCs w:val="24"/>
          <w:rtl/>
        </w:rPr>
        <w:t>واضافة</w:t>
      </w:r>
      <w:r w:rsidRPr="008E00EF">
        <w:rPr>
          <w:rFonts w:asciiTheme="minorBidi" w:hAnsiTheme="minorBidi"/>
          <w:sz w:val="24"/>
          <w:szCs w:val="24"/>
        </w:rPr>
        <w:t xml:space="preserve"> </w:t>
      </w:r>
      <w:r w:rsidRPr="008E00EF">
        <w:rPr>
          <w:rFonts w:asciiTheme="minorBidi" w:hAnsiTheme="minorBidi"/>
          <w:sz w:val="24"/>
          <w:szCs w:val="24"/>
          <w:rtl/>
        </w:rPr>
        <w:t>حرف</w:t>
      </w:r>
      <w:r w:rsidRPr="008E00EF">
        <w:rPr>
          <w:rFonts w:asciiTheme="minorBidi" w:hAnsiTheme="minorBidi"/>
          <w:sz w:val="24"/>
          <w:szCs w:val="24"/>
        </w:rPr>
        <w:t xml:space="preserve"> </w:t>
      </w:r>
      <w:r w:rsidRPr="008E00EF">
        <w:rPr>
          <w:rFonts w:asciiTheme="minorBidi" w:hAnsiTheme="minorBidi"/>
          <w:sz w:val="24"/>
          <w:szCs w:val="24"/>
          <w:rtl/>
        </w:rPr>
        <w:t>هجائي</w:t>
      </w:r>
      <w:r w:rsidRPr="008E00EF">
        <w:rPr>
          <w:rFonts w:asciiTheme="minorBidi" w:hAnsiTheme="minorBidi"/>
          <w:sz w:val="24"/>
          <w:szCs w:val="24"/>
        </w:rPr>
        <w:t xml:space="preserve"> </w:t>
      </w:r>
      <w:r w:rsidRPr="008E00EF">
        <w:rPr>
          <w:rFonts w:asciiTheme="minorBidi" w:hAnsiTheme="minorBidi"/>
          <w:sz w:val="24"/>
          <w:szCs w:val="24"/>
          <w:rtl/>
        </w:rPr>
        <w:t>للترتيب</w:t>
      </w:r>
      <w:r w:rsidRPr="008E00EF">
        <w:rPr>
          <w:rFonts w:asciiTheme="minorBidi" w:hAnsiTheme="minorBidi"/>
          <w:sz w:val="24"/>
          <w:szCs w:val="24"/>
        </w:rPr>
        <w:t xml:space="preserve"> </w:t>
      </w:r>
      <w:r w:rsidRPr="008E00EF">
        <w:rPr>
          <w:rFonts w:asciiTheme="minorBidi" w:hAnsiTheme="minorBidi"/>
          <w:sz w:val="24"/>
          <w:szCs w:val="24"/>
          <w:rtl/>
        </w:rPr>
        <w:t>بعد</w:t>
      </w:r>
      <w:r w:rsidRPr="008E00EF">
        <w:rPr>
          <w:rFonts w:asciiTheme="minorBidi" w:hAnsiTheme="minorBidi"/>
          <w:sz w:val="24"/>
          <w:szCs w:val="24"/>
        </w:rPr>
        <w:t xml:space="preserve"> </w:t>
      </w:r>
      <w:r w:rsidRPr="008E00EF">
        <w:rPr>
          <w:rFonts w:asciiTheme="minorBidi" w:hAnsiTheme="minorBidi"/>
          <w:sz w:val="24"/>
          <w:szCs w:val="24"/>
          <w:rtl/>
        </w:rPr>
        <w:t>التاريخ</w:t>
      </w:r>
      <w:r w:rsidRPr="008E00EF">
        <w:rPr>
          <w:rFonts w:asciiTheme="minorBidi" w:hAnsiTheme="minorBidi"/>
          <w:sz w:val="24"/>
          <w:szCs w:val="24"/>
        </w:rPr>
        <w:t xml:space="preserve"> </w:t>
      </w:r>
      <w:r w:rsidRPr="008E00EF">
        <w:rPr>
          <w:rFonts w:asciiTheme="minorBidi" w:hAnsiTheme="minorBidi"/>
          <w:sz w:val="24"/>
          <w:szCs w:val="24"/>
          <w:rtl/>
        </w:rPr>
        <w:t>مباشرة</w:t>
      </w:r>
      <w:r w:rsidRPr="008E00EF">
        <w:rPr>
          <w:rFonts w:asciiTheme="minorBidi" w:hAnsiTheme="minorBidi"/>
          <w:sz w:val="24"/>
          <w:szCs w:val="24"/>
        </w:rPr>
        <w:t xml:space="preserve">: </w:t>
      </w:r>
      <w:r w:rsidRPr="008E00EF">
        <w:rPr>
          <w:rFonts w:asciiTheme="minorBidi" w:hAnsiTheme="minorBidi"/>
          <w:sz w:val="24"/>
          <w:szCs w:val="24"/>
          <w:rtl/>
        </w:rPr>
        <w:t>الاسم</w:t>
      </w:r>
      <w:r w:rsidRPr="008E00EF">
        <w:rPr>
          <w:rFonts w:asciiTheme="minorBidi" w:hAnsiTheme="minorBidi"/>
          <w:sz w:val="24"/>
          <w:szCs w:val="24"/>
        </w:rPr>
        <w:t xml:space="preserve"> </w:t>
      </w:r>
      <w:r w:rsidRPr="008E00EF">
        <w:rPr>
          <w:rFonts w:asciiTheme="minorBidi" w:hAnsiTheme="minorBidi"/>
          <w:sz w:val="24"/>
          <w:szCs w:val="24"/>
          <w:rtl/>
        </w:rPr>
        <w:t>الاخير، الاسم</w:t>
      </w:r>
      <w:r w:rsidRPr="008E00EF">
        <w:rPr>
          <w:rFonts w:asciiTheme="minorBidi" w:hAnsiTheme="minorBidi"/>
          <w:sz w:val="24"/>
          <w:szCs w:val="24"/>
        </w:rPr>
        <w:t xml:space="preserve"> </w:t>
      </w:r>
      <w:r w:rsidRPr="008E00EF">
        <w:rPr>
          <w:rFonts w:asciiTheme="minorBidi" w:hAnsiTheme="minorBidi"/>
          <w:sz w:val="24"/>
          <w:szCs w:val="24"/>
          <w:rtl/>
        </w:rPr>
        <w:t>الاول</w:t>
      </w:r>
      <w:r w:rsidRPr="008E00EF">
        <w:rPr>
          <w:rFonts w:asciiTheme="minorBidi" w:hAnsiTheme="minorBidi"/>
          <w:sz w:val="24"/>
          <w:szCs w:val="24"/>
        </w:rPr>
        <w:t>.)</w:t>
      </w:r>
      <w:r w:rsidRPr="008E00EF">
        <w:rPr>
          <w:rFonts w:asciiTheme="minorBidi" w:hAnsiTheme="minorBidi"/>
          <w:sz w:val="24"/>
          <w:szCs w:val="24"/>
          <w:rtl/>
        </w:rPr>
        <w:t>التاريخ)</w:t>
      </w:r>
      <w:r w:rsidRPr="008E00EF">
        <w:rPr>
          <w:rFonts w:asciiTheme="minorBidi" w:hAnsiTheme="minorBidi"/>
          <w:sz w:val="24"/>
          <w:szCs w:val="24"/>
        </w:rPr>
        <w:t>.</w:t>
      </w:r>
      <w:r w:rsidRPr="008E00EF">
        <w:rPr>
          <w:rFonts w:asciiTheme="minorBidi" w:hAnsiTheme="minorBidi"/>
          <w:sz w:val="24"/>
          <w:szCs w:val="24"/>
          <w:rtl/>
        </w:rPr>
        <w:t>العنوان</w:t>
      </w:r>
      <w:r w:rsidRPr="008E00EF">
        <w:rPr>
          <w:rFonts w:asciiTheme="minorBidi" w:hAnsiTheme="minorBidi"/>
          <w:sz w:val="24"/>
          <w:szCs w:val="24"/>
        </w:rPr>
        <w:t>.</w:t>
      </w:r>
      <w:r w:rsidRPr="008E00EF">
        <w:rPr>
          <w:rFonts w:asciiTheme="minorBidi" w:hAnsiTheme="minorBidi"/>
          <w:sz w:val="24"/>
          <w:szCs w:val="24"/>
          <w:rtl/>
        </w:rPr>
        <w:t>اسم</w:t>
      </w:r>
      <w:r w:rsidRPr="008E00EF">
        <w:rPr>
          <w:rFonts w:asciiTheme="minorBidi" w:hAnsiTheme="minorBidi"/>
          <w:sz w:val="24"/>
          <w:szCs w:val="24"/>
        </w:rPr>
        <w:t xml:space="preserve"> </w:t>
      </w:r>
      <w:r w:rsidRPr="008E00EF">
        <w:rPr>
          <w:rFonts w:asciiTheme="minorBidi" w:hAnsiTheme="minorBidi"/>
          <w:sz w:val="24"/>
          <w:szCs w:val="24"/>
          <w:rtl/>
        </w:rPr>
        <w:t>المجلة</w:t>
      </w:r>
      <w:r w:rsidRPr="008E00EF">
        <w:rPr>
          <w:rFonts w:asciiTheme="minorBidi" w:hAnsiTheme="minorBidi"/>
          <w:sz w:val="24"/>
          <w:szCs w:val="24"/>
        </w:rPr>
        <w:t xml:space="preserve"> </w:t>
      </w:r>
      <w:r w:rsidRPr="008E00EF">
        <w:rPr>
          <w:rFonts w:asciiTheme="minorBidi" w:hAnsiTheme="minorBidi"/>
          <w:sz w:val="24"/>
          <w:szCs w:val="24"/>
          <w:rtl/>
        </w:rPr>
        <w:t>بخط</w:t>
      </w:r>
      <w:r w:rsidRPr="008E00EF">
        <w:rPr>
          <w:rFonts w:asciiTheme="minorBidi" w:hAnsiTheme="minorBidi"/>
          <w:sz w:val="24"/>
          <w:szCs w:val="24"/>
        </w:rPr>
        <w:t xml:space="preserve"> </w:t>
      </w:r>
      <w:r w:rsidRPr="008E00EF">
        <w:rPr>
          <w:rFonts w:asciiTheme="minorBidi" w:hAnsiTheme="minorBidi"/>
          <w:sz w:val="24"/>
          <w:szCs w:val="24"/>
          <w:rtl/>
        </w:rPr>
        <w:t>مائل رقم</w:t>
      </w:r>
      <w:r w:rsidRPr="008E00EF">
        <w:rPr>
          <w:rFonts w:asciiTheme="minorBidi" w:hAnsiTheme="minorBidi"/>
          <w:sz w:val="24"/>
          <w:szCs w:val="24"/>
        </w:rPr>
        <w:t xml:space="preserve"> </w:t>
      </w:r>
      <w:r w:rsidRPr="008E00EF">
        <w:rPr>
          <w:rFonts w:asciiTheme="minorBidi" w:hAnsiTheme="minorBidi"/>
          <w:sz w:val="24"/>
          <w:szCs w:val="24"/>
          <w:rtl/>
        </w:rPr>
        <w:t>المجلد</w:t>
      </w:r>
      <w:r w:rsidRPr="008E00EF">
        <w:rPr>
          <w:rFonts w:asciiTheme="minorBidi" w:hAnsiTheme="minorBidi"/>
          <w:sz w:val="24"/>
          <w:szCs w:val="24"/>
        </w:rPr>
        <w:t xml:space="preserve"> )</w:t>
      </w:r>
      <w:r w:rsidRPr="008E00EF">
        <w:rPr>
          <w:rFonts w:asciiTheme="minorBidi" w:hAnsiTheme="minorBidi"/>
          <w:sz w:val="24"/>
          <w:szCs w:val="24"/>
          <w:rtl/>
        </w:rPr>
        <w:t>رقم</w:t>
      </w:r>
      <w:r w:rsidRPr="008E00EF">
        <w:rPr>
          <w:rFonts w:asciiTheme="minorBidi" w:hAnsiTheme="minorBidi"/>
          <w:sz w:val="24"/>
          <w:szCs w:val="24"/>
        </w:rPr>
        <w:t xml:space="preserve"> </w:t>
      </w:r>
      <w:r w:rsidRPr="008E00EF">
        <w:rPr>
          <w:rFonts w:asciiTheme="minorBidi" w:hAnsiTheme="minorBidi"/>
          <w:sz w:val="24"/>
          <w:szCs w:val="24"/>
          <w:rtl/>
        </w:rPr>
        <w:t>العدد</w:t>
      </w:r>
      <w:r w:rsidRPr="008E00EF">
        <w:rPr>
          <w:rFonts w:asciiTheme="minorBidi" w:hAnsiTheme="minorBidi"/>
          <w:sz w:val="24"/>
          <w:szCs w:val="24"/>
        </w:rPr>
        <w:t xml:space="preserve">(. </w:t>
      </w:r>
      <w:r w:rsidRPr="008E00EF">
        <w:rPr>
          <w:rFonts w:asciiTheme="minorBidi" w:hAnsiTheme="minorBidi"/>
          <w:sz w:val="24"/>
          <w:szCs w:val="24"/>
          <w:rtl/>
        </w:rPr>
        <w:t>الصفحات</w:t>
      </w:r>
      <w:r w:rsidRPr="008E00EF">
        <w:rPr>
          <w:rFonts w:asciiTheme="minorBidi" w:hAnsiTheme="minorBidi"/>
          <w:sz w:val="24"/>
          <w:szCs w:val="24"/>
        </w:rPr>
        <w:t xml:space="preserve">. </w:t>
      </w:r>
      <w:r w:rsidRPr="008E00EF">
        <w:rPr>
          <w:rFonts w:asciiTheme="minorBidi" w:hAnsiTheme="minorBidi"/>
          <w:sz w:val="24"/>
          <w:szCs w:val="24"/>
          <w:rtl/>
        </w:rPr>
        <w:t>مثال</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p>
    <w:p w:rsidR="00C4504A" w:rsidRPr="008E00EF" w:rsidRDefault="00C4504A" w:rsidP="00F77729">
      <w:pPr>
        <w:autoSpaceDE w:val="0"/>
        <w:autoSpaceDN w:val="0"/>
        <w:adjustRightInd w:val="0"/>
        <w:spacing w:after="0" w:line="240" w:lineRule="auto"/>
        <w:jc w:val="center"/>
        <w:rPr>
          <w:rFonts w:asciiTheme="minorBidi" w:hAnsiTheme="minorBidi"/>
          <w:sz w:val="24"/>
          <w:szCs w:val="24"/>
          <w:rtl/>
        </w:rPr>
      </w:pPr>
      <w:r w:rsidRPr="008E00EF">
        <w:rPr>
          <w:rFonts w:asciiTheme="minorBidi" w:hAnsiTheme="minorBidi"/>
          <w:noProof/>
          <w:sz w:val="24"/>
          <w:szCs w:val="24"/>
        </w:rPr>
        <w:lastRenderedPageBreak/>
        <w:drawing>
          <wp:inline distT="0" distB="0" distL="0" distR="0" wp14:anchorId="7F44CD24" wp14:editId="0D7ECB54">
            <wp:extent cx="4827270" cy="2052320"/>
            <wp:effectExtent l="0" t="0" r="0" b="5080"/>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grayscl/>
                      <a:extLst>
                        <a:ext uri="{BEBA8EAE-BF5A-486C-A8C5-ECC9F3942E4B}">
                          <a14:imgProps xmlns:a14="http://schemas.microsoft.com/office/drawing/2010/main">
                            <a14:imgLayer r:embed="rId68">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4827270" cy="2052320"/>
                    </a:xfrm>
                    <a:prstGeom prst="rect">
                      <a:avLst/>
                    </a:prstGeom>
                    <a:noFill/>
                    <a:ln>
                      <a:noFill/>
                    </a:ln>
                  </pic:spPr>
                </pic:pic>
              </a:graphicData>
            </a:graphic>
          </wp:inline>
        </w:drawing>
      </w:r>
    </w:p>
    <w:p w:rsidR="00C4504A" w:rsidRPr="008E00EF" w:rsidRDefault="00C4504A" w:rsidP="00F77729">
      <w:pPr>
        <w:autoSpaceDE w:val="0"/>
        <w:autoSpaceDN w:val="0"/>
        <w:adjustRightInd w:val="0"/>
        <w:spacing w:after="0" w:line="240" w:lineRule="auto"/>
        <w:rPr>
          <w:rFonts w:asciiTheme="minorBidi" w:hAnsiTheme="minorBidi"/>
          <w:sz w:val="24"/>
          <w:szCs w:val="24"/>
          <w:rtl/>
        </w:rPr>
      </w:pP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2- مقالة</w:t>
      </w:r>
      <w:r w:rsidRPr="008E00EF">
        <w:rPr>
          <w:rFonts w:asciiTheme="minorBidi" w:hAnsiTheme="minorBidi"/>
          <w:b/>
          <w:bCs/>
          <w:sz w:val="24"/>
          <w:szCs w:val="24"/>
        </w:rPr>
        <w:t xml:space="preserve"> </w:t>
      </w:r>
      <w:r w:rsidRPr="008E00EF">
        <w:rPr>
          <w:rFonts w:asciiTheme="minorBidi" w:hAnsiTheme="minorBidi"/>
          <w:b/>
          <w:bCs/>
          <w:sz w:val="24"/>
          <w:szCs w:val="24"/>
          <w:rtl/>
        </w:rPr>
        <w:t>من</w:t>
      </w:r>
      <w:r w:rsidRPr="008E00EF">
        <w:rPr>
          <w:rFonts w:asciiTheme="minorBidi" w:hAnsiTheme="minorBidi"/>
          <w:b/>
          <w:bCs/>
          <w:sz w:val="24"/>
          <w:szCs w:val="24"/>
        </w:rPr>
        <w:t xml:space="preserve"> </w:t>
      </w:r>
      <w:r w:rsidRPr="008E00EF">
        <w:rPr>
          <w:rFonts w:asciiTheme="minorBidi" w:hAnsiTheme="minorBidi"/>
          <w:b/>
          <w:bCs/>
          <w:sz w:val="24"/>
          <w:szCs w:val="24"/>
          <w:rtl/>
        </w:rPr>
        <w:t>مجلة</w:t>
      </w:r>
      <w:r w:rsidRPr="008E00EF">
        <w:rPr>
          <w:rFonts w:asciiTheme="minorBidi" w:hAnsiTheme="minorBidi"/>
          <w:b/>
          <w:bCs/>
          <w:sz w:val="24"/>
          <w:szCs w:val="24"/>
        </w:rPr>
        <w:t xml:space="preserve"> </w:t>
      </w:r>
      <w:r w:rsidRPr="008E00EF">
        <w:rPr>
          <w:rFonts w:asciiTheme="minorBidi" w:hAnsiTheme="minorBidi"/>
          <w:b/>
          <w:bCs/>
          <w:sz w:val="24"/>
          <w:szCs w:val="24"/>
          <w:rtl/>
        </w:rPr>
        <w:t>اسبوعية</w:t>
      </w:r>
      <w:r w:rsidRPr="008E00EF">
        <w:rPr>
          <w:rFonts w:asciiTheme="minorBidi" w:hAnsiTheme="minorBidi"/>
          <w:b/>
          <w:bCs/>
          <w:sz w:val="24"/>
          <w:szCs w:val="24"/>
        </w:rPr>
        <w:t xml:space="preserve"> </w:t>
      </w:r>
      <w:r w:rsidRPr="008E00EF">
        <w:rPr>
          <w:rFonts w:asciiTheme="minorBidi" w:hAnsiTheme="minorBidi"/>
          <w:b/>
          <w:bCs/>
          <w:sz w:val="24"/>
          <w:szCs w:val="24"/>
          <w:rtl/>
        </w:rPr>
        <w:t>او</w:t>
      </w:r>
      <w:r w:rsidRPr="008E00EF">
        <w:rPr>
          <w:rFonts w:asciiTheme="minorBidi" w:hAnsiTheme="minorBidi"/>
          <w:b/>
          <w:bCs/>
          <w:sz w:val="24"/>
          <w:szCs w:val="24"/>
        </w:rPr>
        <w:t xml:space="preserve"> </w:t>
      </w:r>
      <w:r w:rsidRPr="008E00EF">
        <w:rPr>
          <w:rFonts w:asciiTheme="minorBidi" w:hAnsiTheme="minorBidi"/>
          <w:b/>
          <w:bCs/>
          <w:sz w:val="24"/>
          <w:szCs w:val="24"/>
          <w:rtl/>
        </w:rPr>
        <w:t>شهرية</w:t>
      </w:r>
      <w:r w:rsidRPr="008E00EF">
        <w:rPr>
          <w:rFonts w:asciiTheme="minorBidi" w:hAnsiTheme="minorBidi"/>
          <w:b/>
          <w:bCs/>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اسم</w:t>
      </w:r>
      <w:r w:rsidRPr="008E00EF">
        <w:rPr>
          <w:rFonts w:asciiTheme="minorBidi" w:hAnsiTheme="minorBidi"/>
          <w:sz w:val="24"/>
          <w:szCs w:val="24"/>
        </w:rPr>
        <w:t xml:space="preserve"> </w:t>
      </w:r>
      <w:r w:rsidRPr="008E00EF">
        <w:rPr>
          <w:rFonts w:asciiTheme="minorBidi" w:hAnsiTheme="minorBidi"/>
          <w:sz w:val="24"/>
          <w:szCs w:val="24"/>
          <w:rtl/>
        </w:rPr>
        <w:t>العائلة،</w:t>
      </w:r>
      <w:r w:rsidRPr="008E00EF">
        <w:rPr>
          <w:rFonts w:asciiTheme="minorBidi" w:hAnsiTheme="minorBidi"/>
          <w:sz w:val="24"/>
          <w:szCs w:val="24"/>
        </w:rPr>
        <w:t xml:space="preserve"> </w:t>
      </w:r>
      <w:r w:rsidRPr="008E00EF">
        <w:rPr>
          <w:rFonts w:asciiTheme="minorBidi" w:hAnsiTheme="minorBidi"/>
          <w:sz w:val="24"/>
          <w:szCs w:val="24"/>
          <w:rtl/>
        </w:rPr>
        <w:t>الاسم</w:t>
      </w:r>
      <w:r w:rsidRPr="008E00EF">
        <w:rPr>
          <w:rFonts w:asciiTheme="minorBidi" w:hAnsiTheme="minorBidi"/>
          <w:sz w:val="24"/>
          <w:szCs w:val="24"/>
        </w:rPr>
        <w:t xml:space="preserve"> </w:t>
      </w:r>
      <w:r w:rsidRPr="008E00EF">
        <w:rPr>
          <w:rFonts w:asciiTheme="minorBidi" w:hAnsiTheme="minorBidi"/>
          <w:sz w:val="24"/>
          <w:szCs w:val="24"/>
          <w:rtl/>
        </w:rPr>
        <w:t>الاول</w:t>
      </w:r>
      <w:r w:rsidRPr="008E00EF">
        <w:rPr>
          <w:rFonts w:asciiTheme="minorBidi" w:hAnsiTheme="minorBidi"/>
          <w:sz w:val="24"/>
          <w:szCs w:val="24"/>
        </w:rPr>
        <w:t xml:space="preserve"> )</w:t>
      </w:r>
      <w:r w:rsidRPr="008E00EF">
        <w:rPr>
          <w:rFonts w:asciiTheme="minorBidi" w:hAnsiTheme="minorBidi"/>
          <w:sz w:val="24"/>
          <w:szCs w:val="24"/>
          <w:rtl/>
        </w:rPr>
        <w:t>سنة</w:t>
      </w:r>
      <w:r w:rsidRPr="008E00EF">
        <w:rPr>
          <w:rFonts w:asciiTheme="minorBidi" w:hAnsiTheme="minorBidi"/>
          <w:sz w:val="24"/>
          <w:szCs w:val="24"/>
        </w:rPr>
        <w:t xml:space="preserve"> </w:t>
      </w:r>
      <w:r w:rsidRPr="008E00EF">
        <w:rPr>
          <w:rFonts w:asciiTheme="minorBidi" w:hAnsiTheme="minorBidi"/>
          <w:sz w:val="24"/>
          <w:szCs w:val="24"/>
          <w:rtl/>
        </w:rPr>
        <w:t>النشر،</w:t>
      </w:r>
      <w:r w:rsidRPr="008E00EF">
        <w:rPr>
          <w:rFonts w:asciiTheme="minorBidi" w:hAnsiTheme="minorBidi"/>
          <w:sz w:val="24"/>
          <w:szCs w:val="24"/>
        </w:rPr>
        <w:t xml:space="preserve"> </w:t>
      </w:r>
      <w:r w:rsidRPr="008E00EF">
        <w:rPr>
          <w:rFonts w:asciiTheme="minorBidi" w:hAnsiTheme="minorBidi"/>
          <w:sz w:val="24"/>
          <w:szCs w:val="24"/>
          <w:rtl/>
        </w:rPr>
        <w:t>الشهر</w:t>
      </w:r>
      <w:r w:rsidRPr="008E00EF">
        <w:rPr>
          <w:rFonts w:asciiTheme="minorBidi" w:hAnsiTheme="minorBidi"/>
          <w:sz w:val="24"/>
          <w:szCs w:val="24"/>
        </w:rPr>
        <w:t xml:space="preserve"> </w:t>
      </w:r>
      <w:r w:rsidRPr="008E00EF">
        <w:rPr>
          <w:rFonts w:asciiTheme="minorBidi" w:hAnsiTheme="minorBidi"/>
          <w:sz w:val="24"/>
          <w:szCs w:val="24"/>
          <w:rtl/>
        </w:rPr>
        <w:t>ثم</w:t>
      </w:r>
      <w:r w:rsidRPr="008E00EF">
        <w:rPr>
          <w:rFonts w:asciiTheme="minorBidi" w:hAnsiTheme="minorBidi"/>
          <w:sz w:val="24"/>
          <w:szCs w:val="24"/>
        </w:rPr>
        <w:t xml:space="preserve"> </w:t>
      </w:r>
      <w:r w:rsidRPr="008E00EF">
        <w:rPr>
          <w:rFonts w:asciiTheme="minorBidi" w:hAnsiTheme="minorBidi"/>
          <w:sz w:val="24"/>
          <w:szCs w:val="24"/>
          <w:rtl/>
        </w:rPr>
        <w:t>اليوم</w:t>
      </w:r>
      <w:r w:rsidRPr="008E00EF">
        <w:rPr>
          <w:rFonts w:asciiTheme="minorBidi" w:hAnsiTheme="minorBidi"/>
          <w:sz w:val="24"/>
          <w:szCs w:val="24"/>
        </w:rPr>
        <w:t xml:space="preserve"> </w:t>
      </w:r>
      <w:r w:rsidRPr="008E00EF">
        <w:rPr>
          <w:rFonts w:asciiTheme="minorBidi" w:hAnsiTheme="minorBidi"/>
          <w:sz w:val="24"/>
          <w:szCs w:val="24"/>
          <w:rtl/>
        </w:rPr>
        <w:t>ان</w:t>
      </w:r>
      <w:r w:rsidRPr="008E00EF">
        <w:rPr>
          <w:rFonts w:asciiTheme="minorBidi" w:hAnsiTheme="minorBidi"/>
          <w:sz w:val="24"/>
          <w:szCs w:val="24"/>
        </w:rPr>
        <w:t xml:space="preserve"> </w:t>
      </w:r>
      <w:r w:rsidRPr="008E00EF">
        <w:rPr>
          <w:rFonts w:asciiTheme="minorBidi" w:hAnsiTheme="minorBidi"/>
          <w:sz w:val="24"/>
          <w:szCs w:val="24"/>
          <w:rtl/>
        </w:rPr>
        <w:t>وجد</w:t>
      </w:r>
      <w:r w:rsidRPr="008E00EF">
        <w:rPr>
          <w:rFonts w:asciiTheme="minorBidi" w:hAnsiTheme="minorBidi"/>
          <w:sz w:val="24"/>
          <w:szCs w:val="24"/>
        </w:rPr>
        <w:t xml:space="preserve">(. </w:t>
      </w:r>
      <w:r w:rsidRPr="008E00EF">
        <w:rPr>
          <w:rFonts w:asciiTheme="minorBidi" w:hAnsiTheme="minorBidi"/>
          <w:sz w:val="24"/>
          <w:szCs w:val="24"/>
          <w:rtl/>
        </w:rPr>
        <w:t>عنوان</w:t>
      </w:r>
      <w:r w:rsidRPr="008E00EF">
        <w:rPr>
          <w:rFonts w:asciiTheme="minorBidi" w:hAnsiTheme="minorBidi"/>
          <w:sz w:val="24"/>
          <w:szCs w:val="24"/>
        </w:rPr>
        <w:t xml:space="preserve"> </w:t>
      </w:r>
      <w:r w:rsidRPr="008E00EF">
        <w:rPr>
          <w:rFonts w:asciiTheme="minorBidi" w:hAnsiTheme="minorBidi"/>
          <w:sz w:val="24"/>
          <w:szCs w:val="24"/>
          <w:rtl/>
        </w:rPr>
        <w:t>المقالة</w:t>
      </w:r>
      <w:r w:rsidRPr="008E00EF">
        <w:rPr>
          <w:rFonts w:asciiTheme="minorBidi" w:hAnsiTheme="minorBidi"/>
          <w:sz w:val="24"/>
          <w:szCs w:val="24"/>
        </w:rPr>
        <w:t xml:space="preserve">. </w:t>
      </w:r>
      <w:r w:rsidRPr="008E00EF">
        <w:rPr>
          <w:rFonts w:asciiTheme="minorBidi" w:hAnsiTheme="minorBidi"/>
          <w:sz w:val="24"/>
          <w:szCs w:val="24"/>
          <w:rtl/>
        </w:rPr>
        <w:t>اسم</w:t>
      </w:r>
      <w:r w:rsidRPr="008E00EF">
        <w:rPr>
          <w:rFonts w:asciiTheme="minorBidi" w:hAnsiTheme="minorBidi"/>
          <w:sz w:val="24"/>
          <w:szCs w:val="24"/>
        </w:rPr>
        <w:t xml:space="preserve"> </w:t>
      </w:r>
      <w:r w:rsidRPr="008E00EF">
        <w:rPr>
          <w:rFonts w:asciiTheme="minorBidi" w:hAnsiTheme="minorBidi"/>
          <w:sz w:val="24"/>
          <w:szCs w:val="24"/>
          <w:rtl/>
        </w:rPr>
        <w:t>المجلة</w:t>
      </w:r>
      <w:r w:rsidRPr="008E00EF">
        <w:rPr>
          <w:rFonts w:asciiTheme="minorBidi" w:hAnsiTheme="minorBidi"/>
          <w:sz w:val="24"/>
          <w:szCs w:val="24"/>
        </w:rPr>
        <w:t xml:space="preserve"> </w:t>
      </w:r>
      <w:r w:rsidRPr="008E00EF">
        <w:rPr>
          <w:rFonts w:asciiTheme="minorBidi" w:hAnsiTheme="minorBidi"/>
          <w:sz w:val="24"/>
          <w:szCs w:val="24"/>
          <w:rtl/>
        </w:rPr>
        <w:t>بخط</w:t>
      </w:r>
      <w:r w:rsidRPr="008E00EF">
        <w:rPr>
          <w:rFonts w:asciiTheme="minorBidi" w:hAnsiTheme="minorBidi"/>
          <w:sz w:val="24"/>
          <w:szCs w:val="24"/>
        </w:rPr>
        <w:t xml:space="preserve"> </w:t>
      </w:r>
      <w:r w:rsidRPr="008E00EF">
        <w:rPr>
          <w:rFonts w:asciiTheme="minorBidi" w:hAnsiTheme="minorBidi"/>
          <w:sz w:val="24"/>
          <w:szCs w:val="24"/>
          <w:rtl/>
        </w:rPr>
        <w:t>مائل،</w:t>
      </w:r>
      <w:r w:rsidRPr="008E00EF">
        <w:rPr>
          <w:rFonts w:asciiTheme="minorBidi" w:hAnsiTheme="minorBidi"/>
          <w:sz w:val="24"/>
          <w:szCs w:val="24"/>
        </w:rPr>
        <w:t xml:space="preserve"> </w:t>
      </w:r>
      <w:r w:rsidRPr="008E00EF">
        <w:rPr>
          <w:rFonts w:asciiTheme="minorBidi" w:hAnsiTheme="minorBidi"/>
          <w:sz w:val="24"/>
          <w:szCs w:val="24"/>
          <w:rtl/>
        </w:rPr>
        <w:t>رقم</w:t>
      </w:r>
      <w:r w:rsidRPr="008E00EF">
        <w:rPr>
          <w:rFonts w:asciiTheme="minorBidi" w:hAnsiTheme="minorBidi"/>
          <w:sz w:val="24"/>
          <w:szCs w:val="24"/>
        </w:rPr>
        <w:t xml:space="preserve"> </w:t>
      </w:r>
      <w:r w:rsidRPr="008E00EF">
        <w:rPr>
          <w:rFonts w:asciiTheme="minorBidi" w:hAnsiTheme="minorBidi"/>
          <w:sz w:val="24"/>
          <w:szCs w:val="24"/>
          <w:rtl/>
        </w:rPr>
        <w:t>العدد</w:t>
      </w:r>
      <w:r w:rsidRPr="008E00EF">
        <w:rPr>
          <w:rFonts w:asciiTheme="minorBidi" w:hAnsiTheme="minorBidi"/>
          <w:sz w:val="24"/>
          <w:szCs w:val="24"/>
        </w:rPr>
        <w:t xml:space="preserve"> </w:t>
      </w:r>
      <w:r w:rsidRPr="008E00EF">
        <w:rPr>
          <w:rFonts w:asciiTheme="minorBidi" w:hAnsiTheme="minorBidi"/>
          <w:sz w:val="24"/>
          <w:szCs w:val="24"/>
          <w:rtl/>
        </w:rPr>
        <w:t>،مدى</w:t>
      </w:r>
      <w:r w:rsidRPr="008E00EF">
        <w:rPr>
          <w:rFonts w:asciiTheme="minorBidi" w:hAnsiTheme="minorBidi"/>
          <w:sz w:val="24"/>
          <w:szCs w:val="24"/>
        </w:rPr>
        <w:t xml:space="preserve"> </w:t>
      </w:r>
      <w:r w:rsidRPr="008E00EF">
        <w:rPr>
          <w:rFonts w:asciiTheme="minorBidi" w:hAnsiTheme="minorBidi"/>
          <w:sz w:val="24"/>
          <w:szCs w:val="24"/>
          <w:rtl/>
        </w:rPr>
        <w:t>الصفحات</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p>
    <w:p w:rsidR="00C4504A" w:rsidRPr="008E00EF" w:rsidRDefault="00C4504A" w:rsidP="00F77729">
      <w:pPr>
        <w:autoSpaceDE w:val="0"/>
        <w:autoSpaceDN w:val="0"/>
        <w:adjustRightInd w:val="0"/>
        <w:spacing w:after="0" w:line="240" w:lineRule="auto"/>
        <w:jc w:val="center"/>
        <w:rPr>
          <w:rFonts w:asciiTheme="minorBidi" w:hAnsiTheme="minorBidi"/>
          <w:sz w:val="24"/>
          <w:szCs w:val="24"/>
          <w:rtl/>
        </w:rPr>
      </w:pPr>
      <w:r w:rsidRPr="008E00EF">
        <w:rPr>
          <w:rFonts w:asciiTheme="minorBidi" w:hAnsiTheme="minorBidi"/>
          <w:noProof/>
          <w:sz w:val="24"/>
          <w:szCs w:val="24"/>
        </w:rPr>
        <w:drawing>
          <wp:inline distT="0" distB="0" distL="0" distR="0" wp14:anchorId="544B028C" wp14:editId="5CAD9511">
            <wp:extent cx="4944110" cy="829310"/>
            <wp:effectExtent l="0" t="0" r="8890" b="8890"/>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grayscl/>
                      <a:extLst>
                        <a:ext uri="{BEBA8EAE-BF5A-486C-A8C5-ECC9F3942E4B}">
                          <a14:imgProps xmlns:a14="http://schemas.microsoft.com/office/drawing/2010/main">
                            <a14:imgLayer r:embed="rId70">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4944110" cy="829310"/>
                    </a:xfrm>
                    <a:prstGeom prst="rect">
                      <a:avLst/>
                    </a:prstGeom>
                    <a:noFill/>
                    <a:ln>
                      <a:noFill/>
                    </a:ln>
                  </pic:spPr>
                </pic:pic>
              </a:graphicData>
            </a:graphic>
          </wp:inline>
        </w:drawing>
      </w:r>
    </w:p>
    <w:p w:rsidR="00C4504A" w:rsidRPr="008E00EF" w:rsidRDefault="00C4504A" w:rsidP="00F77729">
      <w:pPr>
        <w:autoSpaceDE w:val="0"/>
        <w:autoSpaceDN w:val="0"/>
        <w:adjustRightInd w:val="0"/>
        <w:spacing w:after="0" w:line="240" w:lineRule="auto"/>
        <w:rPr>
          <w:rFonts w:asciiTheme="minorBidi" w:hAnsiTheme="minorBidi"/>
          <w:sz w:val="24"/>
          <w:szCs w:val="24"/>
        </w:rPr>
      </w:pP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b/>
          <w:bCs/>
          <w:sz w:val="24"/>
          <w:szCs w:val="24"/>
          <w:rtl/>
        </w:rPr>
        <w:t>3- مقالة</w:t>
      </w:r>
      <w:r w:rsidRPr="008E00EF">
        <w:rPr>
          <w:rFonts w:asciiTheme="minorBidi" w:hAnsiTheme="minorBidi"/>
          <w:b/>
          <w:bCs/>
          <w:sz w:val="24"/>
          <w:szCs w:val="24"/>
        </w:rPr>
        <w:t xml:space="preserve"> </w:t>
      </w:r>
      <w:r w:rsidRPr="008E00EF">
        <w:rPr>
          <w:rFonts w:asciiTheme="minorBidi" w:hAnsiTheme="minorBidi"/>
          <w:b/>
          <w:bCs/>
          <w:sz w:val="24"/>
          <w:szCs w:val="24"/>
          <w:rtl/>
        </w:rPr>
        <w:t>من</w:t>
      </w:r>
      <w:r w:rsidRPr="008E00EF">
        <w:rPr>
          <w:rFonts w:asciiTheme="minorBidi" w:hAnsiTheme="minorBidi"/>
          <w:b/>
          <w:bCs/>
          <w:sz w:val="24"/>
          <w:szCs w:val="24"/>
        </w:rPr>
        <w:t xml:space="preserve"> </w:t>
      </w:r>
      <w:r w:rsidRPr="008E00EF">
        <w:rPr>
          <w:rFonts w:asciiTheme="minorBidi" w:hAnsiTheme="minorBidi"/>
          <w:b/>
          <w:bCs/>
          <w:sz w:val="24"/>
          <w:szCs w:val="24"/>
          <w:rtl/>
        </w:rPr>
        <w:t>صحيفة يومية</w:t>
      </w:r>
      <w:r w:rsidRPr="008E00EF">
        <w:rPr>
          <w:rFonts w:asciiTheme="minorBidi" w:hAnsiTheme="minorBidi"/>
          <w:b/>
          <w:bCs/>
          <w:sz w:val="24"/>
          <w:szCs w:val="24"/>
        </w:rPr>
        <w:t>:</w:t>
      </w:r>
      <w:r w:rsidRPr="008E00EF">
        <w:rPr>
          <w:rFonts w:asciiTheme="minorBidi" w:hAnsiTheme="minorBidi"/>
          <w:sz w:val="24"/>
          <w:szCs w:val="24"/>
          <w:rtl/>
        </w:rPr>
        <w:t xml:space="preserve"> اسم</w:t>
      </w:r>
      <w:r w:rsidRPr="008E00EF">
        <w:rPr>
          <w:rFonts w:asciiTheme="minorBidi" w:hAnsiTheme="minorBidi"/>
          <w:sz w:val="24"/>
          <w:szCs w:val="24"/>
        </w:rPr>
        <w:t xml:space="preserve"> </w:t>
      </w:r>
      <w:r w:rsidRPr="008E00EF">
        <w:rPr>
          <w:rFonts w:asciiTheme="minorBidi" w:hAnsiTheme="minorBidi"/>
          <w:sz w:val="24"/>
          <w:szCs w:val="24"/>
          <w:rtl/>
        </w:rPr>
        <w:t>العائلة، الاسم</w:t>
      </w:r>
      <w:r w:rsidRPr="008E00EF">
        <w:rPr>
          <w:rFonts w:asciiTheme="minorBidi" w:hAnsiTheme="minorBidi"/>
          <w:sz w:val="24"/>
          <w:szCs w:val="24"/>
        </w:rPr>
        <w:t xml:space="preserve"> </w:t>
      </w:r>
      <w:r w:rsidRPr="008E00EF">
        <w:rPr>
          <w:rFonts w:asciiTheme="minorBidi" w:hAnsiTheme="minorBidi"/>
          <w:sz w:val="24"/>
          <w:szCs w:val="24"/>
          <w:rtl/>
        </w:rPr>
        <w:t>الاول</w:t>
      </w:r>
      <w:r w:rsidRPr="008E00EF">
        <w:rPr>
          <w:rFonts w:asciiTheme="minorBidi" w:hAnsiTheme="minorBidi"/>
          <w:sz w:val="24"/>
          <w:szCs w:val="24"/>
        </w:rPr>
        <w:t xml:space="preserve"> )</w:t>
      </w:r>
      <w:r w:rsidRPr="008E00EF">
        <w:rPr>
          <w:rFonts w:asciiTheme="minorBidi" w:hAnsiTheme="minorBidi"/>
          <w:sz w:val="24"/>
          <w:szCs w:val="24"/>
          <w:rtl/>
        </w:rPr>
        <w:t>سنة</w:t>
      </w:r>
      <w:r w:rsidRPr="008E00EF">
        <w:rPr>
          <w:rFonts w:asciiTheme="minorBidi" w:hAnsiTheme="minorBidi"/>
          <w:sz w:val="24"/>
          <w:szCs w:val="24"/>
        </w:rPr>
        <w:t xml:space="preserve"> </w:t>
      </w:r>
      <w:r w:rsidRPr="008E00EF">
        <w:rPr>
          <w:rFonts w:asciiTheme="minorBidi" w:hAnsiTheme="minorBidi"/>
          <w:sz w:val="24"/>
          <w:szCs w:val="24"/>
          <w:rtl/>
        </w:rPr>
        <w:t>النشر،</w:t>
      </w:r>
      <w:r w:rsidRPr="008E00EF">
        <w:rPr>
          <w:rFonts w:asciiTheme="minorBidi" w:hAnsiTheme="minorBidi"/>
          <w:sz w:val="24"/>
          <w:szCs w:val="24"/>
        </w:rPr>
        <w:t xml:space="preserve"> </w:t>
      </w:r>
      <w:r w:rsidRPr="008E00EF">
        <w:rPr>
          <w:rFonts w:asciiTheme="minorBidi" w:hAnsiTheme="minorBidi"/>
          <w:sz w:val="24"/>
          <w:szCs w:val="24"/>
          <w:rtl/>
        </w:rPr>
        <w:t>الشهر</w:t>
      </w:r>
      <w:r w:rsidRPr="008E00EF">
        <w:rPr>
          <w:rFonts w:asciiTheme="minorBidi" w:hAnsiTheme="minorBidi"/>
          <w:sz w:val="24"/>
          <w:szCs w:val="24"/>
        </w:rPr>
        <w:t xml:space="preserve"> </w:t>
      </w:r>
      <w:r w:rsidRPr="008E00EF">
        <w:rPr>
          <w:rFonts w:asciiTheme="minorBidi" w:hAnsiTheme="minorBidi"/>
          <w:sz w:val="24"/>
          <w:szCs w:val="24"/>
          <w:rtl/>
        </w:rPr>
        <w:t>اليوم</w:t>
      </w:r>
      <w:r w:rsidRPr="008E00EF">
        <w:rPr>
          <w:rFonts w:asciiTheme="minorBidi" w:hAnsiTheme="minorBidi"/>
          <w:sz w:val="24"/>
          <w:szCs w:val="24"/>
        </w:rPr>
        <w:t>(.</w:t>
      </w:r>
      <w:r w:rsidRPr="008E00EF">
        <w:rPr>
          <w:rFonts w:asciiTheme="minorBidi" w:hAnsiTheme="minorBidi"/>
          <w:sz w:val="24"/>
          <w:szCs w:val="24"/>
          <w:rtl/>
        </w:rPr>
        <w:t>عنوان</w:t>
      </w:r>
      <w:r w:rsidRPr="008E00EF">
        <w:rPr>
          <w:rFonts w:asciiTheme="minorBidi" w:hAnsiTheme="minorBidi"/>
          <w:sz w:val="24"/>
          <w:szCs w:val="24"/>
        </w:rPr>
        <w:t xml:space="preserve"> </w:t>
      </w:r>
      <w:r w:rsidRPr="008E00EF">
        <w:rPr>
          <w:rFonts w:asciiTheme="minorBidi" w:hAnsiTheme="minorBidi"/>
          <w:sz w:val="24"/>
          <w:szCs w:val="24"/>
          <w:rtl/>
        </w:rPr>
        <w:t>المقالة</w:t>
      </w:r>
      <w:r w:rsidRPr="008E00EF">
        <w:rPr>
          <w:rFonts w:asciiTheme="minorBidi" w:hAnsiTheme="minorBidi"/>
          <w:sz w:val="24"/>
          <w:szCs w:val="24"/>
        </w:rPr>
        <w:t>.</w:t>
      </w:r>
      <w:r w:rsidRPr="008E00EF">
        <w:rPr>
          <w:rFonts w:asciiTheme="minorBidi" w:hAnsiTheme="minorBidi"/>
          <w:sz w:val="24"/>
          <w:szCs w:val="24"/>
          <w:rtl/>
        </w:rPr>
        <w:t>اسم</w:t>
      </w:r>
      <w:r w:rsidRPr="008E00EF">
        <w:rPr>
          <w:rFonts w:asciiTheme="minorBidi" w:hAnsiTheme="minorBidi"/>
          <w:sz w:val="24"/>
          <w:szCs w:val="24"/>
        </w:rPr>
        <w:t xml:space="preserve"> </w:t>
      </w:r>
      <w:r w:rsidRPr="008E00EF">
        <w:rPr>
          <w:rFonts w:asciiTheme="minorBidi" w:hAnsiTheme="minorBidi"/>
          <w:sz w:val="24"/>
          <w:szCs w:val="24"/>
          <w:rtl/>
        </w:rPr>
        <w:t>المجلة</w:t>
      </w:r>
      <w:r w:rsidRPr="008E00EF">
        <w:rPr>
          <w:rFonts w:asciiTheme="minorBidi" w:hAnsiTheme="minorBidi"/>
          <w:sz w:val="24"/>
          <w:szCs w:val="24"/>
        </w:rPr>
        <w:t xml:space="preserve"> </w:t>
      </w:r>
      <w:r w:rsidRPr="008E00EF">
        <w:rPr>
          <w:rFonts w:asciiTheme="minorBidi" w:hAnsiTheme="minorBidi"/>
          <w:sz w:val="24"/>
          <w:szCs w:val="24"/>
          <w:rtl/>
        </w:rPr>
        <w:t>بخط</w:t>
      </w:r>
      <w:r w:rsidRPr="008E00EF">
        <w:rPr>
          <w:rFonts w:asciiTheme="minorBidi" w:hAnsiTheme="minorBidi"/>
          <w:sz w:val="24"/>
          <w:szCs w:val="24"/>
        </w:rPr>
        <w:t xml:space="preserve"> </w:t>
      </w:r>
      <w:r w:rsidRPr="008E00EF">
        <w:rPr>
          <w:rFonts w:asciiTheme="minorBidi" w:hAnsiTheme="minorBidi"/>
          <w:sz w:val="24"/>
          <w:szCs w:val="24"/>
          <w:rtl/>
        </w:rPr>
        <w:t>مائل، رقم</w:t>
      </w:r>
      <w:r w:rsidRPr="008E00EF">
        <w:rPr>
          <w:rFonts w:asciiTheme="minorBidi" w:hAnsiTheme="minorBidi"/>
          <w:sz w:val="24"/>
          <w:szCs w:val="24"/>
        </w:rPr>
        <w:t xml:space="preserve"> </w:t>
      </w:r>
      <w:r w:rsidRPr="008E00EF">
        <w:rPr>
          <w:rFonts w:asciiTheme="minorBidi" w:hAnsiTheme="minorBidi"/>
          <w:sz w:val="24"/>
          <w:szCs w:val="24"/>
          <w:rtl/>
        </w:rPr>
        <w:t>العدد</w:t>
      </w:r>
      <w:r w:rsidRPr="008E00EF">
        <w:rPr>
          <w:rFonts w:asciiTheme="minorBidi" w:hAnsiTheme="minorBidi"/>
          <w:sz w:val="24"/>
          <w:szCs w:val="24"/>
        </w:rPr>
        <w:t xml:space="preserve"> </w:t>
      </w:r>
      <w:r w:rsidRPr="008E00EF">
        <w:rPr>
          <w:rFonts w:asciiTheme="minorBidi" w:hAnsiTheme="minorBidi"/>
          <w:sz w:val="24"/>
          <w:szCs w:val="24"/>
          <w:rtl/>
        </w:rPr>
        <w:t>،مدى</w:t>
      </w:r>
      <w:r w:rsidRPr="008E00EF">
        <w:rPr>
          <w:rFonts w:asciiTheme="minorBidi" w:hAnsiTheme="minorBidi"/>
          <w:sz w:val="24"/>
          <w:szCs w:val="24"/>
        </w:rPr>
        <w:t xml:space="preserve"> </w:t>
      </w:r>
      <w:r w:rsidRPr="008E00EF">
        <w:rPr>
          <w:rFonts w:asciiTheme="minorBidi" w:hAnsiTheme="minorBidi"/>
          <w:sz w:val="24"/>
          <w:szCs w:val="24"/>
          <w:rtl/>
        </w:rPr>
        <w:t>الصفحات</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p>
    <w:p w:rsidR="00C4504A" w:rsidRPr="008E00EF" w:rsidRDefault="00C4504A" w:rsidP="00F77729">
      <w:pPr>
        <w:autoSpaceDE w:val="0"/>
        <w:autoSpaceDN w:val="0"/>
        <w:adjustRightInd w:val="0"/>
        <w:spacing w:after="0" w:line="240" w:lineRule="auto"/>
        <w:jc w:val="center"/>
        <w:rPr>
          <w:rFonts w:asciiTheme="minorBidi" w:hAnsiTheme="minorBidi"/>
          <w:sz w:val="24"/>
          <w:szCs w:val="24"/>
          <w:rtl/>
        </w:rPr>
      </w:pPr>
      <w:r w:rsidRPr="008E00EF">
        <w:rPr>
          <w:rFonts w:asciiTheme="minorBidi" w:hAnsiTheme="minorBidi"/>
          <w:noProof/>
          <w:sz w:val="24"/>
          <w:szCs w:val="24"/>
        </w:rPr>
        <w:drawing>
          <wp:inline distT="0" distB="0" distL="0" distR="0" wp14:anchorId="0A3C8FB6" wp14:editId="5061E71F">
            <wp:extent cx="4933315" cy="680720"/>
            <wp:effectExtent l="0" t="0" r="635" b="5080"/>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grayscl/>
                      <a:extLst>
                        <a:ext uri="{BEBA8EAE-BF5A-486C-A8C5-ECC9F3942E4B}">
                          <a14:imgProps xmlns:a14="http://schemas.microsoft.com/office/drawing/2010/main">
                            <a14:imgLayer r:embed="rId72">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4933315" cy="680720"/>
                    </a:xfrm>
                    <a:prstGeom prst="rect">
                      <a:avLst/>
                    </a:prstGeom>
                    <a:noFill/>
                    <a:ln>
                      <a:noFill/>
                    </a:ln>
                  </pic:spPr>
                </pic:pic>
              </a:graphicData>
            </a:graphic>
          </wp:inline>
        </w:drawing>
      </w:r>
    </w:p>
    <w:p w:rsidR="00C4504A" w:rsidRPr="008E00EF" w:rsidRDefault="00C4504A" w:rsidP="00F77729">
      <w:pPr>
        <w:autoSpaceDE w:val="0"/>
        <w:autoSpaceDN w:val="0"/>
        <w:adjustRightInd w:val="0"/>
        <w:spacing w:after="0" w:line="240" w:lineRule="auto"/>
        <w:rPr>
          <w:rFonts w:asciiTheme="minorBidi" w:hAnsiTheme="minorBidi"/>
          <w:b/>
          <w:bCs/>
          <w:sz w:val="24"/>
          <w:szCs w:val="24"/>
          <w:rtl/>
        </w:rPr>
      </w:pP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خامساً</w:t>
      </w:r>
      <w:r w:rsidRPr="008E00EF">
        <w:rPr>
          <w:rFonts w:asciiTheme="minorBidi" w:hAnsiTheme="minorBidi"/>
          <w:b/>
          <w:bCs/>
          <w:sz w:val="24"/>
          <w:szCs w:val="24"/>
        </w:rPr>
        <w:t xml:space="preserve">: </w:t>
      </w:r>
      <w:r w:rsidRPr="008E00EF">
        <w:rPr>
          <w:rFonts w:asciiTheme="minorBidi" w:hAnsiTheme="minorBidi"/>
          <w:b/>
          <w:bCs/>
          <w:sz w:val="24"/>
          <w:szCs w:val="24"/>
          <w:rtl/>
        </w:rPr>
        <w:t xml:space="preserve"> وقائع</w:t>
      </w:r>
      <w:r w:rsidRPr="008E00EF">
        <w:rPr>
          <w:rFonts w:asciiTheme="minorBidi" w:hAnsiTheme="minorBidi"/>
          <w:b/>
          <w:bCs/>
          <w:sz w:val="24"/>
          <w:szCs w:val="24"/>
        </w:rPr>
        <w:t xml:space="preserve"> </w:t>
      </w:r>
      <w:r w:rsidRPr="008E00EF">
        <w:rPr>
          <w:rFonts w:asciiTheme="minorBidi" w:hAnsiTheme="minorBidi"/>
          <w:b/>
          <w:bCs/>
          <w:sz w:val="24"/>
          <w:szCs w:val="24"/>
          <w:rtl/>
        </w:rPr>
        <w:t>المؤتمرات</w:t>
      </w:r>
      <w:r w:rsidRPr="008E00EF">
        <w:rPr>
          <w:rFonts w:asciiTheme="minorBidi" w:hAnsiTheme="minorBidi"/>
          <w:b/>
          <w:bCs/>
          <w:sz w:val="24"/>
          <w:szCs w:val="24"/>
        </w:rPr>
        <w:t xml:space="preserve"> </w:t>
      </w:r>
      <w:r w:rsidRPr="008E00EF">
        <w:rPr>
          <w:rFonts w:asciiTheme="minorBidi" w:hAnsiTheme="minorBidi"/>
          <w:b/>
          <w:bCs/>
          <w:sz w:val="24"/>
          <w:szCs w:val="24"/>
          <w:rtl/>
        </w:rPr>
        <w:t>والندوات</w:t>
      </w:r>
      <w:r w:rsidRPr="008E00EF">
        <w:rPr>
          <w:rFonts w:asciiTheme="minorBidi" w:hAnsiTheme="minorBidi"/>
          <w:b/>
          <w:bCs/>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اسم</w:t>
      </w:r>
      <w:r w:rsidRPr="008E00EF">
        <w:rPr>
          <w:rFonts w:asciiTheme="minorBidi" w:hAnsiTheme="minorBidi"/>
          <w:sz w:val="24"/>
          <w:szCs w:val="24"/>
        </w:rPr>
        <w:t xml:space="preserve"> </w:t>
      </w:r>
      <w:r w:rsidRPr="008E00EF">
        <w:rPr>
          <w:rFonts w:asciiTheme="minorBidi" w:hAnsiTheme="minorBidi"/>
          <w:sz w:val="24"/>
          <w:szCs w:val="24"/>
          <w:rtl/>
        </w:rPr>
        <w:t>عائلة</w:t>
      </w:r>
      <w:r w:rsidRPr="008E00EF">
        <w:rPr>
          <w:rFonts w:asciiTheme="minorBidi" w:hAnsiTheme="minorBidi"/>
          <w:sz w:val="24"/>
          <w:szCs w:val="24"/>
        </w:rPr>
        <w:t xml:space="preserve"> </w:t>
      </w:r>
      <w:r w:rsidRPr="008E00EF">
        <w:rPr>
          <w:rFonts w:asciiTheme="minorBidi" w:hAnsiTheme="minorBidi"/>
          <w:sz w:val="24"/>
          <w:szCs w:val="24"/>
          <w:rtl/>
        </w:rPr>
        <w:t>المؤلف،</w:t>
      </w:r>
      <w:r w:rsidRPr="008E00EF">
        <w:rPr>
          <w:rFonts w:asciiTheme="minorBidi" w:hAnsiTheme="minorBidi"/>
          <w:sz w:val="24"/>
          <w:szCs w:val="24"/>
        </w:rPr>
        <w:t xml:space="preserve"> </w:t>
      </w:r>
      <w:r w:rsidRPr="008E00EF">
        <w:rPr>
          <w:rFonts w:asciiTheme="minorBidi" w:hAnsiTheme="minorBidi"/>
          <w:sz w:val="24"/>
          <w:szCs w:val="24"/>
          <w:rtl/>
        </w:rPr>
        <w:t>الاسم</w:t>
      </w:r>
      <w:r w:rsidRPr="008E00EF">
        <w:rPr>
          <w:rFonts w:asciiTheme="minorBidi" w:hAnsiTheme="minorBidi"/>
          <w:sz w:val="24"/>
          <w:szCs w:val="24"/>
        </w:rPr>
        <w:t xml:space="preserve"> </w:t>
      </w:r>
      <w:r w:rsidRPr="008E00EF">
        <w:rPr>
          <w:rFonts w:asciiTheme="minorBidi" w:hAnsiTheme="minorBidi"/>
          <w:sz w:val="24"/>
          <w:szCs w:val="24"/>
          <w:rtl/>
        </w:rPr>
        <w:t>الاول</w:t>
      </w:r>
      <w:r w:rsidRPr="008E00EF">
        <w:rPr>
          <w:rFonts w:asciiTheme="minorBidi" w:hAnsiTheme="minorBidi"/>
          <w:sz w:val="24"/>
          <w:szCs w:val="24"/>
        </w:rPr>
        <w:t xml:space="preserve"> )</w:t>
      </w:r>
      <w:r w:rsidRPr="008E00EF">
        <w:rPr>
          <w:rFonts w:asciiTheme="minorBidi" w:hAnsiTheme="minorBidi"/>
          <w:sz w:val="24"/>
          <w:szCs w:val="24"/>
          <w:rtl/>
        </w:rPr>
        <w:t>تاريخ</w:t>
      </w:r>
      <w:r w:rsidRPr="008E00EF">
        <w:rPr>
          <w:rFonts w:asciiTheme="minorBidi" w:hAnsiTheme="minorBidi"/>
          <w:sz w:val="24"/>
          <w:szCs w:val="24"/>
        </w:rPr>
        <w:t xml:space="preserve"> </w:t>
      </w:r>
      <w:r w:rsidRPr="008E00EF">
        <w:rPr>
          <w:rFonts w:asciiTheme="minorBidi" w:hAnsiTheme="minorBidi"/>
          <w:sz w:val="24"/>
          <w:szCs w:val="24"/>
          <w:rtl/>
        </w:rPr>
        <w:t>الانعقاد</w:t>
      </w:r>
      <w:r w:rsidRPr="008E00EF">
        <w:rPr>
          <w:rFonts w:asciiTheme="minorBidi" w:hAnsiTheme="minorBidi"/>
          <w:sz w:val="24"/>
          <w:szCs w:val="24"/>
        </w:rPr>
        <w:t xml:space="preserve">(. </w:t>
      </w:r>
      <w:r w:rsidRPr="008E00EF">
        <w:rPr>
          <w:rFonts w:asciiTheme="minorBidi" w:hAnsiTheme="minorBidi"/>
          <w:sz w:val="24"/>
          <w:szCs w:val="24"/>
          <w:rtl/>
        </w:rPr>
        <w:t>عنوان</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او</w:t>
      </w:r>
      <w:r w:rsidRPr="008E00EF">
        <w:rPr>
          <w:rFonts w:asciiTheme="minorBidi" w:hAnsiTheme="minorBidi"/>
          <w:sz w:val="24"/>
          <w:szCs w:val="24"/>
        </w:rPr>
        <w:t xml:space="preserve"> </w:t>
      </w:r>
      <w:r w:rsidRPr="008E00EF">
        <w:rPr>
          <w:rFonts w:asciiTheme="minorBidi" w:hAnsiTheme="minorBidi"/>
          <w:sz w:val="24"/>
          <w:szCs w:val="24"/>
          <w:rtl/>
        </w:rPr>
        <w:t>المقالة</w:t>
      </w:r>
      <w:r w:rsidRPr="008E00EF">
        <w:rPr>
          <w:rFonts w:asciiTheme="minorBidi" w:hAnsiTheme="minorBidi"/>
          <w:sz w:val="24"/>
          <w:szCs w:val="24"/>
        </w:rPr>
        <w:t xml:space="preserve"> </w:t>
      </w:r>
      <w:r w:rsidRPr="008E00EF">
        <w:rPr>
          <w:rFonts w:asciiTheme="minorBidi" w:hAnsiTheme="minorBidi"/>
          <w:sz w:val="24"/>
          <w:szCs w:val="24"/>
          <w:rtl/>
        </w:rPr>
        <w:t>بخط</w:t>
      </w:r>
      <w:r w:rsidRPr="008E00EF">
        <w:rPr>
          <w:rFonts w:asciiTheme="minorBidi" w:hAnsiTheme="minorBidi"/>
          <w:sz w:val="24"/>
          <w:szCs w:val="24"/>
        </w:rPr>
        <w:t xml:space="preserve"> </w:t>
      </w:r>
      <w:r w:rsidRPr="008E00EF">
        <w:rPr>
          <w:rFonts w:asciiTheme="minorBidi" w:hAnsiTheme="minorBidi"/>
          <w:sz w:val="24"/>
          <w:szCs w:val="24"/>
          <w:rtl/>
        </w:rPr>
        <w:t>مائل</w:t>
      </w:r>
      <w:r w:rsidRPr="008E00EF">
        <w:rPr>
          <w:rFonts w:asciiTheme="minorBidi" w:hAnsiTheme="minorBidi"/>
          <w:sz w:val="24"/>
          <w:szCs w:val="24"/>
        </w:rPr>
        <w:t xml:space="preserve">. </w:t>
      </w:r>
      <w:r w:rsidRPr="008E00EF">
        <w:rPr>
          <w:rFonts w:asciiTheme="minorBidi" w:hAnsiTheme="minorBidi"/>
          <w:sz w:val="24"/>
          <w:szCs w:val="24"/>
          <w:rtl/>
        </w:rPr>
        <w:t>اسم</w:t>
      </w:r>
      <w:r w:rsidRPr="008E00EF">
        <w:rPr>
          <w:rFonts w:asciiTheme="minorBidi" w:hAnsiTheme="minorBidi"/>
          <w:sz w:val="24"/>
          <w:szCs w:val="24"/>
        </w:rPr>
        <w:t xml:space="preserve"> </w:t>
      </w:r>
      <w:r w:rsidRPr="008E00EF">
        <w:rPr>
          <w:rFonts w:asciiTheme="minorBidi" w:hAnsiTheme="minorBidi"/>
          <w:sz w:val="24"/>
          <w:szCs w:val="24"/>
          <w:rtl/>
        </w:rPr>
        <w:t>الندوة</w:t>
      </w:r>
      <w:r w:rsidRPr="008E00EF">
        <w:rPr>
          <w:rFonts w:asciiTheme="minorBidi" w:hAnsiTheme="minorBidi"/>
          <w:sz w:val="24"/>
          <w:szCs w:val="24"/>
        </w:rPr>
        <w:t xml:space="preserve"> </w:t>
      </w:r>
      <w:r w:rsidRPr="008E00EF">
        <w:rPr>
          <w:rFonts w:asciiTheme="minorBidi" w:hAnsiTheme="minorBidi"/>
          <w:sz w:val="24"/>
          <w:szCs w:val="24"/>
          <w:rtl/>
        </w:rPr>
        <w:t>او</w:t>
      </w:r>
      <w:r w:rsidRPr="008E00EF">
        <w:rPr>
          <w:rFonts w:asciiTheme="minorBidi" w:hAnsiTheme="minorBidi"/>
          <w:sz w:val="24"/>
          <w:szCs w:val="24"/>
        </w:rPr>
        <w:t xml:space="preserve"> </w:t>
      </w:r>
      <w:r w:rsidRPr="008E00EF">
        <w:rPr>
          <w:rFonts w:asciiTheme="minorBidi" w:hAnsiTheme="minorBidi"/>
          <w:sz w:val="24"/>
          <w:szCs w:val="24"/>
          <w:rtl/>
        </w:rPr>
        <w:t>المؤتمر،</w:t>
      </w:r>
      <w:r w:rsidRPr="008E00EF">
        <w:rPr>
          <w:rFonts w:asciiTheme="minorBidi" w:hAnsiTheme="minorBidi"/>
          <w:sz w:val="24"/>
          <w:szCs w:val="24"/>
        </w:rPr>
        <w:t xml:space="preserve"> </w:t>
      </w:r>
      <w:r w:rsidRPr="008E00EF">
        <w:rPr>
          <w:rFonts w:asciiTheme="minorBidi" w:hAnsiTheme="minorBidi"/>
          <w:sz w:val="24"/>
          <w:szCs w:val="24"/>
          <w:rtl/>
        </w:rPr>
        <w:t>مكان</w:t>
      </w:r>
      <w:r w:rsidRPr="008E00EF">
        <w:rPr>
          <w:rFonts w:asciiTheme="minorBidi" w:hAnsiTheme="minorBidi"/>
          <w:sz w:val="24"/>
          <w:szCs w:val="24"/>
        </w:rPr>
        <w:t xml:space="preserve"> </w:t>
      </w:r>
      <w:r w:rsidRPr="008E00EF">
        <w:rPr>
          <w:rFonts w:asciiTheme="minorBidi" w:hAnsiTheme="minorBidi"/>
          <w:sz w:val="24"/>
          <w:szCs w:val="24"/>
          <w:rtl/>
        </w:rPr>
        <w:t>الانعقاد،</w:t>
      </w:r>
      <w:r w:rsidRPr="008E00EF">
        <w:rPr>
          <w:rFonts w:asciiTheme="minorBidi" w:hAnsiTheme="minorBidi"/>
          <w:sz w:val="24"/>
          <w:szCs w:val="24"/>
        </w:rPr>
        <w:t xml:space="preserve"> </w:t>
      </w:r>
      <w:r w:rsidRPr="008E00EF">
        <w:rPr>
          <w:rFonts w:asciiTheme="minorBidi" w:hAnsiTheme="minorBidi"/>
          <w:sz w:val="24"/>
          <w:szCs w:val="24"/>
          <w:rtl/>
        </w:rPr>
        <w:t>مدى</w:t>
      </w:r>
      <w:r w:rsidRPr="008E00EF">
        <w:rPr>
          <w:rFonts w:asciiTheme="minorBidi" w:hAnsiTheme="minorBidi"/>
          <w:sz w:val="24"/>
          <w:szCs w:val="24"/>
        </w:rPr>
        <w:t xml:space="preserve"> </w:t>
      </w:r>
      <w:r w:rsidRPr="008E00EF">
        <w:rPr>
          <w:rFonts w:asciiTheme="minorBidi" w:hAnsiTheme="minorBidi"/>
          <w:sz w:val="24"/>
          <w:szCs w:val="24"/>
          <w:rtl/>
        </w:rPr>
        <w:t>الصفحات</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p>
    <w:p w:rsidR="00C4504A" w:rsidRPr="008E00EF" w:rsidRDefault="00C4504A" w:rsidP="00F77729">
      <w:pPr>
        <w:autoSpaceDE w:val="0"/>
        <w:autoSpaceDN w:val="0"/>
        <w:adjustRightInd w:val="0"/>
        <w:spacing w:after="0" w:line="240" w:lineRule="auto"/>
        <w:jc w:val="center"/>
        <w:rPr>
          <w:rFonts w:asciiTheme="minorBidi" w:hAnsiTheme="minorBidi"/>
          <w:sz w:val="24"/>
          <w:szCs w:val="24"/>
        </w:rPr>
      </w:pPr>
      <w:r w:rsidRPr="008E00EF">
        <w:rPr>
          <w:rFonts w:asciiTheme="minorBidi" w:hAnsiTheme="minorBidi"/>
          <w:noProof/>
          <w:sz w:val="24"/>
          <w:szCs w:val="24"/>
        </w:rPr>
        <w:drawing>
          <wp:inline distT="0" distB="0" distL="0" distR="0" wp14:anchorId="56EC7E55" wp14:editId="49B75633">
            <wp:extent cx="5018405" cy="1350645"/>
            <wp:effectExtent l="0" t="0" r="0" b="1905"/>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grayscl/>
                      <a:extLst>
                        <a:ext uri="{BEBA8EAE-BF5A-486C-A8C5-ECC9F3942E4B}">
                          <a14:imgProps xmlns:a14="http://schemas.microsoft.com/office/drawing/2010/main">
                            <a14:imgLayer r:embed="rId74">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018405" cy="1350645"/>
                    </a:xfrm>
                    <a:prstGeom prst="rect">
                      <a:avLst/>
                    </a:prstGeom>
                    <a:noFill/>
                    <a:ln>
                      <a:noFill/>
                    </a:ln>
                  </pic:spPr>
                </pic:pic>
              </a:graphicData>
            </a:graphic>
          </wp:inline>
        </w:drawing>
      </w: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سادساً</w:t>
      </w:r>
      <w:r w:rsidRPr="008E00EF">
        <w:rPr>
          <w:rFonts w:asciiTheme="minorBidi" w:hAnsiTheme="minorBidi"/>
          <w:b/>
          <w:bCs/>
          <w:sz w:val="24"/>
          <w:szCs w:val="24"/>
        </w:rPr>
        <w:t xml:space="preserve">: </w:t>
      </w:r>
      <w:r w:rsidRPr="008E00EF">
        <w:rPr>
          <w:rFonts w:asciiTheme="minorBidi" w:hAnsiTheme="minorBidi"/>
          <w:b/>
          <w:bCs/>
          <w:sz w:val="24"/>
          <w:szCs w:val="24"/>
          <w:rtl/>
        </w:rPr>
        <w:t xml:space="preserve"> رسائل</w:t>
      </w:r>
      <w:r w:rsidRPr="008E00EF">
        <w:rPr>
          <w:rFonts w:asciiTheme="minorBidi" w:hAnsiTheme="minorBidi"/>
          <w:b/>
          <w:bCs/>
          <w:sz w:val="24"/>
          <w:szCs w:val="24"/>
        </w:rPr>
        <w:t xml:space="preserve"> </w:t>
      </w:r>
      <w:r w:rsidRPr="008E00EF">
        <w:rPr>
          <w:rFonts w:asciiTheme="minorBidi" w:hAnsiTheme="minorBidi"/>
          <w:b/>
          <w:bCs/>
          <w:sz w:val="24"/>
          <w:szCs w:val="24"/>
          <w:rtl/>
        </w:rPr>
        <w:t>الماجستير</w:t>
      </w:r>
      <w:r w:rsidRPr="008E00EF">
        <w:rPr>
          <w:rFonts w:asciiTheme="minorBidi" w:hAnsiTheme="minorBidi"/>
          <w:b/>
          <w:bCs/>
          <w:sz w:val="24"/>
          <w:szCs w:val="24"/>
        </w:rPr>
        <w:t xml:space="preserve"> </w:t>
      </w:r>
      <w:r w:rsidRPr="008E00EF">
        <w:rPr>
          <w:rFonts w:asciiTheme="minorBidi" w:hAnsiTheme="minorBidi"/>
          <w:b/>
          <w:bCs/>
          <w:sz w:val="24"/>
          <w:szCs w:val="24"/>
          <w:rtl/>
        </w:rPr>
        <w:t>والدكتوراه</w:t>
      </w:r>
      <w:r w:rsidRPr="008E00EF">
        <w:rPr>
          <w:rFonts w:asciiTheme="minorBidi" w:hAnsiTheme="minorBidi"/>
          <w:b/>
          <w:bCs/>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اسم</w:t>
      </w:r>
      <w:r w:rsidRPr="008E00EF">
        <w:rPr>
          <w:rFonts w:asciiTheme="minorBidi" w:hAnsiTheme="minorBidi"/>
          <w:sz w:val="24"/>
          <w:szCs w:val="24"/>
        </w:rPr>
        <w:t xml:space="preserve"> </w:t>
      </w:r>
      <w:r w:rsidRPr="008E00EF">
        <w:rPr>
          <w:rFonts w:asciiTheme="minorBidi" w:hAnsiTheme="minorBidi"/>
          <w:sz w:val="24"/>
          <w:szCs w:val="24"/>
          <w:rtl/>
        </w:rPr>
        <w:t>عائلة</w:t>
      </w:r>
      <w:r w:rsidRPr="008E00EF">
        <w:rPr>
          <w:rFonts w:asciiTheme="minorBidi" w:hAnsiTheme="minorBidi"/>
          <w:sz w:val="24"/>
          <w:szCs w:val="24"/>
        </w:rPr>
        <w:t xml:space="preserve"> </w:t>
      </w:r>
      <w:r w:rsidRPr="008E00EF">
        <w:rPr>
          <w:rFonts w:asciiTheme="minorBidi" w:hAnsiTheme="minorBidi"/>
          <w:sz w:val="24"/>
          <w:szCs w:val="24"/>
          <w:rtl/>
        </w:rPr>
        <w:t>المؤلف،</w:t>
      </w:r>
      <w:r w:rsidRPr="008E00EF">
        <w:rPr>
          <w:rFonts w:asciiTheme="minorBidi" w:hAnsiTheme="minorBidi"/>
          <w:sz w:val="24"/>
          <w:szCs w:val="24"/>
        </w:rPr>
        <w:t xml:space="preserve"> </w:t>
      </w:r>
      <w:r w:rsidRPr="008E00EF">
        <w:rPr>
          <w:rFonts w:asciiTheme="minorBidi" w:hAnsiTheme="minorBidi"/>
          <w:sz w:val="24"/>
          <w:szCs w:val="24"/>
          <w:rtl/>
        </w:rPr>
        <w:t>الاسم</w:t>
      </w:r>
      <w:r w:rsidRPr="008E00EF">
        <w:rPr>
          <w:rFonts w:asciiTheme="minorBidi" w:hAnsiTheme="minorBidi"/>
          <w:sz w:val="24"/>
          <w:szCs w:val="24"/>
        </w:rPr>
        <w:t xml:space="preserve"> </w:t>
      </w:r>
      <w:r w:rsidRPr="008E00EF">
        <w:rPr>
          <w:rFonts w:asciiTheme="minorBidi" w:hAnsiTheme="minorBidi"/>
          <w:sz w:val="24"/>
          <w:szCs w:val="24"/>
          <w:rtl/>
        </w:rPr>
        <w:t>الاول</w:t>
      </w:r>
      <w:r w:rsidRPr="008E00EF">
        <w:rPr>
          <w:rFonts w:asciiTheme="minorBidi" w:hAnsiTheme="minorBidi"/>
          <w:sz w:val="24"/>
          <w:szCs w:val="24"/>
        </w:rPr>
        <w:t xml:space="preserve"> )</w:t>
      </w:r>
      <w:r w:rsidRPr="008E00EF">
        <w:rPr>
          <w:rFonts w:asciiTheme="minorBidi" w:hAnsiTheme="minorBidi"/>
          <w:sz w:val="24"/>
          <w:szCs w:val="24"/>
          <w:rtl/>
        </w:rPr>
        <w:t>سنة</w:t>
      </w:r>
      <w:r w:rsidRPr="008E00EF">
        <w:rPr>
          <w:rFonts w:asciiTheme="minorBidi" w:hAnsiTheme="minorBidi"/>
          <w:sz w:val="24"/>
          <w:szCs w:val="24"/>
        </w:rPr>
        <w:t xml:space="preserve"> </w:t>
      </w:r>
      <w:r w:rsidRPr="008E00EF">
        <w:rPr>
          <w:rFonts w:asciiTheme="minorBidi" w:hAnsiTheme="minorBidi"/>
          <w:sz w:val="24"/>
          <w:szCs w:val="24"/>
          <w:rtl/>
        </w:rPr>
        <w:t>النشر</w:t>
      </w:r>
      <w:r w:rsidRPr="008E00EF">
        <w:rPr>
          <w:rFonts w:asciiTheme="minorBidi" w:hAnsiTheme="minorBidi"/>
          <w:sz w:val="24"/>
          <w:szCs w:val="24"/>
        </w:rPr>
        <w:t xml:space="preserve">( </w:t>
      </w:r>
      <w:r w:rsidRPr="008E00EF">
        <w:rPr>
          <w:rFonts w:asciiTheme="minorBidi" w:hAnsiTheme="minorBidi"/>
          <w:sz w:val="24"/>
          <w:szCs w:val="24"/>
          <w:rtl/>
        </w:rPr>
        <w:t>عنوان</w:t>
      </w:r>
      <w:r w:rsidRPr="008E00EF">
        <w:rPr>
          <w:rFonts w:asciiTheme="minorBidi" w:hAnsiTheme="minorBidi"/>
          <w:sz w:val="24"/>
          <w:szCs w:val="24"/>
        </w:rPr>
        <w:t xml:space="preserve"> </w:t>
      </w:r>
      <w:r w:rsidRPr="008E00EF">
        <w:rPr>
          <w:rFonts w:asciiTheme="minorBidi" w:hAnsiTheme="minorBidi"/>
          <w:sz w:val="24"/>
          <w:szCs w:val="24"/>
          <w:rtl/>
        </w:rPr>
        <w:t>الرسالة</w:t>
      </w:r>
      <w:r w:rsidRPr="008E00EF">
        <w:rPr>
          <w:rFonts w:asciiTheme="minorBidi" w:hAnsiTheme="minorBidi"/>
          <w:sz w:val="24"/>
          <w:szCs w:val="24"/>
        </w:rPr>
        <w:t xml:space="preserve"> </w:t>
      </w:r>
      <w:r w:rsidRPr="008E00EF">
        <w:rPr>
          <w:rFonts w:asciiTheme="minorBidi" w:hAnsiTheme="minorBidi"/>
          <w:sz w:val="24"/>
          <w:szCs w:val="24"/>
          <w:rtl/>
        </w:rPr>
        <w:t>بخط</w:t>
      </w:r>
      <w:r w:rsidRPr="008E00EF">
        <w:rPr>
          <w:rFonts w:asciiTheme="minorBidi" w:hAnsiTheme="minorBidi"/>
          <w:sz w:val="24"/>
          <w:szCs w:val="24"/>
        </w:rPr>
        <w:t xml:space="preserve"> </w:t>
      </w:r>
      <w:r w:rsidRPr="008E00EF">
        <w:rPr>
          <w:rFonts w:asciiTheme="minorBidi" w:hAnsiTheme="minorBidi"/>
          <w:sz w:val="24"/>
          <w:szCs w:val="24"/>
          <w:rtl/>
        </w:rPr>
        <w:t>مائل</w:t>
      </w:r>
      <w:r w:rsidRPr="008E00EF">
        <w:rPr>
          <w:rFonts w:asciiTheme="minorBidi" w:hAnsiTheme="minorBidi"/>
          <w:sz w:val="24"/>
          <w:szCs w:val="24"/>
        </w:rPr>
        <w:t xml:space="preserve">. </w:t>
      </w:r>
      <w:r w:rsidRPr="008E00EF">
        <w:rPr>
          <w:rFonts w:asciiTheme="minorBidi" w:hAnsiTheme="minorBidi"/>
          <w:sz w:val="24"/>
          <w:szCs w:val="24"/>
          <w:rtl/>
        </w:rPr>
        <w:t>نوعها،</w:t>
      </w:r>
      <w:r w:rsidRPr="008E00EF">
        <w:rPr>
          <w:rFonts w:asciiTheme="minorBidi" w:hAnsiTheme="minorBidi"/>
          <w:sz w:val="24"/>
          <w:szCs w:val="24"/>
        </w:rPr>
        <w:t xml:space="preserve"> </w:t>
      </w:r>
      <w:r w:rsidRPr="008E00EF">
        <w:rPr>
          <w:rFonts w:asciiTheme="minorBidi" w:hAnsiTheme="minorBidi"/>
          <w:sz w:val="24"/>
          <w:szCs w:val="24"/>
          <w:rtl/>
        </w:rPr>
        <w:t>اسم</w:t>
      </w:r>
      <w:r w:rsidRPr="008E00EF">
        <w:rPr>
          <w:rFonts w:asciiTheme="minorBidi" w:hAnsiTheme="minorBidi"/>
          <w:sz w:val="24"/>
          <w:szCs w:val="24"/>
        </w:rPr>
        <w:t xml:space="preserve"> </w:t>
      </w:r>
      <w:r w:rsidRPr="008E00EF">
        <w:rPr>
          <w:rFonts w:asciiTheme="minorBidi" w:hAnsiTheme="minorBidi"/>
          <w:sz w:val="24"/>
          <w:szCs w:val="24"/>
          <w:rtl/>
        </w:rPr>
        <w:t>الجامعة،</w:t>
      </w:r>
      <w:r w:rsidRPr="008E00EF">
        <w:rPr>
          <w:rFonts w:asciiTheme="minorBidi" w:hAnsiTheme="minorBidi"/>
          <w:sz w:val="24"/>
          <w:szCs w:val="24"/>
        </w:rPr>
        <w:t xml:space="preserve"> </w:t>
      </w:r>
      <w:r w:rsidRPr="008E00EF">
        <w:rPr>
          <w:rFonts w:asciiTheme="minorBidi" w:hAnsiTheme="minorBidi"/>
          <w:sz w:val="24"/>
          <w:szCs w:val="24"/>
          <w:rtl/>
        </w:rPr>
        <w:t>مكان</w:t>
      </w:r>
      <w:r w:rsidRPr="008E00EF">
        <w:rPr>
          <w:rFonts w:asciiTheme="minorBidi" w:hAnsiTheme="minorBidi"/>
          <w:sz w:val="24"/>
          <w:szCs w:val="24"/>
        </w:rPr>
        <w:t xml:space="preserve"> </w:t>
      </w:r>
      <w:r w:rsidRPr="008E00EF">
        <w:rPr>
          <w:rFonts w:asciiTheme="minorBidi" w:hAnsiTheme="minorBidi"/>
          <w:sz w:val="24"/>
          <w:szCs w:val="24"/>
          <w:rtl/>
        </w:rPr>
        <w:t>النشر</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p>
    <w:p w:rsidR="00C4504A" w:rsidRPr="008E00EF" w:rsidRDefault="00C4504A" w:rsidP="00F77729">
      <w:pPr>
        <w:autoSpaceDE w:val="0"/>
        <w:autoSpaceDN w:val="0"/>
        <w:adjustRightInd w:val="0"/>
        <w:spacing w:after="0" w:line="240" w:lineRule="auto"/>
        <w:jc w:val="center"/>
        <w:rPr>
          <w:rFonts w:asciiTheme="minorBidi" w:hAnsiTheme="minorBidi"/>
          <w:sz w:val="24"/>
          <w:szCs w:val="24"/>
          <w:rtl/>
        </w:rPr>
      </w:pPr>
      <w:r w:rsidRPr="008E00EF">
        <w:rPr>
          <w:rFonts w:asciiTheme="minorBidi" w:hAnsiTheme="minorBidi"/>
          <w:noProof/>
          <w:sz w:val="24"/>
          <w:szCs w:val="24"/>
        </w:rPr>
        <w:drawing>
          <wp:inline distT="0" distB="0" distL="0" distR="0" wp14:anchorId="1972BBC5" wp14:editId="619A34DA">
            <wp:extent cx="4954905" cy="1308100"/>
            <wp:effectExtent l="0" t="0" r="0" b="6350"/>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grayscl/>
                      <a:extLst>
                        <a:ext uri="{BEBA8EAE-BF5A-486C-A8C5-ECC9F3942E4B}">
                          <a14:imgProps xmlns:a14="http://schemas.microsoft.com/office/drawing/2010/main">
                            <a14:imgLayer r:embed="rId76">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4954905" cy="1308100"/>
                    </a:xfrm>
                    <a:prstGeom prst="rect">
                      <a:avLst/>
                    </a:prstGeom>
                    <a:noFill/>
                    <a:ln>
                      <a:noFill/>
                    </a:ln>
                  </pic:spPr>
                </pic:pic>
              </a:graphicData>
            </a:graphic>
          </wp:inline>
        </w:drawing>
      </w:r>
    </w:p>
    <w:p w:rsidR="00C4504A" w:rsidRPr="008E00EF" w:rsidRDefault="00C4504A" w:rsidP="00F77729">
      <w:pPr>
        <w:autoSpaceDE w:val="0"/>
        <w:autoSpaceDN w:val="0"/>
        <w:adjustRightInd w:val="0"/>
        <w:spacing w:after="0" w:line="240" w:lineRule="auto"/>
        <w:rPr>
          <w:rFonts w:asciiTheme="minorBidi" w:hAnsiTheme="minorBidi"/>
          <w:sz w:val="24"/>
          <w:szCs w:val="24"/>
        </w:rPr>
      </w:pP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سابعاً</w:t>
      </w:r>
      <w:r w:rsidRPr="008E00EF">
        <w:rPr>
          <w:rFonts w:asciiTheme="minorBidi" w:hAnsiTheme="minorBidi"/>
          <w:b/>
          <w:bCs/>
          <w:sz w:val="24"/>
          <w:szCs w:val="24"/>
        </w:rPr>
        <w:t xml:space="preserve">: </w:t>
      </w:r>
      <w:r w:rsidRPr="008E00EF">
        <w:rPr>
          <w:rFonts w:asciiTheme="minorBidi" w:hAnsiTheme="minorBidi"/>
          <w:b/>
          <w:bCs/>
          <w:sz w:val="24"/>
          <w:szCs w:val="24"/>
          <w:rtl/>
        </w:rPr>
        <w:t xml:space="preserve"> المواد</w:t>
      </w:r>
      <w:r w:rsidRPr="008E00EF">
        <w:rPr>
          <w:rFonts w:asciiTheme="minorBidi" w:hAnsiTheme="minorBidi"/>
          <w:b/>
          <w:bCs/>
          <w:sz w:val="24"/>
          <w:szCs w:val="24"/>
        </w:rPr>
        <w:t xml:space="preserve"> </w:t>
      </w:r>
      <w:r w:rsidRPr="008E00EF">
        <w:rPr>
          <w:rFonts w:asciiTheme="minorBidi" w:hAnsiTheme="minorBidi"/>
          <w:b/>
          <w:bCs/>
          <w:sz w:val="24"/>
          <w:szCs w:val="24"/>
          <w:rtl/>
        </w:rPr>
        <w:t>الالكترونية</w:t>
      </w:r>
      <w:r w:rsidRPr="008E00EF">
        <w:rPr>
          <w:rFonts w:asciiTheme="minorBidi" w:hAnsiTheme="minorBidi"/>
          <w:b/>
          <w:bCs/>
          <w:sz w:val="24"/>
          <w:szCs w:val="24"/>
        </w:rPr>
        <w:t>:</w:t>
      </w: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1- مقالة</w:t>
      </w:r>
      <w:r w:rsidRPr="008E00EF">
        <w:rPr>
          <w:rFonts w:asciiTheme="minorBidi" w:hAnsiTheme="minorBidi"/>
          <w:b/>
          <w:bCs/>
          <w:sz w:val="24"/>
          <w:szCs w:val="24"/>
        </w:rPr>
        <w:t xml:space="preserve"> </w:t>
      </w:r>
      <w:r w:rsidRPr="008E00EF">
        <w:rPr>
          <w:rFonts w:asciiTheme="minorBidi" w:hAnsiTheme="minorBidi"/>
          <w:b/>
          <w:bCs/>
          <w:sz w:val="24"/>
          <w:szCs w:val="24"/>
          <w:rtl/>
        </w:rPr>
        <w:t>في</w:t>
      </w:r>
      <w:r w:rsidRPr="008E00EF">
        <w:rPr>
          <w:rFonts w:asciiTheme="minorBidi" w:hAnsiTheme="minorBidi"/>
          <w:b/>
          <w:bCs/>
          <w:sz w:val="24"/>
          <w:szCs w:val="24"/>
        </w:rPr>
        <w:t xml:space="preserve"> </w:t>
      </w:r>
      <w:r w:rsidRPr="008E00EF">
        <w:rPr>
          <w:rFonts w:asciiTheme="minorBidi" w:hAnsiTheme="minorBidi"/>
          <w:b/>
          <w:bCs/>
          <w:sz w:val="24"/>
          <w:szCs w:val="24"/>
          <w:rtl/>
        </w:rPr>
        <w:t>مجلة</w:t>
      </w:r>
      <w:r w:rsidRPr="008E00EF">
        <w:rPr>
          <w:rFonts w:asciiTheme="minorBidi" w:hAnsiTheme="minorBidi"/>
          <w:b/>
          <w:bCs/>
          <w:sz w:val="24"/>
          <w:szCs w:val="24"/>
        </w:rPr>
        <w:t xml:space="preserve"> </w:t>
      </w:r>
      <w:r w:rsidRPr="008E00EF">
        <w:rPr>
          <w:rFonts w:asciiTheme="minorBidi" w:hAnsiTheme="minorBidi"/>
          <w:b/>
          <w:bCs/>
          <w:sz w:val="24"/>
          <w:szCs w:val="24"/>
          <w:rtl/>
        </w:rPr>
        <w:t>الكترونية</w:t>
      </w:r>
      <w:r w:rsidRPr="008E00EF">
        <w:rPr>
          <w:rFonts w:asciiTheme="minorBidi" w:hAnsiTheme="minorBidi"/>
          <w:b/>
          <w:bCs/>
          <w:sz w:val="24"/>
          <w:szCs w:val="24"/>
        </w:rPr>
        <w:t xml:space="preserve"> </w:t>
      </w:r>
      <w:r w:rsidRPr="008E00EF">
        <w:rPr>
          <w:rFonts w:asciiTheme="minorBidi" w:hAnsiTheme="minorBidi"/>
          <w:b/>
          <w:bCs/>
          <w:sz w:val="24"/>
          <w:szCs w:val="24"/>
          <w:rtl/>
        </w:rPr>
        <w:t xml:space="preserve">ومنسوخة </w:t>
      </w:r>
      <w:r w:rsidRPr="008E00EF">
        <w:rPr>
          <w:rFonts w:asciiTheme="minorBidi" w:hAnsiTheme="minorBidi"/>
          <w:b/>
          <w:bCs/>
          <w:sz w:val="24"/>
          <w:szCs w:val="24"/>
        </w:rPr>
        <w:t xml:space="preserve"> )</w:t>
      </w:r>
      <w:r w:rsidRPr="008E00EF">
        <w:rPr>
          <w:rFonts w:asciiTheme="minorBidi" w:hAnsiTheme="minorBidi"/>
          <w:b/>
          <w:bCs/>
          <w:sz w:val="24"/>
          <w:szCs w:val="24"/>
          <w:rtl/>
        </w:rPr>
        <w:t>مطبوعة):</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يراعى</w:t>
      </w:r>
      <w:r w:rsidRPr="008E00EF">
        <w:rPr>
          <w:rFonts w:asciiTheme="minorBidi" w:hAnsiTheme="minorBidi"/>
          <w:sz w:val="24"/>
          <w:szCs w:val="24"/>
        </w:rPr>
        <w:t xml:space="preserve"> </w:t>
      </w:r>
      <w:r w:rsidRPr="008E00EF">
        <w:rPr>
          <w:rFonts w:asciiTheme="minorBidi" w:hAnsiTheme="minorBidi"/>
          <w:sz w:val="24"/>
          <w:szCs w:val="24"/>
          <w:rtl/>
        </w:rPr>
        <w:t>فيها</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تم</w:t>
      </w:r>
      <w:r w:rsidRPr="008E00EF">
        <w:rPr>
          <w:rFonts w:asciiTheme="minorBidi" w:hAnsiTheme="minorBidi"/>
          <w:sz w:val="24"/>
          <w:szCs w:val="24"/>
        </w:rPr>
        <w:t xml:space="preserve"> </w:t>
      </w:r>
      <w:r w:rsidRPr="008E00EF">
        <w:rPr>
          <w:rFonts w:asciiTheme="minorBidi" w:hAnsiTheme="minorBidi"/>
          <w:sz w:val="24"/>
          <w:szCs w:val="24"/>
          <w:rtl/>
        </w:rPr>
        <w:t>بيانه</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توثيق</w:t>
      </w:r>
      <w:r w:rsidRPr="008E00EF">
        <w:rPr>
          <w:rFonts w:asciiTheme="minorBidi" w:hAnsiTheme="minorBidi"/>
          <w:sz w:val="24"/>
          <w:szCs w:val="24"/>
        </w:rPr>
        <w:t xml:space="preserve"> </w:t>
      </w:r>
      <w:r w:rsidRPr="008E00EF">
        <w:rPr>
          <w:rFonts w:asciiTheme="minorBidi" w:hAnsiTheme="minorBidi"/>
          <w:sz w:val="24"/>
          <w:szCs w:val="24"/>
          <w:rtl/>
        </w:rPr>
        <w:t>المراجع</w:t>
      </w:r>
      <w:r w:rsidRPr="008E00EF">
        <w:rPr>
          <w:rFonts w:asciiTheme="minorBidi" w:hAnsiTheme="minorBidi"/>
          <w:sz w:val="24"/>
          <w:szCs w:val="24"/>
        </w:rPr>
        <w:t xml:space="preserve"> </w:t>
      </w:r>
      <w:r w:rsidRPr="008E00EF">
        <w:rPr>
          <w:rFonts w:asciiTheme="minorBidi" w:hAnsiTheme="minorBidi"/>
          <w:sz w:val="24"/>
          <w:szCs w:val="24"/>
          <w:rtl/>
        </w:rPr>
        <w:t>وفق</w:t>
      </w:r>
      <w:r w:rsidRPr="008E00EF">
        <w:rPr>
          <w:rFonts w:asciiTheme="minorBidi" w:hAnsiTheme="minorBidi"/>
          <w:sz w:val="24"/>
          <w:szCs w:val="24"/>
        </w:rPr>
        <w:t xml:space="preserve"> </w:t>
      </w:r>
      <w:r w:rsidRPr="008E00EF">
        <w:rPr>
          <w:rFonts w:asciiTheme="minorBidi" w:hAnsiTheme="minorBidi"/>
          <w:sz w:val="24"/>
          <w:szCs w:val="24"/>
          <w:rtl/>
        </w:rPr>
        <w:t>نوع</w:t>
      </w:r>
      <w:r w:rsidRPr="008E00EF">
        <w:rPr>
          <w:rFonts w:asciiTheme="minorBidi" w:hAnsiTheme="minorBidi"/>
          <w:sz w:val="24"/>
          <w:szCs w:val="24"/>
        </w:rPr>
        <w:t xml:space="preserve"> </w:t>
      </w:r>
      <w:r w:rsidRPr="008E00EF">
        <w:rPr>
          <w:rFonts w:asciiTheme="minorBidi" w:hAnsiTheme="minorBidi"/>
          <w:sz w:val="24"/>
          <w:szCs w:val="24"/>
          <w:rtl/>
        </w:rPr>
        <w:t>كل</w:t>
      </w:r>
      <w:r w:rsidRPr="008E00EF">
        <w:rPr>
          <w:rFonts w:asciiTheme="minorBidi" w:hAnsiTheme="minorBidi"/>
          <w:sz w:val="24"/>
          <w:szCs w:val="24"/>
        </w:rPr>
        <w:t xml:space="preserve"> </w:t>
      </w:r>
      <w:r w:rsidRPr="008E00EF">
        <w:rPr>
          <w:rFonts w:asciiTheme="minorBidi" w:hAnsiTheme="minorBidi"/>
          <w:sz w:val="24"/>
          <w:szCs w:val="24"/>
          <w:rtl/>
        </w:rPr>
        <w:t>مرجع</w:t>
      </w:r>
      <w:r w:rsidRPr="008E00EF">
        <w:rPr>
          <w:rFonts w:asciiTheme="minorBidi" w:hAnsiTheme="minorBidi"/>
          <w:sz w:val="24"/>
          <w:szCs w:val="24"/>
        </w:rPr>
        <w:t xml:space="preserve"> </w:t>
      </w:r>
      <w:r w:rsidRPr="008E00EF">
        <w:rPr>
          <w:rFonts w:asciiTheme="minorBidi" w:hAnsiTheme="minorBidi"/>
          <w:sz w:val="24"/>
          <w:szCs w:val="24"/>
          <w:rtl/>
        </w:rPr>
        <w:t>مع</w:t>
      </w:r>
      <w:r w:rsidRPr="008E00EF">
        <w:rPr>
          <w:rFonts w:asciiTheme="minorBidi" w:hAnsiTheme="minorBidi"/>
          <w:sz w:val="24"/>
          <w:szCs w:val="24"/>
        </w:rPr>
        <w:t xml:space="preserve"> </w:t>
      </w:r>
      <w:r w:rsidRPr="008E00EF">
        <w:rPr>
          <w:rFonts w:asciiTheme="minorBidi" w:hAnsiTheme="minorBidi"/>
          <w:sz w:val="24"/>
          <w:szCs w:val="24"/>
          <w:rtl/>
        </w:rPr>
        <w:t>اضافة</w:t>
      </w:r>
      <w:r w:rsidRPr="008E00EF">
        <w:rPr>
          <w:rFonts w:asciiTheme="minorBidi" w:hAnsiTheme="minorBidi"/>
          <w:sz w:val="24"/>
          <w:szCs w:val="24"/>
        </w:rPr>
        <w:t xml:space="preserve"> </w:t>
      </w:r>
      <w:r w:rsidRPr="008E00EF">
        <w:rPr>
          <w:rFonts w:asciiTheme="minorBidi" w:hAnsiTheme="minorBidi"/>
          <w:sz w:val="24"/>
          <w:szCs w:val="24"/>
          <w:rtl/>
        </w:rPr>
        <w:t>تاريخ</w:t>
      </w:r>
      <w:r w:rsidRPr="008E00EF">
        <w:rPr>
          <w:rFonts w:asciiTheme="minorBidi" w:hAnsiTheme="minorBidi"/>
          <w:sz w:val="24"/>
          <w:szCs w:val="24"/>
        </w:rPr>
        <w:t xml:space="preserve"> </w:t>
      </w:r>
      <w:r w:rsidRPr="008E00EF">
        <w:rPr>
          <w:rFonts w:asciiTheme="minorBidi" w:hAnsiTheme="minorBidi"/>
          <w:sz w:val="24"/>
          <w:szCs w:val="24"/>
          <w:rtl/>
        </w:rPr>
        <w:t>الاسترجاع</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الانترنت</w:t>
      </w:r>
      <w:r w:rsidRPr="008E00EF">
        <w:rPr>
          <w:rFonts w:asciiTheme="minorBidi" w:hAnsiTheme="minorBidi"/>
          <w:sz w:val="24"/>
          <w:szCs w:val="24"/>
        </w:rPr>
        <w:t xml:space="preserve"> </w:t>
      </w:r>
      <w:r w:rsidRPr="008E00EF">
        <w:rPr>
          <w:rFonts w:asciiTheme="minorBidi" w:hAnsiTheme="minorBidi"/>
          <w:sz w:val="24"/>
          <w:szCs w:val="24"/>
          <w:rtl/>
        </w:rPr>
        <w:t>وعنوان</w:t>
      </w:r>
      <w:r w:rsidRPr="008E00EF">
        <w:rPr>
          <w:rFonts w:asciiTheme="minorBidi" w:hAnsiTheme="minorBidi"/>
          <w:sz w:val="24"/>
          <w:szCs w:val="24"/>
        </w:rPr>
        <w:t xml:space="preserve"> </w:t>
      </w:r>
      <w:r w:rsidRPr="008E00EF">
        <w:rPr>
          <w:rFonts w:asciiTheme="minorBidi" w:hAnsiTheme="minorBidi"/>
          <w:sz w:val="24"/>
          <w:szCs w:val="24"/>
          <w:rtl/>
        </w:rPr>
        <w:t>الموقع</w:t>
      </w:r>
      <w:r w:rsidRPr="008E00EF">
        <w:rPr>
          <w:rFonts w:asciiTheme="minorBidi" w:hAnsiTheme="minorBidi"/>
          <w:sz w:val="24"/>
          <w:szCs w:val="24"/>
        </w:rPr>
        <w:t xml:space="preserve"> </w:t>
      </w:r>
      <w:r w:rsidRPr="008E00EF">
        <w:rPr>
          <w:rFonts w:asciiTheme="minorBidi" w:hAnsiTheme="minorBidi"/>
          <w:sz w:val="24"/>
          <w:szCs w:val="24"/>
          <w:rtl/>
        </w:rPr>
        <w:t>فإذا</w:t>
      </w:r>
      <w:r w:rsidRPr="008E00EF">
        <w:rPr>
          <w:rFonts w:asciiTheme="minorBidi" w:hAnsiTheme="minorBidi"/>
          <w:sz w:val="24"/>
          <w:szCs w:val="24"/>
        </w:rPr>
        <w:t xml:space="preserve"> </w:t>
      </w:r>
      <w:r w:rsidRPr="008E00EF">
        <w:rPr>
          <w:rFonts w:asciiTheme="minorBidi" w:hAnsiTheme="minorBidi"/>
          <w:sz w:val="24"/>
          <w:szCs w:val="24"/>
          <w:rtl/>
        </w:rPr>
        <w:t>كان</w:t>
      </w:r>
      <w:r w:rsidRPr="008E00EF">
        <w:rPr>
          <w:rFonts w:asciiTheme="minorBidi" w:hAnsiTheme="minorBidi"/>
          <w:sz w:val="24"/>
          <w:szCs w:val="24"/>
        </w:rPr>
        <w:t xml:space="preserve"> </w:t>
      </w:r>
      <w:r w:rsidRPr="008E00EF">
        <w:rPr>
          <w:rFonts w:asciiTheme="minorBidi" w:hAnsiTheme="minorBidi"/>
          <w:sz w:val="24"/>
          <w:szCs w:val="24"/>
          <w:rtl/>
        </w:rPr>
        <w:t>المرجع</w:t>
      </w:r>
      <w:r w:rsidRPr="008E00EF">
        <w:rPr>
          <w:rFonts w:asciiTheme="minorBidi" w:hAnsiTheme="minorBidi"/>
          <w:sz w:val="24"/>
          <w:szCs w:val="24"/>
        </w:rPr>
        <w:t xml:space="preserve"> </w:t>
      </w:r>
      <w:r w:rsidRPr="008E00EF">
        <w:rPr>
          <w:rFonts w:asciiTheme="minorBidi" w:hAnsiTheme="minorBidi"/>
          <w:sz w:val="24"/>
          <w:szCs w:val="24"/>
          <w:rtl/>
        </w:rPr>
        <w:t>بحثاً في</w:t>
      </w:r>
      <w:r w:rsidRPr="008E00EF">
        <w:rPr>
          <w:rFonts w:asciiTheme="minorBidi" w:hAnsiTheme="minorBidi"/>
          <w:sz w:val="24"/>
          <w:szCs w:val="24"/>
        </w:rPr>
        <w:t xml:space="preserve"> </w:t>
      </w:r>
      <w:r w:rsidRPr="008E00EF">
        <w:rPr>
          <w:rFonts w:asciiTheme="minorBidi" w:hAnsiTheme="minorBidi"/>
          <w:sz w:val="24"/>
          <w:szCs w:val="24"/>
          <w:rtl/>
        </w:rPr>
        <w:t>مجلة</w:t>
      </w:r>
      <w:r w:rsidRPr="008E00EF">
        <w:rPr>
          <w:rFonts w:asciiTheme="minorBidi" w:hAnsiTheme="minorBidi"/>
          <w:sz w:val="24"/>
          <w:szCs w:val="24"/>
        </w:rPr>
        <w:t xml:space="preserve"> </w:t>
      </w:r>
      <w:r w:rsidRPr="008E00EF">
        <w:rPr>
          <w:rFonts w:asciiTheme="minorBidi" w:hAnsiTheme="minorBidi"/>
          <w:sz w:val="24"/>
          <w:szCs w:val="24"/>
          <w:rtl/>
        </w:rPr>
        <w:t>فتبع</w:t>
      </w:r>
      <w:r w:rsidRPr="008E00EF">
        <w:rPr>
          <w:rFonts w:asciiTheme="minorBidi" w:hAnsiTheme="minorBidi"/>
          <w:sz w:val="24"/>
          <w:szCs w:val="24"/>
        </w:rPr>
        <w:t xml:space="preserve"> </w:t>
      </w:r>
      <w:r w:rsidRPr="008E00EF">
        <w:rPr>
          <w:rFonts w:asciiTheme="minorBidi" w:hAnsiTheme="minorBidi"/>
          <w:sz w:val="24"/>
          <w:szCs w:val="24"/>
          <w:rtl/>
        </w:rPr>
        <w:t>الطريقة</w:t>
      </w:r>
      <w:r w:rsidRPr="008E00EF">
        <w:rPr>
          <w:rFonts w:asciiTheme="minorBidi" w:hAnsiTheme="minorBidi"/>
          <w:sz w:val="24"/>
          <w:szCs w:val="24"/>
        </w:rPr>
        <w:t xml:space="preserve"> </w:t>
      </w:r>
      <w:r w:rsidRPr="008E00EF">
        <w:rPr>
          <w:rFonts w:asciiTheme="minorBidi" w:hAnsiTheme="minorBidi"/>
          <w:sz w:val="24"/>
          <w:szCs w:val="24"/>
          <w:rtl/>
        </w:rPr>
        <w:t>الآتية</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الاسم</w:t>
      </w:r>
      <w:r w:rsidRPr="008E00EF">
        <w:rPr>
          <w:rFonts w:asciiTheme="minorBidi" w:hAnsiTheme="minorBidi"/>
          <w:sz w:val="24"/>
          <w:szCs w:val="24"/>
        </w:rPr>
        <w:t xml:space="preserve"> </w:t>
      </w:r>
      <w:r w:rsidRPr="008E00EF">
        <w:rPr>
          <w:rFonts w:asciiTheme="minorBidi" w:hAnsiTheme="minorBidi"/>
          <w:sz w:val="24"/>
          <w:szCs w:val="24"/>
          <w:rtl/>
        </w:rPr>
        <w:t>الاخير،</w:t>
      </w:r>
      <w:r w:rsidRPr="008E00EF">
        <w:rPr>
          <w:rFonts w:asciiTheme="minorBidi" w:hAnsiTheme="minorBidi"/>
          <w:sz w:val="24"/>
          <w:szCs w:val="24"/>
        </w:rPr>
        <w:t xml:space="preserve"> </w:t>
      </w:r>
      <w:r w:rsidRPr="008E00EF">
        <w:rPr>
          <w:rFonts w:asciiTheme="minorBidi" w:hAnsiTheme="minorBidi"/>
          <w:sz w:val="24"/>
          <w:szCs w:val="24"/>
          <w:rtl/>
        </w:rPr>
        <w:t>الاسم</w:t>
      </w:r>
      <w:r w:rsidRPr="008E00EF">
        <w:rPr>
          <w:rFonts w:asciiTheme="minorBidi" w:hAnsiTheme="minorBidi"/>
          <w:sz w:val="24"/>
          <w:szCs w:val="24"/>
        </w:rPr>
        <w:t xml:space="preserve"> </w:t>
      </w:r>
      <w:r w:rsidRPr="008E00EF">
        <w:rPr>
          <w:rFonts w:asciiTheme="minorBidi" w:hAnsiTheme="minorBidi"/>
          <w:sz w:val="24"/>
          <w:szCs w:val="24"/>
          <w:rtl/>
        </w:rPr>
        <w:t>الاول</w:t>
      </w:r>
      <w:r w:rsidRPr="008E00EF">
        <w:rPr>
          <w:rFonts w:asciiTheme="minorBidi" w:hAnsiTheme="minorBidi"/>
          <w:sz w:val="24"/>
          <w:szCs w:val="24"/>
        </w:rPr>
        <w:t>. )</w:t>
      </w:r>
      <w:r w:rsidRPr="008E00EF">
        <w:rPr>
          <w:rFonts w:asciiTheme="minorBidi" w:hAnsiTheme="minorBidi"/>
          <w:sz w:val="24"/>
          <w:szCs w:val="24"/>
          <w:rtl/>
        </w:rPr>
        <w:t>السنة</w:t>
      </w:r>
      <w:r w:rsidRPr="008E00EF">
        <w:rPr>
          <w:rFonts w:asciiTheme="minorBidi" w:hAnsiTheme="minorBidi"/>
          <w:sz w:val="24"/>
          <w:szCs w:val="24"/>
        </w:rPr>
        <w:t xml:space="preserve"> </w:t>
      </w:r>
      <w:r w:rsidRPr="008E00EF">
        <w:rPr>
          <w:rFonts w:asciiTheme="minorBidi" w:hAnsiTheme="minorBidi"/>
          <w:sz w:val="24"/>
          <w:szCs w:val="24"/>
          <w:rtl/>
        </w:rPr>
        <w:t>والشهر</w:t>
      </w:r>
      <w:r w:rsidRPr="008E00EF">
        <w:rPr>
          <w:rFonts w:asciiTheme="minorBidi" w:hAnsiTheme="minorBidi"/>
          <w:sz w:val="24"/>
          <w:szCs w:val="24"/>
        </w:rPr>
        <w:t xml:space="preserve">(. </w:t>
      </w:r>
      <w:r w:rsidRPr="008E00EF">
        <w:rPr>
          <w:rFonts w:asciiTheme="minorBidi" w:hAnsiTheme="minorBidi"/>
          <w:sz w:val="24"/>
          <w:szCs w:val="24"/>
          <w:rtl/>
        </w:rPr>
        <w:t>عنوان</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اسم</w:t>
      </w:r>
      <w:r w:rsidRPr="008E00EF">
        <w:rPr>
          <w:rFonts w:asciiTheme="minorBidi" w:hAnsiTheme="minorBidi"/>
          <w:sz w:val="24"/>
          <w:szCs w:val="24"/>
        </w:rPr>
        <w:t xml:space="preserve"> </w:t>
      </w:r>
      <w:r w:rsidRPr="008E00EF">
        <w:rPr>
          <w:rFonts w:asciiTheme="minorBidi" w:hAnsiTheme="minorBidi"/>
          <w:sz w:val="24"/>
          <w:szCs w:val="24"/>
          <w:rtl/>
        </w:rPr>
        <w:t>المجلة</w:t>
      </w:r>
      <w:r w:rsidRPr="008E00EF">
        <w:rPr>
          <w:rFonts w:asciiTheme="minorBidi" w:hAnsiTheme="minorBidi"/>
          <w:sz w:val="24"/>
          <w:szCs w:val="24"/>
        </w:rPr>
        <w:t xml:space="preserve"> )</w:t>
      </w:r>
      <w:r w:rsidRPr="008E00EF">
        <w:rPr>
          <w:rFonts w:asciiTheme="minorBidi" w:hAnsiTheme="minorBidi"/>
          <w:sz w:val="24"/>
          <w:szCs w:val="24"/>
          <w:rtl/>
        </w:rPr>
        <w:t>بخط</w:t>
      </w:r>
      <w:r w:rsidRPr="008E00EF">
        <w:rPr>
          <w:rFonts w:asciiTheme="minorBidi" w:hAnsiTheme="minorBidi"/>
          <w:sz w:val="24"/>
          <w:szCs w:val="24"/>
        </w:rPr>
        <w:t xml:space="preserve"> </w:t>
      </w:r>
      <w:r w:rsidRPr="008E00EF">
        <w:rPr>
          <w:rFonts w:asciiTheme="minorBidi" w:hAnsiTheme="minorBidi"/>
          <w:sz w:val="24"/>
          <w:szCs w:val="24"/>
          <w:rtl/>
        </w:rPr>
        <w:t>مائل</w:t>
      </w:r>
      <w:r w:rsidRPr="008E00EF">
        <w:rPr>
          <w:rFonts w:asciiTheme="minorBidi" w:hAnsiTheme="minorBidi"/>
          <w:sz w:val="24"/>
          <w:szCs w:val="24"/>
        </w:rPr>
        <w:t>(</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رقم</w:t>
      </w:r>
      <w:r w:rsidRPr="008E00EF">
        <w:rPr>
          <w:rFonts w:asciiTheme="minorBidi" w:hAnsiTheme="minorBidi"/>
          <w:sz w:val="24"/>
          <w:szCs w:val="24"/>
        </w:rPr>
        <w:t xml:space="preserve"> </w:t>
      </w:r>
      <w:r w:rsidRPr="008E00EF">
        <w:rPr>
          <w:rFonts w:asciiTheme="minorBidi" w:hAnsiTheme="minorBidi"/>
          <w:sz w:val="24"/>
          <w:szCs w:val="24"/>
          <w:rtl/>
        </w:rPr>
        <w:t>المجلد</w:t>
      </w:r>
      <w:r w:rsidRPr="008E00EF">
        <w:rPr>
          <w:rFonts w:asciiTheme="minorBidi" w:hAnsiTheme="minorBidi"/>
          <w:sz w:val="24"/>
          <w:szCs w:val="24"/>
        </w:rPr>
        <w:t xml:space="preserve"> )</w:t>
      </w:r>
      <w:r w:rsidRPr="008E00EF">
        <w:rPr>
          <w:rFonts w:asciiTheme="minorBidi" w:hAnsiTheme="minorBidi"/>
          <w:sz w:val="24"/>
          <w:szCs w:val="24"/>
          <w:rtl/>
        </w:rPr>
        <w:t>رقم</w:t>
      </w:r>
      <w:r w:rsidRPr="008E00EF">
        <w:rPr>
          <w:rFonts w:asciiTheme="minorBidi" w:hAnsiTheme="minorBidi"/>
          <w:sz w:val="24"/>
          <w:szCs w:val="24"/>
        </w:rPr>
        <w:t xml:space="preserve"> </w:t>
      </w:r>
      <w:r w:rsidRPr="008E00EF">
        <w:rPr>
          <w:rFonts w:asciiTheme="minorBidi" w:hAnsiTheme="minorBidi"/>
          <w:sz w:val="24"/>
          <w:szCs w:val="24"/>
          <w:rtl/>
        </w:rPr>
        <w:t>العدد</w:t>
      </w:r>
      <w:r w:rsidRPr="008E00EF">
        <w:rPr>
          <w:rFonts w:asciiTheme="minorBidi" w:hAnsiTheme="minorBidi"/>
          <w:sz w:val="24"/>
          <w:szCs w:val="24"/>
        </w:rPr>
        <w:t xml:space="preserve">(. </w:t>
      </w:r>
      <w:r w:rsidRPr="008E00EF">
        <w:rPr>
          <w:rFonts w:asciiTheme="minorBidi" w:hAnsiTheme="minorBidi"/>
          <w:sz w:val="24"/>
          <w:szCs w:val="24"/>
          <w:rtl/>
        </w:rPr>
        <w:t>الصفحات</w:t>
      </w:r>
      <w:r w:rsidRPr="008E00EF">
        <w:rPr>
          <w:rFonts w:asciiTheme="minorBidi" w:hAnsiTheme="minorBidi"/>
          <w:sz w:val="24"/>
          <w:szCs w:val="24"/>
        </w:rPr>
        <w:t xml:space="preserve">. </w:t>
      </w:r>
      <w:r w:rsidRPr="008E00EF">
        <w:rPr>
          <w:rFonts w:asciiTheme="minorBidi" w:hAnsiTheme="minorBidi"/>
          <w:sz w:val="24"/>
          <w:szCs w:val="24"/>
          <w:rtl/>
        </w:rPr>
        <w:t>تم</w:t>
      </w:r>
      <w:r w:rsidRPr="008E00EF">
        <w:rPr>
          <w:rFonts w:asciiTheme="minorBidi" w:hAnsiTheme="minorBidi"/>
          <w:sz w:val="24"/>
          <w:szCs w:val="24"/>
        </w:rPr>
        <w:t xml:space="preserve"> </w:t>
      </w:r>
      <w:r w:rsidRPr="008E00EF">
        <w:rPr>
          <w:rFonts w:asciiTheme="minorBidi" w:hAnsiTheme="minorBidi"/>
          <w:sz w:val="24"/>
          <w:szCs w:val="24"/>
          <w:rtl/>
        </w:rPr>
        <w:t>استرجاعه</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التاريخ</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الرابط</w:t>
      </w:r>
      <w:r w:rsidRPr="008E00EF">
        <w:rPr>
          <w:rFonts w:asciiTheme="minorBidi" w:hAnsiTheme="minorBidi"/>
          <w:sz w:val="24"/>
          <w:szCs w:val="24"/>
        </w:rPr>
        <w:t xml:space="preserve"> ) </w:t>
      </w:r>
      <w:r w:rsidRPr="008E00EF">
        <w:rPr>
          <w:rFonts w:asciiTheme="minorBidi" w:hAnsiTheme="minorBidi"/>
          <w:sz w:val="24"/>
          <w:szCs w:val="24"/>
          <w:rtl/>
        </w:rPr>
        <w:t>يوضع</w:t>
      </w:r>
      <w:r w:rsidRPr="008E00EF">
        <w:rPr>
          <w:rFonts w:asciiTheme="minorBidi" w:hAnsiTheme="minorBidi"/>
          <w:sz w:val="24"/>
          <w:szCs w:val="24"/>
        </w:rPr>
        <w:t xml:space="preserve"> </w:t>
      </w:r>
      <w:r w:rsidRPr="008E00EF">
        <w:rPr>
          <w:rFonts w:asciiTheme="minorBidi" w:hAnsiTheme="minorBidi"/>
          <w:sz w:val="24"/>
          <w:szCs w:val="24"/>
          <w:rtl/>
        </w:rPr>
        <w:t>الرابط</w:t>
      </w:r>
      <w:r w:rsidRPr="008E00EF">
        <w:rPr>
          <w:rFonts w:asciiTheme="minorBidi" w:hAnsiTheme="minorBidi"/>
          <w:sz w:val="24"/>
          <w:szCs w:val="24"/>
        </w:rPr>
        <w:t xml:space="preserve"> </w:t>
      </w:r>
      <w:r w:rsidRPr="008E00EF">
        <w:rPr>
          <w:rFonts w:asciiTheme="minorBidi" w:hAnsiTheme="minorBidi"/>
          <w:sz w:val="24"/>
          <w:szCs w:val="24"/>
          <w:rtl/>
        </w:rPr>
        <w:t>كاملا</w:t>
      </w:r>
      <w:r w:rsidRPr="008E00EF">
        <w:rPr>
          <w:rFonts w:asciiTheme="minorBidi" w:hAnsiTheme="minorBidi"/>
          <w:sz w:val="24"/>
          <w:szCs w:val="24"/>
        </w:rPr>
        <w:t xml:space="preserve">( </w:t>
      </w:r>
      <w:r w:rsidRPr="008E00EF">
        <w:rPr>
          <w:rFonts w:asciiTheme="minorBidi" w:hAnsiTheme="minorBidi"/>
          <w:sz w:val="24"/>
          <w:szCs w:val="24"/>
          <w:rtl/>
        </w:rPr>
        <w:t>ونفس</w:t>
      </w:r>
      <w:r w:rsidRPr="008E00EF">
        <w:rPr>
          <w:rFonts w:asciiTheme="minorBidi" w:hAnsiTheme="minorBidi"/>
          <w:sz w:val="24"/>
          <w:szCs w:val="24"/>
        </w:rPr>
        <w:t xml:space="preserve"> </w:t>
      </w:r>
      <w:r w:rsidRPr="008E00EF">
        <w:rPr>
          <w:rFonts w:asciiTheme="minorBidi" w:hAnsiTheme="minorBidi"/>
          <w:sz w:val="24"/>
          <w:szCs w:val="24"/>
          <w:rtl/>
        </w:rPr>
        <w:t>الكلام</w:t>
      </w:r>
      <w:r w:rsidRPr="008E00EF">
        <w:rPr>
          <w:rFonts w:asciiTheme="minorBidi" w:hAnsiTheme="minorBidi"/>
          <w:sz w:val="24"/>
          <w:szCs w:val="24"/>
        </w:rPr>
        <w:t xml:space="preserve"> </w:t>
      </w:r>
      <w:r w:rsidRPr="008E00EF">
        <w:rPr>
          <w:rFonts w:asciiTheme="minorBidi" w:hAnsiTheme="minorBidi"/>
          <w:sz w:val="24"/>
          <w:szCs w:val="24"/>
          <w:rtl/>
        </w:rPr>
        <w:t>اذا</w:t>
      </w:r>
      <w:r w:rsidRPr="008E00EF">
        <w:rPr>
          <w:rFonts w:asciiTheme="minorBidi" w:hAnsiTheme="minorBidi"/>
          <w:sz w:val="24"/>
          <w:szCs w:val="24"/>
        </w:rPr>
        <w:t xml:space="preserve"> </w:t>
      </w:r>
      <w:r w:rsidRPr="008E00EF">
        <w:rPr>
          <w:rFonts w:asciiTheme="minorBidi" w:hAnsiTheme="minorBidi"/>
          <w:sz w:val="24"/>
          <w:szCs w:val="24"/>
          <w:rtl/>
        </w:rPr>
        <w:t>كان</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قدم</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مؤتمر</w:t>
      </w:r>
      <w:r w:rsidRPr="008E00EF">
        <w:rPr>
          <w:rFonts w:asciiTheme="minorBidi" w:hAnsiTheme="minorBidi"/>
          <w:sz w:val="24"/>
          <w:szCs w:val="24"/>
        </w:rPr>
        <w:t xml:space="preserve"> </w:t>
      </w:r>
      <w:r w:rsidRPr="008E00EF">
        <w:rPr>
          <w:rFonts w:asciiTheme="minorBidi" w:hAnsiTheme="minorBidi"/>
          <w:sz w:val="24"/>
          <w:szCs w:val="24"/>
          <w:rtl/>
        </w:rPr>
        <w:t>وتم</w:t>
      </w:r>
      <w:r w:rsidRPr="008E00EF">
        <w:rPr>
          <w:rFonts w:asciiTheme="minorBidi" w:hAnsiTheme="minorBidi"/>
          <w:sz w:val="24"/>
          <w:szCs w:val="24"/>
        </w:rPr>
        <w:t xml:space="preserve"> </w:t>
      </w:r>
      <w:r w:rsidRPr="008E00EF">
        <w:rPr>
          <w:rFonts w:asciiTheme="minorBidi" w:hAnsiTheme="minorBidi"/>
          <w:sz w:val="24"/>
          <w:szCs w:val="24"/>
          <w:rtl/>
        </w:rPr>
        <w:t>تنزيل</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الانترنت</w:t>
      </w:r>
      <w:r w:rsidRPr="008E00EF">
        <w:rPr>
          <w:rFonts w:asciiTheme="minorBidi" w:hAnsiTheme="minorBidi"/>
          <w:sz w:val="24"/>
          <w:szCs w:val="24"/>
        </w:rPr>
        <w:t xml:space="preserve">. </w:t>
      </w:r>
      <w:r w:rsidRPr="008E00EF">
        <w:rPr>
          <w:rFonts w:asciiTheme="minorBidi" w:hAnsiTheme="minorBidi"/>
          <w:sz w:val="24"/>
          <w:szCs w:val="24"/>
          <w:rtl/>
        </w:rPr>
        <w:t>مثال</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p>
    <w:p w:rsidR="00C4504A" w:rsidRPr="008E00EF" w:rsidRDefault="00C4504A" w:rsidP="00F77729">
      <w:pPr>
        <w:autoSpaceDE w:val="0"/>
        <w:autoSpaceDN w:val="0"/>
        <w:adjustRightInd w:val="0"/>
        <w:spacing w:after="0" w:line="240" w:lineRule="auto"/>
        <w:jc w:val="center"/>
        <w:rPr>
          <w:rFonts w:asciiTheme="minorBidi" w:hAnsiTheme="minorBidi"/>
          <w:sz w:val="24"/>
          <w:szCs w:val="24"/>
          <w:rtl/>
        </w:rPr>
      </w:pPr>
      <w:r w:rsidRPr="008E00EF">
        <w:rPr>
          <w:rFonts w:asciiTheme="minorBidi" w:hAnsiTheme="minorBidi"/>
          <w:noProof/>
          <w:sz w:val="24"/>
          <w:szCs w:val="24"/>
        </w:rPr>
        <w:drawing>
          <wp:inline distT="0" distB="0" distL="0" distR="0" wp14:anchorId="73EA898D" wp14:editId="07ABD7D1">
            <wp:extent cx="4901565" cy="1275715"/>
            <wp:effectExtent l="0" t="0" r="0" b="635"/>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a:grayscl/>
                      <a:extLst>
                        <a:ext uri="{BEBA8EAE-BF5A-486C-A8C5-ECC9F3942E4B}">
                          <a14:imgProps xmlns:a14="http://schemas.microsoft.com/office/drawing/2010/main">
                            <a14:imgLayer r:embed="rId78">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4901565" cy="1275715"/>
                    </a:xfrm>
                    <a:prstGeom prst="rect">
                      <a:avLst/>
                    </a:prstGeom>
                    <a:noFill/>
                    <a:ln>
                      <a:noFill/>
                    </a:ln>
                  </pic:spPr>
                </pic:pic>
              </a:graphicData>
            </a:graphic>
          </wp:inline>
        </w:drawing>
      </w:r>
    </w:p>
    <w:p w:rsidR="00C4504A" w:rsidRPr="008E00EF" w:rsidRDefault="00C4504A" w:rsidP="00F77729">
      <w:pPr>
        <w:autoSpaceDE w:val="0"/>
        <w:autoSpaceDN w:val="0"/>
        <w:adjustRightInd w:val="0"/>
        <w:spacing w:after="0" w:line="240" w:lineRule="auto"/>
        <w:rPr>
          <w:rFonts w:asciiTheme="minorBidi" w:hAnsiTheme="minorBidi"/>
          <w:sz w:val="24"/>
          <w:szCs w:val="24"/>
        </w:rPr>
      </w:pP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2- مواقع</w:t>
      </w:r>
      <w:r w:rsidRPr="008E00EF">
        <w:rPr>
          <w:rFonts w:asciiTheme="minorBidi" w:hAnsiTheme="minorBidi"/>
          <w:b/>
          <w:bCs/>
          <w:sz w:val="24"/>
          <w:szCs w:val="24"/>
        </w:rPr>
        <w:t xml:space="preserve"> </w:t>
      </w:r>
      <w:r w:rsidRPr="008E00EF">
        <w:rPr>
          <w:rFonts w:asciiTheme="minorBidi" w:hAnsiTheme="minorBidi"/>
          <w:b/>
          <w:bCs/>
          <w:sz w:val="24"/>
          <w:szCs w:val="24"/>
          <w:rtl/>
        </w:rPr>
        <w:t>وصفحات</w:t>
      </w:r>
      <w:r w:rsidRPr="008E00EF">
        <w:rPr>
          <w:rFonts w:asciiTheme="minorBidi" w:hAnsiTheme="minorBidi"/>
          <w:b/>
          <w:bCs/>
          <w:sz w:val="24"/>
          <w:szCs w:val="24"/>
        </w:rPr>
        <w:t xml:space="preserve"> </w:t>
      </w:r>
      <w:r w:rsidRPr="008E00EF">
        <w:rPr>
          <w:rFonts w:asciiTheme="minorBidi" w:hAnsiTheme="minorBidi"/>
          <w:b/>
          <w:bCs/>
          <w:sz w:val="24"/>
          <w:szCs w:val="24"/>
          <w:rtl/>
        </w:rPr>
        <w:t>الانترنت</w:t>
      </w:r>
      <w:r w:rsidRPr="008E00EF">
        <w:rPr>
          <w:rFonts w:asciiTheme="minorBidi" w:hAnsiTheme="minorBidi"/>
          <w:b/>
          <w:bCs/>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اسم</w:t>
      </w:r>
      <w:r w:rsidRPr="008E00EF">
        <w:rPr>
          <w:rFonts w:asciiTheme="minorBidi" w:hAnsiTheme="minorBidi"/>
          <w:sz w:val="24"/>
          <w:szCs w:val="24"/>
        </w:rPr>
        <w:t xml:space="preserve"> </w:t>
      </w:r>
      <w:r w:rsidRPr="008E00EF">
        <w:rPr>
          <w:rFonts w:asciiTheme="minorBidi" w:hAnsiTheme="minorBidi"/>
          <w:sz w:val="24"/>
          <w:szCs w:val="24"/>
          <w:rtl/>
        </w:rPr>
        <w:t>عائلة</w:t>
      </w:r>
      <w:r w:rsidRPr="008E00EF">
        <w:rPr>
          <w:rFonts w:asciiTheme="minorBidi" w:hAnsiTheme="minorBidi"/>
          <w:sz w:val="24"/>
          <w:szCs w:val="24"/>
        </w:rPr>
        <w:t xml:space="preserve"> </w:t>
      </w:r>
      <w:r w:rsidRPr="008E00EF">
        <w:rPr>
          <w:rFonts w:asciiTheme="minorBidi" w:hAnsiTheme="minorBidi"/>
          <w:sz w:val="24"/>
          <w:szCs w:val="24"/>
          <w:rtl/>
        </w:rPr>
        <w:t>المؤلف،</w:t>
      </w:r>
      <w:r w:rsidRPr="008E00EF">
        <w:rPr>
          <w:rFonts w:asciiTheme="minorBidi" w:hAnsiTheme="minorBidi"/>
          <w:sz w:val="24"/>
          <w:szCs w:val="24"/>
        </w:rPr>
        <w:t xml:space="preserve"> </w:t>
      </w:r>
      <w:r w:rsidRPr="008E00EF">
        <w:rPr>
          <w:rFonts w:asciiTheme="minorBidi" w:hAnsiTheme="minorBidi"/>
          <w:sz w:val="24"/>
          <w:szCs w:val="24"/>
          <w:rtl/>
        </w:rPr>
        <w:t>الاسم</w:t>
      </w:r>
      <w:r w:rsidRPr="008E00EF">
        <w:rPr>
          <w:rFonts w:asciiTheme="minorBidi" w:hAnsiTheme="minorBidi"/>
          <w:sz w:val="24"/>
          <w:szCs w:val="24"/>
        </w:rPr>
        <w:t xml:space="preserve"> </w:t>
      </w:r>
      <w:r w:rsidRPr="008E00EF">
        <w:rPr>
          <w:rFonts w:asciiTheme="minorBidi" w:hAnsiTheme="minorBidi"/>
          <w:sz w:val="24"/>
          <w:szCs w:val="24"/>
          <w:rtl/>
        </w:rPr>
        <w:t>الأول</w:t>
      </w:r>
      <w:r w:rsidRPr="008E00EF">
        <w:rPr>
          <w:rFonts w:asciiTheme="minorBidi" w:hAnsiTheme="minorBidi"/>
          <w:sz w:val="24"/>
          <w:szCs w:val="24"/>
        </w:rPr>
        <w:t xml:space="preserve"> )</w:t>
      </w:r>
      <w:r w:rsidRPr="008E00EF">
        <w:rPr>
          <w:rFonts w:asciiTheme="minorBidi" w:hAnsiTheme="minorBidi"/>
          <w:sz w:val="24"/>
          <w:szCs w:val="24"/>
          <w:rtl/>
        </w:rPr>
        <w:t>سنة</w:t>
      </w:r>
      <w:r w:rsidRPr="008E00EF">
        <w:rPr>
          <w:rFonts w:asciiTheme="minorBidi" w:hAnsiTheme="minorBidi"/>
          <w:sz w:val="24"/>
          <w:szCs w:val="24"/>
        </w:rPr>
        <w:t xml:space="preserve"> </w:t>
      </w:r>
      <w:r w:rsidRPr="008E00EF">
        <w:rPr>
          <w:rFonts w:asciiTheme="minorBidi" w:hAnsiTheme="minorBidi"/>
          <w:sz w:val="24"/>
          <w:szCs w:val="24"/>
          <w:rtl/>
        </w:rPr>
        <w:t>نشر</w:t>
      </w:r>
      <w:r w:rsidRPr="008E00EF">
        <w:rPr>
          <w:rFonts w:asciiTheme="minorBidi" w:hAnsiTheme="minorBidi"/>
          <w:sz w:val="24"/>
          <w:szCs w:val="24"/>
        </w:rPr>
        <w:t xml:space="preserve"> </w:t>
      </w:r>
      <w:r w:rsidRPr="008E00EF">
        <w:rPr>
          <w:rFonts w:asciiTheme="minorBidi" w:hAnsiTheme="minorBidi"/>
          <w:sz w:val="24"/>
          <w:szCs w:val="24"/>
          <w:rtl/>
        </w:rPr>
        <w:t>الصفحة،</w:t>
      </w:r>
      <w:r w:rsidRPr="008E00EF">
        <w:rPr>
          <w:rFonts w:asciiTheme="minorBidi" w:hAnsiTheme="minorBidi"/>
          <w:sz w:val="24"/>
          <w:szCs w:val="24"/>
        </w:rPr>
        <w:t xml:space="preserve"> </w:t>
      </w:r>
      <w:r w:rsidRPr="008E00EF">
        <w:rPr>
          <w:rFonts w:asciiTheme="minorBidi" w:hAnsiTheme="minorBidi"/>
          <w:sz w:val="24"/>
          <w:szCs w:val="24"/>
          <w:rtl/>
        </w:rPr>
        <w:t>الشهر</w:t>
      </w:r>
      <w:r w:rsidRPr="008E00EF">
        <w:rPr>
          <w:rFonts w:asciiTheme="minorBidi" w:hAnsiTheme="minorBidi"/>
          <w:sz w:val="24"/>
          <w:szCs w:val="24"/>
        </w:rPr>
        <w:t xml:space="preserve"> </w:t>
      </w:r>
      <w:r w:rsidRPr="008E00EF">
        <w:rPr>
          <w:rFonts w:asciiTheme="minorBidi" w:hAnsiTheme="minorBidi"/>
          <w:sz w:val="24"/>
          <w:szCs w:val="24"/>
          <w:rtl/>
        </w:rPr>
        <w:t>اليوم</w:t>
      </w:r>
      <w:r w:rsidRPr="008E00EF">
        <w:rPr>
          <w:rFonts w:asciiTheme="minorBidi" w:hAnsiTheme="minorBidi"/>
          <w:sz w:val="24"/>
          <w:szCs w:val="24"/>
        </w:rPr>
        <w:t xml:space="preserve">(. </w:t>
      </w:r>
      <w:r w:rsidRPr="008E00EF">
        <w:rPr>
          <w:rFonts w:asciiTheme="minorBidi" w:hAnsiTheme="minorBidi"/>
          <w:sz w:val="24"/>
          <w:szCs w:val="24"/>
          <w:rtl/>
        </w:rPr>
        <w:t>عنوان</w:t>
      </w:r>
      <w:r w:rsidRPr="008E00EF">
        <w:rPr>
          <w:rFonts w:asciiTheme="minorBidi" w:hAnsiTheme="minorBidi"/>
          <w:sz w:val="24"/>
          <w:szCs w:val="24"/>
        </w:rPr>
        <w:t xml:space="preserve"> </w:t>
      </w:r>
      <w:r w:rsidRPr="008E00EF">
        <w:rPr>
          <w:rFonts w:asciiTheme="minorBidi" w:hAnsiTheme="minorBidi"/>
          <w:sz w:val="24"/>
          <w:szCs w:val="24"/>
          <w:rtl/>
        </w:rPr>
        <w:t>الصفحة</w:t>
      </w:r>
      <w:r w:rsidRPr="008E00EF">
        <w:rPr>
          <w:rFonts w:asciiTheme="minorBidi" w:hAnsiTheme="minorBidi"/>
          <w:sz w:val="24"/>
          <w:szCs w:val="24"/>
        </w:rPr>
        <w:t xml:space="preserve"> </w:t>
      </w:r>
      <w:r w:rsidRPr="008E00EF">
        <w:rPr>
          <w:rFonts w:asciiTheme="minorBidi" w:hAnsiTheme="minorBidi"/>
          <w:sz w:val="24"/>
          <w:szCs w:val="24"/>
          <w:rtl/>
        </w:rPr>
        <w:t>بخط</w:t>
      </w:r>
      <w:r w:rsidRPr="008E00EF">
        <w:rPr>
          <w:rFonts w:asciiTheme="minorBidi" w:hAnsiTheme="minorBidi"/>
          <w:sz w:val="24"/>
          <w:szCs w:val="24"/>
        </w:rPr>
        <w:t xml:space="preserve"> </w:t>
      </w:r>
      <w:r w:rsidRPr="008E00EF">
        <w:rPr>
          <w:rFonts w:asciiTheme="minorBidi" w:hAnsiTheme="minorBidi"/>
          <w:sz w:val="24"/>
          <w:szCs w:val="24"/>
          <w:rtl/>
        </w:rPr>
        <w:t>مائل</w:t>
      </w:r>
      <w:r w:rsidRPr="008E00EF">
        <w:rPr>
          <w:rFonts w:asciiTheme="minorBidi" w:hAnsiTheme="minorBidi"/>
          <w:sz w:val="24"/>
          <w:szCs w:val="24"/>
        </w:rPr>
        <w:t xml:space="preserve">. </w:t>
      </w:r>
      <w:r w:rsidRPr="008E00EF">
        <w:rPr>
          <w:rFonts w:asciiTheme="minorBidi" w:hAnsiTheme="minorBidi"/>
          <w:sz w:val="24"/>
          <w:szCs w:val="24"/>
          <w:rtl/>
        </w:rPr>
        <w:t>تم</w:t>
      </w:r>
      <w:r w:rsidRPr="008E00EF">
        <w:rPr>
          <w:rFonts w:asciiTheme="minorBidi" w:hAnsiTheme="minorBidi"/>
          <w:sz w:val="24"/>
          <w:szCs w:val="24"/>
        </w:rPr>
        <w:t xml:space="preserve"> </w:t>
      </w:r>
      <w:r w:rsidRPr="008E00EF">
        <w:rPr>
          <w:rFonts w:asciiTheme="minorBidi" w:hAnsiTheme="minorBidi"/>
          <w:sz w:val="24"/>
          <w:szCs w:val="24"/>
          <w:rtl/>
        </w:rPr>
        <w:t>استرجاعها</w:t>
      </w:r>
      <w:r w:rsidRPr="008E00EF">
        <w:rPr>
          <w:rFonts w:asciiTheme="minorBidi" w:hAnsiTheme="minorBidi"/>
          <w:sz w:val="24"/>
          <w:szCs w:val="24"/>
        </w:rPr>
        <w:t xml:space="preserve"> </w:t>
      </w:r>
      <w:r w:rsidRPr="008E00EF">
        <w:rPr>
          <w:rFonts w:asciiTheme="minorBidi" w:hAnsiTheme="minorBidi"/>
          <w:sz w:val="24"/>
          <w:szCs w:val="24"/>
          <w:rtl/>
        </w:rPr>
        <w:t>بتاريخ</w:t>
      </w:r>
      <w:r w:rsidRPr="008E00EF">
        <w:rPr>
          <w:rFonts w:asciiTheme="minorBidi" w:hAnsiTheme="minorBidi"/>
          <w:sz w:val="24"/>
          <w:szCs w:val="24"/>
        </w:rPr>
        <w:t xml:space="preserve"> </w:t>
      </w:r>
      <w:r w:rsidRPr="008E00EF">
        <w:rPr>
          <w:rFonts w:asciiTheme="minorBidi" w:hAnsiTheme="minorBidi"/>
          <w:sz w:val="24"/>
          <w:szCs w:val="24"/>
          <w:rtl/>
        </w:rPr>
        <w:t>اليوم</w:t>
      </w:r>
      <w:r w:rsidRPr="008E00EF">
        <w:rPr>
          <w:rFonts w:asciiTheme="minorBidi" w:hAnsiTheme="minorBidi"/>
          <w:sz w:val="24"/>
          <w:szCs w:val="24"/>
        </w:rPr>
        <w:t xml:space="preserve"> </w:t>
      </w:r>
      <w:r w:rsidRPr="008E00EF">
        <w:rPr>
          <w:rFonts w:asciiTheme="minorBidi" w:hAnsiTheme="minorBidi"/>
          <w:sz w:val="24"/>
          <w:szCs w:val="24"/>
          <w:rtl/>
        </w:rPr>
        <w:t>الشهر،</w:t>
      </w:r>
      <w:r w:rsidRPr="008E00EF">
        <w:rPr>
          <w:rFonts w:asciiTheme="minorBidi" w:hAnsiTheme="minorBidi"/>
          <w:sz w:val="24"/>
          <w:szCs w:val="24"/>
        </w:rPr>
        <w:t xml:space="preserve"> </w:t>
      </w:r>
      <w:r w:rsidRPr="008E00EF">
        <w:rPr>
          <w:rFonts w:asciiTheme="minorBidi" w:hAnsiTheme="minorBidi"/>
          <w:sz w:val="24"/>
          <w:szCs w:val="24"/>
          <w:rtl/>
        </w:rPr>
        <w:t>السنة</w:t>
      </w:r>
      <w:r w:rsidRPr="008E00EF">
        <w:rPr>
          <w:rFonts w:asciiTheme="minorBidi" w:hAnsiTheme="minorBidi"/>
          <w:sz w:val="24"/>
          <w:szCs w:val="24"/>
        </w:rPr>
        <w:t xml:space="preserve"> </w:t>
      </w:r>
      <w:r w:rsidRPr="008E00EF">
        <w:rPr>
          <w:rFonts w:asciiTheme="minorBidi" w:hAnsiTheme="minorBidi"/>
          <w:sz w:val="24"/>
          <w:szCs w:val="24"/>
          <w:rtl/>
        </w:rPr>
        <w:t>من عنوان</w:t>
      </w:r>
      <w:r w:rsidRPr="008E00EF">
        <w:rPr>
          <w:rFonts w:asciiTheme="minorBidi" w:hAnsiTheme="minorBidi"/>
          <w:sz w:val="24"/>
          <w:szCs w:val="24"/>
        </w:rPr>
        <w:t xml:space="preserve"> </w:t>
      </w:r>
      <w:r w:rsidRPr="008E00EF">
        <w:rPr>
          <w:rFonts w:asciiTheme="minorBidi" w:hAnsiTheme="minorBidi"/>
          <w:sz w:val="24"/>
          <w:szCs w:val="24"/>
          <w:rtl/>
        </w:rPr>
        <w:t>الموقع</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p>
    <w:p w:rsidR="00C4504A" w:rsidRPr="008E00EF" w:rsidRDefault="00C4504A" w:rsidP="00F77729">
      <w:pPr>
        <w:autoSpaceDE w:val="0"/>
        <w:autoSpaceDN w:val="0"/>
        <w:adjustRightInd w:val="0"/>
        <w:spacing w:after="0" w:line="240" w:lineRule="auto"/>
        <w:jc w:val="center"/>
        <w:rPr>
          <w:rFonts w:asciiTheme="minorBidi" w:hAnsiTheme="minorBidi"/>
          <w:sz w:val="24"/>
          <w:szCs w:val="24"/>
          <w:rtl/>
        </w:rPr>
      </w:pPr>
      <w:r w:rsidRPr="008E00EF">
        <w:rPr>
          <w:rFonts w:asciiTheme="minorBidi" w:hAnsiTheme="minorBidi"/>
          <w:noProof/>
          <w:sz w:val="24"/>
          <w:szCs w:val="24"/>
        </w:rPr>
        <w:drawing>
          <wp:inline distT="0" distB="0" distL="0" distR="0" wp14:anchorId="66832E7C" wp14:editId="519B48C7">
            <wp:extent cx="4933315" cy="1233170"/>
            <wp:effectExtent l="0" t="0" r="635" b="5080"/>
            <wp:docPr id="51"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a:grayscl/>
                      <a:extLst>
                        <a:ext uri="{BEBA8EAE-BF5A-486C-A8C5-ECC9F3942E4B}">
                          <a14:imgProps xmlns:a14="http://schemas.microsoft.com/office/drawing/2010/main">
                            <a14:imgLayer r:embed="rId80">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4933315" cy="1233170"/>
                    </a:xfrm>
                    <a:prstGeom prst="rect">
                      <a:avLst/>
                    </a:prstGeom>
                    <a:noFill/>
                    <a:ln>
                      <a:noFill/>
                    </a:ln>
                  </pic:spPr>
                </pic:pic>
              </a:graphicData>
            </a:graphic>
          </wp:inline>
        </w:drawing>
      </w:r>
    </w:p>
    <w:p w:rsidR="00C4504A" w:rsidRPr="008E00EF" w:rsidRDefault="00C4504A" w:rsidP="00F77729">
      <w:pPr>
        <w:autoSpaceDE w:val="0"/>
        <w:autoSpaceDN w:val="0"/>
        <w:adjustRightInd w:val="0"/>
        <w:spacing w:after="0" w:line="240" w:lineRule="auto"/>
        <w:rPr>
          <w:rFonts w:asciiTheme="minorBidi" w:hAnsiTheme="minorBidi"/>
          <w:sz w:val="24"/>
          <w:szCs w:val="24"/>
        </w:rPr>
      </w:pP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ملحوظات</w:t>
      </w:r>
      <w:r w:rsidRPr="008E00EF">
        <w:rPr>
          <w:rFonts w:asciiTheme="minorBidi" w:hAnsiTheme="minorBidi"/>
          <w:b/>
          <w:bCs/>
          <w:sz w:val="24"/>
          <w:szCs w:val="24"/>
        </w:rPr>
        <w:t xml:space="preserve"> </w:t>
      </w:r>
      <w:r w:rsidRPr="008E00EF">
        <w:rPr>
          <w:rFonts w:asciiTheme="minorBidi" w:hAnsiTheme="minorBidi"/>
          <w:b/>
          <w:bCs/>
          <w:sz w:val="24"/>
          <w:szCs w:val="24"/>
          <w:rtl/>
        </w:rPr>
        <w:t>هامة</w:t>
      </w:r>
      <w:r w:rsidRPr="008E00EF">
        <w:rPr>
          <w:rFonts w:asciiTheme="minorBidi" w:hAnsiTheme="minorBidi"/>
          <w:b/>
          <w:bCs/>
          <w:sz w:val="24"/>
          <w:szCs w:val="24"/>
        </w:rPr>
        <w:t>:</w:t>
      </w:r>
    </w:p>
    <w:p w:rsidR="00C4504A" w:rsidRPr="008E00EF" w:rsidRDefault="00C4504A" w:rsidP="00087071">
      <w:pPr>
        <w:pStyle w:val="a5"/>
        <w:numPr>
          <w:ilvl w:val="0"/>
          <w:numId w:val="141"/>
        </w:numPr>
        <w:autoSpaceDE w:val="0"/>
        <w:autoSpaceDN w:val="0"/>
        <w:bidi/>
        <w:adjustRightInd w:val="0"/>
        <w:spacing w:after="0" w:line="240" w:lineRule="auto"/>
        <w:rPr>
          <w:rFonts w:asciiTheme="minorBidi" w:hAnsiTheme="minorBidi"/>
          <w:sz w:val="24"/>
          <w:szCs w:val="24"/>
        </w:rPr>
      </w:pPr>
      <w:r w:rsidRPr="008E00EF">
        <w:rPr>
          <w:rFonts w:asciiTheme="minorBidi" w:hAnsiTheme="minorBidi"/>
          <w:sz w:val="24"/>
          <w:szCs w:val="24"/>
          <w:rtl/>
        </w:rPr>
        <w:t>مع</w:t>
      </w:r>
      <w:r w:rsidRPr="008E00EF">
        <w:rPr>
          <w:rFonts w:asciiTheme="minorBidi" w:hAnsiTheme="minorBidi"/>
          <w:sz w:val="24"/>
          <w:szCs w:val="24"/>
        </w:rPr>
        <w:t xml:space="preserve"> </w:t>
      </w:r>
      <w:r w:rsidRPr="008E00EF">
        <w:rPr>
          <w:rFonts w:asciiTheme="minorBidi" w:hAnsiTheme="minorBidi"/>
          <w:sz w:val="24"/>
          <w:szCs w:val="24"/>
          <w:rtl/>
        </w:rPr>
        <w:t>أي</w:t>
      </w:r>
      <w:r w:rsidRPr="008E00EF">
        <w:rPr>
          <w:rFonts w:asciiTheme="minorBidi" w:hAnsiTheme="minorBidi"/>
          <w:sz w:val="24"/>
          <w:szCs w:val="24"/>
        </w:rPr>
        <w:t xml:space="preserve"> </w:t>
      </w:r>
      <w:r w:rsidRPr="008E00EF">
        <w:rPr>
          <w:rFonts w:asciiTheme="minorBidi" w:hAnsiTheme="minorBidi"/>
          <w:sz w:val="24"/>
          <w:szCs w:val="24"/>
          <w:rtl/>
        </w:rPr>
        <w:t>اسم</w:t>
      </w:r>
      <w:r w:rsidRPr="008E00EF">
        <w:rPr>
          <w:rFonts w:asciiTheme="minorBidi" w:hAnsiTheme="minorBidi"/>
          <w:sz w:val="24"/>
          <w:szCs w:val="24"/>
        </w:rPr>
        <w:t xml:space="preserve"> </w:t>
      </w:r>
      <w:r w:rsidRPr="008E00EF">
        <w:rPr>
          <w:rFonts w:asciiTheme="minorBidi" w:hAnsiTheme="minorBidi"/>
          <w:sz w:val="24"/>
          <w:szCs w:val="24"/>
          <w:rtl/>
        </w:rPr>
        <w:t>مختصر</w:t>
      </w:r>
      <w:r w:rsidRPr="008E00EF">
        <w:rPr>
          <w:rFonts w:asciiTheme="minorBidi" w:hAnsiTheme="minorBidi"/>
          <w:sz w:val="24"/>
          <w:szCs w:val="24"/>
        </w:rPr>
        <w:t xml:space="preserve"> </w:t>
      </w:r>
      <w:r w:rsidRPr="008E00EF">
        <w:rPr>
          <w:rFonts w:asciiTheme="minorBidi" w:hAnsiTheme="minorBidi"/>
          <w:sz w:val="24"/>
          <w:szCs w:val="24"/>
          <w:rtl/>
        </w:rPr>
        <w:t>يتبعه</w:t>
      </w:r>
      <w:r w:rsidRPr="008E00EF">
        <w:rPr>
          <w:rFonts w:asciiTheme="minorBidi" w:hAnsiTheme="minorBidi"/>
          <w:sz w:val="24"/>
          <w:szCs w:val="24"/>
        </w:rPr>
        <w:t xml:space="preserve"> </w:t>
      </w:r>
      <w:r w:rsidRPr="008E00EF">
        <w:rPr>
          <w:rFonts w:asciiTheme="minorBidi" w:hAnsiTheme="minorBidi"/>
          <w:sz w:val="24"/>
          <w:szCs w:val="24"/>
          <w:rtl/>
        </w:rPr>
        <w:t>نقطة</w:t>
      </w:r>
      <w:r w:rsidRPr="008E00EF">
        <w:rPr>
          <w:rFonts w:asciiTheme="minorBidi" w:hAnsiTheme="minorBidi"/>
          <w:sz w:val="24"/>
          <w:szCs w:val="24"/>
        </w:rPr>
        <w:t>.</w:t>
      </w:r>
    </w:p>
    <w:p w:rsidR="00C4504A" w:rsidRPr="008E00EF" w:rsidRDefault="00C4504A" w:rsidP="00087071">
      <w:pPr>
        <w:pStyle w:val="a5"/>
        <w:numPr>
          <w:ilvl w:val="0"/>
          <w:numId w:val="141"/>
        </w:numPr>
        <w:autoSpaceDE w:val="0"/>
        <w:autoSpaceDN w:val="0"/>
        <w:bidi/>
        <w:adjustRightInd w:val="0"/>
        <w:spacing w:after="0" w:line="240" w:lineRule="auto"/>
        <w:rPr>
          <w:rFonts w:asciiTheme="minorBidi" w:hAnsiTheme="minorBidi"/>
          <w:sz w:val="24"/>
          <w:szCs w:val="24"/>
        </w:rPr>
      </w:pP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حال</w:t>
      </w:r>
      <w:r w:rsidRPr="008E00EF">
        <w:rPr>
          <w:rFonts w:asciiTheme="minorBidi" w:hAnsiTheme="minorBidi"/>
          <w:sz w:val="24"/>
          <w:szCs w:val="24"/>
        </w:rPr>
        <w:t xml:space="preserve"> </w:t>
      </w:r>
      <w:r w:rsidRPr="008E00EF">
        <w:rPr>
          <w:rFonts w:asciiTheme="minorBidi" w:hAnsiTheme="minorBidi"/>
          <w:sz w:val="24"/>
          <w:szCs w:val="24"/>
          <w:rtl/>
        </w:rPr>
        <w:t>عدم</w:t>
      </w:r>
      <w:r w:rsidRPr="008E00EF">
        <w:rPr>
          <w:rFonts w:asciiTheme="minorBidi" w:hAnsiTheme="minorBidi"/>
          <w:sz w:val="24"/>
          <w:szCs w:val="24"/>
        </w:rPr>
        <w:t xml:space="preserve"> </w:t>
      </w:r>
      <w:r w:rsidRPr="008E00EF">
        <w:rPr>
          <w:rFonts w:asciiTheme="minorBidi" w:hAnsiTheme="minorBidi"/>
          <w:sz w:val="24"/>
          <w:szCs w:val="24"/>
          <w:rtl/>
        </w:rPr>
        <w:t>معرفة</w:t>
      </w:r>
      <w:r w:rsidRPr="008E00EF">
        <w:rPr>
          <w:rFonts w:asciiTheme="minorBidi" w:hAnsiTheme="minorBidi"/>
          <w:sz w:val="24"/>
          <w:szCs w:val="24"/>
        </w:rPr>
        <w:t xml:space="preserve"> </w:t>
      </w:r>
      <w:r w:rsidRPr="008E00EF">
        <w:rPr>
          <w:rFonts w:asciiTheme="minorBidi" w:hAnsiTheme="minorBidi"/>
          <w:sz w:val="24"/>
          <w:szCs w:val="24"/>
          <w:rtl/>
        </w:rPr>
        <w:t>الناشر</w:t>
      </w:r>
      <w:r w:rsidRPr="008E00EF">
        <w:rPr>
          <w:rFonts w:asciiTheme="minorBidi" w:hAnsiTheme="minorBidi"/>
          <w:sz w:val="24"/>
          <w:szCs w:val="24"/>
        </w:rPr>
        <w:t xml:space="preserve"> </w:t>
      </w:r>
      <w:r w:rsidRPr="008E00EF">
        <w:rPr>
          <w:rFonts w:asciiTheme="minorBidi" w:hAnsiTheme="minorBidi"/>
          <w:sz w:val="24"/>
          <w:szCs w:val="24"/>
          <w:rtl/>
        </w:rPr>
        <w:t>نكتب</w:t>
      </w:r>
      <w:r w:rsidRPr="008E00EF">
        <w:rPr>
          <w:rFonts w:asciiTheme="minorBidi" w:hAnsiTheme="minorBidi"/>
          <w:sz w:val="24"/>
          <w:szCs w:val="24"/>
        </w:rPr>
        <w:t xml:space="preserve"> </w:t>
      </w:r>
      <w:r w:rsidRPr="008E00EF">
        <w:rPr>
          <w:rFonts w:asciiTheme="minorBidi" w:hAnsiTheme="minorBidi"/>
          <w:sz w:val="24"/>
          <w:szCs w:val="24"/>
          <w:rtl/>
        </w:rPr>
        <w:t>د</w:t>
      </w:r>
      <w:r w:rsidRPr="008E00EF">
        <w:rPr>
          <w:rFonts w:asciiTheme="minorBidi" w:hAnsiTheme="minorBidi"/>
          <w:sz w:val="24"/>
          <w:szCs w:val="24"/>
        </w:rPr>
        <w:t xml:space="preserve">. </w:t>
      </w:r>
      <w:r w:rsidRPr="008E00EF">
        <w:rPr>
          <w:rFonts w:asciiTheme="minorBidi" w:hAnsiTheme="minorBidi"/>
          <w:sz w:val="24"/>
          <w:szCs w:val="24"/>
          <w:rtl/>
        </w:rPr>
        <w:t>ن</w:t>
      </w:r>
      <w:r w:rsidRPr="008E00EF">
        <w:rPr>
          <w:rFonts w:asciiTheme="minorBidi" w:hAnsiTheme="minorBidi"/>
          <w:sz w:val="24"/>
          <w:szCs w:val="24"/>
        </w:rPr>
        <w:t xml:space="preserve">. </w:t>
      </w:r>
      <w:r w:rsidRPr="008E00EF">
        <w:rPr>
          <w:rFonts w:asciiTheme="minorBidi" w:hAnsiTheme="minorBidi"/>
          <w:sz w:val="24"/>
          <w:szCs w:val="24"/>
          <w:rtl/>
        </w:rPr>
        <w:t>(</w:t>
      </w:r>
      <w:proofErr w:type="spellStart"/>
      <w:r w:rsidRPr="008E00EF">
        <w:rPr>
          <w:rFonts w:asciiTheme="minorBidi" w:hAnsiTheme="minorBidi"/>
          <w:sz w:val="24"/>
          <w:szCs w:val="24"/>
        </w:rPr>
        <w:t>n.p</w:t>
      </w:r>
      <w:proofErr w:type="spellEnd"/>
      <w:r w:rsidRPr="008E00EF">
        <w:rPr>
          <w:rFonts w:asciiTheme="minorBidi" w:hAnsiTheme="minorBidi"/>
          <w:sz w:val="24"/>
          <w:szCs w:val="24"/>
        </w:rPr>
        <w:t>.</w:t>
      </w:r>
      <w:r w:rsidRPr="008E00EF">
        <w:rPr>
          <w:rFonts w:asciiTheme="minorBidi" w:hAnsiTheme="minorBidi"/>
          <w:sz w:val="24"/>
          <w:szCs w:val="24"/>
          <w:rtl/>
        </w:rPr>
        <w:t xml:space="preserve">) </w:t>
      </w:r>
      <w:r w:rsidRPr="008E00EF">
        <w:rPr>
          <w:rFonts w:asciiTheme="minorBidi" w:hAnsiTheme="minorBidi"/>
          <w:sz w:val="24"/>
          <w:szCs w:val="24"/>
        </w:rPr>
        <w:t xml:space="preserve"> </w:t>
      </w:r>
      <w:r w:rsidRPr="008E00EF">
        <w:rPr>
          <w:rFonts w:asciiTheme="minorBidi" w:hAnsiTheme="minorBidi"/>
          <w:sz w:val="24"/>
          <w:szCs w:val="24"/>
          <w:rtl/>
        </w:rPr>
        <w:t>وهي</w:t>
      </w:r>
      <w:r w:rsidRPr="008E00EF">
        <w:rPr>
          <w:rFonts w:asciiTheme="minorBidi" w:hAnsiTheme="minorBidi"/>
          <w:sz w:val="24"/>
          <w:szCs w:val="24"/>
        </w:rPr>
        <w:t xml:space="preserve"> </w:t>
      </w:r>
      <w:r w:rsidRPr="008E00EF">
        <w:rPr>
          <w:rFonts w:asciiTheme="minorBidi" w:hAnsiTheme="minorBidi"/>
          <w:sz w:val="24"/>
          <w:szCs w:val="24"/>
          <w:rtl/>
        </w:rPr>
        <w:t>تعني</w:t>
      </w:r>
      <w:r w:rsidRPr="008E00EF">
        <w:rPr>
          <w:rFonts w:asciiTheme="minorBidi" w:hAnsiTheme="minorBidi"/>
          <w:sz w:val="24"/>
          <w:szCs w:val="24"/>
        </w:rPr>
        <w:t xml:space="preserve"> </w:t>
      </w:r>
      <w:r w:rsidRPr="008E00EF">
        <w:rPr>
          <w:rFonts w:asciiTheme="minorBidi" w:hAnsiTheme="minorBidi"/>
          <w:sz w:val="24"/>
          <w:szCs w:val="24"/>
          <w:rtl/>
        </w:rPr>
        <w:t>دون</w:t>
      </w:r>
      <w:r w:rsidRPr="008E00EF">
        <w:rPr>
          <w:rFonts w:asciiTheme="minorBidi" w:hAnsiTheme="minorBidi"/>
          <w:sz w:val="24"/>
          <w:szCs w:val="24"/>
        </w:rPr>
        <w:t xml:space="preserve"> </w:t>
      </w:r>
      <w:r w:rsidRPr="008E00EF">
        <w:rPr>
          <w:rFonts w:asciiTheme="minorBidi" w:hAnsiTheme="minorBidi"/>
          <w:sz w:val="24"/>
          <w:szCs w:val="24"/>
          <w:rtl/>
        </w:rPr>
        <w:t>ناشر</w:t>
      </w:r>
      <w:r w:rsidRPr="008E00EF">
        <w:rPr>
          <w:rFonts w:asciiTheme="minorBidi" w:hAnsiTheme="minorBidi"/>
          <w:sz w:val="24"/>
          <w:szCs w:val="24"/>
        </w:rPr>
        <w:t>.</w:t>
      </w:r>
    </w:p>
    <w:p w:rsidR="00C4504A" w:rsidRPr="008E00EF" w:rsidRDefault="00C4504A" w:rsidP="00087071">
      <w:pPr>
        <w:pStyle w:val="a5"/>
        <w:numPr>
          <w:ilvl w:val="0"/>
          <w:numId w:val="141"/>
        </w:numPr>
        <w:autoSpaceDE w:val="0"/>
        <w:autoSpaceDN w:val="0"/>
        <w:bidi/>
        <w:adjustRightInd w:val="0"/>
        <w:spacing w:after="0" w:line="240" w:lineRule="auto"/>
        <w:rPr>
          <w:rFonts w:asciiTheme="minorBidi" w:hAnsiTheme="minorBidi"/>
          <w:sz w:val="24"/>
          <w:szCs w:val="24"/>
        </w:rPr>
      </w:pP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حال</w:t>
      </w:r>
      <w:r w:rsidRPr="008E00EF">
        <w:rPr>
          <w:rFonts w:asciiTheme="minorBidi" w:hAnsiTheme="minorBidi"/>
          <w:sz w:val="24"/>
          <w:szCs w:val="24"/>
        </w:rPr>
        <w:t xml:space="preserve"> </w:t>
      </w:r>
      <w:r w:rsidRPr="008E00EF">
        <w:rPr>
          <w:rFonts w:asciiTheme="minorBidi" w:hAnsiTheme="minorBidi"/>
          <w:sz w:val="24"/>
          <w:szCs w:val="24"/>
          <w:rtl/>
        </w:rPr>
        <w:t>عدم</w:t>
      </w:r>
      <w:r w:rsidRPr="008E00EF">
        <w:rPr>
          <w:rFonts w:asciiTheme="minorBidi" w:hAnsiTheme="minorBidi"/>
          <w:sz w:val="24"/>
          <w:szCs w:val="24"/>
        </w:rPr>
        <w:t xml:space="preserve"> </w:t>
      </w:r>
      <w:r w:rsidRPr="008E00EF">
        <w:rPr>
          <w:rFonts w:asciiTheme="minorBidi" w:hAnsiTheme="minorBidi"/>
          <w:sz w:val="24"/>
          <w:szCs w:val="24"/>
          <w:rtl/>
        </w:rPr>
        <w:t>معرفة</w:t>
      </w:r>
      <w:r w:rsidRPr="008E00EF">
        <w:rPr>
          <w:rFonts w:asciiTheme="minorBidi" w:hAnsiTheme="minorBidi"/>
          <w:sz w:val="24"/>
          <w:szCs w:val="24"/>
        </w:rPr>
        <w:t xml:space="preserve"> </w:t>
      </w:r>
      <w:r w:rsidRPr="008E00EF">
        <w:rPr>
          <w:rFonts w:asciiTheme="minorBidi" w:hAnsiTheme="minorBidi"/>
          <w:sz w:val="24"/>
          <w:szCs w:val="24"/>
          <w:rtl/>
        </w:rPr>
        <w:t>تاريخ</w:t>
      </w:r>
      <w:r w:rsidRPr="008E00EF">
        <w:rPr>
          <w:rFonts w:asciiTheme="minorBidi" w:hAnsiTheme="minorBidi"/>
          <w:sz w:val="24"/>
          <w:szCs w:val="24"/>
        </w:rPr>
        <w:t xml:space="preserve"> </w:t>
      </w:r>
      <w:r w:rsidRPr="008E00EF">
        <w:rPr>
          <w:rFonts w:asciiTheme="minorBidi" w:hAnsiTheme="minorBidi"/>
          <w:sz w:val="24"/>
          <w:szCs w:val="24"/>
          <w:rtl/>
        </w:rPr>
        <w:t>النشر</w:t>
      </w:r>
      <w:r w:rsidRPr="008E00EF">
        <w:rPr>
          <w:rFonts w:asciiTheme="minorBidi" w:hAnsiTheme="minorBidi"/>
          <w:sz w:val="24"/>
          <w:szCs w:val="24"/>
        </w:rPr>
        <w:t xml:space="preserve"> </w:t>
      </w:r>
      <w:r w:rsidRPr="008E00EF">
        <w:rPr>
          <w:rFonts w:asciiTheme="minorBidi" w:hAnsiTheme="minorBidi"/>
          <w:sz w:val="24"/>
          <w:szCs w:val="24"/>
          <w:rtl/>
        </w:rPr>
        <w:t>نكتب</w:t>
      </w:r>
      <w:r w:rsidRPr="008E00EF">
        <w:rPr>
          <w:rFonts w:asciiTheme="minorBidi" w:hAnsiTheme="minorBidi"/>
          <w:sz w:val="24"/>
          <w:szCs w:val="24"/>
        </w:rPr>
        <w:t xml:space="preserve"> </w:t>
      </w:r>
      <w:r w:rsidRPr="008E00EF">
        <w:rPr>
          <w:rFonts w:asciiTheme="minorBidi" w:hAnsiTheme="minorBidi"/>
          <w:sz w:val="24"/>
          <w:szCs w:val="24"/>
          <w:rtl/>
        </w:rPr>
        <w:t>د</w:t>
      </w:r>
      <w:r w:rsidRPr="008E00EF">
        <w:rPr>
          <w:rFonts w:asciiTheme="minorBidi" w:hAnsiTheme="minorBidi"/>
          <w:sz w:val="24"/>
          <w:szCs w:val="24"/>
        </w:rPr>
        <w:t xml:space="preserve">. </w:t>
      </w:r>
      <w:r w:rsidRPr="008E00EF">
        <w:rPr>
          <w:rFonts w:asciiTheme="minorBidi" w:hAnsiTheme="minorBidi"/>
          <w:sz w:val="24"/>
          <w:szCs w:val="24"/>
          <w:rtl/>
        </w:rPr>
        <w:t>ت(</w:t>
      </w:r>
      <w:proofErr w:type="spellStart"/>
      <w:r w:rsidRPr="008E00EF">
        <w:rPr>
          <w:rFonts w:asciiTheme="minorBidi" w:hAnsiTheme="minorBidi"/>
          <w:sz w:val="24"/>
          <w:szCs w:val="24"/>
        </w:rPr>
        <w:t>n.d.</w:t>
      </w:r>
      <w:proofErr w:type="spellEnd"/>
      <w:r w:rsidRPr="008E00EF">
        <w:rPr>
          <w:rFonts w:asciiTheme="minorBidi" w:hAnsiTheme="minorBidi"/>
          <w:sz w:val="24"/>
          <w:szCs w:val="24"/>
          <w:rtl/>
        </w:rPr>
        <w:t xml:space="preserve">) </w:t>
      </w:r>
      <w:r w:rsidRPr="008E00EF">
        <w:rPr>
          <w:rFonts w:asciiTheme="minorBidi" w:hAnsiTheme="minorBidi"/>
          <w:sz w:val="24"/>
          <w:szCs w:val="24"/>
        </w:rPr>
        <w:t xml:space="preserve"> </w:t>
      </w:r>
      <w:r w:rsidRPr="008E00EF">
        <w:rPr>
          <w:rFonts w:asciiTheme="minorBidi" w:hAnsiTheme="minorBidi"/>
          <w:sz w:val="24"/>
          <w:szCs w:val="24"/>
          <w:rtl/>
        </w:rPr>
        <w:t>وهي</w:t>
      </w:r>
      <w:r w:rsidRPr="008E00EF">
        <w:rPr>
          <w:rFonts w:asciiTheme="minorBidi" w:hAnsiTheme="minorBidi"/>
          <w:sz w:val="24"/>
          <w:szCs w:val="24"/>
        </w:rPr>
        <w:t xml:space="preserve"> </w:t>
      </w:r>
      <w:r w:rsidRPr="008E00EF">
        <w:rPr>
          <w:rFonts w:asciiTheme="minorBidi" w:hAnsiTheme="minorBidi"/>
          <w:sz w:val="24"/>
          <w:szCs w:val="24"/>
          <w:rtl/>
        </w:rPr>
        <w:t>تعن</w:t>
      </w:r>
      <w:r w:rsidRPr="008E00EF">
        <w:rPr>
          <w:rFonts w:asciiTheme="minorBidi" w:hAnsiTheme="minorBidi"/>
          <w:sz w:val="24"/>
          <w:szCs w:val="24"/>
        </w:rPr>
        <w:t xml:space="preserve"> </w:t>
      </w:r>
      <w:r w:rsidRPr="008E00EF">
        <w:rPr>
          <w:rFonts w:asciiTheme="minorBidi" w:hAnsiTheme="minorBidi"/>
          <w:sz w:val="24"/>
          <w:szCs w:val="24"/>
          <w:rtl/>
        </w:rPr>
        <w:t>دون</w:t>
      </w:r>
      <w:r w:rsidRPr="008E00EF">
        <w:rPr>
          <w:rFonts w:asciiTheme="minorBidi" w:hAnsiTheme="minorBidi"/>
          <w:sz w:val="24"/>
          <w:szCs w:val="24"/>
        </w:rPr>
        <w:t xml:space="preserve"> </w:t>
      </w:r>
      <w:r w:rsidRPr="008E00EF">
        <w:rPr>
          <w:rFonts w:asciiTheme="minorBidi" w:hAnsiTheme="minorBidi"/>
          <w:sz w:val="24"/>
          <w:szCs w:val="24"/>
          <w:rtl/>
        </w:rPr>
        <w:t>تاريخ</w:t>
      </w:r>
      <w:r w:rsidRPr="008E00EF">
        <w:rPr>
          <w:rFonts w:asciiTheme="minorBidi" w:hAnsiTheme="minorBidi"/>
          <w:sz w:val="24"/>
          <w:szCs w:val="24"/>
        </w:rPr>
        <w:t>.</w:t>
      </w:r>
    </w:p>
    <w:p w:rsidR="00C4504A" w:rsidRPr="008E00EF" w:rsidRDefault="00C4504A" w:rsidP="00087071">
      <w:pPr>
        <w:pStyle w:val="a5"/>
        <w:numPr>
          <w:ilvl w:val="0"/>
          <w:numId w:val="141"/>
        </w:numPr>
        <w:autoSpaceDE w:val="0"/>
        <w:autoSpaceDN w:val="0"/>
        <w:bidi/>
        <w:adjustRightInd w:val="0"/>
        <w:spacing w:after="0" w:line="240" w:lineRule="auto"/>
        <w:rPr>
          <w:rFonts w:asciiTheme="minorBidi" w:hAnsiTheme="minorBidi"/>
          <w:sz w:val="24"/>
          <w:szCs w:val="24"/>
          <w:rtl/>
        </w:rPr>
      </w:pPr>
      <w:r w:rsidRPr="008E00EF">
        <w:rPr>
          <w:rFonts w:asciiTheme="minorBidi" w:hAnsiTheme="minorBidi"/>
          <w:sz w:val="24"/>
          <w:szCs w:val="24"/>
          <w:rtl/>
        </w:rPr>
        <w:t>يمكن</w:t>
      </w:r>
      <w:r w:rsidRPr="008E00EF">
        <w:rPr>
          <w:rFonts w:asciiTheme="minorBidi" w:hAnsiTheme="minorBidi"/>
          <w:sz w:val="24"/>
          <w:szCs w:val="24"/>
        </w:rPr>
        <w:t xml:space="preserve"> </w:t>
      </w:r>
      <w:r w:rsidRPr="008E00EF">
        <w:rPr>
          <w:rFonts w:asciiTheme="minorBidi" w:hAnsiTheme="minorBidi"/>
          <w:sz w:val="24"/>
          <w:szCs w:val="24"/>
          <w:rtl/>
        </w:rPr>
        <w:t>استبدال</w:t>
      </w:r>
      <w:r w:rsidRPr="008E00EF">
        <w:rPr>
          <w:rFonts w:asciiTheme="minorBidi" w:hAnsiTheme="minorBidi"/>
          <w:sz w:val="24"/>
          <w:szCs w:val="24"/>
        </w:rPr>
        <w:t xml:space="preserve"> </w:t>
      </w:r>
      <w:r w:rsidRPr="008E00EF">
        <w:rPr>
          <w:rFonts w:asciiTheme="minorBidi" w:hAnsiTheme="minorBidi"/>
          <w:sz w:val="24"/>
          <w:szCs w:val="24"/>
          <w:rtl/>
        </w:rPr>
        <w:t>الكلمات</w:t>
      </w:r>
      <w:r w:rsidRPr="008E00EF">
        <w:rPr>
          <w:rFonts w:asciiTheme="minorBidi" w:hAnsiTheme="minorBidi"/>
          <w:sz w:val="24"/>
          <w:szCs w:val="24"/>
        </w:rPr>
        <w:t xml:space="preserve"> </w:t>
      </w:r>
      <w:r w:rsidRPr="008E00EF">
        <w:rPr>
          <w:rFonts w:asciiTheme="minorBidi" w:hAnsiTheme="minorBidi"/>
          <w:sz w:val="24"/>
          <w:szCs w:val="24"/>
          <w:rtl/>
        </w:rPr>
        <w:t>المائلة</w:t>
      </w:r>
      <w:r w:rsidRPr="008E00EF">
        <w:rPr>
          <w:rFonts w:asciiTheme="minorBidi" w:hAnsiTheme="minorBidi"/>
          <w:sz w:val="24"/>
          <w:szCs w:val="24"/>
        </w:rPr>
        <w:t xml:space="preserve"> Italic </w:t>
      </w:r>
      <w:r w:rsidRPr="008E00EF">
        <w:rPr>
          <w:rFonts w:asciiTheme="minorBidi" w:hAnsiTheme="minorBidi"/>
          <w:sz w:val="24"/>
          <w:szCs w:val="24"/>
          <w:rtl/>
        </w:rPr>
        <w:t>بكلمات</w:t>
      </w:r>
      <w:r w:rsidRPr="008E00EF">
        <w:rPr>
          <w:rFonts w:asciiTheme="minorBidi" w:hAnsiTheme="minorBidi"/>
          <w:sz w:val="24"/>
          <w:szCs w:val="24"/>
        </w:rPr>
        <w:t xml:space="preserve"> </w:t>
      </w:r>
      <w:r w:rsidRPr="008E00EF">
        <w:rPr>
          <w:rFonts w:asciiTheme="minorBidi" w:hAnsiTheme="minorBidi"/>
          <w:sz w:val="24"/>
          <w:szCs w:val="24"/>
          <w:rtl/>
        </w:rPr>
        <w:t>غير</w:t>
      </w:r>
      <w:r w:rsidRPr="008E00EF">
        <w:rPr>
          <w:rFonts w:asciiTheme="minorBidi" w:hAnsiTheme="minorBidi"/>
          <w:sz w:val="24"/>
          <w:szCs w:val="24"/>
        </w:rPr>
        <w:t xml:space="preserve"> </w:t>
      </w:r>
      <w:r w:rsidRPr="008E00EF">
        <w:rPr>
          <w:rFonts w:asciiTheme="minorBidi" w:hAnsiTheme="minorBidi"/>
          <w:sz w:val="24"/>
          <w:szCs w:val="24"/>
          <w:rtl/>
        </w:rPr>
        <w:t>مائلة</w:t>
      </w:r>
      <w:r w:rsidRPr="008E00EF">
        <w:rPr>
          <w:rFonts w:asciiTheme="minorBidi" w:hAnsiTheme="minorBidi"/>
          <w:sz w:val="24"/>
          <w:szCs w:val="24"/>
        </w:rPr>
        <w:t xml:space="preserve"> </w:t>
      </w:r>
      <w:r w:rsidRPr="008E00EF">
        <w:rPr>
          <w:rFonts w:asciiTheme="minorBidi" w:hAnsiTheme="minorBidi"/>
          <w:sz w:val="24"/>
          <w:szCs w:val="24"/>
          <w:rtl/>
        </w:rPr>
        <w:t>ولكن</w:t>
      </w:r>
      <w:r w:rsidRPr="008E00EF">
        <w:rPr>
          <w:rFonts w:asciiTheme="minorBidi" w:hAnsiTheme="minorBidi"/>
          <w:sz w:val="24"/>
          <w:szCs w:val="24"/>
        </w:rPr>
        <w:t xml:space="preserve"> </w:t>
      </w:r>
      <w:r w:rsidRPr="008E00EF">
        <w:rPr>
          <w:rFonts w:asciiTheme="minorBidi" w:hAnsiTheme="minorBidi"/>
          <w:sz w:val="24"/>
          <w:szCs w:val="24"/>
          <w:u w:val="single"/>
          <w:rtl/>
        </w:rPr>
        <w:t>بوضع</w:t>
      </w:r>
      <w:r w:rsidRPr="008E00EF">
        <w:rPr>
          <w:rFonts w:asciiTheme="minorBidi" w:hAnsiTheme="minorBidi"/>
          <w:sz w:val="24"/>
          <w:szCs w:val="24"/>
          <w:u w:val="single"/>
        </w:rPr>
        <w:t xml:space="preserve"> </w:t>
      </w:r>
      <w:r w:rsidRPr="008E00EF">
        <w:rPr>
          <w:rFonts w:asciiTheme="minorBidi" w:hAnsiTheme="minorBidi"/>
          <w:sz w:val="24"/>
          <w:szCs w:val="24"/>
          <w:u w:val="single"/>
          <w:rtl/>
        </w:rPr>
        <w:t>خط</w:t>
      </w:r>
      <w:r w:rsidRPr="008E00EF">
        <w:rPr>
          <w:rFonts w:asciiTheme="minorBidi" w:hAnsiTheme="minorBidi"/>
          <w:sz w:val="24"/>
          <w:szCs w:val="24"/>
          <w:u w:val="single"/>
        </w:rPr>
        <w:t xml:space="preserve"> </w:t>
      </w:r>
      <w:r w:rsidRPr="008E00EF">
        <w:rPr>
          <w:rFonts w:asciiTheme="minorBidi" w:hAnsiTheme="minorBidi"/>
          <w:sz w:val="24"/>
          <w:szCs w:val="24"/>
          <w:u w:val="single"/>
          <w:rtl/>
        </w:rPr>
        <w:t>تحتها</w:t>
      </w:r>
      <w:r w:rsidRPr="008E00EF">
        <w:rPr>
          <w:rFonts w:asciiTheme="minorBidi" w:hAnsiTheme="minorBidi"/>
          <w:sz w:val="24"/>
          <w:szCs w:val="24"/>
        </w:rPr>
        <w:t xml:space="preserve"> </w:t>
      </w:r>
      <w:r w:rsidRPr="008E00EF">
        <w:rPr>
          <w:rFonts w:asciiTheme="minorBidi" w:hAnsiTheme="minorBidi"/>
          <w:sz w:val="24"/>
          <w:szCs w:val="24"/>
          <w:rtl/>
        </w:rPr>
        <w:t>او</w:t>
      </w:r>
      <w:r w:rsidRPr="008E00EF">
        <w:rPr>
          <w:rFonts w:asciiTheme="minorBidi" w:hAnsiTheme="minorBidi"/>
          <w:sz w:val="24"/>
          <w:szCs w:val="24"/>
        </w:rPr>
        <w:t xml:space="preserve"> </w:t>
      </w:r>
      <w:r w:rsidRPr="008E00EF">
        <w:rPr>
          <w:rFonts w:asciiTheme="minorBidi" w:hAnsiTheme="minorBidi"/>
          <w:sz w:val="24"/>
          <w:szCs w:val="24"/>
          <w:rtl/>
        </w:rPr>
        <w:t>تكون</w:t>
      </w:r>
      <w:r w:rsidRPr="008E00EF">
        <w:rPr>
          <w:rFonts w:asciiTheme="minorBidi" w:hAnsiTheme="minorBidi"/>
          <w:sz w:val="24"/>
          <w:szCs w:val="24"/>
        </w:rPr>
        <w:t xml:space="preserve"> </w:t>
      </w:r>
      <w:r w:rsidRPr="008E00EF">
        <w:rPr>
          <w:rFonts w:asciiTheme="minorBidi" w:hAnsiTheme="minorBidi"/>
          <w:sz w:val="24"/>
          <w:szCs w:val="24"/>
          <w:rtl/>
        </w:rPr>
        <w:t>بخط</w:t>
      </w:r>
      <w:r w:rsidRPr="008E00EF">
        <w:rPr>
          <w:rFonts w:asciiTheme="minorBidi" w:hAnsiTheme="minorBidi"/>
          <w:sz w:val="24"/>
          <w:szCs w:val="24"/>
        </w:rPr>
        <w:t xml:space="preserve"> </w:t>
      </w:r>
      <w:r w:rsidRPr="008E00EF">
        <w:rPr>
          <w:rFonts w:asciiTheme="minorBidi" w:hAnsiTheme="minorBidi"/>
          <w:sz w:val="24"/>
          <w:szCs w:val="24"/>
          <w:rtl/>
        </w:rPr>
        <w:t>غامق (</w:t>
      </w:r>
      <w:r w:rsidRPr="008E00EF">
        <w:rPr>
          <w:rFonts w:asciiTheme="minorBidi" w:hAnsiTheme="minorBidi"/>
          <w:sz w:val="24"/>
          <w:szCs w:val="24"/>
        </w:rPr>
        <w:t>bold</w:t>
      </w:r>
      <w:r w:rsidRPr="008E00EF">
        <w:rPr>
          <w:rFonts w:asciiTheme="minorBidi" w:hAnsiTheme="minorBidi"/>
          <w:sz w:val="24"/>
          <w:szCs w:val="24"/>
          <w:rtl/>
        </w:rPr>
        <w:t>).</w:t>
      </w:r>
    </w:p>
    <w:p w:rsidR="00C4504A" w:rsidRPr="008E00EF" w:rsidRDefault="00C4504A" w:rsidP="00087071">
      <w:pPr>
        <w:pStyle w:val="a5"/>
        <w:numPr>
          <w:ilvl w:val="0"/>
          <w:numId w:val="141"/>
        </w:numPr>
        <w:autoSpaceDE w:val="0"/>
        <w:autoSpaceDN w:val="0"/>
        <w:bidi/>
        <w:adjustRightInd w:val="0"/>
        <w:spacing w:after="0" w:line="240" w:lineRule="auto"/>
        <w:rPr>
          <w:rFonts w:asciiTheme="minorBidi" w:hAnsiTheme="minorBidi"/>
          <w:sz w:val="24"/>
          <w:szCs w:val="24"/>
        </w:rPr>
      </w:pPr>
      <w:r w:rsidRPr="008E00EF">
        <w:rPr>
          <w:rFonts w:asciiTheme="minorBidi" w:hAnsiTheme="minorBidi"/>
          <w:sz w:val="24"/>
          <w:szCs w:val="24"/>
          <w:rtl/>
        </w:rPr>
        <w:t>لعلك</w:t>
      </w:r>
      <w:r w:rsidRPr="008E00EF">
        <w:rPr>
          <w:rFonts w:asciiTheme="minorBidi" w:hAnsiTheme="minorBidi"/>
          <w:sz w:val="24"/>
          <w:szCs w:val="24"/>
        </w:rPr>
        <w:t xml:space="preserve"> </w:t>
      </w:r>
      <w:r w:rsidRPr="008E00EF">
        <w:rPr>
          <w:rFonts w:asciiTheme="minorBidi" w:hAnsiTheme="minorBidi"/>
          <w:sz w:val="24"/>
          <w:szCs w:val="24"/>
          <w:rtl/>
        </w:rPr>
        <w:t>لاحظت</w:t>
      </w:r>
      <w:r w:rsidRPr="008E00EF">
        <w:rPr>
          <w:rFonts w:asciiTheme="minorBidi" w:hAnsiTheme="minorBidi"/>
          <w:sz w:val="24"/>
          <w:szCs w:val="24"/>
        </w:rPr>
        <w:t xml:space="preserve"> </w:t>
      </w:r>
      <w:r w:rsidRPr="008E00EF">
        <w:rPr>
          <w:rFonts w:asciiTheme="minorBidi" w:hAnsiTheme="minorBidi"/>
          <w:sz w:val="24"/>
          <w:szCs w:val="24"/>
          <w:rtl/>
        </w:rPr>
        <w:t>فيما</w:t>
      </w:r>
      <w:r w:rsidRPr="008E00EF">
        <w:rPr>
          <w:rFonts w:asciiTheme="minorBidi" w:hAnsiTheme="minorBidi"/>
          <w:sz w:val="24"/>
          <w:szCs w:val="24"/>
        </w:rPr>
        <w:t xml:space="preserve"> </w:t>
      </w:r>
      <w:r w:rsidRPr="008E00EF">
        <w:rPr>
          <w:rFonts w:asciiTheme="minorBidi" w:hAnsiTheme="minorBidi"/>
          <w:sz w:val="24"/>
          <w:szCs w:val="24"/>
          <w:rtl/>
        </w:rPr>
        <w:t>سبق</w:t>
      </w:r>
      <w:r w:rsidRPr="008E00EF">
        <w:rPr>
          <w:rFonts w:asciiTheme="minorBidi" w:hAnsiTheme="minorBidi"/>
          <w:sz w:val="24"/>
          <w:szCs w:val="24"/>
        </w:rPr>
        <w:t xml:space="preserve"> </w:t>
      </w:r>
      <w:r w:rsidRPr="008E00EF">
        <w:rPr>
          <w:rFonts w:asciiTheme="minorBidi" w:hAnsiTheme="minorBidi"/>
          <w:sz w:val="24"/>
          <w:szCs w:val="24"/>
          <w:rtl/>
        </w:rPr>
        <w:t>الحالات</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تستخدم</w:t>
      </w:r>
      <w:r w:rsidRPr="008E00EF">
        <w:rPr>
          <w:rFonts w:asciiTheme="minorBidi" w:hAnsiTheme="minorBidi"/>
          <w:sz w:val="24"/>
          <w:szCs w:val="24"/>
        </w:rPr>
        <w:t xml:space="preserve"> </w:t>
      </w:r>
      <w:r w:rsidRPr="008E00EF">
        <w:rPr>
          <w:rFonts w:asciiTheme="minorBidi" w:hAnsiTheme="minorBidi"/>
          <w:sz w:val="24"/>
          <w:szCs w:val="24"/>
          <w:rtl/>
        </w:rPr>
        <w:t>فيها</w:t>
      </w:r>
      <w:r w:rsidRPr="008E00EF">
        <w:rPr>
          <w:rFonts w:asciiTheme="minorBidi" w:hAnsiTheme="minorBidi"/>
          <w:sz w:val="24"/>
          <w:szCs w:val="24"/>
        </w:rPr>
        <w:t xml:space="preserve"> </w:t>
      </w:r>
      <w:r w:rsidRPr="008E00EF">
        <w:rPr>
          <w:rFonts w:asciiTheme="minorBidi" w:hAnsiTheme="minorBidi"/>
          <w:sz w:val="24"/>
          <w:szCs w:val="24"/>
          <w:rtl/>
        </w:rPr>
        <w:t>الحروف</w:t>
      </w:r>
      <w:r w:rsidRPr="008E00EF">
        <w:rPr>
          <w:rFonts w:asciiTheme="minorBidi" w:hAnsiTheme="minorBidi"/>
          <w:sz w:val="24"/>
          <w:szCs w:val="24"/>
        </w:rPr>
        <w:t xml:space="preserve"> </w:t>
      </w:r>
      <w:r w:rsidRPr="008E00EF">
        <w:rPr>
          <w:rFonts w:asciiTheme="minorBidi" w:hAnsiTheme="minorBidi"/>
          <w:sz w:val="24"/>
          <w:szCs w:val="24"/>
          <w:rtl/>
        </w:rPr>
        <w:t>الكبيرة</w:t>
      </w:r>
      <w:r w:rsidRPr="008E00EF">
        <w:rPr>
          <w:rFonts w:asciiTheme="minorBidi" w:hAnsiTheme="minorBidi"/>
          <w:sz w:val="24"/>
          <w:szCs w:val="24"/>
        </w:rPr>
        <w:t xml:space="preserve"> Capital </w:t>
      </w:r>
      <w:r w:rsidRPr="008E00EF">
        <w:rPr>
          <w:rFonts w:asciiTheme="minorBidi" w:hAnsiTheme="minorBidi"/>
          <w:sz w:val="24"/>
          <w:szCs w:val="24"/>
          <w:rtl/>
        </w:rPr>
        <w:t>بالمراجع</w:t>
      </w:r>
      <w:r w:rsidRPr="008E00EF">
        <w:rPr>
          <w:rFonts w:asciiTheme="minorBidi" w:hAnsiTheme="minorBidi"/>
          <w:sz w:val="24"/>
          <w:szCs w:val="24"/>
        </w:rPr>
        <w:t xml:space="preserve"> </w:t>
      </w:r>
      <w:r w:rsidRPr="008E00EF">
        <w:rPr>
          <w:rFonts w:asciiTheme="minorBidi" w:hAnsiTheme="minorBidi"/>
          <w:sz w:val="24"/>
          <w:szCs w:val="24"/>
          <w:rtl/>
        </w:rPr>
        <w:t>الاجنبية</w:t>
      </w:r>
      <w:r w:rsidRPr="008E00EF">
        <w:rPr>
          <w:rFonts w:asciiTheme="minorBidi" w:hAnsiTheme="minorBidi"/>
          <w:sz w:val="24"/>
          <w:szCs w:val="24"/>
        </w:rPr>
        <w:t>.</w:t>
      </w:r>
    </w:p>
    <w:p w:rsidR="00C4504A" w:rsidRPr="008E00EF" w:rsidRDefault="00C4504A" w:rsidP="00087071">
      <w:pPr>
        <w:pStyle w:val="a5"/>
        <w:numPr>
          <w:ilvl w:val="0"/>
          <w:numId w:val="141"/>
        </w:numPr>
        <w:autoSpaceDE w:val="0"/>
        <w:autoSpaceDN w:val="0"/>
        <w:bidi/>
        <w:adjustRightInd w:val="0"/>
        <w:spacing w:after="0" w:line="240" w:lineRule="auto"/>
        <w:rPr>
          <w:rFonts w:asciiTheme="minorBidi" w:hAnsiTheme="minorBidi"/>
          <w:sz w:val="24"/>
          <w:szCs w:val="24"/>
        </w:rPr>
      </w:pPr>
      <w:r w:rsidRPr="008E00EF">
        <w:rPr>
          <w:rFonts w:asciiTheme="minorBidi" w:hAnsiTheme="minorBidi"/>
          <w:sz w:val="24"/>
          <w:szCs w:val="24"/>
          <w:rtl/>
        </w:rPr>
        <w:t>لعلك</w:t>
      </w:r>
      <w:r w:rsidRPr="008E00EF">
        <w:rPr>
          <w:rFonts w:asciiTheme="minorBidi" w:hAnsiTheme="minorBidi"/>
          <w:sz w:val="24"/>
          <w:szCs w:val="24"/>
        </w:rPr>
        <w:t xml:space="preserve"> </w:t>
      </w:r>
      <w:r w:rsidRPr="008E00EF">
        <w:rPr>
          <w:rFonts w:asciiTheme="minorBidi" w:hAnsiTheme="minorBidi"/>
          <w:sz w:val="24"/>
          <w:szCs w:val="24"/>
          <w:rtl/>
        </w:rPr>
        <w:t>لاحظت</w:t>
      </w:r>
      <w:r w:rsidRPr="008E00EF">
        <w:rPr>
          <w:rFonts w:asciiTheme="minorBidi" w:hAnsiTheme="minorBidi"/>
          <w:sz w:val="24"/>
          <w:szCs w:val="24"/>
        </w:rPr>
        <w:t xml:space="preserve"> </w:t>
      </w:r>
      <w:r w:rsidRPr="008E00EF">
        <w:rPr>
          <w:rFonts w:asciiTheme="minorBidi" w:hAnsiTheme="minorBidi"/>
          <w:sz w:val="24"/>
          <w:szCs w:val="24"/>
          <w:rtl/>
        </w:rPr>
        <w:t>ايضاً</w:t>
      </w:r>
      <w:r w:rsidRPr="008E00EF">
        <w:rPr>
          <w:rFonts w:asciiTheme="minorBidi" w:hAnsiTheme="minorBidi"/>
          <w:sz w:val="24"/>
          <w:szCs w:val="24"/>
        </w:rPr>
        <w:t xml:space="preserve"> </w:t>
      </w:r>
      <w:r w:rsidRPr="008E00EF">
        <w:rPr>
          <w:rFonts w:asciiTheme="minorBidi" w:hAnsiTheme="minorBidi"/>
          <w:sz w:val="24"/>
          <w:szCs w:val="24"/>
          <w:rtl/>
        </w:rPr>
        <w:t>ان</w:t>
      </w:r>
      <w:r w:rsidRPr="008E00EF">
        <w:rPr>
          <w:rFonts w:asciiTheme="minorBidi" w:hAnsiTheme="minorBidi"/>
          <w:sz w:val="24"/>
          <w:szCs w:val="24"/>
        </w:rPr>
        <w:t xml:space="preserve"> </w:t>
      </w:r>
      <w:r w:rsidRPr="008E00EF">
        <w:rPr>
          <w:rFonts w:asciiTheme="minorBidi" w:hAnsiTheme="minorBidi"/>
          <w:sz w:val="24"/>
          <w:szCs w:val="24"/>
          <w:rtl/>
        </w:rPr>
        <w:t>المرجع</w:t>
      </w:r>
      <w:r w:rsidRPr="008E00EF">
        <w:rPr>
          <w:rFonts w:asciiTheme="minorBidi" w:hAnsiTheme="minorBidi"/>
          <w:sz w:val="24"/>
          <w:szCs w:val="24"/>
        </w:rPr>
        <w:t xml:space="preserve"> </w:t>
      </w:r>
      <w:r w:rsidRPr="008E00EF">
        <w:rPr>
          <w:rFonts w:asciiTheme="minorBidi" w:hAnsiTheme="minorBidi"/>
          <w:sz w:val="24"/>
          <w:szCs w:val="24"/>
          <w:rtl/>
        </w:rPr>
        <w:t>يبدأ</w:t>
      </w:r>
      <w:r w:rsidRPr="008E00EF">
        <w:rPr>
          <w:rFonts w:asciiTheme="minorBidi" w:hAnsiTheme="minorBidi"/>
          <w:sz w:val="24"/>
          <w:szCs w:val="24"/>
        </w:rPr>
        <w:t xml:space="preserve"> </w:t>
      </w:r>
      <w:r w:rsidRPr="008E00EF">
        <w:rPr>
          <w:rFonts w:asciiTheme="minorBidi" w:hAnsiTheme="minorBidi"/>
          <w:sz w:val="24"/>
          <w:szCs w:val="24"/>
          <w:rtl/>
        </w:rPr>
        <w:t>بالاسم</w:t>
      </w:r>
      <w:r w:rsidRPr="008E00EF">
        <w:rPr>
          <w:rFonts w:asciiTheme="minorBidi" w:hAnsiTheme="minorBidi"/>
          <w:sz w:val="24"/>
          <w:szCs w:val="24"/>
        </w:rPr>
        <w:t xml:space="preserve"> </w:t>
      </w:r>
      <w:r w:rsidRPr="008E00EF">
        <w:rPr>
          <w:rFonts w:asciiTheme="minorBidi" w:hAnsiTheme="minorBidi"/>
          <w:sz w:val="24"/>
          <w:szCs w:val="24"/>
          <w:rtl/>
        </w:rPr>
        <w:t>الأخير</w:t>
      </w:r>
      <w:r w:rsidRPr="008E00EF">
        <w:rPr>
          <w:rFonts w:asciiTheme="minorBidi" w:hAnsiTheme="minorBidi"/>
          <w:sz w:val="24"/>
          <w:szCs w:val="24"/>
        </w:rPr>
        <w:t xml:space="preserve"> </w:t>
      </w:r>
      <w:r w:rsidRPr="008E00EF">
        <w:rPr>
          <w:rFonts w:asciiTheme="minorBidi" w:hAnsiTheme="minorBidi"/>
          <w:sz w:val="24"/>
          <w:szCs w:val="24"/>
          <w:rtl/>
        </w:rPr>
        <w:t>للمؤلف</w:t>
      </w:r>
      <w:r w:rsidRPr="008E00EF">
        <w:rPr>
          <w:rFonts w:asciiTheme="minorBidi" w:hAnsiTheme="minorBidi"/>
          <w:sz w:val="24"/>
          <w:szCs w:val="24"/>
        </w:rPr>
        <w:t xml:space="preserve"> </w:t>
      </w:r>
      <w:r w:rsidRPr="008E00EF">
        <w:rPr>
          <w:rFonts w:asciiTheme="minorBidi" w:hAnsiTheme="minorBidi"/>
          <w:sz w:val="24"/>
          <w:szCs w:val="24"/>
          <w:rtl/>
        </w:rPr>
        <w:t>ثم</w:t>
      </w:r>
      <w:r w:rsidRPr="008E00EF">
        <w:rPr>
          <w:rFonts w:asciiTheme="minorBidi" w:hAnsiTheme="minorBidi"/>
          <w:sz w:val="24"/>
          <w:szCs w:val="24"/>
        </w:rPr>
        <w:t xml:space="preserve"> </w:t>
      </w:r>
      <w:r w:rsidRPr="008E00EF">
        <w:rPr>
          <w:rFonts w:asciiTheme="minorBidi" w:hAnsiTheme="minorBidi"/>
          <w:sz w:val="24"/>
          <w:szCs w:val="24"/>
          <w:rtl/>
        </w:rPr>
        <w:t>الاسماء</w:t>
      </w:r>
      <w:r w:rsidRPr="008E00EF">
        <w:rPr>
          <w:rFonts w:asciiTheme="minorBidi" w:hAnsiTheme="minorBidi"/>
          <w:sz w:val="24"/>
          <w:szCs w:val="24"/>
        </w:rPr>
        <w:t xml:space="preserve"> </w:t>
      </w:r>
      <w:r w:rsidRPr="008E00EF">
        <w:rPr>
          <w:rFonts w:asciiTheme="minorBidi" w:hAnsiTheme="minorBidi"/>
          <w:sz w:val="24"/>
          <w:szCs w:val="24"/>
          <w:rtl/>
        </w:rPr>
        <w:t>الأولى</w:t>
      </w:r>
      <w:r w:rsidRPr="008E00EF">
        <w:rPr>
          <w:rFonts w:asciiTheme="minorBidi" w:hAnsiTheme="minorBidi"/>
          <w:sz w:val="24"/>
          <w:szCs w:val="24"/>
        </w:rPr>
        <w:t xml:space="preserve"> </w:t>
      </w:r>
      <w:r w:rsidRPr="008E00EF">
        <w:rPr>
          <w:rFonts w:asciiTheme="minorBidi" w:hAnsiTheme="minorBidi"/>
          <w:sz w:val="24"/>
          <w:szCs w:val="24"/>
          <w:rtl/>
        </w:rPr>
        <w:t>له</w:t>
      </w:r>
      <w:r w:rsidRPr="008E00EF">
        <w:rPr>
          <w:rFonts w:asciiTheme="minorBidi" w:hAnsiTheme="minorBidi"/>
          <w:sz w:val="24"/>
          <w:szCs w:val="24"/>
        </w:rPr>
        <w:t xml:space="preserve"> </w:t>
      </w:r>
      <w:r w:rsidRPr="008E00EF">
        <w:rPr>
          <w:rFonts w:asciiTheme="minorBidi" w:hAnsiTheme="minorBidi"/>
          <w:sz w:val="24"/>
          <w:szCs w:val="24"/>
          <w:rtl/>
        </w:rPr>
        <w:t>وفي</w:t>
      </w:r>
      <w:r w:rsidRPr="008E00EF">
        <w:rPr>
          <w:rFonts w:asciiTheme="minorBidi" w:hAnsiTheme="minorBidi"/>
          <w:sz w:val="24"/>
          <w:szCs w:val="24"/>
        </w:rPr>
        <w:t xml:space="preserve"> </w:t>
      </w:r>
      <w:r w:rsidRPr="008E00EF">
        <w:rPr>
          <w:rFonts w:asciiTheme="minorBidi" w:hAnsiTheme="minorBidi"/>
          <w:sz w:val="24"/>
          <w:szCs w:val="24"/>
          <w:rtl/>
        </w:rPr>
        <w:t>حالة</w:t>
      </w:r>
      <w:r w:rsidRPr="008E00EF">
        <w:rPr>
          <w:rFonts w:asciiTheme="minorBidi" w:hAnsiTheme="minorBidi"/>
          <w:sz w:val="24"/>
          <w:szCs w:val="24"/>
        </w:rPr>
        <w:t xml:space="preserve"> </w:t>
      </w:r>
      <w:r w:rsidRPr="008E00EF">
        <w:rPr>
          <w:rFonts w:asciiTheme="minorBidi" w:hAnsiTheme="minorBidi"/>
          <w:sz w:val="24"/>
          <w:szCs w:val="24"/>
          <w:rtl/>
        </w:rPr>
        <w:t>المراجع</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ليس</w:t>
      </w:r>
      <w:r w:rsidRPr="008E00EF">
        <w:rPr>
          <w:rFonts w:asciiTheme="minorBidi" w:hAnsiTheme="minorBidi"/>
          <w:sz w:val="24"/>
          <w:szCs w:val="24"/>
        </w:rPr>
        <w:t xml:space="preserve"> </w:t>
      </w:r>
      <w:r w:rsidRPr="008E00EF">
        <w:rPr>
          <w:rFonts w:asciiTheme="minorBidi" w:hAnsiTheme="minorBidi"/>
          <w:sz w:val="24"/>
          <w:szCs w:val="24"/>
          <w:rtl/>
        </w:rPr>
        <w:t>لها</w:t>
      </w:r>
      <w:r w:rsidRPr="008E00EF">
        <w:rPr>
          <w:rFonts w:asciiTheme="minorBidi" w:hAnsiTheme="minorBidi"/>
          <w:sz w:val="24"/>
          <w:szCs w:val="24"/>
        </w:rPr>
        <w:t xml:space="preserve"> </w:t>
      </w:r>
      <w:r w:rsidRPr="008E00EF">
        <w:rPr>
          <w:rFonts w:asciiTheme="minorBidi" w:hAnsiTheme="minorBidi"/>
          <w:sz w:val="24"/>
          <w:szCs w:val="24"/>
          <w:rtl/>
        </w:rPr>
        <w:t>مؤلف</w:t>
      </w:r>
      <w:r w:rsidRPr="008E00EF">
        <w:rPr>
          <w:rFonts w:asciiTheme="minorBidi" w:hAnsiTheme="minorBidi"/>
          <w:sz w:val="24"/>
          <w:szCs w:val="24"/>
        </w:rPr>
        <w:t xml:space="preserve"> </w:t>
      </w:r>
      <w:r w:rsidRPr="008E00EF">
        <w:rPr>
          <w:rFonts w:asciiTheme="minorBidi" w:hAnsiTheme="minorBidi"/>
          <w:sz w:val="24"/>
          <w:szCs w:val="24"/>
          <w:rtl/>
        </w:rPr>
        <w:t>نبدأ</w:t>
      </w:r>
      <w:r w:rsidRPr="008E00EF">
        <w:rPr>
          <w:rFonts w:asciiTheme="minorBidi" w:hAnsiTheme="minorBidi"/>
          <w:sz w:val="24"/>
          <w:szCs w:val="24"/>
        </w:rPr>
        <w:t xml:space="preserve"> </w:t>
      </w:r>
      <w:r w:rsidRPr="008E00EF">
        <w:rPr>
          <w:rFonts w:asciiTheme="minorBidi" w:hAnsiTheme="minorBidi"/>
          <w:sz w:val="24"/>
          <w:szCs w:val="24"/>
          <w:rtl/>
        </w:rPr>
        <w:t>بالعنوان</w:t>
      </w:r>
      <w:r w:rsidRPr="008E00EF">
        <w:rPr>
          <w:rFonts w:asciiTheme="minorBidi" w:hAnsiTheme="minorBidi"/>
          <w:sz w:val="24"/>
          <w:szCs w:val="24"/>
        </w:rPr>
        <w:t xml:space="preserve"> </w:t>
      </w:r>
      <w:r w:rsidRPr="008E00EF">
        <w:rPr>
          <w:rFonts w:asciiTheme="minorBidi" w:hAnsiTheme="minorBidi"/>
          <w:sz w:val="24"/>
          <w:szCs w:val="24"/>
          <w:rtl/>
        </w:rPr>
        <w:t>متبوعاً بالتاريخ</w:t>
      </w:r>
      <w:r w:rsidRPr="008E00EF">
        <w:rPr>
          <w:rFonts w:asciiTheme="minorBidi" w:hAnsiTheme="minorBidi"/>
          <w:sz w:val="24"/>
          <w:szCs w:val="24"/>
        </w:rPr>
        <w:t xml:space="preserve"> </w:t>
      </w:r>
      <w:r w:rsidRPr="008E00EF">
        <w:rPr>
          <w:rFonts w:asciiTheme="minorBidi" w:hAnsiTheme="minorBidi"/>
          <w:sz w:val="24"/>
          <w:szCs w:val="24"/>
          <w:rtl/>
        </w:rPr>
        <w:t>و</w:t>
      </w:r>
      <w:r w:rsidRPr="008E00EF">
        <w:rPr>
          <w:rFonts w:asciiTheme="minorBidi" w:hAnsiTheme="minorBidi"/>
          <w:sz w:val="24"/>
          <w:szCs w:val="24"/>
        </w:rPr>
        <w:t xml:space="preserve"> </w:t>
      </w:r>
      <w:r w:rsidRPr="008E00EF">
        <w:rPr>
          <w:rFonts w:asciiTheme="minorBidi" w:hAnsiTheme="minorBidi"/>
          <w:sz w:val="24"/>
          <w:szCs w:val="24"/>
          <w:rtl/>
        </w:rPr>
        <w:t>يمكن</w:t>
      </w:r>
      <w:r w:rsidRPr="008E00EF">
        <w:rPr>
          <w:rFonts w:asciiTheme="minorBidi" w:hAnsiTheme="minorBidi"/>
          <w:sz w:val="24"/>
          <w:szCs w:val="24"/>
        </w:rPr>
        <w:t xml:space="preserve"> </w:t>
      </w:r>
      <w:r w:rsidRPr="008E00EF">
        <w:rPr>
          <w:rFonts w:asciiTheme="minorBidi" w:hAnsiTheme="minorBidi"/>
          <w:sz w:val="24"/>
          <w:szCs w:val="24"/>
          <w:rtl/>
        </w:rPr>
        <w:t>ايضاً</w:t>
      </w:r>
      <w:r w:rsidRPr="008E00EF">
        <w:rPr>
          <w:rFonts w:asciiTheme="minorBidi" w:hAnsiTheme="minorBidi"/>
          <w:sz w:val="24"/>
          <w:szCs w:val="24"/>
        </w:rPr>
        <w:t xml:space="preserve"> </w:t>
      </w:r>
      <w:r w:rsidRPr="008E00EF">
        <w:rPr>
          <w:rFonts w:asciiTheme="minorBidi" w:hAnsiTheme="minorBidi"/>
          <w:sz w:val="24"/>
          <w:szCs w:val="24"/>
          <w:rtl/>
        </w:rPr>
        <w:t>البدء</w:t>
      </w:r>
      <w:r w:rsidRPr="008E00EF">
        <w:rPr>
          <w:rFonts w:asciiTheme="minorBidi" w:hAnsiTheme="minorBidi"/>
          <w:sz w:val="24"/>
          <w:szCs w:val="24"/>
        </w:rPr>
        <w:t xml:space="preserve"> </w:t>
      </w:r>
      <w:r w:rsidRPr="008E00EF">
        <w:rPr>
          <w:rFonts w:asciiTheme="minorBidi" w:hAnsiTheme="minorBidi"/>
          <w:sz w:val="24"/>
          <w:szCs w:val="24"/>
          <w:rtl/>
        </w:rPr>
        <w:t>باسم</w:t>
      </w:r>
      <w:r w:rsidRPr="008E00EF">
        <w:rPr>
          <w:rFonts w:asciiTheme="minorBidi" w:hAnsiTheme="minorBidi"/>
          <w:sz w:val="24"/>
          <w:szCs w:val="24"/>
        </w:rPr>
        <w:t xml:space="preserve"> </w:t>
      </w:r>
      <w:r w:rsidRPr="008E00EF">
        <w:rPr>
          <w:rFonts w:asciiTheme="minorBidi" w:hAnsiTheme="minorBidi"/>
          <w:sz w:val="24"/>
          <w:szCs w:val="24"/>
          <w:rtl/>
        </w:rPr>
        <w:t>المنظمة</w:t>
      </w:r>
      <w:r w:rsidRPr="008E00EF">
        <w:rPr>
          <w:rFonts w:asciiTheme="minorBidi" w:hAnsiTheme="minorBidi"/>
          <w:sz w:val="24"/>
          <w:szCs w:val="24"/>
        </w:rPr>
        <w:t xml:space="preserve"> </w:t>
      </w:r>
      <w:r w:rsidRPr="008E00EF">
        <w:rPr>
          <w:rFonts w:asciiTheme="minorBidi" w:hAnsiTheme="minorBidi"/>
          <w:sz w:val="24"/>
          <w:szCs w:val="24"/>
          <w:rtl/>
        </w:rPr>
        <w:t>او</w:t>
      </w:r>
      <w:r w:rsidRPr="008E00EF">
        <w:rPr>
          <w:rFonts w:asciiTheme="minorBidi" w:hAnsiTheme="minorBidi"/>
          <w:sz w:val="24"/>
          <w:szCs w:val="24"/>
        </w:rPr>
        <w:t xml:space="preserve"> </w:t>
      </w:r>
      <w:r w:rsidRPr="008E00EF">
        <w:rPr>
          <w:rFonts w:asciiTheme="minorBidi" w:hAnsiTheme="minorBidi"/>
          <w:sz w:val="24"/>
          <w:szCs w:val="24"/>
          <w:rtl/>
        </w:rPr>
        <w:t>الهيئة</w:t>
      </w:r>
      <w:r w:rsidRPr="008E00EF">
        <w:rPr>
          <w:rFonts w:asciiTheme="minorBidi" w:hAnsiTheme="minorBidi"/>
          <w:sz w:val="24"/>
          <w:szCs w:val="24"/>
        </w:rPr>
        <w:t xml:space="preserve"> </w:t>
      </w:r>
      <w:r w:rsidRPr="008E00EF">
        <w:rPr>
          <w:rFonts w:asciiTheme="minorBidi" w:hAnsiTheme="minorBidi"/>
          <w:sz w:val="24"/>
          <w:szCs w:val="24"/>
          <w:rtl/>
        </w:rPr>
        <w:t>التابع</w:t>
      </w:r>
      <w:r w:rsidRPr="008E00EF">
        <w:rPr>
          <w:rFonts w:asciiTheme="minorBidi" w:hAnsiTheme="minorBidi"/>
          <w:sz w:val="24"/>
          <w:szCs w:val="24"/>
        </w:rPr>
        <w:t xml:space="preserve"> </w:t>
      </w:r>
      <w:r w:rsidRPr="008E00EF">
        <w:rPr>
          <w:rFonts w:asciiTheme="minorBidi" w:hAnsiTheme="minorBidi"/>
          <w:sz w:val="24"/>
          <w:szCs w:val="24"/>
          <w:rtl/>
        </w:rPr>
        <w:t>لها</w:t>
      </w:r>
      <w:r w:rsidRPr="008E00EF">
        <w:rPr>
          <w:rFonts w:asciiTheme="minorBidi" w:hAnsiTheme="minorBidi"/>
          <w:sz w:val="24"/>
          <w:szCs w:val="24"/>
        </w:rPr>
        <w:t xml:space="preserve"> </w:t>
      </w:r>
      <w:r w:rsidRPr="008E00EF">
        <w:rPr>
          <w:rFonts w:asciiTheme="minorBidi" w:hAnsiTheme="minorBidi"/>
          <w:sz w:val="24"/>
          <w:szCs w:val="24"/>
          <w:rtl/>
        </w:rPr>
        <w:t>هذا</w:t>
      </w:r>
      <w:r w:rsidRPr="008E00EF">
        <w:rPr>
          <w:rFonts w:asciiTheme="minorBidi" w:hAnsiTheme="minorBidi"/>
          <w:sz w:val="24"/>
          <w:szCs w:val="24"/>
        </w:rPr>
        <w:t xml:space="preserve"> </w:t>
      </w:r>
      <w:r w:rsidRPr="008E00EF">
        <w:rPr>
          <w:rFonts w:asciiTheme="minorBidi" w:hAnsiTheme="minorBidi"/>
          <w:sz w:val="24"/>
          <w:szCs w:val="24"/>
          <w:rtl/>
        </w:rPr>
        <w:t>المنشور</w:t>
      </w:r>
      <w:r w:rsidRPr="008E00EF">
        <w:rPr>
          <w:rFonts w:asciiTheme="minorBidi" w:hAnsiTheme="minorBidi"/>
          <w:sz w:val="24"/>
          <w:szCs w:val="24"/>
        </w:rPr>
        <w:t>.</w:t>
      </w:r>
    </w:p>
    <w:p w:rsidR="00C4504A" w:rsidRPr="008E00EF" w:rsidRDefault="00C4504A" w:rsidP="00F77729">
      <w:pPr>
        <w:pStyle w:val="a4"/>
        <w:bidi/>
        <w:rPr>
          <w:rFonts w:asciiTheme="minorBidi" w:hAnsiTheme="minorBidi"/>
          <w:sz w:val="24"/>
          <w:szCs w:val="24"/>
          <w:rtl/>
        </w:rPr>
      </w:pPr>
    </w:p>
    <w:p w:rsidR="00C4504A" w:rsidRPr="008E00EF" w:rsidRDefault="00C4504A" w:rsidP="00F77729">
      <w:pPr>
        <w:pStyle w:val="a4"/>
        <w:bidi/>
        <w:rPr>
          <w:rFonts w:asciiTheme="minorBidi" w:hAnsiTheme="minorBidi"/>
          <w:sz w:val="24"/>
          <w:szCs w:val="24"/>
          <w:rtl/>
        </w:rPr>
      </w:pPr>
    </w:p>
    <w:p w:rsidR="00C4504A" w:rsidRPr="008E00EF" w:rsidRDefault="00C4504A" w:rsidP="00F77729">
      <w:pPr>
        <w:pStyle w:val="a4"/>
        <w:bidi/>
        <w:jc w:val="right"/>
        <w:rPr>
          <w:rFonts w:asciiTheme="minorBidi" w:hAnsiTheme="minorBidi"/>
          <w:b/>
          <w:bCs/>
          <w:sz w:val="24"/>
          <w:szCs w:val="24"/>
        </w:rPr>
      </w:pPr>
    </w:p>
    <w:p w:rsidR="00C4504A" w:rsidRPr="008E00EF" w:rsidRDefault="00C4504A" w:rsidP="00F77729">
      <w:pPr>
        <w:spacing w:line="240" w:lineRule="auto"/>
        <w:rPr>
          <w:rFonts w:asciiTheme="minorBidi" w:hAnsiTheme="minorBidi"/>
          <w:b/>
          <w:bCs/>
          <w:sz w:val="24"/>
          <w:szCs w:val="24"/>
          <w:rtl/>
        </w:rPr>
      </w:pPr>
      <w:r w:rsidRPr="008E00EF">
        <w:rPr>
          <w:rFonts w:asciiTheme="minorBidi" w:hAnsiTheme="minorBidi"/>
          <w:b/>
          <w:bCs/>
          <w:sz w:val="24"/>
          <w:szCs w:val="24"/>
          <w:rtl/>
        </w:rPr>
        <w:br w:type="page"/>
      </w:r>
    </w:p>
    <w:p w:rsidR="00C4504A" w:rsidRPr="008E00EF" w:rsidRDefault="00C4504A" w:rsidP="00F77729">
      <w:pPr>
        <w:pStyle w:val="a4"/>
        <w:bidi/>
        <w:jc w:val="center"/>
        <w:rPr>
          <w:rFonts w:asciiTheme="minorBidi" w:hAnsiTheme="minorBidi"/>
          <w:b/>
          <w:bCs/>
          <w:sz w:val="24"/>
          <w:szCs w:val="24"/>
          <w:rtl/>
        </w:rPr>
      </w:pPr>
      <w:r w:rsidRPr="008E00EF">
        <w:rPr>
          <w:rFonts w:asciiTheme="minorBidi" w:hAnsiTheme="minorBidi"/>
          <w:b/>
          <w:bCs/>
          <w:sz w:val="24"/>
          <w:szCs w:val="24"/>
          <w:rtl/>
        </w:rPr>
        <w:lastRenderedPageBreak/>
        <w:t>المحاضرة السابعة عشر</w:t>
      </w:r>
    </w:p>
    <w:p w:rsidR="00C4504A" w:rsidRPr="008E00EF" w:rsidRDefault="00C4504A" w:rsidP="00F77729">
      <w:pPr>
        <w:pStyle w:val="a4"/>
        <w:bidi/>
        <w:jc w:val="center"/>
        <w:rPr>
          <w:rFonts w:asciiTheme="minorBidi" w:hAnsiTheme="minorBidi"/>
          <w:b/>
          <w:bCs/>
          <w:sz w:val="24"/>
          <w:szCs w:val="24"/>
          <w:rtl/>
        </w:rPr>
      </w:pPr>
      <w:r w:rsidRPr="008E00EF">
        <w:rPr>
          <w:rFonts w:asciiTheme="minorBidi" w:hAnsiTheme="minorBidi"/>
          <w:b/>
          <w:bCs/>
          <w:sz w:val="24"/>
          <w:szCs w:val="24"/>
          <w:rtl/>
        </w:rPr>
        <w:t>مصادر المعلومات واستخداماتها في البحث العلمي</w:t>
      </w:r>
    </w:p>
    <w:p w:rsidR="00C4504A" w:rsidRPr="008E00EF" w:rsidRDefault="00C4504A" w:rsidP="00F77729">
      <w:pPr>
        <w:pStyle w:val="a4"/>
        <w:bidi/>
        <w:rPr>
          <w:rFonts w:asciiTheme="minorBidi" w:hAnsiTheme="minorBidi"/>
          <w:sz w:val="24"/>
          <w:szCs w:val="24"/>
          <w:rtl/>
        </w:rPr>
      </w:pPr>
    </w:p>
    <w:p w:rsidR="00C4504A" w:rsidRPr="008E00EF" w:rsidRDefault="00C4504A" w:rsidP="00F77729">
      <w:pPr>
        <w:pStyle w:val="a4"/>
        <w:bidi/>
        <w:rPr>
          <w:rFonts w:asciiTheme="minorBidi" w:hAnsiTheme="minorBidi"/>
          <w:b/>
          <w:bCs/>
          <w:sz w:val="24"/>
          <w:szCs w:val="24"/>
          <w:rtl/>
        </w:rPr>
      </w:pPr>
      <w:r w:rsidRPr="008E00EF">
        <w:rPr>
          <w:rFonts w:asciiTheme="minorBidi" w:hAnsiTheme="minorBidi"/>
          <w:b/>
          <w:bCs/>
          <w:sz w:val="24"/>
          <w:szCs w:val="24"/>
          <w:rtl/>
        </w:rPr>
        <w:t>القسم الأول: مصادر المعلومات التقليدية</w:t>
      </w: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أولا</w:t>
      </w:r>
      <w:r w:rsidRPr="008E00EF">
        <w:rPr>
          <w:rFonts w:asciiTheme="minorBidi" w:hAnsiTheme="minorBidi"/>
          <w:b/>
          <w:bCs/>
          <w:sz w:val="24"/>
          <w:szCs w:val="24"/>
        </w:rPr>
        <w:t xml:space="preserve">: </w:t>
      </w:r>
      <w:r w:rsidRPr="008E00EF">
        <w:rPr>
          <w:rFonts w:asciiTheme="minorBidi" w:hAnsiTheme="minorBidi"/>
          <w:b/>
          <w:bCs/>
          <w:sz w:val="24"/>
          <w:szCs w:val="24"/>
          <w:rtl/>
        </w:rPr>
        <w:t>الدوريات</w:t>
      </w:r>
      <w:r w:rsidRPr="008E00EF">
        <w:rPr>
          <w:rFonts w:asciiTheme="minorBidi" w:hAnsiTheme="minorBidi"/>
          <w:b/>
          <w:bCs/>
          <w:sz w:val="24"/>
          <w:szCs w:val="24"/>
        </w:rPr>
        <w:t>:</w:t>
      </w:r>
      <w:r w:rsidRPr="008E00EF">
        <w:rPr>
          <w:rFonts w:asciiTheme="minorBidi" w:hAnsiTheme="minorBidi"/>
          <w:b/>
          <w:bCs/>
          <w:sz w:val="24"/>
          <w:szCs w:val="24"/>
          <w:rtl/>
        </w:rPr>
        <w:t xml:space="preserve"> </w:t>
      </w:r>
      <w:r w:rsidRPr="008E00EF">
        <w:rPr>
          <w:rFonts w:asciiTheme="minorBidi" w:hAnsiTheme="minorBidi"/>
          <w:sz w:val="24"/>
          <w:szCs w:val="24"/>
          <w:rtl/>
        </w:rPr>
        <w:t>تعتبر</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مصادر</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المهمة</w:t>
      </w:r>
      <w:r w:rsidRPr="008E00EF">
        <w:rPr>
          <w:rFonts w:asciiTheme="minorBidi" w:hAnsiTheme="minorBidi"/>
          <w:sz w:val="24"/>
          <w:szCs w:val="24"/>
        </w:rPr>
        <w:t xml:space="preserve"> </w:t>
      </w:r>
      <w:r w:rsidRPr="008E00EF">
        <w:rPr>
          <w:rFonts w:asciiTheme="minorBidi" w:hAnsiTheme="minorBidi"/>
          <w:sz w:val="24"/>
          <w:szCs w:val="24"/>
          <w:rtl/>
        </w:rPr>
        <w:t>للباحثين</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تعريف</w:t>
      </w:r>
      <w:r w:rsidRPr="008E00EF">
        <w:rPr>
          <w:rFonts w:asciiTheme="minorBidi" w:hAnsiTheme="minorBidi"/>
          <w:b/>
          <w:bCs/>
          <w:sz w:val="24"/>
          <w:szCs w:val="24"/>
        </w:rPr>
        <w:t xml:space="preserve"> </w:t>
      </w:r>
      <w:r w:rsidRPr="008E00EF">
        <w:rPr>
          <w:rFonts w:asciiTheme="minorBidi" w:hAnsiTheme="minorBidi"/>
          <w:b/>
          <w:bCs/>
          <w:sz w:val="24"/>
          <w:szCs w:val="24"/>
          <w:rtl/>
        </w:rPr>
        <w:t>الدورية</w:t>
      </w:r>
      <w:r w:rsidRPr="008E00EF">
        <w:rPr>
          <w:rFonts w:asciiTheme="minorBidi" w:hAnsiTheme="minorBidi"/>
          <w:b/>
          <w:bCs/>
          <w:sz w:val="24"/>
          <w:szCs w:val="24"/>
        </w:rPr>
        <w:t xml:space="preserve"> :</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مطبوع</w:t>
      </w:r>
      <w:r w:rsidRPr="008E00EF">
        <w:rPr>
          <w:rFonts w:asciiTheme="minorBidi" w:hAnsiTheme="minorBidi"/>
          <w:sz w:val="24"/>
          <w:szCs w:val="24"/>
        </w:rPr>
        <w:t xml:space="preserve"> </w:t>
      </w:r>
      <w:r w:rsidRPr="008E00EF">
        <w:rPr>
          <w:rFonts w:asciiTheme="minorBidi" w:hAnsiTheme="minorBidi"/>
          <w:sz w:val="24"/>
          <w:szCs w:val="24"/>
          <w:rtl/>
        </w:rPr>
        <w:t>يصدر</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فترات</w:t>
      </w:r>
      <w:r w:rsidRPr="008E00EF">
        <w:rPr>
          <w:rFonts w:asciiTheme="minorBidi" w:hAnsiTheme="minorBidi"/>
          <w:sz w:val="24"/>
          <w:szCs w:val="24"/>
        </w:rPr>
        <w:t xml:space="preserve"> </w:t>
      </w:r>
      <w:r w:rsidRPr="008E00EF">
        <w:rPr>
          <w:rFonts w:asciiTheme="minorBidi" w:hAnsiTheme="minorBidi"/>
          <w:sz w:val="24"/>
          <w:szCs w:val="24"/>
          <w:rtl/>
        </w:rPr>
        <w:t>محددة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غير</w:t>
      </w:r>
      <w:r w:rsidRPr="008E00EF">
        <w:rPr>
          <w:rFonts w:asciiTheme="minorBidi" w:hAnsiTheme="minorBidi"/>
          <w:sz w:val="24"/>
          <w:szCs w:val="24"/>
        </w:rPr>
        <w:t xml:space="preserve"> </w:t>
      </w:r>
      <w:r w:rsidRPr="008E00EF">
        <w:rPr>
          <w:rFonts w:asciiTheme="minorBidi" w:hAnsiTheme="minorBidi"/>
          <w:sz w:val="24"/>
          <w:szCs w:val="24"/>
          <w:rtl/>
        </w:rPr>
        <w:t>محددة،</w:t>
      </w:r>
      <w:r w:rsidRPr="008E00EF">
        <w:rPr>
          <w:rFonts w:asciiTheme="minorBidi" w:hAnsiTheme="minorBidi"/>
          <w:sz w:val="24"/>
          <w:szCs w:val="24"/>
        </w:rPr>
        <w:t xml:space="preserve"> </w:t>
      </w:r>
      <w:r w:rsidRPr="008E00EF">
        <w:rPr>
          <w:rFonts w:asciiTheme="minorBidi" w:hAnsiTheme="minorBidi"/>
          <w:sz w:val="24"/>
          <w:szCs w:val="24"/>
          <w:rtl/>
        </w:rPr>
        <w:t>منتظمة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غير منتظمة</w:t>
      </w:r>
      <w:r w:rsidRPr="008E00EF">
        <w:rPr>
          <w:rFonts w:asciiTheme="minorBidi" w:hAnsiTheme="minorBidi"/>
          <w:sz w:val="24"/>
          <w:szCs w:val="24"/>
        </w:rPr>
        <w:t xml:space="preserve"> </w:t>
      </w:r>
      <w:r w:rsidRPr="008E00EF">
        <w:rPr>
          <w:rFonts w:asciiTheme="minorBidi" w:hAnsiTheme="minorBidi"/>
          <w:sz w:val="24"/>
          <w:szCs w:val="24"/>
          <w:rtl/>
        </w:rPr>
        <w:t>ولها</w:t>
      </w:r>
      <w:r w:rsidRPr="008E00EF">
        <w:rPr>
          <w:rFonts w:asciiTheme="minorBidi" w:hAnsiTheme="minorBidi"/>
          <w:sz w:val="24"/>
          <w:szCs w:val="24"/>
        </w:rPr>
        <w:t xml:space="preserve"> </w:t>
      </w:r>
      <w:r w:rsidRPr="008E00EF">
        <w:rPr>
          <w:rFonts w:asciiTheme="minorBidi" w:hAnsiTheme="minorBidi"/>
          <w:sz w:val="24"/>
          <w:szCs w:val="24"/>
          <w:rtl/>
        </w:rPr>
        <w:t>عنوان</w:t>
      </w:r>
      <w:r w:rsidRPr="008E00EF">
        <w:rPr>
          <w:rFonts w:asciiTheme="minorBidi" w:hAnsiTheme="minorBidi"/>
          <w:sz w:val="24"/>
          <w:szCs w:val="24"/>
        </w:rPr>
        <w:t xml:space="preserve"> </w:t>
      </w:r>
      <w:r w:rsidRPr="008E00EF">
        <w:rPr>
          <w:rFonts w:asciiTheme="minorBidi" w:hAnsiTheme="minorBidi"/>
          <w:sz w:val="24"/>
          <w:szCs w:val="24"/>
          <w:rtl/>
        </w:rPr>
        <w:t>واحد</w:t>
      </w:r>
      <w:r w:rsidRPr="008E00EF">
        <w:rPr>
          <w:rFonts w:asciiTheme="minorBidi" w:hAnsiTheme="minorBidi"/>
          <w:sz w:val="24"/>
          <w:szCs w:val="24"/>
        </w:rPr>
        <w:t xml:space="preserve"> </w:t>
      </w:r>
      <w:r w:rsidRPr="008E00EF">
        <w:rPr>
          <w:rFonts w:asciiTheme="minorBidi" w:hAnsiTheme="minorBidi"/>
          <w:sz w:val="24"/>
          <w:szCs w:val="24"/>
          <w:rtl/>
        </w:rPr>
        <w:t>يكون</w:t>
      </w:r>
      <w:r w:rsidRPr="008E00EF">
        <w:rPr>
          <w:rFonts w:asciiTheme="minorBidi" w:hAnsiTheme="minorBidi"/>
          <w:sz w:val="24"/>
          <w:szCs w:val="24"/>
        </w:rPr>
        <w:t xml:space="preserve"> </w:t>
      </w:r>
      <w:r w:rsidRPr="008E00EF">
        <w:rPr>
          <w:rFonts w:asciiTheme="minorBidi" w:hAnsiTheme="minorBidi"/>
          <w:sz w:val="24"/>
          <w:szCs w:val="24"/>
          <w:rtl/>
        </w:rPr>
        <w:t>واضحا</w:t>
      </w:r>
      <w:r w:rsidRPr="008E00EF">
        <w:rPr>
          <w:rFonts w:asciiTheme="minorBidi" w:hAnsiTheme="minorBidi"/>
          <w:sz w:val="24"/>
          <w:szCs w:val="24"/>
        </w:rPr>
        <w:t xml:space="preserve"> </w:t>
      </w:r>
      <w:r w:rsidRPr="008E00EF">
        <w:rPr>
          <w:rFonts w:asciiTheme="minorBidi" w:hAnsiTheme="minorBidi"/>
          <w:sz w:val="24"/>
          <w:szCs w:val="24"/>
          <w:rtl/>
        </w:rPr>
        <w:t>ومميزا</w:t>
      </w:r>
      <w:r w:rsidRPr="008E00EF">
        <w:rPr>
          <w:rFonts w:asciiTheme="minorBidi" w:hAnsiTheme="minorBidi"/>
          <w:sz w:val="24"/>
          <w:szCs w:val="24"/>
        </w:rPr>
        <w:t xml:space="preserve"> </w:t>
      </w:r>
      <w:r w:rsidRPr="008E00EF">
        <w:rPr>
          <w:rFonts w:asciiTheme="minorBidi" w:hAnsiTheme="minorBidi"/>
          <w:sz w:val="24"/>
          <w:szCs w:val="24"/>
          <w:rtl/>
        </w:rPr>
        <w:t>يظهر</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الصفحة الأولى</w:t>
      </w:r>
      <w:r w:rsidRPr="008E00EF">
        <w:rPr>
          <w:rFonts w:asciiTheme="minorBidi" w:hAnsiTheme="minorBidi"/>
          <w:sz w:val="24"/>
          <w:szCs w:val="24"/>
        </w:rPr>
        <w:t xml:space="preserve"> </w:t>
      </w:r>
      <w:r w:rsidRPr="008E00EF">
        <w:rPr>
          <w:rFonts w:asciiTheme="minorBidi" w:hAnsiTheme="minorBidi"/>
          <w:sz w:val="24"/>
          <w:szCs w:val="24"/>
          <w:rtl/>
        </w:rPr>
        <w:t>لكل</w:t>
      </w:r>
      <w:r w:rsidRPr="008E00EF">
        <w:rPr>
          <w:rFonts w:asciiTheme="minorBidi" w:hAnsiTheme="minorBidi"/>
          <w:sz w:val="24"/>
          <w:szCs w:val="24"/>
        </w:rPr>
        <w:t xml:space="preserve"> </w:t>
      </w:r>
      <w:r w:rsidRPr="008E00EF">
        <w:rPr>
          <w:rFonts w:asciiTheme="minorBidi" w:hAnsiTheme="minorBidi"/>
          <w:sz w:val="24"/>
          <w:szCs w:val="24"/>
          <w:rtl/>
        </w:rPr>
        <w:t>عدد</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أعدادها</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ويشترك</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كتابة</w:t>
      </w:r>
      <w:r w:rsidRPr="008E00EF">
        <w:rPr>
          <w:rFonts w:asciiTheme="minorBidi" w:hAnsiTheme="minorBidi"/>
          <w:sz w:val="24"/>
          <w:szCs w:val="24"/>
        </w:rPr>
        <w:t xml:space="preserve"> </w:t>
      </w:r>
      <w:r w:rsidRPr="008E00EF">
        <w:rPr>
          <w:rFonts w:asciiTheme="minorBidi" w:hAnsiTheme="minorBidi"/>
          <w:sz w:val="24"/>
          <w:szCs w:val="24"/>
          <w:rtl/>
        </w:rPr>
        <w:t>مقالات</w:t>
      </w:r>
      <w:r w:rsidRPr="008E00EF">
        <w:rPr>
          <w:rFonts w:asciiTheme="minorBidi" w:hAnsiTheme="minorBidi"/>
          <w:sz w:val="24"/>
          <w:szCs w:val="24"/>
        </w:rPr>
        <w:t xml:space="preserve"> </w:t>
      </w:r>
      <w:r w:rsidRPr="008E00EF">
        <w:rPr>
          <w:rFonts w:asciiTheme="minorBidi" w:hAnsiTheme="minorBidi"/>
          <w:sz w:val="24"/>
          <w:szCs w:val="24"/>
          <w:rtl/>
        </w:rPr>
        <w:t>الدورية</w:t>
      </w:r>
      <w:r w:rsidRPr="008E00EF">
        <w:rPr>
          <w:rFonts w:asciiTheme="minorBidi" w:hAnsiTheme="minorBidi"/>
          <w:sz w:val="24"/>
          <w:szCs w:val="24"/>
        </w:rPr>
        <w:t xml:space="preserve"> </w:t>
      </w:r>
      <w:r w:rsidRPr="008E00EF">
        <w:rPr>
          <w:rFonts w:asciiTheme="minorBidi" w:hAnsiTheme="minorBidi"/>
          <w:sz w:val="24"/>
          <w:szCs w:val="24"/>
          <w:rtl/>
        </w:rPr>
        <w:t>وفي تحريرها</w:t>
      </w:r>
      <w:r w:rsidRPr="008E00EF">
        <w:rPr>
          <w:rFonts w:asciiTheme="minorBidi" w:hAnsiTheme="minorBidi"/>
          <w:sz w:val="24"/>
          <w:szCs w:val="24"/>
        </w:rPr>
        <w:t xml:space="preserve"> </w:t>
      </w:r>
      <w:r w:rsidRPr="008E00EF">
        <w:rPr>
          <w:rFonts w:asciiTheme="minorBidi" w:hAnsiTheme="minorBidi"/>
          <w:sz w:val="24"/>
          <w:szCs w:val="24"/>
          <w:rtl/>
        </w:rPr>
        <w:t>عدد</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الكتاب</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وتختص</w:t>
      </w:r>
      <w:r w:rsidRPr="008E00EF">
        <w:rPr>
          <w:rFonts w:asciiTheme="minorBidi" w:hAnsiTheme="minorBidi"/>
          <w:sz w:val="24"/>
          <w:szCs w:val="24"/>
        </w:rPr>
        <w:t xml:space="preserve"> </w:t>
      </w:r>
      <w:r w:rsidRPr="008E00EF">
        <w:rPr>
          <w:rFonts w:asciiTheme="minorBidi" w:hAnsiTheme="minorBidi"/>
          <w:sz w:val="24"/>
          <w:szCs w:val="24"/>
          <w:rtl/>
        </w:rPr>
        <w:t>هذه</w:t>
      </w:r>
      <w:r w:rsidRPr="008E00EF">
        <w:rPr>
          <w:rFonts w:asciiTheme="minorBidi" w:hAnsiTheme="minorBidi"/>
          <w:sz w:val="24"/>
          <w:szCs w:val="24"/>
        </w:rPr>
        <w:t xml:space="preserve"> </w:t>
      </w:r>
      <w:r w:rsidRPr="008E00EF">
        <w:rPr>
          <w:rFonts w:asciiTheme="minorBidi" w:hAnsiTheme="minorBidi"/>
          <w:sz w:val="24"/>
          <w:szCs w:val="24"/>
          <w:rtl/>
        </w:rPr>
        <w:t>الدوريات</w:t>
      </w:r>
      <w:r w:rsidRPr="008E00EF">
        <w:rPr>
          <w:rFonts w:asciiTheme="minorBidi" w:hAnsiTheme="minorBidi"/>
          <w:sz w:val="24"/>
          <w:szCs w:val="24"/>
        </w:rPr>
        <w:t xml:space="preserve"> </w:t>
      </w:r>
      <w:r w:rsidRPr="008E00EF">
        <w:rPr>
          <w:rFonts w:asciiTheme="minorBidi" w:hAnsiTheme="minorBidi"/>
          <w:sz w:val="24"/>
          <w:szCs w:val="24"/>
          <w:rtl/>
        </w:rPr>
        <w:t>بنشر</w:t>
      </w:r>
      <w:r w:rsidRPr="008E00EF">
        <w:rPr>
          <w:rFonts w:asciiTheme="minorBidi" w:hAnsiTheme="minorBidi"/>
          <w:sz w:val="24"/>
          <w:szCs w:val="24"/>
        </w:rPr>
        <w:t xml:space="preserve"> </w:t>
      </w:r>
      <w:r w:rsidRPr="008E00EF">
        <w:rPr>
          <w:rFonts w:asciiTheme="minorBidi" w:hAnsiTheme="minorBidi"/>
          <w:sz w:val="24"/>
          <w:szCs w:val="24"/>
          <w:rtl/>
        </w:rPr>
        <w:t>البحوث</w:t>
      </w:r>
      <w:r w:rsidRPr="008E00EF">
        <w:rPr>
          <w:rFonts w:asciiTheme="minorBidi" w:hAnsiTheme="minorBidi"/>
          <w:sz w:val="24"/>
          <w:szCs w:val="24"/>
        </w:rPr>
        <w:t xml:space="preserve"> </w:t>
      </w:r>
      <w:r w:rsidRPr="008E00EF">
        <w:rPr>
          <w:rFonts w:asciiTheme="minorBidi" w:hAnsiTheme="minorBidi"/>
          <w:sz w:val="24"/>
          <w:szCs w:val="24"/>
          <w:rtl/>
        </w:rPr>
        <w:t>التطبيقية</w:t>
      </w:r>
      <w:r w:rsidRPr="008E00EF">
        <w:rPr>
          <w:rFonts w:asciiTheme="minorBidi" w:hAnsiTheme="minorBidi"/>
          <w:sz w:val="24"/>
          <w:szCs w:val="24"/>
        </w:rPr>
        <w:t xml:space="preserve"> </w:t>
      </w:r>
      <w:r w:rsidRPr="008E00EF">
        <w:rPr>
          <w:rFonts w:asciiTheme="minorBidi" w:hAnsiTheme="minorBidi"/>
          <w:sz w:val="24"/>
          <w:szCs w:val="24"/>
          <w:rtl/>
        </w:rPr>
        <w:t>والأساسية</w:t>
      </w:r>
      <w:r w:rsidRPr="008E00EF">
        <w:rPr>
          <w:rFonts w:asciiTheme="minorBidi" w:hAnsiTheme="minorBidi"/>
          <w:sz w:val="24"/>
          <w:szCs w:val="24"/>
        </w:rPr>
        <w:t xml:space="preserve"> </w:t>
      </w:r>
      <w:r w:rsidRPr="008E00EF">
        <w:rPr>
          <w:rFonts w:asciiTheme="minorBidi" w:hAnsiTheme="minorBidi"/>
          <w:sz w:val="24"/>
          <w:szCs w:val="24"/>
          <w:rtl/>
        </w:rPr>
        <w:t>المبتكرة والأصيلة</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ينجزها</w:t>
      </w:r>
      <w:r w:rsidRPr="008E00EF">
        <w:rPr>
          <w:rFonts w:asciiTheme="minorBidi" w:hAnsiTheme="minorBidi"/>
          <w:sz w:val="24"/>
          <w:szCs w:val="24"/>
        </w:rPr>
        <w:t xml:space="preserve"> </w:t>
      </w:r>
      <w:r w:rsidRPr="008E00EF">
        <w:rPr>
          <w:rFonts w:asciiTheme="minorBidi" w:hAnsiTheme="minorBidi"/>
          <w:sz w:val="24"/>
          <w:szCs w:val="24"/>
          <w:rtl/>
        </w:rPr>
        <w:t>الباحثون</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مختلف</w:t>
      </w:r>
      <w:r w:rsidRPr="008E00EF">
        <w:rPr>
          <w:rFonts w:asciiTheme="minorBidi" w:hAnsiTheme="minorBidi"/>
          <w:sz w:val="24"/>
          <w:szCs w:val="24"/>
        </w:rPr>
        <w:t xml:space="preserve"> </w:t>
      </w:r>
      <w:r w:rsidRPr="008E00EF">
        <w:rPr>
          <w:rFonts w:asciiTheme="minorBidi" w:hAnsiTheme="minorBidi"/>
          <w:sz w:val="24"/>
          <w:szCs w:val="24"/>
          <w:rtl/>
        </w:rPr>
        <w:t>العلوم</w:t>
      </w:r>
      <w:r w:rsidRPr="008E00EF">
        <w:rPr>
          <w:rFonts w:asciiTheme="minorBidi" w:hAnsiTheme="minorBidi"/>
          <w:sz w:val="24"/>
          <w:szCs w:val="24"/>
        </w:rPr>
        <w:t xml:space="preserve"> </w:t>
      </w:r>
      <w:r w:rsidRPr="008E00EF">
        <w:rPr>
          <w:rFonts w:asciiTheme="minorBidi" w:hAnsiTheme="minorBidi"/>
          <w:sz w:val="24"/>
          <w:szCs w:val="24"/>
          <w:rtl/>
        </w:rPr>
        <w:t>والموضوعات والمعارف</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أنواع</w:t>
      </w:r>
      <w:r w:rsidRPr="008E00EF">
        <w:rPr>
          <w:rFonts w:asciiTheme="minorBidi" w:hAnsiTheme="minorBidi"/>
          <w:b/>
          <w:bCs/>
          <w:sz w:val="24"/>
          <w:szCs w:val="24"/>
        </w:rPr>
        <w:t xml:space="preserve"> </w:t>
      </w:r>
      <w:r w:rsidRPr="008E00EF">
        <w:rPr>
          <w:rFonts w:asciiTheme="minorBidi" w:hAnsiTheme="minorBidi"/>
          <w:b/>
          <w:bCs/>
          <w:sz w:val="24"/>
          <w:szCs w:val="24"/>
          <w:rtl/>
        </w:rPr>
        <w:t>الدوريات</w:t>
      </w:r>
      <w:r w:rsidRPr="008E00EF">
        <w:rPr>
          <w:rFonts w:asciiTheme="minorBidi" w:hAnsiTheme="minorBidi"/>
          <w:b/>
          <w:bCs/>
          <w:sz w:val="24"/>
          <w:szCs w:val="24"/>
        </w:rPr>
        <w:t>:</w:t>
      </w:r>
    </w:p>
    <w:p w:rsidR="00C4504A" w:rsidRPr="008E00EF" w:rsidRDefault="00C4504A" w:rsidP="00F77729">
      <w:pPr>
        <w:autoSpaceDE w:val="0"/>
        <w:autoSpaceDN w:val="0"/>
        <w:adjustRightInd w:val="0"/>
        <w:spacing w:after="0" w:line="240" w:lineRule="auto"/>
        <w:ind w:left="387"/>
        <w:rPr>
          <w:rFonts w:asciiTheme="minorBidi" w:hAnsiTheme="minorBidi"/>
          <w:sz w:val="24"/>
          <w:szCs w:val="24"/>
        </w:rPr>
      </w:pPr>
      <w:r w:rsidRPr="008E00EF">
        <w:rPr>
          <w:rFonts w:asciiTheme="minorBidi" w:hAnsiTheme="minorBidi"/>
          <w:b/>
          <w:bCs/>
          <w:sz w:val="24"/>
          <w:szCs w:val="24"/>
        </w:rPr>
        <w:t xml:space="preserve">.1 </w:t>
      </w:r>
      <w:r w:rsidRPr="008E00EF">
        <w:rPr>
          <w:rFonts w:asciiTheme="minorBidi" w:hAnsiTheme="minorBidi"/>
          <w:b/>
          <w:bCs/>
          <w:sz w:val="24"/>
          <w:szCs w:val="24"/>
          <w:rtl/>
        </w:rPr>
        <w:t>الدوريات</w:t>
      </w:r>
      <w:r w:rsidRPr="008E00EF">
        <w:rPr>
          <w:rFonts w:asciiTheme="minorBidi" w:hAnsiTheme="minorBidi"/>
          <w:b/>
          <w:bCs/>
          <w:sz w:val="24"/>
          <w:szCs w:val="24"/>
        </w:rPr>
        <w:t xml:space="preserve"> </w:t>
      </w:r>
      <w:r w:rsidRPr="008E00EF">
        <w:rPr>
          <w:rFonts w:asciiTheme="minorBidi" w:hAnsiTheme="minorBidi"/>
          <w:b/>
          <w:bCs/>
          <w:sz w:val="24"/>
          <w:szCs w:val="24"/>
          <w:rtl/>
        </w:rPr>
        <w:t>العامة</w:t>
      </w:r>
      <w:r w:rsidRPr="008E00EF">
        <w:rPr>
          <w:rFonts w:asciiTheme="minorBidi" w:hAnsiTheme="minorBidi"/>
          <w:b/>
          <w:bCs/>
          <w:sz w:val="24"/>
          <w:szCs w:val="24"/>
        </w:rPr>
        <w:t xml:space="preserve"> </w:t>
      </w:r>
      <w:r w:rsidRPr="008E00EF">
        <w:rPr>
          <w:rFonts w:asciiTheme="minorBidi" w:hAnsiTheme="minorBidi"/>
          <w:sz w:val="24"/>
          <w:szCs w:val="24"/>
        </w:rPr>
        <w:t xml:space="preserve">. </w:t>
      </w:r>
      <w:r w:rsidRPr="008E00EF">
        <w:rPr>
          <w:rFonts w:asciiTheme="minorBidi" w:hAnsiTheme="minorBidi"/>
          <w:sz w:val="24"/>
          <w:szCs w:val="24"/>
          <w:rtl/>
        </w:rPr>
        <w:t>وهي</w:t>
      </w:r>
      <w:r w:rsidRPr="008E00EF">
        <w:rPr>
          <w:rFonts w:asciiTheme="minorBidi" w:hAnsiTheme="minorBidi"/>
          <w:sz w:val="24"/>
          <w:szCs w:val="24"/>
        </w:rPr>
        <w:t xml:space="preserve"> </w:t>
      </w:r>
      <w:r w:rsidRPr="008E00EF">
        <w:rPr>
          <w:rFonts w:asciiTheme="minorBidi" w:hAnsiTheme="minorBidi"/>
          <w:sz w:val="24"/>
          <w:szCs w:val="24"/>
          <w:rtl/>
        </w:rPr>
        <w:t>المجلات</w:t>
      </w:r>
      <w:r w:rsidRPr="008E00EF">
        <w:rPr>
          <w:rFonts w:asciiTheme="minorBidi" w:hAnsiTheme="minorBidi"/>
          <w:sz w:val="24"/>
          <w:szCs w:val="24"/>
        </w:rPr>
        <w:t xml:space="preserve"> </w:t>
      </w:r>
      <w:r w:rsidRPr="008E00EF">
        <w:rPr>
          <w:rFonts w:asciiTheme="minorBidi" w:hAnsiTheme="minorBidi"/>
          <w:sz w:val="24"/>
          <w:szCs w:val="24"/>
          <w:rtl/>
        </w:rPr>
        <w:t>والصحف</w:t>
      </w:r>
      <w:r w:rsidRPr="008E00EF">
        <w:rPr>
          <w:rFonts w:asciiTheme="minorBidi" w:hAnsiTheme="minorBidi"/>
          <w:sz w:val="24"/>
          <w:szCs w:val="24"/>
        </w:rPr>
        <w:t xml:space="preserve"> </w:t>
      </w:r>
      <w:r w:rsidRPr="008E00EF">
        <w:rPr>
          <w:rFonts w:asciiTheme="minorBidi" w:hAnsiTheme="minorBidi"/>
          <w:sz w:val="24"/>
          <w:szCs w:val="24"/>
          <w:rtl/>
        </w:rPr>
        <w:t>والنشرات</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تهتم</w:t>
      </w:r>
      <w:r w:rsidRPr="008E00EF">
        <w:rPr>
          <w:rFonts w:asciiTheme="minorBidi" w:hAnsiTheme="minorBidi"/>
          <w:sz w:val="24"/>
          <w:szCs w:val="24"/>
        </w:rPr>
        <w:t xml:space="preserve"> </w:t>
      </w:r>
      <w:r w:rsidRPr="008E00EF">
        <w:rPr>
          <w:rFonts w:asciiTheme="minorBidi" w:hAnsiTheme="minorBidi"/>
          <w:sz w:val="24"/>
          <w:szCs w:val="24"/>
          <w:rtl/>
        </w:rPr>
        <w:t>بنشر المقالات</w:t>
      </w:r>
      <w:r w:rsidRPr="008E00EF">
        <w:rPr>
          <w:rFonts w:asciiTheme="minorBidi" w:hAnsiTheme="minorBidi"/>
          <w:sz w:val="24"/>
          <w:szCs w:val="24"/>
        </w:rPr>
        <w:t xml:space="preserve"> </w:t>
      </w:r>
      <w:r w:rsidRPr="008E00EF">
        <w:rPr>
          <w:rFonts w:asciiTheme="minorBidi" w:hAnsiTheme="minorBidi"/>
          <w:sz w:val="24"/>
          <w:szCs w:val="24"/>
          <w:rtl/>
        </w:rPr>
        <w:t>والأخبار</w:t>
      </w:r>
      <w:r w:rsidRPr="008E00EF">
        <w:rPr>
          <w:rFonts w:asciiTheme="minorBidi" w:hAnsiTheme="minorBidi"/>
          <w:sz w:val="24"/>
          <w:szCs w:val="24"/>
        </w:rPr>
        <w:t xml:space="preserve"> </w:t>
      </w:r>
      <w:r w:rsidRPr="008E00EF">
        <w:rPr>
          <w:rFonts w:asciiTheme="minorBidi" w:hAnsiTheme="minorBidi"/>
          <w:sz w:val="24"/>
          <w:szCs w:val="24"/>
          <w:rtl/>
        </w:rPr>
        <w:t>العامة</w:t>
      </w:r>
      <w:r w:rsidRPr="008E00EF">
        <w:rPr>
          <w:rFonts w:asciiTheme="minorBidi" w:hAnsiTheme="minorBidi"/>
          <w:sz w:val="24"/>
          <w:szCs w:val="24"/>
        </w:rPr>
        <w:t xml:space="preserve"> </w:t>
      </w:r>
      <w:r w:rsidRPr="008E00EF">
        <w:rPr>
          <w:rFonts w:asciiTheme="minorBidi" w:hAnsiTheme="minorBidi"/>
          <w:sz w:val="24"/>
          <w:szCs w:val="24"/>
          <w:rtl/>
        </w:rPr>
        <w:t>والمتنوعة</w:t>
      </w:r>
      <w:r w:rsidRPr="008E00EF">
        <w:rPr>
          <w:rFonts w:asciiTheme="minorBidi" w:hAnsiTheme="minorBidi"/>
          <w:sz w:val="24"/>
          <w:szCs w:val="24"/>
        </w:rPr>
        <w:t xml:space="preserve"> </w:t>
      </w:r>
      <w:r w:rsidRPr="008E00EF">
        <w:rPr>
          <w:rFonts w:asciiTheme="minorBidi" w:hAnsiTheme="minorBidi"/>
          <w:sz w:val="24"/>
          <w:szCs w:val="24"/>
          <w:rtl/>
        </w:rPr>
        <w:t>موضوعيا</w:t>
      </w:r>
      <w:r w:rsidRPr="008E00EF">
        <w:rPr>
          <w:rFonts w:asciiTheme="minorBidi" w:hAnsiTheme="minorBidi"/>
          <w:sz w:val="24"/>
          <w:szCs w:val="24"/>
        </w:rPr>
        <w:t xml:space="preserve"> </w:t>
      </w:r>
      <w:r w:rsidRPr="008E00EF">
        <w:rPr>
          <w:rFonts w:asciiTheme="minorBidi" w:hAnsiTheme="minorBidi"/>
          <w:sz w:val="24"/>
          <w:szCs w:val="24"/>
          <w:rtl/>
        </w:rPr>
        <w:t>وبأسلوب</w:t>
      </w:r>
      <w:r w:rsidRPr="008E00EF">
        <w:rPr>
          <w:rFonts w:asciiTheme="minorBidi" w:hAnsiTheme="minorBidi"/>
          <w:sz w:val="24"/>
          <w:szCs w:val="24"/>
        </w:rPr>
        <w:t xml:space="preserve"> </w:t>
      </w:r>
      <w:r w:rsidRPr="008E00EF">
        <w:rPr>
          <w:rFonts w:asciiTheme="minorBidi" w:hAnsiTheme="minorBidi"/>
          <w:sz w:val="24"/>
          <w:szCs w:val="24"/>
          <w:rtl/>
        </w:rPr>
        <w:t>مفهوم</w:t>
      </w:r>
      <w:r w:rsidRPr="008E00EF">
        <w:rPr>
          <w:rFonts w:asciiTheme="minorBidi" w:hAnsiTheme="minorBidi"/>
          <w:sz w:val="24"/>
          <w:szCs w:val="24"/>
        </w:rPr>
        <w:t xml:space="preserve"> </w:t>
      </w:r>
      <w:r w:rsidRPr="008E00EF">
        <w:rPr>
          <w:rFonts w:asciiTheme="minorBidi" w:hAnsiTheme="minorBidi"/>
          <w:sz w:val="24"/>
          <w:szCs w:val="24"/>
          <w:rtl/>
        </w:rPr>
        <w:t>وعام</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فهي موجهة</w:t>
      </w:r>
      <w:r w:rsidRPr="008E00EF">
        <w:rPr>
          <w:rFonts w:asciiTheme="minorBidi" w:hAnsiTheme="minorBidi"/>
          <w:sz w:val="24"/>
          <w:szCs w:val="24"/>
        </w:rPr>
        <w:t xml:space="preserve"> </w:t>
      </w:r>
      <w:r w:rsidRPr="008E00EF">
        <w:rPr>
          <w:rFonts w:asciiTheme="minorBidi" w:hAnsiTheme="minorBidi"/>
          <w:sz w:val="24"/>
          <w:szCs w:val="24"/>
          <w:rtl/>
        </w:rPr>
        <w:t>لكافة</w:t>
      </w:r>
      <w:r w:rsidRPr="008E00EF">
        <w:rPr>
          <w:rFonts w:asciiTheme="minorBidi" w:hAnsiTheme="minorBidi"/>
          <w:sz w:val="24"/>
          <w:szCs w:val="24"/>
        </w:rPr>
        <w:t xml:space="preserve"> </w:t>
      </w:r>
      <w:r w:rsidRPr="008E00EF">
        <w:rPr>
          <w:rFonts w:asciiTheme="minorBidi" w:hAnsiTheme="minorBidi"/>
          <w:sz w:val="24"/>
          <w:szCs w:val="24"/>
          <w:rtl/>
        </w:rPr>
        <w:t>شرائح</w:t>
      </w:r>
      <w:r w:rsidRPr="008E00EF">
        <w:rPr>
          <w:rFonts w:asciiTheme="minorBidi" w:hAnsiTheme="minorBidi"/>
          <w:sz w:val="24"/>
          <w:szCs w:val="24"/>
        </w:rPr>
        <w:t xml:space="preserve"> </w:t>
      </w:r>
      <w:r w:rsidRPr="008E00EF">
        <w:rPr>
          <w:rFonts w:asciiTheme="minorBidi" w:hAnsiTheme="minorBidi"/>
          <w:sz w:val="24"/>
          <w:szCs w:val="24"/>
          <w:rtl/>
        </w:rPr>
        <w:t>المجتمع</w:t>
      </w:r>
      <w:r w:rsidRPr="008E00EF">
        <w:rPr>
          <w:rFonts w:asciiTheme="minorBidi" w:hAnsiTheme="minorBidi"/>
          <w:sz w:val="24"/>
          <w:szCs w:val="24"/>
        </w:rPr>
        <w:t xml:space="preserve"> </w:t>
      </w:r>
      <w:r w:rsidRPr="008E00EF">
        <w:rPr>
          <w:rFonts w:asciiTheme="minorBidi" w:hAnsiTheme="minorBidi"/>
          <w:sz w:val="24"/>
          <w:szCs w:val="24"/>
          <w:rtl/>
        </w:rPr>
        <w:t>وبصرف</w:t>
      </w:r>
      <w:r w:rsidRPr="008E00EF">
        <w:rPr>
          <w:rFonts w:asciiTheme="minorBidi" w:hAnsiTheme="minorBidi"/>
          <w:sz w:val="24"/>
          <w:szCs w:val="24"/>
        </w:rPr>
        <w:t xml:space="preserve"> </w:t>
      </w:r>
      <w:r w:rsidRPr="008E00EF">
        <w:rPr>
          <w:rFonts w:asciiTheme="minorBidi" w:hAnsiTheme="minorBidi"/>
          <w:sz w:val="24"/>
          <w:szCs w:val="24"/>
          <w:rtl/>
        </w:rPr>
        <w:t>النظر</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مستوياتهم</w:t>
      </w:r>
      <w:r w:rsidRPr="008E00EF">
        <w:rPr>
          <w:rFonts w:asciiTheme="minorBidi" w:hAnsiTheme="minorBidi"/>
          <w:sz w:val="24"/>
          <w:szCs w:val="24"/>
        </w:rPr>
        <w:t xml:space="preserve"> </w:t>
      </w:r>
      <w:r w:rsidRPr="008E00EF">
        <w:rPr>
          <w:rFonts w:asciiTheme="minorBidi" w:hAnsiTheme="minorBidi"/>
          <w:sz w:val="24"/>
          <w:szCs w:val="24"/>
          <w:rtl/>
        </w:rPr>
        <w:t>الثقافية والتعليمية</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ind w:left="387"/>
        <w:rPr>
          <w:rFonts w:asciiTheme="minorBidi" w:hAnsiTheme="minorBidi"/>
          <w:sz w:val="24"/>
          <w:szCs w:val="24"/>
        </w:rPr>
      </w:pPr>
      <w:r w:rsidRPr="008E00EF">
        <w:rPr>
          <w:rFonts w:asciiTheme="minorBidi" w:hAnsiTheme="minorBidi"/>
          <w:b/>
          <w:bCs/>
          <w:sz w:val="24"/>
          <w:szCs w:val="24"/>
        </w:rPr>
        <w:t xml:space="preserve">.2 </w:t>
      </w:r>
      <w:r w:rsidRPr="008E00EF">
        <w:rPr>
          <w:rFonts w:asciiTheme="minorBidi" w:hAnsiTheme="minorBidi"/>
          <w:b/>
          <w:bCs/>
          <w:sz w:val="24"/>
          <w:szCs w:val="24"/>
          <w:rtl/>
        </w:rPr>
        <w:t>الدوريات</w:t>
      </w:r>
      <w:r w:rsidRPr="008E00EF">
        <w:rPr>
          <w:rFonts w:asciiTheme="minorBidi" w:hAnsiTheme="minorBidi"/>
          <w:b/>
          <w:bCs/>
          <w:sz w:val="24"/>
          <w:szCs w:val="24"/>
        </w:rPr>
        <w:t xml:space="preserve"> </w:t>
      </w:r>
      <w:r w:rsidRPr="008E00EF">
        <w:rPr>
          <w:rFonts w:asciiTheme="minorBidi" w:hAnsiTheme="minorBidi"/>
          <w:b/>
          <w:bCs/>
          <w:sz w:val="24"/>
          <w:szCs w:val="24"/>
          <w:rtl/>
        </w:rPr>
        <w:t>المتخصصة</w:t>
      </w:r>
      <w:r w:rsidRPr="008E00EF">
        <w:rPr>
          <w:rFonts w:asciiTheme="minorBidi" w:hAnsiTheme="minorBidi"/>
          <w:b/>
          <w:bCs/>
          <w:sz w:val="24"/>
          <w:szCs w:val="24"/>
        </w:rPr>
        <w:t xml:space="preserve"> </w:t>
      </w:r>
      <w:r w:rsidRPr="008E00EF">
        <w:rPr>
          <w:rFonts w:asciiTheme="minorBidi" w:hAnsiTheme="minorBidi"/>
          <w:b/>
          <w:bCs/>
          <w:sz w:val="24"/>
          <w:szCs w:val="24"/>
          <w:rtl/>
        </w:rPr>
        <w:t>العلمية</w:t>
      </w:r>
      <w:r w:rsidRPr="008E00EF">
        <w:rPr>
          <w:rFonts w:asciiTheme="minorBidi" w:hAnsiTheme="minorBidi"/>
          <w:sz w:val="24"/>
          <w:szCs w:val="24"/>
        </w:rPr>
        <w:t xml:space="preserve">. </w:t>
      </w:r>
      <w:r w:rsidRPr="008E00EF">
        <w:rPr>
          <w:rFonts w:asciiTheme="minorBidi" w:hAnsiTheme="minorBidi"/>
          <w:sz w:val="24"/>
          <w:szCs w:val="24"/>
          <w:rtl/>
        </w:rPr>
        <w:t>وهي</w:t>
      </w:r>
      <w:r w:rsidRPr="008E00EF">
        <w:rPr>
          <w:rFonts w:asciiTheme="minorBidi" w:hAnsiTheme="minorBidi"/>
          <w:sz w:val="24"/>
          <w:szCs w:val="24"/>
        </w:rPr>
        <w:t xml:space="preserve"> </w:t>
      </w:r>
      <w:r w:rsidRPr="008E00EF">
        <w:rPr>
          <w:rFonts w:asciiTheme="minorBidi" w:hAnsiTheme="minorBidi"/>
          <w:sz w:val="24"/>
          <w:szCs w:val="24"/>
          <w:rtl/>
        </w:rPr>
        <w:t>المطبوعات</w:t>
      </w:r>
      <w:r w:rsidRPr="008E00EF">
        <w:rPr>
          <w:rFonts w:asciiTheme="minorBidi" w:hAnsiTheme="minorBidi"/>
          <w:sz w:val="24"/>
          <w:szCs w:val="24"/>
        </w:rPr>
        <w:t xml:space="preserve"> </w:t>
      </w:r>
      <w:r w:rsidRPr="008E00EF">
        <w:rPr>
          <w:rFonts w:asciiTheme="minorBidi" w:hAnsiTheme="minorBidi"/>
          <w:sz w:val="24"/>
          <w:szCs w:val="24"/>
          <w:rtl/>
        </w:rPr>
        <w:t>الدورية</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تختص</w:t>
      </w:r>
      <w:r w:rsidRPr="008E00EF">
        <w:rPr>
          <w:rFonts w:asciiTheme="minorBidi" w:hAnsiTheme="minorBidi"/>
          <w:sz w:val="24"/>
          <w:szCs w:val="24"/>
        </w:rPr>
        <w:t xml:space="preserve"> </w:t>
      </w:r>
      <w:r w:rsidRPr="008E00EF">
        <w:rPr>
          <w:rFonts w:asciiTheme="minorBidi" w:hAnsiTheme="minorBidi"/>
          <w:sz w:val="24"/>
          <w:szCs w:val="24"/>
          <w:rtl/>
        </w:rPr>
        <w:t>بنشر البحوث</w:t>
      </w:r>
      <w:r w:rsidRPr="008E00EF">
        <w:rPr>
          <w:rFonts w:asciiTheme="minorBidi" w:hAnsiTheme="minorBidi"/>
          <w:sz w:val="24"/>
          <w:szCs w:val="24"/>
        </w:rPr>
        <w:t xml:space="preserve"> </w:t>
      </w:r>
      <w:r w:rsidRPr="008E00EF">
        <w:rPr>
          <w:rFonts w:asciiTheme="minorBidi" w:hAnsiTheme="minorBidi"/>
          <w:sz w:val="24"/>
          <w:szCs w:val="24"/>
          <w:rtl/>
        </w:rPr>
        <w:t>والدراسات</w:t>
      </w:r>
      <w:r w:rsidRPr="008E00EF">
        <w:rPr>
          <w:rFonts w:asciiTheme="minorBidi" w:hAnsiTheme="minorBidi"/>
          <w:sz w:val="24"/>
          <w:szCs w:val="24"/>
        </w:rPr>
        <w:t xml:space="preserve"> </w:t>
      </w:r>
      <w:r w:rsidRPr="008E00EF">
        <w:rPr>
          <w:rFonts w:asciiTheme="minorBidi" w:hAnsiTheme="minorBidi"/>
          <w:sz w:val="24"/>
          <w:szCs w:val="24"/>
          <w:rtl/>
        </w:rPr>
        <w:t>المتعلقة</w:t>
      </w:r>
      <w:r w:rsidRPr="008E00EF">
        <w:rPr>
          <w:rFonts w:asciiTheme="minorBidi" w:hAnsiTheme="minorBidi"/>
          <w:sz w:val="24"/>
          <w:szCs w:val="24"/>
        </w:rPr>
        <w:t xml:space="preserve"> </w:t>
      </w:r>
      <w:r w:rsidRPr="008E00EF">
        <w:rPr>
          <w:rFonts w:asciiTheme="minorBidi" w:hAnsiTheme="minorBidi"/>
          <w:sz w:val="24"/>
          <w:szCs w:val="24"/>
          <w:rtl/>
        </w:rPr>
        <w:t>بموضوع</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الموضوعات،</w:t>
      </w:r>
      <w:r w:rsidRPr="008E00EF">
        <w:rPr>
          <w:rFonts w:asciiTheme="minorBidi" w:hAnsiTheme="minorBidi"/>
          <w:sz w:val="24"/>
          <w:szCs w:val="24"/>
        </w:rPr>
        <w:t xml:space="preserve"> </w:t>
      </w:r>
      <w:r w:rsidRPr="008E00EF">
        <w:rPr>
          <w:rFonts w:asciiTheme="minorBidi" w:hAnsiTheme="minorBidi"/>
          <w:sz w:val="24"/>
          <w:szCs w:val="24"/>
          <w:rtl/>
        </w:rPr>
        <w:t>ويساهم</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هذا النوع</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الدوريات</w:t>
      </w:r>
      <w:r w:rsidRPr="008E00EF">
        <w:rPr>
          <w:rFonts w:asciiTheme="minorBidi" w:hAnsiTheme="minorBidi"/>
          <w:sz w:val="24"/>
          <w:szCs w:val="24"/>
        </w:rPr>
        <w:t xml:space="preserve"> </w:t>
      </w:r>
      <w:r w:rsidRPr="008E00EF">
        <w:rPr>
          <w:rFonts w:asciiTheme="minorBidi" w:hAnsiTheme="minorBidi"/>
          <w:sz w:val="24"/>
          <w:szCs w:val="24"/>
          <w:rtl/>
        </w:rPr>
        <w:t>باحثين</w:t>
      </w:r>
      <w:r w:rsidRPr="008E00EF">
        <w:rPr>
          <w:rFonts w:asciiTheme="minorBidi" w:hAnsiTheme="minorBidi"/>
          <w:sz w:val="24"/>
          <w:szCs w:val="24"/>
        </w:rPr>
        <w:t xml:space="preserve"> </w:t>
      </w:r>
      <w:r w:rsidRPr="008E00EF">
        <w:rPr>
          <w:rFonts w:asciiTheme="minorBidi" w:hAnsiTheme="minorBidi"/>
          <w:sz w:val="24"/>
          <w:szCs w:val="24"/>
          <w:rtl/>
        </w:rPr>
        <w:t>لهم</w:t>
      </w:r>
      <w:r w:rsidRPr="008E00EF">
        <w:rPr>
          <w:rFonts w:asciiTheme="minorBidi" w:hAnsiTheme="minorBidi"/>
          <w:sz w:val="24"/>
          <w:szCs w:val="24"/>
        </w:rPr>
        <w:t xml:space="preserve"> </w:t>
      </w:r>
      <w:r w:rsidRPr="008E00EF">
        <w:rPr>
          <w:rFonts w:asciiTheme="minorBidi" w:hAnsiTheme="minorBidi"/>
          <w:sz w:val="24"/>
          <w:szCs w:val="24"/>
          <w:rtl/>
        </w:rPr>
        <w:t>خبرة</w:t>
      </w:r>
      <w:r w:rsidRPr="008E00EF">
        <w:rPr>
          <w:rFonts w:asciiTheme="minorBidi" w:hAnsiTheme="minorBidi"/>
          <w:sz w:val="24"/>
          <w:szCs w:val="24"/>
        </w:rPr>
        <w:t xml:space="preserve"> </w:t>
      </w:r>
      <w:r w:rsidRPr="008E00EF">
        <w:rPr>
          <w:rFonts w:asciiTheme="minorBidi" w:hAnsiTheme="minorBidi"/>
          <w:sz w:val="24"/>
          <w:szCs w:val="24"/>
          <w:rtl/>
        </w:rPr>
        <w:t>ودراية</w:t>
      </w:r>
      <w:r w:rsidRPr="008E00EF">
        <w:rPr>
          <w:rFonts w:asciiTheme="minorBidi" w:hAnsiTheme="minorBidi"/>
          <w:sz w:val="24"/>
          <w:szCs w:val="24"/>
        </w:rPr>
        <w:t xml:space="preserve"> </w:t>
      </w:r>
      <w:r w:rsidRPr="008E00EF">
        <w:rPr>
          <w:rFonts w:asciiTheme="minorBidi" w:hAnsiTheme="minorBidi"/>
          <w:sz w:val="24"/>
          <w:szCs w:val="24"/>
          <w:rtl/>
        </w:rPr>
        <w:t>موضوعية،</w:t>
      </w:r>
      <w:r w:rsidRPr="008E00EF">
        <w:rPr>
          <w:rFonts w:asciiTheme="minorBidi" w:hAnsiTheme="minorBidi"/>
          <w:sz w:val="24"/>
          <w:szCs w:val="24"/>
        </w:rPr>
        <w:t xml:space="preserve"> </w:t>
      </w:r>
      <w:r w:rsidRPr="008E00EF">
        <w:rPr>
          <w:rFonts w:asciiTheme="minorBidi" w:hAnsiTheme="minorBidi"/>
          <w:sz w:val="24"/>
          <w:szCs w:val="24"/>
          <w:rtl/>
        </w:rPr>
        <w:t>وتصدرها مؤسسات</w:t>
      </w:r>
      <w:r w:rsidRPr="008E00EF">
        <w:rPr>
          <w:rFonts w:asciiTheme="minorBidi" w:hAnsiTheme="minorBidi"/>
          <w:sz w:val="24"/>
          <w:szCs w:val="24"/>
        </w:rPr>
        <w:t xml:space="preserve"> </w:t>
      </w:r>
      <w:r w:rsidRPr="008E00EF">
        <w:rPr>
          <w:rFonts w:asciiTheme="minorBidi" w:hAnsiTheme="minorBidi"/>
          <w:sz w:val="24"/>
          <w:szCs w:val="24"/>
          <w:rtl/>
        </w:rPr>
        <w:t>علمية</w:t>
      </w:r>
      <w:r w:rsidRPr="008E00EF">
        <w:rPr>
          <w:rFonts w:asciiTheme="minorBidi" w:hAnsiTheme="minorBidi"/>
          <w:sz w:val="24"/>
          <w:szCs w:val="24"/>
        </w:rPr>
        <w:t xml:space="preserve"> </w:t>
      </w:r>
      <w:r w:rsidRPr="008E00EF">
        <w:rPr>
          <w:rFonts w:asciiTheme="minorBidi" w:hAnsiTheme="minorBidi"/>
          <w:sz w:val="24"/>
          <w:szCs w:val="24"/>
          <w:rtl/>
        </w:rPr>
        <w:t>وثقافية</w:t>
      </w:r>
      <w:r w:rsidRPr="008E00EF">
        <w:rPr>
          <w:rFonts w:asciiTheme="minorBidi" w:hAnsiTheme="minorBidi"/>
          <w:sz w:val="24"/>
          <w:szCs w:val="24"/>
        </w:rPr>
        <w:t xml:space="preserve"> </w:t>
      </w:r>
      <w:r w:rsidRPr="008E00EF">
        <w:rPr>
          <w:rFonts w:asciiTheme="minorBidi" w:hAnsiTheme="minorBidi"/>
          <w:sz w:val="24"/>
          <w:szCs w:val="24"/>
          <w:rtl/>
        </w:rPr>
        <w:t>متخصصة</w:t>
      </w:r>
      <w:r w:rsidRPr="008E00EF">
        <w:rPr>
          <w:rFonts w:asciiTheme="minorBidi" w:hAnsiTheme="minorBidi"/>
          <w:sz w:val="24"/>
          <w:szCs w:val="24"/>
        </w:rPr>
        <w:t xml:space="preserve"> </w:t>
      </w:r>
      <w:r w:rsidRPr="008E00EF">
        <w:rPr>
          <w:rFonts w:asciiTheme="minorBidi" w:hAnsiTheme="minorBidi"/>
          <w:sz w:val="24"/>
          <w:szCs w:val="24"/>
          <w:rtl/>
        </w:rPr>
        <w:t>كالجامعات</w:t>
      </w:r>
      <w:r w:rsidRPr="008E00EF">
        <w:rPr>
          <w:rFonts w:asciiTheme="minorBidi" w:hAnsiTheme="minorBidi"/>
          <w:sz w:val="24"/>
          <w:szCs w:val="24"/>
        </w:rPr>
        <w:t xml:space="preserve"> </w:t>
      </w:r>
      <w:r w:rsidRPr="008E00EF">
        <w:rPr>
          <w:rFonts w:asciiTheme="minorBidi" w:hAnsiTheme="minorBidi"/>
          <w:sz w:val="24"/>
          <w:szCs w:val="24"/>
          <w:rtl/>
        </w:rPr>
        <w:t>ومراكز</w:t>
      </w:r>
      <w:r w:rsidRPr="008E00EF">
        <w:rPr>
          <w:rFonts w:asciiTheme="minorBidi" w:hAnsiTheme="minorBidi"/>
          <w:sz w:val="24"/>
          <w:szCs w:val="24"/>
        </w:rPr>
        <w:t xml:space="preserve"> </w:t>
      </w:r>
      <w:r w:rsidRPr="008E00EF">
        <w:rPr>
          <w:rFonts w:asciiTheme="minorBidi" w:hAnsiTheme="minorBidi"/>
          <w:sz w:val="24"/>
          <w:szCs w:val="24"/>
          <w:rtl/>
        </w:rPr>
        <w:t>البحوث</w:t>
      </w:r>
      <w:r w:rsidRPr="008E00EF">
        <w:rPr>
          <w:rFonts w:asciiTheme="minorBidi" w:hAnsiTheme="minorBidi"/>
          <w:sz w:val="24"/>
          <w:szCs w:val="24"/>
        </w:rPr>
        <w:t xml:space="preserve"> </w:t>
      </w:r>
      <w:r w:rsidRPr="008E00EF">
        <w:rPr>
          <w:rFonts w:asciiTheme="minorBidi" w:hAnsiTheme="minorBidi"/>
          <w:sz w:val="24"/>
          <w:szCs w:val="24"/>
          <w:rtl/>
        </w:rPr>
        <w:t>والجمعيات العلمية</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ind w:left="387"/>
        <w:rPr>
          <w:rFonts w:asciiTheme="minorBidi" w:hAnsiTheme="minorBidi"/>
          <w:sz w:val="24"/>
          <w:szCs w:val="24"/>
          <w:rtl/>
        </w:rPr>
      </w:pPr>
      <w:r w:rsidRPr="008E00EF">
        <w:rPr>
          <w:rFonts w:asciiTheme="minorBidi" w:hAnsiTheme="minorBidi"/>
          <w:sz w:val="24"/>
          <w:szCs w:val="24"/>
          <w:rtl/>
        </w:rPr>
        <w:t>وتعتبر</w:t>
      </w:r>
      <w:r w:rsidRPr="008E00EF">
        <w:rPr>
          <w:rFonts w:asciiTheme="minorBidi" w:hAnsiTheme="minorBidi"/>
          <w:sz w:val="24"/>
          <w:szCs w:val="24"/>
        </w:rPr>
        <w:t xml:space="preserve"> </w:t>
      </w:r>
      <w:r w:rsidRPr="008E00EF">
        <w:rPr>
          <w:rFonts w:asciiTheme="minorBidi" w:hAnsiTheme="minorBidi"/>
          <w:sz w:val="24"/>
          <w:szCs w:val="24"/>
          <w:rtl/>
        </w:rPr>
        <w:t>الدوريات</w:t>
      </w:r>
      <w:r w:rsidRPr="008E00EF">
        <w:rPr>
          <w:rFonts w:asciiTheme="minorBidi" w:hAnsiTheme="minorBidi"/>
          <w:sz w:val="24"/>
          <w:szCs w:val="24"/>
        </w:rPr>
        <w:t xml:space="preserve"> </w:t>
      </w:r>
      <w:r w:rsidRPr="008E00EF">
        <w:rPr>
          <w:rFonts w:asciiTheme="minorBidi" w:hAnsiTheme="minorBidi"/>
          <w:sz w:val="24"/>
          <w:szCs w:val="24"/>
          <w:rtl/>
        </w:rPr>
        <w:t>العلمية</w:t>
      </w:r>
      <w:r w:rsidRPr="008E00EF">
        <w:rPr>
          <w:rFonts w:asciiTheme="minorBidi" w:hAnsiTheme="minorBidi"/>
          <w:sz w:val="24"/>
          <w:szCs w:val="24"/>
        </w:rPr>
        <w:t xml:space="preserve"> </w:t>
      </w:r>
      <w:r w:rsidRPr="008E00EF">
        <w:rPr>
          <w:rFonts w:asciiTheme="minorBidi" w:hAnsiTheme="minorBidi"/>
          <w:sz w:val="24"/>
          <w:szCs w:val="24"/>
          <w:rtl/>
        </w:rPr>
        <w:t>المتخصصة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أهم</w:t>
      </w:r>
      <w:r w:rsidRPr="008E00EF">
        <w:rPr>
          <w:rFonts w:asciiTheme="minorBidi" w:hAnsiTheme="minorBidi"/>
          <w:sz w:val="24"/>
          <w:szCs w:val="24"/>
        </w:rPr>
        <w:t xml:space="preserve"> </w:t>
      </w:r>
      <w:r w:rsidRPr="008E00EF">
        <w:rPr>
          <w:rFonts w:asciiTheme="minorBidi" w:hAnsiTheme="minorBidi"/>
          <w:sz w:val="24"/>
          <w:szCs w:val="24"/>
          <w:rtl/>
        </w:rPr>
        <w:t>مصادر</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الأولية في</w:t>
      </w:r>
      <w:r w:rsidRPr="008E00EF">
        <w:rPr>
          <w:rFonts w:asciiTheme="minorBidi" w:hAnsiTheme="minorBidi"/>
          <w:sz w:val="24"/>
          <w:szCs w:val="24"/>
        </w:rPr>
        <w:t xml:space="preserve"> </w:t>
      </w:r>
      <w:r w:rsidRPr="008E00EF">
        <w:rPr>
          <w:rFonts w:asciiTheme="minorBidi" w:hAnsiTheme="minorBidi"/>
          <w:sz w:val="24"/>
          <w:szCs w:val="24"/>
          <w:rtl/>
        </w:rPr>
        <w:t>وقتنا</w:t>
      </w:r>
      <w:r w:rsidRPr="008E00EF">
        <w:rPr>
          <w:rFonts w:asciiTheme="minorBidi" w:hAnsiTheme="minorBidi"/>
          <w:sz w:val="24"/>
          <w:szCs w:val="24"/>
        </w:rPr>
        <w:t xml:space="preserve"> </w:t>
      </w:r>
      <w:r w:rsidRPr="008E00EF">
        <w:rPr>
          <w:rFonts w:asciiTheme="minorBidi" w:hAnsiTheme="minorBidi"/>
          <w:sz w:val="24"/>
          <w:szCs w:val="24"/>
          <w:rtl/>
        </w:rPr>
        <w:t>الحاضر لشموليتها</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المقالات</w:t>
      </w:r>
      <w:r w:rsidRPr="008E00EF">
        <w:rPr>
          <w:rFonts w:asciiTheme="minorBidi" w:hAnsiTheme="minorBidi"/>
          <w:sz w:val="24"/>
          <w:szCs w:val="24"/>
        </w:rPr>
        <w:t xml:space="preserve"> </w:t>
      </w:r>
      <w:r w:rsidRPr="008E00EF">
        <w:rPr>
          <w:rFonts w:asciiTheme="minorBidi" w:hAnsiTheme="minorBidi"/>
          <w:sz w:val="24"/>
          <w:szCs w:val="24"/>
          <w:rtl/>
        </w:rPr>
        <w:t>والبحوث</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تقدم</w:t>
      </w:r>
      <w:r w:rsidRPr="008E00EF">
        <w:rPr>
          <w:rFonts w:asciiTheme="minorBidi" w:hAnsiTheme="minorBidi"/>
          <w:sz w:val="24"/>
          <w:szCs w:val="24"/>
        </w:rPr>
        <w:t xml:space="preserve"> </w:t>
      </w:r>
      <w:r w:rsidRPr="008E00EF">
        <w:rPr>
          <w:rFonts w:asciiTheme="minorBidi" w:hAnsiTheme="minorBidi"/>
          <w:sz w:val="24"/>
          <w:szCs w:val="24"/>
          <w:rtl/>
        </w:rPr>
        <w:t>معلومات وأفكار</w:t>
      </w:r>
      <w:r w:rsidRPr="008E00EF">
        <w:rPr>
          <w:rFonts w:asciiTheme="minorBidi" w:hAnsiTheme="minorBidi"/>
          <w:sz w:val="24"/>
          <w:szCs w:val="24"/>
        </w:rPr>
        <w:t xml:space="preserve"> </w:t>
      </w:r>
      <w:r w:rsidRPr="008E00EF">
        <w:rPr>
          <w:rFonts w:asciiTheme="minorBidi" w:hAnsiTheme="minorBidi"/>
          <w:sz w:val="24"/>
          <w:szCs w:val="24"/>
          <w:rtl/>
        </w:rPr>
        <w:t>أكثر</w:t>
      </w:r>
      <w:r w:rsidRPr="008E00EF">
        <w:rPr>
          <w:rFonts w:asciiTheme="minorBidi" w:hAnsiTheme="minorBidi"/>
          <w:sz w:val="24"/>
          <w:szCs w:val="24"/>
        </w:rPr>
        <w:t xml:space="preserve"> </w:t>
      </w:r>
      <w:r w:rsidRPr="008E00EF">
        <w:rPr>
          <w:rFonts w:asciiTheme="minorBidi" w:hAnsiTheme="minorBidi"/>
          <w:sz w:val="24"/>
          <w:szCs w:val="24"/>
          <w:rtl/>
        </w:rPr>
        <w:t>حداثة</w:t>
      </w:r>
      <w:r w:rsidRPr="008E00EF">
        <w:rPr>
          <w:rFonts w:asciiTheme="minorBidi" w:hAnsiTheme="minorBidi"/>
          <w:sz w:val="24"/>
          <w:szCs w:val="24"/>
        </w:rPr>
        <w:t xml:space="preserve"> )</w:t>
      </w:r>
      <w:r w:rsidRPr="008E00EF">
        <w:rPr>
          <w:rFonts w:asciiTheme="minorBidi" w:hAnsiTheme="minorBidi"/>
          <w:sz w:val="24"/>
          <w:szCs w:val="24"/>
          <w:rtl/>
        </w:rPr>
        <w:t>كالسياسة</w:t>
      </w:r>
      <w:r w:rsidRPr="008E00EF">
        <w:rPr>
          <w:rFonts w:asciiTheme="minorBidi" w:hAnsiTheme="minorBidi"/>
          <w:sz w:val="24"/>
          <w:szCs w:val="24"/>
        </w:rPr>
        <w:t xml:space="preserve"> –</w:t>
      </w:r>
      <w:r w:rsidRPr="008E00EF">
        <w:rPr>
          <w:rFonts w:asciiTheme="minorBidi" w:hAnsiTheme="minorBidi"/>
          <w:sz w:val="24"/>
          <w:szCs w:val="24"/>
          <w:rtl/>
        </w:rPr>
        <w:t>والاقتصاد</w:t>
      </w:r>
      <w:r w:rsidRPr="008E00EF">
        <w:rPr>
          <w:rFonts w:asciiTheme="minorBidi" w:hAnsiTheme="minorBidi"/>
          <w:sz w:val="24"/>
          <w:szCs w:val="24"/>
        </w:rPr>
        <w:t xml:space="preserve"> – </w:t>
      </w:r>
      <w:r w:rsidRPr="008E00EF">
        <w:rPr>
          <w:rFonts w:asciiTheme="minorBidi" w:hAnsiTheme="minorBidi"/>
          <w:sz w:val="24"/>
          <w:szCs w:val="24"/>
          <w:rtl/>
        </w:rPr>
        <w:t>والطب</w:t>
      </w:r>
      <w:r w:rsidRPr="008E00EF">
        <w:rPr>
          <w:rFonts w:asciiTheme="minorBidi" w:hAnsiTheme="minorBidi"/>
          <w:sz w:val="24"/>
          <w:szCs w:val="24"/>
        </w:rPr>
        <w:t xml:space="preserve"> ...(</w:t>
      </w: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ثانيا</w:t>
      </w:r>
      <w:r w:rsidRPr="008E00EF">
        <w:rPr>
          <w:rFonts w:asciiTheme="minorBidi" w:hAnsiTheme="minorBidi"/>
          <w:b/>
          <w:bCs/>
          <w:sz w:val="24"/>
          <w:szCs w:val="24"/>
        </w:rPr>
        <w:t xml:space="preserve">: </w:t>
      </w:r>
      <w:r w:rsidRPr="008E00EF">
        <w:rPr>
          <w:rFonts w:asciiTheme="minorBidi" w:hAnsiTheme="minorBidi"/>
          <w:b/>
          <w:bCs/>
          <w:sz w:val="24"/>
          <w:szCs w:val="24"/>
          <w:rtl/>
        </w:rPr>
        <w:t>الكتب</w:t>
      </w:r>
      <w:r w:rsidRPr="008E00EF">
        <w:rPr>
          <w:rFonts w:asciiTheme="minorBidi" w:hAnsiTheme="minorBidi"/>
          <w:b/>
          <w:bCs/>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Pr>
        <w:t xml:space="preserve">• </w:t>
      </w:r>
      <w:r w:rsidRPr="008E00EF">
        <w:rPr>
          <w:rFonts w:asciiTheme="minorBidi" w:hAnsiTheme="minorBidi"/>
          <w:sz w:val="24"/>
          <w:szCs w:val="24"/>
          <w:rtl/>
        </w:rPr>
        <w:t>الكتاب</w:t>
      </w:r>
      <w:r w:rsidRPr="008E00EF">
        <w:rPr>
          <w:rFonts w:asciiTheme="minorBidi" w:hAnsiTheme="minorBidi"/>
          <w:sz w:val="24"/>
          <w:szCs w:val="24"/>
        </w:rPr>
        <w:t xml:space="preserve"> </w:t>
      </w:r>
      <w:r w:rsidRPr="008E00EF">
        <w:rPr>
          <w:rFonts w:asciiTheme="minorBidi" w:hAnsiTheme="minorBidi"/>
          <w:sz w:val="24"/>
          <w:szCs w:val="24"/>
          <w:rtl/>
        </w:rPr>
        <w:t>يتم</w:t>
      </w:r>
      <w:r w:rsidRPr="008E00EF">
        <w:rPr>
          <w:rFonts w:asciiTheme="minorBidi" w:hAnsiTheme="minorBidi"/>
          <w:sz w:val="24"/>
          <w:szCs w:val="24"/>
        </w:rPr>
        <w:t xml:space="preserve"> </w:t>
      </w:r>
      <w:r w:rsidRPr="008E00EF">
        <w:rPr>
          <w:rFonts w:asciiTheme="minorBidi" w:hAnsiTheme="minorBidi"/>
          <w:sz w:val="24"/>
          <w:szCs w:val="24"/>
          <w:rtl/>
        </w:rPr>
        <w:t>فيه</w:t>
      </w:r>
      <w:r w:rsidRPr="008E00EF">
        <w:rPr>
          <w:rFonts w:asciiTheme="minorBidi" w:hAnsiTheme="minorBidi"/>
          <w:sz w:val="24"/>
          <w:szCs w:val="24"/>
        </w:rPr>
        <w:t xml:space="preserve"> </w:t>
      </w:r>
      <w:r w:rsidRPr="008E00EF">
        <w:rPr>
          <w:rFonts w:asciiTheme="minorBidi" w:hAnsiTheme="minorBidi"/>
          <w:sz w:val="24"/>
          <w:szCs w:val="24"/>
          <w:rtl/>
        </w:rPr>
        <w:t>جمع</w:t>
      </w:r>
      <w:r w:rsidRPr="008E00EF">
        <w:rPr>
          <w:rFonts w:asciiTheme="minorBidi" w:hAnsiTheme="minorBidi"/>
          <w:sz w:val="24"/>
          <w:szCs w:val="24"/>
        </w:rPr>
        <w:t xml:space="preserve"> </w:t>
      </w:r>
      <w:r w:rsidRPr="008E00EF">
        <w:rPr>
          <w:rFonts w:asciiTheme="minorBidi" w:hAnsiTheme="minorBidi"/>
          <w:sz w:val="24"/>
          <w:szCs w:val="24"/>
          <w:rtl/>
        </w:rPr>
        <w:t>وتنسيق</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بصورة</w:t>
      </w:r>
      <w:r w:rsidRPr="008E00EF">
        <w:rPr>
          <w:rFonts w:asciiTheme="minorBidi" w:hAnsiTheme="minorBidi"/>
          <w:sz w:val="24"/>
          <w:szCs w:val="24"/>
        </w:rPr>
        <w:t xml:space="preserve"> </w:t>
      </w:r>
      <w:r w:rsidRPr="008E00EF">
        <w:rPr>
          <w:rFonts w:asciiTheme="minorBidi" w:hAnsiTheme="minorBidi"/>
          <w:sz w:val="24"/>
          <w:szCs w:val="24"/>
          <w:rtl/>
        </w:rPr>
        <w:t>جديدة، وقد</w:t>
      </w:r>
      <w:r w:rsidRPr="008E00EF">
        <w:rPr>
          <w:rFonts w:asciiTheme="minorBidi" w:hAnsiTheme="minorBidi"/>
          <w:sz w:val="24"/>
          <w:szCs w:val="24"/>
        </w:rPr>
        <w:t xml:space="preserve"> </w:t>
      </w:r>
      <w:r w:rsidRPr="008E00EF">
        <w:rPr>
          <w:rFonts w:asciiTheme="minorBidi" w:hAnsiTheme="minorBidi"/>
          <w:sz w:val="24"/>
          <w:szCs w:val="24"/>
          <w:rtl/>
        </w:rPr>
        <w:t>لا</w:t>
      </w:r>
      <w:r w:rsidRPr="008E00EF">
        <w:rPr>
          <w:rFonts w:asciiTheme="minorBidi" w:hAnsiTheme="minorBidi"/>
          <w:sz w:val="24"/>
          <w:szCs w:val="24"/>
        </w:rPr>
        <w:t xml:space="preserve"> </w:t>
      </w:r>
      <w:r w:rsidRPr="008E00EF">
        <w:rPr>
          <w:rFonts w:asciiTheme="minorBidi" w:hAnsiTheme="minorBidi"/>
          <w:sz w:val="24"/>
          <w:szCs w:val="24"/>
          <w:rtl/>
        </w:rPr>
        <w:t>يقدم</w:t>
      </w:r>
      <w:r w:rsidRPr="008E00EF">
        <w:rPr>
          <w:rFonts w:asciiTheme="minorBidi" w:hAnsiTheme="minorBidi"/>
          <w:sz w:val="24"/>
          <w:szCs w:val="24"/>
        </w:rPr>
        <w:t xml:space="preserve"> </w:t>
      </w:r>
      <w:r w:rsidRPr="008E00EF">
        <w:rPr>
          <w:rFonts w:asciiTheme="minorBidi" w:hAnsiTheme="minorBidi"/>
          <w:sz w:val="24"/>
          <w:szCs w:val="24"/>
          <w:rtl/>
        </w:rPr>
        <w:t>الكتاب معلومات</w:t>
      </w:r>
      <w:r w:rsidRPr="008E00EF">
        <w:rPr>
          <w:rFonts w:asciiTheme="minorBidi" w:hAnsiTheme="minorBidi"/>
          <w:sz w:val="24"/>
          <w:szCs w:val="24"/>
        </w:rPr>
        <w:t xml:space="preserve"> </w:t>
      </w:r>
      <w:r w:rsidRPr="008E00EF">
        <w:rPr>
          <w:rFonts w:asciiTheme="minorBidi" w:hAnsiTheme="minorBidi"/>
          <w:sz w:val="24"/>
          <w:szCs w:val="24"/>
          <w:rtl/>
        </w:rPr>
        <w:t>حديثة</w:t>
      </w:r>
      <w:r w:rsidRPr="008E00EF">
        <w:rPr>
          <w:rFonts w:asciiTheme="minorBidi" w:hAnsiTheme="minorBidi"/>
          <w:sz w:val="24"/>
          <w:szCs w:val="24"/>
        </w:rPr>
        <w:t xml:space="preserve"> </w:t>
      </w:r>
      <w:r w:rsidRPr="008E00EF">
        <w:rPr>
          <w:rFonts w:asciiTheme="minorBidi" w:hAnsiTheme="minorBidi"/>
          <w:sz w:val="24"/>
          <w:szCs w:val="24"/>
          <w:rtl/>
        </w:rPr>
        <w:t>نسبيا</w:t>
      </w:r>
      <w:r w:rsidRPr="008E00EF">
        <w:rPr>
          <w:rFonts w:asciiTheme="minorBidi" w:hAnsiTheme="minorBidi"/>
          <w:sz w:val="24"/>
          <w:szCs w:val="24"/>
        </w:rPr>
        <w:t xml:space="preserve"> </w:t>
      </w:r>
      <w:r w:rsidRPr="008E00EF">
        <w:rPr>
          <w:rFonts w:asciiTheme="minorBidi" w:hAnsiTheme="minorBidi"/>
          <w:sz w:val="24"/>
          <w:szCs w:val="24"/>
          <w:rtl/>
        </w:rPr>
        <w:t>نظرا</w:t>
      </w:r>
      <w:r w:rsidRPr="008E00EF">
        <w:rPr>
          <w:rFonts w:asciiTheme="minorBidi" w:hAnsiTheme="minorBidi"/>
          <w:sz w:val="24"/>
          <w:szCs w:val="24"/>
        </w:rPr>
        <w:t xml:space="preserve"> </w:t>
      </w:r>
      <w:r w:rsidRPr="008E00EF">
        <w:rPr>
          <w:rFonts w:asciiTheme="minorBidi" w:hAnsiTheme="minorBidi"/>
          <w:sz w:val="24"/>
          <w:szCs w:val="24"/>
          <w:rtl/>
        </w:rPr>
        <w:t>لطول</w:t>
      </w:r>
      <w:r w:rsidRPr="008E00EF">
        <w:rPr>
          <w:rFonts w:asciiTheme="minorBidi" w:hAnsiTheme="minorBidi"/>
          <w:sz w:val="24"/>
          <w:szCs w:val="24"/>
        </w:rPr>
        <w:t xml:space="preserve"> </w:t>
      </w:r>
      <w:r w:rsidRPr="008E00EF">
        <w:rPr>
          <w:rFonts w:asciiTheme="minorBidi" w:hAnsiTheme="minorBidi"/>
          <w:sz w:val="24"/>
          <w:szCs w:val="24"/>
          <w:rtl/>
        </w:rPr>
        <w:t>المدة</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يستغرقها</w:t>
      </w:r>
      <w:r w:rsidRPr="008E00EF">
        <w:rPr>
          <w:rFonts w:asciiTheme="minorBidi" w:hAnsiTheme="minorBidi"/>
          <w:sz w:val="24"/>
          <w:szCs w:val="24"/>
        </w:rPr>
        <w:t xml:space="preserve"> </w:t>
      </w:r>
      <w:r w:rsidRPr="008E00EF">
        <w:rPr>
          <w:rFonts w:asciiTheme="minorBidi" w:hAnsiTheme="minorBidi"/>
          <w:sz w:val="24"/>
          <w:szCs w:val="24"/>
          <w:rtl/>
        </w:rPr>
        <w:t>نشره</w:t>
      </w:r>
      <w:r w:rsidRPr="008E00EF">
        <w:rPr>
          <w:rFonts w:asciiTheme="minorBidi" w:hAnsiTheme="minorBidi"/>
          <w:sz w:val="24"/>
          <w:szCs w:val="24"/>
        </w:rPr>
        <w:t xml:space="preserve"> .</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Pr>
        <w:t xml:space="preserve">• </w:t>
      </w:r>
      <w:r w:rsidRPr="008E00EF">
        <w:rPr>
          <w:rFonts w:asciiTheme="minorBidi" w:hAnsiTheme="minorBidi"/>
          <w:sz w:val="24"/>
          <w:szCs w:val="24"/>
          <w:rtl/>
        </w:rPr>
        <w:t>وبرغم</w:t>
      </w:r>
      <w:r w:rsidRPr="008E00EF">
        <w:rPr>
          <w:rFonts w:asciiTheme="minorBidi" w:hAnsiTheme="minorBidi"/>
          <w:sz w:val="24"/>
          <w:szCs w:val="24"/>
        </w:rPr>
        <w:t xml:space="preserve"> </w:t>
      </w:r>
      <w:r w:rsidRPr="008E00EF">
        <w:rPr>
          <w:rFonts w:asciiTheme="minorBidi" w:hAnsiTheme="minorBidi"/>
          <w:sz w:val="24"/>
          <w:szCs w:val="24"/>
          <w:rtl/>
        </w:rPr>
        <w:t>المنافسة</w:t>
      </w:r>
      <w:r w:rsidRPr="008E00EF">
        <w:rPr>
          <w:rFonts w:asciiTheme="minorBidi" w:hAnsiTheme="minorBidi"/>
          <w:sz w:val="24"/>
          <w:szCs w:val="24"/>
        </w:rPr>
        <w:t xml:space="preserve"> </w:t>
      </w:r>
      <w:r w:rsidRPr="008E00EF">
        <w:rPr>
          <w:rFonts w:asciiTheme="minorBidi" w:hAnsiTheme="minorBidi"/>
          <w:sz w:val="24"/>
          <w:szCs w:val="24"/>
          <w:rtl/>
        </w:rPr>
        <w:t>الشديدة</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proofErr w:type="spellStart"/>
      <w:r w:rsidRPr="008E00EF">
        <w:rPr>
          <w:rFonts w:asciiTheme="minorBidi" w:hAnsiTheme="minorBidi"/>
          <w:sz w:val="24"/>
          <w:szCs w:val="24"/>
          <w:rtl/>
        </w:rPr>
        <w:t>يواجهها</w:t>
      </w:r>
      <w:proofErr w:type="spellEnd"/>
      <w:r w:rsidRPr="008E00EF">
        <w:rPr>
          <w:rFonts w:asciiTheme="minorBidi" w:hAnsiTheme="minorBidi"/>
          <w:sz w:val="24"/>
          <w:szCs w:val="24"/>
        </w:rPr>
        <w:t xml:space="preserve"> </w:t>
      </w:r>
      <w:r w:rsidRPr="008E00EF">
        <w:rPr>
          <w:rFonts w:asciiTheme="minorBidi" w:hAnsiTheme="minorBidi"/>
          <w:sz w:val="24"/>
          <w:szCs w:val="24"/>
          <w:rtl/>
        </w:rPr>
        <w:t>الكتاب</w:t>
      </w:r>
      <w:r w:rsidRPr="008E00EF">
        <w:rPr>
          <w:rFonts w:asciiTheme="minorBidi" w:hAnsiTheme="minorBidi"/>
          <w:sz w:val="24"/>
          <w:szCs w:val="24"/>
        </w:rPr>
        <w:t xml:space="preserve"> </w:t>
      </w:r>
      <w:r w:rsidRPr="008E00EF">
        <w:rPr>
          <w:rFonts w:asciiTheme="minorBidi" w:hAnsiTheme="minorBidi"/>
          <w:sz w:val="24"/>
          <w:szCs w:val="24"/>
          <w:rtl/>
        </w:rPr>
        <w:t>اليوم</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أوعية</w:t>
      </w:r>
      <w:r w:rsidRPr="008E00EF">
        <w:rPr>
          <w:rFonts w:asciiTheme="minorBidi" w:hAnsiTheme="minorBidi"/>
          <w:sz w:val="24"/>
          <w:szCs w:val="24"/>
        </w:rPr>
        <w:t xml:space="preserve"> </w:t>
      </w:r>
      <w:r w:rsidRPr="008E00EF">
        <w:rPr>
          <w:rFonts w:asciiTheme="minorBidi" w:hAnsiTheme="minorBidi"/>
          <w:sz w:val="24"/>
          <w:szCs w:val="24"/>
          <w:rtl/>
        </w:rPr>
        <w:t>نقل</w:t>
      </w:r>
      <w:r w:rsidRPr="008E00EF">
        <w:rPr>
          <w:rFonts w:asciiTheme="minorBidi" w:hAnsiTheme="minorBidi"/>
          <w:sz w:val="24"/>
          <w:szCs w:val="24"/>
        </w:rPr>
        <w:t xml:space="preserve"> </w:t>
      </w:r>
      <w:r w:rsidRPr="008E00EF">
        <w:rPr>
          <w:rFonts w:asciiTheme="minorBidi" w:hAnsiTheme="minorBidi"/>
          <w:sz w:val="24"/>
          <w:szCs w:val="24"/>
          <w:rtl/>
        </w:rPr>
        <w:t>المعلومات الأخرى</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ولا</w:t>
      </w:r>
      <w:r w:rsidRPr="008E00EF">
        <w:rPr>
          <w:rFonts w:asciiTheme="minorBidi" w:hAnsiTheme="minorBidi"/>
          <w:sz w:val="24"/>
          <w:szCs w:val="24"/>
        </w:rPr>
        <w:t xml:space="preserve"> </w:t>
      </w:r>
      <w:r w:rsidRPr="008E00EF">
        <w:rPr>
          <w:rFonts w:asciiTheme="minorBidi" w:hAnsiTheme="minorBidi"/>
          <w:sz w:val="24"/>
          <w:szCs w:val="24"/>
          <w:rtl/>
        </w:rPr>
        <w:t>سيما</w:t>
      </w:r>
      <w:r w:rsidRPr="008E00EF">
        <w:rPr>
          <w:rFonts w:asciiTheme="minorBidi" w:hAnsiTheme="minorBidi"/>
          <w:sz w:val="24"/>
          <w:szCs w:val="24"/>
        </w:rPr>
        <w:t xml:space="preserve"> </w:t>
      </w:r>
      <w:r w:rsidRPr="008E00EF">
        <w:rPr>
          <w:rFonts w:asciiTheme="minorBidi" w:hAnsiTheme="minorBidi"/>
          <w:sz w:val="24"/>
          <w:szCs w:val="24"/>
          <w:rtl/>
        </w:rPr>
        <w:t>الدوريات</w:t>
      </w:r>
      <w:r w:rsidRPr="008E00EF">
        <w:rPr>
          <w:rFonts w:asciiTheme="minorBidi" w:hAnsiTheme="minorBidi"/>
          <w:sz w:val="24"/>
          <w:szCs w:val="24"/>
        </w:rPr>
        <w:t xml:space="preserve"> </w:t>
      </w:r>
      <w:r w:rsidRPr="008E00EF">
        <w:rPr>
          <w:rFonts w:asciiTheme="minorBidi" w:hAnsiTheme="minorBidi"/>
          <w:sz w:val="24"/>
          <w:szCs w:val="24"/>
          <w:rtl/>
        </w:rPr>
        <w:t>إلا</w:t>
      </w:r>
      <w:r w:rsidRPr="008E00EF">
        <w:rPr>
          <w:rFonts w:asciiTheme="minorBidi" w:hAnsiTheme="minorBidi"/>
          <w:sz w:val="24"/>
          <w:szCs w:val="24"/>
        </w:rPr>
        <w:t xml:space="preserve"> </w:t>
      </w:r>
      <w:r w:rsidRPr="008E00EF">
        <w:rPr>
          <w:rFonts w:asciiTheme="minorBidi" w:hAnsiTheme="minorBidi"/>
          <w:sz w:val="24"/>
          <w:szCs w:val="24"/>
          <w:rtl/>
        </w:rPr>
        <w:t>انه</w:t>
      </w:r>
      <w:r w:rsidRPr="008E00EF">
        <w:rPr>
          <w:rFonts w:asciiTheme="minorBidi" w:hAnsiTheme="minorBidi"/>
          <w:sz w:val="24"/>
          <w:szCs w:val="24"/>
        </w:rPr>
        <w:t xml:space="preserve"> </w:t>
      </w:r>
      <w:r w:rsidRPr="008E00EF">
        <w:rPr>
          <w:rFonts w:asciiTheme="minorBidi" w:hAnsiTheme="minorBidi"/>
          <w:sz w:val="24"/>
          <w:szCs w:val="24"/>
          <w:rtl/>
        </w:rPr>
        <w:t>لا</w:t>
      </w:r>
      <w:r w:rsidRPr="008E00EF">
        <w:rPr>
          <w:rFonts w:asciiTheme="minorBidi" w:hAnsiTheme="minorBidi"/>
          <w:sz w:val="24"/>
          <w:szCs w:val="24"/>
        </w:rPr>
        <w:t xml:space="preserve"> </w:t>
      </w:r>
      <w:r w:rsidRPr="008E00EF">
        <w:rPr>
          <w:rFonts w:asciiTheme="minorBidi" w:hAnsiTheme="minorBidi"/>
          <w:sz w:val="24"/>
          <w:szCs w:val="24"/>
          <w:rtl/>
        </w:rPr>
        <w:t>يزال</w:t>
      </w:r>
      <w:r w:rsidRPr="008E00EF">
        <w:rPr>
          <w:rFonts w:asciiTheme="minorBidi" w:hAnsiTheme="minorBidi"/>
          <w:sz w:val="24"/>
          <w:szCs w:val="24"/>
        </w:rPr>
        <w:t xml:space="preserve"> </w:t>
      </w:r>
      <w:r w:rsidRPr="008E00EF">
        <w:rPr>
          <w:rFonts w:asciiTheme="minorBidi" w:hAnsiTheme="minorBidi"/>
          <w:sz w:val="24"/>
          <w:szCs w:val="24"/>
          <w:rtl/>
        </w:rPr>
        <w:t>أكثر</w:t>
      </w:r>
      <w:r w:rsidRPr="008E00EF">
        <w:rPr>
          <w:rFonts w:asciiTheme="minorBidi" w:hAnsiTheme="minorBidi"/>
          <w:sz w:val="24"/>
          <w:szCs w:val="24"/>
        </w:rPr>
        <w:t xml:space="preserve"> </w:t>
      </w:r>
      <w:r w:rsidRPr="008E00EF">
        <w:rPr>
          <w:rFonts w:asciiTheme="minorBidi" w:hAnsiTheme="minorBidi"/>
          <w:sz w:val="24"/>
          <w:szCs w:val="24"/>
          <w:rtl/>
        </w:rPr>
        <w:t>المواد</w:t>
      </w:r>
      <w:r w:rsidRPr="008E00EF">
        <w:rPr>
          <w:rFonts w:asciiTheme="minorBidi" w:hAnsiTheme="minorBidi"/>
          <w:sz w:val="24"/>
          <w:szCs w:val="24"/>
        </w:rPr>
        <w:t xml:space="preserve"> </w:t>
      </w:r>
      <w:r w:rsidRPr="008E00EF">
        <w:rPr>
          <w:rFonts w:asciiTheme="minorBidi" w:hAnsiTheme="minorBidi"/>
          <w:sz w:val="24"/>
          <w:szCs w:val="24"/>
          <w:rtl/>
        </w:rPr>
        <w:t>المكتبية</w:t>
      </w:r>
      <w:r w:rsidRPr="008E00EF">
        <w:rPr>
          <w:rFonts w:asciiTheme="minorBidi" w:hAnsiTheme="minorBidi"/>
          <w:sz w:val="24"/>
          <w:szCs w:val="24"/>
        </w:rPr>
        <w:t xml:space="preserve"> </w:t>
      </w:r>
      <w:r w:rsidRPr="008E00EF">
        <w:rPr>
          <w:rFonts w:asciiTheme="minorBidi" w:hAnsiTheme="minorBidi"/>
          <w:sz w:val="24"/>
          <w:szCs w:val="24"/>
          <w:rtl/>
        </w:rPr>
        <w:t>عددا وأوسع</w:t>
      </w:r>
      <w:r w:rsidRPr="008E00EF">
        <w:rPr>
          <w:rFonts w:asciiTheme="minorBidi" w:hAnsiTheme="minorBidi"/>
          <w:sz w:val="24"/>
          <w:szCs w:val="24"/>
        </w:rPr>
        <w:t xml:space="preserve"> </w:t>
      </w:r>
      <w:r w:rsidRPr="008E00EF">
        <w:rPr>
          <w:rFonts w:asciiTheme="minorBidi" w:hAnsiTheme="minorBidi"/>
          <w:sz w:val="24"/>
          <w:szCs w:val="24"/>
          <w:rtl/>
        </w:rPr>
        <w:t>أوعية</w:t>
      </w:r>
      <w:r w:rsidRPr="008E00EF">
        <w:rPr>
          <w:rFonts w:asciiTheme="minorBidi" w:hAnsiTheme="minorBidi"/>
          <w:sz w:val="24"/>
          <w:szCs w:val="24"/>
        </w:rPr>
        <w:t xml:space="preserve"> </w:t>
      </w:r>
      <w:r w:rsidRPr="008E00EF">
        <w:rPr>
          <w:rFonts w:asciiTheme="minorBidi" w:hAnsiTheme="minorBidi"/>
          <w:sz w:val="24"/>
          <w:szCs w:val="24"/>
          <w:rtl/>
        </w:rPr>
        <w:t>نقل</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استخداما</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قبل</w:t>
      </w:r>
      <w:r w:rsidRPr="008E00EF">
        <w:rPr>
          <w:rFonts w:asciiTheme="minorBidi" w:hAnsiTheme="minorBidi"/>
          <w:sz w:val="24"/>
          <w:szCs w:val="24"/>
        </w:rPr>
        <w:t xml:space="preserve"> </w:t>
      </w:r>
      <w:r w:rsidRPr="008E00EF">
        <w:rPr>
          <w:rFonts w:asciiTheme="minorBidi" w:hAnsiTheme="minorBidi"/>
          <w:sz w:val="24"/>
          <w:szCs w:val="24"/>
          <w:rtl/>
        </w:rPr>
        <w:t>العديد</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المستفيدين</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ثالثا</w:t>
      </w:r>
      <w:r w:rsidRPr="008E00EF">
        <w:rPr>
          <w:rFonts w:asciiTheme="minorBidi" w:hAnsiTheme="minorBidi"/>
          <w:b/>
          <w:bCs/>
          <w:sz w:val="24"/>
          <w:szCs w:val="24"/>
        </w:rPr>
        <w:t xml:space="preserve">: </w:t>
      </w:r>
      <w:r w:rsidRPr="008E00EF">
        <w:rPr>
          <w:rFonts w:asciiTheme="minorBidi" w:hAnsiTheme="minorBidi"/>
          <w:b/>
          <w:bCs/>
          <w:sz w:val="24"/>
          <w:szCs w:val="24"/>
          <w:rtl/>
        </w:rPr>
        <w:t>الرسائل</w:t>
      </w:r>
      <w:r w:rsidRPr="008E00EF">
        <w:rPr>
          <w:rFonts w:asciiTheme="minorBidi" w:hAnsiTheme="minorBidi"/>
          <w:b/>
          <w:bCs/>
          <w:sz w:val="24"/>
          <w:szCs w:val="24"/>
        </w:rPr>
        <w:t xml:space="preserve"> </w:t>
      </w:r>
      <w:r w:rsidRPr="008E00EF">
        <w:rPr>
          <w:rFonts w:asciiTheme="minorBidi" w:hAnsiTheme="minorBidi"/>
          <w:b/>
          <w:bCs/>
          <w:sz w:val="24"/>
          <w:szCs w:val="24"/>
          <w:rtl/>
        </w:rPr>
        <w:t>الجامعية</w:t>
      </w:r>
      <w:r w:rsidRPr="008E00EF">
        <w:rPr>
          <w:rFonts w:asciiTheme="minorBidi" w:hAnsiTheme="minorBidi"/>
          <w:b/>
          <w:bCs/>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Pr>
        <w:t xml:space="preserve">• </w:t>
      </w:r>
      <w:r w:rsidRPr="008E00EF">
        <w:rPr>
          <w:rFonts w:asciiTheme="minorBidi" w:hAnsiTheme="minorBidi"/>
          <w:sz w:val="24"/>
          <w:szCs w:val="24"/>
          <w:rtl/>
        </w:rPr>
        <w:t>وتعرف</w:t>
      </w:r>
      <w:r w:rsidRPr="008E00EF">
        <w:rPr>
          <w:rFonts w:asciiTheme="minorBidi" w:hAnsiTheme="minorBidi"/>
          <w:sz w:val="24"/>
          <w:szCs w:val="24"/>
        </w:rPr>
        <w:t xml:space="preserve"> </w:t>
      </w:r>
      <w:r w:rsidRPr="008E00EF">
        <w:rPr>
          <w:rFonts w:asciiTheme="minorBidi" w:hAnsiTheme="minorBidi"/>
          <w:sz w:val="24"/>
          <w:szCs w:val="24"/>
          <w:rtl/>
        </w:rPr>
        <w:t>بأنها</w:t>
      </w:r>
      <w:r w:rsidRPr="008E00EF">
        <w:rPr>
          <w:rFonts w:asciiTheme="minorBidi" w:hAnsiTheme="minorBidi"/>
          <w:sz w:val="24"/>
          <w:szCs w:val="24"/>
        </w:rPr>
        <w:t xml:space="preserve"> </w:t>
      </w:r>
      <w:r w:rsidRPr="008E00EF">
        <w:rPr>
          <w:rFonts w:asciiTheme="minorBidi" w:hAnsiTheme="minorBidi"/>
          <w:sz w:val="24"/>
          <w:szCs w:val="24"/>
          <w:rtl/>
        </w:rPr>
        <w:t>عمل</w:t>
      </w:r>
      <w:r w:rsidRPr="008E00EF">
        <w:rPr>
          <w:rFonts w:asciiTheme="minorBidi" w:hAnsiTheme="minorBidi"/>
          <w:sz w:val="24"/>
          <w:szCs w:val="24"/>
        </w:rPr>
        <w:t xml:space="preserve"> </w:t>
      </w:r>
      <w:r w:rsidRPr="008E00EF">
        <w:rPr>
          <w:rFonts w:asciiTheme="minorBidi" w:hAnsiTheme="minorBidi"/>
          <w:sz w:val="24"/>
          <w:szCs w:val="24"/>
          <w:rtl/>
        </w:rPr>
        <w:t>علمي</w:t>
      </w:r>
      <w:r w:rsidRPr="008E00EF">
        <w:rPr>
          <w:rFonts w:asciiTheme="minorBidi" w:hAnsiTheme="minorBidi"/>
          <w:sz w:val="24"/>
          <w:szCs w:val="24"/>
        </w:rPr>
        <w:t xml:space="preserve"> </w:t>
      </w:r>
      <w:r w:rsidRPr="008E00EF">
        <w:rPr>
          <w:rFonts w:asciiTheme="minorBidi" w:hAnsiTheme="minorBidi"/>
          <w:sz w:val="24"/>
          <w:szCs w:val="24"/>
          <w:rtl/>
        </w:rPr>
        <w:t>يتقدم</w:t>
      </w:r>
      <w:r w:rsidRPr="008E00EF">
        <w:rPr>
          <w:rFonts w:asciiTheme="minorBidi" w:hAnsiTheme="minorBidi"/>
          <w:sz w:val="24"/>
          <w:szCs w:val="24"/>
        </w:rPr>
        <w:t xml:space="preserve"> </w:t>
      </w:r>
      <w:r w:rsidRPr="008E00EF">
        <w:rPr>
          <w:rFonts w:asciiTheme="minorBidi" w:hAnsiTheme="minorBidi"/>
          <w:sz w:val="24"/>
          <w:szCs w:val="24"/>
          <w:rtl/>
        </w:rPr>
        <w:t>به</w:t>
      </w:r>
      <w:r w:rsidRPr="008E00EF">
        <w:rPr>
          <w:rFonts w:asciiTheme="minorBidi" w:hAnsiTheme="minorBidi"/>
          <w:sz w:val="24"/>
          <w:szCs w:val="24"/>
        </w:rPr>
        <w:t xml:space="preserve"> </w:t>
      </w:r>
      <w:r w:rsidRPr="008E00EF">
        <w:rPr>
          <w:rFonts w:asciiTheme="minorBidi" w:hAnsiTheme="minorBidi"/>
          <w:sz w:val="24"/>
          <w:szCs w:val="24"/>
          <w:rtl/>
        </w:rPr>
        <w:t>طالب</w:t>
      </w:r>
      <w:r w:rsidRPr="008E00EF">
        <w:rPr>
          <w:rFonts w:asciiTheme="minorBidi" w:hAnsiTheme="minorBidi"/>
          <w:sz w:val="24"/>
          <w:szCs w:val="24"/>
        </w:rPr>
        <w:t xml:space="preserve"> </w:t>
      </w:r>
      <w:r w:rsidRPr="008E00EF">
        <w:rPr>
          <w:rFonts w:asciiTheme="minorBidi" w:hAnsiTheme="minorBidi"/>
          <w:sz w:val="24"/>
          <w:szCs w:val="24"/>
          <w:rtl/>
        </w:rPr>
        <w:t>الدراسات</w:t>
      </w:r>
      <w:r w:rsidRPr="008E00EF">
        <w:rPr>
          <w:rFonts w:asciiTheme="minorBidi" w:hAnsiTheme="minorBidi"/>
          <w:sz w:val="24"/>
          <w:szCs w:val="24"/>
        </w:rPr>
        <w:t xml:space="preserve"> </w:t>
      </w:r>
      <w:r w:rsidRPr="008E00EF">
        <w:rPr>
          <w:rFonts w:asciiTheme="minorBidi" w:hAnsiTheme="minorBidi"/>
          <w:sz w:val="24"/>
          <w:szCs w:val="24"/>
          <w:rtl/>
        </w:rPr>
        <w:t>العليا</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الجزء</w:t>
      </w:r>
      <w:r w:rsidRPr="008E00EF">
        <w:rPr>
          <w:rFonts w:asciiTheme="minorBidi" w:hAnsiTheme="minorBidi"/>
          <w:sz w:val="24"/>
          <w:szCs w:val="24"/>
        </w:rPr>
        <w:t xml:space="preserve"> </w:t>
      </w:r>
      <w:r w:rsidRPr="008E00EF">
        <w:rPr>
          <w:rFonts w:asciiTheme="minorBidi" w:hAnsiTheme="minorBidi"/>
          <w:sz w:val="24"/>
          <w:szCs w:val="24"/>
          <w:rtl/>
        </w:rPr>
        <w:t>الأخير من</w:t>
      </w:r>
      <w:r w:rsidRPr="008E00EF">
        <w:rPr>
          <w:rFonts w:asciiTheme="minorBidi" w:hAnsiTheme="minorBidi"/>
          <w:sz w:val="24"/>
          <w:szCs w:val="24"/>
        </w:rPr>
        <w:t xml:space="preserve"> </w:t>
      </w:r>
      <w:r w:rsidRPr="008E00EF">
        <w:rPr>
          <w:rFonts w:asciiTheme="minorBidi" w:hAnsiTheme="minorBidi"/>
          <w:sz w:val="24"/>
          <w:szCs w:val="24"/>
          <w:rtl/>
        </w:rPr>
        <w:t>مدة</w:t>
      </w:r>
      <w:r w:rsidRPr="008E00EF">
        <w:rPr>
          <w:rFonts w:asciiTheme="minorBidi" w:hAnsiTheme="minorBidi"/>
          <w:sz w:val="24"/>
          <w:szCs w:val="24"/>
        </w:rPr>
        <w:t xml:space="preserve"> </w:t>
      </w:r>
      <w:r w:rsidRPr="008E00EF">
        <w:rPr>
          <w:rFonts w:asciiTheme="minorBidi" w:hAnsiTheme="minorBidi"/>
          <w:sz w:val="24"/>
          <w:szCs w:val="24"/>
          <w:rtl/>
        </w:rPr>
        <w:t>دراسته</w:t>
      </w:r>
      <w:r w:rsidRPr="008E00EF">
        <w:rPr>
          <w:rFonts w:asciiTheme="minorBidi" w:hAnsiTheme="minorBidi"/>
          <w:sz w:val="24"/>
          <w:szCs w:val="24"/>
        </w:rPr>
        <w:t xml:space="preserve"> </w:t>
      </w:r>
      <w:r w:rsidRPr="008E00EF">
        <w:rPr>
          <w:rFonts w:asciiTheme="minorBidi" w:hAnsiTheme="minorBidi"/>
          <w:sz w:val="24"/>
          <w:szCs w:val="24"/>
          <w:rtl/>
        </w:rPr>
        <w:t>والتي</w:t>
      </w:r>
      <w:r w:rsidRPr="008E00EF">
        <w:rPr>
          <w:rFonts w:asciiTheme="minorBidi" w:hAnsiTheme="minorBidi"/>
          <w:sz w:val="24"/>
          <w:szCs w:val="24"/>
        </w:rPr>
        <w:t xml:space="preserve"> </w:t>
      </w:r>
      <w:r w:rsidRPr="008E00EF">
        <w:rPr>
          <w:rFonts w:asciiTheme="minorBidi" w:hAnsiTheme="minorBidi"/>
          <w:sz w:val="24"/>
          <w:szCs w:val="24"/>
          <w:rtl/>
        </w:rPr>
        <w:t>تختلف</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دولة</w:t>
      </w:r>
      <w:r w:rsidRPr="008E00EF">
        <w:rPr>
          <w:rFonts w:asciiTheme="minorBidi" w:hAnsiTheme="minorBidi"/>
          <w:sz w:val="24"/>
          <w:szCs w:val="24"/>
        </w:rPr>
        <w:t xml:space="preserve"> </w:t>
      </w:r>
      <w:r w:rsidRPr="008E00EF">
        <w:rPr>
          <w:rFonts w:asciiTheme="minorBidi" w:hAnsiTheme="minorBidi"/>
          <w:sz w:val="24"/>
          <w:szCs w:val="24"/>
          <w:rtl/>
        </w:rPr>
        <w:t>لأخرى</w:t>
      </w:r>
      <w:r w:rsidRPr="008E00EF">
        <w:rPr>
          <w:rFonts w:asciiTheme="minorBidi" w:hAnsiTheme="minorBidi"/>
          <w:sz w:val="24"/>
          <w:szCs w:val="24"/>
        </w:rPr>
        <w:t xml:space="preserve"> </w:t>
      </w:r>
      <w:r w:rsidRPr="008E00EF">
        <w:rPr>
          <w:rFonts w:asciiTheme="minorBidi" w:hAnsiTheme="minorBidi"/>
          <w:sz w:val="24"/>
          <w:szCs w:val="24"/>
          <w:rtl/>
        </w:rPr>
        <w:t>ومن</w:t>
      </w:r>
      <w:r w:rsidRPr="008E00EF">
        <w:rPr>
          <w:rFonts w:asciiTheme="minorBidi" w:hAnsiTheme="minorBidi"/>
          <w:sz w:val="24"/>
          <w:szCs w:val="24"/>
        </w:rPr>
        <w:t xml:space="preserve"> </w:t>
      </w:r>
      <w:r w:rsidRPr="008E00EF">
        <w:rPr>
          <w:rFonts w:asciiTheme="minorBidi" w:hAnsiTheme="minorBidi"/>
          <w:sz w:val="24"/>
          <w:szCs w:val="24"/>
          <w:rtl/>
        </w:rPr>
        <w:t>نظام</w:t>
      </w:r>
      <w:r w:rsidRPr="008E00EF">
        <w:rPr>
          <w:rFonts w:asciiTheme="minorBidi" w:hAnsiTheme="minorBidi"/>
          <w:sz w:val="24"/>
          <w:szCs w:val="24"/>
        </w:rPr>
        <w:t xml:space="preserve"> </w:t>
      </w:r>
      <w:r w:rsidRPr="008E00EF">
        <w:rPr>
          <w:rFonts w:asciiTheme="minorBidi" w:hAnsiTheme="minorBidi"/>
          <w:sz w:val="24"/>
          <w:szCs w:val="24"/>
          <w:rtl/>
        </w:rPr>
        <w:t>جامعي</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آخر لغرض</w:t>
      </w:r>
      <w:r w:rsidRPr="008E00EF">
        <w:rPr>
          <w:rFonts w:asciiTheme="minorBidi" w:hAnsiTheme="minorBidi"/>
          <w:sz w:val="24"/>
          <w:szCs w:val="24"/>
        </w:rPr>
        <w:t xml:space="preserve"> </w:t>
      </w:r>
      <w:r w:rsidRPr="008E00EF">
        <w:rPr>
          <w:rFonts w:asciiTheme="minorBidi" w:hAnsiTheme="minorBidi"/>
          <w:sz w:val="24"/>
          <w:szCs w:val="24"/>
          <w:rtl/>
        </w:rPr>
        <w:t>الحصول</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درجة</w:t>
      </w:r>
      <w:r w:rsidRPr="008E00EF">
        <w:rPr>
          <w:rFonts w:asciiTheme="minorBidi" w:hAnsiTheme="minorBidi"/>
          <w:sz w:val="24"/>
          <w:szCs w:val="24"/>
        </w:rPr>
        <w:t xml:space="preserve"> </w:t>
      </w:r>
      <w:r w:rsidRPr="008E00EF">
        <w:rPr>
          <w:rFonts w:asciiTheme="minorBidi" w:hAnsiTheme="minorBidi"/>
          <w:sz w:val="24"/>
          <w:szCs w:val="24"/>
          <w:rtl/>
        </w:rPr>
        <w:t>جامعية</w:t>
      </w:r>
      <w:r w:rsidRPr="008E00EF">
        <w:rPr>
          <w:rFonts w:asciiTheme="minorBidi" w:hAnsiTheme="minorBidi"/>
          <w:sz w:val="24"/>
          <w:szCs w:val="24"/>
        </w:rPr>
        <w:t xml:space="preserve"> </w:t>
      </w:r>
      <w:r w:rsidRPr="008E00EF">
        <w:rPr>
          <w:rFonts w:asciiTheme="minorBidi" w:hAnsiTheme="minorBidi"/>
          <w:sz w:val="24"/>
          <w:szCs w:val="24"/>
          <w:rtl/>
        </w:rPr>
        <w:t>معينة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الغالب</w:t>
      </w:r>
      <w:r w:rsidRPr="008E00EF">
        <w:rPr>
          <w:rFonts w:asciiTheme="minorBidi" w:hAnsiTheme="minorBidi"/>
          <w:sz w:val="24"/>
          <w:szCs w:val="24"/>
        </w:rPr>
        <w:t xml:space="preserve"> </w:t>
      </w:r>
      <w:r w:rsidRPr="008E00EF">
        <w:rPr>
          <w:rFonts w:asciiTheme="minorBidi" w:hAnsiTheme="minorBidi"/>
          <w:sz w:val="24"/>
          <w:szCs w:val="24"/>
          <w:rtl/>
        </w:rPr>
        <w:t>تكون</w:t>
      </w:r>
      <w:r w:rsidRPr="008E00EF">
        <w:rPr>
          <w:rFonts w:asciiTheme="minorBidi" w:hAnsiTheme="minorBidi"/>
          <w:sz w:val="24"/>
          <w:szCs w:val="24"/>
        </w:rPr>
        <w:t xml:space="preserve"> </w:t>
      </w:r>
      <w:r w:rsidRPr="008E00EF">
        <w:rPr>
          <w:rFonts w:asciiTheme="minorBidi" w:hAnsiTheme="minorBidi"/>
          <w:sz w:val="24"/>
          <w:szCs w:val="24"/>
          <w:rtl/>
        </w:rPr>
        <w:t>ماجستير</w:t>
      </w:r>
      <w:r w:rsidRPr="008E00EF">
        <w:rPr>
          <w:rFonts w:asciiTheme="minorBidi" w:hAnsiTheme="minorBidi"/>
          <w:sz w:val="24"/>
          <w:szCs w:val="24"/>
        </w:rPr>
        <w:t xml:space="preserve"> </w:t>
      </w:r>
      <w:r w:rsidRPr="008E00EF">
        <w:rPr>
          <w:rFonts w:asciiTheme="minorBidi" w:hAnsiTheme="minorBidi"/>
          <w:sz w:val="24"/>
          <w:szCs w:val="24"/>
          <w:rtl/>
        </w:rPr>
        <w:t>أو دكتوراه</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Pr>
        <w:t xml:space="preserve">• </w:t>
      </w:r>
      <w:r w:rsidRPr="008E00EF">
        <w:rPr>
          <w:rFonts w:asciiTheme="minorBidi" w:hAnsiTheme="minorBidi"/>
          <w:sz w:val="24"/>
          <w:szCs w:val="24"/>
          <w:rtl/>
        </w:rPr>
        <w:t>وتعتبر</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الوثائق</w:t>
      </w:r>
      <w:r w:rsidRPr="008E00EF">
        <w:rPr>
          <w:rFonts w:asciiTheme="minorBidi" w:hAnsiTheme="minorBidi"/>
          <w:sz w:val="24"/>
          <w:szCs w:val="24"/>
        </w:rPr>
        <w:t xml:space="preserve"> </w:t>
      </w:r>
      <w:r w:rsidRPr="008E00EF">
        <w:rPr>
          <w:rFonts w:asciiTheme="minorBidi" w:hAnsiTheme="minorBidi"/>
          <w:sz w:val="24"/>
          <w:szCs w:val="24"/>
          <w:rtl/>
        </w:rPr>
        <w:t>المهمة</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يحتاجها</w:t>
      </w:r>
      <w:r w:rsidRPr="008E00EF">
        <w:rPr>
          <w:rFonts w:asciiTheme="minorBidi" w:hAnsiTheme="minorBidi"/>
          <w:sz w:val="24"/>
          <w:szCs w:val="24"/>
        </w:rPr>
        <w:t xml:space="preserve"> </w:t>
      </w:r>
      <w:r w:rsidRPr="008E00EF">
        <w:rPr>
          <w:rFonts w:asciiTheme="minorBidi" w:hAnsiTheme="minorBidi"/>
          <w:sz w:val="24"/>
          <w:szCs w:val="24"/>
          <w:rtl/>
        </w:rPr>
        <w:t>الباحثون</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موضوعاتهم</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لأنها تتناول</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العادة</w:t>
      </w:r>
      <w:r w:rsidRPr="008E00EF">
        <w:rPr>
          <w:rFonts w:asciiTheme="minorBidi" w:hAnsiTheme="minorBidi"/>
          <w:sz w:val="24"/>
          <w:szCs w:val="24"/>
        </w:rPr>
        <w:t xml:space="preserve"> </w:t>
      </w:r>
      <w:r w:rsidRPr="008E00EF">
        <w:rPr>
          <w:rFonts w:asciiTheme="minorBidi" w:hAnsiTheme="minorBidi"/>
          <w:sz w:val="24"/>
          <w:szCs w:val="24"/>
          <w:rtl/>
        </w:rPr>
        <w:t>موضوعات</w:t>
      </w:r>
      <w:r w:rsidRPr="008E00EF">
        <w:rPr>
          <w:rFonts w:asciiTheme="minorBidi" w:hAnsiTheme="minorBidi"/>
          <w:sz w:val="24"/>
          <w:szCs w:val="24"/>
        </w:rPr>
        <w:t xml:space="preserve"> </w:t>
      </w:r>
      <w:r w:rsidRPr="008E00EF">
        <w:rPr>
          <w:rFonts w:asciiTheme="minorBidi" w:hAnsiTheme="minorBidi"/>
          <w:sz w:val="24"/>
          <w:szCs w:val="24"/>
          <w:rtl/>
        </w:rPr>
        <w:t>حديثة</w:t>
      </w:r>
      <w:r w:rsidRPr="008E00EF">
        <w:rPr>
          <w:rFonts w:asciiTheme="minorBidi" w:hAnsiTheme="minorBidi"/>
          <w:sz w:val="24"/>
          <w:szCs w:val="24"/>
        </w:rPr>
        <w:t xml:space="preserve"> </w:t>
      </w:r>
      <w:r w:rsidRPr="008E00EF">
        <w:rPr>
          <w:rFonts w:asciiTheme="minorBidi" w:hAnsiTheme="minorBidi"/>
          <w:sz w:val="24"/>
          <w:szCs w:val="24"/>
          <w:rtl/>
        </w:rPr>
        <w:t>لم</w:t>
      </w:r>
      <w:r w:rsidRPr="008E00EF">
        <w:rPr>
          <w:rFonts w:asciiTheme="minorBidi" w:hAnsiTheme="minorBidi"/>
          <w:sz w:val="24"/>
          <w:szCs w:val="24"/>
        </w:rPr>
        <w:t xml:space="preserve"> </w:t>
      </w:r>
      <w:r w:rsidRPr="008E00EF">
        <w:rPr>
          <w:rFonts w:asciiTheme="minorBidi" w:hAnsiTheme="minorBidi"/>
          <w:sz w:val="24"/>
          <w:szCs w:val="24"/>
          <w:rtl/>
        </w:rPr>
        <w:t>يسبق</w:t>
      </w:r>
      <w:r w:rsidRPr="008E00EF">
        <w:rPr>
          <w:rFonts w:asciiTheme="minorBidi" w:hAnsiTheme="minorBidi"/>
          <w:sz w:val="24"/>
          <w:szCs w:val="24"/>
        </w:rPr>
        <w:t xml:space="preserve"> </w:t>
      </w:r>
      <w:r w:rsidRPr="008E00EF">
        <w:rPr>
          <w:rFonts w:asciiTheme="minorBidi" w:hAnsiTheme="minorBidi"/>
          <w:sz w:val="24"/>
          <w:szCs w:val="24"/>
          <w:rtl/>
        </w:rPr>
        <w:t>التطرق</w:t>
      </w:r>
      <w:r w:rsidRPr="008E00EF">
        <w:rPr>
          <w:rFonts w:asciiTheme="minorBidi" w:hAnsiTheme="minorBidi"/>
          <w:sz w:val="24"/>
          <w:szCs w:val="24"/>
        </w:rPr>
        <w:t xml:space="preserve"> </w:t>
      </w:r>
      <w:r w:rsidRPr="008E00EF">
        <w:rPr>
          <w:rFonts w:asciiTheme="minorBidi" w:hAnsiTheme="minorBidi"/>
          <w:sz w:val="24"/>
          <w:szCs w:val="24"/>
          <w:rtl/>
        </w:rPr>
        <w:t>إليها</w:t>
      </w:r>
      <w:r w:rsidRPr="008E00EF">
        <w:rPr>
          <w:rFonts w:asciiTheme="minorBidi" w:hAnsiTheme="minorBidi"/>
          <w:sz w:val="24"/>
          <w:szCs w:val="24"/>
        </w:rPr>
        <w:t xml:space="preserve"> </w:t>
      </w:r>
      <w:r w:rsidRPr="008E00EF">
        <w:rPr>
          <w:rFonts w:asciiTheme="minorBidi" w:hAnsiTheme="minorBidi"/>
          <w:sz w:val="24"/>
          <w:szCs w:val="24"/>
          <w:rtl/>
        </w:rPr>
        <w:t>بدرجة</w:t>
      </w:r>
      <w:r w:rsidRPr="008E00EF">
        <w:rPr>
          <w:rFonts w:asciiTheme="minorBidi" w:hAnsiTheme="minorBidi"/>
          <w:sz w:val="24"/>
          <w:szCs w:val="24"/>
        </w:rPr>
        <w:t xml:space="preserve"> </w:t>
      </w:r>
      <w:r w:rsidRPr="008E00EF">
        <w:rPr>
          <w:rFonts w:asciiTheme="minorBidi" w:hAnsiTheme="minorBidi"/>
          <w:sz w:val="24"/>
          <w:szCs w:val="24"/>
          <w:rtl/>
        </w:rPr>
        <w:t>التفصيل والتعمق</w:t>
      </w:r>
      <w:r w:rsidRPr="008E00EF">
        <w:rPr>
          <w:rFonts w:asciiTheme="minorBidi" w:hAnsiTheme="minorBidi"/>
          <w:sz w:val="24"/>
          <w:szCs w:val="24"/>
        </w:rPr>
        <w:t xml:space="preserve"> </w:t>
      </w:r>
      <w:r w:rsidRPr="008E00EF">
        <w:rPr>
          <w:rFonts w:asciiTheme="minorBidi" w:hAnsiTheme="minorBidi"/>
          <w:sz w:val="24"/>
          <w:szCs w:val="24"/>
          <w:rtl/>
        </w:rPr>
        <w:t>نفسها</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المصادر</w:t>
      </w:r>
      <w:r w:rsidRPr="008E00EF">
        <w:rPr>
          <w:rFonts w:asciiTheme="minorBidi" w:hAnsiTheme="minorBidi"/>
          <w:sz w:val="24"/>
          <w:szCs w:val="24"/>
        </w:rPr>
        <w:t xml:space="preserve"> </w:t>
      </w:r>
      <w:r w:rsidRPr="008E00EF">
        <w:rPr>
          <w:rFonts w:asciiTheme="minorBidi" w:hAnsiTheme="minorBidi"/>
          <w:sz w:val="24"/>
          <w:szCs w:val="24"/>
          <w:rtl/>
        </w:rPr>
        <w:t>الاخرى</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رابعاً</w:t>
      </w:r>
      <w:r w:rsidRPr="008E00EF">
        <w:rPr>
          <w:rFonts w:asciiTheme="minorBidi" w:hAnsiTheme="minorBidi"/>
          <w:b/>
          <w:bCs/>
          <w:sz w:val="24"/>
          <w:szCs w:val="24"/>
        </w:rPr>
        <w:t xml:space="preserve"> </w:t>
      </w:r>
      <w:r w:rsidRPr="008E00EF">
        <w:rPr>
          <w:rFonts w:asciiTheme="minorBidi" w:hAnsiTheme="minorBidi"/>
          <w:b/>
          <w:bCs/>
          <w:sz w:val="24"/>
          <w:szCs w:val="24"/>
          <w:rtl/>
        </w:rPr>
        <w:t>المطبوعات</w:t>
      </w:r>
      <w:r w:rsidRPr="008E00EF">
        <w:rPr>
          <w:rFonts w:asciiTheme="minorBidi" w:hAnsiTheme="minorBidi"/>
          <w:b/>
          <w:bCs/>
          <w:sz w:val="24"/>
          <w:szCs w:val="24"/>
        </w:rPr>
        <w:t xml:space="preserve"> </w:t>
      </w:r>
      <w:r w:rsidRPr="008E00EF">
        <w:rPr>
          <w:rFonts w:asciiTheme="minorBidi" w:hAnsiTheme="minorBidi"/>
          <w:b/>
          <w:bCs/>
          <w:sz w:val="24"/>
          <w:szCs w:val="24"/>
          <w:rtl/>
        </w:rPr>
        <w:t>المرجعية</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يحتاج</w:t>
      </w:r>
      <w:r w:rsidRPr="008E00EF">
        <w:rPr>
          <w:rFonts w:asciiTheme="minorBidi" w:hAnsiTheme="minorBidi"/>
          <w:sz w:val="24"/>
          <w:szCs w:val="24"/>
        </w:rPr>
        <w:t xml:space="preserve"> </w:t>
      </w:r>
      <w:r w:rsidRPr="008E00EF">
        <w:rPr>
          <w:rFonts w:asciiTheme="minorBidi" w:hAnsiTheme="minorBidi"/>
          <w:sz w:val="24"/>
          <w:szCs w:val="24"/>
          <w:rtl/>
        </w:rPr>
        <w:t>الباحثون</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استشارة</w:t>
      </w:r>
      <w:r w:rsidRPr="008E00EF">
        <w:rPr>
          <w:rFonts w:asciiTheme="minorBidi" w:hAnsiTheme="minorBidi"/>
          <w:sz w:val="24"/>
          <w:szCs w:val="24"/>
        </w:rPr>
        <w:t xml:space="preserve"> </w:t>
      </w:r>
      <w:r w:rsidRPr="008E00EF">
        <w:rPr>
          <w:rFonts w:asciiTheme="minorBidi" w:hAnsiTheme="minorBidi"/>
          <w:sz w:val="24"/>
          <w:szCs w:val="24"/>
          <w:rtl/>
        </w:rPr>
        <w:t>العديد</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المطبوعات</w:t>
      </w:r>
      <w:r w:rsidRPr="008E00EF">
        <w:rPr>
          <w:rFonts w:asciiTheme="minorBidi" w:hAnsiTheme="minorBidi"/>
          <w:sz w:val="24"/>
          <w:szCs w:val="24"/>
        </w:rPr>
        <w:t xml:space="preserve"> </w:t>
      </w:r>
      <w:r w:rsidRPr="008E00EF">
        <w:rPr>
          <w:rFonts w:asciiTheme="minorBidi" w:hAnsiTheme="minorBidi"/>
          <w:sz w:val="24"/>
          <w:szCs w:val="24"/>
          <w:rtl/>
        </w:rPr>
        <w:t>المرجعية</w:t>
      </w:r>
      <w:r w:rsidRPr="008E00EF">
        <w:rPr>
          <w:rFonts w:asciiTheme="minorBidi" w:hAnsiTheme="minorBidi"/>
          <w:sz w:val="24"/>
          <w:szCs w:val="24"/>
        </w:rPr>
        <w:t xml:space="preserve"> </w:t>
      </w:r>
      <w:r w:rsidRPr="008E00EF">
        <w:rPr>
          <w:rFonts w:asciiTheme="minorBidi" w:hAnsiTheme="minorBidi"/>
          <w:sz w:val="24"/>
          <w:szCs w:val="24"/>
          <w:rtl/>
        </w:rPr>
        <w:t>وهي تشتمل</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ind w:left="297"/>
        <w:rPr>
          <w:rFonts w:asciiTheme="minorBidi" w:hAnsiTheme="minorBidi"/>
          <w:sz w:val="24"/>
          <w:szCs w:val="24"/>
        </w:rPr>
      </w:pPr>
      <w:r w:rsidRPr="008E00EF">
        <w:rPr>
          <w:rFonts w:asciiTheme="minorBidi" w:hAnsiTheme="minorBidi"/>
          <w:sz w:val="24"/>
          <w:szCs w:val="24"/>
        </w:rPr>
        <w:t xml:space="preserve">.1 </w:t>
      </w:r>
      <w:r w:rsidRPr="008E00EF">
        <w:rPr>
          <w:rFonts w:asciiTheme="minorBidi" w:hAnsiTheme="minorBidi"/>
          <w:sz w:val="24"/>
          <w:szCs w:val="24"/>
          <w:rtl/>
        </w:rPr>
        <w:t>الموسوعات</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دوائر</w:t>
      </w:r>
      <w:r w:rsidRPr="008E00EF">
        <w:rPr>
          <w:rFonts w:asciiTheme="minorBidi" w:hAnsiTheme="minorBidi"/>
          <w:sz w:val="24"/>
          <w:szCs w:val="24"/>
        </w:rPr>
        <w:t xml:space="preserve"> </w:t>
      </w:r>
      <w:r w:rsidRPr="008E00EF">
        <w:rPr>
          <w:rFonts w:asciiTheme="minorBidi" w:hAnsiTheme="minorBidi"/>
          <w:sz w:val="24"/>
          <w:szCs w:val="24"/>
          <w:rtl/>
        </w:rPr>
        <w:t>المعارف</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ind w:left="297"/>
        <w:rPr>
          <w:rFonts w:asciiTheme="minorBidi" w:hAnsiTheme="minorBidi"/>
          <w:sz w:val="24"/>
          <w:szCs w:val="24"/>
        </w:rPr>
      </w:pPr>
      <w:r w:rsidRPr="008E00EF">
        <w:rPr>
          <w:rFonts w:asciiTheme="minorBidi" w:hAnsiTheme="minorBidi"/>
          <w:sz w:val="24"/>
          <w:szCs w:val="24"/>
        </w:rPr>
        <w:t xml:space="preserve">.2 </w:t>
      </w:r>
      <w:r w:rsidRPr="008E00EF">
        <w:rPr>
          <w:rFonts w:asciiTheme="minorBidi" w:hAnsiTheme="minorBidi"/>
          <w:sz w:val="24"/>
          <w:szCs w:val="24"/>
          <w:rtl/>
        </w:rPr>
        <w:t>المعاجم</w:t>
      </w:r>
      <w:r w:rsidRPr="008E00EF">
        <w:rPr>
          <w:rFonts w:asciiTheme="minorBidi" w:hAnsiTheme="minorBidi"/>
          <w:sz w:val="24"/>
          <w:szCs w:val="24"/>
        </w:rPr>
        <w:t xml:space="preserve"> </w:t>
      </w:r>
      <w:r w:rsidRPr="008E00EF">
        <w:rPr>
          <w:rFonts w:asciiTheme="minorBidi" w:hAnsiTheme="minorBidi"/>
          <w:sz w:val="24"/>
          <w:szCs w:val="24"/>
          <w:rtl/>
        </w:rPr>
        <w:t>اللغوية</w:t>
      </w:r>
      <w:r w:rsidRPr="008E00EF">
        <w:rPr>
          <w:rFonts w:asciiTheme="minorBidi" w:hAnsiTheme="minorBidi"/>
          <w:sz w:val="24"/>
          <w:szCs w:val="24"/>
        </w:rPr>
        <w:t xml:space="preserve"> </w:t>
      </w:r>
      <w:r w:rsidRPr="008E00EF">
        <w:rPr>
          <w:rFonts w:asciiTheme="minorBidi" w:hAnsiTheme="minorBidi"/>
          <w:sz w:val="24"/>
          <w:szCs w:val="24"/>
          <w:rtl/>
        </w:rPr>
        <w:t>والقواميس</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ind w:left="297"/>
        <w:rPr>
          <w:rFonts w:asciiTheme="minorBidi" w:hAnsiTheme="minorBidi"/>
          <w:sz w:val="24"/>
          <w:szCs w:val="24"/>
        </w:rPr>
      </w:pPr>
      <w:r w:rsidRPr="008E00EF">
        <w:rPr>
          <w:rFonts w:asciiTheme="minorBidi" w:hAnsiTheme="minorBidi"/>
          <w:sz w:val="24"/>
          <w:szCs w:val="24"/>
        </w:rPr>
        <w:t xml:space="preserve">.3 </w:t>
      </w:r>
      <w:r w:rsidRPr="008E00EF">
        <w:rPr>
          <w:rFonts w:asciiTheme="minorBidi" w:hAnsiTheme="minorBidi"/>
          <w:sz w:val="24"/>
          <w:szCs w:val="24"/>
          <w:rtl/>
        </w:rPr>
        <w:t>التراجم</w:t>
      </w:r>
      <w:r w:rsidRPr="008E00EF">
        <w:rPr>
          <w:rFonts w:asciiTheme="minorBidi" w:hAnsiTheme="minorBidi"/>
          <w:sz w:val="24"/>
          <w:szCs w:val="24"/>
        </w:rPr>
        <w:t xml:space="preserve"> </w:t>
      </w:r>
      <w:r w:rsidRPr="008E00EF">
        <w:rPr>
          <w:rFonts w:asciiTheme="minorBidi" w:hAnsiTheme="minorBidi"/>
          <w:sz w:val="24"/>
          <w:szCs w:val="24"/>
          <w:rtl/>
        </w:rPr>
        <w:t>والسير</w:t>
      </w:r>
      <w:r w:rsidRPr="008E00EF">
        <w:rPr>
          <w:rFonts w:asciiTheme="minorBidi" w:hAnsiTheme="minorBidi"/>
          <w:sz w:val="24"/>
          <w:szCs w:val="24"/>
        </w:rPr>
        <w:t xml:space="preserve"> </w:t>
      </w:r>
      <w:r w:rsidRPr="008E00EF">
        <w:rPr>
          <w:rFonts w:asciiTheme="minorBidi" w:hAnsiTheme="minorBidi"/>
          <w:sz w:val="24"/>
          <w:szCs w:val="24"/>
          <w:rtl/>
        </w:rPr>
        <w:t>الشخصية</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ind w:left="297"/>
        <w:rPr>
          <w:rFonts w:asciiTheme="minorBidi" w:hAnsiTheme="minorBidi"/>
          <w:sz w:val="24"/>
          <w:szCs w:val="24"/>
        </w:rPr>
      </w:pPr>
      <w:r w:rsidRPr="008E00EF">
        <w:rPr>
          <w:rFonts w:asciiTheme="minorBidi" w:hAnsiTheme="minorBidi"/>
          <w:sz w:val="24"/>
          <w:szCs w:val="24"/>
        </w:rPr>
        <w:t xml:space="preserve">.4 </w:t>
      </w:r>
      <w:r w:rsidRPr="008E00EF">
        <w:rPr>
          <w:rFonts w:asciiTheme="minorBidi" w:hAnsiTheme="minorBidi"/>
          <w:sz w:val="24"/>
          <w:szCs w:val="24"/>
          <w:rtl/>
        </w:rPr>
        <w:t>الأدلة</w:t>
      </w:r>
      <w:r w:rsidRPr="008E00EF">
        <w:rPr>
          <w:rFonts w:asciiTheme="minorBidi" w:hAnsiTheme="minorBidi"/>
          <w:sz w:val="24"/>
          <w:szCs w:val="24"/>
        </w:rPr>
        <w:t xml:space="preserve">: </w:t>
      </w:r>
      <w:r w:rsidRPr="008E00EF">
        <w:rPr>
          <w:rFonts w:asciiTheme="minorBidi" w:hAnsiTheme="minorBidi"/>
          <w:sz w:val="24"/>
          <w:szCs w:val="24"/>
          <w:rtl/>
        </w:rPr>
        <w:t>وتشمل</w:t>
      </w:r>
      <w:r w:rsidRPr="008E00EF">
        <w:rPr>
          <w:rFonts w:asciiTheme="minorBidi" w:hAnsiTheme="minorBidi"/>
          <w:sz w:val="24"/>
          <w:szCs w:val="24"/>
        </w:rPr>
        <w:t xml:space="preserve"> </w:t>
      </w:r>
      <w:r w:rsidRPr="008E00EF">
        <w:rPr>
          <w:rFonts w:asciiTheme="minorBidi" w:hAnsiTheme="minorBidi"/>
          <w:sz w:val="24"/>
          <w:szCs w:val="24"/>
          <w:rtl/>
        </w:rPr>
        <w:t>المطبوعات</w:t>
      </w:r>
      <w:r w:rsidRPr="008E00EF">
        <w:rPr>
          <w:rFonts w:asciiTheme="minorBidi" w:hAnsiTheme="minorBidi"/>
          <w:sz w:val="24"/>
          <w:szCs w:val="24"/>
        </w:rPr>
        <w:t xml:space="preserve"> </w:t>
      </w:r>
      <w:r w:rsidRPr="008E00EF">
        <w:rPr>
          <w:rFonts w:asciiTheme="minorBidi" w:hAnsiTheme="minorBidi"/>
          <w:sz w:val="24"/>
          <w:szCs w:val="24"/>
          <w:rtl/>
        </w:rPr>
        <w:t>المرجعية</w:t>
      </w:r>
      <w:r w:rsidRPr="008E00EF">
        <w:rPr>
          <w:rFonts w:asciiTheme="minorBidi" w:hAnsiTheme="minorBidi"/>
          <w:sz w:val="24"/>
          <w:szCs w:val="24"/>
        </w:rPr>
        <w:t xml:space="preserve"> </w:t>
      </w:r>
      <w:r w:rsidRPr="008E00EF">
        <w:rPr>
          <w:rFonts w:asciiTheme="minorBidi" w:hAnsiTheme="minorBidi"/>
          <w:sz w:val="24"/>
          <w:szCs w:val="24"/>
          <w:rtl/>
        </w:rPr>
        <w:t>بالمعلومات</w:t>
      </w:r>
      <w:r w:rsidRPr="008E00EF">
        <w:rPr>
          <w:rFonts w:asciiTheme="minorBidi" w:hAnsiTheme="minorBidi"/>
          <w:sz w:val="24"/>
          <w:szCs w:val="24"/>
        </w:rPr>
        <w:t xml:space="preserve"> </w:t>
      </w:r>
      <w:r w:rsidRPr="008E00EF">
        <w:rPr>
          <w:rFonts w:asciiTheme="minorBidi" w:hAnsiTheme="minorBidi"/>
          <w:sz w:val="24"/>
          <w:szCs w:val="24"/>
          <w:rtl/>
        </w:rPr>
        <w:t>الخاصة بالمؤسسات</w:t>
      </w:r>
      <w:r w:rsidRPr="008E00EF">
        <w:rPr>
          <w:rFonts w:asciiTheme="minorBidi" w:hAnsiTheme="minorBidi"/>
          <w:sz w:val="24"/>
          <w:szCs w:val="24"/>
        </w:rPr>
        <w:t xml:space="preserve"> </w:t>
      </w:r>
      <w:r w:rsidRPr="008E00EF">
        <w:rPr>
          <w:rFonts w:asciiTheme="minorBidi" w:hAnsiTheme="minorBidi"/>
          <w:sz w:val="24"/>
          <w:szCs w:val="24"/>
          <w:rtl/>
        </w:rPr>
        <w:t>والمنظمات</w:t>
      </w:r>
      <w:r w:rsidRPr="008E00EF">
        <w:rPr>
          <w:rFonts w:asciiTheme="minorBidi" w:hAnsiTheme="minorBidi"/>
          <w:sz w:val="24"/>
          <w:szCs w:val="24"/>
        </w:rPr>
        <w:t xml:space="preserve"> </w:t>
      </w:r>
      <w:r w:rsidRPr="008E00EF">
        <w:rPr>
          <w:rFonts w:asciiTheme="minorBidi" w:hAnsiTheme="minorBidi"/>
          <w:sz w:val="24"/>
          <w:szCs w:val="24"/>
          <w:rtl/>
        </w:rPr>
        <w:t>والهيئات</w:t>
      </w:r>
      <w:r w:rsidRPr="008E00EF">
        <w:rPr>
          <w:rFonts w:asciiTheme="minorBidi" w:hAnsiTheme="minorBidi"/>
          <w:sz w:val="24"/>
          <w:szCs w:val="24"/>
        </w:rPr>
        <w:t xml:space="preserve"> </w:t>
      </w:r>
      <w:r w:rsidRPr="008E00EF">
        <w:rPr>
          <w:rFonts w:asciiTheme="minorBidi" w:hAnsiTheme="minorBidi"/>
          <w:sz w:val="24"/>
          <w:szCs w:val="24"/>
          <w:rtl/>
        </w:rPr>
        <w:t>العلمية</w:t>
      </w:r>
      <w:r w:rsidRPr="008E00EF">
        <w:rPr>
          <w:rFonts w:asciiTheme="minorBidi" w:hAnsiTheme="minorBidi"/>
          <w:sz w:val="24"/>
          <w:szCs w:val="24"/>
        </w:rPr>
        <w:t xml:space="preserve"> </w:t>
      </w:r>
      <w:r w:rsidRPr="008E00EF">
        <w:rPr>
          <w:rFonts w:asciiTheme="minorBidi" w:hAnsiTheme="minorBidi"/>
          <w:sz w:val="24"/>
          <w:szCs w:val="24"/>
          <w:rtl/>
        </w:rPr>
        <w:t>دليل</w:t>
      </w:r>
      <w:r w:rsidRPr="008E00EF">
        <w:rPr>
          <w:rFonts w:asciiTheme="minorBidi" w:hAnsiTheme="minorBidi"/>
          <w:sz w:val="24"/>
          <w:szCs w:val="24"/>
        </w:rPr>
        <w:t xml:space="preserve"> </w:t>
      </w:r>
      <w:r w:rsidRPr="008E00EF">
        <w:rPr>
          <w:rFonts w:asciiTheme="minorBidi" w:hAnsiTheme="minorBidi"/>
          <w:sz w:val="24"/>
          <w:szCs w:val="24"/>
          <w:rtl/>
        </w:rPr>
        <w:t>الجامعات</w:t>
      </w:r>
      <w:r w:rsidRPr="008E00EF">
        <w:rPr>
          <w:rFonts w:asciiTheme="minorBidi" w:hAnsiTheme="minorBidi"/>
          <w:sz w:val="24"/>
          <w:szCs w:val="24"/>
        </w:rPr>
        <w:t xml:space="preserve"> </w:t>
      </w:r>
      <w:r w:rsidRPr="008E00EF">
        <w:rPr>
          <w:rFonts w:asciiTheme="minorBidi" w:hAnsiTheme="minorBidi"/>
          <w:sz w:val="24"/>
          <w:szCs w:val="24"/>
          <w:rtl/>
        </w:rPr>
        <w:t>العربية</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ind w:left="297"/>
        <w:rPr>
          <w:rFonts w:asciiTheme="minorBidi" w:hAnsiTheme="minorBidi"/>
          <w:sz w:val="24"/>
          <w:szCs w:val="24"/>
        </w:rPr>
      </w:pPr>
      <w:r w:rsidRPr="008E00EF">
        <w:rPr>
          <w:rFonts w:asciiTheme="minorBidi" w:hAnsiTheme="minorBidi"/>
          <w:sz w:val="24"/>
          <w:szCs w:val="24"/>
        </w:rPr>
        <w:t xml:space="preserve">.5 </w:t>
      </w:r>
      <w:r w:rsidRPr="008E00EF">
        <w:rPr>
          <w:rFonts w:asciiTheme="minorBidi" w:hAnsiTheme="minorBidi"/>
          <w:sz w:val="24"/>
          <w:szCs w:val="24"/>
          <w:rtl/>
        </w:rPr>
        <w:t>المراجع</w:t>
      </w:r>
      <w:r w:rsidRPr="008E00EF">
        <w:rPr>
          <w:rFonts w:asciiTheme="minorBidi" w:hAnsiTheme="minorBidi"/>
          <w:sz w:val="24"/>
          <w:szCs w:val="24"/>
        </w:rPr>
        <w:t xml:space="preserve"> </w:t>
      </w:r>
      <w:r w:rsidRPr="008E00EF">
        <w:rPr>
          <w:rFonts w:asciiTheme="minorBidi" w:hAnsiTheme="minorBidi"/>
          <w:sz w:val="24"/>
          <w:szCs w:val="24"/>
          <w:rtl/>
        </w:rPr>
        <w:t>الإحصائية</w:t>
      </w:r>
      <w:r w:rsidRPr="008E00EF">
        <w:rPr>
          <w:rFonts w:asciiTheme="minorBidi" w:hAnsiTheme="minorBidi"/>
          <w:sz w:val="24"/>
          <w:szCs w:val="24"/>
        </w:rPr>
        <w:t xml:space="preserve">: </w:t>
      </w:r>
      <w:r w:rsidRPr="008E00EF">
        <w:rPr>
          <w:rFonts w:asciiTheme="minorBidi" w:hAnsiTheme="minorBidi"/>
          <w:sz w:val="24"/>
          <w:szCs w:val="24"/>
          <w:rtl/>
        </w:rPr>
        <w:t>وهي</w:t>
      </w:r>
      <w:r w:rsidRPr="008E00EF">
        <w:rPr>
          <w:rFonts w:asciiTheme="minorBidi" w:hAnsiTheme="minorBidi"/>
          <w:sz w:val="24"/>
          <w:szCs w:val="24"/>
        </w:rPr>
        <w:t xml:space="preserve"> </w:t>
      </w:r>
      <w:r w:rsidRPr="008E00EF">
        <w:rPr>
          <w:rFonts w:asciiTheme="minorBidi" w:hAnsiTheme="minorBidi"/>
          <w:sz w:val="24"/>
          <w:szCs w:val="24"/>
          <w:rtl/>
        </w:rPr>
        <w:t>مطبوعات</w:t>
      </w:r>
      <w:r w:rsidRPr="008E00EF">
        <w:rPr>
          <w:rFonts w:asciiTheme="minorBidi" w:hAnsiTheme="minorBidi"/>
          <w:sz w:val="24"/>
          <w:szCs w:val="24"/>
        </w:rPr>
        <w:t xml:space="preserve"> </w:t>
      </w:r>
      <w:r w:rsidRPr="008E00EF">
        <w:rPr>
          <w:rFonts w:asciiTheme="minorBidi" w:hAnsiTheme="minorBidi"/>
          <w:sz w:val="24"/>
          <w:szCs w:val="24"/>
          <w:rtl/>
        </w:rPr>
        <w:t>مرجعية</w:t>
      </w:r>
      <w:r w:rsidRPr="008E00EF">
        <w:rPr>
          <w:rFonts w:asciiTheme="minorBidi" w:hAnsiTheme="minorBidi"/>
          <w:sz w:val="24"/>
          <w:szCs w:val="24"/>
        </w:rPr>
        <w:t xml:space="preserve"> </w:t>
      </w:r>
      <w:r w:rsidRPr="008E00EF">
        <w:rPr>
          <w:rFonts w:asciiTheme="minorBidi" w:hAnsiTheme="minorBidi"/>
          <w:sz w:val="24"/>
          <w:szCs w:val="24"/>
          <w:rtl/>
        </w:rPr>
        <w:t>تهتم</w:t>
      </w:r>
      <w:r w:rsidRPr="008E00EF">
        <w:rPr>
          <w:rFonts w:asciiTheme="minorBidi" w:hAnsiTheme="minorBidi"/>
          <w:sz w:val="24"/>
          <w:szCs w:val="24"/>
        </w:rPr>
        <w:t xml:space="preserve"> </w:t>
      </w:r>
      <w:r w:rsidRPr="008E00EF">
        <w:rPr>
          <w:rFonts w:asciiTheme="minorBidi" w:hAnsiTheme="minorBidi"/>
          <w:sz w:val="24"/>
          <w:szCs w:val="24"/>
          <w:rtl/>
        </w:rPr>
        <w:t>بتجميع</w:t>
      </w:r>
      <w:r w:rsidRPr="008E00EF">
        <w:rPr>
          <w:rFonts w:asciiTheme="minorBidi" w:hAnsiTheme="minorBidi"/>
          <w:sz w:val="24"/>
          <w:szCs w:val="24"/>
        </w:rPr>
        <w:t xml:space="preserve"> </w:t>
      </w:r>
      <w:r w:rsidRPr="008E00EF">
        <w:rPr>
          <w:rFonts w:asciiTheme="minorBidi" w:hAnsiTheme="minorBidi"/>
          <w:sz w:val="24"/>
          <w:szCs w:val="24"/>
          <w:rtl/>
        </w:rPr>
        <w:t>وتبويب الأرقام</w:t>
      </w:r>
      <w:r w:rsidRPr="008E00EF">
        <w:rPr>
          <w:rFonts w:asciiTheme="minorBidi" w:hAnsiTheme="minorBidi"/>
          <w:sz w:val="24"/>
          <w:szCs w:val="24"/>
        </w:rPr>
        <w:t xml:space="preserve"> </w:t>
      </w:r>
      <w:r w:rsidRPr="008E00EF">
        <w:rPr>
          <w:rFonts w:asciiTheme="minorBidi" w:hAnsiTheme="minorBidi"/>
          <w:sz w:val="24"/>
          <w:szCs w:val="24"/>
          <w:rtl/>
        </w:rPr>
        <w:t>والبيانات</w:t>
      </w:r>
      <w:r w:rsidRPr="008E00EF">
        <w:rPr>
          <w:rFonts w:asciiTheme="minorBidi" w:hAnsiTheme="minorBidi"/>
          <w:sz w:val="24"/>
          <w:szCs w:val="24"/>
        </w:rPr>
        <w:t xml:space="preserve"> </w:t>
      </w:r>
      <w:r w:rsidRPr="008E00EF">
        <w:rPr>
          <w:rFonts w:asciiTheme="minorBidi" w:hAnsiTheme="minorBidi"/>
          <w:sz w:val="24"/>
          <w:szCs w:val="24"/>
          <w:rtl/>
        </w:rPr>
        <w:t>والحقائق</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نشاط</w:t>
      </w:r>
      <w:r w:rsidRPr="008E00EF">
        <w:rPr>
          <w:rFonts w:asciiTheme="minorBidi" w:hAnsiTheme="minorBidi"/>
          <w:sz w:val="24"/>
          <w:szCs w:val="24"/>
        </w:rPr>
        <w:t xml:space="preserve"> </w:t>
      </w:r>
      <w:r w:rsidRPr="008E00EF">
        <w:rPr>
          <w:rFonts w:asciiTheme="minorBidi" w:hAnsiTheme="minorBidi"/>
          <w:sz w:val="24"/>
          <w:szCs w:val="24"/>
          <w:rtl/>
        </w:rPr>
        <w:t>معين</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موضوع</w:t>
      </w:r>
      <w:r w:rsidRPr="008E00EF">
        <w:rPr>
          <w:rFonts w:asciiTheme="minorBidi" w:hAnsiTheme="minorBidi"/>
          <w:sz w:val="24"/>
          <w:szCs w:val="24"/>
        </w:rPr>
        <w:t xml:space="preserve"> </w:t>
      </w:r>
      <w:r w:rsidRPr="008E00EF">
        <w:rPr>
          <w:rFonts w:asciiTheme="minorBidi" w:hAnsiTheme="minorBidi"/>
          <w:sz w:val="24"/>
          <w:szCs w:val="24"/>
          <w:rtl/>
        </w:rPr>
        <w:t>محدد</w:t>
      </w:r>
      <w:r w:rsidRPr="008E00EF">
        <w:rPr>
          <w:rFonts w:asciiTheme="minorBidi" w:hAnsiTheme="minorBidi"/>
          <w:sz w:val="24"/>
          <w:szCs w:val="24"/>
        </w:rPr>
        <w:t xml:space="preserve"> .</w:t>
      </w:r>
    </w:p>
    <w:p w:rsidR="00C4504A" w:rsidRPr="008E00EF" w:rsidRDefault="00C4504A" w:rsidP="00F77729">
      <w:pPr>
        <w:pStyle w:val="a4"/>
        <w:bidi/>
        <w:ind w:left="297"/>
        <w:rPr>
          <w:rFonts w:asciiTheme="minorBidi" w:hAnsiTheme="minorBidi"/>
          <w:sz w:val="24"/>
          <w:szCs w:val="24"/>
          <w:rtl/>
        </w:rPr>
      </w:pPr>
      <w:r w:rsidRPr="008E00EF">
        <w:rPr>
          <w:rFonts w:asciiTheme="minorBidi" w:hAnsiTheme="minorBidi"/>
          <w:sz w:val="24"/>
          <w:szCs w:val="24"/>
        </w:rPr>
        <w:t xml:space="preserve">.6 </w:t>
      </w:r>
      <w:r w:rsidRPr="008E00EF">
        <w:rPr>
          <w:rFonts w:asciiTheme="minorBidi" w:hAnsiTheme="minorBidi"/>
          <w:sz w:val="24"/>
          <w:szCs w:val="24"/>
          <w:rtl/>
        </w:rPr>
        <w:t>الأطالس</w:t>
      </w:r>
      <w:r w:rsidRPr="008E00EF">
        <w:rPr>
          <w:rFonts w:asciiTheme="minorBidi" w:hAnsiTheme="minorBidi"/>
          <w:sz w:val="24"/>
          <w:szCs w:val="24"/>
        </w:rPr>
        <w:t xml:space="preserve"> </w:t>
      </w:r>
      <w:r w:rsidRPr="008E00EF">
        <w:rPr>
          <w:rFonts w:asciiTheme="minorBidi" w:hAnsiTheme="minorBidi"/>
          <w:sz w:val="24"/>
          <w:szCs w:val="24"/>
          <w:rtl/>
        </w:rPr>
        <w:t>والمراجع</w:t>
      </w:r>
      <w:r w:rsidRPr="008E00EF">
        <w:rPr>
          <w:rFonts w:asciiTheme="minorBidi" w:hAnsiTheme="minorBidi"/>
          <w:sz w:val="24"/>
          <w:szCs w:val="24"/>
        </w:rPr>
        <w:t xml:space="preserve"> </w:t>
      </w:r>
      <w:r w:rsidRPr="008E00EF">
        <w:rPr>
          <w:rFonts w:asciiTheme="minorBidi" w:hAnsiTheme="minorBidi"/>
          <w:sz w:val="24"/>
          <w:szCs w:val="24"/>
          <w:rtl/>
        </w:rPr>
        <w:t>الجغرافية</w:t>
      </w:r>
      <w:r w:rsidRPr="008E00EF">
        <w:rPr>
          <w:rFonts w:asciiTheme="minorBidi" w:hAnsiTheme="minorBidi"/>
          <w:sz w:val="24"/>
          <w:szCs w:val="24"/>
        </w:rPr>
        <w:t xml:space="preserve"> </w:t>
      </w:r>
      <w:r w:rsidRPr="008E00EF">
        <w:rPr>
          <w:rFonts w:asciiTheme="minorBidi" w:hAnsiTheme="minorBidi"/>
          <w:sz w:val="24"/>
          <w:szCs w:val="24"/>
          <w:rtl/>
        </w:rPr>
        <w:t>الأخرى</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خامساً</w:t>
      </w:r>
      <w:r w:rsidRPr="008E00EF">
        <w:rPr>
          <w:rFonts w:asciiTheme="minorBidi" w:hAnsiTheme="minorBidi"/>
          <w:b/>
          <w:bCs/>
          <w:sz w:val="24"/>
          <w:szCs w:val="24"/>
        </w:rPr>
        <w:t xml:space="preserve">: </w:t>
      </w:r>
      <w:r w:rsidRPr="008E00EF">
        <w:rPr>
          <w:rFonts w:asciiTheme="minorBidi" w:hAnsiTheme="minorBidi"/>
          <w:b/>
          <w:bCs/>
          <w:sz w:val="24"/>
          <w:szCs w:val="24"/>
          <w:rtl/>
        </w:rPr>
        <w:t>التقارير</w:t>
      </w:r>
      <w:r w:rsidRPr="008E00EF">
        <w:rPr>
          <w:rFonts w:asciiTheme="minorBidi" w:hAnsiTheme="minorBidi"/>
          <w:b/>
          <w:bCs/>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وهى</w:t>
      </w:r>
      <w:r w:rsidRPr="008E00EF">
        <w:rPr>
          <w:rFonts w:asciiTheme="minorBidi" w:hAnsiTheme="minorBidi"/>
          <w:sz w:val="24"/>
          <w:szCs w:val="24"/>
        </w:rPr>
        <w:t xml:space="preserve"> </w:t>
      </w:r>
      <w:r w:rsidRPr="008E00EF">
        <w:rPr>
          <w:rFonts w:asciiTheme="minorBidi" w:hAnsiTheme="minorBidi"/>
          <w:sz w:val="24"/>
          <w:szCs w:val="24"/>
          <w:rtl/>
        </w:rPr>
        <w:t>كالتي</w:t>
      </w:r>
      <w:r w:rsidRPr="008E00EF">
        <w:rPr>
          <w:rFonts w:asciiTheme="minorBidi" w:hAnsiTheme="minorBidi"/>
          <w:sz w:val="24"/>
          <w:szCs w:val="24"/>
        </w:rPr>
        <w:t xml:space="preserve"> </w:t>
      </w:r>
      <w:r w:rsidRPr="008E00EF">
        <w:rPr>
          <w:rFonts w:asciiTheme="minorBidi" w:hAnsiTheme="minorBidi"/>
          <w:sz w:val="24"/>
          <w:szCs w:val="24"/>
          <w:rtl/>
        </w:rPr>
        <w:t>يتحصل</w:t>
      </w:r>
      <w:r w:rsidRPr="008E00EF">
        <w:rPr>
          <w:rFonts w:asciiTheme="minorBidi" w:hAnsiTheme="minorBidi"/>
          <w:sz w:val="24"/>
          <w:szCs w:val="24"/>
        </w:rPr>
        <w:t xml:space="preserve"> </w:t>
      </w:r>
      <w:r w:rsidRPr="008E00EF">
        <w:rPr>
          <w:rFonts w:asciiTheme="minorBidi" w:hAnsiTheme="minorBidi"/>
          <w:sz w:val="24"/>
          <w:szCs w:val="24"/>
          <w:rtl/>
        </w:rPr>
        <w:t>عليها</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الجهات</w:t>
      </w:r>
      <w:r w:rsidRPr="008E00EF">
        <w:rPr>
          <w:rFonts w:asciiTheme="minorBidi" w:hAnsiTheme="minorBidi"/>
          <w:sz w:val="24"/>
          <w:szCs w:val="24"/>
        </w:rPr>
        <w:t xml:space="preserve"> </w:t>
      </w:r>
      <w:r w:rsidRPr="008E00EF">
        <w:rPr>
          <w:rFonts w:asciiTheme="minorBidi" w:hAnsiTheme="minorBidi"/>
          <w:sz w:val="24"/>
          <w:szCs w:val="24"/>
          <w:rtl/>
        </w:rPr>
        <w:t>والدوائر</w:t>
      </w:r>
      <w:r w:rsidRPr="008E00EF">
        <w:rPr>
          <w:rFonts w:asciiTheme="minorBidi" w:hAnsiTheme="minorBidi"/>
          <w:sz w:val="24"/>
          <w:szCs w:val="24"/>
        </w:rPr>
        <w:t xml:space="preserve"> </w:t>
      </w:r>
      <w:r w:rsidRPr="008E00EF">
        <w:rPr>
          <w:rFonts w:asciiTheme="minorBidi" w:hAnsiTheme="minorBidi"/>
          <w:sz w:val="24"/>
          <w:szCs w:val="24"/>
          <w:rtl/>
        </w:rPr>
        <w:t>الإحصائية،</w:t>
      </w:r>
      <w:r w:rsidRPr="008E00EF">
        <w:rPr>
          <w:rFonts w:asciiTheme="minorBidi" w:hAnsiTheme="minorBidi"/>
          <w:sz w:val="24"/>
          <w:szCs w:val="24"/>
        </w:rPr>
        <w:t xml:space="preserve"> </w:t>
      </w:r>
      <w:r w:rsidRPr="008E00EF">
        <w:rPr>
          <w:rFonts w:asciiTheme="minorBidi" w:hAnsiTheme="minorBidi"/>
          <w:sz w:val="24"/>
          <w:szCs w:val="24"/>
          <w:rtl/>
        </w:rPr>
        <w:t>وبنوك المعلومات</w:t>
      </w:r>
      <w:r w:rsidRPr="008E00EF">
        <w:rPr>
          <w:rFonts w:asciiTheme="minorBidi" w:hAnsiTheme="minorBidi"/>
          <w:sz w:val="24"/>
          <w:szCs w:val="24"/>
        </w:rPr>
        <w:t xml:space="preserve"> </w:t>
      </w:r>
      <w:r w:rsidRPr="008E00EF">
        <w:rPr>
          <w:rFonts w:asciiTheme="minorBidi" w:hAnsiTheme="minorBidi"/>
          <w:sz w:val="24"/>
          <w:szCs w:val="24"/>
          <w:rtl/>
        </w:rPr>
        <w:t>وما</w:t>
      </w:r>
      <w:r w:rsidRPr="008E00EF">
        <w:rPr>
          <w:rFonts w:asciiTheme="minorBidi" w:hAnsiTheme="minorBidi"/>
          <w:sz w:val="24"/>
          <w:szCs w:val="24"/>
        </w:rPr>
        <w:t xml:space="preserve"> </w:t>
      </w:r>
      <w:r w:rsidRPr="008E00EF">
        <w:rPr>
          <w:rFonts w:asciiTheme="minorBidi" w:hAnsiTheme="minorBidi"/>
          <w:sz w:val="24"/>
          <w:szCs w:val="24"/>
          <w:rtl/>
        </w:rPr>
        <w:t>شابه</w:t>
      </w:r>
      <w:r w:rsidRPr="008E00EF">
        <w:rPr>
          <w:rFonts w:asciiTheme="minorBidi" w:hAnsiTheme="minorBidi"/>
          <w:sz w:val="24"/>
          <w:szCs w:val="24"/>
        </w:rPr>
        <w:t xml:space="preserve"> </w:t>
      </w:r>
      <w:r w:rsidRPr="008E00EF">
        <w:rPr>
          <w:rFonts w:asciiTheme="minorBidi" w:hAnsiTheme="minorBidi"/>
          <w:sz w:val="24"/>
          <w:szCs w:val="24"/>
          <w:rtl/>
        </w:rPr>
        <w:t>ذلك</w:t>
      </w:r>
      <w:r w:rsidRPr="008E00EF">
        <w:rPr>
          <w:rFonts w:asciiTheme="minorBidi" w:hAnsiTheme="minorBidi"/>
          <w:sz w:val="24"/>
          <w:szCs w:val="24"/>
        </w:rPr>
        <w:t xml:space="preserve">. </w:t>
      </w:r>
      <w:r w:rsidRPr="008E00EF">
        <w:rPr>
          <w:rFonts w:asciiTheme="minorBidi" w:hAnsiTheme="minorBidi"/>
          <w:sz w:val="24"/>
          <w:szCs w:val="24"/>
          <w:rtl/>
        </w:rPr>
        <w:t>وهذه</w:t>
      </w:r>
      <w:r w:rsidRPr="008E00EF">
        <w:rPr>
          <w:rFonts w:asciiTheme="minorBidi" w:hAnsiTheme="minorBidi"/>
          <w:sz w:val="24"/>
          <w:szCs w:val="24"/>
        </w:rPr>
        <w:t xml:space="preserve"> </w:t>
      </w:r>
      <w:r w:rsidRPr="008E00EF">
        <w:rPr>
          <w:rFonts w:asciiTheme="minorBidi" w:hAnsiTheme="minorBidi"/>
          <w:sz w:val="24"/>
          <w:szCs w:val="24"/>
          <w:rtl/>
        </w:rPr>
        <w:t>تكون</w:t>
      </w:r>
      <w:r w:rsidRPr="008E00EF">
        <w:rPr>
          <w:rFonts w:asciiTheme="minorBidi" w:hAnsiTheme="minorBidi"/>
          <w:sz w:val="24"/>
          <w:szCs w:val="24"/>
        </w:rPr>
        <w:t xml:space="preserve"> </w:t>
      </w:r>
      <w:r w:rsidRPr="008E00EF">
        <w:rPr>
          <w:rFonts w:asciiTheme="minorBidi" w:hAnsiTheme="minorBidi"/>
          <w:sz w:val="24"/>
          <w:szCs w:val="24"/>
          <w:rtl/>
        </w:rPr>
        <w:t>دائماً</w:t>
      </w:r>
      <w:r w:rsidRPr="008E00EF">
        <w:rPr>
          <w:rFonts w:asciiTheme="minorBidi" w:hAnsiTheme="minorBidi"/>
          <w:sz w:val="24"/>
          <w:szCs w:val="24"/>
        </w:rPr>
        <w:t xml:space="preserve"> </w:t>
      </w:r>
      <w:r w:rsidRPr="008E00EF">
        <w:rPr>
          <w:rFonts w:asciiTheme="minorBidi" w:hAnsiTheme="minorBidi"/>
          <w:sz w:val="24"/>
          <w:szCs w:val="24"/>
          <w:rtl/>
        </w:rPr>
        <w:t>تقارير</w:t>
      </w:r>
      <w:r w:rsidRPr="008E00EF">
        <w:rPr>
          <w:rFonts w:asciiTheme="minorBidi" w:hAnsiTheme="minorBidi"/>
          <w:sz w:val="24"/>
          <w:szCs w:val="24"/>
        </w:rPr>
        <w:t xml:space="preserve"> </w:t>
      </w:r>
      <w:r w:rsidRPr="008E00EF">
        <w:rPr>
          <w:rFonts w:asciiTheme="minorBidi" w:hAnsiTheme="minorBidi"/>
          <w:sz w:val="24"/>
          <w:szCs w:val="24"/>
          <w:rtl/>
        </w:rPr>
        <w:t>سليمة</w:t>
      </w:r>
      <w:r w:rsidRPr="008E00EF">
        <w:rPr>
          <w:rFonts w:asciiTheme="minorBidi" w:hAnsiTheme="minorBidi"/>
          <w:sz w:val="24"/>
          <w:szCs w:val="24"/>
        </w:rPr>
        <w:t xml:space="preserve"> </w:t>
      </w:r>
      <w:r w:rsidRPr="008E00EF">
        <w:rPr>
          <w:rFonts w:asciiTheme="minorBidi" w:hAnsiTheme="minorBidi"/>
          <w:sz w:val="24"/>
          <w:szCs w:val="24"/>
          <w:rtl/>
        </w:rPr>
        <w:t>ودقيقة</w:t>
      </w:r>
      <w:r w:rsidRPr="008E00EF">
        <w:rPr>
          <w:rFonts w:asciiTheme="minorBidi" w:hAnsiTheme="minorBidi"/>
          <w:sz w:val="24"/>
          <w:szCs w:val="24"/>
        </w:rPr>
        <w:t xml:space="preserve">. </w:t>
      </w:r>
      <w:r w:rsidRPr="008E00EF">
        <w:rPr>
          <w:rFonts w:asciiTheme="minorBidi" w:hAnsiTheme="minorBidi"/>
          <w:sz w:val="24"/>
          <w:szCs w:val="24"/>
          <w:rtl/>
        </w:rPr>
        <w:t>وهناك تقارير</w:t>
      </w:r>
      <w:r w:rsidRPr="008E00EF">
        <w:rPr>
          <w:rFonts w:asciiTheme="minorBidi" w:hAnsiTheme="minorBidi"/>
          <w:sz w:val="24"/>
          <w:szCs w:val="24"/>
        </w:rPr>
        <w:t xml:space="preserve"> </w:t>
      </w:r>
      <w:r w:rsidRPr="008E00EF">
        <w:rPr>
          <w:rFonts w:asciiTheme="minorBidi" w:hAnsiTheme="minorBidi"/>
          <w:sz w:val="24"/>
          <w:szCs w:val="24"/>
          <w:rtl/>
        </w:rPr>
        <w:t>تصدر</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هيئات</w:t>
      </w:r>
      <w:r w:rsidRPr="008E00EF">
        <w:rPr>
          <w:rFonts w:asciiTheme="minorBidi" w:hAnsiTheme="minorBidi"/>
          <w:sz w:val="24"/>
          <w:szCs w:val="24"/>
        </w:rPr>
        <w:t xml:space="preserve"> </w:t>
      </w:r>
      <w:r w:rsidRPr="008E00EF">
        <w:rPr>
          <w:rFonts w:asciiTheme="minorBidi" w:hAnsiTheme="minorBidi"/>
          <w:sz w:val="24"/>
          <w:szCs w:val="24"/>
          <w:rtl/>
        </w:rPr>
        <w:t>جهات</w:t>
      </w:r>
      <w:r w:rsidRPr="008E00EF">
        <w:rPr>
          <w:rFonts w:asciiTheme="minorBidi" w:hAnsiTheme="minorBidi"/>
          <w:sz w:val="24"/>
          <w:szCs w:val="24"/>
        </w:rPr>
        <w:t xml:space="preserve"> </w:t>
      </w:r>
      <w:r w:rsidRPr="008E00EF">
        <w:rPr>
          <w:rFonts w:asciiTheme="minorBidi" w:hAnsiTheme="minorBidi"/>
          <w:sz w:val="24"/>
          <w:szCs w:val="24"/>
          <w:rtl/>
        </w:rPr>
        <w:t>غير</w:t>
      </w:r>
      <w:r w:rsidRPr="008E00EF">
        <w:rPr>
          <w:rFonts w:asciiTheme="minorBidi" w:hAnsiTheme="minorBidi"/>
          <w:sz w:val="24"/>
          <w:szCs w:val="24"/>
        </w:rPr>
        <w:t xml:space="preserve"> </w:t>
      </w:r>
      <w:r w:rsidRPr="008E00EF">
        <w:rPr>
          <w:rFonts w:asciiTheme="minorBidi" w:hAnsiTheme="minorBidi"/>
          <w:sz w:val="24"/>
          <w:szCs w:val="24"/>
          <w:rtl/>
        </w:rPr>
        <w:t>رسمية</w:t>
      </w:r>
      <w:r w:rsidRPr="008E00EF">
        <w:rPr>
          <w:rFonts w:asciiTheme="minorBidi" w:hAnsiTheme="minorBidi"/>
          <w:sz w:val="24"/>
          <w:szCs w:val="24"/>
        </w:rPr>
        <w:t xml:space="preserve"> </w:t>
      </w:r>
      <w:r w:rsidRPr="008E00EF">
        <w:rPr>
          <w:rFonts w:asciiTheme="minorBidi" w:hAnsiTheme="minorBidi"/>
          <w:sz w:val="24"/>
          <w:szCs w:val="24"/>
          <w:rtl/>
        </w:rPr>
        <w:t>مثل</w:t>
      </w:r>
      <w:r w:rsidRPr="008E00EF">
        <w:rPr>
          <w:rFonts w:asciiTheme="minorBidi" w:hAnsiTheme="minorBidi"/>
          <w:sz w:val="24"/>
          <w:szCs w:val="24"/>
        </w:rPr>
        <w:t xml:space="preserve"> </w:t>
      </w:r>
      <w:r w:rsidRPr="008E00EF">
        <w:rPr>
          <w:rFonts w:asciiTheme="minorBidi" w:hAnsiTheme="minorBidi"/>
          <w:sz w:val="24"/>
          <w:szCs w:val="24"/>
          <w:rtl/>
        </w:rPr>
        <w:t>الغرف</w:t>
      </w:r>
      <w:r w:rsidRPr="008E00EF">
        <w:rPr>
          <w:rFonts w:asciiTheme="minorBidi" w:hAnsiTheme="minorBidi"/>
          <w:sz w:val="24"/>
          <w:szCs w:val="24"/>
        </w:rPr>
        <w:t xml:space="preserve"> </w:t>
      </w:r>
      <w:r w:rsidRPr="008E00EF">
        <w:rPr>
          <w:rFonts w:asciiTheme="minorBidi" w:hAnsiTheme="minorBidi"/>
          <w:sz w:val="24"/>
          <w:szCs w:val="24"/>
          <w:rtl/>
        </w:rPr>
        <w:t>التجارية والصناعية،</w:t>
      </w:r>
      <w:r w:rsidRPr="008E00EF">
        <w:rPr>
          <w:rFonts w:asciiTheme="minorBidi" w:hAnsiTheme="minorBidi"/>
          <w:sz w:val="24"/>
          <w:szCs w:val="24"/>
        </w:rPr>
        <w:t xml:space="preserve"> </w:t>
      </w:r>
      <w:r w:rsidRPr="008E00EF">
        <w:rPr>
          <w:rFonts w:asciiTheme="minorBidi" w:hAnsiTheme="minorBidi"/>
          <w:sz w:val="24"/>
          <w:szCs w:val="24"/>
          <w:rtl/>
        </w:rPr>
        <w:t>ولها</w:t>
      </w:r>
      <w:r w:rsidRPr="008E00EF">
        <w:rPr>
          <w:rFonts w:asciiTheme="minorBidi" w:hAnsiTheme="minorBidi"/>
          <w:sz w:val="24"/>
          <w:szCs w:val="24"/>
        </w:rPr>
        <w:t xml:space="preserve"> </w:t>
      </w:r>
      <w:r w:rsidRPr="008E00EF">
        <w:rPr>
          <w:rFonts w:asciiTheme="minorBidi" w:hAnsiTheme="minorBidi"/>
          <w:sz w:val="24"/>
          <w:szCs w:val="24"/>
          <w:rtl/>
        </w:rPr>
        <w:t>تواصل</w:t>
      </w:r>
      <w:r w:rsidRPr="008E00EF">
        <w:rPr>
          <w:rFonts w:asciiTheme="minorBidi" w:hAnsiTheme="minorBidi"/>
          <w:sz w:val="24"/>
          <w:szCs w:val="24"/>
        </w:rPr>
        <w:t xml:space="preserve"> </w:t>
      </w:r>
      <w:r w:rsidRPr="008E00EF">
        <w:rPr>
          <w:rFonts w:asciiTheme="minorBidi" w:hAnsiTheme="minorBidi"/>
          <w:sz w:val="24"/>
          <w:szCs w:val="24"/>
          <w:rtl/>
        </w:rPr>
        <w:t>مع</w:t>
      </w:r>
      <w:r w:rsidRPr="008E00EF">
        <w:rPr>
          <w:rFonts w:asciiTheme="minorBidi" w:hAnsiTheme="minorBidi"/>
          <w:sz w:val="24"/>
          <w:szCs w:val="24"/>
        </w:rPr>
        <w:t xml:space="preserve"> </w:t>
      </w:r>
      <w:r w:rsidRPr="008E00EF">
        <w:rPr>
          <w:rFonts w:asciiTheme="minorBidi" w:hAnsiTheme="minorBidi"/>
          <w:sz w:val="24"/>
          <w:szCs w:val="24"/>
          <w:rtl/>
        </w:rPr>
        <w:t>جهات</w:t>
      </w:r>
      <w:r w:rsidRPr="008E00EF">
        <w:rPr>
          <w:rFonts w:asciiTheme="minorBidi" w:hAnsiTheme="minorBidi"/>
          <w:sz w:val="24"/>
          <w:szCs w:val="24"/>
        </w:rPr>
        <w:t xml:space="preserve"> </w:t>
      </w:r>
      <w:r w:rsidRPr="008E00EF">
        <w:rPr>
          <w:rFonts w:asciiTheme="minorBidi" w:hAnsiTheme="minorBidi"/>
          <w:sz w:val="24"/>
          <w:szCs w:val="24"/>
          <w:rtl/>
        </w:rPr>
        <w:t>رسمية</w:t>
      </w:r>
      <w:r w:rsidRPr="008E00EF">
        <w:rPr>
          <w:rFonts w:asciiTheme="minorBidi" w:hAnsiTheme="minorBidi"/>
          <w:sz w:val="24"/>
          <w:szCs w:val="24"/>
        </w:rPr>
        <w:t xml:space="preserve"> </w:t>
      </w:r>
      <w:r w:rsidRPr="008E00EF">
        <w:rPr>
          <w:rFonts w:asciiTheme="minorBidi" w:hAnsiTheme="minorBidi"/>
          <w:sz w:val="24"/>
          <w:szCs w:val="24"/>
          <w:rtl/>
        </w:rPr>
        <w:t>تشرف</w:t>
      </w:r>
      <w:r w:rsidRPr="008E00EF">
        <w:rPr>
          <w:rFonts w:asciiTheme="minorBidi" w:hAnsiTheme="minorBidi"/>
          <w:sz w:val="24"/>
          <w:szCs w:val="24"/>
        </w:rPr>
        <w:t xml:space="preserve"> </w:t>
      </w:r>
      <w:r w:rsidRPr="008E00EF">
        <w:rPr>
          <w:rFonts w:asciiTheme="minorBidi" w:hAnsiTheme="minorBidi"/>
          <w:sz w:val="24"/>
          <w:szCs w:val="24"/>
          <w:rtl/>
        </w:rPr>
        <w:t>عليها</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سادساً:</w:t>
      </w:r>
      <w:r w:rsidRPr="008E00EF">
        <w:rPr>
          <w:rFonts w:asciiTheme="minorBidi" w:hAnsiTheme="minorBidi"/>
          <w:b/>
          <w:bCs/>
          <w:sz w:val="24"/>
          <w:szCs w:val="24"/>
        </w:rPr>
        <w:t xml:space="preserve"> </w:t>
      </w:r>
      <w:r w:rsidRPr="008E00EF">
        <w:rPr>
          <w:rFonts w:asciiTheme="minorBidi" w:hAnsiTheme="minorBidi"/>
          <w:b/>
          <w:bCs/>
          <w:sz w:val="24"/>
          <w:szCs w:val="24"/>
          <w:rtl/>
        </w:rPr>
        <w:t>وقائع</w:t>
      </w:r>
      <w:r w:rsidRPr="008E00EF">
        <w:rPr>
          <w:rFonts w:asciiTheme="minorBidi" w:hAnsiTheme="minorBidi"/>
          <w:b/>
          <w:bCs/>
          <w:sz w:val="24"/>
          <w:szCs w:val="24"/>
        </w:rPr>
        <w:t xml:space="preserve"> </w:t>
      </w:r>
      <w:r w:rsidRPr="008E00EF">
        <w:rPr>
          <w:rFonts w:asciiTheme="minorBidi" w:hAnsiTheme="minorBidi"/>
          <w:b/>
          <w:bCs/>
          <w:sz w:val="24"/>
          <w:szCs w:val="24"/>
          <w:rtl/>
        </w:rPr>
        <w:t>المؤتمرات</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تعرف</w:t>
      </w:r>
      <w:r w:rsidRPr="008E00EF">
        <w:rPr>
          <w:rFonts w:asciiTheme="minorBidi" w:hAnsiTheme="minorBidi"/>
          <w:sz w:val="24"/>
          <w:szCs w:val="24"/>
        </w:rPr>
        <w:t xml:space="preserve"> </w:t>
      </w:r>
      <w:r w:rsidRPr="008E00EF">
        <w:rPr>
          <w:rFonts w:asciiTheme="minorBidi" w:hAnsiTheme="minorBidi"/>
          <w:sz w:val="24"/>
          <w:szCs w:val="24"/>
          <w:rtl/>
        </w:rPr>
        <w:t>بأنها</w:t>
      </w:r>
      <w:r w:rsidRPr="008E00EF">
        <w:rPr>
          <w:rFonts w:asciiTheme="minorBidi" w:hAnsiTheme="minorBidi"/>
          <w:sz w:val="24"/>
          <w:szCs w:val="24"/>
        </w:rPr>
        <w:t xml:space="preserve"> </w:t>
      </w:r>
      <w:r w:rsidRPr="008E00EF">
        <w:rPr>
          <w:rFonts w:asciiTheme="minorBidi" w:hAnsiTheme="minorBidi"/>
          <w:sz w:val="24"/>
          <w:szCs w:val="24"/>
          <w:rtl/>
        </w:rPr>
        <w:t>سجلات</w:t>
      </w:r>
      <w:r w:rsidRPr="008E00EF">
        <w:rPr>
          <w:rFonts w:asciiTheme="minorBidi" w:hAnsiTheme="minorBidi"/>
          <w:sz w:val="24"/>
          <w:szCs w:val="24"/>
        </w:rPr>
        <w:t xml:space="preserve"> </w:t>
      </w:r>
      <w:r w:rsidRPr="008E00EF">
        <w:rPr>
          <w:rFonts w:asciiTheme="minorBidi" w:hAnsiTheme="minorBidi"/>
          <w:sz w:val="24"/>
          <w:szCs w:val="24"/>
          <w:rtl/>
        </w:rPr>
        <w:t>مطبوعة</w:t>
      </w:r>
      <w:r w:rsidRPr="008E00EF">
        <w:rPr>
          <w:rFonts w:asciiTheme="minorBidi" w:hAnsiTheme="minorBidi"/>
          <w:sz w:val="24"/>
          <w:szCs w:val="24"/>
        </w:rPr>
        <w:t xml:space="preserve"> </w:t>
      </w:r>
      <w:r w:rsidRPr="008E00EF">
        <w:rPr>
          <w:rFonts w:asciiTheme="minorBidi" w:hAnsiTheme="minorBidi"/>
          <w:sz w:val="24"/>
          <w:szCs w:val="24"/>
          <w:rtl/>
        </w:rPr>
        <w:t>لاجتماعات</w:t>
      </w:r>
      <w:r w:rsidRPr="008E00EF">
        <w:rPr>
          <w:rFonts w:asciiTheme="minorBidi" w:hAnsiTheme="minorBidi"/>
          <w:sz w:val="24"/>
          <w:szCs w:val="24"/>
        </w:rPr>
        <w:t xml:space="preserve"> </w:t>
      </w:r>
      <w:r w:rsidRPr="008E00EF">
        <w:rPr>
          <w:rFonts w:asciiTheme="minorBidi" w:hAnsiTheme="minorBidi"/>
          <w:sz w:val="24"/>
          <w:szCs w:val="24"/>
          <w:rtl/>
        </w:rPr>
        <w:t>ومؤتمرات</w:t>
      </w:r>
      <w:r w:rsidRPr="008E00EF">
        <w:rPr>
          <w:rFonts w:asciiTheme="minorBidi" w:hAnsiTheme="minorBidi"/>
          <w:sz w:val="24"/>
          <w:szCs w:val="24"/>
        </w:rPr>
        <w:t xml:space="preserve"> </w:t>
      </w:r>
      <w:r w:rsidRPr="008E00EF">
        <w:rPr>
          <w:rFonts w:asciiTheme="minorBidi" w:hAnsiTheme="minorBidi"/>
          <w:sz w:val="24"/>
          <w:szCs w:val="24"/>
          <w:rtl/>
        </w:rPr>
        <w:t>المنظمات</w:t>
      </w:r>
      <w:r w:rsidRPr="008E00EF">
        <w:rPr>
          <w:rFonts w:asciiTheme="minorBidi" w:hAnsiTheme="minorBidi"/>
          <w:sz w:val="24"/>
          <w:szCs w:val="24"/>
        </w:rPr>
        <w:t xml:space="preserve"> </w:t>
      </w:r>
      <w:r w:rsidRPr="008E00EF">
        <w:rPr>
          <w:rFonts w:asciiTheme="minorBidi" w:hAnsiTheme="minorBidi"/>
          <w:sz w:val="24"/>
          <w:szCs w:val="24"/>
          <w:rtl/>
        </w:rPr>
        <w:t>وتصاحبها في</w:t>
      </w:r>
      <w:r w:rsidRPr="008E00EF">
        <w:rPr>
          <w:rFonts w:asciiTheme="minorBidi" w:hAnsiTheme="minorBidi"/>
          <w:sz w:val="24"/>
          <w:szCs w:val="24"/>
        </w:rPr>
        <w:t xml:space="preserve"> </w:t>
      </w:r>
      <w:r w:rsidRPr="008E00EF">
        <w:rPr>
          <w:rFonts w:asciiTheme="minorBidi" w:hAnsiTheme="minorBidi"/>
          <w:sz w:val="24"/>
          <w:szCs w:val="24"/>
          <w:rtl/>
        </w:rPr>
        <w:t>أكثر</w:t>
      </w:r>
      <w:r w:rsidRPr="008E00EF">
        <w:rPr>
          <w:rFonts w:asciiTheme="minorBidi" w:hAnsiTheme="minorBidi"/>
          <w:sz w:val="24"/>
          <w:szCs w:val="24"/>
        </w:rPr>
        <w:t xml:space="preserve"> </w:t>
      </w:r>
      <w:r w:rsidRPr="008E00EF">
        <w:rPr>
          <w:rFonts w:asciiTheme="minorBidi" w:hAnsiTheme="minorBidi"/>
          <w:sz w:val="24"/>
          <w:szCs w:val="24"/>
          <w:rtl/>
        </w:rPr>
        <w:t>الأحيان</w:t>
      </w:r>
      <w:r w:rsidRPr="008E00EF">
        <w:rPr>
          <w:rFonts w:asciiTheme="minorBidi" w:hAnsiTheme="minorBidi"/>
          <w:sz w:val="24"/>
          <w:szCs w:val="24"/>
        </w:rPr>
        <w:t xml:space="preserve"> </w:t>
      </w:r>
      <w:r w:rsidRPr="008E00EF">
        <w:rPr>
          <w:rFonts w:asciiTheme="minorBidi" w:hAnsiTheme="minorBidi"/>
          <w:sz w:val="24"/>
          <w:szCs w:val="24"/>
          <w:rtl/>
        </w:rPr>
        <w:t>مستخلصات</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التقارير</w:t>
      </w:r>
      <w:r w:rsidRPr="008E00EF">
        <w:rPr>
          <w:rFonts w:asciiTheme="minorBidi" w:hAnsiTheme="minorBidi"/>
          <w:sz w:val="24"/>
          <w:szCs w:val="24"/>
        </w:rPr>
        <w:t xml:space="preserve"> </w:t>
      </w:r>
      <w:r w:rsidRPr="008E00EF">
        <w:rPr>
          <w:rFonts w:asciiTheme="minorBidi" w:hAnsiTheme="minorBidi"/>
          <w:sz w:val="24"/>
          <w:szCs w:val="24"/>
          <w:rtl/>
        </w:rPr>
        <w:t>والبحوث</w:t>
      </w:r>
      <w:r w:rsidRPr="008E00EF">
        <w:rPr>
          <w:rFonts w:asciiTheme="minorBidi" w:hAnsiTheme="minorBidi"/>
          <w:sz w:val="24"/>
          <w:szCs w:val="24"/>
        </w:rPr>
        <w:t xml:space="preserve"> </w:t>
      </w:r>
      <w:r w:rsidRPr="008E00EF">
        <w:rPr>
          <w:rFonts w:asciiTheme="minorBidi" w:hAnsiTheme="minorBidi"/>
          <w:sz w:val="24"/>
          <w:szCs w:val="24"/>
          <w:rtl/>
        </w:rPr>
        <w:t>المقدمة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تلك المؤتمرات</w:t>
      </w:r>
      <w:r w:rsidRPr="008E00EF">
        <w:rPr>
          <w:rFonts w:asciiTheme="minorBidi" w:hAnsiTheme="minorBidi"/>
          <w:sz w:val="24"/>
          <w:szCs w:val="24"/>
        </w:rPr>
        <w:t xml:space="preserve"> </w:t>
      </w:r>
      <w:r w:rsidRPr="008E00EF">
        <w:rPr>
          <w:rFonts w:asciiTheme="minorBidi" w:hAnsiTheme="minorBidi"/>
          <w:sz w:val="24"/>
          <w:szCs w:val="24"/>
          <w:rtl/>
        </w:rPr>
        <w:t>والاجتماعات</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وأعمال</w:t>
      </w:r>
      <w:r w:rsidRPr="008E00EF">
        <w:rPr>
          <w:rFonts w:asciiTheme="minorBidi" w:hAnsiTheme="minorBidi"/>
          <w:sz w:val="24"/>
          <w:szCs w:val="24"/>
        </w:rPr>
        <w:t xml:space="preserve"> </w:t>
      </w:r>
      <w:r w:rsidRPr="008E00EF">
        <w:rPr>
          <w:rFonts w:asciiTheme="minorBidi" w:hAnsiTheme="minorBidi"/>
          <w:sz w:val="24"/>
          <w:szCs w:val="24"/>
          <w:rtl/>
        </w:rPr>
        <w:t>المؤتمرات</w:t>
      </w:r>
      <w:r w:rsidRPr="008E00EF">
        <w:rPr>
          <w:rFonts w:asciiTheme="minorBidi" w:hAnsiTheme="minorBidi"/>
          <w:sz w:val="24"/>
          <w:szCs w:val="24"/>
        </w:rPr>
        <w:t xml:space="preserve"> </w:t>
      </w:r>
      <w:r w:rsidRPr="008E00EF">
        <w:rPr>
          <w:rFonts w:asciiTheme="minorBidi" w:hAnsiTheme="minorBidi"/>
          <w:sz w:val="24"/>
          <w:szCs w:val="24"/>
          <w:rtl/>
        </w:rPr>
        <w:t>سواء</w:t>
      </w:r>
      <w:r w:rsidRPr="008E00EF">
        <w:rPr>
          <w:rFonts w:asciiTheme="minorBidi" w:hAnsiTheme="minorBidi"/>
          <w:sz w:val="24"/>
          <w:szCs w:val="24"/>
        </w:rPr>
        <w:t xml:space="preserve"> </w:t>
      </w:r>
      <w:r w:rsidRPr="008E00EF">
        <w:rPr>
          <w:rFonts w:asciiTheme="minorBidi" w:hAnsiTheme="minorBidi"/>
          <w:sz w:val="24"/>
          <w:szCs w:val="24"/>
          <w:rtl/>
        </w:rPr>
        <w:t>كانت</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المستوى</w:t>
      </w:r>
      <w:r w:rsidRPr="008E00EF">
        <w:rPr>
          <w:rFonts w:asciiTheme="minorBidi" w:hAnsiTheme="minorBidi"/>
          <w:sz w:val="24"/>
          <w:szCs w:val="24"/>
        </w:rPr>
        <w:t xml:space="preserve"> </w:t>
      </w:r>
      <w:r w:rsidRPr="008E00EF">
        <w:rPr>
          <w:rFonts w:asciiTheme="minorBidi" w:hAnsiTheme="minorBidi"/>
          <w:sz w:val="24"/>
          <w:szCs w:val="24"/>
          <w:rtl/>
        </w:rPr>
        <w:t>المحلي</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الإقليمي</w:t>
      </w:r>
      <w:r w:rsidRPr="008E00EF">
        <w:rPr>
          <w:rFonts w:asciiTheme="minorBidi" w:hAnsiTheme="minorBidi"/>
          <w:sz w:val="24"/>
          <w:szCs w:val="24"/>
        </w:rPr>
        <w:t xml:space="preserve"> </w:t>
      </w:r>
      <w:r w:rsidRPr="008E00EF">
        <w:rPr>
          <w:rFonts w:asciiTheme="minorBidi" w:hAnsiTheme="minorBidi"/>
          <w:sz w:val="24"/>
          <w:szCs w:val="24"/>
          <w:rtl/>
        </w:rPr>
        <w:t>أو الدولي</w:t>
      </w:r>
      <w:r w:rsidRPr="008E00EF">
        <w:rPr>
          <w:rFonts w:asciiTheme="minorBidi" w:hAnsiTheme="minorBidi"/>
          <w:sz w:val="24"/>
          <w:szCs w:val="24"/>
        </w:rPr>
        <w:t xml:space="preserve"> </w:t>
      </w:r>
      <w:r w:rsidRPr="008E00EF">
        <w:rPr>
          <w:rFonts w:asciiTheme="minorBidi" w:hAnsiTheme="minorBidi"/>
          <w:sz w:val="24"/>
          <w:szCs w:val="24"/>
          <w:rtl/>
        </w:rPr>
        <w:t>تكتسب</w:t>
      </w:r>
      <w:r w:rsidRPr="008E00EF">
        <w:rPr>
          <w:rFonts w:asciiTheme="minorBidi" w:hAnsiTheme="minorBidi"/>
          <w:sz w:val="24"/>
          <w:szCs w:val="24"/>
        </w:rPr>
        <w:t xml:space="preserve"> </w:t>
      </w:r>
      <w:r w:rsidRPr="008E00EF">
        <w:rPr>
          <w:rFonts w:asciiTheme="minorBidi" w:hAnsiTheme="minorBidi"/>
          <w:sz w:val="24"/>
          <w:szCs w:val="24"/>
          <w:rtl/>
        </w:rPr>
        <w:t>أهمية</w:t>
      </w:r>
      <w:r w:rsidRPr="008E00EF">
        <w:rPr>
          <w:rFonts w:asciiTheme="minorBidi" w:hAnsiTheme="minorBidi"/>
          <w:sz w:val="24"/>
          <w:szCs w:val="24"/>
        </w:rPr>
        <w:t xml:space="preserve"> </w:t>
      </w:r>
      <w:r w:rsidRPr="008E00EF">
        <w:rPr>
          <w:rFonts w:asciiTheme="minorBidi" w:hAnsiTheme="minorBidi"/>
          <w:sz w:val="24"/>
          <w:szCs w:val="24"/>
          <w:rtl/>
        </w:rPr>
        <w:t>خاصة</w:t>
      </w:r>
      <w:r w:rsidRPr="008E00EF">
        <w:rPr>
          <w:rFonts w:asciiTheme="minorBidi" w:hAnsiTheme="minorBidi"/>
          <w:sz w:val="24"/>
          <w:szCs w:val="24"/>
        </w:rPr>
        <w:t xml:space="preserve"> </w:t>
      </w:r>
      <w:r w:rsidRPr="008E00EF">
        <w:rPr>
          <w:rFonts w:asciiTheme="minorBidi" w:hAnsiTheme="minorBidi"/>
          <w:sz w:val="24"/>
          <w:szCs w:val="24"/>
          <w:rtl/>
        </w:rPr>
        <w:t>بوصفها</w:t>
      </w:r>
      <w:r w:rsidRPr="008E00EF">
        <w:rPr>
          <w:rFonts w:asciiTheme="minorBidi" w:hAnsiTheme="minorBidi"/>
          <w:sz w:val="24"/>
          <w:szCs w:val="24"/>
        </w:rPr>
        <w:t xml:space="preserve"> </w:t>
      </w:r>
      <w:r w:rsidRPr="008E00EF">
        <w:rPr>
          <w:rFonts w:asciiTheme="minorBidi" w:hAnsiTheme="minorBidi"/>
          <w:sz w:val="24"/>
          <w:szCs w:val="24"/>
          <w:rtl/>
        </w:rPr>
        <w:t>أحد</w:t>
      </w:r>
      <w:r w:rsidRPr="008E00EF">
        <w:rPr>
          <w:rFonts w:asciiTheme="minorBidi" w:hAnsiTheme="minorBidi"/>
          <w:sz w:val="24"/>
          <w:szCs w:val="24"/>
        </w:rPr>
        <w:t xml:space="preserve"> </w:t>
      </w:r>
      <w:r w:rsidRPr="008E00EF">
        <w:rPr>
          <w:rFonts w:asciiTheme="minorBidi" w:hAnsiTheme="minorBidi"/>
          <w:sz w:val="24"/>
          <w:szCs w:val="24"/>
          <w:rtl/>
        </w:rPr>
        <w:t>أنواع</w:t>
      </w:r>
      <w:r w:rsidRPr="008E00EF">
        <w:rPr>
          <w:rFonts w:asciiTheme="minorBidi" w:hAnsiTheme="minorBidi"/>
          <w:sz w:val="24"/>
          <w:szCs w:val="24"/>
        </w:rPr>
        <w:t xml:space="preserve"> </w:t>
      </w:r>
      <w:r w:rsidRPr="008E00EF">
        <w:rPr>
          <w:rFonts w:asciiTheme="minorBidi" w:hAnsiTheme="minorBidi"/>
          <w:sz w:val="24"/>
          <w:szCs w:val="24"/>
          <w:rtl/>
        </w:rPr>
        <w:t>أوعية</w:t>
      </w:r>
      <w:r w:rsidRPr="008E00EF">
        <w:rPr>
          <w:rFonts w:asciiTheme="minorBidi" w:hAnsiTheme="minorBidi"/>
          <w:sz w:val="24"/>
          <w:szCs w:val="24"/>
        </w:rPr>
        <w:t xml:space="preserve"> </w:t>
      </w:r>
      <w:r w:rsidRPr="008E00EF">
        <w:rPr>
          <w:rFonts w:asciiTheme="minorBidi" w:hAnsiTheme="minorBidi"/>
          <w:sz w:val="24"/>
          <w:szCs w:val="24"/>
          <w:rtl/>
        </w:rPr>
        <w:t>نقل</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w:t>
      </w:r>
    </w:p>
    <w:p w:rsidR="00C4504A" w:rsidRPr="008E00EF" w:rsidRDefault="00C4504A" w:rsidP="00F77729">
      <w:pPr>
        <w:pStyle w:val="a4"/>
        <w:bidi/>
        <w:rPr>
          <w:rFonts w:asciiTheme="minorBidi" w:hAnsiTheme="minorBidi"/>
          <w:sz w:val="24"/>
          <w:szCs w:val="24"/>
          <w:rtl/>
        </w:rPr>
      </w:pP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مشاكل</w:t>
      </w:r>
      <w:r w:rsidRPr="008E00EF">
        <w:rPr>
          <w:rFonts w:asciiTheme="minorBidi" w:hAnsiTheme="minorBidi"/>
          <w:b/>
          <w:bCs/>
          <w:sz w:val="24"/>
          <w:szCs w:val="24"/>
        </w:rPr>
        <w:t xml:space="preserve"> </w:t>
      </w:r>
      <w:r w:rsidRPr="008E00EF">
        <w:rPr>
          <w:rFonts w:asciiTheme="minorBidi" w:hAnsiTheme="minorBidi"/>
          <w:b/>
          <w:bCs/>
          <w:sz w:val="24"/>
          <w:szCs w:val="24"/>
          <w:rtl/>
        </w:rPr>
        <w:t>المصادر</w:t>
      </w:r>
      <w:r w:rsidRPr="008E00EF">
        <w:rPr>
          <w:rFonts w:asciiTheme="minorBidi" w:hAnsiTheme="minorBidi"/>
          <w:b/>
          <w:bCs/>
          <w:sz w:val="24"/>
          <w:szCs w:val="24"/>
        </w:rPr>
        <w:t xml:space="preserve"> </w:t>
      </w:r>
      <w:r w:rsidRPr="008E00EF">
        <w:rPr>
          <w:rFonts w:asciiTheme="minorBidi" w:hAnsiTheme="minorBidi"/>
          <w:b/>
          <w:bCs/>
          <w:sz w:val="24"/>
          <w:szCs w:val="24"/>
          <w:rtl/>
        </w:rPr>
        <w:t>التقليدية</w:t>
      </w:r>
      <w:r w:rsidRPr="008E00EF">
        <w:rPr>
          <w:rFonts w:asciiTheme="minorBidi" w:hAnsiTheme="minorBidi"/>
          <w:b/>
          <w:bCs/>
          <w:sz w:val="24"/>
          <w:szCs w:val="24"/>
        </w:rPr>
        <w:t xml:space="preserve"> </w:t>
      </w:r>
      <w:r w:rsidRPr="008E00EF">
        <w:rPr>
          <w:rFonts w:asciiTheme="minorBidi" w:hAnsiTheme="minorBidi"/>
          <w:b/>
          <w:bCs/>
          <w:sz w:val="24"/>
          <w:szCs w:val="24"/>
          <w:rtl/>
        </w:rPr>
        <w:t>الورقية</w:t>
      </w:r>
      <w:r w:rsidRPr="008E00EF">
        <w:rPr>
          <w:rFonts w:asciiTheme="minorBidi" w:hAnsiTheme="minorBidi"/>
          <w:b/>
          <w:bCs/>
          <w:sz w:val="24"/>
          <w:szCs w:val="24"/>
        </w:rPr>
        <w:t xml:space="preserve"> ) </w:t>
      </w:r>
      <w:r w:rsidRPr="008E00EF">
        <w:rPr>
          <w:rFonts w:asciiTheme="minorBidi" w:hAnsiTheme="minorBidi"/>
          <w:b/>
          <w:bCs/>
          <w:sz w:val="24"/>
          <w:szCs w:val="24"/>
          <w:rtl/>
        </w:rPr>
        <w:t>الأسباب</w:t>
      </w:r>
      <w:r w:rsidRPr="008E00EF">
        <w:rPr>
          <w:rFonts w:asciiTheme="minorBidi" w:hAnsiTheme="minorBidi"/>
          <w:b/>
          <w:bCs/>
          <w:sz w:val="24"/>
          <w:szCs w:val="24"/>
        </w:rPr>
        <w:t xml:space="preserve"> </w:t>
      </w:r>
      <w:r w:rsidRPr="008E00EF">
        <w:rPr>
          <w:rFonts w:asciiTheme="minorBidi" w:hAnsiTheme="minorBidi"/>
          <w:b/>
          <w:bCs/>
          <w:sz w:val="24"/>
          <w:szCs w:val="24"/>
          <w:rtl/>
        </w:rPr>
        <w:t>التي</w:t>
      </w:r>
      <w:r w:rsidRPr="008E00EF">
        <w:rPr>
          <w:rFonts w:asciiTheme="minorBidi" w:hAnsiTheme="minorBidi"/>
          <w:b/>
          <w:bCs/>
          <w:sz w:val="24"/>
          <w:szCs w:val="24"/>
        </w:rPr>
        <w:t xml:space="preserve"> </w:t>
      </w:r>
      <w:r w:rsidRPr="008E00EF">
        <w:rPr>
          <w:rFonts w:asciiTheme="minorBidi" w:hAnsiTheme="minorBidi"/>
          <w:b/>
          <w:bCs/>
          <w:sz w:val="24"/>
          <w:szCs w:val="24"/>
          <w:rtl/>
        </w:rPr>
        <w:t>أدت</w:t>
      </w:r>
      <w:r w:rsidRPr="008E00EF">
        <w:rPr>
          <w:rFonts w:asciiTheme="minorBidi" w:hAnsiTheme="minorBidi"/>
          <w:b/>
          <w:bCs/>
          <w:sz w:val="24"/>
          <w:szCs w:val="24"/>
        </w:rPr>
        <w:t xml:space="preserve"> </w:t>
      </w:r>
      <w:r w:rsidRPr="008E00EF">
        <w:rPr>
          <w:rFonts w:asciiTheme="minorBidi" w:hAnsiTheme="minorBidi"/>
          <w:b/>
          <w:bCs/>
          <w:sz w:val="24"/>
          <w:szCs w:val="24"/>
          <w:rtl/>
        </w:rPr>
        <w:t>إلى</w:t>
      </w:r>
      <w:r w:rsidRPr="008E00EF">
        <w:rPr>
          <w:rFonts w:asciiTheme="minorBidi" w:hAnsiTheme="minorBidi"/>
          <w:b/>
          <w:bCs/>
          <w:sz w:val="24"/>
          <w:szCs w:val="24"/>
        </w:rPr>
        <w:t xml:space="preserve"> </w:t>
      </w:r>
      <w:r w:rsidRPr="008E00EF">
        <w:rPr>
          <w:rFonts w:asciiTheme="minorBidi" w:hAnsiTheme="minorBidi"/>
          <w:b/>
          <w:bCs/>
          <w:sz w:val="24"/>
          <w:szCs w:val="24"/>
          <w:rtl/>
        </w:rPr>
        <w:t>الابتعاد عن</w:t>
      </w:r>
      <w:r w:rsidRPr="008E00EF">
        <w:rPr>
          <w:rFonts w:asciiTheme="minorBidi" w:hAnsiTheme="minorBidi"/>
          <w:b/>
          <w:bCs/>
          <w:sz w:val="24"/>
          <w:szCs w:val="24"/>
        </w:rPr>
        <w:t xml:space="preserve"> </w:t>
      </w:r>
      <w:r w:rsidRPr="008E00EF">
        <w:rPr>
          <w:rFonts w:asciiTheme="minorBidi" w:hAnsiTheme="minorBidi"/>
          <w:b/>
          <w:bCs/>
          <w:sz w:val="24"/>
          <w:szCs w:val="24"/>
          <w:rtl/>
        </w:rPr>
        <w:t>النشر</w:t>
      </w:r>
      <w:r w:rsidRPr="008E00EF">
        <w:rPr>
          <w:rFonts w:asciiTheme="minorBidi" w:hAnsiTheme="minorBidi"/>
          <w:b/>
          <w:bCs/>
          <w:sz w:val="24"/>
          <w:szCs w:val="24"/>
        </w:rPr>
        <w:t xml:space="preserve"> </w:t>
      </w:r>
      <w:r w:rsidRPr="008E00EF">
        <w:rPr>
          <w:rFonts w:asciiTheme="minorBidi" w:hAnsiTheme="minorBidi"/>
          <w:b/>
          <w:bCs/>
          <w:sz w:val="24"/>
          <w:szCs w:val="24"/>
          <w:rtl/>
        </w:rPr>
        <w:t>الورقي</w:t>
      </w:r>
      <w:r w:rsidRPr="008E00EF">
        <w:rPr>
          <w:rFonts w:asciiTheme="minorBidi" w:hAnsiTheme="minorBidi"/>
          <w:b/>
          <w:bCs/>
          <w:sz w:val="24"/>
          <w:szCs w:val="24"/>
        </w:rPr>
        <w:t xml:space="preserve"> </w:t>
      </w:r>
      <w:r w:rsidRPr="008E00EF">
        <w:rPr>
          <w:rFonts w:asciiTheme="minorBidi" w:hAnsiTheme="minorBidi"/>
          <w:b/>
          <w:bCs/>
          <w:sz w:val="24"/>
          <w:szCs w:val="24"/>
          <w:rtl/>
        </w:rPr>
        <w:t>التقليدي</w:t>
      </w:r>
      <w:r w:rsidRPr="008E00EF">
        <w:rPr>
          <w:rFonts w:asciiTheme="minorBidi" w:hAnsiTheme="minorBidi"/>
          <w:b/>
          <w:bCs/>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Pr>
        <w:t xml:space="preserve">(1 </w:t>
      </w:r>
      <w:r w:rsidRPr="008E00EF">
        <w:rPr>
          <w:rFonts w:asciiTheme="minorBidi" w:hAnsiTheme="minorBidi"/>
          <w:sz w:val="24"/>
          <w:szCs w:val="24"/>
          <w:rtl/>
        </w:rPr>
        <w:t>التكاليف</w:t>
      </w:r>
      <w:r w:rsidRPr="008E00EF">
        <w:rPr>
          <w:rFonts w:asciiTheme="minorBidi" w:hAnsiTheme="minorBidi"/>
          <w:sz w:val="24"/>
          <w:szCs w:val="24"/>
        </w:rPr>
        <w:t xml:space="preserve">: </w:t>
      </w:r>
      <w:r w:rsidRPr="008E00EF">
        <w:rPr>
          <w:rFonts w:asciiTheme="minorBidi" w:hAnsiTheme="minorBidi"/>
          <w:sz w:val="24"/>
          <w:szCs w:val="24"/>
          <w:rtl/>
        </w:rPr>
        <w:t>فقد</w:t>
      </w:r>
      <w:r w:rsidRPr="008E00EF">
        <w:rPr>
          <w:rFonts w:asciiTheme="minorBidi" w:hAnsiTheme="minorBidi"/>
          <w:sz w:val="24"/>
          <w:szCs w:val="24"/>
        </w:rPr>
        <w:t xml:space="preserve"> </w:t>
      </w:r>
      <w:r w:rsidRPr="008E00EF">
        <w:rPr>
          <w:rFonts w:asciiTheme="minorBidi" w:hAnsiTheme="minorBidi"/>
          <w:sz w:val="24"/>
          <w:szCs w:val="24"/>
          <w:rtl/>
        </w:rPr>
        <w:t>أصبحت</w:t>
      </w:r>
      <w:r w:rsidRPr="008E00EF">
        <w:rPr>
          <w:rFonts w:asciiTheme="minorBidi" w:hAnsiTheme="minorBidi"/>
          <w:sz w:val="24"/>
          <w:szCs w:val="24"/>
        </w:rPr>
        <w:t xml:space="preserve"> </w:t>
      </w:r>
      <w:r w:rsidRPr="008E00EF">
        <w:rPr>
          <w:rFonts w:asciiTheme="minorBidi" w:hAnsiTheme="minorBidi"/>
          <w:sz w:val="24"/>
          <w:szCs w:val="24"/>
          <w:rtl/>
        </w:rPr>
        <w:t>تكاليف</w:t>
      </w:r>
      <w:r w:rsidRPr="008E00EF">
        <w:rPr>
          <w:rFonts w:asciiTheme="minorBidi" w:hAnsiTheme="minorBidi"/>
          <w:sz w:val="24"/>
          <w:szCs w:val="24"/>
        </w:rPr>
        <w:t xml:space="preserve"> </w:t>
      </w:r>
      <w:r w:rsidRPr="008E00EF">
        <w:rPr>
          <w:rFonts w:asciiTheme="minorBidi" w:hAnsiTheme="minorBidi"/>
          <w:sz w:val="24"/>
          <w:szCs w:val="24"/>
          <w:rtl/>
        </w:rPr>
        <w:t>إنتاج</w:t>
      </w:r>
      <w:r w:rsidRPr="008E00EF">
        <w:rPr>
          <w:rFonts w:asciiTheme="minorBidi" w:hAnsiTheme="minorBidi"/>
          <w:sz w:val="24"/>
          <w:szCs w:val="24"/>
        </w:rPr>
        <w:t xml:space="preserve"> </w:t>
      </w:r>
      <w:r w:rsidRPr="008E00EF">
        <w:rPr>
          <w:rFonts w:asciiTheme="minorBidi" w:hAnsiTheme="minorBidi"/>
          <w:sz w:val="24"/>
          <w:szCs w:val="24"/>
          <w:rtl/>
        </w:rPr>
        <w:t>وصناعة</w:t>
      </w:r>
      <w:r w:rsidRPr="008E00EF">
        <w:rPr>
          <w:rFonts w:asciiTheme="minorBidi" w:hAnsiTheme="minorBidi"/>
          <w:sz w:val="24"/>
          <w:szCs w:val="24"/>
        </w:rPr>
        <w:t xml:space="preserve"> </w:t>
      </w:r>
      <w:r w:rsidRPr="008E00EF">
        <w:rPr>
          <w:rFonts w:asciiTheme="minorBidi" w:hAnsiTheme="minorBidi"/>
          <w:sz w:val="24"/>
          <w:szCs w:val="24"/>
          <w:rtl/>
        </w:rPr>
        <w:t>الورق</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تزايد مستمر</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Pr>
        <w:t xml:space="preserve">(2 </w:t>
      </w:r>
      <w:r w:rsidRPr="008E00EF">
        <w:rPr>
          <w:rFonts w:asciiTheme="minorBidi" w:hAnsiTheme="minorBidi"/>
          <w:sz w:val="24"/>
          <w:szCs w:val="24"/>
          <w:rtl/>
        </w:rPr>
        <w:t>المواد</w:t>
      </w:r>
      <w:r w:rsidRPr="008E00EF">
        <w:rPr>
          <w:rFonts w:asciiTheme="minorBidi" w:hAnsiTheme="minorBidi"/>
          <w:sz w:val="24"/>
          <w:szCs w:val="24"/>
        </w:rPr>
        <w:t xml:space="preserve"> </w:t>
      </w:r>
      <w:r w:rsidRPr="008E00EF">
        <w:rPr>
          <w:rFonts w:asciiTheme="minorBidi" w:hAnsiTheme="minorBidi"/>
          <w:sz w:val="24"/>
          <w:szCs w:val="24"/>
          <w:rtl/>
        </w:rPr>
        <w:t>الأولية</w:t>
      </w:r>
      <w:r w:rsidRPr="008E00EF">
        <w:rPr>
          <w:rFonts w:asciiTheme="minorBidi" w:hAnsiTheme="minorBidi"/>
          <w:sz w:val="24"/>
          <w:szCs w:val="24"/>
        </w:rPr>
        <w:t xml:space="preserve">: </w:t>
      </w:r>
      <w:r w:rsidRPr="008E00EF">
        <w:rPr>
          <w:rFonts w:asciiTheme="minorBidi" w:hAnsiTheme="minorBidi"/>
          <w:sz w:val="24"/>
          <w:szCs w:val="24"/>
          <w:rtl/>
        </w:rPr>
        <w:t>والتي</w:t>
      </w:r>
      <w:r w:rsidRPr="008E00EF">
        <w:rPr>
          <w:rFonts w:asciiTheme="minorBidi" w:hAnsiTheme="minorBidi"/>
          <w:sz w:val="24"/>
          <w:szCs w:val="24"/>
        </w:rPr>
        <w:t xml:space="preserve"> </w:t>
      </w:r>
      <w:r w:rsidRPr="008E00EF">
        <w:rPr>
          <w:rFonts w:asciiTheme="minorBidi" w:hAnsiTheme="minorBidi"/>
          <w:sz w:val="24"/>
          <w:szCs w:val="24"/>
          <w:rtl/>
        </w:rPr>
        <w:t>تتمثل</w:t>
      </w:r>
      <w:r w:rsidRPr="008E00EF">
        <w:rPr>
          <w:rFonts w:asciiTheme="minorBidi" w:hAnsiTheme="minorBidi"/>
          <w:sz w:val="24"/>
          <w:szCs w:val="24"/>
        </w:rPr>
        <w:t xml:space="preserve"> </w:t>
      </w:r>
      <w:r w:rsidRPr="008E00EF">
        <w:rPr>
          <w:rFonts w:asciiTheme="minorBidi" w:hAnsiTheme="minorBidi"/>
          <w:sz w:val="24"/>
          <w:szCs w:val="24"/>
          <w:rtl/>
        </w:rPr>
        <w:t>بأشجار</w:t>
      </w:r>
      <w:r w:rsidRPr="008E00EF">
        <w:rPr>
          <w:rFonts w:asciiTheme="minorBidi" w:hAnsiTheme="minorBidi"/>
          <w:sz w:val="24"/>
          <w:szCs w:val="24"/>
        </w:rPr>
        <w:t xml:space="preserve"> </w:t>
      </w:r>
      <w:r w:rsidRPr="008E00EF">
        <w:rPr>
          <w:rFonts w:asciiTheme="minorBidi" w:hAnsiTheme="minorBidi"/>
          <w:sz w:val="24"/>
          <w:szCs w:val="24"/>
          <w:rtl/>
        </w:rPr>
        <w:t>الغابات</w:t>
      </w:r>
      <w:r w:rsidRPr="008E00EF">
        <w:rPr>
          <w:rFonts w:asciiTheme="minorBidi" w:hAnsiTheme="minorBidi"/>
          <w:sz w:val="24"/>
          <w:szCs w:val="24"/>
        </w:rPr>
        <w:t xml:space="preserve"> </w:t>
      </w:r>
      <w:r w:rsidRPr="008E00EF">
        <w:rPr>
          <w:rFonts w:asciiTheme="minorBidi" w:hAnsiTheme="minorBidi"/>
          <w:sz w:val="24"/>
          <w:szCs w:val="24"/>
          <w:rtl/>
        </w:rPr>
        <w:t>وشحنها</w:t>
      </w:r>
      <w:r w:rsidRPr="008E00EF">
        <w:rPr>
          <w:rFonts w:asciiTheme="minorBidi" w:hAnsiTheme="minorBidi"/>
          <w:sz w:val="24"/>
          <w:szCs w:val="24"/>
        </w:rPr>
        <w:t xml:space="preserve"> </w:t>
      </w:r>
      <w:r w:rsidRPr="008E00EF">
        <w:rPr>
          <w:rFonts w:asciiTheme="minorBidi" w:hAnsiTheme="minorBidi"/>
          <w:sz w:val="24"/>
          <w:szCs w:val="24"/>
          <w:rtl/>
        </w:rPr>
        <w:t>حيث</w:t>
      </w:r>
      <w:r w:rsidRPr="008E00EF">
        <w:rPr>
          <w:rFonts w:asciiTheme="minorBidi" w:hAnsiTheme="minorBidi"/>
          <w:sz w:val="24"/>
          <w:szCs w:val="24"/>
        </w:rPr>
        <w:t xml:space="preserve"> </w:t>
      </w:r>
      <w:r w:rsidRPr="008E00EF">
        <w:rPr>
          <w:rFonts w:asciiTheme="minorBidi" w:hAnsiTheme="minorBidi"/>
          <w:sz w:val="24"/>
          <w:szCs w:val="24"/>
          <w:rtl/>
        </w:rPr>
        <w:t>أنها تمثل</w:t>
      </w:r>
      <w:r w:rsidRPr="008E00EF">
        <w:rPr>
          <w:rFonts w:asciiTheme="minorBidi" w:hAnsiTheme="minorBidi"/>
          <w:sz w:val="24"/>
          <w:szCs w:val="24"/>
        </w:rPr>
        <w:t xml:space="preserve"> </w:t>
      </w:r>
      <w:r w:rsidRPr="008E00EF">
        <w:rPr>
          <w:rFonts w:asciiTheme="minorBidi" w:hAnsiTheme="minorBidi"/>
          <w:sz w:val="24"/>
          <w:szCs w:val="24"/>
          <w:rtl/>
        </w:rPr>
        <w:t>المصادر</w:t>
      </w:r>
      <w:r w:rsidRPr="008E00EF">
        <w:rPr>
          <w:rFonts w:asciiTheme="minorBidi" w:hAnsiTheme="minorBidi"/>
          <w:sz w:val="24"/>
          <w:szCs w:val="24"/>
        </w:rPr>
        <w:t xml:space="preserve"> </w:t>
      </w:r>
      <w:r w:rsidRPr="008E00EF">
        <w:rPr>
          <w:rFonts w:asciiTheme="minorBidi" w:hAnsiTheme="minorBidi"/>
          <w:sz w:val="24"/>
          <w:szCs w:val="24"/>
          <w:rtl/>
        </w:rPr>
        <w:t>الرئيسية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صناعة</w:t>
      </w:r>
      <w:r w:rsidRPr="008E00EF">
        <w:rPr>
          <w:rFonts w:asciiTheme="minorBidi" w:hAnsiTheme="minorBidi"/>
          <w:sz w:val="24"/>
          <w:szCs w:val="24"/>
        </w:rPr>
        <w:t xml:space="preserve"> </w:t>
      </w:r>
      <w:r w:rsidRPr="008E00EF">
        <w:rPr>
          <w:rFonts w:asciiTheme="minorBidi" w:hAnsiTheme="minorBidi"/>
          <w:sz w:val="24"/>
          <w:szCs w:val="24"/>
          <w:rtl/>
        </w:rPr>
        <w:t>الورق</w:t>
      </w:r>
      <w:r w:rsidRPr="008E00EF">
        <w:rPr>
          <w:rFonts w:asciiTheme="minorBidi" w:hAnsiTheme="minorBidi"/>
          <w:sz w:val="24"/>
          <w:szCs w:val="24"/>
        </w:rPr>
        <w:t xml:space="preserve"> </w:t>
      </w:r>
      <w:r w:rsidRPr="008E00EF">
        <w:rPr>
          <w:rFonts w:asciiTheme="minorBidi" w:hAnsiTheme="minorBidi"/>
          <w:sz w:val="24"/>
          <w:szCs w:val="24"/>
          <w:rtl/>
        </w:rPr>
        <w:t>المستخدم</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إنتاج مصادر</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التقليدية</w:t>
      </w:r>
      <w:r w:rsidRPr="008E00EF">
        <w:rPr>
          <w:rFonts w:asciiTheme="minorBidi" w:hAnsiTheme="minorBidi"/>
          <w:sz w:val="24"/>
          <w:szCs w:val="24"/>
        </w:rPr>
        <w:t xml:space="preserve"> </w:t>
      </w:r>
      <w:r w:rsidRPr="008E00EF">
        <w:rPr>
          <w:rFonts w:asciiTheme="minorBidi" w:hAnsiTheme="minorBidi"/>
          <w:sz w:val="24"/>
          <w:szCs w:val="24"/>
          <w:rtl/>
        </w:rPr>
        <w:t>الورقية</w:t>
      </w:r>
      <w:r w:rsidRPr="008E00EF">
        <w:rPr>
          <w:rFonts w:asciiTheme="minorBidi" w:hAnsiTheme="minorBidi"/>
          <w:sz w:val="24"/>
          <w:szCs w:val="24"/>
        </w:rPr>
        <w:t xml:space="preserve"> .</w:t>
      </w:r>
    </w:p>
    <w:p w:rsidR="00C4504A" w:rsidRPr="008E00EF" w:rsidRDefault="00C4504A" w:rsidP="00F77729">
      <w:pPr>
        <w:autoSpaceDE w:val="0"/>
        <w:autoSpaceDN w:val="0"/>
        <w:adjustRightInd w:val="0"/>
        <w:spacing w:after="0" w:line="240" w:lineRule="auto"/>
        <w:rPr>
          <w:rFonts w:asciiTheme="minorBidi" w:hAnsiTheme="minorBidi"/>
          <w:sz w:val="24"/>
          <w:szCs w:val="24"/>
        </w:rPr>
      </w:pP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Pr>
        <w:t xml:space="preserve">(3 </w:t>
      </w:r>
      <w:r w:rsidRPr="008E00EF">
        <w:rPr>
          <w:rFonts w:asciiTheme="minorBidi" w:hAnsiTheme="minorBidi"/>
          <w:sz w:val="24"/>
          <w:szCs w:val="24"/>
          <w:rtl/>
        </w:rPr>
        <w:t>التأثيرات</w:t>
      </w:r>
      <w:r w:rsidRPr="008E00EF">
        <w:rPr>
          <w:rFonts w:asciiTheme="minorBidi" w:hAnsiTheme="minorBidi"/>
          <w:sz w:val="24"/>
          <w:szCs w:val="24"/>
        </w:rPr>
        <w:t xml:space="preserve"> </w:t>
      </w:r>
      <w:r w:rsidRPr="008E00EF">
        <w:rPr>
          <w:rFonts w:asciiTheme="minorBidi" w:hAnsiTheme="minorBidi"/>
          <w:sz w:val="24"/>
          <w:szCs w:val="24"/>
          <w:rtl/>
        </w:rPr>
        <w:t>السلبية</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البيئة</w:t>
      </w:r>
      <w:r w:rsidRPr="008E00EF">
        <w:rPr>
          <w:rFonts w:asciiTheme="minorBidi" w:hAnsiTheme="minorBidi"/>
          <w:sz w:val="24"/>
          <w:szCs w:val="24"/>
        </w:rPr>
        <w:t xml:space="preserve"> :</w:t>
      </w:r>
      <w:r w:rsidRPr="008E00EF">
        <w:rPr>
          <w:rFonts w:asciiTheme="minorBidi" w:hAnsiTheme="minorBidi"/>
          <w:sz w:val="24"/>
          <w:szCs w:val="24"/>
          <w:rtl/>
        </w:rPr>
        <w:t>ويعود</w:t>
      </w:r>
      <w:r w:rsidRPr="008E00EF">
        <w:rPr>
          <w:rFonts w:asciiTheme="minorBidi" w:hAnsiTheme="minorBidi"/>
          <w:sz w:val="24"/>
          <w:szCs w:val="24"/>
        </w:rPr>
        <w:t xml:space="preserve"> </w:t>
      </w:r>
      <w:r w:rsidRPr="008E00EF">
        <w:rPr>
          <w:rFonts w:asciiTheme="minorBidi" w:hAnsiTheme="minorBidi"/>
          <w:sz w:val="24"/>
          <w:szCs w:val="24"/>
          <w:rtl/>
        </w:rPr>
        <w:t>سبب</w:t>
      </w:r>
      <w:r w:rsidRPr="008E00EF">
        <w:rPr>
          <w:rFonts w:asciiTheme="minorBidi" w:hAnsiTheme="minorBidi"/>
          <w:sz w:val="24"/>
          <w:szCs w:val="24"/>
        </w:rPr>
        <w:t xml:space="preserve"> </w:t>
      </w:r>
      <w:r w:rsidRPr="008E00EF">
        <w:rPr>
          <w:rFonts w:asciiTheme="minorBidi" w:hAnsiTheme="minorBidi"/>
          <w:sz w:val="24"/>
          <w:szCs w:val="24"/>
          <w:rtl/>
        </w:rPr>
        <w:t>ذلك</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استغلال الغابات</w:t>
      </w:r>
      <w:r w:rsidRPr="008E00EF">
        <w:rPr>
          <w:rFonts w:asciiTheme="minorBidi" w:hAnsiTheme="minorBidi"/>
          <w:sz w:val="24"/>
          <w:szCs w:val="24"/>
        </w:rPr>
        <w:t xml:space="preserve"> </w:t>
      </w:r>
      <w:r w:rsidRPr="008E00EF">
        <w:rPr>
          <w:rFonts w:asciiTheme="minorBidi" w:hAnsiTheme="minorBidi"/>
          <w:sz w:val="24"/>
          <w:szCs w:val="24"/>
          <w:rtl/>
        </w:rPr>
        <w:t>والأشجار</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تمثل</w:t>
      </w:r>
      <w:r w:rsidRPr="008E00EF">
        <w:rPr>
          <w:rFonts w:asciiTheme="minorBidi" w:hAnsiTheme="minorBidi"/>
          <w:sz w:val="24"/>
          <w:szCs w:val="24"/>
        </w:rPr>
        <w:t xml:space="preserve"> </w:t>
      </w:r>
      <w:r w:rsidRPr="008E00EF">
        <w:rPr>
          <w:rFonts w:asciiTheme="minorBidi" w:hAnsiTheme="minorBidi"/>
          <w:sz w:val="24"/>
          <w:szCs w:val="24"/>
          <w:rtl/>
        </w:rPr>
        <w:t>موارد</w:t>
      </w:r>
      <w:r w:rsidRPr="008E00EF">
        <w:rPr>
          <w:rFonts w:asciiTheme="minorBidi" w:hAnsiTheme="minorBidi"/>
          <w:sz w:val="24"/>
          <w:szCs w:val="24"/>
        </w:rPr>
        <w:t xml:space="preserve"> </w:t>
      </w:r>
      <w:r w:rsidRPr="008E00EF">
        <w:rPr>
          <w:rFonts w:asciiTheme="minorBidi" w:hAnsiTheme="minorBidi"/>
          <w:sz w:val="24"/>
          <w:szCs w:val="24"/>
          <w:rtl/>
        </w:rPr>
        <w:t>طبيعية</w:t>
      </w:r>
      <w:r w:rsidRPr="008E00EF">
        <w:rPr>
          <w:rFonts w:asciiTheme="minorBidi" w:hAnsiTheme="minorBidi"/>
          <w:sz w:val="24"/>
          <w:szCs w:val="24"/>
        </w:rPr>
        <w:t xml:space="preserve"> </w:t>
      </w:r>
      <w:r w:rsidRPr="008E00EF">
        <w:rPr>
          <w:rFonts w:asciiTheme="minorBidi" w:hAnsiTheme="minorBidi"/>
          <w:sz w:val="24"/>
          <w:szCs w:val="24"/>
          <w:rtl/>
        </w:rPr>
        <w:t>مهمة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صناعة الورق</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Pr>
        <w:t xml:space="preserve">(4 </w:t>
      </w:r>
      <w:r w:rsidRPr="008E00EF">
        <w:rPr>
          <w:rFonts w:asciiTheme="minorBidi" w:hAnsiTheme="minorBidi"/>
          <w:sz w:val="24"/>
          <w:szCs w:val="24"/>
          <w:rtl/>
        </w:rPr>
        <w:t>المشاكل</w:t>
      </w:r>
      <w:r w:rsidRPr="008E00EF">
        <w:rPr>
          <w:rFonts w:asciiTheme="minorBidi" w:hAnsiTheme="minorBidi"/>
          <w:sz w:val="24"/>
          <w:szCs w:val="24"/>
        </w:rPr>
        <w:t xml:space="preserve"> </w:t>
      </w:r>
      <w:r w:rsidRPr="008E00EF">
        <w:rPr>
          <w:rFonts w:asciiTheme="minorBidi" w:hAnsiTheme="minorBidi"/>
          <w:sz w:val="24"/>
          <w:szCs w:val="24"/>
          <w:rtl/>
        </w:rPr>
        <w:t>التخزينية</w:t>
      </w:r>
      <w:r w:rsidRPr="008E00EF">
        <w:rPr>
          <w:rFonts w:asciiTheme="minorBidi" w:hAnsiTheme="minorBidi"/>
          <w:sz w:val="24"/>
          <w:szCs w:val="24"/>
        </w:rPr>
        <w:t xml:space="preserve"> </w:t>
      </w:r>
      <w:r w:rsidRPr="008E00EF">
        <w:rPr>
          <w:rFonts w:asciiTheme="minorBidi" w:hAnsiTheme="minorBidi"/>
          <w:sz w:val="24"/>
          <w:szCs w:val="24"/>
          <w:rtl/>
        </w:rPr>
        <w:t>والمكانية</w:t>
      </w:r>
      <w:r w:rsidRPr="008E00EF">
        <w:rPr>
          <w:rFonts w:asciiTheme="minorBidi" w:hAnsiTheme="minorBidi"/>
          <w:sz w:val="24"/>
          <w:szCs w:val="24"/>
        </w:rPr>
        <w:t xml:space="preserve"> </w:t>
      </w:r>
      <w:r w:rsidRPr="008E00EF">
        <w:rPr>
          <w:rFonts w:asciiTheme="minorBidi" w:hAnsiTheme="minorBidi"/>
          <w:sz w:val="24"/>
          <w:szCs w:val="24"/>
          <w:rtl/>
        </w:rPr>
        <w:t>للمصادر</w:t>
      </w:r>
      <w:r w:rsidRPr="008E00EF">
        <w:rPr>
          <w:rFonts w:asciiTheme="minorBidi" w:hAnsiTheme="minorBidi"/>
          <w:sz w:val="24"/>
          <w:szCs w:val="24"/>
        </w:rPr>
        <w:t xml:space="preserve"> </w:t>
      </w:r>
      <w:r w:rsidRPr="008E00EF">
        <w:rPr>
          <w:rFonts w:asciiTheme="minorBidi" w:hAnsiTheme="minorBidi"/>
          <w:sz w:val="24"/>
          <w:szCs w:val="24"/>
          <w:rtl/>
        </w:rPr>
        <w:t>الورقية</w:t>
      </w:r>
      <w:r w:rsidRPr="008E00EF">
        <w:rPr>
          <w:rFonts w:asciiTheme="minorBidi" w:hAnsiTheme="minorBidi"/>
          <w:sz w:val="24"/>
          <w:szCs w:val="24"/>
        </w:rPr>
        <w:t>.</w:t>
      </w:r>
    </w:p>
    <w:p w:rsidR="00C4504A" w:rsidRPr="008E00EF" w:rsidRDefault="00C4504A" w:rsidP="00F77729">
      <w:pPr>
        <w:pStyle w:val="a4"/>
        <w:bidi/>
        <w:rPr>
          <w:rFonts w:asciiTheme="minorBidi" w:hAnsiTheme="minorBidi"/>
          <w:sz w:val="24"/>
          <w:szCs w:val="24"/>
          <w:rtl/>
        </w:rPr>
      </w:pPr>
      <w:r w:rsidRPr="008E00EF">
        <w:rPr>
          <w:rFonts w:asciiTheme="minorBidi" w:hAnsiTheme="minorBidi"/>
          <w:sz w:val="24"/>
          <w:szCs w:val="24"/>
        </w:rPr>
        <w:t xml:space="preserve">(5 </w:t>
      </w:r>
      <w:r w:rsidRPr="008E00EF">
        <w:rPr>
          <w:rFonts w:asciiTheme="minorBidi" w:hAnsiTheme="minorBidi"/>
          <w:sz w:val="24"/>
          <w:szCs w:val="24"/>
          <w:rtl/>
        </w:rPr>
        <w:t>طبيعة</w:t>
      </w:r>
      <w:r w:rsidRPr="008E00EF">
        <w:rPr>
          <w:rFonts w:asciiTheme="minorBidi" w:hAnsiTheme="minorBidi"/>
          <w:sz w:val="24"/>
          <w:szCs w:val="24"/>
        </w:rPr>
        <w:t xml:space="preserve"> </w:t>
      </w:r>
      <w:r w:rsidRPr="008E00EF">
        <w:rPr>
          <w:rFonts w:asciiTheme="minorBidi" w:hAnsiTheme="minorBidi"/>
          <w:sz w:val="24"/>
          <w:szCs w:val="24"/>
          <w:rtl/>
        </w:rPr>
        <w:t>الأصول</w:t>
      </w:r>
      <w:r w:rsidRPr="008E00EF">
        <w:rPr>
          <w:rFonts w:asciiTheme="minorBidi" w:hAnsiTheme="minorBidi"/>
          <w:sz w:val="24"/>
          <w:szCs w:val="24"/>
        </w:rPr>
        <w:t xml:space="preserve"> </w:t>
      </w:r>
      <w:r w:rsidRPr="008E00EF">
        <w:rPr>
          <w:rFonts w:asciiTheme="minorBidi" w:hAnsiTheme="minorBidi"/>
          <w:sz w:val="24"/>
          <w:szCs w:val="24"/>
          <w:rtl/>
        </w:rPr>
        <w:t>الورقية</w:t>
      </w:r>
      <w:r w:rsidRPr="008E00EF">
        <w:rPr>
          <w:rFonts w:asciiTheme="minorBidi" w:hAnsiTheme="minorBidi"/>
          <w:sz w:val="24"/>
          <w:szCs w:val="24"/>
        </w:rPr>
        <w:t xml:space="preserve"> </w:t>
      </w:r>
      <w:r w:rsidRPr="008E00EF">
        <w:rPr>
          <w:rFonts w:asciiTheme="minorBidi" w:hAnsiTheme="minorBidi"/>
          <w:sz w:val="24"/>
          <w:szCs w:val="24"/>
          <w:rtl/>
        </w:rPr>
        <w:t>القابلة</w:t>
      </w:r>
      <w:r w:rsidRPr="008E00EF">
        <w:rPr>
          <w:rFonts w:asciiTheme="minorBidi" w:hAnsiTheme="minorBidi"/>
          <w:sz w:val="24"/>
          <w:szCs w:val="24"/>
        </w:rPr>
        <w:t xml:space="preserve"> </w:t>
      </w:r>
      <w:r w:rsidRPr="008E00EF">
        <w:rPr>
          <w:rFonts w:asciiTheme="minorBidi" w:hAnsiTheme="minorBidi"/>
          <w:sz w:val="24"/>
          <w:szCs w:val="24"/>
          <w:rtl/>
        </w:rPr>
        <w:t>للتلف</w:t>
      </w:r>
      <w:r w:rsidRPr="008E00EF">
        <w:rPr>
          <w:rFonts w:asciiTheme="minorBidi" w:hAnsiTheme="minorBidi"/>
          <w:sz w:val="24"/>
          <w:szCs w:val="24"/>
        </w:rPr>
        <w:t xml:space="preserve"> </w:t>
      </w:r>
      <w:r w:rsidRPr="008E00EF">
        <w:rPr>
          <w:rFonts w:asciiTheme="minorBidi" w:hAnsiTheme="minorBidi"/>
          <w:sz w:val="24"/>
          <w:szCs w:val="24"/>
          <w:rtl/>
        </w:rPr>
        <w:t>والتمزق</w:t>
      </w:r>
      <w:r w:rsidRPr="008E00EF">
        <w:rPr>
          <w:rFonts w:asciiTheme="minorBidi" w:hAnsiTheme="minorBidi"/>
          <w:sz w:val="24"/>
          <w:szCs w:val="24"/>
        </w:rPr>
        <w:t>.</w:t>
      </w:r>
    </w:p>
    <w:p w:rsidR="00C4504A" w:rsidRPr="008E00EF" w:rsidRDefault="00C4504A" w:rsidP="00F77729">
      <w:pPr>
        <w:pStyle w:val="a4"/>
        <w:bidi/>
        <w:rPr>
          <w:rFonts w:asciiTheme="minorBidi" w:hAnsiTheme="minorBidi"/>
          <w:sz w:val="24"/>
          <w:szCs w:val="24"/>
          <w:rtl/>
        </w:rPr>
      </w:pPr>
    </w:p>
    <w:p w:rsidR="00C4504A" w:rsidRPr="008E00EF" w:rsidRDefault="00C4504A" w:rsidP="00F77729">
      <w:pPr>
        <w:pStyle w:val="a4"/>
        <w:bidi/>
        <w:rPr>
          <w:rFonts w:asciiTheme="minorBidi" w:hAnsiTheme="minorBidi"/>
          <w:b/>
          <w:bCs/>
          <w:sz w:val="24"/>
          <w:szCs w:val="24"/>
          <w:rtl/>
        </w:rPr>
      </w:pPr>
      <w:r w:rsidRPr="008E00EF">
        <w:rPr>
          <w:rFonts w:asciiTheme="minorBidi" w:hAnsiTheme="minorBidi"/>
          <w:b/>
          <w:bCs/>
          <w:sz w:val="24"/>
          <w:szCs w:val="24"/>
          <w:rtl/>
        </w:rPr>
        <w:t>القسم الثاني: مصادر المعلومات الإلكترونية</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Pr>
        <w:t xml:space="preserve">• </w:t>
      </w:r>
      <w:r w:rsidRPr="008E00EF">
        <w:rPr>
          <w:rFonts w:asciiTheme="minorBidi" w:hAnsiTheme="minorBidi"/>
          <w:sz w:val="24"/>
          <w:szCs w:val="24"/>
          <w:rtl/>
        </w:rPr>
        <w:t>أوجد</w:t>
      </w:r>
      <w:r w:rsidRPr="008E00EF">
        <w:rPr>
          <w:rFonts w:asciiTheme="minorBidi" w:hAnsiTheme="minorBidi"/>
          <w:sz w:val="24"/>
          <w:szCs w:val="24"/>
        </w:rPr>
        <w:t xml:space="preserve"> </w:t>
      </w:r>
      <w:r w:rsidRPr="008E00EF">
        <w:rPr>
          <w:rFonts w:asciiTheme="minorBidi" w:hAnsiTheme="minorBidi"/>
          <w:sz w:val="24"/>
          <w:szCs w:val="24"/>
          <w:rtl/>
        </w:rPr>
        <w:t>النشر</w:t>
      </w:r>
      <w:r w:rsidRPr="008E00EF">
        <w:rPr>
          <w:rFonts w:asciiTheme="minorBidi" w:hAnsiTheme="minorBidi"/>
          <w:sz w:val="24"/>
          <w:szCs w:val="24"/>
        </w:rPr>
        <w:t xml:space="preserve"> </w:t>
      </w:r>
      <w:r w:rsidRPr="008E00EF">
        <w:rPr>
          <w:rFonts w:asciiTheme="minorBidi" w:hAnsiTheme="minorBidi"/>
          <w:sz w:val="24"/>
          <w:szCs w:val="24"/>
          <w:rtl/>
        </w:rPr>
        <w:t>الالكتروني</w:t>
      </w:r>
      <w:r w:rsidRPr="008E00EF">
        <w:rPr>
          <w:rFonts w:asciiTheme="minorBidi" w:hAnsiTheme="minorBidi"/>
          <w:sz w:val="24"/>
          <w:szCs w:val="24"/>
        </w:rPr>
        <w:t xml:space="preserve"> </w:t>
      </w:r>
      <w:r w:rsidRPr="008E00EF">
        <w:rPr>
          <w:rFonts w:asciiTheme="minorBidi" w:hAnsiTheme="minorBidi"/>
          <w:sz w:val="24"/>
          <w:szCs w:val="24"/>
          <w:rtl/>
        </w:rPr>
        <w:t>نوعية</w:t>
      </w:r>
      <w:r w:rsidRPr="008E00EF">
        <w:rPr>
          <w:rFonts w:asciiTheme="minorBidi" w:hAnsiTheme="minorBidi"/>
          <w:sz w:val="24"/>
          <w:szCs w:val="24"/>
        </w:rPr>
        <w:t xml:space="preserve"> </w:t>
      </w:r>
      <w:r w:rsidRPr="008E00EF">
        <w:rPr>
          <w:rFonts w:asciiTheme="minorBidi" w:hAnsiTheme="minorBidi"/>
          <w:sz w:val="24"/>
          <w:szCs w:val="24"/>
          <w:rtl/>
        </w:rPr>
        <w:t>جديدة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مصادر</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هي مصادر</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الالكترونية</w:t>
      </w:r>
      <w:r w:rsidRPr="008E00EF">
        <w:rPr>
          <w:rFonts w:asciiTheme="minorBidi" w:hAnsiTheme="minorBidi"/>
          <w:sz w:val="24"/>
          <w:szCs w:val="24"/>
        </w:rPr>
        <w:t xml:space="preserve"> </w:t>
      </w:r>
      <w:r w:rsidRPr="008E00EF">
        <w:rPr>
          <w:rFonts w:asciiTheme="minorBidi" w:hAnsiTheme="minorBidi"/>
          <w:sz w:val="24"/>
          <w:szCs w:val="24"/>
          <w:rtl/>
        </w:rPr>
        <w:t>مقابل</w:t>
      </w:r>
      <w:r w:rsidRPr="008E00EF">
        <w:rPr>
          <w:rFonts w:asciiTheme="minorBidi" w:hAnsiTheme="minorBidi"/>
          <w:sz w:val="24"/>
          <w:szCs w:val="24"/>
        </w:rPr>
        <w:t xml:space="preserve"> </w:t>
      </w:r>
      <w:r w:rsidRPr="008E00EF">
        <w:rPr>
          <w:rFonts w:asciiTheme="minorBidi" w:hAnsiTheme="minorBidi"/>
          <w:sz w:val="24"/>
          <w:szCs w:val="24"/>
          <w:rtl/>
        </w:rPr>
        <w:t>مصادر</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التقليدية الناتجة</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النشر</w:t>
      </w:r>
      <w:r w:rsidRPr="008E00EF">
        <w:rPr>
          <w:rFonts w:asciiTheme="minorBidi" w:hAnsiTheme="minorBidi"/>
          <w:sz w:val="24"/>
          <w:szCs w:val="24"/>
        </w:rPr>
        <w:t xml:space="preserve"> </w:t>
      </w:r>
      <w:r w:rsidRPr="008E00EF">
        <w:rPr>
          <w:rFonts w:asciiTheme="minorBidi" w:hAnsiTheme="minorBidi"/>
          <w:sz w:val="24"/>
          <w:szCs w:val="24"/>
          <w:rtl/>
        </w:rPr>
        <w:t>التقليدي</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sz w:val="24"/>
          <w:szCs w:val="24"/>
        </w:rPr>
        <w:t xml:space="preserve">• </w:t>
      </w:r>
      <w:r w:rsidRPr="008E00EF">
        <w:rPr>
          <w:rFonts w:asciiTheme="minorBidi" w:hAnsiTheme="minorBidi"/>
          <w:sz w:val="24"/>
          <w:szCs w:val="24"/>
          <w:rtl/>
        </w:rPr>
        <w:t>أي</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مصادر</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الالكترونية</w:t>
      </w:r>
      <w:r w:rsidRPr="008E00EF">
        <w:rPr>
          <w:rFonts w:asciiTheme="minorBidi" w:hAnsiTheme="minorBidi"/>
          <w:sz w:val="24"/>
          <w:szCs w:val="24"/>
        </w:rPr>
        <w:t xml:space="preserve"> </w:t>
      </w:r>
      <w:r w:rsidRPr="008E00EF">
        <w:rPr>
          <w:rFonts w:asciiTheme="minorBidi" w:hAnsiTheme="minorBidi"/>
          <w:sz w:val="24"/>
          <w:szCs w:val="24"/>
          <w:rtl/>
        </w:rPr>
        <w:t>هي</w:t>
      </w:r>
      <w:r w:rsidRPr="008E00EF">
        <w:rPr>
          <w:rFonts w:asciiTheme="minorBidi" w:hAnsiTheme="minorBidi"/>
          <w:sz w:val="24"/>
          <w:szCs w:val="24"/>
        </w:rPr>
        <w:t xml:space="preserve"> </w:t>
      </w:r>
      <w:r w:rsidRPr="008E00EF">
        <w:rPr>
          <w:rFonts w:asciiTheme="minorBidi" w:hAnsiTheme="minorBidi"/>
          <w:b/>
          <w:bCs/>
          <w:sz w:val="24"/>
          <w:szCs w:val="24"/>
          <w:rtl/>
        </w:rPr>
        <w:t>أوعية</w:t>
      </w:r>
      <w:r w:rsidRPr="008E00EF">
        <w:rPr>
          <w:rFonts w:asciiTheme="minorBidi" w:hAnsiTheme="minorBidi"/>
          <w:b/>
          <w:bCs/>
          <w:sz w:val="24"/>
          <w:szCs w:val="24"/>
        </w:rPr>
        <w:t xml:space="preserve"> </w:t>
      </w:r>
      <w:r w:rsidRPr="008E00EF">
        <w:rPr>
          <w:rFonts w:asciiTheme="minorBidi" w:hAnsiTheme="minorBidi"/>
          <w:b/>
          <w:bCs/>
          <w:sz w:val="24"/>
          <w:szCs w:val="24"/>
          <w:rtl/>
        </w:rPr>
        <w:t>المعلومات</w:t>
      </w:r>
      <w:r w:rsidRPr="008E00EF">
        <w:rPr>
          <w:rFonts w:asciiTheme="minorBidi" w:hAnsiTheme="minorBidi"/>
          <w:b/>
          <w:bCs/>
          <w:sz w:val="24"/>
          <w:szCs w:val="24"/>
        </w:rPr>
        <w:t xml:space="preserve"> </w:t>
      </w:r>
      <w:r w:rsidRPr="008E00EF">
        <w:rPr>
          <w:rFonts w:asciiTheme="minorBidi" w:hAnsiTheme="minorBidi"/>
          <w:b/>
          <w:bCs/>
          <w:sz w:val="24"/>
          <w:szCs w:val="24"/>
          <w:rtl/>
        </w:rPr>
        <w:t>التي تنشر</w:t>
      </w:r>
      <w:r w:rsidRPr="008E00EF">
        <w:rPr>
          <w:rFonts w:asciiTheme="minorBidi" w:hAnsiTheme="minorBidi"/>
          <w:b/>
          <w:bCs/>
          <w:sz w:val="24"/>
          <w:szCs w:val="24"/>
        </w:rPr>
        <w:t xml:space="preserve"> </w:t>
      </w:r>
      <w:r w:rsidRPr="008E00EF">
        <w:rPr>
          <w:rFonts w:asciiTheme="minorBidi" w:hAnsiTheme="minorBidi"/>
          <w:b/>
          <w:bCs/>
          <w:sz w:val="24"/>
          <w:szCs w:val="24"/>
          <w:rtl/>
        </w:rPr>
        <w:t>على</w:t>
      </w:r>
      <w:r w:rsidRPr="008E00EF">
        <w:rPr>
          <w:rFonts w:asciiTheme="minorBidi" w:hAnsiTheme="minorBidi"/>
          <w:b/>
          <w:bCs/>
          <w:sz w:val="24"/>
          <w:szCs w:val="24"/>
        </w:rPr>
        <w:t xml:space="preserve"> </w:t>
      </w:r>
      <w:r w:rsidRPr="008E00EF">
        <w:rPr>
          <w:rFonts w:asciiTheme="minorBidi" w:hAnsiTheme="minorBidi"/>
          <w:b/>
          <w:bCs/>
          <w:sz w:val="24"/>
          <w:szCs w:val="24"/>
          <w:rtl/>
        </w:rPr>
        <w:t>وسائط</w:t>
      </w:r>
      <w:r w:rsidRPr="008E00EF">
        <w:rPr>
          <w:rFonts w:asciiTheme="minorBidi" w:hAnsiTheme="minorBidi"/>
          <w:b/>
          <w:bCs/>
          <w:sz w:val="24"/>
          <w:szCs w:val="24"/>
        </w:rPr>
        <w:t xml:space="preserve"> </w:t>
      </w:r>
      <w:r w:rsidRPr="008E00EF">
        <w:rPr>
          <w:rFonts w:asciiTheme="minorBidi" w:hAnsiTheme="minorBidi"/>
          <w:b/>
          <w:bCs/>
          <w:sz w:val="24"/>
          <w:szCs w:val="24"/>
          <w:rtl/>
        </w:rPr>
        <w:t>الكترونية</w:t>
      </w:r>
      <w:r w:rsidRPr="008E00EF">
        <w:rPr>
          <w:rFonts w:asciiTheme="minorBidi" w:hAnsiTheme="minorBidi"/>
          <w:b/>
          <w:bCs/>
          <w:sz w:val="24"/>
          <w:szCs w:val="24"/>
        </w:rPr>
        <w:t xml:space="preserve"> </w:t>
      </w:r>
      <w:r w:rsidRPr="008E00EF">
        <w:rPr>
          <w:rFonts w:asciiTheme="minorBidi" w:hAnsiTheme="minorBidi"/>
          <w:b/>
          <w:bCs/>
          <w:sz w:val="24"/>
          <w:szCs w:val="24"/>
          <w:rtl/>
        </w:rPr>
        <w:t>سواء</w:t>
      </w:r>
      <w:r w:rsidRPr="008E00EF">
        <w:rPr>
          <w:rFonts w:asciiTheme="minorBidi" w:hAnsiTheme="minorBidi"/>
          <w:b/>
          <w:bCs/>
          <w:sz w:val="24"/>
          <w:szCs w:val="24"/>
        </w:rPr>
        <w:t xml:space="preserve"> </w:t>
      </w:r>
      <w:r w:rsidRPr="008E00EF">
        <w:rPr>
          <w:rFonts w:asciiTheme="minorBidi" w:hAnsiTheme="minorBidi"/>
          <w:b/>
          <w:bCs/>
          <w:sz w:val="24"/>
          <w:szCs w:val="24"/>
          <w:rtl/>
        </w:rPr>
        <w:t>ممغنطة</w:t>
      </w:r>
      <w:r w:rsidRPr="008E00EF">
        <w:rPr>
          <w:rFonts w:asciiTheme="minorBidi" w:hAnsiTheme="minorBidi"/>
          <w:b/>
          <w:bCs/>
          <w:sz w:val="24"/>
          <w:szCs w:val="24"/>
        </w:rPr>
        <w:t xml:space="preserve"> </w:t>
      </w:r>
      <w:r w:rsidRPr="008E00EF">
        <w:rPr>
          <w:rFonts w:asciiTheme="minorBidi" w:hAnsiTheme="minorBidi"/>
          <w:b/>
          <w:bCs/>
          <w:sz w:val="24"/>
          <w:szCs w:val="24"/>
          <w:rtl/>
        </w:rPr>
        <w:t>أو</w:t>
      </w:r>
      <w:r w:rsidRPr="008E00EF">
        <w:rPr>
          <w:rFonts w:asciiTheme="minorBidi" w:hAnsiTheme="minorBidi"/>
          <w:b/>
          <w:bCs/>
          <w:sz w:val="24"/>
          <w:szCs w:val="24"/>
        </w:rPr>
        <w:t xml:space="preserve"> </w:t>
      </w:r>
      <w:r w:rsidRPr="008E00EF">
        <w:rPr>
          <w:rFonts w:asciiTheme="minorBidi" w:hAnsiTheme="minorBidi"/>
          <w:b/>
          <w:bCs/>
          <w:sz w:val="24"/>
          <w:szCs w:val="24"/>
          <w:rtl/>
        </w:rPr>
        <w:t>الأقراص</w:t>
      </w:r>
      <w:r w:rsidRPr="008E00EF">
        <w:rPr>
          <w:rFonts w:asciiTheme="minorBidi" w:hAnsiTheme="minorBidi"/>
          <w:b/>
          <w:bCs/>
          <w:sz w:val="24"/>
          <w:szCs w:val="24"/>
        </w:rPr>
        <w:t xml:space="preserve"> </w:t>
      </w:r>
      <w:r w:rsidRPr="008E00EF">
        <w:rPr>
          <w:rFonts w:asciiTheme="minorBidi" w:hAnsiTheme="minorBidi"/>
          <w:b/>
          <w:bCs/>
          <w:sz w:val="24"/>
          <w:szCs w:val="24"/>
          <w:rtl/>
        </w:rPr>
        <w:t>المرنة</w:t>
      </w:r>
      <w:r w:rsidRPr="008E00EF">
        <w:rPr>
          <w:rFonts w:asciiTheme="minorBidi" w:hAnsiTheme="minorBidi"/>
          <w:b/>
          <w:bCs/>
          <w:sz w:val="24"/>
          <w:szCs w:val="24"/>
        </w:rPr>
        <w:t xml:space="preserve"> </w:t>
      </w:r>
      <w:r w:rsidRPr="008E00EF">
        <w:rPr>
          <w:rFonts w:asciiTheme="minorBidi" w:hAnsiTheme="minorBidi"/>
          <w:b/>
          <w:bCs/>
          <w:sz w:val="24"/>
          <w:szCs w:val="24"/>
          <w:rtl/>
        </w:rPr>
        <w:t>أو على</w:t>
      </w:r>
      <w:r w:rsidRPr="008E00EF">
        <w:rPr>
          <w:rFonts w:asciiTheme="minorBidi" w:hAnsiTheme="minorBidi"/>
          <w:b/>
          <w:bCs/>
          <w:sz w:val="24"/>
          <w:szCs w:val="24"/>
        </w:rPr>
        <w:t xml:space="preserve"> </w:t>
      </w:r>
      <w:r w:rsidRPr="008E00EF">
        <w:rPr>
          <w:rFonts w:asciiTheme="minorBidi" w:hAnsiTheme="minorBidi"/>
          <w:b/>
          <w:bCs/>
          <w:sz w:val="24"/>
          <w:szCs w:val="24"/>
          <w:rtl/>
        </w:rPr>
        <w:t>الأقراص</w:t>
      </w:r>
      <w:r w:rsidRPr="008E00EF">
        <w:rPr>
          <w:rFonts w:asciiTheme="minorBidi" w:hAnsiTheme="minorBidi"/>
          <w:b/>
          <w:bCs/>
          <w:sz w:val="24"/>
          <w:szCs w:val="24"/>
        </w:rPr>
        <w:t xml:space="preserve"> </w:t>
      </w:r>
      <w:r w:rsidRPr="008E00EF">
        <w:rPr>
          <w:rFonts w:asciiTheme="minorBidi" w:hAnsiTheme="minorBidi"/>
          <w:b/>
          <w:bCs/>
          <w:sz w:val="24"/>
          <w:szCs w:val="24"/>
          <w:rtl/>
        </w:rPr>
        <w:t>الصلبة</w:t>
      </w:r>
      <w:r w:rsidRPr="008E00EF">
        <w:rPr>
          <w:rFonts w:asciiTheme="minorBidi" w:hAnsiTheme="minorBidi"/>
          <w:b/>
          <w:bCs/>
          <w:sz w:val="24"/>
          <w:szCs w:val="24"/>
        </w:rPr>
        <w:t xml:space="preserve"> </w:t>
      </w:r>
      <w:r w:rsidRPr="008E00EF">
        <w:rPr>
          <w:rFonts w:asciiTheme="minorBidi" w:hAnsiTheme="minorBidi"/>
          <w:b/>
          <w:bCs/>
          <w:sz w:val="24"/>
          <w:szCs w:val="24"/>
          <w:rtl/>
        </w:rPr>
        <w:t>للحاسبات</w:t>
      </w:r>
      <w:r w:rsidRPr="008E00EF">
        <w:rPr>
          <w:rFonts w:asciiTheme="minorBidi" w:hAnsiTheme="minorBidi"/>
          <w:b/>
          <w:bCs/>
          <w:sz w:val="24"/>
          <w:szCs w:val="24"/>
        </w:rPr>
        <w:t xml:space="preserve"> </w:t>
      </w:r>
      <w:r w:rsidRPr="008E00EF">
        <w:rPr>
          <w:rFonts w:asciiTheme="minorBidi" w:hAnsiTheme="minorBidi"/>
          <w:b/>
          <w:bCs/>
          <w:sz w:val="24"/>
          <w:szCs w:val="24"/>
          <w:rtl/>
        </w:rPr>
        <w:t>أو</w:t>
      </w:r>
      <w:r w:rsidRPr="008E00EF">
        <w:rPr>
          <w:rFonts w:asciiTheme="minorBidi" w:hAnsiTheme="minorBidi"/>
          <w:b/>
          <w:bCs/>
          <w:sz w:val="24"/>
          <w:szCs w:val="24"/>
        </w:rPr>
        <w:t xml:space="preserve"> </w:t>
      </w:r>
      <w:r w:rsidRPr="008E00EF">
        <w:rPr>
          <w:rFonts w:asciiTheme="minorBidi" w:hAnsiTheme="minorBidi"/>
          <w:b/>
          <w:bCs/>
          <w:sz w:val="24"/>
          <w:szCs w:val="24"/>
          <w:rtl/>
        </w:rPr>
        <w:t>على</w:t>
      </w:r>
      <w:r w:rsidRPr="008E00EF">
        <w:rPr>
          <w:rFonts w:asciiTheme="minorBidi" w:hAnsiTheme="minorBidi"/>
          <w:b/>
          <w:bCs/>
          <w:sz w:val="24"/>
          <w:szCs w:val="24"/>
        </w:rPr>
        <w:t xml:space="preserve"> </w:t>
      </w:r>
      <w:r w:rsidRPr="008E00EF">
        <w:rPr>
          <w:rFonts w:asciiTheme="minorBidi" w:hAnsiTheme="minorBidi"/>
          <w:b/>
          <w:bCs/>
          <w:sz w:val="24"/>
          <w:szCs w:val="24"/>
          <w:rtl/>
        </w:rPr>
        <w:t>شبكة</w:t>
      </w:r>
      <w:r w:rsidRPr="008E00EF">
        <w:rPr>
          <w:rFonts w:asciiTheme="minorBidi" w:hAnsiTheme="minorBidi"/>
          <w:b/>
          <w:bCs/>
          <w:sz w:val="24"/>
          <w:szCs w:val="24"/>
        </w:rPr>
        <w:t xml:space="preserve"> </w:t>
      </w:r>
      <w:r w:rsidRPr="008E00EF">
        <w:rPr>
          <w:rFonts w:asciiTheme="minorBidi" w:hAnsiTheme="minorBidi"/>
          <w:b/>
          <w:bCs/>
          <w:sz w:val="24"/>
          <w:szCs w:val="24"/>
          <w:rtl/>
        </w:rPr>
        <w:t>الانترنت</w:t>
      </w:r>
      <w:r w:rsidRPr="008E00EF">
        <w:rPr>
          <w:rFonts w:asciiTheme="minorBidi" w:hAnsiTheme="minorBidi"/>
          <w:b/>
          <w:bCs/>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Pr>
        <w:t xml:space="preserve">• </w:t>
      </w:r>
      <w:r w:rsidRPr="008E00EF">
        <w:rPr>
          <w:rFonts w:asciiTheme="minorBidi" w:hAnsiTheme="minorBidi"/>
          <w:sz w:val="24"/>
          <w:szCs w:val="24"/>
          <w:rtl/>
        </w:rPr>
        <w:t>وقد</w:t>
      </w:r>
      <w:r w:rsidRPr="008E00EF">
        <w:rPr>
          <w:rFonts w:asciiTheme="minorBidi" w:hAnsiTheme="minorBidi"/>
          <w:sz w:val="24"/>
          <w:szCs w:val="24"/>
        </w:rPr>
        <w:t xml:space="preserve"> </w:t>
      </w:r>
      <w:r w:rsidRPr="008E00EF">
        <w:rPr>
          <w:rFonts w:asciiTheme="minorBidi" w:hAnsiTheme="minorBidi"/>
          <w:sz w:val="24"/>
          <w:szCs w:val="24"/>
          <w:rtl/>
        </w:rPr>
        <w:t>تكون</w:t>
      </w:r>
      <w:r w:rsidRPr="008E00EF">
        <w:rPr>
          <w:rFonts w:asciiTheme="minorBidi" w:hAnsiTheme="minorBidi"/>
          <w:sz w:val="24"/>
          <w:szCs w:val="24"/>
        </w:rPr>
        <w:t xml:space="preserve"> </w:t>
      </w:r>
      <w:r w:rsidRPr="008E00EF">
        <w:rPr>
          <w:rFonts w:asciiTheme="minorBidi" w:hAnsiTheme="minorBidi"/>
          <w:sz w:val="24"/>
          <w:szCs w:val="24"/>
          <w:rtl/>
        </w:rPr>
        <w:t>مصادر</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هذه</w:t>
      </w:r>
      <w:r w:rsidRPr="008E00EF">
        <w:rPr>
          <w:rFonts w:asciiTheme="minorBidi" w:hAnsiTheme="minorBidi"/>
          <w:sz w:val="24"/>
          <w:szCs w:val="24"/>
        </w:rPr>
        <w:t xml:space="preserve"> </w:t>
      </w:r>
      <w:r w:rsidRPr="008E00EF">
        <w:rPr>
          <w:rFonts w:asciiTheme="minorBidi" w:hAnsiTheme="minorBidi"/>
          <w:sz w:val="24"/>
          <w:szCs w:val="24"/>
          <w:rtl/>
        </w:rPr>
        <w:t>متاحة</w:t>
      </w:r>
      <w:r w:rsidRPr="008E00EF">
        <w:rPr>
          <w:rFonts w:asciiTheme="minorBidi" w:hAnsiTheme="minorBidi"/>
          <w:sz w:val="24"/>
          <w:szCs w:val="24"/>
        </w:rPr>
        <w:t xml:space="preserve"> </w:t>
      </w:r>
      <w:r w:rsidRPr="008E00EF">
        <w:rPr>
          <w:rFonts w:asciiTheme="minorBidi" w:hAnsiTheme="minorBidi"/>
          <w:sz w:val="24"/>
          <w:szCs w:val="24"/>
          <w:rtl/>
        </w:rPr>
        <w:t>فقط</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هذا</w:t>
      </w:r>
      <w:r w:rsidRPr="008E00EF">
        <w:rPr>
          <w:rFonts w:asciiTheme="minorBidi" w:hAnsiTheme="minorBidi"/>
          <w:sz w:val="24"/>
          <w:szCs w:val="24"/>
        </w:rPr>
        <w:t xml:space="preserve"> </w:t>
      </w:r>
      <w:r w:rsidRPr="008E00EF">
        <w:rPr>
          <w:rFonts w:asciiTheme="minorBidi" w:hAnsiTheme="minorBidi"/>
          <w:sz w:val="24"/>
          <w:szCs w:val="24"/>
          <w:rtl/>
        </w:rPr>
        <w:t>الشكل</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تكون متاحة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الشكلين</w:t>
      </w:r>
      <w:r w:rsidRPr="008E00EF">
        <w:rPr>
          <w:rFonts w:asciiTheme="minorBidi" w:hAnsiTheme="minorBidi"/>
          <w:sz w:val="24"/>
          <w:szCs w:val="24"/>
        </w:rPr>
        <w:t xml:space="preserve"> </w:t>
      </w:r>
      <w:r w:rsidRPr="008E00EF">
        <w:rPr>
          <w:rFonts w:asciiTheme="minorBidi" w:hAnsiTheme="minorBidi"/>
          <w:sz w:val="24"/>
          <w:szCs w:val="24"/>
          <w:rtl/>
        </w:rPr>
        <w:t>التقليدي</w:t>
      </w:r>
      <w:r w:rsidRPr="008E00EF">
        <w:rPr>
          <w:rFonts w:asciiTheme="minorBidi" w:hAnsiTheme="minorBidi"/>
          <w:sz w:val="24"/>
          <w:szCs w:val="24"/>
        </w:rPr>
        <w:t xml:space="preserve"> </w:t>
      </w:r>
      <w:r w:rsidRPr="008E00EF">
        <w:rPr>
          <w:rFonts w:asciiTheme="minorBidi" w:hAnsiTheme="minorBidi"/>
          <w:sz w:val="24"/>
          <w:szCs w:val="24"/>
          <w:rtl/>
        </w:rPr>
        <w:t>والالكتروني</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1- السرعة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استرجاع</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lastRenderedPageBreak/>
        <w:t>2- الدقة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الاسترجاع</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 xml:space="preserve">3- </w:t>
      </w:r>
      <w:r w:rsidRPr="008E00EF">
        <w:rPr>
          <w:rFonts w:asciiTheme="minorBidi" w:hAnsiTheme="minorBidi"/>
          <w:sz w:val="24"/>
          <w:szCs w:val="24"/>
        </w:rPr>
        <w:t xml:space="preserve"> </w:t>
      </w:r>
      <w:r w:rsidRPr="008E00EF">
        <w:rPr>
          <w:rFonts w:asciiTheme="minorBidi" w:hAnsiTheme="minorBidi"/>
          <w:sz w:val="24"/>
          <w:szCs w:val="24"/>
          <w:rtl/>
        </w:rPr>
        <w:t>توفير</w:t>
      </w:r>
      <w:r w:rsidRPr="008E00EF">
        <w:rPr>
          <w:rFonts w:asciiTheme="minorBidi" w:hAnsiTheme="minorBidi"/>
          <w:sz w:val="24"/>
          <w:szCs w:val="24"/>
        </w:rPr>
        <w:t xml:space="preserve"> </w:t>
      </w:r>
      <w:r w:rsidRPr="008E00EF">
        <w:rPr>
          <w:rFonts w:asciiTheme="minorBidi" w:hAnsiTheme="minorBidi"/>
          <w:sz w:val="24"/>
          <w:szCs w:val="24"/>
          <w:rtl/>
        </w:rPr>
        <w:t>الجهد</w:t>
      </w:r>
      <w:r w:rsidRPr="008E00EF">
        <w:rPr>
          <w:rFonts w:asciiTheme="minorBidi" w:hAnsiTheme="minorBidi"/>
          <w:sz w:val="24"/>
          <w:szCs w:val="24"/>
        </w:rPr>
        <w:t xml:space="preserve"> </w:t>
      </w:r>
      <w:r w:rsidRPr="008E00EF">
        <w:rPr>
          <w:rFonts w:asciiTheme="minorBidi" w:hAnsiTheme="minorBidi"/>
          <w:sz w:val="24"/>
          <w:szCs w:val="24"/>
          <w:rtl/>
        </w:rPr>
        <w:t>سواء</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إجراءات</w:t>
      </w:r>
      <w:r w:rsidRPr="008E00EF">
        <w:rPr>
          <w:rFonts w:asciiTheme="minorBidi" w:hAnsiTheme="minorBidi"/>
          <w:sz w:val="24"/>
          <w:szCs w:val="24"/>
        </w:rPr>
        <w:t xml:space="preserve"> </w:t>
      </w:r>
      <w:r w:rsidRPr="008E00EF">
        <w:rPr>
          <w:rFonts w:asciiTheme="minorBidi" w:hAnsiTheme="minorBidi"/>
          <w:sz w:val="24"/>
          <w:szCs w:val="24"/>
          <w:rtl/>
        </w:rPr>
        <w:t>التعامل</w:t>
      </w:r>
      <w:r w:rsidRPr="008E00EF">
        <w:rPr>
          <w:rFonts w:asciiTheme="minorBidi" w:hAnsiTheme="minorBidi"/>
          <w:sz w:val="24"/>
          <w:szCs w:val="24"/>
        </w:rPr>
        <w:t xml:space="preserve"> </w:t>
      </w:r>
      <w:r w:rsidRPr="008E00EF">
        <w:rPr>
          <w:rFonts w:asciiTheme="minorBidi" w:hAnsiTheme="minorBidi"/>
          <w:sz w:val="24"/>
          <w:szCs w:val="24"/>
          <w:rtl/>
        </w:rPr>
        <w:t>مع</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ومصادرها،</w:t>
      </w:r>
      <w:r w:rsidRPr="008E00EF">
        <w:rPr>
          <w:rFonts w:asciiTheme="minorBidi" w:hAnsiTheme="minorBidi"/>
          <w:sz w:val="24"/>
          <w:szCs w:val="24"/>
        </w:rPr>
        <w:t xml:space="preserve"> </w:t>
      </w:r>
      <w:r w:rsidRPr="008E00EF">
        <w:rPr>
          <w:rFonts w:asciiTheme="minorBidi" w:hAnsiTheme="minorBidi"/>
          <w:sz w:val="24"/>
          <w:szCs w:val="24"/>
          <w:rtl/>
        </w:rPr>
        <w:t>أو على</w:t>
      </w:r>
      <w:r w:rsidRPr="008E00EF">
        <w:rPr>
          <w:rFonts w:asciiTheme="minorBidi" w:hAnsiTheme="minorBidi"/>
          <w:sz w:val="24"/>
          <w:szCs w:val="24"/>
        </w:rPr>
        <w:t xml:space="preserve"> </w:t>
      </w:r>
      <w:r w:rsidRPr="008E00EF">
        <w:rPr>
          <w:rFonts w:asciiTheme="minorBidi" w:hAnsiTheme="minorBidi"/>
          <w:sz w:val="24"/>
          <w:szCs w:val="24"/>
          <w:rtl/>
        </w:rPr>
        <w:t>مستوى</w:t>
      </w:r>
      <w:r w:rsidRPr="008E00EF">
        <w:rPr>
          <w:rFonts w:asciiTheme="minorBidi" w:hAnsiTheme="minorBidi"/>
          <w:sz w:val="24"/>
          <w:szCs w:val="24"/>
        </w:rPr>
        <w:t xml:space="preserve"> </w:t>
      </w:r>
      <w:r w:rsidRPr="008E00EF">
        <w:rPr>
          <w:rFonts w:asciiTheme="minorBidi" w:hAnsiTheme="minorBidi"/>
          <w:sz w:val="24"/>
          <w:szCs w:val="24"/>
          <w:rtl/>
        </w:rPr>
        <w:t>استرجاع</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4- إمكانية</w:t>
      </w:r>
      <w:r w:rsidRPr="008E00EF">
        <w:rPr>
          <w:rFonts w:asciiTheme="minorBidi" w:hAnsiTheme="minorBidi"/>
          <w:sz w:val="24"/>
          <w:szCs w:val="24"/>
        </w:rPr>
        <w:t xml:space="preserve"> </w:t>
      </w:r>
      <w:r w:rsidRPr="008E00EF">
        <w:rPr>
          <w:rFonts w:asciiTheme="minorBidi" w:hAnsiTheme="minorBidi"/>
          <w:sz w:val="24"/>
          <w:szCs w:val="24"/>
          <w:rtl/>
        </w:rPr>
        <w:t>تخزين</w:t>
      </w:r>
      <w:r w:rsidRPr="008E00EF">
        <w:rPr>
          <w:rFonts w:asciiTheme="minorBidi" w:hAnsiTheme="minorBidi"/>
          <w:sz w:val="24"/>
          <w:szCs w:val="24"/>
        </w:rPr>
        <w:t xml:space="preserve"> </w:t>
      </w:r>
      <w:r w:rsidRPr="008E00EF">
        <w:rPr>
          <w:rFonts w:asciiTheme="minorBidi" w:hAnsiTheme="minorBidi"/>
          <w:sz w:val="24"/>
          <w:szCs w:val="24"/>
          <w:rtl/>
        </w:rPr>
        <w:t>كم</w:t>
      </w:r>
      <w:r w:rsidRPr="008E00EF">
        <w:rPr>
          <w:rFonts w:asciiTheme="minorBidi" w:hAnsiTheme="minorBidi"/>
          <w:sz w:val="24"/>
          <w:szCs w:val="24"/>
        </w:rPr>
        <w:t xml:space="preserve"> </w:t>
      </w:r>
      <w:r w:rsidRPr="008E00EF">
        <w:rPr>
          <w:rFonts w:asciiTheme="minorBidi" w:hAnsiTheme="minorBidi"/>
          <w:sz w:val="24"/>
          <w:szCs w:val="24"/>
          <w:rtl/>
        </w:rPr>
        <w:t>كبير</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w:t>
      </w:r>
    </w:p>
    <w:p w:rsidR="00C4504A" w:rsidRPr="008E00EF" w:rsidRDefault="00C4504A" w:rsidP="00F77729">
      <w:pPr>
        <w:pStyle w:val="a4"/>
        <w:bidi/>
        <w:rPr>
          <w:rFonts w:asciiTheme="minorBidi" w:hAnsiTheme="minorBidi"/>
          <w:sz w:val="24"/>
          <w:szCs w:val="24"/>
          <w:rtl/>
        </w:rPr>
      </w:pPr>
      <w:r w:rsidRPr="008E00EF">
        <w:rPr>
          <w:rFonts w:asciiTheme="minorBidi" w:hAnsiTheme="minorBidi"/>
          <w:sz w:val="24"/>
          <w:szCs w:val="24"/>
          <w:rtl/>
        </w:rPr>
        <w:t>5- تعدد</w:t>
      </w:r>
      <w:r w:rsidRPr="008E00EF">
        <w:rPr>
          <w:rFonts w:asciiTheme="minorBidi" w:hAnsiTheme="minorBidi"/>
          <w:sz w:val="24"/>
          <w:szCs w:val="24"/>
        </w:rPr>
        <w:t xml:space="preserve"> </w:t>
      </w:r>
      <w:r w:rsidRPr="008E00EF">
        <w:rPr>
          <w:rFonts w:asciiTheme="minorBidi" w:hAnsiTheme="minorBidi"/>
          <w:sz w:val="24"/>
          <w:szCs w:val="24"/>
          <w:rtl/>
        </w:rPr>
        <w:t>خيارات</w:t>
      </w:r>
      <w:r w:rsidRPr="008E00EF">
        <w:rPr>
          <w:rFonts w:asciiTheme="minorBidi" w:hAnsiTheme="minorBidi"/>
          <w:sz w:val="24"/>
          <w:szCs w:val="24"/>
        </w:rPr>
        <w:t xml:space="preserve"> </w:t>
      </w:r>
      <w:r w:rsidRPr="008E00EF">
        <w:rPr>
          <w:rFonts w:asciiTheme="minorBidi" w:hAnsiTheme="minorBidi"/>
          <w:sz w:val="24"/>
          <w:szCs w:val="24"/>
          <w:rtl/>
        </w:rPr>
        <w:t>الاسترجاع،</w:t>
      </w:r>
      <w:r w:rsidRPr="008E00EF">
        <w:rPr>
          <w:rFonts w:asciiTheme="minorBidi" w:hAnsiTheme="minorBidi"/>
          <w:sz w:val="24"/>
          <w:szCs w:val="24"/>
        </w:rPr>
        <w:t xml:space="preserve"> </w:t>
      </w:r>
      <w:r w:rsidRPr="008E00EF">
        <w:rPr>
          <w:rFonts w:asciiTheme="minorBidi" w:hAnsiTheme="minorBidi"/>
          <w:sz w:val="24"/>
          <w:szCs w:val="24"/>
          <w:rtl/>
        </w:rPr>
        <w:t>وإمكانية</w:t>
      </w:r>
      <w:r w:rsidRPr="008E00EF">
        <w:rPr>
          <w:rFonts w:asciiTheme="minorBidi" w:hAnsiTheme="minorBidi"/>
          <w:sz w:val="24"/>
          <w:szCs w:val="24"/>
        </w:rPr>
        <w:t xml:space="preserve"> </w:t>
      </w:r>
      <w:r w:rsidRPr="008E00EF">
        <w:rPr>
          <w:rFonts w:asciiTheme="minorBidi" w:hAnsiTheme="minorBidi"/>
          <w:sz w:val="24"/>
          <w:szCs w:val="24"/>
          <w:rtl/>
        </w:rPr>
        <w:t>الربط</w:t>
      </w:r>
      <w:r w:rsidRPr="008E00EF">
        <w:rPr>
          <w:rFonts w:asciiTheme="minorBidi" w:hAnsiTheme="minorBidi"/>
          <w:sz w:val="24"/>
          <w:szCs w:val="24"/>
        </w:rPr>
        <w:t xml:space="preserve"> </w:t>
      </w:r>
      <w:r w:rsidRPr="008E00EF">
        <w:rPr>
          <w:rFonts w:asciiTheme="minorBidi" w:hAnsiTheme="minorBidi"/>
          <w:sz w:val="24"/>
          <w:szCs w:val="24"/>
          <w:rtl/>
        </w:rPr>
        <w:t>بين</w:t>
      </w:r>
      <w:r w:rsidRPr="008E00EF">
        <w:rPr>
          <w:rFonts w:asciiTheme="minorBidi" w:hAnsiTheme="minorBidi"/>
          <w:sz w:val="24"/>
          <w:szCs w:val="24"/>
        </w:rPr>
        <w:t xml:space="preserve"> </w:t>
      </w:r>
      <w:r w:rsidRPr="008E00EF">
        <w:rPr>
          <w:rFonts w:asciiTheme="minorBidi" w:hAnsiTheme="minorBidi"/>
          <w:sz w:val="24"/>
          <w:szCs w:val="24"/>
          <w:rtl/>
        </w:rPr>
        <w:t>المصطلحات</w:t>
      </w:r>
      <w:r w:rsidRPr="008E00EF">
        <w:rPr>
          <w:rFonts w:asciiTheme="minorBidi" w:hAnsiTheme="minorBidi"/>
          <w:sz w:val="24"/>
          <w:szCs w:val="24"/>
        </w:rPr>
        <w:t>.</w:t>
      </w:r>
    </w:p>
    <w:p w:rsidR="00C4504A" w:rsidRPr="008E00EF" w:rsidRDefault="00C4504A" w:rsidP="00F77729">
      <w:pPr>
        <w:pStyle w:val="a4"/>
        <w:bidi/>
        <w:rPr>
          <w:rFonts w:asciiTheme="minorBidi" w:hAnsiTheme="minorBidi"/>
          <w:sz w:val="24"/>
          <w:szCs w:val="24"/>
          <w:rtl/>
        </w:rPr>
      </w:pPr>
    </w:p>
    <w:p w:rsidR="00C4504A" w:rsidRPr="008E00EF" w:rsidRDefault="00C4504A" w:rsidP="00F77729">
      <w:pPr>
        <w:pStyle w:val="a4"/>
        <w:bidi/>
        <w:rPr>
          <w:rFonts w:asciiTheme="minorBidi" w:hAnsiTheme="minorBidi"/>
          <w:b/>
          <w:bCs/>
          <w:sz w:val="24"/>
          <w:szCs w:val="24"/>
          <w:rtl/>
        </w:rPr>
      </w:pPr>
      <w:r w:rsidRPr="008E00EF">
        <w:rPr>
          <w:rFonts w:asciiTheme="minorBidi" w:hAnsiTheme="minorBidi"/>
          <w:b/>
          <w:bCs/>
          <w:sz w:val="24"/>
          <w:szCs w:val="24"/>
          <w:rtl/>
        </w:rPr>
        <w:t>أنواع مصادر المعلومات الإلكترونية وفقاً للتغطية والمعالجة الموضوعية</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وتشتمل</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ثلاثة</w:t>
      </w:r>
      <w:r w:rsidRPr="008E00EF">
        <w:rPr>
          <w:rFonts w:asciiTheme="minorBidi" w:hAnsiTheme="minorBidi"/>
          <w:sz w:val="24"/>
          <w:szCs w:val="24"/>
        </w:rPr>
        <w:t xml:space="preserve"> </w:t>
      </w:r>
      <w:r w:rsidRPr="008E00EF">
        <w:rPr>
          <w:rFonts w:asciiTheme="minorBidi" w:hAnsiTheme="minorBidi"/>
          <w:sz w:val="24"/>
          <w:szCs w:val="24"/>
          <w:rtl/>
        </w:rPr>
        <w:t>أنواع</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المصادر</w:t>
      </w:r>
      <w:r w:rsidRPr="008E00EF">
        <w:rPr>
          <w:rFonts w:asciiTheme="minorBidi" w:hAnsiTheme="minorBidi"/>
          <w:sz w:val="24"/>
          <w:szCs w:val="24"/>
        </w:rPr>
        <w:t xml:space="preserve"> </w:t>
      </w:r>
      <w:r w:rsidRPr="008E00EF">
        <w:rPr>
          <w:rFonts w:asciiTheme="minorBidi" w:hAnsiTheme="minorBidi"/>
          <w:sz w:val="24"/>
          <w:szCs w:val="24"/>
          <w:rtl/>
        </w:rPr>
        <w:t>الإلكترونية</w:t>
      </w:r>
      <w:r w:rsidRPr="008E00EF">
        <w:rPr>
          <w:rFonts w:asciiTheme="minorBidi" w:hAnsiTheme="minorBidi"/>
          <w:sz w:val="24"/>
          <w:szCs w:val="24"/>
        </w:rPr>
        <w:t xml:space="preserve"> </w:t>
      </w:r>
      <w:r w:rsidRPr="008E00EF">
        <w:rPr>
          <w:rFonts w:asciiTheme="minorBidi" w:hAnsiTheme="minorBidi"/>
          <w:sz w:val="24"/>
          <w:szCs w:val="24"/>
          <w:rtl/>
        </w:rPr>
        <w:t>وهي</w:t>
      </w:r>
      <w:r w:rsidRPr="008E00EF">
        <w:rPr>
          <w:rFonts w:asciiTheme="minorBidi" w:hAnsiTheme="minorBidi"/>
          <w:sz w:val="24"/>
          <w:szCs w:val="24"/>
        </w:rPr>
        <w:t xml:space="preserve"> :</w:t>
      </w: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1- عامة،</w:t>
      </w:r>
      <w:r w:rsidRPr="008E00EF">
        <w:rPr>
          <w:rFonts w:asciiTheme="minorBidi" w:hAnsiTheme="minorBidi"/>
          <w:b/>
          <w:bCs/>
          <w:sz w:val="24"/>
          <w:szCs w:val="24"/>
        </w:rPr>
        <w:t xml:space="preserve"> </w:t>
      </w:r>
      <w:r w:rsidRPr="008E00EF">
        <w:rPr>
          <w:rFonts w:asciiTheme="minorBidi" w:hAnsiTheme="minorBidi"/>
          <w:b/>
          <w:bCs/>
          <w:sz w:val="24"/>
          <w:szCs w:val="24"/>
          <w:rtl/>
        </w:rPr>
        <w:t>شاملة</w:t>
      </w:r>
      <w:r w:rsidRPr="008E00EF">
        <w:rPr>
          <w:rFonts w:asciiTheme="minorBidi" w:hAnsiTheme="minorBidi"/>
          <w:b/>
          <w:bCs/>
          <w:sz w:val="24"/>
          <w:szCs w:val="24"/>
        </w:rPr>
        <w:t xml:space="preserve"> </w:t>
      </w:r>
      <w:r w:rsidRPr="008E00EF">
        <w:rPr>
          <w:rFonts w:asciiTheme="minorBidi" w:hAnsiTheme="minorBidi"/>
          <w:b/>
          <w:bCs/>
          <w:sz w:val="24"/>
          <w:szCs w:val="24"/>
          <w:rtl/>
        </w:rPr>
        <w:t>لمختلف</w:t>
      </w:r>
      <w:r w:rsidRPr="008E00EF">
        <w:rPr>
          <w:rFonts w:asciiTheme="minorBidi" w:hAnsiTheme="minorBidi"/>
          <w:b/>
          <w:bCs/>
          <w:sz w:val="24"/>
          <w:szCs w:val="24"/>
        </w:rPr>
        <w:t xml:space="preserve"> </w:t>
      </w:r>
      <w:r w:rsidRPr="008E00EF">
        <w:rPr>
          <w:rFonts w:asciiTheme="minorBidi" w:hAnsiTheme="minorBidi"/>
          <w:b/>
          <w:bCs/>
          <w:sz w:val="24"/>
          <w:szCs w:val="24"/>
          <w:rtl/>
        </w:rPr>
        <w:t>الموضوعات</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وهي</w:t>
      </w:r>
      <w:r w:rsidRPr="008E00EF">
        <w:rPr>
          <w:rFonts w:asciiTheme="minorBidi" w:hAnsiTheme="minorBidi"/>
          <w:sz w:val="24"/>
          <w:szCs w:val="24"/>
        </w:rPr>
        <w:t xml:space="preserve"> </w:t>
      </w:r>
      <w:r w:rsidRPr="008E00EF">
        <w:rPr>
          <w:rFonts w:asciiTheme="minorBidi" w:hAnsiTheme="minorBidi"/>
          <w:sz w:val="24"/>
          <w:szCs w:val="24"/>
          <w:rtl/>
        </w:rPr>
        <w:t>تعالج</w:t>
      </w:r>
      <w:r w:rsidRPr="008E00EF">
        <w:rPr>
          <w:rFonts w:asciiTheme="minorBidi" w:hAnsiTheme="minorBidi"/>
          <w:sz w:val="24"/>
          <w:szCs w:val="24"/>
        </w:rPr>
        <w:t xml:space="preserve"> </w:t>
      </w:r>
      <w:r w:rsidRPr="008E00EF">
        <w:rPr>
          <w:rFonts w:asciiTheme="minorBidi" w:hAnsiTheme="minorBidi"/>
          <w:sz w:val="24"/>
          <w:szCs w:val="24"/>
          <w:rtl/>
        </w:rPr>
        <w:t>الموضوعات</w:t>
      </w:r>
      <w:r w:rsidRPr="008E00EF">
        <w:rPr>
          <w:rFonts w:asciiTheme="minorBidi" w:hAnsiTheme="minorBidi"/>
          <w:sz w:val="24"/>
          <w:szCs w:val="24"/>
        </w:rPr>
        <w:t xml:space="preserve"> </w:t>
      </w:r>
      <w:r w:rsidRPr="008E00EF">
        <w:rPr>
          <w:rFonts w:asciiTheme="minorBidi" w:hAnsiTheme="minorBidi"/>
          <w:sz w:val="24"/>
          <w:szCs w:val="24"/>
          <w:rtl/>
        </w:rPr>
        <w:t>بشكل</w:t>
      </w:r>
      <w:r w:rsidRPr="008E00EF">
        <w:rPr>
          <w:rFonts w:asciiTheme="minorBidi" w:hAnsiTheme="minorBidi"/>
          <w:sz w:val="24"/>
          <w:szCs w:val="24"/>
        </w:rPr>
        <w:t xml:space="preserve"> </w:t>
      </w:r>
      <w:r w:rsidRPr="008E00EF">
        <w:rPr>
          <w:rFonts w:asciiTheme="minorBidi" w:hAnsiTheme="minorBidi"/>
          <w:sz w:val="24"/>
          <w:szCs w:val="24"/>
          <w:rtl/>
        </w:rPr>
        <w:t>غير</w:t>
      </w:r>
      <w:r w:rsidRPr="008E00EF">
        <w:rPr>
          <w:rFonts w:asciiTheme="minorBidi" w:hAnsiTheme="minorBidi"/>
          <w:sz w:val="24"/>
          <w:szCs w:val="24"/>
        </w:rPr>
        <w:t xml:space="preserve"> </w:t>
      </w:r>
      <w:r w:rsidRPr="008E00EF">
        <w:rPr>
          <w:rFonts w:asciiTheme="minorBidi" w:hAnsiTheme="minorBidi"/>
          <w:sz w:val="24"/>
          <w:szCs w:val="24"/>
          <w:rtl/>
        </w:rPr>
        <w:t>متخصص</w:t>
      </w:r>
      <w:r w:rsidRPr="008E00EF">
        <w:rPr>
          <w:rFonts w:asciiTheme="minorBidi" w:hAnsiTheme="minorBidi"/>
          <w:sz w:val="24"/>
          <w:szCs w:val="24"/>
        </w:rPr>
        <w:t xml:space="preserve"> </w:t>
      </w:r>
      <w:r w:rsidRPr="008E00EF">
        <w:rPr>
          <w:rFonts w:asciiTheme="minorBidi" w:hAnsiTheme="minorBidi"/>
          <w:sz w:val="24"/>
          <w:szCs w:val="24"/>
          <w:rtl/>
        </w:rPr>
        <w:t>أي</w:t>
      </w:r>
      <w:r w:rsidRPr="008E00EF">
        <w:rPr>
          <w:rFonts w:asciiTheme="minorBidi" w:hAnsiTheme="minorBidi"/>
          <w:sz w:val="24"/>
          <w:szCs w:val="24"/>
        </w:rPr>
        <w:t xml:space="preserve"> </w:t>
      </w:r>
      <w:r w:rsidRPr="008E00EF">
        <w:rPr>
          <w:rFonts w:asciiTheme="minorBidi" w:hAnsiTheme="minorBidi"/>
          <w:sz w:val="24"/>
          <w:szCs w:val="24"/>
          <w:rtl/>
        </w:rPr>
        <w:t>بشكل</w:t>
      </w:r>
      <w:r w:rsidRPr="008E00EF">
        <w:rPr>
          <w:rFonts w:asciiTheme="minorBidi" w:hAnsiTheme="minorBidi"/>
          <w:sz w:val="24"/>
          <w:szCs w:val="24"/>
        </w:rPr>
        <w:t xml:space="preserve"> </w:t>
      </w:r>
      <w:r w:rsidRPr="008E00EF">
        <w:rPr>
          <w:rFonts w:asciiTheme="minorBidi" w:hAnsiTheme="minorBidi"/>
          <w:sz w:val="24"/>
          <w:szCs w:val="24"/>
          <w:rtl/>
        </w:rPr>
        <w:t>مفهوم</w:t>
      </w:r>
      <w:r w:rsidRPr="008E00EF">
        <w:rPr>
          <w:rFonts w:asciiTheme="minorBidi" w:hAnsiTheme="minorBidi"/>
          <w:sz w:val="24"/>
          <w:szCs w:val="24"/>
        </w:rPr>
        <w:t xml:space="preserve"> </w:t>
      </w:r>
      <w:r w:rsidRPr="008E00EF">
        <w:rPr>
          <w:rFonts w:asciiTheme="minorBidi" w:hAnsiTheme="minorBidi"/>
          <w:sz w:val="24"/>
          <w:szCs w:val="24"/>
          <w:rtl/>
        </w:rPr>
        <w:t>لكل شرائح</w:t>
      </w:r>
      <w:r w:rsidRPr="008E00EF">
        <w:rPr>
          <w:rFonts w:asciiTheme="minorBidi" w:hAnsiTheme="minorBidi"/>
          <w:sz w:val="24"/>
          <w:szCs w:val="24"/>
        </w:rPr>
        <w:t xml:space="preserve"> </w:t>
      </w:r>
      <w:r w:rsidRPr="008E00EF">
        <w:rPr>
          <w:rFonts w:asciiTheme="minorBidi" w:hAnsiTheme="minorBidi"/>
          <w:sz w:val="24"/>
          <w:szCs w:val="24"/>
          <w:rtl/>
        </w:rPr>
        <w:t>المجتمع</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2- متخصصة</w:t>
      </w:r>
      <w:r w:rsidRPr="008E00EF">
        <w:rPr>
          <w:rFonts w:asciiTheme="minorBidi" w:hAnsiTheme="minorBidi"/>
          <w:b/>
          <w:bCs/>
          <w:sz w:val="24"/>
          <w:szCs w:val="24"/>
        </w:rPr>
        <w:t xml:space="preserve"> </w:t>
      </w:r>
      <w:r w:rsidRPr="008E00EF">
        <w:rPr>
          <w:rFonts w:asciiTheme="minorBidi" w:hAnsiTheme="minorBidi"/>
          <w:b/>
          <w:bCs/>
          <w:sz w:val="24"/>
          <w:szCs w:val="24"/>
          <w:rtl/>
        </w:rPr>
        <w:t>شاملة</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وهي</w:t>
      </w:r>
      <w:r w:rsidRPr="008E00EF">
        <w:rPr>
          <w:rFonts w:asciiTheme="minorBidi" w:hAnsiTheme="minorBidi"/>
          <w:sz w:val="24"/>
          <w:szCs w:val="24"/>
        </w:rPr>
        <w:t xml:space="preserve"> </w:t>
      </w:r>
      <w:r w:rsidRPr="008E00EF">
        <w:rPr>
          <w:rFonts w:asciiTheme="minorBidi" w:hAnsiTheme="minorBidi"/>
          <w:sz w:val="24"/>
          <w:szCs w:val="24"/>
          <w:rtl/>
        </w:rPr>
        <w:t>تخص</w:t>
      </w:r>
      <w:r w:rsidRPr="008E00EF">
        <w:rPr>
          <w:rFonts w:asciiTheme="minorBidi" w:hAnsiTheme="minorBidi"/>
          <w:sz w:val="24"/>
          <w:szCs w:val="24"/>
        </w:rPr>
        <w:t xml:space="preserve"> </w:t>
      </w:r>
      <w:r w:rsidRPr="008E00EF">
        <w:rPr>
          <w:rFonts w:asciiTheme="minorBidi" w:hAnsiTheme="minorBidi"/>
          <w:sz w:val="24"/>
          <w:szCs w:val="24"/>
          <w:rtl/>
        </w:rPr>
        <w:t>موضوعا</w:t>
      </w:r>
      <w:r w:rsidRPr="008E00EF">
        <w:rPr>
          <w:rFonts w:asciiTheme="minorBidi" w:hAnsiTheme="minorBidi"/>
          <w:sz w:val="24"/>
          <w:szCs w:val="24"/>
        </w:rPr>
        <w:t xml:space="preserve"> </w:t>
      </w:r>
      <w:r w:rsidRPr="008E00EF">
        <w:rPr>
          <w:rFonts w:asciiTheme="minorBidi" w:hAnsiTheme="minorBidi"/>
          <w:sz w:val="24"/>
          <w:szCs w:val="24"/>
          <w:rtl/>
        </w:rPr>
        <w:t>متخصصا</w:t>
      </w:r>
      <w:r w:rsidRPr="008E00EF">
        <w:rPr>
          <w:rFonts w:asciiTheme="minorBidi" w:hAnsiTheme="minorBidi"/>
          <w:sz w:val="24"/>
          <w:szCs w:val="24"/>
        </w:rPr>
        <w:t xml:space="preserve"> </w:t>
      </w:r>
      <w:r w:rsidRPr="008E00EF">
        <w:rPr>
          <w:rFonts w:asciiTheme="minorBidi" w:hAnsiTheme="minorBidi"/>
          <w:sz w:val="24"/>
          <w:szCs w:val="24"/>
          <w:rtl/>
        </w:rPr>
        <w:t>دون</w:t>
      </w:r>
      <w:r w:rsidRPr="008E00EF">
        <w:rPr>
          <w:rFonts w:asciiTheme="minorBidi" w:hAnsiTheme="minorBidi"/>
          <w:sz w:val="24"/>
          <w:szCs w:val="24"/>
        </w:rPr>
        <w:t xml:space="preserve"> </w:t>
      </w:r>
      <w:r w:rsidRPr="008E00EF">
        <w:rPr>
          <w:rFonts w:asciiTheme="minorBidi" w:hAnsiTheme="minorBidi"/>
          <w:sz w:val="24"/>
          <w:szCs w:val="24"/>
          <w:rtl/>
        </w:rPr>
        <w:t>الخوض</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التخصص</w:t>
      </w:r>
      <w:r w:rsidRPr="008E00EF">
        <w:rPr>
          <w:rFonts w:asciiTheme="minorBidi" w:hAnsiTheme="minorBidi"/>
          <w:sz w:val="24"/>
          <w:szCs w:val="24"/>
        </w:rPr>
        <w:t xml:space="preserve"> </w:t>
      </w:r>
      <w:r w:rsidRPr="008E00EF">
        <w:rPr>
          <w:rFonts w:asciiTheme="minorBidi" w:hAnsiTheme="minorBidi"/>
          <w:sz w:val="24"/>
          <w:szCs w:val="24"/>
          <w:rtl/>
        </w:rPr>
        <w:t>الدقيق</w:t>
      </w:r>
      <w:r w:rsidRPr="008E00EF">
        <w:rPr>
          <w:rFonts w:asciiTheme="minorBidi" w:hAnsiTheme="minorBidi"/>
          <w:sz w:val="24"/>
          <w:szCs w:val="24"/>
        </w:rPr>
        <w:t xml:space="preserve"> </w:t>
      </w:r>
      <w:r w:rsidRPr="008E00EF">
        <w:rPr>
          <w:rFonts w:asciiTheme="minorBidi" w:hAnsiTheme="minorBidi"/>
          <w:sz w:val="24"/>
          <w:szCs w:val="24"/>
          <w:rtl/>
        </w:rPr>
        <w:t>مثل المصادر</w:t>
      </w:r>
      <w:r w:rsidRPr="008E00EF">
        <w:rPr>
          <w:rFonts w:asciiTheme="minorBidi" w:hAnsiTheme="minorBidi"/>
          <w:sz w:val="24"/>
          <w:szCs w:val="24"/>
        </w:rPr>
        <w:t xml:space="preserve"> </w:t>
      </w:r>
      <w:r w:rsidRPr="008E00EF">
        <w:rPr>
          <w:rFonts w:asciiTheme="minorBidi" w:hAnsiTheme="minorBidi"/>
          <w:sz w:val="24"/>
          <w:szCs w:val="24"/>
          <w:rtl/>
        </w:rPr>
        <w:t>الطبية،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المصادر</w:t>
      </w:r>
      <w:r w:rsidRPr="008E00EF">
        <w:rPr>
          <w:rFonts w:asciiTheme="minorBidi" w:hAnsiTheme="minorBidi"/>
          <w:sz w:val="24"/>
          <w:szCs w:val="24"/>
        </w:rPr>
        <w:t xml:space="preserve"> </w:t>
      </w:r>
      <w:r w:rsidRPr="008E00EF">
        <w:rPr>
          <w:rFonts w:asciiTheme="minorBidi" w:hAnsiTheme="minorBidi"/>
          <w:sz w:val="24"/>
          <w:szCs w:val="24"/>
          <w:rtl/>
        </w:rPr>
        <w:t>الاقتصادية</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3- متخصصة</w:t>
      </w:r>
      <w:r w:rsidRPr="008E00EF">
        <w:rPr>
          <w:rFonts w:asciiTheme="minorBidi" w:hAnsiTheme="minorBidi"/>
          <w:b/>
          <w:bCs/>
          <w:sz w:val="24"/>
          <w:szCs w:val="24"/>
        </w:rPr>
        <w:t xml:space="preserve"> </w:t>
      </w:r>
      <w:r w:rsidRPr="008E00EF">
        <w:rPr>
          <w:rFonts w:asciiTheme="minorBidi" w:hAnsiTheme="minorBidi"/>
          <w:b/>
          <w:bCs/>
          <w:sz w:val="24"/>
          <w:szCs w:val="24"/>
          <w:rtl/>
        </w:rPr>
        <w:t>دقيقة</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وهي</w:t>
      </w:r>
      <w:r w:rsidRPr="008E00EF">
        <w:rPr>
          <w:rFonts w:asciiTheme="minorBidi" w:hAnsiTheme="minorBidi"/>
          <w:sz w:val="24"/>
          <w:szCs w:val="24"/>
        </w:rPr>
        <w:t xml:space="preserve"> </w:t>
      </w:r>
      <w:r w:rsidRPr="008E00EF">
        <w:rPr>
          <w:rFonts w:asciiTheme="minorBidi" w:hAnsiTheme="minorBidi"/>
          <w:sz w:val="24"/>
          <w:szCs w:val="24"/>
          <w:rtl/>
        </w:rPr>
        <w:t>تعالج</w:t>
      </w:r>
      <w:r w:rsidRPr="008E00EF">
        <w:rPr>
          <w:rFonts w:asciiTheme="minorBidi" w:hAnsiTheme="minorBidi"/>
          <w:sz w:val="24"/>
          <w:szCs w:val="24"/>
        </w:rPr>
        <w:t xml:space="preserve"> </w:t>
      </w:r>
      <w:r w:rsidRPr="008E00EF">
        <w:rPr>
          <w:rFonts w:asciiTheme="minorBidi" w:hAnsiTheme="minorBidi"/>
          <w:sz w:val="24"/>
          <w:szCs w:val="24"/>
          <w:rtl/>
        </w:rPr>
        <w:t>موضوعا</w:t>
      </w:r>
      <w:r w:rsidRPr="008E00EF">
        <w:rPr>
          <w:rFonts w:asciiTheme="minorBidi" w:hAnsiTheme="minorBidi"/>
          <w:sz w:val="24"/>
          <w:szCs w:val="24"/>
        </w:rPr>
        <w:t xml:space="preserve"> </w:t>
      </w:r>
      <w:r w:rsidRPr="008E00EF">
        <w:rPr>
          <w:rFonts w:asciiTheme="minorBidi" w:hAnsiTheme="minorBidi"/>
          <w:sz w:val="24"/>
          <w:szCs w:val="24"/>
          <w:rtl/>
        </w:rPr>
        <w:t>متخصصا</w:t>
      </w:r>
      <w:r w:rsidRPr="008E00EF">
        <w:rPr>
          <w:rFonts w:asciiTheme="minorBidi" w:hAnsiTheme="minorBidi"/>
          <w:sz w:val="24"/>
          <w:szCs w:val="24"/>
        </w:rPr>
        <w:t xml:space="preserve"> </w:t>
      </w:r>
      <w:r w:rsidRPr="008E00EF">
        <w:rPr>
          <w:rFonts w:asciiTheme="minorBidi" w:hAnsiTheme="minorBidi"/>
          <w:sz w:val="24"/>
          <w:szCs w:val="24"/>
          <w:rtl/>
        </w:rPr>
        <w:t>مثل</w:t>
      </w:r>
      <w:r w:rsidRPr="008E00EF">
        <w:rPr>
          <w:rFonts w:asciiTheme="minorBidi" w:hAnsiTheme="minorBidi"/>
          <w:sz w:val="24"/>
          <w:szCs w:val="24"/>
        </w:rPr>
        <w:t xml:space="preserve"> </w:t>
      </w:r>
      <w:r w:rsidRPr="008E00EF">
        <w:rPr>
          <w:rFonts w:asciiTheme="minorBidi" w:hAnsiTheme="minorBidi"/>
          <w:sz w:val="24"/>
          <w:szCs w:val="24"/>
          <w:rtl/>
        </w:rPr>
        <w:t>مصادر</w:t>
      </w:r>
      <w:r w:rsidRPr="008E00EF">
        <w:rPr>
          <w:rFonts w:asciiTheme="minorBidi" w:hAnsiTheme="minorBidi"/>
          <w:sz w:val="24"/>
          <w:szCs w:val="24"/>
        </w:rPr>
        <w:t xml:space="preserve"> </w:t>
      </w:r>
      <w:r w:rsidRPr="008E00EF">
        <w:rPr>
          <w:rFonts w:asciiTheme="minorBidi" w:hAnsiTheme="minorBidi"/>
          <w:sz w:val="24"/>
          <w:szCs w:val="24"/>
          <w:rtl/>
        </w:rPr>
        <w:t>مرض</w:t>
      </w:r>
      <w:r w:rsidRPr="008E00EF">
        <w:rPr>
          <w:rFonts w:asciiTheme="minorBidi" w:hAnsiTheme="minorBidi"/>
          <w:sz w:val="24"/>
          <w:szCs w:val="24"/>
        </w:rPr>
        <w:t xml:space="preserve"> </w:t>
      </w:r>
      <w:r w:rsidRPr="008E00EF">
        <w:rPr>
          <w:rFonts w:asciiTheme="minorBidi" w:hAnsiTheme="minorBidi"/>
          <w:sz w:val="24"/>
          <w:szCs w:val="24"/>
          <w:rtl/>
        </w:rPr>
        <w:t>المناعة</w:t>
      </w:r>
      <w:r w:rsidRPr="008E00EF">
        <w:rPr>
          <w:rFonts w:asciiTheme="minorBidi" w:hAnsiTheme="minorBidi"/>
          <w:sz w:val="24"/>
          <w:szCs w:val="24"/>
        </w:rPr>
        <w:t xml:space="preserve"> </w:t>
      </w:r>
      <w:r w:rsidRPr="008E00EF">
        <w:rPr>
          <w:rFonts w:asciiTheme="minorBidi" w:hAnsiTheme="minorBidi"/>
          <w:sz w:val="24"/>
          <w:szCs w:val="24"/>
          <w:rtl/>
        </w:rPr>
        <w:t>المكتسبة،</w:t>
      </w:r>
      <w:r w:rsidRPr="008E00EF">
        <w:rPr>
          <w:rFonts w:asciiTheme="minorBidi" w:hAnsiTheme="minorBidi"/>
          <w:sz w:val="24"/>
          <w:szCs w:val="24"/>
        </w:rPr>
        <w:t xml:space="preserve"> </w:t>
      </w:r>
      <w:r w:rsidRPr="008E00EF">
        <w:rPr>
          <w:rFonts w:asciiTheme="minorBidi" w:hAnsiTheme="minorBidi"/>
          <w:sz w:val="24"/>
          <w:szCs w:val="24"/>
          <w:rtl/>
        </w:rPr>
        <w:t>أو مصادر</w:t>
      </w:r>
      <w:r w:rsidRPr="008E00EF">
        <w:rPr>
          <w:rFonts w:asciiTheme="minorBidi" w:hAnsiTheme="minorBidi"/>
          <w:sz w:val="24"/>
          <w:szCs w:val="24"/>
        </w:rPr>
        <w:t xml:space="preserve"> </w:t>
      </w:r>
      <w:r w:rsidRPr="008E00EF">
        <w:rPr>
          <w:rFonts w:asciiTheme="minorBidi" w:hAnsiTheme="minorBidi"/>
          <w:sz w:val="24"/>
          <w:szCs w:val="24"/>
          <w:rtl/>
        </w:rPr>
        <w:t>الاقتصاد</w:t>
      </w:r>
      <w:r w:rsidRPr="008E00EF">
        <w:rPr>
          <w:rFonts w:asciiTheme="minorBidi" w:hAnsiTheme="minorBidi"/>
          <w:sz w:val="24"/>
          <w:szCs w:val="24"/>
        </w:rPr>
        <w:t xml:space="preserve"> </w:t>
      </w:r>
      <w:r w:rsidRPr="008E00EF">
        <w:rPr>
          <w:rFonts w:asciiTheme="minorBidi" w:hAnsiTheme="minorBidi"/>
          <w:sz w:val="24"/>
          <w:szCs w:val="24"/>
          <w:rtl/>
        </w:rPr>
        <w:t>الدولي</w:t>
      </w:r>
      <w:r w:rsidRPr="008E00EF">
        <w:rPr>
          <w:rFonts w:asciiTheme="minorBidi" w:hAnsiTheme="minorBidi"/>
          <w:sz w:val="24"/>
          <w:szCs w:val="24"/>
        </w:rPr>
        <w:t xml:space="preserve"> </w:t>
      </w:r>
      <w:r w:rsidRPr="008E00EF">
        <w:rPr>
          <w:rFonts w:asciiTheme="minorBidi" w:hAnsiTheme="minorBidi"/>
          <w:sz w:val="24"/>
          <w:szCs w:val="24"/>
          <w:rtl/>
        </w:rPr>
        <w:t>وهكذا</w:t>
      </w:r>
      <w:r w:rsidRPr="008E00EF">
        <w:rPr>
          <w:rFonts w:asciiTheme="minorBidi" w:hAnsiTheme="minorBidi"/>
          <w:sz w:val="24"/>
          <w:szCs w:val="24"/>
        </w:rPr>
        <w:t>.</w:t>
      </w:r>
    </w:p>
    <w:p w:rsidR="00C4504A" w:rsidRPr="008E00EF" w:rsidRDefault="00C4504A" w:rsidP="00F77729">
      <w:pPr>
        <w:pStyle w:val="a4"/>
        <w:bidi/>
        <w:rPr>
          <w:rFonts w:asciiTheme="minorBidi" w:hAnsiTheme="minorBidi"/>
          <w:sz w:val="24"/>
          <w:szCs w:val="24"/>
          <w:rtl/>
        </w:rPr>
      </w:pPr>
    </w:p>
    <w:p w:rsidR="00C4504A" w:rsidRPr="008E00EF" w:rsidRDefault="00C4504A" w:rsidP="00F77729">
      <w:pPr>
        <w:pStyle w:val="a4"/>
        <w:bidi/>
        <w:rPr>
          <w:rFonts w:asciiTheme="minorBidi" w:hAnsiTheme="minorBidi"/>
          <w:b/>
          <w:bCs/>
          <w:sz w:val="24"/>
          <w:szCs w:val="24"/>
          <w:rtl/>
        </w:rPr>
      </w:pPr>
      <w:r w:rsidRPr="008E00EF">
        <w:rPr>
          <w:rFonts w:asciiTheme="minorBidi" w:hAnsiTheme="minorBidi"/>
          <w:b/>
          <w:bCs/>
          <w:sz w:val="24"/>
          <w:szCs w:val="24"/>
          <w:rtl/>
        </w:rPr>
        <w:t>أنواع مصادر المعلومات الإلكترونية وفقاً لنوع المعلومات</w:t>
      </w:r>
    </w:p>
    <w:p w:rsidR="00C4504A" w:rsidRPr="008E00EF" w:rsidRDefault="00C4504A" w:rsidP="00F77729">
      <w:pPr>
        <w:autoSpaceDE w:val="0"/>
        <w:autoSpaceDN w:val="0"/>
        <w:adjustRightInd w:val="0"/>
        <w:spacing w:after="0" w:line="240" w:lineRule="auto"/>
        <w:rPr>
          <w:rFonts w:asciiTheme="minorBidi" w:hAnsiTheme="minorBidi"/>
          <w:b/>
          <w:bCs/>
          <w:sz w:val="24"/>
          <w:szCs w:val="24"/>
          <w:rtl/>
        </w:rPr>
      </w:pPr>
      <w:r w:rsidRPr="008E00EF">
        <w:rPr>
          <w:rFonts w:asciiTheme="minorBidi" w:hAnsiTheme="minorBidi"/>
          <w:sz w:val="24"/>
          <w:szCs w:val="24"/>
          <w:rtl/>
        </w:rPr>
        <w:t xml:space="preserve">1- </w:t>
      </w:r>
      <w:r w:rsidRPr="008E00EF">
        <w:rPr>
          <w:rFonts w:asciiTheme="minorBidi" w:hAnsiTheme="minorBidi"/>
          <w:b/>
          <w:bCs/>
          <w:sz w:val="24"/>
          <w:szCs w:val="24"/>
          <w:rtl/>
        </w:rPr>
        <w:t>مصادر</w:t>
      </w:r>
      <w:r w:rsidRPr="008E00EF">
        <w:rPr>
          <w:rFonts w:asciiTheme="minorBidi" w:hAnsiTheme="minorBidi"/>
          <w:b/>
          <w:bCs/>
          <w:sz w:val="24"/>
          <w:szCs w:val="24"/>
        </w:rPr>
        <w:t xml:space="preserve"> </w:t>
      </w:r>
      <w:r w:rsidRPr="008E00EF">
        <w:rPr>
          <w:rFonts w:asciiTheme="minorBidi" w:hAnsiTheme="minorBidi"/>
          <w:b/>
          <w:bCs/>
          <w:sz w:val="24"/>
          <w:szCs w:val="24"/>
          <w:rtl/>
        </w:rPr>
        <w:t>المعلومات</w:t>
      </w:r>
      <w:r w:rsidRPr="008E00EF">
        <w:rPr>
          <w:rFonts w:asciiTheme="minorBidi" w:hAnsiTheme="minorBidi"/>
          <w:b/>
          <w:bCs/>
          <w:sz w:val="24"/>
          <w:szCs w:val="24"/>
        </w:rPr>
        <w:t xml:space="preserve"> </w:t>
      </w:r>
      <w:r w:rsidRPr="008E00EF">
        <w:rPr>
          <w:rFonts w:asciiTheme="minorBidi" w:hAnsiTheme="minorBidi"/>
          <w:b/>
          <w:bCs/>
          <w:sz w:val="24"/>
          <w:szCs w:val="24"/>
          <w:rtl/>
        </w:rPr>
        <w:t>الإلكترونية</w:t>
      </w:r>
      <w:r w:rsidRPr="008E00EF">
        <w:rPr>
          <w:rFonts w:asciiTheme="minorBidi" w:hAnsiTheme="minorBidi"/>
          <w:b/>
          <w:bCs/>
          <w:sz w:val="24"/>
          <w:szCs w:val="24"/>
        </w:rPr>
        <w:t xml:space="preserve"> </w:t>
      </w:r>
      <w:proofErr w:type="spellStart"/>
      <w:r w:rsidRPr="008E00EF">
        <w:rPr>
          <w:rFonts w:asciiTheme="minorBidi" w:hAnsiTheme="minorBidi"/>
          <w:b/>
          <w:bCs/>
          <w:sz w:val="24"/>
          <w:szCs w:val="24"/>
          <w:rtl/>
        </w:rPr>
        <w:t>الببليوجرافية</w:t>
      </w:r>
      <w:proofErr w:type="spellEnd"/>
      <w:r w:rsidRPr="008E00EF">
        <w:rPr>
          <w:rFonts w:asciiTheme="minorBidi" w:hAnsiTheme="minorBidi"/>
          <w:b/>
          <w:bCs/>
          <w:sz w:val="24"/>
          <w:szCs w:val="24"/>
          <w:rtl/>
        </w:rPr>
        <w:t xml:space="preserve"> </w:t>
      </w:r>
    </w:p>
    <w:p w:rsidR="00C4504A" w:rsidRPr="008E00EF" w:rsidRDefault="00C4504A" w:rsidP="00F77729">
      <w:pPr>
        <w:autoSpaceDE w:val="0"/>
        <w:autoSpaceDN w:val="0"/>
        <w:adjustRightInd w:val="0"/>
        <w:spacing w:after="0" w:line="240" w:lineRule="auto"/>
        <w:rPr>
          <w:rFonts w:asciiTheme="minorBidi" w:hAnsiTheme="minorBidi"/>
          <w:b/>
          <w:bCs/>
          <w:sz w:val="24"/>
          <w:szCs w:val="24"/>
          <w:rtl/>
        </w:rPr>
      </w:pPr>
      <w:r w:rsidRPr="008E00EF">
        <w:rPr>
          <w:rFonts w:asciiTheme="minorBidi" w:hAnsiTheme="minorBidi"/>
          <w:sz w:val="24"/>
          <w:szCs w:val="24"/>
          <w:rtl/>
        </w:rPr>
        <w:t>وهى</w:t>
      </w:r>
      <w:r w:rsidRPr="008E00EF">
        <w:rPr>
          <w:rFonts w:asciiTheme="minorBidi" w:hAnsiTheme="minorBidi"/>
          <w:sz w:val="24"/>
          <w:szCs w:val="24"/>
        </w:rPr>
        <w:t xml:space="preserve"> </w:t>
      </w:r>
      <w:r w:rsidRPr="008E00EF">
        <w:rPr>
          <w:rFonts w:asciiTheme="minorBidi" w:hAnsiTheme="minorBidi"/>
          <w:sz w:val="24"/>
          <w:szCs w:val="24"/>
          <w:rtl/>
        </w:rPr>
        <w:t>الأكثر</w:t>
      </w:r>
      <w:r w:rsidRPr="008E00EF">
        <w:rPr>
          <w:rFonts w:asciiTheme="minorBidi" w:hAnsiTheme="minorBidi"/>
          <w:sz w:val="24"/>
          <w:szCs w:val="24"/>
        </w:rPr>
        <w:t xml:space="preserve"> </w:t>
      </w:r>
      <w:r w:rsidRPr="008E00EF">
        <w:rPr>
          <w:rFonts w:asciiTheme="minorBidi" w:hAnsiTheme="minorBidi"/>
          <w:sz w:val="24"/>
          <w:szCs w:val="24"/>
          <w:rtl/>
        </w:rPr>
        <w:t>شيوعاً</w:t>
      </w:r>
      <w:r w:rsidRPr="008E00EF">
        <w:rPr>
          <w:rFonts w:asciiTheme="minorBidi" w:hAnsiTheme="minorBidi"/>
          <w:sz w:val="24"/>
          <w:szCs w:val="24"/>
        </w:rPr>
        <w:t xml:space="preserve"> </w:t>
      </w:r>
      <w:r w:rsidRPr="008E00EF">
        <w:rPr>
          <w:rFonts w:asciiTheme="minorBidi" w:hAnsiTheme="minorBidi"/>
          <w:sz w:val="24"/>
          <w:szCs w:val="24"/>
          <w:rtl/>
        </w:rPr>
        <w:t>وتقدم</w:t>
      </w:r>
      <w:r w:rsidRPr="008E00EF">
        <w:rPr>
          <w:rFonts w:asciiTheme="minorBidi" w:hAnsiTheme="minorBidi"/>
          <w:sz w:val="24"/>
          <w:szCs w:val="24"/>
        </w:rPr>
        <w:t xml:space="preserve"> </w:t>
      </w:r>
      <w:r w:rsidRPr="008E00EF">
        <w:rPr>
          <w:rFonts w:asciiTheme="minorBidi" w:hAnsiTheme="minorBidi"/>
          <w:sz w:val="24"/>
          <w:szCs w:val="24"/>
          <w:rtl/>
        </w:rPr>
        <w:t>البيانات</w:t>
      </w:r>
      <w:r w:rsidRPr="008E00EF">
        <w:rPr>
          <w:rFonts w:asciiTheme="minorBidi" w:hAnsiTheme="minorBidi"/>
          <w:sz w:val="24"/>
          <w:szCs w:val="24"/>
        </w:rPr>
        <w:t xml:space="preserve"> </w:t>
      </w:r>
      <w:proofErr w:type="spellStart"/>
      <w:r w:rsidRPr="008E00EF">
        <w:rPr>
          <w:rFonts w:asciiTheme="minorBidi" w:hAnsiTheme="minorBidi"/>
          <w:sz w:val="24"/>
          <w:szCs w:val="24"/>
          <w:rtl/>
        </w:rPr>
        <w:t>الببليوجرافية</w:t>
      </w:r>
      <w:proofErr w:type="spellEnd"/>
      <w:r w:rsidRPr="008E00EF">
        <w:rPr>
          <w:rFonts w:asciiTheme="minorBidi" w:hAnsiTheme="minorBidi"/>
          <w:sz w:val="24"/>
          <w:szCs w:val="24"/>
        </w:rPr>
        <w:t xml:space="preserve"> </w:t>
      </w:r>
      <w:r w:rsidRPr="008E00EF">
        <w:rPr>
          <w:rFonts w:asciiTheme="minorBidi" w:hAnsiTheme="minorBidi"/>
          <w:sz w:val="24"/>
          <w:szCs w:val="24"/>
          <w:rtl/>
        </w:rPr>
        <w:t>الوصفية</w:t>
      </w:r>
      <w:r w:rsidRPr="008E00EF">
        <w:rPr>
          <w:rFonts w:asciiTheme="minorBidi" w:hAnsiTheme="minorBidi"/>
          <w:sz w:val="24"/>
          <w:szCs w:val="24"/>
        </w:rPr>
        <w:t xml:space="preserve"> </w:t>
      </w:r>
      <w:r w:rsidRPr="008E00EF">
        <w:rPr>
          <w:rFonts w:asciiTheme="minorBidi" w:hAnsiTheme="minorBidi"/>
          <w:sz w:val="24"/>
          <w:szCs w:val="24"/>
          <w:rtl/>
        </w:rPr>
        <w:t>والموضوعية التي</w:t>
      </w:r>
      <w:r w:rsidRPr="008E00EF">
        <w:rPr>
          <w:rFonts w:asciiTheme="minorBidi" w:hAnsiTheme="minorBidi"/>
          <w:sz w:val="24"/>
          <w:szCs w:val="24"/>
        </w:rPr>
        <w:t xml:space="preserve"> </w:t>
      </w:r>
      <w:r w:rsidRPr="008E00EF">
        <w:rPr>
          <w:rFonts w:asciiTheme="minorBidi" w:hAnsiTheme="minorBidi"/>
          <w:sz w:val="24"/>
          <w:szCs w:val="24"/>
          <w:rtl/>
        </w:rPr>
        <w:t>تحيلنا</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ترشدنا</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النصوص</w:t>
      </w:r>
      <w:r w:rsidRPr="008E00EF">
        <w:rPr>
          <w:rFonts w:asciiTheme="minorBidi" w:hAnsiTheme="minorBidi"/>
          <w:sz w:val="24"/>
          <w:szCs w:val="24"/>
        </w:rPr>
        <w:t xml:space="preserve"> </w:t>
      </w:r>
      <w:r w:rsidRPr="008E00EF">
        <w:rPr>
          <w:rFonts w:asciiTheme="minorBidi" w:hAnsiTheme="minorBidi"/>
          <w:sz w:val="24"/>
          <w:szCs w:val="24"/>
          <w:rtl/>
        </w:rPr>
        <w:t>الكاملة</w:t>
      </w:r>
      <w:r w:rsidRPr="008E00EF">
        <w:rPr>
          <w:rFonts w:asciiTheme="minorBidi" w:hAnsiTheme="minorBidi"/>
          <w:sz w:val="24"/>
          <w:szCs w:val="24"/>
        </w:rPr>
        <w:t xml:space="preserve"> </w:t>
      </w:r>
      <w:r w:rsidRPr="008E00EF">
        <w:rPr>
          <w:rFonts w:asciiTheme="minorBidi" w:hAnsiTheme="minorBidi"/>
          <w:sz w:val="24"/>
          <w:szCs w:val="24"/>
          <w:rtl/>
        </w:rPr>
        <w:t>مع</w:t>
      </w:r>
      <w:r w:rsidRPr="008E00EF">
        <w:rPr>
          <w:rFonts w:asciiTheme="minorBidi" w:hAnsiTheme="minorBidi"/>
          <w:sz w:val="24"/>
          <w:szCs w:val="24"/>
        </w:rPr>
        <w:t xml:space="preserve"> </w:t>
      </w:r>
      <w:r w:rsidRPr="008E00EF">
        <w:rPr>
          <w:rFonts w:asciiTheme="minorBidi" w:hAnsiTheme="minorBidi"/>
          <w:sz w:val="24"/>
          <w:szCs w:val="24"/>
          <w:rtl/>
        </w:rPr>
        <w:t>مستخلصات</w:t>
      </w:r>
      <w:r w:rsidRPr="008E00EF">
        <w:rPr>
          <w:rFonts w:asciiTheme="minorBidi" w:hAnsiTheme="minorBidi"/>
          <w:sz w:val="24"/>
          <w:szCs w:val="24"/>
        </w:rPr>
        <w:t xml:space="preserve"> </w:t>
      </w:r>
      <w:r w:rsidRPr="008E00EF">
        <w:rPr>
          <w:rFonts w:asciiTheme="minorBidi" w:hAnsiTheme="minorBidi"/>
          <w:sz w:val="24"/>
          <w:szCs w:val="24"/>
          <w:rtl/>
        </w:rPr>
        <w:t>لتلك النصوص</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مثل</w:t>
      </w:r>
      <w:r w:rsidRPr="008E00EF">
        <w:rPr>
          <w:rFonts w:asciiTheme="minorBidi" w:hAnsiTheme="minorBidi"/>
          <w:sz w:val="24"/>
          <w:szCs w:val="24"/>
        </w:rPr>
        <w:t xml:space="preserve"> </w:t>
      </w:r>
      <w:r w:rsidRPr="008E00EF">
        <w:rPr>
          <w:rFonts w:asciiTheme="minorBidi" w:hAnsiTheme="minorBidi"/>
          <w:sz w:val="24"/>
          <w:szCs w:val="24"/>
          <w:rtl/>
        </w:rPr>
        <w:t>عنوان</w:t>
      </w:r>
      <w:r w:rsidRPr="008E00EF">
        <w:rPr>
          <w:rFonts w:asciiTheme="minorBidi" w:hAnsiTheme="minorBidi"/>
          <w:sz w:val="24"/>
          <w:szCs w:val="24"/>
        </w:rPr>
        <w:t xml:space="preserve"> </w:t>
      </w:r>
      <w:r w:rsidRPr="008E00EF">
        <w:rPr>
          <w:rFonts w:asciiTheme="minorBidi" w:hAnsiTheme="minorBidi"/>
          <w:sz w:val="24"/>
          <w:szCs w:val="24"/>
          <w:rtl/>
        </w:rPr>
        <w:t>المصدر،</w:t>
      </w:r>
      <w:r w:rsidRPr="008E00EF">
        <w:rPr>
          <w:rFonts w:asciiTheme="minorBidi" w:hAnsiTheme="minorBidi"/>
          <w:sz w:val="24"/>
          <w:szCs w:val="24"/>
        </w:rPr>
        <w:t xml:space="preserve"> </w:t>
      </w:r>
      <w:r w:rsidRPr="008E00EF">
        <w:rPr>
          <w:rFonts w:asciiTheme="minorBidi" w:hAnsiTheme="minorBidi"/>
          <w:sz w:val="24"/>
          <w:szCs w:val="24"/>
          <w:rtl/>
        </w:rPr>
        <w:t>المؤلف،</w:t>
      </w:r>
      <w:r w:rsidRPr="008E00EF">
        <w:rPr>
          <w:rFonts w:asciiTheme="minorBidi" w:hAnsiTheme="minorBidi"/>
          <w:sz w:val="24"/>
          <w:szCs w:val="24"/>
        </w:rPr>
        <w:t xml:space="preserve"> </w:t>
      </w:r>
      <w:r w:rsidRPr="008E00EF">
        <w:rPr>
          <w:rFonts w:asciiTheme="minorBidi" w:hAnsiTheme="minorBidi"/>
          <w:sz w:val="24"/>
          <w:szCs w:val="24"/>
          <w:rtl/>
        </w:rPr>
        <w:t>الجهة</w:t>
      </w:r>
      <w:r w:rsidRPr="008E00EF">
        <w:rPr>
          <w:rFonts w:asciiTheme="minorBidi" w:hAnsiTheme="minorBidi"/>
          <w:sz w:val="24"/>
          <w:szCs w:val="24"/>
        </w:rPr>
        <w:t xml:space="preserve"> </w:t>
      </w:r>
      <w:r w:rsidRPr="008E00EF">
        <w:rPr>
          <w:rFonts w:asciiTheme="minorBidi" w:hAnsiTheme="minorBidi"/>
          <w:sz w:val="24"/>
          <w:szCs w:val="24"/>
          <w:rtl/>
        </w:rPr>
        <w:t>المسئولة عن</w:t>
      </w:r>
      <w:r w:rsidRPr="008E00EF">
        <w:rPr>
          <w:rFonts w:asciiTheme="minorBidi" w:hAnsiTheme="minorBidi"/>
          <w:sz w:val="24"/>
          <w:szCs w:val="24"/>
        </w:rPr>
        <w:t xml:space="preserve"> </w:t>
      </w:r>
      <w:r w:rsidRPr="008E00EF">
        <w:rPr>
          <w:rFonts w:asciiTheme="minorBidi" w:hAnsiTheme="minorBidi"/>
          <w:sz w:val="24"/>
          <w:szCs w:val="24"/>
          <w:rtl/>
        </w:rPr>
        <w:t>محتواه،</w:t>
      </w:r>
      <w:r w:rsidRPr="008E00EF">
        <w:rPr>
          <w:rFonts w:asciiTheme="minorBidi" w:hAnsiTheme="minorBidi"/>
          <w:sz w:val="24"/>
          <w:szCs w:val="24"/>
        </w:rPr>
        <w:t xml:space="preserve"> </w:t>
      </w:r>
      <w:r w:rsidRPr="008E00EF">
        <w:rPr>
          <w:rFonts w:asciiTheme="minorBidi" w:hAnsiTheme="minorBidi"/>
          <w:sz w:val="24"/>
          <w:szCs w:val="24"/>
          <w:rtl/>
        </w:rPr>
        <w:t>رؤوس</w:t>
      </w:r>
      <w:r w:rsidRPr="008E00EF">
        <w:rPr>
          <w:rFonts w:asciiTheme="minorBidi" w:hAnsiTheme="minorBidi"/>
          <w:sz w:val="24"/>
          <w:szCs w:val="24"/>
        </w:rPr>
        <w:t xml:space="preserve"> </w:t>
      </w:r>
      <w:r w:rsidRPr="008E00EF">
        <w:rPr>
          <w:rFonts w:asciiTheme="minorBidi" w:hAnsiTheme="minorBidi"/>
          <w:sz w:val="24"/>
          <w:szCs w:val="24"/>
          <w:rtl/>
        </w:rPr>
        <w:t>الموضوعات</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وردت</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المحتويات،</w:t>
      </w:r>
      <w:r w:rsidRPr="008E00EF">
        <w:rPr>
          <w:rFonts w:asciiTheme="minorBidi" w:hAnsiTheme="minorBidi"/>
          <w:sz w:val="24"/>
          <w:szCs w:val="24"/>
        </w:rPr>
        <w:t xml:space="preserve"> </w:t>
      </w:r>
      <w:r w:rsidRPr="008E00EF">
        <w:rPr>
          <w:rFonts w:asciiTheme="minorBidi" w:hAnsiTheme="minorBidi"/>
          <w:sz w:val="24"/>
          <w:szCs w:val="24"/>
          <w:rtl/>
        </w:rPr>
        <w:t>تاريخ ومكان</w:t>
      </w:r>
      <w:r w:rsidRPr="008E00EF">
        <w:rPr>
          <w:rFonts w:asciiTheme="minorBidi" w:hAnsiTheme="minorBidi"/>
          <w:sz w:val="24"/>
          <w:szCs w:val="24"/>
        </w:rPr>
        <w:t xml:space="preserve"> </w:t>
      </w:r>
      <w:r w:rsidRPr="008E00EF">
        <w:rPr>
          <w:rFonts w:asciiTheme="minorBidi" w:hAnsiTheme="minorBidi"/>
          <w:sz w:val="24"/>
          <w:szCs w:val="24"/>
          <w:rtl/>
        </w:rPr>
        <w:t>النشر،</w:t>
      </w:r>
      <w:r w:rsidRPr="008E00EF">
        <w:rPr>
          <w:rFonts w:asciiTheme="minorBidi" w:hAnsiTheme="minorBidi"/>
          <w:sz w:val="24"/>
          <w:szCs w:val="24"/>
        </w:rPr>
        <w:t xml:space="preserve"> </w:t>
      </w:r>
      <w:r w:rsidRPr="008E00EF">
        <w:rPr>
          <w:rFonts w:asciiTheme="minorBidi" w:hAnsiTheme="minorBidi"/>
          <w:sz w:val="24"/>
          <w:szCs w:val="24"/>
          <w:rtl/>
        </w:rPr>
        <w:t>وملخص</w:t>
      </w:r>
      <w:r w:rsidRPr="008E00EF">
        <w:rPr>
          <w:rFonts w:asciiTheme="minorBidi" w:hAnsiTheme="minorBidi"/>
          <w:sz w:val="24"/>
          <w:szCs w:val="24"/>
        </w:rPr>
        <w:t xml:space="preserve"> </w:t>
      </w:r>
      <w:r w:rsidRPr="008E00EF">
        <w:rPr>
          <w:rFonts w:asciiTheme="minorBidi" w:hAnsiTheme="minorBidi"/>
          <w:sz w:val="24"/>
          <w:szCs w:val="24"/>
          <w:rtl/>
        </w:rPr>
        <w:t>له.</w:t>
      </w: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2- مصادر</w:t>
      </w:r>
      <w:r w:rsidRPr="008E00EF">
        <w:rPr>
          <w:rFonts w:asciiTheme="minorBidi" w:hAnsiTheme="minorBidi"/>
          <w:b/>
          <w:bCs/>
          <w:sz w:val="24"/>
          <w:szCs w:val="24"/>
        </w:rPr>
        <w:t xml:space="preserve"> </w:t>
      </w:r>
      <w:r w:rsidRPr="008E00EF">
        <w:rPr>
          <w:rFonts w:asciiTheme="minorBidi" w:hAnsiTheme="minorBidi"/>
          <w:b/>
          <w:bCs/>
          <w:sz w:val="24"/>
          <w:szCs w:val="24"/>
          <w:rtl/>
        </w:rPr>
        <w:t>المعلومات</w:t>
      </w:r>
      <w:r w:rsidRPr="008E00EF">
        <w:rPr>
          <w:rFonts w:asciiTheme="minorBidi" w:hAnsiTheme="minorBidi"/>
          <w:b/>
          <w:bCs/>
          <w:sz w:val="24"/>
          <w:szCs w:val="24"/>
        </w:rPr>
        <w:t xml:space="preserve"> </w:t>
      </w:r>
      <w:r w:rsidRPr="008E00EF">
        <w:rPr>
          <w:rFonts w:asciiTheme="minorBidi" w:hAnsiTheme="minorBidi"/>
          <w:b/>
          <w:bCs/>
          <w:sz w:val="24"/>
          <w:szCs w:val="24"/>
          <w:rtl/>
        </w:rPr>
        <w:t>الإلكترونية</w:t>
      </w:r>
      <w:r w:rsidRPr="008E00EF">
        <w:rPr>
          <w:rFonts w:asciiTheme="minorBidi" w:hAnsiTheme="minorBidi"/>
          <w:b/>
          <w:bCs/>
          <w:sz w:val="24"/>
          <w:szCs w:val="24"/>
        </w:rPr>
        <w:t xml:space="preserve"> </w:t>
      </w:r>
      <w:r w:rsidRPr="008E00EF">
        <w:rPr>
          <w:rFonts w:asciiTheme="minorBidi" w:hAnsiTheme="minorBidi"/>
          <w:b/>
          <w:bCs/>
          <w:sz w:val="24"/>
          <w:szCs w:val="24"/>
          <w:rtl/>
        </w:rPr>
        <w:t>غير</w:t>
      </w:r>
      <w:r w:rsidRPr="008E00EF">
        <w:rPr>
          <w:rFonts w:asciiTheme="minorBidi" w:hAnsiTheme="minorBidi"/>
          <w:b/>
          <w:bCs/>
          <w:sz w:val="24"/>
          <w:szCs w:val="24"/>
        </w:rPr>
        <w:t xml:space="preserve"> </w:t>
      </w:r>
      <w:proofErr w:type="spellStart"/>
      <w:r w:rsidRPr="008E00EF">
        <w:rPr>
          <w:rFonts w:asciiTheme="minorBidi" w:hAnsiTheme="minorBidi"/>
          <w:b/>
          <w:bCs/>
          <w:sz w:val="24"/>
          <w:szCs w:val="24"/>
          <w:rtl/>
        </w:rPr>
        <w:t>الببليوجرافية</w:t>
      </w:r>
      <w:proofErr w:type="spellEnd"/>
      <w:r w:rsidRPr="008E00EF">
        <w:rPr>
          <w:rFonts w:asciiTheme="minorBidi" w:hAnsiTheme="minorBidi"/>
          <w:b/>
          <w:bCs/>
          <w:sz w:val="24"/>
          <w:szCs w:val="24"/>
          <w:rtl/>
        </w:rPr>
        <w:t xml:space="preserve"> </w:t>
      </w:r>
      <w:r w:rsidRPr="008E00EF">
        <w:rPr>
          <w:rFonts w:asciiTheme="minorBidi" w:hAnsiTheme="minorBidi"/>
          <w:sz w:val="24"/>
          <w:szCs w:val="24"/>
          <w:rtl/>
        </w:rPr>
        <w:t>وتنقسم</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أ</w:t>
      </w:r>
      <w:r w:rsidRPr="008E00EF">
        <w:rPr>
          <w:rFonts w:asciiTheme="minorBidi" w:hAnsiTheme="minorBidi"/>
          <w:b/>
          <w:bCs/>
          <w:sz w:val="24"/>
          <w:szCs w:val="24"/>
        </w:rPr>
        <w:t xml:space="preserve">- </w:t>
      </w:r>
      <w:r w:rsidRPr="008E00EF">
        <w:rPr>
          <w:rFonts w:asciiTheme="minorBidi" w:hAnsiTheme="minorBidi"/>
          <w:b/>
          <w:bCs/>
          <w:sz w:val="24"/>
          <w:szCs w:val="24"/>
          <w:rtl/>
        </w:rPr>
        <w:t>المصادر</w:t>
      </w:r>
      <w:r w:rsidRPr="008E00EF">
        <w:rPr>
          <w:rFonts w:asciiTheme="minorBidi" w:hAnsiTheme="minorBidi"/>
          <w:b/>
          <w:bCs/>
          <w:sz w:val="24"/>
          <w:szCs w:val="24"/>
        </w:rPr>
        <w:t xml:space="preserve"> </w:t>
      </w:r>
      <w:r w:rsidRPr="008E00EF">
        <w:rPr>
          <w:rFonts w:asciiTheme="minorBidi" w:hAnsiTheme="minorBidi"/>
          <w:b/>
          <w:bCs/>
          <w:sz w:val="24"/>
          <w:szCs w:val="24"/>
          <w:rtl/>
        </w:rPr>
        <w:t>الإلكترونية</w:t>
      </w:r>
      <w:r w:rsidRPr="008E00EF">
        <w:rPr>
          <w:rFonts w:asciiTheme="minorBidi" w:hAnsiTheme="minorBidi"/>
          <w:b/>
          <w:bCs/>
          <w:sz w:val="24"/>
          <w:szCs w:val="24"/>
        </w:rPr>
        <w:t xml:space="preserve"> </w:t>
      </w:r>
      <w:r w:rsidRPr="008E00EF">
        <w:rPr>
          <w:rFonts w:asciiTheme="minorBidi" w:hAnsiTheme="minorBidi"/>
          <w:b/>
          <w:bCs/>
          <w:sz w:val="24"/>
          <w:szCs w:val="24"/>
          <w:rtl/>
        </w:rPr>
        <w:t>ذات</w:t>
      </w:r>
      <w:r w:rsidRPr="008E00EF">
        <w:rPr>
          <w:rFonts w:asciiTheme="minorBidi" w:hAnsiTheme="minorBidi"/>
          <w:b/>
          <w:bCs/>
          <w:sz w:val="24"/>
          <w:szCs w:val="24"/>
        </w:rPr>
        <w:t xml:space="preserve"> </w:t>
      </w:r>
      <w:r w:rsidRPr="008E00EF">
        <w:rPr>
          <w:rFonts w:asciiTheme="minorBidi" w:hAnsiTheme="minorBidi"/>
          <w:b/>
          <w:bCs/>
          <w:sz w:val="24"/>
          <w:szCs w:val="24"/>
          <w:rtl/>
        </w:rPr>
        <w:t>النص</w:t>
      </w:r>
      <w:r w:rsidRPr="008E00EF">
        <w:rPr>
          <w:rFonts w:asciiTheme="minorBidi" w:hAnsiTheme="minorBidi"/>
          <w:b/>
          <w:bCs/>
          <w:sz w:val="24"/>
          <w:szCs w:val="24"/>
        </w:rPr>
        <w:t xml:space="preserve"> </w:t>
      </w:r>
      <w:r w:rsidRPr="008E00EF">
        <w:rPr>
          <w:rFonts w:asciiTheme="minorBidi" w:hAnsiTheme="minorBidi"/>
          <w:b/>
          <w:bCs/>
          <w:sz w:val="24"/>
          <w:szCs w:val="24"/>
          <w:rtl/>
        </w:rPr>
        <w:t xml:space="preserve">الكامل </w:t>
      </w:r>
      <w:r w:rsidRPr="008E00EF">
        <w:rPr>
          <w:rFonts w:asciiTheme="minorBidi" w:hAnsiTheme="minorBidi"/>
          <w:sz w:val="24"/>
          <w:szCs w:val="24"/>
          <w:rtl/>
        </w:rPr>
        <w:t>وتوفر</w:t>
      </w:r>
      <w:r w:rsidRPr="008E00EF">
        <w:rPr>
          <w:rFonts w:asciiTheme="minorBidi" w:hAnsiTheme="minorBidi"/>
          <w:sz w:val="24"/>
          <w:szCs w:val="24"/>
        </w:rPr>
        <w:t xml:space="preserve"> </w:t>
      </w:r>
      <w:r w:rsidRPr="008E00EF">
        <w:rPr>
          <w:rFonts w:asciiTheme="minorBidi" w:hAnsiTheme="minorBidi"/>
          <w:sz w:val="24"/>
          <w:szCs w:val="24"/>
          <w:rtl/>
        </w:rPr>
        <w:t>النصوص</w:t>
      </w:r>
      <w:r w:rsidRPr="008E00EF">
        <w:rPr>
          <w:rFonts w:asciiTheme="minorBidi" w:hAnsiTheme="minorBidi"/>
          <w:sz w:val="24"/>
          <w:szCs w:val="24"/>
        </w:rPr>
        <w:t xml:space="preserve"> </w:t>
      </w:r>
      <w:r w:rsidRPr="008E00EF">
        <w:rPr>
          <w:rFonts w:asciiTheme="minorBidi" w:hAnsiTheme="minorBidi"/>
          <w:sz w:val="24"/>
          <w:szCs w:val="24"/>
          <w:rtl/>
        </w:rPr>
        <w:t>الكاملة</w:t>
      </w:r>
      <w:r w:rsidRPr="008E00EF">
        <w:rPr>
          <w:rFonts w:asciiTheme="minorBidi" w:hAnsiTheme="minorBidi"/>
          <w:sz w:val="24"/>
          <w:szCs w:val="24"/>
        </w:rPr>
        <w:t xml:space="preserve"> </w:t>
      </w:r>
      <w:r w:rsidRPr="008E00EF">
        <w:rPr>
          <w:rFonts w:asciiTheme="minorBidi" w:hAnsiTheme="minorBidi"/>
          <w:sz w:val="24"/>
          <w:szCs w:val="24"/>
          <w:rtl/>
        </w:rPr>
        <w:t>للمعلومات</w:t>
      </w:r>
      <w:r w:rsidRPr="008E00EF">
        <w:rPr>
          <w:rFonts w:asciiTheme="minorBidi" w:hAnsiTheme="minorBidi"/>
          <w:sz w:val="24"/>
          <w:szCs w:val="24"/>
        </w:rPr>
        <w:t xml:space="preserve"> </w:t>
      </w:r>
      <w:r w:rsidRPr="008E00EF">
        <w:rPr>
          <w:rFonts w:asciiTheme="minorBidi" w:hAnsiTheme="minorBidi"/>
          <w:sz w:val="24"/>
          <w:szCs w:val="24"/>
          <w:rtl/>
        </w:rPr>
        <w:t>المطلوبة</w:t>
      </w:r>
      <w:r w:rsidRPr="008E00EF">
        <w:rPr>
          <w:rFonts w:asciiTheme="minorBidi" w:hAnsiTheme="minorBidi"/>
          <w:sz w:val="24"/>
          <w:szCs w:val="24"/>
        </w:rPr>
        <w:t xml:space="preserve"> </w:t>
      </w:r>
      <w:r w:rsidRPr="008E00EF">
        <w:rPr>
          <w:rFonts w:asciiTheme="minorBidi" w:hAnsiTheme="minorBidi"/>
          <w:sz w:val="24"/>
          <w:szCs w:val="24"/>
          <w:rtl/>
        </w:rPr>
        <w:t>كمقالات</w:t>
      </w:r>
      <w:r w:rsidRPr="008E00EF">
        <w:rPr>
          <w:rFonts w:asciiTheme="minorBidi" w:hAnsiTheme="minorBidi"/>
          <w:sz w:val="24"/>
          <w:szCs w:val="24"/>
        </w:rPr>
        <w:t xml:space="preserve"> </w:t>
      </w:r>
      <w:r w:rsidRPr="008E00EF">
        <w:rPr>
          <w:rFonts w:asciiTheme="minorBidi" w:hAnsiTheme="minorBidi"/>
          <w:sz w:val="24"/>
          <w:szCs w:val="24"/>
          <w:rtl/>
        </w:rPr>
        <w:t>دوريات</w:t>
      </w:r>
      <w:r w:rsidRPr="008E00EF">
        <w:rPr>
          <w:rFonts w:asciiTheme="minorBidi" w:hAnsiTheme="minorBidi"/>
          <w:sz w:val="24"/>
          <w:szCs w:val="24"/>
        </w:rPr>
        <w:t xml:space="preserve"> </w:t>
      </w:r>
      <w:r w:rsidRPr="008E00EF">
        <w:rPr>
          <w:rFonts w:asciiTheme="minorBidi" w:hAnsiTheme="minorBidi"/>
          <w:sz w:val="24"/>
          <w:szCs w:val="24"/>
          <w:rtl/>
        </w:rPr>
        <w:t>وبحوث مؤتمرات</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وثائق</w:t>
      </w:r>
      <w:r w:rsidRPr="008E00EF">
        <w:rPr>
          <w:rFonts w:asciiTheme="minorBidi" w:hAnsiTheme="minorBidi"/>
          <w:sz w:val="24"/>
          <w:szCs w:val="24"/>
        </w:rPr>
        <w:t xml:space="preserve"> </w:t>
      </w:r>
      <w:r w:rsidRPr="008E00EF">
        <w:rPr>
          <w:rFonts w:asciiTheme="minorBidi" w:hAnsiTheme="minorBidi"/>
          <w:sz w:val="24"/>
          <w:szCs w:val="24"/>
          <w:rtl/>
        </w:rPr>
        <w:t>كاملة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صفحات</w:t>
      </w:r>
      <w:r w:rsidRPr="008E00EF">
        <w:rPr>
          <w:rFonts w:asciiTheme="minorBidi" w:hAnsiTheme="minorBidi"/>
          <w:sz w:val="24"/>
          <w:szCs w:val="24"/>
        </w:rPr>
        <w:t xml:space="preserve"> </w:t>
      </w:r>
      <w:r w:rsidRPr="008E00EF">
        <w:rPr>
          <w:rFonts w:asciiTheme="minorBidi" w:hAnsiTheme="minorBidi"/>
          <w:sz w:val="24"/>
          <w:szCs w:val="24"/>
          <w:rtl/>
        </w:rPr>
        <w:t>موسوعات</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تقارير</w:t>
      </w:r>
      <w:r w:rsidRPr="008E00EF">
        <w:rPr>
          <w:rFonts w:asciiTheme="minorBidi" w:hAnsiTheme="minorBidi"/>
          <w:sz w:val="24"/>
          <w:szCs w:val="24"/>
        </w:rPr>
        <w:t xml:space="preserve"> </w:t>
      </w:r>
      <w:r w:rsidRPr="008E00EF">
        <w:rPr>
          <w:rFonts w:asciiTheme="minorBidi" w:hAnsiTheme="minorBidi"/>
          <w:sz w:val="24"/>
          <w:szCs w:val="24"/>
          <w:rtl/>
        </w:rPr>
        <w:t>أو مطبوعات</w:t>
      </w:r>
      <w:r w:rsidRPr="008E00EF">
        <w:rPr>
          <w:rFonts w:asciiTheme="minorBidi" w:hAnsiTheme="minorBidi"/>
          <w:sz w:val="24"/>
          <w:szCs w:val="24"/>
        </w:rPr>
        <w:t xml:space="preserve"> </w:t>
      </w:r>
      <w:r w:rsidRPr="008E00EF">
        <w:rPr>
          <w:rFonts w:asciiTheme="minorBidi" w:hAnsiTheme="minorBidi"/>
          <w:sz w:val="24"/>
          <w:szCs w:val="24"/>
          <w:rtl/>
        </w:rPr>
        <w:t>حكومية</w:t>
      </w:r>
      <w:r w:rsidRPr="008E00EF">
        <w:rPr>
          <w:rFonts w:asciiTheme="minorBidi" w:hAnsiTheme="minorBidi"/>
          <w:sz w:val="24"/>
          <w:szCs w:val="24"/>
        </w:rPr>
        <w:t>...</w:t>
      </w:r>
      <w:r w:rsidRPr="008E00EF">
        <w:rPr>
          <w:rFonts w:asciiTheme="minorBidi" w:hAnsiTheme="minorBidi"/>
          <w:sz w:val="24"/>
          <w:szCs w:val="24"/>
          <w:rtl/>
        </w:rPr>
        <w:t>إلخ</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b/>
          <w:bCs/>
          <w:sz w:val="24"/>
          <w:szCs w:val="24"/>
          <w:rtl/>
        </w:rPr>
        <w:t>ب</w:t>
      </w:r>
      <w:r w:rsidRPr="008E00EF">
        <w:rPr>
          <w:rFonts w:asciiTheme="minorBidi" w:hAnsiTheme="minorBidi"/>
          <w:b/>
          <w:bCs/>
          <w:sz w:val="24"/>
          <w:szCs w:val="24"/>
        </w:rPr>
        <w:t xml:space="preserve"> </w:t>
      </w:r>
      <w:r w:rsidRPr="008E00EF">
        <w:rPr>
          <w:rFonts w:asciiTheme="minorBidi" w:hAnsiTheme="minorBidi"/>
          <w:sz w:val="24"/>
          <w:szCs w:val="24"/>
        </w:rPr>
        <w:t xml:space="preserve">– </w:t>
      </w:r>
      <w:r w:rsidRPr="008E00EF">
        <w:rPr>
          <w:rFonts w:asciiTheme="minorBidi" w:hAnsiTheme="minorBidi"/>
          <w:b/>
          <w:bCs/>
          <w:sz w:val="24"/>
          <w:szCs w:val="24"/>
          <w:rtl/>
        </w:rPr>
        <w:t>القواعد</w:t>
      </w:r>
      <w:r w:rsidRPr="008E00EF">
        <w:rPr>
          <w:rFonts w:asciiTheme="minorBidi" w:hAnsiTheme="minorBidi"/>
          <w:b/>
          <w:bCs/>
          <w:sz w:val="24"/>
          <w:szCs w:val="24"/>
        </w:rPr>
        <w:t xml:space="preserve"> </w:t>
      </w:r>
      <w:r w:rsidRPr="008E00EF">
        <w:rPr>
          <w:rFonts w:asciiTheme="minorBidi" w:hAnsiTheme="minorBidi"/>
          <w:b/>
          <w:bCs/>
          <w:sz w:val="24"/>
          <w:szCs w:val="24"/>
          <w:rtl/>
        </w:rPr>
        <w:t>المرجعية</w:t>
      </w:r>
      <w:r w:rsidRPr="008E00EF">
        <w:rPr>
          <w:rFonts w:asciiTheme="minorBidi" w:hAnsiTheme="minorBidi"/>
          <w:b/>
          <w:bCs/>
          <w:sz w:val="24"/>
          <w:szCs w:val="24"/>
        </w:rPr>
        <w:t xml:space="preserve">: </w:t>
      </w:r>
      <w:r w:rsidRPr="008E00EF">
        <w:rPr>
          <w:rFonts w:asciiTheme="minorBidi" w:hAnsiTheme="minorBidi"/>
          <w:sz w:val="24"/>
          <w:szCs w:val="24"/>
          <w:rtl/>
        </w:rPr>
        <w:t>وهي</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يحتاجها</w:t>
      </w:r>
      <w:r w:rsidRPr="008E00EF">
        <w:rPr>
          <w:rFonts w:asciiTheme="minorBidi" w:hAnsiTheme="minorBidi"/>
          <w:sz w:val="24"/>
          <w:szCs w:val="24"/>
        </w:rPr>
        <w:t xml:space="preserve"> </w:t>
      </w:r>
      <w:r w:rsidRPr="008E00EF">
        <w:rPr>
          <w:rFonts w:asciiTheme="minorBidi" w:hAnsiTheme="minorBidi"/>
          <w:sz w:val="24"/>
          <w:szCs w:val="24"/>
          <w:rtl/>
        </w:rPr>
        <w:t>المستفيد</w:t>
      </w:r>
      <w:r w:rsidRPr="008E00EF">
        <w:rPr>
          <w:rFonts w:asciiTheme="minorBidi" w:hAnsiTheme="minorBidi"/>
          <w:sz w:val="24"/>
          <w:szCs w:val="24"/>
        </w:rPr>
        <w:t xml:space="preserve"> </w:t>
      </w:r>
      <w:r w:rsidRPr="008E00EF">
        <w:rPr>
          <w:rFonts w:asciiTheme="minorBidi" w:hAnsiTheme="minorBidi"/>
          <w:sz w:val="24"/>
          <w:szCs w:val="24"/>
          <w:rtl/>
        </w:rPr>
        <w:t>للوصول</w:t>
      </w:r>
      <w:r w:rsidRPr="008E00EF">
        <w:rPr>
          <w:rFonts w:asciiTheme="minorBidi" w:hAnsiTheme="minorBidi"/>
          <w:sz w:val="24"/>
          <w:szCs w:val="24"/>
        </w:rPr>
        <w:t xml:space="preserve"> </w:t>
      </w:r>
      <w:r w:rsidRPr="008E00EF">
        <w:rPr>
          <w:rFonts w:asciiTheme="minorBidi" w:hAnsiTheme="minorBidi"/>
          <w:sz w:val="24"/>
          <w:szCs w:val="24"/>
          <w:rtl/>
        </w:rPr>
        <w:t>الى معلومة</w:t>
      </w:r>
      <w:r w:rsidRPr="008E00EF">
        <w:rPr>
          <w:rFonts w:asciiTheme="minorBidi" w:hAnsiTheme="minorBidi"/>
          <w:sz w:val="24"/>
          <w:szCs w:val="24"/>
        </w:rPr>
        <w:t xml:space="preserve"> </w:t>
      </w:r>
      <w:r w:rsidRPr="008E00EF">
        <w:rPr>
          <w:rFonts w:asciiTheme="minorBidi" w:hAnsiTheme="minorBidi"/>
          <w:sz w:val="24"/>
          <w:szCs w:val="24"/>
          <w:rtl/>
        </w:rPr>
        <w:t>محددة</w:t>
      </w:r>
      <w:r w:rsidRPr="008E00EF">
        <w:rPr>
          <w:rFonts w:asciiTheme="minorBidi" w:hAnsiTheme="minorBidi"/>
          <w:sz w:val="24"/>
          <w:szCs w:val="24"/>
        </w:rPr>
        <w:t xml:space="preserve"> </w:t>
      </w:r>
      <w:r w:rsidRPr="008E00EF">
        <w:rPr>
          <w:rFonts w:asciiTheme="minorBidi" w:hAnsiTheme="minorBidi"/>
          <w:sz w:val="24"/>
          <w:szCs w:val="24"/>
          <w:rtl/>
        </w:rPr>
        <w:t>مثل</w:t>
      </w:r>
      <w:r w:rsidRPr="008E00EF">
        <w:rPr>
          <w:rFonts w:asciiTheme="minorBidi" w:hAnsiTheme="minorBidi"/>
          <w:sz w:val="24"/>
          <w:szCs w:val="24"/>
        </w:rPr>
        <w:t xml:space="preserve"> </w:t>
      </w:r>
      <w:r w:rsidRPr="008E00EF">
        <w:rPr>
          <w:rFonts w:asciiTheme="minorBidi" w:hAnsiTheme="minorBidi"/>
          <w:sz w:val="24"/>
          <w:szCs w:val="24"/>
          <w:rtl/>
        </w:rPr>
        <w:t>القواميس</w:t>
      </w:r>
      <w:r w:rsidRPr="008E00EF">
        <w:rPr>
          <w:rFonts w:asciiTheme="minorBidi" w:hAnsiTheme="minorBidi"/>
          <w:sz w:val="24"/>
          <w:szCs w:val="24"/>
        </w:rPr>
        <w:t xml:space="preserve"> </w:t>
      </w:r>
      <w:r w:rsidRPr="008E00EF">
        <w:rPr>
          <w:rFonts w:asciiTheme="minorBidi" w:hAnsiTheme="minorBidi"/>
          <w:sz w:val="24"/>
          <w:szCs w:val="24"/>
          <w:rtl/>
        </w:rPr>
        <w:t>والمعاجم</w:t>
      </w:r>
      <w:r w:rsidRPr="008E00EF">
        <w:rPr>
          <w:rFonts w:asciiTheme="minorBidi" w:hAnsiTheme="minorBidi"/>
          <w:sz w:val="24"/>
          <w:szCs w:val="24"/>
        </w:rPr>
        <w:t xml:space="preserve"> </w:t>
      </w:r>
      <w:r w:rsidRPr="008E00EF">
        <w:rPr>
          <w:rFonts w:asciiTheme="minorBidi" w:hAnsiTheme="minorBidi"/>
          <w:sz w:val="24"/>
          <w:szCs w:val="24"/>
          <w:rtl/>
        </w:rPr>
        <w:t>الالكترونية</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b/>
          <w:bCs/>
          <w:sz w:val="24"/>
          <w:szCs w:val="24"/>
          <w:rtl/>
        </w:rPr>
        <w:t>ج</w:t>
      </w:r>
      <w:r w:rsidRPr="008E00EF">
        <w:rPr>
          <w:rFonts w:asciiTheme="minorBidi" w:hAnsiTheme="minorBidi"/>
          <w:b/>
          <w:bCs/>
          <w:sz w:val="24"/>
          <w:szCs w:val="24"/>
        </w:rPr>
        <w:t xml:space="preserve"> - </w:t>
      </w:r>
      <w:r w:rsidRPr="008E00EF">
        <w:rPr>
          <w:rFonts w:asciiTheme="minorBidi" w:hAnsiTheme="minorBidi"/>
          <w:b/>
          <w:bCs/>
          <w:sz w:val="24"/>
          <w:szCs w:val="24"/>
          <w:rtl/>
        </w:rPr>
        <w:t>مصادر</w:t>
      </w:r>
      <w:r w:rsidRPr="008E00EF">
        <w:rPr>
          <w:rFonts w:asciiTheme="minorBidi" w:hAnsiTheme="minorBidi"/>
          <w:b/>
          <w:bCs/>
          <w:sz w:val="24"/>
          <w:szCs w:val="24"/>
        </w:rPr>
        <w:t xml:space="preserve"> </w:t>
      </w:r>
      <w:r w:rsidRPr="008E00EF">
        <w:rPr>
          <w:rFonts w:asciiTheme="minorBidi" w:hAnsiTheme="minorBidi"/>
          <w:b/>
          <w:bCs/>
          <w:sz w:val="24"/>
          <w:szCs w:val="24"/>
          <w:rtl/>
        </w:rPr>
        <w:t>المعلومات</w:t>
      </w:r>
      <w:r w:rsidRPr="008E00EF">
        <w:rPr>
          <w:rFonts w:asciiTheme="minorBidi" w:hAnsiTheme="minorBidi"/>
          <w:b/>
          <w:bCs/>
          <w:sz w:val="24"/>
          <w:szCs w:val="24"/>
        </w:rPr>
        <w:t xml:space="preserve"> </w:t>
      </w:r>
      <w:r w:rsidRPr="008E00EF">
        <w:rPr>
          <w:rFonts w:asciiTheme="minorBidi" w:hAnsiTheme="minorBidi"/>
          <w:b/>
          <w:bCs/>
          <w:sz w:val="24"/>
          <w:szCs w:val="24"/>
          <w:rtl/>
        </w:rPr>
        <w:t>الرقمية</w:t>
      </w:r>
      <w:r w:rsidRPr="008E00EF">
        <w:rPr>
          <w:rFonts w:asciiTheme="minorBidi" w:hAnsiTheme="minorBidi"/>
          <w:b/>
          <w:bCs/>
          <w:sz w:val="24"/>
          <w:szCs w:val="24"/>
        </w:rPr>
        <w:t xml:space="preserve"> )</w:t>
      </w:r>
      <w:r w:rsidRPr="008E00EF">
        <w:rPr>
          <w:rFonts w:asciiTheme="minorBidi" w:hAnsiTheme="minorBidi"/>
          <w:b/>
          <w:bCs/>
          <w:sz w:val="24"/>
          <w:szCs w:val="24"/>
          <w:rtl/>
        </w:rPr>
        <w:t>الإحصائية</w:t>
      </w:r>
      <w:r w:rsidRPr="008E00EF">
        <w:rPr>
          <w:rFonts w:asciiTheme="minorBidi" w:hAnsiTheme="minorBidi"/>
          <w:b/>
          <w:bCs/>
          <w:sz w:val="24"/>
          <w:szCs w:val="24"/>
        </w:rPr>
        <w:t xml:space="preserve">(: </w:t>
      </w:r>
      <w:r w:rsidRPr="008E00EF">
        <w:rPr>
          <w:rFonts w:asciiTheme="minorBidi" w:hAnsiTheme="minorBidi"/>
          <w:sz w:val="24"/>
          <w:szCs w:val="24"/>
          <w:rtl/>
        </w:rPr>
        <w:t>وهي</w:t>
      </w:r>
      <w:r w:rsidRPr="008E00EF">
        <w:rPr>
          <w:rFonts w:asciiTheme="minorBidi" w:hAnsiTheme="minorBidi"/>
          <w:sz w:val="24"/>
          <w:szCs w:val="24"/>
        </w:rPr>
        <w:t xml:space="preserve"> </w:t>
      </w:r>
      <w:r w:rsidRPr="008E00EF">
        <w:rPr>
          <w:rFonts w:asciiTheme="minorBidi" w:hAnsiTheme="minorBidi"/>
          <w:sz w:val="24"/>
          <w:szCs w:val="24"/>
          <w:rtl/>
        </w:rPr>
        <w:t>تشمل</w:t>
      </w:r>
      <w:r w:rsidRPr="008E00EF">
        <w:rPr>
          <w:rFonts w:asciiTheme="minorBidi" w:hAnsiTheme="minorBidi"/>
          <w:sz w:val="24"/>
          <w:szCs w:val="24"/>
        </w:rPr>
        <w:t xml:space="preserve"> </w:t>
      </w:r>
      <w:r w:rsidRPr="008E00EF">
        <w:rPr>
          <w:rFonts w:asciiTheme="minorBidi" w:hAnsiTheme="minorBidi"/>
          <w:sz w:val="24"/>
          <w:szCs w:val="24"/>
          <w:rtl/>
        </w:rPr>
        <w:t>مختلف الإحصاءات</w:t>
      </w:r>
      <w:r w:rsidRPr="008E00EF">
        <w:rPr>
          <w:rFonts w:asciiTheme="minorBidi" w:hAnsiTheme="minorBidi"/>
          <w:sz w:val="24"/>
          <w:szCs w:val="24"/>
        </w:rPr>
        <w:t xml:space="preserve"> </w:t>
      </w:r>
      <w:r w:rsidRPr="008E00EF">
        <w:rPr>
          <w:rFonts w:asciiTheme="minorBidi" w:hAnsiTheme="minorBidi"/>
          <w:sz w:val="24"/>
          <w:szCs w:val="24"/>
          <w:rtl/>
        </w:rPr>
        <w:t>السكانية</w:t>
      </w:r>
      <w:r w:rsidRPr="008E00EF">
        <w:rPr>
          <w:rFonts w:asciiTheme="minorBidi" w:hAnsiTheme="minorBidi"/>
          <w:sz w:val="24"/>
          <w:szCs w:val="24"/>
        </w:rPr>
        <w:t xml:space="preserve"> </w:t>
      </w:r>
      <w:r w:rsidRPr="008E00EF">
        <w:rPr>
          <w:rFonts w:asciiTheme="minorBidi" w:hAnsiTheme="minorBidi"/>
          <w:sz w:val="24"/>
          <w:szCs w:val="24"/>
          <w:rtl/>
        </w:rPr>
        <w:t>والاجتماعية</w:t>
      </w:r>
      <w:r w:rsidRPr="008E00EF">
        <w:rPr>
          <w:rFonts w:asciiTheme="minorBidi" w:hAnsiTheme="minorBidi"/>
          <w:sz w:val="24"/>
          <w:szCs w:val="24"/>
        </w:rPr>
        <w:t xml:space="preserve"> </w:t>
      </w:r>
      <w:r w:rsidRPr="008E00EF">
        <w:rPr>
          <w:rFonts w:asciiTheme="minorBidi" w:hAnsiTheme="minorBidi"/>
          <w:sz w:val="24"/>
          <w:szCs w:val="24"/>
          <w:rtl/>
        </w:rPr>
        <w:t>والاقتصادية</w:t>
      </w:r>
      <w:r w:rsidRPr="008E00EF">
        <w:rPr>
          <w:rFonts w:asciiTheme="minorBidi" w:hAnsiTheme="minorBidi"/>
          <w:sz w:val="24"/>
          <w:szCs w:val="24"/>
        </w:rPr>
        <w:t xml:space="preserve"> </w:t>
      </w:r>
      <w:r w:rsidRPr="008E00EF">
        <w:rPr>
          <w:rFonts w:asciiTheme="minorBidi" w:hAnsiTheme="minorBidi"/>
          <w:sz w:val="24"/>
          <w:szCs w:val="24"/>
          <w:rtl/>
        </w:rPr>
        <w:t>وغيرها</w:t>
      </w:r>
      <w:r w:rsidRPr="008E00EF">
        <w:rPr>
          <w:rFonts w:asciiTheme="minorBidi" w:hAnsiTheme="minorBidi"/>
          <w:sz w:val="24"/>
          <w:szCs w:val="24"/>
        </w:rPr>
        <w:t xml:space="preserve"> </w:t>
      </w:r>
      <w:r w:rsidRPr="008E00EF">
        <w:rPr>
          <w:rFonts w:asciiTheme="minorBidi" w:hAnsiTheme="minorBidi"/>
          <w:sz w:val="24"/>
          <w:szCs w:val="24"/>
          <w:rtl/>
        </w:rPr>
        <w:t>من الإحصاءات</w:t>
      </w:r>
      <w:r w:rsidRPr="008E00EF">
        <w:rPr>
          <w:rFonts w:asciiTheme="minorBidi" w:hAnsiTheme="minorBidi"/>
          <w:sz w:val="24"/>
          <w:szCs w:val="24"/>
        </w:rPr>
        <w:t xml:space="preserve">. </w:t>
      </w:r>
      <w:r w:rsidRPr="008E00EF">
        <w:rPr>
          <w:rFonts w:asciiTheme="minorBidi" w:hAnsiTheme="minorBidi"/>
          <w:sz w:val="24"/>
          <w:szCs w:val="24"/>
          <w:rtl/>
        </w:rPr>
        <w:t>وهذه</w:t>
      </w:r>
      <w:r w:rsidRPr="008E00EF">
        <w:rPr>
          <w:rFonts w:asciiTheme="minorBidi" w:hAnsiTheme="minorBidi"/>
          <w:sz w:val="24"/>
          <w:szCs w:val="24"/>
        </w:rPr>
        <w:t xml:space="preserve"> </w:t>
      </w:r>
      <w:r w:rsidRPr="008E00EF">
        <w:rPr>
          <w:rFonts w:asciiTheme="minorBidi" w:hAnsiTheme="minorBidi"/>
          <w:sz w:val="24"/>
          <w:szCs w:val="24"/>
          <w:rtl/>
        </w:rPr>
        <w:t>المصادر</w:t>
      </w:r>
      <w:r w:rsidRPr="008E00EF">
        <w:rPr>
          <w:rFonts w:asciiTheme="minorBidi" w:hAnsiTheme="minorBidi"/>
          <w:sz w:val="24"/>
          <w:szCs w:val="24"/>
        </w:rPr>
        <w:t xml:space="preserve"> </w:t>
      </w:r>
      <w:r w:rsidRPr="008E00EF">
        <w:rPr>
          <w:rFonts w:asciiTheme="minorBidi" w:hAnsiTheme="minorBidi"/>
          <w:sz w:val="24"/>
          <w:szCs w:val="24"/>
          <w:rtl/>
        </w:rPr>
        <w:t>توافرت</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مواقع</w:t>
      </w:r>
      <w:r w:rsidRPr="008E00EF">
        <w:rPr>
          <w:rFonts w:asciiTheme="minorBidi" w:hAnsiTheme="minorBidi"/>
          <w:sz w:val="24"/>
          <w:szCs w:val="24"/>
        </w:rPr>
        <w:t xml:space="preserve"> </w:t>
      </w:r>
      <w:r w:rsidRPr="008E00EF">
        <w:rPr>
          <w:rFonts w:asciiTheme="minorBidi" w:hAnsiTheme="minorBidi"/>
          <w:sz w:val="24"/>
          <w:szCs w:val="24"/>
          <w:rtl/>
        </w:rPr>
        <w:t>الوزارات</w:t>
      </w:r>
      <w:r w:rsidRPr="008E00EF">
        <w:rPr>
          <w:rFonts w:asciiTheme="minorBidi" w:hAnsiTheme="minorBidi"/>
          <w:sz w:val="24"/>
          <w:szCs w:val="24"/>
        </w:rPr>
        <w:t xml:space="preserve"> </w:t>
      </w:r>
      <w:r w:rsidRPr="008E00EF">
        <w:rPr>
          <w:rFonts w:asciiTheme="minorBidi" w:hAnsiTheme="minorBidi"/>
          <w:sz w:val="24"/>
          <w:szCs w:val="24"/>
          <w:rtl/>
        </w:rPr>
        <w:t>والهيئات المتخصصة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خلال</w:t>
      </w:r>
      <w:r w:rsidRPr="008E00EF">
        <w:rPr>
          <w:rFonts w:asciiTheme="minorBidi" w:hAnsiTheme="minorBidi"/>
          <w:sz w:val="24"/>
          <w:szCs w:val="24"/>
        </w:rPr>
        <w:t xml:space="preserve"> </w:t>
      </w:r>
      <w:r w:rsidRPr="008E00EF">
        <w:rPr>
          <w:rFonts w:asciiTheme="minorBidi" w:hAnsiTheme="minorBidi"/>
          <w:sz w:val="24"/>
          <w:szCs w:val="24"/>
          <w:rtl/>
        </w:rPr>
        <w:t>اسطوانات</w:t>
      </w:r>
      <w:r w:rsidRPr="008E00EF">
        <w:rPr>
          <w:rFonts w:asciiTheme="minorBidi" w:hAnsiTheme="minorBidi"/>
          <w:sz w:val="24"/>
          <w:szCs w:val="24"/>
        </w:rPr>
        <w:t xml:space="preserve"> </w:t>
      </w:r>
      <w:r w:rsidRPr="008E00EF">
        <w:rPr>
          <w:rFonts w:asciiTheme="minorBidi" w:hAnsiTheme="minorBidi"/>
          <w:sz w:val="24"/>
          <w:szCs w:val="24"/>
          <w:rtl/>
        </w:rPr>
        <w:t>الكترونية</w:t>
      </w:r>
      <w:r w:rsidRPr="008E00EF">
        <w:rPr>
          <w:rFonts w:asciiTheme="minorBidi" w:hAnsiTheme="minorBidi"/>
          <w:sz w:val="24"/>
          <w:szCs w:val="24"/>
        </w:rPr>
        <w:t>.</w:t>
      </w:r>
    </w:p>
    <w:p w:rsidR="00C4504A" w:rsidRPr="008E00EF" w:rsidRDefault="00C4504A" w:rsidP="00F77729">
      <w:pPr>
        <w:pStyle w:val="a4"/>
        <w:bidi/>
        <w:rPr>
          <w:rFonts w:asciiTheme="minorBidi" w:hAnsiTheme="minorBidi"/>
          <w:sz w:val="24"/>
          <w:szCs w:val="24"/>
          <w:rtl/>
        </w:rPr>
      </w:pPr>
    </w:p>
    <w:p w:rsidR="00C4504A" w:rsidRPr="008E00EF" w:rsidRDefault="00C4504A" w:rsidP="00F77729">
      <w:pPr>
        <w:pStyle w:val="a4"/>
        <w:bidi/>
        <w:rPr>
          <w:rFonts w:asciiTheme="minorBidi" w:hAnsiTheme="minorBidi"/>
          <w:b/>
          <w:bCs/>
          <w:sz w:val="24"/>
          <w:szCs w:val="24"/>
          <w:rtl/>
        </w:rPr>
      </w:pPr>
      <w:r w:rsidRPr="008E00EF">
        <w:rPr>
          <w:rFonts w:asciiTheme="minorBidi" w:hAnsiTheme="minorBidi"/>
          <w:b/>
          <w:bCs/>
          <w:sz w:val="24"/>
          <w:szCs w:val="24"/>
          <w:rtl/>
        </w:rPr>
        <w:t>أنواع مصادر المعلومات الإلكترونية وفقاً لأسلوب الإتاحة أو أسلوب توفر المعلومات</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b/>
          <w:bCs/>
          <w:sz w:val="24"/>
          <w:szCs w:val="24"/>
          <w:rtl/>
        </w:rPr>
        <w:t>ويمكن</w:t>
      </w:r>
      <w:r w:rsidRPr="008E00EF">
        <w:rPr>
          <w:rFonts w:asciiTheme="minorBidi" w:hAnsiTheme="minorBidi"/>
          <w:b/>
          <w:bCs/>
          <w:sz w:val="24"/>
          <w:szCs w:val="24"/>
        </w:rPr>
        <w:t xml:space="preserve"> </w:t>
      </w:r>
      <w:r w:rsidRPr="008E00EF">
        <w:rPr>
          <w:rFonts w:asciiTheme="minorBidi" w:hAnsiTheme="minorBidi"/>
          <w:b/>
          <w:bCs/>
          <w:sz w:val="24"/>
          <w:szCs w:val="24"/>
          <w:rtl/>
        </w:rPr>
        <w:t>تقسيمها</w:t>
      </w:r>
      <w:r w:rsidRPr="008E00EF">
        <w:rPr>
          <w:rFonts w:asciiTheme="minorBidi" w:hAnsiTheme="minorBidi"/>
          <w:b/>
          <w:bCs/>
          <w:sz w:val="24"/>
          <w:szCs w:val="24"/>
        </w:rPr>
        <w:t xml:space="preserve"> </w:t>
      </w:r>
      <w:r w:rsidRPr="008E00EF">
        <w:rPr>
          <w:rFonts w:asciiTheme="minorBidi" w:hAnsiTheme="minorBidi"/>
          <w:b/>
          <w:bCs/>
          <w:sz w:val="24"/>
          <w:szCs w:val="24"/>
          <w:rtl/>
        </w:rPr>
        <w:t>إلى</w:t>
      </w:r>
      <w:r w:rsidRPr="008E00EF">
        <w:rPr>
          <w:rFonts w:asciiTheme="minorBidi" w:hAnsiTheme="minorBidi"/>
          <w:b/>
          <w:bCs/>
          <w:sz w:val="24"/>
          <w:szCs w:val="24"/>
        </w:rPr>
        <w:t xml:space="preserve"> </w:t>
      </w:r>
      <w:r w:rsidRPr="008E00EF">
        <w:rPr>
          <w:rFonts w:asciiTheme="minorBidi" w:hAnsiTheme="minorBidi"/>
          <w:b/>
          <w:bCs/>
          <w:sz w:val="24"/>
          <w:szCs w:val="24"/>
          <w:rtl/>
        </w:rPr>
        <w:t>الآتي:</w:t>
      </w:r>
      <w:r w:rsidRPr="008E00EF">
        <w:rPr>
          <w:rFonts w:asciiTheme="minorBidi" w:hAnsiTheme="minorBidi"/>
          <w:b/>
          <w:bCs/>
          <w:sz w:val="24"/>
          <w:szCs w:val="24"/>
        </w:rPr>
        <w:t xml:space="preserve"> </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1- قواعد</w:t>
      </w:r>
      <w:r w:rsidRPr="008E00EF">
        <w:rPr>
          <w:rFonts w:asciiTheme="minorBidi" w:hAnsiTheme="minorBidi"/>
          <w:sz w:val="24"/>
          <w:szCs w:val="24"/>
        </w:rPr>
        <w:t xml:space="preserve"> </w:t>
      </w:r>
      <w:r w:rsidRPr="008E00EF">
        <w:rPr>
          <w:rFonts w:asciiTheme="minorBidi" w:hAnsiTheme="minorBidi"/>
          <w:sz w:val="24"/>
          <w:szCs w:val="24"/>
          <w:rtl/>
        </w:rPr>
        <w:t>البيانات</w:t>
      </w:r>
      <w:r w:rsidRPr="008E00EF">
        <w:rPr>
          <w:rFonts w:asciiTheme="minorBidi" w:hAnsiTheme="minorBidi"/>
          <w:sz w:val="24"/>
          <w:szCs w:val="24"/>
        </w:rPr>
        <w:t xml:space="preserve"> </w:t>
      </w:r>
      <w:r w:rsidRPr="008E00EF">
        <w:rPr>
          <w:rFonts w:asciiTheme="minorBidi" w:hAnsiTheme="minorBidi"/>
          <w:sz w:val="24"/>
          <w:szCs w:val="24"/>
          <w:rtl/>
        </w:rPr>
        <w:t>الداخلية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المحلية،</w:t>
      </w:r>
      <w:r w:rsidRPr="008E00EF">
        <w:rPr>
          <w:rFonts w:asciiTheme="minorBidi" w:hAnsiTheme="minorBidi"/>
          <w:sz w:val="24"/>
          <w:szCs w:val="24"/>
        </w:rPr>
        <w:t xml:space="preserve"> </w:t>
      </w:r>
      <w:r w:rsidRPr="008E00EF">
        <w:rPr>
          <w:rFonts w:asciiTheme="minorBidi" w:hAnsiTheme="minorBidi"/>
          <w:sz w:val="24"/>
          <w:szCs w:val="24"/>
          <w:rtl/>
        </w:rPr>
        <w:t>وتكون</w:t>
      </w:r>
      <w:r w:rsidRPr="008E00EF">
        <w:rPr>
          <w:rFonts w:asciiTheme="minorBidi" w:hAnsiTheme="minorBidi"/>
          <w:sz w:val="24"/>
          <w:szCs w:val="24"/>
        </w:rPr>
        <w:t xml:space="preserve"> </w:t>
      </w:r>
      <w:r w:rsidRPr="008E00EF">
        <w:rPr>
          <w:rFonts w:asciiTheme="minorBidi" w:hAnsiTheme="minorBidi"/>
          <w:sz w:val="24"/>
          <w:szCs w:val="24"/>
          <w:rtl/>
        </w:rPr>
        <w:t>متوفرة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حاسوب المؤسسة</w:t>
      </w:r>
      <w:r w:rsidRPr="008E00EF">
        <w:rPr>
          <w:rFonts w:asciiTheme="minorBidi" w:hAnsiTheme="minorBidi"/>
          <w:sz w:val="24"/>
          <w:szCs w:val="24"/>
        </w:rPr>
        <w:t xml:space="preserve"> </w:t>
      </w:r>
      <w:r w:rsidRPr="008E00EF">
        <w:rPr>
          <w:rFonts w:asciiTheme="minorBidi" w:hAnsiTheme="minorBidi"/>
          <w:sz w:val="24"/>
          <w:szCs w:val="24"/>
          <w:rtl/>
        </w:rPr>
        <w:t>الواحدة</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2- الشبكات</w:t>
      </w:r>
      <w:r w:rsidRPr="008E00EF">
        <w:rPr>
          <w:rFonts w:asciiTheme="minorBidi" w:hAnsiTheme="minorBidi"/>
          <w:sz w:val="24"/>
          <w:szCs w:val="24"/>
        </w:rPr>
        <w:t xml:space="preserve"> </w:t>
      </w:r>
      <w:r w:rsidRPr="008E00EF">
        <w:rPr>
          <w:rFonts w:asciiTheme="minorBidi" w:hAnsiTheme="minorBidi"/>
          <w:sz w:val="24"/>
          <w:szCs w:val="24"/>
          <w:rtl/>
        </w:rPr>
        <w:t>المحلية</w:t>
      </w:r>
      <w:r w:rsidRPr="008E00EF">
        <w:rPr>
          <w:rFonts w:asciiTheme="minorBidi" w:hAnsiTheme="minorBidi"/>
          <w:sz w:val="24"/>
          <w:szCs w:val="24"/>
        </w:rPr>
        <w:t xml:space="preserve"> </w:t>
      </w:r>
      <w:r w:rsidRPr="008E00EF">
        <w:rPr>
          <w:rFonts w:asciiTheme="minorBidi" w:hAnsiTheme="minorBidi"/>
          <w:sz w:val="24"/>
          <w:szCs w:val="24"/>
          <w:rtl/>
        </w:rPr>
        <w:t>والقطاعية</w:t>
      </w:r>
      <w:r w:rsidRPr="008E00EF">
        <w:rPr>
          <w:rFonts w:asciiTheme="minorBidi" w:hAnsiTheme="minorBidi"/>
          <w:sz w:val="24"/>
          <w:szCs w:val="24"/>
        </w:rPr>
        <w:t xml:space="preserve"> </w:t>
      </w:r>
      <w:r w:rsidRPr="008E00EF">
        <w:rPr>
          <w:rFonts w:asciiTheme="minorBidi" w:hAnsiTheme="minorBidi"/>
          <w:sz w:val="24"/>
          <w:szCs w:val="24"/>
          <w:rtl/>
        </w:rPr>
        <w:t>المتخصصة</w:t>
      </w:r>
      <w:r w:rsidRPr="008E00EF">
        <w:rPr>
          <w:rFonts w:asciiTheme="minorBidi" w:hAnsiTheme="minorBidi"/>
          <w:sz w:val="24"/>
          <w:szCs w:val="24"/>
        </w:rPr>
        <w:t xml:space="preserve">: </w:t>
      </w:r>
      <w:r w:rsidRPr="008E00EF">
        <w:rPr>
          <w:rFonts w:asciiTheme="minorBidi" w:hAnsiTheme="minorBidi"/>
          <w:sz w:val="24"/>
          <w:szCs w:val="24"/>
          <w:rtl/>
        </w:rPr>
        <w:t>أي مصادر</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يمكن</w:t>
      </w:r>
      <w:r w:rsidRPr="008E00EF">
        <w:rPr>
          <w:rFonts w:asciiTheme="minorBidi" w:hAnsiTheme="minorBidi"/>
          <w:sz w:val="24"/>
          <w:szCs w:val="24"/>
        </w:rPr>
        <w:t xml:space="preserve"> </w:t>
      </w:r>
      <w:r w:rsidRPr="008E00EF">
        <w:rPr>
          <w:rFonts w:asciiTheme="minorBidi" w:hAnsiTheme="minorBidi"/>
          <w:sz w:val="24"/>
          <w:szCs w:val="24"/>
          <w:rtl/>
        </w:rPr>
        <w:t>الحصول</w:t>
      </w:r>
      <w:r w:rsidRPr="008E00EF">
        <w:rPr>
          <w:rFonts w:asciiTheme="minorBidi" w:hAnsiTheme="minorBidi"/>
          <w:sz w:val="24"/>
          <w:szCs w:val="24"/>
        </w:rPr>
        <w:t xml:space="preserve"> </w:t>
      </w:r>
      <w:r w:rsidRPr="008E00EF">
        <w:rPr>
          <w:rFonts w:asciiTheme="minorBidi" w:hAnsiTheme="minorBidi"/>
          <w:sz w:val="24"/>
          <w:szCs w:val="24"/>
          <w:rtl/>
        </w:rPr>
        <w:t>عليها</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الشبكات</w:t>
      </w:r>
      <w:r w:rsidRPr="008E00EF">
        <w:rPr>
          <w:rFonts w:asciiTheme="minorBidi" w:hAnsiTheme="minorBidi"/>
          <w:sz w:val="24"/>
          <w:szCs w:val="24"/>
        </w:rPr>
        <w:t xml:space="preserve"> </w:t>
      </w:r>
      <w:r w:rsidRPr="008E00EF">
        <w:rPr>
          <w:rFonts w:asciiTheme="minorBidi" w:hAnsiTheme="minorBidi"/>
          <w:sz w:val="24"/>
          <w:szCs w:val="24"/>
          <w:rtl/>
        </w:rPr>
        <w:t>التعاونية على</w:t>
      </w:r>
      <w:r w:rsidRPr="008E00EF">
        <w:rPr>
          <w:rFonts w:asciiTheme="minorBidi" w:hAnsiTheme="minorBidi"/>
          <w:sz w:val="24"/>
          <w:szCs w:val="24"/>
        </w:rPr>
        <w:t xml:space="preserve"> </w:t>
      </w:r>
      <w:r w:rsidRPr="008E00EF">
        <w:rPr>
          <w:rFonts w:asciiTheme="minorBidi" w:hAnsiTheme="minorBidi"/>
          <w:sz w:val="24"/>
          <w:szCs w:val="24"/>
          <w:rtl/>
        </w:rPr>
        <w:t>مستوى</w:t>
      </w:r>
      <w:r w:rsidRPr="008E00EF">
        <w:rPr>
          <w:rFonts w:asciiTheme="minorBidi" w:hAnsiTheme="minorBidi"/>
          <w:sz w:val="24"/>
          <w:szCs w:val="24"/>
        </w:rPr>
        <w:t xml:space="preserve"> </w:t>
      </w:r>
      <w:r w:rsidRPr="008E00EF">
        <w:rPr>
          <w:rFonts w:asciiTheme="minorBidi" w:hAnsiTheme="minorBidi"/>
          <w:sz w:val="24"/>
          <w:szCs w:val="24"/>
          <w:rtl/>
        </w:rPr>
        <w:t>منطقة</w:t>
      </w:r>
      <w:r w:rsidRPr="008E00EF">
        <w:rPr>
          <w:rFonts w:asciiTheme="minorBidi" w:hAnsiTheme="minorBidi"/>
          <w:sz w:val="24"/>
          <w:szCs w:val="24"/>
        </w:rPr>
        <w:t xml:space="preserve"> </w:t>
      </w:r>
      <w:r w:rsidRPr="008E00EF">
        <w:rPr>
          <w:rFonts w:asciiTheme="minorBidi" w:hAnsiTheme="minorBidi"/>
          <w:sz w:val="24"/>
          <w:szCs w:val="24"/>
          <w:rtl/>
        </w:rPr>
        <w:t>جغرافية</w:t>
      </w:r>
      <w:r w:rsidRPr="008E00EF">
        <w:rPr>
          <w:rFonts w:asciiTheme="minorBidi" w:hAnsiTheme="minorBidi"/>
          <w:sz w:val="24"/>
          <w:szCs w:val="24"/>
        </w:rPr>
        <w:t xml:space="preserve"> )</w:t>
      </w:r>
      <w:r w:rsidRPr="008E00EF">
        <w:rPr>
          <w:rFonts w:asciiTheme="minorBidi" w:hAnsiTheme="minorBidi"/>
          <w:sz w:val="24"/>
          <w:szCs w:val="24"/>
          <w:rtl/>
        </w:rPr>
        <w:t>وزارة</w:t>
      </w:r>
      <w:r w:rsidRPr="008E00EF">
        <w:rPr>
          <w:rFonts w:asciiTheme="minorBidi" w:hAnsiTheme="minorBidi"/>
          <w:sz w:val="24"/>
          <w:szCs w:val="24"/>
        </w:rPr>
        <w:t xml:space="preserve">- </w:t>
      </w:r>
      <w:r w:rsidRPr="008E00EF">
        <w:rPr>
          <w:rFonts w:asciiTheme="minorBidi" w:hAnsiTheme="minorBidi"/>
          <w:sz w:val="24"/>
          <w:szCs w:val="24"/>
          <w:rtl/>
        </w:rPr>
        <w:t>مدينة</w:t>
      </w:r>
      <w:r w:rsidRPr="008E00EF">
        <w:rPr>
          <w:rFonts w:asciiTheme="minorBidi" w:hAnsiTheme="minorBidi"/>
          <w:sz w:val="24"/>
          <w:szCs w:val="24"/>
        </w:rPr>
        <w:t xml:space="preserve"> ( </w:t>
      </w:r>
      <w:r w:rsidRPr="008E00EF">
        <w:rPr>
          <w:rFonts w:asciiTheme="minorBidi" w:hAnsiTheme="minorBidi"/>
          <w:sz w:val="24"/>
          <w:szCs w:val="24"/>
          <w:rtl/>
        </w:rPr>
        <w:t>الشبكة</w:t>
      </w:r>
      <w:r w:rsidRPr="008E00EF">
        <w:rPr>
          <w:rFonts w:asciiTheme="minorBidi" w:hAnsiTheme="minorBidi"/>
          <w:sz w:val="24"/>
          <w:szCs w:val="24"/>
        </w:rPr>
        <w:t xml:space="preserve"> </w:t>
      </w:r>
      <w:r w:rsidRPr="008E00EF">
        <w:rPr>
          <w:rFonts w:asciiTheme="minorBidi" w:hAnsiTheme="minorBidi"/>
          <w:sz w:val="24"/>
          <w:szCs w:val="24"/>
          <w:rtl/>
        </w:rPr>
        <w:t>الطبية</w:t>
      </w:r>
      <w:r w:rsidRPr="008E00EF">
        <w:rPr>
          <w:rFonts w:asciiTheme="minorBidi" w:hAnsiTheme="minorBidi"/>
          <w:sz w:val="24"/>
          <w:szCs w:val="24"/>
        </w:rPr>
        <w:t xml:space="preserve"> </w:t>
      </w:r>
      <w:r w:rsidRPr="008E00EF">
        <w:rPr>
          <w:rFonts w:asciiTheme="minorBidi" w:hAnsiTheme="minorBidi"/>
          <w:sz w:val="24"/>
          <w:szCs w:val="24"/>
          <w:rtl/>
        </w:rPr>
        <w:t>مثلًا</w:t>
      </w:r>
      <w:r w:rsidRPr="008E00EF">
        <w:rPr>
          <w:rFonts w:asciiTheme="minorBidi" w:hAnsiTheme="minorBidi"/>
          <w:sz w:val="24"/>
          <w:szCs w:val="24"/>
        </w:rPr>
        <w:t xml:space="preserve"> .</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3- الشبكات</w:t>
      </w:r>
      <w:r w:rsidRPr="008E00EF">
        <w:rPr>
          <w:rFonts w:asciiTheme="minorBidi" w:hAnsiTheme="minorBidi"/>
          <w:sz w:val="24"/>
          <w:szCs w:val="24"/>
        </w:rPr>
        <w:t xml:space="preserve"> </w:t>
      </w:r>
      <w:r w:rsidRPr="008E00EF">
        <w:rPr>
          <w:rFonts w:asciiTheme="minorBidi" w:hAnsiTheme="minorBidi"/>
          <w:sz w:val="24"/>
          <w:szCs w:val="24"/>
          <w:rtl/>
        </w:rPr>
        <w:t>الإقليمية</w:t>
      </w:r>
      <w:r w:rsidRPr="008E00EF">
        <w:rPr>
          <w:rFonts w:asciiTheme="minorBidi" w:hAnsiTheme="minorBidi"/>
          <w:sz w:val="24"/>
          <w:szCs w:val="24"/>
        </w:rPr>
        <w:t xml:space="preserve"> </w:t>
      </w:r>
      <w:r w:rsidRPr="008E00EF">
        <w:rPr>
          <w:rFonts w:asciiTheme="minorBidi" w:hAnsiTheme="minorBidi"/>
          <w:sz w:val="24"/>
          <w:szCs w:val="24"/>
          <w:rtl/>
        </w:rPr>
        <w:t>الواسعة</w:t>
      </w:r>
      <w:r w:rsidRPr="008E00EF">
        <w:rPr>
          <w:rFonts w:asciiTheme="minorBidi" w:hAnsiTheme="minorBidi"/>
          <w:sz w:val="24"/>
          <w:szCs w:val="24"/>
        </w:rPr>
        <w:t xml:space="preserve">: </w:t>
      </w:r>
      <w:r w:rsidRPr="008E00EF">
        <w:rPr>
          <w:rFonts w:asciiTheme="minorBidi" w:hAnsiTheme="minorBidi"/>
          <w:sz w:val="24"/>
          <w:szCs w:val="24"/>
          <w:rtl/>
        </w:rPr>
        <w:t>وهي</w:t>
      </w:r>
      <w:r w:rsidRPr="008E00EF">
        <w:rPr>
          <w:rFonts w:asciiTheme="minorBidi" w:hAnsiTheme="minorBidi"/>
          <w:sz w:val="24"/>
          <w:szCs w:val="24"/>
        </w:rPr>
        <w:t xml:space="preserve"> </w:t>
      </w:r>
      <w:r w:rsidRPr="008E00EF">
        <w:rPr>
          <w:rFonts w:asciiTheme="minorBidi" w:hAnsiTheme="minorBidi"/>
          <w:sz w:val="24"/>
          <w:szCs w:val="24"/>
          <w:rtl/>
        </w:rPr>
        <w:t>شبكات</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مستوى</w:t>
      </w:r>
      <w:r w:rsidRPr="008E00EF">
        <w:rPr>
          <w:rFonts w:asciiTheme="minorBidi" w:hAnsiTheme="minorBidi"/>
          <w:sz w:val="24"/>
          <w:szCs w:val="24"/>
        </w:rPr>
        <w:t xml:space="preserve"> </w:t>
      </w:r>
      <w:r w:rsidRPr="008E00EF">
        <w:rPr>
          <w:rFonts w:asciiTheme="minorBidi" w:hAnsiTheme="minorBidi"/>
          <w:sz w:val="24"/>
          <w:szCs w:val="24"/>
          <w:rtl/>
        </w:rPr>
        <w:t>إقليمي</w:t>
      </w:r>
      <w:r w:rsidRPr="008E00EF">
        <w:rPr>
          <w:rFonts w:asciiTheme="minorBidi" w:hAnsiTheme="minorBidi"/>
          <w:sz w:val="24"/>
          <w:szCs w:val="24"/>
        </w:rPr>
        <w:t xml:space="preserve"> </w:t>
      </w:r>
      <w:r w:rsidRPr="008E00EF">
        <w:rPr>
          <w:rFonts w:asciiTheme="minorBidi" w:hAnsiTheme="minorBidi"/>
          <w:sz w:val="24"/>
          <w:szCs w:val="24"/>
          <w:rtl/>
        </w:rPr>
        <w:t>أو دولي</w:t>
      </w:r>
      <w:r w:rsidRPr="008E00EF">
        <w:rPr>
          <w:rFonts w:asciiTheme="minorBidi" w:hAnsiTheme="minorBidi"/>
          <w:sz w:val="24"/>
          <w:szCs w:val="24"/>
        </w:rPr>
        <w:t xml:space="preserve"> </w:t>
      </w:r>
      <w:r w:rsidRPr="008E00EF">
        <w:rPr>
          <w:rFonts w:asciiTheme="minorBidi" w:hAnsiTheme="minorBidi"/>
          <w:sz w:val="24"/>
          <w:szCs w:val="24"/>
          <w:rtl/>
        </w:rPr>
        <w:t>محدد</w:t>
      </w:r>
      <w:r w:rsidRPr="008E00EF">
        <w:rPr>
          <w:rFonts w:asciiTheme="minorBidi" w:hAnsiTheme="minorBidi"/>
          <w:sz w:val="24"/>
          <w:szCs w:val="24"/>
        </w:rPr>
        <w:t xml:space="preserve"> </w:t>
      </w:r>
      <w:r w:rsidRPr="008E00EF">
        <w:rPr>
          <w:rFonts w:asciiTheme="minorBidi" w:hAnsiTheme="minorBidi"/>
          <w:sz w:val="24"/>
          <w:szCs w:val="24"/>
          <w:rtl/>
        </w:rPr>
        <w:t>مثل</w:t>
      </w:r>
      <w:r w:rsidRPr="008E00EF">
        <w:rPr>
          <w:rFonts w:asciiTheme="minorBidi" w:hAnsiTheme="minorBidi"/>
          <w:sz w:val="24"/>
          <w:szCs w:val="24"/>
        </w:rPr>
        <w:t xml:space="preserve"> </w:t>
      </w:r>
      <w:r w:rsidRPr="008E00EF">
        <w:rPr>
          <w:rFonts w:asciiTheme="minorBidi" w:hAnsiTheme="minorBidi"/>
          <w:sz w:val="24"/>
          <w:szCs w:val="24"/>
          <w:rtl/>
        </w:rPr>
        <w:t>شبكة</w:t>
      </w:r>
      <w:r w:rsidRPr="008E00EF">
        <w:rPr>
          <w:rFonts w:asciiTheme="minorBidi" w:hAnsiTheme="minorBidi"/>
          <w:sz w:val="24"/>
          <w:szCs w:val="24"/>
        </w:rPr>
        <w:t xml:space="preserve"> </w:t>
      </w:r>
      <w:r w:rsidRPr="008E00EF">
        <w:rPr>
          <w:rFonts w:asciiTheme="minorBidi" w:hAnsiTheme="minorBidi"/>
          <w:sz w:val="24"/>
          <w:szCs w:val="24"/>
          <w:rtl/>
        </w:rPr>
        <w:t>المكتبات</w:t>
      </w:r>
      <w:r w:rsidRPr="008E00EF">
        <w:rPr>
          <w:rFonts w:asciiTheme="minorBidi" w:hAnsiTheme="minorBidi"/>
          <w:sz w:val="24"/>
          <w:szCs w:val="24"/>
        </w:rPr>
        <w:t xml:space="preserve"> </w:t>
      </w:r>
      <w:r w:rsidRPr="008E00EF">
        <w:rPr>
          <w:rFonts w:asciiTheme="minorBidi" w:hAnsiTheme="minorBidi"/>
          <w:sz w:val="24"/>
          <w:szCs w:val="24"/>
          <w:rtl/>
        </w:rPr>
        <w:t>الطبية</w:t>
      </w:r>
      <w:r w:rsidRPr="008E00EF">
        <w:rPr>
          <w:rFonts w:asciiTheme="minorBidi" w:hAnsiTheme="minorBidi"/>
          <w:sz w:val="24"/>
          <w:szCs w:val="24"/>
        </w:rPr>
        <w:t xml:space="preserve"> </w:t>
      </w:r>
      <w:r w:rsidRPr="008E00EF">
        <w:rPr>
          <w:rFonts w:asciiTheme="minorBidi" w:hAnsiTheme="minorBidi"/>
          <w:sz w:val="24"/>
          <w:szCs w:val="24"/>
          <w:rtl/>
        </w:rPr>
        <w:t>لشرق</w:t>
      </w:r>
      <w:r w:rsidRPr="008E00EF">
        <w:rPr>
          <w:rFonts w:asciiTheme="minorBidi" w:hAnsiTheme="minorBidi"/>
          <w:sz w:val="24"/>
          <w:szCs w:val="24"/>
        </w:rPr>
        <w:t xml:space="preserve"> </w:t>
      </w:r>
      <w:r w:rsidRPr="008E00EF">
        <w:rPr>
          <w:rFonts w:asciiTheme="minorBidi" w:hAnsiTheme="minorBidi"/>
          <w:sz w:val="24"/>
          <w:szCs w:val="24"/>
          <w:rtl/>
        </w:rPr>
        <w:t>البحر</w:t>
      </w:r>
      <w:r w:rsidRPr="008E00EF">
        <w:rPr>
          <w:rFonts w:asciiTheme="minorBidi" w:hAnsiTheme="minorBidi"/>
          <w:sz w:val="24"/>
          <w:szCs w:val="24"/>
        </w:rPr>
        <w:t xml:space="preserve"> </w:t>
      </w:r>
      <w:r w:rsidRPr="008E00EF">
        <w:rPr>
          <w:rFonts w:asciiTheme="minorBidi" w:hAnsiTheme="minorBidi"/>
          <w:sz w:val="24"/>
          <w:szCs w:val="24"/>
          <w:rtl/>
        </w:rPr>
        <w:t>الأبيض</w:t>
      </w:r>
      <w:r w:rsidRPr="008E00EF">
        <w:rPr>
          <w:rFonts w:asciiTheme="minorBidi" w:hAnsiTheme="minorBidi"/>
          <w:sz w:val="24"/>
          <w:szCs w:val="24"/>
        </w:rPr>
        <w:t xml:space="preserve"> </w:t>
      </w:r>
      <w:r w:rsidRPr="008E00EF">
        <w:rPr>
          <w:rFonts w:asciiTheme="minorBidi" w:hAnsiTheme="minorBidi"/>
          <w:sz w:val="24"/>
          <w:szCs w:val="24"/>
          <w:rtl/>
        </w:rPr>
        <w:t>المتوسط</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4- شبكة</w:t>
      </w:r>
      <w:r w:rsidRPr="008E00EF">
        <w:rPr>
          <w:rFonts w:asciiTheme="minorBidi" w:hAnsiTheme="minorBidi"/>
          <w:sz w:val="24"/>
          <w:szCs w:val="24"/>
        </w:rPr>
        <w:t xml:space="preserve"> </w:t>
      </w:r>
      <w:r w:rsidRPr="008E00EF">
        <w:rPr>
          <w:rFonts w:asciiTheme="minorBidi" w:hAnsiTheme="minorBidi"/>
          <w:sz w:val="24"/>
          <w:szCs w:val="24"/>
          <w:rtl/>
        </w:rPr>
        <w:t>الانترنت</w:t>
      </w:r>
      <w:r w:rsidRPr="008E00EF">
        <w:rPr>
          <w:rFonts w:asciiTheme="minorBidi" w:hAnsiTheme="minorBidi"/>
          <w:sz w:val="24"/>
          <w:szCs w:val="24"/>
        </w:rPr>
        <w:t xml:space="preserve">: </w:t>
      </w:r>
      <w:r w:rsidRPr="008E00EF">
        <w:rPr>
          <w:rFonts w:asciiTheme="minorBidi" w:hAnsiTheme="minorBidi"/>
          <w:sz w:val="24"/>
          <w:szCs w:val="24"/>
          <w:rtl/>
        </w:rPr>
        <w:t>وهي</w:t>
      </w:r>
      <w:r w:rsidRPr="008E00EF">
        <w:rPr>
          <w:rFonts w:asciiTheme="minorBidi" w:hAnsiTheme="minorBidi"/>
          <w:sz w:val="24"/>
          <w:szCs w:val="24"/>
        </w:rPr>
        <w:t xml:space="preserve"> </w:t>
      </w:r>
      <w:r w:rsidRPr="008E00EF">
        <w:rPr>
          <w:rFonts w:asciiTheme="minorBidi" w:hAnsiTheme="minorBidi"/>
          <w:sz w:val="24"/>
          <w:szCs w:val="24"/>
          <w:rtl/>
        </w:rPr>
        <w:t>أكبر</w:t>
      </w:r>
      <w:r w:rsidRPr="008E00EF">
        <w:rPr>
          <w:rFonts w:asciiTheme="minorBidi" w:hAnsiTheme="minorBidi"/>
          <w:sz w:val="24"/>
          <w:szCs w:val="24"/>
        </w:rPr>
        <w:t xml:space="preserve"> </w:t>
      </w:r>
      <w:r w:rsidRPr="008E00EF">
        <w:rPr>
          <w:rFonts w:asciiTheme="minorBidi" w:hAnsiTheme="minorBidi"/>
          <w:sz w:val="24"/>
          <w:szCs w:val="24"/>
          <w:rtl/>
        </w:rPr>
        <w:t>مزود</w:t>
      </w:r>
      <w:r w:rsidRPr="008E00EF">
        <w:rPr>
          <w:rFonts w:asciiTheme="minorBidi" w:hAnsiTheme="minorBidi"/>
          <w:sz w:val="24"/>
          <w:szCs w:val="24"/>
        </w:rPr>
        <w:t xml:space="preserve"> </w:t>
      </w:r>
      <w:r w:rsidRPr="008E00EF">
        <w:rPr>
          <w:rFonts w:asciiTheme="minorBidi" w:hAnsiTheme="minorBidi"/>
          <w:sz w:val="24"/>
          <w:szCs w:val="24"/>
          <w:rtl/>
        </w:rPr>
        <w:t>للمعلومات</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الوقت</w:t>
      </w:r>
      <w:r w:rsidRPr="008E00EF">
        <w:rPr>
          <w:rFonts w:asciiTheme="minorBidi" w:hAnsiTheme="minorBidi"/>
          <w:sz w:val="24"/>
          <w:szCs w:val="24"/>
        </w:rPr>
        <w:t xml:space="preserve"> </w:t>
      </w:r>
      <w:r w:rsidRPr="008E00EF">
        <w:rPr>
          <w:rFonts w:asciiTheme="minorBidi" w:hAnsiTheme="minorBidi"/>
          <w:sz w:val="24"/>
          <w:szCs w:val="24"/>
          <w:rtl/>
        </w:rPr>
        <w:t>الحاضر حيث</w:t>
      </w:r>
      <w:r w:rsidRPr="008E00EF">
        <w:rPr>
          <w:rFonts w:asciiTheme="minorBidi" w:hAnsiTheme="minorBidi"/>
          <w:sz w:val="24"/>
          <w:szCs w:val="24"/>
        </w:rPr>
        <w:t xml:space="preserve"> </w:t>
      </w:r>
      <w:r w:rsidRPr="008E00EF">
        <w:rPr>
          <w:rFonts w:asciiTheme="minorBidi" w:hAnsiTheme="minorBidi"/>
          <w:sz w:val="24"/>
          <w:szCs w:val="24"/>
          <w:rtl/>
        </w:rPr>
        <w:t>تضم</w:t>
      </w:r>
      <w:r w:rsidRPr="008E00EF">
        <w:rPr>
          <w:rFonts w:asciiTheme="minorBidi" w:hAnsiTheme="minorBidi"/>
          <w:sz w:val="24"/>
          <w:szCs w:val="24"/>
        </w:rPr>
        <w:t xml:space="preserve"> </w:t>
      </w:r>
      <w:r w:rsidRPr="008E00EF">
        <w:rPr>
          <w:rFonts w:asciiTheme="minorBidi" w:hAnsiTheme="minorBidi"/>
          <w:sz w:val="24"/>
          <w:szCs w:val="24"/>
          <w:rtl/>
        </w:rPr>
        <w:t>عددًا</w:t>
      </w:r>
      <w:r w:rsidRPr="008E00EF">
        <w:rPr>
          <w:rFonts w:asciiTheme="minorBidi" w:hAnsiTheme="minorBidi"/>
          <w:sz w:val="24"/>
          <w:szCs w:val="24"/>
        </w:rPr>
        <w:t xml:space="preserve"> </w:t>
      </w:r>
      <w:r w:rsidRPr="008E00EF">
        <w:rPr>
          <w:rFonts w:asciiTheme="minorBidi" w:hAnsiTheme="minorBidi"/>
          <w:sz w:val="24"/>
          <w:szCs w:val="24"/>
          <w:rtl/>
        </w:rPr>
        <w:t>كبيرًا</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شبكات</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مستويات</w:t>
      </w:r>
      <w:r w:rsidRPr="008E00EF">
        <w:rPr>
          <w:rFonts w:asciiTheme="minorBidi" w:hAnsiTheme="minorBidi"/>
          <w:sz w:val="24"/>
          <w:szCs w:val="24"/>
        </w:rPr>
        <w:t xml:space="preserve"> </w:t>
      </w:r>
      <w:r w:rsidRPr="008E00EF">
        <w:rPr>
          <w:rFonts w:asciiTheme="minorBidi" w:hAnsiTheme="minorBidi"/>
          <w:sz w:val="24"/>
          <w:szCs w:val="24"/>
          <w:rtl/>
        </w:rPr>
        <w:t>محلية وإقليمية</w:t>
      </w:r>
      <w:r w:rsidRPr="008E00EF">
        <w:rPr>
          <w:rFonts w:asciiTheme="minorBidi" w:hAnsiTheme="minorBidi"/>
          <w:sz w:val="24"/>
          <w:szCs w:val="24"/>
        </w:rPr>
        <w:t xml:space="preserve"> </w:t>
      </w:r>
      <w:r w:rsidRPr="008E00EF">
        <w:rPr>
          <w:rFonts w:asciiTheme="minorBidi" w:hAnsiTheme="minorBidi"/>
          <w:sz w:val="24"/>
          <w:szCs w:val="24"/>
          <w:rtl/>
        </w:rPr>
        <w:t>وعالمية</w:t>
      </w:r>
    </w:p>
    <w:p w:rsidR="00C4504A" w:rsidRPr="008E00EF" w:rsidRDefault="00C4504A" w:rsidP="00F77729">
      <w:pPr>
        <w:pStyle w:val="a4"/>
        <w:bidi/>
        <w:rPr>
          <w:rFonts w:asciiTheme="minorBidi" w:hAnsiTheme="minorBidi"/>
          <w:sz w:val="24"/>
          <w:szCs w:val="24"/>
          <w:rtl/>
        </w:rPr>
      </w:pPr>
    </w:p>
    <w:p w:rsidR="00C4504A" w:rsidRPr="008E00EF" w:rsidRDefault="00C4504A" w:rsidP="00F77729">
      <w:pPr>
        <w:pStyle w:val="a4"/>
        <w:bidi/>
        <w:rPr>
          <w:rFonts w:asciiTheme="minorBidi" w:hAnsiTheme="minorBidi"/>
          <w:b/>
          <w:bCs/>
          <w:sz w:val="24"/>
          <w:szCs w:val="24"/>
          <w:rtl/>
        </w:rPr>
      </w:pPr>
    </w:p>
    <w:p w:rsidR="00C4504A" w:rsidRPr="008E00EF" w:rsidRDefault="00C4504A" w:rsidP="00F77729">
      <w:pPr>
        <w:pStyle w:val="a4"/>
        <w:bidi/>
        <w:rPr>
          <w:rFonts w:asciiTheme="minorBidi" w:hAnsiTheme="minorBidi"/>
          <w:b/>
          <w:bCs/>
          <w:sz w:val="24"/>
          <w:szCs w:val="24"/>
          <w:rtl/>
        </w:rPr>
      </w:pPr>
      <w:r w:rsidRPr="008E00EF">
        <w:rPr>
          <w:rFonts w:asciiTheme="minorBidi" w:hAnsiTheme="minorBidi"/>
          <w:b/>
          <w:bCs/>
          <w:sz w:val="24"/>
          <w:szCs w:val="24"/>
          <w:rtl/>
        </w:rPr>
        <w:t>البحث بالاتصال المباشر</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بالاتصال</w:t>
      </w:r>
      <w:r w:rsidRPr="008E00EF">
        <w:rPr>
          <w:rFonts w:asciiTheme="minorBidi" w:hAnsiTheme="minorBidi"/>
          <w:sz w:val="24"/>
          <w:szCs w:val="24"/>
        </w:rPr>
        <w:t xml:space="preserve"> </w:t>
      </w:r>
      <w:r w:rsidRPr="008E00EF">
        <w:rPr>
          <w:rFonts w:asciiTheme="minorBidi" w:hAnsiTheme="minorBidi"/>
          <w:sz w:val="24"/>
          <w:szCs w:val="24"/>
          <w:rtl/>
        </w:rPr>
        <w:t>المباشر هو</w:t>
      </w:r>
      <w:r w:rsidRPr="008E00EF">
        <w:rPr>
          <w:rFonts w:asciiTheme="minorBidi" w:hAnsiTheme="minorBidi"/>
          <w:sz w:val="24"/>
          <w:szCs w:val="24"/>
        </w:rPr>
        <w:t xml:space="preserve"> </w:t>
      </w:r>
      <w:r w:rsidRPr="008E00EF">
        <w:rPr>
          <w:rFonts w:asciiTheme="minorBidi" w:hAnsiTheme="minorBidi"/>
          <w:sz w:val="24"/>
          <w:szCs w:val="24"/>
          <w:rtl/>
        </w:rPr>
        <w:t>عبارة</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نظام</w:t>
      </w:r>
      <w:r w:rsidRPr="008E00EF">
        <w:rPr>
          <w:rFonts w:asciiTheme="minorBidi" w:hAnsiTheme="minorBidi"/>
          <w:sz w:val="24"/>
          <w:szCs w:val="24"/>
        </w:rPr>
        <w:t xml:space="preserve"> </w:t>
      </w:r>
      <w:r w:rsidRPr="008E00EF">
        <w:rPr>
          <w:rFonts w:asciiTheme="minorBidi" w:hAnsiTheme="minorBidi"/>
          <w:sz w:val="24"/>
          <w:szCs w:val="24"/>
          <w:rtl/>
        </w:rPr>
        <w:t>لاسترجاع</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بشكل فوري</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طريق</w:t>
      </w:r>
      <w:r w:rsidRPr="008E00EF">
        <w:rPr>
          <w:rFonts w:asciiTheme="minorBidi" w:hAnsiTheme="minorBidi"/>
          <w:sz w:val="24"/>
          <w:szCs w:val="24"/>
        </w:rPr>
        <w:t xml:space="preserve"> </w:t>
      </w:r>
      <w:r w:rsidRPr="008E00EF">
        <w:rPr>
          <w:rFonts w:asciiTheme="minorBidi" w:hAnsiTheme="minorBidi"/>
          <w:sz w:val="24"/>
          <w:szCs w:val="24"/>
          <w:rtl/>
        </w:rPr>
        <w:t>استخدام</w:t>
      </w:r>
      <w:r w:rsidRPr="008E00EF">
        <w:rPr>
          <w:rFonts w:asciiTheme="minorBidi" w:hAnsiTheme="minorBidi"/>
          <w:sz w:val="24"/>
          <w:szCs w:val="24"/>
        </w:rPr>
        <w:t xml:space="preserve"> </w:t>
      </w:r>
      <w:r w:rsidRPr="008E00EF">
        <w:rPr>
          <w:rFonts w:asciiTheme="minorBidi" w:hAnsiTheme="minorBidi"/>
          <w:sz w:val="24"/>
          <w:szCs w:val="24"/>
          <w:rtl/>
        </w:rPr>
        <w:t>الحواسيب،</w:t>
      </w:r>
      <w:r w:rsidRPr="008E00EF">
        <w:rPr>
          <w:rFonts w:asciiTheme="minorBidi" w:hAnsiTheme="minorBidi"/>
          <w:sz w:val="24"/>
          <w:szCs w:val="24"/>
        </w:rPr>
        <w:t xml:space="preserve"> </w:t>
      </w:r>
      <w:r w:rsidRPr="008E00EF">
        <w:rPr>
          <w:rFonts w:asciiTheme="minorBidi" w:hAnsiTheme="minorBidi"/>
          <w:sz w:val="24"/>
          <w:szCs w:val="24"/>
          <w:rtl/>
        </w:rPr>
        <w:t>إضافة</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البرمجيات</w:t>
      </w:r>
      <w:r w:rsidRPr="008E00EF">
        <w:rPr>
          <w:rFonts w:asciiTheme="minorBidi" w:hAnsiTheme="minorBidi"/>
          <w:sz w:val="24"/>
          <w:szCs w:val="24"/>
        </w:rPr>
        <w:t xml:space="preserve"> </w:t>
      </w:r>
      <w:r w:rsidRPr="008E00EF">
        <w:rPr>
          <w:rFonts w:asciiTheme="minorBidi" w:hAnsiTheme="minorBidi"/>
          <w:sz w:val="24"/>
          <w:szCs w:val="24"/>
          <w:rtl/>
        </w:rPr>
        <w:t>الجاهزة التي</w:t>
      </w:r>
      <w:r w:rsidRPr="008E00EF">
        <w:rPr>
          <w:rFonts w:asciiTheme="minorBidi" w:hAnsiTheme="minorBidi"/>
          <w:sz w:val="24"/>
          <w:szCs w:val="24"/>
        </w:rPr>
        <w:t xml:space="preserve"> </w:t>
      </w:r>
      <w:r w:rsidRPr="008E00EF">
        <w:rPr>
          <w:rFonts w:asciiTheme="minorBidi" w:hAnsiTheme="minorBidi"/>
          <w:sz w:val="24"/>
          <w:szCs w:val="24"/>
          <w:rtl/>
        </w:rPr>
        <w:t>تزود</w:t>
      </w:r>
      <w:r w:rsidRPr="008E00EF">
        <w:rPr>
          <w:rFonts w:asciiTheme="minorBidi" w:hAnsiTheme="minorBidi"/>
          <w:sz w:val="24"/>
          <w:szCs w:val="24"/>
        </w:rPr>
        <w:t xml:space="preserve"> </w:t>
      </w:r>
      <w:r w:rsidRPr="008E00EF">
        <w:rPr>
          <w:rFonts w:asciiTheme="minorBidi" w:hAnsiTheme="minorBidi"/>
          <w:sz w:val="24"/>
          <w:szCs w:val="24"/>
          <w:rtl/>
        </w:rPr>
        <w:t>المستفيدين</w:t>
      </w:r>
      <w:r w:rsidRPr="008E00EF">
        <w:rPr>
          <w:rFonts w:asciiTheme="minorBidi" w:hAnsiTheme="minorBidi"/>
          <w:sz w:val="24"/>
          <w:szCs w:val="24"/>
        </w:rPr>
        <w:t xml:space="preserve"> </w:t>
      </w:r>
      <w:r w:rsidRPr="008E00EF">
        <w:rPr>
          <w:rFonts w:asciiTheme="minorBidi" w:hAnsiTheme="minorBidi"/>
          <w:sz w:val="24"/>
          <w:szCs w:val="24"/>
          <w:rtl/>
        </w:rPr>
        <w:t>بإجراءات</w:t>
      </w:r>
      <w:r w:rsidRPr="008E00EF">
        <w:rPr>
          <w:rFonts w:asciiTheme="minorBidi" w:hAnsiTheme="minorBidi"/>
          <w:sz w:val="24"/>
          <w:szCs w:val="24"/>
        </w:rPr>
        <w:t xml:space="preserve"> </w:t>
      </w:r>
      <w:r w:rsidRPr="008E00EF">
        <w:rPr>
          <w:rFonts w:asciiTheme="minorBidi" w:hAnsiTheme="minorBidi"/>
          <w:sz w:val="24"/>
          <w:szCs w:val="24"/>
          <w:rtl/>
        </w:rPr>
        <w:t>تخزين</w:t>
      </w:r>
      <w:r w:rsidRPr="008E00EF">
        <w:rPr>
          <w:rFonts w:asciiTheme="minorBidi" w:hAnsiTheme="minorBidi"/>
          <w:sz w:val="24"/>
          <w:szCs w:val="24"/>
        </w:rPr>
        <w:t xml:space="preserve"> </w:t>
      </w:r>
      <w:r w:rsidRPr="008E00EF">
        <w:rPr>
          <w:rFonts w:asciiTheme="minorBidi" w:hAnsiTheme="minorBidi"/>
          <w:sz w:val="24"/>
          <w:szCs w:val="24"/>
          <w:rtl/>
        </w:rPr>
        <w:t>واسترجاع</w:t>
      </w:r>
      <w:r w:rsidRPr="008E00EF">
        <w:rPr>
          <w:rFonts w:asciiTheme="minorBidi" w:hAnsiTheme="minorBidi"/>
          <w:sz w:val="24"/>
          <w:szCs w:val="24"/>
        </w:rPr>
        <w:t xml:space="preserve"> </w:t>
      </w:r>
      <w:r w:rsidRPr="008E00EF">
        <w:rPr>
          <w:rFonts w:asciiTheme="minorBidi" w:hAnsiTheme="minorBidi"/>
          <w:sz w:val="24"/>
          <w:szCs w:val="24"/>
          <w:rtl/>
        </w:rPr>
        <w:t>قواعد</w:t>
      </w:r>
      <w:r w:rsidRPr="008E00EF">
        <w:rPr>
          <w:rFonts w:asciiTheme="minorBidi" w:hAnsiTheme="minorBidi"/>
          <w:sz w:val="24"/>
          <w:szCs w:val="24"/>
        </w:rPr>
        <w:t xml:space="preserve"> </w:t>
      </w:r>
      <w:r w:rsidRPr="008E00EF">
        <w:rPr>
          <w:rFonts w:asciiTheme="minorBidi" w:hAnsiTheme="minorBidi"/>
          <w:sz w:val="24"/>
          <w:szCs w:val="24"/>
          <w:rtl/>
        </w:rPr>
        <w:t>البيانات المقروءة</w:t>
      </w:r>
      <w:r w:rsidRPr="008E00EF">
        <w:rPr>
          <w:rFonts w:asciiTheme="minorBidi" w:hAnsiTheme="minorBidi"/>
          <w:sz w:val="24"/>
          <w:szCs w:val="24"/>
        </w:rPr>
        <w:t xml:space="preserve"> </w:t>
      </w:r>
      <w:r w:rsidRPr="008E00EF">
        <w:rPr>
          <w:rFonts w:asciiTheme="minorBidi" w:hAnsiTheme="minorBidi"/>
          <w:sz w:val="24"/>
          <w:szCs w:val="24"/>
          <w:rtl/>
        </w:rPr>
        <w:t>بشكل</w:t>
      </w:r>
      <w:r w:rsidRPr="008E00EF">
        <w:rPr>
          <w:rFonts w:asciiTheme="minorBidi" w:hAnsiTheme="minorBidi"/>
          <w:sz w:val="24"/>
          <w:szCs w:val="24"/>
        </w:rPr>
        <w:t xml:space="preserve"> </w:t>
      </w:r>
      <w:r w:rsidRPr="008E00EF">
        <w:rPr>
          <w:rFonts w:asciiTheme="minorBidi" w:hAnsiTheme="minorBidi"/>
          <w:sz w:val="24"/>
          <w:szCs w:val="24"/>
          <w:rtl/>
        </w:rPr>
        <w:t>آلي</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مميزات</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 xml:space="preserve"> </w:t>
      </w:r>
      <w:r w:rsidRPr="008E00EF">
        <w:rPr>
          <w:rFonts w:asciiTheme="minorBidi" w:hAnsiTheme="minorBidi"/>
          <w:b/>
          <w:bCs/>
          <w:sz w:val="24"/>
          <w:szCs w:val="24"/>
          <w:rtl/>
        </w:rPr>
        <w:t>بالاتصال</w:t>
      </w:r>
      <w:r w:rsidRPr="008E00EF">
        <w:rPr>
          <w:rFonts w:asciiTheme="minorBidi" w:hAnsiTheme="minorBidi"/>
          <w:b/>
          <w:bCs/>
          <w:sz w:val="24"/>
          <w:szCs w:val="24"/>
        </w:rPr>
        <w:t xml:space="preserve"> </w:t>
      </w:r>
      <w:r w:rsidRPr="008E00EF">
        <w:rPr>
          <w:rFonts w:asciiTheme="minorBidi" w:hAnsiTheme="minorBidi"/>
          <w:b/>
          <w:bCs/>
          <w:sz w:val="24"/>
          <w:szCs w:val="24"/>
          <w:rtl/>
        </w:rPr>
        <w:t>المباشر</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 xml:space="preserve">1- </w:t>
      </w:r>
      <w:r w:rsidRPr="008E00EF">
        <w:rPr>
          <w:rFonts w:asciiTheme="minorBidi" w:hAnsiTheme="minorBidi"/>
          <w:b/>
          <w:bCs/>
          <w:sz w:val="24"/>
          <w:szCs w:val="24"/>
          <w:rtl/>
        </w:rPr>
        <w:t>الوصول</w:t>
      </w:r>
      <w:r w:rsidRPr="008E00EF">
        <w:rPr>
          <w:rFonts w:asciiTheme="minorBidi" w:hAnsiTheme="minorBidi"/>
          <w:b/>
          <w:bCs/>
          <w:sz w:val="24"/>
          <w:szCs w:val="24"/>
        </w:rPr>
        <w:t xml:space="preserve"> </w:t>
      </w:r>
      <w:r w:rsidRPr="008E00EF">
        <w:rPr>
          <w:rFonts w:asciiTheme="minorBidi" w:hAnsiTheme="minorBidi"/>
          <w:b/>
          <w:bCs/>
          <w:sz w:val="24"/>
          <w:szCs w:val="24"/>
          <w:rtl/>
        </w:rPr>
        <w:t>الفوري</w:t>
      </w:r>
      <w:r w:rsidRPr="008E00EF">
        <w:rPr>
          <w:rFonts w:asciiTheme="minorBidi" w:hAnsiTheme="minorBidi"/>
          <w:b/>
          <w:bCs/>
          <w:sz w:val="24"/>
          <w:szCs w:val="24"/>
        </w:rPr>
        <w:t xml:space="preserve"> </w:t>
      </w:r>
      <w:r w:rsidRPr="008E00EF">
        <w:rPr>
          <w:rFonts w:asciiTheme="minorBidi" w:hAnsiTheme="minorBidi"/>
          <w:b/>
          <w:bCs/>
          <w:sz w:val="24"/>
          <w:szCs w:val="24"/>
          <w:rtl/>
        </w:rPr>
        <w:t>والمباشر</w:t>
      </w:r>
      <w:r w:rsidRPr="008E00EF">
        <w:rPr>
          <w:rFonts w:asciiTheme="minorBidi" w:hAnsiTheme="minorBidi"/>
          <w:b/>
          <w:bCs/>
          <w:sz w:val="24"/>
          <w:szCs w:val="24"/>
        </w:rPr>
        <w:t xml:space="preserve"> </w:t>
      </w:r>
      <w:r w:rsidRPr="008E00EF">
        <w:rPr>
          <w:rFonts w:asciiTheme="minorBidi" w:hAnsiTheme="minorBidi"/>
          <w:sz w:val="24"/>
          <w:szCs w:val="24"/>
          <w:rtl/>
        </w:rPr>
        <w:t>لكميات</w:t>
      </w:r>
      <w:r w:rsidRPr="008E00EF">
        <w:rPr>
          <w:rFonts w:asciiTheme="minorBidi" w:hAnsiTheme="minorBidi"/>
          <w:sz w:val="24"/>
          <w:szCs w:val="24"/>
        </w:rPr>
        <w:t xml:space="preserve"> </w:t>
      </w:r>
      <w:r w:rsidRPr="008E00EF">
        <w:rPr>
          <w:rFonts w:asciiTheme="minorBidi" w:hAnsiTheme="minorBidi"/>
          <w:sz w:val="24"/>
          <w:szCs w:val="24"/>
          <w:rtl/>
        </w:rPr>
        <w:t>كبيرة</w:t>
      </w:r>
      <w:r w:rsidRPr="008E00EF">
        <w:rPr>
          <w:rFonts w:asciiTheme="minorBidi" w:hAnsiTheme="minorBidi"/>
          <w:sz w:val="24"/>
          <w:szCs w:val="24"/>
        </w:rPr>
        <w:t xml:space="preserve"> </w:t>
      </w:r>
      <w:r w:rsidRPr="008E00EF">
        <w:rPr>
          <w:rFonts w:asciiTheme="minorBidi" w:hAnsiTheme="minorBidi"/>
          <w:sz w:val="24"/>
          <w:szCs w:val="24"/>
          <w:rtl/>
        </w:rPr>
        <w:t>ومتنوعة</w:t>
      </w:r>
      <w:r w:rsidRPr="008E00EF">
        <w:rPr>
          <w:rFonts w:asciiTheme="minorBidi" w:hAnsiTheme="minorBidi"/>
          <w:sz w:val="24"/>
          <w:szCs w:val="24"/>
        </w:rPr>
        <w:t xml:space="preserve"> </w:t>
      </w:r>
      <w:r w:rsidRPr="008E00EF">
        <w:rPr>
          <w:rFonts w:asciiTheme="minorBidi" w:hAnsiTheme="minorBidi"/>
          <w:sz w:val="24"/>
          <w:szCs w:val="24"/>
          <w:rtl/>
        </w:rPr>
        <w:t>الموضوعات</w:t>
      </w:r>
      <w:r w:rsidRPr="008E00EF">
        <w:rPr>
          <w:rFonts w:asciiTheme="minorBidi" w:hAnsiTheme="minorBidi"/>
          <w:sz w:val="24"/>
          <w:szCs w:val="24"/>
        </w:rPr>
        <w:t xml:space="preserve"> </w:t>
      </w:r>
      <w:r w:rsidRPr="008E00EF">
        <w:rPr>
          <w:rFonts w:asciiTheme="minorBidi" w:hAnsiTheme="minorBidi"/>
          <w:sz w:val="24"/>
          <w:szCs w:val="24"/>
          <w:rtl/>
        </w:rPr>
        <w:t>من المعلومات</w:t>
      </w:r>
      <w:r w:rsidRPr="008E00EF">
        <w:rPr>
          <w:rFonts w:asciiTheme="minorBidi" w:hAnsiTheme="minorBidi"/>
          <w:sz w:val="24"/>
          <w:szCs w:val="24"/>
        </w:rPr>
        <w:t xml:space="preserve"> .</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 xml:space="preserve">2- </w:t>
      </w:r>
      <w:r w:rsidRPr="008E00EF">
        <w:rPr>
          <w:rFonts w:asciiTheme="minorBidi" w:hAnsiTheme="minorBidi"/>
          <w:b/>
          <w:bCs/>
          <w:sz w:val="24"/>
          <w:szCs w:val="24"/>
          <w:rtl/>
        </w:rPr>
        <w:t>المرونة</w:t>
      </w:r>
      <w:r w:rsidRPr="008E00EF">
        <w:rPr>
          <w:rFonts w:asciiTheme="minorBidi" w:hAnsiTheme="minorBidi"/>
          <w:b/>
          <w:bCs/>
          <w:sz w:val="24"/>
          <w:szCs w:val="24"/>
        </w:rPr>
        <w:t xml:space="preserve"> </w:t>
      </w:r>
      <w:r w:rsidRPr="008E00EF">
        <w:rPr>
          <w:rFonts w:asciiTheme="minorBidi" w:hAnsiTheme="minorBidi"/>
          <w:b/>
          <w:bCs/>
          <w:sz w:val="24"/>
          <w:szCs w:val="24"/>
          <w:rtl/>
        </w:rPr>
        <w:t>في</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 xml:space="preserve"> </w:t>
      </w:r>
      <w:r w:rsidRPr="008E00EF">
        <w:rPr>
          <w:rFonts w:asciiTheme="minorBidi" w:hAnsiTheme="minorBidi"/>
          <w:b/>
          <w:bCs/>
          <w:sz w:val="24"/>
          <w:szCs w:val="24"/>
          <w:rtl/>
        </w:rPr>
        <w:t>عن</w:t>
      </w:r>
      <w:r w:rsidRPr="008E00EF">
        <w:rPr>
          <w:rFonts w:asciiTheme="minorBidi" w:hAnsiTheme="minorBidi"/>
          <w:b/>
          <w:bCs/>
          <w:sz w:val="24"/>
          <w:szCs w:val="24"/>
        </w:rPr>
        <w:t xml:space="preserve"> </w:t>
      </w:r>
      <w:r w:rsidRPr="008E00EF">
        <w:rPr>
          <w:rFonts w:asciiTheme="minorBidi" w:hAnsiTheme="minorBidi"/>
          <w:b/>
          <w:bCs/>
          <w:sz w:val="24"/>
          <w:szCs w:val="24"/>
          <w:rtl/>
        </w:rPr>
        <w:t>المعلومات</w:t>
      </w:r>
      <w:r w:rsidRPr="008E00EF">
        <w:rPr>
          <w:rFonts w:asciiTheme="minorBidi" w:hAnsiTheme="minorBidi"/>
          <w:b/>
          <w:bCs/>
          <w:sz w:val="24"/>
          <w:szCs w:val="24"/>
        </w:rPr>
        <w:t xml:space="preserve"> </w:t>
      </w:r>
      <w:r w:rsidRPr="008E00EF">
        <w:rPr>
          <w:rFonts w:asciiTheme="minorBidi" w:hAnsiTheme="minorBidi"/>
          <w:sz w:val="24"/>
          <w:szCs w:val="24"/>
          <w:rtl/>
        </w:rPr>
        <w:t>بسبب</w:t>
      </w:r>
      <w:r w:rsidRPr="008E00EF">
        <w:rPr>
          <w:rFonts w:asciiTheme="minorBidi" w:hAnsiTheme="minorBidi"/>
          <w:sz w:val="24"/>
          <w:szCs w:val="24"/>
        </w:rPr>
        <w:t xml:space="preserve"> </w:t>
      </w:r>
      <w:r w:rsidRPr="008E00EF">
        <w:rPr>
          <w:rFonts w:asciiTheme="minorBidi" w:hAnsiTheme="minorBidi"/>
          <w:sz w:val="24"/>
          <w:szCs w:val="24"/>
          <w:rtl/>
        </w:rPr>
        <w:t>إمكانية</w:t>
      </w:r>
      <w:r w:rsidRPr="008E00EF">
        <w:rPr>
          <w:rFonts w:asciiTheme="minorBidi" w:hAnsiTheme="minorBidi"/>
          <w:sz w:val="24"/>
          <w:szCs w:val="24"/>
        </w:rPr>
        <w:t xml:space="preserve"> </w:t>
      </w:r>
      <w:r w:rsidRPr="008E00EF">
        <w:rPr>
          <w:rFonts w:asciiTheme="minorBidi" w:hAnsiTheme="minorBidi"/>
          <w:sz w:val="24"/>
          <w:szCs w:val="24"/>
          <w:rtl/>
        </w:rPr>
        <w:t>استخدام</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لعدد</w:t>
      </w:r>
      <w:r w:rsidRPr="008E00EF">
        <w:rPr>
          <w:rFonts w:asciiTheme="minorBidi" w:hAnsiTheme="minorBidi"/>
          <w:sz w:val="24"/>
          <w:szCs w:val="24"/>
        </w:rPr>
        <w:t xml:space="preserve"> </w:t>
      </w:r>
      <w:r w:rsidRPr="008E00EF">
        <w:rPr>
          <w:rFonts w:asciiTheme="minorBidi" w:hAnsiTheme="minorBidi"/>
          <w:sz w:val="24"/>
          <w:szCs w:val="24"/>
          <w:rtl/>
        </w:rPr>
        <w:t>كبير</w:t>
      </w:r>
      <w:r w:rsidRPr="008E00EF">
        <w:rPr>
          <w:rFonts w:asciiTheme="minorBidi" w:hAnsiTheme="minorBidi"/>
          <w:sz w:val="24"/>
          <w:szCs w:val="24"/>
        </w:rPr>
        <w:t xml:space="preserve"> </w:t>
      </w:r>
      <w:r w:rsidRPr="008E00EF">
        <w:rPr>
          <w:rFonts w:asciiTheme="minorBidi" w:hAnsiTheme="minorBidi"/>
          <w:sz w:val="24"/>
          <w:szCs w:val="24"/>
          <w:rtl/>
        </w:rPr>
        <w:t>من الكلمات</w:t>
      </w:r>
      <w:r w:rsidRPr="008E00EF">
        <w:rPr>
          <w:rFonts w:asciiTheme="minorBidi" w:hAnsiTheme="minorBidi"/>
          <w:sz w:val="24"/>
          <w:szCs w:val="24"/>
        </w:rPr>
        <w:t xml:space="preserve"> </w:t>
      </w:r>
      <w:r w:rsidRPr="008E00EF">
        <w:rPr>
          <w:rFonts w:asciiTheme="minorBidi" w:hAnsiTheme="minorBidi"/>
          <w:sz w:val="24"/>
          <w:szCs w:val="24"/>
          <w:rtl/>
        </w:rPr>
        <w:t>المفتاحية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 xml:space="preserve">3- </w:t>
      </w:r>
      <w:r w:rsidRPr="008E00EF">
        <w:rPr>
          <w:rFonts w:asciiTheme="minorBidi" w:hAnsiTheme="minorBidi"/>
          <w:b/>
          <w:bCs/>
          <w:sz w:val="24"/>
          <w:szCs w:val="24"/>
          <w:rtl/>
        </w:rPr>
        <w:t>متابعة</w:t>
      </w:r>
      <w:r w:rsidRPr="008E00EF">
        <w:rPr>
          <w:rFonts w:asciiTheme="minorBidi" w:hAnsiTheme="minorBidi"/>
          <w:b/>
          <w:bCs/>
          <w:sz w:val="24"/>
          <w:szCs w:val="24"/>
        </w:rPr>
        <w:t xml:space="preserve"> </w:t>
      </w:r>
      <w:r w:rsidRPr="008E00EF">
        <w:rPr>
          <w:rFonts w:asciiTheme="minorBidi" w:hAnsiTheme="minorBidi"/>
          <w:b/>
          <w:bCs/>
          <w:sz w:val="24"/>
          <w:szCs w:val="24"/>
          <w:rtl/>
        </w:rPr>
        <w:t>أفضل</w:t>
      </w:r>
      <w:r w:rsidRPr="008E00EF">
        <w:rPr>
          <w:rFonts w:asciiTheme="minorBidi" w:hAnsiTheme="minorBidi"/>
          <w:b/>
          <w:bCs/>
          <w:sz w:val="24"/>
          <w:szCs w:val="24"/>
        </w:rPr>
        <w:t xml:space="preserve"> </w:t>
      </w:r>
      <w:r w:rsidRPr="008E00EF">
        <w:rPr>
          <w:rFonts w:asciiTheme="minorBidi" w:hAnsiTheme="minorBidi"/>
          <w:b/>
          <w:bCs/>
          <w:sz w:val="24"/>
          <w:szCs w:val="24"/>
          <w:rtl/>
        </w:rPr>
        <w:t>وتحديث</w:t>
      </w:r>
      <w:r w:rsidRPr="008E00EF">
        <w:rPr>
          <w:rFonts w:asciiTheme="minorBidi" w:hAnsiTheme="minorBidi"/>
          <w:b/>
          <w:bCs/>
          <w:sz w:val="24"/>
          <w:szCs w:val="24"/>
        </w:rPr>
        <w:t xml:space="preserve"> </w:t>
      </w:r>
      <w:r w:rsidRPr="008E00EF">
        <w:rPr>
          <w:rFonts w:asciiTheme="minorBidi" w:hAnsiTheme="minorBidi"/>
          <w:b/>
          <w:bCs/>
          <w:sz w:val="24"/>
          <w:szCs w:val="24"/>
          <w:rtl/>
        </w:rPr>
        <w:t>أسرع</w:t>
      </w:r>
      <w:r w:rsidRPr="008E00EF">
        <w:rPr>
          <w:rFonts w:asciiTheme="minorBidi" w:hAnsiTheme="minorBidi"/>
          <w:b/>
          <w:bCs/>
          <w:sz w:val="24"/>
          <w:szCs w:val="24"/>
        </w:rPr>
        <w:t xml:space="preserve"> </w:t>
      </w:r>
      <w:r w:rsidRPr="008E00EF">
        <w:rPr>
          <w:rFonts w:asciiTheme="minorBidi" w:hAnsiTheme="minorBidi"/>
          <w:b/>
          <w:bCs/>
          <w:sz w:val="24"/>
          <w:szCs w:val="24"/>
          <w:rtl/>
        </w:rPr>
        <w:t>للمعلومات</w:t>
      </w:r>
      <w:r w:rsidRPr="008E00EF">
        <w:rPr>
          <w:rFonts w:asciiTheme="minorBidi" w:hAnsiTheme="minorBidi"/>
          <w:b/>
          <w:bCs/>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خلال</w:t>
      </w:r>
      <w:r w:rsidRPr="008E00EF">
        <w:rPr>
          <w:rFonts w:asciiTheme="minorBidi" w:hAnsiTheme="minorBidi"/>
          <w:sz w:val="24"/>
          <w:szCs w:val="24"/>
        </w:rPr>
        <w:t xml:space="preserve"> </w:t>
      </w:r>
      <w:r w:rsidRPr="008E00EF">
        <w:rPr>
          <w:rFonts w:asciiTheme="minorBidi" w:hAnsiTheme="minorBidi"/>
          <w:sz w:val="24"/>
          <w:szCs w:val="24"/>
          <w:rtl/>
        </w:rPr>
        <w:t>إضافة</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يستجد</w:t>
      </w:r>
      <w:r w:rsidRPr="008E00EF">
        <w:rPr>
          <w:rFonts w:asciiTheme="minorBidi" w:hAnsiTheme="minorBidi"/>
          <w:sz w:val="24"/>
          <w:szCs w:val="24"/>
        </w:rPr>
        <w:t xml:space="preserve"> </w:t>
      </w:r>
      <w:r w:rsidRPr="008E00EF">
        <w:rPr>
          <w:rFonts w:asciiTheme="minorBidi" w:hAnsiTheme="minorBidi"/>
          <w:sz w:val="24"/>
          <w:szCs w:val="24"/>
          <w:rtl/>
        </w:rPr>
        <w:t>من معلومات</w:t>
      </w:r>
      <w:r w:rsidRPr="008E00EF">
        <w:rPr>
          <w:rFonts w:asciiTheme="minorBidi" w:hAnsiTheme="minorBidi"/>
          <w:sz w:val="24"/>
          <w:szCs w:val="24"/>
        </w:rPr>
        <w:t xml:space="preserve"> </w:t>
      </w:r>
      <w:r w:rsidRPr="008E00EF">
        <w:rPr>
          <w:rFonts w:asciiTheme="minorBidi" w:hAnsiTheme="minorBidi"/>
          <w:sz w:val="24"/>
          <w:szCs w:val="24"/>
          <w:rtl/>
        </w:rPr>
        <w:t>بصفة</w:t>
      </w:r>
      <w:r w:rsidRPr="008E00EF">
        <w:rPr>
          <w:rFonts w:asciiTheme="minorBidi" w:hAnsiTheme="minorBidi"/>
          <w:sz w:val="24"/>
          <w:szCs w:val="24"/>
        </w:rPr>
        <w:t xml:space="preserve"> </w:t>
      </w:r>
      <w:r w:rsidRPr="008E00EF">
        <w:rPr>
          <w:rFonts w:asciiTheme="minorBidi" w:hAnsiTheme="minorBidi"/>
          <w:sz w:val="24"/>
          <w:szCs w:val="24"/>
          <w:rtl/>
        </w:rPr>
        <w:t>مستمرة</w:t>
      </w:r>
      <w:r w:rsidRPr="008E00EF">
        <w:rPr>
          <w:rFonts w:asciiTheme="minorBidi" w:hAnsiTheme="minorBidi"/>
          <w:sz w:val="24"/>
          <w:szCs w:val="24"/>
        </w:rPr>
        <w:t xml:space="preserve"> .</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 xml:space="preserve">4- </w:t>
      </w:r>
      <w:r w:rsidRPr="008E00EF">
        <w:rPr>
          <w:rFonts w:asciiTheme="minorBidi" w:hAnsiTheme="minorBidi"/>
          <w:b/>
          <w:bCs/>
          <w:sz w:val="24"/>
          <w:szCs w:val="24"/>
          <w:rtl/>
        </w:rPr>
        <w:t>الاقتصاد</w:t>
      </w:r>
      <w:r w:rsidRPr="008E00EF">
        <w:rPr>
          <w:rFonts w:asciiTheme="minorBidi" w:hAnsiTheme="minorBidi"/>
          <w:b/>
          <w:bCs/>
          <w:sz w:val="24"/>
          <w:szCs w:val="24"/>
        </w:rPr>
        <w:t xml:space="preserve"> </w:t>
      </w:r>
      <w:r w:rsidRPr="008E00EF">
        <w:rPr>
          <w:rFonts w:asciiTheme="minorBidi" w:hAnsiTheme="minorBidi"/>
          <w:b/>
          <w:bCs/>
          <w:sz w:val="24"/>
          <w:szCs w:val="24"/>
          <w:rtl/>
        </w:rPr>
        <w:t>في</w:t>
      </w:r>
      <w:r w:rsidRPr="008E00EF">
        <w:rPr>
          <w:rFonts w:asciiTheme="minorBidi" w:hAnsiTheme="minorBidi"/>
          <w:b/>
          <w:bCs/>
          <w:sz w:val="24"/>
          <w:szCs w:val="24"/>
        </w:rPr>
        <w:t xml:space="preserve"> </w:t>
      </w:r>
      <w:r w:rsidRPr="008E00EF">
        <w:rPr>
          <w:rFonts w:asciiTheme="minorBidi" w:hAnsiTheme="minorBidi"/>
          <w:b/>
          <w:bCs/>
          <w:sz w:val="24"/>
          <w:szCs w:val="24"/>
          <w:rtl/>
        </w:rPr>
        <w:t>أوقات</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 xml:space="preserve"> </w:t>
      </w:r>
      <w:r w:rsidRPr="008E00EF">
        <w:rPr>
          <w:rFonts w:asciiTheme="minorBidi" w:hAnsiTheme="minorBidi"/>
          <w:sz w:val="24"/>
          <w:szCs w:val="24"/>
          <w:rtl/>
        </w:rPr>
        <w:t>والتحري</w:t>
      </w:r>
      <w:r w:rsidRPr="008E00EF">
        <w:rPr>
          <w:rFonts w:asciiTheme="minorBidi" w:hAnsiTheme="minorBidi"/>
          <w:sz w:val="24"/>
          <w:szCs w:val="24"/>
        </w:rPr>
        <w:t xml:space="preserve"> </w:t>
      </w:r>
      <w:r w:rsidRPr="008E00EF">
        <w:rPr>
          <w:rFonts w:asciiTheme="minorBidi" w:hAnsiTheme="minorBidi"/>
          <w:sz w:val="24"/>
          <w:szCs w:val="24"/>
          <w:rtl/>
        </w:rPr>
        <w:t>المطلوبين</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إذ يستغرق</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بالاتصال</w:t>
      </w:r>
      <w:r w:rsidRPr="008E00EF">
        <w:rPr>
          <w:rFonts w:asciiTheme="minorBidi" w:hAnsiTheme="minorBidi"/>
          <w:sz w:val="24"/>
          <w:szCs w:val="24"/>
        </w:rPr>
        <w:t xml:space="preserve"> </w:t>
      </w:r>
      <w:r w:rsidRPr="008E00EF">
        <w:rPr>
          <w:rFonts w:asciiTheme="minorBidi" w:hAnsiTheme="minorBidi"/>
          <w:sz w:val="24"/>
          <w:szCs w:val="24"/>
          <w:rtl/>
        </w:rPr>
        <w:t>المباشر</w:t>
      </w:r>
      <w:r w:rsidRPr="008E00EF">
        <w:rPr>
          <w:rFonts w:asciiTheme="minorBidi" w:hAnsiTheme="minorBidi"/>
          <w:sz w:val="24"/>
          <w:szCs w:val="24"/>
        </w:rPr>
        <w:t xml:space="preserve"> 15 % </w:t>
      </w:r>
      <w:r w:rsidRPr="008E00EF">
        <w:rPr>
          <w:rFonts w:asciiTheme="minorBidi" w:hAnsiTheme="minorBidi"/>
          <w:sz w:val="24"/>
          <w:szCs w:val="24"/>
          <w:rtl/>
        </w:rPr>
        <w:t>فقط</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الوقت</w:t>
      </w:r>
      <w:r w:rsidRPr="008E00EF">
        <w:rPr>
          <w:rFonts w:asciiTheme="minorBidi" w:hAnsiTheme="minorBidi"/>
          <w:sz w:val="24"/>
          <w:szCs w:val="24"/>
        </w:rPr>
        <w:t xml:space="preserve"> </w:t>
      </w:r>
      <w:r w:rsidRPr="008E00EF">
        <w:rPr>
          <w:rFonts w:asciiTheme="minorBidi" w:hAnsiTheme="minorBidi"/>
          <w:sz w:val="24"/>
          <w:szCs w:val="24"/>
          <w:rtl/>
        </w:rPr>
        <w:t>اللازم للبحث</w:t>
      </w:r>
      <w:r w:rsidRPr="008E00EF">
        <w:rPr>
          <w:rFonts w:asciiTheme="minorBidi" w:hAnsiTheme="minorBidi"/>
          <w:sz w:val="24"/>
          <w:szCs w:val="24"/>
        </w:rPr>
        <w:t xml:space="preserve"> </w:t>
      </w:r>
      <w:r w:rsidRPr="008E00EF">
        <w:rPr>
          <w:rFonts w:asciiTheme="minorBidi" w:hAnsiTheme="minorBidi"/>
          <w:sz w:val="24"/>
          <w:szCs w:val="24"/>
          <w:rtl/>
        </w:rPr>
        <w:t>بالطرق</w:t>
      </w:r>
      <w:r w:rsidRPr="008E00EF">
        <w:rPr>
          <w:rFonts w:asciiTheme="minorBidi" w:hAnsiTheme="minorBidi"/>
          <w:sz w:val="24"/>
          <w:szCs w:val="24"/>
        </w:rPr>
        <w:t xml:space="preserve"> </w:t>
      </w:r>
      <w:r w:rsidRPr="008E00EF">
        <w:rPr>
          <w:rFonts w:asciiTheme="minorBidi" w:hAnsiTheme="minorBidi"/>
          <w:sz w:val="24"/>
          <w:szCs w:val="24"/>
          <w:rtl/>
        </w:rPr>
        <w:t>التقليدية</w:t>
      </w:r>
      <w:r w:rsidRPr="008E00EF">
        <w:rPr>
          <w:rFonts w:asciiTheme="minorBidi" w:hAnsiTheme="minorBidi"/>
          <w:sz w:val="24"/>
          <w:szCs w:val="24"/>
        </w:rPr>
        <w:t xml:space="preserve"> .</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 xml:space="preserve">5- </w:t>
      </w:r>
      <w:r w:rsidRPr="008E00EF">
        <w:rPr>
          <w:rFonts w:asciiTheme="minorBidi" w:hAnsiTheme="minorBidi"/>
          <w:b/>
          <w:bCs/>
          <w:sz w:val="24"/>
          <w:szCs w:val="24"/>
          <w:rtl/>
        </w:rPr>
        <w:t>التقليل</w:t>
      </w:r>
      <w:r w:rsidRPr="008E00EF">
        <w:rPr>
          <w:rFonts w:asciiTheme="minorBidi" w:hAnsiTheme="minorBidi"/>
          <w:b/>
          <w:bCs/>
          <w:sz w:val="24"/>
          <w:szCs w:val="24"/>
        </w:rPr>
        <w:t xml:space="preserve"> </w:t>
      </w:r>
      <w:r w:rsidRPr="008E00EF">
        <w:rPr>
          <w:rFonts w:asciiTheme="minorBidi" w:hAnsiTheme="minorBidi"/>
          <w:b/>
          <w:bCs/>
          <w:sz w:val="24"/>
          <w:szCs w:val="24"/>
          <w:rtl/>
        </w:rPr>
        <w:t>من</w:t>
      </w:r>
      <w:r w:rsidRPr="008E00EF">
        <w:rPr>
          <w:rFonts w:asciiTheme="minorBidi" w:hAnsiTheme="minorBidi"/>
          <w:b/>
          <w:bCs/>
          <w:sz w:val="24"/>
          <w:szCs w:val="24"/>
        </w:rPr>
        <w:t xml:space="preserve"> </w:t>
      </w:r>
      <w:r w:rsidRPr="008E00EF">
        <w:rPr>
          <w:rFonts w:asciiTheme="minorBidi" w:hAnsiTheme="minorBidi"/>
          <w:b/>
          <w:bCs/>
          <w:sz w:val="24"/>
          <w:szCs w:val="24"/>
          <w:rtl/>
        </w:rPr>
        <w:t>الجهد</w:t>
      </w:r>
      <w:r w:rsidRPr="008E00EF">
        <w:rPr>
          <w:rFonts w:asciiTheme="minorBidi" w:hAnsiTheme="minorBidi"/>
          <w:b/>
          <w:bCs/>
          <w:sz w:val="24"/>
          <w:szCs w:val="24"/>
        </w:rPr>
        <w:t xml:space="preserve"> </w:t>
      </w:r>
      <w:r w:rsidRPr="008E00EF">
        <w:rPr>
          <w:rFonts w:asciiTheme="minorBidi" w:hAnsiTheme="minorBidi"/>
          <w:b/>
          <w:bCs/>
          <w:sz w:val="24"/>
          <w:szCs w:val="24"/>
          <w:rtl/>
        </w:rPr>
        <w:t>المبذول</w:t>
      </w:r>
      <w:r w:rsidRPr="008E00EF">
        <w:rPr>
          <w:rFonts w:asciiTheme="minorBidi" w:hAnsiTheme="minorBidi"/>
          <w:b/>
          <w:bCs/>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الأعمال</w:t>
      </w:r>
      <w:r w:rsidRPr="008E00EF">
        <w:rPr>
          <w:rFonts w:asciiTheme="minorBidi" w:hAnsiTheme="minorBidi"/>
          <w:sz w:val="24"/>
          <w:szCs w:val="24"/>
        </w:rPr>
        <w:t xml:space="preserve"> </w:t>
      </w:r>
      <w:r w:rsidRPr="008E00EF">
        <w:rPr>
          <w:rFonts w:asciiTheme="minorBidi" w:hAnsiTheme="minorBidi"/>
          <w:sz w:val="24"/>
          <w:szCs w:val="24"/>
          <w:rtl/>
        </w:rPr>
        <w:t>الكتابية</w:t>
      </w:r>
      <w:r w:rsidRPr="008E00EF">
        <w:rPr>
          <w:rFonts w:asciiTheme="minorBidi" w:hAnsiTheme="minorBidi"/>
          <w:sz w:val="24"/>
          <w:szCs w:val="24"/>
        </w:rPr>
        <w:t xml:space="preserve"> </w:t>
      </w:r>
      <w:r w:rsidRPr="008E00EF">
        <w:rPr>
          <w:rFonts w:asciiTheme="minorBidi" w:hAnsiTheme="minorBidi"/>
          <w:sz w:val="24"/>
          <w:szCs w:val="24"/>
          <w:rtl/>
        </w:rPr>
        <w:t>والروتينية</w:t>
      </w:r>
      <w:r w:rsidRPr="008E00EF">
        <w:rPr>
          <w:rFonts w:asciiTheme="minorBidi" w:hAnsiTheme="minorBidi"/>
          <w:sz w:val="24"/>
          <w:szCs w:val="24"/>
        </w:rPr>
        <w:t xml:space="preserve"> </w:t>
      </w:r>
      <w:r w:rsidRPr="008E00EF">
        <w:rPr>
          <w:rFonts w:asciiTheme="minorBidi" w:hAnsiTheme="minorBidi"/>
          <w:sz w:val="24"/>
          <w:szCs w:val="24"/>
          <w:rtl/>
        </w:rPr>
        <w:t>المتبعة</w:t>
      </w:r>
      <w:r w:rsidRPr="008E00EF">
        <w:rPr>
          <w:rFonts w:asciiTheme="minorBidi" w:hAnsiTheme="minorBidi"/>
          <w:sz w:val="24"/>
          <w:szCs w:val="24"/>
        </w:rPr>
        <w:t xml:space="preserve"> </w:t>
      </w:r>
      <w:r w:rsidRPr="008E00EF">
        <w:rPr>
          <w:rFonts w:asciiTheme="minorBidi" w:hAnsiTheme="minorBidi"/>
          <w:sz w:val="24"/>
          <w:szCs w:val="24"/>
          <w:rtl/>
        </w:rPr>
        <w:t>في تسجيل</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المطلوبة</w:t>
      </w:r>
      <w:r w:rsidRPr="008E00EF">
        <w:rPr>
          <w:rFonts w:asciiTheme="minorBidi" w:hAnsiTheme="minorBidi"/>
          <w:sz w:val="24"/>
          <w:szCs w:val="24"/>
        </w:rPr>
        <w:t xml:space="preserve"> </w:t>
      </w:r>
      <w:r w:rsidRPr="008E00EF">
        <w:rPr>
          <w:rFonts w:asciiTheme="minorBidi" w:hAnsiTheme="minorBidi"/>
          <w:sz w:val="24"/>
          <w:szCs w:val="24"/>
          <w:rtl/>
        </w:rPr>
        <w:t>بالطرق</w:t>
      </w:r>
      <w:r w:rsidRPr="008E00EF">
        <w:rPr>
          <w:rFonts w:asciiTheme="minorBidi" w:hAnsiTheme="minorBidi"/>
          <w:sz w:val="24"/>
          <w:szCs w:val="24"/>
        </w:rPr>
        <w:t xml:space="preserve"> </w:t>
      </w:r>
      <w:r w:rsidRPr="008E00EF">
        <w:rPr>
          <w:rFonts w:asciiTheme="minorBidi" w:hAnsiTheme="minorBidi"/>
          <w:sz w:val="24"/>
          <w:szCs w:val="24"/>
          <w:rtl/>
        </w:rPr>
        <w:t>التقليدية</w:t>
      </w:r>
      <w:r w:rsidRPr="008E00EF">
        <w:rPr>
          <w:rFonts w:asciiTheme="minorBidi" w:hAnsiTheme="minorBidi"/>
          <w:sz w:val="24"/>
          <w:szCs w:val="24"/>
        </w:rPr>
        <w:t xml:space="preserve"> .</w:t>
      </w: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sz w:val="24"/>
          <w:szCs w:val="24"/>
          <w:rtl/>
        </w:rPr>
        <w:t xml:space="preserve">6- </w:t>
      </w:r>
      <w:r w:rsidRPr="008E00EF">
        <w:rPr>
          <w:rFonts w:asciiTheme="minorBidi" w:hAnsiTheme="minorBidi"/>
          <w:b/>
          <w:bCs/>
          <w:sz w:val="24"/>
          <w:szCs w:val="24"/>
          <w:rtl/>
        </w:rPr>
        <w:t>الوصول</w:t>
      </w:r>
      <w:r w:rsidRPr="008E00EF">
        <w:rPr>
          <w:rFonts w:asciiTheme="minorBidi" w:hAnsiTheme="minorBidi"/>
          <w:b/>
          <w:bCs/>
          <w:sz w:val="24"/>
          <w:szCs w:val="24"/>
        </w:rPr>
        <w:t xml:space="preserve"> </w:t>
      </w:r>
      <w:r w:rsidRPr="008E00EF">
        <w:rPr>
          <w:rFonts w:asciiTheme="minorBidi" w:hAnsiTheme="minorBidi"/>
          <w:b/>
          <w:bCs/>
          <w:sz w:val="24"/>
          <w:szCs w:val="24"/>
          <w:rtl/>
        </w:rPr>
        <w:t>لقواعد</w:t>
      </w:r>
      <w:r w:rsidRPr="008E00EF">
        <w:rPr>
          <w:rFonts w:asciiTheme="minorBidi" w:hAnsiTheme="minorBidi"/>
          <w:b/>
          <w:bCs/>
          <w:sz w:val="24"/>
          <w:szCs w:val="24"/>
        </w:rPr>
        <w:t xml:space="preserve"> </w:t>
      </w:r>
      <w:r w:rsidRPr="008E00EF">
        <w:rPr>
          <w:rFonts w:asciiTheme="minorBidi" w:hAnsiTheme="minorBidi"/>
          <w:b/>
          <w:bCs/>
          <w:sz w:val="24"/>
          <w:szCs w:val="24"/>
          <w:rtl/>
        </w:rPr>
        <w:t>البيانات</w:t>
      </w:r>
      <w:r w:rsidRPr="008E00EF">
        <w:rPr>
          <w:rFonts w:asciiTheme="minorBidi" w:hAnsiTheme="minorBidi"/>
          <w:b/>
          <w:bCs/>
          <w:sz w:val="24"/>
          <w:szCs w:val="24"/>
        </w:rPr>
        <w:t xml:space="preserve"> </w:t>
      </w:r>
      <w:r w:rsidRPr="008E00EF">
        <w:rPr>
          <w:rFonts w:asciiTheme="minorBidi" w:hAnsiTheme="minorBidi"/>
          <w:b/>
          <w:bCs/>
          <w:sz w:val="24"/>
          <w:szCs w:val="24"/>
          <w:rtl/>
        </w:rPr>
        <w:t>الغير</w:t>
      </w:r>
      <w:r w:rsidRPr="008E00EF">
        <w:rPr>
          <w:rFonts w:asciiTheme="minorBidi" w:hAnsiTheme="minorBidi"/>
          <w:b/>
          <w:bCs/>
          <w:sz w:val="24"/>
          <w:szCs w:val="24"/>
        </w:rPr>
        <w:t xml:space="preserve"> </w:t>
      </w:r>
      <w:r w:rsidRPr="008E00EF">
        <w:rPr>
          <w:rFonts w:asciiTheme="minorBidi" w:hAnsiTheme="minorBidi"/>
          <w:b/>
          <w:bCs/>
          <w:sz w:val="24"/>
          <w:szCs w:val="24"/>
          <w:rtl/>
        </w:rPr>
        <w:t>متوفرة</w:t>
      </w:r>
      <w:r w:rsidRPr="008E00EF">
        <w:rPr>
          <w:rFonts w:asciiTheme="minorBidi" w:hAnsiTheme="minorBidi"/>
          <w:b/>
          <w:bCs/>
          <w:sz w:val="24"/>
          <w:szCs w:val="24"/>
        </w:rPr>
        <w:t xml:space="preserve"> </w:t>
      </w:r>
      <w:r w:rsidRPr="008E00EF">
        <w:rPr>
          <w:rFonts w:asciiTheme="minorBidi" w:hAnsiTheme="minorBidi"/>
          <w:b/>
          <w:bCs/>
          <w:sz w:val="24"/>
          <w:szCs w:val="24"/>
          <w:rtl/>
        </w:rPr>
        <w:t>إلا</w:t>
      </w:r>
      <w:r w:rsidRPr="008E00EF">
        <w:rPr>
          <w:rFonts w:asciiTheme="minorBidi" w:hAnsiTheme="minorBidi"/>
          <w:b/>
          <w:bCs/>
          <w:sz w:val="24"/>
          <w:szCs w:val="24"/>
        </w:rPr>
        <w:t xml:space="preserve"> </w:t>
      </w:r>
      <w:r w:rsidRPr="008E00EF">
        <w:rPr>
          <w:rFonts w:asciiTheme="minorBidi" w:hAnsiTheme="minorBidi"/>
          <w:b/>
          <w:bCs/>
          <w:sz w:val="24"/>
          <w:szCs w:val="24"/>
          <w:rtl/>
        </w:rPr>
        <w:t>في</w:t>
      </w:r>
      <w:r w:rsidRPr="008E00EF">
        <w:rPr>
          <w:rFonts w:asciiTheme="minorBidi" w:hAnsiTheme="minorBidi"/>
          <w:b/>
          <w:bCs/>
          <w:sz w:val="24"/>
          <w:szCs w:val="24"/>
        </w:rPr>
        <w:t xml:space="preserve"> </w:t>
      </w:r>
      <w:r w:rsidRPr="008E00EF">
        <w:rPr>
          <w:rFonts w:asciiTheme="minorBidi" w:hAnsiTheme="minorBidi"/>
          <w:b/>
          <w:bCs/>
          <w:sz w:val="24"/>
          <w:szCs w:val="24"/>
          <w:rtl/>
        </w:rPr>
        <w:t>شكل</w:t>
      </w:r>
      <w:r w:rsidRPr="008E00EF">
        <w:rPr>
          <w:rFonts w:asciiTheme="minorBidi" w:hAnsiTheme="minorBidi"/>
          <w:b/>
          <w:bCs/>
          <w:sz w:val="24"/>
          <w:szCs w:val="24"/>
        </w:rPr>
        <w:t xml:space="preserve"> </w:t>
      </w:r>
      <w:r w:rsidRPr="008E00EF">
        <w:rPr>
          <w:rFonts w:asciiTheme="minorBidi" w:hAnsiTheme="minorBidi"/>
          <w:b/>
          <w:bCs/>
          <w:sz w:val="24"/>
          <w:szCs w:val="24"/>
          <w:rtl/>
        </w:rPr>
        <w:t xml:space="preserve">إلكتروني </w:t>
      </w:r>
      <w:r w:rsidRPr="008E00EF">
        <w:rPr>
          <w:rFonts w:asciiTheme="minorBidi" w:hAnsiTheme="minorBidi"/>
          <w:sz w:val="24"/>
          <w:szCs w:val="24"/>
          <w:rtl/>
        </w:rPr>
        <w:t>وبالتالي</w:t>
      </w:r>
      <w:r w:rsidRPr="008E00EF">
        <w:rPr>
          <w:rFonts w:asciiTheme="minorBidi" w:hAnsiTheme="minorBidi"/>
          <w:sz w:val="24"/>
          <w:szCs w:val="24"/>
        </w:rPr>
        <w:t xml:space="preserve"> </w:t>
      </w:r>
      <w:r w:rsidRPr="008E00EF">
        <w:rPr>
          <w:rFonts w:asciiTheme="minorBidi" w:hAnsiTheme="minorBidi"/>
          <w:sz w:val="24"/>
          <w:szCs w:val="24"/>
          <w:rtl/>
        </w:rPr>
        <w:t>لا</w:t>
      </w:r>
      <w:r w:rsidRPr="008E00EF">
        <w:rPr>
          <w:rFonts w:asciiTheme="minorBidi" w:hAnsiTheme="minorBidi"/>
          <w:sz w:val="24"/>
          <w:szCs w:val="24"/>
        </w:rPr>
        <w:t xml:space="preserve"> </w:t>
      </w:r>
      <w:r w:rsidRPr="008E00EF">
        <w:rPr>
          <w:rFonts w:asciiTheme="minorBidi" w:hAnsiTheme="minorBidi"/>
          <w:sz w:val="24"/>
          <w:szCs w:val="24"/>
          <w:rtl/>
        </w:rPr>
        <w:t>يمكن</w:t>
      </w:r>
      <w:r w:rsidRPr="008E00EF">
        <w:rPr>
          <w:rFonts w:asciiTheme="minorBidi" w:hAnsiTheme="minorBidi"/>
          <w:sz w:val="24"/>
          <w:szCs w:val="24"/>
        </w:rPr>
        <w:t xml:space="preserve"> </w:t>
      </w:r>
      <w:r w:rsidRPr="008E00EF">
        <w:rPr>
          <w:rFonts w:asciiTheme="minorBidi" w:hAnsiTheme="minorBidi"/>
          <w:sz w:val="24"/>
          <w:szCs w:val="24"/>
          <w:rtl/>
        </w:rPr>
        <w:t>الوصول</w:t>
      </w:r>
      <w:r w:rsidRPr="008E00EF">
        <w:rPr>
          <w:rFonts w:asciiTheme="minorBidi" w:hAnsiTheme="minorBidi"/>
          <w:sz w:val="24"/>
          <w:szCs w:val="24"/>
        </w:rPr>
        <w:t xml:space="preserve"> </w:t>
      </w:r>
      <w:r w:rsidRPr="008E00EF">
        <w:rPr>
          <w:rFonts w:asciiTheme="minorBidi" w:hAnsiTheme="minorBidi"/>
          <w:sz w:val="24"/>
          <w:szCs w:val="24"/>
          <w:rtl/>
        </w:rPr>
        <w:t>إليها</w:t>
      </w:r>
      <w:r w:rsidRPr="008E00EF">
        <w:rPr>
          <w:rFonts w:asciiTheme="minorBidi" w:hAnsiTheme="minorBidi"/>
          <w:sz w:val="24"/>
          <w:szCs w:val="24"/>
        </w:rPr>
        <w:t xml:space="preserve"> </w:t>
      </w:r>
      <w:r w:rsidRPr="008E00EF">
        <w:rPr>
          <w:rFonts w:asciiTheme="minorBidi" w:hAnsiTheme="minorBidi"/>
          <w:sz w:val="24"/>
          <w:szCs w:val="24"/>
          <w:rtl/>
        </w:rPr>
        <w:t>إلا</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خلال</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بالاتصال المباشر</w:t>
      </w:r>
      <w:r w:rsidRPr="008E00EF">
        <w:rPr>
          <w:rFonts w:asciiTheme="minorBidi" w:hAnsiTheme="minorBidi"/>
          <w:sz w:val="24"/>
          <w:szCs w:val="24"/>
        </w:rPr>
        <w:t xml:space="preserve"> .</w:t>
      </w:r>
    </w:p>
    <w:p w:rsidR="00C4504A" w:rsidRPr="008E00EF" w:rsidRDefault="00C4504A" w:rsidP="00F77729">
      <w:pPr>
        <w:pStyle w:val="a4"/>
        <w:bidi/>
        <w:rPr>
          <w:rFonts w:asciiTheme="minorBidi" w:hAnsiTheme="minorBidi"/>
          <w:sz w:val="24"/>
          <w:szCs w:val="24"/>
          <w:rtl/>
        </w:rPr>
      </w:pPr>
      <w:r w:rsidRPr="008E00EF">
        <w:rPr>
          <w:rFonts w:asciiTheme="minorBidi" w:hAnsiTheme="minorBidi"/>
          <w:sz w:val="24"/>
          <w:szCs w:val="24"/>
          <w:rtl/>
        </w:rPr>
        <w:t xml:space="preserve">7- </w:t>
      </w:r>
      <w:r w:rsidRPr="008E00EF">
        <w:rPr>
          <w:rFonts w:asciiTheme="minorBidi" w:hAnsiTheme="minorBidi"/>
          <w:b/>
          <w:bCs/>
          <w:sz w:val="24"/>
          <w:szCs w:val="24"/>
          <w:rtl/>
        </w:rPr>
        <w:t>تسهيل</w:t>
      </w:r>
      <w:r w:rsidRPr="008E00EF">
        <w:rPr>
          <w:rFonts w:asciiTheme="minorBidi" w:hAnsiTheme="minorBidi"/>
          <w:b/>
          <w:bCs/>
          <w:sz w:val="24"/>
          <w:szCs w:val="24"/>
        </w:rPr>
        <w:t xml:space="preserve"> </w:t>
      </w:r>
      <w:r w:rsidRPr="008E00EF">
        <w:rPr>
          <w:rFonts w:asciiTheme="minorBidi" w:hAnsiTheme="minorBidi"/>
          <w:b/>
          <w:bCs/>
          <w:sz w:val="24"/>
          <w:szCs w:val="24"/>
          <w:rtl/>
        </w:rPr>
        <w:t>وتشجيع</w:t>
      </w:r>
      <w:r w:rsidRPr="008E00EF">
        <w:rPr>
          <w:rFonts w:asciiTheme="minorBidi" w:hAnsiTheme="minorBidi"/>
          <w:b/>
          <w:bCs/>
          <w:sz w:val="24"/>
          <w:szCs w:val="24"/>
        </w:rPr>
        <w:t xml:space="preserve"> </w:t>
      </w:r>
      <w:r w:rsidRPr="008E00EF">
        <w:rPr>
          <w:rFonts w:asciiTheme="minorBidi" w:hAnsiTheme="minorBidi"/>
          <w:b/>
          <w:bCs/>
          <w:sz w:val="24"/>
          <w:szCs w:val="24"/>
          <w:rtl/>
        </w:rPr>
        <w:t>عملية</w:t>
      </w:r>
      <w:r w:rsidRPr="008E00EF">
        <w:rPr>
          <w:rFonts w:asciiTheme="minorBidi" w:hAnsiTheme="minorBidi"/>
          <w:b/>
          <w:bCs/>
          <w:sz w:val="24"/>
          <w:szCs w:val="24"/>
        </w:rPr>
        <w:t xml:space="preserve"> </w:t>
      </w:r>
      <w:r w:rsidRPr="008E00EF">
        <w:rPr>
          <w:rFonts w:asciiTheme="minorBidi" w:hAnsiTheme="minorBidi"/>
          <w:b/>
          <w:bCs/>
          <w:sz w:val="24"/>
          <w:szCs w:val="24"/>
          <w:rtl/>
        </w:rPr>
        <w:t>تبادل</w:t>
      </w:r>
      <w:r w:rsidRPr="008E00EF">
        <w:rPr>
          <w:rFonts w:asciiTheme="minorBidi" w:hAnsiTheme="minorBidi"/>
          <w:b/>
          <w:bCs/>
          <w:sz w:val="24"/>
          <w:szCs w:val="24"/>
        </w:rPr>
        <w:t xml:space="preserve"> </w:t>
      </w:r>
      <w:r w:rsidRPr="008E00EF">
        <w:rPr>
          <w:rFonts w:asciiTheme="minorBidi" w:hAnsiTheme="minorBidi"/>
          <w:b/>
          <w:bCs/>
          <w:sz w:val="24"/>
          <w:szCs w:val="24"/>
          <w:rtl/>
        </w:rPr>
        <w:t>الوثائق</w:t>
      </w:r>
      <w:r w:rsidRPr="008E00EF">
        <w:rPr>
          <w:rFonts w:asciiTheme="minorBidi" w:hAnsiTheme="minorBidi"/>
          <w:b/>
          <w:bCs/>
          <w:sz w:val="24"/>
          <w:szCs w:val="24"/>
        </w:rPr>
        <w:t xml:space="preserve"> </w:t>
      </w:r>
      <w:r w:rsidRPr="008E00EF">
        <w:rPr>
          <w:rFonts w:asciiTheme="minorBidi" w:hAnsiTheme="minorBidi"/>
          <w:b/>
          <w:bCs/>
          <w:sz w:val="24"/>
          <w:szCs w:val="24"/>
          <w:rtl/>
        </w:rPr>
        <w:t>والمطبوعات</w:t>
      </w:r>
      <w:r w:rsidRPr="008E00EF">
        <w:rPr>
          <w:rFonts w:asciiTheme="minorBidi" w:hAnsiTheme="minorBidi"/>
          <w:b/>
          <w:bCs/>
          <w:sz w:val="24"/>
          <w:szCs w:val="24"/>
        </w:rPr>
        <w:t xml:space="preserve"> </w:t>
      </w:r>
      <w:r w:rsidRPr="008E00EF">
        <w:rPr>
          <w:rFonts w:asciiTheme="minorBidi" w:hAnsiTheme="minorBidi"/>
          <w:sz w:val="24"/>
          <w:szCs w:val="24"/>
        </w:rPr>
        <w:t>.</w:t>
      </w:r>
    </w:p>
    <w:p w:rsidR="00C4504A" w:rsidRPr="008E00EF" w:rsidRDefault="00C4504A" w:rsidP="00F77729">
      <w:pPr>
        <w:pStyle w:val="a4"/>
        <w:bidi/>
        <w:rPr>
          <w:rFonts w:asciiTheme="minorBidi" w:hAnsiTheme="minorBidi"/>
          <w:sz w:val="24"/>
          <w:szCs w:val="24"/>
          <w:rtl/>
        </w:rPr>
      </w:pP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مصادر</w:t>
      </w:r>
      <w:r w:rsidRPr="008E00EF">
        <w:rPr>
          <w:rFonts w:asciiTheme="minorBidi" w:hAnsiTheme="minorBidi"/>
          <w:b/>
          <w:bCs/>
          <w:sz w:val="24"/>
          <w:szCs w:val="24"/>
        </w:rPr>
        <w:t xml:space="preserve"> </w:t>
      </w:r>
      <w:r w:rsidRPr="008E00EF">
        <w:rPr>
          <w:rFonts w:asciiTheme="minorBidi" w:hAnsiTheme="minorBidi"/>
          <w:b/>
          <w:bCs/>
          <w:sz w:val="24"/>
          <w:szCs w:val="24"/>
          <w:rtl/>
        </w:rPr>
        <w:t>المعلومات</w:t>
      </w:r>
      <w:r w:rsidRPr="008E00EF">
        <w:rPr>
          <w:rFonts w:asciiTheme="minorBidi" w:hAnsiTheme="minorBidi"/>
          <w:b/>
          <w:bCs/>
          <w:sz w:val="24"/>
          <w:szCs w:val="24"/>
        </w:rPr>
        <w:t xml:space="preserve"> </w:t>
      </w:r>
      <w:r w:rsidRPr="008E00EF">
        <w:rPr>
          <w:rFonts w:asciiTheme="minorBidi" w:hAnsiTheme="minorBidi"/>
          <w:b/>
          <w:bCs/>
          <w:sz w:val="24"/>
          <w:szCs w:val="24"/>
          <w:rtl/>
        </w:rPr>
        <w:t>الالكترونية</w:t>
      </w:r>
      <w:r w:rsidRPr="008E00EF">
        <w:rPr>
          <w:rFonts w:asciiTheme="minorBidi" w:hAnsiTheme="minorBidi"/>
          <w:b/>
          <w:bCs/>
          <w:sz w:val="24"/>
          <w:szCs w:val="24"/>
        </w:rPr>
        <w:t xml:space="preserve"> </w:t>
      </w:r>
      <w:r w:rsidRPr="008E00EF">
        <w:rPr>
          <w:rFonts w:asciiTheme="minorBidi" w:hAnsiTheme="minorBidi"/>
          <w:b/>
          <w:bCs/>
          <w:sz w:val="24"/>
          <w:szCs w:val="24"/>
          <w:rtl/>
        </w:rPr>
        <w:t>المخزنة</w:t>
      </w:r>
      <w:r w:rsidRPr="008E00EF">
        <w:rPr>
          <w:rFonts w:asciiTheme="minorBidi" w:hAnsiTheme="minorBidi"/>
          <w:b/>
          <w:bCs/>
          <w:sz w:val="24"/>
          <w:szCs w:val="24"/>
        </w:rPr>
        <w:t xml:space="preserve"> </w:t>
      </w:r>
      <w:r w:rsidRPr="008E00EF">
        <w:rPr>
          <w:rFonts w:asciiTheme="minorBidi" w:hAnsiTheme="minorBidi"/>
          <w:b/>
          <w:bCs/>
          <w:sz w:val="24"/>
          <w:szCs w:val="24"/>
          <w:rtl/>
        </w:rPr>
        <w:t>على</w:t>
      </w:r>
      <w:r w:rsidRPr="008E00EF">
        <w:rPr>
          <w:rFonts w:asciiTheme="minorBidi" w:hAnsiTheme="minorBidi"/>
          <w:b/>
          <w:bCs/>
          <w:sz w:val="24"/>
          <w:szCs w:val="24"/>
        </w:rPr>
        <w:t xml:space="preserve"> </w:t>
      </w:r>
      <w:r w:rsidRPr="008E00EF">
        <w:rPr>
          <w:rFonts w:asciiTheme="minorBidi" w:hAnsiTheme="minorBidi"/>
          <w:b/>
          <w:bCs/>
          <w:sz w:val="24"/>
          <w:szCs w:val="24"/>
          <w:rtl/>
        </w:rPr>
        <w:t>أقراص</w:t>
      </w:r>
      <w:r w:rsidRPr="008E00EF">
        <w:rPr>
          <w:rFonts w:asciiTheme="minorBidi" w:hAnsiTheme="minorBidi"/>
          <w:b/>
          <w:bCs/>
          <w:sz w:val="24"/>
          <w:szCs w:val="24"/>
        </w:rPr>
        <w:t xml:space="preserve"> </w:t>
      </w:r>
      <w:r w:rsidRPr="008E00EF">
        <w:rPr>
          <w:rFonts w:asciiTheme="minorBidi" w:hAnsiTheme="minorBidi"/>
          <w:b/>
          <w:bCs/>
          <w:sz w:val="24"/>
          <w:szCs w:val="24"/>
          <w:rtl/>
        </w:rPr>
        <w:t xml:space="preserve">مدمجة </w:t>
      </w:r>
      <w:r w:rsidRPr="008E00EF">
        <w:rPr>
          <w:rFonts w:asciiTheme="minorBidi" w:hAnsiTheme="minorBidi"/>
          <w:sz w:val="24"/>
          <w:szCs w:val="24"/>
        </w:rPr>
        <w:t>CD-ROM</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الأقراص</w:t>
      </w:r>
      <w:r w:rsidRPr="008E00EF">
        <w:rPr>
          <w:rFonts w:asciiTheme="minorBidi" w:hAnsiTheme="minorBidi"/>
          <w:sz w:val="24"/>
          <w:szCs w:val="24"/>
        </w:rPr>
        <w:t xml:space="preserve"> </w:t>
      </w:r>
      <w:r w:rsidRPr="008E00EF">
        <w:rPr>
          <w:rFonts w:asciiTheme="minorBidi" w:hAnsiTheme="minorBidi"/>
          <w:sz w:val="24"/>
          <w:szCs w:val="24"/>
          <w:rtl/>
        </w:rPr>
        <w:t>المدمجة</w:t>
      </w:r>
      <w:r w:rsidRPr="008E00EF">
        <w:rPr>
          <w:rFonts w:asciiTheme="minorBidi" w:hAnsiTheme="minorBidi"/>
          <w:sz w:val="24"/>
          <w:szCs w:val="24"/>
        </w:rPr>
        <w:t xml:space="preserve"> </w:t>
      </w:r>
      <w:r w:rsidRPr="008E00EF">
        <w:rPr>
          <w:rFonts w:asciiTheme="minorBidi" w:hAnsiTheme="minorBidi"/>
          <w:sz w:val="24"/>
          <w:szCs w:val="24"/>
          <w:rtl/>
        </w:rPr>
        <w:t>عبارة</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وسيط</w:t>
      </w:r>
      <w:r w:rsidRPr="008E00EF">
        <w:rPr>
          <w:rFonts w:asciiTheme="minorBidi" w:hAnsiTheme="minorBidi"/>
          <w:sz w:val="24"/>
          <w:szCs w:val="24"/>
        </w:rPr>
        <w:t xml:space="preserve"> </w:t>
      </w:r>
      <w:r w:rsidRPr="008E00EF">
        <w:rPr>
          <w:rFonts w:asciiTheme="minorBidi" w:hAnsiTheme="minorBidi"/>
          <w:sz w:val="24"/>
          <w:szCs w:val="24"/>
          <w:rtl/>
        </w:rPr>
        <w:t>تستخدم</w:t>
      </w:r>
      <w:r w:rsidRPr="008E00EF">
        <w:rPr>
          <w:rFonts w:asciiTheme="minorBidi" w:hAnsiTheme="minorBidi"/>
          <w:sz w:val="24"/>
          <w:szCs w:val="24"/>
        </w:rPr>
        <w:t xml:space="preserve"> </w:t>
      </w:r>
      <w:r w:rsidRPr="008E00EF">
        <w:rPr>
          <w:rFonts w:asciiTheme="minorBidi" w:hAnsiTheme="minorBidi"/>
          <w:sz w:val="24"/>
          <w:szCs w:val="24"/>
          <w:rtl/>
        </w:rPr>
        <w:t>أشعة</w:t>
      </w:r>
      <w:r w:rsidRPr="008E00EF">
        <w:rPr>
          <w:rFonts w:asciiTheme="minorBidi" w:hAnsiTheme="minorBidi"/>
          <w:sz w:val="24"/>
          <w:szCs w:val="24"/>
        </w:rPr>
        <w:t xml:space="preserve"> </w:t>
      </w:r>
      <w:r w:rsidRPr="008E00EF">
        <w:rPr>
          <w:rFonts w:asciiTheme="minorBidi" w:hAnsiTheme="minorBidi"/>
          <w:sz w:val="24"/>
          <w:szCs w:val="24"/>
          <w:rtl/>
        </w:rPr>
        <w:t>الليزر</w:t>
      </w:r>
      <w:r w:rsidRPr="008E00EF">
        <w:rPr>
          <w:rFonts w:asciiTheme="minorBidi" w:hAnsiTheme="minorBidi"/>
          <w:sz w:val="24"/>
          <w:szCs w:val="24"/>
        </w:rPr>
        <w:t xml:space="preserve"> </w:t>
      </w:r>
      <w:r w:rsidRPr="008E00EF">
        <w:rPr>
          <w:rFonts w:asciiTheme="minorBidi" w:hAnsiTheme="minorBidi"/>
          <w:sz w:val="24"/>
          <w:szCs w:val="24"/>
          <w:rtl/>
        </w:rPr>
        <w:t>لقراءة</w:t>
      </w:r>
      <w:r w:rsidRPr="008E00EF">
        <w:rPr>
          <w:rFonts w:asciiTheme="minorBidi" w:hAnsiTheme="minorBidi"/>
          <w:sz w:val="24"/>
          <w:szCs w:val="24"/>
        </w:rPr>
        <w:t xml:space="preserve"> </w:t>
      </w:r>
      <w:r w:rsidRPr="008E00EF">
        <w:rPr>
          <w:rFonts w:asciiTheme="minorBidi" w:hAnsiTheme="minorBidi"/>
          <w:sz w:val="24"/>
          <w:szCs w:val="24"/>
          <w:rtl/>
        </w:rPr>
        <w:t>و</w:t>
      </w:r>
      <w:r w:rsidRPr="008E00EF">
        <w:rPr>
          <w:rFonts w:asciiTheme="minorBidi" w:hAnsiTheme="minorBidi"/>
          <w:sz w:val="24"/>
          <w:szCs w:val="24"/>
        </w:rPr>
        <w:t xml:space="preserve">/ </w:t>
      </w:r>
      <w:r w:rsidRPr="008E00EF">
        <w:rPr>
          <w:rFonts w:asciiTheme="minorBidi" w:hAnsiTheme="minorBidi"/>
          <w:sz w:val="24"/>
          <w:szCs w:val="24"/>
          <w:rtl/>
        </w:rPr>
        <w:t>أو تسجيل</w:t>
      </w:r>
      <w:r w:rsidRPr="008E00EF">
        <w:rPr>
          <w:rFonts w:asciiTheme="minorBidi" w:hAnsiTheme="minorBidi"/>
          <w:sz w:val="24"/>
          <w:szCs w:val="24"/>
        </w:rPr>
        <w:t xml:space="preserve"> </w:t>
      </w:r>
      <w:r w:rsidRPr="008E00EF">
        <w:rPr>
          <w:rFonts w:asciiTheme="minorBidi" w:hAnsiTheme="minorBidi"/>
          <w:sz w:val="24"/>
          <w:szCs w:val="24"/>
          <w:rtl/>
        </w:rPr>
        <w:t>البيانات</w:t>
      </w:r>
      <w:r w:rsidRPr="008E00EF">
        <w:rPr>
          <w:rFonts w:asciiTheme="minorBidi" w:hAnsiTheme="minorBidi"/>
          <w:sz w:val="24"/>
          <w:szCs w:val="24"/>
        </w:rPr>
        <w:t xml:space="preserve"> </w:t>
      </w:r>
      <w:r w:rsidRPr="008E00EF">
        <w:rPr>
          <w:rFonts w:asciiTheme="minorBidi" w:hAnsiTheme="minorBidi"/>
          <w:sz w:val="24"/>
          <w:szCs w:val="24"/>
          <w:rtl/>
        </w:rPr>
        <w:t>عليه،</w:t>
      </w:r>
      <w:r w:rsidRPr="008E00EF">
        <w:rPr>
          <w:rFonts w:asciiTheme="minorBidi" w:hAnsiTheme="minorBidi"/>
          <w:sz w:val="24"/>
          <w:szCs w:val="24"/>
        </w:rPr>
        <w:t xml:space="preserve"> </w:t>
      </w:r>
      <w:r w:rsidRPr="008E00EF">
        <w:rPr>
          <w:rFonts w:asciiTheme="minorBidi" w:hAnsiTheme="minorBidi"/>
          <w:sz w:val="24"/>
          <w:szCs w:val="24"/>
          <w:rtl/>
        </w:rPr>
        <w:t>ويتميز</w:t>
      </w:r>
      <w:r w:rsidRPr="008E00EF">
        <w:rPr>
          <w:rFonts w:asciiTheme="minorBidi" w:hAnsiTheme="minorBidi"/>
          <w:sz w:val="24"/>
          <w:szCs w:val="24"/>
        </w:rPr>
        <w:t xml:space="preserve"> </w:t>
      </w:r>
      <w:r w:rsidRPr="008E00EF">
        <w:rPr>
          <w:rFonts w:asciiTheme="minorBidi" w:hAnsiTheme="minorBidi"/>
          <w:sz w:val="24"/>
          <w:szCs w:val="24"/>
          <w:rtl/>
        </w:rPr>
        <w:t>بالطاقة</w:t>
      </w:r>
      <w:r w:rsidRPr="008E00EF">
        <w:rPr>
          <w:rFonts w:asciiTheme="minorBidi" w:hAnsiTheme="minorBidi"/>
          <w:sz w:val="24"/>
          <w:szCs w:val="24"/>
        </w:rPr>
        <w:t xml:space="preserve"> </w:t>
      </w:r>
      <w:r w:rsidRPr="008E00EF">
        <w:rPr>
          <w:rFonts w:asciiTheme="minorBidi" w:hAnsiTheme="minorBidi"/>
          <w:sz w:val="24"/>
          <w:szCs w:val="24"/>
          <w:rtl/>
        </w:rPr>
        <w:t>التخزينية</w:t>
      </w:r>
      <w:r w:rsidRPr="008E00EF">
        <w:rPr>
          <w:rFonts w:asciiTheme="minorBidi" w:hAnsiTheme="minorBidi"/>
          <w:sz w:val="24"/>
          <w:szCs w:val="24"/>
        </w:rPr>
        <w:t xml:space="preserve"> </w:t>
      </w:r>
      <w:r w:rsidRPr="008E00EF">
        <w:rPr>
          <w:rFonts w:asciiTheme="minorBidi" w:hAnsiTheme="minorBidi"/>
          <w:sz w:val="24"/>
          <w:szCs w:val="24"/>
          <w:rtl/>
        </w:rPr>
        <w:t>العالية</w:t>
      </w:r>
      <w:r w:rsidRPr="008E00EF">
        <w:rPr>
          <w:rFonts w:asciiTheme="minorBidi" w:hAnsiTheme="minorBidi"/>
          <w:sz w:val="24"/>
          <w:szCs w:val="24"/>
        </w:rPr>
        <w:t xml:space="preserve"> </w:t>
      </w:r>
      <w:r w:rsidRPr="008E00EF">
        <w:rPr>
          <w:rFonts w:asciiTheme="minorBidi" w:hAnsiTheme="minorBidi"/>
          <w:sz w:val="24"/>
          <w:szCs w:val="24"/>
          <w:rtl/>
        </w:rPr>
        <w:t>و</w:t>
      </w:r>
      <w:r w:rsidRPr="008E00EF">
        <w:rPr>
          <w:rFonts w:asciiTheme="minorBidi" w:hAnsiTheme="minorBidi"/>
          <w:sz w:val="24"/>
          <w:szCs w:val="24"/>
        </w:rPr>
        <w:t xml:space="preserve"> </w:t>
      </w:r>
      <w:r w:rsidRPr="008E00EF">
        <w:rPr>
          <w:rFonts w:asciiTheme="minorBidi" w:hAnsiTheme="minorBidi"/>
          <w:sz w:val="24"/>
          <w:szCs w:val="24"/>
          <w:rtl/>
        </w:rPr>
        <w:t>صغر</w:t>
      </w:r>
      <w:r w:rsidRPr="008E00EF">
        <w:rPr>
          <w:rFonts w:asciiTheme="minorBidi" w:hAnsiTheme="minorBidi"/>
          <w:sz w:val="24"/>
          <w:szCs w:val="24"/>
        </w:rPr>
        <w:t xml:space="preserve"> </w:t>
      </w:r>
      <w:r w:rsidRPr="008E00EF">
        <w:rPr>
          <w:rFonts w:asciiTheme="minorBidi" w:hAnsiTheme="minorBidi"/>
          <w:sz w:val="24"/>
          <w:szCs w:val="24"/>
          <w:rtl/>
        </w:rPr>
        <w:t>الحجم</w:t>
      </w:r>
      <w:r w:rsidRPr="008E00EF">
        <w:rPr>
          <w:rFonts w:asciiTheme="minorBidi" w:hAnsiTheme="minorBidi"/>
          <w:sz w:val="24"/>
          <w:szCs w:val="24"/>
        </w:rPr>
        <w:t xml:space="preserve"> </w:t>
      </w:r>
      <w:r w:rsidRPr="008E00EF">
        <w:rPr>
          <w:rFonts w:asciiTheme="minorBidi" w:hAnsiTheme="minorBidi"/>
          <w:sz w:val="24"/>
          <w:szCs w:val="24"/>
          <w:rtl/>
        </w:rPr>
        <w:t>و خفة</w:t>
      </w:r>
      <w:r w:rsidRPr="008E00EF">
        <w:rPr>
          <w:rFonts w:asciiTheme="minorBidi" w:hAnsiTheme="minorBidi"/>
          <w:sz w:val="24"/>
          <w:szCs w:val="24"/>
        </w:rPr>
        <w:t xml:space="preserve"> </w:t>
      </w:r>
      <w:r w:rsidRPr="008E00EF">
        <w:rPr>
          <w:rFonts w:asciiTheme="minorBidi" w:hAnsiTheme="minorBidi"/>
          <w:sz w:val="24"/>
          <w:szCs w:val="24"/>
          <w:rtl/>
        </w:rPr>
        <w:t>الوزن</w:t>
      </w:r>
      <w:r w:rsidRPr="008E00EF">
        <w:rPr>
          <w:rFonts w:asciiTheme="minorBidi" w:hAnsiTheme="minorBidi"/>
          <w:sz w:val="24"/>
          <w:szCs w:val="24"/>
        </w:rPr>
        <w:t xml:space="preserve"> </w:t>
      </w:r>
      <w:r w:rsidRPr="008E00EF">
        <w:rPr>
          <w:rFonts w:asciiTheme="minorBidi" w:hAnsiTheme="minorBidi"/>
          <w:sz w:val="24"/>
          <w:szCs w:val="24"/>
          <w:rtl/>
        </w:rPr>
        <w:t>بالإضافة</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سهولة</w:t>
      </w:r>
      <w:r w:rsidRPr="008E00EF">
        <w:rPr>
          <w:rFonts w:asciiTheme="minorBidi" w:hAnsiTheme="minorBidi"/>
          <w:sz w:val="24"/>
          <w:szCs w:val="24"/>
        </w:rPr>
        <w:t xml:space="preserve"> </w:t>
      </w:r>
      <w:r w:rsidRPr="008E00EF">
        <w:rPr>
          <w:rFonts w:asciiTheme="minorBidi" w:hAnsiTheme="minorBidi"/>
          <w:sz w:val="24"/>
          <w:szCs w:val="24"/>
          <w:rtl/>
        </w:rPr>
        <w:t>الاستخدام</w:t>
      </w:r>
      <w:r w:rsidRPr="008E00EF">
        <w:rPr>
          <w:rFonts w:asciiTheme="minorBidi" w:hAnsiTheme="minorBidi"/>
          <w:sz w:val="24"/>
          <w:szCs w:val="24"/>
        </w:rPr>
        <w:t xml:space="preserve"> .</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وقد</w:t>
      </w:r>
      <w:r w:rsidRPr="008E00EF">
        <w:rPr>
          <w:rFonts w:asciiTheme="minorBidi" w:hAnsiTheme="minorBidi"/>
          <w:sz w:val="24"/>
          <w:szCs w:val="24"/>
        </w:rPr>
        <w:t xml:space="preserve"> </w:t>
      </w:r>
      <w:r w:rsidRPr="008E00EF">
        <w:rPr>
          <w:rFonts w:asciiTheme="minorBidi" w:hAnsiTheme="minorBidi"/>
          <w:sz w:val="24"/>
          <w:szCs w:val="24"/>
          <w:rtl/>
        </w:rPr>
        <w:t>اتجهت</w:t>
      </w:r>
      <w:r w:rsidRPr="008E00EF">
        <w:rPr>
          <w:rFonts w:asciiTheme="minorBidi" w:hAnsiTheme="minorBidi"/>
          <w:sz w:val="24"/>
          <w:szCs w:val="24"/>
        </w:rPr>
        <w:t xml:space="preserve"> </w:t>
      </w:r>
      <w:r w:rsidRPr="008E00EF">
        <w:rPr>
          <w:rFonts w:asciiTheme="minorBidi" w:hAnsiTheme="minorBidi"/>
          <w:sz w:val="24"/>
          <w:szCs w:val="24"/>
          <w:rtl/>
        </w:rPr>
        <w:t>العديد</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المكتبات</w:t>
      </w:r>
      <w:r w:rsidRPr="008E00EF">
        <w:rPr>
          <w:rFonts w:asciiTheme="minorBidi" w:hAnsiTheme="minorBidi"/>
          <w:sz w:val="24"/>
          <w:szCs w:val="24"/>
        </w:rPr>
        <w:t xml:space="preserve"> </w:t>
      </w:r>
      <w:r w:rsidRPr="008E00EF">
        <w:rPr>
          <w:rFonts w:asciiTheme="minorBidi" w:hAnsiTheme="minorBidi"/>
          <w:sz w:val="24"/>
          <w:szCs w:val="24"/>
          <w:rtl/>
        </w:rPr>
        <w:t>لاستخدام</w:t>
      </w:r>
      <w:r w:rsidRPr="008E00EF">
        <w:rPr>
          <w:rFonts w:asciiTheme="minorBidi" w:hAnsiTheme="minorBidi"/>
          <w:sz w:val="24"/>
          <w:szCs w:val="24"/>
        </w:rPr>
        <w:t xml:space="preserve"> </w:t>
      </w:r>
      <w:r w:rsidRPr="008E00EF">
        <w:rPr>
          <w:rFonts w:asciiTheme="minorBidi" w:hAnsiTheme="minorBidi"/>
          <w:sz w:val="24"/>
          <w:szCs w:val="24"/>
          <w:rtl/>
        </w:rPr>
        <w:t>هذا</w:t>
      </w:r>
      <w:r w:rsidRPr="008E00EF">
        <w:rPr>
          <w:rFonts w:asciiTheme="minorBidi" w:hAnsiTheme="minorBidi"/>
          <w:sz w:val="24"/>
          <w:szCs w:val="24"/>
        </w:rPr>
        <w:t xml:space="preserve"> </w:t>
      </w:r>
      <w:r w:rsidRPr="008E00EF">
        <w:rPr>
          <w:rFonts w:asciiTheme="minorBidi" w:hAnsiTheme="minorBidi"/>
          <w:sz w:val="24"/>
          <w:szCs w:val="24"/>
          <w:rtl/>
        </w:rPr>
        <w:t>النوع</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مصادر المعلومات</w:t>
      </w:r>
      <w:r w:rsidRPr="008E00EF">
        <w:rPr>
          <w:rFonts w:asciiTheme="minorBidi" w:hAnsiTheme="minorBidi"/>
          <w:sz w:val="24"/>
          <w:szCs w:val="24"/>
        </w:rPr>
        <w:t xml:space="preserve"> </w:t>
      </w:r>
      <w:r w:rsidRPr="008E00EF">
        <w:rPr>
          <w:rFonts w:asciiTheme="minorBidi" w:hAnsiTheme="minorBidi"/>
          <w:sz w:val="24"/>
          <w:szCs w:val="24"/>
          <w:rtl/>
        </w:rPr>
        <w:t>بعد</w:t>
      </w:r>
      <w:r w:rsidRPr="008E00EF">
        <w:rPr>
          <w:rFonts w:asciiTheme="minorBidi" w:hAnsiTheme="minorBidi"/>
          <w:sz w:val="24"/>
          <w:szCs w:val="24"/>
        </w:rPr>
        <w:t xml:space="preserve"> </w:t>
      </w:r>
      <w:r w:rsidRPr="008E00EF">
        <w:rPr>
          <w:rFonts w:asciiTheme="minorBidi" w:hAnsiTheme="minorBidi"/>
          <w:sz w:val="24"/>
          <w:szCs w:val="24"/>
          <w:rtl/>
        </w:rPr>
        <w:t>الاتجاه</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إصدار</w:t>
      </w:r>
      <w:r w:rsidRPr="008E00EF">
        <w:rPr>
          <w:rFonts w:asciiTheme="minorBidi" w:hAnsiTheme="minorBidi"/>
          <w:sz w:val="24"/>
          <w:szCs w:val="24"/>
        </w:rPr>
        <w:t xml:space="preserve"> </w:t>
      </w:r>
      <w:r w:rsidRPr="008E00EF">
        <w:rPr>
          <w:rFonts w:asciiTheme="minorBidi" w:hAnsiTheme="minorBidi"/>
          <w:sz w:val="24"/>
          <w:szCs w:val="24"/>
          <w:rtl/>
        </w:rPr>
        <w:t>الكثير</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أوعية</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هذا الشكل</w:t>
      </w:r>
      <w:r w:rsidRPr="008E00EF">
        <w:rPr>
          <w:rFonts w:asciiTheme="minorBidi" w:hAnsiTheme="minorBidi"/>
          <w:sz w:val="24"/>
          <w:szCs w:val="24"/>
        </w:rPr>
        <w:t xml:space="preserve"> </w:t>
      </w:r>
      <w:r w:rsidRPr="008E00EF">
        <w:rPr>
          <w:rFonts w:asciiTheme="minorBidi" w:hAnsiTheme="minorBidi"/>
          <w:sz w:val="24"/>
          <w:szCs w:val="24"/>
          <w:rtl/>
        </w:rPr>
        <w:t>للاستفادة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الطاقة</w:t>
      </w:r>
      <w:r w:rsidRPr="008E00EF">
        <w:rPr>
          <w:rFonts w:asciiTheme="minorBidi" w:hAnsiTheme="minorBidi"/>
          <w:sz w:val="24"/>
          <w:szCs w:val="24"/>
        </w:rPr>
        <w:t xml:space="preserve"> </w:t>
      </w:r>
      <w:r w:rsidRPr="008E00EF">
        <w:rPr>
          <w:rFonts w:asciiTheme="minorBidi" w:hAnsiTheme="minorBidi"/>
          <w:sz w:val="24"/>
          <w:szCs w:val="24"/>
          <w:rtl/>
        </w:rPr>
        <w:t>التخزينية</w:t>
      </w:r>
      <w:r w:rsidRPr="008E00EF">
        <w:rPr>
          <w:rFonts w:asciiTheme="minorBidi" w:hAnsiTheme="minorBidi"/>
          <w:sz w:val="24"/>
          <w:szCs w:val="24"/>
        </w:rPr>
        <w:t xml:space="preserve"> </w:t>
      </w:r>
      <w:r w:rsidRPr="008E00EF">
        <w:rPr>
          <w:rFonts w:asciiTheme="minorBidi" w:hAnsiTheme="minorBidi"/>
          <w:sz w:val="24"/>
          <w:szCs w:val="24"/>
          <w:rtl/>
        </w:rPr>
        <w:t>العالية</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تتمتع</w:t>
      </w:r>
      <w:r w:rsidRPr="008E00EF">
        <w:rPr>
          <w:rFonts w:asciiTheme="minorBidi" w:hAnsiTheme="minorBidi"/>
          <w:sz w:val="24"/>
          <w:szCs w:val="24"/>
        </w:rPr>
        <w:t xml:space="preserve"> </w:t>
      </w:r>
      <w:r w:rsidRPr="008E00EF">
        <w:rPr>
          <w:rFonts w:asciiTheme="minorBidi" w:hAnsiTheme="minorBidi"/>
          <w:sz w:val="24"/>
          <w:szCs w:val="24"/>
          <w:rtl/>
        </w:rPr>
        <w:t>بها</w:t>
      </w:r>
      <w:r w:rsidRPr="008E00EF">
        <w:rPr>
          <w:rFonts w:asciiTheme="minorBidi" w:hAnsiTheme="minorBidi"/>
          <w:sz w:val="24"/>
          <w:szCs w:val="24"/>
        </w:rPr>
        <w:t xml:space="preserve"> </w:t>
      </w:r>
      <w:r w:rsidRPr="008E00EF">
        <w:rPr>
          <w:rFonts w:asciiTheme="minorBidi" w:hAnsiTheme="minorBidi"/>
          <w:sz w:val="24"/>
          <w:szCs w:val="24"/>
          <w:rtl/>
        </w:rPr>
        <w:t>الأقراص المدمجة</w:t>
      </w:r>
      <w:r w:rsidRPr="008E00EF">
        <w:rPr>
          <w:rFonts w:asciiTheme="minorBidi" w:hAnsiTheme="minorBidi"/>
          <w:sz w:val="24"/>
          <w:szCs w:val="24"/>
        </w:rPr>
        <w:t xml:space="preserve"> .</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وتقوم</w:t>
      </w:r>
      <w:r w:rsidRPr="008E00EF">
        <w:rPr>
          <w:rFonts w:asciiTheme="minorBidi" w:hAnsiTheme="minorBidi"/>
          <w:sz w:val="24"/>
          <w:szCs w:val="24"/>
        </w:rPr>
        <w:t xml:space="preserve"> </w:t>
      </w:r>
      <w:r w:rsidRPr="008E00EF">
        <w:rPr>
          <w:rFonts w:asciiTheme="minorBidi" w:hAnsiTheme="minorBidi"/>
          <w:sz w:val="24"/>
          <w:szCs w:val="24"/>
          <w:rtl/>
        </w:rPr>
        <w:t>كثير</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المؤسسات</w:t>
      </w:r>
      <w:r w:rsidRPr="008E00EF">
        <w:rPr>
          <w:rFonts w:asciiTheme="minorBidi" w:hAnsiTheme="minorBidi"/>
          <w:sz w:val="24"/>
          <w:szCs w:val="24"/>
        </w:rPr>
        <w:t xml:space="preserve"> </w:t>
      </w:r>
      <w:r w:rsidRPr="008E00EF">
        <w:rPr>
          <w:rFonts w:asciiTheme="minorBidi" w:hAnsiTheme="minorBidi"/>
          <w:sz w:val="24"/>
          <w:szCs w:val="24"/>
          <w:rtl/>
        </w:rPr>
        <w:t>الدولية</w:t>
      </w:r>
      <w:r w:rsidRPr="008E00EF">
        <w:rPr>
          <w:rFonts w:asciiTheme="minorBidi" w:hAnsiTheme="minorBidi"/>
          <w:sz w:val="24"/>
          <w:szCs w:val="24"/>
        </w:rPr>
        <w:t xml:space="preserve"> </w:t>
      </w:r>
      <w:r w:rsidRPr="008E00EF">
        <w:rPr>
          <w:rFonts w:asciiTheme="minorBidi" w:hAnsiTheme="minorBidi"/>
          <w:sz w:val="24"/>
          <w:szCs w:val="24"/>
          <w:rtl/>
        </w:rPr>
        <w:t>مثل</w:t>
      </w:r>
      <w:r w:rsidRPr="008E00EF">
        <w:rPr>
          <w:rFonts w:asciiTheme="minorBidi" w:hAnsiTheme="minorBidi"/>
          <w:sz w:val="24"/>
          <w:szCs w:val="24"/>
        </w:rPr>
        <w:t xml:space="preserve"> </w:t>
      </w:r>
      <w:r w:rsidRPr="008E00EF">
        <w:rPr>
          <w:rFonts w:asciiTheme="minorBidi" w:hAnsiTheme="minorBidi"/>
          <w:sz w:val="24"/>
          <w:szCs w:val="24"/>
          <w:rtl/>
        </w:rPr>
        <w:t>صندوق</w:t>
      </w:r>
      <w:r w:rsidRPr="008E00EF">
        <w:rPr>
          <w:rFonts w:asciiTheme="minorBidi" w:hAnsiTheme="minorBidi"/>
          <w:sz w:val="24"/>
          <w:szCs w:val="24"/>
        </w:rPr>
        <w:t xml:space="preserve"> </w:t>
      </w:r>
      <w:r w:rsidRPr="008E00EF">
        <w:rPr>
          <w:rFonts w:asciiTheme="minorBidi" w:hAnsiTheme="minorBidi"/>
          <w:sz w:val="24"/>
          <w:szCs w:val="24"/>
          <w:rtl/>
        </w:rPr>
        <w:t>النقد</w:t>
      </w:r>
      <w:r w:rsidRPr="008E00EF">
        <w:rPr>
          <w:rFonts w:asciiTheme="minorBidi" w:hAnsiTheme="minorBidi"/>
          <w:sz w:val="24"/>
          <w:szCs w:val="24"/>
        </w:rPr>
        <w:t xml:space="preserve"> </w:t>
      </w:r>
      <w:r w:rsidRPr="008E00EF">
        <w:rPr>
          <w:rFonts w:asciiTheme="minorBidi" w:hAnsiTheme="minorBidi"/>
          <w:sz w:val="24"/>
          <w:szCs w:val="24"/>
          <w:rtl/>
        </w:rPr>
        <w:t>الدولي</w:t>
      </w:r>
      <w:r w:rsidRPr="008E00EF">
        <w:rPr>
          <w:rFonts w:asciiTheme="minorBidi" w:hAnsiTheme="minorBidi"/>
          <w:sz w:val="24"/>
          <w:szCs w:val="24"/>
        </w:rPr>
        <w:t xml:space="preserve"> </w:t>
      </w:r>
      <w:r w:rsidRPr="008E00EF">
        <w:rPr>
          <w:rFonts w:asciiTheme="minorBidi" w:hAnsiTheme="minorBidi"/>
          <w:sz w:val="24"/>
          <w:szCs w:val="24"/>
          <w:rtl/>
        </w:rPr>
        <w:t>والبنك الدولي</w:t>
      </w:r>
      <w:r w:rsidRPr="008E00EF">
        <w:rPr>
          <w:rFonts w:asciiTheme="minorBidi" w:hAnsiTheme="minorBidi"/>
          <w:sz w:val="24"/>
          <w:szCs w:val="24"/>
        </w:rPr>
        <w:t xml:space="preserve"> </w:t>
      </w:r>
      <w:r w:rsidRPr="008E00EF">
        <w:rPr>
          <w:rFonts w:asciiTheme="minorBidi" w:hAnsiTheme="minorBidi"/>
          <w:sz w:val="24"/>
          <w:szCs w:val="24"/>
          <w:rtl/>
        </w:rPr>
        <w:t>بنشر</w:t>
      </w:r>
      <w:r w:rsidRPr="008E00EF">
        <w:rPr>
          <w:rFonts w:asciiTheme="minorBidi" w:hAnsiTheme="minorBidi"/>
          <w:sz w:val="24"/>
          <w:szCs w:val="24"/>
        </w:rPr>
        <w:t xml:space="preserve"> </w:t>
      </w:r>
      <w:r w:rsidRPr="008E00EF">
        <w:rPr>
          <w:rFonts w:asciiTheme="minorBidi" w:hAnsiTheme="minorBidi"/>
          <w:sz w:val="24"/>
          <w:szCs w:val="24"/>
          <w:rtl/>
        </w:rPr>
        <w:t>الكتب</w:t>
      </w:r>
      <w:r w:rsidRPr="008E00EF">
        <w:rPr>
          <w:rFonts w:asciiTheme="minorBidi" w:hAnsiTheme="minorBidi"/>
          <w:sz w:val="24"/>
          <w:szCs w:val="24"/>
        </w:rPr>
        <w:t xml:space="preserve"> </w:t>
      </w:r>
      <w:r w:rsidRPr="008E00EF">
        <w:rPr>
          <w:rFonts w:asciiTheme="minorBidi" w:hAnsiTheme="minorBidi"/>
          <w:sz w:val="24"/>
          <w:szCs w:val="24"/>
          <w:rtl/>
        </w:rPr>
        <w:t>الاحصائية</w:t>
      </w:r>
      <w:r w:rsidRPr="008E00EF">
        <w:rPr>
          <w:rFonts w:asciiTheme="minorBidi" w:hAnsiTheme="minorBidi"/>
          <w:sz w:val="24"/>
          <w:szCs w:val="24"/>
        </w:rPr>
        <w:t xml:space="preserve"> </w:t>
      </w:r>
      <w:r w:rsidRPr="008E00EF">
        <w:rPr>
          <w:rFonts w:asciiTheme="minorBidi" w:hAnsiTheme="minorBidi"/>
          <w:sz w:val="24"/>
          <w:szCs w:val="24"/>
          <w:rtl/>
        </w:rPr>
        <w:t>التقارير</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تصدرها</w:t>
      </w:r>
      <w:r w:rsidRPr="008E00EF">
        <w:rPr>
          <w:rFonts w:asciiTheme="minorBidi" w:hAnsiTheme="minorBidi"/>
          <w:sz w:val="24"/>
          <w:szCs w:val="24"/>
        </w:rPr>
        <w:t xml:space="preserve"> </w:t>
      </w:r>
      <w:r w:rsidRPr="008E00EF">
        <w:rPr>
          <w:rFonts w:asciiTheme="minorBidi" w:hAnsiTheme="minorBidi"/>
          <w:sz w:val="24"/>
          <w:szCs w:val="24"/>
          <w:rtl/>
        </w:rPr>
        <w:t>سنويا</w:t>
      </w:r>
      <w:r w:rsidRPr="008E00EF">
        <w:rPr>
          <w:rFonts w:asciiTheme="minorBidi" w:hAnsiTheme="minorBidi"/>
          <w:sz w:val="24"/>
          <w:szCs w:val="24"/>
        </w:rPr>
        <w:t xml:space="preserve"> </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على</w:t>
      </w:r>
      <w:r w:rsidRPr="008E00EF">
        <w:rPr>
          <w:rFonts w:asciiTheme="minorBidi" w:hAnsiTheme="minorBidi"/>
          <w:sz w:val="24"/>
          <w:szCs w:val="24"/>
        </w:rPr>
        <w:t xml:space="preserve"> CD-ROM</w:t>
      </w:r>
    </w:p>
    <w:p w:rsidR="00C4504A" w:rsidRPr="008E00EF" w:rsidRDefault="00C4504A" w:rsidP="00F77729">
      <w:pPr>
        <w:pStyle w:val="a4"/>
        <w:bidi/>
        <w:rPr>
          <w:rFonts w:asciiTheme="minorBidi" w:hAnsiTheme="minorBidi"/>
          <w:sz w:val="24"/>
          <w:szCs w:val="24"/>
          <w:rtl/>
        </w:rPr>
      </w:pPr>
    </w:p>
    <w:p w:rsidR="00C4504A" w:rsidRPr="008E00EF" w:rsidRDefault="00C4504A" w:rsidP="00F77729">
      <w:pPr>
        <w:autoSpaceDE w:val="0"/>
        <w:autoSpaceDN w:val="0"/>
        <w:adjustRightInd w:val="0"/>
        <w:spacing w:after="0" w:line="240" w:lineRule="auto"/>
        <w:rPr>
          <w:rFonts w:asciiTheme="minorBidi" w:hAnsiTheme="minorBidi"/>
          <w:b/>
          <w:bCs/>
          <w:sz w:val="24"/>
          <w:szCs w:val="24"/>
          <w:rtl/>
        </w:rPr>
      </w:pPr>
      <w:r w:rsidRPr="008E00EF">
        <w:rPr>
          <w:rFonts w:asciiTheme="minorBidi" w:hAnsiTheme="minorBidi"/>
          <w:b/>
          <w:bCs/>
          <w:sz w:val="24"/>
          <w:szCs w:val="24"/>
          <w:rtl/>
        </w:rPr>
        <w:t>مميزات الأقراص المدمجة</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lastRenderedPageBreak/>
        <w:t>1- القدرة</w:t>
      </w:r>
      <w:r w:rsidRPr="008E00EF">
        <w:rPr>
          <w:rFonts w:asciiTheme="minorBidi" w:hAnsiTheme="minorBidi"/>
          <w:sz w:val="24"/>
          <w:szCs w:val="24"/>
        </w:rPr>
        <w:t xml:space="preserve"> </w:t>
      </w:r>
      <w:r w:rsidRPr="008E00EF">
        <w:rPr>
          <w:rFonts w:asciiTheme="minorBidi" w:hAnsiTheme="minorBidi"/>
          <w:sz w:val="24"/>
          <w:szCs w:val="24"/>
          <w:rtl/>
        </w:rPr>
        <w:t>التخزينية</w:t>
      </w:r>
      <w:r w:rsidRPr="008E00EF">
        <w:rPr>
          <w:rFonts w:asciiTheme="minorBidi" w:hAnsiTheme="minorBidi"/>
          <w:sz w:val="24"/>
          <w:szCs w:val="24"/>
        </w:rPr>
        <w:t xml:space="preserve"> </w:t>
      </w:r>
      <w:r w:rsidRPr="008E00EF">
        <w:rPr>
          <w:rFonts w:asciiTheme="minorBidi" w:hAnsiTheme="minorBidi"/>
          <w:sz w:val="24"/>
          <w:szCs w:val="24"/>
          <w:rtl/>
        </w:rPr>
        <w:t>الكبيرة</w:t>
      </w:r>
      <w:r w:rsidRPr="008E00EF">
        <w:rPr>
          <w:rFonts w:asciiTheme="minorBidi" w:hAnsiTheme="minorBidi"/>
          <w:sz w:val="24"/>
          <w:szCs w:val="24"/>
        </w:rPr>
        <w:t xml:space="preserve"> </w:t>
      </w:r>
      <w:r w:rsidRPr="008E00EF">
        <w:rPr>
          <w:rFonts w:asciiTheme="minorBidi" w:hAnsiTheme="minorBidi"/>
          <w:sz w:val="24"/>
          <w:szCs w:val="24"/>
          <w:rtl/>
        </w:rPr>
        <w:t>للبيانات</w:t>
      </w:r>
      <w:r w:rsidRPr="008E00EF">
        <w:rPr>
          <w:rFonts w:asciiTheme="minorBidi" w:hAnsiTheme="minorBidi"/>
          <w:sz w:val="24"/>
          <w:szCs w:val="24"/>
        </w:rPr>
        <w:t xml:space="preserve"> </w:t>
      </w:r>
      <w:r w:rsidRPr="008E00EF">
        <w:rPr>
          <w:rFonts w:asciiTheme="minorBidi" w:hAnsiTheme="minorBidi"/>
          <w:sz w:val="24"/>
          <w:szCs w:val="24"/>
          <w:rtl/>
        </w:rPr>
        <w:t>النصية</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2- توفر</w:t>
      </w:r>
      <w:r w:rsidRPr="008E00EF">
        <w:rPr>
          <w:rFonts w:asciiTheme="minorBidi" w:hAnsiTheme="minorBidi"/>
          <w:sz w:val="24"/>
          <w:szCs w:val="24"/>
        </w:rPr>
        <w:t xml:space="preserve"> </w:t>
      </w:r>
      <w:r w:rsidRPr="008E00EF">
        <w:rPr>
          <w:rFonts w:asciiTheme="minorBidi" w:hAnsiTheme="minorBidi"/>
          <w:sz w:val="24"/>
          <w:szCs w:val="24"/>
          <w:rtl/>
        </w:rPr>
        <w:t>الأمان</w:t>
      </w:r>
      <w:r w:rsidRPr="008E00EF">
        <w:rPr>
          <w:rFonts w:asciiTheme="minorBidi" w:hAnsiTheme="minorBidi"/>
          <w:sz w:val="24"/>
          <w:szCs w:val="24"/>
        </w:rPr>
        <w:t xml:space="preserve"> </w:t>
      </w:r>
      <w:r w:rsidRPr="008E00EF">
        <w:rPr>
          <w:rFonts w:asciiTheme="minorBidi" w:hAnsiTheme="minorBidi"/>
          <w:sz w:val="24"/>
          <w:szCs w:val="24"/>
          <w:rtl/>
        </w:rPr>
        <w:t>والسرية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التعامل</w:t>
      </w:r>
      <w:r w:rsidRPr="008E00EF">
        <w:rPr>
          <w:rFonts w:asciiTheme="minorBidi" w:hAnsiTheme="minorBidi"/>
          <w:sz w:val="24"/>
          <w:szCs w:val="24"/>
        </w:rPr>
        <w:t xml:space="preserve"> </w:t>
      </w:r>
      <w:r w:rsidRPr="008E00EF">
        <w:rPr>
          <w:rFonts w:asciiTheme="minorBidi" w:hAnsiTheme="minorBidi"/>
          <w:sz w:val="24"/>
          <w:szCs w:val="24"/>
          <w:rtl/>
        </w:rPr>
        <w:t>مع</w:t>
      </w:r>
      <w:r w:rsidRPr="008E00EF">
        <w:rPr>
          <w:rFonts w:asciiTheme="minorBidi" w:hAnsiTheme="minorBidi"/>
          <w:sz w:val="24"/>
          <w:szCs w:val="24"/>
        </w:rPr>
        <w:t xml:space="preserve"> </w:t>
      </w:r>
      <w:r w:rsidRPr="008E00EF">
        <w:rPr>
          <w:rFonts w:asciiTheme="minorBidi" w:hAnsiTheme="minorBidi"/>
          <w:sz w:val="24"/>
          <w:szCs w:val="24"/>
          <w:rtl/>
        </w:rPr>
        <w:t>البيانات</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3- التخلص</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بعض</w:t>
      </w:r>
      <w:r w:rsidRPr="008E00EF">
        <w:rPr>
          <w:rFonts w:asciiTheme="minorBidi" w:hAnsiTheme="minorBidi"/>
          <w:sz w:val="24"/>
          <w:szCs w:val="24"/>
        </w:rPr>
        <w:t xml:space="preserve"> </w:t>
      </w:r>
      <w:r w:rsidRPr="008E00EF">
        <w:rPr>
          <w:rFonts w:asciiTheme="minorBidi" w:hAnsiTheme="minorBidi"/>
          <w:sz w:val="24"/>
          <w:szCs w:val="24"/>
          <w:rtl/>
        </w:rPr>
        <w:t>سلبيات</w:t>
      </w:r>
      <w:r w:rsidRPr="008E00EF">
        <w:rPr>
          <w:rFonts w:asciiTheme="minorBidi" w:hAnsiTheme="minorBidi"/>
          <w:sz w:val="24"/>
          <w:szCs w:val="24"/>
        </w:rPr>
        <w:t xml:space="preserve"> </w:t>
      </w:r>
      <w:r w:rsidRPr="008E00EF">
        <w:rPr>
          <w:rFonts w:asciiTheme="minorBidi" w:hAnsiTheme="minorBidi"/>
          <w:sz w:val="24"/>
          <w:szCs w:val="24"/>
          <w:rtl/>
        </w:rPr>
        <w:t>الاتصال</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بعد</w:t>
      </w:r>
      <w:r w:rsidRPr="008E00EF">
        <w:rPr>
          <w:rFonts w:asciiTheme="minorBidi" w:hAnsiTheme="minorBidi"/>
          <w:sz w:val="24"/>
          <w:szCs w:val="24"/>
        </w:rPr>
        <w:t xml:space="preserve"> </w:t>
      </w:r>
      <w:r w:rsidRPr="008E00EF">
        <w:rPr>
          <w:rFonts w:asciiTheme="minorBidi" w:hAnsiTheme="minorBidi"/>
          <w:sz w:val="24"/>
          <w:szCs w:val="24"/>
          <w:rtl/>
        </w:rPr>
        <w:t>وتكلفته</w:t>
      </w:r>
      <w:r w:rsidRPr="008E00EF">
        <w:rPr>
          <w:rFonts w:asciiTheme="minorBidi" w:hAnsiTheme="minorBidi"/>
          <w:sz w:val="24"/>
          <w:szCs w:val="24"/>
        </w:rPr>
        <w:t xml:space="preserve"> </w:t>
      </w:r>
      <w:r w:rsidRPr="008E00EF">
        <w:rPr>
          <w:rFonts w:asciiTheme="minorBidi" w:hAnsiTheme="minorBidi"/>
          <w:sz w:val="24"/>
          <w:szCs w:val="24"/>
          <w:rtl/>
        </w:rPr>
        <w:t>العالية</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4- سهولة</w:t>
      </w:r>
      <w:r w:rsidRPr="008E00EF">
        <w:rPr>
          <w:rFonts w:asciiTheme="minorBidi" w:hAnsiTheme="minorBidi"/>
          <w:sz w:val="24"/>
          <w:szCs w:val="24"/>
        </w:rPr>
        <w:t xml:space="preserve"> </w:t>
      </w:r>
      <w:r w:rsidRPr="008E00EF">
        <w:rPr>
          <w:rFonts w:asciiTheme="minorBidi" w:hAnsiTheme="minorBidi"/>
          <w:sz w:val="24"/>
          <w:szCs w:val="24"/>
          <w:rtl/>
        </w:rPr>
        <w:t>الاستخدام</w:t>
      </w:r>
      <w:r w:rsidRPr="008E00EF">
        <w:rPr>
          <w:rFonts w:asciiTheme="minorBidi" w:hAnsiTheme="minorBidi"/>
          <w:sz w:val="24"/>
          <w:szCs w:val="24"/>
        </w:rPr>
        <w:t xml:space="preserve"> </w:t>
      </w:r>
      <w:r w:rsidRPr="008E00EF">
        <w:rPr>
          <w:rFonts w:asciiTheme="minorBidi" w:hAnsiTheme="minorBidi"/>
          <w:sz w:val="24"/>
          <w:szCs w:val="24"/>
          <w:rtl/>
        </w:rPr>
        <w:t>وإمكانية</w:t>
      </w:r>
      <w:r w:rsidRPr="008E00EF">
        <w:rPr>
          <w:rFonts w:asciiTheme="minorBidi" w:hAnsiTheme="minorBidi"/>
          <w:sz w:val="24"/>
          <w:szCs w:val="24"/>
        </w:rPr>
        <w:t xml:space="preserve"> </w:t>
      </w:r>
      <w:r w:rsidRPr="008E00EF">
        <w:rPr>
          <w:rFonts w:asciiTheme="minorBidi" w:hAnsiTheme="minorBidi"/>
          <w:sz w:val="24"/>
          <w:szCs w:val="24"/>
          <w:rtl/>
        </w:rPr>
        <w:t>الاستفادة</w:t>
      </w:r>
      <w:r w:rsidRPr="008E00EF">
        <w:rPr>
          <w:rFonts w:asciiTheme="minorBidi" w:hAnsiTheme="minorBidi"/>
          <w:sz w:val="24"/>
          <w:szCs w:val="24"/>
        </w:rPr>
        <w:t xml:space="preserve"> </w:t>
      </w:r>
      <w:r w:rsidRPr="008E00EF">
        <w:rPr>
          <w:rFonts w:asciiTheme="minorBidi" w:hAnsiTheme="minorBidi"/>
          <w:sz w:val="24"/>
          <w:szCs w:val="24"/>
          <w:rtl/>
        </w:rPr>
        <w:t>المباشرة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قبل</w:t>
      </w:r>
      <w:r w:rsidRPr="008E00EF">
        <w:rPr>
          <w:rFonts w:asciiTheme="minorBidi" w:hAnsiTheme="minorBidi"/>
          <w:sz w:val="24"/>
          <w:szCs w:val="24"/>
        </w:rPr>
        <w:t xml:space="preserve"> </w:t>
      </w:r>
      <w:r w:rsidRPr="008E00EF">
        <w:rPr>
          <w:rFonts w:asciiTheme="minorBidi" w:hAnsiTheme="minorBidi"/>
          <w:sz w:val="24"/>
          <w:szCs w:val="24"/>
          <w:rtl/>
        </w:rPr>
        <w:t>المستفيد</w:t>
      </w:r>
      <w:r w:rsidRPr="008E00EF">
        <w:rPr>
          <w:rFonts w:asciiTheme="minorBidi" w:hAnsiTheme="minorBidi"/>
          <w:sz w:val="24"/>
          <w:szCs w:val="24"/>
        </w:rPr>
        <w:t xml:space="preserve"> </w:t>
      </w:r>
      <w:r w:rsidRPr="008E00EF">
        <w:rPr>
          <w:rFonts w:asciiTheme="minorBidi" w:hAnsiTheme="minorBidi"/>
          <w:sz w:val="24"/>
          <w:szCs w:val="24"/>
          <w:rtl/>
        </w:rPr>
        <w:t>دون الحاجة</w:t>
      </w:r>
      <w:r w:rsidRPr="008E00EF">
        <w:rPr>
          <w:rFonts w:asciiTheme="minorBidi" w:hAnsiTheme="minorBidi"/>
          <w:sz w:val="24"/>
          <w:szCs w:val="24"/>
        </w:rPr>
        <w:t xml:space="preserve"> </w:t>
      </w:r>
      <w:r w:rsidRPr="008E00EF">
        <w:rPr>
          <w:rFonts w:asciiTheme="minorBidi" w:hAnsiTheme="minorBidi"/>
          <w:sz w:val="24"/>
          <w:szCs w:val="24"/>
          <w:rtl/>
        </w:rPr>
        <w:t>إلي</w:t>
      </w:r>
      <w:r w:rsidRPr="008E00EF">
        <w:rPr>
          <w:rFonts w:asciiTheme="minorBidi" w:hAnsiTheme="minorBidi"/>
          <w:sz w:val="24"/>
          <w:szCs w:val="24"/>
        </w:rPr>
        <w:t xml:space="preserve"> </w:t>
      </w:r>
      <w:r w:rsidRPr="008E00EF">
        <w:rPr>
          <w:rFonts w:asciiTheme="minorBidi" w:hAnsiTheme="minorBidi"/>
          <w:sz w:val="24"/>
          <w:szCs w:val="24"/>
          <w:rtl/>
        </w:rPr>
        <w:t>وسيط</w:t>
      </w:r>
      <w:r w:rsidRPr="008E00EF">
        <w:rPr>
          <w:rFonts w:asciiTheme="minorBidi" w:hAnsiTheme="minorBidi"/>
          <w:sz w:val="24"/>
          <w:szCs w:val="24"/>
        </w:rPr>
        <w:t xml:space="preserve"> </w:t>
      </w:r>
      <w:r w:rsidRPr="008E00EF">
        <w:rPr>
          <w:rFonts w:asciiTheme="minorBidi" w:hAnsiTheme="minorBidi"/>
          <w:sz w:val="24"/>
          <w:szCs w:val="24"/>
          <w:rtl/>
        </w:rPr>
        <w:t>كما</w:t>
      </w:r>
      <w:r w:rsidRPr="008E00EF">
        <w:rPr>
          <w:rFonts w:asciiTheme="minorBidi" w:hAnsiTheme="minorBidi"/>
          <w:sz w:val="24"/>
          <w:szCs w:val="24"/>
        </w:rPr>
        <w:t xml:space="preserve"> </w:t>
      </w:r>
      <w:r w:rsidRPr="008E00EF">
        <w:rPr>
          <w:rFonts w:asciiTheme="minorBidi" w:hAnsiTheme="minorBidi"/>
          <w:sz w:val="24"/>
          <w:szCs w:val="24"/>
          <w:rtl/>
        </w:rPr>
        <w:t>هو</w:t>
      </w:r>
      <w:r w:rsidRPr="008E00EF">
        <w:rPr>
          <w:rFonts w:asciiTheme="minorBidi" w:hAnsiTheme="minorBidi"/>
          <w:sz w:val="24"/>
          <w:szCs w:val="24"/>
        </w:rPr>
        <w:t xml:space="preserve"> </w:t>
      </w:r>
      <w:r w:rsidRPr="008E00EF">
        <w:rPr>
          <w:rFonts w:asciiTheme="minorBidi" w:hAnsiTheme="minorBidi"/>
          <w:sz w:val="24"/>
          <w:szCs w:val="24"/>
          <w:rtl/>
        </w:rPr>
        <w:t>الحال</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الآلي</w:t>
      </w:r>
      <w:r w:rsidRPr="008E00EF">
        <w:rPr>
          <w:rFonts w:asciiTheme="minorBidi" w:hAnsiTheme="minorBidi"/>
          <w:sz w:val="24"/>
          <w:szCs w:val="24"/>
        </w:rPr>
        <w:t xml:space="preserve"> </w:t>
      </w:r>
      <w:r w:rsidRPr="008E00EF">
        <w:rPr>
          <w:rFonts w:asciiTheme="minorBidi" w:hAnsiTheme="minorBidi"/>
          <w:sz w:val="24"/>
          <w:szCs w:val="24"/>
          <w:rtl/>
        </w:rPr>
        <w:t>المباشر</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عيوب</w:t>
      </w:r>
      <w:r w:rsidRPr="008E00EF">
        <w:rPr>
          <w:rFonts w:asciiTheme="minorBidi" w:hAnsiTheme="minorBidi"/>
          <w:b/>
          <w:bCs/>
          <w:sz w:val="24"/>
          <w:szCs w:val="24"/>
        </w:rPr>
        <w:t xml:space="preserve"> </w:t>
      </w:r>
      <w:r w:rsidRPr="008E00EF">
        <w:rPr>
          <w:rFonts w:asciiTheme="minorBidi" w:hAnsiTheme="minorBidi"/>
          <w:b/>
          <w:bCs/>
          <w:sz w:val="24"/>
          <w:szCs w:val="24"/>
          <w:rtl/>
        </w:rPr>
        <w:t>الأقراص</w:t>
      </w:r>
      <w:r w:rsidRPr="008E00EF">
        <w:rPr>
          <w:rFonts w:asciiTheme="minorBidi" w:hAnsiTheme="minorBidi"/>
          <w:b/>
          <w:bCs/>
          <w:sz w:val="24"/>
          <w:szCs w:val="24"/>
        </w:rPr>
        <w:t xml:space="preserve"> </w:t>
      </w:r>
      <w:r w:rsidRPr="008E00EF">
        <w:rPr>
          <w:rFonts w:asciiTheme="minorBidi" w:hAnsiTheme="minorBidi"/>
          <w:b/>
          <w:bCs/>
          <w:sz w:val="24"/>
          <w:szCs w:val="24"/>
          <w:rtl/>
        </w:rPr>
        <w:t>المدمجة</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1- ضرورة</w:t>
      </w:r>
      <w:r w:rsidRPr="008E00EF">
        <w:rPr>
          <w:rFonts w:asciiTheme="minorBidi" w:hAnsiTheme="minorBidi"/>
          <w:sz w:val="24"/>
          <w:szCs w:val="24"/>
        </w:rPr>
        <w:t xml:space="preserve"> </w:t>
      </w:r>
      <w:r w:rsidRPr="008E00EF">
        <w:rPr>
          <w:rFonts w:asciiTheme="minorBidi" w:hAnsiTheme="minorBidi"/>
          <w:sz w:val="24"/>
          <w:szCs w:val="24"/>
          <w:rtl/>
        </w:rPr>
        <w:t>إرسالها</w:t>
      </w:r>
      <w:r w:rsidRPr="008E00EF">
        <w:rPr>
          <w:rFonts w:asciiTheme="minorBidi" w:hAnsiTheme="minorBidi"/>
          <w:sz w:val="24"/>
          <w:szCs w:val="24"/>
        </w:rPr>
        <w:t xml:space="preserve"> </w:t>
      </w:r>
      <w:r w:rsidRPr="008E00EF">
        <w:rPr>
          <w:rFonts w:asciiTheme="minorBidi" w:hAnsiTheme="minorBidi"/>
          <w:sz w:val="24"/>
          <w:szCs w:val="24"/>
          <w:rtl/>
        </w:rPr>
        <w:t>بين</w:t>
      </w:r>
      <w:r w:rsidRPr="008E00EF">
        <w:rPr>
          <w:rFonts w:asciiTheme="minorBidi" w:hAnsiTheme="minorBidi"/>
          <w:sz w:val="24"/>
          <w:szCs w:val="24"/>
        </w:rPr>
        <w:t xml:space="preserve"> </w:t>
      </w:r>
      <w:r w:rsidRPr="008E00EF">
        <w:rPr>
          <w:rFonts w:asciiTheme="minorBidi" w:hAnsiTheme="minorBidi"/>
          <w:sz w:val="24"/>
          <w:szCs w:val="24"/>
          <w:rtl/>
        </w:rPr>
        <w:t>الحين</w:t>
      </w:r>
      <w:r w:rsidRPr="008E00EF">
        <w:rPr>
          <w:rFonts w:asciiTheme="minorBidi" w:hAnsiTheme="minorBidi"/>
          <w:sz w:val="24"/>
          <w:szCs w:val="24"/>
        </w:rPr>
        <w:t xml:space="preserve"> </w:t>
      </w:r>
      <w:r w:rsidRPr="008E00EF">
        <w:rPr>
          <w:rFonts w:asciiTheme="minorBidi" w:hAnsiTheme="minorBidi"/>
          <w:sz w:val="24"/>
          <w:szCs w:val="24"/>
          <w:rtl/>
        </w:rPr>
        <w:t>والآخر</w:t>
      </w:r>
      <w:r w:rsidRPr="008E00EF">
        <w:rPr>
          <w:rFonts w:asciiTheme="minorBidi" w:hAnsiTheme="minorBidi"/>
          <w:sz w:val="24"/>
          <w:szCs w:val="24"/>
        </w:rPr>
        <w:t xml:space="preserve"> </w:t>
      </w:r>
      <w:r w:rsidRPr="008E00EF">
        <w:rPr>
          <w:rFonts w:asciiTheme="minorBidi" w:hAnsiTheme="minorBidi"/>
          <w:sz w:val="24"/>
          <w:szCs w:val="24"/>
          <w:rtl/>
        </w:rPr>
        <w:t>لغرض</w:t>
      </w:r>
      <w:r w:rsidRPr="008E00EF">
        <w:rPr>
          <w:rFonts w:asciiTheme="minorBidi" w:hAnsiTheme="minorBidi"/>
          <w:sz w:val="24"/>
          <w:szCs w:val="24"/>
        </w:rPr>
        <w:t xml:space="preserve"> </w:t>
      </w:r>
      <w:r w:rsidRPr="008E00EF">
        <w:rPr>
          <w:rFonts w:asciiTheme="minorBidi" w:hAnsiTheme="minorBidi"/>
          <w:sz w:val="24"/>
          <w:szCs w:val="24"/>
          <w:rtl/>
        </w:rPr>
        <w:t>تحديث</w:t>
      </w:r>
      <w:r w:rsidRPr="008E00EF">
        <w:rPr>
          <w:rFonts w:asciiTheme="minorBidi" w:hAnsiTheme="minorBidi"/>
          <w:sz w:val="24"/>
          <w:szCs w:val="24"/>
        </w:rPr>
        <w:t xml:space="preserve"> </w:t>
      </w:r>
      <w:r w:rsidRPr="008E00EF">
        <w:rPr>
          <w:rFonts w:asciiTheme="minorBidi" w:hAnsiTheme="minorBidi"/>
          <w:sz w:val="24"/>
          <w:szCs w:val="24"/>
          <w:rtl/>
        </w:rPr>
        <w:t>البيانات</w:t>
      </w:r>
      <w:r w:rsidRPr="008E00EF">
        <w:rPr>
          <w:rFonts w:asciiTheme="minorBidi" w:hAnsiTheme="minorBidi"/>
          <w:sz w:val="24"/>
          <w:szCs w:val="24"/>
        </w:rPr>
        <w:t xml:space="preserve"> )</w:t>
      </w:r>
      <w:r w:rsidRPr="008E00EF">
        <w:rPr>
          <w:rFonts w:asciiTheme="minorBidi" w:hAnsiTheme="minorBidi"/>
          <w:sz w:val="24"/>
          <w:szCs w:val="24"/>
          <w:rtl/>
        </w:rPr>
        <w:t>فلأنها تُقرأ</w:t>
      </w:r>
      <w:r w:rsidRPr="008E00EF">
        <w:rPr>
          <w:rFonts w:asciiTheme="minorBidi" w:hAnsiTheme="minorBidi"/>
          <w:sz w:val="24"/>
          <w:szCs w:val="24"/>
        </w:rPr>
        <w:t xml:space="preserve"> </w:t>
      </w:r>
      <w:r w:rsidRPr="008E00EF">
        <w:rPr>
          <w:rFonts w:asciiTheme="minorBidi" w:hAnsiTheme="minorBidi"/>
          <w:sz w:val="24"/>
          <w:szCs w:val="24"/>
          <w:rtl/>
        </w:rPr>
        <w:t>فقط</w:t>
      </w:r>
      <w:r w:rsidRPr="008E00EF">
        <w:rPr>
          <w:rFonts w:asciiTheme="minorBidi" w:hAnsiTheme="minorBidi"/>
          <w:sz w:val="24"/>
          <w:szCs w:val="24"/>
        </w:rPr>
        <w:t xml:space="preserve"> </w:t>
      </w:r>
      <w:r w:rsidRPr="008E00EF">
        <w:rPr>
          <w:rFonts w:asciiTheme="minorBidi" w:hAnsiTheme="minorBidi"/>
          <w:sz w:val="24"/>
          <w:szCs w:val="24"/>
          <w:rtl/>
        </w:rPr>
        <w:t>لا</w:t>
      </w:r>
      <w:r w:rsidRPr="008E00EF">
        <w:rPr>
          <w:rFonts w:asciiTheme="minorBidi" w:hAnsiTheme="minorBidi"/>
          <w:sz w:val="24"/>
          <w:szCs w:val="24"/>
        </w:rPr>
        <w:t xml:space="preserve"> </w:t>
      </w:r>
      <w:r w:rsidRPr="008E00EF">
        <w:rPr>
          <w:rFonts w:asciiTheme="minorBidi" w:hAnsiTheme="minorBidi"/>
          <w:sz w:val="24"/>
          <w:szCs w:val="24"/>
          <w:rtl/>
        </w:rPr>
        <w:t>تستطيع</w:t>
      </w:r>
      <w:r w:rsidRPr="008E00EF">
        <w:rPr>
          <w:rFonts w:asciiTheme="minorBidi" w:hAnsiTheme="minorBidi"/>
          <w:sz w:val="24"/>
          <w:szCs w:val="24"/>
        </w:rPr>
        <w:t xml:space="preserve"> </w:t>
      </w:r>
      <w:r w:rsidRPr="008E00EF">
        <w:rPr>
          <w:rFonts w:asciiTheme="minorBidi" w:hAnsiTheme="minorBidi"/>
          <w:sz w:val="24"/>
          <w:szCs w:val="24"/>
          <w:rtl/>
        </w:rPr>
        <w:t>الجهة</w:t>
      </w:r>
      <w:r w:rsidRPr="008E00EF">
        <w:rPr>
          <w:rFonts w:asciiTheme="minorBidi" w:hAnsiTheme="minorBidi"/>
          <w:sz w:val="24"/>
          <w:szCs w:val="24"/>
        </w:rPr>
        <w:t xml:space="preserve"> </w:t>
      </w:r>
      <w:r w:rsidRPr="008E00EF">
        <w:rPr>
          <w:rFonts w:asciiTheme="minorBidi" w:hAnsiTheme="minorBidi"/>
          <w:sz w:val="24"/>
          <w:szCs w:val="24"/>
          <w:rtl/>
        </w:rPr>
        <w:t>المستفيدة</w:t>
      </w:r>
      <w:r w:rsidRPr="008E00EF">
        <w:rPr>
          <w:rFonts w:asciiTheme="minorBidi" w:hAnsiTheme="minorBidi"/>
          <w:sz w:val="24"/>
          <w:szCs w:val="24"/>
        </w:rPr>
        <w:t xml:space="preserve"> </w:t>
      </w:r>
      <w:r w:rsidRPr="008E00EF">
        <w:rPr>
          <w:rFonts w:asciiTheme="minorBidi" w:hAnsiTheme="minorBidi"/>
          <w:sz w:val="24"/>
          <w:szCs w:val="24"/>
          <w:rtl/>
        </w:rPr>
        <w:t>إضافة</w:t>
      </w:r>
      <w:r w:rsidRPr="008E00EF">
        <w:rPr>
          <w:rFonts w:asciiTheme="minorBidi" w:hAnsiTheme="minorBidi"/>
          <w:sz w:val="24"/>
          <w:szCs w:val="24"/>
        </w:rPr>
        <w:t xml:space="preserve"> </w:t>
      </w:r>
      <w:r w:rsidRPr="008E00EF">
        <w:rPr>
          <w:rFonts w:asciiTheme="minorBidi" w:hAnsiTheme="minorBidi"/>
          <w:sz w:val="24"/>
          <w:szCs w:val="24"/>
          <w:rtl/>
        </w:rPr>
        <w:t>بيانات</w:t>
      </w:r>
      <w:r w:rsidRPr="008E00EF">
        <w:rPr>
          <w:rFonts w:asciiTheme="minorBidi" w:hAnsiTheme="minorBidi"/>
          <w:sz w:val="24"/>
          <w:szCs w:val="24"/>
        </w:rPr>
        <w:t xml:space="preserve"> </w:t>
      </w:r>
      <w:r w:rsidRPr="008E00EF">
        <w:rPr>
          <w:rFonts w:asciiTheme="minorBidi" w:hAnsiTheme="minorBidi"/>
          <w:sz w:val="24"/>
          <w:szCs w:val="24"/>
          <w:rtl/>
        </w:rPr>
        <w:t>إليها</w:t>
      </w:r>
      <w:r w:rsidRPr="008E00EF">
        <w:rPr>
          <w:rFonts w:asciiTheme="minorBidi" w:hAnsiTheme="minorBidi"/>
          <w:sz w:val="24"/>
          <w:szCs w:val="24"/>
        </w:rPr>
        <w:t>(</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وما</w:t>
      </w:r>
      <w:r w:rsidRPr="008E00EF">
        <w:rPr>
          <w:rFonts w:asciiTheme="minorBidi" w:hAnsiTheme="minorBidi"/>
          <w:sz w:val="24"/>
          <w:szCs w:val="24"/>
        </w:rPr>
        <w:t xml:space="preserve"> </w:t>
      </w:r>
      <w:r w:rsidRPr="008E00EF">
        <w:rPr>
          <w:rFonts w:asciiTheme="minorBidi" w:hAnsiTheme="minorBidi"/>
          <w:sz w:val="24"/>
          <w:szCs w:val="24"/>
          <w:rtl/>
        </w:rPr>
        <w:t>يسببه البريد</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مشكلات</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2- التقيد</w:t>
      </w:r>
      <w:r w:rsidRPr="008E00EF">
        <w:rPr>
          <w:rFonts w:asciiTheme="minorBidi" w:hAnsiTheme="minorBidi"/>
          <w:sz w:val="24"/>
          <w:szCs w:val="24"/>
        </w:rPr>
        <w:t xml:space="preserve"> </w:t>
      </w:r>
      <w:r w:rsidRPr="008E00EF">
        <w:rPr>
          <w:rFonts w:asciiTheme="minorBidi" w:hAnsiTheme="minorBidi"/>
          <w:sz w:val="24"/>
          <w:szCs w:val="24"/>
          <w:rtl/>
        </w:rPr>
        <w:t>بالقواعد</w:t>
      </w:r>
      <w:r w:rsidRPr="008E00EF">
        <w:rPr>
          <w:rFonts w:asciiTheme="minorBidi" w:hAnsiTheme="minorBidi"/>
          <w:sz w:val="24"/>
          <w:szCs w:val="24"/>
        </w:rPr>
        <w:t xml:space="preserve"> </w:t>
      </w:r>
      <w:r w:rsidRPr="008E00EF">
        <w:rPr>
          <w:rFonts w:asciiTheme="minorBidi" w:hAnsiTheme="minorBidi"/>
          <w:sz w:val="24"/>
          <w:szCs w:val="24"/>
          <w:rtl/>
        </w:rPr>
        <w:t>المتوفرة</w:t>
      </w:r>
      <w:r w:rsidRPr="008E00EF">
        <w:rPr>
          <w:rFonts w:asciiTheme="minorBidi" w:hAnsiTheme="minorBidi"/>
          <w:sz w:val="24"/>
          <w:szCs w:val="24"/>
        </w:rPr>
        <w:t xml:space="preserve"> </w:t>
      </w:r>
      <w:r w:rsidRPr="008E00EF">
        <w:rPr>
          <w:rFonts w:asciiTheme="minorBidi" w:hAnsiTheme="minorBidi"/>
          <w:sz w:val="24"/>
          <w:szCs w:val="24"/>
          <w:rtl/>
        </w:rPr>
        <w:t>والمتاحة</w:t>
      </w:r>
      <w:r w:rsidRPr="008E00EF">
        <w:rPr>
          <w:rFonts w:asciiTheme="minorBidi" w:hAnsiTheme="minorBidi"/>
          <w:sz w:val="24"/>
          <w:szCs w:val="24"/>
        </w:rPr>
        <w:t xml:space="preserve"> </w:t>
      </w:r>
      <w:r w:rsidRPr="008E00EF">
        <w:rPr>
          <w:rFonts w:asciiTheme="minorBidi" w:hAnsiTheme="minorBidi"/>
          <w:sz w:val="24"/>
          <w:szCs w:val="24"/>
          <w:rtl/>
        </w:rPr>
        <w:t>علي</w:t>
      </w:r>
      <w:r w:rsidRPr="008E00EF">
        <w:rPr>
          <w:rFonts w:asciiTheme="minorBidi" w:hAnsiTheme="minorBidi"/>
          <w:sz w:val="24"/>
          <w:szCs w:val="24"/>
        </w:rPr>
        <w:t xml:space="preserve"> </w:t>
      </w:r>
      <w:r w:rsidRPr="008E00EF">
        <w:rPr>
          <w:rFonts w:asciiTheme="minorBidi" w:hAnsiTheme="minorBidi"/>
          <w:sz w:val="24"/>
          <w:szCs w:val="24"/>
          <w:rtl/>
        </w:rPr>
        <w:t>القرص</w:t>
      </w:r>
      <w:r w:rsidRPr="008E00EF">
        <w:rPr>
          <w:rFonts w:asciiTheme="minorBidi" w:hAnsiTheme="minorBidi"/>
          <w:sz w:val="24"/>
          <w:szCs w:val="24"/>
        </w:rPr>
        <w:t xml:space="preserve"> </w:t>
      </w:r>
      <w:r w:rsidRPr="008E00EF">
        <w:rPr>
          <w:rFonts w:asciiTheme="minorBidi" w:hAnsiTheme="minorBidi"/>
          <w:sz w:val="24"/>
          <w:szCs w:val="24"/>
          <w:rtl/>
        </w:rPr>
        <w:t>فقط</w:t>
      </w:r>
      <w:r w:rsidRPr="008E00EF">
        <w:rPr>
          <w:rFonts w:asciiTheme="minorBidi" w:hAnsiTheme="minorBidi"/>
          <w:sz w:val="24"/>
          <w:szCs w:val="24"/>
        </w:rPr>
        <w:t xml:space="preserve"> </w:t>
      </w:r>
      <w:r w:rsidRPr="008E00EF">
        <w:rPr>
          <w:rFonts w:asciiTheme="minorBidi" w:hAnsiTheme="minorBidi"/>
          <w:sz w:val="24"/>
          <w:szCs w:val="24"/>
          <w:rtl/>
        </w:rPr>
        <w:t>بعكس</w:t>
      </w:r>
      <w:r w:rsidRPr="008E00EF">
        <w:rPr>
          <w:rFonts w:asciiTheme="minorBidi" w:hAnsiTheme="minorBidi"/>
          <w:sz w:val="24"/>
          <w:szCs w:val="24"/>
        </w:rPr>
        <w:t xml:space="preserve"> </w:t>
      </w:r>
      <w:r w:rsidRPr="008E00EF">
        <w:rPr>
          <w:rFonts w:asciiTheme="minorBidi" w:hAnsiTheme="minorBidi"/>
          <w:sz w:val="24"/>
          <w:szCs w:val="24"/>
          <w:rtl/>
        </w:rPr>
        <w:t>خدمات البحث</w:t>
      </w:r>
      <w:r w:rsidRPr="008E00EF">
        <w:rPr>
          <w:rFonts w:asciiTheme="minorBidi" w:hAnsiTheme="minorBidi"/>
          <w:sz w:val="24"/>
          <w:szCs w:val="24"/>
        </w:rPr>
        <w:t xml:space="preserve"> </w:t>
      </w:r>
      <w:r w:rsidRPr="008E00EF">
        <w:rPr>
          <w:rFonts w:asciiTheme="minorBidi" w:hAnsiTheme="minorBidi"/>
          <w:sz w:val="24"/>
          <w:szCs w:val="24"/>
          <w:rtl/>
        </w:rPr>
        <w:t>الآلي</w:t>
      </w:r>
      <w:r w:rsidRPr="008E00EF">
        <w:rPr>
          <w:rFonts w:asciiTheme="minorBidi" w:hAnsiTheme="minorBidi"/>
          <w:sz w:val="24"/>
          <w:szCs w:val="24"/>
        </w:rPr>
        <w:t xml:space="preserve"> </w:t>
      </w:r>
      <w:r w:rsidRPr="008E00EF">
        <w:rPr>
          <w:rFonts w:asciiTheme="minorBidi" w:hAnsiTheme="minorBidi"/>
          <w:sz w:val="24"/>
          <w:szCs w:val="24"/>
          <w:rtl/>
        </w:rPr>
        <w:t>المباشر</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تفتح</w:t>
      </w:r>
      <w:r w:rsidRPr="008E00EF">
        <w:rPr>
          <w:rFonts w:asciiTheme="minorBidi" w:hAnsiTheme="minorBidi"/>
          <w:sz w:val="24"/>
          <w:szCs w:val="24"/>
        </w:rPr>
        <w:t xml:space="preserve"> </w:t>
      </w:r>
      <w:r w:rsidRPr="008E00EF">
        <w:rPr>
          <w:rFonts w:asciiTheme="minorBidi" w:hAnsiTheme="minorBidi"/>
          <w:sz w:val="24"/>
          <w:szCs w:val="24"/>
          <w:rtl/>
        </w:rPr>
        <w:t>أفاقاً</w:t>
      </w:r>
      <w:r w:rsidRPr="008E00EF">
        <w:rPr>
          <w:rFonts w:asciiTheme="minorBidi" w:hAnsiTheme="minorBidi"/>
          <w:sz w:val="24"/>
          <w:szCs w:val="24"/>
        </w:rPr>
        <w:t xml:space="preserve"> </w:t>
      </w:r>
      <w:r w:rsidRPr="008E00EF">
        <w:rPr>
          <w:rFonts w:asciiTheme="minorBidi" w:hAnsiTheme="minorBidi"/>
          <w:sz w:val="24"/>
          <w:szCs w:val="24"/>
          <w:rtl/>
        </w:rPr>
        <w:t>واسعة</w:t>
      </w:r>
      <w:r w:rsidRPr="008E00EF">
        <w:rPr>
          <w:rFonts w:asciiTheme="minorBidi" w:hAnsiTheme="minorBidi"/>
          <w:sz w:val="24"/>
          <w:szCs w:val="24"/>
        </w:rPr>
        <w:t xml:space="preserve"> </w:t>
      </w:r>
      <w:r w:rsidRPr="008E00EF">
        <w:rPr>
          <w:rFonts w:asciiTheme="minorBidi" w:hAnsiTheme="minorBidi"/>
          <w:sz w:val="24"/>
          <w:szCs w:val="24"/>
          <w:rtl/>
        </w:rPr>
        <w:t>أمام</w:t>
      </w:r>
      <w:r w:rsidRPr="008E00EF">
        <w:rPr>
          <w:rFonts w:asciiTheme="minorBidi" w:hAnsiTheme="minorBidi"/>
          <w:sz w:val="24"/>
          <w:szCs w:val="24"/>
        </w:rPr>
        <w:t xml:space="preserve"> </w:t>
      </w:r>
      <w:r w:rsidRPr="008E00EF">
        <w:rPr>
          <w:rFonts w:asciiTheme="minorBidi" w:hAnsiTheme="minorBidi"/>
          <w:sz w:val="24"/>
          <w:szCs w:val="24"/>
          <w:rtl/>
        </w:rPr>
        <w:t>المستفيد</w:t>
      </w:r>
      <w:r w:rsidRPr="008E00EF">
        <w:rPr>
          <w:rFonts w:asciiTheme="minorBidi" w:hAnsiTheme="minorBidi"/>
          <w:sz w:val="24"/>
          <w:szCs w:val="24"/>
        </w:rPr>
        <w:t>.</w:t>
      </w:r>
    </w:p>
    <w:p w:rsidR="00C4504A" w:rsidRPr="008E00EF" w:rsidRDefault="00C4504A" w:rsidP="00F77729">
      <w:pPr>
        <w:pStyle w:val="a4"/>
        <w:bidi/>
        <w:rPr>
          <w:rFonts w:asciiTheme="minorBidi" w:hAnsiTheme="minorBidi"/>
          <w:sz w:val="24"/>
          <w:szCs w:val="24"/>
          <w:rtl/>
        </w:rPr>
      </w:pPr>
    </w:p>
    <w:p w:rsidR="00C4504A" w:rsidRPr="008E00EF" w:rsidRDefault="00C4504A" w:rsidP="00F77729">
      <w:pPr>
        <w:pStyle w:val="a4"/>
        <w:bidi/>
        <w:rPr>
          <w:rFonts w:asciiTheme="minorBidi" w:hAnsiTheme="minorBidi"/>
          <w:b/>
          <w:bCs/>
          <w:sz w:val="24"/>
          <w:szCs w:val="24"/>
          <w:rtl/>
        </w:rPr>
      </w:pPr>
      <w:r w:rsidRPr="008E00EF">
        <w:rPr>
          <w:rFonts w:asciiTheme="minorBidi" w:hAnsiTheme="minorBidi"/>
          <w:b/>
          <w:bCs/>
          <w:sz w:val="24"/>
          <w:szCs w:val="24"/>
          <w:rtl/>
        </w:rPr>
        <w:t xml:space="preserve">مصادر المعلومات الإلكترونية المخزنة على أقراص الـ </w:t>
      </w:r>
      <w:r w:rsidRPr="008E00EF">
        <w:rPr>
          <w:rFonts w:asciiTheme="minorBidi" w:hAnsiTheme="minorBidi"/>
          <w:b/>
          <w:bCs/>
          <w:sz w:val="24"/>
          <w:szCs w:val="24"/>
        </w:rPr>
        <w:t>DVD</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Pr>
        <w:t xml:space="preserve">• </w:t>
      </w:r>
      <w:r w:rsidRPr="008E00EF">
        <w:rPr>
          <w:rFonts w:asciiTheme="minorBidi" w:hAnsiTheme="minorBidi"/>
          <w:sz w:val="24"/>
          <w:szCs w:val="24"/>
          <w:rtl/>
        </w:rPr>
        <w:t>صمم</w:t>
      </w:r>
      <w:r w:rsidRPr="008E00EF">
        <w:rPr>
          <w:rFonts w:asciiTheme="minorBidi" w:hAnsiTheme="minorBidi"/>
          <w:sz w:val="24"/>
          <w:szCs w:val="24"/>
        </w:rPr>
        <w:t xml:space="preserve"> </w:t>
      </w:r>
      <w:r w:rsidRPr="008E00EF">
        <w:rPr>
          <w:rFonts w:asciiTheme="minorBidi" w:hAnsiTheme="minorBidi"/>
          <w:sz w:val="24"/>
          <w:szCs w:val="24"/>
          <w:rtl/>
        </w:rPr>
        <w:t>هذا</w:t>
      </w:r>
      <w:r w:rsidRPr="008E00EF">
        <w:rPr>
          <w:rFonts w:asciiTheme="minorBidi" w:hAnsiTheme="minorBidi"/>
          <w:sz w:val="24"/>
          <w:szCs w:val="24"/>
        </w:rPr>
        <w:t xml:space="preserve"> </w:t>
      </w:r>
      <w:r w:rsidRPr="008E00EF">
        <w:rPr>
          <w:rFonts w:asciiTheme="minorBidi" w:hAnsiTheme="minorBidi"/>
          <w:sz w:val="24"/>
          <w:szCs w:val="24"/>
          <w:rtl/>
        </w:rPr>
        <w:t>القرص</w:t>
      </w:r>
      <w:r w:rsidRPr="008E00EF">
        <w:rPr>
          <w:rFonts w:asciiTheme="minorBidi" w:hAnsiTheme="minorBidi"/>
          <w:sz w:val="24"/>
          <w:szCs w:val="24"/>
        </w:rPr>
        <w:t xml:space="preserve"> </w:t>
      </w:r>
      <w:r w:rsidRPr="008E00EF">
        <w:rPr>
          <w:rFonts w:asciiTheme="minorBidi" w:hAnsiTheme="minorBidi"/>
          <w:sz w:val="24"/>
          <w:szCs w:val="24"/>
          <w:rtl/>
        </w:rPr>
        <w:t>لتخزين</w:t>
      </w:r>
      <w:r w:rsidRPr="008E00EF">
        <w:rPr>
          <w:rFonts w:asciiTheme="minorBidi" w:hAnsiTheme="minorBidi"/>
          <w:sz w:val="24"/>
          <w:szCs w:val="24"/>
        </w:rPr>
        <w:t xml:space="preserve"> </w:t>
      </w:r>
      <w:r w:rsidRPr="008E00EF">
        <w:rPr>
          <w:rFonts w:asciiTheme="minorBidi" w:hAnsiTheme="minorBidi"/>
          <w:sz w:val="24"/>
          <w:szCs w:val="24"/>
          <w:rtl/>
        </w:rPr>
        <w:t>مصادر</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السمع</w:t>
      </w:r>
      <w:r w:rsidRPr="008E00EF">
        <w:rPr>
          <w:rFonts w:asciiTheme="minorBidi" w:hAnsiTheme="minorBidi"/>
          <w:sz w:val="24"/>
          <w:szCs w:val="24"/>
        </w:rPr>
        <w:t xml:space="preserve"> </w:t>
      </w:r>
      <w:r w:rsidRPr="008E00EF">
        <w:rPr>
          <w:rFonts w:asciiTheme="minorBidi" w:hAnsiTheme="minorBidi"/>
          <w:sz w:val="24"/>
          <w:szCs w:val="24"/>
          <w:rtl/>
        </w:rPr>
        <w:t>بصرية</w:t>
      </w:r>
      <w:r w:rsidRPr="008E00EF">
        <w:rPr>
          <w:rFonts w:asciiTheme="minorBidi" w:hAnsiTheme="minorBidi"/>
          <w:sz w:val="24"/>
          <w:szCs w:val="24"/>
        </w:rPr>
        <w:t xml:space="preserve"> </w:t>
      </w:r>
      <w:r w:rsidRPr="008E00EF">
        <w:rPr>
          <w:rFonts w:asciiTheme="minorBidi" w:hAnsiTheme="minorBidi"/>
          <w:sz w:val="24"/>
          <w:szCs w:val="24"/>
          <w:rtl/>
        </w:rPr>
        <w:t>وبالذات الأفلام</w:t>
      </w:r>
      <w:r w:rsidRPr="008E00EF">
        <w:rPr>
          <w:rFonts w:asciiTheme="minorBidi" w:hAnsiTheme="minorBidi"/>
          <w:sz w:val="24"/>
          <w:szCs w:val="24"/>
        </w:rPr>
        <w:t xml:space="preserve"> </w:t>
      </w:r>
      <w:r w:rsidRPr="008E00EF">
        <w:rPr>
          <w:rFonts w:asciiTheme="minorBidi" w:hAnsiTheme="minorBidi"/>
          <w:sz w:val="24"/>
          <w:szCs w:val="24"/>
          <w:rtl/>
        </w:rPr>
        <w:t>السينمائية</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Pr>
        <w:t xml:space="preserve">• </w:t>
      </w:r>
      <w:r w:rsidRPr="008E00EF">
        <w:rPr>
          <w:rFonts w:asciiTheme="minorBidi" w:hAnsiTheme="minorBidi"/>
          <w:sz w:val="24"/>
          <w:szCs w:val="24"/>
          <w:rtl/>
        </w:rPr>
        <w:t>وبسبب</w:t>
      </w:r>
      <w:r w:rsidRPr="008E00EF">
        <w:rPr>
          <w:rFonts w:asciiTheme="minorBidi" w:hAnsiTheme="minorBidi"/>
          <w:sz w:val="24"/>
          <w:szCs w:val="24"/>
        </w:rPr>
        <w:t xml:space="preserve"> </w:t>
      </w:r>
      <w:r w:rsidRPr="008E00EF">
        <w:rPr>
          <w:rFonts w:asciiTheme="minorBidi" w:hAnsiTheme="minorBidi"/>
          <w:sz w:val="24"/>
          <w:szCs w:val="24"/>
          <w:rtl/>
        </w:rPr>
        <w:t>طبيعة</w:t>
      </w:r>
      <w:r w:rsidRPr="008E00EF">
        <w:rPr>
          <w:rFonts w:asciiTheme="minorBidi" w:hAnsiTheme="minorBidi"/>
          <w:sz w:val="24"/>
          <w:szCs w:val="24"/>
        </w:rPr>
        <w:t xml:space="preserve"> </w:t>
      </w:r>
      <w:r w:rsidRPr="008E00EF">
        <w:rPr>
          <w:rFonts w:asciiTheme="minorBidi" w:hAnsiTheme="minorBidi"/>
          <w:sz w:val="24"/>
          <w:szCs w:val="24"/>
          <w:rtl/>
        </w:rPr>
        <w:t>هذا</w:t>
      </w:r>
      <w:r w:rsidRPr="008E00EF">
        <w:rPr>
          <w:rFonts w:asciiTheme="minorBidi" w:hAnsiTheme="minorBidi"/>
          <w:sz w:val="24"/>
          <w:szCs w:val="24"/>
        </w:rPr>
        <w:t xml:space="preserve"> </w:t>
      </w:r>
      <w:r w:rsidRPr="008E00EF">
        <w:rPr>
          <w:rFonts w:asciiTheme="minorBidi" w:hAnsiTheme="minorBidi"/>
          <w:sz w:val="24"/>
          <w:szCs w:val="24"/>
          <w:rtl/>
        </w:rPr>
        <w:t>القرص</w:t>
      </w:r>
      <w:r w:rsidRPr="008E00EF">
        <w:rPr>
          <w:rFonts w:asciiTheme="minorBidi" w:hAnsiTheme="minorBidi"/>
          <w:sz w:val="24"/>
          <w:szCs w:val="24"/>
        </w:rPr>
        <w:t xml:space="preserve"> </w:t>
      </w:r>
      <w:r w:rsidRPr="008E00EF">
        <w:rPr>
          <w:rFonts w:asciiTheme="minorBidi" w:hAnsiTheme="minorBidi"/>
          <w:sz w:val="24"/>
          <w:szCs w:val="24"/>
          <w:rtl/>
        </w:rPr>
        <w:t>والسعة</w:t>
      </w:r>
      <w:r w:rsidRPr="008E00EF">
        <w:rPr>
          <w:rFonts w:asciiTheme="minorBidi" w:hAnsiTheme="minorBidi"/>
          <w:sz w:val="24"/>
          <w:szCs w:val="24"/>
        </w:rPr>
        <w:t xml:space="preserve"> </w:t>
      </w:r>
      <w:r w:rsidRPr="008E00EF">
        <w:rPr>
          <w:rFonts w:asciiTheme="minorBidi" w:hAnsiTheme="minorBidi"/>
          <w:sz w:val="24"/>
          <w:szCs w:val="24"/>
          <w:rtl/>
        </w:rPr>
        <w:t>التخزينية</w:t>
      </w:r>
      <w:r w:rsidRPr="008E00EF">
        <w:rPr>
          <w:rFonts w:asciiTheme="minorBidi" w:hAnsiTheme="minorBidi"/>
          <w:sz w:val="24"/>
          <w:szCs w:val="24"/>
        </w:rPr>
        <w:t xml:space="preserve"> </w:t>
      </w:r>
      <w:r w:rsidRPr="008E00EF">
        <w:rPr>
          <w:rFonts w:asciiTheme="minorBidi" w:hAnsiTheme="minorBidi"/>
          <w:sz w:val="24"/>
          <w:szCs w:val="24"/>
          <w:rtl/>
        </w:rPr>
        <w:t>العالية</w:t>
      </w:r>
      <w:r w:rsidRPr="008E00EF">
        <w:rPr>
          <w:rFonts w:asciiTheme="minorBidi" w:hAnsiTheme="minorBidi"/>
          <w:sz w:val="24"/>
          <w:szCs w:val="24"/>
        </w:rPr>
        <w:t xml:space="preserve"> </w:t>
      </w:r>
      <w:r w:rsidRPr="008E00EF">
        <w:rPr>
          <w:rFonts w:asciiTheme="minorBidi" w:hAnsiTheme="minorBidi"/>
          <w:sz w:val="24"/>
          <w:szCs w:val="24"/>
          <w:rtl/>
        </w:rPr>
        <w:t>يُستخدم</w:t>
      </w:r>
      <w:r w:rsidRPr="008E00EF">
        <w:rPr>
          <w:rFonts w:asciiTheme="minorBidi" w:hAnsiTheme="minorBidi"/>
          <w:sz w:val="24"/>
          <w:szCs w:val="24"/>
        </w:rPr>
        <w:t xml:space="preserve"> </w:t>
      </w:r>
      <w:r w:rsidRPr="008E00EF">
        <w:rPr>
          <w:rFonts w:asciiTheme="minorBidi" w:hAnsiTheme="minorBidi"/>
          <w:sz w:val="24"/>
          <w:szCs w:val="24"/>
          <w:rtl/>
        </w:rPr>
        <w:t>بكثرة كمصدر</w:t>
      </w:r>
      <w:r w:rsidRPr="008E00EF">
        <w:rPr>
          <w:rFonts w:asciiTheme="minorBidi" w:hAnsiTheme="minorBidi"/>
          <w:sz w:val="24"/>
          <w:szCs w:val="24"/>
        </w:rPr>
        <w:t xml:space="preserve"> </w:t>
      </w:r>
      <w:r w:rsidRPr="008E00EF">
        <w:rPr>
          <w:rFonts w:asciiTheme="minorBidi" w:hAnsiTheme="minorBidi"/>
          <w:sz w:val="24"/>
          <w:szCs w:val="24"/>
          <w:rtl/>
        </w:rPr>
        <w:t>للمعلومات</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تضم</w:t>
      </w:r>
      <w:r w:rsidRPr="008E00EF">
        <w:rPr>
          <w:rFonts w:asciiTheme="minorBidi" w:hAnsiTheme="minorBidi"/>
          <w:sz w:val="24"/>
          <w:szCs w:val="24"/>
        </w:rPr>
        <w:t xml:space="preserve"> </w:t>
      </w:r>
      <w:r w:rsidRPr="008E00EF">
        <w:rPr>
          <w:rFonts w:asciiTheme="minorBidi" w:hAnsiTheme="minorBidi"/>
          <w:sz w:val="24"/>
          <w:szCs w:val="24"/>
          <w:rtl/>
        </w:rPr>
        <w:t>الكثير</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الصور</w:t>
      </w:r>
      <w:r w:rsidRPr="008E00EF">
        <w:rPr>
          <w:rFonts w:asciiTheme="minorBidi" w:hAnsiTheme="minorBidi"/>
          <w:sz w:val="24"/>
          <w:szCs w:val="24"/>
        </w:rPr>
        <w:t xml:space="preserve"> </w:t>
      </w:r>
      <w:r w:rsidRPr="008E00EF">
        <w:rPr>
          <w:rFonts w:asciiTheme="minorBidi" w:hAnsiTheme="minorBidi"/>
          <w:sz w:val="24"/>
          <w:szCs w:val="24"/>
          <w:rtl/>
        </w:rPr>
        <w:t>والحركة،</w:t>
      </w:r>
      <w:r w:rsidRPr="008E00EF">
        <w:rPr>
          <w:rFonts w:asciiTheme="minorBidi" w:hAnsiTheme="minorBidi"/>
          <w:sz w:val="24"/>
          <w:szCs w:val="24"/>
        </w:rPr>
        <w:t xml:space="preserve"> </w:t>
      </w:r>
      <w:r w:rsidRPr="008E00EF">
        <w:rPr>
          <w:rFonts w:asciiTheme="minorBidi" w:hAnsiTheme="minorBidi"/>
          <w:sz w:val="24"/>
          <w:szCs w:val="24"/>
          <w:rtl/>
        </w:rPr>
        <w:t>إذ</w:t>
      </w:r>
      <w:r w:rsidRPr="008E00EF">
        <w:rPr>
          <w:rFonts w:asciiTheme="minorBidi" w:hAnsiTheme="minorBidi"/>
          <w:sz w:val="24"/>
          <w:szCs w:val="24"/>
        </w:rPr>
        <w:t xml:space="preserve"> </w:t>
      </w:r>
      <w:r w:rsidRPr="008E00EF">
        <w:rPr>
          <w:rFonts w:asciiTheme="minorBidi" w:hAnsiTheme="minorBidi"/>
          <w:sz w:val="24"/>
          <w:szCs w:val="24"/>
          <w:rtl/>
        </w:rPr>
        <w:t>يمكن تحميل</w:t>
      </w:r>
      <w:r w:rsidRPr="008E00EF">
        <w:rPr>
          <w:rFonts w:asciiTheme="minorBidi" w:hAnsiTheme="minorBidi"/>
          <w:sz w:val="24"/>
          <w:szCs w:val="24"/>
        </w:rPr>
        <w:t xml:space="preserve"> </w:t>
      </w:r>
      <w:r w:rsidRPr="008E00EF">
        <w:rPr>
          <w:rFonts w:asciiTheme="minorBidi" w:hAnsiTheme="minorBidi"/>
          <w:sz w:val="24"/>
          <w:szCs w:val="24"/>
          <w:rtl/>
        </w:rPr>
        <w:t>عدة</w:t>
      </w:r>
      <w:r w:rsidRPr="008E00EF">
        <w:rPr>
          <w:rFonts w:asciiTheme="minorBidi" w:hAnsiTheme="minorBidi"/>
          <w:sz w:val="24"/>
          <w:szCs w:val="24"/>
        </w:rPr>
        <w:t xml:space="preserve"> </w:t>
      </w:r>
      <w:r w:rsidRPr="008E00EF">
        <w:rPr>
          <w:rFonts w:asciiTheme="minorBidi" w:hAnsiTheme="minorBidi"/>
          <w:sz w:val="24"/>
          <w:szCs w:val="24"/>
          <w:rtl/>
        </w:rPr>
        <w:t>برامج</w:t>
      </w:r>
      <w:r w:rsidRPr="008E00EF">
        <w:rPr>
          <w:rFonts w:asciiTheme="minorBidi" w:hAnsiTheme="minorBidi"/>
          <w:sz w:val="24"/>
          <w:szCs w:val="24"/>
        </w:rPr>
        <w:t xml:space="preserve"> </w:t>
      </w:r>
      <w:r w:rsidRPr="008E00EF">
        <w:rPr>
          <w:rFonts w:asciiTheme="minorBidi" w:hAnsiTheme="minorBidi"/>
          <w:sz w:val="24"/>
          <w:szCs w:val="24"/>
          <w:rtl/>
        </w:rPr>
        <w:t>علي</w:t>
      </w:r>
      <w:r w:rsidRPr="008E00EF">
        <w:rPr>
          <w:rFonts w:asciiTheme="minorBidi" w:hAnsiTheme="minorBidi"/>
          <w:sz w:val="24"/>
          <w:szCs w:val="24"/>
        </w:rPr>
        <w:t xml:space="preserve"> </w:t>
      </w:r>
      <w:r w:rsidRPr="008E00EF">
        <w:rPr>
          <w:rFonts w:asciiTheme="minorBidi" w:hAnsiTheme="minorBidi"/>
          <w:sz w:val="24"/>
          <w:szCs w:val="24"/>
          <w:rtl/>
        </w:rPr>
        <w:t>القرص</w:t>
      </w:r>
      <w:r w:rsidRPr="008E00EF">
        <w:rPr>
          <w:rFonts w:asciiTheme="minorBidi" w:hAnsiTheme="minorBidi"/>
          <w:sz w:val="24"/>
          <w:szCs w:val="24"/>
        </w:rPr>
        <w:t xml:space="preserve"> </w:t>
      </w:r>
      <w:r w:rsidRPr="008E00EF">
        <w:rPr>
          <w:rFonts w:asciiTheme="minorBidi" w:hAnsiTheme="minorBidi"/>
          <w:sz w:val="24"/>
          <w:szCs w:val="24"/>
          <w:rtl/>
        </w:rPr>
        <w:t>الواحد</w:t>
      </w:r>
      <w:r w:rsidRPr="008E00EF">
        <w:rPr>
          <w:rFonts w:asciiTheme="minorBidi" w:hAnsiTheme="minorBidi"/>
          <w:sz w:val="24"/>
          <w:szCs w:val="24"/>
        </w:rPr>
        <w:t xml:space="preserve"> </w:t>
      </w:r>
      <w:r w:rsidRPr="008E00EF">
        <w:rPr>
          <w:rFonts w:asciiTheme="minorBidi" w:hAnsiTheme="minorBidi"/>
          <w:sz w:val="24"/>
          <w:szCs w:val="24"/>
          <w:rtl/>
        </w:rPr>
        <w:t>كقواعد</w:t>
      </w:r>
      <w:r w:rsidRPr="008E00EF">
        <w:rPr>
          <w:rFonts w:asciiTheme="minorBidi" w:hAnsiTheme="minorBidi"/>
          <w:sz w:val="24"/>
          <w:szCs w:val="24"/>
        </w:rPr>
        <w:t xml:space="preserve"> </w:t>
      </w:r>
      <w:r w:rsidRPr="008E00EF">
        <w:rPr>
          <w:rFonts w:asciiTheme="minorBidi" w:hAnsiTheme="minorBidi"/>
          <w:sz w:val="24"/>
          <w:szCs w:val="24"/>
          <w:rtl/>
        </w:rPr>
        <w:t>البيانات</w:t>
      </w:r>
      <w:r w:rsidRPr="008E00EF">
        <w:rPr>
          <w:rFonts w:asciiTheme="minorBidi" w:hAnsiTheme="minorBidi"/>
          <w:sz w:val="24"/>
          <w:szCs w:val="24"/>
        </w:rPr>
        <w:t xml:space="preserve"> </w:t>
      </w:r>
      <w:r w:rsidRPr="008E00EF">
        <w:rPr>
          <w:rFonts w:asciiTheme="minorBidi" w:hAnsiTheme="minorBidi"/>
          <w:sz w:val="24"/>
          <w:szCs w:val="24"/>
          <w:rtl/>
        </w:rPr>
        <w:t>الخاصة بالهواتف</w:t>
      </w:r>
      <w:r w:rsidRPr="008E00EF">
        <w:rPr>
          <w:rFonts w:asciiTheme="minorBidi" w:hAnsiTheme="minorBidi"/>
          <w:sz w:val="24"/>
          <w:szCs w:val="24"/>
        </w:rPr>
        <w:t xml:space="preserve"> </w:t>
      </w:r>
      <w:r w:rsidRPr="008E00EF">
        <w:rPr>
          <w:rFonts w:asciiTheme="minorBidi" w:hAnsiTheme="minorBidi"/>
          <w:sz w:val="24"/>
          <w:szCs w:val="24"/>
          <w:rtl/>
        </w:rPr>
        <w:t>وبرامج</w:t>
      </w:r>
      <w:r w:rsidRPr="008E00EF">
        <w:rPr>
          <w:rFonts w:asciiTheme="minorBidi" w:hAnsiTheme="minorBidi"/>
          <w:sz w:val="24"/>
          <w:szCs w:val="24"/>
        </w:rPr>
        <w:t xml:space="preserve"> </w:t>
      </w:r>
      <w:r w:rsidRPr="008E00EF">
        <w:rPr>
          <w:rFonts w:asciiTheme="minorBidi" w:hAnsiTheme="minorBidi"/>
          <w:sz w:val="24"/>
          <w:szCs w:val="24"/>
          <w:rtl/>
        </w:rPr>
        <w:t>الخرائط</w:t>
      </w:r>
      <w:r w:rsidRPr="008E00EF">
        <w:rPr>
          <w:rFonts w:asciiTheme="minorBidi" w:hAnsiTheme="minorBidi"/>
          <w:sz w:val="24"/>
          <w:szCs w:val="24"/>
        </w:rPr>
        <w:t xml:space="preserve"> </w:t>
      </w:r>
      <w:r w:rsidRPr="008E00EF">
        <w:rPr>
          <w:rFonts w:asciiTheme="minorBidi" w:hAnsiTheme="minorBidi"/>
          <w:sz w:val="24"/>
          <w:szCs w:val="24"/>
          <w:rtl/>
        </w:rPr>
        <w:t>والموسوعات</w:t>
      </w:r>
      <w:r w:rsidRPr="008E00EF">
        <w:rPr>
          <w:rFonts w:asciiTheme="minorBidi" w:hAnsiTheme="minorBidi"/>
          <w:sz w:val="24"/>
          <w:szCs w:val="24"/>
        </w:rPr>
        <w:t xml:space="preserve"> </w:t>
      </w:r>
      <w:r w:rsidRPr="008E00EF">
        <w:rPr>
          <w:rFonts w:asciiTheme="minorBidi" w:hAnsiTheme="minorBidi"/>
          <w:sz w:val="24"/>
          <w:szCs w:val="24"/>
          <w:rtl/>
        </w:rPr>
        <w:t>المصورة</w:t>
      </w:r>
      <w:r w:rsidRPr="008E00EF">
        <w:rPr>
          <w:rFonts w:asciiTheme="minorBidi" w:hAnsiTheme="minorBidi"/>
          <w:sz w:val="24"/>
          <w:szCs w:val="24"/>
        </w:rPr>
        <w:t xml:space="preserve"> </w:t>
      </w:r>
      <w:r w:rsidRPr="008E00EF">
        <w:rPr>
          <w:rFonts w:asciiTheme="minorBidi" w:hAnsiTheme="minorBidi"/>
          <w:sz w:val="24"/>
          <w:szCs w:val="24"/>
          <w:rtl/>
        </w:rPr>
        <w:t>بالكامل،</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Pr>
        <w:t xml:space="preserve">• </w:t>
      </w:r>
      <w:r w:rsidRPr="008E00EF">
        <w:rPr>
          <w:rFonts w:asciiTheme="minorBidi" w:hAnsiTheme="minorBidi"/>
          <w:sz w:val="24"/>
          <w:szCs w:val="24"/>
          <w:rtl/>
        </w:rPr>
        <w:t>كما</w:t>
      </w:r>
      <w:r w:rsidRPr="008E00EF">
        <w:rPr>
          <w:rFonts w:asciiTheme="minorBidi" w:hAnsiTheme="minorBidi"/>
          <w:sz w:val="24"/>
          <w:szCs w:val="24"/>
        </w:rPr>
        <w:t xml:space="preserve"> </w:t>
      </w:r>
      <w:r w:rsidRPr="008E00EF">
        <w:rPr>
          <w:rFonts w:asciiTheme="minorBidi" w:hAnsiTheme="minorBidi"/>
          <w:sz w:val="24"/>
          <w:szCs w:val="24"/>
          <w:rtl/>
        </w:rPr>
        <w:t>أتاح</w:t>
      </w:r>
      <w:r w:rsidRPr="008E00EF">
        <w:rPr>
          <w:rFonts w:asciiTheme="minorBidi" w:hAnsiTheme="minorBidi"/>
          <w:sz w:val="24"/>
          <w:szCs w:val="24"/>
        </w:rPr>
        <w:t xml:space="preserve"> </w:t>
      </w:r>
      <w:r w:rsidRPr="008E00EF">
        <w:rPr>
          <w:rFonts w:asciiTheme="minorBidi" w:hAnsiTheme="minorBidi"/>
          <w:sz w:val="24"/>
          <w:szCs w:val="24"/>
          <w:rtl/>
        </w:rPr>
        <w:t>هذا</w:t>
      </w:r>
      <w:r w:rsidRPr="008E00EF">
        <w:rPr>
          <w:rFonts w:asciiTheme="minorBidi" w:hAnsiTheme="minorBidi"/>
          <w:sz w:val="24"/>
          <w:szCs w:val="24"/>
        </w:rPr>
        <w:t xml:space="preserve"> </w:t>
      </w:r>
      <w:r w:rsidRPr="008E00EF">
        <w:rPr>
          <w:rFonts w:asciiTheme="minorBidi" w:hAnsiTheme="minorBidi"/>
          <w:sz w:val="24"/>
          <w:szCs w:val="24"/>
          <w:rtl/>
        </w:rPr>
        <w:t>الوسيط</w:t>
      </w:r>
      <w:r w:rsidRPr="008E00EF">
        <w:rPr>
          <w:rFonts w:asciiTheme="minorBidi" w:hAnsiTheme="minorBidi"/>
          <w:sz w:val="24"/>
          <w:szCs w:val="24"/>
        </w:rPr>
        <w:t xml:space="preserve"> </w:t>
      </w:r>
      <w:r w:rsidRPr="008E00EF">
        <w:rPr>
          <w:rFonts w:asciiTheme="minorBidi" w:hAnsiTheme="minorBidi"/>
          <w:sz w:val="24"/>
          <w:szCs w:val="24"/>
          <w:rtl/>
        </w:rPr>
        <w:t>إمكانية</w:t>
      </w:r>
      <w:r w:rsidRPr="008E00EF">
        <w:rPr>
          <w:rFonts w:asciiTheme="minorBidi" w:hAnsiTheme="minorBidi"/>
          <w:sz w:val="24"/>
          <w:szCs w:val="24"/>
        </w:rPr>
        <w:t xml:space="preserve"> </w:t>
      </w:r>
      <w:r w:rsidRPr="008E00EF">
        <w:rPr>
          <w:rFonts w:asciiTheme="minorBidi" w:hAnsiTheme="minorBidi"/>
          <w:sz w:val="24"/>
          <w:szCs w:val="24"/>
          <w:rtl/>
        </w:rPr>
        <w:t>استخدام</w:t>
      </w:r>
      <w:r w:rsidRPr="008E00EF">
        <w:rPr>
          <w:rFonts w:asciiTheme="minorBidi" w:hAnsiTheme="minorBidi"/>
          <w:sz w:val="24"/>
          <w:szCs w:val="24"/>
        </w:rPr>
        <w:t xml:space="preserve"> </w:t>
      </w:r>
      <w:r w:rsidRPr="008E00EF">
        <w:rPr>
          <w:rFonts w:asciiTheme="minorBidi" w:hAnsiTheme="minorBidi"/>
          <w:sz w:val="24"/>
          <w:szCs w:val="24"/>
          <w:rtl/>
        </w:rPr>
        <w:t>أفلام</w:t>
      </w:r>
      <w:r w:rsidRPr="008E00EF">
        <w:rPr>
          <w:rFonts w:asciiTheme="minorBidi" w:hAnsiTheme="minorBidi"/>
          <w:sz w:val="24"/>
          <w:szCs w:val="24"/>
        </w:rPr>
        <w:t xml:space="preserve"> </w:t>
      </w:r>
      <w:r w:rsidRPr="008E00EF">
        <w:rPr>
          <w:rFonts w:asciiTheme="minorBidi" w:hAnsiTheme="minorBidi"/>
          <w:sz w:val="24"/>
          <w:szCs w:val="24"/>
          <w:rtl/>
        </w:rPr>
        <w:t>فيديو</w:t>
      </w:r>
      <w:r w:rsidRPr="008E00EF">
        <w:rPr>
          <w:rFonts w:asciiTheme="minorBidi" w:hAnsiTheme="minorBidi"/>
          <w:sz w:val="24"/>
          <w:szCs w:val="24"/>
        </w:rPr>
        <w:t xml:space="preserve"> </w:t>
      </w:r>
      <w:r w:rsidRPr="008E00EF">
        <w:rPr>
          <w:rFonts w:asciiTheme="minorBidi" w:hAnsiTheme="minorBidi"/>
          <w:sz w:val="24"/>
          <w:szCs w:val="24"/>
          <w:rtl/>
        </w:rPr>
        <w:t>كاملة</w:t>
      </w:r>
      <w:r w:rsidRPr="008E00EF">
        <w:rPr>
          <w:rFonts w:asciiTheme="minorBidi" w:hAnsiTheme="minorBidi"/>
          <w:sz w:val="24"/>
          <w:szCs w:val="24"/>
        </w:rPr>
        <w:t xml:space="preserve"> </w:t>
      </w:r>
      <w:r w:rsidRPr="008E00EF">
        <w:rPr>
          <w:rFonts w:asciiTheme="minorBidi" w:hAnsiTheme="minorBidi"/>
          <w:sz w:val="24"/>
          <w:szCs w:val="24"/>
          <w:rtl/>
        </w:rPr>
        <w:t>ومزج</w:t>
      </w:r>
      <w:r w:rsidRPr="008E00EF">
        <w:rPr>
          <w:rFonts w:asciiTheme="minorBidi" w:hAnsiTheme="minorBidi"/>
          <w:sz w:val="24"/>
          <w:szCs w:val="24"/>
        </w:rPr>
        <w:t xml:space="preserve"> </w:t>
      </w:r>
      <w:r w:rsidRPr="008E00EF">
        <w:rPr>
          <w:rFonts w:asciiTheme="minorBidi" w:hAnsiTheme="minorBidi"/>
          <w:sz w:val="24"/>
          <w:szCs w:val="24"/>
          <w:rtl/>
        </w:rPr>
        <w:t>الصوت بالصورة</w:t>
      </w:r>
      <w:r w:rsidRPr="008E00EF">
        <w:rPr>
          <w:rFonts w:asciiTheme="minorBidi" w:hAnsiTheme="minorBidi"/>
          <w:sz w:val="24"/>
          <w:szCs w:val="24"/>
        </w:rPr>
        <w:t xml:space="preserve"> </w:t>
      </w:r>
      <w:r w:rsidRPr="008E00EF">
        <w:rPr>
          <w:rFonts w:asciiTheme="minorBidi" w:hAnsiTheme="minorBidi"/>
          <w:sz w:val="24"/>
          <w:szCs w:val="24"/>
          <w:rtl/>
        </w:rPr>
        <w:t>والحركة</w:t>
      </w:r>
      <w:r w:rsidRPr="008E00EF">
        <w:rPr>
          <w:rFonts w:asciiTheme="minorBidi" w:hAnsiTheme="minorBidi"/>
          <w:sz w:val="24"/>
          <w:szCs w:val="24"/>
        </w:rPr>
        <w:t xml:space="preserve"> </w:t>
      </w:r>
      <w:r w:rsidRPr="008E00EF">
        <w:rPr>
          <w:rFonts w:asciiTheme="minorBidi" w:hAnsiTheme="minorBidi"/>
          <w:sz w:val="24"/>
          <w:szCs w:val="24"/>
          <w:rtl/>
        </w:rPr>
        <w:t>بشكل</w:t>
      </w:r>
      <w:r w:rsidRPr="008E00EF">
        <w:rPr>
          <w:rFonts w:asciiTheme="minorBidi" w:hAnsiTheme="minorBidi"/>
          <w:sz w:val="24"/>
          <w:szCs w:val="24"/>
        </w:rPr>
        <w:t xml:space="preserve"> </w:t>
      </w:r>
      <w:r w:rsidRPr="008E00EF">
        <w:rPr>
          <w:rFonts w:asciiTheme="minorBidi" w:hAnsiTheme="minorBidi"/>
          <w:sz w:val="24"/>
          <w:szCs w:val="24"/>
          <w:rtl/>
        </w:rPr>
        <w:t>تفاعلي</w:t>
      </w:r>
      <w:r w:rsidRPr="008E00EF">
        <w:rPr>
          <w:rFonts w:asciiTheme="minorBidi" w:hAnsiTheme="minorBidi"/>
          <w:sz w:val="24"/>
          <w:szCs w:val="24"/>
        </w:rPr>
        <w:t xml:space="preserve"> </w:t>
      </w:r>
      <w:r w:rsidRPr="008E00EF">
        <w:rPr>
          <w:rFonts w:asciiTheme="minorBidi" w:hAnsiTheme="minorBidi"/>
          <w:sz w:val="24"/>
          <w:szCs w:val="24"/>
          <w:rtl/>
        </w:rPr>
        <w:t>متكامل</w:t>
      </w:r>
      <w:r w:rsidRPr="008E00EF">
        <w:rPr>
          <w:rFonts w:asciiTheme="minorBidi" w:hAnsiTheme="minorBidi"/>
          <w:sz w:val="24"/>
          <w:szCs w:val="24"/>
        </w:rPr>
        <w:t xml:space="preserve"> </w:t>
      </w:r>
      <w:r w:rsidRPr="008E00EF">
        <w:rPr>
          <w:rFonts w:asciiTheme="minorBidi" w:hAnsiTheme="minorBidi"/>
          <w:sz w:val="24"/>
          <w:szCs w:val="24"/>
          <w:rtl/>
        </w:rPr>
        <w:t>دون</w:t>
      </w:r>
      <w:r w:rsidRPr="008E00EF">
        <w:rPr>
          <w:rFonts w:asciiTheme="minorBidi" w:hAnsiTheme="minorBidi"/>
          <w:sz w:val="24"/>
          <w:szCs w:val="24"/>
        </w:rPr>
        <w:t xml:space="preserve"> </w:t>
      </w:r>
      <w:r w:rsidRPr="008E00EF">
        <w:rPr>
          <w:rFonts w:asciiTheme="minorBidi" w:hAnsiTheme="minorBidi"/>
          <w:sz w:val="24"/>
          <w:szCs w:val="24"/>
          <w:rtl/>
        </w:rPr>
        <w:t>خشية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عدم</w:t>
      </w:r>
      <w:r w:rsidRPr="008E00EF">
        <w:rPr>
          <w:rFonts w:asciiTheme="minorBidi" w:hAnsiTheme="minorBidi"/>
          <w:sz w:val="24"/>
          <w:szCs w:val="24"/>
        </w:rPr>
        <w:t xml:space="preserve"> </w:t>
      </w:r>
      <w:r w:rsidRPr="008E00EF">
        <w:rPr>
          <w:rFonts w:asciiTheme="minorBidi" w:hAnsiTheme="minorBidi"/>
          <w:sz w:val="24"/>
          <w:szCs w:val="24"/>
          <w:rtl/>
        </w:rPr>
        <w:t>كفاية سعة</w:t>
      </w:r>
      <w:r w:rsidRPr="008E00EF">
        <w:rPr>
          <w:rFonts w:asciiTheme="minorBidi" w:hAnsiTheme="minorBidi"/>
          <w:sz w:val="24"/>
          <w:szCs w:val="24"/>
        </w:rPr>
        <w:t xml:space="preserve"> </w:t>
      </w:r>
      <w:r w:rsidRPr="008E00EF">
        <w:rPr>
          <w:rFonts w:asciiTheme="minorBidi" w:hAnsiTheme="minorBidi"/>
          <w:sz w:val="24"/>
          <w:szCs w:val="24"/>
          <w:rtl/>
        </w:rPr>
        <w:t>القرص</w:t>
      </w:r>
      <w:r w:rsidRPr="008E00EF">
        <w:rPr>
          <w:rFonts w:asciiTheme="minorBidi" w:hAnsiTheme="minorBidi"/>
          <w:sz w:val="24"/>
          <w:szCs w:val="24"/>
        </w:rPr>
        <w:t>.</w:t>
      </w:r>
    </w:p>
    <w:p w:rsidR="00C4504A" w:rsidRPr="008E00EF" w:rsidRDefault="00C4504A" w:rsidP="00F77729">
      <w:pPr>
        <w:pStyle w:val="a4"/>
        <w:bidi/>
        <w:rPr>
          <w:rFonts w:asciiTheme="minorBidi" w:hAnsiTheme="minorBidi"/>
          <w:sz w:val="24"/>
          <w:szCs w:val="24"/>
          <w:rtl/>
        </w:rPr>
      </w:pPr>
    </w:p>
    <w:p w:rsidR="00C4504A" w:rsidRPr="008E00EF" w:rsidRDefault="00C4504A" w:rsidP="00F77729">
      <w:pPr>
        <w:pStyle w:val="a4"/>
        <w:bidi/>
        <w:rPr>
          <w:rFonts w:asciiTheme="minorBidi" w:hAnsiTheme="minorBidi"/>
          <w:b/>
          <w:bCs/>
          <w:sz w:val="24"/>
          <w:szCs w:val="24"/>
        </w:rPr>
      </w:pPr>
      <w:r w:rsidRPr="008E00EF">
        <w:rPr>
          <w:rFonts w:asciiTheme="minorBidi" w:hAnsiTheme="minorBidi"/>
          <w:b/>
          <w:bCs/>
          <w:sz w:val="24"/>
          <w:szCs w:val="24"/>
          <w:rtl/>
        </w:rPr>
        <w:t xml:space="preserve">أوجه الشبه والاختلاف بين أقراص الـ </w:t>
      </w:r>
      <w:r w:rsidRPr="008E00EF">
        <w:rPr>
          <w:rFonts w:asciiTheme="minorBidi" w:hAnsiTheme="minorBidi"/>
          <w:b/>
          <w:bCs/>
          <w:sz w:val="24"/>
          <w:szCs w:val="24"/>
        </w:rPr>
        <w:t>DVD</w:t>
      </w:r>
      <w:r w:rsidRPr="008E00EF">
        <w:rPr>
          <w:rFonts w:asciiTheme="minorBidi" w:hAnsiTheme="minorBidi"/>
          <w:b/>
          <w:bCs/>
          <w:sz w:val="24"/>
          <w:szCs w:val="24"/>
          <w:rtl/>
        </w:rPr>
        <w:t xml:space="preserve"> وأقراص </w:t>
      </w:r>
      <w:r w:rsidRPr="008E00EF">
        <w:rPr>
          <w:rFonts w:asciiTheme="minorBidi" w:hAnsiTheme="minorBidi"/>
          <w:b/>
          <w:bCs/>
          <w:sz w:val="24"/>
          <w:szCs w:val="24"/>
        </w:rPr>
        <w:t>CD</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1- التشابه</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حيث</w:t>
      </w:r>
      <w:r w:rsidRPr="008E00EF">
        <w:rPr>
          <w:rFonts w:asciiTheme="minorBidi" w:hAnsiTheme="minorBidi"/>
          <w:sz w:val="24"/>
          <w:szCs w:val="24"/>
        </w:rPr>
        <w:t xml:space="preserve"> </w:t>
      </w:r>
      <w:r w:rsidRPr="008E00EF">
        <w:rPr>
          <w:rFonts w:asciiTheme="minorBidi" w:hAnsiTheme="minorBidi"/>
          <w:sz w:val="24"/>
          <w:szCs w:val="24"/>
          <w:rtl/>
        </w:rPr>
        <w:t>الشكل</w:t>
      </w:r>
      <w:r w:rsidRPr="008E00EF">
        <w:rPr>
          <w:rFonts w:asciiTheme="minorBidi" w:hAnsiTheme="minorBidi"/>
          <w:sz w:val="24"/>
          <w:szCs w:val="24"/>
        </w:rPr>
        <w:t xml:space="preserve"> </w:t>
      </w:r>
      <w:r w:rsidRPr="008E00EF">
        <w:rPr>
          <w:rFonts w:asciiTheme="minorBidi" w:hAnsiTheme="minorBidi"/>
          <w:sz w:val="24"/>
          <w:szCs w:val="24"/>
          <w:rtl/>
        </w:rPr>
        <w:t>والحجم</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2- التشابه</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حيث</w:t>
      </w:r>
      <w:r w:rsidRPr="008E00EF">
        <w:rPr>
          <w:rFonts w:asciiTheme="minorBidi" w:hAnsiTheme="minorBidi"/>
          <w:sz w:val="24"/>
          <w:szCs w:val="24"/>
        </w:rPr>
        <w:t xml:space="preserve"> </w:t>
      </w:r>
      <w:r w:rsidRPr="008E00EF">
        <w:rPr>
          <w:rFonts w:asciiTheme="minorBidi" w:hAnsiTheme="minorBidi"/>
          <w:sz w:val="24"/>
          <w:szCs w:val="24"/>
          <w:rtl/>
        </w:rPr>
        <w:t>المادة</w:t>
      </w:r>
      <w:r w:rsidRPr="008E00EF">
        <w:rPr>
          <w:rFonts w:asciiTheme="minorBidi" w:hAnsiTheme="minorBidi"/>
          <w:sz w:val="24"/>
          <w:szCs w:val="24"/>
        </w:rPr>
        <w:t xml:space="preserve"> </w:t>
      </w:r>
      <w:r w:rsidRPr="008E00EF">
        <w:rPr>
          <w:rFonts w:asciiTheme="minorBidi" w:hAnsiTheme="minorBidi"/>
          <w:sz w:val="24"/>
          <w:szCs w:val="24"/>
          <w:rtl/>
        </w:rPr>
        <w:t>المصنوعة</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3- التشابه</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حيث</w:t>
      </w:r>
      <w:r w:rsidRPr="008E00EF">
        <w:rPr>
          <w:rFonts w:asciiTheme="minorBidi" w:hAnsiTheme="minorBidi"/>
          <w:sz w:val="24"/>
          <w:szCs w:val="24"/>
        </w:rPr>
        <w:t xml:space="preserve"> </w:t>
      </w:r>
      <w:r w:rsidRPr="008E00EF">
        <w:rPr>
          <w:rFonts w:asciiTheme="minorBidi" w:hAnsiTheme="minorBidi"/>
          <w:sz w:val="24"/>
          <w:szCs w:val="24"/>
          <w:rtl/>
        </w:rPr>
        <w:t>أسلوب</w:t>
      </w:r>
      <w:r w:rsidRPr="008E00EF">
        <w:rPr>
          <w:rFonts w:asciiTheme="minorBidi" w:hAnsiTheme="minorBidi"/>
          <w:sz w:val="24"/>
          <w:szCs w:val="24"/>
        </w:rPr>
        <w:t xml:space="preserve"> </w:t>
      </w:r>
      <w:r w:rsidRPr="008E00EF">
        <w:rPr>
          <w:rFonts w:asciiTheme="minorBidi" w:hAnsiTheme="minorBidi"/>
          <w:sz w:val="24"/>
          <w:szCs w:val="24"/>
          <w:rtl/>
        </w:rPr>
        <w:t>قراءة</w:t>
      </w:r>
      <w:r w:rsidRPr="008E00EF">
        <w:rPr>
          <w:rFonts w:asciiTheme="minorBidi" w:hAnsiTheme="minorBidi"/>
          <w:sz w:val="24"/>
          <w:szCs w:val="24"/>
        </w:rPr>
        <w:t xml:space="preserve"> </w:t>
      </w:r>
      <w:r w:rsidRPr="008E00EF">
        <w:rPr>
          <w:rFonts w:asciiTheme="minorBidi" w:hAnsiTheme="minorBidi"/>
          <w:sz w:val="24"/>
          <w:szCs w:val="24"/>
          <w:rtl/>
        </w:rPr>
        <w:t>البيانات</w:t>
      </w:r>
      <w:r w:rsidRPr="008E00EF">
        <w:rPr>
          <w:rFonts w:asciiTheme="minorBidi" w:hAnsiTheme="minorBidi"/>
          <w:sz w:val="24"/>
          <w:szCs w:val="24"/>
        </w:rPr>
        <w:t xml:space="preserve"> </w:t>
      </w:r>
      <w:r w:rsidRPr="008E00EF">
        <w:rPr>
          <w:rFonts w:asciiTheme="minorBidi" w:hAnsiTheme="minorBidi"/>
          <w:sz w:val="24"/>
          <w:szCs w:val="24"/>
          <w:rtl/>
        </w:rPr>
        <w:t>المعتمدة</w:t>
      </w:r>
      <w:r w:rsidRPr="008E00EF">
        <w:rPr>
          <w:rFonts w:asciiTheme="minorBidi" w:hAnsiTheme="minorBidi"/>
          <w:sz w:val="24"/>
          <w:szCs w:val="24"/>
        </w:rPr>
        <w:t xml:space="preserve"> </w:t>
      </w:r>
      <w:r w:rsidRPr="008E00EF">
        <w:rPr>
          <w:rFonts w:asciiTheme="minorBidi" w:hAnsiTheme="minorBidi"/>
          <w:sz w:val="24"/>
          <w:szCs w:val="24"/>
          <w:rtl/>
        </w:rPr>
        <w:t>علي</w:t>
      </w:r>
      <w:r w:rsidRPr="008E00EF">
        <w:rPr>
          <w:rFonts w:asciiTheme="minorBidi" w:hAnsiTheme="minorBidi"/>
          <w:sz w:val="24"/>
          <w:szCs w:val="24"/>
        </w:rPr>
        <w:t xml:space="preserve"> </w:t>
      </w:r>
      <w:r w:rsidRPr="008E00EF">
        <w:rPr>
          <w:rFonts w:asciiTheme="minorBidi" w:hAnsiTheme="minorBidi"/>
          <w:sz w:val="24"/>
          <w:szCs w:val="24"/>
          <w:rtl/>
        </w:rPr>
        <w:t>أشعة</w:t>
      </w:r>
      <w:r w:rsidRPr="008E00EF">
        <w:rPr>
          <w:rFonts w:asciiTheme="minorBidi" w:hAnsiTheme="minorBidi"/>
          <w:sz w:val="24"/>
          <w:szCs w:val="24"/>
        </w:rPr>
        <w:t xml:space="preserve"> </w:t>
      </w:r>
      <w:r w:rsidRPr="008E00EF">
        <w:rPr>
          <w:rFonts w:asciiTheme="minorBidi" w:hAnsiTheme="minorBidi"/>
          <w:sz w:val="24"/>
          <w:szCs w:val="24"/>
          <w:rtl/>
        </w:rPr>
        <w:t>الليزر</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sz w:val="24"/>
          <w:szCs w:val="24"/>
          <w:rtl/>
        </w:rPr>
        <w:t>أما</w:t>
      </w:r>
      <w:r w:rsidRPr="008E00EF">
        <w:rPr>
          <w:rFonts w:asciiTheme="minorBidi" w:hAnsiTheme="minorBidi"/>
          <w:sz w:val="24"/>
          <w:szCs w:val="24"/>
        </w:rPr>
        <w:t xml:space="preserve"> </w:t>
      </w:r>
      <w:r w:rsidRPr="008E00EF">
        <w:rPr>
          <w:rFonts w:asciiTheme="minorBidi" w:hAnsiTheme="minorBidi"/>
          <w:sz w:val="24"/>
          <w:szCs w:val="24"/>
          <w:rtl/>
        </w:rPr>
        <w:t>أهم</w:t>
      </w:r>
      <w:r w:rsidRPr="008E00EF">
        <w:rPr>
          <w:rFonts w:asciiTheme="minorBidi" w:hAnsiTheme="minorBidi"/>
          <w:sz w:val="24"/>
          <w:szCs w:val="24"/>
        </w:rPr>
        <w:t xml:space="preserve"> </w:t>
      </w:r>
      <w:r w:rsidRPr="008E00EF">
        <w:rPr>
          <w:rFonts w:asciiTheme="minorBidi" w:hAnsiTheme="minorBidi"/>
          <w:b/>
          <w:bCs/>
          <w:sz w:val="24"/>
          <w:szCs w:val="24"/>
          <w:rtl/>
        </w:rPr>
        <w:t>فرق</w:t>
      </w:r>
      <w:r w:rsidRPr="008E00EF">
        <w:rPr>
          <w:rFonts w:asciiTheme="minorBidi" w:hAnsiTheme="minorBidi"/>
          <w:b/>
          <w:bCs/>
          <w:sz w:val="24"/>
          <w:szCs w:val="24"/>
        </w:rPr>
        <w:t xml:space="preserve"> </w:t>
      </w:r>
      <w:r w:rsidRPr="008E00EF">
        <w:rPr>
          <w:rFonts w:asciiTheme="minorBidi" w:hAnsiTheme="minorBidi"/>
          <w:sz w:val="24"/>
          <w:szCs w:val="24"/>
          <w:rtl/>
        </w:rPr>
        <w:t>بين</w:t>
      </w:r>
      <w:r w:rsidRPr="008E00EF">
        <w:rPr>
          <w:rFonts w:asciiTheme="minorBidi" w:hAnsiTheme="minorBidi"/>
          <w:sz w:val="24"/>
          <w:szCs w:val="24"/>
        </w:rPr>
        <w:t xml:space="preserve"> </w:t>
      </w:r>
      <w:r w:rsidRPr="008E00EF">
        <w:rPr>
          <w:rFonts w:asciiTheme="minorBidi" w:hAnsiTheme="minorBidi"/>
          <w:sz w:val="24"/>
          <w:szCs w:val="24"/>
          <w:rtl/>
        </w:rPr>
        <w:t>الاثنين</w:t>
      </w:r>
      <w:r w:rsidRPr="008E00EF">
        <w:rPr>
          <w:rFonts w:asciiTheme="minorBidi" w:hAnsiTheme="minorBidi"/>
          <w:sz w:val="24"/>
          <w:szCs w:val="24"/>
        </w:rPr>
        <w:t xml:space="preserve"> </w:t>
      </w:r>
      <w:r w:rsidRPr="008E00EF">
        <w:rPr>
          <w:rFonts w:asciiTheme="minorBidi" w:hAnsiTheme="minorBidi"/>
          <w:sz w:val="24"/>
          <w:szCs w:val="24"/>
          <w:rtl/>
        </w:rPr>
        <w:t>فهو</w:t>
      </w:r>
      <w:r w:rsidRPr="008E00EF">
        <w:rPr>
          <w:rFonts w:asciiTheme="minorBidi" w:hAnsiTheme="minorBidi"/>
          <w:sz w:val="24"/>
          <w:szCs w:val="24"/>
        </w:rPr>
        <w:t xml:space="preserve"> </w:t>
      </w:r>
      <w:r w:rsidRPr="008E00EF">
        <w:rPr>
          <w:rFonts w:asciiTheme="minorBidi" w:hAnsiTheme="minorBidi"/>
          <w:b/>
          <w:bCs/>
          <w:sz w:val="24"/>
          <w:szCs w:val="24"/>
          <w:rtl/>
        </w:rPr>
        <w:t>طبيعة</w:t>
      </w:r>
      <w:r w:rsidRPr="008E00EF">
        <w:rPr>
          <w:rFonts w:asciiTheme="minorBidi" w:hAnsiTheme="minorBidi"/>
          <w:b/>
          <w:bCs/>
          <w:sz w:val="24"/>
          <w:szCs w:val="24"/>
        </w:rPr>
        <w:t xml:space="preserve"> </w:t>
      </w:r>
      <w:r w:rsidRPr="008E00EF">
        <w:rPr>
          <w:rFonts w:asciiTheme="minorBidi" w:hAnsiTheme="minorBidi"/>
          <w:b/>
          <w:bCs/>
          <w:sz w:val="24"/>
          <w:szCs w:val="24"/>
          <w:rtl/>
        </w:rPr>
        <w:t>البيانات</w:t>
      </w:r>
      <w:r w:rsidRPr="008E00EF">
        <w:rPr>
          <w:rFonts w:asciiTheme="minorBidi" w:hAnsiTheme="minorBidi"/>
          <w:b/>
          <w:bCs/>
          <w:sz w:val="24"/>
          <w:szCs w:val="24"/>
        </w:rPr>
        <w:t xml:space="preserve"> </w:t>
      </w:r>
      <w:r w:rsidRPr="008E00EF">
        <w:rPr>
          <w:rFonts w:asciiTheme="minorBidi" w:hAnsiTheme="minorBidi"/>
          <w:b/>
          <w:bCs/>
          <w:sz w:val="24"/>
          <w:szCs w:val="24"/>
          <w:rtl/>
        </w:rPr>
        <w:t>والمعلومات</w:t>
      </w:r>
      <w:r w:rsidRPr="008E00EF">
        <w:rPr>
          <w:rFonts w:asciiTheme="minorBidi" w:hAnsiTheme="minorBidi"/>
          <w:b/>
          <w:bCs/>
          <w:sz w:val="24"/>
          <w:szCs w:val="24"/>
        </w:rPr>
        <w:t xml:space="preserve"> </w:t>
      </w:r>
      <w:r w:rsidRPr="008E00EF">
        <w:rPr>
          <w:rFonts w:asciiTheme="minorBidi" w:hAnsiTheme="minorBidi"/>
          <w:b/>
          <w:bCs/>
          <w:sz w:val="24"/>
          <w:szCs w:val="24"/>
          <w:rtl/>
        </w:rPr>
        <w:t>التي</w:t>
      </w:r>
      <w:r w:rsidRPr="008E00EF">
        <w:rPr>
          <w:rFonts w:asciiTheme="minorBidi" w:hAnsiTheme="minorBidi"/>
          <w:b/>
          <w:bCs/>
          <w:sz w:val="24"/>
          <w:szCs w:val="24"/>
        </w:rPr>
        <w:t xml:space="preserve"> </w:t>
      </w:r>
      <w:r w:rsidRPr="008E00EF">
        <w:rPr>
          <w:rFonts w:asciiTheme="minorBidi" w:hAnsiTheme="minorBidi"/>
          <w:b/>
          <w:bCs/>
          <w:sz w:val="24"/>
          <w:szCs w:val="24"/>
          <w:rtl/>
        </w:rPr>
        <w:t>يمكن تسجيلها</w:t>
      </w:r>
      <w:r w:rsidRPr="008E00EF">
        <w:rPr>
          <w:rFonts w:asciiTheme="minorBidi" w:hAnsiTheme="minorBidi"/>
          <w:b/>
          <w:bCs/>
          <w:sz w:val="24"/>
          <w:szCs w:val="24"/>
        </w:rPr>
        <w:t xml:space="preserve"> </w:t>
      </w:r>
      <w:r w:rsidRPr="008E00EF">
        <w:rPr>
          <w:rFonts w:asciiTheme="minorBidi" w:hAnsiTheme="minorBidi"/>
          <w:b/>
          <w:bCs/>
          <w:sz w:val="24"/>
          <w:szCs w:val="24"/>
          <w:rtl/>
        </w:rPr>
        <w:t>أو</w:t>
      </w:r>
      <w:r w:rsidRPr="008E00EF">
        <w:rPr>
          <w:rFonts w:asciiTheme="minorBidi" w:hAnsiTheme="minorBidi"/>
          <w:b/>
          <w:bCs/>
          <w:sz w:val="24"/>
          <w:szCs w:val="24"/>
        </w:rPr>
        <w:t xml:space="preserve"> </w:t>
      </w:r>
      <w:r w:rsidRPr="008E00EF">
        <w:rPr>
          <w:rFonts w:asciiTheme="minorBidi" w:hAnsiTheme="minorBidi"/>
          <w:b/>
          <w:bCs/>
          <w:sz w:val="24"/>
          <w:szCs w:val="24"/>
          <w:rtl/>
        </w:rPr>
        <w:t>تخزينها</w:t>
      </w:r>
      <w:r w:rsidRPr="008E00EF">
        <w:rPr>
          <w:rFonts w:asciiTheme="minorBidi" w:hAnsiTheme="minorBidi"/>
          <w:b/>
          <w:bCs/>
          <w:sz w:val="24"/>
          <w:szCs w:val="24"/>
        </w:rPr>
        <w:t xml:space="preserve"> </w:t>
      </w:r>
      <w:r w:rsidRPr="008E00EF">
        <w:rPr>
          <w:rFonts w:asciiTheme="minorBidi" w:hAnsiTheme="minorBidi"/>
          <w:b/>
          <w:bCs/>
          <w:sz w:val="24"/>
          <w:szCs w:val="24"/>
          <w:rtl/>
        </w:rPr>
        <w:t>عليهما</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فقد</w:t>
      </w:r>
      <w:r w:rsidRPr="008E00EF">
        <w:rPr>
          <w:rFonts w:asciiTheme="minorBidi" w:hAnsiTheme="minorBidi"/>
          <w:sz w:val="24"/>
          <w:szCs w:val="24"/>
        </w:rPr>
        <w:t xml:space="preserve"> </w:t>
      </w:r>
      <w:r w:rsidRPr="008E00EF">
        <w:rPr>
          <w:rFonts w:asciiTheme="minorBidi" w:hAnsiTheme="minorBidi"/>
          <w:sz w:val="24"/>
          <w:szCs w:val="24"/>
          <w:rtl/>
        </w:rPr>
        <w:t>صممت</w:t>
      </w:r>
      <w:r w:rsidRPr="008E00EF">
        <w:rPr>
          <w:rFonts w:asciiTheme="minorBidi" w:hAnsiTheme="minorBidi"/>
          <w:sz w:val="24"/>
          <w:szCs w:val="24"/>
        </w:rPr>
        <w:t xml:space="preserve"> </w:t>
      </w:r>
      <w:r w:rsidRPr="008E00EF">
        <w:rPr>
          <w:rFonts w:asciiTheme="minorBidi" w:hAnsiTheme="minorBidi"/>
          <w:sz w:val="24"/>
          <w:szCs w:val="24"/>
          <w:rtl/>
        </w:rPr>
        <w:t>أقراص</w:t>
      </w:r>
      <w:r w:rsidRPr="008E00EF">
        <w:rPr>
          <w:rFonts w:asciiTheme="minorBidi" w:hAnsiTheme="minorBidi"/>
          <w:sz w:val="24"/>
          <w:szCs w:val="24"/>
        </w:rPr>
        <w:t xml:space="preserve"> </w:t>
      </w:r>
      <w:r w:rsidRPr="008E00EF">
        <w:rPr>
          <w:rFonts w:asciiTheme="minorBidi" w:hAnsiTheme="minorBidi"/>
          <w:sz w:val="24"/>
          <w:szCs w:val="24"/>
          <w:rtl/>
        </w:rPr>
        <w:t>ال</w:t>
      </w:r>
      <w:r w:rsidRPr="008E00EF">
        <w:rPr>
          <w:rFonts w:asciiTheme="minorBidi" w:hAnsiTheme="minorBidi"/>
          <w:sz w:val="24"/>
          <w:szCs w:val="24"/>
        </w:rPr>
        <w:t xml:space="preserve"> DVD </w:t>
      </w:r>
      <w:r w:rsidRPr="008E00EF">
        <w:rPr>
          <w:rFonts w:asciiTheme="minorBidi" w:hAnsiTheme="minorBidi"/>
          <w:sz w:val="24"/>
          <w:szCs w:val="24"/>
          <w:rtl/>
        </w:rPr>
        <w:t>لتخزين مصادر</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السمع</w:t>
      </w:r>
      <w:r w:rsidRPr="008E00EF">
        <w:rPr>
          <w:rFonts w:asciiTheme="minorBidi" w:hAnsiTheme="minorBidi"/>
          <w:sz w:val="24"/>
          <w:szCs w:val="24"/>
        </w:rPr>
        <w:t xml:space="preserve"> </w:t>
      </w:r>
      <w:r w:rsidRPr="008E00EF">
        <w:rPr>
          <w:rFonts w:asciiTheme="minorBidi" w:hAnsiTheme="minorBidi"/>
          <w:sz w:val="24"/>
          <w:szCs w:val="24"/>
          <w:rtl/>
        </w:rPr>
        <w:t>بصرية</w:t>
      </w:r>
      <w:r w:rsidRPr="008E00EF">
        <w:rPr>
          <w:rFonts w:asciiTheme="minorBidi" w:hAnsiTheme="minorBidi"/>
          <w:sz w:val="24"/>
          <w:szCs w:val="24"/>
        </w:rPr>
        <w:t xml:space="preserve"> </w:t>
      </w:r>
      <w:r w:rsidRPr="008E00EF">
        <w:rPr>
          <w:rFonts w:asciiTheme="minorBidi" w:hAnsiTheme="minorBidi"/>
          <w:sz w:val="24"/>
          <w:szCs w:val="24"/>
          <w:rtl/>
        </w:rPr>
        <w:t>وبالذات</w:t>
      </w:r>
      <w:r w:rsidRPr="008E00EF">
        <w:rPr>
          <w:rFonts w:asciiTheme="minorBidi" w:hAnsiTheme="minorBidi"/>
          <w:sz w:val="24"/>
          <w:szCs w:val="24"/>
        </w:rPr>
        <w:t xml:space="preserve"> </w:t>
      </w:r>
      <w:r w:rsidRPr="008E00EF">
        <w:rPr>
          <w:rFonts w:asciiTheme="minorBidi" w:hAnsiTheme="minorBidi"/>
          <w:sz w:val="24"/>
          <w:szCs w:val="24"/>
          <w:rtl/>
        </w:rPr>
        <w:t>الأفلام</w:t>
      </w:r>
      <w:r w:rsidRPr="008E00EF">
        <w:rPr>
          <w:rFonts w:asciiTheme="minorBidi" w:hAnsiTheme="minorBidi"/>
          <w:sz w:val="24"/>
          <w:szCs w:val="24"/>
        </w:rPr>
        <w:t xml:space="preserve"> </w:t>
      </w:r>
      <w:r w:rsidRPr="008E00EF">
        <w:rPr>
          <w:rFonts w:asciiTheme="minorBidi" w:hAnsiTheme="minorBidi"/>
          <w:sz w:val="24"/>
          <w:szCs w:val="24"/>
          <w:rtl/>
        </w:rPr>
        <w:t>السينمائية</w:t>
      </w:r>
      <w:r w:rsidRPr="008E00EF">
        <w:rPr>
          <w:rFonts w:asciiTheme="minorBidi" w:hAnsiTheme="minorBidi"/>
          <w:sz w:val="24"/>
          <w:szCs w:val="24"/>
        </w:rPr>
        <w:t xml:space="preserve"> </w:t>
      </w:r>
      <w:r w:rsidRPr="008E00EF">
        <w:rPr>
          <w:rFonts w:asciiTheme="minorBidi" w:hAnsiTheme="minorBidi"/>
          <w:sz w:val="24"/>
          <w:szCs w:val="24"/>
          <w:rtl/>
        </w:rPr>
        <w:t>والتي يستغرق</w:t>
      </w:r>
      <w:r w:rsidRPr="008E00EF">
        <w:rPr>
          <w:rFonts w:asciiTheme="minorBidi" w:hAnsiTheme="minorBidi"/>
          <w:sz w:val="24"/>
          <w:szCs w:val="24"/>
        </w:rPr>
        <w:t xml:space="preserve"> </w:t>
      </w:r>
      <w:r w:rsidRPr="008E00EF">
        <w:rPr>
          <w:rFonts w:asciiTheme="minorBidi" w:hAnsiTheme="minorBidi"/>
          <w:sz w:val="24"/>
          <w:szCs w:val="24"/>
          <w:rtl/>
        </w:rPr>
        <w:t>عرضها</w:t>
      </w:r>
      <w:r w:rsidRPr="008E00EF">
        <w:rPr>
          <w:rFonts w:asciiTheme="minorBidi" w:hAnsiTheme="minorBidi"/>
          <w:sz w:val="24"/>
          <w:szCs w:val="24"/>
        </w:rPr>
        <w:t xml:space="preserve"> </w:t>
      </w:r>
      <w:r w:rsidRPr="008E00EF">
        <w:rPr>
          <w:rFonts w:asciiTheme="minorBidi" w:hAnsiTheme="minorBidi"/>
          <w:sz w:val="24"/>
          <w:szCs w:val="24"/>
          <w:rtl/>
        </w:rPr>
        <w:t>حوالي</w:t>
      </w:r>
      <w:r w:rsidRPr="008E00EF">
        <w:rPr>
          <w:rFonts w:asciiTheme="minorBidi" w:hAnsiTheme="minorBidi"/>
          <w:sz w:val="24"/>
          <w:szCs w:val="24"/>
        </w:rPr>
        <w:t xml:space="preserve"> 135 </w:t>
      </w:r>
      <w:r w:rsidRPr="008E00EF">
        <w:rPr>
          <w:rFonts w:asciiTheme="minorBidi" w:hAnsiTheme="minorBidi"/>
          <w:sz w:val="24"/>
          <w:szCs w:val="24"/>
          <w:rtl/>
        </w:rPr>
        <w:t>دقيقة</w:t>
      </w:r>
      <w:r w:rsidRPr="008E00EF">
        <w:rPr>
          <w:rFonts w:asciiTheme="minorBidi" w:hAnsiTheme="minorBidi"/>
          <w:sz w:val="24"/>
          <w:szCs w:val="24"/>
        </w:rPr>
        <w:t xml:space="preserve"> </w:t>
      </w:r>
      <w:r w:rsidRPr="008E00EF">
        <w:rPr>
          <w:rFonts w:asciiTheme="minorBidi" w:hAnsiTheme="minorBidi"/>
          <w:sz w:val="24"/>
          <w:szCs w:val="24"/>
          <w:rtl/>
        </w:rPr>
        <w:t>متواصلة</w:t>
      </w:r>
      <w:r w:rsidRPr="008E00EF">
        <w:rPr>
          <w:rFonts w:asciiTheme="minorBidi" w:hAnsiTheme="minorBidi"/>
          <w:sz w:val="24"/>
          <w:szCs w:val="24"/>
        </w:rPr>
        <w:t>.</w:t>
      </w:r>
    </w:p>
    <w:p w:rsidR="00C4504A" w:rsidRPr="008E00EF" w:rsidRDefault="00C4504A" w:rsidP="00F77729">
      <w:pPr>
        <w:pStyle w:val="a4"/>
        <w:bidi/>
        <w:rPr>
          <w:rFonts w:asciiTheme="minorBidi" w:hAnsiTheme="minorBidi"/>
          <w:sz w:val="24"/>
          <w:szCs w:val="24"/>
        </w:rPr>
      </w:pPr>
    </w:p>
    <w:p w:rsidR="00C4504A" w:rsidRPr="008E00EF" w:rsidRDefault="00C4504A" w:rsidP="00F77729">
      <w:pPr>
        <w:pStyle w:val="a4"/>
        <w:bidi/>
        <w:rPr>
          <w:rFonts w:asciiTheme="minorBidi" w:hAnsiTheme="minorBidi"/>
          <w:b/>
          <w:bCs/>
          <w:sz w:val="24"/>
          <w:szCs w:val="24"/>
          <w:rtl/>
        </w:rPr>
      </w:pPr>
      <w:r w:rsidRPr="008E00EF">
        <w:rPr>
          <w:rFonts w:asciiTheme="minorBidi" w:hAnsiTheme="minorBidi"/>
          <w:b/>
          <w:bCs/>
          <w:sz w:val="24"/>
          <w:szCs w:val="24"/>
          <w:rtl/>
        </w:rPr>
        <w:t>مصادر المعلومات الإلكترونية حسب الجهات المسئولة عنها</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وتقسم</w:t>
      </w:r>
      <w:r w:rsidRPr="008E00EF">
        <w:rPr>
          <w:rFonts w:asciiTheme="minorBidi" w:hAnsiTheme="minorBidi"/>
          <w:sz w:val="24"/>
          <w:szCs w:val="24"/>
        </w:rPr>
        <w:t xml:space="preserve"> </w:t>
      </w:r>
      <w:r w:rsidRPr="008E00EF">
        <w:rPr>
          <w:rFonts w:asciiTheme="minorBidi" w:hAnsiTheme="minorBidi"/>
          <w:sz w:val="24"/>
          <w:szCs w:val="24"/>
          <w:rtl/>
        </w:rPr>
        <w:t>كالآتي</w:t>
      </w:r>
      <w:r w:rsidRPr="008E00EF">
        <w:rPr>
          <w:rFonts w:asciiTheme="minorBidi" w:hAnsiTheme="minorBidi"/>
          <w:sz w:val="24"/>
          <w:szCs w:val="24"/>
        </w:rPr>
        <w:t xml:space="preserve"> :-</w:t>
      </w: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1- مصادر</w:t>
      </w:r>
      <w:r w:rsidRPr="008E00EF">
        <w:rPr>
          <w:rFonts w:asciiTheme="minorBidi" w:hAnsiTheme="minorBidi"/>
          <w:b/>
          <w:bCs/>
          <w:sz w:val="24"/>
          <w:szCs w:val="24"/>
        </w:rPr>
        <w:t xml:space="preserve"> </w:t>
      </w:r>
      <w:r w:rsidRPr="008E00EF">
        <w:rPr>
          <w:rFonts w:asciiTheme="minorBidi" w:hAnsiTheme="minorBidi"/>
          <w:b/>
          <w:bCs/>
          <w:sz w:val="24"/>
          <w:szCs w:val="24"/>
          <w:rtl/>
        </w:rPr>
        <w:t>المعلومات</w:t>
      </w:r>
      <w:r w:rsidRPr="008E00EF">
        <w:rPr>
          <w:rFonts w:asciiTheme="minorBidi" w:hAnsiTheme="minorBidi"/>
          <w:b/>
          <w:bCs/>
          <w:sz w:val="24"/>
          <w:szCs w:val="24"/>
        </w:rPr>
        <w:t xml:space="preserve"> </w:t>
      </w:r>
      <w:r w:rsidRPr="008E00EF">
        <w:rPr>
          <w:rFonts w:asciiTheme="minorBidi" w:hAnsiTheme="minorBidi"/>
          <w:b/>
          <w:bCs/>
          <w:sz w:val="24"/>
          <w:szCs w:val="24"/>
          <w:rtl/>
        </w:rPr>
        <w:t>إلكترونية</w:t>
      </w:r>
      <w:r w:rsidRPr="008E00EF">
        <w:rPr>
          <w:rFonts w:asciiTheme="minorBidi" w:hAnsiTheme="minorBidi"/>
          <w:b/>
          <w:bCs/>
          <w:sz w:val="24"/>
          <w:szCs w:val="24"/>
        </w:rPr>
        <w:t xml:space="preserve"> </w:t>
      </w:r>
      <w:r w:rsidRPr="008E00EF">
        <w:rPr>
          <w:rFonts w:asciiTheme="minorBidi" w:hAnsiTheme="minorBidi"/>
          <w:b/>
          <w:bCs/>
          <w:sz w:val="24"/>
          <w:szCs w:val="24"/>
          <w:rtl/>
        </w:rPr>
        <w:t>تابعة</w:t>
      </w:r>
      <w:r w:rsidRPr="008E00EF">
        <w:rPr>
          <w:rFonts w:asciiTheme="minorBidi" w:hAnsiTheme="minorBidi"/>
          <w:b/>
          <w:bCs/>
          <w:sz w:val="24"/>
          <w:szCs w:val="24"/>
        </w:rPr>
        <w:t xml:space="preserve"> </w:t>
      </w:r>
      <w:r w:rsidRPr="008E00EF">
        <w:rPr>
          <w:rFonts w:asciiTheme="minorBidi" w:hAnsiTheme="minorBidi"/>
          <w:b/>
          <w:bCs/>
          <w:sz w:val="24"/>
          <w:szCs w:val="24"/>
          <w:rtl/>
        </w:rPr>
        <w:t>لمؤسسات</w:t>
      </w:r>
      <w:r w:rsidRPr="008E00EF">
        <w:rPr>
          <w:rFonts w:asciiTheme="minorBidi" w:hAnsiTheme="minorBidi"/>
          <w:b/>
          <w:bCs/>
          <w:sz w:val="24"/>
          <w:szCs w:val="24"/>
        </w:rPr>
        <w:t xml:space="preserve"> </w:t>
      </w:r>
      <w:r w:rsidRPr="008E00EF">
        <w:rPr>
          <w:rFonts w:asciiTheme="minorBidi" w:hAnsiTheme="minorBidi"/>
          <w:b/>
          <w:bCs/>
          <w:sz w:val="24"/>
          <w:szCs w:val="24"/>
          <w:rtl/>
        </w:rPr>
        <w:t>تجارية</w:t>
      </w:r>
      <w:r w:rsidRPr="008E00EF">
        <w:rPr>
          <w:rFonts w:asciiTheme="minorBidi" w:hAnsiTheme="minorBidi"/>
          <w:b/>
          <w:bCs/>
          <w:sz w:val="24"/>
          <w:szCs w:val="24"/>
        </w:rPr>
        <w:t xml:space="preserve"> :-</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وهي</w:t>
      </w:r>
      <w:r w:rsidRPr="008E00EF">
        <w:rPr>
          <w:rFonts w:asciiTheme="minorBidi" w:hAnsiTheme="minorBidi"/>
          <w:sz w:val="24"/>
          <w:szCs w:val="24"/>
        </w:rPr>
        <w:t xml:space="preserve"> </w:t>
      </w:r>
      <w:r w:rsidRPr="008E00EF">
        <w:rPr>
          <w:rFonts w:asciiTheme="minorBidi" w:hAnsiTheme="minorBidi"/>
          <w:sz w:val="24"/>
          <w:szCs w:val="24"/>
          <w:rtl/>
        </w:rPr>
        <w:t>تكون</w:t>
      </w:r>
      <w:r w:rsidRPr="008E00EF">
        <w:rPr>
          <w:rFonts w:asciiTheme="minorBidi" w:hAnsiTheme="minorBidi"/>
          <w:sz w:val="24"/>
          <w:szCs w:val="24"/>
        </w:rPr>
        <w:t xml:space="preserve"> </w:t>
      </w:r>
      <w:r w:rsidRPr="008E00EF">
        <w:rPr>
          <w:rFonts w:asciiTheme="minorBidi" w:hAnsiTheme="minorBidi"/>
          <w:sz w:val="24"/>
          <w:szCs w:val="24"/>
          <w:rtl/>
        </w:rPr>
        <w:t>هدفها</w:t>
      </w:r>
      <w:r w:rsidRPr="008E00EF">
        <w:rPr>
          <w:rFonts w:asciiTheme="minorBidi" w:hAnsiTheme="minorBidi"/>
          <w:sz w:val="24"/>
          <w:szCs w:val="24"/>
        </w:rPr>
        <w:t xml:space="preserve"> </w:t>
      </w:r>
      <w:r w:rsidRPr="008E00EF">
        <w:rPr>
          <w:rFonts w:asciiTheme="minorBidi" w:hAnsiTheme="minorBidi"/>
          <w:sz w:val="24"/>
          <w:szCs w:val="24"/>
          <w:rtl/>
        </w:rPr>
        <w:t>الأول</w:t>
      </w:r>
      <w:r w:rsidRPr="008E00EF">
        <w:rPr>
          <w:rFonts w:asciiTheme="minorBidi" w:hAnsiTheme="minorBidi"/>
          <w:sz w:val="24"/>
          <w:szCs w:val="24"/>
        </w:rPr>
        <w:t xml:space="preserve"> </w:t>
      </w:r>
      <w:r w:rsidRPr="008E00EF">
        <w:rPr>
          <w:rFonts w:asciiTheme="minorBidi" w:hAnsiTheme="minorBidi"/>
          <w:sz w:val="24"/>
          <w:szCs w:val="24"/>
          <w:rtl/>
        </w:rPr>
        <w:t>هو</w:t>
      </w:r>
      <w:r w:rsidRPr="008E00EF">
        <w:rPr>
          <w:rFonts w:asciiTheme="minorBidi" w:hAnsiTheme="minorBidi"/>
          <w:sz w:val="24"/>
          <w:szCs w:val="24"/>
        </w:rPr>
        <w:t xml:space="preserve"> </w:t>
      </w:r>
      <w:r w:rsidRPr="008E00EF">
        <w:rPr>
          <w:rFonts w:asciiTheme="minorBidi" w:hAnsiTheme="minorBidi"/>
          <w:sz w:val="24"/>
          <w:szCs w:val="24"/>
          <w:rtl/>
        </w:rPr>
        <w:t>الربح</w:t>
      </w:r>
      <w:r w:rsidRPr="008E00EF">
        <w:rPr>
          <w:rFonts w:asciiTheme="minorBidi" w:hAnsiTheme="minorBidi"/>
          <w:sz w:val="24"/>
          <w:szCs w:val="24"/>
        </w:rPr>
        <w:t xml:space="preserve"> </w:t>
      </w:r>
      <w:r w:rsidRPr="008E00EF">
        <w:rPr>
          <w:rFonts w:asciiTheme="minorBidi" w:hAnsiTheme="minorBidi"/>
          <w:sz w:val="24"/>
          <w:szCs w:val="24"/>
          <w:rtl/>
        </w:rPr>
        <w:t>المادي</w:t>
      </w:r>
      <w:r w:rsidRPr="008E00EF">
        <w:rPr>
          <w:rFonts w:asciiTheme="minorBidi" w:hAnsiTheme="minorBidi"/>
          <w:sz w:val="24"/>
          <w:szCs w:val="24"/>
        </w:rPr>
        <w:t xml:space="preserve"> </w:t>
      </w:r>
      <w:r w:rsidRPr="008E00EF">
        <w:rPr>
          <w:rFonts w:asciiTheme="minorBidi" w:hAnsiTheme="minorBidi"/>
          <w:sz w:val="24"/>
          <w:szCs w:val="24"/>
          <w:rtl/>
        </w:rPr>
        <w:t>وتتعامل</w:t>
      </w:r>
      <w:r w:rsidRPr="008E00EF">
        <w:rPr>
          <w:rFonts w:asciiTheme="minorBidi" w:hAnsiTheme="minorBidi"/>
          <w:sz w:val="24"/>
          <w:szCs w:val="24"/>
        </w:rPr>
        <w:t xml:space="preserve"> </w:t>
      </w:r>
      <w:r w:rsidRPr="008E00EF">
        <w:rPr>
          <w:rFonts w:asciiTheme="minorBidi" w:hAnsiTheme="minorBidi"/>
          <w:sz w:val="24"/>
          <w:szCs w:val="24"/>
          <w:rtl/>
        </w:rPr>
        <w:t>مع</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كسلعة</w:t>
      </w:r>
      <w:r w:rsidRPr="008E00EF">
        <w:rPr>
          <w:rFonts w:asciiTheme="minorBidi" w:hAnsiTheme="minorBidi"/>
          <w:sz w:val="24"/>
          <w:szCs w:val="24"/>
        </w:rPr>
        <w:t xml:space="preserve"> </w:t>
      </w:r>
      <w:r w:rsidRPr="008E00EF">
        <w:rPr>
          <w:rFonts w:asciiTheme="minorBidi" w:hAnsiTheme="minorBidi"/>
          <w:sz w:val="24"/>
          <w:szCs w:val="24"/>
          <w:rtl/>
        </w:rPr>
        <w:t>تجارية ويمكن</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تكون</w:t>
      </w:r>
      <w:r w:rsidRPr="008E00EF">
        <w:rPr>
          <w:rFonts w:asciiTheme="minorBidi" w:hAnsiTheme="minorBidi"/>
          <w:sz w:val="24"/>
          <w:szCs w:val="24"/>
        </w:rPr>
        <w:t xml:space="preserve"> </w:t>
      </w:r>
      <w:r w:rsidRPr="008E00EF">
        <w:rPr>
          <w:rFonts w:asciiTheme="minorBidi" w:hAnsiTheme="minorBidi"/>
          <w:sz w:val="24"/>
          <w:szCs w:val="24"/>
          <w:rtl/>
        </w:rPr>
        <w:t>منتجة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بائع</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موزعة</w:t>
      </w:r>
      <w:r w:rsidRPr="008E00EF">
        <w:rPr>
          <w:rFonts w:asciiTheme="minorBidi" w:hAnsiTheme="minorBidi"/>
          <w:sz w:val="24"/>
          <w:szCs w:val="24"/>
        </w:rPr>
        <w:t xml:space="preserve"> </w:t>
      </w:r>
      <w:r w:rsidRPr="008E00EF">
        <w:rPr>
          <w:rFonts w:asciiTheme="minorBidi" w:hAnsiTheme="minorBidi"/>
          <w:sz w:val="24"/>
          <w:szCs w:val="24"/>
          <w:rtl/>
        </w:rPr>
        <w:t>ووسيطة</w:t>
      </w:r>
      <w:r w:rsidRPr="008E00EF">
        <w:rPr>
          <w:rFonts w:asciiTheme="minorBidi" w:hAnsiTheme="minorBidi"/>
          <w:sz w:val="24"/>
          <w:szCs w:val="24"/>
        </w:rPr>
        <w:t xml:space="preserve"> . </w:t>
      </w:r>
      <w:r w:rsidRPr="008E00EF">
        <w:rPr>
          <w:rFonts w:asciiTheme="minorBidi" w:hAnsiTheme="minorBidi"/>
          <w:sz w:val="24"/>
          <w:szCs w:val="24"/>
          <w:rtl/>
        </w:rPr>
        <w:t>ومن</w:t>
      </w:r>
      <w:r w:rsidRPr="008E00EF">
        <w:rPr>
          <w:rFonts w:asciiTheme="minorBidi" w:hAnsiTheme="minorBidi"/>
          <w:sz w:val="24"/>
          <w:szCs w:val="24"/>
        </w:rPr>
        <w:t xml:space="preserve"> </w:t>
      </w:r>
      <w:r w:rsidRPr="008E00EF">
        <w:rPr>
          <w:rFonts w:asciiTheme="minorBidi" w:hAnsiTheme="minorBidi"/>
          <w:sz w:val="24"/>
          <w:szCs w:val="24"/>
          <w:rtl/>
        </w:rPr>
        <w:t>أشهرها</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Orbit Prestel DIALOG</w:t>
      </w:r>
      <w:r w:rsidRPr="008E00EF">
        <w:rPr>
          <w:rFonts w:asciiTheme="minorBidi" w:hAnsiTheme="minorBidi"/>
          <w:sz w:val="24"/>
          <w:szCs w:val="24"/>
          <w:rtl/>
        </w:rPr>
        <w:t>)</w:t>
      </w: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2- مصادر</w:t>
      </w:r>
      <w:r w:rsidRPr="008E00EF">
        <w:rPr>
          <w:rFonts w:asciiTheme="minorBidi" w:hAnsiTheme="minorBidi"/>
          <w:b/>
          <w:bCs/>
          <w:sz w:val="24"/>
          <w:szCs w:val="24"/>
        </w:rPr>
        <w:t xml:space="preserve"> </w:t>
      </w:r>
      <w:r w:rsidRPr="008E00EF">
        <w:rPr>
          <w:rFonts w:asciiTheme="minorBidi" w:hAnsiTheme="minorBidi"/>
          <w:b/>
          <w:bCs/>
          <w:sz w:val="24"/>
          <w:szCs w:val="24"/>
          <w:rtl/>
        </w:rPr>
        <w:t>المعلومات</w:t>
      </w:r>
      <w:r w:rsidRPr="008E00EF">
        <w:rPr>
          <w:rFonts w:asciiTheme="minorBidi" w:hAnsiTheme="minorBidi"/>
          <w:b/>
          <w:bCs/>
          <w:sz w:val="24"/>
          <w:szCs w:val="24"/>
        </w:rPr>
        <w:t xml:space="preserve"> </w:t>
      </w:r>
      <w:r w:rsidRPr="008E00EF">
        <w:rPr>
          <w:rFonts w:asciiTheme="minorBidi" w:hAnsiTheme="minorBidi"/>
          <w:b/>
          <w:bCs/>
          <w:sz w:val="24"/>
          <w:szCs w:val="24"/>
          <w:rtl/>
        </w:rPr>
        <w:t>الإلكترونية</w:t>
      </w:r>
      <w:r w:rsidRPr="008E00EF">
        <w:rPr>
          <w:rFonts w:asciiTheme="minorBidi" w:hAnsiTheme="minorBidi"/>
          <w:b/>
          <w:bCs/>
          <w:sz w:val="24"/>
          <w:szCs w:val="24"/>
        </w:rPr>
        <w:t xml:space="preserve"> </w:t>
      </w:r>
      <w:r w:rsidRPr="008E00EF">
        <w:rPr>
          <w:rFonts w:asciiTheme="minorBidi" w:hAnsiTheme="minorBidi"/>
          <w:b/>
          <w:bCs/>
          <w:sz w:val="24"/>
          <w:szCs w:val="24"/>
          <w:rtl/>
        </w:rPr>
        <w:t>التابعة</w:t>
      </w:r>
      <w:r w:rsidRPr="008E00EF">
        <w:rPr>
          <w:rFonts w:asciiTheme="minorBidi" w:hAnsiTheme="minorBidi"/>
          <w:b/>
          <w:bCs/>
          <w:sz w:val="24"/>
          <w:szCs w:val="24"/>
        </w:rPr>
        <w:t xml:space="preserve"> </w:t>
      </w:r>
      <w:r w:rsidRPr="008E00EF">
        <w:rPr>
          <w:rFonts w:asciiTheme="minorBidi" w:hAnsiTheme="minorBidi"/>
          <w:b/>
          <w:bCs/>
          <w:sz w:val="24"/>
          <w:szCs w:val="24"/>
          <w:rtl/>
        </w:rPr>
        <w:t>لمؤسسات</w:t>
      </w:r>
      <w:r w:rsidRPr="008E00EF">
        <w:rPr>
          <w:rFonts w:asciiTheme="minorBidi" w:hAnsiTheme="minorBidi"/>
          <w:b/>
          <w:bCs/>
          <w:sz w:val="24"/>
          <w:szCs w:val="24"/>
        </w:rPr>
        <w:t xml:space="preserve"> </w:t>
      </w:r>
      <w:r w:rsidRPr="008E00EF">
        <w:rPr>
          <w:rFonts w:asciiTheme="minorBidi" w:hAnsiTheme="minorBidi"/>
          <w:b/>
          <w:bCs/>
          <w:sz w:val="24"/>
          <w:szCs w:val="24"/>
          <w:rtl/>
        </w:rPr>
        <w:t>غير</w:t>
      </w:r>
      <w:r w:rsidRPr="008E00EF">
        <w:rPr>
          <w:rFonts w:asciiTheme="minorBidi" w:hAnsiTheme="minorBidi"/>
          <w:b/>
          <w:bCs/>
          <w:sz w:val="24"/>
          <w:szCs w:val="24"/>
        </w:rPr>
        <w:t xml:space="preserve"> </w:t>
      </w:r>
      <w:r w:rsidRPr="008E00EF">
        <w:rPr>
          <w:rFonts w:asciiTheme="minorBidi" w:hAnsiTheme="minorBidi"/>
          <w:b/>
          <w:bCs/>
          <w:sz w:val="24"/>
          <w:szCs w:val="24"/>
          <w:rtl/>
        </w:rPr>
        <w:t>تجارية</w:t>
      </w:r>
      <w:r w:rsidRPr="008E00EF">
        <w:rPr>
          <w:rFonts w:asciiTheme="minorBidi" w:hAnsiTheme="minorBidi"/>
          <w:b/>
          <w:bCs/>
          <w:sz w:val="24"/>
          <w:szCs w:val="24"/>
        </w:rPr>
        <w:t xml:space="preserve"> :-</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وهذه</w:t>
      </w:r>
      <w:r w:rsidRPr="008E00EF">
        <w:rPr>
          <w:rFonts w:asciiTheme="minorBidi" w:hAnsiTheme="minorBidi"/>
          <w:sz w:val="24"/>
          <w:szCs w:val="24"/>
        </w:rPr>
        <w:t xml:space="preserve"> </w:t>
      </w:r>
      <w:r w:rsidRPr="008E00EF">
        <w:rPr>
          <w:rFonts w:asciiTheme="minorBidi" w:hAnsiTheme="minorBidi"/>
          <w:sz w:val="24"/>
          <w:szCs w:val="24"/>
          <w:rtl/>
        </w:rPr>
        <w:t>المؤسسات</w:t>
      </w:r>
      <w:r w:rsidRPr="008E00EF">
        <w:rPr>
          <w:rFonts w:asciiTheme="minorBidi" w:hAnsiTheme="minorBidi"/>
          <w:sz w:val="24"/>
          <w:szCs w:val="24"/>
        </w:rPr>
        <w:t xml:space="preserve"> </w:t>
      </w:r>
      <w:r w:rsidRPr="008E00EF">
        <w:rPr>
          <w:rFonts w:asciiTheme="minorBidi" w:hAnsiTheme="minorBidi"/>
          <w:sz w:val="24"/>
          <w:szCs w:val="24"/>
          <w:rtl/>
        </w:rPr>
        <w:t>لا</w:t>
      </w:r>
      <w:r w:rsidRPr="008E00EF">
        <w:rPr>
          <w:rFonts w:asciiTheme="minorBidi" w:hAnsiTheme="minorBidi"/>
          <w:sz w:val="24"/>
          <w:szCs w:val="24"/>
        </w:rPr>
        <w:t xml:space="preserve"> </w:t>
      </w:r>
      <w:r w:rsidRPr="008E00EF">
        <w:rPr>
          <w:rFonts w:asciiTheme="minorBidi" w:hAnsiTheme="minorBidi"/>
          <w:sz w:val="24"/>
          <w:szCs w:val="24"/>
          <w:rtl/>
        </w:rPr>
        <w:t>تهدف</w:t>
      </w:r>
      <w:r w:rsidRPr="008E00EF">
        <w:rPr>
          <w:rFonts w:asciiTheme="minorBidi" w:hAnsiTheme="minorBidi"/>
          <w:sz w:val="24"/>
          <w:szCs w:val="24"/>
        </w:rPr>
        <w:t xml:space="preserve"> </w:t>
      </w:r>
      <w:r w:rsidRPr="008E00EF">
        <w:rPr>
          <w:rFonts w:asciiTheme="minorBidi" w:hAnsiTheme="minorBidi"/>
          <w:sz w:val="24"/>
          <w:szCs w:val="24"/>
          <w:rtl/>
        </w:rPr>
        <w:t>للربح</w:t>
      </w:r>
      <w:r w:rsidRPr="008E00EF">
        <w:rPr>
          <w:rFonts w:asciiTheme="minorBidi" w:hAnsiTheme="minorBidi"/>
          <w:sz w:val="24"/>
          <w:szCs w:val="24"/>
        </w:rPr>
        <w:t xml:space="preserve"> </w:t>
      </w:r>
      <w:r w:rsidRPr="008E00EF">
        <w:rPr>
          <w:rFonts w:asciiTheme="minorBidi" w:hAnsiTheme="minorBidi"/>
          <w:sz w:val="24"/>
          <w:szCs w:val="24"/>
          <w:rtl/>
        </w:rPr>
        <w:t>المادي</w:t>
      </w:r>
      <w:r w:rsidRPr="008E00EF">
        <w:rPr>
          <w:rFonts w:asciiTheme="minorBidi" w:hAnsiTheme="minorBidi"/>
          <w:sz w:val="24"/>
          <w:szCs w:val="24"/>
        </w:rPr>
        <w:t xml:space="preserve"> </w:t>
      </w:r>
      <w:r w:rsidRPr="008E00EF">
        <w:rPr>
          <w:rFonts w:asciiTheme="minorBidi" w:hAnsiTheme="minorBidi"/>
          <w:sz w:val="24"/>
          <w:szCs w:val="24"/>
          <w:rtl/>
        </w:rPr>
        <w:t>كأساس</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تقديمها</w:t>
      </w:r>
      <w:r w:rsidRPr="008E00EF">
        <w:rPr>
          <w:rFonts w:asciiTheme="minorBidi" w:hAnsiTheme="minorBidi"/>
          <w:sz w:val="24"/>
          <w:szCs w:val="24"/>
        </w:rPr>
        <w:t xml:space="preserve"> </w:t>
      </w:r>
      <w:r w:rsidRPr="008E00EF">
        <w:rPr>
          <w:rFonts w:asciiTheme="minorBidi" w:hAnsiTheme="minorBidi"/>
          <w:sz w:val="24"/>
          <w:szCs w:val="24"/>
          <w:rtl/>
        </w:rPr>
        <w:t>للخدمات</w:t>
      </w:r>
      <w:r w:rsidRPr="008E00EF">
        <w:rPr>
          <w:rFonts w:asciiTheme="minorBidi" w:hAnsiTheme="minorBidi"/>
          <w:sz w:val="24"/>
          <w:szCs w:val="24"/>
        </w:rPr>
        <w:t xml:space="preserve"> </w:t>
      </w:r>
      <w:r w:rsidRPr="008E00EF">
        <w:rPr>
          <w:rFonts w:asciiTheme="minorBidi" w:hAnsiTheme="minorBidi"/>
          <w:sz w:val="24"/>
          <w:szCs w:val="24"/>
          <w:rtl/>
        </w:rPr>
        <w:t>المعلوماتية</w:t>
      </w:r>
      <w:r w:rsidRPr="008E00EF">
        <w:rPr>
          <w:rFonts w:asciiTheme="minorBidi" w:hAnsiTheme="minorBidi"/>
          <w:sz w:val="24"/>
          <w:szCs w:val="24"/>
        </w:rPr>
        <w:t xml:space="preserve"> </w:t>
      </w:r>
      <w:r w:rsidRPr="008E00EF">
        <w:rPr>
          <w:rFonts w:asciiTheme="minorBidi" w:hAnsiTheme="minorBidi"/>
          <w:sz w:val="24"/>
          <w:szCs w:val="24"/>
          <w:rtl/>
        </w:rPr>
        <w:t>، بقدر</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تبغي</w:t>
      </w:r>
      <w:r w:rsidRPr="008E00EF">
        <w:rPr>
          <w:rFonts w:asciiTheme="minorBidi" w:hAnsiTheme="minorBidi"/>
          <w:sz w:val="24"/>
          <w:szCs w:val="24"/>
        </w:rPr>
        <w:t xml:space="preserve"> </w:t>
      </w:r>
      <w:r w:rsidRPr="008E00EF">
        <w:rPr>
          <w:rFonts w:asciiTheme="minorBidi" w:hAnsiTheme="minorBidi"/>
          <w:sz w:val="24"/>
          <w:szCs w:val="24"/>
          <w:rtl/>
        </w:rPr>
        <w:t>الأهداف</w:t>
      </w:r>
      <w:r w:rsidRPr="008E00EF">
        <w:rPr>
          <w:rFonts w:asciiTheme="minorBidi" w:hAnsiTheme="minorBidi"/>
          <w:sz w:val="24"/>
          <w:szCs w:val="24"/>
        </w:rPr>
        <w:t xml:space="preserve"> </w:t>
      </w:r>
      <w:r w:rsidRPr="008E00EF">
        <w:rPr>
          <w:rFonts w:asciiTheme="minorBidi" w:hAnsiTheme="minorBidi"/>
          <w:sz w:val="24"/>
          <w:szCs w:val="24"/>
          <w:rtl/>
        </w:rPr>
        <w:t>العلمية</w:t>
      </w:r>
      <w:r w:rsidRPr="008E00EF">
        <w:rPr>
          <w:rFonts w:asciiTheme="minorBidi" w:hAnsiTheme="minorBidi"/>
          <w:sz w:val="24"/>
          <w:szCs w:val="24"/>
        </w:rPr>
        <w:t xml:space="preserve"> </w:t>
      </w:r>
      <w:r w:rsidRPr="008E00EF">
        <w:rPr>
          <w:rFonts w:asciiTheme="minorBidi" w:hAnsiTheme="minorBidi"/>
          <w:sz w:val="24"/>
          <w:szCs w:val="24"/>
          <w:rtl/>
        </w:rPr>
        <w:t>والثقافية</w:t>
      </w:r>
      <w:r w:rsidRPr="008E00EF">
        <w:rPr>
          <w:rFonts w:asciiTheme="minorBidi" w:hAnsiTheme="minorBidi"/>
          <w:sz w:val="24"/>
          <w:szCs w:val="24"/>
        </w:rPr>
        <w:t xml:space="preserve"> </w:t>
      </w:r>
      <w:r w:rsidRPr="008E00EF">
        <w:rPr>
          <w:rFonts w:asciiTheme="minorBidi" w:hAnsiTheme="minorBidi"/>
          <w:sz w:val="24"/>
          <w:szCs w:val="24"/>
          <w:rtl/>
        </w:rPr>
        <w:t>وخدمة</w:t>
      </w:r>
      <w:r w:rsidRPr="008E00EF">
        <w:rPr>
          <w:rFonts w:asciiTheme="minorBidi" w:hAnsiTheme="minorBidi"/>
          <w:sz w:val="24"/>
          <w:szCs w:val="24"/>
        </w:rPr>
        <w:t xml:space="preserve"> </w:t>
      </w:r>
      <w:r w:rsidRPr="008E00EF">
        <w:rPr>
          <w:rFonts w:asciiTheme="minorBidi" w:hAnsiTheme="minorBidi"/>
          <w:sz w:val="24"/>
          <w:szCs w:val="24"/>
          <w:rtl/>
        </w:rPr>
        <w:t>الباحثين</w:t>
      </w:r>
      <w:r w:rsidRPr="008E00EF">
        <w:rPr>
          <w:rFonts w:asciiTheme="minorBidi" w:hAnsiTheme="minorBidi"/>
          <w:sz w:val="24"/>
          <w:szCs w:val="24"/>
        </w:rPr>
        <w:t xml:space="preserve"> </w:t>
      </w:r>
      <w:r w:rsidRPr="008E00EF">
        <w:rPr>
          <w:rFonts w:asciiTheme="minorBidi" w:hAnsiTheme="minorBidi"/>
          <w:sz w:val="24"/>
          <w:szCs w:val="24"/>
          <w:rtl/>
        </w:rPr>
        <w:t>،</w:t>
      </w:r>
      <w:r w:rsidRPr="008E00EF">
        <w:rPr>
          <w:rFonts w:asciiTheme="minorBidi" w:hAnsiTheme="minorBidi"/>
          <w:sz w:val="24"/>
          <w:szCs w:val="24"/>
        </w:rPr>
        <w:t xml:space="preserve"> </w:t>
      </w:r>
      <w:r w:rsidRPr="008E00EF">
        <w:rPr>
          <w:rFonts w:asciiTheme="minorBidi" w:hAnsiTheme="minorBidi"/>
          <w:sz w:val="24"/>
          <w:szCs w:val="24"/>
          <w:rtl/>
        </w:rPr>
        <w:t>ويمكن</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تمتلكها</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تشرف عليها</w:t>
      </w:r>
      <w:r w:rsidRPr="008E00EF">
        <w:rPr>
          <w:rFonts w:asciiTheme="minorBidi" w:hAnsiTheme="minorBidi"/>
          <w:sz w:val="24"/>
          <w:szCs w:val="24"/>
        </w:rPr>
        <w:t xml:space="preserve"> </w:t>
      </w:r>
      <w:r w:rsidRPr="008E00EF">
        <w:rPr>
          <w:rFonts w:asciiTheme="minorBidi" w:hAnsiTheme="minorBidi"/>
          <w:sz w:val="24"/>
          <w:szCs w:val="24"/>
          <w:rtl/>
        </w:rPr>
        <w:t>الجهات</w:t>
      </w:r>
      <w:r w:rsidRPr="008E00EF">
        <w:rPr>
          <w:rFonts w:asciiTheme="minorBidi" w:hAnsiTheme="minorBidi"/>
          <w:sz w:val="24"/>
          <w:szCs w:val="24"/>
        </w:rPr>
        <w:t xml:space="preserve"> </w:t>
      </w:r>
      <w:r w:rsidRPr="008E00EF">
        <w:rPr>
          <w:rFonts w:asciiTheme="minorBidi" w:hAnsiTheme="minorBidi"/>
          <w:sz w:val="24"/>
          <w:szCs w:val="24"/>
          <w:rtl/>
        </w:rPr>
        <w:t>التالية</w:t>
      </w:r>
      <w:r w:rsidRPr="008E00EF">
        <w:rPr>
          <w:rFonts w:asciiTheme="minorBidi" w:hAnsiTheme="minorBidi"/>
          <w:sz w:val="24"/>
          <w:szCs w:val="24"/>
        </w:rPr>
        <w:t xml:space="preserve"> : -</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أ</w:t>
      </w:r>
      <w:r w:rsidRPr="008E00EF">
        <w:rPr>
          <w:rFonts w:asciiTheme="minorBidi" w:hAnsiTheme="minorBidi"/>
          <w:sz w:val="24"/>
          <w:szCs w:val="24"/>
        </w:rPr>
        <w:t xml:space="preserve">- </w:t>
      </w:r>
      <w:r w:rsidRPr="008E00EF">
        <w:rPr>
          <w:rFonts w:asciiTheme="minorBidi" w:hAnsiTheme="minorBidi"/>
          <w:sz w:val="24"/>
          <w:szCs w:val="24"/>
          <w:rtl/>
        </w:rPr>
        <w:t>مؤسسات</w:t>
      </w:r>
      <w:r w:rsidRPr="008E00EF">
        <w:rPr>
          <w:rFonts w:asciiTheme="minorBidi" w:hAnsiTheme="minorBidi"/>
          <w:sz w:val="24"/>
          <w:szCs w:val="24"/>
        </w:rPr>
        <w:t xml:space="preserve"> </w:t>
      </w:r>
      <w:r w:rsidRPr="008E00EF">
        <w:rPr>
          <w:rFonts w:asciiTheme="minorBidi" w:hAnsiTheme="minorBidi"/>
          <w:sz w:val="24"/>
          <w:szCs w:val="24"/>
          <w:rtl/>
        </w:rPr>
        <w:t>ثقافية</w:t>
      </w:r>
      <w:r w:rsidRPr="008E00EF">
        <w:rPr>
          <w:rFonts w:asciiTheme="minorBidi" w:hAnsiTheme="minorBidi"/>
          <w:sz w:val="24"/>
          <w:szCs w:val="24"/>
        </w:rPr>
        <w:t xml:space="preserve"> </w:t>
      </w:r>
      <w:r w:rsidRPr="008E00EF">
        <w:rPr>
          <w:rFonts w:asciiTheme="minorBidi" w:hAnsiTheme="minorBidi"/>
          <w:sz w:val="24"/>
          <w:szCs w:val="24"/>
          <w:rtl/>
        </w:rPr>
        <w:t>كالجامعات</w:t>
      </w:r>
      <w:r w:rsidRPr="008E00EF">
        <w:rPr>
          <w:rFonts w:asciiTheme="minorBidi" w:hAnsiTheme="minorBidi"/>
          <w:sz w:val="24"/>
          <w:szCs w:val="24"/>
        </w:rPr>
        <w:t xml:space="preserve"> </w:t>
      </w:r>
      <w:r w:rsidRPr="008E00EF">
        <w:rPr>
          <w:rFonts w:asciiTheme="minorBidi" w:hAnsiTheme="minorBidi"/>
          <w:sz w:val="24"/>
          <w:szCs w:val="24"/>
          <w:rtl/>
        </w:rPr>
        <w:t>والمعاهد</w:t>
      </w:r>
      <w:r w:rsidRPr="008E00EF">
        <w:rPr>
          <w:rFonts w:asciiTheme="minorBidi" w:hAnsiTheme="minorBidi"/>
          <w:sz w:val="24"/>
          <w:szCs w:val="24"/>
        </w:rPr>
        <w:t xml:space="preserve"> </w:t>
      </w:r>
      <w:r w:rsidRPr="008E00EF">
        <w:rPr>
          <w:rFonts w:asciiTheme="minorBidi" w:hAnsiTheme="minorBidi"/>
          <w:sz w:val="24"/>
          <w:szCs w:val="24"/>
          <w:rtl/>
        </w:rPr>
        <w:t>والمراكز</w:t>
      </w:r>
      <w:r w:rsidRPr="008E00EF">
        <w:rPr>
          <w:rFonts w:asciiTheme="minorBidi" w:hAnsiTheme="minorBidi"/>
          <w:sz w:val="24"/>
          <w:szCs w:val="24"/>
        </w:rPr>
        <w:t xml:space="preserve"> </w:t>
      </w:r>
      <w:r w:rsidRPr="008E00EF">
        <w:rPr>
          <w:rFonts w:asciiTheme="minorBidi" w:hAnsiTheme="minorBidi"/>
          <w:sz w:val="24"/>
          <w:szCs w:val="24"/>
          <w:rtl/>
        </w:rPr>
        <w:t>العلمية</w:t>
      </w:r>
      <w:r w:rsidRPr="008E00EF">
        <w:rPr>
          <w:rFonts w:asciiTheme="minorBidi" w:hAnsiTheme="minorBidi"/>
          <w:sz w:val="24"/>
          <w:szCs w:val="24"/>
        </w:rPr>
        <w:t xml:space="preserve"> .</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ب</w:t>
      </w:r>
      <w:r w:rsidRPr="008E00EF">
        <w:rPr>
          <w:rFonts w:asciiTheme="minorBidi" w:hAnsiTheme="minorBidi"/>
          <w:sz w:val="24"/>
          <w:szCs w:val="24"/>
        </w:rPr>
        <w:t xml:space="preserve"> - </w:t>
      </w:r>
      <w:r w:rsidRPr="008E00EF">
        <w:rPr>
          <w:rFonts w:asciiTheme="minorBidi" w:hAnsiTheme="minorBidi"/>
          <w:sz w:val="24"/>
          <w:szCs w:val="24"/>
          <w:rtl/>
        </w:rPr>
        <w:t>جمعيات</w:t>
      </w:r>
      <w:r w:rsidRPr="008E00EF">
        <w:rPr>
          <w:rFonts w:asciiTheme="minorBidi" w:hAnsiTheme="minorBidi"/>
          <w:sz w:val="24"/>
          <w:szCs w:val="24"/>
        </w:rPr>
        <w:t xml:space="preserve"> </w:t>
      </w:r>
      <w:r w:rsidRPr="008E00EF">
        <w:rPr>
          <w:rFonts w:asciiTheme="minorBidi" w:hAnsiTheme="minorBidi"/>
          <w:sz w:val="24"/>
          <w:szCs w:val="24"/>
          <w:rtl/>
        </w:rPr>
        <w:t>ومنظمات</w:t>
      </w:r>
      <w:r w:rsidRPr="008E00EF">
        <w:rPr>
          <w:rFonts w:asciiTheme="minorBidi" w:hAnsiTheme="minorBidi"/>
          <w:sz w:val="24"/>
          <w:szCs w:val="24"/>
        </w:rPr>
        <w:t xml:space="preserve"> </w:t>
      </w:r>
      <w:r w:rsidRPr="008E00EF">
        <w:rPr>
          <w:rFonts w:asciiTheme="minorBidi" w:hAnsiTheme="minorBidi"/>
          <w:sz w:val="24"/>
          <w:szCs w:val="24"/>
          <w:rtl/>
        </w:rPr>
        <w:t>إقليمية</w:t>
      </w:r>
      <w:r w:rsidRPr="008E00EF">
        <w:rPr>
          <w:rFonts w:asciiTheme="minorBidi" w:hAnsiTheme="minorBidi"/>
          <w:sz w:val="24"/>
          <w:szCs w:val="24"/>
        </w:rPr>
        <w:t xml:space="preserve"> </w:t>
      </w:r>
      <w:r w:rsidRPr="008E00EF">
        <w:rPr>
          <w:rFonts w:asciiTheme="minorBidi" w:hAnsiTheme="minorBidi"/>
          <w:sz w:val="24"/>
          <w:szCs w:val="24"/>
          <w:rtl/>
        </w:rPr>
        <w:t>ودولية</w:t>
      </w:r>
      <w:r w:rsidRPr="008E00EF">
        <w:rPr>
          <w:rFonts w:asciiTheme="minorBidi" w:hAnsiTheme="minorBidi"/>
          <w:sz w:val="24"/>
          <w:szCs w:val="24"/>
        </w:rPr>
        <w:t xml:space="preserve"> </w:t>
      </w:r>
      <w:r w:rsidRPr="008E00EF">
        <w:rPr>
          <w:rFonts w:asciiTheme="minorBidi" w:hAnsiTheme="minorBidi"/>
          <w:sz w:val="24"/>
          <w:szCs w:val="24"/>
          <w:rtl/>
        </w:rPr>
        <w:t>مثل</w:t>
      </w:r>
      <w:r w:rsidRPr="008E00EF">
        <w:rPr>
          <w:rFonts w:asciiTheme="minorBidi" w:hAnsiTheme="minorBidi"/>
          <w:sz w:val="24"/>
          <w:szCs w:val="24"/>
        </w:rPr>
        <w:t xml:space="preserve"> </w:t>
      </w:r>
      <w:r w:rsidRPr="008E00EF">
        <w:rPr>
          <w:rFonts w:asciiTheme="minorBidi" w:hAnsiTheme="minorBidi"/>
          <w:sz w:val="24"/>
          <w:szCs w:val="24"/>
          <w:rtl/>
        </w:rPr>
        <w:t>البنك</w:t>
      </w:r>
      <w:r w:rsidRPr="008E00EF">
        <w:rPr>
          <w:rFonts w:asciiTheme="minorBidi" w:hAnsiTheme="minorBidi"/>
          <w:sz w:val="24"/>
          <w:szCs w:val="24"/>
        </w:rPr>
        <w:t xml:space="preserve"> </w:t>
      </w:r>
      <w:r w:rsidRPr="008E00EF">
        <w:rPr>
          <w:rFonts w:asciiTheme="minorBidi" w:hAnsiTheme="minorBidi"/>
          <w:sz w:val="24"/>
          <w:szCs w:val="24"/>
          <w:rtl/>
        </w:rPr>
        <w:t>الدولي</w:t>
      </w:r>
      <w:r w:rsidRPr="008E00EF">
        <w:rPr>
          <w:rFonts w:asciiTheme="minorBidi" w:hAnsiTheme="minorBidi"/>
          <w:sz w:val="24"/>
          <w:szCs w:val="24"/>
        </w:rPr>
        <w:t xml:space="preserve"> </w:t>
      </w:r>
      <w:r w:rsidRPr="008E00EF">
        <w:rPr>
          <w:rFonts w:asciiTheme="minorBidi" w:hAnsiTheme="minorBidi"/>
          <w:sz w:val="24"/>
          <w:szCs w:val="24"/>
          <w:rtl/>
        </w:rPr>
        <w:t>وهيئة</w:t>
      </w:r>
      <w:r w:rsidRPr="008E00EF">
        <w:rPr>
          <w:rFonts w:asciiTheme="minorBidi" w:hAnsiTheme="minorBidi"/>
          <w:sz w:val="24"/>
          <w:szCs w:val="24"/>
        </w:rPr>
        <w:t xml:space="preserve"> </w:t>
      </w:r>
      <w:r w:rsidRPr="008E00EF">
        <w:rPr>
          <w:rFonts w:asciiTheme="minorBidi" w:hAnsiTheme="minorBidi"/>
          <w:sz w:val="24"/>
          <w:szCs w:val="24"/>
          <w:rtl/>
        </w:rPr>
        <w:t>الامم</w:t>
      </w:r>
      <w:r w:rsidRPr="008E00EF">
        <w:rPr>
          <w:rFonts w:asciiTheme="minorBidi" w:hAnsiTheme="minorBidi"/>
          <w:sz w:val="24"/>
          <w:szCs w:val="24"/>
        </w:rPr>
        <w:t xml:space="preserve"> </w:t>
      </w:r>
      <w:r w:rsidRPr="008E00EF">
        <w:rPr>
          <w:rFonts w:asciiTheme="minorBidi" w:hAnsiTheme="minorBidi"/>
          <w:sz w:val="24"/>
          <w:szCs w:val="24"/>
          <w:rtl/>
        </w:rPr>
        <w:t>المتحدة</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tl/>
        </w:rPr>
        <w:t>ج</w:t>
      </w:r>
      <w:r w:rsidRPr="008E00EF">
        <w:rPr>
          <w:rFonts w:asciiTheme="minorBidi" w:hAnsiTheme="minorBidi"/>
          <w:sz w:val="24"/>
          <w:szCs w:val="24"/>
        </w:rPr>
        <w:t xml:space="preserve"> - </w:t>
      </w:r>
      <w:r w:rsidRPr="008E00EF">
        <w:rPr>
          <w:rFonts w:asciiTheme="minorBidi" w:hAnsiTheme="minorBidi"/>
          <w:sz w:val="24"/>
          <w:szCs w:val="24"/>
          <w:rtl/>
        </w:rPr>
        <w:t>هيئات</w:t>
      </w:r>
      <w:r w:rsidRPr="008E00EF">
        <w:rPr>
          <w:rFonts w:asciiTheme="minorBidi" w:hAnsiTheme="minorBidi"/>
          <w:sz w:val="24"/>
          <w:szCs w:val="24"/>
        </w:rPr>
        <w:t xml:space="preserve"> </w:t>
      </w:r>
      <w:r w:rsidRPr="008E00EF">
        <w:rPr>
          <w:rFonts w:asciiTheme="minorBidi" w:hAnsiTheme="minorBidi"/>
          <w:sz w:val="24"/>
          <w:szCs w:val="24"/>
          <w:rtl/>
        </w:rPr>
        <w:t>حكومية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مشاريع</w:t>
      </w:r>
      <w:r w:rsidRPr="008E00EF">
        <w:rPr>
          <w:rFonts w:asciiTheme="minorBidi" w:hAnsiTheme="minorBidi"/>
          <w:sz w:val="24"/>
          <w:szCs w:val="24"/>
        </w:rPr>
        <w:t xml:space="preserve"> </w:t>
      </w:r>
      <w:r w:rsidRPr="008E00EF">
        <w:rPr>
          <w:rFonts w:asciiTheme="minorBidi" w:hAnsiTheme="minorBidi"/>
          <w:sz w:val="24"/>
          <w:szCs w:val="24"/>
          <w:rtl/>
        </w:rPr>
        <w:t>مشتركة</w:t>
      </w:r>
      <w:r w:rsidRPr="008E00EF">
        <w:rPr>
          <w:rFonts w:asciiTheme="minorBidi" w:hAnsiTheme="minorBidi"/>
          <w:sz w:val="24"/>
          <w:szCs w:val="24"/>
        </w:rPr>
        <w:t xml:space="preserve"> </w:t>
      </w:r>
      <w:r w:rsidRPr="008E00EF">
        <w:rPr>
          <w:rFonts w:asciiTheme="minorBidi" w:hAnsiTheme="minorBidi"/>
          <w:sz w:val="24"/>
          <w:szCs w:val="24"/>
          <w:rtl/>
        </w:rPr>
        <w:t>تمولها</w:t>
      </w:r>
      <w:r w:rsidRPr="008E00EF">
        <w:rPr>
          <w:rFonts w:asciiTheme="minorBidi" w:hAnsiTheme="minorBidi"/>
          <w:sz w:val="24"/>
          <w:szCs w:val="24"/>
        </w:rPr>
        <w:t xml:space="preserve"> </w:t>
      </w:r>
      <w:r w:rsidRPr="008E00EF">
        <w:rPr>
          <w:rFonts w:asciiTheme="minorBidi" w:hAnsiTheme="minorBidi"/>
          <w:sz w:val="24"/>
          <w:szCs w:val="24"/>
          <w:rtl/>
        </w:rPr>
        <w:t>الحكومات</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الهيئات</w:t>
      </w:r>
      <w:r w:rsidRPr="008E00EF">
        <w:rPr>
          <w:rFonts w:asciiTheme="minorBidi" w:hAnsiTheme="minorBidi"/>
          <w:sz w:val="24"/>
          <w:szCs w:val="24"/>
        </w:rPr>
        <w:t xml:space="preserve"> </w:t>
      </w:r>
      <w:r w:rsidRPr="008E00EF">
        <w:rPr>
          <w:rFonts w:asciiTheme="minorBidi" w:hAnsiTheme="minorBidi"/>
          <w:sz w:val="24"/>
          <w:szCs w:val="24"/>
          <w:rtl/>
        </w:rPr>
        <w:t>المشتركة</w:t>
      </w:r>
      <w:r w:rsidRPr="008E00EF">
        <w:rPr>
          <w:rFonts w:asciiTheme="minorBidi" w:hAnsiTheme="minorBidi"/>
          <w:sz w:val="24"/>
          <w:szCs w:val="24"/>
        </w:rPr>
        <w:t xml:space="preserve"> </w:t>
      </w:r>
      <w:r w:rsidRPr="008E00EF">
        <w:rPr>
          <w:rFonts w:asciiTheme="minorBidi" w:hAnsiTheme="minorBidi"/>
          <w:sz w:val="24"/>
          <w:szCs w:val="24"/>
          <w:rtl/>
        </w:rPr>
        <w:t>في المشروع</w:t>
      </w:r>
      <w:r w:rsidRPr="008E00EF">
        <w:rPr>
          <w:rFonts w:asciiTheme="minorBidi" w:hAnsiTheme="minorBidi"/>
          <w:sz w:val="24"/>
          <w:szCs w:val="24"/>
        </w:rPr>
        <w:t xml:space="preserve"> .</w:t>
      </w:r>
    </w:p>
    <w:p w:rsidR="00C4504A" w:rsidRPr="008E00EF" w:rsidRDefault="00C4504A" w:rsidP="00F77729">
      <w:pPr>
        <w:pStyle w:val="a4"/>
        <w:bidi/>
        <w:rPr>
          <w:rFonts w:asciiTheme="minorBidi" w:hAnsiTheme="minorBidi"/>
          <w:sz w:val="24"/>
          <w:szCs w:val="24"/>
          <w:rtl/>
        </w:rPr>
      </w:pPr>
    </w:p>
    <w:p w:rsidR="00C4504A" w:rsidRPr="008E00EF" w:rsidRDefault="00C4504A" w:rsidP="00F77729">
      <w:pPr>
        <w:autoSpaceDE w:val="0"/>
        <w:autoSpaceDN w:val="0"/>
        <w:adjustRightInd w:val="0"/>
        <w:spacing w:after="0" w:line="240" w:lineRule="auto"/>
        <w:rPr>
          <w:rFonts w:asciiTheme="minorBidi" w:hAnsiTheme="minorBidi"/>
          <w:b/>
          <w:bCs/>
          <w:sz w:val="24"/>
          <w:szCs w:val="24"/>
        </w:rPr>
      </w:pPr>
      <w:r w:rsidRPr="008E00EF">
        <w:rPr>
          <w:rFonts w:asciiTheme="minorBidi" w:hAnsiTheme="minorBidi"/>
          <w:b/>
          <w:bCs/>
          <w:sz w:val="24"/>
          <w:szCs w:val="24"/>
          <w:rtl/>
        </w:rPr>
        <w:t>منافذ</w:t>
      </w:r>
      <w:r w:rsidRPr="008E00EF">
        <w:rPr>
          <w:rFonts w:asciiTheme="minorBidi" w:hAnsiTheme="minorBidi"/>
          <w:b/>
          <w:bCs/>
          <w:sz w:val="24"/>
          <w:szCs w:val="24"/>
        </w:rPr>
        <w:t xml:space="preserve"> </w:t>
      </w:r>
      <w:r w:rsidRPr="008E00EF">
        <w:rPr>
          <w:rFonts w:asciiTheme="minorBidi" w:hAnsiTheme="minorBidi"/>
          <w:b/>
          <w:bCs/>
          <w:sz w:val="24"/>
          <w:szCs w:val="24"/>
          <w:rtl/>
        </w:rPr>
        <w:t>الحصول</w:t>
      </w:r>
      <w:r w:rsidRPr="008E00EF">
        <w:rPr>
          <w:rFonts w:asciiTheme="minorBidi" w:hAnsiTheme="minorBidi"/>
          <w:b/>
          <w:bCs/>
          <w:sz w:val="24"/>
          <w:szCs w:val="24"/>
        </w:rPr>
        <w:t xml:space="preserve"> </w:t>
      </w:r>
      <w:r w:rsidRPr="008E00EF">
        <w:rPr>
          <w:rFonts w:asciiTheme="minorBidi" w:hAnsiTheme="minorBidi"/>
          <w:b/>
          <w:bCs/>
          <w:sz w:val="24"/>
          <w:szCs w:val="24"/>
          <w:rtl/>
        </w:rPr>
        <w:t>على</w:t>
      </w:r>
      <w:r w:rsidRPr="008E00EF">
        <w:rPr>
          <w:rFonts w:asciiTheme="minorBidi" w:hAnsiTheme="minorBidi"/>
          <w:b/>
          <w:bCs/>
          <w:sz w:val="24"/>
          <w:szCs w:val="24"/>
        </w:rPr>
        <w:t xml:space="preserve"> </w:t>
      </w:r>
      <w:r w:rsidRPr="008E00EF">
        <w:rPr>
          <w:rFonts w:asciiTheme="minorBidi" w:hAnsiTheme="minorBidi"/>
          <w:b/>
          <w:bCs/>
          <w:sz w:val="24"/>
          <w:szCs w:val="24"/>
          <w:rtl/>
        </w:rPr>
        <w:t>مصادر</w:t>
      </w:r>
      <w:r w:rsidRPr="008E00EF">
        <w:rPr>
          <w:rFonts w:asciiTheme="minorBidi" w:hAnsiTheme="minorBidi"/>
          <w:b/>
          <w:bCs/>
          <w:sz w:val="24"/>
          <w:szCs w:val="24"/>
        </w:rPr>
        <w:t xml:space="preserve"> </w:t>
      </w:r>
      <w:r w:rsidRPr="008E00EF">
        <w:rPr>
          <w:rFonts w:asciiTheme="minorBidi" w:hAnsiTheme="minorBidi"/>
          <w:b/>
          <w:bCs/>
          <w:sz w:val="24"/>
          <w:szCs w:val="24"/>
          <w:rtl/>
        </w:rPr>
        <w:t>المعلومات</w:t>
      </w:r>
      <w:r w:rsidRPr="008E00EF">
        <w:rPr>
          <w:rFonts w:asciiTheme="minorBidi" w:hAnsiTheme="minorBidi"/>
          <w:b/>
          <w:bCs/>
          <w:sz w:val="24"/>
          <w:szCs w:val="24"/>
        </w:rPr>
        <w:t xml:space="preserve"> </w:t>
      </w:r>
      <w:r w:rsidRPr="008E00EF">
        <w:rPr>
          <w:rFonts w:asciiTheme="minorBidi" w:hAnsiTheme="minorBidi"/>
          <w:b/>
          <w:bCs/>
          <w:sz w:val="24"/>
          <w:szCs w:val="24"/>
          <w:rtl/>
        </w:rPr>
        <w:t>الإلكترونية</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تستطيع</w:t>
      </w:r>
      <w:r w:rsidRPr="008E00EF">
        <w:rPr>
          <w:rFonts w:asciiTheme="minorBidi" w:hAnsiTheme="minorBidi"/>
          <w:sz w:val="24"/>
          <w:szCs w:val="24"/>
        </w:rPr>
        <w:t xml:space="preserve"> </w:t>
      </w:r>
      <w:r w:rsidRPr="008E00EF">
        <w:rPr>
          <w:rFonts w:asciiTheme="minorBidi" w:hAnsiTheme="minorBidi"/>
          <w:sz w:val="24"/>
          <w:szCs w:val="24"/>
          <w:rtl/>
        </w:rPr>
        <w:t>المكتبات</w:t>
      </w:r>
      <w:r w:rsidRPr="008E00EF">
        <w:rPr>
          <w:rFonts w:asciiTheme="minorBidi" w:hAnsiTheme="minorBidi"/>
          <w:sz w:val="24"/>
          <w:szCs w:val="24"/>
        </w:rPr>
        <w:t xml:space="preserve"> </w:t>
      </w:r>
      <w:r w:rsidRPr="008E00EF">
        <w:rPr>
          <w:rFonts w:asciiTheme="minorBidi" w:hAnsiTheme="minorBidi"/>
          <w:sz w:val="24"/>
          <w:szCs w:val="24"/>
          <w:rtl/>
        </w:rPr>
        <w:t>ومراكز</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وحتى</w:t>
      </w:r>
      <w:r w:rsidRPr="008E00EF">
        <w:rPr>
          <w:rFonts w:asciiTheme="minorBidi" w:hAnsiTheme="minorBidi"/>
          <w:sz w:val="24"/>
          <w:szCs w:val="24"/>
        </w:rPr>
        <w:t xml:space="preserve"> </w:t>
      </w:r>
      <w:r w:rsidRPr="008E00EF">
        <w:rPr>
          <w:rFonts w:asciiTheme="minorBidi" w:hAnsiTheme="minorBidi"/>
          <w:sz w:val="24"/>
          <w:szCs w:val="24"/>
          <w:rtl/>
        </w:rPr>
        <w:t>الأشخاص</w:t>
      </w:r>
      <w:r w:rsidRPr="008E00EF">
        <w:rPr>
          <w:rFonts w:asciiTheme="minorBidi" w:hAnsiTheme="minorBidi"/>
          <w:sz w:val="24"/>
          <w:szCs w:val="24"/>
        </w:rPr>
        <w:t xml:space="preserve"> – </w:t>
      </w:r>
      <w:r w:rsidRPr="008E00EF">
        <w:rPr>
          <w:rFonts w:asciiTheme="minorBidi" w:hAnsiTheme="minorBidi"/>
          <w:sz w:val="24"/>
          <w:szCs w:val="24"/>
          <w:rtl/>
        </w:rPr>
        <w:t>أحيانا</w:t>
      </w:r>
      <w:r w:rsidRPr="008E00EF">
        <w:rPr>
          <w:rFonts w:asciiTheme="minorBidi" w:hAnsiTheme="minorBidi"/>
          <w:sz w:val="24"/>
          <w:szCs w:val="24"/>
        </w:rPr>
        <w:t xml:space="preserve"> –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التعامل</w:t>
      </w:r>
      <w:r w:rsidRPr="008E00EF">
        <w:rPr>
          <w:rFonts w:asciiTheme="minorBidi" w:hAnsiTheme="minorBidi"/>
          <w:sz w:val="24"/>
          <w:szCs w:val="24"/>
        </w:rPr>
        <w:t xml:space="preserve"> </w:t>
      </w:r>
      <w:r w:rsidRPr="008E00EF">
        <w:rPr>
          <w:rFonts w:asciiTheme="minorBidi" w:hAnsiTheme="minorBidi"/>
          <w:sz w:val="24"/>
          <w:szCs w:val="24"/>
          <w:rtl/>
        </w:rPr>
        <w:t>مع مصادر</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الإلكترونية</w:t>
      </w:r>
      <w:r w:rsidRPr="008E00EF">
        <w:rPr>
          <w:rFonts w:asciiTheme="minorBidi" w:hAnsiTheme="minorBidi"/>
          <w:sz w:val="24"/>
          <w:szCs w:val="24"/>
        </w:rPr>
        <w:t xml:space="preserve"> </w:t>
      </w:r>
      <w:r w:rsidRPr="008E00EF">
        <w:rPr>
          <w:rFonts w:asciiTheme="minorBidi" w:hAnsiTheme="minorBidi"/>
          <w:sz w:val="24"/>
          <w:szCs w:val="24"/>
          <w:rtl/>
        </w:rPr>
        <w:t>والحصول</w:t>
      </w:r>
      <w:r w:rsidRPr="008E00EF">
        <w:rPr>
          <w:rFonts w:asciiTheme="minorBidi" w:hAnsiTheme="minorBidi"/>
          <w:sz w:val="24"/>
          <w:szCs w:val="24"/>
        </w:rPr>
        <w:t xml:space="preserve"> </w:t>
      </w:r>
      <w:r w:rsidRPr="008E00EF">
        <w:rPr>
          <w:rFonts w:asciiTheme="minorBidi" w:hAnsiTheme="minorBidi"/>
          <w:sz w:val="24"/>
          <w:szCs w:val="24"/>
          <w:rtl/>
        </w:rPr>
        <w:t>عليها</w:t>
      </w:r>
      <w:r w:rsidRPr="008E00EF">
        <w:rPr>
          <w:rFonts w:asciiTheme="minorBidi" w:hAnsiTheme="minorBidi"/>
          <w:sz w:val="24"/>
          <w:szCs w:val="24"/>
        </w:rPr>
        <w:t xml:space="preserve"> </w:t>
      </w:r>
      <w:r w:rsidRPr="008E00EF">
        <w:rPr>
          <w:rFonts w:asciiTheme="minorBidi" w:hAnsiTheme="minorBidi"/>
          <w:sz w:val="24"/>
          <w:szCs w:val="24"/>
          <w:rtl/>
        </w:rPr>
        <w:t>عبر</w:t>
      </w:r>
      <w:r w:rsidRPr="008E00EF">
        <w:rPr>
          <w:rFonts w:asciiTheme="minorBidi" w:hAnsiTheme="minorBidi"/>
          <w:sz w:val="24"/>
          <w:szCs w:val="24"/>
        </w:rPr>
        <w:t xml:space="preserve"> </w:t>
      </w:r>
      <w:r w:rsidRPr="008E00EF">
        <w:rPr>
          <w:rFonts w:asciiTheme="minorBidi" w:hAnsiTheme="minorBidi"/>
          <w:sz w:val="24"/>
          <w:szCs w:val="24"/>
          <w:rtl/>
        </w:rPr>
        <w:t>واحدة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اكثر</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المنافذ</w:t>
      </w:r>
      <w:r w:rsidRPr="008E00EF">
        <w:rPr>
          <w:rFonts w:asciiTheme="minorBidi" w:hAnsiTheme="minorBidi"/>
          <w:sz w:val="24"/>
          <w:szCs w:val="24"/>
        </w:rPr>
        <w:t xml:space="preserve"> </w:t>
      </w:r>
      <w:r w:rsidRPr="008E00EF">
        <w:rPr>
          <w:rFonts w:asciiTheme="minorBidi" w:hAnsiTheme="minorBidi"/>
          <w:sz w:val="24"/>
          <w:szCs w:val="24"/>
          <w:rtl/>
        </w:rPr>
        <w:t>التالية</w:t>
      </w:r>
      <w:r w:rsidRPr="008E00EF">
        <w:rPr>
          <w:rFonts w:asciiTheme="minorBidi" w:hAnsiTheme="minorBidi"/>
          <w:sz w:val="24"/>
          <w:szCs w:val="24"/>
        </w:rPr>
        <w:t xml:space="preserve"> :</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1- الاتصال</w:t>
      </w:r>
      <w:r w:rsidRPr="008E00EF">
        <w:rPr>
          <w:rFonts w:asciiTheme="minorBidi" w:hAnsiTheme="minorBidi"/>
          <w:sz w:val="24"/>
          <w:szCs w:val="24"/>
        </w:rPr>
        <w:t xml:space="preserve"> </w:t>
      </w:r>
      <w:r w:rsidRPr="008E00EF">
        <w:rPr>
          <w:rFonts w:asciiTheme="minorBidi" w:hAnsiTheme="minorBidi"/>
          <w:sz w:val="24"/>
          <w:szCs w:val="24"/>
          <w:rtl/>
        </w:rPr>
        <w:t>بقواعد</w:t>
      </w:r>
      <w:r w:rsidRPr="008E00EF">
        <w:rPr>
          <w:rFonts w:asciiTheme="minorBidi" w:hAnsiTheme="minorBidi"/>
          <w:sz w:val="24"/>
          <w:szCs w:val="24"/>
        </w:rPr>
        <w:t xml:space="preserve"> </w:t>
      </w:r>
      <w:r w:rsidRPr="008E00EF">
        <w:rPr>
          <w:rFonts w:asciiTheme="minorBidi" w:hAnsiTheme="minorBidi"/>
          <w:sz w:val="24"/>
          <w:szCs w:val="24"/>
          <w:rtl/>
        </w:rPr>
        <w:t>البيانات</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طريق</w:t>
      </w:r>
      <w:r w:rsidRPr="008E00EF">
        <w:rPr>
          <w:rFonts w:asciiTheme="minorBidi" w:hAnsiTheme="minorBidi"/>
          <w:sz w:val="24"/>
          <w:szCs w:val="24"/>
        </w:rPr>
        <w:t xml:space="preserve"> </w:t>
      </w:r>
      <w:r w:rsidRPr="008E00EF">
        <w:rPr>
          <w:rFonts w:asciiTheme="minorBidi" w:hAnsiTheme="minorBidi"/>
          <w:sz w:val="24"/>
          <w:szCs w:val="24"/>
          <w:rtl/>
        </w:rPr>
        <w:t>الاتصال</w:t>
      </w:r>
      <w:r w:rsidRPr="008E00EF">
        <w:rPr>
          <w:rFonts w:asciiTheme="minorBidi" w:hAnsiTheme="minorBidi"/>
          <w:sz w:val="24"/>
          <w:szCs w:val="24"/>
        </w:rPr>
        <w:t xml:space="preserve"> </w:t>
      </w:r>
      <w:r w:rsidRPr="008E00EF">
        <w:rPr>
          <w:rFonts w:asciiTheme="minorBidi" w:hAnsiTheme="minorBidi"/>
          <w:sz w:val="24"/>
          <w:szCs w:val="24"/>
          <w:rtl/>
        </w:rPr>
        <w:t>المباشر</w:t>
      </w:r>
      <w:r w:rsidRPr="008E00EF">
        <w:rPr>
          <w:rFonts w:asciiTheme="minorBidi" w:hAnsiTheme="minorBidi"/>
          <w:sz w:val="24"/>
          <w:szCs w:val="24"/>
        </w:rPr>
        <w:t xml:space="preserve"> (Online ) </w:t>
      </w:r>
      <w:r w:rsidRPr="008E00EF">
        <w:rPr>
          <w:rFonts w:asciiTheme="minorBidi" w:hAnsiTheme="minorBidi"/>
          <w:sz w:val="24"/>
          <w:szCs w:val="24"/>
          <w:rtl/>
        </w:rPr>
        <w:t>ويعرف</w:t>
      </w:r>
      <w:r w:rsidRPr="008E00EF">
        <w:rPr>
          <w:rFonts w:asciiTheme="minorBidi" w:hAnsiTheme="minorBidi"/>
          <w:sz w:val="24"/>
          <w:szCs w:val="24"/>
        </w:rPr>
        <w:t xml:space="preserve"> </w:t>
      </w:r>
      <w:r w:rsidRPr="008E00EF">
        <w:rPr>
          <w:rFonts w:asciiTheme="minorBidi" w:hAnsiTheme="minorBidi"/>
          <w:sz w:val="24"/>
          <w:szCs w:val="24"/>
          <w:rtl/>
        </w:rPr>
        <w:t>أيضا بالاشتراك</w:t>
      </w:r>
      <w:r w:rsidRPr="008E00EF">
        <w:rPr>
          <w:rFonts w:asciiTheme="minorBidi" w:hAnsiTheme="minorBidi"/>
          <w:sz w:val="24"/>
          <w:szCs w:val="24"/>
        </w:rPr>
        <w:t xml:space="preserve"> </w:t>
      </w:r>
      <w:r w:rsidRPr="008E00EF">
        <w:rPr>
          <w:rFonts w:asciiTheme="minorBidi" w:hAnsiTheme="minorBidi"/>
          <w:sz w:val="24"/>
          <w:szCs w:val="24"/>
          <w:rtl/>
        </w:rPr>
        <w:t>المباشر</w:t>
      </w:r>
      <w:r w:rsidRPr="008E00EF">
        <w:rPr>
          <w:rFonts w:asciiTheme="minorBidi" w:hAnsiTheme="minorBidi"/>
          <w:sz w:val="24"/>
          <w:szCs w:val="24"/>
        </w:rPr>
        <w:t xml:space="preserve"> .</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2- شراء</w:t>
      </w:r>
      <w:r w:rsidRPr="008E00EF">
        <w:rPr>
          <w:rFonts w:asciiTheme="minorBidi" w:hAnsiTheme="minorBidi"/>
          <w:sz w:val="24"/>
          <w:szCs w:val="24"/>
        </w:rPr>
        <w:t xml:space="preserve"> </w:t>
      </w:r>
      <w:r w:rsidRPr="008E00EF">
        <w:rPr>
          <w:rFonts w:asciiTheme="minorBidi" w:hAnsiTheme="minorBidi"/>
          <w:sz w:val="24"/>
          <w:szCs w:val="24"/>
          <w:rtl/>
        </w:rPr>
        <w:t>حق</w:t>
      </w:r>
      <w:r w:rsidRPr="008E00EF">
        <w:rPr>
          <w:rFonts w:asciiTheme="minorBidi" w:hAnsiTheme="minorBidi"/>
          <w:sz w:val="24"/>
          <w:szCs w:val="24"/>
        </w:rPr>
        <w:t xml:space="preserve"> </w:t>
      </w:r>
      <w:r w:rsidRPr="008E00EF">
        <w:rPr>
          <w:rFonts w:asciiTheme="minorBidi" w:hAnsiTheme="minorBidi"/>
          <w:sz w:val="24"/>
          <w:szCs w:val="24"/>
          <w:rtl/>
        </w:rPr>
        <w:t>الاستفادة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الخط</w:t>
      </w:r>
      <w:r w:rsidRPr="008E00EF">
        <w:rPr>
          <w:rFonts w:asciiTheme="minorBidi" w:hAnsiTheme="minorBidi"/>
          <w:sz w:val="24"/>
          <w:szCs w:val="24"/>
        </w:rPr>
        <w:t xml:space="preserve"> </w:t>
      </w:r>
      <w:r w:rsidRPr="008E00EF">
        <w:rPr>
          <w:rFonts w:asciiTheme="minorBidi" w:hAnsiTheme="minorBidi"/>
          <w:sz w:val="24"/>
          <w:szCs w:val="24"/>
          <w:rtl/>
        </w:rPr>
        <w:t>المباشر</w:t>
      </w:r>
      <w:r w:rsidRPr="008E00EF">
        <w:rPr>
          <w:rFonts w:asciiTheme="minorBidi" w:hAnsiTheme="minorBidi"/>
          <w:sz w:val="24"/>
          <w:szCs w:val="24"/>
        </w:rPr>
        <w:t xml:space="preserve"> (Online )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خلال</w:t>
      </w:r>
      <w:r w:rsidRPr="008E00EF">
        <w:rPr>
          <w:rFonts w:asciiTheme="minorBidi" w:hAnsiTheme="minorBidi"/>
          <w:sz w:val="24"/>
          <w:szCs w:val="24"/>
        </w:rPr>
        <w:t xml:space="preserve"> </w:t>
      </w:r>
      <w:r w:rsidRPr="008E00EF">
        <w:rPr>
          <w:rFonts w:asciiTheme="minorBidi" w:hAnsiTheme="minorBidi"/>
          <w:sz w:val="24"/>
          <w:szCs w:val="24"/>
          <w:rtl/>
        </w:rPr>
        <w:t>أحد</w:t>
      </w:r>
      <w:r w:rsidRPr="008E00EF">
        <w:rPr>
          <w:rFonts w:asciiTheme="minorBidi" w:hAnsiTheme="minorBidi"/>
          <w:sz w:val="24"/>
          <w:szCs w:val="24"/>
        </w:rPr>
        <w:t xml:space="preserve"> </w:t>
      </w:r>
      <w:r w:rsidRPr="008E00EF">
        <w:rPr>
          <w:rFonts w:asciiTheme="minorBidi" w:hAnsiTheme="minorBidi"/>
          <w:sz w:val="24"/>
          <w:szCs w:val="24"/>
          <w:rtl/>
        </w:rPr>
        <w:t>مراكز</w:t>
      </w:r>
      <w:r w:rsidRPr="008E00EF">
        <w:rPr>
          <w:rFonts w:asciiTheme="minorBidi" w:hAnsiTheme="minorBidi"/>
          <w:sz w:val="24"/>
          <w:szCs w:val="24"/>
        </w:rPr>
        <w:t xml:space="preserve"> </w:t>
      </w:r>
      <w:r w:rsidRPr="008E00EF">
        <w:rPr>
          <w:rFonts w:asciiTheme="minorBidi" w:hAnsiTheme="minorBidi"/>
          <w:sz w:val="24"/>
          <w:szCs w:val="24"/>
          <w:rtl/>
        </w:rPr>
        <w:t>الخدمة على</w:t>
      </w:r>
      <w:r w:rsidRPr="008E00EF">
        <w:rPr>
          <w:rFonts w:asciiTheme="minorBidi" w:hAnsiTheme="minorBidi"/>
          <w:sz w:val="24"/>
          <w:szCs w:val="24"/>
        </w:rPr>
        <w:t xml:space="preserve"> </w:t>
      </w:r>
      <w:r w:rsidRPr="008E00EF">
        <w:rPr>
          <w:rFonts w:asciiTheme="minorBidi" w:hAnsiTheme="minorBidi"/>
          <w:sz w:val="24"/>
          <w:szCs w:val="24"/>
          <w:rtl/>
        </w:rPr>
        <w:t>الخط</w:t>
      </w:r>
      <w:r w:rsidRPr="008E00EF">
        <w:rPr>
          <w:rFonts w:asciiTheme="minorBidi" w:hAnsiTheme="minorBidi"/>
          <w:sz w:val="24"/>
          <w:szCs w:val="24"/>
        </w:rPr>
        <w:t xml:space="preserve"> .</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3- الاشتراك</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خلال</w:t>
      </w:r>
      <w:r w:rsidRPr="008E00EF">
        <w:rPr>
          <w:rFonts w:asciiTheme="minorBidi" w:hAnsiTheme="minorBidi"/>
          <w:sz w:val="24"/>
          <w:szCs w:val="24"/>
        </w:rPr>
        <w:t xml:space="preserve"> </w:t>
      </w:r>
      <w:r w:rsidRPr="008E00EF">
        <w:rPr>
          <w:rFonts w:asciiTheme="minorBidi" w:hAnsiTheme="minorBidi"/>
          <w:sz w:val="24"/>
          <w:szCs w:val="24"/>
          <w:rtl/>
        </w:rPr>
        <w:t>الشبكات</w:t>
      </w:r>
      <w:r w:rsidRPr="008E00EF">
        <w:rPr>
          <w:rFonts w:asciiTheme="minorBidi" w:hAnsiTheme="minorBidi"/>
          <w:sz w:val="24"/>
          <w:szCs w:val="24"/>
        </w:rPr>
        <w:t xml:space="preserve"> </w:t>
      </w:r>
      <w:r w:rsidRPr="008E00EF">
        <w:rPr>
          <w:rFonts w:asciiTheme="minorBidi" w:hAnsiTheme="minorBidi"/>
          <w:sz w:val="24"/>
          <w:szCs w:val="24"/>
          <w:rtl/>
        </w:rPr>
        <w:t>المحلية</w:t>
      </w:r>
      <w:r w:rsidRPr="008E00EF">
        <w:rPr>
          <w:rFonts w:asciiTheme="minorBidi" w:hAnsiTheme="minorBidi"/>
          <w:sz w:val="24"/>
          <w:szCs w:val="24"/>
        </w:rPr>
        <w:t xml:space="preserve"> </w:t>
      </w:r>
      <w:r w:rsidRPr="008E00EF">
        <w:rPr>
          <w:rFonts w:asciiTheme="minorBidi" w:hAnsiTheme="minorBidi"/>
          <w:sz w:val="24"/>
          <w:szCs w:val="24"/>
          <w:rtl/>
        </w:rPr>
        <w:t>والإقليمية</w:t>
      </w:r>
      <w:r w:rsidRPr="008E00EF">
        <w:rPr>
          <w:rFonts w:asciiTheme="minorBidi" w:hAnsiTheme="minorBidi"/>
          <w:sz w:val="24"/>
          <w:szCs w:val="24"/>
        </w:rPr>
        <w:t xml:space="preserve"> </w:t>
      </w:r>
      <w:r w:rsidRPr="008E00EF">
        <w:rPr>
          <w:rFonts w:asciiTheme="minorBidi" w:hAnsiTheme="minorBidi"/>
          <w:sz w:val="24"/>
          <w:szCs w:val="24"/>
          <w:rtl/>
        </w:rPr>
        <w:t>والدولية</w:t>
      </w:r>
      <w:r w:rsidRPr="008E00EF">
        <w:rPr>
          <w:rFonts w:asciiTheme="minorBidi" w:hAnsiTheme="minorBidi"/>
          <w:sz w:val="24"/>
          <w:szCs w:val="24"/>
        </w:rPr>
        <w:t xml:space="preserve"> .</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4- الاشتراك</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خلال</w:t>
      </w:r>
      <w:r w:rsidRPr="008E00EF">
        <w:rPr>
          <w:rFonts w:asciiTheme="minorBidi" w:hAnsiTheme="minorBidi"/>
          <w:sz w:val="24"/>
          <w:szCs w:val="24"/>
        </w:rPr>
        <w:t xml:space="preserve"> </w:t>
      </w:r>
      <w:r w:rsidRPr="008E00EF">
        <w:rPr>
          <w:rFonts w:asciiTheme="minorBidi" w:hAnsiTheme="minorBidi"/>
          <w:sz w:val="24"/>
          <w:szCs w:val="24"/>
          <w:rtl/>
        </w:rPr>
        <w:t>وسطاء</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او</w:t>
      </w:r>
      <w:r w:rsidRPr="008E00EF">
        <w:rPr>
          <w:rFonts w:asciiTheme="minorBidi" w:hAnsiTheme="minorBidi"/>
          <w:sz w:val="24"/>
          <w:szCs w:val="24"/>
        </w:rPr>
        <w:t xml:space="preserve"> </w:t>
      </w:r>
      <w:r w:rsidRPr="008E00EF">
        <w:rPr>
          <w:rFonts w:asciiTheme="minorBidi" w:hAnsiTheme="minorBidi"/>
          <w:sz w:val="24"/>
          <w:szCs w:val="24"/>
          <w:rtl/>
        </w:rPr>
        <w:t>تجار</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 Information Brokers ) .</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5- الاشتراك</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شبكات</w:t>
      </w:r>
      <w:r w:rsidRPr="008E00EF">
        <w:rPr>
          <w:rFonts w:asciiTheme="minorBidi" w:hAnsiTheme="minorBidi"/>
          <w:sz w:val="24"/>
          <w:szCs w:val="24"/>
        </w:rPr>
        <w:t xml:space="preserve"> </w:t>
      </w:r>
      <w:r w:rsidRPr="008E00EF">
        <w:rPr>
          <w:rFonts w:asciiTheme="minorBidi" w:hAnsiTheme="minorBidi"/>
          <w:sz w:val="24"/>
          <w:szCs w:val="24"/>
          <w:rtl/>
        </w:rPr>
        <w:t>تعاونية</w:t>
      </w:r>
      <w:r w:rsidRPr="008E00EF">
        <w:rPr>
          <w:rFonts w:asciiTheme="minorBidi" w:hAnsiTheme="minorBidi"/>
          <w:sz w:val="24"/>
          <w:szCs w:val="24"/>
        </w:rPr>
        <w:t xml:space="preserve"> </w:t>
      </w:r>
      <w:r w:rsidRPr="008E00EF">
        <w:rPr>
          <w:rFonts w:asciiTheme="minorBidi" w:hAnsiTheme="minorBidi"/>
          <w:sz w:val="24"/>
          <w:szCs w:val="24"/>
          <w:rtl/>
        </w:rPr>
        <w:t>خاصة</w:t>
      </w:r>
      <w:r w:rsidRPr="008E00EF">
        <w:rPr>
          <w:rFonts w:asciiTheme="minorBidi" w:hAnsiTheme="minorBidi"/>
          <w:sz w:val="24"/>
          <w:szCs w:val="24"/>
        </w:rPr>
        <w:t xml:space="preserve"> </w:t>
      </w:r>
      <w:r w:rsidRPr="008E00EF">
        <w:rPr>
          <w:rFonts w:asciiTheme="minorBidi" w:hAnsiTheme="minorBidi"/>
          <w:sz w:val="24"/>
          <w:szCs w:val="24"/>
          <w:rtl/>
        </w:rPr>
        <w:t>لتقاسم</w:t>
      </w:r>
      <w:r w:rsidRPr="008E00EF">
        <w:rPr>
          <w:rFonts w:asciiTheme="minorBidi" w:hAnsiTheme="minorBidi"/>
          <w:sz w:val="24"/>
          <w:szCs w:val="24"/>
        </w:rPr>
        <w:t xml:space="preserve"> </w:t>
      </w:r>
      <w:r w:rsidRPr="008E00EF">
        <w:rPr>
          <w:rFonts w:asciiTheme="minorBidi" w:hAnsiTheme="minorBidi"/>
          <w:sz w:val="24"/>
          <w:szCs w:val="24"/>
          <w:rtl/>
        </w:rPr>
        <w:t>المصادر</w:t>
      </w:r>
      <w:r w:rsidRPr="008E00EF">
        <w:rPr>
          <w:rFonts w:asciiTheme="minorBidi" w:hAnsiTheme="minorBidi"/>
          <w:sz w:val="24"/>
          <w:szCs w:val="24"/>
        </w:rPr>
        <w:t xml:space="preserve"> </w:t>
      </w:r>
      <w:r w:rsidRPr="008E00EF">
        <w:rPr>
          <w:rFonts w:asciiTheme="minorBidi" w:hAnsiTheme="minorBidi"/>
          <w:sz w:val="24"/>
          <w:szCs w:val="24"/>
          <w:rtl/>
        </w:rPr>
        <w:t>المعروفة</w:t>
      </w:r>
      <w:r w:rsidRPr="008E00EF">
        <w:rPr>
          <w:rFonts w:asciiTheme="minorBidi" w:hAnsiTheme="minorBidi"/>
          <w:sz w:val="24"/>
          <w:szCs w:val="24"/>
        </w:rPr>
        <w:t xml:space="preserve"> </w:t>
      </w:r>
      <w:r w:rsidRPr="008E00EF">
        <w:rPr>
          <w:rFonts w:asciiTheme="minorBidi" w:hAnsiTheme="minorBidi"/>
          <w:sz w:val="24"/>
          <w:szCs w:val="24"/>
          <w:rtl/>
        </w:rPr>
        <w:t>ب</w:t>
      </w:r>
      <w:r w:rsidRPr="008E00EF">
        <w:rPr>
          <w:rFonts w:asciiTheme="minorBidi" w:hAnsiTheme="minorBidi"/>
          <w:sz w:val="24"/>
          <w:szCs w:val="24"/>
        </w:rPr>
        <w:t xml:space="preserve"> ) Resource Sharing Networks)</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6- من</w:t>
      </w:r>
      <w:r w:rsidRPr="008E00EF">
        <w:rPr>
          <w:rFonts w:asciiTheme="minorBidi" w:hAnsiTheme="minorBidi"/>
          <w:sz w:val="24"/>
          <w:szCs w:val="24"/>
        </w:rPr>
        <w:t xml:space="preserve"> </w:t>
      </w:r>
      <w:r w:rsidRPr="008E00EF">
        <w:rPr>
          <w:rFonts w:asciiTheme="minorBidi" w:hAnsiTheme="minorBidi"/>
          <w:sz w:val="24"/>
          <w:szCs w:val="24"/>
          <w:rtl/>
        </w:rPr>
        <w:t>خلال</w:t>
      </w:r>
      <w:r w:rsidRPr="008E00EF">
        <w:rPr>
          <w:rFonts w:asciiTheme="minorBidi" w:hAnsiTheme="minorBidi"/>
          <w:sz w:val="24"/>
          <w:szCs w:val="24"/>
        </w:rPr>
        <w:t xml:space="preserve"> </w:t>
      </w:r>
      <w:r w:rsidRPr="008E00EF">
        <w:rPr>
          <w:rFonts w:asciiTheme="minorBidi" w:hAnsiTheme="minorBidi"/>
          <w:sz w:val="24"/>
          <w:szCs w:val="24"/>
          <w:rtl/>
        </w:rPr>
        <w:t>شبكة</w:t>
      </w:r>
      <w:r w:rsidRPr="008E00EF">
        <w:rPr>
          <w:rFonts w:asciiTheme="minorBidi" w:hAnsiTheme="minorBidi"/>
          <w:sz w:val="24"/>
          <w:szCs w:val="24"/>
        </w:rPr>
        <w:t xml:space="preserve"> </w:t>
      </w:r>
      <w:r w:rsidRPr="008E00EF">
        <w:rPr>
          <w:rFonts w:asciiTheme="minorBidi" w:hAnsiTheme="minorBidi"/>
          <w:sz w:val="24"/>
          <w:szCs w:val="24"/>
          <w:rtl/>
        </w:rPr>
        <w:t>الإنترنت</w:t>
      </w:r>
      <w:r w:rsidRPr="008E00EF">
        <w:rPr>
          <w:rFonts w:asciiTheme="minorBidi" w:hAnsiTheme="minorBidi"/>
          <w:sz w:val="24"/>
          <w:szCs w:val="24"/>
        </w:rPr>
        <w:t xml:space="preserve"> .</w:t>
      </w:r>
    </w:p>
    <w:p w:rsidR="00C4504A" w:rsidRPr="008E00EF" w:rsidRDefault="00C4504A" w:rsidP="00F77729">
      <w:pPr>
        <w:pStyle w:val="a4"/>
        <w:bidi/>
        <w:rPr>
          <w:rFonts w:asciiTheme="minorBidi" w:hAnsiTheme="minorBidi"/>
          <w:sz w:val="24"/>
          <w:szCs w:val="24"/>
          <w:rtl/>
        </w:rPr>
      </w:pPr>
      <w:r w:rsidRPr="008E00EF">
        <w:rPr>
          <w:rFonts w:asciiTheme="minorBidi" w:hAnsiTheme="minorBidi"/>
          <w:sz w:val="24"/>
          <w:szCs w:val="24"/>
          <w:rtl/>
        </w:rPr>
        <w:t>7- اقتناء</w:t>
      </w:r>
      <w:r w:rsidRPr="008E00EF">
        <w:rPr>
          <w:rFonts w:asciiTheme="minorBidi" w:hAnsiTheme="minorBidi"/>
          <w:sz w:val="24"/>
          <w:szCs w:val="24"/>
        </w:rPr>
        <w:t xml:space="preserve"> </w:t>
      </w:r>
      <w:r w:rsidRPr="008E00EF">
        <w:rPr>
          <w:rFonts w:asciiTheme="minorBidi" w:hAnsiTheme="minorBidi"/>
          <w:sz w:val="24"/>
          <w:szCs w:val="24"/>
          <w:rtl/>
        </w:rPr>
        <w:t>الأقراص</w:t>
      </w:r>
      <w:r w:rsidRPr="008E00EF">
        <w:rPr>
          <w:rFonts w:asciiTheme="minorBidi" w:hAnsiTheme="minorBidi"/>
          <w:sz w:val="24"/>
          <w:szCs w:val="24"/>
        </w:rPr>
        <w:t xml:space="preserve"> </w:t>
      </w:r>
      <w:proofErr w:type="spellStart"/>
      <w:r w:rsidRPr="008E00EF">
        <w:rPr>
          <w:rFonts w:asciiTheme="minorBidi" w:hAnsiTheme="minorBidi"/>
          <w:sz w:val="24"/>
          <w:szCs w:val="24"/>
          <w:rtl/>
        </w:rPr>
        <w:t>المليزرة</w:t>
      </w:r>
      <w:proofErr w:type="spellEnd"/>
      <w:r w:rsidRPr="008E00EF">
        <w:rPr>
          <w:rFonts w:asciiTheme="minorBidi" w:hAnsiTheme="minorBidi"/>
          <w:sz w:val="24"/>
          <w:szCs w:val="24"/>
        </w:rPr>
        <w:t xml:space="preserve"> </w:t>
      </w:r>
      <w:r w:rsidRPr="008E00EF">
        <w:rPr>
          <w:rFonts w:asciiTheme="minorBidi" w:hAnsiTheme="minorBidi"/>
          <w:sz w:val="24"/>
          <w:szCs w:val="24"/>
          <w:rtl/>
        </w:rPr>
        <w:t>المكتنزة</w:t>
      </w:r>
      <w:r w:rsidRPr="008E00EF">
        <w:rPr>
          <w:rFonts w:asciiTheme="minorBidi" w:hAnsiTheme="minorBidi"/>
          <w:sz w:val="24"/>
          <w:szCs w:val="24"/>
        </w:rPr>
        <w:t xml:space="preserve"> )</w:t>
      </w:r>
      <w:r w:rsidRPr="008E00EF">
        <w:rPr>
          <w:rFonts w:asciiTheme="minorBidi" w:hAnsiTheme="minorBidi"/>
          <w:sz w:val="24"/>
          <w:szCs w:val="24"/>
          <w:rtl/>
        </w:rPr>
        <w:t>شراء</w:t>
      </w:r>
      <w:r w:rsidRPr="008E00EF">
        <w:rPr>
          <w:rFonts w:asciiTheme="minorBidi" w:hAnsiTheme="minorBidi"/>
          <w:sz w:val="24"/>
          <w:szCs w:val="24"/>
        </w:rPr>
        <w:t xml:space="preserve"> / </w:t>
      </w:r>
      <w:r w:rsidRPr="008E00EF">
        <w:rPr>
          <w:rFonts w:asciiTheme="minorBidi" w:hAnsiTheme="minorBidi"/>
          <w:sz w:val="24"/>
          <w:szCs w:val="24"/>
          <w:rtl/>
        </w:rPr>
        <w:t>اشتراك</w:t>
      </w:r>
      <w:r w:rsidRPr="008E00EF">
        <w:rPr>
          <w:rFonts w:asciiTheme="minorBidi" w:hAnsiTheme="minorBidi"/>
          <w:sz w:val="24"/>
          <w:szCs w:val="24"/>
        </w:rPr>
        <w:t xml:space="preserve"> ( .</w:t>
      </w:r>
    </w:p>
    <w:p w:rsidR="00C4504A" w:rsidRPr="008E00EF" w:rsidRDefault="00C4504A" w:rsidP="00F77729">
      <w:pPr>
        <w:pStyle w:val="a4"/>
        <w:bidi/>
        <w:rPr>
          <w:rFonts w:asciiTheme="minorBidi" w:hAnsiTheme="minorBidi"/>
          <w:sz w:val="24"/>
          <w:szCs w:val="24"/>
          <w:rtl/>
        </w:rPr>
      </w:pPr>
    </w:p>
    <w:p w:rsidR="00C4504A" w:rsidRPr="008E00EF" w:rsidRDefault="00C4504A" w:rsidP="00F77729">
      <w:pPr>
        <w:pStyle w:val="a4"/>
        <w:bidi/>
        <w:rPr>
          <w:rFonts w:asciiTheme="minorBidi" w:hAnsiTheme="minorBidi"/>
          <w:b/>
          <w:bCs/>
          <w:sz w:val="24"/>
          <w:szCs w:val="24"/>
          <w:rtl/>
        </w:rPr>
      </w:pPr>
      <w:r w:rsidRPr="008E00EF">
        <w:rPr>
          <w:rFonts w:asciiTheme="minorBidi" w:hAnsiTheme="minorBidi"/>
          <w:b/>
          <w:bCs/>
          <w:sz w:val="24"/>
          <w:szCs w:val="24"/>
          <w:rtl/>
        </w:rPr>
        <w:t>تقييم المصادر المرجعية الإلكترونية</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هناك</w:t>
      </w:r>
      <w:r w:rsidRPr="008E00EF">
        <w:rPr>
          <w:rFonts w:asciiTheme="minorBidi" w:hAnsiTheme="minorBidi"/>
          <w:sz w:val="24"/>
          <w:szCs w:val="24"/>
        </w:rPr>
        <w:t xml:space="preserve"> </w:t>
      </w:r>
      <w:r w:rsidRPr="008E00EF">
        <w:rPr>
          <w:rFonts w:asciiTheme="minorBidi" w:hAnsiTheme="minorBidi"/>
          <w:sz w:val="24"/>
          <w:szCs w:val="24"/>
          <w:rtl/>
        </w:rPr>
        <w:t>عدة</w:t>
      </w:r>
      <w:r w:rsidRPr="008E00EF">
        <w:rPr>
          <w:rFonts w:asciiTheme="minorBidi" w:hAnsiTheme="minorBidi"/>
          <w:sz w:val="24"/>
          <w:szCs w:val="24"/>
        </w:rPr>
        <w:t xml:space="preserve"> </w:t>
      </w:r>
      <w:r w:rsidRPr="008E00EF">
        <w:rPr>
          <w:rFonts w:asciiTheme="minorBidi" w:hAnsiTheme="minorBidi"/>
          <w:sz w:val="24"/>
          <w:szCs w:val="24"/>
          <w:rtl/>
        </w:rPr>
        <w:t>معايير</w:t>
      </w:r>
      <w:r w:rsidRPr="008E00EF">
        <w:rPr>
          <w:rFonts w:asciiTheme="minorBidi" w:hAnsiTheme="minorBidi"/>
          <w:sz w:val="24"/>
          <w:szCs w:val="24"/>
        </w:rPr>
        <w:t xml:space="preserve"> </w:t>
      </w:r>
      <w:r w:rsidRPr="008E00EF">
        <w:rPr>
          <w:rFonts w:asciiTheme="minorBidi" w:hAnsiTheme="minorBidi"/>
          <w:sz w:val="24"/>
          <w:szCs w:val="24"/>
          <w:rtl/>
        </w:rPr>
        <w:t>مقترحة</w:t>
      </w:r>
      <w:r w:rsidRPr="008E00EF">
        <w:rPr>
          <w:rFonts w:asciiTheme="minorBidi" w:hAnsiTheme="minorBidi"/>
          <w:sz w:val="24"/>
          <w:szCs w:val="24"/>
        </w:rPr>
        <w:t xml:space="preserve"> </w:t>
      </w:r>
      <w:r w:rsidRPr="008E00EF">
        <w:rPr>
          <w:rFonts w:asciiTheme="minorBidi" w:hAnsiTheme="minorBidi"/>
          <w:sz w:val="24"/>
          <w:szCs w:val="24"/>
          <w:rtl/>
        </w:rPr>
        <w:t>لتقييم</w:t>
      </w:r>
      <w:r w:rsidRPr="008E00EF">
        <w:rPr>
          <w:rFonts w:asciiTheme="minorBidi" w:hAnsiTheme="minorBidi"/>
          <w:sz w:val="24"/>
          <w:szCs w:val="24"/>
        </w:rPr>
        <w:t xml:space="preserve"> </w:t>
      </w:r>
      <w:r w:rsidRPr="008E00EF">
        <w:rPr>
          <w:rFonts w:asciiTheme="minorBidi" w:hAnsiTheme="minorBidi"/>
          <w:sz w:val="24"/>
          <w:szCs w:val="24"/>
          <w:rtl/>
        </w:rPr>
        <w:t>المصادر</w:t>
      </w:r>
      <w:r w:rsidRPr="008E00EF">
        <w:rPr>
          <w:rFonts w:asciiTheme="minorBidi" w:hAnsiTheme="minorBidi"/>
          <w:sz w:val="24"/>
          <w:szCs w:val="24"/>
        </w:rPr>
        <w:t xml:space="preserve"> </w:t>
      </w:r>
      <w:r w:rsidRPr="008E00EF">
        <w:rPr>
          <w:rFonts w:asciiTheme="minorBidi" w:hAnsiTheme="minorBidi"/>
          <w:sz w:val="24"/>
          <w:szCs w:val="24"/>
          <w:rtl/>
        </w:rPr>
        <w:t>المرجعية</w:t>
      </w:r>
      <w:r w:rsidRPr="008E00EF">
        <w:rPr>
          <w:rFonts w:asciiTheme="minorBidi" w:hAnsiTheme="minorBidi"/>
          <w:sz w:val="24"/>
          <w:szCs w:val="24"/>
        </w:rPr>
        <w:t xml:space="preserve"> </w:t>
      </w:r>
      <w:r w:rsidRPr="008E00EF">
        <w:rPr>
          <w:rFonts w:asciiTheme="minorBidi" w:hAnsiTheme="minorBidi"/>
          <w:sz w:val="24"/>
          <w:szCs w:val="24"/>
          <w:rtl/>
        </w:rPr>
        <w:t>الإلكترونية</w:t>
      </w:r>
      <w:r w:rsidRPr="008E00EF">
        <w:rPr>
          <w:rFonts w:asciiTheme="minorBidi" w:hAnsiTheme="minorBidi"/>
          <w:sz w:val="24"/>
          <w:szCs w:val="24"/>
        </w:rPr>
        <w:t xml:space="preserve"> </w:t>
      </w:r>
      <w:r w:rsidRPr="008E00EF">
        <w:rPr>
          <w:rFonts w:asciiTheme="minorBidi" w:hAnsiTheme="minorBidi"/>
          <w:sz w:val="24"/>
          <w:szCs w:val="24"/>
          <w:rtl/>
        </w:rPr>
        <w:t>تتمثل</w:t>
      </w:r>
      <w:r w:rsidRPr="008E00EF">
        <w:rPr>
          <w:rFonts w:asciiTheme="minorBidi" w:hAnsiTheme="minorBidi"/>
          <w:sz w:val="24"/>
          <w:szCs w:val="24"/>
        </w:rPr>
        <w:t xml:space="preserve"> </w:t>
      </w:r>
      <w:r w:rsidRPr="008E00EF">
        <w:rPr>
          <w:rFonts w:asciiTheme="minorBidi" w:hAnsiTheme="minorBidi"/>
          <w:sz w:val="24"/>
          <w:szCs w:val="24"/>
          <w:rtl/>
        </w:rPr>
        <w:t>فيما</w:t>
      </w:r>
      <w:r w:rsidRPr="008E00EF">
        <w:rPr>
          <w:rFonts w:asciiTheme="minorBidi" w:hAnsiTheme="minorBidi"/>
          <w:sz w:val="24"/>
          <w:szCs w:val="24"/>
        </w:rPr>
        <w:t xml:space="preserve"> </w:t>
      </w:r>
      <w:r w:rsidRPr="008E00EF">
        <w:rPr>
          <w:rFonts w:asciiTheme="minorBidi" w:hAnsiTheme="minorBidi"/>
          <w:sz w:val="24"/>
          <w:szCs w:val="24"/>
          <w:rtl/>
        </w:rPr>
        <w:t>يلي</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b/>
          <w:bCs/>
          <w:sz w:val="24"/>
          <w:szCs w:val="24"/>
        </w:rPr>
        <w:t xml:space="preserve">(1 </w:t>
      </w:r>
      <w:r w:rsidRPr="008E00EF">
        <w:rPr>
          <w:rFonts w:asciiTheme="minorBidi" w:hAnsiTheme="minorBidi"/>
          <w:b/>
          <w:bCs/>
          <w:sz w:val="24"/>
          <w:szCs w:val="24"/>
          <w:rtl/>
        </w:rPr>
        <w:t>المسؤولية</w:t>
      </w:r>
      <w:r w:rsidRPr="008E00EF">
        <w:rPr>
          <w:rFonts w:asciiTheme="minorBidi" w:hAnsiTheme="minorBidi"/>
          <w:b/>
          <w:bCs/>
          <w:sz w:val="24"/>
          <w:szCs w:val="24"/>
        </w:rPr>
        <w:t xml:space="preserve"> : </w:t>
      </w:r>
      <w:r w:rsidRPr="008E00EF">
        <w:rPr>
          <w:rFonts w:asciiTheme="minorBidi" w:hAnsiTheme="minorBidi"/>
          <w:sz w:val="24"/>
          <w:szCs w:val="24"/>
        </w:rPr>
        <w:t>Authority</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المتاحة</w:t>
      </w:r>
      <w:r w:rsidRPr="008E00EF">
        <w:rPr>
          <w:rFonts w:asciiTheme="minorBidi" w:hAnsiTheme="minorBidi"/>
          <w:sz w:val="24"/>
          <w:szCs w:val="24"/>
        </w:rPr>
        <w:t xml:space="preserve"> </w:t>
      </w:r>
      <w:r w:rsidRPr="008E00EF">
        <w:rPr>
          <w:rFonts w:asciiTheme="minorBidi" w:hAnsiTheme="minorBidi"/>
          <w:sz w:val="24"/>
          <w:szCs w:val="24"/>
          <w:rtl/>
        </w:rPr>
        <w:t>عبر</w:t>
      </w:r>
      <w:r w:rsidRPr="008E00EF">
        <w:rPr>
          <w:rFonts w:asciiTheme="minorBidi" w:hAnsiTheme="minorBidi"/>
          <w:sz w:val="24"/>
          <w:szCs w:val="24"/>
        </w:rPr>
        <w:t xml:space="preserve"> </w:t>
      </w:r>
      <w:r w:rsidRPr="008E00EF">
        <w:rPr>
          <w:rFonts w:asciiTheme="minorBidi" w:hAnsiTheme="minorBidi"/>
          <w:sz w:val="24"/>
          <w:szCs w:val="24"/>
          <w:rtl/>
        </w:rPr>
        <w:t>الإنترنت</w:t>
      </w:r>
      <w:r w:rsidRPr="008E00EF">
        <w:rPr>
          <w:rFonts w:asciiTheme="minorBidi" w:hAnsiTheme="minorBidi"/>
          <w:sz w:val="24"/>
          <w:szCs w:val="24"/>
        </w:rPr>
        <w:t xml:space="preserve"> </w:t>
      </w:r>
      <w:r w:rsidRPr="008E00EF">
        <w:rPr>
          <w:rFonts w:asciiTheme="minorBidi" w:hAnsiTheme="minorBidi"/>
          <w:sz w:val="24"/>
          <w:szCs w:val="24"/>
          <w:rtl/>
        </w:rPr>
        <w:t>تكون</w:t>
      </w:r>
      <w:r w:rsidRPr="008E00EF">
        <w:rPr>
          <w:rFonts w:asciiTheme="minorBidi" w:hAnsiTheme="minorBidi"/>
          <w:sz w:val="24"/>
          <w:szCs w:val="24"/>
        </w:rPr>
        <w:t xml:space="preserve"> </w:t>
      </w:r>
      <w:r w:rsidRPr="008E00EF">
        <w:rPr>
          <w:rFonts w:asciiTheme="minorBidi" w:hAnsiTheme="minorBidi"/>
          <w:sz w:val="24"/>
          <w:szCs w:val="24"/>
          <w:rtl/>
        </w:rPr>
        <w:t>مجهولة</w:t>
      </w:r>
      <w:r w:rsidRPr="008E00EF">
        <w:rPr>
          <w:rFonts w:asciiTheme="minorBidi" w:hAnsiTheme="minorBidi"/>
          <w:sz w:val="24"/>
          <w:szCs w:val="24"/>
        </w:rPr>
        <w:t xml:space="preserve"> </w:t>
      </w:r>
      <w:r w:rsidRPr="008E00EF">
        <w:rPr>
          <w:rFonts w:asciiTheme="minorBidi" w:hAnsiTheme="minorBidi"/>
          <w:sz w:val="24"/>
          <w:szCs w:val="24"/>
          <w:rtl/>
        </w:rPr>
        <w:t>المصدر</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أغلب</w:t>
      </w:r>
      <w:r w:rsidRPr="008E00EF">
        <w:rPr>
          <w:rFonts w:asciiTheme="minorBidi" w:hAnsiTheme="minorBidi"/>
          <w:sz w:val="24"/>
          <w:szCs w:val="24"/>
        </w:rPr>
        <w:t xml:space="preserve"> </w:t>
      </w:r>
      <w:r w:rsidRPr="008E00EF">
        <w:rPr>
          <w:rFonts w:asciiTheme="minorBidi" w:hAnsiTheme="minorBidi"/>
          <w:sz w:val="24"/>
          <w:szCs w:val="24"/>
          <w:rtl/>
        </w:rPr>
        <w:t>الأحوال، وبالتالي</w:t>
      </w:r>
      <w:r w:rsidRPr="008E00EF">
        <w:rPr>
          <w:rFonts w:asciiTheme="minorBidi" w:hAnsiTheme="minorBidi"/>
          <w:sz w:val="24"/>
          <w:szCs w:val="24"/>
        </w:rPr>
        <w:t xml:space="preserve"> </w:t>
      </w:r>
      <w:r w:rsidRPr="008E00EF">
        <w:rPr>
          <w:rFonts w:asciiTheme="minorBidi" w:hAnsiTheme="minorBidi"/>
          <w:sz w:val="24"/>
          <w:szCs w:val="24"/>
          <w:rtl/>
        </w:rPr>
        <w:t>تصبح</w:t>
      </w:r>
      <w:r w:rsidRPr="008E00EF">
        <w:rPr>
          <w:rFonts w:asciiTheme="minorBidi" w:hAnsiTheme="minorBidi"/>
          <w:sz w:val="24"/>
          <w:szCs w:val="24"/>
        </w:rPr>
        <w:t xml:space="preserve"> </w:t>
      </w:r>
      <w:r w:rsidRPr="008E00EF">
        <w:rPr>
          <w:rFonts w:asciiTheme="minorBidi" w:hAnsiTheme="minorBidi"/>
          <w:sz w:val="24"/>
          <w:szCs w:val="24"/>
          <w:rtl/>
        </w:rPr>
        <w:t>دقتها</w:t>
      </w:r>
      <w:r w:rsidRPr="008E00EF">
        <w:rPr>
          <w:rFonts w:asciiTheme="minorBidi" w:hAnsiTheme="minorBidi"/>
          <w:sz w:val="24"/>
          <w:szCs w:val="24"/>
        </w:rPr>
        <w:t xml:space="preserve"> </w:t>
      </w:r>
      <w:r w:rsidRPr="008E00EF">
        <w:rPr>
          <w:rFonts w:asciiTheme="minorBidi" w:hAnsiTheme="minorBidi"/>
          <w:sz w:val="24"/>
          <w:szCs w:val="24"/>
          <w:rtl/>
        </w:rPr>
        <w:t>موضع</w:t>
      </w:r>
      <w:r w:rsidRPr="008E00EF">
        <w:rPr>
          <w:rFonts w:asciiTheme="minorBidi" w:hAnsiTheme="minorBidi"/>
          <w:sz w:val="24"/>
          <w:szCs w:val="24"/>
        </w:rPr>
        <w:t xml:space="preserve"> </w:t>
      </w:r>
      <w:r w:rsidRPr="008E00EF">
        <w:rPr>
          <w:rFonts w:asciiTheme="minorBidi" w:hAnsiTheme="minorBidi"/>
          <w:sz w:val="24"/>
          <w:szCs w:val="24"/>
          <w:rtl/>
        </w:rPr>
        <w:t>شك،</w:t>
      </w:r>
      <w:r w:rsidRPr="008E00EF">
        <w:rPr>
          <w:rFonts w:asciiTheme="minorBidi" w:hAnsiTheme="minorBidi"/>
          <w:sz w:val="24"/>
          <w:szCs w:val="24"/>
        </w:rPr>
        <w:t xml:space="preserve"> </w:t>
      </w:r>
      <w:r w:rsidRPr="008E00EF">
        <w:rPr>
          <w:rFonts w:asciiTheme="minorBidi" w:hAnsiTheme="minorBidi"/>
          <w:sz w:val="24"/>
          <w:szCs w:val="24"/>
          <w:rtl/>
        </w:rPr>
        <w:t>بالإضافة</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أنها</w:t>
      </w:r>
      <w:r w:rsidRPr="008E00EF">
        <w:rPr>
          <w:rFonts w:asciiTheme="minorBidi" w:hAnsiTheme="minorBidi"/>
          <w:sz w:val="24"/>
          <w:szCs w:val="24"/>
        </w:rPr>
        <w:t xml:space="preserve"> </w:t>
      </w:r>
      <w:r w:rsidRPr="008E00EF">
        <w:rPr>
          <w:rFonts w:asciiTheme="minorBidi" w:hAnsiTheme="minorBidi"/>
          <w:sz w:val="24"/>
          <w:szCs w:val="24"/>
          <w:rtl/>
        </w:rPr>
        <w:t>لا</w:t>
      </w:r>
      <w:r w:rsidRPr="008E00EF">
        <w:rPr>
          <w:rFonts w:asciiTheme="minorBidi" w:hAnsiTheme="minorBidi"/>
          <w:sz w:val="24"/>
          <w:szCs w:val="24"/>
        </w:rPr>
        <w:t xml:space="preserve"> </w:t>
      </w:r>
      <w:r w:rsidRPr="008E00EF">
        <w:rPr>
          <w:rFonts w:asciiTheme="minorBidi" w:hAnsiTheme="minorBidi"/>
          <w:sz w:val="24"/>
          <w:szCs w:val="24"/>
          <w:rtl/>
        </w:rPr>
        <w:t>تمر</w:t>
      </w:r>
      <w:r w:rsidRPr="008E00EF">
        <w:rPr>
          <w:rFonts w:asciiTheme="minorBidi" w:hAnsiTheme="minorBidi"/>
          <w:sz w:val="24"/>
          <w:szCs w:val="24"/>
        </w:rPr>
        <w:t xml:space="preserve"> </w:t>
      </w:r>
      <w:r w:rsidRPr="008E00EF">
        <w:rPr>
          <w:rFonts w:asciiTheme="minorBidi" w:hAnsiTheme="minorBidi"/>
          <w:sz w:val="24"/>
          <w:szCs w:val="24"/>
          <w:rtl/>
        </w:rPr>
        <w:t>بنفس</w:t>
      </w:r>
      <w:r w:rsidRPr="008E00EF">
        <w:rPr>
          <w:rFonts w:asciiTheme="minorBidi" w:hAnsiTheme="minorBidi"/>
          <w:sz w:val="24"/>
          <w:szCs w:val="24"/>
        </w:rPr>
        <w:t xml:space="preserve"> </w:t>
      </w:r>
      <w:r w:rsidRPr="008E00EF">
        <w:rPr>
          <w:rFonts w:asciiTheme="minorBidi" w:hAnsiTheme="minorBidi"/>
          <w:sz w:val="24"/>
          <w:szCs w:val="24"/>
          <w:rtl/>
        </w:rPr>
        <w:t>إجراءات المراجعة</w:t>
      </w:r>
      <w:r w:rsidRPr="008E00EF">
        <w:rPr>
          <w:rFonts w:asciiTheme="minorBidi" w:hAnsiTheme="minorBidi"/>
          <w:sz w:val="24"/>
          <w:szCs w:val="24"/>
        </w:rPr>
        <w:t xml:space="preserve"> </w:t>
      </w:r>
      <w:r w:rsidRPr="008E00EF">
        <w:rPr>
          <w:rFonts w:asciiTheme="minorBidi" w:hAnsiTheme="minorBidi"/>
          <w:sz w:val="24"/>
          <w:szCs w:val="24"/>
          <w:rtl/>
        </w:rPr>
        <w:t>والتحكيم</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تمر</w:t>
      </w:r>
      <w:r w:rsidRPr="008E00EF">
        <w:rPr>
          <w:rFonts w:asciiTheme="minorBidi" w:hAnsiTheme="minorBidi"/>
          <w:sz w:val="24"/>
          <w:szCs w:val="24"/>
        </w:rPr>
        <w:t xml:space="preserve"> </w:t>
      </w:r>
      <w:r w:rsidRPr="008E00EF">
        <w:rPr>
          <w:rFonts w:asciiTheme="minorBidi" w:hAnsiTheme="minorBidi"/>
          <w:sz w:val="24"/>
          <w:szCs w:val="24"/>
          <w:rtl/>
        </w:rPr>
        <w:t>بها</w:t>
      </w:r>
      <w:r w:rsidRPr="008E00EF">
        <w:rPr>
          <w:rFonts w:asciiTheme="minorBidi" w:hAnsiTheme="minorBidi"/>
          <w:sz w:val="24"/>
          <w:szCs w:val="24"/>
        </w:rPr>
        <w:t xml:space="preserve"> </w:t>
      </w:r>
      <w:r w:rsidRPr="008E00EF">
        <w:rPr>
          <w:rFonts w:asciiTheme="minorBidi" w:hAnsiTheme="minorBidi"/>
          <w:sz w:val="24"/>
          <w:szCs w:val="24"/>
          <w:rtl/>
        </w:rPr>
        <w:t>أوعية</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المطبوعة،</w:t>
      </w:r>
      <w:r w:rsidRPr="008E00EF">
        <w:rPr>
          <w:rFonts w:asciiTheme="minorBidi" w:hAnsiTheme="minorBidi"/>
          <w:sz w:val="24"/>
          <w:szCs w:val="24"/>
        </w:rPr>
        <w:t xml:space="preserve"> </w:t>
      </w:r>
      <w:r w:rsidRPr="008E00EF">
        <w:rPr>
          <w:rFonts w:asciiTheme="minorBidi" w:hAnsiTheme="minorBidi"/>
          <w:sz w:val="24"/>
          <w:szCs w:val="24"/>
          <w:rtl/>
        </w:rPr>
        <w:t>كما</w:t>
      </w:r>
      <w:r w:rsidRPr="008E00EF">
        <w:rPr>
          <w:rFonts w:asciiTheme="minorBidi" w:hAnsiTheme="minorBidi"/>
          <w:sz w:val="24"/>
          <w:szCs w:val="24"/>
        </w:rPr>
        <w:t xml:space="preserve"> </w:t>
      </w:r>
      <w:r w:rsidRPr="008E00EF">
        <w:rPr>
          <w:rFonts w:asciiTheme="minorBidi" w:hAnsiTheme="minorBidi"/>
          <w:sz w:val="24"/>
          <w:szCs w:val="24"/>
          <w:rtl/>
        </w:rPr>
        <w:t>أنها</w:t>
      </w:r>
      <w:r w:rsidRPr="008E00EF">
        <w:rPr>
          <w:rFonts w:asciiTheme="minorBidi" w:hAnsiTheme="minorBidi"/>
          <w:sz w:val="24"/>
          <w:szCs w:val="24"/>
        </w:rPr>
        <w:t xml:space="preserve"> </w:t>
      </w:r>
      <w:r w:rsidRPr="008E00EF">
        <w:rPr>
          <w:rFonts w:asciiTheme="minorBidi" w:hAnsiTheme="minorBidi"/>
          <w:sz w:val="24"/>
          <w:szCs w:val="24"/>
          <w:rtl/>
        </w:rPr>
        <w:t>تظهر وتختفي</w:t>
      </w:r>
      <w:r w:rsidRPr="008E00EF">
        <w:rPr>
          <w:rFonts w:asciiTheme="minorBidi" w:hAnsiTheme="minorBidi"/>
          <w:sz w:val="24"/>
          <w:szCs w:val="24"/>
        </w:rPr>
        <w:t xml:space="preserve"> </w:t>
      </w:r>
      <w:r w:rsidRPr="008E00EF">
        <w:rPr>
          <w:rFonts w:asciiTheme="minorBidi" w:hAnsiTheme="minorBidi"/>
          <w:sz w:val="24"/>
          <w:szCs w:val="24"/>
          <w:rtl/>
        </w:rPr>
        <w:t>بسرعة</w:t>
      </w:r>
      <w:r w:rsidRPr="008E00EF">
        <w:rPr>
          <w:rFonts w:asciiTheme="minorBidi" w:hAnsiTheme="minorBidi"/>
          <w:sz w:val="24"/>
          <w:szCs w:val="24"/>
        </w:rPr>
        <w:t xml:space="preserve"> </w:t>
      </w:r>
      <w:r w:rsidRPr="008E00EF">
        <w:rPr>
          <w:rFonts w:asciiTheme="minorBidi" w:hAnsiTheme="minorBidi"/>
          <w:sz w:val="24"/>
          <w:szCs w:val="24"/>
          <w:rtl/>
        </w:rPr>
        <w:t>لأنه</w:t>
      </w:r>
      <w:r w:rsidRPr="008E00EF">
        <w:rPr>
          <w:rFonts w:asciiTheme="minorBidi" w:hAnsiTheme="minorBidi"/>
          <w:sz w:val="24"/>
          <w:szCs w:val="24"/>
        </w:rPr>
        <w:t xml:space="preserve"> </w:t>
      </w:r>
      <w:r w:rsidRPr="008E00EF">
        <w:rPr>
          <w:rFonts w:asciiTheme="minorBidi" w:hAnsiTheme="minorBidi"/>
          <w:sz w:val="24"/>
          <w:szCs w:val="24"/>
          <w:rtl/>
        </w:rPr>
        <w:t>يمكن</w:t>
      </w:r>
      <w:r w:rsidRPr="008E00EF">
        <w:rPr>
          <w:rFonts w:asciiTheme="minorBidi" w:hAnsiTheme="minorBidi"/>
          <w:sz w:val="24"/>
          <w:szCs w:val="24"/>
        </w:rPr>
        <w:t xml:space="preserve"> </w:t>
      </w:r>
      <w:r w:rsidRPr="008E00EF">
        <w:rPr>
          <w:rFonts w:asciiTheme="minorBidi" w:hAnsiTheme="minorBidi"/>
          <w:sz w:val="24"/>
          <w:szCs w:val="24"/>
          <w:rtl/>
        </w:rPr>
        <w:t>لأي</w:t>
      </w:r>
      <w:r w:rsidRPr="008E00EF">
        <w:rPr>
          <w:rFonts w:asciiTheme="minorBidi" w:hAnsiTheme="minorBidi"/>
          <w:sz w:val="24"/>
          <w:szCs w:val="24"/>
        </w:rPr>
        <w:t xml:space="preserve"> </w:t>
      </w:r>
      <w:r w:rsidRPr="008E00EF">
        <w:rPr>
          <w:rFonts w:asciiTheme="minorBidi" w:hAnsiTheme="minorBidi"/>
          <w:sz w:val="24"/>
          <w:szCs w:val="24"/>
          <w:rtl/>
        </w:rPr>
        <w:t>فرد</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هيئة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جماعة</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تضيف</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الشبكة</w:t>
      </w:r>
      <w:r w:rsidRPr="008E00EF">
        <w:rPr>
          <w:rFonts w:asciiTheme="minorBidi" w:hAnsiTheme="minorBidi"/>
          <w:sz w:val="24"/>
          <w:szCs w:val="24"/>
        </w:rPr>
        <w:t xml:space="preserve"> </w:t>
      </w:r>
      <w:r w:rsidRPr="008E00EF">
        <w:rPr>
          <w:rFonts w:asciiTheme="minorBidi" w:hAnsiTheme="minorBidi"/>
          <w:sz w:val="24"/>
          <w:szCs w:val="24"/>
          <w:rtl/>
        </w:rPr>
        <w:t>مباشرة أي</w:t>
      </w:r>
      <w:r w:rsidRPr="008E00EF">
        <w:rPr>
          <w:rFonts w:asciiTheme="minorBidi" w:hAnsiTheme="minorBidi"/>
          <w:sz w:val="24"/>
          <w:szCs w:val="24"/>
        </w:rPr>
        <w:t xml:space="preserve"> </w:t>
      </w:r>
      <w:r w:rsidRPr="008E00EF">
        <w:rPr>
          <w:rFonts w:asciiTheme="minorBidi" w:hAnsiTheme="minorBidi"/>
          <w:sz w:val="24"/>
          <w:szCs w:val="24"/>
          <w:rtl/>
        </w:rPr>
        <w:t>ملفات</w:t>
      </w:r>
      <w:r w:rsidRPr="008E00EF">
        <w:rPr>
          <w:rFonts w:asciiTheme="minorBidi" w:hAnsiTheme="minorBidi"/>
          <w:sz w:val="24"/>
          <w:szCs w:val="24"/>
        </w:rPr>
        <w:t xml:space="preserve"> </w:t>
      </w:r>
      <w:r w:rsidRPr="008E00EF">
        <w:rPr>
          <w:rFonts w:asciiTheme="minorBidi" w:hAnsiTheme="minorBidi"/>
          <w:sz w:val="24"/>
          <w:szCs w:val="24"/>
          <w:rtl/>
        </w:rPr>
        <w:t>إلكترونية،</w:t>
      </w:r>
      <w:r w:rsidRPr="008E00EF">
        <w:rPr>
          <w:rFonts w:asciiTheme="minorBidi" w:hAnsiTheme="minorBidi"/>
          <w:sz w:val="24"/>
          <w:szCs w:val="24"/>
        </w:rPr>
        <w:t xml:space="preserve"> </w:t>
      </w:r>
      <w:r w:rsidRPr="008E00EF">
        <w:rPr>
          <w:rFonts w:asciiTheme="minorBidi" w:hAnsiTheme="minorBidi"/>
          <w:sz w:val="24"/>
          <w:szCs w:val="24"/>
          <w:rtl/>
        </w:rPr>
        <w:t>وقد</w:t>
      </w:r>
      <w:r w:rsidRPr="008E00EF">
        <w:rPr>
          <w:rFonts w:asciiTheme="minorBidi" w:hAnsiTheme="minorBidi"/>
          <w:sz w:val="24"/>
          <w:szCs w:val="24"/>
        </w:rPr>
        <w:t xml:space="preserve"> </w:t>
      </w:r>
      <w:r w:rsidRPr="008E00EF">
        <w:rPr>
          <w:rFonts w:asciiTheme="minorBidi" w:hAnsiTheme="minorBidi"/>
          <w:sz w:val="24"/>
          <w:szCs w:val="24"/>
          <w:rtl/>
        </w:rPr>
        <w:t>يكون</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الصعب</w:t>
      </w:r>
      <w:r w:rsidRPr="008E00EF">
        <w:rPr>
          <w:rFonts w:asciiTheme="minorBidi" w:hAnsiTheme="minorBidi"/>
          <w:sz w:val="24"/>
          <w:szCs w:val="24"/>
        </w:rPr>
        <w:t xml:space="preserve"> </w:t>
      </w:r>
      <w:r w:rsidRPr="008E00EF">
        <w:rPr>
          <w:rFonts w:asciiTheme="minorBidi" w:hAnsiTheme="minorBidi"/>
          <w:sz w:val="24"/>
          <w:szCs w:val="24"/>
          <w:rtl/>
        </w:rPr>
        <w:t>جداُ</w:t>
      </w:r>
      <w:r w:rsidRPr="008E00EF">
        <w:rPr>
          <w:rFonts w:asciiTheme="minorBidi" w:hAnsiTheme="minorBidi"/>
          <w:sz w:val="24"/>
          <w:szCs w:val="24"/>
        </w:rPr>
        <w:t xml:space="preserve"> </w:t>
      </w:r>
      <w:r w:rsidRPr="008E00EF">
        <w:rPr>
          <w:rFonts w:asciiTheme="minorBidi" w:hAnsiTheme="minorBidi"/>
          <w:sz w:val="24"/>
          <w:szCs w:val="24"/>
          <w:rtl/>
        </w:rPr>
        <w:t>تحديد</w:t>
      </w:r>
      <w:r w:rsidRPr="008E00EF">
        <w:rPr>
          <w:rFonts w:asciiTheme="minorBidi" w:hAnsiTheme="minorBidi"/>
          <w:sz w:val="24"/>
          <w:szCs w:val="24"/>
        </w:rPr>
        <w:t xml:space="preserve"> </w:t>
      </w:r>
      <w:r w:rsidRPr="008E00EF">
        <w:rPr>
          <w:rFonts w:asciiTheme="minorBidi" w:hAnsiTheme="minorBidi"/>
          <w:sz w:val="24"/>
          <w:szCs w:val="24"/>
          <w:rtl/>
        </w:rPr>
        <w:t>الهيئة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الفرد</w:t>
      </w:r>
      <w:r w:rsidRPr="008E00EF">
        <w:rPr>
          <w:rFonts w:asciiTheme="minorBidi" w:hAnsiTheme="minorBidi"/>
          <w:sz w:val="24"/>
          <w:szCs w:val="24"/>
        </w:rPr>
        <w:t xml:space="preserve"> </w:t>
      </w:r>
      <w:r w:rsidRPr="008E00EF">
        <w:rPr>
          <w:rFonts w:asciiTheme="minorBidi" w:hAnsiTheme="minorBidi"/>
          <w:sz w:val="24"/>
          <w:szCs w:val="24"/>
          <w:rtl/>
        </w:rPr>
        <w:t>المنشئ</w:t>
      </w:r>
      <w:r w:rsidRPr="008E00EF">
        <w:rPr>
          <w:rFonts w:asciiTheme="minorBidi" w:hAnsiTheme="minorBidi"/>
          <w:sz w:val="24"/>
          <w:szCs w:val="24"/>
        </w:rPr>
        <w:t xml:space="preserve"> </w:t>
      </w:r>
      <w:r w:rsidRPr="008E00EF">
        <w:rPr>
          <w:rFonts w:asciiTheme="minorBidi" w:hAnsiTheme="minorBidi"/>
          <w:sz w:val="24"/>
          <w:szCs w:val="24"/>
          <w:rtl/>
        </w:rPr>
        <w:t>لتلك المعلومات،</w:t>
      </w:r>
      <w:r w:rsidRPr="008E00EF">
        <w:rPr>
          <w:rFonts w:asciiTheme="minorBidi" w:hAnsiTheme="minorBidi"/>
          <w:sz w:val="24"/>
          <w:szCs w:val="24"/>
        </w:rPr>
        <w:t xml:space="preserve"> </w:t>
      </w:r>
      <w:r w:rsidRPr="008E00EF">
        <w:rPr>
          <w:rFonts w:asciiTheme="minorBidi" w:hAnsiTheme="minorBidi"/>
          <w:sz w:val="24"/>
          <w:szCs w:val="24"/>
          <w:rtl/>
        </w:rPr>
        <w:t>وبالتالي</w:t>
      </w:r>
      <w:r w:rsidRPr="008E00EF">
        <w:rPr>
          <w:rFonts w:asciiTheme="minorBidi" w:hAnsiTheme="minorBidi"/>
          <w:sz w:val="24"/>
          <w:szCs w:val="24"/>
        </w:rPr>
        <w:t xml:space="preserve"> </w:t>
      </w:r>
      <w:r w:rsidRPr="008E00EF">
        <w:rPr>
          <w:rFonts w:asciiTheme="minorBidi" w:hAnsiTheme="minorBidi"/>
          <w:sz w:val="24"/>
          <w:szCs w:val="24"/>
          <w:rtl/>
        </w:rPr>
        <w:t>يمكن</w:t>
      </w:r>
      <w:r w:rsidRPr="008E00EF">
        <w:rPr>
          <w:rFonts w:asciiTheme="minorBidi" w:hAnsiTheme="minorBidi"/>
          <w:sz w:val="24"/>
          <w:szCs w:val="24"/>
        </w:rPr>
        <w:t xml:space="preserve"> </w:t>
      </w:r>
      <w:r w:rsidRPr="008E00EF">
        <w:rPr>
          <w:rFonts w:asciiTheme="minorBidi" w:hAnsiTheme="minorBidi"/>
          <w:sz w:val="24"/>
          <w:szCs w:val="24"/>
          <w:rtl/>
        </w:rPr>
        <w:t>أيضاً</w:t>
      </w:r>
      <w:r w:rsidRPr="008E00EF">
        <w:rPr>
          <w:rFonts w:asciiTheme="minorBidi" w:hAnsiTheme="minorBidi"/>
          <w:sz w:val="24"/>
          <w:szCs w:val="24"/>
        </w:rPr>
        <w:t xml:space="preserve"> </w:t>
      </w:r>
      <w:r w:rsidRPr="008E00EF">
        <w:rPr>
          <w:rFonts w:asciiTheme="minorBidi" w:hAnsiTheme="minorBidi"/>
          <w:sz w:val="24"/>
          <w:szCs w:val="24"/>
          <w:rtl/>
        </w:rPr>
        <w:t>إضافة</w:t>
      </w:r>
      <w:r w:rsidRPr="008E00EF">
        <w:rPr>
          <w:rFonts w:asciiTheme="minorBidi" w:hAnsiTheme="minorBidi"/>
          <w:sz w:val="24"/>
          <w:szCs w:val="24"/>
        </w:rPr>
        <w:t xml:space="preserve"> </w:t>
      </w:r>
      <w:r w:rsidRPr="008E00EF">
        <w:rPr>
          <w:rFonts w:asciiTheme="minorBidi" w:hAnsiTheme="minorBidi"/>
          <w:sz w:val="24"/>
          <w:szCs w:val="24"/>
          <w:rtl/>
        </w:rPr>
        <w:t>مواد</w:t>
      </w:r>
      <w:r w:rsidRPr="008E00EF">
        <w:rPr>
          <w:rFonts w:asciiTheme="minorBidi" w:hAnsiTheme="minorBidi"/>
          <w:sz w:val="24"/>
          <w:szCs w:val="24"/>
        </w:rPr>
        <w:t xml:space="preserve"> </w:t>
      </w:r>
      <w:r w:rsidRPr="008E00EF">
        <w:rPr>
          <w:rFonts w:asciiTheme="minorBidi" w:hAnsiTheme="minorBidi"/>
          <w:sz w:val="24"/>
          <w:szCs w:val="24"/>
          <w:rtl/>
        </w:rPr>
        <w:t>غير</w:t>
      </w:r>
      <w:r w:rsidRPr="008E00EF">
        <w:rPr>
          <w:rFonts w:asciiTheme="minorBidi" w:hAnsiTheme="minorBidi"/>
          <w:sz w:val="24"/>
          <w:szCs w:val="24"/>
        </w:rPr>
        <w:t xml:space="preserve"> </w:t>
      </w:r>
      <w:r w:rsidRPr="008E00EF">
        <w:rPr>
          <w:rFonts w:asciiTheme="minorBidi" w:hAnsiTheme="minorBidi"/>
          <w:sz w:val="24"/>
          <w:szCs w:val="24"/>
          <w:rtl/>
        </w:rPr>
        <w:t>دقيقة</w:t>
      </w:r>
      <w:r w:rsidRPr="008E00EF">
        <w:rPr>
          <w:rFonts w:asciiTheme="minorBidi" w:hAnsiTheme="minorBidi"/>
          <w:sz w:val="24"/>
          <w:szCs w:val="24"/>
        </w:rPr>
        <w:t xml:space="preserve"> </w:t>
      </w:r>
      <w:r w:rsidRPr="008E00EF">
        <w:rPr>
          <w:rFonts w:asciiTheme="minorBidi" w:hAnsiTheme="minorBidi"/>
          <w:sz w:val="24"/>
          <w:szCs w:val="24"/>
          <w:rtl/>
        </w:rPr>
        <w:t>وغير</w:t>
      </w:r>
      <w:r w:rsidRPr="008E00EF">
        <w:rPr>
          <w:rFonts w:asciiTheme="minorBidi" w:hAnsiTheme="minorBidi"/>
          <w:sz w:val="24"/>
          <w:szCs w:val="24"/>
        </w:rPr>
        <w:t xml:space="preserve"> </w:t>
      </w:r>
      <w:r w:rsidRPr="008E00EF">
        <w:rPr>
          <w:rFonts w:asciiTheme="minorBidi" w:hAnsiTheme="minorBidi"/>
          <w:sz w:val="24"/>
          <w:szCs w:val="24"/>
          <w:rtl/>
        </w:rPr>
        <w:t>مرغوب</w:t>
      </w:r>
      <w:r w:rsidRPr="008E00EF">
        <w:rPr>
          <w:rFonts w:asciiTheme="minorBidi" w:hAnsiTheme="minorBidi"/>
          <w:sz w:val="24"/>
          <w:szCs w:val="24"/>
        </w:rPr>
        <w:t xml:space="preserve"> </w:t>
      </w:r>
      <w:r w:rsidRPr="008E00EF">
        <w:rPr>
          <w:rFonts w:asciiTheme="minorBidi" w:hAnsiTheme="minorBidi"/>
          <w:sz w:val="24"/>
          <w:szCs w:val="24"/>
          <w:rtl/>
        </w:rPr>
        <w:t>فيها</w:t>
      </w:r>
      <w:r w:rsidRPr="008E00EF">
        <w:rPr>
          <w:rFonts w:asciiTheme="minorBidi" w:hAnsiTheme="minorBidi"/>
          <w:sz w:val="24"/>
          <w:szCs w:val="24"/>
        </w:rPr>
        <w:t xml:space="preserve"> </w:t>
      </w:r>
      <w:r w:rsidRPr="008E00EF">
        <w:rPr>
          <w:rFonts w:asciiTheme="minorBidi" w:hAnsiTheme="minorBidi"/>
          <w:sz w:val="24"/>
          <w:szCs w:val="24"/>
          <w:rtl/>
        </w:rPr>
        <w:t>لذلك ينبغي</w:t>
      </w:r>
      <w:r w:rsidRPr="008E00EF">
        <w:rPr>
          <w:rFonts w:asciiTheme="minorBidi" w:hAnsiTheme="minorBidi"/>
          <w:sz w:val="24"/>
          <w:szCs w:val="24"/>
        </w:rPr>
        <w:t xml:space="preserve"> </w:t>
      </w:r>
      <w:r w:rsidRPr="008E00EF">
        <w:rPr>
          <w:rFonts w:asciiTheme="minorBidi" w:hAnsiTheme="minorBidi"/>
          <w:sz w:val="24"/>
          <w:szCs w:val="24"/>
          <w:rtl/>
        </w:rPr>
        <w:t>تحديد</w:t>
      </w:r>
      <w:r w:rsidRPr="008E00EF">
        <w:rPr>
          <w:rFonts w:asciiTheme="minorBidi" w:hAnsiTheme="minorBidi"/>
          <w:sz w:val="24"/>
          <w:szCs w:val="24"/>
        </w:rPr>
        <w:t xml:space="preserve"> </w:t>
      </w:r>
      <w:r w:rsidRPr="008E00EF">
        <w:rPr>
          <w:rFonts w:asciiTheme="minorBidi" w:hAnsiTheme="minorBidi"/>
          <w:sz w:val="24"/>
          <w:szCs w:val="24"/>
          <w:rtl/>
        </w:rPr>
        <w:t>الآتي</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Pr>
        <w:t xml:space="preserve">- </w:t>
      </w:r>
      <w:r w:rsidRPr="008E00EF">
        <w:rPr>
          <w:rFonts w:asciiTheme="minorBidi" w:hAnsiTheme="minorBidi"/>
          <w:b/>
          <w:bCs/>
          <w:sz w:val="24"/>
          <w:szCs w:val="24"/>
          <w:rtl/>
        </w:rPr>
        <w:t>المسؤولية</w:t>
      </w:r>
      <w:r w:rsidRPr="008E00EF">
        <w:rPr>
          <w:rFonts w:asciiTheme="minorBidi" w:hAnsiTheme="minorBidi"/>
          <w:b/>
          <w:bCs/>
          <w:sz w:val="24"/>
          <w:szCs w:val="24"/>
        </w:rPr>
        <w:t xml:space="preserve"> </w:t>
      </w:r>
      <w:r w:rsidRPr="008E00EF">
        <w:rPr>
          <w:rFonts w:asciiTheme="minorBidi" w:hAnsiTheme="minorBidi"/>
          <w:b/>
          <w:bCs/>
          <w:sz w:val="24"/>
          <w:szCs w:val="24"/>
          <w:rtl/>
        </w:rPr>
        <w:t>الفكرية</w:t>
      </w:r>
      <w:r w:rsidRPr="008E00EF">
        <w:rPr>
          <w:rFonts w:asciiTheme="minorBidi" w:hAnsiTheme="minorBidi"/>
          <w:b/>
          <w:bCs/>
          <w:sz w:val="24"/>
          <w:szCs w:val="24"/>
        </w:rPr>
        <w:t xml:space="preserve">: </w:t>
      </w:r>
      <w:r w:rsidRPr="008E00EF">
        <w:rPr>
          <w:rFonts w:asciiTheme="minorBidi" w:hAnsiTheme="minorBidi"/>
          <w:sz w:val="24"/>
          <w:szCs w:val="24"/>
          <w:rtl/>
        </w:rPr>
        <w:t>إذ</w:t>
      </w:r>
      <w:r w:rsidRPr="008E00EF">
        <w:rPr>
          <w:rFonts w:asciiTheme="minorBidi" w:hAnsiTheme="minorBidi"/>
          <w:sz w:val="24"/>
          <w:szCs w:val="24"/>
        </w:rPr>
        <w:t xml:space="preserve"> </w:t>
      </w:r>
      <w:r w:rsidRPr="008E00EF">
        <w:rPr>
          <w:rFonts w:asciiTheme="minorBidi" w:hAnsiTheme="minorBidi"/>
          <w:sz w:val="24"/>
          <w:szCs w:val="24"/>
          <w:rtl/>
        </w:rPr>
        <w:t>ينبغي</w:t>
      </w:r>
      <w:r w:rsidRPr="008E00EF">
        <w:rPr>
          <w:rFonts w:asciiTheme="minorBidi" w:hAnsiTheme="minorBidi"/>
          <w:sz w:val="24"/>
          <w:szCs w:val="24"/>
        </w:rPr>
        <w:t xml:space="preserve"> </w:t>
      </w:r>
      <w:r w:rsidRPr="008E00EF">
        <w:rPr>
          <w:rFonts w:asciiTheme="minorBidi" w:hAnsiTheme="minorBidi"/>
          <w:sz w:val="24"/>
          <w:szCs w:val="24"/>
          <w:rtl/>
        </w:rPr>
        <w:t>تحديد</w:t>
      </w:r>
      <w:r w:rsidRPr="008E00EF">
        <w:rPr>
          <w:rFonts w:asciiTheme="minorBidi" w:hAnsiTheme="minorBidi"/>
          <w:sz w:val="24"/>
          <w:szCs w:val="24"/>
        </w:rPr>
        <w:t xml:space="preserve"> </w:t>
      </w:r>
      <w:r w:rsidRPr="008E00EF">
        <w:rPr>
          <w:rFonts w:asciiTheme="minorBidi" w:hAnsiTheme="minorBidi"/>
          <w:sz w:val="24"/>
          <w:szCs w:val="24"/>
          <w:rtl/>
        </w:rPr>
        <w:t>الشخص</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الأشخاص</w:t>
      </w:r>
      <w:r w:rsidRPr="008E00EF">
        <w:rPr>
          <w:rFonts w:asciiTheme="minorBidi" w:hAnsiTheme="minorBidi"/>
          <w:sz w:val="24"/>
          <w:szCs w:val="24"/>
        </w:rPr>
        <w:t xml:space="preserve"> </w:t>
      </w:r>
      <w:r w:rsidRPr="008E00EF">
        <w:rPr>
          <w:rFonts w:asciiTheme="minorBidi" w:hAnsiTheme="minorBidi"/>
          <w:sz w:val="24"/>
          <w:szCs w:val="24"/>
          <w:rtl/>
        </w:rPr>
        <w:t>المسئولين</w:t>
      </w:r>
      <w:r w:rsidRPr="008E00EF">
        <w:rPr>
          <w:rFonts w:asciiTheme="minorBidi" w:hAnsiTheme="minorBidi"/>
          <w:sz w:val="24"/>
          <w:szCs w:val="24"/>
        </w:rPr>
        <w:t xml:space="preserve"> </w:t>
      </w:r>
      <w:r w:rsidRPr="008E00EF">
        <w:rPr>
          <w:rFonts w:asciiTheme="minorBidi" w:hAnsiTheme="minorBidi"/>
          <w:sz w:val="24"/>
          <w:szCs w:val="24"/>
          <w:rtl/>
        </w:rPr>
        <w:t>عن المعلومات</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الناحية</w:t>
      </w:r>
      <w:r w:rsidRPr="008E00EF">
        <w:rPr>
          <w:rFonts w:asciiTheme="minorBidi" w:hAnsiTheme="minorBidi"/>
          <w:sz w:val="24"/>
          <w:szCs w:val="24"/>
        </w:rPr>
        <w:t xml:space="preserve"> </w:t>
      </w:r>
      <w:r w:rsidRPr="008E00EF">
        <w:rPr>
          <w:rFonts w:asciiTheme="minorBidi" w:hAnsiTheme="minorBidi"/>
          <w:sz w:val="24"/>
          <w:szCs w:val="24"/>
          <w:rtl/>
        </w:rPr>
        <w:t>الفكرية،</w:t>
      </w:r>
      <w:r w:rsidRPr="008E00EF">
        <w:rPr>
          <w:rFonts w:asciiTheme="minorBidi" w:hAnsiTheme="minorBidi"/>
          <w:sz w:val="24"/>
          <w:szCs w:val="24"/>
        </w:rPr>
        <w:t xml:space="preserve"> </w:t>
      </w:r>
      <w:r w:rsidRPr="008E00EF">
        <w:rPr>
          <w:rFonts w:asciiTheme="minorBidi" w:hAnsiTheme="minorBidi"/>
          <w:sz w:val="24"/>
          <w:szCs w:val="24"/>
          <w:rtl/>
        </w:rPr>
        <w:t>وأن</w:t>
      </w:r>
      <w:r w:rsidRPr="008E00EF">
        <w:rPr>
          <w:rFonts w:asciiTheme="minorBidi" w:hAnsiTheme="minorBidi"/>
          <w:sz w:val="24"/>
          <w:szCs w:val="24"/>
        </w:rPr>
        <w:t xml:space="preserve"> </w:t>
      </w:r>
      <w:r w:rsidRPr="008E00EF">
        <w:rPr>
          <w:rFonts w:asciiTheme="minorBidi" w:hAnsiTheme="minorBidi"/>
          <w:sz w:val="24"/>
          <w:szCs w:val="24"/>
          <w:rtl/>
        </w:rPr>
        <w:t>نحدد</w:t>
      </w:r>
      <w:r w:rsidRPr="008E00EF">
        <w:rPr>
          <w:rFonts w:asciiTheme="minorBidi" w:hAnsiTheme="minorBidi"/>
          <w:sz w:val="24"/>
          <w:szCs w:val="24"/>
        </w:rPr>
        <w:t xml:space="preserve"> </w:t>
      </w:r>
      <w:r w:rsidRPr="008E00EF">
        <w:rPr>
          <w:rFonts w:asciiTheme="minorBidi" w:hAnsiTheme="minorBidi"/>
          <w:sz w:val="24"/>
          <w:szCs w:val="24"/>
          <w:rtl/>
        </w:rPr>
        <w:t>هل</w:t>
      </w:r>
      <w:r w:rsidRPr="008E00EF">
        <w:rPr>
          <w:rFonts w:asciiTheme="minorBidi" w:hAnsiTheme="minorBidi"/>
          <w:sz w:val="24"/>
          <w:szCs w:val="24"/>
        </w:rPr>
        <w:t xml:space="preserve"> </w:t>
      </w:r>
      <w:r w:rsidRPr="008E00EF">
        <w:rPr>
          <w:rFonts w:asciiTheme="minorBidi" w:hAnsiTheme="minorBidi"/>
          <w:sz w:val="24"/>
          <w:szCs w:val="24"/>
          <w:rtl/>
        </w:rPr>
        <w:t>وضعوا</w:t>
      </w:r>
      <w:r w:rsidRPr="008E00EF">
        <w:rPr>
          <w:rFonts w:asciiTheme="minorBidi" w:hAnsiTheme="minorBidi"/>
          <w:sz w:val="24"/>
          <w:szCs w:val="24"/>
        </w:rPr>
        <w:t xml:space="preserve"> </w:t>
      </w:r>
      <w:r w:rsidRPr="008E00EF">
        <w:rPr>
          <w:rFonts w:asciiTheme="minorBidi" w:hAnsiTheme="minorBidi"/>
          <w:sz w:val="24"/>
          <w:szCs w:val="24"/>
          <w:rtl/>
        </w:rPr>
        <w:t>تلك</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بشكل</w:t>
      </w:r>
      <w:r w:rsidRPr="008E00EF">
        <w:rPr>
          <w:rFonts w:asciiTheme="minorBidi" w:hAnsiTheme="minorBidi"/>
          <w:sz w:val="24"/>
          <w:szCs w:val="24"/>
        </w:rPr>
        <w:t xml:space="preserve"> </w:t>
      </w:r>
      <w:r w:rsidRPr="008E00EF">
        <w:rPr>
          <w:rFonts w:asciiTheme="minorBidi" w:hAnsiTheme="minorBidi"/>
          <w:sz w:val="24"/>
          <w:szCs w:val="24"/>
          <w:rtl/>
        </w:rPr>
        <w:t>مؤقت أم</w:t>
      </w:r>
      <w:r w:rsidRPr="008E00EF">
        <w:rPr>
          <w:rFonts w:asciiTheme="minorBidi" w:hAnsiTheme="minorBidi"/>
          <w:sz w:val="24"/>
          <w:szCs w:val="24"/>
        </w:rPr>
        <w:t xml:space="preserve"> </w:t>
      </w:r>
      <w:r w:rsidRPr="008E00EF">
        <w:rPr>
          <w:rFonts w:asciiTheme="minorBidi" w:hAnsiTheme="minorBidi"/>
          <w:sz w:val="24"/>
          <w:szCs w:val="24"/>
          <w:rtl/>
        </w:rPr>
        <w:t>دائم</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Pr>
        <w:t xml:space="preserve">- </w:t>
      </w:r>
      <w:r w:rsidRPr="008E00EF">
        <w:rPr>
          <w:rFonts w:asciiTheme="minorBidi" w:hAnsiTheme="minorBidi"/>
          <w:b/>
          <w:bCs/>
          <w:sz w:val="24"/>
          <w:szCs w:val="24"/>
          <w:rtl/>
        </w:rPr>
        <w:t>المسؤولية</w:t>
      </w:r>
      <w:r w:rsidRPr="008E00EF">
        <w:rPr>
          <w:rFonts w:asciiTheme="minorBidi" w:hAnsiTheme="minorBidi"/>
          <w:b/>
          <w:bCs/>
          <w:sz w:val="24"/>
          <w:szCs w:val="24"/>
        </w:rPr>
        <w:t xml:space="preserve"> </w:t>
      </w:r>
      <w:r w:rsidRPr="008E00EF">
        <w:rPr>
          <w:rFonts w:asciiTheme="minorBidi" w:hAnsiTheme="minorBidi"/>
          <w:b/>
          <w:bCs/>
          <w:sz w:val="24"/>
          <w:szCs w:val="24"/>
          <w:rtl/>
        </w:rPr>
        <w:t>المادية</w:t>
      </w:r>
      <w:r w:rsidRPr="008E00EF">
        <w:rPr>
          <w:rFonts w:asciiTheme="minorBidi" w:hAnsiTheme="minorBidi"/>
          <w:b/>
          <w:bCs/>
          <w:sz w:val="24"/>
          <w:szCs w:val="24"/>
        </w:rPr>
        <w:t xml:space="preserve"> : </w:t>
      </w:r>
      <w:r w:rsidRPr="008E00EF">
        <w:rPr>
          <w:rFonts w:asciiTheme="minorBidi" w:hAnsiTheme="minorBidi"/>
          <w:sz w:val="24"/>
          <w:szCs w:val="24"/>
          <w:rtl/>
        </w:rPr>
        <w:t>ينبغي</w:t>
      </w:r>
      <w:r w:rsidRPr="008E00EF">
        <w:rPr>
          <w:rFonts w:asciiTheme="minorBidi" w:hAnsiTheme="minorBidi"/>
          <w:sz w:val="24"/>
          <w:szCs w:val="24"/>
        </w:rPr>
        <w:t xml:space="preserve"> </w:t>
      </w:r>
      <w:r w:rsidRPr="008E00EF">
        <w:rPr>
          <w:rFonts w:asciiTheme="minorBidi" w:hAnsiTheme="minorBidi"/>
          <w:sz w:val="24"/>
          <w:szCs w:val="24"/>
          <w:rtl/>
        </w:rPr>
        <w:t>تحديد</w:t>
      </w:r>
      <w:r w:rsidRPr="008E00EF">
        <w:rPr>
          <w:rFonts w:asciiTheme="minorBidi" w:hAnsiTheme="minorBidi"/>
          <w:sz w:val="24"/>
          <w:szCs w:val="24"/>
        </w:rPr>
        <w:t xml:space="preserve"> </w:t>
      </w:r>
      <w:r w:rsidRPr="008E00EF">
        <w:rPr>
          <w:rFonts w:asciiTheme="minorBidi" w:hAnsiTheme="minorBidi"/>
          <w:sz w:val="24"/>
          <w:szCs w:val="24"/>
          <w:rtl/>
        </w:rPr>
        <w:t>المؤسسة</w:t>
      </w:r>
      <w:r w:rsidRPr="008E00EF">
        <w:rPr>
          <w:rFonts w:asciiTheme="minorBidi" w:hAnsiTheme="minorBidi"/>
          <w:sz w:val="24"/>
          <w:szCs w:val="24"/>
        </w:rPr>
        <w:t xml:space="preserve"> </w:t>
      </w:r>
      <w:r w:rsidRPr="008E00EF">
        <w:rPr>
          <w:rFonts w:asciiTheme="minorBidi" w:hAnsiTheme="minorBidi"/>
          <w:sz w:val="24"/>
          <w:szCs w:val="24"/>
          <w:rtl/>
        </w:rPr>
        <w:t>المنتجة</w:t>
      </w:r>
      <w:r w:rsidRPr="008E00EF">
        <w:rPr>
          <w:rFonts w:asciiTheme="minorBidi" w:hAnsiTheme="minorBidi"/>
          <w:sz w:val="24"/>
          <w:szCs w:val="24"/>
        </w:rPr>
        <w:t xml:space="preserve"> </w:t>
      </w:r>
      <w:r w:rsidRPr="008E00EF">
        <w:rPr>
          <w:rFonts w:asciiTheme="minorBidi" w:hAnsiTheme="minorBidi"/>
          <w:sz w:val="24"/>
          <w:szCs w:val="24"/>
          <w:rtl/>
        </w:rPr>
        <w:t>للمصدر</w:t>
      </w:r>
      <w:r w:rsidRPr="008E00EF">
        <w:rPr>
          <w:rFonts w:asciiTheme="minorBidi" w:hAnsiTheme="minorBidi"/>
          <w:sz w:val="24"/>
          <w:szCs w:val="24"/>
        </w:rPr>
        <w:t xml:space="preserve"> </w:t>
      </w:r>
      <w:r w:rsidRPr="008E00EF">
        <w:rPr>
          <w:rFonts w:asciiTheme="minorBidi" w:hAnsiTheme="minorBidi"/>
          <w:sz w:val="24"/>
          <w:szCs w:val="24"/>
          <w:rtl/>
        </w:rPr>
        <w:t>المرجعي،</w:t>
      </w:r>
      <w:r w:rsidRPr="008E00EF">
        <w:rPr>
          <w:rFonts w:asciiTheme="minorBidi" w:hAnsiTheme="minorBidi"/>
          <w:sz w:val="24"/>
          <w:szCs w:val="24"/>
        </w:rPr>
        <w:t xml:space="preserve"> </w:t>
      </w:r>
      <w:r w:rsidRPr="008E00EF">
        <w:rPr>
          <w:rFonts w:asciiTheme="minorBidi" w:hAnsiTheme="minorBidi"/>
          <w:sz w:val="24"/>
          <w:szCs w:val="24"/>
          <w:rtl/>
        </w:rPr>
        <w:t>وخبراتها السابقة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المجال</w:t>
      </w:r>
      <w:r w:rsidRPr="008E00EF">
        <w:rPr>
          <w:rFonts w:asciiTheme="minorBidi" w:hAnsiTheme="minorBidi"/>
          <w:sz w:val="24"/>
          <w:szCs w:val="24"/>
        </w:rPr>
        <w:t xml:space="preserve"> </w:t>
      </w:r>
      <w:r w:rsidRPr="008E00EF">
        <w:rPr>
          <w:rFonts w:asciiTheme="minorBidi" w:hAnsiTheme="minorBidi"/>
          <w:sz w:val="24"/>
          <w:szCs w:val="24"/>
          <w:rtl/>
        </w:rPr>
        <w:t>وسمعتها</w:t>
      </w:r>
      <w:r w:rsidRPr="008E00EF">
        <w:rPr>
          <w:rFonts w:asciiTheme="minorBidi" w:hAnsiTheme="minorBidi"/>
          <w:sz w:val="24"/>
          <w:szCs w:val="24"/>
        </w:rPr>
        <w:t xml:space="preserve"> </w:t>
      </w:r>
      <w:r w:rsidRPr="008E00EF">
        <w:rPr>
          <w:rFonts w:asciiTheme="minorBidi" w:hAnsiTheme="minorBidi"/>
          <w:sz w:val="24"/>
          <w:szCs w:val="24"/>
          <w:rtl/>
        </w:rPr>
        <w:t>السابقة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مجال</w:t>
      </w:r>
      <w:r w:rsidRPr="008E00EF">
        <w:rPr>
          <w:rFonts w:asciiTheme="minorBidi" w:hAnsiTheme="minorBidi"/>
          <w:sz w:val="24"/>
          <w:szCs w:val="24"/>
        </w:rPr>
        <w:t xml:space="preserve"> </w:t>
      </w:r>
      <w:r w:rsidRPr="008E00EF">
        <w:rPr>
          <w:rFonts w:asciiTheme="minorBidi" w:hAnsiTheme="minorBidi"/>
          <w:sz w:val="24"/>
          <w:szCs w:val="24"/>
          <w:rtl/>
        </w:rPr>
        <w:t>إصدار</w:t>
      </w:r>
      <w:r w:rsidRPr="008E00EF">
        <w:rPr>
          <w:rFonts w:asciiTheme="minorBidi" w:hAnsiTheme="minorBidi"/>
          <w:sz w:val="24"/>
          <w:szCs w:val="24"/>
        </w:rPr>
        <w:t xml:space="preserve"> </w:t>
      </w:r>
      <w:r w:rsidRPr="008E00EF">
        <w:rPr>
          <w:rFonts w:asciiTheme="minorBidi" w:hAnsiTheme="minorBidi"/>
          <w:sz w:val="24"/>
          <w:szCs w:val="24"/>
          <w:rtl/>
        </w:rPr>
        <w:t>المصادر</w:t>
      </w:r>
      <w:r w:rsidRPr="008E00EF">
        <w:rPr>
          <w:rFonts w:asciiTheme="minorBidi" w:hAnsiTheme="minorBidi"/>
          <w:sz w:val="24"/>
          <w:szCs w:val="24"/>
        </w:rPr>
        <w:t xml:space="preserve"> </w:t>
      </w:r>
      <w:r w:rsidRPr="008E00EF">
        <w:rPr>
          <w:rFonts w:asciiTheme="minorBidi" w:hAnsiTheme="minorBidi"/>
          <w:sz w:val="24"/>
          <w:szCs w:val="24"/>
          <w:rtl/>
        </w:rPr>
        <w:t>الإلكترونية</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b/>
          <w:bCs/>
          <w:sz w:val="24"/>
          <w:szCs w:val="24"/>
          <w:rtl/>
        </w:rPr>
        <w:lastRenderedPageBreak/>
        <w:t>2)</w:t>
      </w:r>
      <w:r w:rsidRPr="008E00EF">
        <w:rPr>
          <w:rFonts w:asciiTheme="minorBidi" w:hAnsiTheme="minorBidi"/>
          <w:sz w:val="24"/>
          <w:szCs w:val="24"/>
          <w:rtl/>
        </w:rPr>
        <w:t xml:space="preserve"> </w:t>
      </w:r>
      <w:r w:rsidRPr="008E00EF">
        <w:rPr>
          <w:rFonts w:asciiTheme="minorBidi" w:hAnsiTheme="minorBidi"/>
          <w:b/>
          <w:bCs/>
          <w:sz w:val="24"/>
          <w:szCs w:val="24"/>
          <w:rtl/>
        </w:rPr>
        <w:t>التغطية</w:t>
      </w:r>
      <w:r w:rsidRPr="008E00EF">
        <w:rPr>
          <w:rFonts w:asciiTheme="minorBidi" w:hAnsiTheme="minorBidi"/>
          <w:b/>
          <w:bCs/>
          <w:sz w:val="24"/>
          <w:szCs w:val="24"/>
        </w:rPr>
        <w:t xml:space="preserve">: </w:t>
      </w:r>
      <w:r w:rsidRPr="008E00EF">
        <w:rPr>
          <w:rFonts w:asciiTheme="minorBidi" w:hAnsiTheme="minorBidi"/>
          <w:sz w:val="24"/>
          <w:szCs w:val="24"/>
        </w:rPr>
        <w:t xml:space="preserve">Scope – </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b/>
          <w:bCs/>
          <w:sz w:val="24"/>
          <w:szCs w:val="24"/>
          <w:rtl/>
        </w:rPr>
        <w:t>التغطية</w:t>
      </w:r>
      <w:r w:rsidRPr="008E00EF">
        <w:rPr>
          <w:rFonts w:asciiTheme="minorBidi" w:hAnsiTheme="minorBidi"/>
          <w:b/>
          <w:bCs/>
          <w:sz w:val="24"/>
          <w:szCs w:val="24"/>
        </w:rPr>
        <w:t xml:space="preserve"> </w:t>
      </w:r>
      <w:r w:rsidRPr="008E00EF">
        <w:rPr>
          <w:rFonts w:asciiTheme="minorBidi" w:hAnsiTheme="minorBidi"/>
          <w:b/>
          <w:bCs/>
          <w:sz w:val="24"/>
          <w:szCs w:val="24"/>
          <w:rtl/>
        </w:rPr>
        <w:t>الكمية</w:t>
      </w:r>
      <w:r w:rsidRPr="008E00EF">
        <w:rPr>
          <w:rFonts w:asciiTheme="minorBidi" w:hAnsiTheme="minorBidi"/>
          <w:b/>
          <w:bCs/>
          <w:sz w:val="24"/>
          <w:szCs w:val="24"/>
        </w:rPr>
        <w:t xml:space="preserve">: </w:t>
      </w:r>
      <w:r w:rsidRPr="008E00EF">
        <w:rPr>
          <w:rFonts w:asciiTheme="minorBidi" w:hAnsiTheme="minorBidi"/>
          <w:sz w:val="24"/>
          <w:szCs w:val="24"/>
          <w:rtl/>
        </w:rPr>
        <w:t>حيث</w:t>
      </w:r>
      <w:r w:rsidRPr="008E00EF">
        <w:rPr>
          <w:rFonts w:asciiTheme="minorBidi" w:hAnsiTheme="minorBidi"/>
          <w:sz w:val="24"/>
          <w:szCs w:val="24"/>
        </w:rPr>
        <w:t xml:space="preserve"> </w:t>
      </w:r>
      <w:r w:rsidRPr="008E00EF">
        <w:rPr>
          <w:rFonts w:asciiTheme="minorBidi" w:hAnsiTheme="minorBidi"/>
          <w:sz w:val="24"/>
          <w:szCs w:val="24"/>
          <w:rtl/>
        </w:rPr>
        <w:t>ينبغي</w:t>
      </w:r>
      <w:r w:rsidRPr="008E00EF">
        <w:rPr>
          <w:rFonts w:asciiTheme="minorBidi" w:hAnsiTheme="minorBidi"/>
          <w:sz w:val="24"/>
          <w:szCs w:val="24"/>
        </w:rPr>
        <w:t xml:space="preserve"> </w:t>
      </w:r>
      <w:r w:rsidRPr="008E00EF">
        <w:rPr>
          <w:rFonts w:asciiTheme="minorBidi" w:hAnsiTheme="minorBidi"/>
          <w:sz w:val="24"/>
          <w:szCs w:val="24"/>
          <w:rtl/>
        </w:rPr>
        <w:t>تحديد</w:t>
      </w:r>
      <w:r w:rsidRPr="008E00EF">
        <w:rPr>
          <w:rFonts w:asciiTheme="minorBidi" w:hAnsiTheme="minorBidi"/>
          <w:sz w:val="24"/>
          <w:szCs w:val="24"/>
        </w:rPr>
        <w:t xml:space="preserve"> </w:t>
      </w:r>
      <w:r w:rsidRPr="008E00EF">
        <w:rPr>
          <w:rFonts w:asciiTheme="minorBidi" w:hAnsiTheme="minorBidi"/>
          <w:sz w:val="24"/>
          <w:szCs w:val="24"/>
          <w:rtl/>
        </w:rPr>
        <w:t>عدد</w:t>
      </w:r>
      <w:r w:rsidRPr="008E00EF">
        <w:rPr>
          <w:rFonts w:asciiTheme="minorBidi" w:hAnsiTheme="minorBidi"/>
          <w:sz w:val="24"/>
          <w:szCs w:val="24"/>
        </w:rPr>
        <w:t xml:space="preserve"> </w:t>
      </w:r>
      <w:r w:rsidRPr="008E00EF">
        <w:rPr>
          <w:rFonts w:asciiTheme="minorBidi" w:hAnsiTheme="minorBidi"/>
          <w:sz w:val="24"/>
          <w:szCs w:val="24"/>
          <w:rtl/>
        </w:rPr>
        <w:t>المداخل</w:t>
      </w:r>
      <w:r w:rsidRPr="008E00EF">
        <w:rPr>
          <w:rFonts w:asciiTheme="minorBidi" w:hAnsiTheme="minorBidi"/>
          <w:sz w:val="24"/>
          <w:szCs w:val="24"/>
        </w:rPr>
        <w:t xml:space="preserve"> </w:t>
      </w:r>
      <w:r w:rsidRPr="008E00EF">
        <w:rPr>
          <w:rFonts w:asciiTheme="minorBidi" w:hAnsiTheme="minorBidi"/>
          <w:sz w:val="24"/>
          <w:szCs w:val="24"/>
          <w:rtl/>
        </w:rPr>
        <w:t>المتاحة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خلال المصدر</w:t>
      </w:r>
      <w:r w:rsidRPr="008E00EF">
        <w:rPr>
          <w:rFonts w:asciiTheme="minorBidi" w:hAnsiTheme="minorBidi"/>
          <w:sz w:val="24"/>
          <w:szCs w:val="24"/>
        </w:rPr>
        <w:t xml:space="preserve"> </w:t>
      </w:r>
      <w:r w:rsidRPr="008E00EF">
        <w:rPr>
          <w:rFonts w:asciiTheme="minorBidi" w:hAnsiTheme="minorBidi"/>
          <w:sz w:val="24"/>
          <w:szCs w:val="24"/>
          <w:rtl/>
        </w:rPr>
        <w:t>المرجعي</w:t>
      </w:r>
      <w:r w:rsidRPr="008E00EF">
        <w:rPr>
          <w:rFonts w:asciiTheme="minorBidi" w:hAnsiTheme="minorBidi"/>
          <w:sz w:val="24"/>
          <w:szCs w:val="24"/>
        </w:rPr>
        <w:t xml:space="preserve"> </w:t>
      </w:r>
      <w:r w:rsidRPr="008E00EF">
        <w:rPr>
          <w:rFonts w:asciiTheme="minorBidi" w:hAnsiTheme="minorBidi"/>
          <w:sz w:val="24"/>
          <w:szCs w:val="24"/>
          <w:rtl/>
        </w:rPr>
        <w:t>الإلكتروني</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Pr>
        <w:t xml:space="preserve">- </w:t>
      </w:r>
      <w:r w:rsidRPr="008E00EF">
        <w:rPr>
          <w:rFonts w:asciiTheme="minorBidi" w:hAnsiTheme="minorBidi"/>
          <w:b/>
          <w:bCs/>
          <w:sz w:val="24"/>
          <w:szCs w:val="24"/>
          <w:rtl/>
        </w:rPr>
        <w:t>التغطية</w:t>
      </w:r>
      <w:r w:rsidRPr="008E00EF">
        <w:rPr>
          <w:rFonts w:asciiTheme="minorBidi" w:hAnsiTheme="minorBidi"/>
          <w:b/>
          <w:bCs/>
          <w:sz w:val="24"/>
          <w:szCs w:val="24"/>
        </w:rPr>
        <w:t xml:space="preserve"> </w:t>
      </w:r>
      <w:r w:rsidRPr="008E00EF">
        <w:rPr>
          <w:rFonts w:asciiTheme="minorBidi" w:hAnsiTheme="minorBidi"/>
          <w:b/>
          <w:bCs/>
          <w:sz w:val="24"/>
          <w:szCs w:val="24"/>
          <w:rtl/>
        </w:rPr>
        <w:t>الزمنية</w:t>
      </w:r>
      <w:r w:rsidRPr="008E00EF">
        <w:rPr>
          <w:rFonts w:asciiTheme="minorBidi" w:hAnsiTheme="minorBidi"/>
          <w:b/>
          <w:bCs/>
          <w:sz w:val="24"/>
          <w:szCs w:val="24"/>
        </w:rPr>
        <w:t xml:space="preserve">: </w:t>
      </w:r>
      <w:r w:rsidRPr="008E00EF">
        <w:rPr>
          <w:rFonts w:asciiTheme="minorBidi" w:hAnsiTheme="minorBidi"/>
          <w:sz w:val="24"/>
          <w:szCs w:val="24"/>
          <w:rtl/>
        </w:rPr>
        <w:t>يتم</w:t>
      </w:r>
      <w:r w:rsidRPr="008E00EF">
        <w:rPr>
          <w:rFonts w:asciiTheme="minorBidi" w:hAnsiTheme="minorBidi"/>
          <w:sz w:val="24"/>
          <w:szCs w:val="24"/>
        </w:rPr>
        <w:t xml:space="preserve"> </w:t>
      </w:r>
      <w:r w:rsidRPr="008E00EF">
        <w:rPr>
          <w:rFonts w:asciiTheme="minorBidi" w:hAnsiTheme="minorBidi"/>
          <w:sz w:val="24"/>
          <w:szCs w:val="24"/>
          <w:rtl/>
        </w:rPr>
        <w:t>تحديد</w:t>
      </w:r>
      <w:r w:rsidRPr="008E00EF">
        <w:rPr>
          <w:rFonts w:asciiTheme="minorBidi" w:hAnsiTheme="minorBidi"/>
          <w:sz w:val="24"/>
          <w:szCs w:val="24"/>
        </w:rPr>
        <w:t xml:space="preserve"> </w:t>
      </w:r>
      <w:r w:rsidRPr="008E00EF">
        <w:rPr>
          <w:rFonts w:asciiTheme="minorBidi" w:hAnsiTheme="minorBidi"/>
          <w:sz w:val="24"/>
          <w:szCs w:val="24"/>
          <w:rtl/>
        </w:rPr>
        <w:t>الفترة</w:t>
      </w:r>
      <w:r w:rsidRPr="008E00EF">
        <w:rPr>
          <w:rFonts w:asciiTheme="minorBidi" w:hAnsiTheme="minorBidi"/>
          <w:sz w:val="24"/>
          <w:szCs w:val="24"/>
        </w:rPr>
        <w:t xml:space="preserve"> </w:t>
      </w:r>
      <w:r w:rsidRPr="008E00EF">
        <w:rPr>
          <w:rFonts w:asciiTheme="minorBidi" w:hAnsiTheme="minorBidi"/>
          <w:sz w:val="24"/>
          <w:szCs w:val="24"/>
          <w:rtl/>
        </w:rPr>
        <w:t>الزمنية</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يغطيها</w:t>
      </w:r>
      <w:r w:rsidRPr="008E00EF">
        <w:rPr>
          <w:rFonts w:asciiTheme="minorBidi" w:hAnsiTheme="minorBidi"/>
          <w:sz w:val="24"/>
          <w:szCs w:val="24"/>
        </w:rPr>
        <w:t xml:space="preserve"> </w:t>
      </w:r>
      <w:r w:rsidRPr="008E00EF">
        <w:rPr>
          <w:rFonts w:asciiTheme="minorBidi" w:hAnsiTheme="minorBidi"/>
          <w:sz w:val="24"/>
          <w:szCs w:val="24"/>
          <w:rtl/>
        </w:rPr>
        <w:t>المرجع الإلكتروني</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Pr>
        <w:t xml:space="preserve">- </w:t>
      </w:r>
      <w:r w:rsidRPr="008E00EF">
        <w:rPr>
          <w:rFonts w:asciiTheme="minorBidi" w:hAnsiTheme="minorBidi"/>
          <w:b/>
          <w:bCs/>
          <w:sz w:val="24"/>
          <w:szCs w:val="24"/>
          <w:rtl/>
        </w:rPr>
        <w:t>التغطية</w:t>
      </w:r>
      <w:r w:rsidRPr="008E00EF">
        <w:rPr>
          <w:rFonts w:asciiTheme="minorBidi" w:hAnsiTheme="minorBidi"/>
          <w:b/>
          <w:bCs/>
          <w:sz w:val="24"/>
          <w:szCs w:val="24"/>
        </w:rPr>
        <w:t xml:space="preserve"> </w:t>
      </w:r>
      <w:r w:rsidRPr="008E00EF">
        <w:rPr>
          <w:rFonts w:asciiTheme="minorBidi" w:hAnsiTheme="minorBidi"/>
          <w:b/>
          <w:bCs/>
          <w:sz w:val="24"/>
          <w:szCs w:val="24"/>
          <w:rtl/>
        </w:rPr>
        <w:t>المكانية</w:t>
      </w:r>
      <w:r w:rsidRPr="008E00EF">
        <w:rPr>
          <w:rFonts w:asciiTheme="minorBidi" w:hAnsiTheme="minorBidi"/>
          <w:sz w:val="24"/>
          <w:szCs w:val="24"/>
        </w:rPr>
        <w:t xml:space="preserve">: </w:t>
      </w:r>
      <w:r w:rsidRPr="008E00EF">
        <w:rPr>
          <w:rFonts w:asciiTheme="minorBidi" w:hAnsiTheme="minorBidi"/>
          <w:sz w:val="24"/>
          <w:szCs w:val="24"/>
          <w:rtl/>
        </w:rPr>
        <w:t>يتم</w:t>
      </w:r>
      <w:r w:rsidRPr="008E00EF">
        <w:rPr>
          <w:rFonts w:asciiTheme="minorBidi" w:hAnsiTheme="minorBidi"/>
          <w:sz w:val="24"/>
          <w:szCs w:val="24"/>
        </w:rPr>
        <w:t xml:space="preserve"> </w:t>
      </w:r>
      <w:r w:rsidRPr="008E00EF">
        <w:rPr>
          <w:rFonts w:asciiTheme="minorBidi" w:hAnsiTheme="minorBidi"/>
          <w:sz w:val="24"/>
          <w:szCs w:val="24"/>
          <w:rtl/>
        </w:rPr>
        <w:t>تحديد</w:t>
      </w:r>
      <w:r w:rsidRPr="008E00EF">
        <w:rPr>
          <w:rFonts w:asciiTheme="minorBidi" w:hAnsiTheme="minorBidi"/>
          <w:sz w:val="24"/>
          <w:szCs w:val="24"/>
        </w:rPr>
        <w:t xml:space="preserve"> </w:t>
      </w:r>
      <w:r w:rsidRPr="008E00EF">
        <w:rPr>
          <w:rFonts w:asciiTheme="minorBidi" w:hAnsiTheme="minorBidi"/>
          <w:sz w:val="24"/>
          <w:szCs w:val="24"/>
          <w:rtl/>
        </w:rPr>
        <w:t>المنطقة</w:t>
      </w:r>
      <w:r w:rsidRPr="008E00EF">
        <w:rPr>
          <w:rFonts w:asciiTheme="minorBidi" w:hAnsiTheme="minorBidi"/>
          <w:sz w:val="24"/>
          <w:szCs w:val="24"/>
        </w:rPr>
        <w:t xml:space="preserve"> </w:t>
      </w:r>
      <w:r w:rsidRPr="008E00EF">
        <w:rPr>
          <w:rFonts w:asciiTheme="minorBidi" w:hAnsiTheme="minorBidi"/>
          <w:sz w:val="24"/>
          <w:szCs w:val="24"/>
          <w:rtl/>
        </w:rPr>
        <w:t>الجغرافية</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يغطيها</w:t>
      </w:r>
      <w:r w:rsidRPr="008E00EF">
        <w:rPr>
          <w:rFonts w:asciiTheme="minorBidi" w:hAnsiTheme="minorBidi"/>
          <w:sz w:val="24"/>
          <w:szCs w:val="24"/>
        </w:rPr>
        <w:t xml:space="preserve"> </w:t>
      </w:r>
      <w:r w:rsidRPr="008E00EF">
        <w:rPr>
          <w:rFonts w:asciiTheme="minorBidi" w:hAnsiTheme="minorBidi"/>
          <w:sz w:val="24"/>
          <w:szCs w:val="24"/>
          <w:rtl/>
        </w:rPr>
        <w:t>المرجع</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Pr>
        <w:t xml:space="preserve">- </w:t>
      </w:r>
      <w:r w:rsidRPr="008E00EF">
        <w:rPr>
          <w:rFonts w:asciiTheme="minorBidi" w:hAnsiTheme="minorBidi"/>
          <w:b/>
          <w:bCs/>
          <w:sz w:val="24"/>
          <w:szCs w:val="24"/>
          <w:rtl/>
        </w:rPr>
        <w:t>التغطية</w:t>
      </w:r>
      <w:r w:rsidRPr="008E00EF">
        <w:rPr>
          <w:rFonts w:asciiTheme="minorBidi" w:hAnsiTheme="minorBidi"/>
          <w:b/>
          <w:bCs/>
          <w:sz w:val="24"/>
          <w:szCs w:val="24"/>
        </w:rPr>
        <w:t xml:space="preserve"> </w:t>
      </w:r>
      <w:r w:rsidRPr="008E00EF">
        <w:rPr>
          <w:rFonts w:asciiTheme="minorBidi" w:hAnsiTheme="minorBidi"/>
          <w:b/>
          <w:bCs/>
          <w:sz w:val="24"/>
          <w:szCs w:val="24"/>
          <w:rtl/>
        </w:rPr>
        <w:t>اللغوية</w:t>
      </w:r>
      <w:r w:rsidRPr="008E00EF">
        <w:rPr>
          <w:rFonts w:asciiTheme="minorBidi" w:hAnsiTheme="minorBidi"/>
          <w:b/>
          <w:bCs/>
          <w:sz w:val="24"/>
          <w:szCs w:val="24"/>
        </w:rPr>
        <w:t xml:space="preserve"> </w:t>
      </w:r>
      <w:r w:rsidRPr="008E00EF">
        <w:rPr>
          <w:rFonts w:asciiTheme="minorBidi" w:hAnsiTheme="minorBidi"/>
          <w:sz w:val="24"/>
          <w:szCs w:val="24"/>
        </w:rPr>
        <w:t xml:space="preserve">: </w:t>
      </w:r>
      <w:r w:rsidRPr="008E00EF">
        <w:rPr>
          <w:rFonts w:asciiTheme="minorBidi" w:hAnsiTheme="minorBidi"/>
          <w:sz w:val="24"/>
          <w:szCs w:val="24"/>
          <w:rtl/>
        </w:rPr>
        <w:t>ويتم</w:t>
      </w:r>
      <w:r w:rsidRPr="008E00EF">
        <w:rPr>
          <w:rFonts w:asciiTheme="minorBidi" w:hAnsiTheme="minorBidi"/>
          <w:sz w:val="24"/>
          <w:szCs w:val="24"/>
        </w:rPr>
        <w:t xml:space="preserve"> </w:t>
      </w:r>
      <w:r w:rsidRPr="008E00EF">
        <w:rPr>
          <w:rFonts w:asciiTheme="minorBidi" w:hAnsiTheme="minorBidi"/>
          <w:sz w:val="24"/>
          <w:szCs w:val="24"/>
          <w:rtl/>
        </w:rPr>
        <w:t>تحديد</w:t>
      </w:r>
      <w:r w:rsidRPr="008E00EF">
        <w:rPr>
          <w:rFonts w:asciiTheme="minorBidi" w:hAnsiTheme="minorBidi"/>
          <w:sz w:val="24"/>
          <w:szCs w:val="24"/>
        </w:rPr>
        <w:t xml:space="preserve"> </w:t>
      </w:r>
      <w:r w:rsidRPr="008E00EF">
        <w:rPr>
          <w:rFonts w:asciiTheme="minorBidi" w:hAnsiTheme="minorBidi"/>
          <w:sz w:val="24"/>
          <w:szCs w:val="24"/>
          <w:rtl/>
        </w:rPr>
        <w:t>اللغات</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يغطيها</w:t>
      </w:r>
      <w:r w:rsidRPr="008E00EF">
        <w:rPr>
          <w:rFonts w:asciiTheme="minorBidi" w:hAnsiTheme="minorBidi"/>
          <w:sz w:val="24"/>
          <w:szCs w:val="24"/>
        </w:rPr>
        <w:t xml:space="preserve"> </w:t>
      </w:r>
      <w:r w:rsidRPr="008E00EF">
        <w:rPr>
          <w:rFonts w:asciiTheme="minorBidi" w:hAnsiTheme="minorBidi"/>
          <w:sz w:val="24"/>
          <w:szCs w:val="24"/>
          <w:rtl/>
        </w:rPr>
        <w:t>المرجع،</w:t>
      </w:r>
      <w:r w:rsidRPr="008E00EF">
        <w:rPr>
          <w:rFonts w:asciiTheme="minorBidi" w:hAnsiTheme="minorBidi"/>
          <w:sz w:val="24"/>
          <w:szCs w:val="24"/>
        </w:rPr>
        <w:t xml:space="preserve"> </w:t>
      </w:r>
      <w:r w:rsidRPr="008E00EF">
        <w:rPr>
          <w:rFonts w:asciiTheme="minorBidi" w:hAnsiTheme="minorBidi"/>
          <w:sz w:val="24"/>
          <w:szCs w:val="24"/>
          <w:rtl/>
        </w:rPr>
        <w:t>وتتضح أهمية</w:t>
      </w:r>
      <w:r w:rsidRPr="008E00EF">
        <w:rPr>
          <w:rFonts w:asciiTheme="minorBidi" w:hAnsiTheme="minorBidi"/>
          <w:sz w:val="24"/>
          <w:szCs w:val="24"/>
        </w:rPr>
        <w:t xml:space="preserve"> </w:t>
      </w:r>
      <w:r w:rsidRPr="008E00EF">
        <w:rPr>
          <w:rFonts w:asciiTheme="minorBidi" w:hAnsiTheme="minorBidi"/>
          <w:sz w:val="24"/>
          <w:szCs w:val="24"/>
          <w:rtl/>
        </w:rPr>
        <w:t>هذا</w:t>
      </w:r>
      <w:r w:rsidRPr="008E00EF">
        <w:rPr>
          <w:rFonts w:asciiTheme="minorBidi" w:hAnsiTheme="minorBidi"/>
          <w:sz w:val="24"/>
          <w:szCs w:val="24"/>
        </w:rPr>
        <w:t xml:space="preserve"> </w:t>
      </w:r>
      <w:r w:rsidRPr="008E00EF">
        <w:rPr>
          <w:rFonts w:asciiTheme="minorBidi" w:hAnsiTheme="minorBidi"/>
          <w:sz w:val="24"/>
          <w:szCs w:val="24"/>
          <w:rtl/>
        </w:rPr>
        <w:t>العنصر</w:t>
      </w:r>
      <w:r w:rsidRPr="008E00EF">
        <w:rPr>
          <w:rFonts w:asciiTheme="minorBidi" w:hAnsiTheme="minorBidi"/>
          <w:sz w:val="24"/>
          <w:szCs w:val="24"/>
        </w:rPr>
        <w:t xml:space="preserve"> </w:t>
      </w:r>
      <w:r w:rsidRPr="008E00EF">
        <w:rPr>
          <w:rFonts w:asciiTheme="minorBidi" w:hAnsiTheme="minorBidi"/>
          <w:sz w:val="24"/>
          <w:szCs w:val="24"/>
          <w:rtl/>
        </w:rPr>
        <w:t>عند</w:t>
      </w:r>
      <w:r w:rsidRPr="008E00EF">
        <w:rPr>
          <w:rFonts w:asciiTheme="minorBidi" w:hAnsiTheme="minorBidi"/>
          <w:sz w:val="24"/>
          <w:szCs w:val="24"/>
        </w:rPr>
        <w:t xml:space="preserve"> </w:t>
      </w:r>
      <w:r w:rsidRPr="008E00EF">
        <w:rPr>
          <w:rFonts w:asciiTheme="minorBidi" w:hAnsiTheme="minorBidi"/>
          <w:sz w:val="24"/>
          <w:szCs w:val="24"/>
          <w:rtl/>
        </w:rPr>
        <w:t>تقييم</w:t>
      </w:r>
      <w:r w:rsidRPr="008E00EF">
        <w:rPr>
          <w:rFonts w:asciiTheme="minorBidi" w:hAnsiTheme="minorBidi"/>
          <w:sz w:val="24"/>
          <w:szCs w:val="24"/>
        </w:rPr>
        <w:t xml:space="preserve"> </w:t>
      </w:r>
      <w:r w:rsidRPr="008E00EF">
        <w:rPr>
          <w:rFonts w:asciiTheme="minorBidi" w:hAnsiTheme="minorBidi"/>
          <w:sz w:val="24"/>
          <w:szCs w:val="24"/>
          <w:rtl/>
        </w:rPr>
        <w:t>المصادر</w:t>
      </w:r>
      <w:r w:rsidRPr="008E00EF">
        <w:rPr>
          <w:rFonts w:asciiTheme="minorBidi" w:hAnsiTheme="minorBidi"/>
          <w:sz w:val="24"/>
          <w:szCs w:val="24"/>
        </w:rPr>
        <w:t xml:space="preserve"> </w:t>
      </w:r>
      <w:r w:rsidRPr="008E00EF">
        <w:rPr>
          <w:rFonts w:asciiTheme="minorBidi" w:hAnsiTheme="minorBidi"/>
          <w:sz w:val="24"/>
          <w:szCs w:val="24"/>
          <w:rtl/>
        </w:rPr>
        <w:t>المرجعية</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تحمل</w:t>
      </w:r>
      <w:r w:rsidRPr="008E00EF">
        <w:rPr>
          <w:rFonts w:asciiTheme="minorBidi" w:hAnsiTheme="minorBidi"/>
          <w:sz w:val="24"/>
          <w:szCs w:val="24"/>
        </w:rPr>
        <w:t xml:space="preserve"> </w:t>
      </w:r>
      <w:r w:rsidRPr="008E00EF">
        <w:rPr>
          <w:rFonts w:asciiTheme="minorBidi" w:hAnsiTheme="minorBidi"/>
          <w:sz w:val="24"/>
          <w:szCs w:val="24"/>
          <w:rtl/>
        </w:rPr>
        <w:t>القواميس اللغوية</w:t>
      </w:r>
      <w:r w:rsidRPr="008E00EF">
        <w:rPr>
          <w:rFonts w:asciiTheme="minorBidi" w:hAnsiTheme="minorBidi"/>
          <w:sz w:val="24"/>
          <w:szCs w:val="24"/>
        </w:rPr>
        <w:t xml:space="preserve"> </w:t>
      </w:r>
      <w:r w:rsidRPr="008E00EF">
        <w:rPr>
          <w:rFonts w:asciiTheme="minorBidi" w:hAnsiTheme="minorBidi"/>
          <w:sz w:val="24"/>
          <w:szCs w:val="24"/>
          <w:rtl/>
        </w:rPr>
        <w:t>بشكل</w:t>
      </w:r>
      <w:r w:rsidRPr="008E00EF">
        <w:rPr>
          <w:rFonts w:asciiTheme="minorBidi" w:hAnsiTheme="minorBidi"/>
          <w:sz w:val="24"/>
          <w:szCs w:val="24"/>
        </w:rPr>
        <w:t xml:space="preserve"> </w:t>
      </w:r>
      <w:r w:rsidRPr="008E00EF">
        <w:rPr>
          <w:rFonts w:asciiTheme="minorBidi" w:hAnsiTheme="minorBidi"/>
          <w:sz w:val="24"/>
          <w:szCs w:val="24"/>
          <w:rtl/>
        </w:rPr>
        <w:t>خاص</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Pr>
        <w:t xml:space="preserve">- </w:t>
      </w:r>
      <w:r w:rsidRPr="008E00EF">
        <w:rPr>
          <w:rFonts w:asciiTheme="minorBidi" w:hAnsiTheme="minorBidi"/>
          <w:b/>
          <w:bCs/>
          <w:sz w:val="24"/>
          <w:szCs w:val="24"/>
          <w:rtl/>
        </w:rPr>
        <w:t>التغطية</w:t>
      </w:r>
      <w:r w:rsidRPr="008E00EF">
        <w:rPr>
          <w:rFonts w:asciiTheme="minorBidi" w:hAnsiTheme="minorBidi"/>
          <w:b/>
          <w:bCs/>
          <w:sz w:val="24"/>
          <w:szCs w:val="24"/>
        </w:rPr>
        <w:t xml:space="preserve"> </w:t>
      </w:r>
      <w:r w:rsidRPr="008E00EF">
        <w:rPr>
          <w:rFonts w:asciiTheme="minorBidi" w:hAnsiTheme="minorBidi"/>
          <w:b/>
          <w:bCs/>
          <w:sz w:val="24"/>
          <w:szCs w:val="24"/>
          <w:rtl/>
        </w:rPr>
        <w:t>الموضوعية</w:t>
      </w:r>
      <w:r w:rsidRPr="008E00EF">
        <w:rPr>
          <w:rFonts w:asciiTheme="minorBidi" w:hAnsiTheme="minorBidi"/>
          <w:b/>
          <w:bCs/>
          <w:sz w:val="24"/>
          <w:szCs w:val="24"/>
        </w:rPr>
        <w:t xml:space="preserve">: </w:t>
      </w:r>
      <w:r w:rsidRPr="008E00EF">
        <w:rPr>
          <w:rFonts w:asciiTheme="minorBidi" w:hAnsiTheme="minorBidi"/>
          <w:sz w:val="24"/>
          <w:szCs w:val="24"/>
          <w:rtl/>
        </w:rPr>
        <w:t>يتم</w:t>
      </w:r>
      <w:r w:rsidRPr="008E00EF">
        <w:rPr>
          <w:rFonts w:asciiTheme="minorBidi" w:hAnsiTheme="minorBidi"/>
          <w:sz w:val="24"/>
          <w:szCs w:val="24"/>
        </w:rPr>
        <w:t xml:space="preserve"> </w:t>
      </w:r>
      <w:r w:rsidRPr="008E00EF">
        <w:rPr>
          <w:rFonts w:asciiTheme="minorBidi" w:hAnsiTheme="minorBidi"/>
          <w:sz w:val="24"/>
          <w:szCs w:val="24"/>
          <w:rtl/>
        </w:rPr>
        <w:t>تحديد</w:t>
      </w:r>
      <w:r w:rsidRPr="008E00EF">
        <w:rPr>
          <w:rFonts w:asciiTheme="minorBidi" w:hAnsiTheme="minorBidi"/>
          <w:sz w:val="24"/>
          <w:szCs w:val="24"/>
        </w:rPr>
        <w:t xml:space="preserve"> </w:t>
      </w:r>
      <w:r w:rsidRPr="008E00EF">
        <w:rPr>
          <w:rFonts w:asciiTheme="minorBidi" w:hAnsiTheme="minorBidi"/>
          <w:sz w:val="24"/>
          <w:szCs w:val="24"/>
          <w:rtl/>
        </w:rPr>
        <w:t>الموضوع</w:t>
      </w:r>
      <w:r w:rsidRPr="008E00EF">
        <w:rPr>
          <w:rFonts w:asciiTheme="minorBidi" w:hAnsiTheme="minorBidi"/>
          <w:sz w:val="24"/>
          <w:szCs w:val="24"/>
        </w:rPr>
        <w:t xml:space="preserve"> </w:t>
      </w:r>
      <w:r w:rsidRPr="008E00EF">
        <w:rPr>
          <w:rFonts w:asciiTheme="minorBidi" w:hAnsiTheme="minorBidi"/>
          <w:sz w:val="24"/>
          <w:szCs w:val="24"/>
          <w:rtl/>
        </w:rPr>
        <w:t>العريض،</w:t>
      </w:r>
      <w:r w:rsidRPr="008E00EF">
        <w:rPr>
          <w:rFonts w:asciiTheme="minorBidi" w:hAnsiTheme="minorBidi"/>
          <w:sz w:val="24"/>
          <w:szCs w:val="24"/>
        </w:rPr>
        <w:t xml:space="preserve"> </w:t>
      </w:r>
      <w:r w:rsidRPr="008E00EF">
        <w:rPr>
          <w:rFonts w:asciiTheme="minorBidi" w:hAnsiTheme="minorBidi"/>
          <w:sz w:val="24"/>
          <w:szCs w:val="24"/>
          <w:rtl/>
        </w:rPr>
        <w:t>والموضوعات الفرعية،</w:t>
      </w:r>
      <w:r w:rsidRPr="008E00EF">
        <w:rPr>
          <w:rFonts w:asciiTheme="minorBidi" w:hAnsiTheme="minorBidi"/>
          <w:sz w:val="24"/>
          <w:szCs w:val="24"/>
        </w:rPr>
        <w:t xml:space="preserve"> </w:t>
      </w:r>
      <w:r w:rsidRPr="008E00EF">
        <w:rPr>
          <w:rFonts w:asciiTheme="minorBidi" w:hAnsiTheme="minorBidi"/>
          <w:sz w:val="24"/>
          <w:szCs w:val="24"/>
          <w:rtl/>
        </w:rPr>
        <w:t>والموضوعات</w:t>
      </w:r>
      <w:r w:rsidRPr="008E00EF">
        <w:rPr>
          <w:rFonts w:asciiTheme="minorBidi" w:hAnsiTheme="minorBidi"/>
          <w:sz w:val="24"/>
          <w:szCs w:val="24"/>
        </w:rPr>
        <w:t xml:space="preserve"> </w:t>
      </w:r>
      <w:r w:rsidRPr="008E00EF">
        <w:rPr>
          <w:rFonts w:asciiTheme="minorBidi" w:hAnsiTheme="minorBidi"/>
          <w:sz w:val="24"/>
          <w:szCs w:val="24"/>
          <w:rtl/>
        </w:rPr>
        <w:t>ذات</w:t>
      </w:r>
      <w:r w:rsidRPr="008E00EF">
        <w:rPr>
          <w:rFonts w:asciiTheme="minorBidi" w:hAnsiTheme="minorBidi"/>
          <w:sz w:val="24"/>
          <w:szCs w:val="24"/>
        </w:rPr>
        <w:t xml:space="preserve"> </w:t>
      </w:r>
      <w:r w:rsidRPr="008E00EF">
        <w:rPr>
          <w:rFonts w:asciiTheme="minorBidi" w:hAnsiTheme="minorBidi"/>
          <w:sz w:val="24"/>
          <w:szCs w:val="24"/>
          <w:rtl/>
        </w:rPr>
        <w:t>العلاقة،</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يتناولها</w:t>
      </w:r>
      <w:r w:rsidRPr="008E00EF">
        <w:rPr>
          <w:rFonts w:asciiTheme="minorBidi" w:hAnsiTheme="minorBidi"/>
          <w:sz w:val="24"/>
          <w:szCs w:val="24"/>
        </w:rPr>
        <w:t xml:space="preserve"> </w:t>
      </w:r>
      <w:r w:rsidRPr="008E00EF">
        <w:rPr>
          <w:rFonts w:asciiTheme="minorBidi" w:hAnsiTheme="minorBidi"/>
          <w:sz w:val="24"/>
          <w:szCs w:val="24"/>
          <w:rtl/>
        </w:rPr>
        <w:t>المرجع</w:t>
      </w:r>
      <w:r w:rsidRPr="008E00EF">
        <w:rPr>
          <w:rFonts w:asciiTheme="minorBidi" w:hAnsiTheme="minorBidi"/>
          <w:sz w:val="24"/>
          <w:szCs w:val="24"/>
        </w:rPr>
        <w:t xml:space="preserve"> </w:t>
      </w:r>
      <w:r w:rsidRPr="008E00EF">
        <w:rPr>
          <w:rFonts w:asciiTheme="minorBidi" w:hAnsiTheme="minorBidi"/>
          <w:sz w:val="24"/>
          <w:szCs w:val="24"/>
          <w:rtl/>
        </w:rPr>
        <w:t>الإلكتروني بالتغطية</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Pr>
        <w:t>-</w:t>
      </w:r>
      <w:r w:rsidRPr="008E00EF">
        <w:rPr>
          <w:rFonts w:asciiTheme="minorBidi" w:hAnsiTheme="minorBidi"/>
          <w:b/>
          <w:bCs/>
          <w:sz w:val="24"/>
          <w:szCs w:val="24"/>
          <w:rtl/>
        </w:rPr>
        <w:t>التغطية</w:t>
      </w:r>
      <w:r w:rsidRPr="008E00EF">
        <w:rPr>
          <w:rFonts w:asciiTheme="minorBidi" w:hAnsiTheme="minorBidi"/>
          <w:b/>
          <w:bCs/>
          <w:sz w:val="24"/>
          <w:szCs w:val="24"/>
        </w:rPr>
        <w:t xml:space="preserve"> </w:t>
      </w:r>
      <w:r w:rsidRPr="008E00EF">
        <w:rPr>
          <w:rFonts w:asciiTheme="minorBidi" w:hAnsiTheme="minorBidi"/>
          <w:b/>
          <w:bCs/>
          <w:sz w:val="24"/>
          <w:szCs w:val="24"/>
          <w:rtl/>
        </w:rPr>
        <w:t>الشكلية</w:t>
      </w:r>
      <w:r w:rsidRPr="008E00EF">
        <w:rPr>
          <w:rFonts w:asciiTheme="minorBidi" w:hAnsiTheme="minorBidi"/>
          <w:b/>
          <w:bCs/>
          <w:sz w:val="24"/>
          <w:szCs w:val="24"/>
        </w:rPr>
        <w:t xml:space="preserve"> : </w:t>
      </w:r>
      <w:r w:rsidRPr="008E00EF">
        <w:rPr>
          <w:rFonts w:asciiTheme="minorBidi" w:hAnsiTheme="minorBidi"/>
          <w:sz w:val="24"/>
          <w:szCs w:val="24"/>
          <w:rtl/>
        </w:rPr>
        <w:t>يتم</w:t>
      </w:r>
      <w:r w:rsidRPr="008E00EF">
        <w:rPr>
          <w:rFonts w:asciiTheme="minorBidi" w:hAnsiTheme="minorBidi"/>
          <w:sz w:val="24"/>
          <w:szCs w:val="24"/>
        </w:rPr>
        <w:t xml:space="preserve"> </w:t>
      </w:r>
      <w:r w:rsidRPr="008E00EF">
        <w:rPr>
          <w:rFonts w:asciiTheme="minorBidi" w:hAnsiTheme="minorBidi"/>
          <w:sz w:val="24"/>
          <w:szCs w:val="24"/>
          <w:rtl/>
        </w:rPr>
        <w:t>تحديد</w:t>
      </w:r>
      <w:r w:rsidRPr="008E00EF">
        <w:rPr>
          <w:rFonts w:asciiTheme="minorBidi" w:hAnsiTheme="minorBidi"/>
          <w:sz w:val="24"/>
          <w:szCs w:val="24"/>
        </w:rPr>
        <w:t xml:space="preserve"> </w:t>
      </w:r>
      <w:r w:rsidRPr="008E00EF">
        <w:rPr>
          <w:rFonts w:asciiTheme="minorBidi" w:hAnsiTheme="minorBidi"/>
          <w:sz w:val="24"/>
          <w:szCs w:val="24"/>
          <w:rtl/>
        </w:rPr>
        <w:t>أشكال</w:t>
      </w:r>
      <w:r w:rsidRPr="008E00EF">
        <w:rPr>
          <w:rFonts w:asciiTheme="minorBidi" w:hAnsiTheme="minorBidi"/>
          <w:sz w:val="24"/>
          <w:szCs w:val="24"/>
        </w:rPr>
        <w:t xml:space="preserve"> </w:t>
      </w:r>
      <w:r w:rsidRPr="008E00EF">
        <w:rPr>
          <w:rFonts w:asciiTheme="minorBidi" w:hAnsiTheme="minorBidi"/>
          <w:sz w:val="24"/>
          <w:szCs w:val="24"/>
          <w:rtl/>
        </w:rPr>
        <w:t>مصادر</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يغطيها المصدر</w:t>
      </w:r>
      <w:r w:rsidRPr="008E00EF">
        <w:rPr>
          <w:rFonts w:asciiTheme="minorBidi" w:hAnsiTheme="minorBidi"/>
          <w:sz w:val="24"/>
          <w:szCs w:val="24"/>
        </w:rPr>
        <w:t xml:space="preserve"> </w:t>
      </w:r>
      <w:r w:rsidRPr="008E00EF">
        <w:rPr>
          <w:rFonts w:asciiTheme="minorBidi" w:hAnsiTheme="minorBidi"/>
          <w:sz w:val="24"/>
          <w:szCs w:val="24"/>
          <w:rtl/>
        </w:rPr>
        <w:t>المرجعي</w:t>
      </w:r>
      <w:r w:rsidRPr="008E00EF">
        <w:rPr>
          <w:rFonts w:asciiTheme="minorBidi" w:hAnsiTheme="minorBidi"/>
          <w:sz w:val="24"/>
          <w:szCs w:val="24"/>
        </w:rPr>
        <w:t xml:space="preserve"> </w:t>
      </w:r>
      <w:r w:rsidRPr="008E00EF">
        <w:rPr>
          <w:rFonts w:asciiTheme="minorBidi" w:hAnsiTheme="minorBidi"/>
          <w:sz w:val="24"/>
          <w:szCs w:val="24"/>
          <w:rtl/>
        </w:rPr>
        <w:t>الإلكتروني</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شبكة</w:t>
      </w:r>
      <w:r w:rsidRPr="008E00EF">
        <w:rPr>
          <w:rFonts w:asciiTheme="minorBidi" w:hAnsiTheme="minorBidi"/>
          <w:sz w:val="24"/>
          <w:szCs w:val="24"/>
        </w:rPr>
        <w:t xml:space="preserve"> </w:t>
      </w:r>
      <w:r w:rsidRPr="008E00EF">
        <w:rPr>
          <w:rFonts w:asciiTheme="minorBidi" w:hAnsiTheme="minorBidi"/>
          <w:sz w:val="24"/>
          <w:szCs w:val="24"/>
          <w:rtl/>
        </w:rPr>
        <w:t>الإنترنت</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b/>
          <w:bCs/>
          <w:sz w:val="24"/>
          <w:szCs w:val="24"/>
          <w:rtl/>
        </w:rPr>
        <w:t>3) القدرة</w:t>
      </w:r>
      <w:r w:rsidRPr="008E00EF">
        <w:rPr>
          <w:rFonts w:asciiTheme="minorBidi" w:hAnsiTheme="minorBidi"/>
          <w:b/>
          <w:bCs/>
          <w:sz w:val="24"/>
          <w:szCs w:val="24"/>
        </w:rPr>
        <w:t xml:space="preserve"> </w:t>
      </w:r>
      <w:r w:rsidRPr="008E00EF">
        <w:rPr>
          <w:rFonts w:asciiTheme="minorBidi" w:hAnsiTheme="minorBidi"/>
          <w:b/>
          <w:bCs/>
          <w:sz w:val="24"/>
          <w:szCs w:val="24"/>
          <w:rtl/>
        </w:rPr>
        <w:t>الاسترجاعية</w:t>
      </w:r>
      <w:r w:rsidRPr="008E00EF">
        <w:rPr>
          <w:rFonts w:asciiTheme="minorBidi" w:hAnsiTheme="minorBidi"/>
          <w:b/>
          <w:bCs/>
          <w:sz w:val="24"/>
          <w:szCs w:val="24"/>
        </w:rPr>
        <w:t xml:space="preserve"> </w:t>
      </w:r>
      <w:r w:rsidRPr="008E00EF">
        <w:rPr>
          <w:rFonts w:asciiTheme="minorBidi" w:hAnsiTheme="minorBidi"/>
          <w:sz w:val="24"/>
          <w:szCs w:val="24"/>
        </w:rPr>
        <w:t>Retrieval Capabilities</w:t>
      </w:r>
      <w:r w:rsidRPr="008E00EF">
        <w:rPr>
          <w:rFonts w:asciiTheme="minorBidi" w:hAnsiTheme="minorBidi"/>
          <w:sz w:val="24"/>
          <w:szCs w:val="24"/>
          <w:rtl/>
        </w:rPr>
        <w:t xml:space="preserve"> </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ينبغي</w:t>
      </w:r>
      <w:r w:rsidRPr="008E00EF">
        <w:rPr>
          <w:rFonts w:asciiTheme="minorBidi" w:hAnsiTheme="minorBidi"/>
          <w:sz w:val="24"/>
          <w:szCs w:val="24"/>
        </w:rPr>
        <w:t xml:space="preserve"> </w:t>
      </w:r>
      <w:r w:rsidRPr="008E00EF">
        <w:rPr>
          <w:rFonts w:asciiTheme="minorBidi" w:hAnsiTheme="minorBidi"/>
          <w:sz w:val="24"/>
          <w:szCs w:val="24"/>
          <w:rtl/>
        </w:rPr>
        <w:t>اختبار</w:t>
      </w:r>
      <w:r w:rsidRPr="008E00EF">
        <w:rPr>
          <w:rFonts w:asciiTheme="minorBidi" w:hAnsiTheme="minorBidi"/>
          <w:sz w:val="24"/>
          <w:szCs w:val="24"/>
        </w:rPr>
        <w:t xml:space="preserve"> </w:t>
      </w:r>
      <w:r w:rsidRPr="008E00EF">
        <w:rPr>
          <w:rFonts w:asciiTheme="minorBidi" w:hAnsiTheme="minorBidi"/>
          <w:sz w:val="24"/>
          <w:szCs w:val="24"/>
          <w:rtl/>
        </w:rPr>
        <w:t>قدرة</w:t>
      </w:r>
      <w:r w:rsidRPr="008E00EF">
        <w:rPr>
          <w:rFonts w:asciiTheme="minorBidi" w:hAnsiTheme="minorBidi"/>
          <w:sz w:val="24"/>
          <w:szCs w:val="24"/>
        </w:rPr>
        <w:t xml:space="preserve"> </w:t>
      </w:r>
      <w:r w:rsidRPr="008E00EF">
        <w:rPr>
          <w:rFonts w:asciiTheme="minorBidi" w:hAnsiTheme="minorBidi"/>
          <w:sz w:val="24"/>
          <w:szCs w:val="24"/>
          <w:rtl/>
        </w:rPr>
        <w:t>المصادر</w:t>
      </w:r>
      <w:r w:rsidRPr="008E00EF">
        <w:rPr>
          <w:rFonts w:asciiTheme="minorBidi" w:hAnsiTheme="minorBidi"/>
          <w:sz w:val="24"/>
          <w:szCs w:val="24"/>
        </w:rPr>
        <w:t xml:space="preserve"> </w:t>
      </w:r>
      <w:r w:rsidRPr="008E00EF">
        <w:rPr>
          <w:rFonts w:asciiTheme="minorBidi" w:hAnsiTheme="minorBidi"/>
          <w:sz w:val="24"/>
          <w:szCs w:val="24"/>
          <w:rtl/>
        </w:rPr>
        <w:t>المرجعية</w:t>
      </w:r>
      <w:r w:rsidRPr="008E00EF">
        <w:rPr>
          <w:rFonts w:asciiTheme="minorBidi" w:hAnsiTheme="minorBidi"/>
          <w:sz w:val="24"/>
          <w:szCs w:val="24"/>
        </w:rPr>
        <w:t xml:space="preserve"> </w:t>
      </w:r>
      <w:r w:rsidRPr="008E00EF">
        <w:rPr>
          <w:rFonts w:asciiTheme="minorBidi" w:hAnsiTheme="minorBidi"/>
          <w:sz w:val="24"/>
          <w:szCs w:val="24"/>
          <w:rtl/>
        </w:rPr>
        <w:t>الإلكترونية</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استرجاع</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من خلال</w:t>
      </w:r>
      <w:r w:rsidRPr="008E00EF">
        <w:rPr>
          <w:rFonts w:asciiTheme="minorBidi" w:hAnsiTheme="minorBidi"/>
          <w:sz w:val="24"/>
          <w:szCs w:val="24"/>
        </w:rPr>
        <w:t xml:space="preserve"> </w:t>
      </w:r>
      <w:r w:rsidRPr="008E00EF">
        <w:rPr>
          <w:rFonts w:asciiTheme="minorBidi" w:hAnsiTheme="minorBidi"/>
          <w:sz w:val="24"/>
          <w:szCs w:val="24"/>
          <w:rtl/>
        </w:rPr>
        <w:t>التعرف</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الآتي</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Pr>
        <w:t xml:space="preserve">- </w:t>
      </w:r>
      <w:r w:rsidRPr="008E00EF">
        <w:rPr>
          <w:rFonts w:asciiTheme="minorBidi" w:hAnsiTheme="minorBidi"/>
          <w:sz w:val="24"/>
          <w:szCs w:val="24"/>
          <w:rtl/>
        </w:rPr>
        <w:t>عدد</w:t>
      </w:r>
      <w:r w:rsidRPr="008E00EF">
        <w:rPr>
          <w:rFonts w:asciiTheme="minorBidi" w:hAnsiTheme="minorBidi"/>
          <w:sz w:val="24"/>
          <w:szCs w:val="24"/>
        </w:rPr>
        <w:t xml:space="preserve"> </w:t>
      </w:r>
      <w:r w:rsidRPr="008E00EF">
        <w:rPr>
          <w:rFonts w:asciiTheme="minorBidi" w:hAnsiTheme="minorBidi"/>
          <w:sz w:val="24"/>
          <w:szCs w:val="24"/>
          <w:rtl/>
        </w:rPr>
        <w:t>المداخل</w:t>
      </w:r>
      <w:r w:rsidRPr="008E00EF">
        <w:rPr>
          <w:rFonts w:asciiTheme="minorBidi" w:hAnsiTheme="minorBidi"/>
          <w:sz w:val="24"/>
          <w:szCs w:val="24"/>
        </w:rPr>
        <w:t xml:space="preserve"> </w:t>
      </w:r>
      <w:r w:rsidRPr="008E00EF">
        <w:rPr>
          <w:rFonts w:asciiTheme="minorBidi" w:hAnsiTheme="minorBidi"/>
          <w:sz w:val="24"/>
          <w:szCs w:val="24"/>
          <w:rtl/>
        </w:rPr>
        <w:t>القابلة</w:t>
      </w:r>
      <w:r w:rsidRPr="008E00EF">
        <w:rPr>
          <w:rFonts w:asciiTheme="minorBidi" w:hAnsiTheme="minorBidi"/>
          <w:sz w:val="24"/>
          <w:szCs w:val="24"/>
        </w:rPr>
        <w:t xml:space="preserve"> </w:t>
      </w:r>
      <w:r w:rsidRPr="008E00EF">
        <w:rPr>
          <w:rFonts w:asciiTheme="minorBidi" w:hAnsiTheme="minorBidi"/>
          <w:sz w:val="24"/>
          <w:szCs w:val="24"/>
          <w:rtl/>
        </w:rPr>
        <w:t>للبحث</w:t>
      </w:r>
      <w:r w:rsidRPr="008E00EF">
        <w:rPr>
          <w:rFonts w:asciiTheme="minorBidi" w:hAnsiTheme="minorBidi"/>
          <w:sz w:val="24"/>
          <w:szCs w:val="24"/>
        </w:rPr>
        <w:t xml:space="preserve"> </w:t>
      </w:r>
      <w:r w:rsidRPr="008E00EF">
        <w:rPr>
          <w:rFonts w:asciiTheme="minorBidi" w:hAnsiTheme="minorBidi"/>
          <w:sz w:val="24"/>
          <w:szCs w:val="24"/>
          <w:rtl/>
        </w:rPr>
        <w:t>والاسترجاع</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Pr>
        <w:t xml:space="preserve">- </w:t>
      </w:r>
      <w:r w:rsidRPr="008E00EF">
        <w:rPr>
          <w:rFonts w:asciiTheme="minorBidi" w:hAnsiTheme="minorBidi"/>
          <w:sz w:val="24"/>
          <w:szCs w:val="24"/>
          <w:rtl/>
        </w:rPr>
        <w:t>مدى</w:t>
      </w:r>
      <w:r w:rsidRPr="008E00EF">
        <w:rPr>
          <w:rFonts w:asciiTheme="minorBidi" w:hAnsiTheme="minorBidi"/>
          <w:sz w:val="24"/>
          <w:szCs w:val="24"/>
        </w:rPr>
        <w:t xml:space="preserve"> </w:t>
      </w:r>
      <w:r w:rsidRPr="008E00EF">
        <w:rPr>
          <w:rFonts w:asciiTheme="minorBidi" w:hAnsiTheme="minorBidi"/>
          <w:sz w:val="24"/>
          <w:szCs w:val="24"/>
          <w:rtl/>
        </w:rPr>
        <w:t>توفر</w:t>
      </w:r>
      <w:r w:rsidRPr="008E00EF">
        <w:rPr>
          <w:rFonts w:asciiTheme="minorBidi" w:hAnsiTheme="minorBidi"/>
          <w:sz w:val="24"/>
          <w:szCs w:val="24"/>
        </w:rPr>
        <w:t xml:space="preserve"> </w:t>
      </w:r>
      <w:r w:rsidRPr="008E00EF">
        <w:rPr>
          <w:rFonts w:asciiTheme="minorBidi" w:hAnsiTheme="minorBidi"/>
          <w:sz w:val="24"/>
          <w:szCs w:val="24"/>
          <w:rtl/>
        </w:rPr>
        <w:t>مجموعة</w:t>
      </w:r>
      <w:r w:rsidRPr="008E00EF">
        <w:rPr>
          <w:rFonts w:asciiTheme="minorBidi" w:hAnsiTheme="minorBidi"/>
          <w:sz w:val="24"/>
          <w:szCs w:val="24"/>
        </w:rPr>
        <w:t xml:space="preserve"> </w:t>
      </w:r>
      <w:r w:rsidRPr="008E00EF">
        <w:rPr>
          <w:rFonts w:asciiTheme="minorBidi" w:hAnsiTheme="minorBidi"/>
          <w:sz w:val="24"/>
          <w:szCs w:val="24"/>
          <w:rtl/>
        </w:rPr>
        <w:t>برامج</w:t>
      </w:r>
      <w:r w:rsidRPr="008E00EF">
        <w:rPr>
          <w:rFonts w:asciiTheme="minorBidi" w:hAnsiTheme="minorBidi"/>
          <w:sz w:val="24"/>
          <w:szCs w:val="24"/>
        </w:rPr>
        <w:t xml:space="preserve"> </w:t>
      </w:r>
      <w:r w:rsidRPr="008E00EF">
        <w:rPr>
          <w:rFonts w:asciiTheme="minorBidi" w:hAnsiTheme="minorBidi"/>
          <w:sz w:val="24"/>
          <w:szCs w:val="24"/>
          <w:rtl/>
        </w:rPr>
        <w:t>استرجاعية</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Pr>
        <w:t xml:space="preserve">- </w:t>
      </w:r>
      <w:r w:rsidRPr="008E00EF">
        <w:rPr>
          <w:rFonts w:asciiTheme="minorBidi" w:hAnsiTheme="minorBidi"/>
          <w:sz w:val="24"/>
          <w:szCs w:val="24"/>
          <w:rtl/>
        </w:rPr>
        <w:t>إمكانية</w:t>
      </w:r>
      <w:r w:rsidRPr="008E00EF">
        <w:rPr>
          <w:rFonts w:asciiTheme="minorBidi" w:hAnsiTheme="minorBidi"/>
          <w:sz w:val="24"/>
          <w:szCs w:val="24"/>
        </w:rPr>
        <w:t xml:space="preserve"> </w:t>
      </w:r>
      <w:r w:rsidRPr="008E00EF">
        <w:rPr>
          <w:rFonts w:asciiTheme="minorBidi" w:hAnsiTheme="minorBidi"/>
          <w:sz w:val="24"/>
          <w:szCs w:val="24"/>
          <w:rtl/>
        </w:rPr>
        <w:t>الربط</w:t>
      </w:r>
      <w:r w:rsidRPr="008E00EF">
        <w:rPr>
          <w:rFonts w:asciiTheme="minorBidi" w:hAnsiTheme="minorBidi"/>
          <w:sz w:val="24"/>
          <w:szCs w:val="24"/>
        </w:rPr>
        <w:t xml:space="preserve"> </w:t>
      </w:r>
      <w:r w:rsidRPr="008E00EF">
        <w:rPr>
          <w:rFonts w:asciiTheme="minorBidi" w:hAnsiTheme="minorBidi"/>
          <w:sz w:val="24"/>
          <w:szCs w:val="24"/>
          <w:rtl/>
        </w:rPr>
        <w:t>بين</w:t>
      </w:r>
      <w:r w:rsidRPr="008E00EF">
        <w:rPr>
          <w:rFonts w:asciiTheme="minorBidi" w:hAnsiTheme="minorBidi"/>
          <w:sz w:val="24"/>
          <w:szCs w:val="24"/>
        </w:rPr>
        <w:t xml:space="preserve"> </w:t>
      </w:r>
      <w:r w:rsidRPr="008E00EF">
        <w:rPr>
          <w:rFonts w:asciiTheme="minorBidi" w:hAnsiTheme="minorBidi"/>
          <w:sz w:val="24"/>
          <w:szCs w:val="24"/>
          <w:rtl/>
        </w:rPr>
        <w:t>أكثر</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مدخل</w:t>
      </w:r>
      <w:r w:rsidRPr="008E00EF">
        <w:rPr>
          <w:rFonts w:asciiTheme="minorBidi" w:hAnsiTheme="minorBidi"/>
          <w:sz w:val="24"/>
          <w:szCs w:val="24"/>
        </w:rPr>
        <w:t xml:space="preserve"> </w:t>
      </w:r>
      <w:r w:rsidRPr="008E00EF">
        <w:rPr>
          <w:rFonts w:asciiTheme="minorBidi" w:hAnsiTheme="minorBidi"/>
          <w:sz w:val="24"/>
          <w:szCs w:val="24"/>
          <w:rtl/>
        </w:rPr>
        <w:t>استرجاعي</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Pr>
        <w:t xml:space="preserve">- </w:t>
      </w:r>
      <w:r w:rsidRPr="008E00EF">
        <w:rPr>
          <w:rFonts w:asciiTheme="minorBidi" w:hAnsiTheme="minorBidi"/>
          <w:sz w:val="24"/>
          <w:szCs w:val="24"/>
          <w:rtl/>
        </w:rPr>
        <w:t>مدى</w:t>
      </w:r>
      <w:r w:rsidRPr="008E00EF">
        <w:rPr>
          <w:rFonts w:asciiTheme="minorBidi" w:hAnsiTheme="minorBidi"/>
          <w:sz w:val="24"/>
          <w:szCs w:val="24"/>
        </w:rPr>
        <w:t xml:space="preserve"> </w:t>
      </w:r>
      <w:r w:rsidRPr="008E00EF">
        <w:rPr>
          <w:rFonts w:asciiTheme="minorBidi" w:hAnsiTheme="minorBidi"/>
          <w:sz w:val="24"/>
          <w:szCs w:val="24"/>
          <w:rtl/>
        </w:rPr>
        <w:t>السرعة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الاسترجاع</w:t>
      </w:r>
      <w:r w:rsidRPr="008E00EF">
        <w:rPr>
          <w:rFonts w:asciiTheme="minorBidi" w:hAnsiTheme="minorBidi"/>
          <w:sz w:val="24"/>
          <w:szCs w:val="24"/>
        </w:rPr>
        <w:t xml:space="preserve"> – </w:t>
      </w:r>
      <w:r w:rsidRPr="008E00EF">
        <w:rPr>
          <w:rFonts w:asciiTheme="minorBidi" w:hAnsiTheme="minorBidi"/>
          <w:sz w:val="24"/>
          <w:szCs w:val="24"/>
          <w:rtl/>
        </w:rPr>
        <w:t>زمن</w:t>
      </w:r>
      <w:r w:rsidRPr="008E00EF">
        <w:rPr>
          <w:rFonts w:asciiTheme="minorBidi" w:hAnsiTheme="minorBidi"/>
          <w:sz w:val="24"/>
          <w:szCs w:val="24"/>
        </w:rPr>
        <w:t xml:space="preserve"> </w:t>
      </w:r>
      <w:r w:rsidRPr="008E00EF">
        <w:rPr>
          <w:rFonts w:asciiTheme="minorBidi" w:hAnsiTheme="minorBidi"/>
          <w:sz w:val="24"/>
          <w:szCs w:val="24"/>
          <w:rtl/>
        </w:rPr>
        <w:t>الاسترجاع</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Pr>
        <w:t xml:space="preserve">- </w:t>
      </w:r>
      <w:r w:rsidRPr="008E00EF">
        <w:rPr>
          <w:rFonts w:asciiTheme="minorBidi" w:hAnsiTheme="minorBidi"/>
          <w:sz w:val="24"/>
          <w:szCs w:val="24"/>
          <w:rtl/>
        </w:rPr>
        <w:t>إتاحة</w:t>
      </w:r>
      <w:r w:rsidRPr="008E00EF">
        <w:rPr>
          <w:rFonts w:asciiTheme="minorBidi" w:hAnsiTheme="minorBidi"/>
          <w:sz w:val="24"/>
          <w:szCs w:val="24"/>
        </w:rPr>
        <w:t xml:space="preserve"> </w:t>
      </w:r>
      <w:r w:rsidRPr="008E00EF">
        <w:rPr>
          <w:rFonts w:asciiTheme="minorBidi" w:hAnsiTheme="minorBidi"/>
          <w:sz w:val="24"/>
          <w:szCs w:val="24"/>
          <w:rtl/>
        </w:rPr>
        <w:t>الموقع</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شبكة</w:t>
      </w:r>
      <w:r w:rsidRPr="008E00EF">
        <w:rPr>
          <w:rFonts w:asciiTheme="minorBidi" w:hAnsiTheme="minorBidi"/>
          <w:sz w:val="24"/>
          <w:szCs w:val="24"/>
        </w:rPr>
        <w:t xml:space="preserve"> </w:t>
      </w:r>
      <w:r w:rsidRPr="008E00EF">
        <w:rPr>
          <w:rFonts w:asciiTheme="minorBidi" w:hAnsiTheme="minorBidi"/>
          <w:sz w:val="24"/>
          <w:szCs w:val="24"/>
          <w:rtl/>
        </w:rPr>
        <w:t>الإنترنت</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أكثر</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محرك</w:t>
      </w:r>
      <w:r w:rsidRPr="008E00EF">
        <w:rPr>
          <w:rFonts w:asciiTheme="minorBidi" w:hAnsiTheme="minorBidi"/>
          <w:sz w:val="24"/>
          <w:szCs w:val="24"/>
        </w:rPr>
        <w:t xml:space="preserve"> </w:t>
      </w:r>
      <w:r w:rsidRPr="008E00EF">
        <w:rPr>
          <w:rFonts w:asciiTheme="minorBidi" w:hAnsiTheme="minorBidi"/>
          <w:sz w:val="24"/>
          <w:szCs w:val="24"/>
          <w:rtl/>
        </w:rPr>
        <w:t>بحث</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b/>
          <w:bCs/>
          <w:sz w:val="24"/>
          <w:szCs w:val="24"/>
          <w:rtl/>
        </w:rPr>
        <w:t>4) دعم</w:t>
      </w:r>
      <w:r w:rsidRPr="008E00EF">
        <w:rPr>
          <w:rFonts w:asciiTheme="minorBidi" w:hAnsiTheme="minorBidi"/>
          <w:b/>
          <w:bCs/>
          <w:sz w:val="24"/>
          <w:szCs w:val="24"/>
        </w:rPr>
        <w:t xml:space="preserve"> </w:t>
      </w:r>
      <w:r w:rsidRPr="008E00EF">
        <w:rPr>
          <w:rFonts w:asciiTheme="minorBidi" w:hAnsiTheme="minorBidi"/>
          <w:b/>
          <w:bCs/>
          <w:sz w:val="24"/>
          <w:szCs w:val="24"/>
          <w:rtl/>
        </w:rPr>
        <w:t>المستفيد</w:t>
      </w:r>
      <w:r w:rsidRPr="008E00EF">
        <w:rPr>
          <w:rFonts w:asciiTheme="minorBidi" w:hAnsiTheme="minorBidi"/>
          <w:b/>
          <w:bCs/>
          <w:sz w:val="24"/>
          <w:szCs w:val="24"/>
        </w:rPr>
        <w:t xml:space="preserve"> </w:t>
      </w:r>
      <w:r w:rsidRPr="008E00EF">
        <w:rPr>
          <w:rFonts w:asciiTheme="minorBidi" w:hAnsiTheme="minorBidi"/>
          <w:sz w:val="24"/>
          <w:szCs w:val="24"/>
        </w:rPr>
        <w:t>User Support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ينبغي</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يتوافر</w:t>
      </w:r>
      <w:r w:rsidRPr="008E00EF">
        <w:rPr>
          <w:rFonts w:asciiTheme="minorBidi" w:hAnsiTheme="minorBidi"/>
          <w:sz w:val="24"/>
          <w:szCs w:val="24"/>
        </w:rPr>
        <w:t xml:space="preserve"> </w:t>
      </w:r>
      <w:r w:rsidRPr="008E00EF">
        <w:rPr>
          <w:rFonts w:asciiTheme="minorBidi" w:hAnsiTheme="minorBidi"/>
          <w:sz w:val="24"/>
          <w:szCs w:val="24"/>
          <w:rtl/>
        </w:rPr>
        <w:t>للمصادر</w:t>
      </w:r>
      <w:r w:rsidRPr="008E00EF">
        <w:rPr>
          <w:rFonts w:asciiTheme="minorBidi" w:hAnsiTheme="minorBidi"/>
          <w:sz w:val="24"/>
          <w:szCs w:val="24"/>
        </w:rPr>
        <w:t xml:space="preserve"> </w:t>
      </w:r>
      <w:r w:rsidRPr="008E00EF">
        <w:rPr>
          <w:rFonts w:asciiTheme="minorBidi" w:hAnsiTheme="minorBidi"/>
          <w:sz w:val="24"/>
          <w:szCs w:val="24"/>
          <w:rtl/>
        </w:rPr>
        <w:t>المرجعية</w:t>
      </w:r>
      <w:r w:rsidRPr="008E00EF">
        <w:rPr>
          <w:rFonts w:asciiTheme="minorBidi" w:hAnsiTheme="minorBidi"/>
          <w:sz w:val="24"/>
          <w:szCs w:val="24"/>
        </w:rPr>
        <w:t xml:space="preserve"> </w:t>
      </w:r>
      <w:r w:rsidRPr="008E00EF">
        <w:rPr>
          <w:rFonts w:asciiTheme="minorBidi" w:hAnsiTheme="minorBidi"/>
          <w:sz w:val="24"/>
          <w:szCs w:val="24"/>
          <w:rtl/>
        </w:rPr>
        <w:t>الإلكترونية</w:t>
      </w:r>
      <w:r w:rsidRPr="008E00EF">
        <w:rPr>
          <w:rFonts w:asciiTheme="minorBidi" w:hAnsiTheme="minorBidi"/>
          <w:sz w:val="24"/>
          <w:szCs w:val="24"/>
        </w:rPr>
        <w:t xml:space="preserve"> </w:t>
      </w:r>
      <w:r w:rsidRPr="008E00EF">
        <w:rPr>
          <w:rFonts w:asciiTheme="minorBidi" w:hAnsiTheme="minorBidi"/>
          <w:sz w:val="24"/>
          <w:szCs w:val="24"/>
          <w:rtl/>
        </w:rPr>
        <w:t>مجموعة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العوامل</w:t>
      </w:r>
      <w:r w:rsidRPr="008E00EF">
        <w:rPr>
          <w:rFonts w:asciiTheme="minorBidi" w:hAnsiTheme="minorBidi"/>
          <w:sz w:val="24"/>
          <w:szCs w:val="24"/>
        </w:rPr>
        <w:t xml:space="preserve"> </w:t>
      </w:r>
      <w:r w:rsidRPr="008E00EF">
        <w:rPr>
          <w:rFonts w:asciiTheme="minorBidi" w:hAnsiTheme="minorBidi"/>
          <w:sz w:val="24"/>
          <w:szCs w:val="24"/>
          <w:rtl/>
        </w:rPr>
        <w:t>لضمان</w:t>
      </w:r>
      <w:r w:rsidRPr="008E00EF">
        <w:rPr>
          <w:rFonts w:asciiTheme="minorBidi" w:hAnsiTheme="minorBidi"/>
          <w:sz w:val="24"/>
          <w:szCs w:val="24"/>
        </w:rPr>
        <w:t xml:space="preserve"> </w:t>
      </w:r>
      <w:r w:rsidRPr="008E00EF">
        <w:rPr>
          <w:rFonts w:asciiTheme="minorBidi" w:hAnsiTheme="minorBidi"/>
          <w:sz w:val="24"/>
          <w:szCs w:val="24"/>
          <w:rtl/>
        </w:rPr>
        <w:t>سهولة وبساطة</w:t>
      </w:r>
      <w:r w:rsidRPr="008E00EF">
        <w:rPr>
          <w:rFonts w:asciiTheme="minorBidi" w:hAnsiTheme="minorBidi"/>
          <w:sz w:val="24"/>
          <w:szCs w:val="24"/>
        </w:rPr>
        <w:t xml:space="preserve"> </w:t>
      </w:r>
      <w:r w:rsidRPr="008E00EF">
        <w:rPr>
          <w:rFonts w:asciiTheme="minorBidi" w:hAnsiTheme="minorBidi"/>
          <w:sz w:val="24"/>
          <w:szCs w:val="24"/>
          <w:rtl/>
        </w:rPr>
        <w:t>الاستخدام،</w:t>
      </w:r>
      <w:r w:rsidRPr="008E00EF">
        <w:rPr>
          <w:rFonts w:asciiTheme="minorBidi" w:hAnsiTheme="minorBidi"/>
          <w:sz w:val="24"/>
          <w:szCs w:val="24"/>
        </w:rPr>
        <w:t xml:space="preserve"> </w:t>
      </w:r>
      <w:r w:rsidRPr="008E00EF">
        <w:rPr>
          <w:rFonts w:asciiTheme="minorBidi" w:hAnsiTheme="minorBidi"/>
          <w:sz w:val="24"/>
          <w:szCs w:val="24"/>
          <w:rtl/>
        </w:rPr>
        <w:t>ويمكن</w:t>
      </w:r>
      <w:r w:rsidRPr="008E00EF">
        <w:rPr>
          <w:rFonts w:asciiTheme="minorBidi" w:hAnsiTheme="minorBidi"/>
          <w:sz w:val="24"/>
          <w:szCs w:val="24"/>
        </w:rPr>
        <w:t xml:space="preserve"> </w:t>
      </w:r>
      <w:r w:rsidRPr="008E00EF">
        <w:rPr>
          <w:rFonts w:asciiTheme="minorBidi" w:hAnsiTheme="minorBidi"/>
          <w:sz w:val="24"/>
          <w:szCs w:val="24"/>
          <w:rtl/>
        </w:rPr>
        <w:t>عرض</w:t>
      </w:r>
      <w:r w:rsidRPr="008E00EF">
        <w:rPr>
          <w:rFonts w:asciiTheme="minorBidi" w:hAnsiTheme="minorBidi"/>
          <w:sz w:val="24"/>
          <w:szCs w:val="24"/>
        </w:rPr>
        <w:t xml:space="preserve"> </w:t>
      </w:r>
      <w:r w:rsidRPr="008E00EF">
        <w:rPr>
          <w:rFonts w:asciiTheme="minorBidi" w:hAnsiTheme="minorBidi"/>
          <w:sz w:val="24"/>
          <w:szCs w:val="24"/>
          <w:rtl/>
        </w:rPr>
        <w:t>أهمها</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تكون</w:t>
      </w:r>
      <w:r w:rsidRPr="008E00EF">
        <w:rPr>
          <w:rFonts w:asciiTheme="minorBidi" w:hAnsiTheme="minorBidi"/>
          <w:sz w:val="24"/>
          <w:szCs w:val="24"/>
        </w:rPr>
        <w:t xml:space="preserve"> </w:t>
      </w:r>
      <w:r w:rsidRPr="008E00EF">
        <w:rPr>
          <w:rFonts w:asciiTheme="minorBidi" w:hAnsiTheme="minorBidi"/>
          <w:sz w:val="24"/>
          <w:szCs w:val="24"/>
          <w:rtl/>
        </w:rPr>
        <w:t>هناك</w:t>
      </w:r>
      <w:r w:rsidRPr="008E00EF">
        <w:rPr>
          <w:rFonts w:asciiTheme="minorBidi" w:hAnsiTheme="minorBidi"/>
          <w:sz w:val="24"/>
          <w:szCs w:val="24"/>
        </w:rPr>
        <w:t xml:space="preserve"> </w:t>
      </w:r>
      <w:r w:rsidRPr="008E00EF">
        <w:rPr>
          <w:rFonts w:asciiTheme="minorBidi" w:hAnsiTheme="minorBidi"/>
          <w:sz w:val="24"/>
          <w:szCs w:val="24"/>
          <w:rtl/>
        </w:rPr>
        <w:t>نشرة</w:t>
      </w:r>
      <w:r w:rsidRPr="008E00EF">
        <w:rPr>
          <w:rFonts w:asciiTheme="minorBidi" w:hAnsiTheme="minorBidi"/>
          <w:sz w:val="24"/>
          <w:szCs w:val="24"/>
        </w:rPr>
        <w:t xml:space="preserve"> </w:t>
      </w:r>
      <w:r w:rsidRPr="008E00EF">
        <w:rPr>
          <w:rFonts w:asciiTheme="minorBidi" w:hAnsiTheme="minorBidi"/>
          <w:sz w:val="24"/>
          <w:szCs w:val="24"/>
          <w:rtl/>
        </w:rPr>
        <w:t>إخبارية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إعلامية</w:t>
      </w:r>
      <w:r w:rsidRPr="008E00EF">
        <w:rPr>
          <w:rFonts w:asciiTheme="minorBidi" w:hAnsiTheme="minorBidi"/>
          <w:sz w:val="24"/>
          <w:szCs w:val="24"/>
        </w:rPr>
        <w:t xml:space="preserve"> </w:t>
      </w:r>
      <w:r w:rsidRPr="008E00EF">
        <w:rPr>
          <w:rFonts w:asciiTheme="minorBidi" w:hAnsiTheme="minorBidi"/>
          <w:sz w:val="24"/>
          <w:szCs w:val="24"/>
          <w:rtl/>
        </w:rPr>
        <w:t>تصدر</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فترات</w:t>
      </w:r>
      <w:r w:rsidRPr="008E00EF">
        <w:rPr>
          <w:rFonts w:asciiTheme="minorBidi" w:hAnsiTheme="minorBidi"/>
          <w:sz w:val="24"/>
          <w:szCs w:val="24"/>
        </w:rPr>
        <w:t xml:space="preserve"> </w:t>
      </w:r>
      <w:r w:rsidRPr="008E00EF">
        <w:rPr>
          <w:rFonts w:asciiTheme="minorBidi" w:hAnsiTheme="minorBidi"/>
          <w:sz w:val="24"/>
          <w:szCs w:val="24"/>
          <w:rtl/>
        </w:rPr>
        <w:t>منتظمة</w:t>
      </w:r>
      <w:r w:rsidRPr="008E00EF">
        <w:rPr>
          <w:rFonts w:asciiTheme="minorBidi" w:hAnsiTheme="minorBidi"/>
          <w:sz w:val="24"/>
          <w:szCs w:val="24"/>
        </w:rPr>
        <w:t xml:space="preserve"> </w:t>
      </w:r>
      <w:r w:rsidRPr="008E00EF">
        <w:rPr>
          <w:rFonts w:asciiTheme="minorBidi" w:hAnsiTheme="minorBidi"/>
          <w:sz w:val="24"/>
          <w:szCs w:val="24"/>
          <w:rtl/>
        </w:rPr>
        <w:t>توضح</w:t>
      </w:r>
      <w:r w:rsidRPr="008E00EF">
        <w:rPr>
          <w:rFonts w:asciiTheme="minorBidi" w:hAnsiTheme="minorBidi"/>
          <w:sz w:val="24"/>
          <w:szCs w:val="24"/>
        </w:rPr>
        <w:t xml:space="preserve"> </w:t>
      </w:r>
      <w:r w:rsidRPr="008E00EF">
        <w:rPr>
          <w:rFonts w:asciiTheme="minorBidi" w:hAnsiTheme="minorBidi"/>
          <w:sz w:val="24"/>
          <w:szCs w:val="24"/>
          <w:rtl/>
        </w:rPr>
        <w:t>أهم التطورات</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المصدر</w:t>
      </w:r>
      <w:r w:rsidRPr="008E00EF">
        <w:rPr>
          <w:rFonts w:asciiTheme="minorBidi" w:hAnsiTheme="minorBidi"/>
          <w:sz w:val="24"/>
          <w:szCs w:val="24"/>
        </w:rPr>
        <w:t xml:space="preserve"> </w:t>
      </w:r>
      <w:r w:rsidRPr="008E00EF">
        <w:rPr>
          <w:rFonts w:asciiTheme="minorBidi" w:hAnsiTheme="minorBidi"/>
          <w:sz w:val="24"/>
          <w:szCs w:val="24"/>
          <w:rtl/>
        </w:rPr>
        <w:t>المرجعي</w:t>
      </w:r>
      <w:r w:rsidRPr="008E00EF">
        <w:rPr>
          <w:rFonts w:asciiTheme="minorBidi" w:hAnsiTheme="minorBidi"/>
          <w:sz w:val="24"/>
          <w:szCs w:val="24"/>
        </w:rPr>
        <w:t xml:space="preserve"> </w:t>
      </w:r>
      <w:r w:rsidRPr="008E00EF">
        <w:rPr>
          <w:rFonts w:asciiTheme="minorBidi" w:hAnsiTheme="minorBidi"/>
          <w:sz w:val="24"/>
          <w:szCs w:val="24"/>
          <w:rtl/>
        </w:rPr>
        <w:t>الإلكتروني</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Pr>
        <w:t xml:space="preserve">- </w:t>
      </w:r>
      <w:r w:rsidRPr="008E00EF">
        <w:rPr>
          <w:rFonts w:asciiTheme="minorBidi" w:hAnsiTheme="minorBidi"/>
          <w:sz w:val="24"/>
          <w:szCs w:val="24"/>
          <w:rtl/>
        </w:rPr>
        <w:t>إمكانية</w:t>
      </w:r>
      <w:r w:rsidRPr="008E00EF">
        <w:rPr>
          <w:rFonts w:asciiTheme="minorBidi" w:hAnsiTheme="minorBidi"/>
          <w:sz w:val="24"/>
          <w:szCs w:val="24"/>
        </w:rPr>
        <w:t xml:space="preserve"> </w:t>
      </w:r>
      <w:r w:rsidRPr="008E00EF">
        <w:rPr>
          <w:rFonts w:asciiTheme="minorBidi" w:hAnsiTheme="minorBidi"/>
          <w:sz w:val="24"/>
          <w:szCs w:val="24"/>
          <w:rtl/>
        </w:rPr>
        <w:t>تقديم</w:t>
      </w:r>
      <w:r w:rsidRPr="008E00EF">
        <w:rPr>
          <w:rFonts w:asciiTheme="minorBidi" w:hAnsiTheme="minorBidi"/>
          <w:sz w:val="24"/>
          <w:szCs w:val="24"/>
        </w:rPr>
        <w:t xml:space="preserve"> </w:t>
      </w:r>
      <w:r w:rsidRPr="008E00EF">
        <w:rPr>
          <w:rFonts w:asciiTheme="minorBidi" w:hAnsiTheme="minorBidi"/>
          <w:sz w:val="24"/>
          <w:szCs w:val="24"/>
          <w:rtl/>
        </w:rPr>
        <w:t>الدعم</w:t>
      </w:r>
      <w:r w:rsidRPr="008E00EF">
        <w:rPr>
          <w:rFonts w:asciiTheme="minorBidi" w:hAnsiTheme="minorBidi"/>
          <w:sz w:val="24"/>
          <w:szCs w:val="24"/>
        </w:rPr>
        <w:t xml:space="preserve"> </w:t>
      </w:r>
      <w:r w:rsidRPr="008E00EF">
        <w:rPr>
          <w:rFonts w:asciiTheme="minorBidi" w:hAnsiTheme="minorBidi"/>
          <w:sz w:val="24"/>
          <w:szCs w:val="24"/>
          <w:rtl/>
        </w:rPr>
        <w:t>للمستفيد</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خلال</w:t>
      </w:r>
      <w:r w:rsidRPr="008E00EF">
        <w:rPr>
          <w:rFonts w:asciiTheme="minorBidi" w:hAnsiTheme="minorBidi"/>
          <w:sz w:val="24"/>
          <w:szCs w:val="24"/>
        </w:rPr>
        <w:t xml:space="preserve"> </w:t>
      </w:r>
      <w:r w:rsidRPr="008E00EF">
        <w:rPr>
          <w:rFonts w:asciiTheme="minorBidi" w:hAnsiTheme="minorBidi"/>
          <w:sz w:val="24"/>
          <w:szCs w:val="24"/>
          <w:rtl/>
        </w:rPr>
        <w:t>الشاشات</w:t>
      </w:r>
      <w:r w:rsidRPr="008E00EF">
        <w:rPr>
          <w:rFonts w:asciiTheme="minorBidi" w:hAnsiTheme="minorBidi"/>
          <w:sz w:val="24"/>
          <w:szCs w:val="24"/>
        </w:rPr>
        <w:t xml:space="preserve"> </w:t>
      </w:r>
      <w:r w:rsidRPr="008E00EF">
        <w:rPr>
          <w:rFonts w:asciiTheme="minorBidi" w:hAnsiTheme="minorBidi"/>
          <w:sz w:val="24"/>
          <w:szCs w:val="24"/>
          <w:rtl/>
        </w:rPr>
        <w:t>المساعدة</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Pr>
        <w:t xml:space="preserve">- </w:t>
      </w:r>
      <w:r w:rsidRPr="008E00EF">
        <w:rPr>
          <w:rFonts w:asciiTheme="minorBidi" w:hAnsiTheme="minorBidi"/>
          <w:sz w:val="24"/>
          <w:szCs w:val="24"/>
          <w:rtl/>
        </w:rPr>
        <w:t>ينبغي</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يكون</w:t>
      </w:r>
      <w:r w:rsidRPr="008E00EF">
        <w:rPr>
          <w:rFonts w:asciiTheme="minorBidi" w:hAnsiTheme="minorBidi"/>
          <w:sz w:val="24"/>
          <w:szCs w:val="24"/>
        </w:rPr>
        <w:t xml:space="preserve"> </w:t>
      </w:r>
      <w:r w:rsidRPr="008E00EF">
        <w:rPr>
          <w:rFonts w:asciiTheme="minorBidi" w:hAnsiTheme="minorBidi"/>
          <w:sz w:val="24"/>
          <w:szCs w:val="24"/>
          <w:rtl/>
        </w:rPr>
        <w:t>المصدر</w:t>
      </w:r>
      <w:r w:rsidRPr="008E00EF">
        <w:rPr>
          <w:rFonts w:asciiTheme="minorBidi" w:hAnsiTheme="minorBidi"/>
          <w:sz w:val="24"/>
          <w:szCs w:val="24"/>
        </w:rPr>
        <w:t xml:space="preserve"> </w:t>
      </w:r>
      <w:r w:rsidRPr="008E00EF">
        <w:rPr>
          <w:rFonts w:asciiTheme="minorBidi" w:hAnsiTheme="minorBidi"/>
          <w:sz w:val="24"/>
          <w:szCs w:val="24"/>
          <w:rtl/>
        </w:rPr>
        <w:t>المرجعي</w:t>
      </w:r>
      <w:r w:rsidRPr="008E00EF">
        <w:rPr>
          <w:rFonts w:asciiTheme="minorBidi" w:hAnsiTheme="minorBidi"/>
          <w:sz w:val="24"/>
          <w:szCs w:val="24"/>
        </w:rPr>
        <w:t xml:space="preserve"> </w:t>
      </w:r>
      <w:r w:rsidRPr="008E00EF">
        <w:rPr>
          <w:rFonts w:asciiTheme="minorBidi" w:hAnsiTheme="minorBidi"/>
          <w:sz w:val="24"/>
          <w:szCs w:val="24"/>
          <w:rtl/>
        </w:rPr>
        <w:t>الإلكتروني</w:t>
      </w:r>
      <w:r w:rsidRPr="008E00EF">
        <w:rPr>
          <w:rFonts w:asciiTheme="minorBidi" w:hAnsiTheme="minorBidi"/>
          <w:sz w:val="24"/>
          <w:szCs w:val="24"/>
        </w:rPr>
        <w:t xml:space="preserve"> </w:t>
      </w:r>
      <w:r w:rsidRPr="008E00EF">
        <w:rPr>
          <w:rFonts w:asciiTheme="minorBidi" w:hAnsiTheme="minorBidi"/>
          <w:sz w:val="24"/>
          <w:szCs w:val="24"/>
          <w:rtl/>
        </w:rPr>
        <w:t>مصحوباً</w:t>
      </w:r>
      <w:r w:rsidRPr="008E00EF">
        <w:rPr>
          <w:rFonts w:asciiTheme="minorBidi" w:hAnsiTheme="minorBidi"/>
          <w:sz w:val="24"/>
          <w:szCs w:val="24"/>
        </w:rPr>
        <w:t xml:space="preserve"> </w:t>
      </w:r>
      <w:r w:rsidRPr="008E00EF">
        <w:rPr>
          <w:rFonts w:asciiTheme="minorBidi" w:hAnsiTheme="minorBidi"/>
          <w:sz w:val="24"/>
          <w:szCs w:val="24"/>
          <w:rtl/>
        </w:rPr>
        <w:t>بموجز</w:t>
      </w:r>
      <w:r w:rsidRPr="008E00EF">
        <w:rPr>
          <w:rFonts w:asciiTheme="minorBidi" w:hAnsiTheme="minorBidi"/>
          <w:sz w:val="24"/>
          <w:szCs w:val="24"/>
        </w:rPr>
        <w:t xml:space="preserve"> </w:t>
      </w:r>
      <w:r w:rsidRPr="008E00EF">
        <w:rPr>
          <w:rFonts w:asciiTheme="minorBidi" w:hAnsiTheme="minorBidi"/>
          <w:sz w:val="24"/>
          <w:szCs w:val="24"/>
          <w:rtl/>
        </w:rPr>
        <w:t>إرشادي</w:t>
      </w:r>
      <w:r w:rsidRPr="008E00EF">
        <w:rPr>
          <w:rFonts w:asciiTheme="minorBidi" w:hAnsiTheme="minorBidi"/>
          <w:sz w:val="24"/>
          <w:szCs w:val="24"/>
        </w:rPr>
        <w:t xml:space="preserve"> </w:t>
      </w:r>
      <w:r w:rsidRPr="008E00EF">
        <w:rPr>
          <w:rFonts w:asciiTheme="minorBidi" w:hAnsiTheme="minorBidi"/>
          <w:sz w:val="24"/>
          <w:szCs w:val="24"/>
          <w:rtl/>
        </w:rPr>
        <w:t>مطبوع</w:t>
      </w:r>
      <w:r w:rsidRPr="008E00EF">
        <w:rPr>
          <w:rFonts w:asciiTheme="minorBidi" w:hAnsiTheme="minorBidi"/>
          <w:sz w:val="24"/>
          <w:szCs w:val="24"/>
        </w:rPr>
        <w:t xml:space="preserve"> </w:t>
      </w:r>
      <w:r w:rsidRPr="008E00EF">
        <w:rPr>
          <w:rFonts w:asciiTheme="minorBidi" w:hAnsiTheme="minorBidi"/>
          <w:sz w:val="24"/>
          <w:szCs w:val="24"/>
          <w:rtl/>
        </w:rPr>
        <w:t>أو دليل</w:t>
      </w:r>
      <w:r w:rsidRPr="008E00EF">
        <w:rPr>
          <w:rFonts w:asciiTheme="minorBidi" w:hAnsiTheme="minorBidi"/>
          <w:sz w:val="24"/>
          <w:szCs w:val="24"/>
        </w:rPr>
        <w:t xml:space="preserve"> </w:t>
      </w:r>
      <w:r w:rsidRPr="008E00EF">
        <w:rPr>
          <w:rFonts w:asciiTheme="minorBidi" w:hAnsiTheme="minorBidi"/>
          <w:sz w:val="24"/>
          <w:szCs w:val="24"/>
          <w:rtl/>
        </w:rPr>
        <w:t>للاستخدام</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شاشات</w:t>
      </w:r>
      <w:r w:rsidRPr="008E00EF">
        <w:rPr>
          <w:rFonts w:asciiTheme="minorBidi" w:hAnsiTheme="minorBidi"/>
          <w:sz w:val="24"/>
          <w:szCs w:val="24"/>
        </w:rPr>
        <w:t xml:space="preserve"> </w:t>
      </w:r>
      <w:r w:rsidRPr="008E00EF">
        <w:rPr>
          <w:rFonts w:asciiTheme="minorBidi" w:hAnsiTheme="minorBidi"/>
          <w:sz w:val="24"/>
          <w:szCs w:val="24"/>
          <w:rtl/>
        </w:rPr>
        <w:t>متتابعة</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b/>
          <w:bCs/>
          <w:sz w:val="24"/>
          <w:szCs w:val="24"/>
          <w:rtl/>
        </w:rPr>
        <w:t>5) المعلومات</w:t>
      </w:r>
      <w:r w:rsidRPr="008E00EF">
        <w:rPr>
          <w:rFonts w:asciiTheme="minorBidi" w:hAnsiTheme="minorBidi"/>
          <w:b/>
          <w:bCs/>
          <w:sz w:val="24"/>
          <w:szCs w:val="24"/>
        </w:rPr>
        <w:t xml:space="preserve"> </w:t>
      </w:r>
      <w:r w:rsidRPr="008E00EF">
        <w:rPr>
          <w:rFonts w:asciiTheme="minorBidi" w:hAnsiTheme="minorBidi"/>
          <w:sz w:val="24"/>
          <w:szCs w:val="24"/>
        </w:rPr>
        <w:t>Information</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السهل</w:t>
      </w:r>
      <w:r w:rsidRPr="008E00EF">
        <w:rPr>
          <w:rFonts w:asciiTheme="minorBidi" w:hAnsiTheme="minorBidi"/>
          <w:sz w:val="24"/>
          <w:szCs w:val="24"/>
        </w:rPr>
        <w:t xml:space="preserve"> </w:t>
      </w:r>
      <w:r w:rsidRPr="008E00EF">
        <w:rPr>
          <w:rFonts w:asciiTheme="minorBidi" w:hAnsiTheme="minorBidi"/>
          <w:sz w:val="24"/>
          <w:szCs w:val="24"/>
          <w:rtl/>
        </w:rPr>
        <w:t>فحص</w:t>
      </w:r>
      <w:r w:rsidRPr="008E00EF">
        <w:rPr>
          <w:rFonts w:asciiTheme="minorBidi" w:hAnsiTheme="minorBidi"/>
          <w:sz w:val="24"/>
          <w:szCs w:val="24"/>
        </w:rPr>
        <w:t xml:space="preserve"> </w:t>
      </w:r>
      <w:r w:rsidRPr="008E00EF">
        <w:rPr>
          <w:rFonts w:asciiTheme="minorBidi" w:hAnsiTheme="minorBidi"/>
          <w:sz w:val="24"/>
          <w:szCs w:val="24"/>
          <w:rtl/>
        </w:rPr>
        <w:t>محتويات</w:t>
      </w:r>
      <w:r w:rsidRPr="008E00EF">
        <w:rPr>
          <w:rFonts w:asciiTheme="minorBidi" w:hAnsiTheme="minorBidi"/>
          <w:sz w:val="24"/>
          <w:szCs w:val="24"/>
        </w:rPr>
        <w:t xml:space="preserve"> </w:t>
      </w:r>
      <w:r w:rsidRPr="008E00EF">
        <w:rPr>
          <w:rFonts w:asciiTheme="minorBidi" w:hAnsiTheme="minorBidi"/>
          <w:sz w:val="24"/>
          <w:szCs w:val="24"/>
          <w:rtl/>
        </w:rPr>
        <w:t>المصدر</w:t>
      </w:r>
      <w:r w:rsidRPr="008E00EF">
        <w:rPr>
          <w:rFonts w:asciiTheme="minorBidi" w:hAnsiTheme="minorBidi"/>
          <w:sz w:val="24"/>
          <w:szCs w:val="24"/>
        </w:rPr>
        <w:t xml:space="preserve"> </w:t>
      </w:r>
      <w:r w:rsidRPr="008E00EF">
        <w:rPr>
          <w:rFonts w:asciiTheme="minorBidi" w:hAnsiTheme="minorBidi"/>
          <w:sz w:val="24"/>
          <w:szCs w:val="24"/>
          <w:rtl/>
        </w:rPr>
        <w:t>المرجعي</w:t>
      </w:r>
      <w:r w:rsidRPr="008E00EF">
        <w:rPr>
          <w:rFonts w:asciiTheme="minorBidi" w:hAnsiTheme="minorBidi"/>
          <w:sz w:val="24"/>
          <w:szCs w:val="24"/>
        </w:rPr>
        <w:t xml:space="preserve"> </w:t>
      </w:r>
      <w:r w:rsidRPr="008E00EF">
        <w:rPr>
          <w:rFonts w:asciiTheme="minorBidi" w:hAnsiTheme="minorBidi"/>
          <w:sz w:val="24"/>
          <w:szCs w:val="24"/>
          <w:rtl/>
        </w:rPr>
        <w:t>المطبوع</w:t>
      </w:r>
      <w:r w:rsidRPr="008E00EF">
        <w:rPr>
          <w:rFonts w:asciiTheme="minorBidi" w:hAnsiTheme="minorBidi"/>
          <w:sz w:val="24"/>
          <w:szCs w:val="24"/>
        </w:rPr>
        <w:t xml:space="preserve"> </w:t>
      </w:r>
      <w:r w:rsidRPr="008E00EF">
        <w:rPr>
          <w:rFonts w:asciiTheme="minorBidi" w:hAnsiTheme="minorBidi"/>
          <w:sz w:val="24"/>
          <w:szCs w:val="24"/>
          <w:rtl/>
        </w:rPr>
        <w:t>بتصفحه</w:t>
      </w:r>
      <w:r w:rsidRPr="008E00EF">
        <w:rPr>
          <w:rFonts w:asciiTheme="minorBidi" w:hAnsiTheme="minorBidi"/>
          <w:sz w:val="24"/>
          <w:szCs w:val="24"/>
        </w:rPr>
        <w:t xml:space="preserve"> </w:t>
      </w:r>
      <w:r w:rsidRPr="008E00EF">
        <w:rPr>
          <w:rFonts w:asciiTheme="minorBidi" w:hAnsiTheme="minorBidi"/>
          <w:sz w:val="24"/>
          <w:szCs w:val="24"/>
          <w:rtl/>
        </w:rPr>
        <w:t>لمعرفة الهدف</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إعداده،</w:t>
      </w:r>
      <w:r w:rsidRPr="008E00EF">
        <w:rPr>
          <w:rFonts w:asciiTheme="minorBidi" w:hAnsiTheme="minorBidi"/>
          <w:sz w:val="24"/>
          <w:szCs w:val="24"/>
        </w:rPr>
        <w:t xml:space="preserve"> </w:t>
      </w:r>
      <w:r w:rsidRPr="008E00EF">
        <w:rPr>
          <w:rFonts w:asciiTheme="minorBidi" w:hAnsiTheme="minorBidi"/>
          <w:sz w:val="24"/>
          <w:szCs w:val="24"/>
          <w:rtl/>
        </w:rPr>
        <w:t>والقائمين</w:t>
      </w:r>
      <w:r w:rsidRPr="008E00EF">
        <w:rPr>
          <w:rFonts w:asciiTheme="minorBidi" w:hAnsiTheme="minorBidi"/>
          <w:sz w:val="24"/>
          <w:szCs w:val="24"/>
        </w:rPr>
        <w:t xml:space="preserve"> </w:t>
      </w:r>
      <w:r w:rsidRPr="008E00EF">
        <w:rPr>
          <w:rFonts w:asciiTheme="minorBidi" w:hAnsiTheme="minorBidi"/>
          <w:sz w:val="24"/>
          <w:szCs w:val="24"/>
          <w:rtl/>
        </w:rPr>
        <w:t>بالإعداد،</w:t>
      </w:r>
      <w:r w:rsidRPr="008E00EF">
        <w:rPr>
          <w:rFonts w:asciiTheme="minorBidi" w:hAnsiTheme="minorBidi"/>
          <w:sz w:val="24"/>
          <w:szCs w:val="24"/>
        </w:rPr>
        <w:t xml:space="preserve"> </w:t>
      </w:r>
      <w:r w:rsidRPr="008E00EF">
        <w:rPr>
          <w:rFonts w:asciiTheme="minorBidi" w:hAnsiTheme="minorBidi"/>
          <w:sz w:val="24"/>
          <w:szCs w:val="24"/>
          <w:rtl/>
        </w:rPr>
        <w:t>ومدى</w:t>
      </w:r>
      <w:r w:rsidRPr="008E00EF">
        <w:rPr>
          <w:rFonts w:asciiTheme="minorBidi" w:hAnsiTheme="minorBidi"/>
          <w:sz w:val="24"/>
          <w:szCs w:val="24"/>
        </w:rPr>
        <w:t xml:space="preserve"> </w:t>
      </w:r>
      <w:r w:rsidRPr="008E00EF">
        <w:rPr>
          <w:rFonts w:asciiTheme="minorBidi" w:hAnsiTheme="minorBidi"/>
          <w:sz w:val="24"/>
          <w:szCs w:val="24"/>
          <w:rtl/>
        </w:rPr>
        <w:t>كفاءتهم</w:t>
      </w:r>
      <w:r w:rsidRPr="008E00EF">
        <w:rPr>
          <w:rFonts w:asciiTheme="minorBidi" w:hAnsiTheme="minorBidi"/>
          <w:sz w:val="24"/>
          <w:szCs w:val="24"/>
        </w:rPr>
        <w:t xml:space="preserve"> </w:t>
      </w:r>
      <w:r w:rsidRPr="008E00EF">
        <w:rPr>
          <w:rFonts w:asciiTheme="minorBidi" w:hAnsiTheme="minorBidi"/>
          <w:sz w:val="24"/>
          <w:szCs w:val="24"/>
          <w:rtl/>
        </w:rPr>
        <w:t>للحكم</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مدى جودة</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أما</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يتعلق</w:t>
      </w:r>
      <w:r w:rsidRPr="008E00EF">
        <w:rPr>
          <w:rFonts w:asciiTheme="minorBidi" w:hAnsiTheme="minorBidi"/>
          <w:sz w:val="24"/>
          <w:szCs w:val="24"/>
        </w:rPr>
        <w:t xml:space="preserve"> </w:t>
      </w:r>
      <w:r w:rsidRPr="008E00EF">
        <w:rPr>
          <w:rFonts w:asciiTheme="minorBidi" w:hAnsiTheme="minorBidi"/>
          <w:sz w:val="24"/>
          <w:szCs w:val="24"/>
          <w:rtl/>
        </w:rPr>
        <w:t>بالمصدر</w:t>
      </w:r>
      <w:r w:rsidRPr="008E00EF">
        <w:rPr>
          <w:rFonts w:asciiTheme="minorBidi" w:hAnsiTheme="minorBidi"/>
          <w:sz w:val="24"/>
          <w:szCs w:val="24"/>
        </w:rPr>
        <w:t xml:space="preserve"> </w:t>
      </w:r>
      <w:r w:rsidRPr="008E00EF">
        <w:rPr>
          <w:rFonts w:asciiTheme="minorBidi" w:hAnsiTheme="minorBidi"/>
          <w:sz w:val="24"/>
          <w:szCs w:val="24"/>
          <w:rtl/>
        </w:rPr>
        <w:t>المرجعي</w:t>
      </w:r>
      <w:r w:rsidRPr="008E00EF">
        <w:rPr>
          <w:rFonts w:asciiTheme="minorBidi" w:hAnsiTheme="minorBidi"/>
          <w:sz w:val="24"/>
          <w:szCs w:val="24"/>
        </w:rPr>
        <w:t xml:space="preserve"> </w:t>
      </w:r>
      <w:r w:rsidRPr="008E00EF">
        <w:rPr>
          <w:rFonts w:asciiTheme="minorBidi" w:hAnsiTheme="minorBidi"/>
          <w:sz w:val="24"/>
          <w:szCs w:val="24"/>
          <w:rtl/>
        </w:rPr>
        <w:t>الإلكتروني،</w:t>
      </w:r>
      <w:r w:rsidRPr="008E00EF">
        <w:rPr>
          <w:rFonts w:asciiTheme="minorBidi" w:hAnsiTheme="minorBidi"/>
          <w:sz w:val="24"/>
          <w:szCs w:val="24"/>
        </w:rPr>
        <w:t xml:space="preserve"> </w:t>
      </w:r>
      <w:r w:rsidRPr="008E00EF">
        <w:rPr>
          <w:rFonts w:asciiTheme="minorBidi" w:hAnsiTheme="minorBidi"/>
          <w:sz w:val="24"/>
          <w:szCs w:val="24"/>
          <w:rtl/>
        </w:rPr>
        <w:t>فمن الصعب</w:t>
      </w:r>
      <w:r w:rsidRPr="008E00EF">
        <w:rPr>
          <w:rFonts w:asciiTheme="minorBidi" w:hAnsiTheme="minorBidi"/>
          <w:sz w:val="24"/>
          <w:szCs w:val="24"/>
        </w:rPr>
        <w:t xml:space="preserve"> </w:t>
      </w:r>
      <w:r w:rsidRPr="008E00EF">
        <w:rPr>
          <w:rFonts w:asciiTheme="minorBidi" w:hAnsiTheme="minorBidi"/>
          <w:sz w:val="24"/>
          <w:szCs w:val="24"/>
          <w:rtl/>
        </w:rPr>
        <w:t>فحص</w:t>
      </w:r>
      <w:r w:rsidRPr="008E00EF">
        <w:rPr>
          <w:rFonts w:asciiTheme="minorBidi" w:hAnsiTheme="minorBidi"/>
          <w:sz w:val="24"/>
          <w:szCs w:val="24"/>
        </w:rPr>
        <w:t xml:space="preserve"> </w:t>
      </w:r>
      <w:r w:rsidRPr="008E00EF">
        <w:rPr>
          <w:rFonts w:asciiTheme="minorBidi" w:hAnsiTheme="minorBidi"/>
          <w:sz w:val="24"/>
          <w:szCs w:val="24"/>
          <w:rtl/>
        </w:rPr>
        <w:t>كل</w:t>
      </w:r>
      <w:r w:rsidRPr="008E00EF">
        <w:rPr>
          <w:rFonts w:asciiTheme="minorBidi" w:hAnsiTheme="minorBidi"/>
          <w:sz w:val="24"/>
          <w:szCs w:val="24"/>
        </w:rPr>
        <w:t xml:space="preserve"> </w:t>
      </w:r>
      <w:r w:rsidRPr="008E00EF">
        <w:rPr>
          <w:rFonts w:asciiTheme="minorBidi" w:hAnsiTheme="minorBidi"/>
          <w:sz w:val="24"/>
          <w:szCs w:val="24"/>
          <w:rtl/>
        </w:rPr>
        <w:t>الشاشات</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تتضمن</w:t>
      </w:r>
      <w:r w:rsidRPr="008E00EF">
        <w:rPr>
          <w:rFonts w:asciiTheme="minorBidi" w:hAnsiTheme="minorBidi"/>
          <w:sz w:val="24"/>
          <w:szCs w:val="24"/>
        </w:rPr>
        <w:t xml:space="preserve"> </w:t>
      </w:r>
      <w:r w:rsidRPr="008E00EF">
        <w:rPr>
          <w:rFonts w:asciiTheme="minorBidi" w:hAnsiTheme="minorBidi"/>
          <w:sz w:val="24"/>
          <w:szCs w:val="24"/>
          <w:rtl/>
        </w:rPr>
        <w:t>العمل</w:t>
      </w:r>
      <w:r w:rsidRPr="008E00EF">
        <w:rPr>
          <w:rFonts w:asciiTheme="minorBidi" w:hAnsiTheme="minorBidi"/>
          <w:sz w:val="24"/>
          <w:szCs w:val="24"/>
        </w:rPr>
        <w:t xml:space="preserve"> </w:t>
      </w:r>
      <w:r w:rsidRPr="008E00EF">
        <w:rPr>
          <w:rFonts w:asciiTheme="minorBidi" w:hAnsiTheme="minorBidi"/>
          <w:sz w:val="24"/>
          <w:szCs w:val="24"/>
          <w:rtl/>
        </w:rPr>
        <w:t>ككل،</w:t>
      </w:r>
      <w:r w:rsidRPr="008E00EF">
        <w:rPr>
          <w:rFonts w:asciiTheme="minorBidi" w:hAnsiTheme="minorBidi"/>
          <w:sz w:val="24"/>
          <w:szCs w:val="24"/>
        </w:rPr>
        <w:t xml:space="preserve"> </w:t>
      </w:r>
      <w:r w:rsidRPr="008E00EF">
        <w:rPr>
          <w:rFonts w:asciiTheme="minorBidi" w:hAnsiTheme="minorBidi"/>
          <w:sz w:val="24"/>
          <w:szCs w:val="24"/>
          <w:rtl/>
        </w:rPr>
        <w:t>بل</w:t>
      </w:r>
      <w:r w:rsidRPr="008E00EF">
        <w:rPr>
          <w:rFonts w:asciiTheme="minorBidi" w:hAnsiTheme="minorBidi"/>
          <w:sz w:val="24"/>
          <w:szCs w:val="24"/>
        </w:rPr>
        <w:t xml:space="preserve"> </w:t>
      </w:r>
      <w:r w:rsidRPr="008E00EF">
        <w:rPr>
          <w:rFonts w:asciiTheme="minorBidi" w:hAnsiTheme="minorBidi"/>
          <w:sz w:val="24"/>
          <w:szCs w:val="24"/>
          <w:rtl/>
        </w:rPr>
        <w:t>يمكن</w:t>
      </w:r>
      <w:r w:rsidRPr="008E00EF">
        <w:rPr>
          <w:rFonts w:asciiTheme="minorBidi" w:hAnsiTheme="minorBidi"/>
          <w:sz w:val="24"/>
          <w:szCs w:val="24"/>
        </w:rPr>
        <w:t xml:space="preserve"> </w:t>
      </w:r>
      <w:r w:rsidRPr="008E00EF">
        <w:rPr>
          <w:rFonts w:asciiTheme="minorBidi" w:hAnsiTheme="minorBidi"/>
          <w:sz w:val="24"/>
          <w:szCs w:val="24"/>
          <w:rtl/>
        </w:rPr>
        <w:t>استرجاع ما</w:t>
      </w:r>
      <w:r w:rsidRPr="008E00EF">
        <w:rPr>
          <w:rFonts w:asciiTheme="minorBidi" w:hAnsiTheme="minorBidi"/>
          <w:sz w:val="24"/>
          <w:szCs w:val="24"/>
        </w:rPr>
        <w:t xml:space="preserve"> </w:t>
      </w:r>
      <w:r w:rsidRPr="008E00EF">
        <w:rPr>
          <w:rFonts w:asciiTheme="minorBidi" w:hAnsiTheme="minorBidi"/>
          <w:sz w:val="24"/>
          <w:szCs w:val="24"/>
          <w:rtl/>
        </w:rPr>
        <w:t>يتعلق</w:t>
      </w:r>
      <w:r w:rsidRPr="008E00EF">
        <w:rPr>
          <w:rFonts w:asciiTheme="minorBidi" w:hAnsiTheme="minorBidi"/>
          <w:sz w:val="24"/>
          <w:szCs w:val="24"/>
        </w:rPr>
        <w:t xml:space="preserve"> </w:t>
      </w:r>
      <w:r w:rsidRPr="008E00EF">
        <w:rPr>
          <w:rFonts w:asciiTheme="minorBidi" w:hAnsiTheme="minorBidi"/>
          <w:sz w:val="24"/>
          <w:szCs w:val="24"/>
          <w:rtl/>
        </w:rPr>
        <w:t>بموضوع</w:t>
      </w:r>
      <w:r w:rsidRPr="008E00EF">
        <w:rPr>
          <w:rFonts w:asciiTheme="minorBidi" w:hAnsiTheme="minorBidi"/>
          <w:sz w:val="24"/>
          <w:szCs w:val="24"/>
        </w:rPr>
        <w:t xml:space="preserve"> </w:t>
      </w:r>
      <w:r w:rsidRPr="008E00EF">
        <w:rPr>
          <w:rFonts w:asciiTheme="minorBidi" w:hAnsiTheme="minorBidi"/>
          <w:sz w:val="24"/>
          <w:szCs w:val="24"/>
          <w:rtl/>
        </w:rPr>
        <w:t>معين</w:t>
      </w:r>
      <w:r w:rsidRPr="008E00EF">
        <w:rPr>
          <w:rFonts w:asciiTheme="minorBidi" w:hAnsiTheme="minorBidi"/>
          <w:sz w:val="24"/>
          <w:szCs w:val="24"/>
        </w:rPr>
        <w:t xml:space="preserve"> </w:t>
      </w:r>
      <w:r w:rsidRPr="008E00EF">
        <w:rPr>
          <w:rFonts w:asciiTheme="minorBidi" w:hAnsiTheme="minorBidi"/>
          <w:sz w:val="24"/>
          <w:szCs w:val="24"/>
          <w:rtl/>
        </w:rPr>
        <w:t>واختبار</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يلي</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خلاله</w:t>
      </w:r>
      <w:r w:rsidRPr="008E00EF">
        <w:rPr>
          <w:rFonts w:asciiTheme="minorBidi" w:hAnsiTheme="minorBidi"/>
          <w:sz w:val="24"/>
          <w:szCs w:val="24"/>
        </w:rPr>
        <w:t xml:space="preserve"> :</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b/>
          <w:bCs/>
          <w:sz w:val="24"/>
          <w:szCs w:val="24"/>
        </w:rPr>
        <w:t xml:space="preserve">- </w:t>
      </w:r>
      <w:r w:rsidRPr="008E00EF">
        <w:rPr>
          <w:rFonts w:asciiTheme="minorBidi" w:hAnsiTheme="minorBidi"/>
          <w:b/>
          <w:bCs/>
          <w:sz w:val="24"/>
          <w:szCs w:val="24"/>
          <w:rtl/>
        </w:rPr>
        <w:t>الحداثة</w:t>
      </w:r>
      <w:r w:rsidRPr="008E00EF">
        <w:rPr>
          <w:rFonts w:asciiTheme="minorBidi" w:hAnsiTheme="minorBidi"/>
          <w:b/>
          <w:bCs/>
          <w:sz w:val="24"/>
          <w:szCs w:val="24"/>
        </w:rPr>
        <w:t xml:space="preserve"> :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الضروري</w:t>
      </w:r>
      <w:r w:rsidRPr="008E00EF">
        <w:rPr>
          <w:rFonts w:asciiTheme="minorBidi" w:hAnsiTheme="minorBidi"/>
          <w:sz w:val="24"/>
          <w:szCs w:val="24"/>
        </w:rPr>
        <w:t xml:space="preserve"> </w:t>
      </w:r>
      <w:r w:rsidRPr="008E00EF">
        <w:rPr>
          <w:rFonts w:asciiTheme="minorBidi" w:hAnsiTheme="minorBidi"/>
          <w:sz w:val="24"/>
          <w:szCs w:val="24"/>
          <w:rtl/>
        </w:rPr>
        <w:t>معرفة</w:t>
      </w:r>
      <w:r w:rsidRPr="008E00EF">
        <w:rPr>
          <w:rFonts w:asciiTheme="minorBidi" w:hAnsiTheme="minorBidi"/>
          <w:sz w:val="24"/>
          <w:szCs w:val="24"/>
        </w:rPr>
        <w:t xml:space="preserve"> </w:t>
      </w:r>
      <w:r w:rsidRPr="008E00EF">
        <w:rPr>
          <w:rFonts w:asciiTheme="minorBidi" w:hAnsiTheme="minorBidi"/>
          <w:sz w:val="24"/>
          <w:szCs w:val="24"/>
          <w:rtl/>
        </w:rPr>
        <w:t>تاريخ</w:t>
      </w:r>
      <w:r w:rsidRPr="008E00EF">
        <w:rPr>
          <w:rFonts w:asciiTheme="minorBidi" w:hAnsiTheme="minorBidi"/>
          <w:sz w:val="24"/>
          <w:szCs w:val="24"/>
        </w:rPr>
        <w:t xml:space="preserve"> </w:t>
      </w:r>
      <w:r w:rsidRPr="008E00EF">
        <w:rPr>
          <w:rFonts w:asciiTheme="minorBidi" w:hAnsiTheme="minorBidi"/>
          <w:sz w:val="24"/>
          <w:szCs w:val="24"/>
          <w:rtl/>
        </w:rPr>
        <w:t>ظهور</w:t>
      </w:r>
      <w:r w:rsidRPr="008E00EF">
        <w:rPr>
          <w:rFonts w:asciiTheme="minorBidi" w:hAnsiTheme="minorBidi"/>
          <w:sz w:val="24"/>
          <w:szCs w:val="24"/>
        </w:rPr>
        <w:t xml:space="preserve"> </w:t>
      </w:r>
      <w:r w:rsidRPr="008E00EF">
        <w:rPr>
          <w:rFonts w:asciiTheme="minorBidi" w:hAnsiTheme="minorBidi"/>
          <w:sz w:val="24"/>
          <w:szCs w:val="24"/>
          <w:rtl/>
        </w:rPr>
        <w:t>الملف</w:t>
      </w:r>
      <w:r w:rsidRPr="008E00EF">
        <w:rPr>
          <w:rFonts w:asciiTheme="minorBidi" w:hAnsiTheme="minorBidi"/>
          <w:sz w:val="24"/>
          <w:szCs w:val="24"/>
        </w:rPr>
        <w:t xml:space="preserve"> </w:t>
      </w:r>
      <w:r w:rsidRPr="008E00EF">
        <w:rPr>
          <w:rFonts w:asciiTheme="minorBidi" w:hAnsiTheme="minorBidi"/>
          <w:sz w:val="24"/>
          <w:szCs w:val="24"/>
          <w:rtl/>
        </w:rPr>
        <w:t>الإلكتروني</w:t>
      </w:r>
      <w:r w:rsidRPr="008E00EF">
        <w:rPr>
          <w:rFonts w:asciiTheme="minorBidi" w:hAnsiTheme="minorBidi"/>
          <w:sz w:val="24"/>
          <w:szCs w:val="24"/>
        </w:rPr>
        <w:t xml:space="preserve"> </w:t>
      </w:r>
      <w:r w:rsidRPr="008E00EF">
        <w:rPr>
          <w:rFonts w:asciiTheme="minorBidi" w:hAnsiTheme="minorBidi"/>
          <w:sz w:val="24"/>
          <w:szCs w:val="24"/>
          <w:rtl/>
        </w:rPr>
        <w:t>للمرة الأولى،</w:t>
      </w:r>
      <w:r w:rsidRPr="008E00EF">
        <w:rPr>
          <w:rFonts w:asciiTheme="minorBidi" w:hAnsiTheme="minorBidi"/>
          <w:sz w:val="24"/>
          <w:szCs w:val="24"/>
        </w:rPr>
        <w:t xml:space="preserve"> </w:t>
      </w:r>
      <w:r w:rsidRPr="008E00EF">
        <w:rPr>
          <w:rFonts w:asciiTheme="minorBidi" w:hAnsiTheme="minorBidi"/>
          <w:sz w:val="24"/>
          <w:szCs w:val="24"/>
          <w:rtl/>
        </w:rPr>
        <w:t>ومواعيد</w:t>
      </w:r>
      <w:r w:rsidRPr="008E00EF">
        <w:rPr>
          <w:rFonts w:asciiTheme="minorBidi" w:hAnsiTheme="minorBidi"/>
          <w:sz w:val="24"/>
          <w:szCs w:val="24"/>
        </w:rPr>
        <w:t xml:space="preserve"> </w:t>
      </w:r>
      <w:r w:rsidRPr="008E00EF">
        <w:rPr>
          <w:rFonts w:asciiTheme="minorBidi" w:hAnsiTheme="minorBidi"/>
          <w:sz w:val="24"/>
          <w:szCs w:val="24"/>
          <w:rtl/>
        </w:rPr>
        <w:t>تحديثه</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خلال</w:t>
      </w:r>
      <w:r w:rsidRPr="008E00EF">
        <w:rPr>
          <w:rFonts w:asciiTheme="minorBidi" w:hAnsiTheme="minorBidi"/>
          <w:sz w:val="24"/>
          <w:szCs w:val="24"/>
        </w:rPr>
        <w:t xml:space="preserve"> </w:t>
      </w:r>
      <w:r w:rsidRPr="008E00EF">
        <w:rPr>
          <w:rFonts w:asciiTheme="minorBidi" w:hAnsiTheme="minorBidi"/>
          <w:sz w:val="24"/>
          <w:szCs w:val="24"/>
          <w:rtl/>
        </w:rPr>
        <w:t>مقارنة</w:t>
      </w:r>
      <w:r w:rsidRPr="008E00EF">
        <w:rPr>
          <w:rFonts w:asciiTheme="minorBidi" w:hAnsiTheme="minorBidi"/>
          <w:sz w:val="24"/>
          <w:szCs w:val="24"/>
        </w:rPr>
        <w:t xml:space="preserve"> </w:t>
      </w:r>
      <w:r w:rsidRPr="008E00EF">
        <w:rPr>
          <w:rFonts w:asciiTheme="minorBidi" w:hAnsiTheme="minorBidi"/>
          <w:sz w:val="24"/>
          <w:szCs w:val="24"/>
          <w:rtl/>
        </w:rPr>
        <w:t>ملف</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السابقة</w:t>
      </w:r>
      <w:r w:rsidRPr="008E00EF">
        <w:rPr>
          <w:rFonts w:asciiTheme="minorBidi" w:hAnsiTheme="minorBidi"/>
          <w:sz w:val="24"/>
          <w:szCs w:val="24"/>
        </w:rPr>
        <w:t xml:space="preserve"> </w:t>
      </w:r>
      <w:r w:rsidRPr="008E00EF">
        <w:rPr>
          <w:rFonts w:asciiTheme="minorBidi" w:hAnsiTheme="minorBidi"/>
          <w:sz w:val="24"/>
          <w:szCs w:val="24"/>
          <w:rtl/>
        </w:rPr>
        <w:t>مع ملف</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الحالي</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Pr>
        <w:t xml:space="preserve">- </w:t>
      </w:r>
      <w:r w:rsidRPr="008E00EF">
        <w:rPr>
          <w:rFonts w:asciiTheme="minorBidi" w:hAnsiTheme="minorBidi"/>
          <w:b/>
          <w:bCs/>
          <w:sz w:val="24"/>
          <w:szCs w:val="24"/>
          <w:rtl/>
        </w:rPr>
        <w:t>الدقة</w:t>
      </w:r>
      <w:r w:rsidRPr="008E00EF">
        <w:rPr>
          <w:rFonts w:asciiTheme="minorBidi" w:hAnsiTheme="minorBidi"/>
          <w:b/>
          <w:bCs/>
          <w:sz w:val="24"/>
          <w:szCs w:val="24"/>
        </w:rPr>
        <w:t xml:space="preserve"> : </w:t>
      </w:r>
      <w:r w:rsidRPr="008E00EF">
        <w:rPr>
          <w:rFonts w:asciiTheme="minorBidi" w:hAnsiTheme="minorBidi"/>
          <w:sz w:val="24"/>
          <w:szCs w:val="24"/>
          <w:rtl/>
        </w:rPr>
        <w:t>ينبغي</w:t>
      </w:r>
      <w:r w:rsidRPr="008E00EF">
        <w:rPr>
          <w:rFonts w:asciiTheme="minorBidi" w:hAnsiTheme="minorBidi"/>
          <w:sz w:val="24"/>
          <w:szCs w:val="24"/>
        </w:rPr>
        <w:t xml:space="preserve"> </w:t>
      </w:r>
      <w:r w:rsidRPr="008E00EF">
        <w:rPr>
          <w:rFonts w:asciiTheme="minorBidi" w:hAnsiTheme="minorBidi"/>
          <w:sz w:val="24"/>
          <w:szCs w:val="24"/>
          <w:rtl/>
        </w:rPr>
        <w:t>التأكد</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دقة</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المختزنة،</w:t>
      </w:r>
      <w:r w:rsidRPr="008E00EF">
        <w:rPr>
          <w:rFonts w:asciiTheme="minorBidi" w:hAnsiTheme="minorBidi"/>
          <w:sz w:val="24"/>
          <w:szCs w:val="24"/>
        </w:rPr>
        <w:t xml:space="preserve"> </w:t>
      </w:r>
      <w:r w:rsidRPr="008E00EF">
        <w:rPr>
          <w:rFonts w:asciiTheme="minorBidi" w:hAnsiTheme="minorBidi"/>
          <w:sz w:val="24"/>
          <w:szCs w:val="24"/>
          <w:rtl/>
        </w:rPr>
        <w:t>وخلوها</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القصور والأخطاء</w:t>
      </w:r>
      <w:r w:rsidRPr="008E00EF">
        <w:rPr>
          <w:rFonts w:asciiTheme="minorBidi" w:hAnsiTheme="minorBidi"/>
          <w:sz w:val="24"/>
          <w:szCs w:val="24"/>
        </w:rPr>
        <w:t xml:space="preserve"> </w:t>
      </w:r>
      <w:r w:rsidRPr="008E00EF">
        <w:rPr>
          <w:rFonts w:asciiTheme="minorBidi" w:hAnsiTheme="minorBidi"/>
          <w:sz w:val="24"/>
          <w:szCs w:val="24"/>
          <w:rtl/>
        </w:rPr>
        <w:t>العلمية</w:t>
      </w:r>
      <w:r w:rsidRPr="008E00EF">
        <w:rPr>
          <w:rFonts w:asciiTheme="minorBidi" w:hAnsiTheme="minorBidi"/>
          <w:sz w:val="24"/>
          <w:szCs w:val="24"/>
        </w:rPr>
        <w:t xml:space="preserve"> </w:t>
      </w:r>
      <w:r w:rsidRPr="008E00EF">
        <w:rPr>
          <w:rFonts w:asciiTheme="minorBidi" w:hAnsiTheme="minorBidi"/>
          <w:sz w:val="24"/>
          <w:szCs w:val="24"/>
          <w:rtl/>
        </w:rPr>
        <w:t>وكذلك</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أخطاء</w:t>
      </w:r>
      <w:r w:rsidRPr="008E00EF">
        <w:rPr>
          <w:rFonts w:asciiTheme="minorBidi" w:hAnsiTheme="minorBidi"/>
          <w:sz w:val="24"/>
          <w:szCs w:val="24"/>
        </w:rPr>
        <w:t xml:space="preserve"> </w:t>
      </w:r>
      <w:r w:rsidRPr="008E00EF">
        <w:rPr>
          <w:rFonts w:asciiTheme="minorBidi" w:hAnsiTheme="minorBidi"/>
          <w:sz w:val="24"/>
          <w:szCs w:val="24"/>
          <w:rtl/>
        </w:rPr>
        <w:t>الطباعة</w:t>
      </w:r>
      <w:r w:rsidRPr="008E00EF">
        <w:rPr>
          <w:rFonts w:asciiTheme="minorBidi" w:hAnsiTheme="minorBidi"/>
          <w:sz w:val="24"/>
          <w:szCs w:val="24"/>
        </w:rPr>
        <w:t xml:space="preserve"> </w:t>
      </w:r>
      <w:r w:rsidRPr="008E00EF">
        <w:rPr>
          <w:rFonts w:asciiTheme="minorBidi" w:hAnsiTheme="minorBidi"/>
          <w:sz w:val="24"/>
          <w:szCs w:val="24"/>
          <w:rtl/>
        </w:rPr>
        <w:t>والهجاء،</w:t>
      </w:r>
      <w:r w:rsidRPr="008E00EF">
        <w:rPr>
          <w:rFonts w:asciiTheme="minorBidi" w:hAnsiTheme="minorBidi"/>
          <w:sz w:val="24"/>
          <w:szCs w:val="24"/>
        </w:rPr>
        <w:t xml:space="preserve"> </w:t>
      </w:r>
      <w:r w:rsidRPr="008E00EF">
        <w:rPr>
          <w:rFonts w:asciiTheme="minorBidi" w:hAnsiTheme="minorBidi"/>
          <w:sz w:val="24"/>
          <w:szCs w:val="24"/>
          <w:rtl/>
        </w:rPr>
        <w:t>لأنها</w:t>
      </w:r>
      <w:r w:rsidRPr="008E00EF">
        <w:rPr>
          <w:rFonts w:asciiTheme="minorBidi" w:hAnsiTheme="minorBidi"/>
          <w:sz w:val="24"/>
          <w:szCs w:val="24"/>
        </w:rPr>
        <w:t xml:space="preserve"> </w:t>
      </w:r>
      <w:r w:rsidRPr="008E00EF">
        <w:rPr>
          <w:rFonts w:asciiTheme="minorBidi" w:hAnsiTheme="minorBidi"/>
          <w:sz w:val="24"/>
          <w:szCs w:val="24"/>
          <w:rtl/>
        </w:rPr>
        <w:t>قد</w:t>
      </w:r>
      <w:r w:rsidRPr="008E00EF">
        <w:rPr>
          <w:rFonts w:asciiTheme="minorBidi" w:hAnsiTheme="minorBidi"/>
          <w:sz w:val="24"/>
          <w:szCs w:val="24"/>
        </w:rPr>
        <w:t xml:space="preserve"> </w:t>
      </w:r>
      <w:r w:rsidRPr="008E00EF">
        <w:rPr>
          <w:rFonts w:asciiTheme="minorBidi" w:hAnsiTheme="minorBidi"/>
          <w:sz w:val="24"/>
          <w:szCs w:val="24"/>
          <w:rtl/>
        </w:rPr>
        <w:t>تحجب معلومات</w:t>
      </w:r>
      <w:r w:rsidRPr="008E00EF">
        <w:rPr>
          <w:rFonts w:asciiTheme="minorBidi" w:hAnsiTheme="minorBidi"/>
          <w:sz w:val="24"/>
          <w:szCs w:val="24"/>
        </w:rPr>
        <w:t xml:space="preserve"> </w:t>
      </w:r>
      <w:r w:rsidRPr="008E00EF">
        <w:rPr>
          <w:rFonts w:asciiTheme="minorBidi" w:hAnsiTheme="minorBidi"/>
          <w:sz w:val="24"/>
          <w:szCs w:val="24"/>
          <w:rtl/>
        </w:rPr>
        <w:t>ذات</w:t>
      </w:r>
      <w:r w:rsidRPr="008E00EF">
        <w:rPr>
          <w:rFonts w:asciiTheme="minorBidi" w:hAnsiTheme="minorBidi"/>
          <w:sz w:val="24"/>
          <w:szCs w:val="24"/>
        </w:rPr>
        <w:t xml:space="preserve"> </w:t>
      </w:r>
      <w:r w:rsidRPr="008E00EF">
        <w:rPr>
          <w:rFonts w:asciiTheme="minorBidi" w:hAnsiTheme="minorBidi"/>
          <w:sz w:val="24"/>
          <w:szCs w:val="24"/>
          <w:rtl/>
        </w:rPr>
        <w:t>قيمة</w:t>
      </w:r>
      <w:r w:rsidRPr="008E00EF">
        <w:rPr>
          <w:rFonts w:asciiTheme="minorBidi" w:hAnsiTheme="minorBidi"/>
          <w:sz w:val="24"/>
          <w:szCs w:val="24"/>
        </w:rPr>
        <w:t xml:space="preserve"> </w:t>
      </w:r>
      <w:r w:rsidRPr="008E00EF">
        <w:rPr>
          <w:rFonts w:asciiTheme="minorBidi" w:hAnsiTheme="minorBidi"/>
          <w:sz w:val="24"/>
          <w:szCs w:val="24"/>
          <w:rtl/>
        </w:rPr>
        <w:t>بالغة</w:t>
      </w:r>
      <w:r w:rsidRPr="008E00EF">
        <w:rPr>
          <w:rFonts w:asciiTheme="minorBidi" w:hAnsiTheme="minorBidi"/>
          <w:sz w:val="24"/>
          <w:szCs w:val="24"/>
        </w:rPr>
        <w:t xml:space="preserve"> </w:t>
      </w:r>
      <w:r w:rsidRPr="008E00EF">
        <w:rPr>
          <w:rFonts w:asciiTheme="minorBidi" w:hAnsiTheme="minorBidi"/>
          <w:sz w:val="24"/>
          <w:szCs w:val="24"/>
          <w:rtl/>
        </w:rPr>
        <w:t>للباحث</w:t>
      </w:r>
      <w:r w:rsidRPr="008E00EF">
        <w:rPr>
          <w:rFonts w:asciiTheme="minorBidi" w:hAnsiTheme="minorBidi"/>
          <w:sz w:val="24"/>
          <w:szCs w:val="24"/>
        </w:rPr>
        <w:t xml:space="preserve"> .</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Pr>
        <w:t>-</w:t>
      </w:r>
      <w:r w:rsidRPr="008E00EF">
        <w:rPr>
          <w:rFonts w:asciiTheme="minorBidi" w:hAnsiTheme="minorBidi"/>
          <w:b/>
          <w:bCs/>
          <w:sz w:val="24"/>
          <w:szCs w:val="24"/>
          <w:rtl/>
        </w:rPr>
        <w:t>التكامل</w:t>
      </w:r>
      <w:r w:rsidRPr="008E00EF">
        <w:rPr>
          <w:rFonts w:asciiTheme="minorBidi" w:hAnsiTheme="minorBidi"/>
          <w:b/>
          <w:bCs/>
          <w:sz w:val="24"/>
          <w:szCs w:val="24"/>
        </w:rPr>
        <w:t xml:space="preserve"> </w:t>
      </w:r>
      <w:r w:rsidRPr="008E00EF">
        <w:rPr>
          <w:rFonts w:asciiTheme="minorBidi" w:hAnsiTheme="minorBidi"/>
          <w:b/>
          <w:bCs/>
          <w:sz w:val="24"/>
          <w:szCs w:val="24"/>
          <w:rtl/>
        </w:rPr>
        <w:t>والشمول</w:t>
      </w:r>
      <w:r w:rsidRPr="008E00EF">
        <w:rPr>
          <w:rFonts w:asciiTheme="minorBidi" w:hAnsiTheme="minorBidi"/>
          <w:b/>
          <w:bCs/>
          <w:sz w:val="24"/>
          <w:szCs w:val="24"/>
        </w:rPr>
        <w:t xml:space="preserve"> : </w:t>
      </w:r>
      <w:r w:rsidRPr="008E00EF">
        <w:rPr>
          <w:rFonts w:asciiTheme="minorBidi" w:hAnsiTheme="minorBidi"/>
          <w:sz w:val="24"/>
          <w:szCs w:val="24"/>
          <w:rtl/>
        </w:rPr>
        <w:t>ينبغي</w:t>
      </w:r>
      <w:r w:rsidRPr="008E00EF">
        <w:rPr>
          <w:rFonts w:asciiTheme="minorBidi" w:hAnsiTheme="minorBidi"/>
          <w:sz w:val="24"/>
          <w:szCs w:val="24"/>
        </w:rPr>
        <w:t xml:space="preserve"> </w:t>
      </w:r>
      <w:r w:rsidRPr="008E00EF">
        <w:rPr>
          <w:rFonts w:asciiTheme="minorBidi" w:hAnsiTheme="minorBidi"/>
          <w:sz w:val="24"/>
          <w:szCs w:val="24"/>
          <w:rtl/>
        </w:rPr>
        <w:t>التأكد</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شمول</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وتكاملها</w:t>
      </w:r>
      <w:r w:rsidRPr="008E00EF">
        <w:rPr>
          <w:rFonts w:asciiTheme="minorBidi" w:hAnsiTheme="minorBidi"/>
          <w:sz w:val="24"/>
          <w:szCs w:val="24"/>
        </w:rPr>
        <w:t xml:space="preserve"> </w:t>
      </w:r>
      <w:r w:rsidRPr="008E00EF">
        <w:rPr>
          <w:rFonts w:asciiTheme="minorBidi" w:hAnsiTheme="minorBidi"/>
          <w:sz w:val="24"/>
          <w:szCs w:val="24"/>
          <w:rtl/>
        </w:rPr>
        <w:t>وعدم إغفال</w:t>
      </w:r>
      <w:r w:rsidRPr="008E00EF">
        <w:rPr>
          <w:rFonts w:asciiTheme="minorBidi" w:hAnsiTheme="minorBidi"/>
          <w:sz w:val="24"/>
          <w:szCs w:val="24"/>
        </w:rPr>
        <w:t xml:space="preserve"> </w:t>
      </w:r>
      <w:r w:rsidRPr="008E00EF">
        <w:rPr>
          <w:rFonts w:asciiTheme="minorBidi" w:hAnsiTheme="minorBidi"/>
          <w:sz w:val="24"/>
          <w:szCs w:val="24"/>
          <w:rtl/>
        </w:rPr>
        <w:t>أي</w:t>
      </w:r>
      <w:r w:rsidRPr="008E00EF">
        <w:rPr>
          <w:rFonts w:asciiTheme="minorBidi" w:hAnsiTheme="minorBidi"/>
          <w:sz w:val="24"/>
          <w:szCs w:val="24"/>
        </w:rPr>
        <w:t xml:space="preserve"> </w:t>
      </w:r>
      <w:r w:rsidRPr="008E00EF">
        <w:rPr>
          <w:rFonts w:asciiTheme="minorBidi" w:hAnsiTheme="minorBidi"/>
          <w:sz w:val="24"/>
          <w:szCs w:val="24"/>
          <w:rtl/>
        </w:rPr>
        <w:t>جانب</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جوانب</w:t>
      </w:r>
      <w:r w:rsidRPr="008E00EF">
        <w:rPr>
          <w:rFonts w:asciiTheme="minorBidi" w:hAnsiTheme="minorBidi"/>
          <w:sz w:val="24"/>
          <w:szCs w:val="24"/>
        </w:rPr>
        <w:t xml:space="preserve"> </w:t>
      </w:r>
      <w:r w:rsidRPr="008E00EF">
        <w:rPr>
          <w:rFonts w:asciiTheme="minorBidi" w:hAnsiTheme="minorBidi"/>
          <w:sz w:val="24"/>
          <w:szCs w:val="24"/>
          <w:rtl/>
        </w:rPr>
        <w:t>الموضوع</w:t>
      </w:r>
      <w:r w:rsidRPr="008E00EF">
        <w:rPr>
          <w:rFonts w:asciiTheme="minorBidi" w:hAnsiTheme="minorBidi"/>
          <w:sz w:val="24"/>
          <w:szCs w:val="24"/>
        </w:rPr>
        <w:t xml:space="preserve"> </w:t>
      </w:r>
      <w:r w:rsidRPr="008E00EF">
        <w:rPr>
          <w:rFonts w:asciiTheme="minorBidi" w:hAnsiTheme="minorBidi"/>
          <w:sz w:val="24"/>
          <w:szCs w:val="24"/>
          <w:rtl/>
        </w:rPr>
        <w:t>أثناء</w:t>
      </w:r>
      <w:r w:rsidRPr="008E00EF">
        <w:rPr>
          <w:rFonts w:asciiTheme="minorBidi" w:hAnsiTheme="minorBidi"/>
          <w:sz w:val="24"/>
          <w:szCs w:val="24"/>
        </w:rPr>
        <w:t xml:space="preserve"> </w:t>
      </w:r>
      <w:r w:rsidRPr="008E00EF">
        <w:rPr>
          <w:rFonts w:asciiTheme="minorBidi" w:hAnsiTheme="minorBidi"/>
          <w:sz w:val="24"/>
          <w:szCs w:val="24"/>
          <w:rtl/>
        </w:rPr>
        <w:t>تناوله</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Pr>
        <w:t xml:space="preserve">- </w:t>
      </w:r>
      <w:r w:rsidRPr="008E00EF">
        <w:rPr>
          <w:rFonts w:asciiTheme="minorBidi" w:hAnsiTheme="minorBidi"/>
          <w:b/>
          <w:bCs/>
          <w:sz w:val="24"/>
          <w:szCs w:val="24"/>
          <w:rtl/>
        </w:rPr>
        <w:t>الحياد</w:t>
      </w:r>
      <w:r w:rsidRPr="008E00EF">
        <w:rPr>
          <w:rFonts w:asciiTheme="minorBidi" w:hAnsiTheme="minorBidi"/>
          <w:b/>
          <w:bCs/>
          <w:sz w:val="24"/>
          <w:szCs w:val="24"/>
        </w:rPr>
        <w:t xml:space="preserve"> </w:t>
      </w:r>
      <w:r w:rsidRPr="008E00EF">
        <w:rPr>
          <w:rFonts w:asciiTheme="minorBidi" w:hAnsiTheme="minorBidi"/>
          <w:b/>
          <w:bCs/>
          <w:sz w:val="24"/>
          <w:szCs w:val="24"/>
          <w:rtl/>
        </w:rPr>
        <w:t>والموضوعية</w:t>
      </w:r>
      <w:r w:rsidRPr="008E00EF">
        <w:rPr>
          <w:rFonts w:asciiTheme="minorBidi" w:hAnsiTheme="minorBidi"/>
          <w:b/>
          <w:bCs/>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أهم</w:t>
      </w:r>
      <w:r w:rsidRPr="008E00EF">
        <w:rPr>
          <w:rFonts w:asciiTheme="minorBidi" w:hAnsiTheme="minorBidi"/>
          <w:sz w:val="24"/>
          <w:szCs w:val="24"/>
        </w:rPr>
        <w:t xml:space="preserve"> </w:t>
      </w:r>
      <w:r w:rsidRPr="008E00EF">
        <w:rPr>
          <w:rFonts w:asciiTheme="minorBidi" w:hAnsiTheme="minorBidi"/>
          <w:sz w:val="24"/>
          <w:szCs w:val="24"/>
          <w:rtl/>
        </w:rPr>
        <w:t>معايير</w:t>
      </w:r>
      <w:r w:rsidRPr="008E00EF">
        <w:rPr>
          <w:rFonts w:asciiTheme="minorBidi" w:hAnsiTheme="minorBidi"/>
          <w:sz w:val="24"/>
          <w:szCs w:val="24"/>
        </w:rPr>
        <w:t xml:space="preserve"> </w:t>
      </w:r>
      <w:r w:rsidRPr="008E00EF">
        <w:rPr>
          <w:rFonts w:asciiTheme="minorBidi" w:hAnsiTheme="minorBidi"/>
          <w:sz w:val="24"/>
          <w:szCs w:val="24"/>
          <w:rtl/>
        </w:rPr>
        <w:t>الحكم</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المصدر</w:t>
      </w:r>
      <w:r w:rsidRPr="008E00EF">
        <w:rPr>
          <w:rFonts w:asciiTheme="minorBidi" w:hAnsiTheme="minorBidi"/>
          <w:sz w:val="24"/>
          <w:szCs w:val="24"/>
        </w:rPr>
        <w:t xml:space="preserve"> </w:t>
      </w:r>
      <w:r w:rsidRPr="008E00EF">
        <w:rPr>
          <w:rFonts w:asciiTheme="minorBidi" w:hAnsiTheme="minorBidi"/>
          <w:sz w:val="24"/>
          <w:szCs w:val="24"/>
          <w:rtl/>
        </w:rPr>
        <w:t>المرجعي الإلكتروني</w:t>
      </w:r>
      <w:r w:rsidRPr="008E00EF">
        <w:rPr>
          <w:rFonts w:asciiTheme="minorBidi" w:hAnsiTheme="minorBidi"/>
          <w:sz w:val="24"/>
          <w:szCs w:val="24"/>
        </w:rPr>
        <w:t xml:space="preserve"> </w:t>
      </w:r>
      <w:r w:rsidRPr="008E00EF">
        <w:rPr>
          <w:rFonts w:asciiTheme="minorBidi" w:hAnsiTheme="minorBidi"/>
          <w:sz w:val="24"/>
          <w:szCs w:val="24"/>
          <w:rtl/>
        </w:rPr>
        <w:t>خاصة</w:t>
      </w:r>
      <w:r w:rsidRPr="008E00EF">
        <w:rPr>
          <w:rFonts w:asciiTheme="minorBidi" w:hAnsiTheme="minorBidi"/>
          <w:sz w:val="24"/>
          <w:szCs w:val="24"/>
        </w:rPr>
        <w:t xml:space="preserve"> </w:t>
      </w:r>
      <w:r w:rsidRPr="008E00EF">
        <w:rPr>
          <w:rFonts w:asciiTheme="minorBidi" w:hAnsiTheme="minorBidi"/>
          <w:sz w:val="24"/>
          <w:szCs w:val="24"/>
          <w:rtl/>
        </w:rPr>
        <w:t>وان</w:t>
      </w:r>
      <w:r w:rsidRPr="008E00EF">
        <w:rPr>
          <w:rFonts w:asciiTheme="minorBidi" w:hAnsiTheme="minorBidi"/>
          <w:sz w:val="24"/>
          <w:szCs w:val="24"/>
        </w:rPr>
        <w:t xml:space="preserve"> </w:t>
      </w:r>
      <w:r w:rsidRPr="008E00EF">
        <w:rPr>
          <w:rFonts w:asciiTheme="minorBidi" w:hAnsiTheme="minorBidi"/>
          <w:sz w:val="24"/>
          <w:szCs w:val="24"/>
          <w:rtl/>
        </w:rPr>
        <w:t>هناك</w:t>
      </w:r>
      <w:r w:rsidRPr="008E00EF">
        <w:rPr>
          <w:rFonts w:asciiTheme="minorBidi" w:hAnsiTheme="minorBidi"/>
          <w:sz w:val="24"/>
          <w:szCs w:val="24"/>
        </w:rPr>
        <w:t xml:space="preserve"> </w:t>
      </w:r>
      <w:r w:rsidRPr="008E00EF">
        <w:rPr>
          <w:rFonts w:asciiTheme="minorBidi" w:hAnsiTheme="minorBidi"/>
          <w:sz w:val="24"/>
          <w:szCs w:val="24"/>
          <w:rtl/>
        </w:rPr>
        <w:t>اتهامات</w:t>
      </w:r>
      <w:r w:rsidRPr="008E00EF">
        <w:rPr>
          <w:rFonts w:asciiTheme="minorBidi" w:hAnsiTheme="minorBidi"/>
          <w:sz w:val="24"/>
          <w:szCs w:val="24"/>
        </w:rPr>
        <w:t xml:space="preserve"> </w:t>
      </w:r>
      <w:r w:rsidRPr="008E00EF">
        <w:rPr>
          <w:rFonts w:asciiTheme="minorBidi" w:hAnsiTheme="minorBidi"/>
          <w:sz w:val="24"/>
          <w:szCs w:val="24"/>
          <w:rtl/>
        </w:rPr>
        <w:t>كثيرة</w:t>
      </w:r>
      <w:r w:rsidRPr="008E00EF">
        <w:rPr>
          <w:rFonts w:asciiTheme="minorBidi" w:hAnsiTheme="minorBidi"/>
          <w:sz w:val="24"/>
          <w:szCs w:val="24"/>
        </w:rPr>
        <w:t xml:space="preserve"> </w:t>
      </w:r>
      <w:r w:rsidRPr="008E00EF">
        <w:rPr>
          <w:rFonts w:asciiTheme="minorBidi" w:hAnsiTheme="minorBidi"/>
          <w:sz w:val="24"/>
          <w:szCs w:val="24"/>
          <w:rtl/>
        </w:rPr>
        <w:t>موجهة</w:t>
      </w:r>
      <w:r w:rsidRPr="008E00EF">
        <w:rPr>
          <w:rFonts w:asciiTheme="minorBidi" w:hAnsiTheme="minorBidi"/>
          <w:sz w:val="24"/>
          <w:szCs w:val="24"/>
        </w:rPr>
        <w:t xml:space="preserve"> </w:t>
      </w:r>
      <w:r w:rsidRPr="008E00EF">
        <w:rPr>
          <w:rFonts w:asciiTheme="minorBidi" w:hAnsiTheme="minorBidi"/>
          <w:sz w:val="24"/>
          <w:szCs w:val="24"/>
          <w:rtl/>
        </w:rPr>
        <w:t>لكثير</w:t>
      </w:r>
      <w:r w:rsidRPr="008E00EF">
        <w:rPr>
          <w:rFonts w:asciiTheme="minorBidi" w:hAnsiTheme="minorBidi"/>
          <w:sz w:val="24"/>
          <w:szCs w:val="24"/>
        </w:rPr>
        <w:t xml:space="preserve"> </w:t>
      </w:r>
      <w:r w:rsidRPr="008E00EF">
        <w:rPr>
          <w:rFonts w:asciiTheme="minorBidi" w:hAnsiTheme="minorBidi"/>
          <w:sz w:val="24"/>
          <w:szCs w:val="24"/>
          <w:rtl/>
        </w:rPr>
        <w:t>من المصادر</w:t>
      </w:r>
      <w:r w:rsidRPr="008E00EF">
        <w:rPr>
          <w:rFonts w:asciiTheme="minorBidi" w:hAnsiTheme="minorBidi"/>
          <w:sz w:val="24"/>
          <w:szCs w:val="24"/>
        </w:rPr>
        <w:t xml:space="preserve"> </w:t>
      </w:r>
      <w:r w:rsidRPr="008E00EF">
        <w:rPr>
          <w:rFonts w:asciiTheme="minorBidi" w:hAnsiTheme="minorBidi"/>
          <w:sz w:val="24"/>
          <w:szCs w:val="24"/>
          <w:rtl/>
        </w:rPr>
        <w:t>المرجعية</w:t>
      </w:r>
      <w:r w:rsidRPr="008E00EF">
        <w:rPr>
          <w:rFonts w:asciiTheme="minorBidi" w:hAnsiTheme="minorBidi"/>
          <w:sz w:val="24"/>
          <w:szCs w:val="24"/>
        </w:rPr>
        <w:t xml:space="preserve"> </w:t>
      </w:r>
      <w:r w:rsidRPr="008E00EF">
        <w:rPr>
          <w:rFonts w:asciiTheme="minorBidi" w:hAnsiTheme="minorBidi"/>
          <w:sz w:val="24"/>
          <w:szCs w:val="24"/>
          <w:rtl/>
        </w:rPr>
        <w:t>الإلكترونية</w:t>
      </w:r>
      <w:r w:rsidRPr="008E00EF">
        <w:rPr>
          <w:rFonts w:asciiTheme="minorBidi" w:hAnsiTheme="minorBidi"/>
          <w:sz w:val="24"/>
          <w:szCs w:val="24"/>
        </w:rPr>
        <w:t xml:space="preserve"> </w:t>
      </w:r>
      <w:r w:rsidRPr="008E00EF">
        <w:rPr>
          <w:rFonts w:asciiTheme="minorBidi" w:hAnsiTheme="minorBidi"/>
          <w:sz w:val="24"/>
          <w:szCs w:val="24"/>
          <w:rtl/>
        </w:rPr>
        <w:t>المعروفة</w:t>
      </w:r>
      <w:r w:rsidRPr="008E00EF">
        <w:rPr>
          <w:rFonts w:asciiTheme="minorBidi" w:hAnsiTheme="minorBidi"/>
          <w:sz w:val="24"/>
          <w:szCs w:val="24"/>
        </w:rPr>
        <w:t xml:space="preserve"> </w:t>
      </w:r>
      <w:r w:rsidRPr="008E00EF">
        <w:rPr>
          <w:rFonts w:asciiTheme="minorBidi" w:hAnsiTheme="minorBidi"/>
          <w:sz w:val="24"/>
          <w:szCs w:val="24"/>
          <w:rtl/>
        </w:rPr>
        <w:t>بانحيازها</w:t>
      </w:r>
      <w:r w:rsidRPr="008E00EF">
        <w:rPr>
          <w:rFonts w:asciiTheme="minorBidi" w:hAnsiTheme="minorBidi"/>
          <w:sz w:val="24"/>
          <w:szCs w:val="24"/>
        </w:rPr>
        <w:t xml:space="preserve"> </w:t>
      </w:r>
      <w:r w:rsidRPr="008E00EF">
        <w:rPr>
          <w:rFonts w:asciiTheme="minorBidi" w:hAnsiTheme="minorBidi"/>
          <w:sz w:val="24"/>
          <w:szCs w:val="24"/>
          <w:rtl/>
        </w:rPr>
        <w:t>لثقافة</w:t>
      </w:r>
      <w:r w:rsidRPr="008E00EF">
        <w:rPr>
          <w:rFonts w:asciiTheme="minorBidi" w:hAnsiTheme="minorBidi"/>
          <w:sz w:val="24"/>
          <w:szCs w:val="24"/>
        </w:rPr>
        <w:t xml:space="preserve"> </w:t>
      </w:r>
      <w:r w:rsidRPr="008E00EF">
        <w:rPr>
          <w:rFonts w:asciiTheme="minorBidi" w:hAnsiTheme="minorBidi"/>
          <w:sz w:val="24"/>
          <w:szCs w:val="24"/>
          <w:rtl/>
        </w:rPr>
        <w:t>دون غيرها،</w:t>
      </w:r>
      <w:r w:rsidRPr="008E00EF">
        <w:rPr>
          <w:rFonts w:asciiTheme="minorBidi" w:hAnsiTheme="minorBidi"/>
          <w:sz w:val="24"/>
          <w:szCs w:val="24"/>
        </w:rPr>
        <w:t xml:space="preserve"> </w:t>
      </w:r>
      <w:r w:rsidRPr="008E00EF">
        <w:rPr>
          <w:rFonts w:asciiTheme="minorBidi" w:hAnsiTheme="minorBidi"/>
          <w:sz w:val="24"/>
          <w:szCs w:val="24"/>
          <w:rtl/>
        </w:rPr>
        <w:t>ولجنس</w:t>
      </w:r>
      <w:r w:rsidRPr="008E00EF">
        <w:rPr>
          <w:rFonts w:asciiTheme="minorBidi" w:hAnsiTheme="minorBidi"/>
          <w:sz w:val="24"/>
          <w:szCs w:val="24"/>
        </w:rPr>
        <w:t xml:space="preserve"> </w:t>
      </w:r>
      <w:r w:rsidRPr="008E00EF">
        <w:rPr>
          <w:rFonts w:asciiTheme="minorBidi" w:hAnsiTheme="minorBidi"/>
          <w:sz w:val="24"/>
          <w:szCs w:val="24"/>
          <w:rtl/>
        </w:rPr>
        <w:t>دون</w:t>
      </w:r>
      <w:r w:rsidRPr="008E00EF">
        <w:rPr>
          <w:rFonts w:asciiTheme="minorBidi" w:hAnsiTheme="minorBidi"/>
          <w:sz w:val="24"/>
          <w:szCs w:val="24"/>
        </w:rPr>
        <w:t xml:space="preserve"> </w:t>
      </w:r>
      <w:r w:rsidRPr="008E00EF">
        <w:rPr>
          <w:rFonts w:asciiTheme="minorBidi" w:hAnsiTheme="minorBidi"/>
          <w:sz w:val="24"/>
          <w:szCs w:val="24"/>
          <w:rtl/>
        </w:rPr>
        <w:t>الآخر</w:t>
      </w:r>
      <w:r w:rsidRPr="008E00EF">
        <w:rPr>
          <w:rFonts w:asciiTheme="minorBidi" w:hAnsiTheme="minorBidi"/>
          <w:sz w:val="24"/>
          <w:szCs w:val="24"/>
        </w:rPr>
        <w:t xml:space="preserve">... </w:t>
      </w:r>
      <w:r w:rsidRPr="008E00EF">
        <w:rPr>
          <w:rFonts w:asciiTheme="minorBidi" w:hAnsiTheme="minorBidi"/>
          <w:sz w:val="24"/>
          <w:szCs w:val="24"/>
          <w:rtl/>
        </w:rPr>
        <w:t>وهكذا</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Pr>
      </w:pPr>
      <w:r w:rsidRPr="008E00EF">
        <w:rPr>
          <w:rFonts w:asciiTheme="minorBidi" w:hAnsiTheme="minorBidi"/>
          <w:sz w:val="24"/>
          <w:szCs w:val="24"/>
        </w:rPr>
        <w:t>-</w:t>
      </w:r>
      <w:r w:rsidRPr="008E00EF">
        <w:rPr>
          <w:rFonts w:asciiTheme="minorBidi" w:hAnsiTheme="minorBidi"/>
          <w:b/>
          <w:bCs/>
          <w:sz w:val="24"/>
          <w:szCs w:val="24"/>
          <w:rtl/>
        </w:rPr>
        <w:t>التداخل</w:t>
      </w:r>
      <w:r w:rsidRPr="008E00EF">
        <w:rPr>
          <w:rFonts w:asciiTheme="minorBidi" w:hAnsiTheme="minorBidi"/>
          <w:b/>
          <w:bCs/>
          <w:sz w:val="24"/>
          <w:szCs w:val="24"/>
        </w:rPr>
        <w:t xml:space="preserve"> </w:t>
      </w:r>
      <w:r w:rsidRPr="008E00EF">
        <w:rPr>
          <w:rFonts w:asciiTheme="minorBidi" w:hAnsiTheme="minorBidi"/>
          <w:b/>
          <w:bCs/>
          <w:sz w:val="24"/>
          <w:szCs w:val="24"/>
          <w:rtl/>
        </w:rPr>
        <w:t>أو</w:t>
      </w:r>
      <w:r w:rsidRPr="008E00EF">
        <w:rPr>
          <w:rFonts w:asciiTheme="minorBidi" w:hAnsiTheme="minorBidi"/>
          <w:b/>
          <w:bCs/>
          <w:sz w:val="24"/>
          <w:szCs w:val="24"/>
        </w:rPr>
        <w:t xml:space="preserve"> </w:t>
      </w:r>
      <w:r w:rsidRPr="008E00EF">
        <w:rPr>
          <w:rFonts w:asciiTheme="minorBidi" w:hAnsiTheme="minorBidi"/>
          <w:b/>
          <w:bCs/>
          <w:sz w:val="24"/>
          <w:szCs w:val="24"/>
          <w:rtl/>
        </w:rPr>
        <w:t>التكرار</w:t>
      </w:r>
      <w:r w:rsidRPr="008E00EF">
        <w:rPr>
          <w:rFonts w:asciiTheme="minorBidi" w:hAnsiTheme="minorBidi"/>
          <w:b/>
          <w:bCs/>
          <w:sz w:val="24"/>
          <w:szCs w:val="24"/>
        </w:rPr>
        <w:t xml:space="preserve"> </w:t>
      </w:r>
      <w:r w:rsidRPr="008E00EF">
        <w:rPr>
          <w:rFonts w:asciiTheme="minorBidi" w:hAnsiTheme="minorBidi"/>
          <w:b/>
          <w:bCs/>
          <w:sz w:val="24"/>
          <w:szCs w:val="24"/>
          <w:rtl/>
        </w:rPr>
        <w:t>مع</w:t>
      </w:r>
      <w:r w:rsidRPr="008E00EF">
        <w:rPr>
          <w:rFonts w:asciiTheme="minorBidi" w:hAnsiTheme="minorBidi"/>
          <w:b/>
          <w:bCs/>
          <w:sz w:val="24"/>
          <w:szCs w:val="24"/>
        </w:rPr>
        <w:t xml:space="preserve"> </w:t>
      </w:r>
      <w:r w:rsidRPr="008E00EF">
        <w:rPr>
          <w:rFonts w:asciiTheme="minorBidi" w:hAnsiTheme="minorBidi"/>
          <w:b/>
          <w:bCs/>
          <w:sz w:val="24"/>
          <w:szCs w:val="24"/>
          <w:rtl/>
        </w:rPr>
        <w:t>مصادر</w:t>
      </w:r>
      <w:r w:rsidRPr="008E00EF">
        <w:rPr>
          <w:rFonts w:asciiTheme="minorBidi" w:hAnsiTheme="minorBidi"/>
          <w:b/>
          <w:bCs/>
          <w:sz w:val="24"/>
          <w:szCs w:val="24"/>
        </w:rPr>
        <w:t xml:space="preserve"> </w:t>
      </w:r>
      <w:r w:rsidRPr="008E00EF">
        <w:rPr>
          <w:rFonts w:asciiTheme="minorBidi" w:hAnsiTheme="minorBidi"/>
          <w:b/>
          <w:bCs/>
          <w:sz w:val="24"/>
          <w:szCs w:val="24"/>
          <w:rtl/>
        </w:rPr>
        <w:t>مرجعية</w:t>
      </w:r>
      <w:r w:rsidRPr="008E00EF">
        <w:rPr>
          <w:rFonts w:asciiTheme="minorBidi" w:hAnsiTheme="minorBidi"/>
          <w:b/>
          <w:bCs/>
          <w:sz w:val="24"/>
          <w:szCs w:val="24"/>
        </w:rPr>
        <w:t xml:space="preserve"> </w:t>
      </w:r>
      <w:r w:rsidRPr="008E00EF">
        <w:rPr>
          <w:rFonts w:asciiTheme="minorBidi" w:hAnsiTheme="minorBidi"/>
          <w:b/>
          <w:bCs/>
          <w:sz w:val="24"/>
          <w:szCs w:val="24"/>
          <w:rtl/>
        </w:rPr>
        <w:t>إلكترونية</w:t>
      </w:r>
      <w:r w:rsidRPr="008E00EF">
        <w:rPr>
          <w:rFonts w:asciiTheme="minorBidi" w:hAnsiTheme="minorBidi"/>
          <w:b/>
          <w:bCs/>
          <w:sz w:val="24"/>
          <w:szCs w:val="24"/>
        </w:rPr>
        <w:t xml:space="preserve"> </w:t>
      </w:r>
      <w:r w:rsidRPr="008E00EF">
        <w:rPr>
          <w:rFonts w:asciiTheme="minorBidi" w:hAnsiTheme="minorBidi"/>
          <w:b/>
          <w:bCs/>
          <w:sz w:val="24"/>
          <w:szCs w:val="24"/>
          <w:rtl/>
        </w:rPr>
        <w:t>أخرى</w:t>
      </w:r>
      <w:r w:rsidRPr="008E00EF">
        <w:rPr>
          <w:rFonts w:asciiTheme="minorBidi" w:hAnsiTheme="minorBidi"/>
          <w:sz w:val="24"/>
          <w:szCs w:val="24"/>
        </w:rPr>
        <w:t xml:space="preserve">: </w:t>
      </w:r>
      <w:r w:rsidRPr="008E00EF">
        <w:rPr>
          <w:rFonts w:asciiTheme="minorBidi" w:hAnsiTheme="minorBidi"/>
          <w:sz w:val="24"/>
          <w:szCs w:val="24"/>
          <w:rtl/>
        </w:rPr>
        <w:t>فقد</w:t>
      </w:r>
      <w:r w:rsidRPr="008E00EF">
        <w:rPr>
          <w:rFonts w:asciiTheme="minorBidi" w:hAnsiTheme="minorBidi"/>
          <w:sz w:val="24"/>
          <w:szCs w:val="24"/>
        </w:rPr>
        <w:t xml:space="preserve"> </w:t>
      </w:r>
      <w:r w:rsidRPr="008E00EF">
        <w:rPr>
          <w:rFonts w:asciiTheme="minorBidi" w:hAnsiTheme="minorBidi"/>
          <w:sz w:val="24"/>
          <w:szCs w:val="24"/>
          <w:rtl/>
        </w:rPr>
        <w:t>يكون هناك</w:t>
      </w:r>
      <w:r w:rsidRPr="008E00EF">
        <w:rPr>
          <w:rFonts w:asciiTheme="minorBidi" w:hAnsiTheme="minorBidi"/>
          <w:sz w:val="24"/>
          <w:szCs w:val="24"/>
        </w:rPr>
        <w:t xml:space="preserve"> </w:t>
      </w:r>
      <w:r w:rsidRPr="008E00EF">
        <w:rPr>
          <w:rFonts w:asciiTheme="minorBidi" w:hAnsiTheme="minorBidi"/>
          <w:sz w:val="24"/>
          <w:szCs w:val="24"/>
          <w:rtl/>
        </w:rPr>
        <w:t>تداخل</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المحتوى</w:t>
      </w:r>
      <w:r w:rsidRPr="008E00EF">
        <w:rPr>
          <w:rFonts w:asciiTheme="minorBidi" w:hAnsiTheme="minorBidi"/>
          <w:sz w:val="24"/>
          <w:szCs w:val="24"/>
        </w:rPr>
        <w:t xml:space="preserve"> </w:t>
      </w:r>
      <w:r w:rsidRPr="008E00EF">
        <w:rPr>
          <w:rFonts w:asciiTheme="minorBidi" w:hAnsiTheme="minorBidi"/>
          <w:sz w:val="24"/>
          <w:szCs w:val="24"/>
          <w:rtl/>
        </w:rPr>
        <w:t>بين</w:t>
      </w:r>
      <w:r w:rsidRPr="008E00EF">
        <w:rPr>
          <w:rFonts w:asciiTheme="minorBidi" w:hAnsiTheme="minorBidi"/>
          <w:sz w:val="24"/>
          <w:szCs w:val="24"/>
        </w:rPr>
        <w:t xml:space="preserve"> </w:t>
      </w:r>
      <w:r w:rsidRPr="008E00EF">
        <w:rPr>
          <w:rFonts w:asciiTheme="minorBidi" w:hAnsiTheme="minorBidi"/>
          <w:sz w:val="24"/>
          <w:szCs w:val="24"/>
          <w:rtl/>
        </w:rPr>
        <w:t>أكثر</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مرجع</w:t>
      </w:r>
      <w:r w:rsidRPr="008E00EF">
        <w:rPr>
          <w:rFonts w:asciiTheme="minorBidi" w:hAnsiTheme="minorBidi"/>
          <w:sz w:val="24"/>
          <w:szCs w:val="24"/>
        </w:rPr>
        <w:t xml:space="preserve"> </w:t>
      </w:r>
      <w:r w:rsidRPr="008E00EF">
        <w:rPr>
          <w:rFonts w:asciiTheme="minorBidi" w:hAnsiTheme="minorBidi"/>
          <w:sz w:val="24"/>
          <w:szCs w:val="24"/>
          <w:rtl/>
        </w:rPr>
        <w:t>إلكتروني،</w:t>
      </w:r>
      <w:r w:rsidRPr="008E00EF">
        <w:rPr>
          <w:rFonts w:asciiTheme="minorBidi" w:hAnsiTheme="minorBidi"/>
          <w:sz w:val="24"/>
          <w:szCs w:val="24"/>
        </w:rPr>
        <w:t xml:space="preserve"> </w:t>
      </w:r>
      <w:r w:rsidRPr="008E00EF">
        <w:rPr>
          <w:rFonts w:asciiTheme="minorBidi" w:hAnsiTheme="minorBidi"/>
          <w:sz w:val="24"/>
          <w:szCs w:val="24"/>
          <w:rtl/>
        </w:rPr>
        <w:t>وهي</w:t>
      </w:r>
      <w:r w:rsidRPr="008E00EF">
        <w:rPr>
          <w:rFonts w:asciiTheme="minorBidi" w:hAnsiTheme="minorBidi"/>
          <w:sz w:val="24"/>
          <w:szCs w:val="24"/>
        </w:rPr>
        <w:t xml:space="preserve"> </w:t>
      </w:r>
      <w:r w:rsidRPr="008E00EF">
        <w:rPr>
          <w:rFonts w:asciiTheme="minorBidi" w:hAnsiTheme="minorBidi"/>
          <w:sz w:val="24"/>
          <w:szCs w:val="24"/>
          <w:rtl/>
        </w:rPr>
        <w:t>مشكلة يمكن</w:t>
      </w:r>
      <w:r w:rsidRPr="008E00EF">
        <w:rPr>
          <w:rFonts w:asciiTheme="minorBidi" w:hAnsiTheme="minorBidi"/>
          <w:sz w:val="24"/>
          <w:szCs w:val="24"/>
        </w:rPr>
        <w:t xml:space="preserve"> </w:t>
      </w:r>
      <w:r w:rsidRPr="008E00EF">
        <w:rPr>
          <w:rFonts w:asciiTheme="minorBidi" w:hAnsiTheme="minorBidi"/>
          <w:sz w:val="24"/>
          <w:szCs w:val="24"/>
          <w:rtl/>
        </w:rPr>
        <w:t>التغلب</w:t>
      </w:r>
      <w:r w:rsidRPr="008E00EF">
        <w:rPr>
          <w:rFonts w:asciiTheme="minorBidi" w:hAnsiTheme="minorBidi"/>
          <w:sz w:val="24"/>
          <w:szCs w:val="24"/>
        </w:rPr>
        <w:t xml:space="preserve"> </w:t>
      </w:r>
      <w:r w:rsidRPr="008E00EF">
        <w:rPr>
          <w:rFonts w:asciiTheme="minorBidi" w:hAnsiTheme="minorBidi"/>
          <w:sz w:val="24"/>
          <w:szCs w:val="24"/>
          <w:rtl/>
        </w:rPr>
        <w:t>عليها</w:t>
      </w:r>
      <w:r w:rsidRPr="008E00EF">
        <w:rPr>
          <w:rFonts w:asciiTheme="minorBidi" w:hAnsiTheme="minorBidi"/>
          <w:sz w:val="24"/>
          <w:szCs w:val="24"/>
        </w:rPr>
        <w:t xml:space="preserve"> </w:t>
      </w:r>
      <w:r w:rsidRPr="008E00EF">
        <w:rPr>
          <w:rFonts w:asciiTheme="minorBidi" w:hAnsiTheme="minorBidi"/>
          <w:sz w:val="24"/>
          <w:szCs w:val="24"/>
          <w:rtl/>
        </w:rPr>
        <w:t>لتوفر</w:t>
      </w:r>
      <w:r w:rsidRPr="008E00EF">
        <w:rPr>
          <w:rFonts w:asciiTheme="minorBidi" w:hAnsiTheme="minorBidi"/>
          <w:sz w:val="24"/>
          <w:szCs w:val="24"/>
        </w:rPr>
        <w:t xml:space="preserve"> </w:t>
      </w:r>
      <w:r w:rsidRPr="008E00EF">
        <w:rPr>
          <w:rFonts w:asciiTheme="minorBidi" w:hAnsiTheme="minorBidi"/>
          <w:sz w:val="24"/>
          <w:szCs w:val="24"/>
          <w:rtl/>
        </w:rPr>
        <w:t>برامج</w:t>
      </w:r>
      <w:r w:rsidRPr="008E00EF">
        <w:rPr>
          <w:rFonts w:asciiTheme="minorBidi" w:hAnsiTheme="minorBidi"/>
          <w:sz w:val="24"/>
          <w:szCs w:val="24"/>
        </w:rPr>
        <w:t xml:space="preserve"> </w:t>
      </w:r>
      <w:r w:rsidRPr="008E00EF">
        <w:rPr>
          <w:rFonts w:asciiTheme="minorBidi" w:hAnsiTheme="minorBidi"/>
          <w:sz w:val="24"/>
          <w:szCs w:val="24"/>
          <w:rtl/>
        </w:rPr>
        <w:t>إلكترونية</w:t>
      </w:r>
      <w:r w:rsidRPr="008E00EF">
        <w:rPr>
          <w:rFonts w:asciiTheme="minorBidi" w:hAnsiTheme="minorBidi"/>
          <w:sz w:val="24"/>
          <w:szCs w:val="24"/>
        </w:rPr>
        <w:t xml:space="preserve"> </w:t>
      </w:r>
      <w:r w:rsidRPr="008E00EF">
        <w:rPr>
          <w:rFonts w:asciiTheme="minorBidi" w:hAnsiTheme="minorBidi"/>
          <w:sz w:val="24"/>
          <w:szCs w:val="24"/>
          <w:rtl/>
        </w:rPr>
        <w:t>تحد</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وجود</w:t>
      </w:r>
      <w:r w:rsidRPr="008E00EF">
        <w:rPr>
          <w:rFonts w:asciiTheme="minorBidi" w:hAnsiTheme="minorBidi"/>
          <w:sz w:val="24"/>
          <w:szCs w:val="24"/>
        </w:rPr>
        <w:t xml:space="preserve"> </w:t>
      </w:r>
      <w:r w:rsidRPr="008E00EF">
        <w:rPr>
          <w:rFonts w:asciiTheme="minorBidi" w:hAnsiTheme="minorBidi"/>
          <w:sz w:val="24"/>
          <w:szCs w:val="24"/>
          <w:rtl/>
        </w:rPr>
        <w:t>تكرارات عند</w:t>
      </w:r>
      <w:r w:rsidRPr="008E00EF">
        <w:rPr>
          <w:rFonts w:asciiTheme="minorBidi" w:hAnsiTheme="minorBidi"/>
          <w:sz w:val="24"/>
          <w:szCs w:val="24"/>
        </w:rPr>
        <w:t xml:space="preserve"> </w:t>
      </w:r>
      <w:r w:rsidRPr="008E00EF">
        <w:rPr>
          <w:rFonts w:asciiTheme="minorBidi" w:hAnsiTheme="minorBidi"/>
          <w:sz w:val="24"/>
          <w:szCs w:val="24"/>
          <w:rtl/>
        </w:rPr>
        <w:t>الاسترجاع</w:t>
      </w:r>
      <w:r w:rsidRPr="008E00EF">
        <w:rPr>
          <w:rFonts w:asciiTheme="minorBidi" w:hAnsiTheme="minorBidi"/>
          <w:sz w:val="24"/>
          <w:szCs w:val="24"/>
        </w:rPr>
        <w:t>.</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r w:rsidRPr="008E00EF">
        <w:rPr>
          <w:rFonts w:asciiTheme="minorBidi" w:hAnsiTheme="minorBidi"/>
          <w:sz w:val="24"/>
          <w:szCs w:val="24"/>
        </w:rPr>
        <w:t xml:space="preserve">- </w:t>
      </w:r>
      <w:r w:rsidRPr="008E00EF">
        <w:rPr>
          <w:rFonts w:asciiTheme="minorBidi" w:hAnsiTheme="minorBidi"/>
          <w:b/>
          <w:bCs/>
          <w:sz w:val="24"/>
          <w:szCs w:val="24"/>
          <w:rtl/>
        </w:rPr>
        <w:t>سهولة</w:t>
      </w:r>
      <w:r w:rsidRPr="008E00EF">
        <w:rPr>
          <w:rFonts w:asciiTheme="minorBidi" w:hAnsiTheme="minorBidi"/>
          <w:b/>
          <w:bCs/>
          <w:sz w:val="24"/>
          <w:szCs w:val="24"/>
        </w:rPr>
        <w:t xml:space="preserve"> </w:t>
      </w:r>
      <w:r w:rsidRPr="008E00EF">
        <w:rPr>
          <w:rFonts w:asciiTheme="minorBidi" w:hAnsiTheme="minorBidi"/>
          <w:b/>
          <w:bCs/>
          <w:sz w:val="24"/>
          <w:szCs w:val="24"/>
          <w:rtl/>
        </w:rPr>
        <w:t>المعالجة</w:t>
      </w:r>
      <w:r w:rsidRPr="008E00EF">
        <w:rPr>
          <w:rFonts w:asciiTheme="minorBidi" w:hAnsiTheme="minorBidi"/>
          <w:b/>
          <w:bCs/>
          <w:sz w:val="24"/>
          <w:szCs w:val="24"/>
        </w:rPr>
        <w:t xml:space="preserve"> </w:t>
      </w:r>
      <w:r w:rsidRPr="008E00EF">
        <w:rPr>
          <w:rFonts w:asciiTheme="minorBidi" w:hAnsiTheme="minorBidi"/>
          <w:b/>
          <w:bCs/>
          <w:sz w:val="24"/>
          <w:szCs w:val="24"/>
          <w:rtl/>
        </w:rPr>
        <w:t>وبساطة</w:t>
      </w:r>
      <w:r w:rsidRPr="008E00EF">
        <w:rPr>
          <w:rFonts w:asciiTheme="minorBidi" w:hAnsiTheme="minorBidi"/>
          <w:b/>
          <w:bCs/>
          <w:sz w:val="24"/>
          <w:szCs w:val="24"/>
        </w:rPr>
        <w:t xml:space="preserve"> </w:t>
      </w:r>
      <w:r w:rsidRPr="008E00EF">
        <w:rPr>
          <w:rFonts w:asciiTheme="minorBidi" w:hAnsiTheme="minorBidi"/>
          <w:b/>
          <w:bCs/>
          <w:sz w:val="24"/>
          <w:szCs w:val="24"/>
          <w:rtl/>
        </w:rPr>
        <w:t>اللغة</w:t>
      </w:r>
      <w:r w:rsidRPr="008E00EF">
        <w:rPr>
          <w:rFonts w:asciiTheme="minorBidi" w:hAnsiTheme="minorBidi"/>
          <w:b/>
          <w:bCs/>
          <w:sz w:val="24"/>
          <w:szCs w:val="24"/>
        </w:rPr>
        <w:t xml:space="preserve"> </w:t>
      </w:r>
      <w:r w:rsidRPr="008E00EF">
        <w:rPr>
          <w:rFonts w:asciiTheme="minorBidi" w:hAnsiTheme="minorBidi"/>
          <w:sz w:val="24"/>
          <w:szCs w:val="24"/>
          <w:rtl/>
        </w:rPr>
        <w:t>والأسلوب</w:t>
      </w:r>
      <w:r w:rsidRPr="008E00EF">
        <w:rPr>
          <w:rFonts w:asciiTheme="minorBidi" w:hAnsiTheme="minorBidi"/>
          <w:sz w:val="24"/>
          <w:szCs w:val="24"/>
        </w:rPr>
        <w:t xml:space="preserve"> </w:t>
      </w:r>
      <w:r w:rsidRPr="008E00EF">
        <w:rPr>
          <w:rFonts w:asciiTheme="minorBidi" w:hAnsiTheme="minorBidi"/>
          <w:sz w:val="24"/>
          <w:szCs w:val="24"/>
          <w:rtl/>
        </w:rPr>
        <w:t>بما</w:t>
      </w:r>
      <w:r w:rsidRPr="008E00EF">
        <w:rPr>
          <w:rFonts w:asciiTheme="minorBidi" w:hAnsiTheme="minorBidi"/>
          <w:sz w:val="24"/>
          <w:szCs w:val="24"/>
        </w:rPr>
        <w:t xml:space="preserve"> </w:t>
      </w:r>
      <w:r w:rsidRPr="008E00EF">
        <w:rPr>
          <w:rFonts w:asciiTheme="minorBidi" w:hAnsiTheme="minorBidi"/>
          <w:sz w:val="24"/>
          <w:szCs w:val="24"/>
          <w:rtl/>
        </w:rPr>
        <w:t>يتفق</w:t>
      </w:r>
      <w:r w:rsidRPr="008E00EF">
        <w:rPr>
          <w:rFonts w:asciiTheme="minorBidi" w:hAnsiTheme="minorBidi"/>
          <w:sz w:val="24"/>
          <w:szCs w:val="24"/>
        </w:rPr>
        <w:t xml:space="preserve"> </w:t>
      </w:r>
      <w:r w:rsidRPr="008E00EF">
        <w:rPr>
          <w:rFonts w:asciiTheme="minorBidi" w:hAnsiTheme="minorBidi"/>
          <w:sz w:val="24"/>
          <w:szCs w:val="24"/>
          <w:rtl/>
        </w:rPr>
        <w:t>ومستوى المستفيدين</w:t>
      </w:r>
      <w:r w:rsidRPr="008E00EF">
        <w:rPr>
          <w:rFonts w:asciiTheme="minorBidi" w:hAnsiTheme="minorBidi"/>
          <w:sz w:val="24"/>
          <w:szCs w:val="24"/>
        </w:rPr>
        <w:t xml:space="preserve"> </w:t>
      </w:r>
      <w:r w:rsidRPr="008E00EF">
        <w:rPr>
          <w:rFonts w:asciiTheme="minorBidi" w:hAnsiTheme="minorBidi"/>
          <w:sz w:val="24"/>
          <w:szCs w:val="24"/>
          <w:rtl/>
        </w:rPr>
        <w:t>الموجه</w:t>
      </w:r>
      <w:r w:rsidRPr="008E00EF">
        <w:rPr>
          <w:rFonts w:asciiTheme="minorBidi" w:hAnsiTheme="minorBidi"/>
          <w:sz w:val="24"/>
          <w:szCs w:val="24"/>
        </w:rPr>
        <w:t xml:space="preserve"> </w:t>
      </w:r>
      <w:r w:rsidRPr="008E00EF">
        <w:rPr>
          <w:rFonts w:asciiTheme="minorBidi" w:hAnsiTheme="minorBidi"/>
          <w:sz w:val="24"/>
          <w:szCs w:val="24"/>
          <w:rtl/>
        </w:rPr>
        <w:t>إليهم</w:t>
      </w:r>
      <w:r w:rsidRPr="008E00EF">
        <w:rPr>
          <w:rFonts w:asciiTheme="minorBidi" w:hAnsiTheme="minorBidi"/>
          <w:sz w:val="24"/>
          <w:szCs w:val="24"/>
        </w:rPr>
        <w:t xml:space="preserve"> </w:t>
      </w:r>
      <w:r w:rsidRPr="008E00EF">
        <w:rPr>
          <w:rFonts w:asciiTheme="minorBidi" w:hAnsiTheme="minorBidi"/>
          <w:sz w:val="24"/>
          <w:szCs w:val="24"/>
          <w:rtl/>
        </w:rPr>
        <w:t>المصدر</w:t>
      </w:r>
      <w:r w:rsidRPr="008E00EF">
        <w:rPr>
          <w:rFonts w:asciiTheme="minorBidi" w:hAnsiTheme="minorBidi"/>
          <w:sz w:val="24"/>
          <w:szCs w:val="24"/>
        </w:rPr>
        <w:t xml:space="preserve"> </w:t>
      </w:r>
      <w:r w:rsidRPr="008E00EF">
        <w:rPr>
          <w:rFonts w:asciiTheme="minorBidi" w:hAnsiTheme="minorBidi"/>
          <w:sz w:val="24"/>
          <w:szCs w:val="24"/>
          <w:rtl/>
        </w:rPr>
        <w:t>المرجعي</w:t>
      </w:r>
      <w:r w:rsidRPr="008E00EF">
        <w:rPr>
          <w:rFonts w:asciiTheme="minorBidi" w:hAnsiTheme="minorBidi"/>
          <w:sz w:val="24"/>
          <w:szCs w:val="24"/>
        </w:rPr>
        <w:t xml:space="preserve"> .</w:t>
      </w:r>
    </w:p>
    <w:p w:rsidR="00C4504A" w:rsidRPr="008E00EF" w:rsidRDefault="00C4504A" w:rsidP="00F77729">
      <w:pPr>
        <w:autoSpaceDE w:val="0"/>
        <w:autoSpaceDN w:val="0"/>
        <w:adjustRightInd w:val="0"/>
        <w:spacing w:after="0" w:line="240" w:lineRule="auto"/>
        <w:rPr>
          <w:rFonts w:asciiTheme="minorBidi" w:hAnsiTheme="minorBidi"/>
          <w:sz w:val="24"/>
          <w:szCs w:val="24"/>
          <w:rtl/>
        </w:rPr>
      </w:pPr>
    </w:p>
    <w:p w:rsidR="00C4504A" w:rsidRPr="008E00EF" w:rsidRDefault="00C4504A" w:rsidP="00F77729">
      <w:pPr>
        <w:autoSpaceDE w:val="0"/>
        <w:autoSpaceDN w:val="0"/>
        <w:adjustRightInd w:val="0"/>
        <w:spacing w:after="0" w:line="240" w:lineRule="auto"/>
        <w:rPr>
          <w:rFonts w:asciiTheme="minorBidi" w:hAnsiTheme="minorBidi"/>
          <w:sz w:val="24"/>
          <w:szCs w:val="24"/>
          <w:rtl/>
        </w:rPr>
      </w:pPr>
    </w:p>
    <w:p w:rsidR="00C4504A" w:rsidRPr="008E00EF" w:rsidRDefault="00C4504A" w:rsidP="00F77729">
      <w:pPr>
        <w:autoSpaceDE w:val="0"/>
        <w:autoSpaceDN w:val="0"/>
        <w:adjustRightInd w:val="0"/>
        <w:spacing w:after="0" w:line="240" w:lineRule="auto"/>
        <w:rPr>
          <w:rFonts w:asciiTheme="minorBidi" w:hAnsiTheme="minorBidi"/>
          <w:b/>
          <w:bCs/>
          <w:sz w:val="24"/>
          <w:szCs w:val="24"/>
          <w:rtl/>
        </w:rPr>
      </w:pPr>
    </w:p>
    <w:p w:rsidR="00C4504A" w:rsidRPr="008E00EF" w:rsidRDefault="00C4504A" w:rsidP="00F77729">
      <w:pPr>
        <w:spacing w:line="240" w:lineRule="auto"/>
        <w:rPr>
          <w:rFonts w:asciiTheme="minorBidi" w:hAnsiTheme="minorBidi"/>
          <w:b/>
          <w:bCs/>
          <w:sz w:val="24"/>
          <w:szCs w:val="24"/>
          <w:rtl/>
        </w:rPr>
      </w:pPr>
      <w:r w:rsidRPr="008E00EF">
        <w:rPr>
          <w:rFonts w:asciiTheme="minorBidi" w:hAnsiTheme="minorBidi"/>
          <w:b/>
          <w:bCs/>
          <w:sz w:val="24"/>
          <w:szCs w:val="24"/>
          <w:rtl/>
        </w:rPr>
        <w:br w:type="page"/>
      </w:r>
    </w:p>
    <w:p w:rsidR="00C4504A" w:rsidRPr="008E00EF" w:rsidRDefault="00C4504A" w:rsidP="00F77729">
      <w:pPr>
        <w:pStyle w:val="a4"/>
        <w:bidi/>
        <w:jc w:val="center"/>
        <w:rPr>
          <w:rFonts w:asciiTheme="minorBidi" w:hAnsiTheme="minorBidi"/>
          <w:b/>
          <w:bCs/>
          <w:sz w:val="24"/>
          <w:szCs w:val="24"/>
          <w:u w:val="single"/>
          <w:rtl/>
        </w:rPr>
      </w:pPr>
      <w:r w:rsidRPr="008E00EF">
        <w:rPr>
          <w:rFonts w:asciiTheme="minorBidi" w:hAnsiTheme="minorBidi"/>
          <w:b/>
          <w:bCs/>
          <w:sz w:val="24"/>
          <w:szCs w:val="24"/>
          <w:u w:val="single"/>
          <w:rtl/>
        </w:rPr>
        <w:lastRenderedPageBreak/>
        <w:t>المحاضرة الثامنة عشرة</w:t>
      </w:r>
    </w:p>
    <w:p w:rsidR="00C4504A" w:rsidRPr="008E00EF" w:rsidRDefault="00C4504A" w:rsidP="00F77729">
      <w:pPr>
        <w:pStyle w:val="a4"/>
        <w:bidi/>
        <w:jc w:val="center"/>
        <w:rPr>
          <w:rFonts w:asciiTheme="minorBidi" w:hAnsiTheme="minorBidi"/>
          <w:b/>
          <w:bCs/>
          <w:sz w:val="24"/>
          <w:szCs w:val="24"/>
          <w:u w:val="single"/>
        </w:rPr>
      </w:pPr>
      <w:r w:rsidRPr="008E00EF">
        <w:rPr>
          <w:rFonts w:asciiTheme="minorBidi" w:hAnsiTheme="minorBidi"/>
          <w:b/>
          <w:bCs/>
          <w:sz w:val="24"/>
          <w:szCs w:val="24"/>
          <w:u w:val="single"/>
          <w:rtl/>
        </w:rPr>
        <w:t>مهارات</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وتقنيات</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البحث</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في</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المصادر الرقمية</w:t>
      </w:r>
    </w:p>
    <w:p w:rsidR="00C4504A" w:rsidRPr="008E00EF" w:rsidRDefault="00C4504A" w:rsidP="00F77729">
      <w:pPr>
        <w:pStyle w:val="a4"/>
        <w:bidi/>
        <w:rPr>
          <w:rFonts w:asciiTheme="minorBidi" w:hAnsiTheme="minorBidi"/>
          <w:b/>
          <w:bCs/>
          <w:sz w:val="24"/>
          <w:szCs w:val="24"/>
          <w:rtl/>
        </w:rPr>
      </w:pPr>
      <w:r w:rsidRPr="008E00EF">
        <w:rPr>
          <w:rFonts w:asciiTheme="minorBidi" w:hAnsiTheme="minorBidi"/>
          <w:b/>
          <w:bCs/>
          <w:sz w:val="24"/>
          <w:szCs w:val="24"/>
          <w:rtl/>
        </w:rPr>
        <w:t>النشر الإلكتروني :</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هناك آلاف الصحف والمجلات والمراجع والكتب وبراءات الاختراع والتقارير الفنية وغيرها من مصادر المعلومات التي تنشر الكترونياً على الشبكة ’ وبمختلف اللغات.</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الفرق الأساسي بين الشكل الورقي التقليدي والشكل الالكتروني عبر الانترنت , هو الكلفة المالية العالية للأشكال الورقية , والكلفة الوقتية.</w:t>
      </w:r>
    </w:p>
    <w:p w:rsidR="00C4504A" w:rsidRPr="008E00EF" w:rsidRDefault="00C4504A" w:rsidP="00F77729">
      <w:pPr>
        <w:pStyle w:val="a4"/>
        <w:bidi/>
        <w:rPr>
          <w:rFonts w:asciiTheme="minorBidi" w:hAnsiTheme="minorBidi"/>
          <w:sz w:val="24"/>
          <w:szCs w:val="24"/>
          <w:rtl/>
        </w:rPr>
      </w:pPr>
    </w:p>
    <w:p w:rsidR="00C4504A" w:rsidRPr="008E00EF" w:rsidRDefault="00C4504A" w:rsidP="00F77729">
      <w:pPr>
        <w:pStyle w:val="a4"/>
        <w:bidi/>
        <w:rPr>
          <w:rFonts w:asciiTheme="minorBidi" w:hAnsiTheme="minorBidi"/>
          <w:b/>
          <w:bCs/>
          <w:sz w:val="24"/>
          <w:szCs w:val="24"/>
          <w:rtl/>
        </w:rPr>
      </w:pPr>
      <w:r w:rsidRPr="008E00EF">
        <w:rPr>
          <w:rFonts w:asciiTheme="minorBidi" w:hAnsiTheme="minorBidi"/>
          <w:b/>
          <w:bCs/>
          <w:sz w:val="24"/>
          <w:szCs w:val="24"/>
          <w:rtl/>
        </w:rPr>
        <w:t>تقويم مصادر المعلومات البحثية عبر الانترنت :</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عند الاستعانة بوسائل الربط من موقع إلى آخر يجب على الباحث التأكد من التفريق بين ما هي معلومات موثقة ورصينة , وبين ما هو تجاري تسويقي.</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من الضروري التعرف على هوية الكتاب.</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التركيز على الدراسات التي تشير إلى المصادر والمعلومات الببليوغرافية التي تمت الاستعانة بها , أي الدراسات والبحوث الموثقة.</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التركيز على استخدام المواقع التي تحمل عبارة – امتداد – (</w:t>
      </w:r>
      <w:r w:rsidRPr="008E00EF">
        <w:rPr>
          <w:rFonts w:asciiTheme="minorBidi" w:hAnsiTheme="minorBidi"/>
          <w:sz w:val="24"/>
          <w:szCs w:val="24"/>
        </w:rPr>
        <w:t>org</w:t>
      </w:r>
      <w:r w:rsidRPr="008E00EF">
        <w:rPr>
          <w:rFonts w:asciiTheme="minorBidi" w:hAnsiTheme="minorBidi"/>
          <w:sz w:val="24"/>
          <w:szCs w:val="24"/>
          <w:rtl/>
        </w:rPr>
        <w:t xml:space="preserve"> و </w:t>
      </w:r>
      <w:proofErr w:type="spellStart"/>
      <w:r w:rsidRPr="008E00EF">
        <w:rPr>
          <w:rFonts w:asciiTheme="minorBidi" w:hAnsiTheme="minorBidi"/>
          <w:sz w:val="24"/>
          <w:szCs w:val="24"/>
        </w:rPr>
        <w:t>edu</w:t>
      </w:r>
      <w:proofErr w:type="spellEnd"/>
      <w:r w:rsidRPr="008E00EF">
        <w:rPr>
          <w:rFonts w:asciiTheme="minorBidi" w:hAnsiTheme="minorBidi"/>
          <w:sz w:val="24"/>
          <w:szCs w:val="24"/>
          <w:rtl/>
        </w:rPr>
        <w:t>) أي موقع تعليمي أو منظمة تعليمية أو رسمية , فهذه المواقع تكون تابعة للجامعات والمؤسسات التعليمية.</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كما أن المواقع التي تحمل امتداد (</w:t>
      </w:r>
      <w:proofErr w:type="spellStart"/>
      <w:r w:rsidRPr="008E00EF">
        <w:rPr>
          <w:rFonts w:asciiTheme="minorBidi" w:hAnsiTheme="minorBidi"/>
          <w:sz w:val="24"/>
          <w:szCs w:val="24"/>
        </w:rPr>
        <w:t>gov</w:t>
      </w:r>
      <w:proofErr w:type="spellEnd"/>
      <w:r w:rsidRPr="008E00EF">
        <w:rPr>
          <w:rFonts w:asciiTheme="minorBidi" w:hAnsiTheme="minorBidi"/>
          <w:sz w:val="24"/>
          <w:szCs w:val="24"/>
          <w:rtl/>
        </w:rPr>
        <w:t>) يمكن الاستعانة بها بالنسبة للمعلومات الرسمية الصادرة عن الدور والحكومات المختلفة.</w:t>
      </w:r>
    </w:p>
    <w:tbl>
      <w:tblPr>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679"/>
        <w:gridCol w:w="1843"/>
      </w:tblGrid>
      <w:tr w:rsidR="00C4504A" w:rsidRPr="008E00EF" w:rsidTr="00C4504A">
        <w:tc>
          <w:tcPr>
            <w:tcW w:w="3679" w:type="dxa"/>
            <w:tcBorders>
              <w:top w:val="double" w:sz="4" w:space="0" w:color="auto"/>
              <w:bottom w:val="double" w:sz="4" w:space="0" w:color="auto"/>
            </w:tcBorders>
            <w:vAlign w:val="center"/>
          </w:tcPr>
          <w:p w:rsidR="00C4504A" w:rsidRPr="008E00EF" w:rsidRDefault="00C4504A" w:rsidP="00F77729">
            <w:pPr>
              <w:pStyle w:val="a4"/>
              <w:bidi/>
              <w:jc w:val="center"/>
              <w:rPr>
                <w:rFonts w:asciiTheme="minorBidi" w:hAnsiTheme="minorBidi"/>
                <w:b/>
                <w:bCs/>
                <w:sz w:val="24"/>
                <w:szCs w:val="24"/>
                <w:rtl/>
              </w:rPr>
            </w:pPr>
            <w:r w:rsidRPr="008E00EF">
              <w:rPr>
                <w:rFonts w:asciiTheme="minorBidi" w:hAnsiTheme="minorBidi"/>
                <w:b/>
                <w:bCs/>
                <w:sz w:val="24"/>
                <w:szCs w:val="24"/>
                <w:rtl/>
              </w:rPr>
              <w:t>الوصف</w:t>
            </w:r>
          </w:p>
        </w:tc>
        <w:tc>
          <w:tcPr>
            <w:tcW w:w="1843" w:type="dxa"/>
            <w:tcBorders>
              <w:top w:val="double" w:sz="4" w:space="0" w:color="auto"/>
              <w:bottom w:val="double" w:sz="4" w:space="0" w:color="auto"/>
            </w:tcBorders>
            <w:vAlign w:val="center"/>
          </w:tcPr>
          <w:p w:rsidR="00C4504A" w:rsidRPr="008E00EF" w:rsidRDefault="00C4504A" w:rsidP="00F77729">
            <w:pPr>
              <w:pStyle w:val="a4"/>
              <w:bidi/>
              <w:jc w:val="center"/>
              <w:rPr>
                <w:rFonts w:asciiTheme="minorBidi" w:hAnsiTheme="minorBidi"/>
                <w:b/>
                <w:bCs/>
                <w:sz w:val="24"/>
                <w:szCs w:val="24"/>
              </w:rPr>
            </w:pPr>
            <w:proofErr w:type="spellStart"/>
            <w:r w:rsidRPr="008E00EF">
              <w:rPr>
                <w:rFonts w:asciiTheme="minorBidi" w:hAnsiTheme="minorBidi"/>
                <w:b/>
                <w:bCs/>
                <w:sz w:val="24"/>
                <w:szCs w:val="24"/>
              </w:rPr>
              <w:t>Extensinion</w:t>
            </w:r>
            <w:proofErr w:type="spellEnd"/>
          </w:p>
        </w:tc>
      </w:tr>
      <w:tr w:rsidR="00C4504A" w:rsidRPr="008E00EF" w:rsidTr="00C4504A">
        <w:tc>
          <w:tcPr>
            <w:tcW w:w="3679" w:type="dxa"/>
            <w:tcBorders>
              <w:top w:val="double" w:sz="4" w:space="0" w:color="auto"/>
            </w:tcBorders>
            <w:vAlign w:val="center"/>
          </w:tcPr>
          <w:p w:rsidR="00C4504A" w:rsidRPr="008E00EF" w:rsidRDefault="00C4504A" w:rsidP="00F77729">
            <w:pPr>
              <w:pStyle w:val="a4"/>
              <w:bidi/>
              <w:jc w:val="center"/>
              <w:rPr>
                <w:rFonts w:asciiTheme="minorBidi" w:hAnsiTheme="minorBidi"/>
                <w:sz w:val="24"/>
                <w:szCs w:val="24"/>
                <w:rtl/>
              </w:rPr>
            </w:pPr>
            <w:r w:rsidRPr="008E00EF">
              <w:rPr>
                <w:rFonts w:asciiTheme="minorBidi" w:hAnsiTheme="minorBidi"/>
                <w:sz w:val="24"/>
                <w:szCs w:val="24"/>
                <w:rtl/>
              </w:rPr>
              <w:t>شبكة تجارية</w:t>
            </w:r>
          </w:p>
        </w:tc>
        <w:tc>
          <w:tcPr>
            <w:tcW w:w="1843" w:type="dxa"/>
            <w:tcBorders>
              <w:top w:val="double" w:sz="4" w:space="0" w:color="auto"/>
            </w:tcBorders>
            <w:vAlign w:val="center"/>
          </w:tcPr>
          <w:p w:rsidR="00C4504A" w:rsidRPr="008E00EF" w:rsidRDefault="00C4504A" w:rsidP="00F77729">
            <w:pPr>
              <w:pStyle w:val="a4"/>
              <w:bidi/>
              <w:jc w:val="center"/>
              <w:rPr>
                <w:rFonts w:asciiTheme="minorBidi" w:hAnsiTheme="minorBidi"/>
                <w:sz w:val="24"/>
                <w:szCs w:val="24"/>
              </w:rPr>
            </w:pPr>
            <w:r w:rsidRPr="008E00EF">
              <w:rPr>
                <w:rFonts w:asciiTheme="minorBidi" w:hAnsiTheme="minorBidi"/>
                <w:sz w:val="24"/>
                <w:szCs w:val="24"/>
              </w:rPr>
              <w:t>.com</w:t>
            </w:r>
          </w:p>
        </w:tc>
      </w:tr>
      <w:tr w:rsidR="00C4504A" w:rsidRPr="008E00EF" w:rsidTr="00C4504A">
        <w:tc>
          <w:tcPr>
            <w:tcW w:w="3679" w:type="dxa"/>
            <w:vAlign w:val="center"/>
          </w:tcPr>
          <w:p w:rsidR="00C4504A" w:rsidRPr="008E00EF" w:rsidRDefault="00C4504A" w:rsidP="00F77729">
            <w:pPr>
              <w:pStyle w:val="a4"/>
              <w:bidi/>
              <w:jc w:val="center"/>
              <w:rPr>
                <w:rFonts w:asciiTheme="minorBidi" w:hAnsiTheme="minorBidi"/>
                <w:sz w:val="24"/>
                <w:szCs w:val="24"/>
                <w:rtl/>
              </w:rPr>
            </w:pPr>
            <w:r w:rsidRPr="008E00EF">
              <w:rPr>
                <w:rFonts w:asciiTheme="minorBidi" w:hAnsiTheme="minorBidi"/>
                <w:sz w:val="24"/>
                <w:szCs w:val="24"/>
                <w:rtl/>
              </w:rPr>
              <w:t>منظمة تتبع إحدى المنظمات الدولية</w:t>
            </w:r>
          </w:p>
        </w:tc>
        <w:tc>
          <w:tcPr>
            <w:tcW w:w="1843" w:type="dxa"/>
            <w:vAlign w:val="center"/>
          </w:tcPr>
          <w:p w:rsidR="00C4504A" w:rsidRPr="008E00EF" w:rsidRDefault="00C4504A" w:rsidP="00F77729">
            <w:pPr>
              <w:pStyle w:val="a4"/>
              <w:bidi/>
              <w:jc w:val="center"/>
              <w:rPr>
                <w:rFonts w:asciiTheme="minorBidi" w:hAnsiTheme="minorBidi"/>
                <w:sz w:val="24"/>
                <w:szCs w:val="24"/>
              </w:rPr>
            </w:pPr>
            <w:r w:rsidRPr="008E00EF">
              <w:rPr>
                <w:rFonts w:asciiTheme="minorBidi" w:hAnsiTheme="minorBidi"/>
                <w:sz w:val="24"/>
                <w:szCs w:val="24"/>
              </w:rPr>
              <w:t>.org</w:t>
            </w:r>
          </w:p>
        </w:tc>
      </w:tr>
      <w:tr w:rsidR="00C4504A" w:rsidRPr="008E00EF" w:rsidTr="00C4504A">
        <w:tc>
          <w:tcPr>
            <w:tcW w:w="3679" w:type="dxa"/>
            <w:vAlign w:val="center"/>
          </w:tcPr>
          <w:p w:rsidR="00C4504A" w:rsidRPr="008E00EF" w:rsidRDefault="00C4504A" w:rsidP="00F77729">
            <w:pPr>
              <w:pStyle w:val="a4"/>
              <w:bidi/>
              <w:jc w:val="center"/>
              <w:rPr>
                <w:rFonts w:asciiTheme="minorBidi" w:hAnsiTheme="minorBidi"/>
                <w:sz w:val="24"/>
                <w:szCs w:val="24"/>
                <w:rtl/>
              </w:rPr>
            </w:pPr>
            <w:r w:rsidRPr="008E00EF">
              <w:rPr>
                <w:rFonts w:asciiTheme="minorBidi" w:hAnsiTheme="minorBidi"/>
                <w:sz w:val="24"/>
                <w:szCs w:val="24"/>
                <w:rtl/>
              </w:rPr>
              <w:t>شبكة أو مجموعة تعني باختصاص أو مجال معين</w:t>
            </w:r>
          </w:p>
        </w:tc>
        <w:tc>
          <w:tcPr>
            <w:tcW w:w="1843" w:type="dxa"/>
            <w:vAlign w:val="center"/>
          </w:tcPr>
          <w:p w:rsidR="00C4504A" w:rsidRPr="008E00EF" w:rsidRDefault="00C4504A" w:rsidP="00F77729">
            <w:pPr>
              <w:pStyle w:val="a4"/>
              <w:bidi/>
              <w:jc w:val="center"/>
              <w:rPr>
                <w:rFonts w:asciiTheme="minorBidi" w:hAnsiTheme="minorBidi"/>
                <w:sz w:val="24"/>
                <w:szCs w:val="24"/>
              </w:rPr>
            </w:pPr>
            <w:r w:rsidRPr="008E00EF">
              <w:rPr>
                <w:rFonts w:asciiTheme="minorBidi" w:hAnsiTheme="minorBidi"/>
                <w:sz w:val="24"/>
                <w:szCs w:val="24"/>
              </w:rPr>
              <w:t>.net</w:t>
            </w:r>
          </w:p>
        </w:tc>
      </w:tr>
      <w:tr w:rsidR="00C4504A" w:rsidRPr="008E00EF" w:rsidTr="00C4504A">
        <w:tc>
          <w:tcPr>
            <w:tcW w:w="3679" w:type="dxa"/>
            <w:vAlign w:val="center"/>
          </w:tcPr>
          <w:p w:rsidR="00C4504A" w:rsidRPr="008E00EF" w:rsidRDefault="00C4504A" w:rsidP="00F77729">
            <w:pPr>
              <w:pStyle w:val="a4"/>
              <w:bidi/>
              <w:jc w:val="center"/>
              <w:rPr>
                <w:rFonts w:asciiTheme="minorBidi" w:hAnsiTheme="minorBidi"/>
                <w:sz w:val="24"/>
                <w:szCs w:val="24"/>
                <w:rtl/>
              </w:rPr>
            </w:pPr>
            <w:r w:rsidRPr="008E00EF">
              <w:rPr>
                <w:rFonts w:asciiTheme="minorBidi" w:hAnsiTheme="minorBidi"/>
                <w:sz w:val="24"/>
                <w:szCs w:val="24"/>
                <w:rtl/>
              </w:rPr>
              <w:t>حكومية</w:t>
            </w:r>
          </w:p>
        </w:tc>
        <w:tc>
          <w:tcPr>
            <w:tcW w:w="1843" w:type="dxa"/>
            <w:vAlign w:val="center"/>
          </w:tcPr>
          <w:p w:rsidR="00C4504A" w:rsidRPr="008E00EF" w:rsidRDefault="00C4504A" w:rsidP="00F77729">
            <w:pPr>
              <w:pStyle w:val="a4"/>
              <w:bidi/>
              <w:jc w:val="center"/>
              <w:rPr>
                <w:rFonts w:asciiTheme="minorBidi" w:hAnsiTheme="minorBidi"/>
                <w:sz w:val="24"/>
                <w:szCs w:val="24"/>
              </w:rPr>
            </w:pPr>
            <w:r w:rsidRPr="008E00EF">
              <w:rPr>
                <w:rFonts w:asciiTheme="minorBidi" w:hAnsiTheme="minorBidi"/>
                <w:sz w:val="24"/>
                <w:szCs w:val="24"/>
              </w:rPr>
              <w:t>.</w:t>
            </w:r>
            <w:proofErr w:type="spellStart"/>
            <w:r w:rsidRPr="008E00EF">
              <w:rPr>
                <w:rFonts w:asciiTheme="minorBidi" w:hAnsiTheme="minorBidi"/>
                <w:sz w:val="24"/>
                <w:szCs w:val="24"/>
              </w:rPr>
              <w:t>gov</w:t>
            </w:r>
            <w:proofErr w:type="spellEnd"/>
          </w:p>
        </w:tc>
      </w:tr>
      <w:tr w:rsidR="00C4504A" w:rsidRPr="008E00EF" w:rsidTr="00C4504A">
        <w:tc>
          <w:tcPr>
            <w:tcW w:w="3679" w:type="dxa"/>
            <w:vAlign w:val="center"/>
          </w:tcPr>
          <w:p w:rsidR="00C4504A" w:rsidRPr="008E00EF" w:rsidRDefault="00C4504A" w:rsidP="00F77729">
            <w:pPr>
              <w:pStyle w:val="a4"/>
              <w:bidi/>
              <w:jc w:val="center"/>
              <w:rPr>
                <w:rFonts w:asciiTheme="minorBidi" w:hAnsiTheme="minorBidi"/>
                <w:sz w:val="24"/>
                <w:szCs w:val="24"/>
                <w:rtl/>
              </w:rPr>
            </w:pPr>
            <w:r w:rsidRPr="008E00EF">
              <w:rPr>
                <w:rFonts w:asciiTheme="minorBidi" w:hAnsiTheme="minorBidi"/>
                <w:sz w:val="24"/>
                <w:szCs w:val="24"/>
                <w:rtl/>
              </w:rPr>
              <w:t>عسكرية : هيئة تتبع إحدى الجهات العسكرية</w:t>
            </w:r>
          </w:p>
        </w:tc>
        <w:tc>
          <w:tcPr>
            <w:tcW w:w="1843" w:type="dxa"/>
            <w:vAlign w:val="center"/>
          </w:tcPr>
          <w:p w:rsidR="00C4504A" w:rsidRPr="008E00EF" w:rsidRDefault="00C4504A" w:rsidP="00F77729">
            <w:pPr>
              <w:pStyle w:val="a4"/>
              <w:bidi/>
              <w:jc w:val="center"/>
              <w:rPr>
                <w:rFonts w:asciiTheme="minorBidi" w:hAnsiTheme="minorBidi"/>
                <w:sz w:val="24"/>
                <w:szCs w:val="24"/>
              </w:rPr>
            </w:pPr>
            <w:r w:rsidRPr="008E00EF">
              <w:rPr>
                <w:rFonts w:asciiTheme="minorBidi" w:hAnsiTheme="minorBidi"/>
                <w:sz w:val="24"/>
                <w:szCs w:val="24"/>
              </w:rPr>
              <w:t>.mil</w:t>
            </w:r>
          </w:p>
        </w:tc>
      </w:tr>
      <w:tr w:rsidR="00C4504A" w:rsidRPr="008E00EF" w:rsidTr="00C4504A">
        <w:tc>
          <w:tcPr>
            <w:tcW w:w="3679" w:type="dxa"/>
            <w:vAlign w:val="center"/>
          </w:tcPr>
          <w:p w:rsidR="00C4504A" w:rsidRPr="008E00EF" w:rsidRDefault="00C4504A" w:rsidP="00F77729">
            <w:pPr>
              <w:pStyle w:val="a4"/>
              <w:bidi/>
              <w:jc w:val="center"/>
              <w:rPr>
                <w:rFonts w:asciiTheme="minorBidi" w:hAnsiTheme="minorBidi"/>
                <w:sz w:val="24"/>
                <w:szCs w:val="24"/>
                <w:rtl/>
              </w:rPr>
            </w:pPr>
            <w:r w:rsidRPr="008E00EF">
              <w:rPr>
                <w:rFonts w:asciiTheme="minorBidi" w:hAnsiTheme="minorBidi"/>
                <w:sz w:val="24"/>
                <w:szCs w:val="24"/>
                <w:rtl/>
              </w:rPr>
              <w:t>مؤسسة تعليمية</w:t>
            </w:r>
          </w:p>
        </w:tc>
        <w:tc>
          <w:tcPr>
            <w:tcW w:w="1843" w:type="dxa"/>
            <w:vAlign w:val="center"/>
          </w:tcPr>
          <w:p w:rsidR="00C4504A" w:rsidRPr="008E00EF" w:rsidRDefault="00C4504A" w:rsidP="00F77729">
            <w:pPr>
              <w:pStyle w:val="a4"/>
              <w:bidi/>
              <w:jc w:val="center"/>
              <w:rPr>
                <w:rFonts w:asciiTheme="minorBidi" w:hAnsiTheme="minorBidi"/>
                <w:sz w:val="24"/>
                <w:szCs w:val="24"/>
              </w:rPr>
            </w:pPr>
            <w:r w:rsidRPr="008E00EF">
              <w:rPr>
                <w:rFonts w:asciiTheme="minorBidi" w:hAnsiTheme="minorBidi"/>
                <w:sz w:val="24"/>
                <w:szCs w:val="24"/>
              </w:rPr>
              <w:t>.</w:t>
            </w:r>
            <w:proofErr w:type="spellStart"/>
            <w:r w:rsidRPr="008E00EF">
              <w:rPr>
                <w:rFonts w:asciiTheme="minorBidi" w:hAnsiTheme="minorBidi"/>
                <w:sz w:val="24"/>
                <w:szCs w:val="24"/>
              </w:rPr>
              <w:t>edu</w:t>
            </w:r>
            <w:proofErr w:type="spellEnd"/>
          </w:p>
        </w:tc>
      </w:tr>
    </w:tbl>
    <w:p w:rsidR="00C4504A" w:rsidRPr="008E00EF" w:rsidRDefault="00C4504A" w:rsidP="00F77729">
      <w:pPr>
        <w:pStyle w:val="a4"/>
        <w:bidi/>
        <w:rPr>
          <w:rFonts w:asciiTheme="minorBidi" w:hAnsiTheme="minorBidi"/>
          <w:sz w:val="24"/>
          <w:szCs w:val="24"/>
          <w:rtl/>
        </w:rPr>
      </w:pPr>
    </w:p>
    <w:p w:rsidR="00C4504A" w:rsidRPr="008E00EF" w:rsidRDefault="00C4504A" w:rsidP="00F77729">
      <w:pPr>
        <w:pStyle w:val="a4"/>
        <w:bidi/>
        <w:rPr>
          <w:rFonts w:asciiTheme="minorBidi" w:hAnsiTheme="minorBidi"/>
          <w:b/>
          <w:bCs/>
          <w:sz w:val="24"/>
          <w:szCs w:val="24"/>
          <w:rtl/>
        </w:rPr>
      </w:pPr>
      <w:r w:rsidRPr="008E00EF">
        <w:rPr>
          <w:rFonts w:asciiTheme="minorBidi" w:hAnsiTheme="minorBidi"/>
          <w:b/>
          <w:bCs/>
          <w:sz w:val="24"/>
          <w:szCs w:val="24"/>
          <w:rtl/>
        </w:rPr>
        <w:t>مميزات الشكل الالكتروني للدوريات :</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الاقتصاد في أماكن الحفظ والتخزين , وفي النفقات مثل التجليد , والصيانة والترميم ... إلخ.</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التخلص من مشكلة فقدان أعداد محدودة من بعض الدوريات , وتمزق , أو تلف بعض صفحاتها.</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التخلص من مشكلة تأخر وصول الدورية لمستفيدين منها.</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الوصول إلى عدد كبير من عناوين الدوريات , أكثر بكثير مما توفره مكتبة واحدة.</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الإتاحة , إتاحة مباشرة على مدار الساعة.</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التغير في العادات القرائية. (مثل البحث بمفتاح البحث).</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الدقة المتناهية في الحصول على المعلومات (قوة محرك البحث).</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صدور المجلة الإلكترونية أو الدورية قبل صدور المجلة نفسها.</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المرونة والبدائل المتاحة في الحصول على شكل المقالة.</w:t>
      </w:r>
    </w:p>
    <w:p w:rsidR="00C4504A" w:rsidRPr="008E00EF" w:rsidRDefault="00C4504A" w:rsidP="00F77729">
      <w:pPr>
        <w:pStyle w:val="a4"/>
        <w:bidi/>
        <w:rPr>
          <w:rFonts w:asciiTheme="minorBidi" w:hAnsiTheme="minorBidi"/>
          <w:sz w:val="24"/>
          <w:szCs w:val="24"/>
          <w:rtl/>
        </w:rPr>
      </w:pPr>
    </w:p>
    <w:p w:rsidR="00C4504A" w:rsidRPr="008E00EF" w:rsidRDefault="00C4504A" w:rsidP="00F77729">
      <w:pPr>
        <w:pStyle w:val="a4"/>
        <w:bidi/>
        <w:rPr>
          <w:rFonts w:asciiTheme="minorBidi" w:hAnsiTheme="minorBidi"/>
          <w:b/>
          <w:bCs/>
          <w:sz w:val="24"/>
          <w:szCs w:val="24"/>
        </w:rPr>
      </w:pPr>
      <w:r w:rsidRPr="008E00EF">
        <w:rPr>
          <w:rFonts w:asciiTheme="minorBidi" w:hAnsiTheme="minorBidi"/>
          <w:b/>
          <w:bCs/>
          <w:sz w:val="24"/>
          <w:szCs w:val="24"/>
          <w:rtl/>
        </w:rPr>
        <w:t>مهارات</w:t>
      </w:r>
      <w:r w:rsidRPr="008E00EF">
        <w:rPr>
          <w:rFonts w:asciiTheme="minorBidi" w:hAnsiTheme="minorBidi"/>
          <w:b/>
          <w:bCs/>
          <w:sz w:val="24"/>
          <w:szCs w:val="24"/>
        </w:rPr>
        <w:t xml:space="preserve"> </w:t>
      </w:r>
      <w:r w:rsidRPr="008E00EF">
        <w:rPr>
          <w:rFonts w:asciiTheme="minorBidi" w:hAnsiTheme="minorBidi"/>
          <w:b/>
          <w:bCs/>
          <w:sz w:val="24"/>
          <w:szCs w:val="24"/>
          <w:rtl/>
        </w:rPr>
        <w:t>وتقنيات</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 xml:space="preserve"> </w:t>
      </w:r>
      <w:r w:rsidRPr="008E00EF">
        <w:rPr>
          <w:rFonts w:asciiTheme="minorBidi" w:hAnsiTheme="minorBidi"/>
          <w:b/>
          <w:bCs/>
          <w:sz w:val="24"/>
          <w:szCs w:val="24"/>
          <w:rtl/>
        </w:rPr>
        <w:t>في</w:t>
      </w:r>
      <w:r w:rsidRPr="008E00EF">
        <w:rPr>
          <w:rFonts w:asciiTheme="minorBidi" w:hAnsiTheme="minorBidi"/>
          <w:b/>
          <w:bCs/>
          <w:sz w:val="24"/>
          <w:szCs w:val="24"/>
        </w:rPr>
        <w:t xml:space="preserve"> </w:t>
      </w:r>
      <w:r w:rsidRPr="008E00EF">
        <w:rPr>
          <w:rFonts w:asciiTheme="minorBidi" w:hAnsiTheme="minorBidi"/>
          <w:b/>
          <w:bCs/>
          <w:sz w:val="24"/>
          <w:szCs w:val="24"/>
          <w:rtl/>
        </w:rPr>
        <w:t>المصادر الرقمية :</w:t>
      </w:r>
    </w:p>
    <w:p w:rsidR="00C4504A" w:rsidRPr="008E00EF" w:rsidRDefault="00C4504A" w:rsidP="00F77729">
      <w:pPr>
        <w:pStyle w:val="a4"/>
        <w:bidi/>
        <w:rPr>
          <w:rFonts w:asciiTheme="minorBidi" w:hAnsiTheme="minorBidi"/>
          <w:sz w:val="24"/>
          <w:szCs w:val="24"/>
          <w:rtl/>
        </w:rPr>
      </w:pPr>
      <w:r w:rsidRPr="008E00EF">
        <w:rPr>
          <w:rFonts w:asciiTheme="minorBidi" w:hAnsiTheme="minorBidi"/>
          <w:sz w:val="24"/>
          <w:szCs w:val="24"/>
          <w:rtl/>
        </w:rPr>
        <w:t>مهارات</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نحتاجها</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البيئة</w:t>
      </w:r>
      <w:r w:rsidRPr="008E00EF">
        <w:rPr>
          <w:rFonts w:asciiTheme="minorBidi" w:hAnsiTheme="minorBidi"/>
          <w:sz w:val="24"/>
          <w:szCs w:val="24"/>
        </w:rPr>
        <w:t xml:space="preserve"> </w:t>
      </w:r>
      <w:r w:rsidRPr="008E00EF">
        <w:rPr>
          <w:rFonts w:asciiTheme="minorBidi" w:hAnsiTheme="minorBidi"/>
          <w:sz w:val="24"/>
          <w:szCs w:val="24"/>
          <w:rtl/>
        </w:rPr>
        <w:t>الرقمية</w:t>
      </w:r>
      <w:r w:rsidRPr="008E00EF">
        <w:rPr>
          <w:rFonts w:asciiTheme="minorBidi" w:hAnsiTheme="minorBidi"/>
          <w:sz w:val="24"/>
          <w:szCs w:val="24"/>
        </w:rPr>
        <w:t>)</w:t>
      </w:r>
      <w:r w:rsidRPr="008E00EF">
        <w:rPr>
          <w:rFonts w:asciiTheme="minorBidi" w:hAnsiTheme="minorBidi"/>
          <w:sz w:val="24"/>
          <w:szCs w:val="24"/>
          <w:rtl/>
        </w:rPr>
        <w:t>الإلكترونية</w:t>
      </w:r>
      <w:r w:rsidRPr="008E00EF">
        <w:rPr>
          <w:rFonts w:asciiTheme="minorBidi" w:hAnsiTheme="minorBidi"/>
          <w:sz w:val="24"/>
          <w:szCs w:val="24"/>
        </w:rPr>
        <w:t>(</w:t>
      </w:r>
      <w:r w:rsidRPr="008E00EF">
        <w:rPr>
          <w:rFonts w:asciiTheme="minorBidi" w:hAnsiTheme="minorBidi"/>
          <w:sz w:val="24"/>
          <w:szCs w:val="24"/>
          <w:rtl/>
        </w:rPr>
        <w:t>.</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مهارات</w:t>
      </w:r>
      <w:r w:rsidRPr="008E00EF">
        <w:rPr>
          <w:rFonts w:asciiTheme="minorBidi" w:hAnsiTheme="minorBidi"/>
          <w:sz w:val="24"/>
          <w:szCs w:val="24"/>
        </w:rPr>
        <w:t xml:space="preserve"> </w:t>
      </w:r>
      <w:r w:rsidRPr="008E00EF">
        <w:rPr>
          <w:rFonts w:asciiTheme="minorBidi" w:hAnsiTheme="minorBidi"/>
          <w:sz w:val="24"/>
          <w:szCs w:val="24"/>
          <w:rtl/>
        </w:rPr>
        <w:t>عامة</w:t>
      </w:r>
      <w:r w:rsidRPr="008E00EF">
        <w:rPr>
          <w:rFonts w:asciiTheme="minorBidi" w:hAnsiTheme="minorBidi"/>
          <w:sz w:val="24"/>
          <w:szCs w:val="24"/>
        </w:rPr>
        <w:t xml:space="preserve"> </w:t>
      </w:r>
      <w:r w:rsidRPr="008E00EF">
        <w:rPr>
          <w:rFonts w:asciiTheme="minorBidi" w:hAnsiTheme="minorBidi"/>
          <w:sz w:val="24"/>
          <w:szCs w:val="24"/>
          <w:rtl/>
        </w:rPr>
        <w:t>أولية.</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مهارات</w:t>
      </w:r>
      <w:r w:rsidRPr="008E00EF">
        <w:rPr>
          <w:rFonts w:asciiTheme="minorBidi" w:hAnsiTheme="minorBidi"/>
          <w:sz w:val="24"/>
          <w:szCs w:val="24"/>
        </w:rPr>
        <w:t xml:space="preserve"> </w:t>
      </w:r>
      <w:r w:rsidRPr="008E00EF">
        <w:rPr>
          <w:rFonts w:asciiTheme="minorBidi" w:hAnsiTheme="minorBidi"/>
          <w:sz w:val="24"/>
          <w:szCs w:val="24"/>
          <w:rtl/>
        </w:rPr>
        <w:t>ذات</w:t>
      </w:r>
      <w:r w:rsidRPr="008E00EF">
        <w:rPr>
          <w:rFonts w:asciiTheme="minorBidi" w:hAnsiTheme="minorBidi"/>
          <w:sz w:val="24"/>
          <w:szCs w:val="24"/>
        </w:rPr>
        <w:t xml:space="preserve"> </w:t>
      </w:r>
      <w:r w:rsidRPr="008E00EF">
        <w:rPr>
          <w:rFonts w:asciiTheme="minorBidi" w:hAnsiTheme="minorBidi"/>
          <w:sz w:val="24"/>
          <w:szCs w:val="24"/>
          <w:rtl/>
        </w:rPr>
        <w:t>صلة</w:t>
      </w:r>
      <w:r w:rsidRPr="008E00EF">
        <w:rPr>
          <w:rFonts w:asciiTheme="minorBidi" w:hAnsiTheme="minorBidi"/>
          <w:sz w:val="24"/>
          <w:szCs w:val="24"/>
        </w:rPr>
        <w:t xml:space="preserve"> </w:t>
      </w:r>
      <w:r w:rsidRPr="008E00EF">
        <w:rPr>
          <w:rFonts w:asciiTheme="minorBidi" w:hAnsiTheme="minorBidi"/>
          <w:sz w:val="24"/>
          <w:szCs w:val="24"/>
          <w:rtl/>
        </w:rPr>
        <w:t>بنظام</w:t>
      </w:r>
      <w:r w:rsidRPr="008E00EF">
        <w:rPr>
          <w:rFonts w:asciiTheme="minorBidi" w:hAnsiTheme="minorBidi"/>
          <w:sz w:val="24"/>
          <w:szCs w:val="24"/>
        </w:rPr>
        <w:t xml:space="preserve"> </w:t>
      </w:r>
      <w:r w:rsidRPr="008E00EF">
        <w:rPr>
          <w:rFonts w:asciiTheme="minorBidi" w:hAnsiTheme="minorBidi"/>
          <w:sz w:val="24"/>
          <w:szCs w:val="24"/>
          <w:rtl/>
        </w:rPr>
        <w:t>الاسترجاع.</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مهارات</w:t>
      </w:r>
      <w:r w:rsidRPr="008E00EF">
        <w:rPr>
          <w:rFonts w:asciiTheme="minorBidi" w:hAnsiTheme="minorBidi"/>
          <w:sz w:val="24"/>
          <w:szCs w:val="24"/>
        </w:rPr>
        <w:t xml:space="preserve"> </w:t>
      </w:r>
      <w:r w:rsidRPr="008E00EF">
        <w:rPr>
          <w:rFonts w:asciiTheme="minorBidi" w:hAnsiTheme="minorBidi"/>
          <w:sz w:val="24"/>
          <w:szCs w:val="24"/>
          <w:rtl/>
        </w:rPr>
        <w:t>ذات</w:t>
      </w:r>
      <w:r w:rsidRPr="008E00EF">
        <w:rPr>
          <w:rFonts w:asciiTheme="minorBidi" w:hAnsiTheme="minorBidi"/>
          <w:sz w:val="24"/>
          <w:szCs w:val="24"/>
        </w:rPr>
        <w:t xml:space="preserve"> </w:t>
      </w:r>
      <w:r w:rsidRPr="008E00EF">
        <w:rPr>
          <w:rFonts w:asciiTheme="minorBidi" w:hAnsiTheme="minorBidi"/>
          <w:sz w:val="24"/>
          <w:szCs w:val="24"/>
          <w:rtl/>
        </w:rPr>
        <w:t>صلة</w:t>
      </w:r>
      <w:r w:rsidRPr="008E00EF">
        <w:rPr>
          <w:rFonts w:asciiTheme="minorBidi" w:hAnsiTheme="minorBidi"/>
          <w:sz w:val="24"/>
          <w:szCs w:val="24"/>
        </w:rPr>
        <w:t xml:space="preserve"> </w:t>
      </w:r>
      <w:r w:rsidRPr="008E00EF">
        <w:rPr>
          <w:rFonts w:asciiTheme="minorBidi" w:hAnsiTheme="minorBidi"/>
          <w:sz w:val="24"/>
          <w:szCs w:val="24"/>
          <w:rtl/>
        </w:rPr>
        <w:t>بآلية</w:t>
      </w:r>
      <w:r w:rsidRPr="008E00EF">
        <w:rPr>
          <w:rFonts w:asciiTheme="minorBidi" w:hAnsiTheme="minorBidi"/>
          <w:sz w:val="24"/>
          <w:szCs w:val="24"/>
        </w:rPr>
        <w:t xml:space="preserve"> </w:t>
      </w:r>
      <w:r w:rsidRPr="008E00EF">
        <w:rPr>
          <w:rFonts w:asciiTheme="minorBidi" w:hAnsiTheme="minorBidi"/>
          <w:sz w:val="24"/>
          <w:szCs w:val="24"/>
          <w:rtl/>
        </w:rPr>
        <w:t>البحث.</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مهارات</w:t>
      </w:r>
      <w:r w:rsidRPr="008E00EF">
        <w:rPr>
          <w:rFonts w:asciiTheme="minorBidi" w:hAnsiTheme="minorBidi"/>
          <w:sz w:val="24"/>
          <w:szCs w:val="24"/>
        </w:rPr>
        <w:t xml:space="preserve"> </w:t>
      </w:r>
      <w:r w:rsidRPr="008E00EF">
        <w:rPr>
          <w:rFonts w:asciiTheme="minorBidi" w:hAnsiTheme="minorBidi"/>
          <w:sz w:val="24"/>
          <w:szCs w:val="24"/>
          <w:rtl/>
        </w:rPr>
        <w:t>ذات</w:t>
      </w:r>
      <w:r w:rsidRPr="008E00EF">
        <w:rPr>
          <w:rFonts w:asciiTheme="minorBidi" w:hAnsiTheme="minorBidi"/>
          <w:sz w:val="24"/>
          <w:szCs w:val="24"/>
        </w:rPr>
        <w:t xml:space="preserve"> </w:t>
      </w:r>
      <w:r w:rsidRPr="008E00EF">
        <w:rPr>
          <w:rFonts w:asciiTheme="minorBidi" w:hAnsiTheme="minorBidi"/>
          <w:sz w:val="24"/>
          <w:szCs w:val="24"/>
          <w:rtl/>
        </w:rPr>
        <w:t>صلة</w:t>
      </w:r>
      <w:r w:rsidRPr="008E00EF">
        <w:rPr>
          <w:rFonts w:asciiTheme="minorBidi" w:hAnsiTheme="minorBidi"/>
          <w:sz w:val="24"/>
          <w:szCs w:val="24"/>
        </w:rPr>
        <w:t xml:space="preserve"> </w:t>
      </w:r>
      <w:r w:rsidRPr="008E00EF">
        <w:rPr>
          <w:rFonts w:asciiTheme="minorBidi" w:hAnsiTheme="minorBidi"/>
          <w:sz w:val="24"/>
          <w:szCs w:val="24"/>
          <w:rtl/>
        </w:rPr>
        <w:t>بالمصادر</w:t>
      </w:r>
      <w:r w:rsidRPr="008E00EF">
        <w:rPr>
          <w:rFonts w:asciiTheme="minorBidi" w:hAnsiTheme="minorBidi"/>
          <w:sz w:val="24"/>
          <w:szCs w:val="24"/>
        </w:rPr>
        <w:t xml:space="preserve"> </w:t>
      </w:r>
      <w:r w:rsidRPr="008E00EF">
        <w:rPr>
          <w:rFonts w:asciiTheme="minorBidi" w:hAnsiTheme="minorBidi"/>
          <w:sz w:val="24"/>
          <w:szCs w:val="24"/>
          <w:rtl/>
        </w:rPr>
        <w:t>الإلكترونية.</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مهارات</w:t>
      </w:r>
      <w:r w:rsidRPr="008E00EF">
        <w:rPr>
          <w:rFonts w:asciiTheme="minorBidi" w:hAnsiTheme="minorBidi"/>
          <w:sz w:val="24"/>
          <w:szCs w:val="24"/>
        </w:rPr>
        <w:t xml:space="preserve"> </w:t>
      </w:r>
      <w:r w:rsidRPr="008E00EF">
        <w:rPr>
          <w:rFonts w:asciiTheme="minorBidi" w:hAnsiTheme="minorBidi"/>
          <w:sz w:val="24"/>
          <w:szCs w:val="24"/>
          <w:rtl/>
        </w:rPr>
        <w:t>متخصصة</w:t>
      </w:r>
      <w:r w:rsidRPr="008E00EF">
        <w:rPr>
          <w:rFonts w:asciiTheme="minorBidi" w:hAnsiTheme="minorBidi"/>
          <w:sz w:val="24"/>
          <w:szCs w:val="24"/>
        </w:rPr>
        <w:t xml:space="preserve"> </w:t>
      </w:r>
      <w:r w:rsidRPr="008E00EF">
        <w:rPr>
          <w:rFonts w:asciiTheme="minorBidi" w:hAnsiTheme="minorBidi"/>
          <w:sz w:val="24"/>
          <w:szCs w:val="24"/>
          <w:rtl/>
        </w:rPr>
        <w:t>بحسب</w:t>
      </w:r>
      <w:r w:rsidRPr="008E00EF">
        <w:rPr>
          <w:rFonts w:asciiTheme="minorBidi" w:hAnsiTheme="minorBidi"/>
          <w:sz w:val="24"/>
          <w:szCs w:val="24"/>
        </w:rPr>
        <w:t xml:space="preserve"> </w:t>
      </w:r>
      <w:r w:rsidRPr="008E00EF">
        <w:rPr>
          <w:rFonts w:asciiTheme="minorBidi" w:hAnsiTheme="minorBidi"/>
          <w:sz w:val="24"/>
          <w:szCs w:val="24"/>
          <w:rtl/>
        </w:rPr>
        <w:t>كل</w:t>
      </w:r>
      <w:r w:rsidRPr="008E00EF">
        <w:rPr>
          <w:rFonts w:asciiTheme="minorBidi" w:hAnsiTheme="minorBidi"/>
          <w:sz w:val="24"/>
          <w:szCs w:val="24"/>
        </w:rPr>
        <w:t xml:space="preserve"> </w:t>
      </w:r>
      <w:r w:rsidRPr="008E00EF">
        <w:rPr>
          <w:rFonts w:asciiTheme="minorBidi" w:hAnsiTheme="minorBidi"/>
          <w:sz w:val="24"/>
          <w:szCs w:val="24"/>
          <w:rtl/>
        </w:rPr>
        <w:t>موضوع.</w:t>
      </w:r>
    </w:p>
    <w:p w:rsidR="00C4504A" w:rsidRPr="008E00EF" w:rsidRDefault="00C4504A" w:rsidP="00087071">
      <w:pPr>
        <w:pStyle w:val="a4"/>
        <w:numPr>
          <w:ilvl w:val="0"/>
          <w:numId w:val="142"/>
        </w:numPr>
        <w:bidi/>
        <w:rPr>
          <w:rFonts w:asciiTheme="minorBidi" w:hAnsiTheme="minorBidi"/>
          <w:sz w:val="24"/>
          <w:szCs w:val="24"/>
          <w:rtl/>
        </w:rPr>
      </w:pPr>
      <w:r w:rsidRPr="008E00EF">
        <w:rPr>
          <w:rFonts w:asciiTheme="minorBidi" w:hAnsiTheme="minorBidi"/>
          <w:sz w:val="24"/>
          <w:szCs w:val="24"/>
          <w:rtl/>
        </w:rPr>
        <w:t>مهارات</w:t>
      </w:r>
      <w:r w:rsidRPr="008E00EF">
        <w:rPr>
          <w:rFonts w:asciiTheme="minorBidi" w:hAnsiTheme="minorBidi"/>
          <w:sz w:val="24"/>
          <w:szCs w:val="24"/>
        </w:rPr>
        <w:t xml:space="preserve"> </w:t>
      </w:r>
      <w:r w:rsidRPr="008E00EF">
        <w:rPr>
          <w:rFonts w:asciiTheme="minorBidi" w:hAnsiTheme="minorBidi"/>
          <w:sz w:val="24"/>
          <w:szCs w:val="24"/>
          <w:rtl/>
        </w:rPr>
        <w:t>متقدمة.</w:t>
      </w:r>
    </w:p>
    <w:p w:rsidR="00C4504A" w:rsidRPr="008E00EF" w:rsidRDefault="00C4504A" w:rsidP="00F77729">
      <w:pPr>
        <w:pStyle w:val="a4"/>
        <w:bidi/>
        <w:rPr>
          <w:rFonts w:asciiTheme="minorBidi" w:hAnsiTheme="minorBidi"/>
          <w:sz w:val="24"/>
          <w:szCs w:val="24"/>
          <w:rtl/>
        </w:rPr>
      </w:pPr>
    </w:p>
    <w:p w:rsidR="00C4504A" w:rsidRPr="008E00EF" w:rsidRDefault="00C4504A" w:rsidP="00F77729">
      <w:pPr>
        <w:pStyle w:val="a4"/>
        <w:bidi/>
        <w:rPr>
          <w:rFonts w:asciiTheme="minorBidi" w:hAnsiTheme="minorBidi"/>
          <w:b/>
          <w:bCs/>
          <w:sz w:val="24"/>
          <w:szCs w:val="24"/>
        </w:rPr>
      </w:pPr>
      <w:r w:rsidRPr="008E00EF">
        <w:rPr>
          <w:rFonts w:asciiTheme="minorBidi" w:hAnsiTheme="minorBidi"/>
          <w:b/>
          <w:bCs/>
          <w:sz w:val="24"/>
          <w:szCs w:val="24"/>
          <w:rtl/>
        </w:rPr>
        <w:t>لماذا</w:t>
      </w:r>
      <w:r w:rsidRPr="008E00EF">
        <w:rPr>
          <w:rFonts w:asciiTheme="minorBidi" w:hAnsiTheme="minorBidi"/>
          <w:b/>
          <w:bCs/>
          <w:sz w:val="24"/>
          <w:szCs w:val="24"/>
        </w:rPr>
        <w:t xml:space="preserve"> </w:t>
      </w:r>
      <w:r w:rsidRPr="008E00EF">
        <w:rPr>
          <w:rFonts w:asciiTheme="minorBidi" w:hAnsiTheme="minorBidi"/>
          <w:b/>
          <w:bCs/>
          <w:sz w:val="24"/>
          <w:szCs w:val="24"/>
          <w:rtl/>
        </w:rPr>
        <w:t>نحتاج</w:t>
      </w:r>
      <w:r w:rsidRPr="008E00EF">
        <w:rPr>
          <w:rFonts w:asciiTheme="minorBidi" w:hAnsiTheme="minorBidi"/>
          <w:b/>
          <w:bCs/>
          <w:sz w:val="24"/>
          <w:szCs w:val="24"/>
        </w:rPr>
        <w:t xml:space="preserve"> </w:t>
      </w:r>
      <w:r w:rsidRPr="008E00EF">
        <w:rPr>
          <w:rFonts w:asciiTheme="minorBidi" w:hAnsiTheme="minorBidi"/>
          <w:b/>
          <w:bCs/>
          <w:sz w:val="24"/>
          <w:szCs w:val="24"/>
          <w:rtl/>
        </w:rPr>
        <w:t>هذه</w:t>
      </w:r>
      <w:r w:rsidRPr="008E00EF">
        <w:rPr>
          <w:rFonts w:asciiTheme="minorBidi" w:hAnsiTheme="minorBidi"/>
          <w:b/>
          <w:bCs/>
          <w:sz w:val="24"/>
          <w:szCs w:val="24"/>
        </w:rPr>
        <w:t xml:space="preserve"> </w:t>
      </w:r>
      <w:r w:rsidRPr="008E00EF">
        <w:rPr>
          <w:rFonts w:asciiTheme="minorBidi" w:hAnsiTheme="minorBidi"/>
          <w:b/>
          <w:bCs/>
          <w:sz w:val="24"/>
          <w:szCs w:val="24"/>
          <w:rtl/>
        </w:rPr>
        <w:t>المهارات ؟</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ضخامة</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ينشر</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البيئة</w:t>
      </w:r>
      <w:r w:rsidRPr="008E00EF">
        <w:rPr>
          <w:rFonts w:asciiTheme="minorBidi" w:hAnsiTheme="minorBidi"/>
          <w:sz w:val="24"/>
          <w:szCs w:val="24"/>
        </w:rPr>
        <w:t xml:space="preserve"> </w:t>
      </w:r>
      <w:r w:rsidRPr="008E00EF">
        <w:rPr>
          <w:rFonts w:asciiTheme="minorBidi" w:hAnsiTheme="minorBidi"/>
          <w:sz w:val="24"/>
          <w:szCs w:val="24"/>
          <w:rtl/>
        </w:rPr>
        <w:t>الرقمية.</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تنوع</w:t>
      </w:r>
      <w:r w:rsidRPr="008E00EF">
        <w:rPr>
          <w:rFonts w:asciiTheme="minorBidi" w:hAnsiTheme="minorBidi"/>
          <w:sz w:val="24"/>
          <w:szCs w:val="24"/>
        </w:rPr>
        <w:t xml:space="preserve"> </w:t>
      </w:r>
      <w:r w:rsidRPr="008E00EF">
        <w:rPr>
          <w:rFonts w:asciiTheme="minorBidi" w:hAnsiTheme="minorBidi"/>
          <w:sz w:val="24"/>
          <w:szCs w:val="24"/>
          <w:rtl/>
        </w:rPr>
        <w:t>المصادر</w:t>
      </w:r>
      <w:r w:rsidRPr="008E00EF">
        <w:rPr>
          <w:rFonts w:asciiTheme="minorBidi" w:hAnsiTheme="minorBidi"/>
          <w:sz w:val="24"/>
          <w:szCs w:val="24"/>
        </w:rPr>
        <w:t xml:space="preserve"> </w:t>
      </w:r>
      <w:r w:rsidRPr="008E00EF">
        <w:rPr>
          <w:rFonts w:asciiTheme="minorBidi" w:hAnsiTheme="minorBidi"/>
          <w:sz w:val="24"/>
          <w:szCs w:val="24"/>
          <w:rtl/>
        </w:rPr>
        <w:t>واختلاف</w:t>
      </w:r>
      <w:r w:rsidRPr="008E00EF">
        <w:rPr>
          <w:rFonts w:asciiTheme="minorBidi" w:hAnsiTheme="minorBidi"/>
          <w:sz w:val="24"/>
          <w:szCs w:val="24"/>
        </w:rPr>
        <w:t xml:space="preserve"> </w:t>
      </w:r>
      <w:r w:rsidRPr="008E00EF">
        <w:rPr>
          <w:rFonts w:asciiTheme="minorBidi" w:hAnsiTheme="minorBidi"/>
          <w:sz w:val="24"/>
          <w:szCs w:val="24"/>
          <w:rtl/>
        </w:rPr>
        <w:t>أشكالها.</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طرق</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البيئة</w:t>
      </w:r>
      <w:r w:rsidRPr="008E00EF">
        <w:rPr>
          <w:rFonts w:asciiTheme="minorBidi" w:hAnsiTheme="minorBidi"/>
          <w:sz w:val="24"/>
          <w:szCs w:val="24"/>
        </w:rPr>
        <w:t xml:space="preserve"> </w:t>
      </w:r>
      <w:r w:rsidRPr="008E00EF">
        <w:rPr>
          <w:rFonts w:asciiTheme="minorBidi" w:hAnsiTheme="minorBidi"/>
          <w:sz w:val="24"/>
          <w:szCs w:val="24"/>
          <w:rtl/>
        </w:rPr>
        <w:t>الرقمية</w:t>
      </w:r>
      <w:r w:rsidRPr="008E00EF">
        <w:rPr>
          <w:rFonts w:asciiTheme="minorBidi" w:hAnsiTheme="minorBidi"/>
          <w:sz w:val="24"/>
          <w:szCs w:val="24"/>
        </w:rPr>
        <w:t xml:space="preserve"> </w:t>
      </w:r>
      <w:r w:rsidRPr="008E00EF">
        <w:rPr>
          <w:rFonts w:asciiTheme="minorBidi" w:hAnsiTheme="minorBidi"/>
          <w:sz w:val="24"/>
          <w:szCs w:val="24"/>
          <w:rtl/>
        </w:rPr>
        <w:t>تختلف عن</w:t>
      </w:r>
      <w:r w:rsidRPr="008E00EF">
        <w:rPr>
          <w:rFonts w:asciiTheme="minorBidi" w:hAnsiTheme="minorBidi"/>
          <w:sz w:val="24"/>
          <w:szCs w:val="24"/>
        </w:rPr>
        <w:t xml:space="preserve"> </w:t>
      </w:r>
      <w:r w:rsidRPr="008E00EF">
        <w:rPr>
          <w:rFonts w:asciiTheme="minorBidi" w:hAnsiTheme="minorBidi"/>
          <w:sz w:val="24"/>
          <w:szCs w:val="24"/>
          <w:rtl/>
        </w:rPr>
        <w:t>البيئة</w:t>
      </w:r>
      <w:r w:rsidRPr="008E00EF">
        <w:rPr>
          <w:rFonts w:asciiTheme="minorBidi" w:hAnsiTheme="minorBidi"/>
          <w:sz w:val="24"/>
          <w:szCs w:val="24"/>
        </w:rPr>
        <w:t xml:space="preserve"> </w:t>
      </w:r>
      <w:r w:rsidRPr="008E00EF">
        <w:rPr>
          <w:rFonts w:asciiTheme="minorBidi" w:hAnsiTheme="minorBidi"/>
          <w:sz w:val="24"/>
          <w:szCs w:val="24"/>
          <w:rtl/>
        </w:rPr>
        <w:t>التقليدية.</w:t>
      </w:r>
    </w:p>
    <w:p w:rsidR="00C4504A" w:rsidRPr="008E00EF" w:rsidRDefault="00C4504A" w:rsidP="00087071">
      <w:pPr>
        <w:pStyle w:val="a4"/>
        <w:numPr>
          <w:ilvl w:val="0"/>
          <w:numId w:val="142"/>
        </w:numPr>
        <w:bidi/>
        <w:rPr>
          <w:rFonts w:asciiTheme="minorBidi" w:hAnsiTheme="minorBidi"/>
          <w:sz w:val="24"/>
          <w:szCs w:val="24"/>
          <w:rtl/>
        </w:rPr>
      </w:pPr>
      <w:r w:rsidRPr="008E00EF">
        <w:rPr>
          <w:rFonts w:asciiTheme="minorBidi" w:hAnsiTheme="minorBidi"/>
          <w:sz w:val="24"/>
          <w:szCs w:val="24"/>
          <w:rtl/>
        </w:rPr>
        <w:t>الفوضى</w:t>
      </w:r>
      <w:r w:rsidRPr="008E00EF">
        <w:rPr>
          <w:rFonts w:asciiTheme="minorBidi" w:hAnsiTheme="minorBidi"/>
          <w:sz w:val="24"/>
          <w:szCs w:val="24"/>
        </w:rPr>
        <w:t xml:space="preserve"> </w:t>
      </w:r>
      <w:r w:rsidRPr="008E00EF">
        <w:rPr>
          <w:rFonts w:asciiTheme="minorBidi" w:hAnsiTheme="minorBidi"/>
          <w:sz w:val="24"/>
          <w:szCs w:val="24"/>
          <w:rtl/>
        </w:rPr>
        <w:t>المعلوماتية</w:t>
      </w:r>
      <w:r w:rsidRPr="008E00EF">
        <w:rPr>
          <w:rFonts w:asciiTheme="minorBidi" w:hAnsiTheme="minorBidi"/>
          <w:sz w:val="24"/>
          <w:szCs w:val="24"/>
        </w:rPr>
        <w:t xml:space="preserve"> </w:t>
      </w:r>
      <w:r w:rsidRPr="008E00EF">
        <w:rPr>
          <w:rFonts w:asciiTheme="minorBidi" w:hAnsiTheme="minorBidi"/>
          <w:sz w:val="24"/>
          <w:szCs w:val="24"/>
          <w:rtl/>
        </w:rPr>
        <w:t>وعدم</w:t>
      </w:r>
      <w:r w:rsidRPr="008E00EF">
        <w:rPr>
          <w:rFonts w:asciiTheme="minorBidi" w:hAnsiTheme="minorBidi"/>
          <w:sz w:val="24"/>
          <w:szCs w:val="24"/>
        </w:rPr>
        <w:t xml:space="preserve"> </w:t>
      </w:r>
      <w:r w:rsidRPr="008E00EF">
        <w:rPr>
          <w:rFonts w:asciiTheme="minorBidi" w:hAnsiTheme="minorBidi"/>
          <w:sz w:val="24"/>
          <w:szCs w:val="24"/>
          <w:rtl/>
        </w:rPr>
        <w:t>الترتيب</w:t>
      </w:r>
      <w:r w:rsidRPr="008E00EF">
        <w:rPr>
          <w:rFonts w:asciiTheme="minorBidi" w:hAnsiTheme="minorBidi"/>
          <w:sz w:val="24"/>
          <w:szCs w:val="24"/>
        </w:rPr>
        <w:t xml:space="preserve"> </w:t>
      </w:r>
      <w:r w:rsidRPr="008E00EF">
        <w:rPr>
          <w:rFonts w:asciiTheme="minorBidi" w:hAnsiTheme="minorBidi"/>
          <w:sz w:val="24"/>
          <w:szCs w:val="24"/>
          <w:rtl/>
        </w:rPr>
        <w:t>خصوصاً الإنترنت.</w:t>
      </w:r>
    </w:p>
    <w:p w:rsidR="00C4504A" w:rsidRPr="008E00EF" w:rsidRDefault="00C4504A" w:rsidP="00F77729">
      <w:pPr>
        <w:pStyle w:val="a4"/>
        <w:bidi/>
        <w:rPr>
          <w:rFonts w:asciiTheme="minorBidi" w:hAnsiTheme="minorBidi"/>
          <w:sz w:val="24"/>
          <w:szCs w:val="24"/>
          <w:rtl/>
        </w:rPr>
      </w:pPr>
    </w:p>
    <w:p w:rsidR="00C4504A" w:rsidRPr="008E00EF" w:rsidRDefault="00C4504A" w:rsidP="00F77729">
      <w:pPr>
        <w:pStyle w:val="a4"/>
        <w:bidi/>
        <w:rPr>
          <w:rFonts w:asciiTheme="minorBidi" w:hAnsiTheme="minorBidi"/>
          <w:b/>
          <w:bCs/>
          <w:sz w:val="24"/>
          <w:szCs w:val="24"/>
        </w:rPr>
      </w:pPr>
      <w:r w:rsidRPr="008E00EF">
        <w:rPr>
          <w:rFonts w:asciiTheme="minorBidi" w:hAnsiTheme="minorBidi"/>
          <w:b/>
          <w:bCs/>
          <w:sz w:val="24"/>
          <w:szCs w:val="24"/>
          <w:rtl/>
        </w:rPr>
        <w:t>العوامل</w:t>
      </w:r>
      <w:r w:rsidRPr="008E00EF">
        <w:rPr>
          <w:rFonts w:asciiTheme="minorBidi" w:hAnsiTheme="minorBidi"/>
          <w:b/>
          <w:bCs/>
          <w:sz w:val="24"/>
          <w:szCs w:val="24"/>
        </w:rPr>
        <w:t xml:space="preserve"> </w:t>
      </w:r>
      <w:r w:rsidRPr="008E00EF">
        <w:rPr>
          <w:rFonts w:asciiTheme="minorBidi" w:hAnsiTheme="minorBidi"/>
          <w:b/>
          <w:bCs/>
          <w:sz w:val="24"/>
          <w:szCs w:val="24"/>
          <w:rtl/>
        </w:rPr>
        <w:t>المؤثرة</w:t>
      </w:r>
      <w:r w:rsidRPr="008E00EF">
        <w:rPr>
          <w:rFonts w:asciiTheme="minorBidi" w:hAnsiTheme="minorBidi"/>
          <w:b/>
          <w:bCs/>
          <w:sz w:val="24"/>
          <w:szCs w:val="24"/>
        </w:rPr>
        <w:t xml:space="preserve"> </w:t>
      </w:r>
      <w:r w:rsidRPr="008E00EF">
        <w:rPr>
          <w:rFonts w:asciiTheme="minorBidi" w:hAnsiTheme="minorBidi"/>
          <w:b/>
          <w:bCs/>
          <w:sz w:val="24"/>
          <w:szCs w:val="24"/>
          <w:rtl/>
        </w:rPr>
        <w:t>في</w:t>
      </w:r>
      <w:r w:rsidRPr="008E00EF">
        <w:rPr>
          <w:rFonts w:asciiTheme="minorBidi" w:hAnsiTheme="minorBidi"/>
          <w:b/>
          <w:bCs/>
          <w:sz w:val="24"/>
          <w:szCs w:val="24"/>
        </w:rPr>
        <w:t xml:space="preserve"> </w:t>
      </w:r>
      <w:r w:rsidRPr="008E00EF">
        <w:rPr>
          <w:rFonts w:asciiTheme="minorBidi" w:hAnsiTheme="minorBidi"/>
          <w:b/>
          <w:bCs/>
          <w:sz w:val="24"/>
          <w:szCs w:val="24"/>
          <w:rtl/>
        </w:rPr>
        <w:t>الاسترجاع :</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مقومات</w:t>
      </w:r>
      <w:r w:rsidRPr="008E00EF">
        <w:rPr>
          <w:rFonts w:asciiTheme="minorBidi" w:hAnsiTheme="minorBidi"/>
          <w:sz w:val="24"/>
          <w:szCs w:val="24"/>
        </w:rPr>
        <w:t xml:space="preserve"> </w:t>
      </w:r>
      <w:r w:rsidRPr="008E00EF">
        <w:rPr>
          <w:rFonts w:asciiTheme="minorBidi" w:hAnsiTheme="minorBidi"/>
          <w:sz w:val="24"/>
          <w:szCs w:val="24"/>
          <w:rtl/>
        </w:rPr>
        <w:t>نظام</w:t>
      </w:r>
      <w:r w:rsidRPr="008E00EF">
        <w:rPr>
          <w:rFonts w:asciiTheme="minorBidi" w:hAnsiTheme="minorBidi"/>
          <w:sz w:val="24"/>
          <w:szCs w:val="24"/>
        </w:rPr>
        <w:t xml:space="preserve"> </w:t>
      </w:r>
      <w:r w:rsidRPr="008E00EF">
        <w:rPr>
          <w:rFonts w:asciiTheme="minorBidi" w:hAnsiTheme="minorBidi"/>
          <w:sz w:val="24"/>
          <w:szCs w:val="24"/>
          <w:rtl/>
        </w:rPr>
        <w:t>استرجاع</w:t>
      </w:r>
      <w:r w:rsidRPr="008E00EF">
        <w:rPr>
          <w:rFonts w:asciiTheme="minorBidi" w:hAnsiTheme="minorBidi"/>
          <w:sz w:val="24"/>
          <w:szCs w:val="24"/>
        </w:rPr>
        <w:t xml:space="preserve"> </w:t>
      </w:r>
      <w:r w:rsidRPr="008E00EF">
        <w:rPr>
          <w:rFonts w:asciiTheme="minorBidi" w:hAnsiTheme="minorBidi"/>
          <w:sz w:val="24"/>
          <w:szCs w:val="24"/>
          <w:rtl/>
        </w:rPr>
        <w:t>المعلومات.</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طبيعة</w:t>
      </w:r>
      <w:r w:rsidRPr="008E00EF">
        <w:rPr>
          <w:rFonts w:asciiTheme="minorBidi" w:hAnsiTheme="minorBidi"/>
          <w:sz w:val="24"/>
          <w:szCs w:val="24"/>
        </w:rPr>
        <w:t xml:space="preserve"> </w:t>
      </w:r>
      <w:r w:rsidRPr="008E00EF">
        <w:rPr>
          <w:rFonts w:asciiTheme="minorBidi" w:hAnsiTheme="minorBidi"/>
          <w:sz w:val="24"/>
          <w:szCs w:val="24"/>
          <w:rtl/>
        </w:rPr>
        <w:t>اللغة.</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طبيعة</w:t>
      </w:r>
      <w:r w:rsidRPr="008E00EF">
        <w:rPr>
          <w:rFonts w:asciiTheme="minorBidi" w:hAnsiTheme="minorBidi"/>
          <w:sz w:val="24"/>
          <w:szCs w:val="24"/>
        </w:rPr>
        <w:t xml:space="preserve"> </w:t>
      </w:r>
      <w:r w:rsidRPr="008E00EF">
        <w:rPr>
          <w:rFonts w:asciiTheme="minorBidi" w:hAnsiTheme="minorBidi"/>
          <w:sz w:val="24"/>
          <w:szCs w:val="24"/>
          <w:rtl/>
        </w:rPr>
        <w:t>الموضوع.</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 xml:space="preserve">المستفيد </w:t>
      </w:r>
      <w:r w:rsidRPr="008E00EF">
        <w:rPr>
          <w:rFonts w:asciiTheme="minorBidi" w:hAnsiTheme="minorBidi"/>
          <w:sz w:val="24"/>
          <w:szCs w:val="24"/>
        </w:rPr>
        <w:t>)</w:t>
      </w:r>
      <w:r w:rsidRPr="008E00EF">
        <w:rPr>
          <w:rFonts w:asciiTheme="minorBidi" w:hAnsiTheme="minorBidi"/>
          <w:sz w:val="24"/>
          <w:szCs w:val="24"/>
          <w:rtl/>
        </w:rPr>
        <w:t>الحاجة</w:t>
      </w:r>
      <w:r w:rsidRPr="008E00EF">
        <w:rPr>
          <w:rFonts w:asciiTheme="minorBidi" w:hAnsiTheme="minorBidi"/>
          <w:sz w:val="24"/>
          <w:szCs w:val="24"/>
        </w:rPr>
        <w:t xml:space="preserve"> </w:t>
      </w:r>
      <w:r w:rsidRPr="008E00EF">
        <w:rPr>
          <w:rFonts w:asciiTheme="minorBidi" w:hAnsiTheme="minorBidi"/>
          <w:sz w:val="24"/>
          <w:szCs w:val="24"/>
          <w:rtl/>
        </w:rPr>
        <w:t>والخبرة</w:t>
      </w:r>
      <w:r w:rsidRPr="008E00EF">
        <w:rPr>
          <w:rFonts w:asciiTheme="minorBidi" w:hAnsiTheme="minorBidi"/>
          <w:sz w:val="24"/>
          <w:szCs w:val="24"/>
        </w:rPr>
        <w:t>(</w:t>
      </w:r>
      <w:r w:rsidRPr="008E00EF">
        <w:rPr>
          <w:rFonts w:asciiTheme="minorBidi" w:hAnsiTheme="minorBidi"/>
          <w:sz w:val="24"/>
          <w:szCs w:val="24"/>
          <w:rtl/>
        </w:rPr>
        <w:t>.</w:t>
      </w:r>
    </w:p>
    <w:p w:rsidR="00C4504A" w:rsidRPr="008E00EF" w:rsidRDefault="00C4504A" w:rsidP="00087071">
      <w:pPr>
        <w:pStyle w:val="a4"/>
        <w:numPr>
          <w:ilvl w:val="0"/>
          <w:numId w:val="142"/>
        </w:numPr>
        <w:bidi/>
        <w:rPr>
          <w:rFonts w:asciiTheme="minorBidi" w:hAnsiTheme="minorBidi"/>
          <w:sz w:val="24"/>
          <w:szCs w:val="24"/>
        </w:rPr>
      </w:pPr>
      <w:proofErr w:type="spellStart"/>
      <w:r w:rsidRPr="008E00EF">
        <w:rPr>
          <w:rFonts w:asciiTheme="minorBidi" w:hAnsiTheme="minorBidi"/>
          <w:sz w:val="24"/>
          <w:szCs w:val="24"/>
          <w:rtl/>
        </w:rPr>
        <w:t>إستراتيجية</w:t>
      </w:r>
      <w:proofErr w:type="spellEnd"/>
      <w:r w:rsidRPr="008E00EF">
        <w:rPr>
          <w:rFonts w:asciiTheme="minorBidi" w:hAnsiTheme="minorBidi"/>
          <w:sz w:val="24"/>
          <w:szCs w:val="24"/>
        </w:rPr>
        <w:t xml:space="preserve"> </w:t>
      </w:r>
      <w:r w:rsidRPr="008E00EF">
        <w:rPr>
          <w:rFonts w:asciiTheme="minorBidi" w:hAnsiTheme="minorBidi"/>
          <w:sz w:val="24"/>
          <w:szCs w:val="24"/>
          <w:rtl/>
        </w:rPr>
        <w:t>البحث.</w:t>
      </w:r>
    </w:p>
    <w:p w:rsidR="00C4504A" w:rsidRPr="008E00EF" w:rsidRDefault="00C4504A" w:rsidP="00087071">
      <w:pPr>
        <w:pStyle w:val="a4"/>
        <w:numPr>
          <w:ilvl w:val="0"/>
          <w:numId w:val="142"/>
        </w:numPr>
        <w:bidi/>
        <w:rPr>
          <w:rFonts w:asciiTheme="minorBidi" w:hAnsiTheme="minorBidi"/>
          <w:sz w:val="24"/>
          <w:szCs w:val="24"/>
          <w:rtl/>
        </w:rPr>
      </w:pPr>
      <w:r w:rsidRPr="008E00EF">
        <w:rPr>
          <w:rFonts w:asciiTheme="minorBidi" w:hAnsiTheme="minorBidi"/>
          <w:sz w:val="24"/>
          <w:szCs w:val="24"/>
          <w:rtl/>
        </w:rPr>
        <w:lastRenderedPageBreak/>
        <w:t>عوامل</w:t>
      </w:r>
      <w:r w:rsidRPr="008E00EF">
        <w:rPr>
          <w:rFonts w:asciiTheme="minorBidi" w:hAnsiTheme="minorBidi"/>
          <w:sz w:val="24"/>
          <w:szCs w:val="24"/>
        </w:rPr>
        <w:t xml:space="preserve"> </w:t>
      </w:r>
      <w:r w:rsidRPr="008E00EF">
        <w:rPr>
          <w:rFonts w:asciiTheme="minorBidi" w:hAnsiTheme="minorBidi"/>
          <w:sz w:val="24"/>
          <w:szCs w:val="24"/>
          <w:rtl/>
        </w:rPr>
        <w:t>أخرى.</w:t>
      </w:r>
    </w:p>
    <w:p w:rsidR="00C4504A" w:rsidRPr="008E00EF" w:rsidRDefault="00C4504A" w:rsidP="00F77729">
      <w:pPr>
        <w:pStyle w:val="a4"/>
        <w:bidi/>
        <w:rPr>
          <w:rFonts w:asciiTheme="minorBidi" w:hAnsiTheme="minorBidi"/>
          <w:sz w:val="24"/>
          <w:szCs w:val="24"/>
          <w:rtl/>
        </w:rPr>
      </w:pPr>
    </w:p>
    <w:p w:rsidR="00C4504A" w:rsidRPr="008E00EF" w:rsidRDefault="00C4504A" w:rsidP="00F77729">
      <w:pPr>
        <w:pStyle w:val="a4"/>
        <w:bidi/>
        <w:rPr>
          <w:rFonts w:asciiTheme="minorBidi" w:hAnsiTheme="minorBidi"/>
          <w:b/>
          <w:bCs/>
          <w:sz w:val="24"/>
          <w:szCs w:val="24"/>
        </w:rPr>
      </w:pPr>
      <w:r w:rsidRPr="008E00EF">
        <w:rPr>
          <w:rFonts w:asciiTheme="minorBidi" w:hAnsiTheme="minorBidi"/>
          <w:b/>
          <w:bCs/>
          <w:sz w:val="24"/>
          <w:szCs w:val="24"/>
          <w:rtl/>
        </w:rPr>
        <w:t>مهارات</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 xml:space="preserve"> </w:t>
      </w:r>
      <w:r w:rsidRPr="008E00EF">
        <w:rPr>
          <w:rFonts w:asciiTheme="minorBidi" w:hAnsiTheme="minorBidi"/>
          <w:b/>
          <w:bCs/>
          <w:sz w:val="24"/>
          <w:szCs w:val="24"/>
          <w:rtl/>
        </w:rPr>
        <w:t>عن</w:t>
      </w:r>
      <w:r w:rsidRPr="008E00EF">
        <w:rPr>
          <w:rFonts w:asciiTheme="minorBidi" w:hAnsiTheme="minorBidi"/>
          <w:b/>
          <w:bCs/>
          <w:sz w:val="24"/>
          <w:szCs w:val="24"/>
        </w:rPr>
        <w:t xml:space="preserve"> </w:t>
      </w:r>
      <w:r w:rsidRPr="008E00EF">
        <w:rPr>
          <w:rFonts w:asciiTheme="minorBidi" w:hAnsiTheme="minorBidi"/>
          <w:b/>
          <w:bCs/>
          <w:sz w:val="24"/>
          <w:szCs w:val="24"/>
          <w:rtl/>
        </w:rPr>
        <w:t>المعلومات</w:t>
      </w:r>
      <w:r w:rsidRPr="008E00EF">
        <w:rPr>
          <w:rFonts w:asciiTheme="minorBidi" w:hAnsiTheme="minorBidi"/>
          <w:b/>
          <w:bCs/>
          <w:sz w:val="24"/>
          <w:szCs w:val="24"/>
        </w:rPr>
        <w:t xml:space="preserve"> </w:t>
      </w:r>
      <w:r w:rsidRPr="008E00EF">
        <w:rPr>
          <w:rFonts w:asciiTheme="minorBidi" w:hAnsiTheme="minorBidi"/>
          <w:b/>
          <w:bCs/>
          <w:sz w:val="24"/>
          <w:szCs w:val="24"/>
          <w:rtl/>
        </w:rPr>
        <w:t>في</w:t>
      </w:r>
      <w:r w:rsidRPr="008E00EF">
        <w:rPr>
          <w:rFonts w:asciiTheme="minorBidi" w:hAnsiTheme="minorBidi"/>
          <w:b/>
          <w:bCs/>
          <w:sz w:val="24"/>
          <w:szCs w:val="24"/>
        </w:rPr>
        <w:t xml:space="preserve"> </w:t>
      </w:r>
      <w:r w:rsidRPr="008E00EF">
        <w:rPr>
          <w:rFonts w:asciiTheme="minorBidi" w:hAnsiTheme="minorBidi"/>
          <w:b/>
          <w:bCs/>
          <w:sz w:val="24"/>
          <w:szCs w:val="24"/>
          <w:rtl/>
        </w:rPr>
        <w:t>البيئة</w:t>
      </w:r>
      <w:r w:rsidRPr="008E00EF">
        <w:rPr>
          <w:rFonts w:asciiTheme="minorBidi" w:hAnsiTheme="minorBidi"/>
          <w:b/>
          <w:bCs/>
          <w:sz w:val="24"/>
          <w:szCs w:val="24"/>
        </w:rPr>
        <w:t xml:space="preserve"> </w:t>
      </w:r>
      <w:r w:rsidRPr="008E00EF">
        <w:rPr>
          <w:rFonts w:asciiTheme="minorBidi" w:hAnsiTheme="minorBidi"/>
          <w:b/>
          <w:bCs/>
          <w:sz w:val="24"/>
          <w:szCs w:val="24"/>
          <w:rtl/>
        </w:rPr>
        <w:t>الرقمية :</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تحديد</w:t>
      </w:r>
      <w:r w:rsidRPr="008E00EF">
        <w:rPr>
          <w:rFonts w:asciiTheme="minorBidi" w:hAnsiTheme="minorBidi"/>
          <w:sz w:val="24"/>
          <w:szCs w:val="24"/>
        </w:rPr>
        <w:t xml:space="preserve"> </w:t>
      </w:r>
      <w:r w:rsidRPr="008E00EF">
        <w:rPr>
          <w:rFonts w:asciiTheme="minorBidi" w:hAnsiTheme="minorBidi"/>
          <w:sz w:val="24"/>
          <w:szCs w:val="24"/>
          <w:rtl/>
        </w:rPr>
        <w:t>الهدف.</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توقع</w:t>
      </w:r>
      <w:r w:rsidRPr="008E00EF">
        <w:rPr>
          <w:rFonts w:asciiTheme="minorBidi" w:hAnsiTheme="minorBidi"/>
          <w:sz w:val="24"/>
          <w:szCs w:val="24"/>
        </w:rPr>
        <w:t xml:space="preserve"> </w:t>
      </w:r>
      <w:r w:rsidRPr="008E00EF">
        <w:rPr>
          <w:rFonts w:asciiTheme="minorBidi" w:hAnsiTheme="minorBidi"/>
          <w:sz w:val="24"/>
          <w:szCs w:val="24"/>
          <w:rtl/>
        </w:rPr>
        <w:t>وجود</w:t>
      </w:r>
      <w:r w:rsidRPr="008E00EF">
        <w:rPr>
          <w:rFonts w:asciiTheme="minorBidi" w:hAnsiTheme="minorBidi"/>
          <w:sz w:val="24"/>
          <w:szCs w:val="24"/>
        </w:rPr>
        <w:t xml:space="preserve"> </w:t>
      </w:r>
      <w:r w:rsidRPr="008E00EF">
        <w:rPr>
          <w:rFonts w:asciiTheme="minorBidi" w:hAnsiTheme="minorBidi"/>
          <w:sz w:val="24"/>
          <w:szCs w:val="24"/>
          <w:rtl/>
        </w:rPr>
        <w:t>المعلومات.</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التفكير</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البدائل.</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مهارات</w:t>
      </w:r>
      <w:r w:rsidRPr="008E00EF">
        <w:rPr>
          <w:rFonts w:asciiTheme="minorBidi" w:hAnsiTheme="minorBidi"/>
          <w:sz w:val="24"/>
          <w:szCs w:val="24"/>
        </w:rPr>
        <w:t xml:space="preserve"> </w:t>
      </w:r>
      <w:r w:rsidRPr="008E00EF">
        <w:rPr>
          <w:rFonts w:asciiTheme="minorBidi" w:hAnsiTheme="minorBidi"/>
          <w:sz w:val="24"/>
          <w:szCs w:val="24"/>
          <w:rtl/>
        </w:rPr>
        <w:t>استخدام</w:t>
      </w:r>
      <w:r w:rsidRPr="008E00EF">
        <w:rPr>
          <w:rFonts w:asciiTheme="minorBidi" w:hAnsiTheme="minorBidi"/>
          <w:sz w:val="24"/>
          <w:szCs w:val="24"/>
        </w:rPr>
        <w:t xml:space="preserve"> </w:t>
      </w:r>
      <w:r w:rsidRPr="008E00EF">
        <w:rPr>
          <w:rFonts w:asciiTheme="minorBidi" w:hAnsiTheme="minorBidi"/>
          <w:sz w:val="24"/>
          <w:szCs w:val="24"/>
          <w:rtl/>
        </w:rPr>
        <w:t>التقنيات</w:t>
      </w:r>
      <w:r w:rsidRPr="008E00EF">
        <w:rPr>
          <w:rFonts w:asciiTheme="minorBidi" w:hAnsiTheme="minorBidi"/>
          <w:sz w:val="24"/>
          <w:szCs w:val="24"/>
        </w:rPr>
        <w:t xml:space="preserve"> </w:t>
      </w:r>
      <w:r w:rsidRPr="008E00EF">
        <w:rPr>
          <w:rFonts w:asciiTheme="minorBidi" w:hAnsiTheme="minorBidi"/>
          <w:sz w:val="24"/>
          <w:szCs w:val="24"/>
          <w:rtl/>
        </w:rPr>
        <w:t>المساعدة.</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التعرف</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إمكانات</w:t>
      </w:r>
      <w:r w:rsidRPr="008E00EF">
        <w:rPr>
          <w:rFonts w:asciiTheme="minorBidi" w:hAnsiTheme="minorBidi"/>
          <w:sz w:val="24"/>
          <w:szCs w:val="24"/>
        </w:rPr>
        <w:t xml:space="preserve"> </w:t>
      </w:r>
      <w:r w:rsidRPr="008E00EF">
        <w:rPr>
          <w:rFonts w:asciiTheme="minorBidi" w:hAnsiTheme="minorBidi"/>
          <w:sz w:val="24"/>
          <w:szCs w:val="24"/>
          <w:rtl/>
        </w:rPr>
        <w:t>النظام</w:t>
      </w:r>
      <w:r w:rsidRPr="008E00EF">
        <w:rPr>
          <w:rFonts w:asciiTheme="minorBidi" w:hAnsiTheme="minorBidi"/>
          <w:sz w:val="24"/>
          <w:szCs w:val="24"/>
        </w:rPr>
        <w:t xml:space="preserve">/ </w:t>
      </w:r>
      <w:r w:rsidRPr="008E00EF">
        <w:rPr>
          <w:rFonts w:asciiTheme="minorBidi" w:hAnsiTheme="minorBidi"/>
          <w:sz w:val="24"/>
          <w:szCs w:val="24"/>
          <w:rtl/>
        </w:rPr>
        <w:t>محرك</w:t>
      </w:r>
      <w:r w:rsidRPr="008E00EF">
        <w:rPr>
          <w:rFonts w:asciiTheme="minorBidi" w:hAnsiTheme="minorBidi"/>
          <w:sz w:val="24"/>
          <w:szCs w:val="24"/>
        </w:rPr>
        <w:t xml:space="preserve"> </w:t>
      </w:r>
      <w:r w:rsidRPr="008E00EF">
        <w:rPr>
          <w:rFonts w:asciiTheme="minorBidi" w:hAnsiTheme="minorBidi"/>
          <w:sz w:val="24"/>
          <w:szCs w:val="24"/>
          <w:rtl/>
        </w:rPr>
        <w:t>البحث.</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تحديد</w:t>
      </w:r>
      <w:r w:rsidRPr="008E00EF">
        <w:rPr>
          <w:rFonts w:asciiTheme="minorBidi" w:hAnsiTheme="minorBidi"/>
          <w:sz w:val="24"/>
          <w:szCs w:val="24"/>
        </w:rPr>
        <w:t xml:space="preserve"> </w:t>
      </w:r>
      <w:r w:rsidRPr="008E00EF">
        <w:rPr>
          <w:rFonts w:asciiTheme="minorBidi" w:hAnsiTheme="minorBidi"/>
          <w:sz w:val="24"/>
          <w:szCs w:val="24"/>
          <w:rtl/>
        </w:rPr>
        <w:t>طريقة</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حر</w:t>
      </w:r>
      <w:r w:rsidRPr="008E00EF">
        <w:rPr>
          <w:rFonts w:asciiTheme="minorBidi" w:hAnsiTheme="minorBidi"/>
          <w:sz w:val="24"/>
          <w:szCs w:val="24"/>
        </w:rPr>
        <w:t>/</w:t>
      </w:r>
      <w:r w:rsidRPr="008E00EF">
        <w:rPr>
          <w:rFonts w:asciiTheme="minorBidi" w:hAnsiTheme="minorBidi"/>
          <w:sz w:val="24"/>
          <w:szCs w:val="24"/>
          <w:rtl/>
        </w:rPr>
        <w:t>موضوعي</w:t>
      </w:r>
      <w:r w:rsidRPr="008E00EF">
        <w:rPr>
          <w:rFonts w:asciiTheme="minorBidi" w:hAnsiTheme="minorBidi"/>
          <w:sz w:val="24"/>
          <w:szCs w:val="24"/>
        </w:rPr>
        <w:t xml:space="preserve"> ..(</w:t>
      </w:r>
    </w:p>
    <w:p w:rsidR="00C4504A" w:rsidRPr="008E00EF" w:rsidRDefault="00C4504A" w:rsidP="00087071">
      <w:pPr>
        <w:pStyle w:val="a4"/>
        <w:numPr>
          <w:ilvl w:val="0"/>
          <w:numId w:val="142"/>
        </w:numPr>
        <w:bidi/>
        <w:rPr>
          <w:rFonts w:asciiTheme="minorBidi" w:hAnsiTheme="minorBidi"/>
          <w:sz w:val="24"/>
          <w:szCs w:val="24"/>
          <w:rtl/>
        </w:rPr>
      </w:pPr>
      <w:r w:rsidRPr="008E00EF">
        <w:rPr>
          <w:rFonts w:asciiTheme="minorBidi" w:hAnsiTheme="minorBidi"/>
          <w:sz w:val="24"/>
          <w:szCs w:val="24"/>
          <w:rtl/>
        </w:rPr>
        <w:t>صياغة</w:t>
      </w:r>
      <w:r w:rsidRPr="008E00EF">
        <w:rPr>
          <w:rFonts w:asciiTheme="minorBidi" w:hAnsiTheme="minorBidi"/>
          <w:sz w:val="24"/>
          <w:szCs w:val="24"/>
        </w:rPr>
        <w:t xml:space="preserve"> </w:t>
      </w:r>
      <w:proofErr w:type="spellStart"/>
      <w:r w:rsidRPr="008E00EF">
        <w:rPr>
          <w:rFonts w:asciiTheme="minorBidi" w:hAnsiTheme="minorBidi"/>
          <w:sz w:val="24"/>
          <w:szCs w:val="24"/>
          <w:rtl/>
        </w:rPr>
        <w:t>إستراتيجية</w:t>
      </w:r>
      <w:proofErr w:type="spellEnd"/>
      <w:r w:rsidRPr="008E00EF">
        <w:rPr>
          <w:rFonts w:asciiTheme="minorBidi" w:hAnsiTheme="minorBidi"/>
          <w:sz w:val="24"/>
          <w:szCs w:val="24"/>
        </w:rPr>
        <w:t xml:space="preserve"> </w:t>
      </w:r>
      <w:r w:rsidRPr="008E00EF">
        <w:rPr>
          <w:rFonts w:asciiTheme="minorBidi" w:hAnsiTheme="minorBidi"/>
          <w:sz w:val="24"/>
          <w:szCs w:val="24"/>
          <w:rtl/>
        </w:rPr>
        <w:t>بحث</w:t>
      </w:r>
      <w:r w:rsidRPr="008E00EF">
        <w:rPr>
          <w:rFonts w:asciiTheme="minorBidi" w:hAnsiTheme="minorBidi"/>
          <w:sz w:val="24"/>
          <w:szCs w:val="24"/>
        </w:rPr>
        <w:t xml:space="preserve"> </w:t>
      </w:r>
      <w:r w:rsidRPr="008E00EF">
        <w:rPr>
          <w:rFonts w:asciiTheme="minorBidi" w:hAnsiTheme="minorBidi"/>
          <w:sz w:val="24"/>
          <w:szCs w:val="24"/>
          <w:rtl/>
        </w:rPr>
        <w:t>جيدة.</w:t>
      </w:r>
    </w:p>
    <w:p w:rsidR="00C4504A" w:rsidRPr="008E00EF" w:rsidRDefault="00C4504A" w:rsidP="00F77729">
      <w:pPr>
        <w:pStyle w:val="a4"/>
        <w:bidi/>
        <w:rPr>
          <w:rFonts w:asciiTheme="minorBidi" w:hAnsiTheme="minorBidi"/>
          <w:sz w:val="24"/>
          <w:szCs w:val="24"/>
          <w:rtl/>
        </w:rPr>
      </w:pPr>
    </w:p>
    <w:p w:rsidR="00C4504A" w:rsidRPr="008E00EF" w:rsidRDefault="00C4504A" w:rsidP="00F77729">
      <w:pPr>
        <w:pStyle w:val="a4"/>
        <w:bidi/>
        <w:rPr>
          <w:rFonts w:asciiTheme="minorBidi" w:hAnsiTheme="minorBidi"/>
          <w:b/>
          <w:bCs/>
          <w:sz w:val="24"/>
          <w:szCs w:val="24"/>
        </w:rPr>
      </w:pPr>
      <w:r w:rsidRPr="008E00EF">
        <w:rPr>
          <w:rFonts w:asciiTheme="minorBidi" w:hAnsiTheme="minorBidi"/>
          <w:b/>
          <w:bCs/>
          <w:sz w:val="24"/>
          <w:szCs w:val="24"/>
          <w:rtl/>
        </w:rPr>
        <w:t>استراتيجية</w:t>
      </w:r>
      <w:r w:rsidRPr="008E00EF">
        <w:rPr>
          <w:rFonts w:asciiTheme="minorBidi" w:hAnsiTheme="minorBidi"/>
          <w:b/>
          <w:bCs/>
          <w:sz w:val="24"/>
          <w:szCs w:val="24"/>
        </w:rPr>
        <w:t xml:space="preserve"> </w:t>
      </w:r>
      <w:r w:rsidRPr="008E00EF">
        <w:rPr>
          <w:rFonts w:asciiTheme="minorBidi" w:hAnsiTheme="minorBidi"/>
          <w:b/>
          <w:bCs/>
          <w:sz w:val="24"/>
          <w:szCs w:val="24"/>
          <w:rtl/>
        </w:rPr>
        <w:t>البحث :</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حدد</w:t>
      </w:r>
      <w:r w:rsidRPr="008E00EF">
        <w:rPr>
          <w:rFonts w:asciiTheme="minorBidi" w:hAnsiTheme="minorBidi"/>
          <w:sz w:val="24"/>
          <w:szCs w:val="24"/>
        </w:rPr>
        <w:t xml:space="preserve"> </w:t>
      </w:r>
      <w:r w:rsidRPr="008E00EF">
        <w:rPr>
          <w:rFonts w:asciiTheme="minorBidi" w:hAnsiTheme="minorBidi"/>
          <w:sz w:val="24"/>
          <w:szCs w:val="24"/>
          <w:rtl/>
        </w:rPr>
        <w:t>تساؤلات</w:t>
      </w:r>
      <w:r w:rsidRPr="008E00EF">
        <w:rPr>
          <w:rFonts w:asciiTheme="minorBidi" w:hAnsiTheme="minorBidi"/>
          <w:sz w:val="24"/>
          <w:szCs w:val="24"/>
        </w:rPr>
        <w:t xml:space="preserve"> </w:t>
      </w:r>
      <w:r w:rsidRPr="008E00EF">
        <w:rPr>
          <w:rFonts w:asciiTheme="minorBidi" w:hAnsiTheme="minorBidi"/>
          <w:sz w:val="24"/>
          <w:szCs w:val="24"/>
          <w:rtl/>
        </w:rPr>
        <w:t>البحث.</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اختر</w:t>
      </w:r>
      <w:r w:rsidRPr="008E00EF">
        <w:rPr>
          <w:rFonts w:asciiTheme="minorBidi" w:hAnsiTheme="minorBidi"/>
          <w:sz w:val="24"/>
          <w:szCs w:val="24"/>
        </w:rPr>
        <w:t xml:space="preserve"> </w:t>
      </w:r>
      <w:r w:rsidRPr="008E00EF">
        <w:rPr>
          <w:rFonts w:asciiTheme="minorBidi" w:hAnsiTheme="minorBidi"/>
          <w:sz w:val="24"/>
          <w:szCs w:val="24"/>
          <w:rtl/>
        </w:rPr>
        <w:t>كلمات</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بعناية.</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الإحاطة</w:t>
      </w:r>
      <w:r w:rsidRPr="008E00EF">
        <w:rPr>
          <w:rFonts w:asciiTheme="minorBidi" w:hAnsiTheme="minorBidi"/>
          <w:sz w:val="24"/>
          <w:szCs w:val="24"/>
        </w:rPr>
        <w:t xml:space="preserve"> </w:t>
      </w:r>
      <w:r w:rsidRPr="008E00EF">
        <w:rPr>
          <w:rFonts w:asciiTheme="minorBidi" w:hAnsiTheme="minorBidi"/>
          <w:sz w:val="24"/>
          <w:szCs w:val="24"/>
          <w:rtl/>
        </w:rPr>
        <w:t>بموضوع</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وتداخلاته.</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اختيار</w:t>
      </w:r>
      <w:r w:rsidRPr="008E00EF">
        <w:rPr>
          <w:rFonts w:asciiTheme="minorBidi" w:hAnsiTheme="minorBidi"/>
          <w:sz w:val="24"/>
          <w:szCs w:val="24"/>
        </w:rPr>
        <w:t xml:space="preserve"> </w:t>
      </w:r>
      <w:r w:rsidRPr="008E00EF">
        <w:rPr>
          <w:rFonts w:asciiTheme="minorBidi" w:hAnsiTheme="minorBidi"/>
          <w:sz w:val="24"/>
          <w:szCs w:val="24"/>
          <w:rtl/>
        </w:rPr>
        <w:t>محرك</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المناسب</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قاعدة</w:t>
      </w:r>
      <w:r w:rsidRPr="008E00EF">
        <w:rPr>
          <w:rFonts w:asciiTheme="minorBidi" w:hAnsiTheme="minorBidi"/>
          <w:sz w:val="24"/>
          <w:szCs w:val="24"/>
        </w:rPr>
        <w:t xml:space="preserve"> </w:t>
      </w:r>
      <w:r w:rsidRPr="008E00EF">
        <w:rPr>
          <w:rFonts w:asciiTheme="minorBidi" w:hAnsiTheme="minorBidi"/>
          <w:sz w:val="24"/>
          <w:szCs w:val="24"/>
          <w:rtl/>
        </w:rPr>
        <w:t>المعلومات.</w:t>
      </w:r>
    </w:p>
    <w:p w:rsidR="00C4504A" w:rsidRPr="008E00EF" w:rsidRDefault="00C4504A" w:rsidP="00087071">
      <w:pPr>
        <w:pStyle w:val="a4"/>
        <w:numPr>
          <w:ilvl w:val="0"/>
          <w:numId w:val="142"/>
        </w:numPr>
        <w:bidi/>
        <w:rPr>
          <w:rFonts w:asciiTheme="minorBidi" w:hAnsiTheme="minorBidi"/>
          <w:sz w:val="24"/>
          <w:szCs w:val="24"/>
          <w:rtl/>
        </w:rPr>
      </w:pPr>
      <w:r w:rsidRPr="008E00EF">
        <w:rPr>
          <w:rFonts w:asciiTheme="minorBidi" w:hAnsiTheme="minorBidi"/>
          <w:sz w:val="24"/>
          <w:szCs w:val="24"/>
          <w:rtl/>
        </w:rPr>
        <w:t>تنفيذ</w:t>
      </w:r>
      <w:r w:rsidRPr="008E00EF">
        <w:rPr>
          <w:rFonts w:asciiTheme="minorBidi" w:hAnsiTheme="minorBidi"/>
          <w:sz w:val="24"/>
          <w:szCs w:val="24"/>
        </w:rPr>
        <w:t xml:space="preserve"> </w:t>
      </w:r>
      <w:r w:rsidRPr="008E00EF">
        <w:rPr>
          <w:rFonts w:asciiTheme="minorBidi" w:hAnsiTheme="minorBidi"/>
          <w:sz w:val="24"/>
          <w:szCs w:val="24"/>
          <w:rtl/>
        </w:rPr>
        <w:t>استراتيجية</w:t>
      </w:r>
      <w:r w:rsidRPr="008E00EF">
        <w:rPr>
          <w:rFonts w:asciiTheme="minorBidi" w:hAnsiTheme="minorBidi"/>
          <w:sz w:val="24"/>
          <w:szCs w:val="24"/>
        </w:rPr>
        <w:t xml:space="preserve"> </w:t>
      </w:r>
      <w:r w:rsidRPr="008E00EF">
        <w:rPr>
          <w:rFonts w:asciiTheme="minorBidi" w:hAnsiTheme="minorBidi"/>
          <w:sz w:val="24"/>
          <w:szCs w:val="24"/>
          <w:rtl/>
        </w:rPr>
        <w:t>البحث.</w:t>
      </w:r>
    </w:p>
    <w:p w:rsidR="00C4504A" w:rsidRPr="008E00EF" w:rsidRDefault="00C4504A" w:rsidP="00F77729">
      <w:pPr>
        <w:pStyle w:val="a4"/>
        <w:bidi/>
        <w:rPr>
          <w:rFonts w:asciiTheme="minorBidi" w:hAnsiTheme="minorBidi"/>
          <w:sz w:val="24"/>
          <w:szCs w:val="24"/>
          <w:rtl/>
        </w:rPr>
      </w:pPr>
    </w:p>
    <w:p w:rsidR="00C4504A" w:rsidRPr="008E00EF" w:rsidRDefault="00C4504A" w:rsidP="00F77729">
      <w:pPr>
        <w:pStyle w:val="a4"/>
        <w:bidi/>
        <w:rPr>
          <w:rFonts w:asciiTheme="minorBidi" w:hAnsiTheme="minorBidi"/>
          <w:b/>
          <w:bCs/>
          <w:sz w:val="24"/>
          <w:szCs w:val="24"/>
        </w:rPr>
      </w:pPr>
      <w:r w:rsidRPr="008E00EF">
        <w:rPr>
          <w:rFonts w:asciiTheme="minorBidi" w:hAnsiTheme="minorBidi"/>
          <w:b/>
          <w:bCs/>
          <w:sz w:val="24"/>
          <w:szCs w:val="24"/>
          <w:rtl/>
        </w:rPr>
        <w:t>نصائح</w:t>
      </w:r>
      <w:r w:rsidRPr="008E00EF">
        <w:rPr>
          <w:rFonts w:asciiTheme="minorBidi" w:hAnsiTheme="minorBidi"/>
          <w:b/>
          <w:bCs/>
          <w:sz w:val="24"/>
          <w:szCs w:val="24"/>
        </w:rPr>
        <w:t xml:space="preserve"> </w:t>
      </w:r>
      <w:r w:rsidRPr="008E00EF">
        <w:rPr>
          <w:rFonts w:asciiTheme="minorBidi" w:hAnsiTheme="minorBidi"/>
          <w:b/>
          <w:bCs/>
          <w:sz w:val="24"/>
          <w:szCs w:val="24"/>
          <w:rtl/>
        </w:rPr>
        <w:t>عامة</w:t>
      </w:r>
      <w:r w:rsidRPr="008E00EF">
        <w:rPr>
          <w:rFonts w:asciiTheme="minorBidi" w:hAnsiTheme="minorBidi"/>
          <w:b/>
          <w:bCs/>
          <w:sz w:val="24"/>
          <w:szCs w:val="24"/>
        </w:rPr>
        <w:t xml:space="preserve"> </w:t>
      </w:r>
      <w:r w:rsidRPr="008E00EF">
        <w:rPr>
          <w:rFonts w:asciiTheme="minorBidi" w:hAnsiTheme="minorBidi"/>
          <w:b/>
          <w:bCs/>
          <w:sz w:val="24"/>
          <w:szCs w:val="24"/>
          <w:rtl/>
        </w:rPr>
        <w:t>عند</w:t>
      </w:r>
      <w:r w:rsidRPr="008E00EF">
        <w:rPr>
          <w:rFonts w:asciiTheme="minorBidi" w:hAnsiTheme="minorBidi"/>
          <w:b/>
          <w:bCs/>
          <w:sz w:val="24"/>
          <w:szCs w:val="24"/>
        </w:rPr>
        <w:t xml:space="preserve"> </w:t>
      </w:r>
      <w:r w:rsidRPr="008E00EF">
        <w:rPr>
          <w:rFonts w:asciiTheme="minorBidi" w:hAnsiTheme="minorBidi"/>
          <w:b/>
          <w:bCs/>
          <w:sz w:val="24"/>
          <w:szCs w:val="24"/>
          <w:rtl/>
        </w:rPr>
        <w:t>صياغة</w:t>
      </w:r>
      <w:r w:rsidRPr="008E00EF">
        <w:rPr>
          <w:rFonts w:asciiTheme="minorBidi" w:hAnsiTheme="minorBidi"/>
          <w:b/>
          <w:bCs/>
          <w:sz w:val="24"/>
          <w:szCs w:val="24"/>
        </w:rPr>
        <w:t xml:space="preserve"> </w:t>
      </w:r>
      <w:proofErr w:type="spellStart"/>
      <w:r w:rsidRPr="008E00EF">
        <w:rPr>
          <w:rFonts w:asciiTheme="minorBidi" w:hAnsiTheme="minorBidi"/>
          <w:b/>
          <w:bCs/>
          <w:sz w:val="24"/>
          <w:szCs w:val="24"/>
          <w:rtl/>
        </w:rPr>
        <w:t>إستراتيجية</w:t>
      </w:r>
      <w:proofErr w:type="spellEnd"/>
      <w:r w:rsidRPr="008E00EF">
        <w:rPr>
          <w:rFonts w:asciiTheme="minorBidi" w:hAnsiTheme="minorBidi"/>
          <w:b/>
          <w:bCs/>
          <w:sz w:val="24"/>
          <w:szCs w:val="24"/>
        </w:rPr>
        <w:t xml:space="preserve"> </w:t>
      </w:r>
      <w:r w:rsidRPr="008E00EF">
        <w:rPr>
          <w:rFonts w:asciiTheme="minorBidi" w:hAnsiTheme="minorBidi"/>
          <w:b/>
          <w:bCs/>
          <w:sz w:val="24"/>
          <w:szCs w:val="24"/>
          <w:rtl/>
        </w:rPr>
        <w:t>البحث :</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فكر</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الموضوع</w:t>
      </w:r>
      <w:r w:rsidRPr="008E00EF">
        <w:rPr>
          <w:rFonts w:asciiTheme="minorBidi" w:hAnsiTheme="minorBidi"/>
          <w:sz w:val="24"/>
          <w:szCs w:val="24"/>
        </w:rPr>
        <w:t xml:space="preserve"> </w:t>
      </w:r>
      <w:r w:rsidRPr="008E00EF">
        <w:rPr>
          <w:rFonts w:asciiTheme="minorBidi" w:hAnsiTheme="minorBidi"/>
          <w:sz w:val="24"/>
          <w:szCs w:val="24"/>
          <w:rtl/>
        </w:rPr>
        <w:t>الذي</w:t>
      </w:r>
      <w:r w:rsidRPr="008E00EF">
        <w:rPr>
          <w:rFonts w:asciiTheme="minorBidi" w:hAnsiTheme="minorBidi"/>
          <w:sz w:val="24"/>
          <w:szCs w:val="24"/>
        </w:rPr>
        <w:t xml:space="preserve"> </w:t>
      </w:r>
      <w:r w:rsidRPr="008E00EF">
        <w:rPr>
          <w:rFonts w:asciiTheme="minorBidi" w:hAnsiTheme="minorBidi"/>
          <w:sz w:val="24"/>
          <w:szCs w:val="24"/>
          <w:rtl/>
        </w:rPr>
        <w:t>تبحث</w:t>
      </w:r>
      <w:r w:rsidRPr="008E00EF">
        <w:rPr>
          <w:rFonts w:asciiTheme="minorBidi" w:hAnsiTheme="minorBidi"/>
          <w:sz w:val="24"/>
          <w:szCs w:val="24"/>
        </w:rPr>
        <w:t xml:space="preserve"> </w:t>
      </w:r>
      <w:r w:rsidRPr="008E00EF">
        <w:rPr>
          <w:rFonts w:asciiTheme="minorBidi" w:hAnsiTheme="minorBidi"/>
          <w:sz w:val="24"/>
          <w:szCs w:val="24"/>
          <w:rtl/>
        </w:rPr>
        <w:t xml:space="preserve">عنه </w:t>
      </w:r>
      <w:r w:rsidRPr="008E00EF">
        <w:rPr>
          <w:rFonts w:asciiTheme="minorBidi" w:hAnsiTheme="minorBidi"/>
          <w:sz w:val="24"/>
          <w:szCs w:val="24"/>
        </w:rPr>
        <w:t>)</w:t>
      </w:r>
      <w:r w:rsidRPr="008E00EF">
        <w:rPr>
          <w:rFonts w:asciiTheme="minorBidi" w:hAnsiTheme="minorBidi"/>
          <w:sz w:val="24"/>
          <w:szCs w:val="24"/>
          <w:rtl/>
        </w:rPr>
        <w:t>اكتبه</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ورقة</w:t>
      </w:r>
      <w:r w:rsidRPr="008E00EF">
        <w:rPr>
          <w:rFonts w:asciiTheme="minorBidi" w:hAnsiTheme="minorBidi"/>
          <w:sz w:val="24"/>
          <w:szCs w:val="24"/>
        </w:rPr>
        <w:t>(</w:t>
      </w:r>
      <w:r w:rsidRPr="008E00EF">
        <w:rPr>
          <w:rFonts w:asciiTheme="minorBidi" w:hAnsiTheme="minorBidi"/>
          <w:sz w:val="24"/>
          <w:szCs w:val="24"/>
          <w:rtl/>
        </w:rPr>
        <w:t>.</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اختر</w:t>
      </w:r>
      <w:r w:rsidRPr="008E00EF">
        <w:rPr>
          <w:rFonts w:asciiTheme="minorBidi" w:hAnsiTheme="minorBidi"/>
          <w:sz w:val="24"/>
          <w:szCs w:val="24"/>
        </w:rPr>
        <w:t xml:space="preserve"> </w:t>
      </w:r>
      <w:r w:rsidRPr="008E00EF">
        <w:rPr>
          <w:rFonts w:asciiTheme="minorBidi" w:hAnsiTheme="minorBidi"/>
          <w:sz w:val="24"/>
          <w:szCs w:val="24"/>
          <w:rtl/>
        </w:rPr>
        <w:t>الكلمات</w:t>
      </w:r>
      <w:r w:rsidRPr="008E00EF">
        <w:rPr>
          <w:rFonts w:asciiTheme="minorBidi" w:hAnsiTheme="minorBidi"/>
          <w:sz w:val="24"/>
          <w:szCs w:val="24"/>
        </w:rPr>
        <w:t xml:space="preserve"> </w:t>
      </w:r>
      <w:r w:rsidRPr="008E00EF">
        <w:rPr>
          <w:rFonts w:asciiTheme="minorBidi" w:hAnsiTheme="minorBidi"/>
          <w:sz w:val="24"/>
          <w:szCs w:val="24"/>
          <w:rtl/>
        </w:rPr>
        <w:t>الأساسية</w:t>
      </w:r>
      <w:r w:rsidRPr="008E00EF">
        <w:rPr>
          <w:rFonts w:asciiTheme="minorBidi" w:hAnsiTheme="minorBidi"/>
          <w:sz w:val="24"/>
          <w:szCs w:val="24"/>
        </w:rPr>
        <w:t xml:space="preserve"> </w:t>
      </w:r>
      <w:r w:rsidRPr="008E00EF">
        <w:rPr>
          <w:rFonts w:asciiTheme="minorBidi" w:hAnsiTheme="minorBidi"/>
          <w:sz w:val="24"/>
          <w:szCs w:val="24"/>
          <w:rtl/>
        </w:rPr>
        <w:t>ذات</w:t>
      </w:r>
      <w:r w:rsidRPr="008E00EF">
        <w:rPr>
          <w:rFonts w:asciiTheme="minorBidi" w:hAnsiTheme="minorBidi"/>
          <w:sz w:val="24"/>
          <w:szCs w:val="24"/>
        </w:rPr>
        <w:t xml:space="preserve"> </w:t>
      </w:r>
      <w:r w:rsidRPr="008E00EF">
        <w:rPr>
          <w:rFonts w:asciiTheme="minorBidi" w:hAnsiTheme="minorBidi"/>
          <w:sz w:val="24"/>
          <w:szCs w:val="24"/>
          <w:rtl/>
        </w:rPr>
        <w:t>الدلالة.</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استبعد</w:t>
      </w:r>
      <w:r w:rsidRPr="008E00EF">
        <w:rPr>
          <w:rFonts w:asciiTheme="minorBidi" w:hAnsiTheme="minorBidi"/>
          <w:sz w:val="24"/>
          <w:szCs w:val="24"/>
        </w:rPr>
        <w:t xml:space="preserve"> </w:t>
      </w:r>
      <w:r w:rsidRPr="008E00EF">
        <w:rPr>
          <w:rFonts w:asciiTheme="minorBidi" w:hAnsiTheme="minorBidi"/>
          <w:sz w:val="24"/>
          <w:szCs w:val="24"/>
          <w:rtl/>
        </w:rPr>
        <w:t>الكلمات</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لا</w:t>
      </w:r>
      <w:r w:rsidRPr="008E00EF">
        <w:rPr>
          <w:rFonts w:asciiTheme="minorBidi" w:hAnsiTheme="minorBidi"/>
          <w:sz w:val="24"/>
          <w:szCs w:val="24"/>
        </w:rPr>
        <w:t xml:space="preserve"> </w:t>
      </w:r>
      <w:r w:rsidRPr="008E00EF">
        <w:rPr>
          <w:rFonts w:asciiTheme="minorBidi" w:hAnsiTheme="minorBidi"/>
          <w:sz w:val="24"/>
          <w:szCs w:val="24"/>
          <w:rtl/>
        </w:rPr>
        <w:t>تحمل</w:t>
      </w:r>
      <w:r w:rsidRPr="008E00EF">
        <w:rPr>
          <w:rFonts w:asciiTheme="minorBidi" w:hAnsiTheme="minorBidi"/>
          <w:sz w:val="24"/>
          <w:szCs w:val="24"/>
        </w:rPr>
        <w:t xml:space="preserve"> </w:t>
      </w:r>
      <w:r w:rsidRPr="008E00EF">
        <w:rPr>
          <w:rFonts w:asciiTheme="minorBidi" w:hAnsiTheme="minorBidi"/>
          <w:sz w:val="24"/>
          <w:szCs w:val="24"/>
          <w:rtl/>
        </w:rPr>
        <w:t>معنى</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الكلمات</w:t>
      </w:r>
      <w:r w:rsidRPr="008E00EF">
        <w:rPr>
          <w:rFonts w:asciiTheme="minorBidi" w:hAnsiTheme="minorBidi"/>
          <w:sz w:val="24"/>
          <w:szCs w:val="24"/>
        </w:rPr>
        <w:t xml:space="preserve"> </w:t>
      </w:r>
      <w:r w:rsidRPr="008E00EF">
        <w:rPr>
          <w:rFonts w:asciiTheme="minorBidi" w:hAnsiTheme="minorBidi"/>
          <w:sz w:val="24"/>
          <w:szCs w:val="24"/>
          <w:rtl/>
        </w:rPr>
        <w:t>العامة.</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استفد</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إمكانات</w:t>
      </w:r>
      <w:r w:rsidRPr="008E00EF">
        <w:rPr>
          <w:rFonts w:asciiTheme="minorBidi" w:hAnsiTheme="minorBidi"/>
          <w:sz w:val="24"/>
          <w:szCs w:val="24"/>
        </w:rPr>
        <w:t xml:space="preserve"> </w:t>
      </w:r>
      <w:r w:rsidRPr="008E00EF">
        <w:rPr>
          <w:rFonts w:asciiTheme="minorBidi" w:hAnsiTheme="minorBidi"/>
          <w:sz w:val="24"/>
          <w:szCs w:val="24"/>
          <w:rtl/>
        </w:rPr>
        <w:t>محركات</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المتاحة.</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قم</w:t>
      </w:r>
      <w:r w:rsidRPr="008E00EF">
        <w:rPr>
          <w:rFonts w:asciiTheme="minorBidi" w:hAnsiTheme="minorBidi"/>
          <w:sz w:val="24"/>
          <w:szCs w:val="24"/>
        </w:rPr>
        <w:t xml:space="preserve"> </w:t>
      </w:r>
      <w:r w:rsidRPr="008E00EF">
        <w:rPr>
          <w:rFonts w:asciiTheme="minorBidi" w:hAnsiTheme="minorBidi"/>
          <w:sz w:val="24"/>
          <w:szCs w:val="24"/>
          <w:rtl/>
        </w:rPr>
        <w:t>بتصفية</w:t>
      </w:r>
      <w:r w:rsidRPr="008E00EF">
        <w:rPr>
          <w:rFonts w:asciiTheme="minorBidi" w:hAnsiTheme="minorBidi"/>
          <w:sz w:val="24"/>
          <w:szCs w:val="24"/>
        </w:rPr>
        <w:t xml:space="preserve"> </w:t>
      </w:r>
      <w:r w:rsidRPr="008E00EF">
        <w:rPr>
          <w:rFonts w:asciiTheme="minorBidi" w:hAnsiTheme="minorBidi"/>
          <w:sz w:val="24"/>
          <w:szCs w:val="24"/>
          <w:rtl/>
        </w:rPr>
        <w:t>نتائج</w:t>
      </w:r>
      <w:r w:rsidRPr="008E00EF">
        <w:rPr>
          <w:rFonts w:asciiTheme="minorBidi" w:hAnsiTheme="minorBidi"/>
          <w:sz w:val="24"/>
          <w:szCs w:val="24"/>
        </w:rPr>
        <w:t xml:space="preserve"> </w:t>
      </w:r>
      <w:r w:rsidRPr="008E00EF">
        <w:rPr>
          <w:rFonts w:asciiTheme="minorBidi" w:hAnsiTheme="minorBidi"/>
          <w:sz w:val="24"/>
          <w:szCs w:val="24"/>
          <w:rtl/>
        </w:rPr>
        <w:t>بحثك.</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حال</w:t>
      </w:r>
      <w:r w:rsidRPr="008E00EF">
        <w:rPr>
          <w:rFonts w:asciiTheme="minorBidi" w:hAnsiTheme="minorBidi"/>
          <w:sz w:val="24"/>
          <w:szCs w:val="24"/>
        </w:rPr>
        <w:t xml:space="preserve"> </w:t>
      </w:r>
      <w:r w:rsidRPr="008E00EF">
        <w:rPr>
          <w:rFonts w:asciiTheme="minorBidi" w:hAnsiTheme="minorBidi"/>
          <w:sz w:val="24"/>
          <w:szCs w:val="24"/>
          <w:rtl/>
        </w:rPr>
        <w:t>الحصول</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نتائج</w:t>
      </w:r>
      <w:r w:rsidRPr="008E00EF">
        <w:rPr>
          <w:rFonts w:asciiTheme="minorBidi" w:hAnsiTheme="minorBidi"/>
          <w:sz w:val="24"/>
          <w:szCs w:val="24"/>
        </w:rPr>
        <w:t xml:space="preserve"> </w:t>
      </w:r>
      <w:r w:rsidRPr="008E00EF">
        <w:rPr>
          <w:rFonts w:asciiTheme="minorBidi" w:hAnsiTheme="minorBidi"/>
          <w:sz w:val="24"/>
          <w:szCs w:val="24"/>
          <w:rtl/>
        </w:rPr>
        <w:t>قليلة</w:t>
      </w:r>
      <w:r w:rsidRPr="008E00EF">
        <w:rPr>
          <w:rFonts w:asciiTheme="minorBidi" w:hAnsiTheme="minorBidi"/>
          <w:sz w:val="24"/>
          <w:szCs w:val="24"/>
        </w:rPr>
        <w:t xml:space="preserve"> </w:t>
      </w:r>
      <w:r w:rsidRPr="008E00EF">
        <w:rPr>
          <w:rFonts w:asciiTheme="minorBidi" w:hAnsiTheme="minorBidi"/>
          <w:sz w:val="24"/>
          <w:szCs w:val="24"/>
          <w:rtl/>
        </w:rPr>
        <w:t>غير</w:t>
      </w:r>
      <w:r w:rsidRPr="008E00EF">
        <w:rPr>
          <w:rFonts w:asciiTheme="minorBidi" w:hAnsiTheme="minorBidi"/>
          <w:sz w:val="24"/>
          <w:szCs w:val="24"/>
        </w:rPr>
        <w:t xml:space="preserve"> </w:t>
      </w:r>
      <w:r w:rsidRPr="008E00EF">
        <w:rPr>
          <w:rFonts w:asciiTheme="minorBidi" w:hAnsiTheme="minorBidi"/>
          <w:sz w:val="24"/>
          <w:szCs w:val="24"/>
          <w:rtl/>
        </w:rPr>
        <w:t>كلمات</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مترادفات</w:t>
      </w:r>
      <w:r w:rsidRPr="008E00EF">
        <w:rPr>
          <w:rFonts w:asciiTheme="minorBidi" w:hAnsiTheme="minorBidi"/>
          <w:sz w:val="24"/>
          <w:szCs w:val="24"/>
        </w:rPr>
        <w:t>..(</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عند</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الكلمات</w:t>
      </w:r>
      <w:r w:rsidRPr="008E00EF">
        <w:rPr>
          <w:rFonts w:asciiTheme="minorBidi" w:hAnsiTheme="minorBidi"/>
          <w:sz w:val="24"/>
          <w:szCs w:val="24"/>
        </w:rPr>
        <w:t xml:space="preserve"> </w:t>
      </w:r>
      <w:r w:rsidRPr="008E00EF">
        <w:rPr>
          <w:rFonts w:asciiTheme="minorBidi" w:hAnsiTheme="minorBidi"/>
          <w:sz w:val="24"/>
          <w:szCs w:val="24"/>
          <w:rtl/>
        </w:rPr>
        <w:t>المركبة</w:t>
      </w:r>
      <w:r w:rsidRPr="008E00EF">
        <w:rPr>
          <w:rFonts w:asciiTheme="minorBidi" w:hAnsiTheme="minorBidi"/>
          <w:sz w:val="24"/>
          <w:szCs w:val="24"/>
        </w:rPr>
        <w:t xml:space="preserve"> </w:t>
      </w:r>
      <w:r w:rsidRPr="008E00EF">
        <w:rPr>
          <w:rFonts w:asciiTheme="minorBidi" w:hAnsiTheme="minorBidi"/>
          <w:sz w:val="24"/>
          <w:szCs w:val="24"/>
          <w:rtl/>
        </w:rPr>
        <w:t>استخدم</w:t>
      </w:r>
      <w:r w:rsidRPr="008E00EF">
        <w:rPr>
          <w:rFonts w:asciiTheme="minorBidi" w:hAnsiTheme="minorBidi"/>
          <w:sz w:val="24"/>
          <w:szCs w:val="24"/>
        </w:rPr>
        <w:t xml:space="preserve"> </w:t>
      </w:r>
      <w:r w:rsidRPr="008E00EF">
        <w:rPr>
          <w:rFonts w:asciiTheme="minorBidi" w:hAnsiTheme="minorBidi"/>
          <w:sz w:val="24"/>
          <w:szCs w:val="24"/>
          <w:rtl/>
        </w:rPr>
        <w:t>علامة</w:t>
      </w:r>
      <w:r w:rsidRPr="008E00EF">
        <w:rPr>
          <w:rFonts w:asciiTheme="minorBidi" w:hAnsiTheme="minorBidi"/>
          <w:sz w:val="24"/>
          <w:szCs w:val="24"/>
        </w:rPr>
        <w:t xml:space="preserve"> </w:t>
      </w:r>
      <w:r w:rsidRPr="008E00EF">
        <w:rPr>
          <w:rFonts w:asciiTheme="minorBidi" w:hAnsiTheme="minorBidi"/>
          <w:sz w:val="24"/>
          <w:szCs w:val="24"/>
          <w:rtl/>
        </w:rPr>
        <w:t>التنصيص</w:t>
      </w:r>
      <w:r w:rsidRPr="008E00EF">
        <w:rPr>
          <w:rFonts w:asciiTheme="minorBidi" w:hAnsiTheme="minorBidi"/>
          <w:sz w:val="24"/>
          <w:szCs w:val="24"/>
        </w:rPr>
        <w:t xml:space="preserve"> ” ”</w:t>
      </w:r>
      <w:r w:rsidRPr="008E00EF">
        <w:rPr>
          <w:rFonts w:asciiTheme="minorBidi" w:hAnsiTheme="minorBidi"/>
          <w:sz w:val="24"/>
          <w:szCs w:val="24"/>
          <w:rtl/>
        </w:rPr>
        <w:t>.</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استخدم</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المتداخل</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أجل</w:t>
      </w:r>
      <w:r w:rsidRPr="008E00EF">
        <w:rPr>
          <w:rFonts w:asciiTheme="minorBidi" w:hAnsiTheme="minorBidi"/>
          <w:sz w:val="24"/>
          <w:szCs w:val="24"/>
        </w:rPr>
        <w:t xml:space="preserve"> </w:t>
      </w:r>
      <w:r w:rsidRPr="008E00EF">
        <w:rPr>
          <w:rFonts w:asciiTheme="minorBidi" w:hAnsiTheme="minorBidi"/>
          <w:sz w:val="24"/>
          <w:szCs w:val="24"/>
          <w:rtl/>
        </w:rPr>
        <w:t>الحصول</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نتائج</w:t>
      </w:r>
      <w:r w:rsidRPr="008E00EF">
        <w:rPr>
          <w:rFonts w:asciiTheme="minorBidi" w:hAnsiTheme="minorBidi"/>
          <w:sz w:val="24"/>
          <w:szCs w:val="24"/>
        </w:rPr>
        <w:t xml:space="preserve"> </w:t>
      </w:r>
      <w:r w:rsidRPr="008E00EF">
        <w:rPr>
          <w:rFonts w:asciiTheme="minorBidi" w:hAnsiTheme="minorBidi"/>
          <w:sz w:val="24"/>
          <w:szCs w:val="24"/>
          <w:rtl/>
        </w:rPr>
        <w:t>أكثر</w:t>
      </w:r>
      <w:r w:rsidRPr="008E00EF">
        <w:rPr>
          <w:rFonts w:asciiTheme="minorBidi" w:hAnsiTheme="minorBidi"/>
          <w:sz w:val="24"/>
          <w:szCs w:val="24"/>
        </w:rPr>
        <w:t xml:space="preserve"> </w:t>
      </w:r>
      <w:r w:rsidRPr="008E00EF">
        <w:rPr>
          <w:rFonts w:asciiTheme="minorBidi" w:hAnsiTheme="minorBidi"/>
          <w:sz w:val="24"/>
          <w:szCs w:val="24"/>
          <w:rtl/>
        </w:rPr>
        <w:t>دقة.</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استخدم</w:t>
      </w:r>
      <w:r w:rsidRPr="008E00EF">
        <w:rPr>
          <w:rFonts w:asciiTheme="minorBidi" w:hAnsiTheme="minorBidi"/>
          <w:sz w:val="24"/>
          <w:szCs w:val="24"/>
        </w:rPr>
        <w:t xml:space="preserve"> </w:t>
      </w:r>
      <w:r w:rsidRPr="008E00EF">
        <w:rPr>
          <w:rFonts w:asciiTheme="minorBidi" w:hAnsiTheme="minorBidi"/>
          <w:sz w:val="24"/>
          <w:szCs w:val="24"/>
          <w:rtl/>
        </w:rPr>
        <w:t>أكثر</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محرك</w:t>
      </w:r>
      <w:r w:rsidRPr="008E00EF">
        <w:rPr>
          <w:rFonts w:asciiTheme="minorBidi" w:hAnsiTheme="minorBidi"/>
          <w:sz w:val="24"/>
          <w:szCs w:val="24"/>
        </w:rPr>
        <w:t xml:space="preserve"> </w:t>
      </w:r>
      <w:r w:rsidRPr="008E00EF">
        <w:rPr>
          <w:rFonts w:asciiTheme="minorBidi" w:hAnsiTheme="minorBidi"/>
          <w:sz w:val="24"/>
          <w:szCs w:val="24"/>
          <w:rtl/>
        </w:rPr>
        <w:t>بحث</w:t>
      </w:r>
      <w:r w:rsidRPr="008E00EF">
        <w:rPr>
          <w:rFonts w:asciiTheme="minorBidi" w:hAnsiTheme="minorBidi"/>
          <w:sz w:val="24"/>
          <w:szCs w:val="24"/>
        </w:rPr>
        <w:t xml:space="preserve"> </w:t>
      </w:r>
      <w:r w:rsidRPr="008E00EF">
        <w:rPr>
          <w:rFonts w:asciiTheme="minorBidi" w:hAnsiTheme="minorBidi"/>
          <w:sz w:val="24"/>
          <w:szCs w:val="24"/>
          <w:rtl/>
        </w:rPr>
        <w:t>إذا</w:t>
      </w:r>
      <w:r w:rsidRPr="008E00EF">
        <w:rPr>
          <w:rFonts w:asciiTheme="minorBidi" w:hAnsiTheme="minorBidi"/>
          <w:sz w:val="24"/>
          <w:szCs w:val="24"/>
        </w:rPr>
        <w:t xml:space="preserve"> </w:t>
      </w:r>
      <w:r w:rsidRPr="008E00EF">
        <w:rPr>
          <w:rFonts w:asciiTheme="minorBidi" w:hAnsiTheme="minorBidi"/>
          <w:sz w:val="24"/>
          <w:szCs w:val="24"/>
          <w:rtl/>
        </w:rPr>
        <w:t>كنت</w:t>
      </w:r>
      <w:r w:rsidRPr="008E00EF">
        <w:rPr>
          <w:rFonts w:asciiTheme="minorBidi" w:hAnsiTheme="minorBidi"/>
          <w:sz w:val="24"/>
          <w:szCs w:val="24"/>
        </w:rPr>
        <w:t xml:space="preserve"> </w:t>
      </w:r>
      <w:r w:rsidRPr="008E00EF">
        <w:rPr>
          <w:rFonts w:asciiTheme="minorBidi" w:hAnsiTheme="minorBidi"/>
          <w:sz w:val="24"/>
          <w:szCs w:val="24"/>
          <w:rtl/>
        </w:rPr>
        <w:t>غير</w:t>
      </w:r>
      <w:r w:rsidRPr="008E00EF">
        <w:rPr>
          <w:rFonts w:asciiTheme="minorBidi" w:hAnsiTheme="minorBidi"/>
          <w:sz w:val="24"/>
          <w:szCs w:val="24"/>
        </w:rPr>
        <w:t xml:space="preserve"> </w:t>
      </w:r>
      <w:r w:rsidRPr="008E00EF">
        <w:rPr>
          <w:rFonts w:asciiTheme="minorBidi" w:hAnsiTheme="minorBidi"/>
          <w:sz w:val="24"/>
          <w:szCs w:val="24"/>
          <w:rtl/>
        </w:rPr>
        <w:t>مقتنع</w:t>
      </w:r>
      <w:r w:rsidRPr="008E00EF">
        <w:rPr>
          <w:rFonts w:asciiTheme="minorBidi" w:hAnsiTheme="minorBidi"/>
          <w:sz w:val="24"/>
          <w:szCs w:val="24"/>
        </w:rPr>
        <w:t xml:space="preserve"> </w:t>
      </w:r>
      <w:r w:rsidRPr="008E00EF">
        <w:rPr>
          <w:rFonts w:asciiTheme="minorBidi" w:hAnsiTheme="minorBidi"/>
          <w:sz w:val="24"/>
          <w:szCs w:val="24"/>
          <w:rtl/>
        </w:rPr>
        <w:t>بنتائج</w:t>
      </w:r>
      <w:r w:rsidRPr="008E00EF">
        <w:rPr>
          <w:rFonts w:asciiTheme="minorBidi" w:hAnsiTheme="minorBidi"/>
          <w:sz w:val="24"/>
          <w:szCs w:val="24"/>
        </w:rPr>
        <w:t xml:space="preserve"> </w:t>
      </w:r>
      <w:r w:rsidRPr="008E00EF">
        <w:rPr>
          <w:rFonts w:asciiTheme="minorBidi" w:hAnsiTheme="minorBidi"/>
          <w:sz w:val="24"/>
          <w:szCs w:val="24"/>
          <w:rtl/>
        </w:rPr>
        <w:t>بحثك.</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استخدم</w:t>
      </w:r>
      <w:r w:rsidRPr="008E00EF">
        <w:rPr>
          <w:rFonts w:asciiTheme="minorBidi" w:hAnsiTheme="minorBidi"/>
          <w:sz w:val="24"/>
          <w:szCs w:val="24"/>
        </w:rPr>
        <w:t xml:space="preserve"> </w:t>
      </w:r>
      <w:r w:rsidRPr="008E00EF">
        <w:rPr>
          <w:rFonts w:asciiTheme="minorBidi" w:hAnsiTheme="minorBidi"/>
          <w:sz w:val="24"/>
          <w:szCs w:val="24"/>
          <w:rtl/>
        </w:rPr>
        <w:t>الأدلة</w:t>
      </w:r>
      <w:r w:rsidRPr="008E00EF">
        <w:rPr>
          <w:rFonts w:asciiTheme="minorBidi" w:hAnsiTheme="minorBidi"/>
          <w:sz w:val="24"/>
          <w:szCs w:val="24"/>
        </w:rPr>
        <w:t xml:space="preserve"> </w:t>
      </w:r>
      <w:r w:rsidRPr="008E00EF">
        <w:rPr>
          <w:rFonts w:asciiTheme="minorBidi" w:hAnsiTheme="minorBidi"/>
          <w:sz w:val="24"/>
          <w:szCs w:val="24"/>
          <w:rtl/>
        </w:rPr>
        <w:t>الموضوعية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أجل</w:t>
      </w:r>
      <w:r w:rsidRPr="008E00EF">
        <w:rPr>
          <w:rFonts w:asciiTheme="minorBidi" w:hAnsiTheme="minorBidi"/>
          <w:sz w:val="24"/>
          <w:szCs w:val="24"/>
        </w:rPr>
        <w:t xml:space="preserve"> </w:t>
      </w:r>
      <w:r w:rsidRPr="008E00EF">
        <w:rPr>
          <w:rFonts w:asciiTheme="minorBidi" w:hAnsiTheme="minorBidi"/>
          <w:sz w:val="24"/>
          <w:szCs w:val="24"/>
          <w:rtl/>
        </w:rPr>
        <w:t>الحصول</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نتائج</w:t>
      </w:r>
      <w:r w:rsidRPr="008E00EF">
        <w:rPr>
          <w:rFonts w:asciiTheme="minorBidi" w:hAnsiTheme="minorBidi"/>
          <w:sz w:val="24"/>
          <w:szCs w:val="24"/>
        </w:rPr>
        <w:t xml:space="preserve"> </w:t>
      </w:r>
      <w:r w:rsidRPr="008E00EF">
        <w:rPr>
          <w:rFonts w:asciiTheme="minorBidi" w:hAnsiTheme="minorBidi"/>
          <w:sz w:val="24"/>
          <w:szCs w:val="24"/>
          <w:rtl/>
        </w:rPr>
        <w:t>دقيقة</w:t>
      </w:r>
      <w:r w:rsidRPr="008E00EF">
        <w:rPr>
          <w:rFonts w:asciiTheme="minorBidi" w:hAnsiTheme="minorBidi"/>
          <w:sz w:val="24"/>
          <w:szCs w:val="24"/>
        </w:rPr>
        <w:t xml:space="preserve"> </w:t>
      </w:r>
      <w:r w:rsidRPr="008E00EF">
        <w:rPr>
          <w:rFonts w:asciiTheme="minorBidi" w:hAnsiTheme="minorBidi"/>
          <w:sz w:val="24"/>
          <w:szCs w:val="24"/>
          <w:rtl/>
        </w:rPr>
        <w:t>ومحددة.</w:t>
      </w:r>
    </w:p>
    <w:p w:rsidR="00C4504A" w:rsidRPr="008E00EF" w:rsidRDefault="00C4504A" w:rsidP="00087071">
      <w:pPr>
        <w:pStyle w:val="a4"/>
        <w:numPr>
          <w:ilvl w:val="0"/>
          <w:numId w:val="142"/>
        </w:numPr>
        <w:bidi/>
        <w:rPr>
          <w:rFonts w:asciiTheme="minorBidi" w:hAnsiTheme="minorBidi"/>
          <w:sz w:val="24"/>
          <w:szCs w:val="24"/>
          <w:rtl/>
        </w:rPr>
      </w:pPr>
      <w:r w:rsidRPr="008E00EF">
        <w:rPr>
          <w:rFonts w:asciiTheme="minorBidi" w:hAnsiTheme="minorBidi"/>
          <w:sz w:val="24"/>
          <w:szCs w:val="24"/>
          <w:rtl/>
        </w:rPr>
        <w:t>استخدم</w:t>
      </w:r>
      <w:r w:rsidRPr="008E00EF">
        <w:rPr>
          <w:rFonts w:asciiTheme="minorBidi" w:hAnsiTheme="minorBidi"/>
          <w:sz w:val="24"/>
          <w:szCs w:val="24"/>
        </w:rPr>
        <w:t xml:space="preserve"> </w:t>
      </w:r>
      <w:r w:rsidRPr="008E00EF">
        <w:rPr>
          <w:rFonts w:asciiTheme="minorBidi" w:hAnsiTheme="minorBidi"/>
          <w:sz w:val="24"/>
          <w:szCs w:val="24"/>
          <w:rtl/>
        </w:rPr>
        <w:t>المحددات</w:t>
      </w:r>
      <w:r w:rsidRPr="008E00EF">
        <w:rPr>
          <w:rFonts w:asciiTheme="minorBidi" w:hAnsiTheme="minorBidi"/>
          <w:sz w:val="24"/>
          <w:szCs w:val="24"/>
        </w:rPr>
        <w:t xml:space="preserve"> </w:t>
      </w:r>
      <w:r w:rsidRPr="008E00EF">
        <w:rPr>
          <w:rFonts w:asciiTheme="minorBidi" w:hAnsiTheme="minorBidi"/>
          <w:sz w:val="24"/>
          <w:szCs w:val="24"/>
          <w:rtl/>
        </w:rPr>
        <w:t>والفلاتر</w:t>
      </w:r>
      <w:r w:rsidRPr="008E00EF">
        <w:rPr>
          <w:rFonts w:asciiTheme="minorBidi" w:hAnsiTheme="minorBidi"/>
          <w:sz w:val="24"/>
          <w:szCs w:val="24"/>
        </w:rPr>
        <w:t xml:space="preserve"> </w:t>
      </w:r>
      <w:r w:rsidRPr="008E00EF">
        <w:rPr>
          <w:rFonts w:asciiTheme="minorBidi" w:hAnsiTheme="minorBidi"/>
          <w:sz w:val="24"/>
          <w:szCs w:val="24"/>
          <w:rtl/>
        </w:rPr>
        <w:t>لتضييق</w:t>
      </w:r>
      <w:r w:rsidRPr="008E00EF">
        <w:rPr>
          <w:rFonts w:asciiTheme="minorBidi" w:hAnsiTheme="minorBidi"/>
          <w:sz w:val="24"/>
          <w:szCs w:val="24"/>
        </w:rPr>
        <w:t xml:space="preserve"> </w:t>
      </w:r>
      <w:r w:rsidRPr="008E00EF">
        <w:rPr>
          <w:rFonts w:asciiTheme="minorBidi" w:hAnsiTheme="minorBidi"/>
          <w:sz w:val="24"/>
          <w:szCs w:val="24"/>
          <w:rtl/>
        </w:rPr>
        <w:t>نطاق</w:t>
      </w:r>
      <w:r w:rsidRPr="008E00EF">
        <w:rPr>
          <w:rFonts w:asciiTheme="minorBidi" w:hAnsiTheme="minorBidi"/>
          <w:sz w:val="24"/>
          <w:szCs w:val="24"/>
        </w:rPr>
        <w:t xml:space="preserve"> </w:t>
      </w:r>
      <w:r w:rsidRPr="008E00EF">
        <w:rPr>
          <w:rFonts w:asciiTheme="minorBidi" w:hAnsiTheme="minorBidi"/>
          <w:sz w:val="24"/>
          <w:szCs w:val="24"/>
          <w:rtl/>
        </w:rPr>
        <w:t>بحثك.</w:t>
      </w:r>
    </w:p>
    <w:p w:rsidR="00C4504A" w:rsidRPr="008E00EF" w:rsidRDefault="00C4504A" w:rsidP="00F77729">
      <w:pPr>
        <w:pStyle w:val="a4"/>
        <w:bidi/>
        <w:rPr>
          <w:rFonts w:asciiTheme="minorBidi" w:hAnsiTheme="minorBidi"/>
          <w:sz w:val="24"/>
          <w:szCs w:val="24"/>
          <w:rtl/>
        </w:rPr>
      </w:pPr>
    </w:p>
    <w:p w:rsidR="00C4504A" w:rsidRPr="008E00EF" w:rsidRDefault="00C4504A" w:rsidP="00F77729">
      <w:pPr>
        <w:pStyle w:val="a4"/>
        <w:bidi/>
        <w:rPr>
          <w:rFonts w:asciiTheme="minorBidi" w:hAnsiTheme="minorBidi"/>
          <w:b/>
          <w:bCs/>
          <w:sz w:val="24"/>
          <w:szCs w:val="24"/>
          <w:rtl/>
        </w:rPr>
      </w:pPr>
      <w:r w:rsidRPr="008E00EF">
        <w:rPr>
          <w:rFonts w:asciiTheme="minorBidi" w:hAnsiTheme="minorBidi"/>
          <w:b/>
          <w:bCs/>
          <w:sz w:val="24"/>
          <w:szCs w:val="24"/>
          <w:rtl/>
        </w:rPr>
        <w:t>أبرز</w:t>
      </w:r>
      <w:r w:rsidRPr="008E00EF">
        <w:rPr>
          <w:rFonts w:asciiTheme="minorBidi" w:hAnsiTheme="minorBidi"/>
          <w:b/>
          <w:bCs/>
          <w:sz w:val="24"/>
          <w:szCs w:val="24"/>
        </w:rPr>
        <w:t xml:space="preserve"> </w:t>
      </w:r>
      <w:r w:rsidRPr="008E00EF">
        <w:rPr>
          <w:rFonts w:asciiTheme="minorBidi" w:hAnsiTheme="minorBidi"/>
          <w:b/>
          <w:bCs/>
          <w:sz w:val="24"/>
          <w:szCs w:val="24"/>
          <w:rtl/>
        </w:rPr>
        <w:t>المهارات</w:t>
      </w:r>
      <w:r w:rsidRPr="008E00EF">
        <w:rPr>
          <w:rFonts w:asciiTheme="minorBidi" w:hAnsiTheme="minorBidi"/>
          <w:b/>
          <w:bCs/>
          <w:sz w:val="24"/>
          <w:szCs w:val="24"/>
        </w:rPr>
        <w:t xml:space="preserve"> </w:t>
      </w:r>
      <w:r w:rsidRPr="008E00EF">
        <w:rPr>
          <w:rFonts w:asciiTheme="minorBidi" w:hAnsiTheme="minorBidi"/>
          <w:b/>
          <w:bCs/>
          <w:sz w:val="24"/>
          <w:szCs w:val="24"/>
          <w:rtl/>
        </w:rPr>
        <w:t>والإمكانات</w:t>
      </w:r>
      <w:r w:rsidRPr="008E00EF">
        <w:rPr>
          <w:rFonts w:asciiTheme="minorBidi" w:hAnsiTheme="minorBidi"/>
          <w:b/>
          <w:bCs/>
          <w:sz w:val="24"/>
          <w:szCs w:val="24"/>
        </w:rPr>
        <w:t xml:space="preserve"> </w:t>
      </w:r>
      <w:r w:rsidRPr="008E00EF">
        <w:rPr>
          <w:rFonts w:asciiTheme="minorBidi" w:hAnsiTheme="minorBidi"/>
          <w:b/>
          <w:bCs/>
          <w:sz w:val="24"/>
          <w:szCs w:val="24"/>
          <w:rtl/>
        </w:rPr>
        <w:t>البحثية :</w:t>
      </w:r>
    </w:p>
    <w:p w:rsidR="00C4504A" w:rsidRPr="008E00EF" w:rsidRDefault="00C4504A" w:rsidP="00F77729">
      <w:pPr>
        <w:pStyle w:val="a4"/>
        <w:bidi/>
        <w:rPr>
          <w:rFonts w:asciiTheme="minorBidi" w:hAnsiTheme="minorBidi"/>
          <w:sz w:val="24"/>
          <w:szCs w:val="24"/>
          <w:rtl/>
        </w:rPr>
      </w:pPr>
      <w:r w:rsidRPr="008E00EF">
        <w:rPr>
          <w:rFonts w:asciiTheme="minorBidi" w:hAnsiTheme="minorBidi"/>
          <w:sz w:val="24"/>
          <w:szCs w:val="24"/>
          <w:rtl/>
        </w:rPr>
        <w:t>البحث البسيط , والبحث المتقدم.</w:t>
      </w:r>
    </w:p>
    <w:p w:rsidR="00C4504A" w:rsidRPr="008E00EF" w:rsidRDefault="00C4504A" w:rsidP="00087071">
      <w:pPr>
        <w:pStyle w:val="a4"/>
        <w:numPr>
          <w:ilvl w:val="0"/>
          <w:numId w:val="143"/>
        </w:numPr>
        <w:bidi/>
        <w:rPr>
          <w:rFonts w:asciiTheme="minorBidi" w:hAnsiTheme="minorBidi"/>
          <w:b/>
          <w:bCs/>
          <w:sz w:val="24"/>
          <w:szCs w:val="24"/>
          <w:u w:val="single"/>
        </w:rPr>
      </w:pPr>
      <w:r w:rsidRPr="008E00EF">
        <w:rPr>
          <w:rFonts w:asciiTheme="minorBidi" w:hAnsiTheme="minorBidi"/>
          <w:b/>
          <w:bCs/>
          <w:sz w:val="24"/>
          <w:szCs w:val="24"/>
          <w:u w:val="single"/>
          <w:rtl/>
        </w:rPr>
        <w:t>واجهة البحث البسيط :</w:t>
      </w:r>
    </w:p>
    <w:p w:rsidR="00C4504A" w:rsidRPr="008E00EF" w:rsidRDefault="00C4504A" w:rsidP="00F77729">
      <w:pPr>
        <w:pStyle w:val="a4"/>
        <w:bidi/>
        <w:rPr>
          <w:rFonts w:asciiTheme="minorBidi" w:hAnsiTheme="minorBidi"/>
          <w:sz w:val="24"/>
          <w:szCs w:val="24"/>
          <w:rtl/>
        </w:rPr>
      </w:pPr>
      <w:r w:rsidRPr="008E00EF">
        <w:rPr>
          <w:rFonts w:asciiTheme="minorBidi" w:hAnsiTheme="minorBidi"/>
          <w:sz w:val="24"/>
          <w:szCs w:val="24"/>
          <w:rtl/>
        </w:rPr>
        <w:t>هي خانة للبحث وتعتمد على مهارة ومعرفة الباحث عن المعلومات وهذه نستخدمها في حالات البحث السريعة والبسيطة في محتواها.</w:t>
      </w:r>
    </w:p>
    <w:p w:rsidR="00C4504A" w:rsidRPr="008E00EF" w:rsidRDefault="00C4504A" w:rsidP="00087071">
      <w:pPr>
        <w:pStyle w:val="a4"/>
        <w:numPr>
          <w:ilvl w:val="0"/>
          <w:numId w:val="143"/>
        </w:numPr>
        <w:bidi/>
        <w:rPr>
          <w:rFonts w:asciiTheme="minorBidi" w:hAnsiTheme="minorBidi"/>
          <w:b/>
          <w:bCs/>
          <w:sz w:val="24"/>
          <w:szCs w:val="24"/>
          <w:u w:val="single"/>
        </w:rPr>
      </w:pPr>
      <w:r w:rsidRPr="008E00EF">
        <w:rPr>
          <w:rFonts w:asciiTheme="minorBidi" w:hAnsiTheme="minorBidi"/>
          <w:b/>
          <w:bCs/>
          <w:sz w:val="24"/>
          <w:szCs w:val="24"/>
          <w:u w:val="single"/>
          <w:rtl/>
        </w:rPr>
        <w:t>واجهة</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البحث</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 xml:space="preserve">المتقدم </w:t>
      </w:r>
      <w:r w:rsidRPr="008E00EF">
        <w:rPr>
          <w:rFonts w:asciiTheme="minorBidi" w:hAnsiTheme="minorBidi"/>
          <w:b/>
          <w:bCs/>
          <w:sz w:val="24"/>
          <w:szCs w:val="24"/>
          <w:u w:val="single"/>
        </w:rPr>
        <w:t>:</w:t>
      </w:r>
    </w:p>
    <w:p w:rsidR="00C4504A" w:rsidRPr="008E00EF" w:rsidRDefault="00C4504A" w:rsidP="00F77729">
      <w:pPr>
        <w:pStyle w:val="a4"/>
        <w:bidi/>
        <w:rPr>
          <w:rFonts w:asciiTheme="minorBidi" w:hAnsiTheme="minorBidi"/>
          <w:sz w:val="24"/>
          <w:szCs w:val="24"/>
          <w:rtl/>
        </w:rPr>
      </w:pPr>
      <w:r w:rsidRPr="008E00EF">
        <w:rPr>
          <w:rFonts w:asciiTheme="minorBidi" w:hAnsiTheme="minorBidi"/>
          <w:sz w:val="24"/>
          <w:szCs w:val="24"/>
          <w:rtl/>
        </w:rPr>
        <w:t>هي</w:t>
      </w:r>
      <w:r w:rsidRPr="008E00EF">
        <w:rPr>
          <w:rFonts w:asciiTheme="minorBidi" w:hAnsiTheme="minorBidi"/>
          <w:sz w:val="24"/>
          <w:szCs w:val="24"/>
        </w:rPr>
        <w:t xml:space="preserve"> </w:t>
      </w:r>
      <w:r w:rsidRPr="008E00EF">
        <w:rPr>
          <w:rFonts w:asciiTheme="minorBidi" w:hAnsiTheme="minorBidi"/>
          <w:sz w:val="24"/>
          <w:szCs w:val="24"/>
          <w:rtl/>
        </w:rPr>
        <w:t>واجهة</w:t>
      </w:r>
      <w:r w:rsidRPr="008E00EF">
        <w:rPr>
          <w:rFonts w:asciiTheme="minorBidi" w:hAnsiTheme="minorBidi"/>
          <w:sz w:val="24"/>
          <w:szCs w:val="24"/>
        </w:rPr>
        <w:t xml:space="preserve"> </w:t>
      </w:r>
      <w:r w:rsidRPr="008E00EF">
        <w:rPr>
          <w:rFonts w:asciiTheme="minorBidi" w:hAnsiTheme="minorBidi"/>
          <w:sz w:val="24"/>
          <w:szCs w:val="24"/>
          <w:rtl/>
        </w:rPr>
        <w:t>بحث</w:t>
      </w:r>
      <w:r w:rsidRPr="008E00EF">
        <w:rPr>
          <w:rFonts w:asciiTheme="minorBidi" w:hAnsiTheme="minorBidi"/>
          <w:sz w:val="24"/>
          <w:szCs w:val="24"/>
        </w:rPr>
        <w:t xml:space="preserve"> </w:t>
      </w:r>
      <w:r w:rsidRPr="008E00EF">
        <w:rPr>
          <w:rFonts w:asciiTheme="minorBidi" w:hAnsiTheme="minorBidi"/>
          <w:sz w:val="24"/>
          <w:szCs w:val="24"/>
          <w:rtl/>
        </w:rPr>
        <w:t>متقدمة</w:t>
      </w:r>
      <w:r w:rsidRPr="008E00EF">
        <w:rPr>
          <w:rFonts w:asciiTheme="minorBidi" w:hAnsiTheme="minorBidi"/>
          <w:sz w:val="24"/>
          <w:szCs w:val="24"/>
        </w:rPr>
        <w:t xml:space="preserve"> </w:t>
      </w:r>
      <w:r w:rsidRPr="008E00EF">
        <w:rPr>
          <w:rFonts w:asciiTheme="minorBidi" w:hAnsiTheme="minorBidi"/>
          <w:sz w:val="24"/>
          <w:szCs w:val="24"/>
          <w:rtl/>
        </w:rPr>
        <w:t>تمكن</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تحديد</w:t>
      </w:r>
      <w:r w:rsidRPr="008E00EF">
        <w:rPr>
          <w:rFonts w:asciiTheme="minorBidi" w:hAnsiTheme="minorBidi"/>
          <w:sz w:val="24"/>
          <w:szCs w:val="24"/>
        </w:rPr>
        <w:t xml:space="preserve"> </w:t>
      </w:r>
      <w:r w:rsidRPr="008E00EF">
        <w:rPr>
          <w:rFonts w:asciiTheme="minorBidi" w:hAnsiTheme="minorBidi"/>
          <w:sz w:val="24"/>
          <w:szCs w:val="24"/>
          <w:rtl/>
        </w:rPr>
        <w:t>المؤلف</w:t>
      </w:r>
      <w:r w:rsidRPr="008E00EF">
        <w:rPr>
          <w:rFonts w:asciiTheme="minorBidi" w:hAnsiTheme="minorBidi"/>
          <w:sz w:val="24"/>
          <w:szCs w:val="24"/>
        </w:rPr>
        <w:t xml:space="preserve"> </w:t>
      </w:r>
      <w:r w:rsidRPr="008E00EF">
        <w:rPr>
          <w:rFonts w:asciiTheme="minorBidi" w:hAnsiTheme="minorBidi"/>
          <w:sz w:val="24"/>
          <w:szCs w:val="24"/>
          <w:rtl/>
        </w:rPr>
        <w:t>والناشر</w:t>
      </w:r>
      <w:r w:rsidRPr="008E00EF">
        <w:rPr>
          <w:rFonts w:asciiTheme="minorBidi" w:hAnsiTheme="minorBidi"/>
          <w:sz w:val="24"/>
          <w:szCs w:val="24"/>
        </w:rPr>
        <w:t xml:space="preserve"> </w:t>
      </w:r>
      <w:r w:rsidRPr="008E00EF">
        <w:rPr>
          <w:rFonts w:asciiTheme="minorBidi" w:hAnsiTheme="minorBidi"/>
          <w:sz w:val="24"/>
          <w:szCs w:val="24"/>
          <w:rtl/>
        </w:rPr>
        <w:t>واللغة</w:t>
      </w:r>
      <w:r w:rsidRPr="008E00EF">
        <w:rPr>
          <w:rFonts w:asciiTheme="minorBidi" w:hAnsiTheme="minorBidi"/>
          <w:sz w:val="24"/>
          <w:szCs w:val="24"/>
        </w:rPr>
        <w:t xml:space="preserve"> </w:t>
      </w:r>
      <w:r w:rsidRPr="008E00EF">
        <w:rPr>
          <w:rFonts w:asciiTheme="minorBidi" w:hAnsiTheme="minorBidi"/>
          <w:sz w:val="24"/>
          <w:szCs w:val="24"/>
          <w:rtl/>
        </w:rPr>
        <w:t>المطلوبة</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الفترة</w:t>
      </w:r>
      <w:r w:rsidRPr="008E00EF">
        <w:rPr>
          <w:rFonts w:asciiTheme="minorBidi" w:hAnsiTheme="minorBidi"/>
          <w:sz w:val="24"/>
          <w:szCs w:val="24"/>
        </w:rPr>
        <w:t xml:space="preserve"> </w:t>
      </w:r>
      <w:r w:rsidRPr="008E00EF">
        <w:rPr>
          <w:rFonts w:asciiTheme="minorBidi" w:hAnsiTheme="minorBidi"/>
          <w:sz w:val="24"/>
          <w:szCs w:val="24"/>
          <w:rtl/>
        </w:rPr>
        <w:t>الزمنية التي</w:t>
      </w:r>
      <w:r w:rsidRPr="008E00EF">
        <w:rPr>
          <w:rFonts w:asciiTheme="minorBidi" w:hAnsiTheme="minorBidi"/>
          <w:sz w:val="24"/>
          <w:szCs w:val="24"/>
        </w:rPr>
        <w:t xml:space="preserve"> </w:t>
      </w:r>
      <w:r w:rsidRPr="008E00EF">
        <w:rPr>
          <w:rFonts w:asciiTheme="minorBidi" w:hAnsiTheme="minorBidi"/>
          <w:sz w:val="24"/>
          <w:szCs w:val="24"/>
          <w:rtl/>
        </w:rPr>
        <w:t>يريد</w:t>
      </w:r>
      <w:r w:rsidRPr="008E00EF">
        <w:rPr>
          <w:rFonts w:asciiTheme="minorBidi" w:hAnsiTheme="minorBidi"/>
          <w:sz w:val="24"/>
          <w:szCs w:val="24"/>
        </w:rPr>
        <w:t xml:space="preserve"> </w:t>
      </w:r>
      <w:r w:rsidRPr="008E00EF">
        <w:rPr>
          <w:rFonts w:asciiTheme="minorBidi" w:hAnsiTheme="minorBidi"/>
          <w:sz w:val="24"/>
          <w:szCs w:val="24"/>
          <w:rtl/>
        </w:rPr>
        <w:t>تغطيتها</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بحثه</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نوع</w:t>
      </w:r>
      <w:r w:rsidRPr="008E00EF">
        <w:rPr>
          <w:rFonts w:asciiTheme="minorBidi" w:hAnsiTheme="minorBidi"/>
          <w:sz w:val="24"/>
          <w:szCs w:val="24"/>
        </w:rPr>
        <w:t xml:space="preserve"> </w:t>
      </w:r>
      <w:r w:rsidRPr="008E00EF">
        <w:rPr>
          <w:rFonts w:asciiTheme="minorBidi" w:hAnsiTheme="minorBidi"/>
          <w:sz w:val="24"/>
          <w:szCs w:val="24"/>
          <w:rtl/>
        </w:rPr>
        <w:t>المادة</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يرغب</w:t>
      </w:r>
      <w:r w:rsidRPr="008E00EF">
        <w:rPr>
          <w:rFonts w:asciiTheme="minorBidi" w:hAnsiTheme="minorBidi"/>
          <w:sz w:val="24"/>
          <w:szCs w:val="24"/>
        </w:rPr>
        <w:t xml:space="preserve"> </w:t>
      </w:r>
      <w:r w:rsidRPr="008E00EF">
        <w:rPr>
          <w:rFonts w:asciiTheme="minorBidi" w:hAnsiTheme="minorBidi"/>
          <w:sz w:val="24"/>
          <w:szCs w:val="24"/>
          <w:rtl/>
        </w:rPr>
        <w:t>استرجاعها</w:t>
      </w:r>
      <w:r w:rsidRPr="008E00EF">
        <w:rPr>
          <w:rFonts w:asciiTheme="minorBidi" w:hAnsiTheme="minorBidi"/>
          <w:sz w:val="24"/>
          <w:szCs w:val="24"/>
        </w:rPr>
        <w:t xml:space="preserve"> </w:t>
      </w:r>
      <w:r w:rsidRPr="008E00EF">
        <w:rPr>
          <w:rFonts w:asciiTheme="minorBidi" w:hAnsiTheme="minorBidi"/>
          <w:sz w:val="24"/>
          <w:szCs w:val="24"/>
          <w:rtl/>
        </w:rPr>
        <w:t>هل</w:t>
      </w:r>
      <w:r w:rsidRPr="008E00EF">
        <w:rPr>
          <w:rFonts w:asciiTheme="minorBidi" w:hAnsiTheme="minorBidi"/>
          <w:sz w:val="24"/>
          <w:szCs w:val="24"/>
        </w:rPr>
        <w:t xml:space="preserve"> </w:t>
      </w:r>
      <w:r w:rsidRPr="008E00EF">
        <w:rPr>
          <w:rFonts w:asciiTheme="minorBidi" w:hAnsiTheme="minorBidi"/>
          <w:sz w:val="24"/>
          <w:szCs w:val="24"/>
          <w:rtl/>
        </w:rPr>
        <w:t>هي</w:t>
      </w:r>
      <w:r w:rsidRPr="008E00EF">
        <w:rPr>
          <w:rFonts w:asciiTheme="minorBidi" w:hAnsiTheme="minorBidi"/>
          <w:sz w:val="24"/>
          <w:szCs w:val="24"/>
        </w:rPr>
        <w:t xml:space="preserve"> </w:t>
      </w:r>
      <w:r w:rsidRPr="008E00EF">
        <w:rPr>
          <w:rFonts w:asciiTheme="minorBidi" w:hAnsiTheme="minorBidi"/>
          <w:sz w:val="24"/>
          <w:szCs w:val="24"/>
          <w:rtl/>
        </w:rPr>
        <w:t>ملف</w:t>
      </w:r>
      <w:r w:rsidRPr="008E00EF">
        <w:rPr>
          <w:rFonts w:asciiTheme="minorBidi" w:hAnsiTheme="minorBidi"/>
          <w:sz w:val="24"/>
          <w:szCs w:val="24"/>
        </w:rPr>
        <w:t xml:space="preserve"> </w:t>
      </w:r>
      <w:r w:rsidRPr="008E00EF">
        <w:rPr>
          <w:rFonts w:asciiTheme="minorBidi" w:hAnsiTheme="minorBidi"/>
          <w:sz w:val="24"/>
          <w:szCs w:val="24"/>
          <w:rtl/>
        </w:rPr>
        <w:t>وورد</w:t>
      </w:r>
      <w:r w:rsidRPr="008E00EF">
        <w:rPr>
          <w:rFonts w:asciiTheme="minorBidi" w:hAnsiTheme="minorBidi"/>
          <w:sz w:val="24"/>
          <w:szCs w:val="24"/>
        </w:rPr>
        <w:t xml:space="preserve"> </w:t>
      </w:r>
      <w:r w:rsidRPr="008E00EF">
        <w:rPr>
          <w:rFonts w:asciiTheme="minorBidi" w:hAnsiTheme="minorBidi"/>
          <w:sz w:val="24"/>
          <w:szCs w:val="24"/>
          <w:rtl/>
        </w:rPr>
        <w:t>أو باوربوينت</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صيغة</w:t>
      </w:r>
      <w:r w:rsidRPr="008E00EF">
        <w:rPr>
          <w:rFonts w:asciiTheme="minorBidi" w:hAnsiTheme="minorBidi"/>
          <w:sz w:val="24"/>
          <w:szCs w:val="24"/>
        </w:rPr>
        <w:t xml:space="preserve"> </w:t>
      </w:r>
      <w:r w:rsidRPr="008E00EF">
        <w:rPr>
          <w:rFonts w:asciiTheme="minorBidi" w:hAnsiTheme="minorBidi"/>
          <w:sz w:val="24"/>
          <w:szCs w:val="24"/>
          <w:rtl/>
        </w:rPr>
        <w:t>البي</w:t>
      </w:r>
      <w:r w:rsidRPr="008E00EF">
        <w:rPr>
          <w:rFonts w:asciiTheme="minorBidi" w:hAnsiTheme="minorBidi"/>
          <w:sz w:val="24"/>
          <w:szCs w:val="24"/>
        </w:rPr>
        <w:t xml:space="preserve"> </w:t>
      </w:r>
      <w:r w:rsidRPr="008E00EF">
        <w:rPr>
          <w:rFonts w:asciiTheme="minorBidi" w:hAnsiTheme="minorBidi"/>
          <w:sz w:val="24"/>
          <w:szCs w:val="24"/>
          <w:rtl/>
        </w:rPr>
        <w:t>دي</w:t>
      </w:r>
      <w:r w:rsidRPr="008E00EF">
        <w:rPr>
          <w:rFonts w:asciiTheme="minorBidi" w:hAnsiTheme="minorBidi"/>
          <w:sz w:val="24"/>
          <w:szCs w:val="24"/>
        </w:rPr>
        <w:t xml:space="preserve"> </w:t>
      </w:r>
      <w:proofErr w:type="spellStart"/>
      <w:r w:rsidRPr="008E00EF">
        <w:rPr>
          <w:rFonts w:asciiTheme="minorBidi" w:hAnsiTheme="minorBidi"/>
          <w:sz w:val="24"/>
          <w:szCs w:val="24"/>
          <w:rtl/>
        </w:rPr>
        <w:t>إف</w:t>
      </w:r>
      <w:proofErr w:type="spellEnd"/>
      <w:r w:rsidRPr="008E00EF">
        <w:rPr>
          <w:rFonts w:asciiTheme="minorBidi" w:hAnsiTheme="minorBidi"/>
          <w:sz w:val="24"/>
          <w:szCs w:val="24"/>
        </w:rPr>
        <w:t xml:space="preserve"> PDF </w:t>
      </w:r>
      <w:r w:rsidRPr="008E00EF">
        <w:rPr>
          <w:rFonts w:asciiTheme="minorBidi" w:hAnsiTheme="minorBidi"/>
          <w:sz w:val="24"/>
          <w:szCs w:val="24"/>
          <w:rtl/>
        </w:rPr>
        <w:t>أو</w:t>
      </w:r>
      <w:r w:rsidRPr="008E00EF">
        <w:rPr>
          <w:rFonts w:asciiTheme="minorBidi" w:hAnsiTheme="minorBidi"/>
          <w:sz w:val="24"/>
          <w:szCs w:val="24"/>
        </w:rPr>
        <w:t xml:space="preserve"> </w:t>
      </w:r>
      <w:proofErr w:type="spellStart"/>
      <w:r w:rsidRPr="008E00EF">
        <w:rPr>
          <w:rFonts w:asciiTheme="minorBidi" w:hAnsiTheme="minorBidi"/>
          <w:sz w:val="24"/>
          <w:szCs w:val="24"/>
          <w:rtl/>
        </w:rPr>
        <w:t>إكسل</w:t>
      </w:r>
      <w:proofErr w:type="spellEnd"/>
      <w:r w:rsidRPr="008E00EF">
        <w:rPr>
          <w:rFonts w:asciiTheme="minorBidi" w:hAnsiTheme="minorBidi"/>
          <w:sz w:val="24"/>
          <w:szCs w:val="24"/>
        </w:rPr>
        <w:t xml:space="preserve"> </w:t>
      </w:r>
      <w:r w:rsidRPr="008E00EF">
        <w:rPr>
          <w:rFonts w:asciiTheme="minorBidi" w:hAnsiTheme="minorBidi"/>
          <w:sz w:val="24"/>
          <w:szCs w:val="24"/>
          <w:rtl/>
        </w:rPr>
        <w:t>وغيرها</w:t>
      </w:r>
      <w:r w:rsidRPr="008E00EF">
        <w:rPr>
          <w:rFonts w:asciiTheme="minorBidi" w:hAnsiTheme="minorBidi"/>
          <w:sz w:val="24"/>
          <w:szCs w:val="24"/>
        </w:rPr>
        <w:t>.</w:t>
      </w:r>
    </w:p>
    <w:p w:rsidR="00C4504A" w:rsidRPr="008E00EF" w:rsidRDefault="00C4504A" w:rsidP="00F77729">
      <w:pPr>
        <w:pStyle w:val="a4"/>
        <w:bidi/>
        <w:rPr>
          <w:rFonts w:asciiTheme="minorBidi" w:hAnsiTheme="minorBidi"/>
          <w:sz w:val="24"/>
          <w:szCs w:val="24"/>
          <w:rtl/>
        </w:rPr>
      </w:pPr>
    </w:p>
    <w:p w:rsidR="00C4504A" w:rsidRPr="008E00EF" w:rsidRDefault="00C4504A" w:rsidP="00F77729">
      <w:pPr>
        <w:pStyle w:val="a4"/>
        <w:bidi/>
        <w:rPr>
          <w:rFonts w:asciiTheme="minorBidi" w:hAnsiTheme="minorBidi"/>
          <w:b/>
          <w:bCs/>
          <w:sz w:val="24"/>
          <w:szCs w:val="24"/>
          <w:rtl/>
        </w:rPr>
      </w:pPr>
      <w:r w:rsidRPr="008E00EF">
        <w:rPr>
          <w:rFonts w:asciiTheme="minorBidi" w:hAnsiTheme="minorBidi"/>
          <w:b/>
          <w:bCs/>
          <w:sz w:val="24"/>
          <w:szCs w:val="24"/>
          <w:rtl/>
        </w:rPr>
        <w:t>أبرز</w:t>
      </w:r>
      <w:r w:rsidRPr="008E00EF">
        <w:rPr>
          <w:rFonts w:asciiTheme="minorBidi" w:hAnsiTheme="minorBidi"/>
          <w:b/>
          <w:bCs/>
          <w:sz w:val="24"/>
          <w:szCs w:val="24"/>
        </w:rPr>
        <w:t xml:space="preserve"> </w:t>
      </w:r>
      <w:r w:rsidRPr="008E00EF">
        <w:rPr>
          <w:rFonts w:asciiTheme="minorBidi" w:hAnsiTheme="minorBidi"/>
          <w:b/>
          <w:bCs/>
          <w:sz w:val="24"/>
          <w:szCs w:val="24"/>
          <w:rtl/>
        </w:rPr>
        <w:t>المهارات</w:t>
      </w:r>
      <w:r w:rsidRPr="008E00EF">
        <w:rPr>
          <w:rFonts w:asciiTheme="minorBidi" w:hAnsiTheme="minorBidi"/>
          <w:b/>
          <w:bCs/>
          <w:sz w:val="24"/>
          <w:szCs w:val="24"/>
        </w:rPr>
        <w:t xml:space="preserve"> </w:t>
      </w:r>
      <w:r w:rsidRPr="008E00EF">
        <w:rPr>
          <w:rFonts w:asciiTheme="minorBidi" w:hAnsiTheme="minorBidi"/>
          <w:b/>
          <w:bCs/>
          <w:sz w:val="24"/>
          <w:szCs w:val="24"/>
          <w:rtl/>
        </w:rPr>
        <w:t>والإمكانات</w:t>
      </w:r>
      <w:r w:rsidRPr="008E00EF">
        <w:rPr>
          <w:rFonts w:asciiTheme="minorBidi" w:hAnsiTheme="minorBidi"/>
          <w:b/>
          <w:bCs/>
          <w:sz w:val="24"/>
          <w:szCs w:val="24"/>
        </w:rPr>
        <w:t xml:space="preserve"> </w:t>
      </w:r>
      <w:r w:rsidRPr="008E00EF">
        <w:rPr>
          <w:rFonts w:asciiTheme="minorBidi" w:hAnsiTheme="minorBidi"/>
          <w:b/>
          <w:bCs/>
          <w:sz w:val="24"/>
          <w:szCs w:val="24"/>
          <w:rtl/>
        </w:rPr>
        <w:t>البحثية :</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الرابطة</w:t>
      </w:r>
      <w:r w:rsidRPr="008E00EF">
        <w:rPr>
          <w:rFonts w:asciiTheme="minorBidi" w:hAnsiTheme="minorBidi"/>
          <w:sz w:val="24"/>
          <w:szCs w:val="24"/>
        </w:rPr>
        <w:t xml:space="preserve"> ) </w:t>
      </w:r>
      <w:r w:rsidRPr="008E00EF">
        <w:rPr>
          <w:rFonts w:asciiTheme="minorBidi" w:hAnsiTheme="minorBidi"/>
          <w:sz w:val="24"/>
          <w:szCs w:val="24"/>
          <w:rtl/>
        </w:rPr>
        <w:t>و</w:t>
      </w:r>
      <w:r w:rsidRPr="008E00EF">
        <w:rPr>
          <w:rFonts w:asciiTheme="minorBidi" w:hAnsiTheme="minorBidi"/>
          <w:sz w:val="24"/>
          <w:szCs w:val="24"/>
        </w:rPr>
        <w:t xml:space="preserve"> ( AND </w:t>
      </w:r>
      <w:r w:rsidRPr="008E00EF">
        <w:rPr>
          <w:rFonts w:asciiTheme="minorBidi" w:hAnsiTheme="minorBidi"/>
          <w:sz w:val="24"/>
          <w:szCs w:val="24"/>
          <w:rtl/>
        </w:rPr>
        <w:t>كل</w:t>
      </w:r>
      <w:r w:rsidRPr="008E00EF">
        <w:rPr>
          <w:rFonts w:asciiTheme="minorBidi" w:hAnsiTheme="minorBidi"/>
          <w:sz w:val="24"/>
          <w:szCs w:val="24"/>
        </w:rPr>
        <w:t xml:space="preserve"> </w:t>
      </w:r>
      <w:r w:rsidRPr="008E00EF">
        <w:rPr>
          <w:rFonts w:asciiTheme="minorBidi" w:hAnsiTheme="minorBidi"/>
          <w:sz w:val="24"/>
          <w:szCs w:val="24"/>
          <w:rtl/>
        </w:rPr>
        <w:t>الكلمات</w:t>
      </w:r>
      <w:r w:rsidRPr="008E00EF">
        <w:rPr>
          <w:rFonts w:asciiTheme="minorBidi" w:hAnsiTheme="minorBidi"/>
          <w:sz w:val="24"/>
          <w:szCs w:val="24"/>
        </w:rPr>
        <w:t xml:space="preserve"> ..</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الرابطة</w:t>
      </w:r>
      <w:r w:rsidRPr="008E00EF">
        <w:rPr>
          <w:rFonts w:asciiTheme="minorBidi" w:hAnsiTheme="minorBidi"/>
          <w:sz w:val="24"/>
          <w:szCs w:val="24"/>
        </w:rPr>
        <w:t xml:space="preserve"> ) </w:t>
      </w:r>
      <w:r w:rsidRPr="008E00EF">
        <w:rPr>
          <w:rFonts w:asciiTheme="minorBidi" w:hAnsiTheme="minorBidi"/>
          <w:sz w:val="24"/>
          <w:szCs w:val="24"/>
          <w:rtl/>
        </w:rPr>
        <w:t>أو</w:t>
      </w:r>
      <w:r w:rsidRPr="008E00EF">
        <w:rPr>
          <w:rFonts w:asciiTheme="minorBidi" w:hAnsiTheme="minorBidi"/>
          <w:sz w:val="24"/>
          <w:szCs w:val="24"/>
        </w:rPr>
        <w:t xml:space="preserve"> ( OR </w:t>
      </w:r>
      <w:r w:rsidRPr="008E00EF">
        <w:rPr>
          <w:rFonts w:asciiTheme="minorBidi" w:hAnsiTheme="minorBidi"/>
          <w:sz w:val="24"/>
          <w:szCs w:val="24"/>
          <w:rtl/>
        </w:rPr>
        <w:t>أي</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الكلمات..</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الرابطة</w:t>
      </w:r>
      <w:r w:rsidRPr="008E00EF">
        <w:rPr>
          <w:rFonts w:asciiTheme="minorBidi" w:hAnsiTheme="minorBidi"/>
          <w:sz w:val="24"/>
          <w:szCs w:val="24"/>
        </w:rPr>
        <w:t xml:space="preserve"> ) </w:t>
      </w:r>
      <w:r w:rsidRPr="008E00EF">
        <w:rPr>
          <w:rFonts w:asciiTheme="minorBidi" w:hAnsiTheme="minorBidi"/>
          <w:sz w:val="24"/>
          <w:szCs w:val="24"/>
          <w:rtl/>
        </w:rPr>
        <w:t>ماعدا</w:t>
      </w:r>
      <w:r w:rsidRPr="008E00EF">
        <w:rPr>
          <w:rFonts w:asciiTheme="minorBidi" w:hAnsiTheme="minorBidi"/>
          <w:sz w:val="24"/>
          <w:szCs w:val="24"/>
        </w:rPr>
        <w:t xml:space="preserve"> ( NOT </w:t>
      </w:r>
      <w:r w:rsidRPr="008E00EF">
        <w:rPr>
          <w:rFonts w:asciiTheme="minorBidi" w:hAnsiTheme="minorBidi"/>
          <w:sz w:val="24"/>
          <w:szCs w:val="24"/>
          <w:rtl/>
        </w:rPr>
        <w:t>لا</w:t>
      </w:r>
      <w:r w:rsidRPr="008E00EF">
        <w:rPr>
          <w:rFonts w:asciiTheme="minorBidi" w:hAnsiTheme="minorBidi"/>
          <w:sz w:val="24"/>
          <w:szCs w:val="24"/>
        </w:rPr>
        <w:t xml:space="preserve"> </w:t>
      </w:r>
      <w:r w:rsidRPr="008E00EF">
        <w:rPr>
          <w:rFonts w:asciiTheme="minorBidi" w:hAnsiTheme="minorBidi"/>
          <w:sz w:val="24"/>
          <w:szCs w:val="24"/>
          <w:rtl/>
        </w:rPr>
        <w:t>تتضمن</w:t>
      </w:r>
      <w:r w:rsidRPr="008E00EF">
        <w:rPr>
          <w:rFonts w:asciiTheme="minorBidi" w:hAnsiTheme="minorBidi"/>
          <w:sz w:val="24"/>
          <w:szCs w:val="24"/>
        </w:rPr>
        <w:t xml:space="preserve"> ..</w:t>
      </w:r>
    </w:p>
    <w:p w:rsidR="00C4504A" w:rsidRPr="008E00EF" w:rsidRDefault="00C4504A" w:rsidP="00087071">
      <w:pPr>
        <w:pStyle w:val="a4"/>
        <w:numPr>
          <w:ilvl w:val="0"/>
          <w:numId w:val="142"/>
        </w:numPr>
        <w:bidi/>
        <w:rPr>
          <w:rFonts w:asciiTheme="minorBidi" w:hAnsiTheme="minorBidi"/>
          <w:sz w:val="24"/>
          <w:szCs w:val="24"/>
          <w:rtl/>
        </w:rPr>
      </w:pP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 xml:space="preserve">النصي </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بالعبارة</w:t>
      </w:r>
      <w:r w:rsidRPr="008E00EF">
        <w:rPr>
          <w:rFonts w:asciiTheme="minorBidi" w:hAnsiTheme="minorBidi"/>
          <w:sz w:val="24"/>
          <w:szCs w:val="24"/>
        </w:rPr>
        <w:t>( “ “</w:t>
      </w:r>
      <w:r w:rsidRPr="008E00EF">
        <w:rPr>
          <w:rFonts w:asciiTheme="minorBidi" w:hAnsiTheme="minorBidi"/>
          <w:sz w:val="24"/>
          <w:szCs w:val="24"/>
          <w:rtl/>
        </w:rPr>
        <w:t>..</w:t>
      </w:r>
    </w:p>
    <w:p w:rsidR="00C4504A" w:rsidRPr="008E00EF" w:rsidRDefault="00C4504A" w:rsidP="00087071">
      <w:pPr>
        <w:pStyle w:val="a4"/>
        <w:numPr>
          <w:ilvl w:val="0"/>
          <w:numId w:val="144"/>
        </w:numPr>
        <w:bidi/>
        <w:rPr>
          <w:rFonts w:asciiTheme="minorBidi" w:hAnsiTheme="minorBidi"/>
          <w:b/>
          <w:bCs/>
          <w:sz w:val="24"/>
          <w:szCs w:val="24"/>
          <w:u w:val="single"/>
          <w:rtl/>
        </w:rPr>
      </w:pPr>
      <w:r w:rsidRPr="008E00EF">
        <w:rPr>
          <w:rFonts w:asciiTheme="minorBidi" w:hAnsiTheme="minorBidi"/>
          <w:b/>
          <w:bCs/>
          <w:sz w:val="24"/>
          <w:szCs w:val="24"/>
          <w:u w:val="single"/>
          <w:rtl/>
        </w:rPr>
        <w:t>الرابطة</w:t>
      </w:r>
      <w:r w:rsidRPr="008E00EF">
        <w:rPr>
          <w:rFonts w:asciiTheme="minorBidi" w:hAnsiTheme="minorBidi"/>
          <w:b/>
          <w:bCs/>
          <w:sz w:val="24"/>
          <w:szCs w:val="24"/>
          <w:u w:val="single"/>
        </w:rPr>
        <w:t xml:space="preserve"> ) </w:t>
      </w:r>
      <w:r w:rsidRPr="008E00EF">
        <w:rPr>
          <w:rFonts w:asciiTheme="minorBidi" w:hAnsiTheme="minorBidi"/>
          <w:b/>
          <w:bCs/>
          <w:sz w:val="24"/>
          <w:szCs w:val="24"/>
          <w:u w:val="single"/>
          <w:rtl/>
        </w:rPr>
        <w:t>و</w:t>
      </w:r>
      <w:r w:rsidRPr="008E00EF">
        <w:rPr>
          <w:rFonts w:asciiTheme="minorBidi" w:hAnsiTheme="minorBidi"/>
          <w:b/>
          <w:bCs/>
          <w:sz w:val="24"/>
          <w:szCs w:val="24"/>
          <w:u w:val="single"/>
        </w:rPr>
        <w:t xml:space="preserve"> ( AND</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تفيد</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الربط</w:t>
      </w:r>
      <w:r w:rsidRPr="008E00EF">
        <w:rPr>
          <w:rFonts w:asciiTheme="minorBidi" w:hAnsiTheme="minorBidi"/>
          <w:sz w:val="24"/>
          <w:szCs w:val="24"/>
        </w:rPr>
        <w:t xml:space="preserve"> </w:t>
      </w:r>
      <w:r w:rsidRPr="008E00EF">
        <w:rPr>
          <w:rFonts w:asciiTheme="minorBidi" w:hAnsiTheme="minorBidi"/>
          <w:sz w:val="24"/>
          <w:szCs w:val="24"/>
          <w:rtl/>
        </w:rPr>
        <w:t>بين</w:t>
      </w:r>
      <w:r w:rsidRPr="008E00EF">
        <w:rPr>
          <w:rFonts w:asciiTheme="minorBidi" w:hAnsiTheme="minorBidi"/>
          <w:sz w:val="24"/>
          <w:szCs w:val="24"/>
        </w:rPr>
        <w:t xml:space="preserve"> </w:t>
      </w:r>
      <w:r w:rsidRPr="008E00EF">
        <w:rPr>
          <w:rFonts w:asciiTheme="minorBidi" w:hAnsiTheme="minorBidi"/>
          <w:sz w:val="24"/>
          <w:szCs w:val="24"/>
          <w:rtl/>
        </w:rPr>
        <w:t>مصطلحين</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أكثر.</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تفيد</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تضييق</w:t>
      </w:r>
      <w:r w:rsidRPr="008E00EF">
        <w:rPr>
          <w:rFonts w:asciiTheme="minorBidi" w:hAnsiTheme="minorBidi"/>
          <w:sz w:val="24"/>
          <w:szCs w:val="24"/>
        </w:rPr>
        <w:t xml:space="preserve"> </w:t>
      </w:r>
      <w:r w:rsidRPr="008E00EF">
        <w:rPr>
          <w:rFonts w:asciiTheme="minorBidi" w:hAnsiTheme="minorBidi"/>
          <w:sz w:val="24"/>
          <w:szCs w:val="24"/>
          <w:rtl/>
        </w:rPr>
        <w:t>نطاق</w:t>
      </w:r>
      <w:r w:rsidRPr="008E00EF">
        <w:rPr>
          <w:rFonts w:asciiTheme="minorBidi" w:hAnsiTheme="minorBidi"/>
          <w:sz w:val="24"/>
          <w:szCs w:val="24"/>
        </w:rPr>
        <w:t xml:space="preserve"> </w:t>
      </w:r>
      <w:r w:rsidRPr="008E00EF">
        <w:rPr>
          <w:rFonts w:asciiTheme="minorBidi" w:hAnsiTheme="minorBidi"/>
          <w:sz w:val="24"/>
          <w:szCs w:val="24"/>
          <w:rtl/>
        </w:rPr>
        <w:t>البحث.</w:t>
      </w:r>
    </w:p>
    <w:p w:rsidR="00C4504A" w:rsidRPr="008E00EF" w:rsidRDefault="00C4504A" w:rsidP="00087071">
      <w:pPr>
        <w:pStyle w:val="a4"/>
        <w:numPr>
          <w:ilvl w:val="0"/>
          <w:numId w:val="142"/>
        </w:numPr>
        <w:bidi/>
        <w:rPr>
          <w:rFonts w:asciiTheme="minorBidi" w:hAnsiTheme="minorBidi"/>
          <w:sz w:val="24"/>
          <w:szCs w:val="24"/>
          <w:rtl/>
        </w:rPr>
      </w:pPr>
      <w:r w:rsidRPr="008E00EF">
        <w:rPr>
          <w:rFonts w:asciiTheme="minorBidi" w:hAnsiTheme="minorBidi"/>
          <w:sz w:val="24"/>
          <w:szCs w:val="24"/>
          <w:rtl/>
        </w:rPr>
        <w:t>تفيد</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الدقة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عملية</w:t>
      </w:r>
      <w:r w:rsidRPr="008E00EF">
        <w:rPr>
          <w:rFonts w:asciiTheme="minorBidi" w:hAnsiTheme="minorBidi"/>
          <w:sz w:val="24"/>
          <w:szCs w:val="24"/>
        </w:rPr>
        <w:t xml:space="preserve"> </w:t>
      </w:r>
      <w:r w:rsidRPr="008E00EF">
        <w:rPr>
          <w:rFonts w:asciiTheme="minorBidi" w:hAnsiTheme="minorBidi"/>
          <w:sz w:val="24"/>
          <w:szCs w:val="24"/>
          <w:rtl/>
        </w:rPr>
        <w:t>البحث.</w:t>
      </w:r>
    </w:p>
    <w:p w:rsidR="00C4504A" w:rsidRPr="008E00EF" w:rsidRDefault="00C4504A" w:rsidP="00087071">
      <w:pPr>
        <w:pStyle w:val="a4"/>
        <w:numPr>
          <w:ilvl w:val="0"/>
          <w:numId w:val="144"/>
        </w:numPr>
        <w:bidi/>
        <w:rPr>
          <w:rFonts w:asciiTheme="minorBidi" w:hAnsiTheme="minorBidi"/>
          <w:b/>
          <w:bCs/>
          <w:sz w:val="24"/>
          <w:szCs w:val="24"/>
          <w:u w:val="single"/>
        </w:rPr>
      </w:pPr>
      <w:r w:rsidRPr="008E00EF">
        <w:rPr>
          <w:rFonts w:asciiTheme="minorBidi" w:hAnsiTheme="minorBidi"/>
          <w:b/>
          <w:bCs/>
          <w:sz w:val="24"/>
          <w:szCs w:val="24"/>
          <w:u w:val="single"/>
          <w:rtl/>
        </w:rPr>
        <w:t>الرابطة</w:t>
      </w:r>
      <w:r w:rsidRPr="008E00EF">
        <w:rPr>
          <w:rFonts w:asciiTheme="minorBidi" w:hAnsiTheme="minorBidi"/>
          <w:b/>
          <w:bCs/>
          <w:sz w:val="24"/>
          <w:szCs w:val="24"/>
          <w:u w:val="single"/>
        </w:rPr>
        <w:t xml:space="preserve"> ) </w:t>
      </w:r>
      <w:r w:rsidRPr="008E00EF">
        <w:rPr>
          <w:rFonts w:asciiTheme="minorBidi" w:hAnsiTheme="minorBidi"/>
          <w:b/>
          <w:bCs/>
          <w:sz w:val="24"/>
          <w:szCs w:val="24"/>
          <w:u w:val="single"/>
          <w:rtl/>
        </w:rPr>
        <w:t>أو</w:t>
      </w:r>
      <w:r w:rsidRPr="008E00EF">
        <w:rPr>
          <w:rFonts w:asciiTheme="minorBidi" w:hAnsiTheme="minorBidi"/>
          <w:b/>
          <w:bCs/>
          <w:sz w:val="24"/>
          <w:szCs w:val="24"/>
          <w:u w:val="single"/>
        </w:rPr>
        <w:t xml:space="preserve"> ( OR</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تفيد</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توسيع</w:t>
      </w:r>
      <w:r w:rsidRPr="008E00EF">
        <w:rPr>
          <w:rFonts w:asciiTheme="minorBidi" w:hAnsiTheme="minorBidi"/>
          <w:sz w:val="24"/>
          <w:szCs w:val="24"/>
        </w:rPr>
        <w:t xml:space="preserve"> </w:t>
      </w:r>
      <w:r w:rsidRPr="008E00EF">
        <w:rPr>
          <w:rFonts w:asciiTheme="minorBidi" w:hAnsiTheme="minorBidi"/>
          <w:sz w:val="24"/>
          <w:szCs w:val="24"/>
          <w:rtl/>
        </w:rPr>
        <w:t>نطاق</w:t>
      </w:r>
      <w:r w:rsidRPr="008E00EF">
        <w:rPr>
          <w:rFonts w:asciiTheme="minorBidi" w:hAnsiTheme="minorBidi"/>
          <w:sz w:val="24"/>
          <w:szCs w:val="24"/>
        </w:rPr>
        <w:t xml:space="preserve"> </w:t>
      </w:r>
      <w:r w:rsidRPr="008E00EF">
        <w:rPr>
          <w:rFonts w:asciiTheme="minorBidi" w:hAnsiTheme="minorBidi"/>
          <w:sz w:val="24"/>
          <w:szCs w:val="24"/>
          <w:rtl/>
        </w:rPr>
        <w:t>البحث.</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تفيد</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المترادفات</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المشتقات.</w:t>
      </w:r>
    </w:p>
    <w:p w:rsidR="00C4504A" w:rsidRPr="008E00EF" w:rsidRDefault="00C4504A" w:rsidP="00087071">
      <w:pPr>
        <w:pStyle w:val="a4"/>
        <w:numPr>
          <w:ilvl w:val="0"/>
          <w:numId w:val="142"/>
        </w:numPr>
        <w:bidi/>
        <w:rPr>
          <w:rFonts w:asciiTheme="minorBidi" w:hAnsiTheme="minorBidi"/>
          <w:sz w:val="24"/>
          <w:szCs w:val="24"/>
          <w:rtl/>
        </w:rPr>
      </w:pPr>
      <w:r w:rsidRPr="008E00EF">
        <w:rPr>
          <w:rFonts w:asciiTheme="minorBidi" w:hAnsiTheme="minorBidi"/>
          <w:sz w:val="24"/>
          <w:szCs w:val="24"/>
          <w:rtl/>
        </w:rPr>
        <w:t>طرق</w:t>
      </w:r>
      <w:r w:rsidRPr="008E00EF">
        <w:rPr>
          <w:rFonts w:asciiTheme="minorBidi" w:hAnsiTheme="minorBidi"/>
          <w:sz w:val="24"/>
          <w:szCs w:val="24"/>
        </w:rPr>
        <w:t xml:space="preserve"> </w:t>
      </w:r>
      <w:r w:rsidRPr="008E00EF">
        <w:rPr>
          <w:rFonts w:asciiTheme="minorBidi" w:hAnsiTheme="minorBidi"/>
          <w:sz w:val="24"/>
          <w:szCs w:val="24"/>
          <w:rtl/>
        </w:rPr>
        <w:t>استخدام</w:t>
      </w:r>
      <w:r w:rsidRPr="008E00EF">
        <w:rPr>
          <w:rFonts w:asciiTheme="minorBidi" w:hAnsiTheme="minorBidi"/>
          <w:sz w:val="24"/>
          <w:szCs w:val="24"/>
        </w:rPr>
        <w:t xml:space="preserve"> </w:t>
      </w:r>
      <w:r w:rsidRPr="008E00EF">
        <w:rPr>
          <w:rFonts w:asciiTheme="minorBidi" w:hAnsiTheme="minorBidi"/>
          <w:sz w:val="24"/>
          <w:szCs w:val="24"/>
          <w:rtl/>
        </w:rPr>
        <w:t>هذه</w:t>
      </w:r>
      <w:r w:rsidRPr="008E00EF">
        <w:rPr>
          <w:rFonts w:asciiTheme="minorBidi" w:hAnsiTheme="minorBidi"/>
          <w:sz w:val="24"/>
          <w:szCs w:val="24"/>
        </w:rPr>
        <w:t xml:space="preserve"> </w:t>
      </w:r>
      <w:r w:rsidRPr="008E00EF">
        <w:rPr>
          <w:rFonts w:asciiTheme="minorBidi" w:hAnsiTheme="minorBidi"/>
          <w:sz w:val="24"/>
          <w:szCs w:val="24"/>
          <w:rtl/>
        </w:rPr>
        <w:t>الرابطة.</w:t>
      </w:r>
    </w:p>
    <w:p w:rsidR="00C4504A" w:rsidRPr="008E00EF" w:rsidRDefault="00C4504A" w:rsidP="00087071">
      <w:pPr>
        <w:pStyle w:val="a4"/>
        <w:numPr>
          <w:ilvl w:val="0"/>
          <w:numId w:val="144"/>
        </w:numPr>
        <w:bidi/>
        <w:rPr>
          <w:rFonts w:asciiTheme="minorBidi" w:hAnsiTheme="minorBidi"/>
          <w:b/>
          <w:bCs/>
          <w:sz w:val="24"/>
          <w:szCs w:val="24"/>
          <w:u w:val="single"/>
        </w:rPr>
      </w:pPr>
      <w:r w:rsidRPr="008E00EF">
        <w:rPr>
          <w:rFonts w:asciiTheme="minorBidi" w:hAnsiTheme="minorBidi"/>
          <w:b/>
          <w:bCs/>
          <w:sz w:val="24"/>
          <w:szCs w:val="24"/>
          <w:u w:val="single"/>
          <w:rtl/>
        </w:rPr>
        <w:t>الرابطة</w:t>
      </w:r>
      <w:r w:rsidRPr="008E00EF">
        <w:rPr>
          <w:rFonts w:asciiTheme="minorBidi" w:hAnsiTheme="minorBidi"/>
          <w:b/>
          <w:bCs/>
          <w:sz w:val="24"/>
          <w:szCs w:val="24"/>
          <w:u w:val="single"/>
        </w:rPr>
        <w:t xml:space="preserve"> ) </w:t>
      </w:r>
      <w:r w:rsidRPr="008E00EF">
        <w:rPr>
          <w:rFonts w:asciiTheme="minorBidi" w:hAnsiTheme="minorBidi"/>
          <w:b/>
          <w:bCs/>
          <w:sz w:val="24"/>
          <w:szCs w:val="24"/>
          <w:u w:val="single"/>
          <w:rtl/>
        </w:rPr>
        <w:t xml:space="preserve">ماعدا </w:t>
      </w:r>
      <w:r w:rsidRPr="008E00EF">
        <w:rPr>
          <w:rFonts w:asciiTheme="minorBidi" w:hAnsiTheme="minorBidi"/>
          <w:b/>
          <w:bCs/>
          <w:sz w:val="24"/>
          <w:szCs w:val="24"/>
          <w:u w:val="single"/>
        </w:rPr>
        <w:t>( NOT</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تفيد</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تضييق</w:t>
      </w:r>
      <w:r w:rsidRPr="008E00EF">
        <w:rPr>
          <w:rFonts w:asciiTheme="minorBidi" w:hAnsiTheme="minorBidi"/>
          <w:sz w:val="24"/>
          <w:szCs w:val="24"/>
        </w:rPr>
        <w:t xml:space="preserve"> </w:t>
      </w:r>
      <w:r w:rsidRPr="008E00EF">
        <w:rPr>
          <w:rFonts w:asciiTheme="minorBidi" w:hAnsiTheme="minorBidi"/>
          <w:sz w:val="24"/>
          <w:szCs w:val="24"/>
          <w:rtl/>
        </w:rPr>
        <w:t>نطاق</w:t>
      </w:r>
      <w:r w:rsidRPr="008E00EF">
        <w:rPr>
          <w:rFonts w:asciiTheme="minorBidi" w:hAnsiTheme="minorBidi"/>
          <w:sz w:val="24"/>
          <w:szCs w:val="24"/>
        </w:rPr>
        <w:t xml:space="preserve"> </w:t>
      </w:r>
      <w:r w:rsidRPr="008E00EF">
        <w:rPr>
          <w:rFonts w:asciiTheme="minorBidi" w:hAnsiTheme="minorBidi"/>
          <w:sz w:val="24"/>
          <w:szCs w:val="24"/>
          <w:rtl/>
        </w:rPr>
        <w:t>البحث.</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تفيد</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استبعاد</w:t>
      </w:r>
      <w:r w:rsidRPr="008E00EF">
        <w:rPr>
          <w:rFonts w:asciiTheme="minorBidi" w:hAnsiTheme="minorBidi"/>
          <w:sz w:val="24"/>
          <w:szCs w:val="24"/>
        </w:rPr>
        <w:t xml:space="preserve"> </w:t>
      </w:r>
      <w:r w:rsidRPr="008E00EF">
        <w:rPr>
          <w:rFonts w:asciiTheme="minorBidi" w:hAnsiTheme="minorBidi"/>
          <w:sz w:val="24"/>
          <w:szCs w:val="24"/>
          <w:rtl/>
        </w:rPr>
        <w:t>المواد</w:t>
      </w:r>
      <w:r w:rsidRPr="008E00EF">
        <w:rPr>
          <w:rFonts w:asciiTheme="minorBidi" w:hAnsiTheme="minorBidi"/>
          <w:sz w:val="24"/>
          <w:szCs w:val="24"/>
        </w:rPr>
        <w:t xml:space="preserve"> </w:t>
      </w:r>
      <w:r w:rsidRPr="008E00EF">
        <w:rPr>
          <w:rFonts w:asciiTheme="minorBidi" w:hAnsiTheme="minorBidi"/>
          <w:sz w:val="24"/>
          <w:szCs w:val="24"/>
          <w:rtl/>
        </w:rPr>
        <w:t>غير</w:t>
      </w:r>
      <w:r w:rsidRPr="008E00EF">
        <w:rPr>
          <w:rFonts w:asciiTheme="minorBidi" w:hAnsiTheme="minorBidi"/>
          <w:sz w:val="24"/>
          <w:szCs w:val="24"/>
        </w:rPr>
        <w:t xml:space="preserve"> </w:t>
      </w:r>
      <w:r w:rsidRPr="008E00EF">
        <w:rPr>
          <w:rFonts w:asciiTheme="minorBidi" w:hAnsiTheme="minorBidi"/>
          <w:sz w:val="24"/>
          <w:szCs w:val="24"/>
          <w:rtl/>
        </w:rPr>
        <w:t>المرغوبة.</w:t>
      </w:r>
    </w:p>
    <w:p w:rsidR="00C4504A" w:rsidRPr="008E00EF" w:rsidRDefault="00C4504A" w:rsidP="00087071">
      <w:pPr>
        <w:pStyle w:val="a4"/>
        <w:numPr>
          <w:ilvl w:val="0"/>
          <w:numId w:val="142"/>
        </w:numPr>
        <w:bidi/>
        <w:rPr>
          <w:rFonts w:asciiTheme="minorBidi" w:hAnsiTheme="minorBidi"/>
          <w:sz w:val="24"/>
          <w:szCs w:val="24"/>
          <w:rtl/>
        </w:rPr>
      </w:pPr>
      <w:r w:rsidRPr="008E00EF">
        <w:rPr>
          <w:rFonts w:asciiTheme="minorBidi" w:hAnsiTheme="minorBidi"/>
          <w:sz w:val="24"/>
          <w:szCs w:val="24"/>
          <w:rtl/>
        </w:rPr>
        <w:t>ترفع</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كفاءة</w:t>
      </w:r>
      <w:r w:rsidRPr="008E00EF">
        <w:rPr>
          <w:rFonts w:asciiTheme="minorBidi" w:hAnsiTheme="minorBidi"/>
          <w:sz w:val="24"/>
          <w:szCs w:val="24"/>
        </w:rPr>
        <w:t xml:space="preserve"> </w:t>
      </w:r>
      <w:r w:rsidRPr="008E00EF">
        <w:rPr>
          <w:rFonts w:asciiTheme="minorBidi" w:hAnsiTheme="minorBidi"/>
          <w:sz w:val="24"/>
          <w:szCs w:val="24"/>
          <w:rtl/>
        </w:rPr>
        <w:t>البحث.</w:t>
      </w:r>
    </w:p>
    <w:p w:rsidR="00C4504A" w:rsidRPr="008E00EF" w:rsidRDefault="00C4504A" w:rsidP="00087071">
      <w:pPr>
        <w:pStyle w:val="a4"/>
        <w:numPr>
          <w:ilvl w:val="0"/>
          <w:numId w:val="144"/>
        </w:numPr>
        <w:bidi/>
        <w:rPr>
          <w:rFonts w:asciiTheme="minorBidi" w:hAnsiTheme="minorBidi"/>
          <w:b/>
          <w:bCs/>
          <w:sz w:val="24"/>
          <w:szCs w:val="24"/>
          <w:u w:val="single"/>
          <w:rtl/>
        </w:rPr>
      </w:pPr>
      <w:r w:rsidRPr="008E00EF">
        <w:rPr>
          <w:rFonts w:asciiTheme="minorBidi" w:hAnsiTheme="minorBidi"/>
          <w:b/>
          <w:bCs/>
          <w:sz w:val="24"/>
          <w:szCs w:val="24"/>
          <w:u w:val="single"/>
          <w:rtl/>
        </w:rPr>
        <w:lastRenderedPageBreak/>
        <w:t>البحث</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 xml:space="preserve">النصي </w:t>
      </w:r>
      <w:r w:rsidRPr="008E00EF">
        <w:rPr>
          <w:rFonts w:asciiTheme="minorBidi" w:hAnsiTheme="minorBidi"/>
          <w:b/>
          <w:bCs/>
          <w:sz w:val="24"/>
          <w:szCs w:val="24"/>
          <w:u w:val="single"/>
        </w:rPr>
        <w:t>)</w:t>
      </w:r>
      <w:r w:rsidRPr="008E00EF">
        <w:rPr>
          <w:rFonts w:asciiTheme="minorBidi" w:hAnsiTheme="minorBidi"/>
          <w:b/>
          <w:bCs/>
          <w:sz w:val="24"/>
          <w:szCs w:val="24"/>
          <w:u w:val="single"/>
          <w:rtl/>
        </w:rPr>
        <w:t>البحث</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بالعبارة</w:t>
      </w:r>
      <w:r w:rsidRPr="008E00EF">
        <w:rPr>
          <w:rFonts w:asciiTheme="minorBidi" w:hAnsiTheme="minorBidi"/>
          <w:b/>
          <w:bCs/>
          <w:sz w:val="24"/>
          <w:szCs w:val="24"/>
          <w:u w:val="single"/>
        </w:rPr>
        <w:t>(</w:t>
      </w:r>
    </w:p>
    <w:p w:rsidR="00C4504A" w:rsidRPr="008E00EF" w:rsidRDefault="00C4504A" w:rsidP="00F77729">
      <w:pPr>
        <w:pStyle w:val="a4"/>
        <w:bidi/>
        <w:rPr>
          <w:rFonts w:asciiTheme="minorBidi" w:hAnsiTheme="minorBidi"/>
          <w:sz w:val="24"/>
          <w:szCs w:val="24"/>
          <w:rtl/>
        </w:rPr>
      </w:pPr>
      <w:r w:rsidRPr="008E00EF">
        <w:rPr>
          <w:rFonts w:asciiTheme="minorBidi" w:hAnsiTheme="minorBidi"/>
          <w:sz w:val="24"/>
          <w:szCs w:val="24"/>
          <w:rtl/>
        </w:rPr>
        <w:t>نلجأ إلى استخدام البحث بالعبارة عندما نريد أن تكون المصطلحات بترتيبها الذي نبحث عنه. فالبحث بالعبارة يساعد على ضمان ظهور الكلمات متجاورة لبعضها البعض كما وضعت عند صياغة الاستفسار. وتستخدم أغلب محركات البحث وقواعد البيانات والفهارس علامتي التنصيص " " للدلالة على أن الكلمات بين هذه العلامات عبارة متكاملة وليس كلمات منفصلة , وهنا ستأتي النتائج والكلمات كوحدات مع بعضها وليست متباعدة.</w:t>
      </w:r>
    </w:p>
    <w:p w:rsidR="00C4504A" w:rsidRPr="008E00EF" w:rsidRDefault="00C4504A" w:rsidP="00F77729">
      <w:pPr>
        <w:pStyle w:val="a4"/>
        <w:bidi/>
        <w:rPr>
          <w:rFonts w:asciiTheme="minorBidi" w:hAnsiTheme="minorBidi"/>
          <w:sz w:val="24"/>
          <w:szCs w:val="24"/>
          <w:rtl/>
        </w:rPr>
      </w:pPr>
    </w:p>
    <w:p w:rsidR="00C4504A" w:rsidRPr="008E00EF" w:rsidRDefault="00C4504A" w:rsidP="00F77729">
      <w:pPr>
        <w:pStyle w:val="a4"/>
        <w:bidi/>
        <w:rPr>
          <w:rFonts w:asciiTheme="minorBidi" w:hAnsiTheme="minorBidi"/>
          <w:b/>
          <w:bCs/>
          <w:sz w:val="24"/>
          <w:szCs w:val="24"/>
        </w:rPr>
      </w:pPr>
      <w:r w:rsidRPr="008E00EF">
        <w:rPr>
          <w:rFonts w:asciiTheme="minorBidi" w:hAnsiTheme="minorBidi"/>
          <w:b/>
          <w:bCs/>
          <w:sz w:val="24"/>
          <w:szCs w:val="24"/>
          <w:rtl/>
        </w:rPr>
        <w:t>المحددات</w:t>
      </w:r>
      <w:r w:rsidRPr="008E00EF">
        <w:rPr>
          <w:rFonts w:asciiTheme="minorBidi" w:hAnsiTheme="minorBidi"/>
          <w:b/>
          <w:bCs/>
          <w:sz w:val="24"/>
          <w:szCs w:val="24"/>
        </w:rPr>
        <w:t xml:space="preserve"> </w:t>
      </w:r>
      <w:r w:rsidRPr="008E00EF">
        <w:rPr>
          <w:rFonts w:asciiTheme="minorBidi" w:hAnsiTheme="minorBidi"/>
          <w:b/>
          <w:bCs/>
          <w:sz w:val="24"/>
          <w:szCs w:val="24"/>
          <w:rtl/>
        </w:rPr>
        <w:t>أو</w:t>
      </w:r>
      <w:r w:rsidRPr="008E00EF">
        <w:rPr>
          <w:rFonts w:asciiTheme="minorBidi" w:hAnsiTheme="minorBidi"/>
          <w:b/>
          <w:bCs/>
          <w:sz w:val="24"/>
          <w:szCs w:val="24"/>
        </w:rPr>
        <w:t xml:space="preserve"> </w:t>
      </w:r>
      <w:r w:rsidRPr="008E00EF">
        <w:rPr>
          <w:rFonts w:asciiTheme="minorBidi" w:hAnsiTheme="minorBidi"/>
          <w:b/>
          <w:bCs/>
          <w:sz w:val="24"/>
          <w:szCs w:val="24"/>
          <w:rtl/>
        </w:rPr>
        <w:t xml:space="preserve">الفلاتر </w:t>
      </w:r>
      <w:r w:rsidRPr="008E00EF">
        <w:rPr>
          <w:rFonts w:asciiTheme="minorBidi" w:hAnsiTheme="minorBidi"/>
          <w:b/>
          <w:bCs/>
          <w:sz w:val="24"/>
          <w:szCs w:val="24"/>
        </w:rPr>
        <w:t>)</w:t>
      </w:r>
      <w:r w:rsidRPr="008E00EF">
        <w:rPr>
          <w:rFonts w:asciiTheme="minorBidi" w:hAnsiTheme="minorBidi"/>
          <w:b/>
          <w:bCs/>
          <w:sz w:val="24"/>
          <w:szCs w:val="24"/>
          <w:rtl/>
        </w:rPr>
        <w:t>حقول</w:t>
      </w:r>
      <w:r w:rsidRPr="008E00EF">
        <w:rPr>
          <w:rFonts w:asciiTheme="minorBidi" w:hAnsiTheme="minorBidi"/>
          <w:b/>
          <w:bCs/>
          <w:sz w:val="24"/>
          <w:szCs w:val="24"/>
        </w:rPr>
        <w:t xml:space="preserve"> </w:t>
      </w:r>
      <w:r w:rsidRPr="008E00EF">
        <w:rPr>
          <w:rFonts w:asciiTheme="minorBidi" w:hAnsiTheme="minorBidi"/>
          <w:b/>
          <w:bCs/>
          <w:sz w:val="24"/>
          <w:szCs w:val="24"/>
          <w:rtl/>
        </w:rPr>
        <w:t>تضييق</w:t>
      </w:r>
      <w:r w:rsidRPr="008E00EF">
        <w:rPr>
          <w:rFonts w:asciiTheme="minorBidi" w:hAnsiTheme="minorBidi"/>
          <w:b/>
          <w:bCs/>
          <w:sz w:val="24"/>
          <w:szCs w:val="24"/>
        </w:rPr>
        <w:t xml:space="preserve"> </w:t>
      </w:r>
      <w:r w:rsidRPr="008E00EF">
        <w:rPr>
          <w:rFonts w:asciiTheme="minorBidi" w:hAnsiTheme="minorBidi"/>
          <w:b/>
          <w:bCs/>
          <w:sz w:val="24"/>
          <w:szCs w:val="24"/>
          <w:rtl/>
        </w:rPr>
        <w:t>نطاق</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w:t>
      </w:r>
      <w:r w:rsidRPr="008E00EF">
        <w:rPr>
          <w:rFonts w:asciiTheme="minorBidi" w:hAnsiTheme="minorBidi"/>
          <w:b/>
          <w:bCs/>
          <w:sz w:val="24"/>
          <w:szCs w:val="24"/>
          <w:rtl/>
        </w:rPr>
        <w:t xml:space="preserve"> :</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ضمن</w:t>
      </w:r>
      <w:r w:rsidRPr="008E00EF">
        <w:rPr>
          <w:rFonts w:asciiTheme="minorBidi" w:hAnsiTheme="minorBidi"/>
          <w:sz w:val="24"/>
          <w:szCs w:val="24"/>
        </w:rPr>
        <w:t xml:space="preserve"> </w:t>
      </w:r>
      <w:r w:rsidRPr="008E00EF">
        <w:rPr>
          <w:rFonts w:asciiTheme="minorBidi" w:hAnsiTheme="minorBidi"/>
          <w:sz w:val="24"/>
          <w:szCs w:val="24"/>
          <w:rtl/>
        </w:rPr>
        <w:t>نتائج</w:t>
      </w:r>
      <w:r w:rsidRPr="008E00EF">
        <w:rPr>
          <w:rFonts w:asciiTheme="minorBidi" w:hAnsiTheme="minorBidi"/>
          <w:sz w:val="24"/>
          <w:szCs w:val="24"/>
        </w:rPr>
        <w:t xml:space="preserve"> </w:t>
      </w:r>
      <w:r w:rsidRPr="008E00EF">
        <w:rPr>
          <w:rFonts w:asciiTheme="minorBidi" w:hAnsiTheme="minorBidi"/>
          <w:sz w:val="24"/>
          <w:szCs w:val="24"/>
          <w:rtl/>
        </w:rPr>
        <w:t>البحث.</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الحقلي</w:t>
      </w:r>
      <w:r w:rsidRPr="008E00EF">
        <w:rPr>
          <w:rFonts w:asciiTheme="minorBidi" w:hAnsiTheme="minorBidi"/>
          <w:sz w:val="24"/>
          <w:szCs w:val="24"/>
        </w:rPr>
        <w:t xml:space="preserve"> )</w:t>
      </w:r>
      <w:r w:rsidRPr="008E00EF">
        <w:rPr>
          <w:rFonts w:asciiTheme="minorBidi" w:hAnsiTheme="minorBidi"/>
          <w:sz w:val="24"/>
          <w:szCs w:val="24"/>
          <w:rtl/>
        </w:rPr>
        <w:t>باسم</w:t>
      </w:r>
      <w:r w:rsidRPr="008E00EF">
        <w:rPr>
          <w:rFonts w:asciiTheme="minorBidi" w:hAnsiTheme="minorBidi"/>
          <w:sz w:val="24"/>
          <w:szCs w:val="24"/>
        </w:rPr>
        <w:t xml:space="preserve"> </w:t>
      </w:r>
      <w:r w:rsidRPr="008E00EF">
        <w:rPr>
          <w:rFonts w:asciiTheme="minorBidi" w:hAnsiTheme="minorBidi"/>
          <w:sz w:val="24"/>
          <w:szCs w:val="24"/>
          <w:rtl/>
        </w:rPr>
        <w:t>المضيف</w:t>
      </w:r>
      <w:r w:rsidRPr="008E00EF">
        <w:rPr>
          <w:rFonts w:asciiTheme="minorBidi" w:hAnsiTheme="minorBidi"/>
          <w:sz w:val="24"/>
          <w:szCs w:val="24"/>
        </w:rPr>
        <w:t xml:space="preserve"> </w:t>
      </w:r>
      <w:r w:rsidRPr="008E00EF">
        <w:rPr>
          <w:rFonts w:asciiTheme="minorBidi" w:hAnsiTheme="minorBidi"/>
          <w:sz w:val="24"/>
          <w:szCs w:val="24"/>
          <w:rtl/>
        </w:rPr>
        <w:t>بالعنوان</w:t>
      </w:r>
      <w:r w:rsidRPr="008E00EF">
        <w:rPr>
          <w:rFonts w:asciiTheme="minorBidi" w:hAnsiTheme="minorBidi"/>
          <w:sz w:val="24"/>
          <w:szCs w:val="24"/>
        </w:rPr>
        <w:t xml:space="preserve"> </w:t>
      </w:r>
      <w:r w:rsidRPr="008E00EF">
        <w:rPr>
          <w:rFonts w:asciiTheme="minorBidi" w:hAnsiTheme="minorBidi"/>
          <w:sz w:val="24"/>
          <w:szCs w:val="24"/>
          <w:rtl/>
        </w:rPr>
        <w:t>بعنوان</w:t>
      </w:r>
      <w:r w:rsidRPr="008E00EF">
        <w:rPr>
          <w:rFonts w:asciiTheme="minorBidi" w:hAnsiTheme="minorBidi"/>
          <w:sz w:val="24"/>
          <w:szCs w:val="24"/>
        </w:rPr>
        <w:t xml:space="preserve"> </w:t>
      </w:r>
      <w:r w:rsidRPr="008E00EF">
        <w:rPr>
          <w:rFonts w:asciiTheme="minorBidi" w:hAnsiTheme="minorBidi"/>
          <w:sz w:val="24"/>
          <w:szCs w:val="24"/>
          <w:rtl/>
        </w:rPr>
        <w:t>الصفحة</w:t>
      </w:r>
      <w:r w:rsidRPr="008E00EF">
        <w:rPr>
          <w:rFonts w:asciiTheme="minorBidi" w:hAnsiTheme="minorBidi"/>
          <w:sz w:val="24"/>
          <w:szCs w:val="24"/>
        </w:rPr>
        <w:t xml:space="preserve"> </w:t>
      </w:r>
      <w:r w:rsidRPr="008E00EF">
        <w:rPr>
          <w:rFonts w:asciiTheme="minorBidi" w:hAnsiTheme="minorBidi"/>
          <w:sz w:val="24"/>
          <w:szCs w:val="24"/>
          <w:rtl/>
        </w:rPr>
        <w:t>بجسم الصفحة</w:t>
      </w:r>
      <w:r w:rsidRPr="008E00EF">
        <w:rPr>
          <w:rFonts w:asciiTheme="minorBidi" w:hAnsiTheme="minorBidi"/>
          <w:sz w:val="24"/>
          <w:szCs w:val="24"/>
        </w:rPr>
        <w:t xml:space="preserve"> ...(</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بالتاريخ</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اليوم</w:t>
      </w:r>
      <w:r w:rsidRPr="008E00EF">
        <w:rPr>
          <w:rFonts w:asciiTheme="minorBidi" w:hAnsiTheme="minorBidi"/>
          <w:sz w:val="24"/>
          <w:szCs w:val="24"/>
        </w:rPr>
        <w:t xml:space="preserve"> ..</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بالنطاق</w:t>
      </w:r>
      <w:r w:rsidRPr="008E00EF">
        <w:rPr>
          <w:rFonts w:asciiTheme="minorBidi" w:hAnsiTheme="minorBidi"/>
          <w:sz w:val="24"/>
          <w:szCs w:val="24"/>
        </w:rPr>
        <w:t xml:space="preserve"> )</w:t>
      </w:r>
      <w:r w:rsidRPr="008E00EF">
        <w:rPr>
          <w:rFonts w:asciiTheme="minorBidi" w:hAnsiTheme="minorBidi"/>
          <w:sz w:val="24"/>
          <w:szCs w:val="24"/>
          <w:rtl/>
        </w:rPr>
        <w:t>بلد</w:t>
      </w:r>
      <w:r w:rsidRPr="008E00EF">
        <w:rPr>
          <w:rFonts w:asciiTheme="minorBidi" w:hAnsiTheme="minorBidi"/>
          <w:sz w:val="24"/>
          <w:szCs w:val="24"/>
        </w:rPr>
        <w:t xml:space="preserve"> </w:t>
      </w:r>
      <w:r w:rsidRPr="008E00EF">
        <w:rPr>
          <w:rFonts w:asciiTheme="minorBidi" w:hAnsiTheme="minorBidi"/>
          <w:sz w:val="24"/>
          <w:szCs w:val="24"/>
          <w:rtl/>
        </w:rPr>
        <w:t>نوع</w:t>
      </w:r>
      <w:r w:rsidRPr="008E00EF">
        <w:rPr>
          <w:rFonts w:asciiTheme="minorBidi" w:hAnsiTheme="minorBidi"/>
          <w:sz w:val="24"/>
          <w:szCs w:val="24"/>
        </w:rPr>
        <w:t xml:space="preserve"> </w:t>
      </w:r>
      <w:r w:rsidRPr="008E00EF">
        <w:rPr>
          <w:rFonts w:asciiTheme="minorBidi" w:hAnsiTheme="minorBidi"/>
          <w:sz w:val="24"/>
          <w:szCs w:val="24"/>
          <w:rtl/>
        </w:rPr>
        <w:t>الموقع</w:t>
      </w:r>
      <w:r w:rsidRPr="008E00EF">
        <w:rPr>
          <w:rFonts w:asciiTheme="minorBidi" w:hAnsiTheme="minorBidi"/>
          <w:sz w:val="24"/>
          <w:szCs w:val="24"/>
        </w:rPr>
        <w:t xml:space="preserve">: </w:t>
      </w:r>
      <w:r w:rsidRPr="008E00EF">
        <w:rPr>
          <w:rFonts w:asciiTheme="minorBidi" w:hAnsiTheme="minorBidi"/>
          <w:sz w:val="24"/>
          <w:szCs w:val="24"/>
          <w:rtl/>
        </w:rPr>
        <w:t>تجاري</w:t>
      </w:r>
      <w:r w:rsidRPr="008E00EF">
        <w:rPr>
          <w:rFonts w:asciiTheme="minorBidi" w:hAnsiTheme="minorBidi"/>
          <w:sz w:val="24"/>
          <w:szCs w:val="24"/>
        </w:rPr>
        <w:t xml:space="preserve"> </w:t>
      </w:r>
      <w:r w:rsidRPr="008E00EF">
        <w:rPr>
          <w:rFonts w:asciiTheme="minorBidi" w:hAnsiTheme="minorBidi"/>
          <w:sz w:val="24"/>
          <w:szCs w:val="24"/>
          <w:rtl/>
        </w:rPr>
        <w:t>تربوي</w:t>
      </w:r>
      <w:r w:rsidRPr="008E00EF">
        <w:rPr>
          <w:rFonts w:asciiTheme="minorBidi" w:hAnsiTheme="minorBidi"/>
          <w:sz w:val="24"/>
          <w:szCs w:val="24"/>
        </w:rPr>
        <w:t xml:space="preserve"> </w:t>
      </w:r>
      <w:r w:rsidRPr="008E00EF">
        <w:rPr>
          <w:rFonts w:asciiTheme="minorBidi" w:hAnsiTheme="minorBidi"/>
          <w:sz w:val="24"/>
          <w:szCs w:val="24"/>
          <w:rtl/>
        </w:rPr>
        <w:t>مؤسسي</w:t>
      </w:r>
      <w:r w:rsidRPr="008E00EF">
        <w:rPr>
          <w:rFonts w:asciiTheme="minorBidi" w:hAnsiTheme="minorBidi"/>
          <w:sz w:val="24"/>
          <w:szCs w:val="24"/>
        </w:rPr>
        <w:t xml:space="preserve"> ..(</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بنوع</w:t>
      </w:r>
      <w:r w:rsidRPr="008E00EF">
        <w:rPr>
          <w:rFonts w:asciiTheme="minorBidi" w:hAnsiTheme="minorBidi"/>
          <w:sz w:val="24"/>
          <w:szCs w:val="24"/>
        </w:rPr>
        <w:t xml:space="preserve"> </w:t>
      </w:r>
      <w:r w:rsidRPr="008E00EF">
        <w:rPr>
          <w:rFonts w:asciiTheme="minorBidi" w:hAnsiTheme="minorBidi"/>
          <w:sz w:val="24"/>
          <w:szCs w:val="24"/>
          <w:rtl/>
        </w:rPr>
        <w:t>الملف</w:t>
      </w:r>
      <w:r w:rsidRPr="008E00EF">
        <w:rPr>
          <w:rFonts w:asciiTheme="minorBidi" w:hAnsiTheme="minorBidi"/>
          <w:sz w:val="24"/>
          <w:szCs w:val="24"/>
        </w:rPr>
        <w:t xml:space="preserve"> )</w:t>
      </w:r>
      <w:r w:rsidRPr="008E00EF">
        <w:rPr>
          <w:rFonts w:asciiTheme="minorBidi" w:hAnsiTheme="minorBidi"/>
          <w:sz w:val="24"/>
          <w:szCs w:val="24"/>
          <w:rtl/>
        </w:rPr>
        <w:t>وورد</w:t>
      </w:r>
      <w:r w:rsidRPr="008E00EF">
        <w:rPr>
          <w:rFonts w:asciiTheme="minorBidi" w:hAnsiTheme="minorBidi"/>
          <w:sz w:val="24"/>
          <w:szCs w:val="24"/>
        </w:rPr>
        <w:t xml:space="preserve"> </w:t>
      </w:r>
      <w:r w:rsidRPr="008E00EF">
        <w:rPr>
          <w:rFonts w:asciiTheme="minorBidi" w:hAnsiTheme="minorBidi"/>
          <w:sz w:val="24"/>
          <w:szCs w:val="24"/>
          <w:rtl/>
        </w:rPr>
        <w:t>بوربوينت</w:t>
      </w:r>
      <w:r w:rsidRPr="008E00EF">
        <w:rPr>
          <w:rFonts w:asciiTheme="minorBidi" w:hAnsiTheme="minorBidi"/>
          <w:sz w:val="24"/>
          <w:szCs w:val="24"/>
        </w:rPr>
        <w:t xml:space="preserve"> </w:t>
      </w:r>
      <w:proofErr w:type="spellStart"/>
      <w:r w:rsidRPr="008E00EF">
        <w:rPr>
          <w:rFonts w:asciiTheme="minorBidi" w:hAnsiTheme="minorBidi"/>
          <w:sz w:val="24"/>
          <w:szCs w:val="24"/>
          <w:rtl/>
        </w:rPr>
        <w:t>آكروباد</w:t>
      </w:r>
      <w:proofErr w:type="spellEnd"/>
      <w:r w:rsidRPr="008E00EF">
        <w:rPr>
          <w:rFonts w:asciiTheme="minorBidi" w:hAnsiTheme="minorBidi"/>
          <w:sz w:val="24"/>
          <w:szCs w:val="24"/>
        </w:rPr>
        <w:t xml:space="preserve"> ...(</w:t>
      </w:r>
    </w:p>
    <w:p w:rsidR="00C4504A" w:rsidRPr="008E00EF" w:rsidRDefault="00C4504A" w:rsidP="00087071">
      <w:pPr>
        <w:pStyle w:val="a4"/>
        <w:numPr>
          <w:ilvl w:val="0"/>
          <w:numId w:val="142"/>
        </w:numPr>
        <w:bidi/>
        <w:rPr>
          <w:rFonts w:asciiTheme="minorBidi" w:hAnsiTheme="minorBidi"/>
          <w:sz w:val="24"/>
          <w:szCs w:val="24"/>
        </w:rPr>
      </w:pPr>
      <w:r w:rsidRPr="008E00EF">
        <w:rPr>
          <w:rFonts w:asciiTheme="minorBidi" w:hAnsiTheme="minorBidi"/>
          <w:sz w:val="24"/>
          <w:szCs w:val="24"/>
          <w:rtl/>
        </w:rPr>
        <w:t>تحدد</w:t>
      </w:r>
      <w:r w:rsidRPr="008E00EF">
        <w:rPr>
          <w:rFonts w:asciiTheme="minorBidi" w:hAnsiTheme="minorBidi"/>
          <w:sz w:val="24"/>
          <w:szCs w:val="24"/>
        </w:rPr>
        <w:t xml:space="preserve"> </w:t>
      </w:r>
      <w:r w:rsidRPr="008E00EF">
        <w:rPr>
          <w:rFonts w:asciiTheme="minorBidi" w:hAnsiTheme="minorBidi"/>
          <w:sz w:val="24"/>
          <w:szCs w:val="24"/>
          <w:rtl/>
        </w:rPr>
        <w:t>عمليات</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بطرق</w:t>
      </w:r>
      <w:r w:rsidRPr="008E00EF">
        <w:rPr>
          <w:rFonts w:asciiTheme="minorBidi" w:hAnsiTheme="minorBidi"/>
          <w:sz w:val="24"/>
          <w:szCs w:val="24"/>
        </w:rPr>
        <w:t xml:space="preserve"> </w:t>
      </w:r>
      <w:r w:rsidRPr="008E00EF">
        <w:rPr>
          <w:rFonts w:asciiTheme="minorBidi" w:hAnsiTheme="minorBidi"/>
          <w:sz w:val="24"/>
          <w:szCs w:val="24"/>
          <w:rtl/>
        </w:rPr>
        <w:t>أخرى</w:t>
      </w:r>
      <w:r w:rsidRPr="008E00EF">
        <w:rPr>
          <w:rFonts w:asciiTheme="minorBidi" w:hAnsiTheme="minorBidi"/>
          <w:sz w:val="24"/>
          <w:szCs w:val="24"/>
        </w:rPr>
        <w:t xml:space="preserve"> </w:t>
      </w:r>
      <w:r w:rsidRPr="008E00EF">
        <w:rPr>
          <w:rFonts w:asciiTheme="minorBidi" w:hAnsiTheme="minorBidi"/>
          <w:sz w:val="24"/>
          <w:szCs w:val="24"/>
          <w:rtl/>
        </w:rPr>
        <w:t>منها</w:t>
      </w:r>
      <w:r w:rsidRPr="008E00EF">
        <w:rPr>
          <w:rFonts w:asciiTheme="minorBidi" w:hAnsiTheme="minorBidi"/>
          <w:sz w:val="24"/>
          <w:szCs w:val="24"/>
        </w:rPr>
        <w:t xml:space="preserve"> </w:t>
      </w:r>
      <w:r w:rsidRPr="008E00EF">
        <w:rPr>
          <w:rFonts w:asciiTheme="minorBidi" w:hAnsiTheme="minorBidi"/>
          <w:sz w:val="24"/>
          <w:szCs w:val="24"/>
          <w:rtl/>
        </w:rPr>
        <w:t>اختيار</w:t>
      </w:r>
      <w:r w:rsidRPr="008E00EF">
        <w:rPr>
          <w:rFonts w:asciiTheme="minorBidi" w:hAnsiTheme="minorBidi"/>
          <w:sz w:val="24"/>
          <w:szCs w:val="24"/>
        </w:rPr>
        <w:t xml:space="preserve"> </w:t>
      </w:r>
      <w:r w:rsidRPr="008E00EF">
        <w:rPr>
          <w:rFonts w:asciiTheme="minorBidi" w:hAnsiTheme="minorBidi"/>
          <w:sz w:val="24"/>
          <w:szCs w:val="24"/>
          <w:rtl/>
        </w:rPr>
        <w:t>الكلمات</w:t>
      </w:r>
      <w:r w:rsidRPr="008E00EF">
        <w:rPr>
          <w:rFonts w:asciiTheme="minorBidi" w:hAnsiTheme="minorBidi"/>
          <w:sz w:val="24"/>
          <w:szCs w:val="24"/>
        </w:rPr>
        <w:t xml:space="preserve"> </w:t>
      </w:r>
      <w:r w:rsidRPr="008E00EF">
        <w:rPr>
          <w:rFonts w:asciiTheme="minorBidi" w:hAnsiTheme="minorBidi"/>
          <w:sz w:val="24"/>
          <w:szCs w:val="24"/>
          <w:rtl/>
        </w:rPr>
        <w:t>والبحث في</w:t>
      </w:r>
      <w:r w:rsidRPr="008E00EF">
        <w:rPr>
          <w:rFonts w:asciiTheme="minorBidi" w:hAnsiTheme="minorBidi"/>
          <w:sz w:val="24"/>
          <w:szCs w:val="24"/>
        </w:rPr>
        <w:t xml:space="preserve"> </w:t>
      </w:r>
      <w:r w:rsidRPr="008E00EF">
        <w:rPr>
          <w:rFonts w:asciiTheme="minorBidi" w:hAnsiTheme="minorBidi"/>
          <w:sz w:val="24"/>
          <w:szCs w:val="24"/>
          <w:rtl/>
        </w:rPr>
        <w:t>النتائج</w:t>
      </w:r>
      <w:r w:rsidRPr="008E00EF">
        <w:rPr>
          <w:rFonts w:asciiTheme="minorBidi" w:hAnsiTheme="minorBidi"/>
          <w:sz w:val="24"/>
          <w:szCs w:val="24"/>
        </w:rPr>
        <w:t xml:space="preserve"> </w:t>
      </w:r>
      <w:r w:rsidRPr="008E00EF">
        <w:rPr>
          <w:rFonts w:asciiTheme="minorBidi" w:hAnsiTheme="minorBidi"/>
          <w:sz w:val="24"/>
          <w:szCs w:val="24"/>
          <w:rtl/>
        </w:rPr>
        <w:t>الأولية</w:t>
      </w:r>
      <w:r w:rsidRPr="008E00EF">
        <w:rPr>
          <w:rFonts w:asciiTheme="minorBidi" w:hAnsiTheme="minorBidi"/>
          <w:sz w:val="24"/>
          <w:szCs w:val="24"/>
        </w:rPr>
        <w:t xml:space="preserve"> </w:t>
      </w:r>
      <w:r w:rsidRPr="008E00EF">
        <w:rPr>
          <w:rFonts w:asciiTheme="minorBidi" w:hAnsiTheme="minorBidi"/>
          <w:sz w:val="24"/>
          <w:szCs w:val="24"/>
          <w:rtl/>
        </w:rPr>
        <w:t>بشكل</w:t>
      </w:r>
      <w:r w:rsidRPr="008E00EF">
        <w:rPr>
          <w:rFonts w:asciiTheme="minorBidi" w:hAnsiTheme="minorBidi"/>
          <w:sz w:val="24"/>
          <w:szCs w:val="24"/>
        </w:rPr>
        <w:t xml:space="preserve"> </w:t>
      </w:r>
      <w:r w:rsidRPr="008E00EF">
        <w:rPr>
          <w:rFonts w:asciiTheme="minorBidi" w:hAnsiTheme="minorBidi"/>
          <w:sz w:val="24"/>
          <w:szCs w:val="24"/>
          <w:rtl/>
        </w:rPr>
        <w:t>أدق</w:t>
      </w:r>
      <w:r w:rsidRPr="008E00EF">
        <w:rPr>
          <w:rFonts w:asciiTheme="minorBidi" w:hAnsiTheme="minorBidi"/>
          <w:sz w:val="24"/>
          <w:szCs w:val="24"/>
        </w:rPr>
        <w:t xml:space="preserve"> ... </w:t>
      </w:r>
    </w:p>
    <w:p w:rsidR="00C4504A" w:rsidRPr="008E00EF" w:rsidRDefault="00C4504A" w:rsidP="00F77729">
      <w:pPr>
        <w:spacing w:line="240" w:lineRule="auto"/>
        <w:jc w:val="right"/>
        <w:rPr>
          <w:rFonts w:asciiTheme="minorBidi" w:hAnsiTheme="minorBidi"/>
          <w:b/>
          <w:bCs/>
          <w:sz w:val="24"/>
          <w:szCs w:val="24"/>
          <w:rtl/>
        </w:rPr>
      </w:pPr>
      <w:r w:rsidRPr="008E00EF">
        <w:rPr>
          <w:rFonts w:asciiTheme="minorBidi" w:hAnsiTheme="minorBidi"/>
          <w:b/>
          <w:bCs/>
          <w:sz w:val="24"/>
          <w:szCs w:val="24"/>
          <w:rtl/>
        </w:rPr>
        <w:t>ابرار الدوسري</w:t>
      </w:r>
    </w:p>
    <w:p w:rsidR="00C4504A" w:rsidRPr="008E00EF" w:rsidRDefault="00C4504A" w:rsidP="00F77729">
      <w:pPr>
        <w:spacing w:line="240" w:lineRule="auto"/>
        <w:rPr>
          <w:rFonts w:asciiTheme="minorBidi" w:hAnsiTheme="minorBidi"/>
          <w:b/>
          <w:bCs/>
          <w:sz w:val="24"/>
          <w:szCs w:val="24"/>
          <w:rtl/>
        </w:rPr>
      </w:pPr>
      <w:r w:rsidRPr="008E00EF">
        <w:rPr>
          <w:rFonts w:asciiTheme="minorBidi" w:hAnsiTheme="minorBidi"/>
          <w:b/>
          <w:bCs/>
          <w:sz w:val="24"/>
          <w:szCs w:val="24"/>
          <w:rtl/>
        </w:rPr>
        <w:br w:type="page"/>
      </w:r>
    </w:p>
    <w:p w:rsidR="00C4504A" w:rsidRPr="008E00EF" w:rsidRDefault="00C4504A" w:rsidP="00F77729">
      <w:pPr>
        <w:pStyle w:val="a4"/>
        <w:bidi/>
        <w:jc w:val="center"/>
        <w:rPr>
          <w:rFonts w:asciiTheme="minorBidi" w:hAnsiTheme="minorBidi"/>
          <w:b/>
          <w:bCs/>
          <w:sz w:val="24"/>
          <w:szCs w:val="24"/>
          <w:u w:val="single"/>
          <w:rtl/>
        </w:rPr>
      </w:pPr>
      <w:r w:rsidRPr="008E00EF">
        <w:rPr>
          <w:rFonts w:asciiTheme="minorBidi" w:hAnsiTheme="minorBidi"/>
          <w:b/>
          <w:bCs/>
          <w:sz w:val="24"/>
          <w:szCs w:val="24"/>
          <w:u w:val="single"/>
          <w:rtl/>
        </w:rPr>
        <w:lastRenderedPageBreak/>
        <w:t>المحاضرة التاسعة عشرة والعشرون</w:t>
      </w:r>
    </w:p>
    <w:p w:rsidR="00C4504A" w:rsidRPr="008E00EF" w:rsidRDefault="00C4504A" w:rsidP="00F77729">
      <w:pPr>
        <w:pStyle w:val="a4"/>
        <w:bidi/>
        <w:jc w:val="center"/>
        <w:rPr>
          <w:rFonts w:asciiTheme="minorBidi" w:hAnsiTheme="minorBidi"/>
          <w:b/>
          <w:bCs/>
          <w:sz w:val="24"/>
          <w:szCs w:val="24"/>
          <w:u w:val="single"/>
          <w:rtl/>
        </w:rPr>
      </w:pPr>
      <w:r w:rsidRPr="008E00EF">
        <w:rPr>
          <w:rFonts w:asciiTheme="minorBidi" w:hAnsiTheme="minorBidi"/>
          <w:b/>
          <w:bCs/>
          <w:sz w:val="24"/>
          <w:szCs w:val="24"/>
          <w:u w:val="single"/>
          <w:rtl/>
        </w:rPr>
        <w:t>اسئلة مراجعة</w:t>
      </w:r>
    </w:p>
    <w:p w:rsidR="00C4504A" w:rsidRPr="008E00EF" w:rsidRDefault="00C4504A" w:rsidP="00F77729">
      <w:pPr>
        <w:pStyle w:val="a4"/>
        <w:bidi/>
        <w:rPr>
          <w:rFonts w:asciiTheme="minorBidi" w:hAnsiTheme="minorBidi"/>
          <w:sz w:val="24"/>
          <w:szCs w:val="24"/>
          <w:rtl/>
        </w:rPr>
      </w:pPr>
    </w:p>
    <w:p w:rsidR="00C4504A" w:rsidRPr="008E00EF" w:rsidRDefault="00C4504A" w:rsidP="00087071">
      <w:pPr>
        <w:pStyle w:val="a4"/>
        <w:numPr>
          <w:ilvl w:val="0"/>
          <w:numId w:val="150"/>
        </w:numPr>
        <w:bidi/>
        <w:rPr>
          <w:rFonts w:asciiTheme="minorBidi" w:hAnsiTheme="minorBidi"/>
          <w:b/>
          <w:bCs/>
          <w:sz w:val="24"/>
          <w:szCs w:val="24"/>
          <w:u w:val="single"/>
        </w:rPr>
      </w:pPr>
      <w:r w:rsidRPr="008E00EF">
        <w:rPr>
          <w:rFonts w:asciiTheme="minorBidi" w:hAnsiTheme="minorBidi"/>
          <w:b/>
          <w:bCs/>
          <w:sz w:val="24"/>
          <w:szCs w:val="24"/>
          <w:u w:val="single"/>
          <w:rtl/>
        </w:rPr>
        <w:t>اختار</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الاجابة</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الصحيحة</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فيما</w:t>
      </w:r>
      <w:r w:rsidRPr="008E00EF">
        <w:rPr>
          <w:rFonts w:asciiTheme="minorBidi" w:hAnsiTheme="minorBidi"/>
          <w:b/>
          <w:bCs/>
          <w:sz w:val="24"/>
          <w:szCs w:val="24"/>
          <w:u w:val="single"/>
        </w:rPr>
        <w:t xml:space="preserve"> </w:t>
      </w:r>
      <w:r w:rsidRPr="008E00EF">
        <w:rPr>
          <w:rFonts w:asciiTheme="minorBidi" w:hAnsiTheme="minorBidi"/>
          <w:b/>
          <w:bCs/>
          <w:sz w:val="24"/>
          <w:szCs w:val="24"/>
          <w:u w:val="single"/>
          <w:rtl/>
        </w:rPr>
        <w:t xml:space="preserve">يلي </w:t>
      </w:r>
      <w:r w:rsidRPr="008E00EF">
        <w:rPr>
          <w:rFonts w:asciiTheme="minorBidi" w:hAnsiTheme="minorBidi"/>
          <w:b/>
          <w:bCs/>
          <w:sz w:val="24"/>
          <w:szCs w:val="24"/>
          <w:u w:val="single"/>
        </w:rPr>
        <w:t>:</w:t>
      </w:r>
    </w:p>
    <w:p w:rsidR="00C4504A" w:rsidRPr="008E00EF" w:rsidRDefault="00C4504A" w:rsidP="00087071">
      <w:pPr>
        <w:pStyle w:val="a4"/>
        <w:numPr>
          <w:ilvl w:val="0"/>
          <w:numId w:val="145"/>
        </w:numPr>
        <w:bidi/>
        <w:rPr>
          <w:rFonts w:asciiTheme="minorBidi" w:hAnsiTheme="minorBidi"/>
          <w:b/>
          <w:bCs/>
          <w:sz w:val="24"/>
          <w:szCs w:val="24"/>
        </w:rPr>
      </w:pPr>
      <w:r w:rsidRPr="008E00EF">
        <w:rPr>
          <w:rFonts w:asciiTheme="minorBidi" w:hAnsiTheme="minorBidi"/>
          <w:b/>
          <w:bCs/>
          <w:sz w:val="24"/>
          <w:szCs w:val="24"/>
          <w:rtl/>
        </w:rPr>
        <w:t>من</w:t>
      </w:r>
      <w:r w:rsidRPr="008E00EF">
        <w:rPr>
          <w:rFonts w:asciiTheme="minorBidi" w:hAnsiTheme="minorBidi"/>
          <w:b/>
          <w:bCs/>
          <w:sz w:val="24"/>
          <w:szCs w:val="24"/>
        </w:rPr>
        <w:t xml:space="preserve"> </w:t>
      </w:r>
      <w:r w:rsidRPr="008E00EF">
        <w:rPr>
          <w:rFonts w:asciiTheme="minorBidi" w:hAnsiTheme="minorBidi"/>
          <w:b/>
          <w:bCs/>
          <w:sz w:val="24"/>
          <w:szCs w:val="24"/>
          <w:rtl/>
        </w:rPr>
        <w:t>سمات</w:t>
      </w:r>
      <w:r w:rsidRPr="008E00EF">
        <w:rPr>
          <w:rFonts w:asciiTheme="minorBidi" w:hAnsiTheme="minorBidi"/>
          <w:b/>
          <w:bCs/>
          <w:sz w:val="24"/>
          <w:szCs w:val="24"/>
        </w:rPr>
        <w:t xml:space="preserve"> </w:t>
      </w:r>
      <w:r w:rsidRPr="008E00EF">
        <w:rPr>
          <w:rFonts w:asciiTheme="minorBidi" w:hAnsiTheme="minorBidi"/>
          <w:b/>
          <w:bCs/>
          <w:sz w:val="24"/>
          <w:szCs w:val="24"/>
          <w:rtl/>
        </w:rPr>
        <w:t>التفكير</w:t>
      </w:r>
      <w:r w:rsidRPr="008E00EF">
        <w:rPr>
          <w:rFonts w:asciiTheme="minorBidi" w:hAnsiTheme="minorBidi"/>
          <w:b/>
          <w:bCs/>
          <w:sz w:val="24"/>
          <w:szCs w:val="24"/>
        </w:rPr>
        <w:t xml:space="preserve"> </w:t>
      </w:r>
      <w:r w:rsidRPr="008E00EF">
        <w:rPr>
          <w:rFonts w:asciiTheme="minorBidi" w:hAnsiTheme="minorBidi"/>
          <w:b/>
          <w:bCs/>
          <w:sz w:val="24"/>
          <w:szCs w:val="24"/>
          <w:rtl/>
        </w:rPr>
        <w:t xml:space="preserve">العلمي </w:t>
      </w:r>
      <w:r w:rsidRPr="008E00EF">
        <w:rPr>
          <w:rFonts w:asciiTheme="minorBidi" w:hAnsiTheme="minorBidi"/>
          <w:b/>
          <w:bCs/>
          <w:sz w:val="24"/>
          <w:szCs w:val="24"/>
        </w:rPr>
        <w:t>:</w:t>
      </w:r>
    </w:p>
    <w:p w:rsidR="00C4504A" w:rsidRPr="008E00EF" w:rsidRDefault="00C4504A" w:rsidP="00087071">
      <w:pPr>
        <w:pStyle w:val="a4"/>
        <w:numPr>
          <w:ilvl w:val="0"/>
          <w:numId w:val="146"/>
        </w:numPr>
        <w:bidi/>
        <w:rPr>
          <w:rFonts w:asciiTheme="minorBidi" w:hAnsiTheme="minorBidi"/>
          <w:sz w:val="24"/>
          <w:szCs w:val="24"/>
        </w:rPr>
      </w:pPr>
      <w:r w:rsidRPr="008E00EF">
        <w:rPr>
          <w:rFonts w:asciiTheme="minorBidi" w:hAnsiTheme="minorBidi"/>
          <w:sz w:val="24"/>
          <w:szCs w:val="24"/>
          <w:rtl/>
        </w:rPr>
        <w:t>البعد</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الواقعية</w:t>
      </w:r>
    </w:p>
    <w:p w:rsidR="00C4504A" w:rsidRPr="008E00EF" w:rsidRDefault="00C4504A" w:rsidP="00087071">
      <w:pPr>
        <w:pStyle w:val="a4"/>
        <w:numPr>
          <w:ilvl w:val="0"/>
          <w:numId w:val="146"/>
        </w:numPr>
        <w:bidi/>
        <w:rPr>
          <w:rFonts w:asciiTheme="minorBidi" w:hAnsiTheme="minorBidi"/>
          <w:sz w:val="24"/>
          <w:szCs w:val="24"/>
        </w:rPr>
      </w:pPr>
      <w:r w:rsidRPr="008E00EF">
        <w:rPr>
          <w:rFonts w:asciiTheme="minorBidi" w:hAnsiTheme="minorBidi"/>
          <w:sz w:val="24"/>
          <w:szCs w:val="24"/>
          <w:rtl/>
        </w:rPr>
        <w:t>التحيز</w:t>
      </w:r>
      <w:r w:rsidRPr="008E00EF">
        <w:rPr>
          <w:rFonts w:asciiTheme="minorBidi" w:hAnsiTheme="minorBidi"/>
          <w:sz w:val="24"/>
          <w:szCs w:val="24"/>
        </w:rPr>
        <w:t xml:space="preserve"> </w:t>
      </w:r>
      <w:r w:rsidRPr="008E00EF">
        <w:rPr>
          <w:rFonts w:asciiTheme="minorBidi" w:hAnsiTheme="minorBidi"/>
          <w:sz w:val="24"/>
          <w:szCs w:val="24"/>
          <w:rtl/>
        </w:rPr>
        <w:t>للأفكار</w:t>
      </w:r>
      <w:r w:rsidRPr="008E00EF">
        <w:rPr>
          <w:rFonts w:asciiTheme="minorBidi" w:hAnsiTheme="minorBidi"/>
          <w:sz w:val="24"/>
          <w:szCs w:val="24"/>
        </w:rPr>
        <w:t xml:space="preserve"> </w:t>
      </w:r>
      <w:r w:rsidRPr="008E00EF">
        <w:rPr>
          <w:rFonts w:asciiTheme="minorBidi" w:hAnsiTheme="minorBidi"/>
          <w:sz w:val="24"/>
          <w:szCs w:val="24"/>
          <w:rtl/>
        </w:rPr>
        <w:t>الشخصية</w:t>
      </w:r>
      <w:r w:rsidRPr="008E00EF">
        <w:rPr>
          <w:rFonts w:asciiTheme="minorBidi" w:hAnsiTheme="minorBidi"/>
          <w:sz w:val="24"/>
          <w:szCs w:val="24"/>
        </w:rPr>
        <w:t>.</w:t>
      </w:r>
    </w:p>
    <w:p w:rsidR="00C4504A" w:rsidRPr="008E00EF" w:rsidRDefault="00C4504A" w:rsidP="00087071">
      <w:pPr>
        <w:pStyle w:val="a4"/>
        <w:numPr>
          <w:ilvl w:val="0"/>
          <w:numId w:val="146"/>
        </w:numPr>
        <w:bidi/>
        <w:rPr>
          <w:rFonts w:asciiTheme="minorBidi" w:hAnsiTheme="minorBidi"/>
          <w:sz w:val="24"/>
          <w:szCs w:val="24"/>
        </w:rPr>
      </w:pPr>
      <w:r w:rsidRPr="00C160C5">
        <w:rPr>
          <w:rFonts w:asciiTheme="minorBidi" w:hAnsiTheme="minorBidi"/>
          <w:sz w:val="24"/>
          <w:szCs w:val="24"/>
          <w:u w:val="single"/>
          <w:shd w:val="clear" w:color="auto" w:fill="D9D9D9" w:themeFill="background1" w:themeFillShade="D9"/>
          <w:rtl/>
        </w:rPr>
        <w:t>التراكمية</w:t>
      </w:r>
      <w:r w:rsidRPr="008E00EF">
        <w:rPr>
          <w:rFonts w:asciiTheme="minorBidi" w:hAnsiTheme="minorBidi"/>
          <w:sz w:val="24"/>
          <w:szCs w:val="24"/>
        </w:rPr>
        <w:t>.</w:t>
      </w:r>
    </w:p>
    <w:p w:rsidR="00C4504A" w:rsidRPr="008E00EF" w:rsidRDefault="00C4504A" w:rsidP="00087071">
      <w:pPr>
        <w:pStyle w:val="a4"/>
        <w:numPr>
          <w:ilvl w:val="0"/>
          <w:numId w:val="146"/>
        </w:numPr>
        <w:bidi/>
        <w:rPr>
          <w:rFonts w:asciiTheme="minorBidi" w:hAnsiTheme="minorBidi"/>
          <w:sz w:val="24"/>
          <w:szCs w:val="24"/>
        </w:rPr>
      </w:pPr>
      <w:r w:rsidRPr="008E00EF">
        <w:rPr>
          <w:rFonts w:asciiTheme="minorBidi" w:hAnsiTheme="minorBidi"/>
          <w:sz w:val="24"/>
          <w:szCs w:val="24"/>
          <w:rtl/>
        </w:rPr>
        <w:t>الاعتماد</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الهوى</w:t>
      </w:r>
      <w:r w:rsidRPr="008E00EF">
        <w:rPr>
          <w:rFonts w:asciiTheme="minorBidi" w:hAnsiTheme="minorBidi"/>
          <w:sz w:val="24"/>
          <w:szCs w:val="24"/>
        </w:rPr>
        <w:t>.</w:t>
      </w:r>
    </w:p>
    <w:p w:rsidR="00C4504A" w:rsidRPr="008E00EF" w:rsidRDefault="00C4504A" w:rsidP="00087071">
      <w:pPr>
        <w:pStyle w:val="a4"/>
        <w:numPr>
          <w:ilvl w:val="0"/>
          <w:numId w:val="145"/>
        </w:numPr>
        <w:bidi/>
        <w:rPr>
          <w:rFonts w:asciiTheme="minorBidi" w:hAnsiTheme="minorBidi"/>
          <w:b/>
          <w:bCs/>
          <w:sz w:val="24"/>
          <w:szCs w:val="24"/>
        </w:rPr>
      </w:pPr>
      <w:r w:rsidRPr="008E00EF">
        <w:rPr>
          <w:rFonts w:asciiTheme="minorBidi" w:hAnsiTheme="minorBidi"/>
          <w:b/>
          <w:bCs/>
          <w:sz w:val="24"/>
          <w:szCs w:val="24"/>
          <w:rtl/>
        </w:rPr>
        <w:t>من</w:t>
      </w:r>
      <w:r w:rsidRPr="008E00EF">
        <w:rPr>
          <w:rFonts w:asciiTheme="minorBidi" w:hAnsiTheme="minorBidi"/>
          <w:b/>
          <w:bCs/>
          <w:sz w:val="24"/>
          <w:szCs w:val="24"/>
        </w:rPr>
        <w:t xml:space="preserve"> </w:t>
      </w:r>
      <w:r w:rsidRPr="008E00EF">
        <w:rPr>
          <w:rFonts w:asciiTheme="minorBidi" w:hAnsiTheme="minorBidi"/>
          <w:b/>
          <w:bCs/>
          <w:sz w:val="24"/>
          <w:szCs w:val="24"/>
          <w:rtl/>
        </w:rPr>
        <w:t>أهداف</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 xml:space="preserve"> </w:t>
      </w:r>
      <w:r w:rsidRPr="008E00EF">
        <w:rPr>
          <w:rFonts w:asciiTheme="minorBidi" w:hAnsiTheme="minorBidi"/>
          <w:b/>
          <w:bCs/>
          <w:sz w:val="24"/>
          <w:szCs w:val="24"/>
          <w:rtl/>
        </w:rPr>
        <w:t xml:space="preserve">العلمي </w:t>
      </w:r>
      <w:r w:rsidRPr="008E00EF">
        <w:rPr>
          <w:rFonts w:asciiTheme="minorBidi" w:hAnsiTheme="minorBidi"/>
          <w:b/>
          <w:bCs/>
          <w:sz w:val="24"/>
          <w:szCs w:val="24"/>
        </w:rPr>
        <w:t>:</w:t>
      </w:r>
    </w:p>
    <w:p w:rsidR="00C4504A" w:rsidRPr="008E00EF" w:rsidRDefault="00C4504A" w:rsidP="00087071">
      <w:pPr>
        <w:pStyle w:val="a4"/>
        <w:numPr>
          <w:ilvl w:val="0"/>
          <w:numId w:val="147"/>
        </w:numPr>
        <w:bidi/>
        <w:rPr>
          <w:rFonts w:asciiTheme="minorBidi" w:hAnsiTheme="minorBidi"/>
          <w:sz w:val="24"/>
          <w:szCs w:val="24"/>
        </w:rPr>
      </w:pPr>
      <w:r w:rsidRPr="008E00EF">
        <w:rPr>
          <w:rFonts w:asciiTheme="minorBidi" w:hAnsiTheme="minorBidi"/>
          <w:sz w:val="24"/>
          <w:szCs w:val="24"/>
        </w:rPr>
        <w:t xml:space="preserve"> </w:t>
      </w:r>
      <w:r w:rsidRPr="008E00EF">
        <w:rPr>
          <w:rFonts w:asciiTheme="minorBidi" w:hAnsiTheme="minorBidi"/>
          <w:sz w:val="24"/>
          <w:szCs w:val="24"/>
          <w:rtl/>
        </w:rPr>
        <w:t>دراسة</w:t>
      </w:r>
      <w:r w:rsidRPr="008E00EF">
        <w:rPr>
          <w:rFonts w:asciiTheme="minorBidi" w:hAnsiTheme="minorBidi"/>
          <w:sz w:val="24"/>
          <w:szCs w:val="24"/>
        </w:rPr>
        <w:t xml:space="preserve"> </w:t>
      </w:r>
      <w:r w:rsidRPr="008E00EF">
        <w:rPr>
          <w:rFonts w:asciiTheme="minorBidi" w:hAnsiTheme="minorBidi"/>
          <w:sz w:val="24"/>
          <w:szCs w:val="24"/>
          <w:rtl/>
        </w:rPr>
        <w:t>الحقائق</w:t>
      </w:r>
      <w:r w:rsidRPr="008E00EF">
        <w:rPr>
          <w:rFonts w:asciiTheme="minorBidi" w:hAnsiTheme="minorBidi"/>
          <w:sz w:val="24"/>
          <w:szCs w:val="24"/>
        </w:rPr>
        <w:t xml:space="preserve"> </w:t>
      </w:r>
      <w:r w:rsidRPr="008E00EF">
        <w:rPr>
          <w:rFonts w:asciiTheme="minorBidi" w:hAnsiTheme="minorBidi"/>
          <w:sz w:val="24"/>
          <w:szCs w:val="24"/>
          <w:rtl/>
        </w:rPr>
        <w:t>العلمية</w:t>
      </w:r>
      <w:r w:rsidRPr="008E00EF">
        <w:rPr>
          <w:rFonts w:asciiTheme="minorBidi" w:hAnsiTheme="minorBidi"/>
          <w:sz w:val="24"/>
          <w:szCs w:val="24"/>
        </w:rPr>
        <w:t xml:space="preserve"> </w:t>
      </w:r>
      <w:r w:rsidRPr="008E00EF">
        <w:rPr>
          <w:rFonts w:asciiTheme="minorBidi" w:hAnsiTheme="minorBidi"/>
          <w:sz w:val="24"/>
          <w:szCs w:val="24"/>
          <w:rtl/>
        </w:rPr>
        <w:t>المثبتة</w:t>
      </w:r>
      <w:r w:rsidRPr="008E00EF">
        <w:rPr>
          <w:rFonts w:asciiTheme="minorBidi" w:hAnsiTheme="minorBidi"/>
          <w:sz w:val="24"/>
          <w:szCs w:val="24"/>
        </w:rPr>
        <w:t xml:space="preserve"> </w:t>
      </w:r>
      <w:r w:rsidRPr="008E00EF">
        <w:rPr>
          <w:rFonts w:asciiTheme="minorBidi" w:hAnsiTheme="minorBidi"/>
          <w:sz w:val="24"/>
          <w:szCs w:val="24"/>
          <w:rtl/>
        </w:rPr>
        <w:t>يقيناً</w:t>
      </w:r>
      <w:r w:rsidRPr="008E00EF">
        <w:rPr>
          <w:rFonts w:asciiTheme="minorBidi" w:hAnsiTheme="minorBidi"/>
          <w:sz w:val="24"/>
          <w:szCs w:val="24"/>
        </w:rPr>
        <w:t>.</w:t>
      </w:r>
    </w:p>
    <w:p w:rsidR="00C4504A" w:rsidRPr="008E00EF" w:rsidRDefault="00C4504A" w:rsidP="00087071">
      <w:pPr>
        <w:pStyle w:val="a4"/>
        <w:numPr>
          <w:ilvl w:val="0"/>
          <w:numId w:val="147"/>
        </w:numPr>
        <w:bidi/>
        <w:rPr>
          <w:rFonts w:asciiTheme="minorBidi" w:hAnsiTheme="minorBidi"/>
          <w:sz w:val="24"/>
          <w:szCs w:val="24"/>
        </w:rPr>
      </w:pPr>
      <w:r w:rsidRPr="008E00EF">
        <w:rPr>
          <w:rFonts w:asciiTheme="minorBidi" w:hAnsiTheme="minorBidi"/>
          <w:sz w:val="24"/>
          <w:szCs w:val="24"/>
          <w:rtl/>
        </w:rPr>
        <w:t>تفسير</w:t>
      </w:r>
      <w:r w:rsidRPr="008E00EF">
        <w:rPr>
          <w:rFonts w:asciiTheme="minorBidi" w:hAnsiTheme="minorBidi"/>
          <w:sz w:val="24"/>
          <w:szCs w:val="24"/>
        </w:rPr>
        <w:t xml:space="preserve"> </w:t>
      </w:r>
      <w:r w:rsidRPr="008E00EF">
        <w:rPr>
          <w:rFonts w:asciiTheme="minorBidi" w:hAnsiTheme="minorBidi"/>
          <w:sz w:val="24"/>
          <w:szCs w:val="24"/>
          <w:rtl/>
        </w:rPr>
        <w:t>الظواهر</w:t>
      </w:r>
      <w:r w:rsidRPr="008E00EF">
        <w:rPr>
          <w:rFonts w:asciiTheme="minorBidi" w:hAnsiTheme="minorBidi"/>
          <w:sz w:val="24"/>
          <w:szCs w:val="24"/>
        </w:rPr>
        <w:t xml:space="preserve"> </w:t>
      </w:r>
      <w:r w:rsidRPr="008E00EF">
        <w:rPr>
          <w:rFonts w:asciiTheme="minorBidi" w:hAnsiTheme="minorBidi"/>
          <w:sz w:val="24"/>
          <w:szCs w:val="24"/>
          <w:rtl/>
        </w:rPr>
        <w:t>وحل</w:t>
      </w:r>
      <w:r w:rsidRPr="008E00EF">
        <w:rPr>
          <w:rFonts w:asciiTheme="minorBidi" w:hAnsiTheme="minorBidi"/>
          <w:sz w:val="24"/>
          <w:szCs w:val="24"/>
        </w:rPr>
        <w:t xml:space="preserve"> </w:t>
      </w:r>
      <w:r w:rsidRPr="008E00EF">
        <w:rPr>
          <w:rFonts w:asciiTheme="minorBidi" w:hAnsiTheme="minorBidi"/>
          <w:sz w:val="24"/>
          <w:szCs w:val="24"/>
          <w:rtl/>
        </w:rPr>
        <w:t>المشكلات</w:t>
      </w:r>
      <w:r w:rsidRPr="008E00EF">
        <w:rPr>
          <w:rFonts w:asciiTheme="minorBidi" w:hAnsiTheme="minorBidi"/>
          <w:sz w:val="24"/>
          <w:szCs w:val="24"/>
        </w:rPr>
        <w:t>.</w:t>
      </w:r>
    </w:p>
    <w:p w:rsidR="00C4504A" w:rsidRPr="008E00EF" w:rsidRDefault="00C4504A" w:rsidP="00087071">
      <w:pPr>
        <w:pStyle w:val="a4"/>
        <w:numPr>
          <w:ilvl w:val="0"/>
          <w:numId w:val="147"/>
        </w:numPr>
        <w:bidi/>
        <w:rPr>
          <w:rFonts w:asciiTheme="minorBidi" w:hAnsiTheme="minorBidi"/>
          <w:sz w:val="24"/>
          <w:szCs w:val="24"/>
        </w:rPr>
      </w:pPr>
      <w:r w:rsidRPr="008E00EF">
        <w:rPr>
          <w:rFonts w:asciiTheme="minorBidi" w:hAnsiTheme="minorBidi"/>
          <w:sz w:val="24"/>
          <w:szCs w:val="24"/>
          <w:rtl/>
        </w:rPr>
        <w:t>اضافة</w:t>
      </w:r>
      <w:r w:rsidRPr="008E00EF">
        <w:rPr>
          <w:rFonts w:asciiTheme="minorBidi" w:hAnsiTheme="minorBidi"/>
          <w:sz w:val="24"/>
          <w:szCs w:val="24"/>
        </w:rPr>
        <w:t xml:space="preserve"> </w:t>
      </w:r>
      <w:r w:rsidRPr="008E00EF">
        <w:rPr>
          <w:rFonts w:asciiTheme="minorBidi" w:hAnsiTheme="minorBidi"/>
          <w:sz w:val="24"/>
          <w:szCs w:val="24"/>
          <w:rtl/>
        </w:rPr>
        <w:t>حقائق</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نظريات</w:t>
      </w:r>
      <w:r w:rsidRPr="008E00EF">
        <w:rPr>
          <w:rFonts w:asciiTheme="minorBidi" w:hAnsiTheme="minorBidi"/>
          <w:sz w:val="24"/>
          <w:szCs w:val="24"/>
        </w:rPr>
        <w:t xml:space="preserve"> </w:t>
      </w:r>
      <w:r w:rsidRPr="008E00EF">
        <w:rPr>
          <w:rFonts w:asciiTheme="minorBidi" w:hAnsiTheme="minorBidi"/>
          <w:sz w:val="24"/>
          <w:szCs w:val="24"/>
          <w:rtl/>
        </w:rPr>
        <w:t>جديدة</w:t>
      </w:r>
      <w:r w:rsidRPr="008E00EF">
        <w:rPr>
          <w:rFonts w:asciiTheme="minorBidi" w:hAnsiTheme="minorBidi"/>
          <w:sz w:val="24"/>
          <w:szCs w:val="24"/>
        </w:rPr>
        <w:t xml:space="preserve"> </w:t>
      </w:r>
      <w:r w:rsidRPr="008E00EF">
        <w:rPr>
          <w:rFonts w:asciiTheme="minorBidi" w:hAnsiTheme="minorBidi"/>
          <w:sz w:val="24"/>
          <w:szCs w:val="24"/>
          <w:rtl/>
        </w:rPr>
        <w:t>للمعرفة</w:t>
      </w:r>
      <w:r w:rsidRPr="008E00EF">
        <w:rPr>
          <w:rFonts w:asciiTheme="minorBidi" w:hAnsiTheme="minorBidi"/>
          <w:sz w:val="24"/>
          <w:szCs w:val="24"/>
        </w:rPr>
        <w:t xml:space="preserve"> </w:t>
      </w:r>
      <w:r w:rsidRPr="008E00EF">
        <w:rPr>
          <w:rFonts w:asciiTheme="minorBidi" w:hAnsiTheme="minorBidi"/>
          <w:sz w:val="24"/>
          <w:szCs w:val="24"/>
          <w:rtl/>
        </w:rPr>
        <w:t>الانسانية</w:t>
      </w:r>
      <w:r w:rsidRPr="008E00EF">
        <w:rPr>
          <w:rFonts w:asciiTheme="minorBidi" w:hAnsiTheme="minorBidi"/>
          <w:sz w:val="24"/>
          <w:szCs w:val="24"/>
        </w:rPr>
        <w:t>.</w:t>
      </w:r>
    </w:p>
    <w:p w:rsidR="00C4504A" w:rsidRPr="008E00EF" w:rsidRDefault="00C4504A" w:rsidP="00087071">
      <w:pPr>
        <w:pStyle w:val="a4"/>
        <w:numPr>
          <w:ilvl w:val="0"/>
          <w:numId w:val="147"/>
        </w:numPr>
        <w:bidi/>
        <w:rPr>
          <w:rFonts w:asciiTheme="minorBidi" w:hAnsiTheme="minorBidi"/>
          <w:sz w:val="24"/>
          <w:szCs w:val="24"/>
        </w:rPr>
      </w:pPr>
      <w:r w:rsidRPr="008E00EF">
        <w:rPr>
          <w:rFonts w:asciiTheme="minorBidi" w:hAnsiTheme="minorBidi"/>
          <w:sz w:val="24"/>
          <w:szCs w:val="24"/>
          <w:rtl/>
        </w:rPr>
        <w:t>السعي</w:t>
      </w:r>
      <w:r w:rsidRPr="008E00EF">
        <w:rPr>
          <w:rFonts w:asciiTheme="minorBidi" w:hAnsiTheme="minorBidi"/>
          <w:sz w:val="24"/>
          <w:szCs w:val="24"/>
        </w:rPr>
        <w:t xml:space="preserve"> </w:t>
      </w:r>
      <w:r w:rsidRPr="008E00EF">
        <w:rPr>
          <w:rFonts w:asciiTheme="minorBidi" w:hAnsiTheme="minorBidi"/>
          <w:sz w:val="24"/>
          <w:szCs w:val="24"/>
          <w:rtl/>
        </w:rPr>
        <w:t>دائما</w:t>
      </w:r>
      <w:r w:rsidRPr="008E00EF">
        <w:rPr>
          <w:rFonts w:asciiTheme="minorBidi" w:hAnsiTheme="minorBidi"/>
          <w:sz w:val="24"/>
          <w:szCs w:val="24"/>
        </w:rPr>
        <w:t xml:space="preserve"> </w:t>
      </w:r>
      <w:r w:rsidRPr="008E00EF">
        <w:rPr>
          <w:rFonts w:asciiTheme="minorBidi" w:hAnsiTheme="minorBidi"/>
          <w:sz w:val="24"/>
          <w:szCs w:val="24"/>
          <w:rtl/>
        </w:rPr>
        <w:t>لانتقاد</w:t>
      </w:r>
      <w:r w:rsidRPr="008E00EF">
        <w:rPr>
          <w:rFonts w:asciiTheme="minorBidi" w:hAnsiTheme="minorBidi"/>
          <w:sz w:val="24"/>
          <w:szCs w:val="24"/>
        </w:rPr>
        <w:t xml:space="preserve"> </w:t>
      </w:r>
      <w:r w:rsidRPr="008E00EF">
        <w:rPr>
          <w:rFonts w:asciiTheme="minorBidi" w:hAnsiTheme="minorBidi"/>
          <w:sz w:val="24"/>
          <w:szCs w:val="24"/>
          <w:rtl/>
        </w:rPr>
        <w:t>أعمال</w:t>
      </w:r>
      <w:r w:rsidRPr="008E00EF">
        <w:rPr>
          <w:rFonts w:asciiTheme="minorBidi" w:hAnsiTheme="minorBidi"/>
          <w:sz w:val="24"/>
          <w:szCs w:val="24"/>
        </w:rPr>
        <w:t xml:space="preserve"> </w:t>
      </w:r>
      <w:r w:rsidRPr="008E00EF">
        <w:rPr>
          <w:rFonts w:asciiTheme="minorBidi" w:hAnsiTheme="minorBidi"/>
          <w:sz w:val="24"/>
          <w:szCs w:val="24"/>
          <w:rtl/>
        </w:rPr>
        <w:t>الباحثين</w:t>
      </w:r>
      <w:r w:rsidRPr="008E00EF">
        <w:rPr>
          <w:rFonts w:asciiTheme="minorBidi" w:hAnsiTheme="minorBidi"/>
          <w:sz w:val="24"/>
          <w:szCs w:val="24"/>
        </w:rPr>
        <w:t xml:space="preserve"> </w:t>
      </w:r>
      <w:r w:rsidRPr="008E00EF">
        <w:rPr>
          <w:rFonts w:asciiTheme="minorBidi" w:hAnsiTheme="minorBidi"/>
          <w:sz w:val="24"/>
          <w:szCs w:val="24"/>
          <w:rtl/>
        </w:rPr>
        <w:t>السابقين</w:t>
      </w:r>
      <w:r w:rsidRPr="008E00EF">
        <w:rPr>
          <w:rFonts w:asciiTheme="minorBidi" w:hAnsiTheme="minorBidi"/>
          <w:sz w:val="24"/>
          <w:szCs w:val="24"/>
        </w:rPr>
        <w:t>.</w:t>
      </w:r>
    </w:p>
    <w:p w:rsidR="00C4504A" w:rsidRPr="00C160C5" w:rsidRDefault="00C4504A" w:rsidP="00C160C5">
      <w:pPr>
        <w:pStyle w:val="a4"/>
        <w:numPr>
          <w:ilvl w:val="0"/>
          <w:numId w:val="146"/>
        </w:numPr>
        <w:bidi/>
        <w:rPr>
          <w:rFonts w:asciiTheme="minorBidi" w:hAnsiTheme="minorBidi"/>
          <w:sz w:val="24"/>
          <w:szCs w:val="24"/>
          <w:u w:val="single"/>
          <w:shd w:val="clear" w:color="auto" w:fill="D9D9D9" w:themeFill="background1" w:themeFillShade="D9"/>
        </w:rPr>
      </w:pPr>
      <w:r w:rsidRPr="00C160C5">
        <w:rPr>
          <w:rFonts w:asciiTheme="minorBidi" w:hAnsiTheme="minorBidi"/>
          <w:sz w:val="24"/>
          <w:szCs w:val="24"/>
          <w:u w:val="single"/>
          <w:shd w:val="clear" w:color="auto" w:fill="D9D9D9" w:themeFill="background1" w:themeFillShade="D9"/>
          <w:rtl/>
        </w:rPr>
        <w:t>ب</w:t>
      </w:r>
      <w:r w:rsidRPr="00C160C5">
        <w:rPr>
          <w:rFonts w:asciiTheme="minorBidi" w:hAnsiTheme="minorBidi"/>
          <w:sz w:val="24"/>
          <w:szCs w:val="24"/>
          <w:u w:val="single"/>
          <w:shd w:val="clear" w:color="auto" w:fill="D9D9D9" w:themeFill="background1" w:themeFillShade="D9"/>
        </w:rPr>
        <w:t xml:space="preserve"> </w:t>
      </w:r>
      <w:r w:rsidRPr="00C160C5">
        <w:rPr>
          <w:rFonts w:asciiTheme="minorBidi" w:hAnsiTheme="minorBidi"/>
          <w:sz w:val="24"/>
          <w:szCs w:val="24"/>
          <w:u w:val="single"/>
          <w:shd w:val="clear" w:color="auto" w:fill="D9D9D9" w:themeFill="background1" w:themeFillShade="D9"/>
          <w:rtl/>
        </w:rPr>
        <w:t>و</w:t>
      </w:r>
      <w:r w:rsidRPr="00C160C5">
        <w:rPr>
          <w:rFonts w:asciiTheme="minorBidi" w:hAnsiTheme="minorBidi"/>
          <w:sz w:val="24"/>
          <w:szCs w:val="24"/>
          <w:u w:val="single"/>
          <w:shd w:val="clear" w:color="auto" w:fill="D9D9D9" w:themeFill="background1" w:themeFillShade="D9"/>
        </w:rPr>
        <w:t xml:space="preserve"> </w:t>
      </w:r>
      <w:r w:rsidRPr="00C160C5">
        <w:rPr>
          <w:rFonts w:asciiTheme="minorBidi" w:hAnsiTheme="minorBidi"/>
          <w:sz w:val="24"/>
          <w:szCs w:val="24"/>
          <w:u w:val="single"/>
          <w:shd w:val="clear" w:color="auto" w:fill="D9D9D9" w:themeFill="background1" w:themeFillShade="D9"/>
          <w:rtl/>
        </w:rPr>
        <w:t>ج</w:t>
      </w:r>
      <w:r w:rsidRPr="00C160C5">
        <w:rPr>
          <w:rFonts w:asciiTheme="minorBidi" w:hAnsiTheme="minorBidi"/>
          <w:sz w:val="24"/>
          <w:szCs w:val="24"/>
          <w:u w:val="single"/>
          <w:shd w:val="clear" w:color="auto" w:fill="D9D9D9" w:themeFill="background1" w:themeFillShade="D9"/>
        </w:rPr>
        <w:t xml:space="preserve"> </w:t>
      </w:r>
      <w:r w:rsidRPr="00C160C5">
        <w:rPr>
          <w:rFonts w:asciiTheme="minorBidi" w:hAnsiTheme="minorBidi"/>
          <w:sz w:val="24"/>
          <w:szCs w:val="24"/>
          <w:u w:val="single"/>
          <w:shd w:val="clear" w:color="auto" w:fill="D9D9D9" w:themeFill="background1" w:themeFillShade="D9"/>
          <w:rtl/>
        </w:rPr>
        <w:t>صحيحة</w:t>
      </w:r>
    </w:p>
    <w:p w:rsidR="00C4504A" w:rsidRPr="008E00EF" w:rsidRDefault="00C4504A" w:rsidP="00087071">
      <w:pPr>
        <w:pStyle w:val="a4"/>
        <w:numPr>
          <w:ilvl w:val="0"/>
          <w:numId w:val="145"/>
        </w:numPr>
        <w:bidi/>
        <w:rPr>
          <w:rFonts w:asciiTheme="minorBidi" w:hAnsiTheme="minorBidi"/>
          <w:b/>
          <w:bCs/>
          <w:sz w:val="24"/>
          <w:szCs w:val="24"/>
        </w:rPr>
      </w:pPr>
      <w:r w:rsidRPr="008E00EF">
        <w:rPr>
          <w:rFonts w:asciiTheme="minorBidi" w:hAnsiTheme="minorBidi"/>
          <w:b/>
          <w:bCs/>
          <w:sz w:val="24"/>
          <w:szCs w:val="24"/>
          <w:rtl/>
        </w:rPr>
        <w:t>من</w:t>
      </w:r>
      <w:r w:rsidRPr="008E00EF">
        <w:rPr>
          <w:rFonts w:asciiTheme="minorBidi" w:hAnsiTheme="minorBidi"/>
          <w:b/>
          <w:bCs/>
          <w:sz w:val="24"/>
          <w:szCs w:val="24"/>
        </w:rPr>
        <w:t xml:space="preserve"> </w:t>
      </w:r>
      <w:r w:rsidRPr="008E00EF">
        <w:rPr>
          <w:rFonts w:asciiTheme="minorBidi" w:hAnsiTheme="minorBidi"/>
          <w:b/>
          <w:bCs/>
          <w:sz w:val="24"/>
          <w:szCs w:val="24"/>
          <w:rtl/>
        </w:rPr>
        <w:t>خصائص</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 xml:space="preserve"> </w:t>
      </w:r>
      <w:r w:rsidRPr="008E00EF">
        <w:rPr>
          <w:rFonts w:asciiTheme="minorBidi" w:hAnsiTheme="minorBidi"/>
          <w:b/>
          <w:bCs/>
          <w:sz w:val="24"/>
          <w:szCs w:val="24"/>
          <w:rtl/>
        </w:rPr>
        <w:t xml:space="preserve">العلمي </w:t>
      </w:r>
      <w:r w:rsidRPr="008E00EF">
        <w:rPr>
          <w:rFonts w:asciiTheme="minorBidi" w:hAnsiTheme="minorBidi"/>
          <w:b/>
          <w:bCs/>
          <w:sz w:val="24"/>
          <w:szCs w:val="24"/>
        </w:rPr>
        <w:t>:</w:t>
      </w:r>
    </w:p>
    <w:p w:rsidR="00C4504A" w:rsidRPr="008E00EF" w:rsidRDefault="00C4504A" w:rsidP="00087071">
      <w:pPr>
        <w:pStyle w:val="a4"/>
        <w:numPr>
          <w:ilvl w:val="0"/>
          <w:numId w:val="148"/>
        </w:numPr>
        <w:bidi/>
        <w:rPr>
          <w:rFonts w:asciiTheme="minorBidi" w:hAnsiTheme="minorBidi"/>
          <w:sz w:val="24"/>
          <w:szCs w:val="24"/>
        </w:rPr>
      </w:pPr>
      <w:r w:rsidRPr="008E00EF">
        <w:rPr>
          <w:rFonts w:asciiTheme="minorBidi" w:hAnsiTheme="minorBidi"/>
          <w:sz w:val="24"/>
          <w:szCs w:val="24"/>
          <w:rtl/>
        </w:rPr>
        <w:t>عملية</w:t>
      </w:r>
      <w:r w:rsidRPr="008E00EF">
        <w:rPr>
          <w:rFonts w:asciiTheme="minorBidi" w:hAnsiTheme="minorBidi"/>
          <w:sz w:val="24"/>
          <w:szCs w:val="24"/>
        </w:rPr>
        <w:t xml:space="preserve"> </w:t>
      </w:r>
      <w:r w:rsidRPr="008E00EF">
        <w:rPr>
          <w:rFonts w:asciiTheme="minorBidi" w:hAnsiTheme="minorBidi"/>
          <w:sz w:val="24"/>
          <w:szCs w:val="24"/>
          <w:rtl/>
        </w:rPr>
        <w:t>منظمة</w:t>
      </w:r>
      <w:r w:rsidRPr="008E00EF">
        <w:rPr>
          <w:rFonts w:asciiTheme="minorBidi" w:hAnsiTheme="minorBidi"/>
          <w:sz w:val="24"/>
          <w:szCs w:val="24"/>
        </w:rPr>
        <w:t xml:space="preserve">. </w:t>
      </w:r>
    </w:p>
    <w:p w:rsidR="00C4504A" w:rsidRPr="008E00EF" w:rsidRDefault="00C4504A" w:rsidP="00087071">
      <w:pPr>
        <w:pStyle w:val="a4"/>
        <w:numPr>
          <w:ilvl w:val="0"/>
          <w:numId w:val="148"/>
        </w:numPr>
        <w:bidi/>
        <w:rPr>
          <w:rFonts w:asciiTheme="minorBidi" w:hAnsiTheme="minorBidi"/>
          <w:sz w:val="24"/>
          <w:szCs w:val="24"/>
        </w:rPr>
      </w:pPr>
      <w:r w:rsidRPr="008E00EF">
        <w:rPr>
          <w:rFonts w:asciiTheme="minorBidi" w:hAnsiTheme="minorBidi"/>
          <w:sz w:val="24"/>
          <w:szCs w:val="24"/>
          <w:rtl/>
        </w:rPr>
        <w:t xml:space="preserve"> عملية</w:t>
      </w:r>
      <w:r w:rsidRPr="008E00EF">
        <w:rPr>
          <w:rFonts w:asciiTheme="minorBidi" w:hAnsiTheme="minorBidi"/>
          <w:sz w:val="24"/>
          <w:szCs w:val="24"/>
        </w:rPr>
        <w:t xml:space="preserve"> </w:t>
      </w:r>
      <w:r w:rsidRPr="008E00EF">
        <w:rPr>
          <w:rFonts w:asciiTheme="minorBidi" w:hAnsiTheme="minorBidi"/>
          <w:sz w:val="24"/>
          <w:szCs w:val="24"/>
          <w:rtl/>
        </w:rPr>
        <w:t>منطقية</w:t>
      </w:r>
      <w:r w:rsidRPr="008E00EF">
        <w:rPr>
          <w:rFonts w:asciiTheme="minorBidi" w:hAnsiTheme="minorBidi"/>
          <w:sz w:val="24"/>
          <w:szCs w:val="24"/>
        </w:rPr>
        <w:t>.</w:t>
      </w:r>
    </w:p>
    <w:p w:rsidR="00C4504A" w:rsidRPr="008E00EF" w:rsidRDefault="00C4504A" w:rsidP="00087071">
      <w:pPr>
        <w:pStyle w:val="a4"/>
        <w:numPr>
          <w:ilvl w:val="0"/>
          <w:numId w:val="148"/>
        </w:numPr>
        <w:bidi/>
        <w:rPr>
          <w:rFonts w:asciiTheme="minorBidi" w:hAnsiTheme="minorBidi"/>
          <w:sz w:val="24"/>
          <w:szCs w:val="24"/>
        </w:rPr>
      </w:pPr>
      <w:r w:rsidRPr="008E00EF">
        <w:rPr>
          <w:rFonts w:asciiTheme="minorBidi" w:hAnsiTheme="minorBidi"/>
          <w:sz w:val="24"/>
          <w:szCs w:val="24"/>
          <w:rtl/>
        </w:rPr>
        <w:t>نتائجه</w:t>
      </w:r>
      <w:r w:rsidRPr="008E00EF">
        <w:rPr>
          <w:rFonts w:asciiTheme="minorBidi" w:hAnsiTheme="minorBidi"/>
          <w:sz w:val="24"/>
          <w:szCs w:val="24"/>
        </w:rPr>
        <w:t xml:space="preserve"> </w:t>
      </w:r>
      <w:r w:rsidRPr="008E00EF">
        <w:rPr>
          <w:rFonts w:asciiTheme="minorBidi" w:hAnsiTheme="minorBidi"/>
          <w:sz w:val="24"/>
          <w:szCs w:val="24"/>
          <w:rtl/>
        </w:rPr>
        <w:t>غير</w:t>
      </w:r>
      <w:r w:rsidRPr="008E00EF">
        <w:rPr>
          <w:rFonts w:asciiTheme="minorBidi" w:hAnsiTheme="minorBidi"/>
          <w:sz w:val="24"/>
          <w:szCs w:val="24"/>
        </w:rPr>
        <w:t xml:space="preserve"> </w:t>
      </w:r>
      <w:r w:rsidRPr="008E00EF">
        <w:rPr>
          <w:rFonts w:asciiTheme="minorBidi" w:hAnsiTheme="minorBidi"/>
          <w:sz w:val="24"/>
          <w:szCs w:val="24"/>
          <w:rtl/>
        </w:rPr>
        <w:t>قابلة</w:t>
      </w:r>
      <w:r w:rsidRPr="008E00EF">
        <w:rPr>
          <w:rFonts w:asciiTheme="minorBidi" w:hAnsiTheme="minorBidi"/>
          <w:sz w:val="24"/>
          <w:szCs w:val="24"/>
        </w:rPr>
        <w:t xml:space="preserve"> </w:t>
      </w:r>
      <w:r w:rsidRPr="008E00EF">
        <w:rPr>
          <w:rFonts w:asciiTheme="minorBidi" w:hAnsiTheme="minorBidi"/>
          <w:sz w:val="24"/>
          <w:szCs w:val="24"/>
          <w:rtl/>
        </w:rPr>
        <w:t>للتطبيق</w:t>
      </w:r>
      <w:r w:rsidRPr="008E00EF">
        <w:rPr>
          <w:rFonts w:asciiTheme="minorBidi" w:hAnsiTheme="minorBidi"/>
          <w:sz w:val="24"/>
          <w:szCs w:val="24"/>
        </w:rPr>
        <w:t xml:space="preserve">. </w:t>
      </w:r>
    </w:p>
    <w:p w:rsidR="00C4504A" w:rsidRPr="008E00EF" w:rsidRDefault="00C4504A" w:rsidP="00087071">
      <w:pPr>
        <w:pStyle w:val="a4"/>
        <w:numPr>
          <w:ilvl w:val="0"/>
          <w:numId w:val="148"/>
        </w:numPr>
        <w:bidi/>
        <w:rPr>
          <w:rFonts w:asciiTheme="minorBidi" w:hAnsiTheme="minorBidi"/>
          <w:sz w:val="24"/>
          <w:szCs w:val="24"/>
        </w:rPr>
      </w:pPr>
      <w:r w:rsidRPr="008E00EF">
        <w:rPr>
          <w:rFonts w:asciiTheme="minorBidi" w:hAnsiTheme="minorBidi"/>
          <w:sz w:val="24"/>
          <w:szCs w:val="24"/>
          <w:rtl/>
        </w:rPr>
        <w:t xml:space="preserve"> عملية</w:t>
      </w:r>
      <w:r w:rsidRPr="008E00EF">
        <w:rPr>
          <w:rFonts w:asciiTheme="minorBidi" w:hAnsiTheme="minorBidi"/>
          <w:sz w:val="24"/>
          <w:szCs w:val="24"/>
        </w:rPr>
        <w:t xml:space="preserve"> </w:t>
      </w:r>
      <w:r w:rsidRPr="008E00EF">
        <w:rPr>
          <w:rFonts w:asciiTheme="minorBidi" w:hAnsiTheme="minorBidi"/>
          <w:sz w:val="24"/>
          <w:szCs w:val="24"/>
          <w:rtl/>
        </w:rPr>
        <w:t>معقدة</w:t>
      </w:r>
      <w:r w:rsidRPr="008E00EF">
        <w:rPr>
          <w:rFonts w:asciiTheme="minorBidi" w:hAnsiTheme="minorBidi"/>
          <w:sz w:val="24"/>
          <w:szCs w:val="24"/>
        </w:rPr>
        <w:t>.</w:t>
      </w:r>
    </w:p>
    <w:p w:rsidR="00C4504A" w:rsidRPr="005260F3" w:rsidRDefault="00C4504A" w:rsidP="005260F3">
      <w:pPr>
        <w:pStyle w:val="a4"/>
        <w:numPr>
          <w:ilvl w:val="0"/>
          <w:numId w:val="148"/>
        </w:numPr>
        <w:bidi/>
        <w:rPr>
          <w:rFonts w:asciiTheme="minorBidi" w:hAnsiTheme="minorBidi"/>
          <w:sz w:val="24"/>
          <w:szCs w:val="24"/>
          <w:u w:val="single"/>
          <w:shd w:val="clear" w:color="auto" w:fill="D9D9D9" w:themeFill="background1" w:themeFillShade="D9"/>
        </w:rPr>
      </w:pPr>
      <w:r w:rsidRPr="005260F3">
        <w:rPr>
          <w:rFonts w:asciiTheme="minorBidi" w:hAnsiTheme="minorBidi"/>
          <w:sz w:val="24"/>
          <w:szCs w:val="24"/>
          <w:u w:val="single"/>
          <w:shd w:val="clear" w:color="auto" w:fill="D9D9D9" w:themeFill="background1" w:themeFillShade="D9"/>
          <w:rtl/>
        </w:rPr>
        <w:t>أ</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و</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ب</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صحيحة.</w:t>
      </w:r>
    </w:p>
    <w:p w:rsidR="00C4504A" w:rsidRPr="008E00EF" w:rsidRDefault="00C4504A" w:rsidP="00087071">
      <w:pPr>
        <w:pStyle w:val="a4"/>
        <w:numPr>
          <w:ilvl w:val="0"/>
          <w:numId w:val="148"/>
        </w:numPr>
        <w:bidi/>
        <w:rPr>
          <w:rFonts w:asciiTheme="minorBidi" w:hAnsiTheme="minorBidi"/>
          <w:sz w:val="24"/>
          <w:szCs w:val="24"/>
        </w:rPr>
      </w:pPr>
      <w:r w:rsidRPr="008E00EF">
        <w:rPr>
          <w:rFonts w:asciiTheme="minorBidi" w:hAnsiTheme="minorBidi"/>
          <w:sz w:val="24"/>
          <w:szCs w:val="24"/>
          <w:rtl/>
        </w:rPr>
        <w:t>جميع</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سبق</w:t>
      </w:r>
      <w:r w:rsidRPr="008E00EF">
        <w:rPr>
          <w:rFonts w:asciiTheme="minorBidi" w:hAnsiTheme="minorBidi"/>
          <w:sz w:val="24"/>
          <w:szCs w:val="24"/>
        </w:rPr>
        <w:t xml:space="preserve"> </w:t>
      </w:r>
      <w:r w:rsidRPr="008E00EF">
        <w:rPr>
          <w:rFonts w:asciiTheme="minorBidi" w:hAnsiTheme="minorBidi"/>
          <w:sz w:val="24"/>
          <w:szCs w:val="24"/>
          <w:rtl/>
        </w:rPr>
        <w:t>صحيح.</w:t>
      </w:r>
    </w:p>
    <w:p w:rsidR="00C4504A" w:rsidRPr="008E00EF" w:rsidRDefault="00C4504A" w:rsidP="00087071">
      <w:pPr>
        <w:pStyle w:val="a4"/>
        <w:numPr>
          <w:ilvl w:val="0"/>
          <w:numId w:val="145"/>
        </w:numPr>
        <w:bidi/>
        <w:rPr>
          <w:rFonts w:asciiTheme="minorBidi" w:hAnsiTheme="minorBidi"/>
          <w:b/>
          <w:bCs/>
          <w:sz w:val="24"/>
          <w:szCs w:val="24"/>
        </w:rPr>
      </w:pPr>
      <w:r w:rsidRPr="008E00EF">
        <w:rPr>
          <w:rFonts w:asciiTheme="minorBidi" w:hAnsiTheme="minorBidi"/>
          <w:b/>
          <w:bCs/>
          <w:sz w:val="24"/>
          <w:szCs w:val="24"/>
          <w:rtl/>
        </w:rPr>
        <w:t>من</w:t>
      </w:r>
      <w:r w:rsidRPr="008E00EF">
        <w:rPr>
          <w:rFonts w:asciiTheme="minorBidi" w:hAnsiTheme="minorBidi"/>
          <w:b/>
          <w:bCs/>
          <w:sz w:val="24"/>
          <w:szCs w:val="24"/>
        </w:rPr>
        <w:t xml:space="preserve"> </w:t>
      </w:r>
      <w:r w:rsidRPr="008E00EF">
        <w:rPr>
          <w:rFonts w:asciiTheme="minorBidi" w:hAnsiTheme="minorBidi"/>
          <w:b/>
          <w:bCs/>
          <w:sz w:val="24"/>
          <w:szCs w:val="24"/>
          <w:rtl/>
        </w:rPr>
        <w:t>أهم</w:t>
      </w:r>
      <w:r w:rsidRPr="008E00EF">
        <w:rPr>
          <w:rFonts w:asciiTheme="minorBidi" w:hAnsiTheme="minorBidi"/>
          <w:b/>
          <w:bCs/>
          <w:sz w:val="24"/>
          <w:szCs w:val="24"/>
        </w:rPr>
        <w:t xml:space="preserve"> </w:t>
      </w:r>
      <w:r w:rsidRPr="008E00EF">
        <w:rPr>
          <w:rFonts w:asciiTheme="minorBidi" w:hAnsiTheme="minorBidi"/>
          <w:b/>
          <w:bCs/>
          <w:sz w:val="24"/>
          <w:szCs w:val="24"/>
          <w:rtl/>
        </w:rPr>
        <w:t>معوقات</w:t>
      </w:r>
      <w:r w:rsidRPr="008E00EF">
        <w:rPr>
          <w:rFonts w:asciiTheme="minorBidi" w:hAnsiTheme="minorBidi"/>
          <w:b/>
          <w:bCs/>
          <w:sz w:val="24"/>
          <w:szCs w:val="24"/>
        </w:rPr>
        <w:t xml:space="preserve"> </w:t>
      </w:r>
      <w:r w:rsidRPr="008E00EF">
        <w:rPr>
          <w:rFonts w:asciiTheme="minorBidi" w:hAnsiTheme="minorBidi"/>
          <w:b/>
          <w:bCs/>
          <w:sz w:val="24"/>
          <w:szCs w:val="24"/>
          <w:rtl/>
        </w:rPr>
        <w:t>التفكير</w:t>
      </w:r>
      <w:r w:rsidRPr="008E00EF">
        <w:rPr>
          <w:rFonts w:asciiTheme="minorBidi" w:hAnsiTheme="minorBidi"/>
          <w:b/>
          <w:bCs/>
          <w:sz w:val="24"/>
          <w:szCs w:val="24"/>
        </w:rPr>
        <w:t xml:space="preserve"> </w:t>
      </w:r>
      <w:r w:rsidRPr="008E00EF">
        <w:rPr>
          <w:rFonts w:asciiTheme="minorBidi" w:hAnsiTheme="minorBidi"/>
          <w:b/>
          <w:bCs/>
          <w:sz w:val="24"/>
          <w:szCs w:val="24"/>
          <w:rtl/>
        </w:rPr>
        <w:t xml:space="preserve">العلمي </w:t>
      </w:r>
      <w:r w:rsidRPr="008E00EF">
        <w:rPr>
          <w:rFonts w:asciiTheme="minorBidi" w:hAnsiTheme="minorBidi"/>
          <w:b/>
          <w:bCs/>
          <w:sz w:val="24"/>
          <w:szCs w:val="24"/>
        </w:rPr>
        <w:t>:</w:t>
      </w:r>
    </w:p>
    <w:p w:rsidR="00C4504A" w:rsidRPr="008E00EF" w:rsidRDefault="00C4504A" w:rsidP="00087071">
      <w:pPr>
        <w:pStyle w:val="a4"/>
        <w:numPr>
          <w:ilvl w:val="0"/>
          <w:numId w:val="149"/>
        </w:numPr>
        <w:bidi/>
        <w:rPr>
          <w:rFonts w:asciiTheme="minorBidi" w:hAnsiTheme="minorBidi"/>
          <w:sz w:val="24"/>
          <w:szCs w:val="24"/>
        </w:rPr>
      </w:pPr>
      <w:r w:rsidRPr="008E00EF">
        <w:rPr>
          <w:rFonts w:asciiTheme="minorBidi" w:hAnsiTheme="minorBidi"/>
          <w:sz w:val="24"/>
          <w:szCs w:val="24"/>
          <w:rtl/>
        </w:rPr>
        <w:t>التعصب</w:t>
      </w:r>
      <w:r w:rsidRPr="008E00EF">
        <w:rPr>
          <w:rFonts w:asciiTheme="minorBidi" w:hAnsiTheme="minorBidi"/>
          <w:sz w:val="24"/>
          <w:szCs w:val="24"/>
        </w:rPr>
        <w:t xml:space="preserve"> </w:t>
      </w:r>
      <w:r w:rsidRPr="008E00EF">
        <w:rPr>
          <w:rFonts w:asciiTheme="minorBidi" w:hAnsiTheme="minorBidi"/>
          <w:sz w:val="24"/>
          <w:szCs w:val="24"/>
          <w:rtl/>
        </w:rPr>
        <w:t>والاستبداد</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الرأي.</w:t>
      </w:r>
    </w:p>
    <w:p w:rsidR="00C4504A" w:rsidRPr="008E00EF" w:rsidRDefault="00C4504A" w:rsidP="00087071">
      <w:pPr>
        <w:pStyle w:val="a4"/>
        <w:numPr>
          <w:ilvl w:val="0"/>
          <w:numId w:val="149"/>
        </w:numPr>
        <w:bidi/>
        <w:rPr>
          <w:rFonts w:asciiTheme="minorBidi" w:hAnsiTheme="minorBidi"/>
          <w:sz w:val="24"/>
          <w:szCs w:val="24"/>
        </w:rPr>
      </w:pPr>
      <w:r w:rsidRPr="008E00EF">
        <w:rPr>
          <w:rFonts w:asciiTheme="minorBidi" w:hAnsiTheme="minorBidi"/>
          <w:sz w:val="24"/>
          <w:szCs w:val="24"/>
        </w:rPr>
        <w:t xml:space="preserve"> </w:t>
      </w:r>
      <w:r w:rsidRPr="008E00EF">
        <w:rPr>
          <w:rFonts w:asciiTheme="minorBidi" w:hAnsiTheme="minorBidi"/>
          <w:sz w:val="24"/>
          <w:szCs w:val="24"/>
          <w:rtl/>
        </w:rPr>
        <w:t>مصادر</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الالكترونية.</w:t>
      </w:r>
    </w:p>
    <w:p w:rsidR="00C4504A" w:rsidRPr="008E00EF" w:rsidRDefault="00C4504A" w:rsidP="00087071">
      <w:pPr>
        <w:pStyle w:val="a4"/>
        <w:numPr>
          <w:ilvl w:val="0"/>
          <w:numId w:val="149"/>
        </w:numPr>
        <w:bidi/>
        <w:rPr>
          <w:rFonts w:asciiTheme="minorBidi" w:hAnsiTheme="minorBidi"/>
          <w:sz w:val="24"/>
          <w:szCs w:val="24"/>
        </w:rPr>
      </w:pPr>
      <w:r w:rsidRPr="008E00EF">
        <w:rPr>
          <w:rFonts w:asciiTheme="minorBidi" w:hAnsiTheme="minorBidi"/>
          <w:sz w:val="24"/>
          <w:szCs w:val="24"/>
          <w:rtl/>
        </w:rPr>
        <w:t>مصادر</w:t>
      </w:r>
      <w:r w:rsidRPr="008E00EF">
        <w:rPr>
          <w:rFonts w:asciiTheme="minorBidi" w:hAnsiTheme="minorBidi"/>
          <w:sz w:val="24"/>
          <w:szCs w:val="24"/>
        </w:rPr>
        <w:t xml:space="preserve"> </w:t>
      </w:r>
      <w:r w:rsidRPr="008E00EF">
        <w:rPr>
          <w:rFonts w:asciiTheme="minorBidi" w:hAnsiTheme="minorBidi"/>
          <w:sz w:val="24"/>
          <w:szCs w:val="24"/>
          <w:rtl/>
        </w:rPr>
        <w:t>التمويل</w:t>
      </w:r>
      <w:r w:rsidRPr="008E00EF">
        <w:rPr>
          <w:rFonts w:asciiTheme="minorBidi" w:hAnsiTheme="minorBidi"/>
          <w:sz w:val="24"/>
          <w:szCs w:val="24"/>
        </w:rPr>
        <w:t>.</w:t>
      </w:r>
    </w:p>
    <w:p w:rsidR="00C4504A" w:rsidRPr="008E00EF" w:rsidRDefault="00C4504A" w:rsidP="00087071">
      <w:pPr>
        <w:pStyle w:val="a4"/>
        <w:numPr>
          <w:ilvl w:val="0"/>
          <w:numId w:val="149"/>
        </w:numPr>
        <w:bidi/>
        <w:rPr>
          <w:rFonts w:asciiTheme="minorBidi" w:hAnsiTheme="minorBidi"/>
          <w:sz w:val="24"/>
          <w:szCs w:val="24"/>
        </w:rPr>
      </w:pPr>
      <w:r w:rsidRPr="008E00EF">
        <w:rPr>
          <w:rFonts w:asciiTheme="minorBidi" w:hAnsiTheme="minorBidi"/>
          <w:sz w:val="24"/>
          <w:szCs w:val="24"/>
          <w:rtl/>
        </w:rPr>
        <w:t>التقليد</w:t>
      </w:r>
      <w:r w:rsidRPr="008E00EF">
        <w:rPr>
          <w:rFonts w:asciiTheme="minorBidi" w:hAnsiTheme="minorBidi"/>
          <w:sz w:val="24"/>
          <w:szCs w:val="24"/>
        </w:rPr>
        <w:t xml:space="preserve"> </w:t>
      </w:r>
      <w:r w:rsidRPr="008E00EF">
        <w:rPr>
          <w:rFonts w:asciiTheme="minorBidi" w:hAnsiTheme="minorBidi"/>
          <w:sz w:val="24"/>
          <w:szCs w:val="24"/>
          <w:rtl/>
        </w:rPr>
        <w:t>الأعمى.</w:t>
      </w:r>
    </w:p>
    <w:p w:rsidR="00C4504A" w:rsidRPr="005260F3" w:rsidRDefault="00C4504A" w:rsidP="005260F3">
      <w:pPr>
        <w:pStyle w:val="a4"/>
        <w:numPr>
          <w:ilvl w:val="0"/>
          <w:numId w:val="149"/>
        </w:numPr>
        <w:bidi/>
        <w:rPr>
          <w:rFonts w:asciiTheme="minorBidi" w:hAnsiTheme="minorBidi"/>
          <w:sz w:val="24"/>
          <w:szCs w:val="24"/>
          <w:u w:val="single"/>
          <w:shd w:val="clear" w:color="auto" w:fill="D9D9D9" w:themeFill="background1" w:themeFillShade="D9"/>
        </w:rPr>
      </w:pPr>
      <w:r w:rsidRPr="005260F3">
        <w:rPr>
          <w:rFonts w:asciiTheme="minorBidi" w:hAnsiTheme="minorBidi"/>
          <w:sz w:val="24"/>
          <w:szCs w:val="24"/>
          <w:u w:val="single"/>
          <w:shd w:val="clear" w:color="auto" w:fill="D9D9D9" w:themeFill="background1" w:themeFillShade="D9"/>
          <w:rtl/>
        </w:rPr>
        <w:t>أ</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و</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د</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w:t>
      </w:r>
    </w:p>
    <w:p w:rsidR="00C4504A" w:rsidRPr="008E00EF" w:rsidRDefault="00C4504A" w:rsidP="00087071">
      <w:pPr>
        <w:pStyle w:val="a4"/>
        <w:numPr>
          <w:ilvl w:val="0"/>
          <w:numId w:val="149"/>
        </w:numPr>
        <w:bidi/>
        <w:rPr>
          <w:rFonts w:asciiTheme="minorBidi" w:hAnsiTheme="minorBidi"/>
          <w:sz w:val="24"/>
          <w:szCs w:val="24"/>
        </w:rPr>
      </w:pPr>
      <w:r w:rsidRPr="008E00EF">
        <w:rPr>
          <w:rFonts w:asciiTheme="minorBidi" w:hAnsiTheme="minorBidi"/>
          <w:sz w:val="24"/>
          <w:szCs w:val="24"/>
          <w:rtl/>
        </w:rPr>
        <w:t>جميع</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سبق.</w:t>
      </w:r>
    </w:p>
    <w:p w:rsidR="00C4504A" w:rsidRPr="008E00EF" w:rsidRDefault="00C4504A" w:rsidP="00087071">
      <w:pPr>
        <w:pStyle w:val="a4"/>
        <w:numPr>
          <w:ilvl w:val="0"/>
          <w:numId w:val="145"/>
        </w:numPr>
        <w:bidi/>
        <w:rPr>
          <w:rFonts w:asciiTheme="minorBidi" w:hAnsiTheme="minorBidi"/>
          <w:b/>
          <w:bCs/>
          <w:sz w:val="24"/>
          <w:szCs w:val="24"/>
        </w:rPr>
      </w:pPr>
      <w:r w:rsidRPr="008E00EF">
        <w:rPr>
          <w:rFonts w:asciiTheme="minorBidi" w:hAnsiTheme="minorBidi"/>
          <w:b/>
          <w:bCs/>
          <w:sz w:val="24"/>
          <w:szCs w:val="24"/>
          <w:rtl/>
        </w:rPr>
        <w:t>تأكيد</w:t>
      </w:r>
      <w:r w:rsidRPr="008E00EF">
        <w:rPr>
          <w:rFonts w:asciiTheme="minorBidi" w:hAnsiTheme="minorBidi"/>
          <w:b/>
          <w:bCs/>
          <w:sz w:val="24"/>
          <w:szCs w:val="24"/>
        </w:rPr>
        <w:t xml:space="preserve"> </w:t>
      </w:r>
      <w:r w:rsidRPr="008E00EF">
        <w:rPr>
          <w:rFonts w:asciiTheme="minorBidi" w:hAnsiTheme="minorBidi"/>
          <w:b/>
          <w:bCs/>
          <w:sz w:val="24"/>
          <w:szCs w:val="24"/>
          <w:rtl/>
        </w:rPr>
        <w:t>نتائج</w:t>
      </w:r>
      <w:r w:rsidRPr="008E00EF">
        <w:rPr>
          <w:rFonts w:asciiTheme="minorBidi" w:hAnsiTheme="minorBidi"/>
          <w:b/>
          <w:bCs/>
          <w:sz w:val="24"/>
          <w:szCs w:val="24"/>
        </w:rPr>
        <w:t xml:space="preserve"> </w:t>
      </w:r>
      <w:r w:rsidRPr="008E00EF">
        <w:rPr>
          <w:rFonts w:asciiTheme="minorBidi" w:hAnsiTheme="minorBidi"/>
          <w:b/>
          <w:bCs/>
          <w:sz w:val="24"/>
          <w:szCs w:val="24"/>
          <w:rtl/>
        </w:rPr>
        <w:t>بحوث</w:t>
      </w:r>
      <w:r w:rsidRPr="008E00EF">
        <w:rPr>
          <w:rFonts w:asciiTheme="minorBidi" w:hAnsiTheme="minorBidi"/>
          <w:b/>
          <w:bCs/>
          <w:sz w:val="24"/>
          <w:szCs w:val="24"/>
        </w:rPr>
        <w:t xml:space="preserve"> </w:t>
      </w:r>
      <w:r w:rsidRPr="008E00EF">
        <w:rPr>
          <w:rFonts w:asciiTheme="minorBidi" w:hAnsiTheme="minorBidi"/>
          <w:b/>
          <w:bCs/>
          <w:sz w:val="24"/>
          <w:szCs w:val="24"/>
          <w:rtl/>
        </w:rPr>
        <w:t>سابقة</w:t>
      </w:r>
      <w:r w:rsidRPr="008E00EF">
        <w:rPr>
          <w:rFonts w:asciiTheme="minorBidi" w:hAnsiTheme="minorBidi"/>
          <w:b/>
          <w:bCs/>
          <w:sz w:val="24"/>
          <w:szCs w:val="24"/>
        </w:rPr>
        <w:t xml:space="preserve"> </w:t>
      </w:r>
      <w:r w:rsidRPr="008E00EF">
        <w:rPr>
          <w:rFonts w:asciiTheme="minorBidi" w:hAnsiTheme="minorBidi"/>
          <w:b/>
          <w:bCs/>
          <w:sz w:val="24"/>
          <w:szCs w:val="24"/>
          <w:rtl/>
        </w:rPr>
        <w:t>من</w:t>
      </w:r>
      <w:r w:rsidRPr="008E00EF">
        <w:rPr>
          <w:rFonts w:asciiTheme="minorBidi" w:hAnsiTheme="minorBidi"/>
          <w:b/>
          <w:bCs/>
          <w:sz w:val="24"/>
          <w:szCs w:val="24"/>
        </w:rPr>
        <w:t xml:space="preserve"> </w:t>
      </w:r>
      <w:r w:rsidRPr="008E00EF">
        <w:rPr>
          <w:rFonts w:asciiTheme="minorBidi" w:hAnsiTheme="minorBidi"/>
          <w:b/>
          <w:bCs/>
          <w:sz w:val="24"/>
          <w:szCs w:val="24"/>
          <w:rtl/>
        </w:rPr>
        <w:t>خلال</w:t>
      </w:r>
      <w:r w:rsidRPr="008E00EF">
        <w:rPr>
          <w:rFonts w:asciiTheme="minorBidi" w:hAnsiTheme="minorBidi"/>
          <w:b/>
          <w:bCs/>
          <w:sz w:val="24"/>
          <w:szCs w:val="24"/>
        </w:rPr>
        <w:t xml:space="preserve"> </w:t>
      </w:r>
      <w:r w:rsidRPr="008E00EF">
        <w:rPr>
          <w:rFonts w:asciiTheme="minorBidi" w:hAnsiTheme="minorBidi"/>
          <w:b/>
          <w:bCs/>
          <w:sz w:val="24"/>
          <w:szCs w:val="24"/>
          <w:rtl/>
        </w:rPr>
        <w:t>استخدام</w:t>
      </w:r>
      <w:r w:rsidRPr="008E00EF">
        <w:rPr>
          <w:rFonts w:asciiTheme="minorBidi" w:hAnsiTheme="minorBidi"/>
          <w:b/>
          <w:bCs/>
          <w:sz w:val="24"/>
          <w:szCs w:val="24"/>
        </w:rPr>
        <w:t xml:space="preserve"> </w:t>
      </w:r>
      <w:r w:rsidRPr="008E00EF">
        <w:rPr>
          <w:rFonts w:asciiTheme="minorBidi" w:hAnsiTheme="minorBidi"/>
          <w:b/>
          <w:bCs/>
          <w:sz w:val="24"/>
          <w:szCs w:val="24"/>
          <w:rtl/>
        </w:rPr>
        <w:t>عينة</w:t>
      </w:r>
      <w:r w:rsidRPr="008E00EF">
        <w:rPr>
          <w:rFonts w:asciiTheme="minorBidi" w:hAnsiTheme="minorBidi"/>
          <w:b/>
          <w:bCs/>
          <w:sz w:val="24"/>
          <w:szCs w:val="24"/>
        </w:rPr>
        <w:t xml:space="preserve"> </w:t>
      </w:r>
      <w:r w:rsidRPr="008E00EF">
        <w:rPr>
          <w:rFonts w:asciiTheme="minorBidi" w:hAnsiTheme="minorBidi"/>
          <w:b/>
          <w:bCs/>
          <w:sz w:val="24"/>
          <w:szCs w:val="24"/>
          <w:rtl/>
        </w:rPr>
        <w:t>مختلفة</w:t>
      </w:r>
      <w:r w:rsidRPr="008E00EF">
        <w:rPr>
          <w:rFonts w:asciiTheme="minorBidi" w:hAnsiTheme="minorBidi"/>
          <w:b/>
          <w:bCs/>
          <w:sz w:val="24"/>
          <w:szCs w:val="24"/>
        </w:rPr>
        <w:t xml:space="preserve"> </w:t>
      </w:r>
      <w:r w:rsidRPr="008E00EF">
        <w:rPr>
          <w:rFonts w:asciiTheme="minorBidi" w:hAnsiTheme="minorBidi"/>
          <w:b/>
          <w:bCs/>
          <w:sz w:val="24"/>
          <w:szCs w:val="24"/>
          <w:rtl/>
        </w:rPr>
        <w:t>أو</w:t>
      </w:r>
      <w:r w:rsidRPr="008E00EF">
        <w:rPr>
          <w:rFonts w:asciiTheme="minorBidi" w:hAnsiTheme="minorBidi"/>
          <w:b/>
          <w:bCs/>
          <w:sz w:val="24"/>
          <w:szCs w:val="24"/>
        </w:rPr>
        <w:t xml:space="preserve"> </w:t>
      </w:r>
      <w:r w:rsidRPr="008E00EF">
        <w:rPr>
          <w:rFonts w:asciiTheme="minorBidi" w:hAnsiTheme="minorBidi"/>
          <w:b/>
          <w:bCs/>
          <w:sz w:val="24"/>
          <w:szCs w:val="24"/>
          <w:rtl/>
        </w:rPr>
        <w:t>في</w:t>
      </w:r>
      <w:r w:rsidRPr="008E00EF">
        <w:rPr>
          <w:rFonts w:asciiTheme="minorBidi" w:hAnsiTheme="minorBidi"/>
          <w:b/>
          <w:bCs/>
          <w:sz w:val="24"/>
          <w:szCs w:val="24"/>
        </w:rPr>
        <w:t xml:space="preserve"> </w:t>
      </w:r>
      <w:r w:rsidRPr="008E00EF">
        <w:rPr>
          <w:rFonts w:asciiTheme="minorBidi" w:hAnsiTheme="minorBidi"/>
          <w:b/>
          <w:bCs/>
          <w:sz w:val="24"/>
          <w:szCs w:val="24"/>
          <w:rtl/>
        </w:rPr>
        <w:t>ظل</w:t>
      </w:r>
      <w:r w:rsidRPr="008E00EF">
        <w:rPr>
          <w:rFonts w:asciiTheme="minorBidi" w:hAnsiTheme="minorBidi"/>
          <w:b/>
          <w:bCs/>
          <w:sz w:val="24"/>
          <w:szCs w:val="24"/>
        </w:rPr>
        <w:t xml:space="preserve"> </w:t>
      </w:r>
      <w:r w:rsidRPr="008E00EF">
        <w:rPr>
          <w:rFonts w:asciiTheme="minorBidi" w:hAnsiTheme="minorBidi"/>
          <w:b/>
          <w:bCs/>
          <w:sz w:val="24"/>
          <w:szCs w:val="24"/>
          <w:rtl/>
        </w:rPr>
        <w:t>اختلاف</w:t>
      </w:r>
      <w:r w:rsidRPr="008E00EF">
        <w:rPr>
          <w:rFonts w:asciiTheme="minorBidi" w:hAnsiTheme="minorBidi"/>
          <w:b/>
          <w:bCs/>
          <w:sz w:val="24"/>
          <w:szCs w:val="24"/>
        </w:rPr>
        <w:t xml:space="preserve"> </w:t>
      </w:r>
      <w:r w:rsidRPr="008E00EF">
        <w:rPr>
          <w:rFonts w:asciiTheme="minorBidi" w:hAnsiTheme="minorBidi"/>
          <w:b/>
          <w:bCs/>
          <w:sz w:val="24"/>
          <w:szCs w:val="24"/>
          <w:rtl/>
        </w:rPr>
        <w:t>بيئة</w:t>
      </w:r>
      <w:r w:rsidRPr="008E00EF">
        <w:rPr>
          <w:rFonts w:asciiTheme="minorBidi" w:hAnsiTheme="minorBidi"/>
          <w:b/>
          <w:bCs/>
          <w:sz w:val="24"/>
          <w:szCs w:val="24"/>
        </w:rPr>
        <w:t xml:space="preserve"> </w:t>
      </w:r>
      <w:r w:rsidRPr="008E00EF">
        <w:rPr>
          <w:rFonts w:asciiTheme="minorBidi" w:hAnsiTheme="minorBidi"/>
          <w:b/>
          <w:bCs/>
          <w:sz w:val="24"/>
          <w:szCs w:val="24"/>
          <w:rtl/>
        </w:rPr>
        <w:t>التطبيق يعكس</w:t>
      </w:r>
      <w:r w:rsidRPr="008E00EF">
        <w:rPr>
          <w:rFonts w:asciiTheme="minorBidi" w:hAnsiTheme="minorBidi"/>
          <w:b/>
          <w:bCs/>
          <w:sz w:val="24"/>
          <w:szCs w:val="24"/>
        </w:rPr>
        <w:t xml:space="preserve"> </w:t>
      </w:r>
      <w:r w:rsidRPr="008E00EF">
        <w:rPr>
          <w:rFonts w:asciiTheme="minorBidi" w:hAnsiTheme="minorBidi"/>
          <w:b/>
          <w:bCs/>
          <w:sz w:val="24"/>
          <w:szCs w:val="24"/>
          <w:rtl/>
        </w:rPr>
        <w:t>أي</w:t>
      </w:r>
      <w:r w:rsidRPr="008E00EF">
        <w:rPr>
          <w:rFonts w:asciiTheme="minorBidi" w:hAnsiTheme="minorBidi"/>
          <w:b/>
          <w:bCs/>
          <w:sz w:val="24"/>
          <w:szCs w:val="24"/>
        </w:rPr>
        <w:t xml:space="preserve"> </w:t>
      </w:r>
      <w:r w:rsidRPr="008E00EF">
        <w:rPr>
          <w:rFonts w:asciiTheme="minorBidi" w:hAnsiTheme="minorBidi"/>
          <w:b/>
          <w:bCs/>
          <w:sz w:val="24"/>
          <w:szCs w:val="24"/>
          <w:rtl/>
        </w:rPr>
        <w:t>من</w:t>
      </w:r>
      <w:r w:rsidRPr="008E00EF">
        <w:rPr>
          <w:rFonts w:asciiTheme="minorBidi" w:hAnsiTheme="minorBidi"/>
          <w:b/>
          <w:bCs/>
          <w:sz w:val="24"/>
          <w:szCs w:val="24"/>
        </w:rPr>
        <w:t xml:space="preserve"> </w:t>
      </w:r>
      <w:r w:rsidRPr="008E00EF">
        <w:rPr>
          <w:rFonts w:asciiTheme="minorBidi" w:hAnsiTheme="minorBidi"/>
          <w:b/>
          <w:bCs/>
          <w:sz w:val="24"/>
          <w:szCs w:val="24"/>
          <w:rtl/>
        </w:rPr>
        <w:t>أهداف</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 xml:space="preserve"> </w:t>
      </w:r>
      <w:r w:rsidRPr="008E00EF">
        <w:rPr>
          <w:rFonts w:asciiTheme="minorBidi" w:hAnsiTheme="minorBidi"/>
          <w:b/>
          <w:bCs/>
          <w:sz w:val="24"/>
          <w:szCs w:val="24"/>
          <w:rtl/>
        </w:rPr>
        <w:t>العلمي</w:t>
      </w:r>
      <w:r w:rsidRPr="008E00EF">
        <w:rPr>
          <w:rFonts w:asciiTheme="minorBidi" w:hAnsiTheme="minorBidi"/>
          <w:b/>
          <w:bCs/>
          <w:sz w:val="24"/>
          <w:szCs w:val="24"/>
        </w:rPr>
        <w:t xml:space="preserve"> </w:t>
      </w:r>
      <w:r w:rsidRPr="008E00EF">
        <w:rPr>
          <w:rFonts w:asciiTheme="minorBidi" w:hAnsiTheme="minorBidi"/>
          <w:b/>
          <w:bCs/>
          <w:sz w:val="24"/>
          <w:szCs w:val="24"/>
          <w:rtl/>
        </w:rPr>
        <w:t xml:space="preserve">التالية </w:t>
      </w:r>
      <w:r w:rsidRPr="008E00EF">
        <w:rPr>
          <w:rFonts w:asciiTheme="minorBidi" w:hAnsiTheme="minorBidi"/>
          <w:sz w:val="24"/>
          <w:szCs w:val="24"/>
        </w:rPr>
        <w:t>:</w:t>
      </w:r>
    </w:p>
    <w:p w:rsidR="00C4504A" w:rsidRPr="008E00EF" w:rsidRDefault="00C4504A" w:rsidP="00087071">
      <w:pPr>
        <w:pStyle w:val="a4"/>
        <w:numPr>
          <w:ilvl w:val="0"/>
          <w:numId w:val="151"/>
        </w:numPr>
        <w:bidi/>
        <w:rPr>
          <w:rFonts w:asciiTheme="minorBidi" w:hAnsiTheme="minorBidi"/>
          <w:sz w:val="24"/>
          <w:szCs w:val="24"/>
        </w:rPr>
      </w:pPr>
      <w:r w:rsidRPr="008E00EF">
        <w:rPr>
          <w:rFonts w:asciiTheme="minorBidi" w:hAnsiTheme="minorBidi"/>
          <w:sz w:val="24"/>
          <w:szCs w:val="24"/>
          <w:rtl/>
        </w:rPr>
        <w:t>الوصف</w:t>
      </w:r>
      <w:r w:rsidRPr="008E00EF">
        <w:rPr>
          <w:rFonts w:asciiTheme="minorBidi" w:hAnsiTheme="minorBidi"/>
          <w:sz w:val="24"/>
          <w:szCs w:val="24"/>
        </w:rPr>
        <w:t xml:space="preserve"> </w:t>
      </w:r>
      <w:r w:rsidRPr="008E00EF">
        <w:rPr>
          <w:rFonts w:asciiTheme="minorBidi" w:hAnsiTheme="minorBidi"/>
          <w:sz w:val="24"/>
          <w:szCs w:val="24"/>
          <w:rtl/>
        </w:rPr>
        <w:t>.</w:t>
      </w:r>
    </w:p>
    <w:p w:rsidR="00C4504A" w:rsidRPr="008E00EF" w:rsidRDefault="00C4504A" w:rsidP="00087071">
      <w:pPr>
        <w:pStyle w:val="a4"/>
        <w:numPr>
          <w:ilvl w:val="0"/>
          <w:numId w:val="151"/>
        </w:numPr>
        <w:bidi/>
        <w:rPr>
          <w:rFonts w:asciiTheme="minorBidi" w:hAnsiTheme="minorBidi"/>
          <w:sz w:val="24"/>
          <w:szCs w:val="24"/>
        </w:rPr>
      </w:pPr>
      <w:r w:rsidRPr="008E00EF">
        <w:rPr>
          <w:rFonts w:asciiTheme="minorBidi" w:hAnsiTheme="minorBidi"/>
          <w:sz w:val="24"/>
          <w:szCs w:val="24"/>
          <w:rtl/>
        </w:rPr>
        <w:t>التفسير.</w:t>
      </w:r>
    </w:p>
    <w:p w:rsidR="00C4504A" w:rsidRPr="005260F3" w:rsidRDefault="00C4504A" w:rsidP="005260F3">
      <w:pPr>
        <w:pStyle w:val="a4"/>
        <w:numPr>
          <w:ilvl w:val="0"/>
          <w:numId w:val="151"/>
        </w:numPr>
        <w:bidi/>
        <w:rPr>
          <w:rFonts w:asciiTheme="minorBidi" w:hAnsiTheme="minorBidi"/>
          <w:sz w:val="24"/>
          <w:szCs w:val="24"/>
          <w:u w:val="single"/>
          <w:shd w:val="clear" w:color="auto" w:fill="D9D9D9" w:themeFill="background1" w:themeFillShade="D9"/>
        </w:rPr>
      </w:pPr>
      <w:r w:rsidRPr="005260F3">
        <w:rPr>
          <w:rFonts w:asciiTheme="minorBidi" w:hAnsiTheme="minorBidi"/>
          <w:sz w:val="24"/>
          <w:szCs w:val="24"/>
          <w:u w:val="single"/>
          <w:shd w:val="clear" w:color="auto" w:fill="D9D9D9" w:themeFill="background1" w:themeFillShade="D9"/>
          <w:rtl/>
        </w:rPr>
        <w:t>التثبيت.</w:t>
      </w:r>
    </w:p>
    <w:p w:rsidR="00C4504A" w:rsidRPr="008E00EF" w:rsidRDefault="00C4504A" w:rsidP="00087071">
      <w:pPr>
        <w:pStyle w:val="a4"/>
        <w:numPr>
          <w:ilvl w:val="0"/>
          <w:numId w:val="151"/>
        </w:numPr>
        <w:bidi/>
        <w:rPr>
          <w:rFonts w:asciiTheme="minorBidi" w:hAnsiTheme="minorBidi"/>
          <w:sz w:val="24"/>
          <w:szCs w:val="24"/>
        </w:rPr>
      </w:pPr>
      <w:r w:rsidRPr="008E00EF">
        <w:rPr>
          <w:rFonts w:asciiTheme="minorBidi" w:hAnsiTheme="minorBidi"/>
          <w:sz w:val="24"/>
          <w:szCs w:val="24"/>
          <w:rtl/>
        </w:rPr>
        <w:t>التنبؤ.</w:t>
      </w:r>
    </w:p>
    <w:p w:rsidR="00C4504A" w:rsidRPr="008E00EF" w:rsidRDefault="00C4504A" w:rsidP="00087071">
      <w:pPr>
        <w:pStyle w:val="a4"/>
        <w:numPr>
          <w:ilvl w:val="0"/>
          <w:numId w:val="145"/>
        </w:numPr>
        <w:bidi/>
        <w:rPr>
          <w:rFonts w:asciiTheme="minorBidi" w:hAnsiTheme="minorBidi"/>
          <w:b/>
          <w:bCs/>
          <w:sz w:val="24"/>
          <w:szCs w:val="24"/>
        </w:rPr>
      </w:pPr>
      <w:r w:rsidRPr="008E00EF">
        <w:rPr>
          <w:rFonts w:asciiTheme="minorBidi" w:hAnsiTheme="minorBidi"/>
          <w:b/>
          <w:bCs/>
          <w:sz w:val="24"/>
          <w:szCs w:val="24"/>
          <w:rtl/>
        </w:rPr>
        <w:t>تتمثل</w:t>
      </w:r>
      <w:r w:rsidRPr="008E00EF">
        <w:rPr>
          <w:rFonts w:asciiTheme="minorBidi" w:hAnsiTheme="minorBidi"/>
          <w:b/>
          <w:bCs/>
          <w:sz w:val="24"/>
          <w:szCs w:val="24"/>
        </w:rPr>
        <w:t xml:space="preserve"> </w:t>
      </w:r>
      <w:r w:rsidRPr="008E00EF">
        <w:rPr>
          <w:rFonts w:asciiTheme="minorBidi" w:hAnsiTheme="minorBidi"/>
          <w:b/>
          <w:bCs/>
          <w:sz w:val="24"/>
          <w:szCs w:val="24"/>
          <w:rtl/>
        </w:rPr>
        <w:t>عمليات</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 xml:space="preserve"> </w:t>
      </w:r>
      <w:r w:rsidRPr="008E00EF">
        <w:rPr>
          <w:rFonts w:asciiTheme="minorBidi" w:hAnsiTheme="minorBidi"/>
          <w:b/>
          <w:bCs/>
          <w:sz w:val="24"/>
          <w:szCs w:val="24"/>
          <w:rtl/>
        </w:rPr>
        <w:t>العلمي</w:t>
      </w:r>
      <w:r w:rsidRPr="008E00EF">
        <w:rPr>
          <w:rFonts w:asciiTheme="minorBidi" w:hAnsiTheme="minorBidi"/>
          <w:b/>
          <w:bCs/>
          <w:sz w:val="24"/>
          <w:szCs w:val="24"/>
        </w:rPr>
        <w:t xml:space="preserve"> </w:t>
      </w:r>
      <w:r w:rsidRPr="008E00EF">
        <w:rPr>
          <w:rFonts w:asciiTheme="minorBidi" w:hAnsiTheme="minorBidi"/>
          <w:b/>
          <w:bCs/>
          <w:sz w:val="24"/>
          <w:szCs w:val="24"/>
          <w:rtl/>
        </w:rPr>
        <w:t xml:space="preserve">في </w:t>
      </w:r>
      <w:r w:rsidRPr="008E00EF">
        <w:rPr>
          <w:rFonts w:asciiTheme="minorBidi" w:hAnsiTheme="minorBidi"/>
          <w:b/>
          <w:bCs/>
          <w:sz w:val="24"/>
          <w:szCs w:val="24"/>
        </w:rPr>
        <w:t>:</w:t>
      </w:r>
    </w:p>
    <w:p w:rsidR="00C4504A" w:rsidRPr="005260F3" w:rsidRDefault="00C4504A" w:rsidP="005260F3">
      <w:pPr>
        <w:pStyle w:val="a4"/>
        <w:numPr>
          <w:ilvl w:val="0"/>
          <w:numId w:val="152"/>
        </w:numPr>
        <w:bidi/>
        <w:rPr>
          <w:rFonts w:asciiTheme="minorBidi" w:hAnsiTheme="minorBidi"/>
          <w:sz w:val="24"/>
          <w:szCs w:val="24"/>
          <w:u w:val="single"/>
          <w:shd w:val="clear" w:color="auto" w:fill="D9D9D9" w:themeFill="background1" w:themeFillShade="D9"/>
        </w:rPr>
      </w:pPr>
      <w:r w:rsidRPr="005260F3">
        <w:rPr>
          <w:rFonts w:asciiTheme="minorBidi" w:hAnsiTheme="minorBidi"/>
          <w:sz w:val="24"/>
          <w:szCs w:val="24"/>
          <w:u w:val="single"/>
          <w:shd w:val="clear" w:color="auto" w:fill="D9D9D9" w:themeFill="background1" w:themeFillShade="D9"/>
          <w:rtl/>
        </w:rPr>
        <w:t>منهجية</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البحث</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وإجراءات</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البحث.</w:t>
      </w:r>
    </w:p>
    <w:p w:rsidR="00C4504A" w:rsidRPr="008E00EF" w:rsidRDefault="00C4504A" w:rsidP="00087071">
      <w:pPr>
        <w:pStyle w:val="a4"/>
        <w:numPr>
          <w:ilvl w:val="0"/>
          <w:numId w:val="152"/>
        </w:numPr>
        <w:bidi/>
        <w:rPr>
          <w:rFonts w:asciiTheme="minorBidi" w:hAnsiTheme="minorBidi"/>
          <w:sz w:val="24"/>
          <w:szCs w:val="24"/>
        </w:rPr>
      </w:pPr>
      <w:r w:rsidRPr="008E00EF">
        <w:rPr>
          <w:rFonts w:asciiTheme="minorBidi" w:hAnsiTheme="minorBidi"/>
          <w:sz w:val="24"/>
          <w:szCs w:val="24"/>
          <w:rtl/>
        </w:rPr>
        <w:t>مشكلة</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والخلفية</w:t>
      </w:r>
      <w:r w:rsidRPr="008E00EF">
        <w:rPr>
          <w:rFonts w:asciiTheme="minorBidi" w:hAnsiTheme="minorBidi"/>
          <w:sz w:val="24"/>
          <w:szCs w:val="24"/>
        </w:rPr>
        <w:t xml:space="preserve"> </w:t>
      </w:r>
      <w:r w:rsidRPr="008E00EF">
        <w:rPr>
          <w:rFonts w:asciiTheme="minorBidi" w:hAnsiTheme="minorBidi"/>
          <w:sz w:val="24"/>
          <w:szCs w:val="24"/>
          <w:rtl/>
        </w:rPr>
        <w:t>النظرية.</w:t>
      </w:r>
    </w:p>
    <w:p w:rsidR="00C4504A" w:rsidRPr="008E00EF" w:rsidRDefault="00C4504A" w:rsidP="00087071">
      <w:pPr>
        <w:pStyle w:val="a4"/>
        <w:numPr>
          <w:ilvl w:val="0"/>
          <w:numId w:val="152"/>
        </w:numPr>
        <w:bidi/>
        <w:rPr>
          <w:rFonts w:asciiTheme="minorBidi" w:hAnsiTheme="minorBidi"/>
          <w:sz w:val="24"/>
          <w:szCs w:val="24"/>
        </w:rPr>
      </w:pPr>
      <w:r w:rsidRPr="008E00EF">
        <w:rPr>
          <w:rFonts w:asciiTheme="minorBidi" w:hAnsiTheme="minorBidi"/>
          <w:sz w:val="24"/>
          <w:szCs w:val="24"/>
          <w:rtl/>
        </w:rPr>
        <w:t>نتائج</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والاستنتاجات</w:t>
      </w:r>
      <w:r w:rsidRPr="008E00EF">
        <w:rPr>
          <w:rFonts w:asciiTheme="minorBidi" w:hAnsiTheme="minorBidi"/>
          <w:sz w:val="24"/>
          <w:szCs w:val="24"/>
        </w:rPr>
        <w:t xml:space="preserve"> </w:t>
      </w:r>
      <w:r w:rsidRPr="008E00EF">
        <w:rPr>
          <w:rFonts w:asciiTheme="minorBidi" w:hAnsiTheme="minorBidi"/>
          <w:sz w:val="24"/>
          <w:szCs w:val="24"/>
          <w:rtl/>
        </w:rPr>
        <w:t>والتوصيات.</w:t>
      </w:r>
    </w:p>
    <w:p w:rsidR="00C4504A" w:rsidRPr="008E00EF" w:rsidRDefault="00C4504A" w:rsidP="00087071">
      <w:pPr>
        <w:pStyle w:val="a4"/>
        <w:numPr>
          <w:ilvl w:val="0"/>
          <w:numId w:val="152"/>
        </w:numPr>
        <w:bidi/>
        <w:rPr>
          <w:rFonts w:asciiTheme="minorBidi" w:hAnsiTheme="minorBidi"/>
          <w:sz w:val="24"/>
          <w:szCs w:val="24"/>
        </w:rPr>
      </w:pPr>
      <w:r w:rsidRPr="008E00EF">
        <w:rPr>
          <w:rFonts w:asciiTheme="minorBidi" w:hAnsiTheme="minorBidi"/>
          <w:sz w:val="24"/>
          <w:szCs w:val="24"/>
          <w:rtl/>
        </w:rPr>
        <w:t>المؤشرات</w:t>
      </w:r>
      <w:r w:rsidRPr="008E00EF">
        <w:rPr>
          <w:rFonts w:asciiTheme="minorBidi" w:hAnsiTheme="minorBidi"/>
          <w:sz w:val="24"/>
          <w:szCs w:val="24"/>
        </w:rPr>
        <w:t xml:space="preserve"> </w:t>
      </w:r>
      <w:r w:rsidRPr="008E00EF">
        <w:rPr>
          <w:rFonts w:asciiTheme="minorBidi" w:hAnsiTheme="minorBidi"/>
          <w:sz w:val="24"/>
          <w:szCs w:val="24"/>
          <w:rtl/>
        </w:rPr>
        <w:t>ومعايير</w:t>
      </w:r>
      <w:r w:rsidRPr="008E00EF">
        <w:rPr>
          <w:rFonts w:asciiTheme="minorBidi" w:hAnsiTheme="minorBidi"/>
          <w:sz w:val="24"/>
          <w:szCs w:val="24"/>
        </w:rPr>
        <w:t xml:space="preserve"> </w:t>
      </w:r>
      <w:r w:rsidRPr="008E00EF">
        <w:rPr>
          <w:rFonts w:asciiTheme="minorBidi" w:hAnsiTheme="minorBidi"/>
          <w:sz w:val="24"/>
          <w:szCs w:val="24"/>
          <w:rtl/>
        </w:rPr>
        <w:t>تقييم</w:t>
      </w:r>
      <w:r w:rsidRPr="008E00EF">
        <w:rPr>
          <w:rFonts w:asciiTheme="minorBidi" w:hAnsiTheme="minorBidi"/>
          <w:sz w:val="24"/>
          <w:szCs w:val="24"/>
        </w:rPr>
        <w:t xml:space="preserve"> </w:t>
      </w:r>
      <w:r w:rsidRPr="008E00EF">
        <w:rPr>
          <w:rFonts w:asciiTheme="minorBidi" w:hAnsiTheme="minorBidi"/>
          <w:sz w:val="24"/>
          <w:szCs w:val="24"/>
          <w:rtl/>
        </w:rPr>
        <w:t>البحث.</w:t>
      </w:r>
    </w:p>
    <w:p w:rsidR="00C4504A" w:rsidRPr="008E00EF" w:rsidRDefault="00C4504A" w:rsidP="00087071">
      <w:pPr>
        <w:pStyle w:val="a4"/>
        <w:numPr>
          <w:ilvl w:val="0"/>
          <w:numId w:val="145"/>
        </w:numPr>
        <w:bidi/>
        <w:rPr>
          <w:rFonts w:asciiTheme="minorBidi" w:hAnsiTheme="minorBidi"/>
          <w:b/>
          <w:bCs/>
          <w:sz w:val="24"/>
          <w:szCs w:val="24"/>
        </w:rPr>
      </w:pPr>
      <w:r w:rsidRPr="008E00EF">
        <w:rPr>
          <w:rFonts w:asciiTheme="minorBidi" w:hAnsiTheme="minorBidi"/>
          <w:b/>
          <w:bCs/>
          <w:sz w:val="24"/>
          <w:szCs w:val="24"/>
          <w:rtl/>
        </w:rPr>
        <w:t>تتركز</w:t>
      </w:r>
      <w:r w:rsidRPr="008E00EF">
        <w:rPr>
          <w:rFonts w:asciiTheme="minorBidi" w:hAnsiTheme="minorBidi"/>
          <w:b/>
          <w:bCs/>
          <w:sz w:val="24"/>
          <w:szCs w:val="24"/>
        </w:rPr>
        <w:t xml:space="preserve"> </w:t>
      </w:r>
      <w:r w:rsidRPr="008E00EF">
        <w:rPr>
          <w:rFonts w:asciiTheme="minorBidi" w:hAnsiTheme="minorBidi"/>
          <w:b/>
          <w:bCs/>
          <w:sz w:val="24"/>
          <w:szCs w:val="24"/>
          <w:rtl/>
        </w:rPr>
        <w:t>الأمانة</w:t>
      </w:r>
      <w:r w:rsidRPr="008E00EF">
        <w:rPr>
          <w:rFonts w:asciiTheme="minorBidi" w:hAnsiTheme="minorBidi"/>
          <w:b/>
          <w:bCs/>
          <w:sz w:val="24"/>
          <w:szCs w:val="24"/>
        </w:rPr>
        <w:t xml:space="preserve"> </w:t>
      </w:r>
      <w:r w:rsidRPr="008E00EF">
        <w:rPr>
          <w:rFonts w:asciiTheme="minorBidi" w:hAnsiTheme="minorBidi"/>
          <w:b/>
          <w:bCs/>
          <w:sz w:val="24"/>
          <w:szCs w:val="24"/>
          <w:rtl/>
        </w:rPr>
        <w:t>العلمية</w:t>
      </w:r>
      <w:r w:rsidRPr="008E00EF">
        <w:rPr>
          <w:rFonts w:asciiTheme="minorBidi" w:hAnsiTheme="minorBidi"/>
          <w:b/>
          <w:bCs/>
          <w:sz w:val="24"/>
          <w:szCs w:val="24"/>
        </w:rPr>
        <w:t xml:space="preserve"> </w:t>
      </w:r>
      <w:r w:rsidRPr="008E00EF">
        <w:rPr>
          <w:rFonts w:asciiTheme="minorBidi" w:hAnsiTheme="minorBidi"/>
          <w:b/>
          <w:bCs/>
          <w:sz w:val="24"/>
          <w:szCs w:val="24"/>
          <w:rtl/>
        </w:rPr>
        <w:t>في</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 xml:space="preserve"> </w:t>
      </w:r>
      <w:r w:rsidRPr="008E00EF">
        <w:rPr>
          <w:rFonts w:asciiTheme="minorBidi" w:hAnsiTheme="minorBidi"/>
          <w:b/>
          <w:bCs/>
          <w:sz w:val="24"/>
          <w:szCs w:val="24"/>
          <w:rtl/>
        </w:rPr>
        <w:t xml:space="preserve">على </w:t>
      </w:r>
      <w:r w:rsidRPr="008E00EF">
        <w:rPr>
          <w:rFonts w:asciiTheme="minorBidi" w:hAnsiTheme="minorBidi"/>
          <w:b/>
          <w:bCs/>
          <w:sz w:val="24"/>
          <w:szCs w:val="24"/>
        </w:rPr>
        <w:t>:</w:t>
      </w:r>
    </w:p>
    <w:p w:rsidR="00C4504A" w:rsidRPr="008E00EF" w:rsidRDefault="00C4504A" w:rsidP="00087071">
      <w:pPr>
        <w:pStyle w:val="a4"/>
        <w:numPr>
          <w:ilvl w:val="0"/>
          <w:numId w:val="153"/>
        </w:numPr>
        <w:bidi/>
        <w:rPr>
          <w:rFonts w:asciiTheme="minorBidi" w:hAnsiTheme="minorBidi"/>
          <w:sz w:val="24"/>
          <w:szCs w:val="24"/>
        </w:rPr>
      </w:pPr>
      <w:r w:rsidRPr="008E00EF">
        <w:rPr>
          <w:rFonts w:asciiTheme="minorBidi" w:hAnsiTheme="minorBidi"/>
          <w:sz w:val="24"/>
          <w:szCs w:val="24"/>
          <w:rtl/>
        </w:rPr>
        <w:t>الإشارة</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المصادر</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استقى</w:t>
      </w:r>
      <w:r w:rsidRPr="008E00EF">
        <w:rPr>
          <w:rFonts w:asciiTheme="minorBidi" w:hAnsiTheme="minorBidi"/>
          <w:sz w:val="24"/>
          <w:szCs w:val="24"/>
        </w:rPr>
        <w:t xml:space="preserve"> </w:t>
      </w:r>
      <w:r w:rsidRPr="008E00EF">
        <w:rPr>
          <w:rFonts w:asciiTheme="minorBidi" w:hAnsiTheme="minorBidi"/>
          <w:sz w:val="24"/>
          <w:szCs w:val="24"/>
          <w:rtl/>
        </w:rPr>
        <w:t>منها</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معلوماته</w:t>
      </w:r>
      <w:r w:rsidRPr="008E00EF">
        <w:rPr>
          <w:rFonts w:asciiTheme="minorBidi" w:hAnsiTheme="minorBidi"/>
          <w:sz w:val="24"/>
          <w:szCs w:val="24"/>
        </w:rPr>
        <w:t xml:space="preserve"> </w:t>
      </w:r>
      <w:r w:rsidRPr="008E00EF">
        <w:rPr>
          <w:rFonts w:asciiTheme="minorBidi" w:hAnsiTheme="minorBidi"/>
          <w:sz w:val="24"/>
          <w:szCs w:val="24"/>
          <w:rtl/>
        </w:rPr>
        <w:t>وأفكاره.</w:t>
      </w:r>
    </w:p>
    <w:p w:rsidR="00C4504A" w:rsidRPr="008E00EF" w:rsidRDefault="00C4504A" w:rsidP="00087071">
      <w:pPr>
        <w:pStyle w:val="a4"/>
        <w:numPr>
          <w:ilvl w:val="0"/>
          <w:numId w:val="153"/>
        </w:numPr>
        <w:bidi/>
        <w:rPr>
          <w:rFonts w:asciiTheme="minorBidi" w:hAnsiTheme="minorBidi"/>
          <w:sz w:val="24"/>
          <w:szCs w:val="24"/>
        </w:rPr>
      </w:pPr>
      <w:r w:rsidRPr="008E00EF">
        <w:rPr>
          <w:rFonts w:asciiTheme="minorBidi" w:hAnsiTheme="minorBidi"/>
          <w:sz w:val="24"/>
          <w:szCs w:val="24"/>
          <w:rtl/>
        </w:rPr>
        <w:t>نقل</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استعان</w:t>
      </w:r>
      <w:r w:rsidRPr="008E00EF">
        <w:rPr>
          <w:rFonts w:asciiTheme="minorBidi" w:hAnsiTheme="minorBidi"/>
          <w:sz w:val="24"/>
          <w:szCs w:val="24"/>
        </w:rPr>
        <w:t xml:space="preserve"> </w:t>
      </w:r>
      <w:r w:rsidRPr="008E00EF">
        <w:rPr>
          <w:rFonts w:asciiTheme="minorBidi" w:hAnsiTheme="minorBidi"/>
          <w:sz w:val="24"/>
          <w:szCs w:val="24"/>
          <w:rtl/>
        </w:rPr>
        <w:t>به</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معلومات</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أي</w:t>
      </w:r>
      <w:r w:rsidRPr="008E00EF">
        <w:rPr>
          <w:rFonts w:asciiTheme="minorBidi" w:hAnsiTheme="minorBidi"/>
          <w:sz w:val="24"/>
          <w:szCs w:val="24"/>
        </w:rPr>
        <w:t xml:space="preserve"> </w:t>
      </w:r>
      <w:r w:rsidRPr="008E00EF">
        <w:rPr>
          <w:rFonts w:asciiTheme="minorBidi" w:hAnsiTheme="minorBidi"/>
          <w:sz w:val="24"/>
          <w:szCs w:val="24"/>
          <w:rtl/>
        </w:rPr>
        <w:t>مصدر حرفيا</w:t>
      </w:r>
      <w:r w:rsidRPr="008E00EF">
        <w:rPr>
          <w:rFonts w:asciiTheme="minorBidi" w:hAnsiTheme="minorBidi"/>
          <w:sz w:val="24"/>
          <w:szCs w:val="24"/>
        </w:rPr>
        <w:t xml:space="preserve"> </w:t>
      </w:r>
      <w:r w:rsidRPr="008E00EF">
        <w:rPr>
          <w:rFonts w:asciiTheme="minorBidi" w:hAnsiTheme="minorBidi"/>
          <w:sz w:val="24"/>
          <w:szCs w:val="24"/>
          <w:rtl/>
        </w:rPr>
        <w:t>كما</w:t>
      </w:r>
      <w:r w:rsidRPr="008E00EF">
        <w:rPr>
          <w:rFonts w:asciiTheme="minorBidi" w:hAnsiTheme="minorBidi"/>
          <w:sz w:val="24"/>
          <w:szCs w:val="24"/>
        </w:rPr>
        <w:t xml:space="preserve"> </w:t>
      </w:r>
      <w:r w:rsidRPr="008E00EF">
        <w:rPr>
          <w:rFonts w:asciiTheme="minorBidi" w:hAnsiTheme="minorBidi"/>
          <w:sz w:val="24"/>
          <w:szCs w:val="24"/>
          <w:rtl/>
        </w:rPr>
        <w:t>هي</w:t>
      </w:r>
      <w:r w:rsidRPr="008E00EF">
        <w:rPr>
          <w:rFonts w:asciiTheme="minorBidi" w:hAnsiTheme="minorBidi"/>
          <w:sz w:val="24"/>
          <w:szCs w:val="24"/>
        </w:rPr>
        <w:t xml:space="preserve"> .</w:t>
      </w:r>
    </w:p>
    <w:p w:rsidR="00C4504A" w:rsidRPr="008E00EF" w:rsidRDefault="00C4504A" w:rsidP="00087071">
      <w:pPr>
        <w:pStyle w:val="a4"/>
        <w:numPr>
          <w:ilvl w:val="0"/>
          <w:numId w:val="153"/>
        </w:numPr>
        <w:bidi/>
        <w:rPr>
          <w:rFonts w:asciiTheme="minorBidi" w:hAnsiTheme="minorBidi"/>
          <w:sz w:val="24"/>
          <w:szCs w:val="24"/>
        </w:rPr>
      </w:pPr>
      <w:r w:rsidRPr="008E00EF">
        <w:rPr>
          <w:rFonts w:asciiTheme="minorBidi" w:hAnsiTheme="minorBidi"/>
          <w:sz w:val="24"/>
          <w:szCs w:val="24"/>
          <w:rtl/>
        </w:rPr>
        <w:t>عدم</w:t>
      </w:r>
      <w:r w:rsidRPr="008E00EF">
        <w:rPr>
          <w:rFonts w:asciiTheme="minorBidi" w:hAnsiTheme="minorBidi"/>
          <w:sz w:val="24"/>
          <w:szCs w:val="24"/>
        </w:rPr>
        <w:t xml:space="preserve"> </w:t>
      </w:r>
      <w:r w:rsidRPr="008E00EF">
        <w:rPr>
          <w:rFonts w:asciiTheme="minorBidi" w:hAnsiTheme="minorBidi"/>
          <w:sz w:val="24"/>
          <w:szCs w:val="24"/>
          <w:rtl/>
        </w:rPr>
        <w:t>تشويه</w:t>
      </w:r>
      <w:r w:rsidRPr="008E00EF">
        <w:rPr>
          <w:rFonts w:asciiTheme="minorBidi" w:hAnsiTheme="minorBidi"/>
          <w:sz w:val="24"/>
          <w:szCs w:val="24"/>
        </w:rPr>
        <w:t xml:space="preserve"> </w:t>
      </w:r>
      <w:r w:rsidRPr="008E00EF">
        <w:rPr>
          <w:rFonts w:asciiTheme="minorBidi" w:hAnsiTheme="minorBidi"/>
          <w:sz w:val="24"/>
          <w:szCs w:val="24"/>
          <w:rtl/>
        </w:rPr>
        <w:t>الأفكار</w:t>
      </w:r>
      <w:r w:rsidRPr="008E00EF">
        <w:rPr>
          <w:rFonts w:asciiTheme="minorBidi" w:hAnsiTheme="minorBidi"/>
          <w:sz w:val="24"/>
          <w:szCs w:val="24"/>
        </w:rPr>
        <w:t xml:space="preserve"> </w:t>
      </w:r>
      <w:r w:rsidRPr="008E00EF">
        <w:rPr>
          <w:rFonts w:asciiTheme="minorBidi" w:hAnsiTheme="minorBidi"/>
          <w:sz w:val="24"/>
          <w:szCs w:val="24"/>
          <w:rtl/>
        </w:rPr>
        <w:t>والآراء</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نقل</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عنها</w:t>
      </w:r>
      <w:r w:rsidRPr="008E00EF">
        <w:rPr>
          <w:rFonts w:asciiTheme="minorBidi" w:hAnsiTheme="minorBidi"/>
          <w:sz w:val="24"/>
          <w:szCs w:val="24"/>
        </w:rPr>
        <w:t xml:space="preserve"> </w:t>
      </w:r>
      <w:r w:rsidRPr="008E00EF">
        <w:rPr>
          <w:rFonts w:asciiTheme="minorBidi" w:hAnsiTheme="minorBidi"/>
          <w:sz w:val="24"/>
          <w:szCs w:val="24"/>
          <w:rtl/>
        </w:rPr>
        <w:t>معلوماته</w:t>
      </w:r>
      <w:r w:rsidRPr="008E00EF">
        <w:rPr>
          <w:rFonts w:asciiTheme="minorBidi" w:hAnsiTheme="minorBidi"/>
          <w:sz w:val="24"/>
          <w:szCs w:val="24"/>
        </w:rPr>
        <w:t>.</w:t>
      </w:r>
    </w:p>
    <w:p w:rsidR="00C4504A" w:rsidRPr="008E00EF" w:rsidRDefault="00C4504A" w:rsidP="00087071">
      <w:pPr>
        <w:pStyle w:val="a4"/>
        <w:numPr>
          <w:ilvl w:val="0"/>
          <w:numId w:val="153"/>
        </w:numPr>
        <w:bidi/>
        <w:rPr>
          <w:rFonts w:asciiTheme="minorBidi" w:hAnsiTheme="minorBidi"/>
          <w:sz w:val="24"/>
          <w:szCs w:val="24"/>
        </w:rPr>
      </w:pPr>
      <w:r w:rsidRPr="008E00EF">
        <w:rPr>
          <w:rFonts w:asciiTheme="minorBidi" w:hAnsiTheme="minorBidi"/>
          <w:sz w:val="24"/>
          <w:szCs w:val="24"/>
          <w:rtl/>
        </w:rPr>
        <w:t>نقل</w:t>
      </w:r>
      <w:r w:rsidRPr="008E00EF">
        <w:rPr>
          <w:rFonts w:asciiTheme="minorBidi" w:hAnsiTheme="minorBidi"/>
          <w:sz w:val="24"/>
          <w:szCs w:val="24"/>
        </w:rPr>
        <w:t xml:space="preserve"> </w:t>
      </w:r>
      <w:r w:rsidRPr="008E00EF">
        <w:rPr>
          <w:rFonts w:asciiTheme="minorBidi" w:hAnsiTheme="minorBidi"/>
          <w:sz w:val="24"/>
          <w:szCs w:val="24"/>
          <w:rtl/>
        </w:rPr>
        <w:t>فرضيات</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ومشكلة</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بحث</w:t>
      </w:r>
      <w:r w:rsidRPr="008E00EF">
        <w:rPr>
          <w:rFonts w:asciiTheme="minorBidi" w:hAnsiTheme="minorBidi"/>
          <w:sz w:val="24"/>
          <w:szCs w:val="24"/>
        </w:rPr>
        <w:t xml:space="preserve"> </w:t>
      </w:r>
      <w:r w:rsidRPr="008E00EF">
        <w:rPr>
          <w:rFonts w:asciiTheme="minorBidi" w:hAnsiTheme="minorBidi"/>
          <w:sz w:val="24"/>
          <w:szCs w:val="24"/>
          <w:rtl/>
        </w:rPr>
        <w:t>سابق</w:t>
      </w:r>
      <w:r w:rsidRPr="008E00EF">
        <w:rPr>
          <w:rFonts w:asciiTheme="minorBidi" w:hAnsiTheme="minorBidi"/>
          <w:sz w:val="24"/>
          <w:szCs w:val="24"/>
        </w:rPr>
        <w:t xml:space="preserve"> </w:t>
      </w:r>
      <w:r w:rsidRPr="008E00EF">
        <w:rPr>
          <w:rFonts w:asciiTheme="minorBidi" w:hAnsiTheme="minorBidi"/>
          <w:sz w:val="24"/>
          <w:szCs w:val="24"/>
          <w:rtl/>
        </w:rPr>
        <w:t>كما</w:t>
      </w:r>
      <w:r w:rsidRPr="008E00EF">
        <w:rPr>
          <w:rFonts w:asciiTheme="minorBidi" w:hAnsiTheme="minorBidi"/>
          <w:sz w:val="24"/>
          <w:szCs w:val="24"/>
        </w:rPr>
        <w:t xml:space="preserve"> </w:t>
      </w:r>
      <w:r w:rsidRPr="008E00EF">
        <w:rPr>
          <w:rFonts w:asciiTheme="minorBidi" w:hAnsiTheme="minorBidi"/>
          <w:sz w:val="24"/>
          <w:szCs w:val="24"/>
          <w:rtl/>
        </w:rPr>
        <w:t>هي</w:t>
      </w:r>
      <w:r w:rsidRPr="008E00EF">
        <w:rPr>
          <w:rFonts w:asciiTheme="minorBidi" w:hAnsiTheme="minorBidi"/>
          <w:sz w:val="24"/>
          <w:szCs w:val="24"/>
        </w:rPr>
        <w:t>.</w:t>
      </w:r>
    </w:p>
    <w:p w:rsidR="00C4504A" w:rsidRPr="008E00EF" w:rsidRDefault="00C4504A" w:rsidP="00087071">
      <w:pPr>
        <w:pStyle w:val="a4"/>
        <w:numPr>
          <w:ilvl w:val="0"/>
          <w:numId w:val="153"/>
        </w:numPr>
        <w:bidi/>
        <w:rPr>
          <w:rFonts w:asciiTheme="minorBidi" w:hAnsiTheme="minorBidi"/>
          <w:sz w:val="24"/>
          <w:szCs w:val="24"/>
        </w:rPr>
      </w:pPr>
      <w:r w:rsidRPr="008E00EF">
        <w:rPr>
          <w:rFonts w:asciiTheme="minorBidi" w:hAnsiTheme="minorBidi"/>
          <w:sz w:val="24"/>
          <w:szCs w:val="24"/>
          <w:rtl/>
        </w:rPr>
        <w:t>أ</w:t>
      </w:r>
      <w:r w:rsidRPr="008E00EF">
        <w:rPr>
          <w:rFonts w:asciiTheme="minorBidi" w:hAnsiTheme="minorBidi"/>
          <w:sz w:val="24"/>
          <w:szCs w:val="24"/>
        </w:rPr>
        <w:t xml:space="preserve"> </w:t>
      </w:r>
      <w:r w:rsidRPr="008E00EF">
        <w:rPr>
          <w:rFonts w:asciiTheme="minorBidi" w:hAnsiTheme="minorBidi"/>
          <w:sz w:val="24"/>
          <w:szCs w:val="24"/>
          <w:rtl/>
        </w:rPr>
        <w:t>و</w:t>
      </w:r>
      <w:r w:rsidRPr="008E00EF">
        <w:rPr>
          <w:rFonts w:asciiTheme="minorBidi" w:hAnsiTheme="minorBidi"/>
          <w:sz w:val="24"/>
          <w:szCs w:val="24"/>
        </w:rPr>
        <w:t xml:space="preserve"> </w:t>
      </w:r>
      <w:r w:rsidRPr="008E00EF">
        <w:rPr>
          <w:rFonts w:asciiTheme="minorBidi" w:hAnsiTheme="minorBidi"/>
          <w:sz w:val="24"/>
          <w:szCs w:val="24"/>
          <w:rtl/>
        </w:rPr>
        <w:t>ب</w:t>
      </w:r>
      <w:r w:rsidRPr="008E00EF">
        <w:rPr>
          <w:rFonts w:asciiTheme="minorBidi" w:hAnsiTheme="minorBidi"/>
          <w:sz w:val="24"/>
          <w:szCs w:val="24"/>
        </w:rPr>
        <w:t xml:space="preserve"> </w:t>
      </w:r>
      <w:r w:rsidRPr="008E00EF">
        <w:rPr>
          <w:rFonts w:asciiTheme="minorBidi" w:hAnsiTheme="minorBidi"/>
          <w:sz w:val="24"/>
          <w:szCs w:val="24"/>
          <w:rtl/>
        </w:rPr>
        <w:t>صحيحة.</w:t>
      </w:r>
    </w:p>
    <w:p w:rsidR="00C4504A" w:rsidRPr="005260F3" w:rsidRDefault="00C4504A" w:rsidP="005260F3">
      <w:pPr>
        <w:pStyle w:val="a4"/>
        <w:numPr>
          <w:ilvl w:val="0"/>
          <w:numId w:val="146"/>
        </w:numPr>
        <w:bidi/>
        <w:rPr>
          <w:rFonts w:asciiTheme="minorBidi" w:hAnsiTheme="minorBidi"/>
          <w:sz w:val="24"/>
          <w:szCs w:val="24"/>
          <w:u w:val="single"/>
          <w:shd w:val="clear" w:color="auto" w:fill="D9D9D9" w:themeFill="background1" w:themeFillShade="D9"/>
        </w:rPr>
      </w:pPr>
      <w:r w:rsidRPr="005260F3">
        <w:rPr>
          <w:rFonts w:asciiTheme="minorBidi" w:hAnsiTheme="minorBidi"/>
          <w:sz w:val="24"/>
          <w:szCs w:val="24"/>
          <w:u w:val="single"/>
          <w:shd w:val="clear" w:color="auto" w:fill="D9D9D9" w:themeFill="background1" w:themeFillShade="D9"/>
          <w:rtl/>
        </w:rPr>
        <w:t>أ</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و</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ج</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صحيحة.</w:t>
      </w:r>
    </w:p>
    <w:p w:rsidR="00C4504A" w:rsidRPr="008E00EF" w:rsidRDefault="00C4504A" w:rsidP="00087071">
      <w:pPr>
        <w:pStyle w:val="a4"/>
        <w:numPr>
          <w:ilvl w:val="0"/>
          <w:numId w:val="145"/>
        </w:numPr>
        <w:bidi/>
        <w:rPr>
          <w:rFonts w:asciiTheme="minorBidi" w:hAnsiTheme="minorBidi"/>
          <w:sz w:val="24"/>
          <w:szCs w:val="24"/>
        </w:rPr>
      </w:pPr>
      <w:r w:rsidRPr="008E00EF">
        <w:rPr>
          <w:rFonts w:asciiTheme="minorBidi" w:hAnsiTheme="minorBidi"/>
          <w:b/>
          <w:bCs/>
          <w:sz w:val="24"/>
          <w:szCs w:val="24"/>
          <w:rtl/>
        </w:rPr>
        <w:t>من</w:t>
      </w:r>
      <w:r w:rsidRPr="008E00EF">
        <w:rPr>
          <w:rFonts w:asciiTheme="minorBidi" w:hAnsiTheme="minorBidi"/>
          <w:b/>
          <w:bCs/>
          <w:sz w:val="24"/>
          <w:szCs w:val="24"/>
        </w:rPr>
        <w:t xml:space="preserve"> </w:t>
      </w:r>
      <w:r w:rsidRPr="008E00EF">
        <w:rPr>
          <w:rFonts w:asciiTheme="minorBidi" w:hAnsiTheme="minorBidi"/>
          <w:b/>
          <w:bCs/>
          <w:sz w:val="24"/>
          <w:szCs w:val="24"/>
          <w:rtl/>
        </w:rPr>
        <w:t>المصادر</w:t>
      </w:r>
      <w:r w:rsidRPr="008E00EF">
        <w:rPr>
          <w:rFonts w:asciiTheme="minorBidi" w:hAnsiTheme="minorBidi"/>
          <w:b/>
          <w:bCs/>
          <w:sz w:val="24"/>
          <w:szCs w:val="24"/>
        </w:rPr>
        <w:t xml:space="preserve"> </w:t>
      </w:r>
      <w:r w:rsidRPr="008E00EF">
        <w:rPr>
          <w:rFonts w:asciiTheme="minorBidi" w:hAnsiTheme="minorBidi"/>
          <w:b/>
          <w:bCs/>
          <w:sz w:val="24"/>
          <w:szCs w:val="24"/>
          <w:rtl/>
        </w:rPr>
        <w:t>التي</w:t>
      </w:r>
      <w:r w:rsidRPr="008E00EF">
        <w:rPr>
          <w:rFonts w:asciiTheme="minorBidi" w:hAnsiTheme="minorBidi"/>
          <w:b/>
          <w:bCs/>
          <w:sz w:val="24"/>
          <w:szCs w:val="24"/>
        </w:rPr>
        <w:t xml:space="preserve"> </w:t>
      </w:r>
      <w:r w:rsidRPr="008E00EF">
        <w:rPr>
          <w:rFonts w:asciiTheme="minorBidi" w:hAnsiTheme="minorBidi"/>
          <w:b/>
          <w:bCs/>
          <w:sz w:val="24"/>
          <w:szCs w:val="24"/>
          <w:rtl/>
        </w:rPr>
        <w:t>يمكن</w:t>
      </w:r>
      <w:r w:rsidRPr="008E00EF">
        <w:rPr>
          <w:rFonts w:asciiTheme="minorBidi" w:hAnsiTheme="minorBidi"/>
          <w:b/>
          <w:bCs/>
          <w:sz w:val="24"/>
          <w:szCs w:val="24"/>
        </w:rPr>
        <w:t xml:space="preserve"> </w:t>
      </w:r>
      <w:r w:rsidRPr="008E00EF">
        <w:rPr>
          <w:rFonts w:asciiTheme="minorBidi" w:hAnsiTheme="minorBidi"/>
          <w:b/>
          <w:bCs/>
          <w:sz w:val="24"/>
          <w:szCs w:val="24"/>
          <w:rtl/>
        </w:rPr>
        <w:t>للباحث</w:t>
      </w:r>
      <w:r w:rsidRPr="008E00EF">
        <w:rPr>
          <w:rFonts w:asciiTheme="minorBidi" w:hAnsiTheme="minorBidi"/>
          <w:b/>
          <w:bCs/>
          <w:sz w:val="24"/>
          <w:szCs w:val="24"/>
        </w:rPr>
        <w:t xml:space="preserve"> </w:t>
      </w:r>
      <w:r w:rsidRPr="008E00EF">
        <w:rPr>
          <w:rFonts w:asciiTheme="minorBidi" w:hAnsiTheme="minorBidi"/>
          <w:b/>
          <w:bCs/>
          <w:sz w:val="24"/>
          <w:szCs w:val="24"/>
          <w:rtl/>
        </w:rPr>
        <w:t>أن</w:t>
      </w:r>
      <w:r w:rsidRPr="008E00EF">
        <w:rPr>
          <w:rFonts w:asciiTheme="minorBidi" w:hAnsiTheme="minorBidi"/>
          <w:b/>
          <w:bCs/>
          <w:sz w:val="24"/>
          <w:szCs w:val="24"/>
        </w:rPr>
        <w:t xml:space="preserve"> </w:t>
      </w:r>
      <w:r w:rsidRPr="008E00EF">
        <w:rPr>
          <w:rFonts w:asciiTheme="minorBidi" w:hAnsiTheme="minorBidi"/>
          <w:b/>
          <w:bCs/>
          <w:sz w:val="24"/>
          <w:szCs w:val="24"/>
          <w:rtl/>
        </w:rPr>
        <w:t>يستوحي</w:t>
      </w:r>
      <w:r w:rsidRPr="008E00EF">
        <w:rPr>
          <w:rFonts w:asciiTheme="minorBidi" w:hAnsiTheme="minorBidi"/>
          <w:b/>
          <w:bCs/>
          <w:sz w:val="24"/>
          <w:szCs w:val="24"/>
        </w:rPr>
        <w:t xml:space="preserve"> </w:t>
      </w:r>
      <w:r w:rsidRPr="008E00EF">
        <w:rPr>
          <w:rFonts w:asciiTheme="minorBidi" w:hAnsiTheme="minorBidi"/>
          <w:b/>
          <w:bCs/>
          <w:sz w:val="24"/>
          <w:szCs w:val="24"/>
          <w:rtl/>
        </w:rPr>
        <w:t>منها</w:t>
      </w:r>
      <w:r w:rsidRPr="008E00EF">
        <w:rPr>
          <w:rFonts w:asciiTheme="minorBidi" w:hAnsiTheme="minorBidi"/>
          <w:b/>
          <w:bCs/>
          <w:sz w:val="24"/>
          <w:szCs w:val="24"/>
        </w:rPr>
        <w:t xml:space="preserve"> </w:t>
      </w:r>
      <w:r w:rsidRPr="008E00EF">
        <w:rPr>
          <w:rFonts w:asciiTheme="minorBidi" w:hAnsiTheme="minorBidi"/>
          <w:b/>
          <w:bCs/>
          <w:sz w:val="24"/>
          <w:szCs w:val="24"/>
          <w:rtl/>
        </w:rPr>
        <w:t>مشكلة</w:t>
      </w:r>
      <w:r w:rsidRPr="008E00EF">
        <w:rPr>
          <w:rFonts w:asciiTheme="minorBidi" w:hAnsiTheme="minorBidi"/>
          <w:b/>
          <w:bCs/>
          <w:sz w:val="24"/>
          <w:szCs w:val="24"/>
        </w:rPr>
        <w:t xml:space="preserve"> </w:t>
      </w:r>
      <w:r w:rsidRPr="008E00EF">
        <w:rPr>
          <w:rFonts w:asciiTheme="minorBidi" w:hAnsiTheme="minorBidi"/>
          <w:b/>
          <w:bCs/>
          <w:sz w:val="24"/>
          <w:szCs w:val="24"/>
          <w:rtl/>
        </w:rPr>
        <w:t xml:space="preserve">بحثه </w:t>
      </w:r>
      <w:r w:rsidRPr="008E00EF">
        <w:rPr>
          <w:rFonts w:asciiTheme="minorBidi" w:hAnsiTheme="minorBidi"/>
          <w:sz w:val="24"/>
          <w:szCs w:val="24"/>
        </w:rPr>
        <w:t>:</w:t>
      </w:r>
    </w:p>
    <w:p w:rsidR="00C4504A" w:rsidRPr="008E00EF" w:rsidRDefault="00C4504A" w:rsidP="00087071">
      <w:pPr>
        <w:pStyle w:val="a4"/>
        <w:numPr>
          <w:ilvl w:val="0"/>
          <w:numId w:val="154"/>
        </w:numPr>
        <w:bidi/>
        <w:rPr>
          <w:rFonts w:asciiTheme="minorBidi" w:hAnsiTheme="minorBidi"/>
          <w:sz w:val="24"/>
          <w:szCs w:val="24"/>
        </w:rPr>
      </w:pPr>
      <w:r w:rsidRPr="008E00EF">
        <w:rPr>
          <w:rFonts w:asciiTheme="minorBidi" w:hAnsiTheme="minorBidi"/>
          <w:sz w:val="24"/>
          <w:szCs w:val="24"/>
          <w:rtl/>
        </w:rPr>
        <w:t>القراءات</w:t>
      </w:r>
      <w:r w:rsidRPr="008E00EF">
        <w:rPr>
          <w:rFonts w:asciiTheme="minorBidi" w:hAnsiTheme="minorBidi"/>
          <w:sz w:val="24"/>
          <w:szCs w:val="24"/>
        </w:rPr>
        <w:t xml:space="preserve"> </w:t>
      </w:r>
      <w:r w:rsidRPr="008E00EF">
        <w:rPr>
          <w:rFonts w:asciiTheme="minorBidi" w:hAnsiTheme="minorBidi"/>
          <w:sz w:val="24"/>
          <w:szCs w:val="24"/>
          <w:rtl/>
        </w:rPr>
        <w:t>الواسعة</w:t>
      </w:r>
      <w:r w:rsidRPr="008E00EF">
        <w:rPr>
          <w:rFonts w:asciiTheme="minorBidi" w:hAnsiTheme="minorBidi"/>
          <w:sz w:val="24"/>
          <w:szCs w:val="24"/>
        </w:rPr>
        <w:t>.</w:t>
      </w:r>
    </w:p>
    <w:p w:rsidR="00C4504A" w:rsidRPr="008E00EF" w:rsidRDefault="00C4504A" w:rsidP="00087071">
      <w:pPr>
        <w:pStyle w:val="a4"/>
        <w:numPr>
          <w:ilvl w:val="0"/>
          <w:numId w:val="154"/>
        </w:numPr>
        <w:bidi/>
        <w:rPr>
          <w:rFonts w:asciiTheme="minorBidi" w:hAnsiTheme="minorBidi"/>
          <w:sz w:val="24"/>
          <w:szCs w:val="24"/>
        </w:rPr>
      </w:pPr>
      <w:r w:rsidRPr="008E00EF">
        <w:rPr>
          <w:rFonts w:asciiTheme="minorBidi" w:hAnsiTheme="minorBidi"/>
          <w:sz w:val="24"/>
          <w:szCs w:val="24"/>
          <w:rtl/>
        </w:rPr>
        <w:t>عنوان</w:t>
      </w:r>
      <w:r w:rsidRPr="008E00EF">
        <w:rPr>
          <w:rFonts w:asciiTheme="minorBidi" w:hAnsiTheme="minorBidi"/>
          <w:sz w:val="24"/>
          <w:szCs w:val="24"/>
        </w:rPr>
        <w:t xml:space="preserve"> </w:t>
      </w:r>
      <w:r w:rsidRPr="008E00EF">
        <w:rPr>
          <w:rFonts w:asciiTheme="minorBidi" w:hAnsiTheme="minorBidi"/>
          <w:sz w:val="24"/>
          <w:szCs w:val="24"/>
          <w:rtl/>
        </w:rPr>
        <w:t>بحثه.</w:t>
      </w:r>
    </w:p>
    <w:p w:rsidR="00C4504A" w:rsidRPr="008E00EF" w:rsidRDefault="00C4504A" w:rsidP="00087071">
      <w:pPr>
        <w:pStyle w:val="a4"/>
        <w:numPr>
          <w:ilvl w:val="0"/>
          <w:numId w:val="154"/>
        </w:numPr>
        <w:bidi/>
        <w:rPr>
          <w:rFonts w:asciiTheme="minorBidi" w:hAnsiTheme="minorBidi"/>
          <w:sz w:val="24"/>
          <w:szCs w:val="24"/>
        </w:rPr>
      </w:pPr>
      <w:r w:rsidRPr="008E00EF">
        <w:rPr>
          <w:rFonts w:asciiTheme="minorBidi" w:hAnsiTheme="minorBidi"/>
          <w:sz w:val="24"/>
          <w:szCs w:val="24"/>
          <w:rtl/>
        </w:rPr>
        <w:t>الدراسات</w:t>
      </w:r>
      <w:r w:rsidRPr="008E00EF">
        <w:rPr>
          <w:rFonts w:asciiTheme="minorBidi" w:hAnsiTheme="minorBidi"/>
          <w:sz w:val="24"/>
          <w:szCs w:val="24"/>
        </w:rPr>
        <w:t xml:space="preserve"> </w:t>
      </w:r>
      <w:r w:rsidRPr="008E00EF">
        <w:rPr>
          <w:rFonts w:asciiTheme="minorBidi" w:hAnsiTheme="minorBidi"/>
          <w:sz w:val="24"/>
          <w:szCs w:val="24"/>
          <w:rtl/>
        </w:rPr>
        <w:t>السابقة</w:t>
      </w:r>
      <w:r w:rsidRPr="008E00EF">
        <w:rPr>
          <w:rFonts w:asciiTheme="minorBidi" w:hAnsiTheme="minorBidi"/>
          <w:sz w:val="24"/>
          <w:szCs w:val="24"/>
        </w:rPr>
        <w:t xml:space="preserve"> </w:t>
      </w:r>
      <w:r w:rsidRPr="008E00EF">
        <w:rPr>
          <w:rFonts w:asciiTheme="minorBidi" w:hAnsiTheme="minorBidi"/>
          <w:sz w:val="24"/>
          <w:szCs w:val="24"/>
          <w:rtl/>
        </w:rPr>
        <w:t>.</w:t>
      </w:r>
    </w:p>
    <w:p w:rsidR="00C4504A" w:rsidRPr="005260F3" w:rsidRDefault="00C4504A" w:rsidP="005260F3">
      <w:pPr>
        <w:pStyle w:val="a4"/>
        <w:numPr>
          <w:ilvl w:val="0"/>
          <w:numId w:val="154"/>
        </w:numPr>
        <w:bidi/>
        <w:rPr>
          <w:rFonts w:asciiTheme="minorBidi" w:hAnsiTheme="minorBidi"/>
          <w:sz w:val="24"/>
          <w:szCs w:val="24"/>
          <w:u w:val="single"/>
          <w:shd w:val="clear" w:color="auto" w:fill="D9D9D9" w:themeFill="background1" w:themeFillShade="D9"/>
        </w:rPr>
      </w:pPr>
      <w:r w:rsidRPr="005260F3">
        <w:rPr>
          <w:rFonts w:asciiTheme="minorBidi" w:hAnsiTheme="minorBidi"/>
          <w:sz w:val="24"/>
          <w:szCs w:val="24"/>
          <w:u w:val="single"/>
          <w:shd w:val="clear" w:color="auto" w:fill="D9D9D9" w:themeFill="background1" w:themeFillShade="D9"/>
          <w:rtl/>
        </w:rPr>
        <w:t>فروض</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البحث</w:t>
      </w:r>
      <w:r w:rsidRPr="005260F3">
        <w:rPr>
          <w:rFonts w:asciiTheme="minorBidi" w:hAnsiTheme="minorBidi"/>
          <w:sz w:val="24"/>
          <w:szCs w:val="24"/>
          <w:u w:val="single"/>
          <w:shd w:val="clear" w:color="auto" w:fill="D9D9D9" w:themeFill="background1" w:themeFillShade="D9"/>
        </w:rPr>
        <w:t>.</w:t>
      </w:r>
    </w:p>
    <w:p w:rsidR="00C4504A" w:rsidRPr="008E00EF" w:rsidRDefault="00C4504A" w:rsidP="00087071">
      <w:pPr>
        <w:pStyle w:val="a4"/>
        <w:numPr>
          <w:ilvl w:val="0"/>
          <w:numId w:val="154"/>
        </w:numPr>
        <w:bidi/>
        <w:rPr>
          <w:rFonts w:asciiTheme="minorBidi" w:hAnsiTheme="minorBidi"/>
          <w:sz w:val="24"/>
          <w:szCs w:val="24"/>
        </w:rPr>
      </w:pPr>
      <w:r w:rsidRPr="008E00EF">
        <w:rPr>
          <w:rFonts w:asciiTheme="minorBidi" w:hAnsiTheme="minorBidi"/>
          <w:sz w:val="24"/>
          <w:szCs w:val="24"/>
          <w:rtl/>
        </w:rPr>
        <w:t>أ</w:t>
      </w:r>
      <w:r w:rsidRPr="008E00EF">
        <w:rPr>
          <w:rFonts w:asciiTheme="minorBidi" w:hAnsiTheme="minorBidi"/>
          <w:sz w:val="24"/>
          <w:szCs w:val="24"/>
        </w:rPr>
        <w:t xml:space="preserve"> </w:t>
      </w:r>
      <w:r w:rsidRPr="008E00EF">
        <w:rPr>
          <w:rFonts w:asciiTheme="minorBidi" w:hAnsiTheme="minorBidi"/>
          <w:sz w:val="24"/>
          <w:szCs w:val="24"/>
          <w:rtl/>
        </w:rPr>
        <w:t>و</w:t>
      </w:r>
      <w:r w:rsidRPr="008E00EF">
        <w:rPr>
          <w:rFonts w:asciiTheme="minorBidi" w:hAnsiTheme="minorBidi"/>
          <w:sz w:val="24"/>
          <w:szCs w:val="24"/>
        </w:rPr>
        <w:t xml:space="preserve"> </w:t>
      </w:r>
      <w:r w:rsidRPr="008E00EF">
        <w:rPr>
          <w:rFonts w:asciiTheme="minorBidi" w:hAnsiTheme="minorBidi"/>
          <w:sz w:val="24"/>
          <w:szCs w:val="24"/>
          <w:rtl/>
        </w:rPr>
        <w:t>ب</w:t>
      </w:r>
      <w:r w:rsidRPr="008E00EF">
        <w:rPr>
          <w:rFonts w:asciiTheme="minorBidi" w:hAnsiTheme="minorBidi"/>
          <w:sz w:val="24"/>
          <w:szCs w:val="24"/>
        </w:rPr>
        <w:t xml:space="preserve"> </w:t>
      </w:r>
      <w:r w:rsidRPr="008E00EF">
        <w:rPr>
          <w:rFonts w:asciiTheme="minorBidi" w:hAnsiTheme="minorBidi"/>
          <w:sz w:val="24"/>
          <w:szCs w:val="24"/>
          <w:rtl/>
        </w:rPr>
        <w:t>.</w:t>
      </w:r>
    </w:p>
    <w:p w:rsidR="00C4504A" w:rsidRPr="008E00EF" w:rsidRDefault="00C4504A" w:rsidP="00087071">
      <w:pPr>
        <w:pStyle w:val="a4"/>
        <w:numPr>
          <w:ilvl w:val="0"/>
          <w:numId w:val="154"/>
        </w:numPr>
        <w:bidi/>
        <w:rPr>
          <w:rFonts w:asciiTheme="minorBidi" w:hAnsiTheme="minorBidi"/>
          <w:sz w:val="24"/>
          <w:szCs w:val="24"/>
        </w:rPr>
      </w:pPr>
      <w:r w:rsidRPr="008E00EF">
        <w:rPr>
          <w:rFonts w:asciiTheme="minorBidi" w:hAnsiTheme="minorBidi"/>
          <w:sz w:val="24"/>
          <w:szCs w:val="24"/>
          <w:rtl/>
        </w:rPr>
        <w:t>أ</w:t>
      </w:r>
      <w:r w:rsidRPr="008E00EF">
        <w:rPr>
          <w:rFonts w:asciiTheme="minorBidi" w:hAnsiTheme="minorBidi"/>
          <w:sz w:val="24"/>
          <w:szCs w:val="24"/>
        </w:rPr>
        <w:t xml:space="preserve"> </w:t>
      </w:r>
      <w:r w:rsidRPr="008E00EF">
        <w:rPr>
          <w:rFonts w:asciiTheme="minorBidi" w:hAnsiTheme="minorBidi"/>
          <w:sz w:val="24"/>
          <w:szCs w:val="24"/>
          <w:rtl/>
        </w:rPr>
        <w:t>و</w:t>
      </w:r>
      <w:r w:rsidRPr="008E00EF">
        <w:rPr>
          <w:rFonts w:asciiTheme="minorBidi" w:hAnsiTheme="minorBidi"/>
          <w:sz w:val="24"/>
          <w:szCs w:val="24"/>
        </w:rPr>
        <w:t xml:space="preserve"> </w:t>
      </w:r>
      <w:r w:rsidRPr="008E00EF">
        <w:rPr>
          <w:rFonts w:asciiTheme="minorBidi" w:hAnsiTheme="minorBidi"/>
          <w:sz w:val="24"/>
          <w:szCs w:val="24"/>
          <w:rtl/>
        </w:rPr>
        <w:t>ج.</w:t>
      </w:r>
    </w:p>
    <w:p w:rsidR="00C4504A" w:rsidRPr="008E00EF" w:rsidRDefault="00C4504A" w:rsidP="00087071">
      <w:pPr>
        <w:pStyle w:val="a4"/>
        <w:numPr>
          <w:ilvl w:val="0"/>
          <w:numId w:val="145"/>
        </w:numPr>
        <w:bidi/>
        <w:rPr>
          <w:rFonts w:asciiTheme="minorBidi" w:hAnsiTheme="minorBidi"/>
          <w:b/>
          <w:bCs/>
          <w:sz w:val="24"/>
          <w:szCs w:val="24"/>
        </w:rPr>
      </w:pPr>
      <w:r w:rsidRPr="008E00EF">
        <w:rPr>
          <w:rFonts w:asciiTheme="minorBidi" w:hAnsiTheme="minorBidi"/>
          <w:b/>
          <w:bCs/>
          <w:sz w:val="24"/>
          <w:szCs w:val="24"/>
          <w:rtl/>
        </w:rPr>
        <w:t>يتعرض</w:t>
      </w:r>
      <w:r w:rsidRPr="008E00EF">
        <w:rPr>
          <w:rFonts w:asciiTheme="minorBidi" w:hAnsiTheme="minorBidi"/>
          <w:b/>
          <w:bCs/>
          <w:sz w:val="24"/>
          <w:szCs w:val="24"/>
        </w:rPr>
        <w:t xml:space="preserve"> </w:t>
      </w:r>
      <w:r w:rsidRPr="008E00EF">
        <w:rPr>
          <w:rFonts w:asciiTheme="minorBidi" w:hAnsiTheme="minorBidi"/>
          <w:b/>
          <w:bCs/>
          <w:sz w:val="24"/>
          <w:szCs w:val="24"/>
          <w:rtl/>
        </w:rPr>
        <w:t>المستهلك</w:t>
      </w:r>
      <w:r w:rsidRPr="008E00EF">
        <w:rPr>
          <w:rFonts w:asciiTheme="minorBidi" w:hAnsiTheme="minorBidi"/>
          <w:b/>
          <w:bCs/>
          <w:sz w:val="24"/>
          <w:szCs w:val="24"/>
        </w:rPr>
        <w:t xml:space="preserve"> </w:t>
      </w:r>
      <w:r w:rsidRPr="008E00EF">
        <w:rPr>
          <w:rFonts w:asciiTheme="minorBidi" w:hAnsiTheme="minorBidi"/>
          <w:b/>
          <w:bCs/>
          <w:sz w:val="24"/>
          <w:szCs w:val="24"/>
          <w:rtl/>
        </w:rPr>
        <w:t>للخداع</w:t>
      </w:r>
      <w:r w:rsidRPr="008E00EF">
        <w:rPr>
          <w:rFonts w:asciiTheme="minorBidi" w:hAnsiTheme="minorBidi"/>
          <w:b/>
          <w:bCs/>
          <w:sz w:val="24"/>
          <w:szCs w:val="24"/>
        </w:rPr>
        <w:t xml:space="preserve"> </w:t>
      </w:r>
      <w:r w:rsidRPr="008E00EF">
        <w:rPr>
          <w:rFonts w:asciiTheme="minorBidi" w:hAnsiTheme="minorBidi"/>
          <w:b/>
          <w:bCs/>
          <w:sz w:val="24"/>
          <w:szCs w:val="24"/>
          <w:rtl/>
        </w:rPr>
        <w:t>من</w:t>
      </w:r>
      <w:r w:rsidRPr="008E00EF">
        <w:rPr>
          <w:rFonts w:asciiTheme="minorBidi" w:hAnsiTheme="minorBidi"/>
          <w:b/>
          <w:bCs/>
          <w:sz w:val="24"/>
          <w:szCs w:val="24"/>
        </w:rPr>
        <w:t xml:space="preserve"> </w:t>
      </w:r>
      <w:r w:rsidRPr="008E00EF">
        <w:rPr>
          <w:rFonts w:asciiTheme="minorBidi" w:hAnsiTheme="minorBidi"/>
          <w:b/>
          <w:bCs/>
          <w:sz w:val="24"/>
          <w:szCs w:val="24"/>
          <w:rtl/>
        </w:rPr>
        <w:t>خلال</w:t>
      </w:r>
      <w:r w:rsidRPr="008E00EF">
        <w:rPr>
          <w:rFonts w:asciiTheme="minorBidi" w:hAnsiTheme="minorBidi"/>
          <w:b/>
          <w:bCs/>
          <w:sz w:val="24"/>
          <w:szCs w:val="24"/>
        </w:rPr>
        <w:t xml:space="preserve"> </w:t>
      </w:r>
      <w:r w:rsidRPr="008E00EF">
        <w:rPr>
          <w:rFonts w:asciiTheme="minorBidi" w:hAnsiTheme="minorBidi"/>
          <w:b/>
          <w:bCs/>
          <w:sz w:val="24"/>
          <w:szCs w:val="24"/>
          <w:rtl/>
        </w:rPr>
        <w:t>الإعلانات</w:t>
      </w:r>
      <w:r w:rsidRPr="008E00EF">
        <w:rPr>
          <w:rFonts w:asciiTheme="minorBidi" w:hAnsiTheme="minorBidi"/>
          <w:b/>
          <w:bCs/>
          <w:sz w:val="24"/>
          <w:szCs w:val="24"/>
        </w:rPr>
        <w:t xml:space="preserve"> </w:t>
      </w:r>
      <w:r w:rsidRPr="008E00EF">
        <w:rPr>
          <w:rFonts w:asciiTheme="minorBidi" w:hAnsiTheme="minorBidi"/>
          <w:b/>
          <w:bCs/>
          <w:sz w:val="24"/>
          <w:szCs w:val="24"/>
          <w:rtl/>
        </w:rPr>
        <w:t>التي</w:t>
      </w:r>
      <w:r w:rsidRPr="008E00EF">
        <w:rPr>
          <w:rFonts w:asciiTheme="minorBidi" w:hAnsiTheme="minorBidi"/>
          <w:b/>
          <w:bCs/>
          <w:sz w:val="24"/>
          <w:szCs w:val="24"/>
        </w:rPr>
        <w:t xml:space="preserve"> </w:t>
      </w:r>
      <w:r w:rsidRPr="008E00EF">
        <w:rPr>
          <w:rFonts w:asciiTheme="minorBidi" w:hAnsiTheme="minorBidi"/>
          <w:b/>
          <w:bCs/>
          <w:sz w:val="24"/>
          <w:szCs w:val="24"/>
          <w:rtl/>
        </w:rPr>
        <w:t>يتعرض</w:t>
      </w:r>
      <w:r w:rsidRPr="008E00EF">
        <w:rPr>
          <w:rFonts w:asciiTheme="minorBidi" w:hAnsiTheme="minorBidi"/>
          <w:b/>
          <w:bCs/>
          <w:sz w:val="24"/>
          <w:szCs w:val="24"/>
        </w:rPr>
        <w:t xml:space="preserve"> </w:t>
      </w:r>
      <w:r w:rsidRPr="008E00EF">
        <w:rPr>
          <w:rFonts w:asciiTheme="minorBidi" w:hAnsiTheme="minorBidi"/>
          <w:b/>
          <w:bCs/>
          <w:sz w:val="24"/>
          <w:szCs w:val="24"/>
          <w:rtl/>
        </w:rPr>
        <w:t>لها</w:t>
      </w:r>
      <w:r w:rsidRPr="008E00EF">
        <w:rPr>
          <w:rFonts w:asciiTheme="minorBidi" w:hAnsiTheme="minorBidi"/>
          <w:b/>
          <w:bCs/>
          <w:sz w:val="24"/>
          <w:szCs w:val="24"/>
        </w:rPr>
        <w:t xml:space="preserve"> </w:t>
      </w:r>
      <w:r w:rsidRPr="008E00EF">
        <w:rPr>
          <w:rFonts w:asciiTheme="minorBidi" w:hAnsiTheme="minorBidi"/>
          <w:b/>
          <w:bCs/>
          <w:sz w:val="24"/>
          <w:szCs w:val="24"/>
          <w:rtl/>
        </w:rPr>
        <w:t>في</w:t>
      </w:r>
      <w:r w:rsidRPr="008E00EF">
        <w:rPr>
          <w:rFonts w:asciiTheme="minorBidi" w:hAnsiTheme="minorBidi"/>
          <w:b/>
          <w:bCs/>
          <w:sz w:val="24"/>
          <w:szCs w:val="24"/>
        </w:rPr>
        <w:t xml:space="preserve"> </w:t>
      </w:r>
      <w:r w:rsidRPr="008E00EF">
        <w:rPr>
          <w:rFonts w:asciiTheme="minorBidi" w:hAnsiTheme="minorBidi"/>
          <w:b/>
          <w:bCs/>
          <w:sz w:val="24"/>
          <w:szCs w:val="24"/>
          <w:rtl/>
        </w:rPr>
        <w:t>مختلف</w:t>
      </w:r>
      <w:r w:rsidRPr="008E00EF">
        <w:rPr>
          <w:rFonts w:asciiTheme="minorBidi" w:hAnsiTheme="minorBidi"/>
          <w:b/>
          <w:bCs/>
          <w:sz w:val="24"/>
          <w:szCs w:val="24"/>
        </w:rPr>
        <w:t xml:space="preserve"> </w:t>
      </w:r>
      <w:r w:rsidRPr="008E00EF">
        <w:rPr>
          <w:rFonts w:asciiTheme="minorBidi" w:hAnsiTheme="minorBidi"/>
          <w:b/>
          <w:bCs/>
          <w:sz w:val="24"/>
          <w:szCs w:val="24"/>
          <w:rtl/>
        </w:rPr>
        <w:t>الوسائل الإعلانية</w:t>
      </w:r>
      <w:r w:rsidRPr="008E00EF">
        <w:rPr>
          <w:rFonts w:asciiTheme="minorBidi" w:hAnsiTheme="minorBidi"/>
          <w:b/>
          <w:bCs/>
          <w:sz w:val="24"/>
          <w:szCs w:val="24"/>
        </w:rPr>
        <w:t xml:space="preserve">". </w:t>
      </w:r>
      <w:r w:rsidRPr="008E00EF">
        <w:rPr>
          <w:rFonts w:asciiTheme="minorBidi" w:hAnsiTheme="minorBidi"/>
          <w:b/>
          <w:bCs/>
          <w:sz w:val="24"/>
          <w:szCs w:val="24"/>
          <w:rtl/>
        </w:rPr>
        <w:t>الفرضية</w:t>
      </w:r>
      <w:r w:rsidRPr="008E00EF">
        <w:rPr>
          <w:rFonts w:asciiTheme="minorBidi" w:hAnsiTheme="minorBidi"/>
          <w:b/>
          <w:bCs/>
          <w:sz w:val="24"/>
          <w:szCs w:val="24"/>
        </w:rPr>
        <w:t xml:space="preserve"> </w:t>
      </w:r>
      <w:r w:rsidRPr="008E00EF">
        <w:rPr>
          <w:rFonts w:asciiTheme="minorBidi" w:hAnsiTheme="minorBidi"/>
          <w:b/>
          <w:bCs/>
          <w:sz w:val="24"/>
          <w:szCs w:val="24"/>
          <w:rtl/>
        </w:rPr>
        <w:t>السابقة</w:t>
      </w:r>
      <w:r w:rsidRPr="008E00EF">
        <w:rPr>
          <w:rFonts w:asciiTheme="minorBidi" w:hAnsiTheme="minorBidi"/>
          <w:b/>
          <w:bCs/>
          <w:sz w:val="24"/>
          <w:szCs w:val="24"/>
        </w:rPr>
        <w:t xml:space="preserve"> </w:t>
      </w:r>
      <w:r w:rsidRPr="008E00EF">
        <w:rPr>
          <w:rFonts w:asciiTheme="minorBidi" w:hAnsiTheme="minorBidi"/>
          <w:b/>
          <w:bCs/>
          <w:sz w:val="24"/>
          <w:szCs w:val="24"/>
          <w:rtl/>
        </w:rPr>
        <w:t>تمثل</w:t>
      </w:r>
      <w:r w:rsidRPr="008E00EF">
        <w:rPr>
          <w:rFonts w:asciiTheme="minorBidi" w:hAnsiTheme="minorBidi"/>
          <w:b/>
          <w:bCs/>
          <w:sz w:val="24"/>
          <w:szCs w:val="24"/>
        </w:rPr>
        <w:t xml:space="preserve"> </w:t>
      </w:r>
      <w:r w:rsidRPr="008E00EF">
        <w:rPr>
          <w:rFonts w:asciiTheme="minorBidi" w:hAnsiTheme="minorBidi"/>
          <w:b/>
          <w:bCs/>
          <w:sz w:val="24"/>
          <w:szCs w:val="24"/>
          <w:rtl/>
        </w:rPr>
        <w:t>مثالا</w:t>
      </w:r>
      <w:r w:rsidRPr="008E00EF">
        <w:rPr>
          <w:rFonts w:asciiTheme="minorBidi" w:hAnsiTheme="minorBidi"/>
          <w:b/>
          <w:bCs/>
          <w:sz w:val="24"/>
          <w:szCs w:val="24"/>
        </w:rPr>
        <w:t xml:space="preserve"> </w:t>
      </w:r>
      <w:r w:rsidRPr="008E00EF">
        <w:rPr>
          <w:rFonts w:asciiTheme="minorBidi" w:hAnsiTheme="minorBidi"/>
          <w:b/>
          <w:bCs/>
          <w:sz w:val="24"/>
          <w:szCs w:val="24"/>
          <w:rtl/>
        </w:rPr>
        <w:t xml:space="preserve">ل </w:t>
      </w:r>
      <w:r w:rsidRPr="008E00EF">
        <w:rPr>
          <w:rFonts w:asciiTheme="minorBidi" w:hAnsiTheme="minorBidi"/>
          <w:b/>
          <w:bCs/>
          <w:sz w:val="24"/>
          <w:szCs w:val="24"/>
        </w:rPr>
        <w:t xml:space="preserve"> :</w:t>
      </w:r>
    </w:p>
    <w:p w:rsidR="00C4504A" w:rsidRPr="008E00EF" w:rsidRDefault="00C4504A" w:rsidP="00087071">
      <w:pPr>
        <w:pStyle w:val="a4"/>
        <w:numPr>
          <w:ilvl w:val="0"/>
          <w:numId w:val="155"/>
        </w:numPr>
        <w:bidi/>
        <w:rPr>
          <w:rFonts w:asciiTheme="minorBidi" w:hAnsiTheme="minorBidi"/>
          <w:sz w:val="24"/>
          <w:szCs w:val="24"/>
        </w:rPr>
      </w:pPr>
      <w:r w:rsidRPr="008E00EF">
        <w:rPr>
          <w:rFonts w:asciiTheme="minorBidi" w:hAnsiTheme="minorBidi"/>
          <w:sz w:val="24"/>
          <w:szCs w:val="24"/>
          <w:rtl/>
        </w:rPr>
        <w:t>الفروض</w:t>
      </w:r>
      <w:r w:rsidRPr="008E00EF">
        <w:rPr>
          <w:rFonts w:asciiTheme="minorBidi" w:hAnsiTheme="minorBidi"/>
          <w:sz w:val="24"/>
          <w:szCs w:val="24"/>
        </w:rPr>
        <w:t xml:space="preserve"> </w:t>
      </w:r>
      <w:r w:rsidRPr="008E00EF">
        <w:rPr>
          <w:rFonts w:asciiTheme="minorBidi" w:hAnsiTheme="minorBidi"/>
          <w:sz w:val="24"/>
          <w:szCs w:val="24"/>
          <w:rtl/>
        </w:rPr>
        <w:t>السببية.</w:t>
      </w:r>
    </w:p>
    <w:p w:rsidR="00C4504A" w:rsidRPr="008E00EF" w:rsidRDefault="00C4504A" w:rsidP="00087071">
      <w:pPr>
        <w:pStyle w:val="a4"/>
        <w:numPr>
          <w:ilvl w:val="0"/>
          <w:numId w:val="155"/>
        </w:numPr>
        <w:bidi/>
        <w:rPr>
          <w:rFonts w:asciiTheme="minorBidi" w:hAnsiTheme="minorBidi"/>
          <w:sz w:val="24"/>
          <w:szCs w:val="24"/>
        </w:rPr>
      </w:pPr>
      <w:r w:rsidRPr="005260F3">
        <w:rPr>
          <w:rFonts w:asciiTheme="minorBidi" w:hAnsiTheme="minorBidi"/>
          <w:sz w:val="24"/>
          <w:szCs w:val="24"/>
          <w:u w:val="single"/>
          <w:shd w:val="clear" w:color="auto" w:fill="D9D9D9" w:themeFill="background1" w:themeFillShade="D9"/>
          <w:rtl/>
        </w:rPr>
        <w:t>الفروض</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الوصفية</w:t>
      </w:r>
      <w:r w:rsidRPr="008E00EF">
        <w:rPr>
          <w:rFonts w:asciiTheme="minorBidi" w:hAnsiTheme="minorBidi"/>
          <w:sz w:val="24"/>
          <w:szCs w:val="24"/>
          <w:rtl/>
        </w:rPr>
        <w:t>.</w:t>
      </w:r>
    </w:p>
    <w:p w:rsidR="00C4504A" w:rsidRPr="008E00EF" w:rsidRDefault="00C4504A" w:rsidP="00087071">
      <w:pPr>
        <w:pStyle w:val="a4"/>
        <w:numPr>
          <w:ilvl w:val="0"/>
          <w:numId w:val="155"/>
        </w:numPr>
        <w:bidi/>
        <w:rPr>
          <w:rFonts w:asciiTheme="minorBidi" w:hAnsiTheme="minorBidi"/>
          <w:sz w:val="24"/>
          <w:szCs w:val="24"/>
        </w:rPr>
      </w:pPr>
      <w:r w:rsidRPr="008E00EF">
        <w:rPr>
          <w:rFonts w:asciiTheme="minorBidi" w:hAnsiTheme="minorBidi"/>
          <w:sz w:val="24"/>
          <w:szCs w:val="24"/>
          <w:rtl/>
        </w:rPr>
        <w:t>الفروض</w:t>
      </w:r>
      <w:r w:rsidRPr="008E00EF">
        <w:rPr>
          <w:rFonts w:asciiTheme="minorBidi" w:hAnsiTheme="minorBidi"/>
          <w:sz w:val="24"/>
          <w:szCs w:val="24"/>
        </w:rPr>
        <w:t xml:space="preserve"> </w:t>
      </w:r>
      <w:r w:rsidRPr="008E00EF">
        <w:rPr>
          <w:rFonts w:asciiTheme="minorBidi" w:hAnsiTheme="minorBidi"/>
          <w:sz w:val="24"/>
          <w:szCs w:val="24"/>
          <w:rtl/>
        </w:rPr>
        <w:t>الارتباطية.</w:t>
      </w:r>
    </w:p>
    <w:p w:rsidR="00C4504A" w:rsidRPr="008E00EF" w:rsidRDefault="00C4504A" w:rsidP="00087071">
      <w:pPr>
        <w:pStyle w:val="a4"/>
        <w:numPr>
          <w:ilvl w:val="0"/>
          <w:numId w:val="155"/>
        </w:numPr>
        <w:bidi/>
        <w:rPr>
          <w:rFonts w:asciiTheme="minorBidi" w:hAnsiTheme="minorBidi"/>
          <w:sz w:val="24"/>
          <w:szCs w:val="24"/>
          <w:rtl/>
        </w:rPr>
      </w:pPr>
      <w:r w:rsidRPr="008E00EF">
        <w:rPr>
          <w:rFonts w:asciiTheme="minorBidi" w:hAnsiTheme="minorBidi"/>
          <w:sz w:val="24"/>
          <w:szCs w:val="24"/>
          <w:rtl/>
        </w:rPr>
        <w:t>الفروض</w:t>
      </w:r>
      <w:r w:rsidRPr="008E00EF">
        <w:rPr>
          <w:rFonts w:asciiTheme="minorBidi" w:hAnsiTheme="minorBidi"/>
          <w:sz w:val="24"/>
          <w:szCs w:val="24"/>
        </w:rPr>
        <w:t xml:space="preserve"> </w:t>
      </w:r>
      <w:r w:rsidRPr="008E00EF">
        <w:rPr>
          <w:rFonts w:asciiTheme="minorBidi" w:hAnsiTheme="minorBidi"/>
          <w:sz w:val="24"/>
          <w:szCs w:val="24"/>
          <w:rtl/>
        </w:rPr>
        <w:t>الصفرية.</w:t>
      </w:r>
    </w:p>
    <w:p w:rsidR="00C4504A" w:rsidRPr="008E00EF" w:rsidRDefault="00C4504A" w:rsidP="00087071">
      <w:pPr>
        <w:pStyle w:val="a4"/>
        <w:numPr>
          <w:ilvl w:val="0"/>
          <w:numId w:val="145"/>
        </w:numPr>
        <w:bidi/>
        <w:rPr>
          <w:rFonts w:asciiTheme="minorBidi" w:hAnsiTheme="minorBidi"/>
          <w:b/>
          <w:bCs/>
          <w:sz w:val="24"/>
          <w:szCs w:val="24"/>
        </w:rPr>
      </w:pPr>
      <w:r w:rsidRPr="008E00EF">
        <w:rPr>
          <w:rFonts w:asciiTheme="minorBidi" w:hAnsiTheme="minorBidi"/>
          <w:b/>
          <w:bCs/>
          <w:sz w:val="24"/>
          <w:szCs w:val="24"/>
          <w:rtl/>
        </w:rPr>
        <w:lastRenderedPageBreak/>
        <w:t>من</w:t>
      </w:r>
      <w:r w:rsidRPr="008E00EF">
        <w:rPr>
          <w:rFonts w:asciiTheme="minorBidi" w:hAnsiTheme="minorBidi"/>
          <w:b/>
          <w:bCs/>
          <w:sz w:val="24"/>
          <w:szCs w:val="24"/>
        </w:rPr>
        <w:t xml:space="preserve"> </w:t>
      </w:r>
      <w:r w:rsidRPr="008E00EF">
        <w:rPr>
          <w:rFonts w:asciiTheme="minorBidi" w:hAnsiTheme="minorBidi"/>
          <w:b/>
          <w:bCs/>
          <w:sz w:val="24"/>
          <w:szCs w:val="24"/>
          <w:rtl/>
        </w:rPr>
        <w:t>عيوب</w:t>
      </w:r>
      <w:r w:rsidRPr="008E00EF">
        <w:rPr>
          <w:rFonts w:asciiTheme="minorBidi" w:hAnsiTheme="minorBidi"/>
          <w:b/>
          <w:bCs/>
          <w:sz w:val="24"/>
          <w:szCs w:val="24"/>
        </w:rPr>
        <w:t xml:space="preserve"> </w:t>
      </w:r>
      <w:r w:rsidRPr="008E00EF">
        <w:rPr>
          <w:rFonts w:asciiTheme="minorBidi" w:hAnsiTheme="minorBidi"/>
          <w:b/>
          <w:bCs/>
          <w:sz w:val="24"/>
          <w:szCs w:val="24"/>
          <w:rtl/>
        </w:rPr>
        <w:t>دراسة</w:t>
      </w:r>
      <w:r w:rsidRPr="008E00EF">
        <w:rPr>
          <w:rFonts w:asciiTheme="minorBidi" w:hAnsiTheme="minorBidi"/>
          <w:b/>
          <w:bCs/>
          <w:sz w:val="24"/>
          <w:szCs w:val="24"/>
        </w:rPr>
        <w:t xml:space="preserve"> </w:t>
      </w:r>
      <w:r w:rsidRPr="008E00EF">
        <w:rPr>
          <w:rFonts w:asciiTheme="minorBidi" w:hAnsiTheme="minorBidi"/>
          <w:b/>
          <w:bCs/>
          <w:sz w:val="24"/>
          <w:szCs w:val="24"/>
          <w:rtl/>
        </w:rPr>
        <w:t xml:space="preserve">الحالة </w:t>
      </w:r>
      <w:r w:rsidRPr="008E00EF">
        <w:rPr>
          <w:rFonts w:asciiTheme="minorBidi" w:hAnsiTheme="minorBidi"/>
          <w:b/>
          <w:bCs/>
          <w:sz w:val="24"/>
          <w:szCs w:val="24"/>
        </w:rPr>
        <w:t>:</w:t>
      </w:r>
    </w:p>
    <w:p w:rsidR="00C4504A" w:rsidRPr="008E00EF" w:rsidRDefault="00C4504A" w:rsidP="00087071">
      <w:pPr>
        <w:pStyle w:val="a4"/>
        <w:numPr>
          <w:ilvl w:val="0"/>
          <w:numId w:val="156"/>
        </w:numPr>
        <w:bidi/>
        <w:rPr>
          <w:rFonts w:asciiTheme="minorBidi" w:hAnsiTheme="minorBidi"/>
          <w:sz w:val="24"/>
          <w:szCs w:val="24"/>
        </w:rPr>
      </w:pPr>
      <w:r w:rsidRPr="008E00EF">
        <w:rPr>
          <w:rFonts w:asciiTheme="minorBidi" w:hAnsiTheme="minorBidi"/>
          <w:sz w:val="24"/>
          <w:szCs w:val="24"/>
          <w:rtl/>
        </w:rPr>
        <w:t>عدم</w:t>
      </w:r>
      <w:r w:rsidRPr="008E00EF">
        <w:rPr>
          <w:rFonts w:asciiTheme="minorBidi" w:hAnsiTheme="minorBidi"/>
          <w:sz w:val="24"/>
          <w:szCs w:val="24"/>
        </w:rPr>
        <w:t xml:space="preserve"> </w:t>
      </w:r>
      <w:r w:rsidRPr="008E00EF">
        <w:rPr>
          <w:rFonts w:asciiTheme="minorBidi" w:hAnsiTheme="minorBidi"/>
          <w:sz w:val="24"/>
          <w:szCs w:val="24"/>
          <w:rtl/>
        </w:rPr>
        <w:t>امكانية</w:t>
      </w:r>
      <w:r w:rsidRPr="008E00EF">
        <w:rPr>
          <w:rFonts w:asciiTheme="minorBidi" w:hAnsiTheme="minorBidi"/>
          <w:sz w:val="24"/>
          <w:szCs w:val="24"/>
        </w:rPr>
        <w:t xml:space="preserve"> </w:t>
      </w:r>
      <w:r w:rsidRPr="008E00EF">
        <w:rPr>
          <w:rFonts w:asciiTheme="minorBidi" w:hAnsiTheme="minorBidi"/>
          <w:sz w:val="24"/>
          <w:szCs w:val="24"/>
          <w:rtl/>
        </w:rPr>
        <w:t>تعميم</w:t>
      </w:r>
      <w:r w:rsidRPr="008E00EF">
        <w:rPr>
          <w:rFonts w:asciiTheme="minorBidi" w:hAnsiTheme="minorBidi"/>
          <w:sz w:val="24"/>
          <w:szCs w:val="24"/>
        </w:rPr>
        <w:t xml:space="preserve"> </w:t>
      </w:r>
      <w:r w:rsidRPr="008E00EF">
        <w:rPr>
          <w:rFonts w:asciiTheme="minorBidi" w:hAnsiTheme="minorBidi"/>
          <w:sz w:val="24"/>
          <w:szCs w:val="24"/>
          <w:rtl/>
        </w:rPr>
        <w:t>نتائجها</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مجتمع</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w:t>
      </w:r>
    </w:p>
    <w:p w:rsidR="00C4504A" w:rsidRPr="008E00EF" w:rsidRDefault="00C4504A" w:rsidP="00087071">
      <w:pPr>
        <w:pStyle w:val="a4"/>
        <w:numPr>
          <w:ilvl w:val="0"/>
          <w:numId w:val="156"/>
        </w:numPr>
        <w:bidi/>
        <w:rPr>
          <w:rFonts w:asciiTheme="minorBidi" w:hAnsiTheme="minorBidi"/>
          <w:sz w:val="24"/>
          <w:szCs w:val="24"/>
        </w:rPr>
      </w:pPr>
      <w:r w:rsidRPr="008E00EF">
        <w:rPr>
          <w:rFonts w:asciiTheme="minorBidi" w:hAnsiTheme="minorBidi"/>
          <w:sz w:val="24"/>
          <w:szCs w:val="24"/>
          <w:rtl/>
        </w:rPr>
        <w:t>سطحية</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والنتائج</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حالة</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w:t>
      </w:r>
    </w:p>
    <w:p w:rsidR="00C4504A" w:rsidRPr="008E00EF" w:rsidRDefault="00C4504A" w:rsidP="00087071">
      <w:pPr>
        <w:pStyle w:val="a4"/>
        <w:numPr>
          <w:ilvl w:val="0"/>
          <w:numId w:val="156"/>
        </w:numPr>
        <w:bidi/>
        <w:rPr>
          <w:rFonts w:asciiTheme="minorBidi" w:hAnsiTheme="minorBidi"/>
          <w:sz w:val="24"/>
          <w:szCs w:val="24"/>
        </w:rPr>
      </w:pPr>
      <w:r w:rsidRPr="008E00EF">
        <w:rPr>
          <w:rFonts w:asciiTheme="minorBidi" w:hAnsiTheme="minorBidi"/>
          <w:sz w:val="24"/>
          <w:szCs w:val="24"/>
          <w:rtl/>
        </w:rPr>
        <w:t>صعوبة</w:t>
      </w:r>
      <w:r w:rsidRPr="008E00EF">
        <w:rPr>
          <w:rFonts w:asciiTheme="minorBidi" w:hAnsiTheme="minorBidi"/>
          <w:sz w:val="24"/>
          <w:szCs w:val="24"/>
        </w:rPr>
        <w:t xml:space="preserve"> </w:t>
      </w:r>
      <w:r w:rsidRPr="008E00EF">
        <w:rPr>
          <w:rFonts w:asciiTheme="minorBidi" w:hAnsiTheme="minorBidi"/>
          <w:sz w:val="24"/>
          <w:szCs w:val="24"/>
          <w:rtl/>
        </w:rPr>
        <w:t>اخضاع</w:t>
      </w:r>
      <w:r w:rsidRPr="008E00EF">
        <w:rPr>
          <w:rFonts w:asciiTheme="minorBidi" w:hAnsiTheme="minorBidi"/>
          <w:sz w:val="24"/>
          <w:szCs w:val="24"/>
        </w:rPr>
        <w:t xml:space="preserve"> </w:t>
      </w:r>
      <w:r w:rsidRPr="008E00EF">
        <w:rPr>
          <w:rFonts w:asciiTheme="minorBidi" w:hAnsiTheme="minorBidi"/>
          <w:sz w:val="24"/>
          <w:szCs w:val="24"/>
          <w:rtl/>
        </w:rPr>
        <w:t>بياناتها</w:t>
      </w:r>
      <w:r w:rsidRPr="008E00EF">
        <w:rPr>
          <w:rFonts w:asciiTheme="minorBidi" w:hAnsiTheme="minorBidi"/>
          <w:sz w:val="24"/>
          <w:szCs w:val="24"/>
        </w:rPr>
        <w:t xml:space="preserve"> </w:t>
      </w:r>
      <w:r w:rsidRPr="008E00EF">
        <w:rPr>
          <w:rFonts w:asciiTheme="minorBidi" w:hAnsiTheme="minorBidi"/>
          <w:sz w:val="24"/>
          <w:szCs w:val="24"/>
          <w:rtl/>
        </w:rPr>
        <w:t>للتحليل</w:t>
      </w:r>
      <w:r w:rsidRPr="008E00EF">
        <w:rPr>
          <w:rFonts w:asciiTheme="minorBidi" w:hAnsiTheme="minorBidi"/>
          <w:sz w:val="24"/>
          <w:szCs w:val="24"/>
        </w:rPr>
        <w:t xml:space="preserve"> </w:t>
      </w:r>
      <w:r w:rsidRPr="008E00EF">
        <w:rPr>
          <w:rFonts w:asciiTheme="minorBidi" w:hAnsiTheme="minorBidi"/>
          <w:sz w:val="24"/>
          <w:szCs w:val="24"/>
          <w:rtl/>
        </w:rPr>
        <w:t>الكمي</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بعض</w:t>
      </w:r>
      <w:r w:rsidRPr="008E00EF">
        <w:rPr>
          <w:rFonts w:asciiTheme="minorBidi" w:hAnsiTheme="minorBidi"/>
          <w:sz w:val="24"/>
          <w:szCs w:val="24"/>
        </w:rPr>
        <w:t xml:space="preserve"> </w:t>
      </w:r>
      <w:r w:rsidRPr="008E00EF">
        <w:rPr>
          <w:rFonts w:asciiTheme="minorBidi" w:hAnsiTheme="minorBidi"/>
          <w:sz w:val="24"/>
          <w:szCs w:val="24"/>
          <w:rtl/>
        </w:rPr>
        <w:t>الحالات.</w:t>
      </w:r>
    </w:p>
    <w:p w:rsidR="00C4504A" w:rsidRPr="008E00EF" w:rsidRDefault="00C4504A" w:rsidP="00087071">
      <w:pPr>
        <w:pStyle w:val="a4"/>
        <w:numPr>
          <w:ilvl w:val="0"/>
          <w:numId w:val="156"/>
        </w:numPr>
        <w:bidi/>
        <w:rPr>
          <w:rFonts w:asciiTheme="minorBidi" w:hAnsiTheme="minorBidi"/>
          <w:sz w:val="24"/>
          <w:szCs w:val="24"/>
        </w:rPr>
      </w:pPr>
      <w:r w:rsidRPr="008E00EF">
        <w:rPr>
          <w:rFonts w:asciiTheme="minorBidi" w:hAnsiTheme="minorBidi"/>
          <w:sz w:val="24"/>
          <w:szCs w:val="24"/>
          <w:rtl/>
        </w:rPr>
        <w:t>تكلفتها</w:t>
      </w:r>
      <w:r w:rsidRPr="008E00EF">
        <w:rPr>
          <w:rFonts w:asciiTheme="minorBidi" w:hAnsiTheme="minorBidi"/>
          <w:sz w:val="24"/>
          <w:szCs w:val="24"/>
        </w:rPr>
        <w:t xml:space="preserve"> </w:t>
      </w:r>
      <w:r w:rsidRPr="008E00EF">
        <w:rPr>
          <w:rFonts w:asciiTheme="minorBidi" w:hAnsiTheme="minorBidi"/>
          <w:sz w:val="24"/>
          <w:szCs w:val="24"/>
          <w:rtl/>
        </w:rPr>
        <w:t>المادية</w:t>
      </w:r>
      <w:r w:rsidRPr="008E00EF">
        <w:rPr>
          <w:rFonts w:asciiTheme="minorBidi" w:hAnsiTheme="minorBidi"/>
          <w:sz w:val="24"/>
          <w:szCs w:val="24"/>
        </w:rPr>
        <w:t xml:space="preserve"> </w:t>
      </w:r>
      <w:r w:rsidRPr="008E00EF">
        <w:rPr>
          <w:rFonts w:asciiTheme="minorBidi" w:hAnsiTheme="minorBidi"/>
          <w:sz w:val="24"/>
          <w:szCs w:val="24"/>
          <w:rtl/>
        </w:rPr>
        <w:t>مرتفعة.</w:t>
      </w:r>
    </w:p>
    <w:p w:rsidR="00C4504A" w:rsidRPr="005260F3" w:rsidRDefault="00C4504A" w:rsidP="00087071">
      <w:pPr>
        <w:pStyle w:val="a4"/>
        <w:numPr>
          <w:ilvl w:val="0"/>
          <w:numId w:val="156"/>
        </w:numPr>
        <w:bidi/>
        <w:rPr>
          <w:rFonts w:asciiTheme="minorBidi" w:hAnsiTheme="minorBidi"/>
          <w:sz w:val="24"/>
          <w:szCs w:val="24"/>
          <w:u w:val="single"/>
          <w:shd w:val="clear" w:color="auto" w:fill="D9D9D9" w:themeFill="background1" w:themeFillShade="D9"/>
        </w:rPr>
      </w:pPr>
      <w:r w:rsidRPr="005260F3">
        <w:rPr>
          <w:rFonts w:asciiTheme="minorBidi" w:hAnsiTheme="minorBidi"/>
          <w:sz w:val="24"/>
          <w:szCs w:val="24"/>
          <w:u w:val="single"/>
          <w:shd w:val="clear" w:color="auto" w:fill="D9D9D9" w:themeFill="background1" w:themeFillShade="D9"/>
          <w:rtl/>
        </w:rPr>
        <w:t>أ</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و</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ج.</w:t>
      </w:r>
    </w:p>
    <w:p w:rsidR="00C4504A" w:rsidRPr="008E00EF" w:rsidRDefault="00C4504A" w:rsidP="00087071">
      <w:pPr>
        <w:pStyle w:val="a4"/>
        <w:numPr>
          <w:ilvl w:val="0"/>
          <w:numId w:val="145"/>
        </w:numPr>
        <w:bidi/>
        <w:rPr>
          <w:rFonts w:asciiTheme="minorBidi" w:hAnsiTheme="minorBidi"/>
          <w:b/>
          <w:bCs/>
          <w:sz w:val="24"/>
          <w:szCs w:val="24"/>
        </w:rPr>
      </w:pPr>
      <w:r w:rsidRPr="008E00EF">
        <w:rPr>
          <w:rFonts w:asciiTheme="minorBidi" w:hAnsiTheme="minorBidi"/>
          <w:b/>
          <w:bCs/>
          <w:sz w:val="24"/>
          <w:szCs w:val="24"/>
          <w:rtl/>
        </w:rPr>
        <w:t>من</w:t>
      </w:r>
      <w:r w:rsidRPr="008E00EF">
        <w:rPr>
          <w:rFonts w:asciiTheme="minorBidi" w:hAnsiTheme="minorBidi"/>
          <w:b/>
          <w:bCs/>
          <w:sz w:val="24"/>
          <w:szCs w:val="24"/>
        </w:rPr>
        <w:t xml:space="preserve"> </w:t>
      </w:r>
      <w:r w:rsidRPr="008E00EF">
        <w:rPr>
          <w:rFonts w:asciiTheme="minorBidi" w:hAnsiTheme="minorBidi"/>
          <w:b/>
          <w:bCs/>
          <w:sz w:val="24"/>
          <w:szCs w:val="24"/>
          <w:rtl/>
        </w:rPr>
        <w:t>عيوب</w:t>
      </w:r>
      <w:r w:rsidRPr="008E00EF">
        <w:rPr>
          <w:rFonts w:asciiTheme="minorBidi" w:hAnsiTheme="minorBidi"/>
          <w:b/>
          <w:bCs/>
          <w:sz w:val="24"/>
          <w:szCs w:val="24"/>
        </w:rPr>
        <w:t xml:space="preserve"> </w:t>
      </w:r>
      <w:r w:rsidRPr="008E00EF">
        <w:rPr>
          <w:rFonts w:asciiTheme="minorBidi" w:hAnsiTheme="minorBidi"/>
          <w:b/>
          <w:bCs/>
          <w:sz w:val="24"/>
          <w:szCs w:val="24"/>
          <w:rtl/>
        </w:rPr>
        <w:t>المنهج</w:t>
      </w:r>
      <w:r w:rsidRPr="008E00EF">
        <w:rPr>
          <w:rFonts w:asciiTheme="minorBidi" w:hAnsiTheme="minorBidi"/>
          <w:b/>
          <w:bCs/>
          <w:sz w:val="24"/>
          <w:szCs w:val="24"/>
        </w:rPr>
        <w:t xml:space="preserve"> </w:t>
      </w:r>
      <w:r w:rsidRPr="008E00EF">
        <w:rPr>
          <w:rFonts w:asciiTheme="minorBidi" w:hAnsiTheme="minorBidi"/>
          <w:b/>
          <w:bCs/>
          <w:sz w:val="24"/>
          <w:szCs w:val="24"/>
          <w:rtl/>
        </w:rPr>
        <w:t>التجريبي</w:t>
      </w:r>
      <w:r w:rsidRPr="008E00EF">
        <w:rPr>
          <w:rFonts w:asciiTheme="minorBidi" w:hAnsiTheme="minorBidi"/>
          <w:b/>
          <w:bCs/>
          <w:sz w:val="24"/>
          <w:szCs w:val="24"/>
        </w:rPr>
        <w:t xml:space="preserve"> </w:t>
      </w:r>
      <w:r w:rsidRPr="008E00EF">
        <w:rPr>
          <w:rFonts w:asciiTheme="minorBidi" w:hAnsiTheme="minorBidi"/>
          <w:b/>
          <w:bCs/>
          <w:sz w:val="24"/>
          <w:szCs w:val="24"/>
          <w:rtl/>
        </w:rPr>
        <w:t>في</w:t>
      </w:r>
      <w:r w:rsidRPr="008E00EF">
        <w:rPr>
          <w:rFonts w:asciiTheme="minorBidi" w:hAnsiTheme="minorBidi"/>
          <w:b/>
          <w:bCs/>
          <w:sz w:val="24"/>
          <w:szCs w:val="24"/>
        </w:rPr>
        <w:t xml:space="preserve"> </w:t>
      </w:r>
      <w:r w:rsidRPr="008E00EF">
        <w:rPr>
          <w:rFonts w:asciiTheme="minorBidi" w:hAnsiTheme="minorBidi"/>
          <w:b/>
          <w:bCs/>
          <w:sz w:val="24"/>
          <w:szCs w:val="24"/>
          <w:rtl/>
        </w:rPr>
        <w:t>الدراسات</w:t>
      </w:r>
      <w:r w:rsidRPr="008E00EF">
        <w:rPr>
          <w:rFonts w:asciiTheme="minorBidi" w:hAnsiTheme="minorBidi"/>
          <w:b/>
          <w:bCs/>
          <w:sz w:val="24"/>
          <w:szCs w:val="24"/>
        </w:rPr>
        <w:t xml:space="preserve"> </w:t>
      </w:r>
      <w:r w:rsidRPr="008E00EF">
        <w:rPr>
          <w:rFonts w:asciiTheme="minorBidi" w:hAnsiTheme="minorBidi"/>
          <w:b/>
          <w:bCs/>
          <w:sz w:val="24"/>
          <w:szCs w:val="24"/>
          <w:rtl/>
        </w:rPr>
        <w:t>الاجتماعية</w:t>
      </w:r>
      <w:r w:rsidRPr="008E00EF">
        <w:rPr>
          <w:rFonts w:asciiTheme="minorBidi" w:hAnsiTheme="minorBidi"/>
          <w:b/>
          <w:bCs/>
          <w:sz w:val="24"/>
          <w:szCs w:val="24"/>
        </w:rPr>
        <w:t xml:space="preserve"> </w:t>
      </w:r>
      <w:r w:rsidRPr="008E00EF">
        <w:rPr>
          <w:rFonts w:asciiTheme="minorBidi" w:hAnsiTheme="minorBidi"/>
          <w:b/>
          <w:bCs/>
          <w:sz w:val="24"/>
          <w:szCs w:val="24"/>
          <w:rtl/>
        </w:rPr>
        <w:t xml:space="preserve">والإنسانية </w:t>
      </w:r>
      <w:r w:rsidRPr="008E00EF">
        <w:rPr>
          <w:rFonts w:asciiTheme="minorBidi" w:hAnsiTheme="minorBidi"/>
          <w:b/>
          <w:bCs/>
          <w:sz w:val="24"/>
          <w:szCs w:val="24"/>
        </w:rPr>
        <w:t>:</w:t>
      </w:r>
    </w:p>
    <w:p w:rsidR="00C4504A" w:rsidRPr="005260F3" w:rsidRDefault="00C4504A" w:rsidP="005260F3">
      <w:pPr>
        <w:pStyle w:val="a4"/>
        <w:numPr>
          <w:ilvl w:val="0"/>
          <w:numId w:val="157"/>
        </w:numPr>
        <w:bidi/>
        <w:rPr>
          <w:rFonts w:asciiTheme="minorBidi" w:hAnsiTheme="minorBidi"/>
          <w:sz w:val="24"/>
          <w:szCs w:val="24"/>
          <w:u w:val="single"/>
          <w:shd w:val="clear" w:color="auto" w:fill="D9D9D9" w:themeFill="background1" w:themeFillShade="D9"/>
        </w:rPr>
      </w:pPr>
      <w:r w:rsidRPr="005260F3">
        <w:rPr>
          <w:rFonts w:asciiTheme="minorBidi" w:hAnsiTheme="minorBidi"/>
          <w:sz w:val="24"/>
          <w:szCs w:val="24"/>
          <w:u w:val="single"/>
          <w:shd w:val="clear" w:color="auto" w:fill="D9D9D9" w:themeFill="background1" w:themeFillShade="D9"/>
          <w:rtl/>
        </w:rPr>
        <w:t>البيئة</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الاصطناعية</w:t>
      </w:r>
      <w:r w:rsidRPr="005260F3">
        <w:rPr>
          <w:rFonts w:asciiTheme="minorBidi" w:hAnsiTheme="minorBidi"/>
          <w:sz w:val="24"/>
          <w:szCs w:val="24"/>
          <w:u w:val="single"/>
          <w:shd w:val="clear" w:color="auto" w:fill="D9D9D9" w:themeFill="background1" w:themeFillShade="D9"/>
        </w:rPr>
        <w:t>.</w:t>
      </w:r>
    </w:p>
    <w:p w:rsidR="00C4504A" w:rsidRPr="008E00EF" w:rsidRDefault="00C4504A" w:rsidP="00087071">
      <w:pPr>
        <w:pStyle w:val="a4"/>
        <w:numPr>
          <w:ilvl w:val="0"/>
          <w:numId w:val="157"/>
        </w:numPr>
        <w:bidi/>
        <w:rPr>
          <w:rFonts w:asciiTheme="minorBidi" w:hAnsiTheme="minorBidi"/>
          <w:sz w:val="24"/>
          <w:szCs w:val="24"/>
        </w:rPr>
      </w:pPr>
      <w:r w:rsidRPr="008E00EF">
        <w:rPr>
          <w:rFonts w:asciiTheme="minorBidi" w:hAnsiTheme="minorBidi"/>
          <w:sz w:val="24"/>
          <w:szCs w:val="24"/>
          <w:rtl/>
        </w:rPr>
        <w:t>التكلفة</w:t>
      </w:r>
      <w:r w:rsidRPr="008E00EF">
        <w:rPr>
          <w:rFonts w:asciiTheme="minorBidi" w:hAnsiTheme="minorBidi"/>
          <w:sz w:val="24"/>
          <w:szCs w:val="24"/>
        </w:rPr>
        <w:t xml:space="preserve"> </w:t>
      </w:r>
      <w:r w:rsidRPr="008E00EF">
        <w:rPr>
          <w:rFonts w:asciiTheme="minorBidi" w:hAnsiTheme="minorBidi"/>
          <w:sz w:val="24"/>
          <w:szCs w:val="24"/>
          <w:rtl/>
        </w:rPr>
        <w:t>المادية</w:t>
      </w:r>
      <w:r w:rsidRPr="008E00EF">
        <w:rPr>
          <w:rFonts w:asciiTheme="minorBidi" w:hAnsiTheme="minorBidi"/>
          <w:sz w:val="24"/>
          <w:szCs w:val="24"/>
        </w:rPr>
        <w:t xml:space="preserve"> </w:t>
      </w:r>
      <w:r w:rsidRPr="008E00EF">
        <w:rPr>
          <w:rFonts w:asciiTheme="minorBidi" w:hAnsiTheme="minorBidi"/>
          <w:sz w:val="24"/>
          <w:szCs w:val="24"/>
          <w:rtl/>
        </w:rPr>
        <w:t>المرتفعة</w:t>
      </w:r>
      <w:r w:rsidRPr="008E00EF">
        <w:rPr>
          <w:rFonts w:asciiTheme="minorBidi" w:hAnsiTheme="minorBidi"/>
          <w:sz w:val="24"/>
          <w:szCs w:val="24"/>
        </w:rPr>
        <w:t>.</w:t>
      </w:r>
    </w:p>
    <w:p w:rsidR="00C4504A" w:rsidRPr="008E00EF" w:rsidRDefault="00C4504A" w:rsidP="00087071">
      <w:pPr>
        <w:pStyle w:val="a4"/>
        <w:numPr>
          <w:ilvl w:val="0"/>
          <w:numId w:val="157"/>
        </w:numPr>
        <w:bidi/>
        <w:rPr>
          <w:rFonts w:asciiTheme="minorBidi" w:hAnsiTheme="minorBidi"/>
          <w:sz w:val="24"/>
          <w:szCs w:val="24"/>
        </w:rPr>
      </w:pPr>
      <w:r w:rsidRPr="008E00EF">
        <w:rPr>
          <w:rFonts w:asciiTheme="minorBidi" w:hAnsiTheme="minorBidi"/>
          <w:sz w:val="24"/>
          <w:szCs w:val="24"/>
          <w:rtl/>
        </w:rPr>
        <w:t>سطحية</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والنتائج</w:t>
      </w:r>
      <w:r w:rsidRPr="008E00EF">
        <w:rPr>
          <w:rFonts w:asciiTheme="minorBidi" w:hAnsiTheme="minorBidi"/>
          <w:sz w:val="24"/>
          <w:szCs w:val="24"/>
        </w:rPr>
        <w:t xml:space="preserve"> </w:t>
      </w:r>
      <w:r w:rsidRPr="008E00EF">
        <w:rPr>
          <w:rFonts w:asciiTheme="minorBidi" w:hAnsiTheme="minorBidi"/>
          <w:sz w:val="24"/>
          <w:szCs w:val="24"/>
          <w:rtl/>
        </w:rPr>
        <w:t>المتحصل</w:t>
      </w:r>
      <w:r w:rsidRPr="008E00EF">
        <w:rPr>
          <w:rFonts w:asciiTheme="minorBidi" w:hAnsiTheme="minorBidi"/>
          <w:sz w:val="24"/>
          <w:szCs w:val="24"/>
        </w:rPr>
        <w:t xml:space="preserve"> </w:t>
      </w:r>
      <w:r w:rsidRPr="008E00EF">
        <w:rPr>
          <w:rFonts w:asciiTheme="minorBidi" w:hAnsiTheme="minorBidi"/>
          <w:sz w:val="24"/>
          <w:szCs w:val="24"/>
          <w:rtl/>
        </w:rPr>
        <w:t>عليها</w:t>
      </w:r>
      <w:r w:rsidRPr="008E00EF">
        <w:rPr>
          <w:rFonts w:asciiTheme="minorBidi" w:hAnsiTheme="minorBidi"/>
          <w:sz w:val="24"/>
          <w:szCs w:val="24"/>
        </w:rPr>
        <w:t>.</w:t>
      </w:r>
    </w:p>
    <w:p w:rsidR="00C4504A" w:rsidRPr="008E00EF" w:rsidRDefault="00C4504A" w:rsidP="00087071">
      <w:pPr>
        <w:pStyle w:val="a4"/>
        <w:numPr>
          <w:ilvl w:val="0"/>
          <w:numId w:val="157"/>
        </w:numPr>
        <w:bidi/>
        <w:rPr>
          <w:rFonts w:asciiTheme="minorBidi" w:hAnsiTheme="minorBidi"/>
          <w:sz w:val="24"/>
          <w:szCs w:val="24"/>
        </w:rPr>
      </w:pPr>
      <w:r w:rsidRPr="008E00EF">
        <w:rPr>
          <w:rFonts w:asciiTheme="minorBidi" w:hAnsiTheme="minorBidi"/>
          <w:sz w:val="24"/>
          <w:szCs w:val="24"/>
          <w:rtl/>
        </w:rPr>
        <w:t>أ</w:t>
      </w:r>
      <w:r w:rsidRPr="008E00EF">
        <w:rPr>
          <w:rFonts w:asciiTheme="minorBidi" w:hAnsiTheme="minorBidi"/>
          <w:sz w:val="24"/>
          <w:szCs w:val="24"/>
        </w:rPr>
        <w:t xml:space="preserve"> </w:t>
      </w:r>
      <w:r w:rsidRPr="008E00EF">
        <w:rPr>
          <w:rFonts w:asciiTheme="minorBidi" w:hAnsiTheme="minorBidi"/>
          <w:sz w:val="24"/>
          <w:szCs w:val="24"/>
          <w:rtl/>
        </w:rPr>
        <w:t>و</w:t>
      </w:r>
      <w:r w:rsidRPr="008E00EF">
        <w:rPr>
          <w:rFonts w:asciiTheme="minorBidi" w:hAnsiTheme="minorBidi"/>
          <w:sz w:val="24"/>
          <w:szCs w:val="24"/>
        </w:rPr>
        <w:t xml:space="preserve"> </w:t>
      </w:r>
      <w:r w:rsidRPr="008E00EF">
        <w:rPr>
          <w:rFonts w:asciiTheme="minorBidi" w:hAnsiTheme="minorBidi"/>
          <w:sz w:val="24"/>
          <w:szCs w:val="24"/>
          <w:rtl/>
        </w:rPr>
        <w:t>ب.</w:t>
      </w:r>
    </w:p>
    <w:p w:rsidR="00C4504A" w:rsidRPr="008E00EF" w:rsidRDefault="00C4504A" w:rsidP="00087071">
      <w:pPr>
        <w:pStyle w:val="a4"/>
        <w:numPr>
          <w:ilvl w:val="0"/>
          <w:numId w:val="145"/>
        </w:numPr>
        <w:bidi/>
        <w:rPr>
          <w:rFonts w:asciiTheme="minorBidi" w:hAnsiTheme="minorBidi"/>
          <w:b/>
          <w:bCs/>
          <w:sz w:val="24"/>
          <w:szCs w:val="24"/>
        </w:rPr>
      </w:pPr>
      <w:r w:rsidRPr="008E00EF">
        <w:rPr>
          <w:rFonts w:asciiTheme="minorBidi" w:hAnsiTheme="minorBidi"/>
          <w:b/>
          <w:bCs/>
          <w:sz w:val="24"/>
          <w:szCs w:val="24"/>
          <w:rtl/>
        </w:rPr>
        <w:t>مجموعة</w:t>
      </w:r>
      <w:r w:rsidRPr="008E00EF">
        <w:rPr>
          <w:rFonts w:asciiTheme="minorBidi" w:hAnsiTheme="minorBidi"/>
          <w:b/>
          <w:bCs/>
          <w:sz w:val="24"/>
          <w:szCs w:val="24"/>
        </w:rPr>
        <w:t xml:space="preserve"> </w:t>
      </w:r>
      <w:r w:rsidRPr="008E00EF">
        <w:rPr>
          <w:rFonts w:asciiTheme="minorBidi" w:hAnsiTheme="minorBidi"/>
          <w:b/>
          <w:bCs/>
          <w:sz w:val="24"/>
          <w:szCs w:val="24"/>
          <w:rtl/>
        </w:rPr>
        <w:t>جزئية</w:t>
      </w:r>
      <w:r w:rsidRPr="008E00EF">
        <w:rPr>
          <w:rFonts w:asciiTheme="minorBidi" w:hAnsiTheme="minorBidi"/>
          <w:b/>
          <w:bCs/>
          <w:sz w:val="24"/>
          <w:szCs w:val="24"/>
        </w:rPr>
        <w:t xml:space="preserve"> </w:t>
      </w:r>
      <w:r w:rsidRPr="008E00EF">
        <w:rPr>
          <w:rFonts w:asciiTheme="minorBidi" w:hAnsiTheme="minorBidi"/>
          <w:b/>
          <w:bCs/>
          <w:sz w:val="24"/>
          <w:szCs w:val="24"/>
          <w:rtl/>
        </w:rPr>
        <w:t>من</w:t>
      </w:r>
      <w:r w:rsidRPr="008E00EF">
        <w:rPr>
          <w:rFonts w:asciiTheme="minorBidi" w:hAnsiTheme="minorBidi"/>
          <w:b/>
          <w:bCs/>
          <w:sz w:val="24"/>
          <w:szCs w:val="24"/>
        </w:rPr>
        <w:t xml:space="preserve"> </w:t>
      </w:r>
      <w:r w:rsidRPr="008E00EF">
        <w:rPr>
          <w:rFonts w:asciiTheme="minorBidi" w:hAnsiTheme="minorBidi"/>
          <w:b/>
          <w:bCs/>
          <w:sz w:val="24"/>
          <w:szCs w:val="24"/>
          <w:rtl/>
        </w:rPr>
        <w:t>مجتمع</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 xml:space="preserve"> </w:t>
      </w:r>
      <w:r w:rsidRPr="008E00EF">
        <w:rPr>
          <w:rFonts w:asciiTheme="minorBidi" w:hAnsiTheme="minorBidi"/>
          <w:b/>
          <w:bCs/>
          <w:sz w:val="24"/>
          <w:szCs w:val="24"/>
          <w:rtl/>
        </w:rPr>
        <w:t>تتوافر</w:t>
      </w:r>
      <w:r w:rsidRPr="008E00EF">
        <w:rPr>
          <w:rFonts w:asciiTheme="minorBidi" w:hAnsiTheme="minorBidi"/>
          <w:b/>
          <w:bCs/>
          <w:sz w:val="24"/>
          <w:szCs w:val="24"/>
        </w:rPr>
        <w:t xml:space="preserve"> </w:t>
      </w:r>
      <w:r w:rsidRPr="008E00EF">
        <w:rPr>
          <w:rFonts w:asciiTheme="minorBidi" w:hAnsiTheme="minorBidi"/>
          <w:b/>
          <w:bCs/>
          <w:sz w:val="24"/>
          <w:szCs w:val="24"/>
          <w:rtl/>
        </w:rPr>
        <w:t>فيها</w:t>
      </w:r>
      <w:r w:rsidRPr="008E00EF">
        <w:rPr>
          <w:rFonts w:asciiTheme="minorBidi" w:hAnsiTheme="minorBidi"/>
          <w:b/>
          <w:bCs/>
          <w:sz w:val="24"/>
          <w:szCs w:val="24"/>
        </w:rPr>
        <w:t xml:space="preserve"> </w:t>
      </w:r>
      <w:r w:rsidRPr="008E00EF">
        <w:rPr>
          <w:rFonts w:asciiTheme="minorBidi" w:hAnsiTheme="minorBidi"/>
          <w:b/>
          <w:bCs/>
          <w:sz w:val="24"/>
          <w:szCs w:val="24"/>
          <w:rtl/>
        </w:rPr>
        <w:t>خصائص</w:t>
      </w:r>
      <w:r w:rsidRPr="008E00EF">
        <w:rPr>
          <w:rFonts w:asciiTheme="minorBidi" w:hAnsiTheme="minorBidi"/>
          <w:b/>
          <w:bCs/>
          <w:sz w:val="24"/>
          <w:szCs w:val="24"/>
        </w:rPr>
        <w:t xml:space="preserve"> </w:t>
      </w:r>
      <w:r w:rsidRPr="008E00EF">
        <w:rPr>
          <w:rFonts w:asciiTheme="minorBidi" w:hAnsiTheme="minorBidi"/>
          <w:b/>
          <w:bCs/>
          <w:sz w:val="24"/>
          <w:szCs w:val="24"/>
          <w:rtl/>
        </w:rPr>
        <w:t>المجتمع</w:t>
      </w:r>
      <w:r w:rsidRPr="008E00EF">
        <w:rPr>
          <w:rFonts w:asciiTheme="minorBidi" w:hAnsiTheme="minorBidi"/>
          <w:b/>
          <w:bCs/>
          <w:sz w:val="24"/>
          <w:szCs w:val="24"/>
        </w:rPr>
        <w:t xml:space="preserve"> </w:t>
      </w:r>
      <w:r w:rsidRPr="008E00EF">
        <w:rPr>
          <w:rFonts w:asciiTheme="minorBidi" w:hAnsiTheme="minorBidi"/>
          <w:b/>
          <w:bCs/>
          <w:sz w:val="24"/>
          <w:szCs w:val="24"/>
          <w:rtl/>
        </w:rPr>
        <w:t>الأصلي</w:t>
      </w:r>
      <w:r w:rsidRPr="008E00EF">
        <w:rPr>
          <w:rFonts w:asciiTheme="minorBidi" w:hAnsiTheme="minorBidi"/>
          <w:b/>
          <w:bCs/>
          <w:sz w:val="24"/>
          <w:szCs w:val="24"/>
        </w:rPr>
        <w:t xml:space="preserve"> </w:t>
      </w:r>
      <w:r w:rsidRPr="008E00EF">
        <w:rPr>
          <w:rFonts w:asciiTheme="minorBidi" w:hAnsiTheme="minorBidi"/>
          <w:b/>
          <w:bCs/>
          <w:sz w:val="24"/>
          <w:szCs w:val="24"/>
          <w:rtl/>
        </w:rPr>
        <w:t>كافة</w:t>
      </w:r>
      <w:r w:rsidRPr="008E00EF">
        <w:rPr>
          <w:rFonts w:asciiTheme="minorBidi" w:hAnsiTheme="minorBidi"/>
          <w:b/>
          <w:bCs/>
          <w:sz w:val="24"/>
          <w:szCs w:val="24"/>
        </w:rPr>
        <w:t>.</w:t>
      </w:r>
    </w:p>
    <w:p w:rsidR="00C4504A" w:rsidRPr="005260F3" w:rsidRDefault="00C4504A" w:rsidP="00087071">
      <w:pPr>
        <w:pStyle w:val="a4"/>
        <w:numPr>
          <w:ilvl w:val="0"/>
          <w:numId w:val="158"/>
        </w:numPr>
        <w:bidi/>
        <w:rPr>
          <w:rFonts w:asciiTheme="minorBidi" w:hAnsiTheme="minorBidi"/>
          <w:sz w:val="24"/>
          <w:szCs w:val="24"/>
          <w:u w:val="single"/>
          <w:shd w:val="clear" w:color="auto" w:fill="D9D9D9" w:themeFill="background1" w:themeFillShade="D9"/>
        </w:rPr>
      </w:pPr>
      <w:r w:rsidRPr="005260F3">
        <w:rPr>
          <w:rFonts w:asciiTheme="minorBidi" w:hAnsiTheme="minorBidi"/>
          <w:sz w:val="24"/>
          <w:szCs w:val="24"/>
          <w:u w:val="single"/>
          <w:shd w:val="clear" w:color="auto" w:fill="D9D9D9" w:themeFill="background1" w:themeFillShade="D9"/>
          <w:rtl/>
        </w:rPr>
        <w:t>عينة</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الدراسة</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w:t>
      </w:r>
    </w:p>
    <w:p w:rsidR="00C4504A" w:rsidRPr="008E00EF" w:rsidRDefault="00C4504A" w:rsidP="00087071">
      <w:pPr>
        <w:pStyle w:val="a4"/>
        <w:numPr>
          <w:ilvl w:val="0"/>
          <w:numId w:val="158"/>
        </w:numPr>
        <w:bidi/>
        <w:rPr>
          <w:rFonts w:asciiTheme="minorBidi" w:hAnsiTheme="minorBidi"/>
          <w:sz w:val="24"/>
          <w:szCs w:val="24"/>
        </w:rPr>
      </w:pPr>
      <w:r w:rsidRPr="008E00EF">
        <w:rPr>
          <w:rFonts w:asciiTheme="minorBidi" w:hAnsiTheme="minorBidi"/>
          <w:sz w:val="24"/>
          <w:szCs w:val="24"/>
          <w:rtl/>
        </w:rPr>
        <w:t>مجتمع</w:t>
      </w:r>
      <w:r w:rsidRPr="008E00EF">
        <w:rPr>
          <w:rFonts w:asciiTheme="minorBidi" w:hAnsiTheme="minorBidi"/>
          <w:sz w:val="24"/>
          <w:szCs w:val="24"/>
        </w:rPr>
        <w:t xml:space="preserve"> </w:t>
      </w:r>
      <w:r w:rsidRPr="008E00EF">
        <w:rPr>
          <w:rFonts w:asciiTheme="minorBidi" w:hAnsiTheme="minorBidi"/>
          <w:sz w:val="24"/>
          <w:szCs w:val="24"/>
          <w:rtl/>
        </w:rPr>
        <w:t>الدراسة.</w:t>
      </w:r>
    </w:p>
    <w:p w:rsidR="00C4504A" w:rsidRPr="008E00EF" w:rsidRDefault="00C4504A" w:rsidP="00087071">
      <w:pPr>
        <w:pStyle w:val="a4"/>
        <w:numPr>
          <w:ilvl w:val="0"/>
          <w:numId w:val="158"/>
        </w:numPr>
        <w:bidi/>
        <w:rPr>
          <w:rFonts w:asciiTheme="minorBidi" w:hAnsiTheme="minorBidi"/>
          <w:sz w:val="24"/>
          <w:szCs w:val="24"/>
        </w:rPr>
      </w:pPr>
      <w:r w:rsidRPr="008E00EF">
        <w:rPr>
          <w:rFonts w:asciiTheme="minorBidi" w:hAnsiTheme="minorBidi"/>
          <w:sz w:val="24"/>
          <w:szCs w:val="24"/>
          <w:rtl/>
        </w:rPr>
        <w:t>دراسة</w:t>
      </w:r>
      <w:r w:rsidRPr="008E00EF">
        <w:rPr>
          <w:rFonts w:asciiTheme="minorBidi" w:hAnsiTheme="minorBidi"/>
          <w:sz w:val="24"/>
          <w:szCs w:val="24"/>
        </w:rPr>
        <w:t xml:space="preserve"> </w:t>
      </w:r>
      <w:r w:rsidRPr="008E00EF">
        <w:rPr>
          <w:rFonts w:asciiTheme="minorBidi" w:hAnsiTheme="minorBidi"/>
          <w:sz w:val="24"/>
          <w:szCs w:val="24"/>
          <w:rtl/>
        </w:rPr>
        <w:t>الحالة</w:t>
      </w:r>
      <w:r w:rsidRPr="008E00EF">
        <w:rPr>
          <w:rFonts w:asciiTheme="minorBidi" w:hAnsiTheme="minorBidi"/>
          <w:sz w:val="24"/>
          <w:szCs w:val="24"/>
        </w:rPr>
        <w:t xml:space="preserve"> </w:t>
      </w:r>
      <w:r w:rsidRPr="008E00EF">
        <w:rPr>
          <w:rFonts w:asciiTheme="minorBidi" w:hAnsiTheme="minorBidi"/>
          <w:sz w:val="24"/>
          <w:szCs w:val="24"/>
          <w:rtl/>
        </w:rPr>
        <w:t>.</w:t>
      </w:r>
    </w:p>
    <w:p w:rsidR="00C4504A" w:rsidRPr="008E00EF" w:rsidRDefault="00C4504A" w:rsidP="00087071">
      <w:pPr>
        <w:pStyle w:val="a4"/>
        <w:numPr>
          <w:ilvl w:val="0"/>
          <w:numId w:val="158"/>
        </w:numPr>
        <w:bidi/>
        <w:rPr>
          <w:rFonts w:asciiTheme="minorBidi" w:hAnsiTheme="minorBidi"/>
          <w:sz w:val="24"/>
          <w:szCs w:val="24"/>
        </w:rPr>
      </w:pPr>
      <w:r w:rsidRPr="008E00EF">
        <w:rPr>
          <w:rFonts w:asciiTheme="minorBidi" w:hAnsiTheme="minorBidi"/>
          <w:sz w:val="24"/>
          <w:szCs w:val="24"/>
          <w:rtl/>
        </w:rPr>
        <w:t>جميع</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سبق.</w:t>
      </w:r>
    </w:p>
    <w:p w:rsidR="00C4504A" w:rsidRPr="008E00EF" w:rsidRDefault="00C4504A" w:rsidP="00087071">
      <w:pPr>
        <w:pStyle w:val="a4"/>
        <w:numPr>
          <w:ilvl w:val="0"/>
          <w:numId w:val="145"/>
        </w:numPr>
        <w:bidi/>
        <w:rPr>
          <w:rFonts w:asciiTheme="minorBidi" w:hAnsiTheme="minorBidi"/>
          <w:b/>
          <w:bCs/>
          <w:sz w:val="24"/>
          <w:szCs w:val="24"/>
        </w:rPr>
      </w:pPr>
      <w:r w:rsidRPr="008E00EF">
        <w:rPr>
          <w:rFonts w:asciiTheme="minorBidi" w:hAnsiTheme="minorBidi"/>
          <w:b/>
          <w:bCs/>
          <w:sz w:val="24"/>
          <w:szCs w:val="24"/>
          <w:rtl/>
        </w:rPr>
        <w:t>من</w:t>
      </w:r>
      <w:r w:rsidRPr="008E00EF">
        <w:rPr>
          <w:rFonts w:asciiTheme="minorBidi" w:hAnsiTheme="minorBidi"/>
          <w:b/>
          <w:bCs/>
          <w:sz w:val="24"/>
          <w:szCs w:val="24"/>
        </w:rPr>
        <w:t xml:space="preserve"> </w:t>
      </w:r>
      <w:r w:rsidRPr="008E00EF">
        <w:rPr>
          <w:rFonts w:asciiTheme="minorBidi" w:hAnsiTheme="minorBidi"/>
          <w:b/>
          <w:bCs/>
          <w:sz w:val="24"/>
          <w:szCs w:val="24"/>
          <w:rtl/>
        </w:rPr>
        <w:t>مواصفات</w:t>
      </w:r>
      <w:r w:rsidRPr="008E00EF">
        <w:rPr>
          <w:rFonts w:asciiTheme="minorBidi" w:hAnsiTheme="minorBidi"/>
          <w:b/>
          <w:bCs/>
          <w:sz w:val="24"/>
          <w:szCs w:val="24"/>
        </w:rPr>
        <w:t xml:space="preserve"> </w:t>
      </w:r>
      <w:r w:rsidRPr="008E00EF">
        <w:rPr>
          <w:rFonts w:asciiTheme="minorBidi" w:hAnsiTheme="minorBidi"/>
          <w:b/>
          <w:bCs/>
          <w:sz w:val="24"/>
          <w:szCs w:val="24"/>
          <w:rtl/>
        </w:rPr>
        <w:t>الاستبيان</w:t>
      </w:r>
      <w:r w:rsidRPr="008E00EF">
        <w:rPr>
          <w:rFonts w:asciiTheme="minorBidi" w:hAnsiTheme="minorBidi"/>
          <w:b/>
          <w:bCs/>
          <w:sz w:val="24"/>
          <w:szCs w:val="24"/>
        </w:rPr>
        <w:t xml:space="preserve"> </w:t>
      </w:r>
      <w:r w:rsidRPr="008E00EF">
        <w:rPr>
          <w:rFonts w:asciiTheme="minorBidi" w:hAnsiTheme="minorBidi"/>
          <w:b/>
          <w:bCs/>
          <w:sz w:val="24"/>
          <w:szCs w:val="24"/>
          <w:rtl/>
        </w:rPr>
        <w:t xml:space="preserve">الجيد </w:t>
      </w:r>
      <w:r w:rsidRPr="008E00EF">
        <w:rPr>
          <w:rFonts w:asciiTheme="minorBidi" w:hAnsiTheme="minorBidi"/>
          <w:b/>
          <w:bCs/>
          <w:sz w:val="24"/>
          <w:szCs w:val="24"/>
        </w:rPr>
        <w:t>:</w:t>
      </w:r>
    </w:p>
    <w:p w:rsidR="00C4504A" w:rsidRPr="008E00EF" w:rsidRDefault="00C4504A" w:rsidP="00087071">
      <w:pPr>
        <w:pStyle w:val="a4"/>
        <w:numPr>
          <w:ilvl w:val="0"/>
          <w:numId w:val="159"/>
        </w:numPr>
        <w:bidi/>
        <w:rPr>
          <w:rFonts w:asciiTheme="minorBidi" w:hAnsiTheme="minorBidi"/>
          <w:sz w:val="24"/>
          <w:szCs w:val="24"/>
        </w:rPr>
      </w:pPr>
      <w:r w:rsidRPr="008E00EF">
        <w:rPr>
          <w:rFonts w:asciiTheme="minorBidi" w:hAnsiTheme="minorBidi"/>
          <w:sz w:val="24"/>
          <w:szCs w:val="24"/>
        </w:rPr>
        <w:t xml:space="preserve"> </w:t>
      </w:r>
      <w:r w:rsidRPr="008E00EF">
        <w:rPr>
          <w:rFonts w:asciiTheme="minorBidi" w:hAnsiTheme="minorBidi"/>
          <w:sz w:val="24"/>
          <w:szCs w:val="24"/>
          <w:rtl/>
        </w:rPr>
        <w:t>الابتعاد</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الأسئلة</w:t>
      </w:r>
      <w:r w:rsidRPr="008E00EF">
        <w:rPr>
          <w:rFonts w:asciiTheme="minorBidi" w:hAnsiTheme="minorBidi"/>
          <w:sz w:val="24"/>
          <w:szCs w:val="24"/>
        </w:rPr>
        <w:t xml:space="preserve"> </w:t>
      </w:r>
      <w:r w:rsidRPr="008E00EF">
        <w:rPr>
          <w:rFonts w:asciiTheme="minorBidi" w:hAnsiTheme="minorBidi"/>
          <w:sz w:val="24"/>
          <w:szCs w:val="24"/>
          <w:rtl/>
        </w:rPr>
        <w:t>المركبة.</w:t>
      </w:r>
    </w:p>
    <w:p w:rsidR="00C4504A" w:rsidRPr="008E00EF" w:rsidRDefault="00C4504A" w:rsidP="00087071">
      <w:pPr>
        <w:pStyle w:val="a4"/>
        <w:numPr>
          <w:ilvl w:val="0"/>
          <w:numId w:val="159"/>
        </w:numPr>
        <w:bidi/>
        <w:rPr>
          <w:rFonts w:asciiTheme="minorBidi" w:hAnsiTheme="minorBidi"/>
          <w:sz w:val="24"/>
          <w:szCs w:val="24"/>
        </w:rPr>
      </w:pPr>
      <w:r w:rsidRPr="008E00EF">
        <w:rPr>
          <w:rFonts w:asciiTheme="minorBidi" w:hAnsiTheme="minorBidi"/>
          <w:sz w:val="24"/>
          <w:szCs w:val="24"/>
          <w:rtl/>
        </w:rPr>
        <w:t>إعطاء</w:t>
      </w:r>
      <w:r w:rsidRPr="008E00EF">
        <w:rPr>
          <w:rFonts w:asciiTheme="minorBidi" w:hAnsiTheme="minorBidi"/>
          <w:sz w:val="24"/>
          <w:szCs w:val="24"/>
        </w:rPr>
        <w:t xml:space="preserve"> </w:t>
      </w:r>
      <w:r w:rsidRPr="008E00EF">
        <w:rPr>
          <w:rFonts w:asciiTheme="minorBidi" w:hAnsiTheme="minorBidi"/>
          <w:sz w:val="24"/>
          <w:szCs w:val="24"/>
          <w:rtl/>
        </w:rPr>
        <w:t>عدد</w:t>
      </w:r>
      <w:r w:rsidRPr="008E00EF">
        <w:rPr>
          <w:rFonts w:asciiTheme="minorBidi" w:hAnsiTheme="minorBidi"/>
          <w:sz w:val="24"/>
          <w:szCs w:val="24"/>
        </w:rPr>
        <w:t xml:space="preserve"> </w:t>
      </w:r>
      <w:r w:rsidRPr="008E00EF">
        <w:rPr>
          <w:rFonts w:asciiTheme="minorBidi" w:hAnsiTheme="minorBidi"/>
          <w:sz w:val="24"/>
          <w:szCs w:val="24"/>
          <w:rtl/>
        </w:rPr>
        <w:t>كافي</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الخيارات</w:t>
      </w:r>
      <w:r w:rsidRPr="008E00EF">
        <w:rPr>
          <w:rFonts w:asciiTheme="minorBidi" w:hAnsiTheme="minorBidi"/>
          <w:sz w:val="24"/>
          <w:szCs w:val="24"/>
        </w:rPr>
        <w:t xml:space="preserve"> </w:t>
      </w:r>
      <w:r w:rsidRPr="008E00EF">
        <w:rPr>
          <w:rFonts w:asciiTheme="minorBidi" w:hAnsiTheme="minorBidi"/>
          <w:sz w:val="24"/>
          <w:szCs w:val="24"/>
          <w:rtl/>
        </w:rPr>
        <w:t>المطروحة.</w:t>
      </w:r>
    </w:p>
    <w:p w:rsidR="00C4504A" w:rsidRPr="008E00EF" w:rsidRDefault="00C4504A" w:rsidP="00087071">
      <w:pPr>
        <w:pStyle w:val="a4"/>
        <w:numPr>
          <w:ilvl w:val="0"/>
          <w:numId w:val="159"/>
        </w:numPr>
        <w:bidi/>
        <w:rPr>
          <w:rFonts w:asciiTheme="minorBidi" w:hAnsiTheme="minorBidi"/>
          <w:sz w:val="24"/>
          <w:szCs w:val="24"/>
        </w:rPr>
      </w:pPr>
      <w:r w:rsidRPr="008E00EF">
        <w:rPr>
          <w:rFonts w:asciiTheme="minorBidi" w:hAnsiTheme="minorBidi"/>
          <w:sz w:val="24"/>
          <w:szCs w:val="24"/>
          <w:rtl/>
        </w:rPr>
        <w:t>الترابط</w:t>
      </w:r>
      <w:r w:rsidRPr="008E00EF">
        <w:rPr>
          <w:rFonts w:asciiTheme="minorBidi" w:hAnsiTheme="minorBidi"/>
          <w:sz w:val="24"/>
          <w:szCs w:val="24"/>
        </w:rPr>
        <w:t xml:space="preserve"> </w:t>
      </w:r>
      <w:r w:rsidRPr="008E00EF">
        <w:rPr>
          <w:rFonts w:asciiTheme="minorBidi" w:hAnsiTheme="minorBidi"/>
          <w:sz w:val="24"/>
          <w:szCs w:val="24"/>
          <w:rtl/>
        </w:rPr>
        <w:t>بين</w:t>
      </w:r>
      <w:r w:rsidRPr="008E00EF">
        <w:rPr>
          <w:rFonts w:asciiTheme="minorBidi" w:hAnsiTheme="minorBidi"/>
          <w:sz w:val="24"/>
          <w:szCs w:val="24"/>
        </w:rPr>
        <w:t xml:space="preserve"> </w:t>
      </w:r>
      <w:r w:rsidRPr="008E00EF">
        <w:rPr>
          <w:rFonts w:asciiTheme="minorBidi" w:hAnsiTheme="minorBidi"/>
          <w:sz w:val="24"/>
          <w:szCs w:val="24"/>
          <w:rtl/>
        </w:rPr>
        <w:t>أسئلة</w:t>
      </w:r>
      <w:r w:rsidRPr="008E00EF">
        <w:rPr>
          <w:rFonts w:asciiTheme="minorBidi" w:hAnsiTheme="minorBidi"/>
          <w:sz w:val="24"/>
          <w:szCs w:val="24"/>
        </w:rPr>
        <w:t xml:space="preserve"> </w:t>
      </w:r>
      <w:r w:rsidRPr="008E00EF">
        <w:rPr>
          <w:rFonts w:asciiTheme="minorBidi" w:hAnsiTheme="minorBidi"/>
          <w:sz w:val="24"/>
          <w:szCs w:val="24"/>
          <w:rtl/>
        </w:rPr>
        <w:t>الاستبيان</w:t>
      </w:r>
      <w:r w:rsidRPr="008E00EF">
        <w:rPr>
          <w:rFonts w:asciiTheme="minorBidi" w:hAnsiTheme="minorBidi"/>
          <w:sz w:val="24"/>
          <w:szCs w:val="24"/>
        </w:rPr>
        <w:t xml:space="preserve"> </w:t>
      </w:r>
      <w:r w:rsidRPr="008E00EF">
        <w:rPr>
          <w:rFonts w:asciiTheme="minorBidi" w:hAnsiTheme="minorBidi"/>
          <w:sz w:val="24"/>
          <w:szCs w:val="24"/>
          <w:rtl/>
        </w:rPr>
        <w:t>المختلفة.</w:t>
      </w:r>
    </w:p>
    <w:p w:rsidR="00C4504A" w:rsidRPr="008E00EF" w:rsidRDefault="00C4504A" w:rsidP="00087071">
      <w:pPr>
        <w:pStyle w:val="a4"/>
        <w:numPr>
          <w:ilvl w:val="0"/>
          <w:numId w:val="159"/>
        </w:numPr>
        <w:bidi/>
        <w:rPr>
          <w:rFonts w:asciiTheme="minorBidi" w:hAnsiTheme="minorBidi"/>
          <w:sz w:val="24"/>
          <w:szCs w:val="24"/>
        </w:rPr>
      </w:pPr>
      <w:r w:rsidRPr="005260F3">
        <w:rPr>
          <w:rFonts w:asciiTheme="minorBidi" w:hAnsiTheme="minorBidi"/>
          <w:sz w:val="24"/>
          <w:szCs w:val="24"/>
          <w:u w:val="single"/>
          <w:shd w:val="clear" w:color="auto" w:fill="D9D9D9" w:themeFill="background1" w:themeFillShade="D9"/>
          <w:rtl/>
        </w:rPr>
        <w:t>جميع</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ما</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سبق</w:t>
      </w:r>
      <w:r w:rsidRPr="008E00EF">
        <w:rPr>
          <w:rFonts w:asciiTheme="minorBidi" w:hAnsiTheme="minorBidi"/>
          <w:sz w:val="24"/>
          <w:szCs w:val="24"/>
        </w:rPr>
        <w:t>.</w:t>
      </w:r>
    </w:p>
    <w:p w:rsidR="00C4504A" w:rsidRPr="008E00EF" w:rsidRDefault="00C4504A" w:rsidP="00087071">
      <w:pPr>
        <w:pStyle w:val="a4"/>
        <w:numPr>
          <w:ilvl w:val="0"/>
          <w:numId w:val="145"/>
        </w:numPr>
        <w:bidi/>
        <w:rPr>
          <w:rFonts w:asciiTheme="minorBidi" w:hAnsiTheme="minorBidi"/>
          <w:sz w:val="24"/>
          <w:szCs w:val="24"/>
        </w:rPr>
      </w:pPr>
      <w:r w:rsidRPr="008E00EF">
        <w:rPr>
          <w:rFonts w:asciiTheme="minorBidi" w:hAnsiTheme="minorBidi"/>
          <w:b/>
          <w:bCs/>
          <w:sz w:val="24"/>
          <w:szCs w:val="24"/>
          <w:rtl/>
        </w:rPr>
        <w:t>من</w:t>
      </w:r>
      <w:r w:rsidRPr="008E00EF">
        <w:rPr>
          <w:rFonts w:asciiTheme="minorBidi" w:hAnsiTheme="minorBidi"/>
          <w:b/>
          <w:bCs/>
          <w:sz w:val="24"/>
          <w:szCs w:val="24"/>
        </w:rPr>
        <w:t xml:space="preserve"> </w:t>
      </w:r>
      <w:r w:rsidRPr="008E00EF">
        <w:rPr>
          <w:rFonts w:asciiTheme="minorBidi" w:hAnsiTheme="minorBidi"/>
          <w:b/>
          <w:bCs/>
          <w:sz w:val="24"/>
          <w:szCs w:val="24"/>
          <w:rtl/>
        </w:rPr>
        <w:t>أمثلة</w:t>
      </w:r>
      <w:r w:rsidRPr="008E00EF">
        <w:rPr>
          <w:rFonts w:asciiTheme="minorBidi" w:hAnsiTheme="minorBidi"/>
          <w:b/>
          <w:bCs/>
          <w:sz w:val="24"/>
          <w:szCs w:val="24"/>
        </w:rPr>
        <w:t xml:space="preserve"> </w:t>
      </w:r>
      <w:r w:rsidRPr="008E00EF">
        <w:rPr>
          <w:rFonts w:asciiTheme="minorBidi" w:hAnsiTheme="minorBidi"/>
          <w:b/>
          <w:bCs/>
          <w:sz w:val="24"/>
          <w:szCs w:val="24"/>
          <w:rtl/>
        </w:rPr>
        <w:t>البيانات</w:t>
      </w:r>
      <w:r w:rsidRPr="008E00EF">
        <w:rPr>
          <w:rFonts w:asciiTheme="minorBidi" w:hAnsiTheme="minorBidi"/>
          <w:b/>
          <w:bCs/>
          <w:sz w:val="24"/>
          <w:szCs w:val="24"/>
        </w:rPr>
        <w:t xml:space="preserve"> </w:t>
      </w:r>
      <w:r w:rsidRPr="008E00EF">
        <w:rPr>
          <w:rFonts w:asciiTheme="minorBidi" w:hAnsiTheme="minorBidi"/>
          <w:b/>
          <w:bCs/>
          <w:sz w:val="24"/>
          <w:szCs w:val="24"/>
          <w:rtl/>
        </w:rPr>
        <w:t>الكمية</w:t>
      </w:r>
      <w:r w:rsidRPr="008E00EF">
        <w:rPr>
          <w:rFonts w:asciiTheme="minorBidi" w:hAnsiTheme="minorBidi"/>
          <w:b/>
          <w:bCs/>
          <w:sz w:val="24"/>
          <w:szCs w:val="24"/>
        </w:rPr>
        <w:t xml:space="preserve"> </w:t>
      </w:r>
      <w:r w:rsidRPr="008E00EF">
        <w:rPr>
          <w:rFonts w:asciiTheme="minorBidi" w:hAnsiTheme="minorBidi"/>
          <w:b/>
          <w:bCs/>
          <w:sz w:val="24"/>
          <w:szCs w:val="24"/>
          <w:rtl/>
        </w:rPr>
        <w:t xml:space="preserve">المتصلة </w:t>
      </w:r>
      <w:r w:rsidRPr="008E00EF">
        <w:rPr>
          <w:rFonts w:asciiTheme="minorBidi" w:hAnsiTheme="minorBidi"/>
          <w:sz w:val="24"/>
          <w:szCs w:val="24"/>
        </w:rPr>
        <w:t>:</w:t>
      </w:r>
    </w:p>
    <w:p w:rsidR="00C4504A" w:rsidRPr="008E00EF" w:rsidRDefault="00C4504A" w:rsidP="00087071">
      <w:pPr>
        <w:pStyle w:val="a4"/>
        <w:numPr>
          <w:ilvl w:val="0"/>
          <w:numId w:val="160"/>
        </w:numPr>
        <w:bidi/>
        <w:rPr>
          <w:rFonts w:asciiTheme="minorBidi" w:hAnsiTheme="minorBidi"/>
          <w:sz w:val="24"/>
          <w:szCs w:val="24"/>
        </w:rPr>
      </w:pPr>
      <w:r w:rsidRPr="008E00EF">
        <w:rPr>
          <w:rFonts w:asciiTheme="minorBidi" w:hAnsiTheme="minorBidi"/>
          <w:sz w:val="24"/>
          <w:szCs w:val="24"/>
          <w:rtl/>
        </w:rPr>
        <w:t>عدد</w:t>
      </w:r>
      <w:r w:rsidRPr="008E00EF">
        <w:rPr>
          <w:rFonts w:asciiTheme="minorBidi" w:hAnsiTheme="minorBidi"/>
          <w:sz w:val="24"/>
          <w:szCs w:val="24"/>
        </w:rPr>
        <w:t xml:space="preserve"> </w:t>
      </w:r>
      <w:r w:rsidRPr="008E00EF">
        <w:rPr>
          <w:rFonts w:asciiTheme="minorBidi" w:hAnsiTheme="minorBidi"/>
          <w:sz w:val="24"/>
          <w:szCs w:val="24"/>
          <w:rtl/>
        </w:rPr>
        <w:t>غرف</w:t>
      </w:r>
      <w:r w:rsidRPr="008E00EF">
        <w:rPr>
          <w:rFonts w:asciiTheme="minorBidi" w:hAnsiTheme="minorBidi"/>
          <w:sz w:val="24"/>
          <w:szCs w:val="24"/>
        </w:rPr>
        <w:t xml:space="preserve"> </w:t>
      </w:r>
      <w:r w:rsidRPr="008E00EF">
        <w:rPr>
          <w:rFonts w:asciiTheme="minorBidi" w:hAnsiTheme="minorBidi"/>
          <w:sz w:val="24"/>
          <w:szCs w:val="24"/>
          <w:rtl/>
        </w:rPr>
        <w:t>المسكن</w:t>
      </w:r>
      <w:r w:rsidRPr="008E00EF">
        <w:rPr>
          <w:rFonts w:asciiTheme="minorBidi" w:hAnsiTheme="minorBidi"/>
          <w:sz w:val="24"/>
          <w:szCs w:val="24"/>
        </w:rPr>
        <w:t>.</w:t>
      </w:r>
    </w:p>
    <w:p w:rsidR="00C4504A" w:rsidRPr="008E00EF" w:rsidRDefault="00C4504A" w:rsidP="00087071">
      <w:pPr>
        <w:pStyle w:val="a4"/>
        <w:numPr>
          <w:ilvl w:val="0"/>
          <w:numId w:val="160"/>
        </w:numPr>
        <w:bidi/>
        <w:rPr>
          <w:rFonts w:asciiTheme="minorBidi" w:hAnsiTheme="minorBidi"/>
          <w:sz w:val="24"/>
          <w:szCs w:val="24"/>
        </w:rPr>
      </w:pPr>
      <w:r w:rsidRPr="008E00EF">
        <w:rPr>
          <w:rFonts w:asciiTheme="minorBidi" w:hAnsiTheme="minorBidi"/>
          <w:sz w:val="24"/>
          <w:szCs w:val="24"/>
          <w:rtl/>
        </w:rPr>
        <w:t>جنسية</w:t>
      </w:r>
      <w:r w:rsidRPr="008E00EF">
        <w:rPr>
          <w:rFonts w:asciiTheme="minorBidi" w:hAnsiTheme="minorBidi"/>
          <w:sz w:val="24"/>
          <w:szCs w:val="24"/>
        </w:rPr>
        <w:t xml:space="preserve"> </w:t>
      </w:r>
      <w:r w:rsidRPr="008E00EF">
        <w:rPr>
          <w:rFonts w:asciiTheme="minorBidi" w:hAnsiTheme="minorBidi"/>
          <w:sz w:val="24"/>
          <w:szCs w:val="24"/>
          <w:rtl/>
        </w:rPr>
        <w:t>الفرد</w:t>
      </w:r>
      <w:r w:rsidRPr="008E00EF">
        <w:rPr>
          <w:rFonts w:asciiTheme="minorBidi" w:hAnsiTheme="minorBidi"/>
          <w:sz w:val="24"/>
          <w:szCs w:val="24"/>
        </w:rPr>
        <w:t>.</w:t>
      </w:r>
    </w:p>
    <w:p w:rsidR="00C4504A" w:rsidRPr="008E00EF" w:rsidRDefault="00C4504A" w:rsidP="00087071">
      <w:pPr>
        <w:pStyle w:val="a4"/>
        <w:numPr>
          <w:ilvl w:val="0"/>
          <w:numId w:val="160"/>
        </w:numPr>
        <w:bidi/>
        <w:rPr>
          <w:rFonts w:asciiTheme="minorBidi" w:hAnsiTheme="minorBidi"/>
          <w:sz w:val="24"/>
          <w:szCs w:val="24"/>
        </w:rPr>
      </w:pPr>
      <w:r w:rsidRPr="008E00EF">
        <w:rPr>
          <w:rFonts w:asciiTheme="minorBidi" w:hAnsiTheme="minorBidi"/>
          <w:sz w:val="24"/>
          <w:szCs w:val="24"/>
          <w:rtl/>
        </w:rPr>
        <w:t>عدد</w:t>
      </w:r>
      <w:r w:rsidRPr="008E00EF">
        <w:rPr>
          <w:rFonts w:asciiTheme="minorBidi" w:hAnsiTheme="minorBidi"/>
          <w:sz w:val="24"/>
          <w:szCs w:val="24"/>
        </w:rPr>
        <w:t xml:space="preserve"> </w:t>
      </w:r>
      <w:r w:rsidRPr="008E00EF">
        <w:rPr>
          <w:rFonts w:asciiTheme="minorBidi" w:hAnsiTheme="minorBidi"/>
          <w:sz w:val="24"/>
          <w:szCs w:val="24"/>
          <w:rtl/>
        </w:rPr>
        <w:t>أفراد</w:t>
      </w:r>
      <w:r w:rsidRPr="008E00EF">
        <w:rPr>
          <w:rFonts w:asciiTheme="minorBidi" w:hAnsiTheme="minorBidi"/>
          <w:sz w:val="24"/>
          <w:szCs w:val="24"/>
        </w:rPr>
        <w:t xml:space="preserve"> </w:t>
      </w:r>
      <w:r w:rsidRPr="008E00EF">
        <w:rPr>
          <w:rFonts w:asciiTheme="minorBidi" w:hAnsiTheme="minorBidi"/>
          <w:sz w:val="24"/>
          <w:szCs w:val="24"/>
          <w:rtl/>
        </w:rPr>
        <w:t>الاسرة</w:t>
      </w:r>
      <w:r w:rsidRPr="008E00EF">
        <w:rPr>
          <w:rFonts w:asciiTheme="minorBidi" w:hAnsiTheme="minorBidi"/>
          <w:sz w:val="24"/>
          <w:szCs w:val="24"/>
        </w:rPr>
        <w:t xml:space="preserve"> </w:t>
      </w:r>
      <w:r w:rsidRPr="008E00EF">
        <w:rPr>
          <w:rFonts w:asciiTheme="minorBidi" w:hAnsiTheme="minorBidi"/>
          <w:sz w:val="24"/>
          <w:szCs w:val="24"/>
          <w:rtl/>
        </w:rPr>
        <w:t>.</w:t>
      </w:r>
    </w:p>
    <w:p w:rsidR="00C4504A" w:rsidRPr="005260F3" w:rsidRDefault="00C4504A" w:rsidP="00087071">
      <w:pPr>
        <w:pStyle w:val="a4"/>
        <w:numPr>
          <w:ilvl w:val="0"/>
          <w:numId w:val="160"/>
        </w:numPr>
        <w:bidi/>
        <w:rPr>
          <w:rFonts w:asciiTheme="minorBidi" w:hAnsiTheme="minorBidi"/>
          <w:sz w:val="24"/>
          <w:szCs w:val="24"/>
          <w:u w:val="single"/>
          <w:shd w:val="clear" w:color="auto" w:fill="D9D9D9" w:themeFill="background1" w:themeFillShade="D9"/>
        </w:rPr>
      </w:pPr>
      <w:r w:rsidRPr="005260F3">
        <w:rPr>
          <w:rFonts w:asciiTheme="minorBidi" w:hAnsiTheme="minorBidi"/>
          <w:sz w:val="24"/>
          <w:szCs w:val="24"/>
          <w:u w:val="single"/>
          <w:shd w:val="clear" w:color="auto" w:fill="D9D9D9" w:themeFill="background1" w:themeFillShade="D9"/>
          <w:rtl/>
        </w:rPr>
        <w:t>سعر</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المنتج</w:t>
      </w:r>
      <w:r w:rsidRPr="005260F3">
        <w:rPr>
          <w:rFonts w:asciiTheme="minorBidi" w:hAnsiTheme="minorBidi"/>
          <w:sz w:val="24"/>
          <w:szCs w:val="24"/>
          <w:u w:val="single"/>
          <w:shd w:val="clear" w:color="auto" w:fill="D9D9D9" w:themeFill="background1" w:themeFillShade="D9"/>
        </w:rPr>
        <w:t>.</w:t>
      </w:r>
    </w:p>
    <w:p w:rsidR="00C4504A" w:rsidRPr="008E00EF" w:rsidRDefault="00C4504A" w:rsidP="00087071">
      <w:pPr>
        <w:pStyle w:val="a4"/>
        <w:numPr>
          <w:ilvl w:val="0"/>
          <w:numId w:val="145"/>
        </w:numPr>
        <w:bidi/>
        <w:rPr>
          <w:rFonts w:asciiTheme="minorBidi" w:hAnsiTheme="minorBidi"/>
          <w:b/>
          <w:bCs/>
          <w:sz w:val="24"/>
          <w:szCs w:val="24"/>
        </w:rPr>
      </w:pPr>
      <w:r w:rsidRPr="008E00EF">
        <w:rPr>
          <w:rFonts w:asciiTheme="minorBidi" w:hAnsiTheme="minorBidi"/>
          <w:b/>
          <w:bCs/>
          <w:sz w:val="24"/>
          <w:szCs w:val="24"/>
          <w:rtl/>
        </w:rPr>
        <w:t>يقصد</w:t>
      </w:r>
      <w:r w:rsidRPr="008E00EF">
        <w:rPr>
          <w:rFonts w:asciiTheme="minorBidi" w:hAnsiTheme="minorBidi"/>
          <w:b/>
          <w:bCs/>
          <w:sz w:val="24"/>
          <w:szCs w:val="24"/>
        </w:rPr>
        <w:t xml:space="preserve"> </w:t>
      </w:r>
      <w:r w:rsidRPr="008E00EF">
        <w:rPr>
          <w:rFonts w:asciiTheme="minorBidi" w:hAnsiTheme="minorBidi"/>
          <w:b/>
          <w:bCs/>
          <w:sz w:val="24"/>
          <w:szCs w:val="24"/>
          <w:rtl/>
        </w:rPr>
        <w:t>بصدق</w:t>
      </w:r>
      <w:r w:rsidRPr="008E00EF">
        <w:rPr>
          <w:rFonts w:asciiTheme="minorBidi" w:hAnsiTheme="minorBidi"/>
          <w:b/>
          <w:bCs/>
          <w:sz w:val="24"/>
          <w:szCs w:val="24"/>
        </w:rPr>
        <w:t xml:space="preserve"> </w:t>
      </w:r>
      <w:r w:rsidRPr="008E00EF">
        <w:rPr>
          <w:rFonts w:asciiTheme="minorBidi" w:hAnsiTheme="minorBidi"/>
          <w:b/>
          <w:bCs/>
          <w:sz w:val="24"/>
          <w:szCs w:val="24"/>
          <w:rtl/>
        </w:rPr>
        <w:t xml:space="preserve">المحتوى </w:t>
      </w:r>
      <w:r w:rsidRPr="008E00EF">
        <w:rPr>
          <w:rFonts w:asciiTheme="minorBidi" w:hAnsiTheme="minorBidi"/>
          <w:b/>
          <w:bCs/>
          <w:sz w:val="24"/>
          <w:szCs w:val="24"/>
        </w:rPr>
        <w:t>:</w:t>
      </w:r>
    </w:p>
    <w:p w:rsidR="00C4504A" w:rsidRPr="008E00EF" w:rsidRDefault="00C4504A" w:rsidP="00087071">
      <w:pPr>
        <w:pStyle w:val="a4"/>
        <w:numPr>
          <w:ilvl w:val="0"/>
          <w:numId w:val="161"/>
        </w:numPr>
        <w:bidi/>
        <w:rPr>
          <w:rFonts w:asciiTheme="minorBidi" w:hAnsiTheme="minorBidi"/>
          <w:sz w:val="24"/>
          <w:szCs w:val="24"/>
        </w:rPr>
      </w:pPr>
      <w:r w:rsidRPr="008E00EF">
        <w:rPr>
          <w:rFonts w:asciiTheme="minorBidi" w:hAnsiTheme="minorBidi"/>
          <w:sz w:val="24"/>
          <w:szCs w:val="24"/>
        </w:rPr>
        <w:t xml:space="preserve"> </w:t>
      </w:r>
      <w:r w:rsidRPr="008E00EF">
        <w:rPr>
          <w:rFonts w:asciiTheme="minorBidi" w:hAnsiTheme="minorBidi"/>
          <w:sz w:val="24"/>
          <w:szCs w:val="24"/>
          <w:rtl/>
        </w:rPr>
        <w:t>مدى</w:t>
      </w:r>
      <w:r w:rsidRPr="008E00EF">
        <w:rPr>
          <w:rFonts w:asciiTheme="minorBidi" w:hAnsiTheme="minorBidi"/>
          <w:sz w:val="24"/>
          <w:szCs w:val="24"/>
        </w:rPr>
        <w:t xml:space="preserve"> </w:t>
      </w:r>
      <w:r w:rsidRPr="008E00EF">
        <w:rPr>
          <w:rFonts w:asciiTheme="minorBidi" w:hAnsiTheme="minorBidi"/>
          <w:sz w:val="24"/>
          <w:szCs w:val="24"/>
          <w:rtl/>
        </w:rPr>
        <w:t>ارتباط</w:t>
      </w:r>
      <w:r w:rsidRPr="008E00EF">
        <w:rPr>
          <w:rFonts w:asciiTheme="minorBidi" w:hAnsiTheme="minorBidi"/>
          <w:sz w:val="24"/>
          <w:szCs w:val="24"/>
        </w:rPr>
        <w:t xml:space="preserve"> </w:t>
      </w:r>
      <w:r w:rsidRPr="008E00EF">
        <w:rPr>
          <w:rFonts w:asciiTheme="minorBidi" w:hAnsiTheme="minorBidi"/>
          <w:sz w:val="24"/>
          <w:szCs w:val="24"/>
          <w:rtl/>
        </w:rPr>
        <w:t>الاستبيان</w:t>
      </w:r>
      <w:r w:rsidRPr="008E00EF">
        <w:rPr>
          <w:rFonts w:asciiTheme="minorBidi" w:hAnsiTheme="minorBidi"/>
          <w:sz w:val="24"/>
          <w:szCs w:val="24"/>
        </w:rPr>
        <w:t xml:space="preserve"> </w:t>
      </w:r>
      <w:r w:rsidRPr="008E00EF">
        <w:rPr>
          <w:rFonts w:asciiTheme="minorBidi" w:hAnsiTheme="minorBidi"/>
          <w:sz w:val="24"/>
          <w:szCs w:val="24"/>
          <w:rtl/>
        </w:rPr>
        <w:t>بمحك</w:t>
      </w:r>
      <w:r w:rsidRPr="008E00EF">
        <w:rPr>
          <w:rFonts w:asciiTheme="minorBidi" w:hAnsiTheme="minorBidi"/>
          <w:sz w:val="24"/>
          <w:szCs w:val="24"/>
        </w:rPr>
        <w:t xml:space="preserve"> </w:t>
      </w:r>
      <w:r w:rsidRPr="008E00EF">
        <w:rPr>
          <w:rFonts w:asciiTheme="minorBidi" w:hAnsiTheme="minorBidi"/>
          <w:sz w:val="24"/>
          <w:szCs w:val="24"/>
          <w:rtl/>
        </w:rPr>
        <w:t>خارجي</w:t>
      </w:r>
      <w:r w:rsidRPr="008E00EF">
        <w:rPr>
          <w:rFonts w:asciiTheme="minorBidi" w:hAnsiTheme="minorBidi"/>
          <w:sz w:val="24"/>
          <w:szCs w:val="24"/>
        </w:rPr>
        <w:t xml:space="preserve"> </w:t>
      </w:r>
      <w:r w:rsidRPr="008E00EF">
        <w:rPr>
          <w:rFonts w:asciiTheme="minorBidi" w:hAnsiTheme="minorBidi"/>
          <w:sz w:val="24"/>
          <w:szCs w:val="24"/>
          <w:rtl/>
        </w:rPr>
        <w:t>ثبت</w:t>
      </w:r>
      <w:r w:rsidRPr="008E00EF">
        <w:rPr>
          <w:rFonts w:asciiTheme="minorBidi" w:hAnsiTheme="minorBidi"/>
          <w:sz w:val="24"/>
          <w:szCs w:val="24"/>
        </w:rPr>
        <w:t xml:space="preserve"> </w:t>
      </w:r>
      <w:r w:rsidRPr="008E00EF">
        <w:rPr>
          <w:rFonts w:asciiTheme="minorBidi" w:hAnsiTheme="minorBidi"/>
          <w:sz w:val="24"/>
          <w:szCs w:val="24"/>
          <w:rtl/>
        </w:rPr>
        <w:t>صدقه</w:t>
      </w:r>
      <w:r w:rsidRPr="008E00EF">
        <w:rPr>
          <w:rFonts w:asciiTheme="minorBidi" w:hAnsiTheme="minorBidi"/>
          <w:sz w:val="24"/>
          <w:szCs w:val="24"/>
        </w:rPr>
        <w:t>.</w:t>
      </w:r>
    </w:p>
    <w:p w:rsidR="00C4504A" w:rsidRPr="008E00EF" w:rsidRDefault="00C4504A" w:rsidP="00087071">
      <w:pPr>
        <w:pStyle w:val="a4"/>
        <w:numPr>
          <w:ilvl w:val="0"/>
          <w:numId w:val="161"/>
        </w:numPr>
        <w:bidi/>
        <w:rPr>
          <w:rFonts w:asciiTheme="minorBidi" w:hAnsiTheme="minorBidi"/>
          <w:sz w:val="24"/>
          <w:szCs w:val="24"/>
        </w:rPr>
      </w:pPr>
      <w:r w:rsidRPr="008E00EF">
        <w:rPr>
          <w:rFonts w:asciiTheme="minorBidi" w:hAnsiTheme="minorBidi"/>
          <w:sz w:val="24"/>
          <w:szCs w:val="24"/>
          <w:rtl/>
        </w:rPr>
        <w:t>مدى</w:t>
      </w:r>
      <w:r w:rsidRPr="008E00EF">
        <w:rPr>
          <w:rFonts w:asciiTheme="minorBidi" w:hAnsiTheme="minorBidi"/>
          <w:sz w:val="24"/>
          <w:szCs w:val="24"/>
        </w:rPr>
        <w:t xml:space="preserve"> </w:t>
      </w:r>
      <w:r w:rsidRPr="008E00EF">
        <w:rPr>
          <w:rFonts w:asciiTheme="minorBidi" w:hAnsiTheme="minorBidi"/>
          <w:sz w:val="24"/>
          <w:szCs w:val="24"/>
          <w:rtl/>
        </w:rPr>
        <w:t>قدر</w:t>
      </w:r>
      <w:r w:rsidRPr="008E00EF">
        <w:rPr>
          <w:rFonts w:asciiTheme="minorBidi" w:hAnsiTheme="minorBidi"/>
          <w:sz w:val="24"/>
          <w:szCs w:val="24"/>
        </w:rPr>
        <w:t xml:space="preserve"> </w:t>
      </w:r>
      <w:r w:rsidRPr="008E00EF">
        <w:rPr>
          <w:rFonts w:asciiTheme="minorBidi" w:hAnsiTheme="minorBidi"/>
          <w:sz w:val="24"/>
          <w:szCs w:val="24"/>
          <w:rtl/>
        </w:rPr>
        <w:t>ة</w:t>
      </w:r>
      <w:r w:rsidRPr="008E00EF">
        <w:rPr>
          <w:rFonts w:asciiTheme="minorBidi" w:hAnsiTheme="minorBidi"/>
          <w:sz w:val="24"/>
          <w:szCs w:val="24"/>
        </w:rPr>
        <w:t xml:space="preserve"> </w:t>
      </w:r>
      <w:r w:rsidRPr="008E00EF">
        <w:rPr>
          <w:rFonts w:asciiTheme="minorBidi" w:hAnsiTheme="minorBidi"/>
          <w:sz w:val="24"/>
          <w:szCs w:val="24"/>
          <w:rtl/>
        </w:rPr>
        <w:t>الاستبيان</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التنبؤ</w:t>
      </w:r>
      <w:r w:rsidRPr="008E00EF">
        <w:rPr>
          <w:rFonts w:asciiTheme="minorBidi" w:hAnsiTheme="minorBidi"/>
          <w:sz w:val="24"/>
          <w:szCs w:val="24"/>
        </w:rPr>
        <w:t xml:space="preserve"> </w:t>
      </w:r>
      <w:r w:rsidRPr="008E00EF">
        <w:rPr>
          <w:rFonts w:asciiTheme="minorBidi" w:hAnsiTheme="minorBidi"/>
          <w:sz w:val="24"/>
          <w:szCs w:val="24"/>
          <w:rtl/>
        </w:rPr>
        <w:t>بأنماط</w:t>
      </w:r>
      <w:r w:rsidRPr="008E00EF">
        <w:rPr>
          <w:rFonts w:asciiTheme="minorBidi" w:hAnsiTheme="minorBidi"/>
          <w:sz w:val="24"/>
          <w:szCs w:val="24"/>
        </w:rPr>
        <w:t xml:space="preserve"> </w:t>
      </w:r>
      <w:r w:rsidRPr="008E00EF">
        <w:rPr>
          <w:rFonts w:asciiTheme="minorBidi" w:hAnsiTheme="minorBidi"/>
          <w:sz w:val="24"/>
          <w:szCs w:val="24"/>
          <w:rtl/>
        </w:rPr>
        <w:t>سلوك</w:t>
      </w:r>
      <w:r w:rsidRPr="008E00EF">
        <w:rPr>
          <w:rFonts w:asciiTheme="minorBidi" w:hAnsiTheme="minorBidi"/>
          <w:sz w:val="24"/>
          <w:szCs w:val="24"/>
        </w:rPr>
        <w:t xml:space="preserve"> </w:t>
      </w:r>
      <w:r w:rsidRPr="008E00EF">
        <w:rPr>
          <w:rFonts w:asciiTheme="minorBidi" w:hAnsiTheme="minorBidi"/>
          <w:sz w:val="24"/>
          <w:szCs w:val="24"/>
          <w:rtl/>
        </w:rPr>
        <w:t>الظاهرة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المستقبل</w:t>
      </w:r>
      <w:r w:rsidRPr="008E00EF">
        <w:rPr>
          <w:rFonts w:asciiTheme="minorBidi" w:hAnsiTheme="minorBidi"/>
          <w:sz w:val="24"/>
          <w:szCs w:val="24"/>
        </w:rPr>
        <w:t>.</w:t>
      </w:r>
    </w:p>
    <w:p w:rsidR="00C4504A" w:rsidRPr="008E00EF" w:rsidRDefault="00C4504A" w:rsidP="005260F3">
      <w:pPr>
        <w:pStyle w:val="a4"/>
        <w:numPr>
          <w:ilvl w:val="0"/>
          <w:numId w:val="161"/>
        </w:numPr>
        <w:bidi/>
        <w:rPr>
          <w:rFonts w:asciiTheme="minorBidi" w:hAnsiTheme="minorBidi"/>
          <w:sz w:val="24"/>
          <w:szCs w:val="24"/>
        </w:rPr>
      </w:pPr>
      <w:r w:rsidRPr="005260F3">
        <w:rPr>
          <w:rFonts w:asciiTheme="minorBidi" w:hAnsiTheme="minorBidi"/>
          <w:sz w:val="24"/>
          <w:szCs w:val="24"/>
          <w:u w:val="single"/>
          <w:shd w:val="clear" w:color="auto" w:fill="D9D9D9" w:themeFill="background1" w:themeFillShade="D9"/>
          <w:rtl/>
        </w:rPr>
        <w:t>مدى</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اتساق</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كل</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فقرة</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من</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فقرات</w:t>
      </w:r>
      <w:r w:rsidRPr="005260F3">
        <w:rPr>
          <w:rFonts w:asciiTheme="minorBidi" w:hAnsiTheme="minorBidi"/>
          <w:sz w:val="24"/>
          <w:szCs w:val="24"/>
          <w:u w:val="single"/>
          <w:shd w:val="clear" w:color="auto" w:fill="D9D9D9" w:themeFill="background1" w:themeFillShade="D9"/>
        </w:rPr>
        <w:t xml:space="preserve"> </w:t>
      </w:r>
      <w:proofErr w:type="spellStart"/>
      <w:r w:rsidRPr="005260F3">
        <w:rPr>
          <w:rFonts w:asciiTheme="minorBidi" w:hAnsiTheme="minorBidi"/>
          <w:sz w:val="24"/>
          <w:szCs w:val="24"/>
          <w:u w:val="single"/>
          <w:shd w:val="clear" w:color="auto" w:fill="D9D9D9" w:themeFill="background1" w:themeFillShade="D9"/>
          <w:rtl/>
        </w:rPr>
        <w:t>الإستبانة</w:t>
      </w:r>
      <w:proofErr w:type="spellEnd"/>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مع</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المجال</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الذي</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تنتمي</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إليه</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هذه</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الفقرة</w:t>
      </w:r>
      <w:r w:rsidRPr="005260F3">
        <w:rPr>
          <w:rFonts w:asciiTheme="minorBidi" w:hAnsiTheme="minorBidi"/>
          <w:sz w:val="24"/>
          <w:szCs w:val="24"/>
          <w:u w:val="single"/>
          <w:shd w:val="clear" w:color="auto" w:fill="D9D9D9" w:themeFill="background1" w:themeFillShade="D9"/>
        </w:rPr>
        <w:t>.</w:t>
      </w:r>
    </w:p>
    <w:p w:rsidR="00C4504A" w:rsidRPr="008E00EF" w:rsidRDefault="00C4504A" w:rsidP="00087071">
      <w:pPr>
        <w:pStyle w:val="a4"/>
        <w:numPr>
          <w:ilvl w:val="0"/>
          <w:numId w:val="161"/>
        </w:numPr>
        <w:bidi/>
        <w:rPr>
          <w:rFonts w:asciiTheme="minorBidi" w:hAnsiTheme="minorBidi"/>
          <w:sz w:val="24"/>
          <w:szCs w:val="24"/>
        </w:rPr>
      </w:pPr>
      <w:r w:rsidRPr="008E00EF">
        <w:rPr>
          <w:rFonts w:asciiTheme="minorBidi" w:hAnsiTheme="minorBidi"/>
          <w:sz w:val="24"/>
          <w:szCs w:val="24"/>
          <w:rtl/>
        </w:rPr>
        <w:t>منطقية</w:t>
      </w:r>
      <w:r w:rsidRPr="008E00EF">
        <w:rPr>
          <w:rFonts w:asciiTheme="minorBidi" w:hAnsiTheme="minorBidi"/>
          <w:sz w:val="24"/>
          <w:szCs w:val="24"/>
        </w:rPr>
        <w:t xml:space="preserve"> </w:t>
      </w:r>
      <w:r w:rsidRPr="008E00EF">
        <w:rPr>
          <w:rFonts w:asciiTheme="minorBidi" w:hAnsiTheme="minorBidi"/>
          <w:sz w:val="24"/>
          <w:szCs w:val="24"/>
          <w:rtl/>
        </w:rPr>
        <w:t>محتويات</w:t>
      </w:r>
      <w:r w:rsidRPr="008E00EF">
        <w:rPr>
          <w:rFonts w:asciiTheme="minorBidi" w:hAnsiTheme="minorBidi"/>
          <w:sz w:val="24"/>
          <w:szCs w:val="24"/>
        </w:rPr>
        <w:t xml:space="preserve"> </w:t>
      </w:r>
      <w:r w:rsidRPr="008E00EF">
        <w:rPr>
          <w:rFonts w:asciiTheme="minorBidi" w:hAnsiTheme="minorBidi"/>
          <w:sz w:val="24"/>
          <w:szCs w:val="24"/>
          <w:rtl/>
        </w:rPr>
        <w:t>الاختبار</w:t>
      </w:r>
      <w:r w:rsidRPr="008E00EF">
        <w:rPr>
          <w:rFonts w:asciiTheme="minorBidi" w:hAnsiTheme="minorBidi"/>
          <w:sz w:val="24"/>
          <w:szCs w:val="24"/>
        </w:rPr>
        <w:t xml:space="preserve"> </w:t>
      </w:r>
      <w:r w:rsidRPr="008E00EF">
        <w:rPr>
          <w:rFonts w:asciiTheme="minorBidi" w:hAnsiTheme="minorBidi"/>
          <w:sz w:val="24"/>
          <w:szCs w:val="24"/>
          <w:rtl/>
        </w:rPr>
        <w:t>والشكل</w:t>
      </w:r>
      <w:r w:rsidRPr="008E00EF">
        <w:rPr>
          <w:rFonts w:asciiTheme="minorBidi" w:hAnsiTheme="minorBidi"/>
          <w:sz w:val="24"/>
          <w:szCs w:val="24"/>
        </w:rPr>
        <w:t xml:space="preserve"> </w:t>
      </w:r>
      <w:r w:rsidRPr="008E00EF">
        <w:rPr>
          <w:rFonts w:asciiTheme="minorBidi" w:hAnsiTheme="minorBidi"/>
          <w:sz w:val="24"/>
          <w:szCs w:val="24"/>
          <w:rtl/>
        </w:rPr>
        <w:t>العام</w:t>
      </w:r>
      <w:r w:rsidRPr="008E00EF">
        <w:rPr>
          <w:rFonts w:asciiTheme="minorBidi" w:hAnsiTheme="minorBidi"/>
          <w:sz w:val="24"/>
          <w:szCs w:val="24"/>
        </w:rPr>
        <w:t xml:space="preserve"> </w:t>
      </w:r>
      <w:r w:rsidRPr="008E00EF">
        <w:rPr>
          <w:rFonts w:asciiTheme="minorBidi" w:hAnsiTheme="minorBidi"/>
          <w:sz w:val="24"/>
          <w:szCs w:val="24"/>
          <w:rtl/>
        </w:rPr>
        <w:t>للاختبار</w:t>
      </w:r>
      <w:r w:rsidRPr="008E00EF">
        <w:rPr>
          <w:rFonts w:asciiTheme="minorBidi" w:hAnsiTheme="minorBidi"/>
          <w:sz w:val="24"/>
          <w:szCs w:val="24"/>
        </w:rPr>
        <w:t>.</w:t>
      </w:r>
    </w:p>
    <w:p w:rsidR="00C4504A" w:rsidRPr="008E00EF" w:rsidRDefault="00C4504A" w:rsidP="00087071">
      <w:pPr>
        <w:pStyle w:val="a4"/>
        <w:numPr>
          <w:ilvl w:val="0"/>
          <w:numId w:val="145"/>
        </w:numPr>
        <w:bidi/>
        <w:rPr>
          <w:rFonts w:asciiTheme="minorBidi" w:hAnsiTheme="minorBidi"/>
          <w:b/>
          <w:bCs/>
          <w:sz w:val="24"/>
          <w:szCs w:val="24"/>
        </w:rPr>
      </w:pPr>
      <w:r w:rsidRPr="008E00EF">
        <w:rPr>
          <w:rFonts w:asciiTheme="minorBidi" w:hAnsiTheme="minorBidi"/>
          <w:b/>
          <w:bCs/>
          <w:sz w:val="24"/>
          <w:szCs w:val="24"/>
        </w:rPr>
        <w:t>".................."</w:t>
      </w:r>
      <w:r w:rsidRPr="008E00EF">
        <w:rPr>
          <w:rFonts w:asciiTheme="minorBidi" w:hAnsiTheme="minorBidi"/>
          <w:b/>
          <w:bCs/>
          <w:sz w:val="24"/>
          <w:szCs w:val="24"/>
          <w:rtl/>
        </w:rPr>
        <w:t xml:space="preserve"> التقصي</w:t>
      </w:r>
      <w:r w:rsidRPr="008E00EF">
        <w:rPr>
          <w:rFonts w:asciiTheme="minorBidi" w:hAnsiTheme="minorBidi"/>
          <w:b/>
          <w:bCs/>
          <w:sz w:val="24"/>
          <w:szCs w:val="24"/>
        </w:rPr>
        <w:t xml:space="preserve"> </w:t>
      </w:r>
      <w:r w:rsidRPr="008E00EF">
        <w:rPr>
          <w:rFonts w:asciiTheme="minorBidi" w:hAnsiTheme="minorBidi"/>
          <w:b/>
          <w:bCs/>
          <w:sz w:val="24"/>
          <w:szCs w:val="24"/>
          <w:rtl/>
        </w:rPr>
        <w:t>الشامل</w:t>
      </w:r>
      <w:r w:rsidRPr="008E00EF">
        <w:rPr>
          <w:rFonts w:asciiTheme="minorBidi" w:hAnsiTheme="minorBidi"/>
          <w:b/>
          <w:bCs/>
          <w:sz w:val="24"/>
          <w:szCs w:val="24"/>
        </w:rPr>
        <w:t xml:space="preserve"> </w:t>
      </w:r>
      <w:r w:rsidRPr="008E00EF">
        <w:rPr>
          <w:rFonts w:asciiTheme="minorBidi" w:hAnsiTheme="minorBidi"/>
          <w:b/>
          <w:bCs/>
          <w:sz w:val="24"/>
          <w:szCs w:val="24"/>
          <w:rtl/>
        </w:rPr>
        <w:t>والدقيق</w:t>
      </w:r>
      <w:r w:rsidRPr="008E00EF">
        <w:rPr>
          <w:rFonts w:asciiTheme="minorBidi" w:hAnsiTheme="minorBidi"/>
          <w:b/>
          <w:bCs/>
          <w:sz w:val="24"/>
          <w:szCs w:val="24"/>
        </w:rPr>
        <w:t xml:space="preserve"> </w:t>
      </w:r>
      <w:r w:rsidRPr="008E00EF">
        <w:rPr>
          <w:rFonts w:asciiTheme="minorBidi" w:hAnsiTheme="minorBidi"/>
          <w:b/>
          <w:bCs/>
          <w:sz w:val="24"/>
          <w:szCs w:val="24"/>
          <w:rtl/>
        </w:rPr>
        <w:t>لجميع</w:t>
      </w:r>
      <w:r w:rsidRPr="008E00EF">
        <w:rPr>
          <w:rFonts w:asciiTheme="minorBidi" w:hAnsiTheme="minorBidi"/>
          <w:b/>
          <w:bCs/>
          <w:sz w:val="24"/>
          <w:szCs w:val="24"/>
        </w:rPr>
        <w:t xml:space="preserve"> </w:t>
      </w:r>
      <w:r w:rsidRPr="008E00EF">
        <w:rPr>
          <w:rFonts w:asciiTheme="minorBidi" w:hAnsiTheme="minorBidi"/>
          <w:b/>
          <w:bCs/>
          <w:sz w:val="24"/>
          <w:szCs w:val="24"/>
          <w:rtl/>
        </w:rPr>
        <w:t>الشواهد</w:t>
      </w:r>
      <w:r w:rsidRPr="008E00EF">
        <w:rPr>
          <w:rFonts w:asciiTheme="minorBidi" w:hAnsiTheme="minorBidi"/>
          <w:b/>
          <w:bCs/>
          <w:sz w:val="24"/>
          <w:szCs w:val="24"/>
        </w:rPr>
        <w:t xml:space="preserve"> </w:t>
      </w:r>
      <w:r w:rsidRPr="008E00EF">
        <w:rPr>
          <w:rFonts w:asciiTheme="minorBidi" w:hAnsiTheme="minorBidi"/>
          <w:b/>
          <w:bCs/>
          <w:sz w:val="24"/>
          <w:szCs w:val="24"/>
          <w:rtl/>
        </w:rPr>
        <w:t>والأدلة</w:t>
      </w:r>
      <w:r w:rsidRPr="008E00EF">
        <w:rPr>
          <w:rFonts w:asciiTheme="minorBidi" w:hAnsiTheme="minorBidi"/>
          <w:b/>
          <w:bCs/>
          <w:sz w:val="24"/>
          <w:szCs w:val="24"/>
        </w:rPr>
        <w:t xml:space="preserve"> </w:t>
      </w:r>
      <w:r w:rsidRPr="008E00EF">
        <w:rPr>
          <w:rFonts w:asciiTheme="minorBidi" w:hAnsiTheme="minorBidi"/>
          <w:b/>
          <w:bCs/>
          <w:sz w:val="24"/>
          <w:szCs w:val="24"/>
          <w:rtl/>
        </w:rPr>
        <w:t>الخاصة</w:t>
      </w:r>
      <w:r w:rsidRPr="008E00EF">
        <w:rPr>
          <w:rFonts w:asciiTheme="minorBidi" w:hAnsiTheme="minorBidi"/>
          <w:b/>
          <w:bCs/>
          <w:sz w:val="24"/>
          <w:szCs w:val="24"/>
        </w:rPr>
        <w:t xml:space="preserve"> </w:t>
      </w:r>
      <w:r w:rsidRPr="008E00EF">
        <w:rPr>
          <w:rFonts w:asciiTheme="minorBidi" w:hAnsiTheme="minorBidi"/>
          <w:b/>
          <w:bCs/>
          <w:sz w:val="24"/>
          <w:szCs w:val="24"/>
          <w:rtl/>
        </w:rPr>
        <w:t>بظاهرة أو</w:t>
      </w:r>
      <w:r w:rsidRPr="008E00EF">
        <w:rPr>
          <w:rFonts w:asciiTheme="minorBidi" w:hAnsiTheme="minorBidi"/>
          <w:b/>
          <w:bCs/>
          <w:sz w:val="24"/>
          <w:szCs w:val="24"/>
        </w:rPr>
        <w:t xml:space="preserve"> </w:t>
      </w:r>
      <w:r w:rsidRPr="008E00EF">
        <w:rPr>
          <w:rFonts w:asciiTheme="minorBidi" w:hAnsiTheme="minorBidi"/>
          <w:b/>
          <w:bCs/>
          <w:sz w:val="24"/>
          <w:szCs w:val="24"/>
          <w:rtl/>
        </w:rPr>
        <w:t>مشكلة</w:t>
      </w:r>
      <w:r w:rsidRPr="008E00EF">
        <w:rPr>
          <w:rFonts w:asciiTheme="minorBidi" w:hAnsiTheme="minorBidi"/>
          <w:b/>
          <w:bCs/>
          <w:sz w:val="24"/>
          <w:szCs w:val="24"/>
        </w:rPr>
        <w:t xml:space="preserve"> </w:t>
      </w:r>
      <w:r w:rsidRPr="008E00EF">
        <w:rPr>
          <w:rFonts w:asciiTheme="minorBidi" w:hAnsiTheme="minorBidi"/>
          <w:b/>
          <w:bCs/>
          <w:sz w:val="24"/>
          <w:szCs w:val="24"/>
          <w:rtl/>
        </w:rPr>
        <w:t>معينة</w:t>
      </w:r>
      <w:r w:rsidRPr="008E00EF">
        <w:rPr>
          <w:rFonts w:asciiTheme="minorBidi" w:hAnsiTheme="minorBidi"/>
          <w:b/>
          <w:bCs/>
          <w:sz w:val="24"/>
          <w:szCs w:val="24"/>
        </w:rPr>
        <w:t xml:space="preserve"> </w:t>
      </w:r>
      <w:r w:rsidRPr="008E00EF">
        <w:rPr>
          <w:rFonts w:asciiTheme="minorBidi" w:hAnsiTheme="minorBidi"/>
          <w:b/>
          <w:bCs/>
          <w:sz w:val="24"/>
          <w:szCs w:val="24"/>
          <w:rtl/>
        </w:rPr>
        <w:t>بهدف</w:t>
      </w:r>
      <w:r w:rsidRPr="008E00EF">
        <w:rPr>
          <w:rFonts w:asciiTheme="minorBidi" w:hAnsiTheme="minorBidi"/>
          <w:b/>
          <w:bCs/>
          <w:sz w:val="24"/>
          <w:szCs w:val="24"/>
        </w:rPr>
        <w:t xml:space="preserve"> </w:t>
      </w:r>
      <w:r w:rsidRPr="008E00EF">
        <w:rPr>
          <w:rFonts w:asciiTheme="minorBidi" w:hAnsiTheme="minorBidi"/>
          <w:b/>
          <w:bCs/>
          <w:sz w:val="24"/>
          <w:szCs w:val="24"/>
          <w:rtl/>
        </w:rPr>
        <w:t>التوصل</w:t>
      </w:r>
      <w:r w:rsidRPr="008E00EF">
        <w:rPr>
          <w:rFonts w:asciiTheme="minorBidi" w:hAnsiTheme="minorBidi"/>
          <w:b/>
          <w:bCs/>
          <w:sz w:val="24"/>
          <w:szCs w:val="24"/>
        </w:rPr>
        <w:t xml:space="preserve"> </w:t>
      </w:r>
      <w:r w:rsidRPr="008E00EF">
        <w:rPr>
          <w:rFonts w:asciiTheme="minorBidi" w:hAnsiTheme="minorBidi"/>
          <w:b/>
          <w:bCs/>
          <w:sz w:val="24"/>
          <w:szCs w:val="24"/>
          <w:rtl/>
        </w:rPr>
        <w:t>إلى</w:t>
      </w:r>
      <w:r w:rsidRPr="008E00EF">
        <w:rPr>
          <w:rFonts w:asciiTheme="minorBidi" w:hAnsiTheme="minorBidi"/>
          <w:b/>
          <w:bCs/>
          <w:sz w:val="24"/>
          <w:szCs w:val="24"/>
        </w:rPr>
        <w:t xml:space="preserve"> </w:t>
      </w:r>
      <w:r w:rsidRPr="008E00EF">
        <w:rPr>
          <w:rFonts w:asciiTheme="minorBidi" w:hAnsiTheme="minorBidi"/>
          <w:b/>
          <w:bCs/>
          <w:sz w:val="24"/>
          <w:szCs w:val="24"/>
          <w:rtl/>
        </w:rPr>
        <w:t>نتائج</w:t>
      </w:r>
      <w:r w:rsidRPr="008E00EF">
        <w:rPr>
          <w:rFonts w:asciiTheme="minorBidi" w:hAnsiTheme="minorBidi"/>
          <w:b/>
          <w:bCs/>
          <w:sz w:val="24"/>
          <w:szCs w:val="24"/>
        </w:rPr>
        <w:t xml:space="preserve"> </w:t>
      </w:r>
      <w:r w:rsidRPr="008E00EF">
        <w:rPr>
          <w:rFonts w:asciiTheme="minorBidi" w:hAnsiTheme="minorBidi"/>
          <w:b/>
          <w:bCs/>
          <w:sz w:val="24"/>
          <w:szCs w:val="24"/>
          <w:rtl/>
        </w:rPr>
        <w:t>أو</w:t>
      </w:r>
      <w:r w:rsidRPr="008E00EF">
        <w:rPr>
          <w:rFonts w:asciiTheme="minorBidi" w:hAnsiTheme="minorBidi"/>
          <w:b/>
          <w:bCs/>
          <w:sz w:val="24"/>
          <w:szCs w:val="24"/>
        </w:rPr>
        <w:t xml:space="preserve"> </w:t>
      </w:r>
      <w:r w:rsidRPr="008E00EF">
        <w:rPr>
          <w:rFonts w:asciiTheme="minorBidi" w:hAnsiTheme="minorBidi"/>
          <w:b/>
          <w:bCs/>
          <w:sz w:val="24"/>
          <w:szCs w:val="24"/>
          <w:rtl/>
        </w:rPr>
        <w:t>حقائق</w:t>
      </w:r>
      <w:r w:rsidRPr="008E00EF">
        <w:rPr>
          <w:rFonts w:asciiTheme="minorBidi" w:hAnsiTheme="minorBidi"/>
          <w:b/>
          <w:bCs/>
          <w:sz w:val="24"/>
          <w:szCs w:val="24"/>
        </w:rPr>
        <w:t xml:space="preserve"> </w:t>
      </w:r>
      <w:r w:rsidRPr="008E00EF">
        <w:rPr>
          <w:rFonts w:asciiTheme="minorBidi" w:hAnsiTheme="minorBidi"/>
          <w:b/>
          <w:bCs/>
          <w:sz w:val="24"/>
          <w:szCs w:val="24"/>
          <w:rtl/>
        </w:rPr>
        <w:t>يمكن</w:t>
      </w:r>
      <w:r w:rsidRPr="008E00EF">
        <w:rPr>
          <w:rFonts w:asciiTheme="minorBidi" w:hAnsiTheme="minorBidi"/>
          <w:b/>
          <w:bCs/>
          <w:sz w:val="24"/>
          <w:szCs w:val="24"/>
        </w:rPr>
        <w:t xml:space="preserve"> </w:t>
      </w:r>
      <w:r w:rsidRPr="008E00EF">
        <w:rPr>
          <w:rFonts w:asciiTheme="minorBidi" w:hAnsiTheme="minorBidi"/>
          <w:b/>
          <w:bCs/>
          <w:sz w:val="24"/>
          <w:szCs w:val="24"/>
          <w:rtl/>
        </w:rPr>
        <w:t>تعميمها</w:t>
      </w:r>
      <w:r w:rsidRPr="008E00EF">
        <w:rPr>
          <w:rFonts w:asciiTheme="minorBidi" w:hAnsiTheme="minorBidi"/>
          <w:b/>
          <w:bCs/>
          <w:sz w:val="24"/>
          <w:szCs w:val="24"/>
        </w:rPr>
        <w:t>.</w:t>
      </w:r>
    </w:p>
    <w:p w:rsidR="00C4504A" w:rsidRPr="008E00EF" w:rsidRDefault="00C4504A" w:rsidP="00087071">
      <w:pPr>
        <w:pStyle w:val="a4"/>
        <w:numPr>
          <w:ilvl w:val="0"/>
          <w:numId w:val="162"/>
        </w:numPr>
        <w:bidi/>
        <w:rPr>
          <w:rFonts w:asciiTheme="minorBidi" w:hAnsiTheme="minorBidi"/>
          <w:sz w:val="24"/>
          <w:szCs w:val="24"/>
        </w:rPr>
      </w:pPr>
      <w:r w:rsidRPr="005260F3">
        <w:rPr>
          <w:rFonts w:asciiTheme="minorBidi" w:hAnsiTheme="minorBidi"/>
          <w:sz w:val="24"/>
          <w:szCs w:val="24"/>
          <w:u w:val="single"/>
          <w:shd w:val="clear" w:color="auto" w:fill="D9D9D9" w:themeFill="background1" w:themeFillShade="D9"/>
          <w:rtl/>
        </w:rPr>
        <w:t>البحث</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العلمي</w:t>
      </w:r>
      <w:r w:rsidRPr="008E00EF">
        <w:rPr>
          <w:rFonts w:asciiTheme="minorBidi" w:hAnsiTheme="minorBidi"/>
          <w:sz w:val="24"/>
          <w:szCs w:val="24"/>
          <w:rtl/>
        </w:rPr>
        <w:t>.</w:t>
      </w:r>
    </w:p>
    <w:p w:rsidR="00C4504A" w:rsidRPr="008E00EF" w:rsidRDefault="00C4504A" w:rsidP="00087071">
      <w:pPr>
        <w:pStyle w:val="a4"/>
        <w:numPr>
          <w:ilvl w:val="0"/>
          <w:numId w:val="162"/>
        </w:numPr>
        <w:bidi/>
        <w:rPr>
          <w:rFonts w:asciiTheme="minorBidi" w:hAnsiTheme="minorBidi"/>
          <w:sz w:val="24"/>
          <w:szCs w:val="24"/>
        </w:rPr>
      </w:pPr>
      <w:r w:rsidRPr="008E00EF">
        <w:rPr>
          <w:rFonts w:asciiTheme="minorBidi" w:hAnsiTheme="minorBidi"/>
          <w:sz w:val="24"/>
          <w:szCs w:val="24"/>
          <w:rtl/>
        </w:rPr>
        <w:t>عينة</w:t>
      </w:r>
      <w:r w:rsidRPr="008E00EF">
        <w:rPr>
          <w:rFonts w:asciiTheme="minorBidi" w:hAnsiTheme="minorBidi"/>
          <w:sz w:val="24"/>
          <w:szCs w:val="24"/>
        </w:rPr>
        <w:t xml:space="preserve"> </w:t>
      </w:r>
      <w:r w:rsidRPr="008E00EF">
        <w:rPr>
          <w:rFonts w:asciiTheme="minorBidi" w:hAnsiTheme="minorBidi"/>
          <w:sz w:val="24"/>
          <w:szCs w:val="24"/>
          <w:rtl/>
        </w:rPr>
        <w:t>الدراسة.</w:t>
      </w:r>
    </w:p>
    <w:p w:rsidR="00C4504A" w:rsidRPr="008E00EF" w:rsidRDefault="00C4504A" w:rsidP="00087071">
      <w:pPr>
        <w:pStyle w:val="a4"/>
        <w:numPr>
          <w:ilvl w:val="0"/>
          <w:numId w:val="162"/>
        </w:numPr>
        <w:bidi/>
        <w:rPr>
          <w:rFonts w:asciiTheme="minorBidi" w:hAnsiTheme="minorBidi"/>
          <w:sz w:val="24"/>
          <w:szCs w:val="24"/>
        </w:rPr>
      </w:pPr>
      <w:r w:rsidRPr="008E00EF">
        <w:rPr>
          <w:rFonts w:asciiTheme="minorBidi" w:hAnsiTheme="minorBidi"/>
          <w:sz w:val="24"/>
          <w:szCs w:val="24"/>
          <w:rtl/>
        </w:rPr>
        <w:t>المعرفة.</w:t>
      </w:r>
    </w:p>
    <w:p w:rsidR="00C4504A" w:rsidRPr="008E00EF" w:rsidRDefault="00C4504A" w:rsidP="00087071">
      <w:pPr>
        <w:pStyle w:val="a4"/>
        <w:numPr>
          <w:ilvl w:val="0"/>
          <w:numId w:val="162"/>
        </w:numPr>
        <w:bidi/>
        <w:rPr>
          <w:rFonts w:asciiTheme="minorBidi" w:hAnsiTheme="minorBidi"/>
          <w:sz w:val="24"/>
          <w:szCs w:val="24"/>
        </w:rPr>
      </w:pPr>
      <w:r w:rsidRPr="008E00EF">
        <w:rPr>
          <w:rFonts w:asciiTheme="minorBidi" w:hAnsiTheme="minorBidi"/>
          <w:sz w:val="24"/>
          <w:szCs w:val="24"/>
        </w:rPr>
        <w:t xml:space="preserve"> </w:t>
      </w:r>
      <w:r w:rsidRPr="008E00EF">
        <w:rPr>
          <w:rFonts w:asciiTheme="minorBidi" w:hAnsiTheme="minorBidi"/>
          <w:sz w:val="24"/>
          <w:szCs w:val="24"/>
          <w:rtl/>
        </w:rPr>
        <w:t>فروض</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w:t>
      </w:r>
    </w:p>
    <w:p w:rsidR="00C4504A" w:rsidRPr="008E00EF" w:rsidRDefault="00C4504A" w:rsidP="00087071">
      <w:pPr>
        <w:pStyle w:val="a4"/>
        <w:numPr>
          <w:ilvl w:val="0"/>
          <w:numId w:val="145"/>
        </w:numPr>
        <w:bidi/>
        <w:rPr>
          <w:rFonts w:asciiTheme="minorBidi" w:hAnsiTheme="minorBidi"/>
          <w:sz w:val="24"/>
          <w:szCs w:val="24"/>
        </w:rPr>
      </w:pPr>
      <w:r w:rsidRPr="008E00EF">
        <w:rPr>
          <w:rFonts w:asciiTheme="minorBidi" w:hAnsiTheme="minorBidi"/>
          <w:b/>
          <w:bCs/>
          <w:sz w:val="24"/>
          <w:szCs w:val="24"/>
        </w:rPr>
        <w:t xml:space="preserve">............... </w:t>
      </w:r>
      <w:r w:rsidRPr="008E00EF">
        <w:rPr>
          <w:rFonts w:asciiTheme="minorBidi" w:hAnsiTheme="minorBidi"/>
          <w:b/>
          <w:bCs/>
          <w:sz w:val="24"/>
          <w:szCs w:val="24"/>
          <w:rtl/>
        </w:rPr>
        <w:t xml:space="preserve"> هي</w:t>
      </w:r>
      <w:r w:rsidRPr="008E00EF">
        <w:rPr>
          <w:rFonts w:asciiTheme="minorBidi" w:hAnsiTheme="minorBidi"/>
          <w:b/>
          <w:bCs/>
          <w:sz w:val="24"/>
          <w:szCs w:val="24"/>
        </w:rPr>
        <w:t xml:space="preserve"> </w:t>
      </w:r>
      <w:r w:rsidRPr="008E00EF">
        <w:rPr>
          <w:rFonts w:asciiTheme="minorBidi" w:hAnsiTheme="minorBidi"/>
          <w:b/>
          <w:bCs/>
          <w:sz w:val="24"/>
          <w:szCs w:val="24"/>
          <w:rtl/>
        </w:rPr>
        <w:t>المهارات</w:t>
      </w:r>
      <w:r w:rsidRPr="008E00EF">
        <w:rPr>
          <w:rFonts w:asciiTheme="minorBidi" w:hAnsiTheme="minorBidi"/>
          <w:b/>
          <w:bCs/>
          <w:sz w:val="24"/>
          <w:szCs w:val="24"/>
        </w:rPr>
        <w:t xml:space="preserve"> </w:t>
      </w:r>
      <w:r w:rsidRPr="008E00EF">
        <w:rPr>
          <w:rFonts w:asciiTheme="minorBidi" w:hAnsiTheme="minorBidi"/>
          <w:b/>
          <w:bCs/>
          <w:sz w:val="24"/>
          <w:szCs w:val="24"/>
          <w:rtl/>
        </w:rPr>
        <w:t>المرتبطة</w:t>
      </w:r>
      <w:r w:rsidRPr="008E00EF">
        <w:rPr>
          <w:rFonts w:asciiTheme="minorBidi" w:hAnsiTheme="minorBidi"/>
          <w:b/>
          <w:bCs/>
          <w:sz w:val="24"/>
          <w:szCs w:val="24"/>
        </w:rPr>
        <w:t xml:space="preserve"> </w:t>
      </w:r>
      <w:r w:rsidRPr="008E00EF">
        <w:rPr>
          <w:rFonts w:asciiTheme="minorBidi" w:hAnsiTheme="minorBidi"/>
          <w:b/>
          <w:bCs/>
          <w:sz w:val="24"/>
          <w:szCs w:val="24"/>
          <w:rtl/>
        </w:rPr>
        <w:t>بمنهجية</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 xml:space="preserve"> </w:t>
      </w:r>
      <w:r w:rsidRPr="008E00EF">
        <w:rPr>
          <w:rFonts w:asciiTheme="minorBidi" w:hAnsiTheme="minorBidi"/>
          <w:b/>
          <w:bCs/>
          <w:sz w:val="24"/>
          <w:szCs w:val="24"/>
          <w:rtl/>
        </w:rPr>
        <w:t>العلمي</w:t>
      </w:r>
      <w:r w:rsidRPr="008E00EF">
        <w:rPr>
          <w:rFonts w:asciiTheme="minorBidi" w:hAnsiTheme="minorBidi"/>
          <w:b/>
          <w:bCs/>
          <w:sz w:val="24"/>
          <w:szCs w:val="24"/>
        </w:rPr>
        <w:t xml:space="preserve"> </w:t>
      </w:r>
      <w:r w:rsidRPr="008E00EF">
        <w:rPr>
          <w:rFonts w:asciiTheme="minorBidi" w:hAnsiTheme="minorBidi"/>
          <w:b/>
          <w:bCs/>
          <w:sz w:val="24"/>
          <w:szCs w:val="24"/>
          <w:rtl/>
        </w:rPr>
        <w:t>مثل</w:t>
      </w:r>
      <w:r w:rsidRPr="008E00EF">
        <w:rPr>
          <w:rFonts w:asciiTheme="minorBidi" w:hAnsiTheme="minorBidi"/>
          <w:b/>
          <w:bCs/>
          <w:sz w:val="24"/>
          <w:szCs w:val="24"/>
        </w:rPr>
        <w:t xml:space="preserve"> </w:t>
      </w:r>
      <w:r w:rsidRPr="008E00EF">
        <w:rPr>
          <w:rFonts w:asciiTheme="minorBidi" w:hAnsiTheme="minorBidi"/>
          <w:b/>
          <w:bCs/>
          <w:sz w:val="24"/>
          <w:szCs w:val="24"/>
          <w:rtl/>
        </w:rPr>
        <w:t>تحديد</w:t>
      </w:r>
      <w:r w:rsidRPr="008E00EF">
        <w:rPr>
          <w:rFonts w:asciiTheme="minorBidi" w:hAnsiTheme="minorBidi"/>
          <w:b/>
          <w:bCs/>
          <w:sz w:val="24"/>
          <w:szCs w:val="24"/>
        </w:rPr>
        <w:t xml:space="preserve"> </w:t>
      </w:r>
      <w:r w:rsidRPr="008E00EF">
        <w:rPr>
          <w:rFonts w:asciiTheme="minorBidi" w:hAnsiTheme="minorBidi"/>
          <w:b/>
          <w:bCs/>
          <w:sz w:val="24"/>
          <w:szCs w:val="24"/>
          <w:rtl/>
        </w:rPr>
        <w:t>المشكلة البحثية،</w:t>
      </w:r>
      <w:r w:rsidRPr="008E00EF">
        <w:rPr>
          <w:rFonts w:asciiTheme="minorBidi" w:hAnsiTheme="minorBidi"/>
          <w:b/>
          <w:bCs/>
          <w:sz w:val="24"/>
          <w:szCs w:val="24"/>
        </w:rPr>
        <w:t xml:space="preserve"> </w:t>
      </w:r>
      <w:r w:rsidRPr="008E00EF">
        <w:rPr>
          <w:rFonts w:asciiTheme="minorBidi" w:hAnsiTheme="minorBidi"/>
          <w:b/>
          <w:bCs/>
          <w:sz w:val="24"/>
          <w:szCs w:val="24"/>
          <w:rtl/>
        </w:rPr>
        <w:t>صياغة</w:t>
      </w:r>
      <w:r w:rsidRPr="008E00EF">
        <w:rPr>
          <w:rFonts w:asciiTheme="minorBidi" w:hAnsiTheme="minorBidi"/>
          <w:b/>
          <w:bCs/>
          <w:sz w:val="24"/>
          <w:szCs w:val="24"/>
        </w:rPr>
        <w:t xml:space="preserve"> </w:t>
      </w:r>
      <w:r w:rsidRPr="008E00EF">
        <w:rPr>
          <w:rFonts w:asciiTheme="minorBidi" w:hAnsiTheme="minorBidi"/>
          <w:b/>
          <w:bCs/>
          <w:sz w:val="24"/>
          <w:szCs w:val="24"/>
          <w:rtl/>
        </w:rPr>
        <w:t>الفروض،</w:t>
      </w:r>
      <w:r w:rsidRPr="008E00EF">
        <w:rPr>
          <w:rFonts w:asciiTheme="minorBidi" w:hAnsiTheme="minorBidi"/>
          <w:b/>
          <w:bCs/>
          <w:sz w:val="24"/>
          <w:szCs w:val="24"/>
        </w:rPr>
        <w:t xml:space="preserve"> </w:t>
      </w:r>
      <w:r w:rsidRPr="008E00EF">
        <w:rPr>
          <w:rFonts w:asciiTheme="minorBidi" w:hAnsiTheme="minorBidi"/>
          <w:b/>
          <w:bCs/>
          <w:sz w:val="24"/>
          <w:szCs w:val="24"/>
          <w:rtl/>
        </w:rPr>
        <w:t>وتصميم</w:t>
      </w:r>
      <w:r w:rsidRPr="008E00EF">
        <w:rPr>
          <w:rFonts w:asciiTheme="minorBidi" w:hAnsiTheme="minorBidi"/>
          <w:b/>
          <w:bCs/>
          <w:sz w:val="24"/>
          <w:szCs w:val="24"/>
        </w:rPr>
        <w:t xml:space="preserve"> </w:t>
      </w:r>
      <w:r w:rsidRPr="008E00EF">
        <w:rPr>
          <w:rFonts w:asciiTheme="minorBidi" w:hAnsiTheme="minorBidi"/>
          <w:b/>
          <w:bCs/>
          <w:sz w:val="24"/>
          <w:szCs w:val="24"/>
          <w:rtl/>
        </w:rPr>
        <w:t>الاستبيان</w:t>
      </w:r>
      <w:r w:rsidRPr="008E00EF">
        <w:rPr>
          <w:rFonts w:asciiTheme="minorBidi" w:hAnsiTheme="minorBidi"/>
          <w:b/>
          <w:bCs/>
          <w:sz w:val="24"/>
          <w:szCs w:val="24"/>
        </w:rPr>
        <w:t>.</w:t>
      </w:r>
    </w:p>
    <w:p w:rsidR="00C4504A" w:rsidRPr="008E00EF" w:rsidRDefault="00C4504A" w:rsidP="00087071">
      <w:pPr>
        <w:pStyle w:val="a4"/>
        <w:numPr>
          <w:ilvl w:val="0"/>
          <w:numId w:val="163"/>
        </w:numPr>
        <w:bidi/>
        <w:rPr>
          <w:rFonts w:asciiTheme="minorBidi" w:hAnsiTheme="minorBidi"/>
          <w:sz w:val="24"/>
          <w:szCs w:val="24"/>
        </w:rPr>
      </w:pPr>
      <w:r w:rsidRPr="008E00EF">
        <w:rPr>
          <w:rFonts w:asciiTheme="minorBidi" w:hAnsiTheme="minorBidi"/>
          <w:sz w:val="24"/>
          <w:szCs w:val="24"/>
          <w:rtl/>
        </w:rPr>
        <w:t>مهارات</w:t>
      </w:r>
      <w:r w:rsidRPr="008E00EF">
        <w:rPr>
          <w:rFonts w:asciiTheme="minorBidi" w:hAnsiTheme="minorBidi"/>
          <w:sz w:val="24"/>
          <w:szCs w:val="24"/>
        </w:rPr>
        <w:t xml:space="preserve"> </w:t>
      </w:r>
      <w:r w:rsidRPr="008E00EF">
        <w:rPr>
          <w:rFonts w:asciiTheme="minorBidi" w:hAnsiTheme="minorBidi"/>
          <w:sz w:val="24"/>
          <w:szCs w:val="24"/>
          <w:rtl/>
        </w:rPr>
        <w:t>انسانية</w:t>
      </w:r>
      <w:r w:rsidRPr="008E00EF">
        <w:rPr>
          <w:rFonts w:asciiTheme="minorBidi" w:hAnsiTheme="minorBidi"/>
          <w:sz w:val="24"/>
          <w:szCs w:val="24"/>
        </w:rPr>
        <w:t xml:space="preserve"> </w:t>
      </w:r>
      <w:r w:rsidRPr="008E00EF">
        <w:rPr>
          <w:rFonts w:asciiTheme="minorBidi" w:hAnsiTheme="minorBidi"/>
          <w:sz w:val="24"/>
          <w:szCs w:val="24"/>
          <w:rtl/>
        </w:rPr>
        <w:t>.</w:t>
      </w:r>
    </w:p>
    <w:p w:rsidR="00C4504A" w:rsidRPr="008E00EF" w:rsidRDefault="00C4504A" w:rsidP="00087071">
      <w:pPr>
        <w:pStyle w:val="a4"/>
        <w:numPr>
          <w:ilvl w:val="0"/>
          <w:numId w:val="163"/>
        </w:numPr>
        <w:bidi/>
        <w:rPr>
          <w:rFonts w:asciiTheme="minorBidi" w:hAnsiTheme="minorBidi"/>
          <w:sz w:val="24"/>
          <w:szCs w:val="24"/>
        </w:rPr>
      </w:pPr>
      <w:r w:rsidRPr="005260F3">
        <w:rPr>
          <w:rFonts w:asciiTheme="minorBidi" w:hAnsiTheme="minorBidi"/>
          <w:sz w:val="24"/>
          <w:szCs w:val="24"/>
          <w:u w:val="single"/>
          <w:shd w:val="clear" w:color="auto" w:fill="D9D9D9" w:themeFill="background1" w:themeFillShade="D9"/>
          <w:rtl/>
        </w:rPr>
        <w:t>مهارات</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فنية</w:t>
      </w:r>
      <w:r w:rsidRPr="008E00EF">
        <w:rPr>
          <w:rFonts w:asciiTheme="minorBidi" w:hAnsiTheme="minorBidi"/>
          <w:sz w:val="24"/>
          <w:szCs w:val="24"/>
          <w:rtl/>
        </w:rPr>
        <w:t>.</w:t>
      </w:r>
    </w:p>
    <w:p w:rsidR="00C4504A" w:rsidRPr="008E00EF" w:rsidRDefault="00C4504A" w:rsidP="00087071">
      <w:pPr>
        <w:pStyle w:val="a4"/>
        <w:numPr>
          <w:ilvl w:val="0"/>
          <w:numId w:val="163"/>
        </w:numPr>
        <w:bidi/>
        <w:rPr>
          <w:rFonts w:asciiTheme="minorBidi" w:hAnsiTheme="minorBidi"/>
          <w:sz w:val="24"/>
          <w:szCs w:val="24"/>
        </w:rPr>
      </w:pPr>
      <w:r w:rsidRPr="008E00EF">
        <w:rPr>
          <w:rFonts w:asciiTheme="minorBidi" w:hAnsiTheme="minorBidi"/>
          <w:sz w:val="24"/>
          <w:szCs w:val="24"/>
          <w:rtl/>
        </w:rPr>
        <w:t>مهارات</w:t>
      </w:r>
      <w:r w:rsidRPr="008E00EF">
        <w:rPr>
          <w:rFonts w:asciiTheme="minorBidi" w:hAnsiTheme="minorBidi"/>
          <w:sz w:val="24"/>
          <w:szCs w:val="24"/>
        </w:rPr>
        <w:t xml:space="preserve"> </w:t>
      </w:r>
      <w:r w:rsidRPr="008E00EF">
        <w:rPr>
          <w:rFonts w:asciiTheme="minorBidi" w:hAnsiTheme="minorBidi"/>
          <w:sz w:val="24"/>
          <w:szCs w:val="24"/>
          <w:rtl/>
        </w:rPr>
        <w:t>لغوية.</w:t>
      </w:r>
    </w:p>
    <w:p w:rsidR="00C4504A" w:rsidRPr="008E00EF" w:rsidRDefault="00C4504A" w:rsidP="00087071">
      <w:pPr>
        <w:pStyle w:val="a4"/>
        <w:numPr>
          <w:ilvl w:val="0"/>
          <w:numId w:val="163"/>
        </w:numPr>
        <w:bidi/>
        <w:rPr>
          <w:rFonts w:asciiTheme="minorBidi" w:hAnsiTheme="minorBidi"/>
          <w:sz w:val="24"/>
          <w:szCs w:val="24"/>
        </w:rPr>
      </w:pPr>
      <w:r w:rsidRPr="008E00EF">
        <w:rPr>
          <w:rFonts w:asciiTheme="minorBidi" w:hAnsiTheme="minorBidi"/>
          <w:sz w:val="24"/>
          <w:szCs w:val="24"/>
          <w:rtl/>
        </w:rPr>
        <w:t>مهارات</w:t>
      </w:r>
      <w:r w:rsidRPr="008E00EF">
        <w:rPr>
          <w:rFonts w:asciiTheme="minorBidi" w:hAnsiTheme="minorBidi"/>
          <w:sz w:val="24"/>
          <w:szCs w:val="24"/>
        </w:rPr>
        <w:t xml:space="preserve"> </w:t>
      </w:r>
      <w:r w:rsidRPr="008E00EF">
        <w:rPr>
          <w:rFonts w:asciiTheme="minorBidi" w:hAnsiTheme="minorBidi"/>
          <w:sz w:val="24"/>
          <w:szCs w:val="24"/>
          <w:rtl/>
        </w:rPr>
        <w:t>عددية</w:t>
      </w:r>
      <w:r w:rsidRPr="008E00EF">
        <w:rPr>
          <w:rFonts w:asciiTheme="minorBidi" w:hAnsiTheme="minorBidi"/>
          <w:sz w:val="24"/>
          <w:szCs w:val="24"/>
        </w:rPr>
        <w:t>.</w:t>
      </w:r>
    </w:p>
    <w:p w:rsidR="00C4504A" w:rsidRPr="008E00EF" w:rsidRDefault="00C4504A" w:rsidP="00087071">
      <w:pPr>
        <w:pStyle w:val="a4"/>
        <w:numPr>
          <w:ilvl w:val="0"/>
          <w:numId w:val="145"/>
        </w:numPr>
        <w:bidi/>
        <w:rPr>
          <w:rFonts w:asciiTheme="minorBidi" w:hAnsiTheme="minorBidi"/>
          <w:b/>
          <w:bCs/>
          <w:sz w:val="24"/>
          <w:szCs w:val="24"/>
        </w:rPr>
      </w:pPr>
      <w:r w:rsidRPr="008E00EF">
        <w:rPr>
          <w:rFonts w:asciiTheme="minorBidi" w:hAnsiTheme="minorBidi"/>
          <w:b/>
          <w:bCs/>
          <w:sz w:val="24"/>
          <w:szCs w:val="24"/>
        </w:rPr>
        <w:t xml:space="preserve"> </w:t>
      </w:r>
      <w:r w:rsidRPr="008E00EF">
        <w:rPr>
          <w:rFonts w:asciiTheme="minorBidi" w:hAnsiTheme="minorBidi"/>
          <w:sz w:val="24"/>
          <w:szCs w:val="24"/>
        </w:rPr>
        <w:t xml:space="preserve">................. </w:t>
      </w:r>
      <w:r w:rsidRPr="008E00EF">
        <w:rPr>
          <w:rFonts w:asciiTheme="minorBidi" w:hAnsiTheme="minorBidi"/>
          <w:b/>
          <w:bCs/>
          <w:sz w:val="24"/>
          <w:szCs w:val="24"/>
          <w:rtl/>
        </w:rPr>
        <w:t>البحوث</w:t>
      </w:r>
      <w:r w:rsidRPr="008E00EF">
        <w:rPr>
          <w:rFonts w:asciiTheme="minorBidi" w:hAnsiTheme="minorBidi"/>
          <w:b/>
          <w:bCs/>
          <w:sz w:val="24"/>
          <w:szCs w:val="24"/>
        </w:rPr>
        <w:t xml:space="preserve"> </w:t>
      </w:r>
      <w:r w:rsidRPr="008E00EF">
        <w:rPr>
          <w:rFonts w:asciiTheme="minorBidi" w:hAnsiTheme="minorBidi"/>
          <w:b/>
          <w:bCs/>
          <w:sz w:val="24"/>
          <w:szCs w:val="24"/>
          <w:rtl/>
        </w:rPr>
        <w:t>التي</w:t>
      </w:r>
      <w:r w:rsidRPr="008E00EF">
        <w:rPr>
          <w:rFonts w:asciiTheme="minorBidi" w:hAnsiTheme="minorBidi"/>
          <w:b/>
          <w:bCs/>
          <w:sz w:val="24"/>
          <w:szCs w:val="24"/>
        </w:rPr>
        <w:t xml:space="preserve"> </w:t>
      </w:r>
      <w:r w:rsidRPr="008E00EF">
        <w:rPr>
          <w:rFonts w:asciiTheme="minorBidi" w:hAnsiTheme="minorBidi"/>
          <w:b/>
          <w:bCs/>
          <w:sz w:val="24"/>
          <w:szCs w:val="24"/>
          <w:rtl/>
        </w:rPr>
        <w:t>تهدف</w:t>
      </w:r>
      <w:r w:rsidRPr="008E00EF">
        <w:rPr>
          <w:rFonts w:asciiTheme="minorBidi" w:hAnsiTheme="minorBidi"/>
          <w:b/>
          <w:bCs/>
          <w:sz w:val="24"/>
          <w:szCs w:val="24"/>
        </w:rPr>
        <w:t xml:space="preserve"> </w:t>
      </w:r>
      <w:r w:rsidRPr="008E00EF">
        <w:rPr>
          <w:rFonts w:asciiTheme="minorBidi" w:hAnsiTheme="minorBidi"/>
          <w:b/>
          <w:bCs/>
          <w:sz w:val="24"/>
          <w:szCs w:val="24"/>
          <w:rtl/>
        </w:rPr>
        <w:t>الى</w:t>
      </w:r>
      <w:r w:rsidRPr="008E00EF">
        <w:rPr>
          <w:rFonts w:asciiTheme="minorBidi" w:hAnsiTheme="minorBidi"/>
          <w:b/>
          <w:bCs/>
          <w:sz w:val="24"/>
          <w:szCs w:val="24"/>
        </w:rPr>
        <w:t xml:space="preserve"> </w:t>
      </w:r>
      <w:r w:rsidRPr="008E00EF">
        <w:rPr>
          <w:rFonts w:asciiTheme="minorBidi" w:hAnsiTheme="minorBidi"/>
          <w:b/>
          <w:bCs/>
          <w:sz w:val="24"/>
          <w:szCs w:val="24"/>
          <w:rtl/>
        </w:rPr>
        <w:t>حل</w:t>
      </w:r>
      <w:r w:rsidRPr="008E00EF">
        <w:rPr>
          <w:rFonts w:asciiTheme="minorBidi" w:hAnsiTheme="minorBidi"/>
          <w:b/>
          <w:bCs/>
          <w:sz w:val="24"/>
          <w:szCs w:val="24"/>
        </w:rPr>
        <w:t xml:space="preserve"> </w:t>
      </w:r>
      <w:r w:rsidRPr="008E00EF">
        <w:rPr>
          <w:rFonts w:asciiTheme="minorBidi" w:hAnsiTheme="minorBidi"/>
          <w:b/>
          <w:bCs/>
          <w:sz w:val="24"/>
          <w:szCs w:val="24"/>
          <w:rtl/>
        </w:rPr>
        <w:t>مشكلة</w:t>
      </w:r>
      <w:r w:rsidRPr="008E00EF">
        <w:rPr>
          <w:rFonts w:asciiTheme="minorBidi" w:hAnsiTheme="minorBidi"/>
          <w:b/>
          <w:bCs/>
          <w:sz w:val="24"/>
          <w:szCs w:val="24"/>
        </w:rPr>
        <w:t xml:space="preserve"> </w:t>
      </w:r>
      <w:r w:rsidRPr="008E00EF">
        <w:rPr>
          <w:rFonts w:asciiTheme="minorBidi" w:hAnsiTheme="minorBidi"/>
          <w:b/>
          <w:bCs/>
          <w:sz w:val="24"/>
          <w:szCs w:val="24"/>
          <w:rtl/>
        </w:rPr>
        <w:t>من</w:t>
      </w:r>
      <w:r w:rsidRPr="008E00EF">
        <w:rPr>
          <w:rFonts w:asciiTheme="minorBidi" w:hAnsiTheme="minorBidi"/>
          <w:b/>
          <w:bCs/>
          <w:sz w:val="24"/>
          <w:szCs w:val="24"/>
        </w:rPr>
        <w:t xml:space="preserve"> </w:t>
      </w:r>
      <w:r w:rsidRPr="008E00EF">
        <w:rPr>
          <w:rFonts w:asciiTheme="minorBidi" w:hAnsiTheme="minorBidi"/>
          <w:b/>
          <w:bCs/>
          <w:sz w:val="24"/>
          <w:szCs w:val="24"/>
          <w:rtl/>
        </w:rPr>
        <w:t>المشاكل</w:t>
      </w:r>
      <w:r w:rsidRPr="008E00EF">
        <w:rPr>
          <w:rFonts w:asciiTheme="minorBidi" w:hAnsiTheme="minorBidi"/>
          <w:b/>
          <w:bCs/>
          <w:sz w:val="24"/>
          <w:szCs w:val="24"/>
        </w:rPr>
        <w:t xml:space="preserve"> </w:t>
      </w:r>
      <w:r w:rsidRPr="008E00EF">
        <w:rPr>
          <w:rFonts w:asciiTheme="minorBidi" w:hAnsiTheme="minorBidi"/>
          <w:b/>
          <w:bCs/>
          <w:sz w:val="24"/>
          <w:szCs w:val="24"/>
          <w:rtl/>
        </w:rPr>
        <w:t>العلمية</w:t>
      </w:r>
      <w:r w:rsidRPr="008E00EF">
        <w:rPr>
          <w:rFonts w:asciiTheme="minorBidi" w:hAnsiTheme="minorBidi"/>
          <w:b/>
          <w:bCs/>
          <w:sz w:val="24"/>
          <w:szCs w:val="24"/>
        </w:rPr>
        <w:t xml:space="preserve"> </w:t>
      </w:r>
      <w:r w:rsidRPr="008E00EF">
        <w:rPr>
          <w:rFonts w:asciiTheme="minorBidi" w:hAnsiTheme="minorBidi"/>
          <w:b/>
          <w:bCs/>
          <w:sz w:val="24"/>
          <w:szCs w:val="24"/>
          <w:rtl/>
        </w:rPr>
        <w:t>أو</w:t>
      </w:r>
      <w:r w:rsidRPr="008E00EF">
        <w:rPr>
          <w:rFonts w:asciiTheme="minorBidi" w:hAnsiTheme="minorBidi"/>
          <w:b/>
          <w:bCs/>
          <w:sz w:val="24"/>
          <w:szCs w:val="24"/>
        </w:rPr>
        <w:t xml:space="preserve"> </w:t>
      </w:r>
      <w:r w:rsidRPr="008E00EF">
        <w:rPr>
          <w:rFonts w:asciiTheme="minorBidi" w:hAnsiTheme="minorBidi"/>
          <w:b/>
          <w:bCs/>
          <w:sz w:val="24"/>
          <w:szCs w:val="24"/>
          <w:rtl/>
        </w:rPr>
        <w:t>تطبيق نظرية</w:t>
      </w:r>
      <w:r w:rsidRPr="008E00EF">
        <w:rPr>
          <w:rFonts w:asciiTheme="minorBidi" w:hAnsiTheme="minorBidi"/>
          <w:b/>
          <w:bCs/>
          <w:sz w:val="24"/>
          <w:szCs w:val="24"/>
        </w:rPr>
        <w:t xml:space="preserve"> </w:t>
      </w:r>
      <w:r w:rsidRPr="008E00EF">
        <w:rPr>
          <w:rFonts w:asciiTheme="minorBidi" w:hAnsiTheme="minorBidi"/>
          <w:b/>
          <w:bCs/>
          <w:sz w:val="24"/>
          <w:szCs w:val="24"/>
          <w:rtl/>
        </w:rPr>
        <w:t>معينة</w:t>
      </w:r>
      <w:r w:rsidRPr="008E00EF">
        <w:rPr>
          <w:rFonts w:asciiTheme="minorBidi" w:hAnsiTheme="minorBidi"/>
          <w:b/>
          <w:bCs/>
          <w:sz w:val="24"/>
          <w:szCs w:val="24"/>
        </w:rPr>
        <w:t xml:space="preserve"> </w:t>
      </w:r>
      <w:r w:rsidRPr="008E00EF">
        <w:rPr>
          <w:rFonts w:asciiTheme="minorBidi" w:hAnsiTheme="minorBidi"/>
          <w:b/>
          <w:bCs/>
          <w:sz w:val="24"/>
          <w:szCs w:val="24"/>
          <w:rtl/>
        </w:rPr>
        <w:t>على</w:t>
      </w:r>
      <w:r w:rsidRPr="008E00EF">
        <w:rPr>
          <w:rFonts w:asciiTheme="minorBidi" w:hAnsiTheme="minorBidi"/>
          <w:b/>
          <w:bCs/>
          <w:sz w:val="24"/>
          <w:szCs w:val="24"/>
        </w:rPr>
        <w:t xml:space="preserve"> </w:t>
      </w:r>
      <w:r w:rsidRPr="008E00EF">
        <w:rPr>
          <w:rFonts w:asciiTheme="minorBidi" w:hAnsiTheme="minorBidi"/>
          <w:b/>
          <w:bCs/>
          <w:sz w:val="24"/>
          <w:szCs w:val="24"/>
          <w:rtl/>
        </w:rPr>
        <w:t>الواقع</w:t>
      </w:r>
      <w:r w:rsidRPr="008E00EF">
        <w:rPr>
          <w:rFonts w:asciiTheme="minorBidi" w:hAnsiTheme="minorBidi"/>
          <w:b/>
          <w:bCs/>
          <w:sz w:val="24"/>
          <w:szCs w:val="24"/>
        </w:rPr>
        <w:t xml:space="preserve"> </w:t>
      </w:r>
      <w:r w:rsidRPr="008E00EF">
        <w:rPr>
          <w:rFonts w:asciiTheme="minorBidi" w:hAnsiTheme="minorBidi"/>
          <w:b/>
          <w:bCs/>
          <w:sz w:val="24"/>
          <w:szCs w:val="24"/>
          <w:rtl/>
        </w:rPr>
        <w:t>العملي</w:t>
      </w:r>
      <w:r w:rsidRPr="008E00EF">
        <w:rPr>
          <w:rFonts w:asciiTheme="minorBidi" w:hAnsiTheme="minorBidi"/>
          <w:b/>
          <w:bCs/>
          <w:sz w:val="24"/>
          <w:szCs w:val="24"/>
        </w:rPr>
        <w:t>.</w:t>
      </w:r>
    </w:p>
    <w:p w:rsidR="00C4504A" w:rsidRPr="008E00EF" w:rsidRDefault="00C4504A" w:rsidP="00087071">
      <w:pPr>
        <w:pStyle w:val="a4"/>
        <w:numPr>
          <w:ilvl w:val="0"/>
          <w:numId w:val="164"/>
        </w:numPr>
        <w:bidi/>
        <w:rPr>
          <w:rFonts w:asciiTheme="minorBidi" w:hAnsiTheme="minorBidi"/>
          <w:sz w:val="24"/>
          <w:szCs w:val="24"/>
        </w:rPr>
      </w:pPr>
      <w:r w:rsidRPr="008E00EF">
        <w:rPr>
          <w:rFonts w:asciiTheme="minorBidi" w:hAnsiTheme="minorBidi"/>
          <w:sz w:val="24"/>
          <w:szCs w:val="24"/>
          <w:rtl/>
        </w:rPr>
        <w:t>البحوث</w:t>
      </w:r>
      <w:r w:rsidRPr="008E00EF">
        <w:rPr>
          <w:rFonts w:asciiTheme="minorBidi" w:hAnsiTheme="minorBidi"/>
          <w:sz w:val="24"/>
          <w:szCs w:val="24"/>
        </w:rPr>
        <w:t xml:space="preserve"> </w:t>
      </w:r>
      <w:r w:rsidRPr="008E00EF">
        <w:rPr>
          <w:rFonts w:asciiTheme="minorBidi" w:hAnsiTheme="minorBidi"/>
          <w:sz w:val="24"/>
          <w:szCs w:val="24"/>
          <w:rtl/>
        </w:rPr>
        <w:t>النظرية.</w:t>
      </w:r>
    </w:p>
    <w:p w:rsidR="00C4504A" w:rsidRPr="008E00EF" w:rsidRDefault="00C4504A" w:rsidP="00087071">
      <w:pPr>
        <w:pStyle w:val="a4"/>
        <w:numPr>
          <w:ilvl w:val="0"/>
          <w:numId w:val="164"/>
        </w:numPr>
        <w:bidi/>
        <w:rPr>
          <w:rFonts w:asciiTheme="minorBidi" w:hAnsiTheme="minorBidi"/>
          <w:sz w:val="24"/>
          <w:szCs w:val="24"/>
        </w:rPr>
      </w:pPr>
      <w:r w:rsidRPr="008E00EF">
        <w:rPr>
          <w:rFonts w:asciiTheme="minorBidi" w:hAnsiTheme="minorBidi"/>
          <w:sz w:val="24"/>
          <w:szCs w:val="24"/>
          <w:rtl/>
        </w:rPr>
        <w:t>البحوث</w:t>
      </w:r>
      <w:r w:rsidRPr="008E00EF">
        <w:rPr>
          <w:rFonts w:asciiTheme="minorBidi" w:hAnsiTheme="minorBidi"/>
          <w:sz w:val="24"/>
          <w:szCs w:val="24"/>
        </w:rPr>
        <w:t xml:space="preserve"> </w:t>
      </w:r>
      <w:r w:rsidRPr="008E00EF">
        <w:rPr>
          <w:rFonts w:asciiTheme="minorBidi" w:hAnsiTheme="minorBidi"/>
          <w:sz w:val="24"/>
          <w:szCs w:val="24"/>
          <w:rtl/>
        </w:rPr>
        <w:t>الوثائقية.</w:t>
      </w:r>
    </w:p>
    <w:p w:rsidR="00C4504A" w:rsidRPr="008E00EF" w:rsidRDefault="00C4504A" w:rsidP="00087071">
      <w:pPr>
        <w:pStyle w:val="a4"/>
        <w:numPr>
          <w:ilvl w:val="0"/>
          <w:numId w:val="164"/>
        </w:numPr>
        <w:bidi/>
        <w:rPr>
          <w:rFonts w:asciiTheme="minorBidi" w:hAnsiTheme="minorBidi"/>
          <w:sz w:val="24"/>
          <w:szCs w:val="24"/>
        </w:rPr>
      </w:pPr>
      <w:r w:rsidRPr="005260F3">
        <w:rPr>
          <w:rFonts w:asciiTheme="minorBidi" w:hAnsiTheme="minorBidi"/>
          <w:sz w:val="24"/>
          <w:szCs w:val="24"/>
          <w:u w:val="single"/>
          <w:shd w:val="clear" w:color="auto" w:fill="D9D9D9" w:themeFill="background1" w:themeFillShade="D9"/>
          <w:rtl/>
        </w:rPr>
        <w:t>البحوث</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التطبيقية</w:t>
      </w:r>
      <w:r w:rsidRPr="008E00EF">
        <w:rPr>
          <w:rFonts w:asciiTheme="minorBidi" w:hAnsiTheme="minorBidi"/>
          <w:sz w:val="24"/>
          <w:szCs w:val="24"/>
          <w:rtl/>
        </w:rPr>
        <w:t>.</w:t>
      </w:r>
    </w:p>
    <w:p w:rsidR="00C4504A" w:rsidRPr="008E00EF" w:rsidRDefault="00C4504A" w:rsidP="00087071">
      <w:pPr>
        <w:pStyle w:val="a4"/>
        <w:numPr>
          <w:ilvl w:val="0"/>
          <w:numId w:val="164"/>
        </w:numPr>
        <w:bidi/>
        <w:rPr>
          <w:rFonts w:asciiTheme="minorBidi" w:hAnsiTheme="minorBidi"/>
          <w:sz w:val="24"/>
          <w:szCs w:val="24"/>
        </w:rPr>
      </w:pPr>
      <w:r w:rsidRPr="008E00EF">
        <w:rPr>
          <w:rFonts w:asciiTheme="minorBidi" w:hAnsiTheme="minorBidi"/>
          <w:sz w:val="24"/>
          <w:szCs w:val="24"/>
          <w:rtl/>
        </w:rPr>
        <w:t>لا</w:t>
      </w:r>
      <w:r w:rsidRPr="008E00EF">
        <w:rPr>
          <w:rFonts w:asciiTheme="minorBidi" w:hAnsiTheme="minorBidi"/>
          <w:sz w:val="24"/>
          <w:szCs w:val="24"/>
        </w:rPr>
        <w:t xml:space="preserve"> </w:t>
      </w:r>
      <w:r w:rsidRPr="008E00EF">
        <w:rPr>
          <w:rFonts w:asciiTheme="minorBidi" w:hAnsiTheme="minorBidi"/>
          <w:sz w:val="24"/>
          <w:szCs w:val="24"/>
          <w:rtl/>
        </w:rPr>
        <w:t>شيء</w:t>
      </w:r>
      <w:r w:rsidRPr="008E00EF">
        <w:rPr>
          <w:rFonts w:asciiTheme="minorBidi" w:hAnsiTheme="minorBidi"/>
          <w:sz w:val="24"/>
          <w:szCs w:val="24"/>
        </w:rPr>
        <w:t xml:space="preserve"> </w:t>
      </w:r>
      <w:r w:rsidRPr="008E00EF">
        <w:rPr>
          <w:rFonts w:asciiTheme="minorBidi" w:hAnsiTheme="minorBidi"/>
          <w:sz w:val="24"/>
          <w:szCs w:val="24"/>
          <w:rtl/>
        </w:rPr>
        <w:t>مما</w:t>
      </w:r>
      <w:r w:rsidRPr="008E00EF">
        <w:rPr>
          <w:rFonts w:asciiTheme="minorBidi" w:hAnsiTheme="minorBidi"/>
          <w:sz w:val="24"/>
          <w:szCs w:val="24"/>
        </w:rPr>
        <w:t xml:space="preserve"> </w:t>
      </w:r>
      <w:r w:rsidRPr="008E00EF">
        <w:rPr>
          <w:rFonts w:asciiTheme="minorBidi" w:hAnsiTheme="minorBidi"/>
          <w:sz w:val="24"/>
          <w:szCs w:val="24"/>
          <w:rtl/>
        </w:rPr>
        <w:t>سبق</w:t>
      </w:r>
      <w:r w:rsidRPr="008E00EF">
        <w:rPr>
          <w:rFonts w:asciiTheme="minorBidi" w:hAnsiTheme="minorBidi"/>
          <w:sz w:val="24"/>
          <w:szCs w:val="24"/>
        </w:rPr>
        <w:t>.</w:t>
      </w:r>
    </w:p>
    <w:p w:rsidR="00C4504A" w:rsidRPr="008E00EF" w:rsidRDefault="00C4504A" w:rsidP="00087071">
      <w:pPr>
        <w:pStyle w:val="a4"/>
        <w:numPr>
          <w:ilvl w:val="0"/>
          <w:numId w:val="145"/>
        </w:numPr>
        <w:bidi/>
        <w:rPr>
          <w:rFonts w:asciiTheme="minorBidi" w:hAnsiTheme="minorBidi"/>
          <w:sz w:val="24"/>
          <w:szCs w:val="24"/>
        </w:rPr>
      </w:pPr>
      <w:r w:rsidRPr="008E00EF">
        <w:rPr>
          <w:rFonts w:asciiTheme="minorBidi" w:hAnsiTheme="minorBidi"/>
          <w:b/>
          <w:bCs/>
          <w:sz w:val="24"/>
          <w:szCs w:val="24"/>
          <w:rtl/>
        </w:rPr>
        <w:t>القيمة</w:t>
      </w:r>
      <w:r w:rsidRPr="008E00EF">
        <w:rPr>
          <w:rFonts w:asciiTheme="minorBidi" w:hAnsiTheme="minorBidi"/>
          <w:b/>
          <w:bCs/>
          <w:sz w:val="24"/>
          <w:szCs w:val="24"/>
        </w:rPr>
        <w:t xml:space="preserve"> </w:t>
      </w:r>
      <w:r w:rsidRPr="008E00EF">
        <w:rPr>
          <w:rFonts w:asciiTheme="minorBidi" w:hAnsiTheme="minorBidi"/>
          <w:b/>
          <w:bCs/>
          <w:sz w:val="24"/>
          <w:szCs w:val="24"/>
          <w:rtl/>
        </w:rPr>
        <w:t>العددية</w:t>
      </w:r>
      <w:r w:rsidRPr="008E00EF">
        <w:rPr>
          <w:rFonts w:asciiTheme="minorBidi" w:hAnsiTheme="minorBidi"/>
          <w:b/>
          <w:bCs/>
          <w:sz w:val="24"/>
          <w:szCs w:val="24"/>
        </w:rPr>
        <w:t xml:space="preserve"> </w:t>
      </w:r>
      <w:r w:rsidRPr="008E00EF">
        <w:rPr>
          <w:rFonts w:asciiTheme="minorBidi" w:hAnsiTheme="minorBidi"/>
          <w:b/>
          <w:bCs/>
          <w:sz w:val="24"/>
          <w:szCs w:val="24"/>
          <w:rtl/>
        </w:rPr>
        <w:t>التي</w:t>
      </w:r>
      <w:r w:rsidRPr="008E00EF">
        <w:rPr>
          <w:rFonts w:asciiTheme="minorBidi" w:hAnsiTheme="minorBidi"/>
          <w:b/>
          <w:bCs/>
          <w:sz w:val="24"/>
          <w:szCs w:val="24"/>
        </w:rPr>
        <w:t xml:space="preserve"> </w:t>
      </w:r>
      <w:r w:rsidRPr="008E00EF">
        <w:rPr>
          <w:rFonts w:asciiTheme="minorBidi" w:hAnsiTheme="minorBidi"/>
          <w:b/>
          <w:bCs/>
          <w:sz w:val="24"/>
          <w:szCs w:val="24"/>
          <w:rtl/>
        </w:rPr>
        <w:t>تقسم</w:t>
      </w:r>
      <w:r w:rsidRPr="008E00EF">
        <w:rPr>
          <w:rFonts w:asciiTheme="minorBidi" w:hAnsiTheme="minorBidi"/>
          <w:b/>
          <w:bCs/>
          <w:sz w:val="24"/>
          <w:szCs w:val="24"/>
        </w:rPr>
        <w:t xml:space="preserve"> </w:t>
      </w:r>
      <w:r w:rsidRPr="008E00EF">
        <w:rPr>
          <w:rFonts w:asciiTheme="minorBidi" w:hAnsiTheme="minorBidi"/>
          <w:b/>
          <w:bCs/>
          <w:sz w:val="24"/>
          <w:szCs w:val="24"/>
          <w:rtl/>
        </w:rPr>
        <w:t>البيانات</w:t>
      </w:r>
      <w:r w:rsidRPr="008E00EF">
        <w:rPr>
          <w:rFonts w:asciiTheme="minorBidi" w:hAnsiTheme="minorBidi"/>
          <w:b/>
          <w:bCs/>
          <w:sz w:val="24"/>
          <w:szCs w:val="24"/>
        </w:rPr>
        <w:t xml:space="preserve"> </w:t>
      </w:r>
      <w:r w:rsidRPr="008E00EF">
        <w:rPr>
          <w:rFonts w:asciiTheme="minorBidi" w:hAnsiTheme="minorBidi"/>
          <w:b/>
          <w:bCs/>
          <w:sz w:val="24"/>
          <w:szCs w:val="24"/>
          <w:rtl/>
        </w:rPr>
        <w:t>إلى</w:t>
      </w:r>
      <w:r w:rsidRPr="008E00EF">
        <w:rPr>
          <w:rFonts w:asciiTheme="minorBidi" w:hAnsiTheme="minorBidi"/>
          <w:b/>
          <w:bCs/>
          <w:sz w:val="24"/>
          <w:szCs w:val="24"/>
        </w:rPr>
        <w:t xml:space="preserve"> </w:t>
      </w:r>
      <w:r w:rsidRPr="008E00EF">
        <w:rPr>
          <w:rFonts w:asciiTheme="minorBidi" w:hAnsiTheme="minorBidi"/>
          <w:b/>
          <w:bCs/>
          <w:sz w:val="24"/>
          <w:szCs w:val="24"/>
          <w:rtl/>
        </w:rPr>
        <w:t>قسمين</w:t>
      </w:r>
      <w:r w:rsidRPr="008E00EF">
        <w:rPr>
          <w:rFonts w:asciiTheme="minorBidi" w:hAnsiTheme="minorBidi"/>
          <w:b/>
          <w:bCs/>
          <w:sz w:val="24"/>
          <w:szCs w:val="24"/>
        </w:rPr>
        <w:t xml:space="preserve"> </w:t>
      </w:r>
      <w:r w:rsidRPr="008E00EF">
        <w:rPr>
          <w:rFonts w:asciiTheme="minorBidi" w:hAnsiTheme="minorBidi"/>
          <w:b/>
          <w:bCs/>
          <w:sz w:val="24"/>
          <w:szCs w:val="24"/>
          <w:rtl/>
        </w:rPr>
        <w:t>متساويين</w:t>
      </w:r>
      <w:r w:rsidRPr="008E00EF">
        <w:rPr>
          <w:rFonts w:asciiTheme="minorBidi" w:hAnsiTheme="minorBidi"/>
          <w:b/>
          <w:bCs/>
          <w:sz w:val="24"/>
          <w:szCs w:val="24"/>
        </w:rPr>
        <w:t xml:space="preserve"> </w:t>
      </w:r>
      <w:r w:rsidRPr="008E00EF">
        <w:rPr>
          <w:rFonts w:asciiTheme="minorBidi" w:hAnsiTheme="minorBidi"/>
          <w:b/>
          <w:bCs/>
          <w:sz w:val="24"/>
          <w:szCs w:val="24"/>
          <w:rtl/>
        </w:rPr>
        <w:t>بعد</w:t>
      </w:r>
      <w:r w:rsidRPr="008E00EF">
        <w:rPr>
          <w:rFonts w:asciiTheme="minorBidi" w:hAnsiTheme="minorBidi"/>
          <w:b/>
          <w:bCs/>
          <w:sz w:val="24"/>
          <w:szCs w:val="24"/>
        </w:rPr>
        <w:t xml:space="preserve"> </w:t>
      </w:r>
      <w:r w:rsidRPr="008E00EF">
        <w:rPr>
          <w:rFonts w:asciiTheme="minorBidi" w:hAnsiTheme="minorBidi"/>
          <w:b/>
          <w:bCs/>
          <w:sz w:val="24"/>
          <w:szCs w:val="24"/>
          <w:rtl/>
        </w:rPr>
        <w:t>ترتيبها</w:t>
      </w:r>
      <w:r w:rsidRPr="008E00EF">
        <w:rPr>
          <w:rFonts w:asciiTheme="minorBidi" w:hAnsiTheme="minorBidi"/>
          <w:b/>
          <w:bCs/>
          <w:sz w:val="24"/>
          <w:szCs w:val="24"/>
        </w:rPr>
        <w:t xml:space="preserve"> </w:t>
      </w:r>
      <w:r w:rsidRPr="008E00EF">
        <w:rPr>
          <w:rFonts w:asciiTheme="minorBidi" w:hAnsiTheme="minorBidi"/>
          <w:b/>
          <w:bCs/>
          <w:sz w:val="24"/>
          <w:szCs w:val="24"/>
          <w:rtl/>
        </w:rPr>
        <w:t>تصاعدياً</w:t>
      </w:r>
      <w:r w:rsidRPr="008E00EF">
        <w:rPr>
          <w:rFonts w:asciiTheme="minorBidi" w:hAnsiTheme="minorBidi"/>
          <w:b/>
          <w:bCs/>
          <w:sz w:val="24"/>
          <w:szCs w:val="24"/>
        </w:rPr>
        <w:t xml:space="preserve"> </w:t>
      </w:r>
      <w:r w:rsidRPr="008E00EF">
        <w:rPr>
          <w:rFonts w:asciiTheme="minorBidi" w:hAnsiTheme="minorBidi"/>
          <w:b/>
          <w:bCs/>
          <w:sz w:val="24"/>
          <w:szCs w:val="24"/>
          <w:rtl/>
        </w:rPr>
        <w:t>أو</w:t>
      </w:r>
      <w:r w:rsidRPr="008E00EF">
        <w:rPr>
          <w:rFonts w:asciiTheme="minorBidi" w:hAnsiTheme="minorBidi"/>
          <w:b/>
          <w:bCs/>
          <w:sz w:val="24"/>
          <w:szCs w:val="24"/>
        </w:rPr>
        <w:t xml:space="preserve"> </w:t>
      </w:r>
      <w:r w:rsidRPr="008E00EF">
        <w:rPr>
          <w:rFonts w:asciiTheme="minorBidi" w:hAnsiTheme="minorBidi"/>
          <w:b/>
          <w:bCs/>
          <w:sz w:val="24"/>
          <w:szCs w:val="24"/>
          <w:rtl/>
        </w:rPr>
        <w:t xml:space="preserve">تنازلياً </w:t>
      </w:r>
      <w:r w:rsidRPr="008E00EF">
        <w:rPr>
          <w:rFonts w:asciiTheme="minorBidi" w:hAnsiTheme="minorBidi"/>
          <w:sz w:val="24"/>
          <w:szCs w:val="24"/>
        </w:rPr>
        <w:t>:</w:t>
      </w:r>
    </w:p>
    <w:p w:rsidR="00C4504A" w:rsidRPr="008E00EF" w:rsidRDefault="00C4504A" w:rsidP="00087071">
      <w:pPr>
        <w:pStyle w:val="a4"/>
        <w:numPr>
          <w:ilvl w:val="0"/>
          <w:numId w:val="176"/>
        </w:numPr>
        <w:bidi/>
        <w:rPr>
          <w:rFonts w:asciiTheme="minorBidi" w:hAnsiTheme="minorBidi"/>
          <w:sz w:val="24"/>
          <w:szCs w:val="24"/>
        </w:rPr>
      </w:pPr>
      <w:r w:rsidRPr="008E00EF">
        <w:rPr>
          <w:rFonts w:asciiTheme="minorBidi" w:hAnsiTheme="minorBidi"/>
          <w:sz w:val="24"/>
          <w:szCs w:val="24"/>
          <w:rtl/>
        </w:rPr>
        <w:t>الوسط</w:t>
      </w:r>
      <w:r w:rsidRPr="008E00EF">
        <w:rPr>
          <w:rFonts w:asciiTheme="minorBidi" w:hAnsiTheme="minorBidi"/>
          <w:sz w:val="24"/>
          <w:szCs w:val="24"/>
        </w:rPr>
        <w:t xml:space="preserve"> </w:t>
      </w:r>
      <w:r w:rsidRPr="008E00EF">
        <w:rPr>
          <w:rFonts w:asciiTheme="minorBidi" w:hAnsiTheme="minorBidi"/>
          <w:sz w:val="24"/>
          <w:szCs w:val="24"/>
          <w:rtl/>
        </w:rPr>
        <w:t>الحسابي.</w:t>
      </w:r>
    </w:p>
    <w:p w:rsidR="00C4504A" w:rsidRPr="008E00EF" w:rsidRDefault="00C4504A" w:rsidP="00087071">
      <w:pPr>
        <w:pStyle w:val="a4"/>
        <w:numPr>
          <w:ilvl w:val="0"/>
          <w:numId w:val="176"/>
        </w:numPr>
        <w:bidi/>
        <w:rPr>
          <w:rFonts w:asciiTheme="minorBidi" w:hAnsiTheme="minorBidi"/>
          <w:sz w:val="24"/>
          <w:szCs w:val="24"/>
        </w:rPr>
      </w:pPr>
      <w:r w:rsidRPr="008E00EF">
        <w:rPr>
          <w:rFonts w:asciiTheme="minorBidi" w:hAnsiTheme="minorBidi"/>
          <w:sz w:val="24"/>
          <w:szCs w:val="24"/>
          <w:rtl/>
        </w:rPr>
        <w:t>المنوال.</w:t>
      </w:r>
    </w:p>
    <w:p w:rsidR="00C4504A" w:rsidRPr="008E00EF" w:rsidRDefault="00C4504A" w:rsidP="00087071">
      <w:pPr>
        <w:pStyle w:val="a4"/>
        <w:numPr>
          <w:ilvl w:val="0"/>
          <w:numId w:val="176"/>
        </w:numPr>
        <w:bidi/>
        <w:rPr>
          <w:rFonts w:asciiTheme="minorBidi" w:hAnsiTheme="minorBidi"/>
          <w:sz w:val="24"/>
          <w:szCs w:val="24"/>
        </w:rPr>
      </w:pPr>
      <w:r w:rsidRPr="008E00EF">
        <w:rPr>
          <w:rFonts w:asciiTheme="minorBidi" w:hAnsiTheme="minorBidi"/>
          <w:sz w:val="24"/>
          <w:szCs w:val="24"/>
          <w:rtl/>
        </w:rPr>
        <w:t>الانحراف</w:t>
      </w:r>
      <w:r w:rsidRPr="008E00EF">
        <w:rPr>
          <w:rFonts w:asciiTheme="minorBidi" w:hAnsiTheme="minorBidi"/>
          <w:sz w:val="24"/>
          <w:szCs w:val="24"/>
        </w:rPr>
        <w:t xml:space="preserve"> </w:t>
      </w:r>
      <w:r w:rsidRPr="008E00EF">
        <w:rPr>
          <w:rFonts w:asciiTheme="minorBidi" w:hAnsiTheme="minorBidi"/>
          <w:sz w:val="24"/>
          <w:szCs w:val="24"/>
          <w:rtl/>
        </w:rPr>
        <w:t>المعياري.</w:t>
      </w:r>
    </w:p>
    <w:p w:rsidR="00C4504A" w:rsidRPr="005260F3" w:rsidRDefault="00C4504A" w:rsidP="00087071">
      <w:pPr>
        <w:pStyle w:val="a4"/>
        <w:numPr>
          <w:ilvl w:val="0"/>
          <w:numId w:val="176"/>
        </w:numPr>
        <w:bidi/>
        <w:rPr>
          <w:rFonts w:asciiTheme="minorBidi" w:hAnsiTheme="minorBidi"/>
          <w:sz w:val="24"/>
          <w:szCs w:val="24"/>
          <w:u w:val="single"/>
          <w:shd w:val="clear" w:color="auto" w:fill="D9D9D9" w:themeFill="background1" w:themeFillShade="D9"/>
        </w:rPr>
      </w:pPr>
      <w:r w:rsidRPr="005260F3">
        <w:rPr>
          <w:rFonts w:asciiTheme="minorBidi" w:hAnsiTheme="minorBidi"/>
          <w:sz w:val="24"/>
          <w:szCs w:val="24"/>
          <w:u w:val="single"/>
          <w:shd w:val="clear" w:color="auto" w:fill="D9D9D9" w:themeFill="background1" w:themeFillShade="D9"/>
          <w:rtl/>
        </w:rPr>
        <w:t>الوسيط.</w:t>
      </w:r>
    </w:p>
    <w:p w:rsidR="00C4504A" w:rsidRPr="008E00EF" w:rsidRDefault="00C4504A" w:rsidP="00087071">
      <w:pPr>
        <w:pStyle w:val="a4"/>
        <w:numPr>
          <w:ilvl w:val="0"/>
          <w:numId w:val="145"/>
        </w:numPr>
        <w:bidi/>
        <w:rPr>
          <w:rFonts w:asciiTheme="minorBidi" w:hAnsiTheme="minorBidi"/>
          <w:b/>
          <w:bCs/>
          <w:sz w:val="24"/>
          <w:szCs w:val="24"/>
        </w:rPr>
      </w:pPr>
      <w:r w:rsidRPr="008E00EF">
        <w:rPr>
          <w:rFonts w:asciiTheme="minorBidi" w:hAnsiTheme="minorBidi"/>
          <w:b/>
          <w:bCs/>
          <w:sz w:val="24"/>
          <w:szCs w:val="24"/>
        </w:rPr>
        <w:t xml:space="preserve">.................... </w:t>
      </w:r>
      <w:r w:rsidRPr="008E00EF">
        <w:rPr>
          <w:rFonts w:asciiTheme="minorBidi" w:hAnsiTheme="minorBidi"/>
          <w:b/>
          <w:bCs/>
          <w:sz w:val="24"/>
          <w:szCs w:val="24"/>
          <w:rtl/>
        </w:rPr>
        <w:t>هو</w:t>
      </w:r>
      <w:r w:rsidRPr="008E00EF">
        <w:rPr>
          <w:rFonts w:asciiTheme="minorBidi" w:hAnsiTheme="minorBidi"/>
          <w:b/>
          <w:bCs/>
          <w:sz w:val="24"/>
          <w:szCs w:val="24"/>
        </w:rPr>
        <w:t xml:space="preserve"> </w:t>
      </w:r>
      <w:r w:rsidRPr="008E00EF">
        <w:rPr>
          <w:rFonts w:asciiTheme="minorBidi" w:hAnsiTheme="minorBidi"/>
          <w:b/>
          <w:bCs/>
          <w:sz w:val="24"/>
          <w:szCs w:val="24"/>
          <w:rtl/>
        </w:rPr>
        <w:t>منهج</w:t>
      </w:r>
      <w:r w:rsidRPr="008E00EF">
        <w:rPr>
          <w:rFonts w:asciiTheme="minorBidi" w:hAnsiTheme="minorBidi"/>
          <w:b/>
          <w:bCs/>
          <w:sz w:val="24"/>
          <w:szCs w:val="24"/>
        </w:rPr>
        <w:t xml:space="preserve"> </w:t>
      </w:r>
      <w:r w:rsidRPr="008E00EF">
        <w:rPr>
          <w:rFonts w:asciiTheme="minorBidi" w:hAnsiTheme="minorBidi"/>
          <w:b/>
          <w:bCs/>
          <w:sz w:val="24"/>
          <w:szCs w:val="24"/>
          <w:rtl/>
        </w:rPr>
        <w:t>يتناول</w:t>
      </w:r>
      <w:r w:rsidRPr="008E00EF">
        <w:rPr>
          <w:rFonts w:asciiTheme="minorBidi" w:hAnsiTheme="minorBidi"/>
          <w:b/>
          <w:bCs/>
          <w:sz w:val="24"/>
          <w:szCs w:val="24"/>
        </w:rPr>
        <w:t xml:space="preserve"> </w:t>
      </w:r>
      <w:r w:rsidRPr="008E00EF">
        <w:rPr>
          <w:rFonts w:asciiTheme="minorBidi" w:hAnsiTheme="minorBidi"/>
          <w:b/>
          <w:bCs/>
          <w:sz w:val="24"/>
          <w:szCs w:val="24"/>
          <w:rtl/>
        </w:rPr>
        <w:t>بالعرض</w:t>
      </w:r>
      <w:r w:rsidRPr="008E00EF">
        <w:rPr>
          <w:rFonts w:asciiTheme="minorBidi" w:hAnsiTheme="minorBidi"/>
          <w:b/>
          <w:bCs/>
          <w:sz w:val="24"/>
          <w:szCs w:val="24"/>
        </w:rPr>
        <w:t xml:space="preserve"> </w:t>
      </w:r>
      <w:r w:rsidRPr="008E00EF">
        <w:rPr>
          <w:rFonts w:asciiTheme="minorBidi" w:hAnsiTheme="minorBidi"/>
          <w:b/>
          <w:bCs/>
          <w:sz w:val="24"/>
          <w:szCs w:val="24"/>
          <w:rtl/>
        </w:rPr>
        <w:t>والتحليل</w:t>
      </w:r>
      <w:r w:rsidRPr="008E00EF">
        <w:rPr>
          <w:rFonts w:asciiTheme="minorBidi" w:hAnsiTheme="minorBidi"/>
          <w:b/>
          <w:bCs/>
          <w:sz w:val="24"/>
          <w:szCs w:val="24"/>
        </w:rPr>
        <w:t xml:space="preserve"> </w:t>
      </w:r>
      <w:r w:rsidRPr="008E00EF">
        <w:rPr>
          <w:rFonts w:asciiTheme="minorBidi" w:hAnsiTheme="minorBidi"/>
          <w:b/>
          <w:bCs/>
          <w:sz w:val="24"/>
          <w:szCs w:val="24"/>
          <w:rtl/>
        </w:rPr>
        <w:t>الوقائع</w:t>
      </w:r>
      <w:r w:rsidRPr="008E00EF">
        <w:rPr>
          <w:rFonts w:asciiTheme="minorBidi" w:hAnsiTheme="minorBidi"/>
          <w:b/>
          <w:bCs/>
          <w:sz w:val="24"/>
          <w:szCs w:val="24"/>
        </w:rPr>
        <w:t xml:space="preserve"> </w:t>
      </w:r>
      <w:r w:rsidRPr="008E00EF">
        <w:rPr>
          <w:rFonts w:asciiTheme="minorBidi" w:hAnsiTheme="minorBidi"/>
          <w:b/>
          <w:bCs/>
          <w:sz w:val="24"/>
          <w:szCs w:val="24"/>
          <w:rtl/>
        </w:rPr>
        <w:t>والأحداث</w:t>
      </w:r>
      <w:r w:rsidRPr="008E00EF">
        <w:rPr>
          <w:rFonts w:asciiTheme="minorBidi" w:hAnsiTheme="minorBidi"/>
          <w:b/>
          <w:bCs/>
          <w:sz w:val="24"/>
          <w:szCs w:val="24"/>
        </w:rPr>
        <w:t xml:space="preserve"> </w:t>
      </w:r>
      <w:r w:rsidRPr="008E00EF">
        <w:rPr>
          <w:rFonts w:asciiTheme="minorBidi" w:hAnsiTheme="minorBidi"/>
          <w:b/>
          <w:bCs/>
          <w:sz w:val="24"/>
          <w:szCs w:val="24"/>
          <w:rtl/>
        </w:rPr>
        <w:t>السابقة لمشكلة</w:t>
      </w:r>
      <w:r w:rsidRPr="008E00EF">
        <w:rPr>
          <w:rFonts w:asciiTheme="minorBidi" w:hAnsiTheme="minorBidi"/>
          <w:b/>
          <w:bCs/>
          <w:sz w:val="24"/>
          <w:szCs w:val="24"/>
        </w:rPr>
        <w:t xml:space="preserve"> </w:t>
      </w:r>
      <w:r w:rsidRPr="008E00EF">
        <w:rPr>
          <w:rFonts w:asciiTheme="minorBidi" w:hAnsiTheme="minorBidi"/>
          <w:b/>
          <w:bCs/>
          <w:sz w:val="24"/>
          <w:szCs w:val="24"/>
          <w:rtl/>
        </w:rPr>
        <w:t>معينة</w:t>
      </w:r>
    </w:p>
    <w:p w:rsidR="00C4504A" w:rsidRPr="008E00EF" w:rsidRDefault="00C4504A" w:rsidP="00087071">
      <w:pPr>
        <w:pStyle w:val="a4"/>
        <w:numPr>
          <w:ilvl w:val="0"/>
          <w:numId w:val="175"/>
        </w:numPr>
        <w:bidi/>
        <w:rPr>
          <w:rFonts w:asciiTheme="minorBidi" w:hAnsiTheme="minorBidi"/>
          <w:sz w:val="24"/>
          <w:szCs w:val="24"/>
        </w:rPr>
      </w:pPr>
      <w:r w:rsidRPr="008E00EF">
        <w:rPr>
          <w:rFonts w:asciiTheme="minorBidi" w:hAnsiTheme="minorBidi"/>
          <w:sz w:val="24"/>
          <w:szCs w:val="24"/>
          <w:rtl/>
        </w:rPr>
        <w:t>المنهج</w:t>
      </w:r>
      <w:r w:rsidRPr="008E00EF">
        <w:rPr>
          <w:rFonts w:asciiTheme="minorBidi" w:hAnsiTheme="minorBidi"/>
          <w:sz w:val="24"/>
          <w:szCs w:val="24"/>
        </w:rPr>
        <w:t xml:space="preserve"> </w:t>
      </w:r>
      <w:r w:rsidRPr="008E00EF">
        <w:rPr>
          <w:rFonts w:asciiTheme="minorBidi" w:hAnsiTheme="minorBidi"/>
          <w:sz w:val="24"/>
          <w:szCs w:val="24"/>
          <w:rtl/>
        </w:rPr>
        <w:t>الوصفي</w:t>
      </w:r>
      <w:r w:rsidRPr="008E00EF">
        <w:rPr>
          <w:rFonts w:asciiTheme="minorBidi" w:hAnsiTheme="minorBidi"/>
          <w:sz w:val="24"/>
          <w:szCs w:val="24"/>
        </w:rPr>
        <w:t>.</w:t>
      </w:r>
    </w:p>
    <w:p w:rsidR="00C4504A" w:rsidRPr="005260F3" w:rsidRDefault="00C4504A" w:rsidP="005260F3">
      <w:pPr>
        <w:pStyle w:val="a4"/>
        <w:numPr>
          <w:ilvl w:val="0"/>
          <w:numId w:val="175"/>
        </w:numPr>
        <w:bidi/>
        <w:rPr>
          <w:rFonts w:asciiTheme="minorBidi" w:hAnsiTheme="minorBidi"/>
          <w:sz w:val="24"/>
          <w:szCs w:val="24"/>
          <w:u w:val="single"/>
          <w:shd w:val="clear" w:color="auto" w:fill="D9D9D9" w:themeFill="background1" w:themeFillShade="D9"/>
        </w:rPr>
      </w:pPr>
      <w:r w:rsidRPr="005260F3">
        <w:rPr>
          <w:rFonts w:asciiTheme="minorBidi" w:hAnsiTheme="minorBidi"/>
          <w:sz w:val="24"/>
          <w:szCs w:val="24"/>
          <w:u w:val="single"/>
          <w:shd w:val="clear" w:color="auto" w:fill="D9D9D9" w:themeFill="background1" w:themeFillShade="D9"/>
          <w:rtl/>
        </w:rPr>
        <w:t>المنهج</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التاريخي.</w:t>
      </w:r>
    </w:p>
    <w:p w:rsidR="00C4504A" w:rsidRPr="008E00EF" w:rsidRDefault="00C4504A" w:rsidP="00087071">
      <w:pPr>
        <w:pStyle w:val="a4"/>
        <w:numPr>
          <w:ilvl w:val="0"/>
          <w:numId w:val="175"/>
        </w:numPr>
        <w:bidi/>
        <w:rPr>
          <w:rFonts w:asciiTheme="minorBidi" w:hAnsiTheme="minorBidi"/>
          <w:sz w:val="24"/>
          <w:szCs w:val="24"/>
        </w:rPr>
      </w:pPr>
      <w:r w:rsidRPr="008E00EF">
        <w:rPr>
          <w:rFonts w:asciiTheme="minorBidi" w:hAnsiTheme="minorBidi"/>
          <w:sz w:val="24"/>
          <w:szCs w:val="24"/>
          <w:rtl/>
        </w:rPr>
        <w:t>المنهج</w:t>
      </w:r>
      <w:r w:rsidRPr="008E00EF">
        <w:rPr>
          <w:rFonts w:asciiTheme="minorBidi" w:hAnsiTheme="minorBidi"/>
          <w:sz w:val="24"/>
          <w:szCs w:val="24"/>
        </w:rPr>
        <w:t xml:space="preserve"> </w:t>
      </w:r>
      <w:r w:rsidRPr="008E00EF">
        <w:rPr>
          <w:rFonts w:asciiTheme="minorBidi" w:hAnsiTheme="minorBidi"/>
          <w:sz w:val="24"/>
          <w:szCs w:val="24"/>
          <w:rtl/>
        </w:rPr>
        <w:t>التجريبي.</w:t>
      </w:r>
    </w:p>
    <w:p w:rsidR="00C4504A" w:rsidRPr="008E00EF" w:rsidRDefault="00C4504A" w:rsidP="00087071">
      <w:pPr>
        <w:pStyle w:val="a4"/>
        <w:numPr>
          <w:ilvl w:val="0"/>
          <w:numId w:val="175"/>
        </w:numPr>
        <w:bidi/>
        <w:rPr>
          <w:rFonts w:asciiTheme="minorBidi" w:hAnsiTheme="minorBidi"/>
          <w:sz w:val="24"/>
          <w:szCs w:val="24"/>
          <w:rtl/>
        </w:rPr>
      </w:pPr>
      <w:r w:rsidRPr="008E00EF">
        <w:rPr>
          <w:rFonts w:asciiTheme="minorBidi" w:hAnsiTheme="minorBidi"/>
          <w:sz w:val="24"/>
          <w:szCs w:val="24"/>
          <w:rtl/>
        </w:rPr>
        <w:t>دراسة</w:t>
      </w:r>
      <w:r w:rsidRPr="008E00EF">
        <w:rPr>
          <w:rFonts w:asciiTheme="minorBidi" w:hAnsiTheme="minorBidi"/>
          <w:sz w:val="24"/>
          <w:szCs w:val="24"/>
        </w:rPr>
        <w:t xml:space="preserve"> </w:t>
      </w:r>
      <w:r w:rsidRPr="008E00EF">
        <w:rPr>
          <w:rFonts w:asciiTheme="minorBidi" w:hAnsiTheme="minorBidi"/>
          <w:sz w:val="24"/>
          <w:szCs w:val="24"/>
          <w:rtl/>
        </w:rPr>
        <w:t>الحالة.</w:t>
      </w:r>
    </w:p>
    <w:p w:rsidR="00C4504A" w:rsidRPr="008E00EF" w:rsidRDefault="00C4504A" w:rsidP="00087071">
      <w:pPr>
        <w:pStyle w:val="a4"/>
        <w:numPr>
          <w:ilvl w:val="0"/>
          <w:numId w:val="145"/>
        </w:numPr>
        <w:bidi/>
        <w:rPr>
          <w:rFonts w:asciiTheme="minorBidi" w:hAnsiTheme="minorBidi"/>
          <w:b/>
          <w:bCs/>
          <w:sz w:val="24"/>
          <w:szCs w:val="24"/>
        </w:rPr>
      </w:pPr>
      <w:r w:rsidRPr="008E00EF">
        <w:rPr>
          <w:rFonts w:asciiTheme="minorBidi" w:hAnsiTheme="minorBidi"/>
          <w:b/>
          <w:bCs/>
          <w:sz w:val="24"/>
          <w:szCs w:val="24"/>
        </w:rPr>
        <w:t xml:space="preserve">.................... </w:t>
      </w:r>
      <w:r w:rsidRPr="008E00EF">
        <w:rPr>
          <w:rFonts w:asciiTheme="minorBidi" w:hAnsiTheme="minorBidi"/>
          <w:b/>
          <w:bCs/>
          <w:sz w:val="24"/>
          <w:szCs w:val="24"/>
          <w:rtl/>
        </w:rPr>
        <w:t>يقصد</w:t>
      </w:r>
      <w:r w:rsidRPr="008E00EF">
        <w:rPr>
          <w:rFonts w:asciiTheme="minorBidi" w:hAnsiTheme="minorBidi"/>
          <w:b/>
          <w:bCs/>
          <w:sz w:val="24"/>
          <w:szCs w:val="24"/>
        </w:rPr>
        <w:t xml:space="preserve"> </w:t>
      </w:r>
      <w:r w:rsidRPr="008E00EF">
        <w:rPr>
          <w:rFonts w:asciiTheme="minorBidi" w:hAnsiTheme="minorBidi"/>
          <w:b/>
          <w:bCs/>
          <w:sz w:val="24"/>
          <w:szCs w:val="24"/>
          <w:rtl/>
        </w:rPr>
        <w:t>بها</w:t>
      </w:r>
      <w:r w:rsidRPr="008E00EF">
        <w:rPr>
          <w:rFonts w:asciiTheme="minorBidi" w:hAnsiTheme="minorBidi"/>
          <w:b/>
          <w:bCs/>
          <w:sz w:val="24"/>
          <w:szCs w:val="24"/>
        </w:rPr>
        <w:t xml:space="preserve"> </w:t>
      </w:r>
      <w:r w:rsidRPr="008E00EF">
        <w:rPr>
          <w:rFonts w:asciiTheme="minorBidi" w:hAnsiTheme="minorBidi"/>
          <w:b/>
          <w:bCs/>
          <w:sz w:val="24"/>
          <w:szCs w:val="24"/>
          <w:rtl/>
        </w:rPr>
        <w:t>تحديد</w:t>
      </w:r>
      <w:r w:rsidRPr="008E00EF">
        <w:rPr>
          <w:rFonts w:asciiTheme="minorBidi" w:hAnsiTheme="minorBidi"/>
          <w:b/>
          <w:bCs/>
          <w:sz w:val="24"/>
          <w:szCs w:val="24"/>
        </w:rPr>
        <w:t xml:space="preserve"> </w:t>
      </w:r>
      <w:r w:rsidRPr="008E00EF">
        <w:rPr>
          <w:rFonts w:asciiTheme="minorBidi" w:hAnsiTheme="minorBidi"/>
          <w:b/>
          <w:bCs/>
          <w:sz w:val="24"/>
          <w:szCs w:val="24"/>
          <w:rtl/>
        </w:rPr>
        <w:t>الباحث</w:t>
      </w:r>
      <w:r w:rsidRPr="008E00EF">
        <w:rPr>
          <w:rFonts w:asciiTheme="minorBidi" w:hAnsiTheme="minorBidi"/>
          <w:b/>
          <w:bCs/>
          <w:sz w:val="24"/>
          <w:szCs w:val="24"/>
        </w:rPr>
        <w:t xml:space="preserve"> </w:t>
      </w:r>
      <w:r w:rsidRPr="008E00EF">
        <w:rPr>
          <w:rFonts w:asciiTheme="minorBidi" w:hAnsiTheme="minorBidi"/>
          <w:b/>
          <w:bCs/>
          <w:sz w:val="24"/>
          <w:szCs w:val="24"/>
          <w:rtl/>
        </w:rPr>
        <w:t>للحدود</w:t>
      </w:r>
      <w:r w:rsidRPr="008E00EF">
        <w:rPr>
          <w:rFonts w:asciiTheme="minorBidi" w:hAnsiTheme="minorBidi"/>
          <w:b/>
          <w:bCs/>
          <w:sz w:val="24"/>
          <w:szCs w:val="24"/>
        </w:rPr>
        <w:t xml:space="preserve"> </w:t>
      </w:r>
      <w:r w:rsidRPr="008E00EF">
        <w:rPr>
          <w:rFonts w:asciiTheme="minorBidi" w:hAnsiTheme="minorBidi"/>
          <w:b/>
          <w:bCs/>
          <w:sz w:val="24"/>
          <w:szCs w:val="24"/>
          <w:rtl/>
        </w:rPr>
        <w:t>الموضوعية</w:t>
      </w:r>
      <w:r w:rsidRPr="008E00EF">
        <w:rPr>
          <w:rFonts w:asciiTheme="minorBidi" w:hAnsiTheme="minorBidi"/>
          <w:b/>
          <w:bCs/>
          <w:sz w:val="24"/>
          <w:szCs w:val="24"/>
        </w:rPr>
        <w:t xml:space="preserve"> </w:t>
      </w:r>
      <w:r w:rsidRPr="008E00EF">
        <w:rPr>
          <w:rFonts w:asciiTheme="minorBidi" w:hAnsiTheme="minorBidi"/>
          <w:b/>
          <w:bCs/>
          <w:sz w:val="24"/>
          <w:szCs w:val="24"/>
          <w:rtl/>
        </w:rPr>
        <w:t>والجغرافية والزمنية</w:t>
      </w:r>
      <w:r w:rsidRPr="008E00EF">
        <w:rPr>
          <w:rFonts w:asciiTheme="minorBidi" w:hAnsiTheme="minorBidi"/>
          <w:b/>
          <w:bCs/>
          <w:sz w:val="24"/>
          <w:szCs w:val="24"/>
        </w:rPr>
        <w:t xml:space="preserve"> </w:t>
      </w:r>
      <w:r w:rsidRPr="008E00EF">
        <w:rPr>
          <w:rFonts w:asciiTheme="minorBidi" w:hAnsiTheme="minorBidi"/>
          <w:b/>
          <w:bCs/>
          <w:sz w:val="24"/>
          <w:szCs w:val="24"/>
          <w:rtl/>
        </w:rPr>
        <w:t>لمشكلة</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w:t>
      </w:r>
    </w:p>
    <w:p w:rsidR="00C4504A" w:rsidRPr="008E00EF" w:rsidRDefault="00C4504A" w:rsidP="00087071">
      <w:pPr>
        <w:pStyle w:val="a4"/>
        <w:numPr>
          <w:ilvl w:val="0"/>
          <w:numId w:val="174"/>
        </w:numPr>
        <w:bidi/>
        <w:rPr>
          <w:rFonts w:asciiTheme="minorBidi" w:hAnsiTheme="minorBidi"/>
          <w:sz w:val="24"/>
          <w:szCs w:val="24"/>
        </w:rPr>
      </w:pPr>
      <w:r w:rsidRPr="005260F3">
        <w:rPr>
          <w:rFonts w:asciiTheme="minorBidi" w:hAnsiTheme="minorBidi"/>
          <w:sz w:val="24"/>
          <w:szCs w:val="24"/>
          <w:u w:val="single"/>
          <w:shd w:val="clear" w:color="auto" w:fill="D9D9D9" w:themeFill="background1" w:themeFillShade="D9"/>
          <w:rtl/>
        </w:rPr>
        <w:lastRenderedPageBreak/>
        <w:t>حدود</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الدراسة</w:t>
      </w:r>
      <w:r w:rsidRPr="008E00EF">
        <w:rPr>
          <w:rFonts w:asciiTheme="minorBidi" w:hAnsiTheme="minorBidi"/>
          <w:sz w:val="24"/>
          <w:szCs w:val="24"/>
        </w:rPr>
        <w:t>.</w:t>
      </w:r>
    </w:p>
    <w:p w:rsidR="00C4504A" w:rsidRPr="008E00EF" w:rsidRDefault="00C4504A" w:rsidP="00087071">
      <w:pPr>
        <w:pStyle w:val="a4"/>
        <w:numPr>
          <w:ilvl w:val="0"/>
          <w:numId w:val="174"/>
        </w:numPr>
        <w:bidi/>
        <w:rPr>
          <w:rFonts w:asciiTheme="minorBidi" w:hAnsiTheme="minorBidi"/>
          <w:sz w:val="24"/>
          <w:szCs w:val="24"/>
        </w:rPr>
      </w:pPr>
      <w:r w:rsidRPr="008E00EF">
        <w:rPr>
          <w:rFonts w:asciiTheme="minorBidi" w:hAnsiTheme="minorBidi"/>
          <w:sz w:val="24"/>
          <w:szCs w:val="24"/>
          <w:rtl/>
        </w:rPr>
        <w:t>فروض</w:t>
      </w:r>
      <w:r w:rsidRPr="008E00EF">
        <w:rPr>
          <w:rFonts w:asciiTheme="minorBidi" w:hAnsiTheme="minorBidi"/>
          <w:sz w:val="24"/>
          <w:szCs w:val="24"/>
        </w:rPr>
        <w:t xml:space="preserve"> </w:t>
      </w:r>
      <w:r w:rsidRPr="008E00EF">
        <w:rPr>
          <w:rFonts w:asciiTheme="minorBidi" w:hAnsiTheme="minorBidi"/>
          <w:sz w:val="24"/>
          <w:szCs w:val="24"/>
          <w:rtl/>
        </w:rPr>
        <w:t>الدراسة.</w:t>
      </w:r>
    </w:p>
    <w:p w:rsidR="00C4504A" w:rsidRPr="008E00EF" w:rsidRDefault="00C4504A" w:rsidP="00087071">
      <w:pPr>
        <w:pStyle w:val="a4"/>
        <w:numPr>
          <w:ilvl w:val="0"/>
          <w:numId w:val="174"/>
        </w:numPr>
        <w:bidi/>
        <w:rPr>
          <w:rFonts w:asciiTheme="minorBidi" w:hAnsiTheme="minorBidi"/>
          <w:sz w:val="24"/>
          <w:szCs w:val="24"/>
        </w:rPr>
      </w:pPr>
      <w:r w:rsidRPr="008E00EF">
        <w:rPr>
          <w:rFonts w:asciiTheme="minorBidi" w:hAnsiTheme="minorBidi"/>
          <w:sz w:val="24"/>
          <w:szCs w:val="24"/>
          <w:rtl/>
        </w:rPr>
        <w:t>منهج</w:t>
      </w:r>
      <w:r w:rsidRPr="008E00EF">
        <w:rPr>
          <w:rFonts w:asciiTheme="minorBidi" w:hAnsiTheme="minorBidi"/>
          <w:sz w:val="24"/>
          <w:szCs w:val="24"/>
        </w:rPr>
        <w:t xml:space="preserve"> </w:t>
      </w:r>
      <w:r w:rsidRPr="008E00EF">
        <w:rPr>
          <w:rFonts w:asciiTheme="minorBidi" w:hAnsiTheme="minorBidi"/>
          <w:sz w:val="24"/>
          <w:szCs w:val="24"/>
          <w:rtl/>
        </w:rPr>
        <w:t>الدراسة.</w:t>
      </w:r>
    </w:p>
    <w:p w:rsidR="00C4504A" w:rsidRPr="008E00EF" w:rsidRDefault="00C4504A" w:rsidP="00087071">
      <w:pPr>
        <w:pStyle w:val="a4"/>
        <w:numPr>
          <w:ilvl w:val="0"/>
          <w:numId w:val="174"/>
        </w:numPr>
        <w:bidi/>
        <w:rPr>
          <w:rFonts w:asciiTheme="minorBidi" w:hAnsiTheme="minorBidi"/>
          <w:sz w:val="24"/>
          <w:szCs w:val="24"/>
        </w:rPr>
      </w:pPr>
      <w:r w:rsidRPr="008E00EF">
        <w:rPr>
          <w:rFonts w:asciiTheme="minorBidi" w:hAnsiTheme="minorBidi"/>
          <w:sz w:val="24"/>
          <w:szCs w:val="24"/>
          <w:rtl/>
        </w:rPr>
        <w:t>الدراسات</w:t>
      </w:r>
      <w:r w:rsidRPr="008E00EF">
        <w:rPr>
          <w:rFonts w:asciiTheme="minorBidi" w:hAnsiTheme="minorBidi"/>
          <w:sz w:val="24"/>
          <w:szCs w:val="24"/>
        </w:rPr>
        <w:t xml:space="preserve"> </w:t>
      </w:r>
      <w:r w:rsidRPr="008E00EF">
        <w:rPr>
          <w:rFonts w:asciiTheme="minorBidi" w:hAnsiTheme="minorBidi"/>
          <w:sz w:val="24"/>
          <w:szCs w:val="24"/>
          <w:rtl/>
        </w:rPr>
        <w:t>السابقة.</w:t>
      </w:r>
    </w:p>
    <w:p w:rsidR="00C4504A" w:rsidRPr="008E00EF" w:rsidRDefault="00C4504A" w:rsidP="00087071">
      <w:pPr>
        <w:pStyle w:val="a4"/>
        <w:numPr>
          <w:ilvl w:val="0"/>
          <w:numId w:val="145"/>
        </w:numPr>
        <w:bidi/>
        <w:rPr>
          <w:rFonts w:asciiTheme="minorBidi" w:hAnsiTheme="minorBidi"/>
          <w:b/>
          <w:bCs/>
          <w:sz w:val="24"/>
          <w:szCs w:val="24"/>
        </w:rPr>
      </w:pPr>
      <w:r w:rsidRPr="008E00EF">
        <w:rPr>
          <w:rFonts w:asciiTheme="minorBidi" w:hAnsiTheme="minorBidi"/>
          <w:b/>
          <w:bCs/>
          <w:sz w:val="24"/>
          <w:szCs w:val="24"/>
          <w:rtl/>
        </w:rPr>
        <w:t>هو</w:t>
      </w:r>
      <w:r w:rsidRPr="008E00EF">
        <w:rPr>
          <w:rFonts w:asciiTheme="minorBidi" w:hAnsiTheme="minorBidi"/>
          <w:b/>
          <w:bCs/>
          <w:sz w:val="24"/>
          <w:szCs w:val="24"/>
        </w:rPr>
        <w:t xml:space="preserve"> </w:t>
      </w:r>
      <w:r w:rsidRPr="008E00EF">
        <w:rPr>
          <w:rFonts w:asciiTheme="minorBidi" w:hAnsiTheme="minorBidi"/>
          <w:b/>
          <w:bCs/>
          <w:sz w:val="24"/>
          <w:szCs w:val="24"/>
          <w:rtl/>
        </w:rPr>
        <w:t>تخمين</w:t>
      </w:r>
      <w:r w:rsidRPr="008E00EF">
        <w:rPr>
          <w:rFonts w:asciiTheme="minorBidi" w:hAnsiTheme="minorBidi"/>
          <w:b/>
          <w:bCs/>
          <w:sz w:val="24"/>
          <w:szCs w:val="24"/>
        </w:rPr>
        <w:t xml:space="preserve"> </w:t>
      </w:r>
      <w:r w:rsidRPr="008E00EF">
        <w:rPr>
          <w:rFonts w:asciiTheme="minorBidi" w:hAnsiTheme="minorBidi"/>
          <w:b/>
          <w:bCs/>
          <w:sz w:val="24"/>
          <w:szCs w:val="24"/>
          <w:rtl/>
        </w:rPr>
        <w:t>أو</w:t>
      </w:r>
      <w:r w:rsidRPr="008E00EF">
        <w:rPr>
          <w:rFonts w:asciiTheme="minorBidi" w:hAnsiTheme="minorBidi"/>
          <w:b/>
          <w:bCs/>
          <w:sz w:val="24"/>
          <w:szCs w:val="24"/>
        </w:rPr>
        <w:t xml:space="preserve"> </w:t>
      </w:r>
      <w:r w:rsidRPr="008E00EF">
        <w:rPr>
          <w:rFonts w:asciiTheme="minorBidi" w:hAnsiTheme="minorBidi"/>
          <w:b/>
          <w:bCs/>
          <w:sz w:val="24"/>
          <w:szCs w:val="24"/>
          <w:rtl/>
        </w:rPr>
        <w:t>استنتاج</w:t>
      </w:r>
      <w:r w:rsidRPr="008E00EF">
        <w:rPr>
          <w:rFonts w:asciiTheme="minorBidi" w:hAnsiTheme="minorBidi"/>
          <w:b/>
          <w:bCs/>
          <w:sz w:val="24"/>
          <w:szCs w:val="24"/>
        </w:rPr>
        <w:t xml:space="preserve"> </w:t>
      </w:r>
      <w:r w:rsidRPr="008E00EF">
        <w:rPr>
          <w:rFonts w:asciiTheme="minorBidi" w:hAnsiTheme="minorBidi"/>
          <w:b/>
          <w:bCs/>
          <w:sz w:val="24"/>
          <w:szCs w:val="24"/>
          <w:rtl/>
        </w:rPr>
        <w:t>مؤقت</w:t>
      </w:r>
      <w:r w:rsidRPr="008E00EF">
        <w:rPr>
          <w:rFonts w:asciiTheme="minorBidi" w:hAnsiTheme="minorBidi"/>
          <w:b/>
          <w:bCs/>
          <w:sz w:val="24"/>
          <w:szCs w:val="24"/>
        </w:rPr>
        <w:t xml:space="preserve"> </w:t>
      </w:r>
      <w:proofErr w:type="spellStart"/>
      <w:r w:rsidRPr="008E00EF">
        <w:rPr>
          <w:rFonts w:asciiTheme="minorBidi" w:hAnsiTheme="minorBidi"/>
          <w:b/>
          <w:bCs/>
          <w:sz w:val="24"/>
          <w:szCs w:val="24"/>
          <w:rtl/>
        </w:rPr>
        <w:t>يصوغه</w:t>
      </w:r>
      <w:proofErr w:type="spellEnd"/>
      <w:r w:rsidRPr="008E00EF">
        <w:rPr>
          <w:rFonts w:asciiTheme="minorBidi" w:hAnsiTheme="minorBidi"/>
          <w:b/>
          <w:bCs/>
          <w:sz w:val="24"/>
          <w:szCs w:val="24"/>
        </w:rPr>
        <w:t xml:space="preserve"> </w:t>
      </w:r>
      <w:r w:rsidRPr="008E00EF">
        <w:rPr>
          <w:rFonts w:asciiTheme="minorBidi" w:hAnsiTheme="minorBidi"/>
          <w:b/>
          <w:bCs/>
          <w:sz w:val="24"/>
          <w:szCs w:val="24"/>
          <w:rtl/>
        </w:rPr>
        <w:t>ويتبناه</w:t>
      </w:r>
      <w:r w:rsidRPr="008E00EF">
        <w:rPr>
          <w:rFonts w:asciiTheme="minorBidi" w:hAnsiTheme="minorBidi"/>
          <w:b/>
          <w:bCs/>
          <w:sz w:val="24"/>
          <w:szCs w:val="24"/>
        </w:rPr>
        <w:t xml:space="preserve"> </w:t>
      </w:r>
      <w:r w:rsidRPr="008E00EF">
        <w:rPr>
          <w:rFonts w:asciiTheme="minorBidi" w:hAnsiTheme="minorBidi"/>
          <w:b/>
          <w:bCs/>
          <w:sz w:val="24"/>
          <w:szCs w:val="24"/>
          <w:rtl/>
        </w:rPr>
        <w:t>الباحث</w:t>
      </w:r>
      <w:r w:rsidRPr="008E00EF">
        <w:rPr>
          <w:rFonts w:asciiTheme="minorBidi" w:hAnsiTheme="minorBidi"/>
          <w:b/>
          <w:bCs/>
          <w:sz w:val="24"/>
          <w:szCs w:val="24"/>
        </w:rPr>
        <w:t xml:space="preserve"> </w:t>
      </w:r>
      <w:r w:rsidRPr="008E00EF">
        <w:rPr>
          <w:rFonts w:asciiTheme="minorBidi" w:hAnsiTheme="minorBidi"/>
          <w:b/>
          <w:bCs/>
          <w:sz w:val="24"/>
          <w:szCs w:val="24"/>
          <w:rtl/>
        </w:rPr>
        <w:t>في</w:t>
      </w:r>
      <w:r w:rsidRPr="008E00EF">
        <w:rPr>
          <w:rFonts w:asciiTheme="minorBidi" w:hAnsiTheme="minorBidi"/>
          <w:b/>
          <w:bCs/>
          <w:sz w:val="24"/>
          <w:szCs w:val="24"/>
        </w:rPr>
        <w:t xml:space="preserve"> </w:t>
      </w:r>
      <w:r w:rsidRPr="008E00EF">
        <w:rPr>
          <w:rFonts w:asciiTheme="minorBidi" w:hAnsiTheme="minorBidi"/>
          <w:b/>
          <w:bCs/>
          <w:sz w:val="24"/>
          <w:szCs w:val="24"/>
          <w:rtl/>
        </w:rPr>
        <w:t>بداية</w:t>
      </w:r>
      <w:r w:rsidRPr="008E00EF">
        <w:rPr>
          <w:rFonts w:asciiTheme="minorBidi" w:hAnsiTheme="minorBidi"/>
          <w:b/>
          <w:bCs/>
          <w:sz w:val="24"/>
          <w:szCs w:val="24"/>
        </w:rPr>
        <w:t xml:space="preserve"> </w:t>
      </w:r>
      <w:r w:rsidRPr="008E00EF">
        <w:rPr>
          <w:rFonts w:asciiTheme="minorBidi" w:hAnsiTheme="minorBidi"/>
          <w:b/>
          <w:bCs/>
          <w:sz w:val="24"/>
          <w:szCs w:val="24"/>
          <w:rtl/>
        </w:rPr>
        <w:t>الدراسة</w:t>
      </w:r>
      <w:r w:rsidRPr="008E00EF">
        <w:rPr>
          <w:rFonts w:asciiTheme="minorBidi" w:hAnsiTheme="minorBidi"/>
          <w:b/>
          <w:bCs/>
          <w:sz w:val="24"/>
          <w:szCs w:val="24"/>
        </w:rPr>
        <w:t>.</w:t>
      </w:r>
    </w:p>
    <w:p w:rsidR="00C4504A" w:rsidRPr="008E00EF" w:rsidRDefault="00C4504A" w:rsidP="00087071">
      <w:pPr>
        <w:pStyle w:val="a4"/>
        <w:numPr>
          <w:ilvl w:val="0"/>
          <w:numId w:val="173"/>
        </w:numPr>
        <w:bidi/>
        <w:rPr>
          <w:rFonts w:asciiTheme="minorBidi" w:hAnsiTheme="minorBidi"/>
          <w:sz w:val="24"/>
          <w:szCs w:val="24"/>
        </w:rPr>
      </w:pPr>
      <w:r w:rsidRPr="008E00EF">
        <w:rPr>
          <w:rFonts w:asciiTheme="minorBidi" w:hAnsiTheme="minorBidi"/>
          <w:sz w:val="24"/>
          <w:szCs w:val="24"/>
          <w:rtl/>
        </w:rPr>
        <w:t>تساؤلات</w:t>
      </w:r>
      <w:r w:rsidRPr="008E00EF">
        <w:rPr>
          <w:rFonts w:asciiTheme="minorBidi" w:hAnsiTheme="minorBidi"/>
          <w:sz w:val="24"/>
          <w:szCs w:val="24"/>
        </w:rPr>
        <w:t xml:space="preserve"> </w:t>
      </w:r>
      <w:r w:rsidRPr="008E00EF">
        <w:rPr>
          <w:rFonts w:asciiTheme="minorBidi" w:hAnsiTheme="minorBidi"/>
          <w:sz w:val="24"/>
          <w:szCs w:val="24"/>
          <w:rtl/>
        </w:rPr>
        <w:t>الدراسة.</w:t>
      </w:r>
    </w:p>
    <w:p w:rsidR="00C4504A" w:rsidRPr="008E00EF" w:rsidRDefault="00C4504A" w:rsidP="00087071">
      <w:pPr>
        <w:pStyle w:val="a4"/>
        <w:numPr>
          <w:ilvl w:val="0"/>
          <w:numId w:val="173"/>
        </w:numPr>
        <w:bidi/>
        <w:rPr>
          <w:rFonts w:asciiTheme="minorBidi" w:hAnsiTheme="minorBidi"/>
          <w:sz w:val="24"/>
          <w:szCs w:val="24"/>
        </w:rPr>
      </w:pPr>
      <w:r w:rsidRPr="005260F3">
        <w:rPr>
          <w:rFonts w:asciiTheme="minorBidi" w:hAnsiTheme="minorBidi"/>
          <w:sz w:val="24"/>
          <w:szCs w:val="24"/>
          <w:u w:val="single"/>
          <w:shd w:val="clear" w:color="auto" w:fill="D9D9D9" w:themeFill="background1" w:themeFillShade="D9"/>
          <w:rtl/>
        </w:rPr>
        <w:t>فروض</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الدراسة</w:t>
      </w:r>
      <w:r w:rsidRPr="008E00EF">
        <w:rPr>
          <w:rFonts w:asciiTheme="minorBidi" w:hAnsiTheme="minorBidi"/>
          <w:sz w:val="24"/>
          <w:szCs w:val="24"/>
          <w:rtl/>
        </w:rPr>
        <w:t>.</w:t>
      </w:r>
    </w:p>
    <w:p w:rsidR="00C4504A" w:rsidRPr="008E00EF" w:rsidRDefault="00C4504A" w:rsidP="00087071">
      <w:pPr>
        <w:pStyle w:val="a4"/>
        <w:numPr>
          <w:ilvl w:val="0"/>
          <w:numId w:val="173"/>
        </w:numPr>
        <w:bidi/>
        <w:rPr>
          <w:rFonts w:asciiTheme="minorBidi" w:hAnsiTheme="minorBidi"/>
          <w:sz w:val="24"/>
          <w:szCs w:val="24"/>
        </w:rPr>
      </w:pPr>
      <w:r w:rsidRPr="008E00EF">
        <w:rPr>
          <w:rFonts w:asciiTheme="minorBidi" w:hAnsiTheme="minorBidi"/>
          <w:sz w:val="24"/>
          <w:szCs w:val="24"/>
          <w:rtl/>
        </w:rPr>
        <w:t>أهداف</w:t>
      </w:r>
      <w:r w:rsidRPr="008E00EF">
        <w:rPr>
          <w:rFonts w:asciiTheme="minorBidi" w:hAnsiTheme="minorBidi"/>
          <w:sz w:val="24"/>
          <w:szCs w:val="24"/>
        </w:rPr>
        <w:t xml:space="preserve"> </w:t>
      </w:r>
      <w:r w:rsidRPr="008E00EF">
        <w:rPr>
          <w:rFonts w:asciiTheme="minorBidi" w:hAnsiTheme="minorBidi"/>
          <w:sz w:val="24"/>
          <w:szCs w:val="24"/>
          <w:rtl/>
        </w:rPr>
        <w:t>الدراسة.</w:t>
      </w:r>
    </w:p>
    <w:p w:rsidR="00C4504A" w:rsidRPr="008E00EF" w:rsidRDefault="00C4504A" w:rsidP="00087071">
      <w:pPr>
        <w:pStyle w:val="a4"/>
        <w:numPr>
          <w:ilvl w:val="0"/>
          <w:numId w:val="173"/>
        </w:numPr>
        <w:bidi/>
        <w:rPr>
          <w:rFonts w:asciiTheme="minorBidi" w:hAnsiTheme="minorBidi"/>
          <w:sz w:val="24"/>
          <w:szCs w:val="24"/>
          <w:rtl/>
        </w:rPr>
      </w:pPr>
      <w:r w:rsidRPr="008E00EF">
        <w:rPr>
          <w:rFonts w:asciiTheme="minorBidi" w:hAnsiTheme="minorBidi"/>
          <w:sz w:val="24"/>
          <w:szCs w:val="24"/>
        </w:rPr>
        <w:t xml:space="preserve"> </w:t>
      </w:r>
      <w:r w:rsidRPr="008E00EF">
        <w:rPr>
          <w:rFonts w:asciiTheme="minorBidi" w:hAnsiTheme="minorBidi"/>
          <w:sz w:val="24"/>
          <w:szCs w:val="24"/>
          <w:rtl/>
        </w:rPr>
        <w:t>أهمية</w:t>
      </w:r>
      <w:r w:rsidRPr="008E00EF">
        <w:rPr>
          <w:rFonts w:asciiTheme="minorBidi" w:hAnsiTheme="minorBidi"/>
          <w:sz w:val="24"/>
          <w:szCs w:val="24"/>
        </w:rPr>
        <w:t xml:space="preserve"> </w:t>
      </w:r>
      <w:r w:rsidRPr="008E00EF">
        <w:rPr>
          <w:rFonts w:asciiTheme="minorBidi" w:hAnsiTheme="minorBidi"/>
          <w:sz w:val="24"/>
          <w:szCs w:val="24"/>
          <w:rtl/>
        </w:rPr>
        <w:t>الدراسة.</w:t>
      </w:r>
    </w:p>
    <w:p w:rsidR="00C4504A" w:rsidRPr="008E00EF" w:rsidRDefault="00C4504A" w:rsidP="00087071">
      <w:pPr>
        <w:pStyle w:val="a4"/>
        <w:numPr>
          <w:ilvl w:val="0"/>
          <w:numId w:val="145"/>
        </w:numPr>
        <w:bidi/>
        <w:rPr>
          <w:rFonts w:asciiTheme="minorBidi" w:hAnsiTheme="minorBidi"/>
          <w:b/>
          <w:bCs/>
          <w:sz w:val="24"/>
          <w:szCs w:val="24"/>
        </w:rPr>
      </w:pPr>
      <w:r w:rsidRPr="008E00EF">
        <w:rPr>
          <w:rFonts w:asciiTheme="minorBidi" w:hAnsiTheme="minorBidi"/>
          <w:b/>
          <w:bCs/>
          <w:sz w:val="24"/>
          <w:szCs w:val="24"/>
          <w:rtl/>
        </w:rPr>
        <w:t>هو</w:t>
      </w:r>
      <w:r w:rsidRPr="008E00EF">
        <w:rPr>
          <w:rFonts w:asciiTheme="minorBidi" w:hAnsiTheme="minorBidi"/>
          <w:b/>
          <w:bCs/>
          <w:sz w:val="24"/>
          <w:szCs w:val="24"/>
        </w:rPr>
        <w:t xml:space="preserve"> </w:t>
      </w:r>
      <w:r w:rsidRPr="008E00EF">
        <w:rPr>
          <w:rFonts w:asciiTheme="minorBidi" w:hAnsiTheme="minorBidi"/>
          <w:b/>
          <w:bCs/>
          <w:sz w:val="24"/>
          <w:szCs w:val="24"/>
          <w:rtl/>
        </w:rPr>
        <w:t>منهج</w:t>
      </w:r>
      <w:r w:rsidRPr="008E00EF">
        <w:rPr>
          <w:rFonts w:asciiTheme="minorBidi" w:hAnsiTheme="minorBidi"/>
          <w:b/>
          <w:bCs/>
          <w:sz w:val="24"/>
          <w:szCs w:val="24"/>
        </w:rPr>
        <w:t xml:space="preserve"> </w:t>
      </w:r>
      <w:r w:rsidRPr="008E00EF">
        <w:rPr>
          <w:rFonts w:asciiTheme="minorBidi" w:hAnsiTheme="minorBidi"/>
          <w:b/>
          <w:bCs/>
          <w:sz w:val="24"/>
          <w:szCs w:val="24"/>
          <w:rtl/>
        </w:rPr>
        <w:t>يعمل</w:t>
      </w:r>
      <w:r w:rsidRPr="008E00EF">
        <w:rPr>
          <w:rFonts w:asciiTheme="minorBidi" w:hAnsiTheme="minorBidi"/>
          <w:b/>
          <w:bCs/>
          <w:sz w:val="24"/>
          <w:szCs w:val="24"/>
        </w:rPr>
        <w:t xml:space="preserve"> </w:t>
      </w:r>
      <w:r w:rsidRPr="008E00EF">
        <w:rPr>
          <w:rFonts w:asciiTheme="minorBidi" w:hAnsiTheme="minorBidi"/>
          <w:b/>
          <w:bCs/>
          <w:sz w:val="24"/>
          <w:szCs w:val="24"/>
          <w:rtl/>
        </w:rPr>
        <w:t>على</w:t>
      </w:r>
      <w:r w:rsidRPr="008E00EF">
        <w:rPr>
          <w:rFonts w:asciiTheme="minorBidi" w:hAnsiTheme="minorBidi"/>
          <w:b/>
          <w:bCs/>
          <w:sz w:val="24"/>
          <w:szCs w:val="24"/>
        </w:rPr>
        <w:t xml:space="preserve"> </w:t>
      </w:r>
      <w:r w:rsidRPr="008E00EF">
        <w:rPr>
          <w:rFonts w:asciiTheme="minorBidi" w:hAnsiTheme="minorBidi"/>
          <w:b/>
          <w:bCs/>
          <w:sz w:val="24"/>
          <w:szCs w:val="24"/>
          <w:rtl/>
        </w:rPr>
        <w:t>إحداث</w:t>
      </w:r>
      <w:r w:rsidRPr="008E00EF">
        <w:rPr>
          <w:rFonts w:asciiTheme="minorBidi" w:hAnsiTheme="minorBidi"/>
          <w:b/>
          <w:bCs/>
          <w:sz w:val="24"/>
          <w:szCs w:val="24"/>
        </w:rPr>
        <w:t xml:space="preserve"> </w:t>
      </w:r>
      <w:r w:rsidRPr="008E00EF">
        <w:rPr>
          <w:rFonts w:asciiTheme="minorBidi" w:hAnsiTheme="minorBidi"/>
          <w:b/>
          <w:bCs/>
          <w:sz w:val="24"/>
          <w:szCs w:val="24"/>
          <w:rtl/>
        </w:rPr>
        <w:t>تغييرات</w:t>
      </w:r>
      <w:r w:rsidRPr="008E00EF">
        <w:rPr>
          <w:rFonts w:asciiTheme="minorBidi" w:hAnsiTheme="minorBidi"/>
          <w:b/>
          <w:bCs/>
          <w:sz w:val="24"/>
          <w:szCs w:val="24"/>
        </w:rPr>
        <w:t xml:space="preserve"> </w:t>
      </w:r>
      <w:r w:rsidRPr="008E00EF">
        <w:rPr>
          <w:rFonts w:asciiTheme="minorBidi" w:hAnsiTheme="minorBidi"/>
          <w:b/>
          <w:bCs/>
          <w:sz w:val="24"/>
          <w:szCs w:val="24"/>
          <w:rtl/>
        </w:rPr>
        <w:t>متعمدة</w:t>
      </w:r>
      <w:r w:rsidRPr="008E00EF">
        <w:rPr>
          <w:rFonts w:asciiTheme="minorBidi" w:hAnsiTheme="minorBidi"/>
          <w:b/>
          <w:bCs/>
          <w:sz w:val="24"/>
          <w:szCs w:val="24"/>
        </w:rPr>
        <w:t xml:space="preserve"> </w:t>
      </w:r>
      <w:r w:rsidRPr="008E00EF">
        <w:rPr>
          <w:rFonts w:asciiTheme="minorBidi" w:hAnsiTheme="minorBidi"/>
          <w:b/>
          <w:bCs/>
          <w:sz w:val="24"/>
          <w:szCs w:val="24"/>
          <w:rtl/>
        </w:rPr>
        <w:t>في</w:t>
      </w:r>
      <w:r w:rsidRPr="008E00EF">
        <w:rPr>
          <w:rFonts w:asciiTheme="minorBidi" w:hAnsiTheme="minorBidi"/>
          <w:b/>
          <w:bCs/>
          <w:sz w:val="24"/>
          <w:szCs w:val="24"/>
        </w:rPr>
        <w:t xml:space="preserve"> </w:t>
      </w:r>
      <w:r w:rsidRPr="008E00EF">
        <w:rPr>
          <w:rFonts w:asciiTheme="minorBidi" w:hAnsiTheme="minorBidi"/>
          <w:b/>
          <w:bCs/>
          <w:sz w:val="24"/>
          <w:szCs w:val="24"/>
          <w:rtl/>
        </w:rPr>
        <w:t>المتغيرات</w:t>
      </w:r>
      <w:r w:rsidRPr="008E00EF">
        <w:rPr>
          <w:rFonts w:asciiTheme="minorBidi" w:hAnsiTheme="minorBidi"/>
          <w:b/>
          <w:bCs/>
          <w:sz w:val="24"/>
          <w:szCs w:val="24"/>
        </w:rPr>
        <w:t xml:space="preserve"> </w:t>
      </w:r>
      <w:r w:rsidRPr="008E00EF">
        <w:rPr>
          <w:rFonts w:asciiTheme="minorBidi" w:hAnsiTheme="minorBidi"/>
          <w:b/>
          <w:bCs/>
          <w:sz w:val="24"/>
          <w:szCs w:val="24"/>
          <w:rtl/>
        </w:rPr>
        <w:t>المستقلة</w:t>
      </w:r>
      <w:r w:rsidRPr="008E00EF">
        <w:rPr>
          <w:rFonts w:asciiTheme="minorBidi" w:hAnsiTheme="minorBidi"/>
          <w:b/>
          <w:bCs/>
          <w:sz w:val="24"/>
          <w:szCs w:val="24"/>
        </w:rPr>
        <w:t xml:space="preserve"> </w:t>
      </w:r>
      <w:r w:rsidRPr="008E00EF">
        <w:rPr>
          <w:rFonts w:asciiTheme="minorBidi" w:hAnsiTheme="minorBidi"/>
          <w:b/>
          <w:bCs/>
          <w:sz w:val="24"/>
          <w:szCs w:val="24"/>
          <w:rtl/>
        </w:rPr>
        <w:t>وأية</w:t>
      </w:r>
      <w:r w:rsidRPr="008E00EF">
        <w:rPr>
          <w:rFonts w:asciiTheme="minorBidi" w:hAnsiTheme="minorBidi"/>
          <w:b/>
          <w:bCs/>
          <w:sz w:val="24"/>
          <w:szCs w:val="24"/>
        </w:rPr>
        <w:t xml:space="preserve"> </w:t>
      </w:r>
      <w:r w:rsidRPr="008E00EF">
        <w:rPr>
          <w:rFonts w:asciiTheme="minorBidi" w:hAnsiTheme="minorBidi"/>
          <w:b/>
          <w:bCs/>
          <w:sz w:val="24"/>
          <w:szCs w:val="24"/>
          <w:rtl/>
        </w:rPr>
        <w:t>عوامل</w:t>
      </w:r>
      <w:r w:rsidRPr="008E00EF">
        <w:rPr>
          <w:rFonts w:asciiTheme="minorBidi" w:hAnsiTheme="minorBidi"/>
          <w:b/>
          <w:bCs/>
          <w:sz w:val="24"/>
          <w:szCs w:val="24"/>
        </w:rPr>
        <w:t xml:space="preserve"> </w:t>
      </w:r>
      <w:r w:rsidRPr="008E00EF">
        <w:rPr>
          <w:rFonts w:asciiTheme="minorBidi" w:hAnsiTheme="minorBidi"/>
          <w:b/>
          <w:bCs/>
          <w:sz w:val="24"/>
          <w:szCs w:val="24"/>
          <w:rtl/>
        </w:rPr>
        <w:t>مؤثرة في</w:t>
      </w:r>
      <w:r w:rsidRPr="008E00EF">
        <w:rPr>
          <w:rFonts w:asciiTheme="minorBidi" w:hAnsiTheme="minorBidi"/>
          <w:b/>
          <w:bCs/>
          <w:sz w:val="24"/>
          <w:szCs w:val="24"/>
        </w:rPr>
        <w:t xml:space="preserve"> </w:t>
      </w:r>
      <w:r w:rsidRPr="008E00EF">
        <w:rPr>
          <w:rFonts w:asciiTheme="minorBidi" w:hAnsiTheme="minorBidi"/>
          <w:b/>
          <w:bCs/>
          <w:sz w:val="24"/>
          <w:szCs w:val="24"/>
          <w:rtl/>
        </w:rPr>
        <w:t>الظاهرة</w:t>
      </w:r>
      <w:r w:rsidRPr="008E00EF">
        <w:rPr>
          <w:rFonts w:asciiTheme="minorBidi" w:hAnsiTheme="minorBidi"/>
          <w:b/>
          <w:bCs/>
          <w:sz w:val="24"/>
          <w:szCs w:val="24"/>
        </w:rPr>
        <w:t xml:space="preserve"> </w:t>
      </w:r>
      <w:r w:rsidRPr="008E00EF">
        <w:rPr>
          <w:rFonts w:asciiTheme="minorBidi" w:hAnsiTheme="minorBidi"/>
          <w:b/>
          <w:bCs/>
          <w:sz w:val="24"/>
          <w:szCs w:val="24"/>
          <w:rtl/>
        </w:rPr>
        <w:t>من</w:t>
      </w:r>
      <w:r w:rsidRPr="008E00EF">
        <w:rPr>
          <w:rFonts w:asciiTheme="minorBidi" w:hAnsiTheme="minorBidi"/>
          <w:b/>
          <w:bCs/>
          <w:sz w:val="24"/>
          <w:szCs w:val="24"/>
        </w:rPr>
        <w:t xml:space="preserve"> </w:t>
      </w:r>
      <w:r w:rsidRPr="008E00EF">
        <w:rPr>
          <w:rFonts w:asciiTheme="minorBidi" w:hAnsiTheme="minorBidi"/>
          <w:b/>
          <w:bCs/>
          <w:sz w:val="24"/>
          <w:szCs w:val="24"/>
          <w:rtl/>
        </w:rPr>
        <w:t>أجل</w:t>
      </w:r>
      <w:r w:rsidRPr="008E00EF">
        <w:rPr>
          <w:rFonts w:asciiTheme="minorBidi" w:hAnsiTheme="minorBidi"/>
          <w:b/>
          <w:bCs/>
          <w:sz w:val="24"/>
          <w:szCs w:val="24"/>
        </w:rPr>
        <w:t xml:space="preserve"> </w:t>
      </w:r>
      <w:r w:rsidRPr="008E00EF">
        <w:rPr>
          <w:rFonts w:asciiTheme="minorBidi" w:hAnsiTheme="minorBidi"/>
          <w:b/>
          <w:bCs/>
          <w:sz w:val="24"/>
          <w:szCs w:val="24"/>
          <w:rtl/>
        </w:rPr>
        <w:t>معرفة</w:t>
      </w:r>
      <w:r w:rsidRPr="008E00EF">
        <w:rPr>
          <w:rFonts w:asciiTheme="minorBidi" w:hAnsiTheme="minorBidi"/>
          <w:b/>
          <w:bCs/>
          <w:sz w:val="24"/>
          <w:szCs w:val="24"/>
        </w:rPr>
        <w:t xml:space="preserve"> </w:t>
      </w:r>
      <w:r w:rsidRPr="008E00EF">
        <w:rPr>
          <w:rFonts w:asciiTheme="minorBidi" w:hAnsiTheme="minorBidi"/>
          <w:b/>
          <w:bCs/>
          <w:sz w:val="24"/>
          <w:szCs w:val="24"/>
          <w:rtl/>
        </w:rPr>
        <w:t>التأثير</w:t>
      </w:r>
      <w:r w:rsidRPr="008E00EF">
        <w:rPr>
          <w:rFonts w:asciiTheme="minorBidi" w:hAnsiTheme="minorBidi"/>
          <w:b/>
          <w:bCs/>
          <w:sz w:val="24"/>
          <w:szCs w:val="24"/>
        </w:rPr>
        <w:t xml:space="preserve"> </w:t>
      </w:r>
      <w:r w:rsidRPr="008E00EF">
        <w:rPr>
          <w:rFonts w:asciiTheme="minorBidi" w:hAnsiTheme="minorBidi"/>
          <w:b/>
          <w:bCs/>
          <w:sz w:val="24"/>
          <w:szCs w:val="24"/>
          <w:rtl/>
        </w:rPr>
        <w:t>على</w:t>
      </w:r>
      <w:r w:rsidRPr="008E00EF">
        <w:rPr>
          <w:rFonts w:asciiTheme="minorBidi" w:hAnsiTheme="minorBidi"/>
          <w:b/>
          <w:bCs/>
          <w:sz w:val="24"/>
          <w:szCs w:val="24"/>
        </w:rPr>
        <w:t xml:space="preserve"> </w:t>
      </w:r>
      <w:r w:rsidRPr="008E00EF">
        <w:rPr>
          <w:rFonts w:asciiTheme="minorBidi" w:hAnsiTheme="minorBidi"/>
          <w:b/>
          <w:bCs/>
          <w:sz w:val="24"/>
          <w:szCs w:val="24"/>
          <w:rtl/>
        </w:rPr>
        <w:t>المتغير</w:t>
      </w:r>
      <w:r w:rsidRPr="008E00EF">
        <w:rPr>
          <w:rFonts w:asciiTheme="minorBidi" w:hAnsiTheme="minorBidi"/>
          <w:b/>
          <w:bCs/>
          <w:sz w:val="24"/>
          <w:szCs w:val="24"/>
        </w:rPr>
        <w:t xml:space="preserve"> </w:t>
      </w:r>
      <w:r w:rsidRPr="008E00EF">
        <w:rPr>
          <w:rFonts w:asciiTheme="minorBidi" w:hAnsiTheme="minorBidi"/>
          <w:b/>
          <w:bCs/>
          <w:sz w:val="24"/>
          <w:szCs w:val="24"/>
          <w:rtl/>
        </w:rPr>
        <w:t>التابع</w:t>
      </w:r>
      <w:r w:rsidRPr="008E00EF">
        <w:rPr>
          <w:rFonts w:asciiTheme="minorBidi" w:hAnsiTheme="minorBidi"/>
          <w:b/>
          <w:bCs/>
          <w:sz w:val="24"/>
          <w:szCs w:val="24"/>
        </w:rPr>
        <w:t>.</w:t>
      </w:r>
    </w:p>
    <w:p w:rsidR="00C4504A" w:rsidRPr="008E00EF" w:rsidRDefault="00C4504A" w:rsidP="00087071">
      <w:pPr>
        <w:pStyle w:val="a4"/>
        <w:numPr>
          <w:ilvl w:val="0"/>
          <w:numId w:val="172"/>
        </w:numPr>
        <w:bidi/>
        <w:rPr>
          <w:rFonts w:asciiTheme="minorBidi" w:hAnsiTheme="minorBidi"/>
          <w:sz w:val="24"/>
          <w:szCs w:val="24"/>
        </w:rPr>
      </w:pPr>
      <w:r w:rsidRPr="008E00EF">
        <w:rPr>
          <w:rFonts w:asciiTheme="minorBidi" w:hAnsiTheme="minorBidi"/>
          <w:sz w:val="24"/>
          <w:szCs w:val="24"/>
          <w:rtl/>
        </w:rPr>
        <w:t>المنهج</w:t>
      </w:r>
      <w:r w:rsidRPr="008E00EF">
        <w:rPr>
          <w:rFonts w:asciiTheme="minorBidi" w:hAnsiTheme="minorBidi"/>
          <w:sz w:val="24"/>
          <w:szCs w:val="24"/>
        </w:rPr>
        <w:t xml:space="preserve"> </w:t>
      </w:r>
      <w:r w:rsidRPr="008E00EF">
        <w:rPr>
          <w:rFonts w:asciiTheme="minorBidi" w:hAnsiTheme="minorBidi"/>
          <w:sz w:val="24"/>
          <w:szCs w:val="24"/>
          <w:rtl/>
        </w:rPr>
        <w:t>الوصفي.</w:t>
      </w:r>
    </w:p>
    <w:p w:rsidR="00C4504A" w:rsidRPr="008E00EF" w:rsidRDefault="00C4504A" w:rsidP="00087071">
      <w:pPr>
        <w:pStyle w:val="a4"/>
        <w:numPr>
          <w:ilvl w:val="0"/>
          <w:numId w:val="172"/>
        </w:numPr>
        <w:bidi/>
        <w:rPr>
          <w:rFonts w:asciiTheme="minorBidi" w:hAnsiTheme="minorBidi"/>
          <w:sz w:val="24"/>
          <w:szCs w:val="24"/>
        </w:rPr>
      </w:pPr>
      <w:r w:rsidRPr="008E00EF">
        <w:rPr>
          <w:rFonts w:asciiTheme="minorBidi" w:hAnsiTheme="minorBidi"/>
          <w:sz w:val="24"/>
          <w:szCs w:val="24"/>
          <w:rtl/>
        </w:rPr>
        <w:t>المنهج</w:t>
      </w:r>
      <w:r w:rsidRPr="008E00EF">
        <w:rPr>
          <w:rFonts w:asciiTheme="minorBidi" w:hAnsiTheme="minorBidi"/>
          <w:sz w:val="24"/>
          <w:szCs w:val="24"/>
        </w:rPr>
        <w:t xml:space="preserve"> </w:t>
      </w:r>
      <w:r w:rsidRPr="008E00EF">
        <w:rPr>
          <w:rFonts w:asciiTheme="minorBidi" w:hAnsiTheme="minorBidi"/>
          <w:sz w:val="24"/>
          <w:szCs w:val="24"/>
          <w:rtl/>
        </w:rPr>
        <w:t>التاريخي.</w:t>
      </w:r>
    </w:p>
    <w:p w:rsidR="00C4504A" w:rsidRPr="008E00EF" w:rsidRDefault="00C4504A" w:rsidP="00087071">
      <w:pPr>
        <w:pStyle w:val="a4"/>
        <w:numPr>
          <w:ilvl w:val="0"/>
          <w:numId w:val="172"/>
        </w:numPr>
        <w:bidi/>
        <w:rPr>
          <w:rFonts w:asciiTheme="minorBidi" w:hAnsiTheme="minorBidi"/>
          <w:sz w:val="24"/>
          <w:szCs w:val="24"/>
        </w:rPr>
      </w:pPr>
      <w:r w:rsidRPr="005260F3">
        <w:rPr>
          <w:rFonts w:asciiTheme="minorBidi" w:hAnsiTheme="minorBidi"/>
          <w:sz w:val="24"/>
          <w:szCs w:val="24"/>
          <w:u w:val="single"/>
          <w:shd w:val="clear" w:color="auto" w:fill="D9D9D9" w:themeFill="background1" w:themeFillShade="D9"/>
          <w:rtl/>
        </w:rPr>
        <w:t>المنهج</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التجريبي</w:t>
      </w:r>
      <w:r w:rsidRPr="008E00EF">
        <w:rPr>
          <w:rFonts w:asciiTheme="minorBidi" w:hAnsiTheme="minorBidi"/>
          <w:sz w:val="24"/>
          <w:szCs w:val="24"/>
          <w:rtl/>
        </w:rPr>
        <w:t>.</w:t>
      </w:r>
    </w:p>
    <w:p w:rsidR="00C4504A" w:rsidRPr="008E00EF" w:rsidRDefault="00C4504A" w:rsidP="00087071">
      <w:pPr>
        <w:pStyle w:val="a4"/>
        <w:numPr>
          <w:ilvl w:val="0"/>
          <w:numId w:val="172"/>
        </w:numPr>
        <w:bidi/>
        <w:rPr>
          <w:rFonts w:asciiTheme="minorBidi" w:hAnsiTheme="minorBidi"/>
          <w:sz w:val="24"/>
          <w:szCs w:val="24"/>
          <w:rtl/>
        </w:rPr>
      </w:pPr>
      <w:r w:rsidRPr="008E00EF">
        <w:rPr>
          <w:rFonts w:asciiTheme="minorBidi" w:hAnsiTheme="minorBidi"/>
          <w:sz w:val="24"/>
          <w:szCs w:val="24"/>
          <w:rtl/>
        </w:rPr>
        <w:t>دراسة</w:t>
      </w:r>
      <w:r w:rsidRPr="008E00EF">
        <w:rPr>
          <w:rFonts w:asciiTheme="minorBidi" w:hAnsiTheme="minorBidi"/>
          <w:sz w:val="24"/>
          <w:szCs w:val="24"/>
        </w:rPr>
        <w:t xml:space="preserve"> </w:t>
      </w:r>
      <w:r w:rsidRPr="008E00EF">
        <w:rPr>
          <w:rFonts w:asciiTheme="minorBidi" w:hAnsiTheme="minorBidi"/>
          <w:sz w:val="24"/>
          <w:szCs w:val="24"/>
          <w:rtl/>
        </w:rPr>
        <w:t>الحالة.</w:t>
      </w:r>
    </w:p>
    <w:p w:rsidR="00C4504A" w:rsidRPr="008E00EF" w:rsidRDefault="00C4504A" w:rsidP="00087071">
      <w:pPr>
        <w:pStyle w:val="a4"/>
        <w:numPr>
          <w:ilvl w:val="0"/>
          <w:numId w:val="145"/>
        </w:numPr>
        <w:bidi/>
        <w:rPr>
          <w:rFonts w:asciiTheme="minorBidi" w:hAnsiTheme="minorBidi"/>
          <w:b/>
          <w:bCs/>
          <w:sz w:val="24"/>
          <w:szCs w:val="24"/>
        </w:rPr>
      </w:pPr>
      <w:r w:rsidRPr="008E00EF">
        <w:rPr>
          <w:rFonts w:asciiTheme="minorBidi" w:hAnsiTheme="minorBidi"/>
          <w:b/>
          <w:bCs/>
          <w:sz w:val="24"/>
          <w:szCs w:val="24"/>
          <w:rtl/>
        </w:rPr>
        <w:t>المطبوعات</w:t>
      </w:r>
      <w:r w:rsidRPr="008E00EF">
        <w:rPr>
          <w:rFonts w:asciiTheme="minorBidi" w:hAnsiTheme="minorBidi"/>
          <w:b/>
          <w:bCs/>
          <w:sz w:val="24"/>
          <w:szCs w:val="24"/>
        </w:rPr>
        <w:t xml:space="preserve"> </w:t>
      </w:r>
      <w:r w:rsidRPr="008E00EF">
        <w:rPr>
          <w:rFonts w:asciiTheme="minorBidi" w:hAnsiTheme="minorBidi"/>
          <w:b/>
          <w:bCs/>
          <w:sz w:val="24"/>
          <w:szCs w:val="24"/>
          <w:rtl/>
        </w:rPr>
        <w:t>التي</w:t>
      </w:r>
      <w:r w:rsidRPr="008E00EF">
        <w:rPr>
          <w:rFonts w:asciiTheme="minorBidi" w:hAnsiTheme="minorBidi"/>
          <w:b/>
          <w:bCs/>
          <w:sz w:val="24"/>
          <w:szCs w:val="24"/>
        </w:rPr>
        <w:t xml:space="preserve"> </w:t>
      </w:r>
      <w:r w:rsidRPr="008E00EF">
        <w:rPr>
          <w:rFonts w:asciiTheme="minorBidi" w:hAnsiTheme="minorBidi"/>
          <w:b/>
          <w:bCs/>
          <w:sz w:val="24"/>
          <w:szCs w:val="24"/>
          <w:rtl/>
        </w:rPr>
        <w:t>تختص</w:t>
      </w:r>
      <w:r w:rsidRPr="008E00EF">
        <w:rPr>
          <w:rFonts w:asciiTheme="minorBidi" w:hAnsiTheme="minorBidi"/>
          <w:b/>
          <w:bCs/>
          <w:sz w:val="24"/>
          <w:szCs w:val="24"/>
        </w:rPr>
        <w:t xml:space="preserve"> </w:t>
      </w:r>
      <w:r w:rsidRPr="008E00EF">
        <w:rPr>
          <w:rFonts w:asciiTheme="minorBidi" w:hAnsiTheme="minorBidi"/>
          <w:b/>
          <w:bCs/>
          <w:sz w:val="24"/>
          <w:szCs w:val="24"/>
          <w:rtl/>
        </w:rPr>
        <w:t>بنشر</w:t>
      </w:r>
      <w:r w:rsidRPr="008E00EF">
        <w:rPr>
          <w:rFonts w:asciiTheme="minorBidi" w:hAnsiTheme="minorBidi"/>
          <w:b/>
          <w:bCs/>
          <w:sz w:val="24"/>
          <w:szCs w:val="24"/>
        </w:rPr>
        <w:t xml:space="preserve"> </w:t>
      </w:r>
      <w:r w:rsidRPr="008E00EF">
        <w:rPr>
          <w:rFonts w:asciiTheme="minorBidi" w:hAnsiTheme="minorBidi"/>
          <w:b/>
          <w:bCs/>
          <w:sz w:val="24"/>
          <w:szCs w:val="24"/>
          <w:rtl/>
        </w:rPr>
        <w:t>البحوث</w:t>
      </w:r>
      <w:r w:rsidRPr="008E00EF">
        <w:rPr>
          <w:rFonts w:asciiTheme="minorBidi" w:hAnsiTheme="minorBidi"/>
          <w:b/>
          <w:bCs/>
          <w:sz w:val="24"/>
          <w:szCs w:val="24"/>
        </w:rPr>
        <w:t xml:space="preserve"> </w:t>
      </w:r>
      <w:r w:rsidRPr="008E00EF">
        <w:rPr>
          <w:rFonts w:asciiTheme="minorBidi" w:hAnsiTheme="minorBidi"/>
          <w:b/>
          <w:bCs/>
          <w:sz w:val="24"/>
          <w:szCs w:val="24"/>
          <w:rtl/>
        </w:rPr>
        <w:t>والدراسات</w:t>
      </w:r>
      <w:r w:rsidRPr="008E00EF">
        <w:rPr>
          <w:rFonts w:asciiTheme="minorBidi" w:hAnsiTheme="minorBidi"/>
          <w:b/>
          <w:bCs/>
          <w:sz w:val="24"/>
          <w:szCs w:val="24"/>
        </w:rPr>
        <w:t xml:space="preserve"> </w:t>
      </w:r>
      <w:r w:rsidRPr="008E00EF">
        <w:rPr>
          <w:rFonts w:asciiTheme="minorBidi" w:hAnsiTheme="minorBidi"/>
          <w:b/>
          <w:bCs/>
          <w:sz w:val="24"/>
          <w:szCs w:val="24"/>
          <w:rtl/>
        </w:rPr>
        <w:t>المتعلقة</w:t>
      </w:r>
      <w:r w:rsidRPr="008E00EF">
        <w:rPr>
          <w:rFonts w:asciiTheme="minorBidi" w:hAnsiTheme="minorBidi"/>
          <w:b/>
          <w:bCs/>
          <w:sz w:val="24"/>
          <w:szCs w:val="24"/>
        </w:rPr>
        <w:t xml:space="preserve"> </w:t>
      </w:r>
      <w:r w:rsidRPr="008E00EF">
        <w:rPr>
          <w:rFonts w:asciiTheme="minorBidi" w:hAnsiTheme="minorBidi"/>
          <w:b/>
          <w:bCs/>
          <w:sz w:val="24"/>
          <w:szCs w:val="24"/>
          <w:rtl/>
        </w:rPr>
        <w:t>بموضوع</w:t>
      </w:r>
      <w:r w:rsidRPr="008E00EF">
        <w:rPr>
          <w:rFonts w:asciiTheme="minorBidi" w:hAnsiTheme="minorBidi"/>
          <w:b/>
          <w:bCs/>
          <w:sz w:val="24"/>
          <w:szCs w:val="24"/>
        </w:rPr>
        <w:t xml:space="preserve"> </w:t>
      </w:r>
      <w:r w:rsidRPr="008E00EF">
        <w:rPr>
          <w:rFonts w:asciiTheme="minorBidi" w:hAnsiTheme="minorBidi"/>
          <w:b/>
          <w:bCs/>
          <w:sz w:val="24"/>
          <w:szCs w:val="24"/>
          <w:rtl/>
        </w:rPr>
        <w:t>من الموضوعات</w:t>
      </w:r>
      <w:r w:rsidRPr="008E00EF">
        <w:rPr>
          <w:rFonts w:asciiTheme="minorBidi" w:hAnsiTheme="minorBidi"/>
          <w:b/>
          <w:bCs/>
          <w:sz w:val="24"/>
          <w:szCs w:val="24"/>
        </w:rPr>
        <w:t xml:space="preserve"> </w:t>
      </w:r>
      <w:r w:rsidRPr="008E00EF">
        <w:rPr>
          <w:rFonts w:asciiTheme="minorBidi" w:hAnsiTheme="minorBidi"/>
          <w:b/>
          <w:bCs/>
          <w:sz w:val="24"/>
          <w:szCs w:val="24"/>
          <w:rtl/>
        </w:rPr>
        <w:t>وتصدر</w:t>
      </w:r>
      <w:r w:rsidRPr="008E00EF">
        <w:rPr>
          <w:rFonts w:asciiTheme="minorBidi" w:hAnsiTheme="minorBidi"/>
          <w:b/>
          <w:bCs/>
          <w:sz w:val="24"/>
          <w:szCs w:val="24"/>
        </w:rPr>
        <w:t xml:space="preserve"> </w:t>
      </w:r>
      <w:r w:rsidRPr="008E00EF">
        <w:rPr>
          <w:rFonts w:asciiTheme="minorBidi" w:hAnsiTheme="minorBidi"/>
          <w:b/>
          <w:bCs/>
          <w:sz w:val="24"/>
          <w:szCs w:val="24"/>
          <w:rtl/>
        </w:rPr>
        <w:t>بصفة</w:t>
      </w:r>
      <w:r w:rsidRPr="008E00EF">
        <w:rPr>
          <w:rFonts w:asciiTheme="minorBidi" w:hAnsiTheme="minorBidi"/>
          <w:b/>
          <w:bCs/>
          <w:sz w:val="24"/>
          <w:szCs w:val="24"/>
        </w:rPr>
        <w:t xml:space="preserve"> </w:t>
      </w:r>
      <w:r w:rsidRPr="008E00EF">
        <w:rPr>
          <w:rFonts w:asciiTheme="minorBidi" w:hAnsiTheme="minorBidi"/>
          <w:b/>
          <w:bCs/>
          <w:sz w:val="24"/>
          <w:szCs w:val="24"/>
          <w:rtl/>
        </w:rPr>
        <w:t>منتظمة</w:t>
      </w:r>
      <w:r w:rsidRPr="008E00EF">
        <w:rPr>
          <w:rFonts w:asciiTheme="minorBidi" w:hAnsiTheme="minorBidi"/>
          <w:b/>
          <w:bCs/>
          <w:sz w:val="24"/>
          <w:szCs w:val="24"/>
        </w:rPr>
        <w:t>.</w:t>
      </w:r>
    </w:p>
    <w:p w:rsidR="00C4504A" w:rsidRPr="008E00EF" w:rsidRDefault="00C4504A" w:rsidP="00087071">
      <w:pPr>
        <w:pStyle w:val="a4"/>
        <w:numPr>
          <w:ilvl w:val="0"/>
          <w:numId w:val="171"/>
        </w:numPr>
        <w:bidi/>
        <w:rPr>
          <w:rFonts w:asciiTheme="minorBidi" w:hAnsiTheme="minorBidi"/>
          <w:sz w:val="24"/>
          <w:szCs w:val="24"/>
        </w:rPr>
      </w:pPr>
      <w:r w:rsidRPr="008E00EF">
        <w:rPr>
          <w:rFonts w:asciiTheme="minorBidi" w:hAnsiTheme="minorBidi"/>
          <w:sz w:val="24"/>
          <w:szCs w:val="24"/>
          <w:rtl/>
        </w:rPr>
        <w:t>الكتب.</w:t>
      </w:r>
    </w:p>
    <w:p w:rsidR="00C4504A" w:rsidRPr="008E00EF" w:rsidRDefault="00C4504A" w:rsidP="00087071">
      <w:pPr>
        <w:pStyle w:val="a4"/>
        <w:numPr>
          <w:ilvl w:val="0"/>
          <w:numId w:val="171"/>
        </w:numPr>
        <w:bidi/>
        <w:rPr>
          <w:rFonts w:asciiTheme="minorBidi" w:hAnsiTheme="minorBidi"/>
          <w:sz w:val="24"/>
          <w:szCs w:val="24"/>
        </w:rPr>
      </w:pPr>
      <w:r w:rsidRPr="005260F3">
        <w:rPr>
          <w:rFonts w:asciiTheme="minorBidi" w:hAnsiTheme="minorBidi"/>
          <w:sz w:val="24"/>
          <w:szCs w:val="24"/>
          <w:u w:val="single"/>
          <w:shd w:val="clear" w:color="auto" w:fill="D9D9D9" w:themeFill="background1" w:themeFillShade="D9"/>
          <w:rtl/>
        </w:rPr>
        <w:t>الدوريات</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العلمية</w:t>
      </w:r>
      <w:r w:rsidRPr="008E00EF">
        <w:rPr>
          <w:rFonts w:asciiTheme="minorBidi" w:hAnsiTheme="minorBidi"/>
          <w:sz w:val="24"/>
          <w:szCs w:val="24"/>
          <w:rtl/>
        </w:rPr>
        <w:t>.</w:t>
      </w:r>
    </w:p>
    <w:p w:rsidR="00C4504A" w:rsidRPr="008E00EF" w:rsidRDefault="00C4504A" w:rsidP="00087071">
      <w:pPr>
        <w:pStyle w:val="a4"/>
        <w:numPr>
          <w:ilvl w:val="0"/>
          <w:numId w:val="171"/>
        </w:numPr>
        <w:bidi/>
        <w:rPr>
          <w:rFonts w:asciiTheme="minorBidi" w:hAnsiTheme="minorBidi"/>
          <w:sz w:val="24"/>
          <w:szCs w:val="24"/>
        </w:rPr>
      </w:pPr>
      <w:r w:rsidRPr="008E00EF">
        <w:rPr>
          <w:rFonts w:asciiTheme="minorBidi" w:hAnsiTheme="minorBidi"/>
          <w:sz w:val="24"/>
          <w:szCs w:val="24"/>
          <w:rtl/>
        </w:rPr>
        <w:t>رسائل</w:t>
      </w:r>
      <w:r w:rsidRPr="008E00EF">
        <w:rPr>
          <w:rFonts w:asciiTheme="minorBidi" w:hAnsiTheme="minorBidi"/>
          <w:sz w:val="24"/>
          <w:szCs w:val="24"/>
        </w:rPr>
        <w:t xml:space="preserve"> </w:t>
      </w:r>
      <w:r w:rsidRPr="008E00EF">
        <w:rPr>
          <w:rFonts w:asciiTheme="minorBidi" w:hAnsiTheme="minorBidi"/>
          <w:sz w:val="24"/>
          <w:szCs w:val="24"/>
          <w:rtl/>
        </w:rPr>
        <w:t>الماجستير</w:t>
      </w:r>
      <w:r w:rsidRPr="008E00EF">
        <w:rPr>
          <w:rFonts w:asciiTheme="minorBidi" w:hAnsiTheme="minorBidi"/>
          <w:sz w:val="24"/>
          <w:szCs w:val="24"/>
        </w:rPr>
        <w:t xml:space="preserve"> </w:t>
      </w:r>
      <w:r w:rsidRPr="008E00EF">
        <w:rPr>
          <w:rFonts w:asciiTheme="minorBidi" w:hAnsiTheme="minorBidi"/>
          <w:sz w:val="24"/>
          <w:szCs w:val="24"/>
          <w:rtl/>
        </w:rPr>
        <w:t>والدكتوراه</w:t>
      </w:r>
      <w:r w:rsidRPr="008E00EF">
        <w:rPr>
          <w:rFonts w:asciiTheme="minorBidi" w:hAnsiTheme="minorBidi"/>
          <w:sz w:val="24"/>
          <w:szCs w:val="24"/>
        </w:rPr>
        <w:t xml:space="preserve"> </w:t>
      </w:r>
      <w:r w:rsidRPr="008E00EF">
        <w:rPr>
          <w:rFonts w:asciiTheme="minorBidi" w:hAnsiTheme="minorBidi"/>
          <w:sz w:val="24"/>
          <w:szCs w:val="24"/>
          <w:rtl/>
        </w:rPr>
        <w:t>.</w:t>
      </w:r>
    </w:p>
    <w:p w:rsidR="00C4504A" w:rsidRPr="008E00EF" w:rsidRDefault="00C4504A" w:rsidP="00087071">
      <w:pPr>
        <w:pStyle w:val="a4"/>
        <w:numPr>
          <w:ilvl w:val="0"/>
          <w:numId w:val="171"/>
        </w:numPr>
        <w:bidi/>
        <w:rPr>
          <w:rFonts w:asciiTheme="minorBidi" w:hAnsiTheme="minorBidi"/>
          <w:sz w:val="24"/>
          <w:szCs w:val="24"/>
          <w:rtl/>
        </w:rPr>
      </w:pPr>
      <w:r w:rsidRPr="008E00EF">
        <w:rPr>
          <w:rFonts w:asciiTheme="minorBidi" w:hAnsiTheme="minorBidi"/>
          <w:sz w:val="24"/>
          <w:szCs w:val="24"/>
          <w:rtl/>
        </w:rPr>
        <w:t>التراجم.</w:t>
      </w:r>
    </w:p>
    <w:p w:rsidR="00C4504A" w:rsidRPr="008E00EF" w:rsidRDefault="00C4504A" w:rsidP="00087071">
      <w:pPr>
        <w:pStyle w:val="a4"/>
        <w:numPr>
          <w:ilvl w:val="0"/>
          <w:numId w:val="145"/>
        </w:numPr>
        <w:bidi/>
        <w:rPr>
          <w:rFonts w:asciiTheme="minorBidi" w:hAnsiTheme="minorBidi"/>
          <w:b/>
          <w:bCs/>
          <w:sz w:val="24"/>
          <w:szCs w:val="24"/>
        </w:rPr>
      </w:pPr>
      <w:r w:rsidRPr="008E00EF">
        <w:rPr>
          <w:rFonts w:asciiTheme="minorBidi" w:hAnsiTheme="minorBidi"/>
          <w:b/>
          <w:bCs/>
          <w:sz w:val="24"/>
          <w:szCs w:val="24"/>
          <w:rtl/>
        </w:rPr>
        <w:t>سجلات</w:t>
      </w:r>
      <w:r w:rsidRPr="008E00EF">
        <w:rPr>
          <w:rFonts w:asciiTheme="minorBidi" w:hAnsiTheme="minorBidi"/>
          <w:b/>
          <w:bCs/>
          <w:sz w:val="24"/>
          <w:szCs w:val="24"/>
        </w:rPr>
        <w:t xml:space="preserve"> </w:t>
      </w:r>
      <w:r w:rsidRPr="008E00EF">
        <w:rPr>
          <w:rFonts w:asciiTheme="minorBidi" w:hAnsiTheme="minorBidi"/>
          <w:b/>
          <w:bCs/>
          <w:sz w:val="24"/>
          <w:szCs w:val="24"/>
          <w:rtl/>
        </w:rPr>
        <w:t>مطبوعة</w:t>
      </w:r>
      <w:r w:rsidRPr="008E00EF">
        <w:rPr>
          <w:rFonts w:asciiTheme="minorBidi" w:hAnsiTheme="minorBidi"/>
          <w:b/>
          <w:bCs/>
          <w:sz w:val="24"/>
          <w:szCs w:val="24"/>
        </w:rPr>
        <w:t xml:space="preserve"> </w:t>
      </w:r>
      <w:r w:rsidRPr="008E00EF">
        <w:rPr>
          <w:rFonts w:asciiTheme="minorBidi" w:hAnsiTheme="minorBidi"/>
          <w:b/>
          <w:bCs/>
          <w:sz w:val="24"/>
          <w:szCs w:val="24"/>
          <w:rtl/>
        </w:rPr>
        <w:t>لاجتماعات</w:t>
      </w:r>
      <w:r w:rsidRPr="008E00EF">
        <w:rPr>
          <w:rFonts w:asciiTheme="minorBidi" w:hAnsiTheme="minorBidi"/>
          <w:b/>
          <w:bCs/>
          <w:sz w:val="24"/>
          <w:szCs w:val="24"/>
        </w:rPr>
        <w:t xml:space="preserve"> </w:t>
      </w:r>
      <w:r w:rsidRPr="008E00EF">
        <w:rPr>
          <w:rFonts w:asciiTheme="minorBidi" w:hAnsiTheme="minorBidi"/>
          <w:b/>
          <w:bCs/>
          <w:sz w:val="24"/>
          <w:szCs w:val="24"/>
          <w:rtl/>
        </w:rPr>
        <w:t>علمية</w:t>
      </w:r>
      <w:r w:rsidRPr="008E00EF">
        <w:rPr>
          <w:rFonts w:asciiTheme="minorBidi" w:hAnsiTheme="minorBidi"/>
          <w:b/>
          <w:bCs/>
          <w:sz w:val="24"/>
          <w:szCs w:val="24"/>
        </w:rPr>
        <w:t xml:space="preserve"> </w:t>
      </w:r>
      <w:r w:rsidRPr="008E00EF">
        <w:rPr>
          <w:rFonts w:asciiTheme="minorBidi" w:hAnsiTheme="minorBidi"/>
          <w:b/>
          <w:bCs/>
          <w:sz w:val="24"/>
          <w:szCs w:val="24"/>
          <w:rtl/>
        </w:rPr>
        <w:t>تناقش</w:t>
      </w:r>
      <w:r w:rsidRPr="008E00EF">
        <w:rPr>
          <w:rFonts w:asciiTheme="minorBidi" w:hAnsiTheme="minorBidi"/>
          <w:b/>
          <w:bCs/>
          <w:sz w:val="24"/>
          <w:szCs w:val="24"/>
        </w:rPr>
        <w:t xml:space="preserve"> </w:t>
      </w:r>
      <w:r w:rsidRPr="008E00EF">
        <w:rPr>
          <w:rFonts w:asciiTheme="minorBidi" w:hAnsiTheme="minorBidi"/>
          <w:b/>
          <w:bCs/>
          <w:sz w:val="24"/>
          <w:szCs w:val="24"/>
          <w:rtl/>
        </w:rPr>
        <w:t>البحوث</w:t>
      </w:r>
      <w:r w:rsidRPr="008E00EF">
        <w:rPr>
          <w:rFonts w:asciiTheme="minorBidi" w:hAnsiTheme="minorBidi"/>
          <w:b/>
          <w:bCs/>
          <w:sz w:val="24"/>
          <w:szCs w:val="24"/>
        </w:rPr>
        <w:t xml:space="preserve"> </w:t>
      </w:r>
      <w:r w:rsidRPr="008E00EF">
        <w:rPr>
          <w:rFonts w:asciiTheme="minorBidi" w:hAnsiTheme="minorBidi"/>
          <w:b/>
          <w:bCs/>
          <w:sz w:val="24"/>
          <w:szCs w:val="24"/>
          <w:rtl/>
        </w:rPr>
        <w:t>المقدمة</w:t>
      </w:r>
      <w:r w:rsidRPr="008E00EF">
        <w:rPr>
          <w:rFonts w:asciiTheme="minorBidi" w:hAnsiTheme="minorBidi"/>
          <w:b/>
          <w:bCs/>
          <w:sz w:val="24"/>
          <w:szCs w:val="24"/>
        </w:rPr>
        <w:t xml:space="preserve"> </w:t>
      </w:r>
      <w:r w:rsidRPr="008E00EF">
        <w:rPr>
          <w:rFonts w:asciiTheme="minorBidi" w:hAnsiTheme="minorBidi"/>
          <w:b/>
          <w:bCs/>
          <w:sz w:val="24"/>
          <w:szCs w:val="24"/>
          <w:rtl/>
        </w:rPr>
        <w:t>فيها</w:t>
      </w:r>
      <w:r w:rsidRPr="008E00EF">
        <w:rPr>
          <w:rFonts w:asciiTheme="minorBidi" w:hAnsiTheme="minorBidi"/>
          <w:b/>
          <w:bCs/>
          <w:sz w:val="24"/>
          <w:szCs w:val="24"/>
        </w:rPr>
        <w:t xml:space="preserve"> </w:t>
      </w:r>
      <w:r w:rsidRPr="008E00EF">
        <w:rPr>
          <w:rFonts w:asciiTheme="minorBidi" w:hAnsiTheme="minorBidi"/>
          <w:b/>
          <w:bCs/>
          <w:sz w:val="24"/>
          <w:szCs w:val="24"/>
          <w:rtl/>
        </w:rPr>
        <w:t>وتصاحبها</w:t>
      </w:r>
      <w:r w:rsidRPr="008E00EF">
        <w:rPr>
          <w:rFonts w:asciiTheme="minorBidi" w:hAnsiTheme="minorBidi"/>
          <w:b/>
          <w:bCs/>
          <w:sz w:val="24"/>
          <w:szCs w:val="24"/>
        </w:rPr>
        <w:t xml:space="preserve"> </w:t>
      </w:r>
      <w:r w:rsidRPr="008E00EF">
        <w:rPr>
          <w:rFonts w:asciiTheme="minorBidi" w:hAnsiTheme="minorBidi"/>
          <w:b/>
          <w:bCs/>
          <w:sz w:val="24"/>
          <w:szCs w:val="24"/>
          <w:rtl/>
        </w:rPr>
        <w:t>في</w:t>
      </w:r>
      <w:r w:rsidRPr="008E00EF">
        <w:rPr>
          <w:rFonts w:asciiTheme="minorBidi" w:hAnsiTheme="minorBidi"/>
          <w:b/>
          <w:bCs/>
          <w:sz w:val="24"/>
          <w:szCs w:val="24"/>
        </w:rPr>
        <w:t xml:space="preserve"> </w:t>
      </w:r>
      <w:r w:rsidRPr="008E00EF">
        <w:rPr>
          <w:rFonts w:asciiTheme="minorBidi" w:hAnsiTheme="minorBidi"/>
          <w:b/>
          <w:bCs/>
          <w:sz w:val="24"/>
          <w:szCs w:val="24"/>
          <w:rtl/>
        </w:rPr>
        <w:t>أكثر الأحيان</w:t>
      </w:r>
      <w:r w:rsidRPr="008E00EF">
        <w:rPr>
          <w:rFonts w:asciiTheme="minorBidi" w:hAnsiTheme="minorBidi"/>
          <w:b/>
          <w:bCs/>
          <w:sz w:val="24"/>
          <w:szCs w:val="24"/>
        </w:rPr>
        <w:t xml:space="preserve"> </w:t>
      </w:r>
      <w:r w:rsidRPr="008E00EF">
        <w:rPr>
          <w:rFonts w:asciiTheme="minorBidi" w:hAnsiTheme="minorBidi"/>
          <w:b/>
          <w:bCs/>
          <w:sz w:val="24"/>
          <w:szCs w:val="24"/>
          <w:rtl/>
        </w:rPr>
        <w:t>مستخلصات</w:t>
      </w:r>
      <w:r w:rsidRPr="008E00EF">
        <w:rPr>
          <w:rFonts w:asciiTheme="minorBidi" w:hAnsiTheme="minorBidi"/>
          <w:b/>
          <w:bCs/>
          <w:sz w:val="24"/>
          <w:szCs w:val="24"/>
        </w:rPr>
        <w:t xml:space="preserve"> </w:t>
      </w:r>
      <w:r w:rsidRPr="008E00EF">
        <w:rPr>
          <w:rFonts w:asciiTheme="minorBidi" w:hAnsiTheme="minorBidi"/>
          <w:b/>
          <w:bCs/>
          <w:sz w:val="24"/>
          <w:szCs w:val="24"/>
          <w:rtl/>
        </w:rPr>
        <w:t>عن</w:t>
      </w:r>
      <w:r w:rsidRPr="008E00EF">
        <w:rPr>
          <w:rFonts w:asciiTheme="minorBidi" w:hAnsiTheme="minorBidi"/>
          <w:b/>
          <w:bCs/>
          <w:sz w:val="24"/>
          <w:szCs w:val="24"/>
        </w:rPr>
        <w:t xml:space="preserve"> </w:t>
      </w:r>
      <w:r w:rsidRPr="008E00EF">
        <w:rPr>
          <w:rFonts w:asciiTheme="minorBidi" w:hAnsiTheme="minorBidi"/>
          <w:b/>
          <w:bCs/>
          <w:sz w:val="24"/>
          <w:szCs w:val="24"/>
          <w:rtl/>
        </w:rPr>
        <w:t>البحوث</w:t>
      </w:r>
      <w:r w:rsidRPr="008E00EF">
        <w:rPr>
          <w:rFonts w:asciiTheme="minorBidi" w:hAnsiTheme="minorBidi"/>
          <w:b/>
          <w:bCs/>
          <w:sz w:val="24"/>
          <w:szCs w:val="24"/>
        </w:rPr>
        <w:t xml:space="preserve"> </w:t>
      </w:r>
      <w:r w:rsidRPr="008E00EF">
        <w:rPr>
          <w:rFonts w:asciiTheme="minorBidi" w:hAnsiTheme="minorBidi"/>
          <w:b/>
          <w:bCs/>
          <w:sz w:val="24"/>
          <w:szCs w:val="24"/>
          <w:rtl/>
        </w:rPr>
        <w:t>المقدمة</w:t>
      </w:r>
      <w:r w:rsidRPr="008E00EF">
        <w:rPr>
          <w:rFonts w:asciiTheme="minorBidi" w:hAnsiTheme="minorBidi"/>
          <w:b/>
          <w:bCs/>
          <w:sz w:val="24"/>
          <w:szCs w:val="24"/>
        </w:rPr>
        <w:t xml:space="preserve"> </w:t>
      </w:r>
      <w:r w:rsidRPr="008E00EF">
        <w:rPr>
          <w:rFonts w:asciiTheme="minorBidi" w:hAnsiTheme="minorBidi"/>
          <w:b/>
          <w:bCs/>
          <w:sz w:val="24"/>
          <w:szCs w:val="24"/>
          <w:rtl/>
        </w:rPr>
        <w:t>في</w:t>
      </w:r>
      <w:r w:rsidRPr="008E00EF">
        <w:rPr>
          <w:rFonts w:asciiTheme="minorBidi" w:hAnsiTheme="minorBidi"/>
          <w:b/>
          <w:bCs/>
          <w:sz w:val="24"/>
          <w:szCs w:val="24"/>
        </w:rPr>
        <w:t xml:space="preserve"> </w:t>
      </w:r>
      <w:r w:rsidRPr="008E00EF">
        <w:rPr>
          <w:rFonts w:asciiTheme="minorBidi" w:hAnsiTheme="minorBidi"/>
          <w:b/>
          <w:bCs/>
          <w:sz w:val="24"/>
          <w:szCs w:val="24"/>
          <w:rtl/>
        </w:rPr>
        <w:t>تلك</w:t>
      </w:r>
      <w:r w:rsidRPr="008E00EF">
        <w:rPr>
          <w:rFonts w:asciiTheme="minorBidi" w:hAnsiTheme="minorBidi"/>
          <w:b/>
          <w:bCs/>
          <w:sz w:val="24"/>
          <w:szCs w:val="24"/>
        </w:rPr>
        <w:t xml:space="preserve"> </w:t>
      </w:r>
      <w:r w:rsidRPr="008E00EF">
        <w:rPr>
          <w:rFonts w:asciiTheme="minorBidi" w:hAnsiTheme="minorBidi"/>
          <w:b/>
          <w:bCs/>
          <w:sz w:val="24"/>
          <w:szCs w:val="24"/>
          <w:rtl/>
        </w:rPr>
        <w:t>الاجتماعات</w:t>
      </w:r>
      <w:r w:rsidRPr="008E00EF">
        <w:rPr>
          <w:rFonts w:asciiTheme="minorBidi" w:hAnsiTheme="minorBidi"/>
          <w:b/>
          <w:bCs/>
          <w:sz w:val="24"/>
          <w:szCs w:val="24"/>
        </w:rPr>
        <w:t>.</w:t>
      </w:r>
    </w:p>
    <w:p w:rsidR="00C4504A" w:rsidRPr="008E00EF" w:rsidRDefault="00C4504A" w:rsidP="00087071">
      <w:pPr>
        <w:pStyle w:val="a4"/>
        <w:numPr>
          <w:ilvl w:val="0"/>
          <w:numId w:val="170"/>
        </w:numPr>
        <w:bidi/>
        <w:rPr>
          <w:rFonts w:asciiTheme="minorBidi" w:hAnsiTheme="minorBidi"/>
          <w:b/>
          <w:bCs/>
          <w:sz w:val="24"/>
          <w:szCs w:val="24"/>
        </w:rPr>
      </w:pPr>
      <w:r w:rsidRPr="008E00EF">
        <w:rPr>
          <w:rFonts w:asciiTheme="minorBidi" w:hAnsiTheme="minorBidi"/>
          <w:sz w:val="24"/>
          <w:szCs w:val="24"/>
          <w:rtl/>
        </w:rPr>
        <w:t>التقارير</w:t>
      </w:r>
      <w:r w:rsidRPr="008E00EF">
        <w:rPr>
          <w:rFonts w:asciiTheme="minorBidi" w:hAnsiTheme="minorBidi"/>
          <w:sz w:val="24"/>
          <w:szCs w:val="24"/>
        </w:rPr>
        <w:t>.</w:t>
      </w:r>
    </w:p>
    <w:p w:rsidR="00C4504A" w:rsidRPr="008E00EF" w:rsidRDefault="00C4504A" w:rsidP="00087071">
      <w:pPr>
        <w:pStyle w:val="a4"/>
        <w:numPr>
          <w:ilvl w:val="0"/>
          <w:numId w:val="170"/>
        </w:numPr>
        <w:bidi/>
        <w:rPr>
          <w:rFonts w:asciiTheme="minorBidi" w:hAnsiTheme="minorBidi"/>
          <w:b/>
          <w:bCs/>
          <w:sz w:val="24"/>
          <w:szCs w:val="24"/>
        </w:rPr>
      </w:pPr>
      <w:r w:rsidRPr="008E00EF">
        <w:rPr>
          <w:rFonts w:asciiTheme="minorBidi" w:hAnsiTheme="minorBidi"/>
          <w:sz w:val="24"/>
          <w:szCs w:val="24"/>
          <w:rtl/>
        </w:rPr>
        <w:t>رسائل</w:t>
      </w:r>
      <w:r w:rsidRPr="008E00EF">
        <w:rPr>
          <w:rFonts w:asciiTheme="minorBidi" w:hAnsiTheme="minorBidi"/>
          <w:sz w:val="24"/>
          <w:szCs w:val="24"/>
        </w:rPr>
        <w:t xml:space="preserve"> </w:t>
      </w:r>
      <w:r w:rsidRPr="008E00EF">
        <w:rPr>
          <w:rFonts w:asciiTheme="minorBidi" w:hAnsiTheme="minorBidi"/>
          <w:sz w:val="24"/>
          <w:szCs w:val="24"/>
          <w:rtl/>
        </w:rPr>
        <w:t>الماجستير</w:t>
      </w:r>
      <w:r w:rsidRPr="008E00EF">
        <w:rPr>
          <w:rFonts w:asciiTheme="minorBidi" w:hAnsiTheme="minorBidi"/>
          <w:sz w:val="24"/>
          <w:szCs w:val="24"/>
        </w:rPr>
        <w:t xml:space="preserve"> </w:t>
      </w:r>
      <w:r w:rsidRPr="008E00EF">
        <w:rPr>
          <w:rFonts w:asciiTheme="minorBidi" w:hAnsiTheme="minorBidi"/>
          <w:sz w:val="24"/>
          <w:szCs w:val="24"/>
          <w:rtl/>
        </w:rPr>
        <w:t>والدكتوراه</w:t>
      </w:r>
      <w:r w:rsidRPr="008E00EF">
        <w:rPr>
          <w:rFonts w:asciiTheme="minorBidi" w:hAnsiTheme="minorBidi"/>
          <w:b/>
          <w:bCs/>
          <w:sz w:val="24"/>
          <w:szCs w:val="24"/>
          <w:rtl/>
        </w:rPr>
        <w:t>.</w:t>
      </w:r>
    </w:p>
    <w:p w:rsidR="00C4504A" w:rsidRPr="008E00EF" w:rsidRDefault="00C4504A" w:rsidP="00087071">
      <w:pPr>
        <w:pStyle w:val="a4"/>
        <w:numPr>
          <w:ilvl w:val="0"/>
          <w:numId w:val="170"/>
        </w:numPr>
        <w:bidi/>
        <w:rPr>
          <w:rFonts w:asciiTheme="minorBidi" w:hAnsiTheme="minorBidi"/>
          <w:b/>
          <w:bCs/>
          <w:sz w:val="24"/>
          <w:szCs w:val="24"/>
        </w:rPr>
      </w:pPr>
      <w:r w:rsidRPr="005260F3">
        <w:rPr>
          <w:rFonts w:asciiTheme="minorBidi" w:hAnsiTheme="minorBidi"/>
          <w:sz w:val="24"/>
          <w:szCs w:val="24"/>
          <w:u w:val="single"/>
          <w:shd w:val="clear" w:color="auto" w:fill="D9D9D9" w:themeFill="background1" w:themeFillShade="D9"/>
          <w:rtl/>
        </w:rPr>
        <w:t>وقائع</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المؤتمرات</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العلمية</w:t>
      </w:r>
      <w:r w:rsidRPr="008E00EF">
        <w:rPr>
          <w:rFonts w:asciiTheme="minorBidi" w:hAnsiTheme="minorBidi"/>
          <w:sz w:val="24"/>
          <w:szCs w:val="24"/>
        </w:rPr>
        <w:t>.</w:t>
      </w:r>
    </w:p>
    <w:p w:rsidR="00C4504A" w:rsidRPr="008E00EF" w:rsidRDefault="00C4504A" w:rsidP="00087071">
      <w:pPr>
        <w:pStyle w:val="a4"/>
        <w:numPr>
          <w:ilvl w:val="0"/>
          <w:numId w:val="170"/>
        </w:numPr>
        <w:bidi/>
        <w:rPr>
          <w:rFonts w:asciiTheme="minorBidi" w:hAnsiTheme="minorBidi"/>
          <w:b/>
          <w:bCs/>
          <w:sz w:val="24"/>
          <w:szCs w:val="24"/>
          <w:rtl/>
        </w:rPr>
      </w:pPr>
      <w:r w:rsidRPr="008E00EF">
        <w:rPr>
          <w:rFonts w:asciiTheme="minorBidi" w:hAnsiTheme="minorBidi"/>
          <w:sz w:val="24"/>
          <w:szCs w:val="24"/>
        </w:rPr>
        <w:t xml:space="preserve"> </w:t>
      </w:r>
      <w:r w:rsidRPr="008E00EF">
        <w:rPr>
          <w:rFonts w:asciiTheme="minorBidi" w:hAnsiTheme="minorBidi"/>
          <w:sz w:val="24"/>
          <w:szCs w:val="24"/>
          <w:rtl/>
        </w:rPr>
        <w:t>الكتب</w:t>
      </w:r>
      <w:r w:rsidRPr="008E00EF">
        <w:rPr>
          <w:rFonts w:asciiTheme="minorBidi" w:hAnsiTheme="minorBidi"/>
          <w:sz w:val="24"/>
          <w:szCs w:val="24"/>
        </w:rPr>
        <w:t>.</w:t>
      </w:r>
    </w:p>
    <w:p w:rsidR="00C4504A" w:rsidRPr="008E00EF" w:rsidRDefault="00C4504A" w:rsidP="00087071">
      <w:pPr>
        <w:pStyle w:val="a4"/>
        <w:numPr>
          <w:ilvl w:val="0"/>
          <w:numId w:val="145"/>
        </w:numPr>
        <w:bidi/>
        <w:rPr>
          <w:rFonts w:asciiTheme="minorBidi" w:hAnsiTheme="minorBidi"/>
          <w:b/>
          <w:bCs/>
          <w:sz w:val="24"/>
          <w:szCs w:val="24"/>
        </w:rPr>
      </w:pPr>
      <w:r w:rsidRPr="008E00EF">
        <w:rPr>
          <w:rFonts w:asciiTheme="minorBidi" w:hAnsiTheme="minorBidi"/>
          <w:b/>
          <w:bCs/>
          <w:sz w:val="24"/>
          <w:szCs w:val="24"/>
          <w:rtl/>
        </w:rPr>
        <w:t>المواقع</w:t>
      </w:r>
      <w:r w:rsidRPr="008E00EF">
        <w:rPr>
          <w:rFonts w:asciiTheme="minorBidi" w:hAnsiTheme="minorBidi"/>
          <w:b/>
          <w:bCs/>
          <w:sz w:val="24"/>
          <w:szCs w:val="24"/>
        </w:rPr>
        <w:t xml:space="preserve"> </w:t>
      </w:r>
      <w:r w:rsidRPr="008E00EF">
        <w:rPr>
          <w:rFonts w:asciiTheme="minorBidi" w:hAnsiTheme="minorBidi"/>
          <w:b/>
          <w:bCs/>
          <w:sz w:val="24"/>
          <w:szCs w:val="24"/>
          <w:rtl/>
        </w:rPr>
        <w:t>الالكترونية</w:t>
      </w:r>
      <w:r w:rsidRPr="008E00EF">
        <w:rPr>
          <w:rFonts w:asciiTheme="minorBidi" w:hAnsiTheme="minorBidi"/>
          <w:b/>
          <w:bCs/>
          <w:sz w:val="24"/>
          <w:szCs w:val="24"/>
        </w:rPr>
        <w:t xml:space="preserve"> </w:t>
      </w:r>
      <w:r w:rsidRPr="008E00EF">
        <w:rPr>
          <w:rFonts w:asciiTheme="minorBidi" w:hAnsiTheme="minorBidi"/>
          <w:b/>
          <w:bCs/>
          <w:sz w:val="24"/>
          <w:szCs w:val="24"/>
          <w:rtl/>
        </w:rPr>
        <w:t>التي</w:t>
      </w:r>
      <w:r w:rsidRPr="008E00EF">
        <w:rPr>
          <w:rFonts w:asciiTheme="minorBidi" w:hAnsiTheme="minorBidi"/>
          <w:b/>
          <w:bCs/>
          <w:sz w:val="24"/>
          <w:szCs w:val="24"/>
        </w:rPr>
        <w:t xml:space="preserve"> </w:t>
      </w:r>
      <w:r w:rsidRPr="008E00EF">
        <w:rPr>
          <w:rFonts w:asciiTheme="minorBidi" w:hAnsiTheme="minorBidi"/>
          <w:b/>
          <w:bCs/>
          <w:sz w:val="24"/>
          <w:szCs w:val="24"/>
          <w:rtl/>
        </w:rPr>
        <w:t>تحمل</w:t>
      </w:r>
      <w:r w:rsidRPr="008E00EF">
        <w:rPr>
          <w:rFonts w:asciiTheme="minorBidi" w:hAnsiTheme="minorBidi"/>
          <w:b/>
          <w:bCs/>
          <w:sz w:val="24"/>
          <w:szCs w:val="24"/>
        </w:rPr>
        <w:t xml:space="preserve"> </w:t>
      </w:r>
      <w:r w:rsidRPr="008E00EF">
        <w:rPr>
          <w:rFonts w:asciiTheme="minorBidi" w:hAnsiTheme="minorBidi"/>
          <w:b/>
          <w:bCs/>
          <w:sz w:val="24"/>
          <w:szCs w:val="24"/>
          <w:rtl/>
        </w:rPr>
        <w:t>الامتداد</w:t>
      </w:r>
      <w:r w:rsidRPr="008E00EF">
        <w:rPr>
          <w:rFonts w:asciiTheme="minorBidi" w:hAnsiTheme="minorBidi"/>
          <w:b/>
          <w:bCs/>
          <w:sz w:val="24"/>
          <w:szCs w:val="24"/>
        </w:rPr>
        <w:t xml:space="preserve"> </w:t>
      </w:r>
      <w:proofErr w:type="spellStart"/>
      <w:r w:rsidRPr="008E00EF">
        <w:rPr>
          <w:rFonts w:asciiTheme="minorBidi" w:hAnsiTheme="minorBidi"/>
          <w:b/>
          <w:bCs/>
          <w:sz w:val="24"/>
          <w:szCs w:val="24"/>
        </w:rPr>
        <w:t>edu</w:t>
      </w:r>
      <w:proofErr w:type="spellEnd"/>
      <w:r w:rsidRPr="008E00EF">
        <w:rPr>
          <w:rFonts w:asciiTheme="minorBidi" w:hAnsiTheme="minorBidi"/>
          <w:b/>
          <w:bCs/>
          <w:sz w:val="24"/>
          <w:szCs w:val="24"/>
        </w:rPr>
        <w:t xml:space="preserve"> </w:t>
      </w:r>
      <w:r w:rsidRPr="008E00EF">
        <w:rPr>
          <w:rFonts w:asciiTheme="minorBidi" w:hAnsiTheme="minorBidi"/>
          <w:b/>
          <w:bCs/>
          <w:sz w:val="24"/>
          <w:szCs w:val="24"/>
          <w:rtl/>
        </w:rPr>
        <w:t>تشير</w:t>
      </w:r>
      <w:r w:rsidRPr="008E00EF">
        <w:rPr>
          <w:rFonts w:asciiTheme="minorBidi" w:hAnsiTheme="minorBidi"/>
          <w:b/>
          <w:bCs/>
          <w:sz w:val="24"/>
          <w:szCs w:val="24"/>
        </w:rPr>
        <w:t xml:space="preserve"> </w:t>
      </w:r>
      <w:r w:rsidRPr="008E00EF">
        <w:rPr>
          <w:rFonts w:asciiTheme="minorBidi" w:hAnsiTheme="minorBidi"/>
          <w:b/>
          <w:bCs/>
          <w:sz w:val="24"/>
          <w:szCs w:val="24"/>
          <w:rtl/>
        </w:rPr>
        <w:t xml:space="preserve">الى </w:t>
      </w:r>
      <w:r w:rsidRPr="008E00EF">
        <w:rPr>
          <w:rFonts w:asciiTheme="minorBidi" w:hAnsiTheme="minorBidi"/>
          <w:b/>
          <w:bCs/>
          <w:sz w:val="24"/>
          <w:szCs w:val="24"/>
        </w:rPr>
        <w:t>:</w:t>
      </w:r>
    </w:p>
    <w:p w:rsidR="00C4504A" w:rsidRPr="008E00EF" w:rsidRDefault="00C4504A" w:rsidP="00087071">
      <w:pPr>
        <w:pStyle w:val="a4"/>
        <w:numPr>
          <w:ilvl w:val="0"/>
          <w:numId w:val="169"/>
        </w:numPr>
        <w:bidi/>
        <w:rPr>
          <w:rFonts w:asciiTheme="minorBidi" w:hAnsiTheme="minorBidi"/>
          <w:sz w:val="24"/>
          <w:szCs w:val="24"/>
        </w:rPr>
      </w:pPr>
      <w:r w:rsidRPr="008E00EF">
        <w:rPr>
          <w:rFonts w:asciiTheme="minorBidi" w:hAnsiTheme="minorBidi"/>
          <w:sz w:val="24"/>
          <w:szCs w:val="24"/>
          <w:rtl/>
        </w:rPr>
        <w:t>منظمات</w:t>
      </w:r>
      <w:r w:rsidRPr="008E00EF">
        <w:rPr>
          <w:rFonts w:asciiTheme="minorBidi" w:hAnsiTheme="minorBidi"/>
          <w:sz w:val="24"/>
          <w:szCs w:val="24"/>
        </w:rPr>
        <w:t xml:space="preserve"> </w:t>
      </w:r>
      <w:r w:rsidRPr="008E00EF">
        <w:rPr>
          <w:rFonts w:asciiTheme="minorBidi" w:hAnsiTheme="minorBidi"/>
          <w:sz w:val="24"/>
          <w:szCs w:val="24"/>
          <w:rtl/>
        </w:rPr>
        <w:t>دولية</w:t>
      </w:r>
      <w:r w:rsidRPr="008E00EF">
        <w:rPr>
          <w:rFonts w:asciiTheme="minorBidi" w:hAnsiTheme="minorBidi"/>
          <w:sz w:val="24"/>
          <w:szCs w:val="24"/>
        </w:rPr>
        <w:t>.</w:t>
      </w:r>
    </w:p>
    <w:p w:rsidR="00C4504A" w:rsidRPr="008E00EF" w:rsidRDefault="00C4504A" w:rsidP="00087071">
      <w:pPr>
        <w:pStyle w:val="a4"/>
        <w:numPr>
          <w:ilvl w:val="0"/>
          <w:numId w:val="169"/>
        </w:numPr>
        <w:bidi/>
        <w:rPr>
          <w:rFonts w:asciiTheme="minorBidi" w:hAnsiTheme="minorBidi"/>
          <w:sz w:val="24"/>
          <w:szCs w:val="24"/>
        </w:rPr>
      </w:pPr>
      <w:r w:rsidRPr="008E00EF">
        <w:rPr>
          <w:rFonts w:asciiTheme="minorBidi" w:hAnsiTheme="minorBidi"/>
          <w:sz w:val="24"/>
          <w:szCs w:val="24"/>
          <w:rtl/>
        </w:rPr>
        <w:t>مؤسسة</w:t>
      </w:r>
      <w:r w:rsidRPr="008E00EF">
        <w:rPr>
          <w:rFonts w:asciiTheme="minorBidi" w:hAnsiTheme="minorBidi"/>
          <w:sz w:val="24"/>
          <w:szCs w:val="24"/>
        </w:rPr>
        <w:t xml:space="preserve"> </w:t>
      </w:r>
      <w:r w:rsidRPr="008E00EF">
        <w:rPr>
          <w:rFonts w:asciiTheme="minorBidi" w:hAnsiTheme="minorBidi"/>
          <w:sz w:val="24"/>
          <w:szCs w:val="24"/>
          <w:rtl/>
        </w:rPr>
        <w:t>عسكرية.</w:t>
      </w:r>
    </w:p>
    <w:p w:rsidR="00C4504A" w:rsidRPr="008E00EF" w:rsidRDefault="00C4504A" w:rsidP="00087071">
      <w:pPr>
        <w:pStyle w:val="a4"/>
        <w:numPr>
          <w:ilvl w:val="0"/>
          <w:numId w:val="169"/>
        </w:numPr>
        <w:bidi/>
        <w:rPr>
          <w:rFonts w:asciiTheme="minorBidi" w:hAnsiTheme="minorBidi"/>
          <w:sz w:val="24"/>
          <w:szCs w:val="24"/>
        </w:rPr>
      </w:pPr>
      <w:r w:rsidRPr="005260F3">
        <w:rPr>
          <w:rFonts w:asciiTheme="minorBidi" w:hAnsiTheme="minorBidi"/>
          <w:sz w:val="24"/>
          <w:szCs w:val="24"/>
          <w:u w:val="single"/>
          <w:shd w:val="clear" w:color="auto" w:fill="D9D9D9" w:themeFill="background1" w:themeFillShade="D9"/>
          <w:rtl/>
        </w:rPr>
        <w:t>مؤسسة</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تعليمية</w:t>
      </w:r>
      <w:r w:rsidRPr="008E00EF">
        <w:rPr>
          <w:rFonts w:asciiTheme="minorBidi" w:hAnsiTheme="minorBidi"/>
          <w:sz w:val="24"/>
          <w:szCs w:val="24"/>
          <w:rtl/>
        </w:rPr>
        <w:t>.</w:t>
      </w:r>
    </w:p>
    <w:p w:rsidR="00C4504A" w:rsidRPr="008E00EF" w:rsidRDefault="00C4504A" w:rsidP="00087071">
      <w:pPr>
        <w:pStyle w:val="a4"/>
        <w:numPr>
          <w:ilvl w:val="0"/>
          <w:numId w:val="169"/>
        </w:numPr>
        <w:bidi/>
        <w:rPr>
          <w:rFonts w:asciiTheme="minorBidi" w:hAnsiTheme="minorBidi"/>
          <w:sz w:val="24"/>
          <w:szCs w:val="24"/>
        </w:rPr>
      </w:pPr>
      <w:r w:rsidRPr="008E00EF">
        <w:rPr>
          <w:rFonts w:asciiTheme="minorBidi" w:hAnsiTheme="minorBidi"/>
          <w:sz w:val="24"/>
          <w:szCs w:val="24"/>
        </w:rPr>
        <w:t xml:space="preserve"> </w:t>
      </w:r>
      <w:r w:rsidRPr="008E00EF">
        <w:rPr>
          <w:rFonts w:asciiTheme="minorBidi" w:hAnsiTheme="minorBidi"/>
          <w:sz w:val="24"/>
          <w:szCs w:val="24"/>
          <w:rtl/>
        </w:rPr>
        <w:t>شبكة</w:t>
      </w:r>
      <w:r w:rsidRPr="008E00EF">
        <w:rPr>
          <w:rFonts w:asciiTheme="minorBidi" w:hAnsiTheme="minorBidi"/>
          <w:sz w:val="24"/>
          <w:szCs w:val="24"/>
        </w:rPr>
        <w:t xml:space="preserve"> </w:t>
      </w:r>
      <w:r w:rsidRPr="008E00EF">
        <w:rPr>
          <w:rFonts w:asciiTheme="minorBidi" w:hAnsiTheme="minorBidi"/>
          <w:sz w:val="24"/>
          <w:szCs w:val="24"/>
          <w:rtl/>
        </w:rPr>
        <w:t>تجارية.</w:t>
      </w:r>
    </w:p>
    <w:p w:rsidR="00C4504A" w:rsidRPr="008E00EF" w:rsidRDefault="00C4504A" w:rsidP="00087071">
      <w:pPr>
        <w:pStyle w:val="a4"/>
        <w:numPr>
          <w:ilvl w:val="0"/>
          <w:numId w:val="145"/>
        </w:numPr>
        <w:bidi/>
        <w:rPr>
          <w:rFonts w:asciiTheme="minorBidi" w:hAnsiTheme="minorBidi"/>
          <w:b/>
          <w:bCs/>
          <w:sz w:val="24"/>
          <w:szCs w:val="24"/>
        </w:rPr>
      </w:pPr>
      <w:r w:rsidRPr="008E00EF">
        <w:rPr>
          <w:rFonts w:asciiTheme="minorBidi" w:hAnsiTheme="minorBidi"/>
          <w:b/>
          <w:bCs/>
          <w:sz w:val="24"/>
          <w:szCs w:val="24"/>
          <w:rtl/>
        </w:rPr>
        <w:t>أي</w:t>
      </w:r>
      <w:r w:rsidRPr="008E00EF">
        <w:rPr>
          <w:rFonts w:asciiTheme="minorBidi" w:hAnsiTheme="minorBidi"/>
          <w:b/>
          <w:bCs/>
          <w:sz w:val="24"/>
          <w:szCs w:val="24"/>
        </w:rPr>
        <w:t xml:space="preserve"> </w:t>
      </w:r>
      <w:r w:rsidRPr="008E00EF">
        <w:rPr>
          <w:rFonts w:asciiTheme="minorBidi" w:hAnsiTheme="minorBidi"/>
          <w:b/>
          <w:bCs/>
          <w:sz w:val="24"/>
          <w:szCs w:val="24"/>
          <w:rtl/>
        </w:rPr>
        <w:t>من</w:t>
      </w:r>
      <w:r w:rsidRPr="008E00EF">
        <w:rPr>
          <w:rFonts w:asciiTheme="minorBidi" w:hAnsiTheme="minorBidi"/>
          <w:b/>
          <w:bCs/>
          <w:sz w:val="24"/>
          <w:szCs w:val="24"/>
        </w:rPr>
        <w:t xml:space="preserve"> </w:t>
      </w:r>
      <w:r w:rsidRPr="008E00EF">
        <w:rPr>
          <w:rFonts w:asciiTheme="minorBidi" w:hAnsiTheme="minorBidi"/>
          <w:b/>
          <w:bCs/>
          <w:sz w:val="24"/>
          <w:szCs w:val="24"/>
          <w:rtl/>
        </w:rPr>
        <w:t>الروابط</w:t>
      </w:r>
      <w:r w:rsidRPr="008E00EF">
        <w:rPr>
          <w:rFonts w:asciiTheme="minorBidi" w:hAnsiTheme="minorBidi"/>
          <w:b/>
          <w:bCs/>
          <w:sz w:val="24"/>
          <w:szCs w:val="24"/>
        </w:rPr>
        <w:t xml:space="preserve"> </w:t>
      </w:r>
      <w:r w:rsidRPr="008E00EF">
        <w:rPr>
          <w:rFonts w:asciiTheme="minorBidi" w:hAnsiTheme="minorBidi"/>
          <w:b/>
          <w:bCs/>
          <w:sz w:val="24"/>
          <w:szCs w:val="24"/>
          <w:rtl/>
        </w:rPr>
        <w:t>التالية</w:t>
      </w:r>
      <w:r w:rsidRPr="008E00EF">
        <w:rPr>
          <w:rFonts w:asciiTheme="minorBidi" w:hAnsiTheme="minorBidi"/>
          <w:b/>
          <w:bCs/>
          <w:sz w:val="24"/>
          <w:szCs w:val="24"/>
        </w:rPr>
        <w:t xml:space="preserve"> </w:t>
      </w:r>
      <w:r w:rsidRPr="008E00EF">
        <w:rPr>
          <w:rFonts w:asciiTheme="minorBidi" w:hAnsiTheme="minorBidi"/>
          <w:b/>
          <w:bCs/>
          <w:sz w:val="24"/>
          <w:szCs w:val="24"/>
          <w:rtl/>
        </w:rPr>
        <w:t>تستخدم</w:t>
      </w:r>
      <w:r w:rsidRPr="008E00EF">
        <w:rPr>
          <w:rFonts w:asciiTheme="minorBidi" w:hAnsiTheme="minorBidi"/>
          <w:b/>
          <w:bCs/>
          <w:sz w:val="24"/>
          <w:szCs w:val="24"/>
        </w:rPr>
        <w:t xml:space="preserve"> </w:t>
      </w:r>
      <w:r w:rsidRPr="008E00EF">
        <w:rPr>
          <w:rFonts w:asciiTheme="minorBidi" w:hAnsiTheme="minorBidi"/>
          <w:b/>
          <w:bCs/>
          <w:sz w:val="24"/>
          <w:szCs w:val="24"/>
          <w:rtl/>
        </w:rPr>
        <w:t>لتوسيع</w:t>
      </w:r>
      <w:r w:rsidRPr="008E00EF">
        <w:rPr>
          <w:rFonts w:asciiTheme="minorBidi" w:hAnsiTheme="minorBidi"/>
          <w:b/>
          <w:bCs/>
          <w:sz w:val="24"/>
          <w:szCs w:val="24"/>
        </w:rPr>
        <w:t xml:space="preserve"> </w:t>
      </w:r>
      <w:r w:rsidRPr="008E00EF">
        <w:rPr>
          <w:rFonts w:asciiTheme="minorBidi" w:hAnsiTheme="minorBidi"/>
          <w:b/>
          <w:bCs/>
          <w:sz w:val="24"/>
          <w:szCs w:val="24"/>
          <w:rtl/>
        </w:rPr>
        <w:t>نطاق</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 xml:space="preserve"> </w:t>
      </w:r>
      <w:r w:rsidRPr="008E00EF">
        <w:rPr>
          <w:rFonts w:asciiTheme="minorBidi" w:hAnsiTheme="minorBidi"/>
          <w:b/>
          <w:bCs/>
          <w:sz w:val="24"/>
          <w:szCs w:val="24"/>
          <w:rtl/>
        </w:rPr>
        <w:t>على</w:t>
      </w:r>
      <w:r w:rsidRPr="008E00EF">
        <w:rPr>
          <w:rFonts w:asciiTheme="minorBidi" w:hAnsiTheme="minorBidi"/>
          <w:b/>
          <w:bCs/>
          <w:sz w:val="24"/>
          <w:szCs w:val="24"/>
        </w:rPr>
        <w:t xml:space="preserve"> </w:t>
      </w:r>
      <w:r w:rsidRPr="008E00EF">
        <w:rPr>
          <w:rFonts w:asciiTheme="minorBidi" w:hAnsiTheme="minorBidi"/>
          <w:b/>
          <w:bCs/>
          <w:sz w:val="24"/>
          <w:szCs w:val="24"/>
          <w:rtl/>
        </w:rPr>
        <w:t>محركات</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 xml:space="preserve"> </w:t>
      </w:r>
      <w:r w:rsidRPr="008E00EF">
        <w:rPr>
          <w:rFonts w:asciiTheme="minorBidi" w:hAnsiTheme="minorBidi"/>
          <w:b/>
          <w:bCs/>
          <w:sz w:val="24"/>
          <w:szCs w:val="24"/>
          <w:rtl/>
        </w:rPr>
        <w:t xml:space="preserve">الالكتروني </w:t>
      </w:r>
      <w:r w:rsidRPr="008E00EF">
        <w:rPr>
          <w:rFonts w:asciiTheme="minorBidi" w:hAnsiTheme="minorBidi"/>
          <w:b/>
          <w:bCs/>
          <w:sz w:val="24"/>
          <w:szCs w:val="24"/>
        </w:rPr>
        <w:t>:</w:t>
      </w:r>
    </w:p>
    <w:p w:rsidR="00C4504A" w:rsidRPr="008E00EF" w:rsidRDefault="00C4504A" w:rsidP="00087071">
      <w:pPr>
        <w:pStyle w:val="a4"/>
        <w:numPr>
          <w:ilvl w:val="0"/>
          <w:numId w:val="168"/>
        </w:numPr>
        <w:bidi/>
        <w:rPr>
          <w:rFonts w:asciiTheme="minorBidi" w:hAnsiTheme="minorBidi"/>
          <w:sz w:val="24"/>
          <w:szCs w:val="24"/>
        </w:rPr>
      </w:pPr>
      <w:r w:rsidRPr="008E00EF">
        <w:rPr>
          <w:rFonts w:asciiTheme="minorBidi" w:hAnsiTheme="minorBidi"/>
          <w:sz w:val="24"/>
          <w:szCs w:val="24"/>
          <w:rtl/>
        </w:rPr>
        <w:t>الرابطة</w:t>
      </w:r>
      <w:r w:rsidRPr="008E00EF">
        <w:rPr>
          <w:rFonts w:asciiTheme="minorBidi" w:hAnsiTheme="minorBidi"/>
          <w:sz w:val="24"/>
          <w:szCs w:val="24"/>
        </w:rPr>
        <w:t xml:space="preserve"> </w:t>
      </w:r>
      <w:r w:rsidRPr="008E00EF">
        <w:rPr>
          <w:rFonts w:asciiTheme="minorBidi" w:hAnsiTheme="minorBidi"/>
          <w:sz w:val="24"/>
          <w:szCs w:val="24"/>
          <w:rtl/>
        </w:rPr>
        <w:t>و</w:t>
      </w:r>
      <w:r w:rsidRPr="008E00EF">
        <w:rPr>
          <w:rFonts w:asciiTheme="minorBidi" w:hAnsiTheme="minorBidi"/>
          <w:sz w:val="24"/>
          <w:szCs w:val="24"/>
        </w:rPr>
        <w:t xml:space="preserve"> And </w:t>
      </w:r>
      <w:r w:rsidRPr="008E00EF">
        <w:rPr>
          <w:rFonts w:asciiTheme="minorBidi" w:hAnsiTheme="minorBidi"/>
          <w:sz w:val="24"/>
          <w:szCs w:val="24"/>
          <w:rtl/>
        </w:rPr>
        <w:t>.</w:t>
      </w:r>
    </w:p>
    <w:p w:rsidR="00C4504A" w:rsidRPr="005260F3" w:rsidRDefault="00C4504A" w:rsidP="00087071">
      <w:pPr>
        <w:pStyle w:val="a4"/>
        <w:numPr>
          <w:ilvl w:val="0"/>
          <w:numId w:val="168"/>
        </w:numPr>
        <w:bidi/>
        <w:rPr>
          <w:rFonts w:asciiTheme="minorBidi" w:hAnsiTheme="minorBidi"/>
          <w:sz w:val="24"/>
          <w:szCs w:val="24"/>
          <w:u w:val="single"/>
          <w:shd w:val="clear" w:color="auto" w:fill="D9D9D9" w:themeFill="background1" w:themeFillShade="D9"/>
        </w:rPr>
      </w:pPr>
      <w:r w:rsidRPr="005260F3">
        <w:rPr>
          <w:rFonts w:asciiTheme="minorBidi" w:hAnsiTheme="minorBidi"/>
          <w:sz w:val="24"/>
          <w:szCs w:val="24"/>
          <w:u w:val="single"/>
          <w:shd w:val="clear" w:color="auto" w:fill="D9D9D9" w:themeFill="background1" w:themeFillShade="D9"/>
          <w:rtl/>
        </w:rPr>
        <w:t>الرابطة</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أو</w:t>
      </w:r>
      <w:r w:rsidRPr="005260F3">
        <w:rPr>
          <w:rFonts w:asciiTheme="minorBidi" w:hAnsiTheme="minorBidi"/>
          <w:sz w:val="24"/>
          <w:szCs w:val="24"/>
          <w:u w:val="single"/>
          <w:shd w:val="clear" w:color="auto" w:fill="D9D9D9" w:themeFill="background1" w:themeFillShade="D9"/>
        </w:rPr>
        <w:t xml:space="preserve"> Or</w:t>
      </w:r>
      <w:r w:rsidRPr="005260F3">
        <w:rPr>
          <w:rFonts w:asciiTheme="minorBidi" w:hAnsiTheme="minorBidi"/>
          <w:sz w:val="24"/>
          <w:szCs w:val="24"/>
          <w:u w:val="single"/>
          <w:shd w:val="clear" w:color="auto" w:fill="D9D9D9" w:themeFill="background1" w:themeFillShade="D9"/>
          <w:rtl/>
        </w:rPr>
        <w:t>.</w:t>
      </w:r>
    </w:p>
    <w:p w:rsidR="00C4504A" w:rsidRPr="008E00EF" w:rsidRDefault="00C4504A" w:rsidP="00087071">
      <w:pPr>
        <w:pStyle w:val="a4"/>
        <w:numPr>
          <w:ilvl w:val="0"/>
          <w:numId w:val="168"/>
        </w:numPr>
        <w:bidi/>
        <w:rPr>
          <w:rFonts w:asciiTheme="minorBidi" w:hAnsiTheme="minorBidi"/>
          <w:sz w:val="24"/>
          <w:szCs w:val="24"/>
        </w:rPr>
      </w:pPr>
      <w:r w:rsidRPr="008E00EF">
        <w:rPr>
          <w:rFonts w:asciiTheme="minorBidi" w:hAnsiTheme="minorBidi"/>
          <w:sz w:val="24"/>
          <w:szCs w:val="24"/>
        </w:rPr>
        <w:t xml:space="preserve"> </w:t>
      </w:r>
      <w:r w:rsidRPr="008E00EF">
        <w:rPr>
          <w:rFonts w:asciiTheme="minorBidi" w:hAnsiTheme="minorBidi"/>
          <w:sz w:val="24"/>
          <w:szCs w:val="24"/>
          <w:rtl/>
        </w:rPr>
        <w:t>الربطة</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عدا</w:t>
      </w:r>
      <w:r w:rsidRPr="008E00EF">
        <w:rPr>
          <w:rFonts w:asciiTheme="minorBidi" w:hAnsiTheme="minorBidi"/>
          <w:sz w:val="24"/>
          <w:szCs w:val="24"/>
        </w:rPr>
        <w:t xml:space="preserve"> Not </w:t>
      </w:r>
      <w:r w:rsidRPr="008E00EF">
        <w:rPr>
          <w:rFonts w:asciiTheme="minorBidi" w:hAnsiTheme="minorBidi"/>
          <w:sz w:val="24"/>
          <w:szCs w:val="24"/>
          <w:rtl/>
        </w:rPr>
        <w:t>.</w:t>
      </w:r>
    </w:p>
    <w:p w:rsidR="00C4504A" w:rsidRPr="008E00EF" w:rsidRDefault="00C4504A" w:rsidP="00087071">
      <w:pPr>
        <w:pStyle w:val="a4"/>
        <w:numPr>
          <w:ilvl w:val="0"/>
          <w:numId w:val="168"/>
        </w:numPr>
        <w:bidi/>
        <w:rPr>
          <w:rFonts w:asciiTheme="minorBidi" w:hAnsiTheme="minorBidi"/>
          <w:sz w:val="24"/>
          <w:szCs w:val="24"/>
          <w:rtl/>
        </w:rPr>
      </w:pPr>
      <w:r w:rsidRPr="008E00EF">
        <w:rPr>
          <w:rFonts w:asciiTheme="minorBidi" w:hAnsiTheme="minorBidi"/>
          <w:sz w:val="24"/>
          <w:szCs w:val="24"/>
        </w:rPr>
        <w:t xml:space="preserve"> </w:t>
      </w:r>
      <w:r w:rsidRPr="008E00EF">
        <w:rPr>
          <w:rFonts w:asciiTheme="minorBidi" w:hAnsiTheme="minorBidi"/>
          <w:sz w:val="24"/>
          <w:szCs w:val="24"/>
          <w:rtl/>
        </w:rPr>
        <w:t>التحديد</w:t>
      </w:r>
      <w:r w:rsidRPr="008E00EF">
        <w:rPr>
          <w:rFonts w:asciiTheme="minorBidi" w:hAnsiTheme="minorBidi"/>
          <w:sz w:val="24"/>
          <w:szCs w:val="24"/>
        </w:rPr>
        <w:t xml:space="preserve"> </w:t>
      </w:r>
      <w:r w:rsidRPr="008E00EF">
        <w:rPr>
          <w:rFonts w:asciiTheme="minorBidi" w:hAnsiTheme="minorBidi"/>
          <w:sz w:val="24"/>
          <w:szCs w:val="24"/>
          <w:rtl/>
        </w:rPr>
        <w:t>النصي</w:t>
      </w:r>
      <w:r w:rsidRPr="008E00EF">
        <w:rPr>
          <w:rFonts w:asciiTheme="minorBidi" w:hAnsiTheme="minorBidi"/>
          <w:sz w:val="24"/>
          <w:szCs w:val="24"/>
        </w:rPr>
        <w:t xml:space="preserve"> " "</w:t>
      </w:r>
      <w:r w:rsidRPr="008E00EF">
        <w:rPr>
          <w:rFonts w:asciiTheme="minorBidi" w:hAnsiTheme="minorBidi"/>
          <w:sz w:val="24"/>
          <w:szCs w:val="24"/>
          <w:rtl/>
        </w:rPr>
        <w:t>.</w:t>
      </w:r>
    </w:p>
    <w:p w:rsidR="00C4504A" w:rsidRPr="008E00EF" w:rsidRDefault="00C4504A" w:rsidP="00087071">
      <w:pPr>
        <w:pStyle w:val="a4"/>
        <w:numPr>
          <w:ilvl w:val="0"/>
          <w:numId w:val="145"/>
        </w:numPr>
        <w:bidi/>
        <w:rPr>
          <w:rFonts w:asciiTheme="minorBidi" w:hAnsiTheme="minorBidi"/>
          <w:b/>
          <w:bCs/>
          <w:sz w:val="24"/>
          <w:szCs w:val="24"/>
        </w:rPr>
      </w:pPr>
      <w:r w:rsidRPr="008E00EF">
        <w:rPr>
          <w:rFonts w:asciiTheme="minorBidi" w:hAnsiTheme="minorBidi"/>
          <w:b/>
          <w:bCs/>
          <w:sz w:val="24"/>
          <w:szCs w:val="24"/>
          <w:rtl/>
        </w:rPr>
        <w:t>من</w:t>
      </w:r>
      <w:r w:rsidRPr="008E00EF">
        <w:rPr>
          <w:rFonts w:asciiTheme="minorBidi" w:hAnsiTheme="minorBidi"/>
          <w:b/>
          <w:bCs/>
          <w:sz w:val="24"/>
          <w:szCs w:val="24"/>
        </w:rPr>
        <w:t xml:space="preserve"> </w:t>
      </w:r>
      <w:r w:rsidRPr="008E00EF">
        <w:rPr>
          <w:rFonts w:asciiTheme="minorBidi" w:hAnsiTheme="minorBidi"/>
          <w:b/>
          <w:bCs/>
          <w:sz w:val="24"/>
          <w:szCs w:val="24"/>
          <w:rtl/>
        </w:rPr>
        <w:t>مميزات</w:t>
      </w:r>
      <w:r w:rsidRPr="008E00EF">
        <w:rPr>
          <w:rFonts w:asciiTheme="minorBidi" w:hAnsiTheme="minorBidi"/>
          <w:b/>
          <w:bCs/>
          <w:sz w:val="24"/>
          <w:szCs w:val="24"/>
        </w:rPr>
        <w:t xml:space="preserve"> </w:t>
      </w:r>
      <w:r w:rsidRPr="008E00EF">
        <w:rPr>
          <w:rFonts w:asciiTheme="minorBidi" w:hAnsiTheme="minorBidi"/>
          <w:b/>
          <w:bCs/>
          <w:sz w:val="24"/>
          <w:szCs w:val="24"/>
          <w:rtl/>
        </w:rPr>
        <w:t>الشكل</w:t>
      </w:r>
      <w:r w:rsidRPr="008E00EF">
        <w:rPr>
          <w:rFonts w:asciiTheme="minorBidi" w:hAnsiTheme="minorBidi"/>
          <w:b/>
          <w:bCs/>
          <w:sz w:val="24"/>
          <w:szCs w:val="24"/>
        </w:rPr>
        <w:t xml:space="preserve"> </w:t>
      </w:r>
      <w:r w:rsidRPr="008E00EF">
        <w:rPr>
          <w:rFonts w:asciiTheme="minorBidi" w:hAnsiTheme="minorBidi"/>
          <w:b/>
          <w:bCs/>
          <w:sz w:val="24"/>
          <w:szCs w:val="24"/>
          <w:rtl/>
        </w:rPr>
        <w:t>الالكتروني</w:t>
      </w:r>
      <w:r w:rsidRPr="008E00EF">
        <w:rPr>
          <w:rFonts w:asciiTheme="minorBidi" w:hAnsiTheme="minorBidi"/>
          <w:b/>
          <w:bCs/>
          <w:sz w:val="24"/>
          <w:szCs w:val="24"/>
        </w:rPr>
        <w:t xml:space="preserve"> </w:t>
      </w:r>
      <w:r w:rsidRPr="008E00EF">
        <w:rPr>
          <w:rFonts w:asciiTheme="minorBidi" w:hAnsiTheme="minorBidi"/>
          <w:b/>
          <w:bCs/>
          <w:sz w:val="24"/>
          <w:szCs w:val="24"/>
          <w:rtl/>
        </w:rPr>
        <w:t>للدوريات</w:t>
      </w:r>
      <w:r w:rsidRPr="008E00EF">
        <w:rPr>
          <w:rFonts w:asciiTheme="minorBidi" w:hAnsiTheme="minorBidi"/>
          <w:b/>
          <w:bCs/>
          <w:sz w:val="24"/>
          <w:szCs w:val="24"/>
        </w:rPr>
        <w:t xml:space="preserve"> </w:t>
      </w:r>
      <w:r w:rsidRPr="008E00EF">
        <w:rPr>
          <w:rFonts w:asciiTheme="minorBidi" w:hAnsiTheme="minorBidi"/>
          <w:b/>
          <w:bCs/>
          <w:sz w:val="24"/>
          <w:szCs w:val="24"/>
          <w:rtl/>
        </w:rPr>
        <w:t xml:space="preserve">العلمية </w:t>
      </w:r>
      <w:r w:rsidRPr="008E00EF">
        <w:rPr>
          <w:rFonts w:asciiTheme="minorBidi" w:hAnsiTheme="minorBidi"/>
          <w:b/>
          <w:bCs/>
          <w:sz w:val="24"/>
          <w:szCs w:val="24"/>
        </w:rPr>
        <w:t>:</w:t>
      </w:r>
    </w:p>
    <w:p w:rsidR="00C4504A" w:rsidRPr="008E00EF" w:rsidRDefault="00C4504A" w:rsidP="00087071">
      <w:pPr>
        <w:pStyle w:val="a4"/>
        <w:numPr>
          <w:ilvl w:val="0"/>
          <w:numId w:val="167"/>
        </w:numPr>
        <w:bidi/>
        <w:rPr>
          <w:rFonts w:asciiTheme="minorBidi" w:hAnsiTheme="minorBidi"/>
          <w:sz w:val="24"/>
          <w:szCs w:val="24"/>
        </w:rPr>
      </w:pPr>
      <w:r w:rsidRPr="008E00EF">
        <w:rPr>
          <w:rFonts w:asciiTheme="minorBidi" w:hAnsiTheme="minorBidi"/>
          <w:sz w:val="24"/>
          <w:szCs w:val="24"/>
          <w:rtl/>
        </w:rPr>
        <w:t>الصدق</w:t>
      </w:r>
      <w:r w:rsidRPr="008E00EF">
        <w:rPr>
          <w:rFonts w:asciiTheme="minorBidi" w:hAnsiTheme="minorBidi"/>
          <w:sz w:val="24"/>
          <w:szCs w:val="24"/>
        </w:rPr>
        <w:t xml:space="preserve"> </w:t>
      </w:r>
      <w:r w:rsidRPr="008E00EF">
        <w:rPr>
          <w:rFonts w:asciiTheme="minorBidi" w:hAnsiTheme="minorBidi"/>
          <w:sz w:val="24"/>
          <w:szCs w:val="24"/>
          <w:rtl/>
        </w:rPr>
        <w:t>والثبات.</w:t>
      </w:r>
    </w:p>
    <w:p w:rsidR="00C4504A" w:rsidRPr="008E00EF" w:rsidRDefault="00C4504A" w:rsidP="00087071">
      <w:pPr>
        <w:pStyle w:val="a4"/>
        <w:numPr>
          <w:ilvl w:val="0"/>
          <w:numId w:val="167"/>
        </w:numPr>
        <w:bidi/>
        <w:rPr>
          <w:rFonts w:asciiTheme="minorBidi" w:hAnsiTheme="minorBidi"/>
          <w:sz w:val="24"/>
          <w:szCs w:val="24"/>
        </w:rPr>
      </w:pPr>
      <w:r w:rsidRPr="008E00EF">
        <w:rPr>
          <w:rFonts w:asciiTheme="minorBidi" w:hAnsiTheme="minorBidi"/>
          <w:sz w:val="24"/>
          <w:szCs w:val="24"/>
        </w:rPr>
        <w:t xml:space="preserve"> </w:t>
      </w:r>
      <w:r w:rsidRPr="008E00EF">
        <w:rPr>
          <w:rFonts w:asciiTheme="minorBidi" w:hAnsiTheme="minorBidi"/>
          <w:sz w:val="24"/>
          <w:szCs w:val="24"/>
          <w:rtl/>
        </w:rPr>
        <w:t>توفرها</w:t>
      </w:r>
      <w:r w:rsidRPr="008E00EF">
        <w:rPr>
          <w:rFonts w:asciiTheme="minorBidi" w:hAnsiTheme="minorBidi"/>
          <w:sz w:val="24"/>
          <w:szCs w:val="24"/>
        </w:rPr>
        <w:t xml:space="preserve"> </w:t>
      </w:r>
      <w:r w:rsidRPr="008E00EF">
        <w:rPr>
          <w:rFonts w:asciiTheme="minorBidi" w:hAnsiTheme="minorBidi"/>
          <w:sz w:val="24"/>
          <w:szCs w:val="24"/>
          <w:rtl/>
        </w:rPr>
        <w:t>بشكل</w:t>
      </w:r>
      <w:r w:rsidRPr="008E00EF">
        <w:rPr>
          <w:rFonts w:asciiTheme="minorBidi" w:hAnsiTheme="minorBidi"/>
          <w:sz w:val="24"/>
          <w:szCs w:val="24"/>
        </w:rPr>
        <w:t xml:space="preserve"> </w:t>
      </w:r>
      <w:r w:rsidRPr="008E00EF">
        <w:rPr>
          <w:rFonts w:asciiTheme="minorBidi" w:hAnsiTheme="minorBidi"/>
          <w:sz w:val="24"/>
          <w:szCs w:val="24"/>
          <w:rtl/>
        </w:rPr>
        <w:t>مجاني</w:t>
      </w:r>
      <w:r w:rsidRPr="008E00EF">
        <w:rPr>
          <w:rFonts w:asciiTheme="minorBidi" w:hAnsiTheme="minorBidi"/>
          <w:sz w:val="24"/>
          <w:szCs w:val="24"/>
        </w:rPr>
        <w:t xml:space="preserve"> </w:t>
      </w:r>
      <w:r w:rsidRPr="008E00EF">
        <w:rPr>
          <w:rFonts w:asciiTheme="minorBidi" w:hAnsiTheme="minorBidi"/>
          <w:sz w:val="24"/>
          <w:szCs w:val="24"/>
          <w:rtl/>
        </w:rPr>
        <w:t>للجميع</w:t>
      </w:r>
      <w:r w:rsidRPr="008E00EF">
        <w:rPr>
          <w:rFonts w:asciiTheme="minorBidi" w:hAnsiTheme="minorBidi"/>
          <w:sz w:val="24"/>
          <w:szCs w:val="24"/>
        </w:rPr>
        <w:t>.</w:t>
      </w:r>
    </w:p>
    <w:p w:rsidR="00C4504A" w:rsidRPr="005260F3" w:rsidRDefault="00C4504A" w:rsidP="005260F3">
      <w:pPr>
        <w:pStyle w:val="a4"/>
        <w:numPr>
          <w:ilvl w:val="0"/>
          <w:numId w:val="167"/>
        </w:numPr>
        <w:bidi/>
        <w:rPr>
          <w:rFonts w:asciiTheme="minorBidi" w:hAnsiTheme="minorBidi"/>
          <w:sz w:val="24"/>
          <w:szCs w:val="24"/>
          <w:u w:val="single"/>
          <w:shd w:val="clear" w:color="auto" w:fill="D9D9D9" w:themeFill="background1" w:themeFillShade="D9"/>
        </w:rPr>
      </w:pPr>
      <w:r w:rsidRPr="005260F3">
        <w:rPr>
          <w:rFonts w:asciiTheme="minorBidi" w:hAnsiTheme="minorBidi"/>
          <w:sz w:val="24"/>
          <w:szCs w:val="24"/>
          <w:u w:val="single"/>
          <w:shd w:val="clear" w:color="auto" w:fill="D9D9D9" w:themeFill="background1" w:themeFillShade="D9"/>
          <w:rtl/>
        </w:rPr>
        <w:t>الاتاحة</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المباشرة</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على</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مدار</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الساعة.</w:t>
      </w:r>
    </w:p>
    <w:p w:rsidR="00C4504A" w:rsidRPr="008E00EF" w:rsidRDefault="00C4504A" w:rsidP="00087071">
      <w:pPr>
        <w:pStyle w:val="a4"/>
        <w:numPr>
          <w:ilvl w:val="0"/>
          <w:numId w:val="167"/>
        </w:numPr>
        <w:bidi/>
        <w:rPr>
          <w:rFonts w:asciiTheme="minorBidi" w:hAnsiTheme="minorBidi"/>
          <w:sz w:val="24"/>
          <w:szCs w:val="24"/>
        </w:rPr>
      </w:pPr>
      <w:r w:rsidRPr="008E00EF">
        <w:rPr>
          <w:rFonts w:asciiTheme="minorBidi" w:hAnsiTheme="minorBidi"/>
          <w:sz w:val="24"/>
          <w:szCs w:val="24"/>
        </w:rPr>
        <w:t xml:space="preserve"> </w:t>
      </w:r>
      <w:r w:rsidRPr="008E00EF">
        <w:rPr>
          <w:rFonts w:asciiTheme="minorBidi" w:hAnsiTheme="minorBidi"/>
          <w:sz w:val="24"/>
          <w:szCs w:val="24"/>
          <w:rtl/>
        </w:rPr>
        <w:t>محدوديتها</w:t>
      </w:r>
      <w:r w:rsidRPr="008E00EF">
        <w:rPr>
          <w:rFonts w:asciiTheme="minorBidi" w:hAnsiTheme="minorBidi"/>
          <w:sz w:val="24"/>
          <w:szCs w:val="24"/>
        </w:rPr>
        <w:t>.</w:t>
      </w:r>
    </w:p>
    <w:p w:rsidR="00C4504A" w:rsidRPr="008E00EF" w:rsidRDefault="00C4504A" w:rsidP="00087071">
      <w:pPr>
        <w:pStyle w:val="a4"/>
        <w:numPr>
          <w:ilvl w:val="0"/>
          <w:numId w:val="145"/>
        </w:numPr>
        <w:bidi/>
        <w:rPr>
          <w:rFonts w:asciiTheme="minorBidi" w:hAnsiTheme="minorBidi"/>
          <w:b/>
          <w:bCs/>
          <w:sz w:val="24"/>
          <w:szCs w:val="24"/>
        </w:rPr>
      </w:pPr>
      <w:r w:rsidRPr="008E00EF">
        <w:rPr>
          <w:rFonts w:asciiTheme="minorBidi" w:hAnsiTheme="minorBidi"/>
          <w:b/>
          <w:bCs/>
          <w:sz w:val="24"/>
          <w:szCs w:val="24"/>
          <w:rtl/>
        </w:rPr>
        <w:t>من</w:t>
      </w:r>
      <w:r w:rsidRPr="008E00EF">
        <w:rPr>
          <w:rFonts w:asciiTheme="minorBidi" w:hAnsiTheme="minorBidi"/>
          <w:b/>
          <w:bCs/>
          <w:sz w:val="24"/>
          <w:szCs w:val="24"/>
        </w:rPr>
        <w:t xml:space="preserve"> </w:t>
      </w:r>
      <w:r w:rsidRPr="008E00EF">
        <w:rPr>
          <w:rFonts w:asciiTheme="minorBidi" w:hAnsiTheme="minorBidi"/>
          <w:b/>
          <w:bCs/>
          <w:sz w:val="24"/>
          <w:szCs w:val="24"/>
          <w:rtl/>
        </w:rPr>
        <w:t>خصائص</w:t>
      </w:r>
      <w:r w:rsidRPr="008E00EF">
        <w:rPr>
          <w:rFonts w:asciiTheme="minorBidi" w:hAnsiTheme="minorBidi"/>
          <w:b/>
          <w:bCs/>
          <w:sz w:val="24"/>
          <w:szCs w:val="24"/>
        </w:rPr>
        <w:t xml:space="preserve"> </w:t>
      </w:r>
      <w:r w:rsidRPr="008E00EF">
        <w:rPr>
          <w:rFonts w:asciiTheme="minorBidi" w:hAnsiTheme="minorBidi"/>
          <w:b/>
          <w:bCs/>
          <w:sz w:val="24"/>
          <w:szCs w:val="24"/>
          <w:rtl/>
        </w:rPr>
        <w:t>توصيات</w:t>
      </w:r>
      <w:r w:rsidRPr="008E00EF">
        <w:rPr>
          <w:rFonts w:asciiTheme="minorBidi" w:hAnsiTheme="minorBidi"/>
          <w:b/>
          <w:bCs/>
          <w:sz w:val="24"/>
          <w:szCs w:val="24"/>
        </w:rPr>
        <w:t xml:space="preserve"> </w:t>
      </w:r>
      <w:r w:rsidRPr="008E00EF">
        <w:rPr>
          <w:rFonts w:asciiTheme="minorBidi" w:hAnsiTheme="minorBidi"/>
          <w:b/>
          <w:bCs/>
          <w:sz w:val="24"/>
          <w:szCs w:val="24"/>
          <w:rtl/>
        </w:rPr>
        <w:t>البحث</w:t>
      </w:r>
      <w:r w:rsidRPr="008E00EF">
        <w:rPr>
          <w:rFonts w:asciiTheme="minorBidi" w:hAnsiTheme="minorBidi"/>
          <w:b/>
          <w:bCs/>
          <w:sz w:val="24"/>
          <w:szCs w:val="24"/>
        </w:rPr>
        <w:t xml:space="preserve"> </w:t>
      </w:r>
      <w:r w:rsidRPr="008E00EF">
        <w:rPr>
          <w:rFonts w:asciiTheme="minorBidi" w:hAnsiTheme="minorBidi"/>
          <w:b/>
          <w:bCs/>
          <w:sz w:val="24"/>
          <w:szCs w:val="24"/>
          <w:rtl/>
        </w:rPr>
        <w:t xml:space="preserve">الجيدة </w:t>
      </w:r>
      <w:r w:rsidRPr="008E00EF">
        <w:rPr>
          <w:rFonts w:asciiTheme="minorBidi" w:hAnsiTheme="minorBidi"/>
          <w:b/>
          <w:bCs/>
          <w:sz w:val="24"/>
          <w:szCs w:val="24"/>
        </w:rPr>
        <w:t xml:space="preserve"> :</w:t>
      </w:r>
    </w:p>
    <w:p w:rsidR="00C4504A" w:rsidRPr="008E00EF" w:rsidRDefault="00C4504A" w:rsidP="00087071">
      <w:pPr>
        <w:pStyle w:val="a4"/>
        <w:numPr>
          <w:ilvl w:val="0"/>
          <w:numId w:val="166"/>
        </w:numPr>
        <w:bidi/>
        <w:rPr>
          <w:rFonts w:asciiTheme="minorBidi" w:hAnsiTheme="minorBidi"/>
          <w:sz w:val="24"/>
          <w:szCs w:val="24"/>
        </w:rPr>
      </w:pP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تكون</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شكل</w:t>
      </w:r>
      <w:r w:rsidRPr="008E00EF">
        <w:rPr>
          <w:rFonts w:asciiTheme="minorBidi" w:hAnsiTheme="minorBidi"/>
          <w:sz w:val="24"/>
          <w:szCs w:val="24"/>
        </w:rPr>
        <w:t xml:space="preserve"> </w:t>
      </w:r>
      <w:r w:rsidRPr="008E00EF">
        <w:rPr>
          <w:rFonts w:asciiTheme="minorBidi" w:hAnsiTheme="minorBidi"/>
          <w:sz w:val="24"/>
          <w:szCs w:val="24"/>
          <w:rtl/>
        </w:rPr>
        <w:t>أوامر</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إلزام</w:t>
      </w:r>
    </w:p>
    <w:p w:rsidR="00C4504A" w:rsidRPr="008E00EF" w:rsidRDefault="00C4504A" w:rsidP="00087071">
      <w:pPr>
        <w:pStyle w:val="a4"/>
        <w:numPr>
          <w:ilvl w:val="0"/>
          <w:numId w:val="166"/>
        </w:numPr>
        <w:bidi/>
        <w:rPr>
          <w:rFonts w:asciiTheme="minorBidi" w:hAnsiTheme="minorBidi"/>
          <w:sz w:val="24"/>
          <w:szCs w:val="24"/>
        </w:rPr>
      </w:pPr>
      <w:r w:rsidRPr="005260F3">
        <w:rPr>
          <w:rFonts w:asciiTheme="minorBidi" w:hAnsiTheme="minorBidi"/>
          <w:sz w:val="24"/>
          <w:szCs w:val="24"/>
          <w:u w:val="single"/>
          <w:shd w:val="clear" w:color="auto" w:fill="D9D9D9" w:themeFill="background1" w:themeFillShade="D9"/>
          <w:rtl/>
        </w:rPr>
        <w:t>أن</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تستند</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على</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استنتاج</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أو</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أكثر</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خرج</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به</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الباحث</w:t>
      </w:r>
      <w:r w:rsidRPr="008E00EF">
        <w:rPr>
          <w:rFonts w:asciiTheme="minorBidi" w:hAnsiTheme="minorBidi"/>
          <w:sz w:val="24"/>
          <w:szCs w:val="24"/>
        </w:rPr>
        <w:t>.</w:t>
      </w:r>
    </w:p>
    <w:p w:rsidR="00C4504A" w:rsidRPr="008E00EF" w:rsidRDefault="00C4504A" w:rsidP="00087071">
      <w:pPr>
        <w:pStyle w:val="a4"/>
        <w:numPr>
          <w:ilvl w:val="0"/>
          <w:numId w:val="166"/>
        </w:numPr>
        <w:bidi/>
        <w:rPr>
          <w:rFonts w:asciiTheme="minorBidi" w:hAnsiTheme="minorBidi"/>
          <w:sz w:val="24"/>
          <w:szCs w:val="24"/>
        </w:rPr>
      </w:pP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تكون</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شكل</w:t>
      </w:r>
      <w:r w:rsidRPr="008E00EF">
        <w:rPr>
          <w:rFonts w:asciiTheme="minorBidi" w:hAnsiTheme="minorBidi"/>
          <w:sz w:val="24"/>
          <w:szCs w:val="24"/>
        </w:rPr>
        <w:t xml:space="preserve"> </w:t>
      </w:r>
      <w:r w:rsidRPr="008E00EF">
        <w:rPr>
          <w:rFonts w:asciiTheme="minorBidi" w:hAnsiTheme="minorBidi"/>
          <w:sz w:val="24"/>
          <w:szCs w:val="24"/>
          <w:rtl/>
        </w:rPr>
        <w:t>عموميات</w:t>
      </w:r>
      <w:r w:rsidRPr="008E00EF">
        <w:rPr>
          <w:rFonts w:asciiTheme="minorBidi" w:hAnsiTheme="minorBidi"/>
          <w:sz w:val="24"/>
          <w:szCs w:val="24"/>
        </w:rPr>
        <w:t>.</w:t>
      </w:r>
    </w:p>
    <w:p w:rsidR="00C4504A" w:rsidRPr="008E00EF" w:rsidRDefault="00C4504A" w:rsidP="00087071">
      <w:pPr>
        <w:pStyle w:val="a4"/>
        <w:numPr>
          <w:ilvl w:val="0"/>
          <w:numId w:val="166"/>
        </w:numPr>
        <w:bidi/>
        <w:rPr>
          <w:rFonts w:asciiTheme="minorBidi" w:hAnsiTheme="minorBidi"/>
          <w:sz w:val="24"/>
          <w:szCs w:val="24"/>
          <w:rtl/>
        </w:rPr>
      </w:pPr>
      <w:r w:rsidRPr="008E00EF">
        <w:rPr>
          <w:rFonts w:asciiTheme="minorBidi" w:hAnsiTheme="minorBidi"/>
          <w:sz w:val="24"/>
          <w:szCs w:val="24"/>
          <w:rtl/>
        </w:rPr>
        <w:t>جميع</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سبق</w:t>
      </w:r>
      <w:r w:rsidRPr="008E00EF">
        <w:rPr>
          <w:rFonts w:asciiTheme="minorBidi" w:hAnsiTheme="minorBidi"/>
          <w:sz w:val="24"/>
          <w:szCs w:val="24"/>
        </w:rPr>
        <w:t>.</w:t>
      </w:r>
    </w:p>
    <w:p w:rsidR="00C4504A" w:rsidRPr="008E00EF" w:rsidRDefault="00C4504A" w:rsidP="00087071">
      <w:pPr>
        <w:pStyle w:val="a4"/>
        <w:numPr>
          <w:ilvl w:val="0"/>
          <w:numId w:val="145"/>
        </w:numPr>
        <w:bidi/>
        <w:rPr>
          <w:rFonts w:asciiTheme="minorBidi" w:hAnsiTheme="minorBidi"/>
          <w:sz w:val="24"/>
          <w:szCs w:val="24"/>
        </w:rPr>
      </w:pPr>
      <w:r w:rsidRPr="008E00EF">
        <w:rPr>
          <w:rFonts w:asciiTheme="minorBidi" w:hAnsiTheme="minorBidi"/>
          <w:b/>
          <w:bCs/>
          <w:sz w:val="24"/>
          <w:szCs w:val="24"/>
          <w:rtl/>
        </w:rPr>
        <w:t>من</w:t>
      </w:r>
      <w:r w:rsidRPr="008E00EF">
        <w:rPr>
          <w:rFonts w:asciiTheme="minorBidi" w:hAnsiTheme="minorBidi"/>
          <w:b/>
          <w:bCs/>
          <w:sz w:val="24"/>
          <w:szCs w:val="24"/>
        </w:rPr>
        <w:t xml:space="preserve"> </w:t>
      </w:r>
      <w:r w:rsidRPr="008E00EF">
        <w:rPr>
          <w:rFonts w:asciiTheme="minorBidi" w:hAnsiTheme="minorBidi"/>
          <w:b/>
          <w:bCs/>
          <w:sz w:val="24"/>
          <w:szCs w:val="24"/>
          <w:rtl/>
        </w:rPr>
        <w:t>العوامل</w:t>
      </w:r>
      <w:r w:rsidRPr="008E00EF">
        <w:rPr>
          <w:rFonts w:asciiTheme="minorBidi" w:hAnsiTheme="minorBidi"/>
          <w:b/>
          <w:bCs/>
          <w:sz w:val="24"/>
          <w:szCs w:val="24"/>
        </w:rPr>
        <w:t xml:space="preserve"> </w:t>
      </w:r>
      <w:r w:rsidRPr="008E00EF">
        <w:rPr>
          <w:rFonts w:asciiTheme="minorBidi" w:hAnsiTheme="minorBidi"/>
          <w:b/>
          <w:bCs/>
          <w:sz w:val="24"/>
          <w:szCs w:val="24"/>
          <w:rtl/>
        </w:rPr>
        <w:t>التي</w:t>
      </w:r>
      <w:r w:rsidRPr="008E00EF">
        <w:rPr>
          <w:rFonts w:asciiTheme="minorBidi" w:hAnsiTheme="minorBidi"/>
          <w:b/>
          <w:bCs/>
          <w:sz w:val="24"/>
          <w:szCs w:val="24"/>
        </w:rPr>
        <w:t xml:space="preserve"> </w:t>
      </w:r>
      <w:r w:rsidRPr="008E00EF">
        <w:rPr>
          <w:rFonts w:asciiTheme="minorBidi" w:hAnsiTheme="minorBidi"/>
          <w:b/>
          <w:bCs/>
          <w:sz w:val="24"/>
          <w:szCs w:val="24"/>
          <w:rtl/>
        </w:rPr>
        <w:t>تؤثر</w:t>
      </w:r>
      <w:r w:rsidRPr="008E00EF">
        <w:rPr>
          <w:rFonts w:asciiTheme="minorBidi" w:hAnsiTheme="minorBidi"/>
          <w:b/>
          <w:bCs/>
          <w:sz w:val="24"/>
          <w:szCs w:val="24"/>
        </w:rPr>
        <w:t xml:space="preserve"> </w:t>
      </w:r>
      <w:r w:rsidRPr="008E00EF">
        <w:rPr>
          <w:rFonts w:asciiTheme="minorBidi" w:hAnsiTheme="minorBidi"/>
          <w:b/>
          <w:bCs/>
          <w:sz w:val="24"/>
          <w:szCs w:val="24"/>
          <w:rtl/>
        </w:rPr>
        <w:t>في</w:t>
      </w:r>
      <w:r w:rsidRPr="008E00EF">
        <w:rPr>
          <w:rFonts w:asciiTheme="minorBidi" w:hAnsiTheme="minorBidi"/>
          <w:b/>
          <w:bCs/>
          <w:sz w:val="24"/>
          <w:szCs w:val="24"/>
        </w:rPr>
        <w:t xml:space="preserve"> </w:t>
      </w:r>
      <w:r w:rsidRPr="008E00EF">
        <w:rPr>
          <w:rFonts w:asciiTheme="minorBidi" w:hAnsiTheme="minorBidi"/>
          <w:b/>
          <w:bCs/>
          <w:sz w:val="24"/>
          <w:szCs w:val="24"/>
          <w:rtl/>
        </w:rPr>
        <w:t>عملية</w:t>
      </w:r>
      <w:r w:rsidRPr="008E00EF">
        <w:rPr>
          <w:rFonts w:asciiTheme="minorBidi" w:hAnsiTheme="minorBidi"/>
          <w:b/>
          <w:bCs/>
          <w:sz w:val="24"/>
          <w:szCs w:val="24"/>
        </w:rPr>
        <w:t xml:space="preserve"> </w:t>
      </w:r>
      <w:r w:rsidRPr="008E00EF">
        <w:rPr>
          <w:rFonts w:asciiTheme="minorBidi" w:hAnsiTheme="minorBidi"/>
          <w:b/>
          <w:bCs/>
          <w:sz w:val="24"/>
          <w:szCs w:val="24"/>
          <w:rtl/>
        </w:rPr>
        <w:t>استرجاع</w:t>
      </w:r>
      <w:r w:rsidRPr="008E00EF">
        <w:rPr>
          <w:rFonts w:asciiTheme="minorBidi" w:hAnsiTheme="minorBidi"/>
          <w:b/>
          <w:bCs/>
          <w:sz w:val="24"/>
          <w:szCs w:val="24"/>
        </w:rPr>
        <w:t xml:space="preserve"> </w:t>
      </w:r>
      <w:r w:rsidRPr="008E00EF">
        <w:rPr>
          <w:rFonts w:asciiTheme="minorBidi" w:hAnsiTheme="minorBidi"/>
          <w:b/>
          <w:bCs/>
          <w:sz w:val="24"/>
          <w:szCs w:val="24"/>
          <w:rtl/>
        </w:rPr>
        <w:t>المعلومات</w:t>
      </w:r>
      <w:r w:rsidRPr="008E00EF">
        <w:rPr>
          <w:rFonts w:asciiTheme="minorBidi" w:hAnsiTheme="minorBidi"/>
          <w:b/>
          <w:bCs/>
          <w:sz w:val="24"/>
          <w:szCs w:val="24"/>
        </w:rPr>
        <w:t xml:space="preserve"> </w:t>
      </w:r>
      <w:r w:rsidRPr="008E00EF">
        <w:rPr>
          <w:rFonts w:asciiTheme="minorBidi" w:hAnsiTheme="minorBidi"/>
          <w:b/>
          <w:bCs/>
          <w:sz w:val="24"/>
          <w:szCs w:val="24"/>
          <w:rtl/>
        </w:rPr>
        <w:t>في</w:t>
      </w:r>
      <w:r w:rsidRPr="008E00EF">
        <w:rPr>
          <w:rFonts w:asciiTheme="minorBidi" w:hAnsiTheme="minorBidi"/>
          <w:b/>
          <w:bCs/>
          <w:sz w:val="24"/>
          <w:szCs w:val="24"/>
        </w:rPr>
        <w:t xml:space="preserve"> </w:t>
      </w:r>
      <w:r w:rsidRPr="008E00EF">
        <w:rPr>
          <w:rFonts w:asciiTheme="minorBidi" w:hAnsiTheme="minorBidi"/>
          <w:b/>
          <w:bCs/>
          <w:sz w:val="24"/>
          <w:szCs w:val="24"/>
          <w:rtl/>
        </w:rPr>
        <w:t>المصادر</w:t>
      </w:r>
      <w:r w:rsidRPr="008E00EF">
        <w:rPr>
          <w:rFonts w:asciiTheme="minorBidi" w:hAnsiTheme="minorBidi"/>
          <w:b/>
          <w:bCs/>
          <w:sz w:val="24"/>
          <w:szCs w:val="24"/>
        </w:rPr>
        <w:t xml:space="preserve"> </w:t>
      </w:r>
      <w:r w:rsidRPr="008E00EF">
        <w:rPr>
          <w:rFonts w:asciiTheme="minorBidi" w:hAnsiTheme="minorBidi"/>
          <w:b/>
          <w:bCs/>
          <w:sz w:val="24"/>
          <w:szCs w:val="24"/>
          <w:rtl/>
        </w:rPr>
        <w:t xml:space="preserve">الالكترونية </w:t>
      </w:r>
      <w:r w:rsidRPr="008E00EF">
        <w:rPr>
          <w:rFonts w:asciiTheme="minorBidi" w:hAnsiTheme="minorBidi"/>
          <w:sz w:val="24"/>
          <w:szCs w:val="24"/>
        </w:rPr>
        <w:t>:</w:t>
      </w:r>
    </w:p>
    <w:p w:rsidR="00C4504A" w:rsidRPr="008E00EF" w:rsidRDefault="00C4504A" w:rsidP="00087071">
      <w:pPr>
        <w:pStyle w:val="a4"/>
        <w:numPr>
          <w:ilvl w:val="0"/>
          <w:numId w:val="165"/>
        </w:numPr>
        <w:bidi/>
        <w:rPr>
          <w:rFonts w:asciiTheme="minorBidi" w:hAnsiTheme="minorBidi"/>
          <w:sz w:val="24"/>
          <w:szCs w:val="24"/>
        </w:rPr>
      </w:pPr>
      <w:r w:rsidRPr="008E00EF">
        <w:rPr>
          <w:rFonts w:asciiTheme="minorBidi" w:hAnsiTheme="minorBidi"/>
          <w:sz w:val="24"/>
          <w:szCs w:val="24"/>
          <w:rtl/>
        </w:rPr>
        <w:t>خبرة</w:t>
      </w:r>
      <w:r w:rsidRPr="008E00EF">
        <w:rPr>
          <w:rFonts w:asciiTheme="minorBidi" w:hAnsiTheme="minorBidi"/>
          <w:sz w:val="24"/>
          <w:szCs w:val="24"/>
        </w:rPr>
        <w:t xml:space="preserve"> </w:t>
      </w:r>
      <w:r w:rsidRPr="008E00EF">
        <w:rPr>
          <w:rFonts w:asciiTheme="minorBidi" w:hAnsiTheme="minorBidi"/>
          <w:sz w:val="24"/>
          <w:szCs w:val="24"/>
          <w:rtl/>
        </w:rPr>
        <w:t>المستفيد.</w:t>
      </w:r>
    </w:p>
    <w:p w:rsidR="00C4504A" w:rsidRPr="008E00EF" w:rsidRDefault="00C4504A" w:rsidP="00087071">
      <w:pPr>
        <w:pStyle w:val="a4"/>
        <w:numPr>
          <w:ilvl w:val="0"/>
          <w:numId w:val="165"/>
        </w:numPr>
        <w:bidi/>
        <w:rPr>
          <w:rFonts w:asciiTheme="minorBidi" w:hAnsiTheme="minorBidi"/>
          <w:sz w:val="24"/>
          <w:szCs w:val="24"/>
        </w:rPr>
      </w:pPr>
      <w:r w:rsidRPr="008E00EF">
        <w:rPr>
          <w:rFonts w:asciiTheme="minorBidi" w:hAnsiTheme="minorBidi"/>
          <w:sz w:val="24"/>
          <w:szCs w:val="24"/>
          <w:rtl/>
        </w:rPr>
        <w:t>مقومات</w:t>
      </w:r>
      <w:r w:rsidRPr="008E00EF">
        <w:rPr>
          <w:rFonts w:asciiTheme="minorBidi" w:hAnsiTheme="minorBidi"/>
          <w:sz w:val="24"/>
          <w:szCs w:val="24"/>
        </w:rPr>
        <w:t xml:space="preserve"> </w:t>
      </w:r>
      <w:r w:rsidRPr="008E00EF">
        <w:rPr>
          <w:rFonts w:asciiTheme="minorBidi" w:hAnsiTheme="minorBidi"/>
          <w:sz w:val="24"/>
          <w:szCs w:val="24"/>
          <w:rtl/>
        </w:rPr>
        <w:t>محركات</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w:t>
      </w:r>
    </w:p>
    <w:p w:rsidR="00C4504A" w:rsidRPr="008E00EF" w:rsidRDefault="00C4504A" w:rsidP="00087071">
      <w:pPr>
        <w:pStyle w:val="a4"/>
        <w:numPr>
          <w:ilvl w:val="0"/>
          <w:numId w:val="165"/>
        </w:numPr>
        <w:bidi/>
        <w:rPr>
          <w:rFonts w:asciiTheme="minorBidi" w:hAnsiTheme="minorBidi"/>
          <w:sz w:val="24"/>
          <w:szCs w:val="24"/>
        </w:rPr>
      </w:pPr>
      <w:r w:rsidRPr="008E00EF">
        <w:rPr>
          <w:rFonts w:asciiTheme="minorBidi" w:hAnsiTheme="minorBidi"/>
          <w:sz w:val="24"/>
          <w:szCs w:val="24"/>
          <w:rtl/>
        </w:rPr>
        <w:t>استراتيجية</w:t>
      </w:r>
      <w:r w:rsidRPr="008E00EF">
        <w:rPr>
          <w:rFonts w:asciiTheme="minorBidi" w:hAnsiTheme="minorBidi"/>
          <w:sz w:val="24"/>
          <w:szCs w:val="24"/>
        </w:rPr>
        <w:t xml:space="preserve"> </w:t>
      </w:r>
      <w:r w:rsidRPr="008E00EF">
        <w:rPr>
          <w:rFonts w:asciiTheme="minorBidi" w:hAnsiTheme="minorBidi"/>
          <w:sz w:val="24"/>
          <w:szCs w:val="24"/>
          <w:rtl/>
        </w:rPr>
        <w:t>البحث.</w:t>
      </w:r>
    </w:p>
    <w:p w:rsidR="00C4504A" w:rsidRDefault="00C4504A" w:rsidP="00087071">
      <w:pPr>
        <w:pStyle w:val="a4"/>
        <w:numPr>
          <w:ilvl w:val="0"/>
          <w:numId w:val="165"/>
        </w:numPr>
        <w:bidi/>
        <w:rPr>
          <w:rFonts w:asciiTheme="minorBidi" w:hAnsiTheme="minorBidi"/>
          <w:sz w:val="24"/>
          <w:szCs w:val="24"/>
        </w:rPr>
      </w:pPr>
      <w:r w:rsidRPr="008E00EF">
        <w:rPr>
          <w:rFonts w:asciiTheme="minorBidi" w:hAnsiTheme="minorBidi"/>
          <w:sz w:val="24"/>
          <w:szCs w:val="24"/>
        </w:rPr>
        <w:t xml:space="preserve"> </w:t>
      </w:r>
      <w:r w:rsidRPr="005260F3">
        <w:rPr>
          <w:rFonts w:asciiTheme="minorBidi" w:hAnsiTheme="minorBidi"/>
          <w:sz w:val="24"/>
          <w:szCs w:val="24"/>
          <w:u w:val="single"/>
          <w:shd w:val="clear" w:color="auto" w:fill="D9D9D9" w:themeFill="background1" w:themeFillShade="D9"/>
          <w:rtl/>
        </w:rPr>
        <w:t>جميع</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ما</w:t>
      </w:r>
      <w:r w:rsidRPr="005260F3">
        <w:rPr>
          <w:rFonts w:asciiTheme="minorBidi" w:hAnsiTheme="minorBidi"/>
          <w:sz w:val="24"/>
          <w:szCs w:val="24"/>
          <w:u w:val="single"/>
          <w:shd w:val="clear" w:color="auto" w:fill="D9D9D9" w:themeFill="background1" w:themeFillShade="D9"/>
        </w:rPr>
        <w:t xml:space="preserve"> </w:t>
      </w:r>
      <w:r w:rsidRPr="005260F3">
        <w:rPr>
          <w:rFonts w:asciiTheme="minorBidi" w:hAnsiTheme="minorBidi"/>
          <w:sz w:val="24"/>
          <w:szCs w:val="24"/>
          <w:u w:val="single"/>
          <w:shd w:val="clear" w:color="auto" w:fill="D9D9D9" w:themeFill="background1" w:themeFillShade="D9"/>
          <w:rtl/>
        </w:rPr>
        <w:t>سبق</w:t>
      </w:r>
      <w:r w:rsidRPr="008E00EF">
        <w:rPr>
          <w:rFonts w:asciiTheme="minorBidi" w:hAnsiTheme="minorBidi"/>
          <w:sz w:val="24"/>
          <w:szCs w:val="24"/>
        </w:rPr>
        <w:t>.</w:t>
      </w:r>
    </w:p>
    <w:p w:rsidR="00863A86" w:rsidRDefault="00863A86" w:rsidP="00863A86">
      <w:pPr>
        <w:pStyle w:val="a4"/>
        <w:bidi/>
        <w:rPr>
          <w:rFonts w:asciiTheme="minorBidi" w:hAnsiTheme="minorBidi"/>
          <w:sz w:val="24"/>
          <w:szCs w:val="24"/>
          <w:rtl/>
        </w:rPr>
      </w:pPr>
    </w:p>
    <w:p w:rsidR="00863A86" w:rsidRDefault="00863A86" w:rsidP="00863A86">
      <w:pPr>
        <w:pStyle w:val="a4"/>
        <w:bidi/>
        <w:rPr>
          <w:rFonts w:asciiTheme="minorBidi" w:hAnsiTheme="minorBidi"/>
          <w:sz w:val="24"/>
          <w:szCs w:val="24"/>
          <w:rtl/>
        </w:rPr>
      </w:pPr>
    </w:p>
    <w:p w:rsidR="00863A86" w:rsidRDefault="00863A86" w:rsidP="00863A86">
      <w:pPr>
        <w:pStyle w:val="a4"/>
        <w:bidi/>
        <w:rPr>
          <w:rFonts w:asciiTheme="minorBidi" w:hAnsiTheme="minorBidi"/>
          <w:sz w:val="24"/>
          <w:szCs w:val="24"/>
          <w:rtl/>
        </w:rPr>
      </w:pPr>
    </w:p>
    <w:p w:rsidR="00863A86" w:rsidRDefault="00863A86" w:rsidP="00863A86">
      <w:pPr>
        <w:pStyle w:val="a4"/>
        <w:bidi/>
        <w:rPr>
          <w:rFonts w:asciiTheme="minorBidi" w:hAnsiTheme="minorBidi"/>
          <w:sz w:val="24"/>
          <w:szCs w:val="24"/>
          <w:rtl/>
        </w:rPr>
      </w:pPr>
    </w:p>
    <w:p w:rsidR="00863A86" w:rsidRDefault="00863A86" w:rsidP="00863A86">
      <w:pPr>
        <w:pStyle w:val="a4"/>
        <w:bidi/>
        <w:rPr>
          <w:rFonts w:asciiTheme="minorBidi" w:hAnsiTheme="minorBidi" w:hint="cs"/>
          <w:sz w:val="24"/>
          <w:szCs w:val="24"/>
          <w:rtl/>
        </w:rPr>
      </w:pPr>
    </w:p>
    <w:p w:rsidR="00863A86" w:rsidRDefault="00863A86" w:rsidP="00863A86">
      <w:pPr>
        <w:pStyle w:val="a4"/>
        <w:bidi/>
        <w:rPr>
          <w:rFonts w:asciiTheme="minorBidi" w:hAnsiTheme="minorBidi"/>
          <w:sz w:val="24"/>
          <w:szCs w:val="24"/>
          <w:rtl/>
        </w:rPr>
      </w:pPr>
    </w:p>
    <w:p w:rsidR="00863A86" w:rsidRPr="008E00EF" w:rsidRDefault="00863A86" w:rsidP="00863A86">
      <w:pPr>
        <w:pStyle w:val="a4"/>
        <w:bidi/>
        <w:rPr>
          <w:rFonts w:asciiTheme="minorBidi" w:hAnsiTheme="minorBidi"/>
          <w:sz w:val="24"/>
          <w:szCs w:val="24"/>
          <w:rtl/>
        </w:rPr>
      </w:pPr>
    </w:p>
    <w:p w:rsidR="00C4504A" w:rsidRPr="008E00EF" w:rsidRDefault="00C4504A" w:rsidP="00087071">
      <w:pPr>
        <w:pStyle w:val="a4"/>
        <w:numPr>
          <w:ilvl w:val="0"/>
          <w:numId w:val="150"/>
        </w:numPr>
        <w:bidi/>
        <w:rPr>
          <w:rFonts w:asciiTheme="minorBidi" w:hAnsiTheme="minorBidi"/>
          <w:b/>
          <w:bCs/>
          <w:sz w:val="24"/>
          <w:szCs w:val="24"/>
          <w:u w:val="single"/>
          <w:rtl/>
        </w:rPr>
      </w:pPr>
      <w:r w:rsidRPr="008E00EF">
        <w:rPr>
          <w:rFonts w:asciiTheme="minorBidi" w:hAnsiTheme="minorBidi"/>
          <w:b/>
          <w:bCs/>
          <w:sz w:val="24"/>
          <w:szCs w:val="24"/>
          <w:u w:val="single"/>
          <w:rtl/>
        </w:rPr>
        <w:lastRenderedPageBreak/>
        <w:t>وضح ما إذا كانت العبارة التالية صحيحة أم خاطئة :</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مفهوم</w:t>
      </w:r>
      <w:r w:rsidRPr="008E00EF">
        <w:rPr>
          <w:rFonts w:asciiTheme="minorBidi" w:hAnsiTheme="minorBidi"/>
          <w:sz w:val="24"/>
          <w:szCs w:val="24"/>
        </w:rPr>
        <w:t xml:space="preserve"> </w:t>
      </w:r>
      <w:r w:rsidRPr="008E00EF">
        <w:rPr>
          <w:rFonts w:asciiTheme="minorBidi" w:hAnsiTheme="minorBidi"/>
          <w:sz w:val="24"/>
          <w:szCs w:val="24"/>
          <w:rtl/>
        </w:rPr>
        <w:t>العلم</w:t>
      </w:r>
      <w:r w:rsidRPr="008E00EF">
        <w:rPr>
          <w:rFonts w:asciiTheme="minorBidi" w:hAnsiTheme="minorBidi"/>
          <w:sz w:val="24"/>
          <w:szCs w:val="24"/>
        </w:rPr>
        <w:t xml:space="preserve"> </w:t>
      </w:r>
      <w:r w:rsidRPr="008E00EF">
        <w:rPr>
          <w:rFonts w:asciiTheme="minorBidi" w:hAnsiTheme="minorBidi"/>
          <w:sz w:val="24"/>
          <w:szCs w:val="24"/>
          <w:rtl/>
        </w:rPr>
        <w:t>أشمل</w:t>
      </w:r>
      <w:r w:rsidRPr="008E00EF">
        <w:rPr>
          <w:rFonts w:asciiTheme="minorBidi" w:hAnsiTheme="minorBidi"/>
          <w:sz w:val="24"/>
          <w:szCs w:val="24"/>
        </w:rPr>
        <w:t xml:space="preserve"> </w:t>
      </w:r>
      <w:r w:rsidRPr="008E00EF">
        <w:rPr>
          <w:rFonts w:asciiTheme="minorBidi" w:hAnsiTheme="minorBidi"/>
          <w:sz w:val="24"/>
          <w:szCs w:val="24"/>
          <w:rtl/>
        </w:rPr>
        <w:t>وأعم</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مفهوم</w:t>
      </w:r>
      <w:r w:rsidRPr="008E00EF">
        <w:rPr>
          <w:rFonts w:asciiTheme="minorBidi" w:hAnsiTheme="minorBidi"/>
          <w:sz w:val="24"/>
          <w:szCs w:val="24"/>
        </w:rPr>
        <w:t xml:space="preserve"> </w:t>
      </w:r>
      <w:r w:rsidRPr="008E00EF">
        <w:rPr>
          <w:rFonts w:asciiTheme="minorBidi" w:hAnsiTheme="minorBidi"/>
          <w:sz w:val="24"/>
          <w:szCs w:val="24"/>
          <w:rtl/>
        </w:rPr>
        <w:t>المعرفة</w:t>
      </w:r>
      <w:r w:rsidRPr="008E00EF">
        <w:rPr>
          <w:rFonts w:asciiTheme="minorBidi" w:hAnsiTheme="minorBidi"/>
          <w:sz w:val="24"/>
          <w:szCs w:val="24"/>
        </w:rPr>
        <w:t>.</w:t>
      </w:r>
      <w:r w:rsidR="005260F3">
        <w:rPr>
          <w:rFonts w:asciiTheme="minorBidi" w:hAnsiTheme="minorBidi" w:hint="cs"/>
          <w:sz w:val="24"/>
          <w:szCs w:val="24"/>
          <w:rtl/>
        </w:rPr>
        <w:t xml:space="preserve"> </w:t>
      </w:r>
      <w:r w:rsidR="005260F3" w:rsidRPr="005260F3">
        <w:rPr>
          <w:rFonts w:asciiTheme="minorBidi" w:hAnsiTheme="minorBidi" w:hint="cs"/>
          <w:sz w:val="24"/>
          <w:szCs w:val="24"/>
          <w:u w:val="single"/>
          <w:shd w:val="clear" w:color="auto" w:fill="D9D9D9" w:themeFill="background1" w:themeFillShade="D9"/>
          <w:rtl/>
        </w:rPr>
        <w:t>خطأ</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يقصد</w:t>
      </w:r>
      <w:r w:rsidRPr="008E00EF">
        <w:rPr>
          <w:rFonts w:asciiTheme="minorBidi" w:hAnsiTheme="minorBidi"/>
          <w:sz w:val="24"/>
          <w:szCs w:val="24"/>
        </w:rPr>
        <w:t xml:space="preserve"> </w:t>
      </w:r>
      <w:r w:rsidRPr="008E00EF">
        <w:rPr>
          <w:rFonts w:asciiTheme="minorBidi" w:hAnsiTheme="minorBidi"/>
          <w:sz w:val="24"/>
          <w:szCs w:val="24"/>
          <w:rtl/>
        </w:rPr>
        <w:t>بالموضوعية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التفكير</w:t>
      </w:r>
      <w:r w:rsidRPr="008E00EF">
        <w:rPr>
          <w:rFonts w:asciiTheme="minorBidi" w:hAnsiTheme="minorBidi"/>
          <w:sz w:val="24"/>
          <w:szCs w:val="24"/>
        </w:rPr>
        <w:t xml:space="preserve"> </w:t>
      </w:r>
      <w:r w:rsidRPr="008E00EF">
        <w:rPr>
          <w:rFonts w:asciiTheme="minorBidi" w:hAnsiTheme="minorBidi"/>
          <w:sz w:val="24"/>
          <w:szCs w:val="24"/>
          <w:rtl/>
        </w:rPr>
        <w:t>العلمي</w:t>
      </w:r>
      <w:r w:rsidRPr="008E00EF">
        <w:rPr>
          <w:rFonts w:asciiTheme="minorBidi" w:hAnsiTheme="minorBidi"/>
          <w:sz w:val="24"/>
          <w:szCs w:val="24"/>
        </w:rPr>
        <w:t xml:space="preserve"> </w:t>
      </w:r>
      <w:r w:rsidRPr="008E00EF">
        <w:rPr>
          <w:rFonts w:asciiTheme="minorBidi" w:hAnsiTheme="minorBidi"/>
          <w:sz w:val="24"/>
          <w:szCs w:val="24"/>
          <w:rtl/>
        </w:rPr>
        <w:t>اختيار</w:t>
      </w:r>
      <w:r w:rsidRPr="008E00EF">
        <w:rPr>
          <w:rFonts w:asciiTheme="minorBidi" w:hAnsiTheme="minorBidi"/>
          <w:sz w:val="24"/>
          <w:szCs w:val="24"/>
        </w:rPr>
        <w:t xml:space="preserve"> </w:t>
      </w:r>
      <w:r w:rsidRPr="008E00EF">
        <w:rPr>
          <w:rFonts w:asciiTheme="minorBidi" w:hAnsiTheme="minorBidi"/>
          <w:sz w:val="24"/>
          <w:szCs w:val="24"/>
          <w:rtl/>
        </w:rPr>
        <w:t>موضوع</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الذي</w:t>
      </w:r>
      <w:r w:rsidRPr="008E00EF">
        <w:rPr>
          <w:rFonts w:asciiTheme="minorBidi" w:hAnsiTheme="minorBidi"/>
          <w:sz w:val="24"/>
          <w:szCs w:val="24"/>
        </w:rPr>
        <w:t xml:space="preserve"> </w:t>
      </w:r>
      <w:r w:rsidRPr="008E00EF">
        <w:rPr>
          <w:rFonts w:asciiTheme="minorBidi" w:hAnsiTheme="minorBidi"/>
          <w:sz w:val="24"/>
          <w:szCs w:val="24"/>
          <w:rtl/>
        </w:rPr>
        <w:t>يتم</w:t>
      </w:r>
      <w:r w:rsidRPr="008E00EF">
        <w:rPr>
          <w:rFonts w:asciiTheme="minorBidi" w:hAnsiTheme="minorBidi"/>
          <w:sz w:val="24"/>
          <w:szCs w:val="24"/>
        </w:rPr>
        <w:t xml:space="preserve"> </w:t>
      </w:r>
      <w:r w:rsidRPr="008E00EF">
        <w:rPr>
          <w:rFonts w:asciiTheme="minorBidi" w:hAnsiTheme="minorBidi"/>
          <w:sz w:val="24"/>
          <w:szCs w:val="24"/>
          <w:rtl/>
        </w:rPr>
        <w:t>بحثه</w:t>
      </w:r>
      <w:r w:rsidRPr="008E00EF">
        <w:rPr>
          <w:rFonts w:asciiTheme="minorBidi" w:hAnsiTheme="minorBidi"/>
          <w:sz w:val="24"/>
          <w:szCs w:val="24"/>
        </w:rPr>
        <w:t>.</w:t>
      </w:r>
      <w:r w:rsidR="005260F3">
        <w:rPr>
          <w:rFonts w:asciiTheme="minorBidi" w:hAnsiTheme="minorBidi" w:hint="cs"/>
          <w:sz w:val="24"/>
          <w:szCs w:val="24"/>
          <w:rtl/>
        </w:rPr>
        <w:t xml:space="preserve"> </w:t>
      </w:r>
      <w:r w:rsidR="005260F3" w:rsidRPr="005260F3">
        <w:rPr>
          <w:rFonts w:asciiTheme="minorBidi" w:hAnsiTheme="minorBidi" w:hint="cs"/>
          <w:sz w:val="24"/>
          <w:szCs w:val="24"/>
          <w:u w:val="single"/>
          <w:shd w:val="clear" w:color="auto" w:fill="D9D9D9" w:themeFill="background1" w:themeFillShade="D9"/>
          <w:rtl/>
        </w:rPr>
        <w:t>خطأ</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يجب</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يكون</w:t>
      </w:r>
      <w:r w:rsidRPr="008E00EF">
        <w:rPr>
          <w:rFonts w:asciiTheme="minorBidi" w:hAnsiTheme="minorBidi"/>
          <w:sz w:val="24"/>
          <w:szCs w:val="24"/>
        </w:rPr>
        <w:t xml:space="preserve"> </w:t>
      </w:r>
      <w:r w:rsidRPr="008E00EF">
        <w:rPr>
          <w:rFonts w:asciiTheme="minorBidi" w:hAnsiTheme="minorBidi"/>
          <w:sz w:val="24"/>
          <w:szCs w:val="24"/>
          <w:rtl/>
        </w:rPr>
        <w:t>متعصب</w:t>
      </w:r>
      <w:r w:rsidRPr="008E00EF">
        <w:rPr>
          <w:rFonts w:asciiTheme="minorBidi" w:hAnsiTheme="minorBidi"/>
          <w:sz w:val="24"/>
          <w:szCs w:val="24"/>
        </w:rPr>
        <w:t xml:space="preserve"> </w:t>
      </w:r>
      <w:r w:rsidRPr="008E00EF">
        <w:rPr>
          <w:rFonts w:asciiTheme="minorBidi" w:hAnsiTheme="minorBidi"/>
          <w:sz w:val="24"/>
          <w:szCs w:val="24"/>
          <w:rtl/>
        </w:rPr>
        <w:t>لرأيه</w:t>
      </w:r>
      <w:r w:rsidRPr="008E00EF">
        <w:rPr>
          <w:rFonts w:asciiTheme="minorBidi" w:hAnsiTheme="minorBidi"/>
          <w:sz w:val="24"/>
          <w:szCs w:val="24"/>
        </w:rPr>
        <w:t xml:space="preserve"> </w:t>
      </w:r>
      <w:r w:rsidRPr="008E00EF">
        <w:rPr>
          <w:rFonts w:asciiTheme="minorBidi" w:hAnsiTheme="minorBidi"/>
          <w:sz w:val="24"/>
          <w:szCs w:val="24"/>
          <w:rtl/>
        </w:rPr>
        <w:t>ومنحاز</w:t>
      </w:r>
      <w:r w:rsidRPr="008E00EF">
        <w:rPr>
          <w:rFonts w:asciiTheme="minorBidi" w:hAnsiTheme="minorBidi"/>
          <w:sz w:val="24"/>
          <w:szCs w:val="24"/>
        </w:rPr>
        <w:t xml:space="preserve"> </w:t>
      </w:r>
      <w:r w:rsidRPr="008E00EF">
        <w:rPr>
          <w:rFonts w:asciiTheme="minorBidi" w:hAnsiTheme="minorBidi"/>
          <w:sz w:val="24"/>
          <w:szCs w:val="24"/>
          <w:rtl/>
        </w:rPr>
        <w:t>اليه</w:t>
      </w:r>
      <w:r w:rsidRPr="008E00EF">
        <w:rPr>
          <w:rFonts w:asciiTheme="minorBidi" w:hAnsiTheme="minorBidi"/>
          <w:sz w:val="24"/>
          <w:szCs w:val="24"/>
        </w:rPr>
        <w:t xml:space="preserve"> </w:t>
      </w:r>
      <w:r w:rsidRPr="008E00EF">
        <w:rPr>
          <w:rFonts w:asciiTheme="minorBidi" w:hAnsiTheme="minorBidi"/>
          <w:sz w:val="24"/>
          <w:szCs w:val="24"/>
          <w:rtl/>
        </w:rPr>
        <w:t>عند</w:t>
      </w:r>
      <w:r w:rsidRPr="008E00EF">
        <w:rPr>
          <w:rFonts w:asciiTheme="minorBidi" w:hAnsiTheme="minorBidi"/>
          <w:sz w:val="24"/>
          <w:szCs w:val="24"/>
        </w:rPr>
        <w:t xml:space="preserve"> </w:t>
      </w:r>
      <w:r w:rsidRPr="008E00EF">
        <w:rPr>
          <w:rFonts w:asciiTheme="minorBidi" w:hAnsiTheme="minorBidi"/>
          <w:sz w:val="24"/>
          <w:szCs w:val="24"/>
          <w:rtl/>
        </w:rPr>
        <w:t>وضع</w:t>
      </w:r>
      <w:r w:rsidRPr="008E00EF">
        <w:rPr>
          <w:rFonts w:asciiTheme="minorBidi" w:hAnsiTheme="minorBidi"/>
          <w:sz w:val="24"/>
          <w:szCs w:val="24"/>
        </w:rPr>
        <w:t xml:space="preserve"> </w:t>
      </w:r>
      <w:r w:rsidRPr="008E00EF">
        <w:rPr>
          <w:rFonts w:asciiTheme="minorBidi" w:hAnsiTheme="minorBidi"/>
          <w:sz w:val="24"/>
          <w:szCs w:val="24"/>
          <w:rtl/>
        </w:rPr>
        <w:t>نتائج</w:t>
      </w:r>
      <w:r w:rsidRPr="008E00EF">
        <w:rPr>
          <w:rFonts w:asciiTheme="minorBidi" w:hAnsiTheme="minorBidi"/>
          <w:sz w:val="24"/>
          <w:szCs w:val="24"/>
        </w:rPr>
        <w:t xml:space="preserve"> </w:t>
      </w:r>
      <w:r w:rsidRPr="008E00EF">
        <w:rPr>
          <w:rFonts w:asciiTheme="minorBidi" w:hAnsiTheme="minorBidi"/>
          <w:sz w:val="24"/>
          <w:szCs w:val="24"/>
          <w:rtl/>
        </w:rPr>
        <w:t>دراسته</w:t>
      </w:r>
      <w:r w:rsidRPr="008E00EF">
        <w:rPr>
          <w:rFonts w:asciiTheme="minorBidi" w:hAnsiTheme="minorBidi"/>
          <w:sz w:val="24"/>
          <w:szCs w:val="24"/>
        </w:rPr>
        <w:t>.</w:t>
      </w:r>
      <w:r w:rsidR="005260F3">
        <w:rPr>
          <w:rFonts w:asciiTheme="minorBidi" w:hAnsiTheme="minorBidi" w:hint="cs"/>
          <w:sz w:val="24"/>
          <w:szCs w:val="24"/>
          <w:rtl/>
        </w:rPr>
        <w:t xml:space="preserve"> </w:t>
      </w:r>
      <w:r w:rsidR="005260F3" w:rsidRPr="005260F3">
        <w:rPr>
          <w:rFonts w:asciiTheme="minorBidi" w:hAnsiTheme="minorBidi" w:hint="cs"/>
          <w:sz w:val="24"/>
          <w:szCs w:val="24"/>
          <w:u w:val="single"/>
          <w:shd w:val="clear" w:color="auto" w:fill="D9D9D9" w:themeFill="background1" w:themeFillShade="D9"/>
          <w:rtl/>
        </w:rPr>
        <w:t>خطأ</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البحوث</w:t>
      </w:r>
      <w:r w:rsidRPr="008E00EF">
        <w:rPr>
          <w:rFonts w:asciiTheme="minorBidi" w:hAnsiTheme="minorBidi"/>
          <w:sz w:val="24"/>
          <w:szCs w:val="24"/>
        </w:rPr>
        <w:t xml:space="preserve"> </w:t>
      </w:r>
      <w:r w:rsidRPr="008E00EF">
        <w:rPr>
          <w:rFonts w:asciiTheme="minorBidi" w:hAnsiTheme="minorBidi"/>
          <w:sz w:val="24"/>
          <w:szCs w:val="24"/>
          <w:rtl/>
        </w:rPr>
        <w:t>الوصفية</w:t>
      </w:r>
      <w:r w:rsidRPr="008E00EF">
        <w:rPr>
          <w:rFonts w:asciiTheme="minorBidi" w:hAnsiTheme="minorBidi"/>
          <w:sz w:val="24"/>
          <w:szCs w:val="24"/>
        </w:rPr>
        <w:t xml:space="preserve"> </w:t>
      </w:r>
      <w:r w:rsidRPr="008E00EF">
        <w:rPr>
          <w:rFonts w:asciiTheme="minorBidi" w:hAnsiTheme="minorBidi"/>
          <w:sz w:val="24"/>
          <w:szCs w:val="24"/>
          <w:rtl/>
        </w:rPr>
        <w:t>هي</w:t>
      </w:r>
      <w:r w:rsidRPr="008E00EF">
        <w:rPr>
          <w:rFonts w:asciiTheme="minorBidi" w:hAnsiTheme="minorBidi"/>
          <w:sz w:val="24"/>
          <w:szCs w:val="24"/>
        </w:rPr>
        <w:t xml:space="preserve"> </w:t>
      </w:r>
      <w:r w:rsidRPr="008E00EF">
        <w:rPr>
          <w:rFonts w:asciiTheme="minorBidi" w:hAnsiTheme="minorBidi"/>
          <w:sz w:val="24"/>
          <w:szCs w:val="24"/>
          <w:rtl/>
        </w:rPr>
        <w:t>البحوث</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يقوم</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بإجراء</w:t>
      </w:r>
      <w:r w:rsidRPr="008E00EF">
        <w:rPr>
          <w:rFonts w:asciiTheme="minorBidi" w:hAnsiTheme="minorBidi"/>
          <w:sz w:val="24"/>
          <w:szCs w:val="24"/>
        </w:rPr>
        <w:t xml:space="preserve"> </w:t>
      </w:r>
      <w:r w:rsidRPr="008E00EF">
        <w:rPr>
          <w:rFonts w:asciiTheme="minorBidi" w:hAnsiTheme="minorBidi"/>
          <w:sz w:val="24"/>
          <w:szCs w:val="24"/>
          <w:rtl/>
        </w:rPr>
        <w:t>تغيير</w:t>
      </w:r>
      <w:r w:rsidRPr="008E00EF">
        <w:rPr>
          <w:rFonts w:asciiTheme="minorBidi" w:hAnsiTheme="minorBidi"/>
          <w:sz w:val="24"/>
          <w:szCs w:val="24"/>
        </w:rPr>
        <w:t xml:space="preserve"> </w:t>
      </w:r>
      <w:r w:rsidRPr="008E00EF">
        <w:rPr>
          <w:rFonts w:asciiTheme="minorBidi" w:hAnsiTheme="minorBidi"/>
          <w:sz w:val="24"/>
          <w:szCs w:val="24"/>
          <w:rtl/>
        </w:rPr>
        <w:t>متعمد</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احدى</w:t>
      </w:r>
      <w:r w:rsidRPr="008E00EF">
        <w:rPr>
          <w:rFonts w:asciiTheme="minorBidi" w:hAnsiTheme="minorBidi"/>
          <w:sz w:val="24"/>
          <w:szCs w:val="24"/>
        </w:rPr>
        <w:t xml:space="preserve"> </w:t>
      </w:r>
      <w:r w:rsidRPr="008E00EF">
        <w:rPr>
          <w:rFonts w:asciiTheme="minorBidi" w:hAnsiTheme="minorBidi"/>
          <w:sz w:val="24"/>
          <w:szCs w:val="24"/>
          <w:rtl/>
        </w:rPr>
        <w:t>المتغيرات ليدرس</w:t>
      </w:r>
      <w:r w:rsidRPr="008E00EF">
        <w:rPr>
          <w:rFonts w:asciiTheme="minorBidi" w:hAnsiTheme="minorBidi"/>
          <w:sz w:val="24"/>
          <w:szCs w:val="24"/>
        </w:rPr>
        <w:t xml:space="preserve"> </w:t>
      </w:r>
      <w:r w:rsidRPr="008E00EF">
        <w:rPr>
          <w:rFonts w:asciiTheme="minorBidi" w:hAnsiTheme="minorBidi"/>
          <w:sz w:val="24"/>
          <w:szCs w:val="24"/>
          <w:rtl/>
        </w:rPr>
        <w:t>تأثيره</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المتغير</w:t>
      </w:r>
      <w:r w:rsidRPr="008E00EF">
        <w:rPr>
          <w:rFonts w:asciiTheme="minorBidi" w:hAnsiTheme="minorBidi"/>
          <w:sz w:val="24"/>
          <w:szCs w:val="24"/>
        </w:rPr>
        <w:t xml:space="preserve"> </w:t>
      </w:r>
      <w:r w:rsidRPr="008E00EF">
        <w:rPr>
          <w:rFonts w:asciiTheme="minorBidi" w:hAnsiTheme="minorBidi"/>
          <w:sz w:val="24"/>
          <w:szCs w:val="24"/>
          <w:rtl/>
        </w:rPr>
        <w:t>التابع</w:t>
      </w:r>
      <w:r w:rsidRPr="008E00EF">
        <w:rPr>
          <w:rFonts w:asciiTheme="minorBidi" w:hAnsiTheme="minorBidi"/>
          <w:sz w:val="24"/>
          <w:szCs w:val="24"/>
        </w:rPr>
        <w:t>.</w:t>
      </w:r>
      <w:r w:rsidR="005260F3">
        <w:rPr>
          <w:rFonts w:asciiTheme="minorBidi" w:hAnsiTheme="minorBidi" w:hint="cs"/>
          <w:sz w:val="24"/>
          <w:szCs w:val="24"/>
          <w:rtl/>
        </w:rPr>
        <w:t xml:space="preserve"> </w:t>
      </w:r>
      <w:r w:rsidR="005260F3" w:rsidRPr="005260F3">
        <w:rPr>
          <w:rFonts w:asciiTheme="minorBidi" w:hAnsiTheme="minorBidi" w:hint="cs"/>
          <w:sz w:val="24"/>
          <w:szCs w:val="24"/>
          <w:u w:val="single"/>
          <w:shd w:val="clear" w:color="auto" w:fill="D9D9D9" w:themeFill="background1" w:themeFillShade="D9"/>
          <w:rtl/>
        </w:rPr>
        <w:t>خطأ</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قيام</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باختيار</w:t>
      </w:r>
      <w:r w:rsidRPr="008E00EF">
        <w:rPr>
          <w:rFonts w:asciiTheme="minorBidi" w:hAnsiTheme="minorBidi"/>
          <w:sz w:val="24"/>
          <w:szCs w:val="24"/>
        </w:rPr>
        <w:t xml:space="preserve"> </w:t>
      </w:r>
      <w:r w:rsidRPr="008E00EF">
        <w:rPr>
          <w:rFonts w:asciiTheme="minorBidi" w:hAnsiTheme="minorBidi"/>
          <w:sz w:val="24"/>
          <w:szCs w:val="24"/>
          <w:rtl/>
        </w:rPr>
        <w:t>أول</w:t>
      </w:r>
      <w:r w:rsidRPr="008E00EF">
        <w:rPr>
          <w:rFonts w:asciiTheme="minorBidi" w:hAnsiTheme="minorBidi"/>
          <w:sz w:val="24"/>
          <w:szCs w:val="24"/>
        </w:rPr>
        <w:t xml:space="preserve"> </w:t>
      </w:r>
      <w:r w:rsidRPr="008E00EF">
        <w:rPr>
          <w:rFonts w:asciiTheme="minorBidi" w:hAnsiTheme="minorBidi"/>
          <w:sz w:val="24"/>
          <w:szCs w:val="24"/>
          <w:rtl/>
        </w:rPr>
        <w:t>مجموعة</w:t>
      </w:r>
      <w:r w:rsidRPr="008E00EF">
        <w:rPr>
          <w:rFonts w:asciiTheme="minorBidi" w:hAnsiTheme="minorBidi"/>
          <w:sz w:val="24"/>
          <w:szCs w:val="24"/>
        </w:rPr>
        <w:t xml:space="preserve"> </w:t>
      </w:r>
      <w:r w:rsidRPr="008E00EF">
        <w:rPr>
          <w:rFonts w:asciiTheme="minorBidi" w:hAnsiTheme="minorBidi"/>
          <w:sz w:val="24"/>
          <w:szCs w:val="24"/>
          <w:rtl/>
        </w:rPr>
        <w:t>تقابله</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مجتمع</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وترغب</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التجاوب</w:t>
      </w:r>
      <w:r w:rsidRPr="008E00EF">
        <w:rPr>
          <w:rFonts w:asciiTheme="minorBidi" w:hAnsiTheme="minorBidi"/>
          <w:sz w:val="24"/>
          <w:szCs w:val="24"/>
        </w:rPr>
        <w:t xml:space="preserve"> </w:t>
      </w:r>
      <w:r w:rsidRPr="008E00EF">
        <w:rPr>
          <w:rFonts w:asciiTheme="minorBidi" w:hAnsiTheme="minorBidi"/>
          <w:sz w:val="24"/>
          <w:szCs w:val="24"/>
          <w:rtl/>
        </w:rPr>
        <w:t>معه</w:t>
      </w:r>
      <w:r w:rsidRPr="008E00EF">
        <w:rPr>
          <w:rFonts w:asciiTheme="minorBidi" w:hAnsiTheme="minorBidi"/>
          <w:sz w:val="24"/>
          <w:szCs w:val="24"/>
        </w:rPr>
        <w:t xml:space="preserve"> </w:t>
      </w:r>
      <w:r w:rsidRPr="008E00EF">
        <w:rPr>
          <w:rFonts w:asciiTheme="minorBidi" w:hAnsiTheme="minorBidi"/>
          <w:sz w:val="24"/>
          <w:szCs w:val="24"/>
          <w:rtl/>
        </w:rPr>
        <w:t>تسمى عينة</w:t>
      </w:r>
      <w:r w:rsidRPr="008E00EF">
        <w:rPr>
          <w:rFonts w:asciiTheme="minorBidi" w:hAnsiTheme="minorBidi"/>
          <w:sz w:val="24"/>
          <w:szCs w:val="24"/>
        </w:rPr>
        <w:t xml:space="preserve"> </w:t>
      </w:r>
      <w:r w:rsidRPr="008E00EF">
        <w:rPr>
          <w:rFonts w:asciiTheme="minorBidi" w:hAnsiTheme="minorBidi"/>
          <w:sz w:val="24"/>
          <w:szCs w:val="24"/>
          <w:rtl/>
        </w:rPr>
        <w:t>عمدية.</w:t>
      </w:r>
      <w:r w:rsidR="005260F3">
        <w:rPr>
          <w:rFonts w:asciiTheme="minorBidi" w:hAnsiTheme="minorBidi" w:hint="cs"/>
          <w:sz w:val="24"/>
          <w:szCs w:val="24"/>
          <w:rtl/>
        </w:rPr>
        <w:t xml:space="preserve"> </w:t>
      </w:r>
      <w:r w:rsidR="005260F3" w:rsidRPr="005260F3">
        <w:rPr>
          <w:rFonts w:asciiTheme="minorBidi" w:hAnsiTheme="minorBidi" w:hint="cs"/>
          <w:sz w:val="24"/>
          <w:szCs w:val="24"/>
          <w:u w:val="single"/>
          <w:shd w:val="clear" w:color="auto" w:fill="D9D9D9" w:themeFill="background1" w:themeFillShade="D9"/>
          <w:rtl/>
        </w:rPr>
        <w:t>خطأ</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يعتبر</w:t>
      </w:r>
      <w:r w:rsidRPr="008E00EF">
        <w:rPr>
          <w:rFonts w:asciiTheme="minorBidi" w:hAnsiTheme="minorBidi"/>
          <w:sz w:val="24"/>
          <w:szCs w:val="24"/>
        </w:rPr>
        <w:t xml:space="preserve"> </w:t>
      </w:r>
      <w:r w:rsidRPr="008E00EF">
        <w:rPr>
          <w:rFonts w:asciiTheme="minorBidi" w:hAnsiTheme="minorBidi"/>
          <w:sz w:val="24"/>
          <w:szCs w:val="24"/>
          <w:rtl/>
        </w:rPr>
        <w:t>الاستبيان</w:t>
      </w:r>
      <w:r w:rsidRPr="008E00EF">
        <w:rPr>
          <w:rFonts w:asciiTheme="minorBidi" w:hAnsiTheme="minorBidi"/>
          <w:sz w:val="24"/>
          <w:szCs w:val="24"/>
        </w:rPr>
        <w:t xml:space="preserve"> </w:t>
      </w:r>
      <w:r w:rsidRPr="008E00EF">
        <w:rPr>
          <w:rFonts w:asciiTheme="minorBidi" w:hAnsiTheme="minorBidi"/>
          <w:sz w:val="24"/>
          <w:szCs w:val="24"/>
          <w:rtl/>
        </w:rPr>
        <w:t>وسيلة</w:t>
      </w:r>
      <w:r w:rsidRPr="008E00EF">
        <w:rPr>
          <w:rFonts w:asciiTheme="minorBidi" w:hAnsiTheme="minorBidi"/>
          <w:sz w:val="24"/>
          <w:szCs w:val="24"/>
        </w:rPr>
        <w:t xml:space="preserve"> </w:t>
      </w:r>
      <w:r w:rsidRPr="008E00EF">
        <w:rPr>
          <w:rFonts w:asciiTheme="minorBidi" w:hAnsiTheme="minorBidi"/>
          <w:sz w:val="24"/>
          <w:szCs w:val="24"/>
          <w:rtl/>
        </w:rPr>
        <w:t>هامة</w:t>
      </w:r>
      <w:r w:rsidRPr="008E00EF">
        <w:rPr>
          <w:rFonts w:asciiTheme="minorBidi" w:hAnsiTheme="minorBidi"/>
          <w:sz w:val="24"/>
          <w:szCs w:val="24"/>
        </w:rPr>
        <w:t xml:space="preserve"> </w:t>
      </w:r>
      <w:r w:rsidRPr="008E00EF">
        <w:rPr>
          <w:rFonts w:asciiTheme="minorBidi" w:hAnsiTheme="minorBidi"/>
          <w:sz w:val="24"/>
          <w:szCs w:val="24"/>
          <w:rtl/>
        </w:rPr>
        <w:t>لجمع</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المجتمعات</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تكثر</w:t>
      </w:r>
      <w:r w:rsidRPr="008E00EF">
        <w:rPr>
          <w:rFonts w:asciiTheme="minorBidi" w:hAnsiTheme="minorBidi"/>
          <w:sz w:val="24"/>
          <w:szCs w:val="24"/>
        </w:rPr>
        <w:t xml:space="preserve"> </w:t>
      </w:r>
      <w:r w:rsidRPr="008E00EF">
        <w:rPr>
          <w:rFonts w:asciiTheme="minorBidi" w:hAnsiTheme="minorBidi"/>
          <w:sz w:val="24"/>
          <w:szCs w:val="24"/>
          <w:rtl/>
        </w:rPr>
        <w:t>فيها</w:t>
      </w:r>
      <w:r w:rsidRPr="008E00EF">
        <w:rPr>
          <w:rFonts w:asciiTheme="minorBidi" w:hAnsiTheme="minorBidi"/>
          <w:sz w:val="24"/>
          <w:szCs w:val="24"/>
        </w:rPr>
        <w:t xml:space="preserve"> </w:t>
      </w:r>
      <w:r w:rsidRPr="008E00EF">
        <w:rPr>
          <w:rFonts w:asciiTheme="minorBidi" w:hAnsiTheme="minorBidi"/>
          <w:sz w:val="24"/>
          <w:szCs w:val="24"/>
          <w:rtl/>
        </w:rPr>
        <w:t>الأمية</w:t>
      </w:r>
      <w:r w:rsidRPr="008E00EF">
        <w:rPr>
          <w:rFonts w:asciiTheme="minorBidi" w:hAnsiTheme="minorBidi"/>
          <w:sz w:val="24"/>
          <w:szCs w:val="24"/>
        </w:rPr>
        <w:t>.</w:t>
      </w:r>
      <w:r w:rsidR="005260F3">
        <w:rPr>
          <w:rFonts w:asciiTheme="minorBidi" w:hAnsiTheme="minorBidi" w:hint="cs"/>
          <w:sz w:val="24"/>
          <w:szCs w:val="24"/>
          <w:rtl/>
        </w:rPr>
        <w:t xml:space="preserve"> </w:t>
      </w:r>
      <w:r w:rsidR="005260F3" w:rsidRPr="005260F3">
        <w:rPr>
          <w:rFonts w:asciiTheme="minorBidi" w:hAnsiTheme="minorBidi" w:hint="cs"/>
          <w:sz w:val="24"/>
          <w:szCs w:val="24"/>
          <w:u w:val="single"/>
          <w:shd w:val="clear" w:color="auto" w:fill="D9D9D9" w:themeFill="background1" w:themeFillShade="D9"/>
          <w:rtl/>
        </w:rPr>
        <w:t>خطأ</w:t>
      </w:r>
    </w:p>
    <w:p w:rsidR="00C4504A" w:rsidRPr="008E00EF" w:rsidRDefault="00C4504A" w:rsidP="005260F3">
      <w:pPr>
        <w:pStyle w:val="a4"/>
        <w:numPr>
          <w:ilvl w:val="0"/>
          <w:numId w:val="177"/>
        </w:numPr>
        <w:bidi/>
        <w:rPr>
          <w:rFonts w:asciiTheme="minorBidi" w:hAnsiTheme="minorBidi"/>
          <w:sz w:val="24"/>
          <w:szCs w:val="24"/>
        </w:rPr>
      </w:pPr>
      <w:r w:rsidRPr="008E00EF">
        <w:rPr>
          <w:rFonts w:asciiTheme="minorBidi" w:hAnsiTheme="minorBidi"/>
          <w:sz w:val="24"/>
          <w:szCs w:val="24"/>
          <w:rtl/>
        </w:rPr>
        <w:t>التقرير</w:t>
      </w:r>
      <w:r w:rsidRPr="008E00EF">
        <w:rPr>
          <w:rFonts w:asciiTheme="minorBidi" w:hAnsiTheme="minorBidi"/>
          <w:sz w:val="24"/>
          <w:szCs w:val="24"/>
        </w:rPr>
        <w:t xml:space="preserve"> </w:t>
      </w:r>
      <w:r w:rsidRPr="008E00EF">
        <w:rPr>
          <w:rFonts w:asciiTheme="minorBidi" w:hAnsiTheme="minorBidi"/>
          <w:sz w:val="24"/>
          <w:szCs w:val="24"/>
          <w:rtl/>
        </w:rPr>
        <w:t>السنوي</w:t>
      </w:r>
      <w:r w:rsidRPr="008E00EF">
        <w:rPr>
          <w:rFonts w:asciiTheme="minorBidi" w:hAnsiTheme="minorBidi"/>
          <w:sz w:val="24"/>
          <w:szCs w:val="24"/>
        </w:rPr>
        <w:t xml:space="preserve"> </w:t>
      </w:r>
      <w:r w:rsidRPr="008E00EF">
        <w:rPr>
          <w:rFonts w:asciiTheme="minorBidi" w:hAnsiTheme="minorBidi"/>
          <w:sz w:val="24"/>
          <w:szCs w:val="24"/>
          <w:rtl/>
        </w:rPr>
        <w:t>لمؤسسة</w:t>
      </w:r>
      <w:r w:rsidRPr="008E00EF">
        <w:rPr>
          <w:rFonts w:asciiTheme="minorBidi" w:hAnsiTheme="minorBidi"/>
          <w:sz w:val="24"/>
          <w:szCs w:val="24"/>
        </w:rPr>
        <w:t xml:space="preserve"> </w:t>
      </w:r>
      <w:r w:rsidRPr="008E00EF">
        <w:rPr>
          <w:rFonts w:asciiTheme="minorBidi" w:hAnsiTheme="minorBidi"/>
          <w:sz w:val="24"/>
          <w:szCs w:val="24"/>
          <w:rtl/>
        </w:rPr>
        <w:t>النقد</w:t>
      </w:r>
      <w:r w:rsidRPr="008E00EF">
        <w:rPr>
          <w:rFonts w:asciiTheme="minorBidi" w:hAnsiTheme="minorBidi"/>
          <w:sz w:val="24"/>
          <w:szCs w:val="24"/>
        </w:rPr>
        <w:t xml:space="preserve"> </w:t>
      </w:r>
      <w:r w:rsidRPr="008E00EF">
        <w:rPr>
          <w:rFonts w:asciiTheme="minorBidi" w:hAnsiTheme="minorBidi"/>
          <w:sz w:val="24"/>
          <w:szCs w:val="24"/>
          <w:rtl/>
        </w:rPr>
        <w:t>العربي</w:t>
      </w:r>
      <w:r w:rsidRPr="008E00EF">
        <w:rPr>
          <w:rFonts w:asciiTheme="minorBidi" w:hAnsiTheme="minorBidi"/>
          <w:sz w:val="24"/>
          <w:szCs w:val="24"/>
        </w:rPr>
        <w:t xml:space="preserve"> </w:t>
      </w:r>
      <w:r w:rsidRPr="008E00EF">
        <w:rPr>
          <w:rFonts w:asciiTheme="minorBidi" w:hAnsiTheme="minorBidi"/>
          <w:sz w:val="24"/>
          <w:szCs w:val="24"/>
          <w:rtl/>
        </w:rPr>
        <w:t>السعودي</w:t>
      </w:r>
      <w:r w:rsidRPr="008E00EF">
        <w:rPr>
          <w:rFonts w:asciiTheme="minorBidi" w:hAnsiTheme="minorBidi"/>
          <w:sz w:val="24"/>
          <w:szCs w:val="24"/>
        </w:rPr>
        <w:t xml:space="preserve"> </w:t>
      </w:r>
      <w:r w:rsidRPr="008E00EF">
        <w:rPr>
          <w:rFonts w:asciiTheme="minorBidi" w:hAnsiTheme="minorBidi"/>
          <w:sz w:val="24"/>
          <w:szCs w:val="24"/>
          <w:rtl/>
        </w:rPr>
        <w:t>والذي</w:t>
      </w:r>
      <w:r w:rsidRPr="008E00EF">
        <w:rPr>
          <w:rFonts w:asciiTheme="minorBidi" w:hAnsiTheme="minorBidi"/>
          <w:sz w:val="24"/>
          <w:szCs w:val="24"/>
        </w:rPr>
        <w:t xml:space="preserve"> </w:t>
      </w:r>
      <w:r w:rsidRPr="008E00EF">
        <w:rPr>
          <w:rFonts w:asciiTheme="minorBidi" w:hAnsiTheme="minorBidi"/>
          <w:sz w:val="24"/>
          <w:szCs w:val="24"/>
          <w:rtl/>
        </w:rPr>
        <w:t>يتضمن</w:t>
      </w:r>
      <w:r w:rsidRPr="008E00EF">
        <w:rPr>
          <w:rFonts w:asciiTheme="minorBidi" w:hAnsiTheme="minorBidi"/>
          <w:sz w:val="24"/>
          <w:szCs w:val="24"/>
        </w:rPr>
        <w:t xml:space="preserve"> </w:t>
      </w:r>
      <w:r w:rsidRPr="008E00EF">
        <w:rPr>
          <w:rFonts w:asciiTheme="minorBidi" w:hAnsiTheme="minorBidi"/>
          <w:sz w:val="24"/>
          <w:szCs w:val="24"/>
          <w:rtl/>
        </w:rPr>
        <w:t>كافة</w:t>
      </w:r>
      <w:r w:rsidRPr="008E00EF">
        <w:rPr>
          <w:rFonts w:asciiTheme="minorBidi" w:hAnsiTheme="minorBidi"/>
          <w:sz w:val="24"/>
          <w:szCs w:val="24"/>
        </w:rPr>
        <w:t xml:space="preserve"> </w:t>
      </w:r>
      <w:r w:rsidRPr="008E00EF">
        <w:rPr>
          <w:rFonts w:asciiTheme="minorBidi" w:hAnsiTheme="minorBidi"/>
          <w:sz w:val="24"/>
          <w:szCs w:val="24"/>
          <w:rtl/>
        </w:rPr>
        <w:t>المؤشرات</w:t>
      </w:r>
      <w:r w:rsidRPr="008E00EF">
        <w:rPr>
          <w:rFonts w:asciiTheme="minorBidi" w:hAnsiTheme="minorBidi"/>
          <w:sz w:val="24"/>
          <w:szCs w:val="24"/>
        </w:rPr>
        <w:t xml:space="preserve"> </w:t>
      </w:r>
      <w:r w:rsidRPr="008E00EF">
        <w:rPr>
          <w:rFonts w:asciiTheme="minorBidi" w:hAnsiTheme="minorBidi"/>
          <w:sz w:val="24"/>
          <w:szCs w:val="24"/>
          <w:rtl/>
        </w:rPr>
        <w:t>والاحصائيات عن</w:t>
      </w:r>
      <w:r w:rsidRPr="008E00EF">
        <w:rPr>
          <w:rFonts w:asciiTheme="minorBidi" w:hAnsiTheme="minorBidi"/>
          <w:sz w:val="24"/>
          <w:szCs w:val="24"/>
        </w:rPr>
        <w:t xml:space="preserve"> </w:t>
      </w:r>
      <w:r w:rsidRPr="008E00EF">
        <w:rPr>
          <w:rFonts w:asciiTheme="minorBidi" w:hAnsiTheme="minorBidi"/>
          <w:sz w:val="24"/>
          <w:szCs w:val="24"/>
          <w:rtl/>
        </w:rPr>
        <w:t>النشاط</w:t>
      </w:r>
      <w:r w:rsidRPr="008E00EF">
        <w:rPr>
          <w:rFonts w:asciiTheme="minorBidi" w:hAnsiTheme="minorBidi"/>
          <w:sz w:val="24"/>
          <w:szCs w:val="24"/>
        </w:rPr>
        <w:t xml:space="preserve"> </w:t>
      </w:r>
      <w:r w:rsidRPr="008E00EF">
        <w:rPr>
          <w:rFonts w:asciiTheme="minorBidi" w:hAnsiTheme="minorBidi"/>
          <w:sz w:val="24"/>
          <w:szCs w:val="24"/>
          <w:rtl/>
        </w:rPr>
        <w:t>الاقتصادي</w:t>
      </w:r>
      <w:r w:rsidRPr="008E00EF">
        <w:rPr>
          <w:rFonts w:asciiTheme="minorBidi" w:hAnsiTheme="minorBidi"/>
          <w:sz w:val="24"/>
          <w:szCs w:val="24"/>
        </w:rPr>
        <w:t xml:space="preserve"> </w:t>
      </w:r>
      <w:r w:rsidRPr="008E00EF">
        <w:rPr>
          <w:rFonts w:asciiTheme="minorBidi" w:hAnsiTheme="minorBidi"/>
          <w:sz w:val="24"/>
          <w:szCs w:val="24"/>
          <w:rtl/>
        </w:rPr>
        <w:t>داخل</w:t>
      </w:r>
      <w:r w:rsidRPr="008E00EF">
        <w:rPr>
          <w:rFonts w:asciiTheme="minorBidi" w:hAnsiTheme="minorBidi"/>
          <w:sz w:val="24"/>
          <w:szCs w:val="24"/>
        </w:rPr>
        <w:t xml:space="preserve"> </w:t>
      </w:r>
      <w:r w:rsidRPr="008E00EF">
        <w:rPr>
          <w:rFonts w:asciiTheme="minorBidi" w:hAnsiTheme="minorBidi"/>
          <w:sz w:val="24"/>
          <w:szCs w:val="24"/>
          <w:rtl/>
        </w:rPr>
        <w:t>المملكة</w:t>
      </w:r>
      <w:r w:rsidRPr="008E00EF">
        <w:rPr>
          <w:rFonts w:asciiTheme="minorBidi" w:hAnsiTheme="minorBidi"/>
          <w:sz w:val="24"/>
          <w:szCs w:val="24"/>
        </w:rPr>
        <w:t xml:space="preserve"> </w:t>
      </w:r>
      <w:r w:rsidRPr="008E00EF">
        <w:rPr>
          <w:rFonts w:asciiTheme="minorBidi" w:hAnsiTheme="minorBidi"/>
          <w:sz w:val="24"/>
          <w:szCs w:val="24"/>
          <w:rtl/>
        </w:rPr>
        <w:t>يعتبر</w:t>
      </w:r>
      <w:r w:rsidRPr="008E00EF">
        <w:rPr>
          <w:rFonts w:asciiTheme="minorBidi" w:hAnsiTheme="minorBidi"/>
          <w:sz w:val="24"/>
          <w:szCs w:val="24"/>
        </w:rPr>
        <w:t xml:space="preserve"> </w:t>
      </w:r>
      <w:r w:rsidRPr="008E00EF">
        <w:rPr>
          <w:rFonts w:asciiTheme="minorBidi" w:hAnsiTheme="minorBidi"/>
          <w:sz w:val="24"/>
          <w:szCs w:val="24"/>
          <w:rtl/>
        </w:rPr>
        <w:t>مثالا</w:t>
      </w:r>
      <w:r w:rsidRPr="008E00EF">
        <w:rPr>
          <w:rFonts w:asciiTheme="minorBidi" w:hAnsiTheme="minorBidi"/>
          <w:sz w:val="24"/>
          <w:szCs w:val="24"/>
        </w:rPr>
        <w:t xml:space="preserve"> </w:t>
      </w:r>
      <w:r w:rsidRPr="008E00EF">
        <w:rPr>
          <w:rFonts w:asciiTheme="minorBidi" w:hAnsiTheme="minorBidi"/>
          <w:sz w:val="24"/>
          <w:szCs w:val="24"/>
          <w:rtl/>
        </w:rPr>
        <w:t>لمصادر</w:t>
      </w:r>
      <w:r w:rsidRPr="008E00EF">
        <w:rPr>
          <w:rFonts w:asciiTheme="minorBidi" w:hAnsiTheme="minorBidi"/>
          <w:sz w:val="24"/>
          <w:szCs w:val="24"/>
        </w:rPr>
        <w:t xml:space="preserve"> </w:t>
      </w:r>
      <w:r w:rsidRPr="008E00EF">
        <w:rPr>
          <w:rFonts w:asciiTheme="minorBidi" w:hAnsiTheme="minorBidi"/>
          <w:sz w:val="24"/>
          <w:szCs w:val="24"/>
          <w:rtl/>
        </w:rPr>
        <w:t>البيانات</w:t>
      </w:r>
      <w:r w:rsidRPr="008E00EF">
        <w:rPr>
          <w:rFonts w:asciiTheme="minorBidi" w:hAnsiTheme="minorBidi"/>
          <w:sz w:val="24"/>
          <w:szCs w:val="24"/>
        </w:rPr>
        <w:t xml:space="preserve"> </w:t>
      </w:r>
      <w:r w:rsidRPr="008E00EF">
        <w:rPr>
          <w:rFonts w:asciiTheme="minorBidi" w:hAnsiTheme="minorBidi"/>
          <w:sz w:val="24"/>
          <w:szCs w:val="24"/>
          <w:rtl/>
        </w:rPr>
        <w:t>الاولية</w:t>
      </w:r>
      <w:r w:rsidRPr="008E00EF">
        <w:rPr>
          <w:rFonts w:asciiTheme="minorBidi" w:hAnsiTheme="minorBidi"/>
          <w:sz w:val="24"/>
          <w:szCs w:val="24"/>
        </w:rPr>
        <w:t>.</w:t>
      </w:r>
      <w:r w:rsidR="005260F3">
        <w:rPr>
          <w:rFonts w:asciiTheme="minorBidi" w:hAnsiTheme="minorBidi" w:hint="cs"/>
          <w:sz w:val="24"/>
          <w:szCs w:val="24"/>
          <w:rtl/>
        </w:rPr>
        <w:t xml:space="preserve"> </w:t>
      </w:r>
      <w:r w:rsidR="005260F3">
        <w:rPr>
          <w:rFonts w:asciiTheme="minorBidi" w:hAnsiTheme="minorBidi" w:hint="cs"/>
          <w:sz w:val="24"/>
          <w:szCs w:val="24"/>
          <w:u w:val="single"/>
          <w:shd w:val="clear" w:color="auto" w:fill="D9D9D9" w:themeFill="background1" w:themeFillShade="D9"/>
          <w:rtl/>
        </w:rPr>
        <w:t>صح</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يعتبر</w:t>
      </w:r>
      <w:r w:rsidRPr="008E00EF">
        <w:rPr>
          <w:rFonts w:asciiTheme="minorBidi" w:hAnsiTheme="minorBidi"/>
          <w:sz w:val="24"/>
          <w:szCs w:val="24"/>
        </w:rPr>
        <w:t xml:space="preserve"> </w:t>
      </w:r>
      <w:r w:rsidRPr="008E00EF">
        <w:rPr>
          <w:rFonts w:asciiTheme="minorBidi" w:hAnsiTheme="minorBidi"/>
          <w:sz w:val="24"/>
          <w:szCs w:val="24"/>
          <w:rtl/>
        </w:rPr>
        <w:t>الاستبيان</w:t>
      </w:r>
      <w:r w:rsidRPr="008E00EF">
        <w:rPr>
          <w:rFonts w:asciiTheme="minorBidi" w:hAnsiTheme="minorBidi"/>
          <w:sz w:val="24"/>
          <w:szCs w:val="24"/>
        </w:rPr>
        <w:t xml:space="preserve"> </w:t>
      </w:r>
      <w:r w:rsidRPr="008E00EF">
        <w:rPr>
          <w:rFonts w:asciiTheme="minorBidi" w:hAnsiTheme="minorBidi"/>
          <w:sz w:val="24"/>
          <w:szCs w:val="24"/>
          <w:rtl/>
        </w:rPr>
        <w:t>أفضل</w:t>
      </w:r>
      <w:r w:rsidRPr="008E00EF">
        <w:rPr>
          <w:rFonts w:asciiTheme="minorBidi" w:hAnsiTheme="minorBidi"/>
          <w:sz w:val="24"/>
          <w:szCs w:val="24"/>
        </w:rPr>
        <w:t xml:space="preserve"> </w:t>
      </w:r>
      <w:r w:rsidRPr="008E00EF">
        <w:rPr>
          <w:rFonts w:asciiTheme="minorBidi" w:hAnsiTheme="minorBidi"/>
          <w:sz w:val="24"/>
          <w:szCs w:val="24"/>
          <w:rtl/>
        </w:rPr>
        <w:t>الاساليب</w:t>
      </w:r>
      <w:r w:rsidRPr="008E00EF">
        <w:rPr>
          <w:rFonts w:asciiTheme="minorBidi" w:hAnsiTheme="minorBidi"/>
          <w:sz w:val="24"/>
          <w:szCs w:val="24"/>
        </w:rPr>
        <w:t xml:space="preserve"> </w:t>
      </w:r>
      <w:r w:rsidRPr="008E00EF">
        <w:rPr>
          <w:rFonts w:asciiTheme="minorBidi" w:hAnsiTheme="minorBidi"/>
          <w:sz w:val="24"/>
          <w:szCs w:val="24"/>
          <w:rtl/>
        </w:rPr>
        <w:t>لجمع</w:t>
      </w:r>
      <w:r w:rsidRPr="008E00EF">
        <w:rPr>
          <w:rFonts w:asciiTheme="minorBidi" w:hAnsiTheme="minorBidi"/>
          <w:sz w:val="24"/>
          <w:szCs w:val="24"/>
        </w:rPr>
        <w:t xml:space="preserve"> </w:t>
      </w:r>
      <w:r w:rsidRPr="008E00EF">
        <w:rPr>
          <w:rFonts w:asciiTheme="minorBidi" w:hAnsiTheme="minorBidi"/>
          <w:sz w:val="24"/>
          <w:szCs w:val="24"/>
          <w:rtl/>
        </w:rPr>
        <w:t>البيانات</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حالة</w:t>
      </w:r>
      <w:r w:rsidRPr="008E00EF">
        <w:rPr>
          <w:rFonts w:asciiTheme="minorBidi" w:hAnsiTheme="minorBidi"/>
          <w:sz w:val="24"/>
          <w:szCs w:val="24"/>
        </w:rPr>
        <w:t xml:space="preserve"> </w:t>
      </w:r>
      <w:r w:rsidRPr="008E00EF">
        <w:rPr>
          <w:rFonts w:asciiTheme="minorBidi" w:hAnsiTheme="minorBidi"/>
          <w:sz w:val="24"/>
          <w:szCs w:val="24"/>
          <w:rtl/>
        </w:rPr>
        <w:t>استخدام</w:t>
      </w:r>
      <w:r w:rsidRPr="008E00EF">
        <w:rPr>
          <w:rFonts w:asciiTheme="minorBidi" w:hAnsiTheme="minorBidi"/>
          <w:sz w:val="24"/>
          <w:szCs w:val="24"/>
        </w:rPr>
        <w:t xml:space="preserve"> </w:t>
      </w:r>
      <w:r w:rsidRPr="008E00EF">
        <w:rPr>
          <w:rFonts w:asciiTheme="minorBidi" w:hAnsiTheme="minorBidi"/>
          <w:sz w:val="24"/>
          <w:szCs w:val="24"/>
          <w:rtl/>
        </w:rPr>
        <w:t>المنهج</w:t>
      </w:r>
      <w:r w:rsidRPr="008E00EF">
        <w:rPr>
          <w:rFonts w:asciiTheme="minorBidi" w:hAnsiTheme="minorBidi"/>
          <w:sz w:val="24"/>
          <w:szCs w:val="24"/>
        </w:rPr>
        <w:t xml:space="preserve"> </w:t>
      </w:r>
      <w:r w:rsidRPr="008E00EF">
        <w:rPr>
          <w:rFonts w:asciiTheme="minorBidi" w:hAnsiTheme="minorBidi"/>
          <w:sz w:val="24"/>
          <w:szCs w:val="24"/>
          <w:rtl/>
        </w:rPr>
        <w:t>التجريبي.</w:t>
      </w:r>
      <w:r w:rsidR="005260F3">
        <w:rPr>
          <w:rFonts w:asciiTheme="minorBidi" w:hAnsiTheme="minorBidi" w:hint="cs"/>
          <w:sz w:val="24"/>
          <w:szCs w:val="24"/>
          <w:rtl/>
        </w:rPr>
        <w:t xml:space="preserve"> </w:t>
      </w:r>
      <w:r w:rsidR="005260F3" w:rsidRPr="005260F3">
        <w:rPr>
          <w:rFonts w:asciiTheme="minorBidi" w:hAnsiTheme="minorBidi" w:hint="cs"/>
          <w:sz w:val="24"/>
          <w:szCs w:val="24"/>
          <w:u w:val="single"/>
          <w:shd w:val="clear" w:color="auto" w:fill="D9D9D9" w:themeFill="background1" w:themeFillShade="D9"/>
          <w:rtl/>
        </w:rPr>
        <w:t>خطأ</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اختبار</w:t>
      </w:r>
      <w:r w:rsidRPr="008E00EF">
        <w:rPr>
          <w:rFonts w:asciiTheme="minorBidi" w:hAnsiTheme="minorBidi"/>
          <w:sz w:val="24"/>
          <w:szCs w:val="24"/>
        </w:rPr>
        <w:t xml:space="preserve"> </w:t>
      </w:r>
      <w:r w:rsidRPr="008E00EF">
        <w:rPr>
          <w:rFonts w:asciiTheme="minorBidi" w:hAnsiTheme="minorBidi"/>
          <w:sz w:val="24"/>
          <w:szCs w:val="24"/>
          <w:rtl/>
        </w:rPr>
        <w:t>أسئلة</w:t>
      </w:r>
      <w:r w:rsidRPr="008E00EF">
        <w:rPr>
          <w:rFonts w:asciiTheme="minorBidi" w:hAnsiTheme="minorBidi"/>
          <w:sz w:val="24"/>
          <w:szCs w:val="24"/>
        </w:rPr>
        <w:t xml:space="preserve"> </w:t>
      </w:r>
      <w:r w:rsidRPr="008E00EF">
        <w:rPr>
          <w:rFonts w:asciiTheme="minorBidi" w:hAnsiTheme="minorBidi"/>
          <w:sz w:val="24"/>
          <w:szCs w:val="24"/>
          <w:rtl/>
        </w:rPr>
        <w:t>الاستبيان</w:t>
      </w:r>
      <w:r w:rsidRPr="008E00EF">
        <w:rPr>
          <w:rFonts w:asciiTheme="minorBidi" w:hAnsiTheme="minorBidi"/>
          <w:sz w:val="24"/>
          <w:szCs w:val="24"/>
        </w:rPr>
        <w:t xml:space="preserve"> </w:t>
      </w:r>
      <w:r w:rsidRPr="008E00EF">
        <w:rPr>
          <w:rFonts w:asciiTheme="minorBidi" w:hAnsiTheme="minorBidi"/>
          <w:sz w:val="24"/>
          <w:szCs w:val="24"/>
          <w:rtl/>
        </w:rPr>
        <w:t>وتجربتها</w:t>
      </w:r>
      <w:r w:rsidRPr="008E00EF">
        <w:rPr>
          <w:rFonts w:asciiTheme="minorBidi" w:hAnsiTheme="minorBidi"/>
          <w:sz w:val="24"/>
          <w:szCs w:val="24"/>
        </w:rPr>
        <w:t xml:space="preserve"> </w:t>
      </w:r>
      <w:r w:rsidRPr="008E00EF">
        <w:rPr>
          <w:rFonts w:asciiTheme="minorBidi" w:hAnsiTheme="minorBidi"/>
          <w:sz w:val="24"/>
          <w:szCs w:val="24"/>
          <w:rtl/>
        </w:rPr>
        <w:t>يأتي</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مرحلة</w:t>
      </w:r>
      <w:r w:rsidRPr="008E00EF">
        <w:rPr>
          <w:rFonts w:asciiTheme="minorBidi" w:hAnsiTheme="minorBidi"/>
          <w:sz w:val="24"/>
          <w:szCs w:val="24"/>
        </w:rPr>
        <w:t xml:space="preserve"> </w:t>
      </w:r>
      <w:r w:rsidRPr="008E00EF">
        <w:rPr>
          <w:rFonts w:asciiTheme="minorBidi" w:hAnsiTheme="minorBidi"/>
          <w:sz w:val="24"/>
          <w:szCs w:val="24"/>
          <w:rtl/>
        </w:rPr>
        <w:t>سابقة</w:t>
      </w:r>
      <w:r w:rsidRPr="008E00EF">
        <w:rPr>
          <w:rFonts w:asciiTheme="minorBidi" w:hAnsiTheme="minorBidi"/>
          <w:sz w:val="24"/>
          <w:szCs w:val="24"/>
        </w:rPr>
        <w:t xml:space="preserve"> </w:t>
      </w:r>
      <w:r w:rsidRPr="008E00EF">
        <w:rPr>
          <w:rFonts w:asciiTheme="minorBidi" w:hAnsiTheme="minorBidi"/>
          <w:sz w:val="24"/>
          <w:szCs w:val="24"/>
          <w:rtl/>
        </w:rPr>
        <w:t>لتوزيع</w:t>
      </w:r>
      <w:r w:rsidRPr="008E00EF">
        <w:rPr>
          <w:rFonts w:asciiTheme="minorBidi" w:hAnsiTheme="minorBidi"/>
          <w:sz w:val="24"/>
          <w:szCs w:val="24"/>
        </w:rPr>
        <w:t xml:space="preserve"> </w:t>
      </w:r>
      <w:r w:rsidRPr="008E00EF">
        <w:rPr>
          <w:rFonts w:asciiTheme="minorBidi" w:hAnsiTheme="minorBidi"/>
          <w:sz w:val="24"/>
          <w:szCs w:val="24"/>
          <w:rtl/>
        </w:rPr>
        <w:t>الاستبيان.</w:t>
      </w:r>
      <w:r w:rsidR="005260F3">
        <w:rPr>
          <w:rFonts w:asciiTheme="minorBidi" w:hAnsiTheme="minorBidi" w:hint="cs"/>
          <w:sz w:val="24"/>
          <w:szCs w:val="24"/>
          <w:rtl/>
        </w:rPr>
        <w:t xml:space="preserve"> </w:t>
      </w:r>
      <w:r w:rsidR="005260F3">
        <w:rPr>
          <w:rFonts w:asciiTheme="minorBidi" w:hAnsiTheme="minorBidi" w:hint="cs"/>
          <w:sz w:val="24"/>
          <w:szCs w:val="24"/>
          <w:u w:val="single"/>
          <w:shd w:val="clear" w:color="auto" w:fill="D9D9D9" w:themeFill="background1" w:themeFillShade="D9"/>
          <w:rtl/>
        </w:rPr>
        <w:t>صح</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مميزات</w:t>
      </w:r>
      <w:r w:rsidRPr="008E00EF">
        <w:rPr>
          <w:rFonts w:asciiTheme="minorBidi" w:hAnsiTheme="minorBidi"/>
          <w:sz w:val="24"/>
          <w:szCs w:val="24"/>
        </w:rPr>
        <w:t xml:space="preserve"> </w:t>
      </w:r>
      <w:r w:rsidRPr="008E00EF">
        <w:rPr>
          <w:rFonts w:asciiTheme="minorBidi" w:hAnsiTheme="minorBidi"/>
          <w:sz w:val="24"/>
          <w:szCs w:val="24"/>
          <w:rtl/>
        </w:rPr>
        <w:t>الاستبيان</w:t>
      </w:r>
      <w:r w:rsidRPr="008E00EF">
        <w:rPr>
          <w:rFonts w:asciiTheme="minorBidi" w:hAnsiTheme="minorBidi"/>
          <w:sz w:val="24"/>
          <w:szCs w:val="24"/>
        </w:rPr>
        <w:t xml:space="preserve"> </w:t>
      </w:r>
      <w:r w:rsidRPr="008E00EF">
        <w:rPr>
          <w:rFonts w:asciiTheme="minorBidi" w:hAnsiTheme="minorBidi"/>
          <w:sz w:val="24"/>
          <w:szCs w:val="24"/>
          <w:rtl/>
        </w:rPr>
        <w:t>كوسيلة</w:t>
      </w:r>
      <w:r w:rsidRPr="008E00EF">
        <w:rPr>
          <w:rFonts w:asciiTheme="minorBidi" w:hAnsiTheme="minorBidi"/>
          <w:sz w:val="24"/>
          <w:szCs w:val="24"/>
        </w:rPr>
        <w:t xml:space="preserve"> </w:t>
      </w:r>
      <w:r w:rsidRPr="008E00EF">
        <w:rPr>
          <w:rFonts w:asciiTheme="minorBidi" w:hAnsiTheme="minorBidi"/>
          <w:sz w:val="24"/>
          <w:szCs w:val="24"/>
          <w:rtl/>
        </w:rPr>
        <w:t>لتجميع</w:t>
      </w:r>
      <w:r w:rsidRPr="008E00EF">
        <w:rPr>
          <w:rFonts w:asciiTheme="minorBidi" w:hAnsiTheme="minorBidi"/>
          <w:sz w:val="24"/>
          <w:szCs w:val="24"/>
        </w:rPr>
        <w:t xml:space="preserve"> </w:t>
      </w:r>
      <w:r w:rsidRPr="008E00EF">
        <w:rPr>
          <w:rFonts w:asciiTheme="minorBidi" w:hAnsiTheme="minorBidi"/>
          <w:sz w:val="24"/>
          <w:szCs w:val="24"/>
          <w:rtl/>
        </w:rPr>
        <w:t>البيانات</w:t>
      </w:r>
      <w:r w:rsidRPr="008E00EF">
        <w:rPr>
          <w:rFonts w:asciiTheme="minorBidi" w:hAnsiTheme="minorBidi"/>
          <w:sz w:val="24"/>
          <w:szCs w:val="24"/>
        </w:rPr>
        <w:t xml:space="preserve"> </w:t>
      </w:r>
      <w:r w:rsidRPr="008E00EF">
        <w:rPr>
          <w:rFonts w:asciiTheme="minorBidi" w:hAnsiTheme="minorBidi"/>
          <w:sz w:val="24"/>
          <w:szCs w:val="24"/>
          <w:rtl/>
        </w:rPr>
        <w:t>أنها</w:t>
      </w:r>
      <w:r w:rsidRPr="008E00EF">
        <w:rPr>
          <w:rFonts w:asciiTheme="minorBidi" w:hAnsiTheme="minorBidi"/>
          <w:sz w:val="24"/>
          <w:szCs w:val="24"/>
        </w:rPr>
        <w:t xml:space="preserve"> </w:t>
      </w:r>
      <w:r w:rsidRPr="008E00EF">
        <w:rPr>
          <w:rFonts w:asciiTheme="minorBidi" w:hAnsiTheme="minorBidi"/>
          <w:sz w:val="24"/>
          <w:szCs w:val="24"/>
          <w:rtl/>
        </w:rPr>
        <w:t>تشجع</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الإجابات</w:t>
      </w:r>
      <w:r w:rsidRPr="008E00EF">
        <w:rPr>
          <w:rFonts w:asciiTheme="minorBidi" w:hAnsiTheme="minorBidi"/>
          <w:sz w:val="24"/>
          <w:szCs w:val="24"/>
        </w:rPr>
        <w:t xml:space="preserve"> </w:t>
      </w:r>
      <w:r w:rsidRPr="008E00EF">
        <w:rPr>
          <w:rFonts w:asciiTheme="minorBidi" w:hAnsiTheme="minorBidi"/>
          <w:sz w:val="24"/>
          <w:szCs w:val="24"/>
          <w:rtl/>
        </w:rPr>
        <w:t>الصريحة</w:t>
      </w:r>
      <w:r w:rsidRPr="008E00EF">
        <w:rPr>
          <w:rFonts w:asciiTheme="minorBidi" w:hAnsiTheme="minorBidi"/>
          <w:sz w:val="24"/>
          <w:szCs w:val="24"/>
        </w:rPr>
        <w:t xml:space="preserve"> </w:t>
      </w:r>
      <w:r w:rsidRPr="008E00EF">
        <w:rPr>
          <w:rFonts w:asciiTheme="minorBidi" w:hAnsiTheme="minorBidi"/>
          <w:sz w:val="24"/>
          <w:szCs w:val="24"/>
          <w:rtl/>
        </w:rPr>
        <w:t>والحرة</w:t>
      </w:r>
      <w:r w:rsidRPr="008E00EF">
        <w:rPr>
          <w:rFonts w:asciiTheme="minorBidi" w:hAnsiTheme="minorBidi"/>
          <w:sz w:val="24"/>
          <w:szCs w:val="24"/>
        </w:rPr>
        <w:t>.</w:t>
      </w:r>
      <w:r w:rsidR="005260F3">
        <w:rPr>
          <w:rFonts w:asciiTheme="minorBidi" w:hAnsiTheme="minorBidi" w:hint="cs"/>
          <w:sz w:val="24"/>
          <w:szCs w:val="24"/>
          <w:rtl/>
        </w:rPr>
        <w:t xml:space="preserve"> </w:t>
      </w:r>
      <w:r w:rsidR="005260F3">
        <w:rPr>
          <w:rFonts w:asciiTheme="minorBidi" w:hAnsiTheme="minorBidi" w:hint="cs"/>
          <w:sz w:val="24"/>
          <w:szCs w:val="24"/>
          <w:u w:val="single"/>
          <w:shd w:val="clear" w:color="auto" w:fill="D9D9D9" w:themeFill="background1" w:themeFillShade="D9"/>
          <w:rtl/>
        </w:rPr>
        <w:t>صح</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ادراك</w:t>
      </w:r>
      <w:r w:rsidRPr="008E00EF">
        <w:rPr>
          <w:rFonts w:asciiTheme="minorBidi" w:hAnsiTheme="minorBidi"/>
          <w:sz w:val="24"/>
          <w:szCs w:val="24"/>
        </w:rPr>
        <w:t xml:space="preserve"> </w:t>
      </w:r>
      <w:r w:rsidRPr="008E00EF">
        <w:rPr>
          <w:rFonts w:asciiTheme="minorBidi" w:hAnsiTheme="minorBidi"/>
          <w:sz w:val="24"/>
          <w:szCs w:val="24"/>
          <w:rtl/>
        </w:rPr>
        <w:t>العلاقات</w:t>
      </w:r>
      <w:r w:rsidRPr="008E00EF">
        <w:rPr>
          <w:rFonts w:asciiTheme="minorBidi" w:hAnsiTheme="minorBidi"/>
          <w:sz w:val="24"/>
          <w:szCs w:val="24"/>
        </w:rPr>
        <w:t xml:space="preserve"> </w:t>
      </w:r>
      <w:r w:rsidRPr="008E00EF">
        <w:rPr>
          <w:rFonts w:asciiTheme="minorBidi" w:hAnsiTheme="minorBidi"/>
          <w:sz w:val="24"/>
          <w:szCs w:val="24"/>
          <w:rtl/>
        </w:rPr>
        <w:t>بين</w:t>
      </w:r>
      <w:r w:rsidRPr="008E00EF">
        <w:rPr>
          <w:rFonts w:asciiTheme="minorBidi" w:hAnsiTheme="minorBidi"/>
          <w:sz w:val="24"/>
          <w:szCs w:val="24"/>
        </w:rPr>
        <w:t xml:space="preserve"> </w:t>
      </w:r>
      <w:r w:rsidRPr="008E00EF">
        <w:rPr>
          <w:rFonts w:asciiTheme="minorBidi" w:hAnsiTheme="minorBidi"/>
          <w:sz w:val="24"/>
          <w:szCs w:val="24"/>
          <w:rtl/>
        </w:rPr>
        <w:t>الظواهر</w:t>
      </w:r>
      <w:r w:rsidRPr="008E00EF">
        <w:rPr>
          <w:rFonts w:asciiTheme="minorBidi" w:hAnsiTheme="minorBidi"/>
          <w:sz w:val="24"/>
          <w:szCs w:val="24"/>
        </w:rPr>
        <w:t xml:space="preserve"> </w:t>
      </w:r>
      <w:r w:rsidRPr="008E00EF">
        <w:rPr>
          <w:rFonts w:asciiTheme="minorBidi" w:hAnsiTheme="minorBidi"/>
          <w:sz w:val="24"/>
          <w:szCs w:val="24"/>
          <w:rtl/>
        </w:rPr>
        <w:t>المختلفة</w:t>
      </w:r>
      <w:r w:rsidRPr="008E00EF">
        <w:rPr>
          <w:rFonts w:asciiTheme="minorBidi" w:hAnsiTheme="minorBidi"/>
          <w:sz w:val="24"/>
          <w:szCs w:val="24"/>
        </w:rPr>
        <w:t xml:space="preserve"> </w:t>
      </w:r>
      <w:r w:rsidRPr="008E00EF">
        <w:rPr>
          <w:rFonts w:asciiTheme="minorBidi" w:hAnsiTheme="minorBidi"/>
          <w:sz w:val="24"/>
          <w:szCs w:val="24"/>
          <w:rtl/>
        </w:rPr>
        <w:t>ومسبباتها</w:t>
      </w:r>
      <w:r w:rsidRPr="008E00EF">
        <w:rPr>
          <w:rFonts w:asciiTheme="minorBidi" w:hAnsiTheme="minorBidi"/>
          <w:sz w:val="24"/>
          <w:szCs w:val="24"/>
        </w:rPr>
        <w:t xml:space="preserve"> </w:t>
      </w:r>
      <w:r w:rsidRPr="008E00EF">
        <w:rPr>
          <w:rFonts w:asciiTheme="minorBidi" w:hAnsiTheme="minorBidi"/>
          <w:sz w:val="24"/>
          <w:szCs w:val="24"/>
          <w:rtl/>
        </w:rPr>
        <w:t>تعتبر</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سمات</w:t>
      </w:r>
      <w:r w:rsidRPr="008E00EF">
        <w:rPr>
          <w:rFonts w:asciiTheme="minorBidi" w:hAnsiTheme="minorBidi"/>
          <w:sz w:val="24"/>
          <w:szCs w:val="24"/>
        </w:rPr>
        <w:t xml:space="preserve"> </w:t>
      </w:r>
      <w:r w:rsidRPr="008E00EF">
        <w:rPr>
          <w:rFonts w:asciiTheme="minorBidi" w:hAnsiTheme="minorBidi"/>
          <w:sz w:val="24"/>
          <w:szCs w:val="24"/>
          <w:rtl/>
        </w:rPr>
        <w:t>التفكير</w:t>
      </w:r>
      <w:r w:rsidRPr="008E00EF">
        <w:rPr>
          <w:rFonts w:asciiTheme="minorBidi" w:hAnsiTheme="minorBidi"/>
          <w:sz w:val="24"/>
          <w:szCs w:val="24"/>
        </w:rPr>
        <w:t xml:space="preserve"> </w:t>
      </w:r>
      <w:r w:rsidRPr="008E00EF">
        <w:rPr>
          <w:rFonts w:asciiTheme="minorBidi" w:hAnsiTheme="minorBidi"/>
          <w:sz w:val="24"/>
          <w:szCs w:val="24"/>
          <w:rtl/>
        </w:rPr>
        <w:t>العلمي</w:t>
      </w:r>
      <w:r w:rsidRPr="008E00EF">
        <w:rPr>
          <w:rFonts w:asciiTheme="minorBidi" w:hAnsiTheme="minorBidi"/>
          <w:sz w:val="24"/>
          <w:szCs w:val="24"/>
        </w:rPr>
        <w:t>.</w:t>
      </w:r>
      <w:r w:rsidR="005260F3">
        <w:rPr>
          <w:rFonts w:asciiTheme="minorBidi" w:hAnsiTheme="minorBidi" w:hint="cs"/>
          <w:sz w:val="24"/>
          <w:szCs w:val="24"/>
          <w:rtl/>
        </w:rPr>
        <w:t xml:space="preserve"> </w:t>
      </w:r>
      <w:r w:rsidR="005260F3">
        <w:rPr>
          <w:rFonts w:asciiTheme="minorBidi" w:hAnsiTheme="minorBidi" w:hint="cs"/>
          <w:sz w:val="24"/>
          <w:szCs w:val="24"/>
          <w:u w:val="single"/>
          <w:shd w:val="clear" w:color="auto" w:fill="D9D9D9" w:themeFill="background1" w:themeFillShade="D9"/>
          <w:rtl/>
        </w:rPr>
        <w:t>صح</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يعتبر</w:t>
      </w:r>
      <w:r w:rsidRPr="008E00EF">
        <w:rPr>
          <w:rFonts w:asciiTheme="minorBidi" w:hAnsiTheme="minorBidi"/>
          <w:sz w:val="24"/>
          <w:szCs w:val="24"/>
        </w:rPr>
        <w:t xml:space="preserve"> </w:t>
      </w:r>
      <w:r w:rsidRPr="008E00EF">
        <w:rPr>
          <w:rFonts w:asciiTheme="minorBidi" w:hAnsiTheme="minorBidi"/>
          <w:sz w:val="24"/>
          <w:szCs w:val="24"/>
          <w:rtl/>
        </w:rPr>
        <w:t>الوصف</w:t>
      </w:r>
      <w:r w:rsidRPr="008E00EF">
        <w:rPr>
          <w:rFonts w:asciiTheme="minorBidi" w:hAnsiTheme="minorBidi"/>
          <w:sz w:val="24"/>
          <w:szCs w:val="24"/>
        </w:rPr>
        <w:t xml:space="preserve"> </w:t>
      </w:r>
      <w:r w:rsidRPr="008E00EF">
        <w:rPr>
          <w:rFonts w:asciiTheme="minorBidi" w:hAnsiTheme="minorBidi"/>
          <w:sz w:val="24"/>
          <w:szCs w:val="24"/>
          <w:rtl/>
        </w:rPr>
        <w:t>أعلى</w:t>
      </w:r>
      <w:r w:rsidRPr="008E00EF">
        <w:rPr>
          <w:rFonts w:asciiTheme="minorBidi" w:hAnsiTheme="minorBidi"/>
          <w:sz w:val="24"/>
          <w:szCs w:val="24"/>
        </w:rPr>
        <w:t xml:space="preserve"> </w:t>
      </w:r>
      <w:r w:rsidRPr="008E00EF">
        <w:rPr>
          <w:rFonts w:asciiTheme="minorBidi" w:hAnsiTheme="minorBidi"/>
          <w:sz w:val="24"/>
          <w:szCs w:val="24"/>
          <w:rtl/>
        </w:rPr>
        <w:t>درجة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أهداف</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العلمي</w:t>
      </w:r>
      <w:r w:rsidRPr="008E00EF">
        <w:rPr>
          <w:rFonts w:asciiTheme="minorBidi" w:hAnsiTheme="minorBidi"/>
          <w:sz w:val="24"/>
          <w:szCs w:val="24"/>
        </w:rPr>
        <w:t>.</w:t>
      </w:r>
      <w:r w:rsidR="005260F3">
        <w:rPr>
          <w:rFonts w:asciiTheme="minorBidi" w:hAnsiTheme="minorBidi" w:hint="cs"/>
          <w:sz w:val="24"/>
          <w:szCs w:val="24"/>
          <w:rtl/>
        </w:rPr>
        <w:t xml:space="preserve"> </w:t>
      </w:r>
      <w:r w:rsidR="005260F3" w:rsidRPr="005260F3">
        <w:rPr>
          <w:rFonts w:asciiTheme="minorBidi" w:hAnsiTheme="minorBidi" w:hint="cs"/>
          <w:sz w:val="24"/>
          <w:szCs w:val="24"/>
          <w:u w:val="single"/>
          <w:shd w:val="clear" w:color="auto" w:fill="D9D9D9" w:themeFill="background1" w:themeFillShade="D9"/>
          <w:rtl/>
        </w:rPr>
        <w:t>خطأ</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لا</w:t>
      </w:r>
      <w:r w:rsidRPr="008E00EF">
        <w:rPr>
          <w:rFonts w:asciiTheme="minorBidi" w:hAnsiTheme="minorBidi"/>
          <w:sz w:val="24"/>
          <w:szCs w:val="24"/>
        </w:rPr>
        <w:t xml:space="preserve"> </w:t>
      </w:r>
      <w:r w:rsidRPr="008E00EF">
        <w:rPr>
          <w:rFonts w:asciiTheme="minorBidi" w:hAnsiTheme="minorBidi"/>
          <w:sz w:val="24"/>
          <w:szCs w:val="24"/>
          <w:rtl/>
        </w:rPr>
        <w:t>يمكن</w:t>
      </w:r>
      <w:r w:rsidRPr="008E00EF">
        <w:rPr>
          <w:rFonts w:asciiTheme="minorBidi" w:hAnsiTheme="minorBidi"/>
          <w:sz w:val="24"/>
          <w:szCs w:val="24"/>
        </w:rPr>
        <w:t xml:space="preserve"> </w:t>
      </w:r>
      <w:r w:rsidRPr="008E00EF">
        <w:rPr>
          <w:rFonts w:asciiTheme="minorBidi" w:hAnsiTheme="minorBidi"/>
          <w:sz w:val="24"/>
          <w:szCs w:val="24"/>
          <w:rtl/>
        </w:rPr>
        <w:t>تطبيق</w:t>
      </w:r>
      <w:r w:rsidRPr="008E00EF">
        <w:rPr>
          <w:rFonts w:asciiTheme="minorBidi" w:hAnsiTheme="minorBidi"/>
          <w:sz w:val="24"/>
          <w:szCs w:val="24"/>
        </w:rPr>
        <w:t xml:space="preserve"> </w:t>
      </w:r>
      <w:r w:rsidRPr="008E00EF">
        <w:rPr>
          <w:rFonts w:asciiTheme="minorBidi" w:hAnsiTheme="minorBidi"/>
          <w:sz w:val="24"/>
          <w:szCs w:val="24"/>
          <w:rtl/>
        </w:rPr>
        <w:t>المنهج</w:t>
      </w:r>
      <w:r w:rsidRPr="008E00EF">
        <w:rPr>
          <w:rFonts w:asciiTheme="minorBidi" w:hAnsiTheme="minorBidi"/>
          <w:sz w:val="24"/>
          <w:szCs w:val="24"/>
        </w:rPr>
        <w:t xml:space="preserve"> </w:t>
      </w:r>
      <w:r w:rsidRPr="008E00EF">
        <w:rPr>
          <w:rFonts w:asciiTheme="minorBidi" w:hAnsiTheme="minorBidi"/>
          <w:sz w:val="24"/>
          <w:szCs w:val="24"/>
          <w:rtl/>
        </w:rPr>
        <w:t>التجريبي</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العلوم</w:t>
      </w:r>
      <w:r w:rsidRPr="008E00EF">
        <w:rPr>
          <w:rFonts w:asciiTheme="minorBidi" w:hAnsiTheme="minorBidi"/>
          <w:sz w:val="24"/>
          <w:szCs w:val="24"/>
        </w:rPr>
        <w:t xml:space="preserve"> </w:t>
      </w:r>
      <w:r w:rsidRPr="008E00EF">
        <w:rPr>
          <w:rFonts w:asciiTheme="minorBidi" w:hAnsiTheme="minorBidi"/>
          <w:sz w:val="24"/>
          <w:szCs w:val="24"/>
          <w:rtl/>
        </w:rPr>
        <w:t>الادارية</w:t>
      </w:r>
      <w:r w:rsidRPr="008E00EF">
        <w:rPr>
          <w:rFonts w:asciiTheme="minorBidi" w:hAnsiTheme="minorBidi"/>
          <w:sz w:val="24"/>
          <w:szCs w:val="24"/>
        </w:rPr>
        <w:t>.</w:t>
      </w:r>
      <w:r w:rsidR="005260F3">
        <w:rPr>
          <w:rFonts w:asciiTheme="minorBidi" w:hAnsiTheme="minorBidi" w:hint="cs"/>
          <w:sz w:val="24"/>
          <w:szCs w:val="24"/>
          <w:rtl/>
        </w:rPr>
        <w:t xml:space="preserve"> </w:t>
      </w:r>
      <w:r w:rsidR="005260F3" w:rsidRPr="005260F3">
        <w:rPr>
          <w:rFonts w:asciiTheme="minorBidi" w:hAnsiTheme="minorBidi" w:hint="cs"/>
          <w:sz w:val="24"/>
          <w:szCs w:val="24"/>
          <w:u w:val="single"/>
          <w:shd w:val="clear" w:color="auto" w:fill="D9D9D9" w:themeFill="background1" w:themeFillShade="D9"/>
          <w:rtl/>
        </w:rPr>
        <w:t>خطأ</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يمثل</w:t>
      </w:r>
      <w:r w:rsidRPr="008E00EF">
        <w:rPr>
          <w:rFonts w:asciiTheme="minorBidi" w:hAnsiTheme="minorBidi"/>
          <w:sz w:val="24"/>
          <w:szCs w:val="24"/>
        </w:rPr>
        <w:t xml:space="preserve"> </w:t>
      </w:r>
      <w:r w:rsidRPr="008E00EF">
        <w:rPr>
          <w:rFonts w:asciiTheme="minorBidi" w:hAnsiTheme="minorBidi"/>
          <w:sz w:val="24"/>
          <w:szCs w:val="24"/>
          <w:rtl/>
        </w:rPr>
        <w:t>الترابط</w:t>
      </w:r>
      <w:r w:rsidRPr="008E00EF">
        <w:rPr>
          <w:rFonts w:asciiTheme="minorBidi" w:hAnsiTheme="minorBidi"/>
          <w:sz w:val="24"/>
          <w:szCs w:val="24"/>
        </w:rPr>
        <w:t xml:space="preserve"> </w:t>
      </w:r>
      <w:r w:rsidRPr="008E00EF">
        <w:rPr>
          <w:rFonts w:asciiTheme="minorBidi" w:hAnsiTheme="minorBidi"/>
          <w:sz w:val="24"/>
          <w:szCs w:val="24"/>
          <w:rtl/>
        </w:rPr>
        <w:t>بين</w:t>
      </w:r>
      <w:r w:rsidRPr="008E00EF">
        <w:rPr>
          <w:rFonts w:asciiTheme="minorBidi" w:hAnsiTheme="minorBidi"/>
          <w:sz w:val="24"/>
          <w:szCs w:val="24"/>
        </w:rPr>
        <w:t xml:space="preserve"> </w:t>
      </w:r>
      <w:r w:rsidRPr="008E00EF">
        <w:rPr>
          <w:rFonts w:asciiTheme="minorBidi" w:hAnsiTheme="minorBidi"/>
          <w:sz w:val="24"/>
          <w:szCs w:val="24"/>
          <w:rtl/>
        </w:rPr>
        <w:t>أجزاء</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أحد</w:t>
      </w:r>
      <w:r w:rsidRPr="008E00EF">
        <w:rPr>
          <w:rFonts w:asciiTheme="minorBidi" w:hAnsiTheme="minorBidi"/>
          <w:sz w:val="24"/>
          <w:szCs w:val="24"/>
        </w:rPr>
        <w:t xml:space="preserve"> </w:t>
      </w:r>
      <w:r w:rsidRPr="008E00EF">
        <w:rPr>
          <w:rFonts w:asciiTheme="minorBidi" w:hAnsiTheme="minorBidi"/>
          <w:sz w:val="24"/>
          <w:szCs w:val="24"/>
          <w:rtl/>
        </w:rPr>
        <w:t>سمات</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الجيد</w:t>
      </w:r>
      <w:r w:rsidRPr="008E00EF">
        <w:rPr>
          <w:rFonts w:asciiTheme="minorBidi" w:hAnsiTheme="minorBidi"/>
          <w:sz w:val="24"/>
          <w:szCs w:val="24"/>
        </w:rPr>
        <w:t>.</w:t>
      </w:r>
      <w:r w:rsidR="005260F3">
        <w:rPr>
          <w:rFonts w:asciiTheme="minorBidi" w:hAnsiTheme="minorBidi" w:hint="cs"/>
          <w:sz w:val="24"/>
          <w:szCs w:val="24"/>
          <w:rtl/>
        </w:rPr>
        <w:t xml:space="preserve"> </w:t>
      </w:r>
      <w:r w:rsidR="005260F3">
        <w:rPr>
          <w:rFonts w:asciiTheme="minorBidi" w:hAnsiTheme="minorBidi" w:hint="cs"/>
          <w:sz w:val="24"/>
          <w:szCs w:val="24"/>
          <w:u w:val="single"/>
          <w:shd w:val="clear" w:color="auto" w:fill="D9D9D9" w:themeFill="background1" w:themeFillShade="D9"/>
          <w:rtl/>
        </w:rPr>
        <w:t>صح</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يعتبر</w:t>
      </w:r>
      <w:r w:rsidRPr="008E00EF">
        <w:rPr>
          <w:rFonts w:asciiTheme="minorBidi" w:hAnsiTheme="minorBidi"/>
          <w:sz w:val="24"/>
          <w:szCs w:val="24"/>
        </w:rPr>
        <w:t xml:space="preserve"> </w:t>
      </w:r>
      <w:r w:rsidRPr="008E00EF">
        <w:rPr>
          <w:rFonts w:asciiTheme="minorBidi" w:hAnsiTheme="minorBidi"/>
          <w:sz w:val="24"/>
          <w:szCs w:val="24"/>
          <w:rtl/>
        </w:rPr>
        <w:t>تحديد</w:t>
      </w:r>
      <w:r w:rsidRPr="008E00EF">
        <w:rPr>
          <w:rFonts w:asciiTheme="minorBidi" w:hAnsiTheme="minorBidi"/>
          <w:sz w:val="24"/>
          <w:szCs w:val="24"/>
        </w:rPr>
        <w:t xml:space="preserve"> </w:t>
      </w:r>
      <w:r w:rsidRPr="008E00EF">
        <w:rPr>
          <w:rFonts w:asciiTheme="minorBidi" w:hAnsiTheme="minorBidi"/>
          <w:sz w:val="24"/>
          <w:szCs w:val="24"/>
          <w:rtl/>
        </w:rPr>
        <w:t>المشكلة</w:t>
      </w:r>
      <w:r w:rsidRPr="008E00EF">
        <w:rPr>
          <w:rFonts w:asciiTheme="minorBidi" w:hAnsiTheme="minorBidi"/>
          <w:sz w:val="24"/>
          <w:szCs w:val="24"/>
        </w:rPr>
        <w:t xml:space="preserve"> </w:t>
      </w:r>
      <w:r w:rsidRPr="008E00EF">
        <w:rPr>
          <w:rFonts w:asciiTheme="minorBidi" w:hAnsiTheme="minorBidi"/>
          <w:sz w:val="24"/>
          <w:szCs w:val="24"/>
          <w:rtl/>
        </w:rPr>
        <w:t>البحثية</w:t>
      </w:r>
      <w:r w:rsidRPr="008E00EF">
        <w:rPr>
          <w:rFonts w:asciiTheme="minorBidi" w:hAnsiTheme="minorBidi"/>
          <w:sz w:val="24"/>
          <w:szCs w:val="24"/>
        </w:rPr>
        <w:t xml:space="preserve"> </w:t>
      </w:r>
      <w:r w:rsidRPr="008E00EF">
        <w:rPr>
          <w:rFonts w:asciiTheme="minorBidi" w:hAnsiTheme="minorBidi"/>
          <w:sz w:val="24"/>
          <w:szCs w:val="24"/>
          <w:rtl/>
        </w:rPr>
        <w:t>وصياغة</w:t>
      </w:r>
      <w:r w:rsidRPr="008E00EF">
        <w:rPr>
          <w:rFonts w:asciiTheme="minorBidi" w:hAnsiTheme="minorBidi"/>
          <w:sz w:val="24"/>
          <w:szCs w:val="24"/>
        </w:rPr>
        <w:t xml:space="preserve"> </w:t>
      </w:r>
      <w:r w:rsidRPr="008E00EF">
        <w:rPr>
          <w:rFonts w:asciiTheme="minorBidi" w:hAnsiTheme="minorBidi"/>
          <w:sz w:val="24"/>
          <w:szCs w:val="24"/>
          <w:rtl/>
        </w:rPr>
        <w:t>الفروض</w:t>
      </w:r>
      <w:r w:rsidRPr="008E00EF">
        <w:rPr>
          <w:rFonts w:asciiTheme="minorBidi" w:hAnsiTheme="minorBidi"/>
          <w:sz w:val="24"/>
          <w:szCs w:val="24"/>
        </w:rPr>
        <w:t xml:space="preserve"> </w:t>
      </w:r>
      <w:r w:rsidRPr="008E00EF">
        <w:rPr>
          <w:rFonts w:asciiTheme="minorBidi" w:hAnsiTheme="minorBidi"/>
          <w:sz w:val="24"/>
          <w:szCs w:val="24"/>
          <w:rtl/>
        </w:rPr>
        <w:t>وتصميم</w:t>
      </w:r>
      <w:r w:rsidRPr="008E00EF">
        <w:rPr>
          <w:rFonts w:asciiTheme="minorBidi" w:hAnsiTheme="minorBidi"/>
          <w:sz w:val="24"/>
          <w:szCs w:val="24"/>
        </w:rPr>
        <w:t xml:space="preserve"> </w:t>
      </w:r>
      <w:r w:rsidRPr="008E00EF">
        <w:rPr>
          <w:rFonts w:asciiTheme="minorBidi" w:hAnsiTheme="minorBidi"/>
          <w:sz w:val="24"/>
          <w:szCs w:val="24"/>
          <w:rtl/>
        </w:rPr>
        <w:t>الاستبيان</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المهارات</w:t>
      </w:r>
      <w:r w:rsidRPr="008E00EF">
        <w:rPr>
          <w:rFonts w:asciiTheme="minorBidi" w:hAnsiTheme="minorBidi"/>
          <w:sz w:val="24"/>
          <w:szCs w:val="24"/>
        </w:rPr>
        <w:t xml:space="preserve"> </w:t>
      </w:r>
      <w:r w:rsidRPr="008E00EF">
        <w:rPr>
          <w:rFonts w:asciiTheme="minorBidi" w:hAnsiTheme="minorBidi"/>
          <w:sz w:val="24"/>
          <w:szCs w:val="24"/>
          <w:rtl/>
        </w:rPr>
        <w:t>الانسانية للباحث</w:t>
      </w:r>
      <w:r w:rsidRPr="008E00EF">
        <w:rPr>
          <w:rFonts w:asciiTheme="minorBidi" w:hAnsiTheme="minorBidi"/>
          <w:sz w:val="24"/>
          <w:szCs w:val="24"/>
        </w:rPr>
        <w:t xml:space="preserve"> </w:t>
      </w:r>
      <w:r w:rsidRPr="008E00EF">
        <w:rPr>
          <w:rFonts w:asciiTheme="minorBidi" w:hAnsiTheme="minorBidi"/>
          <w:sz w:val="24"/>
          <w:szCs w:val="24"/>
          <w:rtl/>
        </w:rPr>
        <w:t>الجيد</w:t>
      </w:r>
      <w:r w:rsidRPr="008E00EF">
        <w:rPr>
          <w:rFonts w:asciiTheme="minorBidi" w:hAnsiTheme="minorBidi"/>
          <w:sz w:val="24"/>
          <w:szCs w:val="24"/>
        </w:rPr>
        <w:t>.</w:t>
      </w:r>
      <w:r w:rsidR="005260F3">
        <w:rPr>
          <w:rFonts w:asciiTheme="minorBidi" w:hAnsiTheme="minorBidi" w:hint="cs"/>
          <w:sz w:val="24"/>
          <w:szCs w:val="24"/>
          <w:rtl/>
        </w:rPr>
        <w:t xml:space="preserve"> </w:t>
      </w:r>
      <w:r w:rsidR="005260F3" w:rsidRPr="005260F3">
        <w:rPr>
          <w:rFonts w:asciiTheme="minorBidi" w:hAnsiTheme="minorBidi" w:hint="cs"/>
          <w:sz w:val="24"/>
          <w:szCs w:val="24"/>
          <w:u w:val="single"/>
          <w:shd w:val="clear" w:color="auto" w:fill="D9D9D9" w:themeFill="background1" w:themeFillShade="D9"/>
          <w:rtl/>
        </w:rPr>
        <w:t>خطأ</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يقصد</w:t>
      </w:r>
      <w:r w:rsidRPr="008E00EF">
        <w:rPr>
          <w:rFonts w:asciiTheme="minorBidi" w:hAnsiTheme="minorBidi"/>
          <w:sz w:val="24"/>
          <w:szCs w:val="24"/>
        </w:rPr>
        <w:t xml:space="preserve"> </w:t>
      </w:r>
      <w:r w:rsidRPr="008E00EF">
        <w:rPr>
          <w:rFonts w:asciiTheme="minorBidi" w:hAnsiTheme="minorBidi"/>
          <w:sz w:val="24"/>
          <w:szCs w:val="24"/>
          <w:rtl/>
        </w:rPr>
        <w:t>بالتجرد</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يشير</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الى</w:t>
      </w:r>
      <w:r w:rsidRPr="008E00EF">
        <w:rPr>
          <w:rFonts w:asciiTheme="minorBidi" w:hAnsiTheme="minorBidi"/>
          <w:sz w:val="24"/>
          <w:szCs w:val="24"/>
        </w:rPr>
        <w:t xml:space="preserve"> </w:t>
      </w:r>
      <w:r w:rsidRPr="008E00EF">
        <w:rPr>
          <w:rFonts w:asciiTheme="minorBidi" w:hAnsiTheme="minorBidi"/>
          <w:sz w:val="24"/>
          <w:szCs w:val="24"/>
          <w:rtl/>
        </w:rPr>
        <w:t>المصادر</w:t>
      </w:r>
      <w:r w:rsidRPr="008E00EF">
        <w:rPr>
          <w:rFonts w:asciiTheme="minorBidi" w:hAnsiTheme="minorBidi"/>
          <w:sz w:val="24"/>
          <w:szCs w:val="24"/>
        </w:rPr>
        <w:t xml:space="preserve"> </w:t>
      </w:r>
      <w:r w:rsidRPr="008E00EF">
        <w:rPr>
          <w:rFonts w:asciiTheme="minorBidi" w:hAnsiTheme="minorBidi"/>
          <w:sz w:val="24"/>
          <w:szCs w:val="24"/>
          <w:rtl/>
        </w:rPr>
        <w:t>الي</w:t>
      </w:r>
      <w:r w:rsidRPr="008E00EF">
        <w:rPr>
          <w:rFonts w:asciiTheme="minorBidi" w:hAnsiTheme="minorBidi"/>
          <w:sz w:val="24"/>
          <w:szCs w:val="24"/>
        </w:rPr>
        <w:t xml:space="preserve"> </w:t>
      </w:r>
      <w:r w:rsidRPr="008E00EF">
        <w:rPr>
          <w:rFonts w:asciiTheme="minorBidi" w:hAnsiTheme="minorBidi"/>
          <w:sz w:val="24"/>
          <w:szCs w:val="24"/>
          <w:rtl/>
        </w:rPr>
        <w:t>استخدمها</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بحثه</w:t>
      </w:r>
      <w:r w:rsidRPr="008E00EF">
        <w:rPr>
          <w:rFonts w:asciiTheme="minorBidi" w:hAnsiTheme="minorBidi"/>
          <w:sz w:val="24"/>
          <w:szCs w:val="24"/>
        </w:rPr>
        <w:t>.</w:t>
      </w:r>
      <w:r w:rsidR="005260F3">
        <w:rPr>
          <w:rFonts w:asciiTheme="minorBidi" w:hAnsiTheme="minorBidi" w:hint="cs"/>
          <w:sz w:val="24"/>
          <w:szCs w:val="24"/>
          <w:rtl/>
        </w:rPr>
        <w:t xml:space="preserve"> </w:t>
      </w:r>
      <w:r w:rsidR="005260F3" w:rsidRPr="005260F3">
        <w:rPr>
          <w:rFonts w:asciiTheme="minorBidi" w:hAnsiTheme="minorBidi" w:hint="cs"/>
          <w:sz w:val="24"/>
          <w:szCs w:val="24"/>
          <w:u w:val="single"/>
          <w:shd w:val="clear" w:color="auto" w:fill="D9D9D9" w:themeFill="background1" w:themeFillShade="D9"/>
          <w:rtl/>
        </w:rPr>
        <w:t>خطأ</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تحديد</w:t>
      </w:r>
      <w:r w:rsidRPr="008E00EF">
        <w:rPr>
          <w:rFonts w:asciiTheme="minorBidi" w:hAnsiTheme="minorBidi"/>
          <w:sz w:val="24"/>
          <w:szCs w:val="24"/>
        </w:rPr>
        <w:t xml:space="preserve"> </w:t>
      </w:r>
      <w:r w:rsidRPr="008E00EF">
        <w:rPr>
          <w:rFonts w:asciiTheme="minorBidi" w:hAnsiTheme="minorBidi"/>
          <w:sz w:val="24"/>
          <w:szCs w:val="24"/>
          <w:rtl/>
        </w:rPr>
        <w:t>العنوان</w:t>
      </w:r>
      <w:r w:rsidRPr="008E00EF">
        <w:rPr>
          <w:rFonts w:asciiTheme="minorBidi" w:hAnsiTheme="minorBidi"/>
          <w:sz w:val="24"/>
          <w:szCs w:val="24"/>
        </w:rPr>
        <w:t xml:space="preserve"> </w:t>
      </w:r>
      <w:r w:rsidRPr="008E00EF">
        <w:rPr>
          <w:rFonts w:asciiTheme="minorBidi" w:hAnsiTheme="minorBidi"/>
          <w:sz w:val="24"/>
          <w:szCs w:val="24"/>
          <w:rtl/>
        </w:rPr>
        <w:t>الكامل</w:t>
      </w:r>
      <w:r w:rsidRPr="008E00EF">
        <w:rPr>
          <w:rFonts w:asciiTheme="minorBidi" w:hAnsiTheme="minorBidi"/>
          <w:sz w:val="24"/>
          <w:szCs w:val="24"/>
        </w:rPr>
        <w:t xml:space="preserve"> </w:t>
      </w:r>
      <w:r w:rsidRPr="008E00EF">
        <w:rPr>
          <w:rFonts w:asciiTheme="minorBidi" w:hAnsiTheme="minorBidi"/>
          <w:sz w:val="24"/>
          <w:szCs w:val="24"/>
          <w:rtl/>
        </w:rPr>
        <w:t>للبحث</w:t>
      </w:r>
      <w:r w:rsidRPr="008E00EF">
        <w:rPr>
          <w:rFonts w:asciiTheme="minorBidi" w:hAnsiTheme="minorBidi"/>
          <w:sz w:val="24"/>
          <w:szCs w:val="24"/>
        </w:rPr>
        <w:t xml:space="preserve"> </w:t>
      </w:r>
      <w:r w:rsidRPr="008E00EF">
        <w:rPr>
          <w:rFonts w:asciiTheme="minorBidi" w:hAnsiTheme="minorBidi"/>
          <w:sz w:val="24"/>
          <w:szCs w:val="24"/>
          <w:rtl/>
        </w:rPr>
        <w:t>يكون</w:t>
      </w:r>
      <w:r w:rsidRPr="008E00EF">
        <w:rPr>
          <w:rFonts w:asciiTheme="minorBidi" w:hAnsiTheme="minorBidi"/>
          <w:sz w:val="24"/>
          <w:szCs w:val="24"/>
        </w:rPr>
        <w:t xml:space="preserve"> </w:t>
      </w:r>
      <w:r w:rsidRPr="008E00EF">
        <w:rPr>
          <w:rFonts w:asciiTheme="minorBidi" w:hAnsiTheme="minorBidi"/>
          <w:sz w:val="24"/>
          <w:szCs w:val="24"/>
          <w:rtl/>
        </w:rPr>
        <w:t>سابق</w:t>
      </w:r>
      <w:r w:rsidRPr="008E00EF">
        <w:rPr>
          <w:rFonts w:asciiTheme="minorBidi" w:hAnsiTheme="minorBidi"/>
          <w:sz w:val="24"/>
          <w:szCs w:val="24"/>
        </w:rPr>
        <w:t xml:space="preserve"> </w:t>
      </w:r>
      <w:r w:rsidRPr="008E00EF">
        <w:rPr>
          <w:rFonts w:asciiTheme="minorBidi" w:hAnsiTheme="minorBidi"/>
          <w:sz w:val="24"/>
          <w:szCs w:val="24"/>
          <w:rtl/>
        </w:rPr>
        <w:t>لتحديد</w:t>
      </w:r>
      <w:r w:rsidRPr="008E00EF">
        <w:rPr>
          <w:rFonts w:asciiTheme="minorBidi" w:hAnsiTheme="minorBidi"/>
          <w:sz w:val="24"/>
          <w:szCs w:val="24"/>
        </w:rPr>
        <w:t xml:space="preserve"> </w:t>
      </w:r>
      <w:r w:rsidRPr="008E00EF">
        <w:rPr>
          <w:rFonts w:asciiTheme="minorBidi" w:hAnsiTheme="minorBidi"/>
          <w:sz w:val="24"/>
          <w:szCs w:val="24"/>
          <w:rtl/>
        </w:rPr>
        <w:t>مشكلة</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وصياغة</w:t>
      </w:r>
      <w:r w:rsidRPr="008E00EF">
        <w:rPr>
          <w:rFonts w:asciiTheme="minorBidi" w:hAnsiTheme="minorBidi"/>
          <w:sz w:val="24"/>
          <w:szCs w:val="24"/>
        </w:rPr>
        <w:t xml:space="preserve"> </w:t>
      </w:r>
      <w:r w:rsidRPr="008E00EF">
        <w:rPr>
          <w:rFonts w:asciiTheme="minorBidi" w:hAnsiTheme="minorBidi"/>
          <w:sz w:val="24"/>
          <w:szCs w:val="24"/>
          <w:rtl/>
        </w:rPr>
        <w:t>الفرضيات</w:t>
      </w:r>
      <w:r w:rsidRPr="008E00EF">
        <w:rPr>
          <w:rFonts w:asciiTheme="minorBidi" w:hAnsiTheme="minorBidi"/>
          <w:sz w:val="24"/>
          <w:szCs w:val="24"/>
        </w:rPr>
        <w:t>.</w:t>
      </w:r>
      <w:r w:rsidR="005260F3">
        <w:rPr>
          <w:rFonts w:asciiTheme="minorBidi" w:hAnsiTheme="minorBidi" w:hint="cs"/>
          <w:sz w:val="24"/>
          <w:szCs w:val="24"/>
          <w:rtl/>
        </w:rPr>
        <w:t xml:space="preserve"> </w:t>
      </w:r>
      <w:r w:rsidR="005260F3" w:rsidRPr="005260F3">
        <w:rPr>
          <w:rFonts w:asciiTheme="minorBidi" w:hAnsiTheme="minorBidi" w:hint="cs"/>
          <w:sz w:val="24"/>
          <w:szCs w:val="24"/>
          <w:u w:val="single"/>
          <w:shd w:val="clear" w:color="auto" w:fill="D9D9D9" w:themeFill="background1" w:themeFillShade="D9"/>
          <w:rtl/>
        </w:rPr>
        <w:t>خطأ</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تشير</w:t>
      </w:r>
      <w:r w:rsidRPr="008E00EF">
        <w:rPr>
          <w:rFonts w:asciiTheme="minorBidi" w:hAnsiTheme="minorBidi"/>
          <w:sz w:val="24"/>
          <w:szCs w:val="24"/>
        </w:rPr>
        <w:t xml:space="preserve"> </w:t>
      </w:r>
      <w:r w:rsidRPr="008E00EF">
        <w:rPr>
          <w:rFonts w:asciiTheme="minorBidi" w:hAnsiTheme="minorBidi"/>
          <w:sz w:val="24"/>
          <w:szCs w:val="24"/>
          <w:rtl/>
        </w:rPr>
        <w:t>أهداف</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الى</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يسعى</w:t>
      </w:r>
      <w:r w:rsidRPr="008E00EF">
        <w:rPr>
          <w:rFonts w:asciiTheme="minorBidi" w:hAnsiTheme="minorBidi"/>
          <w:sz w:val="24"/>
          <w:szCs w:val="24"/>
        </w:rPr>
        <w:t xml:space="preserve"> </w:t>
      </w:r>
      <w:r w:rsidRPr="008E00EF">
        <w:rPr>
          <w:rFonts w:asciiTheme="minorBidi" w:hAnsiTheme="minorBidi"/>
          <w:sz w:val="24"/>
          <w:szCs w:val="24"/>
          <w:rtl/>
        </w:rPr>
        <w:t>الباحث</w:t>
      </w:r>
      <w:r w:rsidRPr="008E00EF">
        <w:rPr>
          <w:rFonts w:asciiTheme="minorBidi" w:hAnsiTheme="minorBidi"/>
          <w:sz w:val="24"/>
          <w:szCs w:val="24"/>
        </w:rPr>
        <w:t xml:space="preserve"> </w:t>
      </w:r>
      <w:r w:rsidRPr="008E00EF">
        <w:rPr>
          <w:rFonts w:asciiTheme="minorBidi" w:hAnsiTheme="minorBidi"/>
          <w:sz w:val="24"/>
          <w:szCs w:val="24"/>
          <w:rtl/>
        </w:rPr>
        <w:t>للوصول</w:t>
      </w:r>
      <w:r w:rsidRPr="008E00EF">
        <w:rPr>
          <w:rFonts w:asciiTheme="minorBidi" w:hAnsiTheme="minorBidi"/>
          <w:sz w:val="24"/>
          <w:szCs w:val="24"/>
        </w:rPr>
        <w:t xml:space="preserve"> </w:t>
      </w:r>
      <w:r w:rsidRPr="008E00EF">
        <w:rPr>
          <w:rFonts w:asciiTheme="minorBidi" w:hAnsiTheme="minorBidi"/>
          <w:sz w:val="24"/>
          <w:szCs w:val="24"/>
          <w:rtl/>
        </w:rPr>
        <w:t>إليه</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خلال</w:t>
      </w:r>
      <w:r w:rsidRPr="008E00EF">
        <w:rPr>
          <w:rFonts w:asciiTheme="minorBidi" w:hAnsiTheme="minorBidi"/>
          <w:sz w:val="24"/>
          <w:szCs w:val="24"/>
        </w:rPr>
        <w:t xml:space="preserve"> </w:t>
      </w:r>
      <w:r w:rsidRPr="008E00EF">
        <w:rPr>
          <w:rFonts w:asciiTheme="minorBidi" w:hAnsiTheme="minorBidi"/>
          <w:sz w:val="24"/>
          <w:szCs w:val="24"/>
          <w:rtl/>
        </w:rPr>
        <w:t>إجراء</w:t>
      </w:r>
      <w:r w:rsidRPr="008E00EF">
        <w:rPr>
          <w:rFonts w:asciiTheme="minorBidi" w:hAnsiTheme="minorBidi"/>
          <w:sz w:val="24"/>
          <w:szCs w:val="24"/>
        </w:rPr>
        <w:t xml:space="preserve"> </w:t>
      </w:r>
      <w:r w:rsidRPr="008E00EF">
        <w:rPr>
          <w:rFonts w:asciiTheme="minorBidi" w:hAnsiTheme="minorBidi"/>
          <w:sz w:val="24"/>
          <w:szCs w:val="24"/>
          <w:rtl/>
        </w:rPr>
        <w:t>دراسته</w:t>
      </w:r>
      <w:r w:rsidRPr="008E00EF">
        <w:rPr>
          <w:rFonts w:asciiTheme="minorBidi" w:hAnsiTheme="minorBidi"/>
          <w:sz w:val="24"/>
          <w:szCs w:val="24"/>
        </w:rPr>
        <w:t>.</w:t>
      </w:r>
      <w:r w:rsidR="005260F3">
        <w:rPr>
          <w:rFonts w:asciiTheme="minorBidi" w:hAnsiTheme="minorBidi" w:hint="cs"/>
          <w:sz w:val="24"/>
          <w:szCs w:val="24"/>
          <w:rtl/>
        </w:rPr>
        <w:t xml:space="preserve"> </w:t>
      </w:r>
      <w:r w:rsidR="005260F3">
        <w:rPr>
          <w:rFonts w:asciiTheme="minorBidi" w:hAnsiTheme="minorBidi" w:hint="cs"/>
          <w:sz w:val="24"/>
          <w:szCs w:val="24"/>
          <w:u w:val="single"/>
          <w:shd w:val="clear" w:color="auto" w:fill="D9D9D9" w:themeFill="background1" w:themeFillShade="D9"/>
          <w:rtl/>
        </w:rPr>
        <w:t>صح</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تمثل</w:t>
      </w:r>
      <w:r w:rsidRPr="008E00EF">
        <w:rPr>
          <w:rFonts w:asciiTheme="minorBidi" w:hAnsiTheme="minorBidi"/>
          <w:sz w:val="24"/>
          <w:szCs w:val="24"/>
        </w:rPr>
        <w:t xml:space="preserve"> </w:t>
      </w:r>
      <w:r w:rsidRPr="008E00EF">
        <w:rPr>
          <w:rFonts w:asciiTheme="minorBidi" w:hAnsiTheme="minorBidi"/>
          <w:sz w:val="24"/>
          <w:szCs w:val="24"/>
          <w:rtl/>
        </w:rPr>
        <w:t>الموسوعات</w:t>
      </w:r>
      <w:r w:rsidRPr="008E00EF">
        <w:rPr>
          <w:rFonts w:asciiTheme="minorBidi" w:hAnsiTheme="minorBidi"/>
          <w:sz w:val="24"/>
          <w:szCs w:val="24"/>
        </w:rPr>
        <w:t xml:space="preserve"> </w:t>
      </w:r>
      <w:r w:rsidRPr="008E00EF">
        <w:rPr>
          <w:rFonts w:asciiTheme="minorBidi" w:hAnsiTheme="minorBidi"/>
          <w:sz w:val="24"/>
          <w:szCs w:val="24"/>
          <w:rtl/>
        </w:rPr>
        <w:t>ودوائر</w:t>
      </w:r>
      <w:r w:rsidRPr="008E00EF">
        <w:rPr>
          <w:rFonts w:asciiTheme="minorBidi" w:hAnsiTheme="minorBidi"/>
          <w:sz w:val="24"/>
          <w:szCs w:val="24"/>
        </w:rPr>
        <w:t xml:space="preserve"> </w:t>
      </w:r>
      <w:r w:rsidRPr="008E00EF">
        <w:rPr>
          <w:rFonts w:asciiTheme="minorBidi" w:hAnsiTheme="minorBidi"/>
          <w:sz w:val="24"/>
          <w:szCs w:val="24"/>
          <w:rtl/>
        </w:rPr>
        <w:t>المعارف</w:t>
      </w:r>
      <w:r w:rsidRPr="008E00EF">
        <w:rPr>
          <w:rFonts w:asciiTheme="minorBidi" w:hAnsiTheme="minorBidi"/>
          <w:sz w:val="24"/>
          <w:szCs w:val="24"/>
        </w:rPr>
        <w:t xml:space="preserve"> </w:t>
      </w:r>
      <w:r w:rsidRPr="008E00EF">
        <w:rPr>
          <w:rFonts w:asciiTheme="minorBidi" w:hAnsiTheme="minorBidi"/>
          <w:sz w:val="24"/>
          <w:szCs w:val="24"/>
          <w:rtl/>
        </w:rPr>
        <w:t>مثالا</w:t>
      </w:r>
      <w:r w:rsidRPr="008E00EF">
        <w:rPr>
          <w:rFonts w:asciiTheme="minorBidi" w:hAnsiTheme="minorBidi"/>
          <w:sz w:val="24"/>
          <w:szCs w:val="24"/>
        </w:rPr>
        <w:t xml:space="preserve"> </w:t>
      </w:r>
      <w:r w:rsidRPr="008E00EF">
        <w:rPr>
          <w:rFonts w:asciiTheme="minorBidi" w:hAnsiTheme="minorBidi"/>
          <w:sz w:val="24"/>
          <w:szCs w:val="24"/>
          <w:rtl/>
        </w:rPr>
        <w:t>للمصادر</w:t>
      </w:r>
      <w:r w:rsidRPr="008E00EF">
        <w:rPr>
          <w:rFonts w:asciiTheme="minorBidi" w:hAnsiTheme="minorBidi"/>
          <w:sz w:val="24"/>
          <w:szCs w:val="24"/>
        </w:rPr>
        <w:t xml:space="preserve"> </w:t>
      </w:r>
      <w:r w:rsidRPr="008E00EF">
        <w:rPr>
          <w:rFonts w:asciiTheme="minorBidi" w:hAnsiTheme="minorBidi"/>
          <w:sz w:val="24"/>
          <w:szCs w:val="24"/>
          <w:rtl/>
        </w:rPr>
        <w:t>الثانوية</w:t>
      </w:r>
      <w:r w:rsidRPr="008E00EF">
        <w:rPr>
          <w:rFonts w:asciiTheme="minorBidi" w:hAnsiTheme="minorBidi"/>
          <w:sz w:val="24"/>
          <w:szCs w:val="24"/>
        </w:rPr>
        <w:t xml:space="preserve"> </w:t>
      </w:r>
      <w:r w:rsidRPr="008E00EF">
        <w:rPr>
          <w:rFonts w:asciiTheme="minorBidi" w:hAnsiTheme="minorBidi"/>
          <w:sz w:val="24"/>
          <w:szCs w:val="24"/>
          <w:rtl/>
        </w:rPr>
        <w:t>للبيانات</w:t>
      </w:r>
      <w:r w:rsidRPr="008E00EF">
        <w:rPr>
          <w:rFonts w:asciiTheme="minorBidi" w:hAnsiTheme="minorBidi"/>
          <w:sz w:val="24"/>
          <w:szCs w:val="24"/>
        </w:rPr>
        <w:t>.</w:t>
      </w:r>
      <w:r w:rsidR="005260F3">
        <w:rPr>
          <w:rFonts w:asciiTheme="minorBidi" w:hAnsiTheme="minorBidi" w:hint="cs"/>
          <w:sz w:val="24"/>
          <w:szCs w:val="24"/>
          <w:rtl/>
        </w:rPr>
        <w:t xml:space="preserve"> </w:t>
      </w:r>
      <w:r w:rsidR="005260F3">
        <w:rPr>
          <w:rFonts w:asciiTheme="minorBidi" w:hAnsiTheme="minorBidi" w:hint="cs"/>
          <w:sz w:val="24"/>
          <w:szCs w:val="24"/>
          <w:u w:val="single"/>
          <w:shd w:val="clear" w:color="auto" w:fill="D9D9D9" w:themeFill="background1" w:themeFillShade="D9"/>
          <w:rtl/>
        </w:rPr>
        <w:t>صح</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المنهج</w:t>
      </w:r>
      <w:r w:rsidRPr="008E00EF">
        <w:rPr>
          <w:rFonts w:asciiTheme="minorBidi" w:hAnsiTheme="minorBidi"/>
          <w:sz w:val="24"/>
          <w:szCs w:val="24"/>
        </w:rPr>
        <w:t xml:space="preserve"> </w:t>
      </w:r>
      <w:r w:rsidRPr="008E00EF">
        <w:rPr>
          <w:rFonts w:asciiTheme="minorBidi" w:hAnsiTheme="minorBidi"/>
          <w:sz w:val="24"/>
          <w:szCs w:val="24"/>
          <w:rtl/>
        </w:rPr>
        <w:t>التاريخي</w:t>
      </w:r>
      <w:r w:rsidRPr="008E00EF">
        <w:rPr>
          <w:rFonts w:asciiTheme="minorBidi" w:hAnsiTheme="minorBidi"/>
          <w:sz w:val="24"/>
          <w:szCs w:val="24"/>
        </w:rPr>
        <w:t xml:space="preserve"> </w:t>
      </w:r>
      <w:r w:rsidRPr="008E00EF">
        <w:rPr>
          <w:rFonts w:asciiTheme="minorBidi" w:hAnsiTheme="minorBidi"/>
          <w:sz w:val="24"/>
          <w:szCs w:val="24"/>
          <w:rtl/>
        </w:rPr>
        <w:t>يدرس</w:t>
      </w:r>
      <w:r w:rsidRPr="008E00EF">
        <w:rPr>
          <w:rFonts w:asciiTheme="minorBidi" w:hAnsiTheme="minorBidi"/>
          <w:sz w:val="24"/>
          <w:szCs w:val="24"/>
        </w:rPr>
        <w:t xml:space="preserve"> </w:t>
      </w:r>
      <w:r w:rsidRPr="008E00EF">
        <w:rPr>
          <w:rFonts w:asciiTheme="minorBidi" w:hAnsiTheme="minorBidi"/>
          <w:sz w:val="24"/>
          <w:szCs w:val="24"/>
          <w:rtl/>
        </w:rPr>
        <w:t>الظاهرة</w:t>
      </w:r>
      <w:r w:rsidRPr="008E00EF">
        <w:rPr>
          <w:rFonts w:asciiTheme="minorBidi" w:hAnsiTheme="minorBidi"/>
          <w:sz w:val="24"/>
          <w:szCs w:val="24"/>
        </w:rPr>
        <w:t xml:space="preserve"> </w:t>
      </w:r>
      <w:r w:rsidRPr="008E00EF">
        <w:rPr>
          <w:rFonts w:asciiTheme="minorBidi" w:hAnsiTheme="minorBidi"/>
          <w:sz w:val="24"/>
          <w:szCs w:val="24"/>
          <w:rtl/>
        </w:rPr>
        <w:t>القديمة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خلال</w:t>
      </w:r>
      <w:r w:rsidRPr="008E00EF">
        <w:rPr>
          <w:rFonts w:asciiTheme="minorBidi" w:hAnsiTheme="minorBidi"/>
          <w:sz w:val="24"/>
          <w:szCs w:val="24"/>
        </w:rPr>
        <w:t xml:space="preserve"> </w:t>
      </w:r>
      <w:r w:rsidRPr="008E00EF">
        <w:rPr>
          <w:rFonts w:asciiTheme="minorBidi" w:hAnsiTheme="minorBidi"/>
          <w:sz w:val="24"/>
          <w:szCs w:val="24"/>
          <w:rtl/>
        </w:rPr>
        <w:t>الرجوع</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أصلها</w:t>
      </w:r>
      <w:r w:rsidRPr="008E00EF">
        <w:rPr>
          <w:rFonts w:asciiTheme="minorBidi" w:hAnsiTheme="minorBidi"/>
          <w:sz w:val="24"/>
          <w:szCs w:val="24"/>
        </w:rPr>
        <w:t xml:space="preserve"> </w:t>
      </w:r>
      <w:r w:rsidRPr="008E00EF">
        <w:rPr>
          <w:rFonts w:asciiTheme="minorBidi" w:hAnsiTheme="minorBidi"/>
          <w:sz w:val="24"/>
          <w:szCs w:val="24"/>
          <w:rtl/>
        </w:rPr>
        <w:t>وتحليلها</w:t>
      </w:r>
      <w:r w:rsidRPr="008E00EF">
        <w:rPr>
          <w:rFonts w:asciiTheme="minorBidi" w:hAnsiTheme="minorBidi"/>
          <w:sz w:val="24"/>
          <w:szCs w:val="24"/>
        </w:rPr>
        <w:t xml:space="preserve"> </w:t>
      </w:r>
      <w:r w:rsidRPr="008E00EF">
        <w:rPr>
          <w:rFonts w:asciiTheme="minorBidi" w:hAnsiTheme="minorBidi"/>
          <w:sz w:val="24"/>
          <w:szCs w:val="24"/>
          <w:rtl/>
        </w:rPr>
        <w:t>وتفسيرها</w:t>
      </w:r>
      <w:r w:rsidRPr="008E00EF">
        <w:rPr>
          <w:rFonts w:asciiTheme="minorBidi" w:hAnsiTheme="minorBidi"/>
          <w:sz w:val="24"/>
          <w:szCs w:val="24"/>
        </w:rPr>
        <w:t>.</w:t>
      </w:r>
      <w:r w:rsidR="005260F3">
        <w:rPr>
          <w:rFonts w:asciiTheme="minorBidi" w:hAnsiTheme="minorBidi" w:hint="cs"/>
          <w:sz w:val="24"/>
          <w:szCs w:val="24"/>
          <w:rtl/>
        </w:rPr>
        <w:t xml:space="preserve"> </w:t>
      </w:r>
      <w:r w:rsidR="005260F3">
        <w:rPr>
          <w:rFonts w:asciiTheme="minorBidi" w:hAnsiTheme="minorBidi" w:hint="cs"/>
          <w:sz w:val="24"/>
          <w:szCs w:val="24"/>
          <w:u w:val="single"/>
          <w:shd w:val="clear" w:color="auto" w:fill="D9D9D9" w:themeFill="background1" w:themeFillShade="D9"/>
          <w:rtl/>
        </w:rPr>
        <w:t>صح</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تعتبر</w:t>
      </w:r>
      <w:r w:rsidRPr="008E00EF">
        <w:rPr>
          <w:rFonts w:asciiTheme="minorBidi" w:hAnsiTheme="minorBidi"/>
          <w:sz w:val="24"/>
          <w:szCs w:val="24"/>
        </w:rPr>
        <w:t xml:space="preserve"> </w:t>
      </w:r>
      <w:r w:rsidRPr="008E00EF">
        <w:rPr>
          <w:rFonts w:asciiTheme="minorBidi" w:hAnsiTheme="minorBidi"/>
          <w:sz w:val="24"/>
          <w:szCs w:val="24"/>
          <w:rtl/>
        </w:rPr>
        <w:t>براءات</w:t>
      </w:r>
      <w:r w:rsidRPr="008E00EF">
        <w:rPr>
          <w:rFonts w:asciiTheme="minorBidi" w:hAnsiTheme="minorBidi"/>
          <w:sz w:val="24"/>
          <w:szCs w:val="24"/>
        </w:rPr>
        <w:t xml:space="preserve"> </w:t>
      </w:r>
      <w:r w:rsidRPr="008E00EF">
        <w:rPr>
          <w:rFonts w:asciiTheme="minorBidi" w:hAnsiTheme="minorBidi"/>
          <w:sz w:val="24"/>
          <w:szCs w:val="24"/>
          <w:rtl/>
        </w:rPr>
        <w:t>الاختراع</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مصادر</w:t>
      </w:r>
      <w:r w:rsidRPr="008E00EF">
        <w:rPr>
          <w:rFonts w:asciiTheme="minorBidi" w:hAnsiTheme="minorBidi"/>
          <w:sz w:val="24"/>
          <w:szCs w:val="24"/>
        </w:rPr>
        <w:t xml:space="preserve"> </w:t>
      </w:r>
      <w:r w:rsidRPr="008E00EF">
        <w:rPr>
          <w:rFonts w:asciiTheme="minorBidi" w:hAnsiTheme="minorBidi"/>
          <w:sz w:val="24"/>
          <w:szCs w:val="24"/>
          <w:rtl/>
        </w:rPr>
        <w:t>البيانات</w:t>
      </w:r>
      <w:r w:rsidRPr="008E00EF">
        <w:rPr>
          <w:rFonts w:asciiTheme="minorBidi" w:hAnsiTheme="minorBidi"/>
          <w:sz w:val="24"/>
          <w:szCs w:val="24"/>
        </w:rPr>
        <w:t xml:space="preserve"> </w:t>
      </w:r>
      <w:r w:rsidRPr="008E00EF">
        <w:rPr>
          <w:rFonts w:asciiTheme="minorBidi" w:hAnsiTheme="minorBidi"/>
          <w:sz w:val="24"/>
          <w:szCs w:val="24"/>
          <w:rtl/>
        </w:rPr>
        <w:t>الاولية</w:t>
      </w:r>
      <w:r w:rsidRPr="008E00EF">
        <w:rPr>
          <w:rFonts w:asciiTheme="minorBidi" w:hAnsiTheme="minorBidi"/>
          <w:sz w:val="24"/>
          <w:szCs w:val="24"/>
        </w:rPr>
        <w:t>.</w:t>
      </w:r>
      <w:r w:rsidR="005260F3">
        <w:rPr>
          <w:rFonts w:asciiTheme="minorBidi" w:hAnsiTheme="minorBidi" w:hint="cs"/>
          <w:sz w:val="24"/>
          <w:szCs w:val="24"/>
          <w:rtl/>
        </w:rPr>
        <w:t xml:space="preserve"> </w:t>
      </w:r>
      <w:r w:rsidR="005260F3">
        <w:rPr>
          <w:rFonts w:asciiTheme="minorBidi" w:hAnsiTheme="minorBidi" w:hint="cs"/>
          <w:sz w:val="24"/>
          <w:szCs w:val="24"/>
          <w:u w:val="single"/>
          <w:shd w:val="clear" w:color="auto" w:fill="D9D9D9" w:themeFill="background1" w:themeFillShade="D9"/>
          <w:rtl/>
        </w:rPr>
        <w:t>صح</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المصدر</w:t>
      </w:r>
      <w:r w:rsidRPr="008E00EF">
        <w:rPr>
          <w:rFonts w:asciiTheme="minorBidi" w:hAnsiTheme="minorBidi"/>
          <w:sz w:val="24"/>
          <w:szCs w:val="24"/>
        </w:rPr>
        <w:t xml:space="preserve"> </w:t>
      </w:r>
      <w:r w:rsidRPr="008E00EF">
        <w:rPr>
          <w:rFonts w:asciiTheme="minorBidi" w:hAnsiTheme="minorBidi"/>
          <w:sz w:val="24"/>
          <w:szCs w:val="24"/>
          <w:rtl/>
        </w:rPr>
        <w:t>الرئيسي</w:t>
      </w:r>
      <w:r w:rsidRPr="008E00EF">
        <w:rPr>
          <w:rFonts w:asciiTheme="minorBidi" w:hAnsiTheme="minorBidi"/>
          <w:sz w:val="24"/>
          <w:szCs w:val="24"/>
        </w:rPr>
        <w:t xml:space="preserve"> </w:t>
      </w:r>
      <w:r w:rsidRPr="008E00EF">
        <w:rPr>
          <w:rFonts w:asciiTheme="minorBidi" w:hAnsiTheme="minorBidi"/>
          <w:sz w:val="24"/>
          <w:szCs w:val="24"/>
          <w:rtl/>
        </w:rPr>
        <w:t>للمنهج</w:t>
      </w:r>
      <w:r w:rsidRPr="008E00EF">
        <w:rPr>
          <w:rFonts w:asciiTheme="minorBidi" w:hAnsiTheme="minorBidi"/>
          <w:sz w:val="24"/>
          <w:szCs w:val="24"/>
        </w:rPr>
        <w:t xml:space="preserve"> </w:t>
      </w:r>
      <w:r w:rsidRPr="008E00EF">
        <w:rPr>
          <w:rFonts w:asciiTheme="minorBidi" w:hAnsiTheme="minorBidi"/>
          <w:sz w:val="24"/>
          <w:szCs w:val="24"/>
          <w:rtl/>
        </w:rPr>
        <w:t>التجريبي</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مصادر</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يتمثل</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الدوريات</w:t>
      </w:r>
      <w:r w:rsidRPr="008E00EF">
        <w:rPr>
          <w:rFonts w:asciiTheme="minorBidi" w:hAnsiTheme="minorBidi"/>
          <w:sz w:val="24"/>
          <w:szCs w:val="24"/>
        </w:rPr>
        <w:t xml:space="preserve"> </w:t>
      </w:r>
      <w:r w:rsidRPr="008E00EF">
        <w:rPr>
          <w:rFonts w:asciiTheme="minorBidi" w:hAnsiTheme="minorBidi"/>
          <w:sz w:val="24"/>
          <w:szCs w:val="24"/>
          <w:rtl/>
        </w:rPr>
        <w:t>والتقارير والمخطوطات</w:t>
      </w:r>
      <w:r w:rsidRPr="008E00EF">
        <w:rPr>
          <w:rFonts w:asciiTheme="minorBidi" w:hAnsiTheme="minorBidi"/>
          <w:sz w:val="24"/>
          <w:szCs w:val="24"/>
        </w:rPr>
        <w:t xml:space="preserve"> </w:t>
      </w:r>
      <w:r w:rsidRPr="008E00EF">
        <w:rPr>
          <w:rFonts w:asciiTheme="minorBidi" w:hAnsiTheme="minorBidi"/>
          <w:sz w:val="24"/>
          <w:szCs w:val="24"/>
          <w:rtl/>
        </w:rPr>
        <w:t>والوثائق</w:t>
      </w:r>
      <w:r w:rsidRPr="008E00EF">
        <w:rPr>
          <w:rFonts w:asciiTheme="minorBidi" w:hAnsiTheme="minorBidi"/>
          <w:sz w:val="24"/>
          <w:szCs w:val="24"/>
        </w:rPr>
        <w:t xml:space="preserve"> </w:t>
      </w:r>
      <w:r w:rsidRPr="008E00EF">
        <w:rPr>
          <w:rFonts w:asciiTheme="minorBidi" w:hAnsiTheme="minorBidi"/>
          <w:sz w:val="24"/>
          <w:szCs w:val="24"/>
          <w:rtl/>
        </w:rPr>
        <w:t>الرسمية</w:t>
      </w:r>
      <w:r w:rsidRPr="008E00EF">
        <w:rPr>
          <w:rFonts w:asciiTheme="minorBidi" w:hAnsiTheme="minorBidi"/>
          <w:sz w:val="24"/>
          <w:szCs w:val="24"/>
        </w:rPr>
        <w:t xml:space="preserve"> </w:t>
      </w:r>
      <w:r w:rsidRPr="008E00EF">
        <w:rPr>
          <w:rFonts w:asciiTheme="minorBidi" w:hAnsiTheme="minorBidi"/>
          <w:sz w:val="24"/>
          <w:szCs w:val="24"/>
          <w:rtl/>
        </w:rPr>
        <w:t>والتاريخية</w:t>
      </w:r>
      <w:r w:rsidRPr="008E00EF">
        <w:rPr>
          <w:rFonts w:asciiTheme="minorBidi" w:hAnsiTheme="minorBidi"/>
          <w:sz w:val="24"/>
          <w:szCs w:val="24"/>
        </w:rPr>
        <w:t>.</w:t>
      </w:r>
      <w:r w:rsidR="00DA0158">
        <w:rPr>
          <w:rFonts w:asciiTheme="minorBidi" w:hAnsiTheme="minorBidi" w:hint="cs"/>
          <w:sz w:val="24"/>
          <w:szCs w:val="24"/>
          <w:rtl/>
        </w:rPr>
        <w:t xml:space="preserve"> </w:t>
      </w:r>
      <w:r w:rsidR="00DA0158" w:rsidRPr="005260F3">
        <w:rPr>
          <w:rFonts w:asciiTheme="minorBidi" w:hAnsiTheme="minorBidi" w:hint="cs"/>
          <w:sz w:val="24"/>
          <w:szCs w:val="24"/>
          <w:u w:val="single"/>
          <w:shd w:val="clear" w:color="auto" w:fill="D9D9D9" w:themeFill="background1" w:themeFillShade="D9"/>
          <w:rtl/>
        </w:rPr>
        <w:t>خطأ</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خصائص</w:t>
      </w:r>
      <w:r w:rsidRPr="008E00EF">
        <w:rPr>
          <w:rFonts w:asciiTheme="minorBidi" w:hAnsiTheme="minorBidi"/>
          <w:sz w:val="24"/>
          <w:szCs w:val="24"/>
        </w:rPr>
        <w:t xml:space="preserve"> </w:t>
      </w:r>
      <w:r w:rsidRPr="008E00EF">
        <w:rPr>
          <w:rFonts w:asciiTheme="minorBidi" w:hAnsiTheme="minorBidi"/>
          <w:sz w:val="24"/>
          <w:szCs w:val="24"/>
          <w:rtl/>
        </w:rPr>
        <w:t>فرضية</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هو</w:t>
      </w:r>
      <w:r w:rsidRPr="008E00EF">
        <w:rPr>
          <w:rFonts w:asciiTheme="minorBidi" w:hAnsiTheme="minorBidi"/>
          <w:sz w:val="24"/>
          <w:szCs w:val="24"/>
        </w:rPr>
        <w:t xml:space="preserve"> </w:t>
      </w:r>
      <w:r w:rsidRPr="008E00EF">
        <w:rPr>
          <w:rFonts w:asciiTheme="minorBidi" w:hAnsiTheme="minorBidi"/>
          <w:sz w:val="24"/>
          <w:szCs w:val="24"/>
          <w:rtl/>
        </w:rPr>
        <w:t>عدم</w:t>
      </w:r>
      <w:r w:rsidRPr="008E00EF">
        <w:rPr>
          <w:rFonts w:asciiTheme="minorBidi" w:hAnsiTheme="minorBidi"/>
          <w:sz w:val="24"/>
          <w:szCs w:val="24"/>
        </w:rPr>
        <w:t xml:space="preserve"> </w:t>
      </w:r>
      <w:r w:rsidRPr="008E00EF">
        <w:rPr>
          <w:rFonts w:asciiTheme="minorBidi" w:hAnsiTheme="minorBidi"/>
          <w:sz w:val="24"/>
          <w:szCs w:val="24"/>
          <w:rtl/>
        </w:rPr>
        <w:t>امكانية</w:t>
      </w:r>
      <w:r w:rsidRPr="008E00EF">
        <w:rPr>
          <w:rFonts w:asciiTheme="minorBidi" w:hAnsiTheme="minorBidi"/>
          <w:sz w:val="24"/>
          <w:szCs w:val="24"/>
        </w:rPr>
        <w:t xml:space="preserve"> </w:t>
      </w:r>
      <w:r w:rsidRPr="008E00EF">
        <w:rPr>
          <w:rFonts w:asciiTheme="minorBidi" w:hAnsiTheme="minorBidi"/>
          <w:sz w:val="24"/>
          <w:szCs w:val="24"/>
          <w:rtl/>
        </w:rPr>
        <w:t>التحقق</w:t>
      </w:r>
      <w:r w:rsidRPr="008E00EF">
        <w:rPr>
          <w:rFonts w:asciiTheme="minorBidi" w:hAnsiTheme="minorBidi"/>
          <w:sz w:val="24"/>
          <w:szCs w:val="24"/>
        </w:rPr>
        <w:t xml:space="preserve"> </w:t>
      </w:r>
      <w:r w:rsidRPr="008E00EF">
        <w:rPr>
          <w:rFonts w:asciiTheme="minorBidi" w:hAnsiTheme="minorBidi"/>
          <w:sz w:val="24"/>
          <w:szCs w:val="24"/>
          <w:rtl/>
        </w:rPr>
        <w:t>منها</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اختبارها</w:t>
      </w:r>
      <w:r w:rsidRPr="008E00EF">
        <w:rPr>
          <w:rFonts w:asciiTheme="minorBidi" w:hAnsiTheme="minorBidi"/>
          <w:sz w:val="24"/>
          <w:szCs w:val="24"/>
        </w:rPr>
        <w:t>.</w:t>
      </w:r>
      <w:r w:rsidR="00DA0158">
        <w:rPr>
          <w:rFonts w:asciiTheme="minorBidi" w:hAnsiTheme="minorBidi" w:hint="cs"/>
          <w:sz w:val="24"/>
          <w:szCs w:val="24"/>
          <w:rtl/>
        </w:rPr>
        <w:t xml:space="preserve"> </w:t>
      </w:r>
      <w:r w:rsidR="00DA0158" w:rsidRPr="005260F3">
        <w:rPr>
          <w:rFonts w:asciiTheme="minorBidi" w:hAnsiTheme="minorBidi" w:hint="cs"/>
          <w:sz w:val="24"/>
          <w:szCs w:val="24"/>
          <w:u w:val="single"/>
          <w:shd w:val="clear" w:color="auto" w:fill="D9D9D9" w:themeFill="background1" w:themeFillShade="D9"/>
          <w:rtl/>
        </w:rPr>
        <w:t>خطأ</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يعنى</w:t>
      </w:r>
      <w:r w:rsidRPr="008E00EF">
        <w:rPr>
          <w:rFonts w:asciiTheme="minorBidi" w:hAnsiTheme="minorBidi"/>
          <w:sz w:val="24"/>
          <w:szCs w:val="24"/>
        </w:rPr>
        <w:t xml:space="preserve"> </w:t>
      </w:r>
      <w:r w:rsidRPr="008E00EF">
        <w:rPr>
          <w:rFonts w:asciiTheme="minorBidi" w:hAnsiTheme="minorBidi"/>
          <w:sz w:val="24"/>
          <w:szCs w:val="24"/>
          <w:rtl/>
        </w:rPr>
        <w:t>المنهج</w:t>
      </w:r>
      <w:r w:rsidRPr="008E00EF">
        <w:rPr>
          <w:rFonts w:asciiTheme="minorBidi" w:hAnsiTheme="minorBidi"/>
          <w:sz w:val="24"/>
          <w:szCs w:val="24"/>
        </w:rPr>
        <w:t xml:space="preserve"> </w:t>
      </w:r>
      <w:r w:rsidRPr="008E00EF">
        <w:rPr>
          <w:rFonts w:asciiTheme="minorBidi" w:hAnsiTheme="minorBidi"/>
          <w:sz w:val="24"/>
          <w:szCs w:val="24"/>
          <w:rtl/>
        </w:rPr>
        <w:t>الوصفي</w:t>
      </w:r>
      <w:r w:rsidRPr="008E00EF">
        <w:rPr>
          <w:rFonts w:asciiTheme="minorBidi" w:hAnsiTheme="minorBidi"/>
          <w:sz w:val="24"/>
          <w:szCs w:val="24"/>
        </w:rPr>
        <w:t xml:space="preserve"> </w:t>
      </w:r>
      <w:r w:rsidRPr="008E00EF">
        <w:rPr>
          <w:rFonts w:asciiTheme="minorBidi" w:hAnsiTheme="minorBidi"/>
          <w:sz w:val="24"/>
          <w:szCs w:val="24"/>
          <w:rtl/>
        </w:rPr>
        <w:t>بدراسة</w:t>
      </w:r>
      <w:r w:rsidRPr="008E00EF">
        <w:rPr>
          <w:rFonts w:asciiTheme="minorBidi" w:hAnsiTheme="minorBidi"/>
          <w:sz w:val="24"/>
          <w:szCs w:val="24"/>
        </w:rPr>
        <w:t xml:space="preserve"> </w:t>
      </w:r>
      <w:r w:rsidRPr="008E00EF">
        <w:rPr>
          <w:rFonts w:asciiTheme="minorBidi" w:hAnsiTheme="minorBidi"/>
          <w:sz w:val="24"/>
          <w:szCs w:val="24"/>
          <w:rtl/>
        </w:rPr>
        <w:t>الظواهر</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خلال</w:t>
      </w:r>
      <w:r w:rsidRPr="008E00EF">
        <w:rPr>
          <w:rFonts w:asciiTheme="minorBidi" w:hAnsiTheme="minorBidi"/>
          <w:sz w:val="24"/>
          <w:szCs w:val="24"/>
        </w:rPr>
        <w:t xml:space="preserve"> </w:t>
      </w:r>
      <w:r w:rsidRPr="008E00EF">
        <w:rPr>
          <w:rFonts w:asciiTheme="minorBidi" w:hAnsiTheme="minorBidi"/>
          <w:sz w:val="24"/>
          <w:szCs w:val="24"/>
          <w:rtl/>
        </w:rPr>
        <w:t>توصيف</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هو</w:t>
      </w:r>
      <w:r w:rsidRPr="008E00EF">
        <w:rPr>
          <w:rFonts w:asciiTheme="minorBidi" w:hAnsiTheme="minorBidi"/>
          <w:sz w:val="24"/>
          <w:szCs w:val="24"/>
        </w:rPr>
        <w:t xml:space="preserve"> </w:t>
      </w:r>
      <w:r w:rsidRPr="008E00EF">
        <w:rPr>
          <w:rFonts w:asciiTheme="minorBidi" w:hAnsiTheme="minorBidi"/>
          <w:sz w:val="24"/>
          <w:szCs w:val="24"/>
          <w:rtl/>
        </w:rPr>
        <w:t>كائن</w:t>
      </w:r>
      <w:r w:rsidRPr="008E00EF">
        <w:rPr>
          <w:rFonts w:asciiTheme="minorBidi" w:hAnsiTheme="minorBidi"/>
          <w:sz w:val="24"/>
          <w:szCs w:val="24"/>
        </w:rPr>
        <w:t xml:space="preserve"> </w:t>
      </w:r>
      <w:r w:rsidRPr="008E00EF">
        <w:rPr>
          <w:rFonts w:asciiTheme="minorBidi" w:hAnsiTheme="minorBidi"/>
          <w:sz w:val="24"/>
          <w:szCs w:val="24"/>
          <w:rtl/>
        </w:rPr>
        <w:t>وذلك</w:t>
      </w:r>
      <w:r w:rsidRPr="008E00EF">
        <w:rPr>
          <w:rFonts w:asciiTheme="minorBidi" w:hAnsiTheme="minorBidi"/>
          <w:sz w:val="24"/>
          <w:szCs w:val="24"/>
        </w:rPr>
        <w:t xml:space="preserve"> </w:t>
      </w:r>
      <w:r w:rsidRPr="008E00EF">
        <w:rPr>
          <w:rFonts w:asciiTheme="minorBidi" w:hAnsiTheme="minorBidi"/>
          <w:sz w:val="24"/>
          <w:szCs w:val="24"/>
          <w:rtl/>
        </w:rPr>
        <w:t>بجمع</w:t>
      </w:r>
      <w:r w:rsidRPr="008E00EF">
        <w:rPr>
          <w:rFonts w:asciiTheme="minorBidi" w:hAnsiTheme="minorBidi"/>
          <w:sz w:val="24"/>
          <w:szCs w:val="24"/>
        </w:rPr>
        <w:t xml:space="preserve"> </w:t>
      </w:r>
      <w:r w:rsidRPr="008E00EF">
        <w:rPr>
          <w:rFonts w:asciiTheme="minorBidi" w:hAnsiTheme="minorBidi"/>
          <w:sz w:val="24"/>
          <w:szCs w:val="24"/>
          <w:rtl/>
        </w:rPr>
        <w:t>الظواهر المرتبطة</w:t>
      </w:r>
      <w:r w:rsidRPr="008E00EF">
        <w:rPr>
          <w:rFonts w:asciiTheme="minorBidi" w:hAnsiTheme="minorBidi"/>
          <w:sz w:val="24"/>
          <w:szCs w:val="24"/>
        </w:rPr>
        <w:t xml:space="preserve"> </w:t>
      </w:r>
      <w:r w:rsidRPr="008E00EF">
        <w:rPr>
          <w:rFonts w:asciiTheme="minorBidi" w:hAnsiTheme="minorBidi"/>
          <w:sz w:val="24"/>
          <w:szCs w:val="24"/>
          <w:rtl/>
        </w:rPr>
        <w:t>بمشكلة</w:t>
      </w:r>
      <w:r w:rsidRPr="008E00EF">
        <w:rPr>
          <w:rFonts w:asciiTheme="minorBidi" w:hAnsiTheme="minorBidi"/>
          <w:sz w:val="24"/>
          <w:szCs w:val="24"/>
        </w:rPr>
        <w:t xml:space="preserve"> </w:t>
      </w:r>
      <w:r w:rsidRPr="008E00EF">
        <w:rPr>
          <w:rFonts w:asciiTheme="minorBidi" w:hAnsiTheme="minorBidi"/>
          <w:sz w:val="24"/>
          <w:szCs w:val="24"/>
          <w:rtl/>
        </w:rPr>
        <w:t>الدراسة</w:t>
      </w:r>
      <w:r w:rsidRPr="008E00EF">
        <w:rPr>
          <w:rFonts w:asciiTheme="minorBidi" w:hAnsiTheme="minorBidi"/>
          <w:sz w:val="24"/>
          <w:szCs w:val="24"/>
        </w:rPr>
        <w:t xml:space="preserve"> </w:t>
      </w:r>
      <w:r w:rsidRPr="008E00EF">
        <w:rPr>
          <w:rFonts w:asciiTheme="minorBidi" w:hAnsiTheme="minorBidi"/>
          <w:sz w:val="24"/>
          <w:szCs w:val="24"/>
          <w:rtl/>
        </w:rPr>
        <w:t>وتلخيصها</w:t>
      </w:r>
      <w:r w:rsidRPr="008E00EF">
        <w:rPr>
          <w:rFonts w:asciiTheme="minorBidi" w:hAnsiTheme="minorBidi"/>
          <w:sz w:val="24"/>
          <w:szCs w:val="24"/>
        </w:rPr>
        <w:t xml:space="preserve"> </w:t>
      </w:r>
      <w:r w:rsidRPr="008E00EF">
        <w:rPr>
          <w:rFonts w:asciiTheme="minorBidi" w:hAnsiTheme="minorBidi"/>
          <w:sz w:val="24"/>
          <w:szCs w:val="24"/>
          <w:rtl/>
        </w:rPr>
        <w:t>وتحليلها</w:t>
      </w:r>
      <w:r w:rsidRPr="008E00EF">
        <w:rPr>
          <w:rFonts w:asciiTheme="minorBidi" w:hAnsiTheme="minorBidi"/>
          <w:sz w:val="24"/>
          <w:szCs w:val="24"/>
        </w:rPr>
        <w:t>.</w:t>
      </w:r>
      <w:r w:rsidR="00DA0158">
        <w:rPr>
          <w:rFonts w:asciiTheme="minorBidi" w:hAnsiTheme="minorBidi" w:hint="cs"/>
          <w:sz w:val="24"/>
          <w:szCs w:val="24"/>
          <w:rtl/>
        </w:rPr>
        <w:t xml:space="preserve"> </w:t>
      </w:r>
      <w:r w:rsidR="00DA0158">
        <w:rPr>
          <w:rFonts w:asciiTheme="minorBidi" w:hAnsiTheme="minorBidi" w:hint="cs"/>
          <w:sz w:val="24"/>
          <w:szCs w:val="24"/>
          <w:u w:val="single"/>
          <w:shd w:val="clear" w:color="auto" w:fill="D9D9D9" w:themeFill="background1" w:themeFillShade="D9"/>
          <w:rtl/>
        </w:rPr>
        <w:t>صح</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عيوب</w:t>
      </w:r>
      <w:r w:rsidRPr="008E00EF">
        <w:rPr>
          <w:rFonts w:asciiTheme="minorBidi" w:hAnsiTheme="minorBidi"/>
          <w:sz w:val="24"/>
          <w:szCs w:val="24"/>
        </w:rPr>
        <w:t xml:space="preserve"> </w:t>
      </w:r>
      <w:r w:rsidRPr="008E00EF">
        <w:rPr>
          <w:rFonts w:asciiTheme="minorBidi" w:hAnsiTheme="minorBidi"/>
          <w:sz w:val="24"/>
          <w:szCs w:val="24"/>
          <w:rtl/>
        </w:rPr>
        <w:t>منهج</w:t>
      </w:r>
      <w:r w:rsidRPr="008E00EF">
        <w:rPr>
          <w:rFonts w:asciiTheme="minorBidi" w:hAnsiTheme="minorBidi"/>
          <w:sz w:val="24"/>
          <w:szCs w:val="24"/>
        </w:rPr>
        <w:t xml:space="preserve"> </w:t>
      </w:r>
      <w:r w:rsidRPr="008E00EF">
        <w:rPr>
          <w:rFonts w:asciiTheme="minorBidi" w:hAnsiTheme="minorBidi"/>
          <w:sz w:val="24"/>
          <w:szCs w:val="24"/>
          <w:rtl/>
        </w:rPr>
        <w:t>دراسة</w:t>
      </w:r>
      <w:r w:rsidRPr="008E00EF">
        <w:rPr>
          <w:rFonts w:asciiTheme="minorBidi" w:hAnsiTheme="minorBidi"/>
          <w:sz w:val="24"/>
          <w:szCs w:val="24"/>
        </w:rPr>
        <w:t xml:space="preserve"> </w:t>
      </w:r>
      <w:r w:rsidRPr="008E00EF">
        <w:rPr>
          <w:rFonts w:asciiTheme="minorBidi" w:hAnsiTheme="minorBidi"/>
          <w:sz w:val="24"/>
          <w:szCs w:val="24"/>
          <w:rtl/>
        </w:rPr>
        <w:t>الحالة</w:t>
      </w:r>
      <w:r w:rsidRPr="008E00EF">
        <w:rPr>
          <w:rFonts w:asciiTheme="minorBidi" w:hAnsiTheme="minorBidi"/>
          <w:sz w:val="24"/>
          <w:szCs w:val="24"/>
        </w:rPr>
        <w:t xml:space="preserve"> </w:t>
      </w:r>
      <w:r w:rsidRPr="008E00EF">
        <w:rPr>
          <w:rFonts w:asciiTheme="minorBidi" w:hAnsiTheme="minorBidi"/>
          <w:sz w:val="24"/>
          <w:szCs w:val="24"/>
          <w:rtl/>
        </w:rPr>
        <w:t>عدم</w:t>
      </w:r>
      <w:r w:rsidRPr="008E00EF">
        <w:rPr>
          <w:rFonts w:asciiTheme="minorBidi" w:hAnsiTheme="minorBidi"/>
          <w:sz w:val="24"/>
          <w:szCs w:val="24"/>
        </w:rPr>
        <w:t xml:space="preserve"> </w:t>
      </w:r>
      <w:r w:rsidRPr="008E00EF">
        <w:rPr>
          <w:rFonts w:asciiTheme="minorBidi" w:hAnsiTheme="minorBidi"/>
          <w:sz w:val="24"/>
          <w:szCs w:val="24"/>
          <w:rtl/>
        </w:rPr>
        <w:t>امكانية</w:t>
      </w:r>
      <w:r w:rsidRPr="008E00EF">
        <w:rPr>
          <w:rFonts w:asciiTheme="minorBidi" w:hAnsiTheme="minorBidi"/>
          <w:sz w:val="24"/>
          <w:szCs w:val="24"/>
        </w:rPr>
        <w:t xml:space="preserve"> </w:t>
      </w:r>
      <w:r w:rsidRPr="008E00EF">
        <w:rPr>
          <w:rFonts w:asciiTheme="minorBidi" w:hAnsiTheme="minorBidi"/>
          <w:sz w:val="24"/>
          <w:szCs w:val="24"/>
          <w:rtl/>
        </w:rPr>
        <w:t>تعميم</w:t>
      </w:r>
      <w:r w:rsidRPr="008E00EF">
        <w:rPr>
          <w:rFonts w:asciiTheme="minorBidi" w:hAnsiTheme="minorBidi"/>
          <w:sz w:val="24"/>
          <w:szCs w:val="24"/>
        </w:rPr>
        <w:t xml:space="preserve"> </w:t>
      </w:r>
      <w:r w:rsidRPr="008E00EF">
        <w:rPr>
          <w:rFonts w:asciiTheme="minorBidi" w:hAnsiTheme="minorBidi"/>
          <w:sz w:val="24"/>
          <w:szCs w:val="24"/>
          <w:rtl/>
        </w:rPr>
        <w:t>النتائج</w:t>
      </w:r>
      <w:r w:rsidRPr="008E00EF">
        <w:rPr>
          <w:rFonts w:asciiTheme="minorBidi" w:hAnsiTheme="minorBidi"/>
          <w:sz w:val="24"/>
          <w:szCs w:val="24"/>
        </w:rPr>
        <w:t>.</w:t>
      </w:r>
      <w:r w:rsidR="00DA0158">
        <w:rPr>
          <w:rFonts w:asciiTheme="minorBidi" w:hAnsiTheme="minorBidi" w:hint="cs"/>
          <w:sz w:val="24"/>
          <w:szCs w:val="24"/>
          <w:rtl/>
        </w:rPr>
        <w:t xml:space="preserve"> </w:t>
      </w:r>
      <w:r w:rsidR="00DA0158">
        <w:rPr>
          <w:rFonts w:asciiTheme="minorBidi" w:hAnsiTheme="minorBidi" w:hint="cs"/>
          <w:sz w:val="24"/>
          <w:szCs w:val="24"/>
          <w:u w:val="single"/>
          <w:shd w:val="clear" w:color="auto" w:fill="D9D9D9" w:themeFill="background1" w:themeFillShade="D9"/>
          <w:rtl/>
        </w:rPr>
        <w:t>صح</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تمثل</w:t>
      </w:r>
      <w:r w:rsidRPr="008E00EF">
        <w:rPr>
          <w:rFonts w:asciiTheme="minorBidi" w:hAnsiTheme="minorBidi"/>
          <w:sz w:val="24"/>
          <w:szCs w:val="24"/>
        </w:rPr>
        <w:t xml:space="preserve"> </w:t>
      </w:r>
      <w:r w:rsidRPr="008E00EF">
        <w:rPr>
          <w:rFonts w:asciiTheme="minorBidi" w:hAnsiTheme="minorBidi"/>
          <w:sz w:val="24"/>
          <w:szCs w:val="24"/>
          <w:rtl/>
        </w:rPr>
        <w:t>الإحصاءات</w:t>
      </w:r>
      <w:r w:rsidRPr="008E00EF">
        <w:rPr>
          <w:rFonts w:asciiTheme="minorBidi" w:hAnsiTheme="minorBidi"/>
          <w:sz w:val="24"/>
          <w:szCs w:val="24"/>
        </w:rPr>
        <w:t xml:space="preserve"> </w:t>
      </w:r>
      <w:r w:rsidRPr="008E00EF">
        <w:rPr>
          <w:rFonts w:asciiTheme="minorBidi" w:hAnsiTheme="minorBidi"/>
          <w:sz w:val="24"/>
          <w:szCs w:val="24"/>
          <w:rtl/>
        </w:rPr>
        <w:t>الصادرة</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المؤسسات</w:t>
      </w:r>
      <w:r w:rsidRPr="008E00EF">
        <w:rPr>
          <w:rFonts w:asciiTheme="minorBidi" w:hAnsiTheme="minorBidi"/>
          <w:sz w:val="24"/>
          <w:szCs w:val="24"/>
        </w:rPr>
        <w:t xml:space="preserve"> </w:t>
      </w:r>
      <w:r w:rsidRPr="008E00EF">
        <w:rPr>
          <w:rFonts w:asciiTheme="minorBidi" w:hAnsiTheme="minorBidi"/>
          <w:sz w:val="24"/>
          <w:szCs w:val="24"/>
          <w:rtl/>
        </w:rPr>
        <w:t>الرسمية</w:t>
      </w:r>
      <w:r w:rsidRPr="008E00EF">
        <w:rPr>
          <w:rFonts w:asciiTheme="minorBidi" w:hAnsiTheme="minorBidi"/>
          <w:sz w:val="24"/>
          <w:szCs w:val="24"/>
        </w:rPr>
        <w:t xml:space="preserve"> </w:t>
      </w:r>
      <w:r w:rsidRPr="008E00EF">
        <w:rPr>
          <w:rFonts w:asciiTheme="minorBidi" w:hAnsiTheme="minorBidi"/>
          <w:sz w:val="24"/>
          <w:szCs w:val="24"/>
          <w:rtl/>
        </w:rPr>
        <w:t>والوثائق</w:t>
      </w:r>
      <w:r w:rsidRPr="008E00EF">
        <w:rPr>
          <w:rFonts w:asciiTheme="minorBidi" w:hAnsiTheme="minorBidi"/>
          <w:sz w:val="24"/>
          <w:szCs w:val="24"/>
        </w:rPr>
        <w:t xml:space="preserve"> </w:t>
      </w:r>
      <w:r w:rsidRPr="008E00EF">
        <w:rPr>
          <w:rFonts w:asciiTheme="minorBidi" w:hAnsiTheme="minorBidi"/>
          <w:sz w:val="24"/>
          <w:szCs w:val="24"/>
          <w:rtl/>
        </w:rPr>
        <w:t>التاريخية</w:t>
      </w:r>
      <w:r w:rsidRPr="008E00EF">
        <w:rPr>
          <w:rFonts w:asciiTheme="minorBidi" w:hAnsiTheme="minorBidi"/>
          <w:sz w:val="24"/>
          <w:szCs w:val="24"/>
        </w:rPr>
        <w:t xml:space="preserve"> </w:t>
      </w:r>
      <w:r w:rsidRPr="008E00EF">
        <w:rPr>
          <w:rFonts w:asciiTheme="minorBidi" w:hAnsiTheme="minorBidi"/>
          <w:sz w:val="24"/>
          <w:szCs w:val="24"/>
          <w:rtl/>
        </w:rPr>
        <w:t>مثالاً</w:t>
      </w:r>
      <w:r w:rsidRPr="008E00EF">
        <w:rPr>
          <w:rFonts w:asciiTheme="minorBidi" w:hAnsiTheme="minorBidi"/>
          <w:sz w:val="24"/>
          <w:szCs w:val="24"/>
        </w:rPr>
        <w:t xml:space="preserve"> </w:t>
      </w:r>
      <w:r w:rsidRPr="008E00EF">
        <w:rPr>
          <w:rFonts w:asciiTheme="minorBidi" w:hAnsiTheme="minorBidi"/>
          <w:sz w:val="24"/>
          <w:szCs w:val="24"/>
          <w:rtl/>
        </w:rPr>
        <w:t>لمصادر البيانات</w:t>
      </w:r>
      <w:r w:rsidRPr="008E00EF">
        <w:rPr>
          <w:rFonts w:asciiTheme="minorBidi" w:hAnsiTheme="minorBidi"/>
          <w:sz w:val="24"/>
          <w:szCs w:val="24"/>
        </w:rPr>
        <w:t xml:space="preserve"> </w:t>
      </w:r>
      <w:r w:rsidRPr="008E00EF">
        <w:rPr>
          <w:rFonts w:asciiTheme="minorBidi" w:hAnsiTheme="minorBidi"/>
          <w:sz w:val="24"/>
          <w:szCs w:val="24"/>
          <w:rtl/>
        </w:rPr>
        <w:t>الأولي</w:t>
      </w:r>
      <w:r w:rsidRPr="008E00EF">
        <w:rPr>
          <w:rFonts w:asciiTheme="minorBidi" w:hAnsiTheme="minorBidi"/>
          <w:sz w:val="24"/>
          <w:szCs w:val="24"/>
        </w:rPr>
        <w:t>.</w:t>
      </w:r>
      <w:r w:rsidR="00DA0158">
        <w:rPr>
          <w:rFonts w:asciiTheme="minorBidi" w:hAnsiTheme="minorBidi" w:hint="cs"/>
          <w:sz w:val="24"/>
          <w:szCs w:val="24"/>
          <w:rtl/>
        </w:rPr>
        <w:t xml:space="preserve"> </w:t>
      </w:r>
      <w:r w:rsidR="00DA0158">
        <w:rPr>
          <w:rFonts w:asciiTheme="minorBidi" w:hAnsiTheme="minorBidi" w:hint="cs"/>
          <w:sz w:val="24"/>
          <w:szCs w:val="24"/>
          <w:u w:val="single"/>
          <w:shd w:val="clear" w:color="auto" w:fill="D9D9D9" w:themeFill="background1" w:themeFillShade="D9"/>
          <w:rtl/>
        </w:rPr>
        <w:t>صح</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الفروض</w:t>
      </w:r>
      <w:r w:rsidRPr="008E00EF">
        <w:rPr>
          <w:rFonts w:asciiTheme="minorBidi" w:hAnsiTheme="minorBidi"/>
          <w:sz w:val="24"/>
          <w:szCs w:val="24"/>
        </w:rPr>
        <w:t xml:space="preserve"> </w:t>
      </w:r>
      <w:r w:rsidRPr="008E00EF">
        <w:rPr>
          <w:rFonts w:asciiTheme="minorBidi" w:hAnsiTheme="minorBidi"/>
          <w:sz w:val="24"/>
          <w:szCs w:val="24"/>
          <w:rtl/>
        </w:rPr>
        <w:t>السببية</w:t>
      </w:r>
      <w:r w:rsidRPr="008E00EF">
        <w:rPr>
          <w:rFonts w:asciiTheme="minorBidi" w:hAnsiTheme="minorBidi"/>
          <w:sz w:val="24"/>
          <w:szCs w:val="24"/>
        </w:rPr>
        <w:t xml:space="preserve"> </w:t>
      </w:r>
      <w:r w:rsidRPr="008E00EF">
        <w:rPr>
          <w:rFonts w:asciiTheme="minorBidi" w:hAnsiTheme="minorBidi"/>
          <w:sz w:val="24"/>
          <w:szCs w:val="24"/>
          <w:rtl/>
        </w:rPr>
        <w:t>توضح</w:t>
      </w:r>
      <w:r w:rsidRPr="008E00EF">
        <w:rPr>
          <w:rFonts w:asciiTheme="minorBidi" w:hAnsiTheme="minorBidi"/>
          <w:sz w:val="24"/>
          <w:szCs w:val="24"/>
        </w:rPr>
        <w:t xml:space="preserve"> </w:t>
      </w:r>
      <w:r w:rsidRPr="008E00EF">
        <w:rPr>
          <w:rFonts w:asciiTheme="minorBidi" w:hAnsiTheme="minorBidi"/>
          <w:sz w:val="24"/>
          <w:szCs w:val="24"/>
          <w:rtl/>
        </w:rPr>
        <w:t>علاقة</w:t>
      </w:r>
      <w:r w:rsidRPr="008E00EF">
        <w:rPr>
          <w:rFonts w:asciiTheme="minorBidi" w:hAnsiTheme="minorBidi"/>
          <w:sz w:val="24"/>
          <w:szCs w:val="24"/>
        </w:rPr>
        <w:t xml:space="preserve"> </w:t>
      </w:r>
      <w:r w:rsidRPr="008E00EF">
        <w:rPr>
          <w:rFonts w:asciiTheme="minorBidi" w:hAnsiTheme="minorBidi"/>
          <w:sz w:val="24"/>
          <w:szCs w:val="24"/>
          <w:rtl/>
        </w:rPr>
        <w:t>ارتباطية</w:t>
      </w:r>
      <w:r w:rsidRPr="008E00EF">
        <w:rPr>
          <w:rFonts w:asciiTheme="minorBidi" w:hAnsiTheme="minorBidi"/>
          <w:sz w:val="24"/>
          <w:szCs w:val="24"/>
        </w:rPr>
        <w:t xml:space="preserve"> </w:t>
      </w:r>
      <w:r w:rsidRPr="008E00EF">
        <w:rPr>
          <w:rFonts w:asciiTheme="minorBidi" w:hAnsiTheme="minorBidi"/>
          <w:sz w:val="24"/>
          <w:szCs w:val="24"/>
          <w:rtl/>
        </w:rPr>
        <w:t>بين</w:t>
      </w:r>
      <w:r w:rsidRPr="008E00EF">
        <w:rPr>
          <w:rFonts w:asciiTheme="minorBidi" w:hAnsiTheme="minorBidi"/>
          <w:sz w:val="24"/>
          <w:szCs w:val="24"/>
        </w:rPr>
        <w:t xml:space="preserve"> </w:t>
      </w:r>
      <w:r w:rsidRPr="008E00EF">
        <w:rPr>
          <w:rFonts w:asciiTheme="minorBidi" w:hAnsiTheme="minorBidi"/>
          <w:sz w:val="24"/>
          <w:szCs w:val="24"/>
          <w:rtl/>
        </w:rPr>
        <w:t>متغيرين</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أكثر</w:t>
      </w:r>
      <w:r w:rsidRPr="008E00EF">
        <w:rPr>
          <w:rFonts w:asciiTheme="minorBidi" w:hAnsiTheme="minorBidi"/>
          <w:sz w:val="24"/>
          <w:szCs w:val="24"/>
        </w:rPr>
        <w:t xml:space="preserve"> </w:t>
      </w:r>
      <w:r w:rsidRPr="008E00EF">
        <w:rPr>
          <w:rFonts w:asciiTheme="minorBidi" w:hAnsiTheme="minorBidi"/>
          <w:sz w:val="24"/>
          <w:szCs w:val="24"/>
          <w:rtl/>
        </w:rPr>
        <w:t>دون</w:t>
      </w:r>
      <w:r w:rsidRPr="008E00EF">
        <w:rPr>
          <w:rFonts w:asciiTheme="minorBidi" w:hAnsiTheme="minorBidi"/>
          <w:sz w:val="24"/>
          <w:szCs w:val="24"/>
        </w:rPr>
        <w:t xml:space="preserve"> </w:t>
      </w:r>
      <w:r w:rsidRPr="008E00EF">
        <w:rPr>
          <w:rFonts w:asciiTheme="minorBidi" w:hAnsiTheme="minorBidi"/>
          <w:sz w:val="24"/>
          <w:szCs w:val="24"/>
          <w:rtl/>
        </w:rPr>
        <w:t>تحديد</w:t>
      </w:r>
      <w:r w:rsidRPr="008E00EF">
        <w:rPr>
          <w:rFonts w:asciiTheme="minorBidi" w:hAnsiTheme="minorBidi"/>
          <w:sz w:val="24"/>
          <w:szCs w:val="24"/>
        </w:rPr>
        <w:t xml:space="preserve"> </w:t>
      </w:r>
      <w:r w:rsidRPr="008E00EF">
        <w:rPr>
          <w:rFonts w:asciiTheme="minorBidi" w:hAnsiTheme="minorBidi"/>
          <w:sz w:val="24"/>
          <w:szCs w:val="24"/>
          <w:rtl/>
        </w:rPr>
        <w:t>اتجاه</w:t>
      </w:r>
      <w:r w:rsidRPr="008E00EF">
        <w:rPr>
          <w:rFonts w:asciiTheme="minorBidi" w:hAnsiTheme="minorBidi"/>
          <w:sz w:val="24"/>
          <w:szCs w:val="24"/>
        </w:rPr>
        <w:t xml:space="preserve"> </w:t>
      </w:r>
      <w:r w:rsidRPr="008E00EF">
        <w:rPr>
          <w:rFonts w:asciiTheme="minorBidi" w:hAnsiTheme="minorBidi"/>
          <w:sz w:val="24"/>
          <w:szCs w:val="24"/>
          <w:rtl/>
        </w:rPr>
        <w:t>العلاقة بينهما</w:t>
      </w:r>
      <w:r w:rsidRPr="008E00EF">
        <w:rPr>
          <w:rFonts w:asciiTheme="minorBidi" w:hAnsiTheme="minorBidi"/>
          <w:sz w:val="24"/>
          <w:szCs w:val="24"/>
        </w:rPr>
        <w:t>.</w:t>
      </w:r>
      <w:r w:rsidR="00DA0158">
        <w:rPr>
          <w:rFonts w:asciiTheme="minorBidi" w:hAnsiTheme="minorBidi" w:hint="cs"/>
          <w:sz w:val="24"/>
          <w:szCs w:val="24"/>
          <w:rtl/>
        </w:rPr>
        <w:t xml:space="preserve"> </w:t>
      </w:r>
      <w:r w:rsidR="00DA0158" w:rsidRPr="005260F3">
        <w:rPr>
          <w:rFonts w:asciiTheme="minorBidi" w:hAnsiTheme="minorBidi" w:hint="cs"/>
          <w:sz w:val="24"/>
          <w:szCs w:val="24"/>
          <w:u w:val="single"/>
          <w:shd w:val="clear" w:color="auto" w:fill="D9D9D9" w:themeFill="background1" w:themeFillShade="D9"/>
          <w:rtl/>
        </w:rPr>
        <w:t>خطأ</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يهدف</w:t>
      </w:r>
      <w:r w:rsidRPr="008E00EF">
        <w:rPr>
          <w:rFonts w:asciiTheme="minorBidi" w:hAnsiTheme="minorBidi"/>
          <w:sz w:val="24"/>
          <w:szCs w:val="24"/>
        </w:rPr>
        <w:t xml:space="preserve"> </w:t>
      </w:r>
      <w:r w:rsidRPr="008E00EF">
        <w:rPr>
          <w:rFonts w:asciiTheme="minorBidi" w:hAnsiTheme="minorBidi"/>
          <w:sz w:val="24"/>
          <w:szCs w:val="24"/>
          <w:rtl/>
        </w:rPr>
        <w:t>المنهج</w:t>
      </w:r>
      <w:r w:rsidRPr="008E00EF">
        <w:rPr>
          <w:rFonts w:asciiTheme="minorBidi" w:hAnsiTheme="minorBidi"/>
          <w:sz w:val="24"/>
          <w:szCs w:val="24"/>
        </w:rPr>
        <w:t xml:space="preserve"> </w:t>
      </w:r>
      <w:r w:rsidRPr="008E00EF">
        <w:rPr>
          <w:rFonts w:asciiTheme="minorBidi" w:hAnsiTheme="minorBidi"/>
          <w:sz w:val="24"/>
          <w:szCs w:val="24"/>
          <w:rtl/>
        </w:rPr>
        <w:t>التجريبي</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فهم</w:t>
      </w:r>
      <w:r w:rsidRPr="008E00EF">
        <w:rPr>
          <w:rFonts w:asciiTheme="minorBidi" w:hAnsiTheme="minorBidi"/>
          <w:sz w:val="24"/>
          <w:szCs w:val="24"/>
        </w:rPr>
        <w:t xml:space="preserve"> </w:t>
      </w:r>
      <w:r w:rsidRPr="008E00EF">
        <w:rPr>
          <w:rFonts w:asciiTheme="minorBidi" w:hAnsiTheme="minorBidi"/>
          <w:sz w:val="24"/>
          <w:szCs w:val="24"/>
          <w:rtl/>
        </w:rPr>
        <w:t>الحاضر</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خلال</w:t>
      </w:r>
      <w:r w:rsidRPr="008E00EF">
        <w:rPr>
          <w:rFonts w:asciiTheme="minorBidi" w:hAnsiTheme="minorBidi"/>
          <w:sz w:val="24"/>
          <w:szCs w:val="24"/>
        </w:rPr>
        <w:t xml:space="preserve"> </w:t>
      </w:r>
      <w:r w:rsidRPr="008E00EF">
        <w:rPr>
          <w:rFonts w:asciiTheme="minorBidi" w:hAnsiTheme="minorBidi"/>
          <w:sz w:val="24"/>
          <w:szCs w:val="24"/>
          <w:rtl/>
        </w:rPr>
        <w:t>دراسة</w:t>
      </w:r>
      <w:r w:rsidRPr="008E00EF">
        <w:rPr>
          <w:rFonts w:asciiTheme="minorBidi" w:hAnsiTheme="minorBidi"/>
          <w:sz w:val="24"/>
          <w:szCs w:val="24"/>
        </w:rPr>
        <w:t xml:space="preserve"> </w:t>
      </w:r>
      <w:r w:rsidRPr="008E00EF">
        <w:rPr>
          <w:rFonts w:asciiTheme="minorBidi" w:hAnsiTheme="minorBidi"/>
          <w:sz w:val="24"/>
          <w:szCs w:val="24"/>
          <w:rtl/>
        </w:rPr>
        <w:t>خلفيته</w:t>
      </w:r>
      <w:r w:rsidRPr="008E00EF">
        <w:rPr>
          <w:rFonts w:asciiTheme="minorBidi" w:hAnsiTheme="minorBidi"/>
          <w:sz w:val="24"/>
          <w:szCs w:val="24"/>
        </w:rPr>
        <w:t xml:space="preserve"> </w:t>
      </w:r>
      <w:r w:rsidRPr="008E00EF">
        <w:rPr>
          <w:rFonts w:asciiTheme="minorBidi" w:hAnsiTheme="minorBidi"/>
          <w:sz w:val="24"/>
          <w:szCs w:val="24"/>
          <w:rtl/>
        </w:rPr>
        <w:t>التاريخية</w:t>
      </w:r>
      <w:r w:rsidRPr="008E00EF">
        <w:rPr>
          <w:rFonts w:asciiTheme="minorBidi" w:hAnsiTheme="minorBidi"/>
          <w:sz w:val="24"/>
          <w:szCs w:val="24"/>
        </w:rPr>
        <w:t xml:space="preserve"> </w:t>
      </w:r>
      <w:r w:rsidRPr="008E00EF">
        <w:rPr>
          <w:rFonts w:asciiTheme="minorBidi" w:hAnsiTheme="minorBidi"/>
          <w:sz w:val="24"/>
          <w:szCs w:val="24"/>
          <w:rtl/>
        </w:rPr>
        <w:t>والدور</w:t>
      </w:r>
      <w:r w:rsidRPr="008E00EF">
        <w:rPr>
          <w:rFonts w:asciiTheme="minorBidi" w:hAnsiTheme="minorBidi"/>
          <w:sz w:val="24"/>
          <w:szCs w:val="24"/>
        </w:rPr>
        <w:t xml:space="preserve"> </w:t>
      </w:r>
      <w:r w:rsidRPr="008E00EF">
        <w:rPr>
          <w:rFonts w:asciiTheme="minorBidi" w:hAnsiTheme="minorBidi"/>
          <w:sz w:val="24"/>
          <w:szCs w:val="24"/>
          <w:rtl/>
        </w:rPr>
        <w:t>الذي لعبته</w:t>
      </w:r>
      <w:r w:rsidRPr="008E00EF">
        <w:rPr>
          <w:rFonts w:asciiTheme="minorBidi" w:hAnsiTheme="minorBidi"/>
          <w:sz w:val="24"/>
          <w:szCs w:val="24"/>
        </w:rPr>
        <w:t xml:space="preserve"> </w:t>
      </w:r>
      <w:r w:rsidRPr="008E00EF">
        <w:rPr>
          <w:rFonts w:asciiTheme="minorBidi" w:hAnsiTheme="minorBidi"/>
          <w:sz w:val="24"/>
          <w:szCs w:val="24"/>
          <w:rtl/>
        </w:rPr>
        <w:t>الأحداث</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الماضي</w:t>
      </w:r>
      <w:r w:rsidRPr="008E00EF">
        <w:rPr>
          <w:rFonts w:asciiTheme="minorBidi" w:hAnsiTheme="minorBidi"/>
          <w:sz w:val="24"/>
          <w:szCs w:val="24"/>
        </w:rPr>
        <w:t>.</w:t>
      </w:r>
      <w:r w:rsidR="00DA0158">
        <w:rPr>
          <w:rFonts w:asciiTheme="minorBidi" w:hAnsiTheme="minorBidi" w:hint="cs"/>
          <w:sz w:val="24"/>
          <w:szCs w:val="24"/>
          <w:rtl/>
        </w:rPr>
        <w:t xml:space="preserve"> </w:t>
      </w:r>
      <w:r w:rsidR="00DA0158" w:rsidRPr="005260F3">
        <w:rPr>
          <w:rFonts w:asciiTheme="minorBidi" w:hAnsiTheme="minorBidi" w:hint="cs"/>
          <w:sz w:val="24"/>
          <w:szCs w:val="24"/>
          <w:u w:val="single"/>
          <w:shd w:val="clear" w:color="auto" w:fill="D9D9D9" w:themeFill="background1" w:themeFillShade="D9"/>
          <w:rtl/>
        </w:rPr>
        <w:t>خطأ</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تعتبر</w:t>
      </w:r>
      <w:r w:rsidRPr="008E00EF">
        <w:rPr>
          <w:rFonts w:asciiTheme="minorBidi" w:hAnsiTheme="minorBidi"/>
          <w:sz w:val="24"/>
          <w:szCs w:val="24"/>
        </w:rPr>
        <w:t xml:space="preserve"> </w:t>
      </w:r>
      <w:r w:rsidRPr="008E00EF">
        <w:rPr>
          <w:rFonts w:asciiTheme="minorBidi" w:hAnsiTheme="minorBidi"/>
          <w:sz w:val="24"/>
          <w:szCs w:val="24"/>
          <w:rtl/>
        </w:rPr>
        <w:t>التراجم</w:t>
      </w:r>
      <w:r w:rsidRPr="008E00EF">
        <w:rPr>
          <w:rFonts w:asciiTheme="minorBidi" w:hAnsiTheme="minorBidi"/>
          <w:sz w:val="24"/>
          <w:szCs w:val="24"/>
        </w:rPr>
        <w:t xml:space="preserve"> </w:t>
      </w:r>
      <w:r w:rsidRPr="008E00EF">
        <w:rPr>
          <w:rFonts w:asciiTheme="minorBidi" w:hAnsiTheme="minorBidi"/>
          <w:sz w:val="24"/>
          <w:szCs w:val="24"/>
          <w:rtl/>
        </w:rPr>
        <w:t>والسير</w:t>
      </w:r>
      <w:r w:rsidRPr="008E00EF">
        <w:rPr>
          <w:rFonts w:asciiTheme="minorBidi" w:hAnsiTheme="minorBidi"/>
          <w:sz w:val="24"/>
          <w:szCs w:val="24"/>
        </w:rPr>
        <w:t xml:space="preserve"> </w:t>
      </w:r>
      <w:r w:rsidRPr="008E00EF">
        <w:rPr>
          <w:rFonts w:asciiTheme="minorBidi" w:hAnsiTheme="minorBidi"/>
          <w:sz w:val="24"/>
          <w:szCs w:val="24"/>
          <w:rtl/>
        </w:rPr>
        <w:t>الشخصية</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مصادر</w:t>
      </w:r>
      <w:r w:rsidRPr="008E00EF">
        <w:rPr>
          <w:rFonts w:asciiTheme="minorBidi" w:hAnsiTheme="minorBidi"/>
          <w:sz w:val="24"/>
          <w:szCs w:val="24"/>
        </w:rPr>
        <w:t xml:space="preserve"> </w:t>
      </w:r>
      <w:r w:rsidRPr="008E00EF">
        <w:rPr>
          <w:rFonts w:asciiTheme="minorBidi" w:hAnsiTheme="minorBidi"/>
          <w:sz w:val="24"/>
          <w:szCs w:val="24"/>
          <w:rtl/>
        </w:rPr>
        <w:t>البيانات</w:t>
      </w:r>
      <w:r w:rsidRPr="008E00EF">
        <w:rPr>
          <w:rFonts w:asciiTheme="minorBidi" w:hAnsiTheme="minorBidi"/>
          <w:sz w:val="24"/>
          <w:szCs w:val="24"/>
        </w:rPr>
        <w:t xml:space="preserve"> </w:t>
      </w:r>
      <w:r w:rsidRPr="008E00EF">
        <w:rPr>
          <w:rFonts w:asciiTheme="minorBidi" w:hAnsiTheme="minorBidi"/>
          <w:sz w:val="24"/>
          <w:szCs w:val="24"/>
          <w:rtl/>
        </w:rPr>
        <w:t>الثانوية.</w:t>
      </w:r>
      <w:r w:rsidR="00DA0158">
        <w:rPr>
          <w:rFonts w:asciiTheme="minorBidi" w:hAnsiTheme="minorBidi" w:hint="cs"/>
          <w:sz w:val="24"/>
          <w:szCs w:val="24"/>
          <w:rtl/>
        </w:rPr>
        <w:t xml:space="preserve"> </w:t>
      </w:r>
      <w:r w:rsidR="00DA0158" w:rsidRPr="005260F3">
        <w:rPr>
          <w:rFonts w:asciiTheme="minorBidi" w:hAnsiTheme="minorBidi" w:hint="cs"/>
          <w:sz w:val="24"/>
          <w:szCs w:val="24"/>
          <w:u w:val="single"/>
          <w:shd w:val="clear" w:color="auto" w:fill="D9D9D9" w:themeFill="background1" w:themeFillShade="D9"/>
          <w:rtl/>
        </w:rPr>
        <w:t>خطأ</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تمتاز</w:t>
      </w:r>
      <w:r w:rsidRPr="008E00EF">
        <w:rPr>
          <w:rFonts w:asciiTheme="minorBidi" w:hAnsiTheme="minorBidi"/>
          <w:sz w:val="24"/>
          <w:szCs w:val="24"/>
        </w:rPr>
        <w:t xml:space="preserve"> </w:t>
      </w:r>
      <w:r w:rsidRPr="008E00EF">
        <w:rPr>
          <w:rFonts w:asciiTheme="minorBidi" w:hAnsiTheme="minorBidi"/>
          <w:sz w:val="24"/>
          <w:szCs w:val="24"/>
          <w:rtl/>
        </w:rPr>
        <w:t>العينة</w:t>
      </w:r>
      <w:r w:rsidRPr="008E00EF">
        <w:rPr>
          <w:rFonts w:asciiTheme="minorBidi" w:hAnsiTheme="minorBidi"/>
          <w:sz w:val="24"/>
          <w:szCs w:val="24"/>
        </w:rPr>
        <w:t xml:space="preserve"> </w:t>
      </w:r>
      <w:r w:rsidRPr="008E00EF">
        <w:rPr>
          <w:rFonts w:asciiTheme="minorBidi" w:hAnsiTheme="minorBidi"/>
          <w:sz w:val="24"/>
          <w:szCs w:val="24"/>
          <w:rtl/>
        </w:rPr>
        <w:t>العشوائية</w:t>
      </w:r>
      <w:r w:rsidRPr="008E00EF">
        <w:rPr>
          <w:rFonts w:asciiTheme="minorBidi" w:hAnsiTheme="minorBidi"/>
          <w:sz w:val="24"/>
          <w:szCs w:val="24"/>
        </w:rPr>
        <w:t xml:space="preserve"> </w:t>
      </w:r>
      <w:r w:rsidRPr="008E00EF">
        <w:rPr>
          <w:rFonts w:asciiTheme="minorBidi" w:hAnsiTheme="minorBidi"/>
          <w:sz w:val="24"/>
          <w:szCs w:val="24"/>
          <w:rtl/>
        </w:rPr>
        <w:t>البسيطة</w:t>
      </w:r>
      <w:r w:rsidRPr="008E00EF">
        <w:rPr>
          <w:rFonts w:asciiTheme="minorBidi" w:hAnsiTheme="minorBidi"/>
          <w:sz w:val="24"/>
          <w:szCs w:val="24"/>
        </w:rPr>
        <w:t xml:space="preserve"> </w:t>
      </w:r>
      <w:r w:rsidRPr="008E00EF">
        <w:rPr>
          <w:rFonts w:asciiTheme="minorBidi" w:hAnsiTheme="minorBidi"/>
          <w:sz w:val="24"/>
          <w:szCs w:val="24"/>
          <w:rtl/>
        </w:rPr>
        <w:t>بأنها</w:t>
      </w:r>
      <w:r w:rsidRPr="008E00EF">
        <w:rPr>
          <w:rFonts w:asciiTheme="minorBidi" w:hAnsiTheme="minorBidi"/>
          <w:sz w:val="24"/>
          <w:szCs w:val="24"/>
        </w:rPr>
        <w:t xml:space="preserve"> </w:t>
      </w:r>
      <w:r w:rsidRPr="008E00EF">
        <w:rPr>
          <w:rFonts w:asciiTheme="minorBidi" w:hAnsiTheme="minorBidi"/>
          <w:sz w:val="24"/>
          <w:szCs w:val="24"/>
          <w:rtl/>
        </w:rPr>
        <w:t>تضمن</w:t>
      </w:r>
      <w:r w:rsidRPr="008E00EF">
        <w:rPr>
          <w:rFonts w:asciiTheme="minorBidi" w:hAnsiTheme="minorBidi"/>
          <w:sz w:val="24"/>
          <w:szCs w:val="24"/>
        </w:rPr>
        <w:t xml:space="preserve"> </w:t>
      </w:r>
      <w:r w:rsidRPr="008E00EF">
        <w:rPr>
          <w:rFonts w:asciiTheme="minorBidi" w:hAnsiTheme="minorBidi"/>
          <w:sz w:val="24"/>
          <w:szCs w:val="24"/>
          <w:rtl/>
        </w:rPr>
        <w:t>تمثيلاً</w:t>
      </w:r>
      <w:r w:rsidRPr="008E00EF">
        <w:rPr>
          <w:rFonts w:asciiTheme="minorBidi" w:hAnsiTheme="minorBidi"/>
          <w:sz w:val="24"/>
          <w:szCs w:val="24"/>
        </w:rPr>
        <w:t xml:space="preserve"> </w:t>
      </w:r>
      <w:r w:rsidRPr="008E00EF">
        <w:rPr>
          <w:rFonts w:asciiTheme="minorBidi" w:hAnsiTheme="minorBidi"/>
          <w:sz w:val="24"/>
          <w:szCs w:val="24"/>
          <w:rtl/>
        </w:rPr>
        <w:t>لجميع</w:t>
      </w:r>
      <w:r w:rsidRPr="008E00EF">
        <w:rPr>
          <w:rFonts w:asciiTheme="minorBidi" w:hAnsiTheme="minorBidi"/>
          <w:sz w:val="24"/>
          <w:szCs w:val="24"/>
        </w:rPr>
        <w:t xml:space="preserve"> </w:t>
      </w:r>
      <w:r w:rsidRPr="008E00EF">
        <w:rPr>
          <w:rFonts w:asciiTheme="minorBidi" w:hAnsiTheme="minorBidi"/>
          <w:sz w:val="24"/>
          <w:szCs w:val="24"/>
          <w:rtl/>
        </w:rPr>
        <w:t>فئات</w:t>
      </w:r>
      <w:r w:rsidRPr="008E00EF">
        <w:rPr>
          <w:rFonts w:asciiTheme="minorBidi" w:hAnsiTheme="minorBidi"/>
          <w:sz w:val="24"/>
          <w:szCs w:val="24"/>
        </w:rPr>
        <w:t xml:space="preserve"> </w:t>
      </w:r>
      <w:r w:rsidRPr="008E00EF">
        <w:rPr>
          <w:rFonts w:asciiTheme="minorBidi" w:hAnsiTheme="minorBidi"/>
          <w:sz w:val="24"/>
          <w:szCs w:val="24"/>
          <w:rtl/>
        </w:rPr>
        <w:t>مجتمع</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الأصلي</w:t>
      </w:r>
      <w:r w:rsidRPr="008E00EF">
        <w:rPr>
          <w:rFonts w:asciiTheme="minorBidi" w:hAnsiTheme="minorBidi"/>
          <w:sz w:val="24"/>
          <w:szCs w:val="24"/>
        </w:rPr>
        <w:t>.</w:t>
      </w:r>
      <w:r w:rsidR="00DA0158">
        <w:rPr>
          <w:rFonts w:asciiTheme="minorBidi" w:hAnsiTheme="minorBidi" w:hint="cs"/>
          <w:sz w:val="24"/>
          <w:szCs w:val="24"/>
          <w:rtl/>
        </w:rPr>
        <w:t xml:space="preserve"> </w:t>
      </w:r>
      <w:r w:rsidR="00DA0158" w:rsidRPr="005260F3">
        <w:rPr>
          <w:rFonts w:asciiTheme="minorBidi" w:hAnsiTheme="minorBidi" w:hint="cs"/>
          <w:sz w:val="24"/>
          <w:szCs w:val="24"/>
          <w:u w:val="single"/>
          <w:shd w:val="clear" w:color="auto" w:fill="D9D9D9" w:themeFill="background1" w:themeFillShade="D9"/>
          <w:rtl/>
        </w:rPr>
        <w:t>خطأ</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يشير</w:t>
      </w:r>
      <w:r w:rsidRPr="008E00EF">
        <w:rPr>
          <w:rFonts w:asciiTheme="minorBidi" w:hAnsiTheme="minorBidi"/>
          <w:sz w:val="24"/>
          <w:szCs w:val="24"/>
        </w:rPr>
        <w:t xml:space="preserve"> </w:t>
      </w:r>
      <w:r w:rsidRPr="008E00EF">
        <w:rPr>
          <w:rFonts w:asciiTheme="minorBidi" w:hAnsiTheme="minorBidi"/>
          <w:sz w:val="24"/>
          <w:szCs w:val="24"/>
          <w:rtl/>
        </w:rPr>
        <w:t>الاتجاه</w:t>
      </w:r>
      <w:r w:rsidRPr="008E00EF">
        <w:rPr>
          <w:rFonts w:asciiTheme="minorBidi" w:hAnsiTheme="minorBidi"/>
          <w:sz w:val="24"/>
          <w:szCs w:val="24"/>
        </w:rPr>
        <w:t xml:space="preserve"> </w:t>
      </w:r>
      <w:r w:rsidRPr="008E00EF">
        <w:rPr>
          <w:rFonts w:asciiTheme="minorBidi" w:hAnsiTheme="minorBidi"/>
          <w:sz w:val="24"/>
          <w:szCs w:val="24"/>
          <w:rtl/>
        </w:rPr>
        <w:t>العام</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شكل</w:t>
      </w:r>
      <w:r w:rsidRPr="008E00EF">
        <w:rPr>
          <w:rFonts w:asciiTheme="minorBidi" w:hAnsiTheme="minorBidi"/>
          <w:sz w:val="24"/>
          <w:szCs w:val="24"/>
        </w:rPr>
        <w:t xml:space="preserve"> </w:t>
      </w:r>
      <w:r w:rsidRPr="008E00EF">
        <w:rPr>
          <w:rFonts w:asciiTheme="minorBidi" w:hAnsiTheme="minorBidi"/>
          <w:sz w:val="24"/>
          <w:szCs w:val="24"/>
          <w:rtl/>
        </w:rPr>
        <w:t>السلاسل</w:t>
      </w:r>
      <w:r w:rsidRPr="008E00EF">
        <w:rPr>
          <w:rFonts w:asciiTheme="minorBidi" w:hAnsiTheme="minorBidi"/>
          <w:sz w:val="24"/>
          <w:szCs w:val="24"/>
        </w:rPr>
        <w:t xml:space="preserve"> </w:t>
      </w:r>
      <w:r w:rsidRPr="008E00EF">
        <w:rPr>
          <w:rFonts w:asciiTheme="minorBidi" w:hAnsiTheme="minorBidi"/>
          <w:sz w:val="24"/>
          <w:szCs w:val="24"/>
          <w:rtl/>
        </w:rPr>
        <w:t>الزمنية</w:t>
      </w:r>
      <w:r w:rsidRPr="008E00EF">
        <w:rPr>
          <w:rFonts w:asciiTheme="minorBidi" w:hAnsiTheme="minorBidi"/>
          <w:sz w:val="24"/>
          <w:szCs w:val="24"/>
        </w:rPr>
        <w:t xml:space="preserve"> </w:t>
      </w:r>
      <w:r w:rsidRPr="008E00EF">
        <w:rPr>
          <w:rFonts w:asciiTheme="minorBidi" w:hAnsiTheme="minorBidi"/>
          <w:sz w:val="24"/>
          <w:szCs w:val="24"/>
          <w:rtl/>
        </w:rPr>
        <w:t>الى</w:t>
      </w:r>
      <w:r w:rsidRPr="008E00EF">
        <w:rPr>
          <w:rFonts w:asciiTheme="minorBidi" w:hAnsiTheme="minorBidi"/>
          <w:sz w:val="24"/>
          <w:szCs w:val="24"/>
        </w:rPr>
        <w:t xml:space="preserve"> </w:t>
      </w:r>
      <w:r w:rsidRPr="008E00EF">
        <w:rPr>
          <w:rFonts w:asciiTheme="minorBidi" w:hAnsiTheme="minorBidi"/>
          <w:sz w:val="24"/>
          <w:szCs w:val="24"/>
          <w:rtl/>
        </w:rPr>
        <w:t>التغيرات</w:t>
      </w:r>
      <w:r w:rsidRPr="008E00EF">
        <w:rPr>
          <w:rFonts w:asciiTheme="minorBidi" w:hAnsiTheme="minorBidi"/>
          <w:sz w:val="24"/>
          <w:szCs w:val="24"/>
        </w:rPr>
        <w:t xml:space="preserve"> </w:t>
      </w:r>
      <w:r w:rsidRPr="008E00EF">
        <w:rPr>
          <w:rFonts w:asciiTheme="minorBidi" w:hAnsiTheme="minorBidi"/>
          <w:sz w:val="24"/>
          <w:szCs w:val="24"/>
          <w:rtl/>
        </w:rPr>
        <w:t>التي</w:t>
      </w:r>
      <w:r w:rsidRPr="008E00EF">
        <w:rPr>
          <w:rFonts w:asciiTheme="minorBidi" w:hAnsiTheme="minorBidi"/>
          <w:sz w:val="24"/>
          <w:szCs w:val="24"/>
        </w:rPr>
        <w:t xml:space="preserve"> </w:t>
      </w:r>
      <w:r w:rsidRPr="008E00EF">
        <w:rPr>
          <w:rFonts w:asciiTheme="minorBidi" w:hAnsiTheme="minorBidi"/>
          <w:sz w:val="24"/>
          <w:szCs w:val="24"/>
          <w:rtl/>
        </w:rPr>
        <w:t>تتكرر</w:t>
      </w:r>
      <w:r w:rsidRPr="008E00EF">
        <w:rPr>
          <w:rFonts w:asciiTheme="minorBidi" w:hAnsiTheme="minorBidi"/>
          <w:sz w:val="24"/>
          <w:szCs w:val="24"/>
        </w:rPr>
        <w:t xml:space="preserve"> </w:t>
      </w:r>
      <w:r w:rsidRPr="008E00EF">
        <w:rPr>
          <w:rFonts w:asciiTheme="minorBidi" w:hAnsiTheme="minorBidi"/>
          <w:sz w:val="24"/>
          <w:szCs w:val="24"/>
          <w:rtl/>
        </w:rPr>
        <w:t>بانتظام</w:t>
      </w:r>
      <w:r w:rsidRPr="008E00EF">
        <w:rPr>
          <w:rFonts w:asciiTheme="minorBidi" w:hAnsiTheme="minorBidi"/>
          <w:sz w:val="24"/>
          <w:szCs w:val="24"/>
        </w:rPr>
        <w:t xml:space="preserve"> </w:t>
      </w:r>
      <w:r w:rsidRPr="008E00EF">
        <w:rPr>
          <w:rFonts w:asciiTheme="minorBidi" w:hAnsiTheme="minorBidi"/>
          <w:sz w:val="24"/>
          <w:szCs w:val="24"/>
          <w:rtl/>
        </w:rPr>
        <w:t>خلال فترة</w:t>
      </w:r>
      <w:r w:rsidRPr="008E00EF">
        <w:rPr>
          <w:rFonts w:asciiTheme="minorBidi" w:hAnsiTheme="minorBidi"/>
          <w:sz w:val="24"/>
          <w:szCs w:val="24"/>
        </w:rPr>
        <w:t xml:space="preserve"> </w:t>
      </w:r>
      <w:r w:rsidRPr="008E00EF">
        <w:rPr>
          <w:rFonts w:asciiTheme="minorBidi" w:hAnsiTheme="minorBidi"/>
          <w:sz w:val="24"/>
          <w:szCs w:val="24"/>
          <w:rtl/>
        </w:rPr>
        <w:t>زمنية</w:t>
      </w:r>
      <w:r w:rsidRPr="008E00EF">
        <w:rPr>
          <w:rFonts w:asciiTheme="minorBidi" w:hAnsiTheme="minorBidi"/>
          <w:sz w:val="24"/>
          <w:szCs w:val="24"/>
        </w:rPr>
        <w:t xml:space="preserve"> </w:t>
      </w:r>
      <w:r w:rsidRPr="008E00EF">
        <w:rPr>
          <w:rFonts w:asciiTheme="minorBidi" w:hAnsiTheme="minorBidi"/>
          <w:sz w:val="24"/>
          <w:szCs w:val="24"/>
          <w:rtl/>
        </w:rPr>
        <w:t>أقل</w:t>
      </w:r>
      <w:r w:rsidRPr="008E00EF">
        <w:rPr>
          <w:rFonts w:asciiTheme="minorBidi" w:hAnsiTheme="minorBidi"/>
          <w:sz w:val="24"/>
          <w:szCs w:val="24"/>
        </w:rPr>
        <w:t xml:space="preserve"> </w:t>
      </w: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سنة</w:t>
      </w:r>
      <w:r w:rsidRPr="008E00EF">
        <w:rPr>
          <w:rFonts w:asciiTheme="minorBidi" w:hAnsiTheme="minorBidi"/>
          <w:sz w:val="24"/>
          <w:szCs w:val="24"/>
        </w:rPr>
        <w:t>.</w:t>
      </w:r>
      <w:r w:rsidR="00DA0158">
        <w:rPr>
          <w:rFonts w:asciiTheme="minorBidi" w:hAnsiTheme="minorBidi" w:hint="cs"/>
          <w:sz w:val="24"/>
          <w:szCs w:val="24"/>
          <w:rtl/>
        </w:rPr>
        <w:t xml:space="preserve"> </w:t>
      </w:r>
      <w:r w:rsidR="00DA0158" w:rsidRPr="005260F3">
        <w:rPr>
          <w:rFonts w:asciiTheme="minorBidi" w:hAnsiTheme="minorBidi" w:hint="cs"/>
          <w:sz w:val="24"/>
          <w:szCs w:val="24"/>
          <w:u w:val="single"/>
          <w:shd w:val="clear" w:color="auto" w:fill="D9D9D9" w:themeFill="background1" w:themeFillShade="D9"/>
          <w:rtl/>
        </w:rPr>
        <w:t>خطأ</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تتناسب</w:t>
      </w:r>
      <w:r w:rsidRPr="008E00EF">
        <w:rPr>
          <w:rFonts w:asciiTheme="minorBidi" w:hAnsiTheme="minorBidi"/>
          <w:sz w:val="24"/>
          <w:szCs w:val="24"/>
        </w:rPr>
        <w:t xml:space="preserve"> </w:t>
      </w:r>
      <w:r w:rsidRPr="008E00EF">
        <w:rPr>
          <w:rFonts w:asciiTheme="minorBidi" w:hAnsiTheme="minorBidi"/>
          <w:sz w:val="24"/>
          <w:szCs w:val="24"/>
          <w:rtl/>
        </w:rPr>
        <w:t>حجم</w:t>
      </w:r>
      <w:r w:rsidRPr="008E00EF">
        <w:rPr>
          <w:rFonts w:asciiTheme="minorBidi" w:hAnsiTheme="minorBidi"/>
          <w:sz w:val="24"/>
          <w:szCs w:val="24"/>
        </w:rPr>
        <w:t xml:space="preserve"> </w:t>
      </w:r>
      <w:r w:rsidRPr="008E00EF">
        <w:rPr>
          <w:rFonts w:asciiTheme="minorBidi" w:hAnsiTheme="minorBidi"/>
          <w:sz w:val="24"/>
          <w:szCs w:val="24"/>
          <w:rtl/>
        </w:rPr>
        <w:t>العينة</w:t>
      </w:r>
      <w:r w:rsidRPr="008E00EF">
        <w:rPr>
          <w:rFonts w:asciiTheme="minorBidi" w:hAnsiTheme="minorBidi"/>
          <w:sz w:val="24"/>
          <w:szCs w:val="24"/>
        </w:rPr>
        <w:t xml:space="preserve"> </w:t>
      </w:r>
      <w:r w:rsidRPr="008E00EF">
        <w:rPr>
          <w:rFonts w:asciiTheme="minorBidi" w:hAnsiTheme="minorBidi"/>
          <w:sz w:val="24"/>
          <w:szCs w:val="24"/>
          <w:rtl/>
        </w:rPr>
        <w:t>عكسيا</w:t>
      </w:r>
      <w:r w:rsidRPr="008E00EF">
        <w:rPr>
          <w:rFonts w:asciiTheme="minorBidi" w:hAnsiTheme="minorBidi"/>
          <w:sz w:val="24"/>
          <w:szCs w:val="24"/>
        </w:rPr>
        <w:t xml:space="preserve"> </w:t>
      </w:r>
      <w:r w:rsidRPr="008E00EF">
        <w:rPr>
          <w:rFonts w:asciiTheme="minorBidi" w:hAnsiTheme="minorBidi"/>
          <w:sz w:val="24"/>
          <w:szCs w:val="24"/>
          <w:rtl/>
        </w:rPr>
        <w:t>مع</w:t>
      </w:r>
      <w:r w:rsidRPr="008E00EF">
        <w:rPr>
          <w:rFonts w:asciiTheme="minorBidi" w:hAnsiTheme="minorBidi"/>
          <w:sz w:val="24"/>
          <w:szCs w:val="24"/>
        </w:rPr>
        <w:t xml:space="preserve"> </w:t>
      </w:r>
      <w:r w:rsidRPr="008E00EF">
        <w:rPr>
          <w:rFonts w:asciiTheme="minorBidi" w:hAnsiTheme="minorBidi"/>
          <w:sz w:val="24"/>
          <w:szCs w:val="24"/>
          <w:rtl/>
        </w:rPr>
        <w:t>درجة</w:t>
      </w:r>
      <w:r w:rsidRPr="008E00EF">
        <w:rPr>
          <w:rFonts w:asciiTheme="minorBidi" w:hAnsiTheme="minorBidi"/>
          <w:sz w:val="24"/>
          <w:szCs w:val="24"/>
        </w:rPr>
        <w:t xml:space="preserve"> </w:t>
      </w:r>
      <w:r w:rsidRPr="008E00EF">
        <w:rPr>
          <w:rFonts w:asciiTheme="minorBidi" w:hAnsiTheme="minorBidi"/>
          <w:sz w:val="24"/>
          <w:szCs w:val="24"/>
          <w:rtl/>
        </w:rPr>
        <w:t>الدقة</w:t>
      </w:r>
      <w:r w:rsidRPr="008E00EF">
        <w:rPr>
          <w:rFonts w:asciiTheme="minorBidi" w:hAnsiTheme="minorBidi"/>
          <w:sz w:val="24"/>
          <w:szCs w:val="24"/>
        </w:rPr>
        <w:t xml:space="preserve"> </w:t>
      </w:r>
      <w:r w:rsidRPr="008E00EF">
        <w:rPr>
          <w:rFonts w:asciiTheme="minorBidi" w:hAnsiTheme="minorBidi"/>
          <w:sz w:val="24"/>
          <w:szCs w:val="24"/>
          <w:rtl/>
        </w:rPr>
        <w:t>والثبات</w:t>
      </w:r>
      <w:r w:rsidRPr="008E00EF">
        <w:rPr>
          <w:rFonts w:asciiTheme="minorBidi" w:hAnsiTheme="minorBidi"/>
          <w:sz w:val="24"/>
          <w:szCs w:val="24"/>
        </w:rPr>
        <w:t xml:space="preserve"> </w:t>
      </w:r>
      <w:r w:rsidRPr="008E00EF">
        <w:rPr>
          <w:rFonts w:asciiTheme="minorBidi" w:hAnsiTheme="minorBidi"/>
          <w:sz w:val="24"/>
          <w:szCs w:val="24"/>
          <w:rtl/>
        </w:rPr>
        <w:t>المطلوبتين</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النتائج</w:t>
      </w:r>
      <w:r w:rsidRPr="008E00EF">
        <w:rPr>
          <w:rFonts w:asciiTheme="minorBidi" w:hAnsiTheme="minorBidi"/>
          <w:sz w:val="24"/>
          <w:szCs w:val="24"/>
        </w:rPr>
        <w:t>.</w:t>
      </w:r>
      <w:r w:rsidR="00DA0158">
        <w:rPr>
          <w:rFonts w:asciiTheme="minorBidi" w:hAnsiTheme="minorBidi" w:hint="cs"/>
          <w:sz w:val="24"/>
          <w:szCs w:val="24"/>
          <w:rtl/>
        </w:rPr>
        <w:t xml:space="preserve"> </w:t>
      </w:r>
      <w:r w:rsidR="00DA0158" w:rsidRPr="005260F3">
        <w:rPr>
          <w:rFonts w:asciiTheme="minorBidi" w:hAnsiTheme="minorBidi" w:hint="cs"/>
          <w:sz w:val="24"/>
          <w:szCs w:val="24"/>
          <w:u w:val="single"/>
          <w:shd w:val="clear" w:color="auto" w:fill="D9D9D9" w:themeFill="background1" w:themeFillShade="D9"/>
          <w:rtl/>
        </w:rPr>
        <w:t>خطأ</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تعتبر</w:t>
      </w:r>
      <w:r w:rsidRPr="008E00EF">
        <w:rPr>
          <w:rFonts w:asciiTheme="minorBidi" w:hAnsiTheme="minorBidi"/>
          <w:sz w:val="24"/>
          <w:szCs w:val="24"/>
        </w:rPr>
        <w:t xml:space="preserve"> </w:t>
      </w:r>
      <w:r w:rsidRPr="008E00EF">
        <w:rPr>
          <w:rFonts w:asciiTheme="minorBidi" w:hAnsiTheme="minorBidi"/>
          <w:sz w:val="24"/>
          <w:szCs w:val="24"/>
          <w:rtl/>
        </w:rPr>
        <w:t>الملاحظة</w:t>
      </w:r>
      <w:r w:rsidRPr="008E00EF">
        <w:rPr>
          <w:rFonts w:asciiTheme="minorBidi" w:hAnsiTheme="minorBidi"/>
          <w:sz w:val="24"/>
          <w:szCs w:val="24"/>
        </w:rPr>
        <w:t xml:space="preserve"> </w:t>
      </w:r>
      <w:r w:rsidRPr="008E00EF">
        <w:rPr>
          <w:rFonts w:asciiTheme="minorBidi" w:hAnsiTheme="minorBidi"/>
          <w:sz w:val="24"/>
          <w:szCs w:val="24"/>
          <w:rtl/>
        </w:rPr>
        <w:t>أقل</w:t>
      </w:r>
      <w:r w:rsidRPr="008E00EF">
        <w:rPr>
          <w:rFonts w:asciiTheme="minorBidi" w:hAnsiTheme="minorBidi"/>
          <w:sz w:val="24"/>
          <w:szCs w:val="24"/>
        </w:rPr>
        <w:t xml:space="preserve"> </w:t>
      </w:r>
      <w:r w:rsidRPr="008E00EF">
        <w:rPr>
          <w:rFonts w:asciiTheme="minorBidi" w:hAnsiTheme="minorBidi"/>
          <w:sz w:val="24"/>
          <w:szCs w:val="24"/>
          <w:rtl/>
        </w:rPr>
        <w:t>الأدوات</w:t>
      </w:r>
      <w:r w:rsidRPr="008E00EF">
        <w:rPr>
          <w:rFonts w:asciiTheme="minorBidi" w:hAnsiTheme="minorBidi"/>
          <w:sz w:val="24"/>
          <w:szCs w:val="24"/>
        </w:rPr>
        <w:t xml:space="preserve"> </w:t>
      </w:r>
      <w:r w:rsidRPr="008E00EF">
        <w:rPr>
          <w:rFonts w:asciiTheme="minorBidi" w:hAnsiTheme="minorBidi"/>
          <w:sz w:val="24"/>
          <w:szCs w:val="24"/>
          <w:rtl/>
        </w:rPr>
        <w:t>دقة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جمع</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w:t>
      </w:r>
      <w:r w:rsidR="00DA0158">
        <w:rPr>
          <w:rFonts w:asciiTheme="minorBidi" w:hAnsiTheme="minorBidi" w:hint="cs"/>
          <w:sz w:val="24"/>
          <w:szCs w:val="24"/>
          <w:rtl/>
        </w:rPr>
        <w:t xml:space="preserve"> </w:t>
      </w:r>
      <w:r w:rsidR="00DA0158" w:rsidRPr="005260F3">
        <w:rPr>
          <w:rFonts w:asciiTheme="minorBidi" w:hAnsiTheme="minorBidi" w:hint="cs"/>
          <w:sz w:val="24"/>
          <w:szCs w:val="24"/>
          <w:u w:val="single"/>
          <w:shd w:val="clear" w:color="auto" w:fill="D9D9D9" w:themeFill="background1" w:themeFillShade="D9"/>
          <w:rtl/>
        </w:rPr>
        <w:t>خطأ</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يشير</w:t>
      </w:r>
      <w:r w:rsidRPr="008E00EF">
        <w:rPr>
          <w:rFonts w:asciiTheme="minorBidi" w:hAnsiTheme="minorBidi"/>
          <w:sz w:val="24"/>
          <w:szCs w:val="24"/>
        </w:rPr>
        <w:t xml:space="preserve"> </w:t>
      </w:r>
      <w:r w:rsidRPr="008E00EF">
        <w:rPr>
          <w:rFonts w:asciiTheme="minorBidi" w:hAnsiTheme="minorBidi"/>
          <w:sz w:val="24"/>
          <w:szCs w:val="24"/>
          <w:rtl/>
        </w:rPr>
        <w:t>الصدق</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الاستبيان</w:t>
      </w:r>
      <w:r w:rsidRPr="008E00EF">
        <w:rPr>
          <w:rFonts w:asciiTheme="minorBidi" w:hAnsiTheme="minorBidi"/>
          <w:sz w:val="24"/>
          <w:szCs w:val="24"/>
        </w:rPr>
        <w:t xml:space="preserve"> </w:t>
      </w:r>
      <w:r w:rsidRPr="008E00EF">
        <w:rPr>
          <w:rFonts w:asciiTheme="minorBidi" w:hAnsiTheme="minorBidi"/>
          <w:sz w:val="24"/>
          <w:szCs w:val="24"/>
          <w:rtl/>
        </w:rPr>
        <w:t>إلى</w:t>
      </w:r>
      <w:r w:rsidRPr="008E00EF">
        <w:rPr>
          <w:rFonts w:asciiTheme="minorBidi" w:hAnsiTheme="minorBidi"/>
          <w:sz w:val="24"/>
          <w:szCs w:val="24"/>
        </w:rPr>
        <w:t xml:space="preserve"> </w:t>
      </w:r>
      <w:r w:rsidRPr="008E00EF">
        <w:rPr>
          <w:rFonts w:asciiTheme="minorBidi" w:hAnsiTheme="minorBidi"/>
          <w:sz w:val="24"/>
          <w:szCs w:val="24"/>
          <w:rtl/>
        </w:rPr>
        <w:t>الاتساق</w:t>
      </w:r>
      <w:r w:rsidRPr="008E00EF">
        <w:rPr>
          <w:rFonts w:asciiTheme="minorBidi" w:hAnsiTheme="minorBidi"/>
          <w:sz w:val="24"/>
          <w:szCs w:val="24"/>
        </w:rPr>
        <w:t xml:space="preserve"> </w:t>
      </w:r>
      <w:r w:rsidRPr="008E00EF">
        <w:rPr>
          <w:rFonts w:asciiTheme="minorBidi" w:hAnsiTheme="minorBidi"/>
          <w:sz w:val="24"/>
          <w:szCs w:val="24"/>
          <w:rtl/>
        </w:rPr>
        <w:t>والحصول</w:t>
      </w:r>
      <w:r w:rsidRPr="008E00EF">
        <w:rPr>
          <w:rFonts w:asciiTheme="minorBidi" w:hAnsiTheme="minorBidi"/>
          <w:sz w:val="24"/>
          <w:szCs w:val="24"/>
        </w:rPr>
        <w:t xml:space="preserve"> </w:t>
      </w:r>
      <w:r w:rsidRPr="008E00EF">
        <w:rPr>
          <w:rFonts w:asciiTheme="minorBidi" w:hAnsiTheme="minorBidi"/>
          <w:sz w:val="24"/>
          <w:szCs w:val="24"/>
          <w:rtl/>
        </w:rPr>
        <w:t>على</w:t>
      </w:r>
      <w:r w:rsidRPr="008E00EF">
        <w:rPr>
          <w:rFonts w:asciiTheme="minorBidi" w:hAnsiTheme="minorBidi"/>
          <w:sz w:val="24"/>
          <w:szCs w:val="24"/>
        </w:rPr>
        <w:t xml:space="preserve"> </w:t>
      </w:r>
      <w:r w:rsidRPr="008E00EF">
        <w:rPr>
          <w:rFonts w:asciiTheme="minorBidi" w:hAnsiTheme="minorBidi"/>
          <w:sz w:val="24"/>
          <w:szCs w:val="24"/>
          <w:rtl/>
        </w:rPr>
        <w:t>نفس</w:t>
      </w:r>
      <w:r w:rsidRPr="008E00EF">
        <w:rPr>
          <w:rFonts w:asciiTheme="minorBidi" w:hAnsiTheme="minorBidi"/>
          <w:sz w:val="24"/>
          <w:szCs w:val="24"/>
        </w:rPr>
        <w:t xml:space="preserve"> </w:t>
      </w:r>
      <w:r w:rsidRPr="008E00EF">
        <w:rPr>
          <w:rFonts w:asciiTheme="minorBidi" w:hAnsiTheme="minorBidi"/>
          <w:sz w:val="24"/>
          <w:szCs w:val="24"/>
          <w:rtl/>
        </w:rPr>
        <w:t>النتائج</w:t>
      </w:r>
      <w:r w:rsidRPr="008E00EF">
        <w:rPr>
          <w:rFonts w:asciiTheme="minorBidi" w:hAnsiTheme="minorBidi"/>
          <w:sz w:val="24"/>
          <w:szCs w:val="24"/>
        </w:rPr>
        <w:t xml:space="preserve"> </w:t>
      </w:r>
      <w:r w:rsidRPr="008E00EF">
        <w:rPr>
          <w:rFonts w:asciiTheme="minorBidi" w:hAnsiTheme="minorBidi"/>
          <w:sz w:val="24"/>
          <w:szCs w:val="24"/>
          <w:rtl/>
        </w:rPr>
        <w:t>عندما</w:t>
      </w:r>
      <w:r w:rsidRPr="008E00EF">
        <w:rPr>
          <w:rFonts w:asciiTheme="minorBidi" w:hAnsiTheme="minorBidi"/>
          <w:sz w:val="24"/>
          <w:szCs w:val="24"/>
        </w:rPr>
        <w:t xml:space="preserve"> </w:t>
      </w:r>
      <w:r w:rsidRPr="008E00EF">
        <w:rPr>
          <w:rFonts w:asciiTheme="minorBidi" w:hAnsiTheme="minorBidi"/>
          <w:sz w:val="24"/>
          <w:szCs w:val="24"/>
          <w:rtl/>
        </w:rPr>
        <w:t>يطبق الاستبيان</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المرة</w:t>
      </w:r>
      <w:r w:rsidRPr="008E00EF">
        <w:rPr>
          <w:rFonts w:asciiTheme="minorBidi" w:hAnsiTheme="minorBidi"/>
          <w:sz w:val="24"/>
          <w:szCs w:val="24"/>
        </w:rPr>
        <w:t xml:space="preserve"> </w:t>
      </w:r>
      <w:r w:rsidRPr="008E00EF">
        <w:rPr>
          <w:rFonts w:asciiTheme="minorBidi" w:hAnsiTheme="minorBidi"/>
          <w:sz w:val="24"/>
          <w:szCs w:val="24"/>
          <w:rtl/>
        </w:rPr>
        <w:t>الثانية</w:t>
      </w:r>
      <w:r w:rsidRPr="008E00EF">
        <w:rPr>
          <w:rFonts w:asciiTheme="minorBidi" w:hAnsiTheme="minorBidi"/>
          <w:sz w:val="24"/>
          <w:szCs w:val="24"/>
        </w:rPr>
        <w:t>.</w:t>
      </w:r>
      <w:r w:rsidR="00DA0158">
        <w:rPr>
          <w:rFonts w:asciiTheme="minorBidi" w:hAnsiTheme="minorBidi" w:hint="cs"/>
          <w:sz w:val="24"/>
          <w:szCs w:val="24"/>
          <w:rtl/>
        </w:rPr>
        <w:t xml:space="preserve"> </w:t>
      </w:r>
      <w:r w:rsidR="00DA0158" w:rsidRPr="005260F3">
        <w:rPr>
          <w:rFonts w:asciiTheme="minorBidi" w:hAnsiTheme="minorBidi" w:hint="cs"/>
          <w:sz w:val="24"/>
          <w:szCs w:val="24"/>
          <w:u w:val="single"/>
          <w:shd w:val="clear" w:color="auto" w:fill="D9D9D9" w:themeFill="background1" w:themeFillShade="D9"/>
          <w:rtl/>
        </w:rPr>
        <w:t>خطأ</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من</w:t>
      </w:r>
      <w:r w:rsidRPr="008E00EF">
        <w:rPr>
          <w:rFonts w:asciiTheme="minorBidi" w:hAnsiTheme="minorBidi"/>
          <w:sz w:val="24"/>
          <w:szCs w:val="24"/>
        </w:rPr>
        <w:t xml:space="preserve"> </w:t>
      </w:r>
      <w:r w:rsidRPr="008E00EF">
        <w:rPr>
          <w:rFonts w:asciiTheme="minorBidi" w:hAnsiTheme="minorBidi"/>
          <w:sz w:val="24"/>
          <w:szCs w:val="24"/>
          <w:rtl/>
        </w:rPr>
        <w:t>عيوب</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بالاتصال</w:t>
      </w:r>
      <w:r w:rsidRPr="008E00EF">
        <w:rPr>
          <w:rFonts w:asciiTheme="minorBidi" w:hAnsiTheme="minorBidi"/>
          <w:sz w:val="24"/>
          <w:szCs w:val="24"/>
        </w:rPr>
        <w:t xml:space="preserve"> </w:t>
      </w:r>
      <w:r w:rsidRPr="008E00EF">
        <w:rPr>
          <w:rFonts w:asciiTheme="minorBidi" w:hAnsiTheme="minorBidi"/>
          <w:sz w:val="24"/>
          <w:szCs w:val="24"/>
          <w:rtl/>
        </w:rPr>
        <w:t>المباشر</w:t>
      </w:r>
      <w:r w:rsidRPr="008E00EF">
        <w:rPr>
          <w:rFonts w:asciiTheme="minorBidi" w:hAnsiTheme="minorBidi"/>
          <w:sz w:val="24"/>
          <w:szCs w:val="24"/>
        </w:rPr>
        <w:t xml:space="preserve"> </w:t>
      </w:r>
      <w:r w:rsidRPr="008E00EF">
        <w:rPr>
          <w:rFonts w:asciiTheme="minorBidi" w:hAnsiTheme="minorBidi"/>
          <w:sz w:val="24"/>
          <w:szCs w:val="24"/>
          <w:rtl/>
        </w:rPr>
        <w:t>التكلفة</w:t>
      </w:r>
      <w:r w:rsidRPr="008E00EF">
        <w:rPr>
          <w:rFonts w:asciiTheme="minorBidi" w:hAnsiTheme="minorBidi"/>
          <w:sz w:val="24"/>
          <w:szCs w:val="24"/>
        </w:rPr>
        <w:t xml:space="preserve"> </w:t>
      </w:r>
      <w:r w:rsidRPr="008E00EF">
        <w:rPr>
          <w:rFonts w:asciiTheme="minorBidi" w:hAnsiTheme="minorBidi"/>
          <w:sz w:val="24"/>
          <w:szCs w:val="24"/>
          <w:rtl/>
        </w:rPr>
        <w:t>المرتفعة</w:t>
      </w:r>
      <w:r w:rsidRPr="008E00EF">
        <w:rPr>
          <w:rFonts w:asciiTheme="minorBidi" w:hAnsiTheme="minorBidi"/>
          <w:sz w:val="24"/>
          <w:szCs w:val="24"/>
        </w:rPr>
        <w:t xml:space="preserve"> </w:t>
      </w:r>
      <w:r w:rsidRPr="008E00EF">
        <w:rPr>
          <w:rFonts w:asciiTheme="minorBidi" w:hAnsiTheme="minorBidi"/>
          <w:sz w:val="24"/>
          <w:szCs w:val="24"/>
          <w:rtl/>
        </w:rPr>
        <w:t>واضاعة</w:t>
      </w:r>
      <w:r w:rsidRPr="008E00EF">
        <w:rPr>
          <w:rFonts w:asciiTheme="minorBidi" w:hAnsiTheme="minorBidi"/>
          <w:sz w:val="24"/>
          <w:szCs w:val="24"/>
        </w:rPr>
        <w:t xml:space="preserve"> </w:t>
      </w:r>
      <w:r w:rsidRPr="008E00EF">
        <w:rPr>
          <w:rFonts w:asciiTheme="minorBidi" w:hAnsiTheme="minorBidi"/>
          <w:sz w:val="24"/>
          <w:szCs w:val="24"/>
          <w:rtl/>
        </w:rPr>
        <w:t>الوقت</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عملية</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w:t>
      </w:r>
      <w:r w:rsidR="00DA0158">
        <w:rPr>
          <w:rFonts w:asciiTheme="minorBidi" w:hAnsiTheme="minorBidi" w:hint="cs"/>
          <w:sz w:val="24"/>
          <w:szCs w:val="24"/>
          <w:rtl/>
        </w:rPr>
        <w:t xml:space="preserve"> </w:t>
      </w:r>
      <w:r w:rsidR="00DA0158" w:rsidRPr="005260F3">
        <w:rPr>
          <w:rFonts w:asciiTheme="minorBidi" w:hAnsiTheme="minorBidi" w:hint="cs"/>
          <w:sz w:val="24"/>
          <w:szCs w:val="24"/>
          <w:u w:val="single"/>
          <w:shd w:val="clear" w:color="auto" w:fill="D9D9D9" w:themeFill="background1" w:themeFillShade="D9"/>
          <w:rtl/>
        </w:rPr>
        <w:t>خطأ</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تستخدم</w:t>
      </w:r>
      <w:r w:rsidRPr="008E00EF">
        <w:rPr>
          <w:rFonts w:asciiTheme="minorBidi" w:hAnsiTheme="minorBidi"/>
          <w:sz w:val="24"/>
          <w:szCs w:val="24"/>
        </w:rPr>
        <w:t xml:space="preserve"> </w:t>
      </w:r>
      <w:r w:rsidRPr="008E00EF">
        <w:rPr>
          <w:rFonts w:asciiTheme="minorBidi" w:hAnsiTheme="minorBidi"/>
          <w:sz w:val="24"/>
          <w:szCs w:val="24"/>
          <w:rtl/>
        </w:rPr>
        <w:t>الرابطة</w:t>
      </w:r>
      <w:r w:rsidRPr="008E00EF">
        <w:rPr>
          <w:rFonts w:asciiTheme="minorBidi" w:hAnsiTheme="minorBidi"/>
          <w:sz w:val="24"/>
          <w:szCs w:val="24"/>
        </w:rPr>
        <w:t xml:space="preserve"> "</w:t>
      </w:r>
      <w:r w:rsidRPr="008E00EF">
        <w:rPr>
          <w:rFonts w:asciiTheme="minorBidi" w:hAnsiTheme="minorBidi"/>
          <w:sz w:val="24"/>
          <w:szCs w:val="24"/>
          <w:rtl/>
        </w:rPr>
        <w:t>ما</w:t>
      </w:r>
      <w:r w:rsidRPr="008E00EF">
        <w:rPr>
          <w:rFonts w:asciiTheme="minorBidi" w:hAnsiTheme="minorBidi"/>
          <w:sz w:val="24"/>
          <w:szCs w:val="24"/>
        </w:rPr>
        <w:t xml:space="preserve"> </w:t>
      </w:r>
      <w:r w:rsidRPr="008E00EF">
        <w:rPr>
          <w:rFonts w:asciiTheme="minorBidi" w:hAnsiTheme="minorBidi"/>
          <w:sz w:val="24"/>
          <w:szCs w:val="24"/>
          <w:rtl/>
        </w:rPr>
        <w:t>عدا</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عملية</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الالكتروني</w:t>
      </w:r>
      <w:r w:rsidRPr="008E00EF">
        <w:rPr>
          <w:rFonts w:asciiTheme="minorBidi" w:hAnsiTheme="minorBidi"/>
          <w:sz w:val="24"/>
          <w:szCs w:val="24"/>
        </w:rPr>
        <w:t xml:space="preserve">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مصادر</w:t>
      </w:r>
      <w:r w:rsidRPr="008E00EF">
        <w:rPr>
          <w:rFonts w:asciiTheme="minorBidi" w:hAnsiTheme="minorBidi"/>
          <w:sz w:val="24"/>
          <w:szCs w:val="24"/>
        </w:rPr>
        <w:t xml:space="preserve"> </w:t>
      </w:r>
      <w:r w:rsidRPr="008E00EF">
        <w:rPr>
          <w:rFonts w:asciiTheme="minorBidi" w:hAnsiTheme="minorBidi"/>
          <w:sz w:val="24"/>
          <w:szCs w:val="24"/>
          <w:rtl/>
        </w:rPr>
        <w:t>المعلومات لتضييق</w:t>
      </w:r>
      <w:r w:rsidRPr="008E00EF">
        <w:rPr>
          <w:rFonts w:asciiTheme="minorBidi" w:hAnsiTheme="minorBidi"/>
          <w:sz w:val="24"/>
          <w:szCs w:val="24"/>
        </w:rPr>
        <w:t xml:space="preserve"> </w:t>
      </w:r>
      <w:r w:rsidRPr="008E00EF">
        <w:rPr>
          <w:rFonts w:asciiTheme="minorBidi" w:hAnsiTheme="minorBidi"/>
          <w:sz w:val="24"/>
          <w:szCs w:val="24"/>
          <w:rtl/>
        </w:rPr>
        <w:t>نطاق</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w:t>
      </w:r>
      <w:r w:rsidR="00DA0158">
        <w:rPr>
          <w:rFonts w:asciiTheme="minorBidi" w:hAnsiTheme="minorBidi" w:hint="cs"/>
          <w:sz w:val="24"/>
          <w:szCs w:val="24"/>
          <w:rtl/>
        </w:rPr>
        <w:t xml:space="preserve"> </w:t>
      </w:r>
      <w:r w:rsidR="00DA0158">
        <w:rPr>
          <w:rFonts w:asciiTheme="minorBidi" w:hAnsiTheme="minorBidi" w:hint="cs"/>
          <w:sz w:val="24"/>
          <w:szCs w:val="24"/>
          <w:u w:val="single"/>
          <w:shd w:val="clear" w:color="auto" w:fill="D9D9D9" w:themeFill="background1" w:themeFillShade="D9"/>
          <w:rtl/>
        </w:rPr>
        <w:t>صح</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عند</w:t>
      </w:r>
      <w:r w:rsidRPr="008E00EF">
        <w:rPr>
          <w:rFonts w:asciiTheme="minorBidi" w:hAnsiTheme="minorBidi"/>
          <w:sz w:val="24"/>
          <w:szCs w:val="24"/>
        </w:rPr>
        <w:t xml:space="preserve"> </w:t>
      </w:r>
      <w:r w:rsidRPr="008E00EF">
        <w:rPr>
          <w:rFonts w:asciiTheme="minorBidi" w:hAnsiTheme="minorBidi"/>
          <w:sz w:val="24"/>
          <w:szCs w:val="24"/>
          <w:rtl/>
        </w:rPr>
        <w:t>توثيق</w:t>
      </w:r>
      <w:r w:rsidRPr="008E00EF">
        <w:rPr>
          <w:rFonts w:asciiTheme="minorBidi" w:hAnsiTheme="minorBidi"/>
          <w:sz w:val="24"/>
          <w:szCs w:val="24"/>
        </w:rPr>
        <w:t xml:space="preserve"> </w:t>
      </w:r>
      <w:r w:rsidRPr="008E00EF">
        <w:rPr>
          <w:rFonts w:asciiTheme="minorBidi" w:hAnsiTheme="minorBidi"/>
          <w:sz w:val="24"/>
          <w:szCs w:val="24"/>
          <w:rtl/>
        </w:rPr>
        <w:t>المراجع</w:t>
      </w:r>
      <w:r w:rsidRPr="008E00EF">
        <w:rPr>
          <w:rFonts w:asciiTheme="minorBidi" w:hAnsiTheme="minorBidi"/>
          <w:sz w:val="24"/>
          <w:szCs w:val="24"/>
        </w:rPr>
        <w:t xml:space="preserve"> </w:t>
      </w:r>
      <w:r w:rsidRPr="008E00EF">
        <w:rPr>
          <w:rFonts w:asciiTheme="minorBidi" w:hAnsiTheme="minorBidi"/>
          <w:sz w:val="24"/>
          <w:szCs w:val="24"/>
          <w:rtl/>
        </w:rPr>
        <w:t>العلمية</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 xml:space="preserve"> </w:t>
      </w:r>
      <w:r w:rsidRPr="008E00EF">
        <w:rPr>
          <w:rFonts w:asciiTheme="minorBidi" w:hAnsiTheme="minorBidi"/>
          <w:sz w:val="24"/>
          <w:szCs w:val="24"/>
          <w:rtl/>
        </w:rPr>
        <w:t>يجب</w:t>
      </w:r>
      <w:r w:rsidRPr="008E00EF">
        <w:rPr>
          <w:rFonts w:asciiTheme="minorBidi" w:hAnsiTheme="minorBidi"/>
          <w:sz w:val="24"/>
          <w:szCs w:val="24"/>
        </w:rPr>
        <w:t xml:space="preserve"> </w:t>
      </w:r>
      <w:r w:rsidRPr="008E00EF">
        <w:rPr>
          <w:rFonts w:asciiTheme="minorBidi" w:hAnsiTheme="minorBidi"/>
          <w:sz w:val="24"/>
          <w:szCs w:val="24"/>
          <w:rtl/>
        </w:rPr>
        <w:t>ذكر</w:t>
      </w:r>
      <w:r w:rsidRPr="008E00EF">
        <w:rPr>
          <w:rFonts w:asciiTheme="minorBidi" w:hAnsiTheme="minorBidi"/>
          <w:sz w:val="24"/>
          <w:szCs w:val="24"/>
        </w:rPr>
        <w:t xml:space="preserve"> </w:t>
      </w:r>
      <w:r w:rsidRPr="008E00EF">
        <w:rPr>
          <w:rFonts w:asciiTheme="minorBidi" w:hAnsiTheme="minorBidi"/>
          <w:sz w:val="24"/>
          <w:szCs w:val="24"/>
          <w:rtl/>
        </w:rPr>
        <w:t>الألقاب</w:t>
      </w:r>
      <w:r w:rsidRPr="008E00EF">
        <w:rPr>
          <w:rFonts w:asciiTheme="minorBidi" w:hAnsiTheme="minorBidi"/>
          <w:sz w:val="24"/>
          <w:szCs w:val="24"/>
        </w:rPr>
        <w:t xml:space="preserve"> </w:t>
      </w:r>
      <w:r w:rsidRPr="008E00EF">
        <w:rPr>
          <w:rFonts w:asciiTheme="minorBidi" w:hAnsiTheme="minorBidi"/>
          <w:sz w:val="24"/>
          <w:szCs w:val="24"/>
          <w:rtl/>
        </w:rPr>
        <w:t>العلمية</w:t>
      </w:r>
      <w:r w:rsidRPr="008E00EF">
        <w:rPr>
          <w:rFonts w:asciiTheme="minorBidi" w:hAnsiTheme="minorBidi"/>
          <w:sz w:val="24"/>
          <w:szCs w:val="24"/>
        </w:rPr>
        <w:t xml:space="preserve"> </w:t>
      </w:r>
      <w:r w:rsidRPr="008E00EF">
        <w:rPr>
          <w:rFonts w:asciiTheme="minorBidi" w:hAnsiTheme="minorBidi"/>
          <w:sz w:val="24"/>
          <w:szCs w:val="24"/>
          <w:rtl/>
        </w:rPr>
        <w:t>للمؤلفين</w:t>
      </w:r>
      <w:r w:rsidRPr="008E00EF">
        <w:rPr>
          <w:rFonts w:asciiTheme="minorBidi" w:hAnsiTheme="minorBidi"/>
          <w:sz w:val="24"/>
          <w:szCs w:val="24"/>
        </w:rPr>
        <w:t xml:space="preserve"> ) </w:t>
      </w:r>
      <w:r w:rsidRPr="008E00EF">
        <w:rPr>
          <w:rFonts w:asciiTheme="minorBidi" w:hAnsiTheme="minorBidi"/>
          <w:sz w:val="24"/>
          <w:szCs w:val="24"/>
          <w:rtl/>
        </w:rPr>
        <w:t>مهندس، دكتور،</w:t>
      </w:r>
      <w:r w:rsidRPr="008E00EF">
        <w:rPr>
          <w:rFonts w:asciiTheme="minorBidi" w:hAnsiTheme="minorBidi"/>
          <w:sz w:val="24"/>
          <w:szCs w:val="24"/>
        </w:rPr>
        <w:t xml:space="preserve"> .. (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قائمة</w:t>
      </w:r>
      <w:r w:rsidRPr="008E00EF">
        <w:rPr>
          <w:rFonts w:asciiTheme="minorBidi" w:hAnsiTheme="minorBidi"/>
          <w:sz w:val="24"/>
          <w:szCs w:val="24"/>
        </w:rPr>
        <w:t xml:space="preserve"> </w:t>
      </w:r>
      <w:r w:rsidRPr="008E00EF">
        <w:rPr>
          <w:rFonts w:asciiTheme="minorBidi" w:hAnsiTheme="minorBidi"/>
          <w:sz w:val="24"/>
          <w:szCs w:val="24"/>
          <w:rtl/>
        </w:rPr>
        <w:t>المراجع</w:t>
      </w:r>
      <w:r w:rsidRPr="008E00EF">
        <w:rPr>
          <w:rFonts w:asciiTheme="minorBidi" w:hAnsiTheme="minorBidi"/>
          <w:sz w:val="24"/>
          <w:szCs w:val="24"/>
        </w:rPr>
        <w:t>.</w:t>
      </w:r>
      <w:r w:rsidR="00DA0158">
        <w:rPr>
          <w:rFonts w:asciiTheme="minorBidi" w:hAnsiTheme="minorBidi" w:hint="cs"/>
          <w:sz w:val="24"/>
          <w:szCs w:val="24"/>
          <w:rtl/>
        </w:rPr>
        <w:t xml:space="preserve"> </w:t>
      </w:r>
      <w:r w:rsidR="00DA0158" w:rsidRPr="005260F3">
        <w:rPr>
          <w:rFonts w:asciiTheme="minorBidi" w:hAnsiTheme="minorBidi" w:hint="cs"/>
          <w:sz w:val="24"/>
          <w:szCs w:val="24"/>
          <w:u w:val="single"/>
          <w:shd w:val="clear" w:color="auto" w:fill="D9D9D9" w:themeFill="background1" w:themeFillShade="D9"/>
          <w:rtl/>
        </w:rPr>
        <w:t>خطأ</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تستخدم</w:t>
      </w:r>
      <w:r w:rsidRPr="008E00EF">
        <w:rPr>
          <w:rFonts w:asciiTheme="minorBidi" w:hAnsiTheme="minorBidi"/>
          <w:sz w:val="24"/>
          <w:szCs w:val="24"/>
        </w:rPr>
        <w:t xml:space="preserve"> </w:t>
      </w:r>
      <w:r w:rsidRPr="008E00EF">
        <w:rPr>
          <w:rFonts w:asciiTheme="minorBidi" w:hAnsiTheme="minorBidi"/>
          <w:sz w:val="24"/>
          <w:szCs w:val="24"/>
          <w:rtl/>
        </w:rPr>
        <w:t>النقطتين</w:t>
      </w:r>
      <w:r w:rsidRPr="008E00EF">
        <w:rPr>
          <w:rFonts w:asciiTheme="minorBidi" w:hAnsiTheme="minorBidi"/>
          <w:sz w:val="24"/>
          <w:szCs w:val="24"/>
        </w:rPr>
        <w:t xml:space="preserve"> </w:t>
      </w:r>
      <w:r w:rsidRPr="008E00EF">
        <w:rPr>
          <w:rFonts w:asciiTheme="minorBidi" w:hAnsiTheme="minorBidi"/>
          <w:sz w:val="24"/>
          <w:szCs w:val="24"/>
          <w:rtl/>
        </w:rPr>
        <w:t>المتعامدتين</w:t>
      </w:r>
      <w:r w:rsidRPr="008E00EF">
        <w:rPr>
          <w:rFonts w:asciiTheme="minorBidi" w:hAnsiTheme="minorBidi"/>
          <w:sz w:val="24"/>
          <w:szCs w:val="24"/>
        </w:rPr>
        <w:t xml:space="preserve"> ):(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حالة</w:t>
      </w:r>
      <w:r w:rsidRPr="008E00EF">
        <w:rPr>
          <w:rFonts w:asciiTheme="minorBidi" w:hAnsiTheme="minorBidi"/>
          <w:sz w:val="24"/>
          <w:szCs w:val="24"/>
        </w:rPr>
        <w:t xml:space="preserve"> </w:t>
      </w:r>
      <w:r w:rsidRPr="008E00EF">
        <w:rPr>
          <w:rFonts w:asciiTheme="minorBidi" w:hAnsiTheme="minorBidi"/>
          <w:sz w:val="24"/>
          <w:szCs w:val="24"/>
          <w:rtl/>
        </w:rPr>
        <w:t>الاقتباس</w:t>
      </w:r>
      <w:r w:rsidRPr="008E00EF">
        <w:rPr>
          <w:rFonts w:asciiTheme="minorBidi" w:hAnsiTheme="minorBidi"/>
          <w:sz w:val="24"/>
          <w:szCs w:val="24"/>
        </w:rPr>
        <w:t xml:space="preserve"> </w:t>
      </w:r>
      <w:r w:rsidRPr="008E00EF">
        <w:rPr>
          <w:rFonts w:asciiTheme="minorBidi" w:hAnsiTheme="minorBidi"/>
          <w:sz w:val="24"/>
          <w:szCs w:val="24"/>
          <w:rtl/>
        </w:rPr>
        <w:t>الحرفي</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البحث</w:t>
      </w:r>
      <w:r w:rsidRPr="008E00EF">
        <w:rPr>
          <w:rFonts w:asciiTheme="minorBidi" w:hAnsiTheme="minorBidi"/>
          <w:sz w:val="24"/>
          <w:szCs w:val="24"/>
        </w:rPr>
        <w:t>.</w:t>
      </w:r>
      <w:r w:rsidR="00DA0158">
        <w:rPr>
          <w:rFonts w:asciiTheme="minorBidi" w:hAnsiTheme="minorBidi" w:hint="cs"/>
          <w:sz w:val="24"/>
          <w:szCs w:val="24"/>
          <w:rtl/>
        </w:rPr>
        <w:t xml:space="preserve"> </w:t>
      </w:r>
      <w:r w:rsidR="00DA0158" w:rsidRPr="005260F3">
        <w:rPr>
          <w:rFonts w:asciiTheme="minorBidi" w:hAnsiTheme="minorBidi" w:hint="cs"/>
          <w:sz w:val="24"/>
          <w:szCs w:val="24"/>
          <w:u w:val="single"/>
          <w:shd w:val="clear" w:color="auto" w:fill="D9D9D9" w:themeFill="background1" w:themeFillShade="D9"/>
          <w:rtl/>
        </w:rPr>
        <w:t>خطأ</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يمكن</w:t>
      </w:r>
      <w:r w:rsidRPr="008E00EF">
        <w:rPr>
          <w:rFonts w:asciiTheme="minorBidi" w:hAnsiTheme="minorBidi"/>
          <w:sz w:val="24"/>
          <w:szCs w:val="24"/>
        </w:rPr>
        <w:t xml:space="preserve"> </w:t>
      </w:r>
      <w:r w:rsidRPr="008E00EF">
        <w:rPr>
          <w:rFonts w:asciiTheme="minorBidi" w:hAnsiTheme="minorBidi"/>
          <w:sz w:val="24"/>
          <w:szCs w:val="24"/>
          <w:rtl/>
        </w:rPr>
        <w:t>للباحث</w:t>
      </w:r>
      <w:r w:rsidRPr="008E00EF">
        <w:rPr>
          <w:rFonts w:asciiTheme="minorBidi" w:hAnsiTheme="minorBidi"/>
          <w:sz w:val="24"/>
          <w:szCs w:val="24"/>
        </w:rPr>
        <w:t xml:space="preserve"> </w:t>
      </w:r>
      <w:r w:rsidRPr="008E00EF">
        <w:rPr>
          <w:rFonts w:asciiTheme="minorBidi" w:hAnsiTheme="minorBidi"/>
          <w:sz w:val="24"/>
          <w:szCs w:val="24"/>
          <w:rtl/>
        </w:rPr>
        <w:t>أن</w:t>
      </w:r>
      <w:r w:rsidRPr="008E00EF">
        <w:rPr>
          <w:rFonts w:asciiTheme="minorBidi" w:hAnsiTheme="minorBidi"/>
          <w:sz w:val="24"/>
          <w:szCs w:val="24"/>
        </w:rPr>
        <w:t xml:space="preserve"> </w:t>
      </w:r>
      <w:r w:rsidRPr="008E00EF">
        <w:rPr>
          <w:rFonts w:asciiTheme="minorBidi" w:hAnsiTheme="minorBidi"/>
          <w:sz w:val="24"/>
          <w:szCs w:val="24"/>
          <w:rtl/>
        </w:rPr>
        <w:t>يقدم</w:t>
      </w:r>
      <w:r w:rsidRPr="008E00EF">
        <w:rPr>
          <w:rFonts w:asciiTheme="minorBidi" w:hAnsiTheme="minorBidi"/>
          <w:sz w:val="24"/>
          <w:szCs w:val="24"/>
        </w:rPr>
        <w:t xml:space="preserve"> </w:t>
      </w:r>
      <w:r w:rsidRPr="008E00EF">
        <w:rPr>
          <w:rFonts w:asciiTheme="minorBidi" w:hAnsiTheme="minorBidi"/>
          <w:sz w:val="24"/>
          <w:szCs w:val="24"/>
          <w:rtl/>
        </w:rPr>
        <w:t>توصيات</w:t>
      </w:r>
      <w:r w:rsidRPr="008E00EF">
        <w:rPr>
          <w:rFonts w:asciiTheme="minorBidi" w:hAnsiTheme="minorBidi"/>
          <w:sz w:val="24"/>
          <w:szCs w:val="24"/>
        </w:rPr>
        <w:t xml:space="preserve"> </w:t>
      </w:r>
      <w:r w:rsidRPr="008E00EF">
        <w:rPr>
          <w:rFonts w:asciiTheme="minorBidi" w:hAnsiTheme="minorBidi"/>
          <w:sz w:val="24"/>
          <w:szCs w:val="24"/>
          <w:rtl/>
        </w:rPr>
        <w:t>في</w:t>
      </w:r>
      <w:r w:rsidRPr="008E00EF">
        <w:rPr>
          <w:rFonts w:asciiTheme="minorBidi" w:hAnsiTheme="minorBidi"/>
          <w:sz w:val="24"/>
          <w:szCs w:val="24"/>
        </w:rPr>
        <w:t xml:space="preserve"> </w:t>
      </w:r>
      <w:r w:rsidRPr="008E00EF">
        <w:rPr>
          <w:rFonts w:asciiTheme="minorBidi" w:hAnsiTheme="minorBidi"/>
          <w:sz w:val="24"/>
          <w:szCs w:val="24"/>
          <w:rtl/>
        </w:rPr>
        <w:t>بحثه</w:t>
      </w:r>
      <w:r w:rsidRPr="008E00EF">
        <w:rPr>
          <w:rFonts w:asciiTheme="minorBidi" w:hAnsiTheme="minorBidi"/>
          <w:sz w:val="24"/>
          <w:szCs w:val="24"/>
        </w:rPr>
        <w:t xml:space="preserve"> </w:t>
      </w:r>
      <w:r w:rsidRPr="008E00EF">
        <w:rPr>
          <w:rFonts w:asciiTheme="minorBidi" w:hAnsiTheme="minorBidi"/>
          <w:sz w:val="24"/>
          <w:szCs w:val="24"/>
          <w:rtl/>
        </w:rPr>
        <w:t>بقيام</w:t>
      </w:r>
      <w:r w:rsidRPr="008E00EF">
        <w:rPr>
          <w:rFonts w:asciiTheme="minorBidi" w:hAnsiTheme="minorBidi"/>
          <w:sz w:val="24"/>
          <w:szCs w:val="24"/>
        </w:rPr>
        <w:t xml:space="preserve"> </w:t>
      </w:r>
      <w:r w:rsidRPr="008E00EF">
        <w:rPr>
          <w:rFonts w:asciiTheme="minorBidi" w:hAnsiTheme="minorBidi"/>
          <w:sz w:val="24"/>
          <w:szCs w:val="24"/>
          <w:rtl/>
        </w:rPr>
        <w:t>باحثين</w:t>
      </w:r>
      <w:r w:rsidRPr="008E00EF">
        <w:rPr>
          <w:rFonts w:asciiTheme="minorBidi" w:hAnsiTheme="minorBidi"/>
          <w:sz w:val="24"/>
          <w:szCs w:val="24"/>
        </w:rPr>
        <w:t xml:space="preserve"> </w:t>
      </w:r>
      <w:r w:rsidRPr="008E00EF">
        <w:rPr>
          <w:rFonts w:asciiTheme="minorBidi" w:hAnsiTheme="minorBidi"/>
          <w:sz w:val="24"/>
          <w:szCs w:val="24"/>
          <w:rtl/>
        </w:rPr>
        <w:t>آخرين</w:t>
      </w:r>
      <w:r w:rsidRPr="008E00EF">
        <w:rPr>
          <w:rFonts w:asciiTheme="minorBidi" w:hAnsiTheme="minorBidi"/>
          <w:sz w:val="24"/>
          <w:szCs w:val="24"/>
        </w:rPr>
        <w:t xml:space="preserve"> </w:t>
      </w:r>
      <w:r w:rsidRPr="008E00EF">
        <w:rPr>
          <w:rFonts w:asciiTheme="minorBidi" w:hAnsiTheme="minorBidi"/>
          <w:sz w:val="24"/>
          <w:szCs w:val="24"/>
          <w:rtl/>
        </w:rPr>
        <w:t>بمعالجة</w:t>
      </w:r>
      <w:r w:rsidRPr="008E00EF">
        <w:rPr>
          <w:rFonts w:asciiTheme="minorBidi" w:hAnsiTheme="minorBidi"/>
          <w:sz w:val="24"/>
          <w:szCs w:val="24"/>
        </w:rPr>
        <w:t xml:space="preserve"> </w:t>
      </w:r>
      <w:r w:rsidRPr="008E00EF">
        <w:rPr>
          <w:rFonts w:asciiTheme="minorBidi" w:hAnsiTheme="minorBidi"/>
          <w:sz w:val="24"/>
          <w:szCs w:val="24"/>
          <w:rtl/>
        </w:rPr>
        <w:t>جانب</w:t>
      </w:r>
      <w:r w:rsidRPr="008E00EF">
        <w:rPr>
          <w:rFonts w:asciiTheme="minorBidi" w:hAnsiTheme="minorBidi"/>
          <w:sz w:val="24"/>
          <w:szCs w:val="24"/>
        </w:rPr>
        <w:t xml:space="preserve"> </w:t>
      </w:r>
      <w:r w:rsidRPr="008E00EF">
        <w:rPr>
          <w:rFonts w:asciiTheme="minorBidi" w:hAnsiTheme="minorBidi"/>
          <w:sz w:val="24"/>
          <w:szCs w:val="24"/>
          <w:rtl/>
        </w:rPr>
        <w:t>أو</w:t>
      </w:r>
      <w:r w:rsidRPr="008E00EF">
        <w:rPr>
          <w:rFonts w:asciiTheme="minorBidi" w:hAnsiTheme="minorBidi"/>
          <w:sz w:val="24"/>
          <w:szCs w:val="24"/>
        </w:rPr>
        <w:t xml:space="preserve"> </w:t>
      </w:r>
      <w:r w:rsidRPr="008E00EF">
        <w:rPr>
          <w:rFonts w:asciiTheme="minorBidi" w:hAnsiTheme="minorBidi"/>
          <w:sz w:val="24"/>
          <w:szCs w:val="24"/>
          <w:rtl/>
        </w:rPr>
        <w:t>أكثر</w:t>
      </w:r>
      <w:r w:rsidRPr="008E00EF">
        <w:rPr>
          <w:rFonts w:asciiTheme="minorBidi" w:hAnsiTheme="minorBidi"/>
          <w:sz w:val="24"/>
          <w:szCs w:val="24"/>
        </w:rPr>
        <w:t xml:space="preserve"> </w:t>
      </w:r>
      <w:r w:rsidRPr="008E00EF">
        <w:rPr>
          <w:rFonts w:asciiTheme="minorBidi" w:hAnsiTheme="minorBidi"/>
          <w:sz w:val="24"/>
          <w:szCs w:val="24"/>
          <w:rtl/>
        </w:rPr>
        <w:t>من مواضيع</w:t>
      </w:r>
      <w:r w:rsidRPr="008E00EF">
        <w:rPr>
          <w:rFonts w:asciiTheme="minorBidi" w:hAnsiTheme="minorBidi"/>
          <w:sz w:val="24"/>
          <w:szCs w:val="24"/>
        </w:rPr>
        <w:t xml:space="preserve"> </w:t>
      </w:r>
      <w:r w:rsidRPr="008E00EF">
        <w:rPr>
          <w:rFonts w:asciiTheme="minorBidi" w:hAnsiTheme="minorBidi"/>
          <w:sz w:val="24"/>
          <w:szCs w:val="24"/>
          <w:rtl/>
        </w:rPr>
        <w:t>ومشكلات</w:t>
      </w:r>
      <w:r w:rsidRPr="008E00EF">
        <w:rPr>
          <w:rFonts w:asciiTheme="minorBidi" w:hAnsiTheme="minorBidi"/>
          <w:sz w:val="24"/>
          <w:szCs w:val="24"/>
        </w:rPr>
        <w:t xml:space="preserve"> </w:t>
      </w:r>
      <w:r w:rsidRPr="008E00EF">
        <w:rPr>
          <w:rFonts w:asciiTheme="minorBidi" w:hAnsiTheme="minorBidi"/>
          <w:sz w:val="24"/>
          <w:szCs w:val="24"/>
          <w:rtl/>
        </w:rPr>
        <w:t>ظهرت</w:t>
      </w:r>
      <w:r w:rsidRPr="008E00EF">
        <w:rPr>
          <w:rFonts w:asciiTheme="minorBidi" w:hAnsiTheme="minorBidi"/>
          <w:sz w:val="24"/>
          <w:szCs w:val="24"/>
        </w:rPr>
        <w:t xml:space="preserve"> </w:t>
      </w:r>
      <w:r w:rsidRPr="008E00EF">
        <w:rPr>
          <w:rFonts w:asciiTheme="minorBidi" w:hAnsiTheme="minorBidi"/>
          <w:sz w:val="24"/>
          <w:szCs w:val="24"/>
          <w:rtl/>
        </w:rPr>
        <w:t>له</w:t>
      </w:r>
      <w:r w:rsidRPr="008E00EF">
        <w:rPr>
          <w:rFonts w:asciiTheme="minorBidi" w:hAnsiTheme="minorBidi"/>
          <w:sz w:val="24"/>
          <w:szCs w:val="24"/>
        </w:rPr>
        <w:t xml:space="preserve"> </w:t>
      </w:r>
      <w:r w:rsidRPr="008E00EF">
        <w:rPr>
          <w:rFonts w:asciiTheme="minorBidi" w:hAnsiTheme="minorBidi"/>
          <w:sz w:val="24"/>
          <w:szCs w:val="24"/>
          <w:rtl/>
        </w:rPr>
        <w:t>أثناء</w:t>
      </w:r>
      <w:r w:rsidRPr="008E00EF">
        <w:rPr>
          <w:rFonts w:asciiTheme="minorBidi" w:hAnsiTheme="minorBidi"/>
          <w:sz w:val="24"/>
          <w:szCs w:val="24"/>
        </w:rPr>
        <w:t xml:space="preserve"> </w:t>
      </w:r>
      <w:r w:rsidRPr="008E00EF">
        <w:rPr>
          <w:rFonts w:asciiTheme="minorBidi" w:hAnsiTheme="minorBidi"/>
          <w:sz w:val="24"/>
          <w:szCs w:val="24"/>
          <w:rtl/>
        </w:rPr>
        <w:t>بحثه</w:t>
      </w:r>
      <w:r w:rsidRPr="008E00EF">
        <w:rPr>
          <w:rFonts w:asciiTheme="minorBidi" w:hAnsiTheme="minorBidi"/>
          <w:sz w:val="24"/>
          <w:szCs w:val="24"/>
        </w:rPr>
        <w:t xml:space="preserve"> </w:t>
      </w:r>
      <w:r w:rsidRPr="008E00EF">
        <w:rPr>
          <w:rFonts w:asciiTheme="minorBidi" w:hAnsiTheme="minorBidi"/>
          <w:sz w:val="24"/>
          <w:szCs w:val="24"/>
          <w:rtl/>
        </w:rPr>
        <w:t>لم</w:t>
      </w:r>
      <w:r w:rsidRPr="008E00EF">
        <w:rPr>
          <w:rFonts w:asciiTheme="minorBidi" w:hAnsiTheme="minorBidi"/>
          <w:sz w:val="24"/>
          <w:szCs w:val="24"/>
        </w:rPr>
        <w:t xml:space="preserve"> </w:t>
      </w:r>
      <w:r w:rsidRPr="008E00EF">
        <w:rPr>
          <w:rFonts w:asciiTheme="minorBidi" w:hAnsiTheme="minorBidi"/>
          <w:sz w:val="24"/>
          <w:szCs w:val="24"/>
          <w:rtl/>
        </w:rPr>
        <w:t>تكن</w:t>
      </w:r>
      <w:r w:rsidRPr="008E00EF">
        <w:rPr>
          <w:rFonts w:asciiTheme="minorBidi" w:hAnsiTheme="minorBidi"/>
          <w:sz w:val="24"/>
          <w:szCs w:val="24"/>
        </w:rPr>
        <w:t xml:space="preserve"> </w:t>
      </w:r>
      <w:r w:rsidRPr="008E00EF">
        <w:rPr>
          <w:rFonts w:asciiTheme="minorBidi" w:hAnsiTheme="minorBidi"/>
          <w:sz w:val="24"/>
          <w:szCs w:val="24"/>
          <w:rtl/>
        </w:rPr>
        <w:t>لها</w:t>
      </w:r>
      <w:r w:rsidRPr="008E00EF">
        <w:rPr>
          <w:rFonts w:asciiTheme="minorBidi" w:hAnsiTheme="minorBidi"/>
          <w:sz w:val="24"/>
          <w:szCs w:val="24"/>
        </w:rPr>
        <w:t xml:space="preserve"> </w:t>
      </w:r>
      <w:r w:rsidRPr="008E00EF">
        <w:rPr>
          <w:rFonts w:asciiTheme="minorBidi" w:hAnsiTheme="minorBidi"/>
          <w:sz w:val="24"/>
          <w:szCs w:val="24"/>
          <w:rtl/>
        </w:rPr>
        <w:t>علاقة</w:t>
      </w:r>
      <w:r w:rsidRPr="008E00EF">
        <w:rPr>
          <w:rFonts w:asciiTheme="minorBidi" w:hAnsiTheme="minorBidi"/>
          <w:sz w:val="24"/>
          <w:szCs w:val="24"/>
        </w:rPr>
        <w:t xml:space="preserve"> </w:t>
      </w:r>
      <w:r w:rsidRPr="008E00EF">
        <w:rPr>
          <w:rFonts w:asciiTheme="minorBidi" w:hAnsiTheme="minorBidi"/>
          <w:sz w:val="24"/>
          <w:szCs w:val="24"/>
          <w:rtl/>
        </w:rPr>
        <w:t>مباشرة</w:t>
      </w:r>
      <w:r w:rsidRPr="008E00EF">
        <w:rPr>
          <w:rFonts w:asciiTheme="minorBidi" w:hAnsiTheme="minorBidi"/>
          <w:sz w:val="24"/>
          <w:szCs w:val="24"/>
        </w:rPr>
        <w:t xml:space="preserve"> </w:t>
      </w:r>
      <w:r w:rsidRPr="008E00EF">
        <w:rPr>
          <w:rFonts w:asciiTheme="minorBidi" w:hAnsiTheme="minorBidi"/>
          <w:sz w:val="24"/>
          <w:szCs w:val="24"/>
          <w:rtl/>
        </w:rPr>
        <w:t>بطبيعة</w:t>
      </w:r>
      <w:r w:rsidRPr="008E00EF">
        <w:rPr>
          <w:rFonts w:asciiTheme="minorBidi" w:hAnsiTheme="minorBidi"/>
          <w:sz w:val="24"/>
          <w:szCs w:val="24"/>
        </w:rPr>
        <w:t xml:space="preserve"> </w:t>
      </w:r>
      <w:r w:rsidRPr="008E00EF">
        <w:rPr>
          <w:rFonts w:asciiTheme="minorBidi" w:hAnsiTheme="minorBidi"/>
          <w:sz w:val="24"/>
          <w:szCs w:val="24"/>
          <w:rtl/>
        </w:rPr>
        <w:t>بحثه</w:t>
      </w:r>
      <w:r w:rsidRPr="008E00EF">
        <w:rPr>
          <w:rFonts w:asciiTheme="minorBidi" w:hAnsiTheme="minorBidi"/>
          <w:sz w:val="24"/>
          <w:szCs w:val="24"/>
        </w:rPr>
        <w:t>.</w:t>
      </w:r>
      <w:r w:rsidR="00DA0158">
        <w:rPr>
          <w:rFonts w:asciiTheme="minorBidi" w:hAnsiTheme="minorBidi" w:hint="cs"/>
          <w:sz w:val="24"/>
          <w:szCs w:val="24"/>
          <w:rtl/>
        </w:rPr>
        <w:t xml:space="preserve"> </w:t>
      </w:r>
      <w:r w:rsidR="00DA0158">
        <w:rPr>
          <w:rFonts w:asciiTheme="minorBidi" w:hAnsiTheme="minorBidi" w:hint="cs"/>
          <w:sz w:val="24"/>
          <w:szCs w:val="24"/>
          <w:u w:val="single"/>
          <w:shd w:val="clear" w:color="auto" w:fill="D9D9D9" w:themeFill="background1" w:themeFillShade="D9"/>
          <w:rtl/>
        </w:rPr>
        <w:t>صح</w:t>
      </w:r>
    </w:p>
    <w:p w:rsidR="00C4504A" w:rsidRPr="008E00EF" w:rsidRDefault="00C4504A" w:rsidP="00087071">
      <w:pPr>
        <w:pStyle w:val="a4"/>
        <w:numPr>
          <w:ilvl w:val="0"/>
          <w:numId w:val="177"/>
        </w:numPr>
        <w:bidi/>
        <w:rPr>
          <w:rFonts w:asciiTheme="minorBidi" w:hAnsiTheme="minorBidi"/>
          <w:sz w:val="24"/>
          <w:szCs w:val="24"/>
        </w:rPr>
      </w:pPr>
      <w:r w:rsidRPr="008E00EF">
        <w:rPr>
          <w:rFonts w:asciiTheme="minorBidi" w:hAnsiTheme="minorBidi"/>
          <w:sz w:val="24"/>
          <w:szCs w:val="24"/>
          <w:rtl/>
        </w:rPr>
        <w:t>تمتاز</w:t>
      </w:r>
      <w:r w:rsidRPr="008E00EF">
        <w:rPr>
          <w:rFonts w:asciiTheme="minorBidi" w:hAnsiTheme="minorBidi"/>
          <w:sz w:val="24"/>
          <w:szCs w:val="24"/>
        </w:rPr>
        <w:t xml:space="preserve"> </w:t>
      </w:r>
      <w:r w:rsidRPr="008E00EF">
        <w:rPr>
          <w:rFonts w:asciiTheme="minorBidi" w:hAnsiTheme="minorBidi"/>
          <w:sz w:val="24"/>
          <w:szCs w:val="24"/>
          <w:rtl/>
        </w:rPr>
        <w:t>أقراص</w:t>
      </w:r>
      <w:r w:rsidRPr="008E00EF">
        <w:rPr>
          <w:rFonts w:asciiTheme="minorBidi" w:hAnsiTheme="minorBidi"/>
          <w:sz w:val="24"/>
          <w:szCs w:val="24"/>
        </w:rPr>
        <w:t xml:space="preserve"> CD </w:t>
      </w:r>
      <w:r w:rsidRPr="008E00EF">
        <w:rPr>
          <w:rFonts w:asciiTheme="minorBidi" w:hAnsiTheme="minorBidi"/>
          <w:sz w:val="24"/>
          <w:szCs w:val="24"/>
          <w:rtl/>
        </w:rPr>
        <w:t>عن</w:t>
      </w:r>
      <w:r w:rsidRPr="008E00EF">
        <w:rPr>
          <w:rFonts w:asciiTheme="minorBidi" w:hAnsiTheme="minorBidi"/>
          <w:sz w:val="24"/>
          <w:szCs w:val="24"/>
        </w:rPr>
        <w:t xml:space="preserve"> </w:t>
      </w:r>
      <w:r w:rsidRPr="008E00EF">
        <w:rPr>
          <w:rFonts w:asciiTheme="minorBidi" w:hAnsiTheme="minorBidi"/>
          <w:sz w:val="24"/>
          <w:szCs w:val="24"/>
          <w:rtl/>
        </w:rPr>
        <w:t>أقراص</w:t>
      </w:r>
      <w:r w:rsidRPr="008E00EF">
        <w:rPr>
          <w:rFonts w:asciiTheme="minorBidi" w:hAnsiTheme="minorBidi"/>
          <w:sz w:val="24"/>
          <w:szCs w:val="24"/>
        </w:rPr>
        <w:t xml:space="preserve"> DVD </w:t>
      </w:r>
      <w:r w:rsidRPr="008E00EF">
        <w:rPr>
          <w:rFonts w:asciiTheme="minorBidi" w:hAnsiTheme="minorBidi"/>
          <w:sz w:val="24"/>
          <w:szCs w:val="24"/>
          <w:rtl/>
        </w:rPr>
        <w:t>بحفظها</w:t>
      </w:r>
      <w:r w:rsidRPr="008E00EF">
        <w:rPr>
          <w:rFonts w:asciiTheme="minorBidi" w:hAnsiTheme="minorBidi"/>
          <w:sz w:val="24"/>
          <w:szCs w:val="24"/>
        </w:rPr>
        <w:t xml:space="preserve"> </w:t>
      </w:r>
      <w:r w:rsidRPr="008E00EF">
        <w:rPr>
          <w:rFonts w:asciiTheme="minorBidi" w:hAnsiTheme="minorBidi"/>
          <w:sz w:val="24"/>
          <w:szCs w:val="24"/>
          <w:rtl/>
        </w:rPr>
        <w:t>وتخزين</w:t>
      </w:r>
      <w:r w:rsidRPr="008E00EF">
        <w:rPr>
          <w:rFonts w:asciiTheme="minorBidi" w:hAnsiTheme="minorBidi"/>
          <w:sz w:val="24"/>
          <w:szCs w:val="24"/>
        </w:rPr>
        <w:t xml:space="preserve"> </w:t>
      </w:r>
      <w:r w:rsidRPr="008E00EF">
        <w:rPr>
          <w:rFonts w:asciiTheme="minorBidi" w:hAnsiTheme="minorBidi"/>
          <w:sz w:val="24"/>
          <w:szCs w:val="24"/>
          <w:rtl/>
        </w:rPr>
        <w:t>مصادر</w:t>
      </w:r>
      <w:r w:rsidRPr="008E00EF">
        <w:rPr>
          <w:rFonts w:asciiTheme="minorBidi" w:hAnsiTheme="minorBidi"/>
          <w:sz w:val="24"/>
          <w:szCs w:val="24"/>
        </w:rPr>
        <w:t xml:space="preserve"> </w:t>
      </w:r>
      <w:r w:rsidRPr="008E00EF">
        <w:rPr>
          <w:rFonts w:asciiTheme="minorBidi" w:hAnsiTheme="minorBidi"/>
          <w:sz w:val="24"/>
          <w:szCs w:val="24"/>
          <w:rtl/>
        </w:rPr>
        <w:t>المعلومات</w:t>
      </w:r>
      <w:r w:rsidRPr="008E00EF">
        <w:rPr>
          <w:rFonts w:asciiTheme="minorBidi" w:hAnsiTheme="minorBidi"/>
          <w:sz w:val="24"/>
          <w:szCs w:val="24"/>
        </w:rPr>
        <w:t xml:space="preserve"> </w:t>
      </w:r>
      <w:r w:rsidRPr="008E00EF">
        <w:rPr>
          <w:rFonts w:asciiTheme="minorBidi" w:hAnsiTheme="minorBidi"/>
          <w:sz w:val="24"/>
          <w:szCs w:val="24"/>
          <w:rtl/>
        </w:rPr>
        <w:t>السمع بصرية.</w:t>
      </w:r>
      <w:r w:rsidR="00DA0158">
        <w:rPr>
          <w:rFonts w:asciiTheme="minorBidi" w:hAnsiTheme="minorBidi" w:hint="cs"/>
          <w:sz w:val="24"/>
          <w:szCs w:val="24"/>
          <w:rtl/>
        </w:rPr>
        <w:t xml:space="preserve"> </w:t>
      </w:r>
      <w:r w:rsidR="00DA0158" w:rsidRPr="005260F3">
        <w:rPr>
          <w:rFonts w:asciiTheme="minorBidi" w:hAnsiTheme="minorBidi" w:hint="cs"/>
          <w:sz w:val="24"/>
          <w:szCs w:val="24"/>
          <w:u w:val="single"/>
          <w:shd w:val="clear" w:color="auto" w:fill="D9D9D9" w:themeFill="background1" w:themeFillShade="D9"/>
          <w:rtl/>
        </w:rPr>
        <w:t>خطأ</w:t>
      </w:r>
      <w:bookmarkStart w:id="0" w:name="_GoBack"/>
      <w:bookmarkEnd w:id="0"/>
    </w:p>
    <w:p w:rsidR="00C4504A" w:rsidRPr="008E00EF" w:rsidRDefault="00C4504A" w:rsidP="00F77729">
      <w:pPr>
        <w:pStyle w:val="a4"/>
        <w:bidi/>
        <w:rPr>
          <w:rFonts w:asciiTheme="minorBidi" w:hAnsiTheme="minorBidi"/>
          <w:sz w:val="24"/>
          <w:szCs w:val="24"/>
        </w:rPr>
      </w:pPr>
    </w:p>
    <w:p w:rsidR="00475BAB" w:rsidRDefault="00E6730B" w:rsidP="00F77729">
      <w:pPr>
        <w:spacing w:line="240" w:lineRule="auto"/>
        <w:jc w:val="right"/>
        <w:rPr>
          <w:b/>
          <w:bCs/>
          <w:rtl/>
        </w:rPr>
      </w:pPr>
      <w:r>
        <w:rPr>
          <w:rFonts w:hint="cs"/>
          <w:b/>
          <w:bCs/>
          <w:rtl/>
        </w:rPr>
        <w:t>ابرار الدوسري</w:t>
      </w:r>
    </w:p>
    <w:p w:rsidR="00863A86" w:rsidRDefault="00863A86">
      <w:pPr>
        <w:bidi w:val="0"/>
        <w:rPr>
          <w:b/>
          <w:bCs/>
        </w:rPr>
      </w:pPr>
      <w:r>
        <w:rPr>
          <w:b/>
          <w:bCs/>
          <w:rtl/>
        </w:rPr>
        <w:br w:type="page"/>
      </w:r>
    </w:p>
    <w:p w:rsidR="00475BAB" w:rsidRPr="00C75636" w:rsidRDefault="00475BAB" w:rsidP="00475BAB">
      <w:pPr>
        <w:shd w:val="clear" w:color="auto" w:fill="FFFFFF" w:themeFill="background1"/>
        <w:spacing w:after="0" w:line="240" w:lineRule="auto"/>
        <w:jc w:val="center"/>
        <w:rPr>
          <w:rFonts w:asciiTheme="minorBidi" w:hAnsiTheme="minorBidi"/>
          <w:b/>
          <w:bCs/>
          <w:sz w:val="24"/>
          <w:szCs w:val="24"/>
        </w:rPr>
      </w:pPr>
      <w:r w:rsidRPr="00C75636">
        <w:rPr>
          <w:rFonts w:asciiTheme="minorBidi" w:hAnsiTheme="minorBidi"/>
          <w:b/>
          <w:bCs/>
          <w:sz w:val="24"/>
          <w:szCs w:val="24"/>
          <w:rtl/>
        </w:rPr>
        <w:lastRenderedPageBreak/>
        <w:t xml:space="preserve">الواجبات والاختبار الفصلي </w:t>
      </w:r>
    </w:p>
    <w:p w:rsidR="00475BAB" w:rsidRPr="000521C4" w:rsidRDefault="00475BAB" w:rsidP="00475BAB">
      <w:pPr>
        <w:pBdr>
          <w:bottom w:val="dotted" w:sz="4" w:space="1" w:color="auto"/>
        </w:pBdr>
        <w:spacing w:after="0" w:line="240" w:lineRule="auto"/>
        <w:rPr>
          <w:rFonts w:asciiTheme="minorBidi" w:eastAsia="Times New Roman" w:hAnsiTheme="minorBidi"/>
          <w:sz w:val="24"/>
          <w:szCs w:val="24"/>
          <w:shd w:val="clear" w:color="auto" w:fill="F6F6F6"/>
        </w:rPr>
      </w:pPr>
      <w:r w:rsidRPr="00C75636">
        <w:rPr>
          <w:rFonts w:asciiTheme="minorBidi" w:eastAsia="Times New Roman" w:hAnsiTheme="minorBidi"/>
          <w:b/>
          <w:bCs/>
          <w:sz w:val="24"/>
          <w:szCs w:val="24"/>
          <w:rtl/>
        </w:rPr>
        <w:t xml:space="preserve">الواجب الاول : </w:t>
      </w:r>
      <w:r>
        <w:rPr>
          <w:rFonts w:asciiTheme="minorBidi" w:eastAsia="Times New Roman" w:hAnsiTheme="minorBidi" w:hint="cs"/>
          <w:b/>
          <w:bCs/>
          <w:sz w:val="24"/>
          <w:szCs w:val="24"/>
          <w:rtl/>
        </w:rPr>
        <w:t>طرق البحث</w:t>
      </w:r>
      <w:r w:rsidRPr="00C75636">
        <w:rPr>
          <w:rFonts w:asciiTheme="minorBidi" w:eastAsia="Times New Roman" w:hAnsiTheme="minorBidi"/>
          <w:b/>
          <w:bCs/>
          <w:sz w:val="24"/>
          <w:szCs w:val="24"/>
          <w:rtl/>
        </w:rPr>
        <w:t xml:space="preserve"> </w:t>
      </w:r>
      <w:r w:rsidRPr="00C75636">
        <w:rPr>
          <w:rFonts w:asciiTheme="minorBidi" w:eastAsia="Times New Roman" w:hAnsiTheme="minorBidi"/>
          <w:b/>
          <w:bCs/>
          <w:sz w:val="24"/>
          <w:szCs w:val="24"/>
        </w:rPr>
        <w:br/>
      </w:r>
      <w:r w:rsidRPr="000521C4">
        <w:rPr>
          <w:rFonts w:asciiTheme="minorBidi" w:eastAsia="Times New Roman" w:hAnsiTheme="minorBidi"/>
          <w:b/>
          <w:bCs/>
          <w:sz w:val="24"/>
          <w:szCs w:val="24"/>
          <w:rtl/>
        </w:rPr>
        <w:t>س1 : تأكيد نتائج بحوث سابقة من خلال استخدام عينة مختلفة أو في ظل اختلاف بيئة التطبيق يعكس أي من أهداف البحث العلمي التالية</w:t>
      </w:r>
      <w:r w:rsidRPr="000521C4">
        <w:rPr>
          <w:rFonts w:asciiTheme="minorBidi" w:eastAsia="Times New Roman" w:hAnsiTheme="minorBidi"/>
          <w:b/>
          <w:bCs/>
          <w:sz w:val="24"/>
          <w:szCs w:val="24"/>
        </w:rPr>
        <w:t>:</w:t>
      </w:r>
      <w:r w:rsidRPr="000521C4">
        <w:rPr>
          <w:rFonts w:asciiTheme="minorBidi" w:eastAsia="Times New Roman" w:hAnsiTheme="minorBidi"/>
          <w:b/>
          <w:bCs/>
          <w:sz w:val="24"/>
          <w:szCs w:val="24"/>
        </w:rPr>
        <w:br/>
      </w:r>
      <w:r w:rsidRPr="000521C4">
        <w:rPr>
          <w:rFonts w:asciiTheme="minorBidi" w:eastAsia="Times New Roman" w:hAnsiTheme="minorBidi"/>
          <w:sz w:val="24"/>
          <w:szCs w:val="24"/>
          <w:rtl/>
        </w:rPr>
        <w:t>الوصف</w:t>
      </w:r>
      <w:r w:rsidRPr="000521C4">
        <w:rPr>
          <w:rFonts w:asciiTheme="minorBidi" w:eastAsia="Times New Roman" w:hAnsiTheme="minorBidi"/>
          <w:sz w:val="24"/>
          <w:szCs w:val="24"/>
        </w:rPr>
        <w:br/>
      </w:r>
      <w:r w:rsidRPr="000521C4">
        <w:rPr>
          <w:rFonts w:asciiTheme="minorBidi" w:eastAsia="Times New Roman" w:hAnsiTheme="minorBidi"/>
          <w:sz w:val="24"/>
          <w:szCs w:val="24"/>
          <w:rtl/>
        </w:rPr>
        <w:t>التفسير</w:t>
      </w:r>
      <w:r w:rsidRPr="000521C4">
        <w:rPr>
          <w:rFonts w:asciiTheme="minorBidi" w:eastAsia="Times New Roman" w:hAnsiTheme="minorBidi"/>
          <w:sz w:val="24"/>
          <w:szCs w:val="24"/>
        </w:rPr>
        <w:br/>
      </w:r>
      <w:r w:rsidRPr="000521C4">
        <w:rPr>
          <w:rFonts w:asciiTheme="minorBidi" w:eastAsia="Times New Roman" w:hAnsiTheme="minorBidi"/>
          <w:sz w:val="24"/>
          <w:szCs w:val="24"/>
          <w:highlight w:val="lightGray"/>
          <w:u w:val="single"/>
          <w:rtl/>
        </w:rPr>
        <w:t>التثبيت</w:t>
      </w:r>
      <w:r w:rsidRPr="000521C4">
        <w:rPr>
          <w:rFonts w:asciiTheme="minorBidi" w:eastAsia="Times New Roman" w:hAnsiTheme="minorBidi"/>
          <w:sz w:val="24"/>
          <w:szCs w:val="24"/>
          <w:u w:val="single"/>
          <w:shd w:val="clear" w:color="auto" w:fill="F6F6F6"/>
        </w:rPr>
        <w:br/>
      </w:r>
      <w:r w:rsidRPr="000521C4">
        <w:rPr>
          <w:rFonts w:asciiTheme="minorBidi" w:eastAsia="Times New Roman" w:hAnsiTheme="minorBidi"/>
          <w:sz w:val="24"/>
          <w:szCs w:val="24"/>
          <w:rtl/>
        </w:rPr>
        <w:t>التنبؤ</w:t>
      </w:r>
      <w:r w:rsidRPr="000521C4">
        <w:rPr>
          <w:rFonts w:asciiTheme="minorBidi" w:eastAsia="Times New Roman" w:hAnsiTheme="minorBidi"/>
          <w:sz w:val="24"/>
          <w:szCs w:val="24"/>
        </w:rPr>
        <w:br/>
      </w:r>
      <w:r w:rsidRPr="000521C4">
        <w:rPr>
          <w:rFonts w:asciiTheme="minorBidi" w:eastAsia="Times New Roman" w:hAnsiTheme="minorBidi"/>
          <w:sz w:val="24"/>
          <w:szCs w:val="24"/>
          <w:rtl/>
        </w:rPr>
        <w:t>حل المشكلات</w:t>
      </w:r>
      <w:r w:rsidRPr="000521C4">
        <w:rPr>
          <w:rFonts w:asciiTheme="minorBidi" w:eastAsia="Times New Roman" w:hAnsiTheme="minorBidi"/>
          <w:sz w:val="24"/>
          <w:szCs w:val="24"/>
        </w:rPr>
        <w:br/>
      </w:r>
      <w:r w:rsidRPr="000521C4">
        <w:rPr>
          <w:rFonts w:asciiTheme="minorBidi" w:eastAsia="Times New Roman" w:hAnsiTheme="minorBidi"/>
          <w:b/>
          <w:bCs/>
          <w:sz w:val="24"/>
          <w:szCs w:val="24"/>
          <w:rtl/>
        </w:rPr>
        <w:t>س2 : يجب ان تتوفر في النقطة البحثية عدد خصائص ومن اهمها</w:t>
      </w:r>
      <w:r w:rsidRPr="000521C4">
        <w:rPr>
          <w:rFonts w:asciiTheme="minorBidi" w:eastAsia="Times New Roman" w:hAnsiTheme="minorBidi"/>
          <w:b/>
          <w:bCs/>
          <w:sz w:val="24"/>
          <w:szCs w:val="24"/>
        </w:rPr>
        <w:t xml:space="preserve"> :</w:t>
      </w:r>
      <w:r w:rsidRPr="000521C4">
        <w:rPr>
          <w:rFonts w:asciiTheme="minorBidi" w:eastAsia="Times New Roman" w:hAnsiTheme="minorBidi"/>
          <w:b/>
          <w:bCs/>
          <w:sz w:val="24"/>
          <w:szCs w:val="24"/>
        </w:rPr>
        <w:br/>
      </w:r>
      <w:r w:rsidRPr="000521C4">
        <w:rPr>
          <w:rFonts w:asciiTheme="minorBidi" w:eastAsia="Times New Roman" w:hAnsiTheme="minorBidi"/>
          <w:sz w:val="24"/>
          <w:szCs w:val="24"/>
          <w:rtl/>
        </w:rPr>
        <w:t>ان تكون نقطة بحثية مبتكرة تضيف الي معرفة في هذا التخصص سواء من ناحية نظرية او تطبيقية</w:t>
      </w:r>
      <w:r w:rsidRPr="000521C4">
        <w:rPr>
          <w:rFonts w:asciiTheme="minorBidi" w:eastAsia="Times New Roman" w:hAnsiTheme="minorBidi"/>
          <w:sz w:val="24"/>
          <w:szCs w:val="24"/>
        </w:rPr>
        <w:t> </w:t>
      </w:r>
      <w:r w:rsidRPr="000521C4">
        <w:rPr>
          <w:rFonts w:asciiTheme="minorBidi" w:eastAsia="Times New Roman" w:hAnsiTheme="minorBidi"/>
          <w:sz w:val="24"/>
          <w:szCs w:val="24"/>
        </w:rPr>
        <w:br/>
      </w:r>
      <w:r w:rsidRPr="000521C4">
        <w:rPr>
          <w:rFonts w:asciiTheme="minorBidi" w:eastAsia="Times New Roman" w:hAnsiTheme="minorBidi"/>
          <w:sz w:val="24"/>
          <w:szCs w:val="24"/>
          <w:rtl/>
        </w:rPr>
        <w:t>امكانية انجاز البحث في هذا النقطة البحثية خلال الوقت المحدد للبحث وفي حدود التمويل المخصص البحث</w:t>
      </w:r>
      <w:r w:rsidRPr="000521C4">
        <w:rPr>
          <w:rFonts w:asciiTheme="minorBidi" w:eastAsia="Times New Roman" w:hAnsiTheme="minorBidi"/>
          <w:sz w:val="24"/>
          <w:szCs w:val="24"/>
        </w:rPr>
        <w:br/>
      </w:r>
      <w:r w:rsidRPr="000521C4">
        <w:rPr>
          <w:rFonts w:asciiTheme="minorBidi" w:eastAsia="Times New Roman" w:hAnsiTheme="minorBidi"/>
          <w:sz w:val="24"/>
          <w:szCs w:val="24"/>
          <w:rtl/>
        </w:rPr>
        <w:t>امكانية الحصول علي البيانات الازمة البحث</w:t>
      </w:r>
      <w:r w:rsidRPr="000521C4">
        <w:rPr>
          <w:rFonts w:asciiTheme="minorBidi" w:eastAsia="Times New Roman" w:hAnsiTheme="minorBidi"/>
          <w:sz w:val="24"/>
          <w:szCs w:val="24"/>
        </w:rPr>
        <w:t> </w:t>
      </w:r>
      <w:r w:rsidRPr="000521C4">
        <w:rPr>
          <w:rFonts w:asciiTheme="minorBidi" w:eastAsia="Times New Roman" w:hAnsiTheme="minorBidi"/>
          <w:sz w:val="24"/>
          <w:szCs w:val="24"/>
        </w:rPr>
        <w:br/>
      </w:r>
      <w:r w:rsidRPr="000521C4">
        <w:rPr>
          <w:rFonts w:asciiTheme="minorBidi" w:eastAsia="Times New Roman" w:hAnsiTheme="minorBidi"/>
          <w:sz w:val="24"/>
          <w:szCs w:val="24"/>
          <w:highlight w:val="lightGray"/>
          <w:u w:val="single"/>
          <w:rtl/>
        </w:rPr>
        <w:t xml:space="preserve">جميع </w:t>
      </w:r>
      <w:proofErr w:type="spellStart"/>
      <w:r w:rsidRPr="000521C4">
        <w:rPr>
          <w:rFonts w:asciiTheme="minorBidi" w:eastAsia="Times New Roman" w:hAnsiTheme="minorBidi"/>
          <w:sz w:val="24"/>
          <w:szCs w:val="24"/>
          <w:highlight w:val="lightGray"/>
          <w:u w:val="single"/>
          <w:rtl/>
        </w:rPr>
        <w:t>ماسبق</w:t>
      </w:r>
      <w:proofErr w:type="spellEnd"/>
      <w:r w:rsidRPr="000521C4">
        <w:rPr>
          <w:rFonts w:asciiTheme="minorBidi" w:eastAsia="Times New Roman" w:hAnsiTheme="minorBidi"/>
          <w:sz w:val="24"/>
          <w:szCs w:val="24"/>
          <w:u w:val="single"/>
        </w:rPr>
        <w:br/>
      </w:r>
      <w:r w:rsidRPr="000521C4">
        <w:rPr>
          <w:rFonts w:asciiTheme="minorBidi" w:eastAsia="Times New Roman" w:hAnsiTheme="minorBidi"/>
          <w:b/>
          <w:bCs/>
          <w:sz w:val="24"/>
          <w:szCs w:val="24"/>
          <w:rtl/>
        </w:rPr>
        <w:t>س3 : من اهداف البحث العلمي : "يسمح بأكثر من اجابة</w:t>
      </w:r>
      <w:r w:rsidRPr="000521C4">
        <w:rPr>
          <w:rFonts w:asciiTheme="minorBidi" w:eastAsia="Times New Roman" w:hAnsiTheme="minorBidi"/>
          <w:b/>
          <w:bCs/>
          <w:sz w:val="24"/>
          <w:szCs w:val="24"/>
        </w:rPr>
        <w:t>"</w:t>
      </w:r>
      <w:r w:rsidRPr="000521C4">
        <w:rPr>
          <w:rFonts w:asciiTheme="minorBidi" w:eastAsia="Times New Roman" w:hAnsiTheme="minorBidi"/>
          <w:sz w:val="24"/>
          <w:szCs w:val="24"/>
        </w:rPr>
        <w:br/>
      </w:r>
      <w:r w:rsidRPr="000521C4">
        <w:rPr>
          <w:rFonts w:asciiTheme="minorBidi" w:eastAsia="Times New Roman" w:hAnsiTheme="minorBidi"/>
          <w:sz w:val="24"/>
          <w:szCs w:val="24"/>
          <w:highlight w:val="lightGray"/>
          <w:u w:val="single"/>
          <w:rtl/>
        </w:rPr>
        <w:t>اضافة الحقائق او نظريات الجديدة للمعرفة الانسانية</w:t>
      </w:r>
      <w:r w:rsidRPr="000521C4">
        <w:rPr>
          <w:rFonts w:asciiTheme="minorBidi" w:eastAsia="Times New Roman" w:hAnsiTheme="minorBidi"/>
          <w:sz w:val="24"/>
          <w:szCs w:val="24"/>
          <w:highlight w:val="lightGray"/>
          <w:u w:val="single"/>
        </w:rPr>
        <w:t> </w:t>
      </w:r>
      <w:r w:rsidRPr="000521C4">
        <w:rPr>
          <w:rFonts w:asciiTheme="minorBidi" w:eastAsia="Times New Roman" w:hAnsiTheme="minorBidi"/>
          <w:sz w:val="24"/>
          <w:szCs w:val="24"/>
          <w:highlight w:val="lightGray"/>
          <w:u w:val="single"/>
        </w:rPr>
        <w:br/>
      </w:r>
      <w:r w:rsidRPr="000521C4">
        <w:rPr>
          <w:rFonts w:asciiTheme="minorBidi" w:eastAsia="Times New Roman" w:hAnsiTheme="minorBidi"/>
          <w:sz w:val="24"/>
          <w:szCs w:val="24"/>
          <w:highlight w:val="lightGray"/>
          <w:u w:val="single"/>
          <w:rtl/>
        </w:rPr>
        <w:t>تفسير الظواهر وحل المشكلات</w:t>
      </w:r>
      <w:r w:rsidRPr="000521C4">
        <w:rPr>
          <w:rFonts w:asciiTheme="minorBidi" w:eastAsia="Times New Roman" w:hAnsiTheme="minorBidi"/>
          <w:sz w:val="24"/>
          <w:szCs w:val="24"/>
          <w:u w:val="single"/>
        </w:rPr>
        <w:br/>
      </w:r>
      <w:r w:rsidRPr="000521C4">
        <w:rPr>
          <w:rFonts w:asciiTheme="minorBidi" w:eastAsia="Times New Roman" w:hAnsiTheme="minorBidi"/>
          <w:sz w:val="24"/>
          <w:szCs w:val="24"/>
          <w:rtl/>
        </w:rPr>
        <w:t>دراسة الحقائق العلمية المثبتة يقينا</w:t>
      </w:r>
      <w:r w:rsidRPr="000521C4">
        <w:rPr>
          <w:rFonts w:asciiTheme="minorBidi" w:eastAsia="Times New Roman" w:hAnsiTheme="minorBidi"/>
          <w:sz w:val="24"/>
          <w:szCs w:val="24"/>
        </w:rPr>
        <w:t> </w:t>
      </w:r>
      <w:r w:rsidRPr="000521C4">
        <w:rPr>
          <w:rFonts w:asciiTheme="minorBidi" w:eastAsia="Times New Roman" w:hAnsiTheme="minorBidi"/>
          <w:sz w:val="24"/>
          <w:szCs w:val="24"/>
        </w:rPr>
        <w:br/>
      </w:r>
      <w:r w:rsidRPr="000521C4">
        <w:rPr>
          <w:rFonts w:asciiTheme="minorBidi" w:eastAsia="Times New Roman" w:hAnsiTheme="minorBidi"/>
          <w:sz w:val="24"/>
          <w:szCs w:val="24"/>
          <w:rtl/>
        </w:rPr>
        <w:t xml:space="preserve">السعي الدائم الانتقاد اعمال </w:t>
      </w:r>
      <w:proofErr w:type="spellStart"/>
      <w:r w:rsidRPr="000521C4">
        <w:rPr>
          <w:rFonts w:asciiTheme="minorBidi" w:eastAsia="Times New Roman" w:hAnsiTheme="minorBidi"/>
          <w:sz w:val="24"/>
          <w:szCs w:val="24"/>
          <w:rtl/>
        </w:rPr>
        <w:t>الباجثيت</w:t>
      </w:r>
      <w:proofErr w:type="spellEnd"/>
      <w:r w:rsidRPr="000521C4">
        <w:rPr>
          <w:rFonts w:asciiTheme="minorBidi" w:eastAsia="Times New Roman" w:hAnsiTheme="minorBidi"/>
          <w:sz w:val="24"/>
          <w:szCs w:val="24"/>
          <w:rtl/>
        </w:rPr>
        <w:t xml:space="preserve"> السابقين</w:t>
      </w:r>
      <w:r w:rsidRPr="000521C4">
        <w:rPr>
          <w:rFonts w:asciiTheme="minorBidi" w:eastAsia="Times New Roman" w:hAnsiTheme="minorBidi"/>
          <w:sz w:val="24"/>
          <w:szCs w:val="24"/>
        </w:rPr>
        <w:t> </w:t>
      </w:r>
      <w:r w:rsidRPr="000521C4">
        <w:rPr>
          <w:rFonts w:asciiTheme="minorBidi" w:eastAsia="Times New Roman" w:hAnsiTheme="minorBidi"/>
          <w:sz w:val="24"/>
          <w:szCs w:val="24"/>
        </w:rPr>
        <w:br/>
      </w:r>
      <w:r w:rsidRPr="000521C4">
        <w:rPr>
          <w:rFonts w:asciiTheme="minorBidi" w:eastAsia="Times New Roman" w:hAnsiTheme="minorBidi"/>
          <w:b/>
          <w:bCs/>
          <w:sz w:val="24"/>
          <w:szCs w:val="24"/>
          <w:rtl/>
        </w:rPr>
        <w:t xml:space="preserve">س4 : يقصد بموضوعية في </w:t>
      </w:r>
      <w:proofErr w:type="spellStart"/>
      <w:r w:rsidRPr="000521C4">
        <w:rPr>
          <w:rFonts w:asciiTheme="minorBidi" w:eastAsia="Times New Roman" w:hAnsiTheme="minorBidi"/>
          <w:b/>
          <w:bCs/>
          <w:sz w:val="24"/>
          <w:szCs w:val="24"/>
          <w:rtl/>
        </w:rPr>
        <w:t>الفكير</w:t>
      </w:r>
      <w:proofErr w:type="spellEnd"/>
      <w:r w:rsidRPr="000521C4">
        <w:rPr>
          <w:rFonts w:asciiTheme="minorBidi" w:eastAsia="Times New Roman" w:hAnsiTheme="minorBidi"/>
          <w:b/>
          <w:bCs/>
          <w:sz w:val="24"/>
          <w:szCs w:val="24"/>
          <w:rtl/>
        </w:rPr>
        <w:t xml:space="preserve"> العلمي اختبار موضوع الدراسة الذي يتم بحثة</w:t>
      </w:r>
      <w:r w:rsidRPr="000521C4">
        <w:rPr>
          <w:rFonts w:asciiTheme="minorBidi" w:eastAsia="Times New Roman" w:hAnsiTheme="minorBidi"/>
          <w:b/>
          <w:bCs/>
          <w:sz w:val="24"/>
          <w:szCs w:val="24"/>
        </w:rPr>
        <w:t xml:space="preserve"> :</w:t>
      </w:r>
      <w:r w:rsidRPr="000521C4">
        <w:rPr>
          <w:rFonts w:asciiTheme="minorBidi" w:eastAsia="Times New Roman" w:hAnsiTheme="minorBidi"/>
          <w:b/>
          <w:bCs/>
          <w:sz w:val="24"/>
          <w:szCs w:val="24"/>
        </w:rPr>
        <w:br/>
      </w:r>
      <w:r w:rsidRPr="000521C4">
        <w:rPr>
          <w:rFonts w:asciiTheme="minorBidi" w:eastAsia="Times New Roman" w:hAnsiTheme="minorBidi"/>
          <w:sz w:val="24"/>
          <w:szCs w:val="24"/>
          <w:rtl/>
        </w:rPr>
        <w:t>صح</w:t>
      </w:r>
      <w:r w:rsidRPr="000521C4">
        <w:rPr>
          <w:rFonts w:asciiTheme="minorBidi" w:eastAsia="Times New Roman" w:hAnsiTheme="minorBidi"/>
          <w:sz w:val="24"/>
          <w:szCs w:val="24"/>
        </w:rPr>
        <w:t> </w:t>
      </w:r>
      <w:r w:rsidRPr="000521C4">
        <w:rPr>
          <w:rFonts w:asciiTheme="minorBidi" w:eastAsia="Times New Roman" w:hAnsiTheme="minorBidi"/>
          <w:sz w:val="24"/>
          <w:szCs w:val="24"/>
        </w:rPr>
        <w:br/>
      </w:r>
      <w:r w:rsidRPr="000521C4">
        <w:rPr>
          <w:rFonts w:asciiTheme="minorBidi" w:eastAsia="Times New Roman" w:hAnsiTheme="minorBidi"/>
          <w:sz w:val="24"/>
          <w:szCs w:val="24"/>
          <w:highlight w:val="lightGray"/>
          <w:u w:val="single"/>
          <w:rtl/>
        </w:rPr>
        <w:t>خط</w:t>
      </w:r>
      <w:r w:rsidRPr="000521C4">
        <w:rPr>
          <w:rFonts w:asciiTheme="minorBidi" w:eastAsia="Times New Roman" w:hAnsiTheme="minorBidi" w:hint="cs"/>
          <w:sz w:val="24"/>
          <w:szCs w:val="24"/>
          <w:highlight w:val="lightGray"/>
          <w:u w:val="single"/>
          <w:rtl/>
        </w:rPr>
        <w:t>أ</w:t>
      </w:r>
      <w:r w:rsidRPr="000521C4">
        <w:rPr>
          <w:rFonts w:asciiTheme="minorBidi" w:eastAsia="Times New Roman" w:hAnsiTheme="minorBidi"/>
          <w:sz w:val="24"/>
          <w:szCs w:val="24"/>
          <w:u w:val="single"/>
        </w:rPr>
        <w:br/>
      </w:r>
      <w:r w:rsidRPr="000521C4">
        <w:rPr>
          <w:rFonts w:asciiTheme="minorBidi" w:eastAsia="Times New Roman" w:hAnsiTheme="minorBidi"/>
          <w:b/>
          <w:bCs/>
          <w:sz w:val="24"/>
          <w:szCs w:val="24"/>
          <w:rtl/>
        </w:rPr>
        <w:t>س5 : المهارات المرتبطة بمنهجية البحث العلمي مثل تحديد المشكلة البحثية ,صياغة الفر</w:t>
      </w:r>
      <w:r w:rsidRPr="000521C4">
        <w:rPr>
          <w:rFonts w:asciiTheme="minorBidi" w:eastAsia="Times New Roman" w:hAnsiTheme="minorBidi" w:hint="cs"/>
          <w:b/>
          <w:bCs/>
          <w:sz w:val="24"/>
          <w:szCs w:val="24"/>
          <w:rtl/>
        </w:rPr>
        <w:t>و</w:t>
      </w:r>
      <w:r w:rsidRPr="000521C4">
        <w:rPr>
          <w:rFonts w:asciiTheme="minorBidi" w:eastAsia="Times New Roman" w:hAnsiTheme="minorBidi"/>
          <w:b/>
          <w:bCs/>
          <w:sz w:val="24"/>
          <w:szCs w:val="24"/>
          <w:rtl/>
        </w:rPr>
        <w:t>ض ,وتصميم الاستبيان</w:t>
      </w:r>
      <w:r w:rsidRPr="000521C4">
        <w:rPr>
          <w:rFonts w:asciiTheme="minorBidi" w:eastAsia="Times New Roman" w:hAnsiTheme="minorBidi"/>
          <w:b/>
          <w:bCs/>
          <w:sz w:val="24"/>
          <w:szCs w:val="24"/>
        </w:rPr>
        <w:t xml:space="preserve"> :</w:t>
      </w:r>
      <w:r w:rsidRPr="000521C4">
        <w:rPr>
          <w:rFonts w:asciiTheme="minorBidi" w:eastAsia="Times New Roman" w:hAnsiTheme="minorBidi"/>
          <w:b/>
          <w:bCs/>
          <w:sz w:val="24"/>
          <w:szCs w:val="24"/>
        </w:rPr>
        <w:br/>
      </w:r>
      <w:r w:rsidRPr="000521C4">
        <w:rPr>
          <w:rFonts w:asciiTheme="minorBidi" w:eastAsia="Times New Roman" w:hAnsiTheme="minorBidi"/>
          <w:sz w:val="24"/>
          <w:szCs w:val="24"/>
          <w:highlight w:val="lightGray"/>
          <w:u w:val="single"/>
          <w:rtl/>
        </w:rPr>
        <w:t>مهارات فنية</w:t>
      </w:r>
      <w:r w:rsidRPr="000521C4">
        <w:rPr>
          <w:rFonts w:asciiTheme="minorBidi" w:eastAsia="Times New Roman" w:hAnsiTheme="minorBidi"/>
          <w:sz w:val="24"/>
          <w:szCs w:val="24"/>
          <w:u w:val="single"/>
        </w:rPr>
        <w:br/>
      </w:r>
      <w:r w:rsidRPr="000521C4">
        <w:rPr>
          <w:rFonts w:asciiTheme="minorBidi" w:eastAsia="Times New Roman" w:hAnsiTheme="minorBidi"/>
          <w:sz w:val="24"/>
          <w:szCs w:val="24"/>
          <w:rtl/>
        </w:rPr>
        <w:t>مهارات انسانية</w:t>
      </w:r>
      <w:r w:rsidRPr="000521C4">
        <w:rPr>
          <w:rFonts w:asciiTheme="minorBidi" w:eastAsia="Times New Roman" w:hAnsiTheme="minorBidi"/>
          <w:sz w:val="24"/>
          <w:szCs w:val="24"/>
        </w:rPr>
        <w:t> </w:t>
      </w:r>
      <w:r w:rsidRPr="000521C4">
        <w:rPr>
          <w:rFonts w:asciiTheme="minorBidi" w:eastAsia="Times New Roman" w:hAnsiTheme="minorBidi"/>
          <w:sz w:val="24"/>
          <w:szCs w:val="24"/>
        </w:rPr>
        <w:br/>
      </w:r>
      <w:r w:rsidRPr="000521C4">
        <w:rPr>
          <w:rFonts w:asciiTheme="minorBidi" w:eastAsia="Times New Roman" w:hAnsiTheme="minorBidi"/>
          <w:sz w:val="24"/>
          <w:szCs w:val="24"/>
          <w:rtl/>
        </w:rPr>
        <w:t>مهارات ذهنية</w:t>
      </w:r>
      <w:r w:rsidRPr="000521C4">
        <w:rPr>
          <w:rFonts w:asciiTheme="minorBidi" w:eastAsia="Times New Roman" w:hAnsiTheme="minorBidi"/>
          <w:sz w:val="24"/>
          <w:szCs w:val="24"/>
        </w:rPr>
        <w:t> </w:t>
      </w:r>
      <w:r w:rsidRPr="000521C4">
        <w:rPr>
          <w:rFonts w:asciiTheme="minorBidi" w:eastAsia="Times New Roman" w:hAnsiTheme="minorBidi"/>
          <w:sz w:val="24"/>
          <w:szCs w:val="24"/>
        </w:rPr>
        <w:br/>
      </w:r>
      <w:r w:rsidRPr="000521C4">
        <w:rPr>
          <w:rFonts w:asciiTheme="minorBidi" w:eastAsia="Times New Roman" w:hAnsiTheme="minorBidi"/>
          <w:sz w:val="24"/>
          <w:szCs w:val="24"/>
          <w:rtl/>
        </w:rPr>
        <w:t>مهارات لغوية</w:t>
      </w:r>
      <w:r w:rsidRPr="000521C4">
        <w:rPr>
          <w:rFonts w:asciiTheme="minorBidi" w:eastAsia="Times New Roman" w:hAnsiTheme="minorBidi"/>
          <w:sz w:val="24"/>
          <w:szCs w:val="24"/>
        </w:rPr>
        <w:t> </w:t>
      </w:r>
      <w:r w:rsidRPr="000521C4">
        <w:rPr>
          <w:rFonts w:asciiTheme="minorBidi" w:eastAsia="Times New Roman" w:hAnsiTheme="minorBidi"/>
          <w:sz w:val="24"/>
          <w:szCs w:val="24"/>
        </w:rPr>
        <w:br/>
      </w:r>
      <w:r w:rsidRPr="000521C4">
        <w:rPr>
          <w:rFonts w:asciiTheme="minorBidi" w:eastAsia="Times New Roman" w:hAnsiTheme="minorBidi"/>
          <w:b/>
          <w:bCs/>
          <w:sz w:val="24"/>
          <w:szCs w:val="24"/>
          <w:rtl/>
        </w:rPr>
        <w:t>س6 : من سمات التفكير العلمي</w:t>
      </w:r>
      <w:r w:rsidRPr="000521C4">
        <w:rPr>
          <w:rFonts w:asciiTheme="minorBidi" w:eastAsia="Times New Roman" w:hAnsiTheme="minorBidi"/>
          <w:b/>
          <w:bCs/>
          <w:sz w:val="24"/>
          <w:szCs w:val="24"/>
        </w:rPr>
        <w:t xml:space="preserve"> :</w:t>
      </w:r>
      <w:r w:rsidRPr="000521C4">
        <w:rPr>
          <w:rFonts w:asciiTheme="minorBidi" w:eastAsia="Times New Roman" w:hAnsiTheme="minorBidi"/>
          <w:b/>
          <w:bCs/>
          <w:sz w:val="24"/>
          <w:szCs w:val="24"/>
        </w:rPr>
        <w:br/>
      </w:r>
      <w:r w:rsidRPr="000521C4">
        <w:rPr>
          <w:rFonts w:asciiTheme="minorBidi" w:eastAsia="Times New Roman" w:hAnsiTheme="minorBidi"/>
          <w:sz w:val="24"/>
          <w:szCs w:val="24"/>
          <w:highlight w:val="lightGray"/>
          <w:u w:val="single"/>
          <w:rtl/>
        </w:rPr>
        <w:t>التراكمية</w:t>
      </w:r>
      <w:r w:rsidRPr="000521C4">
        <w:rPr>
          <w:rFonts w:asciiTheme="minorBidi" w:eastAsia="Times New Roman" w:hAnsiTheme="minorBidi"/>
          <w:sz w:val="24"/>
          <w:szCs w:val="24"/>
        </w:rPr>
        <w:t> </w:t>
      </w:r>
      <w:r w:rsidRPr="000521C4">
        <w:rPr>
          <w:rFonts w:asciiTheme="minorBidi" w:eastAsia="Times New Roman" w:hAnsiTheme="minorBidi"/>
          <w:sz w:val="24"/>
          <w:szCs w:val="24"/>
        </w:rPr>
        <w:br/>
      </w:r>
      <w:r w:rsidRPr="000521C4">
        <w:rPr>
          <w:rFonts w:asciiTheme="minorBidi" w:eastAsia="Times New Roman" w:hAnsiTheme="minorBidi"/>
          <w:sz w:val="24"/>
          <w:szCs w:val="24"/>
          <w:rtl/>
        </w:rPr>
        <w:t>الاعتماد علي الهوي</w:t>
      </w:r>
      <w:r w:rsidRPr="000521C4">
        <w:rPr>
          <w:rFonts w:asciiTheme="minorBidi" w:eastAsia="Times New Roman" w:hAnsiTheme="minorBidi"/>
          <w:sz w:val="24"/>
          <w:szCs w:val="24"/>
        </w:rPr>
        <w:br/>
      </w:r>
      <w:r w:rsidRPr="000521C4">
        <w:rPr>
          <w:rFonts w:asciiTheme="minorBidi" w:eastAsia="Times New Roman" w:hAnsiTheme="minorBidi"/>
          <w:sz w:val="24"/>
          <w:szCs w:val="24"/>
          <w:rtl/>
        </w:rPr>
        <w:t xml:space="preserve">التحيز </w:t>
      </w:r>
      <w:proofErr w:type="spellStart"/>
      <w:r w:rsidRPr="000521C4">
        <w:rPr>
          <w:rFonts w:asciiTheme="minorBidi" w:eastAsia="Times New Roman" w:hAnsiTheme="minorBidi"/>
          <w:sz w:val="24"/>
          <w:szCs w:val="24"/>
          <w:rtl/>
        </w:rPr>
        <w:t>للافكار</w:t>
      </w:r>
      <w:proofErr w:type="spellEnd"/>
      <w:r w:rsidRPr="000521C4">
        <w:rPr>
          <w:rFonts w:asciiTheme="minorBidi" w:eastAsia="Times New Roman" w:hAnsiTheme="minorBidi"/>
          <w:sz w:val="24"/>
          <w:szCs w:val="24"/>
          <w:rtl/>
        </w:rPr>
        <w:t xml:space="preserve"> الشخصية</w:t>
      </w:r>
      <w:r w:rsidRPr="000521C4">
        <w:rPr>
          <w:rFonts w:asciiTheme="minorBidi" w:eastAsia="Times New Roman" w:hAnsiTheme="minorBidi"/>
          <w:sz w:val="24"/>
          <w:szCs w:val="24"/>
        </w:rPr>
        <w:t> </w:t>
      </w:r>
      <w:r w:rsidRPr="000521C4">
        <w:rPr>
          <w:rFonts w:asciiTheme="minorBidi" w:eastAsia="Times New Roman" w:hAnsiTheme="minorBidi"/>
          <w:sz w:val="24"/>
          <w:szCs w:val="24"/>
        </w:rPr>
        <w:br/>
      </w:r>
      <w:r w:rsidRPr="000521C4">
        <w:rPr>
          <w:rFonts w:asciiTheme="minorBidi" w:eastAsia="Times New Roman" w:hAnsiTheme="minorBidi"/>
          <w:sz w:val="24"/>
          <w:szCs w:val="24"/>
          <w:rtl/>
        </w:rPr>
        <w:t>البعد عن الواقعية</w:t>
      </w:r>
      <w:r w:rsidRPr="000521C4">
        <w:rPr>
          <w:rFonts w:asciiTheme="minorBidi" w:eastAsia="Times New Roman" w:hAnsiTheme="minorBidi"/>
          <w:sz w:val="24"/>
          <w:szCs w:val="24"/>
        </w:rPr>
        <w:t> </w:t>
      </w:r>
      <w:r w:rsidRPr="000521C4">
        <w:rPr>
          <w:rFonts w:asciiTheme="minorBidi" w:eastAsia="Times New Roman" w:hAnsiTheme="minorBidi"/>
          <w:sz w:val="24"/>
          <w:szCs w:val="24"/>
        </w:rPr>
        <w:br/>
      </w:r>
      <w:r w:rsidRPr="000521C4">
        <w:rPr>
          <w:rFonts w:asciiTheme="minorBidi" w:eastAsia="Times New Roman" w:hAnsiTheme="minorBidi"/>
          <w:b/>
          <w:bCs/>
          <w:sz w:val="24"/>
          <w:szCs w:val="24"/>
          <w:rtl/>
        </w:rPr>
        <w:t>س7 : من خصائص البحث العلمي: (يمكن اختيار أكثر من اجابة</w:t>
      </w:r>
      <w:r w:rsidRPr="000521C4">
        <w:rPr>
          <w:rFonts w:asciiTheme="minorBidi" w:eastAsia="Times New Roman" w:hAnsiTheme="minorBidi" w:hint="cs"/>
          <w:b/>
          <w:bCs/>
          <w:sz w:val="24"/>
          <w:szCs w:val="24"/>
          <w:rtl/>
        </w:rPr>
        <w:t>):</w:t>
      </w:r>
      <w:r w:rsidRPr="000521C4">
        <w:rPr>
          <w:rFonts w:asciiTheme="minorBidi" w:eastAsia="Times New Roman" w:hAnsiTheme="minorBidi"/>
          <w:b/>
          <w:bCs/>
          <w:sz w:val="24"/>
          <w:szCs w:val="24"/>
        </w:rPr>
        <w:br/>
      </w:r>
      <w:r w:rsidRPr="000521C4">
        <w:rPr>
          <w:rFonts w:asciiTheme="minorBidi" w:eastAsia="Times New Roman" w:hAnsiTheme="minorBidi"/>
          <w:sz w:val="24"/>
          <w:szCs w:val="24"/>
          <w:highlight w:val="lightGray"/>
          <w:u w:val="single"/>
          <w:rtl/>
        </w:rPr>
        <w:t>عملية منظمة</w:t>
      </w:r>
      <w:r w:rsidRPr="000521C4">
        <w:rPr>
          <w:rFonts w:asciiTheme="minorBidi" w:eastAsia="Times New Roman" w:hAnsiTheme="minorBidi"/>
          <w:sz w:val="24"/>
          <w:szCs w:val="24"/>
          <w:highlight w:val="lightGray"/>
          <w:u w:val="single"/>
        </w:rPr>
        <w:br/>
      </w:r>
      <w:r w:rsidRPr="000521C4">
        <w:rPr>
          <w:rFonts w:asciiTheme="minorBidi" w:eastAsia="Times New Roman" w:hAnsiTheme="minorBidi"/>
          <w:sz w:val="24"/>
          <w:szCs w:val="24"/>
          <w:highlight w:val="lightGray"/>
          <w:u w:val="single"/>
          <w:rtl/>
        </w:rPr>
        <w:t>عملية منطقية</w:t>
      </w:r>
      <w:r w:rsidRPr="000521C4">
        <w:rPr>
          <w:rFonts w:asciiTheme="minorBidi" w:eastAsia="Times New Roman" w:hAnsiTheme="minorBidi"/>
          <w:sz w:val="24"/>
          <w:szCs w:val="24"/>
          <w:u w:val="single"/>
        </w:rPr>
        <w:br/>
      </w:r>
      <w:r w:rsidRPr="000521C4">
        <w:rPr>
          <w:rFonts w:asciiTheme="minorBidi" w:eastAsia="Times New Roman" w:hAnsiTheme="minorBidi"/>
          <w:sz w:val="24"/>
          <w:szCs w:val="24"/>
          <w:rtl/>
        </w:rPr>
        <w:t>نتائجه غير قابلة للتطبيق</w:t>
      </w:r>
      <w:r w:rsidRPr="000521C4">
        <w:rPr>
          <w:rFonts w:asciiTheme="minorBidi" w:eastAsia="Times New Roman" w:hAnsiTheme="minorBidi"/>
          <w:sz w:val="24"/>
          <w:szCs w:val="24"/>
        </w:rPr>
        <w:br/>
      </w:r>
      <w:r w:rsidRPr="000521C4">
        <w:rPr>
          <w:rFonts w:asciiTheme="minorBidi" w:eastAsia="Times New Roman" w:hAnsiTheme="minorBidi"/>
          <w:sz w:val="24"/>
          <w:szCs w:val="24"/>
          <w:rtl/>
        </w:rPr>
        <w:t>عملية معقدة</w:t>
      </w:r>
      <w:r w:rsidRPr="000521C4">
        <w:rPr>
          <w:rFonts w:asciiTheme="minorBidi" w:eastAsia="Times New Roman" w:hAnsiTheme="minorBidi"/>
          <w:sz w:val="24"/>
          <w:szCs w:val="24"/>
        </w:rPr>
        <w:t>.</w:t>
      </w:r>
      <w:r w:rsidRPr="000521C4">
        <w:rPr>
          <w:rFonts w:asciiTheme="minorBidi" w:eastAsia="Times New Roman" w:hAnsiTheme="minorBidi"/>
          <w:sz w:val="24"/>
          <w:szCs w:val="24"/>
        </w:rPr>
        <w:br/>
      </w:r>
      <w:r w:rsidRPr="000521C4">
        <w:rPr>
          <w:rFonts w:asciiTheme="minorBidi" w:eastAsia="Times New Roman" w:hAnsiTheme="minorBidi"/>
          <w:b/>
          <w:bCs/>
          <w:sz w:val="24"/>
          <w:szCs w:val="24"/>
          <w:rtl/>
        </w:rPr>
        <w:t>س 8 : تتمثل عمليات البحث العلمي في</w:t>
      </w:r>
      <w:r w:rsidRPr="000521C4">
        <w:rPr>
          <w:rFonts w:asciiTheme="minorBidi" w:eastAsia="Times New Roman" w:hAnsiTheme="minorBidi"/>
          <w:b/>
          <w:bCs/>
          <w:sz w:val="24"/>
          <w:szCs w:val="24"/>
        </w:rPr>
        <w:t>: </w:t>
      </w:r>
      <w:r w:rsidRPr="000521C4">
        <w:rPr>
          <w:rFonts w:asciiTheme="minorBidi" w:eastAsia="Times New Roman" w:hAnsiTheme="minorBidi"/>
          <w:b/>
          <w:bCs/>
          <w:sz w:val="24"/>
          <w:szCs w:val="24"/>
        </w:rPr>
        <w:br/>
      </w:r>
      <w:r w:rsidRPr="000521C4">
        <w:rPr>
          <w:rFonts w:asciiTheme="minorBidi" w:eastAsia="Times New Roman" w:hAnsiTheme="minorBidi"/>
          <w:sz w:val="24"/>
          <w:szCs w:val="24"/>
          <w:rtl/>
        </w:rPr>
        <w:t>مشكلة البحث والخلفية النظرية</w:t>
      </w:r>
      <w:r w:rsidRPr="000521C4">
        <w:rPr>
          <w:rFonts w:asciiTheme="minorBidi" w:eastAsia="Times New Roman" w:hAnsiTheme="minorBidi"/>
          <w:sz w:val="24"/>
          <w:szCs w:val="24"/>
        </w:rPr>
        <w:br/>
      </w:r>
      <w:r w:rsidRPr="000521C4">
        <w:rPr>
          <w:rFonts w:asciiTheme="minorBidi" w:eastAsia="Times New Roman" w:hAnsiTheme="minorBidi"/>
          <w:sz w:val="24"/>
          <w:szCs w:val="24"/>
          <w:rtl/>
        </w:rPr>
        <w:t>نتائج البحث والاستنتاجات والتوصيات</w:t>
      </w:r>
      <w:r w:rsidRPr="000521C4">
        <w:rPr>
          <w:rFonts w:asciiTheme="minorBidi" w:eastAsia="Times New Roman" w:hAnsiTheme="minorBidi"/>
          <w:sz w:val="24"/>
          <w:szCs w:val="24"/>
        </w:rPr>
        <w:br/>
      </w:r>
      <w:r w:rsidRPr="000521C4">
        <w:rPr>
          <w:rFonts w:asciiTheme="minorBidi" w:eastAsia="Times New Roman" w:hAnsiTheme="minorBidi"/>
          <w:sz w:val="24"/>
          <w:szCs w:val="24"/>
          <w:rtl/>
        </w:rPr>
        <w:t>المؤشرات ومعايير تقييم البحث</w:t>
      </w:r>
      <w:r w:rsidRPr="000521C4">
        <w:rPr>
          <w:rFonts w:asciiTheme="minorBidi" w:eastAsia="Times New Roman" w:hAnsiTheme="minorBidi"/>
          <w:sz w:val="24"/>
          <w:szCs w:val="24"/>
        </w:rPr>
        <w:br/>
      </w:r>
      <w:r w:rsidRPr="000521C4">
        <w:rPr>
          <w:rFonts w:asciiTheme="minorBidi" w:eastAsia="Times New Roman" w:hAnsiTheme="minorBidi"/>
          <w:sz w:val="24"/>
          <w:szCs w:val="24"/>
          <w:highlight w:val="lightGray"/>
          <w:u w:val="single"/>
          <w:rtl/>
        </w:rPr>
        <w:t>منهجية البحث وإجراءات البحث</w:t>
      </w:r>
      <w:r w:rsidRPr="000521C4">
        <w:rPr>
          <w:rFonts w:asciiTheme="minorBidi" w:eastAsia="Times New Roman" w:hAnsiTheme="minorBidi"/>
          <w:sz w:val="24"/>
          <w:szCs w:val="24"/>
          <w:u w:val="single"/>
        </w:rPr>
        <w:br/>
      </w:r>
      <w:r w:rsidRPr="000521C4">
        <w:rPr>
          <w:rFonts w:asciiTheme="minorBidi" w:eastAsia="Times New Roman" w:hAnsiTheme="minorBidi"/>
          <w:b/>
          <w:bCs/>
          <w:sz w:val="24"/>
          <w:szCs w:val="24"/>
          <w:rtl/>
        </w:rPr>
        <w:t>س9 : التقصي الشامل والدقيق لجميع الشواهد والأدلة الخاصة بظاهرة أو مشكلة معينة بهدف التوصل إلى نتائج أو حقائق يمكن تعميمها</w:t>
      </w:r>
      <w:r w:rsidRPr="000521C4">
        <w:rPr>
          <w:rFonts w:asciiTheme="minorBidi" w:eastAsia="Times New Roman" w:hAnsiTheme="minorBidi"/>
          <w:b/>
          <w:bCs/>
          <w:sz w:val="24"/>
          <w:szCs w:val="24"/>
        </w:rPr>
        <w:br/>
      </w:r>
      <w:r w:rsidRPr="000521C4">
        <w:rPr>
          <w:rFonts w:asciiTheme="minorBidi" w:eastAsia="Times New Roman" w:hAnsiTheme="minorBidi"/>
          <w:sz w:val="24"/>
          <w:szCs w:val="24"/>
          <w:rtl/>
        </w:rPr>
        <w:t>المعرفة</w:t>
      </w:r>
      <w:r w:rsidRPr="000521C4">
        <w:rPr>
          <w:rFonts w:asciiTheme="minorBidi" w:eastAsia="Times New Roman" w:hAnsiTheme="minorBidi"/>
          <w:sz w:val="24"/>
          <w:szCs w:val="24"/>
        </w:rPr>
        <w:br/>
      </w:r>
      <w:r w:rsidRPr="000521C4">
        <w:rPr>
          <w:rFonts w:asciiTheme="minorBidi" w:eastAsia="Times New Roman" w:hAnsiTheme="minorBidi"/>
          <w:sz w:val="24"/>
          <w:szCs w:val="24"/>
          <w:rtl/>
        </w:rPr>
        <w:t>عينة الدراسة</w:t>
      </w:r>
      <w:r w:rsidRPr="000521C4">
        <w:rPr>
          <w:rFonts w:asciiTheme="minorBidi" w:eastAsia="Times New Roman" w:hAnsiTheme="minorBidi"/>
          <w:sz w:val="24"/>
          <w:szCs w:val="24"/>
        </w:rPr>
        <w:br/>
      </w:r>
      <w:r w:rsidRPr="000521C4">
        <w:rPr>
          <w:rFonts w:asciiTheme="minorBidi" w:eastAsia="Times New Roman" w:hAnsiTheme="minorBidi"/>
          <w:sz w:val="24"/>
          <w:szCs w:val="24"/>
          <w:highlight w:val="lightGray"/>
          <w:u w:val="single"/>
          <w:rtl/>
        </w:rPr>
        <w:t>البحث العلمي</w:t>
      </w:r>
      <w:r w:rsidRPr="000521C4">
        <w:rPr>
          <w:rFonts w:asciiTheme="minorBidi" w:eastAsia="Times New Roman" w:hAnsiTheme="minorBidi"/>
          <w:sz w:val="24"/>
          <w:szCs w:val="24"/>
          <w:u w:val="single"/>
        </w:rPr>
        <w:br/>
      </w:r>
      <w:r w:rsidRPr="000521C4">
        <w:rPr>
          <w:rFonts w:asciiTheme="minorBidi" w:eastAsia="Times New Roman" w:hAnsiTheme="minorBidi"/>
          <w:sz w:val="24"/>
          <w:szCs w:val="24"/>
          <w:rtl/>
        </w:rPr>
        <w:t>منهجية الدراسة</w:t>
      </w:r>
      <w:r w:rsidRPr="000521C4">
        <w:rPr>
          <w:rFonts w:asciiTheme="minorBidi" w:eastAsia="Times New Roman" w:hAnsiTheme="minorBidi"/>
          <w:sz w:val="24"/>
          <w:szCs w:val="24"/>
        </w:rPr>
        <w:br/>
      </w:r>
      <w:r w:rsidRPr="000521C4">
        <w:rPr>
          <w:rFonts w:asciiTheme="minorBidi" w:eastAsia="Times New Roman" w:hAnsiTheme="minorBidi"/>
          <w:b/>
          <w:bCs/>
          <w:sz w:val="24"/>
          <w:szCs w:val="24"/>
          <w:rtl/>
        </w:rPr>
        <w:t>س10 : يجب على الباحث أن يكون متعصب لرأيه ومنحاز اليه عند وضع نتائج دراسته</w:t>
      </w:r>
      <w:r w:rsidRPr="000521C4">
        <w:rPr>
          <w:rFonts w:asciiTheme="minorBidi" w:eastAsia="Times New Roman" w:hAnsiTheme="minorBidi"/>
          <w:b/>
          <w:bCs/>
          <w:sz w:val="24"/>
          <w:szCs w:val="24"/>
        </w:rPr>
        <w:br/>
      </w:r>
      <w:r w:rsidRPr="000521C4">
        <w:rPr>
          <w:rFonts w:asciiTheme="minorBidi" w:eastAsia="Times New Roman" w:hAnsiTheme="minorBidi"/>
          <w:sz w:val="24"/>
          <w:szCs w:val="24"/>
          <w:rtl/>
        </w:rPr>
        <w:t>صواب</w:t>
      </w:r>
      <w:r w:rsidRPr="000521C4">
        <w:rPr>
          <w:rFonts w:asciiTheme="minorBidi" w:eastAsia="Times New Roman" w:hAnsiTheme="minorBidi"/>
          <w:sz w:val="24"/>
          <w:szCs w:val="24"/>
        </w:rPr>
        <w:br/>
      </w:r>
      <w:r w:rsidRPr="000521C4">
        <w:rPr>
          <w:rFonts w:asciiTheme="minorBidi" w:eastAsia="Times New Roman" w:hAnsiTheme="minorBidi"/>
          <w:sz w:val="24"/>
          <w:szCs w:val="24"/>
          <w:highlight w:val="lightGray"/>
          <w:u w:val="single"/>
          <w:rtl/>
        </w:rPr>
        <w:t>خطأ</w:t>
      </w:r>
      <w:r w:rsidRPr="000521C4">
        <w:rPr>
          <w:rFonts w:asciiTheme="minorBidi" w:eastAsia="Times New Roman" w:hAnsiTheme="minorBidi"/>
          <w:sz w:val="24"/>
          <w:szCs w:val="24"/>
          <w:u w:val="single"/>
        </w:rPr>
        <w:br/>
      </w:r>
      <w:r w:rsidRPr="000521C4">
        <w:rPr>
          <w:rFonts w:asciiTheme="minorBidi" w:eastAsia="Times New Roman" w:hAnsiTheme="minorBidi"/>
          <w:b/>
          <w:bCs/>
          <w:sz w:val="24"/>
          <w:szCs w:val="24"/>
          <w:rtl/>
        </w:rPr>
        <w:t>س11 : بعض التساؤلات الغامضة التي قد تدور في ذهن الباحث حول موضوع الدراسة التي اختارها</w:t>
      </w:r>
      <w:r w:rsidRPr="000521C4">
        <w:rPr>
          <w:rFonts w:asciiTheme="minorBidi" w:eastAsia="Times New Roman" w:hAnsiTheme="minorBidi"/>
          <w:b/>
          <w:bCs/>
          <w:sz w:val="24"/>
          <w:szCs w:val="24"/>
        </w:rPr>
        <w:t>.</w:t>
      </w:r>
      <w:r w:rsidRPr="000521C4">
        <w:rPr>
          <w:rFonts w:asciiTheme="minorBidi" w:eastAsia="Times New Roman" w:hAnsiTheme="minorBidi"/>
          <w:b/>
          <w:bCs/>
          <w:sz w:val="24"/>
          <w:szCs w:val="24"/>
        </w:rPr>
        <w:br/>
      </w:r>
      <w:r w:rsidRPr="000521C4">
        <w:rPr>
          <w:rFonts w:asciiTheme="minorBidi" w:eastAsia="Times New Roman" w:hAnsiTheme="minorBidi"/>
          <w:sz w:val="24"/>
          <w:szCs w:val="24"/>
          <w:rtl/>
        </w:rPr>
        <w:t>عينة الدراسة</w:t>
      </w:r>
      <w:r w:rsidRPr="000521C4">
        <w:rPr>
          <w:rFonts w:asciiTheme="minorBidi" w:eastAsia="Times New Roman" w:hAnsiTheme="minorBidi"/>
          <w:sz w:val="24"/>
          <w:szCs w:val="24"/>
        </w:rPr>
        <w:t> </w:t>
      </w:r>
      <w:r w:rsidRPr="000521C4">
        <w:rPr>
          <w:rFonts w:asciiTheme="minorBidi" w:eastAsia="Times New Roman" w:hAnsiTheme="minorBidi"/>
          <w:sz w:val="24"/>
          <w:szCs w:val="24"/>
        </w:rPr>
        <w:br/>
      </w:r>
      <w:r w:rsidRPr="000521C4">
        <w:rPr>
          <w:rFonts w:asciiTheme="minorBidi" w:eastAsia="Times New Roman" w:hAnsiTheme="minorBidi"/>
          <w:sz w:val="24"/>
          <w:szCs w:val="24"/>
          <w:highlight w:val="lightGray"/>
          <w:u w:val="single"/>
          <w:rtl/>
        </w:rPr>
        <w:t>مشكلة الدراسة</w:t>
      </w:r>
      <w:r w:rsidRPr="000521C4">
        <w:rPr>
          <w:rFonts w:asciiTheme="minorBidi" w:eastAsia="Times New Roman" w:hAnsiTheme="minorBidi"/>
          <w:sz w:val="24"/>
          <w:szCs w:val="24"/>
          <w:u w:val="single"/>
        </w:rPr>
        <w:br/>
      </w:r>
      <w:r w:rsidRPr="000521C4">
        <w:rPr>
          <w:rFonts w:asciiTheme="minorBidi" w:eastAsia="Times New Roman" w:hAnsiTheme="minorBidi"/>
          <w:sz w:val="24"/>
          <w:szCs w:val="24"/>
          <w:rtl/>
        </w:rPr>
        <w:t>أهداف الدراسة</w:t>
      </w:r>
      <w:r w:rsidRPr="000521C4">
        <w:rPr>
          <w:rFonts w:asciiTheme="minorBidi" w:eastAsia="Times New Roman" w:hAnsiTheme="minorBidi"/>
          <w:sz w:val="24"/>
          <w:szCs w:val="24"/>
        </w:rPr>
        <w:t> </w:t>
      </w:r>
      <w:r w:rsidRPr="000521C4">
        <w:rPr>
          <w:rFonts w:asciiTheme="minorBidi" w:eastAsia="Times New Roman" w:hAnsiTheme="minorBidi"/>
          <w:sz w:val="24"/>
          <w:szCs w:val="24"/>
        </w:rPr>
        <w:br/>
      </w:r>
      <w:r w:rsidRPr="000521C4">
        <w:rPr>
          <w:rFonts w:asciiTheme="minorBidi" w:eastAsia="Times New Roman" w:hAnsiTheme="minorBidi"/>
          <w:sz w:val="24"/>
          <w:szCs w:val="24"/>
          <w:rtl/>
        </w:rPr>
        <w:t>فروض الدراسة</w:t>
      </w:r>
      <w:r w:rsidRPr="000521C4">
        <w:rPr>
          <w:rFonts w:asciiTheme="minorBidi" w:eastAsia="Times New Roman" w:hAnsiTheme="minorBidi"/>
          <w:sz w:val="24"/>
          <w:szCs w:val="24"/>
        </w:rPr>
        <w:br/>
      </w:r>
      <w:r w:rsidRPr="000521C4">
        <w:rPr>
          <w:rFonts w:asciiTheme="minorBidi" w:eastAsia="Times New Roman" w:hAnsiTheme="minorBidi"/>
          <w:b/>
          <w:bCs/>
          <w:sz w:val="24"/>
          <w:szCs w:val="24"/>
          <w:rtl/>
        </w:rPr>
        <w:t>س12 : من خصائص فرضية الدراسة اتساق الفرض كلياً أو جزئياً مع النظريات ذات العلاقة</w:t>
      </w:r>
      <w:r w:rsidRPr="000521C4">
        <w:rPr>
          <w:rFonts w:asciiTheme="minorBidi" w:eastAsia="Times New Roman" w:hAnsiTheme="minorBidi"/>
          <w:b/>
          <w:bCs/>
          <w:sz w:val="24"/>
          <w:szCs w:val="24"/>
        </w:rPr>
        <w:br/>
      </w:r>
      <w:r w:rsidRPr="000521C4">
        <w:rPr>
          <w:rFonts w:asciiTheme="minorBidi" w:eastAsia="Times New Roman" w:hAnsiTheme="minorBidi"/>
          <w:sz w:val="24"/>
          <w:szCs w:val="24"/>
          <w:highlight w:val="lightGray"/>
          <w:u w:val="single"/>
          <w:rtl/>
        </w:rPr>
        <w:t>صح</w:t>
      </w:r>
      <w:r w:rsidRPr="000521C4">
        <w:rPr>
          <w:rFonts w:asciiTheme="minorBidi" w:eastAsia="Times New Roman" w:hAnsiTheme="minorBidi"/>
          <w:sz w:val="24"/>
          <w:szCs w:val="24"/>
          <w:u w:val="single"/>
        </w:rPr>
        <w:br/>
      </w:r>
      <w:r w:rsidRPr="000521C4">
        <w:rPr>
          <w:rFonts w:asciiTheme="minorBidi" w:eastAsia="Times New Roman" w:hAnsiTheme="minorBidi"/>
          <w:sz w:val="24"/>
          <w:szCs w:val="24"/>
          <w:rtl/>
        </w:rPr>
        <w:t>خطأ</w:t>
      </w:r>
      <w:r w:rsidRPr="000521C4">
        <w:rPr>
          <w:rFonts w:asciiTheme="minorBidi" w:eastAsia="Times New Roman" w:hAnsiTheme="minorBidi"/>
          <w:sz w:val="24"/>
          <w:szCs w:val="24"/>
        </w:rPr>
        <w:br/>
      </w:r>
      <w:r w:rsidRPr="000521C4">
        <w:rPr>
          <w:rFonts w:asciiTheme="minorBidi" w:eastAsia="Times New Roman" w:hAnsiTheme="minorBidi"/>
          <w:b/>
          <w:bCs/>
          <w:sz w:val="24"/>
          <w:szCs w:val="24"/>
          <w:rtl/>
        </w:rPr>
        <w:t>س13 هي بحوث عملية تكون أهدافها محددة لحل مشكلة من المشاكل العلمية أو تطبيق نظرية معينة على الواقع العملي</w:t>
      </w:r>
      <w:r w:rsidRPr="000521C4">
        <w:rPr>
          <w:rFonts w:asciiTheme="minorBidi" w:eastAsia="Times New Roman" w:hAnsiTheme="minorBidi"/>
          <w:b/>
          <w:bCs/>
          <w:sz w:val="24"/>
          <w:szCs w:val="24"/>
        </w:rPr>
        <w:t>.</w:t>
      </w:r>
      <w:r w:rsidRPr="000521C4">
        <w:rPr>
          <w:rFonts w:asciiTheme="minorBidi" w:eastAsia="Times New Roman" w:hAnsiTheme="minorBidi"/>
          <w:b/>
          <w:bCs/>
          <w:sz w:val="24"/>
          <w:szCs w:val="24"/>
        </w:rPr>
        <w:br/>
      </w:r>
      <w:r w:rsidRPr="000521C4">
        <w:rPr>
          <w:rFonts w:asciiTheme="minorBidi" w:eastAsia="Times New Roman" w:hAnsiTheme="minorBidi"/>
          <w:sz w:val="24"/>
          <w:szCs w:val="24"/>
          <w:highlight w:val="lightGray"/>
          <w:u w:val="single"/>
          <w:rtl/>
        </w:rPr>
        <w:lastRenderedPageBreak/>
        <w:t>البحوث التطبيقية</w:t>
      </w:r>
      <w:r w:rsidRPr="000521C4">
        <w:rPr>
          <w:rFonts w:asciiTheme="minorBidi" w:eastAsia="Times New Roman" w:hAnsiTheme="minorBidi"/>
          <w:sz w:val="24"/>
          <w:szCs w:val="24"/>
        </w:rPr>
        <w:br/>
      </w:r>
      <w:r w:rsidRPr="000521C4">
        <w:rPr>
          <w:rFonts w:asciiTheme="minorBidi" w:eastAsia="Times New Roman" w:hAnsiTheme="minorBidi"/>
          <w:sz w:val="24"/>
          <w:szCs w:val="24"/>
          <w:rtl/>
        </w:rPr>
        <w:t xml:space="preserve">لا </w:t>
      </w:r>
      <w:proofErr w:type="spellStart"/>
      <w:r w:rsidRPr="000521C4">
        <w:rPr>
          <w:rFonts w:asciiTheme="minorBidi" w:eastAsia="Times New Roman" w:hAnsiTheme="minorBidi"/>
          <w:sz w:val="24"/>
          <w:szCs w:val="24"/>
          <w:rtl/>
        </w:rPr>
        <w:t>شئ</w:t>
      </w:r>
      <w:proofErr w:type="spellEnd"/>
      <w:r w:rsidRPr="000521C4">
        <w:rPr>
          <w:rFonts w:asciiTheme="minorBidi" w:eastAsia="Times New Roman" w:hAnsiTheme="minorBidi"/>
          <w:sz w:val="24"/>
          <w:szCs w:val="24"/>
          <w:rtl/>
        </w:rPr>
        <w:t xml:space="preserve"> مما سبق</w:t>
      </w:r>
      <w:r w:rsidRPr="000521C4">
        <w:rPr>
          <w:rFonts w:asciiTheme="minorBidi" w:eastAsia="Times New Roman" w:hAnsiTheme="minorBidi"/>
          <w:sz w:val="24"/>
          <w:szCs w:val="24"/>
        </w:rPr>
        <w:br/>
      </w:r>
      <w:r w:rsidRPr="000521C4">
        <w:rPr>
          <w:rFonts w:asciiTheme="minorBidi" w:eastAsia="Times New Roman" w:hAnsiTheme="minorBidi"/>
          <w:sz w:val="24"/>
          <w:szCs w:val="24"/>
          <w:rtl/>
        </w:rPr>
        <w:t>البحوث الوثائقية</w:t>
      </w:r>
      <w:r w:rsidRPr="000521C4">
        <w:rPr>
          <w:rFonts w:asciiTheme="minorBidi" w:eastAsia="Times New Roman" w:hAnsiTheme="minorBidi"/>
          <w:sz w:val="24"/>
          <w:szCs w:val="24"/>
        </w:rPr>
        <w:br/>
      </w:r>
      <w:r w:rsidRPr="000521C4">
        <w:rPr>
          <w:rFonts w:asciiTheme="minorBidi" w:eastAsia="Times New Roman" w:hAnsiTheme="minorBidi"/>
          <w:sz w:val="24"/>
          <w:szCs w:val="24"/>
          <w:rtl/>
        </w:rPr>
        <w:t>البحوث النظرية</w:t>
      </w:r>
      <w:r w:rsidRPr="000521C4">
        <w:rPr>
          <w:rFonts w:asciiTheme="minorBidi" w:eastAsia="Times New Roman" w:hAnsiTheme="minorBidi"/>
          <w:sz w:val="24"/>
          <w:szCs w:val="24"/>
        </w:rPr>
        <w:br/>
      </w:r>
      <w:r w:rsidRPr="000521C4">
        <w:rPr>
          <w:rFonts w:asciiTheme="minorBidi" w:eastAsia="Times New Roman" w:hAnsiTheme="minorBidi"/>
          <w:b/>
          <w:bCs/>
          <w:sz w:val="24"/>
          <w:szCs w:val="24"/>
          <w:rtl/>
        </w:rPr>
        <w:t>س14 مفهوم العلم أشمل وأعم من مفهوم المعرفة</w:t>
      </w:r>
      <w:r w:rsidRPr="000521C4">
        <w:rPr>
          <w:rFonts w:asciiTheme="minorBidi" w:eastAsia="Times New Roman" w:hAnsiTheme="minorBidi"/>
          <w:b/>
          <w:bCs/>
          <w:sz w:val="24"/>
          <w:szCs w:val="24"/>
        </w:rPr>
        <w:br/>
      </w:r>
      <w:r w:rsidRPr="000521C4">
        <w:rPr>
          <w:rFonts w:asciiTheme="minorBidi" w:eastAsia="Times New Roman" w:hAnsiTheme="minorBidi"/>
          <w:sz w:val="24"/>
          <w:szCs w:val="24"/>
          <w:rtl/>
        </w:rPr>
        <w:t>صواب</w:t>
      </w:r>
      <w:r w:rsidRPr="000521C4">
        <w:rPr>
          <w:rFonts w:asciiTheme="minorBidi" w:eastAsia="Times New Roman" w:hAnsiTheme="minorBidi"/>
          <w:sz w:val="24"/>
          <w:szCs w:val="24"/>
        </w:rPr>
        <w:br/>
      </w:r>
      <w:r w:rsidRPr="000521C4">
        <w:rPr>
          <w:rFonts w:asciiTheme="minorBidi" w:eastAsia="Times New Roman" w:hAnsiTheme="minorBidi"/>
          <w:sz w:val="24"/>
          <w:szCs w:val="24"/>
          <w:highlight w:val="lightGray"/>
          <w:u w:val="single"/>
          <w:rtl/>
        </w:rPr>
        <w:t>خطأ</w:t>
      </w:r>
      <w:r w:rsidRPr="000521C4">
        <w:rPr>
          <w:rFonts w:asciiTheme="minorBidi" w:eastAsia="Times New Roman" w:hAnsiTheme="minorBidi"/>
          <w:sz w:val="24"/>
          <w:szCs w:val="24"/>
          <w:u w:val="single"/>
        </w:rPr>
        <w:br/>
      </w:r>
      <w:r w:rsidRPr="000521C4">
        <w:rPr>
          <w:rFonts w:asciiTheme="minorBidi" w:eastAsia="Times New Roman" w:hAnsiTheme="minorBidi"/>
          <w:b/>
          <w:bCs/>
          <w:sz w:val="24"/>
          <w:szCs w:val="24"/>
          <w:rtl/>
        </w:rPr>
        <w:t>س15 من خصائص فرضية الدراسة اتساق الفرض كليا او جزئيا مع النظريات ذات العلاقة ؟</w:t>
      </w:r>
      <w:r w:rsidRPr="000521C4">
        <w:rPr>
          <w:rFonts w:asciiTheme="minorBidi" w:eastAsia="Times New Roman" w:hAnsiTheme="minorBidi"/>
          <w:b/>
          <w:bCs/>
          <w:sz w:val="24"/>
          <w:szCs w:val="24"/>
        </w:rPr>
        <w:br/>
      </w:r>
      <w:r w:rsidRPr="000521C4">
        <w:rPr>
          <w:rFonts w:asciiTheme="minorBidi" w:eastAsia="Times New Roman" w:hAnsiTheme="minorBidi"/>
          <w:sz w:val="24"/>
          <w:szCs w:val="24"/>
          <w:highlight w:val="lightGray"/>
          <w:u w:val="single"/>
          <w:rtl/>
        </w:rPr>
        <w:t>صواب</w:t>
      </w:r>
      <w:r w:rsidRPr="000521C4">
        <w:rPr>
          <w:rFonts w:asciiTheme="minorBidi" w:eastAsia="Times New Roman" w:hAnsiTheme="minorBidi"/>
          <w:sz w:val="24"/>
          <w:szCs w:val="24"/>
          <w:u w:val="single"/>
        </w:rPr>
        <w:br/>
      </w:r>
      <w:r w:rsidRPr="000521C4">
        <w:rPr>
          <w:rFonts w:asciiTheme="minorBidi" w:eastAsia="Times New Roman" w:hAnsiTheme="minorBidi"/>
          <w:sz w:val="24"/>
          <w:szCs w:val="24"/>
          <w:rtl/>
        </w:rPr>
        <w:t>خطأ</w:t>
      </w:r>
    </w:p>
    <w:p w:rsidR="00475BAB" w:rsidRPr="00404CC5" w:rsidRDefault="00475BAB" w:rsidP="00475BAB">
      <w:pPr>
        <w:spacing w:after="0" w:line="240" w:lineRule="auto"/>
        <w:rPr>
          <w:rFonts w:asciiTheme="minorBidi" w:hAnsiTheme="minorBidi"/>
          <w:b/>
          <w:bCs/>
          <w:sz w:val="24"/>
          <w:szCs w:val="24"/>
        </w:rPr>
      </w:pPr>
    </w:p>
    <w:p w:rsidR="00475BAB" w:rsidRPr="00C75636" w:rsidRDefault="00475BAB" w:rsidP="00475BAB">
      <w:pPr>
        <w:shd w:val="clear" w:color="auto" w:fill="FFFFFF" w:themeFill="background1"/>
        <w:spacing w:after="0" w:line="240" w:lineRule="auto"/>
        <w:rPr>
          <w:rFonts w:asciiTheme="minorBidi" w:hAnsiTheme="minorBidi"/>
          <w:b/>
          <w:bCs/>
          <w:sz w:val="24"/>
          <w:szCs w:val="24"/>
          <w:rtl/>
        </w:rPr>
      </w:pPr>
      <w:r w:rsidRPr="00C75636">
        <w:rPr>
          <w:rFonts w:asciiTheme="minorBidi" w:hAnsiTheme="minorBidi"/>
          <w:b/>
          <w:bCs/>
          <w:sz w:val="24"/>
          <w:szCs w:val="24"/>
          <w:rtl/>
        </w:rPr>
        <w:t xml:space="preserve">الواجب الثاني : </w:t>
      </w:r>
      <w:r>
        <w:rPr>
          <w:rFonts w:asciiTheme="minorBidi" w:hAnsiTheme="minorBidi" w:hint="cs"/>
          <w:b/>
          <w:bCs/>
          <w:sz w:val="24"/>
          <w:szCs w:val="24"/>
          <w:rtl/>
        </w:rPr>
        <w:t>طرق البحث</w:t>
      </w:r>
    </w:p>
    <w:p w:rsidR="00475BAB" w:rsidRPr="002375DB" w:rsidRDefault="00475BAB" w:rsidP="00475BAB">
      <w:pPr>
        <w:spacing w:after="0" w:line="240" w:lineRule="auto"/>
        <w:rPr>
          <w:rFonts w:asciiTheme="minorBidi" w:hAnsiTheme="minorBidi"/>
          <w:b/>
          <w:bCs/>
          <w:sz w:val="24"/>
          <w:szCs w:val="24"/>
          <w:rtl/>
        </w:rPr>
      </w:pPr>
      <w:r w:rsidRPr="002375DB">
        <w:rPr>
          <w:rFonts w:asciiTheme="minorBidi" w:hAnsiTheme="minorBidi" w:cs="Arial" w:hint="cs"/>
          <w:b/>
          <w:bCs/>
          <w:sz w:val="24"/>
          <w:szCs w:val="24"/>
          <w:rtl/>
        </w:rPr>
        <w:t>السؤال</w:t>
      </w:r>
      <w:r w:rsidRPr="002375DB">
        <w:rPr>
          <w:rFonts w:asciiTheme="minorBidi" w:hAnsiTheme="minorBidi" w:cs="Arial"/>
          <w:b/>
          <w:bCs/>
          <w:sz w:val="24"/>
          <w:szCs w:val="24"/>
          <w:rtl/>
        </w:rPr>
        <w:t xml:space="preserve"> 1 </w:t>
      </w:r>
      <w:r>
        <w:rPr>
          <w:rFonts w:asciiTheme="minorBidi" w:hAnsiTheme="minorBidi" w:cs="Arial" w:hint="cs"/>
          <w:b/>
          <w:bCs/>
          <w:sz w:val="24"/>
          <w:szCs w:val="24"/>
          <w:rtl/>
        </w:rPr>
        <w:t>:</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هو</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تخمين</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أو</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استنتاج</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مؤقت</w:t>
      </w:r>
      <w:r w:rsidRPr="002375DB">
        <w:rPr>
          <w:rFonts w:asciiTheme="minorBidi" w:hAnsiTheme="minorBidi" w:cs="Arial"/>
          <w:b/>
          <w:bCs/>
          <w:sz w:val="24"/>
          <w:szCs w:val="24"/>
          <w:rtl/>
        </w:rPr>
        <w:t xml:space="preserve"> </w:t>
      </w:r>
      <w:proofErr w:type="spellStart"/>
      <w:r w:rsidRPr="002375DB">
        <w:rPr>
          <w:rFonts w:asciiTheme="minorBidi" w:hAnsiTheme="minorBidi" w:cs="Arial" w:hint="cs"/>
          <w:b/>
          <w:bCs/>
          <w:sz w:val="24"/>
          <w:szCs w:val="24"/>
          <w:rtl/>
        </w:rPr>
        <w:t>يصوغه</w:t>
      </w:r>
      <w:proofErr w:type="spellEnd"/>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ويتبناه</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الباحث</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في</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بداية</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الدراسة</w:t>
      </w:r>
    </w:p>
    <w:p w:rsidR="00475BAB" w:rsidRPr="002375DB" w:rsidRDefault="00475BAB" w:rsidP="00475BAB">
      <w:pPr>
        <w:spacing w:after="0" w:line="240" w:lineRule="auto"/>
        <w:rPr>
          <w:rFonts w:asciiTheme="minorBidi" w:hAnsiTheme="minorBidi"/>
          <w:sz w:val="24"/>
          <w:szCs w:val="24"/>
          <w:u w:val="single"/>
          <w:rtl/>
        </w:rPr>
      </w:pPr>
      <w:r w:rsidRPr="002375DB">
        <w:rPr>
          <w:rFonts w:asciiTheme="minorBidi" w:hAnsiTheme="minorBidi" w:cs="Arial" w:hint="cs"/>
          <w:sz w:val="24"/>
          <w:szCs w:val="24"/>
          <w:highlight w:val="lightGray"/>
          <w:u w:val="single"/>
          <w:rtl/>
        </w:rPr>
        <w:t>فروض</w:t>
      </w:r>
      <w:r w:rsidRPr="002375DB">
        <w:rPr>
          <w:rFonts w:asciiTheme="minorBidi" w:hAnsiTheme="minorBidi" w:cs="Arial"/>
          <w:sz w:val="24"/>
          <w:szCs w:val="24"/>
          <w:highlight w:val="lightGray"/>
          <w:u w:val="single"/>
          <w:rtl/>
        </w:rPr>
        <w:t xml:space="preserve"> </w:t>
      </w:r>
      <w:r w:rsidRPr="002375DB">
        <w:rPr>
          <w:rFonts w:asciiTheme="minorBidi" w:hAnsiTheme="minorBidi" w:cs="Arial" w:hint="cs"/>
          <w:sz w:val="24"/>
          <w:szCs w:val="24"/>
          <w:highlight w:val="lightGray"/>
          <w:u w:val="single"/>
          <w:rtl/>
        </w:rPr>
        <w:t>الدراسة</w:t>
      </w:r>
    </w:p>
    <w:p w:rsidR="00475BAB" w:rsidRPr="002375DB" w:rsidRDefault="00475BAB" w:rsidP="00475BAB">
      <w:pPr>
        <w:spacing w:after="0" w:line="240" w:lineRule="auto"/>
        <w:rPr>
          <w:rFonts w:asciiTheme="minorBidi" w:hAnsiTheme="minorBidi"/>
          <w:sz w:val="24"/>
          <w:szCs w:val="24"/>
          <w:rtl/>
        </w:rPr>
      </w:pPr>
      <w:r w:rsidRPr="002375DB">
        <w:rPr>
          <w:rFonts w:asciiTheme="minorBidi" w:hAnsiTheme="minorBidi" w:cs="Arial" w:hint="cs"/>
          <w:sz w:val="24"/>
          <w:szCs w:val="24"/>
          <w:rtl/>
        </w:rPr>
        <w:t>أهداف</w:t>
      </w:r>
      <w:r w:rsidRPr="002375DB">
        <w:rPr>
          <w:rFonts w:asciiTheme="minorBidi" w:hAnsiTheme="minorBidi" w:cs="Arial"/>
          <w:sz w:val="24"/>
          <w:szCs w:val="24"/>
          <w:rtl/>
        </w:rPr>
        <w:t xml:space="preserve"> </w:t>
      </w:r>
      <w:r w:rsidRPr="002375DB">
        <w:rPr>
          <w:rFonts w:asciiTheme="minorBidi" w:hAnsiTheme="minorBidi" w:cs="Arial" w:hint="cs"/>
          <w:sz w:val="24"/>
          <w:szCs w:val="24"/>
          <w:rtl/>
        </w:rPr>
        <w:t>الدراسة</w:t>
      </w:r>
    </w:p>
    <w:p w:rsidR="00475BAB" w:rsidRPr="002375DB" w:rsidRDefault="00475BAB" w:rsidP="00475BAB">
      <w:pPr>
        <w:spacing w:after="0" w:line="240" w:lineRule="auto"/>
        <w:rPr>
          <w:rFonts w:asciiTheme="minorBidi" w:hAnsiTheme="minorBidi"/>
          <w:sz w:val="24"/>
          <w:szCs w:val="24"/>
          <w:rtl/>
        </w:rPr>
      </w:pPr>
      <w:r w:rsidRPr="002375DB">
        <w:rPr>
          <w:rFonts w:asciiTheme="minorBidi" w:hAnsiTheme="minorBidi" w:cs="Arial" w:hint="cs"/>
          <w:sz w:val="24"/>
          <w:szCs w:val="24"/>
          <w:rtl/>
        </w:rPr>
        <w:t>أهمية</w:t>
      </w:r>
      <w:r w:rsidRPr="002375DB">
        <w:rPr>
          <w:rFonts w:asciiTheme="minorBidi" w:hAnsiTheme="minorBidi" w:cs="Arial"/>
          <w:sz w:val="24"/>
          <w:szCs w:val="24"/>
          <w:rtl/>
        </w:rPr>
        <w:t xml:space="preserve"> </w:t>
      </w:r>
      <w:r w:rsidRPr="002375DB">
        <w:rPr>
          <w:rFonts w:asciiTheme="minorBidi" w:hAnsiTheme="minorBidi" w:cs="Arial" w:hint="cs"/>
          <w:sz w:val="24"/>
          <w:szCs w:val="24"/>
          <w:rtl/>
        </w:rPr>
        <w:t>الدراسة</w:t>
      </w:r>
    </w:p>
    <w:p w:rsidR="00475BAB" w:rsidRPr="002375DB" w:rsidRDefault="00475BAB" w:rsidP="00475BAB">
      <w:pPr>
        <w:spacing w:after="0" w:line="240" w:lineRule="auto"/>
        <w:rPr>
          <w:rFonts w:asciiTheme="minorBidi" w:hAnsiTheme="minorBidi"/>
          <w:sz w:val="24"/>
          <w:szCs w:val="24"/>
          <w:rtl/>
        </w:rPr>
      </w:pPr>
      <w:r w:rsidRPr="002375DB">
        <w:rPr>
          <w:rFonts w:asciiTheme="minorBidi" w:hAnsiTheme="minorBidi" w:cs="Arial" w:hint="cs"/>
          <w:sz w:val="24"/>
          <w:szCs w:val="24"/>
          <w:rtl/>
        </w:rPr>
        <w:t>تساؤلات</w:t>
      </w:r>
      <w:r w:rsidRPr="002375DB">
        <w:rPr>
          <w:rFonts w:asciiTheme="minorBidi" w:hAnsiTheme="minorBidi" w:cs="Arial"/>
          <w:sz w:val="24"/>
          <w:szCs w:val="24"/>
          <w:rtl/>
        </w:rPr>
        <w:t xml:space="preserve"> </w:t>
      </w:r>
      <w:r w:rsidRPr="002375DB">
        <w:rPr>
          <w:rFonts w:asciiTheme="minorBidi" w:hAnsiTheme="minorBidi" w:cs="Arial" w:hint="cs"/>
          <w:sz w:val="24"/>
          <w:szCs w:val="24"/>
          <w:rtl/>
        </w:rPr>
        <w:t>الدراسة</w:t>
      </w:r>
    </w:p>
    <w:p w:rsidR="00475BAB" w:rsidRPr="002375DB" w:rsidRDefault="00475BAB" w:rsidP="00475BAB">
      <w:pPr>
        <w:spacing w:after="0" w:line="240" w:lineRule="auto"/>
        <w:rPr>
          <w:rFonts w:asciiTheme="minorBidi" w:hAnsiTheme="minorBidi"/>
          <w:b/>
          <w:bCs/>
          <w:sz w:val="24"/>
          <w:szCs w:val="24"/>
          <w:rtl/>
        </w:rPr>
      </w:pPr>
      <w:r w:rsidRPr="002375DB">
        <w:rPr>
          <w:rFonts w:asciiTheme="minorBidi" w:hAnsiTheme="minorBidi" w:cs="Arial" w:hint="cs"/>
          <w:b/>
          <w:bCs/>
          <w:sz w:val="24"/>
          <w:szCs w:val="24"/>
          <w:rtl/>
        </w:rPr>
        <w:t>السؤال</w:t>
      </w:r>
      <w:r w:rsidRPr="002375DB">
        <w:rPr>
          <w:rFonts w:asciiTheme="minorBidi" w:hAnsiTheme="minorBidi" w:cs="Arial"/>
          <w:b/>
          <w:bCs/>
          <w:sz w:val="24"/>
          <w:szCs w:val="24"/>
          <w:rtl/>
        </w:rPr>
        <w:t xml:space="preserve"> 2</w:t>
      </w:r>
      <w:r>
        <w:rPr>
          <w:rFonts w:asciiTheme="minorBidi" w:hAnsiTheme="minorBidi" w:cs="Arial" w:hint="cs"/>
          <w:b/>
          <w:bCs/>
          <w:sz w:val="24"/>
          <w:szCs w:val="24"/>
          <w:rtl/>
        </w:rPr>
        <w:t xml:space="preserve"> :</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هو</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منهج</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يتناول</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بالعرض</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والتحليل</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الوقائع</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والأحداث</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السابقة</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لمشكلة</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معينة</w:t>
      </w:r>
    </w:p>
    <w:p w:rsidR="00475BAB" w:rsidRPr="002375DB" w:rsidRDefault="00475BAB" w:rsidP="00475BAB">
      <w:pPr>
        <w:spacing w:after="0" w:line="240" w:lineRule="auto"/>
        <w:rPr>
          <w:rFonts w:asciiTheme="minorBidi" w:hAnsiTheme="minorBidi"/>
          <w:sz w:val="24"/>
          <w:szCs w:val="24"/>
          <w:rtl/>
        </w:rPr>
      </w:pPr>
      <w:r w:rsidRPr="002375DB">
        <w:rPr>
          <w:rFonts w:asciiTheme="minorBidi" w:hAnsiTheme="minorBidi" w:cs="Arial" w:hint="cs"/>
          <w:sz w:val="24"/>
          <w:szCs w:val="24"/>
          <w:rtl/>
        </w:rPr>
        <w:t>المنهج</w:t>
      </w:r>
      <w:r w:rsidRPr="002375DB">
        <w:rPr>
          <w:rFonts w:asciiTheme="minorBidi" w:hAnsiTheme="minorBidi" w:cs="Arial"/>
          <w:sz w:val="24"/>
          <w:szCs w:val="24"/>
          <w:rtl/>
        </w:rPr>
        <w:t xml:space="preserve"> </w:t>
      </w:r>
      <w:r w:rsidRPr="002375DB">
        <w:rPr>
          <w:rFonts w:asciiTheme="minorBidi" w:hAnsiTheme="minorBidi" w:cs="Arial" w:hint="cs"/>
          <w:sz w:val="24"/>
          <w:szCs w:val="24"/>
          <w:rtl/>
        </w:rPr>
        <w:t>الوصفي</w:t>
      </w:r>
      <w:r w:rsidRPr="002375DB">
        <w:rPr>
          <w:rFonts w:asciiTheme="minorBidi" w:hAnsiTheme="minorBidi" w:cs="Arial"/>
          <w:sz w:val="24"/>
          <w:szCs w:val="24"/>
          <w:rtl/>
        </w:rPr>
        <w:t xml:space="preserve"> </w:t>
      </w:r>
    </w:p>
    <w:p w:rsidR="00475BAB" w:rsidRPr="002375DB" w:rsidRDefault="00475BAB" w:rsidP="00475BAB">
      <w:pPr>
        <w:spacing w:after="0" w:line="240" w:lineRule="auto"/>
        <w:rPr>
          <w:rFonts w:asciiTheme="minorBidi" w:hAnsiTheme="minorBidi"/>
          <w:sz w:val="24"/>
          <w:szCs w:val="24"/>
          <w:u w:val="single"/>
          <w:rtl/>
        </w:rPr>
      </w:pPr>
      <w:r w:rsidRPr="002375DB">
        <w:rPr>
          <w:rFonts w:asciiTheme="minorBidi" w:hAnsiTheme="minorBidi" w:cs="Arial" w:hint="cs"/>
          <w:sz w:val="24"/>
          <w:szCs w:val="24"/>
          <w:highlight w:val="lightGray"/>
          <w:u w:val="single"/>
          <w:rtl/>
        </w:rPr>
        <w:t>المنهج</w:t>
      </w:r>
      <w:r w:rsidRPr="002375DB">
        <w:rPr>
          <w:rFonts w:asciiTheme="minorBidi" w:hAnsiTheme="minorBidi" w:cs="Arial"/>
          <w:sz w:val="24"/>
          <w:szCs w:val="24"/>
          <w:highlight w:val="lightGray"/>
          <w:u w:val="single"/>
          <w:rtl/>
        </w:rPr>
        <w:t xml:space="preserve"> </w:t>
      </w:r>
      <w:r w:rsidRPr="002375DB">
        <w:rPr>
          <w:rFonts w:asciiTheme="minorBidi" w:hAnsiTheme="minorBidi" w:cs="Arial" w:hint="cs"/>
          <w:sz w:val="24"/>
          <w:szCs w:val="24"/>
          <w:highlight w:val="lightGray"/>
          <w:u w:val="single"/>
          <w:rtl/>
        </w:rPr>
        <w:t>التاريخي</w:t>
      </w:r>
    </w:p>
    <w:p w:rsidR="00475BAB" w:rsidRPr="002375DB" w:rsidRDefault="00475BAB" w:rsidP="00475BAB">
      <w:pPr>
        <w:spacing w:after="0" w:line="240" w:lineRule="auto"/>
        <w:rPr>
          <w:rFonts w:asciiTheme="minorBidi" w:hAnsiTheme="minorBidi"/>
          <w:sz w:val="24"/>
          <w:szCs w:val="24"/>
          <w:rtl/>
        </w:rPr>
      </w:pPr>
      <w:r w:rsidRPr="002375DB">
        <w:rPr>
          <w:rFonts w:asciiTheme="minorBidi" w:hAnsiTheme="minorBidi" w:cs="Arial" w:hint="cs"/>
          <w:sz w:val="24"/>
          <w:szCs w:val="24"/>
          <w:rtl/>
        </w:rPr>
        <w:t>دراسة</w:t>
      </w:r>
      <w:r w:rsidRPr="002375DB">
        <w:rPr>
          <w:rFonts w:asciiTheme="minorBidi" w:hAnsiTheme="minorBidi" w:cs="Arial"/>
          <w:sz w:val="24"/>
          <w:szCs w:val="24"/>
          <w:rtl/>
        </w:rPr>
        <w:t xml:space="preserve"> </w:t>
      </w:r>
      <w:r w:rsidRPr="002375DB">
        <w:rPr>
          <w:rFonts w:asciiTheme="minorBidi" w:hAnsiTheme="minorBidi" w:cs="Arial" w:hint="cs"/>
          <w:sz w:val="24"/>
          <w:szCs w:val="24"/>
          <w:rtl/>
        </w:rPr>
        <w:t>الحالة</w:t>
      </w:r>
      <w:r w:rsidRPr="002375DB">
        <w:rPr>
          <w:rFonts w:asciiTheme="minorBidi" w:hAnsiTheme="minorBidi" w:cs="Arial"/>
          <w:sz w:val="24"/>
          <w:szCs w:val="24"/>
          <w:rtl/>
        </w:rPr>
        <w:t xml:space="preserve"> </w:t>
      </w:r>
    </w:p>
    <w:p w:rsidR="00475BAB" w:rsidRPr="002375DB" w:rsidRDefault="00475BAB" w:rsidP="00475BAB">
      <w:pPr>
        <w:spacing w:after="0" w:line="240" w:lineRule="auto"/>
        <w:rPr>
          <w:rFonts w:asciiTheme="minorBidi" w:hAnsiTheme="minorBidi"/>
          <w:sz w:val="24"/>
          <w:szCs w:val="24"/>
          <w:rtl/>
        </w:rPr>
      </w:pPr>
      <w:r w:rsidRPr="002375DB">
        <w:rPr>
          <w:rFonts w:asciiTheme="minorBidi" w:hAnsiTheme="minorBidi" w:cs="Arial" w:hint="cs"/>
          <w:sz w:val="24"/>
          <w:szCs w:val="24"/>
          <w:rtl/>
        </w:rPr>
        <w:t>المنهج</w:t>
      </w:r>
      <w:r w:rsidRPr="002375DB">
        <w:rPr>
          <w:rFonts w:asciiTheme="minorBidi" w:hAnsiTheme="minorBidi" w:cs="Arial"/>
          <w:sz w:val="24"/>
          <w:szCs w:val="24"/>
          <w:rtl/>
        </w:rPr>
        <w:t xml:space="preserve"> </w:t>
      </w:r>
      <w:r w:rsidRPr="002375DB">
        <w:rPr>
          <w:rFonts w:asciiTheme="minorBidi" w:hAnsiTheme="minorBidi" w:cs="Arial" w:hint="cs"/>
          <w:sz w:val="24"/>
          <w:szCs w:val="24"/>
          <w:rtl/>
        </w:rPr>
        <w:t>التجريبي</w:t>
      </w:r>
      <w:r w:rsidRPr="002375DB">
        <w:rPr>
          <w:rFonts w:asciiTheme="minorBidi" w:hAnsiTheme="minorBidi" w:cs="Arial"/>
          <w:sz w:val="24"/>
          <w:szCs w:val="24"/>
          <w:rtl/>
        </w:rPr>
        <w:t xml:space="preserve"> </w:t>
      </w:r>
    </w:p>
    <w:p w:rsidR="00475BAB" w:rsidRPr="002375DB" w:rsidRDefault="00475BAB" w:rsidP="00475BAB">
      <w:pPr>
        <w:spacing w:after="0" w:line="240" w:lineRule="auto"/>
        <w:rPr>
          <w:rFonts w:asciiTheme="minorBidi" w:hAnsiTheme="minorBidi"/>
          <w:b/>
          <w:bCs/>
          <w:sz w:val="24"/>
          <w:szCs w:val="24"/>
          <w:rtl/>
        </w:rPr>
      </w:pPr>
      <w:r w:rsidRPr="002375DB">
        <w:rPr>
          <w:rFonts w:asciiTheme="minorBidi" w:hAnsiTheme="minorBidi" w:cs="Arial" w:hint="cs"/>
          <w:b/>
          <w:bCs/>
          <w:sz w:val="24"/>
          <w:szCs w:val="24"/>
          <w:rtl/>
        </w:rPr>
        <w:t>السؤال</w:t>
      </w:r>
      <w:r w:rsidRPr="002375DB">
        <w:rPr>
          <w:rFonts w:asciiTheme="minorBidi" w:hAnsiTheme="minorBidi" w:cs="Arial"/>
          <w:b/>
          <w:bCs/>
          <w:sz w:val="24"/>
          <w:szCs w:val="24"/>
          <w:rtl/>
        </w:rPr>
        <w:t xml:space="preserve"> 3</w:t>
      </w:r>
      <w:r>
        <w:rPr>
          <w:rFonts w:asciiTheme="minorBidi" w:hAnsiTheme="minorBidi" w:cs="Arial" w:hint="cs"/>
          <w:b/>
          <w:bCs/>
          <w:sz w:val="24"/>
          <w:szCs w:val="24"/>
          <w:rtl/>
        </w:rPr>
        <w:t xml:space="preserve"> :</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يقصد</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بها</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تحديد</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الباحث</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للحدود</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الموضوعية</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والجغرافية</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والزمنية</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لمشكلة</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البحث</w:t>
      </w:r>
      <w:r w:rsidRPr="002375DB">
        <w:rPr>
          <w:rFonts w:asciiTheme="minorBidi" w:hAnsiTheme="minorBidi" w:cs="Arial"/>
          <w:b/>
          <w:bCs/>
          <w:sz w:val="24"/>
          <w:szCs w:val="24"/>
          <w:rtl/>
        </w:rPr>
        <w:t>.</w:t>
      </w:r>
    </w:p>
    <w:p w:rsidR="00475BAB" w:rsidRPr="002375DB" w:rsidRDefault="00475BAB" w:rsidP="00475BAB">
      <w:pPr>
        <w:spacing w:after="0" w:line="240" w:lineRule="auto"/>
        <w:rPr>
          <w:rFonts w:asciiTheme="minorBidi" w:hAnsiTheme="minorBidi"/>
          <w:sz w:val="24"/>
          <w:szCs w:val="24"/>
          <w:rtl/>
        </w:rPr>
      </w:pPr>
      <w:r w:rsidRPr="002375DB">
        <w:rPr>
          <w:rFonts w:asciiTheme="minorBidi" w:hAnsiTheme="minorBidi" w:cs="Arial" w:hint="cs"/>
          <w:sz w:val="24"/>
          <w:szCs w:val="24"/>
          <w:rtl/>
        </w:rPr>
        <w:t>فروض</w:t>
      </w:r>
      <w:r w:rsidRPr="002375DB">
        <w:rPr>
          <w:rFonts w:asciiTheme="minorBidi" w:hAnsiTheme="minorBidi" w:cs="Arial"/>
          <w:sz w:val="24"/>
          <w:szCs w:val="24"/>
          <w:rtl/>
        </w:rPr>
        <w:t xml:space="preserve"> </w:t>
      </w:r>
      <w:r w:rsidRPr="002375DB">
        <w:rPr>
          <w:rFonts w:asciiTheme="minorBidi" w:hAnsiTheme="minorBidi" w:cs="Arial" w:hint="cs"/>
          <w:sz w:val="24"/>
          <w:szCs w:val="24"/>
          <w:rtl/>
        </w:rPr>
        <w:t>الدراسة</w:t>
      </w:r>
    </w:p>
    <w:p w:rsidR="00475BAB" w:rsidRPr="002375DB" w:rsidRDefault="00475BAB" w:rsidP="00475BAB">
      <w:pPr>
        <w:spacing w:after="0" w:line="240" w:lineRule="auto"/>
        <w:rPr>
          <w:rFonts w:asciiTheme="minorBidi" w:hAnsiTheme="minorBidi"/>
          <w:sz w:val="24"/>
          <w:szCs w:val="24"/>
          <w:u w:val="single"/>
          <w:rtl/>
        </w:rPr>
      </w:pPr>
      <w:r w:rsidRPr="002375DB">
        <w:rPr>
          <w:rFonts w:asciiTheme="minorBidi" w:hAnsiTheme="minorBidi" w:cs="Arial" w:hint="cs"/>
          <w:sz w:val="24"/>
          <w:szCs w:val="24"/>
          <w:highlight w:val="lightGray"/>
          <w:u w:val="single"/>
          <w:rtl/>
        </w:rPr>
        <w:t>حدود</w:t>
      </w:r>
      <w:r w:rsidRPr="002375DB">
        <w:rPr>
          <w:rFonts w:asciiTheme="minorBidi" w:hAnsiTheme="minorBidi" w:cs="Arial"/>
          <w:sz w:val="24"/>
          <w:szCs w:val="24"/>
          <w:highlight w:val="lightGray"/>
          <w:u w:val="single"/>
          <w:rtl/>
        </w:rPr>
        <w:t xml:space="preserve"> </w:t>
      </w:r>
      <w:r w:rsidRPr="002375DB">
        <w:rPr>
          <w:rFonts w:asciiTheme="minorBidi" w:hAnsiTheme="minorBidi" w:cs="Arial" w:hint="cs"/>
          <w:sz w:val="24"/>
          <w:szCs w:val="24"/>
          <w:highlight w:val="lightGray"/>
          <w:u w:val="single"/>
          <w:rtl/>
        </w:rPr>
        <w:t>الدراسة</w:t>
      </w:r>
    </w:p>
    <w:p w:rsidR="00475BAB" w:rsidRPr="002375DB" w:rsidRDefault="00475BAB" w:rsidP="00475BAB">
      <w:pPr>
        <w:spacing w:after="0" w:line="240" w:lineRule="auto"/>
        <w:rPr>
          <w:rFonts w:asciiTheme="minorBidi" w:hAnsiTheme="minorBidi"/>
          <w:sz w:val="24"/>
          <w:szCs w:val="24"/>
          <w:rtl/>
        </w:rPr>
      </w:pPr>
      <w:r w:rsidRPr="002375DB">
        <w:rPr>
          <w:rFonts w:asciiTheme="minorBidi" w:hAnsiTheme="minorBidi" w:cs="Arial" w:hint="cs"/>
          <w:sz w:val="24"/>
          <w:szCs w:val="24"/>
          <w:rtl/>
        </w:rPr>
        <w:t>منهج</w:t>
      </w:r>
      <w:r w:rsidRPr="002375DB">
        <w:rPr>
          <w:rFonts w:asciiTheme="minorBidi" w:hAnsiTheme="minorBidi" w:cs="Arial"/>
          <w:sz w:val="24"/>
          <w:szCs w:val="24"/>
          <w:rtl/>
        </w:rPr>
        <w:t xml:space="preserve"> </w:t>
      </w:r>
      <w:r w:rsidRPr="002375DB">
        <w:rPr>
          <w:rFonts w:asciiTheme="minorBidi" w:hAnsiTheme="minorBidi" w:cs="Arial" w:hint="cs"/>
          <w:sz w:val="24"/>
          <w:szCs w:val="24"/>
          <w:rtl/>
        </w:rPr>
        <w:t>الدراسة</w:t>
      </w:r>
      <w:r w:rsidRPr="002375DB">
        <w:rPr>
          <w:rFonts w:asciiTheme="minorBidi" w:hAnsiTheme="minorBidi" w:cs="Arial"/>
          <w:sz w:val="24"/>
          <w:szCs w:val="24"/>
          <w:rtl/>
        </w:rPr>
        <w:t xml:space="preserve"> </w:t>
      </w:r>
    </w:p>
    <w:p w:rsidR="00475BAB" w:rsidRPr="002375DB" w:rsidRDefault="00475BAB" w:rsidP="00475BAB">
      <w:pPr>
        <w:spacing w:after="0" w:line="240" w:lineRule="auto"/>
        <w:rPr>
          <w:rFonts w:asciiTheme="minorBidi" w:hAnsiTheme="minorBidi"/>
          <w:sz w:val="24"/>
          <w:szCs w:val="24"/>
          <w:rtl/>
        </w:rPr>
      </w:pPr>
      <w:r w:rsidRPr="002375DB">
        <w:rPr>
          <w:rFonts w:asciiTheme="minorBidi" w:hAnsiTheme="minorBidi" w:cs="Arial" w:hint="cs"/>
          <w:sz w:val="24"/>
          <w:szCs w:val="24"/>
          <w:rtl/>
        </w:rPr>
        <w:t>الدراسات</w:t>
      </w:r>
      <w:r w:rsidRPr="002375DB">
        <w:rPr>
          <w:rFonts w:asciiTheme="minorBidi" w:hAnsiTheme="minorBidi" w:cs="Arial"/>
          <w:sz w:val="24"/>
          <w:szCs w:val="24"/>
          <w:rtl/>
        </w:rPr>
        <w:t xml:space="preserve"> </w:t>
      </w:r>
      <w:proofErr w:type="spellStart"/>
      <w:r w:rsidRPr="002375DB">
        <w:rPr>
          <w:rFonts w:asciiTheme="minorBidi" w:hAnsiTheme="minorBidi" w:cs="Arial" w:hint="cs"/>
          <w:sz w:val="24"/>
          <w:szCs w:val="24"/>
          <w:rtl/>
        </w:rPr>
        <w:t>السابقه</w:t>
      </w:r>
      <w:proofErr w:type="spellEnd"/>
    </w:p>
    <w:p w:rsidR="00475BAB" w:rsidRPr="002375DB" w:rsidRDefault="00475BAB" w:rsidP="00475BAB">
      <w:pPr>
        <w:spacing w:after="0" w:line="240" w:lineRule="auto"/>
        <w:rPr>
          <w:rFonts w:asciiTheme="minorBidi" w:hAnsiTheme="minorBidi"/>
          <w:b/>
          <w:bCs/>
          <w:sz w:val="24"/>
          <w:szCs w:val="24"/>
          <w:rtl/>
        </w:rPr>
      </w:pPr>
      <w:r w:rsidRPr="002375DB">
        <w:rPr>
          <w:rFonts w:asciiTheme="minorBidi" w:hAnsiTheme="minorBidi" w:cs="Arial" w:hint="cs"/>
          <w:b/>
          <w:bCs/>
          <w:sz w:val="24"/>
          <w:szCs w:val="24"/>
          <w:rtl/>
        </w:rPr>
        <w:t>السؤال</w:t>
      </w:r>
      <w:r w:rsidRPr="002375DB">
        <w:rPr>
          <w:rFonts w:asciiTheme="minorBidi" w:hAnsiTheme="minorBidi" w:cs="Arial"/>
          <w:b/>
          <w:bCs/>
          <w:sz w:val="24"/>
          <w:szCs w:val="24"/>
          <w:rtl/>
        </w:rPr>
        <w:t xml:space="preserve"> </w:t>
      </w:r>
      <w:r>
        <w:rPr>
          <w:rFonts w:asciiTheme="minorBidi" w:hAnsiTheme="minorBidi" w:cs="Arial" w:hint="cs"/>
          <w:b/>
          <w:bCs/>
          <w:sz w:val="24"/>
          <w:szCs w:val="24"/>
          <w:rtl/>
        </w:rPr>
        <w:t>4 :</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يعنى</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المنهج</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الوصفي</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بدراسة</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الظواهر</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من</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خلال</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توصيف</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ما</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هو</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كائن</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وذلك</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بجمع</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الظواهر</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المرتبطة</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بمشكلة</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الدراسة</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وتلخيصها</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وتحليلها</w:t>
      </w:r>
    </w:p>
    <w:p w:rsidR="00475BAB" w:rsidRPr="002375DB" w:rsidRDefault="00475BAB" w:rsidP="00475BAB">
      <w:pPr>
        <w:spacing w:after="0" w:line="240" w:lineRule="auto"/>
        <w:rPr>
          <w:rFonts w:asciiTheme="minorBidi" w:hAnsiTheme="minorBidi"/>
          <w:sz w:val="24"/>
          <w:szCs w:val="24"/>
          <w:u w:val="single"/>
          <w:rtl/>
        </w:rPr>
      </w:pPr>
      <w:r w:rsidRPr="002375DB">
        <w:rPr>
          <w:rFonts w:asciiTheme="minorBidi" w:hAnsiTheme="minorBidi" w:cs="Arial" w:hint="cs"/>
          <w:sz w:val="24"/>
          <w:szCs w:val="24"/>
          <w:highlight w:val="lightGray"/>
          <w:u w:val="single"/>
          <w:rtl/>
        </w:rPr>
        <w:t>صواب</w:t>
      </w:r>
    </w:p>
    <w:p w:rsidR="00475BAB" w:rsidRPr="002375DB" w:rsidRDefault="00475BAB" w:rsidP="00475BAB">
      <w:pPr>
        <w:spacing w:after="0" w:line="240" w:lineRule="auto"/>
        <w:rPr>
          <w:rFonts w:asciiTheme="minorBidi" w:hAnsiTheme="minorBidi"/>
          <w:sz w:val="24"/>
          <w:szCs w:val="24"/>
          <w:rtl/>
        </w:rPr>
      </w:pPr>
      <w:r w:rsidRPr="002375DB">
        <w:rPr>
          <w:rFonts w:asciiTheme="minorBidi" w:hAnsiTheme="minorBidi" w:cs="Arial" w:hint="cs"/>
          <w:sz w:val="24"/>
          <w:szCs w:val="24"/>
          <w:rtl/>
        </w:rPr>
        <w:t>خطأ</w:t>
      </w:r>
    </w:p>
    <w:p w:rsidR="00475BAB" w:rsidRPr="002375DB" w:rsidRDefault="00475BAB" w:rsidP="00475BAB">
      <w:pPr>
        <w:spacing w:after="0" w:line="240" w:lineRule="auto"/>
        <w:rPr>
          <w:rFonts w:asciiTheme="minorBidi" w:hAnsiTheme="minorBidi"/>
          <w:b/>
          <w:bCs/>
          <w:sz w:val="24"/>
          <w:szCs w:val="24"/>
          <w:rtl/>
        </w:rPr>
      </w:pPr>
      <w:r w:rsidRPr="002375DB">
        <w:rPr>
          <w:rFonts w:asciiTheme="minorBidi" w:hAnsiTheme="minorBidi" w:cs="Arial" w:hint="cs"/>
          <w:b/>
          <w:bCs/>
          <w:sz w:val="24"/>
          <w:szCs w:val="24"/>
          <w:rtl/>
        </w:rPr>
        <w:t>السؤال</w:t>
      </w:r>
      <w:r>
        <w:rPr>
          <w:rFonts w:asciiTheme="minorBidi" w:hAnsiTheme="minorBidi" w:cs="Arial"/>
          <w:b/>
          <w:bCs/>
          <w:sz w:val="24"/>
          <w:szCs w:val="24"/>
          <w:rtl/>
        </w:rPr>
        <w:t xml:space="preserve"> 5 </w:t>
      </w:r>
      <w:r>
        <w:rPr>
          <w:rFonts w:asciiTheme="minorBidi" w:hAnsiTheme="minorBidi" w:cs="Arial" w:hint="cs"/>
          <w:b/>
          <w:bCs/>
          <w:sz w:val="24"/>
          <w:szCs w:val="24"/>
          <w:rtl/>
        </w:rPr>
        <w:t xml:space="preserve">: </w:t>
      </w:r>
      <w:r w:rsidRPr="002375DB">
        <w:rPr>
          <w:rFonts w:asciiTheme="minorBidi" w:hAnsiTheme="minorBidi" w:cs="Arial" w:hint="cs"/>
          <w:b/>
          <w:bCs/>
          <w:sz w:val="24"/>
          <w:szCs w:val="24"/>
          <w:rtl/>
        </w:rPr>
        <w:t>الفروض</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السببية</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توضح</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علاقة</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ارتباطية</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بين</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متغيرين</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أو</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أكثر</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دون</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تحديد</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اتجاه</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العلاقة</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بينهما</w:t>
      </w:r>
      <w:r w:rsidRPr="002375DB">
        <w:rPr>
          <w:rFonts w:asciiTheme="minorBidi" w:hAnsiTheme="minorBidi" w:cs="Arial"/>
          <w:b/>
          <w:bCs/>
          <w:sz w:val="24"/>
          <w:szCs w:val="24"/>
          <w:rtl/>
        </w:rPr>
        <w:t>.</w:t>
      </w:r>
    </w:p>
    <w:p w:rsidR="00475BAB" w:rsidRPr="002375DB" w:rsidRDefault="00475BAB" w:rsidP="00475BAB">
      <w:pPr>
        <w:spacing w:after="0" w:line="240" w:lineRule="auto"/>
        <w:rPr>
          <w:rFonts w:asciiTheme="minorBidi" w:hAnsiTheme="minorBidi"/>
          <w:sz w:val="24"/>
          <w:szCs w:val="24"/>
          <w:rtl/>
        </w:rPr>
      </w:pPr>
      <w:r w:rsidRPr="002375DB">
        <w:rPr>
          <w:rFonts w:asciiTheme="minorBidi" w:hAnsiTheme="minorBidi" w:cs="Arial" w:hint="cs"/>
          <w:sz w:val="24"/>
          <w:szCs w:val="24"/>
          <w:rtl/>
        </w:rPr>
        <w:t>صواب</w:t>
      </w:r>
      <w:r w:rsidRPr="002375DB">
        <w:rPr>
          <w:rFonts w:asciiTheme="minorBidi" w:hAnsiTheme="minorBidi" w:cs="Arial"/>
          <w:sz w:val="24"/>
          <w:szCs w:val="24"/>
          <w:rtl/>
        </w:rPr>
        <w:t xml:space="preserve"> </w:t>
      </w:r>
    </w:p>
    <w:p w:rsidR="00475BAB" w:rsidRPr="002375DB" w:rsidRDefault="00475BAB" w:rsidP="00475BAB">
      <w:pPr>
        <w:spacing w:after="0" w:line="240" w:lineRule="auto"/>
        <w:rPr>
          <w:rFonts w:asciiTheme="minorBidi" w:hAnsiTheme="minorBidi"/>
          <w:sz w:val="24"/>
          <w:szCs w:val="24"/>
          <w:u w:val="single"/>
          <w:rtl/>
        </w:rPr>
      </w:pPr>
      <w:r w:rsidRPr="002375DB">
        <w:rPr>
          <w:rFonts w:asciiTheme="minorBidi" w:hAnsiTheme="minorBidi" w:cs="Arial" w:hint="cs"/>
          <w:sz w:val="24"/>
          <w:szCs w:val="24"/>
          <w:highlight w:val="lightGray"/>
          <w:u w:val="single"/>
          <w:rtl/>
        </w:rPr>
        <w:t>خطأ</w:t>
      </w:r>
    </w:p>
    <w:p w:rsidR="00475BAB" w:rsidRPr="002375DB" w:rsidRDefault="00475BAB" w:rsidP="00475BAB">
      <w:pPr>
        <w:spacing w:after="0" w:line="240" w:lineRule="auto"/>
        <w:rPr>
          <w:rFonts w:asciiTheme="minorBidi" w:hAnsiTheme="minorBidi"/>
          <w:b/>
          <w:bCs/>
          <w:sz w:val="24"/>
          <w:szCs w:val="24"/>
          <w:rtl/>
        </w:rPr>
      </w:pPr>
      <w:r w:rsidRPr="002375DB">
        <w:rPr>
          <w:rFonts w:asciiTheme="minorBidi" w:hAnsiTheme="minorBidi" w:cs="Arial" w:hint="cs"/>
          <w:b/>
          <w:bCs/>
          <w:sz w:val="24"/>
          <w:szCs w:val="24"/>
          <w:rtl/>
        </w:rPr>
        <w:t>السؤال</w:t>
      </w:r>
      <w:r>
        <w:rPr>
          <w:rFonts w:asciiTheme="minorBidi" w:hAnsiTheme="minorBidi" w:cs="Arial"/>
          <w:b/>
          <w:bCs/>
          <w:sz w:val="24"/>
          <w:szCs w:val="24"/>
          <w:rtl/>
        </w:rPr>
        <w:t xml:space="preserve"> 6</w:t>
      </w:r>
      <w:r>
        <w:rPr>
          <w:rFonts w:asciiTheme="minorBidi" w:hAnsiTheme="minorBidi" w:cs="Arial" w:hint="cs"/>
          <w:b/>
          <w:bCs/>
          <w:sz w:val="24"/>
          <w:szCs w:val="24"/>
          <w:rtl/>
        </w:rPr>
        <w:t xml:space="preserve"> : </w:t>
      </w:r>
      <w:r w:rsidRPr="002375DB">
        <w:rPr>
          <w:rFonts w:asciiTheme="minorBidi" w:hAnsiTheme="minorBidi" w:cs="Arial" w:hint="cs"/>
          <w:b/>
          <w:bCs/>
          <w:sz w:val="24"/>
          <w:szCs w:val="24"/>
          <w:rtl/>
        </w:rPr>
        <w:t>تتمثل</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الاحصاءات</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الصادرة</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عن</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المؤسسات</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والوثائق</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التاريخية</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مثالاُ</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لمصادر</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البيانات</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الاولية</w:t>
      </w:r>
      <w:r w:rsidRPr="002375DB">
        <w:rPr>
          <w:rFonts w:asciiTheme="minorBidi" w:hAnsiTheme="minorBidi" w:cs="Arial"/>
          <w:b/>
          <w:bCs/>
          <w:sz w:val="24"/>
          <w:szCs w:val="24"/>
          <w:rtl/>
        </w:rPr>
        <w:t xml:space="preserve"> </w:t>
      </w:r>
    </w:p>
    <w:p w:rsidR="00475BAB" w:rsidRPr="002375DB" w:rsidRDefault="00475BAB" w:rsidP="00475BAB">
      <w:pPr>
        <w:spacing w:after="0" w:line="240" w:lineRule="auto"/>
        <w:rPr>
          <w:rFonts w:asciiTheme="minorBidi" w:hAnsiTheme="minorBidi"/>
          <w:sz w:val="24"/>
          <w:szCs w:val="24"/>
          <w:u w:val="single"/>
          <w:rtl/>
        </w:rPr>
      </w:pPr>
      <w:r w:rsidRPr="002375DB">
        <w:rPr>
          <w:rFonts w:asciiTheme="minorBidi" w:hAnsiTheme="minorBidi" w:cs="Arial" w:hint="cs"/>
          <w:sz w:val="24"/>
          <w:szCs w:val="24"/>
          <w:highlight w:val="lightGray"/>
          <w:u w:val="single"/>
          <w:rtl/>
        </w:rPr>
        <w:t>صواب</w:t>
      </w:r>
    </w:p>
    <w:p w:rsidR="00475BAB" w:rsidRPr="002375DB" w:rsidRDefault="00475BAB" w:rsidP="00475BAB">
      <w:pPr>
        <w:spacing w:after="0" w:line="240" w:lineRule="auto"/>
        <w:rPr>
          <w:rFonts w:asciiTheme="minorBidi" w:hAnsiTheme="minorBidi"/>
          <w:sz w:val="24"/>
          <w:szCs w:val="24"/>
          <w:rtl/>
        </w:rPr>
      </w:pPr>
      <w:r w:rsidRPr="002375DB">
        <w:rPr>
          <w:rFonts w:asciiTheme="minorBidi" w:hAnsiTheme="minorBidi" w:cs="Arial" w:hint="cs"/>
          <w:sz w:val="24"/>
          <w:szCs w:val="24"/>
          <w:rtl/>
        </w:rPr>
        <w:t>خطأ</w:t>
      </w:r>
    </w:p>
    <w:p w:rsidR="00475BAB" w:rsidRPr="002375DB" w:rsidRDefault="00475BAB" w:rsidP="00475BAB">
      <w:pPr>
        <w:spacing w:after="0" w:line="240" w:lineRule="auto"/>
        <w:rPr>
          <w:rFonts w:asciiTheme="minorBidi" w:hAnsiTheme="minorBidi"/>
          <w:b/>
          <w:bCs/>
          <w:sz w:val="24"/>
          <w:szCs w:val="24"/>
          <w:rtl/>
        </w:rPr>
      </w:pPr>
      <w:r w:rsidRPr="002375DB">
        <w:rPr>
          <w:rFonts w:asciiTheme="minorBidi" w:hAnsiTheme="minorBidi" w:cs="Arial" w:hint="cs"/>
          <w:b/>
          <w:bCs/>
          <w:sz w:val="24"/>
          <w:szCs w:val="24"/>
          <w:rtl/>
        </w:rPr>
        <w:t>السؤال</w:t>
      </w:r>
      <w:r>
        <w:rPr>
          <w:rFonts w:asciiTheme="minorBidi" w:hAnsiTheme="minorBidi" w:cs="Arial"/>
          <w:b/>
          <w:bCs/>
          <w:sz w:val="24"/>
          <w:szCs w:val="24"/>
          <w:rtl/>
        </w:rPr>
        <w:t xml:space="preserve"> 7</w:t>
      </w:r>
      <w:r>
        <w:rPr>
          <w:rFonts w:asciiTheme="minorBidi" w:hAnsiTheme="minorBidi" w:cs="Arial" w:hint="cs"/>
          <w:b/>
          <w:bCs/>
          <w:sz w:val="24"/>
          <w:szCs w:val="24"/>
          <w:rtl/>
        </w:rPr>
        <w:t xml:space="preserve"> :</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من</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خصائص</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فرضية</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الدراسة</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هو</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عدم</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امكانية</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التحقق</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منها</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أو</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اختيارها</w:t>
      </w:r>
    </w:p>
    <w:p w:rsidR="00475BAB" w:rsidRPr="002375DB" w:rsidRDefault="00475BAB" w:rsidP="00475BAB">
      <w:pPr>
        <w:spacing w:after="0" w:line="240" w:lineRule="auto"/>
        <w:rPr>
          <w:rFonts w:asciiTheme="minorBidi" w:hAnsiTheme="minorBidi"/>
          <w:sz w:val="24"/>
          <w:szCs w:val="24"/>
          <w:rtl/>
        </w:rPr>
      </w:pPr>
      <w:r w:rsidRPr="002375DB">
        <w:rPr>
          <w:rFonts w:asciiTheme="minorBidi" w:hAnsiTheme="minorBidi" w:cs="Arial" w:hint="cs"/>
          <w:sz w:val="24"/>
          <w:szCs w:val="24"/>
          <w:rtl/>
        </w:rPr>
        <w:t>صواب</w:t>
      </w:r>
    </w:p>
    <w:p w:rsidR="00475BAB" w:rsidRPr="002375DB" w:rsidRDefault="00475BAB" w:rsidP="00475BAB">
      <w:pPr>
        <w:spacing w:after="0" w:line="240" w:lineRule="auto"/>
        <w:rPr>
          <w:rFonts w:asciiTheme="minorBidi" w:hAnsiTheme="minorBidi"/>
          <w:sz w:val="24"/>
          <w:szCs w:val="24"/>
          <w:u w:val="single"/>
          <w:rtl/>
        </w:rPr>
      </w:pPr>
      <w:r w:rsidRPr="002375DB">
        <w:rPr>
          <w:rFonts w:asciiTheme="minorBidi" w:hAnsiTheme="minorBidi" w:cs="Arial" w:hint="cs"/>
          <w:sz w:val="24"/>
          <w:szCs w:val="24"/>
          <w:highlight w:val="lightGray"/>
          <w:u w:val="single"/>
          <w:rtl/>
        </w:rPr>
        <w:t>خطأ</w:t>
      </w:r>
    </w:p>
    <w:p w:rsidR="00475BAB" w:rsidRPr="002375DB" w:rsidRDefault="00475BAB" w:rsidP="00475BAB">
      <w:pPr>
        <w:spacing w:after="0" w:line="240" w:lineRule="auto"/>
        <w:rPr>
          <w:rFonts w:asciiTheme="minorBidi" w:hAnsiTheme="minorBidi"/>
          <w:b/>
          <w:bCs/>
          <w:sz w:val="24"/>
          <w:szCs w:val="24"/>
          <w:rtl/>
        </w:rPr>
      </w:pPr>
      <w:r w:rsidRPr="002375DB">
        <w:rPr>
          <w:rFonts w:asciiTheme="minorBidi" w:hAnsiTheme="minorBidi" w:cs="Arial" w:hint="cs"/>
          <w:b/>
          <w:bCs/>
          <w:sz w:val="24"/>
          <w:szCs w:val="24"/>
          <w:rtl/>
        </w:rPr>
        <w:t>السؤال</w:t>
      </w:r>
      <w:r w:rsidRPr="002375DB">
        <w:rPr>
          <w:rFonts w:asciiTheme="minorBidi" w:hAnsiTheme="minorBidi" w:cs="Arial"/>
          <w:b/>
          <w:bCs/>
          <w:sz w:val="24"/>
          <w:szCs w:val="24"/>
          <w:rtl/>
        </w:rPr>
        <w:t xml:space="preserve"> 8</w:t>
      </w:r>
      <w:r>
        <w:rPr>
          <w:rFonts w:asciiTheme="minorBidi" w:hAnsiTheme="minorBidi" w:cs="Arial" w:hint="cs"/>
          <w:b/>
          <w:bCs/>
          <w:sz w:val="24"/>
          <w:szCs w:val="24"/>
          <w:rtl/>
        </w:rPr>
        <w:t xml:space="preserve"> :</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يهدف</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المنهج</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التجريبي</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الى</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فهم</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الحاضر</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من</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خلال</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دراسة</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خلفيته</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التاريخية</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والدور</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الذي</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لعبته</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الأحداث</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في</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الماضي</w:t>
      </w:r>
      <w:r w:rsidRPr="002375DB">
        <w:rPr>
          <w:rFonts w:asciiTheme="minorBidi" w:hAnsiTheme="minorBidi" w:cs="Arial"/>
          <w:b/>
          <w:bCs/>
          <w:sz w:val="24"/>
          <w:szCs w:val="24"/>
          <w:rtl/>
        </w:rPr>
        <w:t xml:space="preserve"> .</w:t>
      </w:r>
    </w:p>
    <w:p w:rsidR="00475BAB" w:rsidRPr="002375DB" w:rsidRDefault="00475BAB" w:rsidP="00475BAB">
      <w:pPr>
        <w:spacing w:after="0" w:line="240" w:lineRule="auto"/>
        <w:rPr>
          <w:rFonts w:asciiTheme="minorBidi" w:hAnsiTheme="minorBidi"/>
          <w:sz w:val="24"/>
          <w:szCs w:val="24"/>
          <w:rtl/>
        </w:rPr>
      </w:pPr>
      <w:r w:rsidRPr="002375DB">
        <w:rPr>
          <w:rFonts w:asciiTheme="minorBidi" w:hAnsiTheme="minorBidi" w:cs="Arial" w:hint="cs"/>
          <w:sz w:val="24"/>
          <w:szCs w:val="24"/>
          <w:rtl/>
        </w:rPr>
        <w:t>صواب</w:t>
      </w:r>
    </w:p>
    <w:p w:rsidR="00475BAB" w:rsidRPr="002375DB" w:rsidRDefault="00475BAB" w:rsidP="00475BAB">
      <w:pPr>
        <w:spacing w:after="0" w:line="240" w:lineRule="auto"/>
        <w:rPr>
          <w:rFonts w:asciiTheme="minorBidi" w:hAnsiTheme="minorBidi"/>
          <w:sz w:val="24"/>
          <w:szCs w:val="24"/>
          <w:u w:val="single"/>
          <w:rtl/>
        </w:rPr>
      </w:pPr>
      <w:r w:rsidRPr="002375DB">
        <w:rPr>
          <w:rFonts w:asciiTheme="minorBidi" w:hAnsiTheme="minorBidi" w:cs="Arial" w:hint="cs"/>
          <w:sz w:val="24"/>
          <w:szCs w:val="24"/>
          <w:highlight w:val="lightGray"/>
          <w:u w:val="single"/>
          <w:rtl/>
        </w:rPr>
        <w:t>خطأ</w:t>
      </w:r>
    </w:p>
    <w:p w:rsidR="00475BAB" w:rsidRPr="002375DB" w:rsidRDefault="00475BAB" w:rsidP="00475BAB">
      <w:pPr>
        <w:spacing w:after="0" w:line="240" w:lineRule="auto"/>
        <w:rPr>
          <w:rFonts w:asciiTheme="minorBidi" w:hAnsiTheme="minorBidi"/>
          <w:b/>
          <w:bCs/>
          <w:sz w:val="24"/>
          <w:szCs w:val="24"/>
          <w:rtl/>
        </w:rPr>
      </w:pPr>
      <w:r w:rsidRPr="002375DB">
        <w:rPr>
          <w:rFonts w:asciiTheme="minorBidi" w:hAnsiTheme="minorBidi" w:cs="Arial" w:hint="cs"/>
          <w:b/>
          <w:bCs/>
          <w:sz w:val="24"/>
          <w:szCs w:val="24"/>
          <w:rtl/>
        </w:rPr>
        <w:t>السؤال</w:t>
      </w:r>
      <w:r>
        <w:rPr>
          <w:rFonts w:asciiTheme="minorBidi" w:hAnsiTheme="minorBidi" w:cs="Arial"/>
          <w:b/>
          <w:bCs/>
          <w:sz w:val="24"/>
          <w:szCs w:val="24"/>
          <w:rtl/>
        </w:rPr>
        <w:t xml:space="preserve"> 9</w:t>
      </w:r>
      <w:r>
        <w:rPr>
          <w:rFonts w:asciiTheme="minorBidi" w:hAnsiTheme="minorBidi" w:cs="Arial" w:hint="cs"/>
          <w:b/>
          <w:bCs/>
          <w:sz w:val="24"/>
          <w:szCs w:val="24"/>
          <w:rtl/>
        </w:rPr>
        <w:t xml:space="preserve"> :</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من</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عيوب</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منهج</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دراسة</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الحالة</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عدم</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امكانية</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تعميم</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النتائج</w:t>
      </w:r>
      <w:r w:rsidRPr="002375DB">
        <w:rPr>
          <w:rFonts w:asciiTheme="minorBidi" w:hAnsiTheme="minorBidi" w:cs="Arial"/>
          <w:b/>
          <w:bCs/>
          <w:sz w:val="24"/>
          <w:szCs w:val="24"/>
          <w:rtl/>
        </w:rPr>
        <w:t>.</w:t>
      </w:r>
    </w:p>
    <w:p w:rsidR="00475BAB" w:rsidRPr="002375DB" w:rsidRDefault="00475BAB" w:rsidP="00475BAB">
      <w:pPr>
        <w:spacing w:after="0" w:line="240" w:lineRule="auto"/>
        <w:rPr>
          <w:rFonts w:asciiTheme="minorBidi" w:hAnsiTheme="minorBidi"/>
          <w:sz w:val="24"/>
          <w:szCs w:val="24"/>
          <w:u w:val="single"/>
          <w:rtl/>
        </w:rPr>
      </w:pPr>
      <w:r w:rsidRPr="002375DB">
        <w:rPr>
          <w:rFonts w:asciiTheme="minorBidi" w:hAnsiTheme="minorBidi" w:cs="Arial" w:hint="cs"/>
          <w:sz w:val="24"/>
          <w:szCs w:val="24"/>
          <w:highlight w:val="lightGray"/>
          <w:u w:val="single"/>
          <w:rtl/>
        </w:rPr>
        <w:t>صح</w:t>
      </w:r>
    </w:p>
    <w:p w:rsidR="00475BAB" w:rsidRPr="002375DB" w:rsidRDefault="00475BAB" w:rsidP="00475BAB">
      <w:pPr>
        <w:spacing w:after="0" w:line="240" w:lineRule="auto"/>
        <w:rPr>
          <w:rFonts w:asciiTheme="minorBidi" w:hAnsiTheme="minorBidi"/>
          <w:sz w:val="24"/>
          <w:szCs w:val="24"/>
          <w:rtl/>
        </w:rPr>
      </w:pPr>
      <w:r w:rsidRPr="002375DB">
        <w:rPr>
          <w:rFonts w:asciiTheme="minorBidi" w:hAnsiTheme="minorBidi" w:cs="Arial" w:hint="cs"/>
          <w:sz w:val="24"/>
          <w:szCs w:val="24"/>
          <w:rtl/>
        </w:rPr>
        <w:t>خطأ</w:t>
      </w:r>
    </w:p>
    <w:p w:rsidR="00475BAB" w:rsidRPr="002375DB" w:rsidRDefault="00475BAB" w:rsidP="00475BAB">
      <w:pPr>
        <w:spacing w:after="0" w:line="240" w:lineRule="auto"/>
        <w:rPr>
          <w:rFonts w:asciiTheme="minorBidi" w:hAnsiTheme="minorBidi"/>
          <w:b/>
          <w:bCs/>
          <w:sz w:val="24"/>
          <w:szCs w:val="24"/>
          <w:rtl/>
        </w:rPr>
      </w:pPr>
      <w:r w:rsidRPr="002375DB">
        <w:rPr>
          <w:rFonts w:asciiTheme="minorBidi" w:hAnsiTheme="minorBidi" w:cs="Arial" w:hint="cs"/>
          <w:b/>
          <w:bCs/>
          <w:sz w:val="24"/>
          <w:szCs w:val="24"/>
          <w:rtl/>
        </w:rPr>
        <w:t>السؤال</w:t>
      </w:r>
      <w:r w:rsidRPr="002375DB">
        <w:rPr>
          <w:rFonts w:asciiTheme="minorBidi" w:hAnsiTheme="minorBidi" w:cs="Arial"/>
          <w:b/>
          <w:bCs/>
          <w:sz w:val="24"/>
          <w:szCs w:val="24"/>
          <w:rtl/>
        </w:rPr>
        <w:t xml:space="preserve"> 10</w:t>
      </w:r>
      <w:r>
        <w:rPr>
          <w:rFonts w:asciiTheme="minorBidi" w:hAnsiTheme="minorBidi" w:cs="Arial" w:hint="cs"/>
          <w:b/>
          <w:bCs/>
          <w:sz w:val="24"/>
          <w:szCs w:val="24"/>
          <w:rtl/>
        </w:rPr>
        <w:t xml:space="preserve"> : </w:t>
      </w:r>
      <w:r w:rsidRPr="002375DB">
        <w:rPr>
          <w:rFonts w:asciiTheme="minorBidi" w:hAnsiTheme="minorBidi" w:cs="Arial" w:hint="cs"/>
          <w:b/>
          <w:bCs/>
          <w:sz w:val="24"/>
          <w:szCs w:val="24"/>
          <w:rtl/>
        </w:rPr>
        <w:t>هو</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منهج</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يعمل</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على</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إحداث</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تغييرات</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متعمدة</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في</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المتغيرات</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المستقلة</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وأية</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عوامل</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مؤثرة</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في</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الظاهرة</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من</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أجل</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معرفة</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التأثير</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على</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المتغير</w:t>
      </w:r>
      <w:r w:rsidRPr="002375DB">
        <w:rPr>
          <w:rFonts w:asciiTheme="minorBidi" w:hAnsiTheme="minorBidi" w:cs="Arial"/>
          <w:b/>
          <w:bCs/>
          <w:sz w:val="24"/>
          <w:szCs w:val="24"/>
          <w:rtl/>
        </w:rPr>
        <w:t xml:space="preserve"> </w:t>
      </w:r>
      <w:r w:rsidRPr="002375DB">
        <w:rPr>
          <w:rFonts w:asciiTheme="minorBidi" w:hAnsiTheme="minorBidi" w:cs="Arial" w:hint="cs"/>
          <w:b/>
          <w:bCs/>
          <w:sz w:val="24"/>
          <w:szCs w:val="24"/>
          <w:rtl/>
        </w:rPr>
        <w:t>التابع</w:t>
      </w:r>
      <w:r w:rsidRPr="002375DB">
        <w:rPr>
          <w:rFonts w:asciiTheme="minorBidi" w:hAnsiTheme="minorBidi" w:cs="Arial"/>
          <w:b/>
          <w:bCs/>
          <w:sz w:val="24"/>
          <w:szCs w:val="24"/>
          <w:rtl/>
        </w:rPr>
        <w:t>.</w:t>
      </w:r>
    </w:p>
    <w:p w:rsidR="00475BAB" w:rsidRPr="002375DB" w:rsidRDefault="00475BAB" w:rsidP="00475BAB">
      <w:pPr>
        <w:spacing w:after="0" w:line="240" w:lineRule="auto"/>
        <w:rPr>
          <w:rFonts w:asciiTheme="minorBidi" w:hAnsiTheme="minorBidi"/>
          <w:sz w:val="24"/>
          <w:szCs w:val="24"/>
          <w:rtl/>
        </w:rPr>
      </w:pPr>
      <w:r w:rsidRPr="002375DB">
        <w:rPr>
          <w:rFonts w:asciiTheme="minorBidi" w:hAnsiTheme="minorBidi" w:cs="Arial" w:hint="cs"/>
          <w:sz w:val="24"/>
          <w:szCs w:val="24"/>
          <w:rtl/>
        </w:rPr>
        <w:t>المنهج</w:t>
      </w:r>
      <w:r w:rsidRPr="002375DB">
        <w:rPr>
          <w:rFonts w:asciiTheme="minorBidi" w:hAnsiTheme="minorBidi" w:cs="Arial"/>
          <w:sz w:val="24"/>
          <w:szCs w:val="24"/>
          <w:rtl/>
        </w:rPr>
        <w:t xml:space="preserve"> </w:t>
      </w:r>
      <w:r w:rsidRPr="002375DB">
        <w:rPr>
          <w:rFonts w:asciiTheme="minorBidi" w:hAnsiTheme="minorBidi" w:cs="Arial" w:hint="cs"/>
          <w:sz w:val="24"/>
          <w:szCs w:val="24"/>
          <w:rtl/>
        </w:rPr>
        <w:t>التاريخي</w:t>
      </w:r>
    </w:p>
    <w:p w:rsidR="00475BAB" w:rsidRPr="002375DB" w:rsidRDefault="00475BAB" w:rsidP="00475BAB">
      <w:pPr>
        <w:spacing w:after="0" w:line="240" w:lineRule="auto"/>
        <w:rPr>
          <w:rFonts w:asciiTheme="minorBidi" w:hAnsiTheme="minorBidi"/>
          <w:sz w:val="24"/>
          <w:szCs w:val="24"/>
          <w:u w:val="single"/>
          <w:rtl/>
        </w:rPr>
      </w:pPr>
      <w:r w:rsidRPr="002375DB">
        <w:rPr>
          <w:rFonts w:asciiTheme="minorBidi" w:hAnsiTheme="minorBidi" w:cs="Arial" w:hint="cs"/>
          <w:sz w:val="24"/>
          <w:szCs w:val="24"/>
          <w:highlight w:val="lightGray"/>
          <w:u w:val="single"/>
          <w:rtl/>
        </w:rPr>
        <w:t>المنهج</w:t>
      </w:r>
      <w:r w:rsidRPr="002375DB">
        <w:rPr>
          <w:rFonts w:asciiTheme="minorBidi" w:hAnsiTheme="minorBidi" w:cs="Arial"/>
          <w:sz w:val="24"/>
          <w:szCs w:val="24"/>
          <w:highlight w:val="lightGray"/>
          <w:u w:val="single"/>
          <w:rtl/>
        </w:rPr>
        <w:t xml:space="preserve"> </w:t>
      </w:r>
      <w:r w:rsidRPr="002375DB">
        <w:rPr>
          <w:rFonts w:asciiTheme="minorBidi" w:hAnsiTheme="minorBidi" w:cs="Arial" w:hint="cs"/>
          <w:sz w:val="24"/>
          <w:szCs w:val="24"/>
          <w:highlight w:val="lightGray"/>
          <w:u w:val="single"/>
          <w:rtl/>
        </w:rPr>
        <w:t>التجريبي</w:t>
      </w:r>
    </w:p>
    <w:p w:rsidR="00475BAB" w:rsidRPr="002375DB" w:rsidRDefault="00475BAB" w:rsidP="00475BAB">
      <w:pPr>
        <w:spacing w:after="0" w:line="240" w:lineRule="auto"/>
        <w:rPr>
          <w:rFonts w:asciiTheme="minorBidi" w:hAnsiTheme="minorBidi"/>
          <w:sz w:val="24"/>
          <w:szCs w:val="24"/>
          <w:rtl/>
        </w:rPr>
      </w:pPr>
      <w:r w:rsidRPr="002375DB">
        <w:rPr>
          <w:rFonts w:asciiTheme="minorBidi" w:hAnsiTheme="minorBidi" w:cs="Arial" w:hint="cs"/>
          <w:sz w:val="24"/>
          <w:szCs w:val="24"/>
          <w:rtl/>
        </w:rPr>
        <w:t>المنهج</w:t>
      </w:r>
      <w:r w:rsidRPr="002375DB">
        <w:rPr>
          <w:rFonts w:asciiTheme="minorBidi" w:hAnsiTheme="minorBidi" w:cs="Arial"/>
          <w:sz w:val="24"/>
          <w:szCs w:val="24"/>
          <w:rtl/>
        </w:rPr>
        <w:t xml:space="preserve"> </w:t>
      </w:r>
      <w:r w:rsidRPr="002375DB">
        <w:rPr>
          <w:rFonts w:asciiTheme="minorBidi" w:hAnsiTheme="minorBidi" w:cs="Arial" w:hint="cs"/>
          <w:sz w:val="24"/>
          <w:szCs w:val="24"/>
          <w:rtl/>
        </w:rPr>
        <w:t>الوصفي</w:t>
      </w:r>
      <w:r w:rsidRPr="002375DB">
        <w:rPr>
          <w:rFonts w:asciiTheme="minorBidi" w:hAnsiTheme="minorBidi" w:cs="Arial"/>
          <w:sz w:val="24"/>
          <w:szCs w:val="24"/>
          <w:rtl/>
        </w:rPr>
        <w:t xml:space="preserve"> </w:t>
      </w:r>
    </w:p>
    <w:p w:rsidR="00475BAB" w:rsidRPr="002375DB" w:rsidRDefault="00475BAB" w:rsidP="00475BAB">
      <w:pPr>
        <w:pBdr>
          <w:bottom w:val="dotted" w:sz="4" w:space="1" w:color="auto"/>
        </w:pBdr>
        <w:spacing w:after="0" w:line="240" w:lineRule="auto"/>
        <w:rPr>
          <w:color w:val="BFBFBF" w:themeColor="background1" w:themeShade="BF"/>
          <w:sz w:val="20"/>
          <w:szCs w:val="20"/>
          <w:rtl/>
        </w:rPr>
      </w:pPr>
      <w:r w:rsidRPr="002375DB">
        <w:rPr>
          <w:rFonts w:asciiTheme="minorBidi" w:hAnsiTheme="minorBidi" w:cs="Arial" w:hint="cs"/>
          <w:sz w:val="24"/>
          <w:szCs w:val="24"/>
          <w:rtl/>
        </w:rPr>
        <w:t>دراسة</w:t>
      </w:r>
      <w:r w:rsidRPr="002375DB">
        <w:rPr>
          <w:rFonts w:asciiTheme="minorBidi" w:hAnsiTheme="minorBidi" w:cs="Arial"/>
          <w:sz w:val="24"/>
          <w:szCs w:val="24"/>
          <w:rtl/>
        </w:rPr>
        <w:t xml:space="preserve"> </w:t>
      </w:r>
      <w:r w:rsidRPr="002375DB">
        <w:rPr>
          <w:rFonts w:asciiTheme="minorBidi" w:hAnsiTheme="minorBidi" w:cs="Arial" w:hint="cs"/>
          <w:sz w:val="24"/>
          <w:szCs w:val="24"/>
          <w:rtl/>
        </w:rPr>
        <w:t>الحالة</w:t>
      </w:r>
    </w:p>
    <w:p w:rsidR="00475BAB" w:rsidRPr="003C5A91" w:rsidRDefault="00475BAB" w:rsidP="00475BAB">
      <w:pPr>
        <w:shd w:val="clear" w:color="auto" w:fill="FFFFFF" w:themeFill="background1"/>
        <w:spacing w:after="0" w:line="240" w:lineRule="auto"/>
        <w:rPr>
          <w:rFonts w:asciiTheme="minorBidi" w:hAnsiTheme="minorBidi"/>
          <w:b/>
          <w:bCs/>
          <w:sz w:val="24"/>
          <w:szCs w:val="24"/>
          <w:rtl/>
        </w:rPr>
      </w:pPr>
    </w:p>
    <w:p w:rsidR="00475BAB" w:rsidRPr="00C75636" w:rsidRDefault="00475BAB" w:rsidP="00475BAB">
      <w:pPr>
        <w:shd w:val="clear" w:color="auto" w:fill="FFFFFF" w:themeFill="background1"/>
        <w:spacing w:after="0" w:line="240" w:lineRule="auto"/>
        <w:rPr>
          <w:rFonts w:asciiTheme="minorBidi" w:hAnsiTheme="minorBidi"/>
          <w:b/>
          <w:bCs/>
          <w:sz w:val="24"/>
          <w:szCs w:val="24"/>
          <w:rtl/>
        </w:rPr>
      </w:pPr>
      <w:r w:rsidRPr="00C75636">
        <w:rPr>
          <w:rFonts w:asciiTheme="minorBidi" w:hAnsiTheme="minorBidi"/>
          <w:b/>
          <w:bCs/>
          <w:sz w:val="24"/>
          <w:szCs w:val="24"/>
          <w:rtl/>
        </w:rPr>
        <w:t xml:space="preserve">الواجب الثالث : </w:t>
      </w:r>
      <w:r>
        <w:rPr>
          <w:rFonts w:asciiTheme="minorBidi" w:hAnsiTheme="minorBidi" w:hint="cs"/>
          <w:b/>
          <w:bCs/>
          <w:sz w:val="24"/>
          <w:szCs w:val="24"/>
          <w:rtl/>
        </w:rPr>
        <w:t>طرق البحث</w:t>
      </w:r>
    </w:p>
    <w:p w:rsidR="00475BAB" w:rsidRPr="00D42BCB" w:rsidRDefault="00475BAB" w:rsidP="00475BAB">
      <w:pPr>
        <w:shd w:val="clear" w:color="auto" w:fill="FFFFFF" w:themeFill="background1"/>
        <w:spacing w:after="0" w:line="240" w:lineRule="auto"/>
        <w:rPr>
          <w:rFonts w:ascii="Arial" w:eastAsia="Times New Roman" w:hAnsi="Arial" w:cs="Arial"/>
          <w:sz w:val="24"/>
          <w:szCs w:val="24"/>
          <w:u w:val="single"/>
          <w:shd w:val="clear" w:color="auto" w:fill="D9D9D9" w:themeFill="background1" w:themeFillShade="D9"/>
          <w:rtl/>
        </w:rPr>
      </w:pPr>
      <w:r w:rsidRPr="00230AAF">
        <w:rPr>
          <w:rFonts w:ascii="Arial" w:eastAsia="Times New Roman" w:hAnsi="Arial" w:cs="Arial"/>
          <w:b/>
          <w:bCs/>
          <w:sz w:val="24"/>
          <w:szCs w:val="24"/>
          <w:shd w:val="clear" w:color="auto" w:fill="FFFFFF" w:themeFill="background1"/>
          <w:rtl/>
        </w:rPr>
        <w:t>السؤال 1</w:t>
      </w:r>
      <w:r w:rsidRPr="00230AAF">
        <w:rPr>
          <w:rFonts w:ascii="Arial" w:eastAsia="Times New Roman" w:hAnsi="Arial" w:cs="Arial"/>
          <w:b/>
          <w:bCs/>
          <w:sz w:val="24"/>
          <w:szCs w:val="24"/>
          <w:shd w:val="clear" w:color="auto" w:fill="FFFFFF" w:themeFill="background1"/>
        </w:rPr>
        <w:t> </w:t>
      </w:r>
      <w:r w:rsidRPr="00230AAF">
        <w:rPr>
          <w:rFonts w:ascii="Tahoma" w:eastAsia="Times New Roman" w:hAnsi="Tahoma" w:cs="Tahoma"/>
          <w:sz w:val="24"/>
          <w:szCs w:val="24"/>
          <w:shd w:val="clear" w:color="auto" w:fill="FFFFFF" w:themeFill="background1"/>
        </w:rPr>
        <w:t xml:space="preserve"> :</w:t>
      </w:r>
      <w:r w:rsidRPr="00230AAF">
        <w:rPr>
          <w:rFonts w:ascii="Arial" w:eastAsia="Times New Roman" w:hAnsi="Arial" w:cs="Arial"/>
          <w:b/>
          <w:bCs/>
          <w:sz w:val="24"/>
          <w:szCs w:val="24"/>
          <w:shd w:val="clear" w:color="auto" w:fill="FFFFFF" w:themeFill="background1"/>
          <w:rtl/>
        </w:rPr>
        <w:t>يقتضي المسح الشامل إجراء الدراسة على كافة مفردات العينة الممثلة لمجتمع الدراسة</w:t>
      </w:r>
      <w:r w:rsidRPr="00230AAF">
        <w:rPr>
          <w:rFonts w:ascii="Arial" w:eastAsia="Times New Roman" w:hAnsi="Arial" w:cs="Arial"/>
          <w:b/>
          <w:bCs/>
          <w:sz w:val="24"/>
          <w:szCs w:val="24"/>
          <w:shd w:val="clear" w:color="auto" w:fill="FFFFFF" w:themeFill="background1"/>
        </w:rPr>
        <w:br/>
      </w:r>
      <w:r w:rsidRPr="00230AAF">
        <w:rPr>
          <w:rFonts w:ascii="Arial" w:eastAsia="Times New Roman" w:hAnsi="Arial" w:cs="Arial"/>
          <w:sz w:val="24"/>
          <w:szCs w:val="24"/>
          <w:rtl/>
        </w:rPr>
        <w:t>صواب</w:t>
      </w:r>
      <w:r w:rsidRPr="00230AAF">
        <w:rPr>
          <w:rFonts w:ascii="Arial" w:eastAsia="Times New Roman" w:hAnsi="Arial" w:cs="Arial"/>
          <w:sz w:val="24"/>
          <w:szCs w:val="24"/>
        </w:rPr>
        <w:t> </w:t>
      </w:r>
      <w:r w:rsidRPr="00230AAF">
        <w:rPr>
          <w:rFonts w:ascii="Arial" w:eastAsia="Times New Roman" w:hAnsi="Arial" w:cs="Arial"/>
          <w:sz w:val="24"/>
          <w:szCs w:val="24"/>
        </w:rPr>
        <w:br/>
      </w:r>
      <w:r w:rsidRPr="00230AAF">
        <w:rPr>
          <w:rFonts w:ascii="Arial" w:eastAsia="Times New Roman" w:hAnsi="Arial" w:cs="Arial"/>
          <w:sz w:val="24"/>
          <w:szCs w:val="24"/>
          <w:u w:val="single"/>
          <w:shd w:val="clear" w:color="auto" w:fill="D9D9D9" w:themeFill="background1" w:themeFillShade="D9"/>
          <w:rtl/>
        </w:rPr>
        <w:t>خطأ</w:t>
      </w:r>
    </w:p>
    <w:p w:rsidR="00475BAB" w:rsidRPr="00D42BCB" w:rsidRDefault="00475BAB" w:rsidP="00475BAB">
      <w:pPr>
        <w:shd w:val="clear" w:color="auto" w:fill="FFFFFF" w:themeFill="background1"/>
        <w:spacing w:after="0" w:line="240" w:lineRule="auto"/>
        <w:rPr>
          <w:rFonts w:ascii="Arial" w:eastAsia="Times New Roman" w:hAnsi="Arial" w:cs="Arial"/>
          <w:sz w:val="24"/>
          <w:szCs w:val="24"/>
          <w:u w:val="single"/>
          <w:shd w:val="clear" w:color="auto" w:fill="D9D9D9" w:themeFill="background1" w:themeFillShade="D9"/>
        </w:rPr>
      </w:pPr>
      <w:r w:rsidRPr="00230AAF">
        <w:rPr>
          <w:rFonts w:ascii="Arial" w:eastAsia="Times New Roman" w:hAnsi="Arial" w:cs="Arial"/>
          <w:b/>
          <w:bCs/>
          <w:sz w:val="24"/>
          <w:szCs w:val="24"/>
          <w:shd w:val="clear" w:color="auto" w:fill="FFFFFF" w:themeFill="background1"/>
          <w:rtl/>
        </w:rPr>
        <w:lastRenderedPageBreak/>
        <w:t>السؤال 2</w:t>
      </w:r>
      <w:r w:rsidRPr="00230AAF">
        <w:rPr>
          <w:rFonts w:ascii="Arial" w:eastAsia="Times New Roman" w:hAnsi="Arial" w:cs="Arial"/>
          <w:b/>
          <w:bCs/>
          <w:sz w:val="24"/>
          <w:szCs w:val="24"/>
          <w:shd w:val="clear" w:color="auto" w:fill="FFFFFF" w:themeFill="background1"/>
        </w:rPr>
        <w:t> </w:t>
      </w:r>
      <w:r w:rsidRPr="00230AAF">
        <w:rPr>
          <w:rFonts w:ascii="Tahoma" w:eastAsia="Times New Roman" w:hAnsi="Tahoma" w:cs="Tahoma"/>
          <w:sz w:val="24"/>
          <w:szCs w:val="24"/>
          <w:shd w:val="clear" w:color="auto" w:fill="FFFFFF" w:themeFill="background1"/>
        </w:rPr>
        <w:t xml:space="preserve">: </w:t>
      </w:r>
      <w:r w:rsidRPr="00230AAF">
        <w:rPr>
          <w:rFonts w:ascii="Arial" w:eastAsia="Times New Roman" w:hAnsi="Arial" w:cs="Arial"/>
          <w:b/>
          <w:bCs/>
          <w:sz w:val="24"/>
          <w:szCs w:val="24"/>
          <w:shd w:val="clear" w:color="auto" w:fill="FFFFFF" w:themeFill="background1"/>
          <w:rtl/>
        </w:rPr>
        <w:t>العينة المنتظمة هي العينة التي يتم اختيار عناصرها بشكل مقصود من قبل الباحث لتوافر بعض الخصائص في هؤلاء الأفراد دون غيرهم</w:t>
      </w:r>
      <w:r w:rsidRPr="00230AAF">
        <w:rPr>
          <w:rFonts w:ascii="Arial" w:eastAsia="Times New Roman" w:hAnsi="Arial" w:cs="Arial"/>
          <w:b/>
          <w:bCs/>
          <w:sz w:val="24"/>
          <w:szCs w:val="24"/>
          <w:shd w:val="clear" w:color="auto" w:fill="FFFFFF" w:themeFill="background1"/>
        </w:rPr>
        <w:t>. </w:t>
      </w:r>
      <w:r w:rsidRPr="00230AAF">
        <w:rPr>
          <w:rFonts w:ascii="Arial" w:eastAsia="Times New Roman" w:hAnsi="Arial" w:cs="Arial"/>
          <w:b/>
          <w:bCs/>
          <w:sz w:val="24"/>
          <w:szCs w:val="24"/>
          <w:shd w:val="clear" w:color="auto" w:fill="FFFFFF" w:themeFill="background1"/>
        </w:rPr>
        <w:br/>
      </w:r>
      <w:r w:rsidRPr="00230AAF">
        <w:rPr>
          <w:rFonts w:ascii="Arial" w:eastAsia="Times New Roman" w:hAnsi="Arial" w:cs="Arial"/>
          <w:sz w:val="24"/>
          <w:szCs w:val="24"/>
          <w:rtl/>
        </w:rPr>
        <w:t>صواب</w:t>
      </w:r>
      <w:r w:rsidRPr="00230AAF">
        <w:rPr>
          <w:rFonts w:ascii="Arial" w:eastAsia="Times New Roman" w:hAnsi="Arial" w:cs="Arial"/>
          <w:sz w:val="24"/>
          <w:szCs w:val="24"/>
        </w:rPr>
        <w:t> </w:t>
      </w:r>
      <w:r w:rsidRPr="00230AAF">
        <w:rPr>
          <w:rFonts w:ascii="Arial" w:eastAsia="Times New Roman" w:hAnsi="Arial" w:cs="Arial"/>
          <w:sz w:val="24"/>
          <w:szCs w:val="24"/>
        </w:rPr>
        <w:br/>
      </w:r>
      <w:r w:rsidRPr="00230AAF">
        <w:rPr>
          <w:rFonts w:ascii="Arial" w:eastAsia="Times New Roman" w:hAnsi="Arial" w:cs="Arial"/>
          <w:sz w:val="24"/>
          <w:szCs w:val="24"/>
          <w:u w:val="single"/>
          <w:shd w:val="clear" w:color="auto" w:fill="D9D9D9" w:themeFill="background1" w:themeFillShade="D9"/>
          <w:rtl/>
        </w:rPr>
        <w:t>خطأ</w:t>
      </w:r>
    </w:p>
    <w:p w:rsidR="00475BAB" w:rsidRPr="00D42BCB" w:rsidRDefault="00475BAB" w:rsidP="00475BAB">
      <w:pPr>
        <w:shd w:val="clear" w:color="auto" w:fill="FFFFFF" w:themeFill="background1"/>
        <w:spacing w:after="0" w:line="240" w:lineRule="auto"/>
        <w:rPr>
          <w:rFonts w:ascii="Arial" w:eastAsia="Times New Roman" w:hAnsi="Arial" w:cs="Arial"/>
          <w:sz w:val="24"/>
          <w:szCs w:val="24"/>
          <w:u w:val="single"/>
          <w:shd w:val="clear" w:color="auto" w:fill="D9D9D9" w:themeFill="background1" w:themeFillShade="D9"/>
          <w:rtl/>
        </w:rPr>
      </w:pPr>
      <w:r w:rsidRPr="00230AAF">
        <w:rPr>
          <w:rFonts w:ascii="Arial" w:eastAsia="Times New Roman" w:hAnsi="Arial" w:cs="Arial"/>
          <w:b/>
          <w:bCs/>
          <w:sz w:val="24"/>
          <w:szCs w:val="24"/>
          <w:shd w:val="clear" w:color="auto" w:fill="FFFFFF" w:themeFill="background1"/>
          <w:rtl/>
        </w:rPr>
        <w:t>السؤال 3</w:t>
      </w:r>
      <w:r w:rsidRPr="00230AAF">
        <w:rPr>
          <w:rFonts w:ascii="Arial" w:eastAsia="Times New Roman" w:hAnsi="Arial" w:cs="Arial"/>
          <w:b/>
          <w:bCs/>
          <w:sz w:val="24"/>
          <w:szCs w:val="24"/>
          <w:shd w:val="clear" w:color="auto" w:fill="FFFFFF" w:themeFill="background1"/>
        </w:rPr>
        <w:t> </w:t>
      </w:r>
      <w:r w:rsidRPr="00230AAF">
        <w:rPr>
          <w:rFonts w:ascii="Tahoma" w:eastAsia="Times New Roman" w:hAnsi="Tahoma" w:cs="Tahoma"/>
          <w:sz w:val="24"/>
          <w:szCs w:val="24"/>
          <w:shd w:val="clear" w:color="auto" w:fill="FFFFFF" w:themeFill="background1"/>
        </w:rPr>
        <w:t xml:space="preserve"> :</w:t>
      </w:r>
      <w:r w:rsidRPr="00230AAF">
        <w:rPr>
          <w:rFonts w:ascii="Tahoma" w:eastAsia="Times New Roman" w:hAnsi="Tahoma" w:cs="Tahoma"/>
          <w:sz w:val="24"/>
          <w:szCs w:val="24"/>
        </w:rPr>
        <w:t xml:space="preserve"> </w:t>
      </w:r>
      <w:r w:rsidRPr="00230AAF">
        <w:rPr>
          <w:rFonts w:ascii="Arial" w:eastAsia="Times New Roman" w:hAnsi="Arial" w:cs="Arial"/>
          <w:b/>
          <w:bCs/>
          <w:sz w:val="24"/>
          <w:szCs w:val="24"/>
          <w:rtl/>
        </w:rPr>
        <w:t xml:space="preserve">البحوث الوصفية هي البحوث التي يقوم الباحث </w:t>
      </w:r>
      <w:proofErr w:type="spellStart"/>
      <w:r w:rsidRPr="00230AAF">
        <w:rPr>
          <w:rFonts w:ascii="Arial" w:eastAsia="Times New Roman" w:hAnsi="Arial" w:cs="Arial"/>
          <w:b/>
          <w:bCs/>
          <w:sz w:val="24"/>
          <w:szCs w:val="24"/>
          <w:rtl/>
        </w:rPr>
        <w:t>باجراء</w:t>
      </w:r>
      <w:proofErr w:type="spellEnd"/>
      <w:r w:rsidRPr="00230AAF">
        <w:rPr>
          <w:rFonts w:ascii="Arial" w:eastAsia="Times New Roman" w:hAnsi="Arial" w:cs="Arial"/>
          <w:b/>
          <w:bCs/>
          <w:sz w:val="24"/>
          <w:szCs w:val="24"/>
          <w:rtl/>
        </w:rPr>
        <w:t xml:space="preserve"> تغيير متعمد على احدى المتغيرات ليدرس تأثيره على المتغير التابع</w:t>
      </w:r>
      <w:r w:rsidRPr="00230AAF">
        <w:rPr>
          <w:rFonts w:ascii="Arial" w:eastAsia="Times New Roman" w:hAnsi="Arial" w:cs="Arial"/>
          <w:b/>
          <w:bCs/>
          <w:sz w:val="24"/>
          <w:szCs w:val="24"/>
        </w:rPr>
        <w:t>. </w:t>
      </w:r>
      <w:r w:rsidRPr="00230AAF">
        <w:rPr>
          <w:rFonts w:ascii="Arial" w:eastAsia="Times New Roman" w:hAnsi="Arial" w:cs="Arial"/>
          <w:b/>
          <w:bCs/>
          <w:sz w:val="24"/>
          <w:szCs w:val="24"/>
        </w:rPr>
        <w:br/>
      </w:r>
      <w:r w:rsidRPr="00230AAF">
        <w:rPr>
          <w:rFonts w:ascii="Arial" w:eastAsia="Times New Roman" w:hAnsi="Arial" w:cs="Arial"/>
          <w:sz w:val="24"/>
          <w:szCs w:val="24"/>
          <w:rtl/>
        </w:rPr>
        <w:t>صواب</w:t>
      </w:r>
      <w:r w:rsidRPr="00230AAF">
        <w:rPr>
          <w:rFonts w:ascii="Arial" w:eastAsia="Times New Roman" w:hAnsi="Arial" w:cs="Arial"/>
          <w:sz w:val="24"/>
          <w:szCs w:val="24"/>
        </w:rPr>
        <w:t> </w:t>
      </w:r>
      <w:r w:rsidRPr="00230AAF">
        <w:rPr>
          <w:rFonts w:ascii="Arial" w:eastAsia="Times New Roman" w:hAnsi="Arial" w:cs="Arial"/>
          <w:sz w:val="24"/>
          <w:szCs w:val="24"/>
        </w:rPr>
        <w:br/>
      </w:r>
      <w:r w:rsidRPr="00230AAF">
        <w:rPr>
          <w:rFonts w:ascii="Arial" w:eastAsia="Times New Roman" w:hAnsi="Arial" w:cs="Arial"/>
          <w:sz w:val="24"/>
          <w:szCs w:val="24"/>
          <w:u w:val="single"/>
          <w:shd w:val="clear" w:color="auto" w:fill="D9D9D9" w:themeFill="background1" w:themeFillShade="D9"/>
          <w:rtl/>
        </w:rPr>
        <w:t>خطأ</w:t>
      </w:r>
    </w:p>
    <w:p w:rsidR="00475BAB" w:rsidRPr="00D42BCB" w:rsidRDefault="00475BAB" w:rsidP="00475BAB">
      <w:pPr>
        <w:shd w:val="clear" w:color="auto" w:fill="FFFFFF" w:themeFill="background1"/>
        <w:spacing w:after="0" w:line="240" w:lineRule="auto"/>
        <w:rPr>
          <w:rFonts w:ascii="Arial" w:eastAsia="Times New Roman" w:hAnsi="Arial" w:cs="Arial"/>
          <w:sz w:val="24"/>
          <w:szCs w:val="24"/>
          <w:u w:val="single"/>
          <w:shd w:val="clear" w:color="auto" w:fill="D9D9D9" w:themeFill="background1" w:themeFillShade="D9"/>
          <w:rtl/>
        </w:rPr>
      </w:pPr>
      <w:r w:rsidRPr="00230AAF">
        <w:rPr>
          <w:rFonts w:ascii="Arial" w:eastAsia="Times New Roman" w:hAnsi="Arial" w:cs="Arial"/>
          <w:b/>
          <w:bCs/>
          <w:sz w:val="24"/>
          <w:szCs w:val="24"/>
          <w:shd w:val="clear" w:color="auto" w:fill="FFFFFF" w:themeFill="background1"/>
          <w:rtl/>
        </w:rPr>
        <w:t>السؤال 4</w:t>
      </w:r>
      <w:r w:rsidRPr="00230AAF">
        <w:rPr>
          <w:rFonts w:ascii="Arial" w:eastAsia="Times New Roman" w:hAnsi="Arial" w:cs="Arial"/>
          <w:b/>
          <w:bCs/>
          <w:sz w:val="24"/>
          <w:szCs w:val="24"/>
          <w:shd w:val="clear" w:color="auto" w:fill="FFFFFF" w:themeFill="background1"/>
        </w:rPr>
        <w:t> </w:t>
      </w:r>
      <w:r w:rsidRPr="00230AAF">
        <w:rPr>
          <w:rFonts w:ascii="Tahoma" w:eastAsia="Times New Roman" w:hAnsi="Tahoma" w:cs="Tahoma"/>
          <w:sz w:val="24"/>
          <w:szCs w:val="24"/>
          <w:shd w:val="clear" w:color="auto" w:fill="FFFFFF" w:themeFill="background1"/>
        </w:rPr>
        <w:t xml:space="preserve">: </w:t>
      </w:r>
      <w:r w:rsidRPr="00230AAF">
        <w:rPr>
          <w:rFonts w:ascii="Arial" w:eastAsia="Times New Roman" w:hAnsi="Arial" w:cs="Arial"/>
          <w:b/>
          <w:bCs/>
          <w:sz w:val="24"/>
          <w:szCs w:val="24"/>
          <w:shd w:val="clear" w:color="auto" w:fill="FFFFFF" w:themeFill="background1"/>
          <w:rtl/>
        </w:rPr>
        <w:t xml:space="preserve">قيام </w:t>
      </w:r>
      <w:r w:rsidRPr="00230AAF">
        <w:rPr>
          <w:rFonts w:ascii="Arial" w:eastAsia="Times New Roman" w:hAnsi="Arial" w:cs="Arial"/>
          <w:b/>
          <w:bCs/>
          <w:sz w:val="24"/>
          <w:szCs w:val="24"/>
          <w:rtl/>
        </w:rPr>
        <w:t>الباحث باختيار أول مجموعة تقابله من مجتمع البحث وترغب في التجاوب معه تسمى عينة عمدية</w:t>
      </w:r>
      <w:r w:rsidRPr="00230AAF">
        <w:rPr>
          <w:rFonts w:ascii="Arial" w:eastAsia="Times New Roman" w:hAnsi="Arial" w:cs="Arial"/>
          <w:b/>
          <w:bCs/>
          <w:sz w:val="24"/>
          <w:szCs w:val="24"/>
        </w:rPr>
        <w:br/>
      </w:r>
      <w:r w:rsidRPr="00230AAF">
        <w:rPr>
          <w:rFonts w:ascii="Arial" w:eastAsia="Times New Roman" w:hAnsi="Arial" w:cs="Arial"/>
          <w:sz w:val="24"/>
          <w:szCs w:val="24"/>
          <w:rtl/>
        </w:rPr>
        <w:t>صواب</w:t>
      </w:r>
      <w:r w:rsidRPr="00230AAF">
        <w:rPr>
          <w:rFonts w:ascii="Arial" w:eastAsia="Times New Roman" w:hAnsi="Arial" w:cs="Arial"/>
          <w:sz w:val="24"/>
          <w:szCs w:val="24"/>
        </w:rPr>
        <w:t> </w:t>
      </w:r>
      <w:r w:rsidRPr="00230AAF">
        <w:rPr>
          <w:rFonts w:ascii="Arial" w:eastAsia="Times New Roman" w:hAnsi="Arial" w:cs="Arial"/>
          <w:sz w:val="24"/>
          <w:szCs w:val="24"/>
        </w:rPr>
        <w:br/>
      </w:r>
      <w:r w:rsidRPr="00230AAF">
        <w:rPr>
          <w:rFonts w:ascii="Arial" w:eastAsia="Times New Roman" w:hAnsi="Arial" w:cs="Arial"/>
          <w:sz w:val="24"/>
          <w:szCs w:val="24"/>
          <w:u w:val="single"/>
          <w:shd w:val="clear" w:color="auto" w:fill="D9D9D9" w:themeFill="background1" w:themeFillShade="D9"/>
          <w:rtl/>
        </w:rPr>
        <w:t>خطأ</w:t>
      </w:r>
    </w:p>
    <w:p w:rsidR="00475BAB" w:rsidRPr="00D42BCB" w:rsidRDefault="00475BAB" w:rsidP="00475BAB">
      <w:pPr>
        <w:shd w:val="clear" w:color="auto" w:fill="FFFFFF" w:themeFill="background1"/>
        <w:spacing w:after="0" w:line="240" w:lineRule="auto"/>
        <w:rPr>
          <w:rFonts w:ascii="Arial" w:eastAsia="Times New Roman" w:hAnsi="Arial" w:cs="Arial"/>
          <w:sz w:val="24"/>
          <w:szCs w:val="24"/>
          <w:u w:val="single"/>
          <w:shd w:val="clear" w:color="auto" w:fill="D9D9D9" w:themeFill="background1" w:themeFillShade="D9"/>
          <w:rtl/>
        </w:rPr>
      </w:pPr>
      <w:r w:rsidRPr="00230AAF">
        <w:rPr>
          <w:rFonts w:ascii="Arial" w:eastAsia="Times New Roman" w:hAnsi="Arial" w:cs="Arial"/>
          <w:b/>
          <w:bCs/>
          <w:sz w:val="24"/>
          <w:szCs w:val="24"/>
          <w:shd w:val="clear" w:color="auto" w:fill="FFFFFF" w:themeFill="background1"/>
          <w:rtl/>
        </w:rPr>
        <w:t>السؤال 5</w:t>
      </w:r>
      <w:r w:rsidRPr="00230AAF">
        <w:rPr>
          <w:rFonts w:ascii="Arial" w:eastAsia="Times New Roman" w:hAnsi="Arial" w:cs="Arial"/>
          <w:b/>
          <w:bCs/>
          <w:sz w:val="24"/>
          <w:szCs w:val="24"/>
          <w:shd w:val="clear" w:color="auto" w:fill="FFFFFF" w:themeFill="background1"/>
        </w:rPr>
        <w:t> </w:t>
      </w:r>
      <w:r w:rsidRPr="00230AAF">
        <w:rPr>
          <w:rFonts w:ascii="Tahoma" w:eastAsia="Times New Roman" w:hAnsi="Tahoma" w:cs="Tahoma"/>
          <w:sz w:val="24"/>
          <w:szCs w:val="24"/>
        </w:rPr>
        <w:t xml:space="preserve"> : </w:t>
      </w:r>
      <w:r w:rsidRPr="00230AAF">
        <w:rPr>
          <w:rFonts w:ascii="Arial" w:eastAsia="Times New Roman" w:hAnsi="Arial" w:cs="Arial"/>
          <w:b/>
          <w:bCs/>
          <w:sz w:val="24"/>
          <w:szCs w:val="24"/>
          <w:rtl/>
        </w:rPr>
        <w:t>يعتبر الاستبيان وسيلة هامة لجمع المعلومات في المجتمعات التي تكثر فيها الأمية</w:t>
      </w:r>
      <w:r w:rsidRPr="00230AAF">
        <w:rPr>
          <w:rFonts w:ascii="Arial" w:eastAsia="Times New Roman" w:hAnsi="Arial" w:cs="Arial"/>
          <w:b/>
          <w:bCs/>
          <w:sz w:val="24"/>
          <w:szCs w:val="24"/>
        </w:rPr>
        <w:t>.</w:t>
      </w:r>
      <w:r w:rsidRPr="00230AAF">
        <w:rPr>
          <w:rFonts w:ascii="Arial" w:eastAsia="Times New Roman" w:hAnsi="Arial" w:cs="Arial"/>
          <w:b/>
          <w:bCs/>
          <w:sz w:val="24"/>
          <w:szCs w:val="24"/>
        </w:rPr>
        <w:br/>
      </w:r>
      <w:r w:rsidRPr="00230AAF">
        <w:rPr>
          <w:rFonts w:ascii="Arial" w:eastAsia="Times New Roman" w:hAnsi="Arial" w:cs="Arial"/>
          <w:sz w:val="24"/>
          <w:szCs w:val="24"/>
          <w:rtl/>
        </w:rPr>
        <w:t>صواب</w:t>
      </w:r>
      <w:r w:rsidRPr="00230AAF">
        <w:rPr>
          <w:rFonts w:ascii="Arial" w:eastAsia="Times New Roman" w:hAnsi="Arial" w:cs="Arial"/>
          <w:sz w:val="24"/>
          <w:szCs w:val="24"/>
        </w:rPr>
        <w:t> </w:t>
      </w:r>
      <w:r w:rsidRPr="00230AAF">
        <w:rPr>
          <w:rFonts w:ascii="Arial" w:eastAsia="Times New Roman" w:hAnsi="Arial" w:cs="Arial"/>
          <w:sz w:val="24"/>
          <w:szCs w:val="24"/>
        </w:rPr>
        <w:br/>
      </w:r>
      <w:r w:rsidRPr="00230AAF">
        <w:rPr>
          <w:rFonts w:ascii="Arial" w:eastAsia="Times New Roman" w:hAnsi="Arial" w:cs="Arial"/>
          <w:sz w:val="24"/>
          <w:szCs w:val="24"/>
          <w:u w:val="single"/>
          <w:shd w:val="clear" w:color="auto" w:fill="D9D9D9" w:themeFill="background1" w:themeFillShade="D9"/>
          <w:rtl/>
        </w:rPr>
        <w:t>خطأ</w:t>
      </w:r>
      <w:r w:rsidRPr="00230AAF">
        <w:rPr>
          <w:rFonts w:ascii="Arial" w:eastAsia="Times New Roman" w:hAnsi="Arial" w:cs="Arial"/>
          <w:sz w:val="24"/>
          <w:szCs w:val="24"/>
          <w:u w:val="single"/>
          <w:shd w:val="clear" w:color="auto" w:fill="D9D9D9" w:themeFill="background1" w:themeFillShade="D9"/>
        </w:rPr>
        <w:t> </w:t>
      </w:r>
    </w:p>
    <w:p w:rsidR="00475BAB" w:rsidRPr="00D42BCB" w:rsidRDefault="00475BAB" w:rsidP="00475BAB">
      <w:pPr>
        <w:shd w:val="clear" w:color="auto" w:fill="FFFFFF" w:themeFill="background1"/>
        <w:spacing w:after="0" w:line="240" w:lineRule="auto"/>
        <w:rPr>
          <w:rFonts w:ascii="Times New Roman" w:eastAsia="Times New Roman" w:hAnsi="Times New Roman" w:cs="Times New Roman"/>
          <w:sz w:val="24"/>
          <w:szCs w:val="24"/>
          <w:rtl/>
        </w:rPr>
      </w:pPr>
      <w:r w:rsidRPr="00230AAF">
        <w:rPr>
          <w:rFonts w:ascii="Arial" w:eastAsia="Times New Roman" w:hAnsi="Arial" w:cs="Arial"/>
          <w:b/>
          <w:bCs/>
          <w:sz w:val="24"/>
          <w:szCs w:val="24"/>
          <w:shd w:val="clear" w:color="auto" w:fill="FFFFFF" w:themeFill="background1"/>
          <w:rtl/>
        </w:rPr>
        <w:t>السؤال 6</w:t>
      </w:r>
      <w:r w:rsidRPr="00230AAF">
        <w:rPr>
          <w:rFonts w:ascii="Arial" w:eastAsia="Times New Roman" w:hAnsi="Arial" w:cs="Arial"/>
          <w:b/>
          <w:bCs/>
          <w:sz w:val="24"/>
          <w:szCs w:val="24"/>
          <w:shd w:val="clear" w:color="auto" w:fill="FFFFFF" w:themeFill="background1"/>
        </w:rPr>
        <w:t> </w:t>
      </w:r>
      <w:r w:rsidRPr="00230AAF">
        <w:rPr>
          <w:rFonts w:ascii="Tahoma" w:eastAsia="Times New Roman" w:hAnsi="Tahoma" w:cs="Tahoma"/>
          <w:sz w:val="24"/>
          <w:szCs w:val="24"/>
          <w:shd w:val="clear" w:color="auto" w:fill="FFFFFF" w:themeFill="background1"/>
        </w:rPr>
        <w:t xml:space="preserve">: </w:t>
      </w:r>
      <w:r w:rsidRPr="00230AAF">
        <w:rPr>
          <w:rFonts w:ascii="Arial" w:eastAsia="Times New Roman" w:hAnsi="Arial" w:cs="Arial"/>
          <w:b/>
          <w:bCs/>
          <w:sz w:val="24"/>
          <w:szCs w:val="24"/>
          <w:shd w:val="clear" w:color="auto" w:fill="FFFFFF" w:themeFill="background1"/>
          <w:rtl/>
        </w:rPr>
        <w:t>التقرير</w:t>
      </w:r>
      <w:r w:rsidRPr="00230AAF">
        <w:rPr>
          <w:rFonts w:ascii="Arial" w:eastAsia="Times New Roman" w:hAnsi="Arial" w:cs="Arial"/>
          <w:b/>
          <w:bCs/>
          <w:sz w:val="24"/>
          <w:szCs w:val="24"/>
          <w:rtl/>
        </w:rPr>
        <w:t xml:space="preserve"> السنوي لمؤسسة النقد العربي السعودي والذي يتضمن كافة المؤشرات والاحصائيات عن النشاط الاقتصادي داخل </w:t>
      </w:r>
      <w:r w:rsidRPr="00230AAF">
        <w:rPr>
          <w:rFonts w:ascii="Arial" w:eastAsia="Times New Roman" w:hAnsi="Arial" w:cs="Arial" w:hint="cs"/>
          <w:b/>
          <w:bCs/>
          <w:sz w:val="24"/>
          <w:szCs w:val="24"/>
          <w:rtl/>
        </w:rPr>
        <w:t>المملكة</w:t>
      </w:r>
      <w:r w:rsidRPr="00230AAF">
        <w:rPr>
          <w:rFonts w:ascii="Arial" w:eastAsia="Times New Roman" w:hAnsi="Arial" w:cs="Arial"/>
          <w:b/>
          <w:bCs/>
          <w:sz w:val="24"/>
          <w:szCs w:val="24"/>
          <w:rtl/>
        </w:rPr>
        <w:t xml:space="preserve"> </w:t>
      </w:r>
      <w:r w:rsidRPr="00230AAF">
        <w:rPr>
          <w:rFonts w:ascii="Arial" w:eastAsia="Times New Roman" w:hAnsi="Arial" w:cs="Arial" w:hint="cs"/>
          <w:b/>
          <w:bCs/>
          <w:sz w:val="24"/>
          <w:szCs w:val="24"/>
          <w:rtl/>
        </w:rPr>
        <w:t xml:space="preserve"> </w:t>
      </w:r>
      <w:r w:rsidRPr="00230AAF">
        <w:rPr>
          <w:rFonts w:ascii="Arial" w:eastAsia="Times New Roman" w:hAnsi="Arial" w:cs="Arial"/>
          <w:b/>
          <w:bCs/>
          <w:sz w:val="24"/>
          <w:szCs w:val="24"/>
          <w:rtl/>
        </w:rPr>
        <w:t>يعتبر مثالا لمصادر البيانات الاولية</w:t>
      </w:r>
      <w:r w:rsidRPr="00230AAF">
        <w:rPr>
          <w:rFonts w:ascii="Arial" w:eastAsia="Times New Roman" w:hAnsi="Arial" w:cs="Arial"/>
          <w:b/>
          <w:bCs/>
          <w:sz w:val="24"/>
          <w:szCs w:val="24"/>
        </w:rPr>
        <w:t>.</w:t>
      </w:r>
      <w:r w:rsidRPr="00230AAF">
        <w:rPr>
          <w:rFonts w:ascii="Arial" w:eastAsia="Times New Roman" w:hAnsi="Arial" w:cs="Arial"/>
          <w:b/>
          <w:bCs/>
          <w:sz w:val="24"/>
          <w:szCs w:val="24"/>
        </w:rPr>
        <w:br/>
      </w:r>
      <w:r w:rsidRPr="00230AAF">
        <w:rPr>
          <w:rFonts w:ascii="Arial" w:eastAsia="Times New Roman" w:hAnsi="Arial" w:cs="Arial"/>
          <w:sz w:val="24"/>
          <w:szCs w:val="24"/>
          <w:u w:val="single"/>
          <w:shd w:val="clear" w:color="auto" w:fill="D9D9D9" w:themeFill="background1" w:themeFillShade="D9"/>
          <w:rtl/>
        </w:rPr>
        <w:t>صواب</w:t>
      </w:r>
      <w:r w:rsidRPr="00230AAF">
        <w:rPr>
          <w:rFonts w:ascii="Arial" w:eastAsia="Times New Roman" w:hAnsi="Arial" w:cs="Arial"/>
          <w:sz w:val="24"/>
          <w:szCs w:val="24"/>
          <w:u w:val="single"/>
          <w:shd w:val="clear" w:color="auto" w:fill="D9D9D9" w:themeFill="background1" w:themeFillShade="D9"/>
        </w:rPr>
        <w:t> </w:t>
      </w:r>
      <w:r w:rsidRPr="00230AAF">
        <w:rPr>
          <w:rFonts w:ascii="Arial" w:eastAsia="Times New Roman" w:hAnsi="Arial" w:cs="Arial"/>
          <w:sz w:val="24"/>
          <w:szCs w:val="24"/>
          <w:u w:val="single"/>
          <w:shd w:val="clear" w:color="auto" w:fill="D9D9D9" w:themeFill="background1" w:themeFillShade="D9"/>
        </w:rPr>
        <w:br/>
      </w:r>
      <w:r w:rsidRPr="00230AAF">
        <w:rPr>
          <w:rFonts w:ascii="Arial" w:eastAsia="Times New Roman" w:hAnsi="Arial" w:cs="Arial"/>
          <w:sz w:val="24"/>
          <w:szCs w:val="24"/>
          <w:rtl/>
        </w:rPr>
        <w:t>خطأ</w:t>
      </w:r>
    </w:p>
    <w:p w:rsidR="00475BAB" w:rsidRPr="00D42BCB" w:rsidRDefault="00475BAB" w:rsidP="00475BAB">
      <w:pPr>
        <w:shd w:val="clear" w:color="auto" w:fill="FFFFFF" w:themeFill="background1"/>
        <w:spacing w:after="0" w:line="240" w:lineRule="auto"/>
        <w:rPr>
          <w:rFonts w:ascii="Arial" w:eastAsia="Times New Roman" w:hAnsi="Arial" w:cs="Arial"/>
          <w:sz w:val="24"/>
          <w:szCs w:val="24"/>
          <w:u w:val="single"/>
          <w:shd w:val="clear" w:color="auto" w:fill="D9D9D9" w:themeFill="background1" w:themeFillShade="D9"/>
          <w:rtl/>
        </w:rPr>
      </w:pPr>
      <w:r w:rsidRPr="00230AAF">
        <w:rPr>
          <w:rFonts w:ascii="Arial" w:eastAsia="Times New Roman" w:hAnsi="Arial" w:cs="Arial"/>
          <w:b/>
          <w:bCs/>
          <w:sz w:val="24"/>
          <w:szCs w:val="24"/>
          <w:shd w:val="clear" w:color="auto" w:fill="FFFFFF" w:themeFill="background1"/>
          <w:rtl/>
        </w:rPr>
        <w:t>السؤال 7</w:t>
      </w:r>
      <w:r w:rsidRPr="00230AAF">
        <w:rPr>
          <w:rFonts w:ascii="Arial" w:eastAsia="Times New Roman" w:hAnsi="Arial" w:cs="Arial"/>
          <w:b/>
          <w:bCs/>
          <w:sz w:val="24"/>
          <w:szCs w:val="24"/>
          <w:shd w:val="clear" w:color="auto" w:fill="FFFFFF" w:themeFill="background1"/>
        </w:rPr>
        <w:t> </w:t>
      </w:r>
      <w:r w:rsidRPr="00230AAF">
        <w:rPr>
          <w:rFonts w:ascii="Times New Roman" w:eastAsia="Times New Roman" w:hAnsi="Times New Roman" w:cs="Times New Roman" w:hint="cs"/>
          <w:b/>
          <w:bCs/>
          <w:sz w:val="24"/>
          <w:szCs w:val="24"/>
          <w:shd w:val="clear" w:color="auto" w:fill="FFFFFF" w:themeFill="background1"/>
          <w:rtl/>
        </w:rPr>
        <w:t xml:space="preserve"> : </w:t>
      </w:r>
      <w:r w:rsidRPr="00230AAF">
        <w:rPr>
          <w:rFonts w:ascii="Arial" w:eastAsia="Times New Roman" w:hAnsi="Arial" w:cs="Arial"/>
          <w:b/>
          <w:bCs/>
          <w:sz w:val="24"/>
          <w:szCs w:val="24"/>
          <w:shd w:val="clear" w:color="auto" w:fill="FFFFFF" w:themeFill="background1"/>
          <w:rtl/>
        </w:rPr>
        <w:t>يعتبر</w:t>
      </w:r>
      <w:r w:rsidRPr="00230AAF">
        <w:rPr>
          <w:rFonts w:ascii="Arial" w:eastAsia="Times New Roman" w:hAnsi="Arial" w:cs="Arial"/>
          <w:b/>
          <w:bCs/>
          <w:sz w:val="24"/>
          <w:szCs w:val="24"/>
          <w:rtl/>
        </w:rPr>
        <w:t xml:space="preserve"> الاستبيان أفضل الاساليب لجمع البيانات في حالة استخدام المنهج التجريبي</w:t>
      </w:r>
      <w:r w:rsidRPr="00230AAF">
        <w:rPr>
          <w:rFonts w:ascii="Arial" w:eastAsia="Times New Roman" w:hAnsi="Arial" w:cs="Arial"/>
          <w:b/>
          <w:bCs/>
          <w:sz w:val="24"/>
          <w:szCs w:val="24"/>
        </w:rPr>
        <w:br/>
      </w:r>
      <w:r w:rsidRPr="00230AAF">
        <w:rPr>
          <w:rFonts w:ascii="Arial" w:eastAsia="Times New Roman" w:hAnsi="Arial" w:cs="Arial"/>
          <w:sz w:val="24"/>
          <w:szCs w:val="24"/>
          <w:rtl/>
        </w:rPr>
        <w:t>صواب</w:t>
      </w:r>
      <w:r w:rsidRPr="00230AAF">
        <w:rPr>
          <w:rFonts w:ascii="Arial" w:eastAsia="Times New Roman" w:hAnsi="Arial" w:cs="Arial"/>
          <w:sz w:val="24"/>
          <w:szCs w:val="24"/>
        </w:rPr>
        <w:t> </w:t>
      </w:r>
      <w:r w:rsidRPr="00230AAF">
        <w:rPr>
          <w:rFonts w:ascii="Arial" w:eastAsia="Times New Roman" w:hAnsi="Arial" w:cs="Arial"/>
          <w:sz w:val="24"/>
          <w:szCs w:val="24"/>
        </w:rPr>
        <w:br/>
      </w:r>
      <w:r w:rsidRPr="00230AAF">
        <w:rPr>
          <w:rFonts w:ascii="Arial" w:eastAsia="Times New Roman" w:hAnsi="Arial" w:cs="Arial"/>
          <w:sz w:val="24"/>
          <w:szCs w:val="24"/>
          <w:u w:val="single"/>
          <w:shd w:val="clear" w:color="auto" w:fill="D9D9D9" w:themeFill="background1" w:themeFillShade="D9"/>
          <w:rtl/>
        </w:rPr>
        <w:t>خطأ</w:t>
      </w:r>
    </w:p>
    <w:p w:rsidR="00475BAB" w:rsidRPr="00D42BCB" w:rsidRDefault="00475BAB" w:rsidP="00475BAB">
      <w:pPr>
        <w:shd w:val="clear" w:color="auto" w:fill="FFFFFF" w:themeFill="background1"/>
        <w:spacing w:after="0" w:line="240" w:lineRule="auto"/>
        <w:rPr>
          <w:rFonts w:ascii="Times New Roman" w:eastAsia="Times New Roman" w:hAnsi="Times New Roman" w:cs="Times New Roman"/>
          <w:sz w:val="24"/>
          <w:szCs w:val="24"/>
          <w:rtl/>
        </w:rPr>
      </w:pPr>
      <w:r w:rsidRPr="00230AAF">
        <w:rPr>
          <w:rFonts w:ascii="Arial" w:eastAsia="Times New Roman" w:hAnsi="Arial" w:cs="Arial"/>
          <w:b/>
          <w:bCs/>
          <w:sz w:val="24"/>
          <w:szCs w:val="24"/>
          <w:shd w:val="clear" w:color="auto" w:fill="FFFFFF" w:themeFill="background1"/>
          <w:rtl/>
        </w:rPr>
        <w:t>السؤال 8</w:t>
      </w:r>
      <w:r w:rsidRPr="00230AAF">
        <w:rPr>
          <w:rFonts w:ascii="Arial" w:eastAsia="Times New Roman" w:hAnsi="Arial" w:cs="Arial"/>
          <w:b/>
          <w:bCs/>
          <w:sz w:val="24"/>
          <w:szCs w:val="24"/>
          <w:shd w:val="clear" w:color="auto" w:fill="FFFFFF" w:themeFill="background1"/>
        </w:rPr>
        <w:t> </w:t>
      </w:r>
      <w:r w:rsidRPr="00230AAF">
        <w:rPr>
          <w:rFonts w:ascii="Tahoma" w:eastAsia="Times New Roman" w:hAnsi="Tahoma" w:cs="Tahoma"/>
          <w:sz w:val="24"/>
          <w:szCs w:val="24"/>
          <w:shd w:val="clear" w:color="auto" w:fill="FFFFFF" w:themeFill="background1"/>
        </w:rPr>
        <w:t xml:space="preserve"> : </w:t>
      </w:r>
      <w:r w:rsidRPr="00230AAF">
        <w:rPr>
          <w:rFonts w:ascii="Arial" w:eastAsia="Times New Roman" w:hAnsi="Arial" w:cs="Arial"/>
          <w:b/>
          <w:bCs/>
          <w:sz w:val="24"/>
          <w:szCs w:val="24"/>
          <w:shd w:val="clear" w:color="auto" w:fill="FFFFFF" w:themeFill="background1"/>
          <w:rtl/>
        </w:rPr>
        <w:t>اختبار</w:t>
      </w:r>
      <w:r w:rsidRPr="00230AAF">
        <w:rPr>
          <w:rFonts w:ascii="Arial" w:eastAsia="Times New Roman" w:hAnsi="Arial" w:cs="Arial"/>
          <w:b/>
          <w:bCs/>
          <w:sz w:val="24"/>
          <w:szCs w:val="24"/>
        </w:rPr>
        <w:t> </w:t>
      </w:r>
      <w:r w:rsidRPr="00230AAF">
        <w:rPr>
          <w:rFonts w:ascii="Arial" w:eastAsia="Times New Roman" w:hAnsi="Arial" w:cs="Arial"/>
          <w:b/>
          <w:bCs/>
          <w:sz w:val="24"/>
          <w:szCs w:val="24"/>
          <w:rtl/>
        </w:rPr>
        <w:t>أسئلة الاستبيان</w:t>
      </w:r>
      <w:r w:rsidRPr="00230AAF">
        <w:rPr>
          <w:rFonts w:ascii="Arial" w:eastAsia="Times New Roman" w:hAnsi="Arial" w:cs="Arial"/>
          <w:b/>
          <w:bCs/>
          <w:sz w:val="24"/>
          <w:szCs w:val="24"/>
        </w:rPr>
        <w:t> </w:t>
      </w:r>
      <w:r w:rsidRPr="00230AAF">
        <w:rPr>
          <w:rFonts w:ascii="Arial" w:eastAsia="Times New Roman" w:hAnsi="Arial" w:cs="Arial"/>
          <w:b/>
          <w:bCs/>
          <w:sz w:val="24"/>
          <w:szCs w:val="24"/>
          <w:rtl/>
        </w:rPr>
        <w:t>وتجربتها يأتي في مرحلة سابقة لتوزيع الاستبيان</w:t>
      </w:r>
      <w:r w:rsidRPr="00230AAF">
        <w:rPr>
          <w:rFonts w:ascii="Arial" w:eastAsia="Times New Roman" w:hAnsi="Arial" w:cs="Arial"/>
          <w:b/>
          <w:bCs/>
          <w:sz w:val="24"/>
          <w:szCs w:val="24"/>
        </w:rPr>
        <w:br/>
      </w:r>
      <w:r w:rsidRPr="00230AAF">
        <w:rPr>
          <w:rFonts w:ascii="Arial" w:eastAsia="Times New Roman" w:hAnsi="Arial" w:cs="Arial"/>
          <w:sz w:val="24"/>
          <w:szCs w:val="24"/>
          <w:u w:val="single"/>
          <w:shd w:val="clear" w:color="auto" w:fill="D9D9D9" w:themeFill="background1" w:themeFillShade="D9"/>
          <w:rtl/>
        </w:rPr>
        <w:t>صواب</w:t>
      </w:r>
      <w:r w:rsidRPr="00230AAF">
        <w:rPr>
          <w:rFonts w:ascii="Arial" w:eastAsia="Times New Roman" w:hAnsi="Arial" w:cs="Arial"/>
          <w:sz w:val="24"/>
          <w:szCs w:val="24"/>
          <w:u w:val="single"/>
          <w:shd w:val="clear" w:color="auto" w:fill="D9D9D9" w:themeFill="background1" w:themeFillShade="D9"/>
        </w:rPr>
        <w:t> </w:t>
      </w:r>
      <w:r w:rsidRPr="00230AAF">
        <w:rPr>
          <w:rFonts w:ascii="Arial" w:eastAsia="Times New Roman" w:hAnsi="Arial" w:cs="Arial"/>
          <w:sz w:val="24"/>
          <w:szCs w:val="24"/>
          <w:u w:val="single"/>
          <w:shd w:val="clear" w:color="auto" w:fill="D9D9D9" w:themeFill="background1" w:themeFillShade="D9"/>
        </w:rPr>
        <w:br/>
      </w:r>
      <w:r w:rsidRPr="00230AAF">
        <w:rPr>
          <w:rFonts w:ascii="Arial" w:eastAsia="Times New Roman" w:hAnsi="Arial" w:cs="Arial"/>
          <w:sz w:val="24"/>
          <w:szCs w:val="24"/>
          <w:rtl/>
        </w:rPr>
        <w:t>خطأ</w:t>
      </w:r>
      <w:r w:rsidRPr="00230AAF">
        <w:rPr>
          <w:rFonts w:ascii="Arial" w:eastAsia="Times New Roman" w:hAnsi="Arial" w:cs="Arial"/>
          <w:sz w:val="24"/>
          <w:szCs w:val="24"/>
        </w:rPr>
        <w:t> </w:t>
      </w:r>
    </w:p>
    <w:p w:rsidR="00475BAB" w:rsidRPr="00D42BCB" w:rsidRDefault="00475BAB" w:rsidP="00475BAB">
      <w:pPr>
        <w:shd w:val="clear" w:color="auto" w:fill="FFFFFF" w:themeFill="background1"/>
        <w:spacing w:after="0" w:line="240" w:lineRule="auto"/>
        <w:rPr>
          <w:rFonts w:ascii="Times New Roman" w:eastAsia="Times New Roman" w:hAnsi="Times New Roman" w:cs="Times New Roman"/>
          <w:sz w:val="24"/>
          <w:szCs w:val="24"/>
          <w:rtl/>
        </w:rPr>
      </w:pPr>
      <w:r w:rsidRPr="00230AAF">
        <w:rPr>
          <w:rFonts w:ascii="Arial" w:eastAsia="Times New Roman" w:hAnsi="Arial" w:cs="Arial"/>
          <w:b/>
          <w:bCs/>
          <w:sz w:val="24"/>
          <w:szCs w:val="24"/>
          <w:shd w:val="clear" w:color="auto" w:fill="FFFFFF" w:themeFill="background1"/>
          <w:rtl/>
        </w:rPr>
        <w:t>السؤال 9</w:t>
      </w:r>
      <w:r w:rsidRPr="00230AAF">
        <w:rPr>
          <w:rFonts w:ascii="Arial" w:eastAsia="Times New Roman" w:hAnsi="Arial" w:cs="Arial"/>
          <w:b/>
          <w:bCs/>
          <w:sz w:val="24"/>
          <w:szCs w:val="24"/>
          <w:shd w:val="clear" w:color="auto" w:fill="FFFFFF" w:themeFill="background1"/>
        </w:rPr>
        <w:t> </w:t>
      </w:r>
      <w:r w:rsidRPr="00230AAF">
        <w:rPr>
          <w:rFonts w:ascii="Tahoma" w:eastAsia="Times New Roman" w:hAnsi="Tahoma" w:cs="Tahoma"/>
          <w:sz w:val="24"/>
          <w:szCs w:val="24"/>
          <w:shd w:val="clear" w:color="auto" w:fill="FFFFFF" w:themeFill="background1"/>
        </w:rPr>
        <w:t xml:space="preserve">: </w:t>
      </w:r>
      <w:r w:rsidRPr="00230AAF">
        <w:rPr>
          <w:rFonts w:ascii="Arial" w:eastAsia="Times New Roman" w:hAnsi="Arial" w:cs="Arial"/>
          <w:b/>
          <w:bCs/>
          <w:sz w:val="24"/>
          <w:szCs w:val="24"/>
          <w:shd w:val="clear" w:color="auto" w:fill="FFFFFF" w:themeFill="background1"/>
          <w:rtl/>
        </w:rPr>
        <w:t>من</w:t>
      </w:r>
      <w:r w:rsidRPr="00230AAF">
        <w:rPr>
          <w:rFonts w:ascii="Arial" w:eastAsia="Times New Roman" w:hAnsi="Arial" w:cs="Arial"/>
          <w:b/>
          <w:bCs/>
          <w:sz w:val="24"/>
          <w:szCs w:val="24"/>
          <w:rtl/>
        </w:rPr>
        <w:t xml:space="preserve"> مميزات الاستبيان كوسيلة لتجميع البيانات أنها تشجع</w:t>
      </w:r>
      <w:r w:rsidRPr="00230AAF">
        <w:rPr>
          <w:rFonts w:ascii="Arial" w:eastAsia="Times New Roman" w:hAnsi="Arial" w:cs="Arial"/>
          <w:b/>
          <w:bCs/>
          <w:sz w:val="24"/>
          <w:szCs w:val="24"/>
        </w:rPr>
        <w:t> </w:t>
      </w:r>
      <w:r w:rsidRPr="00230AAF">
        <w:rPr>
          <w:rFonts w:ascii="Arial" w:eastAsia="Times New Roman" w:hAnsi="Arial" w:cs="Arial"/>
          <w:b/>
          <w:bCs/>
          <w:sz w:val="24"/>
          <w:szCs w:val="24"/>
          <w:rtl/>
        </w:rPr>
        <w:t>على</w:t>
      </w:r>
      <w:r w:rsidRPr="00230AAF">
        <w:rPr>
          <w:rFonts w:ascii="Arial" w:eastAsia="Times New Roman" w:hAnsi="Arial" w:cs="Arial"/>
          <w:b/>
          <w:bCs/>
          <w:sz w:val="24"/>
          <w:szCs w:val="24"/>
        </w:rPr>
        <w:t> </w:t>
      </w:r>
      <w:r w:rsidRPr="00230AAF">
        <w:rPr>
          <w:rFonts w:ascii="Arial" w:eastAsia="Times New Roman" w:hAnsi="Arial" w:cs="Arial"/>
          <w:b/>
          <w:bCs/>
          <w:sz w:val="24"/>
          <w:szCs w:val="24"/>
          <w:rtl/>
        </w:rPr>
        <w:t>الإجابات الصريحة والحرة</w:t>
      </w:r>
      <w:r w:rsidRPr="00230AAF">
        <w:rPr>
          <w:rFonts w:ascii="Arial" w:eastAsia="Times New Roman" w:hAnsi="Arial" w:cs="Arial"/>
          <w:b/>
          <w:bCs/>
          <w:sz w:val="24"/>
          <w:szCs w:val="24"/>
        </w:rPr>
        <w:br/>
      </w:r>
      <w:r w:rsidRPr="00230AAF">
        <w:rPr>
          <w:rFonts w:ascii="Arial" w:eastAsia="Times New Roman" w:hAnsi="Arial" w:cs="Arial"/>
          <w:sz w:val="24"/>
          <w:szCs w:val="24"/>
          <w:u w:val="single"/>
          <w:shd w:val="clear" w:color="auto" w:fill="D9D9D9" w:themeFill="background1" w:themeFillShade="D9"/>
          <w:rtl/>
        </w:rPr>
        <w:t>صواب</w:t>
      </w:r>
      <w:r w:rsidRPr="00230AAF">
        <w:rPr>
          <w:rFonts w:ascii="Arial" w:eastAsia="Times New Roman" w:hAnsi="Arial" w:cs="Arial"/>
          <w:sz w:val="24"/>
          <w:szCs w:val="24"/>
        </w:rPr>
        <w:t> </w:t>
      </w:r>
      <w:r w:rsidRPr="00230AAF">
        <w:rPr>
          <w:rFonts w:ascii="Arial" w:eastAsia="Times New Roman" w:hAnsi="Arial" w:cs="Arial"/>
          <w:sz w:val="24"/>
          <w:szCs w:val="24"/>
        </w:rPr>
        <w:br/>
      </w:r>
      <w:r w:rsidRPr="00230AAF">
        <w:rPr>
          <w:rFonts w:ascii="Arial" w:eastAsia="Times New Roman" w:hAnsi="Arial" w:cs="Arial"/>
          <w:sz w:val="24"/>
          <w:szCs w:val="24"/>
          <w:rtl/>
        </w:rPr>
        <w:t>خطأ</w:t>
      </w:r>
      <w:r w:rsidRPr="00230AAF">
        <w:rPr>
          <w:rFonts w:ascii="Arial" w:eastAsia="Times New Roman" w:hAnsi="Arial" w:cs="Arial"/>
          <w:sz w:val="24"/>
          <w:szCs w:val="24"/>
        </w:rPr>
        <w:t> </w:t>
      </w:r>
    </w:p>
    <w:p w:rsidR="00475BAB" w:rsidRPr="00230AAF" w:rsidRDefault="00475BAB" w:rsidP="00475BAB">
      <w:pPr>
        <w:shd w:val="clear" w:color="auto" w:fill="FFFFFF" w:themeFill="background1"/>
        <w:spacing w:after="0" w:line="240" w:lineRule="auto"/>
        <w:rPr>
          <w:rFonts w:ascii="Times New Roman" w:eastAsia="Times New Roman" w:hAnsi="Times New Roman" w:cs="Times New Roman"/>
          <w:sz w:val="24"/>
          <w:szCs w:val="24"/>
        </w:rPr>
      </w:pPr>
      <w:r w:rsidRPr="00230AAF">
        <w:rPr>
          <w:rFonts w:ascii="Arial" w:eastAsia="Times New Roman" w:hAnsi="Arial" w:cs="Arial"/>
          <w:b/>
          <w:bCs/>
          <w:sz w:val="24"/>
          <w:szCs w:val="24"/>
          <w:shd w:val="clear" w:color="auto" w:fill="FFFFFF" w:themeFill="background1"/>
          <w:rtl/>
        </w:rPr>
        <w:t>السؤال 10</w:t>
      </w:r>
      <w:r w:rsidRPr="00230AAF">
        <w:rPr>
          <w:rFonts w:ascii="Arial" w:eastAsia="Times New Roman" w:hAnsi="Arial" w:cs="Arial"/>
          <w:b/>
          <w:bCs/>
          <w:sz w:val="24"/>
          <w:szCs w:val="24"/>
          <w:shd w:val="clear" w:color="auto" w:fill="FFFFFF" w:themeFill="background1"/>
        </w:rPr>
        <w:t> </w:t>
      </w:r>
      <w:r w:rsidRPr="00230AAF">
        <w:rPr>
          <w:rFonts w:ascii="Tahoma" w:eastAsia="Times New Roman" w:hAnsi="Tahoma" w:cs="Tahoma"/>
          <w:sz w:val="24"/>
          <w:szCs w:val="24"/>
          <w:shd w:val="clear" w:color="auto" w:fill="FFFFFF" w:themeFill="background1"/>
        </w:rPr>
        <w:t xml:space="preserve"> :</w:t>
      </w:r>
      <w:r w:rsidRPr="00230AAF">
        <w:rPr>
          <w:rFonts w:ascii="Arial" w:eastAsia="Times New Roman" w:hAnsi="Arial" w:cs="Arial"/>
          <w:b/>
          <w:bCs/>
          <w:sz w:val="24"/>
          <w:szCs w:val="24"/>
          <w:shd w:val="clear" w:color="auto" w:fill="FFFFFF" w:themeFill="background1"/>
          <w:rtl/>
        </w:rPr>
        <w:t>ت</w:t>
      </w:r>
      <w:r w:rsidRPr="00230AAF">
        <w:rPr>
          <w:rFonts w:ascii="Arial" w:eastAsia="Times New Roman" w:hAnsi="Arial" w:cs="Arial"/>
          <w:b/>
          <w:bCs/>
          <w:sz w:val="24"/>
          <w:szCs w:val="24"/>
          <w:rtl/>
        </w:rPr>
        <w:t>عتبر التراجم والسير الشخصية من مصادر البيانات الثانوية</w:t>
      </w:r>
      <w:r w:rsidRPr="00230AAF">
        <w:rPr>
          <w:rFonts w:ascii="Arial" w:eastAsia="Times New Roman" w:hAnsi="Arial" w:cs="Arial"/>
          <w:b/>
          <w:bCs/>
          <w:sz w:val="24"/>
          <w:szCs w:val="24"/>
        </w:rPr>
        <w:br/>
      </w:r>
      <w:r w:rsidRPr="00230AAF">
        <w:rPr>
          <w:rFonts w:ascii="Arial" w:eastAsia="Times New Roman" w:hAnsi="Arial" w:cs="Arial"/>
          <w:sz w:val="24"/>
          <w:szCs w:val="24"/>
          <w:rtl/>
        </w:rPr>
        <w:t>صواب</w:t>
      </w:r>
      <w:r w:rsidRPr="00230AAF">
        <w:rPr>
          <w:rFonts w:ascii="Arial" w:eastAsia="Times New Roman" w:hAnsi="Arial" w:cs="Arial"/>
          <w:sz w:val="24"/>
          <w:szCs w:val="24"/>
        </w:rPr>
        <w:t> </w:t>
      </w:r>
      <w:r w:rsidRPr="00230AAF">
        <w:rPr>
          <w:rFonts w:ascii="Arial" w:eastAsia="Times New Roman" w:hAnsi="Arial" w:cs="Arial"/>
          <w:sz w:val="24"/>
          <w:szCs w:val="24"/>
        </w:rPr>
        <w:br/>
      </w:r>
      <w:r w:rsidRPr="00230AAF">
        <w:rPr>
          <w:rFonts w:ascii="Arial" w:eastAsia="Times New Roman" w:hAnsi="Arial" w:cs="Arial"/>
          <w:sz w:val="24"/>
          <w:szCs w:val="24"/>
          <w:u w:val="single"/>
          <w:shd w:val="clear" w:color="auto" w:fill="D9D9D9" w:themeFill="background1" w:themeFillShade="D9"/>
          <w:rtl/>
        </w:rPr>
        <w:t>خطأ</w:t>
      </w:r>
      <w:r w:rsidRPr="00230AAF">
        <w:rPr>
          <w:rFonts w:ascii="Arial" w:eastAsia="Times New Roman" w:hAnsi="Arial" w:cs="Arial"/>
          <w:sz w:val="24"/>
          <w:szCs w:val="24"/>
        </w:rPr>
        <w:t> </w:t>
      </w:r>
    </w:p>
    <w:p w:rsidR="00475BAB" w:rsidRPr="003C5A91" w:rsidRDefault="00475BAB" w:rsidP="00475BAB">
      <w:pPr>
        <w:pBdr>
          <w:bottom w:val="dotted" w:sz="4" w:space="1" w:color="auto"/>
        </w:pBdr>
        <w:shd w:val="clear" w:color="auto" w:fill="FFFFFF" w:themeFill="background1"/>
        <w:spacing w:after="0" w:line="240" w:lineRule="auto"/>
        <w:rPr>
          <w:rFonts w:asciiTheme="minorBidi" w:hAnsiTheme="minorBidi"/>
          <w:b/>
          <w:bCs/>
          <w:sz w:val="24"/>
          <w:szCs w:val="24"/>
          <w:rtl/>
        </w:rPr>
      </w:pPr>
    </w:p>
    <w:p w:rsidR="00475BAB" w:rsidRPr="00C75636" w:rsidRDefault="00475BAB" w:rsidP="00475BAB">
      <w:pPr>
        <w:pBdr>
          <w:bottom w:val="dotted" w:sz="4" w:space="1" w:color="auto"/>
        </w:pBdr>
        <w:shd w:val="clear" w:color="auto" w:fill="FFFFFF" w:themeFill="background1"/>
        <w:spacing w:after="0" w:line="240" w:lineRule="auto"/>
        <w:jc w:val="right"/>
        <w:rPr>
          <w:rFonts w:asciiTheme="minorBidi" w:hAnsiTheme="minorBidi"/>
          <w:b/>
          <w:bCs/>
          <w:sz w:val="24"/>
          <w:szCs w:val="24"/>
          <w:rtl/>
        </w:rPr>
      </w:pPr>
      <w:r>
        <w:rPr>
          <w:rFonts w:asciiTheme="minorBidi" w:hAnsiTheme="minorBidi" w:hint="cs"/>
          <w:b/>
          <w:bCs/>
          <w:sz w:val="24"/>
          <w:szCs w:val="24"/>
          <w:rtl/>
        </w:rPr>
        <w:t>الياسمين</w:t>
      </w:r>
    </w:p>
    <w:p w:rsidR="00475BAB" w:rsidRPr="00C75636" w:rsidRDefault="00475BAB" w:rsidP="00475BAB">
      <w:pPr>
        <w:shd w:val="clear" w:color="auto" w:fill="FFFFFF" w:themeFill="background1"/>
        <w:spacing w:after="0" w:line="240" w:lineRule="auto"/>
        <w:rPr>
          <w:rFonts w:asciiTheme="minorBidi" w:hAnsiTheme="minorBidi"/>
          <w:b/>
          <w:bCs/>
          <w:sz w:val="24"/>
          <w:szCs w:val="24"/>
          <w:rtl/>
        </w:rPr>
      </w:pPr>
    </w:p>
    <w:p w:rsidR="00475BAB" w:rsidRPr="00C75636" w:rsidRDefault="00475BAB" w:rsidP="00475BAB">
      <w:pPr>
        <w:shd w:val="clear" w:color="auto" w:fill="FFFFFF" w:themeFill="background1"/>
        <w:spacing w:after="0" w:line="240" w:lineRule="auto"/>
        <w:rPr>
          <w:rFonts w:asciiTheme="minorBidi" w:hAnsiTheme="minorBidi"/>
          <w:b/>
          <w:bCs/>
          <w:sz w:val="24"/>
          <w:szCs w:val="24"/>
          <w:rtl/>
        </w:rPr>
      </w:pPr>
      <w:r w:rsidRPr="00C75636">
        <w:rPr>
          <w:rFonts w:asciiTheme="minorBidi" w:hAnsiTheme="minorBidi"/>
          <w:b/>
          <w:bCs/>
          <w:sz w:val="24"/>
          <w:szCs w:val="24"/>
          <w:rtl/>
        </w:rPr>
        <w:t xml:space="preserve">الواجب الرابع </w:t>
      </w:r>
      <w:r>
        <w:rPr>
          <w:rFonts w:asciiTheme="minorBidi" w:hAnsiTheme="minorBidi" w:hint="cs"/>
          <w:b/>
          <w:bCs/>
          <w:sz w:val="24"/>
          <w:szCs w:val="24"/>
          <w:rtl/>
        </w:rPr>
        <w:t>: طرق البحث</w:t>
      </w:r>
    </w:p>
    <w:p w:rsidR="00475BAB" w:rsidRPr="009862C2" w:rsidRDefault="00475BAB" w:rsidP="00475BAB">
      <w:pPr>
        <w:shd w:val="clear" w:color="auto" w:fill="FFFFFF" w:themeFill="background1"/>
        <w:spacing w:after="0" w:line="240" w:lineRule="auto"/>
        <w:rPr>
          <w:rFonts w:asciiTheme="minorBidi" w:eastAsia="Times New Roman" w:hAnsiTheme="minorBidi"/>
          <w:sz w:val="24"/>
          <w:szCs w:val="24"/>
          <w:u w:val="single"/>
          <w:shd w:val="clear" w:color="auto" w:fill="F6F6F6"/>
          <w:rtl/>
        </w:rPr>
      </w:pPr>
      <w:r w:rsidRPr="00A27635">
        <w:rPr>
          <w:rFonts w:asciiTheme="minorBidi" w:eastAsia="Times New Roman" w:hAnsiTheme="minorBidi"/>
          <w:b/>
          <w:bCs/>
          <w:sz w:val="24"/>
          <w:szCs w:val="24"/>
          <w:shd w:val="clear" w:color="auto" w:fill="FFFFFF" w:themeFill="background1"/>
          <w:rtl/>
        </w:rPr>
        <w:t>السؤال 1: تستخدم عندما يكون مجتمع البحث متبايناً، أي أن لكل مجموعة منه مواصفات تختلف عن المجموعات الأخرى</w:t>
      </w:r>
      <w:r w:rsidRPr="00A27635">
        <w:rPr>
          <w:rFonts w:asciiTheme="minorBidi" w:eastAsia="Times New Roman" w:hAnsiTheme="minorBidi"/>
          <w:b/>
          <w:bCs/>
          <w:sz w:val="24"/>
          <w:szCs w:val="24"/>
          <w:shd w:val="clear" w:color="auto" w:fill="FFFFFF" w:themeFill="background1"/>
        </w:rPr>
        <w:t>.</w:t>
      </w:r>
      <w:r w:rsidRPr="00A27635">
        <w:rPr>
          <w:rFonts w:asciiTheme="minorBidi" w:eastAsia="Times New Roman" w:hAnsiTheme="minorBidi"/>
          <w:b/>
          <w:bCs/>
          <w:sz w:val="24"/>
          <w:szCs w:val="24"/>
          <w:shd w:val="clear" w:color="auto" w:fill="FFFFFF" w:themeFill="background1"/>
        </w:rPr>
        <w:br/>
      </w:r>
      <w:r w:rsidRPr="00A27635">
        <w:rPr>
          <w:rFonts w:asciiTheme="minorBidi" w:eastAsia="Times New Roman" w:hAnsiTheme="minorBidi"/>
          <w:sz w:val="24"/>
          <w:szCs w:val="24"/>
          <w:shd w:val="clear" w:color="auto" w:fill="FFFFFF" w:themeFill="background1"/>
          <w:rtl/>
        </w:rPr>
        <w:t>العينة العشوائية البسيطة</w:t>
      </w:r>
      <w:r w:rsidRPr="00A27635">
        <w:rPr>
          <w:rFonts w:asciiTheme="minorBidi" w:eastAsia="Times New Roman" w:hAnsiTheme="minorBidi"/>
          <w:sz w:val="24"/>
          <w:szCs w:val="24"/>
          <w:shd w:val="clear" w:color="auto" w:fill="FFFFFF" w:themeFill="background1"/>
        </w:rPr>
        <w:t> </w:t>
      </w:r>
      <w:r w:rsidRPr="00A27635">
        <w:rPr>
          <w:rFonts w:asciiTheme="minorBidi" w:eastAsia="Times New Roman" w:hAnsiTheme="minorBidi"/>
          <w:sz w:val="24"/>
          <w:szCs w:val="24"/>
          <w:shd w:val="clear" w:color="auto" w:fill="FFFFFF" w:themeFill="background1"/>
        </w:rPr>
        <w:br/>
      </w:r>
      <w:r w:rsidRPr="00A27635">
        <w:rPr>
          <w:rFonts w:asciiTheme="minorBidi" w:eastAsia="Times New Roman" w:hAnsiTheme="minorBidi"/>
          <w:sz w:val="24"/>
          <w:szCs w:val="24"/>
          <w:u w:val="single"/>
          <w:shd w:val="clear" w:color="auto" w:fill="D9D9D9" w:themeFill="background1" w:themeFillShade="D9"/>
          <w:rtl/>
        </w:rPr>
        <w:t>العينة العشوائية الطبقية</w:t>
      </w:r>
      <w:r w:rsidRPr="00A27635">
        <w:rPr>
          <w:rFonts w:asciiTheme="minorBidi" w:eastAsia="Times New Roman" w:hAnsiTheme="minorBidi"/>
          <w:sz w:val="24"/>
          <w:szCs w:val="24"/>
          <w:u w:val="single"/>
          <w:shd w:val="clear" w:color="auto" w:fill="D9D9D9" w:themeFill="background1" w:themeFillShade="D9"/>
        </w:rPr>
        <w:t> </w:t>
      </w:r>
      <w:r w:rsidRPr="00A27635">
        <w:rPr>
          <w:rFonts w:asciiTheme="minorBidi" w:eastAsia="Times New Roman" w:hAnsiTheme="minorBidi"/>
          <w:sz w:val="24"/>
          <w:szCs w:val="24"/>
          <w:u w:val="single"/>
          <w:shd w:val="clear" w:color="auto" w:fill="D9D9D9" w:themeFill="background1" w:themeFillShade="D9"/>
        </w:rPr>
        <w:br/>
      </w:r>
      <w:r w:rsidRPr="00A27635">
        <w:rPr>
          <w:rFonts w:asciiTheme="minorBidi" w:eastAsia="Times New Roman" w:hAnsiTheme="minorBidi"/>
          <w:sz w:val="24"/>
          <w:szCs w:val="24"/>
          <w:shd w:val="clear" w:color="auto" w:fill="FFFFFF" w:themeFill="background1"/>
          <w:rtl/>
        </w:rPr>
        <w:t>العينة العشوائية المنتظمة</w:t>
      </w:r>
      <w:r w:rsidRPr="00A27635">
        <w:rPr>
          <w:rFonts w:asciiTheme="minorBidi" w:eastAsia="Times New Roman" w:hAnsiTheme="minorBidi"/>
          <w:sz w:val="24"/>
          <w:szCs w:val="24"/>
          <w:shd w:val="clear" w:color="auto" w:fill="FFFFFF" w:themeFill="background1"/>
        </w:rPr>
        <w:t> </w:t>
      </w:r>
      <w:r w:rsidRPr="00A27635">
        <w:rPr>
          <w:rFonts w:asciiTheme="minorBidi" w:eastAsia="Times New Roman" w:hAnsiTheme="minorBidi"/>
          <w:sz w:val="24"/>
          <w:szCs w:val="24"/>
          <w:shd w:val="clear" w:color="auto" w:fill="FFFFFF" w:themeFill="background1"/>
        </w:rPr>
        <w:br/>
      </w:r>
      <w:r w:rsidRPr="00A27635">
        <w:rPr>
          <w:rFonts w:asciiTheme="minorBidi" w:eastAsia="Times New Roman" w:hAnsiTheme="minorBidi"/>
          <w:sz w:val="24"/>
          <w:szCs w:val="24"/>
          <w:shd w:val="clear" w:color="auto" w:fill="FFFFFF" w:themeFill="background1"/>
          <w:rtl/>
        </w:rPr>
        <w:t>العينة المتيسرة</w:t>
      </w:r>
      <w:r w:rsidRPr="00A27635">
        <w:rPr>
          <w:rFonts w:asciiTheme="minorBidi" w:eastAsia="Times New Roman" w:hAnsiTheme="minorBidi"/>
          <w:sz w:val="24"/>
          <w:szCs w:val="24"/>
          <w:shd w:val="clear" w:color="auto" w:fill="FFFFFF" w:themeFill="background1"/>
        </w:rPr>
        <w:t> </w:t>
      </w:r>
      <w:r w:rsidRPr="00A27635">
        <w:rPr>
          <w:rFonts w:asciiTheme="minorBidi" w:eastAsia="Times New Roman" w:hAnsiTheme="minorBidi"/>
          <w:sz w:val="24"/>
          <w:szCs w:val="24"/>
          <w:shd w:val="clear" w:color="auto" w:fill="FFFFFF" w:themeFill="background1"/>
        </w:rPr>
        <w:br/>
      </w:r>
      <w:r w:rsidRPr="00A27635">
        <w:rPr>
          <w:rFonts w:asciiTheme="minorBidi" w:eastAsia="Times New Roman" w:hAnsiTheme="minorBidi"/>
          <w:b/>
          <w:bCs/>
          <w:sz w:val="24"/>
          <w:szCs w:val="24"/>
          <w:shd w:val="clear" w:color="auto" w:fill="FFFFFF" w:themeFill="background1"/>
          <w:rtl/>
        </w:rPr>
        <w:t>السؤال 2: مجموعة جزئية من مجتمع البحث، تتوافر فيها خصائص المجتمع الأصلي كافة</w:t>
      </w:r>
      <w:r w:rsidRPr="00A27635">
        <w:rPr>
          <w:rFonts w:asciiTheme="minorBidi" w:eastAsia="Times New Roman" w:hAnsiTheme="minorBidi"/>
          <w:b/>
          <w:bCs/>
          <w:sz w:val="24"/>
          <w:szCs w:val="24"/>
          <w:shd w:val="clear" w:color="auto" w:fill="FFFFFF" w:themeFill="background1"/>
        </w:rPr>
        <w:t>. </w:t>
      </w:r>
      <w:r w:rsidRPr="00A27635">
        <w:rPr>
          <w:rFonts w:asciiTheme="minorBidi" w:eastAsia="Times New Roman" w:hAnsiTheme="minorBidi"/>
          <w:b/>
          <w:bCs/>
          <w:sz w:val="24"/>
          <w:szCs w:val="24"/>
          <w:shd w:val="clear" w:color="auto" w:fill="FFFFFF" w:themeFill="background1"/>
        </w:rPr>
        <w:br/>
      </w:r>
      <w:r w:rsidRPr="00A27635">
        <w:rPr>
          <w:rFonts w:asciiTheme="minorBidi" w:eastAsia="Times New Roman" w:hAnsiTheme="minorBidi"/>
          <w:sz w:val="24"/>
          <w:szCs w:val="24"/>
          <w:u w:val="single"/>
          <w:shd w:val="clear" w:color="auto" w:fill="D9D9D9" w:themeFill="background1" w:themeFillShade="D9"/>
          <w:rtl/>
        </w:rPr>
        <w:t>عينة الدراسة</w:t>
      </w:r>
      <w:r w:rsidRPr="00A27635">
        <w:rPr>
          <w:rFonts w:asciiTheme="minorBidi" w:eastAsia="Times New Roman" w:hAnsiTheme="minorBidi"/>
          <w:sz w:val="24"/>
          <w:szCs w:val="24"/>
          <w:u w:val="single"/>
          <w:shd w:val="clear" w:color="auto" w:fill="D9D9D9" w:themeFill="background1" w:themeFillShade="D9"/>
        </w:rPr>
        <w:t> </w:t>
      </w:r>
      <w:r w:rsidRPr="00A27635">
        <w:rPr>
          <w:rFonts w:asciiTheme="minorBidi" w:eastAsia="Times New Roman" w:hAnsiTheme="minorBidi"/>
          <w:sz w:val="24"/>
          <w:szCs w:val="24"/>
          <w:u w:val="single"/>
          <w:shd w:val="clear" w:color="auto" w:fill="D9D9D9" w:themeFill="background1" w:themeFillShade="D9"/>
        </w:rPr>
        <w:br/>
      </w:r>
      <w:r w:rsidRPr="00A27635">
        <w:rPr>
          <w:rFonts w:asciiTheme="minorBidi" w:eastAsia="Times New Roman" w:hAnsiTheme="minorBidi"/>
          <w:sz w:val="24"/>
          <w:szCs w:val="24"/>
          <w:shd w:val="clear" w:color="auto" w:fill="FFFFFF" w:themeFill="background1"/>
          <w:rtl/>
        </w:rPr>
        <w:t>مجتمع الدراسة</w:t>
      </w:r>
      <w:r w:rsidRPr="00A27635">
        <w:rPr>
          <w:rFonts w:asciiTheme="minorBidi" w:eastAsia="Times New Roman" w:hAnsiTheme="minorBidi"/>
          <w:sz w:val="24"/>
          <w:szCs w:val="24"/>
          <w:shd w:val="clear" w:color="auto" w:fill="FFFFFF" w:themeFill="background1"/>
        </w:rPr>
        <w:t> </w:t>
      </w:r>
      <w:r w:rsidRPr="00A27635">
        <w:rPr>
          <w:rFonts w:asciiTheme="minorBidi" w:eastAsia="Times New Roman" w:hAnsiTheme="minorBidi"/>
          <w:sz w:val="24"/>
          <w:szCs w:val="24"/>
          <w:shd w:val="clear" w:color="auto" w:fill="FFFFFF" w:themeFill="background1"/>
        </w:rPr>
        <w:br/>
      </w:r>
      <w:r w:rsidRPr="00A27635">
        <w:rPr>
          <w:rFonts w:asciiTheme="minorBidi" w:eastAsia="Times New Roman" w:hAnsiTheme="minorBidi"/>
          <w:sz w:val="24"/>
          <w:szCs w:val="24"/>
          <w:shd w:val="clear" w:color="auto" w:fill="FFFFFF" w:themeFill="background1"/>
          <w:rtl/>
        </w:rPr>
        <w:t>دراسة الحالة</w:t>
      </w:r>
      <w:r w:rsidRPr="00A27635">
        <w:rPr>
          <w:rFonts w:asciiTheme="minorBidi" w:eastAsia="Times New Roman" w:hAnsiTheme="minorBidi"/>
          <w:sz w:val="24"/>
          <w:szCs w:val="24"/>
          <w:shd w:val="clear" w:color="auto" w:fill="FFFFFF" w:themeFill="background1"/>
        </w:rPr>
        <w:t> </w:t>
      </w:r>
      <w:r w:rsidRPr="00A27635">
        <w:rPr>
          <w:rFonts w:asciiTheme="minorBidi" w:eastAsia="Times New Roman" w:hAnsiTheme="minorBidi"/>
          <w:sz w:val="24"/>
          <w:szCs w:val="24"/>
          <w:shd w:val="clear" w:color="auto" w:fill="FFFFFF" w:themeFill="background1"/>
        </w:rPr>
        <w:br/>
      </w:r>
      <w:r w:rsidRPr="00A27635">
        <w:rPr>
          <w:rFonts w:asciiTheme="minorBidi" w:eastAsia="Times New Roman" w:hAnsiTheme="minorBidi"/>
          <w:sz w:val="24"/>
          <w:szCs w:val="24"/>
          <w:shd w:val="clear" w:color="auto" w:fill="FFFFFF" w:themeFill="background1"/>
          <w:rtl/>
        </w:rPr>
        <w:t>جميع ما سبق</w:t>
      </w:r>
      <w:r w:rsidRPr="00A27635">
        <w:rPr>
          <w:rFonts w:asciiTheme="minorBidi" w:eastAsia="Times New Roman" w:hAnsiTheme="minorBidi"/>
          <w:sz w:val="24"/>
          <w:szCs w:val="24"/>
          <w:shd w:val="clear" w:color="auto" w:fill="FFFFFF" w:themeFill="background1"/>
        </w:rPr>
        <w:br/>
      </w:r>
      <w:r w:rsidRPr="00A27635">
        <w:rPr>
          <w:rFonts w:asciiTheme="minorBidi" w:eastAsia="Times New Roman" w:hAnsiTheme="minorBidi"/>
          <w:b/>
          <w:bCs/>
          <w:sz w:val="24"/>
          <w:szCs w:val="24"/>
          <w:shd w:val="clear" w:color="auto" w:fill="FFFFFF" w:themeFill="background1"/>
          <w:rtl/>
        </w:rPr>
        <w:t>السؤال 3: من مواصفات الاستبيان الجيد</w:t>
      </w:r>
      <w:r w:rsidRPr="00A27635">
        <w:rPr>
          <w:rFonts w:asciiTheme="minorBidi" w:eastAsia="Times New Roman" w:hAnsiTheme="minorBidi"/>
          <w:b/>
          <w:bCs/>
          <w:sz w:val="24"/>
          <w:szCs w:val="24"/>
          <w:shd w:val="clear" w:color="auto" w:fill="FFFFFF" w:themeFill="background1"/>
        </w:rPr>
        <w:t>:</w:t>
      </w:r>
      <w:r w:rsidRPr="00A27635">
        <w:rPr>
          <w:rFonts w:asciiTheme="minorBidi" w:eastAsia="Times New Roman" w:hAnsiTheme="minorBidi"/>
          <w:b/>
          <w:bCs/>
          <w:sz w:val="24"/>
          <w:szCs w:val="24"/>
          <w:shd w:val="clear" w:color="auto" w:fill="FFFFFF" w:themeFill="background1"/>
        </w:rPr>
        <w:br/>
      </w:r>
      <w:r w:rsidRPr="00A27635">
        <w:rPr>
          <w:rFonts w:asciiTheme="minorBidi" w:eastAsia="Times New Roman" w:hAnsiTheme="minorBidi"/>
          <w:sz w:val="24"/>
          <w:szCs w:val="24"/>
          <w:shd w:val="clear" w:color="auto" w:fill="FFFFFF" w:themeFill="background1"/>
          <w:rtl/>
        </w:rPr>
        <w:t>الابتعاد عن الأسئلة المركبة</w:t>
      </w:r>
      <w:r w:rsidRPr="00A27635">
        <w:rPr>
          <w:rFonts w:asciiTheme="minorBidi" w:eastAsia="Times New Roman" w:hAnsiTheme="minorBidi"/>
          <w:sz w:val="24"/>
          <w:szCs w:val="24"/>
          <w:shd w:val="clear" w:color="auto" w:fill="FFFFFF" w:themeFill="background1"/>
        </w:rPr>
        <w:t> </w:t>
      </w:r>
      <w:r w:rsidRPr="00A27635">
        <w:rPr>
          <w:rFonts w:asciiTheme="minorBidi" w:eastAsia="Times New Roman" w:hAnsiTheme="minorBidi"/>
          <w:sz w:val="24"/>
          <w:szCs w:val="24"/>
          <w:shd w:val="clear" w:color="auto" w:fill="FFFFFF" w:themeFill="background1"/>
        </w:rPr>
        <w:br/>
      </w:r>
      <w:r w:rsidRPr="00A27635">
        <w:rPr>
          <w:rFonts w:asciiTheme="minorBidi" w:eastAsia="Times New Roman" w:hAnsiTheme="minorBidi"/>
          <w:sz w:val="24"/>
          <w:szCs w:val="24"/>
          <w:shd w:val="clear" w:color="auto" w:fill="FFFFFF" w:themeFill="background1"/>
          <w:rtl/>
        </w:rPr>
        <w:t>إعطاء عدد كافي من الخيارات المطروحة</w:t>
      </w:r>
      <w:r w:rsidRPr="00A27635">
        <w:rPr>
          <w:rFonts w:asciiTheme="minorBidi" w:eastAsia="Times New Roman" w:hAnsiTheme="minorBidi"/>
          <w:sz w:val="24"/>
          <w:szCs w:val="24"/>
          <w:shd w:val="clear" w:color="auto" w:fill="FFFFFF" w:themeFill="background1"/>
        </w:rPr>
        <w:t> </w:t>
      </w:r>
      <w:r w:rsidRPr="00A27635">
        <w:rPr>
          <w:rFonts w:asciiTheme="minorBidi" w:eastAsia="Times New Roman" w:hAnsiTheme="minorBidi"/>
          <w:sz w:val="24"/>
          <w:szCs w:val="24"/>
          <w:shd w:val="clear" w:color="auto" w:fill="FFFFFF" w:themeFill="background1"/>
        </w:rPr>
        <w:br/>
      </w:r>
      <w:r w:rsidRPr="00A27635">
        <w:rPr>
          <w:rFonts w:asciiTheme="minorBidi" w:eastAsia="Times New Roman" w:hAnsiTheme="minorBidi"/>
          <w:sz w:val="24"/>
          <w:szCs w:val="24"/>
          <w:shd w:val="clear" w:color="auto" w:fill="FFFFFF" w:themeFill="background1"/>
          <w:rtl/>
        </w:rPr>
        <w:t>الترابط بين أسئلة الاستبيان المختلفة</w:t>
      </w:r>
      <w:r w:rsidRPr="00A27635">
        <w:rPr>
          <w:rFonts w:asciiTheme="minorBidi" w:eastAsia="Times New Roman" w:hAnsiTheme="minorBidi"/>
          <w:sz w:val="24"/>
          <w:szCs w:val="24"/>
          <w:shd w:val="clear" w:color="auto" w:fill="FFFFFF" w:themeFill="background1"/>
        </w:rPr>
        <w:t> </w:t>
      </w:r>
      <w:r w:rsidRPr="00A27635">
        <w:rPr>
          <w:rFonts w:asciiTheme="minorBidi" w:eastAsia="Times New Roman" w:hAnsiTheme="minorBidi"/>
          <w:sz w:val="24"/>
          <w:szCs w:val="24"/>
          <w:shd w:val="clear" w:color="auto" w:fill="FFFFFF" w:themeFill="background1"/>
        </w:rPr>
        <w:br/>
      </w:r>
      <w:r w:rsidRPr="00A27635">
        <w:rPr>
          <w:rFonts w:asciiTheme="minorBidi" w:eastAsia="Times New Roman" w:hAnsiTheme="minorBidi"/>
          <w:sz w:val="24"/>
          <w:szCs w:val="24"/>
          <w:u w:val="single"/>
          <w:shd w:val="clear" w:color="auto" w:fill="D9D9D9" w:themeFill="background1" w:themeFillShade="D9"/>
          <w:rtl/>
        </w:rPr>
        <w:t>جميع ما سبق</w:t>
      </w:r>
      <w:r w:rsidRPr="00A27635">
        <w:rPr>
          <w:rFonts w:asciiTheme="minorBidi" w:eastAsia="Times New Roman" w:hAnsiTheme="minorBidi"/>
          <w:sz w:val="24"/>
          <w:szCs w:val="24"/>
          <w:u w:val="single"/>
          <w:shd w:val="clear" w:color="auto" w:fill="D9D9D9" w:themeFill="background1" w:themeFillShade="D9"/>
        </w:rPr>
        <w:br/>
      </w:r>
      <w:r w:rsidRPr="00A27635">
        <w:rPr>
          <w:rFonts w:asciiTheme="minorBidi" w:eastAsia="Times New Roman" w:hAnsiTheme="minorBidi"/>
          <w:b/>
          <w:bCs/>
          <w:sz w:val="24"/>
          <w:szCs w:val="24"/>
          <w:shd w:val="clear" w:color="auto" w:fill="FFFFFF" w:themeFill="background1"/>
          <w:rtl/>
        </w:rPr>
        <w:t>السؤال 4: من أمثلة البيانات الكمية المتصلة</w:t>
      </w:r>
      <w:r w:rsidRPr="00A27635">
        <w:rPr>
          <w:rFonts w:asciiTheme="minorBidi" w:eastAsia="Times New Roman" w:hAnsiTheme="minorBidi"/>
          <w:b/>
          <w:bCs/>
          <w:sz w:val="24"/>
          <w:szCs w:val="24"/>
          <w:shd w:val="clear" w:color="auto" w:fill="FFFFFF" w:themeFill="background1"/>
        </w:rPr>
        <w:t>:</w:t>
      </w:r>
      <w:r w:rsidRPr="00A27635">
        <w:rPr>
          <w:rFonts w:asciiTheme="minorBidi" w:eastAsia="Times New Roman" w:hAnsiTheme="minorBidi"/>
          <w:b/>
          <w:bCs/>
          <w:sz w:val="24"/>
          <w:szCs w:val="24"/>
          <w:shd w:val="clear" w:color="auto" w:fill="FFFFFF" w:themeFill="background1"/>
        </w:rPr>
        <w:br/>
      </w:r>
      <w:r w:rsidRPr="00A27635">
        <w:rPr>
          <w:rFonts w:asciiTheme="minorBidi" w:eastAsia="Times New Roman" w:hAnsiTheme="minorBidi"/>
          <w:sz w:val="24"/>
          <w:szCs w:val="24"/>
          <w:shd w:val="clear" w:color="auto" w:fill="FFFFFF" w:themeFill="background1"/>
          <w:rtl/>
        </w:rPr>
        <w:t>عدد غرف المسكن</w:t>
      </w:r>
      <w:r w:rsidRPr="00A27635">
        <w:rPr>
          <w:rFonts w:asciiTheme="minorBidi" w:eastAsia="Times New Roman" w:hAnsiTheme="minorBidi"/>
          <w:sz w:val="24"/>
          <w:szCs w:val="24"/>
          <w:shd w:val="clear" w:color="auto" w:fill="FFFFFF" w:themeFill="background1"/>
        </w:rPr>
        <w:br/>
      </w:r>
      <w:r w:rsidRPr="00A27635">
        <w:rPr>
          <w:rFonts w:asciiTheme="minorBidi" w:eastAsia="Times New Roman" w:hAnsiTheme="minorBidi"/>
          <w:sz w:val="24"/>
          <w:szCs w:val="24"/>
          <w:shd w:val="clear" w:color="auto" w:fill="FFFFFF" w:themeFill="background1"/>
          <w:rtl/>
        </w:rPr>
        <w:t>جنسية الفرد</w:t>
      </w:r>
      <w:r w:rsidRPr="00A27635">
        <w:rPr>
          <w:rFonts w:asciiTheme="minorBidi" w:eastAsia="Times New Roman" w:hAnsiTheme="minorBidi"/>
          <w:sz w:val="24"/>
          <w:szCs w:val="24"/>
          <w:shd w:val="clear" w:color="auto" w:fill="FFFFFF" w:themeFill="background1"/>
        </w:rPr>
        <w:br/>
      </w:r>
      <w:r w:rsidRPr="00A27635">
        <w:rPr>
          <w:rFonts w:asciiTheme="minorBidi" w:eastAsia="Times New Roman" w:hAnsiTheme="minorBidi"/>
          <w:sz w:val="24"/>
          <w:szCs w:val="24"/>
          <w:shd w:val="clear" w:color="auto" w:fill="FFFFFF" w:themeFill="background1"/>
          <w:rtl/>
        </w:rPr>
        <w:t>عدد أفراد الاسرة</w:t>
      </w:r>
      <w:r w:rsidRPr="00A27635">
        <w:rPr>
          <w:rFonts w:asciiTheme="minorBidi" w:eastAsia="Times New Roman" w:hAnsiTheme="minorBidi"/>
          <w:sz w:val="24"/>
          <w:szCs w:val="24"/>
          <w:shd w:val="clear" w:color="auto" w:fill="FFFFFF" w:themeFill="background1"/>
        </w:rPr>
        <w:br/>
      </w:r>
      <w:r w:rsidRPr="00A27635">
        <w:rPr>
          <w:rFonts w:asciiTheme="minorBidi" w:eastAsia="Times New Roman" w:hAnsiTheme="minorBidi"/>
          <w:sz w:val="24"/>
          <w:szCs w:val="24"/>
          <w:u w:val="single"/>
          <w:shd w:val="clear" w:color="auto" w:fill="D9D9D9" w:themeFill="background1" w:themeFillShade="D9"/>
          <w:rtl/>
        </w:rPr>
        <w:t>سعر المنتج</w:t>
      </w:r>
      <w:r w:rsidRPr="00A27635">
        <w:rPr>
          <w:rFonts w:asciiTheme="minorBidi" w:eastAsia="Times New Roman" w:hAnsiTheme="minorBidi"/>
          <w:sz w:val="24"/>
          <w:szCs w:val="24"/>
          <w:u w:val="single"/>
          <w:shd w:val="clear" w:color="auto" w:fill="D9D9D9" w:themeFill="background1" w:themeFillShade="D9"/>
        </w:rPr>
        <w:br/>
      </w:r>
      <w:r w:rsidRPr="00A27635">
        <w:rPr>
          <w:rFonts w:asciiTheme="minorBidi" w:eastAsia="Times New Roman" w:hAnsiTheme="minorBidi"/>
          <w:b/>
          <w:bCs/>
          <w:sz w:val="24"/>
          <w:szCs w:val="24"/>
          <w:shd w:val="clear" w:color="auto" w:fill="FFFFFF" w:themeFill="background1"/>
          <w:rtl/>
        </w:rPr>
        <w:t>السؤال 5: يشير الثبات في الاستبيان إلى الاتساق والحصول على نفس النتائج عندما يطبق الاستبيان في المرة الثانية</w:t>
      </w:r>
      <w:r w:rsidRPr="00A27635">
        <w:rPr>
          <w:rFonts w:asciiTheme="minorBidi" w:eastAsia="Times New Roman" w:hAnsiTheme="minorBidi"/>
          <w:b/>
          <w:bCs/>
          <w:sz w:val="24"/>
          <w:szCs w:val="24"/>
          <w:shd w:val="clear" w:color="auto" w:fill="FFFFFF" w:themeFill="background1"/>
        </w:rPr>
        <w:t>.</w:t>
      </w:r>
      <w:r w:rsidRPr="00A27635">
        <w:rPr>
          <w:rFonts w:asciiTheme="minorBidi" w:eastAsia="Times New Roman" w:hAnsiTheme="minorBidi"/>
          <w:b/>
          <w:bCs/>
          <w:sz w:val="24"/>
          <w:szCs w:val="24"/>
          <w:shd w:val="clear" w:color="auto" w:fill="FFFFFF" w:themeFill="background1"/>
        </w:rPr>
        <w:br/>
      </w:r>
      <w:r w:rsidRPr="00A27635">
        <w:rPr>
          <w:rFonts w:asciiTheme="minorBidi" w:eastAsia="Times New Roman" w:hAnsiTheme="minorBidi"/>
          <w:sz w:val="24"/>
          <w:szCs w:val="24"/>
          <w:u w:val="single"/>
          <w:shd w:val="clear" w:color="auto" w:fill="D9D9D9" w:themeFill="background1" w:themeFillShade="D9"/>
          <w:rtl/>
        </w:rPr>
        <w:t>صواب</w:t>
      </w:r>
      <w:r w:rsidRPr="00A27635">
        <w:rPr>
          <w:rFonts w:asciiTheme="minorBidi" w:eastAsia="Times New Roman" w:hAnsiTheme="minorBidi"/>
          <w:sz w:val="24"/>
          <w:szCs w:val="24"/>
          <w:u w:val="single"/>
          <w:shd w:val="clear" w:color="auto" w:fill="D9D9D9" w:themeFill="background1" w:themeFillShade="D9"/>
        </w:rPr>
        <w:br/>
      </w:r>
      <w:r w:rsidRPr="00A27635">
        <w:rPr>
          <w:rFonts w:asciiTheme="minorBidi" w:eastAsia="Times New Roman" w:hAnsiTheme="minorBidi"/>
          <w:sz w:val="24"/>
          <w:szCs w:val="24"/>
          <w:shd w:val="clear" w:color="auto" w:fill="FFFFFF" w:themeFill="background1"/>
          <w:rtl/>
        </w:rPr>
        <w:t>خطأ</w:t>
      </w:r>
      <w:r w:rsidRPr="00A27635">
        <w:rPr>
          <w:rFonts w:asciiTheme="minorBidi" w:eastAsia="Times New Roman" w:hAnsiTheme="minorBidi"/>
          <w:sz w:val="24"/>
          <w:szCs w:val="24"/>
          <w:shd w:val="clear" w:color="auto" w:fill="FFFFFF" w:themeFill="background1"/>
        </w:rPr>
        <w:br/>
      </w:r>
      <w:r w:rsidRPr="00A27635">
        <w:rPr>
          <w:rFonts w:asciiTheme="minorBidi" w:eastAsia="Times New Roman" w:hAnsiTheme="minorBidi"/>
          <w:b/>
          <w:bCs/>
          <w:sz w:val="24"/>
          <w:szCs w:val="24"/>
          <w:shd w:val="clear" w:color="auto" w:fill="FFFFFF" w:themeFill="background1"/>
        </w:rPr>
        <w:br/>
      </w:r>
      <w:r w:rsidRPr="00A27635">
        <w:rPr>
          <w:rFonts w:asciiTheme="minorBidi" w:eastAsia="Times New Roman" w:hAnsiTheme="minorBidi"/>
          <w:b/>
          <w:bCs/>
          <w:sz w:val="24"/>
          <w:szCs w:val="24"/>
          <w:shd w:val="clear" w:color="auto" w:fill="FFFFFF" w:themeFill="background1"/>
          <w:rtl/>
        </w:rPr>
        <w:lastRenderedPageBreak/>
        <w:t>السؤال 6: يشير الاتجاه العام في شكل السلاسل الزمنية الى التغيرات التي تتكرر بانتظام خلال فترة زمنية أقل من سنة</w:t>
      </w:r>
      <w:r w:rsidRPr="00A27635">
        <w:rPr>
          <w:rFonts w:asciiTheme="minorBidi" w:eastAsia="Times New Roman" w:hAnsiTheme="minorBidi"/>
          <w:b/>
          <w:bCs/>
          <w:sz w:val="24"/>
          <w:szCs w:val="24"/>
          <w:shd w:val="clear" w:color="auto" w:fill="FFFFFF" w:themeFill="background1"/>
        </w:rPr>
        <w:t>.</w:t>
      </w:r>
      <w:r w:rsidRPr="00A27635">
        <w:rPr>
          <w:rFonts w:asciiTheme="minorBidi" w:eastAsia="Times New Roman" w:hAnsiTheme="minorBidi"/>
          <w:b/>
          <w:bCs/>
          <w:sz w:val="24"/>
          <w:szCs w:val="24"/>
          <w:shd w:val="clear" w:color="auto" w:fill="FFFFFF" w:themeFill="background1"/>
        </w:rPr>
        <w:br/>
      </w:r>
      <w:r w:rsidRPr="00A27635">
        <w:rPr>
          <w:rFonts w:asciiTheme="minorBidi" w:eastAsia="Times New Roman" w:hAnsiTheme="minorBidi"/>
          <w:sz w:val="24"/>
          <w:szCs w:val="24"/>
          <w:shd w:val="clear" w:color="auto" w:fill="FFFFFF" w:themeFill="background1"/>
          <w:rtl/>
        </w:rPr>
        <w:t>صواب</w:t>
      </w:r>
      <w:r w:rsidRPr="00A27635">
        <w:rPr>
          <w:rFonts w:asciiTheme="minorBidi" w:eastAsia="Times New Roman" w:hAnsiTheme="minorBidi"/>
          <w:sz w:val="24"/>
          <w:szCs w:val="24"/>
          <w:shd w:val="clear" w:color="auto" w:fill="FFFFFF" w:themeFill="background1"/>
        </w:rPr>
        <w:br/>
      </w:r>
      <w:r w:rsidRPr="00A27635">
        <w:rPr>
          <w:rFonts w:asciiTheme="minorBidi" w:eastAsia="Times New Roman" w:hAnsiTheme="minorBidi"/>
          <w:sz w:val="24"/>
          <w:szCs w:val="24"/>
          <w:u w:val="single"/>
          <w:shd w:val="clear" w:color="auto" w:fill="D9D9D9" w:themeFill="background1" w:themeFillShade="D9"/>
          <w:rtl/>
        </w:rPr>
        <w:t>خطأ</w:t>
      </w:r>
      <w:r w:rsidRPr="00A27635">
        <w:rPr>
          <w:rFonts w:asciiTheme="minorBidi" w:eastAsia="Times New Roman" w:hAnsiTheme="minorBidi"/>
          <w:sz w:val="24"/>
          <w:szCs w:val="24"/>
          <w:u w:val="single"/>
          <w:shd w:val="clear" w:color="auto" w:fill="D9D9D9" w:themeFill="background1" w:themeFillShade="D9"/>
        </w:rPr>
        <w:br/>
      </w:r>
      <w:r w:rsidRPr="00A27635">
        <w:rPr>
          <w:rFonts w:asciiTheme="minorBidi" w:eastAsia="Times New Roman" w:hAnsiTheme="minorBidi"/>
          <w:b/>
          <w:bCs/>
          <w:sz w:val="24"/>
          <w:szCs w:val="24"/>
          <w:shd w:val="clear" w:color="auto" w:fill="FFFFFF" w:themeFill="background1"/>
        </w:rPr>
        <w:br/>
      </w:r>
      <w:r w:rsidRPr="00A27635">
        <w:rPr>
          <w:rFonts w:asciiTheme="minorBidi" w:eastAsia="Times New Roman" w:hAnsiTheme="minorBidi"/>
          <w:b/>
          <w:bCs/>
          <w:sz w:val="24"/>
          <w:szCs w:val="24"/>
          <w:shd w:val="clear" w:color="auto" w:fill="FFFFFF" w:themeFill="background1"/>
          <w:rtl/>
        </w:rPr>
        <w:t>سؤال 7: يقصد بصدق المحتوى</w:t>
      </w:r>
      <w:r w:rsidRPr="00A27635">
        <w:rPr>
          <w:rFonts w:asciiTheme="minorBidi" w:eastAsia="Times New Roman" w:hAnsiTheme="minorBidi"/>
          <w:b/>
          <w:bCs/>
          <w:sz w:val="24"/>
          <w:szCs w:val="24"/>
          <w:shd w:val="clear" w:color="auto" w:fill="FFFFFF" w:themeFill="background1"/>
        </w:rPr>
        <w:t>:</w:t>
      </w:r>
      <w:r w:rsidRPr="00A27635">
        <w:rPr>
          <w:rFonts w:asciiTheme="minorBidi" w:eastAsia="Times New Roman" w:hAnsiTheme="minorBidi"/>
          <w:b/>
          <w:bCs/>
          <w:sz w:val="24"/>
          <w:szCs w:val="24"/>
          <w:shd w:val="clear" w:color="auto" w:fill="FFFFFF" w:themeFill="background1"/>
        </w:rPr>
        <w:br/>
      </w:r>
      <w:r w:rsidRPr="00A27635">
        <w:rPr>
          <w:rFonts w:asciiTheme="minorBidi" w:eastAsia="Times New Roman" w:hAnsiTheme="minorBidi"/>
          <w:sz w:val="24"/>
          <w:szCs w:val="24"/>
          <w:shd w:val="clear" w:color="auto" w:fill="FFFFFF" w:themeFill="background1"/>
          <w:rtl/>
        </w:rPr>
        <w:t>مدى ارتباط الاستبيان بمحك خارجي ثبت صدقه</w:t>
      </w:r>
      <w:r w:rsidRPr="00A27635">
        <w:rPr>
          <w:rFonts w:asciiTheme="minorBidi" w:eastAsia="Times New Roman" w:hAnsiTheme="minorBidi"/>
          <w:sz w:val="24"/>
          <w:szCs w:val="24"/>
          <w:shd w:val="clear" w:color="auto" w:fill="FFFFFF" w:themeFill="background1"/>
        </w:rPr>
        <w:t>.</w:t>
      </w:r>
      <w:r w:rsidRPr="00A27635">
        <w:rPr>
          <w:rFonts w:asciiTheme="minorBidi" w:eastAsia="Times New Roman" w:hAnsiTheme="minorBidi"/>
          <w:sz w:val="24"/>
          <w:szCs w:val="24"/>
          <w:shd w:val="clear" w:color="auto" w:fill="FFFFFF" w:themeFill="background1"/>
        </w:rPr>
        <w:br/>
      </w:r>
      <w:r w:rsidRPr="00A27635">
        <w:rPr>
          <w:rFonts w:asciiTheme="minorBidi" w:eastAsia="Times New Roman" w:hAnsiTheme="minorBidi"/>
          <w:sz w:val="24"/>
          <w:szCs w:val="24"/>
          <w:shd w:val="clear" w:color="auto" w:fill="FFFFFF" w:themeFill="background1"/>
          <w:rtl/>
        </w:rPr>
        <w:t>مدى قدر ة الاستبيان على التنبؤ بأنماط سلوك الظاهرة في المستقبل</w:t>
      </w:r>
      <w:r w:rsidRPr="00A27635">
        <w:rPr>
          <w:rFonts w:asciiTheme="minorBidi" w:eastAsia="Times New Roman" w:hAnsiTheme="minorBidi"/>
          <w:sz w:val="24"/>
          <w:szCs w:val="24"/>
          <w:shd w:val="clear" w:color="auto" w:fill="FFFFFF" w:themeFill="background1"/>
        </w:rPr>
        <w:t>.</w:t>
      </w:r>
      <w:r w:rsidRPr="00A27635">
        <w:rPr>
          <w:rFonts w:asciiTheme="minorBidi" w:eastAsia="Times New Roman" w:hAnsiTheme="minorBidi"/>
          <w:sz w:val="24"/>
          <w:szCs w:val="24"/>
          <w:shd w:val="clear" w:color="auto" w:fill="FFFFFF" w:themeFill="background1"/>
        </w:rPr>
        <w:br/>
      </w:r>
      <w:r w:rsidRPr="00A27635">
        <w:rPr>
          <w:rFonts w:asciiTheme="minorBidi" w:eastAsia="Times New Roman" w:hAnsiTheme="minorBidi"/>
          <w:sz w:val="24"/>
          <w:szCs w:val="24"/>
          <w:u w:val="single"/>
          <w:shd w:val="clear" w:color="auto" w:fill="D9D9D9" w:themeFill="background1" w:themeFillShade="D9"/>
          <w:rtl/>
        </w:rPr>
        <w:t xml:space="preserve">مدى اتساق كل فقرة من فقرات </w:t>
      </w:r>
      <w:proofErr w:type="spellStart"/>
      <w:r w:rsidRPr="00A27635">
        <w:rPr>
          <w:rFonts w:asciiTheme="minorBidi" w:eastAsia="Times New Roman" w:hAnsiTheme="minorBidi"/>
          <w:sz w:val="24"/>
          <w:szCs w:val="24"/>
          <w:u w:val="single"/>
          <w:shd w:val="clear" w:color="auto" w:fill="D9D9D9" w:themeFill="background1" w:themeFillShade="D9"/>
          <w:rtl/>
        </w:rPr>
        <w:t>الإستبانة</w:t>
      </w:r>
      <w:proofErr w:type="spellEnd"/>
      <w:r w:rsidRPr="00A27635">
        <w:rPr>
          <w:rFonts w:asciiTheme="minorBidi" w:eastAsia="Times New Roman" w:hAnsiTheme="minorBidi"/>
          <w:sz w:val="24"/>
          <w:szCs w:val="24"/>
          <w:u w:val="single"/>
          <w:shd w:val="clear" w:color="auto" w:fill="D9D9D9" w:themeFill="background1" w:themeFillShade="D9"/>
          <w:rtl/>
        </w:rPr>
        <w:t xml:space="preserve"> مع المجال الذي تنتمي إليه هذه الفقرة</w:t>
      </w:r>
      <w:r w:rsidRPr="00A27635">
        <w:rPr>
          <w:rFonts w:asciiTheme="minorBidi" w:eastAsia="Times New Roman" w:hAnsiTheme="minorBidi"/>
          <w:sz w:val="24"/>
          <w:szCs w:val="24"/>
          <w:u w:val="single"/>
          <w:shd w:val="clear" w:color="auto" w:fill="D9D9D9" w:themeFill="background1" w:themeFillShade="D9"/>
        </w:rPr>
        <w:t>.</w:t>
      </w:r>
      <w:r w:rsidRPr="00A27635">
        <w:rPr>
          <w:rFonts w:asciiTheme="minorBidi" w:eastAsia="Times New Roman" w:hAnsiTheme="minorBidi"/>
          <w:sz w:val="24"/>
          <w:szCs w:val="24"/>
          <w:u w:val="single"/>
          <w:shd w:val="clear" w:color="auto" w:fill="D9D9D9" w:themeFill="background1" w:themeFillShade="D9"/>
        </w:rPr>
        <w:br/>
      </w:r>
      <w:r w:rsidRPr="00A27635">
        <w:rPr>
          <w:rFonts w:asciiTheme="minorBidi" w:eastAsia="Times New Roman" w:hAnsiTheme="minorBidi"/>
          <w:sz w:val="24"/>
          <w:szCs w:val="24"/>
          <w:shd w:val="clear" w:color="auto" w:fill="FFFFFF" w:themeFill="background1"/>
          <w:rtl/>
        </w:rPr>
        <w:t>منطقية محتويات الاختبار والشكل العام للاختبار</w:t>
      </w:r>
      <w:r w:rsidRPr="00A27635">
        <w:rPr>
          <w:rFonts w:asciiTheme="minorBidi" w:eastAsia="Times New Roman" w:hAnsiTheme="minorBidi"/>
          <w:sz w:val="24"/>
          <w:szCs w:val="24"/>
          <w:shd w:val="clear" w:color="auto" w:fill="FFFFFF" w:themeFill="background1"/>
        </w:rPr>
        <w:t>.</w:t>
      </w:r>
      <w:r w:rsidRPr="00A27635">
        <w:rPr>
          <w:rFonts w:asciiTheme="minorBidi" w:eastAsia="Times New Roman" w:hAnsiTheme="minorBidi"/>
          <w:sz w:val="24"/>
          <w:szCs w:val="24"/>
          <w:shd w:val="clear" w:color="auto" w:fill="FFFFFF" w:themeFill="background1"/>
        </w:rPr>
        <w:br/>
      </w:r>
      <w:r w:rsidRPr="00A27635">
        <w:rPr>
          <w:rFonts w:asciiTheme="minorBidi" w:eastAsia="Times New Roman" w:hAnsiTheme="minorBidi"/>
          <w:b/>
          <w:bCs/>
          <w:sz w:val="24"/>
          <w:szCs w:val="24"/>
          <w:shd w:val="clear" w:color="auto" w:fill="FFFFFF" w:themeFill="background1"/>
        </w:rPr>
        <w:br/>
      </w:r>
      <w:r w:rsidRPr="00A27635">
        <w:rPr>
          <w:rFonts w:asciiTheme="minorBidi" w:eastAsia="Times New Roman" w:hAnsiTheme="minorBidi"/>
          <w:b/>
          <w:bCs/>
          <w:sz w:val="24"/>
          <w:szCs w:val="24"/>
          <w:shd w:val="clear" w:color="auto" w:fill="FFFFFF" w:themeFill="background1"/>
          <w:rtl/>
        </w:rPr>
        <w:t>سؤال 8: تمتاز العينة العشوائية البسيطة بأنها تضمن تمثيلاً لجميع فئات مجتمع البحث الأصلي</w:t>
      </w:r>
      <w:r w:rsidRPr="00A27635">
        <w:rPr>
          <w:rFonts w:asciiTheme="minorBidi" w:eastAsia="Times New Roman" w:hAnsiTheme="minorBidi"/>
          <w:b/>
          <w:bCs/>
          <w:sz w:val="24"/>
          <w:szCs w:val="24"/>
          <w:shd w:val="clear" w:color="auto" w:fill="FFFFFF" w:themeFill="background1"/>
        </w:rPr>
        <w:t>.</w:t>
      </w:r>
      <w:r w:rsidRPr="00A27635">
        <w:rPr>
          <w:rFonts w:asciiTheme="minorBidi" w:eastAsia="Times New Roman" w:hAnsiTheme="minorBidi"/>
          <w:b/>
          <w:bCs/>
          <w:sz w:val="24"/>
          <w:szCs w:val="24"/>
          <w:shd w:val="clear" w:color="auto" w:fill="FFFFFF" w:themeFill="background1"/>
        </w:rPr>
        <w:br/>
      </w:r>
      <w:r w:rsidRPr="00A27635">
        <w:rPr>
          <w:rFonts w:asciiTheme="minorBidi" w:eastAsia="Times New Roman" w:hAnsiTheme="minorBidi"/>
          <w:sz w:val="24"/>
          <w:szCs w:val="24"/>
          <w:shd w:val="clear" w:color="auto" w:fill="FFFFFF" w:themeFill="background1"/>
          <w:rtl/>
        </w:rPr>
        <w:t>صواب</w:t>
      </w:r>
      <w:r w:rsidRPr="00A27635">
        <w:rPr>
          <w:rFonts w:asciiTheme="minorBidi" w:eastAsia="Times New Roman" w:hAnsiTheme="minorBidi"/>
          <w:sz w:val="24"/>
          <w:szCs w:val="24"/>
          <w:shd w:val="clear" w:color="auto" w:fill="FFFFFF" w:themeFill="background1"/>
        </w:rPr>
        <w:t> </w:t>
      </w:r>
      <w:r w:rsidRPr="00A27635">
        <w:rPr>
          <w:rFonts w:asciiTheme="minorBidi" w:eastAsia="Times New Roman" w:hAnsiTheme="minorBidi"/>
          <w:sz w:val="24"/>
          <w:szCs w:val="24"/>
          <w:shd w:val="clear" w:color="auto" w:fill="FFFFFF" w:themeFill="background1"/>
        </w:rPr>
        <w:br/>
      </w:r>
      <w:r w:rsidRPr="00A27635">
        <w:rPr>
          <w:rFonts w:asciiTheme="minorBidi" w:eastAsia="Times New Roman" w:hAnsiTheme="minorBidi"/>
          <w:sz w:val="24"/>
          <w:szCs w:val="24"/>
          <w:u w:val="single"/>
          <w:shd w:val="clear" w:color="auto" w:fill="D9D9D9" w:themeFill="background1" w:themeFillShade="D9"/>
          <w:rtl/>
        </w:rPr>
        <w:t>خطأ</w:t>
      </w:r>
      <w:r w:rsidRPr="00A27635">
        <w:rPr>
          <w:rFonts w:asciiTheme="minorBidi" w:eastAsia="Times New Roman" w:hAnsiTheme="minorBidi"/>
          <w:sz w:val="24"/>
          <w:szCs w:val="24"/>
          <w:u w:val="single"/>
          <w:shd w:val="clear" w:color="auto" w:fill="D9D9D9" w:themeFill="background1" w:themeFillShade="D9"/>
        </w:rPr>
        <w:br/>
      </w:r>
      <w:r w:rsidRPr="00A27635">
        <w:rPr>
          <w:rFonts w:asciiTheme="minorBidi" w:eastAsia="Times New Roman" w:hAnsiTheme="minorBidi"/>
          <w:b/>
          <w:bCs/>
          <w:sz w:val="24"/>
          <w:szCs w:val="24"/>
          <w:shd w:val="clear" w:color="auto" w:fill="FFFFFF" w:themeFill="background1"/>
        </w:rPr>
        <w:br/>
      </w:r>
      <w:r w:rsidRPr="00A27635">
        <w:rPr>
          <w:rFonts w:asciiTheme="minorBidi" w:eastAsia="Times New Roman" w:hAnsiTheme="minorBidi"/>
          <w:b/>
          <w:bCs/>
          <w:sz w:val="24"/>
          <w:szCs w:val="24"/>
          <w:shd w:val="clear" w:color="auto" w:fill="FFFFFF" w:themeFill="background1"/>
          <w:rtl/>
        </w:rPr>
        <w:t>سؤال 9: تعتبر الملاحظة أكثر الأدوات دقة في جمع المعلومات</w:t>
      </w:r>
      <w:r w:rsidRPr="00A27635">
        <w:rPr>
          <w:rFonts w:asciiTheme="minorBidi" w:eastAsia="Times New Roman" w:hAnsiTheme="minorBidi"/>
          <w:b/>
          <w:bCs/>
          <w:sz w:val="24"/>
          <w:szCs w:val="24"/>
          <w:shd w:val="clear" w:color="auto" w:fill="FFFFFF" w:themeFill="background1"/>
        </w:rPr>
        <w:t>.</w:t>
      </w:r>
      <w:r w:rsidRPr="00A27635">
        <w:rPr>
          <w:rFonts w:asciiTheme="minorBidi" w:eastAsia="Times New Roman" w:hAnsiTheme="minorBidi"/>
          <w:b/>
          <w:bCs/>
          <w:sz w:val="24"/>
          <w:szCs w:val="24"/>
          <w:shd w:val="clear" w:color="auto" w:fill="FFFFFF" w:themeFill="background1"/>
        </w:rPr>
        <w:br/>
      </w:r>
      <w:r w:rsidRPr="00A27635">
        <w:rPr>
          <w:rFonts w:asciiTheme="minorBidi" w:eastAsia="Times New Roman" w:hAnsiTheme="minorBidi"/>
          <w:sz w:val="24"/>
          <w:szCs w:val="24"/>
          <w:u w:val="single"/>
          <w:shd w:val="clear" w:color="auto" w:fill="D9D9D9" w:themeFill="background1" w:themeFillShade="D9"/>
          <w:rtl/>
        </w:rPr>
        <w:t>صواب</w:t>
      </w:r>
      <w:r w:rsidRPr="00A27635">
        <w:rPr>
          <w:rFonts w:asciiTheme="minorBidi" w:eastAsia="Times New Roman" w:hAnsiTheme="minorBidi"/>
          <w:sz w:val="24"/>
          <w:szCs w:val="24"/>
          <w:u w:val="single"/>
          <w:shd w:val="clear" w:color="auto" w:fill="D9D9D9" w:themeFill="background1" w:themeFillShade="D9"/>
        </w:rPr>
        <w:br/>
      </w:r>
      <w:r w:rsidRPr="00A27635">
        <w:rPr>
          <w:rFonts w:asciiTheme="minorBidi" w:eastAsia="Times New Roman" w:hAnsiTheme="minorBidi"/>
          <w:sz w:val="24"/>
          <w:szCs w:val="24"/>
          <w:shd w:val="clear" w:color="auto" w:fill="FFFFFF" w:themeFill="background1"/>
          <w:rtl/>
        </w:rPr>
        <w:t>خطأ</w:t>
      </w:r>
      <w:r w:rsidRPr="00A27635">
        <w:rPr>
          <w:rFonts w:asciiTheme="minorBidi" w:eastAsia="Times New Roman" w:hAnsiTheme="minorBidi"/>
          <w:sz w:val="24"/>
          <w:szCs w:val="24"/>
          <w:shd w:val="clear" w:color="auto" w:fill="FFFFFF" w:themeFill="background1"/>
        </w:rPr>
        <w:br/>
      </w:r>
      <w:r w:rsidRPr="00A27635">
        <w:rPr>
          <w:rFonts w:asciiTheme="minorBidi" w:eastAsia="Times New Roman" w:hAnsiTheme="minorBidi"/>
          <w:b/>
          <w:bCs/>
          <w:sz w:val="24"/>
          <w:szCs w:val="24"/>
          <w:shd w:val="clear" w:color="auto" w:fill="FFFFFF" w:themeFill="background1"/>
        </w:rPr>
        <w:br/>
      </w:r>
      <w:r w:rsidRPr="00A27635">
        <w:rPr>
          <w:rFonts w:asciiTheme="minorBidi" w:eastAsia="Times New Roman" w:hAnsiTheme="minorBidi"/>
          <w:b/>
          <w:bCs/>
          <w:sz w:val="24"/>
          <w:szCs w:val="24"/>
          <w:shd w:val="clear" w:color="auto" w:fill="FFFFFF" w:themeFill="background1"/>
          <w:rtl/>
        </w:rPr>
        <w:t>سؤال 10: تتناسب حجم العينة عكسيا مع درجة الدقة والثبات المطلوبتين في النتائج</w:t>
      </w:r>
      <w:r w:rsidRPr="00A27635">
        <w:rPr>
          <w:rFonts w:asciiTheme="minorBidi" w:eastAsia="Times New Roman" w:hAnsiTheme="minorBidi"/>
          <w:b/>
          <w:bCs/>
          <w:sz w:val="24"/>
          <w:szCs w:val="24"/>
          <w:shd w:val="clear" w:color="auto" w:fill="FFFFFF" w:themeFill="background1"/>
        </w:rPr>
        <w:t>.</w:t>
      </w:r>
      <w:r w:rsidRPr="00A27635">
        <w:rPr>
          <w:rFonts w:asciiTheme="minorBidi" w:eastAsia="Times New Roman" w:hAnsiTheme="minorBidi"/>
          <w:b/>
          <w:bCs/>
          <w:sz w:val="24"/>
          <w:szCs w:val="24"/>
          <w:shd w:val="clear" w:color="auto" w:fill="FFFFFF" w:themeFill="background1"/>
        </w:rPr>
        <w:br/>
      </w:r>
      <w:r w:rsidRPr="00A27635">
        <w:rPr>
          <w:rFonts w:asciiTheme="minorBidi" w:eastAsia="Times New Roman" w:hAnsiTheme="minorBidi"/>
          <w:sz w:val="24"/>
          <w:szCs w:val="24"/>
          <w:shd w:val="clear" w:color="auto" w:fill="FFFFFF" w:themeFill="background1"/>
          <w:rtl/>
        </w:rPr>
        <w:t>صوا</w:t>
      </w:r>
      <w:r w:rsidRPr="00A27635">
        <w:rPr>
          <w:rFonts w:asciiTheme="minorBidi" w:eastAsia="Times New Roman" w:hAnsiTheme="minorBidi"/>
          <w:sz w:val="24"/>
          <w:szCs w:val="24"/>
          <w:shd w:val="clear" w:color="auto" w:fill="F6F6F6"/>
          <w:rtl/>
        </w:rPr>
        <w:t>ب</w:t>
      </w:r>
      <w:r w:rsidRPr="00A27635">
        <w:rPr>
          <w:rFonts w:asciiTheme="minorBidi" w:eastAsia="Times New Roman" w:hAnsiTheme="minorBidi"/>
          <w:sz w:val="24"/>
          <w:szCs w:val="24"/>
          <w:shd w:val="clear" w:color="auto" w:fill="F6F6F6"/>
        </w:rPr>
        <w:br/>
      </w:r>
      <w:r w:rsidRPr="00A27635">
        <w:rPr>
          <w:rFonts w:asciiTheme="minorBidi" w:eastAsia="Times New Roman" w:hAnsiTheme="minorBidi"/>
          <w:sz w:val="24"/>
          <w:szCs w:val="24"/>
          <w:u w:val="single"/>
          <w:shd w:val="clear" w:color="auto" w:fill="D9D9D9" w:themeFill="background1" w:themeFillShade="D9"/>
          <w:rtl/>
        </w:rPr>
        <w:t>خطأ</w:t>
      </w:r>
    </w:p>
    <w:p w:rsidR="00475BAB" w:rsidRPr="009862C2" w:rsidRDefault="00475BAB" w:rsidP="00475BAB">
      <w:pPr>
        <w:pBdr>
          <w:bottom w:val="dotted" w:sz="4" w:space="1" w:color="auto"/>
        </w:pBdr>
        <w:shd w:val="clear" w:color="auto" w:fill="FFFFFF" w:themeFill="background1"/>
        <w:spacing w:after="0" w:line="240" w:lineRule="auto"/>
        <w:jc w:val="right"/>
        <w:rPr>
          <w:rFonts w:asciiTheme="minorBidi" w:hAnsiTheme="minorBidi"/>
          <w:b/>
          <w:bCs/>
          <w:sz w:val="24"/>
          <w:szCs w:val="24"/>
          <w:rtl/>
        </w:rPr>
      </w:pPr>
      <w:r w:rsidRPr="009862C2">
        <w:rPr>
          <w:rFonts w:asciiTheme="minorBidi" w:hAnsiTheme="minorBidi" w:hint="cs"/>
          <w:b/>
          <w:bCs/>
          <w:sz w:val="24"/>
          <w:szCs w:val="24"/>
          <w:rtl/>
        </w:rPr>
        <w:t>احساس الشرقية</w:t>
      </w:r>
    </w:p>
    <w:p w:rsidR="00475BAB" w:rsidRPr="00C75636" w:rsidRDefault="00475BAB" w:rsidP="00475BAB">
      <w:pPr>
        <w:shd w:val="clear" w:color="auto" w:fill="FFFFFF" w:themeFill="background1"/>
        <w:spacing w:after="0" w:line="240" w:lineRule="auto"/>
        <w:rPr>
          <w:rFonts w:asciiTheme="minorBidi" w:hAnsiTheme="minorBidi"/>
          <w:b/>
          <w:bCs/>
          <w:sz w:val="24"/>
          <w:szCs w:val="24"/>
          <w:rtl/>
        </w:rPr>
      </w:pPr>
    </w:p>
    <w:p w:rsidR="00475BAB" w:rsidRPr="00C75636" w:rsidRDefault="00475BAB" w:rsidP="00475BAB">
      <w:pPr>
        <w:shd w:val="clear" w:color="auto" w:fill="FFFFFF" w:themeFill="background1"/>
        <w:spacing w:after="0" w:line="240" w:lineRule="auto"/>
        <w:rPr>
          <w:rFonts w:asciiTheme="minorBidi" w:hAnsiTheme="minorBidi"/>
          <w:b/>
          <w:bCs/>
          <w:sz w:val="24"/>
          <w:szCs w:val="24"/>
          <w:rtl/>
        </w:rPr>
      </w:pPr>
      <w:r w:rsidRPr="00C75636">
        <w:rPr>
          <w:rFonts w:asciiTheme="minorBidi" w:hAnsiTheme="minorBidi"/>
          <w:b/>
          <w:bCs/>
          <w:sz w:val="24"/>
          <w:szCs w:val="24"/>
          <w:rtl/>
        </w:rPr>
        <w:t>الاختبار الفصلي القانون التجاري</w:t>
      </w:r>
    </w:p>
    <w:p w:rsidR="00475BAB" w:rsidRPr="00621226" w:rsidRDefault="00475BAB" w:rsidP="00475BAB">
      <w:pPr>
        <w:spacing w:after="0" w:line="240" w:lineRule="auto"/>
        <w:rPr>
          <w:rFonts w:asciiTheme="majorBidi" w:eastAsia="Times New Roman" w:hAnsiTheme="majorBidi" w:cstheme="majorBidi"/>
          <w:sz w:val="24"/>
          <w:szCs w:val="24"/>
          <w:u w:val="single"/>
          <w:shd w:val="clear" w:color="auto" w:fill="D9D9D9" w:themeFill="background1" w:themeFillShade="D9"/>
        </w:rPr>
      </w:pPr>
      <w:r w:rsidRPr="00621226">
        <w:rPr>
          <w:rFonts w:asciiTheme="majorBidi" w:eastAsia="Times New Roman" w:hAnsiTheme="majorBidi" w:cstheme="majorBidi"/>
          <w:b/>
          <w:bCs/>
          <w:sz w:val="24"/>
          <w:szCs w:val="24"/>
          <w:rtl/>
        </w:rPr>
        <w:t>السؤال 1</w:t>
      </w:r>
      <w:r w:rsidRPr="00621226">
        <w:rPr>
          <w:rFonts w:asciiTheme="majorBidi" w:eastAsia="Times New Roman" w:hAnsiTheme="majorBidi" w:cstheme="majorBidi" w:hint="cs"/>
          <w:b/>
          <w:bCs/>
          <w:sz w:val="24"/>
          <w:szCs w:val="24"/>
          <w:rtl/>
        </w:rPr>
        <w:t xml:space="preserve">: </w:t>
      </w:r>
      <w:r w:rsidRPr="00621226">
        <w:rPr>
          <w:rFonts w:asciiTheme="majorBidi" w:eastAsia="Times New Roman" w:hAnsiTheme="majorBidi" w:cstheme="majorBidi"/>
          <w:b/>
          <w:bCs/>
          <w:sz w:val="24"/>
          <w:szCs w:val="24"/>
          <w:rtl/>
        </w:rPr>
        <w:t xml:space="preserve">( </w:t>
      </w:r>
      <w:r w:rsidRPr="00621226">
        <w:rPr>
          <w:rFonts w:asciiTheme="majorBidi" w:eastAsia="Times New Roman" w:hAnsiTheme="majorBidi" w:cstheme="majorBidi" w:hint="cs"/>
          <w:b/>
          <w:bCs/>
          <w:sz w:val="24"/>
          <w:szCs w:val="24"/>
          <w:rtl/>
        </w:rPr>
        <w:t>اختيار</w:t>
      </w:r>
      <w:r w:rsidRPr="00621226">
        <w:rPr>
          <w:rFonts w:asciiTheme="majorBidi" w:eastAsia="Times New Roman" w:hAnsiTheme="majorBidi" w:cstheme="majorBidi"/>
          <w:b/>
          <w:bCs/>
          <w:sz w:val="24"/>
          <w:szCs w:val="24"/>
          <w:rtl/>
        </w:rPr>
        <w:t xml:space="preserve"> متعدد )  من عيوب دراسة</w:t>
      </w:r>
      <w:r w:rsidRPr="00621226">
        <w:rPr>
          <w:rFonts w:asciiTheme="majorBidi" w:eastAsia="Times New Roman" w:hAnsiTheme="majorBidi" w:cstheme="majorBidi" w:hint="cs"/>
          <w:b/>
          <w:bCs/>
          <w:sz w:val="24"/>
          <w:szCs w:val="24"/>
          <w:rtl/>
        </w:rPr>
        <w:t xml:space="preserve"> </w:t>
      </w:r>
      <w:r w:rsidRPr="00621226">
        <w:rPr>
          <w:rFonts w:asciiTheme="majorBidi" w:eastAsia="Times New Roman" w:hAnsiTheme="majorBidi" w:cstheme="majorBidi"/>
          <w:b/>
          <w:bCs/>
          <w:sz w:val="24"/>
          <w:szCs w:val="24"/>
          <w:rtl/>
        </w:rPr>
        <w:t>الحالة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rtl/>
        </w:rPr>
        <w:t>سطحية المعلومات والنتائج عن حالة الدراسة</w:t>
      </w:r>
      <w:r w:rsidRPr="00621226">
        <w:rPr>
          <w:rFonts w:asciiTheme="majorBidi" w:eastAsia="Times New Roman" w:hAnsiTheme="majorBidi" w:cstheme="majorBidi"/>
          <w:sz w:val="24"/>
          <w:szCs w:val="24"/>
        </w:rPr>
        <w:t>.</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صعوبة اخضاع بياناتها للتحليل الكيفي بعض الحالات</w:t>
      </w:r>
      <w:r w:rsidRPr="00621226">
        <w:rPr>
          <w:rFonts w:asciiTheme="majorBidi" w:eastAsia="Times New Roman" w:hAnsiTheme="majorBidi" w:cstheme="majorBidi"/>
          <w:sz w:val="24"/>
          <w:szCs w:val="24"/>
          <w:u w:val="single"/>
          <w:shd w:val="clear" w:color="auto" w:fill="D9D9D9" w:themeFill="background1" w:themeFillShade="D9"/>
        </w:rPr>
        <w:t>.</w:t>
      </w:r>
      <w:r w:rsidRPr="00621226">
        <w:rPr>
          <w:rFonts w:asciiTheme="majorBidi" w:eastAsia="Times New Roman" w:hAnsiTheme="majorBidi" w:cstheme="majorBidi"/>
          <w:sz w:val="24"/>
          <w:szCs w:val="24"/>
          <w:shd w:val="clear" w:color="auto" w:fill="D9D9D9" w:themeFill="background1" w:themeFillShade="D9"/>
        </w:rPr>
        <w:br/>
      </w:r>
      <w:r w:rsidRPr="00621226">
        <w:rPr>
          <w:rFonts w:asciiTheme="majorBidi" w:eastAsia="Times New Roman" w:hAnsiTheme="majorBidi" w:cstheme="majorBidi"/>
          <w:sz w:val="24"/>
          <w:szCs w:val="24"/>
          <w:rtl/>
        </w:rPr>
        <w:t>تكلفتها المادية مرتفعة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عدم امكانية تعميم نتائجها على مجتمع الدراسة</w:t>
      </w:r>
    </w:p>
    <w:p w:rsidR="00475BAB" w:rsidRPr="00621226" w:rsidRDefault="00475BAB" w:rsidP="00475BAB">
      <w:pPr>
        <w:spacing w:after="0" w:line="240" w:lineRule="auto"/>
        <w:rPr>
          <w:rFonts w:asciiTheme="majorBidi" w:eastAsia="Times New Roman" w:hAnsiTheme="majorBidi" w:cstheme="majorBidi"/>
          <w:sz w:val="24"/>
          <w:szCs w:val="24"/>
          <w:rtl/>
        </w:rPr>
      </w:pPr>
      <w:r w:rsidRPr="00621226">
        <w:rPr>
          <w:rFonts w:asciiTheme="majorBidi" w:eastAsia="Times New Roman" w:hAnsiTheme="majorBidi" w:cstheme="majorBidi"/>
          <w:b/>
          <w:bCs/>
          <w:sz w:val="24"/>
          <w:szCs w:val="24"/>
          <w:rtl/>
        </w:rPr>
        <w:t>السؤال 2</w:t>
      </w:r>
      <w:r w:rsidRPr="00621226">
        <w:rPr>
          <w:rFonts w:asciiTheme="majorBidi" w:eastAsia="Times New Roman" w:hAnsiTheme="majorBidi" w:cstheme="majorBidi" w:hint="cs"/>
          <w:b/>
          <w:bCs/>
          <w:sz w:val="24"/>
          <w:szCs w:val="24"/>
          <w:rtl/>
        </w:rPr>
        <w:t>:</w:t>
      </w:r>
      <w:r w:rsidRPr="00621226">
        <w:rPr>
          <w:rFonts w:asciiTheme="majorBidi" w:eastAsia="Times New Roman" w:hAnsiTheme="majorBidi" w:cstheme="majorBidi"/>
          <w:b/>
          <w:bCs/>
          <w:sz w:val="24"/>
          <w:szCs w:val="24"/>
          <w:rtl/>
        </w:rPr>
        <w:t xml:space="preserve"> يطلق على البحوث التي تنفذ عن</w:t>
      </w:r>
      <w:r>
        <w:rPr>
          <w:rFonts w:asciiTheme="majorBidi" w:eastAsia="Times New Roman" w:hAnsiTheme="majorBidi" w:cstheme="majorBidi" w:hint="cs"/>
          <w:b/>
          <w:bCs/>
          <w:sz w:val="24"/>
          <w:szCs w:val="24"/>
          <w:rtl/>
        </w:rPr>
        <w:t xml:space="preserve"> </w:t>
      </w:r>
      <w:r w:rsidRPr="00621226">
        <w:rPr>
          <w:rFonts w:asciiTheme="majorBidi" w:eastAsia="Times New Roman" w:hAnsiTheme="majorBidi" w:cstheme="majorBidi"/>
          <w:b/>
          <w:bCs/>
          <w:sz w:val="24"/>
          <w:szCs w:val="24"/>
          <w:rtl/>
        </w:rPr>
        <w:t>طريق جمع المعلومات من مواقع المؤسسات والوحدات الإدارية:</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البحوث الميدانية</w:t>
      </w:r>
      <w:r w:rsidRPr="00621226">
        <w:rPr>
          <w:rFonts w:asciiTheme="majorBidi" w:eastAsia="Times New Roman" w:hAnsiTheme="majorBidi" w:cstheme="majorBidi"/>
          <w:sz w:val="24"/>
          <w:szCs w:val="24"/>
          <w:shd w:val="clear" w:color="auto" w:fill="D9D9D9" w:themeFill="background1" w:themeFillShade="D9"/>
        </w:rPr>
        <w:br/>
      </w:r>
      <w:r w:rsidRPr="00621226">
        <w:rPr>
          <w:rFonts w:asciiTheme="majorBidi" w:eastAsia="Times New Roman" w:hAnsiTheme="majorBidi" w:cstheme="majorBidi"/>
          <w:sz w:val="24"/>
          <w:szCs w:val="24"/>
          <w:rtl/>
        </w:rPr>
        <w:t>البحوث الاساسية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البحوث التجريبية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البحوث الوثائقية</w:t>
      </w:r>
    </w:p>
    <w:p w:rsidR="00475BAB" w:rsidRPr="00621226" w:rsidRDefault="00475BAB" w:rsidP="00475BAB">
      <w:pPr>
        <w:spacing w:after="0" w:line="240" w:lineRule="auto"/>
        <w:rPr>
          <w:rFonts w:asciiTheme="majorBidi" w:eastAsia="Times New Roman" w:hAnsiTheme="majorBidi" w:cstheme="majorBidi"/>
          <w:b/>
          <w:bCs/>
          <w:sz w:val="24"/>
          <w:szCs w:val="24"/>
        </w:rPr>
      </w:pPr>
      <w:r w:rsidRPr="00621226">
        <w:rPr>
          <w:rFonts w:asciiTheme="majorBidi" w:eastAsia="Times New Roman" w:hAnsiTheme="majorBidi" w:cstheme="majorBidi"/>
          <w:b/>
          <w:bCs/>
          <w:sz w:val="24"/>
          <w:szCs w:val="24"/>
          <w:rtl/>
        </w:rPr>
        <w:t>السؤال 3</w:t>
      </w:r>
      <w:r w:rsidRPr="00621226">
        <w:rPr>
          <w:rFonts w:asciiTheme="majorBidi" w:eastAsia="Times New Roman" w:hAnsiTheme="majorBidi" w:cstheme="majorBidi" w:hint="cs"/>
          <w:b/>
          <w:bCs/>
          <w:sz w:val="24"/>
          <w:szCs w:val="24"/>
          <w:rtl/>
        </w:rPr>
        <w:t>:</w:t>
      </w:r>
      <w:r w:rsidRPr="00621226">
        <w:rPr>
          <w:rFonts w:asciiTheme="majorBidi" w:eastAsia="Times New Roman" w:hAnsiTheme="majorBidi" w:cstheme="majorBidi"/>
          <w:b/>
          <w:bCs/>
          <w:sz w:val="24"/>
          <w:szCs w:val="24"/>
          <w:rtl/>
        </w:rPr>
        <w:t xml:space="preserve"> يهدف المنهج التجريبي إلى فهم الحاضر من خلال دراسة خلفيته التاريخية والدور الذي</w:t>
      </w:r>
      <w:r>
        <w:rPr>
          <w:rFonts w:asciiTheme="majorBidi" w:eastAsia="Times New Roman" w:hAnsiTheme="majorBidi" w:cstheme="majorBidi" w:hint="cs"/>
          <w:b/>
          <w:bCs/>
          <w:sz w:val="24"/>
          <w:szCs w:val="24"/>
          <w:rtl/>
        </w:rPr>
        <w:t xml:space="preserve"> </w:t>
      </w:r>
      <w:r w:rsidRPr="00621226">
        <w:rPr>
          <w:rFonts w:asciiTheme="majorBidi" w:eastAsia="Times New Roman" w:hAnsiTheme="majorBidi" w:cstheme="majorBidi"/>
          <w:b/>
          <w:bCs/>
          <w:sz w:val="24"/>
          <w:szCs w:val="24"/>
          <w:rtl/>
        </w:rPr>
        <w:t>لعبته الأحداث في الماضي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rtl/>
        </w:rPr>
        <w:t>صواب</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خطأ</w:t>
      </w:r>
      <w:r w:rsidRPr="00621226">
        <w:rPr>
          <w:rFonts w:asciiTheme="majorBidi" w:eastAsia="Times New Roman" w:hAnsiTheme="majorBidi" w:cstheme="majorBidi"/>
          <w:sz w:val="24"/>
          <w:szCs w:val="24"/>
          <w:shd w:val="clear" w:color="auto" w:fill="D9D9D9" w:themeFill="background1" w:themeFillShade="D9"/>
        </w:rPr>
        <w:br/>
      </w:r>
      <w:r w:rsidRPr="00621226">
        <w:rPr>
          <w:rFonts w:asciiTheme="majorBidi" w:eastAsia="Times New Roman" w:hAnsiTheme="majorBidi" w:cstheme="majorBidi"/>
          <w:b/>
          <w:bCs/>
          <w:sz w:val="24"/>
          <w:szCs w:val="24"/>
          <w:rtl/>
        </w:rPr>
        <w:t>السؤال 4</w:t>
      </w:r>
      <w:r w:rsidRPr="00621226">
        <w:rPr>
          <w:rFonts w:asciiTheme="majorBidi" w:eastAsia="Times New Roman" w:hAnsiTheme="majorBidi" w:cstheme="majorBidi" w:hint="cs"/>
          <w:b/>
          <w:bCs/>
          <w:sz w:val="24"/>
          <w:szCs w:val="24"/>
          <w:rtl/>
        </w:rPr>
        <w:t>:</w:t>
      </w:r>
      <w:r w:rsidRPr="00621226">
        <w:rPr>
          <w:rFonts w:asciiTheme="majorBidi" w:eastAsia="Times New Roman" w:hAnsiTheme="majorBidi" w:cstheme="majorBidi"/>
          <w:b/>
          <w:bCs/>
          <w:sz w:val="24"/>
          <w:szCs w:val="24"/>
          <w:rtl/>
        </w:rPr>
        <w:t xml:space="preserve"> تعتبر الملاحظة أقل الأدوات دقة في جمع المعلومات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rtl/>
        </w:rPr>
        <w:t>صواب</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خطأ</w:t>
      </w:r>
      <w:r w:rsidRPr="00621226">
        <w:rPr>
          <w:rFonts w:asciiTheme="majorBidi" w:eastAsia="Times New Roman" w:hAnsiTheme="majorBidi" w:cstheme="majorBidi"/>
          <w:sz w:val="24"/>
          <w:szCs w:val="24"/>
          <w:shd w:val="clear" w:color="auto" w:fill="D9D9D9" w:themeFill="background1" w:themeFillShade="D9"/>
        </w:rPr>
        <w:br/>
      </w:r>
      <w:r w:rsidRPr="00621226">
        <w:rPr>
          <w:rFonts w:asciiTheme="majorBidi" w:eastAsia="Times New Roman" w:hAnsiTheme="majorBidi" w:cstheme="majorBidi"/>
          <w:b/>
          <w:bCs/>
          <w:sz w:val="24"/>
          <w:szCs w:val="24"/>
          <w:rtl/>
        </w:rPr>
        <w:t>السؤال 5</w:t>
      </w:r>
      <w:r w:rsidRPr="00621226">
        <w:rPr>
          <w:rFonts w:asciiTheme="majorBidi" w:eastAsia="Times New Roman" w:hAnsiTheme="majorBidi" w:cstheme="majorBidi" w:hint="cs"/>
          <w:b/>
          <w:bCs/>
          <w:sz w:val="24"/>
          <w:szCs w:val="24"/>
          <w:rtl/>
        </w:rPr>
        <w:t>:</w:t>
      </w:r>
      <w:r w:rsidRPr="00621226">
        <w:rPr>
          <w:rFonts w:asciiTheme="majorBidi" w:eastAsia="Times New Roman" w:hAnsiTheme="majorBidi" w:cstheme="majorBidi"/>
          <w:b/>
          <w:bCs/>
          <w:sz w:val="24"/>
          <w:szCs w:val="24"/>
          <w:rtl/>
        </w:rPr>
        <w:t xml:space="preserve"> يتعرض المستهلك للخداع من خلال الإعلانات التي يتعرض لها في مختلف الوسائل الإعلانية " الفرضية السابقة تمثل مثالاً لـ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الفروض الوصفية</w:t>
      </w:r>
      <w:r w:rsidRPr="00621226">
        <w:rPr>
          <w:rFonts w:asciiTheme="majorBidi" w:eastAsia="Times New Roman" w:hAnsiTheme="majorBidi" w:cstheme="majorBidi"/>
          <w:sz w:val="24"/>
          <w:szCs w:val="24"/>
          <w:shd w:val="clear" w:color="auto" w:fill="D9D9D9" w:themeFill="background1" w:themeFillShade="D9"/>
        </w:rPr>
        <w:br/>
      </w:r>
      <w:r w:rsidRPr="00621226">
        <w:rPr>
          <w:rFonts w:asciiTheme="majorBidi" w:eastAsia="Times New Roman" w:hAnsiTheme="majorBidi" w:cstheme="majorBidi"/>
          <w:sz w:val="24"/>
          <w:szCs w:val="24"/>
          <w:rtl/>
        </w:rPr>
        <w:t>الفروض الارتباطية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الفروض الصفرية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الفروض السببية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b/>
          <w:bCs/>
          <w:sz w:val="24"/>
          <w:szCs w:val="24"/>
          <w:rtl/>
        </w:rPr>
        <w:t xml:space="preserve">السؤال </w:t>
      </w:r>
      <w:r w:rsidRPr="00621226">
        <w:rPr>
          <w:rFonts w:asciiTheme="majorBidi" w:eastAsia="Times New Roman" w:hAnsiTheme="majorBidi" w:cstheme="majorBidi" w:hint="cs"/>
          <w:b/>
          <w:bCs/>
          <w:sz w:val="24"/>
          <w:szCs w:val="24"/>
          <w:rtl/>
        </w:rPr>
        <w:t>6:</w:t>
      </w:r>
      <w:r w:rsidRPr="00621226">
        <w:rPr>
          <w:rFonts w:asciiTheme="majorBidi" w:eastAsia="Times New Roman" w:hAnsiTheme="majorBidi" w:cstheme="majorBidi"/>
          <w:b/>
          <w:bCs/>
          <w:sz w:val="24"/>
          <w:szCs w:val="24"/>
          <w:rtl/>
        </w:rPr>
        <w:t xml:space="preserve"> تمثل الموسوعات ودوائر المعارف مثالا للمصادر الثانوية للبيانات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صواب</w:t>
      </w:r>
      <w:r w:rsidRPr="00621226">
        <w:rPr>
          <w:rFonts w:asciiTheme="majorBidi" w:eastAsia="Times New Roman" w:hAnsiTheme="majorBidi" w:cstheme="majorBidi"/>
          <w:sz w:val="24"/>
          <w:szCs w:val="24"/>
          <w:shd w:val="clear" w:color="auto" w:fill="D9D9D9" w:themeFill="background1" w:themeFillShade="D9"/>
        </w:rPr>
        <w:br/>
      </w:r>
      <w:r w:rsidRPr="00621226">
        <w:rPr>
          <w:rFonts w:asciiTheme="majorBidi" w:eastAsia="Times New Roman" w:hAnsiTheme="majorBidi" w:cstheme="majorBidi"/>
          <w:sz w:val="24"/>
          <w:szCs w:val="24"/>
          <w:rtl/>
        </w:rPr>
        <w:t>خطأ</w:t>
      </w:r>
      <w:r w:rsidRPr="00621226">
        <w:rPr>
          <w:rFonts w:asciiTheme="majorBidi" w:eastAsia="Times New Roman" w:hAnsiTheme="majorBidi" w:cstheme="majorBidi"/>
          <w:sz w:val="24"/>
          <w:szCs w:val="24"/>
        </w:rPr>
        <w:br/>
      </w:r>
      <w:r w:rsidRPr="00621226">
        <w:rPr>
          <w:rFonts w:asciiTheme="majorBidi" w:eastAsia="Times New Roman" w:hAnsiTheme="majorBidi" w:cstheme="majorBidi"/>
          <w:b/>
          <w:bCs/>
          <w:sz w:val="24"/>
          <w:szCs w:val="24"/>
          <w:rtl/>
        </w:rPr>
        <w:t>السؤال 7</w:t>
      </w:r>
      <w:r w:rsidRPr="00621226">
        <w:rPr>
          <w:rFonts w:asciiTheme="majorBidi" w:eastAsia="Times New Roman" w:hAnsiTheme="majorBidi" w:cstheme="majorBidi" w:hint="cs"/>
          <w:b/>
          <w:bCs/>
          <w:sz w:val="24"/>
          <w:szCs w:val="24"/>
          <w:rtl/>
        </w:rPr>
        <w:t>:</w:t>
      </w:r>
      <w:r w:rsidRPr="00621226">
        <w:rPr>
          <w:rFonts w:asciiTheme="majorBidi" w:eastAsia="Times New Roman" w:hAnsiTheme="majorBidi" w:cstheme="majorBidi"/>
          <w:b/>
          <w:bCs/>
          <w:sz w:val="24"/>
          <w:szCs w:val="24"/>
          <w:rtl/>
        </w:rPr>
        <w:t xml:space="preserve"> قيام الباحث باختيار أول مجموعة تقابله من مجتمع البحث وترغب في التجاوب معه تسمى عينة</w:t>
      </w:r>
      <w:r>
        <w:rPr>
          <w:rFonts w:asciiTheme="majorBidi" w:eastAsia="Times New Roman" w:hAnsiTheme="majorBidi" w:cstheme="majorBidi" w:hint="cs"/>
          <w:b/>
          <w:bCs/>
          <w:sz w:val="24"/>
          <w:szCs w:val="24"/>
          <w:rtl/>
        </w:rPr>
        <w:t xml:space="preserve"> </w:t>
      </w:r>
      <w:r w:rsidRPr="00621226">
        <w:rPr>
          <w:rFonts w:asciiTheme="majorBidi" w:eastAsia="Times New Roman" w:hAnsiTheme="majorBidi" w:cstheme="majorBidi"/>
          <w:b/>
          <w:bCs/>
          <w:sz w:val="24"/>
          <w:szCs w:val="24"/>
          <w:rtl/>
        </w:rPr>
        <w:t>عمدية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rtl/>
        </w:rPr>
        <w:t>صواب</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خطأ</w:t>
      </w:r>
      <w:r w:rsidRPr="00621226">
        <w:rPr>
          <w:rFonts w:asciiTheme="majorBidi" w:eastAsia="Times New Roman" w:hAnsiTheme="majorBidi" w:cstheme="majorBidi"/>
          <w:sz w:val="24"/>
          <w:szCs w:val="24"/>
          <w:shd w:val="clear" w:color="auto" w:fill="D9D9D9" w:themeFill="background1" w:themeFillShade="D9"/>
        </w:rPr>
        <w:br/>
      </w:r>
      <w:r w:rsidRPr="00621226">
        <w:rPr>
          <w:rFonts w:asciiTheme="majorBidi" w:eastAsia="Times New Roman" w:hAnsiTheme="majorBidi" w:cstheme="majorBidi"/>
          <w:b/>
          <w:bCs/>
          <w:sz w:val="24"/>
          <w:szCs w:val="24"/>
          <w:rtl/>
        </w:rPr>
        <w:t>السؤال 8 تتمثل عمليات البحث العلمي في :</w:t>
      </w:r>
    </w:p>
    <w:p w:rsidR="00475BAB" w:rsidRPr="00621226" w:rsidRDefault="00475BAB" w:rsidP="00475BAB">
      <w:pPr>
        <w:spacing w:after="0" w:line="240" w:lineRule="auto"/>
        <w:rPr>
          <w:rFonts w:asciiTheme="majorBidi" w:eastAsia="Times New Roman" w:hAnsiTheme="majorBidi" w:cstheme="majorBidi"/>
          <w:sz w:val="24"/>
          <w:szCs w:val="24"/>
        </w:rPr>
      </w:pPr>
      <w:r w:rsidRPr="00621226">
        <w:rPr>
          <w:rFonts w:asciiTheme="majorBidi" w:eastAsia="Times New Roman" w:hAnsiTheme="majorBidi" w:cstheme="majorBidi"/>
          <w:sz w:val="24"/>
          <w:szCs w:val="24"/>
          <w:u w:val="single"/>
          <w:shd w:val="clear" w:color="auto" w:fill="D9D9D9" w:themeFill="background1" w:themeFillShade="D9"/>
          <w:rtl/>
        </w:rPr>
        <w:t>منهجية البحث وإجراءات البحث</w:t>
      </w:r>
      <w:r w:rsidRPr="00621226">
        <w:rPr>
          <w:rFonts w:asciiTheme="majorBidi" w:eastAsia="Times New Roman" w:hAnsiTheme="majorBidi" w:cstheme="majorBidi"/>
          <w:sz w:val="24"/>
          <w:szCs w:val="24"/>
          <w:shd w:val="clear" w:color="auto" w:fill="D9D9D9" w:themeFill="background1" w:themeFillShade="D9"/>
        </w:rPr>
        <w:br/>
      </w:r>
      <w:r w:rsidRPr="00621226">
        <w:rPr>
          <w:rFonts w:asciiTheme="majorBidi" w:eastAsia="Times New Roman" w:hAnsiTheme="majorBidi" w:cstheme="majorBidi"/>
          <w:sz w:val="24"/>
          <w:szCs w:val="24"/>
          <w:rtl/>
        </w:rPr>
        <w:t>نتائج البحث والاستنتاجات والتوصيات</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مشكلة البحث والخلفية النظرية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المؤشرات ومعايير تقييم البحث</w:t>
      </w:r>
      <w:r w:rsidRPr="00621226">
        <w:rPr>
          <w:rFonts w:asciiTheme="majorBidi" w:eastAsia="Times New Roman" w:hAnsiTheme="majorBidi" w:cstheme="majorBidi"/>
          <w:sz w:val="24"/>
          <w:szCs w:val="24"/>
        </w:rPr>
        <w:br/>
      </w:r>
      <w:r w:rsidRPr="00621226">
        <w:rPr>
          <w:rFonts w:asciiTheme="majorBidi" w:eastAsia="Times New Roman" w:hAnsiTheme="majorBidi" w:cstheme="majorBidi"/>
          <w:b/>
          <w:bCs/>
          <w:sz w:val="24"/>
          <w:szCs w:val="24"/>
          <w:rtl/>
        </w:rPr>
        <w:t>السؤال 9</w:t>
      </w:r>
      <w:r w:rsidRPr="00621226">
        <w:rPr>
          <w:rFonts w:asciiTheme="majorBidi" w:eastAsia="Times New Roman" w:hAnsiTheme="majorBidi" w:cstheme="majorBidi" w:hint="cs"/>
          <w:b/>
          <w:bCs/>
          <w:sz w:val="24"/>
          <w:szCs w:val="24"/>
          <w:rtl/>
        </w:rPr>
        <w:t>:</w:t>
      </w:r>
      <w:r w:rsidRPr="00621226">
        <w:rPr>
          <w:rFonts w:asciiTheme="majorBidi" w:eastAsia="Times New Roman" w:hAnsiTheme="majorBidi" w:cstheme="majorBidi"/>
          <w:b/>
          <w:bCs/>
          <w:sz w:val="24"/>
          <w:szCs w:val="24"/>
          <w:rtl/>
        </w:rPr>
        <w:t xml:space="preserve"> ................هو منهج يتناول بالعرض والتحليل الوقائع والأحداث السابقة</w:t>
      </w:r>
      <w:r>
        <w:rPr>
          <w:rFonts w:asciiTheme="majorBidi" w:eastAsia="Times New Roman" w:hAnsiTheme="majorBidi" w:cstheme="majorBidi" w:hint="cs"/>
          <w:b/>
          <w:bCs/>
          <w:sz w:val="24"/>
          <w:szCs w:val="24"/>
          <w:rtl/>
        </w:rPr>
        <w:t xml:space="preserve"> </w:t>
      </w:r>
      <w:r w:rsidRPr="00621226">
        <w:rPr>
          <w:rFonts w:asciiTheme="majorBidi" w:eastAsia="Times New Roman" w:hAnsiTheme="majorBidi" w:cstheme="majorBidi"/>
          <w:b/>
          <w:bCs/>
          <w:sz w:val="24"/>
          <w:szCs w:val="24"/>
          <w:rtl/>
        </w:rPr>
        <w:t>لمشكلة معينة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المنهج التاريخي</w:t>
      </w:r>
      <w:r w:rsidRPr="00621226">
        <w:rPr>
          <w:rFonts w:asciiTheme="majorBidi" w:eastAsia="Times New Roman" w:hAnsiTheme="majorBidi" w:cstheme="majorBidi"/>
          <w:sz w:val="24"/>
          <w:szCs w:val="24"/>
          <w:shd w:val="clear" w:color="auto" w:fill="D9D9D9" w:themeFill="background1" w:themeFillShade="D9"/>
        </w:rPr>
        <w:br/>
      </w:r>
      <w:r w:rsidRPr="00621226">
        <w:rPr>
          <w:rFonts w:asciiTheme="majorBidi" w:eastAsia="Times New Roman" w:hAnsiTheme="majorBidi" w:cstheme="majorBidi"/>
          <w:sz w:val="24"/>
          <w:szCs w:val="24"/>
          <w:rtl/>
        </w:rPr>
        <w:lastRenderedPageBreak/>
        <w:t>المنهج التجريبي</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المنهج الوصفي</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دراسة الحالة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b/>
          <w:bCs/>
          <w:sz w:val="24"/>
          <w:szCs w:val="24"/>
          <w:rtl/>
        </w:rPr>
        <w:t>السؤال 10</w:t>
      </w:r>
      <w:r w:rsidRPr="00621226">
        <w:rPr>
          <w:rFonts w:asciiTheme="majorBidi" w:eastAsia="Times New Roman" w:hAnsiTheme="majorBidi" w:cstheme="majorBidi" w:hint="cs"/>
          <w:b/>
          <w:bCs/>
          <w:sz w:val="24"/>
          <w:szCs w:val="24"/>
          <w:rtl/>
        </w:rPr>
        <w:t>:</w:t>
      </w:r>
      <w:r w:rsidRPr="00621226">
        <w:rPr>
          <w:rFonts w:asciiTheme="majorBidi" w:eastAsia="Times New Roman" w:hAnsiTheme="majorBidi" w:cstheme="majorBidi"/>
          <w:b/>
          <w:bCs/>
          <w:sz w:val="24"/>
          <w:szCs w:val="24"/>
          <w:rtl/>
        </w:rPr>
        <w:t xml:space="preserve"> من خصائص البحث العلمي؟</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rtl/>
        </w:rPr>
        <w:t>عملية معقدة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عملية منظمة</w:t>
      </w:r>
      <w:r w:rsidRPr="00621226">
        <w:rPr>
          <w:rFonts w:asciiTheme="majorBidi" w:eastAsia="Times New Roman" w:hAnsiTheme="majorBidi" w:cstheme="majorBidi"/>
          <w:sz w:val="24"/>
          <w:szCs w:val="24"/>
          <w:shd w:val="clear" w:color="auto" w:fill="D9D9D9" w:themeFill="background1" w:themeFillShade="D9"/>
        </w:rPr>
        <w:br/>
      </w:r>
      <w:r w:rsidRPr="00621226">
        <w:rPr>
          <w:rFonts w:asciiTheme="majorBidi" w:eastAsia="Times New Roman" w:hAnsiTheme="majorBidi" w:cstheme="majorBidi"/>
          <w:sz w:val="24"/>
          <w:szCs w:val="24"/>
          <w:rtl/>
        </w:rPr>
        <w:t>نتائجه غير قابلة للتطبيق</w:t>
      </w:r>
      <w:r w:rsidRPr="00621226">
        <w:rPr>
          <w:rFonts w:asciiTheme="majorBidi" w:eastAsia="Times New Roman" w:hAnsiTheme="majorBidi" w:cstheme="majorBidi"/>
          <w:sz w:val="24"/>
          <w:szCs w:val="24"/>
        </w:rPr>
        <w:t>.</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لا ش</w:t>
      </w:r>
      <w:r>
        <w:rPr>
          <w:rFonts w:asciiTheme="majorBidi" w:eastAsia="Times New Roman" w:hAnsiTheme="majorBidi" w:cstheme="majorBidi" w:hint="cs"/>
          <w:sz w:val="24"/>
          <w:szCs w:val="24"/>
          <w:rtl/>
        </w:rPr>
        <w:t>يء</w:t>
      </w:r>
      <w:r w:rsidRPr="00621226">
        <w:rPr>
          <w:rFonts w:asciiTheme="majorBidi" w:eastAsia="Times New Roman" w:hAnsiTheme="majorBidi" w:cstheme="majorBidi"/>
          <w:sz w:val="24"/>
          <w:szCs w:val="24"/>
          <w:rtl/>
        </w:rPr>
        <w:t xml:space="preserve"> مما سبق</w:t>
      </w:r>
      <w:r w:rsidRPr="00621226">
        <w:rPr>
          <w:rFonts w:asciiTheme="majorBidi" w:eastAsia="Times New Roman" w:hAnsiTheme="majorBidi" w:cstheme="majorBidi"/>
          <w:sz w:val="24"/>
          <w:szCs w:val="24"/>
        </w:rPr>
        <w:br/>
      </w:r>
      <w:r w:rsidRPr="00621226">
        <w:rPr>
          <w:rFonts w:asciiTheme="majorBidi" w:eastAsia="Times New Roman" w:hAnsiTheme="majorBidi" w:cstheme="majorBidi"/>
          <w:b/>
          <w:bCs/>
          <w:sz w:val="24"/>
          <w:szCs w:val="24"/>
          <w:rtl/>
        </w:rPr>
        <w:t>السؤال 11</w:t>
      </w:r>
      <w:r w:rsidRPr="00621226">
        <w:rPr>
          <w:rFonts w:asciiTheme="majorBidi" w:eastAsia="Times New Roman" w:hAnsiTheme="majorBidi" w:cstheme="majorBidi" w:hint="cs"/>
          <w:b/>
          <w:bCs/>
          <w:sz w:val="24"/>
          <w:szCs w:val="24"/>
          <w:rtl/>
        </w:rPr>
        <w:t>:</w:t>
      </w:r>
      <w:r w:rsidRPr="00621226">
        <w:rPr>
          <w:rFonts w:asciiTheme="majorBidi" w:eastAsia="Times New Roman" w:hAnsiTheme="majorBidi" w:cstheme="majorBidi"/>
          <w:b/>
          <w:bCs/>
          <w:sz w:val="24"/>
          <w:szCs w:val="24"/>
          <w:rtl/>
        </w:rPr>
        <w:t xml:space="preserve"> هو منهج يعمل على إحداث تغييرات متعمدة في المتغيرات المستقلة وأية عوامل مؤثرة في الظاهرة من أجل معرفة التأثير على المتغير التابع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rtl/>
        </w:rPr>
        <w:t>دراسة</w:t>
      </w:r>
      <w:r w:rsidRPr="00621226">
        <w:rPr>
          <w:rFonts w:asciiTheme="majorBidi" w:eastAsia="Times New Roman" w:hAnsiTheme="majorBidi" w:cstheme="majorBidi" w:hint="cs"/>
          <w:sz w:val="24"/>
          <w:szCs w:val="24"/>
          <w:rtl/>
        </w:rPr>
        <w:t xml:space="preserve"> </w:t>
      </w:r>
      <w:r w:rsidRPr="00621226">
        <w:rPr>
          <w:rFonts w:asciiTheme="majorBidi" w:eastAsia="Times New Roman" w:hAnsiTheme="majorBidi" w:cstheme="majorBidi"/>
          <w:sz w:val="24"/>
          <w:szCs w:val="24"/>
          <w:rtl/>
        </w:rPr>
        <w:t>الحالة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المنهج التجريبي</w:t>
      </w:r>
      <w:r w:rsidRPr="00621226">
        <w:rPr>
          <w:rFonts w:asciiTheme="majorBidi" w:eastAsia="Times New Roman" w:hAnsiTheme="majorBidi" w:cstheme="majorBidi"/>
          <w:sz w:val="24"/>
          <w:szCs w:val="24"/>
          <w:shd w:val="clear" w:color="auto" w:fill="D9D9D9" w:themeFill="background1" w:themeFillShade="D9"/>
        </w:rPr>
        <w:br/>
      </w:r>
      <w:r w:rsidRPr="00621226">
        <w:rPr>
          <w:rFonts w:asciiTheme="majorBidi" w:eastAsia="Times New Roman" w:hAnsiTheme="majorBidi" w:cstheme="majorBidi"/>
          <w:sz w:val="24"/>
          <w:szCs w:val="24"/>
          <w:rtl/>
        </w:rPr>
        <w:t>المنهج التاريخي</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المنهج الوصفي</w:t>
      </w:r>
    </w:p>
    <w:p w:rsidR="00475BAB" w:rsidRPr="00621226" w:rsidRDefault="00475BAB" w:rsidP="00475BAB">
      <w:pPr>
        <w:spacing w:after="0" w:line="240" w:lineRule="auto"/>
        <w:rPr>
          <w:rFonts w:asciiTheme="majorBidi" w:eastAsia="Times New Roman" w:hAnsiTheme="majorBidi" w:cstheme="majorBidi"/>
          <w:sz w:val="24"/>
          <w:szCs w:val="24"/>
          <w:rtl/>
        </w:rPr>
      </w:pPr>
      <w:r w:rsidRPr="00621226">
        <w:rPr>
          <w:rFonts w:asciiTheme="majorBidi" w:eastAsia="Times New Roman" w:hAnsiTheme="majorBidi" w:cstheme="majorBidi"/>
          <w:b/>
          <w:bCs/>
          <w:sz w:val="24"/>
          <w:szCs w:val="24"/>
          <w:rtl/>
        </w:rPr>
        <w:t>السؤال 12</w:t>
      </w:r>
      <w:r w:rsidRPr="00621226">
        <w:rPr>
          <w:rFonts w:asciiTheme="majorBidi" w:eastAsia="Times New Roman" w:hAnsiTheme="majorBidi" w:cstheme="majorBidi" w:hint="cs"/>
          <w:b/>
          <w:bCs/>
          <w:sz w:val="24"/>
          <w:szCs w:val="24"/>
          <w:rtl/>
        </w:rPr>
        <w:t>:</w:t>
      </w:r>
      <w:r w:rsidRPr="00621226">
        <w:rPr>
          <w:rFonts w:asciiTheme="majorBidi" w:eastAsia="Times New Roman" w:hAnsiTheme="majorBidi" w:cstheme="majorBidi"/>
          <w:b/>
          <w:bCs/>
          <w:sz w:val="24"/>
          <w:szCs w:val="24"/>
          <w:rtl/>
        </w:rPr>
        <w:t xml:space="preserve"> عند القيام بأي بحث علمي يجب على الباحث إتباع خطوات معينة متتالية بحيث أن الخطوة الثانية تبدأ حال </w:t>
      </w:r>
      <w:r w:rsidRPr="00621226">
        <w:rPr>
          <w:rFonts w:asciiTheme="majorBidi" w:eastAsia="Times New Roman" w:hAnsiTheme="majorBidi" w:cstheme="majorBidi" w:hint="cs"/>
          <w:b/>
          <w:bCs/>
          <w:sz w:val="24"/>
          <w:szCs w:val="24"/>
          <w:rtl/>
        </w:rPr>
        <w:t>انتهاء</w:t>
      </w:r>
      <w:r>
        <w:rPr>
          <w:rFonts w:asciiTheme="majorBidi" w:eastAsia="Times New Roman" w:hAnsiTheme="majorBidi" w:cstheme="majorBidi" w:hint="cs"/>
          <w:b/>
          <w:bCs/>
          <w:sz w:val="24"/>
          <w:szCs w:val="24"/>
          <w:rtl/>
        </w:rPr>
        <w:t xml:space="preserve"> </w:t>
      </w:r>
      <w:r w:rsidRPr="00621226">
        <w:rPr>
          <w:rFonts w:asciiTheme="majorBidi" w:eastAsia="Times New Roman" w:hAnsiTheme="majorBidi" w:cstheme="majorBidi"/>
          <w:b/>
          <w:bCs/>
          <w:sz w:val="24"/>
          <w:szCs w:val="24"/>
          <w:rtl/>
        </w:rPr>
        <w:t>الخطوة الأولى "  هذه العبارة تعكس أي من خصائص البحث العلمي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rtl/>
        </w:rPr>
        <w:t>البحث العلمي عملية منطقية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البحث العلمي عملية تجريبية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البحث العلمي عملية منظمة</w:t>
      </w:r>
      <w:r w:rsidRPr="00621226">
        <w:rPr>
          <w:rFonts w:asciiTheme="majorBidi" w:eastAsia="Times New Roman" w:hAnsiTheme="majorBidi" w:cstheme="majorBidi"/>
          <w:sz w:val="24"/>
          <w:szCs w:val="24"/>
          <w:shd w:val="clear" w:color="auto" w:fill="D9D9D9" w:themeFill="background1" w:themeFillShade="D9"/>
        </w:rPr>
        <w:br/>
      </w:r>
      <w:r w:rsidRPr="00621226">
        <w:rPr>
          <w:rFonts w:asciiTheme="majorBidi" w:eastAsia="Times New Roman" w:hAnsiTheme="majorBidi" w:cstheme="majorBidi"/>
          <w:sz w:val="24"/>
          <w:szCs w:val="24"/>
          <w:rtl/>
        </w:rPr>
        <w:t>البحث العلمي عملية مختصرة وموجزة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b/>
          <w:bCs/>
          <w:sz w:val="24"/>
          <w:szCs w:val="24"/>
          <w:rtl/>
        </w:rPr>
        <w:t>السؤال 13 تتركز الأمانة العلمية في البحث على الإشارة إلى المصادر التي استقى منها الباحث معلوماته وأفكاره منها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صواب</w:t>
      </w:r>
      <w:r w:rsidRPr="00621226">
        <w:rPr>
          <w:rFonts w:asciiTheme="majorBidi" w:eastAsia="Times New Roman" w:hAnsiTheme="majorBidi" w:cstheme="majorBidi"/>
          <w:sz w:val="24"/>
          <w:szCs w:val="24"/>
          <w:shd w:val="clear" w:color="auto" w:fill="D9D9D9" w:themeFill="background1" w:themeFillShade="D9"/>
        </w:rPr>
        <w:br/>
      </w:r>
      <w:r w:rsidRPr="00621226">
        <w:rPr>
          <w:rFonts w:asciiTheme="majorBidi" w:eastAsia="Times New Roman" w:hAnsiTheme="majorBidi" w:cstheme="majorBidi"/>
          <w:sz w:val="24"/>
          <w:szCs w:val="24"/>
          <w:rtl/>
        </w:rPr>
        <w:t>خطأ</w:t>
      </w:r>
      <w:r w:rsidRPr="00621226">
        <w:rPr>
          <w:rFonts w:asciiTheme="majorBidi" w:eastAsia="Times New Roman" w:hAnsiTheme="majorBidi" w:cstheme="majorBidi"/>
          <w:sz w:val="24"/>
          <w:szCs w:val="24"/>
        </w:rPr>
        <w:br/>
      </w:r>
      <w:r w:rsidRPr="00621226">
        <w:rPr>
          <w:rFonts w:asciiTheme="majorBidi" w:eastAsia="Times New Roman" w:hAnsiTheme="majorBidi" w:cstheme="majorBidi"/>
          <w:b/>
          <w:bCs/>
          <w:sz w:val="24"/>
          <w:szCs w:val="24"/>
          <w:rtl/>
        </w:rPr>
        <w:t xml:space="preserve">السؤال </w:t>
      </w:r>
      <w:r w:rsidRPr="00621226">
        <w:rPr>
          <w:rFonts w:asciiTheme="majorBidi" w:eastAsia="Times New Roman" w:hAnsiTheme="majorBidi" w:cstheme="majorBidi" w:hint="cs"/>
          <w:b/>
          <w:bCs/>
          <w:sz w:val="24"/>
          <w:szCs w:val="24"/>
          <w:rtl/>
        </w:rPr>
        <w:t>14:</w:t>
      </w:r>
      <w:r w:rsidRPr="00621226">
        <w:rPr>
          <w:rFonts w:asciiTheme="majorBidi" w:eastAsia="Times New Roman" w:hAnsiTheme="majorBidi" w:cstheme="majorBidi"/>
          <w:b/>
          <w:bCs/>
          <w:sz w:val="24"/>
          <w:szCs w:val="24"/>
          <w:rtl/>
        </w:rPr>
        <w:t xml:space="preserve"> تستخدم ..................... عندما يكون مجتمع البحث متبايناً، أي أن لكل مجموعة منه مواصفات تختلف عن المجموعات الأخرى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rtl/>
        </w:rPr>
        <w:t>العينة العشوائية</w:t>
      </w:r>
      <w:r w:rsidRPr="00621226">
        <w:rPr>
          <w:rFonts w:asciiTheme="majorBidi" w:eastAsia="Times New Roman" w:hAnsiTheme="majorBidi" w:cstheme="majorBidi" w:hint="cs"/>
          <w:sz w:val="24"/>
          <w:szCs w:val="24"/>
          <w:rtl/>
        </w:rPr>
        <w:t xml:space="preserve"> </w:t>
      </w:r>
      <w:r w:rsidRPr="00621226">
        <w:rPr>
          <w:rFonts w:asciiTheme="majorBidi" w:eastAsia="Times New Roman" w:hAnsiTheme="majorBidi" w:cstheme="majorBidi"/>
          <w:sz w:val="24"/>
          <w:szCs w:val="24"/>
          <w:rtl/>
        </w:rPr>
        <w:t>المنتظمة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العينة المتيسرة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العينة العشوائية</w:t>
      </w:r>
      <w:r w:rsidRPr="00621226">
        <w:rPr>
          <w:rFonts w:asciiTheme="majorBidi" w:eastAsia="Times New Roman" w:hAnsiTheme="majorBidi" w:cstheme="majorBidi" w:hint="cs"/>
          <w:sz w:val="24"/>
          <w:szCs w:val="24"/>
          <w:rtl/>
        </w:rPr>
        <w:t xml:space="preserve"> </w:t>
      </w:r>
      <w:r w:rsidRPr="00621226">
        <w:rPr>
          <w:rFonts w:asciiTheme="majorBidi" w:eastAsia="Times New Roman" w:hAnsiTheme="majorBidi" w:cstheme="majorBidi"/>
          <w:sz w:val="24"/>
          <w:szCs w:val="24"/>
          <w:rtl/>
        </w:rPr>
        <w:t>البسيطة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العينة العشوائية</w:t>
      </w:r>
      <w:r w:rsidRPr="00621226">
        <w:rPr>
          <w:rFonts w:asciiTheme="majorBidi" w:eastAsia="Times New Roman" w:hAnsiTheme="majorBidi" w:cstheme="majorBidi" w:hint="cs"/>
          <w:sz w:val="24"/>
          <w:szCs w:val="24"/>
          <w:u w:val="single"/>
          <w:shd w:val="clear" w:color="auto" w:fill="D9D9D9" w:themeFill="background1" w:themeFillShade="D9"/>
          <w:rtl/>
        </w:rPr>
        <w:t xml:space="preserve"> </w:t>
      </w:r>
      <w:r w:rsidRPr="00621226">
        <w:rPr>
          <w:rFonts w:asciiTheme="majorBidi" w:eastAsia="Times New Roman" w:hAnsiTheme="majorBidi" w:cstheme="majorBidi"/>
          <w:sz w:val="24"/>
          <w:szCs w:val="24"/>
          <w:u w:val="single"/>
          <w:shd w:val="clear" w:color="auto" w:fill="D9D9D9" w:themeFill="background1" w:themeFillShade="D9"/>
          <w:rtl/>
        </w:rPr>
        <w:t>الطبقية</w:t>
      </w:r>
      <w:r w:rsidRPr="00621226">
        <w:rPr>
          <w:rFonts w:asciiTheme="majorBidi" w:eastAsia="Times New Roman" w:hAnsiTheme="majorBidi" w:cstheme="majorBidi"/>
          <w:sz w:val="24"/>
          <w:szCs w:val="24"/>
          <w:shd w:val="clear" w:color="auto" w:fill="D9D9D9" w:themeFill="background1" w:themeFillShade="D9"/>
        </w:rPr>
        <w:br/>
      </w:r>
      <w:r w:rsidRPr="00621226">
        <w:rPr>
          <w:rFonts w:asciiTheme="majorBidi" w:eastAsia="Times New Roman" w:hAnsiTheme="majorBidi" w:cstheme="majorBidi"/>
          <w:b/>
          <w:bCs/>
          <w:sz w:val="24"/>
          <w:szCs w:val="24"/>
          <w:rtl/>
        </w:rPr>
        <w:t xml:space="preserve">السؤال </w:t>
      </w:r>
      <w:r w:rsidRPr="00621226">
        <w:rPr>
          <w:rFonts w:asciiTheme="majorBidi" w:eastAsia="Times New Roman" w:hAnsiTheme="majorBidi" w:cstheme="majorBidi" w:hint="cs"/>
          <w:b/>
          <w:bCs/>
          <w:sz w:val="24"/>
          <w:szCs w:val="24"/>
          <w:rtl/>
        </w:rPr>
        <w:t>15:</w:t>
      </w:r>
      <w:r w:rsidRPr="00621226">
        <w:rPr>
          <w:rFonts w:asciiTheme="majorBidi" w:eastAsia="Times New Roman" w:hAnsiTheme="majorBidi" w:cstheme="majorBidi"/>
          <w:b/>
          <w:bCs/>
          <w:sz w:val="24"/>
          <w:szCs w:val="24"/>
          <w:rtl/>
        </w:rPr>
        <w:t xml:space="preserve"> تعتبر براءات الاختراع من مصادر البيانات الاولية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صواب</w:t>
      </w:r>
      <w:r w:rsidRPr="00621226">
        <w:rPr>
          <w:rFonts w:asciiTheme="majorBidi" w:eastAsia="Times New Roman" w:hAnsiTheme="majorBidi" w:cstheme="majorBidi"/>
          <w:sz w:val="24"/>
          <w:szCs w:val="24"/>
          <w:shd w:val="clear" w:color="auto" w:fill="D9D9D9" w:themeFill="background1" w:themeFillShade="D9"/>
        </w:rPr>
        <w:br/>
      </w:r>
      <w:r w:rsidRPr="00621226">
        <w:rPr>
          <w:rFonts w:asciiTheme="majorBidi" w:eastAsia="Times New Roman" w:hAnsiTheme="majorBidi" w:cstheme="majorBidi"/>
          <w:sz w:val="24"/>
          <w:szCs w:val="24"/>
          <w:rtl/>
        </w:rPr>
        <w:t>خطأ</w:t>
      </w:r>
    </w:p>
    <w:p w:rsidR="00475BAB" w:rsidRPr="00621226" w:rsidRDefault="00475BAB" w:rsidP="00475BAB">
      <w:pPr>
        <w:spacing w:after="0" w:line="240" w:lineRule="auto"/>
        <w:rPr>
          <w:rFonts w:asciiTheme="majorBidi" w:eastAsia="Times New Roman" w:hAnsiTheme="majorBidi" w:cstheme="majorBidi"/>
          <w:sz w:val="24"/>
          <w:szCs w:val="24"/>
          <w:rtl/>
        </w:rPr>
      </w:pPr>
      <w:r w:rsidRPr="00621226">
        <w:rPr>
          <w:rFonts w:asciiTheme="majorBidi" w:eastAsia="Times New Roman" w:hAnsiTheme="majorBidi" w:cstheme="majorBidi"/>
          <w:b/>
          <w:bCs/>
          <w:sz w:val="24"/>
          <w:szCs w:val="24"/>
          <w:rtl/>
        </w:rPr>
        <w:t>السؤال 1</w:t>
      </w:r>
      <w:r w:rsidRPr="00621226">
        <w:rPr>
          <w:rFonts w:asciiTheme="majorBidi" w:eastAsia="Times New Roman" w:hAnsiTheme="majorBidi" w:cstheme="majorBidi" w:hint="cs"/>
          <w:b/>
          <w:bCs/>
          <w:sz w:val="24"/>
          <w:szCs w:val="24"/>
          <w:rtl/>
        </w:rPr>
        <w:t>6:</w:t>
      </w:r>
      <w:r w:rsidRPr="00621226">
        <w:rPr>
          <w:rFonts w:asciiTheme="majorBidi" w:eastAsia="Times New Roman" w:hAnsiTheme="majorBidi" w:cstheme="majorBidi"/>
          <w:b/>
          <w:bCs/>
          <w:sz w:val="24"/>
          <w:szCs w:val="24"/>
          <w:rtl/>
        </w:rPr>
        <w:t xml:space="preserve"> يعنى المنهج الوصفي بدراسة الظواهر من خلال توصيف ما هو كائن وذلك بجمع الظواهر المرتبطة بمشكلة الدراسة وتلخيصها</w:t>
      </w:r>
      <w:r w:rsidRPr="00621226">
        <w:rPr>
          <w:rFonts w:asciiTheme="majorBidi" w:eastAsia="Times New Roman" w:hAnsiTheme="majorBidi" w:cstheme="majorBidi" w:hint="cs"/>
          <w:b/>
          <w:bCs/>
          <w:sz w:val="24"/>
          <w:szCs w:val="24"/>
          <w:rtl/>
        </w:rPr>
        <w:t xml:space="preserve"> </w:t>
      </w:r>
      <w:r w:rsidRPr="00621226">
        <w:rPr>
          <w:rFonts w:asciiTheme="majorBidi" w:eastAsia="Times New Roman" w:hAnsiTheme="majorBidi" w:cstheme="majorBidi"/>
          <w:b/>
          <w:bCs/>
          <w:sz w:val="24"/>
          <w:szCs w:val="24"/>
          <w:rtl/>
        </w:rPr>
        <w:t>وتحليلها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صواب</w:t>
      </w:r>
      <w:r w:rsidRPr="00621226">
        <w:rPr>
          <w:rFonts w:asciiTheme="majorBidi" w:eastAsia="Times New Roman" w:hAnsiTheme="majorBidi" w:cstheme="majorBidi"/>
          <w:sz w:val="24"/>
          <w:szCs w:val="24"/>
          <w:shd w:val="clear" w:color="auto" w:fill="D9D9D9" w:themeFill="background1" w:themeFillShade="D9"/>
        </w:rPr>
        <w:br/>
      </w:r>
      <w:r w:rsidRPr="00621226">
        <w:rPr>
          <w:rFonts w:asciiTheme="majorBidi" w:eastAsia="Times New Roman" w:hAnsiTheme="majorBidi" w:cstheme="majorBidi"/>
          <w:sz w:val="24"/>
          <w:szCs w:val="24"/>
          <w:rtl/>
        </w:rPr>
        <w:t>خطأ</w:t>
      </w:r>
    </w:p>
    <w:p w:rsidR="00475BAB" w:rsidRPr="00621226" w:rsidRDefault="00475BAB" w:rsidP="00475BAB">
      <w:pPr>
        <w:spacing w:after="0" w:line="240" w:lineRule="auto"/>
        <w:rPr>
          <w:rFonts w:asciiTheme="majorBidi" w:eastAsia="Times New Roman" w:hAnsiTheme="majorBidi" w:cstheme="majorBidi"/>
          <w:sz w:val="24"/>
          <w:szCs w:val="24"/>
          <w:rtl/>
        </w:rPr>
      </w:pPr>
      <w:r w:rsidRPr="00621226">
        <w:rPr>
          <w:rFonts w:asciiTheme="majorBidi" w:eastAsia="Times New Roman" w:hAnsiTheme="majorBidi" w:cstheme="majorBidi"/>
          <w:b/>
          <w:bCs/>
          <w:sz w:val="24"/>
          <w:szCs w:val="24"/>
          <w:rtl/>
        </w:rPr>
        <w:t>السؤال 1</w:t>
      </w:r>
      <w:r w:rsidRPr="00621226">
        <w:rPr>
          <w:rFonts w:asciiTheme="majorBidi" w:eastAsia="Times New Roman" w:hAnsiTheme="majorBidi" w:cstheme="majorBidi" w:hint="cs"/>
          <w:b/>
          <w:bCs/>
          <w:sz w:val="24"/>
          <w:szCs w:val="24"/>
          <w:rtl/>
        </w:rPr>
        <w:t>7:</w:t>
      </w:r>
      <w:r w:rsidRPr="00621226">
        <w:rPr>
          <w:rFonts w:asciiTheme="majorBidi" w:eastAsia="Times New Roman" w:hAnsiTheme="majorBidi" w:cstheme="majorBidi"/>
          <w:b/>
          <w:bCs/>
          <w:sz w:val="24"/>
          <w:szCs w:val="24"/>
          <w:rtl/>
        </w:rPr>
        <w:t xml:space="preserve"> تعتبر التراجم والسير الشخصية من مصادر البيانات الثانوية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rtl/>
        </w:rPr>
        <w:t>صواب</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خطأ</w:t>
      </w:r>
    </w:p>
    <w:p w:rsidR="00475BAB" w:rsidRPr="00621226" w:rsidRDefault="00475BAB" w:rsidP="00475BAB">
      <w:pPr>
        <w:spacing w:after="0" w:line="240" w:lineRule="auto"/>
        <w:rPr>
          <w:rFonts w:asciiTheme="majorBidi" w:eastAsia="Times New Roman" w:hAnsiTheme="majorBidi" w:cstheme="majorBidi"/>
          <w:sz w:val="24"/>
          <w:szCs w:val="24"/>
          <w:rtl/>
        </w:rPr>
      </w:pPr>
      <w:r w:rsidRPr="00621226">
        <w:rPr>
          <w:rFonts w:asciiTheme="majorBidi" w:eastAsia="Times New Roman" w:hAnsiTheme="majorBidi" w:cstheme="majorBidi"/>
          <w:b/>
          <w:bCs/>
          <w:sz w:val="24"/>
          <w:szCs w:val="24"/>
          <w:rtl/>
        </w:rPr>
        <w:t>السؤال 1</w:t>
      </w:r>
      <w:r w:rsidRPr="00621226">
        <w:rPr>
          <w:rFonts w:asciiTheme="majorBidi" w:eastAsia="Times New Roman" w:hAnsiTheme="majorBidi" w:cstheme="majorBidi" w:hint="cs"/>
          <w:b/>
          <w:bCs/>
          <w:sz w:val="24"/>
          <w:szCs w:val="24"/>
          <w:rtl/>
        </w:rPr>
        <w:t>8:</w:t>
      </w:r>
      <w:r w:rsidRPr="00621226">
        <w:rPr>
          <w:rFonts w:asciiTheme="majorBidi" w:eastAsia="Times New Roman" w:hAnsiTheme="majorBidi" w:cstheme="majorBidi"/>
          <w:b/>
          <w:bCs/>
          <w:sz w:val="24"/>
          <w:szCs w:val="24"/>
          <w:rtl/>
        </w:rPr>
        <w:t xml:space="preserve"> ..............هي المهارات المرتبطة بمنهجية البحث العلمي مثل تحديد المشكلة البحثية، صياغة الفروض، وتصميم الاستبيان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rtl/>
        </w:rPr>
        <w:t>مهارات انسانية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مهارات لغوية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مهارات فنية</w:t>
      </w:r>
      <w:r w:rsidRPr="00621226">
        <w:rPr>
          <w:rFonts w:asciiTheme="majorBidi" w:eastAsia="Times New Roman" w:hAnsiTheme="majorBidi" w:cstheme="majorBidi"/>
          <w:sz w:val="24"/>
          <w:szCs w:val="24"/>
          <w:shd w:val="clear" w:color="auto" w:fill="D9D9D9" w:themeFill="background1" w:themeFillShade="D9"/>
        </w:rPr>
        <w:br/>
      </w:r>
      <w:r w:rsidRPr="00621226">
        <w:rPr>
          <w:rFonts w:asciiTheme="majorBidi" w:eastAsia="Times New Roman" w:hAnsiTheme="majorBidi" w:cstheme="majorBidi"/>
          <w:sz w:val="24"/>
          <w:szCs w:val="24"/>
          <w:rtl/>
        </w:rPr>
        <w:t>مهارات عددية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b/>
          <w:bCs/>
          <w:sz w:val="24"/>
          <w:szCs w:val="24"/>
          <w:rtl/>
        </w:rPr>
        <w:t>السؤال 1</w:t>
      </w:r>
      <w:r w:rsidRPr="00621226">
        <w:rPr>
          <w:rFonts w:asciiTheme="majorBidi" w:eastAsia="Times New Roman" w:hAnsiTheme="majorBidi" w:cstheme="majorBidi" w:hint="cs"/>
          <w:b/>
          <w:bCs/>
          <w:sz w:val="24"/>
          <w:szCs w:val="24"/>
          <w:rtl/>
        </w:rPr>
        <w:t>9:</w:t>
      </w:r>
      <w:r w:rsidRPr="00621226">
        <w:rPr>
          <w:rFonts w:asciiTheme="majorBidi" w:eastAsia="Times New Roman" w:hAnsiTheme="majorBidi" w:cstheme="majorBidi"/>
          <w:b/>
          <w:bCs/>
          <w:sz w:val="24"/>
          <w:szCs w:val="24"/>
          <w:rtl/>
        </w:rPr>
        <w:t xml:space="preserve"> من مميزات الاستبيان كوسيلة لتجميع البيانات أنها تشجع على الإجابات الصريحة والحرة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صواب</w:t>
      </w:r>
      <w:r w:rsidRPr="00621226">
        <w:rPr>
          <w:rFonts w:asciiTheme="majorBidi" w:eastAsia="Times New Roman" w:hAnsiTheme="majorBidi" w:cstheme="majorBidi"/>
          <w:sz w:val="24"/>
          <w:szCs w:val="24"/>
          <w:shd w:val="clear" w:color="auto" w:fill="D9D9D9" w:themeFill="background1" w:themeFillShade="D9"/>
        </w:rPr>
        <w:br/>
      </w:r>
      <w:r w:rsidRPr="00621226">
        <w:rPr>
          <w:rFonts w:asciiTheme="majorBidi" w:eastAsia="Times New Roman" w:hAnsiTheme="majorBidi" w:cstheme="majorBidi"/>
          <w:sz w:val="24"/>
          <w:szCs w:val="24"/>
          <w:rtl/>
        </w:rPr>
        <w:t>خطأ</w:t>
      </w:r>
    </w:p>
    <w:p w:rsidR="00475BAB" w:rsidRPr="00621226" w:rsidRDefault="00475BAB" w:rsidP="00475BAB">
      <w:pPr>
        <w:spacing w:after="0" w:line="240" w:lineRule="auto"/>
        <w:rPr>
          <w:rFonts w:asciiTheme="majorBidi" w:eastAsia="Times New Roman" w:hAnsiTheme="majorBidi" w:cstheme="majorBidi"/>
          <w:sz w:val="24"/>
          <w:szCs w:val="24"/>
          <w:rtl/>
        </w:rPr>
      </w:pPr>
      <w:r w:rsidRPr="00621226">
        <w:rPr>
          <w:rFonts w:asciiTheme="majorBidi" w:eastAsia="Times New Roman" w:hAnsiTheme="majorBidi" w:cstheme="majorBidi"/>
          <w:b/>
          <w:bCs/>
          <w:sz w:val="24"/>
          <w:szCs w:val="24"/>
          <w:rtl/>
        </w:rPr>
        <w:t>السؤال 2</w:t>
      </w:r>
      <w:r w:rsidRPr="00621226">
        <w:rPr>
          <w:rFonts w:asciiTheme="majorBidi" w:eastAsia="Times New Roman" w:hAnsiTheme="majorBidi" w:cstheme="majorBidi" w:hint="cs"/>
          <w:b/>
          <w:bCs/>
          <w:sz w:val="24"/>
          <w:szCs w:val="24"/>
          <w:rtl/>
        </w:rPr>
        <w:t>0:</w:t>
      </w:r>
      <w:r w:rsidRPr="00621226">
        <w:rPr>
          <w:rFonts w:asciiTheme="majorBidi" w:eastAsia="Times New Roman" w:hAnsiTheme="majorBidi" w:cstheme="majorBidi"/>
          <w:b/>
          <w:bCs/>
          <w:sz w:val="24"/>
          <w:szCs w:val="24"/>
          <w:rtl/>
        </w:rPr>
        <w:t xml:space="preserve"> يمثل الترابط بين أجزاء البحث أحد سمات البحث الجيد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صواب</w:t>
      </w:r>
      <w:r w:rsidRPr="00621226">
        <w:rPr>
          <w:rFonts w:asciiTheme="majorBidi" w:eastAsia="Times New Roman" w:hAnsiTheme="majorBidi" w:cstheme="majorBidi"/>
          <w:sz w:val="24"/>
          <w:szCs w:val="24"/>
          <w:shd w:val="clear" w:color="auto" w:fill="D9D9D9" w:themeFill="background1" w:themeFillShade="D9"/>
        </w:rPr>
        <w:br/>
      </w:r>
      <w:r w:rsidRPr="00621226">
        <w:rPr>
          <w:rFonts w:asciiTheme="majorBidi" w:eastAsia="Times New Roman" w:hAnsiTheme="majorBidi" w:cstheme="majorBidi"/>
          <w:sz w:val="24"/>
          <w:szCs w:val="24"/>
          <w:rtl/>
        </w:rPr>
        <w:t>خطأ</w:t>
      </w:r>
    </w:p>
    <w:p w:rsidR="00475BAB" w:rsidRPr="00621226" w:rsidRDefault="00475BAB" w:rsidP="00475BAB">
      <w:pPr>
        <w:spacing w:after="0" w:line="240" w:lineRule="auto"/>
        <w:rPr>
          <w:rFonts w:asciiTheme="majorBidi" w:eastAsia="Times New Roman" w:hAnsiTheme="majorBidi" w:cstheme="majorBidi"/>
          <w:sz w:val="24"/>
          <w:szCs w:val="24"/>
        </w:rPr>
      </w:pPr>
      <w:r w:rsidRPr="00621226">
        <w:rPr>
          <w:rFonts w:asciiTheme="majorBidi" w:eastAsia="Times New Roman" w:hAnsiTheme="majorBidi" w:cstheme="majorBidi"/>
          <w:b/>
          <w:bCs/>
          <w:sz w:val="24"/>
          <w:szCs w:val="24"/>
          <w:rtl/>
        </w:rPr>
        <w:t>السؤال 2</w:t>
      </w:r>
      <w:r w:rsidRPr="00621226">
        <w:rPr>
          <w:rFonts w:asciiTheme="majorBidi" w:eastAsia="Times New Roman" w:hAnsiTheme="majorBidi" w:cstheme="majorBidi" w:hint="cs"/>
          <w:b/>
          <w:bCs/>
          <w:sz w:val="24"/>
          <w:szCs w:val="24"/>
          <w:rtl/>
        </w:rPr>
        <w:t>1:</w:t>
      </w:r>
      <w:r w:rsidRPr="00621226">
        <w:rPr>
          <w:rFonts w:asciiTheme="majorBidi" w:eastAsia="Times New Roman" w:hAnsiTheme="majorBidi" w:cstheme="majorBidi"/>
          <w:b/>
          <w:bCs/>
          <w:sz w:val="24"/>
          <w:szCs w:val="24"/>
          <w:rtl/>
        </w:rPr>
        <w:t xml:space="preserve"> من عيوب منهج دراسة</w:t>
      </w:r>
      <w:r w:rsidRPr="00621226">
        <w:rPr>
          <w:rFonts w:asciiTheme="majorBidi" w:eastAsia="Times New Roman" w:hAnsiTheme="majorBidi" w:cstheme="majorBidi" w:hint="cs"/>
          <w:b/>
          <w:bCs/>
          <w:sz w:val="24"/>
          <w:szCs w:val="24"/>
          <w:rtl/>
        </w:rPr>
        <w:t xml:space="preserve"> </w:t>
      </w:r>
      <w:r w:rsidRPr="00621226">
        <w:rPr>
          <w:rFonts w:asciiTheme="majorBidi" w:eastAsia="Times New Roman" w:hAnsiTheme="majorBidi" w:cstheme="majorBidi"/>
          <w:b/>
          <w:bCs/>
          <w:sz w:val="24"/>
          <w:szCs w:val="24"/>
          <w:rtl/>
        </w:rPr>
        <w:t>الحالة عدم امكانية تعميم النتائج</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صواب</w:t>
      </w:r>
    </w:p>
    <w:p w:rsidR="00475BAB" w:rsidRPr="00621226" w:rsidRDefault="00475BAB" w:rsidP="00475BAB">
      <w:pPr>
        <w:spacing w:after="0" w:line="240" w:lineRule="auto"/>
        <w:rPr>
          <w:rFonts w:asciiTheme="majorBidi" w:eastAsia="Times New Roman" w:hAnsiTheme="majorBidi" w:cstheme="majorBidi"/>
          <w:sz w:val="24"/>
          <w:szCs w:val="24"/>
        </w:rPr>
      </w:pPr>
      <w:r w:rsidRPr="00621226">
        <w:rPr>
          <w:rFonts w:asciiTheme="majorBidi" w:eastAsia="Times New Roman" w:hAnsiTheme="majorBidi" w:cstheme="majorBidi"/>
          <w:sz w:val="24"/>
          <w:szCs w:val="24"/>
          <w:rtl/>
        </w:rPr>
        <w:t>خطأ</w:t>
      </w:r>
    </w:p>
    <w:p w:rsidR="00475BAB" w:rsidRPr="00621226" w:rsidRDefault="00475BAB" w:rsidP="00475BAB">
      <w:pPr>
        <w:spacing w:after="0" w:line="240" w:lineRule="auto"/>
        <w:rPr>
          <w:rFonts w:asciiTheme="majorBidi" w:eastAsia="Times New Roman" w:hAnsiTheme="majorBidi" w:cstheme="majorBidi"/>
          <w:b/>
          <w:bCs/>
          <w:sz w:val="24"/>
          <w:szCs w:val="24"/>
        </w:rPr>
      </w:pPr>
      <w:r w:rsidRPr="00621226">
        <w:rPr>
          <w:rFonts w:asciiTheme="majorBidi" w:eastAsia="Times New Roman" w:hAnsiTheme="majorBidi" w:cstheme="majorBidi"/>
          <w:b/>
          <w:bCs/>
          <w:sz w:val="24"/>
          <w:szCs w:val="24"/>
          <w:rtl/>
        </w:rPr>
        <w:t>السؤال 2</w:t>
      </w:r>
      <w:r w:rsidRPr="00621226">
        <w:rPr>
          <w:rFonts w:asciiTheme="majorBidi" w:eastAsia="Times New Roman" w:hAnsiTheme="majorBidi" w:cstheme="majorBidi" w:hint="cs"/>
          <w:b/>
          <w:bCs/>
          <w:sz w:val="24"/>
          <w:szCs w:val="24"/>
          <w:rtl/>
        </w:rPr>
        <w:t>2:</w:t>
      </w:r>
      <w:r w:rsidRPr="00621226">
        <w:rPr>
          <w:rFonts w:asciiTheme="majorBidi" w:eastAsia="Times New Roman" w:hAnsiTheme="majorBidi" w:cstheme="majorBidi"/>
          <w:b/>
          <w:bCs/>
          <w:sz w:val="24"/>
          <w:szCs w:val="24"/>
          <w:rtl/>
        </w:rPr>
        <w:t xml:space="preserve"> يجب أن تتوافر في النقطة البحثية عدة خصائص أهمه :</w:t>
      </w:r>
    </w:p>
    <w:p w:rsidR="00475BAB" w:rsidRPr="00621226" w:rsidRDefault="00475BAB" w:rsidP="00475BAB">
      <w:pPr>
        <w:spacing w:after="0" w:line="240" w:lineRule="auto"/>
        <w:rPr>
          <w:rFonts w:asciiTheme="majorBidi" w:eastAsia="Times New Roman" w:hAnsiTheme="majorBidi" w:cstheme="majorBidi"/>
          <w:sz w:val="24"/>
          <w:szCs w:val="24"/>
        </w:rPr>
      </w:pPr>
      <w:r w:rsidRPr="00621226">
        <w:rPr>
          <w:rFonts w:asciiTheme="majorBidi" w:eastAsia="Times New Roman" w:hAnsiTheme="majorBidi" w:cstheme="majorBidi"/>
          <w:sz w:val="24"/>
          <w:szCs w:val="24"/>
          <w:rtl/>
        </w:rPr>
        <w:t>أن تكون نقطة بحثية مبتكرة تضيف الى المعرفة في هذا التخصص</w:t>
      </w:r>
    </w:p>
    <w:p w:rsidR="00475BAB" w:rsidRPr="00621226" w:rsidRDefault="00475BAB" w:rsidP="00475BAB">
      <w:pPr>
        <w:spacing w:after="0" w:line="240" w:lineRule="auto"/>
        <w:rPr>
          <w:rFonts w:asciiTheme="majorBidi" w:eastAsia="Times New Roman" w:hAnsiTheme="majorBidi" w:cstheme="majorBidi"/>
          <w:sz w:val="24"/>
          <w:szCs w:val="24"/>
        </w:rPr>
      </w:pPr>
      <w:r w:rsidRPr="00621226">
        <w:rPr>
          <w:rFonts w:asciiTheme="majorBidi" w:eastAsia="Times New Roman" w:hAnsiTheme="majorBidi" w:cstheme="majorBidi"/>
          <w:sz w:val="24"/>
          <w:szCs w:val="24"/>
          <w:rtl/>
        </w:rPr>
        <w:t>امكانية انجاز البحث في هذه النقطة البحثية</w:t>
      </w:r>
      <w:r w:rsidRPr="00621226">
        <w:rPr>
          <w:rFonts w:asciiTheme="majorBidi" w:eastAsia="Times New Roman" w:hAnsiTheme="majorBidi" w:cstheme="majorBidi" w:hint="cs"/>
          <w:sz w:val="24"/>
          <w:szCs w:val="24"/>
          <w:rtl/>
        </w:rPr>
        <w:t xml:space="preserve"> </w:t>
      </w:r>
      <w:r w:rsidRPr="00621226">
        <w:rPr>
          <w:rFonts w:asciiTheme="majorBidi" w:eastAsia="Times New Roman" w:hAnsiTheme="majorBidi" w:cstheme="majorBidi"/>
          <w:sz w:val="24"/>
          <w:szCs w:val="24"/>
          <w:rtl/>
        </w:rPr>
        <w:t>خلال الوقت المحدد للبحث</w:t>
      </w:r>
    </w:p>
    <w:p w:rsidR="00475BAB" w:rsidRPr="00621226" w:rsidRDefault="00475BAB" w:rsidP="00475BAB">
      <w:pPr>
        <w:spacing w:after="0" w:line="240" w:lineRule="auto"/>
        <w:rPr>
          <w:rFonts w:asciiTheme="majorBidi" w:eastAsia="Times New Roman" w:hAnsiTheme="majorBidi" w:cstheme="majorBidi"/>
          <w:sz w:val="24"/>
          <w:szCs w:val="24"/>
          <w:rtl/>
        </w:rPr>
      </w:pPr>
      <w:r w:rsidRPr="00621226">
        <w:rPr>
          <w:rFonts w:asciiTheme="majorBidi" w:eastAsia="Times New Roman" w:hAnsiTheme="majorBidi" w:cstheme="majorBidi"/>
          <w:sz w:val="24"/>
          <w:szCs w:val="24"/>
          <w:rtl/>
        </w:rPr>
        <w:t>مدى توافر وامكانية الحصول على البيانات اللازمة للبحث</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جميع ما سبق صحيح</w:t>
      </w:r>
    </w:p>
    <w:p w:rsidR="00475BAB" w:rsidRPr="00621226" w:rsidRDefault="00475BAB" w:rsidP="00475BAB">
      <w:pPr>
        <w:spacing w:after="0" w:line="240" w:lineRule="auto"/>
        <w:rPr>
          <w:rFonts w:asciiTheme="majorBidi" w:eastAsia="Times New Roman" w:hAnsiTheme="majorBidi" w:cstheme="majorBidi"/>
          <w:sz w:val="24"/>
          <w:szCs w:val="24"/>
          <w:rtl/>
        </w:rPr>
      </w:pPr>
      <w:r w:rsidRPr="00621226">
        <w:rPr>
          <w:rFonts w:asciiTheme="majorBidi" w:eastAsia="Times New Roman" w:hAnsiTheme="majorBidi" w:cstheme="majorBidi"/>
          <w:b/>
          <w:bCs/>
          <w:sz w:val="24"/>
          <w:szCs w:val="24"/>
          <w:rtl/>
        </w:rPr>
        <w:lastRenderedPageBreak/>
        <w:t>السؤال 2</w:t>
      </w:r>
      <w:r w:rsidRPr="00621226">
        <w:rPr>
          <w:rFonts w:asciiTheme="majorBidi" w:eastAsia="Times New Roman" w:hAnsiTheme="majorBidi" w:cstheme="majorBidi" w:hint="cs"/>
          <w:b/>
          <w:bCs/>
          <w:sz w:val="24"/>
          <w:szCs w:val="24"/>
          <w:rtl/>
        </w:rPr>
        <w:t>3:</w:t>
      </w:r>
      <w:r w:rsidRPr="00621226">
        <w:rPr>
          <w:rFonts w:asciiTheme="majorBidi" w:eastAsia="Times New Roman" w:hAnsiTheme="majorBidi" w:cstheme="majorBidi"/>
          <w:b/>
          <w:bCs/>
          <w:sz w:val="24"/>
          <w:szCs w:val="24"/>
          <w:rtl/>
        </w:rPr>
        <w:t xml:space="preserve"> يعتبر الوصف أعلى درجة في أهداف البحث العلمي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rtl/>
        </w:rPr>
        <w:t>صواب</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خطأ</w:t>
      </w:r>
    </w:p>
    <w:p w:rsidR="00475BAB" w:rsidRPr="00621226" w:rsidRDefault="00475BAB" w:rsidP="00475BAB">
      <w:pPr>
        <w:spacing w:after="0" w:line="240" w:lineRule="auto"/>
        <w:rPr>
          <w:rFonts w:asciiTheme="majorBidi" w:eastAsia="Times New Roman" w:hAnsiTheme="majorBidi" w:cstheme="majorBidi"/>
          <w:sz w:val="24"/>
          <w:szCs w:val="24"/>
          <w:rtl/>
        </w:rPr>
      </w:pPr>
      <w:r w:rsidRPr="00621226">
        <w:rPr>
          <w:rFonts w:asciiTheme="majorBidi" w:eastAsia="Times New Roman" w:hAnsiTheme="majorBidi" w:cstheme="majorBidi"/>
          <w:b/>
          <w:bCs/>
          <w:sz w:val="24"/>
          <w:szCs w:val="24"/>
          <w:rtl/>
        </w:rPr>
        <w:t>السؤال 2</w:t>
      </w:r>
      <w:r w:rsidRPr="00621226">
        <w:rPr>
          <w:rFonts w:asciiTheme="majorBidi" w:eastAsia="Times New Roman" w:hAnsiTheme="majorBidi" w:cstheme="majorBidi" w:hint="cs"/>
          <w:b/>
          <w:bCs/>
          <w:sz w:val="24"/>
          <w:szCs w:val="24"/>
          <w:rtl/>
        </w:rPr>
        <w:t>4:</w:t>
      </w:r>
      <w:r w:rsidRPr="00621226">
        <w:rPr>
          <w:rFonts w:asciiTheme="majorBidi" w:eastAsia="Times New Roman" w:hAnsiTheme="majorBidi" w:cstheme="majorBidi"/>
          <w:b/>
          <w:bCs/>
          <w:sz w:val="24"/>
          <w:szCs w:val="24"/>
          <w:rtl/>
        </w:rPr>
        <w:t xml:space="preserve"> يقصد بالتجرد أن يشير الباحث الى المصادر الي استخدمها فيبحثه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rtl/>
        </w:rPr>
        <w:t>صواب</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خطأ</w:t>
      </w:r>
    </w:p>
    <w:p w:rsidR="00475BAB" w:rsidRPr="00621226" w:rsidRDefault="00475BAB" w:rsidP="00475BAB">
      <w:pPr>
        <w:spacing w:after="0" w:line="240" w:lineRule="auto"/>
        <w:rPr>
          <w:rFonts w:asciiTheme="majorBidi" w:eastAsia="Times New Roman" w:hAnsiTheme="majorBidi" w:cstheme="majorBidi"/>
          <w:sz w:val="24"/>
          <w:szCs w:val="24"/>
          <w:rtl/>
        </w:rPr>
      </w:pPr>
      <w:r w:rsidRPr="00621226">
        <w:rPr>
          <w:rFonts w:asciiTheme="majorBidi" w:eastAsia="Times New Roman" w:hAnsiTheme="majorBidi" w:cstheme="majorBidi"/>
          <w:b/>
          <w:bCs/>
          <w:sz w:val="24"/>
          <w:szCs w:val="24"/>
          <w:rtl/>
        </w:rPr>
        <w:t>السؤال 2</w:t>
      </w:r>
      <w:r w:rsidRPr="00621226">
        <w:rPr>
          <w:rFonts w:asciiTheme="majorBidi" w:eastAsia="Times New Roman" w:hAnsiTheme="majorBidi" w:cstheme="majorBidi" w:hint="cs"/>
          <w:b/>
          <w:bCs/>
          <w:sz w:val="24"/>
          <w:szCs w:val="24"/>
          <w:rtl/>
        </w:rPr>
        <w:t>5:</w:t>
      </w:r>
      <w:r w:rsidRPr="00621226">
        <w:rPr>
          <w:rFonts w:asciiTheme="majorBidi" w:eastAsia="Times New Roman" w:hAnsiTheme="majorBidi" w:cstheme="majorBidi"/>
          <w:b/>
          <w:bCs/>
          <w:sz w:val="24"/>
          <w:szCs w:val="24"/>
          <w:rtl/>
        </w:rPr>
        <w:t xml:space="preserve"> من سمات التفكير العلمي</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rtl/>
        </w:rPr>
        <w:t>الاعتماد على الهوى</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التراكمية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البعد عن الواقعية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 xml:space="preserve">التحيز </w:t>
      </w:r>
      <w:r w:rsidRPr="00621226">
        <w:rPr>
          <w:rFonts w:asciiTheme="majorBidi" w:eastAsia="Times New Roman" w:hAnsiTheme="majorBidi" w:cstheme="majorBidi" w:hint="cs"/>
          <w:sz w:val="24"/>
          <w:szCs w:val="24"/>
          <w:rtl/>
        </w:rPr>
        <w:t>للأفكار</w:t>
      </w:r>
      <w:r w:rsidRPr="00621226">
        <w:rPr>
          <w:rFonts w:asciiTheme="majorBidi" w:eastAsia="Times New Roman" w:hAnsiTheme="majorBidi" w:cstheme="majorBidi"/>
          <w:sz w:val="24"/>
          <w:szCs w:val="24"/>
          <w:rtl/>
        </w:rPr>
        <w:t xml:space="preserve"> الشخصية</w:t>
      </w:r>
    </w:p>
    <w:p w:rsidR="00475BAB" w:rsidRPr="00621226" w:rsidRDefault="00475BAB" w:rsidP="00475BAB">
      <w:pPr>
        <w:spacing w:after="0" w:line="240" w:lineRule="auto"/>
        <w:rPr>
          <w:rFonts w:asciiTheme="majorBidi" w:eastAsia="Times New Roman" w:hAnsiTheme="majorBidi" w:cstheme="majorBidi"/>
          <w:b/>
          <w:bCs/>
          <w:sz w:val="24"/>
          <w:szCs w:val="24"/>
        </w:rPr>
      </w:pPr>
      <w:r w:rsidRPr="00621226">
        <w:rPr>
          <w:rFonts w:asciiTheme="majorBidi" w:eastAsia="Times New Roman" w:hAnsiTheme="majorBidi" w:cstheme="majorBidi"/>
          <w:b/>
          <w:bCs/>
          <w:sz w:val="24"/>
          <w:szCs w:val="24"/>
        </w:rPr>
        <w:t xml:space="preserve"> </w:t>
      </w:r>
      <w:r w:rsidRPr="00621226">
        <w:rPr>
          <w:rFonts w:asciiTheme="majorBidi" w:eastAsia="Times New Roman" w:hAnsiTheme="majorBidi" w:cstheme="majorBidi"/>
          <w:b/>
          <w:bCs/>
          <w:sz w:val="24"/>
          <w:szCs w:val="24"/>
          <w:rtl/>
        </w:rPr>
        <w:t>السؤال 2</w:t>
      </w:r>
      <w:r w:rsidRPr="00621226">
        <w:rPr>
          <w:rFonts w:asciiTheme="majorBidi" w:eastAsia="Times New Roman" w:hAnsiTheme="majorBidi" w:cstheme="majorBidi" w:hint="cs"/>
          <w:b/>
          <w:bCs/>
          <w:sz w:val="24"/>
          <w:szCs w:val="24"/>
          <w:rtl/>
        </w:rPr>
        <w:t>6:</w:t>
      </w:r>
      <w:r w:rsidRPr="00621226">
        <w:rPr>
          <w:rFonts w:asciiTheme="majorBidi" w:eastAsia="Times New Roman" w:hAnsiTheme="majorBidi" w:cstheme="majorBidi"/>
          <w:b/>
          <w:bCs/>
          <w:sz w:val="24"/>
          <w:szCs w:val="24"/>
          <w:rtl/>
        </w:rPr>
        <w:t xml:space="preserve"> ( </w:t>
      </w:r>
      <w:r w:rsidRPr="00621226">
        <w:rPr>
          <w:rFonts w:asciiTheme="majorBidi" w:eastAsia="Times New Roman" w:hAnsiTheme="majorBidi" w:cstheme="majorBidi" w:hint="cs"/>
          <w:b/>
          <w:bCs/>
          <w:sz w:val="24"/>
          <w:szCs w:val="24"/>
          <w:rtl/>
        </w:rPr>
        <w:t>اختيار</w:t>
      </w:r>
      <w:r w:rsidRPr="00621226">
        <w:rPr>
          <w:rFonts w:asciiTheme="majorBidi" w:eastAsia="Times New Roman" w:hAnsiTheme="majorBidi" w:cstheme="majorBidi"/>
          <w:b/>
          <w:bCs/>
          <w:sz w:val="24"/>
          <w:szCs w:val="24"/>
          <w:rtl/>
        </w:rPr>
        <w:t xml:space="preserve"> متعدد ) من عيوب المنهج التجريبي في الدراسات الاجتماعية والإنسانية</w:t>
      </w:r>
    </w:p>
    <w:p w:rsidR="00475BAB" w:rsidRPr="00621226" w:rsidRDefault="00475BAB" w:rsidP="00475BAB">
      <w:pPr>
        <w:spacing w:after="0" w:line="240" w:lineRule="auto"/>
        <w:rPr>
          <w:rFonts w:asciiTheme="majorBidi" w:eastAsia="Times New Roman" w:hAnsiTheme="majorBidi" w:cstheme="majorBidi"/>
          <w:sz w:val="24"/>
          <w:szCs w:val="24"/>
        </w:rPr>
      </w:pPr>
      <w:r w:rsidRPr="00621226">
        <w:rPr>
          <w:rFonts w:asciiTheme="majorBidi" w:eastAsia="Times New Roman" w:hAnsiTheme="majorBidi" w:cstheme="majorBidi"/>
          <w:sz w:val="24"/>
          <w:szCs w:val="24"/>
          <w:rtl/>
        </w:rPr>
        <w:t>سطحية المعلومات والنتائج المتحصل عليها</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البيئة الاصطناعية</w:t>
      </w:r>
    </w:p>
    <w:p w:rsidR="00475BAB" w:rsidRPr="00621226" w:rsidRDefault="00475BAB" w:rsidP="00475BAB">
      <w:pPr>
        <w:spacing w:after="0" w:line="240" w:lineRule="auto"/>
        <w:rPr>
          <w:rFonts w:asciiTheme="majorBidi" w:eastAsia="Times New Roman" w:hAnsiTheme="majorBidi" w:cstheme="majorBidi"/>
          <w:sz w:val="24"/>
          <w:szCs w:val="24"/>
        </w:rPr>
      </w:pPr>
      <w:r w:rsidRPr="00621226">
        <w:rPr>
          <w:rFonts w:asciiTheme="majorBidi" w:eastAsia="Times New Roman" w:hAnsiTheme="majorBidi" w:cstheme="majorBidi"/>
          <w:sz w:val="24"/>
          <w:szCs w:val="24"/>
          <w:rtl/>
        </w:rPr>
        <w:t>التكلفة المادية</w:t>
      </w:r>
      <w:r>
        <w:rPr>
          <w:rFonts w:asciiTheme="majorBidi" w:eastAsia="Times New Roman" w:hAnsiTheme="majorBidi" w:cstheme="majorBidi" w:hint="cs"/>
          <w:sz w:val="24"/>
          <w:szCs w:val="24"/>
          <w:rtl/>
        </w:rPr>
        <w:t xml:space="preserve"> </w:t>
      </w:r>
      <w:r w:rsidRPr="00621226">
        <w:rPr>
          <w:rFonts w:asciiTheme="majorBidi" w:eastAsia="Times New Roman" w:hAnsiTheme="majorBidi" w:cstheme="majorBidi"/>
          <w:sz w:val="24"/>
          <w:szCs w:val="24"/>
          <w:rtl/>
        </w:rPr>
        <w:t>المرتفعة</w:t>
      </w:r>
    </w:p>
    <w:p w:rsidR="00475BAB" w:rsidRPr="00621226" w:rsidRDefault="00475BAB" w:rsidP="00475BAB">
      <w:pPr>
        <w:shd w:val="clear" w:color="auto" w:fill="FFFFFF" w:themeFill="background1"/>
        <w:spacing w:after="0" w:line="240" w:lineRule="auto"/>
        <w:rPr>
          <w:rFonts w:asciiTheme="majorBidi" w:eastAsia="Times New Roman" w:hAnsiTheme="majorBidi" w:cstheme="majorBidi"/>
          <w:sz w:val="24"/>
          <w:szCs w:val="24"/>
          <w:u w:val="single"/>
        </w:rPr>
      </w:pPr>
      <w:r w:rsidRPr="00621226">
        <w:rPr>
          <w:rFonts w:asciiTheme="majorBidi" w:eastAsia="Times New Roman" w:hAnsiTheme="majorBidi" w:cstheme="majorBidi"/>
          <w:sz w:val="24"/>
          <w:szCs w:val="24"/>
          <w:u w:val="single"/>
          <w:shd w:val="clear" w:color="auto" w:fill="D9D9D9" w:themeFill="background1" w:themeFillShade="D9"/>
          <w:rtl/>
        </w:rPr>
        <w:t>صعوبة عزل العوامل الاخرى المؤثرة على الظاهرة</w:t>
      </w:r>
    </w:p>
    <w:p w:rsidR="00475BAB" w:rsidRPr="00621226" w:rsidRDefault="00475BAB" w:rsidP="00475BAB">
      <w:pPr>
        <w:spacing w:after="0" w:line="240" w:lineRule="auto"/>
        <w:rPr>
          <w:rFonts w:asciiTheme="majorBidi" w:eastAsia="Times New Roman" w:hAnsiTheme="majorBidi" w:cstheme="majorBidi"/>
          <w:sz w:val="24"/>
          <w:szCs w:val="24"/>
          <w:rtl/>
        </w:rPr>
      </w:pPr>
      <w:r w:rsidRPr="00621226">
        <w:rPr>
          <w:rFonts w:asciiTheme="majorBidi" w:eastAsia="Times New Roman" w:hAnsiTheme="majorBidi" w:cstheme="majorBidi"/>
          <w:b/>
          <w:bCs/>
          <w:sz w:val="24"/>
          <w:szCs w:val="24"/>
          <w:rtl/>
        </w:rPr>
        <w:t>السؤال 2</w:t>
      </w:r>
      <w:r w:rsidRPr="00621226">
        <w:rPr>
          <w:rFonts w:asciiTheme="majorBidi" w:eastAsia="Times New Roman" w:hAnsiTheme="majorBidi" w:cstheme="majorBidi" w:hint="cs"/>
          <w:b/>
          <w:bCs/>
          <w:sz w:val="24"/>
          <w:szCs w:val="24"/>
          <w:rtl/>
        </w:rPr>
        <w:t>7:</w:t>
      </w:r>
      <w:r w:rsidRPr="00621226">
        <w:rPr>
          <w:rFonts w:asciiTheme="majorBidi" w:eastAsia="Times New Roman" w:hAnsiTheme="majorBidi" w:cstheme="majorBidi"/>
          <w:b/>
          <w:bCs/>
          <w:sz w:val="24"/>
          <w:szCs w:val="24"/>
          <w:rtl/>
        </w:rPr>
        <w:t xml:space="preserve"> تتناسب حجم العينة عكسيا مع درجة الدقة والثبات المطلوبتين في النتائج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rtl/>
        </w:rPr>
        <w:t>صواب</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خطأ</w:t>
      </w:r>
    </w:p>
    <w:p w:rsidR="00475BAB" w:rsidRPr="00621226" w:rsidRDefault="00475BAB" w:rsidP="00475BAB">
      <w:pPr>
        <w:spacing w:after="0" w:line="240" w:lineRule="auto"/>
        <w:rPr>
          <w:rFonts w:asciiTheme="majorBidi" w:eastAsia="Times New Roman" w:hAnsiTheme="majorBidi" w:cstheme="majorBidi"/>
          <w:sz w:val="24"/>
          <w:szCs w:val="24"/>
          <w:rtl/>
        </w:rPr>
      </w:pPr>
      <w:r w:rsidRPr="00621226">
        <w:rPr>
          <w:rFonts w:asciiTheme="majorBidi" w:eastAsia="Times New Roman" w:hAnsiTheme="majorBidi" w:cstheme="majorBidi"/>
          <w:b/>
          <w:bCs/>
          <w:sz w:val="24"/>
          <w:szCs w:val="24"/>
          <w:rtl/>
        </w:rPr>
        <w:t>السؤال 2</w:t>
      </w:r>
      <w:r w:rsidRPr="00621226">
        <w:rPr>
          <w:rFonts w:asciiTheme="majorBidi" w:eastAsia="Times New Roman" w:hAnsiTheme="majorBidi" w:cstheme="majorBidi" w:hint="cs"/>
          <w:b/>
          <w:bCs/>
          <w:sz w:val="24"/>
          <w:szCs w:val="24"/>
          <w:rtl/>
        </w:rPr>
        <w:t>8:</w:t>
      </w:r>
      <w:r w:rsidRPr="00621226">
        <w:rPr>
          <w:rFonts w:asciiTheme="majorBidi" w:eastAsia="Times New Roman" w:hAnsiTheme="majorBidi" w:cstheme="majorBidi"/>
          <w:b/>
          <w:bCs/>
          <w:sz w:val="24"/>
          <w:szCs w:val="24"/>
          <w:rtl/>
        </w:rPr>
        <w:t xml:space="preserve"> تعتبر المقابلة وسيلة هامة لجمع المعلومات في المجتمعات التي تكثر فيها الأمية؟</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صواب</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خطأ</w:t>
      </w:r>
    </w:p>
    <w:p w:rsidR="00475BAB" w:rsidRPr="00621226" w:rsidRDefault="00475BAB" w:rsidP="00475BAB">
      <w:pPr>
        <w:spacing w:after="0" w:line="240" w:lineRule="auto"/>
        <w:rPr>
          <w:rFonts w:asciiTheme="majorBidi" w:eastAsia="Times New Roman" w:hAnsiTheme="majorBidi" w:cstheme="majorBidi"/>
          <w:sz w:val="24"/>
          <w:szCs w:val="24"/>
          <w:rtl/>
        </w:rPr>
      </w:pPr>
      <w:r w:rsidRPr="00621226">
        <w:rPr>
          <w:rFonts w:asciiTheme="majorBidi" w:eastAsia="Times New Roman" w:hAnsiTheme="majorBidi" w:cstheme="majorBidi"/>
          <w:b/>
          <w:bCs/>
          <w:sz w:val="24"/>
          <w:szCs w:val="24"/>
          <w:rtl/>
        </w:rPr>
        <w:t>السؤال2</w:t>
      </w:r>
      <w:r w:rsidRPr="00621226">
        <w:rPr>
          <w:rFonts w:asciiTheme="majorBidi" w:eastAsia="Times New Roman" w:hAnsiTheme="majorBidi" w:cstheme="majorBidi" w:hint="cs"/>
          <w:b/>
          <w:bCs/>
          <w:sz w:val="24"/>
          <w:szCs w:val="24"/>
          <w:rtl/>
        </w:rPr>
        <w:t>9:</w:t>
      </w:r>
      <w:r w:rsidRPr="00621226">
        <w:rPr>
          <w:rFonts w:asciiTheme="majorBidi" w:eastAsia="Times New Roman" w:hAnsiTheme="majorBidi" w:cstheme="majorBidi"/>
          <w:b/>
          <w:bCs/>
          <w:sz w:val="24"/>
          <w:szCs w:val="24"/>
          <w:rtl/>
        </w:rPr>
        <w:t xml:space="preserve"> مفهوم العلم أشمل وأعم من</w:t>
      </w:r>
      <w:r>
        <w:rPr>
          <w:rFonts w:asciiTheme="majorBidi" w:eastAsia="Times New Roman" w:hAnsiTheme="majorBidi" w:cstheme="majorBidi" w:hint="cs"/>
          <w:b/>
          <w:bCs/>
          <w:sz w:val="24"/>
          <w:szCs w:val="24"/>
          <w:rtl/>
        </w:rPr>
        <w:t xml:space="preserve"> </w:t>
      </w:r>
      <w:r w:rsidRPr="00621226">
        <w:rPr>
          <w:rFonts w:asciiTheme="majorBidi" w:eastAsia="Times New Roman" w:hAnsiTheme="majorBidi" w:cstheme="majorBidi"/>
          <w:b/>
          <w:bCs/>
          <w:sz w:val="24"/>
          <w:szCs w:val="24"/>
          <w:rtl/>
        </w:rPr>
        <w:t>مفهوم المعرفة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rtl/>
        </w:rPr>
        <w:t>صواب</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خطأ</w:t>
      </w:r>
    </w:p>
    <w:p w:rsidR="00475BAB" w:rsidRPr="00621226" w:rsidRDefault="00475BAB" w:rsidP="00475BAB">
      <w:pPr>
        <w:spacing w:after="0" w:line="240" w:lineRule="auto"/>
        <w:rPr>
          <w:rFonts w:asciiTheme="majorBidi" w:eastAsia="Times New Roman" w:hAnsiTheme="majorBidi" w:cstheme="majorBidi"/>
          <w:sz w:val="24"/>
          <w:szCs w:val="24"/>
          <w:rtl/>
        </w:rPr>
      </w:pPr>
      <w:r w:rsidRPr="00621226">
        <w:rPr>
          <w:rFonts w:asciiTheme="majorBidi" w:eastAsia="Times New Roman" w:hAnsiTheme="majorBidi" w:cstheme="majorBidi"/>
          <w:b/>
          <w:bCs/>
          <w:sz w:val="24"/>
          <w:szCs w:val="24"/>
          <w:rtl/>
        </w:rPr>
        <w:t>السؤال 3</w:t>
      </w:r>
      <w:r w:rsidRPr="00621226">
        <w:rPr>
          <w:rFonts w:asciiTheme="majorBidi" w:eastAsia="Times New Roman" w:hAnsiTheme="majorBidi" w:cstheme="majorBidi" w:hint="cs"/>
          <w:b/>
          <w:bCs/>
          <w:sz w:val="24"/>
          <w:szCs w:val="24"/>
          <w:rtl/>
        </w:rPr>
        <w:t>0:</w:t>
      </w:r>
      <w:r w:rsidRPr="00621226">
        <w:rPr>
          <w:rFonts w:asciiTheme="majorBidi" w:eastAsia="Times New Roman" w:hAnsiTheme="majorBidi" w:cstheme="majorBidi"/>
          <w:b/>
          <w:bCs/>
          <w:sz w:val="24"/>
          <w:szCs w:val="24"/>
          <w:rtl/>
        </w:rPr>
        <w:t xml:space="preserve"> تحديد العنوان الكامل للبحث يكون سابق لتحديد مشكلة البحث وصياغة الفرضيات :</w:t>
      </w:r>
      <w:r w:rsidRPr="00621226">
        <w:rPr>
          <w:rFonts w:asciiTheme="majorBidi" w:eastAsia="Times New Roman" w:hAnsiTheme="majorBidi" w:cstheme="majorBidi"/>
          <w:b/>
          <w:bCs/>
          <w:sz w:val="24"/>
          <w:szCs w:val="24"/>
        </w:rPr>
        <w:t>.</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rtl/>
        </w:rPr>
        <w:t>صواب</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خطأ</w:t>
      </w:r>
    </w:p>
    <w:p w:rsidR="00475BAB" w:rsidRPr="00621226" w:rsidRDefault="00475BAB" w:rsidP="00475BAB">
      <w:pPr>
        <w:spacing w:after="0" w:line="240" w:lineRule="auto"/>
        <w:rPr>
          <w:rFonts w:asciiTheme="majorBidi" w:eastAsia="Times New Roman" w:hAnsiTheme="majorBidi" w:cstheme="majorBidi"/>
          <w:sz w:val="24"/>
          <w:szCs w:val="24"/>
          <w:rtl/>
        </w:rPr>
      </w:pPr>
      <w:r w:rsidRPr="00621226">
        <w:rPr>
          <w:rFonts w:asciiTheme="majorBidi" w:eastAsia="Times New Roman" w:hAnsiTheme="majorBidi" w:cstheme="majorBidi"/>
          <w:b/>
          <w:bCs/>
          <w:sz w:val="24"/>
          <w:szCs w:val="24"/>
          <w:rtl/>
        </w:rPr>
        <w:t>السؤال 3</w:t>
      </w:r>
      <w:r w:rsidRPr="00621226">
        <w:rPr>
          <w:rFonts w:asciiTheme="majorBidi" w:eastAsia="Times New Roman" w:hAnsiTheme="majorBidi" w:cstheme="majorBidi" w:hint="cs"/>
          <w:b/>
          <w:bCs/>
          <w:sz w:val="24"/>
          <w:szCs w:val="24"/>
          <w:rtl/>
        </w:rPr>
        <w:t>1:</w:t>
      </w:r>
      <w:r w:rsidRPr="00621226">
        <w:rPr>
          <w:rFonts w:asciiTheme="majorBidi" w:eastAsia="Times New Roman" w:hAnsiTheme="majorBidi" w:cstheme="majorBidi"/>
          <w:b/>
          <w:bCs/>
          <w:sz w:val="24"/>
          <w:szCs w:val="24"/>
          <w:rtl/>
        </w:rPr>
        <w:t xml:space="preserve"> من مواصفات الاستبيان الجيد</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rtl/>
        </w:rPr>
        <w:t>الابتعاد عن الأسئلة المركبة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إعطاء عدد كافي من الخيارات المطروحة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الترابط بين أسئلة الاستبيان المختلفة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جميع ما سبق</w:t>
      </w:r>
    </w:p>
    <w:p w:rsidR="00475BAB" w:rsidRPr="00621226" w:rsidRDefault="00475BAB" w:rsidP="00475BAB">
      <w:pPr>
        <w:spacing w:after="0" w:line="240" w:lineRule="auto"/>
        <w:rPr>
          <w:rFonts w:asciiTheme="majorBidi" w:eastAsia="Times New Roman" w:hAnsiTheme="majorBidi" w:cstheme="majorBidi"/>
          <w:sz w:val="24"/>
          <w:szCs w:val="24"/>
          <w:rtl/>
        </w:rPr>
      </w:pPr>
      <w:r w:rsidRPr="00621226">
        <w:rPr>
          <w:rFonts w:asciiTheme="majorBidi" w:eastAsia="Times New Roman" w:hAnsiTheme="majorBidi" w:cstheme="majorBidi"/>
          <w:b/>
          <w:bCs/>
          <w:sz w:val="24"/>
          <w:szCs w:val="24"/>
          <w:rtl/>
        </w:rPr>
        <w:t>السؤال3</w:t>
      </w:r>
      <w:r w:rsidRPr="00621226">
        <w:rPr>
          <w:rFonts w:asciiTheme="majorBidi" w:eastAsia="Times New Roman" w:hAnsiTheme="majorBidi" w:cstheme="majorBidi" w:hint="cs"/>
          <w:b/>
          <w:bCs/>
          <w:sz w:val="24"/>
          <w:szCs w:val="24"/>
          <w:rtl/>
        </w:rPr>
        <w:t>2:</w:t>
      </w:r>
      <w:r w:rsidRPr="00621226">
        <w:rPr>
          <w:rFonts w:asciiTheme="majorBidi" w:eastAsia="Times New Roman" w:hAnsiTheme="majorBidi" w:cstheme="majorBidi"/>
          <w:b/>
          <w:bCs/>
          <w:sz w:val="24"/>
          <w:szCs w:val="24"/>
          <w:rtl/>
        </w:rPr>
        <w:t xml:space="preserve"> هو تخمين أو استنتاج مؤقت </w:t>
      </w:r>
      <w:proofErr w:type="spellStart"/>
      <w:r w:rsidRPr="00621226">
        <w:rPr>
          <w:rFonts w:asciiTheme="majorBidi" w:eastAsia="Times New Roman" w:hAnsiTheme="majorBidi" w:cstheme="majorBidi"/>
          <w:b/>
          <w:bCs/>
          <w:sz w:val="24"/>
          <w:szCs w:val="24"/>
          <w:rtl/>
        </w:rPr>
        <w:t>يصوغه</w:t>
      </w:r>
      <w:proofErr w:type="spellEnd"/>
      <w:r w:rsidRPr="00621226">
        <w:rPr>
          <w:rFonts w:asciiTheme="majorBidi" w:eastAsia="Times New Roman" w:hAnsiTheme="majorBidi" w:cstheme="majorBidi"/>
          <w:b/>
          <w:bCs/>
          <w:sz w:val="24"/>
          <w:szCs w:val="24"/>
          <w:rtl/>
        </w:rPr>
        <w:t xml:space="preserve"> ويتبناه الباحث في بداية الدراسة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rtl/>
        </w:rPr>
        <w:t>أهداف الدراسة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أهمية الدراسة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تساؤلات الدراسة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فروض الدراسة</w:t>
      </w:r>
    </w:p>
    <w:p w:rsidR="00475BAB" w:rsidRPr="00621226" w:rsidRDefault="00475BAB" w:rsidP="00475BAB">
      <w:pPr>
        <w:spacing w:after="0" w:line="240" w:lineRule="auto"/>
        <w:rPr>
          <w:rFonts w:asciiTheme="majorBidi" w:eastAsia="Times New Roman" w:hAnsiTheme="majorBidi" w:cstheme="majorBidi"/>
          <w:sz w:val="24"/>
          <w:szCs w:val="24"/>
          <w:rtl/>
        </w:rPr>
      </w:pPr>
      <w:r w:rsidRPr="00621226">
        <w:rPr>
          <w:rFonts w:asciiTheme="majorBidi" w:eastAsia="Times New Roman" w:hAnsiTheme="majorBidi" w:cstheme="majorBidi"/>
          <w:b/>
          <w:bCs/>
          <w:sz w:val="24"/>
          <w:szCs w:val="24"/>
          <w:rtl/>
        </w:rPr>
        <w:t>السؤال 3</w:t>
      </w:r>
      <w:r w:rsidRPr="00621226">
        <w:rPr>
          <w:rFonts w:asciiTheme="majorBidi" w:eastAsia="Times New Roman" w:hAnsiTheme="majorBidi" w:cstheme="majorBidi" w:hint="cs"/>
          <w:b/>
          <w:bCs/>
          <w:sz w:val="24"/>
          <w:szCs w:val="24"/>
          <w:rtl/>
        </w:rPr>
        <w:t>3:</w:t>
      </w:r>
      <w:r w:rsidRPr="00621226">
        <w:rPr>
          <w:rFonts w:asciiTheme="majorBidi" w:eastAsia="Times New Roman" w:hAnsiTheme="majorBidi" w:cstheme="majorBidi"/>
          <w:b/>
          <w:bCs/>
          <w:sz w:val="24"/>
          <w:szCs w:val="24"/>
          <w:rtl/>
        </w:rPr>
        <w:t xml:space="preserve"> ............. البحوث التي تهدف الى حل مشكلة من المشاكل العلمية أو تطبيق نظرية معينة على الواقع العملي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rtl/>
        </w:rPr>
        <w:t>البحوث النظرية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البحوث الوثائقية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البحوث التطبيقية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 xml:space="preserve">لا </w:t>
      </w:r>
      <w:proofErr w:type="spellStart"/>
      <w:r w:rsidRPr="00621226">
        <w:rPr>
          <w:rFonts w:asciiTheme="majorBidi" w:eastAsia="Times New Roman" w:hAnsiTheme="majorBidi" w:cstheme="majorBidi"/>
          <w:sz w:val="24"/>
          <w:szCs w:val="24"/>
          <w:rtl/>
        </w:rPr>
        <w:t>شئ</w:t>
      </w:r>
      <w:proofErr w:type="spellEnd"/>
      <w:r w:rsidRPr="00621226">
        <w:rPr>
          <w:rFonts w:asciiTheme="majorBidi" w:eastAsia="Times New Roman" w:hAnsiTheme="majorBidi" w:cstheme="majorBidi"/>
          <w:sz w:val="24"/>
          <w:szCs w:val="24"/>
          <w:rtl/>
        </w:rPr>
        <w:t xml:space="preserve"> مما سبق</w:t>
      </w:r>
    </w:p>
    <w:p w:rsidR="00475BAB" w:rsidRPr="00621226" w:rsidRDefault="00475BAB" w:rsidP="00475BAB">
      <w:pPr>
        <w:spacing w:after="0" w:line="240" w:lineRule="auto"/>
        <w:rPr>
          <w:rFonts w:asciiTheme="majorBidi" w:eastAsia="Times New Roman" w:hAnsiTheme="majorBidi" w:cstheme="majorBidi"/>
          <w:sz w:val="24"/>
          <w:szCs w:val="24"/>
          <w:rtl/>
        </w:rPr>
      </w:pPr>
      <w:r w:rsidRPr="00621226">
        <w:rPr>
          <w:rFonts w:asciiTheme="majorBidi" w:eastAsia="Times New Roman" w:hAnsiTheme="majorBidi" w:cstheme="majorBidi"/>
          <w:b/>
          <w:bCs/>
          <w:sz w:val="24"/>
          <w:szCs w:val="24"/>
          <w:rtl/>
        </w:rPr>
        <w:t>السؤال 3</w:t>
      </w:r>
      <w:r w:rsidRPr="00621226">
        <w:rPr>
          <w:rFonts w:asciiTheme="majorBidi" w:eastAsia="Times New Roman" w:hAnsiTheme="majorBidi" w:cstheme="majorBidi" w:hint="cs"/>
          <w:b/>
          <w:bCs/>
          <w:sz w:val="24"/>
          <w:szCs w:val="24"/>
          <w:rtl/>
        </w:rPr>
        <w:t>3:</w:t>
      </w:r>
      <w:r w:rsidRPr="00621226">
        <w:rPr>
          <w:rFonts w:asciiTheme="majorBidi" w:eastAsia="Times New Roman" w:hAnsiTheme="majorBidi" w:cstheme="majorBidi"/>
          <w:b/>
          <w:bCs/>
          <w:sz w:val="24"/>
          <w:szCs w:val="24"/>
          <w:rtl/>
        </w:rPr>
        <w:t xml:space="preserve"> ( </w:t>
      </w:r>
      <w:proofErr w:type="spellStart"/>
      <w:r w:rsidRPr="00621226">
        <w:rPr>
          <w:rFonts w:asciiTheme="majorBidi" w:eastAsia="Times New Roman" w:hAnsiTheme="majorBidi" w:cstheme="majorBidi"/>
          <w:b/>
          <w:bCs/>
          <w:sz w:val="24"/>
          <w:szCs w:val="24"/>
          <w:rtl/>
        </w:rPr>
        <w:t>أختيار</w:t>
      </w:r>
      <w:proofErr w:type="spellEnd"/>
      <w:r w:rsidRPr="00621226">
        <w:rPr>
          <w:rFonts w:asciiTheme="majorBidi" w:eastAsia="Times New Roman" w:hAnsiTheme="majorBidi" w:cstheme="majorBidi"/>
          <w:b/>
          <w:bCs/>
          <w:sz w:val="24"/>
          <w:szCs w:val="24"/>
          <w:rtl/>
        </w:rPr>
        <w:t xml:space="preserve"> متعدد ) تتركز الأمانة العلمية في البحث على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rtl/>
        </w:rPr>
        <w:t>نقل فرضيات الدراسة ومشكلة الدراسة من بحث سابق كماهي</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عدم تشويه الأفكار والآراء التي نقل الباحث عنها</w:t>
      </w:r>
      <w:r w:rsidRPr="00621226">
        <w:rPr>
          <w:rFonts w:asciiTheme="majorBidi" w:eastAsia="Times New Roman" w:hAnsiTheme="majorBidi" w:cstheme="majorBidi" w:hint="cs"/>
          <w:sz w:val="24"/>
          <w:szCs w:val="24"/>
          <w:u w:val="single"/>
          <w:shd w:val="clear" w:color="auto" w:fill="D9D9D9" w:themeFill="background1" w:themeFillShade="D9"/>
          <w:rtl/>
        </w:rPr>
        <w:t xml:space="preserve"> </w:t>
      </w:r>
      <w:r w:rsidRPr="00621226">
        <w:rPr>
          <w:rFonts w:asciiTheme="majorBidi" w:eastAsia="Times New Roman" w:hAnsiTheme="majorBidi" w:cstheme="majorBidi"/>
          <w:sz w:val="24"/>
          <w:szCs w:val="24"/>
          <w:u w:val="single"/>
          <w:shd w:val="clear" w:color="auto" w:fill="D9D9D9" w:themeFill="background1" w:themeFillShade="D9"/>
          <w:rtl/>
        </w:rPr>
        <w:t>معلوماته</w:t>
      </w:r>
      <w:r w:rsidRPr="00621226">
        <w:rPr>
          <w:rFonts w:asciiTheme="majorBidi" w:eastAsia="Times New Roman" w:hAnsiTheme="majorBidi" w:cstheme="majorBidi"/>
          <w:sz w:val="24"/>
          <w:szCs w:val="24"/>
          <w:u w:val="single"/>
        </w:rPr>
        <w:br/>
      </w:r>
      <w:r w:rsidRPr="00621226">
        <w:rPr>
          <w:rFonts w:asciiTheme="majorBidi" w:eastAsia="Times New Roman" w:hAnsiTheme="majorBidi" w:cstheme="majorBidi"/>
          <w:sz w:val="24"/>
          <w:szCs w:val="24"/>
          <w:u w:val="single"/>
          <w:shd w:val="clear" w:color="auto" w:fill="D9D9D9" w:themeFill="background1" w:themeFillShade="D9"/>
          <w:rtl/>
        </w:rPr>
        <w:t>لإشارة إلى المصادر التي استقى منها</w:t>
      </w:r>
      <w:r w:rsidRPr="00621226">
        <w:rPr>
          <w:rFonts w:asciiTheme="majorBidi" w:eastAsia="Times New Roman" w:hAnsiTheme="majorBidi" w:cstheme="majorBidi" w:hint="cs"/>
          <w:sz w:val="24"/>
          <w:szCs w:val="24"/>
          <w:u w:val="single"/>
          <w:shd w:val="clear" w:color="auto" w:fill="D9D9D9" w:themeFill="background1" w:themeFillShade="D9"/>
          <w:rtl/>
        </w:rPr>
        <w:t xml:space="preserve"> </w:t>
      </w:r>
      <w:r w:rsidRPr="00621226">
        <w:rPr>
          <w:rFonts w:asciiTheme="majorBidi" w:eastAsia="Times New Roman" w:hAnsiTheme="majorBidi" w:cstheme="majorBidi"/>
          <w:sz w:val="24"/>
          <w:szCs w:val="24"/>
          <w:u w:val="single"/>
          <w:shd w:val="clear" w:color="auto" w:fill="D9D9D9" w:themeFill="background1" w:themeFillShade="D9"/>
          <w:rtl/>
        </w:rPr>
        <w:t>الباحث معلوماته وأفكاره</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نقل ما استعان به الباحث من معلومات من</w:t>
      </w:r>
      <w:r w:rsidRPr="00621226">
        <w:rPr>
          <w:rFonts w:asciiTheme="majorBidi" w:eastAsia="Times New Roman" w:hAnsiTheme="majorBidi" w:cstheme="majorBidi" w:hint="cs"/>
          <w:sz w:val="24"/>
          <w:szCs w:val="24"/>
          <w:rtl/>
        </w:rPr>
        <w:t xml:space="preserve"> </w:t>
      </w:r>
      <w:r w:rsidRPr="00621226">
        <w:rPr>
          <w:rFonts w:asciiTheme="majorBidi" w:eastAsia="Times New Roman" w:hAnsiTheme="majorBidi" w:cstheme="majorBidi"/>
          <w:sz w:val="24"/>
          <w:szCs w:val="24"/>
          <w:rtl/>
        </w:rPr>
        <w:t>أي مصدر</w:t>
      </w:r>
      <w:r w:rsidRPr="00621226">
        <w:rPr>
          <w:rFonts w:asciiTheme="majorBidi" w:eastAsia="Times New Roman" w:hAnsiTheme="majorBidi" w:cstheme="majorBidi" w:hint="cs"/>
          <w:sz w:val="24"/>
          <w:szCs w:val="24"/>
          <w:rtl/>
        </w:rPr>
        <w:t xml:space="preserve"> </w:t>
      </w:r>
      <w:r w:rsidRPr="00621226">
        <w:rPr>
          <w:rFonts w:asciiTheme="majorBidi" w:eastAsia="Times New Roman" w:hAnsiTheme="majorBidi" w:cstheme="majorBidi"/>
          <w:sz w:val="24"/>
          <w:szCs w:val="24"/>
          <w:rtl/>
        </w:rPr>
        <w:t>حرفيا كما هي</w:t>
      </w:r>
    </w:p>
    <w:p w:rsidR="00475BAB" w:rsidRPr="00621226" w:rsidRDefault="00475BAB" w:rsidP="00475BAB">
      <w:pPr>
        <w:spacing w:after="0" w:line="240" w:lineRule="auto"/>
        <w:rPr>
          <w:rFonts w:asciiTheme="majorBidi" w:eastAsia="Times New Roman" w:hAnsiTheme="majorBidi" w:cstheme="majorBidi"/>
          <w:sz w:val="24"/>
          <w:szCs w:val="24"/>
          <w:rtl/>
        </w:rPr>
      </w:pPr>
      <w:r w:rsidRPr="00621226">
        <w:rPr>
          <w:rFonts w:asciiTheme="majorBidi" w:eastAsia="Times New Roman" w:hAnsiTheme="majorBidi" w:cstheme="majorBidi"/>
          <w:b/>
          <w:bCs/>
          <w:sz w:val="24"/>
          <w:szCs w:val="24"/>
          <w:rtl/>
        </w:rPr>
        <w:t>السؤال 3</w:t>
      </w:r>
      <w:r w:rsidRPr="00621226">
        <w:rPr>
          <w:rFonts w:asciiTheme="majorBidi" w:eastAsia="Times New Roman" w:hAnsiTheme="majorBidi" w:cstheme="majorBidi" w:hint="cs"/>
          <w:b/>
          <w:bCs/>
          <w:sz w:val="24"/>
          <w:szCs w:val="24"/>
          <w:rtl/>
        </w:rPr>
        <w:t>5:</w:t>
      </w:r>
      <w:r w:rsidRPr="00621226">
        <w:rPr>
          <w:rFonts w:asciiTheme="majorBidi" w:eastAsia="Times New Roman" w:hAnsiTheme="majorBidi" w:cstheme="majorBidi"/>
          <w:b/>
          <w:bCs/>
          <w:sz w:val="24"/>
          <w:szCs w:val="24"/>
          <w:rtl/>
        </w:rPr>
        <w:t xml:space="preserve"> من السمات الرئيسية لعنوان البحث الجيد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rtl/>
        </w:rPr>
        <w:t>الشمولية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الوضوح</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الدلالة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جميع ما سبق</w:t>
      </w:r>
    </w:p>
    <w:p w:rsidR="00475BAB" w:rsidRPr="00621226" w:rsidRDefault="00475BAB" w:rsidP="00475BAB">
      <w:pPr>
        <w:spacing w:after="0" w:line="240" w:lineRule="auto"/>
        <w:rPr>
          <w:rFonts w:asciiTheme="majorBidi" w:eastAsia="Times New Roman" w:hAnsiTheme="majorBidi" w:cstheme="majorBidi"/>
          <w:sz w:val="24"/>
          <w:szCs w:val="24"/>
          <w:rtl/>
        </w:rPr>
      </w:pPr>
      <w:r w:rsidRPr="00621226">
        <w:rPr>
          <w:rFonts w:asciiTheme="majorBidi" w:eastAsia="Times New Roman" w:hAnsiTheme="majorBidi" w:cstheme="majorBidi"/>
          <w:b/>
          <w:bCs/>
          <w:sz w:val="24"/>
          <w:szCs w:val="24"/>
          <w:rtl/>
        </w:rPr>
        <w:t>السؤال 3</w:t>
      </w:r>
      <w:r w:rsidRPr="00621226">
        <w:rPr>
          <w:rFonts w:asciiTheme="majorBidi" w:eastAsia="Times New Roman" w:hAnsiTheme="majorBidi" w:cstheme="majorBidi" w:hint="cs"/>
          <w:b/>
          <w:bCs/>
          <w:sz w:val="24"/>
          <w:szCs w:val="24"/>
          <w:rtl/>
        </w:rPr>
        <w:t>6:</w:t>
      </w:r>
      <w:r w:rsidRPr="00621226">
        <w:rPr>
          <w:rFonts w:asciiTheme="majorBidi" w:eastAsia="Times New Roman" w:hAnsiTheme="majorBidi" w:cstheme="majorBidi"/>
          <w:b/>
          <w:bCs/>
          <w:sz w:val="24"/>
          <w:szCs w:val="24"/>
          <w:rtl/>
        </w:rPr>
        <w:t xml:space="preserve"> يعتبر تحديد المشكلة البحثية وصياغة الفروض وتصميم الاستبيان من المهارات الانسانية للباحث الجيد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rtl/>
        </w:rPr>
        <w:t>صواب</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خطأ</w:t>
      </w:r>
    </w:p>
    <w:p w:rsidR="00475BAB" w:rsidRPr="00621226" w:rsidRDefault="00475BAB" w:rsidP="00475BAB">
      <w:pPr>
        <w:spacing w:after="0" w:line="240" w:lineRule="auto"/>
        <w:rPr>
          <w:rFonts w:asciiTheme="majorBidi" w:eastAsia="Times New Roman" w:hAnsiTheme="majorBidi" w:cstheme="majorBidi"/>
          <w:sz w:val="24"/>
          <w:szCs w:val="24"/>
          <w:rtl/>
        </w:rPr>
      </w:pPr>
      <w:r w:rsidRPr="00621226">
        <w:rPr>
          <w:rFonts w:asciiTheme="majorBidi" w:eastAsia="Times New Roman" w:hAnsiTheme="majorBidi" w:cstheme="majorBidi"/>
          <w:b/>
          <w:bCs/>
          <w:sz w:val="24"/>
          <w:szCs w:val="24"/>
          <w:rtl/>
        </w:rPr>
        <w:t>السؤال 3</w:t>
      </w:r>
      <w:r w:rsidRPr="00621226">
        <w:rPr>
          <w:rFonts w:asciiTheme="majorBidi" w:eastAsia="Times New Roman" w:hAnsiTheme="majorBidi" w:cstheme="majorBidi" w:hint="cs"/>
          <w:b/>
          <w:bCs/>
          <w:sz w:val="24"/>
          <w:szCs w:val="24"/>
          <w:rtl/>
        </w:rPr>
        <w:t>7:</w:t>
      </w:r>
      <w:r w:rsidRPr="00621226">
        <w:rPr>
          <w:rFonts w:asciiTheme="majorBidi" w:eastAsia="Times New Roman" w:hAnsiTheme="majorBidi" w:cstheme="majorBidi"/>
          <w:b/>
          <w:bCs/>
          <w:sz w:val="24"/>
          <w:szCs w:val="24"/>
          <w:rtl/>
        </w:rPr>
        <w:t xml:space="preserve"> من أهداف البحث العلمي</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rtl/>
        </w:rPr>
        <w:t>دراسة الحقائق العلمية المثبتة يقيناً</w:t>
      </w:r>
      <w:r w:rsidRPr="00621226">
        <w:rPr>
          <w:rFonts w:asciiTheme="majorBidi" w:eastAsia="Times New Roman" w:hAnsiTheme="majorBidi" w:cstheme="majorBidi"/>
          <w:sz w:val="24"/>
          <w:szCs w:val="24"/>
        </w:rPr>
        <w:t>.</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lastRenderedPageBreak/>
        <w:t>السعي دائما لانتقاد أعمال الباحثين السابقين</w:t>
      </w:r>
      <w:r w:rsidRPr="00621226">
        <w:rPr>
          <w:rFonts w:asciiTheme="majorBidi" w:eastAsia="Times New Roman" w:hAnsiTheme="majorBidi" w:cstheme="majorBidi"/>
          <w:sz w:val="24"/>
          <w:szCs w:val="24"/>
        </w:rPr>
        <w:t>.</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اضافة حقائق أو نظريات جديدة للمعرفة</w:t>
      </w:r>
      <w:r w:rsidRPr="00621226">
        <w:rPr>
          <w:rFonts w:asciiTheme="majorBidi" w:eastAsia="Times New Roman" w:hAnsiTheme="majorBidi" w:cstheme="majorBidi" w:hint="cs"/>
          <w:sz w:val="24"/>
          <w:szCs w:val="24"/>
          <w:u w:val="single"/>
          <w:shd w:val="clear" w:color="auto" w:fill="D9D9D9" w:themeFill="background1" w:themeFillShade="D9"/>
          <w:rtl/>
        </w:rPr>
        <w:t xml:space="preserve"> </w:t>
      </w:r>
      <w:r w:rsidRPr="00621226">
        <w:rPr>
          <w:rFonts w:asciiTheme="majorBidi" w:eastAsia="Times New Roman" w:hAnsiTheme="majorBidi" w:cstheme="majorBidi"/>
          <w:sz w:val="24"/>
          <w:szCs w:val="24"/>
          <w:u w:val="single"/>
          <w:shd w:val="clear" w:color="auto" w:fill="D9D9D9" w:themeFill="background1" w:themeFillShade="D9"/>
          <w:rtl/>
        </w:rPr>
        <w:t>الانسانية</w:t>
      </w:r>
      <w:r w:rsidRPr="00621226">
        <w:rPr>
          <w:rFonts w:asciiTheme="majorBidi" w:eastAsia="Times New Roman" w:hAnsiTheme="majorBidi" w:cstheme="majorBidi"/>
          <w:sz w:val="24"/>
          <w:szCs w:val="24"/>
          <w:u w:val="single"/>
          <w:shd w:val="clear" w:color="auto" w:fill="D9D9D9" w:themeFill="background1" w:themeFillShade="D9"/>
        </w:rPr>
        <w:t>.</w:t>
      </w:r>
      <w:r w:rsidRPr="00621226">
        <w:rPr>
          <w:rFonts w:asciiTheme="majorBidi" w:eastAsia="Times New Roman" w:hAnsiTheme="majorBidi" w:cstheme="majorBidi"/>
          <w:sz w:val="24"/>
          <w:szCs w:val="24"/>
          <w:u w:val="single"/>
        </w:rPr>
        <w:br/>
      </w:r>
      <w:r w:rsidRPr="00621226">
        <w:rPr>
          <w:rFonts w:asciiTheme="majorBidi" w:eastAsia="Times New Roman" w:hAnsiTheme="majorBidi" w:cstheme="majorBidi"/>
          <w:sz w:val="24"/>
          <w:szCs w:val="24"/>
          <w:rtl/>
        </w:rPr>
        <w:t>جميع ما سبق</w:t>
      </w:r>
    </w:p>
    <w:p w:rsidR="00475BAB" w:rsidRPr="00621226" w:rsidRDefault="00475BAB" w:rsidP="00475BAB">
      <w:pPr>
        <w:spacing w:after="0" w:line="240" w:lineRule="auto"/>
        <w:rPr>
          <w:rFonts w:asciiTheme="majorBidi" w:eastAsia="Times New Roman" w:hAnsiTheme="majorBidi" w:cstheme="majorBidi"/>
          <w:sz w:val="24"/>
          <w:szCs w:val="24"/>
          <w:rtl/>
        </w:rPr>
      </w:pPr>
      <w:r w:rsidRPr="00621226">
        <w:rPr>
          <w:rFonts w:asciiTheme="majorBidi" w:eastAsia="Times New Roman" w:hAnsiTheme="majorBidi" w:cstheme="majorBidi"/>
          <w:b/>
          <w:bCs/>
          <w:sz w:val="24"/>
          <w:szCs w:val="24"/>
          <w:rtl/>
        </w:rPr>
        <w:t>السؤال 3</w:t>
      </w:r>
      <w:r w:rsidRPr="00621226">
        <w:rPr>
          <w:rFonts w:asciiTheme="majorBidi" w:eastAsia="Times New Roman" w:hAnsiTheme="majorBidi" w:cstheme="majorBidi" w:hint="cs"/>
          <w:b/>
          <w:bCs/>
          <w:sz w:val="24"/>
          <w:szCs w:val="24"/>
          <w:rtl/>
        </w:rPr>
        <w:t>8:</w:t>
      </w:r>
      <w:r w:rsidRPr="00621226">
        <w:rPr>
          <w:rFonts w:asciiTheme="majorBidi" w:eastAsia="Times New Roman" w:hAnsiTheme="majorBidi" w:cstheme="majorBidi"/>
          <w:b/>
          <w:bCs/>
          <w:sz w:val="24"/>
          <w:szCs w:val="24"/>
          <w:rtl/>
        </w:rPr>
        <w:t xml:space="preserve"> من خصائص فرضية الدراسة هو عدم امكانية التحقق منها أو اختبارها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rtl/>
        </w:rPr>
        <w:t>صواب</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خطأ</w:t>
      </w:r>
      <w:r w:rsidRPr="00621226">
        <w:rPr>
          <w:rFonts w:asciiTheme="majorBidi" w:eastAsia="Times New Roman" w:hAnsiTheme="majorBidi" w:cstheme="majorBidi"/>
          <w:sz w:val="24"/>
          <w:szCs w:val="24"/>
          <w:rtl/>
        </w:rPr>
        <w:t xml:space="preserve"> </w:t>
      </w:r>
    </w:p>
    <w:p w:rsidR="00475BAB" w:rsidRPr="00621226" w:rsidRDefault="00475BAB" w:rsidP="00475BAB">
      <w:pPr>
        <w:spacing w:after="0" w:line="240" w:lineRule="auto"/>
        <w:rPr>
          <w:rFonts w:asciiTheme="majorBidi" w:eastAsia="Times New Roman" w:hAnsiTheme="majorBidi" w:cstheme="majorBidi"/>
          <w:sz w:val="24"/>
          <w:szCs w:val="24"/>
          <w:rtl/>
        </w:rPr>
      </w:pPr>
      <w:r w:rsidRPr="00621226">
        <w:rPr>
          <w:rFonts w:asciiTheme="majorBidi" w:eastAsia="Times New Roman" w:hAnsiTheme="majorBidi" w:cstheme="majorBidi"/>
          <w:b/>
          <w:bCs/>
          <w:sz w:val="24"/>
          <w:szCs w:val="24"/>
          <w:rtl/>
        </w:rPr>
        <w:t>السؤال 3</w:t>
      </w:r>
      <w:r w:rsidRPr="00621226">
        <w:rPr>
          <w:rFonts w:asciiTheme="majorBidi" w:eastAsia="Times New Roman" w:hAnsiTheme="majorBidi" w:cstheme="majorBidi" w:hint="cs"/>
          <w:b/>
          <w:bCs/>
          <w:sz w:val="24"/>
          <w:szCs w:val="24"/>
          <w:rtl/>
        </w:rPr>
        <w:t>9:</w:t>
      </w:r>
      <w:r w:rsidRPr="00621226">
        <w:rPr>
          <w:rFonts w:asciiTheme="majorBidi" w:eastAsia="Times New Roman" w:hAnsiTheme="majorBidi" w:cstheme="majorBidi"/>
          <w:b/>
          <w:bCs/>
          <w:sz w:val="24"/>
          <w:szCs w:val="24"/>
          <w:rtl/>
        </w:rPr>
        <w:t xml:space="preserve"> ادراك العلاقات بين الظواهر المختلفة ومسبباتها تعتبر من سمات التفكير العلمي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صواب</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خطأ</w:t>
      </w:r>
    </w:p>
    <w:p w:rsidR="00475BAB" w:rsidRPr="00621226" w:rsidRDefault="00475BAB" w:rsidP="00475BAB">
      <w:pPr>
        <w:spacing w:after="0" w:line="240" w:lineRule="auto"/>
        <w:rPr>
          <w:rFonts w:asciiTheme="majorBidi" w:eastAsia="Times New Roman" w:hAnsiTheme="majorBidi" w:cstheme="majorBidi"/>
          <w:sz w:val="24"/>
          <w:szCs w:val="24"/>
          <w:rtl/>
        </w:rPr>
      </w:pPr>
      <w:r w:rsidRPr="00621226">
        <w:rPr>
          <w:rFonts w:asciiTheme="majorBidi" w:eastAsia="Times New Roman" w:hAnsiTheme="majorBidi" w:cstheme="majorBidi"/>
          <w:b/>
          <w:bCs/>
          <w:sz w:val="24"/>
          <w:szCs w:val="24"/>
          <w:rtl/>
        </w:rPr>
        <w:t>السؤال4</w:t>
      </w:r>
      <w:r w:rsidRPr="00621226">
        <w:rPr>
          <w:rFonts w:asciiTheme="majorBidi" w:eastAsia="Times New Roman" w:hAnsiTheme="majorBidi" w:cstheme="majorBidi" w:hint="cs"/>
          <w:b/>
          <w:bCs/>
          <w:sz w:val="24"/>
          <w:szCs w:val="24"/>
          <w:rtl/>
        </w:rPr>
        <w:t>0:</w:t>
      </w:r>
      <w:r w:rsidRPr="00621226">
        <w:rPr>
          <w:rFonts w:asciiTheme="majorBidi" w:eastAsia="Times New Roman" w:hAnsiTheme="majorBidi" w:cstheme="majorBidi"/>
          <w:b/>
          <w:bCs/>
          <w:sz w:val="24"/>
          <w:szCs w:val="24"/>
          <w:rtl/>
        </w:rPr>
        <w:t xml:space="preserve"> تشير أهداف الدراسة الى ما يسعى الباحث للوصول إليه من خلال إجراء دراسته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صواب</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خطأ</w:t>
      </w:r>
    </w:p>
    <w:p w:rsidR="00475BAB" w:rsidRPr="00621226" w:rsidRDefault="00475BAB" w:rsidP="00475BAB">
      <w:pPr>
        <w:spacing w:after="0" w:line="240" w:lineRule="auto"/>
        <w:rPr>
          <w:rFonts w:asciiTheme="majorBidi" w:eastAsia="Times New Roman" w:hAnsiTheme="majorBidi" w:cstheme="majorBidi"/>
          <w:sz w:val="24"/>
          <w:szCs w:val="24"/>
          <w:rtl/>
        </w:rPr>
      </w:pPr>
      <w:r w:rsidRPr="00621226">
        <w:rPr>
          <w:rFonts w:asciiTheme="majorBidi" w:eastAsia="Times New Roman" w:hAnsiTheme="majorBidi" w:cstheme="majorBidi"/>
          <w:b/>
          <w:bCs/>
          <w:sz w:val="24"/>
          <w:szCs w:val="24"/>
          <w:rtl/>
        </w:rPr>
        <w:t>السؤال</w:t>
      </w:r>
      <w:r w:rsidRPr="00621226">
        <w:rPr>
          <w:rFonts w:asciiTheme="majorBidi" w:eastAsia="Times New Roman" w:hAnsiTheme="majorBidi" w:cstheme="majorBidi" w:hint="cs"/>
          <w:b/>
          <w:bCs/>
          <w:sz w:val="24"/>
          <w:szCs w:val="24"/>
          <w:rtl/>
        </w:rPr>
        <w:t xml:space="preserve"> </w:t>
      </w:r>
      <w:r w:rsidRPr="00621226">
        <w:rPr>
          <w:rFonts w:asciiTheme="majorBidi" w:eastAsia="Times New Roman" w:hAnsiTheme="majorBidi" w:cstheme="majorBidi"/>
          <w:b/>
          <w:bCs/>
          <w:sz w:val="24"/>
          <w:szCs w:val="24"/>
          <w:rtl/>
        </w:rPr>
        <w:t>4</w:t>
      </w:r>
      <w:r w:rsidRPr="00621226">
        <w:rPr>
          <w:rFonts w:asciiTheme="majorBidi" w:eastAsia="Times New Roman" w:hAnsiTheme="majorBidi" w:cstheme="majorBidi" w:hint="cs"/>
          <w:b/>
          <w:bCs/>
          <w:sz w:val="24"/>
          <w:szCs w:val="24"/>
          <w:rtl/>
        </w:rPr>
        <w:t>1:</w:t>
      </w:r>
      <w:r w:rsidRPr="00621226">
        <w:rPr>
          <w:rFonts w:asciiTheme="majorBidi" w:eastAsia="Times New Roman" w:hAnsiTheme="majorBidi" w:cstheme="majorBidi"/>
          <w:b/>
          <w:bCs/>
          <w:sz w:val="24"/>
          <w:szCs w:val="24"/>
          <w:rtl/>
        </w:rPr>
        <w:t xml:space="preserve"> المنهج التاريخي يدرس الظاهرة القديمة</w:t>
      </w:r>
      <w:r w:rsidRPr="00621226">
        <w:rPr>
          <w:rFonts w:asciiTheme="majorBidi" w:eastAsia="Times New Roman" w:hAnsiTheme="majorBidi" w:cstheme="majorBidi" w:hint="cs"/>
          <w:b/>
          <w:bCs/>
          <w:sz w:val="24"/>
          <w:szCs w:val="24"/>
          <w:rtl/>
        </w:rPr>
        <w:t xml:space="preserve"> </w:t>
      </w:r>
      <w:r w:rsidRPr="00621226">
        <w:rPr>
          <w:rFonts w:asciiTheme="majorBidi" w:eastAsia="Times New Roman" w:hAnsiTheme="majorBidi" w:cstheme="majorBidi"/>
          <w:b/>
          <w:bCs/>
          <w:sz w:val="24"/>
          <w:szCs w:val="24"/>
          <w:rtl/>
        </w:rPr>
        <w:t>من خلال الرجوع إلى أصلها وتحليلها وتفسيرها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صواب</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خطأ</w:t>
      </w:r>
    </w:p>
    <w:p w:rsidR="00475BAB" w:rsidRPr="00621226" w:rsidRDefault="00475BAB" w:rsidP="00475BAB">
      <w:pPr>
        <w:spacing w:after="0" w:line="240" w:lineRule="auto"/>
        <w:rPr>
          <w:rFonts w:asciiTheme="majorBidi" w:eastAsia="Times New Roman" w:hAnsiTheme="majorBidi" w:cstheme="majorBidi"/>
          <w:sz w:val="24"/>
          <w:szCs w:val="24"/>
          <w:rtl/>
        </w:rPr>
      </w:pPr>
      <w:r w:rsidRPr="00621226">
        <w:rPr>
          <w:rFonts w:asciiTheme="majorBidi" w:eastAsia="Times New Roman" w:hAnsiTheme="majorBidi" w:cstheme="majorBidi"/>
          <w:b/>
          <w:bCs/>
          <w:sz w:val="24"/>
          <w:szCs w:val="24"/>
          <w:rtl/>
        </w:rPr>
        <w:t>السؤال</w:t>
      </w:r>
      <w:r w:rsidRPr="00621226">
        <w:rPr>
          <w:rFonts w:asciiTheme="majorBidi" w:eastAsia="Times New Roman" w:hAnsiTheme="majorBidi" w:cstheme="majorBidi" w:hint="cs"/>
          <w:b/>
          <w:bCs/>
          <w:sz w:val="24"/>
          <w:szCs w:val="24"/>
          <w:rtl/>
        </w:rPr>
        <w:t xml:space="preserve"> </w:t>
      </w:r>
      <w:r w:rsidRPr="00621226">
        <w:rPr>
          <w:rFonts w:asciiTheme="majorBidi" w:eastAsia="Times New Roman" w:hAnsiTheme="majorBidi" w:cstheme="majorBidi"/>
          <w:b/>
          <w:bCs/>
          <w:sz w:val="24"/>
          <w:szCs w:val="24"/>
          <w:rtl/>
        </w:rPr>
        <w:t>4</w:t>
      </w:r>
      <w:r w:rsidRPr="00621226">
        <w:rPr>
          <w:rFonts w:asciiTheme="majorBidi" w:eastAsia="Times New Roman" w:hAnsiTheme="majorBidi" w:cstheme="majorBidi" w:hint="cs"/>
          <w:b/>
          <w:bCs/>
          <w:sz w:val="24"/>
          <w:szCs w:val="24"/>
          <w:rtl/>
        </w:rPr>
        <w:t>2:</w:t>
      </w:r>
      <w:r w:rsidRPr="00621226">
        <w:rPr>
          <w:rFonts w:asciiTheme="majorBidi" w:eastAsia="Times New Roman" w:hAnsiTheme="majorBidi" w:cstheme="majorBidi"/>
          <w:b/>
          <w:bCs/>
          <w:sz w:val="24"/>
          <w:szCs w:val="24"/>
          <w:rtl/>
        </w:rPr>
        <w:t xml:space="preserve"> لا يمكن تطبيق المنهج التجريبي في العلوم الادارية :</w:t>
      </w:r>
      <w:r w:rsidRPr="00621226">
        <w:rPr>
          <w:rFonts w:asciiTheme="majorBidi" w:eastAsia="Times New Roman" w:hAnsiTheme="majorBidi" w:cstheme="majorBidi"/>
          <w:b/>
          <w:bCs/>
          <w:sz w:val="24"/>
          <w:szCs w:val="24"/>
        </w:rPr>
        <w:t>.</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rtl/>
        </w:rPr>
        <w:t>صواب</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خطأ</w:t>
      </w:r>
      <w:r w:rsidRPr="00621226">
        <w:rPr>
          <w:rFonts w:asciiTheme="majorBidi" w:eastAsia="Times New Roman" w:hAnsiTheme="majorBidi" w:cstheme="majorBidi"/>
          <w:sz w:val="24"/>
          <w:szCs w:val="24"/>
          <w:rtl/>
        </w:rPr>
        <w:t xml:space="preserve"> </w:t>
      </w:r>
    </w:p>
    <w:p w:rsidR="00475BAB" w:rsidRPr="00621226" w:rsidRDefault="00475BAB" w:rsidP="00475BAB">
      <w:pPr>
        <w:spacing w:after="0" w:line="240" w:lineRule="auto"/>
        <w:rPr>
          <w:rFonts w:asciiTheme="majorBidi" w:eastAsia="Times New Roman" w:hAnsiTheme="majorBidi" w:cstheme="majorBidi"/>
          <w:sz w:val="24"/>
          <w:szCs w:val="24"/>
          <w:rtl/>
        </w:rPr>
      </w:pPr>
      <w:r w:rsidRPr="00621226">
        <w:rPr>
          <w:rFonts w:asciiTheme="majorBidi" w:eastAsia="Times New Roman" w:hAnsiTheme="majorBidi" w:cstheme="majorBidi"/>
          <w:b/>
          <w:bCs/>
          <w:sz w:val="24"/>
          <w:szCs w:val="24"/>
          <w:rtl/>
        </w:rPr>
        <w:t>السؤال 4</w:t>
      </w:r>
      <w:r w:rsidRPr="00621226">
        <w:rPr>
          <w:rFonts w:asciiTheme="majorBidi" w:eastAsia="Times New Roman" w:hAnsiTheme="majorBidi" w:cstheme="majorBidi" w:hint="cs"/>
          <w:b/>
          <w:bCs/>
          <w:sz w:val="24"/>
          <w:szCs w:val="24"/>
          <w:rtl/>
        </w:rPr>
        <w:t>3:</w:t>
      </w:r>
      <w:r w:rsidRPr="00621226">
        <w:rPr>
          <w:rFonts w:asciiTheme="majorBidi" w:eastAsia="Times New Roman" w:hAnsiTheme="majorBidi" w:cstheme="majorBidi"/>
          <w:b/>
          <w:bCs/>
          <w:sz w:val="24"/>
          <w:szCs w:val="24"/>
          <w:rtl/>
        </w:rPr>
        <w:t xml:space="preserve"> التقرير السنوي لمؤسسة النقد العربي السعودي والذي يتضمن كافة المؤشرات والاحصائيات عن النشاط الاقتصادي داخل المم</w:t>
      </w:r>
      <w:r w:rsidRPr="00621226">
        <w:rPr>
          <w:rFonts w:asciiTheme="majorBidi" w:eastAsia="Times New Roman" w:hAnsiTheme="majorBidi" w:cstheme="majorBidi" w:hint="cs"/>
          <w:b/>
          <w:bCs/>
          <w:sz w:val="24"/>
          <w:szCs w:val="24"/>
          <w:rtl/>
        </w:rPr>
        <w:t>ل</w:t>
      </w:r>
      <w:r w:rsidRPr="00621226">
        <w:rPr>
          <w:rFonts w:asciiTheme="majorBidi" w:eastAsia="Times New Roman" w:hAnsiTheme="majorBidi" w:cstheme="majorBidi"/>
          <w:b/>
          <w:bCs/>
          <w:sz w:val="24"/>
          <w:szCs w:val="24"/>
          <w:rtl/>
        </w:rPr>
        <w:t>كة يعتبر مثالا لمصادر البيانات الاولية :</w:t>
      </w:r>
      <w:r w:rsidRPr="00621226">
        <w:rPr>
          <w:rFonts w:asciiTheme="majorBidi" w:eastAsia="Times New Roman" w:hAnsiTheme="majorBidi" w:cstheme="majorBidi"/>
          <w:b/>
          <w:bCs/>
          <w:sz w:val="24"/>
          <w:szCs w:val="24"/>
        </w:rPr>
        <w:t>.</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صواب</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خطأ</w:t>
      </w:r>
    </w:p>
    <w:p w:rsidR="00475BAB" w:rsidRPr="00621226" w:rsidRDefault="00475BAB" w:rsidP="00475BAB">
      <w:pPr>
        <w:spacing w:after="0" w:line="240" w:lineRule="auto"/>
        <w:rPr>
          <w:rFonts w:asciiTheme="majorBidi" w:eastAsia="Times New Roman" w:hAnsiTheme="majorBidi" w:cstheme="majorBidi"/>
          <w:sz w:val="24"/>
          <w:szCs w:val="24"/>
          <w:rtl/>
        </w:rPr>
      </w:pPr>
      <w:r w:rsidRPr="00621226">
        <w:rPr>
          <w:rFonts w:asciiTheme="majorBidi" w:eastAsia="Times New Roman" w:hAnsiTheme="majorBidi" w:cstheme="majorBidi"/>
          <w:b/>
          <w:bCs/>
          <w:sz w:val="24"/>
          <w:szCs w:val="24"/>
          <w:rtl/>
        </w:rPr>
        <w:t xml:space="preserve">السؤال </w:t>
      </w:r>
      <w:r w:rsidRPr="00621226">
        <w:rPr>
          <w:rFonts w:asciiTheme="majorBidi" w:eastAsia="Times New Roman" w:hAnsiTheme="majorBidi" w:cstheme="majorBidi" w:hint="cs"/>
          <w:b/>
          <w:bCs/>
          <w:sz w:val="24"/>
          <w:szCs w:val="24"/>
          <w:rtl/>
        </w:rPr>
        <w:t>44:</w:t>
      </w:r>
      <w:r w:rsidRPr="00621226">
        <w:rPr>
          <w:rFonts w:asciiTheme="majorBidi" w:eastAsia="Times New Roman" w:hAnsiTheme="majorBidi" w:cstheme="majorBidi"/>
          <w:b/>
          <w:bCs/>
          <w:sz w:val="24"/>
          <w:szCs w:val="24"/>
          <w:rtl/>
        </w:rPr>
        <w:t xml:space="preserve"> تمتاز العينة العشوائية البسيطة بأنها تضمن تمثيلاً لجميع فئات مجتمع البحث الأصلي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rtl/>
        </w:rPr>
        <w:t>صواب</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خطأ</w:t>
      </w:r>
      <w:r w:rsidRPr="00621226">
        <w:rPr>
          <w:rFonts w:asciiTheme="majorBidi" w:eastAsia="Times New Roman" w:hAnsiTheme="majorBidi" w:cstheme="majorBidi"/>
          <w:sz w:val="24"/>
          <w:szCs w:val="24"/>
          <w:rtl/>
        </w:rPr>
        <w:t xml:space="preserve"> </w:t>
      </w:r>
    </w:p>
    <w:p w:rsidR="00475BAB" w:rsidRPr="00621226" w:rsidRDefault="00475BAB" w:rsidP="00475BAB">
      <w:pPr>
        <w:spacing w:after="0" w:line="240" w:lineRule="auto"/>
        <w:rPr>
          <w:rFonts w:asciiTheme="majorBidi" w:eastAsia="Times New Roman" w:hAnsiTheme="majorBidi" w:cstheme="majorBidi"/>
          <w:sz w:val="24"/>
          <w:szCs w:val="24"/>
          <w:rtl/>
        </w:rPr>
      </w:pPr>
      <w:r w:rsidRPr="00621226">
        <w:rPr>
          <w:rFonts w:asciiTheme="majorBidi" w:eastAsia="Times New Roman" w:hAnsiTheme="majorBidi" w:cstheme="majorBidi"/>
          <w:b/>
          <w:bCs/>
          <w:sz w:val="24"/>
          <w:szCs w:val="24"/>
          <w:rtl/>
        </w:rPr>
        <w:t xml:space="preserve">السؤال </w:t>
      </w:r>
      <w:r w:rsidRPr="00621226">
        <w:rPr>
          <w:rFonts w:asciiTheme="majorBidi" w:eastAsia="Times New Roman" w:hAnsiTheme="majorBidi" w:cstheme="majorBidi" w:hint="cs"/>
          <w:b/>
          <w:bCs/>
          <w:sz w:val="24"/>
          <w:szCs w:val="24"/>
          <w:rtl/>
        </w:rPr>
        <w:t>45: (اختيار متعدد)</w:t>
      </w:r>
      <w:r w:rsidRPr="00621226">
        <w:rPr>
          <w:rFonts w:asciiTheme="majorBidi" w:eastAsia="Times New Roman" w:hAnsiTheme="majorBidi" w:cstheme="majorBidi"/>
          <w:b/>
          <w:bCs/>
          <w:sz w:val="24"/>
          <w:szCs w:val="24"/>
          <w:rtl/>
        </w:rPr>
        <w:t xml:space="preserve"> من أهم معوقات التفكير العلمي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rtl/>
        </w:rPr>
        <w:t>مصادر المعلومات الالكترونية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التعصب والاستبداد في الرأي</w:t>
      </w:r>
      <w:r w:rsidRPr="00621226">
        <w:rPr>
          <w:rFonts w:asciiTheme="majorBidi" w:eastAsia="Times New Roman" w:hAnsiTheme="majorBidi" w:cstheme="majorBidi"/>
          <w:sz w:val="24"/>
          <w:szCs w:val="24"/>
          <w:shd w:val="clear" w:color="auto" w:fill="D9D9D9" w:themeFill="background1" w:themeFillShade="D9"/>
        </w:rPr>
        <w:br/>
      </w:r>
      <w:r w:rsidRPr="00621226">
        <w:rPr>
          <w:rFonts w:asciiTheme="majorBidi" w:eastAsia="Times New Roman" w:hAnsiTheme="majorBidi" w:cstheme="majorBidi"/>
          <w:sz w:val="24"/>
          <w:szCs w:val="24"/>
          <w:rtl/>
        </w:rPr>
        <w:t>مصادر التمويل</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 xml:space="preserve">التقليد </w:t>
      </w:r>
      <w:proofErr w:type="spellStart"/>
      <w:r w:rsidRPr="00621226">
        <w:rPr>
          <w:rFonts w:asciiTheme="majorBidi" w:eastAsia="Times New Roman" w:hAnsiTheme="majorBidi" w:cstheme="majorBidi"/>
          <w:sz w:val="24"/>
          <w:szCs w:val="24"/>
          <w:u w:val="single"/>
          <w:shd w:val="clear" w:color="auto" w:fill="D9D9D9" w:themeFill="background1" w:themeFillShade="D9"/>
          <w:rtl/>
        </w:rPr>
        <w:t>الأعمي</w:t>
      </w:r>
      <w:proofErr w:type="spellEnd"/>
    </w:p>
    <w:p w:rsidR="00475BAB" w:rsidRPr="00621226" w:rsidRDefault="00475BAB" w:rsidP="00475BAB">
      <w:pPr>
        <w:spacing w:after="0" w:line="240" w:lineRule="auto"/>
        <w:rPr>
          <w:rFonts w:asciiTheme="majorBidi" w:eastAsia="Times New Roman" w:hAnsiTheme="majorBidi" w:cstheme="majorBidi"/>
          <w:sz w:val="24"/>
          <w:szCs w:val="24"/>
          <w:rtl/>
        </w:rPr>
      </w:pPr>
      <w:r w:rsidRPr="00621226">
        <w:rPr>
          <w:rFonts w:asciiTheme="majorBidi" w:eastAsia="Times New Roman" w:hAnsiTheme="majorBidi" w:cstheme="majorBidi"/>
          <w:b/>
          <w:bCs/>
          <w:sz w:val="24"/>
          <w:szCs w:val="24"/>
          <w:rtl/>
        </w:rPr>
        <w:t>السؤال 4</w:t>
      </w:r>
      <w:r w:rsidRPr="00621226">
        <w:rPr>
          <w:rFonts w:asciiTheme="majorBidi" w:eastAsia="Times New Roman" w:hAnsiTheme="majorBidi" w:cstheme="majorBidi" w:hint="cs"/>
          <w:b/>
          <w:bCs/>
          <w:sz w:val="24"/>
          <w:szCs w:val="24"/>
          <w:rtl/>
        </w:rPr>
        <w:t>6:</w:t>
      </w:r>
      <w:r w:rsidRPr="00621226">
        <w:rPr>
          <w:rFonts w:asciiTheme="majorBidi" w:eastAsia="Times New Roman" w:hAnsiTheme="majorBidi" w:cstheme="majorBidi"/>
          <w:b/>
          <w:bCs/>
          <w:sz w:val="24"/>
          <w:szCs w:val="24"/>
          <w:rtl/>
        </w:rPr>
        <w:t xml:space="preserve"> ........... يقصد بها تحديد الباحث للحدود الموضوعية والجغرافية والزمنية لمشكلة البحث</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حدود الدراسة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فروض الدراسة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منهج الدراسة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الدراسات السابقة</w:t>
      </w:r>
    </w:p>
    <w:p w:rsidR="00475BAB" w:rsidRPr="00621226" w:rsidRDefault="00475BAB" w:rsidP="00475BAB">
      <w:pPr>
        <w:spacing w:after="0" w:line="240" w:lineRule="auto"/>
        <w:rPr>
          <w:rFonts w:asciiTheme="majorBidi" w:eastAsia="Times New Roman" w:hAnsiTheme="majorBidi" w:cstheme="majorBidi"/>
          <w:b/>
          <w:bCs/>
          <w:sz w:val="24"/>
          <w:szCs w:val="24"/>
        </w:rPr>
      </w:pPr>
      <w:r w:rsidRPr="00621226">
        <w:rPr>
          <w:rFonts w:asciiTheme="majorBidi" w:eastAsia="Times New Roman" w:hAnsiTheme="majorBidi" w:cstheme="majorBidi"/>
          <w:b/>
          <w:bCs/>
          <w:sz w:val="24"/>
          <w:szCs w:val="24"/>
          <w:rtl/>
        </w:rPr>
        <w:t>السؤال 4</w:t>
      </w:r>
      <w:r w:rsidRPr="00621226">
        <w:rPr>
          <w:rFonts w:asciiTheme="majorBidi" w:eastAsia="Times New Roman" w:hAnsiTheme="majorBidi" w:cstheme="majorBidi" w:hint="cs"/>
          <w:b/>
          <w:bCs/>
          <w:sz w:val="24"/>
          <w:szCs w:val="24"/>
          <w:rtl/>
        </w:rPr>
        <w:t>7:</w:t>
      </w:r>
      <w:r w:rsidRPr="00621226">
        <w:rPr>
          <w:rFonts w:asciiTheme="majorBidi" w:eastAsia="Times New Roman" w:hAnsiTheme="majorBidi" w:cstheme="majorBidi"/>
          <w:b/>
          <w:bCs/>
          <w:sz w:val="24"/>
          <w:szCs w:val="24"/>
          <w:rtl/>
        </w:rPr>
        <w:t xml:space="preserve"> من الجوانب التي تشملها مقدمة البحث :</w:t>
      </w:r>
    </w:p>
    <w:p w:rsidR="00475BAB" w:rsidRPr="00621226" w:rsidRDefault="00475BAB" w:rsidP="00475BAB">
      <w:pPr>
        <w:spacing w:after="0" w:line="240" w:lineRule="auto"/>
        <w:rPr>
          <w:rFonts w:asciiTheme="majorBidi" w:eastAsia="Times New Roman" w:hAnsiTheme="majorBidi" w:cstheme="majorBidi"/>
          <w:sz w:val="24"/>
          <w:szCs w:val="24"/>
        </w:rPr>
      </w:pPr>
      <w:r w:rsidRPr="00621226">
        <w:rPr>
          <w:rFonts w:asciiTheme="majorBidi" w:eastAsia="Times New Roman" w:hAnsiTheme="majorBidi" w:cstheme="majorBidi"/>
          <w:sz w:val="24"/>
          <w:szCs w:val="24"/>
          <w:rtl/>
        </w:rPr>
        <w:t>مشكلة الدراسة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فروض الدراسة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حدود الدراسة</w:t>
      </w:r>
    </w:p>
    <w:p w:rsidR="00475BAB" w:rsidRPr="00621226" w:rsidRDefault="00475BAB" w:rsidP="00475BAB">
      <w:pPr>
        <w:spacing w:after="0" w:line="240" w:lineRule="auto"/>
        <w:rPr>
          <w:rFonts w:asciiTheme="majorBidi" w:eastAsia="Times New Roman" w:hAnsiTheme="majorBidi" w:cstheme="majorBidi"/>
          <w:sz w:val="24"/>
          <w:szCs w:val="24"/>
          <w:u w:val="single"/>
        </w:rPr>
      </w:pPr>
      <w:r w:rsidRPr="00621226">
        <w:rPr>
          <w:rFonts w:asciiTheme="majorBidi" w:eastAsia="Times New Roman" w:hAnsiTheme="majorBidi" w:cstheme="majorBidi"/>
          <w:sz w:val="24"/>
          <w:szCs w:val="24"/>
          <w:u w:val="single"/>
          <w:shd w:val="clear" w:color="auto" w:fill="D9D9D9" w:themeFill="background1" w:themeFillShade="D9"/>
          <w:rtl/>
        </w:rPr>
        <w:t>جميع ما سبق</w:t>
      </w:r>
    </w:p>
    <w:p w:rsidR="00475BAB" w:rsidRPr="00621226" w:rsidRDefault="00475BAB" w:rsidP="00475BAB">
      <w:pPr>
        <w:spacing w:after="0" w:line="240" w:lineRule="auto"/>
        <w:rPr>
          <w:rFonts w:asciiTheme="majorBidi" w:eastAsia="Times New Roman" w:hAnsiTheme="majorBidi" w:cstheme="majorBidi"/>
          <w:sz w:val="24"/>
          <w:szCs w:val="24"/>
          <w:rtl/>
        </w:rPr>
      </w:pPr>
      <w:r w:rsidRPr="00621226">
        <w:rPr>
          <w:rFonts w:asciiTheme="majorBidi" w:eastAsia="Times New Roman" w:hAnsiTheme="majorBidi" w:cstheme="majorBidi"/>
          <w:b/>
          <w:bCs/>
          <w:sz w:val="24"/>
          <w:szCs w:val="24"/>
          <w:rtl/>
        </w:rPr>
        <w:t>السؤال 4</w:t>
      </w:r>
      <w:r w:rsidRPr="00621226">
        <w:rPr>
          <w:rFonts w:asciiTheme="majorBidi" w:eastAsia="Times New Roman" w:hAnsiTheme="majorBidi" w:cstheme="majorBidi" w:hint="cs"/>
          <w:b/>
          <w:bCs/>
          <w:sz w:val="24"/>
          <w:szCs w:val="24"/>
          <w:rtl/>
        </w:rPr>
        <w:t>8:</w:t>
      </w:r>
      <w:r w:rsidRPr="00621226">
        <w:rPr>
          <w:rFonts w:asciiTheme="majorBidi" w:eastAsia="Times New Roman" w:hAnsiTheme="majorBidi" w:cstheme="majorBidi"/>
          <w:b/>
          <w:bCs/>
          <w:sz w:val="24"/>
          <w:szCs w:val="24"/>
          <w:rtl/>
        </w:rPr>
        <w:t xml:space="preserve"> المصدر الرئيسي للمنهج التجريبي من مصادر البحث يتمثل في الدوريات </w:t>
      </w:r>
      <w:proofErr w:type="spellStart"/>
      <w:r w:rsidRPr="00621226">
        <w:rPr>
          <w:rFonts w:asciiTheme="majorBidi" w:eastAsia="Times New Roman" w:hAnsiTheme="majorBidi" w:cstheme="majorBidi"/>
          <w:b/>
          <w:bCs/>
          <w:sz w:val="24"/>
          <w:szCs w:val="24"/>
          <w:rtl/>
        </w:rPr>
        <w:t>والتقاريرو</w:t>
      </w:r>
      <w:proofErr w:type="spellEnd"/>
      <w:r w:rsidRPr="00621226">
        <w:rPr>
          <w:rFonts w:asciiTheme="majorBidi" w:eastAsia="Times New Roman" w:hAnsiTheme="majorBidi" w:cstheme="majorBidi"/>
          <w:b/>
          <w:bCs/>
          <w:sz w:val="24"/>
          <w:szCs w:val="24"/>
          <w:rtl/>
        </w:rPr>
        <w:t xml:space="preserve"> المخطوطات والوثائق الرسمية والتاريخية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rtl/>
        </w:rPr>
        <w:t>صواب</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خطأ</w:t>
      </w:r>
    </w:p>
    <w:p w:rsidR="00475BAB" w:rsidRPr="00621226" w:rsidRDefault="00475BAB" w:rsidP="00475BAB">
      <w:pPr>
        <w:spacing w:after="0" w:line="240" w:lineRule="auto"/>
        <w:rPr>
          <w:rFonts w:asciiTheme="majorBidi" w:eastAsia="Times New Roman" w:hAnsiTheme="majorBidi" w:cstheme="majorBidi"/>
          <w:sz w:val="24"/>
          <w:szCs w:val="24"/>
          <w:rtl/>
        </w:rPr>
      </w:pPr>
      <w:r w:rsidRPr="00621226">
        <w:rPr>
          <w:rFonts w:asciiTheme="majorBidi" w:eastAsia="Times New Roman" w:hAnsiTheme="majorBidi" w:cstheme="majorBidi"/>
          <w:b/>
          <w:bCs/>
          <w:sz w:val="24"/>
          <w:szCs w:val="24"/>
          <w:rtl/>
        </w:rPr>
        <w:t>السؤال 4</w:t>
      </w:r>
      <w:r w:rsidRPr="00621226">
        <w:rPr>
          <w:rFonts w:asciiTheme="majorBidi" w:eastAsia="Times New Roman" w:hAnsiTheme="majorBidi" w:cstheme="majorBidi" w:hint="cs"/>
          <w:b/>
          <w:bCs/>
          <w:sz w:val="24"/>
          <w:szCs w:val="24"/>
          <w:rtl/>
        </w:rPr>
        <w:t>9:</w:t>
      </w:r>
      <w:r w:rsidRPr="00621226">
        <w:rPr>
          <w:rFonts w:asciiTheme="majorBidi" w:eastAsia="Times New Roman" w:hAnsiTheme="majorBidi" w:cstheme="majorBidi"/>
          <w:b/>
          <w:bCs/>
          <w:sz w:val="24"/>
          <w:szCs w:val="24"/>
          <w:rtl/>
        </w:rPr>
        <w:t xml:space="preserve"> الفروض السببية توضح علاقة ارتباطية بين متغيرين أو أكثر دون تحديد اتجاه العلاقة بينهما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rtl/>
        </w:rPr>
        <w:t>صواب</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خطأ</w:t>
      </w:r>
    </w:p>
    <w:p w:rsidR="00475BAB" w:rsidRPr="00621226" w:rsidRDefault="00475BAB" w:rsidP="00475BAB">
      <w:pPr>
        <w:spacing w:after="0" w:line="240" w:lineRule="auto"/>
        <w:rPr>
          <w:rFonts w:asciiTheme="majorBidi" w:eastAsia="Times New Roman" w:hAnsiTheme="majorBidi" w:cstheme="majorBidi"/>
          <w:sz w:val="24"/>
          <w:szCs w:val="24"/>
          <w:rtl/>
        </w:rPr>
      </w:pPr>
      <w:r w:rsidRPr="00621226">
        <w:rPr>
          <w:rFonts w:asciiTheme="majorBidi" w:eastAsia="Times New Roman" w:hAnsiTheme="majorBidi" w:cstheme="majorBidi"/>
          <w:b/>
          <w:bCs/>
          <w:sz w:val="24"/>
          <w:szCs w:val="24"/>
          <w:rtl/>
        </w:rPr>
        <w:t>السؤال 5</w:t>
      </w:r>
      <w:r w:rsidRPr="00621226">
        <w:rPr>
          <w:rFonts w:asciiTheme="majorBidi" w:eastAsia="Times New Roman" w:hAnsiTheme="majorBidi" w:cstheme="majorBidi" w:hint="cs"/>
          <w:b/>
          <w:bCs/>
          <w:sz w:val="24"/>
          <w:szCs w:val="24"/>
          <w:rtl/>
        </w:rPr>
        <w:t>0:</w:t>
      </w:r>
      <w:r w:rsidRPr="00621226">
        <w:rPr>
          <w:rFonts w:asciiTheme="majorBidi" w:eastAsia="Times New Roman" w:hAnsiTheme="majorBidi" w:cstheme="majorBidi"/>
          <w:b/>
          <w:bCs/>
          <w:sz w:val="24"/>
          <w:szCs w:val="24"/>
          <w:rtl/>
        </w:rPr>
        <w:t xml:space="preserve"> يجب على الباحث أن يكون متعصب لرأيه ومنحاز اليه عند وضع نتائج دراسته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rtl/>
        </w:rPr>
        <w:t>صواب</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خطأ</w:t>
      </w:r>
    </w:p>
    <w:p w:rsidR="00475BAB" w:rsidRPr="00621226" w:rsidRDefault="00475BAB" w:rsidP="00475BAB">
      <w:pPr>
        <w:spacing w:after="0" w:line="240" w:lineRule="auto"/>
        <w:rPr>
          <w:rFonts w:asciiTheme="majorBidi" w:eastAsia="Times New Roman" w:hAnsiTheme="majorBidi" w:cstheme="majorBidi"/>
          <w:sz w:val="24"/>
          <w:szCs w:val="24"/>
          <w:rtl/>
        </w:rPr>
      </w:pPr>
      <w:r w:rsidRPr="00621226">
        <w:rPr>
          <w:rFonts w:asciiTheme="majorBidi" w:eastAsia="Times New Roman" w:hAnsiTheme="majorBidi" w:cstheme="majorBidi"/>
          <w:b/>
          <w:bCs/>
          <w:sz w:val="24"/>
          <w:szCs w:val="24"/>
        </w:rPr>
        <w:t xml:space="preserve"> </w:t>
      </w:r>
      <w:r w:rsidRPr="00621226">
        <w:rPr>
          <w:rFonts w:asciiTheme="majorBidi" w:eastAsia="Times New Roman" w:hAnsiTheme="majorBidi" w:cstheme="majorBidi"/>
          <w:b/>
          <w:bCs/>
          <w:sz w:val="24"/>
          <w:szCs w:val="24"/>
          <w:rtl/>
        </w:rPr>
        <w:t>السؤال 5</w:t>
      </w:r>
      <w:r w:rsidRPr="00621226">
        <w:rPr>
          <w:rFonts w:asciiTheme="majorBidi" w:eastAsia="Times New Roman" w:hAnsiTheme="majorBidi" w:cstheme="majorBidi" w:hint="cs"/>
          <w:b/>
          <w:bCs/>
          <w:sz w:val="24"/>
          <w:szCs w:val="24"/>
          <w:rtl/>
        </w:rPr>
        <w:t>1:</w:t>
      </w:r>
      <w:r w:rsidRPr="00621226">
        <w:rPr>
          <w:rFonts w:asciiTheme="majorBidi" w:eastAsia="Times New Roman" w:hAnsiTheme="majorBidi" w:cstheme="majorBidi"/>
          <w:b/>
          <w:bCs/>
          <w:sz w:val="24"/>
          <w:szCs w:val="24"/>
          <w:rtl/>
        </w:rPr>
        <w:t xml:space="preserve"> يقصد بالموضوعية في التفكير العلمي اختيار موضوع الدراسة الذي يتم بحثه</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rtl/>
        </w:rPr>
        <w:t>صواب</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خطأ</w:t>
      </w:r>
    </w:p>
    <w:p w:rsidR="00475BAB" w:rsidRPr="00621226" w:rsidRDefault="00475BAB" w:rsidP="00475BAB">
      <w:pPr>
        <w:spacing w:after="0" w:line="240" w:lineRule="auto"/>
        <w:rPr>
          <w:rFonts w:asciiTheme="majorBidi" w:eastAsia="Times New Roman" w:hAnsiTheme="majorBidi" w:cstheme="majorBidi"/>
          <w:sz w:val="24"/>
          <w:szCs w:val="24"/>
          <w:rtl/>
        </w:rPr>
      </w:pPr>
      <w:r w:rsidRPr="00621226">
        <w:rPr>
          <w:rFonts w:asciiTheme="majorBidi" w:eastAsia="Times New Roman" w:hAnsiTheme="majorBidi" w:cstheme="majorBidi"/>
          <w:b/>
          <w:bCs/>
          <w:sz w:val="24"/>
          <w:szCs w:val="24"/>
        </w:rPr>
        <w:t xml:space="preserve"> </w:t>
      </w:r>
      <w:r w:rsidRPr="00621226">
        <w:rPr>
          <w:rFonts w:asciiTheme="majorBidi" w:eastAsia="Times New Roman" w:hAnsiTheme="majorBidi" w:cstheme="majorBidi"/>
          <w:b/>
          <w:bCs/>
          <w:sz w:val="24"/>
          <w:szCs w:val="24"/>
          <w:rtl/>
        </w:rPr>
        <w:t>السؤال 5</w:t>
      </w:r>
      <w:r w:rsidRPr="00621226">
        <w:rPr>
          <w:rFonts w:asciiTheme="majorBidi" w:eastAsia="Times New Roman" w:hAnsiTheme="majorBidi" w:cstheme="majorBidi" w:hint="cs"/>
          <w:b/>
          <w:bCs/>
          <w:sz w:val="24"/>
          <w:szCs w:val="24"/>
          <w:rtl/>
        </w:rPr>
        <w:t>2:</w:t>
      </w:r>
      <w:r w:rsidRPr="00621226">
        <w:rPr>
          <w:rFonts w:asciiTheme="majorBidi" w:eastAsia="Times New Roman" w:hAnsiTheme="majorBidi" w:cstheme="majorBidi"/>
          <w:b/>
          <w:bCs/>
          <w:sz w:val="24"/>
          <w:szCs w:val="24"/>
          <w:rtl/>
        </w:rPr>
        <w:t xml:space="preserve"> تأكيد نتائج بحوث سابقة من خلال استخدام عينة مختلفة أو في ظل اختلاف بيئة التطبيق يعكس أي من أهداف البحث العلمي التالية :</w:t>
      </w:r>
      <w:r w:rsidRPr="00621226">
        <w:rPr>
          <w:rFonts w:asciiTheme="majorBidi" w:eastAsia="Times New Roman" w:hAnsiTheme="majorBidi" w:cstheme="majorBidi"/>
          <w:b/>
          <w:bCs/>
          <w:sz w:val="24"/>
          <w:szCs w:val="24"/>
        </w:rPr>
        <w:t xml:space="preserve">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rtl/>
        </w:rPr>
        <w:t>حل المشكلات</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الوصف</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التفسير</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lastRenderedPageBreak/>
        <w:t>التثبيت</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التنبؤ</w:t>
      </w:r>
    </w:p>
    <w:p w:rsidR="00475BAB" w:rsidRPr="00621226" w:rsidRDefault="00475BAB" w:rsidP="00475BAB">
      <w:pPr>
        <w:spacing w:after="0" w:line="240" w:lineRule="auto"/>
        <w:rPr>
          <w:rFonts w:asciiTheme="majorBidi" w:eastAsia="Times New Roman" w:hAnsiTheme="majorBidi" w:cstheme="majorBidi"/>
          <w:sz w:val="24"/>
          <w:szCs w:val="24"/>
          <w:rtl/>
        </w:rPr>
      </w:pPr>
      <w:r w:rsidRPr="00621226">
        <w:rPr>
          <w:rFonts w:asciiTheme="majorBidi" w:eastAsia="Times New Roman" w:hAnsiTheme="majorBidi" w:cstheme="majorBidi"/>
          <w:b/>
          <w:bCs/>
          <w:sz w:val="24"/>
          <w:szCs w:val="24"/>
          <w:rtl/>
        </w:rPr>
        <w:t>السؤال 5</w:t>
      </w:r>
      <w:r w:rsidRPr="00621226">
        <w:rPr>
          <w:rFonts w:asciiTheme="majorBidi" w:eastAsia="Times New Roman" w:hAnsiTheme="majorBidi" w:cstheme="majorBidi" w:hint="cs"/>
          <w:b/>
          <w:bCs/>
          <w:sz w:val="24"/>
          <w:szCs w:val="24"/>
          <w:rtl/>
        </w:rPr>
        <w:t>3:</w:t>
      </w:r>
      <w:r w:rsidRPr="00621226">
        <w:rPr>
          <w:rFonts w:asciiTheme="majorBidi" w:eastAsia="Times New Roman" w:hAnsiTheme="majorBidi" w:cstheme="majorBidi"/>
          <w:b/>
          <w:bCs/>
          <w:sz w:val="24"/>
          <w:szCs w:val="24"/>
          <w:rtl/>
        </w:rPr>
        <w:t xml:space="preserve"> مجموعة جزئية من مجتمع البحث، تتوافر فيها خصائص المجتمع الأصلي كافة :</w:t>
      </w:r>
      <w:r w:rsidRPr="00621226">
        <w:rPr>
          <w:rFonts w:asciiTheme="majorBidi" w:eastAsia="Times New Roman" w:hAnsiTheme="majorBidi" w:cstheme="majorBidi"/>
          <w:b/>
          <w:bCs/>
          <w:sz w:val="24"/>
          <w:szCs w:val="24"/>
        </w:rPr>
        <w:t xml:space="preserve">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عينة الدراسة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مجتمع الدراسة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دراسة</w:t>
      </w:r>
      <w:r w:rsidRPr="00621226">
        <w:rPr>
          <w:rFonts w:asciiTheme="majorBidi" w:eastAsia="Times New Roman" w:hAnsiTheme="majorBidi" w:cstheme="majorBidi" w:hint="cs"/>
          <w:sz w:val="24"/>
          <w:szCs w:val="24"/>
          <w:rtl/>
        </w:rPr>
        <w:t xml:space="preserve"> </w:t>
      </w:r>
      <w:r w:rsidRPr="00621226">
        <w:rPr>
          <w:rFonts w:asciiTheme="majorBidi" w:eastAsia="Times New Roman" w:hAnsiTheme="majorBidi" w:cstheme="majorBidi"/>
          <w:sz w:val="24"/>
          <w:szCs w:val="24"/>
          <w:rtl/>
        </w:rPr>
        <w:t>الحالة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جميع ما سبق</w:t>
      </w:r>
    </w:p>
    <w:p w:rsidR="00475BAB" w:rsidRPr="00621226" w:rsidRDefault="00475BAB" w:rsidP="00475BAB">
      <w:pPr>
        <w:spacing w:after="0" w:line="240" w:lineRule="auto"/>
        <w:rPr>
          <w:rFonts w:asciiTheme="majorBidi" w:eastAsia="Times New Roman" w:hAnsiTheme="majorBidi" w:cstheme="majorBidi"/>
          <w:sz w:val="24"/>
          <w:szCs w:val="24"/>
          <w:rtl/>
        </w:rPr>
      </w:pPr>
      <w:r w:rsidRPr="00621226">
        <w:rPr>
          <w:rFonts w:asciiTheme="majorBidi" w:eastAsia="Times New Roman" w:hAnsiTheme="majorBidi" w:cstheme="majorBidi"/>
          <w:b/>
          <w:bCs/>
          <w:sz w:val="24"/>
          <w:szCs w:val="24"/>
          <w:rtl/>
        </w:rPr>
        <w:t xml:space="preserve">السؤال </w:t>
      </w:r>
      <w:r w:rsidRPr="00621226">
        <w:rPr>
          <w:rFonts w:asciiTheme="majorBidi" w:eastAsia="Times New Roman" w:hAnsiTheme="majorBidi" w:cstheme="majorBidi" w:hint="cs"/>
          <w:b/>
          <w:bCs/>
          <w:sz w:val="24"/>
          <w:szCs w:val="24"/>
          <w:rtl/>
        </w:rPr>
        <w:t>61:</w:t>
      </w:r>
      <w:r w:rsidRPr="00621226">
        <w:rPr>
          <w:rFonts w:asciiTheme="majorBidi" w:eastAsia="Times New Roman" w:hAnsiTheme="majorBidi" w:cstheme="majorBidi"/>
          <w:b/>
          <w:bCs/>
          <w:sz w:val="24"/>
          <w:szCs w:val="24"/>
          <w:rtl/>
        </w:rPr>
        <w:t xml:space="preserve"> البحوث التجريبية هي البحوث التي يقوم الباحث </w:t>
      </w:r>
      <w:r w:rsidRPr="00621226">
        <w:rPr>
          <w:rFonts w:asciiTheme="majorBidi" w:eastAsia="Times New Roman" w:hAnsiTheme="majorBidi" w:cstheme="majorBidi" w:hint="cs"/>
          <w:b/>
          <w:bCs/>
          <w:sz w:val="24"/>
          <w:szCs w:val="24"/>
          <w:rtl/>
        </w:rPr>
        <w:t>بإجراء</w:t>
      </w:r>
      <w:r w:rsidRPr="00621226">
        <w:rPr>
          <w:rFonts w:asciiTheme="majorBidi" w:eastAsia="Times New Roman" w:hAnsiTheme="majorBidi" w:cstheme="majorBidi"/>
          <w:b/>
          <w:bCs/>
          <w:sz w:val="24"/>
          <w:szCs w:val="24"/>
          <w:rtl/>
        </w:rPr>
        <w:t xml:space="preserve"> تغيير متعمد على احدى المتغيرات ليدرس تأثيره على المتغير التابع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صواب</w:t>
      </w:r>
      <w:r w:rsidRPr="00621226">
        <w:rPr>
          <w:rFonts w:asciiTheme="majorBidi" w:eastAsia="Times New Roman" w:hAnsiTheme="majorBidi" w:cstheme="majorBidi"/>
          <w:sz w:val="24"/>
          <w:szCs w:val="24"/>
          <w:rtl/>
        </w:rPr>
        <w:t xml:space="preserve"> </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خطأ</w:t>
      </w:r>
    </w:p>
    <w:p w:rsidR="00475BAB" w:rsidRPr="00621226" w:rsidRDefault="00475BAB" w:rsidP="00475BAB">
      <w:pPr>
        <w:spacing w:after="0" w:line="240" w:lineRule="auto"/>
        <w:rPr>
          <w:rFonts w:asciiTheme="majorBidi" w:eastAsia="Times New Roman" w:hAnsiTheme="majorBidi" w:cstheme="majorBidi"/>
          <w:b/>
          <w:bCs/>
          <w:sz w:val="24"/>
          <w:szCs w:val="24"/>
        </w:rPr>
      </w:pPr>
      <w:r w:rsidRPr="00621226">
        <w:rPr>
          <w:rFonts w:asciiTheme="majorBidi" w:eastAsia="Times New Roman" w:hAnsiTheme="majorBidi" w:cstheme="majorBidi"/>
          <w:b/>
          <w:bCs/>
          <w:sz w:val="24"/>
          <w:szCs w:val="24"/>
          <w:rtl/>
        </w:rPr>
        <w:t>السؤال 5</w:t>
      </w:r>
      <w:r w:rsidRPr="00621226">
        <w:rPr>
          <w:rFonts w:asciiTheme="majorBidi" w:eastAsia="Times New Roman" w:hAnsiTheme="majorBidi" w:cstheme="majorBidi" w:hint="cs"/>
          <w:b/>
          <w:bCs/>
          <w:sz w:val="24"/>
          <w:szCs w:val="24"/>
          <w:rtl/>
        </w:rPr>
        <w:t>5:</w:t>
      </w:r>
      <w:r w:rsidRPr="00621226">
        <w:rPr>
          <w:rFonts w:asciiTheme="majorBidi" w:eastAsia="Times New Roman" w:hAnsiTheme="majorBidi" w:cstheme="majorBidi"/>
          <w:b/>
          <w:bCs/>
          <w:sz w:val="24"/>
          <w:szCs w:val="24"/>
          <w:rtl/>
        </w:rPr>
        <w:t xml:space="preserve"> يعتبر الاستبيان أفضل الاساليب لجمع البيانات في حالة استخدام المنهج التجريبي :</w:t>
      </w:r>
    </w:p>
    <w:p w:rsidR="00475BAB" w:rsidRPr="00621226" w:rsidRDefault="00475BAB" w:rsidP="00475BAB">
      <w:pPr>
        <w:spacing w:after="0" w:line="240" w:lineRule="auto"/>
        <w:rPr>
          <w:rFonts w:asciiTheme="majorBidi" w:eastAsia="Times New Roman" w:hAnsiTheme="majorBidi" w:cstheme="majorBidi"/>
          <w:sz w:val="24"/>
          <w:szCs w:val="24"/>
        </w:rPr>
      </w:pPr>
      <w:r w:rsidRPr="00621226">
        <w:rPr>
          <w:rFonts w:asciiTheme="majorBidi" w:eastAsia="Times New Roman" w:hAnsiTheme="majorBidi" w:cstheme="majorBidi"/>
          <w:sz w:val="24"/>
          <w:szCs w:val="24"/>
          <w:rtl/>
        </w:rPr>
        <w:t>صواب</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خطأ</w:t>
      </w:r>
    </w:p>
    <w:p w:rsidR="00475BAB" w:rsidRPr="00621226" w:rsidRDefault="00475BAB" w:rsidP="00475BAB">
      <w:pPr>
        <w:spacing w:after="0" w:line="240" w:lineRule="auto"/>
        <w:rPr>
          <w:rFonts w:asciiTheme="majorBidi" w:eastAsia="Times New Roman" w:hAnsiTheme="majorBidi" w:cstheme="majorBidi"/>
          <w:sz w:val="24"/>
          <w:szCs w:val="24"/>
        </w:rPr>
      </w:pPr>
      <w:r w:rsidRPr="00621226">
        <w:rPr>
          <w:rFonts w:asciiTheme="majorBidi" w:eastAsia="Times New Roman" w:hAnsiTheme="majorBidi" w:cstheme="majorBidi"/>
          <w:b/>
          <w:bCs/>
          <w:sz w:val="24"/>
          <w:szCs w:val="24"/>
          <w:rtl/>
        </w:rPr>
        <w:t>السؤال 5</w:t>
      </w:r>
      <w:r w:rsidRPr="00621226">
        <w:rPr>
          <w:rFonts w:asciiTheme="majorBidi" w:eastAsia="Times New Roman" w:hAnsiTheme="majorBidi" w:cstheme="majorBidi" w:hint="cs"/>
          <w:b/>
          <w:bCs/>
          <w:sz w:val="24"/>
          <w:szCs w:val="24"/>
          <w:rtl/>
        </w:rPr>
        <w:t>6:</w:t>
      </w:r>
      <w:r w:rsidRPr="00621226">
        <w:rPr>
          <w:rFonts w:asciiTheme="majorBidi" w:eastAsia="Times New Roman" w:hAnsiTheme="majorBidi" w:cstheme="majorBidi"/>
          <w:b/>
          <w:bCs/>
          <w:sz w:val="24"/>
          <w:szCs w:val="24"/>
          <w:rtl/>
        </w:rPr>
        <w:t xml:space="preserve"> تمثل ملاحق الدراسة جزء يكون في نهاية البحث وتتضمن :</w:t>
      </w:r>
      <w:r w:rsidRPr="00621226">
        <w:rPr>
          <w:rFonts w:asciiTheme="majorBidi" w:eastAsia="Times New Roman" w:hAnsiTheme="majorBidi" w:cstheme="majorBidi"/>
          <w:b/>
          <w:bCs/>
          <w:sz w:val="24"/>
          <w:szCs w:val="24"/>
        </w:rPr>
        <w:br/>
      </w:r>
      <w:r w:rsidRPr="00621226">
        <w:rPr>
          <w:rFonts w:asciiTheme="majorBidi" w:eastAsia="Times New Roman" w:hAnsiTheme="majorBidi" w:cstheme="majorBidi"/>
          <w:sz w:val="24"/>
          <w:szCs w:val="24"/>
          <w:rtl/>
        </w:rPr>
        <w:t>نتائج الدراسة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u w:val="single"/>
          <w:shd w:val="clear" w:color="auto" w:fill="D9D9D9" w:themeFill="background1" w:themeFillShade="D9"/>
          <w:rtl/>
        </w:rPr>
        <w:t>نموذج قائمة الاستبيان المستخدم في البحث</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مراجع الدراسة</w:t>
      </w:r>
      <w:r w:rsidRPr="00621226">
        <w:rPr>
          <w:rFonts w:asciiTheme="majorBidi" w:eastAsia="Times New Roman" w:hAnsiTheme="majorBidi" w:cstheme="majorBidi"/>
          <w:sz w:val="24"/>
          <w:szCs w:val="24"/>
        </w:rPr>
        <w:br/>
      </w:r>
      <w:r w:rsidRPr="00621226">
        <w:rPr>
          <w:rFonts w:asciiTheme="majorBidi" w:eastAsia="Times New Roman" w:hAnsiTheme="majorBidi" w:cstheme="majorBidi"/>
          <w:sz w:val="24"/>
          <w:szCs w:val="24"/>
          <w:rtl/>
        </w:rPr>
        <w:t>منهجية الدراسة</w:t>
      </w:r>
    </w:p>
    <w:p w:rsidR="00475BAB" w:rsidRPr="00621226" w:rsidRDefault="00475BAB" w:rsidP="00475BAB">
      <w:pPr>
        <w:spacing w:after="0" w:line="240" w:lineRule="auto"/>
        <w:rPr>
          <w:rFonts w:asciiTheme="majorBidi" w:eastAsia="Times New Roman" w:hAnsiTheme="majorBidi" w:cstheme="majorBidi"/>
          <w:b/>
          <w:bCs/>
          <w:sz w:val="24"/>
          <w:szCs w:val="24"/>
        </w:rPr>
      </w:pPr>
      <w:r w:rsidRPr="00621226">
        <w:rPr>
          <w:rFonts w:asciiTheme="majorBidi" w:eastAsia="Times New Roman" w:hAnsiTheme="majorBidi" w:cstheme="majorBidi"/>
          <w:b/>
          <w:bCs/>
          <w:sz w:val="24"/>
          <w:szCs w:val="24"/>
          <w:rtl/>
        </w:rPr>
        <w:t>السؤال 5</w:t>
      </w:r>
      <w:r w:rsidRPr="00621226">
        <w:rPr>
          <w:rFonts w:asciiTheme="majorBidi" w:eastAsia="Times New Roman" w:hAnsiTheme="majorBidi" w:cstheme="majorBidi" w:hint="cs"/>
          <w:b/>
          <w:bCs/>
          <w:sz w:val="24"/>
          <w:szCs w:val="24"/>
          <w:rtl/>
        </w:rPr>
        <w:t>7:</w:t>
      </w:r>
      <w:r w:rsidRPr="00621226">
        <w:rPr>
          <w:rFonts w:asciiTheme="majorBidi" w:eastAsia="Times New Roman" w:hAnsiTheme="majorBidi" w:cstheme="majorBidi"/>
          <w:b/>
          <w:bCs/>
          <w:sz w:val="24"/>
          <w:szCs w:val="24"/>
          <w:rtl/>
        </w:rPr>
        <w:t xml:space="preserve"> تعتبر ................ أكثر الأدوات دقة في جمع المعلومات :</w:t>
      </w:r>
    </w:p>
    <w:p w:rsidR="00475BAB" w:rsidRPr="00621226" w:rsidRDefault="00475BAB" w:rsidP="00475BAB">
      <w:pPr>
        <w:spacing w:after="0" w:line="240" w:lineRule="auto"/>
        <w:rPr>
          <w:rFonts w:asciiTheme="majorBidi" w:eastAsia="Times New Roman" w:hAnsiTheme="majorBidi" w:cstheme="majorBidi"/>
          <w:sz w:val="24"/>
          <w:szCs w:val="24"/>
        </w:rPr>
      </w:pPr>
      <w:r w:rsidRPr="00621226">
        <w:rPr>
          <w:rFonts w:asciiTheme="majorBidi" w:eastAsia="Times New Roman" w:hAnsiTheme="majorBidi" w:cstheme="majorBidi"/>
          <w:sz w:val="24"/>
          <w:szCs w:val="24"/>
          <w:rtl/>
        </w:rPr>
        <w:t>الاستبيان</w:t>
      </w:r>
    </w:p>
    <w:p w:rsidR="00475BAB" w:rsidRPr="00621226" w:rsidRDefault="00475BAB" w:rsidP="00475BAB">
      <w:pPr>
        <w:spacing w:after="0" w:line="240" w:lineRule="auto"/>
        <w:rPr>
          <w:rFonts w:asciiTheme="majorBidi" w:eastAsia="Times New Roman" w:hAnsiTheme="majorBidi" w:cstheme="majorBidi"/>
          <w:sz w:val="24"/>
          <w:szCs w:val="24"/>
          <w:u w:val="single"/>
        </w:rPr>
      </w:pPr>
      <w:r w:rsidRPr="00621226">
        <w:rPr>
          <w:rFonts w:asciiTheme="majorBidi" w:eastAsia="Times New Roman" w:hAnsiTheme="majorBidi" w:cstheme="majorBidi"/>
          <w:sz w:val="24"/>
          <w:szCs w:val="24"/>
          <w:u w:val="single"/>
          <w:shd w:val="clear" w:color="auto" w:fill="D9D9D9" w:themeFill="background1" w:themeFillShade="D9"/>
          <w:rtl/>
        </w:rPr>
        <w:t>الملاحظة</w:t>
      </w:r>
    </w:p>
    <w:p w:rsidR="00475BAB" w:rsidRPr="00621226" w:rsidRDefault="00475BAB" w:rsidP="00475BAB">
      <w:pPr>
        <w:spacing w:after="0" w:line="240" w:lineRule="auto"/>
        <w:rPr>
          <w:rFonts w:asciiTheme="majorBidi" w:eastAsia="Times New Roman" w:hAnsiTheme="majorBidi" w:cstheme="majorBidi"/>
          <w:sz w:val="24"/>
          <w:szCs w:val="24"/>
        </w:rPr>
      </w:pPr>
      <w:r w:rsidRPr="00621226">
        <w:rPr>
          <w:rFonts w:asciiTheme="majorBidi" w:eastAsia="Times New Roman" w:hAnsiTheme="majorBidi" w:cstheme="majorBidi"/>
          <w:sz w:val="24"/>
          <w:szCs w:val="24"/>
          <w:rtl/>
        </w:rPr>
        <w:t>المقابل</w:t>
      </w:r>
      <w:r w:rsidRPr="00621226">
        <w:rPr>
          <w:rFonts w:asciiTheme="majorBidi" w:eastAsia="Times New Roman" w:hAnsiTheme="majorBidi" w:cstheme="majorBidi" w:hint="cs"/>
          <w:sz w:val="24"/>
          <w:szCs w:val="24"/>
          <w:rtl/>
        </w:rPr>
        <w:t>ة</w:t>
      </w:r>
    </w:p>
    <w:p w:rsidR="00475BAB" w:rsidRPr="00621226" w:rsidRDefault="00475BAB" w:rsidP="00475BAB">
      <w:pPr>
        <w:spacing w:after="0" w:line="240" w:lineRule="auto"/>
        <w:rPr>
          <w:rFonts w:asciiTheme="majorBidi" w:eastAsia="Times New Roman" w:hAnsiTheme="majorBidi" w:cstheme="majorBidi"/>
          <w:sz w:val="24"/>
          <w:szCs w:val="24"/>
        </w:rPr>
      </w:pPr>
      <w:r w:rsidRPr="00621226">
        <w:rPr>
          <w:rFonts w:asciiTheme="majorBidi" w:eastAsia="Times New Roman" w:hAnsiTheme="majorBidi" w:cstheme="majorBidi"/>
          <w:sz w:val="24"/>
          <w:szCs w:val="24"/>
          <w:rtl/>
        </w:rPr>
        <w:t>المصادر الثانوية</w:t>
      </w:r>
    </w:p>
    <w:p w:rsidR="00475BAB" w:rsidRPr="00621226" w:rsidRDefault="00475BAB" w:rsidP="00475BAB">
      <w:pPr>
        <w:spacing w:after="0" w:line="240" w:lineRule="auto"/>
        <w:rPr>
          <w:rFonts w:asciiTheme="majorBidi" w:eastAsia="Times New Roman" w:hAnsiTheme="majorBidi" w:cstheme="majorBidi"/>
          <w:b/>
          <w:bCs/>
          <w:sz w:val="24"/>
          <w:szCs w:val="24"/>
        </w:rPr>
      </w:pPr>
      <w:r w:rsidRPr="00621226">
        <w:rPr>
          <w:rFonts w:asciiTheme="majorBidi" w:eastAsia="Times New Roman" w:hAnsiTheme="majorBidi" w:cstheme="majorBidi"/>
          <w:b/>
          <w:bCs/>
          <w:sz w:val="24"/>
          <w:szCs w:val="24"/>
          <w:rtl/>
        </w:rPr>
        <w:t>السؤال 5</w:t>
      </w:r>
      <w:r w:rsidRPr="00621226">
        <w:rPr>
          <w:rFonts w:asciiTheme="majorBidi" w:eastAsia="Times New Roman" w:hAnsiTheme="majorBidi" w:cstheme="majorBidi" w:hint="cs"/>
          <w:b/>
          <w:bCs/>
          <w:sz w:val="24"/>
          <w:szCs w:val="24"/>
          <w:rtl/>
        </w:rPr>
        <w:t>8:</w:t>
      </w:r>
      <w:r w:rsidRPr="00621226">
        <w:rPr>
          <w:rFonts w:asciiTheme="majorBidi" w:eastAsia="Times New Roman" w:hAnsiTheme="majorBidi" w:cstheme="majorBidi"/>
          <w:b/>
          <w:bCs/>
          <w:sz w:val="24"/>
          <w:szCs w:val="24"/>
          <w:rtl/>
        </w:rPr>
        <w:t xml:space="preserve"> تمثل الإحصاءات الصادرة عن المؤسسات الرسمية والوثائق التاريخية مثالاً لمصادر البيانات الأولية :</w:t>
      </w:r>
    </w:p>
    <w:p w:rsidR="00475BAB" w:rsidRPr="00621226" w:rsidRDefault="00475BAB" w:rsidP="00475BAB">
      <w:pPr>
        <w:spacing w:after="0" w:line="240" w:lineRule="auto"/>
        <w:rPr>
          <w:rFonts w:asciiTheme="majorBidi" w:eastAsia="Times New Roman" w:hAnsiTheme="majorBidi" w:cstheme="majorBidi"/>
          <w:sz w:val="24"/>
          <w:szCs w:val="24"/>
          <w:u w:val="single"/>
        </w:rPr>
      </w:pPr>
      <w:r w:rsidRPr="00621226">
        <w:rPr>
          <w:rFonts w:asciiTheme="majorBidi" w:eastAsia="Times New Roman" w:hAnsiTheme="majorBidi" w:cstheme="majorBidi"/>
          <w:sz w:val="24"/>
          <w:szCs w:val="24"/>
          <w:u w:val="single"/>
          <w:shd w:val="clear" w:color="auto" w:fill="D9D9D9" w:themeFill="background1" w:themeFillShade="D9"/>
          <w:rtl/>
        </w:rPr>
        <w:t>صواب</w:t>
      </w:r>
      <w:r w:rsidRPr="00621226">
        <w:rPr>
          <w:rFonts w:asciiTheme="majorBidi" w:eastAsia="Times New Roman" w:hAnsiTheme="majorBidi" w:cstheme="majorBidi"/>
          <w:sz w:val="24"/>
          <w:szCs w:val="24"/>
          <w:u w:val="single"/>
          <w:rtl/>
        </w:rPr>
        <w:t xml:space="preserve"> </w:t>
      </w:r>
    </w:p>
    <w:p w:rsidR="00475BAB" w:rsidRPr="00621226" w:rsidRDefault="00475BAB" w:rsidP="00475BAB">
      <w:pPr>
        <w:spacing w:after="0" w:line="240" w:lineRule="auto"/>
        <w:rPr>
          <w:rFonts w:asciiTheme="majorBidi" w:eastAsia="Times New Roman" w:hAnsiTheme="majorBidi" w:cstheme="majorBidi"/>
          <w:sz w:val="24"/>
          <w:szCs w:val="24"/>
        </w:rPr>
      </w:pPr>
      <w:r w:rsidRPr="00621226">
        <w:rPr>
          <w:rFonts w:asciiTheme="majorBidi" w:eastAsia="Times New Roman" w:hAnsiTheme="majorBidi" w:cstheme="majorBidi"/>
          <w:sz w:val="24"/>
          <w:szCs w:val="24"/>
          <w:rtl/>
        </w:rPr>
        <w:t>خطأ</w:t>
      </w:r>
    </w:p>
    <w:p w:rsidR="00475BAB" w:rsidRPr="00621226" w:rsidRDefault="00475BAB" w:rsidP="00475BAB">
      <w:pPr>
        <w:spacing w:after="0" w:line="240" w:lineRule="auto"/>
        <w:rPr>
          <w:rFonts w:asciiTheme="majorBidi" w:eastAsia="Times New Roman" w:hAnsiTheme="majorBidi" w:cstheme="majorBidi"/>
          <w:b/>
          <w:bCs/>
          <w:sz w:val="24"/>
          <w:szCs w:val="24"/>
        </w:rPr>
      </w:pPr>
      <w:r w:rsidRPr="00621226">
        <w:rPr>
          <w:rFonts w:asciiTheme="majorBidi" w:eastAsia="Times New Roman" w:hAnsiTheme="majorBidi" w:cstheme="majorBidi"/>
          <w:b/>
          <w:bCs/>
          <w:sz w:val="24"/>
          <w:szCs w:val="24"/>
          <w:rtl/>
        </w:rPr>
        <w:t>السؤال 5</w:t>
      </w:r>
      <w:r w:rsidRPr="00621226">
        <w:rPr>
          <w:rFonts w:asciiTheme="majorBidi" w:eastAsia="Times New Roman" w:hAnsiTheme="majorBidi" w:cstheme="majorBidi" w:hint="cs"/>
          <w:b/>
          <w:bCs/>
          <w:sz w:val="24"/>
          <w:szCs w:val="24"/>
          <w:rtl/>
        </w:rPr>
        <w:t>9:</w:t>
      </w:r>
      <w:r w:rsidRPr="00621226">
        <w:rPr>
          <w:rFonts w:asciiTheme="majorBidi" w:eastAsia="Times New Roman" w:hAnsiTheme="majorBidi" w:cstheme="majorBidi"/>
          <w:b/>
          <w:bCs/>
          <w:sz w:val="24"/>
          <w:szCs w:val="24"/>
          <w:rtl/>
        </w:rPr>
        <w:t xml:space="preserve"> .................... التقصي الشامل والدقيق لجميع الشواهد والأدلة الخاصة بظاهرة أو مشكلة معينة بهدف التوصل إلى نتائج أو حقائق يمكن تعميمها :</w:t>
      </w:r>
      <w:r w:rsidRPr="00621226">
        <w:rPr>
          <w:rFonts w:asciiTheme="majorBidi" w:eastAsia="Times New Roman" w:hAnsiTheme="majorBidi" w:cstheme="majorBidi"/>
          <w:b/>
          <w:bCs/>
          <w:sz w:val="24"/>
          <w:szCs w:val="24"/>
        </w:rPr>
        <w:t>.</w:t>
      </w:r>
    </w:p>
    <w:p w:rsidR="00475BAB" w:rsidRPr="00621226" w:rsidRDefault="00475BAB" w:rsidP="00475BAB">
      <w:pPr>
        <w:spacing w:after="0" w:line="240" w:lineRule="auto"/>
        <w:rPr>
          <w:rFonts w:asciiTheme="majorBidi" w:eastAsia="Times New Roman" w:hAnsiTheme="majorBidi" w:cstheme="majorBidi"/>
          <w:sz w:val="24"/>
          <w:szCs w:val="24"/>
        </w:rPr>
      </w:pPr>
      <w:r w:rsidRPr="00621226">
        <w:rPr>
          <w:rFonts w:asciiTheme="majorBidi" w:eastAsia="Times New Roman" w:hAnsiTheme="majorBidi" w:cstheme="majorBidi"/>
          <w:sz w:val="24"/>
          <w:szCs w:val="24"/>
          <w:rtl/>
        </w:rPr>
        <w:t>فروض الدراسة</w:t>
      </w:r>
    </w:p>
    <w:p w:rsidR="00475BAB" w:rsidRPr="00621226" w:rsidRDefault="00475BAB" w:rsidP="00475BAB">
      <w:pPr>
        <w:spacing w:after="0" w:line="240" w:lineRule="auto"/>
        <w:rPr>
          <w:rFonts w:asciiTheme="majorBidi" w:eastAsia="Times New Roman" w:hAnsiTheme="majorBidi" w:cstheme="majorBidi"/>
          <w:sz w:val="24"/>
          <w:szCs w:val="24"/>
        </w:rPr>
      </w:pPr>
      <w:r w:rsidRPr="00621226">
        <w:rPr>
          <w:rFonts w:asciiTheme="majorBidi" w:eastAsia="Times New Roman" w:hAnsiTheme="majorBidi" w:cstheme="majorBidi"/>
          <w:sz w:val="24"/>
          <w:szCs w:val="24"/>
          <w:rtl/>
        </w:rPr>
        <w:t>المعرفة</w:t>
      </w:r>
    </w:p>
    <w:p w:rsidR="00475BAB" w:rsidRPr="00621226" w:rsidRDefault="00475BAB" w:rsidP="00475BAB">
      <w:pPr>
        <w:spacing w:after="0" w:line="240" w:lineRule="auto"/>
        <w:rPr>
          <w:rFonts w:asciiTheme="majorBidi" w:eastAsia="Times New Roman" w:hAnsiTheme="majorBidi" w:cstheme="majorBidi"/>
          <w:sz w:val="24"/>
          <w:szCs w:val="24"/>
          <w:u w:val="single"/>
        </w:rPr>
      </w:pPr>
      <w:r w:rsidRPr="00621226">
        <w:rPr>
          <w:rFonts w:asciiTheme="majorBidi" w:eastAsia="Times New Roman" w:hAnsiTheme="majorBidi" w:cstheme="majorBidi"/>
          <w:sz w:val="24"/>
          <w:szCs w:val="24"/>
          <w:u w:val="single"/>
          <w:shd w:val="clear" w:color="auto" w:fill="D9D9D9" w:themeFill="background1" w:themeFillShade="D9"/>
          <w:rtl/>
        </w:rPr>
        <w:t>مفهوم البحث العلمي</w:t>
      </w:r>
    </w:p>
    <w:p w:rsidR="00475BAB" w:rsidRPr="00621226" w:rsidRDefault="00475BAB" w:rsidP="00475BAB">
      <w:pPr>
        <w:spacing w:after="0" w:line="240" w:lineRule="auto"/>
        <w:rPr>
          <w:rFonts w:asciiTheme="majorBidi" w:eastAsia="Times New Roman" w:hAnsiTheme="majorBidi" w:cstheme="majorBidi"/>
          <w:sz w:val="24"/>
          <w:szCs w:val="24"/>
        </w:rPr>
      </w:pPr>
      <w:r w:rsidRPr="00621226">
        <w:rPr>
          <w:rFonts w:asciiTheme="majorBidi" w:eastAsia="Times New Roman" w:hAnsiTheme="majorBidi" w:cstheme="majorBidi"/>
          <w:sz w:val="24"/>
          <w:szCs w:val="24"/>
          <w:rtl/>
        </w:rPr>
        <w:t xml:space="preserve">عينة الدراسة </w:t>
      </w:r>
    </w:p>
    <w:p w:rsidR="00475BAB" w:rsidRPr="00621226" w:rsidRDefault="00475BAB" w:rsidP="00475BAB">
      <w:pPr>
        <w:spacing w:after="0" w:line="240" w:lineRule="auto"/>
        <w:rPr>
          <w:rFonts w:asciiTheme="majorBidi" w:eastAsia="Times New Roman" w:hAnsiTheme="majorBidi" w:cstheme="majorBidi"/>
          <w:b/>
          <w:bCs/>
          <w:sz w:val="24"/>
          <w:szCs w:val="24"/>
        </w:rPr>
      </w:pPr>
      <w:r w:rsidRPr="00621226">
        <w:rPr>
          <w:rFonts w:asciiTheme="majorBidi" w:eastAsia="Times New Roman" w:hAnsiTheme="majorBidi" w:cstheme="majorBidi"/>
          <w:b/>
          <w:bCs/>
          <w:sz w:val="24"/>
          <w:szCs w:val="24"/>
          <w:rtl/>
        </w:rPr>
        <w:t>السؤال 6</w:t>
      </w:r>
      <w:r w:rsidRPr="00621226">
        <w:rPr>
          <w:rFonts w:asciiTheme="majorBidi" w:eastAsia="Times New Roman" w:hAnsiTheme="majorBidi" w:cstheme="majorBidi" w:hint="cs"/>
          <w:b/>
          <w:bCs/>
          <w:sz w:val="24"/>
          <w:szCs w:val="24"/>
          <w:rtl/>
        </w:rPr>
        <w:t>0:</w:t>
      </w:r>
      <w:r w:rsidRPr="00621226">
        <w:rPr>
          <w:rFonts w:asciiTheme="majorBidi" w:eastAsia="Times New Roman" w:hAnsiTheme="majorBidi" w:cstheme="majorBidi"/>
          <w:b/>
          <w:bCs/>
          <w:sz w:val="24"/>
          <w:szCs w:val="24"/>
          <w:rtl/>
        </w:rPr>
        <w:t xml:space="preserve"> </w:t>
      </w:r>
      <w:r w:rsidRPr="00621226">
        <w:rPr>
          <w:rFonts w:asciiTheme="majorBidi" w:eastAsia="Times New Roman" w:hAnsiTheme="majorBidi" w:cstheme="majorBidi" w:hint="cs"/>
          <w:b/>
          <w:bCs/>
          <w:sz w:val="24"/>
          <w:szCs w:val="24"/>
          <w:rtl/>
        </w:rPr>
        <w:t xml:space="preserve">(اختيار متعدد) </w:t>
      </w:r>
      <w:r w:rsidRPr="00621226">
        <w:rPr>
          <w:rFonts w:asciiTheme="majorBidi" w:eastAsia="Times New Roman" w:hAnsiTheme="majorBidi" w:cstheme="majorBidi"/>
          <w:b/>
          <w:bCs/>
          <w:sz w:val="24"/>
          <w:szCs w:val="24"/>
          <w:rtl/>
        </w:rPr>
        <w:t>من المصادر التي يمكن للباحث أن يستوحي منها مشكلة بحثه :</w:t>
      </w:r>
    </w:p>
    <w:p w:rsidR="00475BAB" w:rsidRPr="00621226" w:rsidRDefault="00475BAB" w:rsidP="00475BAB">
      <w:pPr>
        <w:spacing w:after="0" w:line="240" w:lineRule="auto"/>
        <w:rPr>
          <w:rFonts w:asciiTheme="majorBidi" w:eastAsia="Times New Roman" w:hAnsiTheme="majorBidi" w:cstheme="majorBidi"/>
          <w:sz w:val="24"/>
          <w:szCs w:val="24"/>
        </w:rPr>
      </w:pPr>
      <w:r w:rsidRPr="00621226">
        <w:rPr>
          <w:rFonts w:asciiTheme="majorBidi" w:eastAsia="Times New Roman" w:hAnsiTheme="majorBidi" w:cstheme="majorBidi"/>
          <w:sz w:val="24"/>
          <w:szCs w:val="24"/>
          <w:rtl/>
        </w:rPr>
        <w:t>عنوان بحثه</w:t>
      </w:r>
    </w:p>
    <w:p w:rsidR="00475BAB" w:rsidRPr="00621226" w:rsidRDefault="00475BAB" w:rsidP="00475BAB">
      <w:pPr>
        <w:spacing w:after="0" w:line="240" w:lineRule="auto"/>
        <w:rPr>
          <w:rFonts w:asciiTheme="majorBidi" w:eastAsia="Times New Roman" w:hAnsiTheme="majorBidi" w:cstheme="majorBidi"/>
          <w:sz w:val="24"/>
          <w:szCs w:val="24"/>
          <w:u w:val="single"/>
        </w:rPr>
      </w:pPr>
      <w:r w:rsidRPr="00621226">
        <w:rPr>
          <w:rFonts w:asciiTheme="majorBidi" w:eastAsia="Times New Roman" w:hAnsiTheme="majorBidi" w:cstheme="majorBidi"/>
          <w:sz w:val="24"/>
          <w:szCs w:val="24"/>
          <w:u w:val="single"/>
          <w:shd w:val="clear" w:color="auto" w:fill="D9D9D9" w:themeFill="background1" w:themeFillShade="D9"/>
          <w:rtl/>
        </w:rPr>
        <w:t>الدراسات السابقة</w:t>
      </w:r>
    </w:p>
    <w:p w:rsidR="00475BAB" w:rsidRPr="00621226" w:rsidRDefault="00475BAB" w:rsidP="00475BAB">
      <w:pPr>
        <w:spacing w:after="0" w:line="240" w:lineRule="auto"/>
        <w:rPr>
          <w:rFonts w:asciiTheme="majorBidi" w:eastAsia="Times New Roman" w:hAnsiTheme="majorBidi" w:cstheme="majorBidi"/>
          <w:sz w:val="24"/>
          <w:szCs w:val="24"/>
        </w:rPr>
      </w:pPr>
      <w:r w:rsidRPr="00621226">
        <w:rPr>
          <w:rFonts w:asciiTheme="majorBidi" w:eastAsia="Times New Roman" w:hAnsiTheme="majorBidi" w:cstheme="majorBidi"/>
          <w:sz w:val="24"/>
          <w:szCs w:val="24"/>
          <w:rtl/>
        </w:rPr>
        <w:t>فروض البحث</w:t>
      </w:r>
      <w:r w:rsidRPr="00621226">
        <w:rPr>
          <w:rFonts w:asciiTheme="majorBidi" w:eastAsia="Times New Roman" w:hAnsiTheme="majorBidi" w:cstheme="majorBidi"/>
          <w:sz w:val="24"/>
          <w:szCs w:val="24"/>
        </w:rPr>
        <w:t>.</w:t>
      </w:r>
    </w:p>
    <w:p w:rsidR="00475BAB" w:rsidRPr="008F6091" w:rsidRDefault="00475BAB" w:rsidP="00475BAB">
      <w:pPr>
        <w:shd w:val="clear" w:color="auto" w:fill="FFFFFF" w:themeFill="background1"/>
        <w:spacing w:after="0" w:line="240" w:lineRule="auto"/>
        <w:rPr>
          <w:rFonts w:asciiTheme="minorBidi" w:eastAsia="Times New Roman" w:hAnsiTheme="minorBidi"/>
          <w:sz w:val="24"/>
          <w:szCs w:val="24"/>
        </w:rPr>
      </w:pPr>
      <w:r w:rsidRPr="00621226">
        <w:rPr>
          <w:rFonts w:asciiTheme="majorBidi" w:eastAsia="Times New Roman" w:hAnsiTheme="majorBidi" w:cstheme="majorBidi"/>
          <w:sz w:val="24"/>
          <w:szCs w:val="24"/>
          <w:u w:val="single"/>
          <w:shd w:val="clear" w:color="auto" w:fill="D9D9D9" w:themeFill="background1" w:themeFillShade="D9"/>
          <w:rtl/>
        </w:rPr>
        <w:t>القراءات الواسعة</w:t>
      </w:r>
    </w:p>
    <w:p w:rsidR="00475BAB" w:rsidRPr="00C75636" w:rsidRDefault="00475BAB" w:rsidP="00475BAB">
      <w:pPr>
        <w:shd w:val="clear" w:color="auto" w:fill="FFFFFF" w:themeFill="background1"/>
        <w:spacing w:after="0" w:line="240" w:lineRule="auto"/>
        <w:rPr>
          <w:rFonts w:asciiTheme="minorBidi" w:hAnsiTheme="minorBidi"/>
          <w:sz w:val="24"/>
          <w:szCs w:val="24"/>
        </w:rPr>
      </w:pPr>
    </w:p>
    <w:p w:rsidR="00C4504A" w:rsidRPr="00C4504A" w:rsidRDefault="00C4504A" w:rsidP="00F77729">
      <w:pPr>
        <w:spacing w:line="240" w:lineRule="auto"/>
        <w:jc w:val="right"/>
        <w:rPr>
          <w:b/>
          <w:bCs/>
        </w:rPr>
      </w:pPr>
    </w:p>
    <w:sectPr w:rsidR="00C4504A" w:rsidRPr="00C4504A" w:rsidSect="008E00EF">
      <w:pgSz w:w="11906" w:h="16838"/>
      <w:pgMar w:top="284" w:right="566" w:bottom="426" w:left="567"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ekaa">
    <w:panose1 w:val="00000000000000000000"/>
    <w:charset w:val="B2"/>
    <w:family w:val="auto"/>
    <w:pitch w:val="variable"/>
    <w:sig w:usb0="00002001" w:usb1="00000000" w:usb2="00000000" w:usb3="00000000" w:csb0="00000040" w:csb1="00000000"/>
  </w:font>
  <w:font w:name="Arial,Bold">
    <w:panose1 w:val="00000000000000000000"/>
    <w:charset w:val="B2"/>
    <w:family w:val="auto"/>
    <w:notTrueType/>
    <w:pitch w:val="default"/>
    <w:sig w:usb0="00002001" w:usb1="00000000" w:usb2="00000000" w:usb3="00000000" w:csb0="00000040" w:csb1="00000000"/>
  </w:font>
  <w:font w:name="Wingdings 3">
    <w:panose1 w:val="05040102010807070707"/>
    <w:charset w:val="02"/>
    <w:family w:val="roman"/>
    <w:pitch w:val="variable"/>
    <w:sig w:usb0="00000000" w:usb1="10000000" w:usb2="00000000" w:usb3="00000000" w:csb0="80000000" w:csb1="00000000"/>
  </w:font>
  <w:font w:name="Arial,BoldItalic">
    <w:panose1 w:val="00000000000000000000"/>
    <w:charset w:val="B2"/>
    <w:family w:val="auto"/>
    <w:notTrueType/>
    <w:pitch w:val="default"/>
    <w:sig w:usb0="00002001" w:usb1="00000000" w:usb2="00000000" w:usb3="00000000" w:csb0="00000040" w:csb1="00000000"/>
  </w:font>
  <w:font w:name="Simplified Arabic,Bold">
    <w:panose1 w:val="00000000000000000000"/>
    <w:charset w:val="B2"/>
    <w:family w:val="auto"/>
    <w:notTrueType/>
    <w:pitch w:val="default"/>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Andalus">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958E2"/>
    <w:multiLevelType w:val="hybridMultilevel"/>
    <w:tmpl w:val="AF9C6036"/>
    <w:lvl w:ilvl="0" w:tplc="4EA0D332">
      <w:start w:val="1"/>
      <w:numFmt w:val="arabicAlpha"/>
      <w:suff w:val="space"/>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263B04"/>
    <w:multiLevelType w:val="hybridMultilevel"/>
    <w:tmpl w:val="7152B2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372477"/>
    <w:multiLevelType w:val="hybridMultilevel"/>
    <w:tmpl w:val="285CE0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622519"/>
    <w:multiLevelType w:val="hybridMultilevel"/>
    <w:tmpl w:val="80D008D0"/>
    <w:lvl w:ilvl="0" w:tplc="2E8E4794">
      <w:start w:val="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126873"/>
    <w:multiLevelType w:val="hybridMultilevel"/>
    <w:tmpl w:val="8B2EF6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613DD0"/>
    <w:multiLevelType w:val="hybridMultilevel"/>
    <w:tmpl w:val="FB1C27CA"/>
    <w:lvl w:ilvl="0" w:tplc="9FEA7E9E">
      <w:start w:val="1"/>
      <w:numFmt w:val="arabicAlpha"/>
      <w:suff w:val="space"/>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C00A7E"/>
    <w:multiLevelType w:val="hybridMultilevel"/>
    <w:tmpl w:val="7E005E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572C37"/>
    <w:multiLevelType w:val="hybridMultilevel"/>
    <w:tmpl w:val="3D765274"/>
    <w:lvl w:ilvl="0" w:tplc="E37A808E">
      <w:start w:val="1"/>
      <w:numFmt w:val="decimal"/>
      <w:suff w:val="space"/>
      <w:lvlText w:val="%1-"/>
      <w:lvlJc w:val="left"/>
      <w:pPr>
        <w:ind w:left="360" w:hanging="360"/>
      </w:pPr>
      <w:rPr>
        <w:rFonts w:ascii="Lucida Sans Unicode" w:hAnsi="Lucida Sans Unicode" w:cs="Lucida Sans Unicod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653C67"/>
    <w:multiLevelType w:val="hybridMultilevel"/>
    <w:tmpl w:val="10F049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A15051"/>
    <w:multiLevelType w:val="hybridMultilevel"/>
    <w:tmpl w:val="FDB00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4DC1F4B"/>
    <w:multiLevelType w:val="hybridMultilevel"/>
    <w:tmpl w:val="FE14E1B0"/>
    <w:lvl w:ilvl="0" w:tplc="580EA650">
      <w:start w:val="1"/>
      <w:numFmt w:val="arabicAlpha"/>
      <w:suff w:val="space"/>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9858D7"/>
    <w:multiLevelType w:val="hybridMultilevel"/>
    <w:tmpl w:val="0654FE9A"/>
    <w:lvl w:ilvl="0" w:tplc="EA50B9D0">
      <w:start w:val="2"/>
      <w:numFmt w:val="bullet"/>
      <w:lvlText w:val=""/>
      <w:lvlJc w:val="left"/>
      <w:pPr>
        <w:ind w:left="36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BB53BD"/>
    <w:multiLevelType w:val="hybridMultilevel"/>
    <w:tmpl w:val="A49C8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702FA1"/>
    <w:multiLevelType w:val="hybridMultilevel"/>
    <w:tmpl w:val="E542C2F2"/>
    <w:lvl w:ilvl="0" w:tplc="B17A2392">
      <w:start w:val="1"/>
      <w:numFmt w:val="arabicAlpha"/>
      <w:suff w:val="space"/>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0A7E3BFB"/>
    <w:multiLevelType w:val="hybridMultilevel"/>
    <w:tmpl w:val="905ED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AC130ED"/>
    <w:multiLevelType w:val="hybridMultilevel"/>
    <w:tmpl w:val="79983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AFB0067"/>
    <w:multiLevelType w:val="hybridMultilevel"/>
    <w:tmpl w:val="FB0A3C5A"/>
    <w:lvl w:ilvl="0" w:tplc="3B906A00">
      <w:start w:val="1"/>
      <w:numFmt w:val="arabicAlpha"/>
      <w:suff w:val="space"/>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CB81D6B"/>
    <w:multiLevelType w:val="hybridMultilevel"/>
    <w:tmpl w:val="2892B580"/>
    <w:lvl w:ilvl="0" w:tplc="233E6744">
      <w:start w:val="4"/>
      <w:numFmt w:val="bullet"/>
      <w:suff w:val="space"/>
      <w:lvlText w:val="-"/>
      <w:lvlJc w:val="left"/>
      <w:pPr>
        <w:ind w:left="360" w:hanging="360"/>
      </w:pPr>
      <w:rPr>
        <w:rFonts w:ascii="Traditional Arabic" w:eastAsiaTheme="minorHAnsi" w:hAnsi="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E115116"/>
    <w:multiLevelType w:val="hybridMultilevel"/>
    <w:tmpl w:val="F7341BB8"/>
    <w:lvl w:ilvl="0" w:tplc="9A4606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F085EE7"/>
    <w:multiLevelType w:val="hybridMultilevel"/>
    <w:tmpl w:val="41D4E7F4"/>
    <w:lvl w:ilvl="0" w:tplc="D3B8EC60">
      <w:start w:val="1"/>
      <w:numFmt w:val="arabicAbjad"/>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F0C64E7"/>
    <w:multiLevelType w:val="hybridMultilevel"/>
    <w:tmpl w:val="7B9228A0"/>
    <w:lvl w:ilvl="0" w:tplc="9A4606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F0E4CBB"/>
    <w:multiLevelType w:val="hybridMultilevel"/>
    <w:tmpl w:val="C6B216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F5F5DD9"/>
    <w:multiLevelType w:val="hybridMultilevel"/>
    <w:tmpl w:val="2F285C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F9B6082"/>
    <w:multiLevelType w:val="hybridMultilevel"/>
    <w:tmpl w:val="5AE228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0EC6424"/>
    <w:multiLevelType w:val="hybridMultilevel"/>
    <w:tmpl w:val="FB989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29808F4"/>
    <w:multiLevelType w:val="hybridMultilevel"/>
    <w:tmpl w:val="EC16C9FE"/>
    <w:lvl w:ilvl="0" w:tplc="CF0A2C2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51D1CDA"/>
    <w:multiLevelType w:val="hybridMultilevel"/>
    <w:tmpl w:val="279E1F04"/>
    <w:lvl w:ilvl="0" w:tplc="7B8AE176">
      <w:start w:val="1"/>
      <w:numFmt w:val="arabicAlpha"/>
      <w:suff w:val="space"/>
      <w:lvlText w:val="%1-"/>
      <w:lvlJc w:val="left"/>
      <w:pPr>
        <w:ind w:left="64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nsid w:val="155E680D"/>
    <w:multiLevelType w:val="hybridMultilevel"/>
    <w:tmpl w:val="82489CC2"/>
    <w:lvl w:ilvl="0" w:tplc="7FEE50A0">
      <w:start w:val="1"/>
      <w:numFmt w:val="arabicAlpha"/>
      <w:suff w:val="space"/>
      <w:lvlText w:val="%1-"/>
      <w:lvlJc w:val="left"/>
      <w:pPr>
        <w:ind w:left="64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nsid w:val="15C845A0"/>
    <w:multiLevelType w:val="hybridMultilevel"/>
    <w:tmpl w:val="BFA6D806"/>
    <w:lvl w:ilvl="0" w:tplc="D9DC456E">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6457C7F"/>
    <w:multiLevelType w:val="hybridMultilevel"/>
    <w:tmpl w:val="C966E6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6A14E07"/>
    <w:multiLevelType w:val="hybridMultilevel"/>
    <w:tmpl w:val="78107F66"/>
    <w:lvl w:ilvl="0" w:tplc="428E9598">
      <w:start w:val="1"/>
      <w:numFmt w:val="bullet"/>
      <w:suff w:val="space"/>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6E92E03"/>
    <w:multiLevelType w:val="hybridMultilevel"/>
    <w:tmpl w:val="D0E0CC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7250911"/>
    <w:multiLevelType w:val="hybridMultilevel"/>
    <w:tmpl w:val="F698B9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7640CBF"/>
    <w:multiLevelType w:val="hybridMultilevel"/>
    <w:tmpl w:val="6B8068C4"/>
    <w:lvl w:ilvl="0" w:tplc="41F85716">
      <w:start w:val="1"/>
      <w:numFmt w:val="arabicAlpha"/>
      <w:suff w:val="space"/>
      <w:lvlText w:val="%1-"/>
      <w:lvlJc w:val="left"/>
      <w:pPr>
        <w:ind w:left="64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nsid w:val="1785791A"/>
    <w:multiLevelType w:val="hybridMultilevel"/>
    <w:tmpl w:val="C9E280F6"/>
    <w:lvl w:ilvl="0" w:tplc="CF8A8F80">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19685B44"/>
    <w:multiLevelType w:val="hybridMultilevel"/>
    <w:tmpl w:val="F7204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A211461"/>
    <w:multiLevelType w:val="hybridMultilevel"/>
    <w:tmpl w:val="E2F0A44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1B0F40D6"/>
    <w:multiLevelType w:val="hybridMultilevel"/>
    <w:tmpl w:val="A2C0451C"/>
    <w:lvl w:ilvl="0" w:tplc="BCDCF250">
      <w:start w:val="1"/>
      <w:numFmt w:val="decimal"/>
      <w:suff w:val="space"/>
      <w:lvlText w:val="%1-"/>
      <w:lvlJc w:val="left"/>
      <w:pPr>
        <w:ind w:left="360" w:hanging="360"/>
      </w:pPr>
      <w:rPr>
        <w:rFonts w:ascii="Lucida Sans Unicode" w:hAnsi="Lucida Sans Unicode" w:cs="Lucida Sans Unicod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B8C021B"/>
    <w:multiLevelType w:val="hybridMultilevel"/>
    <w:tmpl w:val="E42052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BCF0EE4"/>
    <w:multiLevelType w:val="hybridMultilevel"/>
    <w:tmpl w:val="9BB05218"/>
    <w:lvl w:ilvl="0" w:tplc="4BB4BA32">
      <w:start w:val="1"/>
      <w:numFmt w:val="arabicAlpha"/>
      <w:suff w:val="space"/>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BD20461"/>
    <w:multiLevelType w:val="hybridMultilevel"/>
    <w:tmpl w:val="51A4873E"/>
    <w:lvl w:ilvl="0" w:tplc="F0E62B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D35441A"/>
    <w:multiLevelType w:val="hybridMultilevel"/>
    <w:tmpl w:val="81947116"/>
    <w:lvl w:ilvl="0" w:tplc="B79A36D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D9A63FE"/>
    <w:multiLevelType w:val="hybridMultilevel"/>
    <w:tmpl w:val="940C1F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E0C71C0"/>
    <w:multiLevelType w:val="hybridMultilevel"/>
    <w:tmpl w:val="0D1AE108"/>
    <w:lvl w:ilvl="0" w:tplc="5E8ED29A">
      <w:start w:val="1"/>
      <w:numFmt w:val="arabicAlpha"/>
      <w:suff w:val="space"/>
      <w:lvlText w:val="%1-"/>
      <w:lvlJc w:val="left"/>
      <w:pPr>
        <w:ind w:left="64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4">
    <w:nsid w:val="202F5B68"/>
    <w:multiLevelType w:val="hybridMultilevel"/>
    <w:tmpl w:val="D4181EDA"/>
    <w:lvl w:ilvl="0" w:tplc="D9DC456E">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1FD1465"/>
    <w:multiLevelType w:val="hybridMultilevel"/>
    <w:tmpl w:val="3DCAE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2583AF5"/>
    <w:multiLevelType w:val="hybridMultilevel"/>
    <w:tmpl w:val="020CE5DC"/>
    <w:lvl w:ilvl="0" w:tplc="9EA4A4C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2A41FA8"/>
    <w:multiLevelType w:val="hybridMultilevel"/>
    <w:tmpl w:val="57A25CD0"/>
    <w:lvl w:ilvl="0" w:tplc="9A4606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90C77C5"/>
    <w:multiLevelType w:val="hybridMultilevel"/>
    <w:tmpl w:val="943A0970"/>
    <w:lvl w:ilvl="0" w:tplc="74EAB99A">
      <w:start w:val="1"/>
      <w:numFmt w:val="decimal"/>
      <w:suff w:val="space"/>
      <w:lvlText w:val="%1-"/>
      <w:lvlJc w:val="left"/>
      <w:pPr>
        <w:ind w:left="360" w:hanging="360"/>
      </w:pPr>
      <w:rPr>
        <w:rFonts w:ascii="Lucida Sans Unicode" w:hAnsi="Lucida Sans Unicode" w:cs="Lucida Sans Unicode"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9740EDB"/>
    <w:multiLevelType w:val="hybridMultilevel"/>
    <w:tmpl w:val="12B871EA"/>
    <w:lvl w:ilvl="0" w:tplc="FCACE982">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A2D48D4"/>
    <w:multiLevelType w:val="hybridMultilevel"/>
    <w:tmpl w:val="B302C3FE"/>
    <w:lvl w:ilvl="0" w:tplc="71C06282">
      <w:start w:val="1"/>
      <w:numFmt w:val="decimal"/>
      <w:suff w:val="space"/>
      <w:lvlText w:val="%1-"/>
      <w:lvlJc w:val="left"/>
      <w:pPr>
        <w:ind w:left="360" w:hanging="360"/>
      </w:pPr>
      <w:rPr>
        <w:rFonts w:ascii="Lucida Sans Unicode" w:hAnsi="Lucida Sans Unicode" w:cs="Lucida Sans Unicod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B290F90"/>
    <w:multiLevelType w:val="hybridMultilevel"/>
    <w:tmpl w:val="C2908730"/>
    <w:lvl w:ilvl="0" w:tplc="357094B0">
      <w:start w:val="1"/>
      <w:numFmt w:val="bullet"/>
      <w:suff w:val="space"/>
      <w:lvlText w:val=""/>
      <w:lvlJc w:val="left"/>
      <w:pPr>
        <w:ind w:left="1494" w:hanging="360"/>
      </w:pPr>
      <w:rPr>
        <w:rFonts w:ascii="Symbol" w:eastAsiaTheme="minorHAnsi" w:hAnsi="Symbol" w:cs="Traditional Arabic"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2">
    <w:nsid w:val="2C601983"/>
    <w:multiLevelType w:val="hybridMultilevel"/>
    <w:tmpl w:val="15F48BC0"/>
    <w:lvl w:ilvl="0" w:tplc="E78EAE80">
      <w:start w:val="1"/>
      <w:numFmt w:val="decimal"/>
      <w:suff w:val="space"/>
      <w:lvlText w:val="%1-"/>
      <w:lvlJc w:val="left"/>
      <w:pPr>
        <w:ind w:left="360" w:hanging="360"/>
      </w:pPr>
      <w:rPr>
        <w:rFonts w:ascii="Lucida Sans Unicode" w:hAnsi="Lucida Sans Unicode" w:cs="Lucida Sans Unicod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CC532FF"/>
    <w:multiLevelType w:val="hybridMultilevel"/>
    <w:tmpl w:val="3BF209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CD22289"/>
    <w:multiLevelType w:val="hybridMultilevel"/>
    <w:tmpl w:val="6DC23DF6"/>
    <w:lvl w:ilvl="0" w:tplc="D3B4418E">
      <w:start w:val="1"/>
      <w:numFmt w:val="arabicAlpha"/>
      <w:suff w:val="space"/>
      <w:lvlText w:val="%1-"/>
      <w:lvlJc w:val="left"/>
      <w:pPr>
        <w:ind w:left="64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5">
    <w:nsid w:val="2DF3107E"/>
    <w:multiLevelType w:val="hybridMultilevel"/>
    <w:tmpl w:val="B59A44C0"/>
    <w:lvl w:ilvl="0" w:tplc="9EA4A4C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E2A2D8A"/>
    <w:multiLevelType w:val="hybridMultilevel"/>
    <w:tmpl w:val="93C2EFC0"/>
    <w:lvl w:ilvl="0" w:tplc="D9DC456E">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E646759"/>
    <w:multiLevelType w:val="hybridMultilevel"/>
    <w:tmpl w:val="C8EECF36"/>
    <w:lvl w:ilvl="0" w:tplc="33A227DE">
      <w:start w:val="1"/>
      <w:numFmt w:val="decimal"/>
      <w:suff w:val="space"/>
      <w:lvlText w:val="%1-"/>
      <w:lvlJc w:val="left"/>
      <w:pPr>
        <w:ind w:left="360" w:hanging="360"/>
      </w:pPr>
      <w:rPr>
        <w:rFonts w:ascii="Lucida Sans Unicode" w:hAnsi="Lucida Sans Unicode" w:cs="Lucida Sans Unicod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FC0283B"/>
    <w:multiLevelType w:val="hybridMultilevel"/>
    <w:tmpl w:val="31086B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nsid w:val="326A4C5B"/>
    <w:multiLevelType w:val="hybridMultilevel"/>
    <w:tmpl w:val="48AC46F2"/>
    <w:lvl w:ilvl="0" w:tplc="451EE48A">
      <w:start w:val="1"/>
      <w:numFmt w:val="arabicAlpha"/>
      <w:suff w:val="space"/>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322638C"/>
    <w:multiLevelType w:val="hybridMultilevel"/>
    <w:tmpl w:val="957C59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3434575"/>
    <w:multiLevelType w:val="hybridMultilevel"/>
    <w:tmpl w:val="B81C9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3F61704"/>
    <w:multiLevelType w:val="hybridMultilevel"/>
    <w:tmpl w:val="4A3A2096"/>
    <w:lvl w:ilvl="0" w:tplc="2BAE2866">
      <w:start w:val="1"/>
      <w:numFmt w:val="decimal"/>
      <w:suff w:val="space"/>
      <w:lvlText w:val="%1-"/>
      <w:lvlJc w:val="left"/>
      <w:pPr>
        <w:ind w:left="360" w:hanging="360"/>
      </w:pPr>
      <w:rPr>
        <w:rFonts w:ascii="Lucida Sans Unicode" w:hAnsi="Lucida Sans Unicode" w:cs="Lucida Sans Unicod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4653248"/>
    <w:multiLevelType w:val="hybridMultilevel"/>
    <w:tmpl w:val="E1B476D8"/>
    <w:lvl w:ilvl="0" w:tplc="EE889CC6">
      <w:start w:val="1"/>
      <w:numFmt w:val="arabicAlpha"/>
      <w:suff w:val="space"/>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6581389"/>
    <w:multiLevelType w:val="hybridMultilevel"/>
    <w:tmpl w:val="372C08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73C41D3"/>
    <w:multiLevelType w:val="hybridMultilevel"/>
    <w:tmpl w:val="D9341C02"/>
    <w:lvl w:ilvl="0" w:tplc="9A4606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8333448"/>
    <w:multiLevelType w:val="hybridMultilevel"/>
    <w:tmpl w:val="D70A3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8FD0E49"/>
    <w:multiLevelType w:val="hybridMultilevel"/>
    <w:tmpl w:val="736090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9D01B4F"/>
    <w:multiLevelType w:val="hybridMultilevel"/>
    <w:tmpl w:val="3878CCFE"/>
    <w:lvl w:ilvl="0" w:tplc="6534D28E">
      <w:start w:val="1"/>
      <w:numFmt w:val="arabicAlpha"/>
      <w:suff w:val="space"/>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ACE4196"/>
    <w:multiLevelType w:val="hybridMultilevel"/>
    <w:tmpl w:val="B4245B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E255EF0"/>
    <w:multiLevelType w:val="hybridMultilevel"/>
    <w:tmpl w:val="221A804A"/>
    <w:lvl w:ilvl="0" w:tplc="E216E04A">
      <w:start w:val="1"/>
      <w:numFmt w:val="arabicAlpha"/>
      <w:suff w:val="space"/>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E2606B3"/>
    <w:multiLevelType w:val="hybridMultilevel"/>
    <w:tmpl w:val="FA16D480"/>
    <w:lvl w:ilvl="0" w:tplc="4B184F98">
      <w:start w:val="1"/>
      <w:numFmt w:val="arabicAlpha"/>
      <w:suff w:val="space"/>
      <w:lvlText w:val="%1-"/>
      <w:lvlJc w:val="left"/>
      <w:pPr>
        <w:ind w:left="644"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E28500E"/>
    <w:multiLevelType w:val="hybridMultilevel"/>
    <w:tmpl w:val="BA1A2304"/>
    <w:lvl w:ilvl="0" w:tplc="A874EF9C">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nsid w:val="3F0D0876"/>
    <w:multiLevelType w:val="hybridMultilevel"/>
    <w:tmpl w:val="A09AA834"/>
    <w:lvl w:ilvl="0" w:tplc="9A4606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F4C7BFA"/>
    <w:multiLevelType w:val="hybridMultilevel"/>
    <w:tmpl w:val="0A14F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04B3870"/>
    <w:multiLevelType w:val="hybridMultilevel"/>
    <w:tmpl w:val="AEA47CE8"/>
    <w:lvl w:ilvl="0" w:tplc="FCACE982">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152193A"/>
    <w:multiLevelType w:val="hybridMultilevel"/>
    <w:tmpl w:val="17FC99B2"/>
    <w:lvl w:ilvl="0" w:tplc="9A4606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1522902"/>
    <w:multiLevelType w:val="hybridMultilevel"/>
    <w:tmpl w:val="C73487E6"/>
    <w:lvl w:ilvl="0" w:tplc="9A4606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19A7C55"/>
    <w:multiLevelType w:val="hybridMultilevel"/>
    <w:tmpl w:val="5DA4CE50"/>
    <w:lvl w:ilvl="0" w:tplc="9EA4A4C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1F509AC"/>
    <w:multiLevelType w:val="hybridMultilevel"/>
    <w:tmpl w:val="8CFE8B4C"/>
    <w:lvl w:ilvl="0" w:tplc="9A4606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2366493"/>
    <w:multiLevelType w:val="hybridMultilevel"/>
    <w:tmpl w:val="6A8880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2D807D5"/>
    <w:multiLevelType w:val="hybridMultilevel"/>
    <w:tmpl w:val="4F561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2EF1DF6"/>
    <w:multiLevelType w:val="hybridMultilevel"/>
    <w:tmpl w:val="608A0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2F57DEB"/>
    <w:multiLevelType w:val="hybridMultilevel"/>
    <w:tmpl w:val="BCE8AD44"/>
    <w:lvl w:ilvl="0" w:tplc="55C49DA2">
      <w:start w:val="1"/>
      <w:numFmt w:val="decimal"/>
      <w:suff w:val="space"/>
      <w:lvlText w:val="%1-"/>
      <w:lvlJc w:val="left"/>
      <w:pPr>
        <w:ind w:left="360" w:hanging="360"/>
      </w:pPr>
      <w:rPr>
        <w:rFonts w:ascii="Lucida Sans Unicode" w:hAnsi="Lucida Sans Unicode" w:cs="Lucida Sans Unicod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443777C"/>
    <w:multiLevelType w:val="hybridMultilevel"/>
    <w:tmpl w:val="390E5F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6CC4C3B"/>
    <w:multiLevelType w:val="hybridMultilevel"/>
    <w:tmpl w:val="6D3AB81C"/>
    <w:lvl w:ilvl="0" w:tplc="9A4606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6D6301D"/>
    <w:multiLevelType w:val="hybridMultilevel"/>
    <w:tmpl w:val="F138B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nsid w:val="47930B97"/>
    <w:multiLevelType w:val="hybridMultilevel"/>
    <w:tmpl w:val="2B12D904"/>
    <w:lvl w:ilvl="0" w:tplc="245C61D0">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nsid w:val="47A30808"/>
    <w:multiLevelType w:val="hybridMultilevel"/>
    <w:tmpl w:val="C8002C8A"/>
    <w:lvl w:ilvl="0" w:tplc="26DC37F2">
      <w:start w:val="1"/>
      <w:numFmt w:val="arabicAlpha"/>
      <w:suff w:val="space"/>
      <w:lvlText w:val="%1-"/>
      <w:lvlJc w:val="left"/>
      <w:pPr>
        <w:ind w:left="360" w:hanging="360"/>
      </w:pPr>
      <w:rPr>
        <w:rFonts w:ascii="Traditional Arabic" w:hAnsi="Traditional Arabic" w:cs="Traditional Arabic"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7FF4A7B"/>
    <w:multiLevelType w:val="hybridMultilevel"/>
    <w:tmpl w:val="81E48322"/>
    <w:lvl w:ilvl="0" w:tplc="E6D0540A">
      <w:start w:val="1"/>
      <w:numFmt w:val="decimal"/>
      <w:suff w:val="space"/>
      <w:lvlText w:val="%1-"/>
      <w:lvlJc w:val="left"/>
      <w:pPr>
        <w:ind w:left="360" w:hanging="360"/>
      </w:pPr>
      <w:rPr>
        <w:rFonts w:ascii="Lucida Sans Unicode" w:hAnsi="Lucida Sans Unicode" w:cs="Lucida Sans Unicod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80E0521"/>
    <w:multiLevelType w:val="hybridMultilevel"/>
    <w:tmpl w:val="1B8C38C0"/>
    <w:lvl w:ilvl="0" w:tplc="8D72F846">
      <w:start w:val="1"/>
      <w:numFmt w:val="arabicAlpha"/>
      <w:suff w:val="space"/>
      <w:lvlText w:val="%1-"/>
      <w:lvlJc w:val="left"/>
      <w:pPr>
        <w:ind w:left="64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1">
    <w:nsid w:val="48B51BBE"/>
    <w:multiLevelType w:val="hybridMultilevel"/>
    <w:tmpl w:val="E6E6CC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9B161C3"/>
    <w:multiLevelType w:val="hybridMultilevel"/>
    <w:tmpl w:val="7CBA53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B47370C"/>
    <w:multiLevelType w:val="hybridMultilevel"/>
    <w:tmpl w:val="0E4CF1A4"/>
    <w:lvl w:ilvl="0" w:tplc="9A4606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CBB64CC"/>
    <w:multiLevelType w:val="hybridMultilevel"/>
    <w:tmpl w:val="5E880F68"/>
    <w:lvl w:ilvl="0" w:tplc="9F621914">
      <w:start w:val="1"/>
      <w:numFmt w:val="arabicAlpha"/>
      <w:suff w:val="space"/>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D3770C9"/>
    <w:multiLevelType w:val="hybridMultilevel"/>
    <w:tmpl w:val="18BEAEBC"/>
    <w:lvl w:ilvl="0" w:tplc="D9DC456E">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DD76DAC"/>
    <w:multiLevelType w:val="hybridMultilevel"/>
    <w:tmpl w:val="6B44B2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F2573AE"/>
    <w:multiLevelType w:val="hybridMultilevel"/>
    <w:tmpl w:val="529EF9CE"/>
    <w:lvl w:ilvl="0" w:tplc="EDFA17B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nsid w:val="507B4489"/>
    <w:multiLevelType w:val="hybridMultilevel"/>
    <w:tmpl w:val="053C24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0CE41F2"/>
    <w:multiLevelType w:val="hybridMultilevel"/>
    <w:tmpl w:val="E59C3666"/>
    <w:lvl w:ilvl="0" w:tplc="FCACE982">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0E22560"/>
    <w:multiLevelType w:val="hybridMultilevel"/>
    <w:tmpl w:val="3FDAFB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0FD3924"/>
    <w:multiLevelType w:val="hybridMultilevel"/>
    <w:tmpl w:val="D4626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nsid w:val="50FF7FD3"/>
    <w:multiLevelType w:val="hybridMultilevel"/>
    <w:tmpl w:val="46F22B24"/>
    <w:lvl w:ilvl="0" w:tplc="9A4606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18176E2"/>
    <w:multiLevelType w:val="hybridMultilevel"/>
    <w:tmpl w:val="9BC4353A"/>
    <w:lvl w:ilvl="0" w:tplc="6E04E6B4">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nsid w:val="52F01509"/>
    <w:multiLevelType w:val="hybridMultilevel"/>
    <w:tmpl w:val="52BC6516"/>
    <w:lvl w:ilvl="0" w:tplc="9A4606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3E1369F"/>
    <w:multiLevelType w:val="hybridMultilevel"/>
    <w:tmpl w:val="36DACBB4"/>
    <w:lvl w:ilvl="0" w:tplc="D8DAB41C">
      <w:start w:val="1"/>
      <w:numFmt w:val="arabicAlpha"/>
      <w:suff w:val="space"/>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787298F"/>
    <w:multiLevelType w:val="hybridMultilevel"/>
    <w:tmpl w:val="391C333E"/>
    <w:lvl w:ilvl="0" w:tplc="2478563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94B5EB1"/>
    <w:multiLevelType w:val="hybridMultilevel"/>
    <w:tmpl w:val="003425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A4D0FB3"/>
    <w:multiLevelType w:val="hybridMultilevel"/>
    <w:tmpl w:val="BB565BC4"/>
    <w:lvl w:ilvl="0" w:tplc="4126DF80">
      <w:start w:val="1"/>
      <w:numFmt w:val="arabicAlpha"/>
      <w:suff w:val="space"/>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A8B5E8B"/>
    <w:multiLevelType w:val="hybridMultilevel"/>
    <w:tmpl w:val="C76C1636"/>
    <w:lvl w:ilvl="0" w:tplc="E90291E6">
      <w:start w:val="1"/>
      <w:numFmt w:val="arabicAlpha"/>
      <w:suff w:val="space"/>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B9776F2"/>
    <w:multiLevelType w:val="hybridMultilevel"/>
    <w:tmpl w:val="85D609C6"/>
    <w:lvl w:ilvl="0" w:tplc="034A7F0C">
      <w:start w:val="1"/>
      <w:numFmt w:val="arabicAlpha"/>
      <w:suff w:val="space"/>
      <w:lvlText w:val="%1-"/>
      <w:lvlJc w:val="left"/>
      <w:pPr>
        <w:ind w:left="644"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nsid w:val="5BFC2672"/>
    <w:multiLevelType w:val="hybridMultilevel"/>
    <w:tmpl w:val="98F6AC76"/>
    <w:lvl w:ilvl="0" w:tplc="C26AD1D0">
      <w:start w:val="1"/>
      <w:numFmt w:val="bullet"/>
      <w:suff w:val="space"/>
      <w:lvlText w:val="-"/>
      <w:lvlJc w:val="left"/>
      <w:pPr>
        <w:ind w:left="360" w:hanging="360"/>
      </w:pPr>
      <w:rPr>
        <w:rFonts w:ascii="Traditional Arabic" w:eastAsiaTheme="minorHAnsi" w:hAnsi="Traditional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5C1E351F"/>
    <w:multiLevelType w:val="hybridMultilevel"/>
    <w:tmpl w:val="76FC3D50"/>
    <w:lvl w:ilvl="0" w:tplc="8BC6A734">
      <w:start w:val="1"/>
      <w:numFmt w:val="decimal"/>
      <w:suff w:val="space"/>
      <w:lvlText w:val="%1-"/>
      <w:lvlJc w:val="left"/>
      <w:pPr>
        <w:ind w:left="360" w:hanging="360"/>
      </w:pPr>
      <w:rPr>
        <w:rFonts w:ascii="Lucida Sans Unicode" w:hAnsi="Lucida Sans Unicode" w:cs="Lucida Sans Unicod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D2469C0"/>
    <w:multiLevelType w:val="hybridMultilevel"/>
    <w:tmpl w:val="76E6C8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D2A6490"/>
    <w:multiLevelType w:val="hybridMultilevel"/>
    <w:tmpl w:val="673E38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5DA54A30"/>
    <w:multiLevelType w:val="hybridMultilevel"/>
    <w:tmpl w:val="CA12AA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DCC16FC"/>
    <w:multiLevelType w:val="hybridMultilevel"/>
    <w:tmpl w:val="0BC4AE84"/>
    <w:lvl w:ilvl="0" w:tplc="FCACE982">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E720AAD"/>
    <w:multiLevelType w:val="hybridMultilevel"/>
    <w:tmpl w:val="99782930"/>
    <w:lvl w:ilvl="0" w:tplc="6A523EE0">
      <w:start w:val="1"/>
      <w:numFmt w:val="arabicAlpha"/>
      <w:suff w:val="space"/>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F772FCE"/>
    <w:multiLevelType w:val="hybridMultilevel"/>
    <w:tmpl w:val="E5523D08"/>
    <w:lvl w:ilvl="0" w:tplc="9A4606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5FFD43FC"/>
    <w:multiLevelType w:val="hybridMultilevel"/>
    <w:tmpl w:val="C51EBE82"/>
    <w:lvl w:ilvl="0" w:tplc="FCACE982">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0852947"/>
    <w:multiLevelType w:val="hybridMultilevel"/>
    <w:tmpl w:val="67C2F7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12B6EF6"/>
    <w:multiLevelType w:val="hybridMultilevel"/>
    <w:tmpl w:val="FFC86354"/>
    <w:lvl w:ilvl="0" w:tplc="719033BC">
      <w:start w:val="1"/>
      <w:numFmt w:val="decimal"/>
      <w:suff w:val="space"/>
      <w:lvlText w:val="%1-"/>
      <w:lvlJc w:val="left"/>
      <w:pPr>
        <w:ind w:left="360" w:hanging="360"/>
      </w:pPr>
      <w:rPr>
        <w:rFonts w:ascii="Lucida Sans Unicode" w:hAnsi="Lucida Sans Unicode" w:cs="Lucida Sans Unicode"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nsid w:val="6270300A"/>
    <w:multiLevelType w:val="hybridMultilevel"/>
    <w:tmpl w:val="6B6A470C"/>
    <w:lvl w:ilvl="0" w:tplc="9EA4A4C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2C31004"/>
    <w:multiLevelType w:val="hybridMultilevel"/>
    <w:tmpl w:val="4580BF02"/>
    <w:lvl w:ilvl="0" w:tplc="9A4606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31740C8"/>
    <w:multiLevelType w:val="hybridMultilevel"/>
    <w:tmpl w:val="18BE9D32"/>
    <w:lvl w:ilvl="0" w:tplc="D9DC456E">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35E4E0F"/>
    <w:multiLevelType w:val="hybridMultilevel"/>
    <w:tmpl w:val="AD2018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63B7376C"/>
    <w:multiLevelType w:val="hybridMultilevel"/>
    <w:tmpl w:val="D8086752"/>
    <w:lvl w:ilvl="0" w:tplc="887430AE">
      <w:start w:val="1"/>
      <w:numFmt w:val="arabicAlpha"/>
      <w:suff w:val="space"/>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3E359D8"/>
    <w:multiLevelType w:val="hybridMultilevel"/>
    <w:tmpl w:val="F5A66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62C5FFB"/>
    <w:multiLevelType w:val="hybridMultilevel"/>
    <w:tmpl w:val="9740F4F6"/>
    <w:lvl w:ilvl="0" w:tplc="C448A20E">
      <w:start w:val="1"/>
      <w:numFmt w:val="decimal"/>
      <w:suff w:val="space"/>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63A7B1C"/>
    <w:multiLevelType w:val="hybridMultilevel"/>
    <w:tmpl w:val="4A226000"/>
    <w:lvl w:ilvl="0" w:tplc="FCACE982">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65B0079"/>
    <w:multiLevelType w:val="hybridMultilevel"/>
    <w:tmpl w:val="9EF258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6773933"/>
    <w:multiLevelType w:val="hybridMultilevel"/>
    <w:tmpl w:val="11A2D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6C0162E"/>
    <w:multiLevelType w:val="hybridMultilevel"/>
    <w:tmpl w:val="28D4A664"/>
    <w:lvl w:ilvl="0" w:tplc="D9DC456E">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71F6C95"/>
    <w:multiLevelType w:val="hybridMultilevel"/>
    <w:tmpl w:val="9D1A70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67991E71"/>
    <w:multiLevelType w:val="hybridMultilevel"/>
    <w:tmpl w:val="17D6C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8E4468B"/>
    <w:multiLevelType w:val="hybridMultilevel"/>
    <w:tmpl w:val="C58E4E98"/>
    <w:lvl w:ilvl="0" w:tplc="B38442FA">
      <w:start w:val="1"/>
      <w:numFmt w:val="decimal"/>
      <w:suff w:val="space"/>
      <w:lvlText w:val="%1-"/>
      <w:lvlJc w:val="left"/>
      <w:pPr>
        <w:ind w:left="360" w:hanging="360"/>
      </w:pPr>
      <w:rPr>
        <w:rFonts w:hint="default"/>
        <w:b/>
        <w:bCs/>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6">
    <w:nsid w:val="698E3383"/>
    <w:multiLevelType w:val="hybridMultilevel"/>
    <w:tmpl w:val="B1EE8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6A8A7DBB"/>
    <w:multiLevelType w:val="hybridMultilevel"/>
    <w:tmpl w:val="31BA1398"/>
    <w:lvl w:ilvl="0" w:tplc="1B32A624">
      <w:start w:val="1"/>
      <w:numFmt w:val="arabicAlpha"/>
      <w:suff w:val="space"/>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A9776CF"/>
    <w:multiLevelType w:val="hybridMultilevel"/>
    <w:tmpl w:val="906848E6"/>
    <w:lvl w:ilvl="0" w:tplc="FCACE982">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6BB41F4A"/>
    <w:multiLevelType w:val="hybridMultilevel"/>
    <w:tmpl w:val="1BBC65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6BF5668B"/>
    <w:multiLevelType w:val="hybridMultilevel"/>
    <w:tmpl w:val="5164E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6DD6718F"/>
    <w:multiLevelType w:val="hybridMultilevel"/>
    <w:tmpl w:val="FD901842"/>
    <w:lvl w:ilvl="0" w:tplc="BB924838">
      <w:start w:val="3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6F613C25"/>
    <w:multiLevelType w:val="hybridMultilevel"/>
    <w:tmpl w:val="B5EA6EEA"/>
    <w:lvl w:ilvl="0" w:tplc="82768C4C">
      <w:start w:val="1"/>
      <w:numFmt w:val="decimal"/>
      <w:suff w:val="space"/>
      <w:lvlText w:val="%1-"/>
      <w:lvlJc w:val="left"/>
      <w:pPr>
        <w:ind w:left="360" w:hanging="360"/>
      </w:pPr>
      <w:rPr>
        <w:rFonts w:ascii="Lucida Sans Unicode" w:hAnsi="Lucida Sans Unicode" w:cs="Lucida Sans Unicode" w:hint="default"/>
        <w:color w:val="auto"/>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3">
    <w:nsid w:val="6FC23167"/>
    <w:multiLevelType w:val="hybridMultilevel"/>
    <w:tmpl w:val="642A1A06"/>
    <w:lvl w:ilvl="0" w:tplc="A2D412AA">
      <w:start w:val="1"/>
      <w:numFmt w:val="arabicAlpha"/>
      <w:suff w:val="space"/>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FFE3375"/>
    <w:multiLevelType w:val="hybridMultilevel"/>
    <w:tmpl w:val="847027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1023832"/>
    <w:multiLevelType w:val="hybridMultilevel"/>
    <w:tmpl w:val="4F8650AC"/>
    <w:lvl w:ilvl="0" w:tplc="9A4606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711C0C42"/>
    <w:multiLevelType w:val="hybridMultilevel"/>
    <w:tmpl w:val="D8DE7D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nsid w:val="716F7592"/>
    <w:multiLevelType w:val="hybridMultilevel"/>
    <w:tmpl w:val="7EB6A7E8"/>
    <w:lvl w:ilvl="0" w:tplc="D9DC456E">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1E5215B"/>
    <w:multiLevelType w:val="hybridMultilevel"/>
    <w:tmpl w:val="A7282DA0"/>
    <w:lvl w:ilvl="0" w:tplc="3D74070C">
      <w:start w:val="1"/>
      <w:numFmt w:val="arabicAlpha"/>
      <w:suff w:val="space"/>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22A010B"/>
    <w:multiLevelType w:val="hybridMultilevel"/>
    <w:tmpl w:val="8A24EA78"/>
    <w:lvl w:ilvl="0" w:tplc="718C97C2">
      <w:start w:val="1"/>
      <w:numFmt w:val="arabic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73457C9F"/>
    <w:multiLevelType w:val="hybridMultilevel"/>
    <w:tmpl w:val="72D23E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1">
    <w:nsid w:val="73780824"/>
    <w:multiLevelType w:val="hybridMultilevel"/>
    <w:tmpl w:val="368A9F4E"/>
    <w:lvl w:ilvl="0" w:tplc="E0EA021E">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2">
    <w:nsid w:val="741754BD"/>
    <w:multiLevelType w:val="hybridMultilevel"/>
    <w:tmpl w:val="29C4CCDC"/>
    <w:lvl w:ilvl="0" w:tplc="0E4AA882">
      <w:start w:val="1"/>
      <w:numFmt w:val="arabicAlpha"/>
      <w:suff w:val="space"/>
      <w:lvlText w:val="%1-"/>
      <w:lvlJc w:val="left"/>
      <w:pPr>
        <w:ind w:left="64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3">
    <w:nsid w:val="743F61F3"/>
    <w:multiLevelType w:val="hybridMultilevel"/>
    <w:tmpl w:val="C886393C"/>
    <w:lvl w:ilvl="0" w:tplc="9A4606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74412045"/>
    <w:multiLevelType w:val="hybridMultilevel"/>
    <w:tmpl w:val="5926748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5">
    <w:nsid w:val="74577EAF"/>
    <w:multiLevelType w:val="hybridMultilevel"/>
    <w:tmpl w:val="C6ECFC2E"/>
    <w:lvl w:ilvl="0" w:tplc="D9DC456E">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75396855"/>
    <w:multiLevelType w:val="hybridMultilevel"/>
    <w:tmpl w:val="CEBE01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6944AB0"/>
    <w:multiLevelType w:val="hybridMultilevel"/>
    <w:tmpl w:val="D8E69BF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8">
    <w:nsid w:val="77390D23"/>
    <w:multiLevelType w:val="hybridMultilevel"/>
    <w:tmpl w:val="73B8F5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78BD2C55"/>
    <w:multiLevelType w:val="hybridMultilevel"/>
    <w:tmpl w:val="2BFE08B2"/>
    <w:lvl w:ilvl="0" w:tplc="048838A8">
      <w:start w:val="1"/>
      <w:numFmt w:val="decimal"/>
      <w:suff w:val="space"/>
      <w:lvlText w:val="%1-"/>
      <w:lvlJc w:val="left"/>
      <w:pPr>
        <w:ind w:left="360" w:hanging="360"/>
      </w:pPr>
      <w:rPr>
        <w:rFonts w:ascii="Lucida Sans Unicode" w:hAnsi="Lucida Sans Unicode" w:cs="Lucida Sans Unicod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78FB1196"/>
    <w:multiLevelType w:val="hybridMultilevel"/>
    <w:tmpl w:val="CB8A2996"/>
    <w:lvl w:ilvl="0" w:tplc="9A4606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79910CFE"/>
    <w:multiLevelType w:val="hybridMultilevel"/>
    <w:tmpl w:val="5FEC59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7A530519"/>
    <w:multiLevelType w:val="hybridMultilevel"/>
    <w:tmpl w:val="A3D49D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7A6303CE"/>
    <w:multiLevelType w:val="hybridMultilevel"/>
    <w:tmpl w:val="F3A00252"/>
    <w:lvl w:ilvl="0" w:tplc="27C8709E">
      <w:start w:val="1"/>
      <w:numFmt w:val="arabicAlpha"/>
      <w:suff w:val="space"/>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7A8F0685"/>
    <w:multiLevelType w:val="hybridMultilevel"/>
    <w:tmpl w:val="737E2728"/>
    <w:lvl w:ilvl="0" w:tplc="D3B8EC60">
      <w:start w:val="1"/>
      <w:numFmt w:val="arabicAbjad"/>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7B9B32B0"/>
    <w:multiLevelType w:val="hybridMultilevel"/>
    <w:tmpl w:val="3D123244"/>
    <w:lvl w:ilvl="0" w:tplc="40FEB55C">
      <w:start w:val="1"/>
      <w:numFmt w:val="arabicAlpha"/>
      <w:suff w:val="space"/>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7BD56B49"/>
    <w:multiLevelType w:val="hybridMultilevel"/>
    <w:tmpl w:val="4D5294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7C61733A"/>
    <w:multiLevelType w:val="hybridMultilevel"/>
    <w:tmpl w:val="98AEB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8">
    <w:nsid w:val="7C9242F6"/>
    <w:multiLevelType w:val="hybridMultilevel"/>
    <w:tmpl w:val="35A69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7CEC46B6"/>
    <w:multiLevelType w:val="hybridMultilevel"/>
    <w:tmpl w:val="FD5443CA"/>
    <w:lvl w:ilvl="0" w:tplc="FCACE982">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7CF21342"/>
    <w:multiLevelType w:val="hybridMultilevel"/>
    <w:tmpl w:val="1FF419AC"/>
    <w:lvl w:ilvl="0" w:tplc="28A2418C">
      <w:start w:val="1"/>
      <w:numFmt w:val="bullet"/>
      <w:lvlText w:val=""/>
      <w:lvlJc w:val="left"/>
      <w:pPr>
        <w:ind w:left="720" w:hanging="360"/>
      </w:pPr>
      <w:rPr>
        <w:rFonts w:ascii="Symbol" w:hAnsi="Symbol" w:hint="default"/>
        <w:b/>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7D55066D"/>
    <w:multiLevelType w:val="hybridMultilevel"/>
    <w:tmpl w:val="176A8592"/>
    <w:lvl w:ilvl="0" w:tplc="21ECBFC2">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7D8A634F"/>
    <w:multiLevelType w:val="hybridMultilevel"/>
    <w:tmpl w:val="4718D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3">
    <w:nsid w:val="7DC6732E"/>
    <w:multiLevelType w:val="hybridMultilevel"/>
    <w:tmpl w:val="663C9E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7DE468B1"/>
    <w:multiLevelType w:val="hybridMultilevel"/>
    <w:tmpl w:val="2D4E50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7E832CEA"/>
    <w:multiLevelType w:val="hybridMultilevel"/>
    <w:tmpl w:val="7E96DDE2"/>
    <w:lvl w:ilvl="0" w:tplc="9EA4A4C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7F1C3490"/>
    <w:multiLevelType w:val="hybridMultilevel"/>
    <w:tmpl w:val="56AEC0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6"/>
  </w:num>
  <w:num w:numId="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7"/>
  </w:num>
  <w:num w:numId="4">
    <w:abstractNumId w:val="86"/>
  </w:num>
  <w:num w:numId="5">
    <w:abstractNumId w:val="150"/>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num>
  <w:num w:numId="8">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8"/>
  </w:num>
  <w:num w:numId="1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1"/>
  </w:num>
  <w:num w:numId="1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2"/>
  </w:num>
  <w:num w:numId="15">
    <w:abstractNumId w:val="154"/>
  </w:num>
  <w:num w:numId="1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131"/>
  </w:num>
  <w:num w:numId="19">
    <w:abstractNumId w:val="25"/>
  </w:num>
  <w:num w:numId="20">
    <w:abstractNumId w:val="170"/>
  </w:num>
  <w:num w:numId="21">
    <w:abstractNumId w:val="31"/>
  </w:num>
  <w:num w:numId="22">
    <w:abstractNumId w:val="162"/>
  </w:num>
  <w:num w:numId="23">
    <w:abstractNumId w:val="114"/>
  </w:num>
  <w:num w:numId="24">
    <w:abstractNumId w:val="156"/>
  </w:num>
  <w:num w:numId="25">
    <w:abstractNumId w:val="158"/>
  </w:num>
  <w:num w:numId="26">
    <w:abstractNumId w:val="173"/>
  </w:num>
  <w:num w:numId="27">
    <w:abstractNumId w:val="136"/>
  </w:num>
  <w:num w:numId="28">
    <w:abstractNumId w:val="130"/>
  </w:num>
  <w:num w:numId="29">
    <w:abstractNumId w:val="168"/>
  </w:num>
  <w:num w:numId="30">
    <w:abstractNumId w:val="96"/>
  </w:num>
  <w:num w:numId="31">
    <w:abstractNumId w:val="107"/>
  </w:num>
  <w:num w:numId="32">
    <w:abstractNumId w:val="95"/>
  </w:num>
  <w:num w:numId="33">
    <w:abstractNumId w:val="99"/>
  </w:num>
  <w:num w:numId="34">
    <w:abstractNumId w:val="124"/>
  </w:num>
  <w:num w:numId="35">
    <w:abstractNumId w:val="132"/>
  </w:num>
  <w:num w:numId="36">
    <w:abstractNumId w:val="28"/>
  </w:num>
  <w:num w:numId="37">
    <w:abstractNumId w:val="56"/>
  </w:num>
  <w:num w:numId="38">
    <w:abstractNumId w:val="119"/>
  </w:num>
  <w:num w:numId="39">
    <w:abstractNumId w:val="139"/>
  </w:num>
  <w:num w:numId="40">
    <w:abstractNumId w:val="66"/>
  </w:num>
  <w:num w:numId="41">
    <w:abstractNumId w:val="100"/>
  </w:num>
  <w:num w:numId="42">
    <w:abstractNumId w:val="125"/>
  </w:num>
  <w:num w:numId="43">
    <w:abstractNumId w:val="133"/>
  </w:num>
  <w:num w:numId="44">
    <w:abstractNumId w:val="155"/>
  </w:num>
  <w:num w:numId="45">
    <w:abstractNumId w:val="42"/>
  </w:num>
  <w:num w:numId="46">
    <w:abstractNumId w:val="138"/>
  </w:num>
  <w:num w:numId="47">
    <w:abstractNumId w:val="6"/>
  </w:num>
  <w:num w:numId="48">
    <w:abstractNumId w:val="92"/>
  </w:num>
  <w:num w:numId="49">
    <w:abstractNumId w:val="24"/>
  </w:num>
  <w:num w:numId="50">
    <w:abstractNumId w:val="45"/>
  </w:num>
  <w:num w:numId="51">
    <w:abstractNumId w:val="12"/>
  </w:num>
  <w:num w:numId="52">
    <w:abstractNumId w:val="166"/>
  </w:num>
  <w:num w:numId="53">
    <w:abstractNumId w:val="134"/>
  </w:num>
  <w:num w:numId="54">
    <w:abstractNumId w:val="19"/>
  </w:num>
  <w:num w:numId="55">
    <w:abstractNumId w:val="147"/>
  </w:num>
  <w:num w:numId="56">
    <w:abstractNumId w:val="14"/>
  </w:num>
  <w:num w:numId="57">
    <w:abstractNumId w:val="164"/>
  </w:num>
  <w:num w:numId="58">
    <w:abstractNumId w:val="44"/>
  </w:num>
  <w:num w:numId="59">
    <w:abstractNumId w:val="120"/>
  </w:num>
  <w:num w:numId="60">
    <w:abstractNumId w:val="142"/>
  </w:num>
  <w:num w:numId="61">
    <w:abstractNumId w:val="30"/>
  </w:num>
  <w:num w:numId="62">
    <w:abstractNumId w:val="62"/>
  </w:num>
  <w:num w:numId="63">
    <w:abstractNumId w:val="112"/>
  </w:num>
  <w:num w:numId="64">
    <w:abstractNumId w:val="48"/>
  </w:num>
  <w:num w:numId="65">
    <w:abstractNumId w:val="57"/>
  </w:num>
  <w:num w:numId="66">
    <w:abstractNumId w:val="159"/>
  </w:num>
  <w:num w:numId="67">
    <w:abstractNumId w:val="37"/>
  </w:num>
  <w:num w:numId="68">
    <w:abstractNumId w:val="50"/>
  </w:num>
  <w:num w:numId="69">
    <w:abstractNumId w:val="88"/>
  </w:num>
  <w:num w:numId="70">
    <w:abstractNumId w:val="89"/>
  </w:num>
  <w:num w:numId="71">
    <w:abstractNumId w:val="52"/>
  </w:num>
  <w:num w:numId="72">
    <w:abstractNumId w:val="83"/>
  </w:num>
  <w:num w:numId="73">
    <w:abstractNumId w:val="7"/>
  </w:num>
  <w:num w:numId="74">
    <w:abstractNumId w:val="121"/>
  </w:num>
  <w:num w:numId="75">
    <w:abstractNumId w:val="171"/>
  </w:num>
  <w:num w:numId="76">
    <w:abstractNumId w:val="17"/>
  </w:num>
  <w:num w:numId="77">
    <w:abstractNumId w:val="149"/>
  </w:num>
  <w:num w:numId="78">
    <w:abstractNumId w:val="11"/>
  </w:num>
  <w:num w:numId="79">
    <w:abstractNumId w:val="32"/>
  </w:num>
  <w:num w:numId="80">
    <w:abstractNumId w:val="15"/>
  </w:num>
  <w:num w:numId="81">
    <w:abstractNumId w:val="53"/>
  </w:num>
  <w:num w:numId="82">
    <w:abstractNumId w:val="60"/>
  </w:num>
  <w:num w:numId="83">
    <w:abstractNumId w:val="169"/>
  </w:num>
  <w:num w:numId="84">
    <w:abstractNumId w:val="129"/>
  </w:num>
  <w:num w:numId="85">
    <w:abstractNumId w:val="113"/>
  </w:num>
  <w:num w:numId="86">
    <w:abstractNumId w:val="8"/>
  </w:num>
  <w:num w:numId="87">
    <w:abstractNumId w:val="21"/>
  </w:num>
  <w:num w:numId="88">
    <w:abstractNumId w:val="41"/>
  </w:num>
  <w:num w:numId="89">
    <w:abstractNumId w:val="75"/>
  </w:num>
  <w:num w:numId="90">
    <w:abstractNumId w:val="1"/>
  </w:num>
  <w:num w:numId="91">
    <w:abstractNumId w:val="55"/>
  </w:num>
  <w:num w:numId="92">
    <w:abstractNumId w:val="78"/>
  </w:num>
  <w:num w:numId="93">
    <w:abstractNumId w:val="122"/>
  </w:num>
  <w:num w:numId="94">
    <w:abstractNumId w:val="46"/>
  </w:num>
  <w:num w:numId="95">
    <w:abstractNumId w:val="175"/>
  </w:num>
  <w:num w:numId="96">
    <w:abstractNumId w:val="79"/>
  </w:num>
  <w:num w:numId="97">
    <w:abstractNumId w:val="73"/>
  </w:num>
  <w:num w:numId="98">
    <w:abstractNumId w:val="9"/>
  </w:num>
  <w:num w:numId="99">
    <w:abstractNumId w:val="127"/>
  </w:num>
  <w:num w:numId="100">
    <w:abstractNumId w:val="93"/>
  </w:num>
  <w:num w:numId="101">
    <w:abstractNumId w:val="85"/>
  </w:num>
  <w:num w:numId="102">
    <w:abstractNumId w:val="74"/>
  </w:num>
  <w:num w:numId="103">
    <w:abstractNumId w:val="140"/>
  </w:num>
  <w:num w:numId="104">
    <w:abstractNumId w:val="61"/>
  </w:num>
  <w:num w:numId="105">
    <w:abstractNumId w:val="29"/>
  </w:num>
  <w:num w:numId="106">
    <w:abstractNumId w:val="2"/>
  </w:num>
  <w:num w:numId="107">
    <w:abstractNumId w:val="81"/>
  </w:num>
  <w:num w:numId="108">
    <w:abstractNumId w:val="20"/>
  </w:num>
  <w:num w:numId="109">
    <w:abstractNumId w:val="123"/>
  </w:num>
  <w:num w:numId="110">
    <w:abstractNumId w:val="145"/>
  </w:num>
  <w:num w:numId="111">
    <w:abstractNumId w:val="76"/>
  </w:num>
  <w:num w:numId="112">
    <w:abstractNumId w:val="115"/>
  </w:num>
  <w:num w:numId="113">
    <w:abstractNumId w:val="35"/>
  </w:num>
  <w:num w:numId="114">
    <w:abstractNumId w:val="176"/>
  </w:num>
  <w:num w:numId="115">
    <w:abstractNumId w:val="116"/>
  </w:num>
  <w:num w:numId="116">
    <w:abstractNumId w:val="23"/>
  </w:num>
  <w:num w:numId="117">
    <w:abstractNumId w:val="98"/>
  </w:num>
  <w:num w:numId="118">
    <w:abstractNumId w:val="65"/>
  </w:num>
  <w:num w:numId="119">
    <w:abstractNumId w:val="144"/>
  </w:num>
  <w:num w:numId="120">
    <w:abstractNumId w:val="4"/>
  </w:num>
  <w:num w:numId="121">
    <w:abstractNumId w:val="160"/>
  </w:num>
  <w:num w:numId="122">
    <w:abstractNumId w:val="38"/>
  </w:num>
  <w:num w:numId="123">
    <w:abstractNumId w:val="118"/>
  </w:num>
  <w:num w:numId="124">
    <w:abstractNumId w:val="47"/>
  </w:num>
  <w:num w:numId="125">
    <w:abstractNumId w:val="18"/>
  </w:num>
  <w:num w:numId="126">
    <w:abstractNumId w:val="80"/>
  </w:num>
  <w:num w:numId="127">
    <w:abstractNumId w:val="174"/>
  </w:num>
  <w:num w:numId="128">
    <w:abstractNumId w:val="153"/>
  </w:num>
  <w:num w:numId="129">
    <w:abstractNumId w:val="77"/>
  </w:num>
  <w:num w:numId="130">
    <w:abstractNumId w:val="104"/>
  </w:num>
  <w:num w:numId="131">
    <w:abstractNumId w:val="102"/>
  </w:num>
  <w:num w:numId="132">
    <w:abstractNumId w:val="161"/>
  </w:num>
  <w:num w:numId="133">
    <w:abstractNumId w:val="82"/>
  </w:num>
  <w:num w:numId="134">
    <w:abstractNumId w:val="3"/>
  </w:num>
  <w:num w:numId="135">
    <w:abstractNumId w:val="141"/>
  </w:num>
  <w:num w:numId="136">
    <w:abstractNumId w:val="67"/>
  </w:num>
  <w:num w:numId="137">
    <w:abstractNumId w:val="49"/>
  </w:num>
  <w:num w:numId="138">
    <w:abstractNumId w:val="91"/>
  </w:num>
  <w:num w:numId="139">
    <w:abstractNumId w:val="64"/>
  </w:num>
  <w:num w:numId="140">
    <w:abstractNumId w:val="84"/>
  </w:num>
  <w:num w:numId="141">
    <w:abstractNumId w:val="69"/>
  </w:num>
  <w:num w:numId="142">
    <w:abstractNumId w:val="111"/>
  </w:num>
  <w:num w:numId="143">
    <w:abstractNumId w:val="40"/>
  </w:num>
  <w:num w:numId="144">
    <w:abstractNumId w:val="106"/>
  </w:num>
  <w:num w:numId="145">
    <w:abstractNumId w:val="135"/>
  </w:num>
  <w:num w:numId="146">
    <w:abstractNumId w:val="70"/>
  </w:num>
  <w:num w:numId="147">
    <w:abstractNumId w:val="117"/>
  </w:num>
  <w:num w:numId="148">
    <w:abstractNumId w:val="165"/>
  </w:num>
  <w:num w:numId="149">
    <w:abstractNumId w:val="126"/>
  </w:num>
  <w:num w:numId="150">
    <w:abstractNumId w:val="51"/>
  </w:num>
  <w:num w:numId="151">
    <w:abstractNumId w:val="39"/>
  </w:num>
  <w:num w:numId="152">
    <w:abstractNumId w:val="143"/>
  </w:num>
  <w:num w:numId="153">
    <w:abstractNumId w:val="105"/>
  </w:num>
  <w:num w:numId="154">
    <w:abstractNumId w:val="10"/>
  </w:num>
  <w:num w:numId="155">
    <w:abstractNumId w:val="13"/>
  </w:num>
  <w:num w:numId="156">
    <w:abstractNumId w:val="5"/>
  </w:num>
  <w:num w:numId="157">
    <w:abstractNumId w:val="94"/>
  </w:num>
  <w:num w:numId="158">
    <w:abstractNumId w:val="110"/>
  </w:num>
  <w:num w:numId="159">
    <w:abstractNumId w:val="90"/>
  </w:num>
  <w:num w:numId="160">
    <w:abstractNumId w:val="59"/>
  </w:num>
  <w:num w:numId="161">
    <w:abstractNumId w:val="16"/>
  </w:num>
  <w:num w:numId="162">
    <w:abstractNumId w:val="163"/>
  </w:num>
  <w:num w:numId="163">
    <w:abstractNumId w:val="33"/>
  </w:num>
  <w:num w:numId="164">
    <w:abstractNumId w:val="54"/>
  </w:num>
  <w:num w:numId="165">
    <w:abstractNumId w:val="26"/>
  </w:num>
  <w:num w:numId="166">
    <w:abstractNumId w:val="68"/>
  </w:num>
  <w:num w:numId="167">
    <w:abstractNumId w:val="0"/>
  </w:num>
  <w:num w:numId="168">
    <w:abstractNumId w:val="109"/>
  </w:num>
  <w:num w:numId="169">
    <w:abstractNumId w:val="43"/>
  </w:num>
  <w:num w:numId="170">
    <w:abstractNumId w:val="71"/>
  </w:num>
  <w:num w:numId="171">
    <w:abstractNumId w:val="152"/>
  </w:num>
  <w:num w:numId="172">
    <w:abstractNumId w:val="27"/>
  </w:num>
  <w:num w:numId="173">
    <w:abstractNumId w:val="63"/>
  </w:num>
  <w:num w:numId="174">
    <w:abstractNumId w:val="108"/>
  </w:num>
  <w:num w:numId="175">
    <w:abstractNumId w:val="148"/>
  </w:num>
  <w:num w:numId="176">
    <w:abstractNumId w:val="137"/>
  </w:num>
  <w:num w:numId="177">
    <w:abstractNumId w:val="128"/>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F84"/>
    <w:rsid w:val="00087071"/>
    <w:rsid w:val="000E5537"/>
    <w:rsid w:val="001464A6"/>
    <w:rsid w:val="00166D5D"/>
    <w:rsid w:val="003263F2"/>
    <w:rsid w:val="00475BAB"/>
    <w:rsid w:val="004A1AA8"/>
    <w:rsid w:val="005260F3"/>
    <w:rsid w:val="00615E8D"/>
    <w:rsid w:val="00863A86"/>
    <w:rsid w:val="008C40EA"/>
    <w:rsid w:val="008E00EF"/>
    <w:rsid w:val="00B12150"/>
    <w:rsid w:val="00C160C5"/>
    <w:rsid w:val="00C4504A"/>
    <w:rsid w:val="00D26A2B"/>
    <w:rsid w:val="00DA0158"/>
    <w:rsid w:val="00DE6356"/>
    <w:rsid w:val="00E6730B"/>
    <w:rsid w:val="00E72F84"/>
    <w:rsid w:val="00F77729"/>
    <w:rsid w:val="00FC2A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2F84"/>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72F84"/>
    <w:pPr>
      <w:bidi w:val="0"/>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E72F84"/>
    <w:rPr>
      <w:rFonts w:ascii="Tahoma" w:hAnsi="Tahoma" w:cs="Tahoma"/>
      <w:sz w:val="16"/>
      <w:szCs w:val="16"/>
    </w:rPr>
  </w:style>
  <w:style w:type="paragraph" w:styleId="a4">
    <w:name w:val="No Spacing"/>
    <w:link w:val="Char0"/>
    <w:uiPriority w:val="1"/>
    <w:qFormat/>
    <w:rsid w:val="00E72F84"/>
    <w:pPr>
      <w:spacing w:after="0" w:line="240" w:lineRule="auto"/>
    </w:pPr>
  </w:style>
  <w:style w:type="character" w:customStyle="1" w:styleId="Char0">
    <w:name w:val="بلا تباعد Char"/>
    <w:basedOn w:val="a0"/>
    <w:link w:val="a4"/>
    <w:uiPriority w:val="1"/>
    <w:rsid w:val="00C4504A"/>
  </w:style>
  <w:style w:type="paragraph" w:styleId="a5">
    <w:name w:val="List Paragraph"/>
    <w:basedOn w:val="a"/>
    <w:uiPriority w:val="34"/>
    <w:qFormat/>
    <w:rsid w:val="00E72F84"/>
    <w:pPr>
      <w:bidi w:val="0"/>
      <w:ind w:left="720"/>
      <w:contextualSpacing/>
    </w:pPr>
  </w:style>
  <w:style w:type="table" w:styleId="a6">
    <w:name w:val="Table Grid"/>
    <w:basedOn w:val="a1"/>
    <w:uiPriority w:val="59"/>
    <w:rsid w:val="00C45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1"/>
    <w:uiPriority w:val="99"/>
    <w:unhideWhenUsed/>
    <w:rsid w:val="00C4504A"/>
    <w:pPr>
      <w:tabs>
        <w:tab w:val="center" w:pos="4153"/>
        <w:tab w:val="right" w:pos="8306"/>
      </w:tabs>
      <w:spacing w:after="0" w:line="240" w:lineRule="auto"/>
    </w:pPr>
    <w:rPr>
      <w:rFonts w:eastAsiaTheme="minorEastAsia"/>
    </w:rPr>
  </w:style>
  <w:style w:type="character" w:customStyle="1" w:styleId="Char1">
    <w:name w:val="رأس الصفحة Char"/>
    <w:basedOn w:val="a0"/>
    <w:link w:val="a7"/>
    <w:uiPriority w:val="99"/>
    <w:rsid w:val="00C4504A"/>
    <w:rPr>
      <w:rFonts w:eastAsiaTheme="minorEastAsia"/>
    </w:rPr>
  </w:style>
  <w:style w:type="paragraph" w:styleId="a8">
    <w:name w:val="footer"/>
    <w:basedOn w:val="a"/>
    <w:link w:val="Char2"/>
    <w:uiPriority w:val="99"/>
    <w:unhideWhenUsed/>
    <w:rsid w:val="00C4504A"/>
    <w:pPr>
      <w:tabs>
        <w:tab w:val="center" w:pos="4153"/>
        <w:tab w:val="right" w:pos="8306"/>
      </w:tabs>
      <w:spacing w:after="0" w:line="240" w:lineRule="auto"/>
    </w:pPr>
    <w:rPr>
      <w:rFonts w:eastAsiaTheme="minorEastAsia"/>
    </w:rPr>
  </w:style>
  <w:style w:type="character" w:customStyle="1" w:styleId="Char2">
    <w:name w:val="تذييل الصفحة Char"/>
    <w:basedOn w:val="a0"/>
    <w:link w:val="a8"/>
    <w:uiPriority w:val="99"/>
    <w:rsid w:val="00C4504A"/>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2F84"/>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72F84"/>
    <w:pPr>
      <w:bidi w:val="0"/>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E72F84"/>
    <w:rPr>
      <w:rFonts w:ascii="Tahoma" w:hAnsi="Tahoma" w:cs="Tahoma"/>
      <w:sz w:val="16"/>
      <w:szCs w:val="16"/>
    </w:rPr>
  </w:style>
  <w:style w:type="paragraph" w:styleId="a4">
    <w:name w:val="No Spacing"/>
    <w:link w:val="Char0"/>
    <w:uiPriority w:val="1"/>
    <w:qFormat/>
    <w:rsid w:val="00E72F84"/>
    <w:pPr>
      <w:spacing w:after="0" w:line="240" w:lineRule="auto"/>
    </w:pPr>
  </w:style>
  <w:style w:type="character" w:customStyle="1" w:styleId="Char0">
    <w:name w:val="بلا تباعد Char"/>
    <w:basedOn w:val="a0"/>
    <w:link w:val="a4"/>
    <w:uiPriority w:val="1"/>
    <w:rsid w:val="00C4504A"/>
  </w:style>
  <w:style w:type="paragraph" w:styleId="a5">
    <w:name w:val="List Paragraph"/>
    <w:basedOn w:val="a"/>
    <w:uiPriority w:val="34"/>
    <w:qFormat/>
    <w:rsid w:val="00E72F84"/>
    <w:pPr>
      <w:bidi w:val="0"/>
      <w:ind w:left="720"/>
      <w:contextualSpacing/>
    </w:pPr>
  </w:style>
  <w:style w:type="table" w:styleId="a6">
    <w:name w:val="Table Grid"/>
    <w:basedOn w:val="a1"/>
    <w:uiPriority w:val="59"/>
    <w:rsid w:val="00C45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1"/>
    <w:uiPriority w:val="99"/>
    <w:unhideWhenUsed/>
    <w:rsid w:val="00C4504A"/>
    <w:pPr>
      <w:tabs>
        <w:tab w:val="center" w:pos="4153"/>
        <w:tab w:val="right" w:pos="8306"/>
      </w:tabs>
      <w:spacing w:after="0" w:line="240" w:lineRule="auto"/>
    </w:pPr>
    <w:rPr>
      <w:rFonts w:eastAsiaTheme="minorEastAsia"/>
    </w:rPr>
  </w:style>
  <w:style w:type="character" w:customStyle="1" w:styleId="Char1">
    <w:name w:val="رأس الصفحة Char"/>
    <w:basedOn w:val="a0"/>
    <w:link w:val="a7"/>
    <w:uiPriority w:val="99"/>
    <w:rsid w:val="00C4504A"/>
    <w:rPr>
      <w:rFonts w:eastAsiaTheme="minorEastAsia"/>
    </w:rPr>
  </w:style>
  <w:style w:type="paragraph" w:styleId="a8">
    <w:name w:val="footer"/>
    <w:basedOn w:val="a"/>
    <w:link w:val="Char2"/>
    <w:uiPriority w:val="99"/>
    <w:unhideWhenUsed/>
    <w:rsid w:val="00C4504A"/>
    <w:pPr>
      <w:tabs>
        <w:tab w:val="center" w:pos="4153"/>
        <w:tab w:val="right" w:pos="8306"/>
      </w:tabs>
      <w:spacing w:after="0" w:line="240" w:lineRule="auto"/>
    </w:pPr>
    <w:rPr>
      <w:rFonts w:eastAsiaTheme="minorEastAsia"/>
    </w:rPr>
  </w:style>
  <w:style w:type="character" w:customStyle="1" w:styleId="Char2">
    <w:name w:val="تذييل الصفحة Char"/>
    <w:basedOn w:val="a0"/>
    <w:link w:val="a8"/>
    <w:uiPriority w:val="99"/>
    <w:rsid w:val="00C4504A"/>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962590">
      <w:bodyDiv w:val="1"/>
      <w:marLeft w:val="0"/>
      <w:marRight w:val="0"/>
      <w:marTop w:val="0"/>
      <w:marBottom w:val="0"/>
      <w:divBdr>
        <w:top w:val="none" w:sz="0" w:space="0" w:color="auto"/>
        <w:left w:val="none" w:sz="0" w:space="0" w:color="auto"/>
        <w:bottom w:val="none" w:sz="0" w:space="0" w:color="auto"/>
        <w:right w:val="none" w:sz="0" w:space="0" w:color="auto"/>
      </w:divBdr>
    </w:div>
    <w:div w:id="304967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3.wdp"/><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microsoft.com/office/2007/relationships/hdphoto" Target="media/hdphoto7.wdp"/><Relationship Id="rId47" Type="http://schemas.openxmlformats.org/officeDocument/2006/relationships/image" Target="media/image31.png"/><Relationship Id="rId50" Type="http://schemas.microsoft.com/office/2007/relationships/hdphoto" Target="media/hdphoto11.wdp"/><Relationship Id="rId55" Type="http://schemas.openxmlformats.org/officeDocument/2006/relationships/image" Target="media/image35.png"/><Relationship Id="rId63" Type="http://schemas.openxmlformats.org/officeDocument/2006/relationships/image" Target="media/image39.png"/><Relationship Id="rId68" Type="http://schemas.microsoft.com/office/2007/relationships/hdphoto" Target="media/hdphoto20.wdp"/><Relationship Id="rId76" Type="http://schemas.microsoft.com/office/2007/relationships/hdphoto" Target="media/hdphoto24.wdp"/><Relationship Id="rId7" Type="http://schemas.openxmlformats.org/officeDocument/2006/relationships/image" Target="media/image2.png"/><Relationship Id="rId71" Type="http://schemas.openxmlformats.org/officeDocument/2006/relationships/image" Target="media/image43.png"/><Relationship Id="rId2" Type="http://schemas.openxmlformats.org/officeDocument/2006/relationships/styles" Target="styles.xml"/><Relationship Id="rId16" Type="http://schemas.microsoft.com/office/2007/relationships/hdphoto" Target="media/hdphoto2.wdp"/><Relationship Id="rId29" Type="http://schemas.openxmlformats.org/officeDocument/2006/relationships/image" Target="media/image16.png"/><Relationship Id="rId11" Type="http://schemas.openxmlformats.org/officeDocument/2006/relationships/image" Target="media/image5.emf"/><Relationship Id="rId24" Type="http://schemas.microsoft.com/office/2007/relationships/hdphoto" Target="media/hdphoto6.wdp"/><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image" Target="media/image34.png"/><Relationship Id="rId58" Type="http://schemas.microsoft.com/office/2007/relationships/hdphoto" Target="media/hdphoto15.wdp"/><Relationship Id="rId66" Type="http://schemas.microsoft.com/office/2007/relationships/hdphoto" Target="media/hdphoto19.wdp"/><Relationship Id="rId74" Type="http://schemas.microsoft.com/office/2007/relationships/hdphoto" Target="media/hdphoto23.wdp"/><Relationship Id="rId79"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9.png"/><Relationship Id="rId31" Type="http://schemas.openxmlformats.org/officeDocument/2006/relationships/image" Target="media/image18.png"/><Relationship Id="rId44" Type="http://schemas.microsoft.com/office/2007/relationships/hdphoto" Target="media/hdphoto8.wdp"/><Relationship Id="rId52" Type="http://schemas.microsoft.com/office/2007/relationships/hdphoto" Target="media/hdphoto12.wdp"/><Relationship Id="rId60" Type="http://schemas.microsoft.com/office/2007/relationships/hdphoto" Target="media/hdphoto16.wdp"/><Relationship Id="rId65" Type="http://schemas.openxmlformats.org/officeDocument/2006/relationships/image" Target="media/image40.png"/><Relationship Id="rId73" Type="http://schemas.openxmlformats.org/officeDocument/2006/relationships/image" Target="media/image44.png"/><Relationship Id="rId78" Type="http://schemas.microsoft.com/office/2007/relationships/hdphoto" Target="media/hdphoto25.wdp"/><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microsoft.com/office/2007/relationships/hdphoto" Target="media/hdphoto10.wdp"/><Relationship Id="rId56" Type="http://schemas.microsoft.com/office/2007/relationships/hdphoto" Target="media/hdphoto14.wdp"/><Relationship Id="rId64" Type="http://schemas.microsoft.com/office/2007/relationships/hdphoto" Target="media/hdphoto18.wdp"/><Relationship Id="rId69" Type="http://schemas.openxmlformats.org/officeDocument/2006/relationships/image" Target="media/image42.png"/><Relationship Id="rId77" Type="http://schemas.openxmlformats.org/officeDocument/2006/relationships/image" Target="media/image46.png"/><Relationship Id="rId8" Type="http://schemas.openxmlformats.org/officeDocument/2006/relationships/image" Target="media/image3.png"/><Relationship Id="rId51" Type="http://schemas.openxmlformats.org/officeDocument/2006/relationships/image" Target="media/image33.png"/><Relationship Id="rId72" Type="http://schemas.microsoft.com/office/2007/relationships/hdphoto" Target="media/hdphoto22.wdp"/><Relationship Id="rId80" Type="http://schemas.microsoft.com/office/2007/relationships/hdphoto" Target="media/hdphoto26.wdp"/><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microsoft.com/office/2007/relationships/hdphoto" Target="media/hdphoto9.wdp"/><Relationship Id="rId59" Type="http://schemas.openxmlformats.org/officeDocument/2006/relationships/image" Target="media/image37.png"/><Relationship Id="rId67" Type="http://schemas.openxmlformats.org/officeDocument/2006/relationships/image" Target="media/image41.png"/><Relationship Id="rId20" Type="http://schemas.microsoft.com/office/2007/relationships/hdphoto" Target="media/hdphoto4.wdp"/><Relationship Id="rId41" Type="http://schemas.openxmlformats.org/officeDocument/2006/relationships/image" Target="media/image28.png"/><Relationship Id="rId54" Type="http://schemas.microsoft.com/office/2007/relationships/hdphoto" Target="media/hdphoto13.wdp"/><Relationship Id="rId62" Type="http://schemas.microsoft.com/office/2007/relationships/hdphoto" Target="media/hdphoto17.wdp"/><Relationship Id="rId70" Type="http://schemas.microsoft.com/office/2007/relationships/hdphoto" Target="media/hdphoto21.wdp"/><Relationship Id="rId75"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2.png"/><Relationship Id="rId57" Type="http://schemas.openxmlformats.org/officeDocument/2006/relationships/image" Target="media/image36.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76</Pages>
  <Words>28029</Words>
  <Characters>159770</Characters>
  <Application>Microsoft Office Word</Application>
  <DocSecurity>0</DocSecurity>
  <Lines>1331</Lines>
  <Paragraphs>374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187425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نصرون ..</dc:creator>
  <cp:lastModifiedBy>نصرون ..</cp:lastModifiedBy>
  <cp:revision>5</cp:revision>
  <cp:lastPrinted>2014-05-01T08:36:00Z</cp:lastPrinted>
  <dcterms:created xsi:type="dcterms:W3CDTF">2014-05-01T08:10:00Z</dcterms:created>
  <dcterms:modified xsi:type="dcterms:W3CDTF">2014-05-01T09:19:00Z</dcterms:modified>
</cp:coreProperties>
</file>